
<file path=[Content_Types].xml><?xml version="1.0" encoding="utf-8"?>
<Types xmlns="http://schemas.openxmlformats.org/package/2006/content-types">
  <Default Extension="bin" ContentType="application/vnd.ms-office.activeX"/>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2B0B" w:rsidR="00572B0B" w:rsidP="00572B0B" w:rsidRDefault="004F0492" w14:paraId="79F10477" w14:textId="6C4E6F23">
      <w:pPr>
        <w:widowControl/>
        <w:pBdr>
          <w:top w:val="single" w:color="auto" w:sz="6" w:space="1"/>
        </w:pBdr>
        <w:autoSpaceDE/>
        <w:autoSpaceDN/>
        <w:adjustRightInd/>
        <w:jc w:val="center"/>
        <w:rPr>
          <w:rFonts w:ascii="Arial" w:hAnsi="Arial" w:cs="Arial"/>
          <w:vanish/>
          <w:sz w:val="16"/>
          <w:szCs w:val="16"/>
        </w:rPr>
      </w:pPr>
      <w:bookmarkStart w:name="_GoBack" w:id="0"/>
      <w:bookmarkEnd w:id="0"/>
      <w:r>
        <w:rPr>
          <w:noProof/>
        </w:rPr>
        <mc:AlternateContent>
          <mc:Choice Requires="wps">
            <w:drawing>
              <wp:anchor distT="0" distB="0" distL="114300" distR="114300" simplePos="0" relativeHeight="251662336" behindDoc="0" locked="0" layoutInCell="1" allowOverlap="1" wp14:editId="148A6277" wp14:anchorId="180A7778">
                <wp:simplePos x="0" y="0"/>
                <wp:positionH relativeFrom="margin">
                  <wp:align>center</wp:align>
                </wp:positionH>
                <wp:positionV relativeFrom="paragraph">
                  <wp:posOffset>8393022</wp:posOffset>
                </wp:positionV>
                <wp:extent cx="7178722" cy="727426"/>
                <wp:effectExtent l="0" t="0" r="3175" b="0"/>
                <wp:wrapNone/>
                <wp:docPr id="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722" cy="727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918FC" w:rsidR="004F0492" w:rsidP="004F0492" w:rsidRDefault="004F0492" w14:paraId="761B38B0" w14:textId="3C6FD27E">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Arial Narrow" w:hAnsi="Arial Narrow" w:eastAsia="Calibri" w:cs="Arial Narrow"/>
                                <w:sz w:val="15"/>
                                <w:szCs w:val="15"/>
                              </w:rPr>
                              <w:t>0.08</w:t>
                            </w:r>
                            <w:r w:rsidRPr="00D918FC">
                              <w:rPr>
                                <w:rFonts w:ascii="Arial Narrow" w:hAnsi="Arial Narrow" w:eastAsia="Calibri" w:cs="Arial Narrow"/>
                                <w:sz w:val="15"/>
                                <w:szCs w:val="15"/>
                              </w:rPr>
                              <w:t xml:space="preserve"> hours per response. Send comments on the Agency’s need </w:t>
                            </w:r>
                            <w:r w:rsidR="003C7921">
                              <w:rPr>
                                <w:rFonts w:ascii="Arial Narrow" w:hAnsi="Arial Narrow" w:eastAsia="Calibri" w:cs="Arial Narrow"/>
                                <w:sz w:val="15"/>
                                <w:szCs w:val="15"/>
                              </w:rPr>
                              <w:t xml:space="preserve">for </w:t>
                            </w:r>
                            <w:r w:rsidRPr="00D918FC">
                              <w:rPr>
                                <w:rFonts w:ascii="Arial Narrow" w:hAnsi="Arial Narrow" w:eastAsia="Calibri" w:cs="Arial Narrow"/>
                                <w:sz w:val="15"/>
                                <w:szCs w:val="15"/>
                              </w:rPr>
                              <w:t xml:space="preserve">this </w:t>
                            </w:r>
                            <w:r w:rsidR="003C7921">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0A7778">
                <v:stroke joinstyle="miter"/>
                <v:path gradientshapeok="t" o:connecttype="rect"/>
              </v:shapetype>
              <v:shape id="Text Box 197" style="position:absolute;left:0;text-align:left;margin-left:0;margin-top:660.85pt;width:565.25pt;height:57.3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G8hAIAABEFAAAOAAAAZHJzL2Uyb0RvYy54bWysVNuO2yAQfa/Uf0C8Z32RE8fWOqvublNV&#10;2l6k3X4AARyjYqBAYm+r/nsHnGSzvUhVVT9gYIbDzJwzXF6NvUR7bp3QqsHZRYoRV1QzobYN/vSw&#10;ni0xcp4oRqRWvMGP3OGr1csXl4Opea47LRm3CECUqwfT4M57UyeJox3vibvQhiswttr2xMPSbhNm&#10;yQDovUzyNF0kg7bMWE25c7B7OxnxKuK3Laf+Q9s67pFsMMTm42jjuAljsrok9dYS0wl6CIP8QxQ9&#10;EQouPUHdEk/QzopfoHpBrXa69RdU94luW0F5zAGyydKfsrnviOExFyiOM6cyuf8HS9/vP1okWIMX&#10;GCnSA0UPfPToWo8oq8pQn8G4GtzuDTj6EQzAc8zVmTtNPzuk9E1H1Ja/slYPHScM4svCyeTs6ITj&#10;AshmeKcZXER2XkegsbV9KB6UAwE68PR44iYEQ2GzzMplmecYUbCVeVnki3gFqY+njXX+Ddc9CpMG&#10;W+A+opP9nfMhGlIfXcJlTkvB1kLKuLDbzY20aE9AJ+v4HdCfuUkVnJUOxybEaQeChDuCLYQbef9W&#10;ZXmRXufVbL1YlrNiXcxnVZkuZ2lWXVeLtKiK2/X3EGBW1J1gjKs7ofhRg1nxdxwfumFST1QhGhpc&#10;zfP5RNEfk0zj97ske+GhJaXoG7w8OZE6EPtaMUib1J4IOc2T5+HHKkMNjv9YlSiDwPykAT9uRkAJ&#10;2tho9giCsBr4AtbhHYFJp+1XjAboyQa7LztiOUbyrQJRVVlRhCaOi2Je5rCw55bNuYUoClAN9hhN&#10;0xs/Nf7OWLHt4KZJxkq/AiG2ImrkKaqDfKHvYjKHNyI09vk6ej29ZKsfAAAA//8DAFBLAwQUAAYA&#10;CAAAACEAS+Vomt8AAAALAQAADwAAAGRycy9kb3ducmV2LnhtbEyPQU+DQBCF7yb+h82YeDF2obTQ&#10;IkujJhqvrf0BAzsFIjtL2G2h/97tSW8z817efK/YzaYXFxpdZ1lBvIhAENdWd9woOH5/PG9AOI+s&#10;sbdMCq7kYFfe3xWYazvxni4H34gQwi5HBa33Qy6lq1sy6BZ2IA7ayY4GfVjHRuoRpxBuermMolQa&#10;7Dh8aHGg95bqn8PZKDh9TU/r7VR9+mO2X6Vv2GWVvSr1+DC/voDwNPs/M9zwAzqUgamyZ9ZO9ApC&#10;ER+uyTLOQNz0OInWIKowrZI0AVkW8n+H8hcAAP//AwBQSwECLQAUAAYACAAAACEAtoM4kv4AAADh&#10;AQAAEwAAAAAAAAAAAAAAAAAAAAAAW0NvbnRlbnRfVHlwZXNdLnhtbFBLAQItABQABgAIAAAAIQA4&#10;/SH/1gAAAJQBAAALAAAAAAAAAAAAAAAAAC8BAABfcmVscy8ucmVsc1BLAQItABQABgAIAAAAIQBY&#10;GbG8hAIAABEFAAAOAAAAAAAAAAAAAAAAAC4CAABkcnMvZTJvRG9jLnhtbFBLAQItABQABgAIAAAA&#10;IQBL5Wia3wAAAAsBAAAPAAAAAAAAAAAAAAAAAN4EAABkcnMvZG93bnJldi54bWxQSwUGAAAAAAQA&#10;BADzAAAA6gUAAAAA&#10;">
                <v:textbox>
                  <w:txbxContent>
                    <w:p w:rsidRPr="00D918FC" w:rsidR="004F0492" w:rsidP="004F0492" w:rsidRDefault="004F0492" w14:paraId="761B38B0" w14:textId="3C6FD27E">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Arial Narrow" w:hAnsi="Arial Narrow" w:eastAsia="Calibri" w:cs="Arial Narrow"/>
                          <w:sz w:val="15"/>
                          <w:szCs w:val="15"/>
                        </w:rPr>
                        <w:t>0.08</w:t>
                      </w:r>
                      <w:r w:rsidRPr="00D918FC">
                        <w:rPr>
                          <w:rFonts w:ascii="Arial Narrow" w:hAnsi="Arial Narrow" w:eastAsia="Calibri" w:cs="Arial Narrow"/>
                          <w:sz w:val="15"/>
                          <w:szCs w:val="15"/>
                        </w:rPr>
                        <w:t xml:space="preserve"> hours per response. Send comments on the Agency’s need </w:t>
                      </w:r>
                      <w:r w:rsidR="003C7921">
                        <w:rPr>
                          <w:rFonts w:ascii="Arial Narrow" w:hAnsi="Arial Narrow" w:eastAsia="Calibri" w:cs="Arial Narrow"/>
                          <w:sz w:val="15"/>
                          <w:szCs w:val="15"/>
                        </w:rPr>
                        <w:t xml:space="preserve">for </w:t>
                      </w:r>
                      <w:r w:rsidRPr="00D918FC">
                        <w:rPr>
                          <w:rFonts w:ascii="Arial Narrow" w:hAnsi="Arial Narrow" w:eastAsia="Calibri" w:cs="Arial Narrow"/>
                          <w:sz w:val="15"/>
                          <w:szCs w:val="15"/>
                        </w:rPr>
                        <w:t xml:space="preserve">this </w:t>
                      </w:r>
                      <w:r w:rsidR="003C7921">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v:textbox>
                <w10:wrap anchorx="margin"/>
              </v:shape>
            </w:pict>
          </mc:Fallback>
        </mc:AlternateContent>
      </w:r>
      <w:r w:rsidR="00725A5E">
        <w:rPr>
          <w:rFonts w:ascii="Arial" w:hAnsi="Arial" w:cs="Arial"/>
          <w:noProof/>
          <w:sz w:val="16"/>
          <w:szCs w:val="16"/>
        </w:rPr>
        <mc:AlternateContent>
          <mc:Choice Requires="wps">
            <w:drawing>
              <wp:anchor distT="0" distB="0" distL="114300" distR="114300" simplePos="0" relativeHeight="251660288" behindDoc="0" locked="0" layoutInCell="1" allowOverlap="1" wp14:editId="0D6A9A8D" wp14:anchorId="319DCA67">
                <wp:simplePos x="0" y="0"/>
                <wp:positionH relativeFrom="column">
                  <wp:align>center</wp:align>
                </wp:positionH>
                <wp:positionV relativeFrom="paragraph">
                  <wp:posOffset>0</wp:posOffset>
                </wp:positionV>
                <wp:extent cx="6395720" cy="4027170"/>
                <wp:effectExtent l="2540" t="0" r="254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402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72B0B" w:rsidR="00572B0B" w:rsidP="00572B0B" w:rsidRDefault="00572B0B" w14:paraId="1FEC8014" w14:textId="12E51FDE">
                            <w:pPr>
                              <w:shd w:val="clear" w:color="auto" w:fill="00B0F0"/>
                              <w:spacing w:line="360" w:lineRule="atLeast"/>
                              <w:rPr>
                                <w:rFonts w:ascii="Arial" w:hAnsi="Arial" w:cs="Arial"/>
                                <w:b/>
                                <w:bCs/>
                                <w:caps/>
                                <w:color w:val="FFFFFF"/>
                                <w:sz w:val="34"/>
                                <w:szCs w:val="34"/>
                              </w:rPr>
                            </w:pPr>
                            <w:r w:rsidRPr="00572B0B">
                              <w:rPr>
                                <w:rFonts w:ascii="Arial" w:hAnsi="Arial" w:cs="Arial"/>
                                <w:b/>
                                <w:bCs/>
                                <w:caps/>
                                <w:color w:val="FFFFFF"/>
                                <w:sz w:val="34"/>
                                <w:szCs w:val="34"/>
                              </w:rPr>
                              <w:t>ONLINE LOGO USE AGREEMENT</w:t>
                            </w:r>
                            <w:r>
                              <w:rPr>
                                <w:rFonts w:ascii="Arial" w:hAnsi="Arial" w:cs="Arial"/>
                                <w:b/>
                                <w:bCs/>
                                <w:caps/>
                                <w:color w:val="FFFFFF"/>
                                <w:sz w:val="34"/>
                                <w:szCs w:val="34"/>
                              </w:rPr>
                              <w:t xml:space="preserve">                           </w:t>
                            </w:r>
                            <w:r w:rsidRPr="00572B0B">
                              <w:rPr>
                                <w:rFonts w:ascii="Arial Narrow" w:hAnsi="Arial Narrow" w:cs="Arial"/>
                                <w:b/>
                                <w:bCs/>
                                <w:caps/>
                                <w:color w:val="FFFFFF"/>
                                <w:sz w:val="16"/>
                                <w:szCs w:val="16"/>
                              </w:rPr>
                              <w:br/>
                            </w:r>
                            <w:r w:rsidRPr="00572B0B">
                              <w:rPr>
                                <w:rFonts w:ascii="Arial" w:hAnsi="Arial" w:cs="Arial"/>
                                <w:b/>
                                <w:bCs/>
                                <w:caps/>
                                <w:color w:val="FFFFFF"/>
                                <w:sz w:val="34"/>
                                <w:szCs w:val="34"/>
                              </w:rPr>
                              <w:t>ESVI</w:t>
                            </w:r>
                          </w:p>
                          <w:p w:rsidRPr="00572B0B" w:rsidR="00572B0B" w:rsidP="00572B0B" w:rsidRDefault="00572B0B" w14:paraId="4EFA46AC" w14:textId="77777777">
                            <w:pPr>
                              <w:widowControl/>
                              <w:shd w:val="clear" w:color="auto" w:fill="00B0F0"/>
                              <w:autoSpaceDE/>
                              <w:autoSpaceDN/>
                              <w:adjustRightInd/>
                              <w:jc w:val="right"/>
                              <w:rPr>
                                <w:color w:val="FFFFFF"/>
                                <w:sz w:val="15"/>
                                <w:szCs w:val="15"/>
                              </w:rPr>
                            </w:pPr>
                            <w:r>
                              <w:rPr>
                                <w:noProof/>
                                <w:color w:val="FFFFFF"/>
                                <w:sz w:val="15"/>
                                <w:szCs w:val="15"/>
                              </w:rPr>
                              <w:drawing>
                                <wp:inline distT="0" distB="0" distL="0" distR="0" wp14:anchorId="31A19BD6" wp14:editId="1FE43B7C">
                                  <wp:extent cx="1130300" cy="241300"/>
                                  <wp:effectExtent l="19050" t="0" r="0" b="0"/>
                                  <wp:docPr id="11" name="Picture 11" descr="ENERGY STAR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ERGY STAR Logo">
                                            <a:hlinkClick r:id="rId10"/>
                                          </pic:cNvPr>
                                          <pic:cNvPicPr>
                                            <a:picLocks noChangeAspect="1" noChangeArrowheads="1"/>
                                          </pic:cNvPicPr>
                                        </pic:nvPicPr>
                                        <pic:blipFill>
                                          <a:blip r:embed="rId11"/>
                                          <a:srcRect/>
                                          <a:stretch>
                                            <a:fillRect/>
                                          </a:stretch>
                                        </pic:blipFill>
                                        <pic:spPr bwMode="auto">
                                          <a:xfrm>
                                            <a:off x="0" y="0"/>
                                            <a:ext cx="1130300" cy="241300"/>
                                          </a:xfrm>
                                          <a:prstGeom prst="rect">
                                            <a:avLst/>
                                          </a:prstGeom>
                                          <a:noFill/>
                                          <a:ln w="9525">
                                            <a:noFill/>
                                            <a:miter lim="800000"/>
                                            <a:headEnd/>
                                            <a:tailEnd/>
                                          </a:ln>
                                        </pic:spPr>
                                      </pic:pic>
                                    </a:graphicData>
                                  </a:graphic>
                                </wp:inline>
                              </w:drawing>
                            </w:r>
                          </w:p>
                          <w:p w:rsidRPr="00572B0B" w:rsidR="00572B0B" w:rsidP="00572B0B" w:rsidRDefault="00FE36DF" w14:paraId="7276124B" w14:textId="77777777">
                            <w:pPr>
                              <w:widowControl/>
                              <w:shd w:val="clear" w:color="auto" w:fill="00B0F0"/>
                              <w:autoSpaceDE/>
                              <w:autoSpaceDN/>
                              <w:adjustRightInd/>
                              <w:jc w:val="right"/>
                              <w:rPr>
                                <w:color w:val="FFFFFF"/>
                                <w:sz w:val="15"/>
                                <w:szCs w:val="15"/>
                              </w:rPr>
                            </w:pPr>
                            <w:hyperlink w:history="1" r:id="rId12">
                              <w:r w:rsidRPr="00572B0B" w:rsidR="00572B0B">
                                <w:rPr>
                                  <w:color w:val="FFFFFF"/>
                                  <w:sz w:val="15"/>
                                  <w:u w:val="single"/>
                                </w:rPr>
                                <w:t>Contact ENERGY STAR</w:t>
                              </w:r>
                            </w:hyperlink>
                            <w:r w:rsidRPr="00572B0B" w:rsidR="00572B0B">
                              <w:rPr>
                                <w:color w:val="FFFFFF"/>
                                <w:sz w:val="15"/>
                                <w:szCs w:val="15"/>
                              </w:rPr>
                              <w:t> | </w:t>
                            </w:r>
                            <w:hyperlink w:history="1" r:id="rId13">
                              <w:r w:rsidRPr="00572B0B" w:rsidR="00572B0B">
                                <w:rPr>
                                  <w:color w:val="FFFFFF"/>
                                  <w:sz w:val="15"/>
                                  <w:u w:val="single"/>
                                </w:rPr>
                                <w:t>Exit Application</w:t>
                              </w:r>
                            </w:hyperlink>
                          </w:p>
                          <w:tbl>
                            <w:tblPr>
                              <w:tblW w:w="9800" w:type="dxa"/>
                              <w:tblCellSpacing w:w="0" w:type="dxa"/>
                              <w:tblCellMar>
                                <w:left w:w="0" w:type="dxa"/>
                                <w:right w:w="0" w:type="dxa"/>
                              </w:tblCellMar>
                              <w:tblLook w:val="04A0" w:firstRow="1" w:lastRow="0" w:firstColumn="1" w:lastColumn="0" w:noHBand="0" w:noVBand="1"/>
                            </w:tblPr>
                            <w:tblGrid>
                              <w:gridCol w:w="1622"/>
                              <w:gridCol w:w="1700"/>
                              <w:gridCol w:w="1620"/>
                              <w:gridCol w:w="1618"/>
                              <w:gridCol w:w="1621"/>
                              <w:gridCol w:w="1619"/>
                            </w:tblGrid>
                            <w:tr w:rsidRPr="00572B0B" w:rsidR="00572B0B" w:rsidTr="00572B0B" w14:paraId="00569878" w14:textId="77777777">
                              <w:trPr>
                                <w:tblCellSpacing w:w="0" w:type="dxa"/>
                              </w:trPr>
                              <w:tc>
                                <w:tcPr>
                                  <w:tcW w:w="1633" w:type="dxa"/>
                                  <w:tcBorders>
                                    <w:top w:val="single" w:color="00AEEF" w:sz="36" w:space="0"/>
                                    <w:left w:val="single" w:color="00AEEF" w:sz="2" w:space="0"/>
                                    <w:bottom w:val="single" w:color="00AEEF" w:sz="2" w:space="0"/>
                                    <w:right w:val="single" w:color="00AEEF" w:sz="2" w:space="0"/>
                                  </w:tcBorders>
                                  <w:tcMar>
                                    <w:top w:w="100" w:type="dxa"/>
                                    <w:left w:w="0" w:type="dxa"/>
                                    <w:bottom w:w="0" w:type="dxa"/>
                                    <w:right w:w="0" w:type="dxa"/>
                                  </w:tcMar>
                                  <w:hideMark/>
                                </w:tcPr>
                                <w:p w:rsidRPr="00572B0B" w:rsidR="00572B0B" w:rsidP="00572B0B" w:rsidRDefault="00572B0B" w14:paraId="36A8B0F9" w14:textId="77777777">
                                  <w:pPr>
                                    <w:widowControl/>
                                    <w:autoSpaceDE/>
                                    <w:autoSpaceDN/>
                                    <w:adjustRightInd/>
                                    <w:rPr>
                                      <w:rFonts w:ascii="Verdana" w:hAnsi="Verdana"/>
                                      <w:color w:val="000000"/>
                                      <w:sz w:val="12"/>
                                      <w:szCs w:val="12"/>
                                    </w:rPr>
                                  </w:pPr>
                                  <w:r w:rsidRPr="00572B0B">
                                    <w:rPr>
                                      <w:rFonts w:ascii="Verdana" w:hAnsi="Verdana"/>
                                      <w:b/>
                                      <w:bCs/>
                                      <w:color w:val="000000"/>
                                      <w:sz w:val="12"/>
                                    </w:rPr>
                                    <w:t>STEP 1:</w:t>
                                  </w:r>
                                </w:p>
                                <w:p w:rsidRPr="00572B0B" w:rsidR="00572B0B" w:rsidP="00572B0B" w:rsidRDefault="00572B0B" w14:paraId="0099FF53" w14:textId="77777777">
                                  <w:pPr>
                                    <w:widowControl/>
                                    <w:autoSpaceDE/>
                                    <w:autoSpaceDN/>
                                    <w:adjustRightInd/>
                                    <w:rPr>
                                      <w:rFonts w:ascii="Verdana" w:hAnsi="Verdana"/>
                                      <w:color w:val="000000"/>
                                      <w:sz w:val="12"/>
                                      <w:szCs w:val="12"/>
                                    </w:rPr>
                                  </w:pPr>
                                  <w:r w:rsidRPr="00572B0B">
                                    <w:rPr>
                                      <w:rFonts w:ascii="Verdana" w:hAnsi="Verdana"/>
                                      <w:color w:val="000000"/>
                                      <w:sz w:val="12"/>
                                      <w:szCs w:val="12"/>
                                    </w:rPr>
                                    <w:t>Preparation</w:t>
                                  </w:r>
                                </w:p>
                              </w:tc>
                              <w:tc>
                                <w:tcPr>
                                  <w:tcW w:w="1633" w:type="dxa"/>
                                  <w:tcBorders>
                                    <w:top w:val="single" w:color="00AEEF" w:sz="36" w:space="0"/>
                                    <w:left w:val="single" w:color="00AEEF" w:sz="2" w:space="0"/>
                                    <w:bottom w:val="single" w:color="00AEEF" w:sz="2" w:space="0"/>
                                    <w:right w:val="single" w:color="00AEEF" w:sz="2" w:space="0"/>
                                  </w:tcBorders>
                                  <w:hideMark/>
                                </w:tcPr>
                                <w:p w:rsidRPr="00572B0B" w:rsidR="00572B0B" w:rsidP="00572B0B" w:rsidRDefault="00572B0B" w14:paraId="2EE4D5D7" w14:textId="77777777">
                                  <w:pPr>
                                    <w:widowControl/>
                                    <w:autoSpaceDE/>
                                    <w:autoSpaceDN/>
                                    <w:adjustRightInd/>
                                    <w:jc w:val="center"/>
                                    <w:rPr>
                                      <w:rFonts w:ascii="Verdana" w:hAnsi="Verdana"/>
                                      <w:color w:val="00B0F0"/>
                                      <w:sz w:val="12"/>
                                      <w:szCs w:val="12"/>
                                    </w:rPr>
                                  </w:pPr>
                                  <w:r>
                                    <w:rPr>
                                      <w:rFonts w:ascii="Verdana" w:hAnsi="Verdana"/>
                                      <w:noProof/>
                                      <w:color w:val="00B0F0"/>
                                      <w:sz w:val="12"/>
                                      <w:szCs w:val="12"/>
                                    </w:rPr>
                                    <w:drawing>
                                      <wp:inline distT="0" distB="0" distL="0" distR="0" wp14:anchorId="11CAB641" wp14:editId="28BE838D">
                                        <wp:extent cx="1054100" cy="95250"/>
                                        <wp:effectExtent l="19050" t="0" r="0" b="0"/>
                                        <wp:docPr id="12" name="Picture 12" descr="Current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rrent Step:"/>
                                                <pic:cNvPicPr>
                                                  <a:picLocks noChangeAspect="1" noChangeArrowheads="1"/>
                                                </pic:cNvPicPr>
                                              </pic:nvPicPr>
                                              <pic:blipFill>
                                                <a:blip r:embed="rId14"/>
                                                <a:srcRect/>
                                                <a:stretch>
                                                  <a:fillRect/>
                                                </a:stretch>
                                              </pic:blipFill>
                                              <pic:spPr bwMode="auto">
                                                <a:xfrm>
                                                  <a:off x="0" y="0"/>
                                                  <a:ext cx="1054100" cy="95250"/>
                                                </a:xfrm>
                                                <a:prstGeom prst="rect">
                                                  <a:avLst/>
                                                </a:prstGeom>
                                                <a:noFill/>
                                                <a:ln w="9525">
                                                  <a:noFill/>
                                                  <a:miter lim="800000"/>
                                                  <a:headEnd/>
                                                  <a:tailEnd/>
                                                </a:ln>
                                              </pic:spPr>
                                            </pic:pic>
                                          </a:graphicData>
                                        </a:graphic>
                                      </wp:inline>
                                    </w:drawing>
                                  </w:r>
                                </w:p>
                                <w:p w:rsidRPr="00572B0B" w:rsidR="00572B0B" w:rsidP="00572B0B" w:rsidRDefault="00572B0B" w14:paraId="1BEC65E9" w14:textId="77777777">
                                  <w:pPr>
                                    <w:widowControl/>
                                    <w:autoSpaceDE/>
                                    <w:autoSpaceDN/>
                                    <w:adjustRightInd/>
                                    <w:rPr>
                                      <w:rFonts w:ascii="Verdana" w:hAnsi="Verdana"/>
                                      <w:color w:val="00B0F0"/>
                                      <w:sz w:val="12"/>
                                      <w:szCs w:val="12"/>
                                    </w:rPr>
                                  </w:pPr>
                                  <w:r w:rsidRPr="00572B0B">
                                    <w:rPr>
                                      <w:rFonts w:ascii="Verdana" w:hAnsi="Verdana"/>
                                      <w:b/>
                                      <w:bCs/>
                                      <w:color w:val="00B0F0"/>
                                      <w:sz w:val="12"/>
                                    </w:rPr>
                                    <w:t>STEP 2:</w:t>
                                  </w:r>
                                </w:p>
                                <w:p w:rsidRPr="00572B0B" w:rsidR="00572B0B" w:rsidP="00572B0B" w:rsidRDefault="00572B0B" w14:paraId="570E6197" w14:textId="77777777">
                                  <w:pPr>
                                    <w:widowControl/>
                                    <w:autoSpaceDE/>
                                    <w:autoSpaceDN/>
                                    <w:adjustRightInd/>
                                    <w:rPr>
                                      <w:rFonts w:ascii="Verdana" w:hAnsi="Verdana"/>
                                      <w:color w:val="00B0F0"/>
                                      <w:sz w:val="12"/>
                                      <w:szCs w:val="12"/>
                                    </w:rPr>
                                  </w:pPr>
                                  <w:r w:rsidRPr="00572B0B">
                                    <w:rPr>
                                      <w:rFonts w:ascii="Verdana" w:hAnsi="Verdana"/>
                                      <w:color w:val="00B0F0"/>
                                      <w:sz w:val="12"/>
                                      <w:szCs w:val="12"/>
                                    </w:rPr>
                                    <w:t>Enter Organization Information</w:t>
                                  </w:r>
                                </w:p>
                              </w:tc>
                              <w:tc>
                                <w:tcPr>
                                  <w:tcW w:w="1633" w:type="dxa"/>
                                  <w:tcBorders>
                                    <w:top w:val="single" w:color="4CC8F4" w:sz="36" w:space="0"/>
                                    <w:left w:val="single" w:color="4CC8F4" w:sz="2" w:space="0"/>
                                    <w:bottom w:val="single" w:color="4CC8F4" w:sz="2" w:space="0"/>
                                    <w:right w:val="single" w:color="4CC8F4" w:sz="2" w:space="0"/>
                                  </w:tcBorders>
                                  <w:tcMar>
                                    <w:top w:w="100" w:type="dxa"/>
                                    <w:left w:w="0" w:type="dxa"/>
                                    <w:bottom w:w="0" w:type="dxa"/>
                                    <w:right w:w="0" w:type="dxa"/>
                                  </w:tcMar>
                                  <w:hideMark/>
                                </w:tcPr>
                                <w:p w:rsidRPr="00572B0B" w:rsidR="00572B0B" w:rsidP="00572B0B" w:rsidRDefault="00572B0B" w14:paraId="5DC2BA0E" w14:textId="77777777">
                                  <w:pPr>
                                    <w:widowControl/>
                                    <w:autoSpaceDE/>
                                    <w:autoSpaceDN/>
                                    <w:adjustRightInd/>
                                    <w:rPr>
                                      <w:rFonts w:ascii="Verdana" w:hAnsi="Verdana"/>
                                      <w:color w:val="999999"/>
                                      <w:sz w:val="12"/>
                                      <w:szCs w:val="12"/>
                                    </w:rPr>
                                  </w:pPr>
                                  <w:r w:rsidRPr="00572B0B">
                                    <w:rPr>
                                      <w:rFonts w:ascii="Verdana" w:hAnsi="Verdana"/>
                                      <w:b/>
                                      <w:bCs/>
                                      <w:color w:val="999999"/>
                                      <w:sz w:val="12"/>
                                    </w:rPr>
                                    <w:t>STEP 3:</w:t>
                                  </w:r>
                                </w:p>
                                <w:p w:rsidRPr="00572B0B" w:rsidR="00572B0B" w:rsidP="00572B0B" w:rsidRDefault="00572B0B" w14:paraId="1268854D" w14:textId="77777777">
                                  <w:pPr>
                                    <w:widowControl/>
                                    <w:autoSpaceDE/>
                                    <w:autoSpaceDN/>
                                    <w:adjustRightInd/>
                                    <w:rPr>
                                      <w:rFonts w:ascii="Verdana" w:hAnsi="Verdana"/>
                                      <w:color w:val="999999"/>
                                      <w:sz w:val="12"/>
                                      <w:szCs w:val="12"/>
                                    </w:rPr>
                                  </w:pPr>
                                  <w:r w:rsidRPr="00572B0B">
                                    <w:rPr>
                                      <w:rFonts w:ascii="Verdana" w:hAnsi="Verdana"/>
                                      <w:color w:val="999999"/>
                                      <w:sz w:val="12"/>
                                      <w:szCs w:val="12"/>
                                    </w:rPr>
                                    <w:t>Add Contacts</w:t>
                                  </w:r>
                                </w:p>
                              </w:tc>
                              <w:tc>
                                <w:tcPr>
                                  <w:tcW w:w="1633" w:type="dxa"/>
                                  <w:tcBorders>
                                    <w:top w:val="single" w:color="66D0F6" w:sz="36" w:space="0"/>
                                    <w:left w:val="single" w:color="66D0F6" w:sz="2" w:space="0"/>
                                    <w:bottom w:val="single" w:color="66D0F6" w:sz="2" w:space="0"/>
                                    <w:right w:val="single" w:color="66D0F6" w:sz="2" w:space="0"/>
                                  </w:tcBorders>
                                  <w:tcMar>
                                    <w:top w:w="100" w:type="dxa"/>
                                    <w:left w:w="0" w:type="dxa"/>
                                    <w:bottom w:w="0" w:type="dxa"/>
                                    <w:right w:w="0" w:type="dxa"/>
                                  </w:tcMar>
                                  <w:hideMark/>
                                </w:tcPr>
                                <w:p w:rsidRPr="00572B0B" w:rsidR="00572B0B" w:rsidP="00572B0B" w:rsidRDefault="00572B0B" w14:paraId="4ECEA91F" w14:textId="77777777">
                                  <w:pPr>
                                    <w:widowControl/>
                                    <w:autoSpaceDE/>
                                    <w:autoSpaceDN/>
                                    <w:adjustRightInd/>
                                    <w:rPr>
                                      <w:rFonts w:ascii="Verdana" w:hAnsi="Verdana"/>
                                      <w:color w:val="999999"/>
                                      <w:sz w:val="12"/>
                                      <w:szCs w:val="12"/>
                                    </w:rPr>
                                  </w:pPr>
                                  <w:r w:rsidRPr="00572B0B">
                                    <w:rPr>
                                      <w:rFonts w:ascii="Verdana" w:hAnsi="Verdana"/>
                                      <w:b/>
                                      <w:bCs/>
                                      <w:color w:val="999999"/>
                                      <w:sz w:val="12"/>
                                    </w:rPr>
                                    <w:t>STEP 4:</w:t>
                                  </w:r>
                                </w:p>
                                <w:p w:rsidRPr="00572B0B" w:rsidR="00572B0B" w:rsidP="00572B0B" w:rsidRDefault="00572B0B" w14:paraId="693AF568" w14:textId="77777777">
                                  <w:pPr>
                                    <w:widowControl/>
                                    <w:autoSpaceDE/>
                                    <w:autoSpaceDN/>
                                    <w:adjustRightInd/>
                                    <w:rPr>
                                      <w:rFonts w:ascii="Verdana" w:hAnsi="Verdana"/>
                                      <w:color w:val="999999"/>
                                      <w:sz w:val="12"/>
                                      <w:szCs w:val="12"/>
                                    </w:rPr>
                                  </w:pPr>
                                  <w:r w:rsidRPr="00572B0B">
                                    <w:rPr>
                                      <w:rFonts w:ascii="Verdana" w:hAnsi="Verdana"/>
                                      <w:color w:val="999999"/>
                                      <w:sz w:val="12"/>
                                      <w:szCs w:val="12"/>
                                    </w:rPr>
                                    <w:t>Enter ESVI Details</w:t>
                                  </w:r>
                                </w:p>
                              </w:tc>
                              <w:tc>
                                <w:tcPr>
                                  <w:tcW w:w="1633" w:type="dxa"/>
                                  <w:tcBorders>
                                    <w:top w:val="single" w:color="7FD7F7" w:sz="36" w:space="0"/>
                                    <w:left w:val="single" w:color="7FD7F7" w:sz="2" w:space="0"/>
                                    <w:bottom w:val="single" w:color="7FD7F7" w:sz="2" w:space="0"/>
                                    <w:right w:val="single" w:color="7FD7F7" w:sz="2" w:space="0"/>
                                  </w:tcBorders>
                                  <w:tcMar>
                                    <w:top w:w="100" w:type="dxa"/>
                                    <w:left w:w="0" w:type="dxa"/>
                                    <w:bottom w:w="0" w:type="dxa"/>
                                    <w:right w:w="0" w:type="dxa"/>
                                  </w:tcMar>
                                  <w:hideMark/>
                                </w:tcPr>
                                <w:p w:rsidRPr="00572B0B" w:rsidR="00572B0B" w:rsidP="00572B0B" w:rsidRDefault="00572B0B" w14:paraId="15E58D3F" w14:textId="77777777">
                                  <w:pPr>
                                    <w:widowControl/>
                                    <w:autoSpaceDE/>
                                    <w:autoSpaceDN/>
                                    <w:adjustRightInd/>
                                    <w:rPr>
                                      <w:rFonts w:ascii="Verdana" w:hAnsi="Verdana"/>
                                      <w:color w:val="999999"/>
                                      <w:sz w:val="12"/>
                                      <w:szCs w:val="12"/>
                                    </w:rPr>
                                  </w:pPr>
                                  <w:r w:rsidRPr="00572B0B">
                                    <w:rPr>
                                      <w:rFonts w:ascii="Verdana" w:hAnsi="Verdana"/>
                                      <w:b/>
                                      <w:bCs/>
                                      <w:color w:val="999999"/>
                                      <w:sz w:val="12"/>
                                    </w:rPr>
                                    <w:t>STEP 5:</w:t>
                                  </w:r>
                                </w:p>
                                <w:p w:rsidRPr="00572B0B" w:rsidR="00572B0B" w:rsidP="00572B0B" w:rsidRDefault="00572B0B" w14:paraId="22686409" w14:textId="77777777">
                                  <w:pPr>
                                    <w:widowControl/>
                                    <w:autoSpaceDE/>
                                    <w:autoSpaceDN/>
                                    <w:adjustRightInd/>
                                    <w:rPr>
                                      <w:rFonts w:ascii="Verdana" w:hAnsi="Verdana"/>
                                      <w:color w:val="999999"/>
                                      <w:sz w:val="12"/>
                                      <w:szCs w:val="12"/>
                                    </w:rPr>
                                  </w:pPr>
                                  <w:r w:rsidRPr="00572B0B">
                                    <w:rPr>
                                      <w:rFonts w:ascii="Verdana" w:hAnsi="Verdana"/>
                                      <w:color w:val="999999"/>
                                      <w:sz w:val="12"/>
                                      <w:szCs w:val="12"/>
                                    </w:rPr>
                                    <w:t>Review Agreement</w:t>
                                  </w:r>
                                </w:p>
                              </w:tc>
                              <w:tc>
                                <w:tcPr>
                                  <w:tcW w:w="1633" w:type="dxa"/>
                                  <w:tcBorders>
                                    <w:top w:val="single" w:color="99DFF9" w:sz="36" w:space="0"/>
                                    <w:left w:val="single" w:color="99DFF9" w:sz="2" w:space="0"/>
                                    <w:bottom w:val="single" w:color="99DFF9" w:sz="2" w:space="0"/>
                                    <w:right w:val="single" w:color="99DFF9" w:sz="2" w:space="0"/>
                                  </w:tcBorders>
                                  <w:tcMar>
                                    <w:top w:w="100" w:type="dxa"/>
                                    <w:left w:w="0" w:type="dxa"/>
                                    <w:bottom w:w="0" w:type="dxa"/>
                                    <w:right w:w="0" w:type="dxa"/>
                                  </w:tcMar>
                                  <w:hideMark/>
                                </w:tcPr>
                                <w:p w:rsidRPr="00572B0B" w:rsidR="00572B0B" w:rsidP="00572B0B" w:rsidRDefault="00572B0B" w14:paraId="19D25EF3" w14:textId="77777777">
                                  <w:pPr>
                                    <w:widowControl/>
                                    <w:autoSpaceDE/>
                                    <w:autoSpaceDN/>
                                    <w:adjustRightInd/>
                                    <w:rPr>
                                      <w:rFonts w:ascii="Verdana" w:hAnsi="Verdana"/>
                                      <w:color w:val="999999"/>
                                      <w:sz w:val="12"/>
                                      <w:szCs w:val="12"/>
                                    </w:rPr>
                                  </w:pPr>
                                  <w:r w:rsidRPr="00572B0B">
                                    <w:rPr>
                                      <w:rFonts w:ascii="Verdana" w:hAnsi="Verdana"/>
                                      <w:b/>
                                      <w:bCs/>
                                      <w:color w:val="999999"/>
                                      <w:sz w:val="12"/>
                                    </w:rPr>
                                    <w:t>STEP 6:</w:t>
                                  </w:r>
                                </w:p>
                                <w:p w:rsidRPr="00572B0B" w:rsidR="00572B0B" w:rsidP="00572B0B" w:rsidRDefault="00572B0B" w14:paraId="3691542A" w14:textId="77777777">
                                  <w:pPr>
                                    <w:widowControl/>
                                    <w:autoSpaceDE/>
                                    <w:autoSpaceDN/>
                                    <w:adjustRightInd/>
                                    <w:rPr>
                                      <w:rFonts w:ascii="Verdana" w:hAnsi="Verdana"/>
                                      <w:color w:val="999999"/>
                                      <w:sz w:val="12"/>
                                      <w:szCs w:val="12"/>
                                    </w:rPr>
                                  </w:pPr>
                                  <w:r w:rsidRPr="00572B0B">
                                    <w:rPr>
                                      <w:rFonts w:ascii="Verdana" w:hAnsi="Verdana"/>
                                      <w:color w:val="999999"/>
                                      <w:sz w:val="12"/>
                                      <w:szCs w:val="12"/>
                                    </w:rPr>
                                    <w:t>Sign and Submit</w:t>
                                  </w:r>
                                </w:p>
                              </w:tc>
                            </w:tr>
                          </w:tbl>
                          <w:p w:rsidRPr="00572B0B" w:rsidR="00572B0B" w:rsidP="00572B0B" w:rsidRDefault="00572B0B" w14:paraId="1523D278" w14:textId="77777777">
                            <w:pPr>
                              <w:widowControl/>
                              <w:autoSpaceDE/>
                              <w:autoSpaceDN/>
                              <w:adjustRightInd/>
                              <w:spacing w:before="50" w:after="50"/>
                              <w:outlineLvl w:val="0"/>
                              <w:rPr>
                                <w:b/>
                                <w:bCs/>
                                <w:color w:val="00B0F0"/>
                                <w:kern w:val="36"/>
                                <w:sz w:val="32"/>
                                <w:szCs w:val="32"/>
                              </w:rPr>
                            </w:pPr>
                            <w:r w:rsidRPr="00572B0B">
                              <w:rPr>
                                <w:b/>
                                <w:bCs/>
                                <w:color w:val="00B0F0"/>
                                <w:kern w:val="36"/>
                                <w:sz w:val="32"/>
                                <w:szCs w:val="32"/>
                              </w:rPr>
                              <w:t>ENERGY STAR Organization Search</w:t>
                            </w:r>
                          </w:p>
                          <w:p w:rsidRPr="00572B0B" w:rsidR="00572B0B" w:rsidP="00572B0B" w:rsidRDefault="00572B0B" w14:paraId="1A4DF2C8" w14:textId="77777777">
                            <w:pPr>
                              <w:widowControl/>
                              <w:pBdr>
                                <w:bottom w:val="single" w:color="auto" w:sz="6" w:space="1"/>
                              </w:pBdr>
                              <w:autoSpaceDE/>
                              <w:autoSpaceDN/>
                              <w:adjustRightInd/>
                              <w:jc w:val="center"/>
                              <w:rPr>
                                <w:rFonts w:ascii="Arial" w:hAnsi="Arial" w:cs="Arial"/>
                                <w:vanish/>
                                <w:sz w:val="16"/>
                                <w:szCs w:val="16"/>
                              </w:rPr>
                            </w:pPr>
                            <w:r w:rsidRPr="00572B0B">
                              <w:rPr>
                                <w:rFonts w:ascii="Arial" w:hAnsi="Arial" w:cs="Arial"/>
                                <w:vanish/>
                                <w:sz w:val="16"/>
                                <w:szCs w:val="16"/>
                              </w:rPr>
                              <w:t>Top of Form</w:t>
                            </w:r>
                          </w:p>
                          <w:p w:rsidRPr="00572B0B" w:rsidR="00572B0B" w:rsidP="00572B0B" w:rsidRDefault="00572B0B" w14:paraId="3B679271" w14:textId="77777777">
                            <w:pPr>
                              <w:widowControl/>
                              <w:autoSpaceDE/>
                              <w:autoSpaceDN/>
                              <w:adjustRightInd/>
                              <w:rPr>
                                <w:color w:val="000000"/>
                                <w:sz w:val="27"/>
                                <w:szCs w:val="27"/>
                              </w:rPr>
                            </w:pPr>
                            <w:r w:rsidRPr="00572B0B">
                              <w:rPr>
                                <w:color w:val="000000"/>
                                <w:sz w:val="27"/>
                                <w:szCs w:val="27"/>
                              </w:rPr>
                              <w:t>Before continuing with the application, we will determine if your organization is already working with ENERGY STAR.</w:t>
                            </w:r>
                          </w:p>
                          <w:tbl>
                            <w:tblPr>
                              <w:tblW w:w="9600" w:type="dxa"/>
                              <w:tblCellSpacing w:w="15" w:type="dxa"/>
                              <w:tblCellMar>
                                <w:top w:w="15" w:type="dxa"/>
                                <w:left w:w="15" w:type="dxa"/>
                                <w:bottom w:w="15" w:type="dxa"/>
                                <w:right w:w="15" w:type="dxa"/>
                              </w:tblCellMar>
                              <w:tblLook w:val="04A0" w:firstRow="1" w:lastRow="0" w:firstColumn="1" w:lastColumn="0" w:noHBand="0" w:noVBand="1"/>
                            </w:tblPr>
                            <w:tblGrid>
                              <w:gridCol w:w="9600"/>
                            </w:tblGrid>
                            <w:tr w:rsidRPr="00572B0B" w:rsidR="00572B0B" w:rsidTr="00572B0B" w14:paraId="6A52A878" w14:textId="77777777">
                              <w:trPr>
                                <w:tblCellSpacing w:w="15" w:type="dxa"/>
                              </w:trPr>
                              <w:tc>
                                <w:tcPr>
                                  <w:tcW w:w="0" w:type="auto"/>
                                  <w:tcMar>
                                    <w:top w:w="30" w:type="dxa"/>
                                    <w:left w:w="50" w:type="dxa"/>
                                    <w:bottom w:w="30" w:type="dxa"/>
                                    <w:right w:w="50" w:type="dxa"/>
                                  </w:tcMar>
                                  <w:hideMark/>
                                </w:tcPr>
                                <w:p w:rsidRPr="00572B0B" w:rsidR="00572B0B" w:rsidP="00572B0B" w:rsidRDefault="00572B0B" w14:paraId="0F69D665" w14:textId="3FE865FC">
                                  <w:pPr>
                                    <w:widowControl/>
                                    <w:autoSpaceDE/>
                                    <w:autoSpaceDN/>
                                    <w:adjustRightInd/>
                                  </w:pPr>
                                  <w:r w:rsidRPr="00572B0B">
                                    <w:br/>
                                    <w:t>Please enter your organization's full name.</w:t>
                                  </w:r>
                                  <w:r w:rsidRPr="00572B0B">
                                    <w:br/>
                                  </w:r>
                                  <w:r w:rsidRPr="00572B0B" w:rsidR="00A437D5">
                                    <w:object w:dxaOrig="1440" w:dyaOrig="1440" w14:anchorId="2FC98AF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3" style="width:151.5pt;height:18pt" type="#_x0000_t75">
                                        <v:imagedata o:title="" r:id="rId15"/>
                                      </v:shape>
                                      <w:control w:name="DefaultOcxName2" w:shapeid="_x0000_i1033" r:id="rId16"/>
                                    </w:object>
                                  </w:r>
                                  <w:r w:rsidRPr="00572B0B">
                                    <w:t> </w:t>
                                  </w:r>
                                  <w:r w:rsidRPr="00572B0B" w:rsidR="00A437D5">
                                    <w:object w:dxaOrig="1440" w:dyaOrig="1440" w14:anchorId="61E42DC5">
                                      <v:shape id="_x0000_i1035" style="width:34.5pt;height:18pt" type="#_x0000_t75">
                                        <v:imagedata o:title="" r:id="rId17"/>
                                      </v:shape>
                                      <w:control w:name="DefaultOcxName11" w:shapeid="_x0000_i1035" r:id="rId18"/>
                                    </w:object>
                                  </w:r>
                                </w:p>
                              </w:tc>
                            </w:tr>
                          </w:tbl>
                          <w:p w:rsidR="00BF4726" w:rsidP="00572B0B" w:rsidRDefault="00BF4726" w14:paraId="00160440" w14:textId="77777777">
                            <w:pPr>
                              <w:widowControl/>
                              <w:pBdr>
                                <w:top w:val="single" w:color="auto" w:sz="6" w:space="1"/>
                              </w:pBdr>
                              <w:autoSpaceDE/>
                              <w:autoSpaceDN/>
                              <w:adjustRightInd/>
                              <w:jc w:val="center"/>
                              <w:rPr>
                                <w:rFonts w:ascii="Arial" w:hAnsi="Arial" w:cs="Arial"/>
                                <w:sz w:val="16"/>
                                <w:szCs w:val="16"/>
                              </w:rPr>
                            </w:pPr>
                          </w:p>
                          <w:p w:rsidRPr="002D2694" w:rsidR="00572B0B" w:rsidP="00572B0B" w:rsidRDefault="00572B0B" w14:paraId="4E809D70" w14:textId="77777777">
                            <w:pPr>
                              <w:widowControl/>
                              <w:pBdr>
                                <w:top w:val="single" w:color="auto" w:sz="6" w:space="1"/>
                              </w:pBdr>
                              <w:autoSpaceDE/>
                              <w:autoSpaceDN/>
                              <w:adjustRightInd/>
                              <w:jc w:val="center"/>
                              <w:rPr>
                                <w:rFonts w:ascii="Arial Narrow" w:hAnsi="Arial Narrow" w:cs="Arial"/>
                                <w:vanish/>
                                <w:sz w:val="16"/>
                                <w:szCs w:val="16"/>
                              </w:rPr>
                            </w:pPr>
                            <w:r w:rsidRPr="002D2694">
                              <w:rPr>
                                <w:rFonts w:ascii="Arial Narrow" w:hAnsi="Arial Narrow" w:cs="Arial"/>
                                <w:vanish/>
                                <w:sz w:val="16"/>
                                <w:szCs w:val="16"/>
                              </w:rPr>
                              <w:t>Bottom of Form</w:t>
                            </w:r>
                          </w:p>
                          <w:p w:rsidRPr="002D2694" w:rsidR="00572B0B" w:rsidRDefault="00572B0B" w14:paraId="3724B0EC" w14:textId="77777777">
                            <w:pP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0;margin-top:0;width:503.6pt;height:317.1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cihQIAABc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uLV+V8mYOJgq1I82W2jNwlpDodN9b5N1x3KExqbIH6&#10;CE8O986HcEh1conhaynYRkgZF3a3vZUWHQjIZBO/mAFkOXWTKjgrHY6NiOMORAl3BFuIN9L+rczy&#10;Ir3Jy9lmsVrOik0xn5XLdDVLs/KmXKRFWdxtvocAs6JqBWNc3QvFTxLMir+j+NgMo3iiCFFf43Ke&#10;z0eOptG7aZJp/P6UZCc8dKQUXY1XZydSBWZfKwZpk8oTIcd58nP4scpQg9M/ViXqIFA/isAP2+Eo&#10;OAALGtlq9gTCsBpoA4rhNYFJq+1XjHrozBq7L3tiOUbyrQJxlVlRhFaOi2KUhZ1atlMLURSgauwx&#10;Gqe3fmz/vbFi18JNo5yVvgZBNiJK5Tmqo4yh+2JOx5citPd0Hb2e37P1DwAAAP//AwBQSwMEFAAG&#10;AAgAAAAhAADnx6nbAAAABgEAAA8AAABkcnMvZG93bnJldi54bWxMj8FOwzAQRO9I/IO1SFwQtQkl&#10;aUOcCpBAXFv6AZt4m0TE6yh2m/TvcbnAZaXRjGbeFpvZ9uJEo+8ca3hYKBDEtTMdNxr2X+/3KxA+&#10;IBvsHZOGM3nYlNdXBebGTbyl0y40Ipawz1FDG8KQS+nrliz6hRuIo3dwo8UQ5dhIM+IUy20vE6VS&#10;abHjuNDiQG8t1d+7o9Vw+JzuntZT9RH22XaZvmKXVe6s9e3N/PIMItAc/sJwwY/oUEamyh3ZeNFr&#10;iI+E33vxlMoSEJWG9HGZgCwL+R+//AEAAP//AwBQSwECLQAUAAYACAAAACEAtoM4kv4AAADhAQAA&#10;EwAAAAAAAAAAAAAAAAAAAAAAW0NvbnRlbnRfVHlwZXNdLnhtbFBLAQItABQABgAIAAAAIQA4/SH/&#10;1gAAAJQBAAALAAAAAAAAAAAAAAAAAC8BAABfcmVscy8ucmVsc1BLAQItABQABgAIAAAAIQDfUpci&#10;hQIAABcFAAAOAAAAAAAAAAAAAAAAAC4CAABkcnMvZTJvRG9jLnhtbFBLAQItABQABgAIAAAAIQAA&#10;58ep2wAAAAYBAAAPAAAAAAAAAAAAAAAAAN8EAABkcnMvZG93bnJldi54bWxQSwUGAAAAAAQABADz&#10;AAAA5wUAAAAA&#10;" w14:anchorId="319DCA67">
                <v:textbox>
                  <w:txbxContent>
                    <w:p w:rsidRPr="00572B0B" w:rsidR="00572B0B" w:rsidP="00572B0B" w:rsidRDefault="00572B0B" w14:paraId="1FEC8014" w14:textId="12E51FDE">
                      <w:pPr>
                        <w:shd w:val="clear" w:color="auto" w:fill="00B0F0"/>
                        <w:spacing w:line="360" w:lineRule="atLeast"/>
                        <w:rPr>
                          <w:rFonts w:ascii="Arial" w:hAnsi="Arial" w:cs="Arial"/>
                          <w:b/>
                          <w:bCs/>
                          <w:caps/>
                          <w:color w:val="FFFFFF"/>
                          <w:sz w:val="34"/>
                          <w:szCs w:val="34"/>
                        </w:rPr>
                      </w:pPr>
                      <w:r w:rsidRPr="00572B0B">
                        <w:rPr>
                          <w:rFonts w:ascii="Arial" w:hAnsi="Arial" w:cs="Arial"/>
                          <w:b/>
                          <w:bCs/>
                          <w:caps/>
                          <w:color w:val="FFFFFF"/>
                          <w:sz w:val="34"/>
                          <w:szCs w:val="34"/>
                        </w:rPr>
                        <w:t>ONLINE LOGO USE AGREEMENT</w:t>
                      </w:r>
                      <w:r>
                        <w:rPr>
                          <w:rFonts w:ascii="Arial" w:hAnsi="Arial" w:cs="Arial"/>
                          <w:b/>
                          <w:bCs/>
                          <w:caps/>
                          <w:color w:val="FFFFFF"/>
                          <w:sz w:val="34"/>
                          <w:szCs w:val="34"/>
                        </w:rPr>
                        <w:t xml:space="preserve">                           </w:t>
                      </w:r>
                      <w:r w:rsidRPr="00572B0B">
                        <w:rPr>
                          <w:rFonts w:ascii="Arial Narrow" w:hAnsi="Arial Narrow" w:cs="Arial"/>
                          <w:b/>
                          <w:bCs/>
                          <w:caps/>
                          <w:color w:val="FFFFFF"/>
                          <w:sz w:val="16"/>
                          <w:szCs w:val="16"/>
                        </w:rPr>
                        <w:br/>
                      </w:r>
                      <w:r w:rsidRPr="00572B0B">
                        <w:rPr>
                          <w:rFonts w:ascii="Arial" w:hAnsi="Arial" w:cs="Arial"/>
                          <w:b/>
                          <w:bCs/>
                          <w:caps/>
                          <w:color w:val="FFFFFF"/>
                          <w:sz w:val="34"/>
                          <w:szCs w:val="34"/>
                        </w:rPr>
                        <w:t>ESVI</w:t>
                      </w:r>
                    </w:p>
                    <w:p w:rsidRPr="00572B0B" w:rsidR="00572B0B" w:rsidP="00572B0B" w:rsidRDefault="00572B0B" w14:paraId="4EFA46AC" w14:textId="77777777">
                      <w:pPr>
                        <w:widowControl/>
                        <w:shd w:val="clear" w:color="auto" w:fill="00B0F0"/>
                        <w:autoSpaceDE/>
                        <w:autoSpaceDN/>
                        <w:adjustRightInd/>
                        <w:jc w:val="right"/>
                        <w:rPr>
                          <w:color w:val="FFFFFF"/>
                          <w:sz w:val="15"/>
                          <w:szCs w:val="15"/>
                        </w:rPr>
                      </w:pPr>
                      <w:r>
                        <w:rPr>
                          <w:noProof/>
                          <w:color w:val="FFFFFF"/>
                          <w:sz w:val="15"/>
                          <w:szCs w:val="15"/>
                        </w:rPr>
                        <w:drawing>
                          <wp:inline distT="0" distB="0" distL="0" distR="0" wp14:anchorId="31A19BD6" wp14:editId="1FE43B7C">
                            <wp:extent cx="1130300" cy="241300"/>
                            <wp:effectExtent l="19050" t="0" r="0" b="0"/>
                            <wp:docPr id="11" name="Picture 11" descr="ENERGY STAR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ERGY STAR Logo">
                                      <a:hlinkClick r:id="rId10"/>
                                    </pic:cNvPr>
                                    <pic:cNvPicPr>
                                      <a:picLocks noChangeAspect="1" noChangeArrowheads="1"/>
                                    </pic:cNvPicPr>
                                  </pic:nvPicPr>
                                  <pic:blipFill>
                                    <a:blip r:embed="rId11"/>
                                    <a:srcRect/>
                                    <a:stretch>
                                      <a:fillRect/>
                                    </a:stretch>
                                  </pic:blipFill>
                                  <pic:spPr bwMode="auto">
                                    <a:xfrm>
                                      <a:off x="0" y="0"/>
                                      <a:ext cx="1130300" cy="241300"/>
                                    </a:xfrm>
                                    <a:prstGeom prst="rect">
                                      <a:avLst/>
                                    </a:prstGeom>
                                    <a:noFill/>
                                    <a:ln w="9525">
                                      <a:noFill/>
                                      <a:miter lim="800000"/>
                                      <a:headEnd/>
                                      <a:tailEnd/>
                                    </a:ln>
                                  </pic:spPr>
                                </pic:pic>
                              </a:graphicData>
                            </a:graphic>
                          </wp:inline>
                        </w:drawing>
                      </w:r>
                    </w:p>
                    <w:p w:rsidRPr="00572B0B" w:rsidR="00572B0B" w:rsidP="00572B0B" w:rsidRDefault="00FE36DF" w14:paraId="7276124B" w14:textId="77777777">
                      <w:pPr>
                        <w:widowControl/>
                        <w:shd w:val="clear" w:color="auto" w:fill="00B0F0"/>
                        <w:autoSpaceDE/>
                        <w:autoSpaceDN/>
                        <w:adjustRightInd/>
                        <w:jc w:val="right"/>
                        <w:rPr>
                          <w:color w:val="FFFFFF"/>
                          <w:sz w:val="15"/>
                          <w:szCs w:val="15"/>
                        </w:rPr>
                      </w:pPr>
                      <w:hyperlink w:history="1" r:id="rId19">
                        <w:r w:rsidRPr="00572B0B" w:rsidR="00572B0B">
                          <w:rPr>
                            <w:color w:val="FFFFFF"/>
                            <w:sz w:val="15"/>
                            <w:u w:val="single"/>
                          </w:rPr>
                          <w:t>Contact ENERGY STAR</w:t>
                        </w:r>
                      </w:hyperlink>
                      <w:r w:rsidRPr="00572B0B" w:rsidR="00572B0B">
                        <w:rPr>
                          <w:color w:val="FFFFFF"/>
                          <w:sz w:val="15"/>
                          <w:szCs w:val="15"/>
                        </w:rPr>
                        <w:t> | </w:t>
                      </w:r>
                      <w:hyperlink w:history="1" r:id="rId20">
                        <w:r w:rsidRPr="00572B0B" w:rsidR="00572B0B">
                          <w:rPr>
                            <w:color w:val="FFFFFF"/>
                            <w:sz w:val="15"/>
                            <w:u w:val="single"/>
                          </w:rPr>
                          <w:t>Exit Application</w:t>
                        </w:r>
                      </w:hyperlink>
                    </w:p>
                    <w:tbl>
                      <w:tblPr>
                        <w:tblW w:w="9800" w:type="dxa"/>
                        <w:tblCellSpacing w:w="0" w:type="dxa"/>
                        <w:tblCellMar>
                          <w:left w:w="0" w:type="dxa"/>
                          <w:right w:w="0" w:type="dxa"/>
                        </w:tblCellMar>
                        <w:tblLook w:val="04A0" w:firstRow="1" w:lastRow="0" w:firstColumn="1" w:lastColumn="0" w:noHBand="0" w:noVBand="1"/>
                      </w:tblPr>
                      <w:tblGrid>
                        <w:gridCol w:w="1622"/>
                        <w:gridCol w:w="1700"/>
                        <w:gridCol w:w="1620"/>
                        <w:gridCol w:w="1618"/>
                        <w:gridCol w:w="1621"/>
                        <w:gridCol w:w="1619"/>
                      </w:tblGrid>
                      <w:tr w:rsidRPr="00572B0B" w:rsidR="00572B0B" w:rsidTr="00572B0B" w14:paraId="00569878" w14:textId="77777777">
                        <w:trPr>
                          <w:tblCellSpacing w:w="0" w:type="dxa"/>
                        </w:trPr>
                        <w:tc>
                          <w:tcPr>
                            <w:tcW w:w="1633" w:type="dxa"/>
                            <w:tcBorders>
                              <w:top w:val="single" w:color="00AEEF" w:sz="36" w:space="0"/>
                              <w:left w:val="single" w:color="00AEEF" w:sz="2" w:space="0"/>
                              <w:bottom w:val="single" w:color="00AEEF" w:sz="2" w:space="0"/>
                              <w:right w:val="single" w:color="00AEEF" w:sz="2" w:space="0"/>
                            </w:tcBorders>
                            <w:tcMar>
                              <w:top w:w="100" w:type="dxa"/>
                              <w:left w:w="0" w:type="dxa"/>
                              <w:bottom w:w="0" w:type="dxa"/>
                              <w:right w:w="0" w:type="dxa"/>
                            </w:tcMar>
                            <w:hideMark/>
                          </w:tcPr>
                          <w:p w:rsidRPr="00572B0B" w:rsidR="00572B0B" w:rsidP="00572B0B" w:rsidRDefault="00572B0B" w14:paraId="36A8B0F9" w14:textId="77777777">
                            <w:pPr>
                              <w:widowControl/>
                              <w:autoSpaceDE/>
                              <w:autoSpaceDN/>
                              <w:adjustRightInd/>
                              <w:rPr>
                                <w:rFonts w:ascii="Verdana" w:hAnsi="Verdana"/>
                                <w:color w:val="000000"/>
                                <w:sz w:val="12"/>
                                <w:szCs w:val="12"/>
                              </w:rPr>
                            </w:pPr>
                            <w:r w:rsidRPr="00572B0B">
                              <w:rPr>
                                <w:rFonts w:ascii="Verdana" w:hAnsi="Verdana"/>
                                <w:b/>
                                <w:bCs/>
                                <w:color w:val="000000"/>
                                <w:sz w:val="12"/>
                              </w:rPr>
                              <w:t>STEP 1:</w:t>
                            </w:r>
                          </w:p>
                          <w:p w:rsidRPr="00572B0B" w:rsidR="00572B0B" w:rsidP="00572B0B" w:rsidRDefault="00572B0B" w14:paraId="0099FF53" w14:textId="77777777">
                            <w:pPr>
                              <w:widowControl/>
                              <w:autoSpaceDE/>
                              <w:autoSpaceDN/>
                              <w:adjustRightInd/>
                              <w:rPr>
                                <w:rFonts w:ascii="Verdana" w:hAnsi="Verdana"/>
                                <w:color w:val="000000"/>
                                <w:sz w:val="12"/>
                                <w:szCs w:val="12"/>
                              </w:rPr>
                            </w:pPr>
                            <w:r w:rsidRPr="00572B0B">
                              <w:rPr>
                                <w:rFonts w:ascii="Verdana" w:hAnsi="Verdana"/>
                                <w:color w:val="000000"/>
                                <w:sz w:val="12"/>
                                <w:szCs w:val="12"/>
                              </w:rPr>
                              <w:t>Preparation</w:t>
                            </w:r>
                          </w:p>
                        </w:tc>
                        <w:tc>
                          <w:tcPr>
                            <w:tcW w:w="1633" w:type="dxa"/>
                            <w:tcBorders>
                              <w:top w:val="single" w:color="00AEEF" w:sz="36" w:space="0"/>
                              <w:left w:val="single" w:color="00AEEF" w:sz="2" w:space="0"/>
                              <w:bottom w:val="single" w:color="00AEEF" w:sz="2" w:space="0"/>
                              <w:right w:val="single" w:color="00AEEF" w:sz="2" w:space="0"/>
                            </w:tcBorders>
                            <w:hideMark/>
                          </w:tcPr>
                          <w:p w:rsidRPr="00572B0B" w:rsidR="00572B0B" w:rsidP="00572B0B" w:rsidRDefault="00572B0B" w14:paraId="2EE4D5D7" w14:textId="77777777">
                            <w:pPr>
                              <w:widowControl/>
                              <w:autoSpaceDE/>
                              <w:autoSpaceDN/>
                              <w:adjustRightInd/>
                              <w:jc w:val="center"/>
                              <w:rPr>
                                <w:rFonts w:ascii="Verdana" w:hAnsi="Verdana"/>
                                <w:color w:val="00B0F0"/>
                                <w:sz w:val="12"/>
                                <w:szCs w:val="12"/>
                              </w:rPr>
                            </w:pPr>
                            <w:r>
                              <w:rPr>
                                <w:rFonts w:ascii="Verdana" w:hAnsi="Verdana"/>
                                <w:noProof/>
                                <w:color w:val="00B0F0"/>
                                <w:sz w:val="12"/>
                                <w:szCs w:val="12"/>
                              </w:rPr>
                              <w:drawing>
                                <wp:inline distT="0" distB="0" distL="0" distR="0" wp14:anchorId="11CAB641" wp14:editId="28BE838D">
                                  <wp:extent cx="1054100" cy="95250"/>
                                  <wp:effectExtent l="19050" t="0" r="0" b="0"/>
                                  <wp:docPr id="12" name="Picture 12" descr="Current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rrent Step:"/>
                                          <pic:cNvPicPr>
                                            <a:picLocks noChangeAspect="1" noChangeArrowheads="1"/>
                                          </pic:cNvPicPr>
                                        </pic:nvPicPr>
                                        <pic:blipFill>
                                          <a:blip r:embed="rId14"/>
                                          <a:srcRect/>
                                          <a:stretch>
                                            <a:fillRect/>
                                          </a:stretch>
                                        </pic:blipFill>
                                        <pic:spPr bwMode="auto">
                                          <a:xfrm>
                                            <a:off x="0" y="0"/>
                                            <a:ext cx="1054100" cy="95250"/>
                                          </a:xfrm>
                                          <a:prstGeom prst="rect">
                                            <a:avLst/>
                                          </a:prstGeom>
                                          <a:noFill/>
                                          <a:ln w="9525">
                                            <a:noFill/>
                                            <a:miter lim="800000"/>
                                            <a:headEnd/>
                                            <a:tailEnd/>
                                          </a:ln>
                                        </pic:spPr>
                                      </pic:pic>
                                    </a:graphicData>
                                  </a:graphic>
                                </wp:inline>
                              </w:drawing>
                            </w:r>
                          </w:p>
                          <w:p w:rsidRPr="00572B0B" w:rsidR="00572B0B" w:rsidP="00572B0B" w:rsidRDefault="00572B0B" w14:paraId="1BEC65E9" w14:textId="77777777">
                            <w:pPr>
                              <w:widowControl/>
                              <w:autoSpaceDE/>
                              <w:autoSpaceDN/>
                              <w:adjustRightInd/>
                              <w:rPr>
                                <w:rFonts w:ascii="Verdana" w:hAnsi="Verdana"/>
                                <w:color w:val="00B0F0"/>
                                <w:sz w:val="12"/>
                                <w:szCs w:val="12"/>
                              </w:rPr>
                            </w:pPr>
                            <w:r w:rsidRPr="00572B0B">
                              <w:rPr>
                                <w:rFonts w:ascii="Verdana" w:hAnsi="Verdana"/>
                                <w:b/>
                                <w:bCs/>
                                <w:color w:val="00B0F0"/>
                                <w:sz w:val="12"/>
                              </w:rPr>
                              <w:t>STEP 2:</w:t>
                            </w:r>
                          </w:p>
                          <w:p w:rsidRPr="00572B0B" w:rsidR="00572B0B" w:rsidP="00572B0B" w:rsidRDefault="00572B0B" w14:paraId="570E6197" w14:textId="77777777">
                            <w:pPr>
                              <w:widowControl/>
                              <w:autoSpaceDE/>
                              <w:autoSpaceDN/>
                              <w:adjustRightInd/>
                              <w:rPr>
                                <w:rFonts w:ascii="Verdana" w:hAnsi="Verdana"/>
                                <w:color w:val="00B0F0"/>
                                <w:sz w:val="12"/>
                                <w:szCs w:val="12"/>
                              </w:rPr>
                            </w:pPr>
                            <w:r w:rsidRPr="00572B0B">
                              <w:rPr>
                                <w:rFonts w:ascii="Verdana" w:hAnsi="Verdana"/>
                                <w:color w:val="00B0F0"/>
                                <w:sz w:val="12"/>
                                <w:szCs w:val="12"/>
                              </w:rPr>
                              <w:t>Enter Organization Information</w:t>
                            </w:r>
                          </w:p>
                        </w:tc>
                        <w:tc>
                          <w:tcPr>
                            <w:tcW w:w="1633" w:type="dxa"/>
                            <w:tcBorders>
                              <w:top w:val="single" w:color="4CC8F4" w:sz="36" w:space="0"/>
                              <w:left w:val="single" w:color="4CC8F4" w:sz="2" w:space="0"/>
                              <w:bottom w:val="single" w:color="4CC8F4" w:sz="2" w:space="0"/>
                              <w:right w:val="single" w:color="4CC8F4" w:sz="2" w:space="0"/>
                            </w:tcBorders>
                            <w:tcMar>
                              <w:top w:w="100" w:type="dxa"/>
                              <w:left w:w="0" w:type="dxa"/>
                              <w:bottom w:w="0" w:type="dxa"/>
                              <w:right w:w="0" w:type="dxa"/>
                            </w:tcMar>
                            <w:hideMark/>
                          </w:tcPr>
                          <w:p w:rsidRPr="00572B0B" w:rsidR="00572B0B" w:rsidP="00572B0B" w:rsidRDefault="00572B0B" w14:paraId="5DC2BA0E" w14:textId="77777777">
                            <w:pPr>
                              <w:widowControl/>
                              <w:autoSpaceDE/>
                              <w:autoSpaceDN/>
                              <w:adjustRightInd/>
                              <w:rPr>
                                <w:rFonts w:ascii="Verdana" w:hAnsi="Verdana"/>
                                <w:color w:val="999999"/>
                                <w:sz w:val="12"/>
                                <w:szCs w:val="12"/>
                              </w:rPr>
                            </w:pPr>
                            <w:r w:rsidRPr="00572B0B">
                              <w:rPr>
                                <w:rFonts w:ascii="Verdana" w:hAnsi="Verdana"/>
                                <w:b/>
                                <w:bCs/>
                                <w:color w:val="999999"/>
                                <w:sz w:val="12"/>
                              </w:rPr>
                              <w:t>STEP 3:</w:t>
                            </w:r>
                          </w:p>
                          <w:p w:rsidRPr="00572B0B" w:rsidR="00572B0B" w:rsidP="00572B0B" w:rsidRDefault="00572B0B" w14:paraId="1268854D" w14:textId="77777777">
                            <w:pPr>
                              <w:widowControl/>
                              <w:autoSpaceDE/>
                              <w:autoSpaceDN/>
                              <w:adjustRightInd/>
                              <w:rPr>
                                <w:rFonts w:ascii="Verdana" w:hAnsi="Verdana"/>
                                <w:color w:val="999999"/>
                                <w:sz w:val="12"/>
                                <w:szCs w:val="12"/>
                              </w:rPr>
                            </w:pPr>
                            <w:r w:rsidRPr="00572B0B">
                              <w:rPr>
                                <w:rFonts w:ascii="Verdana" w:hAnsi="Verdana"/>
                                <w:color w:val="999999"/>
                                <w:sz w:val="12"/>
                                <w:szCs w:val="12"/>
                              </w:rPr>
                              <w:t>Add Contacts</w:t>
                            </w:r>
                          </w:p>
                        </w:tc>
                        <w:tc>
                          <w:tcPr>
                            <w:tcW w:w="1633" w:type="dxa"/>
                            <w:tcBorders>
                              <w:top w:val="single" w:color="66D0F6" w:sz="36" w:space="0"/>
                              <w:left w:val="single" w:color="66D0F6" w:sz="2" w:space="0"/>
                              <w:bottom w:val="single" w:color="66D0F6" w:sz="2" w:space="0"/>
                              <w:right w:val="single" w:color="66D0F6" w:sz="2" w:space="0"/>
                            </w:tcBorders>
                            <w:tcMar>
                              <w:top w:w="100" w:type="dxa"/>
                              <w:left w:w="0" w:type="dxa"/>
                              <w:bottom w:w="0" w:type="dxa"/>
                              <w:right w:w="0" w:type="dxa"/>
                            </w:tcMar>
                            <w:hideMark/>
                          </w:tcPr>
                          <w:p w:rsidRPr="00572B0B" w:rsidR="00572B0B" w:rsidP="00572B0B" w:rsidRDefault="00572B0B" w14:paraId="4ECEA91F" w14:textId="77777777">
                            <w:pPr>
                              <w:widowControl/>
                              <w:autoSpaceDE/>
                              <w:autoSpaceDN/>
                              <w:adjustRightInd/>
                              <w:rPr>
                                <w:rFonts w:ascii="Verdana" w:hAnsi="Verdana"/>
                                <w:color w:val="999999"/>
                                <w:sz w:val="12"/>
                                <w:szCs w:val="12"/>
                              </w:rPr>
                            </w:pPr>
                            <w:r w:rsidRPr="00572B0B">
                              <w:rPr>
                                <w:rFonts w:ascii="Verdana" w:hAnsi="Verdana"/>
                                <w:b/>
                                <w:bCs/>
                                <w:color w:val="999999"/>
                                <w:sz w:val="12"/>
                              </w:rPr>
                              <w:t>STEP 4:</w:t>
                            </w:r>
                          </w:p>
                          <w:p w:rsidRPr="00572B0B" w:rsidR="00572B0B" w:rsidP="00572B0B" w:rsidRDefault="00572B0B" w14:paraId="693AF568" w14:textId="77777777">
                            <w:pPr>
                              <w:widowControl/>
                              <w:autoSpaceDE/>
                              <w:autoSpaceDN/>
                              <w:adjustRightInd/>
                              <w:rPr>
                                <w:rFonts w:ascii="Verdana" w:hAnsi="Verdana"/>
                                <w:color w:val="999999"/>
                                <w:sz w:val="12"/>
                                <w:szCs w:val="12"/>
                              </w:rPr>
                            </w:pPr>
                            <w:r w:rsidRPr="00572B0B">
                              <w:rPr>
                                <w:rFonts w:ascii="Verdana" w:hAnsi="Verdana"/>
                                <w:color w:val="999999"/>
                                <w:sz w:val="12"/>
                                <w:szCs w:val="12"/>
                              </w:rPr>
                              <w:t>Enter ESVI Details</w:t>
                            </w:r>
                          </w:p>
                        </w:tc>
                        <w:tc>
                          <w:tcPr>
                            <w:tcW w:w="1633" w:type="dxa"/>
                            <w:tcBorders>
                              <w:top w:val="single" w:color="7FD7F7" w:sz="36" w:space="0"/>
                              <w:left w:val="single" w:color="7FD7F7" w:sz="2" w:space="0"/>
                              <w:bottom w:val="single" w:color="7FD7F7" w:sz="2" w:space="0"/>
                              <w:right w:val="single" w:color="7FD7F7" w:sz="2" w:space="0"/>
                            </w:tcBorders>
                            <w:tcMar>
                              <w:top w:w="100" w:type="dxa"/>
                              <w:left w:w="0" w:type="dxa"/>
                              <w:bottom w:w="0" w:type="dxa"/>
                              <w:right w:w="0" w:type="dxa"/>
                            </w:tcMar>
                            <w:hideMark/>
                          </w:tcPr>
                          <w:p w:rsidRPr="00572B0B" w:rsidR="00572B0B" w:rsidP="00572B0B" w:rsidRDefault="00572B0B" w14:paraId="15E58D3F" w14:textId="77777777">
                            <w:pPr>
                              <w:widowControl/>
                              <w:autoSpaceDE/>
                              <w:autoSpaceDN/>
                              <w:adjustRightInd/>
                              <w:rPr>
                                <w:rFonts w:ascii="Verdana" w:hAnsi="Verdana"/>
                                <w:color w:val="999999"/>
                                <w:sz w:val="12"/>
                                <w:szCs w:val="12"/>
                              </w:rPr>
                            </w:pPr>
                            <w:r w:rsidRPr="00572B0B">
                              <w:rPr>
                                <w:rFonts w:ascii="Verdana" w:hAnsi="Verdana"/>
                                <w:b/>
                                <w:bCs/>
                                <w:color w:val="999999"/>
                                <w:sz w:val="12"/>
                              </w:rPr>
                              <w:t>STEP 5:</w:t>
                            </w:r>
                          </w:p>
                          <w:p w:rsidRPr="00572B0B" w:rsidR="00572B0B" w:rsidP="00572B0B" w:rsidRDefault="00572B0B" w14:paraId="22686409" w14:textId="77777777">
                            <w:pPr>
                              <w:widowControl/>
                              <w:autoSpaceDE/>
                              <w:autoSpaceDN/>
                              <w:adjustRightInd/>
                              <w:rPr>
                                <w:rFonts w:ascii="Verdana" w:hAnsi="Verdana"/>
                                <w:color w:val="999999"/>
                                <w:sz w:val="12"/>
                                <w:szCs w:val="12"/>
                              </w:rPr>
                            </w:pPr>
                            <w:r w:rsidRPr="00572B0B">
                              <w:rPr>
                                <w:rFonts w:ascii="Verdana" w:hAnsi="Verdana"/>
                                <w:color w:val="999999"/>
                                <w:sz w:val="12"/>
                                <w:szCs w:val="12"/>
                              </w:rPr>
                              <w:t>Review Agreement</w:t>
                            </w:r>
                          </w:p>
                        </w:tc>
                        <w:tc>
                          <w:tcPr>
                            <w:tcW w:w="1633" w:type="dxa"/>
                            <w:tcBorders>
                              <w:top w:val="single" w:color="99DFF9" w:sz="36" w:space="0"/>
                              <w:left w:val="single" w:color="99DFF9" w:sz="2" w:space="0"/>
                              <w:bottom w:val="single" w:color="99DFF9" w:sz="2" w:space="0"/>
                              <w:right w:val="single" w:color="99DFF9" w:sz="2" w:space="0"/>
                            </w:tcBorders>
                            <w:tcMar>
                              <w:top w:w="100" w:type="dxa"/>
                              <w:left w:w="0" w:type="dxa"/>
                              <w:bottom w:w="0" w:type="dxa"/>
                              <w:right w:w="0" w:type="dxa"/>
                            </w:tcMar>
                            <w:hideMark/>
                          </w:tcPr>
                          <w:p w:rsidRPr="00572B0B" w:rsidR="00572B0B" w:rsidP="00572B0B" w:rsidRDefault="00572B0B" w14:paraId="19D25EF3" w14:textId="77777777">
                            <w:pPr>
                              <w:widowControl/>
                              <w:autoSpaceDE/>
                              <w:autoSpaceDN/>
                              <w:adjustRightInd/>
                              <w:rPr>
                                <w:rFonts w:ascii="Verdana" w:hAnsi="Verdana"/>
                                <w:color w:val="999999"/>
                                <w:sz w:val="12"/>
                                <w:szCs w:val="12"/>
                              </w:rPr>
                            </w:pPr>
                            <w:r w:rsidRPr="00572B0B">
                              <w:rPr>
                                <w:rFonts w:ascii="Verdana" w:hAnsi="Verdana"/>
                                <w:b/>
                                <w:bCs/>
                                <w:color w:val="999999"/>
                                <w:sz w:val="12"/>
                              </w:rPr>
                              <w:t>STEP 6:</w:t>
                            </w:r>
                          </w:p>
                          <w:p w:rsidRPr="00572B0B" w:rsidR="00572B0B" w:rsidP="00572B0B" w:rsidRDefault="00572B0B" w14:paraId="3691542A" w14:textId="77777777">
                            <w:pPr>
                              <w:widowControl/>
                              <w:autoSpaceDE/>
                              <w:autoSpaceDN/>
                              <w:adjustRightInd/>
                              <w:rPr>
                                <w:rFonts w:ascii="Verdana" w:hAnsi="Verdana"/>
                                <w:color w:val="999999"/>
                                <w:sz w:val="12"/>
                                <w:szCs w:val="12"/>
                              </w:rPr>
                            </w:pPr>
                            <w:r w:rsidRPr="00572B0B">
                              <w:rPr>
                                <w:rFonts w:ascii="Verdana" w:hAnsi="Verdana"/>
                                <w:color w:val="999999"/>
                                <w:sz w:val="12"/>
                                <w:szCs w:val="12"/>
                              </w:rPr>
                              <w:t>Sign and Submit</w:t>
                            </w:r>
                          </w:p>
                        </w:tc>
                      </w:tr>
                    </w:tbl>
                    <w:p w:rsidRPr="00572B0B" w:rsidR="00572B0B" w:rsidP="00572B0B" w:rsidRDefault="00572B0B" w14:paraId="1523D278" w14:textId="77777777">
                      <w:pPr>
                        <w:widowControl/>
                        <w:autoSpaceDE/>
                        <w:autoSpaceDN/>
                        <w:adjustRightInd/>
                        <w:spacing w:before="50" w:after="50"/>
                        <w:outlineLvl w:val="0"/>
                        <w:rPr>
                          <w:b/>
                          <w:bCs/>
                          <w:color w:val="00B0F0"/>
                          <w:kern w:val="36"/>
                          <w:sz w:val="32"/>
                          <w:szCs w:val="32"/>
                        </w:rPr>
                      </w:pPr>
                      <w:r w:rsidRPr="00572B0B">
                        <w:rPr>
                          <w:b/>
                          <w:bCs/>
                          <w:color w:val="00B0F0"/>
                          <w:kern w:val="36"/>
                          <w:sz w:val="32"/>
                          <w:szCs w:val="32"/>
                        </w:rPr>
                        <w:t>ENERGY STAR Organization Search</w:t>
                      </w:r>
                    </w:p>
                    <w:p w:rsidRPr="00572B0B" w:rsidR="00572B0B" w:rsidP="00572B0B" w:rsidRDefault="00572B0B" w14:paraId="1A4DF2C8" w14:textId="77777777">
                      <w:pPr>
                        <w:widowControl/>
                        <w:pBdr>
                          <w:bottom w:val="single" w:color="auto" w:sz="6" w:space="1"/>
                        </w:pBdr>
                        <w:autoSpaceDE/>
                        <w:autoSpaceDN/>
                        <w:adjustRightInd/>
                        <w:jc w:val="center"/>
                        <w:rPr>
                          <w:rFonts w:ascii="Arial" w:hAnsi="Arial" w:cs="Arial"/>
                          <w:vanish/>
                          <w:sz w:val="16"/>
                          <w:szCs w:val="16"/>
                        </w:rPr>
                      </w:pPr>
                      <w:r w:rsidRPr="00572B0B">
                        <w:rPr>
                          <w:rFonts w:ascii="Arial" w:hAnsi="Arial" w:cs="Arial"/>
                          <w:vanish/>
                          <w:sz w:val="16"/>
                          <w:szCs w:val="16"/>
                        </w:rPr>
                        <w:t>Top of Form</w:t>
                      </w:r>
                    </w:p>
                    <w:p w:rsidRPr="00572B0B" w:rsidR="00572B0B" w:rsidP="00572B0B" w:rsidRDefault="00572B0B" w14:paraId="3B679271" w14:textId="77777777">
                      <w:pPr>
                        <w:widowControl/>
                        <w:autoSpaceDE/>
                        <w:autoSpaceDN/>
                        <w:adjustRightInd/>
                        <w:rPr>
                          <w:color w:val="000000"/>
                          <w:sz w:val="27"/>
                          <w:szCs w:val="27"/>
                        </w:rPr>
                      </w:pPr>
                      <w:r w:rsidRPr="00572B0B">
                        <w:rPr>
                          <w:color w:val="000000"/>
                          <w:sz w:val="27"/>
                          <w:szCs w:val="27"/>
                        </w:rPr>
                        <w:t>Before continuing with the application, we will determine if your organization is already working with ENERGY STAR.</w:t>
                      </w:r>
                    </w:p>
                    <w:tbl>
                      <w:tblPr>
                        <w:tblW w:w="9600" w:type="dxa"/>
                        <w:tblCellSpacing w:w="15" w:type="dxa"/>
                        <w:tblCellMar>
                          <w:top w:w="15" w:type="dxa"/>
                          <w:left w:w="15" w:type="dxa"/>
                          <w:bottom w:w="15" w:type="dxa"/>
                          <w:right w:w="15" w:type="dxa"/>
                        </w:tblCellMar>
                        <w:tblLook w:val="04A0" w:firstRow="1" w:lastRow="0" w:firstColumn="1" w:lastColumn="0" w:noHBand="0" w:noVBand="1"/>
                      </w:tblPr>
                      <w:tblGrid>
                        <w:gridCol w:w="9600"/>
                      </w:tblGrid>
                      <w:tr w:rsidRPr="00572B0B" w:rsidR="00572B0B" w:rsidTr="00572B0B" w14:paraId="6A52A878" w14:textId="77777777">
                        <w:trPr>
                          <w:tblCellSpacing w:w="15" w:type="dxa"/>
                        </w:trPr>
                        <w:tc>
                          <w:tcPr>
                            <w:tcW w:w="0" w:type="auto"/>
                            <w:tcMar>
                              <w:top w:w="30" w:type="dxa"/>
                              <w:left w:w="50" w:type="dxa"/>
                              <w:bottom w:w="30" w:type="dxa"/>
                              <w:right w:w="50" w:type="dxa"/>
                            </w:tcMar>
                            <w:hideMark/>
                          </w:tcPr>
                          <w:p w:rsidRPr="00572B0B" w:rsidR="00572B0B" w:rsidP="00572B0B" w:rsidRDefault="00572B0B" w14:paraId="0F69D665" w14:textId="3FE865FC">
                            <w:pPr>
                              <w:widowControl/>
                              <w:autoSpaceDE/>
                              <w:autoSpaceDN/>
                              <w:adjustRightInd/>
                            </w:pPr>
                            <w:r w:rsidRPr="00572B0B">
                              <w:br/>
                              <w:t>Please enter your organization's full name.</w:t>
                            </w:r>
                            <w:r w:rsidRPr="00572B0B">
                              <w:br/>
                            </w:r>
                            <w:r w:rsidRPr="00572B0B" w:rsidR="00A437D5">
                              <w:object w:dxaOrig="1440" w:dyaOrig="1440" w14:anchorId="2FC98AF2">
                                <v:shape id="_x0000_i1033" style="width:151.5pt;height:18pt" type="#_x0000_t75">
                                  <v:imagedata o:title="" r:id="rId15"/>
                                </v:shape>
                                <w:control w:name="DefaultOcxName2" w:shapeid="_x0000_i1033" r:id="rId21"/>
                              </w:object>
                            </w:r>
                            <w:r w:rsidRPr="00572B0B">
                              <w:t> </w:t>
                            </w:r>
                            <w:r w:rsidRPr="00572B0B" w:rsidR="00A437D5">
                              <w:object w:dxaOrig="1440" w:dyaOrig="1440" w14:anchorId="61E42DC5">
                                <v:shape id="_x0000_i1035" style="width:34.5pt;height:18pt" type="#_x0000_t75">
                                  <v:imagedata o:title="" r:id="rId17"/>
                                </v:shape>
                                <w:control w:name="DefaultOcxName11" w:shapeid="_x0000_i1035" r:id="rId22"/>
                              </w:object>
                            </w:r>
                          </w:p>
                        </w:tc>
                      </w:tr>
                    </w:tbl>
                    <w:p w:rsidR="00BF4726" w:rsidP="00572B0B" w:rsidRDefault="00BF4726" w14:paraId="00160440" w14:textId="77777777">
                      <w:pPr>
                        <w:widowControl/>
                        <w:pBdr>
                          <w:top w:val="single" w:color="auto" w:sz="6" w:space="1"/>
                        </w:pBdr>
                        <w:autoSpaceDE/>
                        <w:autoSpaceDN/>
                        <w:adjustRightInd/>
                        <w:jc w:val="center"/>
                        <w:rPr>
                          <w:rFonts w:ascii="Arial" w:hAnsi="Arial" w:cs="Arial"/>
                          <w:sz w:val="16"/>
                          <w:szCs w:val="16"/>
                        </w:rPr>
                      </w:pPr>
                    </w:p>
                    <w:p w:rsidRPr="002D2694" w:rsidR="00572B0B" w:rsidP="00572B0B" w:rsidRDefault="00572B0B" w14:paraId="4E809D70" w14:textId="77777777">
                      <w:pPr>
                        <w:widowControl/>
                        <w:pBdr>
                          <w:top w:val="single" w:color="auto" w:sz="6" w:space="1"/>
                        </w:pBdr>
                        <w:autoSpaceDE/>
                        <w:autoSpaceDN/>
                        <w:adjustRightInd/>
                        <w:jc w:val="center"/>
                        <w:rPr>
                          <w:rFonts w:ascii="Arial Narrow" w:hAnsi="Arial Narrow" w:cs="Arial"/>
                          <w:vanish/>
                          <w:sz w:val="16"/>
                          <w:szCs w:val="16"/>
                        </w:rPr>
                      </w:pPr>
                      <w:r w:rsidRPr="002D2694">
                        <w:rPr>
                          <w:rFonts w:ascii="Arial Narrow" w:hAnsi="Arial Narrow" w:cs="Arial"/>
                          <w:vanish/>
                          <w:sz w:val="16"/>
                          <w:szCs w:val="16"/>
                        </w:rPr>
                        <w:t>Bottom of Form</w:t>
                      </w:r>
                    </w:p>
                    <w:p w:rsidRPr="002D2694" w:rsidR="00572B0B" w:rsidRDefault="00572B0B" w14:paraId="3724B0EC" w14:textId="77777777">
                      <w:pPr>
                        <w:rPr>
                          <w:rFonts w:ascii="Arial Narrow" w:hAnsi="Arial Narrow"/>
                          <w:sz w:val="16"/>
                          <w:szCs w:val="16"/>
                        </w:rPr>
                      </w:pPr>
                    </w:p>
                  </w:txbxContent>
                </v:textbox>
              </v:shape>
            </w:pict>
          </mc:Fallback>
        </mc:AlternateContent>
      </w:r>
      <w:r w:rsidRPr="00572B0B" w:rsidR="00572B0B">
        <w:rPr>
          <w:rFonts w:ascii="Arial" w:hAnsi="Arial" w:cs="Arial"/>
          <w:vanish/>
          <w:sz w:val="16"/>
          <w:szCs w:val="16"/>
        </w:rPr>
        <w:t>Bottom of Form</w:t>
      </w:r>
    </w:p>
    <w:p w:rsidR="000857A5" w:rsidRDefault="000857A5" w14:paraId="2E453F65" w14:textId="77777777"/>
    <w:sectPr w:rsidR="000857A5" w:rsidSect="000857A5">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14B1D" w14:textId="77777777" w:rsidR="004F0492" w:rsidRDefault="004F0492" w:rsidP="004F0492">
      <w:r>
        <w:separator/>
      </w:r>
    </w:p>
  </w:endnote>
  <w:endnote w:type="continuationSeparator" w:id="0">
    <w:p w14:paraId="5F396757" w14:textId="77777777" w:rsidR="004F0492" w:rsidRDefault="004F0492" w:rsidP="004F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C499" w14:textId="77777777" w:rsidR="004F0492" w:rsidRDefault="004F0492" w:rsidP="004F0492">
      <w:r>
        <w:separator/>
      </w:r>
    </w:p>
  </w:footnote>
  <w:footnote w:type="continuationSeparator" w:id="0">
    <w:p w14:paraId="32ACDF7A" w14:textId="77777777" w:rsidR="004F0492" w:rsidRDefault="004F0492" w:rsidP="004F0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E1A3" w14:textId="633B5DE1" w:rsidR="004F0492" w:rsidRDefault="004F0492">
    <w:pPr>
      <w:pStyle w:val="Header"/>
    </w:pPr>
    <w:r>
      <w:rPr>
        <w:noProof/>
      </w:rPr>
      <mc:AlternateContent>
        <mc:Choice Requires="wps">
          <w:drawing>
            <wp:anchor distT="0" distB="0" distL="114300" distR="114300" simplePos="0" relativeHeight="251659264" behindDoc="0" locked="0" layoutInCell="1" allowOverlap="1" wp14:anchorId="778D789F" wp14:editId="378FF307">
              <wp:simplePos x="0" y="0"/>
              <wp:positionH relativeFrom="column">
                <wp:posOffset>5384042</wp:posOffset>
              </wp:positionH>
              <wp:positionV relativeFrom="paragraph">
                <wp:posOffset>-409433</wp:posOffset>
              </wp:positionV>
              <wp:extent cx="1470750" cy="484415"/>
              <wp:effectExtent l="0" t="0" r="0" b="0"/>
              <wp:wrapNone/>
              <wp:docPr id="20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750" cy="48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B25DF" w14:textId="77777777" w:rsidR="004F0492" w:rsidRDefault="004F0492" w:rsidP="004F0492">
                          <w:pPr>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0D689363" w14:textId="77777777" w:rsidR="004F0492" w:rsidRDefault="004F0492" w:rsidP="004F0492">
                          <w:pPr>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7FEAF95A" w14:textId="5475D0CA" w:rsidR="004F0492" w:rsidRDefault="004F0492" w:rsidP="004F0492">
                          <w:r>
                            <w:rPr>
                              <w:rFonts w:ascii="Arial Narrow" w:eastAsia="Calibri" w:hAnsi="Arial Narrow" w:cs="Arial Narrow"/>
                              <w:sz w:val="16"/>
                              <w:szCs w:val="16"/>
                            </w:rPr>
                            <w:t>EPA Form Number: 5900-420</w:t>
                          </w:r>
                        </w:p>
                        <w:p w14:paraId="746D0154" w14:textId="77777777" w:rsidR="004F0492" w:rsidRDefault="004F0492" w:rsidP="004F04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8D789F" id="_x0000_t202" coordsize="21600,21600" o:spt="202" path="m,l,21600r21600,l21600,xe">
              <v:stroke joinstyle="miter"/>
              <v:path gradientshapeok="t" o:connecttype="rect"/>
            </v:shapetype>
            <v:shape id="Text Box 196" o:spid="_x0000_s1028" type="#_x0000_t202" style="position:absolute;margin-left:423.95pt;margin-top:-32.25pt;width:115.8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kRgwIAABMFAAAOAAAAZHJzL2Uyb0RvYy54bWysVFtv2yAUfp+0/4B4T21H5GKrTrW2yzSp&#10;u0jtfgABHKNhYEBid9P++w44SdNdpGmaH2zwOXzn8n2Hy6uhU2gvnJdG17i4yDESmhku9bbGnx7W&#10;kyVGPlDNqTJa1PhReHy1evnisreVmJrWKC4cAhDtq97WuA3BVlnmWSs66i+MFRqMjXEdDbB124w7&#10;2gN6p7Jpns+z3jhunWHCe/h7OxrxKuE3jWDhQ9N4EZCqMeQW0tul9ya+s9UlrbaO2layQxr0H7Lo&#10;qNQQ9AR1SwNFOyd/geokc8abJlww02WmaSQTqQaopsh/qua+pVakWqA53p7a5P8fLHu//+iQ5DWG&#10;+Bhp2gFJD2II6NoMqCjnsUO99RU43ltwDQMYgOlUrbd3hn32SJubluqteOWc6VtBOWRYxJPZ2dER&#10;x0eQTf/OcAhEd8EkoKFxXWwfNAQBOjD1eGInJsNiSLLIFzMwMbCRJSHFLIWg1fG0dT68EaZDcVFj&#10;B+wndLq/8yFmQ6ujSwzmjZJ8LZVKG7fd3CiH9hSUsk7PAf2Zm9LRWZt4bEQc/0CSECPaYrqJ+W9l&#10;MSX59bScrOfLxYSsyWxSLvLlJC/K63Kek5Lcrr/HBAtStZJzoe+kFkcVFuTvWD7Mw6ifpEPU17ic&#10;TWcjRX8sMk/P74rsZIChVLKr8fLkRKtI7GvNoWxaBSrVuM6ep5+6DD04flNXkgwi86MGwrAZACVq&#10;Y2P4IwjCGeALqIWbBBatcV8x6mEqa+y/7KgTGKm3GkRVFoTEMU4bMltMYePOLZtzC9UMoGocMBqX&#10;N2Ec/Z11cttCpFHG2rwCITYyaeQpq4N8YfJSMYdbIo72+T55Pd1lqx8AAAD//wMAUEsDBBQABgAI&#10;AAAAIQDvkxGf3gAAAAsBAAAPAAAAZHJzL2Rvd25yZXYueG1sTI/LTsMwEEX3SPyDNUhsUOsUpXkR&#10;pwIkENuWfsAkdpOIeBzFbpP+PdMV7O5oju6cKXeLHcTFTL53pGCzjkAYapzuqVVw/P5YZSB8QNI4&#10;ODIKrsbDrrq/K7HQbqa9uRxCK7iEfIEKuhDGQkrfdMaiX7vREO9ObrIYeJxaqSecudwO8jmKEmmx&#10;J77Q4WjeO9P8HM5Wwelrftrmc/0Zjuk+Tt6wT2t3VerxYXl9ARHMEv5guOmzOlTsVLszaS8GBVmc&#10;5owqWCXxFsSNiNKcU81pk4GsSvn/h+oXAAD//wMAUEsBAi0AFAAGAAgAAAAhALaDOJL+AAAA4QEA&#10;ABMAAAAAAAAAAAAAAAAAAAAAAFtDb250ZW50X1R5cGVzXS54bWxQSwECLQAUAAYACAAAACEAOP0h&#10;/9YAAACUAQAACwAAAAAAAAAAAAAAAAAvAQAAX3JlbHMvLnJlbHNQSwECLQAUAAYACAAAACEABtD5&#10;EYMCAAATBQAADgAAAAAAAAAAAAAAAAAuAgAAZHJzL2Uyb0RvYy54bWxQSwECLQAUAAYACAAAACEA&#10;75MRn94AAAALAQAADwAAAAAAAAAAAAAAAADdBAAAZHJzL2Rvd25yZXYueG1sUEsFBgAAAAAEAAQA&#10;8wAAAOgFAAAAAA==&#10;" stroked="f">
              <v:textbox>
                <w:txbxContent>
                  <w:p w14:paraId="167B25DF" w14:textId="77777777" w:rsidR="004F0492" w:rsidRDefault="004F0492" w:rsidP="004F0492">
                    <w:pPr>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0D689363" w14:textId="77777777" w:rsidR="004F0492" w:rsidRDefault="004F0492" w:rsidP="004F0492">
                    <w:pPr>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7FEAF95A" w14:textId="5475D0CA" w:rsidR="004F0492" w:rsidRDefault="004F0492" w:rsidP="004F0492">
                    <w:r>
                      <w:rPr>
                        <w:rFonts w:ascii="Arial Narrow" w:eastAsia="Calibri" w:hAnsi="Arial Narrow" w:cs="Arial Narrow"/>
                        <w:sz w:val="16"/>
                        <w:szCs w:val="16"/>
                      </w:rPr>
                      <w:t>EPA Form Number: 5900-420</w:t>
                    </w:r>
                  </w:p>
                  <w:p w14:paraId="746D0154" w14:textId="77777777" w:rsidR="004F0492" w:rsidRDefault="004F0492" w:rsidP="004F049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91C88"/>
    <w:multiLevelType w:val="hybridMultilevel"/>
    <w:tmpl w:val="73305B4A"/>
    <w:lvl w:ilvl="0" w:tplc="EA4E774E">
      <w:numFmt w:val="bullet"/>
      <w:pStyle w:val="Subtitle"/>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17F672E"/>
    <w:multiLevelType w:val="hybridMultilevel"/>
    <w:tmpl w:val="5B46E67E"/>
    <w:lvl w:ilvl="0" w:tplc="415CB634">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B0B"/>
    <w:rsid w:val="000503ED"/>
    <w:rsid w:val="000857A5"/>
    <w:rsid w:val="001733BE"/>
    <w:rsid w:val="001739F0"/>
    <w:rsid w:val="001C1B5B"/>
    <w:rsid w:val="002827E2"/>
    <w:rsid w:val="002D2694"/>
    <w:rsid w:val="002E22F1"/>
    <w:rsid w:val="003C7921"/>
    <w:rsid w:val="004D20FC"/>
    <w:rsid w:val="004F0492"/>
    <w:rsid w:val="00572B0B"/>
    <w:rsid w:val="006951E9"/>
    <w:rsid w:val="00714CBA"/>
    <w:rsid w:val="00725A5E"/>
    <w:rsid w:val="00763B68"/>
    <w:rsid w:val="007730C6"/>
    <w:rsid w:val="00A16593"/>
    <w:rsid w:val="00A437D5"/>
    <w:rsid w:val="00B5120C"/>
    <w:rsid w:val="00BC4032"/>
    <w:rsid w:val="00BF4726"/>
    <w:rsid w:val="00FE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17D2A7"/>
  <w15:docId w15:val="{9970BBC3-C7E8-4D4C-BD2C-1BBADE6B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27E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2827E2"/>
    <w:pPr>
      <w:keepNext/>
      <w:keepLines/>
      <w:outlineLvl w:val="0"/>
    </w:pPr>
    <w:rPr>
      <w:b/>
      <w:bCs/>
      <w:szCs w:val="28"/>
    </w:rPr>
  </w:style>
  <w:style w:type="paragraph" w:styleId="Heading2">
    <w:name w:val="heading 2"/>
    <w:basedOn w:val="Normal"/>
    <w:next w:val="Normal"/>
    <w:link w:val="Heading2Char"/>
    <w:uiPriority w:val="9"/>
    <w:unhideWhenUsed/>
    <w:qFormat/>
    <w:rsid w:val="002827E2"/>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2"/>
    <w:rPr>
      <w:rFonts w:ascii="Times New Roman" w:hAnsi="Times New Roman"/>
      <w:b/>
      <w:bCs/>
      <w:sz w:val="24"/>
      <w:szCs w:val="28"/>
    </w:rPr>
  </w:style>
  <w:style w:type="character" w:customStyle="1" w:styleId="Heading2Char">
    <w:name w:val="Heading 2 Char"/>
    <w:basedOn w:val="DefaultParagraphFont"/>
    <w:link w:val="Heading2"/>
    <w:uiPriority w:val="9"/>
    <w:rsid w:val="002827E2"/>
    <w:rPr>
      <w:rFonts w:ascii="Times New Roman" w:eastAsiaTheme="majorEastAsia" w:hAnsi="Times New Roman" w:cstheme="majorBidi"/>
      <w:b/>
      <w:bCs/>
      <w:sz w:val="24"/>
      <w:szCs w:val="26"/>
    </w:rPr>
  </w:style>
  <w:style w:type="paragraph" w:styleId="TOC1">
    <w:name w:val="toc 1"/>
    <w:basedOn w:val="Normal"/>
    <w:next w:val="Normal"/>
    <w:uiPriority w:val="39"/>
    <w:qFormat/>
    <w:rsid w:val="002827E2"/>
    <w:pPr>
      <w:ind w:left="720" w:hanging="720"/>
    </w:pPr>
  </w:style>
  <w:style w:type="paragraph" w:styleId="TOC2">
    <w:name w:val="toc 2"/>
    <w:basedOn w:val="Normal"/>
    <w:next w:val="Normal"/>
    <w:uiPriority w:val="39"/>
    <w:qFormat/>
    <w:rsid w:val="002827E2"/>
    <w:pPr>
      <w:ind w:left="1440" w:hanging="720"/>
    </w:pPr>
  </w:style>
  <w:style w:type="paragraph" w:styleId="TOC3">
    <w:name w:val="toc 3"/>
    <w:basedOn w:val="Normal"/>
    <w:next w:val="Normal"/>
    <w:autoRedefine/>
    <w:uiPriority w:val="39"/>
    <w:unhideWhenUsed/>
    <w:qFormat/>
    <w:rsid w:val="002827E2"/>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itle">
    <w:name w:val="Title"/>
    <w:aliases w:val="Bullet 3"/>
    <w:basedOn w:val="Normal"/>
    <w:next w:val="Normal"/>
    <w:link w:val="TitleChar"/>
    <w:uiPriority w:val="10"/>
    <w:qFormat/>
    <w:rsid w:val="002827E2"/>
    <w:pPr>
      <w:numPr>
        <w:numId w:val="1"/>
      </w:numPr>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2827E2"/>
    <w:rPr>
      <w:rFonts w:ascii="Times New Roman" w:eastAsiaTheme="majorEastAsia" w:hAnsi="Times New Roman" w:cstheme="majorBidi"/>
      <w:spacing w:val="5"/>
      <w:kern w:val="28"/>
      <w:sz w:val="24"/>
      <w:szCs w:val="52"/>
    </w:rPr>
  </w:style>
  <w:style w:type="paragraph" w:styleId="Subtitle">
    <w:name w:val="Subtitle"/>
    <w:aliases w:val="Bullet 2"/>
    <w:basedOn w:val="Normal"/>
    <w:next w:val="Normal"/>
    <w:link w:val="SubtitleChar"/>
    <w:uiPriority w:val="11"/>
    <w:qFormat/>
    <w:rsid w:val="002827E2"/>
    <w:pPr>
      <w:keepNext/>
      <w:keepLines/>
      <w:widowControl/>
      <w:numPr>
        <w:numId w:val="2"/>
      </w:numPr>
      <w:tabs>
        <w:tab w:val="left" w:pos="-1200"/>
        <w:tab w:val="left" w:pos="1080"/>
      </w:tabs>
    </w:pPr>
  </w:style>
  <w:style w:type="character" w:customStyle="1" w:styleId="SubtitleChar">
    <w:name w:val="Subtitle Char"/>
    <w:aliases w:val="Bullet 2 Char"/>
    <w:basedOn w:val="DefaultParagraphFont"/>
    <w:link w:val="Subtitle"/>
    <w:uiPriority w:val="11"/>
    <w:rsid w:val="002827E2"/>
    <w:rPr>
      <w:rFonts w:ascii="Times New Roman" w:hAnsi="Times New Roman"/>
      <w:sz w:val="24"/>
      <w:szCs w:val="24"/>
    </w:rPr>
  </w:style>
  <w:style w:type="paragraph" w:styleId="NoSpacing">
    <w:name w:val="No Spacing"/>
    <w:aliases w:val="Bullet 1"/>
    <w:uiPriority w:val="1"/>
    <w:qFormat/>
    <w:rsid w:val="002827E2"/>
    <w:pPr>
      <w:widowControl w:val="0"/>
      <w:numPr>
        <w:numId w:val="3"/>
      </w:numPr>
      <w:autoSpaceDE w:val="0"/>
      <w:autoSpaceDN w:val="0"/>
      <w:adjustRightInd w:val="0"/>
    </w:pPr>
    <w:rPr>
      <w:rFonts w:ascii="Times New Roman" w:hAnsi="Times New Roman"/>
      <w:sz w:val="24"/>
      <w:szCs w:val="24"/>
    </w:rPr>
  </w:style>
  <w:style w:type="paragraph" w:styleId="ListParagraph">
    <w:name w:val="List Paragraph"/>
    <w:aliases w:val="Bullet 3A"/>
    <w:basedOn w:val="Normal"/>
    <w:uiPriority w:val="34"/>
    <w:qFormat/>
    <w:rsid w:val="002827E2"/>
    <w:pPr>
      <w:ind w:left="720"/>
      <w:contextualSpacing/>
    </w:pPr>
  </w:style>
  <w:style w:type="paragraph" w:styleId="TOCHeading">
    <w:name w:val="TOC Heading"/>
    <w:basedOn w:val="Heading1"/>
    <w:next w:val="Normal"/>
    <w:uiPriority w:val="39"/>
    <w:semiHidden/>
    <w:unhideWhenUsed/>
    <w:qFormat/>
    <w:rsid w:val="002827E2"/>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semiHidden/>
    <w:unhideWhenUsed/>
    <w:rsid w:val="00572B0B"/>
    <w:rPr>
      <w:color w:val="0000FF"/>
      <w:u w:val="single"/>
    </w:rPr>
  </w:style>
  <w:style w:type="character" w:styleId="Strong">
    <w:name w:val="Strong"/>
    <w:basedOn w:val="DefaultParagraphFont"/>
    <w:uiPriority w:val="22"/>
    <w:qFormat/>
    <w:rsid w:val="00572B0B"/>
    <w:rPr>
      <w:b/>
      <w:bCs/>
    </w:rPr>
  </w:style>
  <w:style w:type="paragraph" w:styleId="z-TopofForm">
    <w:name w:val="HTML Top of Form"/>
    <w:basedOn w:val="Normal"/>
    <w:next w:val="Normal"/>
    <w:link w:val="z-TopofFormChar"/>
    <w:hidden/>
    <w:uiPriority w:val="99"/>
    <w:semiHidden/>
    <w:unhideWhenUsed/>
    <w:rsid w:val="00572B0B"/>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72B0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72B0B"/>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72B0B"/>
    <w:rPr>
      <w:rFonts w:ascii="Arial" w:hAnsi="Arial" w:cs="Arial"/>
      <w:vanish/>
      <w:sz w:val="16"/>
      <w:szCs w:val="16"/>
    </w:rPr>
  </w:style>
  <w:style w:type="paragraph" w:styleId="BalloonText">
    <w:name w:val="Balloon Text"/>
    <w:basedOn w:val="Normal"/>
    <w:link w:val="BalloonTextChar"/>
    <w:uiPriority w:val="99"/>
    <w:semiHidden/>
    <w:unhideWhenUsed/>
    <w:rsid w:val="000503ED"/>
    <w:rPr>
      <w:rFonts w:ascii="Tahoma" w:hAnsi="Tahoma" w:cs="Tahoma"/>
      <w:sz w:val="16"/>
      <w:szCs w:val="16"/>
    </w:rPr>
  </w:style>
  <w:style w:type="character" w:customStyle="1" w:styleId="BalloonTextChar">
    <w:name w:val="Balloon Text Char"/>
    <w:basedOn w:val="DefaultParagraphFont"/>
    <w:link w:val="BalloonText"/>
    <w:uiPriority w:val="99"/>
    <w:semiHidden/>
    <w:rsid w:val="000503ED"/>
    <w:rPr>
      <w:rFonts w:ascii="Tahoma" w:hAnsi="Tahoma" w:cs="Tahoma"/>
      <w:sz w:val="16"/>
      <w:szCs w:val="16"/>
    </w:rPr>
  </w:style>
  <w:style w:type="paragraph" w:styleId="Header">
    <w:name w:val="header"/>
    <w:basedOn w:val="Normal"/>
    <w:link w:val="HeaderChar"/>
    <w:uiPriority w:val="99"/>
    <w:unhideWhenUsed/>
    <w:rsid w:val="004F0492"/>
    <w:pPr>
      <w:tabs>
        <w:tab w:val="center" w:pos="4680"/>
        <w:tab w:val="right" w:pos="9360"/>
      </w:tabs>
    </w:pPr>
  </w:style>
  <w:style w:type="character" w:customStyle="1" w:styleId="HeaderChar">
    <w:name w:val="Header Char"/>
    <w:basedOn w:val="DefaultParagraphFont"/>
    <w:link w:val="Header"/>
    <w:uiPriority w:val="99"/>
    <w:rsid w:val="004F0492"/>
    <w:rPr>
      <w:rFonts w:ascii="Times New Roman" w:hAnsi="Times New Roman"/>
      <w:sz w:val="24"/>
      <w:szCs w:val="24"/>
    </w:rPr>
  </w:style>
  <w:style w:type="paragraph" w:styleId="Footer">
    <w:name w:val="footer"/>
    <w:basedOn w:val="Normal"/>
    <w:link w:val="FooterChar"/>
    <w:uiPriority w:val="99"/>
    <w:unhideWhenUsed/>
    <w:rsid w:val="004F0492"/>
    <w:pPr>
      <w:tabs>
        <w:tab w:val="center" w:pos="4680"/>
        <w:tab w:val="right" w:pos="9360"/>
      </w:tabs>
    </w:pPr>
  </w:style>
  <w:style w:type="character" w:customStyle="1" w:styleId="FooterChar">
    <w:name w:val="Footer Char"/>
    <w:basedOn w:val="DefaultParagraphFont"/>
    <w:link w:val="Footer"/>
    <w:uiPriority w:val="99"/>
    <w:rsid w:val="004F049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3060">
      <w:bodyDiv w:val="1"/>
      <w:marLeft w:val="0"/>
      <w:marRight w:val="0"/>
      <w:marTop w:val="0"/>
      <w:marBottom w:val="0"/>
      <w:divBdr>
        <w:top w:val="none" w:sz="0" w:space="0" w:color="auto"/>
        <w:left w:val="none" w:sz="0" w:space="0" w:color="auto"/>
        <w:bottom w:val="none" w:sz="0" w:space="0" w:color="auto"/>
        <w:right w:val="none" w:sz="0" w:space="0" w:color="auto"/>
      </w:divBdr>
      <w:divsChild>
        <w:div w:id="236206969">
          <w:marLeft w:val="0"/>
          <w:marRight w:val="0"/>
          <w:marTop w:val="0"/>
          <w:marBottom w:val="30"/>
          <w:divBdr>
            <w:top w:val="none" w:sz="0" w:space="0" w:color="auto"/>
            <w:left w:val="none" w:sz="0" w:space="0" w:color="auto"/>
            <w:bottom w:val="none" w:sz="0" w:space="0" w:color="auto"/>
            <w:right w:val="none" w:sz="0" w:space="0" w:color="auto"/>
          </w:divBdr>
          <w:divsChild>
            <w:div w:id="248778843">
              <w:marLeft w:val="0"/>
              <w:marRight w:val="0"/>
              <w:marTop w:val="0"/>
              <w:marBottom w:val="0"/>
              <w:divBdr>
                <w:top w:val="none" w:sz="0" w:space="0" w:color="auto"/>
                <w:left w:val="none" w:sz="0" w:space="0" w:color="auto"/>
                <w:bottom w:val="none" w:sz="0" w:space="0" w:color="auto"/>
                <w:right w:val="none" w:sz="0" w:space="0" w:color="auto"/>
              </w:divBdr>
            </w:div>
          </w:divsChild>
        </w:div>
        <w:div w:id="525220153">
          <w:marLeft w:val="0"/>
          <w:marRight w:val="0"/>
          <w:marTop w:val="0"/>
          <w:marBottom w:val="0"/>
          <w:divBdr>
            <w:top w:val="none" w:sz="0" w:space="0" w:color="auto"/>
            <w:left w:val="none" w:sz="0" w:space="0" w:color="auto"/>
            <w:bottom w:val="none" w:sz="0" w:space="0" w:color="auto"/>
            <w:right w:val="none" w:sz="0" w:space="0" w:color="auto"/>
          </w:divBdr>
        </w:div>
        <w:div w:id="1601374782">
          <w:marLeft w:val="0"/>
          <w:marRight w:val="0"/>
          <w:marTop w:val="0"/>
          <w:marBottom w:val="0"/>
          <w:divBdr>
            <w:top w:val="none" w:sz="0" w:space="0" w:color="auto"/>
            <w:left w:val="none" w:sz="0" w:space="0" w:color="auto"/>
            <w:bottom w:val="none" w:sz="0" w:space="0" w:color="auto"/>
            <w:right w:val="none" w:sz="0" w:space="0" w:color="auto"/>
          </w:divBdr>
        </w:div>
        <w:div w:id="2122802512">
          <w:marLeft w:val="0"/>
          <w:marRight w:val="0"/>
          <w:marTop w:val="0"/>
          <w:marBottom w:val="0"/>
          <w:divBdr>
            <w:top w:val="none" w:sz="0" w:space="0" w:color="auto"/>
            <w:left w:val="none" w:sz="0" w:space="0" w:color="auto"/>
            <w:bottom w:val="none" w:sz="0" w:space="0" w:color="auto"/>
            <w:right w:val="none" w:sz="0" w:space="0" w:color="auto"/>
          </w:divBdr>
        </w:div>
        <w:div w:id="1692410937">
          <w:marLeft w:val="0"/>
          <w:marRight w:val="0"/>
          <w:marTop w:val="0"/>
          <w:marBottom w:val="0"/>
          <w:divBdr>
            <w:top w:val="none" w:sz="0" w:space="0" w:color="auto"/>
            <w:left w:val="none" w:sz="0" w:space="0" w:color="auto"/>
            <w:bottom w:val="none" w:sz="0" w:space="0" w:color="auto"/>
            <w:right w:val="none" w:sz="0" w:space="0" w:color="auto"/>
          </w:divBdr>
        </w:div>
        <w:div w:id="874776914">
          <w:marLeft w:val="0"/>
          <w:marRight w:val="0"/>
          <w:marTop w:val="0"/>
          <w:marBottom w:val="0"/>
          <w:divBdr>
            <w:top w:val="none" w:sz="0" w:space="0" w:color="auto"/>
            <w:left w:val="none" w:sz="0" w:space="0" w:color="auto"/>
            <w:bottom w:val="none" w:sz="0" w:space="0" w:color="auto"/>
            <w:right w:val="none" w:sz="0" w:space="0" w:color="auto"/>
          </w:divBdr>
        </w:div>
        <w:div w:id="168374743">
          <w:marLeft w:val="0"/>
          <w:marRight w:val="0"/>
          <w:marTop w:val="0"/>
          <w:marBottom w:val="0"/>
          <w:divBdr>
            <w:top w:val="none" w:sz="0" w:space="0" w:color="auto"/>
            <w:left w:val="none" w:sz="0" w:space="0" w:color="auto"/>
            <w:bottom w:val="none" w:sz="0" w:space="0" w:color="auto"/>
            <w:right w:val="none" w:sz="0" w:space="0" w:color="auto"/>
          </w:divBdr>
        </w:div>
        <w:div w:id="171800505">
          <w:marLeft w:val="0"/>
          <w:marRight w:val="0"/>
          <w:marTop w:val="0"/>
          <w:marBottom w:val="0"/>
          <w:divBdr>
            <w:top w:val="none" w:sz="0" w:space="0" w:color="auto"/>
            <w:left w:val="none" w:sz="0" w:space="0" w:color="auto"/>
            <w:bottom w:val="none" w:sz="0" w:space="0" w:color="auto"/>
            <w:right w:val="none" w:sz="0" w:space="0" w:color="auto"/>
          </w:divBdr>
        </w:div>
        <w:div w:id="841429162">
          <w:marLeft w:val="0"/>
          <w:marRight w:val="0"/>
          <w:marTop w:val="0"/>
          <w:marBottom w:val="0"/>
          <w:divBdr>
            <w:top w:val="none" w:sz="0" w:space="0" w:color="auto"/>
            <w:left w:val="none" w:sz="0" w:space="0" w:color="auto"/>
            <w:bottom w:val="none" w:sz="0" w:space="0" w:color="auto"/>
            <w:right w:val="none" w:sz="0" w:space="0" w:color="auto"/>
          </w:divBdr>
        </w:div>
      </w:divsChild>
    </w:div>
    <w:div w:id="556549592">
      <w:bodyDiv w:val="1"/>
      <w:marLeft w:val="0"/>
      <w:marRight w:val="0"/>
      <w:marTop w:val="0"/>
      <w:marBottom w:val="0"/>
      <w:divBdr>
        <w:top w:val="none" w:sz="0" w:space="0" w:color="auto"/>
        <w:left w:val="none" w:sz="0" w:space="0" w:color="auto"/>
        <w:bottom w:val="none" w:sz="0" w:space="0" w:color="auto"/>
        <w:right w:val="none" w:sz="0" w:space="0" w:color="auto"/>
      </w:divBdr>
      <w:divsChild>
        <w:div w:id="1226572541">
          <w:marLeft w:val="0"/>
          <w:marRight w:val="0"/>
          <w:marTop w:val="0"/>
          <w:marBottom w:val="30"/>
          <w:divBdr>
            <w:top w:val="none" w:sz="0" w:space="0" w:color="auto"/>
            <w:left w:val="none" w:sz="0" w:space="0" w:color="auto"/>
            <w:bottom w:val="none" w:sz="0" w:space="0" w:color="auto"/>
            <w:right w:val="none" w:sz="0" w:space="0" w:color="auto"/>
          </w:divBdr>
          <w:divsChild>
            <w:div w:id="310793030">
              <w:marLeft w:val="0"/>
              <w:marRight w:val="0"/>
              <w:marTop w:val="0"/>
              <w:marBottom w:val="0"/>
              <w:divBdr>
                <w:top w:val="none" w:sz="0" w:space="0" w:color="auto"/>
                <w:left w:val="none" w:sz="0" w:space="0" w:color="auto"/>
                <w:bottom w:val="none" w:sz="0" w:space="0" w:color="auto"/>
                <w:right w:val="none" w:sz="0" w:space="0" w:color="auto"/>
              </w:divBdr>
            </w:div>
          </w:divsChild>
        </w:div>
        <w:div w:id="631862417">
          <w:marLeft w:val="0"/>
          <w:marRight w:val="0"/>
          <w:marTop w:val="0"/>
          <w:marBottom w:val="0"/>
          <w:divBdr>
            <w:top w:val="none" w:sz="0" w:space="0" w:color="auto"/>
            <w:left w:val="none" w:sz="0" w:space="0" w:color="auto"/>
            <w:bottom w:val="none" w:sz="0" w:space="0" w:color="auto"/>
            <w:right w:val="none" w:sz="0" w:space="0" w:color="auto"/>
          </w:divBdr>
        </w:div>
        <w:div w:id="13313435">
          <w:marLeft w:val="0"/>
          <w:marRight w:val="0"/>
          <w:marTop w:val="0"/>
          <w:marBottom w:val="0"/>
          <w:divBdr>
            <w:top w:val="none" w:sz="0" w:space="0" w:color="auto"/>
            <w:left w:val="none" w:sz="0" w:space="0" w:color="auto"/>
            <w:bottom w:val="none" w:sz="0" w:space="0" w:color="auto"/>
            <w:right w:val="none" w:sz="0" w:space="0" w:color="auto"/>
          </w:divBdr>
        </w:div>
        <w:div w:id="875894486">
          <w:marLeft w:val="0"/>
          <w:marRight w:val="0"/>
          <w:marTop w:val="0"/>
          <w:marBottom w:val="0"/>
          <w:divBdr>
            <w:top w:val="none" w:sz="0" w:space="0" w:color="auto"/>
            <w:left w:val="none" w:sz="0" w:space="0" w:color="auto"/>
            <w:bottom w:val="none" w:sz="0" w:space="0" w:color="auto"/>
            <w:right w:val="none" w:sz="0" w:space="0" w:color="auto"/>
          </w:divBdr>
        </w:div>
        <w:div w:id="556741141">
          <w:marLeft w:val="0"/>
          <w:marRight w:val="0"/>
          <w:marTop w:val="0"/>
          <w:marBottom w:val="0"/>
          <w:divBdr>
            <w:top w:val="none" w:sz="0" w:space="0" w:color="auto"/>
            <w:left w:val="none" w:sz="0" w:space="0" w:color="auto"/>
            <w:bottom w:val="none" w:sz="0" w:space="0" w:color="auto"/>
            <w:right w:val="none" w:sz="0" w:space="0" w:color="auto"/>
          </w:divBdr>
        </w:div>
        <w:div w:id="1677725999">
          <w:marLeft w:val="0"/>
          <w:marRight w:val="0"/>
          <w:marTop w:val="0"/>
          <w:marBottom w:val="0"/>
          <w:divBdr>
            <w:top w:val="none" w:sz="0" w:space="0" w:color="auto"/>
            <w:left w:val="none" w:sz="0" w:space="0" w:color="auto"/>
            <w:bottom w:val="none" w:sz="0" w:space="0" w:color="auto"/>
            <w:right w:val="none" w:sz="0" w:space="0" w:color="auto"/>
          </w:divBdr>
        </w:div>
        <w:div w:id="1212233482">
          <w:marLeft w:val="0"/>
          <w:marRight w:val="0"/>
          <w:marTop w:val="0"/>
          <w:marBottom w:val="0"/>
          <w:divBdr>
            <w:top w:val="none" w:sz="0" w:space="0" w:color="auto"/>
            <w:left w:val="none" w:sz="0" w:space="0" w:color="auto"/>
            <w:bottom w:val="none" w:sz="0" w:space="0" w:color="auto"/>
            <w:right w:val="none" w:sz="0" w:space="0" w:color="auto"/>
          </w:divBdr>
        </w:div>
        <w:div w:id="33313872">
          <w:marLeft w:val="0"/>
          <w:marRight w:val="0"/>
          <w:marTop w:val="0"/>
          <w:marBottom w:val="0"/>
          <w:divBdr>
            <w:top w:val="none" w:sz="0" w:space="0" w:color="auto"/>
            <w:left w:val="none" w:sz="0" w:space="0" w:color="auto"/>
            <w:bottom w:val="none" w:sz="0" w:space="0" w:color="auto"/>
            <w:right w:val="none" w:sz="0" w:space="0" w:color="auto"/>
          </w:divBdr>
        </w:div>
        <w:div w:id="677805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ergystar.gov/index.cfm?fuseaction=opa.showConfirmExitApplication&amp;fuseaction_referer=opa.showOrganizationSearch&amp;CFID=5372157&amp;CFTOKEN=a61dd1ea3b2a2a69-0A168F9D-9090-05F5-0FB669B8FEDD9746" TargetMode="External"/><Relationship Id="rId18" Type="http://schemas.openxmlformats.org/officeDocument/2006/relationships/control" Target="activeX/activeX2.xml"/><Relationship Id="rId3" Type="http://schemas.openxmlformats.org/officeDocument/2006/relationships/customXml" Target="../customXml/item3.xml"/><Relationship Id="rId21" Type="http://schemas.openxmlformats.org/officeDocument/2006/relationships/control" Target="activeX/activeX3.xml"/><Relationship Id="rId7" Type="http://schemas.openxmlformats.org/officeDocument/2006/relationships/webSettings" Target="webSettings.xml"/><Relationship Id="rId12" Type="http://schemas.openxmlformats.org/officeDocument/2006/relationships/hyperlink" Target="https://www.energystar.gov/index.cfm?fuseaction=opa.showContactEnergyStar&amp;b_code=HO&amp;CFID=5372157&amp;CFTOKEN=a61dd1ea3b2a2a69-0A168F9D-9090-05F5-0FB669B8FEDD9746" TargetMode="External"/><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hyperlink" Target="https://www.energystar.gov/index.cfm?fuseaction=opa.showConfirmExitApplication&amp;fuseaction_referer=opa.showOrganizationSearch&amp;CFID=5372157&amp;CFTOKEN=a61dd1ea3b2a2a69-0A168F9D-9090-05F5-0FB669B8FEDD974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hyperlink" Target="https://www.energystar.gov/index.cfm?c=home.index" TargetMode="External"/><Relationship Id="rId19" Type="http://schemas.openxmlformats.org/officeDocument/2006/relationships/hyperlink" Target="https://www.energystar.gov/index.cfm?fuseaction=opa.showContactEnergyStar&amp;b_code=HO&amp;CFID=5372157&amp;CFTOKEN=a61dd1ea3b2a2a69-0A168F9D-9090-05F5-0FB669B8FEDD974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gif"/><Relationship Id="rId22"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F4B6B0F56EA4E80A0B44AA03ED5FB" ma:contentTypeVersion="12" ma:contentTypeDescription="Create a new document." ma:contentTypeScope="" ma:versionID="85e7d02adfe9aef668ffb50089d25457">
  <xsd:schema xmlns:xsd="http://www.w3.org/2001/XMLSchema" xmlns:xs="http://www.w3.org/2001/XMLSchema" xmlns:p="http://schemas.microsoft.com/office/2006/metadata/properties" xmlns:ns2="a25ae4d3-4e62-457b-ab7f-5cade9352491" xmlns:ns3="10ce9fcc-0fbf-468f-8434-482647dde010" targetNamespace="http://schemas.microsoft.com/office/2006/metadata/properties" ma:root="true" ma:fieldsID="d5046aa7990c70cbf881730cee389aaf" ns2:_="" ns3:_="">
    <xsd:import namespace="a25ae4d3-4e62-457b-ab7f-5cade9352491"/>
    <xsd:import namespace="10ce9fcc-0fbf-468f-8434-482647dde0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ae4d3-4e62-457b-ab7f-5cade9352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e9fcc-0fbf-468f-8434-482647dde0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D7B8F-733D-40FB-BA5E-80D2AA62A3DD}">
  <ds:schemaRefs>
    <ds:schemaRef ds:uri="http://schemas.microsoft.com/sharepoint/v3/contenttype/forms"/>
  </ds:schemaRefs>
</ds:datastoreItem>
</file>

<file path=customXml/itemProps2.xml><?xml version="1.0" encoding="utf-8"?>
<ds:datastoreItem xmlns:ds="http://schemas.openxmlformats.org/officeDocument/2006/customXml" ds:itemID="{7A21DF65-231B-4AD0-ABB5-0B026296E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ae4d3-4e62-457b-ab7f-5cade9352491"/>
    <ds:schemaRef ds:uri="10ce9fcc-0fbf-468f-8434-482647dde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E744E-B28C-4E5A-B404-045855407A94}">
  <ds:schemaRefs>
    <ds:schemaRef ds:uri="http://purl.org/dc/terms/"/>
    <ds:schemaRef ds:uri="http://schemas.openxmlformats.org/package/2006/metadata/core-properties"/>
    <ds:schemaRef ds:uri="10ce9fcc-0fbf-468f-8434-482647dde010"/>
    <ds:schemaRef ds:uri="http://schemas.microsoft.com/office/2006/documentManagement/types"/>
    <ds:schemaRef ds:uri="http://schemas.microsoft.com/office/infopath/2007/PartnerControls"/>
    <ds:schemaRef ds:uri="http://purl.org/dc/elements/1.1/"/>
    <ds:schemaRef ds:uri="http://schemas.microsoft.com/office/2006/metadata/properties"/>
    <ds:schemaRef ds:uri="a25ae4d3-4e62-457b-ab7f-5cade93524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JHELHS</dc:creator>
  <cp:lastModifiedBy>Ng, Brian</cp:lastModifiedBy>
  <cp:revision>5</cp:revision>
  <dcterms:created xsi:type="dcterms:W3CDTF">2019-07-16T17:18:00Z</dcterms:created>
  <dcterms:modified xsi:type="dcterms:W3CDTF">2020-07-08T20:55:00Z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0x01010056AF4B6B0F56EA4E80A0B44AA03ED5FB</vt:lpwstr>
  </property>
</Properties>
</file>