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0E03C" w14:textId="6B98EFF1" w:rsidR="00A47E68" w:rsidRDefault="00CB6EFD" w:rsidP="00D20953">
      <w:pPr>
        <w:pStyle w:val="Title"/>
      </w:pPr>
      <w:bookmarkStart w:id="0" w:name="_GoBack"/>
      <w:bookmarkEnd w:id="0"/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68E8FC" wp14:editId="723ED751">
                <wp:simplePos x="0" y="0"/>
                <wp:positionH relativeFrom="column">
                  <wp:posOffset>4600575</wp:posOffset>
                </wp:positionH>
                <wp:positionV relativeFrom="paragraph">
                  <wp:posOffset>12700</wp:posOffset>
                </wp:positionV>
                <wp:extent cx="1600200" cy="571500"/>
                <wp:effectExtent l="9525" t="1016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EF05" w14:textId="77777777" w:rsidR="00CB6EFD" w:rsidRDefault="00CB6EFD" w:rsidP="00CB6EFD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25pt;margin-top:1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">
                <v:textbox>
                  <w:txbxContent>
                    <w:p w14:paraId="6DE6EF05" w14:textId="77777777" w:rsidR="00CB6EFD" w:rsidRDefault="00CB6EFD" w:rsidP="00CB6EFD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14:paraId="40AB78BC" w14:textId="4071DF86" w:rsidR="00CB6EFD" w:rsidRDefault="00CB6EFD" w:rsidP="00CB6EFD">
      <w:pPr>
        <w:spacing w:after="0" w:line="240" w:lineRule="auto"/>
        <w:rPr>
          <w:b/>
        </w:rPr>
      </w:pPr>
    </w:p>
    <w:p w14:paraId="0D438F4E" w14:textId="77777777" w:rsidR="00CB6EFD" w:rsidRDefault="00CB6EFD" w:rsidP="00CB6EFD">
      <w:pPr>
        <w:spacing w:after="0" w:line="240" w:lineRule="auto"/>
        <w:rPr>
          <w:b/>
        </w:rPr>
      </w:pPr>
    </w:p>
    <w:p w14:paraId="73DD4FFE" w14:textId="48942597" w:rsidR="00CB6EFD" w:rsidRDefault="00CB6EFD" w:rsidP="00CB6EFD">
      <w:pPr>
        <w:pStyle w:val="Heading1"/>
        <w:spacing w:before="0"/>
        <w:contextualSpacing/>
        <w:rPr>
          <w:rFonts w:asciiTheme="minorHAnsi" w:hAnsiTheme="minorHAnsi"/>
          <w:noProof/>
        </w:rPr>
      </w:pPr>
    </w:p>
    <w:p w14:paraId="0C52A702" w14:textId="77777777" w:rsidR="00CB6EFD" w:rsidRDefault="00CB6EFD" w:rsidP="00CB6EFD">
      <w:pPr>
        <w:pStyle w:val="Heading1"/>
        <w:spacing w:before="0"/>
        <w:contextualSpacing/>
        <w:rPr>
          <w:rFonts w:asciiTheme="minorHAnsi" w:hAnsiTheme="minorHAnsi"/>
          <w:noProof/>
        </w:rPr>
      </w:pPr>
    </w:p>
    <w:p w14:paraId="59DDA236" w14:textId="77777777" w:rsidR="00CB6EFD" w:rsidRDefault="00CB6EFD" w:rsidP="00CB6EFD">
      <w:pPr>
        <w:spacing w:after="200" w:line="276" w:lineRule="auto"/>
      </w:pPr>
    </w:p>
    <w:p w14:paraId="26A4CB15" w14:textId="77777777" w:rsidR="00CB6EFD" w:rsidRDefault="00CB6EFD" w:rsidP="00CB6EFD">
      <w:pPr>
        <w:spacing w:after="200" w:line="276" w:lineRule="auto"/>
      </w:pPr>
    </w:p>
    <w:p w14:paraId="1B0FB9D3" w14:textId="77777777" w:rsidR="00CB6EFD" w:rsidRDefault="00CB6EFD" w:rsidP="00CB6EFD">
      <w:pPr>
        <w:spacing w:after="200" w:line="276" w:lineRule="auto"/>
      </w:pPr>
    </w:p>
    <w:p w14:paraId="45589B49" w14:textId="77777777" w:rsidR="00CB6EFD" w:rsidRPr="001A2DCA" w:rsidRDefault="00CB6EFD" w:rsidP="00CB6EF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DCA">
        <w:rPr>
          <w:rFonts w:ascii="Times New Roman" w:hAnsi="Times New Roman" w:cs="Times New Roman"/>
          <w:i/>
          <w:sz w:val="28"/>
          <w:szCs w:val="28"/>
        </w:rPr>
        <w:t>Evaluating and Implementing the Six Building Blocks Team Approach to Improve Opioid Management in Primary Care</w:t>
      </w:r>
    </w:p>
    <w:p w14:paraId="734A0BDE" w14:textId="77777777" w:rsidR="00CB6EFD" w:rsidRPr="001A2DCA" w:rsidRDefault="00CB6EFD" w:rsidP="00CB6EFD">
      <w:pPr>
        <w:spacing w:after="200" w:line="276" w:lineRule="auto"/>
        <w:rPr>
          <w:rFonts w:ascii="Times New Roman" w:hAnsi="Times New Roman" w:cs="Times New Roman"/>
        </w:rPr>
      </w:pPr>
    </w:p>
    <w:p w14:paraId="7AB6475E" w14:textId="7231616B" w:rsidR="00CB6EFD" w:rsidRPr="001A2DCA" w:rsidRDefault="00CB6EFD" w:rsidP="00CB6EF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C</w:t>
      </w:r>
    </w:p>
    <w:p w14:paraId="5FA0F5B7" w14:textId="3F96612F" w:rsidR="00CB6EFD" w:rsidRDefault="00CB6EFD" w:rsidP="00CB6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FD">
        <w:rPr>
          <w:rFonts w:ascii="Times New Roman" w:hAnsi="Times New Roman" w:cs="Times New Roman"/>
          <w:b/>
          <w:sz w:val="24"/>
          <w:szCs w:val="24"/>
        </w:rPr>
        <w:t>Staff Interview Guide – Additional Staff</w:t>
      </w:r>
    </w:p>
    <w:p w14:paraId="6C760CCB" w14:textId="77777777" w:rsidR="00CB6EFD" w:rsidRPr="00CB6EFD" w:rsidRDefault="00CB6EFD" w:rsidP="00CB6E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F4C0A" w14:textId="5BB00BAA" w:rsidR="00CB6EFD" w:rsidRPr="001A2DCA" w:rsidRDefault="00C55CE8" w:rsidP="00CB6EFD">
      <w:pPr>
        <w:spacing w:after="20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Version: December</w:t>
      </w:r>
      <w:r w:rsidR="00CB6EFD" w:rsidRPr="001A2DC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B6EFD" w:rsidRPr="001A2DCA">
        <w:rPr>
          <w:rFonts w:ascii="Times New Roman" w:hAnsi="Times New Roman" w:cs="Times New Roman"/>
          <w:sz w:val="24"/>
          <w:szCs w:val="24"/>
        </w:rPr>
        <w:t>, 2019</w:t>
      </w:r>
    </w:p>
    <w:p w14:paraId="2914FE51" w14:textId="77777777" w:rsidR="00CB6EFD" w:rsidRDefault="00CB6EFD" w:rsidP="00CB6EFD">
      <w:pPr>
        <w:spacing w:after="200" w:line="276" w:lineRule="auto"/>
        <w:jc w:val="center"/>
      </w:pPr>
    </w:p>
    <w:p w14:paraId="256D255F" w14:textId="77777777" w:rsidR="00CB6EFD" w:rsidRDefault="00CB6EFD" w:rsidP="00CB6EFD">
      <w:pPr>
        <w:spacing w:after="200" w:line="276" w:lineRule="auto"/>
        <w:jc w:val="center"/>
      </w:pPr>
    </w:p>
    <w:p w14:paraId="673F6CF9" w14:textId="77777777" w:rsidR="00CB6EFD" w:rsidRPr="00143D8A" w:rsidRDefault="00CB6EFD" w:rsidP="00CB6EFD">
      <w:pPr>
        <w:spacing w:after="200" w:line="276" w:lineRule="auto"/>
        <w:jc w:val="center"/>
      </w:pPr>
    </w:p>
    <w:p w14:paraId="074486E5" w14:textId="77777777" w:rsidR="00CB6EFD" w:rsidRPr="00143D8A" w:rsidRDefault="00CB6EFD" w:rsidP="00CB6EFD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25C41" wp14:editId="2C3A29AB">
                <wp:simplePos x="0" y="0"/>
                <wp:positionH relativeFrom="column">
                  <wp:posOffset>209550</wp:posOffset>
                </wp:positionH>
                <wp:positionV relativeFrom="paragraph">
                  <wp:posOffset>6309360</wp:posOffset>
                </wp:positionV>
                <wp:extent cx="5600700" cy="11049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93CFB" w14:textId="77777777" w:rsidR="00CB6EFD" w:rsidRPr="00F719B8" w:rsidRDefault="00CB6EFD" w:rsidP="00CB6EF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19153144" w14:textId="77777777" w:rsidR="00CB6EFD" w:rsidRDefault="00CB6EFD" w:rsidP="00CB6E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.5pt;margin-top:496.8pt;width:441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WKwIAAFg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">
                <v:textbox>
                  <w:txbxContent>
                    <w:p w14:paraId="10293CFB" w14:textId="77777777" w:rsidR="00CB6EFD" w:rsidRPr="00F719B8" w:rsidRDefault="00CB6EFD" w:rsidP="00CB6EF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19153144" w14:textId="77777777" w:rsidR="00CB6EFD" w:rsidRDefault="00CB6EFD" w:rsidP="00CB6EFD"/>
                  </w:txbxContent>
                </v:textbox>
              </v:shape>
            </w:pict>
          </mc:Fallback>
        </mc:AlternateContent>
      </w:r>
    </w:p>
    <w:p w14:paraId="6AF7AB06" w14:textId="77777777" w:rsidR="00CB6EFD" w:rsidRPr="00143D8A" w:rsidRDefault="00CB6EFD" w:rsidP="00CB6EFD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5D48DB" wp14:editId="4D1E9486">
                <wp:simplePos x="0" y="0"/>
                <wp:positionH relativeFrom="margin">
                  <wp:posOffset>323850</wp:posOffset>
                </wp:positionH>
                <wp:positionV relativeFrom="paragraph">
                  <wp:posOffset>1139825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927F" w14:textId="77777777" w:rsidR="00CB6EFD" w:rsidRPr="00F719B8" w:rsidRDefault="00CB6EFD" w:rsidP="00CB6EF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683FFAA9" w14:textId="77777777" w:rsidR="00CB6EFD" w:rsidRDefault="00CB6EFD" w:rsidP="00CB6E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5.5pt;margin-top:89.75pt;width:441pt;height:8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WS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">
                <v:textbox>
                  <w:txbxContent>
                    <w:p w14:paraId="424B927F" w14:textId="77777777" w:rsidR="00CB6EFD" w:rsidRPr="00F719B8" w:rsidRDefault="00CB6EFD" w:rsidP="00CB6EF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683FFAA9" w14:textId="77777777" w:rsidR="00CB6EFD" w:rsidRDefault="00CB6EFD" w:rsidP="00CB6EF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DB73564" w14:textId="77777777" w:rsidR="00A47E68" w:rsidRPr="00CB6EFD" w:rsidRDefault="00A47E68" w:rsidP="00D20953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6DC96ACA" w14:textId="77777777" w:rsidR="00CB6EFD" w:rsidRPr="001A2DCA" w:rsidRDefault="00CB6EFD" w:rsidP="00CB6EFD">
      <w:pPr>
        <w:rPr>
          <w:rFonts w:ascii="Times New Roman" w:hAnsi="Times New Roman" w:cs="Times New Roman"/>
          <w:b/>
        </w:rPr>
      </w:pPr>
      <w:r w:rsidRPr="001A2DCA">
        <w:rPr>
          <w:rFonts w:ascii="Times New Roman" w:hAnsi="Times New Roman" w:cs="Times New Roman"/>
          <w:b/>
        </w:rPr>
        <w:t>Introduction</w:t>
      </w:r>
    </w:p>
    <w:p w14:paraId="6312C2A3" w14:textId="77777777" w:rsidR="00CB6EFD" w:rsidRPr="001A2DCA" w:rsidRDefault="00CB6EFD" w:rsidP="00CB6EFD">
      <w:pPr>
        <w:spacing w:after="0" w:line="240" w:lineRule="auto"/>
        <w:rPr>
          <w:rFonts w:ascii="Times New Roman" w:hAnsi="Times New Roman" w:cs="Times New Roman"/>
        </w:rPr>
      </w:pPr>
    </w:p>
    <w:p w14:paraId="672C56BF" w14:textId="77777777" w:rsidR="00E8472D" w:rsidRPr="001A2DCA" w:rsidRDefault="00E8472D" w:rsidP="00E8472D">
      <w:pPr>
        <w:spacing w:after="0" w:line="240" w:lineRule="auto"/>
        <w:rPr>
          <w:rFonts w:ascii="Times New Roman" w:hAnsi="Times New Roman" w:cs="Times New Roman"/>
          <w:iCs/>
        </w:rPr>
      </w:pPr>
      <w:r w:rsidRPr="001A2DCA">
        <w:rPr>
          <w:rFonts w:ascii="Times New Roman" w:hAnsi="Times New Roman" w:cs="Times New Roman"/>
        </w:rPr>
        <w:t>Hello, I’m (</w:t>
      </w:r>
      <w:r w:rsidRPr="001A2DCA">
        <w:rPr>
          <w:rFonts w:ascii="Times New Roman" w:hAnsi="Times New Roman" w:cs="Times New Roman"/>
          <w:i/>
          <w:iCs/>
        </w:rPr>
        <w:t>NAME</w:t>
      </w:r>
      <w:r w:rsidRPr="001A2DCA">
        <w:rPr>
          <w:rFonts w:ascii="Times New Roman" w:hAnsi="Times New Roman" w:cs="Times New Roman"/>
        </w:rPr>
        <w:t xml:space="preserve">) from Abt Associates.  Thank you for taking the time to speak with us.  I have [insert name(s)] </w:t>
      </w:r>
      <w:r w:rsidRPr="001A2DCA">
        <w:rPr>
          <w:rFonts w:ascii="Times New Roman" w:hAnsi="Times New Roman" w:cs="Times New Roman"/>
          <w:iCs/>
        </w:rPr>
        <w:t>on the phone with me.</w:t>
      </w:r>
    </w:p>
    <w:p w14:paraId="2B08CA1C" w14:textId="77777777" w:rsidR="00E8472D" w:rsidRPr="001A2DCA" w:rsidRDefault="00E8472D" w:rsidP="00E8472D">
      <w:pPr>
        <w:spacing w:after="0" w:line="240" w:lineRule="auto"/>
        <w:rPr>
          <w:rFonts w:ascii="Times New Roman" w:hAnsi="Times New Roman" w:cs="Times New Roman"/>
        </w:rPr>
      </w:pPr>
    </w:p>
    <w:p w14:paraId="0B3E5D28" w14:textId="77777777" w:rsidR="00E8472D" w:rsidRPr="001A2DCA" w:rsidRDefault="00E8472D" w:rsidP="00E8472D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a reminder</w:t>
      </w:r>
      <w:r w:rsidRPr="001A2DCA">
        <w:rPr>
          <w:rFonts w:ascii="Times New Roman" w:hAnsi="Times New Roman" w:cs="Times New Roman"/>
        </w:rPr>
        <w:t xml:space="preserve">, Abt Associates is working with the Agency for Healthcare Research and Quality (AHRQ) to support implementation of the Six Building Blocks model for safe opioid prescribing. This 60-minute interview aims to get a better understanding of your organization’s experiences with implementing the Six Building Blocks and progress toward making changes within your organization. </w:t>
      </w:r>
    </w:p>
    <w:p w14:paraId="728877DB" w14:textId="77777777" w:rsidR="00E8472D" w:rsidRPr="001A2DCA" w:rsidRDefault="00E8472D" w:rsidP="00E8472D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 </w:t>
      </w:r>
    </w:p>
    <w:p w14:paraId="786B12D4" w14:textId="77777777" w:rsidR="00E8472D" w:rsidRPr="001A2DCA" w:rsidRDefault="00E8472D" w:rsidP="00E8472D">
      <w:pPr>
        <w:pStyle w:val="Heading2"/>
      </w:pPr>
      <w:r w:rsidRPr="001A2DCA">
        <w:t xml:space="preserve">Oral consent </w:t>
      </w:r>
    </w:p>
    <w:p w14:paraId="3EBE3C09" w14:textId="77777777" w:rsidR="00E8472D" w:rsidRPr="001A2DCA" w:rsidRDefault="00E8472D" w:rsidP="00E8472D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Before we begin, I want to read a few points about this interview:</w:t>
      </w:r>
      <w:r w:rsidRPr="001A2DCA">
        <w:rPr>
          <w:rFonts w:ascii="Times New Roman" w:hAnsi="Times New Roman" w:cs="Times New Roman"/>
        </w:rPr>
        <w:br/>
      </w:r>
    </w:p>
    <w:p w14:paraId="23120A33" w14:textId="77777777" w:rsidR="00E8472D" w:rsidRPr="001A2DCA" w:rsidRDefault="00E8472D" w:rsidP="00E847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Your participation is voluntary. </w:t>
      </w:r>
    </w:p>
    <w:p w14:paraId="061E13B5" w14:textId="77777777" w:rsidR="00E8472D" w:rsidRPr="001A2DCA" w:rsidRDefault="00E8472D" w:rsidP="00E847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This interview will last approximately 60 minutes. </w:t>
      </w:r>
    </w:p>
    <w:p w14:paraId="4AE6BDAD" w14:textId="77777777" w:rsidR="00E8472D" w:rsidRPr="001A2DCA" w:rsidRDefault="00E8472D" w:rsidP="00E847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Your name and affiliation will be shared with AHRQ and included in the acknowledgements in any report or publication; however, we will not attribute our findings to you or your organization explicitly. </w:t>
      </w:r>
    </w:p>
    <w:p w14:paraId="11077529" w14:textId="77777777" w:rsidR="00E8472D" w:rsidRPr="001A2DCA" w:rsidRDefault="00E8472D" w:rsidP="00E847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You can decline to answer any question, without affecting your continued participation in the interview or your relationship with the AHRQ.</w:t>
      </w:r>
    </w:p>
    <w:p w14:paraId="66265B2B" w14:textId="77777777" w:rsidR="00E8472D" w:rsidRPr="001A2DCA" w:rsidRDefault="00E8472D" w:rsidP="00E8472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The researchers do not foresee any possible risks from participating in this interview.</w:t>
      </w:r>
    </w:p>
    <w:p w14:paraId="68846014" w14:textId="77777777" w:rsidR="00E8472D" w:rsidRPr="001A2DCA" w:rsidRDefault="00E8472D" w:rsidP="00E847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br/>
        <w:t>We also would like to record the interview so we do not miss anything. The recording will not be shared with anyone outside Abt Associates or AHRQ.</w:t>
      </w:r>
    </w:p>
    <w:p w14:paraId="3966C8D7" w14:textId="77777777" w:rsidR="00E8472D" w:rsidRPr="001A2DCA" w:rsidRDefault="00E8472D" w:rsidP="00E847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33B753" w14:textId="77777777" w:rsidR="00E8472D" w:rsidRPr="001A2DCA" w:rsidRDefault="00E8472D" w:rsidP="00E8472D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Do you have any questions before we get started? </w:t>
      </w:r>
    </w:p>
    <w:p w14:paraId="560CAF1C" w14:textId="77777777" w:rsidR="00E8472D" w:rsidRPr="001A2DCA" w:rsidRDefault="00E8472D" w:rsidP="00E8472D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3FA6BBB5" w14:textId="77777777" w:rsidR="00E8472D" w:rsidRPr="001A2DCA" w:rsidRDefault="00E8472D" w:rsidP="00E8472D">
      <w:pPr>
        <w:numPr>
          <w:ilvl w:val="0"/>
          <w:numId w:val="10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May we record this interview?  Yes _____   No _____</w:t>
      </w:r>
    </w:p>
    <w:p w14:paraId="49976C74" w14:textId="77777777" w:rsidR="00421477" w:rsidRDefault="00421477" w:rsidP="00421477"/>
    <w:p w14:paraId="6892E25D" w14:textId="2B085D37" w:rsidR="00CB6EFD" w:rsidRPr="00421477" w:rsidRDefault="00CB6EFD" w:rsidP="00421477">
      <w:r>
        <w:br w:type="page"/>
      </w:r>
    </w:p>
    <w:p w14:paraId="59DFA421" w14:textId="4BA297A9" w:rsidR="0084705C" w:rsidRDefault="0084705C" w:rsidP="0084705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6122A8">
        <w:rPr>
          <w:rFonts w:ascii="Times New Roman" w:hAnsi="Times New Roman" w:cs="Times New Roman"/>
        </w:rPr>
        <w:lastRenderedPageBreak/>
        <w:t>Please describe your role at your practice and how long you’ve been in this role.</w:t>
      </w:r>
    </w:p>
    <w:p w14:paraId="4E794837" w14:textId="77777777" w:rsidR="006552B0" w:rsidRDefault="006552B0" w:rsidP="006552B0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experience with quality improvement?</w:t>
      </w:r>
    </w:p>
    <w:p w14:paraId="37A10E87" w14:textId="77777777" w:rsidR="0084705C" w:rsidRPr="0084705C" w:rsidRDefault="0084705C" w:rsidP="0084705C">
      <w:pPr>
        <w:pStyle w:val="ListParagraph"/>
        <w:spacing w:after="200" w:line="276" w:lineRule="auto"/>
        <w:ind w:left="360"/>
        <w:rPr>
          <w:rFonts w:ascii="Times New Roman" w:hAnsi="Times New Roman" w:cs="Times New Roman"/>
        </w:rPr>
      </w:pPr>
    </w:p>
    <w:p w14:paraId="1D7510C7" w14:textId="6D90A984" w:rsidR="00D20953" w:rsidRDefault="00C679FC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Thinking back over the past </w:t>
      </w:r>
      <w:r w:rsidR="006552B0">
        <w:rPr>
          <w:rFonts w:ascii="Times New Roman" w:hAnsi="Times New Roman" w:cs="Times New Roman"/>
        </w:rPr>
        <w:t>few</w:t>
      </w:r>
      <w:r w:rsidRPr="00CB6EFD">
        <w:rPr>
          <w:rFonts w:ascii="Times New Roman" w:hAnsi="Times New Roman" w:cs="Times New Roman"/>
        </w:rPr>
        <w:t xml:space="preserve"> months, w</w:t>
      </w:r>
      <w:r w:rsidR="00D20953" w:rsidRPr="00CB6EFD">
        <w:rPr>
          <w:rFonts w:ascii="Times New Roman" w:hAnsi="Times New Roman" w:cs="Times New Roman"/>
        </w:rPr>
        <w:t xml:space="preserve">hat are the major changes that your practice has made in the </w:t>
      </w:r>
      <w:r w:rsidR="006552B0" w:rsidRPr="00CB6EFD">
        <w:rPr>
          <w:rFonts w:ascii="Times New Roman" w:hAnsi="Times New Roman" w:cs="Times New Roman"/>
        </w:rPr>
        <w:t>management of patients</w:t>
      </w:r>
      <w:r w:rsidR="006552B0">
        <w:rPr>
          <w:rFonts w:ascii="Times New Roman" w:hAnsi="Times New Roman" w:cs="Times New Roman"/>
        </w:rPr>
        <w:t xml:space="preserve"> on long-term opioid therapy for their chronic pain</w:t>
      </w:r>
      <w:r w:rsidR="00D20953" w:rsidRPr="00CB6EFD">
        <w:rPr>
          <w:rFonts w:ascii="Times New Roman" w:hAnsi="Times New Roman" w:cs="Times New Roman"/>
        </w:rPr>
        <w:t>?</w:t>
      </w:r>
    </w:p>
    <w:p w14:paraId="373031F7" w14:textId="40A673EE" w:rsidR="006552B0" w:rsidRPr="006552B0" w:rsidRDefault="006552B0" w:rsidP="006552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552B0">
        <w:rPr>
          <w:rFonts w:ascii="Times New Roman" w:hAnsi="Times New Roman" w:cs="Times New Roman"/>
        </w:rPr>
        <w:t>olicies</w:t>
      </w:r>
    </w:p>
    <w:p w14:paraId="4EF99CB5" w14:textId="77777777" w:rsidR="006552B0" w:rsidRPr="006552B0" w:rsidRDefault="006552B0" w:rsidP="006552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Patient agreement</w:t>
      </w:r>
    </w:p>
    <w:p w14:paraId="58FDACA3" w14:textId="77777777" w:rsidR="006552B0" w:rsidRPr="006552B0" w:rsidRDefault="006552B0" w:rsidP="006552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Workflows</w:t>
      </w:r>
    </w:p>
    <w:p w14:paraId="16D4BDBD" w14:textId="77777777" w:rsidR="006552B0" w:rsidRPr="006552B0" w:rsidRDefault="006552B0" w:rsidP="006552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Monitoring systems</w:t>
      </w:r>
    </w:p>
    <w:p w14:paraId="7A7FAAF0" w14:textId="77777777" w:rsidR="006552B0" w:rsidRPr="006552B0" w:rsidRDefault="006552B0" w:rsidP="006552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Education for providers, staff, patients</w:t>
      </w:r>
    </w:p>
    <w:p w14:paraId="34185DB9" w14:textId="0ECDAAA2" w:rsidR="006552B0" w:rsidRPr="00CB6EFD" w:rsidRDefault="006552B0" w:rsidP="006552B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Availability of behavioral health, OUD treatment</w:t>
      </w:r>
    </w:p>
    <w:p w14:paraId="626160F7" w14:textId="34C011EF" w:rsidR="00C679FC" w:rsidRDefault="00C679FC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To what extent have you been involved in </w:t>
      </w:r>
      <w:r w:rsidR="006552B0">
        <w:rPr>
          <w:rFonts w:ascii="Times New Roman" w:hAnsi="Times New Roman" w:cs="Times New Roman"/>
        </w:rPr>
        <w:t>implementing</w:t>
      </w:r>
      <w:r w:rsidRPr="00CB6EFD">
        <w:rPr>
          <w:rFonts w:ascii="Times New Roman" w:hAnsi="Times New Roman" w:cs="Times New Roman"/>
        </w:rPr>
        <w:t xml:space="preserve"> these changes?  In what way have you been involved?</w:t>
      </w:r>
    </w:p>
    <w:p w14:paraId="2F1167E7" w14:textId="77777777" w:rsidR="00D20953" w:rsidRPr="00CB6EFD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Tell me about how the changes affect your daily work. What do you do differently now?</w:t>
      </w:r>
    </w:p>
    <w:p w14:paraId="49CBD8F1" w14:textId="6513323A" w:rsidR="00D20953" w:rsidRPr="00CB6EFD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Reflecting on these changes that your practice has made in the management of patients</w:t>
      </w:r>
      <w:r w:rsidR="009F79C5">
        <w:rPr>
          <w:rFonts w:ascii="Times New Roman" w:hAnsi="Times New Roman" w:cs="Times New Roman"/>
        </w:rPr>
        <w:t xml:space="preserve"> on long-term opioid therapy for their chronic pain</w:t>
      </w:r>
      <w:r w:rsidRPr="00CB6EFD">
        <w:rPr>
          <w:rFonts w:ascii="Times New Roman" w:hAnsi="Times New Roman" w:cs="Times New Roman"/>
        </w:rPr>
        <w:t>, what do you see as the key benefits?</w:t>
      </w:r>
    </w:p>
    <w:p w14:paraId="2C4E6F17" w14:textId="77777777" w:rsidR="00D20953" w:rsidRPr="00CB6EFD" w:rsidRDefault="00D20953" w:rsidP="006552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the practice overall?</w:t>
      </w:r>
    </w:p>
    <w:p w14:paraId="5808A184" w14:textId="77777777" w:rsidR="00D20953" w:rsidRPr="00CB6EFD" w:rsidRDefault="00D20953" w:rsidP="006552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providers?</w:t>
      </w:r>
    </w:p>
    <w:p w14:paraId="5E292ED3" w14:textId="77777777" w:rsidR="00D20953" w:rsidRPr="00CB6EFD" w:rsidRDefault="00D20953" w:rsidP="006552B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staff?</w:t>
      </w:r>
    </w:p>
    <w:p w14:paraId="6CF647BD" w14:textId="77777777" w:rsidR="00D20953" w:rsidRPr="00CB6EFD" w:rsidRDefault="00D20953" w:rsidP="00CB6EF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patients?</w:t>
      </w:r>
    </w:p>
    <w:p w14:paraId="3F2B1DDD" w14:textId="2EF7710A" w:rsidR="00D20953" w:rsidRPr="00CB6EFD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Have there been any </w:t>
      </w:r>
      <w:r w:rsidR="006552B0">
        <w:rPr>
          <w:rFonts w:ascii="Times New Roman" w:hAnsi="Times New Roman" w:cs="Times New Roman"/>
        </w:rPr>
        <w:t>unintended</w:t>
      </w:r>
      <w:r w:rsidRPr="00CB6EFD">
        <w:rPr>
          <w:rFonts w:ascii="Times New Roman" w:hAnsi="Times New Roman" w:cs="Times New Roman"/>
        </w:rPr>
        <w:t xml:space="preserve"> consequences of these changes that your practice has made in the </w:t>
      </w:r>
      <w:r w:rsidR="006552B0" w:rsidRPr="00CB6EFD">
        <w:rPr>
          <w:rFonts w:ascii="Times New Roman" w:hAnsi="Times New Roman" w:cs="Times New Roman"/>
        </w:rPr>
        <w:t>management of patients</w:t>
      </w:r>
      <w:r w:rsidR="006552B0">
        <w:rPr>
          <w:rFonts w:ascii="Times New Roman" w:hAnsi="Times New Roman" w:cs="Times New Roman"/>
        </w:rPr>
        <w:t xml:space="preserve"> on long-term opioid therapy for their chronic pain</w:t>
      </w:r>
      <w:r w:rsidRPr="00CB6EFD">
        <w:rPr>
          <w:rFonts w:ascii="Times New Roman" w:hAnsi="Times New Roman" w:cs="Times New Roman"/>
        </w:rPr>
        <w:t>?</w:t>
      </w:r>
    </w:p>
    <w:p w14:paraId="74257907" w14:textId="77777777" w:rsidR="00D20953" w:rsidRPr="00CB6EFD" w:rsidRDefault="00D20953" w:rsidP="006552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the practice overall?</w:t>
      </w:r>
    </w:p>
    <w:p w14:paraId="5CA10843" w14:textId="77777777" w:rsidR="00D20953" w:rsidRPr="00CB6EFD" w:rsidRDefault="00D20953" w:rsidP="006552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providers?</w:t>
      </w:r>
    </w:p>
    <w:p w14:paraId="28C6E2F5" w14:textId="77777777" w:rsidR="00D20953" w:rsidRPr="00CB6EFD" w:rsidRDefault="00D20953" w:rsidP="006552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staff?</w:t>
      </w:r>
    </w:p>
    <w:p w14:paraId="70FDAB11" w14:textId="77777777" w:rsidR="00D20953" w:rsidRPr="00CB6EFD" w:rsidRDefault="00D20953" w:rsidP="00CB6EFD">
      <w:pPr>
        <w:pStyle w:val="ListParagraph"/>
        <w:numPr>
          <w:ilvl w:val="0"/>
          <w:numId w:val="5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patients?</w:t>
      </w:r>
    </w:p>
    <w:p w14:paraId="4E9891C1" w14:textId="1AAA116E" w:rsidR="00D20953" w:rsidRPr="00CB6EFD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has made implementing these changes into your daily work difficult</w:t>
      </w:r>
      <w:r w:rsidR="009F79C5">
        <w:rPr>
          <w:rFonts w:ascii="Times New Roman" w:hAnsi="Times New Roman" w:cs="Times New Roman"/>
        </w:rPr>
        <w:t xml:space="preserve"> or challenging</w:t>
      </w:r>
      <w:r w:rsidRPr="00CB6EFD">
        <w:rPr>
          <w:rFonts w:ascii="Times New Roman" w:hAnsi="Times New Roman" w:cs="Times New Roman"/>
        </w:rPr>
        <w:t>?</w:t>
      </w:r>
    </w:p>
    <w:p w14:paraId="4E1C6637" w14:textId="77777777" w:rsidR="00D20953" w:rsidRPr="00CB6EFD" w:rsidRDefault="00D20953" w:rsidP="00CB6EFD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How did you work through these difficulties?</w:t>
      </w:r>
    </w:p>
    <w:p w14:paraId="328A224D" w14:textId="3C8BF08D" w:rsidR="00D20953" w:rsidRPr="00CB6EFD" w:rsidRDefault="00D20953" w:rsidP="00CB6EFD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d</w:t>
      </w:r>
      <w:r w:rsidR="009F79C5">
        <w:rPr>
          <w:rFonts w:ascii="Times New Roman" w:hAnsi="Times New Roman" w:cs="Times New Roman"/>
        </w:rPr>
        <w:t>id</w:t>
      </w:r>
      <w:r w:rsidRPr="00CB6EFD">
        <w:rPr>
          <w:rFonts w:ascii="Times New Roman" w:hAnsi="Times New Roman" w:cs="Times New Roman"/>
        </w:rPr>
        <w:t xml:space="preserve"> you need to </w:t>
      </w:r>
      <w:r w:rsidR="009F79C5">
        <w:rPr>
          <w:rFonts w:ascii="Times New Roman" w:hAnsi="Times New Roman" w:cs="Times New Roman"/>
        </w:rPr>
        <w:t xml:space="preserve">work through these difficulties </w:t>
      </w:r>
      <w:r w:rsidRPr="00CB6EFD">
        <w:rPr>
          <w:rFonts w:ascii="Times New Roman" w:hAnsi="Times New Roman" w:cs="Times New Roman"/>
        </w:rPr>
        <w:t xml:space="preserve">that you weren’t given through this project? </w:t>
      </w:r>
    </w:p>
    <w:p w14:paraId="7852A109" w14:textId="76C0A58C" w:rsidR="00D20953" w:rsidRPr="00CB6EFD" w:rsidRDefault="00D20953" w:rsidP="00CB6EFD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Where are you still </w:t>
      </w:r>
      <w:r w:rsidR="006552B0">
        <w:rPr>
          <w:rFonts w:ascii="Times New Roman" w:hAnsi="Times New Roman" w:cs="Times New Roman"/>
        </w:rPr>
        <w:t>facing challenges</w:t>
      </w:r>
      <w:r w:rsidRPr="00CB6EFD">
        <w:rPr>
          <w:rFonts w:ascii="Times New Roman" w:hAnsi="Times New Roman" w:cs="Times New Roman"/>
        </w:rPr>
        <w:t xml:space="preserve"> implementing these changes in your daily work? </w:t>
      </w:r>
    </w:p>
    <w:p w14:paraId="14F8D7E6" w14:textId="5FB5CE82" w:rsidR="00D20953" w:rsidRPr="00CB6EFD" w:rsidRDefault="00D20953" w:rsidP="00CB6EFD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What further </w:t>
      </w:r>
      <w:r w:rsidR="009F79C5">
        <w:rPr>
          <w:rFonts w:ascii="Times New Roman" w:hAnsi="Times New Roman" w:cs="Times New Roman"/>
        </w:rPr>
        <w:t>resources or support</w:t>
      </w:r>
      <w:r w:rsidR="009F79C5" w:rsidRPr="00CB6EFD">
        <w:rPr>
          <w:rFonts w:ascii="Times New Roman" w:hAnsi="Times New Roman" w:cs="Times New Roman"/>
        </w:rPr>
        <w:t xml:space="preserve"> </w:t>
      </w:r>
      <w:r w:rsidRPr="00CB6EFD">
        <w:rPr>
          <w:rFonts w:ascii="Times New Roman" w:hAnsi="Times New Roman" w:cs="Times New Roman"/>
        </w:rPr>
        <w:t xml:space="preserve">are </w:t>
      </w:r>
      <w:r w:rsidR="009F79C5">
        <w:rPr>
          <w:rFonts w:ascii="Times New Roman" w:hAnsi="Times New Roman" w:cs="Times New Roman"/>
        </w:rPr>
        <w:t xml:space="preserve">still </w:t>
      </w:r>
      <w:r w:rsidRPr="00CB6EFD">
        <w:rPr>
          <w:rFonts w:ascii="Times New Roman" w:hAnsi="Times New Roman" w:cs="Times New Roman"/>
        </w:rPr>
        <w:t>needed to implement these changes in your daily work progress?</w:t>
      </w:r>
    </w:p>
    <w:p w14:paraId="297F4F53" w14:textId="5CC0357B" w:rsidR="00D20953" w:rsidRPr="00CB6EFD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has made implementing these changes in your daily work eas</w:t>
      </w:r>
      <w:r w:rsidR="00D32A21">
        <w:rPr>
          <w:rFonts w:ascii="Times New Roman" w:hAnsi="Times New Roman" w:cs="Times New Roman"/>
        </w:rPr>
        <w:t>ier</w:t>
      </w:r>
      <w:r w:rsidRPr="00CB6EFD">
        <w:rPr>
          <w:rFonts w:ascii="Times New Roman" w:hAnsi="Times New Roman" w:cs="Times New Roman"/>
        </w:rPr>
        <w:t>?</w:t>
      </w:r>
    </w:p>
    <w:p w14:paraId="1412E28B" w14:textId="5643BCFB" w:rsidR="00D20953" w:rsidRPr="00CB6EFD" w:rsidRDefault="00D20953" w:rsidP="00CB6EFD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Which, if any, of the changes</w:t>
      </w:r>
      <w:r w:rsidR="00834774" w:rsidRPr="00CB6EFD">
        <w:rPr>
          <w:rFonts w:ascii="Times New Roman" w:hAnsi="Times New Roman" w:cs="Times New Roman"/>
        </w:rPr>
        <w:t xml:space="preserve"> were</w:t>
      </w:r>
      <w:r w:rsidRPr="00CB6EFD">
        <w:rPr>
          <w:rFonts w:ascii="Times New Roman" w:hAnsi="Times New Roman" w:cs="Times New Roman"/>
        </w:rPr>
        <w:t xml:space="preserve"> very simple to implement in your daily practice?</w:t>
      </w:r>
    </w:p>
    <w:p w14:paraId="3389BB99" w14:textId="77777777" w:rsidR="00D20953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surprised you as these changes in the practice or in your daily work started to be implemented?</w:t>
      </w:r>
    </w:p>
    <w:p w14:paraId="579BDAC1" w14:textId="3527F068" w:rsidR="006552B0" w:rsidRPr="00CB6EFD" w:rsidRDefault="006552B0" w:rsidP="006552B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552B0">
        <w:rPr>
          <w:rFonts w:ascii="Times New Roman" w:hAnsi="Times New Roman" w:cs="Times New Roman"/>
        </w:rPr>
        <w:t>atient</w:t>
      </w:r>
      <w:r>
        <w:rPr>
          <w:rFonts w:ascii="Times New Roman" w:hAnsi="Times New Roman" w:cs="Times New Roman"/>
        </w:rPr>
        <w:t xml:space="preserve"> or staff reactions?</w:t>
      </w:r>
      <w:r w:rsidRPr="006552B0">
        <w:rPr>
          <w:rFonts w:ascii="Times New Roman" w:hAnsi="Times New Roman" w:cs="Times New Roman"/>
        </w:rPr>
        <w:t xml:space="preserve"> What were unintended positive benefits?</w:t>
      </w:r>
    </w:p>
    <w:p w14:paraId="45EEB2E6" w14:textId="74CE883D" w:rsidR="00D20953" w:rsidRPr="00CB6EFD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What will help these changes in the practice </w:t>
      </w:r>
      <w:r w:rsidR="00845E54" w:rsidRPr="00CB6EFD">
        <w:rPr>
          <w:rFonts w:ascii="Times New Roman" w:hAnsi="Times New Roman" w:cs="Times New Roman"/>
        </w:rPr>
        <w:t>or</w:t>
      </w:r>
      <w:r w:rsidRPr="00CB6EFD">
        <w:rPr>
          <w:rFonts w:ascii="Times New Roman" w:hAnsi="Times New Roman" w:cs="Times New Roman"/>
        </w:rPr>
        <w:t xml:space="preserve"> in your daily work continue? </w:t>
      </w:r>
    </w:p>
    <w:p w14:paraId="715204FB" w14:textId="69361D0A" w:rsidR="00D20953" w:rsidRPr="00CB6EFD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What could make the changes in the practice </w:t>
      </w:r>
      <w:r w:rsidR="00845E54" w:rsidRPr="00CB6EFD">
        <w:rPr>
          <w:rFonts w:ascii="Times New Roman" w:hAnsi="Times New Roman" w:cs="Times New Roman"/>
        </w:rPr>
        <w:t>or</w:t>
      </w:r>
      <w:r w:rsidRPr="00CB6EFD">
        <w:rPr>
          <w:rFonts w:ascii="Times New Roman" w:hAnsi="Times New Roman" w:cs="Times New Roman"/>
        </w:rPr>
        <w:t xml:space="preserve"> in your daily work fade over time?</w:t>
      </w:r>
    </w:p>
    <w:p w14:paraId="729612CF" w14:textId="4600D91D" w:rsidR="00D20953" w:rsidRDefault="00D20953" w:rsidP="00CB6E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How have the changes that your practice has made influenced your attitudes toward your patients</w:t>
      </w:r>
      <w:r w:rsidR="00D32A21">
        <w:rPr>
          <w:rFonts w:ascii="Times New Roman" w:hAnsi="Times New Roman" w:cs="Times New Roman"/>
        </w:rPr>
        <w:t xml:space="preserve"> on long-term opioid therapy</w:t>
      </w:r>
      <w:r w:rsidRPr="00CB6EFD">
        <w:rPr>
          <w:rFonts w:ascii="Times New Roman" w:hAnsi="Times New Roman" w:cs="Times New Roman"/>
        </w:rPr>
        <w:t>?</w:t>
      </w:r>
    </w:p>
    <w:p w14:paraId="5C83008C" w14:textId="77777777" w:rsidR="006552B0" w:rsidRPr="001A2DCA" w:rsidRDefault="006552B0" w:rsidP="006552B0">
      <w:pPr>
        <w:spacing w:after="120"/>
        <w:rPr>
          <w:rFonts w:ascii="Times New Roman" w:hAnsi="Times New Roman" w:cs="Times New Roman"/>
          <w:u w:val="single"/>
        </w:rPr>
      </w:pPr>
      <w:r w:rsidRPr="001A2DCA">
        <w:rPr>
          <w:rFonts w:ascii="Times New Roman" w:hAnsi="Times New Roman" w:cs="Times New Roman"/>
          <w:u w:val="single"/>
        </w:rPr>
        <w:t>6BBs How-To-Guide</w:t>
      </w:r>
    </w:p>
    <w:p w14:paraId="5E753F8B" w14:textId="0DD41FFE" w:rsidR="00D66744" w:rsidRPr="00D66744" w:rsidRDefault="00D66744" w:rsidP="00C55CE8">
      <w:pPr>
        <w:pStyle w:val="ListParagraph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</w:rPr>
      </w:pPr>
      <w:r w:rsidRPr="00D66744">
        <w:rPr>
          <w:rFonts w:ascii="Times New Roman" w:hAnsi="Times New Roman" w:cs="Times New Roman"/>
        </w:rPr>
        <w:t>Are you familiar with the 6BBs How-To-Guide?  [</w:t>
      </w:r>
      <w:r w:rsidRPr="00D66744">
        <w:rPr>
          <w:rFonts w:ascii="Times New Roman" w:hAnsi="Times New Roman" w:cs="Times New Roman"/>
          <w:i/>
        </w:rPr>
        <w:t>NOTE to interviewer: If yes, ask the following questions</w:t>
      </w:r>
      <w:r>
        <w:rPr>
          <w:rFonts w:ascii="Times New Roman" w:hAnsi="Times New Roman" w:cs="Times New Roman"/>
          <w:i/>
        </w:rPr>
        <w:t>. If no, this completes the interview.</w:t>
      </w:r>
      <w:r>
        <w:rPr>
          <w:rFonts w:ascii="Times New Roman" w:hAnsi="Times New Roman" w:cs="Times New Roman"/>
        </w:rPr>
        <w:t>]</w:t>
      </w:r>
    </w:p>
    <w:p w14:paraId="28B8F3B8" w14:textId="77777777" w:rsidR="006552B0" w:rsidRDefault="006552B0" w:rsidP="00D66744">
      <w:pPr>
        <w:pStyle w:val="ListParagraph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what extent have you, or your organization used the How-To-Guide?</w:t>
      </w:r>
    </w:p>
    <w:p w14:paraId="5A6AB328" w14:textId="77777777" w:rsidR="006552B0" w:rsidRPr="001A2DCA" w:rsidRDefault="006552B0" w:rsidP="00D66744">
      <w:pPr>
        <w:pStyle w:val="ListParagraph"/>
        <w:numPr>
          <w:ilvl w:val="1"/>
          <w:numId w:val="13"/>
        </w:numPr>
        <w:tabs>
          <w:tab w:val="left" w:pos="720"/>
        </w:tabs>
        <w:spacing w:after="120"/>
        <w:ind w:firstLine="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are</w:t>
      </w:r>
      <w:r w:rsidRPr="001A2DCA">
        <w:rPr>
          <w:rFonts w:ascii="Times New Roman" w:hAnsi="Times New Roman" w:cs="Times New Roman"/>
        </w:rPr>
        <w:t xml:space="preserve"> your experiences with using </w:t>
      </w:r>
      <w:r>
        <w:rPr>
          <w:rFonts w:ascii="Times New Roman" w:hAnsi="Times New Roman" w:cs="Times New Roman"/>
        </w:rPr>
        <w:t>it to date</w:t>
      </w:r>
      <w:r w:rsidRPr="001A2DCA">
        <w:rPr>
          <w:rFonts w:ascii="Times New Roman" w:hAnsi="Times New Roman" w:cs="Times New Roman"/>
        </w:rPr>
        <w:t>?</w:t>
      </w:r>
    </w:p>
    <w:p w14:paraId="4A67F327" w14:textId="77777777" w:rsidR="006552B0" w:rsidRPr="001A2DCA" w:rsidRDefault="006552B0" w:rsidP="00D66744">
      <w:pPr>
        <w:pStyle w:val="ListParagraph"/>
        <w:numPr>
          <w:ilvl w:val="0"/>
          <w:numId w:val="13"/>
        </w:numPr>
        <w:spacing w:after="120" w:line="276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When you reflect on the How-To-Guide, what parts st</w:t>
      </w:r>
      <w:r>
        <w:rPr>
          <w:rFonts w:ascii="Times New Roman" w:hAnsi="Times New Roman" w:cs="Times New Roman"/>
        </w:rPr>
        <w:t>and</w:t>
      </w:r>
      <w:r w:rsidRPr="001A2DCA">
        <w:rPr>
          <w:rFonts w:ascii="Times New Roman" w:hAnsi="Times New Roman" w:cs="Times New Roman"/>
        </w:rPr>
        <w:t xml:space="preserve"> out as</w:t>
      </w:r>
      <w:r>
        <w:rPr>
          <w:rFonts w:ascii="Times New Roman" w:hAnsi="Times New Roman" w:cs="Times New Roman"/>
        </w:rPr>
        <w:t xml:space="preserve"> particularly</w:t>
      </w:r>
      <w:r w:rsidRPr="001A2DCA">
        <w:rPr>
          <w:rFonts w:ascii="Times New Roman" w:hAnsi="Times New Roman" w:cs="Times New Roman"/>
        </w:rPr>
        <w:t xml:space="preserve"> helpful </w:t>
      </w:r>
      <w:r>
        <w:rPr>
          <w:rFonts w:ascii="Times New Roman" w:hAnsi="Times New Roman" w:cs="Times New Roman"/>
        </w:rPr>
        <w:t>for the work you are doing</w:t>
      </w:r>
      <w:r w:rsidRPr="001A2DCA">
        <w:rPr>
          <w:rFonts w:ascii="Times New Roman" w:hAnsi="Times New Roman" w:cs="Times New Roman"/>
        </w:rPr>
        <w:t xml:space="preserve"> and why?</w:t>
      </w:r>
    </w:p>
    <w:p w14:paraId="10E7EF0B" w14:textId="77777777" w:rsidR="006552B0" w:rsidRPr="00AE18E7" w:rsidRDefault="006552B0" w:rsidP="006552B0">
      <w:pPr>
        <w:pStyle w:val="ListParagraph"/>
        <w:numPr>
          <w:ilvl w:val="0"/>
          <w:numId w:val="12"/>
        </w:numPr>
        <w:spacing w:after="12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Which parts </w:t>
      </w:r>
      <w:r>
        <w:rPr>
          <w:rFonts w:ascii="Times New Roman" w:hAnsi="Times New Roman" w:cs="Times New Roman"/>
        </w:rPr>
        <w:t>are</w:t>
      </w:r>
      <w:r w:rsidRPr="001A2DCA">
        <w:rPr>
          <w:rFonts w:ascii="Times New Roman" w:hAnsi="Times New Roman" w:cs="Times New Roman"/>
        </w:rPr>
        <w:t xml:space="preserve"> not </w:t>
      </w:r>
      <w:r>
        <w:rPr>
          <w:rFonts w:ascii="Times New Roman" w:hAnsi="Times New Roman" w:cs="Times New Roman"/>
        </w:rPr>
        <w:t xml:space="preserve">all that </w:t>
      </w:r>
      <w:r w:rsidRPr="001A2DCA">
        <w:rPr>
          <w:rFonts w:ascii="Times New Roman" w:hAnsi="Times New Roman" w:cs="Times New Roman"/>
        </w:rPr>
        <w:t>helpful? Why?</w:t>
      </w:r>
    </w:p>
    <w:p w14:paraId="2CCA449A" w14:textId="77777777" w:rsidR="006552B0" w:rsidRDefault="006552B0" w:rsidP="00D66744">
      <w:pPr>
        <w:pStyle w:val="ListParagraph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If you were able to make your own adaptations to the How-To-Guide, how would you change it?</w:t>
      </w:r>
    </w:p>
    <w:p w14:paraId="66B685FC" w14:textId="77777777" w:rsidR="006552B0" w:rsidRPr="001A2DCA" w:rsidRDefault="006552B0" w:rsidP="00D66744">
      <w:pPr>
        <w:pStyle w:val="ListParagraph"/>
        <w:numPr>
          <w:ilvl w:val="1"/>
          <w:numId w:val="13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adding case studies of clinics that have implemented the 6BBs be helpful for illustrating how to use the guide?</w:t>
      </w:r>
    </w:p>
    <w:p w14:paraId="033EFDAD" w14:textId="77777777" w:rsidR="006552B0" w:rsidRDefault="006552B0" w:rsidP="00D66744">
      <w:pPr>
        <w:pStyle w:val="ListParagraph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areas or sections of the guide left you feeling like you needed more guidance, resources or information?</w:t>
      </w:r>
    </w:p>
    <w:sectPr w:rsidR="006552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5627EE" w16cid:durableId="20CC3B73"/>
  <w16cid:commentId w16cid:paraId="38BD6DF3" w16cid:durableId="20CC3BD1"/>
  <w16cid:commentId w16cid:paraId="395436BD" w16cid:durableId="20D07C84"/>
  <w16cid:commentId w16cid:paraId="58EC25FD" w16cid:durableId="20D07CBC"/>
  <w16cid:commentId w16cid:paraId="4F001C93" w16cid:durableId="20D07D67"/>
  <w16cid:commentId w16cid:paraId="60718C66" w16cid:durableId="20CC3C47"/>
  <w16cid:commentId w16cid:paraId="08DCE34E" w16cid:durableId="20D07E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D1AA2" w14:textId="77777777" w:rsidR="00366763" w:rsidRDefault="00366763" w:rsidP="00CB6EFD">
      <w:pPr>
        <w:spacing w:after="0" w:line="240" w:lineRule="auto"/>
      </w:pPr>
      <w:r>
        <w:separator/>
      </w:r>
    </w:p>
  </w:endnote>
  <w:endnote w:type="continuationSeparator" w:id="0">
    <w:p w14:paraId="351C5698" w14:textId="77777777" w:rsidR="00366763" w:rsidRDefault="00366763" w:rsidP="00CB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467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56D3EA" w14:textId="6B0A5A94" w:rsidR="00CB6EFD" w:rsidRPr="00CB6EFD" w:rsidRDefault="00CB6EFD">
        <w:pPr>
          <w:pStyle w:val="Footer"/>
          <w:jc w:val="center"/>
          <w:rPr>
            <w:rFonts w:ascii="Times New Roman" w:hAnsi="Times New Roman" w:cs="Times New Roman"/>
          </w:rPr>
        </w:pPr>
        <w:r w:rsidRPr="00CB6EFD">
          <w:rPr>
            <w:rFonts w:ascii="Times New Roman" w:hAnsi="Times New Roman" w:cs="Times New Roman"/>
          </w:rPr>
          <w:fldChar w:fldCharType="begin"/>
        </w:r>
        <w:r w:rsidRPr="00CB6EFD">
          <w:rPr>
            <w:rFonts w:ascii="Times New Roman" w:hAnsi="Times New Roman" w:cs="Times New Roman"/>
          </w:rPr>
          <w:instrText xml:space="preserve"> PAGE   \* MERGEFORMAT </w:instrText>
        </w:r>
        <w:r w:rsidRPr="00CB6EFD">
          <w:rPr>
            <w:rFonts w:ascii="Times New Roman" w:hAnsi="Times New Roman" w:cs="Times New Roman"/>
          </w:rPr>
          <w:fldChar w:fldCharType="separate"/>
        </w:r>
        <w:r w:rsidR="000F14AE">
          <w:rPr>
            <w:rFonts w:ascii="Times New Roman" w:hAnsi="Times New Roman" w:cs="Times New Roman"/>
            <w:noProof/>
          </w:rPr>
          <w:t>1</w:t>
        </w:r>
        <w:r w:rsidRPr="00CB6EF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8124F6" w14:textId="77777777" w:rsidR="00CB6EFD" w:rsidRDefault="00CB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C6AE2" w14:textId="77777777" w:rsidR="00366763" w:rsidRDefault="00366763" w:rsidP="00CB6EFD">
      <w:pPr>
        <w:spacing w:after="0" w:line="240" w:lineRule="auto"/>
      </w:pPr>
      <w:r>
        <w:separator/>
      </w:r>
    </w:p>
  </w:footnote>
  <w:footnote w:type="continuationSeparator" w:id="0">
    <w:p w14:paraId="32799277" w14:textId="77777777" w:rsidR="00366763" w:rsidRDefault="00366763" w:rsidP="00CB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730B"/>
    <w:multiLevelType w:val="hybridMultilevel"/>
    <w:tmpl w:val="73006844"/>
    <w:lvl w:ilvl="0" w:tplc="F2D6B9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5163"/>
    <w:multiLevelType w:val="hybridMultilevel"/>
    <w:tmpl w:val="0538AAF0"/>
    <w:lvl w:ilvl="0" w:tplc="4C34DF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A2088"/>
    <w:multiLevelType w:val="hybridMultilevel"/>
    <w:tmpl w:val="6FDEF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00C08"/>
    <w:multiLevelType w:val="hybridMultilevel"/>
    <w:tmpl w:val="0E24CFA0"/>
    <w:lvl w:ilvl="0" w:tplc="3C641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24199"/>
    <w:multiLevelType w:val="hybridMultilevel"/>
    <w:tmpl w:val="77684E20"/>
    <w:lvl w:ilvl="0" w:tplc="8F623B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E4B7B"/>
    <w:multiLevelType w:val="hybridMultilevel"/>
    <w:tmpl w:val="BF74777E"/>
    <w:lvl w:ilvl="0" w:tplc="CE8A3B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A201C"/>
    <w:multiLevelType w:val="hybridMultilevel"/>
    <w:tmpl w:val="E102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D0D0D"/>
      </w:rPr>
    </w:lvl>
    <w:lvl w:ilvl="2" w:tplc="73563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49B5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514B1"/>
    <w:multiLevelType w:val="hybridMultilevel"/>
    <w:tmpl w:val="125806E4"/>
    <w:lvl w:ilvl="0" w:tplc="10DAF85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52EEE"/>
    <w:multiLevelType w:val="hybridMultilevel"/>
    <w:tmpl w:val="4B50B886"/>
    <w:lvl w:ilvl="0" w:tplc="228E2D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D12A2"/>
    <w:multiLevelType w:val="hybridMultilevel"/>
    <w:tmpl w:val="86C6C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815166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C32D0A"/>
    <w:multiLevelType w:val="hybridMultilevel"/>
    <w:tmpl w:val="86C6C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69327F"/>
    <w:multiLevelType w:val="hybridMultilevel"/>
    <w:tmpl w:val="F556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53"/>
    <w:rsid w:val="000331F1"/>
    <w:rsid w:val="000F14AE"/>
    <w:rsid w:val="001401F9"/>
    <w:rsid w:val="00366763"/>
    <w:rsid w:val="003E0876"/>
    <w:rsid w:val="00421477"/>
    <w:rsid w:val="005535FF"/>
    <w:rsid w:val="006552B0"/>
    <w:rsid w:val="006C5F8D"/>
    <w:rsid w:val="00754E86"/>
    <w:rsid w:val="00834774"/>
    <w:rsid w:val="00845E54"/>
    <w:rsid w:val="0084705C"/>
    <w:rsid w:val="008C6D7A"/>
    <w:rsid w:val="009F79C5"/>
    <w:rsid w:val="00A47E68"/>
    <w:rsid w:val="00C55CE8"/>
    <w:rsid w:val="00C679FC"/>
    <w:rsid w:val="00CB6EFD"/>
    <w:rsid w:val="00D20953"/>
    <w:rsid w:val="00D32A21"/>
    <w:rsid w:val="00D66744"/>
    <w:rsid w:val="00E332F4"/>
    <w:rsid w:val="00E8472D"/>
    <w:rsid w:val="00FD63EF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3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20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9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5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09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F9"/>
    <w:rPr>
      <w:b/>
      <w:bCs/>
      <w:sz w:val="20"/>
      <w:szCs w:val="20"/>
    </w:rPr>
  </w:style>
  <w:style w:type="paragraph" w:styleId="NormalWeb">
    <w:name w:val="Normal (Web)"/>
    <w:basedOn w:val="Normal"/>
    <w:rsid w:val="00CB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EFD"/>
  </w:style>
  <w:style w:type="paragraph" w:styleId="Footer">
    <w:name w:val="footer"/>
    <w:basedOn w:val="Normal"/>
    <w:link w:val="FooterChar"/>
    <w:uiPriority w:val="99"/>
    <w:unhideWhenUsed/>
    <w:rsid w:val="00CB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FD"/>
  </w:style>
  <w:style w:type="character" w:customStyle="1" w:styleId="ListParagraphChar">
    <w:name w:val="List Paragraph Char"/>
    <w:link w:val="ListParagraph"/>
    <w:uiPriority w:val="34"/>
    <w:rsid w:val="0084705C"/>
  </w:style>
  <w:style w:type="character" w:customStyle="1" w:styleId="Heading2Char">
    <w:name w:val="Heading 2 Char"/>
    <w:basedOn w:val="DefaultParagraphFont"/>
    <w:link w:val="Heading2"/>
    <w:uiPriority w:val="9"/>
    <w:semiHidden/>
    <w:rsid w:val="00E847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20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9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5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09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F9"/>
    <w:rPr>
      <w:b/>
      <w:bCs/>
      <w:sz w:val="20"/>
      <w:szCs w:val="20"/>
    </w:rPr>
  </w:style>
  <w:style w:type="paragraph" w:styleId="NormalWeb">
    <w:name w:val="Normal (Web)"/>
    <w:basedOn w:val="Normal"/>
    <w:rsid w:val="00CB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EFD"/>
  </w:style>
  <w:style w:type="paragraph" w:styleId="Footer">
    <w:name w:val="footer"/>
    <w:basedOn w:val="Normal"/>
    <w:link w:val="FooterChar"/>
    <w:uiPriority w:val="99"/>
    <w:unhideWhenUsed/>
    <w:rsid w:val="00CB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FD"/>
  </w:style>
  <w:style w:type="character" w:customStyle="1" w:styleId="ListParagraphChar">
    <w:name w:val="List Paragraph Char"/>
    <w:link w:val="ListParagraph"/>
    <w:uiPriority w:val="34"/>
    <w:rsid w:val="0084705C"/>
  </w:style>
  <w:style w:type="character" w:customStyle="1" w:styleId="Heading2Char">
    <w:name w:val="Heading 2 Char"/>
    <w:basedOn w:val="DefaultParagraphFont"/>
    <w:link w:val="Heading2"/>
    <w:uiPriority w:val="9"/>
    <w:semiHidden/>
    <w:rsid w:val="00E847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Ike</dc:creator>
  <cp:lastModifiedBy>SYSTEM</cp:lastModifiedBy>
  <cp:revision>2</cp:revision>
  <cp:lastPrinted>2019-02-01T13:23:00Z</cp:lastPrinted>
  <dcterms:created xsi:type="dcterms:W3CDTF">2020-01-08T21:10:00Z</dcterms:created>
  <dcterms:modified xsi:type="dcterms:W3CDTF">2020-01-08T21:10:00Z</dcterms:modified>
</cp:coreProperties>
</file>