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26BFC" w:rsidRPr="00F26BFC" w:rsidRDefault="00F26BFC" w:rsidP="00F26BFC">
      <w:pPr>
        <w:jc w:val="center"/>
        <w:rPr>
          <w:rFonts w:asciiTheme="minorHAnsi" w:hAnsiTheme="minorHAnsi"/>
          <w:b/>
          <w:bCs/>
        </w:rPr>
      </w:pPr>
      <w:r w:rsidRPr="00F26BFC">
        <w:rPr>
          <w:rFonts w:asciiTheme="minorHAnsi" w:hAnsiTheme="minorHAnsi"/>
          <w:lang w:val="en-CA"/>
        </w:rPr>
        <w:fldChar w:fldCharType="begin"/>
      </w:r>
      <w:r w:rsidRPr="00F26BFC">
        <w:rPr>
          <w:rFonts w:asciiTheme="minorHAnsi" w:hAnsiTheme="minorHAnsi"/>
          <w:lang w:val="en-CA"/>
        </w:rPr>
        <w:instrText xml:space="preserve"> SEQ CHAPTER \h \r 1</w:instrText>
      </w:r>
      <w:r w:rsidRPr="00F26BFC">
        <w:rPr>
          <w:rFonts w:asciiTheme="minorHAnsi" w:hAnsiTheme="minorHAnsi"/>
          <w:lang w:val="en-CA"/>
        </w:rPr>
        <w:fldChar w:fldCharType="end"/>
      </w:r>
      <w:r w:rsidR="00665B72">
        <w:rPr>
          <w:rFonts w:asciiTheme="minorHAnsi" w:hAnsiTheme="minorHAnsi"/>
          <w:b/>
          <w:bCs/>
        </w:rPr>
        <w:t>ATTACHMENT 5</w:t>
      </w:r>
    </w:p>
    <w:p w:rsidR="00F26BFC" w:rsidRPr="00F26BFC" w:rsidRDefault="00F26BFC" w:rsidP="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rPr>
      </w:pPr>
    </w:p>
    <w:p w:rsidR="00F26BFC" w:rsidRPr="00F26BFC" w:rsidRDefault="00F26BFC" w:rsidP="00F26BFC">
      <w:pPr>
        <w:pStyle w:val="Heading1"/>
        <w:rPr>
          <w:rFonts w:asciiTheme="minorHAnsi" w:hAnsiTheme="minorHAnsi"/>
        </w:rPr>
      </w:pPr>
      <w:r w:rsidRPr="00F26BFC">
        <w:rPr>
          <w:rFonts w:asciiTheme="minorHAnsi" w:hAnsiTheme="minorHAnsi"/>
        </w:rPr>
        <w:t>DATA COLLECTION TOOL</w:t>
      </w:r>
      <w:r w:rsidR="002B6B1C">
        <w:rPr>
          <w:rFonts w:asciiTheme="minorHAnsi" w:hAnsiTheme="minorHAnsi"/>
        </w:rPr>
        <w:t xml:space="preserve"> #</w:t>
      </w:r>
      <w:r w:rsidR="000B56FC">
        <w:rPr>
          <w:rFonts w:asciiTheme="minorHAnsi" w:hAnsiTheme="minorHAnsi"/>
        </w:rPr>
        <w:t>3</w:t>
      </w:r>
    </w:p>
    <w:p w:rsidR="00F26BFC" w:rsidRPr="00F26BFC" w:rsidRDefault="00F26BFC" w:rsidP="00F26BFC">
      <w:pPr>
        <w:jc w:val="center"/>
        <w:rPr>
          <w:rFonts w:asciiTheme="minorHAnsi" w:hAnsiTheme="minorHAnsi"/>
        </w:rPr>
      </w:pPr>
    </w:p>
    <w:p w:rsidR="00F26BFC" w:rsidRPr="00F26BFC" w:rsidRDefault="00F26BFC" w:rsidP="00F26BFC">
      <w:pPr>
        <w:shd w:val="clear" w:color="auto" w:fill="FFFFFF"/>
        <w:jc w:val="center"/>
        <w:rPr>
          <w:rFonts w:asciiTheme="minorHAnsi" w:eastAsia="Times New Roman" w:hAnsiTheme="minorHAnsi"/>
          <w:color w:val="000000"/>
        </w:rPr>
      </w:pPr>
      <w:r w:rsidRPr="00F26BFC">
        <w:rPr>
          <w:rFonts w:asciiTheme="minorHAnsi" w:eastAsia="Times New Roman" w:hAnsiTheme="minorHAnsi"/>
          <w:color w:val="000000"/>
        </w:rPr>
        <w:t>Interview Guide: Million Hearts</w:t>
      </w:r>
      <w:r w:rsidR="00A74662" w:rsidRPr="00A74662">
        <w:rPr>
          <w:rFonts w:cstheme="minorHAnsi"/>
          <w:vertAlign w:val="superscript"/>
        </w:rPr>
        <w:t>®</w:t>
      </w:r>
      <w:r w:rsidRPr="00F26BFC">
        <w:rPr>
          <w:rFonts w:asciiTheme="minorHAnsi" w:eastAsia="Times New Roman" w:hAnsiTheme="minorHAnsi"/>
          <w:color w:val="000000"/>
        </w:rPr>
        <w:t xml:space="preserve"> Hypertension Control Champion</w:t>
      </w:r>
    </w:p>
    <w:p w:rsidR="00F26BFC" w:rsidRPr="00F26BFC" w:rsidRDefault="00F26BFC" w:rsidP="00F26BFC">
      <w:pPr>
        <w:shd w:val="clear" w:color="auto" w:fill="FFFFFF"/>
        <w:rPr>
          <w:rFonts w:asciiTheme="minorHAnsi" w:eastAsia="Times New Roman" w:hAnsiTheme="minorHAnsi"/>
          <w:color w:val="000000"/>
        </w:rPr>
      </w:pPr>
    </w:p>
    <w:p w:rsidR="00F26BFC" w:rsidRDefault="00F26BFC" w:rsidP="00F26BFC">
      <w:pPr>
        <w:jc w:val="center"/>
        <w:rPr>
          <w:sz w:val="28"/>
          <w:szCs w:val="28"/>
        </w:rPr>
      </w:pPr>
    </w:p>
    <w:p w:rsidR="002B6B1C" w:rsidRDefault="002B6B1C">
      <w:pPr>
        <w:spacing w:after="200" w:line="276" w:lineRule="auto"/>
        <w:rPr>
          <w:rFonts w:ascii="Calibri" w:eastAsia="Times New Roman" w:hAnsi="Calibri"/>
          <w:color w:val="000000"/>
          <w:sz w:val="32"/>
          <w:szCs w:val="32"/>
        </w:rPr>
        <w:sectPr w:rsidR="002B6B1C" w:rsidSect="002B6B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vAlign w:val="center"/>
          <w:titlePg/>
          <w:docGrid w:linePitch="360"/>
        </w:sectPr>
      </w:pP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lastRenderedPageBreak/>
        <w:t>Form Approved</w:t>
      </w: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t>OMB No. 0920-</w:t>
      </w:r>
      <w:r w:rsidR="009C2BF0">
        <w:rPr>
          <w:rFonts w:asciiTheme="minorHAnsi" w:hAnsiTheme="minorHAnsi"/>
          <w:sz w:val="20"/>
          <w:szCs w:val="20"/>
        </w:rPr>
        <w:t>0976</w:t>
      </w:r>
    </w:p>
    <w:p w:rsidR="006D76B5" w:rsidRPr="006D76B5" w:rsidRDefault="006D76B5" w:rsidP="006D76B5">
      <w:pPr>
        <w:jc w:val="right"/>
        <w:rPr>
          <w:rFonts w:asciiTheme="minorHAnsi" w:hAnsiTheme="minorHAnsi"/>
          <w:sz w:val="20"/>
          <w:szCs w:val="20"/>
        </w:rPr>
      </w:pPr>
      <w:r w:rsidRPr="006D76B5">
        <w:rPr>
          <w:rFonts w:asciiTheme="minorHAnsi" w:hAnsiTheme="minorHAnsi"/>
          <w:sz w:val="20"/>
          <w:szCs w:val="20"/>
        </w:rPr>
        <w:t xml:space="preserve">Exp. date </w:t>
      </w:r>
      <w:r w:rsidR="00180BB7">
        <w:rPr>
          <w:rFonts w:asciiTheme="minorHAnsi" w:hAnsiTheme="minorHAnsi"/>
          <w:sz w:val="20"/>
          <w:szCs w:val="20"/>
        </w:rPr>
        <w:t>12</w:t>
      </w:r>
      <w:r w:rsidRPr="006D76B5">
        <w:rPr>
          <w:rFonts w:asciiTheme="minorHAnsi" w:hAnsiTheme="minorHAnsi"/>
          <w:sz w:val="20"/>
          <w:szCs w:val="20"/>
        </w:rPr>
        <w:t>/</w:t>
      </w:r>
      <w:r w:rsidR="00180BB7">
        <w:rPr>
          <w:rFonts w:asciiTheme="minorHAnsi" w:hAnsiTheme="minorHAnsi"/>
          <w:sz w:val="20"/>
          <w:szCs w:val="20"/>
        </w:rPr>
        <w:t>31</w:t>
      </w:r>
      <w:r w:rsidRPr="006D76B5">
        <w:rPr>
          <w:rFonts w:asciiTheme="minorHAnsi" w:hAnsiTheme="minorHAnsi"/>
          <w:sz w:val="20"/>
          <w:szCs w:val="20"/>
        </w:rPr>
        <w:t>/</w:t>
      </w:r>
      <w:r w:rsidR="00180BB7">
        <w:rPr>
          <w:rFonts w:asciiTheme="minorHAnsi" w:hAnsiTheme="minorHAnsi"/>
          <w:sz w:val="20"/>
          <w:szCs w:val="20"/>
        </w:rPr>
        <w:t>2019</w:t>
      </w:r>
    </w:p>
    <w:p w:rsidR="006D76B5" w:rsidRDefault="006D76B5" w:rsidP="001E25E2">
      <w:pPr>
        <w:shd w:val="clear" w:color="auto" w:fill="FFFFFF"/>
        <w:jc w:val="center"/>
        <w:rPr>
          <w:rFonts w:ascii="Calibri" w:eastAsia="Times New Roman" w:hAnsi="Calibri"/>
          <w:color w:val="000000"/>
          <w:sz w:val="32"/>
          <w:szCs w:val="32"/>
        </w:rPr>
      </w:pPr>
    </w:p>
    <w:p w:rsidR="006D76B5" w:rsidRDefault="006D76B5" w:rsidP="001E25E2">
      <w:pPr>
        <w:shd w:val="clear" w:color="auto" w:fill="FFFFFF"/>
        <w:jc w:val="center"/>
        <w:rPr>
          <w:rFonts w:ascii="Calibri" w:eastAsia="Times New Roman" w:hAnsi="Calibri"/>
          <w:color w:val="000000"/>
          <w:sz w:val="32"/>
          <w:szCs w:val="32"/>
        </w:rPr>
      </w:pPr>
    </w:p>
    <w:p w:rsidR="001E25E2" w:rsidRDefault="001E25E2" w:rsidP="001E25E2">
      <w:pPr>
        <w:shd w:val="clear" w:color="auto" w:fill="FFFFFF"/>
        <w:jc w:val="center"/>
        <w:rPr>
          <w:rFonts w:ascii="Calibri" w:eastAsia="Times New Roman" w:hAnsi="Calibri"/>
          <w:color w:val="000000"/>
          <w:sz w:val="32"/>
          <w:szCs w:val="32"/>
        </w:rPr>
      </w:pPr>
      <w:r w:rsidRPr="001E25E2">
        <w:rPr>
          <w:rFonts w:ascii="Calibri" w:eastAsia="Times New Roman" w:hAnsi="Calibri"/>
          <w:color w:val="000000"/>
          <w:sz w:val="32"/>
          <w:szCs w:val="32"/>
        </w:rPr>
        <w:t>Interview Guide: Million Hearts</w:t>
      </w:r>
      <w:r w:rsidR="00A74662" w:rsidRPr="00A74662">
        <w:rPr>
          <w:rFonts w:cstheme="minorHAnsi"/>
          <w:vertAlign w:val="superscript"/>
        </w:rPr>
        <w:t>®</w:t>
      </w:r>
      <w:r w:rsidRPr="001E25E2">
        <w:rPr>
          <w:rFonts w:ascii="Calibri" w:eastAsia="Times New Roman" w:hAnsi="Calibri"/>
          <w:color w:val="000000"/>
          <w:sz w:val="32"/>
          <w:szCs w:val="32"/>
        </w:rPr>
        <w:t xml:space="preserve"> Hypertension Control Champion</w:t>
      </w:r>
    </w:p>
    <w:p w:rsidR="006D76B5" w:rsidRDefault="006D76B5" w:rsidP="001E25E2">
      <w:pPr>
        <w:shd w:val="clear" w:color="auto" w:fill="FFFFFF"/>
        <w:jc w:val="center"/>
        <w:rPr>
          <w:rFonts w:ascii="Calibri" w:eastAsia="Times New Roman" w:hAnsi="Calibri"/>
          <w:color w:val="000000"/>
          <w:sz w:val="32"/>
          <w:szCs w:val="32"/>
        </w:rPr>
      </w:pPr>
    </w:p>
    <w:p w:rsidR="006D76B5" w:rsidRPr="00057099" w:rsidRDefault="006D76B5" w:rsidP="006D76B5">
      <w:pPr>
        <w:rPr>
          <w:sz w:val="20"/>
          <w:szCs w:val="20"/>
        </w:rPr>
      </w:pPr>
      <w:r w:rsidRPr="006C72E2">
        <w:rPr>
          <w:rFonts w:cs="Arial"/>
          <w:sz w:val="20"/>
          <w:szCs w:val="20"/>
        </w:rPr>
        <w:t xml:space="preserve">Public reporting burden of this collection of information </w:t>
      </w:r>
      <w:r>
        <w:rPr>
          <w:rFonts w:cs="Arial"/>
          <w:sz w:val="20"/>
          <w:szCs w:val="20"/>
        </w:rPr>
        <w:t xml:space="preserve">is estimated to average </w:t>
      </w:r>
      <w:r w:rsidR="00643C75">
        <w:rPr>
          <w:rFonts w:cs="Arial"/>
          <w:sz w:val="20"/>
          <w:szCs w:val="20"/>
        </w:rPr>
        <w:t>1</w:t>
      </w:r>
      <w:r>
        <w:rPr>
          <w:rFonts w:cs="Arial"/>
          <w:sz w:val="20"/>
          <w:szCs w:val="20"/>
        </w:rPr>
        <w:t xml:space="preserve"> hour</w:t>
      </w:r>
      <w:r w:rsidRPr="006C72E2">
        <w:rPr>
          <w:rFonts w:cs="Arial"/>
          <w:sz w:val="20"/>
          <w:szCs w:val="20"/>
        </w:rPr>
        <w:t xml:space="preserve"> 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Reports Clearance Officer,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sidR="005D5634">
        <w:rPr>
          <w:rFonts w:cs="Arial"/>
          <w:sz w:val="20"/>
          <w:szCs w:val="20"/>
        </w:rPr>
        <w:t>0976</w:t>
      </w:r>
      <w:r w:rsidRPr="00E90E17">
        <w:rPr>
          <w:rFonts w:cs="Arial"/>
          <w:sz w:val="20"/>
          <w:szCs w:val="20"/>
        </w:rPr>
        <w:t>.</w:t>
      </w:r>
    </w:p>
    <w:p w:rsidR="006D76B5" w:rsidRPr="001E25E2" w:rsidRDefault="006D76B5" w:rsidP="001E25E2">
      <w:pPr>
        <w:shd w:val="clear" w:color="auto" w:fill="FFFFFF"/>
        <w:jc w:val="center"/>
        <w:rPr>
          <w:rFonts w:ascii="Calibri" w:eastAsia="Times New Roman" w:hAnsi="Calibri"/>
          <w:color w:val="000000"/>
          <w:sz w:val="32"/>
          <w:szCs w:val="32"/>
        </w:rPr>
      </w:pPr>
    </w:p>
    <w:p w:rsidR="001E25E2" w:rsidRDefault="001E25E2" w:rsidP="001E25E2">
      <w:pPr>
        <w:shd w:val="clear" w:color="auto" w:fill="FFFFFF"/>
        <w:rPr>
          <w:rFonts w:eastAsia="Times New Roman"/>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Congratulations on your selection as a Million Hearts</w:t>
      </w:r>
      <w:r w:rsidR="00A74662" w:rsidRPr="00A74662">
        <w:rPr>
          <w:rFonts w:cstheme="minorHAnsi"/>
          <w:vertAlign w:val="superscript"/>
        </w:rPr>
        <w:t>®</w:t>
      </w:r>
      <w:r>
        <w:rPr>
          <w:rFonts w:ascii="Calibri" w:eastAsia="Times New Roman" w:hAnsi="Calibri"/>
          <w:color w:val="000000"/>
        </w:rPr>
        <w:t xml:space="preserve"> Hypertension Control Champion.  </w:t>
      </w:r>
      <w:r w:rsidR="00057E64">
        <w:rPr>
          <w:rFonts w:ascii="Calibri" w:eastAsia="Times New Roman" w:hAnsi="Calibri"/>
          <w:color w:val="000000"/>
        </w:rPr>
        <w:br/>
      </w:r>
    </w:p>
    <w:p w:rsidR="004431AE" w:rsidRDefault="001E25E2" w:rsidP="001E25E2">
      <w:pPr>
        <w:shd w:val="clear" w:color="auto" w:fill="FFFFFF"/>
        <w:rPr>
          <w:rFonts w:ascii="Calibri" w:eastAsia="Times New Roman" w:hAnsi="Calibri"/>
          <w:color w:val="000000"/>
        </w:rPr>
      </w:pPr>
      <w:r>
        <w:rPr>
          <w:rFonts w:ascii="Calibri" w:eastAsia="Times New Roman" w:hAnsi="Calibri"/>
          <w:color w:val="000000"/>
        </w:rPr>
        <w:t>I am (name) with (organization)</w:t>
      </w:r>
      <w:r w:rsidR="00057E64">
        <w:rPr>
          <w:rFonts w:ascii="Calibri" w:eastAsia="Times New Roman" w:hAnsi="Calibri"/>
          <w:color w:val="000000"/>
        </w:rPr>
        <w:t xml:space="preserve"> talking with you on behalf on the Million Hearts</w:t>
      </w:r>
      <w:r w:rsidR="00A74662" w:rsidRPr="00A74662">
        <w:rPr>
          <w:rFonts w:cstheme="minorHAnsi"/>
          <w:vertAlign w:val="superscript"/>
        </w:rPr>
        <w:t>®</w:t>
      </w:r>
      <w:r w:rsidR="00057E64">
        <w:rPr>
          <w:rFonts w:ascii="Calibri" w:eastAsia="Times New Roman" w:hAnsi="Calibri"/>
          <w:color w:val="000000"/>
        </w:rPr>
        <w:t xml:space="preserve"> Initiative.</w:t>
      </w:r>
      <w:r>
        <w:rPr>
          <w:rFonts w:ascii="Calibri" w:eastAsia="Times New Roman" w:hAnsi="Calibri"/>
          <w:color w:val="000000"/>
        </w:rPr>
        <w:t xml:space="preserve"> </w:t>
      </w:r>
      <w:r w:rsidR="00170EC5">
        <w:rPr>
          <w:rFonts w:ascii="Calibri" w:eastAsia="Times New Roman" w:hAnsi="Calibri"/>
          <w:color w:val="000000"/>
        </w:rPr>
        <w:t xml:space="preserve">Thank you for making time to talk me today. </w:t>
      </w:r>
    </w:p>
    <w:p w:rsidR="004431AE" w:rsidRDefault="004431AE" w:rsidP="001E25E2">
      <w:pPr>
        <w:shd w:val="clear" w:color="auto" w:fill="FFFFFF"/>
        <w:rPr>
          <w:rFonts w:ascii="Calibri" w:eastAsia="Times New Roman" w:hAnsi="Calibri"/>
          <w:color w:val="000000"/>
        </w:rPr>
      </w:pPr>
    </w:p>
    <w:p w:rsidR="00170EC5"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The primary purpose of the </w:t>
      </w:r>
      <w:r w:rsidR="00057E64">
        <w:rPr>
          <w:rFonts w:ascii="Calibri" w:eastAsia="Times New Roman" w:hAnsi="Calibri"/>
          <w:color w:val="000000"/>
        </w:rPr>
        <w:t>Million Hearts</w:t>
      </w:r>
      <w:r w:rsidR="00A74662" w:rsidRPr="00A74662">
        <w:rPr>
          <w:rFonts w:cstheme="minorHAnsi"/>
          <w:vertAlign w:val="superscript"/>
        </w:rPr>
        <w:t>®</w:t>
      </w:r>
      <w:r w:rsidR="00057E64">
        <w:rPr>
          <w:rFonts w:ascii="Calibri" w:eastAsia="Times New Roman" w:hAnsi="Calibri"/>
          <w:color w:val="000000"/>
        </w:rPr>
        <w:t xml:space="preserve"> Hypertension Control </w:t>
      </w:r>
      <w:r>
        <w:rPr>
          <w:rFonts w:ascii="Calibri" w:eastAsia="Times New Roman" w:hAnsi="Calibri"/>
          <w:color w:val="000000"/>
        </w:rPr>
        <w:t>Challenge is to identify providers such as yourself who achieve exemplary hypertension control rates and then to share the strategies and processes you have adopted with the healthcare community</w:t>
      </w:r>
      <w:r w:rsidR="00057E64">
        <w:rPr>
          <w:rFonts w:ascii="Calibri" w:eastAsia="Times New Roman" w:hAnsi="Calibri"/>
          <w:color w:val="000000"/>
        </w:rPr>
        <w:t xml:space="preserve"> to improve practice</w:t>
      </w:r>
      <w:r>
        <w:rPr>
          <w:rFonts w:ascii="Calibri" w:eastAsia="Times New Roman" w:hAnsi="Calibri"/>
          <w:color w:val="000000"/>
        </w:rPr>
        <w:t xml:space="preserve">. </w:t>
      </w:r>
      <w:r w:rsidR="00170EC5">
        <w:rPr>
          <w:rFonts w:ascii="Calibri" w:eastAsia="Times New Roman" w:hAnsi="Calibri"/>
          <w:color w:val="000000"/>
        </w:rPr>
        <w:t>The expectation of Million Hearts</w:t>
      </w:r>
      <w:r w:rsidR="00F26BFC">
        <w:rPr>
          <w:rFonts w:ascii="Calibri" w:eastAsia="Times New Roman" w:hAnsi="Calibri"/>
          <w:color w:val="000000"/>
        </w:rPr>
        <w:t xml:space="preserve"> </w:t>
      </w:r>
      <w:r w:rsidR="00A74662" w:rsidRPr="00A74662">
        <w:rPr>
          <w:rFonts w:cstheme="minorHAnsi"/>
          <w:vertAlign w:val="superscript"/>
        </w:rPr>
        <w:t>®</w:t>
      </w:r>
      <w:r w:rsidR="00170EC5">
        <w:rPr>
          <w:rFonts w:ascii="Calibri" w:eastAsia="Times New Roman" w:hAnsi="Calibri"/>
          <w:color w:val="000000"/>
        </w:rPr>
        <w:t xml:space="preserve"> is develop a “success story” describing your practice and patient population in broad terms, your documented hypertension control rates, and the strategies adopted by your practice (healthcare system)</w:t>
      </w:r>
      <w:r w:rsidR="004431AE">
        <w:rPr>
          <w:rFonts w:ascii="Calibri" w:eastAsia="Times New Roman" w:hAnsi="Calibri"/>
          <w:color w:val="000000"/>
        </w:rPr>
        <w:t xml:space="preserve"> to provide exemplary care for your hypertensive patients</w:t>
      </w:r>
      <w:r w:rsidR="00170EC5">
        <w:rPr>
          <w:rFonts w:ascii="Calibri" w:eastAsia="Times New Roman" w:hAnsi="Calibri"/>
          <w:color w:val="000000"/>
        </w:rPr>
        <w:t xml:space="preserve">. Your practice will be named in the publication. </w:t>
      </w:r>
    </w:p>
    <w:p w:rsidR="00170EC5" w:rsidRDefault="00170EC5" w:rsidP="001E25E2">
      <w:pPr>
        <w:shd w:val="clear" w:color="auto" w:fill="FFFFFF"/>
        <w:rPr>
          <w:rFonts w:ascii="Calibri" w:eastAsia="Times New Roman" w:hAnsi="Calibri"/>
          <w:color w:val="000000"/>
        </w:rPr>
      </w:pPr>
    </w:p>
    <w:p w:rsidR="00170EC5" w:rsidRDefault="001E25E2" w:rsidP="001E25E2">
      <w:pPr>
        <w:shd w:val="clear" w:color="auto" w:fill="FFFFFF"/>
        <w:rPr>
          <w:rFonts w:ascii="Calibri" w:eastAsia="Times New Roman" w:hAnsi="Calibri"/>
          <w:color w:val="000000"/>
        </w:rPr>
      </w:pPr>
      <w:r>
        <w:rPr>
          <w:rFonts w:ascii="Calibri" w:eastAsia="Times New Roman" w:hAnsi="Calibri"/>
          <w:color w:val="000000"/>
        </w:rPr>
        <w:t>To facilitate this goal, Million Hearts</w:t>
      </w:r>
      <w:r w:rsidR="00A74662" w:rsidRPr="00A74662">
        <w:rPr>
          <w:rFonts w:cstheme="minorHAnsi"/>
          <w:vertAlign w:val="superscript"/>
        </w:rPr>
        <w:t>®</w:t>
      </w:r>
      <w:r>
        <w:rPr>
          <w:rFonts w:ascii="Calibri" w:eastAsia="Times New Roman" w:hAnsi="Calibri"/>
          <w:color w:val="000000"/>
        </w:rPr>
        <w:t xml:space="preserve"> has scheduled this interview. </w:t>
      </w:r>
      <w:r w:rsidR="00170EC5">
        <w:rPr>
          <w:rFonts w:ascii="Calibri" w:eastAsia="Times New Roman" w:hAnsi="Calibri"/>
          <w:color w:val="000000"/>
        </w:rPr>
        <w:t xml:space="preserve">I expect the interview to </w:t>
      </w:r>
      <w:r w:rsidR="004431AE">
        <w:rPr>
          <w:rFonts w:ascii="Calibri" w:eastAsia="Times New Roman" w:hAnsi="Calibri"/>
          <w:color w:val="000000"/>
        </w:rPr>
        <w:t>last</w:t>
      </w:r>
      <w:r w:rsidR="00170EC5">
        <w:rPr>
          <w:rFonts w:ascii="Calibri" w:eastAsia="Times New Roman" w:hAnsi="Calibri"/>
          <w:color w:val="000000"/>
        </w:rPr>
        <w:t xml:space="preserve"> </w:t>
      </w:r>
      <w:r w:rsidR="00EC00A7">
        <w:rPr>
          <w:rFonts w:ascii="Calibri" w:eastAsia="Times New Roman" w:hAnsi="Calibri"/>
          <w:color w:val="000000"/>
        </w:rPr>
        <w:t>about 1 hour, and may ask you to review any final products which may take another 1 hour.</w:t>
      </w:r>
      <w:r w:rsidR="00170EC5">
        <w:rPr>
          <w:rFonts w:ascii="Calibri" w:eastAsia="Times New Roman" w:hAnsi="Calibri"/>
          <w:color w:val="000000"/>
        </w:rPr>
        <w:t xml:space="preserve">  </w:t>
      </w:r>
      <w:r>
        <w:rPr>
          <w:rFonts w:ascii="Calibri" w:eastAsia="Times New Roman" w:hAnsi="Calibri"/>
          <w:color w:val="000000"/>
        </w:rPr>
        <w:t xml:space="preserve">You may stop the interview at any time and refer us to a </w:t>
      </w:r>
      <w:r w:rsidR="00170EC5">
        <w:rPr>
          <w:rFonts w:ascii="Calibri" w:eastAsia="Times New Roman" w:hAnsi="Calibri"/>
          <w:color w:val="000000"/>
        </w:rPr>
        <w:t>colleague</w:t>
      </w:r>
      <w:r>
        <w:rPr>
          <w:rFonts w:ascii="Calibri" w:eastAsia="Times New Roman" w:hAnsi="Calibri"/>
          <w:color w:val="000000"/>
        </w:rPr>
        <w:t xml:space="preserve"> or employee who may be better able to provide the information we are requesting. However, refusal to </w:t>
      </w:r>
      <w:r w:rsidR="00170EC5">
        <w:rPr>
          <w:rFonts w:ascii="Calibri" w:eastAsia="Times New Roman" w:hAnsi="Calibri"/>
          <w:color w:val="000000"/>
        </w:rPr>
        <w:t xml:space="preserve">allow any staff to </w:t>
      </w:r>
      <w:r>
        <w:rPr>
          <w:rFonts w:ascii="Calibri" w:eastAsia="Times New Roman" w:hAnsi="Calibri"/>
          <w:color w:val="000000"/>
        </w:rPr>
        <w:t xml:space="preserve">participate in the interview and documenting of strategies may result in a </w:t>
      </w:r>
      <w:r w:rsidR="00057E64">
        <w:rPr>
          <w:rFonts w:ascii="Calibri" w:eastAsia="Times New Roman" w:hAnsi="Calibri"/>
          <w:color w:val="000000"/>
        </w:rPr>
        <w:t>loss</w:t>
      </w:r>
      <w:r>
        <w:rPr>
          <w:rFonts w:ascii="Calibri" w:eastAsia="Times New Roman" w:hAnsi="Calibri"/>
          <w:color w:val="000000"/>
        </w:rPr>
        <w:t xml:space="preserve"> of </w:t>
      </w:r>
      <w:r w:rsidR="00057E64">
        <w:rPr>
          <w:rFonts w:ascii="Calibri" w:eastAsia="Times New Roman" w:hAnsi="Calibri"/>
          <w:color w:val="000000"/>
        </w:rPr>
        <w:t>some of the</w:t>
      </w:r>
      <w:r>
        <w:rPr>
          <w:rFonts w:ascii="Calibri" w:eastAsia="Times New Roman" w:hAnsi="Calibri"/>
          <w:color w:val="000000"/>
        </w:rPr>
        <w:t xml:space="preserve"> </w:t>
      </w:r>
      <w:r w:rsidR="00057E64">
        <w:rPr>
          <w:rFonts w:ascii="Calibri" w:eastAsia="Times New Roman" w:hAnsi="Calibri"/>
          <w:color w:val="000000"/>
        </w:rPr>
        <w:t xml:space="preserve">benefits of </w:t>
      </w:r>
      <w:r>
        <w:rPr>
          <w:rFonts w:ascii="Calibri" w:eastAsia="Times New Roman" w:hAnsi="Calibri"/>
          <w:color w:val="000000"/>
        </w:rPr>
        <w:t xml:space="preserve">recognition. You will have an opportunity to review and comment on any products developed as a result of this interview.  </w:t>
      </w:r>
      <w:r w:rsidR="00170EC5">
        <w:rPr>
          <w:rFonts w:ascii="Calibri" w:eastAsia="Times New Roman" w:hAnsi="Calibri"/>
          <w:color w:val="000000"/>
        </w:rPr>
        <w:t xml:space="preserve">This data collection is approved under Office of Management and Budget # </w:t>
      </w:r>
      <w:r w:rsidR="005D5634">
        <w:rPr>
          <w:rFonts w:ascii="Calibri" w:eastAsia="Times New Roman" w:hAnsi="Calibri"/>
          <w:color w:val="000000"/>
        </w:rPr>
        <w:t>0920-0976</w:t>
      </w:r>
      <w:r w:rsidR="00170EC5">
        <w:rPr>
          <w:rFonts w:ascii="Calibri" w:eastAsia="Times New Roman" w:hAnsi="Calibri"/>
          <w:color w:val="000000"/>
        </w:rPr>
        <w:t xml:space="preserve">. </w:t>
      </w:r>
    </w:p>
    <w:p w:rsidR="00170EC5" w:rsidRDefault="00170EC5" w:rsidP="001E25E2">
      <w:pPr>
        <w:shd w:val="clear" w:color="auto" w:fill="FFFFFF"/>
        <w:rPr>
          <w:rFonts w:ascii="Calibri" w:eastAsia="Times New Roman" w:hAnsi="Calibri"/>
          <w:color w:val="000000"/>
        </w:rPr>
      </w:pPr>
    </w:p>
    <w:p w:rsidR="001E25E2" w:rsidRDefault="004431AE" w:rsidP="001E25E2">
      <w:pPr>
        <w:shd w:val="clear" w:color="auto" w:fill="FFFFFF"/>
        <w:rPr>
          <w:rFonts w:ascii="Calibri" w:eastAsia="Times New Roman" w:hAnsi="Calibri"/>
          <w:color w:val="000000"/>
        </w:rPr>
      </w:pPr>
      <w:r>
        <w:rPr>
          <w:rFonts w:ascii="Calibri" w:eastAsia="Times New Roman" w:hAnsi="Calibri"/>
          <w:color w:val="000000"/>
        </w:rPr>
        <w:t xml:space="preserve">We have three primary questions and will follow up some of your </w:t>
      </w:r>
      <w:r w:rsidR="00285B24">
        <w:rPr>
          <w:rFonts w:ascii="Calibri" w:eastAsia="Times New Roman" w:hAnsi="Calibri"/>
          <w:color w:val="000000"/>
        </w:rPr>
        <w:t>responses</w:t>
      </w:r>
      <w:r>
        <w:rPr>
          <w:rFonts w:ascii="Calibri" w:eastAsia="Times New Roman" w:hAnsi="Calibri"/>
          <w:color w:val="000000"/>
        </w:rPr>
        <w:t xml:space="preserve"> with a </w:t>
      </w:r>
      <w:r w:rsidR="00285B24">
        <w:rPr>
          <w:rFonts w:ascii="Calibri" w:eastAsia="Times New Roman" w:hAnsi="Calibri"/>
          <w:color w:val="000000"/>
        </w:rPr>
        <w:t>request</w:t>
      </w:r>
      <w:r>
        <w:rPr>
          <w:rFonts w:ascii="Calibri" w:eastAsia="Times New Roman" w:hAnsi="Calibri"/>
          <w:color w:val="000000"/>
        </w:rPr>
        <w:t xml:space="preserve"> for additional details.  To accurately document your successes, </w:t>
      </w:r>
      <w:r w:rsidR="001E25E2">
        <w:rPr>
          <w:rFonts w:ascii="Calibri" w:eastAsia="Times New Roman" w:hAnsi="Calibri"/>
          <w:color w:val="000000"/>
        </w:rPr>
        <w:t xml:space="preserve">we would like to record this session. Is that alright? </w:t>
      </w:r>
    </w:p>
    <w:p w:rsidR="001E25E2" w:rsidRDefault="001E25E2" w:rsidP="001E25E2">
      <w:pPr>
        <w:shd w:val="clear" w:color="auto" w:fill="FFFFFF"/>
        <w:rPr>
          <w:rFonts w:ascii="Calibri" w:eastAsia="Times New Roman" w:hAnsi="Calibri"/>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May we begin?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t>1.</w:t>
      </w:r>
      <w:r>
        <w:rPr>
          <w:rFonts w:ascii="Calibri" w:eastAsia="Times New Roman" w:hAnsi="Calibri" w:cstheme="minorHAnsi"/>
          <w:color w:val="000000"/>
          <w:sz w:val="14"/>
          <w:szCs w:val="14"/>
        </w:rPr>
        <w:t xml:space="preserve">       </w:t>
      </w:r>
      <w:r>
        <w:rPr>
          <w:rFonts w:ascii="Calibri" w:eastAsia="Times New Roman" w:hAnsi="Calibri"/>
          <w:color w:val="000000"/>
        </w:rPr>
        <w:t xml:space="preserve">Please describe how you identify and track patients with hypertension.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t>2.</w:t>
      </w:r>
      <w:r>
        <w:rPr>
          <w:rFonts w:ascii="Calibri" w:eastAsia="Times New Roman" w:hAnsi="Calibri" w:cstheme="minorHAnsi"/>
          <w:color w:val="000000"/>
          <w:sz w:val="14"/>
          <w:szCs w:val="14"/>
        </w:rPr>
        <w:t xml:space="preserve">       </w:t>
      </w:r>
      <w:r>
        <w:rPr>
          <w:rFonts w:ascii="Calibri" w:eastAsia="Times New Roman" w:hAnsi="Calibri"/>
          <w:color w:val="000000"/>
        </w:rPr>
        <w:t xml:space="preserve">Please describe how you calculated the hypertension control rate for your practice or (healthcare system). Are any groups or individuals excluded from the analysis? </w:t>
      </w:r>
    </w:p>
    <w:p w:rsidR="001E25E2" w:rsidRDefault="001E25E2" w:rsidP="001E25E2">
      <w:pPr>
        <w:shd w:val="clear" w:color="auto" w:fill="FFFFFF"/>
        <w:ind w:left="720" w:hanging="360"/>
        <w:rPr>
          <w:rFonts w:ascii="Calibri" w:eastAsia="Times New Roman" w:hAnsi="Calibri"/>
          <w:color w:val="000000"/>
        </w:rPr>
      </w:pPr>
      <w:r>
        <w:rPr>
          <w:rFonts w:ascii="Calibri" w:eastAsia="Times New Roman" w:hAnsi="Calibri" w:cstheme="minorHAnsi"/>
          <w:color w:val="000000"/>
        </w:rPr>
        <w:t>3.</w:t>
      </w:r>
      <w:r>
        <w:rPr>
          <w:rFonts w:ascii="Calibri" w:eastAsia="Times New Roman" w:hAnsi="Calibri" w:cstheme="minorHAnsi"/>
          <w:color w:val="000000"/>
          <w:sz w:val="14"/>
          <w:szCs w:val="14"/>
        </w:rPr>
        <w:t xml:space="preserve">       </w:t>
      </w:r>
      <w:r>
        <w:rPr>
          <w:rFonts w:ascii="Calibri" w:eastAsia="Times New Roman" w:hAnsi="Calibri"/>
          <w:color w:val="000000"/>
        </w:rPr>
        <w:t>Please describe the processes or systems you have adopted in your practice (healthcare system) that you believe contribute to the exemplary blood pressure control achieved by your practice (healthcare system):</w:t>
      </w:r>
    </w:p>
    <w:p w:rsidR="001E25E2" w:rsidRDefault="001E25E2" w:rsidP="001E25E2">
      <w:pPr>
        <w:shd w:val="clear" w:color="auto" w:fill="FFFFFF"/>
        <w:ind w:left="720"/>
        <w:rPr>
          <w:rFonts w:ascii="Calibri" w:eastAsia="Times New Roman" w:hAnsi="Calibri"/>
          <w:color w:val="000000"/>
        </w:rPr>
      </w:pPr>
      <w:r>
        <w:rPr>
          <w:rFonts w:ascii="Calibri" w:eastAsia="Times New Roman" w:hAnsi="Calibri"/>
          <w:color w:val="000000"/>
        </w:rPr>
        <w:br/>
        <w:t xml:space="preserve">Prompt as needed: </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Calibri" w:eastAsia="Times New Roman" w:hAnsi="Calibri"/>
          <w:color w:val="000000"/>
        </w:rPr>
        <w:t xml:space="preserve">Have you incorporated </w:t>
      </w:r>
      <w:r>
        <w:rPr>
          <w:rFonts w:ascii="Calibri" w:eastAsia="Times New Roman" w:hAnsi="Calibri"/>
          <w:color w:val="000000"/>
        </w:rPr>
        <w:t xml:space="preserve">healthcare extender as </w:t>
      </w:r>
      <w:r w:rsidRPr="001E25E2">
        <w:rPr>
          <w:rFonts w:ascii="Calibri" w:eastAsia="Times New Roman" w:hAnsi="Calibri"/>
          <w:color w:val="000000"/>
        </w:rPr>
        <w:t>team members into the practice such as pharmacists, community health workers</w:t>
      </w:r>
      <w:r>
        <w:rPr>
          <w:rFonts w:ascii="Calibri" w:eastAsia="Times New Roman" w:hAnsi="Calibri"/>
          <w:color w:val="000000"/>
        </w:rPr>
        <w:t>,</w:t>
      </w:r>
      <w:r w:rsidRPr="001E25E2">
        <w:rPr>
          <w:rFonts w:ascii="Calibri" w:eastAsia="Times New Roman" w:hAnsi="Calibri"/>
          <w:color w:val="000000"/>
        </w:rPr>
        <w:t xml:space="preserve"> or others? Please describe the staff you have enga</w:t>
      </w:r>
      <w:r>
        <w:rPr>
          <w:rFonts w:ascii="Calibri" w:eastAsia="Times New Roman" w:hAnsi="Calibri"/>
          <w:color w:val="000000"/>
        </w:rPr>
        <w:t>ged ad their role in the health</w:t>
      </w:r>
      <w:r w:rsidRPr="001E25E2">
        <w:rPr>
          <w:rFonts w:ascii="Calibri" w:eastAsia="Times New Roman" w:hAnsi="Calibri"/>
          <w:color w:val="000000"/>
        </w:rPr>
        <w:t>care team.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Theme="minorHAnsi" w:eastAsia="Symbol" w:hAnsiTheme="minorHAnsi" w:cs="Symbol"/>
          <w:color w:val="000000"/>
        </w:rPr>
        <w:t xml:space="preserve"> Do you u</w:t>
      </w:r>
      <w:r w:rsidRPr="001E25E2">
        <w:rPr>
          <w:rFonts w:asciiTheme="minorHAnsi" w:eastAsia="Times New Roman" w:hAnsiTheme="minorHAnsi"/>
          <w:color w:val="000000"/>
        </w:rPr>
        <w:t>se</w:t>
      </w:r>
      <w:r w:rsidRPr="001E25E2">
        <w:rPr>
          <w:rFonts w:ascii="Calibri" w:eastAsia="Times New Roman" w:hAnsi="Calibri"/>
          <w:color w:val="000000"/>
        </w:rPr>
        <w:t xml:space="preserve"> electronic medical records</w:t>
      </w:r>
      <w:r>
        <w:rPr>
          <w:rFonts w:ascii="Calibri" w:eastAsia="Times New Roman" w:hAnsi="Calibri"/>
          <w:color w:val="000000"/>
        </w:rPr>
        <w:t xml:space="preserve"> (EMRs)</w:t>
      </w:r>
      <w:r w:rsidRPr="001E25E2">
        <w:rPr>
          <w:rFonts w:ascii="Calibri" w:eastAsia="Times New Roman" w:hAnsi="Calibri"/>
          <w:color w:val="000000"/>
        </w:rPr>
        <w:t>? Please describe how you use EMRs in your practice to identify and treat patients with hypertension.</w:t>
      </w:r>
      <w:r>
        <w:rPr>
          <w:rFonts w:ascii="Calibri" w:eastAsia="Times New Roman" w:hAnsi="Calibri"/>
          <w:color w:val="000000"/>
        </w:rPr>
        <w:t xml:space="preserve"> Please describe features of the EMR that are most useful to you.</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Do you </w:t>
      </w:r>
      <w:r>
        <w:rPr>
          <w:rFonts w:asciiTheme="minorHAnsi" w:eastAsia="Symbol" w:hAnsiTheme="minorHAnsi" w:cs="Symbol"/>
          <w:color w:val="000000"/>
        </w:rPr>
        <w:t>have</w:t>
      </w:r>
      <w:r w:rsidRPr="001E25E2">
        <w:rPr>
          <w:rFonts w:ascii="Calibri" w:eastAsia="Times New Roman" w:hAnsi="Calibri"/>
          <w:color w:val="000000"/>
        </w:rPr>
        <w:t xml:space="preserve"> </w:t>
      </w:r>
      <w:r>
        <w:rPr>
          <w:rFonts w:ascii="Calibri" w:eastAsia="Times New Roman" w:hAnsi="Calibri"/>
          <w:color w:val="000000"/>
        </w:rPr>
        <w:t>r</w:t>
      </w:r>
      <w:r w:rsidRPr="001E25E2">
        <w:rPr>
          <w:rFonts w:ascii="Calibri" w:eastAsia="Times New Roman" w:hAnsi="Calibri"/>
          <w:color w:val="000000"/>
        </w:rPr>
        <w:t>eminders or treatment prompts</w:t>
      </w:r>
      <w:r>
        <w:rPr>
          <w:rFonts w:ascii="Calibri" w:eastAsia="Times New Roman" w:hAnsi="Calibri"/>
          <w:color w:val="000000"/>
        </w:rPr>
        <w:t xml:space="preserve"> outside of EMRs</w:t>
      </w:r>
      <w:r w:rsidRPr="001E25E2">
        <w:rPr>
          <w:rFonts w:ascii="Calibri" w:eastAsia="Times New Roman" w:hAnsi="Calibri"/>
          <w:color w:val="000000"/>
        </w:rPr>
        <w:t>?  Please describe the reminders and/or prompts used and unique practices associated with them.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Do you </w:t>
      </w:r>
      <w:r>
        <w:rPr>
          <w:rFonts w:asciiTheme="minorHAnsi" w:eastAsia="Symbol" w:hAnsiTheme="minorHAnsi" w:cs="Symbol"/>
          <w:color w:val="000000"/>
        </w:rPr>
        <w:t>p</w:t>
      </w:r>
      <w:r w:rsidRPr="001E25E2">
        <w:rPr>
          <w:rFonts w:ascii="Calibri" w:eastAsia="Times New Roman" w:hAnsi="Calibri"/>
          <w:color w:val="000000"/>
        </w:rPr>
        <w:t xml:space="preserve">rovide </w:t>
      </w:r>
      <w:r>
        <w:rPr>
          <w:rFonts w:ascii="Calibri" w:eastAsia="Times New Roman" w:hAnsi="Calibri"/>
          <w:color w:val="000000"/>
        </w:rPr>
        <w:t xml:space="preserve">patient or staff performance </w:t>
      </w:r>
      <w:r w:rsidRPr="001E25E2">
        <w:rPr>
          <w:rFonts w:ascii="Calibri" w:eastAsia="Times New Roman" w:hAnsi="Calibri"/>
          <w:color w:val="000000"/>
        </w:rPr>
        <w:t>incentives?</w:t>
      </w:r>
      <w:r>
        <w:rPr>
          <w:rFonts w:ascii="Calibri" w:eastAsia="Times New Roman" w:hAnsi="Calibri"/>
          <w:color w:val="000000"/>
        </w:rPr>
        <w:t xml:space="preserve"> Please describe them.</w:t>
      </w:r>
    </w:p>
    <w:p w:rsidR="001E25E2" w:rsidRDefault="001E25E2" w:rsidP="001E25E2">
      <w:pPr>
        <w:pStyle w:val="ListParagraph"/>
        <w:numPr>
          <w:ilvl w:val="0"/>
          <w:numId w:val="2"/>
        </w:numPr>
        <w:shd w:val="clear" w:color="auto" w:fill="FFFFFF"/>
        <w:rPr>
          <w:rFonts w:ascii="Calibri" w:eastAsia="Times New Roman" w:hAnsi="Calibri"/>
          <w:color w:val="000000"/>
        </w:rPr>
      </w:pPr>
      <w:r w:rsidRPr="001E25E2">
        <w:rPr>
          <w:rFonts w:ascii="Symbol" w:eastAsia="Symbol" w:hAnsi="Symbol" w:cs="Symbol"/>
          <w:color w:val="000000"/>
          <w:sz w:val="14"/>
          <w:szCs w:val="14"/>
        </w:rPr>
        <w:t></w:t>
      </w:r>
      <w:r w:rsidRPr="001E25E2">
        <w:rPr>
          <w:rFonts w:asciiTheme="minorHAnsi" w:eastAsia="Symbol" w:hAnsiTheme="minorHAnsi" w:cs="Symbol"/>
          <w:color w:val="000000"/>
        </w:rPr>
        <w:t xml:space="preserve"> </w:t>
      </w:r>
      <w:r>
        <w:rPr>
          <w:rFonts w:asciiTheme="minorHAnsi" w:eastAsia="Symbol" w:hAnsiTheme="minorHAnsi" w:cs="Symbol"/>
          <w:color w:val="000000"/>
        </w:rPr>
        <w:t>Have</w:t>
      </w:r>
      <w:r w:rsidRPr="001E25E2">
        <w:rPr>
          <w:rFonts w:asciiTheme="minorHAnsi" w:eastAsia="Symbol" w:hAnsiTheme="minorHAnsi" w:cs="Symbol"/>
          <w:color w:val="000000"/>
        </w:rPr>
        <w:t xml:space="preserve"> you </w:t>
      </w:r>
      <w:r>
        <w:rPr>
          <w:rFonts w:asciiTheme="minorHAnsi" w:eastAsia="Symbol" w:hAnsiTheme="minorHAnsi" w:cs="Symbol"/>
          <w:color w:val="000000"/>
        </w:rPr>
        <w:t>identified and make use of c</w:t>
      </w:r>
      <w:r>
        <w:rPr>
          <w:rFonts w:ascii="Calibri" w:eastAsia="Times New Roman" w:hAnsi="Calibri"/>
          <w:color w:val="000000"/>
        </w:rPr>
        <w:t>ommunity-</w:t>
      </w:r>
      <w:r w:rsidRPr="001E25E2">
        <w:rPr>
          <w:rFonts w:ascii="Calibri" w:eastAsia="Times New Roman" w:hAnsi="Calibri"/>
          <w:color w:val="000000"/>
        </w:rPr>
        <w:t>clinical linkages?</w:t>
      </w:r>
      <w:r>
        <w:rPr>
          <w:rFonts w:ascii="Calibri" w:eastAsia="Times New Roman" w:hAnsi="Calibri"/>
          <w:color w:val="000000"/>
        </w:rPr>
        <w:t xml:space="preserve"> Please describe them?</w:t>
      </w:r>
    </w:p>
    <w:p w:rsidR="001E25E2" w:rsidRPr="001E25E2" w:rsidRDefault="001E25E2" w:rsidP="001E25E2">
      <w:pPr>
        <w:pStyle w:val="ListParagraph"/>
        <w:numPr>
          <w:ilvl w:val="0"/>
          <w:numId w:val="2"/>
        </w:numPr>
        <w:shd w:val="clear" w:color="auto" w:fill="FFFFFF"/>
        <w:rPr>
          <w:rFonts w:ascii="Calibri" w:eastAsia="Times New Roman" w:hAnsi="Calibri"/>
          <w:color w:val="000000"/>
        </w:rPr>
      </w:pPr>
      <w:r>
        <w:rPr>
          <w:rFonts w:ascii="Calibri" w:eastAsia="Times New Roman" w:hAnsi="Calibri"/>
          <w:color w:val="000000"/>
        </w:rPr>
        <w:t>Have you partnered with community resources for meet patient needs? Please describe the partnership and the benefits to your patients.</w:t>
      </w:r>
    </w:p>
    <w:p w:rsidR="001E25E2" w:rsidRDefault="001E25E2" w:rsidP="001E25E2">
      <w:pPr>
        <w:shd w:val="clear" w:color="auto" w:fill="FFFFFF"/>
        <w:ind w:left="360" w:hanging="360"/>
        <w:rPr>
          <w:rFonts w:ascii="Calibri" w:eastAsia="Times New Roman" w:hAnsi="Calibri"/>
          <w:color w:val="000000"/>
        </w:rPr>
      </w:pPr>
    </w:p>
    <w:p w:rsidR="001E25E2" w:rsidRDefault="001E25E2" w:rsidP="001E25E2">
      <w:pPr>
        <w:shd w:val="clear" w:color="auto" w:fill="FFFFFF"/>
        <w:rPr>
          <w:rFonts w:ascii="Calibri" w:eastAsia="Times New Roman" w:hAnsi="Calibri"/>
          <w:color w:val="000000"/>
        </w:rPr>
      </w:pPr>
      <w:r>
        <w:rPr>
          <w:rFonts w:ascii="Calibri" w:eastAsia="Times New Roman" w:hAnsi="Calibri"/>
          <w:color w:val="000000"/>
        </w:rPr>
        <w:t xml:space="preserve">Is there anything else you believe has contributed to your exemplary hypertension control rates that you would like to add?  </w:t>
      </w:r>
    </w:p>
    <w:p w:rsidR="00E85A12" w:rsidRPr="004431AE" w:rsidRDefault="00E85A12">
      <w:pPr>
        <w:rPr>
          <w:rFonts w:asciiTheme="minorHAnsi" w:hAnsiTheme="minorHAnsi"/>
        </w:rPr>
      </w:pPr>
    </w:p>
    <w:p w:rsidR="004431AE" w:rsidRPr="004431AE" w:rsidRDefault="004431AE">
      <w:pPr>
        <w:rPr>
          <w:rFonts w:asciiTheme="minorHAnsi" w:hAnsiTheme="minorHAnsi"/>
        </w:rPr>
      </w:pPr>
      <w:r w:rsidRPr="004431AE">
        <w:rPr>
          <w:rFonts w:asciiTheme="minorHAnsi" w:hAnsiTheme="minorHAnsi"/>
        </w:rPr>
        <w:t>Thank you for participating in this interview. We expect to have draft materials based on this conversation for you to review by: _________________________________________.</w:t>
      </w:r>
    </w:p>
    <w:p w:rsidR="004431AE" w:rsidRPr="004431AE" w:rsidRDefault="004431AE">
      <w:pPr>
        <w:rPr>
          <w:rFonts w:asciiTheme="minorHAnsi" w:hAnsiTheme="minorHAnsi"/>
        </w:rPr>
      </w:pPr>
    </w:p>
    <w:p w:rsidR="004431AE" w:rsidRPr="004431AE" w:rsidRDefault="004431AE">
      <w:pPr>
        <w:rPr>
          <w:rFonts w:asciiTheme="minorHAnsi" w:hAnsiTheme="minorHAnsi"/>
        </w:rPr>
      </w:pPr>
      <w:r w:rsidRPr="004431AE">
        <w:rPr>
          <w:rFonts w:asciiTheme="minorHAnsi" w:hAnsiTheme="minorHAnsi"/>
        </w:rPr>
        <w:t>If you have any questions, or would like to add information to your interview, please contact ______________________ at ________________</w:t>
      </w:r>
      <w:r w:rsidR="008728DE">
        <w:rPr>
          <w:rFonts w:asciiTheme="minorHAnsi" w:hAnsiTheme="minorHAnsi"/>
        </w:rPr>
        <w:t xml:space="preserve"> </w:t>
      </w:r>
      <w:r w:rsidRPr="004431AE">
        <w:rPr>
          <w:rFonts w:asciiTheme="minorHAnsi" w:hAnsiTheme="minorHAnsi"/>
        </w:rPr>
        <w:t xml:space="preserve">(phone and e-mail). </w:t>
      </w:r>
    </w:p>
    <w:sectPr w:rsidR="004431AE" w:rsidRPr="004431AE" w:rsidSect="002B6B1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FC" w:rsidRDefault="00F26BFC" w:rsidP="00F26BFC">
      <w:r>
        <w:separator/>
      </w:r>
    </w:p>
  </w:endnote>
  <w:endnote w:type="continuationSeparator" w:id="0">
    <w:p w:rsidR="00F26BFC" w:rsidRDefault="00F26BFC" w:rsidP="00F2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E2" w:rsidRDefault="00F34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FC" w:rsidRDefault="00F26BFC" w:rsidP="00F34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1C" w:rsidRDefault="002B6B1C" w:rsidP="00F34E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FC" w:rsidRDefault="00F26BFC" w:rsidP="00F26BFC">
      <w:r>
        <w:separator/>
      </w:r>
    </w:p>
  </w:footnote>
  <w:footnote w:type="continuationSeparator" w:id="0">
    <w:p w:rsidR="00F26BFC" w:rsidRDefault="00F26BFC" w:rsidP="00F2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EE2" w:rsidRDefault="00F34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B24" w:rsidRDefault="00285B24" w:rsidP="00285B2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B1C" w:rsidRDefault="002B6B1C" w:rsidP="00285B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29CA"/>
    <w:multiLevelType w:val="hybridMultilevel"/>
    <w:tmpl w:val="28C453D6"/>
    <w:lvl w:ilvl="0" w:tplc="6BA86F24">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840D5E"/>
    <w:multiLevelType w:val="hybridMultilevel"/>
    <w:tmpl w:val="09964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E2"/>
    <w:rsid w:val="00057E64"/>
    <w:rsid w:val="000B56FC"/>
    <w:rsid w:val="000E3F21"/>
    <w:rsid w:val="00170EC5"/>
    <w:rsid w:val="00180BB7"/>
    <w:rsid w:val="001E25E2"/>
    <w:rsid w:val="002212DD"/>
    <w:rsid w:val="00285B24"/>
    <w:rsid w:val="002B6B1C"/>
    <w:rsid w:val="0030271F"/>
    <w:rsid w:val="00381C90"/>
    <w:rsid w:val="00397116"/>
    <w:rsid w:val="003D10BD"/>
    <w:rsid w:val="004431AE"/>
    <w:rsid w:val="005D5634"/>
    <w:rsid w:val="005E040F"/>
    <w:rsid w:val="005E1A76"/>
    <w:rsid w:val="00643C75"/>
    <w:rsid w:val="00665B72"/>
    <w:rsid w:val="006D76B5"/>
    <w:rsid w:val="008728DE"/>
    <w:rsid w:val="008A327C"/>
    <w:rsid w:val="009C2BF0"/>
    <w:rsid w:val="00A74662"/>
    <w:rsid w:val="00DF57B5"/>
    <w:rsid w:val="00E85A12"/>
    <w:rsid w:val="00EC00A7"/>
    <w:rsid w:val="00F16679"/>
    <w:rsid w:val="00F26BFC"/>
    <w:rsid w:val="00F34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5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D1391-4AED-4DA3-831F-BBDE265F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2019-08-14T17:19:00Z</dcterms:created>
  <dcterms:modified xsi:type="dcterms:W3CDTF">2019-08-14T17:19:00Z</dcterms:modified>
</cp:coreProperties>
</file>