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5E3F6" w14:textId="77777777" w:rsidR="00122BE9" w:rsidRDefault="00122BE9" w:rsidP="004D460A">
      <w:pPr>
        <w:pStyle w:val="MarkforAppendixTitle"/>
        <w:contextualSpacing/>
      </w:pPr>
      <w:bookmarkStart w:id="0" w:name="_GoBack"/>
      <w:bookmarkEnd w:id="0"/>
    </w:p>
    <w:p w14:paraId="13F714E2" w14:textId="77777777" w:rsidR="00122BE9" w:rsidRDefault="00122BE9" w:rsidP="004D460A">
      <w:pPr>
        <w:pStyle w:val="MarkforAppendixTitle"/>
        <w:contextualSpacing/>
      </w:pPr>
    </w:p>
    <w:p w14:paraId="065DEB4E" w14:textId="2D158CD0" w:rsidR="0072037B" w:rsidRPr="004D460A" w:rsidRDefault="00122BE9" w:rsidP="004D460A">
      <w:pPr>
        <w:pStyle w:val="MarkforAppendixTitle"/>
        <w:contextualSpacing/>
      </w:pPr>
      <w:r>
        <w:t>C</w:t>
      </w:r>
      <w:r w:rsidR="00D27E41">
        <w:t>23</w:t>
      </w:r>
      <w:r w:rsidR="004D460A" w:rsidRPr="00122BE9">
        <w:t>.</w:t>
      </w:r>
      <w:r w:rsidR="004D460A" w:rsidRPr="002D725E">
        <w:t xml:space="preserve"> </w:t>
      </w:r>
      <w:r w:rsidR="0072037B" w:rsidRPr="004D460A">
        <w:t>SFA DIRECTOR RECRUITMENT ADVANCE LETTER</w:t>
      </w:r>
    </w:p>
    <w:p w14:paraId="5C18D65E" w14:textId="2EC7C48E" w:rsidR="006A3A94" w:rsidRDefault="00CE3A37" w:rsidP="004D460A">
      <w:pPr>
        <w:pStyle w:val="MarkforAppendixTitle"/>
        <w:contextualSpacing/>
        <w:sectPr w:rsidR="006A3A94" w:rsidSect="0072037B">
          <w:headerReference w:type="default" r:id="rId11"/>
          <w:footerReference w:type="default" r:id="rId12"/>
          <w:endnotePr>
            <w:numFmt w:val="decimal"/>
          </w:endnotePr>
          <w:pgSz w:w="12240" w:h="15840" w:code="1"/>
          <w:pgMar w:top="1440" w:right="1440" w:bottom="1440" w:left="1440" w:header="720" w:footer="576" w:gutter="0"/>
          <w:cols w:space="720"/>
          <w:titlePg/>
          <w:docGrid w:linePitch="326"/>
        </w:sectPr>
      </w:pPr>
      <w:r>
        <w:t>(</w:t>
      </w:r>
      <w:r w:rsidR="00D27E41">
        <w:t xml:space="preserve">FULL AND LIMITED </w:t>
      </w:r>
      <w:r w:rsidR="00C40177">
        <w:t>outlying areas</w:t>
      </w:r>
      <w:r>
        <w:t>)</w:t>
      </w:r>
    </w:p>
    <w:p w14:paraId="3FE4B57B" w14:textId="77777777" w:rsidR="006A3A94" w:rsidRPr="006A3A94" w:rsidRDefault="006A3A94" w:rsidP="006A3A94">
      <w:pPr>
        <w:pStyle w:val="NormalSS"/>
        <w:spacing w:before="3100" w:after="0" w:line="480" w:lineRule="auto"/>
        <w:jc w:val="center"/>
        <w:rPr>
          <w:b/>
        </w:rPr>
      </w:pPr>
    </w:p>
    <w:p w14:paraId="441307A6" w14:textId="77777777" w:rsidR="0072037B" w:rsidRPr="006A3A94" w:rsidRDefault="006A3A94" w:rsidP="006A3A94">
      <w:pPr>
        <w:pStyle w:val="NormalSS"/>
        <w:spacing w:after="0" w:line="480" w:lineRule="auto"/>
        <w:jc w:val="center"/>
        <w:rPr>
          <w:b/>
        </w:rPr>
      </w:pPr>
      <w:r w:rsidRPr="006A3A94">
        <w:rPr>
          <w:b/>
        </w:rPr>
        <w:t>This page has been left blank for double-sided copying.</w:t>
      </w:r>
    </w:p>
    <w:p w14:paraId="29194E96" w14:textId="77777777" w:rsidR="0072037B" w:rsidRPr="0072037B" w:rsidRDefault="0072037B" w:rsidP="0072037B">
      <w:pPr>
        <w:pStyle w:val="NormalSS"/>
        <w:sectPr w:rsidR="0072037B" w:rsidRPr="0072037B" w:rsidSect="0072037B">
          <w:endnotePr>
            <w:numFmt w:val="decimal"/>
          </w:endnotePr>
          <w:pgSz w:w="12240" w:h="15840" w:code="1"/>
          <w:pgMar w:top="1440" w:right="1440" w:bottom="1440" w:left="1440" w:header="720" w:footer="576" w:gutter="0"/>
          <w:cols w:space="720"/>
          <w:titlePg/>
          <w:docGrid w:linePitch="326"/>
        </w:sectPr>
      </w:pPr>
    </w:p>
    <w:p w14:paraId="4AE89DD1" w14:textId="15C48683" w:rsidR="00B22183" w:rsidRPr="000013A3" w:rsidRDefault="000F5F24" w:rsidP="00B22183">
      <w:pPr>
        <w:pStyle w:val="NormalSScontinued"/>
        <w:spacing w:after="480"/>
        <w:rPr>
          <w:sz w:val="22"/>
          <w:szCs w:val="22"/>
        </w:rPr>
      </w:pPr>
      <w:r w:rsidRPr="000F5F24">
        <w:rPr>
          <w:rFonts w:ascii="Arial" w:hAnsi="Arial" w:cs="Arial"/>
          <w:noProof/>
          <w:sz w:val="22"/>
          <w:szCs w:val="22"/>
        </w:rPr>
        <mc:AlternateContent>
          <mc:Choice Requires="wps">
            <w:drawing>
              <wp:anchor distT="0" distB="0" distL="114300" distR="114300" simplePos="0" relativeHeight="251659264" behindDoc="0" locked="0" layoutInCell="1" allowOverlap="1" wp14:anchorId="24E861EF" wp14:editId="3A17F573">
                <wp:simplePos x="0" y="0"/>
                <wp:positionH relativeFrom="column">
                  <wp:posOffset>3373731</wp:posOffset>
                </wp:positionH>
                <wp:positionV relativeFrom="paragraph">
                  <wp:posOffset>-553984</wp:posOffset>
                </wp:positionV>
                <wp:extent cx="1919732" cy="39986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14:paraId="125C1ED6" w14:textId="040DCFF3" w:rsidR="000F5F24" w:rsidRPr="000F5F24" w:rsidRDefault="000F5F24" w:rsidP="000F5F24">
                            <w:pPr>
                              <w:pStyle w:val="OMBboxtext"/>
                            </w:pPr>
                            <w:r w:rsidRPr="000F5F24">
                              <w:t xml:space="preserve">OMB </w:t>
                            </w:r>
                            <w:r w:rsidR="000433C8">
                              <w:t>Control</w:t>
                            </w:r>
                            <w:r w:rsidRPr="000F5F24">
                              <w:t xml:space="preserve"> Number: 0584-XXXX</w:t>
                            </w:r>
                          </w:p>
                          <w:p w14:paraId="7317B21C" w14:textId="77777777" w:rsidR="000F5F24" w:rsidRPr="000F5F24" w:rsidRDefault="000F5F24" w:rsidP="000F5F24">
                            <w:pPr>
                              <w:pStyle w:val="OMBboxtext"/>
                            </w:pPr>
                            <w:r w:rsidRPr="000F5F24">
                              <w:t>Expiration Date: 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5.65pt;margin-top:-43.6pt;width:151.1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">
                <v:textbox>
                  <w:txbxContent>
                    <w:p w14:paraId="125C1ED6" w14:textId="040DCFF3" w:rsidR="000F5F24" w:rsidRPr="000F5F24" w:rsidRDefault="000F5F24" w:rsidP="000F5F24">
                      <w:pPr>
                        <w:pStyle w:val="OMBboxtext"/>
                      </w:pPr>
                      <w:r w:rsidRPr="000F5F24">
                        <w:t xml:space="preserve">OMB </w:t>
                      </w:r>
                      <w:r w:rsidR="000433C8">
                        <w:t>Control</w:t>
                      </w:r>
                      <w:r w:rsidRPr="000F5F24">
                        <w:t xml:space="preserve"> Number: 0584-XXXX</w:t>
                      </w:r>
                    </w:p>
                    <w:p w14:paraId="7317B21C" w14:textId="77777777" w:rsidR="000F5F24" w:rsidRPr="000F5F24" w:rsidRDefault="000F5F24" w:rsidP="000F5F24">
                      <w:pPr>
                        <w:pStyle w:val="OMBboxtext"/>
                      </w:pPr>
                      <w:r w:rsidRPr="000F5F24">
                        <w:t>Expiration Date: XX/XX/XXXX</w:t>
                      </w:r>
                    </w:p>
                  </w:txbxContent>
                </v:textbox>
              </v:shape>
            </w:pict>
          </mc:Fallback>
        </mc:AlternateContent>
      </w:r>
      <w:r w:rsidR="00B22183" w:rsidRPr="000013A3">
        <w:rPr>
          <w:sz w:val="22"/>
          <w:szCs w:val="22"/>
        </w:rPr>
        <w:t>DATE, 201</w:t>
      </w:r>
      <w:r w:rsidR="001F18F9">
        <w:rPr>
          <w:sz w:val="22"/>
          <w:szCs w:val="22"/>
        </w:rPr>
        <w:t>9</w:t>
      </w:r>
    </w:p>
    <w:p w14:paraId="58FB4626" w14:textId="77777777" w:rsidR="00B22183" w:rsidRPr="000013A3" w:rsidRDefault="00B22183" w:rsidP="00B22183">
      <w:pPr>
        <w:pStyle w:val="NormalSScontinued"/>
        <w:spacing w:after="0"/>
        <w:rPr>
          <w:sz w:val="22"/>
          <w:szCs w:val="22"/>
        </w:rPr>
      </w:pPr>
      <w:r w:rsidRPr="000013A3">
        <w:rPr>
          <w:sz w:val="22"/>
          <w:szCs w:val="22"/>
        </w:rPr>
        <w:t>[FirstName] [LastName]</w:t>
      </w:r>
    </w:p>
    <w:p w14:paraId="3ABEF6DF" w14:textId="77777777" w:rsidR="00B22183" w:rsidRPr="000013A3" w:rsidRDefault="00B22183" w:rsidP="00B22183">
      <w:pPr>
        <w:pStyle w:val="NormalSScontinued"/>
        <w:spacing w:after="0"/>
        <w:rPr>
          <w:sz w:val="22"/>
          <w:szCs w:val="22"/>
        </w:rPr>
      </w:pPr>
      <w:r w:rsidRPr="000013A3">
        <w:rPr>
          <w:sz w:val="22"/>
          <w:szCs w:val="22"/>
        </w:rPr>
        <w:t>School</w:t>
      </w:r>
      <w:r w:rsidR="00E313FB">
        <w:rPr>
          <w:sz w:val="22"/>
          <w:szCs w:val="22"/>
        </w:rPr>
        <w:t xml:space="preserve"> </w:t>
      </w:r>
      <w:r w:rsidRPr="000013A3">
        <w:rPr>
          <w:sz w:val="22"/>
          <w:szCs w:val="22"/>
        </w:rPr>
        <w:t>Food</w:t>
      </w:r>
      <w:r w:rsidR="00E313FB">
        <w:rPr>
          <w:sz w:val="22"/>
          <w:szCs w:val="22"/>
        </w:rPr>
        <w:t xml:space="preserve"> Authority </w:t>
      </w:r>
      <w:r w:rsidRPr="000013A3">
        <w:rPr>
          <w:sz w:val="22"/>
          <w:szCs w:val="22"/>
        </w:rPr>
        <w:t>Director</w:t>
      </w:r>
    </w:p>
    <w:p w14:paraId="4B11A566" w14:textId="050B18D6" w:rsidR="00B22183" w:rsidRPr="000013A3" w:rsidRDefault="00B22183" w:rsidP="00B22183">
      <w:pPr>
        <w:pStyle w:val="NormalSScontinued"/>
        <w:spacing w:after="0"/>
        <w:rPr>
          <w:sz w:val="22"/>
          <w:szCs w:val="22"/>
        </w:rPr>
      </w:pPr>
      <w:r w:rsidRPr="000013A3">
        <w:rPr>
          <w:sz w:val="22"/>
          <w:szCs w:val="22"/>
        </w:rPr>
        <w:t>[SFA]</w:t>
      </w:r>
      <w:r w:rsidR="000F5F24" w:rsidRPr="000F5F24">
        <w:rPr>
          <w:rFonts w:ascii="Arial" w:hAnsi="Arial" w:cs="Arial"/>
          <w:noProof/>
          <w:sz w:val="22"/>
          <w:szCs w:val="22"/>
        </w:rPr>
        <w:t xml:space="preserve"> </w:t>
      </w:r>
    </w:p>
    <w:p w14:paraId="7F031277" w14:textId="77777777" w:rsidR="00B22183" w:rsidRPr="000013A3" w:rsidRDefault="00B22183" w:rsidP="00B22183">
      <w:pPr>
        <w:pStyle w:val="NormalSScontinued"/>
        <w:spacing w:after="0"/>
        <w:rPr>
          <w:sz w:val="22"/>
          <w:szCs w:val="22"/>
        </w:rPr>
      </w:pPr>
      <w:r w:rsidRPr="000013A3">
        <w:rPr>
          <w:sz w:val="22"/>
          <w:szCs w:val="22"/>
        </w:rPr>
        <w:t>[Address 1]</w:t>
      </w:r>
    </w:p>
    <w:p w14:paraId="33E86C52" w14:textId="77777777" w:rsidR="00B22183" w:rsidRPr="000013A3" w:rsidRDefault="00B22183" w:rsidP="00B22183">
      <w:pPr>
        <w:pStyle w:val="NormalSScontinued"/>
        <w:spacing w:after="480"/>
        <w:rPr>
          <w:sz w:val="22"/>
          <w:szCs w:val="22"/>
        </w:rPr>
      </w:pPr>
      <w:r w:rsidRPr="000013A3">
        <w:rPr>
          <w:sz w:val="22"/>
          <w:szCs w:val="22"/>
        </w:rPr>
        <w:t>[Address 2]</w:t>
      </w:r>
    </w:p>
    <w:p w14:paraId="769060D3" w14:textId="77777777" w:rsidR="00B22183" w:rsidRPr="000013A3" w:rsidRDefault="00B22183" w:rsidP="00B22183">
      <w:pPr>
        <w:pStyle w:val="NormalSScontinued"/>
        <w:rPr>
          <w:sz w:val="22"/>
        </w:rPr>
      </w:pPr>
      <w:r w:rsidRPr="000013A3">
        <w:rPr>
          <w:sz w:val="22"/>
        </w:rPr>
        <w:t>Dear [Prefix] [LastName]:</w:t>
      </w:r>
    </w:p>
    <w:p w14:paraId="3F2B8D0B" w14:textId="61505E80" w:rsidR="002F6F45" w:rsidRPr="00033134" w:rsidRDefault="00504D3E" w:rsidP="000F5F24">
      <w:pPr>
        <w:pStyle w:val="NormalSScontinued"/>
        <w:rPr>
          <w:sz w:val="22"/>
          <w:szCs w:val="22"/>
        </w:rPr>
      </w:pPr>
      <w:r>
        <w:rPr>
          <w:sz w:val="22"/>
          <w:szCs w:val="22"/>
        </w:rPr>
        <w:t>[</w:t>
      </w:r>
      <w:r w:rsidR="00B22183" w:rsidRPr="000F5F24">
        <w:rPr>
          <w:sz w:val="22"/>
          <w:szCs w:val="22"/>
        </w:rPr>
        <w:t>Your</w:t>
      </w:r>
      <w:r>
        <w:rPr>
          <w:sz w:val="22"/>
          <w:szCs w:val="22"/>
        </w:rPr>
        <w:t>/The Guam]</w:t>
      </w:r>
      <w:r w:rsidR="00B22183" w:rsidRPr="000F5F24">
        <w:rPr>
          <w:sz w:val="22"/>
          <w:szCs w:val="22"/>
        </w:rPr>
        <w:t xml:space="preserve"> school food authority (SFA) has been selected to participate in the </w:t>
      </w:r>
      <w:r w:rsidR="00AB586A">
        <w:rPr>
          <w:sz w:val="22"/>
          <w:szCs w:val="22"/>
        </w:rPr>
        <w:t>Outlying Areas Cost S</w:t>
      </w:r>
      <w:r w:rsidR="00C40177">
        <w:rPr>
          <w:sz w:val="22"/>
          <w:szCs w:val="22"/>
        </w:rPr>
        <w:t xml:space="preserve">tudy, a sub-study of the </w:t>
      </w:r>
      <w:r w:rsidR="00B22183" w:rsidRPr="000F5F24">
        <w:rPr>
          <w:sz w:val="22"/>
          <w:szCs w:val="22"/>
        </w:rPr>
        <w:t>School Nutritio</w:t>
      </w:r>
      <w:r w:rsidR="00172DE6" w:rsidRPr="000F5F24">
        <w:rPr>
          <w:sz w:val="22"/>
          <w:szCs w:val="22"/>
        </w:rPr>
        <w:t>n and Meal Cost Study</w:t>
      </w:r>
      <w:r w:rsidR="009C07D1" w:rsidRPr="000F5F24">
        <w:rPr>
          <w:sz w:val="22"/>
          <w:szCs w:val="22"/>
        </w:rPr>
        <w:t>-II</w:t>
      </w:r>
      <w:r w:rsidR="00172DE6" w:rsidRPr="000F5F24">
        <w:rPr>
          <w:sz w:val="22"/>
          <w:szCs w:val="22"/>
        </w:rPr>
        <w:t xml:space="preserve"> (SNMCS</w:t>
      </w:r>
      <w:r w:rsidR="009C07D1" w:rsidRPr="000F5F24">
        <w:rPr>
          <w:sz w:val="22"/>
          <w:szCs w:val="22"/>
        </w:rPr>
        <w:t>-II</w:t>
      </w:r>
      <w:r w:rsidR="00172DE6" w:rsidRPr="000F5F24">
        <w:rPr>
          <w:sz w:val="22"/>
          <w:szCs w:val="22"/>
        </w:rPr>
        <w:t xml:space="preserve">). </w:t>
      </w:r>
      <w:r w:rsidR="00B22183" w:rsidRPr="000F5F24">
        <w:rPr>
          <w:sz w:val="22"/>
          <w:szCs w:val="22"/>
        </w:rPr>
        <w:t>Mathematica Policy Research</w:t>
      </w:r>
      <w:r w:rsidR="005A1482" w:rsidRPr="000F5F24">
        <w:rPr>
          <w:sz w:val="22"/>
          <w:szCs w:val="22"/>
        </w:rPr>
        <w:t>, Insight Policy Research,</w:t>
      </w:r>
      <w:r w:rsidR="00C25C3F">
        <w:rPr>
          <w:sz w:val="22"/>
          <w:szCs w:val="22"/>
        </w:rPr>
        <w:t xml:space="preserve"> </w:t>
      </w:r>
      <w:r w:rsidR="00C40177">
        <w:rPr>
          <w:sz w:val="22"/>
          <w:szCs w:val="22"/>
        </w:rPr>
        <w:t xml:space="preserve">and </w:t>
      </w:r>
      <w:r w:rsidR="00C25C3F">
        <w:rPr>
          <w:sz w:val="22"/>
          <w:szCs w:val="22"/>
        </w:rPr>
        <w:t>Agralytica</w:t>
      </w:r>
      <w:r w:rsidR="001A5A4E" w:rsidRPr="000F5F24">
        <w:rPr>
          <w:sz w:val="22"/>
          <w:szCs w:val="22"/>
        </w:rPr>
        <w:t xml:space="preserve"> are</w:t>
      </w:r>
      <w:r w:rsidR="00B22183" w:rsidRPr="000F5F24">
        <w:rPr>
          <w:sz w:val="22"/>
          <w:szCs w:val="22"/>
        </w:rPr>
        <w:t xml:space="preserve"> conducting this study under contract to the Food and Nutrition Service (FNS)</w:t>
      </w:r>
      <w:r w:rsidR="0018257D" w:rsidRPr="000F5F24">
        <w:rPr>
          <w:sz w:val="22"/>
          <w:szCs w:val="22"/>
        </w:rPr>
        <w:t>, U.S. Department of Agriculture (USDA)</w:t>
      </w:r>
      <w:r w:rsidR="00B22183" w:rsidRPr="000F5F24">
        <w:rPr>
          <w:sz w:val="22"/>
          <w:szCs w:val="22"/>
        </w:rPr>
        <w:t>.</w:t>
      </w:r>
      <w:r w:rsidR="00172DE6" w:rsidRPr="000F5F24">
        <w:rPr>
          <w:sz w:val="22"/>
          <w:szCs w:val="22"/>
        </w:rPr>
        <w:t xml:space="preserve"> </w:t>
      </w:r>
      <w:r w:rsidR="0062357A">
        <w:rPr>
          <w:sz w:val="22"/>
          <w:szCs w:val="22"/>
        </w:rPr>
        <w:t>Cooperation</w:t>
      </w:r>
      <w:r w:rsidR="00EE095A">
        <w:rPr>
          <w:sz w:val="22"/>
          <w:szCs w:val="22"/>
        </w:rPr>
        <w:t xml:space="preserve"> by selected S</w:t>
      </w:r>
      <w:r w:rsidR="00DE6FC2" w:rsidRPr="000F5F24">
        <w:rPr>
          <w:sz w:val="22"/>
          <w:szCs w:val="22"/>
        </w:rPr>
        <w:t>tates</w:t>
      </w:r>
      <w:r w:rsidR="00EE095A">
        <w:rPr>
          <w:sz w:val="22"/>
          <w:szCs w:val="22"/>
        </w:rPr>
        <w:t>/T</w:t>
      </w:r>
      <w:r w:rsidR="00C40177">
        <w:rPr>
          <w:sz w:val="22"/>
          <w:szCs w:val="22"/>
        </w:rPr>
        <w:t>erritories</w:t>
      </w:r>
      <w:r w:rsidR="00DE6FC2" w:rsidRPr="000F5F24">
        <w:rPr>
          <w:sz w:val="22"/>
          <w:szCs w:val="22"/>
        </w:rPr>
        <w:t>, districts, schools</w:t>
      </w:r>
      <w:r>
        <w:rPr>
          <w:sz w:val="22"/>
          <w:szCs w:val="22"/>
        </w:rPr>
        <w:t>, and contractors</w:t>
      </w:r>
      <w:r w:rsidR="00DE6FC2" w:rsidRPr="000F5F24">
        <w:rPr>
          <w:sz w:val="22"/>
          <w:szCs w:val="22"/>
        </w:rPr>
        <w:t xml:space="preserve"> is required under Section </w:t>
      </w:r>
      <w:r w:rsidR="001F18F9" w:rsidRPr="000F5F24">
        <w:rPr>
          <w:sz w:val="22"/>
          <w:szCs w:val="22"/>
        </w:rPr>
        <w:t xml:space="preserve">28 </w:t>
      </w:r>
      <w:r w:rsidR="00DE6FC2" w:rsidRPr="000F5F24">
        <w:rPr>
          <w:sz w:val="22"/>
          <w:szCs w:val="22"/>
        </w:rPr>
        <w:t>of</w:t>
      </w:r>
      <w:r w:rsidR="001F18F9" w:rsidRPr="000F5F24">
        <w:rPr>
          <w:sz w:val="22"/>
          <w:szCs w:val="22"/>
        </w:rPr>
        <w:t xml:space="preserve"> </w:t>
      </w:r>
      <w:r w:rsidR="00DE6FC2" w:rsidRPr="000F5F24">
        <w:rPr>
          <w:sz w:val="22"/>
          <w:szCs w:val="22"/>
        </w:rPr>
        <w:t>the</w:t>
      </w:r>
      <w:r w:rsidR="001F18F9" w:rsidRPr="000F5F24">
        <w:rPr>
          <w:sz w:val="22"/>
          <w:szCs w:val="22"/>
        </w:rPr>
        <w:t xml:space="preserve"> Richard B. Russell National School Lunch Act</w:t>
      </w:r>
      <w:r w:rsidR="00DE6FC2" w:rsidRPr="000F5F24">
        <w:rPr>
          <w:sz w:val="22"/>
          <w:szCs w:val="22"/>
        </w:rPr>
        <w:t xml:space="preserve">. </w:t>
      </w:r>
      <w:r w:rsidR="00B22183" w:rsidRPr="000F5F24">
        <w:rPr>
          <w:sz w:val="22"/>
          <w:szCs w:val="22"/>
        </w:rPr>
        <w:t xml:space="preserve">I am writing </w:t>
      </w:r>
      <w:r w:rsidR="00B22183" w:rsidRPr="00033134">
        <w:rPr>
          <w:sz w:val="22"/>
          <w:szCs w:val="22"/>
        </w:rPr>
        <w:t>to provide some general information about the study and to</w:t>
      </w:r>
      <w:r w:rsidR="00172DE6" w:rsidRPr="00033134">
        <w:rPr>
          <w:sz w:val="22"/>
          <w:szCs w:val="22"/>
        </w:rPr>
        <w:t xml:space="preserve"> request your full support.</w:t>
      </w:r>
    </w:p>
    <w:p w14:paraId="766EFF3C" w14:textId="77777777" w:rsidR="00BA3104" w:rsidRDefault="00BA3104" w:rsidP="00794061">
      <w:pPr>
        <w:pStyle w:val="NormalSScontinued"/>
        <w:jc w:val="left"/>
        <w:rPr>
          <w:b/>
          <w:sz w:val="22"/>
          <w:szCs w:val="22"/>
        </w:rPr>
      </w:pPr>
      <w:r w:rsidRPr="00BA3104">
        <w:rPr>
          <w:b/>
          <w:sz w:val="22"/>
          <w:szCs w:val="22"/>
        </w:rPr>
        <w:t>Your participation is vital to accurately assess meal costs. Findings from the study could eventually be used to adjust per-meal reimbursement rates in [Alaska/Guam/Hawaii/Puerto Rico/the U.S. Virgin Islands].</w:t>
      </w:r>
    </w:p>
    <w:p w14:paraId="21956061" w14:textId="1B42947D" w:rsidR="00573119" w:rsidRPr="00A86B5B" w:rsidRDefault="00573119" w:rsidP="00573119">
      <w:pPr>
        <w:pStyle w:val="NormalSScontinued"/>
        <w:rPr>
          <w:sz w:val="22"/>
          <w:szCs w:val="22"/>
        </w:rPr>
      </w:pPr>
      <w:r w:rsidRPr="00A86B5B">
        <w:rPr>
          <w:sz w:val="22"/>
          <w:szCs w:val="22"/>
        </w:rPr>
        <w:t xml:space="preserve">This important study will </w:t>
      </w:r>
      <w:r w:rsidR="00AB586A" w:rsidRPr="00AB586A">
        <w:rPr>
          <w:sz w:val="22"/>
          <w:szCs w:val="22"/>
        </w:rPr>
        <w:t>determine the cost of producing reimbursable meals for the National School Lunch Program and School Breakfast Program, including indirect and local administrative costs. It will also examine the ratios of revenues to costs. Reimbursement rates for school meals sold in the contiguous 48 States and the District of Columbia are assessed periodically using a rigorous cost study methodology applied to a sample of public SFAs and schools. That cost study methodology has never been applied in outlying areas such as [Alaska/Guam/Hawaii/Puerto Rico/the U.S. Virgin Islands].</w:t>
      </w:r>
    </w:p>
    <w:p w14:paraId="3CA5C592" w14:textId="77777777" w:rsidR="00BA3104" w:rsidRDefault="00BA3104" w:rsidP="000F5F24">
      <w:pPr>
        <w:pStyle w:val="NormalSScontinued"/>
        <w:rPr>
          <w:sz w:val="22"/>
          <w:szCs w:val="22"/>
        </w:rPr>
      </w:pPr>
      <w:r w:rsidRPr="00BA3104">
        <w:rPr>
          <w:sz w:val="22"/>
          <w:szCs w:val="22"/>
        </w:rPr>
        <w:t>All information gathered for this study is for research purposes only, and will not be used for auditing or monitoring. Taking part in the study will not affect Federal meal reimbursements or school meal program benefits to participating households.</w:t>
      </w:r>
    </w:p>
    <w:p w14:paraId="664F1DAF" w14:textId="3E993E17" w:rsidR="00B22183" w:rsidRPr="000F5F24" w:rsidRDefault="00936318" w:rsidP="000F5F24">
      <w:pPr>
        <w:pStyle w:val="NormalSScontinued"/>
        <w:rPr>
          <w:sz w:val="22"/>
          <w:szCs w:val="22"/>
        </w:rPr>
      </w:pPr>
      <w:r w:rsidRPr="000F5F24">
        <w:rPr>
          <w:sz w:val="22"/>
          <w:szCs w:val="22"/>
        </w:rPr>
        <w:t>Within the next few weeks</w:t>
      </w:r>
      <w:r w:rsidR="00B22183" w:rsidRPr="000F5F24">
        <w:rPr>
          <w:sz w:val="22"/>
          <w:szCs w:val="22"/>
        </w:rPr>
        <w:t xml:space="preserve">, </w:t>
      </w:r>
      <w:r w:rsidR="001A5A4E" w:rsidRPr="000F5F24">
        <w:rPr>
          <w:sz w:val="22"/>
          <w:szCs w:val="22"/>
        </w:rPr>
        <w:t>a member of the study team</w:t>
      </w:r>
      <w:r w:rsidR="00B22183" w:rsidRPr="000F5F24">
        <w:rPr>
          <w:sz w:val="22"/>
          <w:szCs w:val="22"/>
        </w:rPr>
        <w:t xml:space="preserve"> will contact you by telephone to </w:t>
      </w:r>
      <w:r w:rsidRPr="000F5F24">
        <w:rPr>
          <w:sz w:val="22"/>
          <w:szCs w:val="22"/>
        </w:rPr>
        <w:t>discuss the study in more detail</w:t>
      </w:r>
      <w:r w:rsidR="00E6164D">
        <w:rPr>
          <w:sz w:val="22"/>
          <w:szCs w:val="22"/>
        </w:rPr>
        <w:t xml:space="preserve">, </w:t>
      </w:r>
      <w:r w:rsidRPr="000F5F24">
        <w:rPr>
          <w:sz w:val="22"/>
          <w:szCs w:val="22"/>
        </w:rPr>
        <w:t>learn more about your SFA</w:t>
      </w:r>
      <w:r w:rsidR="00E6164D">
        <w:rPr>
          <w:sz w:val="22"/>
          <w:szCs w:val="22"/>
        </w:rPr>
        <w:t>, and begin to schedule data collection activities</w:t>
      </w:r>
      <w:r w:rsidRPr="000F5F24">
        <w:rPr>
          <w:sz w:val="22"/>
          <w:szCs w:val="22"/>
        </w:rPr>
        <w:t xml:space="preserve">. </w:t>
      </w:r>
      <w:r w:rsidR="00177294" w:rsidRPr="000F5F24">
        <w:rPr>
          <w:sz w:val="22"/>
          <w:szCs w:val="22"/>
        </w:rPr>
        <w:t>Data collection efforts</w:t>
      </w:r>
      <w:r w:rsidR="00E6164D">
        <w:rPr>
          <w:sz w:val="22"/>
          <w:szCs w:val="22"/>
        </w:rPr>
        <w:t xml:space="preserve"> include a menu survey and interviews with you, </w:t>
      </w:r>
      <w:r w:rsidR="0027161D">
        <w:rPr>
          <w:sz w:val="22"/>
          <w:szCs w:val="22"/>
        </w:rPr>
        <w:t xml:space="preserve">and </w:t>
      </w:r>
      <w:r w:rsidR="00E6164D">
        <w:rPr>
          <w:sz w:val="22"/>
          <w:szCs w:val="22"/>
        </w:rPr>
        <w:t>school n</w:t>
      </w:r>
      <w:r w:rsidR="0027161D">
        <w:rPr>
          <w:sz w:val="22"/>
          <w:szCs w:val="22"/>
        </w:rPr>
        <w:t>utrition managers</w:t>
      </w:r>
      <w:r w:rsidR="00E6164D">
        <w:rPr>
          <w:sz w:val="22"/>
          <w:szCs w:val="22"/>
        </w:rPr>
        <w:t xml:space="preserve"> and principals</w:t>
      </w:r>
      <w:r w:rsidR="0027161D">
        <w:rPr>
          <w:sz w:val="22"/>
          <w:szCs w:val="22"/>
        </w:rPr>
        <w:t xml:space="preserve"> at selected schools</w:t>
      </w:r>
      <w:r w:rsidR="00E6164D">
        <w:rPr>
          <w:sz w:val="22"/>
          <w:szCs w:val="22"/>
        </w:rPr>
        <w:t>. These activities</w:t>
      </w:r>
      <w:r w:rsidR="00177294" w:rsidRPr="000F5F24">
        <w:rPr>
          <w:sz w:val="22"/>
          <w:szCs w:val="22"/>
        </w:rPr>
        <w:t xml:space="preserve"> will </w:t>
      </w:r>
      <w:r w:rsidR="00C46ECB">
        <w:rPr>
          <w:sz w:val="22"/>
          <w:szCs w:val="22"/>
        </w:rPr>
        <w:t>primarily occur between January and</w:t>
      </w:r>
      <w:r w:rsidR="0018257D" w:rsidRPr="000F5F24">
        <w:rPr>
          <w:sz w:val="22"/>
          <w:szCs w:val="22"/>
        </w:rPr>
        <w:t xml:space="preserve"> </w:t>
      </w:r>
      <w:r w:rsidR="009A7CBA">
        <w:rPr>
          <w:sz w:val="22"/>
          <w:szCs w:val="22"/>
        </w:rPr>
        <w:t>May</w:t>
      </w:r>
      <w:r w:rsidR="009A7CBA" w:rsidRPr="000F5F24">
        <w:rPr>
          <w:sz w:val="22"/>
          <w:szCs w:val="22"/>
        </w:rPr>
        <w:t xml:space="preserve"> </w:t>
      </w:r>
      <w:r w:rsidR="00177294" w:rsidRPr="000F5F24">
        <w:rPr>
          <w:sz w:val="22"/>
          <w:szCs w:val="22"/>
        </w:rPr>
        <w:t>20</w:t>
      </w:r>
      <w:r w:rsidR="009C07D1" w:rsidRPr="000F5F24">
        <w:rPr>
          <w:sz w:val="22"/>
          <w:szCs w:val="22"/>
        </w:rPr>
        <w:t>20</w:t>
      </w:r>
      <w:r w:rsidR="00177294" w:rsidRPr="000F5F24">
        <w:rPr>
          <w:sz w:val="22"/>
          <w:szCs w:val="22"/>
        </w:rPr>
        <w:t xml:space="preserve">. </w:t>
      </w:r>
      <w:r w:rsidR="00B22183" w:rsidRPr="000F5F24">
        <w:rPr>
          <w:sz w:val="22"/>
          <w:szCs w:val="22"/>
        </w:rPr>
        <w:t>The enclosed fact sheet provides an overview of the study.</w:t>
      </w:r>
    </w:p>
    <w:p w14:paraId="0432A4BC" w14:textId="694C64DD" w:rsidR="00B22183" w:rsidRPr="000F5F24" w:rsidRDefault="00D00438" w:rsidP="00AD7538">
      <w:pPr>
        <w:pStyle w:val="NormalSScontinued"/>
        <w:keepLines/>
        <w:rPr>
          <w:sz w:val="22"/>
          <w:szCs w:val="22"/>
        </w:rPr>
      </w:pPr>
      <w:r>
        <w:rPr>
          <w:sz w:val="22"/>
          <w:szCs w:val="22"/>
        </w:rPr>
        <w:t>The</w:t>
      </w:r>
      <w:r w:rsidR="00B22183" w:rsidRPr="000F5F24">
        <w:rPr>
          <w:sz w:val="22"/>
          <w:szCs w:val="22"/>
        </w:rPr>
        <w:t xml:space="preserve"> participation of selected SFAs</w:t>
      </w:r>
      <w:r w:rsidR="00504D3E">
        <w:rPr>
          <w:sz w:val="22"/>
          <w:szCs w:val="22"/>
        </w:rPr>
        <w:t>,</w:t>
      </w:r>
      <w:r w:rsidR="00B22183" w:rsidRPr="000F5F24">
        <w:rPr>
          <w:sz w:val="22"/>
          <w:szCs w:val="22"/>
        </w:rPr>
        <w:t xml:space="preserve"> </w:t>
      </w:r>
      <w:r>
        <w:rPr>
          <w:sz w:val="22"/>
          <w:szCs w:val="22"/>
        </w:rPr>
        <w:t>schools</w:t>
      </w:r>
      <w:r w:rsidR="00504D3E">
        <w:rPr>
          <w:sz w:val="22"/>
          <w:szCs w:val="22"/>
        </w:rPr>
        <w:t>, and contractors</w:t>
      </w:r>
      <w:r>
        <w:rPr>
          <w:sz w:val="22"/>
          <w:szCs w:val="22"/>
        </w:rPr>
        <w:t xml:space="preserve"> </w:t>
      </w:r>
      <w:r w:rsidR="00B22183" w:rsidRPr="000F5F24">
        <w:rPr>
          <w:sz w:val="22"/>
          <w:szCs w:val="22"/>
        </w:rPr>
        <w:t xml:space="preserve">is critical to </w:t>
      </w:r>
      <w:r w:rsidR="00D5237F">
        <w:rPr>
          <w:sz w:val="22"/>
          <w:szCs w:val="22"/>
        </w:rPr>
        <w:t xml:space="preserve">accurately assess meal costs in </w:t>
      </w:r>
      <w:r w:rsidR="00BA3104" w:rsidRPr="00BA3104">
        <w:rPr>
          <w:sz w:val="22"/>
          <w:szCs w:val="22"/>
        </w:rPr>
        <w:t>[Alaska/Guam/Hawaii/Puerto Rico/the U.S. Virgin Islands]</w:t>
      </w:r>
      <w:r>
        <w:rPr>
          <w:sz w:val="22"/>
          <w:szCs w:val="22"/>
        </w:rPr>
        <w:t xml:space="preserve">. </w:t>
      </w:r>
      <w:r w:rsidR="006C0746">
        <w:rPr>
          <w:sz w:val="22"/>
          <w:szCs w:val="22"/>
        </w:rPr>
        <w:t>[</w:t>
      </w:r>
      <w:r w:rsidR="00BA3104">
        <w:rPr>
          <w:sz w:val="22"/>
          <w:szCs w:val="22"/>
        </w:rPr>
        <w:t xml:space="preserve">AK/HI: </w:t>
      </w:r>
      <w:r w:rsidR="00B22183" w:rsidRPr="000F5F24">
        <w:rPr>
          <w:sz w:val="22"/>
          <w:szCs w:val="22"/>
        </w:rPr>
        <w:t>I have enclosed a letter of support for the SNMCS</w:t>
      </w:r>
      <w:r w:rsidR="009C07D1" w:rsidRPr="000F5F24">
        <w:rPr>
          <w:sz w:val="22"/>
          <w:szCs w:val="22"/>
        </w:rPr>
        <w:t>-II</w:t>
      </w:r>
      <w:r w:rsidR="00B22183" w:rsidRPr="000F5F24">
        <w:rPr>
          <w:sz w:val="22"/>
          <w:szCs w:val="22"/>
        </w:rPr>
        <w:t xml:space="preserve"> from the School Nutrition Association (SNA). SNA agrees with me that the data collected through the SNMCS</w:t>
      </w:r>
      <w:r w:rsidR="009C07D1" w:rsidRPr="000F5F24">
        <w:rPr>
          <w:sz w:val="22"/>
          <w:szCs w:val="22"/>
        </w:rPr>
        <w:t>-II</w:t>
      </w:r>
      <w:r w:rsidR="00B22183" w:rsidRPr="000F5F24">
        <w:rPr>
          <w:sz w:val="22"/>
          <w:szCs w:val="22"/>
        </w:rPr>
        <w:t xml:space="preserve"> will provide critical information for setting policies and planning strategies and tools that can truly support schools in serving</w:t>
      </w:r>
      <w:r w:rsidR="000F6AD1">
        <w:rPr>
          <w:sz w:val="22"/>
          <w:szCs w:val="22"/>
        </w:rPr>
        <w:t xml:space="preserve"> healthy</w:t>
      </w:r>
      <w:r w:rsidR="00B22183" w:rsidRPr="000F5F24">
        <w:rPr>
          <w:sz w:val="22"/>
          <w:szCs w:val="22"/>
        </w:rPr>
        <w:t xml:space="preserve"> meals.</w:t>
      </w:r>
      <w:r w:rsidR="006C0746">
        <w:rPr>
          <w:sz w:val="22"/>
          <w:szCs w:val="22"/>
        </w:rPr>
        <w:t>]</w:t>
      </w:r>
    </w:p>
    <w:p w14:paraId="7A856529" w14:textId="5078AEA7" w:rsidR="00A86B5B" w:rsidRDefault="00B22183" w:rsidP="000F5F24">
      <w:pPr>
        <w:pStyle w:val="NormalSScontinued"/>
        <w:rPr>
          <w:sz w:val="22"/>
          <w:szCs w:val="22"/>
        </w:rPr>
      </w:pPr>
      <w:r w:rsidRPr="000F5F24">
        <w:rPr>
          <w:sz w:val="22"/>
          <w:szCs w:val="22"/>
        </w:rPr>
        <w:t>Thank you in advance for your assistance with this important study. If you have questions</w:t>
      </w:r>
      <w:r w:rsidR="00C14F52">
        <w:rPr>
          <w:sz w:val="22"/>
          <w:szCs w:val="22"/>
        </w:rPr>
        <w:t xml:space="preserve"> about the study then please contact Mathematica at [PHONE] or </w:t>
      </w:r>
      <w:r w:rsidR="00A86B5B" w:rsidRPr="00A86B5B">
        <w:rPr>
          <w:sz w:val="22"/>
          <w:szCs w:val="22"/>
        </w:rPr>
        <w:t>CONTACT@mathematica-mpr.com</w:t>
      </w:r>
      <w:r w:rsidR="00A86B5B">
        <w:rPr>
          <w:sz w:val="22"/>
          <w:szCs w:val="22"/>
        </w:rPr>
        <w:t>.</w:t>
      </w:r>
    </w:p>
    <w:p w14:paraId="46D1E02D" w14:textId="6A86D173" w:rsidR="00B22183" w:rsidRPr="000F5F24" w:rsidRDefault="00B22183" w:rsidP="000F5F24">
      <w:pPr>
        <w:pStyle w:val="NormalSScontinued"/>
        <w:rPr>
          <w:sz w:val="22"/>
          <w:szCs w:val="22"/>
        </w:rPr>
      </w:pPr>
      <w:r w:rsidRPr="000F5F24">
        <w:rPr>
          <w:sz w:val="22"/>
          <w:szCs w:val="22"/>
        </w:rPr>
        <w:t>Sincerely,</w:t>
      </w:r>
    </w:p>
    <w:p w14:paraId="5590C122" w14:textId="77777777" w:rsidR="00F11CBA" w:rsidRDefault="00F11CBA" w:rsidP="00F11CBA">
      <w:pPr>
        <w:pStyle w:val="NormalSScontinued"/>
        <w:spacing w:after="0"/>
        <w:rPr>
          <w:sz w:val="22"/>
          <w:szCs w:val="22"/>
        </w:rPr>
      </w:pPr>
    </w:p>
    <w:p w14:paraId="09779DC2" w14:textId="1CAE6988" w:rsidR="00172DE6" w:rsidRPr="000F5F24" w:rsidRDefault="000207EB" w:rsidP="00F11CBA">
      <w:pPr>
        <w:pStyle w:val="NormalSScontinued"/>
        <w:spacing w:after="0"/>
        <w:rPr>
          <w:sz w:val="22"/>
          <w:szCs w:val="22"/>
        </w:rPr>
      </w:pPr>
      <w:r w:rsidRPr="000F5F24">
        <w:rPr>
          <w:sz w:val="22"/>
          <w:szCs w:val="22"/>
        </w:rPr>
        <w:t>FNS Signatory</w:t>
      </w:r>
    </w:p>
    <w:p w14:paraId="4CEBBFD1" w14:textId="40D126EB" w:rsidR="00B22183" w:rsidRPr="000F5F24" w:rsidRDefault="00A86B5B" w:rsidP="000F5F24">
      <w:pPr>
        <w:pStyle w:val="NormalSScontinued"/>
        <w:rPr>
          <w:sz w:val="22"/>
          <w:szCs w:val="22"/>
        </w:rPr>
      </w:pPr>
      <w:r>
        <w:rPr>
          <w:sz w:val="22"/>
          <w:szCs w:val="22"/>
        </w:rPr>
        <w:t>FNS/</w:t>
      </w:r>
      <w:r w:rsidR="00B22183" w:rsidRPr="000F5F24">
        <w:rPr>
          <w:sz w:val="22"/>
          <w:szCs w:val="22"/>
        </w:rPr>
        <w:t>U.S. Department of Agriculture</w:t>
      </w:r>
    </w:p>
    <w:p w14:paraId="0B2A9271" w14:textId="77777777" w:rsidR="00B22183" w:rsidRPr="000F5F24" w:rsidRDefault="00B22183" w:rsidP="000F5F24">
      <w:pPr>
        <w:pStyle w:val="NormalSScontinued"/>
        <w:rPr>
          <w:sz w:val="22"/>
          <w:szCs w:val="22"/>
        </w:rPr>
      </w:pPr>
    </w:p>
    <w:p w14:paraId="7B40A089" w14:textId="77777777" w:rsidR="004162B7" w:rsidRPr="000F5F24" w:rsidRDefault="00B22183" w:rsidP="000F5F24">
      <w:pPr>
        <w:pStyle w:val="NormalSScontinued"/>
        <w:rPr>
          <w:sz w:val="22"/>
          <w:szCs w:val="22"/>
        </w:rPr>
      </w:pPr>
      <w:r w:rsidRPr="000F5F24">
        <w:rPr>
          <w:sz w:val="22"/>
          <w:szCs w:val="22"/>
        </w:rPr>
        <w:t>Enclosures</w:t>
      </w:r>
    </w:p>
    <w:p w14:paraId="4AB27F83" w14:textId="77777777" w:rsidR="00395F94" w:rsidRPr="000F5F24" w:rsidRDefault="00395F94" w:rsidP="000F5F24">
      <w:pPr>
        <w:pStyle w:val="NormalSScontinued"/>
        <w:rPr>
          <w:sz w:val="22"/>
          <w:szCs w:val="22"/>
        </w:rPr>
      </w:pPr>
      <w:r w:rsidRPr="000F5F24">
        <w:rPr>
          <w:sz w:val="22"/>
          <w:szCs w:val="22"/>
        </w:rPr>
        <w:t>Cc: [Superintendent]</w:t>
      </w:r>
    </w:p>
    <w:p w14:paraId="3CD2B19C" w14:textId="77777777" w:rsidR="00395F94" w:rsidRPr="00395F94" w:rsidRDefault="00395F94" w:rsidP="00395F94">
      <w:pPr>
        <w:pStyle w:val="NormalSS"/>
        <w:ind w:firstLine="0"/>
      </w:pPr>
    </w:p>
    <w:sectPr w:rsidR="00395F94" w:rsidRPr="00395F94" w:rsidSect="000F5F24">
      <w:headerReference w:type="first" r:id="rId13"/>
      <w:footerReference w:type="first" r:id="rId14"/>
      <w:endnotePr>
        <w:numFmt w:val="decimal"/>
      </w:endnotePr>
      <w:pgSz w:w="12240" w:h="15840" w:code="1"/>
      <w:pgMar w:top="1440" w:right="1440" w:bottom="1440" w:left="2592"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BD82D" w14:textId="77777777" w:rsidR="00D65318" w:rsidRDefault="00D65318">
      <w:pPr>
        <w:spacing w:line="240" w:lineRule="auto"/>
        <w:ind w:firstLine="0"/>
      </w:pPr>
    </w:p>
  </w:endnote>
  <w:endnote w:type="continuationSeparator" w:id="0">
    <w:p w14:paraId="04D9C9B0" w14:textId="77777777" w:rsidR="00D65318" w:rsidRDefault="00D65318">
      <w:pPr>
        <w:spacing w:line="240" w:lineRule="auto"/>
        <w:ind w:firstLine="0"/>
      </w:pPr>
    </w:p>
  </w:endnote>
  <w:endnote w:type="continuationNotice" w:id="1">
    <w:p w14:paraId="565BE277" w14:textId="77777777" w:rsidR="00D65318" w:rsidRDefault="00D65318">
      <w:pPr>
        <w:spacing w:line="240" w:lineRule="auto"/>
        <w:ind w:firstLine="0"/>
      </w:pPr>
    </w:p>
    <w:p w14:paraId="1E0BDE50" w14:textId="77777777" w:rsidR="00D65318" w:rsidRDefault="00D65318"/>
    <w:p w14:paraId="485C7496" w14:textId="77777777" w:rsidR="00D65318" w:rsidRDefault="00D6531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FD76" w14:textId="1FF0B2D2" w:rsidR="00E30FDC" w:rsidRDefault="00E30FDC" w:rsidP="004A15BE">
    <w:pPr>
      <w:pStyle w:val="Footer"/>
      <w:tabs>
        <w:tab w:val="clear" w:pos="4320"/>
        <w:tab w:val="center" w:pos="5040"/>
      </w:tabs>
      <w:ind w:firstLine="0"/>
      <w:jc w:val="center"/>
    </w:pP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0433C8">
      <w:rPr>
        <w:rFonts w:ascii="Arial" w:hAnsi="Arial" w:cs="Arial"/>
        <w:noProof/>
        <w:sz w:val="18"/>
        <w:szCs w:val="18"/>
      </w:rPr>
      <w:t>2</w:t>
    </w:r>
    <w:r w:rsidRPr="00FC4DD8">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3752" w14:textId="7777EC38" w:rsidR="000C22B6" w:rsidRDefault="000C22B6" w:rsidP="00490CD1">
    <w:pPr>
      <w:pStyle w:val="Footer"/>
      <w:spacing w:before="0"/>
      <w:ind w:left="1440" w:firstLine="0"/>
      <w:rPr>
        <w:rFonts w:ascii="Arial" w:hAnsi="Arial"/>
        <w:noProof/>
        <w:color w:val="595959"/>
        <w:sz w:val="16"/>
        <w:szCs w:val="20"/>
      </w:rPr>
    </w:pPr>
    <w:r w:rsidRPr="000F5F24">
      <w:rPr>
        <w:rFonts w:ascii="Arial" w:hAnsi="Arial"/>
        <w:noProof/>
        <w:color w:val="595959"/>
        <w:sz w:val="16"/>
        <w:szCs w:val="20"/>
      </w:rPr>
      <w:drawing>
        <wp:anchor distT="0" distB="0" distL="114300" distR="114300" simplePos="0" relativeHeight="251664384" behindDoc="0" locked="0" layoutInCell="1" allowOverlap="1" wp14:anchorId="00D19ED0" wp14:editId="4EAE20B2">
          <wp:simplePos x="0" y="0"/>
          <wp:positionH relativeFrom="column">
            <wp:posOffset>-1049020</wp:posOffset>
          </wp:positionH>
          <wp:positionV relativeFrom="paragraph">
            <wp:posOffset>-1146810</wp:posOffset>
          </wp:positionV>
          <wp:extent cx="424815" cy="457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alytica.jpg"/>
                  <pic:cNvPicPr/>
                </pic:nvPicPr>
                <pic:blipFill>
                  <a:blip r:embed="rId1">
                    <a:extLst>
                      <a:ext uri="{28A0092B-C50C-407E-A947-70E740481C1C}">
                        <a14:useLocalDpi xmlns:a14="http://schemas.microsoft.com/office/drawing/2010/main" val="0"/>
                      </a:ext>
                    </a:extLst>
                  </a:blip>
                  <a:stretch>
                    <a:fillRect/>
                  </a:stretch>
                </pic:blipFill>
                <pic:spPr>
                  <a:xfrm>
                    <a:off x="0" y="0"/>
                    <a:ext cx="424815" cy="457200"/>
                  </a:xfrm>
                  <a:prstGeom prst="rect">
                    <a:avLst/>
                  </a:prstGeom>
                </pic:spPr>
              </pic:pic>
            </a:graphicData>
          </a:graphic>
          <wp14:sizeRelH relativeFrom="page">
            <wp14:pctWidth>0</wp14:pctWidth>
          </wp14:sizeRelH>
          <wp14:sizeRelV relativeFrom="page">
            <wp14:pctHeight>0</wp14:pctHeight>
          </wp14:sizeRelV>
        </wp:anchor>
      </w:drawing>
    </w:r>
  </w:p>
  <w:p w14:paraId="5C4DBDE1" w14:textId="3441E548" w:rsidR="000F5F24" w:rsidRDefault="000C22B6" w:rsidP="00490CD1">
    <w:pPr>
      <w:pStyle w:val="Footer"/>
      <w:spacing w:before="0"/>
      <w:ind w:left="1440" w:firstLine="0"/>
      <w:rPr>
        <w:sz w:val="16"/>
        <w:szCs w:val="18"/>
      </w:rPr>
    </w:pPr>
    <w:r w:rsidRPr="000F5F24">
      <w:rPr>
        <w:rFonts w:ascii="Arial" w:hAnsi="Arial"/>
        <w:noProof/>
        <w:color w:val="595959"/>
        <w:sz w:val="16"/>
        <w:szCs w:val="20"/>
      </w:rPr>
      <w:drawing>
        <wp:anchor distT="0" distB="0" distL="114300" distR="114300" simplePos="0" relativeHeight="251665408" behindDoc="0" locked="0" layoutInCell="1" allowOverlap="1" wp14:anchorId="46E01075" wp14:editId="6A124D2B">
          <wp:simplePos x="0" y="0"/>
          <wp:positionH relativeFrom="column">
            <wp:posOffset>-1296670</wp:posOffset>
          </wp:positionH>
          <wp:positionV relativeFrom="paragraph">
            <wp:posOffset>-2447925</wp:posOffset>
          </wp:positionV>
          <wp:extent cx="914400" cy="1176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_logos_vertical.png"/>
                  <pic:cNvPicPr/>
                </pic:nvPicPr>
                <pic:blipFill rotWithShape="1">
                  <a:blip r:embed="rId2" cstate="print">
                    <a:extLst>
                      <a:ext uri="{28A0092B-C50C-407E-A947-70E740481C1C}">
                        <a14:useLocalDpi xmlns:a14="http://schemas.microsoft.com/office/drawing/2010/main" val="0"/>
                      </a:ext>
                    </a:extLst>
                  </a:blip>
                  <a:srcRect b="21871"/>
                  <a:stretch/>
                </pic:blipFill>
                <pic:spPr bwMode="auto">
                  <a:xfrm>
                    <a:off x="0" y="0"/>
                    <a:ext cx="914400" cy="11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5000" w:type="pct"/>
      <w:tblLook w:val="04A0" w:firstRow="1" w:lastRow="0" w:firstColumn="1" w:lastColumn="0" w:noHBand="0" w:noVBand="1"/>
    </w:tblPr>
    <w:tblGrid>
      <w:gridCol w:w="8424"/>
    </w:tblGrid>
    <w:tr w:rsidR="000F5F24" w:rsidRPr="000F5F24" w14:paraId="1D2A4ADD" w14:textId="77777777" w:rsidTr="000F5F24">
      <w:tc>
        <w:tcPr>
          <w:tcW w:w="5000" w:type="pct"/>
        </w:tcPr>
        <w:p w14:paraId="5F5A1025" w14:textId="621DCADE" w:rsidR="000F5F24" w:rsidRPr="00794061" w:rsidRDefault="00794061" w:rsidP="00794061">
          <w:pPr>
            <w:pStyle w:val="OMBboxtext"/>
          </w:pPr>
          <w:r w:rsidRPr="003418CC">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t xml:space="preserve"> 2 minutes </w:t>
          </w:r>
          <w:r w:rsidRPr="003418CC">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1CA5E7DD" w14:textId="22A15D1E" w:rsidR="0072037B" w:rsidRDefault="0072037B" w:rsidP="00490CD1">
    <w:pPr>
      <w:pStyle w:val="Footer"/>
      <w:spacing w:before="0"/>
      <w:ind w:left="1440" w:firstLine="0"/>
      <w:rPr>
        <w:sz w:val="16"/>
        <w:szCs w:val="18"/>
      </w:rPr>
    </w:pPr>
  </w:p>
  <w:p w14:paraId="07496993" w14:textId="7346D751" w:rsidR="00E30FDC" w:rsidRPr="00E30FDC" w:rsidRDefault="00E30FDC" w:rsidP="000F5F24">
    <w:pPr>
      <w:pStyle w:val="Footer"/>
      <w:tabs>
        <w:tab w:val="clear" w:pos="4320"/>
        <w:tab w:val="center" w:pos="5040"/>
      </w:tabs>
      <w:spacing w:before="120"/>
      <w:ind w:firstLine="0"/>
    </w:pPr>
    <w:r>
      <w:rPr>
        <w:rFonts w:ascii="Arial" w:hAnsi="Arial" w:cs="Arial"/>
        <w:sz w:val="18"/>
        <w:szCs w:val="18"/>
      </w:rPr>
      <w:tab/>
    </w:r>
    <w:r w:rsidRPr="00FC4DD8">
      <w:rPr>
        <w:rFonts w:ascii="Arial" w:hAnsi="Arial" w:cs="Arial"/>
        <w:sz w:val="18"/>
        <w:szCs w:val="18"/>
      </w:rPr>
      <w:fldChar w:fldCharType="begin"/>
    </w:r>
    <w:r w:rsidRPr="00FC4DD8">
      <w:rPr>
        <w:rFonts w:ascii="Arial" w:hAnsi="Arial" w:cs="Arial"/>
        <w:sz w:val="18"/>
        <w:szCs w:val="18"/>
      </w:rPr>
      <w:instrText xml:space="preserve"> PAGE   \* MERGEFORMAT </w:instrText>
    </w:r>
    <w:r w:rsidRPr="00FC4DD8">
      <w:rPr>
        <w:rFonts w:ascii="Arial" w:hAnsi="Arial" w:cs="Arial"/>
        <w:sz w:val="18"/>
        <w:szCs w:val="18"/>
      </w:rPr>
      <w:fldChar w:fldCharType="separate"/>
    </w:r>
    <w:r w:rsidR="000433C8">
      <w:rPr>
        <w:rFonts w:ascii="Arial" w:hAnsi="Arial" w:cs="Arial"/>
        <w:noProof/>
        <w:sz w:val="18"/>
        <w:szCs w:val="18"/>
      </w:rPr>
      <w:t>1</w:t>
    </w:r>
    <w:r w:rsidRPr="00FC4DD8">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7839D" w14:textId="77777777" w:rsidR="00D65318" w:rsidRDefault="00D65318">
      <w:pPr>
        <w:spacing w:line="240" w:lineRule="auto"/>
        <w:ind w:firstLine="0"/>
      </w:pPr>
      <w:r>
        <w:separator/>
      </w:r>
    </w:p>
  </w:footnote>
  <w:footnote w:type="continuationSeparator" w:id="0">
    <w:p w14:paraId="366849B0" w14:textId="77777777" w:rsidR="00D65318" w:rsidRDefault="00D65318">
      <w:pPr>
        <w:spacing w:line="240" w:lineRule="auto"/>
        <w:ind w:firstLine="0"/>
      </w:pPr>
      <w:r>
        <w:separator/>
      </w:r>
    </w:p>
    <w:p w14:paraId="59DFC658" w14:textId="77777777" w:rsidR="00D65318" w:rsidRDefault="00D65318">
      <w:pPr>
        <w:spacing w:line="240" w:lineRule="auto"/>
        <w:ind w:firstLine="0"/>
        <w:rPr>
          <w:i/>
        </w:rPr>
      </w:pPr>
      <w:r>
        <w:rPr>
          <w:i/>
        </w:rPr>
        <w:t>(continued)</w:t>
      </w:r>
    </w:p>
  </w:footnote>
  <w:footnote w:type="continuationNotice" w:id="1">
    <w:p w14:paraId="519B0913" w14:textId="77777777" w:rsidR="00D65318" w:rsidRDefault="00D65318">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5F4C0" w14:textId="251E2151" w:rsidR="008B3712" w:rsidRPr="00E30FDC" w:rsidRDefault="00E30FDC" w:rsidP="00E30FDC">
    <w:pPr>
      <w:pBdr>
        <w:bottom w:val="single" w:sz="2" w:space="3" w:color="auto"/>
      </w:pBdr>
      <w:tabs>
        <w:tab w:val="clear" w:pos="432"/>
        <w:tab w:val="right" w:pos="9360"/>
      </w:tabs>
      <w:spacing w:after="200" w:line="276" w:lineRule="auto"/>
      <w:ind w:firstLine="0"/>
      <w:jc w:val="left"/>
      <w:rPr>
        <w:rFonts w:ascii="Arial" w:hAnsi="Arial" w:cs="Arial"/>
        <w:i/>
        <w:caps/>
        <w:sz w:val="16"/>
        <w:szCs w:val="14"/>
      </w:rPr>
    </w:pPr>
    <w:r>
      <w:rPr>
        <w:rFonts w:ascii="Arial" w:hAnsi="Arial" w:cs="Arial"/>
        <w:noProof/>
        <w:sz w:val="16"/>
        <w:szCs w:val="18"/>
      </w:rPr>
      <w:t>SFA</w:t>
    </w:r>
    <w:r>
      <w:rPr>
        <w:rFonts w:ascii="Arial" w:hAnsi="Arial"/>
        <w:caps/>
        <w:sz w:val="16"/>
        <w:szCs w:val="20"/>
      </w:rPr>
      <w:t xml:space="preserve"> DIRECTor RECRUITMENT ADVANCE LETTER</w:t>
    </w:r>
    <w:r w:rsidR="00BA3104">
      <w:rPr>
        <w:rFonts w:ascii="Arial" w:hAnsi="Arial"/>
        <w:caps/>
        <w:sz w:val="16"/>
        <w:szCs w:val="20"/>
      </w:rPr>
      <w:t xml:space="preserve"> (outlying areas)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3D779" w14:textId="5024B373" w:rsidR="000F5F24" w:rsidRPr="00490CD1" w:rsidRDefault="00AD7538" w:rsidP="000F5F24">
    <w:pPr>
      <w:pStyle w:val="Header"/>
      <w:spacing w:after="120"/>
      <w:jc w:val="right"/>
      <w:rPr>
        <w:rFonts w:ascii="Arial" w:hAnsi="Arial" w:cs="Arial"/>
        <w:i w:val="0"/>
        <w:sz w:val="16"/>
        <w:szCs w:val="18"/>
      </w:rPr>
    </w:pPr>
    <w:r w:rsidRPr="00AD7538">
      <w:rPr>
        <w:rFonts w:ascii="Arial" w:hAnsi="Arial" w:cs="Arial"/>
        <w:i w:val="0"/>
        <w:noProof/>
        <w:sz w:val="16"/>
        <w:szCs w:val="18"/>
      </w:rPr>
      <w:drawing>
        <wp:anchor distT="0" distB="0" distL="114300" distR="114300" simplePos="0" relativeHeight="251667456" behindDoc="0" locked="0" layoutInCell="1" allowOverlap="1" wp14:anchorId="18AB517F" wp14:editId="34C1FBE6">
          <wp:simplePos x="0" y="0"/>
          <wp:positionH relativeFrom="column">
            <wp:posOffset>-1432560</wp:posOffset>
          </wp:positionH>
          <wp:positionV relativeFrom="paragraph">
            <wp:posOffset>213360</wp:posOffset>
          </wp:positionV>
          <wp:extent cx="1249555" cy="6280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49555" cy="628015"/>
                  </a:xfrm>
                  <a:prstGeom prst="rect">
                    <a:avLst/>
                  </a:prstGeom>
                  <a:noFill/>
                  <a:ln>
                    <a:noFill/>
                  </a:ln>
                </pic:spPr>
              </pic:pic>
            </a:graphicData>
          </a:graphic>
          <wp14:sizeRelH relativeFrom="margin">
            <wp14:pctWidth>0</wp14:pctWidth>
          </wp14:sizeRelH>
        </wp:anchor>
      </w:drawing>
    </w:r>
  </w:p>
  <w:p w14:paraId="02F4D4F5" w14:textId="1AFD2807" w:rsidR="009A7CBA" w:rsidRPr="009A7CBA" w:rsidRDefault="009A7CBA" w:rsidP="009A7CBA">
    <w:pPr>
      <w:pStyle w:val="Header"/>
      <w:spacing w:after="120"/>
      <w:jc w:val="right"/>
      <w:rPr>
        <w:noProof/>
      </w:rPr>
    </w:pPr>
  </w:p>
  <w:p w14:paraId="16B28A35" w14:textId="7668EF47" w:rsidR="0072037B" w:rsidRPr="00E30FDC" w:rsidRDefault="0072037B" w:rsidP="00817B7F">
    <w:pPr>
      <w:tabs>
        <w:tab w:val="clear" w:pos="432"/>
        <w:tab w:val="right" w:pos="9360"/>
      </w:tabs>
      <w:spacing w:after="200" w:line="276" w:lineRule="auto"/>
      <w:ind w:firstLine="0"/>
      <w:jc w:val="left"/>
      <w:rPr>
        <w:rFonts w:ascii="Arial" w:hAnsi="Arial" w:cs="Arial"/>
        <w:i/>
        <w:caps/>
        <w:sz w:val="16"/>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7ED56AF"/>
    <w:multiLevelType w:val="hybridMultilevel"/>
    <w:tmpl w:val="A21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1"/>
  </w:num>
  <w:num w:numId="5">
    <w:abstractNumId w:val="0"/>
  </w:num>
  <w:num w:numId="6">
    <w:abstractNumId w:val="20"/>
  </w:num>
  <w:num w:numId="7">
    <w:abstractNumId w:val="18"/>
  </w:num>
  <w:num w:numId="8">
    <w:abstractNumId w:val="5"/>
  </w:num>
  <w:num w:numId="9">
    <w:abstractNumId w:val="7"/>
  </w:num>
  <w:num w:numId="10">
    <w:abstractNumId w:val="9"/>
  </w:num>
  <w:num w:numId="11">
    <w:abstractNumId w:val="2"/>
  </w:num>
  <w:num w:numId="12">
    <w:abstractNumId w:val="16"/>
  </w:num>
  <w:num w:numId="13">
    <w:abstractNumId w:val="3"/>
  </w:num>
  <w:num w:numId="14">
    <w:abstractNumId w:val="14"/>
  </w:num>
  <w:num w:numId="15">
    <w:abstractNumId w:val="17"/>
  </w:num>
  <w:num w:numId="16">
    <w:abstractNumId w:val="8"/>
  </w:num>
  <w:num w:numId="17">
    <w:abstractNumId w:val="13"/>
  </w:num>
  <w:num w:numId="18">
    <w:abstractNumId w:val="6"/>
  </w:num>
  <w:num w:numId="19">
    <w:abstractNumId w:val="10"/>
  </w:num>
  <w:num w:numId="20">
    <w:abstractNumId w:val="4"/>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15FB"/>
    <w:rsid w:val="00004DC3"/>
    <w:rsid w:val="00007CA0"/>
    <w:rsid w:val="00012372"/>
    <w:rsid w:val="00012863"/>
    <w:rsid w:val="00014C2D"/>
    <w:rsid w:val="00017DD1"/>
    <w:rsid w:val="000207EB"/>
    <w:rsid w:val="00021A62"/>
    <w:rsid w:val="00026D2F"/>
    <w:rsid w:val="000300AF"/>
    <w:rsid w:val="00033134"/>
    <w:rsid w:val="00037098"/>
    <w:rsid w:val="000433C8"/>
    <w:rsid w:val="00044E25"/>
    <w:rsid w:val="00052499"/>
    <w:rsid w:val="00053968"/>
    <w:rsid w:val="00055B6B"/>
    <w:rsid w:val="00063123"/>
    <w:rsid w:val="00063FEF"/>
    <w:rsid w:val="00066AB9"/>
    <w:rsid w:val="000769A1"/>
    <w:rsid w:val="00076CF0"/>
    <w:rsid w:val="00080DFA"/>
    <w:rsid w:val="000812AE"/>
    <w:rsid w:val="00081D47"/>
    <w:rsid w:val="000871DE"/>
    <w:rsid w:val="00090529"/>
    <w:rsid w:val="00093805"/>
    <w:rsid w:val="000A4439"/>
    <w:rsid w:val="000A544F"/>
    <w:rsid w:val="000B15B8"/>
    <w:rsid w:val="000B2BD0"/>
    <w:rsid w:val="000B3A77"/>
    <w:rsid w:val="000B7E70"/>
    <w:rsid w:val="000C0118"/>
    <w:rsid w:val="000C22B6"/>
    <w:rsid w:val="000C70DC"/>
    <w:rsid w:val="000C72F8"/>
    <w:rsid w:val="000D2A16"/>
    <w:rsid w:val="000E1D9E"/>
    <w:rsid w:val="000E6D11"/>
    <w:rsid w:val="000F12D5"/>
    <w:rsid w:val="000F1879"/>
    <w:rsid w:val="000F5F24"/>
    <w:rsid w:val="000F6A8B"/>
    <w:rsid w:val="000F6AD1"/>
    <w:rsid w:val="000F79B9"/>
    <w:rsid w:val="000F79E8"/>
    <w:rsid w:val="00100B87"/>
    <w:rsid w:val="00105D23"/>
    <w:rsid w:val="001073C9"/>
    <w:rsid w:val="00122BE9"/>
    <w:rsid w:val="0012793B"/>
    <w:rsid w:val="00130424"/>
    <w:rsid w:val="0013282C"/>
    <w:rsid w:val="00132E2F"/>
    <w:rsid w:val="00133729"/>
    <w:rsid w:val="00135AF5"/>
    <w:rsid w:val="00141646"/>
    <w:rsid w:val="00141705"/>
    <w:rsid w:val="00141A0B"/>
    <w:rsid w:val="001425AF"/>
    <w:rsid w:val="00142AE3"/>
    <w:rsid w:val="00144DA7"/>
    <w:rsid w:val="00160306"/>
    <w:rsid w:val="00160E09"/>
    <w:rsid w:val="00162191"/>
    <w:rsid w:val="00172DE6"/>
    <w:rsid w:val="00177294"/>
    <w:rsid w:val="00177DAE"/>
    <w:rsid w:val="00181F53"/>
    <w:rsid w:val="0018257D"/>
    <w:rsid w:val="00182FE1"/>
    <w:rsid w:val="0018564C"/>
    <w:rsid w:val="001933B1"/>
    <w:rsid w:val="001979A4"/>
    <w:rsid w:val="001A07D4"/>
    <w:rsid w:val="001A3512"/>
    <w:rsid w:val="001A5A4E"/>
    <w:rsid w:val="001A68F3"/>
    <w:rsid w:val="001B148C"/>
    <w:rsid w:val="001B283D"/>
    <w:rsid w:val="001B360E"/>
    <w:rsid w:val="001C6D08"/>
    <w:rsid w:val="001D247C"/>
    <w:rsid w:val="001D34F9"/>
    <w:rsid w:val="001D3C41"/>
    <w:rsid w:val="001D634E"/>
    <w:rsid w:val="001E0AB2"/>
    <w:rsid w:val="001E466A"/>
    <w:rsid w:val="001F12BF"/>
    <w:rsid w:val="001F18F9"/>
    <w:rsid w:val="001F5410"/>
    <w:rsid w:val="00200B10"/>
    <w:rsid w:val="002053F3"/>
    <w:rsid w:val="0021136D"/>
    <w:rsid w:val="0021711B"/>
    <w:rsid w:val="002213BF"/>
    <w:rsid w:val="0022402B"/>
    <w:rsid w:val="0023409D"/>
    <w:rsid w:val="00236122"/>
    <w:rsid w:val="00243909"/>
    <w:rsid w:val="00243DEE"/>
    <w:rsid w:val="002454DF"/>
    <w:rsid w:val="00250CA6"/>
    <w:rsid w:val="0025182E"/>
    <w:rsid w:val="002613D2"/>
    <w:rsid w:val="00264716"/>
    <w:rsid w:val="0026788F"/>
    <w:rsid w:val="00267F6C"/>
    <w:rsid w:val="0027161D"/>
    <w:rsid w:val="00271B2B"/>
    <w:rsid w:val="00272E44"/>
    <w:rsid w:val="00280AB2"/>
    <w:rsid w:val="00282FD0"/>
    <w:rsid w:val="00284557"/>
    <w:rsid w:val="002849EE"/>
    <w:rsid w:val="00287FD7"/>
    <w:rsid w:val="002921C5"/>
    <w:rsid w:val="002942FB"/>
    <w:rsid w:val="00295394"/>
    <w:rsid w:val="002A1ADA"/>
    <w:rsid w:val="002A1B8E"/>
    <w:rsid w:val="002A28C9"/>
    <w:rsid w:val="002A7359"/>
    <w:rsid w:val="002B1593"/>
    <w:rsid w:val="002B68A5"/>
    <w:rsid w:val="002C413C"/>
    <w:rsid w:val="002C7011"/>
    <w:rsid w:val="002C734A"/>
    <w:rsid w:val="002D0A34"/>
    <w:rsid w:val="002D279D"/>
    <w:rsid w:val="002F1E71"/>
    <w:rsid w:val="002F440B"/>
    <w:rsid w:val="002F6F45"/>
    <w:rsid w:val="002F71D4"/>
    <w:rsid w:val="002F7C83"/>
    <w:rsid w:val="00300B90"/>
    <w:rsid w:val="00300CE3"/>
    <w:rsid w:val="00303CF8"/>
    <w:rsid w:val="0030603F"/>
    <w:rsid w:val="00313671"/>
    <w:rsid w:val="00313E69"/>
    <w:rsid w:val="003142E6"/>
    <w:rsid w:val="00317EDA"/>
    <w:rsid w:val="00320EB3"/>
    <w:rsid w:val="00336A60"/>
    <w:rsid w:val="00342CD8"/>
    <w:rsid w:val="00343A0C"/>
    <w:rsid w:val="00350399"/>
    <w:rsid w:val="00350E63"/>
    <w:rsid w:val="00351E30"/>
    <w:rsid w:val="00353544"/>
    <w:rsid w:val="00353E51"/>
    <w:rsid w:val="00354942"/>
    <w:rsid w:val="00354C34"/>
    <w:rsid w:val="003607F3"/>
    <w:rsid w:val="00361994"/>
    <w:rsid w:val="00362133"/>
    <w:rsid w:val="00372AB1"/>
    <w:rsid w:val="00374549"/>
    <w:rsid w:val="00381A96"/>
    <w:rsid w:val="00381B5C"/>
    <w:rsid w:val="00386508"/>
    <w:rsid w:val="00394752"/>
    <w:rsid w:val="00394DFC"/>
    <w:rsid w:val="00395F94"/>
    <w:rsid w:val="003A1506"/>
    <w:rsid w:val="003A1774"/>
    <w:rsid w:val="003A17E0"/>
    <w:rsid w:val="003A26BB"/>
    <w:rsid w:val="003A45A0"/>
    <w:rsid w:val="003A5FD0"/>
    <w:rsid w:val="003B1FFC"/>
    <w:rsid w:val="003B299C"/>
    <w:rsid w:val="003B303A"/>
    <w:rsid w:val="003C03CF"/>
    <w:rsid w:val="003C0A5F"/>
    <w:rsid w:val="003C36CD"/>
    <w:rsid w:val="003C3905"/>
    <w:rsid w:val="003C57EB"/>
    <w:rsid w:val="003D4513"/>
    <w:rsid w:val="003D77B2"/>
    <w:rsid w:val="003E0A97"/>
    <w:rsid w:val="003E0D48"/>
    <w:rsid w:val="003E4DE6"/>
    <w:rsid w:val="003F29A5"/>
    <w:rsid w:val="00401627"/>
    <w:rsid w:val="0040780A"/>
    <w:rsid w:val="00410D8F"/>
    <w:rsid w:val="00410F60"/>
    <w:rsid w:val="004118E0"/>
    <w:rsid w:val="00412D08"/>
    <w:rsid w:val="00415093"/>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62EA9"/>
    <w:rsid w:val="00466E19"/>
    <w:rsid w:val="00474405"/>
    <w:rsid w:val="0047478B"/>
    <w:rsid w:val="00475483"/>
    <w:rsid w:val="00476CB1"/>
    <w:rsid w:val="004859BF"/>
    <w:rsid w:val="004863C6"/>
    <w:rsid w:val="0048755F"/>
    <w:rsid w:val="00490847"/>
    <w:rsid w:val="00490CD1"/>
    <w:rsid w:val="00492B73"/>
    <w:rsid w:val="004930C4"/>
    <w:rsid w:val="004A0392"/>
    <w:rsid w:val="004A071B"/>
    <w:rsid w:val="004A15BE"/>
    <w:rsid w:val="004A46CC"/>
    <w:rsid w:val="004B0D54"/>
    <w:rsid w:val="004B62FF"/>
    <w:rsid w:val="004D460A"/>
    <w:rsid w:val="004D62CD"/>
    <w:rsid w:val="004F0B74"/>
    <w:rsid w:val="004F4178"/>
    <w:rsid w:val="004F493C"/>
    <w:rsid w:val="00504D3E"/>
    <w:rsid w:val="00514703"/>
    <w:rsid w:val="005150DD"/>
    <w:rsid w:val="00515743"/>
    <w:rsid w:val="00524E68"/>
    <w:rsid w:val="0052502A"/>
    <w:rsid w:val="00525772"/>
    <w:rsid w:val="00531424"/>
    <w:rsid w:val="00537F22"/>
    <w:rsid w:val="00542523"/>
    <w:rsid w:val="00556FF6"/>
    <w:rsid w:val="00557FE1"/>
    <w:rsid w:val="005604DC"/>
    <w:rsid w:val="005637D0"/>
    <w:rsid w:val="0056487B"/>
    <w:rsid w:val="00573119"/>
    <w:rsid w:val="00581EE2"/>
    <w:rsid w:val="00582CD2"/>
    <w:rsid w:val="00583141"/>
    <w:rsid w:val="00584664"/>
    <w:rsid w:val="0058753C"/>
    <w:rsid w:val="00591AE6"/>
    <w:rsid w:val="00597C9C"/>
    <w:rsid w:val="00597FEB"/>
    <w:rsid w:val="005A1312"/>
    <w:rsid w:val="005A1482"/>
    <w:rsid w:val="005A19C0"/>
    <w:rsid w:val="005A3631"/>
    <w:rsid w:val="005A3D02"/>
    <w:rsid w:val="005A4E2C"/>
    <w:rsid w:val="005A52EB"/>
    <w:rsid w:val="005A66CB"/>
    <w:rsid w:val="005B0472"/>
    <w:rsid w:val="005B079E"/>
    <w:rsid w:val="005B0CDE"/>
    <w:rsid w:val="005B281C"/>
    <w:rsid w:val="005C228F"/>
    <w:rsid w:val="005C272F"/>
    <w:rsid w:val="005C2EAE"/>
    <w:rsid w:val="005D01A8"/>
    <w:rsid w:val="005D099F"/>
    <w:rsid w:val="005E0327"/>
    <w:rsid w:val="005E1375"/>
    <w:rsid w:val="005E1A2A"/>
    <w:rsid w:val="005E7695"/>
    <w:rsid w:val="005F162C"/>
    <w:rsid w:val="005F430F"/>
    <w:rsid w:val="005F433A"/>
    <w:rsid w:val="005F53E1"/>
    <w:rsid w:val="00605D19"/>
    <w:rsid w:val="00606B48"/>
    <w:rsid w:val="006108FB"/>
    <w:rsid w:val="006145FB"/>
    <w:rsid w:val="006150A8"/>
    <w:rsid w:val="00620EF5"/>
    <w:rsid w:val="006217E2"/>
    <w:rsid w:val="0062357A"/>
    <w:rsid w:val="0062409A"/>
    <w:rsid w:val="0062522C"/>
    <w:rsid w:val="00626C58"/>
    <w:rsid w:val="00627721"/>
    <w:rsid w:val="006309EA"/>
    <w:rsid w:val="00635EC3"/>
    <w:rsid w:val="00636860"/>
    <w:rsid w:val="00637A61"/>
    <w:rsid w:val="0064008B"/>
    <w:rsid w:val="00641AC0"/>
    <w:rsid w:val="0064537D"/>
    <w:rsid w:val="00645FA6"/>
    <w:rsid w:val="00646CAA"/>
    <w:rsid w:val="00656171"/>
    <w:rsid w:val="00662FC6"/>
    <w:rsid w:val="00666769"/>
    <w:rsid w:val="00670448"/>
    <w:rsid w:val="006714AC"/>
    <w:rsid w:val="00671E2B"/>
    <w:rsid w:val="00672F90"/>
    <w:rsid w:val="006737D1"/>
    <w:rsid w:val="0067431C"/>
    <w:rsid w:val="0067684B"/>
    <w:rsid w:val="00676877"/>
    <w:rsid w:val="00677BF6"/>
    <w:rsid w:val="00682BCD"/>
    <w:rsid w:val="00690B57"/>
    <w:rsid w:val="006959AF"/>
    <w:rsid w:val="00695C9A"/>
    <w:rsid w:val="006A3A94"/>
    <w:rsid w:val="006A3DE8"/>
    <w:rsid w:val="006A7614"/>
    <w:rsid w:val="006B0652"/>
    <w:rsid w:val="006B1C2B"/>
    <w:rsid w:val="006B2B5D"/>
    <w:rsid w:val="006B43E8"/>
    <w:rsid w:val="006C0746"/>
    <w:rsid w:val="006C41C2"/>
    <w:rsid w:val="006C5B99"/>
    <w:rsid w:val="006C5F78"/>
    <w:rsid w:val="006D413F"/>
    <w:rsid w:val="006D44FA"/>
    <w:rsid w:val="006D67B8"/>
    <w:rsid w:val="006D6B4E"/>
    <w:rsid w:val="006E2AEF"/>
    <w:rsid w:val="006E3DE1"/>
    <w:rsid w:val="006F053F"/>
    <w:rsid w:val="006F09D5"/>
    <w:rsid w:val="00700F95"/>
    <w:rsid w:val="00702A5A"/>
    <w:rsid w:val="00702D34"/>
    <w:rsid w:val="00707664"/>
    <w:rsid w:val="00711CA6"/>
    <w:rsid w:val="00712A21"/>
    <w:rsid w:val="00717B10"/>
    <w:rsid w:val="0072037B"/>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7F6A"/>
    <w:rsid w:val="0078127B"/>
    <w:rsid w:val="0078382A"/>
    <w:rsid w:val="00784BA2"/>
    <w:rsid w:val="00792B4A"/>
    <w:rsid w:val="00794061"/>
    <w:rsid w:val="007959C1"/>
    <w:rsid w:val="007A5803"/>
    <w:rsid w:val="007B2015"/>
    <w:rsid w:val="007B435B"/>
    <w:rsid w:val="007B5799"/>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17B7F"/>
    <w:rsid w:val="008248AB"/>
    <w:rsid w:val="00833128"/>
    <w:rsid w:val="00840E7C"/>
    <w:rsid w:val="008421A1"/>
    <w:rsid w:val="008432EE"/>
    <w:rsid w:val="0084746F"/>
    <w:rsid w:val="00850CF2"/>
    <w:rsid w:val="00851DFB"/>
    <w:rsid w:val="0086314C"/>
    <w:rsid w:val="0086519F"/>
    <w:rsid w:val="00865D38"/>
    <w:rsid w:val="00871E28"/>
    <w:rsid w:val="0087239B"/>
    <w:rsid w:val="008840EE"/>
    <w:rsid w:val="00893B1D"/>
    <w:rsid w:val="00894485"/>
    <w:rsid w:val="00895A2A"/>
    <w:rsid w:val="008A3B53"/>
    <w:rsid w:val="008B0141"/>
    <w:rsid w:val="008B032B"/>
    <w:rsid w:val="008B1F5A"/>
    <w:rsid w:val="008B3712"/>
    <w:rsid w:val="008B43D6"/>
    <w:rsid w:val="008B71A8"/>
    <w:rsid w:val="008C0EA3"/>
    <w:rsid w:val="008C4666"/>
    <w:rsid w:val="008C7EB0"/>
    <w:rsid w:val="008D0DC0"/>
    <w:rsid w:val="008D129A"/>
    <w:rsid w:val="008D5B53"/>
    <w:rsid w:val="008E09CD"/>
    <w:rsid w:val="008E12AE"/>
    <w:rsid w:val="008E144E"/>
    <w:rsid w:val="008E27F1"/>
    <w:rsid w:val="008E602B"/>
    <w:rsid w:val="008F312B"/>
    <w:rsid w:val="008F5A8F"/>
    <w:rsid w:val="009009D0"/>
    <w:rsid w:val="00902B68"/>
    <w:rsid w:val="00903C4A"/>
    <w:rsid w:val="00903CAA"/>
    <w:rsid w:val="00912344"/>
    <w:rsid w:val="009156D2"/>
    <w:rsid w:val="0092134D"/>
    <w:rsid w:val="009243A0"/>
    <w:rsid w:val="0092459F"/>
    <w:rsid w:val="00931BDB"/>
    <w:rsid w:val="0093433D"/>
    <w:rsid w:val="00936037"/>
    <w:rsid w:val="00936318"/>
    <w:rsid w:val="009435E1"/>
    <w:rsid w:val="00944D67"/>
    <w:rsid w:val="00946CFF"/>
    <w:rsid w:val="00951501"/>
    <w:rsid w:val="009527CF"/>
    <w:rsid w:val="00952FE4"/>
    <w:rsid w:val="00955CD5"/>
    <w:rsid w:val="00956F27"/>
    <w:rsid w:val="0095754B"/>
    <w:rsid w:val="009603FE"/>
    <w:rsid w:val="0096291A"/>
    <w:rsid w:val="00972701"/>
    <w:rsid w:val="009804C3"/>
    <w:rsid w:val="00980DB0"/>
    <w:rsid w:val="00994EDD"/>
    <w:rsid w:val="00997375"/>
    <w:rsid w:val="0099796C"/>
    <w:rsid w:val="009A483F"/>
    <w:rsid w:val="009A7CBA"/>
    <w:rsid w:val="009B20BD"/>
    <w:rsid w:val="009B61A1"/>
    <w:rsid w:val="009C07D1"/>
    <w:rsid w:val="009C08AA"/>
    <w:rsid w:val="009C0EAF"/>
    <w:rsid w:val="009C1F87"/>
    <w:rsid w:val="009C42A8"/>
    <w:rsid w:val="009C4947"/>
    <w:rsid w:val="009C528E"/>
    <w:rsid w:val="009C67C5"/>
    <w:rsid w:val="009D3BEE"/>
    <w:rsid w:val="009E7EE8"/>
    <w:rsid w:val="009F2DC8"/>
    <w:rsid w:val="009F3745"/>
    <w:rsid w:val="00A01202"/>
    <w:rsid w:val="00A10ACD"/>
    <w:rsid w:val="00A129F1"/>
    <w:rsid w:val="00A20BF3"/>
    <w:rsid w:val="00A25901"/>
    <w:rsid w:val="00A26CF0"/>
    <w:rsid w:val="00A31BC3"/>
    <w:rsid w:val="00A3304F"/>
    <w:rsid w:val="00A36752"/>
    <w:rsid w:val="00A37976"/>
    <w:rsid w:val="00A400D4"/>
    <w:rsid w:val="00A43B1C"/>
    <w:rsid w:val="00A44799"/>
    <w:rsid w:val="00A459B2"/>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6FDD"/>
    <w:rsid w:val="00A773C6"/>
    <w:rsid w:val="00A80A4F"/>
    <w:rsid w:val="00A86B5B"/>
    <w:rsid w:val="00A90DD2"/>
    <w:rsid w:val="00A91891"/>
    <w:rsid w:val="00A94A63"/>
    <w:rsid w:val="00A9613A"/>
    <w:rsid w:val="00A973B2"/>
    <w:rsid w:val="00AA36E8"/>
    <w:rsid w:val="00AB0F92"/>
    <w:rsid w:val="00AB31CC"/>
    <w:rsid w:val="00AB567E"/>
    <w:rsid w:val="00AB586A"/>
    <w:rsid w:val="00AC08A8"/>
    <w:rsid w:val="00AC3943"/>
    <w:rsid w:val="00AC4317"/>
    <w:rsid w:val="00AC5EBF"/>
    <w:rsid w:val="00AC6981"/>
    <w:rsid w:val="00AD4163"/>
    <w:rsid w:val="00AD7538"/>
    <w:rsid w:val="00AE3746"/>
    <w:rsid w:val="00AE3A26"/>
    <w:rsid w:val="00AE79D1"/>
    <w:rsid w:val="00AF1B2F"/>
    <w:rsid w:val="00AF3CC4"/>
    <w:rsid w:val="00AF4570"/>
    <w:rsid w:val="00B00519"/>
    <w:rsid w:val="00B00C2A"/>
    <w:rsid w:val="00B028CB"/>
    <w:rsid w:val="00B04330"/>
    <w:rsid w:val="00B13000"/>
    <w:rsid w:val="00B21550"/>
    <w:rsid w:val="00B22183"/>
    <w:rsid w:val="00B24137"/>
    <w:rsid w:val="00B31FEF"/>
    <w:rsid w:val="00B325E1"/>
    <w:rsid w:val="00B3588C"/>
    <w:rsid w:val="00B43736"/>
    <w:rsid w:val="00B528FB"/>
    <w:rsid w:val="00B559AA"/>
    <w:rsid w:val="00B564BC"/>
    <w:rsid w:val="00B6281D"/>
    <w:rsid w:val="00B63270"/>
    <w:rsid w:val="00B64400"/>
    <w:rsid w:val="00B65228"/>
    <w:rsid w:val="00B70CD9"/>
    <w:rsid w:val="00B714B7"/>
    <w:rsid w:val="00B7703C"/>
    <w:rsid w:val="00B82E71"/>
    <w:rsid w:val="00B83493"/>
    <w:rsid w:val="00B940DD"/>
    <w:rsid w:val="00B944E4"/>
    <w:rsid w:val="00B945F5"/>
    <w:rsid w:val="00B94F8E"/>
    <w:rsid w:val="00B95847"/>
    <w:rsid w:val="00B966ED"/>
    <w:rsid w:val="00BA268A"/>
    <w:rsid w:val="00BA3104"/>
    <w:rsid w:val="00BA3D8F"/>
    <w:rsid w:val="00BA65A5"/>
    <w:rsid w:val="00BB6A0B"/>
    <w:rsid w:val="00BD090E"/>
    <w:rsid w:val="00BD1A05"/>
    <w:rsid w:val="00BE3356"/>
    <w:rsid w:val="00BE335A"/>
    <w:rsid w:val="00BF187B"/>
    <w:rsid w:val="00BF7DBA"/>
    <w:rsid w:val="00C02961"/>
    <w:rsid w:val="00C02B5E"/>
    <w:rsid w:val="00C02C8E"/>
    <w:rsid w:val="00C057EF"/>
    <w:rsid w:val="00C14296"/>
    <w:rsid w:val="00C14F52"/>
    <w:rsid w:val="00C16B6E"/>
    <w:rsid w:val="00C21117"/>
    <w:rsid w:val="00C22E9D"/>
    <w:rsid w:val="00C2333D"/>
    <w:rsid w:val="00C24238"/>
    <w:rsid w:val="00C2452C"/>
    <w:rsid w:val="00C25C3F"/>
    <w:rsid w:val="00C2695D"/>
    <w:rsid w:val="00C32246"/>
    <w:rsid w:val="00C3261C"/>
    <w:rsid w:val="00C40177"/>
    <w:rsid w:val="00C4260B"/>
    <w:rsid w:val="00C43792"/>
    <w:rsid w:val="00C450AE"/>
    <w:rsid w:val="00C46ECB"/>
    <w:rsid w:val="00C5076E"/>
    <w:rsid w:val="00C511B1"/>
    <w:rsid w:val="00C53387"/>
    <w:rsid w:val="00C546B7"/>
    <w:rsid w:val="00C56ED2"/>
    <w:rsid w:val="00C63BE0"/>
    <w:rsid w:val="00C6623A"/>
    <w:rsid w:val="00C6627E"/>
    <w:rsid w:val="00C673E2"/>
    <w:rsid w:val="00C70B6C"/>
    <w:rsid w:val="00C74089"/>
    <w:rsid w:val="00C7473A"/>
    <w:rsid w:val="00C758F5"/>
    <w:rsid w:val="00C82AD4"/>
    <w:rsid w:val="00C8429E"/>
    <w:rsid w:val="00C90188"/>
    <w:rsid w:val="00C90E85"/>
    <w:rsid w:val="00C92E5D"/>
    <w:rsid w:val="00C92FBE"/>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523C"/>
    <w:rsid w:val="00CD6D27"/>
    <w:rsid w:val="00CD6F65"/>
    <w:rsid w:val="00CE16E0"/>
    <w:rsid w:val="00CE3A37"/>
    <w:rsid w:val="00CF014F"/>
    <w:rsid w:val="00CF5581"/>
    <w:rsid w:val="00D00438"/>
    <w:rsid w:val="00D019EC"/>
    <w:rsid w:val="00D0262D"/>
    <w:rsid w:val="00D11C16"/>
    <w:rsid w:val="00D1214E"/>
    <w:rsid w:val="00D14FDB"/>
    <w:rsid w:val="00D150CA"/>
    <w:rsid w:val="00D15D3F"/>
    <w:rsid w:val="00D17482"/>
    <w:rsid w:val="00D20BD0"/>
    <w:rsid w:val="00D2311D"/>
    <w:rsid w:val="00D23B7A"/>
    <w:rsid w:val="00D27605"/>
    <w:rsid w:val="00D27E41"/>
    <w:rsid w:val="00D3638A"/>
    <w:rsid w:val="00D36521"/>
    <w:rsid w:val="00D42C39"/>
    <w:rsid w:val="00D451FE"/>
    <w:rsid w:val="00D45BAE"/>
    <w:rsid w:val="00D50622"/>
    <w:rsid w:val="00D5237F"/>
    <w:rsid w:val="00D62AA3"/>
    <w:rsid w:val="00D62DF9"/>
    <w:rsid w:val="00D65318"/>
    <w:rsid w:val="00D67274"/>
    <w:rsid w:val="00D77448"/>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6BE4"/>
    <w:rsid w:val="00DB783D"/>
    <w:rsid w:val="00DC05C1"/>
    <w:rsid w:val="00DC5225"/>
    <w:rsid w:val="00DD0FA6"/>
    <w:rsid w:val="00DE04D6"/>
    <w:rsid w:val="00DE1DED"/>
    <w:rsid w:val="00DE264C"/>
    <w:rsid w:val="00DE5628"/>
    <w:rsid w:val="00DE6AD2"/>
    <w:rsid w:val="00DE6FC2"/>
    <w:rsid w:val="00DF6D6B"/>
    <w:rsid w:val="00E03491"/>
    <w:rsid w:val="00E04753"/>
    <w:rsid w:val="00E0544B"/>
    <w:rsid w:val="00E12C39"/>
    <w:rsid w:val="00E13871"/>
    <w:rsid w:val="00E14C85"/>
    <w:rsid w:val="00E16A37"/>
    <w:rsid w:val="00E30FDC"/>
    <w:rsid w:val="00E313FB"/>
    <w:rsid w:val="00E33DF2"/>
    <w:rsid w:val="00E33FB4"/>
    <w:rsid w:val="00E350BC"/>
    <w:rsid w:val="00E35802"/>
    <w:rsid w:val="00E36FE2"/>
    <w:rsid w:val="00E51F41"/>
    <w:rsid w:val="00E52025"/>
    <w:rsid w:val="00E57D64"/>
    <w:rsid w:val="00E6158B"/>
    <w:rsid w:val="00E6164D"/>
    <w:rsid w:val="00E63232"/>
    <w:rsid w:val="00E63ACD"/>
    <w:rsid w:val="00E673D2"/>
    <w:rsid w:val="00E701E0"/>
    <w:rsid w:val="00E72220"/>
    <w:rsid w:val="00E74213"/>
    <w:rsid w:val="00E76CD9"/>
    <w:rsid w:val="00E77926"/>
    <w:rsid w:val="00E87492"/>
    <w:rsid w:val="00E91E19"/>
    <w:rsid w:val="00E95106"/>
    <w:rsid w:val="00EA023E"/>
    <w:rsid w:val="00EA0EBF"/>
    <w:rsid w:val="00EA37F8"/>
    <w:rsid w:val="00EC0B2E"/>
    <w:rsid w:val="00ED1CC5"/>
    <w:rsid w:val="00ED47C6"/>
    <w:rsid w:val="00ED57E2"/>
    <w:rsid w:val="00ED79BB"/>
    <w:rsid w:val="00EE0957"/>
    <w:rsid w:val="00EE095A"/>
    <w:rsid w:val="00EE0E4E"/>
    <w:rsid w:val="00EE3963"/>
    <w:rsid w:val="00EE42E9"/>
    <w:rsid w:val="00EF01CB"/>
    <w:rsid w:val="00EF0715"/>
    <w:rsid w:val="00EF0B95"/>
    <w:rsid w:val="00EF1732"/>
    <w:rsid w:val="00EF3ABF"/>
    <w:rsid w:val="00EF4231"/>
    <w:rsid w:val="00EF636A"/>
    <w:rsid w:val="00EF6795"/>
    <w:rsid w:val="00EF776D"/>
    <w:rsid w:val="00F03412"/>
    <w:rsid w:val="00F035E3"/>
    <w:rsid w:val="00F11CBA"/>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7CA"/>
    <w:rsid w:val="00F67869"/>
    <w:rsid w:val="00F72632"/>
    <w:rsid w:val="00F731D3"/>
    <w:rsid w:val="00F87582"/>
    <w:rsid w:val="00F96808"/>
    <w:rsid w:val="00F968DD"/>
    <w:rsid w:val="00FA2139"/>
    <w:rsid w:val="00FA252C"/>
    <w:rsid w:val="00FA3649"/>
    <w:rsid w:val="00FA63D5"/>
    <w:rsid w:val="00FA7F74"/>
    <w:rsid w:val="00FB0335"/>
    <w:rsid w:val="00FB3239"/>
    <w:rsid w:val="00FB32BD"/>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E6264"/>
    <w:rsid w:val="00FE75A2"/>
    <w:rsid w:val="00FF0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486D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0F5F24"/>
    <w:pPr>
      <w:tabs>
        <w:tab w:val="clear" w:pos="432"/>
      </w:tabs>
      <w:spacing w:line="240" w:lineRule="auto"/>
      <w:ind w:firstLine="0"/>
      <w:jc w:val="left"/>
    </w:pPr>
    <w:rPr>
      <w:rFonts w:ascii="Arial" w:hAnsi="Arial" w:cs="Arial"/>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NormalWeb">
    <w:name w:val="Normal (Web)"/>
    <w:basedOn w:val="Normal"/>
    <w:uiPriority w:val="99"/>
    <w:semiHidden/>
    <w:unhideWhenUsed/>
    <w:rsid w:val="00E30FDC"/>
    <w:pPr>
      <w:tabs>
        <w:tab w:val="clear" w:pos="432"/>
      </w:tabs>
      <w:spacing w:before="100" w:beforeAutospacing="1" w:after="100" w:afterAutospacing="1" w:line="240" w:lineRule="auto"/>
      <w:ind w:firstLine="0"/>
      <w:jc w:val="left"/>
    </w:pPr>
    <w:rPr>
      <w:rFonts w:eastAsiaTheme="minorEastAsia"/>
    </w:rPr>
  </w:style>
  <w:style w:type="paragraph" w:customStyle="1" w:styleId="MarkforAppendixTitle">
    <w:name w:val="Mark for Appendix Title"/>
    <w:basedOn w:val="Normal"/>
    <w:next w:val="Normal"/>
    <w:qFormat/>
    <w:rsid w:val="004D460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_box text"/>
    <w:basedOn w:val="Normal"/>
    <w:qFormat/>
    <w:rsid w:val="000F5F24"/>
    <w:pPr>
      <w:tabs>
        <w:tab w:val="clear" w:pos="432"/>
      </w:tabs>
      <w:spacing w:line="240" w:lineRule="auto"/>
      <w:ind w:firstLine="0"/>
      <w:jc w:val="left"/>
    </w:pPr>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67789">
      <w:bodyDiv w:val="1"/>
      <w:marLeft w:val="0"/>
      <w:marRight w:val="0"/>
      <w:marTop w:val="0"/>
      <w:marBottom w:val="0"/>
      <w:divBdr>
        <w:top w:val="none" w:sz="0" w:space="0" w:color="auto"/>
        <w:left w:val="none" w:sz="0" w:space="0" w:color="auto"/>
        <w:bottom w:val="none" w:sz="0" w:space="0" w:color="auto"/>
        <w:right w:val="none" w:sz="0" w:space="0" w:color="auto"/>
      </w:divBdr>
    </w:div>
    <w:div w:id="6650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E14A9-8B87-4D62-8F34-84884C7E75D7}">
  <ds:schemaRefs>
    <ds:schemaRef ds:uri="http://schemas.microsoft.com/sharepoint/v3/contenttype/forms"/>
  </ds:schemaRefs>
</ds:datastoreItem>
</file>

<file path=customXml/itemProps2.xml><?xml version="1.0" encoding="utf-8"?>
<ds:datastoreItem xmlns:ds="http://schemas.openxmlformats.org/officeDocument/2006/customXml" ds:itemID="{F662C971-0CCB-4F15-BE7A-CE643FB451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724103A-FD8B-4956-9933-C3F1F8C5D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SNMCS SFA DIRECTOR RECRUITMENT ADVANCE LETTER</vt:lpstr>
    </vt:vector>
  </TitlesOfParts>
  <Company>Mathematica, Inc</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SFA DIRECTOR RECRUITMENT ADVANCE LETTER</dc:title>
  <dc:subject>LETTER</dc:subject>
  <dc:creator>MATHEMATICA</dc:creator>
  <cp:keywords>SNMCS SFA DIRECTOR RECRUITMENT ADVANCE LETTER</cp:keywords>
  <cp:lastModifiedBy>SYSTEM</cp:lastModifiedBy>
  <cp:revision>2</cp:revision>
  <cp:lastPrinted>2001-03-07T19:36:00Z</cp:lastPrinted>
  <dcterms:created xsi:type="dcterms:W3CDTF">2019-09-19T16:21:00Z</dcterms:created>
  <dcterms:modified xsi:type="dcterms:W3CDTF">2019-09-19T16:21:00Z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