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B8" w:rsidRPr="00CF1F13" w:rsidRDefault="000F2DB8" w:rsidP="000F2DB8">
      <w:pPr>
        <w:spacing w:before="65" w:line="250" w:lineRule="auto"/>
        <w:ind w:left="2043" w:right="2030"/>
        <w:jc w:val="center"/>
        <w:rPr>
          <w:rFonts w:ascii="Times New Roman" w:eastAsia="Arial" w:hAnsi="Times New Roman" w:cs="Times New Roman"/>
          <w:b/>
          <w:sz w:val="24"/>
          <w:szCs w:val="24"/>
        </w:rPr>
      </w:pPr>
      <w:bookmarkStart w:id="0" w:name="_GoBack"/>
      <w:bookmarkEnd w:id="0"/>
      <w:r w:rsidRPr="00CF1F13">
        <w:rPr>
          <w:rFonts w:ascii="Times New Roman" w:eastAsia="Arial" w:hAnsi="Times New Roman" w:cs="Times New Roman"/>
          <w:b/>
          <w:sz w:val="24"/>
          <w:szCs w:val="24"/>
        </w:rPr>
        <w:t>Department</w:t>
      </w:r>
      <w:r w:rsidRPr="00CF1F13">
        <w:rPr>
          <w:rFonts w:ascii="Times New Roman" w:eastAsia="Arial" w:hAnsi="Times New Roman" w:cs="Times New Roman"/>
          <w:b/>
          <w:spacing w:val="20"/>
          <w:sz w:val="24"/>
          <w:szCs w:val="24"/>
        </w:rPr>
        <w:t xml:space="preserve"> </w:t>
      </w:r>
      <w:r w:rsidRPr="00CF1F13">
        <w:rPr>
          <w:rFonts w:ascii="Times New Roman" w:eastAsia="Arial" w:hAnsi="Times New Roman" w:cs="Times New Roman"/>
          <w:b/>
          <w:sz w:val="24"/>
          <w:szCs w:val="24"/>
        </w:rPr>
        <w:t>of</w:t>
      </w:r>
      <w:r w:rsidRPr="00CF1F13">
        <w:rPr>
          <w:rFonts w:ascii="Times New Roman" w:eastAsia="Arial" w:hAnsi="Times New Roman" w:cs="Times New Roman"/>
          <w:b/>
          <w:spacing w:val="-2"/>
          <w:sz w:val="24"/>
          <w:szCs w:val="24"/>
        </w:rPr>
        <w:t xml:space="preserve"> </w:t>
      </w:r>
      <w:r w:rsidRPr="00CF1F13">
        <w:rPr>
          <w:rFonts w:ascii="Times New Roman" w:eastAsia="Arial" w:hAnsi="Times New Roman" w:cs="Times New Roman"/>
          <w:b/>
          <w:sz w:val="24"/>
          <w:szCs w:val="24"/>
        </w:rPr>
        <w:t>Veterans</w:t>
      </w:r>
      <w:r w:rsidRPr="00CF1F13">
        <w:rPr>
          <w:rFonts w:ascii="Times New Roman" w:eastAsia="Arial" w:hAnsi="Times New Roman" w:cs="Times New Roman"/>
          <w:b/>
          <w:spacing w:val="18"/>
          <w:sz w:val="24"/>
          <w:szCs w:val="24"/>
        </w:rPr>
        <w:t xml:space="preserve"> </w:t>
      </w:r>
      <w:r w:rsidRPr="00CF1F13">
        <w:rPr>
          <w:rFonts w:ascii="Times New Roman" w:eastAsia="Arial" w:hAnsi="Times New Roman" w:cs="Times New Roman"/>
          <w:b/>
          <w:sz w:val="24"/>
          <w:szCs w:val="24"/>
        </w:rPr>
        <w:t>Affairs</w:t>
      </w:r>
      <w:r w:rsidRPr="00CF1F13">
        <w:rPr>
          <w:rFonts w:ascii="Times New Roman" w:eastAsia="Arial" w:hAnsi="Times New Roman" w:cs="Times New Roman"/>
          <w:b/>
          <w:spacing w:val="24"/>
          <w:sz w:val="24"/>
          <w:szCs w:val="24"/>
        </w:rPr>
        <w:t xml:space="preserve"> </w:t>
      </w:r>
      <w:r w:rsidRPr="00CF1F13">
        <w:rPr>
          <w:rFonts w:ascii="Times New Roman" w:eastAsia="Arial" w:hAnsi="Times New Roman" w:cs="Times New Roman"/>
          <w:b/>
          <w:sz w:val="24"/>
          <w:szCs w:val="24"/>
        </w:rPr>
        <w:t>(VA)</w:t>
      </w:r>
      <w:r w:rsidRPr="00CF1F13">
        <w:rPr>
          <w:rFonts w:ascii="Times New Roman" w:eastAsia="Arial" w:hAnsi="Times New Roman" w:cs="Times New Roman"/>
          <w:b/>
          <w:w w:val="103"/>
          <w:sz w:val="24"/>
          <w:szCs w:val="24"/>
        </w:rPr>
        <w:t xml:space="preserve"> </w:t>
      </w:r>
      <w:r w:rsidR="000E300A">
        <w:rPr>
          <w:rFonts w:ascii="Times New Roman" w:eastAsia="Arial" w:hAnsi="Times New Roman" w:cs="Times New Roman"/>
          <w:b/>
          <w:w w:val="103"/>
          <w:sz w:val="24"/>
          <w:szCs w:val="24"/>
        </w:rPr>
        <w:t xml:space="preserve">Supporting Statement for </w:t>
      </w:r>
      <w:r w:rsidRPr="00CF1F13">
        <w:rPr>
          <w:rFonts w:ascii="Times New Roman" w:eastAsia="Arial" w:hAnsi="Times New Roman" w:cs="Times New Roman"/>
          <w:b/>
          <w:sz w:val="24"/>
          <w:szCs w:val="24"/>
        </w:rPr>
        <w:t>Acquisition</w:t>
      </w:r>
      <w:r w:rsidRPr="00CF1F13">
        <w:rPr>
          <w:rFonts w:ascii="Times New Roman" w:eastAsia="Arial" w:hAnsi="Times New Roman" w:cs="Times New Roman"/>
          <w:b/>
          <w:spacing w:val="37"/>
          <w:sz w:val="24"/>
          <w:szCs w:val="24"/>
        </w:rPr>
        <w:t xml:space="preserve"> </w:t>
      </w:r>
      <w:r w:rsidRPr="00CF1F13">
        <w:rPr>
          <w:rFonts w:ascii="Times New Roman" w:eastAsia="Arial" w:hAnsi="Times New Roman" w:cs="Times New Roman"/>
          <w:b/>
          <w:sz w:val="24"/>
          <w:szCs w:val="24"/>
        </w:rPr>
        <w:t>Regulation</w:t>
      </w:r>
      <w:r w:rsidRPr="00CF1F13">
        <w:rPr>
          <w:rFonts w:ascii="Times New Roman" w:eastAsia="Arial" w:hAnsi="Times New Roman" w:cs="Times New Roman"/>
          <w:b/>
          <w:spacing w:val="17"/>
          <w:sz w:val="24"/>
          <w:szCs w:val="24"/>
        </w:rPr>
        <w:t xml:space="preserve"> </w:t>
      </w:r>
      <w:r w:rsidRPr="00CF1F13">
        <w:rPr>
          <w:rFonts w:ascii="Times New Roman" w:eastAsia="Arial" w:hAnsi="Times New Roman" w:cs="Times New Roman"/>
          <w:b/>
          <w:sz w:val="24"/>
          <w:szCs w:val="24"/>
        </w:rPr>
        <w:t>(VAAR)</w:t>
      </w:r>
      <w:r w:rsidRPr="00CF1F13">
        <w:rPr>
          <w:rFonts w:ascii="Times New Roman" w:eastAsia="Arial" w:hAnsi="Times New Roman" w:cs="Times New Roman"/>
          <w:b/>
          <w:spacing w:val="31"/>
          <w:sz w:val="24"/>
          <w:szCs w:val="24"/>
        </w:rPr>
        <w:t xml:space="preserve"> </w:t>
      </w:r>
      <w:bookmarkStart w:id="1" w:name="_Hlk8997436"/>
      <w:r w:rsidR="002B04E3">
        <w:rPr>
          <w:rFonts w:ascii="Times New Roman" w:eastAsia="Arial" w:hAnsi="Times New Roman" w:cs="Times New Roman"/>
          <w:b/>
          <w:spacing w:val="31"/>
          <w:sz w:val="24"/>
          <w:szCs w:val="24"/>
        </w:rPr>
        <w:t>Clause</w:t>
      </w:r>
      <w:r w:rsidRPr="00CF1F13">
        <w:rPr>
          <w:rFonts w:ascii="Times New Roman" w:eastAsia="Arial" w:hAnsi="Times New Roman" w:cs="Times New Roman"/>
          <w:b/>
          <w:spacing w:val="12"/>
          <w:sz w:val="24"/>
          <w:szCs w:val="24"/>
        </w:rPr>
        <w:t xml:space="preserve"> </w:t>
      </w:r>
      <w:r w:rsidRPr="00CF1F13">
        <w:rPr>
          <w:rFonts w:ascii="Times New Roman" w:eastAsia="Arial" w:hAnsi="Times New Roman" w:cs="Times New Roman"/>
          <w:b/>
          <w:sz w:val="24"/>
          <w:szCs w:val="24"/>
        </w:rPr>
        <w:t>852.211-72, Technical</w:t>
      </w:r>
      <w:r w:rsidRPr="00CF1F13">
        <w:rPr>
          <w:rFonts w:ascii="Times New Roman" w:eastAsia="Arial" w:hAnsi="Times New Roman" w:cs="Times New Roman"/>
          <w:b/>
          <w:spacing w:val="33"/>
          <w:sz w:val="24"/>
          <w:szCs w:val="24"/>
        </w:rPr>
        <w:t xml:space="preserve"> </w:t>
      </w:r>
      <w:r w:rsidRPr="00CF1F13">
        <w:rPr>
          <w:rFonts w:ascii="Times New Roman" w:eastAsia="Arial" w:hAnsi="Times New Roman" w:cs="Times New Roman"/>
          <w:b/>
          <w:sz w:val="24"/>
          <w:szCs w:val="24"/>
        </w:rPr>
        <w:t>Industry</w:t>
      </w:r>
      <w:r w:rsidRPr="00CF1F13">
        <w:rPr>
          <w:rFonts w:ascii="Times New Roman" w:eastAsia="Arial" w:hAnsi="Times New Roman" w:cs="Times New Roman"/>
          <w:b/>
          <w:spacing w:val="10"/>
          <w:sz w:val="24"/>
          <w:szCs w:val="24"/>
        </w:rPr>
        <w:t xml:space="preserve"> </w:t>
      </w:r>
      <w:r w:rsidRPr="00CF1F13">
        <w:rPr>
          <w:rFonts w:ascii="Times New Roman" w:eastAsia="Arial" w:hAnsi="Times New Roman" w:cs="Times New Roman"/>
          <w:b/>
          <w:sz w:val="24"/>
          <w:szCs w:val="24"/>
        </w:rPr>
        <w:t>Standards,</w:t>
      </w:r>
    </w:p>
    <w:bookmarkEnd w:id="1"/>
    <w:p w:rsidR="000F2DB8" w:rsidRPr="00CF1F13" w:rsidRDefault="000F2DB8" w:rsidP="000F2DB8">
      <w:pPr>
        <w:spacing w:line="261" w:lineRule="exact"/>
        <w:ind w:right="37"/>
        <w:jc w:val="center"/>
        <w:rPr>
          <w:rFonts w:ascii="Times New Roman" w:eastAsia="Arial" w:hAnsi="Times New Roman" w:cs="Times New Roman"/>
          <w:b/>
          <w:sz w:val="24"/>
          <w:szCs w:val="24"/>
        </w:rPr>
      </w:pPr>
      <w:r w:rsidRPr="00CF1F13">
        <w:rPr>
          <w:rFonts w:ascii="Times New Roman" w:eastAsia="Arial" w:hAnsi="Times New Roman" w:cs="Times New Roman"/>
          <w:b/>
          <w:sz w:val="24"/>
          <w:szCs w:val="24"/>
        </w:rPr>
        <w:t>OMB</w:t>
      </w:r>
      <w:r w:rsidRPr="00CF1F13">
        <w:rPr>
          <w:rFonts w:ascii="Times New Roman" w:eastAsia="Arial" w:hAnsi="Times New Roman" w:cs="Times New Roman"/>
          <w:b/>
          <w:spacing w:val="29"/>
          <w:sz w:val="24"/>
          <w:szCs w:val="24"/>
        </w:rPr>
        <w:t xml:space="preserve"> </w:t>
      </w:r>
      <w:r w:rsidR="002B04E3">
        <w:rPr>
          <w:rFonts w:ascii="Times New Roman" w:eastAsia="Arial" w:hAnsi="Times New Roman" w:cs="Times New Roman"/>
          <w:b/>
          <w:spacing w:val="29"/>
          <w:sz w:val="24"/>
          <w:szCs w:val="24"/>
        </w:rPr>
        <w:t xml:space="preserve">Control </w:t>
      </w:r>
      <w:r w:rsidRPr="00CF1F13">
        <w:rPr>
          <w:rFonts w:ascii="Times New Roman" w:eastAsia="Arial" w:hAnsi="Times New Roman" w:cs="Times New Roman"/>
          <w:b/>
          <w:sz w:val="24"/>
          <w:szCs w:val="24"/>
        </w:rPr>
        <w:t>No.</w:t>
      </w:r>
      <w:r w:rsidRPr="00CF1F13">
        <w:rPr>
          <w:rFonts w:ascii="Times New Roman" w:eastAsia="Arial" w:hAnsi="Times New Roman" w:cs="Times New Roman"/>
          <w:b/>
          <w:spacing w:val="2"/>
          <w:sz w:val="24"/>
          <w:szCs w:val="24"/>
        </w:rPr>
        <w:t xml:space="preserve"> </w:t>
      </w:r>
      <w:r w:rsidRPr="00CF1F13">
        <w:rPr>
          <w:rFonts w:ascii="Times New Roman" w:eastAsia="Arial" w:hAnsi="Times New Roman" w:cs="Times New Roman"/>
          <w:b/>
          <w:sz w:val="24"/>
          <w:szCs w:val="24"/>
        </w:rPr>
        <w:t>2900-0586</w:t>
      </w:r>
    </w:p>
    <w:p w:rsidR="000F2DB8" w:rsidRPr="00CF1F13" w:rsidRDefault="000F2DB8" w:rsidP="000F2DB8">
      <w:pPr>
        <w:spacing w:before="3" w:line="15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pStyle w:val="BodyText"/>
        <w:numPr>
          <w:ilvl w:val="1"/>
          <w:numId w:val="1"/>
        </w:numPr>
        <w:tabs>
          <w:tab w:val="left" w:pos="746"/>
        </w:tabs>
        <w:ind w:left="746"/>
        <w:jc w:val="left"/>
        <w:rPr>
          <w:rFonts w:cs="Times New Roman"/>
          <w:b/>
        </w:rPr>
      </w:pPr>
      <w:r w:rsidRPr="00CF1F13">
        <w:rPr>
          <w:rFonts w:cs="Times New Roman"/>
          <w:b/>
          <w:w w:val="105"/>
        </w:rPr>
        <w:t>JUSTIFICATION</w:t>
      </w:r>
    </w:p>
    <w:p w:rsidR="000F2DB8" w:rsidRPr="00CF1F13" w:rsidRDefault="000F2DB8" w:rsidP="000F2DB8">
      <w:pPr>
        <w:spacing w:before="3"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46"/>
        </w:tabs>
        <w:spacing w:line="272" w:lineRule="exact"/>
        <w:ind w:left="202" w:right="307" w:firstLine="14"/>
        <w:jc w:val="left"/>
        <w:rPr>
          <w:rFonts w:cs="Times New Roman"/>
          <w:b/>
        </w:rPr>
      </w:pPr>
      <w:r w:rsidRPr="00CF1F13">
        <w:rPr>
          <w:rFonts w:cs="Times New Roman"/>
          <w:b/>
          <w:w w:val="105"/>
        </w:rPr>
        <w:t>Explain</w:t>
      </w:r>
      <w:r w:rsidRPr="00CF1F13">
        <w:rPr>
          <w:rFonts w:cs="Times New Roman"/>
          <w:b/>
          <w:spacing w:val="-2"/>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circumstances</w:t>
      </w:r>
      <w:r w:rsidRPr="00CF1F13">
        <w:rPr>
          <w:rFonts w:cs="Times New Roman"/>
          <w:b/>
          <w:spacing w:val="5"/>
          <w:w w:val="105"/>
        </w:rPr>
        <w:t xml:space="preserve"> </w:t>
      </w:r>
      <w:r w:rsidRPr="00CF1F13">
        <w:rPr>
          <w:rFonts w:cs="Times New Roman"/>
          <w:b/>
          <w:w w:val="105"/>
        </w:rPr>
        <w:t>that</w:t>
      </w:r>
      <w:r w:rsidRPr="00CF1F13">
        <w:rPr>
          <w:rFonts w:cs="Times New Roman"/>
          <w:b/>
          <w:spacing w:val="-7"/>
          <w:w w:val="105"/>
        </w:rPr>
        <w:t xml:space="preserve"> </w:t>
      </w:r>
      <w:r w:rsidRPr="00CF1F13">
        <w:rPr>
          <w:rFonts w:cs="Times New Roman"/>
          <w:b/>
          <w:w w:val="105"/>
        </w:rPr>
        <w:t>make</w:t>
      </w:r>
      <w:r w:rsidRPr="00CF1F13">
        <w:rPr>
          <w:rFonts w:cs="Times New Roman"/>
          <w:b/>
          <w:spacing w:val="-6"/>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collection</w:t>
      </w:r>
      <w:r w:rsidRPr="00CF1F13">
        <w:rPr>
          <w:rFonts w:cs="Times New Roman"/>
          <w:b/>
          <w:spacing w:val="5"/>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necessary.</w:t>
      </w:r>
      <w:r w:rsidRPr="00CF1F13">
        <w:rPr>
          <w:rFonts w:cs="Times New Roman"/>
          <w:b/>
          <w:spacing w:val="48"/>
          <w:w w:val="105"/>
        </w:rPr>
        <w:t xml:space="preserve"> </w:t>
      </w:r>
      <w:r w:rsidRPr="00CF1F13">
        <w:rPr>
          <w:rFonts w:cs="Times New Roman"/>
          <w:b/>
          <w:w w:val="105"/>
        </w:rPr>
        <w:t>Identify</w:t>
      </w:r>
      <w:r w:rsidRPr="00CF1F13">
        <w:rPr>
          <w:rFonts w:cs="Times New Roman"/>
          <w:b/>
          <w:spacing w:val="-7"/>
          <w:w w:val="105"/>
        </w:rPr>
        <w:t xml:space="preserve"> </w:t>
      </w:r>
      <w:r w:rsidRPr="00CF1F13">
        <w:rPr>
          <w:rFonts w:cs="Times New Roman"/>
          <w:b/>
          <w:w w:val="105"/>
        </w:rPr>
        <w:t>legal</w:t>
      </w:r>
      <w:r w:rsidRPr="00CF1F13">
        <w:rPr>
          <w:rFonts w:cs="Times New Roman"/>
          <w:b/>
          <w:spacing w:val="-15"/>
          <w:w w:val="105"/>
        </w:rPr>
        <w:t xml:space="preserve"> </w:t>
      </w:r>
      <w:r w:rsidRPr="00CF1F13">
        <w:rPr>
          <w:rFonts w:cs="Times New Roman"/>
          <w:b/>
          <w:w w:val="105"/>
        </w:rPr>
        <w:t>or</w:t>
      </w:r>
      <w:r w:rsidRPr="00CF1F13">
        <w:rPr>
          <w:rFonts w:cs="Times New Roman"/>
          <w:b/>
          <w:w w:val="109"/>
        </w:rPr>
        <w:t xml:space="preserve"> </w:t>
      </w:r>
      <w:r w:rsidRPr="00CF1F13">
        <w:rPr>
          <w:rFonts w:cs="Times New Roman"/>
          <w:b/>
          <w:w w:val="105"/>
        </w:rPr>
        <w:t>administrative</w:t>
      </w:r>
      <w:r w:rsidRPr="00CF1F13">
        <w:rPr>
          <w:rFonts w:cs="Times New Roman"/>
          <w:b/>
          <w:spacing w:val="-9"/>
          <w:w w:val="105"/>
        </w:rPr>
        <w:t xml:space="preserve"> </w:t>
      </w:r>
      <w:r w:rsidRPr="00CF1F13">
        <w:rPr>
          <w:rFonts w:cs="Times New Roman"/>
          <w:b/>
          <w:w w:val="105"/>
        </w:rPr>
        <w:t>requirements</w:t>
      </w:r>
      <w:r w:rsidRPr="00CF1F13">
        <w:rPr>
          <w:rFonts w:cs="Times New Roman"/>
          <w:b/>
          <w:spacing w:val="-4"/>
          <w:w w:val="105"/>
        </w:rPr>
        <w:t xml:space="preserve"> </w:t>
      </w:r>
      <w:r w:rsidRPr="00CF1F13">
        <w:rPr>
          <w:rFonts w:cs="Times New Roman"/>
          <w:b/>
          <w:w w:val="105"/>
        </w:rPr>
        <w:t>that</w:t>
      </w:r>
      <w:r w:rsidRPr="00CF1F13">
        <w:rPr>
          <w:rFonts w:cs="Times New Roman"/>
          <w:b/>
          <w:spacing w:val="-19"/>
          <w:w w:val="105"/>
        </w:rPr>
        <w:t xml:space="preserve"> </w:t>
      </w:r>
      <w:r w:rsidRPr="00CF1F13">
        <w:rPr>
          <w:rFonts w:cs="Times New Roman"/>
          <w:b/>
          <w:w w:val="105"/>
        </w:rPr>
        <w:t>necessitate</w:t>
      </w:r>
      <w:r w:rsidRPr="00CF1F13">
        <w:rPr>
          <w:rFonts w:cs="Times New Roman"/>
          <w:b/>
          <w:spacing w:val="-13"/>
          <w:w w:val="105"/>
        </w:rPr>
        <w:t xml:space="preserve"> </w:t>
      </w:r>
      <w:r w:rsidRPr="00CF1F13">
        <w:rPr>
          <w:rFonts w:cs="Times New Roman"/>
          <w:b/>
          <w:w w:val="105"/>
        </w:rPr>
        <w:t>the</w:t>
      </w:r>
      <w:r w:rsidRPr="00CF1F13">
        <w:rPr>
          <w:rFonts w:cs="Times New Roman"/>
          <w:b/>
          <w:spacing w:val="-25"/>
          <w:w w:val="105"/>
        </w:rPr>
        <w:t xml:space="preserve"> </w:t>
      </w:r>
      <w:r w:rsidRPr="00CF1F13">
        <w:rPr>
          <w:rFonts w:cs="Times New Roman"/>
          <w:b/>
          <w:w w:val="105"/>
        </w:rPr>
        <w:t>collection</w:t>
      </w:r>
      <w:r w:rsidRPr="00CF1F13">
        <w:rPr>
          <w:rFonts w:cs="Times New Roman"/>
          <w:b/>
          <w:spacing w:val="-11"/>
          <w:w w:val="105"/>
        </w:rPr>
        <w:t xml:space="preserve"> </w:t>
      </w:r>
      <w:r w:rsidRPr="00CF1F13">
        <w:rPr>
          <w:rFonts w:cs="Times New Roman"/>
          <w:b/>
          <w:w w:val="105"/>
        </w:rPr>
        <w:t>of</w:t>
      </w:r>
      <w:r w:rsidRPr="00CF1F13">
        <w:rPr>
          <w:rFonts w:cs="Times New Roman"/>
          <w:b/>
          <w:spacing w:val="-24"/>
          <w:w w:val="105"/>
        </w:rPr>
        <w:t xml:space="preserve"> </w:t>
      </w:r>
      <w:r w:rsidRPr="00CF1F13">
        <w:rPr>
          <w:rFonts w:cs="Times New Roman"/>
          <w:b/>
          <w:w w:val="105"/>
        </w:rPr>
        <w:t>information.</w:t>
      </w:r>
    </w:p>
    <w:p w:rsidR="000F2DB8" w:rsidRPr="00CF1F13" w:rsidRDefault="000F2DB8" w:rsidP="000F2DB8">
      <w:pPr>
        <w:spacing w:before="3" w:line="280" w:lineRule="exact"/>
        <w:rPr>
          <w:rFonts w:ascii="Times New Roman" w:hAnsi="Times New Roman" w:cs="Times New Roman"/>
          <w:sz w:val="24"/>
          <w:szCs w:val="24"/>
        </w:rPr>
      </w:pPr>
    </w:p>
    <w:p w:rsidR="000F2DB8" w:rsidRPr="00CF1F13" w:rsidRDefault="000F2DB8" w:rsidP="00541833">
      <w:pPr>
        <w:spacing w:line="250" w:lineRule="auto"/>
        <w:ind w:left="194" w:right="114"/>
        <w:rPr>
          <w:rFonts w:ascii="Times New Roman" w:eastAsia="Arial" w:hAnsi="Times New Roman" w:cs="Times New Roman"/>
          <w:sz w:val="24"/>
          <w:szCs w:val="24"/>
        </w:rPr>
      </w:pPr>
      <w:r w:rsidRPr="00CF1F13">
        <w:rPr>
          <w:rFonts w:ascii="Times New Roman" w:eastAsia="Arial" w:hAnsi="Times New Roman" w:cs="Times New Roman"/>
          <w:sz w:val="24"/>
          <w:szCs w:val="24"/>
        </w:rPr>
        <w:t>This</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Paperwork</w:t>
      </w:r>
      <w:r w:rsidRPr="00CF1F13">
        <w:rPr>
          <w:rFonts w:ascii="Times New Roman" w:eastAsia="Arial" w:hAnsi="Times New Roman" w:cs="Times New Roman"/>
          <w:spacing w:val="41"/>
          <w:sz w:val="24"/>
          <w:szCs w:val="24"/>
        </w:rPr>
        <w:t xml:space="preserve"> </w:t>
      </w:r>
      <w:r w:rsidRPr="00CF1F13">
        <w:rPr>
          <w:rFonts w:ascii="Times New Roman" w:eastAsia="Arial" w:hAnsi="Times New Roman" w:cs="Times New Roman"/>
          <w:sz w:val="24"/>
          <w:szCs w:val="24"/>
        </w:rPr>
        <w:t>Reduction</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Act</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(PRA)</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submission</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seeks</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an</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extension</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Office</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Management and</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Budget</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(OMB)</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approval</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2900-0586</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collection</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both</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commercial</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56"/>
          <w:sz w:val="24"/>
          <w:szCs w:val="24"/>
        </w:rPr>
        <w:t xml:space="preserve"> </w:t>
      </w:r>
      <w:r w:rsidRPr="00CF1F13">
        <w:rPr>
          <w:rFonts w:ascii="Times New Roman" w:eastAsia="Arial" w:hAnsi="Times New Roman" w:cs="Times New Roman"/>
          <w:sz w:val="24"/>
          <w:szCs w:val="24"/>
        </w:rPr>
        <w:t>non-commercial</w:t>
      </w:r>
      <w:r w:rsidRPr="00CF1F13">
        <w:rPr>
          <w:rFonts w:ascii="Times New Roman" w:eastAsia="Arial" w:hAnsi="Times New Roman" w:cs="Times New Roman"/>
          <w:spacing w:val="41"/>
          <w:sz w:val="24"/>
          <w:szCs w:val="24"/>
        </w:rPr>
        <w:t xml:space="preserve"> </w:t>
      </w:r>
      <w:r w:rsidRPr="00CF1F13">
        <w:rPr>
          <w:rFonts w:ascii="Times New Roman" w:eastAsia="Arial" w:hAnsi="Times New Roman" w:cs="Times New Roman"/>
          <w:sz w:val="24"/>
          <w:szCs w:val="24"/>
        </w:rPr>
        <w:t>item,</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service,</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construction</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solicitations</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contracts</w:t>
      </w:r>
      <w:r w:rsidRPr="00CF1F13">
        <w:rPr>
          <w:rFonts w:ascii="Times New Roman" w:eastAsia="Arial" w:hAnsi="Times New Roman" w:cs="Times New Roman"/>
          <w:spacing w:val="44"/>
          <w:sz w:val="24"/>
          <w:szCs w:val="24"/>
        </w:rPr>
        <w:t xml:space="preserve"> </w:t>
      </w:r>
      <w:r w:rsidRPr="00CF1F13">
        <w:rPr>
          <w:rFonts w:ascii="Times New Roman" w:eastAsia="Arial" w:hAnsi="Times New Roman" w:cs="Times New Roman"/>
          <w:sz w:val="24"/>
          <w:szCs w:val="24"/>
        </w:rPr>
        <w:t>using</w:t>
      </w:r>
      <w:r w:rsidRPr="00CF1F13">
        <w:rPr>
          <w:rFonts w:ascii="Times New Roman" w:eastAsia="Arial" w:hAnsi="Times New Roman" w:cs="Times New Roman"/>
          <w:spacing w:val="16"/>
          <w:sz w:val="24"/>
          <w:szCs w:val="24"/>
        </w:rPr>
        <w:t xml:space="preserve"> </w:t>
      </w:r>
      <w:r w:rsidR="003B5BAB">
        <w:rPr>
          <w:rFonts w:ascii="Times New Roman" w:eastAsia="Arial" w:hAnsi="Times New Roman" w:cs="Times New Roman"/>
          <w:spacing w:val="16"/>
          <w:sz w:val="24"/>
          <w:szCs w:val="24"/>
        </w:rPr>
        <w:t>VAAR Clause</w:t>
      </w:r>
      <w:r w:rsidR="00541833" w:rsidRPr="00CF1F13">
        <w:rPr>
          <w:rFonts w:ascii="Times New Roman" w:eastAsia="Arial" w:hAnsi="Times New Roman" w:cs="Times New Roman"/>
          <w:sz w:val="24"/>
          <w:szCs w:val="24"/>
        </w:rPr>
        <w:t xml:space="preserve"> </w:t>
      </w:r>
      <w:r w:rsidRPr="00CF1F13">
        <w:rPr>
          <w:rFonts w:ascii="Times New Roman" w:eastAsia="Arial" w:hAnsi="Times New Roman" w:cs="Times New Roman"/>
          <w:sz w:val="24"/>
          <w:szCs w:val="24"/>
        </w:rPr>
        <w:t>852.211-72,</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Technical</w:t>
      </w:r>
      <w:r w:rsidRPr="00CF1F13">
        <w:rPr>
          <w:rFonts w:ascii="Times New Roman" w:eastAsia="Arial" w:hAnsi="Times New Roman" w:cs="Times New Roman"/>
          <w:spacing w:val="40"/>
          <w:sz w:val="24"/>
          <w:szCs w:val="24"/>
        </w:rPr>
        <w:t xml:space="preserve"> </w:t>
      </w:r>
      <w:r w:rsidRPr="00CF1F13">
        <w:rPr>
          <w:rFonts w:ascii="Times New Roman" w:eastAsia="Arial" w:hAnsi="Times New Roman" w:cs="Times New Roman"/>
          <w:sz w:val="24"/>
          <w:szCs w:val="24"/>
        </w:rPr>
        <w:t>Industry</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Standards</w:t>
      </w:r>
      <w:r w:rsidR="004632F6">
        <w:rPr>
          <w:rFonts w:ascii="Times New Roman" w:eastAsia="Arial" w:hAnsi="Times New Roman" w:cs="Times New Roman"/>
          <w:sz w:val="24"/>
          <w:szCs w:val="24"/>
        </w:rPr>
        <w:t>,</w:t>
      </w:r>
      <w:r w:rsidR="00A075BF">
        <w:rPr>
          <w:rFonts w:ascii="Times New Roman" w:eastAsia="Arial" w:hAnsi="Times New Roman" w:cs="Times New Roman"/>
          <w:sz w:val="24"/>
          <w:szCs w:val="24"/>
        </w:rPr>
        <w:t xml:space="preserve"> as prescribed in CFR Title 48, Federal Acquisition Regulations System, VAAR 811.204-70, Contract </w:t>
      </w:r>
      <w:r w:rsidR="004632F6">
        <w:rPr>
          <w:rFonts w:ascii="Times New Roman" w:eastAsia="Arial" w:hAnsi="Times New Roman" w:cs="Times New Roman"/>
          <w:sz w:val="24"/>
          <w:szCs w:val="24"/>
        </w:rPr>
        <w:t>c</w:t>
      </w:r>
      <w:r w:rsidR="00A075BF">
        <w:rPr>
          <w:rFonts w:ascii="Times New Roman" w:eastAsia="Arial" w:hAnsi="Times New Roman" w:cs="Times New Roman"/>
          <w:sz w:val="24"/>
          <w:szCs w:val="24"/>
        </w:rPr>
        <w:t>lause.</w:t>
      </w:r>
      <w:r w:rsidRPr="00CF1F13">
        <w:rPr>
          <w:rFonts w:ascii="Times New Roman" w:eastAsia="Arial" w:hAnsi="Times New Roman" w:cs="Times New Roman"/>
          <w:spacing w:val="45"/>
          <w:sz w:val="24"/>
          <w:szCs w:val="24"/>
        </w:rPr>
        <w:t xml:space="preserve"> </w:t>
      </w:r>
    </w:p>
    <w:p w:rsidR="000F2DB8" w:rsidRPr="00CF1F13" w:rsidRDefault="000F2DB8" w:rsidP="000F2DB8">
      <w:pPr>
        <w:spacing w:before="5"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17"/>
        </w:tabs>
        <w:spacing w:line="243" w:lineRule="auto"/>
        <w:ind w:left="180" w:right="532" w:hanging="8"/>
        <w:jc w:val="left"/>
        <w:rPr>
          <w:rFonts w:cs="Times New Roman"/>
          <w:b/>
        </w:rPr>
      </w:pPr>
      <w:r w:rsidRPr="00CF1F13">
        <w:rPr>
          <w:rFonts w:cs="Times New Roman"/>
          <w:b/>
          <w:w w:val="105"/>
        </w:rPr>
        <w:t>Indicate</w:t>
      </w:r>
      <w:r w:rsidRPr="00CF1F13">
        <w:rPr>
          <w:rFonts w:cs="Times New Roman"/>
          <w:b/>
          <w:spacing w:val="-5"/>
          <w:w w:val="105"/>
        </w:rPr>
        <w:t xml:space="preserve"> </w:t>
      </w:r>
      <w:r w:rsidRPr="00CF1F13">
        <w:rPr>
          <w:rFonts w:cs="Times New Roman"/>
          <w:b/>
          <w:w w:val="105"/>
        </w:rPr>
        <w:t>how,</w:t>
      </w:r>
      <w:r w:rsidRPr="00CF1F13">
        <w:rPr>
          <w:rFonts w:cs="Times New Roman"/>
          <w:b/>
          <w:spacing w:val="-8"/>
          <w:w w:val="105"/>
        </w:rPr>
        <w:t xml:space="preserve"> </w:t>
      </w:r>
      <w:r w:rsidRPr="00CF1F13">
        <w:rPr>
          <w:rFonts w:cs="Times New Roman"/>
          <w:b/>
          <w:w w:val="105"/>
        </w:rPr>
        <w:t>by</w:t>
      </w:r>
      <w:r w:rsidRPr="00CF1F13">
        <w:rPr>
          <w:rFonts w:cs="Times New Roman"/>
          <w:b/>
          <w:spacing w:val="-5"/>
          <w:w w:val="105"/>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and</w:t>
      </w:r>
      <w:r w:rsidRPr="00CF1F13">
        <w:rPr>
          <w:rFonts w:cs="Times New Roman"/>
          <w:b/>
          <w:spacing w:val="-4"/>
          <w:w w:val="105"/>
        </w:rPr>
        <w:t xml:space="preserve"> </w:t>
      </w:r>
      <w:r w:rsidRPr="00CF1F13">
        <w:rPr>
          <w:rFonts w:cs="Times New Roman"/>
          <w:b/>
          <w:w w:val="105"/>
        </w:rPr>
        <w:t>for</w:t>
      </w:r>
      <w:r w:rsidRPr="00CF1F13">
        <w:rPr>
          <w:rFonts w:cs="Times New Roman"/>
          <w:b/>
          <w:spacing w:val="-24"/>
          <w:w w:val="105"/>
        </w:rPr>
        <w:t xml:space="preserve"> </w:t>
      </w:r>
      <w:r w:rsidRPr="00CF1F13">
        <w:rPr>
          <w:rFonts w:cs="Times New Roman"/>
          <w:b/>
          <w:w w:val="105"/>
        </w:rPr>
        <w:t>what</w:t>
      </w:r>
      <w:r w:rsidRPr="00CF1F13">
        <w:rPr>
          <w:rFonts w:cs="Times New Roman"/>
          <w:b/>
          <w:spacing w:val="-1"/>
          <w:w w:val="105"/>
        </w:rPr>
        <w:t xml:space="preserve"> </w:t>
      </w:r>
      <w:r w:rsidRPr="00CF1F13">
        <w:rPr>
          <w:rFonts w:cs="Times New Roman"/>
          <w:b/>
          <w:w w:val="105"/>
        </w:rPr>
        <w:t>purposes</w:t>
      </w:r>
      <w:r w:rsidRPr="00CF1F13">
        <w:rPr>
          <w:rFonts w:cs="Times New Roman"/>
          <w:b/>
          <w:spacing w:val="6"/>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1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10"/>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indicate</w:t>
      </w:r>
      <w:r w:rsidRPr="00CF1F13">
        <w:rPr>
          <w:rFonts w:cs="Times New Roman"/>
          <w:b/>
          <w:spacing w:val="-4"/>
          <w:w w:val="105"/>
        </w:rPr>
        <w:t xml:space="preserve"> </w:t>
      </w:r>
      <w:r w:rsidRPr="00CF1F13">
        <w:rPr>
          <w:rFonts w:cs="Times New Roman"/>
          <w:b/>
          <w:w w:val="105"/>
        </w:rPr>
        <w:t>actual</w:t>
      </w:r>
      <w:r w:rsidRPr="00CF1F13">
        <w:rPr>
          <w:rFonts w:cs="Times New Roman"/>
          <w:b/>
          <w:w w:val="103"/>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agency</w:t>
      </w:r>
      <w:r w:rsidRPr="00CF1F13">
        <w:rPr>
          <w:rFonts w:cs="Times New Roman"/>
          <w:b/>
          <w:spacing w:val="-10"/>
          <w:w w:val="105"/>
        </w:rPr>
        <w:t xml:space="preserve"> </w:t>
      </w:r>
      <w:r w:rsidRPr="00CF1F13">
        <w:rPr>
          <w:rFonts w:cs="Times New Roman"/>
          <w:b/>
          <w:w w:val="105"/>
        </w:rPr>
        <w:t>has</w:t>
      </w:r>
      <w:r w:rsidRPr="00CF1F13">
        <w:rPr>
          <w:rFonts w:cs="Times New Roman"/>
          <w:b/>
          <w:spacing w:val="-11"/>
          <w:w w:val="105"/>
        </w:rPr>
        <w:t xml:space="preserve"> </w:t>
      </w:r>
      <w:r w:rsidRPr="00CF1F13">
        <w:rPr>
          <w:rFonts w:cs="Times New Roman"/>
          <w:b/>
          <w:w w:val="105"/>
        </w:rPr>
        <w:t>made</w:t>
      </w:r>
      <w:r w:rsidRPr="00CF1F13">
        <w:rPr>
          <w:rFonts w:cs="Times New Roman"/>
          <w:b/>
          <w:spacing w:val="-7"/>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information</w:t>
      </w:r>
      <w:r w:rsidRPr="00CF1F13">
        <w:rPr>
          <w:rFonts w:cs="Times New Roman"/>
          <w:b/>
          <w:spacing w:val="5"/>
          <w:w w:val="105"/>
        </w:rPr>
        <w:t xml:space="preserve"> </w:t>
      </w:r>
      <w:r w:rsidRPr="00CF1F13">
        <w:rPr>
          <w:rFonts w:cs="Times New Roman"/>
          <w:b/>
          <w:w w:val="105"/>
        </w:rPr>
        <w:t>received</w:t>
      </w:r>
      <w:r w:rsidRPr="00CF1F13">
        <w:rPr>
          <w:rFonts w:cs="Times New Roman"/>
          <w:b/>
          <w:spacing w:val="-3"/>
          <w:w w:val="105"/>
        </w:rPr>
        <w:t xml:space="preserve"> </w:t>
      </w:r>
      <w:r w:rsidRPr="00CF1F13">
        <w:rPr>
          <w:rFonts w:cs="Times New Roman"/>
          <w:b/>
          <w:w w:val="105"/>
        </w:rPr>
        <w:t>from</w:t>
      </w:r>
      <w:r w:rsidRPr="00CF1F13">
        <w:rPr>
          <w:rFonts w:cs="Times New Roman"/>
          <w:b/>
          <w:spacing w:val="-3"/>
          <w:w w:val="105"/>
        </w:rPr>
        <w:t xml:space="preserve"> </w:t>
      </w:r>
      <w:r w:rsidRPr="00CF1F13">
        <w:rPr>
          <w:rFonts w:cs="Times New Roman"/>
          <w:b/>
          <w:w w:val="105"/>
        </w:rPr>
        <w:t>current</w:t>
      </w:r>
      <w:r w:rsidRPr="00CF1F13">
        <w:rPr>
          <w:rFonts w:cs="Times New Roman"/>
          <w:b/>
          <w:spacing w:val="-3"/>
          <w:w w:val="105"/>
        </w:rPr>
        <w:t xml:space="preserve"> </w:t>
      </w:r>
      <w:r w:rsidRPr="00CF1F13">
        <w:rPr>
          <w:rFonts w:cs="Times New Roman"/>
          <w:b/>
          <w:w w:val="105"/>
        </w:rPr>
        <w:t>collection.</w:t>
      </w:r>
    </w:p>
    <w:p w:rsidR="000F2DB8" w:rsidRPr="00CF1F13" w:rsidRDefault="000F2DB8" w:rsidP="000F2DB8">
      <w:pPr>
        <w:spacing w:before="1" w:line="280" w:lineRule="exact"/>
        <w:rPr>
          <w:rFonts w:ascii="Times New Roman" w:hAnsi="Times New Roman" w:cs="Times New Roman"/>
          <w:sz w:val="24"/>
          <w:szCs w:val="24"/>
        </w:rPr>
      </w:pPr>
    </w:p>
    <w:p w:rsidR="000F2DB8" w:rsidRPr="00CF1F13" w:rsidRDefault="000F2DB8" w:rsidP="000F2DB8">
      <w:pPr>
        <w:spacing w:line="249" w:lineRule="auto"/>
        <w:ind w:left="166" w:right="314" w:firstLine="7"/>
        <w:rPr>
          <w:rFonts w:ascii="Times New Roman" w:eastAsia="Arial" w:hAnsi="Times New Roman" w:cs="Times New Roman"/>
          <w:sz w:val="24"/>
          <w:szCs w:val="24"/>
        </w:rPr>
      </w:pPr>
      <w:bookmarkStart w:id="2" w:name="_Hlk8998019"/>
      <w:r w:rsidRPr="00CF1F13">
        <w:rPr>
          <w:rFonts w:ascii="Times New Roman" w:eastAsia="Arial" w:hAnsi="Times New Roman" w:cs="Times New Roman"/>
          <w:sz w:val="24"/>
          <w:szCs w:val="24"/>
        </w:rPr>
        <w:t>VAAR</w:t>
      </w:r>
      <w:r w:rsidRPr="00CF1F13">
        <w:rPr>
          <w:rFonts w:ascii="Times New Roman" w:eastAsia="Arial" w:hAnsi="Times New Roman" w:cs="Times New Roman"/>
          <w:spacing w:val="30"/>
          <w:sz w:val="24"/>
          <w:szCs w:val="24"/>
        </w:rPr>
        <w:t xml:space="preserve"> </w:t>
      </w:r>
      <w:r w:rsidR="00C80395">
        <w:rPr>
          <w:rFonts w:ascii="Times New Roman" w:eastAsia="Arial" w:hAnsi="Times New Roman" w:cs="Times New Roman"/>
          <w:spacing w:val="30"/>
          <w:sz w:val="24"/>
          <w:szCs w:val="24"/>
        </w:rPr>
        <w:t>clause</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852.211-72,</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Technical</w:t>
      </w:r>
      <w:r w:rsidRPr="00CF1F13">
        <w:rPr>
          <w:rFonts w:ascii="Times New Roman" w:eastAsia="Arial" w:hAnsi="Times New Roman" w:cs="Times New Roman"/>
          <w:spacing w:val="47"/>
          <w:sz w:val="24"/>
          <w:szCs w:val="24"/>
        </w:rPr>
        <w:t xml:space="preserve"> </w:t>
      </w:r>
      <w:r w:rsidRPr="00CF1F13">
        <w:rPr>
          <w:rFonts w:ascii="Times New Roman" w:eastAsia="Arial" w:hAnsi="Times New Roman" w:cs="Times New Roman"/>
          <w:sz w:val="24"/>
          <w:szCs w:val="24"/>
        </w:rPr>
        <w:t>Industry</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requires</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sale</w:t>
      </w:r>
      <w:r w:rsidR="00762FF6"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VA</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under</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solicitation</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conform</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certain</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technical</w:t>
      </w:r>
      <w:r w:rsidRPr="00CF1F13">
        <w:rPr>
          <w:rFonts w:ascii="Times New Roman" w:eastAsia="Arial" w:hAnsi="Times New Roman" w:cs="Times New Roman"/>
          <w:spacing w:val="39"/>
          <w:sz w:val="24"/>
          <w:szCs w:val="24"/>
        </w:rPr>
        <w:t xml:space="preserve"> </w:t>
      </w:r>
      <w:r w:rsidRPr="00CF1F13">
        <w:rPr>
          <w:rFonts w:ascii="Times New Roman" w:eastAsia="Arial" w:hAnsi="Times New Roman" w:cs="Times New Roman"/>
          <w:sz w:val="24"/>
          <w:szCs w:val="24"/>
        </w:rPr>
        <w:t>industry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such</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as</w:t>
      </w:r>
      <w:r w:rsidRPr="00CF1F13">
        <w:rPr>
          <w:rFonts w:ascii="Times New Roman" w:eastAsia="Arial" w:hAnsi="Times New Roman" w:cs="Times New Roman"/>
          <w:w w:val="103"/>
          <w:sz w:val="24"/>
          <w:szCs w:val="24"/>
        </w:rPr>
        <w:t xml:space="preserve"> </w:t>
      </w:r>
      <w:r w:rsidR="00B30BA5">
        <w:rPr>
          <w:rFonts w:ascii="Times New Roman" w:eastAsia="Arial" w:hAnsi="Times New Roman" w:cs="Times New Roman"/>
          <w:w w:val="103"/>
          <w:sz w:val="24"/>
          <w:szCs w:val="24"/>
        </w:rPr>
        <w:t>United States Department of Agriculture (USDA)</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9"/>
          <w:sz w:val="24"/>
          <w:szCs w:val="24"/>
        </w:rPr>
        <w:t xml:space="preserve"> </w:t>
      </w:r>
      <w:r w:rsidR="00C80395">
        <w:rPr>
          <w:rFonts w:ascii="Times New Roman" w:eastAsia="Arial" w:hAnsi="Times New Roman" w:cs="Times New Roman"/>
          <w:spacing w:val="19"/>
          <w:sz w:val="24"/>
          <w:szCs w:val="24"/>
        </w:rPr>
        <w:t>USDA Institutional Meat Purchase Specification</w:t>
      </w:r>
      <w:r w:rsidR="00B454E1">
        <w:rPr>
          <w:rFonts w:ascii="Times New Roman" w:eastAsia="Arial" w:hAnsi="Times New Roman" w:cs="Times New Roman"/>
          <w:spacing w:val="19"/>
          <w:sz w:val="24"/>
          <w:szCs w:val="24"/>
        </w:rPr>
        <w:t>s</w:t>
      </w:r>
      <w:r w:rsidR="00C80395">
        <w:rPr>
          <w:rFonts w:ascii="Times New Roman" w:eastAsia="Arial" w:hAnsi="Times New Roman" w:cs="Times New Roman"/>
          <w:spacing w:val="19"/>
          <w:sz w:val="24"/>
          <w:szCs w:val="24"/>
        </w:rPr>
        <w:t xml:space="preserve"> (IMPS</w:t>
      </w:r>
      <w:r w:rsidR="00C80395">
        <w:rPr>
          <w:rFonts w:ascii="Times New Roman" w:eastAsia="Arial" w:hAnsi="Times New Roman" w:cs="Times New Roman"/>
          <w:sz w:val="24"/>
          <w:szCs w:val="24"/>
        </w:rPr>
        <w:t>)</w:t>
      </w:r>
      <w:r w:rsidRPr="00CF1F13">
        <w:rPr>
          <w:rFonts w:ascii="Times New Roman" w:eastAsia="Arial" w:hAnsi="Times New Roman" w:cs="Times New Roman"/>
          <w:spacing w:val="52"/>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contractor</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furnish</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evidence</w:t>
      </w:r>
      <w:r w:rsidRPr="00CF1F13">
        <w:rPr>
          <w:rFonts w:ascii="Times New Roman" w:eastAsia="Arial" w:hAnsi="Times New Roman" w:cs="Times New Roman"/>
          <w:spacing w:val="17"/>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VA</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meet</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requirement. The</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evidence</w:t>
      </w:r>
      <w:r w:rsidRPr="00CF1F13">
        <w:rPr>
          <w:rFonts w:ascii="Times New Roman" w:eastAsia="Arial" w:hAnsi="Times New Roman" w:cs="Times New Roman"/>
          <w:spacing w:val="38"/>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normally</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in</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the form</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tag</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seal</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affixed</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item,</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such</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as</w:t>
      </w:r>
      <w:r w:rsidRPr="00CF1F13">
        <w:rPr>
          <w:rFonts w:ascii="Times New Roman" w:eastAsia="Arial" w:hAnsi="Times New Roman" w:cs="Times New Roman"/>
          <w:spacing w:val="-3"/>
          <w:sz w:val="24"/>
          <w:szCs w:val="24"/>
        </w:rPr>
        <w:t xml:space="preserve"> </w:t>
      </w:r>
      <w:r w:rsidR="00C37F7E">
        <w:rPr>
          <w:rFonts w:ascii="Times New Roman" w:eastAsia="Arial" w:hAnsi="Times New Roman" w:cs="Times New Roman"/>
          <w:spacing w:val="3"/>
          <w:sz w:val="24"/>
          <w:szCs w:val="24"/>
        </w:rPr>
        <w:t>a label</w:t>
      </w:r>
      <w:r w:rsidR="008B59C1">
        <w:rPr>
          <w:rFonts w:ascii="Times New Roman" w:eastAsia="Arial" w:hAnsi="Times New Roman" w:cs="Times New Roman"/>
          <w:spacing w:val="3"/>
          <w:sz w:val="24"/>
          <w:szCs w:val="24"/>
        </w:rPr>
        <w:t xml:space="preserve"> on</w:t>
      </w:r>
      <w:r w:rsidR="00C37F7E">
        <w:rPr>
          <w:rFonts w:ascii="Times New Roman" w:eastAsia="Arial" w:hAnsi="Times New Roman" w:cs="Times New Roman"/>
          <w:spacing w:val="3"/>
          <w:sz w:val="24"/>
          <w:szCs w:val="24"/>
        </w:rPr>
        <w:t xml:space="preserve"> beef product</w:t>
      </w:r>
      <w:r w:rsidRPr="00CF1F13">
        <w:rPr>
          <w:rFonts w:ascii="Times New Roman" w:eastAsia="Arial" w:hAnsi="Times New Roman" w:cs="Times New Roman"/>
          <w:sz w:val="24"/>
          <w:szCs w:val="24"/>
        </w:rPr>
        <w:t xml:space="preserve">. </w:t>
      </w:r>
      <w:r w:rsidR="00C37F7E">
        <w:rPr>
          <w:rFonts w:ascii="Times New Roman" w:eastAsia="Arial" w:hAnsi="Times New Roman" w:cs="Times New Roman"/>
          <w:spacing w:val="20"/>
          <w:sz w:val="24"/>
          <w:szCs w:val="24"/>
        </w:rPr>
        <w:t>In most cases, t</w:t>
      </w:r>
      <w:r w:rsidRPr="00CF1F13">
        <w:rPr>
          <w:rFonts w:ascii="Times New Roman" w:eastAsia="Arial" w:hAnsi="Times New Roman" w:cs="Times New Roman"/>
          <w:sz w:val="24"/>
          <w:szCs w:val="24"/>
        </w:rPr>
        <w:t>his</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requires</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additional</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effort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on the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part</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contractor,</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as</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come</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from</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factory</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tags</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already</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in</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place,</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as</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part</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manufacturer's</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standard manufacturing</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 xml:space="preserve">operation. </w:t>
      </w:r>
      <w:r w:rsidRPr="00CF1F13">
        <w:rPr>
          <w:rFonts w:ascii="Times New Roman" w:eastAsia="Arial" w:hAnsi="Times New Roman" w:cs="Times New Roman"/>
          <w:spacing w:val="38"/>
          <w:sz w:val="24"/>
          <w:szCs w:val="24"/>
        </w:rPr>
        <w:t xml:space="preserve"> </w:t>
      </w:r>
      <w:r w:rsidRPr="00CF1F13">
        <w:rPr>
          <w:rFonts w:ascii="Times New Roman" w:eastAsia="Arial" w:hAnsi="Times New Roman" w:cs="Times New Roman"/>
          <w:sz w:val="24"/>
          <w:szCs w:val="24"/>
        </w:rPr>
        <w:t>Occasionally,</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already</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meeting</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previously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tested,</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contractor</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have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furnish</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certificate</w:t>
      </w:r>
      <w:r w:rsidRPr="00CF1F13">
        <w:rPr>
          <w:rFonts w:ascii="Times New Roman" w:eastAsia="Arial" w:hAnsi="Times New Roman" w:cs="Times New Roman"/>
          <w:spacing w:val="17"/>
          <w:sz w:val="24"/>
          <w:szCs w:val="24"/>
        </w:rPr>
        <w:t xml:space="preserve"> </w:t>
      </w:r>
      <w:r w:rsidRPr="00CF1F13">
        <w:rPr>
          <w:rFonts w:ascii="Times New Roman" w:eastAsia="Arial" w:hAnsi="Times New Roman" w:cs="Times New Roman"/>
          <w:sz w:val="24"/>
          <w:szCs w:val="24"/>
        </w:rPr>
        <w:t>from</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an</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acceptable</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laboratory certifying</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furnished</w:t>
      </w:r>
      <w:r w:rsidRPr="00CF1F13">
        <w:rPr>
          <w:rFonts w:ascii="Times New Roman" w:eastAsia="Arial" w:hAnsi="Times New Roman" w:cs="Times New Roman"/>
          <w:spacing w:val="41"/>
          <w:sz w:val="24"/>
          <w:szCs w:val="24"/>
        </w:rPr>
        <w:t xml:space="preserve"> </w:t>
      </w:r>
      <w:r w:rsidRPr="00CF1F13">
        <w:rPr>
          <w:rFonts w:ascii="Times New Roman" w:eastAsia="Arial" w:hAnsi="Times New Roman" w:cs="Times New Roman"/>
          <w:sz w:val="24"/>
          <w:szCs w:val="24"/>
        </w:rPr>
        <w:t>have</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been</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tested</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in</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accordance</w:t>
      </w:r>
      <w:r w:rsidRPr="00CF1F13">
        <w:rPr>
          <w:rFonts w:ascii="Times New Roman" w:eastAsia="Arial" w:hAnsi="Times New Roman" w:cs="Times New Roman"/>
          <w:spacing w:val="33"/>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conform</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specified</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standards. Only</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firms</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whose</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products</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have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previously</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been tested</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ensure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w w:val="98"/>
          <w:sz w:val="24"/>
          <w:szCs w:val="24"/>
        </w:rPr>
        <w:t xml:space="preserve"> </w:t>
      </w:r>
      <w:r w:rsidRPr="00CF1F13">
        <w:rPr>
          <w:rFonts w:ascii="Times New Roman" w:eastAsia="Arial" w:hAnsi="Times New Roman" w:cs="Times New Roman"/>
          <w:sz w:val="24"/>
          <w:szCs w:val="24"/>
        </w:rPr>
        <w:t>products</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meet</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industry</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required</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under</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7"/>
          <w:sz w:val="24"/>
          <w:szCs w:val="24"/>
        </w:rPr>
        <w:t xml:space="preserve"> </w:t>
      </w:r>
      <w:r w:rsidRPr="00CF1F13">
        <w:rPr>
          <w:rFonts w:ascii="Times New Roman" w:eastAsia="Arial" w:hAnsi="Times New Roman" w:cs="Times New Roman"/>
          <w:sz w:val="24"/>
          <w:szCs w:val="24"/>
        </w:rPr>
        <w:t>solicitation</w:t>
      </w:r>
      <w:r w:rsidRPr="00CF1F13">
        <w:rPr>
          <w:rFonts w:ascii="Times New Roman" w:eastAsia="Arial" w:hAnsi="Times New Roman" w:cs="Times New Roman"/>
          <w:spacing w:val="11"/>
          <w:sz w:val="24"/>
          <w:szCs w:val="24"/>
        </w:rPr>
        <w:t xml:space="preserve"> </w:t>
      </w:r>
      <w:r w:rsidR="00C37F7E">
        <w:rPr>
          <w:rFonts w:ascii="Times New Roman" w:eastAsia="Arial" w:hAnsi="Times New Roman" w:cs="Times New Roman"/>
          <w:spacing w:val="11"/>
          <w:sz w:val="24"/>
          <w:szCs w:val="24"/>
        </w:rPr>
        <w:t xml:space="preserve">and contract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required</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submit</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separate</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certificate. The</w:t>
      </w:r>
      <w:r w:rsidRPr="00CF1F13">
        <w:rPr>
          <w:rFonts w:ascii="Times New Roman" w:eastAsia="Arial" w:hAnsi="Times New Roman" w:cs="Times New Roman"/>
          <w:spacing w:val="33"/>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used</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ensure</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items</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b</w:t>
      </w:r>
      <w:r w:rsidR="00C37F7E">
        <w:rPr>
          <w:rFonts w:ascii="Times New Roman" w:eastAsia="Arial" w:hAnsi="Times New Roman" w:cs="Times New Roman"/>
          <w:sz w:val="24"/>
          <w:szCs w:val="24"/>
        </w:rPr>
        <w:t>eing</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purchased meet</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minimum</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safety</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protect</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VA</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employees,</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VA</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beneficiaries,</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public.</w:t>
      </w:r>
    </w:p>
    <w:bookmarkEnd w:id="2"/>
    <w:p w:rsidR="000F2DB8" w:rsidRPr="00CF1F13" w:rsidRDefault="000F2DB8" w:rsidP="000F2DB8">
      <w:pPr>
        <w:spacing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82"/>
        </w:tabs>
        <w:ind w:left="130" w:right="376" w:firstLine="7"/>
        <w:jc w:val="left"/>
        <w:rPr>
          <w:rFonts w:cs="Times New Roman"/>
          <w:b/>
        </w:rPr>
      </w:pPr>
      <w:r w:rsidRPr="00CF1F13">
        <w:rPr>
          <w:rFonts w:cs="Times New Roman"/>
          <w:b/>
          <w:w w:val="105"/>
        </w:rPr>
        <w:t>Describe</w:t>
      </w:r>
      <w:r w:rsidRPr="00CF1F13">
        <w:rPr>
          <w:rFonts w:cs="Times New Roman"/>
          <w:b/>
          <w:spacing w:val="-18"/>
          <w:w w:val="105"/>
        </w:rPr>
        <w:t xml:space="preserve"> </w:t>
      </w:r>
      <w:r w:rsidRPr="00CF1F13">
        <w:rPr>
          <w:rFonts w:cs="Times New Roman"/>
          <w:b/>
          <w:w w:val="105"/>
        </w:rPr>
        <w:t>whether,</w:t>
      </w:r>
      <w:r w:rsidRPr="00CF1F13">
        <w:rPr>
          <w:rFonts w:cs="Times New Roman"/>
          <w:b/>
          <w:spacing w:val="-3"/>
          <w:w w:val="105"/>
        </w:rPr>
        <w:t xml:space="preserve"> </w:t>
      </w:r>
      <w:r w:rsidRPr="00CF1F13">
        <w:rPr>
          <w:rFonts w:cs="Times New Roman"/>
          <w:b/>
          <w:w w:val="105"/>
        </w:rPr>
        <w:t>and</w:t>
      </w:r>
      <w:r w:rsidRPr="00CF1F13">
        <w:rPr>
          <w:rFonts w:cs="Times New Roman"/>
          <w:b/>
          <w:spacing w:val="-10"/>
          <w:w w:val="105"/>
        </w:rPr>
        <w:t xml:space="preserve"> </w:t>
      </w:r>
      <w:r w:rsidRPr="00CF1F13">
        <w:rPr>
          <w:rFonts w:cs="Times New Roman"/>
          <w:b/>
          <w:w w:val="105"/>
        </w:rPr>
        <w:t>to</w:t>
      </w:r>
      <w:r w:rsidRPr="00CF1F13">
        <w:rPr>
          <w:rFonts w:cs="Times New Roman"/>
          <w:b/>
          <w:spacing w:val="-20"/>
          <w:w w:val="105"/>
        </w:rPr>
        <w:t xml:space="preserve"> </w:t>
      </w:r>
      <w:r w:rsidRPr="00CF1F13">
        <w:rPr>
          <w:rFonts w:cs="Times New Roman"/>
          <w:b/>
          <w:w w:val="105"/>
        </w:rPr>
        <w:t>what</w:t>
      </w:r>
      <w:r w:rsidRPr="00CF1F13">
        <w:rPr>
          <w:rFonts w:cs="Times New Roman"/>
          <w:b/>
          <w:spacing w:val="-6"/>
          <w:w w:val="105"/>
        </w:rPr>
        <w:t xml:space="preserve"> </w:t>
      </w:r>
      <w:r w:rsidRPr="00CF1F13">
        <w:rPr>
          <w:rFonts w:cs="Times New Roman"/>
          <w:b/>
          <w:w w:val="105"/>
        </w:rPr>
        <w:t>extent,</w:t>
      </w:r>
      <w:r w:rsidRPr="00CF1F13">
        <w:rPr>
          <w:rFonts w:cs="Times New Roman"/>
          <w:b/>
          <w:spacing w:val="-17"/>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collection</w:t>
      </w:r>
      <w:r w:rsidRPr="00CF1F13">
        <w:rPr>
          <w:rFonts w:cs="Times New Roman"/>
          <w:b/>
          <w:spacing w:val="1"/>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involves</w:t>
      </w:r>
      <w:r w:rsidRPr="00CF1F13">
        <w:rPr>
          <w:rFonts w:cs="Times New Roman"/>
          <w:b/>
          <w:spacing w:val="-11"/>
          <w:w w:val="105"/>
        </w:rPr>
        <w:t xml:space="preserve"> </w:t>
      </w:r>
      <w:r w:rsidRPr="00CF1F13">
        <w:rPr>
          <w:rFonts w:cs="Times New Roman"/>
          <w:b/>
          <w:w w:val="105"/>
        </w:rPr>
        <w:t>the</w:t>
      </w:r>
      <w:r w:rsidRPr="00CF1F13">
        <w:rPr>
          <w:rFonts w:cs="Times New Roman"/>
          <w:b/>
          <w:spacing w:val="-17"/>
          <w:w w:val="105"/>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automated,</w:t>
      </w:r>
      <w:r w:rsidRPr="00CF1F13">
        <w:rPr>
          <w:rFonts w:cs="Times New Roman"/>
          <w:b/>
          <w:spacing w:val="-12"/>
          <w:w w:val="105"/>
        </w:rPr>
        <w:t xml:space="preserve"> </w:t>
      </w:r>
      <w:r w:rsidRPr="00CF1F13">
        <w:rPr>
          <w:rFonts w:cs="Times New Roman"/>
          <w:b/>
          <w:w w:val="105"/>
        </w:rPr>
        <w:t>electronic,</w:t>
      </w:r>
      <w:r w:rsidRPr="00CF1F13">
        <w:rPr>
          <w:rFonts w:cs="Times New Roman"/>
          <w:b/>
          <w:spacing w:val="-16"/>
          <w:w w:val="105"/>
        </w:rPr>
        <w:t xml:space="preserve"> </w:t>
      </w:r>
      <w:r w:rsidRPr="00CF1F13">
        <w:rPr>
          <w:rFonts w:cs="Times New Roman"/>
          <w:b/>
          <w:w w:val="105"/>
        </w:rPr>
        <w:t>mechanical,</w:t>
      </w:r>
      <w:r w:rsidRPr="00CF1F13">
        <w:rPr>
          <w:rFonts w:cs="Times New Roman"/>
          <w:b/>
          <w:spacing w:val="-4"/>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4"/>
          <w:w w:val="105"/>
        </w:rPr>
        <w:t xml:space="preserve"> </w:t>
      </w:r>
      <w:r w:rsidRPr="00CF1F13">
        <w:rPr>
          <w:rFonts w:cs="Times New Roman"/>
          <w:b/>
          <w:w w:val="105"/>
        </w:rPr>
        <w:t>technological</w:t>
      </w:r>
      <w:r w:rsidRPr="00CF1F13">
        <w:rPr>
          <w:rFonts w:cs="Times New Roman"/>
          <w:b/>
          <w:spacing w:val="9"/>
          <w:w w:val="105"/>
        </w:rPr>
        <w:t xml:space="preserve"> </w:t>
      </w:r>
      <w:r w:rsidRPr="00CF1F13">
        <w:rPr>
          <w:rFonts w:cs="Times New Roman"/>
          <w:b/>
          <w:w w:val="105"/>
        </w:rPr>
        <w:t>collection</w:t>
      </w:r>
      <w:r w:rsidRPr="00CF1F13">
        <w:rPr>
          <w:rFonts w:cs="Times New Roman"/>
          <w:b/>
          <w:spacing w:val="-3"/>
          <w:w w:val="105"/>
        </w:rPr>
        <w:t xml:space="preserve"> </w:t>
      </w:r>
      <w:r w:rsidRPr="00CF1F13">
        <w:rPr>
          <w:rFonts w:cs="Times New Roman"/>
          <w:b/>
          <w:w w:val="105"/>
        </w:rPr>
        <w:t>techniques</w:t>
      </w:r>
      <w:r w:rsidRPr="00CF1F13">
        <w:rPr>
          <w:rFonts w:cs="Times New Roman"/>
          <w:b/>
          <w:spacing w:val="3"/>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5"/>
          <w:w w:val="105"/>
        </w:rPr>
        <w:t xml:space="preserve"> </w:t>
      </w:r>
      <w:r w:rsidRPr="00CF1F13">
        <w:rPr>
          <w:rFonts w:cs="Times New Roman"/>
          <w:b/>
          <w:w w:val="105"/>
        </w:rPr>
        <w:t>forms</w:t>
      </w:r>
      <w:r w:rsidRPr="00CF1F13">
        <w:rPr>
          <w:rFonts w:cs="Times New Roman"/>
          <w:b/>
          <w:spacing w:val="-11"/>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information</w:t>
      </w:r>
      <w:r w:rsidRPr="00CF1F13">
        <w:rPr>
          <w:rFonts w:cs="Times New Roman"/>
          <w:b/>
          <w:spacing w:val="-2"/>
          <w:w w:val="105"/>
        </w:rPr>
        <w:t xml:space="preserve"> </w:t>
      </w:r>
      <w:r w:rsidRPr="00CF1F13">
        <w:rPr>
          <w:rFonts w:cs="Times New Roman"/>
          <w:b/>
          <w:w w:val="105"/>
        </w:rPr>
        <w:t>technology,</w:t>
      </w:r>
      <w:r w:rsidRPr="00CF1F13">
        <w:rPr>
          <w:rFonts w:cs="Times New Roman"/>
          <w:b/>
          <w:spacing w:val="-1"/>
          <w:w w:val="105"/>
        </w:rPr>
        <w:t xml:space="preserve"> </w:t>
      </w:r>
      <w:r w:rsidRPr="00CF1F13">
        <w:rPr>
          <w:rFonts w:cs="Times New Roman"/>
          <w:b/>
          <w:w w:val="105"/>
        </w:rPr>
        <w:t>e.g.</w:t>
      </w:r>
      <w:r w:rsidR="00273838">
        <w:rPr>
          <w:rFonts w:cs="Times New Roman"/>
          <w:b/>
          <w:w w:val="105"/>
        </w:rPr>
        <w:t>,</w:t>
      </w:r>
      <w:r w:rsidRPr="00CF1F13">
        <w:rPr>
          <w:rFonts w:cs="Times New Roman"/>
          <w:b/>
          <w:spacing w:val="-25"/>
          <w:w w:val="105"/>
        </w:rPr>
        <w:t xml:space="preserve"> </w:t>
      </w:r>
      <w:r w:rsidRPr="00CF1F13">
        <w:rPr>
          <w:rFonts w:cs="Times New Roman"/>
          <w:b/>
          <w:w w:val="105"/>
        </w:rPr>
        <w:t>permitting</w:t>
      </w:r>
      <w:r w:rsidRPr="00CF1F13">
        <w:rPr>
          <w:rFonts w:cs="Times New Roman"/>
          <w:b/>
          <w:spacing w:val="-4"/>
          <w:w w:val="105"/>
        </w:rPr>
        <w:t xml:space="preserve"> </w:t>
      </w:r>
      <w:r w:rsidRPr="00CF1F13">
        <w:rPr>
          <w:rFonts w:cs="Times New Roman"/>
          <w:b/>
          <w:w w:val="105"/>
        </w:rPr>
        <w:t>electronic</w:t>
      </w:r>
      <w:r w:rsidRPr="00CF1F13">
        <w:rPr>
          <w:rFonts w:cs="Times New Roman"/>
          <w:b/>
          <w:spacing w:val="-13"/>
          <w:w w:val="105"/>
        </w:rPr>
        <w:t xml:space="preserve"> </w:t>
      </w:r>
      <w:r w:rsidRPr="00CF1F13">
        <w:rPr>
          <w:rFonts w:cs="Times New Roman"/>
          <w:b/>
          <w:w w:val="105"/>
        </w:rPr>
        <w:t>submission</w:t>
      </w:r>
      <w:r w:rsidRPr="00CF1F13">
        <w:rPr>
          <w:rFonts w:cs="Times New Roman"/>
          <w:b/>
          <w:spacing w:val="-2"/>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responses, and</w:t>
      </w:r>
      <w:r w:rsidRPr="00CF1F13">
        <w:rPr>
          <w:rFonts w:cs="Times New Roman"/>
          <w:b/>
          <w:spacing w:val="-10"/>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basis</w:t>
      </w:r>
      <w:r w:rsidRPr="00CF1F13">
        <w:rPr>
          <w:rFonts w:cs="Times New Roman"/>
          <w:b/>
          <w:spacing w:val="-7"/>
          <w:w w:val="105"/>
        </w:rPr>
        <w:t xml:space="preserve"> </w:t>
      </w:r>
      <w:r w:rsidRPr="00CF1F13">
        <w:rPr>
          <w:rFonts w:cs="Times New Roman"/>
          <w:b/>
          <w:w w:val="105"/>
        </w:rPr>
        <w:t>for</w:t>
      </w:r>
      <w:r w:rsidRPr="00CF1F13">
        <w:rPr>
          <w:rFonts w:cs="Times New Roman"/>
          <w:b/>
          <w:spacing w:val="-17"/>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decision</w:t>
      </w:r>
      <w:r w:rsidRPr="00CF1F13">
        <w:rPr>
          <w:rFonts w:cs="Times New Roman"/>
          <w:b/>
          <w:spacing w:val="-11"/>
          <w:w w:val="105"/>
        </w:rPr>
        <w:t xml:space="preserve"> </w:t>
      </w:r>
      <w:r w:rsidRPr="00CF1F13">
        <w:rPr>
          <w:rFonts w:cs="Times New Roman"/>
          <w:b/>
          <w:w w:val="105"/>
        </w:rPr>
        <w:t>for</w:t>
      </w:r>
      <w:r w:rsidRPr="00CF1F13">
        <w:rPr>
          <w:rFonts w:cs="Times New Roman"/>
          <w:b/>
          <w:spacing w:val="-16"/>
          <w:w w:val="105"/>
        </w:rPr>
        <w:t xml:space="preserve"> </w:t>
      </w:r>
      <w:r w:rsidRPr="00CF1F13">
        <w:rPr>
          <w:rFonts w:cs="Times New Roman"/>
          <w:b/>
          <w:w w:val="105"/>
        </w:rPr>
        <w:t>adopting</w:t>
      </w:r>
      <w:r w:rsidRPr="00CF1F13">
        <w:rPr>
          <w:rFonts w:cs="Times New Roman"/>
          <w:b/>
          <w:spacing w:val="-13"/>
          <w:w w:val="105"/>
        </w:rPr>
        <w:t xml:space="preserve"> </w:t>
      </w:r>
      <w:r w:rsidRPr="00CF1F13">
        <w:rPr>
          <w:rFonts w:cs="Times New Roman"/>
          <w:b/>
          <w:w w:val="105"/>
        </w:rPr>
        <w:t>this</w:t>
      </w:r>
      <w:r w:rsidRPr="00CF1F13">
        <w:rPr>
          <w:rFonts w:cs="Times New Roman"/>
          <w:b/>
          <w:spacing w:val="-16"/>
          <w:w w:val="105"/>
        </w:rPr>
        <w:t xml:space="preserve"> </w:t>
      </w:r>
      <w:r w:rsidRPr="00CF1F13">
        <w:rPr>
          <w:rFonts w:cs="Times New Roman"/>
          <w:b/>
          <w:w w:val="105"/>
        </w:rPr>
        <w:t>means</w:t>
      </w:r>
      <w:r w:rsidRPr="00CF1F13">
        <w:rPr>
          <w:rFonts w:cs="Times New Roman"/>
          <w:b/>
          <w:spacing w:val="-8"/>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collection.</w:t>
      </w:r>
      <w:r w:rsidRPr="00CF1F13">
        <w:rPr>
          <w:rFonts w:cs="Times New Roman"/>
          <w:b/>
          <w:spacing w:val="27"/>
          <w:w w:val="105"/>
        </w:rPr>
        <w:t xml:space="preserve"> </w:t>
      </w:r>
      <w:r w:rsidRPr="00CF1F13">
        <w:rPr>
          <w:rFonts w:cs="Times New Roman"/>
          <w:b/>
          <w:w w:val="105"/>
        </w:rPr>
        <w:t>Also</w:t>
      </w:r>
      <w:r w:rsidRPr="00CF1F13">
        <w:rPr>
          <w:rFonts w:cs="Times New Roman"/>
          <w:b/>
          <w:spacing w:val="-7"/>
          <w:w w:val="105"/>
        </w:rPr>
        <w:t xml:space="preserve"> </w:t>
      </w:r>
      <w:r w:rsidRPr="00CF1F13">
        <w:rPr>
          <w:rFonts w:cs="Times New Roman"/>
          <w:b/>
          <w:w w:val="105"/>
        </w:rPr>
        <w:t>describe</w:t>
      </w:r>
      <w:r w:rsidRPr="00CF1F13">
        <w:rPr>
          <w:rFonts w:cs="Times New Roman"/>
          <w:b/>
          <w:spacing w:val="-12"/>
          <w:w w:val="105"/>
        </w:rPr>
        <w:t xml:space="preserve"> </w:t>
      </w:r>
      <w:r w:rsidRPr="00CF1F13">
        <w:rPr>
          <w:rFonts w:cs="Times New Roman"/>
          <w:b/>
          <w:w w:val="105"/>
        </w:rPr>
        <w:t>any</w:t>
      </w:r>
      <w:r w:rsidRPr="00CF1F13">
        <w:rPr>
          <w:rFonts w:cs="Times New Roman"/>
          <w:b/>
          <w:spacing w:val="-22"/>
          <w:w w:val="105"/>
        </w:rPr>
        <w:t xml:space="preserve"> </w:t>
      </w:r>
      <w:r w:rsidRPr="00CF1F13">
        <w:rPr>
          <w:rFonts w:cs="Times New Roman"/>
          <w:b/>
          <w:w w:val="105"/>
        </w:rPr>
        <w:t>consideration of</w:t>
      </w:r>
      <w:r w:rsidRPr="00CF1F13">
        <w:rPr>
          <w:rFonts w:cs="Times New Roman"/>
          <w:b/>
          <w:spacing w:val="-13"/>
          <w:w w:val="105"/>
        </w:rPr>
        <w:t xml:space="preserve"> </w:t>
      </w:r>
      <w:r w:rsidRPr="00CF1F13">
        <w:rPr>
          <w:rFonts w:cs="Times New Roman"/>
          <w:b/>
          <w:w w:val="105"/>
        </w:rPr>
        <w:t>using</w:t>
      </w:r>
      <w:r w:rsidRPr="00CF1F13">
        <w:rPr>
          <w:rFonts w:cs="Times New Roman"/>
          <w:b/>
          <w:spacing w:val="-13"/>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technology</w:t>
      </w:r>
      <w:r w:rsidRPr="00CF1F13">
        <w:rPr>
          <w:rFonts w:cs="Times New Roman"/>
          <w:b/>
          <w:spacing w:val="2"/>
          <w:w w:val="105"/>
        </w:rPr>
        <w:t xml:space="preserve"> </w:t>
      </w:r>
      <w:r w:rsidRPr="00CF1F13">
        <w:rPr>
          <w:rFonts w:cs="Times New Roman"/>
          <w:b/>
          <w:w w:val="105"/>
        </w:rPr>
        <w:t>to</w:t>
      </w:r>
      <w:r w:rsidRPr="00CF1F13">
        <w:rPr>
          <w:rFonts w:cs="Times New Roman"/>
          <w:b/>
          <w:spacing w:val="-8"/>
          <w:w w:val="105"/>
        </w:rPr>
        <w:t xml:space="preserve"> </w:t>
      </w:r>
      <w:r w:rsidRPr="00CF1F13">
        <w:rPr>
          <w:rFonts w:cs="Times New Roman"/>
          <w:b/>
          <w:w w:val="105"/>
        </w:rPr>
        <w:t>reduce</w:t>
      </w:r>
      <w:r w:rsidRPr="00CF1F13">
        <w:rPr>
          <w:rFonts w:cs="Times New Roman"/>
          <w:b/>
          <w:spacing w:val="-10"/>
          <w:w w:val="105"/>
        </w:rPr>
        <w:t xml:space="preserve"> </w:t>
      </w:r>
      <w:r w:rsidRPr="00CF1F13">
        <w:rPr>
          <w:rFonts w:cs="Times New Roman"/>
          <w:b/>
          <w:w w:val="105"/>
        </w:rPr>
        <w:t>burden.</w:t>
      </w:r>
    </w:p>
    <w:p w:rsidR="000F2DB8" w:rsidRPr="00CF1F13" w:rsidRDefault="000F2DB8" w:rsidP="000F2DB8">
      <w:pPr>
        <w:spacing w:before="18" w:line="260" w:lineRule="exact"/>
        <w:rPr>
          <w:rFonts w:ascii="Times New Roman" w:hAnsi="Times New Roman" w:cs="Times New Roman"/>
          <w:sz w:val="24"/>
          <w:szCs w:val="24"/>
        </w:rPr>
      </w:pPr>
    </w:p>
    <w:p w:rsidR="000F2DB8" w:rsidRPr="00CF1F13" w:rsidRDefault="000F2DB8" w:rsidP="000F2DB8">
      <w:pPr>
        <w:spacing w:line="250" w:lineRule="auto"/>
        <w:ind w:left="123" w:right="447" w:firstLine="7"/>
        <w:rPr>
          <w:rFonts w:ascii="Times New Roman" w:eastAsia="Arial" w:hAnsi="Times New Roman" w:cs="Times New Roman"/>
          <w:sz w:val="24"/>
          <w:szCs w:val="24"/>
        </w:rPr>
      </w:pPr>
      <w:r w:rsidRPr="00CF1F13">
        <w:rPr>
          <w:rFonts w:ascii="Times New Roman" w:eastAsia="Arial" w:hAnsi="Times New Roman" w:cs="Times New Roman"/>
          <w:sz w:val="24"/>
          <w:szCs w:val="24"/>
        </w:rPr>
        <w:t>Collection</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efforts</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do</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involve the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use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 xml:space="preserve">automation. </w:t>
      </w:r>
      <w:r w:rsidRPr="00CF1F13">
        <w:rPr>
          <w:rFonts w:ascii="Times New Roman" w:eastAsia="Arial" w:hAnsi="Times New Roman" w:cs="Times New Roman"/>
          <w:spacing w:val="3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specific</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solicitation</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item</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equipment</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must</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accompany</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 xml:space="preserve">offer. </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are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no opportunities</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use</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technology</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reduce</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reporting</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burden.</w:t>
      </w:r>
    </w:p>
    <w:p w:rsidR="000F2DB8" w:rsidRPr="00CF1F13" w:rsidRDefault="000F2DB8" w:rsidP="000F2DB8">
      <w:pPr>
        <w:spacing w:before="15"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53"/>
        </w:tabs>
        <w:spacing w:line="272" w:lineRule="exact"/>
        <w:ind w:left="123" w:right="726" w:hanging="8"/>
        <w:jc w:val="left"/>
        <w:rPr>
          <w:rFonts w:cs="Times New Roman"/>
          <w:b/>
        </w:rPr>
      </w:pPr>
      <w:r w:rsidRPr="00CF1F13">
        <w:rPr>
          <w:rFonts w:cs="Times New Roman"/>
          <w:b/>
          <w:w w:val="105"/>
        </w:rPr>
        <w:t>Describe</w:t>
      </w:r>
      <w:r w:rsidRPr="00CF1F13">
        <w:rPr>
          <w:rFonts w:cs="Times New Roman"/>
          <w:b/>
          <w:spacing w:val="-11"/>
          <w:w w:val="105"/>
        </w:rPr>
        <w:t xml:space="preserve"> </w:t>
      </w:r>
      <w:r w:rsidRPr="00CF1F13">
        <w:rPr>
          <w:rFonts w:cs="Times New Roman"/>
          <w:b/>
          <w:w w:val="105"/>
        </w:rPr>
        <w:t>efforts</w:t>
      </w:r>
      <w:r w:rsidRPr="00CF1F13">
        <w:rPr>
          <w:rFonts w:cs="Times New Roman"/>
          <w:b/>
          <w:spacing w:val="-12"/>
          <w:w w:val="105"/>
        </w:rPr>
        <w:t xml:space="preserve"> </w:t>
      </w:r>
      <w:r w:rsidRPr="00CF1F13">
        <w:rPr>
          <w:rFonts w:cs="Times New Roman"/>
          <w:b/>
          <w:w w:val="105"/>
        </w:rPr>
        <w:t>to</w:t>
      </w:r>
      <w:r w:rsidRPr="00CF1F13">
        <w:rPr>
          <w:rFonts w:cs="Times New Roman"/>
          <w:b/>
          <w:spacing w:val="-18"/>
          <w:w w:val="105"/>
        </w:rPr>
        <w:t xml:space="preserve"> </w:t>
      </w:r>
      <w:r w:rsidRPr="00CF1F13">
        <w:rPr>
          <w:rFonts w:cs="Times New Roman"/>
          <w:b/>
          <w:w w:val="105"/>
        </w:rPr>
        <w:t>identify</w:t>
      </w:r>
      <w:r w:rsidRPr="00CF1F13">
        <w:rPr>
          <w:rFonts w:cs="Times New Roman"/>
          <w:b/>
          <w:spacing w:val="-9"/>
          <w:w w:val="105"/>
        </w:rPr>
        <w:t xml:space="preserve"> </w:t>
      </w:r>
      <w:r w:rsidRPr="00CF1F13">
        <w:rPr>
          <w:rFonts w:cs="Times New Roman"/>
          <w:b/>
          <w:w w:val="105"/>
        </w:rPr>
        <w:t>duplication.</w:t>
      </w:r>
      <w:r w:rsidRPr="00CF1F13">
        <w:rPr>
          <w:rFonts w:cs="Times New Roman"/>
          <w:b/>
          <w:spacing w:val="24"/>
          <w:w w:val="105"/>
        </w:rPr>
        <w:t xml:space="preserve"> </w:t>
      </w:r>
      <w:r w:rsidRPr="00CF1F13">
        <w:rPr>
          <w:rFonts w:cs="Times New Roman"/>
          <w:b/>
          <w:w w:val="105"/>
        </w:rPr>
        <w:t>Show</w:t>
      </w:r>
      <w:r w:rsidRPr="00CF1F13">
        <w:rPr>
          <w:rFonts w:cs="Times New Roman"/>
          <w:b/>
          <w:spacing w:val="-16"/>
          <w:w w:val="105"/>
        </w:rPr>
        <w:t xml:space="preserve"> </w:t>
      </w:r>
      <w:r w:rsidRPr="00CF1F13">
        <w:rPr>
          <w:rFonts w:cs="Times New Roman"/>
          <w:b/>
          <w:w w:val="105"/>
        </w:rPr>
        <w:t>specifically</w:t>
      </w:r>
      <w:r w:rsidRPr="00CF1F13">
        <w:rPr>
          <w:rFonts w:cs="Times New Roman"/>
          <w:b/>
          <w:spacing w:val="-16"/>
          <w:w w:val="105"/>
        </w:rPr>
        <w:t xml:space="preserve"> </w:t>
      </w:r>
      <w:r w:rsidRPr="00CF1F13">
        <w:rPr>
          <w:rFonts w:cs="Times New Roman"/>
          <w:b/>
          <w:w w:val="105"/>
        </w:rPr>
        <w:t>why</w:t>
      </w:r>
      <w:r w:rsidRPr="00CF1F13">
        <w:rPr>
          <w:rFonts w:cs="Times New Roman"/>
          <w:b/>
          <w:spacing w:val="-10"/>
          <w:w w:val="105"/>
        </w:rPr>
        <w:t xml:space="preserve"> </w:t>
      </w:r>
      <w:r w:rsidRPr="00CF1F13">
        <w:rPr>
          <w:rFonts w:cs="Times New Roman"/>
          <w:b/>
          <w:w w:val="105"/>
        </w:rPr>
        <w:t>any</w:t>
      </w:r>
      <w:r w:rsidRPr="00CF1F13">
        <w:rPr>
          <w:rFonts w:cs="Times New Roman"/>
          <w:b/>
          <w:spacing w:val="-16"/>
          <w:w w:val="105"/>
        </w:rPr>
        <w:t xml:space="preserve"> </w:t>
      </w:r>
      <w:r w:rsidRPr="00CF1F13">
        <w:rPr>
          <w:rFonts w:cs="Times New Roman"/>
          <w:b/>
          <w:w w:val="105"/>
        </w:rPr>
        <w:t>similar</w:t>
      </w:r>
      <w:r w:rsidRPr="00CF1F13">
        <w:rPr>
          <w:rFonts w:cs="Times New Roman"/>
          <w:b/>
          <w:spacing w:val="-16"/>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already</w:t>
      </w:r>
      <w:r w:rsidRPr="00CF1F13">
        <w:rPr>
          <w:rFonts w:cs="Times New Roman"/>
          <w:b/>
          <w:spacing w:val="1"/>
          <w:w w:val="105"/>
        </w:rPr>
        <w:t xml:space="preserve"> </w:t>
      </w:r>
      <w:r w:rsidRPr="00CF1F13">
        <w:rPr>
          <w:rFonts w:cs="Times New Roman"/>
          <w:b/>
          <w:w w:val="105"/>
        </w:rPr>
        <w:t>available</w:t>
      </w:r>
      <w:r w:rsidRPr="00CF1F13">
        <w:rPr>
          <w:rFonts w:cs="Times New Roman"/>
          <w:b/>
          <w:spacing w:val="-1"/>
          <w:w w:val="105"/>
        </w:rPr>
        <w:t xml:space="preserve"> </w:t>
      </w:r>
      <w:r w:rsidRPr="00CF1F13">
        <w:rPr>
          <w:rFonts w:cs="Times New Roman"/>
          <w:b/>
          <w:w w:val="105"/>
        </w:rPr>
        <w:t>cannot</w:t>
      </w:r>
      <w:r w:rsidRPr="00CF1F13">
        <w:rPr>
          <w:rFonts w:cs="Times New Roman"/>
          <w:b/>
          <w:spacing w:val="-5"/>
          <w:w w:val="105"/>
        </w:rPr>
        <w:t xml:space="preserve"> </w:t>
      </w:r>
      <w:r w:rsidRPr="00CF1F13">
        <w:rPr>
          <w:rFonts w:cs="Times New Roman"/>
          <w:b/>
          <w:w w:val="105"/>
        </w:rPr>
        <w:t>be</w:t>
      </w:r>
      <w:r w:rsidRPr="00CF1F13">
        <w:rPr>
          <w:rFonts w:cs="Times New Roman"/>
          <w:b/>
          <w:spacing w:val="-4"/>
          <w:w w:val="105"/>
        </w:rPr>
        <w:t xml:space="preserve"> </w:t>
      </w:r>
      <w:r w:rsidRPr="00CF1F13">
        <w:rPr>
          <w:rFonts w:cs="Times New Roman"/>
          <w:b/>
          <w:w w:val="105"/>
        </w:rPr>
        <w:t>used</w:t>
      </w:r>
      <w:r w:rsidRPr="00CF1F13">
        <w:rPr>
          <w:rFonts w:cs="Times New Roman"/>
          <w:b/>
          <w:spacing w:val="11"/>
          <w:w w:val="105"/>
        </w:rPr>
        <w:t xml:space="preserve"> </w:t>
      </w:r>
      <w:r w:rsidRPr="00CF1F13">
        <w:rPr>
          <w:rFonts w:cs="Times New Roman"/>
          <w:b/>
          <w:w w:val="105"/>
        </w:rPr>
        <w:t>or</w:t>
      </w:r>
      <w:r w:rsidRPr="00CF1F13">
        <w:rPr>
          <w:rFonts w:cs="Times New Roman"/>
          <w:b/>
          <w:spacing w:val="-5"/>
          <w:w w:val="105"/>
        </w:rPr>
        <w:t xml:space="preserve"> </w:t>
      </w:r>
      <w:r w:rsidRPr="00CF1F13">
        <w:rPr>
          <w:rFonts w:cs="Times New Roman"/>
          <w:b/>
          <w:w w:val="105"/>
        </w:rPr>
        <w:t>modified</w:t>
      </w:r>
      <w:r w:rsidRPr="00CF1F13">
        <w:rPr>
          <w:rFonts w:cs="Times New Roman"/>
          <w:b/>
          <w:spacing w:val="5"/>
          <w:w w:val="105"/>
        </w:rPr>
        <w:t xml:space="preserve"> </w:t>
      </w:r>
      <w:r w:rsidRPr="00CF1F13">
        <w:rPr>
          <w:rFonts w:cs="Times New Roman"/>
          <w:b/>
          <w:w w:val="105"/>
        </w:rPr>
        <w:t>for</w:t>
      </w:r>
      <w:r w:rsidRPr="00CF1F13">
        <w:rPr>
          <w:rFonts w:cs="Times New Roman"/>
          <w:b/>
          <w:spacing w:val="-12"/>
          <w:w w:val="105"/>
        </w:rPr>
        <w:t xml:space="preserve"> </w:t>
      </w:r>
      <w:r w:rsidRPr="00CF1F13">
        <w:rPr>
          <w:rFonts w:cs="Times New Roman"/>
          <w:b/>
          <w:w w:val="105"/>
        </w:rPr>
        <w:t>use</w:t>
      </w:r>
      <w:r w:rsidRPr="00CF1F13">
        <w:rPr>
          <w:rFonts w:cs="Times New Roman"/>
          <w:b/>
          <w:spacing w:val="-9"/>
          <w:w w:val="105"/>
        </w:rPr>
        <w:t xml:space="preserve"> </w:t>
      </w:r>
      <w:r w:rsidRPr="00CF1F13">
        <w:rPr>
          <w:rFonts w:cs="Times New Roman"/>
          <w:b/>
          <w:w w:val="105"/>
        </w:rPr>
        <w:t>for</w:t>
      </w:r>
      <w:r w:rsidRPr="00CF1F13">
        <w:rPr>
          <w:rFonts w:cs="Times New Roman"/>
          <w:b/>
          <w:spacing w:val="-18"/>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purposes</w:t>
      </w:r>
      <w:r w:rsidRPr="00CF1F13">
        <w:rPr>
          <w:rFonts w:cs="Times New Roman"/>
          <w:b/>
          <w:spacing w:val="12"/>
          <w:w w:val="105"/>
        </w:rPr>
        <w:t xml:space="preserve"> </w:t>
      </w:r>
      <w:r w:rsidRPr="00CF1F13">
        <w:rPr>
          <w:rFonts w:cs="Times New Roman"/>
          <w:b/>
          <w:w w:val="105"/>
        </w:rPr>
        <w:t>described</w:t>
      </w:r>
      <w:r w:rsidRPr="00CF1F13">
        <w:rPr>
          <w:rFonts w:cs="Times New Roman"/>
          <w:b/>
          <w:spacing w:val="3"/>
          <w:w w:val="105"/>
        </w:rPr>
        <w:t xml:space="preserve"> </w:t>
      </w:r>
      <w:r w:rsidRPr="00CF1F13">
        <w:rPr>
          <w:rFonts w:cs="Times New Roman"/>
          <w:b/>
          <w:w w:val="105"/>
        </w:rPr>
        <w:t>in</w:t>
      </w:r>
      <w:r w:rsidRPr="00CF1F13">
        <w:rPr>
          <w:rFonts w:cs="Times New Roman"/>
          <w:b/>
          <w:spacing w:val="-8"/>
          <w:w w:val="105"/>
        </w:rPr>
        <w:t xml:space="preserve"> </w:t>
      </w:r>
      <w:r w:rsidRPr="00CF1F13">
        <w:rPr>
          <w:rFonts w:cs="Times New Roman"/>
          <w:b/>
          <w:w w:val="105"/>
        </w:rPr>
        <w:t>Item</w:t>
      </w:r>
      <w:r w:rsidRPr="00CF1F13">
        <w:rPr>
          <w:rFonts w:cs="Times New Roman"/>
          <w:b/>
          <w:spacing w:val="-8"/>
          <w:w w:val="105"/>
        </w:rPr>
        <w:t xml:space="preserve"> </w:t>
      </w:r>
      <w:r w:rsidRPr="00CF1F13">
        <w:rPr>
          <w:rFonts w:cs="Times New Roman"/>
          <w:b/>
          <w:w w:val="105"/>
        </w:rPr>
        <w:t>2</w:t>
      </w:r>
      <w:r w:rsidRPr="00CF1F13">
        <w:rPr>
          <w:rFonts w:cs="Times New Roman"/>
          <w:b/>
          <w:spacing w:val="-7"/>
          <w:w w:val="105"/>
        </w:rPr>
        <w:t xml:space="preserve"> </w:t>
      </w:r>
      <w:r w:rsidRPr="00CF1F13">
        <w:rPr>
          <w:rFonts w:cs="Times New Roman"/>
          <w:b/>
          <w:w w:val="105"/>
        </w:rPr>
        <w:t>above.</w:t>
      </w:r>
    </w:p>
    <w:p w:rsidR="000F2DB8" w:rsidRPr="00CF1F13" w:rsidRDefault="000F2DB8" w:rsidP="000F2DB8">
      <w:pPr>
        <w:spacing w:before="16" w:line="260" w:lineRule="exact"/>
        <w:rPr>
          <w:rFonts w:ascii="Times New Roman" w:hAnsi="Times New Roman" w:cs="Times New Roman"/>
          <w:sz w:val="24"/>
          <w:szCs w:val="24"/>
        </w:rPr>
      </w:pPr>
    </w:p>
    <w:p w:rsidR="000F2DB8" w:rsidRDefault="000F2DB8" w:rsidP="000F2DB8">
      <w:pPr>
        <w:spacing w:line="254" w:lineRule="auto"/>
        <w:ind w:left="116" w:right="886" w:hanging="8"/>
        <w:rPr>
          <w:rFonts w:ascii="Times New Roman" w:eastAsia="Arial" w:hAnsi="Times New Roman" w:cs="Times New Roman"/>
          <w:sz w:val="24"/>
          <w:szCs w:val="24"/>
        </w:rPr>
      </w:pPr>
      <w:r w:rsidRPr="00CF1F13">
        <w:rPr>
          <w:rFonts w:ascii="Times New Roman" w:eastAsia="Arial" w:hAnsi="Times New Roman" w:cs="Times New Roman"/>
          <w:sz w:val="24"/>
          <w:szCs w:val="24"/>
        </w:rPr>
        <w:lastRenderedPageBreak/>
        <w:t>There</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are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duplicated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 xml:space="preserve">efforts. </w:t>
      </w:r>
      <w:r w:rsidRPr="00CF1F13">
        <w:rPr>
          <w:rFonts w:ascii="Times New Roman" w:eastAsia="Arial" w:hAnsi="Times New Roman" w:cs="Times New Roman"/>
          <w:spacing w:val="49"/>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reporting</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situation</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unique</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testing</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data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w w:val="103"/>
          <w:sz w:val="24"/>
          <w:szCs w:val="24"/>
        </w:rPr>
        <w:t xml:space="preserve"> </w:t>
      </w:r>
      <w:r w:rsidRPr="00CF1F13">
        <w:rPr>
          <w:rFonts w:ascii="Times New Roman" w:eastAsia="Arial" w:hAnsi="Times New Roman" w:cs="Times New Roman"/>
          <w:sz w:val="24"/>
          <w:szCs w:val="24"/>
        </w:rPr>
        <w:t>must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submitted</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unique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product</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being</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sale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Government.</w:t>
      </w:r>
    </w:p>
    <w:p w:rsidR="00210176" w:rsidRPr="00CF1F13" w:rsidRDefault="00210176" w:rsidP="000F2DB8">
      <w:pPr>
        <w:spacing w:line="254" w:lineRule="auto"/>
        <w:ind w:left="116" w:right="886" w:hanging="8"/>
        <w:rPr>
          <w:rFonts w:ascii="Times New Roman" w:eastAsia="Arial" w:hAnsi="Times New Roman" w:cs="Times New Roman"/>
          <w:sz w:val="24"/>
          <w:szCs w:val="24"/>
        </w:rPr>
      </w:pPr>
    </w:p>
    <w:p w:rsidR="000F2DB8" w:rsidRPr="00CF1F13" w:rsidRDefault="000F2DB8" w:rsidP="000F2DB8">
      <w:pPr>
        <w:pStyle w:val="BodyText"/>
        <w:numPr>
          <w:ilvl w:val="2"/>
          <w:numId w:val="1"/>
        </w:numPr>
        <w:tabs>
          <w:tab w:val="left" w:pos="742"/>
        </w:tabs>
        <w:spacing w:before="71" w:line="272" w:lineRule="exact"/>
        <w:ind w:left="192" w:right="267" w:firstLine="14"/>
        <w:jc w:val="left"/>
        <w:rPr>
          <w:rFonts w:cs="Times New Roman"/>
          <w:b/>
        </w:rPr>
      </w:pPr>
      <w:r w:rsidRPr="00CF1F13">
        <w:rPr>
          <w:rFonts w:cs="Times New Roman"/>
          <w:b/>
          <w:w w:val="105"/>
        </w:rPr>
        <w:t>If the</w:t>
      </w:r>
      <w:r w:rsidRPr="00CF1F13">
        <w:rPr>
          <w:rFonts w:cs="Times New Roman"/>
          <w:b/>
          <w:spacing w:val="-10"/>
          <w:w w:val="105"/>
        </w:rPr>
        <w:t xml:space="preserve"> </w:t>
      </w:r>
      <w:r w:rsidRPr="00CF1F13">
        <w:rPr>
          <w:rFonts w:cs="Times New Roman"/>
          <w:b/>
          <w:w w:val="105"/>
        </w:rPr>
        <w:t>collection of</w:t>
      </w:r>
      <w:r w:rsidRPr="00CF1F13">
        <w:rPr>
          <w:rFonts w:cs="Times New Roman"/>
          <w:b/>
          <w:spacing w:val="-7"/>
          <w:w w:val="105"/>
        </w:rPr>
        <w:t xml:space="preserve"> </w:t>
      </w:r>
      <w:r w:rsidRPr="00CF1F13">
        <w:rPr>
          <w:rFonts w:cs="Times New Roman"/>
          <w:b/>
          <w:w w:val="105"/>
        </w:rPr>
        <w:t>information</w:t>
      </w:r>
      <w:r w:rsidRPr="00CF1F13">
        <w:rPr>
          <w:rFonts w:cs="Times New Roman"/>
          <w:b/>
          <w:spacing w:val="4"/>
          <w:w w:val="105"/>
        </w:rPr>
        <w:t xml:space="preserve"> </w:t>
      </w:r>
      <w:r w:rsidRPr="00CF1F13">
        <w:rPr>
          <w:rFonts w:cs="Times New Roman"/>
          <w:b/>
          <w:w w:val="105"/>
        </w:rPr>
        <w:t>impacts</w:t>
      </w:r>
      <w:r w:rsidRPr="00CF1F13">
        <w:rPr>
          <w:rFonts w:cs="Times New Roman"/>
          <w:b/>
          <w:spacing w:val="-9"/>
          <w:w w:val="105"/>
        </w:rPr>
        <w:t xml:space="preserve"> </w:t>
      </w:r>
      <w:r w:rsidRPr="00CF1F13">
        <w:rPr>
          <w:rFonts w:cs="Times New Roman"/>
          <w:b/>
          <w:w w:val="105"/>
        </w:rPr>
        <w:t>small</w:t>
      </w:r>
      <w:r w:rsidRPr="00CF1F13">
        <w:rPr>
          <w:rFonts w:cs="Times New Roman"/>
          <w:b/>
          <w:spacing w:val="-18"/>
          <w:w w:val="105"/>
        </w:rPr>
        <w:t xml:space="preserve"> </w:t>
      </w:r>
      <w:r w:rsidRPr="00CF1F13">
        <w:rPr>
          <w:rFonts w:cs="Times New Roman"/>
          <w:b/>
          <w:w w:val="105"/>
        </w:rPr>
        <w:t>businesses</w:t>
      </w:r>
      <w:r w:rsidRPr="00CF1F13">
        <w:rPr>
          <w:rFonts w:cs="Times New Roman"/>
          <w:b/>
          <w:spacing w:val="8"/>
          <w:w w:val="105"/>
        </w:rPr>
        <w:t xml:space="preserve"> </w:t>
      </w:r>
      <w:r w:rsidRPr="00CF1F13">
        <w:rPr>
          <w:rFonts w:cs="Times New Roman"/>
          <w:b/>
          <w:w w:val="105"/>
        </w:rPr>
        <w:t>or</w:t>
      </w:r>
      <w:r w:rsidRPr="00CF1F13">
        <w:rPr>
          <w:rFonts w:cs="Times New Roman"/>
          <w:b/>
          <w:spacing w:val="-15"/>
          <w:w w:val="105"/>
        </w:rPr>
        <w:t xml:space="preserve"> </w:t>
      </w:r>
      <w:r w:rsidRPr="00CF1F13">
        <w:rPr>
          <w:rFonts w:cs="Times New Roman"/>
          <w:b/>
          <w:w w:val="105"/>
        </w:rPr>
        <w:t>other</w:t>
      </w:r>
      <w:r w:rsidRPr="00CF1F13">
        <w:rPr>
          <w:rFonts w:cs="Times New Roman"/>
          <w:b/>
          <w:spacing w:val="-8"/>
          <w:w w:val="105"/>
        </w:rPr>
        <w:t xml:space="preserve"> </w:t>
      </w:r>
      <w:r w:rsidRPr="00CF1F13">
        <w:rPr>
          <w:rFonts w:cs="Times New Roman"/>
          <w:b/>
          <w:w w:val="105"/>
        </w:rPr>
        <w:t>small</w:t>
      </w:r>
      <w:r w:rsidRPr="00CF1F13">
        <w:rPr>
          <w:rFonts w:cs="Times New Roman"/>
          <w:b/>
          <w:spacing w:val="-19"/>
          <w:w w:val="105"/>
        </w:rPr>
        <w:t xml:space="preserve"> </w:t>
      </w:r>
      <w:r w:rsidRPr="00CF1F13">
        <w:rPr>
          <w:rFonts w:cs="Times New Roman"/>
          <w:b/>
          <w:w w:val="105"/>
        </w:rPr>
        <w:t>entities,</w:t>
      </w:r>
      <w:r w:rsidRPr="00CF1F13">
        <w:rPr>
          <w:rFonts w:cs="Times New Roman"/>
          <w:b/>
          <w:spacing w:val="-14"/>
          <w:w w:val="105"/>
        </w:rPr>
        <w:t xml:space="preserve"> </w:t>
      </w: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w w:val="103"/>
        </w:rPr>
        <w:t xml:space="preserve"> </w:t>
      </w:r>
      <w:r w:rsidRPr="00CF1F13">
        <w:rPr>
          <w:rFonts w:cs="Times New Roman"/>
          <w:b/>
          <w:w w:val="105"/>
        </w:rPr>
        <w:t>methods</w:t>
      </w:r>
      <w:r w:rsidRPr="00CF1F13">
        <w:rPr>
          <w:rFonts w:cs="Times New Roman"/>
          <w:b/>
          <w:spacing w:val="3"/>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minimize</w:t>
      </w:r>
      <w:r w:rsidRPr="00CF1F13">
        <w:rPr>
          <w:rFonts w:cs="Times New Roman"/>
          <w:b/>
          <w:spacing w:val="-13"/>
          <w:w w:val="105"/>
        </w:rPr>
        <w:t xml:space="preserve"> </w:t>
      </w:r>
      <w:r w:rsidRPr="00CF1F13">
        <w:rPr>
          <w:rFonts w:cs="Times New Roman"/>
          <w:b/>
          <w:w w:val="105"/>
        </w:rPr>
        <w:t>burden.</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ind w:left="192"/>
        <w:rPr>
          <w:rFonts w:ascii="Times New Roman" w:eastAsia="Arial" w:hAnsi="Times New Roman" w:cs="Times New Roman"/>
          <w:sz w:val="24"/>
          <w:szCs w:val="24"/>
        </w:rPr>
      </w:pP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significant</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impact</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small</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businesses.</w:t>
      </w:r>
    </w:p>
    <w:p w:rsidR="000F2DB8" w:rsidRPr="00CF1F13" w:rsidRDefault="000F2DB8" w:rsidP="000F2DB8">
      <w:pPr>
        <w:spacing w:before="1" w:line="15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28"/>
        </w:tabs>
        <w:ind w:left="192" w:right="562" w:hanging="8"/>
        <w:jc w:val="left"/>
        <w:rPr>
          <w:rFonts w:cs="Times New Roman"/>
          <w:b/>
        </w:rPr>
      </w:pPr>
      <w:r w:rsidRPr="00CF1F13">
        <w:rPr>
          <w:rFonts w:cs="Times New Roman"/>
          <w:b/>
        </w:rPr>
        <w:t>Describe</w:t>
      </w:r>
      <w:r w:rsidRPr="00CF1F13">
        <w:rPr>
          <w:rFonts w:cs="Times New Roman"/>
          <w:b/>
          <w:spacing w:val="20"/>
        </w:rPr>
        <w:t xml:space="preserve"> </w:t>
      </w:r>
      <w:r w:rsidRPr="00CF1F13">
        <w:rPr>
          <w:rFonts w:cs="Times New Roman"/>
          <w:b/>
        </w:rPr>
        <w:t>the</w:t>
      </w:r>
      <w:r w:rsidRPr="00CF1F13">
        <w:rPr>
          <w:rFonts w:cs="Times New Roman"/>
          <w:b/>
          <w:spacing w:val="14"/>
        </w:rPr>
        <w:t xml:space="preserve"> </w:t>
      </w:r>
      <w:r w:rsidRPr="00CF1F13">
        <w:rPr>
          <w:rFonts w:cs="Times New Roman"/>
          <w:b/>
        </w:rPr>
        <w:t>consequences</w:t>
      </w:r>
      <w:r w:rsidRPr="00CF1F13">
        <w:rPr>
          <w:rFonts w:cs="Times New Roman"/>
          <w:b/>
          <w:spacing w:val="33"/>
        </w:rPr>
        <w:t xml:space="preserve"> </w:t>
      </w:r>
      <w:r w:rsidRPr="00CF1F13">
        <w:rPr>
          <w:rFonts w:cs="Times New Roman"/>
          <w:b/>
        </w:rPr>
        <w:t>to</w:t>
      </w:r>
      <w:r w:rsidRPr="00CF1F13">
        <w:rPr>
          <w:rFonts w:cs="Times New Roman"/>
          <w:b/>
          <w:spacing w:val="11"/>
        </w:rPr>
        <w:t xml:space="preserve"> </w:t>
      </w:r>
      <w:r w:rsidRPr="00CF1F13">
        <w:rPr>
          <w:rFonts w:cs="Times New Roman"/>
          <w:b/>
        </w:rPr>
        <w:t>Federal</w:t>
      </w:r>
      <w:r w:rsidRPr="00CF1F13">
        <w:rPr>
          <w:rFonts w:cs="Times New Roman"/>
          <w:b/>
          <w:spacing w:val="14"/>
        </w:rPr>
        <w:t xml:space="preserve"> </w:t>
      </w:r>
      <w:r w:rsidRPr="00CF1F13">
        <w:rPr>
          <w:rFonts w:cs="Times New Roman"/>
          <w:b/>
        </w:rPr>
        <w:t>program</w:t>
      </w:r>
      <w:r w:rsidRPr="00CF1F13">
        <w:rPr>
          <w:rFonts w:cs="Times New Roman"/>
          <w:b/>
          <w:spacing w:val="54"/>
        </w:rPr>
        <w:t xml:space="preserve"> </w:t>
      </w:r>
      <w:r w:rsidRPr="00CF1F13">
        <w:rPr>
          <w:rFonts w:cs="Times New Roman"/>
          <w:b/>
        </w:rPr>
        <w:t>or</w:t>
      </w:r>
      <w:r w:rsidRPr="00CF1F13">
        <w:rPr>
          <w:rFonts w:cs="Times New Roman"/>
          <w:b/>
          <w:spacing w:val="6"/>
        </w:rPr>
        <w:t xml:space="preserve"> </w:t>
      </w:r>
      <w:r w:rsidRPr="00CF1F13">
        <w:rPr>
          <w:rFonts w:cs="Times New Roman"/>
          <w:b/>
        </w:rPr>
        <w:t>policy</w:t>
      </w:r>
      <w:r w:rsidRPr="00CF1F13">
        <w:rPr>
          <w:rFonts w:cs="Times New Roman"/>
          <w:b/>
          <w:spacing w:val="30"/>
        </w:rPr>
        <w:t xml:space="preserve"> </w:t>
      </w:r>
      <w:r w:rsidRPr="00CF1F13">
        <w:rPr>
          <w:rFonts w:cs="Times New Roman"/>
          <w:b/>
        </w:rPr>
        <w:t>activities</w:t>
      </w:r>
      <w:r w:rsidRPr="00CF1F13">
        <w:rPr>
          <w:rFonts w:cs="Times New Roman"/>
          <w:b/>
          <w:spacing w:val="15"/>
        </w:rPr>
        <w:t xml:space="preserve"> </w:t>
      </w:r>
      <w:r w:rsidRPr="00CF1F13">
        <w:rPr>
          <w:rFonts w:cs="Times New Roman"/>
          <w:b/>
        </w:rPr>
        <w:t>if</w:t>
      </w:r>
      <w:r w:rsidRPr="00CF1F13">
        <w:rPr>
          <w:rFonts w:cs="Times New Roman"/>
          <w:b/>
          <w:spacing w:val="16"/>
        </w:rPr>
        <w:t xml:space="preserve"> </w:t>
      </w:r>
      <w:r w:rsidRPr="00CF1F13">
        <w:rPr>
          <w:rFonts w:cs="Times New Roman"/>
          <w:b/>
        </w:rPr>
        <w:t>the</w:t>
      </w:r>
      <w:r w:rsidRPr="00CF1F13">
        <w:rPr>
          <w:rFonts w:cs="Times New Roman"/>
          <w:b/>
          <w:spacing w:val="15"/>
        </w:rPr>
        <w:t xml:space="preserve"> </w:t>
      </w:r>
      <w:r w:rsidRPr="00CF1F13">
        <w:rPr>
          <w:rFonts w:cs="Times New Roman"/>
          <w:b/>
        </w:rPr>
        <w:t>collection</w:t>
      </w:r>
      <w:r w:rsidRPr="00CF1F13">
        <w:rPr>
          <w:rFonts w:cs="Times New Roman"/>
          <w:b/>
          <w:spacing w:val="26"/>
        </w:rPr>
        <w:t xml:space="preserve"> </w:t>
      </w:r>
      <w:r w:rsidRPr="00CF1F13">
        <w:rPr>
          <w:rFonts w:cs="Times New Roman"/>
          <w:b/>
        </w:rPr>
        <w:t>is</w:t>
      </w:r>
      <w:r w:rsidRPr="00CF1F13">
        <w:rPr>
          <w:rFonts w:cs="Times New Roman"/>
          <w:b/>
          <w:spacing w:val="4"/>
        </w:rPr>
        <w:t xml:space="preserve"> </w:t>
      </w:r>
      <w:r w:rsidRPr="00CF1F13">
        <w:rPr>
          <w:rFonts w:cs="Times New Roman"/>
          <w:b/>
        </w:rPr>
        <w:t>not</w:t>
      </w:r>
      <w:r w:rsidRPr="00CF1F13">
        <w:rPr>
          <w:rFonts w:cs="Times New Roman"/>
          <w:b/>
          <w:w w:val="102"/>
        </w:rPr>
        <w:t xml:space="preserve"> </w:t>
      </w:r>
      <w:r w:rsidRPr="00CF1F13">
        <w:rPr>
          <w:rFonts w:cs="Times New Roman"/>
          <w:b/>
        </w:rPr>
        <w:t>conducted</w:t>
      </w:r>
      <w:r w:rsidRPr="00CF1F13">
        <w:rPr>
          <w:rFonts w:cs="Times New Roman"/>
          <w:b/>
          <w:spacing w:val="45"/>
        </w:rPr>
        <w:t xml:space="preserve"> </w:t>
      </w:r>
      <w:r w:rsidRPr="00CF1F13">
        <w:rPr>
          <w:rFonts w:cs="Times New Roman"/>
          <w:b/>
        </w:rPr>
        <w:t>or</w:t>
      </w:r>
      <w:r w:rsidRPr="00CF1F13">
        <w:rPr>
          <w:rFonts w:cs="Times New Roman"/>
          <w:b/>
          <w:spacing w:val="8"/>
        </w:rPr>
        <w:t xml:space="preserve"> </w:t>
      </w:r>
      <w:r w:rsidRPr="00CF1F13">
        <w:rPr>
          <w:rFonts w:cs="Times New Roman"/>
          <w:b/>
        </w:rPr>
        <w:t>is</w:t>
      </w:r>
      <w:r w:rsidRPr="00CF1F13">
        <w:rPr>
          <w:rFonts w:cs="Times New Roman"/>
          <w:b/>
          <w:spacing w:val="15"/>
        </w:rPr>
        <w:t xml:space="preserve"> </w:t>
      </w:r>
      <w:r w:rsidRPr="00CF1F13">
        <w:rPr>
          <w:rFonts w:cs="Times New Roman"/>
          <w:b/>
        </w:rPr>
        <w:t>conducted</w:t>
      </w:r>
      <w:r w:rsidRPr="00CF1F13">
        <w:rPr>
          <w:rFonts w:cs="Times New Roman"/>
          <w:b/>
          <w:spacing w:val="28"/>
        </w:rPr>
        <w:t xml:space="preserve"> </w:t>
      </w:r>
      <w:r w:rsidRPr="00CF1F13">
        <w:rPr>
          <w:rFonts w:cs="Times New Roman"/>
          <w:b/>
        </w:rPr>
        <w:t>less</w:t>
      </w:r>
      <w:r w:rsidRPr="00CF1F13">
        <w:rPr>
          <w:rFonts w:cs="Times New Roman"/>
          <w:b/>
          <w:spacing w:val="10"/>
        </w:rPr>
        <w:t xml:space="preserve"> </w:t>
      </w:r>
      <w:r w:rsidRPr="00CF1F13">
        <w:rPr>
          <w:rFonts w:cs="Times New Roman"/>
          <w:b/>
        </w:rPr>
        <w:t>frequently</w:t>
      </w:r>
      <w:r w:rsidRPr="00CF1F13">
        <w:rPr>
          <w:rFonts w:cs="Times New Roman"/>
          <w:b/>
          <w:spacing w:val="42"/>
        </w:rPr>
        <w:t xml:space="preserve"> </w:t>
      </w:r>
      <w:r w:rsidRPr="00CF1F13">
        <w:rPr>
          <w:rFonts w:cs="Times New Roman"/>
          <w:b/>
        </w:rPr>
        <w:t>as</w:t>
      </w:r>
      <w:r w:rsidRPr="00CF1F13">
        <w:rPr>
          <w:rFonts w:cs="Times New Roman"/>
          <w:b/>
          <w:spacing w:val="-3"/>
        </w:rPr>
        <w:t xml:space="preserve"> </w:t>
      </w:r>
      <w:r w:rsidRPr="00CF1F13">
        <w:rPr>
          <w:rFonts w:cs="Times New Roman"/>
          <w:b/>
        </w:rPr>
        <w:t>well</w:t>
      </w:r>
      <w:r w:rsidRPr="00CF1F13">
        <w:rPr>
          <w:rFonts w:cs="Times New Roman"/>
          <w:b/>
          <w:spacing w:val="15"/>
        </w:rPr>
        <w:t xml:space="preserve"> </w:t>
      </w:r>
      <w:r w:rsidRPr="00CF1F13">
        <w:rPr>
          <w:rFonts w:cs="Times New Roman"/>
          <w:b/>
        </w:rPr>
        <w:t>as</w:t>
      </w:r>
      <w:r w:rsidRPr="00CF1F13">
        <w:rPr>
          <w:rFonts w:cs="Times New Roman"/>
          <w:b/>
          <w:spacing w:val="12"/>
        </w:rPr>
        <w:t xml:space="preserve"> </w:t>
      </w:r>
      <w:r w:rsidRPr="00CF1F13">
        <w:rPr>
          <w:rFonts w:cs="Times New Roman"/>
          <w:b/>
        </w:rPr>
        <w:t>any</w:t>
      </w:r>
      <w:r w:rsidRPr="00CF1F13">
        <w:rPr>
          <w:rFonts w:cs="Times New Roman"/>
          <w:b/>
          <w:spacing w:val="9"/>
        </w:rPr>
        <w:t xml:space="preserve"> </w:t>
      </w:r>
      <w:r w:rsidRPr="00CF1F13">
        <w:rPr>
          <w:rFonts w:cs="Times New Roman"/>
          <w:b/>
        </w:rPr>
        <w:t>technical</w:t>
      </w:r>
      <w:r w:rsidRPr="00CF1F13">
        <w:rPr>
          <w:rFonts w:cs="Times New Roman"/>
          <w:b/>
          <w:spacing w:val="34"/>
        </w:rPr>
        <w:t xml:space="preserve"> </w:t>
      </w:r>
      <w:r w:rsidRPr="00CF1F13">
        <w:rPr>
          <w:rFonts w:cs="Times New Roman"/>
          <w:b/>
        </w:rPr>
        <w:t>or</w:t>
      </w:r>
      <w:r w:rsidRPr="00CF1F13">
        <w:rPr>
          <w:rFonts w:cs="Times New Roman"/>
          <w:b/>
          <w:spacing w:val="8"/>
        </w:rPr>
        <w:t xml:space="preserve"> </w:t>
      </w:r>
      <w:r w:rsidRPr="00CF1F13">
        <w:rPr>
          <w:rFonts w:cs="Times New Roman"/>
          <w:b/>
        </w:rPr>
        <w:t>legal</w:t>
      </w:r>
      <w:r w:rsidRPr="00CF1F13">
        <w:rPr>
          <w:rFonts w:cs="Times New Roman"/>
          <w:b/>
          <w:spacing w:val="19"/>
        </w:rPr>
        <w:t xml:space="preserve"> </w:t>
      </w:r>
      <w:r w:rsidRPr="00CF1F13">
        <w:rPr>
          <w:rFonts w:cs="Times New Roman"/>
          <w:b/>
        </w:rPr>
        <w:t>obstacles</w:t>
      </w:r>
      <w:r w:rsidRPr="00CF1F13">
        <w:rPr>
          <w:rFonts w:cs="Times New Roman"/>
          <w:b/>
          <w:spacing w:val="27"/>
        </w:rPr>
        <w:t xml:space="preserve"> </w:t>
      </w:r>
      <w:r w:rsidRPr="00CF1F13">
        <w:rPr>
          <w:rFonts w:cs="Times New Roman"/>
          <w:b/>
        </w:rPr>
        <w:t>to</w:t>
      </w:r>
      <w:r w:rsidRPr="00CF1F13">
        <w:rPr>
          <w:rFonts w:cs="Times New Roman"/>
          <w:b/>
          <w:spacing w:val="21"/>
        </w:rPr>
        <w:t xml:space="preserve"> </w:t>
      </w:r>
      <w:r w:rsidRPr="00CF1F13">
        <w:rPr>
          <w:rFonts w:cs="Times New Roman"/>
          <w:b/>
        </w:rPr>
        <w:t>reducing</w:t>
      </w:r>
      <w:r w:rsidRPr="00CF1F13">
        <w:rPr>
          <w:rFonts w:cs="Times New Roman"/>
          <w:b/>
          <w:w w:val="103"/>
        </w:rPr>
        <w:t xml:space="preserve"> </w:t>
      </w:r>
      <w:r w:rsidRPr="00CF1F13">
        <w:rPr>
          <w:rFonts w:cs="Times New Roman"/>
          <w:b/>
        </w:rPr>
        <w:t>burden.</w:t>
      </w:r>
    </w:p>
    <w:p w:rsidR="000F2DB8" w:rsidRPr="00CF1F13" w:rsidRDefault="000F2DB8" w:rsidP="000F2DB8">
      <w:pPr>
        <w:spacing w:before="4" w:line="280" w:lineRule="exact"/>
        <w:rPr>
          <w:rFonts w:ascii="Times New Roman" w:hAnsi="Times New Roman" w:cs="Times New Roman"/>
          <w:sz w:val="24"/>
          <w:szCs w:val="24"/>
        </w:rPr>
      </w:pPr>
    </w:p>
    <w:p w:rsidR="000F2DB8" w:rsidRPr="00CF1F13" w:rsidRDefault="000F2DB8" w:rsidP="000F2DB8">
      <w:pPr>
        <w:spacing w:line="250" w:lineRule="auto"/>
        <w:ind w:left="185" w:firstLine="7"/>
        <w:rPr>
          <w:rFonts w:ascii="Times New Roman" w:eastAsia="Arial" w:hAnsi="Times New Roman" w:cs="Times New Roman"/>
          <w:sz w:val="24"/>
          <w:szCs w:val="24"/>
        </w:rPr>
      </w:pPr>
      <w:r w:rsidRPr="00CF1F13">
        <w:rPr>
          <w:rFonts w:ascii="Times New Roman" w:eastAsia="Arial" w:hAnsi="Times New Roman" w:cs="Times New Roman"/>
          <w:sz w:val="24"/>
          <w:szCs w:val="24"/>
        </w:rPr>
        <w:t>Failure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collect</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would</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have</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negative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impact</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VA's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ability</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ensure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the items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being</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purchased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meet</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minimum</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safety</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protect</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VA</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employees,</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VA beneficiaries,</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public.</w:t>
      </w:r>
    </w:p>
    <w:p w:rsidR="000F2DB8" w:rsidRPr="000F2DB8" w:rsidRDefault="000F2DB8" w:rsidP="000F2DB8">
      <w:pPr>
        <w:spacing w:before="1" w:line="260" w:lineRule="exact"/>
        <w:rPr>
          <w:rFonts w:ascii="Times New Roman" w:hAnsi="Times New Roman" w:cs="Times New Roman"/>
          <w:sz w:val="26"/>
          <w:szCs w:val="26"/>
        </w:rPr>
      </w:pPr>
    </w:p>
    <w:p w:rsidR="000F2DB8" w:rsidRPr="00762FF6" w:rsidRDefault="000F2DB8" w:rsidP="000F2DB8">
      <w:pPr>
        <w:pStyle w:val="BodyText"/>
        <w:numPr>
          <w:ilvl w:val="2"/>
          <w:numId w:val="1"/>
        </w:numPr>
        <w:tabs>
          <w:tab w:val="left" w:pos="714"/>
        </w:tabs>
        <w:ind w:left="156" w:right="151" w:firstLine="14"/>
        <w:jc w:val="left"/>
        <w:rPr>
          <w:rFonts w:cs="Times New Roman"/>
          <w:b/>
        </w:rPr>
      </w:pPr>
      <w:r w:rsidRPr="00762FF6">
        <w:rPr>
          <w:rFonts w:cs="Times New Roman"/>
          <w:b/>
          <w:w w:val="105"/>
        </w:rPr>
        <w:t>Explain</w:t>
      </w:r>
      <w:r w:rsidRPr="00762FF6">
        <w:rPr>
          <w:rFonts w:cs="Times New Roman"/>
          <w:b/>
          <w:spacing w:val="-1"/>
          <w:w w:val="105"/>
        </w:rPr>
        <w:t xml:space="preserve"> </w:t>
      </w:r>
      <w:r w:rsidRPr="00762FF6">
        <w:rPr>
          <w:rFonts w:cs="Times New Roman"/>
          <w:b/>
          <w:w w:val="105"/>
        </w:rPr>
        <w:t>any</w:t>
      </w:r>
      <w:r w:rsidRPr="00762FF6">
        <w:rPr>
          <w:rFonts w:cs="Times New Roman"/>
          <w:b/>
          <w:spacing w:val="-15"/>
          <w:w w:val="105"/>
        </w:rPr>
        <w:t xml:space="preserve"> </w:t>
      </w:r>
      <w:r w:rsidRPr="00762FF6">
        <w:rPr>
          <w:rFonts w:cs="Times New Roman"/>
          <w:b/>
          <w:w w:val="105"/>
        </w:rPr>
        <w:t>special</w:t>
      </w:r>
      <w:r w:rsidRPr="00762FF6">
        <w:rPr>
          <w:rFonts w:cs="Times New Roman"/>
          <w:b/>
          <w:spacing w:val="-17"/>
          <w:w w:val="105"/>
        </w:rPr>
        <w:t xml:space="preserve"> </w:t>
      </w:r>
      <w:r w:rsidRPr="00762FF6">
        <w:rPr>
          <w:rFonts w:cs="Times New Roman"/>
          <w:b/>
          <w:w w:val="105"/>
        </w:rPr>
        <w:t>circumstances</w:t>
      </w:r>
      <w:r w:rsidRPr="00762FF6">
        <w:rPr>
          <w:rFonts w:cs="Times New Roman"/>
          <w:b/>
          <w:spacing w:val="-6"/>
          <w:w w:val="105"/>
        </w:rPr>
        <w:t xml:space="preserve"> </w:t>
      </w:r>
      <w:r w:rsidRPr="00762FF6">
        <w:rPr>
          <w:rFonts w:cs="Times New Roman"/>
          <w:b/>
          <w:w w:val="105"/>
        </w:rPr>
        <w:t>that</w:t>
      </w:r>
      <w:r w:rsidRPr="00762FF6">
        <w:rPr>
          <w:rFonts w:cs="Times New Roman"/>
          <w:b/>
          <w:spacing w:val="-15"/>
          <w:w w:val="105"/>
        </w:rPr>
        <w:t xml:space="preserve"> </w:t>
      </w:r>
      <w:r w:rsidRPr="00762FF6">
        <w:rPr>
          <w:rFonts w:cs="Times New Roman"/>
          <w:b/>
          <w:w w:val="105"/>
        </w:rPr>
        <w:t>would</w:t>
      </w:r>
      <w:r w:rsidRPr="00762FF6">
        <w:rPr>
          <w:rFonts w:cs="Times New Roman"/>
          <w:b/>
          <w:spacing w:val="2"/>
          <w:w w:val="105"/>
        </w:rPr>
        <w:t xml:space="preserve"> </w:t>
      </w:r>
      <w:r w:rsidRPr="00762FF6">
        <w:rPr>
          <w:rFonts w:cs="Times New Roman"/>
          <w:b/>
          <w:w w:val="105"/>
        </w:rPr>
        <w:t>cause</w:t>
      </w:r>
      <w:r w:rsidRPr="00762FF6">
        <w:rPr>
          <w:rFonts w:cs="Times New Roman"/>
          <w:b/>
          <w:spacing w:val="-22"/>
          <w:w w:val="105"/>
        </w:rPr>
        <w:t xml:space="preserve"> </w:t>
      </w:r>
      <w:r w:rsidRPr="00762FF6">
        <w:rPr>
          <w:rFonts w:cs="Times New Roman"/>
          <w:b/>
          <w:w w:val="105"/>
        </w:rPr>
        <w:t>an</w:t>
      </w:r>
      <w:r w:rsidRPr="00762FF6">
        <w:rPr>
          <w:rFonts w:cs="Times New Roman"/>
          <w:b/>
          <w:spacing w:val="-17"/>
          <w:w w:val="105"/>
        </w:rPr>
        <w:t xml:space="preserve"> </w:t>
      </w:r>
      <w:r w:rsidRPr="00762FF6">
        <w:rPr>
          <w:rFonts w:cs="Times New Roman"/>
          <w:b/>
          <w:w w:val="105"/>
        </w:rPr>
        <w:t>information</w:t>
      </w:r>
      <w:r w:rsidRPr="00762FF6">
        <w:rPr>
          <w:rFonts w:cs="Times New Roman"/>
          <w:b/>
          <w:spacing w:val="-1"/>
          <w:w w:val="105"/>
        </w:rPr>
        <w:t xml:space="preserve"> </w:t>
      </w:r>
      <w:r w:rsidRPr="00762FF6">
        <w:rPr>
          <w:rFonts w:cs="Times New Roman"/>
          <w:b/>
          <w:w w:val="105"/>
        </w:rPr>
        <w:t>collection</w:t>
      </w:r>
      <w:r w:rsidRPr="00762FF6">
        <w:rPr>
          <w:rFonts w:cs="Times New Roman"/>
          <w:b/>
          <w:spacing w:val="-9"/>
          <w:w w:val="105"/>
        </w:rPr>
        <w:t xml:space="preserve"> </w:t>
      </w:r>
      <w:r w:rsidRPr="00762FF6">
        <w:rPr>
          <w:rFonts w:cs="Times New Roman"/>
          <w:b/>
          <w:w w:val="105"/>
        </w:rPr>
        <w:t>to</w:t>
      </w:r>
      <w:r w:rsidRPr="00762FF6">
        <w:rPr>
          <w:rFonts w:cs="Times New Roman"/>
          <w:b/>
          <w:spacing w:val="-19"/>
          <w:w w:val="105"/>
        </w:rPr>
        <w:t xml:space="preserve"> </w:t>
      </w:r>
      <w:r w:rsidRPr="00762FF6">
        <w:rPr>
          <w:rFonts w:cs="Times New Roman"/>
          <w:b/>
          <w:w w:val="105"/>
        </w:rPr>
        <w:t>be</w:t>
      </w:r>
      <w:r w:rsidRPr="00762FF6">
        <w:rPr>
          <w:rFonts w:cs="Times New Roman"/>
          <w:b/>
          <w:spacing w:val="-14"/>
          <w:w w:val="105"/>
        </w:rPr>
        <w:t xml:space="preserve"> </w:t>
      </w:r>
      <w:r w:rsidRPr="00762FF6">
        <w:rPr>
          <w:rFonts w:cs="Times New Roman"/>
          <w:b/>
          <w:w w:val="105"/>
        </w:rPr>
        <w:t>conducted</w:t>
      </w:r>
      <w:r w:rsidRPr="00762FF6">
        <w:rPr>
          <w:rFonts w:cs="Times New Roman"/>
          <w:b/>
          <w:w w:val="101"/>
        </w:rPr>
        <w:t xml:space="preserve"> </w:t>
      </w:r>
      <w:r w:rsidRPr="00762FF6">
        <w:rPr>
          <w:rFonts w:cs="Times New Roman"/>
          <w:b/>
          <w:w w:val="105"/>
        </w:rPr>
        <w:t>more often</w:t>
      </w:r>
      <w:r w:rsidRPr="00762FF6">
        <w:rPr>
          <w:rFonts w:cs="Times New Roman"/>
          <w:b/>
          <w:spacing w:val="-1"/>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quarterly or</w:t>
      </w:r>
      <w:r w:rsidRPr="00762FF6">
        <w:rPr>
          <w:rFonts w:cs="Times New Roman"/>
          <w:b/>
          <w:spacing w:val="-9"/>
          <w:w w:val="105"/>
        </w:rPr>
        <w:t xml:space="preserve"> </w:t>
      </w:r>
      <w:r w:rsidRPr="00762FF6">
        <w:rPr>
          <w:rFonts w:cs="Times New Roman"/>
          <w:b/>
          <w:w w:val="105"/>
        </w:rPr>
        <w:t>require</w:t>
      </w:r>
      <w:r w:rsidRPr="00762FF6">
        <w:rPr>
          <w:rFonts w:cs="Times New Roman"/>
          <w:b/>
          <w:spacing w:val="3"/>
          <w:w w:val="105"/>
        </w:rPr>
        <w:t xml:space="preserve"> </w:t>
      </w:r>
      <w:r w:rsidRPr="00762FF6">
        <w:rPr>
          <w:rFonts w:cs="Times New Roman"/>
          <w:b/>
          <w:w w:val="105"/>
        </w:rPr>
        <w:t>respondents</w:t>
      </w:r>
      <w:r w:rsidRPr="00762FF6">
        <w:rPr>
          <w:rFonts w:cs="Times New Roman"/>
          <w:b/>
          <w:spacing w:val="1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prepare</w:t>
      </w:r>
      <w:r w:rsidRPr="00762FF6">
        <w:rPr>
          <w:rFonts w:cs="Times New Roman"/>
          <w:b/>
          <w:spacing w:val="-2"/>
          <w:w w:val="105"/>
        </w:rPr>
        <w:t xml:space="preserve"> </w:t>
      </w:r>
      <w:r w:rsidRPr="00762FF6">
        <w:rPr>
          <w:rFonts w:cs="Times New Roman"/>
          <w:b/>
          <w:w w:val="105"/>
        </w:rPr>
        <w:t>written</w:t>
      </w:r>
      <w:r w:rsidRPr="00762FF6">
        <w:rPr>
          <w:rFonts w:cs="Times New Roman"/>
          <w:b/>
          <w:spacing w:val="15"/>
          <w:w w:val="105"/>
        </w:rPr>
        <w:t xml:space="preserve"> </w:t>
      </w:r>
      <w:r w:rsidRPr="00762FF6">
        <w:rPr>
          <w:rFonts w:cs="Times New Roman"/>
          <w:b/>
          <w:w w:val="105"/>
        </w:rPr>
        <w:t>responses</w:t>
      </w:r>
      <w:r w:rsidRPr="00762FF6">
        <w:rPr>
          <w:rFonts w:cs="Times New Roman"/>
          <w:b/>
          <w:spacing w:val="14"/>
          <w:w w:val="105"/>
        </w:rPr>
        <w:t xml:space="preserve"> </w:t>
      </w:r>
      <w:r w:rsidRPr="00762FF6">
        <w:rPr>
          <w:rFonts w:cs="Times New Roman"/>
          <w:b/>
          <w:w w:val="105"/>
        </w:rPr>
        <w:t>to</w:t>
      </w:r>
      <w:r w:rsidRPr="00762FF6">
        <w:rPr>
          <w:rFonts w:cs="Times New Roman"/>
          <w:b/>
          <w:spacing w:val="1"/>
          <w:w w:val="105"/>
        </w:rPr>
        <w:t xml:space="preserve"> </w:t>
      </w:r>
      <w:r w:rsidRPr="00762FF6">
        <w:rPr>
          <w:rFonts w:cs="Times New Roman"/>
          <w:b/>
          <w:w w:val="105"/>
        </w:rPr>
        <w:t>a</w:t>
      </w:r>
      <w:r w:rsidRPr="00762FF6">
        <w:rPr>
          <w:rFonts w:cs="Times New Roman"/>
          <w:b/>
          <w:spacing w:val="2"/>
          <w:w w:val="105"/>
        </w:rPr>
        <w:t xml:space="preserve"> </w:t>
      </w:r>
      <w:r w:rsidRPr="00762FF6">
        <w:rPr>
          <w:rFonts w:cs="Times New Roman"/>
          <w:b/>
          <w:w w:val="105"/>
        </w:rPr>
        <w:t>collection</w:t>
      </w:r>
      <w:r w:rsidRPr="00762FF6">
        <w:rPr>
          <w:rFonts w:cs="Times New Roman"/>
          <w:b/>
          <w:spacing w:val="17"/>
          <w:w w:val="105"/>
        </w:rPr>
        <w:t xml:space="preserve"> </w:t>
      </w:r>
      <w:r w:rsidRPr="00762FF6">
        <w:rPr>
          <w:rFonts w:cs="Times New Roman"/>
          <w:b/>
          <w:w w:val="105"/>
        </w:rPr>
        <w:t>of</w:t>
      </w:r>
      <w:r w:rsidRPr="00762FF6">
        <w:rPr>
          <w:rFonts w:cs="Times New Roman"/>
          <w:b/>
          <w:w w:val="97"/>
        </w:rPr>
        <w:t xml:space="preserve"> </w:t>
      </w:r>
      <w:r w:rsidRPr="00762FF6">
        <w:rPr>
          <w:rFonts w:cs="Times New Roman"/>
          <w:b/>
          <w:w w:val="105"/>
        </w:rPr>
        <w:t>information</w:t>
      </w:r>
      <w:r w:rsidRPr="00762FF6">
        <w:rPr>
          <w:rFonts w:cs="Times New Roman"/>
          <w:b/>
          <w:spacing w:val="5"/>
          <w:w w:val="105"/>
        </w:rPr>
        <w:t xml:space="preserve"> </w:t>
      </w:r>
      <w:r w:rsidRPr="00762FF6">
        <w:rPr>
          <w:rFonts w:cs="Times New Roman"/>
          <w:b/>
          <w:w w:val="105"/>
        </w:rPr>
        <w:t>in</w:t>
      </w:r>
      <w:r w:rsidRPr="00762FF6">
        <w:rPr>
          <w:rFonts w:cs="Times New Roman"/>
          <w:b/>
          <w:spacing w:val="-12"/>
          <w:w w:val="105"/>
        </w:rPr>
        <w:t xml:space="preserve"> </w:t>
      </w:r>
      <w:r w:rsidRPr="00762FF6">
        <w:rPr>
          <w:rFonts w:cs="Times New Roman"/>
          <w:b/>
          <w:w w:val="105"/>
        </w:rPr>
        <w:t>fewer than</w:t>
      </w:r>
      <w:r w:rsidRPr="00762FF6">
        <w:rPr>
          <w:rFonts w:cs="Times New Roman"/>
          <w:b/>
          <w:spacing w:val="-4"/>
          <w:w w:val="105"/>
        </w:rPr>
        <w:t xml:space="preserve"> </w:t>
      </w:r>
      <w:r w:rsidRPr="00762FF6">
        <w:rPr>
          <w:rFonts w:cs="Times New Roman"/>
          <w:b/>
          <w:w w:val="105"/>
        </w:rPr>
        <w:t>30</w:t>
      </w:r>
      <w:r w:rsidRPr="00762FF6">
        <w:rPr>
          <w:rFonts w:cs="Times New Roman"/>
          <w:b/>
          <w:spacing w:val="-7"/>
          <w:w w:val="105"/>
        </w:rPr>
        <w:t xml:space="preserve"> </w:t>
      </w:r>
      <w:r w:rsidRPr="00762FF6">
        <w:rPr>
          <w:rFonts w:cs="Times New Roman"/>
          <w:b/>
          <w:w w:val="105"/>
        </w:rPr>
        <w:t>days</w:t>
      </w:r>
      <w:r w:rsidRPr="00762FF6">
        <w:rPr>
          <w:rFonts w:cs="Times New Roman"/>
          <w:b/>
          <w:spacing w:val="-3"/>
          <w:w w:val="105"/>
        </w:rPr>
        <w:t xml:space="preserve"> </w:t>
      </w:r>
      <w:r w:rsidRPr="00762FF6">
        <w:rPr>
          <w:rFonts w:cs="Times New Roman"/>
          <w:b/>
          <w:w w:val="105"/>
        </w:rPr>
        <w:t>after</w:t>
      </w:r>
      <w:r w:rsidRPr="00762FF6">
        <w:rPr>
          <w:rFonts w:cs="Times New Roman"/>
          <w:b/>
          <w:spacing w:val="-2"/>
          <w:w w:val="105"/>
        </w:rPr>
        <w:t xml:space="preserve"> </w:t>
      </w:r>
      <w:r w:rsidRPr="00762FF6">
        <w:rPr>
          <w:rFonts w:cs="Times New Roman"/>
          <w:b/>
          <w:w w:val="105"/>
        </w:rPr>
        <w:t>receipt</w:t>
      </w:r>
      <w:r w:rsidRPr="00762FF6">
        <w:rPr>
          <w:rFonts w:cs="Times New Roman"/>
          <w:b/>
          <w:spacing w:val="11"/>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it;</w:t>
      </w:r>
      <w:r w:rsidRPr="00762FF6">
        <w:rPr>
          <w:rFonts w:cs="Times New Roman"/>
          <w:b/>
          <w:spacing w:val="-7"/>
          <w:w w:val="105"/>
        </w:rPr>
        <w:t xml:space="preserve"> </w:t>
      </w:r>
      <w:r w:rsidRPr="00762FF6">
        <w:rPr>
          <w:rFonts w:cs="Times New Roman"/>
          <w:b/>
          <w:w w:val="105"/>
        </w:rPr>
        <w:t>submit</w:t>
      </w:r>
      <w:r w:rsidRPr="00762FF6">
        <w:rPr>
          <w:rFonts w:cs="Times New Roman"/>
          <w:b/>
          <w:spacing w:val="-7"/>
          <w:w w:val="105"/>
        </w:rPr>
        <w:t xml:space="preserve"> </w:t>
      </w:r>
      <w:r w:rsidRPr="00762FF6">
        <w:rPr>
          <w:rFonts w:cs="Times New Roman"/>
          <w:b/>
          <w:w w:val="105"/>
        </w:rPr>
        <w:t>more</w:t>
      </w:r>
      <w:r w:rsidRPr="00762FF6">
        <w:rPr>
          <w:rFonts w:cs="Times New Roman"/>
          <w:b/>
          <w:spacing w:val="-1"/>
          <w:w w:val="105"/>
        </w:rPr>
        <w:t xml:space="preserve"> </w:t>
      </w:r>
      <w:r w:rsidRPr="00762FF6">
        <w:rPr>
          <w:rFonts w:cs="Times New Roman"/>
          <w:b/>
          <w:w w:val="105"/>
        </w:rPr>
        <w:t>than</w:t>
      </w:r>
      <w:r w:rsidRPr="00762FF6">
        <w:rPr>
          <w:rFonts w:cs="Times New Roman"/>
          <w:b/>
          <w:spacing w:val="3"/>
          <w:w w:val="105"/>
        </w:rPr>
        <w:t xml:space="preserve"> </w:t>
      </w:r>
      <w:r w:rsidRPr="00762FF6">
        <w:rPr>
          <w:rFonts w:cs="Times New Roman"/>
          <w:b/>
          <w:w w:val="105"/>
        </w:rPr>
        <w:t>an</w:t>
      </w:r>
      <w:r w:rsidRPr="00762FF6">
        <w:rPr>
          <w:rFonts w:cs="Times New Roman"/>
          <w:b/>
          <w:spacing w:val="-7"/>
          <w:w w:val="105"/>
        </w:rPr>
        <w:t xml:space="preserve"> </w:t>
      </w:r>
      <w:r w:rsidRPr="00762FF6">
        <w:rPr>
          <w:rFonts w:cs="Times New Roman"/>
          <w:b/>
          <w:w w:val="105"/>
        </w:rPr>
        <w:t>original</w:t>
      </w:r>
      <w:r w:rsidRPr="00762FF6">
        <w:rPr>
          <w:rFonts w:cs="Times New Roman"/>
          <w:b/>
          <w:spacing w:val="2"/>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two</w:t>
      </w:r>
      <w:r w:rsidRPr="00762FF6">
        <w:rPr>
          <w:rFonts w:cs="Times New Roman"/>
          <w:b/>
          <w:spacing w:val="3"/>
          <w:w w:val="105"/>
        </w:rPr>
        <w:t xml:space="preserve"> </w:t>
      </w:r>
      <w:r w:rsidRPr="00762FF6">
        <w:rPr>
          <w:rFonts w:cs="Times New Roman"/>
          <w:b/>
          <w:w w:val="105"/>
        </w:rPr>
        <w:t>copies</w:t>
      </w:r>
      <w:r w:rsidRPr="00762FF6">
        <w:rPr>
          <w:rFonts w:cs="Times New Roman"/>
          <w:b/>
          <w:w w:val="98"/>
        </w:rPr>
        <w:t xml:space="preserve"> </w:t>
      </w:r>
      <w:r w:rsidRPr="00762FF6">
        <w:rPr>
          <w:rFonts w:cs="Times New Roman"/>
          <w:b/>
          <w:w w:val="105"/>
        </w:rPr>
        <w:t>of</w:t>
      </w:r>
      <w:r w:rsidRPr="00762FF6">
        <w:rPr>
          <w:rFonts w:cs="Times New Roman"/>
          <w:b/>
          <w:spacing w:val="5"/>
          <w:w w:val="105"/>
        </w:rPr>
        <w:t xml:space="preserve"> </w:t>
      </w:r>
      <w:r w:rsidRPr="00762FF6">
        <w:rPr>
          <w:rFonts w:cs="Times New Roman"/>
          <w:b/>
          <w:w w:val="105"/>
        </w:rPr>
        <w:t>any</w:t>
      </w:r>
      <w:r w:rsidRPr="00762FF6">
        <w:rPr>
          <w:rFonts w:cs="Times New Roman"/>
          <w:b/>
          <w:spacing w:val="-1"/>
          <w:w w:val="105"/>
        </w:rPr>
        <w:t xml:space="preserve"> </w:t>
      </w:r>
      <w:r w:rsidRPr="00762FF6">
        <w:rPr>
          <w:rFonts w:cs="Times New Roman"/>
          <w:b/>
          <w:w w:val="105"/>
        </w:rPr>
        <w:t>document;</w:t>
      </w:r>
      <w:r w:rsidRPr="00762FF6">
        <w:rPr>
          <w:rFonts w:cs="Times New Roman"/>
          <w:b/>
          <w:spacing w:val="10"/>
          <w:w w:val="105"/>
        </w:rPr>
        <w:t xml:space="preserve"> </w:t>
      </w:r>
      <w:r w:rsidRPr="00762FF6">
        <w:rPr>
          <w:rFonts w:cs="Times New Roman"/>
          <w:b/>
          <w:w w:val="105"/>
        </w:rPr>
        <w:t>retain</w:t>
      </w:r>
      <w:r w:rsidRPr="00762FF6">
        <w:rPr>
          <w:rFonts w:cs="Times New Roman"/>
          <w:b/>
          <w:spacing w:val="14"/>
          <w:w w:val="105"/>
        </w:rPr>
        <w:t xml:space="preserve"> </w:t>
      </w:r>
      <w:r w:rsidRPr="00762FF6">
        <w:rPr>
          <w:rFonts w:cs="Times New Roman"/>
          <w:b/>
          <w:w w:val="105"/>
        </w:rPr>
        <w:t>records,</w:t>
      </w:r>
      <w:r w:rsidRPr="00762FF6">
        <w:rPr>
          <w:rFonts w:cs="Times New Roman"/>
          <w:b/>
          <w:spacing w:val="5"/>
          <w:w w:val="105"/>
        </w:rPr>
        <w:t xml:space="preserve"> </w:t>
      </w:r>
      <w:r w:rsidRPr="00762FF6">
        <w:rPr>
          <w:rFonts w:cs="Times New Roman"/>
          <w:b/>
          <w:w w:val="105"/>
        </w:rPr>
        <w:t>other</w:t>
      </w:r>
      <w:r w:rsidRPr="00762FF6">
        <w:rPr>
          <w:rFonts w:cs="Times New Roman"/>
          <w:b/>
          <w:spacing w:val="-3"/>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health;</w:t>
      </w:r>
      <w:r w:rsidRPr="00762FF6">
        <w:rPr>
          <w:rFonts w:cs="Times New Roman"/>
          <w:b/>
          <w:spacing w:val="-10"/>
          <w:w w:val="105"/>
        </w:rPr>
        <w:t xml:space="preserve"> </w:t>
      </w:r>
      <w:r w:rsidRPr="00762FF6">
        <w:rPr>
          <w:rFonts w:cs="Times New Roman"/>
          <w:b/>
          <w:w w:val="105"/>
        </w:rPr>
        <w:t>medical,</w:t>
      </w:r>
      <w:r w:rsidRPr="00762FF6">
        <w:rPr>
          <w:rFonts w:cs="Times New Roman"/>
          <w:b/>
          <w:spacing w:val="2"/>
          <w:w w:val="105"/>
        </w:rPr>
        <w:t xml:space="preserve"> </w:t>
      </w:r>
      <w:r w:rsidRPr="00762FF6">
        <w:rPr>
          <w:rFonts w:cs="Times New Roman"/>
          <w:b/>
          <w:w w:val="105"/>
        </w:rPr>
        <w:t>government</w:t>
      </w:r>
      <w:r w:rsidRPr="00762FF6">
        <w:rPr>
          <w:rFonts w:cs="Times New Roman"/>
          <w:b/>
          <w:spacing w:val="20"/>
          <w:w w:val="105"/>
        </w:rPr>
        <w:t xml:space="preserve"> </w:t>
      </w:r>
      <w:r w:rsidRPr="00762FF6">
        <w:rPr>
          <w:rFonts w:cs="Times New Roman"/>
          <w:b/>
          <w:w w:val="105"/>
        </w:rPr>
        <w:t>contract,</w:t>
      </w:r>
      <w:r w:rsidRPr="00762FF6">
        <w:rPr>
          <w:rFonts w:cs="Times New Roman"/>
          <w:b/>
          <w:spacing w:val="-2"/>
          <w:w w:val="105"/>
        </w:rPr>
        <w:t xml:space="preserve"> </w:t>
      </w:r>
      <w:r w:rsidRPr="00762FF6">
        <w:rPr>
          <w:rFonts w:cs="Times New Roman"/>
          <w:b/>
          <w:w w:val="105"/>
        </w:rPr>
        <w:t>grant-in-aid,</w:t>
      </w:r>
      <w:r w:rsidRPr="00762FF6">
        <w:rPr>
          <w:rFonts w:cs="Times New Roman"/>
          <w:b/>
          <w:spacing w:val="6"/>
          <w:w w:val="105"/>
        </w:rPr>
        <w:t xml:space="preserve"> </w:t>
      </w:r>
      <w:r w:rsidRPr="00762FF6">
        <w:rPr>
          <w:rFonts w:cs="Times New Roman"/>
          <w:b/>
          <w:w w:val="105"/>
        </w:rPr>
        <w:t>or tax</w:t>
      </w:r>
      <w:r w:rsidRPr="00762FF6">
        <w:rPr>
          <w:rFonts w:cs="Times New Roman"/>
          <w:b/>
          <w:spacing w:val="1"/>
          <w:w w:val="105"/>
        </w:rPr>
        <w:t xml:space="preserve"> </w:t>
      </w:r>
      <w:r w:rsidRPr="00762FF6">
        <w:rPr>
          <w:rFonts w:cs="Times New Roman"/>
          <w:b/>
          <w:w w:val="105"/>
        </w:rPr>
        <w:t>records</w:t>
      </w:r>
      <w:r w:rsidRPr="00762FF6">
        <w:rPr>
          <w:rFonts w:cs="Times New Roman"/>
          <w:b/>
          <w:spacing w:val="4"/>
          <w:w w:val="105"/>
        </w:rPr>
        <w:t xml:space="preserve"> </w:t>
      </w:r>
      <w:r w:rsidRPr="00762FF6">
        <w:rPr>
          <w:rFonts w:cs="Times New Roman"/>
          <w:b/>
          <w:w w:val="105"/>
        </w:rPr>
        <w:t>for</w:t>
      </w:r>
      <w:r w:rsidRPr="00762FF6">
        <w:rPr>
          <w:rFonts w:cs="Times New Roman"/>
          <w:b/>
          <w:spacing w:val="-14"/>
          <w:w w:val="105"/>
        </w:rPr>
        <w:t xml:space="preserve"> </w:t>
      </w:r>
      <w:r w:rsidRPr="00762FF6">
        <w:rPr>
          <w:rFonts w:cs="Times New Roman"/>
          <w:b/>
          <w:w w:val="105"/>
        </w:rPr>
        <w:t>more</w:t>
      </w:r>
      <w:r w:rsidRPr="00762FF6">
        <w:rPr>
          <w:rFonts w:cs="Times New Roman"/>
          <w:b/>
          <w:spacing w:val="-6"/>
          <w:w w:val="105"/>
        </w:rPr>
        <w:t xml:space="preserve"> </w:t>
      </w:r>
      <w:r w:rsidRPr="00762FF6">
        <w:rPr>
          <w:rFonts w:cs="Times New Roman"/>
          <w:b/>
          <w:w w:val="105"/>
        </w:rPr>
        <w:t>than</w:t>
      </w:r>
      <w:r w:rsidRPr="00762FF6">
        <w:rPr>
          <w:rFonts w:cs="Times New Roman"/>
          <w:b/>
          <w:spacing w:val="6"/>
          <w:w w:val="105"/>
        </w:rPr>
        <w:t xml:space="preserve"> </w:t>
      </w:r>
      <w:r w:rsidRPr="00762FF6">
        <w:rPr>
          <w:rFonts w:cs="Times New Roman"/>
          <w:b/>
          <w:w w:val="105"/>
        </w:rPr>
        <w:t>three</w:t>
      </w:r>
      <w:r w:rsidRPr="00762FF6">
        <w:rPr>
          <w:rFonts w:cs="Times New Roman"/>
          <w:b/>
          <w:spacing w:val="-12"/>
          <w:w w:val="105"/>
        </w:rPr>
        <w:t xml:space="preserve"> </w:t>
      </w:r>
      <w:r w:rsidRPr="00762FF6">
        <w:rPr>
          <w:rFonts w:cs="Times New Roman"/>
          <w:b/>
          <w:w w:val="105"/>
        </w:rPr>
        <w:t>years;</w:t>
      </w:r>
      <w:r w:rsidRPr="00762FF6">
        <w:rPr>
          <w:rFonts w:cs="Times New Roman"/>
          <w:b/>
          <w:spacing w:val="3"/>
          <w:w w:val="105"/>
        </w:rPr>
        <w:t xml:space="preserve"> </w:t>
      </w:r>
      <w:r w:rsidRPr="00762FF6">
        <w:rPr>
          <w:rFonts w:cs="Times New Roman"/>
          <w:b/>
          <w:w w:val="105"/>
        </w:rPr>
        <w:t>in</w:t>
      </w:r>
      <w:r w:rsidRPr="00762FF6">
        <w:rPr>
          <w:rFonts w:cs="Times New Roman"/>
          <w:b/>
          <w:spacing w:val="4"/>
          <w:w w:val="105"/>
        </w:rPr>
        <w:t xml:space="preserve"> </w:t>
      </w:r>
      <w:r w:rsidRPr="00762FF6">
        <w:rPr>
          <w:rFonts w:cs="Times New Roman"/>
          <w:b/>
          <w:w w:val="105"/>
        </w:rPr>
        <w:t>connection</w:t>
      </w:r>
      <w:r w:rsidRPr="00762FF6">
        <w:rPr>
          <w:rFonts w:cs="Times New Roman"/>
          <w:b/>
          <w:spacing w:val="4"/>
          <w:w w:val="105"/>
        </w:rPr>
        <w:t xml:space="preserve"> </w:t>
      </w:r>
      <w:r w:rsidRPr="00762FF6">
        <w:rPr>
          <w:rFonts w:cs="Times New Roman"/>
          <w:b/>
          <w:w w:val="105"/>
        </w:rPr>
        <w:t>with</w:t>
      </w:r>
      <w:r w:rsidRPr="00762FF6">
        <w:rPr>
          <w:rFonts w:cs="Times New Roman"/>
          <w:b/>
          <w:spacing w:val="7"/>
          <w:w w:val="105"/>
        </w:rPr>
        <w:t xml:space="preserve"> </w:t>
      </w:r>
      <w:r w:rsidRPr="00762FF6">
        <w:rPr>
          <w:rFonts w:cs="Times New Roman"/>
          <w:b/>
          <w:w w:val="105"/>
        </w:rPr>
        <w:t>a</w:t>
      </w:r>
      <w:r w:rsidRPr="00762FF6">
        <w:rPr>
          <w:rFonts w:cs="Times New Roman"/>
          <w:b/>
          <w:spacing w:val="-10"/>
          <w:w w:val="105"/>
        </w:rPr>
        <w:t xml:space="preserve"> </w:t>
      </w:r>
      <w:r w:rsidRPr="00762FF6">
        <w:rPr>
          <w:rFonts w:cs="Times New Roman"/>
          <w:b/>
          <w:w w:val="105"/>
        </w:rPr>
        <w:t>statistical</w:t>
      </w:r>
      <w:r w:rsidRPr="00762FF6">
        <w:rPr>
          <w:rFonts w:cs="Times New Roman"/>
          <w:b/>
          <w:spacing w:val="-6"/>
          <w:w w:val="105"/>
        </w:rPr>
        <w:t xml:space="preserve"> </w:t>
      </w:r>
      <w:r w:rsidRPr="00762FF6">
        <w:rPr>
          <w:rFonts w:cs="Times New Roman"/>
          <w:b/>
          <w:w w:val="105"/>
        </w:rPr>
        <w:t>survey</w:t>
      </w:r>
      <w:r w:rsidRPr="00762FF6">
        <w:rPr>
          <w:rFonts w:cs="Times New Roman"/>
          <w:b/>
          <w:spacing w:val="1"/>
          <w:w w:val="105"/>
        </w:rPr>
        <w:t xml:space="preserve"> </w:t>
      </w:r>
      <w:r w:rsidRPr="00762FF6">
        <w:rPr>
          <w:rFonts w:cs="Times New Roman"/>
          <w:b/>
          <w:w w:val="105"/>
        </w:rPr>
        <w:t>that</w:t>
      </w:r>
      <w:r w:rsidRPr="00762FF6">
        <w:rPr>
          <w:rFonts w:cs="Times New Roman"/>
          <w:b/>
          <w:spacing w:val="-7"/>
          <w:w w:val="105"/>
        </w:rPr>
        <w:t xml:space="preserve"> </w:t>
      </w:r>
      <w:r w:rsidRPr="00762FF6">
        <w:rPr>
          <w:rFonts w:cs="Times New Roman"/>
          <w:b/>
          <w:w w:val="105"/>
        </w:rPr>
        <w:t>is</w:t>
      </w:r>
      <w:r w:rsidRPr="00762FF6">
        <w:rPr>
          <w:rFonts w:cs="Times New Roman"/>
          <w:b/>
          <w:spacing w:val="-4"/>
          <w:w w:val="105"/>
        </w:rPr>
        <w:t xml:space="preserve"> </w:t>
      </w:r>
      <w:r w:rsidRPr="00762FF6">
        <w:rPr>
          <w:rFonts w:cs="Times New Roman"/>
          <w:b/>
          <w:w w:val="105"/>
        </w:rPr>
        <w:t>not designed</w:t>
      </w:r>
      <w:r w:rsidRPr="00762FF6">
        <w:rPr>
          <w:rFonts w:cs="Times New Roman"/>
          <w:b/>
          <w:spacing w:val="11"/>
          <w:w w:val="105"/>
        </w:rPr>
        <w:t xml:space="preserve"> </w:t>
      </w:r>
      <w:r w:rsidRPr="00762FF6">
        <w:rPr>
          <w:rFonts w:cs="Times New Roman"/>
          <w:b/>
          <w:w w:val="105"/>
        </w:rPr>
        <w:t>to</w:t>
      </w:r>
      <w:r w:rsidRPr="00762FF6">
        <w:rPr>
          <w:rFonts w:cs="Times New Roman"/>
          <w:b/>
          <w:w w:val="98"/>
        </w:rPr>
        <w:t xml:space="preserve"> </w:t>
      </w:r>
      <w:r w:rsidRPr="00762FF6">
        <w:rPr>
          <w:rFonts w:cs="Times New Roman"/>
          <w:b/>
          <w:w w:val="105"/>
        </w:rPr>
        <w:t>produce</w:t>
      </w:r>
      <w:r w:rsidRPr="00762FF6">
        <w:rPr>
          <w:rFonts w:cs="Times New Roman"/>
          <w:b/>
          <w:spacing w:val="-3"/>
          <w:w w:val="105"/>
        </w:rPr>
        <w:t xml:space="preserve"> </w:t>
      </w:r>
      <w:r w:rsidRPr="00762FF6">
        <w:rPr>
          <w:rFonts w:cs="Times New Roman"/>
          <w:b/>
          <w:w w:val="105"/>
        </w:rPr>
        <w:t>valid</w:t>
      </w:r>
      <w:r w:rsidRPr="00762FF6">
        <w:rPr>
          <w:rFonts w:cs="Times New Roman"/>
          <w:b/>
          <w:spacing w:val="14"/>
          <w:w w:val="105"/>
        </w:rPr>
        <w:t xml:space="preserve"> </w:t>
      </w:r>
      <w:r w:rsidRPr="00762FF6">
        <w:rPr>
          <w:rFonts w:cs="Times New Roman"/>
          <w:b/>
          <w:w w:val="105"/>
        </w:rPr>
        <w:t>and</w:t>
      </w:r>
      <w:r w:rsidRPr="00762FF6">
        <w:rPr>
          <w:rFonts w:cs="Times New Roman"/>
          <w:b/>
          <w:spacing w:val="-1"/>
          <w:w w:val="105"/>
        </w:rPr>
        <w:t xml:space="preserve"> </w:t>
      </w:r>
      <w:r w:rsidRPr="00762FF6">
        <w:rPr>
          <w:rFonts w:cs="Times New Roman"/>
          <w:b/>
          <w:w w:val="105"/>
        </w:rPr>
        <w:t>reliable</w:t>
      </w:r>
      <w:r w:rsidRPr="00762FF6">
        <w:rPr>
          <w:rFonts w:cs="Times New Roman"/>
          <w:b/>
          <w:spacing w:val="-2"/>
          <w:w w:val="105"/>
        </w:rPr>
        <w:t xml:space="preserve"> </w:t>
      </w:r>
      <w:r w:rsidRPr="00762FF6">
        <w:rPr>
          <w:rFonts w:cs="Times New Roman"/>
          <w:b/>
          <w:w w:val="105"/>
        </w:rPr>
        <w:t>results</w:t>
      </w:r>
      <w:r w:rsidRPr="00762FF6">
        <w:rPr>
          <w:rFonts w:cs="Times New Roman"/>
          <w:b/>
          <w:spacing w:val="2"/>
          <w:w w:val="105"/>
        </w:rPr>
        <w:t xml:space="preserve"> </w:t>
      </w:r>
      <w:r w:rsidRPr="00762FF6">
        <w:rPr>
          <w:rFonts w:cs="Times New Roman"/>
          <w:b/>
          <w:w w:val="105"/>
        </w:rPr>
        <w:t>that</w:t>
      </w:r>
      <w:r w:rsidRPr="00762FF6">
        <w:rPr>
          <w:rFonts w:cs="Times New Roman"/>
          <w:b/>
          <w:spacing w:val="5"/>
          <w:w w:val="105"/>
        </w:rPr>
        <w:t xml:space="preserve"> </w:t>
      </w:r>
      <w:r w:rsidRPr="00762FF6">
        <w:rPr>
          <w:rFonts w:cs="Times New Roman"/>
          <w:b/>
          <w:w w:val="105"/>
        </w:rPr>
        <w:t>can</w:t>
      </w:r>
      <w:r w:rsidRPr="00762FF6">
        <w:rPr>
          <w:rFonts w:cs="Times New Roman"/>
          <w:b/>
          <w:spacing w:val="-8"/>
          <w:w w:val="105"/>
        </w:rPr>
        <w:t xml:space="preserve"> </w:t>
      </w:r>
      <w:r w:rsidRPr="00762FF6">
        <w:rPr>
          <w:rFonts w:cs="Times New Roman"/>
          <w:b/>
          <w:w w:val="105"/>
        </w:rPr>
        <w:t>be generalized</w:t>
      </w:r>
      <w:r w:rsidRPr="00762FF6">
        <w:rPr>
          <w:rFonts w:cs="Times New Roman"/>
          <w:b/>
          <w:spacing w:val="20"/>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universe</w:t>
      </w:r>
      <w:r w:rsidRPr="00762FF6">
        <w:rPr>
          <w:rFonts w:cs="Times New Roman"/>
          <w:b/>
          <w:spacing w:val="7"/>
          <w:w w:val="105"/>
        </w:rPr>
        <w:t xml:space="preserve"> </w:t>
      </w:r>
      <w:r w:rsidRPr="00762FF6">
        <w:rPr>
          <w:rFonts w:cs="Times New Roman"/>
          <w:b/>
          <w:w w:val="105"/>
        </w:rPr>
        <w:t>of</w:t>
      </w:r>
      <w:r w:rsidRPr="00762FF6">
        <w:rPr>
          <w:rFonts w:cs="Times New Roman"/>
          <w:b/>
          <w:spacing w:val="-1"/>
          <w:w w:val="105"/>
        </w:rPr>
        <w:t xml:space="preserve"> </w:t>
      </w:r>
      <w:r w:rsidRPr="00762FF6">
        <w:rPr>
          <w:rFonts w:cs="Times New Roman"/>
          <w:b/>
          <w:w w:val="105"/>
        </w:rPr>
        <w:t>study and</w:t>
      </w:r>
      <w:r w:rsidRPr="00762FF6">
        <w:rPr>
          <w:rFonts w:cs="Times New Roman"/>
          <w:b/>
          <w:spacing w:val="5"/>
          <w:w w:val="105"/>
        </w:rPr>
        <w:t xml:space="preserve"> </w:t>
      </w:r>
      <w:r w:rsidRPr="00762FF6">
        <w:rPr>
          <w:rFonts w:cs="Times New Roman"/>
          <w:b/>
          <w:w w:val="105"/>
        </w:rPr>
        <w:t>require</w:t>
      </w:r>
      <w:r w:rsidRPr="00762FF6">
        <w:rPr>
          <w:rFonts w:cs="Times New Roman"/>
          <w:b/>
          <w:spacing w:val="-2"/>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use</w:t>
      </w:r>
      <w:r w:rsidRPr="00762FF6">
        <w:rPr>
          <w:rFonts w:cs="Times New Roman"/>
          <w:b/>
          <w:spacing w:val="-8"/>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data</w:t>
      </w:r>
      <w:r w:rsidRPr="00762FF6">
        <w:rPr>
          <w:rFonts w:cs="Times New Roman"/>
          <w:b/>
          <w:spacing w:val="-3"/>
          <w:w w:val="105"/>
        </w:rPr>
        <w:t xml:space="preserve"> </w:t>
      </w:r>
      <w:r w:rsidRPr="00762FF6">
        <w:rPr>
          <w:rFonts w:cs="Times New Roman"/>
          <w:b/>
          <w:w w:val="105"/>
        </w:rPr>
        <w:t>classification that</w:t>
      </w:r>
      <w:r w:rsidRPr="00762FF6">
        <w:rPr>
          <w:rFonts w:cs="Times New Roman"/>
          <w:b/>
          <w:spacing w:val="-8"/>
          <w:w w:val="105"/>
        </w:rPr>
        <w:t xml:space="preserve"> </w:t>
      </w:r>
      <w:r w:rsidRPr="00762FF6">
        <w:rPr>
          <w:rFonts w:cs="Times New Roman"/>
          <w:b/>
          <w:w w:val="105"/>
        </w:rPr>
        <w:t>has</w:t>
      </w:r>
      <w:r w:rsidRPr="00762FF6">
        <w:rPr>
          <w:rFonts w:cs="Times New Roman"/>
          <w:b/>
          <w:spacing w:val="-11"/>
          <w:w w:val="105"/>
        </w:rPr>
        <w:t xml:space="preserve"> </w:t>
      </w:r>
      <w:r w:rsidRPr="00762FF6">
        <w:rPr>
          <w:rFonts w:cs="Times New Roman"/>
          <w:b/>
          <w:w w:val="105"/>
        </w:rPr>
        <w:t>not</w:t>
      </w:r>
      <w:r w:rsidRPr="00762FF6">
        <w:rPr>
          <w:rFonts w:cs="Times New Roman"/>
          <w:b/>
          <w:spacing w:val="-8"/>
          <w:w w:val="105"/>
        </w:rPr>
        <w:t xml:space="preserve"> </w:t>
      </w:r>
      <w:r w:rsidRPr="00762FF6">
        <w:rPr>
          <w:rFonts w:cs="Times New Roman"/>
          <w:b/>
          <w:w w:val="105"/>
        </w:rPr>
        <w:t>been reviewed</w:t>
      </w:r>
      <w:r w:rsidRPr="00762FF6">
        <w:rPr>
          <w:rFonts w:cs="Times New Roman"/>
          <w:b/>
          <w:spacing w:val="1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approved</w:t>
      </w:r>
      <w:r w:rsidRPr="00762FF6">
        <w:rPr>
          <w:rFonts w:cs="Times New Roman"/>
          <w:b/>
          <w:spacing w:val="3"/>
          <w:w w:val="105"/>
        </w:rPr>
        <w:t xml:space="preserve"> </w:t>
      </w:r>
      <w:r w:rsidRPr="00762FF6">
        <w:rPr>
          <w:rFonts w:cs="Times New Roman"/>
          <w:b/>
          <w:w w:val="105"/>
        </w:rPr>
        <w:t>by</w:t>
      </w:r>
      <w:r w:rsidRPr="00762FF6">
        <w:rPr>
          <w:rFonts w:cs="Times New Roman"/>
          <w:b/>
          <w:spacing w:val="-10"/>
          <w:w w:val="105"/>
        </w:rPr>
        <w:t xml:space="preserve"> </w:t>
      </w:r>
      <w:r w:rsidRPr="00762FF6">
        <w:rPr>
          <w:rFonts w:cs="Times New Roman"/>
          <w:b/>
          <w:w w:val="105"/>
        </w:rPr>
        <w:t>OMB.</w:t>
      </w:r>
    </w:p>
    <w:p w:rsidR="000F2DB8" w:rsidRPr="000F2DB8" w:rsidRDefault="000F2DB8" w:rsidP="000F2DB8">
      <w:pPr>
        <w:spacing w:before="4" w:line="280" w:lineRule="exact"/>
        <w:rPr>
          <w:rFonts w:ascii="Times New Roman" w:hAnsi="Times New Roman" w:cs="Times New Roman"/>
          <w:sz w:val="28"/>
          <w:szCs w:val="28"/>
        </w:rPr>
      </w:pPr>
    </w:p>
    <w:p w:rsidR="000F2DB8" w:rsidRPr="00CF1F13" w:rsidRDefault="000F2DB8" w:rsidP="000F2DB8">
      <w:pPr>
        <w:spacing w:line="250" w:lineRule="auto"/>
        <w:ind w:left="149" w:right="250" w:firstLine="7"/>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needed</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product</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sale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Government</w:t>
      </w:r>
      <w:r w:rsidRPr="00CF1F13">
        <w:rPr>
          <w:rFonts w:ascii="Times New Roman" w:eastAsia="Arial" w:hAnsi="Times New Roman" w:cs="Times New Roman"/>
          <w:spacing w:val="45"/>
          <w:sz w:val="24"/>
          <w:szCs w:val="24"/>
        </w:rPr>
        <w:t xml:space="preserve"> </w:t>
      </w:r>
      <w:r w:rsidRPr="00CF1F13">
        <w:rPr>
          <w:rFonts w:ascii="Times New Roman" w:eastAsia="Arial" w:hAnsi="Times New Roman" w:cs="Times New Roman"/>
          <w:sz w:val="24"/>
          <w:szCs w:val="24"/>
        </w:rPr>
        <w:t>rather</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than</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 xml:space="preserve">quarterly. </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might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be another</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occasion</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require</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this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this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 xml:space="preserve">product. </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7"/>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submitted</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quotation,</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 xml:space="preserve">offer. </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time</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response</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as 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time</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submission</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quotation,</w:t>
      </w:r>
      <w:r w:rsidRPr="00CF1F13">
        <w:rPr>
          <w:rFonts w:ascii="Times New Roman" w:eastAsia="Arial" w:hAnsi="Times New Roman" w:cs="Times New Roman"/>
          <w:spacing w:val="33"/>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offer,</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which</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may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fewer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than</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30</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days,</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especially</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lower</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dollar</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value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solicitations</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commercial</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items.</w:t>
      </w:r>
    </w:p>
    <w:p w:rsidR="000F2DB8" w:rsidRPr="00CF1F13" w:rsidRDefault="000F2DB8" w:rsidP="000F2DB8">
      <w:pPr>
        <w:spacing w:line="200" w:lineRule="exact"/>
        <w:rPr>
          <w:rFonts w:ascii="Times New Roman" w:hAnsi="Times New Roman" w:cs="Times New Roman"/>
          <w:sz w:val="24"/>
          <w:szCs w:val="24"/>
        </w:rPr>
      </w:pPr>
    </w:p>
    <w:p w:rsidR="000F2DB8" w:rsidRPr="000F2DB8" w:rsidRDefault="000F2DB8" w:rsidP="000F2DB8">
      <w:pPr>
        <w:spacing w:line="200" w:lineRule="exact"/>
        <w:rPr>
          <w:rFonts w:ascii="Times New Roman" w:hAnsi="Times New Roman" w:cs="Times New Roman"/>
          <w:sz w:val="20"/>
          <w:szCs w:val="20"/>
        </w:rPr>
      </w:pPr>
    </w:p>
    <w:p w:rsidR="000F2DB8" w:rsidRPr="00762FF6" w:rsidRDefault="000F2DB8" w:rsidP="000F2DB8">
      <w:pPr>
        <w:pStyle w:val="BodyText"/>
        <w:numPr>
          <w:ilvl w:val="2"/>
          <w:numId w:val="1"/>
        </w:numPr>
        <w:tabs>
          <w:tab w:val="left" w:pos="692"/>
          <w:tab w:val="left" w:pos="1214"/>
        </w:tabs>
        <w:ind w:left="128" w:right="144" w:firstLine="14"/>
        <w:jc w:val="left"/>
        <w:rPr>
          <w:rFonts w:cs="Times New Roman"/>
          <w:b/>
        </w:rPr>
      </w:pPr>
      <w:r w:rsidRPr="00762FF6">
        <w:rPr>
          <w:rFonts w:cs="Times New Roman"/>
          <w:b/>
        </w:rPr>
        <w:t>a.</w:t>
      </w:r>
      <w:r w:rsidRPr="00762FF6">
        <w:rPr>
          <w:rFonts w:cs="Times New Roman"/>
          <w:b/>
        </w:rPr>
        <w:tab/>
        <w:t>If applicable,</w:t>
      </w:r>
      <w:r w:rsidRPr="00762FF6">
        <w:rPr>
          <w:rFonts w:cs="Times New Roman"/>
          <w:b/>
          <w:spacing w:val="19"/>
        </w:rPr>
        <w:t xml:space="preserve"> </w:t>
      </w:r>
      <w:r w:rsidRPr="00762FF6">
        <w:rPr>
          <w:rFonts w:cs="Times New Roman"/>
          <w:b/>
        </w:rPr>
        <w:t>provide</w:t>
      </w:r>
      <w:r w:rsidRPr="00762FF6">
        <w:rPr>
          <w:rFonts w:cs="Times New Roman"/>
          <w:b/>
          <w:spacing w:val="41"/>
        </w:rPr>
        <w:t xml:space="preserve"> </w:t>
      </w:r>
      <w:r w:rsidRPr="00762FF6">
        <w:rPr>
          <w:rFonts w:cs="Times New Roman"/>
          <w:b/>
        </w:rPr>
        <w:t>a</w:t>
      </w:r>
      <w:r w:rsidRPr="00762FF6">
        <w:rPr>
          <w:rFonts w:cs="Times New Roman"/>
          <w:b/>
          <w:spacing w:val="18"/>
        </w:rPr>
        <w:t xml:space="preserve"> </w:t>
      </w:r>
      <w:r w:rsidRPr="00762FF6">
        <w:rPr>
          <w:rFonts w:cs="Times New Roman"/>
          <w:b/>
        </w:rPr>
        <w:t>copy</w:t>
      </w:r>
      <w:r w:rsidRPr="00762FF6">
        <w:rPr>
          <w:rFonts w:cs="Times New Roman"/>
          <w:b/>
          <w:spacing w:val="19"/>
        </w:rPr>
        <w:t xml:space="preserve"> </w:t>
      </w:r>
      <w:r w:rsidRPr="00762FF6">
        <w:rPr>
          <w:rFonts w:cs="Times New Roman"/>
          <w:b/>
        </w:rPr>
        <w:t>and</w:t>
      </w:r>
      <w:r w:rsidRPr="00762FF6">
        <w:rPr>
          <w:rFonts w:cs="Times New Roman"/>
          <w:b/>
          <w:spacing w:val="26"/>
        </w:rPr>
        <w:t xml:space="preserve"> </w:t>
      </w:r>
      <w:r w:rsidRPr="00762FF6">
        <w:rPr>
          <w:rFonts w:cs="Times New Roman"/>
          <w:b/>
        </w:rPr>
        <w:t>identify</w:t>
      </w:r>
      <w:r w:rsidRPr="00762FF6">
        <w:rPr>
          <w:rFonts w:cs="Times New Roman"/>
          <w:b/>
          <w:spacing w:val="33"/>
        </w:rPr>
        <w:t xml:space="preserve"> </w:t>
      </w:r>
      <w:r w:rsidRPr="00762FF6">
        <w:rPr>
          <w:rFonts w:cs="Times New Roman"/>
          <w:b/>
        </w:rPr>
        <w:t>the</w:t>
      </w:r>
      <w:r w:rsidRPr="00762FF6">
        <w:rPr>
          <w:rFonts w:cs="Times New Roman"/>
          <w:b/>
          <w:spacing w:val="24"/>
        </w:rPr>
        <w:t xml:space="preserve"> </w:t>
      </w:r>
      <w:r w:rsidRPr="00762FF6">
        <w:rPr>
          <w:rFonts w:cs="Times New Roman"/>
          <w:b/>
        </w:rPr>
        <w:t>date</w:t>
      </w:r>
      <w:r w:rsidRPr="00762FF6">
        <w:rPr>
          <w:rFonts w:cs="Times New Roman"/>
          <w:b/>
          <w:spacing w:val="19"/>
        </w:rPr>
        <w:t xml:space="preserve"> </w:t>
      </w:r>
      <w:r w:rsidRPr="00762FF6">
        <w:rPr>
          <w:rFonts w:cs="Times New Roman"/>
          <w:b/>
        </w:rPr>
        <w:t>and</w:t>
      </w:r>
      <w:r w:rsidRPr="00762FF6">
        <w:rPr>
          <w:rFonts w:cs="Times New Roman"/>
          <w:b/>
          <w:spacing w:val="24"/>
        </w:rPr>
        <w:t xml:space="preserve"> </w:t>
      </w:r>
      <w:r w:rsidRPr="00762FF6">
        <w:rPr>
          <w:rFonts w:cs="Times New Roman"/>
          <w:b/>
        </w:rPr>
        <w:t>page</w:t>
      </w:r>
      <w:r w:rsidRPr="00762FF6">
        <w:rPr>
          <w:rFonts w:cs="Times New Roman"/>
          <w:b/>
          <w:spacing w:val="21"/>
        </w:rPr>
        <w:t xml:space="preserve"> </w:t>
      </w:r>
      <w:r w:rsidRPr="00762FF6">
        <w:rPr>
          <w:rFonts w:cs="Times New Roman"/>
          <w:b/>
        </w:rPr>
        <w:t>number</w:t>
      </w:r>
      <w:r w:rsidRPr="00762FF6">
        <w:rPr>
          <w:rFonts w:cs="Times New Roman"/>
          <w:b/>
          <w:spacing w:val="40"/>
        </w:rPr>
        <w:t xml:space="preserve"> </w:t>
      </w:r>
      <w:r w:rsidRPr="00762FF6">
        <w:rPr>
          <w:rFonts w:cs="Times New Roman"/>
          <w:b/>
        </w:rPr>
        <w:t>of</w:t>
      </w:r>
      <w:r w:rsidRPr="00762FF6">
        <w:rPr>
          <w:rFonts w:cs="Times New Roman"/>
          <w:b/>
          <w:spacing w:val="26"/>
        </w:rPr>
        <w:t xml:space="preserve"> </w:t>
      </w:r>
      <w:r w:rsidRPr="00762FF6">
        <w:rPr>
          <w:rFonts w:cs="Times New Roman"/>
          <w:b/>
        </w:rPr>
        <w:t>publication</w:t>
      </w:r>
      <w:r w:rsidRPr="00762FF6">
        <w:rPr>
          <w:rFonts w:cs="Times New Roman"/>
          <w:b/>
          <w:spacing w:val="52"/>
        </w:rPr>
        <w:t xml:space="preserve"> </w:t>
      </w:r>
      <w:r w:rsidRPr="00762FF6">
        <w:rPr>
          <w:rFonts w:cs="Times New Roman"/>
          <w:b/>
        </w:rPr>
        <w:t>in</w:t>
      </w:r>
      <w:r w:rsidRPr="00762FF6">
        <w:rPr>
          <w:rFonts w:cs="Times New Roman"/>
          <w:b/>
          <w:spacing w:val="22"/>
        </w:rPr>
        <w:t xml:space="preserve"> </w:t>
      </w:r>
      <w:r w:rsidRPr="00762FF6">
        <w:rPr>
          <w:rFonts w:cs="Times New Roman"/>
          <w:b/>
        </w:rPr>
        <w:t>the</w:t>
      </w:r>
      <w:r w:rsidRPr="00762FF6">
        <w:rPr>
          <w:rFonts w:cs="Times New Roman"/>
          <w:b/>
          <w:w w:val="103"/>
        </w:rPr>
        <w:t xml:space="preserve"> </w:t>
      </w:r>
      <w:r w:rsidRPr="00762FF6">
        <w:rPr>
          <w:rFonts w:cs="Times New Roman"/>
          <w:b/>
        </w:rPr>
        <w:t>Federal</w:t>
      </w:r>
      <w:r w:rsidRPr="00762FF6">
        <w:rPr>
          <w:rFonts w:cs="Times New Roman"/>
          <w:b/>
          <w:spacing w:val="23"/>
        </w:rPr>
        <w:t xml:space="preserve"> </w:t>
      </w:r>
      <w:r w:rsidRPr="00762FF6">
        <w:rPr>
          <w:rFonts w:cs="Times New Roman"/>
          <w:b/>
        </w:rPr>
        <w:t>Register</w:t>
      </w:r>
      <w:r w:rsidRPr="00762FF6">
        <w:rPr>
          <w:rFonts w:cs="Times New Roman"/>
          <w:b/>
          <w:spacing w:val="37"/>
        </w:rPr>
        <w:t xml:space="preserve"> </w:t>
      </w:r>
      <w:r w:rsidRPr="00762FF6">
        <w:rPr>
          <w:rFonts w:cs="Times New Roman"/>
          <w:b/>
        </w:rPr>
        <w:t>of</w:t>
      </w:r>
      <w:r w:rsidRPr="00762FF6">
        <w:rPr>
          <w:rFonts w:cs="Times New Roman"/>
          <w:b/>
          <w:spacing w:val="26"/>
        </w:rPr>
        <w:t xml:space="preserve"> </w:t>
      </w:r>
      <w:r w:rsidRPr="00762FF6">
        <w:rPr>
          <w:rFonts w:cs="Times New Roman"/>
          <w:b/>
        </w:rPr>
        <w:t>the</w:t>
      </w:r>
      <w:r w:rsidRPr="00762FF6">
        <w:rPr>
          <w:rFonts w:cs="Times New Roman"/>
          <w:b/>
          <w:spacing w:val="25"/>
        </w:rPr>
        <w:t xml:space="preserve"> </w:t>
      </w:r>
      <w:r w:rsidRPr="00762FF6">
        <w:rPr>
          <w:rFonts w:cs="Times New Roman"/>
          <w:b/>
        </w:rPr>
        <w:t>sponsor's</w:t>
      </w:r>
      <w:r w:rsidRPr="00762FF6">
        <w:rPr>
          <w:rFonts w:cs="Times New Roman"/>
          <w:b/>
          <w:spacing w:val="25"/>
        </w:rPr>
        <w:t xml:space="preserve"> </w:t>
      </w:r>
      <w:r w:rsidRPr="00762FF6">
        <w:rPr>
          <w:rFonts w:cs="Times New Roman"/>
          <w:b/>
        </w:rPr>
        <w:t>notice,</w:t>
      </w:r>
      <w:r w:rsidRPr="00762FF6">
        <w:rPr>
          <w:rFonts w:cs="Times New Roman"/>
          <w:b/>
          <w:spacing w:val="26"/>
        </w:rPr>
        <w:t xml:space="preserve"> </w:t>
      </w:r>
      <w:r w:rsidRPr="00762FF6">
        <w:rPr>
          <w:rFonts w:cs="Times New Roman"/>
          <w:b/>
        </w:rPr>
        <w:t>required</w:t>
      </w:r>
      <w:r w:rsidRPr="00762FF6">
        <w:rPr>
          <w:rFonts w:cs="Times New Roman"/>
          <w:b/>
          <w:spacing w:val="50"/>
        </w:rPr>
        <w:t xml:space="preserve"> </w:t>
      </w:r>
      <w:r w:rsidRPr="00762FF6">
        <w:rPr>
          <w:rFonts w:cs="Times New Roman"/>
          <w:b/>
        </w:rPr>
        <w:t>by</w:t>
      </w:r>
      <w:r w:rsidRPr="00762FF6">
        <w:rPr>
          <w:rFonts w:cs="Times New Roman"/>
          <w:b/>
          <w:spacing w:val="24"/>
        </w:rPr>
        <w:t xml:space="preserve"> </w:t>
      </w:r>
      <w:r w:rsidRPr="00762FF6">
        <w:rPr>
          <w:rFonts w:cs="Times New Roman"/>
          <w:b/>
        </w:rPr>
        <w:t>5</w:t>
      </w:r>
      <w:r w:rsidRPr="00762FF6">
        <w:rPr>
          <w:rFonts w:cs="Times New Roman"/>
          <w:b/>
          <w:spacing w:val="-8"/>
        </w:rPr>
        <w:t xml:space="preserve"> </w:t>
      </w:r>
      <w:r w:rsidRPr="00762FF6">
        <w:rPr>
          <w:rFonts w:cs="Times New Roman"/>
          <w:b/>
        </w:rPr>
        <w:t>CFR</w:t>
      </w:r>
      <w:r w:rsidRPr="00762FF6">
        <w:rPr>
          <w:rFonts w:cs="Times New Roman"/>
          <w:b/>
          <w:spacing w:val="23"/>
        </w:rPr>
        <w:t xml:space="preserve"> </w:t>
      </w:r>
      <w:r w:rsidRPr="00762FF6">
        <w:rPr>
          <w:rFonts w:cs="Times New Roman"/>
          <w:b/>
        </w:rPr>
        <w:t>1320.8(d),</w:t>
      </w:r>
      <w:r w:rsidRPr="00762FF6">
        <w:rPr>
          <w:rFonts w:cs="Times New Roman"/>
          <w:b/>
          <w:spacing w:val="4"/>
        </w:rPr>
        <w:t xml:space="preserve"> </w:t>
      </w:r>
      <w:r w:rsidRPr="00762FF6">
        <w:rPr>
          <w:rFonts w:cs="Times New Roman"/>
          <w:b/>
        </w:rPr>
        <w:t>soliciting</w:t>
      </w:r>
      <w:r w:rsidRPr="00762FF6">
        <w:rPr>
          <w:rFonts w:cs="Times New Roman"/>
          <w:b/>
          <w:spacing w:val="26"/>
        </w:rPr>
        <w:t xml:space="preserve"> </w:t>
      </w:r>
      <w:r w:rsidRPr="00762FF6">
        <w:rPr>
          <w:rFonts w:cs="Times New Roman"/>
          <w:b/>
        </w:rPr>
        <w:t>comments</w:t>
      </w:r>
      <w:r w:rsidRPr="00762FF6">
        <w:rPr>
          <w:rFonts w:cs="Times New Roman"/>
          <w:b/>
          <w:spacing w:val="46"/>
        </w:rPr>
        <w:t xml:space="preserve"> </w:t>
      </w:r>
      <w:r w:rsidRPr="00762FF6">
        <w:rPr>
          <w:rFonts w:cs="Times New Roman"/>
          <w:b/>
        </w:rPr>
        <w:t>on</w:t>
      </w:r>
      <w:r w:rsidRPr="00762FF6">
        <w:rPr>
          <w:rFonts w:cs="Times New Roman"/>
          <w:b/>
          <w:spacing w:val="32"/>
        </w:rPr>
        <w:t xml:space="preserve"> </w:t>
      </w:r>
      <w:r w:rsidRPr="00762FF6">
        <w:rPr>
          <w:rFonts w:cs="Times New Roman"/>
          <w:b/>
        </w:rPr>
        <w:t>the</w:t>
      </w:r>
      <w:r w:rsidRPr="00762FF6">
        <w:rPr>
          <w:rFonts w:cs="Times New Roman"/>
          <w:b/>
          <w:w w:val="105"/>
        </w:rPr>
        <w:t xml:space="preserve"> </w:t>
      </w:r>
      <w:r w:rsidRPr="00762FF6">
        <w:rPr>
          <w:rFonts w:cs="Times New Roman"/>
          <w:b/>
        </w:rPr>
        <w:t>information</w:t>
      </w:r>
      <w:r w:rsidRPr="00762FF6">
        <w:rPr>
          <w:rFonts w:cs="Times New Roman"/>
          <w:b/>
          <w:spacing w:val="41"/>
        </w:rPr>
        <w:t xml:space="preserve"> </w:t>
      </w:r>
      <w:r w:rsidRPr="00762FF6">
        <w:rPr>
          <w:rFonts w:cs="Times New Roman"/>
          <w:b/>
        </w:rPr>
        <w:t>collection</w:t>
      </w:r>
      <w:r w:rsidRPr="00762FF6">
        <w:rPr>
          <w:rFonts w:cs="Times New Roman"/>
          <w:b/>
          <w:spacing w:val="31"/>
        </w:rPr>
        <w:t xml:space="preserve"> </w:t>
      </w:r>
      <w:r w:rsidRPr="00762FF6">
        <w:rPr>
          <w:rFonts w:cs="Times New Roman"/>
          <w:b/>
        </w:rPr>
        <w:t>prior</w:t>
      </w:r>
      <w:r w:rsidRPr="00762FF6">
        <w:rPr>
          <w:rFonts w:cs="Times New Roman"/>
          <w:b/>
          <w:spacing w:val="29"/>
        </w:rPr>
        <w:t xml:space="preserve"> </w:t>
      </w:r>
      <w:r w:rsidRPr="00762FF6">
        <w:rPr>
          <w:rFonts w:cs="Times New Roman"/>
          <w:b/>
        </w:rPr>
        <w:t>to</w:t>
      </w:r>
      <w:r w:rsidRPr="00762FF6">
        <w:rPr>
          <w:rFonts w:cs="Times New Roman"/>
          <w:b/>
          <w:spacing w:val="14"/>
        </w:rPr>
        <w:t xml:space="preserve"> </w:t>
      </w:r>
      <w:r w:rsidRPr="00762FF6">
        <w:rPr>
          <w:rFonts w:cs="Times New Roman"/>
          <w:b/>
        </w:rPr>
        <w:t>submission</w:t>
      </w:r>
      <w:r w:rsidRPr="00762FF6">
        <w:rPr>
          <w:rFonts w:cs="Times New Roman"/>
          <w:b/>
          <w:spacing w:val="20"/>
        </w:rPr>
        <w:t xml:space="preserve"> </w:t>
      </w:r>
      <w:r w:rsidRPr="00762FF6">
        <w:rPr>
          <w:rFonts w:cs="Times New Roman"/>
          <w:b/>
        </w:rPr>
        <w:t>to</w:t>
      </w:r>
      <w:r w:rsidRPr="00762FF6">
        <w:rPr>
          <w:rFonts w:cs="Times New Roman"/>
          <w:b/>
          <w:spacing w:val="25"/>
        </w:rPr>
        <w:t xml:space="preserve"> </w:t>
      </w:r>
      <w:r w:rsidRPr="00762FF6">
        <w:rPr>
          <w:rFonts w:cs="Times New Roman"/>
          <w:b/>
        </w:rPr>
        <w:t xml:space="preserve">OMB. </w:t>
      </w:r>
      <w:r w:rsidRPr="00762FF6">
        <w:rPr>
          <w:rFonts w:cs="Times New Roman"/>
          <w:b/>
          <w:spacing w:val="35"/>
        </w:rPr>
        <w:t xml:space="preserve"> </w:t>
      </w:r>
      <w:r w:rsidRPr="00762FF6">
        <w:rPr>
          <w:rFonts w:cs="Times New Roman"/>
          <w:b/>
        </w:rPr>
        <w:t>Summarize</w:t>
      </w:r>
      <w:r w:rsidRPr="00762FF6">
        <w:rPr>
          <w:rFonts w:cs="Times New Roman"/>
          <w:b/>
          <w:spacing w:val="17"/>
        </w:rPr>
        <w:t xml:space="preserve"> </w:t>
      </w:r>
      <w:r w:rsidRPr="00762FF6">
        <w:rPr>
          <w:rFonts w:cs="Times New Roman"/>
          <w:b/>
        </w:rPr>
        <w:t>public</w:t>
      </w:r>
      <w:r w:rsidRPr="00762FF6">
        <w:rPr>
          <w:rFonts w:cs="Times New Roman"/>
          <w:b/>
          <w:spacing w:val="22"/>
        </w:rPr>
        <w:t xml:space="preserve"> </w:t>
      </w:r>
      <w:r w:rsidRPr="00762FF6">
        <w:rPr>
          <w:rFonts w:cs="Times New Roman"/>
          <w:b/>
        </w:rPr>
        <w:t>comments</w:t>
      </w:r>
      <w:r w:rsidRPr="00762FF6">
        <w:rPr>
          <w:rFonts w:cs="Times New Roman"/>
          <w:b/>
          <w:spacing w:val="33"/>
        </w:rPr>
        <w:t xml:space="preserve"> </w:t>
      </w:r>
      <w:r w:rsidRPr="00762FF6">
        <w:rPr>
          <w:rFonts w:cs="Times New Roman"/>
          <w:b/>
        </w:rPr>
        <w:t>received</w:t>
      </w:r>
      <w:r w:rsidRPr="00762FF6">
        <w:rPr>
          <w:rFonts w:cs="Times New Roman"/>
          <w:b/>
          <w:spacing w:val="46"/>
        </w:rPr>
        <w:t xml:space="preserve"> </w:t>
      </w:r>
      <w:r w:rsidRPr="00762FF6">
        <w:rPr>
          <w:rFonts w:cs="Times New Roman"/>
          <w:b/>
        </w:rPr>
        <w:t>in</w:t>
      </w:r>
      <w:r w:rsidRPr="00762FF6">
        <w:rPr>
          <w:rFonts w:cs="Times New Roman"/>
          <w:b/>
          <w:w w:val="101"/>
        </w:rPr>
        <w:t xml:space="preserve"> </w:t>
      </w:r>
      <w:r w:rsidRPr="00762FF6">
        <w:rPr>
          <w:rFonts w:cs="Times New Roman"/>
          <w:b/>
        </w:rPr>
        <w:t>response</w:t>
      </w:r>
      <w:r w:rsidRPr="00762FF6">
        <w:rPr>
          <w:rFonts w:cs="Times New Roman"/>
          <w:b/>
          <w:spacing w:val="20"/>
        </w:rPr>
        <w:t xml:space="preserve"> </w:t>
      </w:r>
      <w:r w:rsidRPr="00762FF6">
        <w:rPr>
          <w:rFonts w:cs="Times New Roman"/>
          <w:b/>
        </w:rPr>
        <w:t>to</w:t>
      </w:r>
      <w:r w:rsidRPr="00762FF6">
        <w:rPr>
          <w:rFonts w:cs="Times New Roman"/>
          <w:b/>
          <w:spacing w:val="14"/>
        </w:rPr>
        <w:t xml:space="preserve"> </w:t>
      </w:r>
      <w:r w:rsidRPr="00762FF6">
        <w:rPr>
          <w:rFonts w:cs="Times New Roman"/>
          <w:b/>
        </w:rPr>
        <w:t>that</w:t>
      </w:r>
      <w:r w:rsidRPr="00762FF6">
        <w:rPr>
          <w:rFonts w:cs="Times New Roman"/>
          <w:b/>
          <w:spacing w:val="21"/>
        </w:rPr>
        <w:t xml:space="preserve"> </w:t>
      </w:r>
      <w:r w:rsidRPr="00762FF6">
        <w:rPr>
          <w:rFonts w:cs="Times New Roman"/>
          <w:b/>
        </w:rPr>
        <w:t>notice</w:t>
      </w:r>
      <w:r w:rsidRPr="00762FF6">
        <w:rPr>
          <w:rFonts w:cs="Times New Roman"/>
          <w:b/>
          <w:spacing w:val="35"/>
        </w:rPr>
        <w:t xml:space="preserve"> </w:t>
      </w:r>
      <w:r w:rsidRPr="00762FF6">
        <w:rPr>
          <w:rFonts w:cs="Times New Roman"/>
          <w:b/>
        </w:rPr>
        <w:t>and</w:t>
      </w:r>
      <w:r w:rsidRPr="00762FF6">
        <w:rPr>
          <w:rFonts w:cs="Times New Roman"/>
          <w:b/>
          <w:spacing w:val="20"/>
        </w:rPr>
        <w:t xml:space="preserve"> </w:t>
      </w:r>
      <w:r w:rsidRPr="00762FF6">
        <w:rPr>
          <w:rFonts w:cs="Times New Roman"/>
          <w:b/>
        </w:rPr>
        <w:t>describe</w:t>
      </w:r>
      <w:r w:rsidRPr="00762FF6">
        <w:rPr>
          <w:rFonts w:cs="Times New Roman"/>
          <w:b/>
          <w:spacing w:val="30"/>
        </w:rPr>
        <w:t xml:space="preserve"> </w:t>
      </w:r>
      <w:r w:rsidRPr="00762FF6">
        <w:rPr>
          <w:rFonts w:cs="Times New Roman"/>
          <w:b/>
        </w:rPr>
        <w:t>actions</w:t>
      </w:r>
      <w:r w:rsidRPr="00762FF6">
        <w:rPr>
          <w:rFonts w:cs="Times New Roman"/>
          <w:b/>
          <w:spacing w:val="16"/>
        </w:rPr>
        <w:t xml:space="preserve"> </w:t>
      </w:r>
      <w:r w:rsidRPr="00762FF6">
        <w:rPr>
          <w:rFonts w:cs="Times New Roman"/>
          <w:b/>
        </w:rPr>
        <w:t>taken</w:t>
      </w:r>
      <w:r w:rsidRPr="00762FF6">
        <w:rPr>
          <w:rFonts w:cs="Times New Roman"/>
          <w:b/>
          <w:spacing w:val="32"/>
        </w:rPr>
        <w:t xml:space="preserve"> </w:t>
      </w:r>
      <w:r w:rsidRPr="00762FF6">
        <w:rPr>
          <w:rFonts w:cs="Times New Roman"/>
          <w:b/>
        </w:rPr>
        <w:t>by</w:t>
      </w:r>
      <w:r w:rsidRPr="00762FF6">
        <w:rPr>
          <w:rFonts w:cs="Times New Roman"/>
          <w:b/>
          <w:spacing w:val="26"/>
        </w:rPr>
        <w:t xml:space="preserve"> </w:t>
      </w:r>
      <w:r w:rsidRPr="00762FF6">
        <w:rPr>
          <w:rFonts w:cs="Times New Roman"/>
          <w:b/>
        </w:rPr>
        <w:t>the</w:t>
      </w:r>
      <w:r w:rsidRPr="00762FF6">
        <w:rPr>
          <w:rFonts w:cs="Times New Roman"/>
          <w:b/>
          <w:spacing w:val="12"/>
        </w:rPr>
        <w:t xml:space="preserve"> </w:t>
      </w:r>
      <w:r w:rsidRPr="00762FF6">
        <w:rPr>
          <w:rFonts w:cs="Times New Roman"/>
          <w:b/>
        </w:rPr>
        <w:t>sponsor</w:t>
      </w:r>
      <w:r w:rsidRPr="00762FF6">
        <w:rPr>
          <w:rFonts w:cs="Times New Roman"/>
          <w:b/>
          <w:spacing w:val="-16"/>
        </w:rPr>
        <w:t xml:space="preserve"> </w:t>
      </w:r>
      <w:r w:rsidRPr="00762FF6">
        <w:rPr>
          <w:rFonts w:cs="Times New Roman"/>
          <w:b/>
        </w:rPr>
        <w:t>in</w:t>
      </w:r>
      <w:r w:rsidRPr="00762FF6">
        <w:rPr>
          <w:rFonts w:cs="Times New Roman"/>
          <w:b/>
          <w:spacing w:val="19"/>
        </w:rPr>
        <w:t xml:space="preserve"> </w:t>
      </w:r>
      <w:r w:rsidRPr="00762FF6">
        <w:rPr>
          <w:rFonts w:cs="Times New Roman"/>
          <w:b/>
        </w:rPr>
        <w:t>responses</w:t>
      </w:r>
      <w:r w:rsidRPr="00762FF6">
        <w:rPr>
          <w:rFonts w:cs="Times New Roman"/>
          <w:b/>
          <w:spacing w:val="31"/>
        </w:rPr>
        <w:t xml:space="preserve"> </w:t>
      </w:r>
      <w:r w:rsidRPr="00762FF6">
        <w:rPr>
          <w:rFonts w:cs="Times New Roman"/>
          <w:b/>
        </w:rPr>
        <w:t>to</w:t>
      </w:r>
      <w:r w:rsidRPr="00762FF6">
        <w:rPr>
          <w:rFonts w:cs="Times New Roman"/>
          <w:b/>
          <w:spacing w:val="22"/>
        </w:rPr>
        <w:t xml:space="preserve"> </w:t>
      </w:r>
      <w:r w:rsidRPr="00762FF6">
        <w:rPr>
          <w:rFonts w:cs="Times New Roman"/>
          <w:b/>
        </w:rPr>
        <w:t>these</w:t>
      </w:r>
      <w:r w:rsidRPr="00762FF6">
        <w:rPr>
          <w:rFonts w:cs="Times New Roman"/>
          <w:b/>
          <w:spacing w:val="20"/>
        </w:rPr>
        <w:t xml:space="preserve"> </w:t>
      </w:r>
      <w:r w:rsidRPr="00762FF6">
        <w:rPr>
          <w:rFonts w:cs="Times New Roman"/>
          <w:b/>
        </w:rPr>
        <w:t>comments.</w:t>
      </w:r>
      <w:r w:rsidRPr="00762FF6">
        <w:rPr>
          <w:rFonts w:cs="Times New Roman"/>
          <w:b/>
          <w:w w:val="101"/>
        </w:rPr>
        <w:t xml:space="preserve"> </w:t>
      </w:r>
      <w:r w:rsidRPr="00762FF6">
        <w:rPr>
          <w:rFonts w:cs="Times New Roman"/>
          <w:b/>
        </w:rPr>
        <w:t>Specifically</w:t>
      </w:r>
      <w:r w:rsidRPr="00762FF6">
        <w:rPr>
          <w:rFonts w:cs="Times New Roman"/>
          <w:b/>
          <w:spacing w:val="38"/>
        </w:rPr>
        <w:t xml:space="preserve"> </w:t>
      </w:r>
      <w:r w:rsidRPr="00762FF6">
        <w:rPr>
          <w:rFonts w:cs="Times New Roman"/>
          <w:b/>
        </w:rPr>
        <w:t>address</w:t>
      </w:r>
      <w:r w:rsidRPr="00762FF6">
        <w:rPr>
          <w:rFonts w:cs="Times New Roman"/>
          <w:b/>
          <w:spacing w:val="31"/>
        </w:rPr>
        <w:t xml:space="preserve"> </w:t>
      </w:r>
      <w:r w:rsidRPr="00762FF6">
        <w:rPr>
          <w:rFonts w:cs="Times New Roman"/>
          <w:b/>
        </w:rPr>
        <w:t>comments</w:t>
      </w:r>
      <w:r w:rsidRPr="00762FF6">
        <w:rPr>
          <w:rFonts w:cs="Times New Roman"/>
          <w:b/>
          <w:spacing w:val="40"/>
        </w:rPr>
        <w:t xml:space="preserve"> </w:t>
      </w:r>
      <w:r w:rsidRPr="00762FF6">
        <w:rPr>
          <w:rFonts w:cs="Times New Roman"/>
          <w:b/>
        </w:rPr>
        <w:t>received</w:t>
      </w:r>
      <w:r w:rsidRPr="00762FF6">
        <w:rPr>
          <w:rFonts w:cs="Times New Roman"/>
          <w:b/>
          <w:spacing w:val="51"/>
        </w:rPr>
        <w:t xml:space="preserve"> </w:t>
      </w:r>
      <w:r w:rsidRPr="00762FF6">
        <w:rPr>
          <w:rFonts w:cs="Times New Roman"/>
          <w:b/>
        </w:rPr>
        <w:t>on</w:t>
      </w:r>
      <w:r w:rsidRPr="00762FF6">
        <w:rPr>
          <w:rFonts w:cs="Times New Roman"/>
          <w:b/>
          <w:spacing w:val="19"/>
        </w:rPr>
        <w:t xml:space="preserve"> </w:t>
      </w:r>
      <w:r w:rsidRPr="00762FF6">
        <w:rPr>
          <w:rFonts w:cs="Times New Roman"/>
          <w:b/>
        </w:rPr>
        <w:t>cost</w:t>
      </w:r>
      <w:r w:rsidRPr="00762FF6">
        <w:rPr>
          <w:rFonts w:cs="Times New Roman"/>
          <w:b/>
          <w:spacing w:val="19"/>
        </w:rPr>
        <w:t xml:space="preserve"> </w:t>
      </w:r>
      <w:r w:rsidRPr="00762FF6">
        <w:rPr>
          <w:rFonts w:cs="Times New Roman"/>
          <w:b/>
        </w:rPr>
        <w:t>and</w:t>
      </w:r>
      <w:r w:rsidRPr="00762FF6">
        <w:rPr>
          <w:rFonts w:cs="Times New Roman"/>
          <w:b/>
          <w:spacing w:val="25"/>
        </w:rPr>
        <w:t xml:space="preserve"> </w:t>
      </w:r>
      <w:r w:rsidRPr="00762FF6">
        <w:rPr>
          <w:rFonts w:cs="Times New Roman"/>
          <w:b/>
        </w:rPr>
        <w:t>hour</w:t>
      </w:r>
      <w:r w:rsidRPr="00762FF6">
        <w:rPr>
          <w:rFonts w:cs="Times New Roman"/>
          <w:b/>
          <w:spacing w:val="17"/>
        </w:rPr>
        <w:t xml:space="preserve"> </w:t>
      </w:r>
      <w:r w:rsidRPr="00762FF6">
        <w:rPr>
          <w:rFonts w:cs="Times New Roman"/>
          <w:b/>
        </w:rPr>
        <w:t>burden.</w:t>
      </w:r>
    </w:p>
    <w:p w:rsidR="000F2DB8" w:rsidRPr="000F2DB8" w:rsidRDefault="000F2DB8" w:rsidP="000F2DB8">
      <w:pPr>
        <w:spacing w:before="17" w:line="260" w:lineRule="exact"/>
        <w:rPr>
          <w:rFonts w:ascii="Times New Roman" w:hAnsi="Times New Roman" w:cs="Times New Roman"/>
          <w:sz w:val="26"/>
          <w:szCs w:val="26"/>
        </w:rPr>
      </w:pPr>
    </w:p>
    <w:p w:rsidR="000F2DB8" w:rsidRPr="00CF1F13" w:rsidRDefault="008A2461" w:rsidP="000F2DB8">
      <w:pPr>
        <w:spacing w:line="253" w:lineRule="auto"/>
        <w:ind w:left="135" w:right="460" w:firstLine="7"/>
        <w:rPr>
          <w:rFonts w:ascii="Times New Roman" w:eastAsia="Arial" w:hAnsi="Times New Roman" w:cs="Times New Roman"/>
          <w:sz w:val="24"/>
          <w:szCs w:val="24"/>
        </w:rPr>
      </w:pPr>
      <w:r>
        <w:rPr>
          <w:rFonts w:ascii="Times New Roman" w:eastAsia="Arial" w:hAnsi="Times New Roman" w:cs="Times New Roman"/>
          <w:sz w:val="24"/>
          <w:szCs w:val="24"/>
        </w:rPr>
        <w:t xml:space="preserve">A 60-Day Federal Register Notice announcing an opportunity for public common on this collection of information requirement was posted to the Federal Register (84FR29285) on June 21, 2019.  Written comments and recommendations on this information collection requirement was closed on August 20, 2019.  VA didn’t receive any public comments.  </w:t>
      </w:r>
    </w:p>
    <w:p w:rsidR="000F2DB8" w:rsidRPr="000F2DB8" w:rsidRDefault="000F2DB8" w:rsidP="000F2DB8">
      <w:pPr>
        <w:spacing w:before="9" w:line="170" w:lineRule="exact"/>
        <w:rPr>
          <w:rFonts w:ascii="Times New Roman" w:hAnsi="Times New Roman" w:cs="Times New Roman"/>
          <w:sz w:val="17"/>
          <w:szCs w:val="17"/>
        </w:rPr>
      </w:pPr>
    </w:p>
    <w:p w:rsidR="000F2DB8" w:rsidRPr="000F2DB8" w:rsidRDefault="000F2DB8" w:rsidP="000F2DB8">
      <w:pPr>
        <w:spacing w:line="200" w:lineRule="exact"/>
        <w:rPr>
          <w:rFonts w:ascii="Times New Roman" w:hAnsi="Times New Roman" w:cs="Times New Roman"/>
          <w:sz w:val="20"/>
          <w:szCs w:val="20"/>
        </w:rPr>
      </w:pPr>
    </w:p>
    <w:p w:rsidR="000F2DB8" w:rsidRPr="00CF1F13" w:rsidRDefault="000F2DB8" w:rsidP="000F2DB8">
      <w:pPr>
        <w:pStyle w:val="BodyText"/>
        <w:tabs>
          <w:tab w:val="left" w:pos="1193"/>
        </w:tabs>
        <w:spacing w:line="241" w:lineRule="auto"/>
        <w:ind w:left="106" w:right="210" w:firstLine="564"/>
        <w:rPr>
          <w:rFonts w:cs="Times New Roman"/>
          <w:b/>
        </w:rPr>
      </w:pPr>
      <w:r w:rsidRPr="00762FF6">
        <w:rPr>
          <w:rFonts w:cs="Times New Roman"/>
          <w:b/>
          <w:w w:val="105"/>
        </w:rPr>
        <w:t>b.</w:t>
      </w:r>
      <w:r w:rsidRPr="00762FF6">
        <w:rPr>
          <w:rFonts w:cs="Times New Roman"/>
          <w:b/>
          <w:w w:val="105"/>
        </w:rPr>
        <w:tab/>
        <w:t>Describe</w:t>
      </w:r>
      <w:r w:rsidRPr="00762FF6">
        <w:rPr>
          <w:rFonts w:cs="Times New Roman"/>
          <w:b/>
          <w:spacing w:val="-7"/>
          <w:w w:val="105"/>
        </w:rPr>
        <w:t xml:space="preserve"> </w:t>
      </w:r>
      <w:r w:rsidRPr="00762FF6">
        <w:rPr>
          <w:rFonts w:cs="Times New Roman"/>
          <w:b/>
          <w:w w:val="105"/>
        </w:rPr>
        <w:t>efforts</w:t>
      </w:r>
      <w:r w:rsidRPr="00762FF6">
        <w:rPr>
          <w:rFonts w:cs="Times New Roman"/>
          <w:b/>
          <w:spacing w:val="-14"/>
          <w:w w:val="105"/>
        </w:rPr>
        <w:t xml:space="preserve"> </w:t>
      </w:r>
      <w:r w:rsidRPr="00762FF6">
        <w:rPr>
          <w:rFonts w:cs="Times New Roman"/>
          <w:b/>
          <w:w w:val="105"/>
        </w:rPr>
        <w:t>to</w:t>
      </w:r>
      <w:r w:rsidRPr="00762FF6">
        <w:rPr>
          <w:rFonts w:cs="Times New Roman"/>
          <w:b/>
          <w:spacing w:val="-2"/>
          <w:w w:val="105"/>
        </w:rPr>
        <w:t xml:space="preserve"> </w:t>
      </w:r>
      <w:r w:rsidRPr="00762FF6">
        <w:rPr>
          <w:rFonts w:cs="Times New Roman"/>
          <w:b/>
          <w:w w:val="105"/>
        </w:rPr>
        <w:t>consult</w:t>
      </w:r>
      <w:r w:rsidRPr="00762FF6">
        <w:rPr>
          <w:rFonts w:cs="Times New Roman"/>
          <w:b/>
          <w:spacing w:val="-13"/>
          <w:w w:val="105"/>
        </w:rPr>
        <w:t xml:space="preserve"> </w:t>
      </w:r>
      <w:r w:rsidRPr="00762FF6">
        <w:rPr>
          <w:rFonts w:cs="Times New Roman"/>
          <w:b/>
          <w:w w:val="105"/>
        </w:rPr>
        <w:t>with</w:t>
      </w:r>
      <w:r w:rsidRPr="00762FF6">
        <w:rPr>
          <w:rFonts w:cs="Times New Roman"/>
          <w:b/>
          <w:spacing w:val="-6"/>
          <w:w w:val="105"/>
        </w:rPr>
        <w:t xml:space="preserve"> </w:t>
      </w:r>
      <w:r w:rsidRPr="00762FF6">
        <w:rPr>
          <w:rFonts w:cs="Times New Roman"/>
          <w:b/>
          <w:w w:val="105"/>
        </w:rPr>
        <w:t>persons</w:t>
      </w:r>
      <w:r w:rsidRPr="00762FF6">
        <w:rPr>
          <w:rFonts w:cs="Times New Roman"/>
          <w:b/>
          <w:spacing w:val="-1"/>
          <w:w w:val="105"/>
        </w:rPr>
        <w:t xml:space="preserve"> </w:t>
      </w:r>
      <w:r w:rsidRPr="00762FF6">
        <w:rPr>
          <w:rFonts w:cs="Times New Roman"/>
          <w:b/>
          <w:w w:val="105"/>
        </w:rPr>
        <w:t>outside</w:t>
      </w:r>
      <w:r w:rsidRPr="00762FF6">
        <w:rPr>
          <w:rFonts w:cs="Times New Roman"/>
          <w:b/>
          <w:spacing w:val="-18"/>
          <w:w w:val="105"/>
        </w:rPr>
        <w:t xml:space="preserve"> </w:t>
      </w:r>
      <w:r w:rsidRPr="00762FF6">
        <w:rPr>
          <w:rFonts w:cs="Times New Roman"/>
          <w:b/>
          <w:w w:val="105"/>
        </w:rPr>
        <w:t>the</w:t>
      </w:r>
      <w:r w:rsidRPr="00762FF6">
        <w:rPr>
          <w:rFonts w:cs="Times New Roman"/>
          <w:b/>
          <w:spacing w:val="-16"/>
          <w:w w:val="105"/>
        </w:rPr>
        <w:t xml:space="preserve"> </w:t>
      </w:r>
      <w:r w:rsidRPr="00762FF6">
        <w:rPr>
          <w:rFonts w:cs="Times New Roman"/>
          <w:b/>
          <w:w w:val="105"/>
        </w:rPr>
        <w:t>agency</w:t>
      </w:r>
      <w:r w:rsidRPr="00762FF6">
        <w:rPr>
          <w:rFonts w:cs="Times New Roman"/>
          <w:b/>
          <w:spacing w:val="-14"/>
          <w:w w:val="105"/>
        </w:rPr>
        <w:t xml:space="preserve"> </w:t>
      </w:r>
      <w:r w:rsidRPr="00762FF6">
        <w:rPr>
          <w:rFonts w:cs="Times New Roman"/>
          <w:b/>
          <w:w w:val="105"/>
        </w:rPr>
        <w:t>to</w:t>
      </w:r>
      <w:r w:rsidRPr="00762FF6">
        <w:rPr>
          <w:rFonts w:cs="Times New Roman"/>
          <w:b/>
          <w:spacing w:val="-8"/>
          <w:w w:val="105"/>
        </w:rPr>
        <w:t xml:space="preserve"> </w:t>
      </w:r>
      <w:r w:rsidRPr="00762FF6">
        <w:rPr>
          <w:rFonts w:cs="Times New Roman"/>
          <w:b/>
          <w:w w:val="105"/>
        </w:rPr>
        <w:t>obtain</w:t>
      </w:r>
      <w:r w:rsidRPr="00762FF6">
        <w:rPr>
          <w:rFonts w:cs="Times New Roman"/>
          <w:b/>
          <w:spacing w:val="-7"/>
          <w:w w:val="105"/>
        </w:rPr>
        <w:t xml:space="preserve"> </w:t>
      </w:r>
      <w:r w:rsidRPr="00762FF6">
        <w:rPr>
          <w:rFonts w:cs="Times New Roman"/>
          <w:b/>
          <w:w w:val="105"/>
        </w:rPr>
        <w:t>their</w:t>
      </w:r>
      <w:r w:rsidRPr="00762FF6">
        <w:rPr>
          <w:rFonts w:cs="Times New Roman"/>
          <w:b/>
          <w:spacing w:val="-19"/>
          <w:w w:val="105"/>
        </w:rPr>
        <w:t xml:space="preserve"> </w:t>
      </w:r>
      <w:r w:rsidRPr="00762FF6">
        <w:rPr>
          <w:rFonts w:cs="Times New Roman"/>
          <w:b/>
          <w:w w:val="105"/>
        </w:rPr>
        <w:t>views</w:t>
      </w:r>
      <w:r w:rsidRPr="00762FF6">
        <w:rPr>
          <w:rFonts w:cs="Times New Roman"/>
          <w:b/>
          <w:spacing w:val="-2"/>
          <w:w w:val="105"/>
        </w:rPr>
        <w:t xml:space="preserve"> </w:t>
      </w:r>
      <w:r w:rsidRPr="00762FF6">
        <w:rPr>
          <w:rFonts w:cs="Times New Roman"/>
          <w:b/>
          <w:w w:val="105"/>
        </w:rPr>
        <w:t>on</w:t>
      </w:r>
      <w:r w:rsidRPr="00762FF6">
        <w:rPr>
          <w:rFonts w:cs="Times New Roman"/>
          <w:b/>
          <w:spacing w:val="-11"/>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availability</w:t>
      </w:r>
      <w:r w:rsidRPr="00762FF6">
        <w:rPr>
          <w:rFonts w:cs="Times New Roman"/>
          <w:b/>
          <w:spacing w:val="-3"/>
          <w:w w:val="105"/>
        </w:rPr>
        <w:t xml:space="preserve"> </w:t>
      </w:r>
      <w:r w:rsidRPr="00762FF6">
        <w:rPr>
          <w:rFonts w:cs="Times New Roman"/>
          <w:b/>
          <w:w w:val="105"/>
        </w:rPr>
        <w:t>of</w:t>
      </w:r>
      <w:r w:rsidRPr="00762FF6">
        <w:rPr>
          <w:rFonts w:cs="Times New Roman"/>
          <w:b/>
          <w:spacing w:val="-10"/>
          <w:w w:val="105"/>
        </w:rPr>
        <w:t xml:space="preserve"> </w:t>
      </w:r>
      <w:r w:rsidRPr="00762FF6">
        <w:rPr>
          <w:rFonts w:cs="Times New Roman"/>
          <w:b/>
          <w:w w:val="105"/>
        </w:rPr>
        <w:t>data,</w:t>
      </w:r>
      <w:r w:rsidRPr="00762FF6">
        <w:rPr>
          <w:rFonts w:cs="Times New Roman"/>
          <w:b/>
          <w:spacing w:val="-20"/>
          <w:w w:val="105"/>
        </w:rPr>
        <w:t xml:space="preserve"> </w:t>
      </w:r>
      <w:r w:rsidRPr="00762FF6">
        <w:rPr>
          <w:rFonts w:cs="Times New Roman"/>
          <w:b/>
          <w:w w:val="105"/>
        </w:rPr>
        <w:t>frequency</w:t>
      </w:r>
      <w:r w:rsidRPr="00762FF6">
        <w:rPr>
          <w:rFonts w:cs="Times New Roman"/>
          <w:b/>
          <w:spacing w:val="-1"/>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collection,</w:t>
      </w:r>
      <w:r w:rsidRPr="00762FF6">
        <w:rPr>
          <w:rFonts w:cs="Times New Roman"/>
          <w:b/>
          <w:spacing w:val="-12"/>
          <w:w w:val="105"/>
        </w:rPr>
        <w:t xml:space="preserve"> </w:t>
      </w:r>
      <w:r w:rsidRPr="00762FF6">
        <w:rPr>
          <w:rFonts w:cs="Times New Roman"/>
          <w:b/>
          <w:w w:val="105"/>
        </w:rPr>
        <w:t>clarity</w:t>
      </w:r>
      <w:r w:rsidRPr="00762FF6">
        <w:rPr>
          <w:rFonts w:cs="Times New Roman"/>
          <w:b/>
          <w:spacing w:val="-9"/>
          <w:w w:val="105"/>
        </w:rPr>
        <w:t xml:space="preserve"> </w:t>
      </w:r>
      <w:r w:rsidRPr="00762FF6">
        <w:rPr>
          <w:rFonts w:cs="Times New Roman"/>
          <w:b/>
          <w:w w:val="105"/>
        </w:rPr>
        <w:t>of</w:t>
      </w:r>
      <w:r w:rsidRPr="00762FF6">
        <w:rPr>
          <w:rFonts w:cs="Times New Roman"/>
          <w:b/>
          <w:spacing w:val="-16"/>
          <w:w w:val="105"/>
        </w:rPr>
        <w:t xml:space="preserve"> </w:t>
      </w:r>
      <w:r w:rsidRPr="00762FF6">
        <w:rPr>
          <w:rFonts w:cs="Times New Roman"/>
          <w:b/>
          <w:w w:val="105"/>
        </w:rPr>
        <w:t>instructions</w:t>
      </w:r>
      <w:r w:rsidRPr="00762FF6">
        <w:rPr>
          <w:rFonts w:cs="Times New Roman"/>
          <w:b/>
          <w:spacing w:val="3"/>
          <w:w w:val="105"/>
        </w:rPr>
        <w:t xml:space="preserve"> </w:t>
      </w:r>
      <w:r w:rsidRPr="00762FF6">
        <w:rPr>
          <w:rFonts w:cs="Times New Roman"/>
          <w:b/>
          <w:w w:val="105"/>
        </w:rPr>
        <w:t>and</w:t>
      </w:r>
      <w:r w:rsidRPr="00762FF6">
        <w:rPr>
          <w:rFonts w:cs="Times New Roman"/>
          <w:b/>
          <w:spacing w:val="-11"/>
          <w:w w:val="105"/>
        </w:rPr>
        <w:t xml:space="preserve"> </w:t>
      </w:r>
      <w:r w:rsidRPr="00762FF6">
        <w:rPr>
          <w:rFonts w:cs="Times New Roman"/>
          <w:b/>
          <w:w w:val="105"/>
        </w:rPr>
        <w:t xml:space="preserve">recordkeeping, </w:t>
      </w:r>
      <w:r w:rsidRPr="00CF1F13">
        <w:rPr>
          <w:rFonts w:cs="Times New Roman"/>
          <w:b/>
          <w:w w:val="105"/>
        </w:rPr>
        <w:t>disclosure</w:t>
      </w:r>
      <w:r w:rsidRPr="00CF1F13">
        <w:rPr>
          <w:rFonts w:cs="Times New Roman"/>
          <w:b/>
          <w:spacing w:val="-9"/>
          <w:w w:val="105"/>
        </w:rPr>
        <w:t xml:space="preserve"> </w:t>
      </w:r>
      <w:r w:rsidRPr="00CF1F13">
        <w:rPr>
          <w:rFonts w:cs="Times New Roman"/>
          <w:b/>
          <w:w w:val="105"/>
        </w:rPr>
        <w:t>or reporting</w:t>
      </w:r>
      <w:r w:rsidRPr="00CF1F13">
        <w:rPr>
          <w:rFonts w:cs="Times New Roman"/>
          <w:b/>
          <w:spacing w:val="2"/>
          <w:w w:val="105"/>
        </w:rPr>
        <w:t xml:space="preserve"> </w:t>
      </w:r>
      <w:r w:rsidRPr="00CF1F13">
        <w:rPr>
          <w:rFonts w:cs="Times New Roman"/>
          <w:b/>
          <w:w w:val="105"/>
        </w:rPr>
        <w:t>format,</w:t>
      </w:r>
      <w:r w:rsidRPr="00CF1F13">
        <w:rPr>
          <w:rFonts w:cs="Times New Roman"/>
          <w:b/>
          <w:spacing w:val="-7"/>
          <w:w w:val="105"/>
        </w:rPr>
        <w:t xml:space="preserve"> </w:t>
      </w:r>
      <w:r w:rsidRPr="00CF1F13">
        <w:rPr>
          <w:rFonts w:cs="Times New Roman"/>
          <w:b/>
          <w:w w:val="105"/>
        </w:rPr>
        <w:t>and</w:t>
      </w:r>
      <w:r w:rsidRPr="00CF1F13">
        <w:rPr>
          <w:rFonts w:cs="Times New Roman"/>
          <w:b/>
          <w:spacing w:val="1"/>
          <w:w w:val="105"/>
        </w:rPr>
        <w:t xml:space="preserve"> </w:t>
      </w:r>
      <w:r w:rsidRPr="00CF1F13">
        <w:rPr>
          <w:rFonts w:cs="Times New Roman"/>
          <w:b/>
          <w:w w:val="105"/>
        </w:rPr>
        <w:t>on</w:t>
      </w:r>
      <w:r w:rsidRPr="00CF1F13">
        <w:rPr>
          <w:rFonts w:cs="Times New Roman"/>
          <w:b/>
          <w:spacing w:val="-1"/>
          <w:w w:val="105"/>
        </w:rPr>
        <w:t xml:space="preserve"> </w:t>
      </w:r>
      <w:r w:rsidRPr="00CF1F13">
        <w:rPr>
          <w:rFonts w:cs="Times New Roman"/>
          <w:b/>
          <w:w w:val="105"/>
        </w:rPr>
        <w:t>the data elements</w:t>
      </w:r>
      <w:r w:rsidRPr="00CF1F13">
        <w:rPr>
          <w:rFonts w:cs="Times New Roman"/>
          <w:b/>
          <w:spacing w:val="1"/>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6"/>
          <w:w w:val="105"/>
        </w:rPr>
        <w:t xml:space="preserve"> </w:t>
      </w:r>
      <w:r w:rsidRPr="00CF1F13">
        <w:rPr>
          <w:rFonts w:cs="Times New Roman"/>
          <w:b/>
          <w:w w:val="105"/>
        </w:rPr>
        <w:t>recorded,</w:t>
      </w:r>
      <w:r w:rsidRPr="00CF1F13">
        <w:rPr>
          <w:rFonts w:cs="Times New Roman"/>
          <w:b/>
          <w:spacing w:val="10"/>
          <w:w w:val="105"/>
        </w:rPr>
        <w:t xml:space="preserve"> </w:t>
      </w:r>
      <w:r w:rsidRPr="00CF1F13">
        <w:rPr>
          <w:rFonts w:cs="Times New Roman"/>
          <w:b/>
          <w:w w:val="105"/>
        </w:rPr>
        <w:t>disclosed</w:t>
      </w:r>
      <w:r w:rsidRPr="00CF1F13">
        <w:rPr>
          <w:rFonts w:cs="Times New Roman"/>
          <w:b/>
          <w:spacing w:val="22"/>
          <w:w w:val="105"/>
        </w:rPr>
        <w:t xml:space="preserve"> </w:t>
      </w:r>
      <w:r w:rsidRPr="00CF1F13">
        <w:rPr>
          <w:rFonts w:cs="Times New Roman"/>
          <w:b/>
          <w:w w:val="105"/>
        </w:rPr>
        <w:t>or</w:t>
      </w:r>
      <w:r w:rsidRPr="00CF1F13">
        <w:rPr>
          <w:rFonts w:cs="Times New Roman"/>
          <w:b/>
          <w:spacing w:val="-7"/>
          <w:w w:val="105"/>
        </w:rPr>
        <w:t xml:space="preserve"> </w:t>
      </w:r>
      <w:r w:rsidRPr="00CF1F13">
        <w:rPr>
          <w:rFonts w:cs="Times New Roman"/>
          <w:b/>
          <w:w w:val="105"/>
        </w:rPr>
        <w:t>reported.</w:t>
      </w:r>
      <w:r w:rsidRPr="00CF1F13">
        <w:rPr>
          <w:rFonts w:cs="Times New Roman"/>
          <w:b/>
          <w:spacing w:val="49"/>
          <w:w w:val="105"/>
        </w:rPr>
        <w:t xml:space="preserve"> </w:t>
      </w:r>
      <w:r w:rsidRPr="00CF1F13">
        <w:rPr>
          <w:rFonts w:cs="Times New Roman"/>
          <w:b/>
          <w:w w:val="105"/>
        </w:rPr>
        <w:t>Explain</w:t>
      </w:r>
      <w:r w:rsidRPr="00CF1F13">
        <w:rPr>
          <w:rFonts w:cs="Times New Roman"/>
          <w:b/>
          <w:spacing w:val="20"/>
          <w:w w:val="105"/>
        </w:rPr>
        <w:t xml:space="preserve"> </w:t>
      </w:r>
      <w:r w:rsidRPr="00CF1F13">
        <w:rPr>
          <w:rFonts w:cs="Times New Roman"/>
          <w:b/>
          <w:w w:val="105"/>
        </w:rPr>
        <w:t>any</w:t>
      </w:r>
      <w:r w:rsidRPr="00CF1F13">
        <w:rPr>
          <w:rFonts w:cs="Times New Roman"/>
          <w:b/>
          <w:w w:val="101"/>
        </w:rPr>
        <w:t xml:space="preserve"> </w:t>
      </w:r>
      <w:r w:rsidRPr="00CF1F13">
        <w:rPr>
          <w:rFonts w:cs="Times New Roman"/>
          <w:b/>
          <w:w w:val="105"/>
        </w:rPr>
        <w:t>circumstances</w:t>
      </w:r>
      <w:r w:rsidRPr="00CF1F13">
        <w:rPr>
          <w:rFonts w:cs="Times New Roman"/>
          <w:b/>
          <w:spacing w:val="-10"/>
          <w:w w:val="105"/>
        </w:rPr>
        <w:t xml:space="preserve"> </w:t>
      </w:r>
      <w:r w:rsidRPr="00CF1F13">
        <w:rPr>
          <w:rFonts w:cs="Times New Roman"/>
          <w:b/>
          <w:w w:val="105"/>
        </w:rPr>
        <w:t>which</w:t>
      </w:r>
      <w:r w:rsidRPr="00CF1F13">
        <w:rPr>
          <w:rFonts w:cs="Times New Roman"/>
          <w:b/>
          <w:spacing w:val="-1"/>
          <w:w w:val="105"/>
        </w:rPr>
        <w:t xml:space="preserve"> </w:t>
      </w:r>
      <w:r w:rsidRPr="00CF1F13">
        <w:rPr>
          <w:rFonts w:cs="Times New Roman"/>
          <w:b/>
          <w:w w:val="105"/>
        </w:rPr>
        <w:t>preclude</w:t>
      </w:r>
      <w:r w:rsidRPr="00CF1F13">
        <w:rPr>
          <w:rFonts w:cs="Times New Roman"/>
          <w:b/>
          <w:spacing w:val="-2"/>
          <w:w w:val="105"/>
        </w:rPr>
        <w:t xml:space="preserve"> </w:t>
      </w:r>
      <w:r w:rsidRPr="00CF1F13">
        <w:rPr>
          <w:rFonts w:cs="Times New Roman"/>
          <w:b/>
          <w:w w:val="105"/>
        </w:rPr>
        <w:t>consultation</w:t>
      </w:r>
      <w:r w:rsidRPr="00CF1F13">
        <w:rPr>
          <w:rFonts w:cs="Times New Roman"/>
          <w:b/>
          <w:spacing w:val="5"/>
          <w:w w:val="105"/>
        </w:rPr>
        <w:t xml:space="preserve"> </w:t>
      </w:r>
      <w:r w:rsidRPr="00CF1F13">
        <w:rPr>
          <w:rFonts w:cs="Times New Roman"/>
          <w:b/>
          <w:w w:val="105"/>
        </w:rPr>
        <w:t>every</w:t>
      </w:r>
      <w:r w:rsidRPr="00CF1F13">
        <w:rPr>
          <w:rFonts w:cs="Times New Roman"/>
          <w:b/>
          <w:spacing w:val="-9"/>
          <w:w w:val="105"/>
        </w:rPr>
        <w:t xml:space="preserve"> </w:t>
      </w:r>
      <w:r w:rsidRPr="00CF1F13">
        <w:rPr>
          <w:rFonts w:cs="Times New Roman"/>
          <w:b/>
          <w:w w:val="105"/>
        </w:rPr>
        <w:t>three</w:t>
      </w:r>
      <w:r w:rsidRPr="00CF1F13">
        <w:rPr>
          <w:rFonts w:cs="Times New Roman"/>
          <w:b/>
          <w:spacing w:val="-21"/>
          <w:w w:val="105"/>
        </w:rPr>
        <w:t xml:space="preserve"> </w:t>
      </w:r>
      <w:r w:rsidRPr="00CF1F13">
        <w:rPr>
          <w:rFonts w:cs="Times New Roman"/>
          <w:b/>
          <w:w w:val="105"/>
        </w:rPr>
        <w:t>years</w:t>
      </w:r>
      <w:r w:rsidRPr="00CF1F13">
        <w:rPr>
          <w:rFonts w:cs="Times New Roman"/>
          <w:b/>
          <w:spacing w:val="-14"/>
          <w:w w:val="105"/>
        </w:rPr>
        <w:t xml:space="preserve"> </w:t>
      </w:r>
      <w:r w:rsidRPr="00CF1F13">
        <w:rPr>
          <w:rFonts w:cs="Times New Roman"/>
          <w:b/>
          <w:w w:val="105"/>
        </w:rPr>
        <w:t>with</w:t>
      </w:r>
      <w:r w:rsidRPr="00CF1F13">
        <w:rPr>
          <w:rFonts w:cs="Times New Roman"/>
          <w:b/>
          <w:spacing w:val="-5"/>
          <w:w w:val="105"/>
        </w:rPr>
        <w:t xml:space="preserve"> </w:t>
      </w:r>
      <w:r w:rsidRPr="00CF1F13">
        <w:rPr>
          <w:rFonts w:cs="Times New Roman"/>
          <w:b/>
          <w:w w:val="105"/>
        </w:rPr>
        <w:t>representatives</w:t>
      </w:r>
      <w:r w:rsidRPr="00CF1F13">
        <w:rPr>
          <w:rFonts w:cs="Times New Roman"/>
          <w:b/>
          <w:spacing w:val="10"/>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those</w:t>
      </w:r>
      <w:r w:rsidRPr="00CF1F13">
        <w:rPr>
          <w:rFonts w:cs="Times New Roman"/>
          <w:b/>
          <w:spacing w:val="-13"/>
          <w:w w:val="105"/>
        </w:rPr>
        <w:t xml:space="preserve"> </w:t>
      </w:r>
      <w:r w:rsidRPr="00CF1F13">
        <w:rPr>
          <w:rFonts w:cs="Times New Roman"/>
          <w:b/>
          <w:w w:val="105"/>
        </w:rPr>
        <w:t>from</w:t>
      </w:r>
      <w:r w:rsidRPr="00CF1F13">
        <w:rPr>
          <w:rFonts w:cs="Times New Roman"/>
          <w:b/>
          <w:w w:val="104"/>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information</w:t>
      </w:r>
      <w:r w:rsidRPr="00CF1F13">
        <w:rPr>
          <w:rFonts w:cs="Times New Roman"/>
          <w:b/>
          <w:spacing w:val="3"/>
          <w:w w:val="105"/>
        </w:rPr>
        <w:t xml:space="preserve"> </w:t>
      </w:r>
      <w:r w:rsidRPr="00CF1F13">
        <w:rPr>
          <w:rFonts w:cs="Times New Roman"/>
          <w:b/>
          <w:w w:val="105"/>
        </w:rPr>
        <w:t>is</w:t>
      </w:r>
      <w:r w:rsidRPr="00CF1F13">
        <w:rPr>
          <w:rFonts w:cs="Times New Roman"/>
          <w:b/>
          <w:spacing w:val="-15"/>
          <w:w w:val="105"/>
        </w:rPr>
        <w:t xml:space="preserve"> </w:t>
      </w:r>
      <w:r w:rsidRPr="00CF1F13">
        <w:rPr>
          <w:rFonts w:cs="Times New Roman"/>
          <w:b/>
          <w:w w:val="105"/>
        </w:rPr>
        <w:t>to</w:t>
      </w:r>
      <w:r w:rsidRPr="00CF1F13">
        <w:rPr>
          <w:rFonts w:cs="Times New Roman"/>
          <w:b/>
          <w:spacing w:val="-11"/>
          <w:w w:val="105"/>
        </w:rPr>
        <w:t xml:space="preserve"> </w:t>
      </w:r>
      <w:r w:rsidRPr="00CF1F13">
        <w:rPr>
          <w:rFonts w:cs="Times New Roman"/>
          <w:b/>
          <w:w w:val="105"/>
        </w:rPr>
        <w:t>be</w:t>
      </w:r>
      <w:r w:rsidRPr="00CF1F13">
        <w:rPr>
          <w:rFonts w:cs="Times New Roman"/>
          <w:b/>
          <w:spacing w:val="-12"/>
          <w:w w:val="105"/>
        </w:rPr>
        <w:t xml:space="preserve"> </w:t>
      </w:r>
      <w:r w:rsidRPr="00CF1F13">
        <w:rPr>
          <w:rFonts w:cs="Times New Roman"/>
          <w:b/>
          <w:w w:val="105"/>
        </w:rPr>
        <w:t>obtained.</w:t>
      </w:r>
    </w:p>
    <w:p w:rsidR="000F2DB8" w:rsidRPr="00CF1F13" w:rsidRDefault="000F2DB8" w:rsidP="000F2DB8">
      <w:pPr>
        <w:spacing w:before="15" w:line="260" w:lineRule="exact"/>
        <w:rPr>
          <w:rFonts w:ascii="Times New Roman" w:hAnsi="Times New Roman" w:cs="Times New Roman"/>
          <w:sz w:val="24"/>
          <w:szCs w:val="24"/>
        </w:rPr>
      </w:pPr>
    </w:p>
    <w:p w:rsidR="000F2DB8" w:rsidRDefault="000F2DB8" w:rsidP="000F2DB8">
      <w:pPr>
        <w:ind w:left="128"/>
        <w:rPr>
          <w:rFonts w:ascii="Times New Roman" w:eastAsia="Arial" w:hAnsi="Times New Roman" w:cs="Times New Roman"/>
          <w:spacing w:val="10"/>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efforts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consult</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persons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outside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agency</w:t>
      </w:r>
      <w:r w:rsidRPr="00CF1F13">
        <w:rPr>
          <w:rFonts w:ascii="Times New Roman" w:eastAsia="Arial" w:hAnsi="Times New Roman" w:cs="Times New Roman"/>
          <w:spacing w:val="10"/>
          <w:sz w:val="24"/>
          <w:szCs w:val="24"/>
        </w:rPr>
        <w:t xml:space="preserve"> </w:t>
      </w:r>
      <w:r w:rsidR="00F03A29">
        <w:rPr>
          <w:rFonts w:ascii="Times New Roman" w:eastAsia="Arial" w:hAnsi="Times New Roman" w:cs="Times New Roman"/>
          <w:spacing w:val="10"/>
          <w:sz w:val="24"/>
          <w:szCs w:val="24"/>
        </w:rPr>
        <w:t>beyond the Federal Register publication of 60-day FRN and 30-day FRN.</w:t>
      </w:r>
    </w:p>
    <w:p w:rsidR="00F03A29" w:rsidRPr="00CF1F13" w:rsidRDefault="00F03A29" w:rsidP="000F2DB8">
      <w:pPr>
        <w:ind w:left="128"/>
        <w:rPr>
          <w:rFonts w:ascii="Times New Roman" w:eastAsia="Arial" w:hAnsi="Times New Roman" w:cs="Times New Roman"/>
          <w:sz w:val="24"/>
          <w:szCs w:val="24"/>
        </w:rPr>
      </w:pPr>
    </w:p>
    <w:p w:rsidR="000F2DB8" w:rsidRPr="00CF1F13" w:rsidRDefault="000F2DB8" w:rsidP="000F2DB8">
      <w:pPr>
        <w:pStyle w:val="BodyText"/>
        <w:numPr>
          <w:ilvl w:val="2"/>
          <w:numId w:val="1"/>
        </w:numPr>
        <w:tabs>
          <w:tab w:val="left" w:pos="745"/>
        </w:tabs>
        <w:spacing w:before="64" w:line="244" w:lineRule="auto"/>
        <w:ind w:left="205" w:right="128" w:firstLine="0"/>
        <w:jc w:val="left"/>
        <w:rPr>
          <w:rFonts w:cs="Times New Roman"/>
          <w:b/>
        </w:rPr>
      </w:pPr>
      <w:r w:rsidRPr="00CF1F13">
        <w:rPr>
          <w:rFonts w:cs="Times New Roman"/>
          <w:b/>
          <w:w w:val="105"/>
        </w:rPr>
        <w:t>Explain</w:t>
      </w:r>
      <w:r w:rsidRPr="00CF1F13">
        <w:rPr>
          <w:rFonts w:cs="Times New Roman"/>
          <w:b/>
          <w:spacing w:val="16"/>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decision</w:t>
      </w:r>
      <w:r w:rsidRPr="00CF1F13">
        <w:rPr>
          <w:rFonts w:cs="Times New Roman"/>
          <w:b/>
          <w:spacing w:val="8"/>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provide</w:t>
      </w:r>
      <w:r w:rsidRPr="00CF1F13">
        <w:rPr>
          <w:rFonts w:cs="Times New Roman"/>
          <w:b/>
          <w:spacing w:val="3"/>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payment</w:t>
      </w:r>
      <w:r w:rsidRPr="00CF1F13">
        <w:rPr>
          <w:rFonts w:cs="Times New Roman"/>
          <w:b/>
          <w:spacing w:val="13"/>
          <w:w w:val="105"/>
        </w:rPr>
        <w:t xml:space="preserve"> </w:t>
      </w:r>
      <w:r w:rsidRPr="00CF1F13">
        <w:rPr>
          <w:rFonts w:cs="Times New Roman"/>
          <w:b/>
          <w:w w:val="105"/>
        </w:rPr>
        <w:t>or</w:t>
      </w:r>
      <w:r w:rsidRPr="00CF1F13">
        <w:rPr>
          <w:rFonts w:cs="Times New Roman"/>
          <w:b/>
          <w:spacing w:val="-8"/>
          <w:w w:val="105"/>
        </w:rPr>
        <w:t xml:space="preserve"> </w:t>
      </w:r>
      <w:r w:rsidRPr="00CF1F13">
        <w:rPr>
          <w:rFonts w:cs="Times New Roman"/>
          <w:b/>
          <w:w w:val="105"/>
        </w:rPr>
        <w:t>gift</w:t>
      </w:r>
      <w:r w:rsidRPr="00CF1F13">
        <w:rPr>
          <w:rFonts w:cs="Times New Roman"/>
          <w:b/>
          <w:spacing w:val="-6"/>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respondents,</w:t>
      </w:r>
      <w:r w:rsidRPr="00CF1F13">
        <w:rPr>
          <w:rFonts w:cs="Times New Roman"/>
          <w:b/>
          <w:spacing w:val="20"/>
          <w:w w:val="105"/>
        </w:rPr>
        <w:t xml:space="preserve"> </w:t>
      </w:r>
      <w:r w:rsidRPr="00CF1F13">
        <w:rPr>
          <w:rFonts w:cs="Times New Roman"/>
          <w:b/>
          <w:w w:val="105"/>
        </w:rPr>
        <w:t>other</w:t>
      </w:r>
      <w:r w:rsidRPr="00CF1F13">
        <w:rPr>
          <w:rFonts w:cs="Times New Roman"/>
          <w:b/>
          <w:spacing w:val="-5"/>
          <w:w w:val="105"/>
        </w:rPr>
        <w:t xml:space="preserve"> </w:t>
      </w:r>
      <w:r w:rsidRPr="00CF1F13">
        <w:rPr>
          <w:rFonts w:cs="Times New Roman"/>
          <w:b/>
          <w:w w:val="105"/>
        </w:rPr>
        <w:t>than</w:t>
      </w:r>
      <w:r w:rsidRPr="00CF1F13">
        <w:rPr>
          <w:rFonts w:cs="Times New Roman"/>
          <w:b/>
          <w:spacing w:val="4"/>
          <w:w w:val="105"/>
        </w:rPr>
        <w:t xml:space="preserve"> </w:t>
      </w:r>
      <w:r w:rsidRPr="00CF1F13">
        <w:rPr>
          <w:rFonts w:cs="Times New Roman"/>
          <w:b/>
          <w:w w:val="105"/>
        </w:rPr>
        <w:t>remuneration</w:t>
      </w:r>
      <w:r w:rsidRPr="00CF1F13">
        <w:rPr>
          <w:rFonts w:cs="Times New Roman"/>
          <w:b/>
          <w:w w:val="106"/>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contractors</w:t>
      </w:r>
      <w:r w:rsidRPr="00CF1F13">
        <w:rPr>
          <w:rFonts w:cs="Times New Roman"/>
          <w:b/>
          <w:spacing w:val="25"/>
          <w:w w:val="105"/>
        </w:rPr>
        <w:t xml:space="preserve"> </w:t>
      </w:r>
      <w:r w:rsidRPr="00CF1F13">
        <w:rPr>
          <w:rFonts w:cs="Times New Roman"/>
          <w:b/>
          <w:w w:val="105"/>
        </w:rPr>
        <w:t>or</w:t>
      </w:r>
      <w:r w:rsidRPr="00CF1F13">
        <w:rPr>
          <w:rFonts w:cs="Times New Roman"/>
          <w:b/>
          <w:spacing w:val="2"/>
          <w:w w:val="105"/>
        </w:rPr>
        <w:t xml:space="preserve"> </w:t>
      </w:r>
      <w:r w:rsidRPr="00CF1F13">
        <w:rPr>
          <w:rFonts w:cs="Times New Roman"/>
          <w:b/>
          <w:w w:val="105"/>
        </w:rPr>
        <w:t>grantees.</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ind w:left="212"/>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payments</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gifts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provided.</w:t>
      </w:r>
    </w:p>
    <w:p w:rsidR="000F2DB8" w:rsidRPr="00CF1F13" w:rsidRDefault="000F2DB8" w:rsidP="000F2DB8">
      <w:pPr>
        <w:spacing w:before="19"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38"/>
        </w:tabs>
        <w:spacing w:line="274" w:lineRule="exact"/>
        <w:ind w:left="198" w:right="741" w:firstLine="14"/>
        <w:jc w:val="left"/>
        <w:rPr>
          <w:rFonts w:cs="Times New Roman"/>
          <w:b/>
        </w:rPr>
      </w:pP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assurance</w:t>
      </w:r>
      <w:r w:rsidRPr="00CF1F13">
        <w:rPr>
          <w:rFonts w:cs="Times New Roman"/>
          <w:b/>
          <w:spacing w:val="3"/>
          <w:w w:val="105"/>
        </w:rPr>
        <w:t xml:space="preserve"> </w:t>
      </w:r>
      <w:r w:rsidRPr="00CF1F13">
        <w:rPr>
          <w:rFonts w:cs="Times New Roman"/>
          <w:b/>
          <w:w w:val="105"/>
        </w:rPr>
        <w:t>of</w:t>
      </w:r>
      <w:r w:rsidRPr="00CF1F13">
        <w:rPr>
          <w:rFonts w:cs="Times New Roman"/>
          <w:b/>
          <w:spacing w:val="-1"/>
          <w:w w:val="105"/>
        </w:rPr>
        <w:t xml:space="preserve"> </w:t>
      </w:r>
      <w:r w:rsidR="00762FF6" w:rsidRPr="00CF1F13">
        <w:rPr>
          <w:rFonts w:cs="Times New Roman"/>
          <w:b/>
          <w:w w:val="105"/>
        </w:rPr>
        <w:t>privacy to the extent</w:t>
      </w:r>
      <w:r w:rsidRPr="00CF1F13">
        <w:rPr>
          <w:rFonts w:cs="Times New Roman"/>
          <w:b/>
          <w:spacing w:val="13"/>
          <w:w w:val="105"/>
        </w:rPr>
        <w:t xml:space="preserve"> </w:t>
      </w:r>
      <w:r w:rsidRPr="00CF1F13">
        <w:rPr>
          <w:rFonts w:cs="Times New Roman"/>
          <w:b/>
          <w:w w:val="105"/>
        </w:rPr>
        <w:t>provided</w:t>
      </w:r>
      <w:r w:rsidRPr="00CF1F13">
        <w:rPr>
          <w:rFonts w:cs="Times New Roman"/>
          <w:b/>
          <w:spacing w:val="20"/>
          <w:w w:val="105"/>
        </w:rPr>
        <w:t xml:space="preserve"> </w:t>
      </w:r>
      <w:r w:rsidR="00762FF6" w:rsidRPr="00CF1F13">
        <w:rPr>
          <w:rFonts w:cs="Times New Roman"/>
          <w:b/>
          <w:spacing w:val="20"/>
          <w:w w:val="105"/>
        </w:rPr>
        <w:t xml:space="preserve">by law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13"/>
          <w:w w:val="105"/>
        </w:rPr>
        <w:t xml:space="preserve"> </w:t>
      </w:r>
      <w:r w:rsidRPr="00CF1F13">
        <w:rPr>
          <w:rFonts w:cs="Times New Roman"/>
          <w:b/>
          <w:w w:val="105"/>
        </w:rPr>
        <w:t>and</w:t>
      </w:r>
      <w:r w:rsidRPr="00CF1F13">
        <w:rPr>
          <w:rFonts w:cs="Times New Roman"/>
          <w:b/>
          <w:spacing w:val="-9"/>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basis</w:t>
      </w:r>
      <w:r w:rsidRPr="00CF1F13">
        <w:rPr>
          <w:rFonts w:cs="Times New Roman"/>
          <w:b/>
          <w:spacing w:val="3"/>
          <w:w w:val="105"/>
        </w:rPr>
        <w:t xml:space="preserve"> </w:t>
      </w:r>
      <w:r w:rsidRPr="00CF1F13">
        <w:rPr>
          <w:rFonts w:cs="Times New Roman"/>
          <w:b/>
          <w:w w:val="105"/>
        </w:rPr>
        <w:t>for</w:t>
      </w:r>
      <w:r w:rsidRPr="00CF1F13">
        <w:rPr>
          <w:rFonts w:cs="Times New Roman"/>
          <w:b/>
          <w:spacing w:val="-8"/>
          <w:w w:val="105"/>
        </w:rPr>
        <w:t xml:space="preserve"> </w:t>
      </w:r>
      <w:r w:rsidRPr="00CF1F13">
        <w:rPr>
          <w:rFonts w:cs="Times New Roman"/>
          <w:b/>
          <w:w w:val="105"/>
        </w:rPr>
        <w:t>the</w:t>
      </w:r>
      <w:r w:rsidRPr="00CF1F13">
        <w:rPr>
          <w:rFonts w:cs="Times New Roman"/>
          <w:b/>
          <w:w w:val="109"/>
        </w:rPr>
        <w:t xml:space="preserve"> </w:t>
      </w:r>
      <w:r w:rsidRPr="00CF1F13">
        <w:rPr>
          <w:rFonts w:cs="Times New Roman"/>
          <w:b/>
          <w:w w:val="105"/>
        </w:rPr>
        <w:t>assurance</w:t>
      </w:r>
      <w:r w:rsidRPr="00CF1F13">
        <w:rPr>
          <w:rFonts w:cs="Times New Roman"/>
          <w:b/>
          <w:spacing w:val="3"/>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statute,</w:t>
      </w:r>
      <w:r w:rsidRPr="00CF1F13">
        <w:rPr>
          <w:rFonts w:cs="Times New Roman"/>
          <w:b/>
          <w:spacing w:val="-13"/>
          <w:w w:val="105"/>
        </w:rPr>
        <w:t xml:space="preserve"> </w:t>
      </w:r>
      <w:r w:rsidRPr="00CF1F13">
        <w:rPr>
          <w:rFonts w:cs="Times New Roman"/>
          <w:b/>
          <w:w w:val="105"/>
        </w:rPr>
        <w:t>regulation,</w:t>
      </w:r>
      <w:r w:rsidRPr="00CF1F13">
        <w:rPr>
          <w:rFonts w:cs="Times New Roman"/>
          <w:b/>
          <w:spacing w:val="8"/>
          <w:w w:val="105"/>
        </w:rPr>
        <w:t xml:space="preserve"> </w:t>
      </w:r>
      <w:r w:rsidRPr="00CF1F13">
        <w:rPr>
          <w:rFonts w:cs="Times New Roman"/>
          <w:b/>
          <w:w w:val="105"/>
        </w:rPr>
        <w:t>or</w:t>
      </w:r>
      <w:r w:rsidRPr="00CF1F13">
        <w:rPr>
          <w:rFonts w:cs="Times New Roman"/>
          <w:b/>
          <w:spacing w:val="-4"/>
          <w:w w:val="105"/>
        </w:rPr>
        <w:t xml:space="preserve"> </w:t>
      </w:r>
      <w:r w:rsidRPr="00CF1F13">
        <w:rPr>
          <w:rFonts w:cs="Times New Roman"/>
          <w:b/>
          <w:w w:val="105"/>
        </w:rPr>
        <w:t>agency</w:t>
      </w:r>
      <w:r w:rsidRPr="00CF1F13">
        <w:rPr>
          <w:rFonts w:cs="Times New Roman"/>
          <w:b/>
          <w:spacing w:val="-3"/>
          <w:w w:val="105"/>
        </w:rPr>
        <w:t xml:space="preserve"> </w:t>
      </w:r>
      <w:r w:rsidRPr="00CF1F13">
        <w:rPr>
          <w:rFonts w:cs="Times New Roman"/>
          <w:b/>
          <w:w w:val="105"/>
        </w:rPr>
        <w:t>policy.</w:t>
      </w:r>
    </w:p>
    <w:p w:rsidR="000F2DB8" w:rsidRPr="00CF1F13" w:rsidRDefault="000F2DB8" w:rsidP="000F2DB8">
      <w:pPr>
        <w:spacing w:before="4" w:line="280" w:lineRule="exact"/>
        <w:rPr>
          <w:rFonts w:ascii="Times New Roman" w:hAnsi="Times New Roman" w:cs="Times New Roman"/>
          <w:sz w:val="24"/>
          <w:szCs w:val="24"/>
        </w:rPr>
      </w:pPr>
    </w:p>
    <w:p w:rsidR="000F2DB8" w:rsidRPr="00CF1F13" w:rsidRDefault="000F2DB8" w:rsidP="000F2DB8">
      <w:pPr>
        <w:ind w:left="205"/>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assurances</w:t>
      </w:r>
      <w:r w:rsidRPr="00CF1F13">
        <w:rPr>
          <w:rFonts w:ascii="Times New Roman" w:eastAsia="Arial" w:hAnsi="Times New Roman" w:cs="Times New Roman"/>
          <w:spacing w:val="41"/>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7"/>
          <w:sz w:val="24"/>
          <w:szCs w:val="24"/>
        </w:rPr>
        <w:t xml:space="preserve"> </w:t>
      </w:r>
      <w:r w:rsidR="00762FF6" w:rsidRPr="00CF1F13">
        <w:rPr>
          <w:rFonts w:ascii="Times New Roman" w:eastAsia="Arial" w:hAnsi="Times New Roman" w:cs="Times New Roman"/>
          <w:sz w:val="24"/>
          <w:szCs w:val="24"/>
        </w:rPr>
        <w:t>privacy/confidentialit</w:t>
      </w:r>
      <w:r w:rsidRPr="00CF1F13">
        <w:rPr>
          <w:rFonts w:ascii="Times New Roman" w:eastAsia="Arial" w:hAnsi="Times New Roman" w:cs="Times New Roman"/>
          <w:sz w:val="24"/>
          <w:szCs w:val="24"/>
        </w:rPr>
        <w:t>y</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provided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respondents.</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762FF6">
      <w:pPr>
        <w:pStyle w:val="BodyText"/>
        <w:numPr>
          <w:ilvl w:val="2"/>
          <w:numId w:val="1"/>
        </w:numPr>
        <w:tabs>
          <w:tab w:val="left" w:pos="896"/>
        </w:tabs>
        <w:ind w:left="176" w:right="246" w:firstLine="21"/>
        <w:jc w:val="left"/>
        <w:rPr>
          <w:rFonts w:cs="Times New Roman"/>
          <w:b/>
        </w:rPr>
      </w:pPr>
      <w:r w:rsidRPr="00CF1F13">
        <w:rPr>
          <w:rFonts w:cs="Times New Roman"/>
          <w:b/>
          <w:w w:val="105"/>
        </w:rPr>
        <w:t>Provide</w:t>
      </w:r>
      <w:r w:rsidRPr="00CF1F13">
        <w:rPr>
          <w:rFonts w:cs="Times New Roman"/>
          <w:b/>
          <w:spacing w:val="5"/>
          <w:w w:val="105"/>
        </w:rPr>
        <w:t xml:space="preserve"> </w:t>
      </w:r>
      <w:r w:rsidRPr="00CF1F13">
        <w:rPr>
          <w:rFonts w:cs="Times New Roman"/>
          <w:b/>
          <w:w w:val="105"/>
        </w:rPr>
        <w:t>additional</w:t>
      </w:r>
      <w:r w:rsidRPr="00CF1F13">
        <w:rPr>
          <w:rFonts w:cs="Times New Roman"/>
          <w:b/>
          <w:spacing w:val="-15"/>
          <w:w w:val="105"/>
        </w:rPr>
        <w:t xml:space="preserve"> </w:t>
      </w:r>
      <w:r w:rsidRPr="00CF1F13">
        <w:rPr>
          <w:rFonts w:cs="Times New Roman"/>
          <w:b/>
          <w:w w:val="105"/>
        </w:rPr>
        <w:t>justification</w:t>
      </w:r>
      <w:r w:rsidRPr="00CF1F13">
        <w:rPr>
          <w:rFonts w:cs="Times New Roman"/>
          <w:b/>
          <w:spacing w:val="40"/>
          <w:w w:val="105"/>
        </w:rPr>
        <w:t xml:space="preserve"> </w:t>
      </w:r>
      <w:r w:rsidRPr="00CF1F13">
        <w:rPr>
          <w:rFonts w:cs="Times New Roman"/>
          <w:b/>
          <w:w w:val="105"/>
        </w:rPr>
        <w:t>for</w:t>
      </w:r>
      <w:r w:rsidRPr="00CF1F13">
        <w:rPr>
          <w:rFonts w:cs="Times New Roman"/>
          <w:b/>
          <w:spacing w:val="-5"/>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questions</w:t>
      </w:r>
      <w:r w:rsidRPr="00CF1F13">
        <w:rPr>
          <w:rFonts w:cs="Times New Roman"/>
          <w:b/>
          <w:spacing w:val="16"/>
          <w:w w:val="105"/>
        </w:rPr>
        <w:t xml:space="preserve"> </w:t>
      </w:r>
      <w:r w:rsidRPr="00CF1F13">
        <w:rPr>
          <w:rFonts w:cs="Times New Roman"/>
          <w:b/>
          <w:w w:val="105"/>
        </w:rPr>
        <w:t>of</w:t>
      </w:r>
      <w:r w:rsidRPr="00CF1F13">
        <w:rPr>
          <w:rFonts w:cs="Times New Roman"/>
          <w:b/>
          <w:spacing w:val="2"/>
          <w:w w:val="105"/>
        </w:rPr>
        <w:t xml:space="preserve"> </w:t>
      </w:r>
      <w:r w:rsidRPr="00CF1F13">
        <w:rPr>
          <w:rFonts w:cs="Times New Roman"/>
          <w:b/>
          <w:w w:val="105"/>
        </w:rPr>
        <w:t>a</w:t>
      </w:r>
      <w:r w:rsidRPr="00CF1F13">
        <w:rPr>
          <w:rFonts w:cs="Times New Roman"/>
          <w:b/>
          <w:spacing w:val="-3"/>
          <w:w w:val="105"/>
        </w:rPr>
        <w:t xml:space="preserve"> </w:t>
      </w:r>
      <w:r w:rsidRPr="00CF1F13">
        <w:rPr>
          <w:rFonts w:cs="Times New Roman"/>
          <w:b/>
          <w:w w:val="105"/>
        </w:rPr>
        <w:t>sensitive</w:t>
      </w:r>
      <w:r w:rsidRPr="00CF1F13">
        <w:rPr>
          <w:rFonts w:cs="Times New Roman"/>
          <w:b/>
          <w:spacing w:val="-15"/>
          <w:w w:val="105"/>
        </w:rPr>
        <w:t xml:space="preserve"> </w:t>
      </w:r>
      <w:r w:rsidRPr="00CF1F13">
        <w:rPr>
          <w:rFonts w:cs="Times New Roman"/>
          <w:b/>
          <w:w w:val="105"/>
        </w:rPr>
        <w:t>nature</w:t>
      </w:r>
      <w:r w:rsidRPr="00CF1F13">
        <w:rPr>
          <w:rFonts w:cs="Times New Roman"/>
          <w:b/>
          <w:spacing w:val="9"/>
          <w:w w:val="105"/>
        </w:rPr>
        <w:t xml:space="preserve"> </w:t>
      </w:r>
      <w:r w:rsidRPr="00CF1F13">
        <w:rPr>
          <w:rFonts w:cs="Times New Roman"/>
          <w:b/>
          <w:w w:val="105"/>
        </w:rPr>
        <w:t>(Information</w:t>
      </w:r>
      <w:r w:rsidRPr="00CF1F13">
        <w:rPr>
          <w:rFonts w:cs="Times New Roman"/>
          <w:b/>
          <w:spacing w:val="28"/>
          <w:w w:val="105"/>
        </w:rPr>
        <w:t xml:space="preserve"> </w:t>
      </w:r>
      <w:r w:rsidRPr="00CF1F13">
        <w:rPr>
          <w:rFonts w:cs="Times New Roman"/>
          <w:b/>
          <w:w w:val="105"/>
        </w:rPr>
        <w:t>that,</w:t>
      </w:r>
      <w:r w:rsidRPr="00CF1F13">
        <w:rPr>
          <w:rFonts w:cs="Times New Roman"/>
          <w:b/>
          <w:w w:val="109"/>
        </w:rPr>
        <w:t xml:space="preserve"> </w:t>
      </w:r>
      <w:r w:rsidRPr="00CF1F13">
        <w:rPr>
          <w:rFonts w:cs="Times New Roman"/>
          <w:b/>
          <w:w w:val="105"/>
        </w:rPr>
        <w:t>with</w:t>
      </w:r>
      <w:r w:rsidRPr="00CF1F13">
        <w:rPr>
          <w:rFonts w:cs="Times New Roman"/>
          <w:b/>
          <w:spacing w:val="1"/>
          <w:w w:val="105"/>
        </w:rPr>
        <w:t xml:space="preserve"> </w:t>
      </w:r>
      <w:r w:rsidRPr="00CF1F13">
        <w:rPr>
          <w:rFonts w:cs="Times New Roman"/>
          <w:b/>
          <w:w w:val="105"/>
        </w:rPr>
        <w:t>a</w:t>
      </w:r>
      <w:r w:rsidRPr="00CF1F13">
        <w:rPr>
          <w:rFonts w:cs="Times New Roman"/>
          <w:b/>
          <w:spacing w:val="-10"/>
          <w:w w:val="105"/>
        </w:rPr>
        <w:t xml:space="preserve"> </w:t>
      </w:r>
      <w:r w:rsidRPr="00CF1F13">
        <w:rPr>
          <w:rFonts w:cs="Times New Roman"/>
          <w:b/>
          <w:w w:val="105"/>
        </w:rPr>
        <w:t>reasonable degree</w:t>
      </w:r>
      <w:r w:rsidRPr="00CF1F13">
        <w:rPr>
          <w:rFonts w:cs="Times New Roman"/>
          <w:b/>
          <w:spacing w:val="-6"/>
          <w:w w:val="105"/>
        </w:rPr>
        <w:t xml:space="preserve"> </w:t>
      </w:r>
      <w:r w:rsidRPr="00CF1F13">
        <w:rPr>
          <w:rFonts w:cs="Times New Roman"/>
          <w:b/>
          <w:w w:val="105"/>
        </w:rPr>
        <w:t>of</w:t>
      </w:r>
      <w:r w:rsidRPr="00CF1F13">
        <w:rPr>
          <w:rFonts w:cs="Times New Roman"/>
          <w:b/>
          <w:spacing w:val="-6"/>
          <w:w w:val="105"/>
        </w:rPr>
        <w:t xml:space="preserve"> </w:t>
      </w:r>
      <w:r w:rsidRPr="00CF1F13">
        <w:rPr>
          <w:rFonts w:cs="Times New Roman"/>
          <w:b/>
          <w:w w:val="105"/>
        </w:rPr>
        <w:t>medical</w:t>
      </w:r>
      <w:r w:rsidRPr="00CF1F13">
        <w:rPr>
          <w:rFonts w:cs="Times New Roman"/>
          <w:b/>
          <w:spacing w:val="5"/>
          <w:w w:val="105"/>
        </w:rPr>
        <w:t xml:space="preserve"> </w:t>
      </w:r>
      <w:r w:rsidRPr="00CF1F13">
        <w:rPr>
          <w:rFonts w:cs="Times New Roman"/>
          <w:b/>
          <w:w w:val="105"/>
        </w:rPr>
        <w:t>certainty,</w:t>
      </w:r>
      <w:r w:rsidRPr="00CF1F13">
        <w:rPr>
          <w:rFonts w:cs="Times New Roman"/>
          <w:b/>
          <w:spacing w:val="-7"/>
          <w:w w:val="105"/>
        </w:rPr>
        <w:t xml:space="preserve"> </w:t>
      </w:r>
      <w:r w:rsidRPr="00CF1F13">
        <w:rPr>
          <w:rFonts w:cs="Times New Roman"/>
          <w:b/>
          <w:w w:val="105"/>
        </w:rPr>
        <w:t>is</w:t>
      </w:r>
      <w:r w:rsidRPr="00CF1F13">
        <w:rPr>
          <w:rFonts w:cs="Times New Roman"/>
          <w:b/>
          <w:spacing w:val="-14"/>
          <w:w w:val="105"/>
        </w:rPr>
        <w:t xml:space="preserve"> </w:t>
      </w:r>
      <w:r w:rsidRPr="00CF1F13">
        <w:rPr>
          <w:rFonts w:cs="Times New Roman"/>
          <w:b/>
          <w:w w:val="105"/>
        </w:rPr>
        <w:t>likely</w:t>
      </w:r>
      <w:r w:rsidRPr="00CF1F13">
        <w:rPr>
          <w:rFonts w:cs="Times New Roman"/>
          <w:b/>
          <w:spacing w:val="-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have</w:t>
      </w:r>
      <w:r w:rsidRPr="00CF1F13">
        <w:rPr>
          <w:rFonts w:cs="Times New Roman"/>
          <w:b/>
          <w:spacing w:val="-4"/>
          <w:w w:val="105"/>
        </w:rPr>
        <w:t xml:space="preserve"> </w:t>
      </w:r>
      <w:r w:rsidRPr="00CF1F13">
        <w:rPr>
          <w:rFonts w:cs="Times New Roman"/>
          <w:b/>
          <w:w w:val="105"/>
        </w:rPr>
        <w:t>a</w:t>
      </w:r>
      <w:r w:rsidRPr="00CF1F13">
        <w:rPr>
          <w:rFonts w:cs="Times New Roman"/>
          <w:b/>
          <w:spacing w:val="-4"/>
          <w:w w:val="105"/>
        </w:rPr>
        <w:t xml:space="preserve"> </w:t>
      </w:r>
      <w:r w:rsidRPr="00CF1F13">
        <w:rPr>
          <w:rFonts w:cs="Times New Roman"/>
          <w:b/>
          <w:w w:val="105"/>
        </w:rPr>
        <w:t>serious</w:t>
      </w:r>
      <w:r w:rsidRPr="00CF1F13">
        <w:rPr>
          <w:rFonts w:cs="Times New Roman"/>
          <w:b/>
          <w:spacing w:val="-5"/>
          <w:w w:val="105"/>
        </w:rPr>
        <w:t xml:space="preserve"> </w:t>
      </w:r>
      <w:r w:rsidRPr="00CF1F13">
        <w:rPr>
          <w:rFonts w:cs="Times New Roman"/>
          <w:b/>
          <w:w w:val="105"/>
        </w:rPr>
        <w:t>adverse</w:t>
      </w:r>
      <w:r w:rsidRPr="00CF1F13">
        <w:rPr>
          <w:rFonts w:cs="Times New Roman"/>
          <w:b/>
          <w:spacing w:val="-3"/>
          <w:w w:val="105"/>
        </w:rPr>
        <w:t xml:space="preserve"> </w:t>
      </w:r>
      <w:r w:rsidRPr="00CF1F13">
        <w:rPr>
          <w:rFonts w:cs="Times New Roman"/>
          <w:b/>
          <w:w w:val="105"/>
        </w:rPr>
        <w:t>effect</w:t>
      </w:r>
      <w:r w:rsidRPr="00CF1F13">
        <w:rPr>
          <w:rFonts w:cs="Times New Roman"/>
          <w:b/>
          <w:spacing w:val="-7"/>
          <w:w w:val="105"/>
        </w:rPr>
        <w:t xml:space="preserve"> </w:t>
      </w:r>
      <w:r w:rsidRPr="00CF1F13">
        <w:rPr>
          <w:rFonts w:cs="Times New Roman"/>
          <w:b/>
          <w:w w:val="105"/>
        </w:rPr>
        <w:t>on</w:t>
      </w:r>
      <w:r w:rsidRPr="00CF1F13">
        <w:rPr>
          <w:rFonts w:cs="Times New Roman"/>
          <w:b/>
          <w:spacing w:val="-2"/>
          <w:w w:val="105"/>
        </w:rPr>
        <w:t xml:space="preserve"> </w:t>
      </w:r>
      <w:r w:rsidRPr="00CF1F13">
        <w:rPr>
          <w:rFonts w:cs="Times New Roman"/>
          <w:b/>
          <w:w w:val="105"/>
        </w:rPr>
        <w:t>an</w:t>
      </w:r>
      <w:r w:rsidRPr="00CF1F13">
        <w:rPr>
          <w:rFonts w:cs="Times New Roman"/>
          <w:b/>
          <w:w w:val="107"/>
        </w:rPr>
        <w:t xml:space="preserve"> </w:t>
      </w:r>
      <w:r w:rsidRPr="00CF1F13">
        <w:rPr>
          <w:rFonts w:cs="Times New Roman"/>
          <w:b/>
          <w:w w:val="105"/>
        </w:rPr>
        <w:t>individual's</w:t>
      </w:r>
      <w:r w:rsidRPr="00CF1F13">
        <w:rPr>
          <w:rFonts w:cs="Times New Roman"/>
          <w:b/>
          <w:spacing w:val="12"/>
          <w:w w:val="105"/>
        </w:rPr>
        <w:t xml:space="preserve"> </w:t>
      </w:r>
      <w:r w:rsidRPr="00CF1F13">
        <w:rPr>
          <w:rFonts w:cs="Times New Roman"/>
          <w:b/>
          <w:w w:val="105"/>
        </w:rPr>
        <w:t>mental</w:t>
      </w:r>
      <w:r w:rsidRPr="00CF1F13">
        <w:rPr>
          <w:rFonts w:cs="Times New Roman"/>
          <w:b/>
          <w:spacing w:val="7"/>
          <w:w w:val="105"/>
        </w:rPr>
        <w:t xml:space="preserve"> </w:t>
      </w:r>
      <w:r w:rsidRPr="00CF1F13">
        <w:rPr>
          <w:rFonts w:cs="Times New Roman"/>
          <w:b/>
          <w:w w:val="105"/>
        </w:rPr>
        <w:t>or</w:t>
      </w:r>
      <w:r w:rsidRPr="00CF1F13">
        <w:rPr>
          <w:rFonts w:cs="Times New Roman"/>
          <w:b/>
          <w:spacing w:val="-9"/>
          <w:w w:val="105"/>
        </w:rPr>
        <w:t xml:space="preserve"> </w:t>
      </w:r>
      <w:r w:rsidRPr="00CF1F13">
        <w:rPr>
          <w:rFonts w:cs="Times New Roman"/>
          <w:b/>
          <w:w w:val="105"/>
        </w:rPr>
        <w:t>physical</w:t>
      </w:r>
      <w:r w:rsidRPr="00CF1F13">
        <w:rPr>
          <w:rFonts w:cs="Times New Roman"/>
          <w:b/>
          <w:spacing w:val="6"/>
          <w:w w:val="105"/>
        </w:rPr>
        <w:t xml:space="preserve"> </w:t>
      </w:r>
      <w:r w:rsidRPr="00CF1F13">
        <w:rPr>
          <w:rFonts w:cs="Times New Roman"/>
          <w:b/>
          <w:w w:val="105"/>
        </w:rPr>
        <w:t>health if</w:t>
      </w:r>
      <w:r w:rsidRPr="00CF1F13">
        <w:rPr>
          <w:rFonts w:cs="Times New Roman"/>
          <w:b/>
          <w:spacing w:val="-1"/>
          <w:w w:val="105"/>
        </w:rPr>
        <w:t xml:space="preserve"> </w:t>
      </w:r>
      <w:r w:rsidRPr="00CF1F13">
        <w:rPr>
          <w:rFonts w:cs="Times New Roman"/>
          <w:b/>
          <w:w w:val="105"/>
        </w:rPr>
        <w:t>revealed</w:t>
      </w:r>
      <w:r w:rsidRPr="00CF1F13">
        <w:rPr>
          <w:rFonts w:cs="Times New Roman"/>
          <w:b/>
          <w:spacing w:val="13"/>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him</w:t>
      </w:r>
      <w:r w:rsidRPr="00CF1F13">
        <w:rPr>
          <w:rFonts w:cs="Times New Roman"/>
          <w:b/>
          <w:spacing w:val="13"/>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her),</w:t>
      </w:r>
      <w:r w:rsidRPr="00CF1F13">
        <w:rPr>
          <w:rFonts w:cs="Times New Roman"/>
          <w:b/>
          <w:spacing w:val="-2"/>
          <w:w w:val="105"/>
        </w:rPr>
        <w:t xml:space="preserve"> </w:t>
      </w:r>
      <w:r w:rsidRPr="00CF1F13">
        <w:rPr>
          <w:rFonts w:cs="Times New Roman"/>
          <w:b/>
          <w:w w:val="105"/>
        </w:rPr>
        <w:t>such</w:t>
      </w:r>
      <w:r w:rsidRPr="00CF1F13">
        <w:rPr>
          <w:rFonts w:cs="Times New Roman"/>
          <w:b/>
          <w:spacing w:val="-2"/>
          <w:w w:val="105"/>
        </w:rPr>
        <w:t xml:space="preserve"> </w:t>
      </w:r>
      <w:r w:rsidRPr="00CF1F13">
        <w:rPr>
          <w:rFonts w:cs="Times New Roman"/>
          <w:b/>
          <w:w w:val="105"/>
        </w:rPr>
        <w:t>as</w:t>
      </w:r>
      <w:r w:rsidRPr="00CF1F13">
        <w:rPr>
          <w:rFonts w:cs="Times New Roman"/>
          <w:b/>
          <w:spacing w:val="-11"/>
          <w:w w:val="105"/>
        </w:rPr>
        <w:t xml:space="preserve"> </w:t>
      </w:r>
      <w:r w:rsidRPr="00CF1F13">
        <w:rPr>
          <w:rFonts w:cs="Times New Roman"/>
          <w:b/>
          <w:w w:val="105"/>
        </w:rPr>
        <w:t>sexual</w:t>
      </w:r>
      <w:r w:rsidRPr="00CF1F13">
        <w:rPr>
          <w:rFonts w:cs="Times New Roman"/>
          <w:b/>
          <w:spacing w:val="-8"/>
          <w:w w:val="105"/>
        </w:rPr>
        <w:t xml:space="preserve"> </w:t>
      </w:r>
      <w:r w:rsidRPr="00CF1F13">
        <w:rPr>
          <w:rFonts w:cs="Times New Roman"/>
          <w:b/>
          <w:w w:val="105"/>
        </w:rPr>
        <w:t>behavior</w:t>
      </w:r>
      <w:r w:rsidRPr="00CF1F13">
        <w:rPr>
          <w:rFonts w:cs="Times New Roman"/>
          <w:b/>
          <w:spacing w:val="18"/>
          <w:w w:val="105"/>
        </w:rPr>
        <w:t xml:space="preserve"> </w:t>
      </w:r>
      <w:r w:rsidRPr="00CF1F13">
        <w:rPr>
          <w:rFonts w:cs="Times New Roman"/>
          <w:b/>
          <w:w w:val="105"/>
        </w:rPr>
        <w:t>and</w:t>
      </w:r>
      <w:r w:rsidRPr="00CF1F13">
        <w:rPr>
          <w:rFonts w:cs="Times New Roman"/>
          <w:b/>
          <w:w w:val="108"/>
        </w:rPr>
        <w:t xml:space="preserve"> </w:t>
      </w:r>
      <w:r w:rsidRPr="00CF1F13">
        <w:rPr>
          <w:rFonts w:cs="Times New Roman"/>
          <w:b/>
          <w:w w:val="105"/>
        </w:rPr>
        <w:t>attitudes,</w:t>
      </w:r>
      <w:r w:rsidRPr="00CF1F13">
        <w:rPr>
          <w:rFonts w:cs="Times New Roman"/>
          <w:b/>
          <w:spacing w:val="-3"/>
          <w:w w:val="105"/>
        </w:rPr>
        <w:t xml:space="preserve"> </w:t>
      </w:r>
      <w:r w:rsidRPr="00CF1F13">
        <w:rPr>
          <w:rFonts w:cs="Times New Roman"/>
          <w:b/>
          <w:w w:val="105"/>
        </w:rPr>
        <w:t>religious</w:t>
      </w:r>
      <w:r w:rsidRPr="00CF1F13">
        <w:rPr>
          <w:rFonts w:cs="Times New Roman"/>
          <w:b/>
          <w:spacing w:val="16"/>
          <w:w w:val="105"/>
        </w:rPr>
        <w:t xml:space="preserve"> </w:t>
      </w:r>
      <w:r w:rsidRPr="00CF1F13">
        <w:rPr>
          <w:rFonts w:cs="Times New Roman"/>
          <w:b/>
          <w:w w:val="105"/>
        </w:rPr>
        <w:t>beliefs,</w:t>
      </w:r>
      <w:r w:rsidRPr="00CF1F13">
        <w:rPr>
          <w:rFonts w:cs="Times New Roman"/>
          <w:b/>
          <w:spacing w:val="2"/>
          <w:w w:val="105"/>
        </w:rPr>
        <w:t xml:space="preserve"> </w:t>
      </w:r>
      <w:r w:rsidRPr="00CF1F13">
        <w:rPr>
          <w:rFonts w:cs="Times New Roman"/>
          <w:b/>
          <w:w w:val="105"/>
        </w:rPr>
        <w:t>and</w:t>
      </w:r>
      <w:r w:rsidRPr="00CF1F13">
        <w:rPr>
          <w:rFonts w:cs="Times New Roman"/>
          <w:b/>
          <w:spacing w:val="8"/>
          <w:w w:val="105"/>
        </w:rPr>
        <w:t xml:space="preserve"> </w:t>
      </w:r>
      <w:r w:rsidRPr="00CF1F13">
        <w:rPr>
          <w:rFonts w:cs="Times New Roman"/>
          <w:b/>
          <w:w w:val="105"/>
        </w:rPr>
        <w:t>other</w:t>
      </w:r>
      <w:r w:rsidRPr="00CF1F13">
        <w:rPr>
          <w:rFonts w:cs="Times New Roman"/>
          <w:b/>
          <w:spacing w:val="-10"/>
          <w:w w:val="105"/>
        </w:rPr>
        <w:t xml:space="preserve"> </w:t>
      </w:r>
      <w:r w:rsidRPr="00CF1F13">
        <w:rPr>
          <w:rFonts w:cs="Times New Roman"/>
          <w:b/>
          <w:w w:val="105"/>
        </w:rPr>
        <w:t>matters</w:t>
      </w:r>
      <w:r w:rsidRPr="00CF1F13">
        <w:rPr>
          <w:rFonts w:cs="Times New Roman"/>
          <w:b/>
          <w:spacing w:val="3"/>
          <w:w w:val="105"/>
        </w:rPr>
        <w:t xml:space="preserve"> </w:t>
      </w:r>
      <w:r w:rsidRPr="00CF1F13">
        <w:rPr>
          <w:rFonts w:cs="Times New Roman"/>
          <w:b/>
          <w:w w:val="105"/>
        </w:rPr>
        <w:t>that</w:t>
      </w:r>
      <w:r w:rsidRPr="00CF1F13">
        <w:rPr>
          <w:rFonts w:cs="Times New Roman"/>
          <w:b/>
          <w:spacing w:val="6"/>
          <w:w w:val="105"/>
        </w:rPr>
        <w:t xml:space="preserve"> </w:t>
      </w:r>
      <w:r w:rsidRPr="00CF1F13">
        <w:rPr>
          <w:rFonts w:cs="Times New Roman"/>
          <w:b/>
          <w:w w:val="105"/>
        </w:rPr>
        <w:t>are</w:t>
      </w:r>
      <w:r w:rsidRPr="00CF1F13">
        <w:rPr>
          <w:rFonts w:cs="Times New Roman"/>
          <w:b/>
          <w:spacing w:val="-7"/>
          <w:w w:val="105"/>
        </w:rPr>
        <w:t xml:space="preserve"> </w:t>
      </w:r>
      <w:r w:rsidRPr="00CF1F13">
        <w:rPr>
          <w:rFonts w:cs="Times New Roman"/>
          <w:b/>
          <w:w w:val="105"/>
        </w:rPr>
        <w:t>commonly</w:t>
      </w:r>
      <w:r w:rsidRPr="00CF1F13">
        <w:rPr>
          <w:rFonts w:cs="Times New Roman"/>
          <w:b/>
          <w:spacing w:val="9"/>
          <w:w w:val="105"/>
        </w:rPr>
        <w:t xml:space="preserve"> </w:t>
      </w:r>
      <w:r w:rsidRPr="00CF1F13">
        <w:rPr>
          <w:rFonts w:cs="Times New Roman"/>
          <w:b/>
          <w:w w:val="105"/>
        </w:rPr>
        <w:t>considered</w:t>
      </w:r>
      <w:r w:rsidRPr="00CF1F13">
        <w:rPr>
          <w:rFonts w:cs="Times New Roman"/>
          <w:b/>
          <w:spacing w:val="12"/>
          <w:w w:val="105"/>
        </w:rPr>
        <w:t xml:space="preserve"> </w:t>
      </w:r>
      <w:r w:rsidRPr="00CF1F13">
        <w:rPr>
          <w:rFonts w:cs="Times New Roman"/>
          <w:b/>
          <w:w w:val="105"/>
        </w:rPr>
        <w:t>private;</w:t>
      </w:r>
      <w:r w:rsidRPr="00CF1F13">
        <w:rPr>
          <w:rFonts w:cs="Times New Roman"/>
          <w:b/>
          <w:spacing w:val="9"/>
          <w:w w:val="105"/>
        </w:rPr>
        <w:t xml:space="preserve"> </w:t>
      </w:r>
      <w:r w:rsidRPr="00CF1F13">
        <w:rPr>
          <w:rFonts w:cs="Times New Roman"/>
          <w:b/>
          <w:w w:val="105"/>
        </w:rPr>
        <w:t>include</w:t>
      </w:r>
      <w:r w:rsidRPr="00CF1F13">
        <w:rPr>
          <w:rFonts w:cs="Times New Roman"/>
          <w:b/>
          <w:w w:val="104"/>
        </w:rPr>
        <w:t xml:space="preserve"> </w:t>
      </w:r>
      <w:r w:rsidRPr="00CF1F13">
        <w:rPr>
          <w:rFonts w:cs="Times New Roman"/>
          <w:b/>
          <w:w w:val="105"/>
        </w:rPr>
        <w:t>specific</w:t>
      </w:r>
      <w:r w:rsidRPr="00CF1F13">
        <w:rPr>
          <w:rFonts w:cs="Times New Roman"/>
          <w:b/>
          <w:spacing w:val="-8"/>
          <w:w w:val="105"/>
        </w:rPr>
        <w:t xml:space="preserve"> </w:t>
      </w:r>
      <w:r w:rsidRPr="00CF1F13">
        <w:rPr>
          <w:rFonts w:cs="Times New Roman"/>
          <w:b/>
          <w:w w:val="105"/>
        </w:rPr>
        <w:t>uses</w:t>
      </w:r>
      <w:r w:rsidRPr="00CF1F13">
        <w:rPr>
          <w:rFonts w:cs="Times New Roman"/>
          <w:b/>
          <w:spacing w:val="-3"/>
          <w:w w:val="105"/>
        </w:rPr>
        <w:t xml:space="preserve"> </w:t>
      </w:r>
      <w:r w:rsidRPr="00CF1F13">
        <w:rPr>
          <w:rFonts w:cs="Times New Roman"/>
          <w:b/>
          <w:w w:val="105"/>
        </w:rPr>
        <w:t>to</w:t>
      </w:r>
      <w:r w:rsidRPr="00CF1F13">
        <w:rPr>
          <w:rFonts w:cs="Times New Roman"/>
          <w:b/>
          <w:spacing w:val="-3"/>
          <w:w w:val="105"/>
        </w:rPr>
        <w:t xml:space="preserve"> </w:t>
      </w:r>
      <w:r w:rsidRPr="00CF1F13">
        <w:rPr>
          <w:rFonts w:cs="Times New Roman"/>
          <w:b/>
          <w:w w:val="105"/>
        </w:rPr>
        <w:t>be</w:t>
      </w:r>
      <w:r w:rsidRPr="00CF1F13">
        <w:rPr>
          <w:rFonts w:cs="Times New Roman"/>
          <w:b/>
          <w:spacing w:val="-12"/>
          <w:w w:val="105"/>
        </w:rPr>
        <w:t xml:space="preserve"> </w:t>
      </w:r>
      <w:r w:rsidRPr="00CF1F13">
        <w:rPr>
          <w:rFonts w:cs="Times New Roman"/>
          <w:b/>
          <w:w w:val="105"/>
        </w:rPr>
        <w:t>made</w:t>
      </w:r>
      <w:r w:rsidRPr="00CF1F13">
        <w:rPr>
          <w:rFonts w:cs="Times New Roman"/>
          <w:b/>
          <w:spacing w:val="-6"/>
          <w:w w:val="105"/>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the</w:t>
      </w:r>
      <w:r w:rsidRPr="00CF1F13">
        <w:rPr>
          <w:rFonts w:cs="Times New Roman"/>
          <w:b/>
          <w:spacing w:val="-13"/>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the</w:t>
      </w:r>
      <w:r w:rsidRPr="00CF1F13">
        <w:rPr>
          <w:rFonts w:cs="Times New Roman"/>
          <w:b/>
          <w:spacing w:val="-7"/>
          <w:w w:val="105"/>
        </w:rPr>
        <w:t xml:space="preserve"> </w:t>
      </w:r>
      <w:r w:rsidRPr="00CF1F13">
        <w:rPr>
          <w:rFonts w:cs="Times New Roman"/>
          <w:b/>
          <w:w w:val="105"/>
        </w:rPr>
        <w:t>explanation</w:t>
      </w:r>
      <w:r w:rsidRPr="00CF1F13">
        <w:rPr>
          <w:rFonts w:cs="Times New Roman"/>
          <w:b/>
          <w:spacing w:val="4"/>
          <w:w w:val="105"/>
        </w:rPr>
        <w:t xml:space="preserve"> </w:t>
      </w:r>
      <w:r w:rsidRPr="00CF1F13">
        <w:rPr>
          <w:rFonts w:cs="Times New Roman"/>
          <w:b/>
          <w:w w:val="105"/>
        </w:rPr>
        <w:t>to</w:t>
      </w:r>
      <w:r w:rsidRPr="00CF1F13">
        <w:rPr>
          <w:rFonts w:cs="Times New Roman"/>
          <w:b/>
          <w:spacing w:val="-9"/>
          <w:w w:val="105"/>
        </w:rPr>
        <w:t xml:space="preserve"> </w:t>
      </w:r>
      <w:r w:rsidRPr="00CF1F13">
        <w:rPr>
          <w:rFonts w:cs="Times New Roman"/>
          <w:b/>
          <w:w w:val="105"/>
        </w:rPr>
        <w:t>be</w:t>
      </w:r>
      <w:r w:rsidRPr="00CF1F13">
        <w:rPr>
          <w:rFonts w:cs="Times New Roman"/>
          <w:b/>
          <w:spacing w:val="-6"/>
          <w:w w:val="105"/>
        </w:rPr>
        <w:t xml:space="preserve"> </w:t>
      </w:r>
      <w:r w:rsidRPr="00CF1F13">
        <w:rPr>
          <w:rFonts w:cs="Times New Roman"/>
          <w:b/>
          <w:w w:val="105"/>
        </w:rPr>
        <w:t>given</w:t>
      </w:r>
      <w:r w:rsidRPr="00CF1F13">
        <w:rPr>
          <w:rFonts w:cs="Times New Roman"/>
          <w:b/>
          <w:spacing w:val="-2"/>
          <w:w w:val="105"/>
        </w:rPr>
        <w:t xml:space="preserve"> </w:t>
      </w:r>
      <w:r w:rsidRPr="00CF1F13">
        <w:rPr>
          <w:rFonts w:cs="Times New Roman"/>
          <w:b/>
          <w:w w:val="105"/>
        </w:rPr>
        <w:t>to</w:t>
      </w:r>
      <w:r w:rsidRPr="00CF1F13">
        <w:rPr>
          <w:rFonts w:cs="Times New Roman"/>
          <w:b/>
          <w:spacing w:val="-9"/>
          <w:w w:val="105"/>
        </w:rPr>
        <w:t xml:space="preserve"> </w:t>
      </w:r>
      <w:r w:rsidRPr="00CF1F13">
        <w:rPr>
          <w:rFonts w:cs="Times New Roman"/>
          <w:b/>
          <w:w w:val="105"/>
        </w:rPr>
        <w:t>persons</w:t>
      </w:r>
      <w:r w:rsidRPr="00CF1F13">
        <w:rPr>
          <w:rFonts w:cs="Times New Roman"/>
          <w:b/>
          <w:spacing w:val="3"/>
          <w:w w:val="105"/>
        </w:rPr>
        <w:t xml:space="preserve"> </w:t>
      </w:r>
      <w:r w:rsidRPr="00CF1F13">
        <w:rPr>
          <w:rFonts w:cs="Times New Roman"/>
          <w:b/>
          <w:w w:val="105"/>
        </w:rPr>
        <w:t>from</w:t>
      </w:r>
      <w:r w:rsidRPr="00CF1F13">
        <w:rPr>
          <w:rFonts w:cs="Times New Roman"/>
          <w:b/>
          <w:spacing w:val="-12"/>
          <w:w w:val="105"/>
        </w:rPr>
        <w:t xml:space="preserve"> </w:t>
      </w:r>
      <w:r w:rsidRPr="00CF1F13">
        <w:rPr>
          <w:rFonts w:cs="Times New Roman"/>
          <w:b/>
          <w:w w:val="105"/>
        </w:rPr>
        <w:t>whom</w:t>
      </w:r>
      <w:r w:rsidRPr="00CF1F13">
        <w:rPr>
          <w:rFonts w:cs="Times New Roman"/>
          <w:b/>
          <w:spacing w:val="1"/>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3"/>
          <w:w w:val="105"/>
        </w:rPr>
        <w:t xml:space="preserve"> </w:t>
      </w:r>
      <w:r w:rsidRPr="00CF1F13">
        <w:rPr>
          <w:rFonts w:cs="Times New Roman"/>
          <w:b/>
          <w:w w:val="105"/>
        </w:rPr>
        <w:t>requested,</w:t>
      </w:r>
      <w:r w:rsidRPr="00CF1F13">
        <w:rPr>
          <w:rFonts w:cs="Times New Roman"/>
          <w:b/>
          <w:spacing w:val="17"/>
          <w:w w:val="105"/>
        </w:rPr>
        <w:t xml:space="preserve"> </w:t>
      </w:r>
      <w:r w:rsidRPr="00CF1F13">
        <w:rPr>
          <w:rFonts w:cs="Times New Roman"/>
          <w:b/>
          <w:w w:val="105"/>
        </w:rPr>
        <w:t>and</w:t>
      </w:r>
      <w:r w:rsidRPr="00CF1F13">
        <w:rPr>
          <w:rFonts w:cs="Times New Roman"/>
          <w:b/>
          <w:spacing w:val="9"/>
          <w:w w:val="105"/>
        </w:rPr>
        <w:t xml:space="preserve"> </w:t>
      </w:r>
      <w:r w:rsidRPr="00CF1F13">
        <w:rPr>
          <w:rFonts w:cs="Times New Roman"/>
          <w:b/>
          <w:w w:val="105"/>
        </w:rPr>
        <w:t>any</w:t>
      </w:r>
      <w:r w:rsidRPr="00CF1F13">
        <w:rPr>
          <w:rFonts w:cs="Times New Roman"/>
          <w:b/>
          <w:spacing w:val="-7"/>
          <w:w w:val="105"/>
        </w:rPr>
        <w:t xml:space="preserve"> </w:t>
      </w:r>
      <w:r w:rsidRPr="00CF1F13">
        <w:rPr>
          <w:rFonts w:cs="Times New Roman"/>
          <w:b/>
          <w:w w:val="105"/>
        </w:rPr>
        <w:t>steps</w:t>
      </w:r>
      <w:r w:rsidRPr="00CF1F13">
        <w:rPr>
          <w:rFonts w:cs="Times New Roman"/>
          <w:b/>
          <w:spacing w:val="-2"/>
          <w:w w:val="105"/>
        </w:rPr>
        <w:t xml:space="preserve"> </w:t>
      </w:r>
      <w:r w:rsidRPr="00CF1F13">
        <w:rPr>
          <w:rFonts w:cs="Times New Roman"/>
          <w:b/>
          <w:w w:val="105"/>
        </w:rPr>
        <w:t>to</w:t>
      </w:r>
      <w:r w:rsidRPr="00CF1F13">
        <w:rPr>
          <w:rFonts w:cs="Times New Roman"/>
          <w:b/>
          <w:spacing w:val="3"/>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taken</w:t>
      </w:r>
      <w:r w:rsidRPr="00CF1F13">
        <w:rPr>
          <w:rFonts w:cs="Times New Roman"/>
          <w:b/>
          <w:spacing w:val="7"/>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obtain</w:t>
      </w:r>
      <w:r w:rsidRPr="00CF1F13">
        <w:rPr>
          <w:rFonts w:cs="Times New Roman"/>
          <w:b/>
          <w:spacing w:val="7"/>
          <w:w w:val="105"/>
        </w:rPr>
        <w:t xml:space="preserve"> </w:t>
      </w:r>
      <w:r w:rsidRPr="00CF1F13">
        <w:rPr>
          <w:rFonts w:cs="Times New Roman"/>
          <w:b/>
          <w:w w:val="105"/>
        </w:rPr>
        <w:t>their</w:t>
      </w:r>
      <w:r w:rsidRPr="00CF1F13">
        <w:rPr>
          <w:rFonts w:cs="Times New Roman"/>
          <w:b/>
          <w:spacing w:val="2"/>
          <w:w w:val="105"/>
        </w:rPr>
        <w:t xml:space="preserve"> </w:t>
      </w:r>
      <w:r w:rsidRPr="00CF1F13">
        <w:rPr>
          <w:rFonts w:cs="Times New Roman"/>
          <w:b/>
          <w:w w:val="105"/>
        </w:rPr>
        <w:t>consent.</w:t>
      </w:r>
    </w:p>
    <w:p w:rsidR="000F2DB8" w:rsidRPr="00CF1F13" w:rsidRDefault="000F2DB8" w:rsidP="000F2DB8">
      <w:pPr>
        <w:spacing w:before="6" w:line="280" w:lineRule="exact"/>
        <w:rPr>
          <w:rFonts w:ascii="Times New Roman" w:hAnsi="Times New Roman" w:cs="Times New Roman"/>
          <w:sz w:val="24"/>
          <w:szCs w:val="24"/>
        </w:rPr>
      </w:pPr>
    </w:p>
    <w:p w:rsidR="000F2DB8" w:rsidRPr="00CF1F13" w:rsidRDefault="000F2DB8" w:rsidP="000F2DB8">
      <w:pPr>
        <w:ind w:left="176"/>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request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does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include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any</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questions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sensitive</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nature.</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16"/>
        </w:tabs>
        <w:ind w:left="716" w:hanging="540"/>
        <w:jc w:val="left"/>
        <w:rPr>
          <w:rFonts w:cs="Times New Roman"/>
          <w:b/>
        </w:rPr>
      </w:pPr>
      <w:r w:rsidRPr="00CF1F13">
        <w:rPr>
          <w:rFonts w:cs="Times New Roman"/>
          <w:b/>
          <w:w w:val="105"/>
        </w:rPr>
        <w:t>Estimate</w:t>
      </w:r>
      <w:r w:rsidRPr="00CF1F13">
        <w:rPr>
          <w:rFonts w:cs="Times New Roman"/>
          <w:b/>
          <w:spacing w:val="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hour burden</w:t>
      </w:r>
      <w:r w:rsidRPr="00CF1F13">
        <w:rPr>
          <w:rFonts w:cs="Times New Roman"/>
          <w:b/>
          <w:spacing w:val="12"/>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5"/>
          <w:w w:val="105"/>
        </w:rPr>
        <w:t xml:space="preserve"> </w:t>
      </w:r>
      <w:r w:rsidRPr="00CF1F13">
        <w:rPr>
          <w:rFonts w:cs="Times New Roman"/>
          <w:b/>
          <w:w w:val="105"/>
        </w:rPr>
        <w:t>collection</w:t>
      </w:r>
      <w:r w:rsidRPr="00CF1F13">
        <w:rPr>
          <w:rFonts w:cs="Times New Roman"/>
          <w:b/>
          <w:spacing w:val="4"/>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p>
    <w:p w:rsidR="000F2DB8" w:rsidRPr="00CF1F13" w:rsidRDefault="000F2DB8" w:rsidP="000F2DB8">
      <w:pPr>
        <w:spacing w:before="18" w:line="260" w:lineRule="exact"/>
        <w:rPr>
          <w:rFonts w:ascii="Times New Roman" w:hAnsi="Times New Roman" w:cs="Times New Roman"/>
          <w:sz w:val="24"/>
          <w:szCs w:val="24"/>
        </w:rPr>
      </w:pPr>
    </w:p>
    <w:p w:rsidR="000F2DB8" w:rsidRPr="00CF1F13" w:rsidRDefault="000F2DB8" w:rsidP="000F2DB8">
      <w:pPr>
        <w:pStyle w:val="BodyText"/>
        <w:numPr>
          <w:ilvl w:val="3"/>
          <w:numId w:val="1"/>
        </w:numPr>
        <w:tabs>
          <w:tab w:val="left" w:pos="1242"/>
        </w:tabs>
        <w:spacing w:line="244" w:lineRule="auto"/>
        <w:ind w:left="169" w:right="1157" w:firstLine="540"/>
        <w:rPr>
          <w:rFonts w:cs="Times New Roman"/>
          <w:b/>
        </w:rPr>
      </w:pPr>
      <w:r w:rsidRPr="00CF1F13">
        <w:rPr>
          <w:rFonts w:cs="Times New Roman"/>
          <w:b/>
          <w:w w:val="105"/>
        </w:rPr>
        <w:t>The</w:t>
      </w:r>
      <w:r w:rsidRPr="00CF1F13">
        <w:rPr>
          <w:rFonts w:cs="Times New Roman"/>
          <w:b/>
          <w:spacing w:val="-13"/>
          <w:w w:val="105"/>
        </w:rPr>
        <w:t xml:space="preserve"> </w:t>
      </w:r>
      <w:r w:rsidRPr="00CF1F13">
        <w:rPr>
          <w:rFonts w:cs="Times New Roman"/>
          <w:b/>
          <w:w w:val="105"/>
        </w:rPr>
        <w:t>number</w:t>
      </w:r>
      <w:r w:rsidRPr="00CF1F13">
        <w:rPr>
          <w:rFonts w:cs="Times New Roman"/>
          <w:b/>
          <w:spacing w:val="1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respondents, frequency of</w:t>
      </w:r>
      <w:r w:rsidRPr="00CF1F13">
        <w:rPr>
          <w:rFonts w:cs="Times New Roman"/>
          <w:b/>
          <w:spacing w:val="-2"/>
          <w:w w:val="105"/>
        </w:rPr>
        <w:t xml:space="preserve"> </w:t>
      </w:r>
      <w:r w:rsidRPr="00CF1F13">
        <w:rPr>
          <w:rFonts w:cs="Times New Roman"/>
          <w:b/>
          <w:w w:val="105"/>
        </w:rPr>
        <w:t>responses,</w:t>
      </w:r>
      <w:r w:rsidRPr="00CF1F13">
        <w:rPr>
          <w:rFonts w:cs="Times New Roman"/>
          <w:b/>
          <w:spacing w:val="8"/>
          <w:w w:val="105"/>
        </w:rPr>
        <w:t xml:space="preserve"> </w:t>
      </w:r>
      <w:r w:rsidRPr="00CF1F13">
        <w:rPr>
          <w:rFonts w:cs="Times New Roman"/>
          <w:b/>
          <w:w w:val="105"/>
        </w:rPr>
        <w:t>annual</w:t>
      </w:r>
      <w:r w:rsidRPr="00CF1F13">
        <w:rPr>
          <w:rFonts w:cs="Times New Roman"/>
          <w:b/>
          <w:spacing w:val="-7"/>
          <w:w w:val="105"/>
        </w:rPr>
        <w:t xml:space="preserve"> </w:t>
      </w:r>
      <w:r w:rsidRPr="00CF1F13">
        <w:rPr>
          <w:rFonts w:cs="Times New Roman"/>
          <w:b/>
          <w:w w:val="105"/>
        </w:rPr>
        <w:t>hour burden,</w:t>
      </w:r>
      <w:r w:rsidRPr="00CF1F13">
        <w:rPr>
          <w:rFonts w:cs="Times New Roman"/>
          <w:b/>
          <w:spacing w:val="5"/>
          <w:w w:val="105"/>
        </w:rPr>
        <w:t xml:space="preserve"> </w:t>
      </w:r>
      <w:r w:rsidRPr="00CF1F13">
        <w:rPr>
          <w:rFonts w:cs="Times New Roman"/>
          <w:b/>
          <w:w w:val="105"/>
        </w:rPr>
        <w:t>and explanation</w:t>
      </w:r>
      <w:r w:rsidRPr="00CF1F13">
        <w:rPr>
          <w:rFonts w:cs="Times New Roman"/>
          <w:b/>
          <w:spacing w:val="1"/>
          <w:w w:val="105"/>
        </w:rPr>
        <w:t xml:space="preserve"> </w:t>
      </w:r>
      <w:r w:rsidRPr="00CF1F13">
        <w:rPr>
          <w:rFonts w:cs="Times New Roman"/>
          <w:b/>
          <w:w w:val="105"/>
        </w:rPr>
        <w:t>for</w:t>
      </w:r>
      <w:r w:rsidRPr="00CF1F13">
        <w:rPr>
          <w:rFonts w:cs="Times New Roman"/>
          <w:b/>
          <w:spacing w:val="-11"/>
          <w:w w:val="105"/>
        </w:rPr>
        <w:t xml:space="preserve"> </w:t>
      </w:r>
      <w:r w:rsidRPr="00CF1F13">
        <w:rPr>
          <w:rFonts w:cs="Times New Roman"/>
          <w:b/>
          <w:w w:val="105"/>
        </w:rPr>
        <w:t>each</w:t>
      </w:r>
      <w:r w:rsidRPr="00CF1F13">
        <w:rPr>
          <w:rFonts w:cs="Times New Roman"/>
          <w:b/>
          <w:spacing w:val="-6"/>
          <w:w w:val="105"/>
        </w:rPr>
        <w:t xml:space="preserve"> </w:t>
      </w:r>
      <w:r w:rsidRPr="00CF1F13">
        <w:rPr>
          <w:rFonts w:cs="Times New Roman"/>
          <w:b/>
          <w:w w:val="105"/>
        </w:rPr>
        <w:t>form</w:t>
      </w:r>
      <w:r w:rsidRPr="00CF1F13">
        <w:rPr>
          <w:rFonts w:cs="Times New Roman"/>
          <w:b/>
          <w:spacing w:val="3"/>
          <w:w w:val="105"/>
        </w:rPr>
        <w:t xml:space="preserve"> </w:t>
      </w:r>
      <w:r w:rsidRPr="00CF1F13">
        <w:rPr>
          <w:rFonts w:cs="Times New Roman"/>
          <w:b/>
          <w:w w:val="105"/>
        </w:rPr>
        <w:t>is</w:t>
      </w:r>
      <w:r w:rsidRPr="00CF1F13">
        <w:rPr>
          <w:rFonts w:cs="Times New Roman"/>
          <w:b/>
          <w:spacing w:val="-7"/>
          <w:w w:val="105"/>
        </w:rPr>
        <w:t xml:space="preserve"> </w:t>
      </w:r>
      <w:r w:rsidRPr="00CF1F13">
        <w:rPr>
          <w:rFonts w:cs="Times New Roman"/>
          <w:b/>
          <w:w w:val="105"/>
        </w:rPr>
        <w:t>reported</w:t>
      </w:r>
      <w:r w:rsidRPr="00CF1F13">
        <w:rPr>
          <w:rFonts w:cs="Times New Roman"/>
          <w:b/>
          <w:spacing w:val="10"/>
          <w:w w:val="105"/>
        </w:rPr>
        <w:t xml:space="preserve"> </w:t>
      </w:r>
      <w:r w:rsidRPr="00CF1F13">
        <w:rPr>
          <w:rFonts w:cs="Times New Roman"/>
          <w:b/>
          <w:w w:val="105"/>
        </w:rPr>
        <w:t>as</w:t>
      </w:r>
      <w:r w:rsidRPr="00CF1F13">
        <w:rPr>
          <w:rFonts w:cs="Times New Roman"/>
          <w:b/>
          <w:spacing w:val="-9"/>
          <w:w w:val="105"/>
        </w:rPr>
        <w:t xml:space="preserve"> </w:t>
      </w:r>
      <w:r w:rsidRPr="00CF1F13">
        <w:rPr>
          <w:rFonts w:cs="Times New Roman"/>
          <w:b/>
          <w:w w:val="105"/>
        </w:rPr>
        <w:t>follows:</w:t>
      </w:r>
    </w:p>
    <w:p w:rsidR="000F2DB8" w:rsidRPr="000F2DB8" w:rsidRDefault="000F2DB8" w:rsidP="000F2DB8">
      <w:pPr>
        <w:spacing w:before="8" w:line="260" w:lineRule="exact"/>
        <w:rPr>
          <w:rFonts w:ascii="Times New Roman" w:hAnsi="Times New Roman" w:cs="Times New Roman"/>
          <w:sz w:val="26"/>
          <w:szCs w:val="26"/>
        </w:rPr>
      </w:pP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2132"/>
        <w:gridCol w:w="630"/>
        <w:gridCol w:w="1620"/>
      </w:tblGrid>
      <w:tr w:rsidR="00762FF6" w:rsidRPr="000F2DB8" w:rsidTr="002B35D0">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rsidR="00762FF6" w:rsidRPr="00F02DF5" w:rsidRDefault="00762FF6" w:rsidP="00F02DF5">
            <w:pPr>
              <w:pStyle w:val="NoSpacing"/>
              <w:jc w:val="center"/>
            </w:pPr>
            <w:r w:rsidRPr="00F02DF5">
              <w:t>No.</w:t>
            </w:r>
            <w:r w:rsidRPr="00F02DF5">
              <w:rPr>
                <w:spacing w:val="-7"/>
              </w:rPr>
              <w:t xml:space="preserve"> </w:t>
            </w:r>
            <w:r w:rsidRPr="00F02DF5">
              <w:t>of</w:t>
            </w:r>
            <w:r w:rsidRPr="00F02DF5">
              <w:rPr>
                <w:w w:val="104"/>
              </w:rPr>
              <w:t xml:space="preserve"> </w:t>
            </w:r>
            <w:r w:rsidR="002B35D0">
              <w:rPr>
                <w:w w:val="104"/>
              </w:rPr>
              <w:t>R</w:t>
            </w:r>
            <w:r w:rsidRPr="00F02DF5">
              <w:t>espondents</w:t>
            </w:r>
          </w:p>
        </w:tc>
        <w:tc>
          <w:tcPr>
            <w:tcW w:w="1890" w:type="dxa"/>
            <w:tcBorders>
              <w:top w:val="single" w:sz="6" w:space="0" w:color="000000"/>
              <w:left w:val="single" w:sz="6" w:space="0" w:color="000000"/>
              <w:bottom w:val="single" w:sz="6" w:space="0" w:color="000000"/>
              <w:right w:val="single" w:sz="6" w:space="0" w:color="000000"/>
            </w:tcBorders>
            <w:vAlign w:val="center"/>
          </w:tcPr>
          <w:p w:rsidR="00762FF6" w:rsidRPr="00F02DF5" w:rsidRDefault="00762FF6" w:rsidP="00F02DF5">
            <w:pPr>
              <w:pStyle w:val="NoSpacing"/>
              <w:jc w:val="center"/>
            </w:pPr>
            <w:r w:rsidRPr="00F02DF5">
              <w:rPr>
                <w:w w:val="105"/>
              </w:rPr>
              <w:t>x</w:t>
            </w:r>
            <w:r w:rsidRPr="00F02DF5">
              <w:rPr>
                <w:spacing w:val="-6"/>
                <w:w w:val="105"/>
              </w:rPr>
              <w:t xml:space="preserve"> </w:t>
            </w:r>
            <w:r w:rsidR="002B35D0">
              <w:rPr>
                <w:spacing w:val="-6"/>
                <w:w w:val="105"/>
              </w:rPr>
              <w:t>Frequency of Response</w:t>
            </w:r>
          </w:p>
        </w:tc>
        <w:tc>
          <w:tcPr>
            <w:tcW w:w="28" w:type="dxa"/>
            <w:vMerge w:val="restart"/>
            <w:tcBorders>
              <w:top w:val="single" w:sz="6" w:space="0" w:color="000000"/>
              <w:left w:val="single" w:sz="6" w:space="0" w:color="000000"/>
              <w:right w:val="nil"/>
            </w:tcBorders>
            <w:vAlign w:val="center"/>
          </w:tcPr>
          <w:p w:rsidR="00762FF6" w:rsidRPr="00F02DF5" w:rsidRDefault="00762FF6" w:rsidP="00F02DF5">
            <w:pPr>
              <w:pStyle w:val="NoSpacing"/>
              <w:jc w:val="center"/>
            </w:pPr>
          </w:p>
        </w:tc>
        <w:tc>
          <w:tcPr>
            <w:tcW w:w="2132" w:type="dxa"/>
            <w:tcBorders>
              <w:top w:val="single" w:sz="6" w:space="0" w:color="000000"/>
              <w:left w:val="nil"/>
              <w:bottom w:val="single" w:sz="3" w:space="0" w:color="000000"/>
              <w:right w:val="single" w:sz="6" w:space="0" w:color="000000"/>
            </w:tcBorders>
            <w:vAlign w:val="center"/>
          </w:tcPr>
          <w:p w:rsidR="00762FF6" w:rsidRPr="00F02DF5" w:rsidRDefault="002B35D0" w:rsidP="00F02DF5">
            <w:pPr>
              <w:pStyle w:val="NoSpacing"/>
              <w:jc w:val="center"/>
            </w:pPr>
            <w:r>
              <w:t>X Average Burden Minutes per Response</w:t>
            </w:r>
          </w:p>
        </w:tc>
        <w:tc>
          <w:tcPr>
            <w:tcW w:w="630" w:type="dxa"/>
            <w:vMerge w:val="restart"/>
            <w:tcBorders>
              <w:top w:val="single" w:sz="6" w:space="0" w:color="000000"/>
              <w:left w:val="single" w:sz="6" w:space="0" w:color="000000"/>
              <w:right w:val="single" w:sz="6" w:space="0" w:color="000000"/>
            </w:tcBorders>
            <w:vAlign w:val="center"/>
          </w:tcPr>
          <w:p w:rsidR="00762FF6" w:rsidRPr="00F02DF5" w:rsidRDefault="00762FF6" w:rsidP="00F02DF5">
            <w:pPr>
              <w:pStyle w:val="NoSpacing"/>
              <w:jc w:val="center"/>
            </w:pPr>
          </w:p>
          <w:p w:rsidR="00762FF6" w:rsidRPr="003F1DFD" w:rsidRDefault="00762FF6" w:rsidP="00F02DF5">
            <w:pPr>
              <w:pStyle w:val="NoSpacing"/>
              <w:jc w:val="center"/>
              <w:rPr>
                <w:rFonts w:ascii="Arial" w:hAnsi="Arial" w:cs="Arial"/>
                <w:sz w:val="20"/>
                <w:szCs w:val="20"/>
              </w:rPr>
            </w:pPr>
            <w:r w:rsidRPr="003F1DFD">
              <w:rPr>
                <w:rFonts w:ascii="Arial" w:hAnsi="Arial" w:cs="Arial"/>
                <w:w w:val="110"/>
                <w:sz w:val="20"/>
                <w:szCs w:val="20"/>
              </w:rPr>
              <w:t>÷by</w:t>
            </w:r>
            <w:r w:rsidRPr="003F1DFD">
              <w:rPr>
                <w:rFonts w:ascii="Arial" w:hAnsi="Arial" w:cs="Arial"/>
                <w:spacing w:val="-21"/>
                <w:w w:val="110"/>
                <w:sz w:val="20"/>
                <w:szCs w:val="20"/>
              </w:rPr>
              <w:t xml:space="preserve"> </w:t>
            </w:r>
            <w:r w:rsidRPr="003F1DFD">
              <w:rPr>
                <w:rFonts w:ascii="Arial" w:hAnsi="Arial" w:cs="Arial"/>
                <w:w w:val="110"/>
                <w:sz w:val="20"/>
                <w:szCs w:val="20"/>
              </w:rPr>
              <w:t>60</w:t>
            </w:r>
          </w:p>
          <w:p w:rsidR="00762FF6" w:rsidRPr="00F02DF5" w:rsidRDefault="00762FF6" w:rsidP="00F02DF5">
            <w:pPr>
              <w:pStyle w:val="NoSpacing"/>
              <w:jc w:val="center"/>
            </w:pPr>
          </w:p>
        </w:tc>
        <w:tc>
          <w:tcPr>
            <w:tcW w:w="1620" w:type="dxa"/>
            <w:tcBorders>
              <w:top w:val="single" w:sz="6" w:space="0" w:color="000000"/>
              <w:left w:val="single" w:sz="6" w:space="0" w:color="000000"/>
              <w:bottom w:val="single" w:sz="3" w:space="0" w:color="000000"/>
              <w:right w:val="single" w:sz="6" w:space="0" w:color="000000"/>
            </w:tcBorders>
            <w:vAlign w:val="center"/>
          </w:tcPr>
          <w:p w:rsidR="00762FF6" w:rsidRPr="00F02DF5" w:rsidRDefault="00762FF6" w:rsidP="00F02DF5">
            <w:pPr>
              <w:pStyle w:val="NoSpacing"/>
              <w:jc w:val="center"/>
            </w:pPr>
            <w:r w:rsidRPr="00F02DF5">
              <w:t>Number</w:t>
            </w:r>
            <w:r w:rsidRPr="00F02DF5">
              <w:rPr>
                <w:spacing w:val="-7"/>
              </w:rPr>
              <w:t xml:space="preserve"> </w:t>
            </w:r>
            <w:r w:rsidRPr="00F02DF5">
              <w:t>of</w:t>
            </w:r>
            <w:r w:rsidRPr="00F02DF5">
              <w:rPr>
                <w:w w:val="104"/>
              </w:rPr>
              <w:t xml:space="preserve"> </w:t>
            </w:r>
            <w:r w:rsidRPr="00F02DF5">
              <w:t>Burden</w:t>
            </w:r>
            <w:r w:rsidRPr="00F02DF5">
              <w:rPr>
                <w:spacing w:val="17"/>
              </w:rPr>
              <w:t xml:space="preserve"> </w:t>
            </w:r>
            <w:r w:rsidRPr="00F02DF5">
              <w:t>Hours</w:t>
            </w:r>
          </w:p>
        </w:tc>
      </w:tr>
      <w:tr w:rsidR="00762FF6" w:rsidRPr="000F2DB8" w:rsidTr="002B35D0">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rsidR="00762FF6" w:rsidRPr="00F02DF5" w:rsidRDefault="00C37F7E" w:rsidP="00F02DF5">
            <w:pPr>
              <w:pStyle w:val="ListParagraph"/>
              <w:jc w:val="center"/>
            </w:pPr>
            <w:r>
              <w:t>1,118</w:t>
            </w:r>
          </w:p>
        </w:tc>
        <w:tc>
          <w:tcPr>
            <w:tcW w:w="1890" w:type="dxa"/>
            <w:tcBorders>
              <w:top w:val="single" w:sz="6" w:space="0" w:color="000000"/>
              <w:left w:val="single" w:sz="6" w:space="0" w:color="000000"/>
              <w:bottom w:val="single" w:sz="3" w:space="0" w:color="000000"/>
              <w:right w:val="single" w:sz="6" w:space="0" w:color="000000"/>
            </w:tcBorders>
            <w:vAlign w:val="center"/>
          </w:tcPr>
          <w:p w:rsidR="00762FF6" w:rsidRPr="00AE1DF6" w:rsidRDefault="00762FF6" w:rsidP="00F02DF5">
            <w:pPr>
              <w:pStyle w:val="NoSpacing"/>
              <w:jc w:val="center"/>
              <w:rPr>
                <w:rFonts w:ascii="Arial" w:eastAsia="Times New Roman" w:hAnsi="Arial" w:cs="Arial"/>
                <w:sz w:val="20"/>
                <w:szCs w:val="20"/>
              </w:rPr>
            </w:pPr>
            <w:r w:rsidRPr="00AE1DF6">
              <w:rPr>
                <w:rFonts w:ascii="Arial" w:hAnsi="Arial" w:cs="Arial"/>
                <w:spacing w:val="-7"/>
                <w:w w:val="105"/>
                <w:sz w:val="20"/>
                <w:szCs w:val="20"/>
              </w:rPr>
              <w:t xml:space="preserve">1 </w:t>
            </w:r>
            <w:r w:rsidRPr="00AE1DF6">
              <w:rPr>
                <w:rFonts w:ascii="Arial" w:eastAsia="Times New Roman" w:hAnsi="Arial" w:cs="Arial"/>
                <w:w w:val="105"/>
                <w:sz w:val="20"/>
                <w:szCs w:val="20"/>
              </w:rPr>
              <w:t>per</w:t>
            </w:r>
            <w:r w:rsidRPr="00AE1DF6">
              <w:rPr>
                <w:rFonts w:ascii="Arial" w:eastAsia="Times New Roman" w:hAnsi="Arial" w:cs="Arial"/>
                <w:w w:val="95"/>
                <w:sz w:val="20"/>
                <w:szCs w:val="20"/>
              </w:rPr>
              <w:t xml:space="preserve"> </w:t>
            </w:r>
            <w:r w:rsidR="00007E18">
              <w:rPr>
                <w:rFonts w:ascii="Arial" w:eastAsia="Times New Roman" w:hAnsi="Arial" w:cs="Arial"/>
                <w:w w:val="95"/>
                <w:sz w:val="20"/>
                <w:szCs w:val="20"/>
              </w:rPr>
              <w:t>bid or offer received</w:t>
            </w:r>
          </w:p>
        </w:tc>
        <w:tc>
          <w:tcPr>
            <w:tcW w:w="28" w:type="dxa"/>
            <w:vMerge/>
            <w:tcBorders>
              <w:left w:val="single" w:sz="6" w:space="0" w:color="000000"/>
              <w:bottom w:val="single" w:sz="3" w:space="0" w:color="000000"/>
              <w:right w:val="nil"/>
            </w:tcBorders>
            <w:vAlign w:val="center"/>
          </w:tcPr>
          <w:p w:rsidR="00762FF6" w:rsidRPr="00AE1DF6" w:rsidRDefault="00762FF6" w:rsidP="00F02DF5">
            <w:pPr>
              <w:pStyle w:val="NoSpacing"/>
              <w:jc w:val="center"/>
              <w:rPr>
                <w:rFonts w:ascii="Arial" w:hAnsi="Arial" w:cs="Arial"/>
                <w:sz w:val="20"/>
                <w:szCs w:val="20"/>
              </w:rPr>
            </w:pPr>
          </w:p>
        </w:tc>
        <w:tc>
          <w:tcPr>
            <w:tcW w:w="2132" w:type="dxa"/>
            <w:tcBorders>
              <w:top w:val="single" w:sz="3" w:space="0" w:color="000000"/>
              <w:left w:val="nil"/>
              <w:bottom w:val="single" w:sz="3" w:space="0" w:color="000000"/>
              <w:right w:val="single" w:sz="6" w:space="0" w:color="000000"/>
            </w:tcBorders>
            <w:vAlign w:val="center"/>
          </w:tcPr>
          <w:p w:rsidR="00762FF6" w:rsidRPr="00AE1DF6" w:rsidRDefault="00762FF6" w:rsidP="00F02DF5">
            <w:pPr>
              <w:pStyle w:val="BodyText"/>
              <w:jc w:val="center"/>
              <w:rPr>
                <w:rFonts w:ascii="Arial" w:hAnsi="Arial" w:cs="Arial"/>
                <w:sz w:val="20"/>
                <w:szCs w:val="20"/>
              </w:rPr>
            </w:pPr>
            <w:r w:rsidRPr="00AE1DF6">
              <w:rPr>
                <w:rFonts w:ascii="Arial" w:hAnsi="Arial" w:cs="Arial"/>
                <w:sz w:val="20"/>
                <w:szCs w:val="20"/>
              </w:rPr>
              <w:t>30</w:t>
            </w:r>
          </w:p>
        </w:tc>
        <w:tc>
          <w:tcPr>
            <w:tcW w:w="630" w:type="dxa"/>
            <w:vMerge/>
            <w:tcBorders>
              <w:left w:val="single" w:sz="6" w:space="0" w:color="000000"/>
              <w:bottom w:val="single" w:sz="3" w:space="0" w:color="000000"/>
              <w:right w:val="single" w:sz="6" w:space="0" w:color="000000"/>
            </w:tcBorders>
            <w:vAlign w:val="center"/>
          </w:tcPr>
          <w:p w:rsidR="00762FF6" w:rsidRPr="00AE1DF6" w:rsidRDefault="00762FF6" w:rsidP="00F02DF5">
            <w:pPr>
              <w:pStyle w:val="NoSpacing"/>
              <w:jc w:val="center"/>
              <w:rPr>
                <w:rFonts w:ascii="Arial" w:eastAsia="Courier New" w:hAnsi="Arial" w:cs="Arial"/>
                <w:sz w:val="20"/>
                <w:szCs w:val="20"/>
              </w:rPr>
            </w:pPr>
          </w:p>
        </w:tc>
        <w:tc>
          <w:tcPr>
            <w:tcW w:w="1620" w:type="dxa"/>
            <w:tcBorders>
              <w:top w:val="single" w:sz="3" w:space="0" w:color="000000"/>
              <w:left w:val="single" w:sz="6" w:space="0" w:color="000000"/>
              <w:bottom w:val="single" w:sz="3" w:space="0" w:color="000000"/>
              <w:right w:val="single" w:sz="6" w:space="0" w:color="000000"/>
            </w:tcBorders>
            <w:vAlign w:val="center"/>
          </w:tcPr>
          <w:p w:rsidR="00762FF6" w:rsidRPr="00AE1DF6" w:rsidRDefault="00762FF6" w:rsidP="00F02DF5">
            <w:pPr>
              <w:pStyle w:val="NoSpacing"/>
              <w:jc w:val="center"/>
              <w:rPr>
                <w:rFonts w:ascii="Arial" w:hAnsi="Arial" w:cs="Arial"/>
                <w:sz w:val="20"/>
                <w:szCs w:val="20"/>
              </w:rPr>
            </w:pPr>
          </w:p>
          <w:p w:rsidR="00762FF6" w:rsidRPr="00AE1DF6" w:rsidRDefault="0094073A" w:rsidP="00B340F1">
            <w:pPr>
              <w:pStyle w:val="NoSpacing"/>
              <w:jc w:val="center"/>
              <w:rPr>
                <w:rFonts w:ascii="Arial" w:hAnsi="Arial" w:cs="Arial"/>
                <w:sz w:val="20"/>
                <w:szCs w:val="20"/>
              </w:rPr>
            </w:pPr>
            <w:r>
              <w:rPr>
                <w:rFonts w:ascii="Arial" w:hAnsi="Arial" w:cs="Arial"/>
                <w:sz w:val="20"/>
                <w:szCs w:val="20"/>
              </w:rPr>
              <w:t>559</w:t>
            </w:r>
          </w:p>
        </w:tc>
      </w:tr>
    </w:tbl>
    <w:p w:rsidR="000F2DB8" w:rsidRPr="000F2DB8" w:rsidRDefault="000F2DB8" w:rsidP="000F2DB8">
      <w:pPr>
        <w:spacing w:before="7" w:line="200" w:lineRule="exact"/>
        <w:rPr>
          <w:rFonts w:ascii="Times New Roman" w:hAnsi="Times New Roman" w:cs="Times New Roman"/>
          <w:sz w:val="20"/>
          <w:szCs w:val="20"/>
        </w:rPr>
      </w:pPr>
    </w:p>
    <w:p w:rsidR="000F2DB8" w:rsidRPr="00CF1F13" w:rsidRDefault="000F2DB8" w:rsidP="00762FF6">
      <w:pPr>
        <w:pStyle w:val="BodyText"/>
        <w:numPr>
          <w:ilvl w:val="3"/>
          <w:numId w:val="1"/>
        </w:numPr>
        <w:tabs>
          <w:tab w:val="left" w:pos="1220"/>
        </w:tabs>
        <w:spacing w:before="69" w:line="244" w:lineRule="auto"/>
        <w:ind w:left="148" w:right="387" w:firstLine="547"/>
        <w:jc w:val="both"/>
        <w:rPr>
          <w:rFonts w:cs="Times New Roman"/>
          <w:b/>
        </w:rPr>
      </w:pPr>
      <w:r w:rsidRPr="00762FF6">
        <w:rPr>
          <w:rFonts w:eastAsia="Arial" w:cs="Times New Roman"/>
          <w:b/>
          <w:w w:val="145"/>
          <w:sz w:val="22"/>
          <w:szCs w:val="22"/>
        </w:rPr>
        <w:t>If</w:t>
      </w:r>
      <w:r w:rsidRPr="00762FF6">
        <w:rPr>
          <w:rFonts w:eastAsia="Arial" w:cs="Times New Roman"/>
          <w:b/>
          <w:spacing w:val="-66"/>
          <w:w w:val="145"/>
          <w:sz w:val="22"/>
          <w:szCs w:val="22"/>
        </w:rPr>
        <w:t xml:space="preserve"> </w:t>
      </w:r>
      <w:r w:rsidRPr="00762FF6">
        <w:rPr>
          <w:rFonts w:cs="Times New Roman"/>
          <w:b/>
          <w:w w:val="105"/>
        </w:rPr>
        <w:t>this</w:t>
      </w:r>
      <w:r w:rsidRPr="00762FF6">
        <w:rPr>
          <w:rFonts w:cs="Times New Roman"/>
          <w:b/>
          <w:spacing w:val="15"/>
          <w:w w:val="105"/>
        </w:rPr>
        <w:t xml:space="preserve"> </w:t>
      </w:r>
      <w:r w:rsidRPr="00762FF6">
        <w:rPr>
          <w:rFonts w:cs="Times New Roman"/>
          <w:b/>
          <w:w w:val="105"/>
        </w:rPr>
        <w:t>request</w:t>
      </w:r>
      <w:r w:rsidRPr="00762FF6">
        <w:rPr>
          <w:rFonts w:cs="Times New Roman"/>
          <w:b/>
          <w:spacing w:val="20"/>
          <w:w w:val="105"/>
        </w:rPr>
        <w:t xml:space="preserve"> </w:t>
      </w:r>
      <w:r w:rsidRPr="00762FF6">
        <w:rPr>
          <w:rFonts w:cs="Times New Roman"/>
          <w:b/>
          <w:w w:val="105"/>
        </w:rPr>
        <w:t>for</w:t>
      </w:r>
      <w:r w:rsidRPr="00762FF6">
        <w:rPr>
          <w:rFonts w:cs="Times New Roman"/>
          <w:b/>
          <w:spacing w:val="10"/>
          <w:w w:val="105"/>
        </w:rPr>
        <w:t xml:space="preserve"> </w:t>
      </w:r>
      <w:r w:rsidRPr="00762FF6">
        <w:rPr>
          <w:rFonts w:cs="Times New Roman"/>
          <w:b/>
          <w:w w:val="105"/>
        </w:rPr>
        <w:t>approval</w:t>
      </w:r>
      <w:r w:rsidRPr="00762FF6">
        <w:rPr>
          <w:rFonts w:cs="Times New Roman"/>
          <w:b/>
          <w:spacing w:val="14"/>
          <w:w w:val="105"/>
        </w:rPr>
        <w:t xml:space="preserve"> </w:t>
      </w:r>
      <w:r w:rsidRPr="00762FF6">
        <w:rPr>
          <w:rFonts w:cs="Times New Roman"/>
          <w:b/>
          <w:w w:val="105"/>
        </w:rPr>
        <w:t>covers</w:t>
      </w:r>
      <w:r w:rsidRPr="00762FF6">
        <w:rPr>
          <w:rFonts w:cs="Times New Roman"/>
          <w:b/>
          <w:spacing w:val="13"/>
          <w:w w:val="105"/>
        </w:rPr>
        <w:t xml:space="preserve"> </w:t>
      </w:r>
      <w:r w:rsidRPr="00762FF6">
        <w:rPr>
          <w:rFonts w:cs="Times New Roman"/>
          <w:b/>
          <w:w w:val="105"/>
        </w:rPr>
        <w:t>more</w:t>
      </w:r>
      <w:r w:rsidRPr="00762FF6">
        <w:rPr>
          <w:rFonts w:cs="Times New Roman"/>
          <w:b/>
          <w:spacing w:val="5"/>
          <w:w w:val="105"/>
        </w:rPr>
        <w:t xml:space="preserve"> </w:t>
      </w:r>
      <w:r w:rsidRPr="00762FF6">
        <w:rPr>
          <w:rFonts w:cs="Times New Roman"/>
          <w:b/>
          <w:w w:val="105"/>
        </w:rPr>
        <w:t>than</w:t>
      </w:r>
      <w:r w:rsidRPr="00762FF6">
        <w:rPr>
          <w:rFonts w:cs="Times New Roman"/>
          <w:b/>
          <w:spacing w:val="24"/>
          <w:w w:val="105"/>
        </w:rPr>
        <w:t xml:space="preserve"> </w:t>
      </w:r>
      <w:r w:rsidRPr="00762FF6">
        <w:rPr>
          <w:rFonts w:cs="Times New Roman"/>
          <w:b/>
          <w:w w:val="105"/>
        </w:rPr>
        <w:t>one</w:t>
      </w:r>
      <w:r w:rsidRPr="00762FF6">
        <w:rPr>
          <w:rFonts w:cs="Times New Roman"/>
          <w:b/>
          <w:spacing w:val="-4"/>
          <w:w w:val="105"/>
        </w:rPr>
        <w:t xml:space="preserve"> </w:t>
      </w:r>
      <w:r w:rsidRPr="00762FF6">
        <w:rPr>
          <w:rFonts w:cs="Times New Roman"/>
          <w:b/>
          <w:w w:val="105"/>
        </w:rPr>
        <w:t>form,</w:t>
      </w:r>
      <w:r w:rsidRPr="00762FF6">
        <w:rPr>
          <w:rFonts w:cs="Times New Roman"/>
          <w:b/>
          <w:spacing w:val="1"/>
          <w:w w:val="105"/>
        </w:rPr>
        <w:t xml:space="preserve"> </w:t>
      </w:r>
      <w:r w:rsidRPr="00762FF6">
        <w:rPr>
          <w:rFonts w:cs="Times New Roman"/>
          <w:b/>
          <w:w w:val="105"/>
        </w:rPr>
        <w:t>provide</w:t>
      </w:r>
      <w:r w:rsidRPr="00762FF6">
        <w:rPr>
          <w:rFonts w:cs="Times New Roman"/>
          <w:b/>
          <w:spacing w:val="20"/>
          <w:w w:val="105"/>
        </w:rPr>
        <w:t xml:space="preserve"> </w:t>
      </w:r>
      <w:r w:rsidRPr="00762FF6">
        <w:rPr>
          <w:rFonts w:cs="Times New Roman"/>
          <w:b/>
          <w:w w:val="105"/>
        </w:rPr>
        <w:t>separate</w:t>
      </w:r>
      <w:r w:rsidRPr="00762FF6">
        <w:rPr>
          <w:rFonts w:cs="Times New Roman"/>
          <w:b/>
          <w:spacing w:val="5"/>
          <w:w w:val="105"/>
        </w:rPr>
        <w:t xml:space="preserve"> </w:t>
      </w:r>
      <w:r w:rsidRPr="00762FF6">
        <w:rPr>
          <w:rFonts w:cs="Times New Roman"/>
          <w:b/>
          <w:w w:val="105"/>
        </w:rPr>
        <w:t>hour</w:t>
      </w:r>
      <w:r w:rsidRPr="00762FF6">
        <w:rPr>
          <w:rFonts w:cs="Times New Roman"/>
          <w:b/>
          <w:spacing w:val="14"/>
          <w:w w:val="105"/>
        </w:rPr>
        <w:t xml:space="preserve"> </w:t>
      </w:r>
      <w:r w:rsidRPr="00CF1F13">
        <w:rPr>
          <w:rFonts w:cs="Times New Roman"/>
          <w:b/>
          <w:w w:val="105"/>
        </w:rPr>
        <w:t>burden</w:t>
      </w:r>
      <w:r w:rsidRPr="00CF1F13">
        <w:rPr>
          <w:rFonts w:cs="Times New Roman"/>
          <w:b/>
          <w:w w:val="107"/>
        </w:rPr>
        <w:t xml:space="preserve"> </w:t>
      </w:r>
      <w:r w:rsidRPr="00CF1F13">
        <w:rPr>
          <w:rFonts w:cs="Times New Roman"/>
          <w:b/>
          <w:w w:val="105"/>
        </w:rPr>
        <w:t>estimates</w:t>
      </w:r>
      <w:r w:rsidRPr="00CF1F13">
        <w:rPr>
          <w:rFonts w:cs="Times New Roman"/>
          <w:b/>
          <w:spacing w:val="10"/>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each</w:t>
      </w:r>
      <w:r w:rsidRPr="00CF1F13">
        <w:rPr>
          <w:rFonts w:cs="Times New Roman"/>
          <w:b/>
          <w:spacing w:val="-2"/>
          <w:w w:val="105"/>
        </w:rPr>
        <w:t xml:space="preserve"> </w:t>
      </w:r>
      <w:r w:rsidRPr="00CF1F13">
        <w:rPr>
          <w:rFonts w:cs="Times New Roman"/>
          <w:b/>
          <w:w w:val="105"/>
        </w:rPr>
        <w:t>form</w:t>
      </w:r>
      <w:r w:rsidRPr="00CF1F13">
        <w:rPr>
          <w:rFonts w:cs="Times New Roman"/>
          <w:b/>
          <w:spacing w:val="8"/>
          <w:w w:val="105"/>
        </w:rPr>
        <w:t xml:space="preserve"> </w:t>
      </w:r>
      <w:r w:rsidRPr="00CF1F13">
        <w:rPr>
          <w:rFonts w:cs="Times New Roman"/>
          <w:b/>
          <w:w w:val="105"/>
        </w:rPr>
        <w:t>and</w:t>
      </w:r>
      <w:r w:rsidRPr="00CF1F13">
        <w:rPr>
          <w:rFonts w:cs="Times New Roman"/>
          <w:b/>
          <w:spacing w:val="8"/>
          <w:w w:val="105"/>
        </w:rPr>
        <w:t xml:space="preserve"> </w:t>
      </w:r>
      <w:r w:rsidRPr="00CF1F13">
        <w:rPr>
          <w:rFonts w:cs="Times New Roman"/>
          <w:b/>
          <w:w w:val="105"/>
        </w:rPr>
        <w:t>aggregate</w:t>
      </w:r>
      <w:r w:rsidRPr="00CF1F13">
        <w:rPr>
          <w:rFonts w:cs="Times New Roman"/>
          <w:b/>
          <w:spacing w:val="-5"/>
          <w:w w:val="105"/>
        </w:rPr>
        <w:t xml:space="preserve"> </w:t>
      </w:r>
      <w:r w:rsidRPr="00CF1F13">
        <w:rPr>
          <w:rFonts w:cs="Times New Roman"/>
          <w:b/>
          <w:w w:val="105"/>
        </w:rPr>
        <w:t>the</w:t>
      </w:r>
      <w:r w:rsidRPr="00CF1F13">
        <w:rPr>
          <w:rFonts w:cs="Times New Roman"/>
          <w:b/>
          <w:spacing w:val="-8"/>
          <w:w w:val="105"/>
        </w:rPr>
        <w:t xml:space="preserve"> </w:t>
      </w:r>
      <w:r w:rsidRPr="00CF1F13">
        <w:rPr>
          <w:rFonts w:cs="Times New Roman"/>
          <w:b/>
          <w:w w:val="105"/>
        </w:rPr>
        <w:t>hour</w:t>
      </w:r>
      <w:r w:rsidRPr="00CF1F13">
        <w:rPr>
          <w:rFonts w:cs="Times New Roman"/>
          <w:b/>
          <w:spacing w:val="-3"/>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in</w:t>
      </w:r>
      <w:r w:rsidRPr="00CF1F13">
        <w:rPr>
          <w:rFonts w:cs="Times New Roman"/>
          <w:b/>
          <w:spacing w:val="-10"/>
          <w:w w:val="105"/>
        </w:rPr>
        <w:t xml:space="preserve"> </w:t>
      </w:r>
      <w:r w:rsidRPr="00CF1F13">
        <w:rPr>
          <w:rFonts w:cs="Times New Roman"/>
          <w:b/>
          <w:w w:val="105"/>
        </w:rPr>
        <w:t>Item</w:t>
      </w:r>
      <w:r w:rsidRPr="00CF1F13">
        <w:rPr>
          <w:rFonts w:cs="Times New Roman"/>
          <w:b/>
          <w:spacing w:val="14"/>
          <w:w w:val="105"/>
        </w:rPr>
        <w:t xml:space="preserve"> </w:t>
      </w:r>
      <w:r w:rsidRPr="00CF1F13">
        <w:rPr>
          <w:rFonts w:cs="Times New Roman"/>
          <w:b/>
          <w:w w:val="105"/>
        </w:rPr>
        <w:t>13</w:t>
      </w:r>
      <w:r w:rsidRPr="00CF1F13">
        <w:rPr>
          <w:rFonts w:cs="Times New Roman"/>
          <w:b/>
          <w:spacing w:val="-35"/>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OMB</w:t>
      </w:r>
      <w:r w:rsidRPr="00CF1F13">
        <w:rPr>
          <w:rFonts w:cs="Times New Roman"/>
          <w:b/>
          <w:spacing w:val="-1"/>
          <w:w w:val="105"/>
        </w:rPr>
        <w:t xml:space="preserve"> </w:t>
      </w:r>
      <w:r w:rsidRPr="00CF1F13">
        <w:rPr>
          <w:rFonts w:cs="Times New Roman"/>
          <w:b/>
          <w:w w:val="105"/>
        </w:rPr>
        <w:t>83-1.</w:t>
      </w:r>
    </w:p>
    <w:p w:rsidR="000F2DB8" w:rsidRPr="00CF1F13" w:rsidRDefault="000F2DB8" w:rsidP="000F2DB8">
      <w:pPr>
        <w:spacing w:before="12" w:line="280" w:lineRule="exact"/>
        <w:rPr>
          <w:rFonts w:ascii="Times New Roman" w:hAnsi="Times New Roman" w:cs="Times New Roman"/>
          <w:sz w:val="24"/>
          <w:szCs w:val="24"/>
        </w:rPr>
      </w:pPr>
    </w:p>
    <w:p w:rsidR="000F2DB8" w:rsidRPr="00CF1F13" w:rsidRDefault="000F2DB8" w:rsidP="000F2DB8">
      <w:pPr>
        <w:ind w:left="126" w:right="105"/>
        <w:rPr>
          <w:rFonts w:ascii="Times New Roman" w:eastAsia="Arial" w:hAnsi="Times New Roman" w:cs="Times New Roman"/>
          <w:sz w:val="24"/>
          <w:szCs w:val="24"/>
        </w:rPr>
      </w:pPr>
      <w:r w:rsidRPr="00CF1F13">
        <w:rPr>
          <w:rFonts w:ascii="Times New Roman" w:eastAsia="Arial" w:hAnsi="Times New Roman" w:cs="Times New Roman"/>
          <w:w w:val="120"/>
          <w:sz w:val="24"/>
          <w:szCs w:val="24"/>
        </w:rPr>
        <w:t>N</w:t>
      </w:r>
      <w:r w:rsidRPr="00CF1F13">
        <w:rPr>
          <w:rFonts w:ascii="Times New Roman" w:eastAsia="Arial" w:hAnsi="Times New Roman" w:cs="Times New Roman"/>
          <w:b/>
          <w:w w:val="120"/>
          <w:sz w:val="24"/>
          <w:szCs w:val="24"/>
        </w:rPr>
        <w:t>/</w:t>
      </w:r>
      <w:r w:rsidRPr="00CF1F13">
        <w:rPr>
          <w:rFonts w:ascii="Times New Roman" w:eastAsia="Arial" w:hAnsi="Times New Roman" w:cs="Times New Roman"/>
          <w:w w:val="120"/>
          <w:sz w:val="24"/>
          <w:szCs w:val="24"/>
        </w:rPr>
        <w:t>A</w:t>
      </w:r>
    </w:p>
    <w:p w:rsidR="000F2DB8" w:rsidRPr="00CF1F13" w:rsidRDefault="000F2DB8" w:rsidP="000F2DB8">
      <w:pPr>
        <w:spacing w:before="17" w:line="260" w:lineRule="exact"/>
        <w:rPr>
          <w:rFonts w:ascii="Times New Roman" w:hAnsi="Times New Roman" w:cs="Times New Roman"/>
          <w:sz w:val="24"/>
          <w:szCs w:val="24"/>
        </w:rPr>
      </w:pPr>
    </w:p>
    <w:p w:rsidR="000F2DB8" w:rsidRPr="00CF1F13" w:rsidRDefault="000F2DB8" w:rsidP="00762FF6">
      <w:pPr>
        <w:pStyle w:val="BodyText"/>
        <w:numPr>
          <w:ilvl w:val="3"/>
          <w:numId w:val="1"/>
        </w:numPr>
        <w:tabs>
          <w:tab w:val="left" w:pos="1213"/>
        </w:tabs>
        <w:ind w:left="140" w:right="362" w:firstLine="547"/>
        <w:rPr>
          <w:rFonts w:cs="Times New Roman"/>
          <w:b/>
        </w:rPr>
      </w:pPr>
      <w:r w:rsidRPr="00CF1F13">
        <w:rPr>
          <w:rFonts w:cs="Times New Roman"/>
          <w:b/>
          <w:w w:val="105"/>
        </w:rPr>
        <w:t>Provide</w:t>
      </w:r>
      <w:r w:rsidRPr="00CF1F13">
        <w:rPr>
          <w:rFonts w:cs="Times New Roman"/>
          <w:b/>
          <w:spacing w:val="-6"/>
          <w:w w:val="105"/>
        </w:rPr>
        <w:t xml:space="preserve"> </w:t>
      </w:r>
      <w:r w:rsidRPr="00CF1F13">
        <w:rPr>
          <w:rFonts w:cs="Times New Roman"/>
          <w:b/>
          <w:w w:val="105"/>
        </w:rPr>
        <w:t>estimates</w:t>
      </w:r>
      <w:r w:rsidRPr="00CF1F13">
        <w:rPr>
          <w:rFonts w:cs="Times New Roman"/>
          <w:b/>
          <w:spacing w:val="2"/>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annual</w:t>
      </w:r>
      <w:r w:rsidRPr="00CF1F13">
        <w:rPr>
          <w:rFonts w:cs="Times New Roman"/>
          <w:b/>
          <w:spacing w:val="-16"/>
          <w:w w:val="105"/>
        </w:rPr>
        <w:t xml:space="preserve"> </w:t>
      </w:r>
      <w:r w:rsidRPr="00CF1F13">
        <w:rPr>
          <w:rFonts w:cs="Times New Roman"/>
          <w:b/>
          <w:w w:val="105"/>
        </w:rPr>
        <w:t>cost</w:t>
      </w:r>
      <w:r w:rsidRPr="00CF1F13">
        <w:rPr>
          <w:rFonts w:cs="Times New Roman"/>
          <w:b/>
          <w:spacing w:val="-13"/>
          <w:w w:val="105"/>
        </w:rPr>
        <w:t xml:space="preserve">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5"/>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hour</w:t>
      </w:r>
      <w:r w:rsidRPr="00CF1F13">
        <w:rPr>
          <w:rFonts w:cs="Times New Roman"/>
          <w:b/>
          <w:spacing w:val="-6"/>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collections</w:t>
      </w:r>
      <w:r w:rsidRPr="00CF1F13">
        <w:rPr>
          <w:rFonts w:cs="Times New Roman"/>
          <w:b/>
          <w:spacing w:val="4"/>
          <w:w w:val="105"/>
        </w:rPr>
        <w:t xml:space="preserve"> </w:t>
      </w:r>
      <w:r w:rsidRPr="00CF1F13">
        <w:rPr>
          <w:rFonts w:cs="Times New Roman"/>
          <w:b/>
          <w:w w:val="105"/>
        </w:rPr>
        <w:t>of</w:t>
      </w:r>
      <w:r w:rsidRPr="00CF1F13">
        <w:rPr>
          <w:rFonts w:cs="Times New Roman"/>
          <w:b/>
          <w:w w:val="95"/>
        </w:rPr>
        <w:t xml:space="preserve"> </w:t>
      </w:r>
      <w:r w:rsidRPr="00CF1F13">
        <w:rPr>
          <w:rFonts w:cs="Times New Roman"/>
          <w:b/>
          <w:w w:val="105"/>
        </w:rPr>
        <w:t>information.</w:t>
      </w:r>
      <w:r w:rsidRPr="00CF1F13">
        <w:rPr>
          <w:rFonts w:cs="Times New Roman"/>
          <w:b/>
          <w:spacing w:val="54"/>
          <w:w w:val="105"/>
        </w:rPr>
        <w:t xml:space="preserve"> </w:t>
      </w:r>
      <w:r w:rsidRPr="00CF1F13">
        <w:rPr>
          <w:rFonts w:cs="Times New Roman"/>
          <w:b/>
          <w:w w:val="105"/>
        </w:rPr>
        <w:t>The</w:t>
      </w:r>
      <w:r w:rsidRPr="00CF1F13">
        <w:rPr>
          <w:rFonts w:cs="Times New Roman"/>
          <w:b/>
          <w:spacing w:val="-6"/>
          <w:w w:val="105"/>
        </w:rPr>
        <w:t xml:space="preserve"> </w:t>
      </w:r>
      <w:r w:rsidRPr="00CF1F13">
        <w:rPr>
          <w:rFonts w:cs="Times New Roman"/>
          <w:b/>
          <w:w w:val="105"/>
        </w:rPr>
        <w:t>cost</w:t>
      </w:r>
      <w:r w:rsidRPr="00CF1F13">
        <w:rPr>
          <w:rFonts w:cs="Times New Roman"/>
          <w:b/>
          <w:spacing w:val="-1"/>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contracting</w:t>
      </w:r>
      <w:r w:rsidRPr="00CF1F13">
        <w:rPr>
          <w:rFonts w:cs="Times New Roman"/>
          <w:b/>
          <w:spacing w:val="-2"/>
          <w:w w:val="105"/>
        </w:rPr>
        <w:t xml:space="preserve"> </w:t>
      </w:r>
      <w:r w:rsidRPr="00CF1F13">
        <w:rPr>
          <w:rFonts w:cs="Times New Roman"/>
          <w:b/>
          <w:w w:val="105"/>
        </w:rPr>
        <w:t>out</w:t>
      </w:r>
      <w:r w:rsidRPr="00CF1F13">
        <w:rPr>
          <w:rFonts w:cs="Times New Roman"/>
          <w:b/>
          <w:spacing w:val="-7"/>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paying</w:t>
      </w:r>
      <w:r w:rsidRPr="00CF1F13">
        <w:rPr>
          <w:rFonts w:cs="Times New Roman"/>
          <w:b/>
          <w:spacing w:val="4"/>
          <w:w w:val="105"/>
        </w:rPr>
        <w:t xml:space="preserve"> </w:t>
      </w:r>
      <w:r w:rsidRPr="00CF1F13">
        <w:rPr>
          <w:rFonts w:cs="Times New Roman"/>
          <w:b/>
          <w:w w:val="105"/>
        </w:rPr>
        <w:t>outside</w:t>
      </w:r>
      <w:r w:rsidRPr="00CF1F13">
        <w:rPr>
          <w:rFonts w:cs="Times New Roman"/>
          <w:b/>
          <w:spacing w:val="-7"/>
          <w:w w:val="105"/>
        </w:rPr>
        <w:t xml:space="preserve"> </w:t>
      </w:r>
      <w:r w:rsidRPr="00CF1F13">
        <w:rPr>
          <w:rFonts w:cs="Times New Roman"/>
          <w:b/>
          <w:w w:val="105"/>
        </w:rPr>
        <w:t>parties</w:t>
      </w:r>
      <w:r w:rsidRPr="00CF1F13">
        <w:rPr>
          <w:rFonts w:cs="Times New Roman"/>
          <w:b/>
          <w:spacing w:val="13"/>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collection</w:t>
      </w:r>
      <w:r w:rsidRPr="00CF1F13">
        <w:rPr>
          <w:rFonts w:cs="Times New Roman"/>
          <w:b/>
          <w:w w:val="99"/>
        </w:rPr>
        <w:t xml:space="preserve"> </w:t>
      </w:r>
      <w:r w:rsidRPr="00CF1F13">
        <w:rPr>
          <w:rFonts w:cs="Times New Roman"/>
          <w:b/>
          <w:w w:val="105"/>
        </w:rPr>
        <w:t>activities</w:t>
      </w:r>
      <w:r w:rsidRPr="00CF1F13">
        <w:rPr>
          <w:rFonts w:cs="Times New Roman"/>
          <w:b/>
          <w:spacing w:val="-2"/>
          <w:w w:val="105"/>
        </w:rPr>
        <w:t xml:space="preserve"> </w:t>
      </w:r>
      <w:r w:rsidRPr="00CF1F13">
        <w:rPr>
          <w:rFonts w:cs="Times New Roman"/>
          <w:b/>
          <w:w w:val="105"/>
        </w:rPr>
        <w:t>should not</w:t>
      </w:r>
      <w:r w:rsidRPr="00CF1F13">
        <w:rPr>
          <w:rFonts w:cs="Times New Roman"/>
          <w:b/>
          <w:spacing w:val="2"/>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here.</w:t>
      </w:r>
      <w:r w:rsidRPr="00CF1F13">
        <w:rPr>
          <w:rFonts w:cs="Times New Roman"/>
          <w:b/>
          <w:spacing w:val="43"/>
          <w:w w:val="105"/>
        </w:rPr>
        <w:t xml:space="preserve"> </w:t>
      </w:r>
      <w:r w:rsidRPr="00CF1F13">
        <w:rPr>
          <w:rFonts w:cs="Times New Roman"/>
          <w:b/>
          <w:w w:val="105"/>
        </w:rPr>
        <w:t>Instead,</w:t>
      </w:r>
      <w:r w:rsidRPr="00CF1F13">
        <w:rPr>
          <w:rFonts w:cs="Times New Roman"/>
          <w:b/>
          <w:spacing w:val="-4"/>
          <w:w w:val="105"/>
        </w:rPr>
        <w:t xml:space="preserve"> </w:t>
      </w:r>
      <w:r w:rsidRPr="00CF1F13">
        <w:rPr>
          <w:rFonts w:cs="Times New Roman"/>
          <w:b/>
          <w:w w:val="105"/>
        </w:rPr>
        <w:t>this</w:t>
      </w:r>
      <w:r w:rsidRPr="00CF1F13">
        <w:rPr>
          <w:rFonts w:cs="Times New Roman"/>
          <w:b/>
          <w:spacing w:val="-1"/>
          <w:w w:val="105"/>
        </w:rPr>
        <w:t xml:space="preserve"> </w:t>
      </w:r>
      <w:r w:rsidRPr="00CF1F13">
        <w:rPr>
          <w:rFonts w:cs="Times New Roman"/>
          <w:b/>
          <w:w w:val="105"/>
        </w:rPr>
        <w:t>cost</w:t>
      </w:r>
      <w:r w:rsidRPr="00CF1F13">
        <w:rPr>
          <w:rFonts w:cs="Times New Roman"/>
          <w:b/>
          <w:spacing w:val="-6"/>
          <w:w w:val="105"/>
        </w:rPr>
        <w:t xml:space="preserve"> </w:t>
      </w:r>
      <w:r w:rsidRPr="00CF1F13">
        <w:rPr>
          <w:rFonts w:cs="Times New Roman"/>
          <w:b/>
          <w:w w:val="105"/>
        </w:rPr>
        <w:t>should</w:t>
      </w:r>
      <w:r w:rsidRPr="00CF1F13">
        <w:rPr>
          <w:rFonts w:cs="Times New Roman"/>
          <w:b/>
          <w:spacing w:val="4"/>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in</w:t>
      </w:r>
      <w:r w:rsidRPr="00CF1F13">
        <w:rPr>
          <w:rFonts w:cs="Times New Roman"/>
          <w:b/>
          <w:spacing w:val="-9"/>
          <w:w w:val="105"/>
        </w:rPr>
        <w:t xml:space="preserve"> </w:t>
      </w:r>
      <w:r w:rsidRPr="00CF1F13">
        <w:rPr>
          <w:rFonts w:cs="Times New Roman"/>
          <w:b/>
          <w:w w:val="105"/>
        </w:rPr>
        <w:t>Item14.</w:t>
      </w:r>
    </w:p>
    <w:p w:rsidR="000F2DB8" w:rsidRPr="00CF1F13" w:rsidRDefault="000F2DB8" w:rsidP="000F2DB8">
      <w:pPr>
        <w:spacing w:before="6" w:line="280" w:lineRule="exact"/>
        <w:rPr>
          <w:rFonts w:ascii="Times New Roman" w:hAnsi="Times New Roman" w:cs="Times New Roman"/>
          <w:sz w:val="24"/>
          <w:szCs w:val="24"/>
        </w:rPr>
      </w:pPr>
    </w:p>
    <w:p w:rsidR="000F2DB8" w:rsidRPr="00CF1F13" w:rsidRDefault="00296DEA" w:rsidP="00762FF6">
      <w:pPr>
        <w:ind w:left="140"/>
        <w:rPr>
          <w:rFonts w:ascii="Times New Roman" w:eastAsia="Arial" w:hAnsi="Times New Roman" w:cs="Times New Roman"/>
          <w:w w:val="105"/>
          <w:sz w:val="24"/>
          <w:szCs w:val="24"/>
        </w:rPr>
      </w:pPr>
      <w:r w:rsidRPr="00296DEA">
        <w:rPr>
          <w:rFonts w:ascii="Times New Roman" w:eastAsia="Arial" w:hAnsi="Times New Roman" w:cs="Times New Roman"/>
          <w:w w:val="105"/>
          <w:sz w:val="24"/>
          <w:szCs w:val="24"/>
        </w:rPr>
        <w:t>The May 201</w:t>
      </w:r>
      <w:r w:rsidR="006F61CC">
        <w:rPr>
          <w:rFonts w:ascii="Times New Roman" w:eastAsia="Arial" w:hAnsi="Times New Roman" w:cs="Times New Roman"/>
          <w:w w:val="105"/>
          <w:sz w:val="24"/>
          <w:szCs w:val="24"/>
        </w:rPr>
        <w:t>8</w:t>
      </w:r>
      <w:r w:rsidRPr="00296DEA">
        <w:rPr>
          <w:rFonts w:ascii="Times New Roman" w:eastAsia="Arial" w:hAnsi="Times New Roman" w:cs="Times New Roman"/>
          <w:w w:val="105"/>
          <w:sz w:val="24"/>
          <w:szCs w:val="24"/>
        </w:rPr>
        <w:t xml:space="preserve"> </w:t>
      </w:r>
      <w:r w:rsidR="00762FF6" w:rsidRPr="00CF1F13">
        <w:rPr>
          <w:rFonts w:ascii="Times New Roman" w:eastAsia="Arial" w:hAnsi="Times New Roman" w:cs="Times New Roman"/>
          <w:w w:val="105"/>
          <w:sz w:val="24"/>
          <w:szCs w:val="24"/>
        </w:rPr>
        <w:t xml:space="preserve">Bureau of Labor Statistics gathers information on full-time wage and salary workers.  </w:t>
      </w:r>
      <w:r w:rsidR="00F02DF5">
        <w:rPr>
          <w:rFonts w:ascii="Times New Roman" w:eastAsia="Arial" w:hAnsi="Times New Roman" w:cs="Times New Roman"/>
          <w:w w:val="105"/>
          <w:sz w:val="24"/>
          <w:szCs w:val="24"/>
        </w:rPr>
        <w:t>The annual cost to respondents</w:t>
      </w:r>
      <w:r w:rsidR="00762FF6" w:rsidRPr="00CF1F13">
        <w:rPr>
          <w:rFonts w:ascii="Times New Roman" w:eastAsia="Arial" w:hAnsi="Times New Roman" w:cs="Times New Roman"/>
          <w:w w:val="105"/>
          <w:sz w:val="24"/>
          <w:szCs w:val="24"/>
        </w:rPr>
        <w:t xml:space="preserve"> is $</w:t>
      </w:r>
      <w:r w:rsidR="00112643">
        <w:rPr>
          <w:rFonts w:ascii="Times New Roman" w:eastAsia="Arial" w:hAnsi="Times New Roman" w:cs="Times New Roman"/>
          <w:w w:val="105"/>
          <w:sz w:val="24"/>
          <w:szCs w:val="24"/>
        </w:rPr>
        <w:t>16,407</w:t>
      </w:r>
      <w:r w:rsidR="00762FF6" w:rsidRPr="00CF1F13">
        <w:rPr>
          <w:rFonts w:ascii="Times New Roman" w:eastAsia="Arial" w:hAnsi="Times New Roman" w:cs="Times New Roman"/>
          <w:w w:val="105"/>
          <w:sz w:val="24"/>
          <w:szCs w:val="24"/>
        </w:rPr>
        <w:t>.  The median hourly wage is $2</w:t>
      </w:r>
      <w:r w:rsidR="00112643">
        <w:rPr>
          <w:rFonts w:ascii="Times New Roman" w:eastAsia="Arial" w:hAnsi="Times New Roman" w:cs="Times New Roman"/>
          <w:w w:val="105"/>
          <w:sz w:val="24"/>
          <w:szCs w:val="24"/>
        </w:rPr>
        <w:t>9</w:t>
      </w:r>
      <w:r w:rsidR="00762FF6" w:rsidRPr="00CF1F13">
        <w:rPr>
          <w:rFonts w:ascii="Times New Roman" w:eastAsia="Arial" w:hAnsi="Times New Roman" w:cs="Times New Roman"/>
          <w:w w:val="105"/>
          <w:sz w:val="24"/>
          <w:szCs w:val="24"/>
        </w:rPr>
        <w:t>.3</w:t>
      </w:r>
      <w:r w:rsidR="00112643">
        <w:rPr>
          <w:rFonts w:ascii="Times New Roman" w:eastAsia="Arial" w:hAnsi="Times New Roman" w:cs="Times New Roman"/>
          <w:w w:val="105"/>
          <w:sz w:val="24"/>
          <w:szCs w:val="24"/>
        </w:rPr>
        <w:t>5</w:t>
      </w:r>
      <w:r w:rsidR="00762FF6" w:rsidRPr="00CF1F13">
        <w:rPr>
          <w:rFonts w:ascii="Times New Roman" w:eastAsia="Arial" w:hAnsi="Times New Roman" w:cs="Times New Roman"/>
          <w:w w:val="105"/>
          <w:sz w:val="24"/>
          <w:szCs w:val="24"/>
        </w:rPr>
        <w:t xml:space="preserve"> x </w:t>
      </w:r>
      <w:r w:rsidR="00112643">
        <w:rPr>
          <w:rFonts w:ascii="Times New Roman" w:eastAsia="Arial" w:hAnsi="Times New Roman" w:cs="Times New Roman"/>
          <w:w w:val="105"/>
          <w:sz w:val="24"/>
          <w:szCs w:val="24"/>
        </w:rPr>
        <w:t>559</w:t>
      </w:r>
      <w:r w:rsidR="00762FF6" w:rsidRPr="00CF1F13">
        <w:rPr>
          <w:rFonts w:ascii="Times New Roman" w:eastAsia="Arial" w:hAnsi="Times New Roman" w:cs="Times New Roman"/>
          <w:w w:val="105"/>
          <w:sz w:val="24"/>
          <w:szCs w:val="24"/>
        </w:rPr>
        <w:t xml:space="preserve"> hours, based on the BLS Median Hourly Rate wage code </w:t>
      </w:r>
      <w:r w:rsidR="00B12CAE">
        <w:rPr>
          <w:rFonts w:ascii="Times New Roman" w:eastAsia="Arial" w:hAnsi="Times New Roman" w:cs="Times New Roman"/>
          <w:w w:val="105"/>
          <w:sz w:val="24"/>
          <w:szCs w:val="24"/>
        </w:rPr>
        <w:t>“</w:t>
      </w:r>
      <w:r w:rsidR="00762FF6" w:rsidRPr="00CF1F13">
        <w:rPr>
          <w:rFonts w:ascii="Times New Roman" w:eastAsia="Arial" w:hAnsi="Times New Roman" w:cs="Times New Roman"/>
          <w:w w:val="105"/>
          <w:sz w:val="24"/>
          <w:szCs w:val="24"/>
        </w:rPr>
        <w:t>13-1020 Buyers and Purchasing Agents (Group/broad).” (</w:t>
      </w:r>
      <w:hyperlink r:id="rId8" w:history="1">
        <w:r w:rsidR="00762FF6" w:rsidRPr="00CF1F13">
          <w:rPr>
            <w:rStyle w:val="Hyperlink"/>
            <w:rFonts w:ascii="Times New Roman" w:eastAsia="Arial" w:hAnsi="Times New Roman" w:cs="Times New Roman"/>
            <w:w w:val="105"/>
            <w:sz w:val="24"/>
            <w:szCs w:val="24"/>
          </w:rPr>
          <w:t>http://www.bls.gov/oes/current/naics4_238900.htm</w:t>
        </w:r>
      </w:hyperlink>
      <w:r w:rsidR="00762FF6" w:rsidRPr="00CF1F13">
        <w:rPr>
          <w:rFonts w:ascii="Times New Roman" w:eastAsia="Arial" w:hAnsi="Times New Roman" w:cs="Times New Roman"/>
          <w:w w:val="105"/>
          <w:sz w:val="24"/>
          <w:szCs w:val="24"/>
        </w:rPr>
        <w:t xml:space="preserve">)    </w:t>
      </w: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66"/>
        </w:tabs>
        <w:spacing w:line="250" w:lineRule="auto"/>
        <w:ind w:left="126" w:right="105" w:firstLine="14"/>
        <w:jc w:val="left"/>
        <w:rPr>
          <w:rFonts w:cs="Times New Roman"/>
          <w:b/>
        </w:rPr>
      </w:pPr>
      <w:r w:rsidRPr="00CF1F13">
        <w:rPr>
          <w:rFonts w:cs="Times New Roman"/>
          <w:b/>
          <w:w w:val="105"/>
        </w:rPr>
        <w:t>Provide</w:t>
      </w:r>
      <w:r w:rsidRPr="00CF1F13">
        <w:rPr>
          <w:rFonts w:cs="Times New Roman"/>
          <w:b/>
          <w:spacing w:val="-6"/>
          <w:w w:val="105"/>
        </w:rPr>
        <w:t xml:space="preserve"> </w:t>
      </w:r>
      <w:r w:rsidRPr="00CF1F13">
        <w:rPr>
          <w:rFonts w:cs="Times New Roman"/>
          <w:b/>
          <w:w w:val="105"/>
        </w:rPr>
        <w:t>an</w:t>
      </w:r>
      <w:r w:rsidRPr="00CF1F13">
        <w:rPr>
          <w:rFonts w:cs="Times New Roman"/>
          <w:b/>
          <w:spacing w:val="2"/>
          <w:w w:val="105"/>
        </w:rPr>
        <w:t xml:space="preserve"> </w:t>
      </w:r>
      <w:r w:rsidRPr="00CF1F13">
        <w:rPr>
          <w:rFonts w:cs="Times New Roman"/>
          <w:b/>
          <w:w w:val="105"/>
        </w:rPr>
        <w:t>estimate</w:t>
      </w:r>
      <w:r w:rsidRPr="00CF1F13">
        <w:rPr>
          <w:rFonts w:cs="Times New Roman"/>
          <w:b/>
          <w:spacing w:val="-2"/>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the</w:t>
      </w:r>
      <w:r w:rsidRPr="00CF1F13">
        <w:rPr>
          <w:rFonts w:cs="Times New Roman"/>
          <w:b/>
          <w:spacing w:val="-9"/>
          <w:w w:val="105"/>
        </w:rPr>
        <w:t xml:space="preserve"> </w:t>
      </w:r>
      <w:r w:rsidRPr="00CF1F13">
        <w:rPr>
          <w:rFonts w:cs="Times New Roman"/>
          <w:b/>
          <w:w w:val="105"/>
        </w:rPr>
        <w:t>total</w:t>
      </w:r>
      <w:r w:rsidRPr="00CF1F13">
        <w:rPr>
          <w:rFonts w:cs="Times New Roman"/>
          <w:b/>
          <w:spacing w:val="1"/>
          <w:w w:val="105"/>
        </w:rPr>
        <w:t xml:space="preserve"> </w:t>
      </w:r>
      <w:r w:rsidRPr="00CF1F13">
        <w:rPr>
          <w:rFonts w:cs="Times New Roman"/>
          <w:b/>
          <w:w w:val="105"/>
        </w:rPr>
        <w:t>annual</w:t>
      </w:r>
      <w:r w:rsidRPr="00CF1F13">
        <w:rPr>
          <w:rFonts w:cs="Times New Roman"/>
          <w:b/>
          <w:spacing w:val="-5"/>
          <w:w w:val="105"/>
        </w:rPr>
        <w:t xml:space="preserve"> </w:t>
      </w:r>
      <w:r w:rsidRPr="00CF1F13">
        <w:rPr>
          <w:rFonts w:cs="Times New Roman"/>
          <w:b/>
          <w:w w:val="105"/>
        </w:rPr>
        <w:t>cost</w:t>
      </w:r>
      <w:r w:rsidRPr="00CF1F13">
        <w:rPr>
          <w:rFonts w:cs="Times New Roman"/>
          <w:b/>
          <w:spacing w:val="-7"/>
          <w:w w:val="105"/>
        </w:rPr>
        <w:t xml:space="preserve"> </w:t>
      </w:r>
      <w:r w:rsidRPr="00CF1F13">
        <w:rPr>
          <w:rFonts w:cs="Times New Roman"/>
          <w:b/>
          <w:w w:val="105"/>
        </w:rPr>
        <w:t>burden</w:t>
      </w:r>
      <w:r w:rsidRPr="00CF1F13">
        <w:rPr>
          <w:rFonts w:cs="Times New Roman"/>
          <w:b/>
          <w:spacing w:val="13"/>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respondents</w:t>
      </w:r>
      <w:r w:rsidRPr="00CF1F13">
        <w:rPr>
          <w:rFonts w:cs="Times New Roman"/>
          <w:b/>
          <w:spacing w:val="19"/>
          <w:w w:val="105"/>
        </w:rPr>
        <w:t xml:space="preserve"> </w:t>
      </w:r>
      <w:r w:rsidRPr="00CF1F13">
        <w:rPr>
          <w:rFonts w:cs="Times New Roman"/>
          <w:b/>
          <w:w w:val="105"/>
        </w:rPr>
        <w:t>or</w:t>
      </w:r>
      <w:r w:rsidRPr="00CF1F13">
        <w:rPr>
          <w:rFonts w:cs="Times New Roman"/>
          <w:b/>
          <w:spacing w:val="-3"/>
          <w:w w:val="105"/>
        </w:rPr>
        <w:t xml:space="preserve"> </w:t>
      </w:r>
      <w:r w:rsidRPr="00CF1F13">
        <w:rPr>
          <w:rFonts w:cs="Times New Roman"/>
          <w:b/>
          <w:w w:val="105"/>
        </w:rPr>
        <w:t>record</w:t>
      </w:r>
      <w:r w:rsidRPr="00CF1F13">
        <w:rPr>
          <w:rFonts w:cs="Times New Roman"/>
          <w:b/>
          <w:spacing w:val="4"/>
          <w:w w:val="105"/>
        </w:rPr>
        <w:t xml:space="preserve"> </w:t>
      </w:r>
      <w:r w:rsidRPr="00CF1F13">
        <w:rPr>
          <w:rFonts w:cs="Times New Roman"/>
          <w:b/>
          <w:w w:val="105"/>
        </w:rPr>
        <w:t>keepers</w:t>
      </w:r>
      <w:r w:rsidRPr="00CF1F13">
        <w:rPr>
          <w:rFonts w:cs="Times New Roman"/>
          <w:b/>
          <w:spacing w:val="8"/>
          <w:w w:val="105"/>
        </w:rPr>
        <w:t xml:space="preserve"> </w:t>
      </w:r>
      <w:r w:rsidRPr="00CF1F13">
        <w:rPr>
          <w:rFonts w:cs="Times New Roman"/>
          <w:b/>
          <w:w w:val="105"/>
        </w:rPr>
        <w:t>resulting</w:t>
      </w:r>
      <w:r w:rsidRPr="00CF1F13">
        <w:rPr>
          <w:rFonts w:cs="Times New Roman"/>
          <w:b/>
          <w:w w:val="103"/>
        </w:rPr>
        <w:t xml:space="preserve"> </w:t>
      </w:r>
      <w:r w:rsidRPr="00CF1F13">
        <w:rPr>
          <w:rFonts w:cs="Times New Roman"/>
          <w:b/>
          <w:w w:val="105"/>
        </w:rPr>
        <w:t>from</w:t>
      </w:r>
      <w:r w:rsidRPr="00CF1F13">
        <w:rPr>
          <w:rFonts w:cs="Times New Roman"/>
          <w:b/>
          <w:spacing w:val="-2"/>
          <w:w w:val="105"/>
        </w:rPr>
        <w:t xml:space="preserve"> </w:t>
      </w:r>
      <w:r w:rsidRPr="00CF1F13">
        <w:rPr>
          <w:rFonts w:cs="Times New Roman"/>
          <w:b/>
          <w:w w:val="105"/>
        </w:rPr>
        <w:t>the</w:t>
      </w:r>
      <w:r w:rsidRPr="00CF1F13">
        <w:rPr>
          <w:rFonts w:cs="Times New Roman"/>
          <w:b/>
          <w:spacing w:val="-4"/>
          <w:w w:val="105"/>
        </w:rPr>
        <w:t xml:space="preserve"> </w:t>
      </w:r>
      <w:r w:rsidRPr="00CF1F13">
        <w:rPr>
          <w:rFonts w:cs="Times New Roman"/>
          <w:b/>
          <w:w w:val="105"/>
        </w:rPr>
        <w:t>collection</w:t>
      </w:r>
      <w:r w:rsidRPr="00CF1F13">
        <w:rPr>
          <w:rFonts w:cs="Times New Roman"/>
          <w:b/>
          <w:spacing w:val="8"/>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information.</w:t>
      </w:r>
      <w:r w:rsidRPr="00CF1F13">
        <w:rPr>
          <w:rFonts w:cs="Times New Roman"/>
          <w:b/>
          <w:spacing w:val="48"/>
          <w:w w:val="105"/>
        </w:rPr>
        <w:t xml:space="preserve"> </w:t>
      </w:r>
      <w:r w:rsidRPr="00CF1F13">
        <w:rPr>
          <w:rFonts w:cs="Times New Roman"/>
          <w:b/>
          <w:w w:val="105"/>
        </w:rPr>
        <w:t>(Do</w:t>
      </w:r>
      <w:r w:rsidRPr="00CF1F13">
        <w:rPr>
          <w:rFonts w:cs="Times New Roman"/>
          <w:b/>
          <w:spacing w:val="-3"/>
          <w:w w:val="105"/>
        </w:rPr>
        <w:t xml:space="preserve"> </w:t>
      </w:r>
      <w:r w:rsidRPr="00CF1F13">
        <w:rPr>
          <w:rFonts w:cs="Times New Roman"/>
          <w:b/>
          <w:w w:val="105"/>
        </w:rPr>
        <w:t>not</w:t>
      </w:r>
      <w:r w:rsidRPr="00CF1F13">
        <w:rPr>
          <w:rFonts w:cs="Times New Roman"/>
          <w:b/>
          <w:spacing w:val="-2"/>
          <w:w w:val="105"/>
        </w:rPr>
        <w:t xml:space="preserve"> </w:t>
      </w:r>
      <w:r w:rsidRPr="00CF1F13">
        <w:rPr>
          <w:rFonts w:cs="Times New Roman"/>
          <w:b/>
          <w:w w:val="105"/>
        </w:rPr>
        <w:t>include</w:t>
      </w:r>
      <w:r w:rsidRPr="00CF1F13">
        <w:rPr>
          <w:rFonts w:cs="Times New Roman"/>
          <w:b/>
          <w:spacing w:val="-7"/>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cost</w:t>
      </w:r>
      <w:r w:rsidRPr="00CF1F13">
        <w:rPr>
          <w:rFonts w:cs="Times New Roman"/>
          <w:b/>
          <w:spacing w:val="-3"/>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any</w:t>
      </w:r>
      <w:r w:rsidRPr="00CF1F13">
        <w:rPr>
          <w:rFonts w:cs="Times New Roman"/>
          <w:b/>
          <w:spacing w:val="-4"/>
          <w:w w:val="105"/>
        </w:rPr>
        <w:t xml:space="preserve"> </w:t>
      </w:r>
      <w:r w:rsidRPr="00CF1F13">
        <w:rPr>
          <w:rFonts w:cs="Times New Roman"/>
          <w:b/>
          <w:w w:val="105"/>
        </w:rPr>
        <w:t>hour</w:t>
      </w:r>
      <w:r w:rsidRPr="00CF1F13">
        <w:rPr>
          <w:rFonts w:cs="Times New Roman"/>
          <w:b/>
          <w:spacing w:val="-1"/>
          <w:w w:val="105"/>
        </w:rPr>
        <w:t xml:space="preserve"> </w:t>
      </w:r>
      <w:r w:rsidRPr="00CF1F13">
        <w:rPr>
          <w:rFonts w:cs="Times New Roman"/>
          <w:b/>
          <w:w w:val="105"/>
        </w:rPr>
        <w:t>burden</w:t>
      </w:r>
      <w:r w:rsidRPr="00CF1F13">
        <w:rPr>
          <w:rFonts w:cs="Times New Roman"/>
          <w:b/>
          <w:spacing w:val="5"/>
          <w:w w:val="105"/>
        </w:rPr>
        <w:t xml:space="preserve"> </w:t>
      </w:r>
      <w:r w:rsidRPr="00CF1F13">
        <w:rPr>
          <w:rFonts w:cs="Times New Roman"/>
          <w:b/>
          <w:w w:val="105"/>
        </w:rPr>
        <w:t>shown</w:t>
      </w:r>
      <w:r w:rsidRPr="00CF1F13">
        <w:rPr>
          <w:rFonts w:cs="Times New Roman"/>
          <w:b/>
          <w:spacing w:val="-4"/>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Items</w:t>
      </w:r>
      <w:r w:rsidRPr="00CF1F13">
        <w:rPr>
          <w:rFonts w:cs="Times New Roman"/>
          <w:b/>
          <w:spacing w:val="13"/>
          <w:w w:val="105"/>
        </w:rPr>
        <w:t xml:space="preserve"> </w:t>
      </w:r>
      <w:r w:rsidRPr="00CF1F13">
        <w:rPr>
          <w:rFonts w:cs="Times New Roman"/>
          <w:b/>
          <w:w w:val="105"/>
        </w:rPr>
        <w:t>12</w:t>
      </w:r>
      <w:r w:rsidRPr="00CF1F13">
        <w:rPr>
          <w:rFonts w:cs="Times New Roman"/>
          <w:b/>
          <w:w w:val="98"/>
        </w:rPr>
        <w:t xml:space="preserve"> </w:t>
      </w:r>
      <w:r w:rsidRPr="00CF1F13">
        <w:rPr>
          <w:rFonts w:cs="Times New Roman"/>
          <w:b/>
          <w:w w:val="105"/>
        </w:rPr>
        <w:t>and</w:t>
      </w:r>
      <w:r w:rsidRPr="00CF1F13">
        <w:rPr>
          <w:rFonts w:cs="Times New Roman"/>
          <w:b/>
          <w:spacing w:val="7"/>
          <w:w w:val="105"/>
        </w:rPr>
        <w:t xml:space="preserve"> </w:t>
      </w:r>
      <w:r w:rsidRPr="00CF1F13">
        <w:rPr>
          <w:rFonts w:cs="Times New Roman"/>
          <w:b/>
          <w:w w:val="105"/>
        </w:rPr>
        <w:t>14).</w:t>
      </w:r>
    </w:p>
    <w:p w:rsidR="000F2DB8" w:rsidRPr="00CF1F13" w:rsidRDefault="000F2DB8" w:rsidP="000F2DB8">
      <w:pPr>
        <w:spacing w:before="17" w:line="240" w:lineRule="exact"/>
        <w:rPr>
          <w:rFonts w:ascii="Times New Roman" w:hAnsi="Times New Roman" w:cs="Times New Roman"/>
          <w:sz w:val="24"/>
          <w:szCs w:val="24"/>
        </w:rPr>
      </w:pPr>
    </w:p>
    <w:p w:rsidR="000F2DB8" w:rsidRDefault="000F2DB8" w:rsidP="000F2DB8">
      <w:pPr>
        <w:ind w:left="112"/>
        <w:rPr>
          <w:rFonts w:ascii="Times New Roman" w:eastAsia="Times New Roman" w:hAnsi="Times New Roman" w:cs="Times New Roman"/>
          <w:w w:val="90"/>
          <w:sz w:val="24"/>
          <w:szCs w:val="24"/>
        </w:rPr>
      </w:pPr>
      <w:r w:rsidRPr="00CF1F13">
        <w:rPr>
          <w:rFonts w:ascii="Times New Roman" w:eastAsia="Times New Roman" w:hAnsi="Times New Roman" w:cs="Times New Roman"/>
          <w:w w:val="90"/>
          <w:sz w:val="24"/>
          <w:szCs w:val="24"/>
        </w:rPr>
        <w:t>N/A</w:t>
      </w:r>
    </w:p>
    <w:p w:rsidR="00210176" w:rsidRPr="00CF1F13" w:rsidRDefault="00210176" w:rsidP="000F2DB8">
      <w:pPr>
        <w:ind w:left="112"/>
        <w:rPr>
          <w:rFonts w:ascii="Times New Roman" w:eastAsia="Times New Roman" w:hAnsi="Times New Roman" w:cs="Times New Roman"/>
          <w:sz w:val="24"/>
          <w:szCs w:val="24"/>
        </w:rPr>
      </w:pPr>
    </w:p>
    <w:p w:rsidR="000F2DB8" w:rsidRPr="00762FF6" w:rsidRDefault="000F2DB8" w:rsidP="003F3B83">
      <w:pPr>
        <w:pStyle w:val="BodyText"/>
        <w:numPr>
          <w:ilvl w:val="2"/>
          <w:numId w:val="1"/>
        </w:numPr>
        <w:tabs>
          <w:tab w:val="left" w:pos="745"/>
        </w:tabs>
        <w:spacing w:before="67" w:line="237" w:lineRule="auto"/>
        <w:ind w:left="180" w:right="193" w:hanging="11"/>
        <w:jc w:val="left"/>
        <w:rPr>
          <w:rFonts w:cs="Times New Roman"/>
          <w:b/>
        </w:rPr>
      </w:pPr>
      <w:r w:rsidRPr="00762FF6">
        <w:rPr>
          <w:rFonts w:cs="Times New Roman"/>
          <w:b/>
          <w:w w:val="105"/>
        </w:rPr>
        <w:t>Provide</w:t>
      </w:r>
      <w:r w:rsidRPr="00762FF6">
        <w:rPr>
          <w:rFonts w:cs="Times New Roman"/>
          <w:b/>
          <w:spacing w:val="7"/>
          <w:w w:val="105"/>
        </w:rPr>
        <w:t xml:space="preserve"> </w:t>
      </w:r>
      <w:r w:rsidRPr="00762FF6">
        <w:rPr>
          <w:rFonts w:cs="Times New Roman"/>
          <w:b/>
          <w:w w:val="105"/>
        </w:rPr>
        <w:t>estimates</w:t>
      </w:r>
      <w:r w:rsidRPr="00762FF6">
        <w:rPr>
          <w:rFonts w:cs="Times New Roman"/>
          <w:b/>
          <w:spacing w:val="10"/>
          <w:w w:val="105"/>
        </w:rPr>
        <w:t xml:space="preserve"> </w:t>
      </w:r>
      <w:r w:rsidRPr="00762FF6">
        <w:rPr>
          <w:rFonts w:cs="Times New Roman"/>
          <w:b/>
          <w:w w:val="105"/>
        </w:rPr>
        <w:t>of</w:t>
      </w:r>
      <w:r w:rsidRPr="00762FF6">
        <w:rPr>
          <w:rFonts w:cs="Times New Roman"/>
          <w:b/>
          <w:spacing w:val="-2"/>
          <w:w w:val="105"/>
        </w:rPr>
        <w:t xml:space="preserve"> </w:t>
      </w:r>
      <w:r w:rsidRPr="00762FF6">
        <w:rPr>
          <w:rFonts w:cs="Times New Roman"/>
          <w:b/>
          <w:w w:val="105"/>
        </w:rPr>
        <w:t>annual</w:t>
      </w:r>
      <w:r w:rsidRPr="00762FF6">
        <w:rPr>
          <w:rFonts w:cs="Times New Roman"/>
          <w:b/>
          <w:spacing w:val="-4"/>
          <w:w w:val="105"/>
        </w:rPr>
        <w:t xml:space="preserve"> </w:t>
      </w:r>
      <w:r w:rsidRPr="00762FF6">
        <w:rPr>
          <w:rFonts w:cs="Times New Roman"/>
          <w:b/>
          <w:w w:val="105"/>
        </w:rPr>
        <w:t>cost</w:t>
      </w:r>
      <w:r w:rsidRPr="00762FF6">
        <w:rPr>
          <w:rFonts w:cs="Times New Roman"/>
          <w:b/>
          <w:spacing w:val="-13"/>
          <w:w w:val="105"/>
        </w:rPr>
        <w:t xml:space="preserve"> </w:t>
      </w:r>
      <w:r w:rsidRPr="00762FF6">
        <w:rPr>
          <w:rFonts w:cs="Times New Roman"/>
          <w:b/>
          <w:w w:val="105"/>
        </w:rPr>
        <w:t>to</w:t>
      </w:r>
      <w:r w:rsidRPr="00762FF6">
        <w:rPr>
          <w:rFonts w:cs="Times New Roman"/>
          <w:b/>
          <w:spacing w:val="-6"/>
          <w:w w:val="105"/>
        </w:rPr>
        <w:t xml:space="preserve"> </w:t>
      </w:r>
      <w:r w:rsidRPr="00762FF6">
        <w:rPr>
          <w:rFonts w:cs="Times New Roman"/>
          <w:b/>
          <w:w w:val="105"/>
        </w:rPr>
        <w:t>the</w:t>
      </w:r>
      <w:r w:rsidRPr="00762FF6">
        <w:rPr>
          <w:rFonts w:cs="Times New Roman"/>
          <w:b/>
          <w:spacing w:val="-16"/>
          <w:w w:val="105"/>
        </w:rPr>
        <w:t xml:space="preserve"> </w:t>
      </w:r>
      <w:r w:rsidRPr="00762FF6">
        <w:rPr>
          <w:rFonts w:cs="Times New Roman"/>
          <w:b/>
          <w:w w:val="105"/>
        </w:rPr>
        <w:t>Federal</w:t>
      </w:r>
      <w:r w:rsidRPr="00762FF6">
        <w:rPr>
          <w:rFonts w:cs="Times New Roman"/>
          <w:b/>
          <w:spacing w:val="2"/>
          <w:w w:val="105"/>
        </w:rPr>
        <w:t xml:space="preserve"> </w:t>
      </w:r>
      <w:r w:rsidRPr="00762FF6">
        <w:rPr>
          <w:rFonts w:cs="Times New Roman"/>
          <w:b/>
          <w:w w:val="105"/>
        </w:rPr>
        <w:t>Government.</w:t>
      </w:r>
      <w:r w:rsidRPr="00762FF6">
        <w:rPr>
          <w:rFonts w:cs="Times New Roman"/>
          <w:b/>
          <w:spacing w:val="49"/>
          <w:w w:val="105"/>
        </w:rPr>
        <w:t xml:space="preserve"> </w:t>
      </w:r>
      <w:r w:rsidRPr="00762FF6">
        <w:rPr>
          <w:rFonts w:cs="Times New Roman"/>
          <w:b/>
          <w:w w:val="105"/>
        </w:rPr>
        <w:t>Also,</w:t>
      </w:r>
      <w:r w:rsidRPr="00762FF6">
        <w:rPr>
          <w:rFonts w:cs="Times New Roman"/>
          <w:b/>
          <w:spacing w:val="-8"/>
          <w:w w:val="105"/>
        </w:rPr>
        <w:t xml:space="preserve"> </w:t>
      </w:r>
      <w:r w:rsidRPr="00762FF6">
        <w:rPr>
          <w:rFonts w:cs="Times New Roman"/>
          <w:b/>
          <w:w w:val="105"/>
        </w:rPr>
        <w:t>provide</w:t>
      </w:r>
      <w:r w:rsidRPr="00762FF6">
        <w:rPr>
          <w:rFonts w:cs="Times New Roman"/>
          <w:b/>
          <w:spacing w:val="8"/>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description</w:t>
      </w:r>
      <w:r w:rsidRPr="00762FF6">
        <w:rPr>
          <w:rFonts w:cs="Times New Roman"/>
          <w:b/>
          <w:spacing w:val="21"/>
          <w:w w:val="105"/>
        </w:rPr>
        <w:t xml:space="preserve"> </w:t>
      </w:r>
      <w:r w:rsidRPr="00762FF6">
        <w:rPr>
          <w:rFonts w:cs="Times New Roman"/>
          <w:b/>
          <w:w w:val="105"/>
        </w:rPr>
        <w:t>of</w:t>
      </w:r>
      <w:r w:rsidRPr="00762FF6">
        <w:rPr>
          <w:rFonts w:cs="Times New Roman"/>
          <w:b/>
          <w:w w:val="95"/>
        </w:rPr>
        <w:t xml:space="preserve"> </w:t>
      </w:r>
      <w:r w:rsidRPr="00762FF6">
        <w:rPr>
          <w:rFonts w:cs="Times New Roman"/>
          <w:b/>
          <w:w w:val="105"/>
        </w:rPr>
        <w:t>the</w:t>
      </w:r>
      <w:r w:rsidRPr="00762FF6">
        <w:rPr>
          <w:rFonts w:cs="Times New Roman"/>
          <w:b/>
          <w:spacing w:val="-9"/>
          <w:w w:val="105"/>
        </w:rPr>
        <w:t xml:space="preserve"> </w:t>
      </w:r>
      <w:r w:rsidRPr="00762FF6">
        <w:rPr>
          <w:rFonts w:cs="Times New Roman"/>
          <w:b/>
          <w:w w:val="105"/>
        </w:rPr>
        <w:t>method</w:t>
      </w:r>
      <w:r w:rsidRPr="00762FF6">
        <w:rPr>
          <w:rFonts w:cs="Times New Roman"/>
          <w:b/>
          <w:spacing w:val="6"/>
          <w:w w:val="105"/>
        </w:rPr>
        <w:t xml:space="preserve"> </w:t>
      </w:r>
      <w:r w:rsidRPr="00762FF6">
        <w:rPr>
          <w:rFonts w:cs="Times New Roman"/>
          <w:b/>
          <w:w w:val="105"/>
        </w:rPr>
        <w:t>used</w:t>
      </w:r>
      <w:r w:rsidRPr="00762FF6">
        <w:rPr>
          <w:rFonts w:cs="Times New Roman"/>
          <w:b/>
          <w:spacing w:val="8"/>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estimate</w:t>
      </w:r>
      <w:r w:rsidRPr="00762FF6">
        <w:rPr>
          <w:rFonts w:cs="Times New Roman"/>
          <w:b/>
          <w:spacing w:val="-9"/>
          <w:w w:val="105"/>
        </w:rPr>
        <w:t xml:space="preserve"> </w:t>
      </w:r>
      <w:r w:rsidRPr="00762FF6">
        <w:rPr>
          <w:rFonts w:cs="Times New Roman"/>
          <w:b/>
          <w:w w:val="105"/>
        </w:rPr>
        <w:t>cost,</w:t>
      </w:r>
      <w:r w:rsidRPr="00762FF6">
        <w:rPr>
          <w:rFonts w:cs="Times New Roman"/>
          <w:b/>
          <w:spacing w:val="-23"/>
          <w:w w:val="105"/>
        </w:rPr>
        <w:t xml:space="preserve"> </w:t>
      </w:r>
      <w:r w:rsidRPr="00762FF6">
        <w:rPr>
          <w:rFonts w:cs="Times New Roman"/>
          <w:b/>
          <w:w w:val="105"/>
        </w:rPr>
        <w:t>which</w:t>
      </w:r>
      <w:r w:rsidRPr="00762FF6">
        <w:rPr>
          <w:rFonts w:cs="Times New Roman"/>
          <w:b/>
          <w:spacing w:val="-6"/>
          <w:w w:val="105"/>
        </w:rPr>
        <w:t xml:space="preserve"> </w:t>
      </w:r>
      <w:r w:rsidRPr="00762FF6">
        <w:rPr>
          <w:rFonts w:cs="Times New Roman"/>
          <w:b/>
          <w:w w:val="105"/>
        </w:rPr>
        <w:t>should</w:t>
      </w:r>
      <w:r w:rsidRPr="00762FF6">
        <w:rPr>
          <w:rFonts w:cs="Times New Roman"/>
          <w:b/>
          <w:spacing w:val="-4"/>
          <w:w w:val="105"/>
        </w:rPr>
        <w:t xml:space="preserve"> </w:t>
      </w:r>
      <w:r w:rsidRPr="00762FF6">
        <w:rPr>
          <w:rFonts w:cs="Times New Roman"/>
          <w:b/>
          <w:w w:val="105"/>
        </w:rPr>
        <w:t>include</w:t>
      </w:r>
      <w:r w:rsidRPr="00762FF6">
        <w:rPr>
          <w:rFonts w:cs="Times New Roman"/>
          <w:b/>
          <w:spacing w:val="-5"/>
          <w:w w:val="105"/>
        </w:rPr>
        <w:t xml:space="preserve"> </w:t>
      </w:r>
      <w:r w:rsidRPr="00762FF6">
        <w:rPr>
          <w:rFonts w:cs="Times New Roman"/>
          <w:b/>
          <w:w w:val="105"/>
        </w:rPr>
        <w:t>quantification</w:t>
      </w:r>
      <w:r w:rsidRPr="00762FF6">
        <w:rPr>
          <w:rFonts w:cs="Times New Roman"/>
          <w:b/>
          <w:spacing w:val="4"/>
          <w:w w:val="105"/>
        </w:rPr>
        <w:t xml:space="preserve"> </w:t>
      </w:r>
      <w:r w:rsidRPr="00762FF6">
        <w:rPr>
          <w:rFonts w:cs="Times New Roman"/>
          <w:b/>
          <w:w w:val="105"/>
        </w:rPr>
        <w:t>of</w:t>
      </w:r>
      <w:r w:rsidRPr="00762FF6">
        <w:rPr>
          <w:rFonts w:cs="Times New Roman"/>
          <w:b/>
          <w:spacing w:val="-8"/>
          <w:w w:val="105"/>
        </w:rPr>
        <w:t xml:space="preserve"> </w:t>
      </w:r>
      <w:r w:rsidRPr="00762FF6">
        <w:rPr>
          <w:rFonts w:cs="Times New Roman"/>
          <w:b/>
          <w:w w:val="105"/>
        </w:rPr>
        <w:t>hours,</w:t>
      </w:r>
      <w:r w:rsidRPr="00762FF6">
        <w:rPr>
          <w:rFonts w:cs="Times New Roman"/>
          <w:b/>
          <w:spacing w:val="-7"/>
          <w:w w:val="105"/>
        </w:rPr>
        <w:t xml:space="preserve"> </w:t>
      </w:r>
      <w:r w:rsidRPr="00762FF6">
        <w:rPr>
          <w:rFonts w:cs="Times New Roman"/>
          <w:b/>
          <w:w w:val="105"/>
        </w:rPr>
        <w:t>operation</w:t>
      </w:r>
      <w:r w:rsidRPr="00762FF6">
        <w:rPr>
          <w:rFonts w:cs="Times New Roman"/>
          <w:b/>
          <w:spacing w:val="3"/>
          <w:w w:val="105"/>
        </w:rPr>
        <w:t xml:space="preserve"> </w:t>
      </w:r>
      <w:r w:rsidRPr="00762FF6">
        <w:rPr>
          <w:rFonts w:cs="Times New Roman"/>
          <w:b/>
          <w:w w:val="105"/>
        </w:rPr>
        <w:t>expenses</w:t>
      </w:r>
      <w:r w:rsidRPr="00762FF6">
        <w:rPr>
          <w:rFonts w:cs="Times New Roman"/>
          <w:b/>
          <w:w w:val="99"/>
        </w:rPr>
        <w:t xml:space="preserve"> </w:t>
      </w:r>
      <w:r w:rsidRPr="00762FF6">
        <w:rPr>
          <w:rFonts w:cs="Times New Roman"/>
          <w:b/>
          <w:w w:val="105"/>
        </w:rPr>
        <w:t>(such</w:t>
      </w:r>
      <w:r w:rsidRPr="00762FF6">
        <w:rPr>
          <w:rFonts w:cs="Times New Roman"/>
          <w:b/>
          <w:spacing w:val="3"/>
          <w:w w:val="105"/>
        </w:rPr>
        <w:t xml:space="preserve"> </w:t>
      </w:r>
      <w:r w:rsidRPr="00762FF6">
        <w:rPr>
          <w:rFonts w:cs="Times New Roman"/>
          <w:b/>
          <w:w w:val="105"/>
        </w:rPr>
        <w:t>as</w:t>
      </w:r>
      <w:r w:rsidRPr="00762FF6">
        <w:rPr>
          <w:rFonts w:cs="Times New Roman"/>
          <w:b/>
          <w:spacing w:val="-1"/>
          <w:w w:val="105"/>
        </w:rPr>
        <w:t xml:space="preserve"> </w:t>
      </w:r>
      <w:r w:rsidRPr="00762FF6">
        <w:rPr>
          <w:rFonts w:cs="Times New Roman"/>
          <w:b/>
          <w:w w:val="105"/>
        </w:rPr>
        <w:t>equipment,</w:t>
      </w:r>
      <w:r w:rsidRPr="00762FF6">
        <w:rPr>
          <w:rFonts w:cs="Times New Roman"/>
          <w:b/>
          <w:spacing w:val="8"/>
          <w:w w:val="105"/>
        </w:rPr>
        <w:t xml:space="preserve"> </w:t>
      </w:r>
      <w:r w:rsidRPr="00762FF6">
        <w:rPr>
          <w:rFonts w:cs="Times New Roman"/>
          <w:b/>
          <w:w w:val="105"/>
        </w:rPr>
        <w:t>overhead,</w:t>
      </w:r>
      <w:r w:rsidRPr="00762FF6">
        <w:rPr>
          <w:rFonts w:cs="Times New Roman"/>
          <w:b/>
          <w:spacing w:val="-3"/>
          <w:w w:val="105"/>
        </w:rPr>
        <w:t xml:space="preserve"> </w:t>
      </w:r>
      <w:r w:rsidRPr="00762FF6">
        <w:rPr>
          <w:rFonts w:cs="Times New Roman"/>
          <w:b/>
          <w:w w:val="105"/>
        </w:rPr>
        <w:t>printing,</w:t>
      </w:r>
      <w:r w:rsidRPr="00762FF6">
        <w:rPr>
          <w:rFonts w:cs="Times New Roman"/>
          <w:b/>
          <w:spacing w:val="13"/>
          <w:w w:val="105"/>
        </w:rPr>
        <w:t xml:space="preserve"> </w:t>
      </w:r>
      <w:r w:rsidRPr="00762FF6">
        <w:rPr>
          <w:rFonts w:cs="Times New Roman"/>
          <w:b/>
          <w:w w:val="105"/>
        </w:rPr>
        <w:t>and</w:t>
      </w:r>
      <w:r w:rsidRPr="00762FF6">
        <w:rPr>
          <w:rFonts w:cs="Times New Roman"/>
          <w:b/>
          <w:spacing w:val="6"/>
          <w:w w:val="105"/>
        </w:rPr>
        <w:t xml:space="preserve"> </w:t>
      </w:r>
      <w:r w:rsidRPr="00762FF6">
        <w:rPr>
          <w:rFonts w:cs="Times New Roman"/>
          <w:b/>
          <w:w w:val="105"/>
        </w:rPr>
        <w:t>support</w:t>
      </w:r>
      <w:r w:rsidRPr="00762FF6">
        <w:rPr>
          <w:rFonts w:cs="Times New Roman"/>
          <w:b/>
          <w:spacing w:val="-1"/>
          <w:w w:val="105"/>
        </w:rPr>
        <w:t xml:space="preserve"> </w:t>
      </w:r>
      <w:r w:rsidRPr="00762FF6">
        <w:rPr>
          <w:rFonts w:cs="Times New Roman"/>
          <w:b/>
          <w:w w:val="105"/>
        </w:rPr>
        <w:t>staff),</w:t>
      </w:r>
      <w:r w:rsidRPr="00762FF6">
        <w:rPr>
          <w:rFonts w:cs="Times New Roman"/>
          <w:b/>
          <w:spacing w:val="-6"/>
          <w:w w:val="105"/>
        </w:rPr>
        <w:t xml:space="preserve"> </w:t>
      </w:r>
      <w:r w:rsidRPr="00762FF6">
        <w:rPr>
          <w:rFonts w:cs="Times New Roman"/>
          <w:b/>
          <w:w w:val="105"/>
        </w:rPr>
        <w:t>and</w:t>
      </w:r>
      <w:r w:rsidRPr="00762FF6">
        <w:rPr>
          <w:rFonts w:cs="Times New Roman"/>
          <w:b/>
          <w:spacing w:val="13"/>
          <w:w w:val="105"/>
        </w:rPr>
        <w:t xml:space="preserve"> </w:t>
      </w:r>
      <w:r w:rsidRPr="00762FF6">
        <w:rPr>
          <w:rFonts w:cs="Times New Roman"/>
          <w:b/>
          <w:w w:val="105"/>
        </w:rPr>
        <w:t>any</w:t>
      </w:r>
      <w:r w:rsidRPr="00762FF6">
        <w:rPr>
          <w:rFonts w:cs="Times New Roman"/>
          <w:b/>
          <w:spacing w:val="9"/>
          <w:w w:val="105"/>
        </w:rPr>
        <w:t xml:space="preserve"> </w:t>
      </w:r>
      <w:r w:rsidRPr="00762FF6">
        <w:rPr>
          <w:rFonts w:cs="Times New Roman"/>
          <w:b/>
          <w:w w:val="105"/>
        </w:rPr>
        <w:t>other</w:t>
      </w:r>
      <w:r w:rsidRPr="00762FF6">
        <w:rPr>
          <w:rFonts w:cs="Times New Roman"/>
          <w:b/>
          <w:spacing w:val="9"/>
          <w:w w:val="105"/>
        </w:rPr>
        <w:t xml:space="preserve"> </w:t>
      </w:r>
      <w:r w:rsidRPr="00762FF6">
        <w:rPr>
          <w:rFonts w:cs="Times New Roman"/>
          <w:b/>
          <w:w w:val="105"/>
        </w:rPr>
        <w:t>expense</w:t>
      </w:r>
      <w:r w:rsidRPr="00762FF6">
        <w:rPr>
          <w:rFonts w:cs="Times New Roman"/>
          <w:b/>
          <w:spacing w:val="-4"/>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would</w:t>
      </w:r>
      <w:r w:rsidRPr="00762FF6">
        <w:rPr>
          <w:rFonts w:cs="Times New Roman"/>
          <w:b/>
          <w:spacing w:val="19"/>
          <w:w w:val="105"/>
        </w:rPr>
        <w:t xml:space="preserve"> </w:t>
      </w:r>
      <w:r w:rsidRPr="00762FF6">
        <w:rPr>
          <w:rFonts w:cs="Times New Roman"/>
          <w:b/>
          <w:w w:val="105"/>
        </w:rPr>
        <w:t>not have</w:t>
      </w:r>
      <w:r w:rsidRPr="00762FF6">
        <w:rPr>
          <w:rFonts w:cs="Times New Roman"/>
          <w:b/>
          <w:spacing w:val="-9"/>
          <w:w w:val="105"/>
        </w:rPr>
        <w:t xml:space="preserve"> </w:t>
      </w:r>
      <w:r w:rsidRPr="00762FF6">
        <w:rPr>
          <w:rFonts w:cs="Times New Roman"/>
          <w:b/>
          <w:w w:val="105"/>
        </w:rPr>
        <w:t>been</w:t>
      </w:r>
      <w:r w:rsidRPr="00762FF6">
        <w:rPr>
          <w:rFonts w:cs="Times New Roman"/>
          <w:b/>
          <w:spacing w:val="-3"/>
          <w:w w:val="105"/>
        </w:rPr>
        <w:t xml:space="preserve"> </w:t>
      </w:r>
      <w:r w:rsidRPr="00762FF6">
        <w:rPr>
          <w:rFonts w:cs="Times New Roman"/>
          <w:b/>
          <w:w w:val="105"/>
        </w:rPr>
        <w:t>incurred</w:t>
      </w:r>
      <w:r w:rsidRPr="00762FF6">
        <w:rPr>
          <w:rFonts w:cs="Times New Roman"/>
          <w:b/>
          <w:spacing w:val="-4"/>
          <w:w w:val="105"/>
        </w:rPr>
        <w:t xml:space="preserve"> </w:t>
      </w:r>
      <w:r w:rsidRPr="00762FF6">
        <w:rPr>
          <w:rFonts w:cs="Times New Roman"/>
          <w:b/>
          <w:w w:val="105"/>
        </w:rPr>
        <w:t>without</w:t>
      </w:r>
      <w:r w:rsidRPr="00762FF6">
        <w:rPr>
          <w:rFonts w:cs="Times New Roman"/>
          <w:b/>
          <w:spacing w:val="2"/>
          <w:w w:val="105"/>
        </w:rPr>
        <w:t xml:space="preserve"> </w:t>
      </w:r>
      <w:r w:rsidRPr="00762FF6">
        <w:rPr>
          <w:rFonts w:cs="Times New Roman"/>
          <w:b/>
          <w:w w:val="105"/>
        </w:rPr>
        <w:t>this</w:t>
      </w:r>
      <w:r w:rsidRPr="00762FF6">
        <w:rPr>
          <w:rFonts w:cs="Times New Roman"/>
          <w:b/>
          <w:spacing w:val="-7"/>
          <w:w w:val="105"/>
        </w:rPr>
        <w:t xml:space="preserve"> </w:t>
      </w:r>
      <w:r w:rsidRPr="00762FF6">
        <w:rPr>
          <w:rFonts w:cs="Times New Roman"/>
          <w:b/>
          <w:w w:val="105"/>
        </w:rPr>
        <w:t>collection</w:t>
      </w:r>
      <w:r w:rsidRPr="00762FF6">
        <w:rPr>
          <w:rFonts w:cs="Times New Roman"/>
          <w:b/>
          <w:spacing w:val="-5"/>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information.</w:t>
      </w:r>
      <w:r w:rsidRPr="00762FF6">
        <w:rPr>
          <w:rFonts w:cs="Times New Roman"/>
          <w:b/>
          <w:spacing w:val="34"/>
          <w:w w:val="105"/>
        </w:rPr>
        <w:t xml:space="preserve"> </w:t>
      </w:r>
      <w:r w:rsidRPr="00762FF6">
        <w:rPr>
          <w:rFonts w:cs="Times New Roman"/>
          <w:b/>
          <w:w w:val="105"/>
        </w:rPr>
        <w:t>Agencies</w:t>
      </w:r>
      <w:r w:rsidRPr="00762FF6">
        <w:rPr>
          <w:rFonts w:cs="Times New Roman"/>
          <w:b/>
          <w:spacing w:val="4"/>
          <w:w w:val="105"/>
        </w:rPr>
        <w:t xml:space="preserve"> </w:t>
      </w:r>
      <w:r w:rsidRPr="00762FF6">
        <w:rPr>
          <w:rFonts w:cs="Times New Roman"/>
          <w:b/>
          <w:w w:val="105"/>
        </w:rPr>
        <w:t>also</w:t>
      </w:r>
      <w:r w:rsidRPr="00762FF6">
        <w:rPr>
          <w:rFonts w:cs="Times New Roman"/>
          <w:b/>
          <w:spacing w:val="-16"/>
          <w:w w:val="105"/>
        </w:rPr>
        <w:t xml:space="preserve"> </w:t>
      </w:r>
      <w:r w:rsidRPr="00762FF6">
        <w:rPr>
          <w:rFonts w:cs="Times New Roman"/>
          <w:b/>
          <w:w w:val="105"/>
        </w:rPr>
        <w:t>may</w:t>
      </w:r>
      <w:r w:rsidRPr="00762FF6">
        <w:rPr>
          <w:rFonts w:cs="Times New Roman"/>
          <w:b/>
          <w:spacing w:val="-13"/>
          <w:w w:val="105"/>
        </w:rPr>
        <w:t xml:space="preserve"> </w:t>
      </w:r>
      <w:r w:rsidRPr="00762FF6">
        <w:rPr>
          <w:rFonts w:cs="Times New Roman"/>
          <w:b/>
          <w:w w:val="105"/>
        </w:rPr>
        <w:t>aggregate</w:t>
      </w:r>
      <w:r w:rsidRPr="00762FF6">
        <w:rPr>
          <w:rFonts w:cs="Times New Roman"/>
          <w:b/>
          <w:spacing w:val="-11"/>
          <w:w w:val="105"/>
        </w:rPr>
        <w:t xml:space="preserve"> </w:t>
      </w:r>
      <w:r w:rsidRPr="00762FF6">
        <w:rPr>
          <w:rFonts w:cs="Times New Roman"/>
          <w:b/>
          <w:w w:val="105"/>
        </w:rPr>
        <w:t>cost</w:t>
      </w:r>
      <w:r w:rsidRPr="00762FF6">
        <w:rPr>
          <w:rFonts w:cs="Times New Roman"/>
          <w:b/>
        </w:rPr>
        <w:t xml:space="preserve"> </w:t>
      </w:r>
      <w:r w:rsidRPr="00762FF6">
        <w:rPr>
          <w:rFonts w:cs="Times New Roman"/>
          <w:b/>
          <w:w w:val="105"/>
        </w:rPr>
        <w:t>estimates</w:t>
      </w:r>
      <w:r w:rsidRPr="00762FF6">
        <w:rPr>
          <w:rFonts w:cs="Times New Roman"/>
          <w:b/>
          <w:spacing w:val="7"/>
          <w:w w:val="105"/>
        </w:rPr>
        <w:t xml:space="preserve"> </w:t>
      </w:r>
      <w:r w:rsidRPr="00762FF6">
        <w:rPr>
          <w:rFonts w:cs="Times New Roman"/>
          <w:b/>
          <w:w w:val="105"/>
        </w:rPr>
        <w:t>from</w:t>
      </w:r>
      <w:r w:rsidRPr="00762FF6">
        <w:rPr>
          <w:rFonts w:cs="Times New Roman"/>
          <w:b/>
          <w:spacing w:val="-6"/>
          <w:w w:val="105"/>
        </w:rPr>
        <w:t xml:space="preserve"> </w:t>
      </w:r>
      <w:r w:rsidRPr="00762FF6">
        <w:rPr>
          <w:rFonts w:cs="Times New Roman"/>
          <w:b/>
          <w:w w:val="105"/>
        </w:rPr>
        <w:t>Items</w:t>
      </w:r>
      <w:r w:rsidRPr="00762FF6">
        <w:rPr>
          <w:rFonts w:cs="Times New Roman"/>
          <w:b/>
          <w:spacing w:val="9"/>
          <w:w w:val="105"/>
        </w:rPr>
        <w:t xml:space="preserve"> </w:t>
      </w:r>
      <w:r w:rsidRPr="00762FF6">
        <w:rPr>
          <w:rFonts w:cs="Times New Roman"/>
          <w:b/>
          <w:w w:val="105"/>
        </w:rPr>
        <w:t>12,</w:t>
      </w:r>
      <w:r w:rsidRPr="00762FF6">
        <w:rPr>
          <w:rFonts w:cs="Times New Roman"/>
          <w:b/>
          <w:spacing w:val="-23"/>
          <w:w w:val="105"/>
        </w:rPr>
        <w:t xml:space="preserve"> </w:t>
      </w:r>
      <w:r w:rsidRPr="00762FF6">
        <w:rPr>
          <w:rFonts w:cs="Times New Roman"/>
          <w:b/>
          <w:w w:val="105"/>
        </w:rPr>
        <w:t>13,</w:t>
      </w:r>
      <w:r w:rsidRPr="00762FF6">
        <w:rPr>
          <w:rFonts w:cs="Times New Roman"/>
          <w:b/>
          <w:spacing w:val="-24"/>
          <w:w w:val="105"/>
        </w:rPr>
        <w:t xml:space="preserve"> </w:t>
      </w:r>
      <w:r w:rsidRPr="00762FF6">
        <w:rPr>
          <w:rFonts w:cs="Times New Roman"/>
          <w:b/>
          <w:w w:val="105"/>
        </w:rPr>
        <w:t>and</w:t>
      </w:r>
      <w:r w:rsidRPr="00762FF6">
        <w:rPr>
          <w:rFonts w:cs="Times New Roman"/>
          <w:b/>
          <w:spacing w:val="9"/>
          <w:w w:val="105"/>
        </w:rPr>
        <w:t xml:space="preserve"> </w:t>
      </w:r>
      <w:r w:rsidRPr="00762FF6">
        <w:rPr>
          <w:rFonts w:cs="Times New Roman"/>
          <w:b/>
          <w:w w:val="105"/>
        </w:rPr>
        <w:t>14</w:t>
      </w:r>
      <w:r w:rsidRPr="00762FF6">
        <w:rPr>
          <w:rFonts w:cs="Times New Roman"/>
          <w:b/>
          <w:spacing w:val="-27"/>
          <w:w w:val="105"/>
        </w:rPr>
        <w:t xml:space="preserve"> </w:t>
      </w:r>
      <w:r w:rsidRPr="00762FF6">
        <w:rPr>
          <w:rFonts w:cs="Times New Roman"/>
          <w:b/>
          <w:w w:val="105"/>
        </w:rPr>
        <w:t>in a</w:t>
      </w:r>
      <w:r w:rsidRPr="00762FF6">
        <w:rPr>
          <w:rFonts w:cs="Times New Roman"/>
          <w:b/>
          <w:spacing w:val="-1"/>
          <w:w w:val="105"/>
        </w:rPr>
        <w:t xml:space="preserve"> </w:t>
      </w:r>
      <w:r w:rsidRPr="00762FF6">
        <w:rPr>
          <w:rFonts w:cs="Times New Roman"/>
          <w:b/>
          <w:w w:val="105"/>
        </w:rPr>
        <w:t>single</w:t>
      </w:r>
      <w:r w:rsidRPr="00762FF6">
        <w:rPr>
          <w:rFonts w:cs="Times New Roman"/>
          <w:b/>
          <w:spacing w:val="-10"/>
          <w:w w:val="105"/>
        </w:rPr>
        <w:t xml:space="preserve"> </w:t>
      </w:r>
      <w:r w:rsidRPr="00762FF6">
        <w:rPr>
          <w:rFonts w:cs="Times New Roman"/>
          <w:b/>
          <w:w w:val="105"/>
        </w:rPr>
        <w:t>table.</w:t>
      </w:r>
    </w:p>
    <w:p w:rsidR="000F2DB8" w:rsidRPr="000F2DB8" w:rsidRDefault="000F2DB8" w:rsidP="000F2DB8">
      <w:pPr>
        <w:spacing w:before="14" w:line="280" w:lineRule="exact"/>
        <w:rPr>
          <w:rFonts w:ascii="Times New Roman" w:hAnsi="Times New Roman" w:cs="Times New Roman"/>
          <w:sz w:val="28"/>
          <w:szCs w:val="28"/>
        </w:rPr>
      </w:pPr>
    </w:p>
    <w:p w:rsidR="000F2DB8" w:rsidRPr="005B40E3" w:rsidRDefault="000F2DB8" w:rsidP="003F3B83">
      <w:pPr>
        <w:widowControl/>
        <w:ind w:left="180"/>
        <w:rPr>
          <w:rFonts w:ascii="Times New Roman" w:eastAsia="Arial" w:hAnsi="Times New Roman" w:cs="Times New Roman"/>
          <w:sz w:val="24"/>
          <w:szCs w:val="24"/>
        </w:rPr>
      </w:pPr>
      <w:r w:rsidRPr="005B40E3">
        <w:rPr>
          <w:rFonts w:ascii="Times New Roman" w:eastAsia="Arial" w:hAnsi="Times New Roman" w:cs="Times New Roman"/>
          <w:sz w:val="24"/>
          <w:szCs w:val="24"/>
        </w:rPr>
        <w:t>Estimated</w:t>
      </w:r>
      <w:r w:rsidRPr="005B40E3">
        <w:rPr>
          <w:rFonts w:ascii="Times New Roman" w:eastAsia="Arial" w:hAnsi="Times New Roman" w:cs="Times New Roman"/>
          <w:spacing w:val="24"/>
          <w:sz w:val="24"/>
          <w:szCs w:val="24"/>
        </w:rPr>
        <w:t xml:space="preserve"> </w:t>
      </w:r>
      <w:r w:rsidRPr="005B40E3">
        <w:rPr>
          <w:rFonts w:ascii="Times New Roman" w:eastAsia="Arial" w:hAnsi="Times New Roman" w:cs="Times New Roman"/>
          <w:sz w:val="24"/>
          <w:szCs w:val="24"/>
        </w:rPr>
        <w:t>annualized</w:t>
      </w:r>
      <w:r w:rsidRPr="005B40E3">
        <w:rPr>
          <w:rFonts w:ascii="Times New Roman" w:eastAsia="Arial" w:hAnsi="Times New Roman" w:cs="Times New Roman"/>
          <w:spacing w:val="35"/>
          <w:sz w:val="24"/>
          <w:szCs w:val="24"/>
        </w:rPr>
        <w:t xml:space="preserve"> </w:t>
      </w:r>
      <w:r w:rsidRPr="005B40E3">
        <w:rPr>
          <w:rFonts w:ascii="Times New Roman" w:eastAsia="Arial" w:hAnsi="Times New Roman" w:cs="Times New Roman"/>
          <w:sz w:val="24"/>
          <w:szCs w:val="24"/>
        </w:rPr>
        <w:t>cost</w:t>
      </w:r>
      <w:r w:rsidRPr="005B40E3">
        <w:rPr>
          <w:rFonts w:ascii="Times New Roman" w:eastAsia="Arial" w:hAnsi="Times New Roman" w:cs="Times New Roman"/>
          <w:spacing w:val="15"/>
          <w:sz w:val="24"/>
          <w:szCs w:val="24"/>
        </w:rPr>
        <w:t xml:space="preserve"> </w:t>
      </w:r>
      <w:r w:rsidRPr="005B40E3">
        <w:rPr>
          <w:rFonts w:ascii="Times New Roman" w:eastAsia="Arial" w:hAnsi="Times New Roman" w:cs="Times New Roman"/>
          <w:sz w:val="24"/>
          <w:szCs w:val="24"/>
        </w:rPr>
        <w:t>to</w:t>
      </w:r>
      <w:r w:rsidRPr="005B40E3">
        <w:rPr>
          <w:rFonts w:ascii="Times New Roman" w:eastAsia="Arial" w:hAnsi="Times New Roman" w:cs="Times New Roman"/>
          <w:spacing w:val="14"/>
          <w:sz w:val="24"/>
          <w:szCs w:val="24"/>
        </w:rPr>
        <w:t xml:space="preserve"> </w:t>
      </w:r>
      <w:r w:rsidRPr="005B40E3">
        <w:rPr>
          <w:rFonts w:ascii="Times New Roman" w:eastAsia="Arial" w:hAnsi="Times New Roman" w:cs="Times New Roman"/>
          <w:sz w:val="24"/>
          <w:szCs w:val="24"/>
        </w:rPr>
        <w:t>the</w:t>
      </w:r>
      <w:r w:rsidRPr="005B40E3">
        <w:rPr>
          <w:rFonts w:ascii="Times New Roman" w:eastAsia="Arial" w:hAnsi="Times New Roman" w:cs="Times New Roman"/>
          <w:spacing w:val="25"/>
          <w:sz w:val="24"/>
          <w:szCs w:val="24"/>
        </w:rPr>
        <w:t xml:space="preserve"> </w:t>
      </w:r>
      <w:r w:rsidRPr="005B40E3">
        <w:rPr>
          <w:rFonts w:ascii="Times New Roman" w:eastAsia="Arial" w:hAnsi="Times New Roman" w:cs="Times New Roman"/>
          <w:sz w:val="24"/>
          <w:szCs w:val="24"/>
        </w:rPr>
        <w:t xml:space="preserve">Government: </w:t>
      </w:r>
      <w:r w:rsidRPr="005B40E3">
        <w:rPr>
          <w:rFonts w:ascii="Times New Roman" w:eastAsia="Arial" w:hAnsi="Times New Roman" w:cs="Times New Roman"/>
          <w:spacing w:val="37"/>
          <w:sz w:val="24"/>
          <w:szCs w:val="24"/>
        </w:rPr>
        <w:t xml:space="preserve"> </w:t>
      </w:r>
      <w:r w:rsidRPr="005B40E3">
        <w:rPr>
          <w:rFonts w:ascii="Times New Roman" w:eastAsia="Arial" w:hAnsi="Times New Roman" w:cs="Times New Roman"/>
          <w:sz w:val="24"/>
          <w:szCs w:val="24"/>
        </w:rPr>
        <w:t>$</w:t>
      </w:r>
      <w:r w:rsidR="00863E18">
        <w:rPr>
          <w:rFonts w:ascii="Times New Roman" w:eastAsia="Arial" w:hAnsi="Times New Roman" w:cs="Times New Roman"/>
          <w:sz w:val="24"/>
          <w:szCs w:val="24"/>
        </w:rPr>
        <w:t>15,037</w:t>
      </w:r>
      <w:r w:rsidRPr="005B40E3">
        <w:rPr>
          <w:rFonts w:ascii="Times New Roman" w:eastAsia="Arial" w:hAnsi="Times New Roman" w:cs="Times New Roman"/>
          <w:spacing w:val="26"/>
          <w:sz w:val="24"/>
          <w:szCs w:val="24"/>
        </w:rPr>
        <w:t xml:space="preserve"> </w:t>
      </w:r>
      <w:r w:rsidRPr="005B40E3">
        <w:rPr>
          <w:rFonts w:ascii="Times New Roman" w:eastAsia="Arial" w:hAnsi="Times New Roman" w:cs="Times New Roman"/>
          <w:sz w:val="24"/>
          <w:szCs w:val="24"/>
        </w:rPr>
        <w:t>(</w:t>
      </w:r>
      <w:r w:rsidR="006F620B">
        <w:rPr>
          <w:rFonts w:ascii="Times New Roman" w:eastAsia="Arial" w:hAnsi="Times New Roman" w:cs="Times New Roman"/>
          <w:sz w:val="24"/>
          <w:szCs w:val="24"/>
        </w:rPr>
        <w:t>559</w:t>
      </w:r>
      <w:r w:rsidRPr="005B40E3">
        <w:rPr>
          <w:rFonts w:ascii="Times New Roman" w:eastAsia="Arial" w:hAnsi="Times New Roman" w:cs="Times New Roman"/>
          <w:spacing w:val="27"/>
          <w:sz w:val="24"/>
          <w:szCs w:val="24"/>
        </w:rPr>
        <w:t xml:space="preserve"> </w:t>
      </w:r>
      <w:r w:rsidRPr="005B40E3">
        <w:rPr>
          <w:rFonts w:ascii="Times New Roman" w:eastAsia="Arial" w:hAnsi="Times New Roman" w:cs="Times New Roman"/>
          <w:sz w:val="24"/>
          <w:szCs w:val="24"/>
        </w:rPr>
        <w:t>hours</w:t>
      </w:r>
      <w:r w:rsidR="00210176">
        <w:rPr>
          <w:rFonts w:ascii="Times New Roman" w:eastAsia="Arial" w:hAnsi="Times New Roman" w:cs="Times New Roman"/>
          <w:sz w:val="24"/>
          <w:szCs w:val="24"/>
        </w:rPr>
        <w:t xml:space="preserve"> at</w:t>
      </w:r>
      <w:r w:rsidR="00210176">
        <w:rPr>
          <w:rFonts w:ascii="Times New Roman" w:eastAsia="Arial" w:hAnsi="Times New Roman" w:cs="Times New Roman"/>
          <w:spacing w:val="17"/>
          <w:sz w:val="24"/>
          <w:szCs w:val="24"/>
        </w:rPr>
        <w:t xml:space="preserve"> </w:t>
      </w:r>
      <w:r w:rsidR="00210176">
        <w:rPr>
          <w:rFonts w:ascii="Times New Roman" w:eastAsia="Arial" w:hAnsi="Times New Roman" w:cs="Times New Roman"/>
          <w:sz w:val="24"/>
          <w:szCs w:val="24"/>
        </w:rPr>
        <w:t>$</w:t>
      </w:r>
      <w:r w:rsidR="00863E18">
        <w:rPr>
          <w:rFonts w:ascii="Times New Roman" w:eastAsia="Arial" w:hAnsi="Times New Roman" w:cs="Times New Roman"/>
          <w:sz w:val="24"/>
          <w:szCs w:val="24"/>
        </w:rPr>
        <w:t>26.90</w:t>
      </w:r>
      <w:r w:rsidR="00210176">
        <w:rPr>
          <w:rFonts w:ascii="Times New Roman" w:eastAsia="Arial" w:hAnsi="Times New Roman" w:cs="Times New Roman"/>
          <w:spacing w:val="18"/>
          <w:sz w:val="24"/>
          <w:szCs w:val="24"/>
        </w:rPr>
        <w:t xml:space="preserve"> </w:t>
      </w:r>
      <w:r w:rsidR="00210176">
        <w:rPr>
          <w:rFonts w:ascii="Times New Roman" w:eastAsia="Arial" w:hAnsi="Times New Roman" w:cs="Times New Roman"/>
          <w:sz w:val="24"/>
          <w:szCs w:val="24"/>
        </w:rPr>
        <w:t>per</w:t>
      </w:r>
      <w:r w:rsidR="00210176">
        <w:rPr>
          <w:rFonts w:ascii="Times New Roman" w:eastAsia="Arial" w:hAnsi="Times New Roman" w:cs="Times New Roman"/>
          <w:spacing w:val="19"/>
          <w:sz w:val="24"/>
          <w:szCs w:val="24"/>
        </w:rPr>
        <w:t xml:space="preserve"> </w:t>
      </w:r>
      <w:r w:rsidR="00210176">
        <w:rPr>
          <w:rFonts w:ascii="Times New Roman" w:eastAsia="Arial" w:hAnsi="Times New Roman" w:cs="Times New Roman"/>
          <w:sz w:val="24"/>
          <w:szCs w:val="24"/>
        </w:rPr>
        <w:t xml:space="preserve">hour </w:t>
      </w:r>
      <w:r w:rsidR="006F620B">
        <w:rPr>
          <w:rFonts w:ascii="Times New Roman" w:eastAsia="Arial" w:hAnsi="Times New Roman" w:cs="Times New Roman"/>
          <w:sz w:val="24"/>
          <w:szCs w:val="24"/>
        </w:rPr>
        <w:t>(</w:t>
      </w:r>
      <w:r w:rsidR="00210176">
        <w:rPr>
          <w:rFonts w:ascii="Times New Roman" w:eastAsia="Arial" w:hAnsi="Times New Roman" w:cs="Times New Roman"/>
          <w:sz w:val="24"/>
          <w:szCs w:val="24"/>
        </w:rPr>
        <w:t xml:space="preserve">GS </w:t>
      </w:r>
      <w:r w:rsidR="00F03A29">
        <w:rPr>
          <w:rFonts w:ascii="Times New Roman" w:eastAsia="Arial" w:hAnsi="Times New Roman" w:cs="Times New Roman"/>
          <w:sz w:val="24"/>
          <w:szCs w:val="24"/>
        </w:rPr>
        <w:t>7</w:t>
      </w:r>
      <w:r w:rsidR="006F620B">
        <w:rPr>
          <w:rFonts w:ascii="Times New Roman" w:eastAsia="Arial" w:hAnsi="Times New Roman" w:cs="Times New Roman"/>
          <w:sz w:val="24"/>
          <w:szCs w:val="24"/>
        </w:rPr>
        <w:t xml:space="preserve"> step 5</w:t>
      </w:r>
      <w:r w:rsidR="00210176">
        <w:rPr>
          <w:rFonts w:ascii="Times New Roman" w:eastAsia="Arial" w:hAnsi="Times New Roman" w:cs="Times New Roman"/>
          <w:sz w:val="24"/>
          <w:szCs w:val="24"/>
        </w:rPr>
        <w:t xml:space="preserve"> pay rate per 201</w:t>
      </w:r>
      <w:r w:rsidR="006F620B">
        <w:rPr>
          <w:rFonts w:ascii="Times New Roman" w:eastAsia="Arial" w:hAnsi="Times New Roman" w:cs="Times New Roman"/>
          <w:sz w:val="24"/>
          <w:szCs w:val="24"/>
        </w:rPr>
        <w:t>9</w:t>
      </w:r>
      <w:r w:rsidR="00210176">
        <w:rPr>
          <w:rFonts w:ascii="Times New Roman" w:eastAsia="Arial" w:hAnsi="Times New Roman" w:cs="Times New Roman"/>
          <w:sz w:val="24"/>
          <w:szCs w:val="24"/>
        </w:rPr>
        <w:t xml:space="preserve"> GS Pay Table</w:t>
      </w:r>
      <w:r w:rsidR="006F620B">
        <w:rPr>
          <w:rFonts w:ascii="Times New Roman" w:eastAsia="Arial" w:hAnsi="Times New Roman" w:cs="Times New Roman"/>
          <w:sz w:val="24"/>
          <w:szCs w:val="24"/>
        </w:rPr>
        <w:t xml:space="preserve"> </w:t>
      </w:r>
      <w:r w:rsidR="00863E18">
        <w:rPr>
          <w:rFonts w:ascii="Times New Roman" w:eastAsia="Arial" w:hAnsi="Times New Roman" w:cs="Times New Roman"/>
          <w:sz w:val="24"/>
          <w:szCs w:val="24"/>
        </w:rPr>
        <w:t xml:space="preserve">plus </w:t>
      </w:r>
      <w:r w:rsidR="0056107A">
        <w:rPr>
          <w:rFonts w:ascii="Times New Roman" w:eastAsia="Arial" w:hAnsi="Times New Roman" w:cs="Times New Roman"/>
          <w:sz w:val="24"/>
          <w:szCs w:val="24"/>
        </w:rPr>
        <w:t>total position fringe benefit of 36.25%</w:t>
      </w:r>
      <w:r w:rsidRPr="005B40E3">
        <w:rPr>
          <w:rFonts w:ascii="Times New Roman" w:eastAsia="Arial" w:hAnsi="Times New Roman" w:cs="Times New Roman"/>
          <w:sz w:val="24"/>
          <w:szCs w:val="24"/>
        </w:rPr>
        <w:t xml:space="preserve">). </w:t>
      </w:r>
      <w:r w:rsidR="0056107A" w:rsidRPr="0056107A">
        <w:rPr>
          <w:rFonts w:ascii="Times New Roman" w:eastAsia="Arial" w:hAnsi="Times New Roman" w:cs="Times New Roman"/>
          <w:sz w:val="24"/>
          <w:szCs w:val="24"/>
        </w:rPr>
        <w:t>201</w:t>
      </w:r>
      <w:r w:rsidR="0056107A">
        <w:rPr>
          <w:rFonts w:ascii="Times New Roman" w:eastAsia="Arial" w:hAnsi="Times New Roman" w:cs="Times New Roman"/>
          <w:sz w:val="24"/>
          <w:szCs w:val="24"/>
        </w:rPr>
        <w:t>9</w:t>
      </w:r>
      <w:r w:rsidR="0056107A" w:rsidRPr="0056107A">
        <w:rPr>
          <w:rFonts w:ascii="Times New Roman" w:eastAsia="Arial" w:hAnsi="Times New Roman" w:cs="Times New Roman"/>
          <w:sz w:val="24"/>
          <w:szCs w:val="24"/>
        </w:rPr>
        <w:t xml:space="preserve"> OPM Salary Table </w:t>
      </w:r>
      <w:r w:rsidR="0056107A">
        <w:rPr>
          <w:rFonts w:ascii="Times New Roman" w:eastAsia="Arial" w:hAnsi="Times New Roman" w:cs="Times New Roman"/>
          <w:sz w:val="24"/>
          <w:szCs w:val="24"/>
        </w:rPr>
        <w:t xml:space="preserve">can be located at </w:t>
      </w:r>
      <w:hyperlink r:id="rId9" w:history="1">
        <w:r w:rsidR="0056107A" w:rsidRPr="00CF7834">
          <w:rPr>
            <w:rStyle w:val="Hyperlink"/>
            <w:rFonts w:ascii="Times New Roman" w:eastAsia="Arial" w:hAnsi="Times New Roman" w:cs="Times New Roman"/>
            <w:sz w:val="24"/>
            <w:szCs w:val="24"/>
          </w:rPr>
          <w:t>https://www.opm.gov/policy-data-oversight/pay-leave/salaries-wages/salary-tables/19Tables/html/GS.aspx</w:t>
        </w:r>
      </w:hyperlink>
      <w:r w:rsidR="0056107A">
        <w:rPr>
          <w:rFonts w:ascii="Times New Roman" w:eastAsia="Arial" w:hAnsi="Times New Roman" w:cs="Times New Roman"/>
          <w:sz w:val="24"/>
          <w:szCs w:val="24"/>
        </w:rPr>
        <w:t xml:space="preserve">. </w:t>
      </w:r>
      <w:r w:rsidRPr="005B40E3">
        <w:rPr>
          <w:rFonts w:ascii="Times New Roman" w:eastAsia="Arial" w:hAnsi="Times New Roman" w:cs="Times New Roman"/>
          <w:sz w:val="24"/>
          <w:szCs w:val="24"/>
        </w:rPr>
        <w:t>The</w:t>
      </w:r>
      <w:r w:rsidRPr="005B40E3">
        <w:rPr>
          <w:rFonts w:ascii="Times New Roman" w:eastAsia="Arial" w:hAnsi="Times New Roman" w:cs="Times New Roman"/>
          <w:spacing w:val="32"/>
          <w:sz w:val="24"/>
          <w:szCs w:val="24"/>
        </w:rPr>
        <w:t xml:space="preserve"> </w:t>
      </w:r>
      <w:r w:rsidRPr="005B40E3">
        <w:rPr>
          <w:rFonts w:ascii="Times New Roman" w:eastAsia="Arial" w:hAnsi="Times New Roman" w:cs="Times New Roman"/>
          <w:sz w:val="24"/>
          <w:szCs w:val="24"/>
        </w:rPr>
        <w:t>information</w:t>
      </w:r>
      <w:r w:rsidRPr="005B40E3">
        <w:rPr>
          <w:rFonts w:ascii="Times New Roman" w:eastAsia="Arial" w:hAnsi="Times New Roman" w:cs="Times New Roman"/>
          <w:spacing w:val="28"/>
          <w:sz w:val="24"/>
          <w:szCs w:val="24"/>
        </w:rPr>
        <w:t xml:space="preserve"> </w:t>
      </w:r>
      <w:r w:rsidRPr="005B40E3">
        <w:rPr>
          <w:rFonts w:ascii="Times New Roman" w:eastAsia="Arial" w:hAnsi="Times New Roman" w:cs="Times New Roman"/>
          <w:sz w:val="24"/>
          <w:szCs w:val="24"/>
        </w:rPr>
        <w:t>is</w:t>
      </w:r>
      <w:r w:rsidRPr="005B40E3">
        <w:rPr>
          <w:rFonts w:ascii="Times New Roman" w:eastAsia="Arial" w:hAnsi="Times New Roman" w:cs="Times New Roman"/>
          <w:spacing w:val="2"/>
          <w:sz w:val="24"/>
          <w:szCs w:val="24"/>
        </w:rPr>
        <w:t xml:space="preserve"> </w:t>
      </w:r>
      <w:r w:rsidRPr="005B40E3">
        <w:rPr>
          <w:rFonts w:ascii="Times New Roman" w:eastAsia="Arial" w:hAnsi="Times New Roman" w:cs="Times New Roman"/>
          <w:sz w:val="24"/>
          <w:szCs w:val="24"/>
        </w:rPr>
        <w:t>evaluated</w:t>
      </w:r>
      <w:r w:rsidRPr="005B40E3">
        <w:rPr>
          <w:rFonts w:ascii="Times New Roman" w:eastAsia="Arial" w:hAnsi="Times New Roman" w:cs="Times New Roman"/>
          <w:spacing w:val="23"/>
          <w:sz w:val="24"/>
          <w:szCs w:val="24"/>
        </w:rPr>
        <w:t xml:space="preserve"> </w:t>
      </w:r>
      <w:r w:rsidRPr="005B40E3">
        <w:rPr>
          <w:rFonts w:ascii="Times New Roman" w:eastAsia="Arial" w:hAnsi="Times New Roman" w:cs="Times New Roman"/>
          <w:sz w:val="24"/>
          <w:szCs w:val="24"/>
        </w:rPr>
        <w:t>upon</w:t>
      </w:r>
      <w:r w:rsidRPr="005B40E3">
        <w:rPr>
          <w:rFonts w:ascii="Times New Roman" w:eastAsia="Arial" w:hAnsi="Times New Roman" w:cs="Times New Roman"/>
          <w:spacing w:val="25"/>
          <w:sz w:val="24"/>
          <w:szCs w:val="24"/>
        </w:rPr>
        <w:t xml:space="preserve"> </w:t>
      </w:r>
      <w:r w:rsidRPr="005B40E3">
        <w:rPr>
          <w:rFonts w:ascii="Times New Roman" w:eastAsia="Arial" w:hAnsi="Times New Roman" w:cs="Times New Roman"/>
          <w:sz w:val="24"/>
          <w:szCs w:val="24"/>
        </w:rPr>
        <w:t xml:space="preserve">receipt. </w:t>
      </w:r>
      <w:r w:rsidRPr="005B40E3">
        <w:rPr>
          <w:rFonts w:ascii="Times New Roman" w:eastAsia="Arial" w:hAnsi="Times New Roman" w:cs="Times New Roman"/>
          <w:spacing w:val="47"/>
          <w:sz w:val="24"/>
          <w:szCs w:val="24"/>
        </w:rPr>
        <w:t xml:space="preserve"> </w:t>
      </w:r>
      <w:r w:rsidRPr="005B40E3">
        <w:rPr>
          <w:rFonts w:ascii="Times New Roman" w:eastAsia="Arial" w:hAnsi="Times New Roman" w:cs="Times New Roman"/>
          <w:sz w:val="24"/>
          <w:szCs w:val="24"/>
        </w:rPr>
        <w:t>If</w:t>
      </w:r>
      <w:r w:rsidRPr="005B40E3">
        <w:rPr>
          <w:rFonts w:ascii="Times New Roman" w:eastAsia="Arial" w:hAnsi="Times New Roman" w:cs="Times New Roman"/>
          <w:spacing w:val="-4"/>
          <w:sz w:val="24"/>
          <w:szCs w:val="24"/>
        </w:rPr>
        <w:t xml:space="preserve"> </w:t>
      </w:r>
      <w:r w:rsidRPr="005B40E3">
        <w:rPr>
          <w:rFonts w:ascii="Times New Roman" w:eastAsia="Arial" w:hAnsi="Times New Roman" w:cs="Times New Roman"/>
          <w:sz w:val="24"/>
          <w:szCs w:val="24"/>
        </w:rPr>
        <w:t>acceptable,</w:t>
      </w:r>
      <w:r w:rsidRPr="005B40E3">
        <w:rPr>
          <w:rFonts w:ascii="Times New Roman" w:eastAsia="Arial" w:hAnsi="Times New Roman" w:cs="Times New Roman"/>
          <w:spacing w:val="38"/>
          <w:sz w:val="24"/>
          <w:szCs w:val="24"/>
        </w:rPr>
        <w:t xml:space="preserve"> </w:t>
      </w:r>
      <w:r w:rsidRPr="005B40E3">
        <w:rPr>
          <w:rFonts w:ascii="Times New Roman" w:eastAsia="Arial" w:hAnsi="Times New Roman" w:cs="Times New Roman"/>
          <w:sz w:val="24"/>
          <w:szCs w:val="24"/>
        </w:rPr>
        <w:t>no</w:t>
      </w:r>
      <w:r w:rsidRPr="005B40E3">
        <w:rPr>
          <w:rFonts w:ascii="Times New Roman" w:eastAsia="Arial" w:hAnsi="Times New Roman" w:cs="Times New Roman"/>
          <w:spacing w:val="5"/>
          <w:sz w:val="24"/>
          <w:szCs w:val="24"/>
        </w:rPr>
        <w:t xml:space="preserve"> </w:t>
      </w:r>
      <w:r w:rsidRPr="005B40E3">
        <w:rPr>
          <w:rFonts w:ascii="Times New Roman" w:eastAsia="Arial" w:hAnsi="Times New Roman" w:cs="Times New Roman"/>
          <w:sz w:val="24"/>
          <w:szCs w:val="24"/>
        </w:rPr>
        <w:t>further</w:t>
      </w:r>
      <w:r w:rsidRPr="005B40E3">
        <w:rPr>
          <w:rFonts w:ascii="Times New Roman" w:eastAsia="Arial" w:hAnsi="Times New Roman" w:cs="Times New Roman"/>
          <w:spacing w:val="33"/>
          <w:sz w:val="24"/>
          <w:szCs w:val="24"/>
        </w:rPr>
        <w:t xml:space="preserve"> </w:t>
      </w:r>
      <w:r w:rsidRPr="005B40E3">
        <w:rPr>
          <w:rFonts w:ascii="Times New Roman" w:eastAsia="Arial" w:hAnsi="Times New Roman" w:cs="Times New Roman"/>
          <w:sz w:val="24"/>
          <w:szCs w:val="24"/>
        </w:rPr>
        <w:t>action</w:t>
      </w:r>
      <w:r w:rsidRPr="005B40E3">
        <w:rPr>
          <w:rFonts w:ascii="Times New Roman" w:eastAsia="Arial" w:hAnsi="Times New Roman" w:cs="Times New Roman"/>
          <w:spacing w:val="27"/>
          <w:sz w:val="24"/>
          <w:szCs w:val="24"/>
        </w:rPr>
        <w:t xml:space="preserve"> </w:t>
      </w:r>
      <w:r w:rsidRPr="005B40E3">
        <w:rPr>
          <w:rFonts w:ascii="Times New Roman" w:eastAsia="Arial" w:hAnsi="Times New Roman" w:cs="Times New Roman"/>
          <w:sz w:val="24"/>
          <w:szCs w:val="24"/>
        </w:rPr>
        <w:t>is</w:t>
      </w:r>
      <w:r w:rsidRPr="005B40E3">
        <w:rPr>
          <w:rFonts w:ascii="Times New Roman" w:eastAsia="Arial" w:hAnsi="Times New Roman" w:cs="Times New Roman"/>
          <w:w w:val="104"/>
          <w:sz w:val="24"/>
          <w:szCs w:val="24"/>
        </w:rPr>
        <w:t xml:space="preserve"> </w:t>
      </w:r>
      <w:r w:rsidRPr="005B40E3">
        <w:rPr>
          <w:rFonts w:ascii="Times New Roman" w:eastAsia="Arial" w:hAnsi="Times New Roman" w:cs="Times New Roman"/>
          <w:sz w:val="24"/>
          <w:szCs w:val="24"/>
        </w:rPr>
        <w:t>required.</w:t>
      </w:r>
    </w:p>
    <w:p w:rsidR="000F2DB8" w:rsidRPr="005B40E3" w:rsidRDefault="000F2DB8" w:rsidP="000F2DB8">
      <w:pPr>
        <w:spacing w:before="11" w:line="260" w:lineRule="exact"/>
        <w:rPr>
          <w:rFonts w:ascii="Times New Roman" w:hAnsi="Times New Roman" w:cs="Times New Roman"/>
          <w:sz w:val="24"/>
          <w:szCs w:val="24"/>
        </w:rPr>
      </w:pPr>
    </w:p>
    <w:p w:rsidR="000F2DB8" w:rsidRPr="00762FF6" w:rsidRDefault="000F2DB8" w:rsidP="000F2DB8">
      <w:pPr>
        <w:pStyle w:val="BodyText"/>
        <w:numPr>
          <w:ilvl w:val="2"/>
          <w:numId w:val="1"/>
        </w:numPr>
        <w:tabs>
          <w:tab w:val="left" w:pos="716"/>
        </w:tabs>
        <w:ind w:left="716" w:hanging="540"/>
        <w:jc w:val="left"/>
        <w:rPr>
          <w:rFonts w:cs="Times New Roman"/>
          <w:b/>
        </w:rPr>
      </w:pPr>
      <w:r w:rsidRPr="00762FF6">
        <w:rPr>
          <w:rFonts w:cs="Times New Roman"/>
          <w:b/>
          <w:w w:val="105"/>
        </w:rPr>
        <w:t>Explain</w:t>
      </w:r>
      <w:r w:rsidRPr="00762FF6">
        <w:rPr>
          <w:rFonts w:cs="Times New Roman"/>
          <w:b/>
          <w:spacing w:val="10"/>
          <w:w w:val="105"/>
        </w:rPr>
        <w:t xml:space="preserve"> </w:t>
      </w:r>
      <w:r w:rsidRPr="00762FF6">
        <w:rPr>
          <w:rFonts w:cs="Times New Roman"/>
          <w:b/>
          <w:w w:val="105"/>
        </w:rPr>
        <w:t>the</w:t>
      </w:r>
      <w:r w:rsidRPr="00762FF6">
        <w:rPr>
          <w:rFonts w:cs="Times New Roman"/>
          <w:b/>
          <w:spacing w:val="-2"/>
          <w:w w:val="105"/>
        </w:rPr>
        <w:t xml:space="preserve"> </w:t>
      </w:r>
      <w:r w:rsidRPr="00762FF6">
        <w:rPr>
          <w:rFonts w:cs="Times New Roman"/>
          <w:b/>
          <w:w w:val="105"/>
        </w:rPr>
        <w:t>reason</w:t>
      </w:r>
      <w:r w:rsidRPr="00762FF6">
        <w:rPr>
          <w:rFonts w:cs="Times New Roman"/>
          <w:b/>
          <w:spacing w:val="6"/>
          <w:w w:val="105"/>
        </w:rPr>
        <w:t xml:space="preserve"> </w:t>
      </w:r>
      <w:r w:rsidRPr="00762FF6">
        <w:rPr>
          <w:rFonts w:cs="Times New Roman"/>
          <w:b/>
          <w:w w:val="105"/>
        </w:rPr>
        <w:t>for</w:t>
      </w:r>
      <w:r w:rsidRPr="00762FF6">
        <w:rPr>
          <w:rFonts w:cs="Times New Roman"/>
          <w:b/>
          <w:spacing w:val="-1"/>
          <w:w w:val="105"/>
        </w:rPr>
        <w:t xml:space="preserve"> </w:t>
      </w:r>
      <w:r w:rsidRPr="00762FF6">
        <w:rPr>
          <w:rFonts w:cs="Times New Roman"/>
          <w:b/>
          <w:w w:val="105"/>
        </w:rPr>
        <w:t>any</w:t>
      </w:r>
      <w:r w:rsidRPr="00762FF6">
        <w:rPr>
          <w:rFonts w:cs="Times New Roman"/>
          <w:b/>
          <w:spacing w:val="5"/>
          <w:w w:val="105"/>
        </w:rPr>
        <w:t xml:space="preserve"> </w:t>
      </w:r>
      <w:r w:rsidRPr="00762FF6">
        <w:rPr>
          <w:rFonts w:cs="Times New Roman"/>
          <w:b/>
          <w:w w:val="105"/>
        </w:rPr>
        <w:t>burden</w:t>
      </w:r>
      <w:r w:rsidRPr="00762FF6">
        <w:rPr>
          <w:rFonts w:cs="Times New Roman"/>
          <w:b/>
          <w:spacing w:val="14"/>
          <w:w w:val="105"/>
        </w:rPr>
        <w:t xml:space="preserve"> </w:t>
      </w:r>
      <w:r w:rsidRPr="00762FF6">
        <w:rPr>
          <w:rFonts w:cs="Times New Roman"/>
          <w:b/>
          <w:w w:val="105"/>
        </w:rPr>
        <w:t>hour</w:t>
      </w:r>
      <w:r w:rsidRPr="00762FF6">
        <w:rPr>
          <w:rFonts w:cs="Times New Roman"/>
          <w:b/>
          <w:spacing w:val="2"/>
          <w:w w:val="105"/>
        </w:rPr>
        <w:t xml:space="preserve"> </w:t>
      </w:r>
      <w:r w:rsidRPr="00762FF6">
        <w:rPr>
          <w:rFonts w:cs="Times New Roman"/>
          <w:b/>
          <w:w w:val="105"/>
        </w:rPr>
        <w:t>changes</w:t>
      </w:r>
      <w:r w:rsidRPr="00762FF6">
        <w:rPr>
          <w:rFonts w:cs="Times New Roman"/>
          <w:b/>
          <w:spacing w:val="-2"/>
          <w:w w:val="105"/>
        </w:rPr>
        <w:t xml:space="preserve"> </w:t>
      </w:r>
      <w:r w:rsidRPr="00762FF6">
        <w:rPr>
          <w:rFonts w:cs="Times New Roman"/>
          <w:b/>
          <w:w w:val="105"/>
        </w:rPr>
        <w:t>since</w:t>
      </w:r>
      <w:r w:rsidRPr="00762FF6">
        <w:rPr>
          <w:rFonts w:cs="Times New Roman"/>
          <w:b/>
          <w:spacing w:val="-5"/>
          <w:w w:val="105"/>
        </w:rPr>
        <w:t xml:space="preserve"> </w:t>
      </w:r>
      <w:r w:rsidRPr="00762FF6">
        <w:rPr>
          <w:rFonts w:cs="Times New Roman"/>
          <w:b/>
          <w:w w:val="105"/>
        </w:rPr>
        <w:t>the</w:t>
      </w:r>
      <w:r w:rsidRPr="00762FF6">
        <w:rPr>
          <w:rFonts w:cs="Times New Roman"/>
          <w:b/>
          <w:spacing w:val="-4"/>
          <w:w w:val="105"/>
        </w:rPr>
        <w:t xml:space="preserve"> </w:t>
      </w:r>
      <w:r w:rsidRPr="00762FF6">
        <w:rPr>
          <w:rFonts w:cs="Times New Roman"/>
          <w:b/>
          <w:w w:val="105"/>
        </w:rPr>
        <w:t>last</w:t>
      </w:r>
      <w:r w:rsidRPr="00762FF6">
        <w:rPr>
          <w:rFonts w:cs="Times New Roman"/>
          <w:b/>
          <w:spacing w:val="-5"/>
          <w:w w:val="105"/>
        </w:rPr>
        <w:t xml:space="preserve"> </w:t>
      </w:r>
      <w:r w:rsidRPr="00762FF6">
        <w:rPr>
          <w:rFonts w:cs="Times New Roman"/>
          <w:b/>
          <w:w w:val="105"/>
        </w:rPr>
        <w:t>submission.</w:t>
      </w:r>
    </w:p>
    <w:p w:rsidR="000F2DB8" w:rsidRPr="0056107A" w:rsidRDefault="000F2DB8" w:rsidP="0056107A"/>
    <w:p w:rsidR="0056107A" w:rsidRPr="00161F72" w:rsidRDefault="0056107A" w:rsidP="0056107A">
      <w:pPr>
        <w:ind w:left="180"/>
        <w:rPr>
          <w:rFonts w:ascii="Times New Roman" w:hAnsi="Times New Roman" w:cs="Times New Roman"/>
          <w:sz w:val="24"/>
          <w:szCs w:val="24"/>
        </w:rPr>
      </w:pPr>
      <w:bookmarkStart w:id="3" w:name="_Hlk8997951"/>
      <w:r w:rsidRPr="00161F72">
        <w:rPr>
          <w:rFonts w:ascii="Times New Roman" w:hAnsi="Times New Roman" w:cs="Times New Roman"/>
          <w:sz w:val="24"/>
          <w:szCs w:val="24"/>
        </w:rPr>
        <w:t>The average burden time per response has not change.  However, due to the decreased number of respondents, the total annual burden hou</w:t>
      </w:r>
      <w:r w:rsidR="009F35E2" w:rsidRPr="00161F72">
        <w:rPr>
          <w:rFonts w:ascii="Times New Roman" w:hAnsi="Times New Roman" w:cs="Times New Roman"/>
          <w:sz w:val="24"/>
          <w:szCs w:val="24"/>
        </w:rPr>
        <w:t>rs</w:t>
      </w:r>
      <w:r w:rsidRPr="00161F72">
        <w:rPr>
          <w:rFonts w:ascii="Times New Roman" w:hAnsi="Times New Roman" w:cs="Times New Roman"/>
          <w:sz w:val="24"/>
          <w:szCs w:val="24"/>
        </w:rPr>
        <w:t xml:space="preserve"> decreased </w:t>
      </w:r>
      <w:r w:rsidR="009F35E2" w:rsidRPr="00161F72">
        <w:rPr>
          <w:rFonts w:ascii="Times New Roman" w:hAnsi="Times New Roman" w:cs="Times New Roman"/>
          <w:sz w:val="24"/>
          <w:szCs w:val="24"/>
        </w:rPr>
        <w:t xml:space="preserve">by </w:t>
      </w:r>
      <w:r w:rsidRPr="00161F72">
        <w:rPr>
          <w:rFonts w:ascii="Times New Roman" w:hAnsi="Times New Roman" w:cs="Times New Roman"/>
          <w:sz w:val="24"/>
          <w:szCs w:val="24"/>
        </w:rPr>
        <w:t>666</w:t>
      </w:r>
      <w:r w:rsidR="009F35E2" w:rsidRPr="00161F72">
        <w:rPr>
          <w:rFonts w:ascii="Times New Roman" w:hAnsi="Times New Roman" w:cs="Times New Roman"/>
          <w:sz w:val="24"/>
          <w:szCs w:val="24"/>
        </w:rPr>
        <w:t xml:space="preserve">, </w:t>
      </w:r>
      <w:r w:rsidRPr="00161F72">
        <w:rPr>
          <w:rFonts w:ascii="Times New Roman" w:hAnsi="Times New Roman" w:cs="Times New Roman"/>
          <w:sz w:val="24"/>
          <w:szCs w:val="24"/>
        </w:rPr>
        <w:t>from 1,225 to 559.</w:t>
      </w:r>
    </w:p>
    <w:bookmarkEnd w:id="3"/>
    <w:p w:rsidR="0056107A" w:rsidRPr="0056107A" w:rsidRDefault="0056107A" w:rsidP="0056107A"/>
    <w:p w:rsidR="000F2DB8" w:rsidRPr="00762FF6" w:rsidRDefault="000F2DB8" w:rsidP="000F2DB8">
      <w:pPr>
        <w:pStyle w:val="BodyText"/>
        <w:numPr>
          <w:ilvl w:val="2"/>
          <w:numId w:val="1"/>
        </w:numPr>
        <w:tabs>
          <w:tab w:val="left" w:pos="702"/>
        </w:tabs>
        <w:ind w:left="148" w:right="116" w:firstLine="14"/>
        <w:jc w:val="left"/>
        <w:rPr>
          <w:rFonts w:cs="Times New Roman"/>
          <w:b/>
        </w:rPr>
      </w:pPr>
      <w:r w:rsidRPr="00762FF6">
        <w:rPr>
          <w:rFonts w:cs="Times New Roman"/>
          <w:b/>
          <w:w w:val="105"/>
        </w:rPr>
        <w:t>For</w:t>
      </w:r>
      <w:r w:rsidRPr="00762FF6">
        <w:rPr>
          <w:rFonts w:cs="Times New Roman"/>
          <w:b/>
          <w:spacing w:val="-1"/>
          <w:w w:val="105"/>
        </w:rPr>
        <w:t xml:space="preserve"> </w:t>
      </w:r>
      <w:r w:rsidRPr="00762FF6">
        <w:rPr>
          <w:rFonts w:cs="Times New Roman"/>
          <w:b/>
          <w:w w:val="105"/>
        </w:rPr>
        <w:t>collections</w:t>
      </w:r>
      <w:r w:rsidRPr="00762FF6">
        <w:rPr>
          <w:rFonts w:cs="Times New Roman"/>
          <w:b/>
          <w:spacing w:val="6"/>
          <w:w w:val="105"/>
        </w:rPr>
        <w:t xml:space="preserve"> </w:t>
      </w:r>
      <w:r w:rsidRPr="00762FF6">
        <w:rPr>
          <w:rFonts w:cs="Times New Roman"/>
          <w:b/>
          <w:w w:val="105"/>
        </w:rPr>
        <w:t>of</w:t>
      </w:r>
      <w:r w:rsidRPr="00762FF6">
        <w:rPr>
          <w:rFonts w:cs="Times New Roman"/>
          <w:b/>
          <w:spacing w:val="-6"/>
          <w:w w:val="105"/>
        </w:rPr>
        <w:t xml:space="preserve"> </w:t>
      </w:r>
      <w:r w:rsidRPr="00762FF6">
        <w:rPr>
          <w:rFonts w:cs="Times New Roman"/>
          <w:b/>
          <w:w w:val="105"/>
        </w:rPr>
        <w:t>information</w:t>
      </w:r>
      <w:r w:rsidRPr="00762FF6">
        <w:rPr>
          <w:rFonts w:cs="Times New Roman"/>
          <w:b/>
          <w:spacing w:val="2"/>
          <w:w w:val="105"/>
        </w:rPr>
        <w:t xml:space="preserve"> </w:t>
      </w:r>
      <w:r w:rsidRPr="00762FF6">
        <w:rPr>
          <w:rFonts w:cs="Times New Roman"/>
          <w:b/>
          <w:w w:val="105"/>
        </w:rPr>
        <w:t>whose</w:t>
      </w:r>
      <w:r w:rsidRPr="00762FF6">
        <w:rPr>
          <w:rFonts w:cs="Times New Roman"/>
          <w:b/>
          <w:spacing w:val="-9"/>
          <w:w w:val="105"/>
        </w:rPr>
        <w:t xml:space="preserve"> </w:t>
      </w:r>
      <w:r w:rsidRPr="00762FF6">
        <w:rPr>
          <w:rFonts w:cs="Times New Roman"/>
          <w:b/>
          <w:w w:val="105"/>
        </w:rPr>
        <w:t>results</w:t>
      </w:r>
      <w:r w:rsidRPr="00762FF6">
        <w:rPr>
          <w:rFonts w:cs="Times New Roman"/>
          <w:b/>
          <w:spacing w:val="-10"/>
          <w:w w:val="105"/>
        </w:rPr>
        <w:t xml:space="preserve"> </w:t>
      </w:r>
      <w:r w:rsidRPr="00762FF6">
        <w:rPr>
          <w:rFonts w:cs="Times New Roman"/>
          <w:b/>
          <w:w w:val="105"/>
        </w:rPr>
        <w:t>will</w:t>
      </w:r>
      <w:r w:rsidRPr="00762FF6">
        <w:rPr>
          <w:rFonts w:cs="Times New Roman"/>
          <w:b/>
          <w:spacing w:val="-9"/>
          <w:w w:val="105"/>
        </w:rPr>
        <w:t xml:space="preserve"> </w:t>
      </w:r>
      <w:r w:rsidRPr="00762FF6">
        <w:rPr>
          <w:rFonts w:cs="Times New Roman"/>
          <w:b/>
          <w:w w:val="105"/>
        </w:rPr>
        <w:t>be</w:t>
      </w:r>
      <w:r w:rsidRPr="00762FF6">
        <w:rPr>
          <w:rFonts w:cs="Times New Roman"/>
          <w:b/>
          <w:spacing w:val="-11"/>
          <w:w w:val="105"/>
        </w:rPr>
        <w:t xml:space="preserve"> </w:t>
      </w:r>
      <w:r w:rsidRPr="00762FF6">
        <w:rPr>
          <w:rFonts w:cs="Times New Roman"/>
          <w:b/>
          <w:w w:val="105"/>
        </w:rPr>
        <w:t>published,</w:t>
      </w:r>
      <w:r w:rsidRPr="00762FF6">
        <w:rPr>
          <w:rFonts w:cs="Times New Roman"/>
          <w:b/>
          <w:spacing w:val="-1"/>
          <w:w w:val="105"/>
        </w:rPr>
        <w:t xml:space="preserve"> </w:t>
      </w:r>
      <w:r w:rsidRPr="00762FF6">
        <w:rPr>
          <w:rFonts w:cs="Times New Roman"/>
          <w:b/>
          <w:w w:val="105"/>
        </w:rPr>
        <w:t>outline</w:t>
      </w:r>
      <w:r w:rsidRPr="00762FF6">
        <w:rPr>
          <w:rFonts w:cs="Times New Roman"/>
          <w:b/>
          <w:spacing w:val="-5"/>
          <w:w w:val="105"/>
        </w:rPr>
        <w:t xml:space="preserve"> </w:t>
      </w:r>
      <w:r w:rsidRPr="00762FF6">
        <w:rPr>
          <w:rFonts w:cs="Times New Roman"/>
          <w:b/>
          <w:w w:val="105"/>
        </w:rPr>
        <w:t>plans</w:t>
      </w:r>
      <w:r w:rsidRPr="00762FF6">
        <w:rPr>
          <w:rFonts w:cs="Times New Roman"/>
          <w:b/>
          <w:spacing w:val="-2"/>
          <w:w w:val="105"/>
        </w:rPr>
        <w:t xml:space="preserve"> </w:t>
      </w:r>
      <w:r w:rsidRPr="00762FF6">
        <w:rPr>
          <w:rFonts w:cs="Times New Roman"/>
          <w:b/>
          <w:w w:val="105"/>
        </w:rPr>
        <w:t>for</w:t>
      </w:r>
      <w:r w:rsidRPr="00762FF6">
        <w:rPr>
          <w:rFonts w:cs="Times New Roman"/>
          <w:b/>
          <w:spacing w:val="-12"/>
          <w:w w:val="105"/>
        </w:rPr>
        <w:t xml:space="preserve"> </w:t>
      </w:r>
      <w:r w:rsidRPr="00762FF6">
        <w:rPr>
          <w:rFonts w:cs="Times New Roman"/>
          <w:b/>
          <w:w w:val="105"/>
        </w:rPr>
        <w:t>tabulation</w:t>
      </w:r>
      <w:r w:rsidRPr="00762FF6">
        <w:rPr>
          <w:rFonts w:cs="Times New Roman"/>
          <w:b/>
          <w:spacing w:val="13"/>
          <w:w w:val="105"/>
        </w:rPr>
        <w:t xml:space="preserve"> </w:t>
      </w:r>
      <w:r w:rsidRPr="00762FF6">
        <w:rPr>
          <w:rFonts w:cs="Times New Roman"/>
          <w:b/>
          <w:w w:val="105"/>
        </w:rPr>
        <w:t>and publication.</w:t>
      </w:r>
      <w:r w:rsidRPr="00762FF6">
        <w:rPr>
          <w:rFonts w:cs="Times New Roman"/>
          <w:b/>
          <w:spacing w:val="57"/>
          <w:w w:val="105"/>
        </w:rPr>
        <w:t xml:space="preserve"> </w:t>
      </w:r>
      <w:r w:rsidRPr="00762FF6">
        <w:rPr>
          <w:rFonts w:cs="Times New Roman"/>
          <w:b/>
          <w:w w:val="105"/>
        </w:rPr>
        <w:t>Address</w:t>
      </w:r>
      <w:r w:rsidRPr="00762FF6">
        <w:rPr>
          <w:rFonts w:cs="Times New Roman"/>
          <w:b/>
          <w:spacing w:val="6"/>
          <w:w w:val="105"/>
        </w:rPr>
        <w:t xml:space="preserve"> </w:t>
      </w:r>
      <w:r w:rsidRPr="00762FF6">
        <w:rPr>
          <w:rFonts w:cs="Times New Roman"/>
          <w:b/>
          <w:w w:val="105"/>
        </w:rPr>
        <w:t>any</w:t>
      </w:r>
      <w:r w:rsidRPr="00762FF6">
        <w:rPr>
          <w:rFonts w:cs="Times New Roman"/>
          <w:b/>
          <w:spacing w:val="-6"/>
          <w:w w:val="105"/>
        </w:rPr>
        <w:t xml:space="preserve"> </w:t>
      </w:r>
      <w:r w:rsidRPr="00762FF6">
        <w:rPr>
          <w:rFonts w:cs="Times New Roman"/>
          <w:b/>
          <w:w w:val="105"/>
        </w:rPr>
        <w:t>complex</w:t>
      </w:r>
      <w:r w:rsidRPr="00762FF6">
        <w:rPr>
          <w:rFonts w:cs="Times New Roman"/>
          <w:b/>
          <w:spacing w:val="4"/>
          <w:w w:val="105"/>
        </w:rPr>
        <w:t xml:space="preserve"> </w:t>
      </w:r>
      <w:r w:rsidRPr="00762FF6">
        <w:rPr>
          <w:rFonts w:cs="Times New Roman"/>
          <w:b/>
          <w:w w:val="105"/>
        </w:rPr>
        <w:t>analytical techniques</w:t>
      </w:r>
      <w:r w:rsidRPr="00762FF6">
        <w:rPr>
          <w:rFonts w:cs="Times New Roman"/>
          <w:b/>
          <w:spacing w:val="3"/>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will</w:t>
      </w:r>
      <w:r w:rsidRPr="00762FF6">
        <w:rPr>
          <w:rFonts w:cs="Times New Roman"/>
          <w:b/>
          <w:spacing w:val="-7"/>
          <w:w w:val="105"/>
        </w:rPr>
        <w:t xml:space="preserve"> </w:t>
      </w:r>
      <w:r w:rsidRPr="00762FF6">
        <w:rPr>
          <w:rFonts w:cs="Times New Roman"/>
          <w:b/>
          <w:w w:val="105"/>
        </w:rPr>
        <w:t>be</w:t>
      </w:r>
      <w:r w:rsidRPr="00762FF6">
        <w:rPr>
          <w:rFonts w:cs="Times New Roman"/>
          <w:b/>
          <w:spacing w:val="-5"/>
          <w:w w:val="105"/>
        </w:rPr>
        <w:t xml:space="preserve"> </w:t>
      </w:r>
      <w:r w:rsidRPr="00762FF6">
        <w:rPr>
          <w:rFonts w:cs="Times New Roman"/>
          <w:b/>
          <w:w w:val="105"/>
        </w:rPr>
        <w:t>used.</w:t>
      </w:r>
      <w:r w:rsidRPr="00762FF6">
        <w:rPr>
          <w:rFonts w:cs="Times New Roman"/>
          <w:b/>
          <w:spacing w:val="40"/>
          <w:w w:val="105"/>
        </w:rPr>
        <w:t xml:space="preserve"> </w:t>
      </w:r>
      <w:r w:rsidRPr="00762FF6">
        <w:rPr>
          <w:rFonts w:cs="Times New Roman"/>
          <w:b/>
          <w:w w:val="105"/>
        </w:rPr>
        <w:t>Provide</w:t>
      </w:r>
      <w:r w:rsidRPr="00762FF6">
        <w:rPr>
          <w:rFonts w:cs="Times New Roman"/>
          <w:b/>
          <w:spacing w:val="-1"/>
          <w:w w:val="105"/>
        </w:rPr>
        <w:t xml:space="preserve"> </w:t>
      </w:r>
      <w:r w:rsidRPr="00762FF6">
        <w:rPr>
          <w:rFonts w:cs="Times New Roman"/>
          <w:b/>
          <w:w w:val="105"/>
        </w:rPr>
        <w:t>the</w:t>
      </w:r>
      <w:r w:rsidRPr="00762FF6">
        <w:rPr>
          <w:rFonts w:cs="Times New Roman"/>
          <w:b/>
          <w:spacing w:val="-14"/>
          <w:w w:val="105"/>
        </w:rPr>
        <w:t xml:space="preserve"> </w:t>
      </w:r>
      <w:r w:rsidRPr="00762FF6">
        <w:rPr>
          <w:rFonts w:cs="Times New Roman"/>
          <w:b/>
          <w:w w:val="105"/>
        </w:rPr>
        <w:t>time</w:t>
      </w:r>
      <w:r w:rsidRPr="00762FF6">
        <w:rPr>
          <w:rFonts w:cs="Times New Roman"/>
          <w:b/>
          <w:w w:val="101"/>
        </w:rPr>
        <w:t xml:space="preserve"> </w:t>
      </w:r>
      <w:r w:rsidRPr="00762FF6">
        <w:rPr>
          <w:rFonts w:cs="Times New Roman"/>
          <w:b/>
          <w:w w:val="105"/>
        </w:rPr>
        <w:t>schedule</w:t>
      </w:r>
      <w:r w:rsidRPr="00762FF6">
        <w:rPr>
          <w:rFonts w:cs="Times New Roman"/>
          <w:b/>
          <w:spacing w:val="-11"/>
          <w:w w:val="105"/>
        </w:rPr>
        <w:t xml:space="preserve"> </w:t>
      </w:r>
      <w:r w:rsidRPr="00762FF6">
        <w:rPr>
          <w:rFonts w:cs="Times New Roman"/>
          <w:b/>
          <w:w w:val="105"/>
        </w:rPr>
        <w:t>for</w:t>
      </w:r>
      <w:r w:rsidRPr="00762FF6">
        <w:rPr>
          <w:rFonts w:cs="Times New Roman"/>
          <w:b/>
          <w:spacing w:val="-13"/>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entire</w:t>
      </w:r>
      <w:r w:rsidRPr="00762FF6">
        <w:rPr>
          <w:rFonts w:cs="Times New Roman"/>
          <w:b/>
          <w:spacing w:val="-13"/>
          <w:w w:val="105"/>
        </w:rPr>
        <w:t xml:space="preserve"> </w:t>
      </w:r>
      <w:r w:rsidRPr="00762FF6">
        <w:rPr>
          <w:rFonts w:cs="Times New Roman"/>
          <w:b/>
          <w:w w:val="105"/>
        </w:rPr>
        <w:t>project,</w:t>
      </w:r>
      <w:r w:rsidRPr="00762FF6">
        <w:rPr>
          <w:rFonts w:cs="Times New Roman"/>
          <w:b/>
          <w:spacing w:val="-2"/>
          <w:w w:val="105"/>
        </w:rPr>
        <w:t xml:space="preserve"> </w:t>
      </w:r>
      <w:r w:rsidRPr="00762FF6">
        <w:rPr>
          <w:rFonts w:cs="Times New Roman"/>
          <w:b/>
          <w:w w:val="105"/>
        </w:rPr>
        <w:t>including</w:t>
      </w:r>
      <w:r w:rsidRPr="00762FF6">
        <w:rPr>
          <w:rFonts w:cs="Times New Roman"/>
          <w:b/>
          <w:spacing w:val="-2"/>
          <w:w w:val="105"/>
        </w:rPr>
        <w:t xml:space="preserve"> </w:t>
      </w:r>
      <w:r w:rsidRPr="00762FF6">
        <w:rPr>
          <w:rFonts w:cs="Times New Roman"/>
          <w:b/>
          <w:w w:val="105"/>
        </w:rPr>
        <w:t>beginning</w:t>
      </w:r>
      <w:r w:rsidRPr="00762FF6">
        <w:rPr>
          <w:rFonts w:cs="Times New Roman"/>
          <w:b/>
          <w:spacing w:val="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ending</w:t>
      </w:r>
      <w:r w:rsidRPr="00762FF6">
        <w:rPr>
          <w:rFonts w:cs="Times New Roman"/>
          <w:b/>
          <w:spacing w:val="-12"/>
          <w:w w:val="105"/>
        </w:rPr>
        <w:t xml:space="preserve"> </w:t>
      </w:r>
      <w:r w:rsidRPr="00762FF6">
        <w:rPr>
          <w:rFonts w:cs="Times New Roman"/>
          <w:b/>
          <w:w w:val="105"/>
        </w:rPr>
        <w:t>dates</w:t>
      </w:r>
      <w:r w:rsidRPr="00762FF6">
        <w:rPr>
          <w:rFonts w:cs="Times New Roman"/>
          <w:b/>
          <w:spacing w:val="-2"/>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the</w:t>
      </w:r>
      <w:r w:rsidRPr="00762FF6">
        <w:rPr>
          <w:rFonts w:cs="Times New Roman"/>
          <w:b/>
          <w:spacing w:val="-1"/>
          <w:w w:val="105"/>
        </w:rPr>
        <w:t xml:space="preserve"> </w:t>
      </w:r>
      <w:r w:rsidRPr="00762FF6">
        <w:rPr>
          <w:rFonts w:cs="Times New Roman"/>
          <w:b/>
          <w:w w:val="105"/>
        </w:rPr>
        <w:t>collection</w:t>
      </w:r>
      <w:r w:rsidRPr="00762FF6">
        <w:rPr>
          <w:rFonts w:cs="Times New Roman"/>
          <w:b/>
          <w:spacing w:val="16"/>
          <w:w w:val="105"/>
        </w:rPr>
        <w:t xml:space="preserve"> </w:t>
      </w:r>
      <w:r w:rsidRPr="00762FF6">
        <w:rPr>
          <w:rFonts w:cs="Times New Roman"/>
          <w:b/>
          <w:w w:val="105"/>
        </w:rPr>
        <w:t>of</w:t>
      </w:r>
      <w:r w:rsidRPr="00762FF6">
        <w:rPr>
          <w:rFonts w:cs="Times New Roman"/>
          <w:b/>
          <w:w w:val="91"/>
        </w:rPr>
        <w:t xml:space="preserve"> </w:t>
      </w:r>
      <w:r w:rsidRPr="00762FF6">
        <w:rPr>
          <w:rFonts w:cs="Times New Roman"/>
          <w:b/>
          <w:w w:val="105"/>
        </w:rPr>
        <w:t>information,</w:t>
      </w:r>
      <w:r w:rsidRPr="00762FF6">
        <w:rPr>
          <w:rFonts w:cs="Times New Roman"/>
          <w:b/>
          <w:spacing w:val="-8"/>
          <w:w w:val="105"/>
        </w:rPr>
        <w:t xml:space="preserve"> </w:t>
      </w:r>
      <w:r w:rsidRPr="00762FF6">
        <w:rPr>
          <w:rFonts w:cs="Times New Roman"/>
          <w:b/>
          <w:w w:val="105"/>
        </w:rPr>
        <w:t>completion</w:t>
      </w:r>
      <w:r w:rsidRPr="00762FF6">
        <w:rPr>
          <w:rFonts w:cs="Times New Roman"/>
          <w:b/>
          <w:spacing w:val="-2"/>
          <w:w w:val="105"/>
        </w:rPr>
        <w:t xml:space="preserve"> </w:t>
      </w:r>
      <w:r w:rsidRPr="00762FF6">
        <w:rPr>
          <w:rFonts w:cs="Times New Roman"/>
          <w:b/>
          <w:w w:val="105"/>
        </w:rPr>
        <w:t>of</w:t>
      </w:r>
      <w:r w:rsidRPr="00762FF6">
        <w:rPr>
          <w:rFonts w:cs="Times New Roman"/>
          <w:b/>
          <w:spacing w:val="-14"/>
          <w:w w:val="105"/>
        </w:rPr>
        <w:t xml:space="preserve"> </w:t>
      </w:r>
      <w:r w:rsidRPr="00762FF6">
        <w:rPr>
          <w:rFonts w:cs="Times New Roman"/>
          <w:b/>
          <w:w w:val="105"/>
        </w:rPr>
        <w:t>report,</w:t>
      </w:r>
      <w:r w:rsidRPr="00762FF6">
        <w:rPr>
          <w:rFonts w:cs="Times New Roman"/>
          <w:b/>
          <w:spacing w:val="-15"/>
          <w:w w:val="105"/>
        </w:rPr>
        <w:t xml:space="preserve"> </w:t>
      </w:r>
      <w:r w:rsidRPr="00762FF6">
        <w:rPr>
          <w:rFonts w:cs="Times New Roman"/>
          <w:b/>
          <w:w w:val="105"/>
        </w:rPr>
        <w:t>publication</w:t>
      </w:r>
      <w:r w:rsidRPr="00762FF6">
        <w:rPr>
          <w:rFonts w:cs="Times New Roman"/>
          <w:b/>
          <w:spacing w:val="7"/>
          <w:w w:val="105"/>
        </w:rPr>
        <w:t xml:space="preserve"> </w:t>
      </w:r>
      <w:r w:rsidRPr="00762FF6">
        <w:rPr>
          <w:rFonts w:cs="Times New Roman"/>
          <w:b/>
          <w:w w:val="105"/>
        </w:rPr>
        <w:t>dates,</w:t>
      </w:r>
      <w:r w:rsidRPr="00762FF6">
        <w:rPr>
          <w:rFonts w:cs="Times New Roman"/>
          <w:b/>
          <w:spacing w:val="-19"/>
          <w:w w:val="105"/>
        </w:rPr>
        <w:t xml:space="preserve"> </w:t>
      </w:r>
      <w:r w:rsidRPr="00762FF6">
        <w:rPr>
          <w:rFonts w:cs="Times New Roman"/>
          <w:b/>
          <w:w w:val="105"/>
        </w:rPr>
        <w:t>and</w:t>
      </w:r>
      <w:r w:rsidRPr="00762FF6">
        <w:rPr>
          <w:rFonts w:cs="Times New Roman"/>
          <w:b/>
          <w:spacing w:val="-7"/>
          <w:w w:val="105"/>
        </w:rPr>
        <w:t xml:space="preserve"> </w:t>
      </w:r>
      <w:r w:rsidRPr="00762FF6">
        <w:rPr>
          <w:rFonts w:cs="Times New Roman"/>
          <w:b/>
          <w:w w:val="105"/>
        </w:rPr>
        <w:t>othe1·</w:t>
      </w:r>
      <w:r w:rsidRPr="00762FF6">
        <w:rPr>
          <w:rFonts w:cs="Times New Roman"/>
          <w:b/>
          <w:spacing w:val="-32"/>
          <w:w w:val="105"/>
        </w:rPr>
        <w:t xml:space="preserve"> </w:t>
      </w:r>
      <w:r w:rsidRPr="00762FF6">
        <w:rPr>
          <w:rFonts w:cs="Times New Roman"/>
          <w:b/>
          <w:w w:val="105"/>
        </w:rPr>
        <w:t>actions.</w:t>
      </w:r>
    </w:p>
    <w:p w:rsidR="000F2DB8" w:rsidRPr="000F2DB8" w:rsidRDefault="000F2DB8" w:rsidP="000F2DB8">
      <w:pPr>
        <w:spacing w:before="20" w:line="260" w:lineRule="exact"/>
        <w:rPr>
          <w:rFonts w:ascii="Times New Roman" w:hAnsi="Times New Roman" w:cs="Times New Roman"/>
          <w:sz w:val="26"/>
          <w:szCs w:val="26"/>
        </w:rPr>
      </w:pPr>
    </w:p>
    <w:p w:rsidR="000F2DB8" w:rsidRPr="000F2DB8" w:rsidRDefault="000F2DB8" w:rsidP="000F2DB8">
      <w:pPr>
        <w:ind w:left="148"/>
        <w:rPr>
          <w:rFonts w:ascii="Times New Roman" w:eastAsia="Arial" w:hAnsi="Times New Roman" w:cs="Times New Roman"/>
          <w:sz w:val="23"/>
          <w:szCs w:val="23"/>
        </w:rPr>
      </w:pPr>
      <w:r w:rsidRPr="000F2DB8">
        <w:rPr>
          <w:rFonts w:ascii="Times New Roman" w:eastAsia="Arial" w:hAnsi="Times New Roman" w:cs="Times New Roman"/>
          <w:w w:val="105"/>
          <w:sz w:val="23"/>
          <w:szCs w:val="23"/>
        </w:rPr>
        <w:t>The</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results</w:t>
      </w:r>
      <w:r w:rsidRPr="000F2DB8">
        <w:rPr>
          <w:rFonts w:ascii="Times New Roman" w:eastAsia="Arial" w:hAnsi="Times New Roman" w:cs="Times New Roman"/>
          <w:spacing w:val="-20"/>
          <w:w w:val="105"/>
          <w:sz w:val="23"/>
          <w:szCs w:val="23"/>
        </w:rPr>
        <w:t xml:space="preserve"> </w:t>
      </w:r>
      <w:r w:rsidRPr="000F2DB8">
        <w:rPr>
          <w:rFonts w:ascii="Times New Roman" w:eastAsia="Arial" w:hAnsi="Times New Roman" w:cs="Times New Roman"/>
          <w:w w:val="105"/>
          <w:sz w:val="23"/>
          <w:szCs w:val="23"/>
        </w:rPr>
        <w:t>will</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not</w:t>
      </w:r>
      <w:r w:rsidRPr="000F2DB8">
        <w:rPr>
          <w:rFonts w:ascii="Times New Roman" w:eastAsia="Arial" w:hAnsi="Times New Roman" w:cs="Times New Roman"/>
          <w:spacing w:val="-13"/>
          <w:w w:val="105"/>
          <w:sz w:val="23"/>
          <w:szCs w:val="23"/>
        </w:rPr>
        <w:t xml:space="preserve"> </w:t>
      </w:r>
      <w:r w:rsidRPr="000F2DB8">
        <w:rPr>
          <w:rFonts w:ascii="Times New Roman" w:eastAsia="Arial" w:hAnsi="Times New Roman" w:cs="Times New Roman"/>
          <w:w w:val="105"/>
          <w:sz w:val="23"/>
          <w:szCs w:val="23"/>
        </w:rPr>
        <w:t>be</w:t>
      </w:r>
      <w:r w:rsidRPr="000F2DB8">
        <w:rPr>
          <w:rFonts w:ascii="Times New Roman" w:eastAsia="Arial" w:hAnsi="Times New Roman" w:cs="Times New Roman"/>
          <w:spacing w:val="-15"/>
          <w:w w:val="105"/>
          <w:sz w:val="23"/>
          <w:szCs w:val="23"/>
        </w:rPr>
        <w:t xml:space="preserve"> </w:t>
      </w:r>
      <w:r w:rsidRPr="000F2DB8">
        <w:rPr>
          <w:rFonts w:ascii="Times New Roman" w:eastAsia="Arial" w:hAnsi="Times New Roman" w:cs="Times New Roman"/>
          <w:w w:val="105"/>
          <w:sz w:val="23"/>
          <w:szCs w:val="23"/>
        </w:rPr>
        <w:t>published.</w:t>
      </w:r>
    </w:p>
    <w:p w:rsidR="000F2DB8" w:rsidRPr="000F2DB8" w:rsidRDefault="000F2DB8" w:rsidP="000F2DB8">
      <w:pPr>
        <w:spacing w:before="14" w:line="280" w:lineRule="exact"/>
        <w:rPr>
          <w:rFonts w:ascii="Times New Roman" w:hAnsi="Times New Roman" w:cs="Times New Roman"/>
          <w:sz w:val="28"/>
          <w:szCs w:val="28"/>
        </w:rPr>
      </w:pPr>
    </w:p>
    <w:p w:rsidR="000F2DB8" w:rsidRPr="00762FF6" w:rsidRDefault="000F2DB8" w:rsidP="000F2DB8">
      <w:pPr>
        <w:pStyle w:val="BodyText"/>
        <w:numPr>
          <w:ilvl w:val="2"/>
          <w:numId w:val="1"/>
        </w:numPr>
        <w:tabs>
          <w:tab w:val="left" w:pos="680"/>
        </w:tabs>
        <w:spacing w:line="274" w:lineRule="exact"/>
        <w:ind w:left="140" w:right="1112" w:firstLine="14"/>
        <w:jc w:val="left"/>
        <w:rPr>
          <w:rFonts w:cs="Times New Roman"/>
          <w:b/>
        </w:rPr>
      </w:pPr>
      <w:r w:rsidRPr="00762FF6">
        <w:rPr>
          <w:rFonts w:cs="Times New Roman"/>
          <w:b/>
        </w:rPr>
        <w:t>If seeking approval</w:t>
      </w:r>
      <w:r w:rsidRPr="00762FF6">
        <w:rPr>
          <w:rFonts w:cs="Times New Roman"/>
          <w:b/>
          <w:spacing w:val="43"/>
        </w:rPr>
        <w:t xml:space="preserve"> </w:t>
      </w:r>
      <w:r w:rsidRPr="00762FF6">
        <w:rPr>
          <w:rFonts w:cs="Times New Roman"/>
          <w:b/>
        </w:rPr>
        <w:t>to</w:t>
      </w:r>
      <w:r w:rsidRPr="00762FF6">
        <w:rPr>
          <w:rFonts w:cs="Times New Roman"/>
          <w:b/>
          <w:spacing w:val="40"/>
        </w:rPr>
        <w:t xml:space="preserve"> </w:t>
      </w:r>
      <w:r w:rsidRPr="00762FF6">
        <w:rPr>
          <w:rFonts w:cs="Times New Roman"/>
          <w:b/>
        </w:rPr>
        <w:t>omit</w:t>
      </w:r>
      <w:r w:rsidRPr="00762FF6">
        <w:rPr>
          <w:rFonts w:cs="Times New Roman"/>
          <w:b/>
          <w:spacing w:val="39"/>
        </w:rPr>
        <w:t xml:space="preserve"> </w:t>
      </w:r>
      <w:r w:rsidRPr="00762FF6">
        <w:rPr>
          <w:rFonts w:cs="Times New Roman"/>
          <w:b/>
        </w:rPr>
        <w:t>the</w:t>
      </w:r>
      <w:r w:rsidRPr="00762FF6">
        <w:rPr>
          <w:rFonts w:cs="Times New Roman"/>
          <w:b/>
          <w:spacing w:val="35"/>
        </w:rPr>
        <w:t xml:space="preserve"> </w:t>
      </w:r>
      <w:r w:rsidRPr="00762FF6">
        <w:rPr>
          <w:rFonts w:cs="Times New Roman"/>
          <w:b/>
        </w:rPr>
        <w:t>expiration</w:t>
      </w:r>
      <w:r w:rsidRPr="00762FF6">
        <w:rPr>
          <w:rFonts w:cs="Times New Roman"/>
          <w:b/>
          <w:spacing w:val="55"/>
        </w:rPr>
        <w:t xml:space="preserve"> </w:t>
      </w:r>
      <w:r w:rsidRPr="00762FF6">
        <w:rPr>
          <w:rFonts w:cs="Times New Roman"/>
          <w:b/>
        </w:rPr>
        <w:t>date</w:t>
      </w:r>
      <w:r w:rsidRPr="00762FF6">
        <w:rPr>
          <w:rFonts w:cs="Times New Roman"/>
          <w:b/>
          <w:spacing w:val="30"/>
        </w:rPr>
        <w:t xml:space="preserve"> </w:t>
      </w:r>
      <w:r w:rsidRPr="00762FF6">
        <w:rPr>
          <w:rFonts w:cs="Times New Roman"/>
          <w:b/>
        </w:rPr>
        <w:t>for</w:t>
      </w:r>
      <w:r w:rsidRPr="00762FF6">
        <w:rPr>
          <w:rFonts w:cs="Times New Roman"/>
          <w:b/>
          <w:spacing w:val="26"/>
        </w:rPr>
        <w:t xml:space="preserve"> </w:t>
      </w:r>
      <w:r w:rsidRPr="00762FF6">
        <w:rPr>
          <w:rFonts w:cs="Times New Roman"/>
          <w:b/>
        </w:rPr>
        <w:t>OMB</w:t>
      </w:r>
      <w:r w:rsidRPr="00762FF6">
        <w:rPr>
          <w:rFonts w:cs="Times New Roman"/>
          <w:b/>
          <w:spacing w:val="35"/>
        </w:rPr>
        <w:t xml:space="preserve"> </w:t>
      </w:r>
      <w:r w:rsidRPr="00762FF6">
        <w:rPr>
          <w:rFonts w:cs="Times New Roman"/>
          <w:b/>
        </w:rPr>
        <w:t>approval</w:t>
      </w:r>
      <w:r w:rsidRPr="00762FF6">
        <w:rPr>
          <w:rFonts w:cs="Times New Roman"/>
          <w:b/>
          <w:spacing w:val="43"/>
        </w:rPr>
        <w:t xml:space="preserve"> </w:t>
      </w:r>
      <w:r w:rsidRPr="00762FF6">
        <w:rPr>
          <w:rFonts w:cs="Times New Roman"/>
          <w:b/>
        </w:rPr>
        <w:t>of</w:t>
      </w:r>
      <w:r w:rsidRPr="00762FF6">
        <w:rPr>
          <w:rFonts w:cs="Times New Roman"/>
          <w:b/>
          <w:spacing w:val="35"/>
        </w:rPr>
        <w:t xml:space="preserve"> </w:t>
      </w:r>
      <w:r w:rsidRPr="00762FF6">
        <w:rPr>
          <w:rFonts w:cs="Times New Roman"/>
          <w:b/>
        </w:rPr>
        <w:t>the</w:t>
      </w:r>
      <w:r w:rsidRPr="00762FF6">
        <w:rPr>
          <w:rFonts w:cs="Times New Roman"/>
          <w:b/>
          <w:spacing w:val="22"/>
        </w:rPr>
        <w:t xml:space="preserve"> </w:t>
      </w:r>
      <w:r w:rsidRPr="00762FF6">
        <w:rPr>
          <w:rFonts w:cs="Times New Roman"/>
          <w:b/>
        </w:rPr>
        <w:t>information</w:t>
      </w:r>
      <w:r w:rsidRPr="00762FF6">
        <w:rPr>
          <w:rFonts w:cs="Times New Roman"/>
          <w:b/>
          <w:w w:val="105"/>
        </w:rPr>
        <w:t xml:space="preserve"> </w:t>
      </w:r>
      <w:r w:rsidRPr="00762FF6">
        <w:rPr>
          <w:rFonts w:cs="Times New Roman"/>
          <w:b/>
        </w:rPr>
        <w:t>collection,</w:t>
      </w:r>
      <w:r w:rsidRPr="00762FF6">
        <w:rPr>
          <w:rFonts w:cs="Times New Roman"/>
          <w:b/>
          <w:spacing w:val="27"/>
        </w:rPr>
        <w:t xml:space="preserve"> </w:t>
      </w:r>
      <w:r w:rsidRPr="00762FF6">
        <w:rPr>
          <w:rFonts w:cs="Times New Roman"/>
          <w:b/>
        </w:rPr>
        <w:t>explain</w:t>
      </w:r>
      <w:r w:rsidRPr="00762FF6">
        <w:rPr>
          <w:rFonts w:cs="Times New Roman"/>
          <w:b/>
          <w:spacing w:val="19"/>
        </w:rPr>
        <w:t xml:space="preserve"> </w:t>
      </w:r>
      <w:r w:rsidRPr="00762FF6">
        <w:rPr>
          <w:rFonts w:cs="Times New Roman"/>
          <w:b/>
        </w:rPr>
        <w:t>the</w:t>
      </w:r>
      <w:r w:rsidRPr="00762FF6">
        <w:rPr>
          <w:rFonts w:cs="Times New Roman"/>
          <w:b/>
          <w:spacing w:val="5"/>
        </w:rPr>
        <w:t xml:space="preserve"> </w:t>
      </w:r>
      <w:r w:rsidRPr="00762FF6">
        <w:rPr>
          <w:rFonts w:cs="Times New Roman"/>
          <w:b/>
        </w:rPr>
        <w:t>reasons</w:t>
      </w:r>
      <w:r w:rsidRPr="00762FF6">
        <w:rPr>
          <w:rFonts w:cs="Times New Roman"/>
          <w:b/>
          <w:spacing w:val="27"/>
        </w:rPr>
        <w:t xml:space="preserve"> </w:t>
      </w:r>
      <w:r w:rsidRPr="00762FF6">
        <w:rPr>
          <w:rFonts w:cs="Times New Roman"/>
          <w:b/>
        </w:rPr>
        <w:t>that</w:t>
      </w:r>
      <w:r w:rsidRPr="00762FF6">
        <w:rPr>
          <w:rFonts w:cs="Times New Roman"/>
          <w:b/>
          <w:spacing w:val="16"/>
        </w:rPr>
        <w:t xml:space="preserve"> </w:t>
      </w:r>
      <w:r w:rsidRPr="00762FF6">
        <w:rPr>
          <w:rFonts w:cs="Times New Roman"/>
          <w:b/>
        </w:rPr>
        <w:t>display</w:t>
      </w:r>
      <w:r w:rsidRPr="00762FF6">
        <w:rPr>
          <w:rFonts w:cs="Times New Roman"/>
          <w:b/>
          <w:spacing w:val="3"/>
        </w:rPr>
        <w:t xml:space="preserve"> </w:t>
      </w:r>
      <w:r w:rsidRPr="00762FF6">
        <w:rPr>
          <w:rFonts w:cs="Times New Roman"/>
          <w:b/>
        </w:rPr>
        <w:t>would</w:t>
      </w:r>
      <w:r w:rsidRPr="00762FF6">
        <w:rPr>
          <w:rFonts w:cs="Times New Roman"/>
          <w:b/>
          <w:spacing w:val="39"/>
        </w:rPr>
        <w:t xml:space="preserve"> </w:t>
      </w:r>
      <w:r w:rsidRPr="00762FF6">
        <w:rPr>
          <w:rFonts w:cs="Times New Roman"/>
          <w:b/>
        </w:rPr>
        <w:t>be</w:t>
      </w:r>
      <w:r w:rsidRPr="00762FF6">
        <w:rPr>
          <w:rFonts w:cs="Times New Roman"/>
          <w:b/>
          <w:spacing w:val="8"/>
        </w:rPr>
        <w:t xml:space="preserve"> </w:t>
      </w:r>
      <w:r w:rsidRPr="00762FF6">
        <w:rPr>
          <w:rFonts w:cs="Times New Roman"/>
          <w:b/>
        </w:rPr>
        <w:t>inappropriate.</w:t>
      </w:r>
    </w:p>
    <w:p w:rsidR="000F2DB8" w:rsidRPr="000F2DB8" w:rsidRDefault="000F2DB8" w:rsidP="000F2DB8">
      <w:pPr>
        <w:spacing w:before="13" w:line="200" w:lineRule="exact"/>
        <w:rPr>
          <w:rFonts w:ascii="Times New Roman" w:hAnsi="Times New Roman" w:cs="Times New Roman"/>
          <w:sz w:val="20"/>
          <w:szCs w:val="20"/>
        </w:rPr>
      </w:pPr>
    </w:p>
    <w:p w:rsidR="000F2DB8" w:rsidRDefault="00BF4B93" w:rsidP="00BF4B93">
      <w:pPr>
        <w:spacing w:before="70" w:line="241" w:lineRule="auto"/>
        <w:ind w:left="169" w:right="644" w:firstLine="7"/>
        <w:rPr>
          <w:rFonts w:ascii="Times New Roman" w:eastAsia="Arial" w:hAnsi="Times New Roman" w:cs="Times New Roman"/>
          <w:sz w:val="24"/>
          <w:szCs w:val="24"/>
        </w:rPr>
      </w:pPr>
      <w:r w:rsidRPr="00BF4B93">
        <w:rPr>
          <w:rFonts w:ascii="Times New Roman" w:eastAsia="Arial" w:hAnsi="Times New Roman" w:cs="Times New Roman"/>
          <w:sz w:val="24"/>
          <w:szCs w:val="24"/>
        </w:rPr>
        <w:t xml:space="preserve">VA </w:t>
      </w:r>
      <w:r w:rsidR="007F4729">
        <w:rPr>
          <w:rFonts w:ascii="Times New Roman" w:eastAsia="Arial" w:hAnsi="Times New Roman" w:cs="Times New Roman"/>
          <w:sz w:val="24"/>
          <w:szCs w:val="24"/>
        </w:rPr>
        <w:t xml:space="preserve">will display </w:t>
      </w:r>
      <w:r w:rsidRPr="00BF4B93">
        <w:rPr>
          <w:rFonts w:ascii="Times New Roman" w:eastAsia="Arial" w:hAnsi="Times New Roman" w:cs="Times New Roman"/>
          <w:sz w:val="24"/>
          <w:szCs w:val="24"/>
        </w:rPr>
        <w:t>the OMB expiration date</w:t>
      </w:r>
      <w:r w:rsidR="002B35D0">
        <w:rPr>
          <w:rFonts w:ascii="Times New Roman" w:eastAsia="Arial" w:hAnsi="Times New Roman" w:cs="Times New Roman"/>
          <w:sz w:val="24"/>
          <w:szCs w:val="24"/>
        </w:rPr>
        <w:t>.</w:t>
      </w:r>
    </w:p>
    <w:p w:rsidR="00BF4B93" w:rsidRPr="00BF4B93" w:rsidRDefault="00BF4B93" w:rsidP="00BF4B93">
      <w:pPr>
        <w:spacing w:before="70" w:line="241" w:lineRule="auto"/>
        <w:ind w:left="169" w:right="644" w:firstLine="7"/>
        <w:rPr>
          <w:rFonts w:ascii="Times New Roman" w:eastAsia="Arial" w:hAnsi="Times New Roman" w:cs="Times New Roman"/>
          <w:sz w:val="24"/>
          <w:szCs w:val="24"/>
        </w:rPr>
      </w:pPr>
    </w:p>
    <w:p w:rsidR="000F2DB8" w:rsidRPr="00762FF6" w:rsidRDefault="000F2DB8" w:rsidP="000F2DB8">
      <w:pPr>
        <w:pStyle w:val="BodyText"/>
        <w:numPr>
          <w:ilvl w:val="2"/>
          <w:numId w:val="1"/>
        </w:numPr>
        <w:tabs>
          <w:tab w:val="left" w:pos="666"/>
        </w:tabs>
        <w:spacing w:before="69" w:line="244" w:lineRule="auto"/>
        <w:ind w:left="119" w:right="364" w:firstLine="7"/>
        <w:jc w:val="left"/>
        <w:rPr>
          <w:rFonts w:cs="Times New Roman"/>
          <w:b/>
        </w:rPr>
      </w:pPr>
      <w:r w:rsidRPr="00762FF6">
        <w:rPr>
          <w:rFonts w:cs="Times New Roman"/>
          <w:b/>
          <w:w w:val="105"/>
        </w:rPr>
        <w:t>Explain</w:t>
      </w:r>
      <w:r w:rsidRPr="00762FF6">
        <w:rPr>
          <w:rFonts w:cs="Times New Roman"/>
          <w:b/>
          <w:spacing w:val="6"/>
          <w:w w:val="105"/>
        </w:rPr>
        <w:t xml:space="preserve"> </w:t>
      </w:r>
      <w:r w:rsidRPr="00762FF6">
        <w:rPr>
          <w:rFonts w:cs="Times New Roman"/>
          <w:b/>
          <w:w w:val="105"/>
        </w:rPr>
        <w:t>each</w:t>
      </w:r>
      <w:r w:rsidRPr="00762FF6">
        <w:rPr>
          <w:rFonts w:cs="Times New Roman"/>
          <w:b/>
          <w:spacing w:val="3"/>
          <w:w w:val="105"/>
        </w:rPr>
        <w:t xml:space="preserve"> </w:t>
      </w:r>
      <w:r w:rsidRPr="00762FF6">
        <w:rPr>
          <w:rFonts w:cs="Times New Roman"/>
          <w:b/>
          <w:w w:val="105"/>
        </w:rPr>
        <w:t>exception</w:t>
      </w:r>
      <w:r w:rsidRPr="00762FF6">
        <w:rPr>
          <w:rFonts w:cs="Times New Roman"/>
          <w:b/>
          <w:spacing w:val="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the</w:t>
      </w:r>
      <w:r w:rsidRPr="00762FF6">
        <w:rPr>
          <w:rFonts w:cs="Times New Roman"/>
          <w:b/>
          <w:spacing w:val="-5"/>
          <w:w w:val="105"/>
        </w:rPr>
        <w:t xml:space="preserve"> </w:t>
      </w:r>
      <w:r w:rsidRPr="00762FF6">
        <w:rPr>
          <w:rFonts w:cs="Times New Roman"/>
          <w:b/>
          <w:w w:val="105"/>
        </w:rPr>
        <w:t>certification</w:t>
      </w:r>
      <w:r w:rsidRPr="00762FF6">
        <w:rPr>
          <w:rFonts w:cs="Times New Roman"/>
          <w:b/>
          <w:spacing w:val="13"/>
          <w:w w:val="105"/>
        </w:rPr>
        <w:t xml:space="preserve"> </w:t>
      </w:r>
      <w:r w:rsidRPr="00762FF6">
        <w:rPr>
          <w:rFonts w:cs="Times New Roman"/>
          <w:b/>
          <w:w w:val="105"/>
        </w:rPr>
        <w:t>statement</w:t>
      </w:r>
      <w:r w:rsidRPr="00762FF6">
        <w:rPr>
          <w:rFonts w:cs="Times New Roman"/>
          <w:b/>
          <w:spacing w:val="-4"/>
          <w:w w:val="105"/>
        </w:rPr>
        <w:t xml:space="preserve"> </w:t>
      </w:r>
      <w:r w:rsidRPr="00762FF6">
        <w:rPr>
          <w:rFonts w:cs="Times New Roman"/>
          <w:b/>
          <w:w w:val="105"/>
        </w:rPr>
        <w:t>identified</w:t>
      </w:r>
      <w:r w:rsidRPr="00762FF6">
        <w:rPr>
          <w:rFonts w:cs="Times New Roman"/>
          <w:b/>
          <w:spacing w:val="17"/>
          <w:w w:val="105"/>
        </w:rPr>
        <w:t xml:space="preserve"> </w:t>
      </w:r>
      <w:r w:rsidRPr="00762FF6">
        <w:rPr>
          <w:rFonts w:cs="Times New Roman"/>
          <w:b/>
          <w:w w:val="105"/>
        </w:rPr>
        <w:t>in</w:t>
      </w:r>
      <w:r w:rsidRPr="00762FF6">
        <w:rPr>
          <w:rFonts w:cs="Times New Roman"/>
          <w:b/>
          <w:spacing w:val="-6"/>
          <w:w w:val="105"/>
        </w:rPr>
        <w:t xml:space="preserve"> </w:t>
      </w:r>
      <w:r w:rsidRPr="00762FF6">
        <w:rPr>
          <w:rFonts w:cs="Times New Roman"/>
          <w:b/>
          <w:w w:val="105"/>
        </w:rPr>
        <w:t>Item</w:t>
      </w:r>
      <w:r w:rsidRPr="00762FF6">
        <w:rPr>
          <w:rFonts w:cs="Times New Roman"/>
          <w:b/>
          <w:spacing w:val="11"/>
          <w:w w:val="105"/>
        </w:rPr>
        <w:t xml:space="preserve"> </w:t>
      </w:r>
      <w:r w:rsidRPr="00762FF6">
        <w:rPr>
          <w:rFonts w:cs="Times New Roman"/>
          <w:b/>
          <w:w w:val="105"/>
        </w:rPr>
        <w:t>19,</w:t>
      </w:r>
      <w:r w:rsidRPr="00762FF6">
        <w:rPr>
          <w:rFonts w:cs="Times New Roman"/>
          <w:b/>
          <w:spacing w:val="-32"/>
          <w:w w:val="105"/>
        </w:rPr>
        <w:t xml:space="preserve"> </w:t>
      </w:r>
      <w:r w:rsidRPr="00762FF6">
        <w:rPr>
          <w:rFonts w:cs="Times New Roman"/>
          <w:b/>
          <w:w w:val="105"/>
        </w:rPr>
        <w:t>"Certification</w:t>
      </w:r>
      <w:r w:rsidRPr="00762FF6">
        <w:rPr>
          <w:rFonts w:cs="Times New Roman"/>
          <w:b/>
          <w:spacing w:val="1"/>
          <w:w w:val="105"/>
        </w:rPr>
        <w:t xml:space="preserve"> </w:t>
      </w:r>
      <w:r w:rsidRPr="00762FF6">
        <w:rPr>
          <w:rFonts w:cs="Times New Roman"/>
          <w:b/>
          <w:w w:val="105"/>
        </w:rPr>
        <w:t>for</w:t>
      </w:r>
      <w:r w:rsidRPr="00762FF6">
        <w:rPr>
          <w:rFonts w:cs="Times New Roman"/>
          <w:b/>
          <w:w w:val="112"/>
        </w:rPr>
        <w:t xml:space="preserve"> </w:t>
      </w:r>
      <w:r w:rsidRPr="00762FF6">
        <w:rPr>
          <w:rFonts w:cs="Times New Roman"/>
          <w:b/>
          <w:w w:val="105"/>
        </w:rPr>
        <w:t>Paperwork</w:t>
      </w:r>
      <w:r w:rsidRPr="00762FF6">
        <w:rPr>
          <w:rFonts w:cs="Times New Roman"/>
          <w:b/>
          <w:spacing w:val="-22"/>
          <w:w w:val="105"/>
        </w:rPr>
        <w:t xml:space="preserve"> </w:t>
      </w:r>
      <w:r w:rsidRPr="00762FF6">
        <w:rPr>
          <w:rFonts w:cs="Times New Roman"/>
          <w:b/>
          <w:w w:val="105"/>
        </w:rPr>
        <w:t>Reduction</w:t>
      </w:r>
      <w:r w:rsidRPr="00762FF6">
        <w:rPr>
          <w:rFonts w:cs="Times New Roman"/>
          <w:b/>
          <w:spacing w:val="-22"/>
          <w:w w:val="105"/>
        </w:rPr>
        <w:t xml:space="preserve"> </w:t>
      </w:r>
      <w:r w:rsidRPr="00762FF6">
        <w:rPr>
          <w:rFonts w:cs="Times New Roman"/>
          <w:b/>
          <w:w w:val="105"/>
        </w:rPr>
        <w:t>Act</w:t>
      </w:r>
      <w:r w:rsidRPr="00762FF6">
        <w:rPr>
          <w:rFonts w:cs="Times New Roman"/>
          <w:b/>
          <w:spacing w:val="-27"/>
          <w:w w:val="105"/>
        </w:rPr>
        <w:t xml:space="preserve"> </w:t>
      </w:r>
      <w:r w:rsidRPr="00762FF6">
        <w:rPr>
          <w:rFonts w:cs="Times New Roman"/>
          <w:b/>
          <w:w w:val="105"/>
        </w:rPr>
        <w:t>Submissions,"</w:t>
      </w:r>
      <w:r w:rsidRPr="00762FF6">
        <w:rPr>
          <w:rFonts w:cs="Times New Roman"/>
          <w:b/>
          <w:spacing w:val="-23"/>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OMB</w:t>
      </w:r>
      <w:r w:rsidRPr="00762FF6">
        <w:rPr>
          <w:rFonts w:cs="Times New Roman"/>
          <w:b/>
          <w:spacing w:val="-34"/>
          <w:w w:val="105"/>
        </w:rPr>
        <w:t xml:space="preserve"> </w:t>
      </w:r>
      <w:r w:rsidRPr="00762FF6">
        <w:rPr>
          <w:rFonts w:cs="Times New Roman"/>
          <w:b/>
          <w:w w:val="105"/>
        </w:rPr>
        <w:t>83-I.</w:t>
      </w:r>
    </w:p>
    <w:p w:rsidR="000F2DB8" w:rsidRPr="000F2DB8" w:rsidRDefault="000F2DB8" w:rsidP="000F2DB8">
      <w:pPr>
        <w:spacing w:before="2" w:line="280" w:lineRule="exact"/>
        <w:rPr>
          <w:rFonts w:ascii="Times New Roman" w:hAnsi="Times New Roman" w:cs="Times New Roman"/>
          <w:sz w:val="28"/>
          <w:szCs w:val="28"/>
        </w:rPr>
      </w:pPr>
    </w:p>
    <w:p w:rsidR="000F2DB8" w:rsidRPr="00BC4545" w:rsidRDefault="000F2DB8" w:rsidP="000F2DB8">
      <w:pPr>
        <w:ind w:left="112"/>
        <w:rPr>
          <w:rFonts w:ascii="Times New Roman" w:eastAsia="Arial" w:hAnsi="Times New Roman" w:cs="Times New Roman"/>
          <w:sz w:val="24"/>
          <w:szCs w:val="24"/>
        </w:rPr>
      </w:pPr>
      <w:r w:rsidRPr="00BC4545">
        <w:rPr>
          <w:rFonts w:ascii="Times New Roman" w:eastAsia="Arial" w:hAnsi="Times New Roman" w:cs="Times New Roman"/>
          <w:sz w:val="24"/>
          <w:szCs w:val="24"/>
        </w:rPr>
        <w:t>This</w:t>
      </w:r>
      <w:r w:rsidRPr="00BC4545">
        <w:rPr>
          <w:rFonts w:ascii="Times New Roman" w:eastAsia="Arial" w:hAnsi="Times New Roman" w:cs="Times New Roman"/>
          <w:spacing w:val="24"/>
          <w:sz w:val="24"/>
          <w:szCs w:val="24"/>
        </w:rPr>
        <w:t xml:space="preserve"> </w:t>
      </w:r>
      <w:r w:rsidRPr="00BC4545">
        <w:rPr>
          <w:rFonts w:ascii="Times New Roman" w:eastAsia="Arial" w:hAnsi="Times New Roman" w:cs="Times New Roman"/>
          <w:sz w:val="24"/>
          <w:szCs w:val="24"/>
        </w:rPr>
        <w:t>submission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does</w:t>
      </w:r>
      <w:r w:rsidRPr="00BC4545">
        <w:rPr>
          <w:rFonts w:ascii="Times New Roman" w:eastAsia="Arial" w:hAnsi="Times New Roman" w:cs="Times New Roman"/>
          <w:spacing w:val="26"/>
          <w:sz w:val="24"/>
          <w:szCs w:val="24"/>
        </w:rPr>
        <w:t xml:space="preserve"> </w:t>
      </w:r>
      <w:r w:rsidRPr="00BC4545">
        <w:rPr>
          <w:rFonts w:ascii="Times New Roman" w:eastAsia="Arial" w:hAnsi="Times New Roman" w:cs="Times New Roman"/>
          <w:sz w:val="24"/>
          <w:szCs w:val="24"/>
        </w:rPr>
        <w:t>not</w:t>
      </w:r>
      <w:r w:rsidRPr="00BC4545">
        <w:rPr>
          <w:rFonts w:ascii="Times New Roman" w:eastAsia="Arial" w:hAnsi="Times New Roman" w:cs="Times New Roman"/>
          <w:spacing w:val="3"/>
          <w:sz w:val="24"/>
          <w:szCs w:val="24"/>
        </w:rPr>
        <w:t xml:space="preserve"> </w:t>
      </w:r>
      <w:r w:rsidRPr="00BC4545">
        <w:rPr>
          <w:rFonts w:ascii="Times New Roman" w:eastAsia="Arial" w:hAnsi="Times New Roman" w:cs="Times New Roman"/>
          <w:sz w:val="24"/>
          <w:szCs w:val="24"/>
        </w:rPr>
        <w:t>contain</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any</w:t>
      </w:r>
      <w:r w:rsidRPr="00BC4545">
        <w:rPr>
          <w:rFonts w:ascii="Times New Roman" w:eastAsia="Arial" w:hAnsi="Times New Roman" w:cs="Times New Roman"/>
          <w:spacing w:val="14"/>
          <w:sz w:val="24"/>
          <w:szCs w:val="24"/>
        </w:rPr>
        <w:t xml:space="preserve"> </w:t>
      </w:r>
      <w:r w:rsidRPr="00BC4545">
        <w:rPr>
          <w:rFonts w:ascii="Times New Roman" w:eastAsia="Arial" w:hAnsi="Times New Roman" w:cs="Times New Roman"/>
          <w:sz w:val="24"/>
          <w:szCs w:val="24"/>
        </w:rPr>
        <w:t>exceptions</w:t>
      </w:r>
      <w:r w:rsidRPr="00BC4545">
        <w:rPr>
          <w:rFonts w:ascii="Times New Roman" w:eastAsia="Arial" w:hAnsi="Times New Roman" w:cs="Times New Roman"/>
          <w:spacing w:val="28"/>
          <w:sz w:val="24"/>
          <w:szCs w:val="24"/>
        </w:rPr>
        <w:t xml:space="preserve"> </w:t>
      </w:r>
      <w:r w:rsidRPr="00BC4545">
        <w:rPr>
          <w:rFonts w:ascii="Times New Roman" w:eastAsia="Arial" w:hAnsi="Times New Roman" w:cs="Times New Roman"/>
          <w:sz w:val="24"/>
          <w:szCs w:val="24"/>
        </w:rPr>
        <w:t>to</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the</w:t>
      </w:r>
      <w:r w:rsidRPr="00BC4545">
        <w:rPr>
          <w:rFonts w:ascii="Times New Roman" w:eastAsia="Arial" w:hAnsi="Times New Roman" w:cs="Times New Roman"/>
          <w:spacing w:val="27"/>
          <w:sz w:val="24"/>
          <w:szCs w:val="24"/>
        </w:rPr>
        <w:t xml:space="preserve"> </w:t>
      </w:r>
      <w:r w:rsidRPr="00BC4545">
        <w:rPr>
          <w:rFonts w:ascii="Times New Roman" w:eastAsia="Arial" w:hAnsi="Times New Roman" w:cs="Times New Roman"/>
          <w:sz w:val="24"/>
          <w:szCs w:val="24"/>
        </w:rPr>
        <w:t>certification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statements.</w:t>
      </w:r>
    </w:p>
    <w:p w:rsidR="000F2DB8" w:rsidRPr="000F2DB8" w:rsidRDefault="000F2DB8" w:rsidP="000F2DB8">
      <w:pPr>
        <w:spacing w:before="5" w:line="150" w:lineRule="exact"/>
        <w:rPr>
          <w:rFonts w:ascii="Times New Roman" w:hAnsi="Times New Roman" w:cs="Times New Roman"/>
          <w:sz w:val="15"/>
          <w:szCs w:val="15"/>
        </w:rPr>
      </w:pPr>
    </w:p>
    <w:p w:rsidR="000F2DB8" w:rsidRPr="000F2DB8" w:rsidRDefault="000F2DB8" w:rsidP="000F2DB8">
      <w:pPr>
        <w:spacing w:line="200" w:lineRule="exact"/>
        <w:rPr>
          <w:rFonts w:ascii="Times New Roman" w:hAnsi="Times New Roman" w:cs="Times New Roman"/>
          <w:sz w:val="20"/>
          <w:szCs w:val="20"/>
        </w:rPr>
      </w:pPr>
    </w:p>
    <w:p w:rsidR="000F2DB8" w:rsidRPr="000F2DB8" w:rsidRDefault="000F2DB8" w:rsidP="000F2DB8">
      <w:pPr>
        <w:spacing w:line="200" w:lineRule="exact"/>
        <w:rPr>
          <w:rFonts w:ascii="Times New Roman" w:hAnsi="Times New Roman" w:cs="Times New Roman"/>
          <w:sz w:val="20"/>
          <w:szCs w:val="20"/>
        </w:rPr>
      </w:pPr>
    </w:p>
    <w:p w:rsidR="000F2DB8" w:rsidRPr="00762FF6" w:rsidRDefault="000F2DB8" w:rsidP="000F2DB8">
      <w:pPr>
        <w:pStyle w:val="BodyText"/>
        <w:numPr>
          <w:ilvl w:val="1"/>
          <w:numId w:val="1"/>
        </w:numPr>
        <w:tabs>
          <w:tab w:val="left" w:pos="659"/>
        </w:tabs>
        <w:ind w:left="659" w:hanging="555"/>
        <w:jc w:val="left"/>
        <w:rPr>
          <w:rFonts w:cs="Times New Roman"/>
          <w:b/>
        </w:rPr>
      </w:pPr>
      <w:r w:rsidRPr="00762FF6">
        <w:rPr>
          <w:rFonts w:cs="Times New Roman"/>
          <w:b/>
          <w:w w:val="105"/>
        </w:rPr>
        <w:t>COLLECTIONS</w:t>
      </w:r>
      <w:r w:rsidRPr="00762FF6">
        <w:rPr>
          <w:rFonts w:cs="Times New Roman"/>
          <w:b/>
          <w:spacing w:val="-8"/>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INFORMATION</w:t>
      </w:r>
      <w:r w:rsidRPr="00762FF6">
        <w:rPr>
          <w:rFonts w:cs="Times New Roman"/>
          <w:b/>
          <w:spacing w:val="-4"/>
          <w:w w:val="105"/>
        </w:rPr>
        <w:t xml:space="preserve"> </w:t>
      </w:r>
      <w:r w:rsidRPr="00762FF6">
        <w:rPr>
          <w:rFonts w:cs="Times New Roman"/>
          <w:b/>
          <w:w w:val="105"/>
        </w:rPr>
        <w:t>EMPLOYING</w:t>
      </w:r>
      <w:r w:rsidRPr="00762FF6">
        <w:rPr>
          <w:rFonts w:cs="Times New Roman"/>
          <w:b/>
          <w:spacing w:val="4"/>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METHODS</w:t>
      </w:r>
    </w:p>
    <w:p w:rsidR="000F2DB8" w:rsidRPr="000F2DB8" w:rsidRDefault="000F2DB8" w:rsidP="000F2DB8">
      <w:pPr>
        <w:spacing w:before="7" w:line="280" w:lineRule="exact"/>
        <w:rPr>
          <w:rFonts w:ascii="Times New Roman" w:hAnsi="Times New Roman" w:cs="Times New Roman"/>
          <w:sz w:val="28"/>
          <w:szCs w:val="28"/>
        </w:rPr>
      </w:pPr>
    </w:p>
    <w:p w:rsidR="000F2DB8" w:rsidRPr="00BC4545" w:rsidRDefault="000F2DB8" w:rsidP="000F2DB8">
      <w:pPr>
        <w:ind w:left="112"/>
        <w:rPr>
          <w:rFonts w:ascii="Times New Roman" w:eastAsia="Arial" w:hAnsi="Times New Roman" w:cs="Times New Roman"/>
          <w:sz w:val="24"/>
          <w:szCs w:val="24"/>
        </w:rPr>
      </w:pPr>
      <w:r w:rsidRPr="00BC4545">
        <w:rPr>
          <w:rFonts w:ascii="Times New Roman" w:eastAsia="Arial" w:hAnsi="Times New Roman" w:cs="Times New Roman"/>
          <w:w w:val="105"/>
          <w:sz w:val="24"/>
          <w:szCs w:val="24"/>
        </w:rPr>
        <w:t>Statistical</w:t>
      </w:r>
      <w:r w:rsidRPr="00BC4545">
        <w:rPr>
          <w:rFonts w:ascii="Times New Roman" w:eastAsia="Arial" w:hAnsi="Times New Roman" w:cs="Times New Roman"/>
          <w:spacing w:val="-17"/>
          <w:w w:val="105"/>
          <w:sz w:val="24"/>
          <w:szCs w:val="24"/>
        </w:rPr>
        <w:t xml:space="preserve"> </w:t>
      </w:r>
      <w:r w:rsidRPr="00BC4545">
        <w:rPr>
          <w:rFonts w:ascii="Times New Roman" w:eastAsia="Arial" w:hAnsi="Times New Roman" w:cs="Times New Roman"/>
          <w:w w:val="105"/>
          <w:sz w:val="24"/>
          <w:szCs w:val="24"/>
        </w:rPr>
        <w:t>methods</w:t>
      </w:r>
      <w:r w:rsidRPr="00BC4545">
        <w:rPr>
          <w:rFonts w:ascii="Times New Roman" w:eastAsia="Arial" w:hAnsi="Times New Roman" w:cs="Times New Roman"/>
          <w:spacing w:val="-19"/>
          <w:w w:val="105"/>
          <w:sz w:val="24"/>
          <w:szCs w:val="24"/>
        </w:rPr>
        <w:t xml:space="preserve"> </w:t>
      </w:r>
      <w:r w:rsidRPr="00BC4545">
        <w:rPr>
          <w:rFonts w:ascii="Times New Roman" w:eastAsia="Arial" w:hAnsi="Times New Roman" w:cs="Times New Roman"/>
          <w:w w:val="105"/>
          <w:sz w:val="24"/>
          <w:szCs w:val="24"/>
        </w:rPr>
        <w:t>will</w:t>
      </w:r>
      <w:r w:rsidRPr="00BC4545">
        <w:rPr>
          <w:rFonts w:ascii="Times New Roman" w:eastAsia="Arial" w:hAnsi="Times New Roman" w:cs="Times New Roman"/>
          <w:spacing w:val="-12"/>
          <w:w w:val="105"/>
          <w:sz w:val="24"/>
          <w:szCs w:val="24"/>
        </w:rPr>
        <w:t xml:space="preserve"> </w:t>
      </w:r>
      <w:r w:rsidRPr="00BC4545">
        <w:rPr>
          <w:rFonts w:ascii="Times New Roman" w:eastAsia="Arial" w:hAnsi="Times New Roman" w:cs="Times New Roman"/>
          <w:w w:val="105"/>
          <w:sz w:val="24"/>
          <w:szCs w:val="24"/>
        </w:rPr>
        <w:t>not</w:t>
      </w:r>
      <w:r w:rsidRPr="00BC4545">
        <w:rPr>
          <w:rFonts w:ascii="Times New Roman" w:eastAsia="Arial" w:hAnsi="Times New Roman" w:cs="Times New Roman"/>
          <w:spacing w:val="-22"/>
          <w:w w:val="105"/>
          <w:sz w:val="24"/>
          <w:szCs w:val="24"/>
        </w:rPr>
        <w:t xml:space="preserve"> </w:t>
      </w:r>
      <w:r w:rsidRPr="00BC4545">
        <w:rPr>
          <w:rFonts w:ascii="Times New Roman" w:eastAsia="Arial" w:hAnsi="Times New Roman" w:cs="Times New Roman"/>
          <w:w w:val="105"/>
          <w:sz w:val="24"/>
          <w:szCs w:val="24"/>
        </w:rPr>
        <w:t>be</w:t>
      </w:r>
      <w:r w:rsidRPr="00BC4545">
        <w:rPr>
          <w:rFonts w:ascii="Times New Roman" w:eastAsia="Arial" w:hAnsi="Times New Roman" w:cs="Times New Roman"/>
          <w:spacing w:val="-33"/>
          <w:w w:val="105"/>
          <w:sz w:val="24"/>
          <w:szCs w:val="24"/>
        </w:rPr>
        <w:t xml:space="preserve"> </w:t>
      </w:r>
      <w:r w:rsidRPr="00BC4545">
        <w:rPr>
          <w:rFonts w:ascii="Times New Roman" w:eastAsia="Arial" w:hAnsi="Times New Roman" w:cs="Times New Roman"/>
          <w:w w:val="105"/>
          <w:sz w:val="24"/>
          <w:szCs w:val="24"/>
        </w:rPr>
        <w:t>employed.</w:t>
      </w:r>
    </w:p>
    <w:p w:rsidR="006D046C" w:rsidRPr="000F2DB8" w:rsidRDefault="006D046C">
      <w:pPr>
        <w:rPr>
          <w:rFonts w:ascii="Times New Roman" w:hAnsi="Times New Roman" w:cs="Times New Roman"/>
        </w:rPr>
      </w:pPr>
    </w:p>
    <w:sectPr w:rsidR="006D046C" w:rsidRPr="000F2DB8">
      <w:footerReference w:type="default" r:id="rId10"/>
      <w:pgSz w:w="12240" w:h="15840"/>
      <w:pgMar w:top="920" w:right="1000" w:bottom="860" w:left="860" w:header="0" w:footer="6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31" w:rsidRDefault="000B0231">
      <w:r>
        <w:separator/>
      </w:r>
    </w:p>
  </w:endnote>
  <w:endnote w:type="continuationSeparator" w:id="0">
    <w:p w:rsidR="000B0231" w:rsidRDefault="000B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A2" w:rsidRDefault="000F2DB8">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78640A17" wp14:editId="30E41635">
              <wp:simplePos x="0" y="0"/>
              <wp:positionH relativeFrom="page">
                <wp:posOffset>6543675</wp:posOffset>
              </wp:positionH>
              <wp:positionV relativeFrom="page">
                <wp:posOffset>9488805</wp:posOffset>
              </wp:positionV>
              <wp:extent cx="458470" cy="193675"/>
              <wp:effectExtent l="0" t="1905"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1A2" w:rsidRDefault="000F2DB8">
                          <w:pPr>
                            <w:pStyle w:val="BodyText"/>
                            <w:spacing w:line="265" w:lineRule="exact"/>
                            <w:ind w:firstLine="0"/>
                          </w:pPr>
                          <w:r>
                            <w:rPr>
                              <w:w w:val="110"/>
                            </w:rPr>
                            <w:t>Page</w:t>
                          </w:r>
                          <w:r>
                            <w:fldChar w:fldCharType="begin"/>
                          </w:r>
                          <w:r>
                            <w:rPr>
                              <w:w w:val="110"/>
                            </w:rPr>
                            <w:instrText xml:space="preserve"> PAGE </w:instrText>
                          </w:r>
                          <w:r>
                            <w:fldChar w:fldCharType="separate"/>
                          </w:r>
                          <w:r w:rsidR="009D75CE">
                            <w:rPr>
                              <w:noProof/>
                              <w:w w:val="11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15.25pt;margin-top:747.15pt;width:36.1pt;height:1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nrAIAAKo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" filled="f" stroked="f">
              <v:textbox inset="0,0,0,0">
                <w:txbxContent>
                  <w:p w:rsidR="004921A2" w:rsidRDefault="000F2DB8">
                    <w:pPr>
                      <w:pStyle w:val="BodyText"/>
                      <w:spacing w:line="265" w:lineRule="exact"/>
                      <w:ind w:firstLine="0"/>
                    </w:pPr>
                    <w:r>
                      <w:rPr>
                        <w:w w:val="110"/>
                      </w:rPr>
                      <w:t>Page</w:t>
                    </w:r>
                    <w:r>
                      <w:fldChar w:fldCharType="begin"/>
                    </w:r>
                    <w:r>
                      <w:rPr>
                        <w:w w:val="110"/>
                      </w:rPr>
                      <w:instrText xml:space="preserve"> PAGE </w:instrText>
                    </w:r>
                    <w:r>
                      <w:fldChar w:fldCharType="separate"/>
                    </w:r>
                    <w:r w:rsidR="009D75CE">
                      <w:rPr>
                        <w:noProof/>
                        <w:w w:val="11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31" w:rsidRDefault="000B0231">
      <w:r>
        <w:separator/>
      </w:r>
    </w:p>
  </w:footnote>
  <w:footnote w:type="continuationSeparator" w:id="0">
    <w:p w:rsidR="000B0231" w:rsidRDefault="000B0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8"/>
    <w:multiLevelType w:val="hybridMultilevel"/>
    <w:tmpl w:val="7AF8F9F2"/>
    <w:lvl w:ilvl="0" w:tplc="3C1EBC6E">
      <w:start w:val="4"/>
      <w:numFmt w:val="lowerLetter"/>
      <w:lvlText w:val="%1."/>
      <w:lvlJc w:val="left"/>
      <w:pPr>
        <w:ind w:hanging="202"/>
      </w:pPr>
      <w:rPr>
        <w:rFonts w:ascii="Arial" w:eastAsia="Arial" w:hAnsi="Arial" w:hint="default"/>
        <w:w w:val="98"/>
        <w:sz w:val="16"/>
        <w:szCs w:val="16"/>
      </w:rPr>
    </w:lvl>
    <w:lvl w:ilvl="1" w:tplc="62083A0E">
      <w:start w:val="1"/>
      <w:numFmt w:val="bullet"/>
      <w:lvlText w:val="•"/>
      <w:lvlJc w:val="left"/>
      <w:rPr>
        <w:rFonts w:hint="default"/>
      </w:rPr>
    </w:lvl>
    <w:lvl w:ilvl="2" w:tplc="BA70DCE4">
      <w:start w:val="1"/>
      <w:numFmt w:val="bullet"/>
      <w:lvlText w:val="•"/>
      <w:lvlJc w:val="left"/>
      <w:rPr>
        <w:rFonts w:hint="default"/>
      </w:rPr>
    </w:lvl>
    <w:lvl w:ilvl="3" w:tplc="C068063A">
      <w:start w:val="1"/>
      <w:numFmt w:val="bullet"/>
      <w:lvlText w:val="•"/>
      <w:lvlJc w:val="left"/>
      <w:rPr>
        <w:rFonts w:hint="default"/>
      </w:rPr>
    </w:lvl>
    <w:lvl w:ilvl="4" w:tplc="18F83A02">
      <w:start w:val="1"/>
      <w:numFmt w:val="bullet"/>
      <w:lvlText w:val="•"/>
      <w:lvlJc w:val="left"/>
      <w:rPr>
        <w:rFonts w:hint="default"/>
      </w:rPr>
    </w:lvl>
    <w:lvl w:ilvl="5" w:tplc="C630B43E">
      <w:start w:val="1"/>
      <w:numFmt w:val="bullet"/>
      <w:lvlText w:val="•"/>
      <w:lvlJc w:val="left"/>
      <w:rPr>
        <w:rFonts w:hint="default"/>
      </w:rPr>
    </w:lvl>
    <w:lvl w:ilvl="6" w:tplc="472E07D0">
      <w:start w:val="1"/>
      <w:numFmt w:val="bullet"/>
      <w:lvlText w:val="•"/>
      <w:lvlJc w:val="left"/>
      <w:rPr>
        <w:rFonts w:hint="default"/>
      </w:rPr>
    </w:lvl>
    <w:lvl w:ilvl="7" w:tplc="296EA77E">
      <w:start w:val="1"/>
      <w:numFmt w:val="bullet"/>
      <w:lvlText w:val="•"/>
      <w:lvlJc w:val="left"/>
      <w:rPr>
        <w:rFonts w:hint="default"/>
      </w:rPr>
    </w:lvl>
    <w:lvl w:ilvl="8" w:tplc="3BD486CA">
      <w:start w:val="1"/>
      <w:numFmt w:val="bullet"/>
      <w:lvlText w:val="•"/>
      <w:lvlJc w:val="left"/>
      <w:rPr>
        <w:rFonts w:hint="default"/>
      </w:rPr>
    </w:lvl>
  </w:abstractNum>
  <w:abstractNum w:abstractNumId="1">
    <w:nsid w:val="17F4163A"/>
    <w:multiLevelType w:val="hybridMultilevel"/>
    <w:tmpl w:val="E8E64636"/>
    <w:lvl w:ilvl="0" w:tplc="EEC45FD4">
      <w:start w:val="4"/>
      <w:numFmt w:val="lowerLetter"/>
      <w:lvlText w:val="%1."/>
      <w:lvlJc w:val="left"/>
      <w:pPr>
        <w:ind w:hanging="180"/>
      </w:pPr>
      <w:rPr>
        <w:rFonts w:ascii="Arial" w:eastAsia="Arial" w:hAnsi="Arial" w:hint="default"/>
        <w:w w:val="92"/>
        <w:sz w:val="17"/>
        <w:szCs w:val="17"/>
      </w:rPr>
    </w:lvl>
    <w:lvl w:ilvl="1" w:tplc="A8ECFA5A">
      <w:start w:val="1"/>
      <w:numFmt w:val="decimal"/>
      <w:lvlText w:val="%2."/>
      <w:lvlJc w:val="left"/>
      <w:pPr>
        <w:ind w:hanging="173"/>
      </w:pPr>
      <w:rPr>
        <w:rFonts w:ascii="Arial" w:eastAsia="Arial" w:hAnsi="Arial" w:hint="default"/>
        <w:w w:val="96"/>
        <w:sz w:val="17"/>
        <w:szCs w:val="17"/>
      </w:rPr>
    </w:lvl>
    <w:lvl w:ilvl="2" w:tplc="0BB09DA2">
      <w:start w:val="1"/>
      <w:numFmt w:val="bullet"/>
      <w:lvlText w:val="•"/>
      <w:lvlJc w:val="left"/>
      <w:rPr>
        <w:rFonts w:hint="default"/>
      </w:rPr>
    </w:lvl>
    <w:lvl w:ilvl="3" w:tplc="DCFE96DE">
      <w:start w:val="1"/>
      <w:numFmt w:val="bullet"/>
      <w:lvlText w:val="•"/>
      <w:lvlJc w:val="left"/>
      <w:rPr>
        <w:rFonts w:hint="default"/>
      </w:rPr>
    </w:lvl>
    <w:lvl w:ilvl="4" w:tplc="3ED25F48">
      <w:start w:val="1"/>
      <w:numFmt w:val="bullet"/>
      <w:lvlText w:val="•"/>
      <w:lvlJc w:val="left"/>
      <w:rPr>
        <w:rFonts w:hint="default"/>
      </w:rPr>
    </w:lvl>
    <w:lvl w:ilvl="5" w:tplc="B8A62D80">
      <w:start w:val="1"/>
      <w:numFmt w:val="bullet"/>
      <w:lvlText w:val="•"/>
      <w:lvlJc w:val="left"/>
      <w:rPr>
        <w:rFonts w:hint="default"/>
      </w:rPr>
    </w:lvl>
    <w:lvl w:ilvl="6" w:tplc="09AA25DA">
      <w:start w:val="1"/>
      <w:numFmt w:val="bullet"/>
      <w:lvlText w:val="•"/>
      <w:lvlJc w:val="left"/>
      <w:rPr>
        <w:rFonts w:hint="default"/>
      </w:rPr>
    </w:lvl>
    <w:lvl w:ilvl="7" w:tplc="633202CE">
      <w:start w:val="1"/>
      <w:numFmt w:val="bullet"/>
      <w:lvlText w:val="•"/>
      <w:lvlJc w:val="left"/>
      <w:rPr>
        <w:rFonts w:hint="default"/>
      </w:rPr>
    </w:lvl>
    <w:lvl w:ilvl="8" w:tplc="D3FAA812">
      <w:start w:val="1"/>
      <w:numFmt w:val="bullet"/>
      <w:lvlText w:val="•"/>
      <w:lvlJc w:val="left"/>
      <w:rPr>
        <w:rFonts w:hint="default"/>
      </w:rPr>
    </w:lvl>
  </w:abstractNum>
  <w:abstractNum w:abstractNumId="2">
    <w:nsid w:val="1CDF430A"/>
    <w:multiLevelType w:val="hybridMultilevel"/>
    <w:tmpl w:val="237EE1A4"/>
    <w:lvl w:ilvl="0" w:tplc="DAC40ADA">
      <w:start w:val="13"/>
      <w:numFmt w:val="decimal"/>
      <w:lvlText w:val="%1."/>
      <w:lvlJc w:val="left"/>
      <w:pPr>
        <w:ind w:hanging="238"/>
      </w:pPr>
      <w:rPr>
        <w:rFonts w:ascii="Arial" w:eastAsia="Arial" w:hAnsi="Arial" w:hint="default"/>
        <w:w w:val="89"/>
        <w:position w:val="1"/>
        <w:sz w:val="17"/>
        <w:szCs w:val="17"/>
      </w:rPr>
    </w:lvl>
    <w:lvl w:ilvl="1" w:tplc="C310F71A">
      <w:start w:val="1"/>
      <w:numFmt w:val="lowerLetter"/>
      <w:lvlText w:val="%2."/>
      <w:lvlJc w:val="left"/>
      <w:pPr>
        <w:ind w:hanging="173"/>
      </w:pPr>
      <w:rPr>
        <w:rFonts w:ascii="Arial" w:eastAsia="Arial" w:hAnsi="Arial" w:hint="default"/>
        <w:w w:val="86"/>
        <w:sz w:val="17"/>
        <w:szCs w:val="17"/>
      </w:rPr>
    </w:lvl>
    <w:lvl w:ilvl="2" w:tplc="2848B318">
      <w:start w:val="1"/>
      <w:numFmt w:val="decimal"/>
      <w:lvlText w:val="%3."/>
      <w:lvlJc w:val="left"/>
      <w:pPr>
        <w:ind w:hanging="180"/>
      </w:pPr>
      <w:rPr>
        <w:rFonts w:ascii="Arial" w:eastAsia="Arial" w:hAnsi="Arial" w:hint="default"/>
        <w:w w:val="103"/>
        <w:position w:val="7"/>
        <w:sz w:val="17"/>
        <w:szCs w:val="17"/>
      </w:rPr>
    </w:lvl>
    <w:lvl w:ilvl="3" w:tplc="2556AC3A">
      <w:start w:val="1"/>
      <w:numFmt w:val="bullet"/>
      <w:lvlText w:val="•"/>
      <w:lvlJc w:val="left"/>
      <w:rPr>
        <w:rFonts w:hint="default"/>
      </w:rPr>
    </w:lvl>
    <w:lvl w:ilvl="4" w:tplc="D9B6B54A">
      <w:start w:val="1"/>
      <w:numFmt w:val="bullet"/>
      <w:lvlText w:val="•"/>
      <w:lvlJc w:val="left"/>
      <w:rPr>
        <w:rFonts w:hint="default"/>
      </w:rPr>
    </w:lvl>
    <w:lvl w:ilvl="5" w:tplc="7DF8F4EA">
      <w:start w:val="1"/>
      <w:numFmt w:val="bullet"/>
      <w:lvlText w:val="•"/>
      <w:lvlJc w:val="left"/>
      <w:rPr>
        <w:rFonts w:hint="default"/>
      </w:rPr>
    </w:lvl>
    <w:lvl w:ilvl="6" w:tplc="5B4C0C02">
      <w:start w:val="1"/>
      <w:numFmt w:val="bullet"/>
      <w:lvlText w:val="•"/>
      <w:lvlJc w:val="left"/>
      <w:rPr>
        <w:rFonts w:hint="default"/>
      </w:rPr>
    </w:lvl>
    <w:lvl w:ilvl="7" w:tplc="E578DA98">
      <w:start w:val="1"/>
      <w:numFmt w:val="bullet"/>
      <w:lvlText w:val="•"/>
      <w:lvlJc w:val="left"/>
      <w:rPr>
        <w:rFonts w:hint="default"/>
      </w:rPr>
    </w:lvl>
    <w:lvl w:ilvl="8" w:tplc="77C8D3D8">
      <w:start w:val="1"/>
      <w:numFmt w:val="bullet"/>
      <w:lvlText w:val="•"/>
      <w:lvlJc w:val="left"/>
      <w:rPr>
        <w:rFonts w:hint="default"/>
      </w:rPr>
    </w:lvl>
  </w:abstractNum>
  <w:abstractNum w:abstractNumId="3">
    <w:nsid w:val="326C2838"/>
    <w:multiLevelType w:val="hybridMultilevel"/>
    <w:tmpl w:val="58D20D2A"/>
    <w:lvl w:ilvl="0" w:tplc="7EF61AC4">
      <w:start w:val="11"/>
      <w:numFmt w:val="decimal"/>
      <w:lvlText w:val="%1."/>
      <w:lvlJc w:val="left"/>
      <w:pPr>
        <w:ind w:hanging="245"/>
      </w:pPr>
      <w:rPr>
        <w:rFonts w:ascii="Arial" w:eastAsia="Arial" w:hAnsi="Arial" w:hint="default"/>
        <w:w w:val="89"/>
        <w:sz w:val="17"/>
        <w:szCs w:val="17"/>
      </w:rPr>
    </w:lvl>
    <w:lvl w:ilvl="1" w:tplc="582AC050">
      <w:start w:val="1"/>
      <w:numFmt w:val="lowerLetter"/>
      <w:lvlText w:val="%2."/>
      <w:lvlJc w:val="left"/>
      <w:pPr>
        <w:ind w:hanging="166"/>
      </w:pPr>
      <w:rPr>
        <w:rFonts w:ascii="Times New Roman" w:eastAsia="Times New Roman" w:hAnsi="Times New Roman" w:hint="default"/>
        <w:w w:val="94"/>
        <w:sz w:val="19"/>
        <w:szCs w:val="19"/>
      </w:rPr>
    </w:lvl>
    <w:lvl w:ilvl="2" w:tplc="6D26D788">
      <w:start w:val="1"/>
      <w:numFmt w:val="bullet"/>
      <w:lvlText w:val="•"/>
      <w:lvlJc w:val="left"/>
      <w:rPr>
        <w:rFonts w:hint="default"/>
      </w:rPr>
    </w:lvl>
    <w:lvl w:ilvl="3" w:tplc="19F08B2C">
      <w:start w:val="1"/>
      <w:numFmt w:val="bullet"/>
      <w:lvlText w:val="•"/>
      <w:lvlJc w:val="left"/>
      <w:rPr>
        <w:rFonts w:hint="default"/>
      </w:rPr>
    </w:lvl>
    <w:lvl w:ilvl="4" w:tplc="7EB676DC">
      <w:start w:val="1"/>
      <w:numFmt w:val="bullet"/>
      <w:lvlText w:val="•"/>
      <w:lvlJc w:val="left"/>
      <w:rPr>
        <w:rFonts w:hint="default"/>
      </w:rPr>
    </w:lvl>
    <w:lvl w:ilvl="5" w:tplc="34CA945C">
      <w:start w:val="1"/>
      <w:numFmt w:val="bullet"/>
      <w:lvlText w:val="•"/>
      <w:lvlJc w:val="left"/>
      <w:rPr>
        <w:rFonts w:hint="default"/>
      </w:rPr>
    </w:lvl>
    <w:lvl w:ilvl="6" w:tplc="3ACC1EC0">
      <w:start w:val="1"/>
      <w:numFmt w:val="bullet"/>
      <w:lvlText w:val="•"/>
      <w:lvlJc w:val="left"/>
      <w:rPr>
        <w:rFonts w:hint="default"/>
      </w:rPr>
    </w:lvl>
    <w:lvl w:ilvl="7" w:tplc="027E1C6A">
      <w:start w:val="1"/>
      <w:numFmt w:val="bullet"/>
      <w:lvlText w:val="•"/>
      <w:lvlJc w:val="left"/>
      <w:rPr>
        <w:rFonts w:hint="default"/>
      </w:rPr>
    </w:lvl>
    <w:lvl w:ilvl="8" w:tplc="72D6F32C">
      <w:start w:val="1"/>
      <w:numFmt w:val="bullet"/>
      <w:lvlText w:val="•"/>
      <w:lvlJc w:val="left"/>
      <w:rPr>
        <w:rFonts w:hint="default"/>
      </w:rPr>
    </w:lvl>
  </w:abstractNum>
  <w:abstractNum w:abstractNumId="4">
    <w:nsid w:val="34B12BF3"/>
    <w:multiLevelType w:val="hybridMultilevel"/>
    <w:tmpl w:val="A974406A"/>
    <w:lvl w:ilvl="0" w:tplc="8A126248">
      <w:start w:val="8"/>
      <w:numFmt w:val="decimal"/>
      <w:lvlText w:val="%1."/>
      <w:lvlJc w:val="left"/>
      <w:pPr>
        <w:ind w:hanging="166"/>
      </w:pPr>
      <w:rPr>
        <w:rFonts w:ascii="Times New Roman" w:eastAsia="Times New Roman" w:hAnsi="Times New Roman" w:hint="default"/>
        <w:w w:val="101"/>
        <w:sz w:val="17"/>
        <w:szCs w:val="17"/>
      </w:rPr>
    </w:lvl>
    <w:lvl w:ilvl="1" w:tplc="D304F2DE">
      <w:start w:val="1"/>
      <w:numFmt w:val="bullet"/>
      <w:lvlText w:val="•"/>
      <w:lvlJc w:val="left"/>
      <w:rPr>
        <w:rFonts w:hint="default"/>
      </w:rPr>
    </w:lvl>
    <w:lvl w:ilvl="2" w:tplc="DE5E45D4">
      <w:start w:val="1"/>
      <w:numFmt w:val="bullet"/>
      <w:lvlText w:val="•"/>
      <w:lvlJc w:val="left"/>
      <w:rPr>
        <w:rFonts w:hint="default"/>
      </w:rPr>
    </w:lvl>
    <w:lvl w:ilvl="3" w:tplc="5BCAE0A0">
      <w:start w:val="1"/>
      <w:numFmt w:val="bullet"/>
      <w:lvlText w:val="•"/>
      <w:lvlJc w:val="left"/>
      <w:rPr>
        <w:rFonts w:hint="default"/>
      </w:rPr>
    </w:lvl>
    <w:lvl w:ilvl="4" w:tplc="015EC580">
      <w:start w:val="1"/>
      <w:numFmt w:val="bullet"/>
      <w:lvlText w:val="•"/>
      <w:lvlJc w:val="left"/>
      <w:rPr>
        <w:rFonts w:hint="default"/>
      </w:rPr>
    </w:lvl>
    <w:lvl w:ilvl="5" w:tplc="5E321878">
      <w:start w:val="1"/>
      <w:numFmt w:val="bullet"/>
      <w:lvlText w:val="•"/>
      <w:lvlJc w:val="left"/>
      <w:rPr>
        <w:rFonts w:hint="default"/>
      </w:rPr>
    </w:lvl>
    <w:lvl w:ilvl="6" w:tplc="37065A4C">
      <w:start w:val="1"/>
      <w:numFmt w:val="bullet"/>
      <w:lvlText w:val="•"/>
      <w:lvlJc w:val="left"/>
      <w:rPr>
        <w:rFonts w:hint="default"/>
      </w:rPr>
    </w:lvl>
    <w:lvl w:ilvl="7" w:tplc="81B0BAD2">
      <w:start w:val="1"/>
      <w:numFmt w:val="bullet"/>
      <w:lvlText w:val="•"/>
      <w:lvlJc w:val="left"/>
      <w:rPr>
        <w:rFonts w:hint="default"/>
      </w:rPr>
    </w:lvl>
    <w:lvl w:ilvl="8" w:tplc="A7AE2B7E">
      <w:start w:val="1"/>
      <w:numFmt w:val="bullet"/>
      <w:lvlText w:val="•"/>
      <w:lvlJc w:val="left"/>
      <w:rPr>
        <w:rFonts w:hint="default"/>
      </w:rPr>
    </w:lvl>
  </w:abstractNum>
  <w:abstractNum w:abstractNumId="5">
    <w:nsid w:val="3A766F98"/>
    <w:multiLevelType w:val="hybridMultilevel"/>
    <w:tmpl w:val="C220F2F2"/>
    <w:lvl w:ilvl="0" w:tplc="BDF4DB38">
      <w:start w:val="2"/>
      <w:numFmt w:val="lowerLetter"/>
      <w:lvlText w:val="%1."/>
      <w:lvlJc w:val="left"/>
      <w:pPr>
        <w:ind w:hanging="202"/>
      </w:pPr>
      <w:rPr>
        <w:rFonts w:ascii="Arial" w:eastAsia="Arial" w:hAnsi="Arial" w:hint="default"/>
        <w:w w:val="96"/>
        <w:sz w:val="17"/>
        <w:szCs w:val="17"/>
      </w:rPr>
    </w:lvl>
    <w:lvl w:ilvl="1" w:tplc="A8FC5FB6">
      <w:start w:val="1"/>
      <w:numFmt w:val="bullet"/>
      <w:lvlText w:val="•"/>
      <w:lvlJc w:val="left"/>
      <w:rPr>
        <w:rFonts w:hint="default"/>
      </w:rPr>
    </w:lvl>
    <w:lvl w:ilvl="2" w:tplc="5F06EA00">
      <w:start w:val="1"/>
      <w:numFmt w:val="bullet"/>
      <w:lvlText w:val="•"/>
      <w:lvlJc w:val="left"/>
      <w:rPr>
        <w:rFonts w:hint="default"/>
      </w:rPr>
    </w:lvl>
    <w:lvl w:ilvl="3" w:tplc="9258DC82">
      <w:start w:val="1"/>
      <w:numFmt w:val="bullet"/>
      <w:lvlText w:val="•"/>
      <w:lvlJc w:val="left"/>
      <w:rPr>
        <w:rFonts w:hint="default"/>
      </w:rPr>
    </w:lvl>
    <w:lvl w:ilvl="4" w:tplc="EFEA6238">
      <w:start w:val="1"/>
      <w:numFmt w:val="bullet"/>
      <w:lvlText w:val="•"/>
      <w:lvlJc w:val="left"/>
      <w:rPr>
        <w:rFonts w:hint="default"/>
      </w:rPr>
    </w:lvl>
    <w:lvl w:ilvl="5" w:tplc="8A58E780">
      <w:start w:val="1"/>
      <w:numFmt w:val="bullet"/>
      <w:lvlText w:val="•"/>
      <w:lvlJc w:val="left"/>
      <w:rPr>
        <w:rFonts w:hint="default"/>
      </w:rPr>
    </w:lvl>
    <w:lvl w:ilvl="6" w:tplc="A7A285E8">
      <w:start w:val="1"/>
      <w:numFmt w:val="bullet"/>
      <w:lvlText w:val="•"/>
      <w:lvlJc w:val="left"/>
      <w:rPr>
        <w:rFonts w:hint="default"/>
      </w:rPr>
    </w:lvl>
    <w:lvl w:ilvl="7" w:tplc="83B89B76">
      <w:start w:val="1"/>
      <w:numFmt w:val="bullet"/>
      <w:lvlText w:val="•"/>
      <w:lvlJc w:val="left"/>
      <w:rPr>
        <w:rFonts w:hint="default"/>
      </w:rPr>
    </w:lvl>
    <w:lvl w:ilvl="8" w:tplc="806E92C2">
      <w:start w:val="1"/>
      <w:numFmt w:val="bullet"/>
      <w:lvlText w:val="•"/>
      <w:lvlJc w:val="left"/>
      <w:rPr>
        <w:rFonts w:hint="default"/>
      </w:rPr>
    </w:lvl>
  </w:abstractNum>
  <w:abstractNum w:abstractNumId="6">
    <w:nsid w:val="45EB1A4D"/>
    <w:multiLevelType w:val="hybridMultilevel"/>
    <w:tmpl w:val="63AE5EDA"/>
    <w:lvl w:ilvl="0" w:tplc="5B24FB92">
      <w:start w:val="3"/>
      <w:numFmt w:val="decimal"/>
      <w:lvlText w:val="%1."/>
      <w:lvlJc w:val="left"/>
      <w:pPr>
        <w:ind w:hanging="166"/>
      </w:pPr>
      <w:rPr>
        <w:rFonts w:ascii="Arial" w:eastAsia="Arial" w:hAnsi="Arial" w:hint="default"/>
        <w:w w:val="87"/>
        <w:sz w:val="17"/>
        <w:szCs w:val="17"/>
      </w:rPr>
    </w:lvl>
    <w:lvl w:ilvl="1" w:tplc="A7F60AA8">
      <w:start w:val="1"/>
      <w:numFmt w:val="lowerLetter"/>
      <w:lvlText w:val="%2."/>
      <w:lvlJc w:val="left"/>
      <w:pPr>
        <w:ind w:hanging="454"/>
      </w:pPr>
      <w:rPr>
        <w:rFonts w:ascii="Times New Roman" w:eastAsia="Times New Roman" w:hAnsi="Times New Roman" w:hint="default"/>
        <w:sz w:val="19"/>
        <w:szCs w:val="19"/>
      </w:rPr>
    </w:lvl>
    <w:lvl w:ilvl="2" w:tplc="1F00A904">
      <w:start w:val="1"/>
      <w:numFmt w:val="bullet"/>
      <w:lvlText w:val="•"/>
      <w:lvlJc w:val="left"/>
      <w:rPr>
        <w:rFonts w:hint="default"/>
      </w:rPr>
    </w:lvl>
    <w:lvl w:ilvl="3" w:tplc="78CA50BE">
      <w:start w:val="1"/>
      <w:numFmt w:val="bullet"/>
      <w:lvlText w:val="•"/>
      <w:lvlJc w:val="left"/>
      <w:rPr>
        <w:rFonts w:hint="default"/>
      </w:rPr>
    </w:lvl>
    <w:lvl w:ilvl="4" w:tplc="204C7E92">
      <w:start w:val="1"/>
      <w:numFmt w:val="bullet"/>
      <w:lvlText w:val="•"/>
      <w:lvlJc w:val="left"/>
      <w:rPr>
        <w:rFonts w:hint="default"/>
      </w:rPr>
    </w:lvl>
    <w:lvl w:ilvl="5" w:tplc="1760FDF4">
      <w:start w:val="1"/>
      <w:numFmt w:val="bullet"/>
      <w:lvlText w:val="•"/>
      <w:lvlJc w:val="left"/>
      <w:rPr>
        <w:rFonts w:hint="default"/>
      </w:rPr>
    </w:lvl>
    <w:lvl w:ilvl="6" w:tplc="0B5C47DA">
      <w:start w:val="1"/>
      <w:numFmt w:val="bullet"/>
      <w:lvlText w:val="•"/>
      <w:lvlJc w:val="left"/>
      <w:rPr>
        <w:rFonts w:hint="default"/>
      </w:rPr>
    </w:lvl>
    <w:lvl w:ilvl="7" w:tplc="C6842BCE">
      <w:start w:val="1"/>
      <w:numFmt w:val="bullet"/>
      <w:lvlText w:val="•"/>
      <w:lvlJc w:val="left"/>
      <w:rPr>
        <w:rFonts w:hint="default"/>
      </w:rPr>
    </w:lvl>
    <w:lvl w:ilvl="8" w:tplc="CFD0107A">
      <w:start w:val="1"/>
      <w:numFmt w:val="bullet"/>
      <w:lvlText w:val="•"/>
      <w:lvlJc w:val="left"/>
      <w:rPr>
        <w:rFonts w:hint="default"/>
      </w:rPr>
    </w:lvl>
  </w:abstractNum>
  <w:abstractNum w:abstractNumId="7">
    <w:nsid w:val="4AAC6D0E"/>
    <w:multiLevelType w:val="hybridMultilevel"/>
    <w:tmpl w:val="26EEDC2A"/>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8">
    <w:nsid w:val="525676A1"/>
    <w:multiLevelType w:val="hybridMultilevel"/>
    <w:tmpl w:val="ACE8CBFA"/>
    <w:lvl w:ilvl="0" w:tplc="C386790A">
      <w:start w:val="2"/>
      <w:numFmt w:val="lowerLetter"/>
      <w:lvlText w:val="%1."/>
      <w:lvlJc w:val="left"/>
      <w:pPr>
        <w:ind w:hanging="166"/>
      </w:pPr>
      <w:rPr>
        <w:rFonts w:ascii="Arial" w:eastAsia="Arial" w:hAnsi="Arial" w:hint="default"/>
        <w:w w:val="96"/>
        <w:position w:val="1"/>
        <w:sz w:val="17"/>
        <w:szCs w:val="17"/>
      </w:rPr>
    </w:lvl>
    <w:lvl w:ilvl="1" w:tplc="05FCD790">
      <w:start w:val="1"/>
      <w:numFmt w:val="bullet"/>
      <w:lvlText w:val="•"/>
      <w:lvlJc w:val="left"/>
      <w:rPr>
        <w:rFonts w:hint="default"/>
      </w:rPr>
    </w:lvl>
    <w:lvl w:ilvl="2" w:tplc="5E02E87A">
      <w:start w:val="1"/>
      <w:numFmt w:val="bullet"/>
      <w:lvlText w:val="•"/>
      <w:lvlJc w:val="left"/>
      <w:rPr>
        <w:rFonts w:hint="default"/>
      </w:rPr>
    </w:lvl>
    <w:lvl w:ilvl="3" w:tplc="34504D66">
      <w:start w:val="1"/>
      <w:numFmt w:val="bullet"/>
      <w:lvlText w:val="•"/>
      <w:lvlJc w:val="left"/>
      <w:rPr>
        <w:rFonts w:hint="default"/>
      </w:rPr>
    </w:lvl>
    <w:lvl w:ilvl="4" w:tplc="98323B7A">
      <w:start w:val="1"/>
      <w:numFmt w:val="bullet"/>
      <w:lvlText w:val="•"/>
      <w:lvlJc w:val="left"/>
      <w:rPr>
        <w:rFonts w:hint="default"/>
      </w:rPr>
    </w:lvl>
    <w:lvl w:ilvl="5" w:tplc="45949C3C">
      <w:start w:val="1"/>
      <w:numFmt w:val="bullet"/>
      <w:lvlText w:val="•"/>
      <w:lvlJc w:val="left"/>
      <w:rPr>
        <w:rFonts w:hint="default"/>
      </w:rPr>
    </w:lvl>
    <w:lvl w:ilvl="6" w:tplc="2A64CC64">
      <w:start w:val="1"/>
      <w:numFmt w:val="bullet"/>
      <w:lvlText w:val="•"/>
      <w:lvlJc w:val="left"/>
      <w:rPr>
        <w:rFonts w:hint="default"/>
      </w:rPr>
    </w:lvl>
    <w:lvl w:ilvl="7" w:tplc="B9580C56">
      <w:start w:val="1"/>
      <w:numFmt w:val="bullet"/>
      <w:lvlText w:val="•"/>
      <w:lvlJc w:val="left"/>
      <w:rPr>
        <w:rFonts w:hint="default"/>
      </w:rPr>
    </w:lvl>
    <w:lvl w:ilvl="8" w:tplc="AA946D9C">
      <w:start w:val="1"/>
      <w:numFmt w:val="bullet"/>
      <w:lvlText w:val="•"/>
      <w:lvlJc w:val="left"/>
      <w:rPr>
        <w:rFonts w:hint="default"/>
      </w:rPr>
    </w:lvl>
  </w:abstractNum>
  <w:abstractNum w:abstractNumId="9">
    <w:nsid w:val="7DC713C3"/>
    <w:multiLevelType w:val="hybridMultilevel"/>
    <w:tmpl w:val="B7107C30"/>
    <w:lvl w:ilvl="0" w:tplc="E04C56D6">
      <w:start w:val="15"/>
      <w:numFmt w:val="decimal"/>
      <w:lvlText w:val="%1."/>
      <w:lvlJc w:val="left"/>
      <w:pPr>
        <w:ind w:hanging="245"/>
      </w:pPr>
      <w:rPr>
        <w:rFonts w:ascii="Arial" w:eastAsia="Arial" w:hAnsi="Arial" w:hint="default"/>
        <w:w w:val="93"/>
        <w:position w:val="1"/>
        <w:sz w:val="17"/>
        <w:szCs w:val="17"/>
      </w:rPr>
    </w:lvl>
    <w:lvl w:ilvl="1" w:tplc="E0E8D336">
      <w:start w:val="1"/>
      <w:numFmt w:val="lowerLetter"/>
      <w:lvlText w:val="%2."/>
      <w:lvlJc w:val="left"/>
      <w:pPr>
        <w:ind w:hanging="159"/>
      </w:pPr>
      <w:rPr>
        <w:rFonts w:ascii="Arial" w:eastAsia="Arial" w:hAnsi="Arial" w:hint="default"/>
        <w:w w:val="86"/>
        <w:sz w:val="17"/>
        <w:szCs w:val="17"/>
      </w:rPr>
    </w:lvl>
    <w:lvl w:ilvl="2" w:tplc="769E13CC">
      <w:start w:val="1"/>
      <w:numFmt w:val="decimal"/>
      <w:lvlText w:val="%3."/>
      <w:lvlJc w:val="left"/>
      <w:pPr>
        <w:ind w:hanging="418"/>
      </w:pPr>
      <w:rPr>
        <w:rFonts w:ascii="Times New Roman" w:eastAsia="Times New Roman" w:hAnsi="Times New Roman" w:hint="default"/>
        <w:w w:val="105"/>
        <w:sz w:val="18"/>
        <w:szCs w:val="18"/>
      </w:rPr>
    </w:lvl>
    <w:lvl w:ilvl="3" w:tplc="B9C0734A">
      <w:start w:val="1"/>
      <w:numFmt w:val="bullet"/>
      <w:lvlText w:val="•"/>
      <w:lvlJc w:val="left"/>
      <w:rPr>
        <w:rFonts w:hint="default"/>
      </w:rPr>
    </w:lvl>
    <w:lvl w:ilvl="4" w:tplc="60BED3EE">
      <w:start w:val="1"/>
      <w:numFmt w:val="bullet"/>
      <w:lvlText w:val="•"/>
      <w:lvlJc w:val="left"/>
      <w:rPr>
        <w:rFonts w:hint="default"/>
      </w:rPr>
    </w:lvl>
    <w:lvl w:ilvl="5" w:tplc="E0A0FB20">
      <w:start w:val="1"/>
      <w:numFmt w:val="bullet"/>
      <w:lvlText w:val="•"/>
      <w:lvlJc w:val="left"/>
      <w:rPr>
        <w:rFonts w:hint="default"/>
      </w:rPr>
    </w:lvl>
    <w:lvl w:ilvl="6" w:tplc="AC584E78">
      <w:start w:val="1"/>
      <w:numFmt w:val="bullet"/>
      <w:lvlText w:val="•"/>
      <w:lvlJc w:val="left"/>
      <w:rPr>
        <w:rFonts w:hint="default"/>
      </w:rPr>
    </w:lvl>
    <w:lvl w:ilvl="7" w:tplc="E7A41612">
      <w:start w:val="1"/>
      <w:numFmt w:val="bullet"/>
      <w:lvlText w:val="•"/>
      <w:lvlJc w:val="left"/>
      <w:rPr>
        <w:rFonts w:hint="default"/>
      </w:rPr>
    </w:lvl>
    <w:lvl w:ilvl="8" w:tplc="EE327208">
      <w:start w:val="1"/>
      <w:numFmt w:val="bullet"/>
      <w:lvlText w:val="•"/>
      <w:lvlJc w:val="left"/>
      <w:rPr>
        <w:rFonts w:hint="default"/>
      </w:rPr>
    </w:lvl>
  </w:abstractNum>
  <w:num w:numId="1">
    <w:abstractNumId w:val="7"/>
  </w:num>
  <w:num w:numId="2">
    <w:abstractNumId w:val="9"/>
  </w:num>
  <w:num w:numId="3">
    <w:abstractNumId w:val="1"/>
  </w:num>
  <w:num w:numId="4">
    <w:abstractNumId w:val="2"/>
  </w:num>
  <w:num w:numId="5">
    <w:abstractNumId w:val="8"/>
  </w:num>
  <w:num w:numId="6">
    <w:abstractNumId w:val="3"/>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8"/>
    <w:rsid w:val="00007E18"/>
    <w:rsid w:val="000B0231"/>
    <w:rsid w:val="000E300A"/>
    <w:rsid w:val="000F2DB8"/>
    <w:rsid w:val="00112643"/>
    <w:rsid w:val="0014655F"/>
    <w:rsid w:val="00152594"/>
    <w:rsid w:val="00161F72"/>
    <w:rsid w:val="00210176"/>
    <w:rsid w:val="002109F8"/>
    <w:rsid w:val="00273838"/>
    <w:rsid w:val="00296DEA"/>
    <w:rsid w:val="002B04E3"/>
    <w:rsid w:val="002B35D0"/>
    <w:rsid w:val="003579DB"/>
    <w:rsid w:val="003B5BAB"/>
    <w:rsid w:val="003C102A"/>
    <w:rsid w:val="003C4A41"/>
    <w:rsid w:val="003F1DFD"/>
    <w:rsid w:val="003F3B83"/>
    <w:rsid w:val="004632F6"/>
    <w:rsid w:val="00541833"/>
    <w:rsid w:val="0056107A"/>
    <w:rsid w:val="005B40E3"/>
    <w:rsid w:val="005D647B"/>
    <w:rsid w:val="0067337C"/>
    <w:rsid w:val="006D046C"/>
    <w:rsid w:val="006F61CC"/>
    <w:rsid w:val="006F620B"/>
    <w:rsid w:val="006F6600"/>
    <w:rsid w:val="00762FF6"/>
    <w:rsid w:val="007A067F"/>
    <w:rsid w:val="007E2019"/>
    <w:rsid w:val="007F4729"/>
    <w:rsid w:val="00863E18"/>
    <w:rsid w:val="008A2461"/>
    <w:rsid w:val="008B59C1"/>
    <w:rsid w:val="00932E1C"/>
    <w:rsid w:val="0094073A"/>
    <w:rsid w:val="009A2BA5"/>
    <w:rsid w:val="009A617F"/>
    <w:rsid w:val="009D75CE"/>
    <w:rsid w:val="009F35E2"/>
    <w:rsid w:val="00A075BF"/>
    <w:rsid w:val="00AE1DF6"/>
    <w:rsid w:val="00B12CAE"/>
    <w:rsid w:val="00B30BA5"/>
    <w:rsid w:val="00B340F1"/>
    <w:rsid w:val="00B454E1"/>
    <w:rsid w:val="00BC4545"/>
    <w:rsid w:val="00BF4B93"/>
    <w:rsid w:val="00C036EC"/>
    <w:rsid w:val="00C37F7E"/>
    <w:rsid w:val="00C75DF5"/>
    <w:rsid w:val="00C80395"/>
    <w:rsid w:val="00CC26F5"/>
    <w:rsid w:val="00CF1F13"/>
    <w:rsid w:val="00D716D4"/>
    <w:rsid w:val="00D77444"/>
    <w:rsid w:val="00E026E8"/>
    <w:rsid w:val="00F02DF5"/>
    <w:rsid w:val="00F03A29"/>
    <w:rsid w:val="00F40800"/>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character" w:styleId="FollowedHyperlink">
    <w:name w:val="FollowedHyperlink"/>
    <w:basedOn w:val="DefaultParagraphFont"/>
    <w:uiPriority w:val="99"/>
    <w:semiHidden/>
    <w:unhideWhenUsed/>
    <w:rsid w:val="006F61CC"/>
    <w:rPr>
      <w:color w:val="800080" w:themeColor="followedHyperlink"/>
      <w:u w:val="single"/>
    </w:rPr>
  </w:style>
  <w:style w:type="character" w:customStyle="1" w:styleId="UnresolvedMention">
    <w:name w:val="Unresolved Mention"/>
    <w:basedOn w:val="DefaultParagraphFont"/>
    <w:uiPriority w:val="99"/>
    <w:semiHidden/>
    <w:unhideWhenUsed/>
    <w:rsid w:val="005610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character" w:styleId="FollowedHyperlink">
    <w:name w:val="FollowedHyperlink"/>
    <w:basedOn w:val="DefaultParagraphFont"/>
    <w:uiPriority w:val="99"/>
    <w:semiHidden/>
    <w:unhideWhenUsed/>
    <w:rsid w:val="006F61CC"/>
    <w:rPr>
      <w:color w:val="800080" w:themeColor="followedHyperlink"/>
      <w:u w:val="single"/>
    </w:rPr>
  </w:style>
  <w:style w:type="character" w:customStyle="1" w:styleId="UnresolvedMention">
    <w:name w:val="Unresolved Mention"/>
    <w:basedOn w:val="DefaultParagraphFont"/>
    <w:uiPriority w:val="99"/>
    <w:semiHidden/>
    <w:unhideWhenUsed/>
    <w:rsid w:val="0056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3890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9Tables/html/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dcterms:created xsi:type="dcterms:W3CDTF">2019-09-05T16:17:00Z</dcterms:created>
  <dcterms:modified xsi:type="dcterms:W3CDTF">2019-09-05T16:17:00Z</dcterms:modified>
</cp:coreProperties>
</file>