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22B4F" w:rsidR="00622B4F" w:rsidP="00622B4F" w:rsidRDefault="00622B4F" w14:paraId="7161221F" w14:textId="4E2FCC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r w:rsidRPr="00622B4F">
        <w:rPr>
          <w:b/>
          <w:sz w:val="28"/>
          <w:lang w:val="en-CA"/>
        </w:rPr>
        <w:fldChar w:fldCharType="begin"/>
      </w:r>
      <w:r w:rsidRPr="00622B4F">
        <w:rPr>
          <w:b/>
          <w:sz w:val="28"/>
          <w:lang w:val="en-CA"/>
        </w:rPr>
        <w:instrText xml:space="preserve"> SEQ CHAPTER \h \r 1</w:instrText>
      </w:r>
      <w:r w:rsidRPr="00622B4F">
        <w:rPr>
          <w:b/>
          <w:sz w:val="28"/>
          <w:lang w:val="en-CA"/>
        </w:rPr>
        <w:fldChar w:fldCharType="end"/>
      </w:r>
      <w:r w:rsidRPr="00622B4F">
        <w:rPr>
          <w:b/>
          <w:bCs/>
          <w:sz w:val="28"/>
          <w:szCs w:val="32"/>
        </w:rPr>
        <w:t xml:space="preserve">Supporting </w:t>
      </w:r>
      <w:proofErr w:type="gramStart"/>
      <w:r w:rsidRPr="00622B4F">
        <w:rPr>
          <w:b/>
          <w:bCs/>
          <w:sz w:val="28"/>
          <w:szCs w:val="32"/>
        </w:rPr>
        <w:t>Statement</w:t>
      </w:r>
      <w:proofErr w:type="gramEnd"/>
      <w:r w:rsidRPr="00622B4F">
        <w:rPr>
          <w:b/>
          <w:bCs/>
          <w:sz w:val="28"/>
          <w:szCs w:val="32"/>
        </w:rPr>
        <w:t xml:space="preserve"> A</w:t>
      </w:r>
    </w:p>
    <w:p w:rsidRPr="00622B4F" w:rsidR="00622B4F" w:rsidP="00622B4F" w:rsidRDefault="00622B4F" w14:paraId="3666FA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p>
    <w:p w:rsidRPr="00622B4F" w:rsidR="00622B4F" w:rsidP="00622B4F" w:rsidRDefault="00622B4F" w14:paraId="279FD2C6" w14:textId="77777777">
      <w:pPr>
        <w:jc w:val="center"/>
        <w:rPr>
          <w:b/>
          <w:bCs/>
          <w:sz w:val="28"/>
          <w:szCs w:val="28"/>
        </w:rPr>
      </w:pPr>
      <w:r w:rsidRPr="00622B4F">
        <w:rPr>
          <w:b/>
          <w:bCs/>
          <w:sz w:val="28"/>
          <w:szCs w:val="28"/>
        </w:rPr>
        <w:t>Land Use Application and Permit (43 CFR Part 2920)</w:t>
      </w:r>
    </w:p>
    <w:p w:rsidRPr="00622B4F" w:rsidR="00622B4F" w:rsidP="00622B4F" w:rsidRDefault="00622B4F" w14:paraId="3965BB9D" w14:textId="77777777">
      <w:pPr>
        <w:tabs>
          <w:tab w:val="left" w:pos="-1080"/>
          <w:tab w:val="left" w:pos="-720"/>
          <w:tab w:val="left" w:pos="0"/>
          <w:tab w:val="left" w:pos="360"/>
          <w:tab w:val="left" w:pos="5210"/>
        </w:tabs>
        <w:rPr>
          <w:b/>
          <w:bCs/>
          <w:sz w:val="28"/>
          <w:szCs w:val="32"/>
        </w:rPr>
      </w:pPr>
      <w:r w:rsidRPr="00622B4F">
        <w:rPr>
          <w:b/>
          <w:bCs/>
          <w:sz w:val="28"/>
          <w:szCs w:val="32"/>
        </w:rPr>
        <w:tab/>
      </w:r>
      <w:r w:rsidRPr="00622B4F">
        <w:rPr>
          <w:b/>
          <w:bCs/>
          <w:sz w:val="28"/>
          <w:szCs w:val="32"/>
        </w:rPr>
        <w:tab/>
      </w:r>
    </w:p>
    <w:p w:rsidRPr="00622B4F" w:rsidR="00622B4F" w:rsidP="00622B4F" w:rsidRDefault="00622B4F" w14:paraId="0EDB4D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32"/>
        </w:rPr>
      </w:pPr>
      <w:r w:rsidRPr="00622B4F">
        <w:rPr>
          <w:b/>
          <w:bCs/>
          <w:sz w:val="28"/>
          <w:szCs w:val="32"/>
        </w:rPr>
        <w:t>OMB Control Number 1004-0009</w:t>
      </w:r>
    </w:p>
    <w:p w:rsidRPr="00622B4F" w:rsidR="00622B4F" w:rsidP="00622B4F" w:rsidRDefault="00622B4F" w14:paraId="0E26DA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32"/>
        </w:rPr>
      </w:pPr>
    </w:p>
    <w:p w:rsidR="00622B4F" w:rsidP="00622B4F" w:rsidRDefault="00622B4F" w14:paraId="03AAEB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622B4F">
        <w:rPr>
          <w:b/>
          <w:sz w:val="28"/>
          <w:szCs w:val="32"/>
        </w:rPr>
        <w:t>Terms of Clearance:</w:t>
      </w:r>
      <w:r>
        <w:rPr>
          <w:sz w:val="32"/>
          <w:szCs w:val="32"/>
        </w:rPr>
        <w:t xml:space="preserve"> None.</w:t>
      </w:r>
    </w:p>
    <w:p w:rsidR="00622B4F" w:rsidP="00622B4F" w:rsidRDefault="00622B4F" w14:paraId="4F28E3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622B4F" w:rsidP="00622B4F" w:rsidRDefault="00622B4F" w14:paraId="6EA3AC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General Instructions</w:t>
      </w:r>
      <w:r>
        <w:t xml:space="preserve"> </w:t>
      </w:r>
    </w:p>
    <w:p w:rsidR="00622B4F" w:rsidP="00622B4F" w:rsidRDefault="00622B4F" w14:paraId="181F78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2B4F" w:rsidP="00622B4F" w:rsidRDefault="00622B4F" w14:paraId="0A6F4F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 completed Supporting Statement A must accompany each request for approval of a collection of information.  The Supporting Statement must be prepared in the format described </w:t>
      </w:r>
      <w:proofErr w:type="gramStart"/>
      <w:r>
        <w:t>below, and</w:t>
      </w:r>
      <w:proofErr w:type="gramEnd"/>
      <w: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622B4F" w:rsidP="00622B4F" w:rsidRDefault="00622B4F" w14:paraId="6B402F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2B4F" w:rsidP="00622B4F" w:rsidRDefault="00622B4F" w14:paraId="1872E3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Specific Instructions</w:t>
      </w:r>
    </w:p>
    <w:p w:rsidR="00622B4F" w:rsidP="00622B4F" w:rsidRDefault="00622B4F" w14:paraId="0AA0FB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2B4F" w:rsidP="00622B4F" w:rsidRDefault="00622B4F" w14:paraId="5CCC57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bCs/>
        </w:rPr>
        <w:t>Justification</w:t>
      </w:r>
    </w:p>
    <w:p w:rsidR="00622B4F" w:rsidP="00622B4F" w:rsidRDefault="00622B4F" w14:paraId="263FD6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23050B" w:rsidR="00622B4F" w:rsidP="00622B4F" w:rsidRDefault="00622B4F" w14:paraId="7A1714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23050B">
        <w:rPr>
          <w:b/>
        </w:rPr>
        <w:t>1.</w:t>
      </w:r>
      <w:r w:rsidRPr="0023050B">
        <w:rPr>
          <w:b/>
        </w:rPr>
        <w:tab/>
        <w:t>Explain the circumstances that make the collection of information necessary.  Identify any legal or administrative requirements that necessitate the collection.</w:t>
      </w:r>
    </w:p>
    <w:p w:rsidR="0023050B" w:rsidP="0061050D" w:rsidRDefault="0023050B" w14:paraId="628D6DCD" w14:textId="77777777"/>
    <w:p w:rsidR="00283046" w:rsidP="0061050D" w:rsidRDefault="00283046" w14:paraId="66BA325A" w14:textId="77777777">
      <w:r w:rsidRPr="007B3C49">
        <w:t xml:space="preserve">Section 302 of the Federal Land Policy and Management Act of 1976 (FLPMA) (43 U.S.C. 1732) and regulations at 43 CFR part 2920 authorize the issuance of leases, permits, and easements for the use, occupancy, or development of public lands administered by the BLM.  Respondents </w:t>
      </w:r>
      <w:r>
        <w:t xml:space="preserve">include </w:t>
      </w:r>
      <w:r w:rsidRPr="007B3C49">
        <w:t xml:space="preserve">individuals, private entities, </w:t>
      </w:r>
      <w:r>
        <w:t xml:space="preserve">and </w:t>
      </w:r>
      <w:r w:rsidRPr="007B3C49">
        <w:t>State</w:t>
      </w:r>
      <w:r>
        <w:t xml:space="preserve"> or local governments.  They</w:t>
      </w:r>
      <w:r w:rsidRPr="007B3C49">
        <w:t xml:space="preserve"> use </w:t>
      </w:r>
      <w:r w:rsidR="00A543DF">
        <w:t xml:space="preserve">page 1 of </w:t>
      </w:r>
      <w:r w:rsidRPr="007B3C49">
        <w:t xml:space="preserve">Form </w:t>
      </w:r>
      <w:r w:rsidRPr="007B3C49" w:rsidR="00A543DF">
        <w:t>29</w:t>
      </w:r>
      <w:r w:rsidR="00A543DF">
        <w:t>2</w:t>
      </w:r>
      <w:r w:rsidRPr="007B3C49" w:rsidR="00A543DF">
        <w:t>0</w:t>
      </w:r>
      <w:r w:rsidRPr="007B3C49">
        <w:t xml:space="preserve">-1 to apply for leases, permits, or easements, and the BLM uses the information collected </w:t>
      </w:r>
      <w:r w:rsidR="00D746C4">
        <w:t>to analyze the proposal in detail.</w:t>
      </w:r>
      <w:r w:rsidR="00A543DF">
        <w:t xml:space="preserve"> </w:t>
      </w:r>
      <w:r w:rsidR="00A35F74">
        <w:t xml:space="preserve"> </w:t>
      </w:r>
      <w:r w:rsidR="00D746C4">
        <w:t xml:space="preserve">If the decision is made to issue the lease, permit, or easement, </w:t>
      </w:r>
      <w:r w:rsidRPr="007B3C49">
        <w:t>Form 2920-1</w:t>
      </w:r>
      <w:r w:rsidR="00385AED">
        <w:t>,</w:t>
      </w:r>
      <w:r w:rsidRPr="007B3C49">
        <w:t xml:space="preserve"> </w:t>
      </w:r>
      <w:r w:rsidR="00385AED">
        <w:t>page 2,</w:t>
      </w:r>
      <w:r w:rsidR="00DD7507">
        <w:t xml:space="preserve"> </w:t>
      </w:r>
      <w:r w:rsidR="00D746C4">
        <w:t>is also used as a granting instrument to authorize the use of public land</w:t>
      </w:r>
      <w:r w:rsidRPr="007B3C49">
        <w:t>.</w:t>
      </w:r>
    </w:p>
    <w:p w:rsidRPr="007B3C49" w:rsidR="0061050D" w:rsidP="0061050D" w:rsidRDefault="0061050D" w14:paraId="102AA195" w14:textId="77777777">
      <w:pPr>
        <w:ind w:firstLine="720"/>
      </w:pPr>
    </w:p>
    <w:p w:rsidR="0026527A" w:rsidP="007B51A0" w:rsidRDefault="0026527A" w14:paraId="4E858068" w14:textId="77777777">
      <w:pPr>
        <w:rPr>
          <w:rFonts w:cs="Times"/>
        </w:rPr>
      </w:pPr>
      <w:r>
        <w:rPr>
          <w:rFonts w:cs="Times"/>
        </w:rPr>
        <w:t>The BLM may authorize a</w:t>
      </w:r>
      <w:r w:rsidR="00283046">
        <w:rPr>
          <w:rFonts w:cs="Times"/>
        </w:rPr>
        <w:t xml:space="preserve"> variety of l</w:t>
      </w:r>
      <w:r w:rsidRPr="007B3C49" w:rsidR="00283046">
        <w:rPr>
          <w:rFonts w:cs="Times"/>
        </w:rPr>
        <w:t xml:space="preserve">and uses </w:t>
      </w:r>
      <w:r w:rsidR="00283046">
        <w:rPr>
          <w:rFonts w:cs="Times"/>
        </w:rPr>
        <w:t>under FLPMA Se</w:t>
      </w:r>
      <w:r>
        <w:rPr>
          <w:rFonts w:cs="Times"/>
        </w:rPr>
        <w:t>ction 302 and 43 CFR part 2920, for example:</w:t>
      </w:r>
    </w:p>
    <w:p w:rsidR="0026527A" w:rsidP="007B51A0" w:rsidRDefault="0026527A" w14:paraId="729C0738" w14:textId="77777777">
      <w:pPr>
        <w:rPr>
          <w:rFonts w:cs="Times"/>
        </w:rPr>
      </w:pPr>
    </w:p>
    <w:p w:rsidR="0026527A" w:rsidP="0026527A" w:rsidRDefault="0026527A" w14:paraId="66CDEFB2" w14:textId="77777777">
      <w:pPr>
        <w:numPr>
          <w:ilvl w:val="0"/>
          <w:numId w:val="16"/>
        </w:numPr>
        <w:rPr>
          <w:rFonts w:cs="Times"/>
        </w:rPr>
      </w:pPr>
      <w:r>
        <w:rPr>
          <w:rFonts w:cs="Times"/>
        </w:rPr>
        <w:t>C</w:t>
      </w:r>
      <w:r w:rsidRPr="007B3C49" w:rsidR="00283046">
        <w:rPr>
          <w:rFonts w:cs="Times"/>
        </w:rPr>
        <w:t>ommercial filming</w:t>
      </w:r>
      <w:r w:rsidR="00A35F74">
        <w:rPr>
          <w:rFonts w:cs="Times"/>
        </w:rPr>
        <w:t>;</w:t>
      </w:r>
    </w:p>
    <w:p w:rsidR="0026527A" w:rsidP="0026527A" w:rsidRDefault="0026527A" w14:paraId="05715F5A" w14:textId="77777777">
      <w:pPr>
        <w:numPr>
          <w:ilvl w:val="0"/>
          <w:numId w:val="16"/>
        </w:numPr>
        <w:rPr>
          <w:rFonts w:cs="Times"/>
        </w:rPr>
      </w:pPr>
      <w:r>
        <w:rPr>
          <w:rFonts w:cs="Times"/>
        </w:rPr>
        <w:t>A</w:t>
      </w:r>
      <w:r w:rsidRPr="007B3C49" w:rsidR="00283046">
        <w:rPr>
          <w:rFonts w:cs="Times"/>
        </w:rPr>
        <w:t>dvertising displays</w:t>
      </w:r>
      <w:r w:rsidR="00A35F74">
        <w:rPr>
          <w:rFonts w:cs="Times"/>
        </w:rPr>
        <w:t>;</w:t>
      </w:r>
    </w:p>
    <w:p w:rsidR="0026527A" w:rsidP="0026527A" w:rsidRDefault="0026527A" w14:paraId="6963B172" w14:textId="77777777">
      <w:pPr>
        <w:numPr>
          <w:ilvl w:val="0"/>
          <w:numId w:val="16"/>
        </w:numPr>
        <w:rPr>
          <w:rFonts w:cs="Times"/>
        </w:rPr>
      </w:pPr>
      <w:r>
        <w:rPr>
          <w:rFonts w:cs="Times"/>
        </w:rPr>
        <w:t>C</w:t>
      </w:r>
      <w:r w:rsidRPr="007B3C49" w:rsidR="00283046">
        <w:rPr>
          <w:rFonts w:cs="Times"/>
        </w:rPr>
        <w:t>ommercial or noncommercial croplands</w:t>
      </w:r>
      <w:r w:rsidR="00A35F74">
        <w:rPr>
          <w:rFonts w:cs="Times"/>
        </w:rPr>
        <w:t>;</w:t>
      </w:r>
    </w:p>
    <w:p w:rsidR="0026527A" w:rsidP="0026527A" w:rsidRDefault="0026527A" w14:paraId="309B53A2" w14:textId="77777777">
      <w:pPr>
        <w:numPr>
          <w:ilvl w:val="0"/>
          <w:numId w:val="16"/>
        </w:numPr>
        <w:rPr>
          <w:rFonts w:cs="Times"/>
        </w:rPr>
      </w:pPr>
      <w:r>
        <w:rPr>
          <w:rFonts w:cs="Times"/>
        </w:rPr>
        <w:t>A</w:t>
      </w:r>
      <w:r w:rsidRPr="007B3C49" w:rsidR="00283046">
        <w:rPr>
          <w:rFonts w:cs="Times"/>
        </w:rPr>
        <w:t>piaries</w:t>
      </w:r>
      <w:r w:rsidR="00A35F74">
        <w:rPr>
          <w:rFonts w:cs="Times"/>
        </w:rPr>
        <w:t>;</w:t>
      </w:r>
    </w:p>
    <w:p w:rsidR="0026527A" w:rsidP="0026527A" w:rsidRDefault="0026527A" w14:paraId="51E432EF" w14:textId="77777777">
      <w:pPr>
        <w:numPr>
          <w:ilvl w:val="0"/>
          <w:numId w:val="16"/>
        </w:numPr>
        <w:rPr>
          <w:rFonts w:cs="Times"/>
        </w:rPr>
      </w:pPr>
      <w:r>
        <w:rPr>
          <w:rFonts w:cs="Times"/>
        </w:rPr>
        <w:t>L</w:t>
      </w:r>
      <w:r w:rsidR="00283046">
        <w:rPr>
          <w:rFonts w:cs="Times"/>
        </w:rPr>
        <w:t xml:space="preserve">ivestock </w:t>
      </w:r>
      <w:r w:rsidRPr="007B3C49" w:rsidR="00283046">
        <w:rPr>
          <w:rFonts w:cs="Times"/>
        </w:rPr>
        <w:t xml:space="preserve">holding or feeding areas </w:t>
      </w:r>
      <w:r w:rsidR="00283046">
        <w:rPr>
          <w:rFonts w:cs="Times"/>
        </w:rPr>
        <w:t xml:space="preserve">not related to </w:t>
      </w:r>
      <w:r w:rsidRPr="007B3C49" w:rsidR="00283046">
        <w:rPr>
          <w:rFonts w:cs="Times"/>
        </w:rPr>
        <w:t>grazing permits and leases</w:t>
      </w:r>
      <w:r w:rsidR="00A35F74">
        <w:rPr>
          <w:rFonts w:cs="Times"/>
        </w:rPr>
        <w:t>;</w:t>
      </w:r>
    </w:p>
    <w:p w:rsidR="0026527A" w:rsidP="0026527A" w:rsidRDefault="0026527A" w14:paraId="3A82E6CC" w14:textId="77777777">
      <w:pPr>
        <w:numPr>
          <w:ilvl w:val="0"/>
          <w:numId w:val="16"/>
        </w:numPr>
        <w:rPr>
          <w:rFonts w:cs="Times"/>
        </w:rPr>
      </w:pPr>
      <w:r>
        <w:rPr>
          <w:rFonts w:cs="Times"/>
        </w:rPr>
        <w:t>H</w:t>
      </w:r>
      <w:r w:rsidRPr="007B3C49" w:rsidR="00283046">
        <w:rPr>
          <w:rFonts w:cs="Times"/>
        </w:rPr>
        <w:t xml:space="preserve">arvesting </w:t>
      </w:r>
      <w:r w:rsidR="00A35F74">
        <w:rPr>
          <w:rFonts w:cs="Times"/>
        </w:rPr>
        <w:t>of native or introduced species;</w:t>
      </w:r>
    </w:p>
    <w:p w:rsidR="0026527A" w:rsidP="0026527A" w:rsidRDefault="0026527A" w14:paraId="4ADCF022" w14:textId="77777777">
      <w:pPr>
        <w:numPr>
          <w:ilvl w:val="0"/>
          <w:numId w:val="16"/>
        </w:numPr>
        <w:rPr>
          <w:rFonts w:cs="Times"/>
        </w:rPr>
      </w:pPr>
      <w:r>
        <w:rPr>
          <w:rFonts w:cs="Times"/>
        </w:rPr>
        <w:t>T</w:t>
      </w:r>
      <w:r w:rsidRPr="007B3C49" w:rsidR="00283046">
        <w:rPr>
          <w:rFonts w:cs="Times"/>
        </w:rPr>
        <w:t>emporary or permanent facilities for commercial purposes (</w:t>
      </w:r>
      <w:r w:rsidR="00283046">
        <w:rPr>
          <w:rFonts w:cs="Times"/>
        </w:rPr>
        <w:t xml:space="preserve">other than </w:t>
      </w:r>
      <w:r>
        <w:rPr>
          <w:rFonts w:cs="Times"/>
        </w:rPr>
        <w:t>mining claims);</w:t>
      </w:r>
    </w:p>
    <w:p w:rsidR="0026527A" w:rsidP="0026527A" w:rsidRDefault="0026527A" w14:paraId="18F521E5" w14:textId="77777777">
      <w:pPr>
        <w:numPr>
          <w:ilvl w:val="0"/>
          <w:numId w:val="16"/>
        </w:numPr>
        <w:rPr>
          <w:rFonts w:cs="Times"/>
        </w:rPr>
      </w:pPr>
      <w:r>
        <w:rPr>
          <w:rFonts w:cs="Times"/>
        </w:rPr>
        <w:lastRenderedPageBreak/>
        <w:t>S</w:t>
      </w:r>
      <w:r w:rsidR="00A35F74">
        <w:rPr>
          <w:rFonts w:cs="Times"/>
        </w:rPr>
        <w:t>ki resorts;</w:t>
      </w:r>
    </w:p>
    <w:p w:rsidR="0026527A" w:rsidP="0026527A" w:rsidRDefault="0026527A" w14:paraId="0F2203FE" w14:textId="77777777">
      <w:pPr>
        <w:numPr>
          <w:ilvl w:val="0"/>
          <w:numId w:val="16"/>
        </w:numPr>
        <w:rPr>
          <w:rFonts w:cs="Times"/>
        </w:rPr>
      </w:pPr>
      <w:r>
        <w:rPr>
          <w:rFonts w:cs="Times"/>
        </w:rPr>
        <w:t>C</w:t>
      </w:r>
      <w:r w:rsidRPr="007B3C49" w:rsidR="00283046">
        <w:rPr>
          <w:rFonts w:cs="Times"/>
        </w:rPr>
        <w:t>onst</w:t>
      </w:r>
      <w:r w:rsidR="00A35F74">
        <w:rPr>
          <w:rFonts w:cs="Times"/>
        </w:rPr>
        <w:t>ruction equipment storag</w:t>
      </w:r>
      <w:r>
        <w:rPr>
          <w:rFonts w:cs="Times"/>
        </w:rPr>
        <w:t>e sites;</w:t>
      </w:r>
    </w:p>
    <w:p w:rsidR="0026527A" w:rsidP="0026527A" w:rsidRDefault="0026527A" w14:paraId="26FFEAC9" w14:textId="77777777">
      <w:pPr>
        <w:numPr>
          <w:ilvl w:val="0"/>
          <w:numId w:val="16"/>
        </w:numPr>
        <w:rPr>
          <w:rFonts w:cs="Times"/>
        </w:rPr>
      </w:pPr>
      <w:r>
        <w:rPr>
          <w:rFonts w:cs="Times"/>
        </w:rPr>
        <w:t>Assembly yards;</w:t>
      </w:r>
    </w:p>
    <w:p w:rsidR="0026527A" w:rsidP="0026527A" w:rsidRDefault="0026527A" w14:paraId="42DEEDBF" w14:textId="77777777">
      <w:pPr>
        <w:numPr>
          <w:ilvl w:val="0"/>
          <w:numId w:val="16"/>
        </w:numPr>
        <w:rPr>
          <w:rFonts w:cs="Times"/>
        </w:rPr>
      </w:pPr>
      <w:r>
        <w:rPr>
          <w:rFonts w:cs="Times"/>
        </w:rPr>
        <w:t>O</w:t>
      </w:r>
      <w:r w:rsidR="00A35F74">
        <w:rPr>
          <w:rFonts w:cs="Times"/>
        </w:rPr>
        <w:t>il rig stacking sites;</w:t>
      </w:r>
    </w:p>
    <w:p w:rsidR="0026527A" w:rsidP="0026527A" w:rsidRDefault="0026527A" w14:paraId="7D539239" w14:textId="77777777">
      <w:pPr>
        <w:numPr>
          <w:ilvl w:val="0"/>
          <w:numId w:val="16"/>
        </w:numPr>
        <w:rPr>
          <w:rFonts w:cs="Times"/>
        </w:rPr>
      </w:pPr>
      <w:r>
        <w:rPr>
          <w:rFonts w:cs="Times"/>
        </w:rPr>
        <w:t>M</w:t>
      </w:r>
      <w:r w:rsidRPr="007B3C49" w:rsidR="00283046">
        <w:rPr>
          <w:rFonts w:cs="Times"/>
        </w:rPr>
        <w:t xml:space="preserve">ining claim occupancy if </w:t>
      </w:r>
      <w:r w:rsidR="00327A25">
        <w:rPr>
          <w:rFonts w:cs="Times"/>
        </w:rPr>
        <w:t xml:space="preserve">certain </w:t>
      </w:r>
      <w:r w:rsidRPr="007B3C49" w:rsidR="00283046">
        <w:rPr>
          <w:rFonts w:cs="Times"/>
        </w:rPr>
        <w:t>structures are not inc</w:t>
      </w:r>
      <w:r w:rsidR="00A35F74">
        <w:rPr>
          <w:rFonts w:cs="Times"/>
        </w:rPr>
        <w:t>idental to the mining operation;</w:t>
      </w:r>
      <w:r w:rsidRPr="007B3C49" w:rsidR="00283046">
        <w:rPr>
          <w:rFonts w:cs="Times"/>
        </w:rPr>
        <w:t xml:space="preserve"> </w:t>
      </w:r>
      <w:r>
        <w:rPr>
          <w:rFonts w:cs="Times"/>
        </w:rPr>
        <w:t>and</w:t>
      </w:r>
    </w:p>
    <w:p w:rsidR="0026527A" w:rsidP="0026527A" w:rsidRDefault="0026527A" w14:paraId="0A1D8CBF" w14:textId="77777777">
      <w:pPr>
        <w:numPr>
          <w:ilvl w:val="0"/>
          <w:numId w:val="16"/>
        </w:numPr>
        <w:rPr>
          <w:rFonts w:cs="Times"/>
        </w:rPr>
      </w:pPr>
      <w:r>
        <w:rPr>
          <w:rFonts w:cs="Times"/>
        </w:rPr>
        <w:t>W</w:t>
      </w:r>
      <w:r w:rsidRPr="007B3C49" w:rsidR="00283046">
        <w:rPr>
          <w:rFonts w:cs="Times"/>
        </w:rPr>
        <w:t>ater pipelines and well pumps related to irrigation and non-irrigation facilities.</w:t>
      </w:r>
    </w:p>
    <w:p w:rsidR="0026527A" w:rsidP="0026527A" w:rsidRDefault="0026527A" w14:paraId="2AAD2E90" w14:textId="77777777">
      <w:pPr>
        <w:rPr>
          <w:rFonts w:cs="Times"/>
        </w:rPr>
      </w:pPr>
    </w:p>
    <w:p w:rsidR="007B51A0" w:rsidP="0026527A" w:rsidRDefault="00283046" w14:paraId="50E02679" w14:textId="77777777">
      <w:pPr>
        <w:rPr>
          <w:rFonts w:cs="Times"/>
        </w:rPr>
      </w:pPr>
      <w:r>
        <w:rPr>
          <w:rFonts w:cs="Times"/>
        </w:rPr>
        <w:t>The complexity of the applications</w:t>
      </w:r>
      <w:r w:rsidR="00CE1732">
        <w:rPr>
          <w:rFonts w:cs="Times"/>
        </w:rPr>
        <w:t xml:space="preserve"> </w:t>
      </w:r>
      <w:r w:rsidR="005C5B88">
        <w:rPr>
          <w:rFonts w:cs="Times"/>
        </w:rPr>
        <w:t xml:space="preserve">can </w:t>
      </w:r>
      <w:r w:rsidR="00CE1732">
        <w:rPr>
          <w:rFonts w:cs="Times"/>
        </w:rPr>
        <w:t>var</w:t>
      </w:r>
      <w:r w:rsidR="005C5B88">
        <w:rPr>
          <w:rFonts w:cs="Times"/>
        </w:rPr>
        <w:t>y</w:t>
      </w:r>
      <w:r w:rsidR="00CE1732">
        <w:rPr>
          <w:rFonts w:cs="Times"/>
        </w:rPr>
        <w:t xml:space="preserve"> widely.  Therefore</w:t>
      </w:r>
      <w:r>
        <w:rPr>
          <w:rFonts w:cs="Times"/>
        </w:rPr>
        <w:t>, the burdens to respondents</w:t>
      </w:r>
      <w:r w:rsidR="00CE1732">
        <w:rPr>
          <w:rFonts w:cs="Times"/>
        </w:rPr>
        <w:t xml:space="preserve"> also</w:t>
      </w:r>
      <w:r w:rsidR="005C5B88">
        <w:rPr>
          <w:rFonts w:cs="Times"/>
        </w:rPr>
        <w:t xml:space="preserve"> can</w:t>
      </w:r>
      <w:r>
        <w:rPr>
          <w:rFonts w:cs="Times"/>
        </w:rPr>
        <w:t xml:space="preserve"> vary widely.</w:t>
      </w:r>
    </w:p>
    <w:p w:rsidR="007B51A0" w:rsidP="007B51A0" w:rsidRDefault="007B51A0" w14:paraId="4230D9D5" w14:textId="77777777">
      <w:pPr>
        <w:rPr>
          <w:rFonts w:cs="Times"/>
        </w:rPr>
      </w:pPr>
    </w:p>
    <w:p w:rsidRPr="00D60A83" w:rsidR="00D60A83" w:rsidP="00D60A83" w:rsidRDefault="00D60A83" w14:paraId="67218D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D60A83">
        <w:rPr>
          <w:b/>
        </w:rPr>
        <w:t>2.</w:t>
      </w:r>
      <w:r w:rsidRPr="00D60A83">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77487F" w:rsidR="00436FC8" w:rsidP="002D2595" w:rsidRDefault="00436FC8" w14:paraId="0D2F1EA7" w14:textId="77777777">
      <w:pPr>
        <w:rPr>
          <w:rFonts w:ascii="Times" w:hAnsi="Times" w:cs="Times"/>
          <w:b/>
        </w:rPr>
      </w:pPr>
    </w:p>
    <w:p w:rsidR="002D2595" w:rsidP="00755C2C" w:rsidRDefault="002D2595" w14:paraId="63B797FA" w14:textId="77777777">
      <w:pPr>
        <w:rPr>
          <w:rFonts w:ascii="Times" w:hAnsi="Times"/>
        </w:rPr>
      </w:pPr>
      <w:r>
        <w:rPr>
          <w:rFonts w:ascii="Times" w:hAnsi="Times" w:cs="Times"/>
        </w:rPr>
        <w:t>The BLM collects and uses the information on Form 2920-1 to:</w:t>
      </w:r>
    </w:p>
    <w:p w:rsidR="002D2595" w:rsidP="002D2595" w:rsidRDefault="002D2595" w14:paraId="154E2B36" w14:textId="77777777">
      <w:pPr>
        <w:rPr>
          <w:rFonts w:ascii="Times" w:hAnsi="Times"/>
        </w:rPr>
      </w:pPr>
    </w:p>
    <w:p w:rsidR="002D2595" w:rsidP="002D2595" w:rsidRDefault="002D2595" w14:paraId="72DC84D7" w14:textId="77777777">
      <w:r>
        <w:t>(a)  Identify the proposed land use and activities;</w:t>
      </w:r>
    </w:p>
    <w:p w:rsidR="002D2595" w:rsidP="002D2595" w:rsidRDefault="002D2595" w14:paraId="10E11E39" w14:textId="77777777">
      <w:r>
        <w:t>(b)  Identify the project</w:t>
      </w:r>
      <w:r w:rsidR="00A734DB">
        <w:t>’</w:t>
      </w:r>
      <w:r>
        <w:t>s location; and</w:t>
      </w:r>
    </w:p>
    <w:p w:rsidR="002D2595" w:rsidP="002D2595" w:rsidRDefault="002D2595" w14:paraId="27513CC3" w14:textId="77777777">
      <w:r>
        <w:t>(c)  Examine a schedule for construction of any facilities.</w:t>
      </w:r>
    </w:p>
    <w:p w:rsidR="002D2595" w:rsidP="002D2595" w:rsidRDefault="002D2595" w14:paraId="7294C653" w14:textId="77777777"/>
    <w:p w:rsidR="002D2595" w:rsidP="002D2595" w:rsidRDefault="002D2595" w14:paraId="508954EA" w14:textId="77777777">
      <w:r>
        <w:t>We require applicants to provide the following information:</w:t>
      </w:r>
    </w:p>
    <w:p w:rsidR="002D2595" w:rsidP="002D2595" w:rsidRDefault="002D2595" w14:paraId="3F8B6B1A" w14:textId="77777777"/>
    <w:p w:rsidR="002D2595" w:rsidP="002D2595" w:rsidRDefault="002D2595" w14:paraId="629892F8" w14:textId="77777777">
      <w:r w:rsidRPr="00CB3D06">
        <w:t>(a)</w:t>
      </w:r>
      <w:r>
        <w:t xml:space="preserve">  </w:t>
      </w:r>
      <w:r w:rsidRPr="00080BDB">
        <w:rPr>
          <w:u w:val="single"/>
        </w:rPr>
        <w:t>Applicant's name, address, and phone number</w:t>
      </w:r>
      <w:r>
        <w:t>.  The BLM uses this information to identify and contact potential or authorized users, and for billing purposes.</w:t>
      </w:r>
    </w:p>
    <w:p w:rsidR="002D2595" w:rsidP="002D2595" w:rsidRDefault="002D2595" w14:paraId="124B1BB9" w14:textId="77777777"/>
    <w:p w:rsidR="002D2595" w:rsidP="002D2595" w:rsidRDefault="002D2595" w14:paraId="667343B3" w14:textId="77777777">
      <w:r>
        <w:t xml:space="preserve">(b)  </w:t>
      </w:r>
      <w:r w:rsidRPr="00080BDB">
        <w:rPr>
          <w:u w:val="single"/>
        </w:rPr>
        <w:t xml:space="preserve">Map or sketch showing public lands for which </w:t>
      </w:r>
      <w:r w:rsidR="006C29F7">
        <w:rPr>
          <w:u w:val="single"/>
        </w:rPr>
        <w:t>the respondent is</w:t>
      </w:r>
      <w:r w:rsidRPr="00080BDB">
        <w:rPr>
          <w:u w:val="single"/>
        </w:rPr>
        <w:t xml:space="preserve"> applying</w:t>
      </w:r>
      <w:r>
        <w:rPr>
          <w:u w:val="single"/>
        </w:rPr>
        <w:t>.</w:t>
      </w:r>
      <w:r>
        <w:t xml:space="preserve">  The BLM uses this information to establish legal ownership and identify the lands on which the use would take place.</w:t>
      </w:r>
    </w:p>
    <w:p w:rsidR="00E0716C" w:rsidP="002D2595" w:rsidRDefault="00E0716C" w14:paraId="6EF90C68" w14:textId="77777777"/>
    <w:p w:rsidR="002D2595" w:rsidP="002D2595" w:rsidRDefault="002D2595" w14:paraId="635DDE93" w14:textId="77777777">
      <w:r>
        <w:t xml:space="preserve">(c)  </w:t>
      </w:r>
      <w:r w:rsidRPr="00080BDB">
        <w:rPr>
          <w:u w:val="single"/>
        </w:rPr>
        <w:t>Proposed date(s) of use</w:t>
      </w:r>
      <w:r>
        <w:t xml:space="preserve">.  The BLM uses this information to </w:t>
      </w:r>
      <w:r w:rsidR="00E0716C">
        <w:t>make sure</w:t>
      </w:r>
      <w:r>
        <w:t xml:space="preserve"> that the duration of the proposed use is consistent with the term specified in the land use authorization.</w:t>
      </w:r>
    </w:p>
    <w:p w:rsidR="002D2595" w:rsidP="002D2595" w:rsidRDefault="002D2595" w14:paraId="2330A3B7" w14:textId="77777777"/>
    <w:p w:rsidR="002D2595" w:rsidP="002D2595" w:rsidRDefault="002D2595" w14:paraId="1C05760E" w14:textId="77777777">
      <w:r>
        <w:t xml:space="preserve">(d)  </w:t>
      </w:r>
      <w:r w:rsidRPr="00080BDB">
        <w:rPr>
          <w:u w:val="single"/>
        </w:rPr>
        <w:t>Legal basis for holding interest in lands</w:t>
      </w:r>
      <w:r>
        <w:t>.  The BLM uses this information to define the legal basis and qualifications for issuing a permit or lease.</w:t>
      </w:r>
    </w:p>
    <w:p w:rsidR="002D2595" w:rsidP="002D2595" w:rsidRDefault="002D2595" w14:paraId="188EB102" w14:textId="77777777"/>
    <w:p w:rsidR="002D2595" w:rsidP="002D2595" w:rsidRDefault="002D2595" w14:paraId="35295CDD" w14:textId="77777777">
      <w:r>
        <w:t xml:space="preserve">(e)  </w:t>
      </w:r>
      <w:r w:rsidRPr="001D57A3">
        <w:rPr>
          <w:u w:val="single"/>
        </w:rPr>
        <w:t>Current land conditions (</w:t>
      </w:r>
      <w:r>
        <w:rPr>
          <w:u w:val="single"/>
        </w:rPr>
        <w:t xml:space="preserve">i.e., </w:t>
      </w:r>
      <w:r w:rsidRPr="001D57A3">
        <w:rPr>
          <w:u w:val="single"/>
        </w:rPr>
        <w:t>are the lands now improved, occupied or used)</w:t>
      </w:r>
      <w:r>
        <w:t>.  The BLM uses this information to identify potential conflicts between the proposed use and other uses of the lands.</w:t>
      </w:r>
    </w:p>
    <w:p w:rsidR="002D2595" w:rsidP="002D2595" w:rsidRDefault="002D2595" w14:paraId="0EDC5A89" w14:textId="77777777"/>
    <w:p w:rsidR="002D2595" w:rsidP="002D2595" w:rsidRDefault="002D2595" w14:paraId="368A01DA" w14:textId="77777777">
      <w:r>
        <w:t xml:space="preserve">(f)  </w:t>
      </w:r>
      <w:r w:rsidRPr="00835D52">
        <w:rPr>
          <w:u w:val="single"/>
        </w:rPr>
        <w:t>Access needs</w:t>
      </w:r>
      <w:r>
        <w:rPr>
          <w:u w:val="single"/>
        </w:rPr>
        <w:t xml:space="preserve"> (i.e., do you need access to the lands)</w:t>
      </w:r>
      <w:r>
        <w:t>.  The BLM uses this information to determine if the applicant needs to obtain a right-of-way for access to the lands.</w:t>
      </w:r>
    </w:p>
    <w:p w:rsidR="002D2595" w:rsidP="002D2595" w:rsidRDefault="002D2595" w14:paraId="6775D7FE" w14:textId="77777777"/>
    <w:p w:rsidR="002D2595" w:rsidP="002D2595" w:rsidRDefault="002D2595" w14:paraId="2EEC1646" w14:textId="77777777">
      <w:r w:rsidRPr="00835D52">
        <w:lastRenderedPageBreak/>
        <w:t xml:space="preserve">(g)  </w:t>
      </w:r>
      <w:r w:rsidRPr="00835D52">
        <w:rPr>
          <w:u w:val="single"/>
        </w:rPr>
        <w:t xml:space="preserve">Proposed </w:t>
      </w:r>
      <w:r>
        <w:rPr>
          <w:u w:val="single"/>
        </w:rPr>
        <w:t>use of the lands</w:t>
      </w:r>
      <w:r>
        <w:t>.  The BLM uses this information to determine if the proposed use is consistent with the BLM programs</w:t>
      </w:r>
      <w:r w:rsidR="00E0716C">
        <w:t xml:space="preserve"> and land use plans</w:t>
      </w:r>
      <w:r>
        <w:t>, and what type of land use authorization is appropriate for the proposed land use.</w:t>
      </w:r>
    </w:p>
    <w:p w:rsidR="002D2595" w:rsidP="002D2595" w:rsidRDefault="002D2595" w14:paraId="321F3D98" w14:textId="77777777"/>
    <w:p w:rsidR="002D2595" w:rsidP="002D2595" w:rsidRDefault="002D2595" w14:paraId="738AB29A" w14:textId="77777777">
      <w:r>
        <w:t xml:space="preserve">(h)  </w:t>
      </w:r>
      <w:r w:rsidRPr="00835D52">
        <w:rPr>
          <w:u w:val="single"/>
        </w:rPr>
        <w:t>Proposed improvements and/or land development</w:t>
      </w:r>
      <w:r>
        <w:t>.  The BLM uses this information to determine if the proposed improvements and/or developments are consistent with the type of uses authorized.  Engineering and construction drawings are required for land use authorizations involving major capital expenditures.</w:t>
      </w:r>
    </w:p>
    <w:p w:rsidR="002D2595" w:rsidP="002D2595" w:rsidRDefault="002D2595" w14:paraId="2AF2BB9A" w14:textId="77777777"/>
    <w:p w:rsidR="002D2595" w:rsidP="002D2595" w:rsidRDefault="002D2595" w14:paraId="3D13CDF3" w14:textId="77777777">
      <w:r w:rsidRPr="00080BDB">
        <w:t>(i)</w:t>
      </w:r>
      <w:r>
        <w:t xml:space="preserve">  </w:t>
      </w:r>
      <w:r w:rsidRPr="00835D52">
        <w:rPr>
          <w:u w:val="single"/>
        </w:rPr>
        <w:t>Estimated capital costs</w:t>
      </w:r>
      <w:r>
        <w:t>.  The BLM uses this information to determine the type of land use authorization that would be issued.</w:t>
      </w:r>
    </w:p>
    <w:p w:rsidR="002D2595" w:rsidP="002D2595" w:rsidRDefault="002D2595" w14:paraId="3BD0B64C" w14:textId="77777777"/>
    <w:p w:rsidR="002D2595" w:rsidP="002D2595" w:rsidRDefault="002D2595" w14:paraId="50EE6557" w14:textId="77777777">
      <w:r>
        <w:t xml:space="preserve">(j)  </w:t>
      </w:r>
      <w:r w:rsidRPr="001D57A3">
        <w:rPr>
          <w:u w:val="single"/>
        </w:rPr>
        <w:t>Wa</w:t>
      </w:r>
      <w:r w:rsidRPr="00835D52">
        <w:rPr>
          <w:u w:val="single"/>
        </w:rPr>
        <w:t>ter source for the proposed use</w:t>
      </w:r>
      <w:r>
        <w:t xml:space="preserve">. </w:t>
      </w:r>
      <w:r w:rsidR="00E0716C">
        <w:t xml:space="preserve"> </w:t>
      </w:r>
      <w:r>
        <w:t xml:space="preserve">Water rights are closely regulated by State agencies.  Therefore, </w:t>
      </w:r>
      <w:r w:rsidR="000A4B0F">
        <w:t xml:space="preserve">the </w:t>
      </w:r>
      <w:r>
        <w:t xml:space="preserve">BLM </w:t>
      </w:r>
      <w:r w:rsidR="005968BE">
        <w:t xml:space="preserve">may </w:t>
      </w:r>
      <w:r>
        <w:t>not issue authorizations for uses that require a water use without a showing that the user has a valid water right or permit.</w:t>
      </w:r>
    </w:p>
    <w:p w:rsidR="002D2595" w:rsidP="002D2595" w:rsidRDefault="002D2595" w14:paraId="64B28B60" w14:textId="77777777"/>
    <w:p w:rsidRPr="00C520D4" w:rsidR="00C520D4" w:rsidP="00C520D4" w:rsidRDefault="00C520D4" w14:paraId="3099DA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520D4">
        <w:rPr>
          <w:b/>
        </w:rPr>
        <w:t>3.</w:t>
      </w:r>
      <w:r w:rsidRPr="00C520D4">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77487F" w:rsidR="00771F8A" w:rsidP="002D2595" w:rsidRDefault="00771F8A" w14:paraId="1969379D" w14:textId="77777777">
      <w:pPr>
        <w:rPr>
          <w:bCs/>
        </w:rPr>
      </w:pPr>
    </w:p>
    <w:p w:rsidRPr="00B63754" w:rsidR="00AC2254" w:rsidP="00AC2254" w:rsidRDefault="00AC2254" w14:paraId="7487494A" w14:textId="77777777">
      <w:pPr>
        <w:tabs>
          <w:tab w:val="left" w:pos="360"/>
          <w:tab w:val="left" w:pos="1296"/>
          <w:tab w:val="left" w:pos="2016"/>
        </w:tabs>
        <w:rPr>
          <w:b/>
        </w:rPr>
      </w:pPr>
      <w:r>
        <w:rPr>
          <w:rFonts w:cs="Times"/>
        </w:rPr>
        <w:t xml:space="preserve">Form 2920-1, the form in this collection, is </w:t>
      </w:r>
      <w:r w:rsidRPr="00F91E3D">
        <w:t xml:space="preserve">electronically available to the public in fillable, printable format on BLM’s Forms </w:t>
      </w:r>
      <w:r>
        <w:t>W</w:t>
      </w:r>
      <w:r w:rsidRPr="00F91E3D">
        <w:t xml:space="preserve">eb site at </w:t>
      </w:r>
      <w:hyperlink w:history="1" r:id="rId8">
        <w:r w:rsidRPr="00E86735">
          <w:rPr>
            <w:rStyle w:val="Hyperlink"/>
            <w:color w:val="auto"/>
          </w:rPr>
          <w:t>http://www.blm.gov/noc/st/en/business/eForms.html</w:t>
        </w:r>
      </w:hyperlink>
      <w:r w:rsidRPr="00F91E3D">
        <w:t xml:space="preserve">.  A respondent who chooses to submit </w:t>
      </w:r>
      <w:r>
        <w:t xml:space="preserve">this </w:t>
      </w:r>
      <w:r w:rsidRPr="00F91E3D">
        <w:t xml:space="preserve">form electronically may do so by scanning </w:t>
      </w:r>
      <w:r w:rsidR="0085522A">
        <w:t xml:space="preserve">it </w:t>
      </w:r>
      <w:r w:rsidRPr="00F91E3D">
        <w:t>and then emailing it to the appropriate BLM office.</w:t>
      </w:r>
    </w:p>
    <w:p w:rsidR="00771F8A" w:rsidP="002D2595" w:rsidRDefault="00771F8A" w14:paraId="05139220" w14:textId="77777777">
      <w:pPr>
        <w:rPr>
          <w:b/>
          <w:bCs/>
        </w:rPr>
      </w:pPr>
    </w:p>
    <w:p w:rsidRPr="00234A62" w:rsidR="00234A62" w:rsidP="00234A62" w:rsidRDefault="00234A62" w14:paraId="5AD97B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234A62">
        <w:rPr>
          <w:b/>
        </w:rPr>
        <w:t>4.</w:t>
      </w:r>
      <w:r w:rsidRPr="00234A62">
        <w:rPr>
          <w:b/>
        </w:rPr>
        <w:tab/>
        <w:t>Describe efforts to identify duplication.  Show specifically why any similar information already available cannot be used or modified for use for the purposes described in Item 2 above.</w:t>
      </w:r>
    </w:p>
    <w:p w:rsidR="00844549" w:rsidP="00844549" w:rsidRDefault="00844549" w14:paraId="6451146E" w14:textId="77777777">
      <w:pPr>
        <w:tabs>
          <w:tab w:val="left" w:pos="360"/>
        </w:tabs>
      </w:pPr>
    </w:p>
    <w:p w:rsidRPr="00844549" w:rsidR="002D2595" w:rsidP="00844549" w:rsidRDefault="002D2595" w14:paraId="1589A0D9" w14:textId="77777777">
      <w:pPr>
        <w:tabs>
          <w:tab w:val="left" w:pos="360"/>
        </w:tabs>
        <w:rPr>
          <w:b/>
        </w:rPr>
      </w:pPr>
      <w:r>
        <w:t>There is no duplication between this information collection and other collection</w:t>
      </w:r>
      <w:r w:rsidR="006C26B2">
        <w:t>s</w:t>
      </w:r>
      <w:r>
        <w:t xml:space="preserve">.  The information is unique to each application and is unsuitable for other uses.  </w:t>
      </w:r>
      <w:r w:rsidR="001D0E05">
        <w:t>We are not</w:t>
      </w:r>
      <w:r>
        <w:t xml:space="preserve"> able to use or modify existing information collections to proce</w:t>
      </w:r>
      <w:r w:rsidR="007A5B90">
        <w:t>ss new applications because respondents’ applications</w:t>
      </w:r>
      <w:r>
        <w:t xml:space="preserve"> are distinct, unrelated</w:t>
      </w:r>
      <w:r w:rsidR="007A5B90">
        <w:t xml:space="preserve"> to each other</w:t>
      </w:r>
      <w:r>
        <w:t>, and specific to their individual proposed project</w:t>
      </w:r>
      <w:r w:rsidR="009C1AFA">
        <w:t>s</w:t>
      </w:r>
      <w:r>
        <w:t>.</w:t>
      </w:r>
      <w:r w:rsidR="001D0E05">
        <w:t xml:space="preserve">  The information is required to receive a benefit.</w:t>
      </w:r>
    </w:p>
    <w:p w:rsidR="002D2595" w:rsidP="002D2595" w:rsidRDefault="002D2595" w14:paraId="5BEC52FD" w14:textId="77777777">
      <w:pPr>
        <w:rPr>
          <w:b/>
          <w:bCs/>
        </w:rPr>
      </w:pPr>
    </w:p>
    <w:p w:rsidRPr="005C475F" w:rsidR="009655E6" w:rsidP="005C475F" w:rsidRDefault="005C475F" w14:paraId="143889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5C475F">
        <w:rPr>
          <w:b/>
        </w:rPr>
        <w:t>5.</w:t>
      </w:r>
      <w:r w:rsidRPr="005C475F">
        <w:rPr>
          <w:b/>
        </w:rPr>
        <w:tab/>
        <w:t>If the collection of information impacts small businesses or other small entities, describe any methods used to minimize burden.</w:t>
      </w:r>
    </w:p>
    <w:p w:rsidR="009655E6" w:rsidP="00466BD7" w:rsidRDefault="009655E6" w14:paraId="5801D7AA" w14:textId="77777777">
      <w:pPr>
        <w:autoSpaceDE w:val="0"/>
        <w:autoSpaceDN w:val="0"/>
        <w:adjustRightInd w:val="0"/>
      </w:pPr>
    </w:p>
    <w:p w:rsidR="00553B4D" w:rsidP="00466BD7" w:rsidRDefault="001D0E05" w14:paraId="59BB6EBF" w14:textId="77777777">
      <w:pPr>
        <w:autoSpaceDE w:val="0"/>
        <w:autoSpaceDN w:val="0"/>
        <w:adjustRightInd w:val="0"/>
      </w:pPr>
      <w:r>
        <w:t>We do not</w:t>
      </w:r>
      <w:r w:rsidR="00410BC0">
        <w:t xml:space="preserve"> collect information on whether the respondents are small businesses or small entities.  </w:t>
      </w:r>
      <w:r w:rsidR="00A734DB">
        <w:t xml:space="preserve">However, we estimate </w:t>
      </w:r>
      <w:r w:rsidRPr="00410BC0" w:rsidR="00410BC0">
        <w:t>that</w:t>
      </w:r>
      <w:r w:rsidR="003806C0">
        <w:t xml:space="preserve"> </w:t>
      </w:r>
      <w:proofErr w:type="gramStart"/>
      <w:r w:rsidR="003477D6">
        <w:t>all of</w:t>
      </w:r>
      <w:proofErr w:type="gramEnd"/>
      <w:r w:rsidR="003477D6">
        <w:t xml:space="preserve"> the </w:t>
      </w:r>
      <w:r w:rsidR="00F8535F">
        <w:t xml:space="preserve">respondents </w:t>
      </w:r>
      <w:r w:rsidR="005E7F47">
        <w:t xml:space="preserve">may </w:t>
      </w:r>
      <w:r w:rsidRPr="00410BC0" w:rsidR="00410BC0">
        <w:t xml:space="preserve">qualify as </w:t>
      </w:r>
      <w:r w:rsidR="005E7F47">
        <w:t>small businesses o</w:t>
      </w:r>
      <w:r w:rsidR="0024532C">
        <w:t>r</w:t>
      </w:r>
      <w:r w:rsidR="005E7F47">
        <w:t xml:space="preserve"> other </w:t>
      </w:r>
      <w:r w:rsidRPr="00410BC0" w:rsidR="00410BC0">
        <w:t>small entit</w:t>
      </w:r>
      <w:r w:rsidR="00E0716C">
        <w:t>ies</w:t>
      </w:r>
      <w:r w:rsidRPr="00410BC0" w:rsidR="00410BC0">
        <w:t>.</w:t>
      </w:r>
      <w:r>
        <w:t xml:space="preserve">  The information we require from all respondents is limited to the minimum necessary to authorize and manage road uses on public lands for which the BLM is responsible.</w:t>
      </w:r>
    </w:p>
    <w:p w:rsidR="00975CF6" w:rsidP="00553B4D" w:rsidRDefault="00975CF6" w14:paraId="06947500" w14:textId="77777777">
      <w:pPr>
        <w:rPr>
          <w:b/>
          <w:bCs/>
        </w:rPr>
      </w:pPr>
    </w:p>
    <w:p w:rsidRPr="005D1DD5" w:rsidR="005D1DD5" w:rsidP="005D1DD5" w:rsidRDefault="005D1DD5" w14:paraId="08592B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5D1DD5">
        <w:rPr>
          <w:b/>
        </w:rPr>
        <w:lastRenderedPageBreak/>
        <w:t>6.</w:t>
      </w:r>
      <w:r w:rsidRPr="005D1DD5">
        <w:rPr>
          <w:b/>
        </w:rPr>
        <w:tab/>
        <w:t>Describe the consequence to Federal program or policy activities if the collection is not conducted or is conducted less frequently, as well as any technical or legal obstacles to reducing burden.</w:t>
      </w:r>
    </w:p>
    <w:p w:rsidR="002D2595" w:rsidP="002D2595" w:rsidRDefault="002D2595" w14:paraId="5FF18CFE" w14:textId="77777777"/>
    <w:p w:rsidR="002D2595" w:rsidP="002D2595" w:rsidRDefault="002D2595" w14:paraId="50BAD758" w14:textId="77777777">
      <w:r>
        <w:rPr>
          <w:rFonts w:ascii="Times" w:hAnsi="Times"/>
        </w:rPr>
        <w:t xml:space="preserve">If </w:t>
      </w:r>
      <w:r w:rsidR="001D0E05">
        <w:rPr>
          <w:rFonts w:ascii="Times" w:hAnsi="Times"/>
        </w:rPr>
        <w:t xml:space="preserve">we </w:t>
      </w:r>
      <w:r>
        <w:rPr>
          <w:rFonts w:ascii="Times" w:hAnsi="Times"/>
        </w:rPr>
        <w:t>d</w:t>
      </w:r>
      <w:r w:rsidR="00466BD7">
        <w:rPr>
          <w:rFonts w:ascii="Times" w:hAnsi="Times"/>
        </w:rPr>
        <w:t>id</w:t>
      </w:r>
      <w:r>
        <w:rPr>
          <w:rFonts w:ascii="Times" w:hAnsi="Times"/>
        </w:rPr>
        <w:t xml:space="preserve"> not collect this information, </w:t>
      </w:r>
      <w:r w:rsidR="00056739">
        <w:rPr>
          <w:rFonts w:ascii="Times" w:hAnsi="Times"/>
        </w:rPr>
        <w:t xml:space="preserve">respondents </w:t>
      </w:r>
      <w:r w:rsidR="00466BD7">
        <w:rPr>
          <w:rFonts w:ascii="Times" w:hAnsi="Times"/>
        </w:rPr>
        <w:t>would</w:t>
      </w:r>
      <w:r>
        <w:rPr>
          <w:rFonts w:ascii="Times" w:hAnsi="Times"/>
        </w:rPr>
        <w:t xml:space="preserve"> not be able to acquire leases, permits, and easements to use, occupy, or develop public lands</w:t>
      </w:r>
      <w:r w:rsidR="00466BD7">
        <w:rPr>
          <w:rFonts w:ascii="Times" w:hAnsi="Times"/>
        </w:rPr>
        <w:t xml:space="preserve"> under FLPMA Section 302 and 43 CFR part 2920</w:t>
      </w:r>
      <w:r w:rsidR="00A24DAB">
        <w:rPr>
          <w:rFonts w:ascii="Times" w:hAnsi="Times"/>
        </w:rPr>
        <w:t>.</w:t>
      </w:r>
      <w:r w:rsidR="00466BD7">
        <w:rPr>
          <w:rFonts w:ascii="Times" w:hAnsi="Times"/>
        </w:rPr>
        <w:t xml:space="preserve">  </w:t>
      </w:r>
      <w:r>
        <w:t xml:space="preserve">Less </w:t>
      </w:r>
      <w:r>
        <w:rPr>
          <w:kern w:val="2"/>
        </w:rPr>
        <w:t>frequent collection would mean no collection a</w:t>
      </w:r>
      <w:r w:rsidR="00466BD7">
        <w:rPr>
          <w:kern w:val="2"/>
        </w:rPr>
        <w:t>t all.  Reducing the burden would</w:t>
      </w:r>
      <w:r>
        <w:rPr>
          <w:kern w:val="2"/>
        </w:rPr>
        <w:t xml:space="preserve"> preclude the collection of </w:t>
      </w:r>
      <w:proofErr w:type="gramStart"/>
      <w:r>
        <w:rPr>
          <w:kern w:val="2"/>
        </w:rPr>
        <w:t>sufficient</w:t>
      </w:r>
      <w:proofErr w:type="gramEnd"/>
      <w:r>
        <w:rPr>
          <w:kern w:val="2"/>
        </w:rPr>
        <w:t xml:space="preserve"> information to determine </w:t>
      </w:r>
      <w:r w:rsidR="00466BD7">
        <w:rPr>
          <w:kern w:val="2"/>
        </w:rPr>
        <w:t>whether or not an</w:t>
      </w:r>
      <w:r>
        <w:rPr>
          <w:kern w:val="2"/>
        </w:rPr>
        <w:t xml:space="preserve"> applicant meets the statutory </w:t>
      </w:r>
      <w:r w:rsidR="00466BD7">
        <w:rPr>
          <w:kern w:val="2"/>
        </w:rPr>
        <w:t>and regulatory standards.</w:t>
      </w:r>
    </w:p>
    <w:p w:rsidR="002D2595" w:rsidP="002D2595" w:rsidRDefault="002D2595" w14:paraId="2AE43A77" w14:textId="77777777"/>
    <w:p w:rsidRPr="002A6A78" w:rsidR="002A6A78" w:rsidP="002A6A78" w:rsidRDefault="002A6A78" w14:paraId="10A3A5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2A6A78">
        <w:rPr>
          <w:b/>
        </w:rPr>
        <w:t>7.</w:t>
      </w:r>
      <w:r w:rsidRPr="002A6A78">
        <w:rPr>
          <w:b/>
        </w:rPr>
        <w:tab/>
        <w:t>Explain any special circumstances that would cause an information collection to be conducted in a manner:</w:t>
      </w:r>
    </w:p>
    <w:p w:rsidRPr="002A6A78" w:rsidR="002A6A78" w:rsidP="002A6A78" w:rsidRDefault="002A6A78" w14:paraId="7110D0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A6A78">
        <w:rPr>
          <w:b/>
        </w:rPr>
        <w:tab/>
        <w:t>*</w:t>
      </w:r>
      <w:r w:rsidRPr="002A6A78">
        <w:rPr>
          <w:b/>
        </w:rPr>
        <w:tab/>
        <w:t>requiring respondents to report information to the agency more often than quarterly;</w:t>
      </w:r>
    </w:p>
    <w:p w:rsidRPr="002A6A78" w:rsidR="002A6A78" w:rsidP="002A6A78" w:rsidRDefault="002A6A78" w14:paraId="2D2736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A6A78">
        <w:rPr>
          <w:b/>
        </w:rPr>
        <w:tab/>
        <w:t>*</w:t>
      </w:r>
      <w:r w:rsidRPr="002A6A78">
        <w:rPr>
          <w:b/>
        </w:rPr>
        <w:tab/>
        <w:t>requiring respondents to prepare a written response to a collection of information in fewer than 30 days after receipt of it;</w:t>
      </w:r>
    </w:p>
    <w:p w:rsidRPr="002A6A78" w:rsidR="002A6A78" w:rsidP="002A6A78" w:rsidRDefault="002A6A78" w14:paraId="5458C6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A6A78">
        <w:rPr>
          <w:b/>
        </w:rPr>
        <w:tab/>
        <w:t>*</w:t>
      </w:r>
      <w:r w:rsidRPr="002A6A78">
        <w:rPr>
          <w:b/>
        </w:rPr>
        <w:tab/>
        <w:t>requiring respondents to submit more than an original and two copies of any document;</w:t>
      </w:r>
    </w:p>
    <w:p w:rsidRPr="002A6A78" w:rsidR="002A6A78" w:rsidP="002A6A78" w:rsidRDefault="002A6A78" w14:paraId="6CC074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A6A78">
        <w:rPr>
          <w:b/>
        </w:rPr>
        <w:tab/>
        <w:t>*</w:t>
      </w:r>
      <w:r w:rsidRPr="002A6A78">
        <w:rPr>
          <w:b/>
        </w:rPr>
        <w:tab/>
        <w:t>requiring respondents to retain records, other than health, medical, government contract, grant-in-aid, or tax records, for more than three years;</w:t>
      </w:r>
    </w:p>
    <w:p w:rsidRPr="002A6A78" w:rsidR="002A6A78" w:rsidP="002A6A78" w:rsidRDefault="002A6A78" w14:paraId="2E4126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A6A78">
        <w:rPr>
          <w:b/>
        </w:rPr>
        <w:tab/>
        <w:t>*</w:t>
      </w:r>
      <w:r w:rsidRPr="002A6A78">
        <w:rPr>
          <w:b/>
        </w:rPr>
        <w:tab/>
        <w:t>in connection with a statistical survey that is not designed to produce valid and reliable results that can be generalized to the universe of study;</w:t>
      </w:r>
    </w:p>
    <w:p w:rsidRPr="002A6A78" w:rsidR="002A6A78" w:rsidP="002A6A78" w:rsidRDefault="002A6A78" w14:paraId="14819A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A6A78">
        <w:rPr>
          <w:b/>
        </w:rPr>
        <w:tab/>
        <w:t>*</w:t>
      </w:r>
      <w:r w:rsidRPr="002A6A78">
        <w:rPr>
          <w:b/>
        </w:rPr>
        <w:tab/>
        <w:t>requiring the use of a statistical data classification that has not been reviewed and approved by OMB;</w:t>
      </w:r>
    </w:p>
    <w:p w:rsidRPr="002A6A78" w:rsidR="002A6A78" w:rsidP="002A6A78" w:rsidRDefault="002A6A78" w14:paraId="4B0EB5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A6A78">
        <w:rPr>
          <w:b/>
        </w:rPr>
        <w:tab/>
        <w:t>*</w:t>
      </w:r>
      <w:r w:rsidRPr="002A6A78">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A6A78" w:rsidR="002A6A78" w:rsidP="002A6A78" w:rsidRDefault="002A6A78" w14:paraId="0E52B7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A6A78">
        <w:rPr>
          <w:b/>
        </w:rPr>
        <w:tab/>
        <w:t>*</w:t>
      </w:r>
      <w:r w:rsidRPr="002A6A78">
        <w:rPr>
          <w:b/>
        </w:rPr>
        <w:tab/>
        <w:t>requiring respondents to submit proprietary trade secrets, or other confidential information, unless the agency can demonstrate that it has instituted procedures to protect the information's confidentiality to the extent permitted by law.</w:t>
      </w:r>
    </w:p>
    <w:p w:rsidRPr="004A79AF" w:rsidR="002D2595" w:rsidP="002D2595" w:rsidRDefault="002D2595" w14:paraId="16676BE0" w14:textId="77777777">
      <w:pPr>
        <w:rPr>
          <w:b/>
        </w:rPr>
      </w:pPr>
    </w:p>
    <w:p w:rsidR="002D2595" w:rsidP="002D2595" w:rsidRDefault="001B6A3C" w14:paraId="18A22341" w14:textId="77777777">
      <w:r>
        <w:t xml:space="preserve">A respondent </w:t>
      </w:r>
      <w:r w:rsidR="002F7F2A">
        <w:t>need</w:t>
      </w:r>
      <w:r w:rsidR="008B032C">
        <w:t>s</w:t>
      </w:r>
      <w:r w:rsidR="002F7F2A">
        <w:t xml:space="preserve"> to fill out an app</w:t>
      </w:r>
      <w:r w:rsidR="00C71DDD">
        <w:t xml:space="preserve">lication </w:t>
      </w:r>
      <w:r>
        <w:t xml:space="preserve">in order to obtain </w:t>
      </w:r>
      <w:r w:rsidR="008B032C">
        <w:t>a</w:t>
      </w:r>
      <w:r w:rsidR="000A5026">
        <w:t>n</w:t>
      </w:r>
      <w:r w:rsidRPr="000A5026" w:rsidR="000A5026">
        <w:t xml:space="preserve"> </w:t>
      </w:r>
      <w:r w:rsidR="000A5026">
        <w:t>easement, permit, or lease</w:t>
      </w:r>
      <w:r w:rsidR="008B032C">
        <w:t xml:space="preserve"> under FLPMA </w:t>
      </w:r>
      <w:r w:rsidR="000A5026">
        <w:t xml:space="preserve">Section 302 and </w:t>
      </w:r>
      <w:r w:rsidR="008B032C">
        <w:t xml:space="preserve">43 CFR </w:t>
      </w:r>
      <w:r w:rsidR="000A5026">
        <w:t xml:space="preserve">part </w:t>
      </w:r>
      <w:r w:rsidR="008B032C">
        <w:t>2920.</w:t>
      </w:r>
      <w:r w:rsidR="002F7F2A">
        <w:t xml:space="preserve"> </w:t>
      </w:r>
      <w:r w:rsidR="008B032C">
        <w:t xml:space="preserve"> </w:t>
      </w:r>
      <w:r w:rsidR="001D0E05">
        <w:t xml:space="preserve">There are no special circumstances that require the collection to be conducted in a manner inconsistent with the guidelines in </w:t>
      </w:r>
      <w:r w:rsidR="002D2595">
        <w:t>5 CFR 1320.5.</w:t>
      </w:r>
    </w:p>
    <w:p w:rsidR="002D2595" w:rsidP="002D2595" w:rsidRDefault="002D2595" w14:paraId="1F2F34E7" w14:textId="77777777">
      <w:pPr>
        <w:rPr>
          <w:b/>
          <w:bCs/>
          <w:szCs w:val="16"/>
        </w:rPr>
      </w:pPr>
    </w:p>
    <w:p w:rsidRPr="00620490" w:rsidR="00620490" w:rsidP="00620490" w:rsidRDefault="00620490" w14:paraId="710D55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620490">
        <w:rPr>
          <w:b/>
        </w:rPr>
        <w:t>8.</w:t>
      </w:r>
      <w:r w:rsidRPr="00620490">
        <w:rPr>
          <w:b/>
        </w:rPr>
        <w:tab/>
        <w:t xml:space="preserve">If applicable, provide a copy and identify the date and page number of </w:t>
      </w:r>
      <w:proofErr w:type="gramStart"/>
      <w:r w:rsidRPr="00620490">
        <w:rPr>
          <w:b/>
        </w:rPr>
        <w:t>publication</w:t>
      </w:r>
      <w:proofErr w:type="gramEnd"/>
      <w:r w:rsidRPr="00620490">
        <w:rPr>
          <w:b/>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620490" w:rsidR="00620490" w:rsidP="00620490" w:rsidRDefault="00620490" w14:paraId="27A5BD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620490" w:rsidR="00620490" w:rsidP="00620490" w:rsidRDefault="00620490" w14:paraId="1C598E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620490">
        <w:rPr>
          <w:b/>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20490" w:rsidR="00620490" w:rsidP="00620490" w:rsidRDefault="00620490" w14:paraId="32C526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620490" w:rsidR="00620490" w:rsidP="00620490" w:rsidRDefault="00620490" w14:paraId="5065A7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620490">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E68C1" w:rsidP="003E68C1" w:rsidRDefault="003E68C1" w14:paraId="66CFFC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A35F74" w:rsidR="00755F2A" w:rsidP="00D1089C" w:rsidRDefault="00755F2A" w14:paraId="54261224" w14:textId="0C4E0CE2">
      <w:pPr>
        <w:tabs>
          <w:tab w:val="left" w:pos="360"/>
          <w:tab w:val="left" w:pos="1296"/>
          <w:tab w:val="left" w:pos="2016"/>
        </w:tabs>
      </w:pPr>
      <w:r w:rsidRPr="00DF5098">
        <w:t xml:space="preserve">On </w:t>
      </w:r>
      <w:r w:rsidR="0096118A">
        <w:t>January 23</w:t>
      </w:r>
      <w:r w:rsidR="00770E77">
        <w:t>, 20</w:t>
      </w:r>
      <w:r w:rsidR="0096118A">
        <w:t xml:space="preserve">20, </w:t>
      </w:r>
      <w:r w:rsidRPr="00DF5098">
        <w:t xml:space="preserve">the BLM published the required 60-day notice in the </w:t>
      </w:r>
      <w:r w:rsidRPr="00DF5098">
        <w:rPr>
          <w:bCs/>
        </w:rPr>
        <w:t xml:space="preserve">Federal Register </w:t>
      </w:r>
      <w:r w:rsidRPr="00DF5098">
        <w:t>(</w:t>
      </w:r>
      <w:r w:rsidR="0096118A">
        <w:t>85</w:t>
      </w:r>
      <w:r w:rsidRPr="00DF5098" w:rsidR="00F45B34">
        <w:t xml:space="preserve"> FR</w:t>
      </w:r>
      <w:r w:rsidR="00770E77">
        <w:t xml:space="preserve"> </w:t>
      </w:r>
      <w:r w:rsidR="0096118A">
        <w:t>3943</w:t>
      </w:r>
      <w:r w:rsidRPr="00DF5098">
        <w:t xml:space="preserve">), and the comment period ended </w:t>
      </w:r>
      <w:r w:rsidR="0096118A">
        <w:t>March</w:t>
      </w:r>
      <w:r w:rsidR="00770E77">
        <w:t xml:space="preserve"> </w:t>
      </w:r>
      <w:r w:rsidR="0096118A">
        <w:t>23</w:t>
      </w:r>
      <w:r w:rsidR="00770E77">
        <w:t>, 2020</w:t>
      </w:r>
      <w:r w:rsidRPr="00DF5098">
        <w:t xml:space="preserve">.  </w:t>
      </w:r>
      <w:bookmarkStart w:name="QuickMark" w:id="0"/>
      <w:bookmarkEnd w:id="0"/>
      <w:r w:rsidRPr="00A35F74" w:rsidR="00A35F74">
        <w:rPr>
          <w:color w:val="222222"/>
          <w:shd w:val="clear" w:color="auto" w:fill="FFFFFF"/>
        </w:rPr>
        <w:t xml:space="preserve">The BLM </w:t>
      </w:r>
      <w:r w:rsidR="00F822E4">
        <w:rPr>
          <w:color w:val="222222"/>
          <w:shd w:val="clear" w:color="auto" w:fill="FFFFFF"/>
        </w:rPr>
        <w:t>received no comments</w:t>
      </w:r>
      <w:r w:rsidR="00770E77">
        <w:rPr>
          <w:color w:val="222222"/>
          <w:shd w:val="clear" w:color="auto" w:fill="FFFFFF"/>
        </w:rPr>
        <w:t>.</w:t>
      </w:r>
    </w:p>
    <w:p w:rsidRPr="00DF5098" w:rsidR="00755F2A" w:rsidP="00755F2A" w:rsidRDefault="00755F2A" w14:paraId="5392E2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16AA0" w:rsidR="00755F2A" w:rsidP="00755F2A" w:rsidRDefault="00755F2A" w14:paraId="450125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16AA0">
        <w:t xml:space="preserve">The BLM consulted with the following respondents to obtain their views on the availability of data; frequency of collection; the clarity of instructions; the recordkeeping, disclosure, and reporting formats; and on the data elements to be recorded, disclosed, or </w:t>
      </w:r>
      <w:r w:rsidRPr="00F16AA0" w:rsidR="00F45B34">
        <w:t>reported:</w:t>
      </w:r>
    </w:p>
    <w:p w:rsidR="00F07678" w:rsidP="00F07678" w:rsidRDefault="00F07678" w14:paraId="57FD05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07678" w:rsidP="00F07678" w:rsidRDefault="00F07678" w14:paraId="20C1F4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1414C0" w:rsidR="00F07678" w:rsidP="00F07678" w:rsidRDefault="00F07678" w14:paraId="4BDE15A4" w14:textId="5EC092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1414C0">
        <w:rPr>
          <w:b/>
          <w:bCs/>
        </w:rPr>
        <w:t xml:space="preserve">Idaho Dunes RV </w:t>
      </w:r>
    </w:p>
    <w:p w:rsidRPr="001414C0" w:rsidR="00F07678" w:rsidP="00F07678" w:rsidRDefault="00F07678" w14:paraId="21F123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1414C0">
        <w:rPr>
          <w:b/>
          <w:bCs/>
        </w:rPr>
        <w:t>Managing Member</w:t>
      </w:r>
    </w:p>
    <w:p w:rsidRPr="001414C0" w:rsidR="00F07678" w:rsidP="00F07678" w:rsidRDefault="00F07678" w14:paraId="3AF90B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1414C0">
        <w:rPr>
          <w:b/>
          <w:bCs/>
        </w:rPr>
        <w:t>St. Anthony, ID</w:t>
      </w:r>
    </w:p>
    <w:p w:rsidRPr="001414C0" w:rsidR="00F07678" w:rsidP="00F07678" w:rsidRDefault="00F07678" w14:paraId="7F3D2A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 xml:space="preserve">  </w:t>
      </w:r>
    </w:p>
    <w:p w:rsidRPr="001414C0" w:rsidR="00F07678" w:rsidP="00F07678" w:rsidRDefault="00F07678" w14:paraId="6898B5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1.      Is this collection of information necessary for the BLM to do its job properly? Yes</w:t>
      </w:r>
    </w:p>
    <w:p w:rsidRPr="001414C0" w:rsidR="00F07678" w:rsidP="00F07678" w:rsidRDefault="00F07678" w14:paraId="457EBC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 xml:space="preserve"> </w:t>
      </w:r>
    </w:p>
    <w:p w:rsidRPr="001414C0" w:rsidR="00F07678" w:rsidP="00F07678" w:rsidRDefault="00F07678" w14:paraId="2A1B61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2.      Do you feel that the BLM will (or has, in your experience) process(ed) and use(d) this information in a timely manner? Yes</w:t>
      </w:r>
    </w:p>
    <w:p w:rsidRPr="001414C0" w:rsidR="00F07678" w:rsidP="00F07678" w:rsidRDefault="00F07678" w14:paraId="7766E0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 xml:space="preserve"> </w:t>
      </w:r>
    </w:p>
    <w:p w:rsidRPr="001414C0" w:rsidR="00F07678" w:rsidP="00F07678" w:rsidRDefault="00F07678" w14:paraId="40C531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3.      Is the estimated amount of time it takes to fill out this form/provide this information accurate? Yes</w:t>
      </w:r>
    </w:p>
    <w:p w:rsidRPr="001414C0" w:rsidR="00F07678" w:rsidP="00F07678" w:rsidRDefault="00F07678" w14:paraId="680C86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 xml:space="preserve"> </w:t>
      </w:r>
    </w:p>
    <w:p w:rsidRPr="001414C0" w:rsidR="00F07678" w:rsidP="00F07678" w:rsidRDefault="00F07678" w14:paraId="4395DC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4.      How might the BLM enhance the quality, utility, and clarity of the information that it collects? Form being used is simple and easy to fill out.  BLM representatives have been fair in managing my very small zero impact special use photo need.</w:t>
      </w:r>
    </w:p>
    <w:p w:rsidRPr="001414C0" w:rsidR="00F07678" w:rsidP="00F07678" w:rsidRDefault="00F07678" w14:paraId="6740B5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 xml:space="preserve"> </w:t>
      </w:r>
    </w:p>
    <w:p w:rsidRPr="001414C0" w:rsidR="00E74EC4" w:rsidP="00F07678" w:rsidRDefault="00F07678" w14:paraId="388ADC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5.      How might the BLM minimize this burden on the public/industry to provide this information, including the use of information technology?  Online applications would be great but would not significantly improve the process from my perspective.</w:t>
      </w:r>
    </w:p>
    <w:p w:rsidRPr="001414C0" w:rsidR="00E74EC4" w:rsidP="00986818" w:rsidRDefault="00E74EC4" w14:paraId="423622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1414C0" w:rsidR="00E74EC4" w:rsidP="00986818" w:rsidRDefault="00E74EC4" w14:paraId="31E896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1414C0" w:rsidR="000B3559" w:rsidP="00986818" w:rsidRDefault="000B3559" w14:paraId="42D72A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1414C0" w:rsidR="00B26BD7" w:rsidP="00986818" w:rsidRDefault="003059E6" w14:paraId="5381646A" w14:textId="6231D7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1414C0">
        <w:rPr>
          <w:b/>
          <w:bCs/>
        </w:rPr>
        <w:t>Stewart Consulting, LLC</w:t>
      </w:r>
    </w:p>
    <w:p w:rsidRPr="001414C0" w:rsidR="003059E6" w:rsidP="00986818" w:rsidRDefault="003059E6" w14:paraId="25F611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1414C0">
        <w:rPr>
          <w:b/>
          <w:bCs/>
        </w:rPr>
        <w:t>Owner &amp; Principal</w:t>
      </w:r>
    </w:p>
    <w:p w:rsidRPr="001414C0" w:rsidR="003059E6" w:rsidP="00986818" w:rsidRDefault="003059E6" w14:paraId="6C0BF5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1414C0">
        <w:rPr>
          <w:b/>
          <w:bCs/>
        </w:rPr>
        <w:t>Los Angeles, California</w:t>
      </w:r>
    </w:p>
    <w:p w:rsidRPr="001414C0" w:rsidR="00B26BD7" w:rsidP="00B26BD7" w:rsidRDefault="00B26BD7" w14:paraId="21E6B6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1414C0" w:rsidR="00B26BD7" w:rsidP="00F27079" w:rsidRDefault="00B26BD7" w14:paraId="2AE118A9" w14:textId="77777777">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Is this collection of information necessary for the BLM to do its job properly?</w:t>
      </w:r>
    </w:p>
    <w:p w:rsidRPr="001414C0" w:rsidR="00B26BD7" w:rsidP="00F27079" w:rsidRDefault="00117519" w14:paraId="187BCC23" w14:textId="77777777">
      <w:pPr>
        <w:numPr>
          <w:ilvl w:val="1"/>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lastRenderedPageBreak/>
        <w:t>Yes, i</w:t>
      </w:r>
      <w:r w:rsidRPr="001414C0" w:rsidR="00B26BD7">
        <w:t>t is necessary and not overly burdensome.</w:t>
      </w:r>
    </w:p>
    <w:p w:rsidRPr="001414C0" w:rsidR="00B26BD7" w:rsidP="00B26BD7" w:rsidRDefault="00B26BD7" w14:paraId="60530B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1414C0" w:rsidR="00B26BD7" w:rsidP="00F27079" w:rsidRDefault="00B26BD7" w14:paraId="6CF8439C" w14:textId="77777777">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Do you feel that the BLM will (or has, in your experience) process(ed) and use(d) this information in a timely manner?</w:t>
      </w:r>
    </w:p>
    <w:p w:rsidRPr="001414C0" w:rsidR="00B26BD7" w:rsidP="00F27079" w:rsidRDefault="00B26BD7" w14:paraId="0B46A1D9" w14:textId="77777777">
      <w:pPr>
        <w:numPr>
          <w:ilvl w:val="1"/>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Timely manner is all over the board from office to office and is hard to answer on a general basis.</w:t>
      </w:r>
    </w:p>
    <w:p w:rsidRPr="001414C0" w:rsidR="00B26BD7" w:rsidP="00F27079" w:rsidRDefault="00B26BD7" w14:paraId="2FBBC425" w14:textId="77777777">
      <w:pPr>
        <w:numPr>
          <w:ilvl w:val="1"/>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It is unclear on what the expectation is of the agency’s turn-a-round time is.</w:t>
      </w:r>
    </w:p>
    <w:p w:rsidRPr="001414C0" w:rsidR="00B26BD7" w:rsidP="00F27079" w:rsidRDefault="00B26BD7" w14:paraId="51608FC4" w14:textId="77777777">
      <w:pPr>
        <w:numPr>
          <w:ilvl w:val="1"/>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The form should cite the agency customer service standard and/or provide a place for the proponent to discuss their target timeframe and allow for discussion on how the applicant can assist the agency in processing the application to meet that timeframe.</w:t>
      </w:r>
    </w:p>
    <w:p w:rsidRPr="001414C0" w:rsidR="00B26BD7" w:rsidP="00B26BD7" w:rsidRDefault="00B26BD7" w14:paraId="007821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Pr="001414C0" w:rsidR="00B26BD7" w:rsidP="00F27079" w:rsidRDefault="00B26BD7" w14:paraId="1BA0864B" w14:textId="77777777">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 xml:space="preserve">Is the estimated amount of time it takes to fill out this form/provide this information accurate? </w:t>
      </w:r>
      <w:r w:rsidRPr="001414C0" w:rsidR="00117519">
        <w:t xml:space="preserve">This is very dependent on the type and complexity of the project, but the burden hours estimate seems </w:t>
      </w:r>
      <w:r w:rsidRPr="001414C0" w:rsidR="004039AC">
        <w:t>okay</w:t>
      </w:r>
      <w:r w:rsidRPr="001414C0" w:rsidR="00117519">
        <w:t>.</w:t>
      </w:r>
    </w:p>
    <w:p w:rsidRPr="001414C0" w:rsidR="00B26BD7" w:rsidP="00B26BD7" w:rsidRDefault="00B26BD7" w14:paraId="784CB041" w14:textId="77777777">
      <w:pPr>
        <w:pStyle w:val="ListParagraph"/>
      </w:pPr>
    </w:p>
    <w:p w:rsidRPr="001414C0" w:rsidR="00B26BD7" w:rsidP="00F27079" w:rsidRDefault="00B26BD7" w14:paraId="31129E1F" w14:textId="77777777">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How might the BLM enhance the quality, utility, and clarity of the information that it collects?</w:t>
      </w:r>
    </w:p>
    <w:p w:rsidRPr="001414C0" w:rsidR="00B26BD7" w:rsidP="00F27079" w:rsidRDefault="00117519" w14:paraId="3248C7BB" w14:textId="77777777">
      <w:pPr>
        <w:numPr>
          <w:ilvl w:val="1"/>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It is a little unclear if the applicant is supposed to fill out the Application Number on the top-right corner of the form.</w:t>
      </w:r>
    </w:p>
    <w:p w:rsidRPr="001414C0" w:rsidR="00117519" w:rsidP="00F27079" w:rsidRDefault="00117519" w14:paraId="2D231AD0" w14:textId="77777777">
      <w:pPr>
        <w:numPr>
          <w:ilvl w:val="1"/>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It would be nice if the form had more space.</w:t>
      </w:r>
    </w:p>
    <w:p w:rsidRPr="001414C0" w:rsidR="00B26BD7" w:rsidP="00B26BD7" w:rsidRDefault="00B26BD7" w14:paraId="36C87B26" w14:textId="77777777">
      <w:pPr>
        <w:pStyle w:val="ListParagraph"/>
      </w:pPr>
    </w:p>
    <w:p w:rsidRPr="001414C0" w:rsidR="00B26BD7" w:rsidP="00F27079" w:rsidRDefault="00B26BD7" w14:paraId="442935A0" w14:textId="77777777">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How might the BLM minimize this burden on the public/industry to provide this information, including the use of information technology?</w:t>
      </w:r>
    </w:p>
    <w:p w:rsidRPr="001414C0" w:rsidR="00B26BD7" w:rsidP="00F27079" w:rsidRDefault="00B26BD7" w14:paraId="7BFB0646" w14:textId="77777777">
      <w:pPr>
        <w:numPr>
          <w:ilvl w:val="1"/>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Have the proponent explain HOW or what METHOD they want to use do what they want to do. (e.g. Geotechnical work)</w:t>
      </w:r>
    </w:p>
    <w:p w:rsidRPr="001414C0" w:rsidR="00B26BD7" w:rsidP="00F27079" w:rsidRDefault="00B26BD7" w14:paraId="682CB2C0" w14:textId="77777777">
      <w:pPr>
        <w:numPr>
          <w:ilvl w:val="1"/>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 xml:space="preserve">Just ask for more information in 7b so the agency has it upfront instead of </w:t>
      </w:r>
    </w:p>
    <w:p w:rsidRPr="001414C0" w:rsidR="00B26BD7" w:rsidP="00F27079" w:rsidRDefault="00B26BD7" w14:paraId="15D24B64" w14:textId="77777777">
      <w:pPr>
        <w:numPr>
          <w:ilvl w:val="1"/>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Propose water question should start with “is there a need for water”</w:t>
      </w:r>
    </w:p>
    <w:p w:rsidRPr="001414C0" w:rsidR="00B26BD7" w:rsidP="00F27079" w:rsidRDefault="00117519" w14:paraId="3FA2F46D" w14:textId="77777777">
      <w:pPr>
        <w:numPr>
          <w:ilvl w:val="1"/>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14C0">
        <w:t xml:space="preserve">A </w:t>
      </w:r>
      <w:r w:rsidRPr="001414C0" w:rsidR="00B26BD7">
        <w:t>Map is requested but there is no standard format listed</w:t>
      </w:r>
    </w:p>
    <w:p w:rsidRPr="001414C0" w:rsidR="00986818" w:rsidP="00986818" w:rsidRDefault="00986818" w14:paraId="6987BC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1414C0" w:rsidR="00331067" w:rsidP="00755F2A" w:rsidRDefault="00331067" w14:paraId="176328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
      </w:pPr>
    </w:p>
    <w:p w:rsidRPr="001414C0" w:rsidR="00DA264F" w:rsidP="00DA264F" w:rsidRDefault="0039502E" w14:paraId="521254D5" w14:textId="214F4139">
      <w:pPr>
        <w:rPr>
          <w:b/>
          <w:bCs/>
        </w:rPr>
      </w:pPr>
      <w:r>
        <w:rPr>
          <w:b/>
          <w:bCs/>
        </w:rPr>
        <w:t>F</w:t>
      </w:r>
      <w:r w:rsidRPr="001414C0" w:rsidR="00DA264F">
        <w:rPr>
          <w:b/>
          <w:bCs/>
        </w:rPr>
        <w:t>ilm Permits Inc</w:t>
      </w:r>
    </w:p>
    <w:p w:rsidRPr="001414C0" w:rsidR="00117519" w:rsidP="00117519" w:rsidRDefault="00117519" w14:paraId="244D3F8E" w14:textId="77777777">
      <w:pPr>
        <w:rPr>
          <w:b/>
          <w:bCs/>
        </w:rPr>
      </w:pPr>
      <w:r w:rsidRPr="001414C0">
        <w:rPr>
          <w:b/>
          <w:bCs/>
        </w:rPr>
        <w:t>Vice President</w:t>
      </w:r>
    </w:p>
    <w:p w:rsidRPr="001414C0" w:rsidR="00DA264F" w:rsidP="00117519" w:rsidRDefault="00DA264F" w14:paraId="428BEBB3" w14:textId="77777777">
      <w:pPr>
        <w:rPr>
          <w:b/>
          <w:bCs/>
        </w:rPr>
      </w:pPr>
      <w:r w:rsidRPr="001414C0">
        <w:rPr>
          <w:b/>
          <w:bCs/>
        </w:rPr>
        <w:t>Los Angeles, California</w:t>
      </w:r>
    </w:p>
    <w:p w:rsidRPr="001414C0" w:rsidR="00117519" w:rsidP="00117519" w:rsidRDefault="00117519" w14:paraId="0CDE05F3" w14:textId="77777777"/>
    <w:p w:rsidRPr="001414C0" w:rsidR="00117519" w:rsidP="00117519" w:rsidRDefault="00117519" w14:paraId="3C96FF8A" w14:textId="77777777">
      <w:r w:rsidRPr="001414C0">
        <w:t>1.       Is this collection of information necessary for the BLM to do its job properly?  YES</w:t>
      </w:r>
    </w:p>
    <w:p w:rsidRPr="001414C0" w:rsidR="00117519" w:rsidP="00117519" w:rsidRDefault="00117519" w14:paraId="07D616D2" w14:textId="77777777">
      <w:r w:rsidRPr="001414C0">
        <w:t xml:space="preserve"> </w:t>
      </w:r>
    </w:p>
    <w:p w:rsidRPr="001414C0" w:rsidR="00117519" w:rsidP="00117519" w:rsidRDefault="00117519" w14:paraId="3B3626EB" w14:textId="77777777">
      <w:r w:rsidRPr="001414C0">
        <w:t>2.       Do you feel that the BLM will (or has, in your experience) process(ed) and use(d) this information in a timely manner? YES</w:t>
      </w:r>
    </w:p>
    <w:p w:rsidRPr="001414C0" w:rsidR="00117519" w:rsidP="00117519" w:rsidRDefault="00117519" w14:paraId="277FDACB" w14:textId="77777777">
      <w:r w:rsidRPr="001414C0">
        <w:t xml:space="preserve"> </w:t>
      </w:r>
    </w:p>
    <w:p w:rsidRPr="001414C0" w:rsidR="00117519" w:rsidP="00117519" w:rsidRDefault="00117519" w14:paraId="6EF953EB" w14:textId="77777777">
      <w:r w:rsidRPr="001414C0">
        <w:t>3.       Is the estimated amount of time it takes to fill out this form/provide this information accurate? YES</w:t>
      </w:r>
    </w:p>
    <w:p w:rsidRPr="001414C0" w:rsidR="00117519" w:rsidP="00117519" w:rsidRDefault="00117519" w14:paraId="6E1544B8" w14:textId="77777777">
      <w:r w:rsidRPr="001414C0">
        <w:t xml:space="preserve"> </w:t>
      </w:r>
    </w:p>
    <w:p w:rsidRPr="001414C0" w:rsidR="00117519" w:rsidP="00117519" w:rsidRDefault="00117519" w14:paraId="40FA4BD7" w14:textId="77777777">
      <w:r w:rsidRPr="001414C0">
        <w:t xml:space="preserve">4.       How might the BLM enhance the quality, utility, and clarity of the information that it collects? </w:t>
      </w:r>
      <w:proofErr w:type="gramStart"/>
      <w:r w:rsidRPr="001414C0">
        <w:t>NONE</w:t>
      </w:r>
      <w:proofErr w:type="gramEnd"/>
      <w:r w:rsidRPr="001414C0">
        <w:t xml:space="preserve"> PROCESS IS GOOD </w:t>
      </w:r>
    </w:p>
    <w:p w:rsidRPr="001414C0" w:rsidR="00117519" w:rsidP="00117519" w:rsidRDefault="00117519" w14:paraId="5D3C60D4" w14:textId="77777777">
      <w:r w:rsidRPr="001414C0">
        <w:t xml:space="preserve"> </w:t>
      </w:r>
    </w:p>
    <w:p w:rsidRPr="001414C0" w:rsidR="00117519" w:rsidP="00117519" w:rsidRDefault="00117519" w14:paraId="705B8A2B" w14:textId="77777777">
      <w:r w:rsidRPr="001414C0">
        <w:lastRenderedPageBreak/>
        <w:t>5.       How might the BLM minimize this burden on the public/industry to provide this information, including the use of information technology?  NO OPINION</w:t>
      </w:r>
    </w:p>
    <w:p w:rsidRPr="001414C0" w:rsidR="00117519" w:rsidP="00117519" w:rsidRDefault="00117519" w14:paraId="02D075B5" w14:textId="77777777">
      <w:r w:rsidRPr="001414C0">
        <w:t xml:space="preserve"> </w:t>
      </w:r>
    </w:p>
    <w:p w:rsidR="00BF2A2B" w:rsidP="00597B53" w:rsidRDefault="00BF2A2B" w14:paraId="4798FC5E" w14:textId="77777777"/>
    <w:p w:rsidRPr="00A768C3" w:rsidR="00A768C3" w:rsidP="00A768C3" w:rsidRDefault="00A768C3" w14:paraId="531686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768C3">
        <w:rPr>
          <w:b/>
        </w:rPr>
        <w:t>9.</w:t>
      </w:r>
      <w:r w:rsidRPr="00A768C3">
        <w:rPr>
          <w:b/>
        </w:rPr>
        <w:tab/>
        <w:t>Explain any decision to provide any payment or gift to respondents, other than remuneration of contractors or grantees.</w:t>
      </w:r>
    </w:p>
    <w:p w:rsidR="002D2595" w:rsidP="002D2595" w:rsidRDefault="002D2595" w14:paraId="22237920" w14:textId="77777777">
      <w:pPr>
        <w:rPr>
          <w:b/>
          <w:bCs/>
        </w:rPr>
      </w:pPr>
    </w:p>
    <w:p w:rsidR="002D2595" w:rsidP="002D2595" w:rsidRDefault="009671F1" w14:paraId="45EA86C2" w14:textId="77777777">
      <w:r>
        <w:t>We do not provide payments or gifts to the respondents.</w:t>
      </w:r>
    </w:p>
    <w:p w:rsidR="00F02869" w:rsidP="002D2595" w:rsidRDefault="00F02869" w14:paraId="51409AEA" w14:textId="77777777"/>
    <w:p w:rsidRPr="00287351" w:rsidR="00287351" w:rsidP="00287351" w:rsidRDefault="00287351" w14:paraId="3683E6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287351">
        <w:rPr>
          <w:b/>
        </w:rPr>
        <w:t>10.</w:t>
      </w:r>
      <w:r w:rsidRPr="00287351">
        <w:rPr>
          <w:b/>
        </w:rPr>
        <w:tab/>
        <w:t>Describe any assurance of confidentiality provided to respondents and the basis for the assurance in statute, regulation, or agency policy.</w:t>
      </w:r>
    </w:p>
    <w:p w:rsidRPr="00226878" w:rsidR="002D2595" w:rsidP="002D2595" w:rsidRDefault="002D2595" w14:paraId="7D1DD298" w14:textId="77777777">
      <w:pPr>
        <w:rPr>
          <w:b/>
        </w:rPr>
      </w:pPr>
    </w:p>
    <w:p w:rsidR="00D310EA" w:rsidP="00D310EA" w:rsidRDefault="00D310EA" w14:paraId="7C2508CD" w14:textId="77777777">
      <w:r w:rsidRPr="00F13019">
        <w:t>We protect the respondent’s confidentiality to the extent consistent with the Freedom of</w:t>
      </w:r>
      <w:r>
        <w:t xml:space="preserve"> Information Act (5 U.S.C. 552).</w:t>
      </w:r>
    </w:p>
    <w:p w:rsidR="00554D93" w:rsidP="00D310EA" w:rsidRDefault="00554D93" w14:paraId="33CF9CC8" w14:textId="77777777"/>
    <w:p w:rsidR="00554D93" w:rsidP="00264193" w:rsidRDefault="00554D93" w14:paraId="3EBE655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s="Arial Unicode MS"/>
          <w:szCs w:val="20"/>
        </w:rPr>
      </w:pPr>
      <w:r w:rsidRPr="001B0E3F">
        <w:t xml:space="preserve">A Privacy Act system of records is associated with this information collection:  </w:t>
      </w:r>
      <w:r w:rsidRPr="001B0E3F" w:rsidR="00264193">
        <w:rPr>
          <w:rFonts w:hint="eastAsia" w:eastAsia="Arial Unicode MS" w:cs="Arial Unicode MS"/>
          <w:szCs w:val="20"/>
        </w:rPr>
        <w:t>Land &amp; Minerals Authorization Tracking System</w:t>
      </w:r>
      <w:r w:rsidRPr="001B0E3F" w:rsidR="00264193">
        <w:rPr>
          <w:rFonts w:eastAsia="Arial Unicode MS" w:cs="Arial Unicode MS"/>
          <w:szCs w:val="20"/>
        </w:rPr>
        <w:t>—</w:t>
      </w:r>
      <w:r w:rsidRPr="001B0E3F" w:rsidR="00264193">
        <w:rPr>
          <w:rFonts w:hint="eastAsia" w:eastAsia="Arial Unicode MS" w:cs="Arial Unicode MS"/>
          <w:szCs w:val="20"/>
        </w:rPr>
        <w:t>Interior</w:t>
      </w:r>
      <w:r w:rsidRPr="001B0E3F" w:rsidR="00264193">
        <w:rPr>
          <w:rFonts w:eastAsia="Arial Unicode MS" w:cs="Arial Unicode MS"/>
          <w:szCs w:val="20"/>
        </w:rPr>
        <w:t xml:space="preserve"> / </w:t>
      </w:r>
      <w:r w:rsidRPr="001B0E3F" w:rsidR="00264193">
        <w:rPr>
          <w:rFonts w:hint="eastAsia" w:eastAsia="Arial Unicode MS" w:cs="Arial Unicode MS"/>
          <w:szCs w:val="20"/>
        </w:rPr>
        <w:t>LLM-32.</w:t>
      </w:r>
      <w:r w:rsidRPr="001B0E3F">
        <w:t xml:space="preserve">  </w:t>
      </w:r>
      <w:r w:rsidR="001B0E3F">
        <w:t xml:space="preserve">The system includes records concerning individuals, corporations, and other entities in the private sector.  Only the </w:t>
      </w:r>
      <w:r w:rsidRPr="001B0E3F" w:rsidR="001B0E3F">
        <w:rPr>
          <w:rFonts w:hint="eastAsia" w:eastAsia="Arial Unicode MS" w:cs="Arial Unicode MS"/>
          <w:szCs w:val="20"/>
        </w:rPr>
        <w:t xml:space="preserve">records </w:t>
      </w:r>
      <w:r w:rsidR="001B0E3F">
        <w:rPr>
          <w:rFonts w:eastAsia="Arial Unicode MS" w:cs="Arial Unicode MS"/>
          <w:szCs w:val="20"/>
        </w:rPr>
        <w:t xml:space="preserve">concerning the </w:t>
      </w:r>
      <w:r w:rsidRPr="001B0E3F" w:rsidR="001B0E3F">
        <w:rPr>
          <w:rFonts w:hint="eastAsia" w:eastAsia="Arial Unicode MS" w:cs="Arial Unicode MS"/>
          <w:szCs w:val="20"/>
        </w:rPr>
        <w:t xml:space="preserve">personal information </w:t>
      </w:r>
      <w:r w:rsidR="001B0E3F">
        <w:rPr>
          <w:rFonts w:eastAsia="Arial Unicode MS" w:cs="Arial Unicode MS"/>
          <w:szCs w:val="20"/>
        </w:rPr>
        <w:t xml:space="preserve">of individuals </w:t>
      </w:r>
      <w:r w:rsidRPr="001B0E3F" w:rsidR="001B0E3F">
        <w:rPr>
          <w:rFonts w:hint="eastAsia" w:eastAsia="Arial Unicode MS" w:cs="Arial Unicode MS"/>
          <w:szCs w:val="20"/>
        </w:rPr>
        <w:t xml:space="preserve">are subject to the Privacy Act. </w:t>
      </w:r>
      <w:r w:rsidR="001B0E3F">
        <w:rPr>
          <w:rFonts w:eastAsia="Arial Unicode MS" w:cs="Arial Unicode MS"/>
          <w:szCs w:val="20"/>
        </w:rPr>
        <w:t xml:space="preserve"> </w:t>
      </w:r>
      <w:r w:rsidR="003D53D7">
        <w:rPr>
          <w:rFonts w:eastAsia="Arial Unicode MS" w:cs="Arial Unicode MS"/>
          <w:szCs w:val="20"/>
        </w:rPr>
        <w:t>Disclosure of such records outside the Department of the Interior is permissible for the following reasons:</w:t>
      </w:r>
    </w:p>
    <w:p w:rsidR="003D53D7" w:rsidP="00264193" w:rsidRDefault="003D53D7" w14:paraId="2941CB4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s="Arial Unicode MS"/>
          <w:szCs w:val="20"/>
        </w:rPr>
      </w:pPr>
    </w:p>
    <w:p w:rsidR="003D53D7" w:rsidP="00E620DF" w:rsidRDefault="00E620DF" w14:paraId="5C1FA65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s="Arial Unicode MS"/>
          <w:szCs w:val="20"/>
        </w:rPr>
      </w:pPr>
      <w:r w:rsidRPr="003D53D7">
        <w:rPr>
          <w:rFonts w:hint="eastAsia" w:eastAsia="Arial Unicode MS" w:cs="Arial Unicode MS"/>
          <w:szCs w:val="20"/>
        </w:rPr>
        <w:t xml:space="preserve">(1) To appropriate Federal agencies when concurrence or supporting information is required prior to granting or acquiring a right or </w:t>
      </w:r>
      <w:r w:rsidR="003D53D7">
        <w:rPr>
          <w:rFonts w:hint="eastAsia" w:eastAsia="Arial Unicode MS" w:cs="Arial Unicode MS"/>
          <w:szCs w:val="20"/>
        </w:rPr>
        <w:t>interest in lands or resources</w:t>
      </w:r>
      <w:r w:rsidR="003D53D7">
        <w:rPr>
          <w:rFonts w:eastAsia="Arial Unicode MS" w:cs="Arial Unicode MS"/>
          <w:szCs w:val="20"/>
        </w:rPr>
        <w:t>;</w:t>
      </w:r>
    </w:p>
    <w:p w:rsidR="003D53D7" w:rsidP="00E620DF" w:rsidRDefault="003D53D7" w14:paraId="453CA7F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s="Arial Unicode MS"/>
          <w:szCs w:val="20"/>
        </w:rPr>
      </w:pPr>
      <w:r>
        <w:rPr>
          <w:rFonts w:hint="eastAsia" w:eastAsia="Arial Unicode MS" w:cs="Arial Unicode MS"/>
          <w:szCs w:val="20"/>
        </w:rPr>
        <w:t xml:space="preserve">(2) </w:t>
      </w:r>
      <w:r>
        <w:rPr>
          <w:rFonts w:eastAsia="Arial Unicode MS" w:cs="Arial Unicode MS"/>
          <w:szCs w:val="20"/>
        </w:rPr>
        <w:t>T</w:t>
      </w:r>
      <w:r w:rsidRPr="003D53D7" w:rsidR="00E620DF">
        <w:rPr>
          <w:rFonts w:hint="eastAsia" w:eastAsia="Arial Unicode MS" w:cs="Arial Unicode MS"/>
          <w:szCs w:val="20"/>
        </w:rPr>
        <w:t>o Federal, State, or local agencies or a member of the general public in response to a specific re</w:t>
      </w:r>
      <w:r>
        <w:rPr>
          <w:rFonts w:hint="eastAsia" w:eastAsia="Arial Unicode MS" w:cs="Arial Unicode MS"/>
          <w:szCs w:val="20"/>
        </w:rPr>
        <w:t>quest for pertinent information</w:t>
      </w:r>
      <w:r>
        <w:rPr>
          <w:rFonts w:eastAsia="Arial Unicode MS" w:cs="Arial Unicode MS"/>
          <w:szCs w:val="20"/>
        </w:rPr>
        <w:t>;</w:t>
      </w:r>
    </w:p>
    <w:p w:rsidR="003D53D7" w:rsidP="00E620DF" w:rsidRDefault="003D53D7" w14:paraId="4304016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s="Arial Unicode MS"/>
          <w:szCs w:val="20"/>
        </w:rPr>
      </w:pPr>
      <w:r>
        <w:rPr>
          <w:rFonts w:hint="eastAsia" w:eastAsia="Arial Unicode MS" w:cs="Arial Unicode MS"/>
          <w:szCs w:val="20"/>
        </w:rPr>
        <w:t xml:space="preserve">(3) </w:t>
      </w:r>
      <w:r>
        <w:rPr>
          <w:rFonts w:eastAsia="Arial Unicode MS" w:cs="Arial Unicode MS"/>
          <w:szCs w:val="20"/>
        </w:rPr>
        <w:t>T</w:t>
      </w:r>
      <w:r w:rsidRPr="003D53D7" w:rsidR="00E620DF">
        <w:rPr>
          <w:rFonts w:hint="eastAsia" w:eastAsia="Arial Unicode MS" w:cs="Arial Unicode MS"/>
          <w:szCs w:val="20"/>
        </w:rPr>
        <w:t>o the U.S. Department of Justice or in a proceeding before a court or adjudicative body when (a) the United States, the Department of the Interior, a component of  the Department, or when represented by the government, an employee of the Department is a party to litigation or anticipated litigation or has an interest in such litigation, and (b) the Department of the Interior determines that the disclosure is relevant or necessary to the litigation and is compatible with the purpose for w</w:t>
      </w:r>
      <w:r>
        <w:rPr>
          <w:rFonts w:hint="eastAsia" w:eastAsia="Arial Unicode MS" w:cs="Arial Unicode MS"/>
          <w:szCs w:val="20"/>
        </w:rPr>
        <w:t>hich the records were compiled</w:t>
      </w:r>
      <w:r>
        <w:rPr>
          <w:rFonts w:eastAsia="Arial Unicode MS" w:cs="Arial Unicode MS"/>
          <w:szCs w:val="20"/>
        </w:rPr>
        <w:t>;</w:t>
      </w:r>
    </w:p>
    <w:p w:rsidR="003D53D7" w:rsidP="00E620DF" w:rsidRDefault="003D53D7" w14:paraId="0BB6840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s="Arial Unicode MS"/>
          <w:szCs w:val="20"/>
        </w:rPr>
      </w:pPr>
      <w:r>
        <w:rPr>
          <w:rFonts w:hint="eastAsia" w:eastAsia="Arial Unicode MS" w:cs="Arial Unicode MS"/>
          <w:szCs w:val="20"/>
        </w:rPr>
        <w:t xml:space="preserve">(4) </w:t>
      </w:r>
      <w:r>
        <w:rPr>
          <w:rFonts w:eastAsia="Arial Unicode MS" w:cs="Arial Unicode MS"/>
          <w:szCs w:val="20"/>
        </w:rPr>
        <w:t>T</w:t>
      </w:r>
      <w:r w:rsidRPr="003D53D7" w:rsidR="00E620DF">
        <w:rPr>
          <w:rFonts w:hint="eastAsia" w:eastAsia="Arial Unicode MS" w:cs="Arial Unicode MS"/>
          <w:szCs w:val="20"/>
        </w:rPr>
        <w:t>o disclose pertinent information to appropriate Federal, State, local, or foreign agency responsible for investigating, prosecuting, enforcing, or implementing a statute, regulation, rule, or order, where the disclosing agency becomes aware of an indication of a violation or potential violation of civil or criminal law or regulation</w:t>
      </w:r>
      <w:r>
        <w:rPr>
          <w:rFonts w:eastAsia="Arial Unicode MS" w:cs="Arial Unicode MS"/>
          <w:szCs w:val="20"/>
        </w:rPr>
        <w:t>;</w:t>
      </w:r>
    </w:p>
    <w:p w:rsidR="003D53D7" w:rsidP="00E620DF" w:rsidRDefault="003D53D7" w14:paraId="73F35EB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s="Arial Unicode MS"/>
          <w:szCs w:val="20"/>
        </w:rPr>
      </w:pPr>
      <w:r>
        <w:rPr>
          <w:rFonts w:hint="eastAsia" w:eastAsia="Arial Unicode MS" w:cs="Arial Unicode MS"/>
          <w:szCs w:val="20"/>
        </w:rPr>
        <w:t xml:space="preserve">(5) </w:t>
      </w:r>
      <w:r>
        <w:rPr>
          <w:rFonts w:eastAsia="Arial Unicode MS" w:cs="Arial Unicode MS"/>
          <w:szCs w:val="20"/>
        </w:rPr>
        <w:t>T</w:t>
      </w:r>
      <w:r w:rsidRPr="003D53D7" w:rsidR="00E620DF">
        <w:rPr>
          <w:rFonts w:hint="eastAsia" w:eastAsia="Arial Unicode MS" w:cs="Arial Unicode MS"/>
          <w:szCs w:val="20"/>
        </w:rPr>
        <w:t xml:space="preserve">o a member of Congress or a Congressional staff member from the record of an individual in response to an inquiry made at </w:t>
      </w:r>
      <w:r>
        <w:rPr>
          <w:rFonts w:hint="eastAsia" w:eastAsia="Arial Unicode MS" w:cs="Arial Unicode MS"/>
          <w:szCs w:val="20"/>
        </w:rPr>
        <w:t>the request of that individual</w:t>
      </w:r>
      <w:r>
        <w:rPr>
          <w:rFonts w:eastAsia="Arial Unicode MS" w:cs="Arial Unicode MS"/>
          <w:szCs w:val="20"/>
        </w:rPr>
        <w:t>;</w:t>
      </w:r>
    </w:p>
    <w:p w:rsidR="00E620DF" w:rsidP="00E620DF" w:rsidRDefault="003D53D7" w14:paraId="5A86C8A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s="Arial Unicode MS"/>
          <w:szCs w:val="20"/>
        </w:rPr>
      </w:pPr>
      <w:r>
        <w:rPr>
          <w:rFonts w:hint="eastAsia" w:eastAsia="Arial Unicode MS" w:cs="Arial Unicode MS"/>
          <w:szCs w:val="20"/>
        </w:rPr>
        <w:t xml:space="preserve">(6) </w:t>
      </w:r>
      <w:r>
        <w:rPr>
          <w:rFonts w:eastAsia="Arial Unicode MS" w:cs="Arial Unicode MS"/>
          <w:szCs w:val="20"/>
        </w:rPr>
        <w:t>T</w:t>
      </w:r>
      <w:r w:rsidRPr="003D53D7" w:rsidR="00E620DF">
        <w:rPr>
          <w:rFonts w:hint="eastAsia" w:eastAsia="Arial Unicode MS" w:cs="Arial Unicode MS"/>
          <w:szCs w:val="20"/>
        </w:rPr>
        <w:t>o the Department of the Treasury to effect payment to Federal, State, and local government agencies, nongovernmental</w:t>
      </w:r>
      <w:r>
        <w:rPr>
          <w:rFonts w:hint="eastAsia" w:eastAsia="Arial Unicode MS" w:cs="Arial Unicode MS"/>
          <w:szCs w:val="20"/>
        </w:rPr>
        <w:t xml:space="preserve"> organizations, and individuals</w:t>
      </w:r>
      <w:r w:rsidR="0098794C">
        <w:rPr>
          <w:rFonts w:eastAsia="Arial Unicode MS" w:cs="Arial Unicode MS"/>
          <w:szCs w:val="20"/>
        </w:rPr>
        <w:t>;</w:t>
      </w:r>
    </w:p>
    <w:p w:rsidRPr="003D53D7" w:rsidR="003D53D7" w:rsidP="003D53D7" w:rsidRDefault="003D53D7" w14:paraId="7FCCDE39" w14:textId="77777777">
      <w:pPr>
        <w:autoSpaceDN w:val="0"/>
        <w:adjustRightInd w:val="0"/>
        <w:rPr>
          <w:rFonts w:cs="Melior"/>
          <w:szCs w:val="18"/>
        </w:rPr>
      </w:pPr>
      <w:r>
        <w:rPr>
          <w:rFonts w:eastAsia="Arial Unicode MS" w:cs="Arial Unicode MS"/>
          <w:szCs w:val="20"/>
        </w:rPr>
        <w:t>(7) T</w:t>
      </w:r>
      <w:r w:rsidRPr="00690DC7">
        <w:rPr>
          <w:rFonts w:cs="Melior"/>
          <w:szCs w:val="18"/>
        </w:rPr>
        <w:t>o</w:t>
      </w:r>
      <w:r>
        <w:rPr>
          <w:rFonts w:cs="Melior"/>
          <w:szCs w:val="18"/>
        </w:rPr>
        <w:t xml:space="preserve"> </w:t>
      </w:r>
      <w:r w:rsidRPr="00690DC7">
        <w:rPr>
          <w:rFonts w:cs="Melior"/>
          <w:szCs w:val="18"/>
        </w:rPr>
        <w:t>individuals involved in responding to a</w:t>
      </w:r>
      <w:r>
        <w:rPr>
          <w:rFonts w:cs="Melior"/>
          <w:szCs w:val="18"/>
        </w:rPr>
        <w:t xml:space="preserve"> breach of Federal data;</w:t>
      </w:r>
    </w:p>
    <w:p w:rsidRPr="003D53D7" w:rsidR="003D53D7" w:rsidP="003D53D7" w:rsidRDefault="003D53D7" w14:paraId="717620F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s="Arial Unicode MS"/>
          <w:szCs w:val="20"/>
        </w:rPr>
      </w:pPr>
      <w:r w:rsidRPr="003D53D7">
        <w:rPr>
          <w:rFonts w:cs="Melior"/>
          <w:szCs w:val="18"/>
        </w:rPr>
        <w:t xml:space="preserve">(8) To </w:t>
      </w:r>
      <w:r w:rsidRPr="003D53D7">
        <w:rPr>
          <w:rFonts w:hint="eastAsia" w:eastAsia="Arial Unicode MS" w:cs="Arial Unicode MS"/>
          <w:szCs w:val="20"/>
        </w:rPr>
        <w:t>consumer reporting agencies as defined in the Fair Credit Reporting Act (15 U.S.C.1681a(f)) or the Federal Claims Collection Act of 1966 (31 U.S.C. 3701(a)(3)).</w:t>
      </w:r>
    </w:p>
    <w:p w:rsidR="003D53D7" w:rsidP="00E620DF" w:rsidRDefault="003D53D7" w14:paraId="5BDAE80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s="Arial Unicode MS"/>
          <w:szCs w:val="20"/>
        </w:rPr>
      </w:pPr>
    </w:p>
    <w:p w:rsidRPr="005A6B00" w:rsidR="00E620DF" w:rsidP="00E620DF" w:rsidRDefault="009671F1" w14:paraId="78039DE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Unicode MS" w:hAnsi="Arial Unicode MS" w:eastAsia="Arial Unicode MS" w:cs="Arial Unicode MS"/>
          <w:sz w:val="20"/>
          <w:szCs w:val="20"/>
        </w:rPr>
      </w:pPr>
      <w:r>
        <w:rPr>
          <w:rFonts w:ascii="t" w:hAnsi="t"/>
        </w:rPr>
        <w:t>Under the privacy provisions of the</w:t>
      </w:r>
      <w:r w:rsidRPr="00295A91" w:rsidR="003D53D7">
        <w:rPr>
          <w:rFonts w:ascii="t" w:hAnsi="t"/>
        </w:rPr>
        <w:t xml:space="preserve"> E-Government Act</w:t>
      </w:r>
      <w:r>
        <w:rPr>
          <w:rFonts w:ascii="t" w:hAnsi="t"/>
        </w:rPr>
        <w:t>, individuals/</w:t>
      </w:r>
      <w:r w:rsidRPr="00295A91" w:rsidR="003D53D7">
        <w:rPr>
          <w:rFonts w:ascii="t" w:hAnsi="t"/>
        </w:rPr>
        <w:t xml:space="preserve">respondents </w:t>
      </w:r>
      <w:r>
        <w:rPr>
          <w:rFonts w:ascii="t" w:hAnsi="t"/>
        </w:rPr>
        <w:t>were</w:t>
      </w:r>
      <w:r w:rsidRPr="00295A91" w:rsidR="003D53D7">
        <w:rPr>
          <w:rFonts w:ascii="t" w:hAnsi="t"/>
        </w:rPr>
        <w:t xml:space="preserve"> informed that providing the information is </w:t>
      </w:r>
      <w:r>
        <w:rPr>
          <w:rFonts w:ascii="t" w:hAnsi="t"/>
        </w:rPr>
        <w:t>required</w:t>
      </w:r>
      <w:r w:rsidRPr="00295A91" w:rsidR="003D53D7">
        <w:rPr>
          <w:rFonts w:ascii="t" w:hAnsi="t"/>
        </w:rPr>
        <w:t xml:space="preserve"> to obtain or maintain a benefit</w:t>
      </w:r>
      <w:r>
        <w:rPr>
          <w:rFonts w:ascii="t" w:hAnsi="t"/>
        </w:rPr>
        <w:t xml:space="preserve">. </w:t>
      </w:r>
      <w:r w:rsidRPr="005A6B00" w:rsidR="00E620DF">
        <w:rPr>
          <w:rFonts w:hint="eastAsia" w:ascii="Arial Unicode MS" w:hAnsi="Arial Unicode MS" w:eastAsia="Arial Unicode MS" w:cs="Arial Unicode MS"/>
          <w:sz w:val="20"/>
          <w:szCs w:val="20"/>
        </w:rPr>
        <w:t xml:space="preserve"> </w:t>
      </w:r>
    </w:p>
    <w:p w:rsidR="002D2595" w:rsidP="002D2595" w:rsidRDefault="002D2595" w14:paraId="3DCE309D" w14:textId="77777777"/>
    <w:p w:rsidRPr="00B72D8B" w:rsidR="00B72D8B" w:rsidP="00B72D8B" w:rsidRDefault="00B72D8B" w14:paraId="2A2BD4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B72D8B">
        <w:rPr>
          <w:b/>
        </w:rPr>
        <w:lastRenderedPageBreak/>
        <w:t>11.</w:t>
      </w:r>
      <w:r w:rsidRPr="00B72D8B">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D2595" w:rsidP="002D2595" w:rsidRDefault="002D2595" w14:paraId="6E8E6C52" w14:textId="77777777">
      <w:pPr>
        <w:rPr>
          <w:b/>
          <w:bCs/>
        </w:rPr>
      </w:pPr>
    </w:p>
    <w:p w:rsidR="002D2595" w:rsidP="002D2595" w:rsidRDefault="009671F1" w14:paraId="68DE6F10" w14:textId="77777777">
      <w:r>
        <w:t>We do not ask</w:t>
      </w:r>
      <w:r w:rsidR="002D2595">
        <w:t xml:space="preserve"> questions of a sensitive nature.</w:t>
      </w:r>
    </w:p>
    <w:p w:rsidR="002D2595" w:rsidP="002D2595" w:rsidRDefault="002D2595" w14:paraId="38579A98" w14:textId="77777777"/>
    <w:p w:rsidRPr="00904D48" w:rsidR="00904D48" w:rsidP="00904D48" w:rsidRDefault="00904D48" w14:paraId="13D294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04D48">
        <w:rPr>
          <w:b/>
        </w:rPr>
        <w:t>12.</w:t>
      </w:r>
      <w:r w:rsidRPr="00904D48">
        <w:rPr>
          <w:b/>
        </w:rPr>
        <w:tab/>
        <w:t>Provide estimates of the hour burden of the collection of information.  The statement should:</w:t>
      </w:r>
    </w:p>
    <w:p w:rsidRPr="00904D48" w:rsidR="00904D48" w:rsidP="00904D48" w:rsidRDefault="00904D48" w14:paraId="109CD5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904D48">
        <w:rPr>
          <w:b/>
        </w:rPr>
        <w:tab/>
        <w:t>*</w:t>
      </w:r>
      <w:r w:rsidRPr="00904D48">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04D48" w:rsidR="00904D48" w:rsidP="00904D48" w:rsidRDefault="00904D48" w14:paraId="6BB3C6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904D48">
        <w:rPr>
          <w:b/>
        </w:rPr>
        <w:tab/>
        <w:t>*</w:t>
      </w:r>
      <w:r w:rsidRPr="00904D48">
        <w:rPr>
          <w:b/>
        </w:rPr>
        <w:tab/>
        <w:t>If this request for approval covers more than one form, provide separate hour burden estimates for each form and aggregate the hour burdens.</w:t>
      </w:r>
    </w:p>
    <w:p w:rsidRPr="00904D48" w:rsidR="00904D48" w:rsidP="00904D48" w:rsidRDefault="00904D48" w14:paraId="6ACD67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904D48">
        <w:rPr>
          <w:b/>
        </w:rPr>
        <w:tab/>
        <w:t>*</w:t>
      </w:r>
      <w:r w:rsidRPr="00904D48">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981F57" w:rsidP="004F6920" w:rsidRDefault="00981F57" w14:paraId="64FB11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90E8A" w:rsidP="00FB685E" w:rsidRDefault="00EC4BBC" w14:paraId="0EE57AE0" w14:textId="77777777">
      <w:pPr>
        <w:autoSpaceDE w:val="0"/>
        <w:autoSpaceDN w:val="0"/>
        <w:adjustRightInd w:val="0"/>
      </w:pPr>
      <w:r>
        <w:t>Land use a</w:t>
      </w:r>
      <w:r w:rsidR="00B6331F">
        <w:t xml:space="preserve">pplications </w:t>
      </w:r>
      <w:r w:rsidR="00C0776D">
        <w:t xml:space="preserve">can vary </w:t>
      </w:r>
      <w:r>
        <w:t xml:space="preserve">markedly </w:t>
      </w:r>
      <w:r w:rsidR="004E12FA">
        <w:t xml:space="preserve">in </w:t>
      </w:r>
      <w:r w:rsidR="00996D30">
        <w:t>complex</w:t>
      </w:r>
      <w:r w:rsidR="004E12FA">
        <w:t xml:space="preserve">ity.  </w:t>
      </w:r>
      <w:r>
        <w:t xml:space="preserve">We estimate that each response from individuals, </w:t>
      </w:r>
      <w:r w:rsidR="00245BFE">
        <w:t xml:space="preserve">or </w:t>
      </w:r>
      <w:r>
        <w:t xml:space="preserve">State or local governments, </w:t>
      </w:r>
      <w:r w:rsidR="000C023B">
        <w:t xml:space="preserve">as well as </w:t>
      </w:r>
      <w:r w:rsidR="008F31E5">
        <w:t xml:space="preserve">each </w:t>
      </w:r>
      <w:r>
        <w:t>typical re</w:t>
      </w:r>
      <w:r w:rsidR="000C023B">
        <w:t xml:space="preserve">sponse from the private sector, </w:t>
      </w:r>
      <w:r>
        <w:t xml:space="preserve">is completed in </w:t>
      </w:r>
      <w:r w:rsidR="00361652">
        <w:t>one</w:t>
      </w:r>
      <w:r w:rsidR="00CB506B">
        <w:t xml:space="preserve"> hour.  However, a</w:t>
      </w:r>
      <w:r w:rsidR="004E12FA">
        <w:t xml:space="preserve">n application involving substantial construction or development, or posing </w:t>
      </w:r>
      <w:r w:rsidR="00996D30">
        <w:t xml:space="preserve">the possibility of </w:t>
      </w:r>
      <w:r w:rsidR="00694E10">
        <w:t>significant environmental impacts</w:t>
      </w:r>
      <w:r w:rsidR="00996D30">
        <w:t>,</w:t>
      </w:r>
      <w:r w:rsidR="00694E10">
        <w:t xml:space="preserve"> may result in </w:t>
      </w:r>
      <w:r w:rsidR="004E12FA">
        <w:t>burden</w:t>
      </w:r>
      <w:r w:rsidR="004B15AF">
        <w:t>s</w:t>
      </w:r>
      <w:r w:rsidR="004E12FA">
        <w:t xml:space="preserve"> to the respondent </w:t>
      </w:r>
      <w:r w:rsidR="00694E10">
        <w:t xml:space="preserve">that would </w:t>
      </w:r>
      <w:r w:rsidR="004E12FA">
        <w:t xml:space="preserve">be much higher than for a </w:t>
      </w:r>
      <w:r w:rsidR="00694E10">
        <w:t xml:space="preserve">typical </w:t>
      </w:r>
      <w:r w:rsidR="004E12FA">
        <w:t>respondent</w:t>
      </w:r>
      <w:r w:rsidR="00694E10">
        <w:t>.</w:t>
      </w:r>
      <w:r w:rsidR="004E12FA">
        <w:t xml:space="preserve">  </w:t>
      </w:r>
      <w:r w:rsidR="00BC1DBA">
        <w:t xml:space="preserve">These </w:t>
      </w:r>
      <w:r w:rsidR="00694E10">
        <w:t xml:space="preserve">complex applications </w:t>
      </w:r>
      <w:r w:rsidR="007B5034">
        <w:t xml:space="preserve">generally </w:t>
      </w:r>
      <w:r w:rsidR="00694E10">
        <w:t xml:space="preserve">come from the private sector.  While </w:t>
      </w:r>
      <w:r w:rsidR="004E12FA">
        <w:t xml:space="preserve">we may receive </w:t>
      </w:r>
      <w:r w:rsidR="00694E10">
        <w:t xml:space="preserve">none of these relatively complex applications </w:t>
      </w:r>
      <w:proofErr w:type="gramStart"/>
      <w:r w:rsidR="00694E10">
        <w:t>in a given year</w:t>
      </w:r>
      <w:proofErr w:type="gramEnd"/>
      <w:r w:rsidR="00694E10">
        <w:t xml:space="preserve">, </w:t>
      </w:r>
      <w:r w:rsidR="00245BFE">
        <w:t>we estimate t</w:t>
      </w:r>
      <w:r w:rsidR="00D677A2">
        <w:t xml:space="preserve">hat </w:t>
      </w:r>
      <w:r w:rsidR="00245BFE">
        <w:t xml:space="preserve">we will receive </w:t>
      </w:r>
      <w:r w:rsidR="00913887">
        <w:t>10</w:t>
      </w:r>
      <w:r w:rsidR="00260BFE">
        <w:t xml:space="preserve"> </w:t>
      </w:r>
      <w:r>
        <w:t>complex pr</w:t>
      </w:r>
      <w:r w:rsidR="00245BFE">
        <w:t>ivate-sector responses per year</w:t>
      </w:r>
      <w:r w:rsidR="004B15AF">
        <w:t xml:space="preserve">, </w:t>
      </w:r>
      <w:r>
        <w:t xml:space="preserve">and </w:t>
      </w:r>
      <w:r w:rsidR="00443D70">
        <w:t xml:space="preserve">each of those responses </w:t>
      </w:r>
      <w:r>
        <w:t xml:space="preserve">will </w:t>
      </w:r>
      <w:r w:rsidR="0044249E">
        <w:t xml:space="preserve">require </w:t>
      </w:r>
      <w:r w:rsidR="004B15AF">
        <w:t xml:space="preserve">an estimated </w:t>
      </w:r>
      <w:r w:rsidR="0044249E">
        <w:t>120 h</w:t>
      </w:r>
      <w:r w:rsidR="004B15AF">
        <w:t>ours to prepare</w:t>
      </w:r>
      <w:r>
        <w:t>.</w:t>
      </w:r>
    </w:p>
    <w:p w:rsidR="00FB685E" w:rsidP="00FB685E" w:rsidRDefault="00FB685E" w14:paraId="14A7A1B8" w14:textId="77777777">
      <w:pPr>
        <w:autoSpaceDE w:val="0"/>
        <w:autoSpaceDN w:val="0"/>
        <w:adjustRightInd w:val="0"/>
      </w:pPr>
    </w:p>
    <w:p w:rsidR="006052F1" w:rsidP="004F6920" w:rsidRDefault="006052F1" w14:paraId="7DF3C8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u w:val="single"/>
        </w:rPr>
        <w:t>Hourly Cost Calculations</w:t>
      </w:r>
    </w:p>
    <w:p w:rsidR="006052F1" w:rsidP="004F6920" w:rsidRDefault="006052F1" w14:paraId="0C50EA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rsidR="00030B41" w:rsidP="00030B41" w:rsidRDefault="00030B41" w14:paraId="1734EB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Table 12-1, below shows the </w:t>
      </w:r>
      <w:r w:rsidR="002157D4">
        <w:t xml:space="preserve">hourly </w:t>
      </w:r>
      <w:r w:rsidR="005D1F1E">
        <w:t xml:space="preserve">cost </w:t>
      </w:r>
      <w:r>
        <w:t xml:space="preserve">calculations for individuals based on the mean hourly wage for </w:t>
      </w:r>
      <w:r w:rsidR="002157D4">
        <w:t xml:space="preserve">individuals employed as </w:t>
      </w:r>
      <w:r>
        <w:t xml:space="preserve">Farmers, Ranchers, and Other Agricultural </w:t>
      </w:r>
      <w:proofErr w:type="gramStart"/>
      <w:r>
        <w:t>Managers</w:t>
      </w:r>
      <w:r w:rsidR="002157D4">
        <w:t>,  The</w:t>
      </w:r>
      <w:proofErr w:type="gramEnd"/>
      <w:r w:rsidR="002157D4">
        <w:t xml:space="preserve"> mean hourly wages for Table 12-1 were determined using the National Bureau of Labor Statistics data</w:t>
      </w:r>
      <w:r>
        <w:t xml:space="preserve"> as shown at  </w:t>
      </w:r>
    </w:p>
    <w:p w:rsidR="00A5483A" w:rsidP="004F6920" w:rsidRDefault="00861011" w14:paraId="6437E8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hyperlink w:history="1" r:id="rId9">
        <w:r w:rsidRPr="00224EB3">
          <w:rPr>
            <w:rStyle w:val="Hyperlink"/>
          </w:rPr>
          <w:t>http://www.bls.gov/oes/current/oes_nat.htm</w:t>
        </w:r>
      </w:hyperlink>
      <w:r>
        <w:t>.</w:t>
      </w:r>
    </w:p>
    <w:p w:rsidR="00A5483A" w:rsidP="004F6920" w:rsidRDefault="00A5483A" w14:paraId="4FEF6E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5483A" w:rsidP="004F6920" w:rsidRDefault="00A5483A" w14:paraId="2F5D5A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 xml:space="preserve">The benefits multiplier of 1.4 is supported by information at:  </w:t>
      </w:r>
      <w:hyperlink w:history="1" r:id="rId10">
        <w:r w:rsidRPr="00224EB3">
          <w:rPr>
            <w:rStyle w:val="Hyperlink"/>
          </w:rPr>
          <w:t>http://www.bls.gov/news.release/ecec.nr0.htm</w:t>
        </w:r>
      </w:hyperlink>
      <w:r w:rsidR="00602E5C">
        <w:t>.</w:t>
      </w:r>
      <w:r>
        <w:t xml:space="preserve">  </w:t>
      </w:r>
    </w:p>
    <w:p w:rsidR="005B65EB" w:rsidP="004F6920" w:rsidRDefault="005B65EB" w14:paraId="2B5F73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240F4" w:rsidR="00C0700B" w:rsidP="00C0700B" w:rsidRDefault="00602E5C" w14:paraId="07ED4207" w14:textId="77777777">
      <w:pPr>
        <w:jc w:val="center"/>
      </w:pPr>
      <w:r>
        <w:rPr>
          <w:b/>
        </w:rPr>
        <w:t xml:space="preserve">Table </w:t>
      </w:r>
      <w:r w:rsidR="00344326">
        <w:rPr>
          <w:b/>
        </w:rPr>
        <w:t xml:space="preserve">12-1 — </w:t>
      </w:r>
      <w:r w:rsidRPr="00E240F4" w:rsidR="00C0700B">
        <w:rPr>
          <w:b/>
        </w:rPr>
        <w:t>Hourly Cost</w:t>
      </w:r>
      <w:r>
        <w:rPr>
          <w:b/>
        </w:rPr>
        <w:t xml:space="preserve"> Calculations</w:t>
      </w:r>
      <w:r w:rsidR="00AC08DD">
        <w:rPr>
          <w:b/>
        </w:rPr>
        <w:t>:  Individuals</w:t>
      </w:r>
    </w:p>
    <w:p w:rsidRPr="00E240F4" w:rsidR="00C0700B" w:rsidP="00C0700B" w:rsidRDefault="00C0700B" w14:paraId="340ABE5E"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79"/>
        <w:gridCol w:w="2866"/>
        <w:gridCol w:w="3205"/>
      </w:tblGrid>
      <w:tr w:rsidRPr="00E240F4" w:rsidR="00250625" w:rsidTr="00BA4D22" w14:paraId="0EC8B896" w14:textId="77777777">
        <w:tc>
          <w:tcPr>
            <w:tcW w:w="1753" w:type="pct"/>
          </w:tcPr>
          <w:p w:rsidRPr="00E240F4" w:rsidR="00250625" w:rsidP="00BA4D22" w:rsidRDefault="00250625" w14:paraId="1B35DBFD" w14:textId="77777777">
            <w:pPr>
              <w:jc w:val="center"/>
              <w:rPr>
                <w:b/>
              </w:rPr>
            </w:pPr>
            <w:r w:rsidRPr="00E240F4">
              <w:rPr>
                <w:b/>
              </w:rPr>
              <w:t>A.</w:t>
            </w:r>
          </w:p>
          <w:p w:rsidRPr="00E240F4" w:rsidR="00250625" w:rsidP="00BA4D22" w:rsidRDefault="00250625" w14:paraId="7C454974" w14:textId="77777777">
            <w:pPr>
              <w:jc w:val="center"/>
              <w:rPr>
                <w:b/>
              </w:rPr>
            </w:pPr>
            <w:r w:rsidRPr="00E240F4">
              <w:rPr>
                <w:b/>
              </w:rPr>
              <w:t>Position</w:t>
            </w:r>
          </w:p>
        </w:tc>
        <w:tc>
          <w:tcPr>
            <w:tcW w:w="1532" w:type="pct"/>
          </w:tcPr>
          <w:p w:rsidRPr="00E240F4" w:rsidR="00250625" w:rsidP="00BA4D22" w:rsidRDefault="00250625" w14:paraId="091FF176" w14:textId="77777777">
            <w:pPr>
              <w:jc w:val="center"/>
              <w:rPr>
                <w:b/>
              </w:rPr>
            </w:pPr>
            <w:r w:rsidRPr="00E240F4">
              <w:rPr>
                <w:b/>
              </w:rPr>
              <w:t>B.</w:t>
            </w:r>
          </w:p>
          <w:p w:rsidRPr="00E240F4" w:rsidR="00250625" w:rsidP="009671F1" w:rsidRDefault="00250625" w14:paraId="297EFB55" w14:textId="77777777">
            <w:pPr>
              <w:jc w:val="center"/>
              <w:rPr>
                <w:b/>
              </w:rPr>
            </w:pPr>
            <w:r w:rsidRPr="00E240F4">
              <w:rPr>
                <w:b/>
              </w:rPr>
              <w:t xml:space="preserve">Mean Hourly </w:t>
            </w:r>
            <w:r w:rsidR="009671F1">
              <w:rPr>
                <w:b/>
              </w:rPr>
              <w:t>Wage</w:t>
            </w:r>
          </w:p>
        </w:tc>
        <w:tc>
          <w:tcPr>
            <w:tcW w:w="1714" w:type="pct"/>
          </w:tcPr>
          <w:p w:rsidRPr="00E240F4" w:rsidR="00250625" w:rsidP="00BA4D22" w:rsidRDefault="00250625" w14:paraId="077CBFF4" w14:textId="77777777">
            <w:pPr>
              <w:jc w:val="center"/>
              <w:rPr>
                <w:b/>
              </w:rPr>
            </w:pPr>
            <w:r w:rsidRPr="00E240F4">
              <w:rPr>
                <w:b/>
              </w:rPr>
              <w:t>C.</w:t>
            </w:r>
          </w:p>
          <w:p w:rsidRPr="00E240F4" w:rsidR="00C66777" w:rsidP="00C66777" w:rsidRDefault="00C66777" w14:paraId="57DC9F79" w14:textId="77777777">
            <w:pPr>
              <w:jc w:val="center"/>
              <w:rPr>
                <w:b/>
              </w:rPr>
            </w:pPr>
            <w:r w:rsidRPr="00E240F4">
              <w:rPr>
                <w:b/>
              </w:rPr>
              <w:t>Hourly Rate with Benefits</w:t>
            </w:r>
          </w:p>
          <w:p w:rsidRPr="00E240F4" w:rsidR="00250625" w:rsidP="00C66777" w:rsidRDefault="00C66777" w14:paraId="45DEC8C3" w14:textId="77777777">
            <w:pPr>
              <w:jc w:val="center"/>
              <w:rPr>
                <w:b/>
              </w:rPr>
            </w:pPr>
            <w:r w:rsidRPr="00E240F4">
              <w:rPr>
                <w:b/>
              </w:rPr>
              <w:t>(</w:t>
            </w:r>
            <w:r>
              <w:rPr>
                <w:b/>
              </w:rPr>
              <w:t xml:space="preserve">Column </w:t>
            </w:r>
            <w:r w:rsidRPr="00E240F4">
              <w:rPr>
                <w:b/>
              </w:rPr>
              <w:t>B x 1.4)</w:t>
            </w:r>
          </w:p>
        </w:tc>
      </w:tr>
      <w:tr w:rsidRPr="00E240F4" w:rsidR="00250625" w:rsidTr="00FD31CB" w14:paraId="014C45D6" w14:textId="77777777">
        <w:tc>
          <w:tcPr>
            <w:tcW w:w="1753" w:type="pct"/>
            <w:vAlign w:val="center"/>
          </w:tcPr>
          <w:p w:rsidR="00250625" w:rsidP="001B45BE" w:rsidRDefault="00250625" w14:paraId="455DFA81" w14:textId="77777777">
            <w:pPr>
              <w:jc w:val="center"/>
            </w:pPr>
          </w:p>
          <w:p w:rsidR="009671F1" w:rsidP="001B45BE" w:rsidRDefault="00F57F89" w14:paraId="4160008D" w14:textId="77777777">
            <w:pPr>
              <w:jc w:val="center"/>
            </w:pPr>
            <w:r>
              <w:t xml:space="preserve">Farmers, </w:t>
            </w:r>
            <w:r w:rsidR="00B4635F">
              <w:t>Ranchers</w:t>
            </w:r>
            <w:r>
              <w:t>, and Other Agricultural Managers</w:t>
            </w:r>
            <w:r w:rsidR="009671F1">
              <w:t xml:space="preserve"> </w:t>
            </w:r>
          </w:p>
          <w:p w:rsidR="00250625" w:rsidP="001B45BE" w:rsidRDefault="009671F1" w14:paraId="1B020B53" w14:textId="77777777">
            <w:pPr>
              <w:jc w:val="center"/>
            </w:pPr>
            <w:r>
              <w:t>11-9013</w:t>
            </w:r>
          </w:p>
          <w:p w:rsidRPr="00E240F4" w:rsidR="009671F1" w:rsidP="001B45BE" w:rsidRDefault="009671F1" w14:paraId="38792A6C" w14:textId="77777777">
            <w:pPr>
              <w:jc w:val="center"/>
            </w:pPr>
          </w:p>
        </w:tc>
        <w:tc>
          <w:tcPr>
            <w:tcW w:w="1532" w:type="pct"/>
            <w:vAlign w:val="center"/>
          </w:tcPr>
          <w:p w:rsidRPr="00E240F4" w:rsidR="00250625" w:rsidP="005D1A07" w:rsidRDefault="00415E9E" w14:paraId="1B5D3EB6" w14:textId="0050FD26">
            <w:pPr>
              <w:jc w:val="center"/>
            </w:pPr>
            <w:r>
              <w:t>$</w:t>
            </w:r>
            <w:r w:rsidR="0096118A">
              <w:t>38</w:t>
            </w:r>
            <w:r w:rsidR="005D1A07">
              <w:t>.</w:t>
            </w:r>
            <w:r w:rsidR="0096118A">
              <w:t>43</w:t>
            </w:r>
          </w:p>
        </w:tc>
        <w:tc>
          <w:tcPr>
            <w:tcW w:w="1714" w:type="pct"/>
            <w:vAlign w:val="center"/>
          </w:tcPr>
          <w:p w:rsidRPr="00E240F4" w:rsidR="00250625" w:rsidP="005D1A07" w:rsidRDefault="00E14DD1" w14:paraId="633B9EE9" w14:textId="797DD2C4">
            <w:pPr>
              <w:jc w:val="center"/>
            </w:pPr>
            <w:r>
              <w:t>$</w:t>
            </w:r>
            <w:r w:rsidR="0096118A">
              <w:t>53</w:t>
            </w:r>
            <w:r>
              <w:t>.</w:t>
            </w:r>
            <w:r w:rsidR="005D1A07">
              <w:t>0</w:t>
            </w:r>
            <w:r w:rsidR="0096118A">
              <w:t>8</w:t>
            </w:r>
          </w:p>
        </w:tc>
      </w:tr>
    </w:tbl>
    <w:p w:rsidR="00861011" w:rsidP="00E84129" w:rsidRDefault="00861011" w14:paraId="661FD983" w14:textId="77777777">
      <w:pPr>
        <w:jc w:val="center"/>
        <w:rPr>
          <w:b/>
        </w:rPr>
      </w:pPr>
    </w:p>
    <w:p w:rsidR="00861011" w:rsidP="00BF2A2B" w:rsidRDefault="00861011" w14:paraId="6EE86E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roofErr w:type="gramStart"/>
      <w:r>
        <w:t>Table 12-2,</w:t>
      </w:r>
      <w:proofErr w:type="gramEnd"/>
      <w:r>
        <w:t xml:space="preserve"> </w:t>
      </w:r>
      <w:r w:rsidR="002157D4">
        <w:t>below shows</w:t>
      </w:r>
      <w:r>
        <w:t xml:space="preserve"> </w:t>
      </w:r>
      <w:r w:rsidR="002157D4">
        <w:t xml:space="preserve">the hourly </w:t>
      </w:r>
      <w:r w:rsidR="005D1F1E">
        <w:t xml:space="preserve">cost </w:t>
      </w:r>
      <w:r w:rsidR="002157D4">
        <w:t>calculations for State and local Governments employed as</w:t>
      </w:r>
      <w:r w:rsidR="00030B41">
        <w:t xml:space="preserve"> </w:t>
      </w:r>
      <w:r>
        <w:t>Paralegals and Legal Assistants</w:t>
      </w:r>
      <w:r w:rsidR="002157D4">
        <w:t>.</w:t>
      </w:r>
      <w:r>
        <w:t xml:space="preserve">  </w:t>
      </w:r>
      <w:r w:rsidR="002157D4">
        <w:t xml:space="preserve">The mean hourly wages for Table 12-2 were determined using the National Bureau of Labor Statistics data as shown at </w:t>
      </w:r>
      <w:hyperlink w:history="1" r:id="rId11">
        <w:r w:rsidRPr="002E026B">
          <w:rPr>
            <w:rStyle w:val="Hyperlink"/>
            <w:color w:val="auto"/>
          </w:rPr>
          <w:t>http://www.bls.gov/oes/current/naics3_999000.htm</w:t>
        </w:r>
      </w:hyperlink>
      <w:r w:rsidRPr="002E026B">
        <w:t xml:space="preserve">.  </w:t>
      </w:r>
      <w:r>
        <w:t xml:space="preserve">The benefits multiplier for State and local governments is </w:t>
      </w:r>
      <w:r w:rsidR="00CB0819">
        <w:t>1.6</w:t>
      </w:r>
      <w:r w:rsidR="00030B41">
        <w:t xml:space="preserve"> is supported by information at </w:t>
      </w:r>
      <w:hyperlink w:history="1" r:id="rId12">
        <w:r w:rsidRPr="00224EB3" w:rsidR="00030B41">
          <w:rPr>
            <w:rStyle w:val="Hyperlink"/>
          </w:rPr>
          <w:t>http://www.bls.gov/news.release/ecec.nr0.htm</w:t>
        </w:r>
      </w:hyperlink>
      <w:r w:rsidR="00030B41">
        <w:t>.</w:t>
      </w:r>
    </w:p>
    <w:p w:rsidR="00861011" w:rsidP="00E84129" w:rsidRDefault="00861011" w14:paraId="65DD557E" w14:textId="77777777">
      <w:pPr>
        <w:jc w:val="center"/>
        <w:rPr>
          <w:b/>
        </w:rPr>
      </w:pPr>
    </w:p>
    <w:p w:rsidRPr="00E240F4" w:rsidR="00E84129" w:rsidP="00E84129" w:rsidRDefault="00E84129" w14:paraId="7725BFFA" w14:textId="77777777">
      <w:pPr>
        <w:jc w:val="center"/>
      </w:pPr>
      <w:r w:rsidRPr="00E240F4">
        <w:rPr>
          <w:b/>
        </w:rPr>
        <w:t>Table 12-</w:t>
      </w:r>
      <w:r>
        <w:rPr>
          <w:b/>
        </w:rPr>
        <w:t>2</w:t>
      </w:r>
      <w:r w:rsidRPr="00E240F4">
        <w:rPr>
          <w:b/>
        </w:rPr>
        <w:t xml:space="preserve"> — Hourly Cost</w:t>
      </w:r>
      <w:r w:rsidR="00602E5C">
        <w:rPr>
          <w:b/>
        </w:rPr>
        <w:t xml:space="preserve"> Calculations:</w:t>
      </w:r>
      <w:r>
        <w:rPr>
          <w:b/>
        </w:rPr>
        <w:t xml:space="preserve">  State and Local Government</w:t>
      </w:r>
      <w:r w:rsidR="00AF5119">
        <w:rPr>
          <w:b/>
        </w:rPr>
        <w:t>s</w:t>
      </w:r>
    </w:p>
    <w:p w:rsidRPr="00C0700B" w:rsidR="00E84129" w:rsidP="00E84129" w:rsidRDefault="00E84129" w14:paraId="7E42C7A9" w14:textId="77777777">
      <w:pPr>
        <w:autoSpaceDE w:val="0"/>
        <w:autoSpaceDN w:val="0"/>
        <w:adjustRightInd w:val="0"/>
        <w:rPr>
          <w:u w:val="singl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84"/>
        <w:gridCol w:w="2769"/>
        <w:gridCol w:w="3097"/>
      </w:tblGrid>
      <w:tr w:rsidRPr="00E240F4" w:rsidR="0037449D" w:rsidTr="00FD31CB" w14:paraId="046D1FBC" w14:textId="77777777">
        <w:tc>
          <w:tcPr>
            <w:tcW w:w="1863" w:type="pct"/>
            <w:vAlign w:val="center"/>
          </w:tcPr>
          <w:p w:rsidRPr="00E240F4" w:rsidR="0037449D" w:rsidP="007B1359" w:rsidRDefault="0037449D" w14:paraId="62F2A9AF" w14:textId="77777777">
            <w:pPr>
              <w:jc w:val="center"/>
              <w:rPr>
                <w:b/>
              </w:rPr>
            </w:pPr>
            <w:r w:rsidRPr="00E240F4">
              <w:rPr>
                <w:b/>
              </w:rPr>
              <w:t>A.</w:t>
            </w:r>
          </w:p>
          <w:p w:rsidRPr="00E240F4" w:rsidR="0037449D" w:rsidP="007B1359" w:rsidRDefault="0037449D" w14:paraId="12649231" w14:textId="77777777">
            <w:pPr>
              <w:jc w:val="center"/>
              <w:rPr>
                <w:b/>
              </w:rPr>
            </w:pPr>
            <w:r w:rsidRPr="00E240F4">
              <w:rPr>
                <w:b/>
              </w:rPr>
              <w:t>Position</w:t>
            </w:r>
          </w:p>
        </w:tc>
        <w:tc>
          <w:tcPr>
            <w:tcW w:w="1481" w:type="pct"/>
            <w:vAlign w:val="center"/>
          </w:tcPr>
          <w:p w:rsidRPr="00E240F4" w:rsidR="0037449D" w:rsidP="007B1359" w:rsidRDefault="0037449D" w14:paraId="37491FB1" w14:textId="77777777">
            <w:pPr>
              <w:jc w:val="center"/>
              <w:rPr>
                <w:b/>
              </w:rPr>
            </w:pPr>
            <w:r w:rsidRPr="00E240F4">
              <w:rPr>
                <w:b/>
              </w:rPr>
              <w:t>B.</w:t>
            </w:r>
          </w:p>
          <w:p w:rsidRPr="00E240F4" w:rsidR="0037449D" w:rsidP="00602E5C" w:rsidRDefault="0037449D" w14:paraId="0B51A47E" w14:textId="77777777">
            <w:pPr>
              <w:jc w:val="center"/>
              <w:rPr>
                <w:b/>
              </w:rPr>
            </w:pPr>
            <w:r w:rsidRPr="00E240F4">
              <w:rPr>
                <w:b/>
              </w:rPr>
              <w:t xml:space="preserve">Mean Hourly </w:t>
            </w:r>
            <w:r w:rsidR="00602E5C">
              <w:rPr>
                <w:b/>
              </w:rPr>
              <w:t>Wage</w:t>
            </w:r>
          </w:p>
        </w:tc>
        <w:tc>
          <w:tcPr>
            <w:tcW w:w="1657" w:type="pct"/>
            <w:vAlign w:val="center"/>
          </w:tcPr>
          <w:p w:rsidRPr="00E240F4" w:rsidR="0037449D" w:rsidP="007B1359" w:rsidRDefault="0037449D" w14:paraId="56202B6C" w14:textId="77777777">
            <w:pPr>
              <w:jc w:val="center"/>
              <w:rPr>
                <w:b/>
              </w:rPr>
            </w:pPr>
            <w:r w:rsidRPr="00E240F4">
              <w:rPr>
                <w:b/>
              </w:rPr>
              <w:t>C.</w:t>
            </w:r>
          </w:p>
          <w:p w:rsidRPr="00E240F4" w:rsidR="00C66777" w:rsidP="00C66777" w:rsidRDefault="00C66777" w14:paraId="2B2EAA2C" w14:textId="77777777">
            <w:pPr>
              <w:jc w:val="center"/>
              <w:rPr>
                <w:b/>
              </w:rPr>
            </w:pPr>
            <w:r w:rsidRPr="00E240F4">
              <w:rPr>
                <w:b/>
              </w:rPr>
              <w:t>Hourly Rate with Benefits</w:t>
            </w:r>
          </w:p>
          <w:p w:rsidRPr="00E240F4" w:rsidR="0037449D" w:rsidP="00CB0819" w:rsidRDefault="0037449D" w14:paraId="38432EF4" w14:textId="77777777">
            <w:pPr>
              <w:jc w:val="center"/>
              <w:rPr>
                <w:b/>
              </w:rPr>
            </w:pPr>
            <w:r w:rsidRPr="00E240F4">
              <w:rPr>
                <w:b/>
              </w:rPr>
              <w:t>(</w:t>
            </w:r>
            <w:r w:rsidR="004D2241">
              <w:rPr>
                <w:b/>
              </w:rPr>
              <w:t xml:space="preserve">Column </w:t>
            </w:r>
            <w:r w:rsidRPr="00E240F4">
              <w:rPr>
                <w:b/>
              </w:rPr>
              <w:t xml:space="preserve">B x </w:t>
            </w:r>
            <w:r w:rsidR="00CB0819">
              <w:rPr>
                <w:b/>
              </w:rPr>
              <w:t>1.6</w:t>
            </w:r>
            <w:r w:rsidRPr="00E240F4">
              <w:rPr>
                <w:b/>
              </w:rPr>
              <w:t>)</w:t>
            </w:r>
          </w:p>
        </w:tc>
      </w:tr>
      <w:tr w:rsidRPr="00E240F4" w:rsidR="0037449D" w:rsidTr="00FD31CB" w14:paraId="14D8BDD0" w14:textId="77777777">
        <w:tc>
          <w:tcPr>
            <w:tcW w:w="1863" w:type="pct"/>
            <w:vAlign w:val="center"/>
          </w:tcPr>
          <w:p w:rsidR="0037449D" w:rsidP="00065E2A" w:rsidRDefault="00A241F3" w14:paraId="696721A6" w14:textId="77777777">
            <w:pPr>
              <w:jc w:val="center"/>
            </w:pPr>
            <w:r>
              <w:t>Paralegals and Legal Assistants</w:t>
            </w:r>
          </w:p>
          <w:p w:rsidRPr="00E240F4" w:rsidR="00602E5C" w:rsidP="00065E2A" w:rsidRDefault="00602E5C" w14:paraId="3482B98B" w14:textId="77777777">
            <w:pPr>
              <w:jc w:val="center"/>
            </w:pPr>
            <w:r>
              <w:t>23-2011</w:t>
            </w:r>
          </w:p>
        </w:tc>
        <w:tc>
          <w:tcPr>
            <w:tcW w:w="1481" w:type="pct"/>
            <w:vAlign w:val="center"/>
          </w:tcPr>
          <w:p w:rsidRPr="00E240F4" w:rsidR="0037449D" w:rsidP="00861011" w:rsidRDefault="0037449D" w14:paraId="1614D3FA" w14:textId="5E4E9A48">
            <w:pPr>
              <w:jc w:val="center"/>
            </w:pPr>
            <w:r>
              <w:t>$</w:t>
            </w:r>
            <w:r w:rsidR="00C97E03">
              <w:t>2</w:t>
            </w:r>
            <w:r w:rsidR="0096118A">
              <w:t>8</w:t>
            </w:r>
            <w:r w:rsidR="00861011">
              <w:t>.</w:t>
            </w:r>
            <w:r w:rsidR="0096118A">
              <w:t>23</w:t>
            </w:r>
          </w:p>
        </w:tc>
        <w:tc>
          <w:tcPr>
            <w:tcW w:w="1657" w:type="pct"/>
            <w:vAlign w:val="center"/>
          </w:tcPr>
          <w:p w:rsidRPr="00E240F4" w:rsidR="0037449D" w:rsidP="00CB0819" w:rsidRDefault="00CB0819" w14:paraId="3814E66D" w14:textId="563D732D">
            <w:pPr>
              <w:jc w:val="center"/>
            </w:pPr>
            <w:r>
              <w:t>$4</w:t>
            </w:r>
            <w:r w:rsidR="0096118A">
              <w:t>5</w:t>
            </w:r>
            <w:r>
              <w:t>.</w:t>
            </w:r>
            <w:r w:rsidR="0096118A">
              <w:t>17</w:t>
            </w:r>
          </w:p>
        </w:tc>
      </w:tr>
    </w:tbl>
    <w:p w:rsidR="00030B41" w:rsidP="00030B41" w:rsidRDefault="00030B41" w14:paraId="59F6A2B6" w14:textId="77777777">
      <w:pPr>
        <w:jc w:val="center"/>
        <w:rPr>
          <w:bCs/>
          <w:szCs w:val="16"/>
        </w:rPr>
      </w:pPr>
    </w:p>
    <w:p w:rsidR="00030B41" w:rsidP="00030B41" w:rsidRDefault="00030B41" w14:paraId="65CD0B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Table 12-3, </w:t>
      </w:r>
      <w:r w:rsidR="002157D4">
        <w:t>below</w:t>
      </w:r>
      <w:r w:rsidR="00467428">
        <w:t>,</w:t>
      </w:r>
      <w:r w:rsidR="002157D4">
        <w:t xml:space="preserve"> </w:t>
      </w:r>
      <w:r>
        <w:t xml:space="preserve">shows the hourly </w:t>
      </w:r>
      <w:r w:rsidR="005D1F1E">
        <w:t xml:space="preserve">cost </w:t>
      </w:r>
      <w:r w:rsidR="002157D4">
        <w:t>calculations</w:t>
      </w:r>
      <w:r>
        <w:t xml:space="preserve"> for the private sector (for both typical and complex responses) Business and Financial Operations Occupations, as shown at: </w:t>
      </w:r>
      <w:r w:rsidRPr="002E026B">
        <w:t xml:space="preserve"> </w:t>
      </w:r>
      <w:hyperlink w:history="1" r:id="rId13">
        <w:r w:rsidRPr="002E026B">
          <w:rPr>
            <w:rStyle w:val="Hyperlink"/>
            <w:color w:val="auto"/>
          </w:rPr>
          <w:t>http://www.bls.gov/oes/current/oes_nat.htm</w:t>
        </w:r>
      </w:hyperlink>
      <w:r w:rsidRPr="002E026B">
        <w:t xml:space="preserve">.  </w:t>
      </w:r>
    </w:p>
    <w:p w:rsidR="00030B41" w:rsidP="00030B41" w:rsidRDefault="00030B41" w14:paraId="0635FF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30B41" w:rsidP="00030B41" w:rsidRDefault="00030B41" w14:paraId="60A33B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benefits multiplier for the private sector is 1.4 is supported by information at </w:t>
      </w:r>
      <w:hyperlink w:history="1" r:id="rId14">
        <w:r w:rsidRPr="00224EB3">
          <w:rPr>
            <w:rStyle w:val="Hyperlink"/>
          </w:rPr>
          <w:t>http://www.bls.gov/news.release/ecec.nr0.htm</w:t>
        </w:r>
      </w:hyperlink>
      <w:r>
        <w:t>.</w:t>
      </w:r>
    </w:p>
    <w:p w:rsidRPr="000E5282" w:rsidR="00030B41" w:rsidP="00030B41" w:rsidRDefault="00030B41" w14:paraId="7140E439" w14:textId="77777777">
      <w:pPr>
        <w:jc w:val="center"/>
        <w:rPr>
          <w:bCs/>
          <w:szCs w:val="16"/>
        </w:rPr>
      </w:pPr>
    </w:p>
    <w:p w:rsidRPr="00E240F4" w:rsidR="00344326" w:rsidP="00967AC9" w:rsidRDefault="00344326" w14:paraId="618048F4" w14:textId="77777777">
      <w:pPr>
        <w:autoSpaceDE w:val="0"/>
        <w:autoSpaceDN w:val="0"/>
        <w:adjustRightInd w:val="0"/>
        <w:jc w:val="center"/>
      </w:pPr>
      <w:r w:rsidRPr="00E240F4">
        <w:rPr>
          <w:b/>
        </w:rPr>
        <w:t>Table 12-</w:t>
      </w:r>
      <w:r w:rsidR="00E84129">
        <w:rPr>
          <w:b/>
        </w:rPr>
        <w:t>3</w:t>
      </w:r>
      <w:r w:rsidR="004428BD">
        <w:rPr>
          <w:b/>
        </w:rPr>
        <w:t xml:space="preserve"> — </w:t>
      </w:r>
      <w:r w:rsidRPr="00E240F4">
        <w:rPr>
          <w:b/>
        </w:rPr>
        <w:t>Hourly Cost</w:t>
      </w:r>
      <w:r w:rsidR="00602E5C">
        <w:rPr>
          <w:b/>
        </w:rPr>
        <w:t xml:space="preserve"> Calculations</w:t>
      </w:r>
      <w:r>
        <w:rPr>
          <w:b/>
        </w:rPr>
        <w:t>:  Private Sector</w:t>
      </w:r>
      <w:r w:rsidR="00390E8A">
        <w:rPr>
          <w:b/>
        </w:rPr>
        <w:t xml:space="preserve"> (Typical and Complex Responses)</w:t>
      </w:r>
    </w:p>
    <w:p w:rsidRPr="00C0700B" w:rsidR="00344326" w:rsidP="00410BC0" w:rsidRDefault="00344326" w14:paraId="117BA85D" w14:textId="77777777">
      <w:pPr>
        <w:autoSpaceDE w:val="0"/>
        <w:autoSpaceDN w:val="0"/>
        <w:adjustRightInd w:val="0"/>
        <w:rPr>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41"/>
        <w:gridCol w:w="2360"/>
        <w:gridCol w:w="2649"/>
      </w:tblGrid>
      <w:tr w:rsidRPr="00E240F4" w:rsidR="008D37C4" w:rsidTr="00BA4D22" w14:paraId="4F5F18F3" w14:textId="77777777">
        <w:tc>
          <w:tcPr>
            <w:tcW w:w="0" w:type="auto"/>
          </w:tcPr>
          <w:p w:rsidRPr="00E240F4" w:rsidR="008D37C4" w:rsidP="00BA4D22" w:rsidRDefault="008D37C4" w14:paraId="4FF6A497" w14:textId="77777777">
            <w:pPr>
              <w:jc w:val="center"/>
              <w:rPr>
                <w:b/>
              </w:rPr>
            </w:pPr>
            <w:r w:rsidRPr="00E240F4">
              <w:rPr>
                <w:b/>
              </w:rPr>
              <w:t>A.</w:t>
            </w:r>
          </w:p>
          <w:p w:rsidRPr="00E240F4" w:rsidR="008D37C4" w:rsidP="00BA4D22" w:rsidRDefault="008D37C4" w14:paraId="44152686" w14:textId="77777777">
            <w:pPr>
              <w:jc w:val="center"/>
              <w:rPr>
                <w:b/>
              </w:rPr>
            </w:pPr>
            <w:r w:rsidRPr="00E240F4">
              <w:rPr>
                <w:b/>
              </w:rPr>
              <w:t>Position</w:t>
            </w:r>
          </w:p>
        </w:tc>
        <w:tc>
          <w:tcPr>
            <w:tcW w:w="0" w:type="auto"/>
          </w:tcPr>
          <w:p w:rsidRPr="00E240F4" w:rsidR="008D37C4" w:rsidP="00BA4D22" w:rsidRDefault="008D37C4" w14:paraId="7A73AB35" w14:textId="77777777">
            <w:pPr>
              <w:jc w:val="center"/>
              <w:rPr>
                <w:b/>
              </w:rPr>
            </w:pPr>
            <w:r w:rsidRPr="00E240F4">
              <w:rPr>
                <w:b/>
              </w:rPr>
              <w:t>B.</w:t>
            </w:r>
          </w:p>
          <w:p w:rsidRPr="00E240F4" w:rsidR="008D37C4" w:rsidP="00BA4D22" w:rsidRDefault="008D37C4" w14:paraId="427C09DD" w14:textId="77777777">
            <w:pPr>
              <w:jc w:val="center"/>
              <w:rPr>
                <w:b/>
              </w:rPr>
            </w:pPr>
            <w:r w:rsidRPr="00E240F4">
              <w:rPr>
                <w:b/>
              </w:rPr>
              <w:t>Mean Hourly Pay Rate</w:t>
            </w:r>
          </w:p>
        </w:tc>
        <w:tc>
          <w:tcPr>
            <w:tcW w:w="0" w:type="auto"/>
          </w:tcPr>
          <w:p w:rsidRPr="00E240F4" w:rsidR="008D37C4" w:rsidP="00BA4D22" w:rsidRDefault="008D37C4" w14:paraId="2B9335A2" w14:textId="77777777">
            <w:pPr>
              <w:jc w:val="center"/>
              <w:rPr>
                <w:b/>
              </w:rPr>
            </w:pPr>
            <w:r w:rsidRPr="00E240F4">
              <w:rPr>
                <w:b/>
              </w:rPr>
              <w:t>C.</w:t>
            </w:r>
          </w:p>
          <w:p w:rsidRPr="00E240F4" w:rsidR="008D37C4" w:rsidP="00BA4D22" w:rsidRDefault="008D37C4" w14:paraId="497D533B" w14:textId="77777777">
            <w:pPr>
              <w:jc w:val="center"/>
              <w:rPr>
                <w:b/>
              </w:rPr>
            </w:pPr>
            <w:r w:rsidRPr="00E240F4">
              <w:rPr>
                <w:b/>
              </w:rPr>
              <w:t>Hourly Rate with Benefits</w:t>
            </w:r>
          </w:p>
          <w:p w:rsidRPr="00E240F4" w:rsidR="008D37C4" w:rsidP="00BA4D22" w:rsidRDefault="008D37C4" w14:paraId="67EECDEE" w14:textId="77777777">
            <w:pPr>
              <w:jc w:val="center"/>
              <w:rPr>
                <w:b/>
              </w:rPr>
            </w:pPr>
            <w:r w:rsidRPr="00E240F4">
              <w:rPr>
                <w:b/>
              </w:rPr>
              <w:t>(</w:t>
            </w:r>
            <w:r w:rsidR="004D2241">
              <w:rPr>
                <w:b/>
              </w:rPr>
              <w:t xml:space="preserve">Column </w:t>
            </w:r>
            <w:r w:rsidRPr="00E240F4">
              <w:rPr>
                <w:b/>
              </w:rPr>
              <w:t>B x 1.4)</w:t>
            </w:r>
          </w:p>
        </w:tc>
      </w:tr>
      <w:tr w:rsidRPr="00E240F4" w:rsidR="008D37C4" w:rsidTr="00344326" w14:paraId="2D0D71C5" w14:textId="77777777">
        <w:tc>
          <w:tcPr>
            <w:tcW w:w="0" w:type="auto"/>
            <w:vAlign w:val="center"/>
          </w:tcPr>
          <w:p w:rsidR="008D37C4" w:rsidP="00400182" w:rsidRDefault="008D37C4" w14:paraId="0E4CF4ED" w14:textId="77777777">
            <w:pPr>
              <w:jc w:val="center"/>
            </w:pPr>
            <w:r>
              <w:t>Business and Financial Operations Occupations</w:t>
            </w:r>
          </w:p>
          <w:p w:rsidRPr="00E240F4" w:rsidR="00030B41" w:rsidP="00400182" w:rsidRDefault="00030B41" w14:paraId="395CE8FC" w14:textId="77777777">
            <w:pPr>
              <w:jc w:val="center"/>
            </w:pPr>
            <w:r>
              <w:t>13-0000</w:t>
            </w:r>
          </w:p>
        </w:tc>
        <w:tc>
          <w:tcPr>
            <w:tcW w:w="0" w:type="auto"/>
            <w:vAlign w:val="center"/>
          </w:tcPr>
          <w:p w:rsidRPr="00E240F4" w:rsidR="008D37C4" w:rsidP="00861011" w:rsidRDefault="00EE5634" w14:paraId="3C62F0ED" w14:textId="0C15F9A0">
            <w:pPr>
              <w:jc w:val="center"/>
            </w:pPr>
            <w:r>
              <w:t>$3</w:t>
            </w:r>
            <w:r w:rsidR="0096118A">
              <w:t>6</w:t>
            </w:r>
            <w:r w:rsidR="00861011">
              <w:t>.</w:t>
            </w:r>
            <w:r w:rsidR="0096118A">
              <w:t>9</w:t>
            </w:r>
            <w:r w:rsidR="00861011">
              <w:t>8</w:t>
            </w:r>
          </w:p>
        </w:tc>
        <w:tc>
          <w:tcPr>
            <w:tcW w:w="0" w:type="auto"/>
            <w:vAlign w:val="center"/>
          </w:tcPr>
          <w:p w:rsidRPr="00E240F4" w:rsidR="008D37C4" w:rsidP="00861011" w:rsidRDefault="00952A9B" w14:paraId="3AC184B9" w14:textId="43F1DB72">
            <w:pPr>
              <w:jc w:val="center"/>
            </w:pPr>
            <w:r>
              <w:t>$</w:t>
            </w:r>
            <w:r w:rsidR="0096118A">
              <w:t>51</w:t>
            </w:r>
            <w:r w:rsidR="00861011">
              <w:t>.</w:t>
            </w:r>
            <w:r w:rsidR="0096118A">
              <w:t>7</w:t>
            </w:r>
            <w:r w:rsidR="00861011">
              <w:t>7</w:t>
            </w:r>
          </w:p>
        </w:tc>
      </w:tr>
    </w:tbl>
    <w:p w:rsidRPr="00C02700" w:rsidR="003F3B7F" w:rsidP="003F3B7F" w:rsidRDefault="003F3B7F" w14:paraId="77D24DC2" w14:textId="77777777">
      <w:pPr>
        <w:autoSpaceDE w:val="0"/>
        <w:autoSpaceDN w:val="0"/>
        <w:adjustRightInd w:val="0"/>
      </w:pPr>
    </w:p>
    <w:p w:rsidRPr="00C02700" w:rsidR="00344326" w:rsidP="003F3B7F" w:rsidRDefault="00C02700" w14:paraId="59FDF859" w14:textId="77777777">
      <w:pPr>
        <w:autoSpaceDE w:val="0"/>
        <w:autoSpaceDN w:val="0"/>
        <w:adjustRightInd w:val="0"/>
        <w:rPr>
          <w:u w:val="single"/>
        </w:rPr>
      </w:pPr>
      <w:r w:rsidRPr="00C02700">
        <w:rPr>
          <w:rFonts w:cs="Times"/>
          <w:u w:val="single"/>
        </w:rPr>
        <w:t>Estimated Hour and Cost Burdens</w:t>
      </w:r>
    </w:p>
    <w:p w:rsidR="00C02700" w:rsidP="003F3B7F" w:rsidRDefault="00C02700" w14:paraId="7F2D4552" w14:textId="77777777">
      <w:pPr>
        <w:autoSpaceDE w:val="0"/>
        <w:autoSpaceDN w:val="0"/>
        <w:adjustRightInd w:val="0"/>
      </w:pPr>
    </w:p>
    <w:p w:rsidR="002157D4" w:rsidP="004428BD" w:rsidRDefault="00736F7B" w14:paraId="06C95693"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rPr>
      </w:pPr>
      <w:r>
        <w:rPr>
          <w:rFonts w:cs="Times"/>
        </w:rPr>
        <w:t>The per-hour costs are shown at Tables 12-1 through 12-3, above.  The hour and cost burdens of the individual components of this information collection</w:t>
      </w:r>
      <w:r w:rsidR="00390E8A">
        <w:rPr>
          <w:rFonts w:cs="Times"/>
        </w:rPr>
        <w:t xml:space="preserve"> are </w:t>
      </w:r>
      <w:r w:rsidR="00105597">
        <w:rPr>
          <w:rFonts w:cs="Times"/>
        </w:rPr>
        <w:t xml:space="preserve">itemized </w:t>
      </w:r>
      <w:r w:rsidR="00390E8A">
        <w:rPr>
          <w:rFonts w:cs="Times"/>
        </w:rPr>
        <w:t>in Table 12-4</w:t>
      </w:r>
      <w:r w:rsidR="00105597">
        <w:rPr>
          <w:rFonts w:cs="Times"/>
        </w:rPr>
        <w:t>, below</w:t>
      </w:r>
      <w:r w:rsidR="00390E8A">
        <w:rPr>
          <w:rFonts w:cs="Times"/>
        </w:rPr>
        <w:t>.</w:t>
      </w:r>
    </w:p>
    <w:p w:rsidR="004428BD" w:rsidP="004428BD" w:rsidRDefault="004428BD" w14:paraId="750AFB93"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1E0EAB" w:rsidR="003862D2" w:rsidP="003862D2" w:rsidRDefault="003862D2" w14:paraId="41621CC1" w14:textId="77777777">
      <w:pPr>
        <w:jc w:val="center"/>
        <w:rPr>
          <w:rFonts w:cs="Times"/>
        </w:rPr>
      </w:pPr>
      <w:r>
        <w:rPr>
          <w:b/>
        </w:rPr>
        <w:t xml:space="preserve">Table 12-4 — </w:t>
      </w:r>
      <w:r w:rsidRPr="001E0EAB" w:rsidR="001E0EAB">
        <w:rPr>
          <w:rFonts w:cs="Times"/>
          <w:b/>
        </w:rPr>
        <w:t>Hour and Cost Burdens</w:t>
      </w:r>
    </w:p>
    <w:p w:rsidR="00736F7B" w:rsidP="00736F7B" w:rsidRDefault="00736F7B" w14:paraId="6BF5F6BF"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91"/>
        <w:gridCol w:w="1562"/>
        <w:gridCol w:w="1455"/>
        <w:gridCol w:w="1521"/>
        <w:gridCol w:w="1080"/>
        <w:gridCol w:w="1741"/>
      </w:tblGrid>
      <w:tr w:rsidRPr="00290619" w:rsidR="000C6BE0" w:rsidTr="00531685" w14:paraId="1423B57B" w14:textId="77777777">
        <w:trPr>
          <w:cantSplit/>
          <w:tblHeader/>
        </w:trPr>
        <w:tc>
          <w:tcPr>
            <w:tcW w:w="0" w:type="auto"/>
          </w:tcPr>
          <w:p w:rsidRPr="00290619" w:rsidR="00736F7B" w:rsidP="00C66777" w:rsidRDefault="00736F7B" w14:paraId="5607E709" w14:textId="77777777">
            <w:pPr>
              <w:jc w:val="center"/>
              <w:rPr>
                <w:b/>
              </w:rPr>
            </w:pPr>
            <w:r w:rsidRPr="00290619">
              <w:rPr>
                <w:b/>
              </w:rPr>
              <w:t>A.</w:t>
            </w:r>
          </w:p>
          <w:p w:rsidRPr="00290619" w:rsidR="00736F7B" w:rsidP="00C66777" w:rsidRDefault="00736F7B" w14:paraId="0837229C" w14:textId="77777777">
            <w:pPr>
              <w:jc w:val="center"/>
              <w:rPr>
                <w:b/>
              </w:rPr>
            </w:pPr>
            <w:r w:rsidRPr="00290619">
              <w:rPr>
                <w:b/>
              </w:rPr>
              <w:t>Type of Response</w:t>
            </w:r>
          </w:p>
        </w:tc>
        <w:tc>
          <w:tcPr>
            <w:tcW w:w="0" w:type="auto"/>
          </w:tcPr>
          <w:p w:rsidRPr="00290619" w:rsidR="00736F7B" w:rsidP="00C66777" w:rsidRDefault="00736F7B" w14:paraId="46376216" w14:textId="77777777">
            <w:pPr>
              <w:jc w:val="center"/>
              <w:rPr>
                <w:b/>
              </w:rPr>
            </w:pPr>
            <w:r w:rsidRPr="00290619">
              <w:rPr>
                <w:b/>
              </w:rPr>
              <w:t>B.</w:t>
            </w:r>
          </w:p>
          <w:p w:rsidRPr="00290619" w:rsidR="00736F7B" w:rsidP="00C66777" w:rsidRDefault="00736F7B" w14:paraId="55BAAE4C" w14:textId="77777777">
            <w:pPr>
              <w:jc w:val="center"/>
              <w:rPr>
                <w:b/>
              </w:rPr>
            </w:pPr>
            <w:r w:rsidRPr="00290619">
              <w:rPr>
                <w:b/>
              </w:rPr>
              <w:t xml:space="preserve">Number of Responses </w:t>
            </w:r>
          </w:p>
        </w:tc>
        <w:tc>
          <w:tcPr>
            <w:tcW w:w="0" w:type="auto"/>
          </w:tcPr>
          <w:p w:rsidRPr="00290619" w:rsidR="00736F7B" w:rsidP="00C66777" w:rsidRDefault="00736F7B" w14:paraId="75BD7E4F" w14:textId="77777777">
            <w:pPr>
              <w:jc w:val="center"/>
              <w:rPr>
                <w:b/>
              </w:rPr>
            </w:pPr>
            <w:r w:rsidRPr="00290619">
              <w:rPr>
                <w:b/>
              </w:rPr>
              <w:t>C.</w:t>
            </w:r>
          </w:p>
          <w:p w:rsidRPr="00290619" w:rsidR="00996D30" w:rsidP="00C66777" w:rsidRDefault="002157D4" w14:paraId="01A3A1B3" w14:textId="77777777">
            <w:pPr>
              <w:jc w:val="center"/>
              <w:rPr>
                <w:b/>
              </w:rPr>
            </w:pPr>
            <w:r>
              <w:rPr>
                <w:b/>
              </w:rPr>
              <w:t>Hours Per</w:t>
            </w:r>
            <w:r w:rsidRPr="00290619" w:rsidR="00736F7B">
              <w:rPr>
                <w:b/>
              </w:rPr>
              <w:t xml:space="preserve"> Response</w:t>
            </w:r>
          </w:p>
        </w:tc>
        <w:tc>
          <w:tcPr>
            <w:tcW w:w="0" w:type="auto"/>
          </w:tcPr>
          <w:p w:rsidRPr="00290619" w:rsidR="00736F7B" w:rsidP="00C66777" w:rsidRDefault="00736F7B" w14:paraId="7D7F1362" w14:textId="77777777">
            <w:pPr>
              <w:jc w:val="center"/>
              <w:rPr>
                <w:b/>
              </w:rPr>
            </w:pPr>
            <w:r w:rsidRPr="00290619">
              <w:rPr>
                <w:b/>
              </w:rPr>
              <w:t>D.</w:t>
            </w:r>
          </w:p>
          <w:p w:rsidRPr="00290619" w:rsidR="00736F7B" w:rsidP="00C66777" w:rsidRDefault="002157D4" w14:paraId="0F17A21F" w14:textId="77777777">
            <w:pPr>
              <w:jc w:val="center"/>
              <w:rPr>
                <w:b/>
              </w:rPr>
            </w:pPr>
            <w:r>
              <w:rPr>
                <w:b/>
              </w:rPr>
              <w:t xml:space="preserve">Total Hours </w:t>
            </w:r>
          </w:p>
          <w:p w:rsidRPr="00290619" w:rsidR="00736F7B" w:rsidP="00C66777" w:rsidRDefault="00736F7B" w14:paraId="18B34685" w14:textId="77777777">
            <w:pPr>
              <w:jc w:val="center"/>
              <w:rPr>
                <w:b/>
              </w:rPr>
            </w:pPr>
            <w:r w:rsidRPr="00290619">
              <w:rPr>
                <w:b/>
              </w:rPr>
              <w:t>(</w:t>
            </w:r>
            <w:r w:rsidR="00BE792F">
              <w:rPr>
                <w:b/>
              </w:rPr>
              <w:t xml:space="preserve">Column </w:t>
            </w:r>
            <w:r w:rsidRPr="00290619">
              <w:rPr>
                <w:b/>
              </w:rPr>
              <w:t xml:space="preserve">B x </w:t>
            </w:r>
            <w:r w:rsidR="00BE792F">
              <w:rPr>
                <w:b/>
              </w:rPr>
              <w:t xml:space="preserve">Column </w:t>
            </w:r>
            <w:r w:rsidRPr="00290619">
              <w:rPr>
                <w:b/>
              </w:rPr>
              <w:t>C)</w:t>
            </w:r>
          </w:p>
        </w:tc>
        <w:tc>
          <w:tcPr>
            <w:tcW w:w="0" w:type="auto"/>
          </w:tcPr>
          <w:p w:rsidRPr="00290619" w:rsidR="00736F7B" w:rsidP="00C66777" w:rsidRDefault="00736F7B" w14:paraId="30A52C31" w14:textId="77777777">
            <w:pPr>
              <w:jc w:val="center"/>
              <w:rPr>
                <w:b/>
              </w:rPr>
            </w:pPr>
            <w:r w:rsidRPr="00290619">
              <w:rPr>
                <w:b/>
              </w:rPr>
              <w:t>E.</w:t>
            </w:r>
          </w:p>
          <w:p w:rsidRPr="00290619" w:rsidR="00736F7B" w:rsidP="00C66777" w:rsidRDefault="00736F7B" w14:paraId="4B9D1F67" w14:textId="77777777">
            <w:pPr>
              <w:jc w:val="center"/>
              <w:rPr>
                <w:b/>
              </w:rPr>
            </w:pPr>
            <w:r w:rsidRPr="00290619">
              <w:rPr>
                <w:b/>
              </w:rPr>
              <w:t>Cost per Hour</w:t>
            </w:r>
          </w:p>
        </w:tc>
        <w:tc>
          <w:tcPr>
            <w:tcW w:w="0" w:type="auto"/>
          </w:tcPr>
          <w:p w:rsidRPr="00290619" w:rsidR="00736F7B" w:rsidP="00C66777" w:rsidRDefault="00736F7B" w14:paraId="65CA96D2" w14:textId="77777777">
            <w:pPr>
              <w:jc w:val="center"/>
              <w:rPr>
                <w:b/>
              </w:rPr>
            </w:pPr>
            <w:r w:rsidRPr="00290619">
              <w:rPr>
                <w:b/>
              </w:rPr>
              <w:t>F.</w:t>
            </w:r>
          </w:p>
          <w:p w:rsidRPr="00290619" w:rsidR="00736F7B" w:rsidP="00C66777" w:rsidRDefault="00CB0819" w14:paraId="2808DF6A" w14:textId="77777777">
            <w:pPr>
              <w:jc w:val="center"/>
              <w:rPr>
                <w:b/>
              </w:rPr>
            </w:pPr>
            <w:r>
              <w:rPr>
                <w:b/>
              </w:rPr>
              <w:t>Dollar Equivalent</w:t>
            </w:r>
          </w:p>
          <w:p w:rsidRPr="00290619" w:rsidR="00736F7B" w:rsidP="00C66777" w:rsidRDefault="00736F7B" w14:paraId="776FB946" w14:textId="77777777">
            <w:pPr>
              <w:jc w:val="center"/>
              <w:rPr>
                <w:b/>
              </w:rPr>
            </w:pPr>
            <w:r w:rsidRPr="00290619">
              <w:rPr>
                <w:b/>
              </w:rPr>
              <w:t>(</w:t>
            </w:r>
            <w:r w:rsidR="00BE792F">
              <w:rPr>
                <w:b/>
              </w:rPr>
              <w:t xml:space="preserve">Column </w:t>
            </w:r>
            <w:r w:rsidRPr="00290619">
              <w:rPr>
                <w:b/>
              </w:rPr>
              <w:t xml:space="preserve">D x </w:t>
            </w:r>
            <w:r w:rsidR="00BE792F">
              <w:rPr>
                <w:b/>
              </w:rPr>
              <w:t xml:space="preserve">Column </w:t>
            </w:r>
            <w:r w:rsidRPr="00290619">
              <w:rPr>
                <w:b/>
              </w:rPr>
              <w:t>E)</w:t>
            </w:r>
          </w:p>
        </w:tc>
      </w:tr>
      <w:tr w:rsidRPr="00290619" w:rsidR="000C6BE0" w:rsidTr="00531685" w14:paraId="58B017F2" w14:textId="77777777">
        <w:trPr>
          <w:cantSplit/>
        </w:trPr>
        <w:tc>
          <w:tcPr>
            <w:tcW w:w="0" w:type="auto"/>
            <w:vAlign w:val="center"/>
          </w:tcPr>
          <w:p w:rsidRPr="004428BD" w:rsidR="00736F7B" w:rsidP="004428BD" w:rsidRDefault="00C66777" w14:paraId="38F5FDAF" w14:textId="77777777">
            <w:pPr>
              <w:jc w:val="center"/>
              <w:rPr>
                <w:bCs/>
                <w:szCs w:val="28"/>
              </w:rPr>
            </w:pPr>
            <w:r w:rsidRPr="004428BD">
              <w:rPr>
                <w:bCs/>
                <w:szCs w:val="28"/>
              </w:rPr>
              <w:t>Land Use Application and Permit</w:t>
            </w:r>
          </w:p>
          <w:p w:rsidRPr="004428BD" w:rsidR="00C66777" w:rsidP="004428BD" w:rsidRDefault="00C66777" w14:paraId="5011FFC9" w14:textId="77777777">
            <w:pPr>
              <w:jc w:val="center"/>
              <w:rPr>
                <w:bCs/>
                <w:szCs w:val="28"/>
              </w:rPr>
            </w:pPr>
          </w:p>
          <w:p w:rsidRPr="004428BD" w:rsidR="00736F7B" w:rsidP="004428BD" w:rsidRDefault="00736F7B" w14:paraId="5D8E9A5C" w14:textId="77777777">
            <w:pPr>
              <w:jc w:val="center"/>
              <w:rPr>
                <w:bCs/>
                <w:szCs w:val="28"/>
              </w:rPr>
            </w:pPr>
            <w:r w:rsidRPr="004428BD">
              <w:rPr>
                <w:bCs/>
                <w:szCs w:val="28"/>
              </w:rPr>
              <w:t>43 CFR Part 2920</w:t>
            </w:r>
          </w:p>
          <w:p w:rsidRPr="004428BD" w:rsidR="00C66777" w:rsidP="004428BD" w:rsidRDefault="00C66777" w14:paraId="42C49B2E" w14:textId="77777777">
            <w:pPr>
              <w:jc w:val="center"/>
              <w:rPr>
                <w:bCs/>
                <w:szCs w:val="28"/>
              </w:rPr>
            </w:pPr>
          </w:p>
          <w:p w:rsidRPr="004428BD" w:rsidR="00736F7B" w:rsidP="004428BD" w:rsidRDefault="00C66777" w14:paraId="0B8212CC" w14:textId="77777777">
            <w:pPr>
              <w:jc w:val="center"/>
              <w:rPr>
                <w:bCs/>
                <w:szCs w:val="28"/>
              </w:rPr>
            </w:pPr>
            <w:r w:rsidRPr="004428BD">
              <w:rPr>
                <w:bCs/>
                <w:szCs w:val="28"/>
              </w:rPr>
              <w:t>Form 2920-1</w:t>
            </w:r>
          </w:p>
          <w:p w:rsidRPr="004428BD" w:rsidR="00C66777" w:rsidP="004428BD" w:rsidRDefault="00C66777" w14:paraId="1817E2D8" w14:textId="77777777">
            <w:pPr>
              <w:jc w:val="center"/>
              <w:rPr>
                <w:rFonts w:cs="Times"/>
              </w:rPr>
            </w:pPr>
          </w:p>
          <w:p w:rsidRPr="004428BD" w:rsidR="00736F7B" w:rsidP="004428BD" w:rsidRDefault="00736F7B" w14:paraId="67663DED"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Individuals</w:t>
            </w:r>
          </w:p>
        </w:tc>
        <w:tc>
          <w:tcPr>
            <w:tcW w:w="0" w:type="auto"/>
            <w:vAlign w:val="center"/>
          </w:tcPr>
          <w:p w:rsidRPr="004428BD" w:rsidR="00736F7B" w:rsidP="004428BD" w:rsidRDefault="00260BFE" w14:paraId="5862958C"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66</w:t>
            </w:r>
          </w:p>
        </w:tc>
        <w:tc>
          <w:tcPr>
            <w:tcW w:w="0" w:type="auto"/>
            <w:vAlign w:val="center"/>
          </w:tcPr>
          <w:p w:rsidRPr="004428BD" w:rsidR="00736F7B" w:rsidP="004428BD" w:rsidRDefault="00996D30" w14:paraId="590FFDA4"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 xml:space="preserve">1 </w:t>
            </w:r>
          </w:p>
        </w:tc>
        <w:tc>
          <w:tcPr>
            <w:tcW w:w="0" w:type="auto"/>
            <w:vAlign w:val="center"/>
          </w:tcPr>
          <w:p w:rsidRPr="004428BD" w:rsidR="00736F7B" w:rsidP="004428BD" w:rsidRDefault="00260BFE" w14:paraId="558257FD"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66</w:t>
            </w:r>
            <w:r w:rsidRPr="004428BD" w:rsidR="003C43A1">
              <w:rPr>
                <w:rFonts w:cs="Times"/>
              </w:rPr>
              <w:t xml:space="preserve"> </w:t>
            </w:r>
          </w:p>
        </w:tc>
        <w:tc>
          <w:tcPr>
            <w:tcW w:w="0" w:type="auto"/>
            <w:vAlign w:val="center"/>
          </w:tcPr>
          <w:p w:rsidRPr="004428BD" w:rsidR="00736F7B" w:rsidP="004428BD" w:rsidRDefault="000F673D" w14:paraId="047675D5" w14:textId="78E00700">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w:t>
            </w:r>
            <w:r w:rsidR="0096118A">
              <w:rPr>
                <w:rFonts w:cs="Times"/>
              </w:rPr>
              <w:t>53</w:t>
            </w:r>
            <w:r w:rsidRPr="004428BD">
              <w:rPr>
                <w:rFonts w:cs="Times"/>
              </w:rPr>
              <w:t>.</w:t>
            </w:r>
            <w:r w:rsidRPr="004428BD" w:rsidR="00CF0854">
              <w:rPr>
                <w:rFonts w:cs="Times"/>
              </w:rPr>
              <w:t>0</w:t>
            </w:r>
            <w:r w:rsidR="0096118A">
              <w:rPr>
                <w:rFonts w:cs="Times"/>
              </w:rPr>
              <w:t>8</w:t>
            </w:r>
          </w:p>
        </w:tc>
        <w:tc>
          <w:tcPr>
            <w:tcW w:w="0" w:type="auto"/>
            <w:vAlign w:val="center"/>
          </w:tcPr>
          <w:p w:rsidRPr="004428BD" w:rsidR="00736F7B" w:rsidP="004428BD" w:rsidRDefault="00DC39FD" w14:paraId="4F931597" w14:textId="31402E0C">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w:t>
            </w:r>
            <w:r w:rsidRPr="004428BD" w:rsidR="00CF0854">
              <w:rPr>
                <w:rFonts w:cs="Times"/>
              </w:rPr>
              <w:t>3</w:t>
            </w:r>
            <w:r w:rsidRPr="004428BD" w:rsidR="0069122D">
              <w:rPr>
                <w:rFonts w:cs="Times"/>
              </w:rPr>
              <w:t>,</w:t>
            </w:r>
            <w:r w:rsidR="0096118A">
              <w:rPr>
                <w:rFonts w:cs="Times"/>
              </w:rPr>
              <w:t>501</w:t>
            </w:r>
            <w:r w:rsidRPr="004428BD">
              <w:rPr>
                <w:rFonts w:cs="Times"/>
              </w:rPr>
              <w:t>.</w:t>
            </w:r>
            <w:r w:rsidR="0096118A">
              <w:rPr>
                <w:rFonts w:cs="Times"/>
              </w:rPr>
              <w:t>30</w:t>
            </w:r>
          </w:p>
        </w:tc>
      </w:tr>
      <w:tr w:rsidRPr="00290619" w:rsidR="000C6BE0" w:rsidTr="00531685" w14:paraId="50F58573" w14:textId="77777777">
        <w:trPr>
          <w:cantSplit/>
        </w:trPr>
        <w:tc>
          <w:tcPr>
            <w:tcW w:w="0" w:type="auto"/>
            <w:vAlign w:val="center"/>
          </w:tcPr>
          <w:p w:rsidRPr="004428BD" w:rsidR="00736F7B" w:rsidP="004428BD" w:rsidRDefault="00736F7B" w14:paraId="769393CD" w14:textId="77777777">
            <w:pPr>
              <w:jc w:val="center"/>
              <w:rPr>
                <w:bCs/>
                <w:szCs w:val="28"/>
              </w:rPr>
            </w:pPr>
            <w:r w:rsidRPr="004428BD">
              <w:rPr>
                <w:bCs/>
                <w:szCs w:val="28"/>
              </w:rPr>
              <w:t xml:space="preserve">Land Use Application and Permit </w:t>
            </w:r>
          </w:p>
          <w:p w:rsidRPr="004428BD" w:rsidR="00736F7B" w:rsidP="004428BD" w:rsidRDefault="00736F7B" w14:paraId="169A071A" w14:textId="77777777">
            <w:pPr>
              <w:jc w:val="center"/>
              <w:rPr>
                <w:bCs/>
                <w:szCs w:val="28"/>
              </w:rPr>
            </w:pPr>
          </w:p>
          <w:p w:rsidRPr="004428BD" w:rsidR="00736F7B" w:rsidP="004428BD" w:rsidRDefault="00736F7B" w14:paraId="2E0F2C04" w14:textId="77777777">
            <w:pPr>
              <w:jc w:val="center"/>
              <w:rPr>
                <w:bCs/>
                <w:szCs w:val="28"/>
              </w:rPr>
            </w:pPr>
            <w:r w:rsidRPr="004428BD">
              <w:rPr>
                <w:bCs/>
                <w:szCs w:val="28"/>
              </w:rPr>
              <w:t>43 CFR Part 2920</w:t>
            </w:r>
          </w:p>
          <w:p w:rsidRPr="004428BD" w:rsidR="00736F7B" w:rsidP="004428BD" w:rsidRDefault="00736F7B" w14:paraId="17185871" w14:textId="77777777">
            <w:pPr>
              <w:jc w:val="center"/>
              <w:rPr>
                <w:bCs/>
                <w:szCs w:val="28"/>
              </w:rPr>
            </w:pPr>
          </w:p>
          <w:p w:rsidRPr="004428BD" w:rsidR="00736F7B" w:rsidP="004428BD" w:rsidRDefault="00736F7B" w14:paraId="1C05A95D"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Cs w:val="28"/>
              </w:rPr>
            </w:pPr>
            <w:r w:rsidRPr="004428BD">
              <w:rPr>
                <w:bCs/>
                <w:szCs w:val="28"/>
              </w:rPr>
              <w:t>Form 2920-1</w:t>
            </w:r>
          </w:p>
          <w:p w:rsidRPr="004428BD" w:rsidR="00736F7B" w:rsidP="004428BD" w:rsidRDefault="00736F7B" w14:paraId="203F251C"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Cs w:val="28"/>
              </w:rPr>
            </w:pPr>
          </w:p>
          <w:p w:rsidRPr="004428BD" w:rsidR="00736F7B" w:rsidP="004428BD" w:rsidRDefault="00736F7B" w14:paraId="317F7239"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bCs/>
                <w:szCs w:val="28"/>
              </w:rPr>
              <w:t>State and Local Governments</w:t>
            </w:r>
          </w:p>
        </w:tc>
        <w:tc>
          <w:tcPr>
            <w:tcW w:w="0" w:type="auto"/>
            <w:vAlign w:val="center"/>
          </w:tcPr>
          <w:p w:rsidRPr="004428BD" w:rsidR="00736F7B" w:rsidP="004428BD" w:rsidRDefault="00260BFE" w14:paraId="014DC064"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45</w:t>
            </w:r>
          </w:p>
        </w:tc>
        <w:tc>
          <w:tcPr>
            <w:tcW w:w="0" w:type="auto"/>
            <w:vAlign w:val="center"/>
          </w:tcPr>
          <w:p w:rsidRPr="004428BD" w:rsidR="00736F7B" w:rsidP="004428BD" w:rsidRDefault="00996D30" w14:paraId="1EDA5AFA"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 xml:space="preserve">1 </w:t>
            </w:r>
          </w:p>
        </w:tc>
        <w:tc>
          <w:tcPr>
            <w:tcW w:w="0" w:type="auto"/>
            <w:vAlign w:val="center"/>
          </w:tcPr>
          <w:p w:rsidRPr="004428BD" w:rsidR="00736F7B" w:rsidP="004428BD" w:rsidRDefault="00260BFE" w14:paraId="39E0E776"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4</w:t>
            </w:r>
            <w:r w:rsidRPr="004428BD" w:rsidR="003C43A1">
              <w:rPr>
                <w:rFonts w:cs="Times"/>
              </w:rPr>
              <w:t xml:space="preserve">5 </w:t>
            </w:r>
          </w:p>
        </w:tc>
        <w:tc>
          <w:tcPr>
            <w:tcW w:w="0" w:type="auto"/>
            <w:vAlign w:val="center"/>
          </w:tcPr>
          <w:p w:rsidRPr="004428BD" w:rsidR="00736F7B" w:rsidP="004428BD" w:rsidRDefault="00CB0819" w14:paraId="041C7984" w14:textId="2A4E74EF">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$4</w:t>
            </w:r>
            <w:r w:rsidR="0096118A">
              <w:rPr>
                <w:rFonts w:cs="Times"/>
              </w:rPr>
              <w:t>5</w:t>
            </w:r>
            <w:r w:rsidRPr="004428BD">
              <w:rPr>
                <w:rFonts w:cs="Times"/>
              </w:rPr>
              <w:t>.1</w:t>
            </w:r>
            <w:r w:rsidR="0096118A">
              <w:rPr>
                <w:rFonts w:cs="Times"/>
              </w:rPr>
              <w:t>7</w:t>
            </w:r>
          </w:p>
        </w:tc>
        <w:tc>
          <w:tcPr>
            <w:tcW w:w="0" w:type="auto"/>
            <w:vAlign w:val="center"/>
          </w:tcPr>
          <w:p w:rsidRPr="004428BD" w:rsidR="00736F7B" w:rsidP="004428BD" w:rsidRDefault="00CB0819" w14:paraId="536E7E71" w14:textId="0A5F30DB">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w:t>
            </w:r>
            <w:r w:rsidR="0096118A">
              <w:rPr>
                <w:rFonts w:cs="Times"/>
              </w:rPr>
              <w:t>2</w:t>
            </w:r>
            <w:r w:rsidRPr="004428BD">
              <w:rPr>
                <w:rFonts w:cs="Times"/>
              </w:rPr>
              <w:t>,</w:t>
            </w:r>
            <w:r w:rsidR="0096118A">
              <w:rPr>
                <w:rFonts w:cs="Times"/>
              </w:rPr>
              <w:t>032</w:t>
            </w:r>
            <w:r w:rsidRPr="004428BD" w:rsidR="00DE5D20">
              <w:rPr>
                <w:rFonts w:cs="Times"/>
              </w:rPr>
              <w:t>.</w:t>
            </w:r>
            <w:r w:rsidR="0096118A">
              <w:rPr>
                <w:rFonts w:cs="Times"/>
              </w:rPr>
              <w:t>65</w:t>
            </w:r>
          </w:p>
        </w:tc>
      </w:tr>
      <w:tr w:rsidRPr="00290619" w:rsidR="000C6BE0" w:rsidTr="00531685" w14:paraId="75CBB18B" w14:textId="77777777">
        <w:trPr>
          <w:cantSplit/>
        </w:trPr>
        <w:tc>
          <w:tcPr>
            <w:tcW w:w="0" w:type="auto"/>
            <w:vAlign w:val="center"/>
          </w:tcPr>
          <w:p w:rsidRPr="004428BD" w:rsidR="00736F7B" w:rsidP="004428BD" w:rsidRDefault="00736F7B" w14:paraId="760D62CB" w14:textId="77777777">
            <w:pPr>
              <w:jc w:val="center"/>
              <w:rPr>
                <w:bCs/>
                <w:szCs w:val="28"/>
              </w:rPr>
            </w:pPr>
            <w:r w:rsidRPr="004428BD">
              <w:rPr>
                <w:bCs/>
                <w:szCs w:val="28"/>
              </w:rPr>
              <w:t xml:space="preserve">Land Use Application and Permit </w:t>
            </w:r>
          </w:p>
          <w:p w:rsidRPr="004428BD" w:rsidR="00736F7B" w:rsidP="004428BD" w:rsidRDefault="00736F7B" w14:paraId="7A93F3AA" w14:textId="77777777">
            <w:pPr>
              <w:jc w:val="center"/>
              <w:rPr>
                <w:bCs/>
                <w:szCs w:val="28"/>
              </w:rPr>
            </w:pPr>
          </w:p>
          <w:p w:rsidRPr="004428BD" w:rsidR="00736F7B" w:rsidP="004428BD" w:rsidRDefault="00736F7B" w14:paraId="18F7AC95" w14:textId="77777777">
            <w:pPr>
              <w:jc w:val="center"/>
              <w:rPr>
                <w:bCs/>
                <w:szCs w:val="28"/>
              </w:rPr>
            </w:pPr>
            <w:r w:rsidRPr="004428BD">
              <w:rPr>
                <w:bCs/>
                <w:szCs w:val="28"/>
              </w:rPr>
              <w:t>43 CFR Part 2920</w:t>
            </w:r>
          </w:p>
          <w:p w:rsidRPr="004428BD" w:rsidR="00736F7B" w:rsidP="004428BD" w:rsidRDefault="00736F7B" w14:paraId="70A4924A" w14:textId="77777777">
            <w:pPr>
              <w:jc w:val="center"/>
              <w:rPr>
                <w:bCs/>
                <w:szCs w:val="28"/>
              </w:rPr>
            </w:pPr>
          </w:p>
          <w:p w:rsidRPr="004428BD" w:rsidR="00736F7B" w:rsidP="004428BD" w:rsidRDefault="00736F7B" w14:paraId="748D09A1"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Cs w:val="28"/>
              </w:rPr>
            </w:pPr>
            <w:r w:rsidRPr="004428BD">
              <w:rPr>
                <w:bCs/>
                <w:szCs w:val="28"/>
              </w:rPr>
              <w:t>Form 2920-1</w:t>
            </w:r>
          </w:p>
          <w:p w:rsidRPr="004428BD" w:rsidR="00736F7B" w:rsidP="004428BD" w:rsidRDefault="00736F7B" w14:paraId="61B7634B"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Cs w:val="28"/>
              </w:rPr>
            </w:pPr>
          </w:p>
          <w:p w:rsidRPr="004428BD" w:rsidR="00736F7B" w:rsidP="004428BD" w:rsidRDefault="00736F7B" w14:paraId="53690D2F"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bCs/>
                <w:szCs w:val="28"/>
              </w:rPr>
              <w:t>Private Sector</w:t>
            </w:r>
            <w:r w:rsidRPr="004428BD" w:rsidR="00D82FF6">
              <w:rPr>
                <w:bCs/>
                <w:szCs w:val="28"/>
              </w:rPr>
              <w:t xml:space="preserve"> / Typical</w:t>
            </w:r>
          </w:p>
        </w:tc>
        <w:tc>
          <w:tcPr>
            <w:tcW w:w="0" w:type="auto"/>
            <w:vAlign w:val="center"/>
          </w:tcPr>
          <w:p w:rsidRPr="004428BD" w:rsidR="00736F7B" w:rsidP="004428BD" w:rsidRDefault="00B24FE0" w14:paraId="002BB538"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28</w:t>
            </w:r>
            <w:r w:rsidRPr="004428BD" w:rsidR="00260BFE">
              <w:rPr>
                <w:rFonts w:cs="Times"/>
              </w:rPr>
              <w:t>6</w:t>
            </w:r>
          </w:p>
        </w:tc>
        <w:tc>
          <w:tcPr>
            <w:tcW w:w="0" w:type="auto"/>
            <w:vAlign w:val="center"/>
          </w:tcPr>
          <w:p w:rsidRPr="004428BD" w:rsidR="00996D30" w:rsidP="004428BD" w:rsidRDefault="00CB317B" w14:paraId="27D3E376"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4</w:t>
            </w:r>
            <w:r w:rsidRPr="004428BD" w:rsidR="00B24FE0">
              <w:rPr>
                <w:rFonts w:cs="Times"/>
              </w:rPr>
              <w:t xml:space="preserve"> </w:t>
            </w:r>
          </w:p>
        </w:tc>
        <w:tc>
          <w:tcPr>
            <w:tcW w:w="0" w:type="auto"/>
            <w:vAlign w:val="center"/>
          </w:tcPr>
          <w:p w:rsidRPr="004428BD" w:rsidR="00736F7B" w:rsidP="004428BD" w:rsidRDefault="00CB317B" w14:paraId="06C9EF9A"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1,144</w:t>
            </w:r>
            <w:r w:rsidRPr="004428BD" w:rsidR="003C43A1">
              <w:rPr>
                <w:rFonts w:cs="Times"/>
              </w:rPr>
              <w:t xml:space="preserve"> </w:t>
            </w:r>
          </w:p>
        </w:tc>
        <w:tc>
          <w:tcPr>
            <w:tcW w:w="0" w:type="auto"/>
            <w:vAlign w:val="center"/>
          </w:tcPr>
          <w:p w:rsidRPr="004428BD" w:rsidR="00736F7B" w:rsidP="004428BD" w:rsidRDefault="008136CD" w14:paraId="0BF99E9F" w14:textId="6FDD144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w:t>
            </w:r>
            <w:r w:rsidR="0096118A">
              <w:rPr>
                <w:rFonts w:cs="Times"/>
              </w:rPr>
              <w:t>51</w:t>
            </w:r>
            <w:r w:rsidRPr="004428BD" w:rsidR="008061AB">
              <w:rPr>
                <w:rFonts w:cs="Times"/>
              </w:rPr>
              <w:t>.</w:t>
            </w:r>
            <w:r w:rsidR="0096118A">
              <w:rPr>
                <w:rFonts w:cs="Times"/>
              </w:rPr>
              <w:t>7</w:t>
            </w:r>
            <w:r w:rsidRPr="004428BD" w:rsidR="008061AB">
              <w:rPr>
                <w:rFonts w:cs="Times"/>
              </w:rPr>
              <w:t>7</w:t>
            </w:r>
          </w:p>
        </w:tc>
        <w:tc>
          <w:tcPr>
            <w:tcW w:w="0" w:type="auto"/>
            <w:vAlign w:val="center"/>
          </w:tcPr>
          <w:p w:rsidRPr="004428BD" w:rsidR="00736F7B" w:rsidP="004428BD" w:rsidRDefault="00DC39FD" w14:paraId="0246EBAB" w14:textId="2E2DF520">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w:t>
            </w:r>
            <w:r w:rsidRPr="004428BD" w:rsidR="008061AB">
              <w:rPr>
                <w:rFonts w:cs="Times"/>
              </w:rPr>
              <w:t>5</w:t>
            </w:r>
            <w:r w:rsidR="0096118A">
              <w:rPr>
                <w:rFonts w:cs="Times"/>
              </w:rPr>
              <w:t>9</w:t>
            </w:r>
            <w:r w:rsidRPr="004428BD" w:rsidR="008061AB">
              <w:rPr>
                <w:rFonts w:cs="Times"/>
              </w:rPr>
              <w:t>,22</w:t>
            </w:r>
            <w:r w:rsidR="0096118A">
              <w:rPr>
                <w:rFonts w:cs="Times"/>
              </w:rPr>
              <w:t>4</w:t>
            </w:r>
            <w:r w:rsidRPr="004428BD" w:rsidR="008061AB">
              <w:rPr>
                <w:rFonts w:cs="Times"/>
              </w:rPr>
              <w:t>.</w:t>
            </w:r>
            <w:r w:rsidR="0096118A">
              <w:rPr>
                <w:rFonts w:cs="Times"/>
              </w:rPr>
              <w:t>8</w:t>
            </w:r>
            <w:r w:rsidRPr="004428BD" w:rsidR="008061AB">
              <w:rPr>
                <w:rFonts w:cs="Times"/>
              </w:rPr>
              <w:t>8</w:t>
            </w:r>
          </w:p>
        </w:tc>
      </w:tr>
      <w:tr w:rsidRPr="00290619" w:rsidR="000C6BE0" w:rsidTr="00531685" w14:paraId="5E7499D0" w14:textId="77777777">
        <w:trPr>
          <w:cantSplit/>
        </w:trPr>
        <w:tc>
          <w:tcPr>
            <w:tcW w:w="0" w:type="auto"/>
            <w:vAlign w:val="center"/>
          </w:tcPr>
          <w:p w:rsidRPr="004428BD" w:rsidR="00B24FE0" w:rsidP="004428BD" w:rsidRDefault="00B24FE0" w14:paraId="22672B12" w14:textId="77777777">
            <w:pPr>
              <w:jc w:val="center"/>
              <w:rPr>
                <w:bCs/>
                <w:szCs w:val="28"/>
              </w:rPr>
            </w:pPr>
            <w:r w:rsidRPr="004428BD">
              <w:rPr>
                <w:bCs/>
                <w:szCs w:val="28"/>
              </w:rPr>
              <w:lastRenderedPageBreak/>
              <w:t xml:space="preserve">Land Use Application and Permit </w:t>
            </w:r>
          </w:p>
          <w:p w:rsidRPr="004428BD" w:rsidR="00B24FE0" w:rsidP="004428BD" w:rsidRDefault="00B24FE0" w14:paraId="6AEC089C" w14:textId="77777777">
            <w:pPr>
              <w:jc w:val="center"/>
              <w:rPr>
                <w:bCs/>
                <w:szCs w:val="28"/>
              </w:rPr>
            </w:pPr>
          </w:p>
          <w:p w:rsidRPr="004428BD" w:rsidR="00B24FE0" w:rsidP="004428BD" w:rsidRDefault="00B24FE0" w14:paraId="7C1335EA" w14:textId="77777777">
            <w:pPr>
              <w:jc w:val="center"/>
              <w:rPr>
                <w:bCs/>
                <w:szCs w:val="28"/>
              </w:rPr>
            </w:pPr>
            <w:r w:rsidRPr="004428BD">
              <w:rPr>
                <w:bCs/>
                <w:szCs w:val="28"/>
              </w:rPr>
              <w:t>43 CFR Part 2920</w:t>
            </w:r>
          </w:p>
          <w:p w:rsidRPr="004428BD" w:rsidR="00B24FE0" w:rsidP="004428BD" w:rsidRDefault="00B24FE0" w14:paraId="08084BEB" w14:textId="77777777">
            <w:pPr>
              <w:jc w:val="center"/>
              <w:rPr>
                <w:bCs/>
                <w:szCs w:val="28"/>
              </w:rPr>
            </w:pPr>
          </w:p>
          <w:p w:rsidRPr="004428BD" w:rsidR="00B24FE0" w:rsidP="004428BD" w:rsidRDefault="00B24FE0" w14:paraId="41553E3A"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Cs w:val="28"/>
              </w:rPr>
            </w:pPr>
            <w:r w:rsidRPr="004428BD">
              <w:rPr>
                <w:bCs/>
                <w:szCs w:val="28"/>
              </w:rPr>
              <w:t>Form 2920-1</w:t>
            </w:r>
          </w:p>
          <w:p w:rsidRPr="004428BD" w:rsidR="00B24FE0" w:rsidP="004428BD" w:rsidRDefault="00B24FE0" w14:paraId="7E411853"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Cs w:val="28"/>
              </w:rPr>
            </w:pPr>
          </w:p>
          <w:p w:rsidRPr="004428BD" w:rsidR="00B24FE0" w:rsidP="004428BD" w:rsidRDefault="00B24FE0" w14:paraId="224F1F84" w14:textId="77777777">
            <w:pPr>
              <w:jc w:val="center"/>
              <w:rPr>
                <w:bCs/>
                <w:szCs w:val="28"/>
              </w:rPr>
            </w:pPr>
            <w:r w:rsidRPr="004428BD">
              <w:rPr>
                <w:bCs/>
                <w:szCs w:val="28"/>
              </w:rPr>
              <w:t>Private Sector / Complex</w:t>
            </w:r>
          </w:p>
        </w:tc>
        <w:tc>
          <w:tcPr>
            <w:tcW w:w="0" w:type="auto"/>
            <w:vAlign w:val="center"/>
          </w:tcPr>
          <w:p w:rsidRPr="004428BD" w:rsidR="00B24FE0" w:rsidP="004428BD" w:rsidRDefault="007D3836" w14:paraId="5078CC11"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10</w:t>
            </w:r>
          </w:p>
        </w:tc>
        <w:tc>
          <w:tcPr>
            <w:tcW w:w="0" w:type="auto"/>
            <w:vAlign w:val="center"/>
          </w:tcPr>
          <w:p w:rsidRPr="004428BD" w:rsidR="00B24FE0" w:rsidP="004428BD" w:rsidRDefault="007D3836" w14:paraId="45397C18"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 xml:space="preserve">120 </w:t>
            </w:r>
          </w:p>
        </w:tc>
        <w:tc>
          <w:tcPr>
            <w:tcW w:w="0" w:type="auto"/>
            <w:vAlign w:val="center"/>
          </w:tcPr>
          <w:p w:rsidRPr="004428BD" w:rsidR="00B24FE0" w:rsidP="004428BD" w:rsidRDefault="007D3836" w14:paraId="495A8F57"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1</w:t>
            </w:r>
            <w:r w:rsidRPr="004428BD" w:rsidR="0019715C">
              <w:rPr>
                <w:rFonts w:cs="Times"/>
              </w:rPr>
              <w:t>,</w:t>
            </w:r>
            <w:r w:rsidRPr="004428BD">
              <w:rPr>
                <w:rFonts w:cs="Times"/>
              </w:rPr>
              <w:t xml:space="preserve">200 </w:t>
            </w:r>
          </w:p>
        </w:tc>
        <w:tc>
          <w:tcPr>
            <w:tcW w:w="0" w:type="auto"/>
            <w:vAlign w:val="center"/>
          </w:tcPr>
          <w:p w:rsidRPr="004428BD" w:rsidR="00B24FE0" w:rsidP="004428BD" w:rsidRDefault="00531685" w14:paraId="3239E8A7" w14:textId="426D5614">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w:t>
            </w:r>
            <w:r w:rsidR="0096118A">
              <w:rPr>
                <w:rFonts w:cs="Times"/>
              </w:rPr>
              <w:t>51</w:t>
            </w:r>
            <w:r w:rsidRPr="004428BD" w:rsidR="00CF0854">
              <w:rPr>
                <w:rFonts w:cs="Times"/>
              </w:rPr>
              <w:t>.</w:t>
            </w:r>
            <w:r w:rsidR="0096118A">
              <w:rPr>
                <w:rFonts w:cs="Times"/>
              </w:rPr>
              <w:t>7</w:t>
            </w:r>
            <w:r w:rsidRPr="004428BD" w:rsidR="00CF0854">
              <w:rPr>
                <w:rFonts w:cs="Times"/>
              </w:rPr>
              <w:t>7</w:t>
            </w:r>
          </w:p>
        </w:tc>
        <w:tc>
          <w:tcPr>
            <w:tcW w:w="0" w:type="auto"/>
            <w:vAlign w:val="center"/>
          </w:tcPr>
          <w:p w:rsidRPr="004428BD" w:rsidR="00B24FE0" w:rsidP="004428BD" w:rsidRDefault="00DC39FD" w14:paraId="729F25A8" w14:textId="7F6BDA4F">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w:t>
            </w:r>
            <w:r w:rsidR="0096118A">
              <w:rPr>
                <w:rFonts w:cs="Times"/>
              </w:rPr>
              <w:t>62</w:t>
            </w:r>
            <w:r w:rsidRPr="004428BD">
              <w:rPr>
                <w:rFonts w:cs="Times"/>
              </w:rPr>
              <w:t>,</w:t>
            </w:r>
            <w:r w:rsidR="0096118A">
              <w:rPr>
                <w:rFonts w:cs="Times"/>
              </w:rPr>
              <w:t>12</w:t>
            </w:r>
            <w:r w:rsidRPr="004428BD" w:rsidR="00CF0854">
              <w:rPr>
                <w:rFonts w:cs="Times"/>
              </w:rPr>
              <w:t>4</w:t>
            </w:r>
            <w:r w:rsidRPr="004428BD">
              <w:rPr>
                <w:rFonts w:cs="Times"/>
              </w:rPr>
              <w:t>.00</w:t>
            </w:r>
          </w:p>
        </w:tc>
      </w:tr>
      <w:tr w:rsidRPr="00290619" w:rsidR="000C6BE0" w:rsidTr="00531685" w14:paraId="03B8D1DE" w14:textId="77777777">
        <w:trPr>
          <w:cantSplit/>
        </w:trPr>
        <w:tc>
          <w:tcPr>
            <w:tcW w:w="0" w:type="auto"/>
            <w:vAlign w:val="center"/>
          </w:tcPr>
          <w:p w:rsidRPr="004428BD" w:rsidR="00736F7B" w:rsidP="004428BD" w:rsidRDefault="00736F7B" w14:paraId="3A3D9D1A"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Totals</w:t>
            </w:r>
          </w:p>
        </w:tc>
        <w:tc>
          <w:tcPr>
            <w:tcW w:w="0" w:type="auto"/>
            <w:vAlign w:val="center"/>
          </w:tcPr>
          <w:p w:rsidRPr="004428BD" w:rsidR="00736F7B" w:rsidP="004428BD" w:rsidRDefault="00260BFE" w14:paraId="68C0AE6F"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407</w:t>
            </w:r>
          </w:p>
        </w:tc>
        <w:tc>
          <w:tcPr>
            <w:tcW w:w="0" w:type="auto"/>
            <w:vAlign w:val="center"/>
          </w:tcPr>
          <w:p w:rsidRPr="004428BD" w:rsidR="00736F7B" w:rsidP="004428BD" w:rsidRDefault="00736F7B" w14:paraId="42F0B6CF"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p>
        </w:tc>
        <w:tc>
          <w:tcPr>
            <w:tcW w:w="0" w:type="auto"/>
            <w:vAlign w:val="center"/>
          </w:tcPr>
          <w:p w:rsidRPr="004428BD" w:rsidR="00736F7B" w:rsidP="004428BD" w:rsidRDefault="00CB317B" w14:paraId="27A1FEEA"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2,455</w:t>
            </w:r>
            <w:r w:rsidRPr="004428BD" w:rsidR="00F509EE">
              <w:rPr>
                <w:rFonts w:cs="Times"/>
              </w:rPr>
              <w:t xml:space="preserve"> </w:t>
            </w:r>
          </w:p>
        </w:tc>
        <w:tc>
          <w:tcPr>
            <w:tcW w:w="0" w:type="auto"/>
            <w:vAlign w:val="center"/>
          </w:tcPr>
          <w:p w:rsidRPr="004428BD" w:rsidR="00736F7B" w:rsidP="004428BD" w:rsidRDefault="00736F7B" w14:paraId="0CBD1713"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p>
        </w:tc>
        <w:tc>
          <w:tcPr>
            <w:tcW w:w="0" w:type="auto"/>
            <w:vAlign w:val="center"/>
          </w:tcPr>
          <w:p w:rsidRPr="004428BD" w:rsidR="00736F7B" w:rsidP="004428BD" w:rsidRDefault="000C6BE0" w14:paraId="4D2AF2FE" w14:textId="7521299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$12</w:t>
            </w:r>
            <w:r w:rsidR="0096118A">
              <w:rPr>
                <w:rFonts w:cs="Times"/>
              </w:rPr>
              <w:t>6</w:t>
            </w:r>
            <w:r w:rsidRPr="004428BD">
              <w:rPr>
                <w:rFonts w:cs="Times"/>
              </w:rPr>
              <w:t>,</w:t>
            </w:r>
            <w:r w:rsidR="0096118A">
              <w:rPr>
                <w:rFonts w:cs="Times"/>
              </w:rPr>
              <w:t>882</w:t>
            </w:r>
            <w:r w:rsidRPr="004428BD">
              <w:rPr>
                <w:rFonts w:cs="Times"/>
              </w:rPr>
              <w:t>.</w:t>
            </w:r>
            <w:r w:rsidR="0096118A">
              <w:rPr>
                <w:rFonts w:cs="Times"/>
              </w:rPr>
              <w:t>83</w:t>
            </w:r>
          </w:p>
        </w:tc>
      </w:tr>
    </w:tbl>
    <w:p w:rsidR="00C02700" w:rsidP="003F3B7F" w:rsidRDefault="00C02700" w14:paraId="6457F216" w14:textId="77777777">
      <w:pPr>
        <w:autoSpaceDE w:val="0"/>
        <w:autoSpaceDN w:val="0"/>
        <w:adjustRightInd w:val="0"/>
      </w:pPr>
    </w:p>
    <w:p w:rsidRPr="00BD0B31" w:rsidR="00BD0B31" w:rsidP="00BD0B31" w:rsidRDefault="00BD0B31" w14:paraId="1CEF17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BD0B31">
        <w:rPr>
          <w:b/>
        </w:rPr>
        <w:t>13.</w:t>
      </w:r>
      <w:r w:rsidRPr="00BD0B31">
        <w:rPr>
          <w:b/>
        </w:rPr>
        <w:tab/>
        <w:t>Provide an estimate of the total annual non-hour cost burden to respondents or recordkeepers resulting from the collection of information.  (Do not include the cost of any hour burden already reflected in item 12.)</w:t>
      </w:r>
    </w:p>
    <w:p w:rsidRPr="00BD0B31" w:rsidR="00BD0B31" w:rsidP="00BD0B31" w:rsidRDefault="00BD0B31" w14:paraId="1B75A2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BD0B31">
        <w:rPr>
          <w:b/>
        </w:rPr>
        <w:t>*</w:t>
      </w:r>
      <w:r w:rsidRPr="00BD0B31">
        <w:rPr>
          <w:b/>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BD0B31">
        <w:rPr>
          <w:b/>
        </w:rPr>
        <w:t>take into account</w:t>
      </w:r>
      <w:proofErr w:type="gramEnd"/>
      <w:r w:rsidRPr="00BD0B31">
        <w:rPr>
          <w:b/>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D0B31" w:rsidR="00BD0B31" w:rsidP="00BD0B31" w:rsidRDefault="00BD0B31" w14:paraId="0AD7E8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BD0B31">
        <w:rPr>
          <w:b/>
        </w:rPr>
        <w:t>*</w:t>
      </w:r>
      <w:r w:rsidRPr="00BD0B31">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D0B31" w:rsidR="00BD0B31" w:rsidP="00BD0B31" w:rsidRDefault="00BD0B31" w14:paraId="17F7C8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BD0B31">
        <w:rPr>
          <w:b/>
        </w:rPr>
        <w:tab/>
        <w:t>*</w:t>
      </w:r>
      <w:r w:rsidRPr="00BD0B31">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62BAF" w:rsidR="00F504A7" w:rsidP="002D2595" w:rsidRDefault="00F504A7" w14:paraId="17D9CA72" w14:textId="77777777">
      <w:pPr>
        <w:rPr>
          <w:bCs/>
          <w:szCs w:val="16"/>
        </w:rPr>
      </w:pPr>
    </w:p>
    <w:p w:rsidR="00F504A7" w:rsidP="002D2595" w:rsidRDefault="002D2595" w14:paraId="19384318" w14:textId="77777777">
      <w:r>
        <w:rPr>
          <w:rFonts w:ascii="Times" w:hAnsi="Times" w:cs="Times"/>
        </w:rPr>
        <w:lastRenderedPageBreak/>
        <w:t xml:space="preserve">Respondents incur no annual capital or start-up costs, and no recurring annual costs to prepare for or respond to the information collection.  </w:t>
      </w:r>
      <w:r>
        <w:t>Respondents do not need to purchase any computer software or hardware to comply with this information collection.</w:t>
      </w:r>
    </w:p>
    <w:p w:rsidR="00040A38" w:rsidP="002D2595" w:rsidRDefault="00040A38" w14:paraId="1E72B4BB" w14:textId="77777777"/>
    <w:p w:rsidR="00D10F03" w:rsidRDefault="00C9591E" w14:paraId="318C2893" w14:textId="77777777">
      <w:pPr>
        <w:rPr>
          <w:bCs/>
        </w:rPr>
      </w:pPr>
      <w:r>
        <w:rPr>
          <w:bCs/>
        </w:rPr>
        <w:t>In accordance with 43 CFR 2804.14, r</w:t>
      </w:r>
      <w:r w:rsidR="00040A38">
        <w:rPr>
          <w:bCs/>
        </w:rPr>
        <w:t xml:space="preserve">espondents </w:t>
      </w:r>
      <w:r w:rsidRPr="00164694" w:rsidR="00040A38">
        <w:rPr>
          <w:bCs/>
        </w:rPr>
        <w:t xml:space="preserve">must pay a fee to BLM for the reasonable costs of processing an application before the Federal Government incurs them.  The fee is a one-time fee and is not refundable.  The </w:t>
      </w:r>
      <w:r w:rsidR="00AE7F52">
        <w:rPr>
          <w:bCs/>
        </w:rPr>
        <w:t xml:space="preserve">amount of the </w:t>
      </w:r>
      <w:r w:rsidRPr="00164694" w:rsidR="00040A38">
        <w:rPr>
          <w:bCs/>
        </w:rPr>
        <w:t>fee is unique to each respondent.  The fee</w:t>
      </w:r>
      <w:r w:rsidR="00634FD7">
        <w:rPr>
          <w:bCs/>
        </w:rPr>
        <w:t xml:space="preserve"> is </w:t>
      </w:r>
      <w:r w:rsidR="000C023B">
        <w:rPr>
          <w:bCs/>
        </w:rPr>
        <w:t xml:space="preserve">calculated </w:t>
      </w:r>
      <w:r w:rsidRPr="00164694" w:rsidR="00040A38">
        <w:rPr>
          <w:bCs/>
        </w:rPr>
        <w:t>based on th</w:t>
      </w:r>
      <w:r>
        <w:rPr>
          <w:bCs/>
        </w:rPr>
        <w:t>e amount of time BLM will need</w:t>
      </w:r>
      <w:r w:rsidRPr="00164694" w:rsidR="00040A38">
        <w:rPr>
          <w:bCs/>
        </w:rPr>
        <w:t xml:space="preserve"> to prepare reports and statements required by the National Environmental Policy Act </w:t>
      </w:r>
      <w:r w:rsidR="00040A38">
        <w:rPr>
          <w:bCs/>
        </w:rPr>
        <w:t>(43 USC 4321 – 4347</w:t>
      </w:r>
      <w:r w:rsidRPr="00164694" w:rsidR="00040A38">
        <w:rPr>
          <w:bCs/>
        </w:rPr>
        <w:t>).</w:t>
      </w:r>
      <w:r w:rsidR="005A73E6">
        <w:rPr>
          <w:bCs/>
        </w:rPr>
        <w:t xml:space="preserve">  The estimated fees are itemized in Table 13, below.</w:t>
      </w:r>
    </w:p>
    <w:p w:rsidR="005A73E6" w:rsidRDefault="005A73E6" w14:paraId="68FD638B" w14:textId="77777777">
      <w:pPr>
        <w:rPr>
          <w:bCs/>
        </w:rPr>
      </w:pPr>
    </w:p>
    <w:p w:rsidRPr="00A14F37" w:rsidR="003862D2" w:rsidP="00A14F37" w:rsidRDefault="00A14F37" w14:paraId="5BE0CB06" w14:textId="77777777">
      <w:pPr>
        <w:jc w:val="center"/>
        <w:rPr>
          <w:rFonts w:ascii="Times" w:hAnsi="Times" w:cs="Times"/>
        </w:rPr>
      </w:pPr>
      <w:r w:rsidRPr="00A14F37">
        <w:rPr>
          <w:rFonts w:cs="Times"/>
          <w:b/>
        </w:rPr>
        <w:t>Table 13</w:t>
      </w:r>
      <w:r>
        <w:rPr>
          <w:b/>
        </w:rPr>
        <w:t xml:space="preserve"> — </w:t>
      </w:r>
      <w:r w:rsidRPr="00A14F37">
        <w:rPr>
          <w:b/>
        </w:rPr>
        <w:t>Processing Fees</w:t>
      </w:r>
    </w:p>
    <w:p w:rsidR="003862D2" w:rsidP="00473668" w:rsidRDefault="003862D2" w14:paraId="59D984DD" w14:textId="77777777">
      <w:pPr>
        <w:rPr>
          <w:rFonts w:ascii="Times" w:hAnsi="Times" w:cs="Tim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6"/>
        <w:gridCol w:w="2161"/>
        <w:gridCol w:w="1875"/>
        <w:gridCol w:w="2338"/>
      </w:tblGrid>
      <w:tr w:rsidRPr="009C0E65" w:rsidR="005D1F1E" w:rsidTr="00B2370C" w14:paraId="4D78EEC0" w14:textId="77777777">
        <w:trPr>
          <w:cantSplit/>
          <w:tblHeader/>
        </w:trPr>
        <w:tc>
          <w:tcPr>
            <w:tcW w:w="0" w:type="auto"/>
          </w:tcPr>
          <w:p w:rsidRPr="009C0E65" w:rsidR="00AE7F52" w:rsidP="004428BD" w:rsidRDefault="00AE7F52" w14:paraId="08CAEA68" w14:textId="77777777">
            <w:pPr>
              <w:jc w:val="center"/>
              <w:rPr>
                <w:b/>
              </w:rPr>
            </w:pPr>
            <w:r w:rsidRPr="009C0E65">
              <w:rPr>
                <w:b/>
              </w:rPr>
              <w:t>A.</w:t>
            </w:r>
          </w:p>
          <w:p w:rsidRPr="009C0E65" w:rsidR="00AE7F52" w:rsidP="004428BD" w:rsidRDefault="00AE7F52" w14:paraId="6B8F3C45" w14:textId="77777777">
            <w:pPr>
              <w:jc w:val="center"/>
              <w:rPr>
                <w:b/>
              </w:rPr>
            </w:pPr>
            <w:r w:rsidRPr="009C0E65">
              <w:rPr>
                <w:b/>
              </w:rPr>
              <w:t>Type of Response</w:t>
            </w:r>
          </w:p>
        </w:tc>
        <w:tc>
          <w:tcPr>
            <w:tcW w:w="0" w:type="auto"/>
          </w:tcPr>
          <w:p w:rsidRPr="009C0E65" w:rsidR="00AE7F52" w:rsidP="004428BD" w:rsidRDefault="00AE7F52" w14:paraId="71080E83" w14:textId="77777777">
            <w:pPr>
              <w:jc w:val="center"/>
              <w:rPr>
                <w:b/>
              </w:rPr>
            </w:pPr>
            <w:r w:rsidRPr="009C0E65">
              <w:rPr>
                <w:b/>
              </w:rPr>
              <w:t>B.</w:t>
            </w:r>
          </w:p>
          <w:p w:rsidRPr="009C0E65" w:rsidR="00AE7F52" w:rsidP="004428BD" w:rsidRDefault="00AE7F52" w14:paraId="5D21A3B6" w14:textId="77777777">
            <w:pPr>
              <w:jc w:val="center"/>
              <w:rPr>
                <w:b/>
              </w:rPr>
            </w:pPr>
            <w:r w:rsidRPr="009C0E65">
              <w:rPr>
                <w:b/>
              </w:rPr>
              <w:t xml:space="preserve">Number of Responses </w:t>
            </w:r>
          </w:p>
        </w:tc>
        <w:tc>
          <w:tcPr>
            <w:tcW w:w="0" w:type="auto"/>
          </w:tcPr>
          <w:p w:rsidRPr="009C0E65" w:rsidR="00AE7F52" w:rsidP="004428BD" w:rsidRDefault="00AE7F52" w14:paraId="6E925B26" w14:textId="77777777">
            <w:pPr>
              <w:jc w:val="center"/>
              <w:rPr>
                <w:b/>
              </w:rPr>
            </w:pPr>
            <w:r w:rsidRPr="009C0E65">
              <w:rPr>
                <w:b/>
              </w:rPr>
              <w:t>C.</w:t>
            </w:r>
          </w:p>
          <w:p w:rsidRPr="009C0E65" w:rsidR="00AE7F52" w:rsidP="004428BD" w:rsidRDefault="00AE7F52" w14:paraId="7FBFBF6E" w14:textId="77777777">
            <w:pPr>
              <w:jc w:val="center"/>
              <w:rPr>
                <w:b/>
              </w:rPr>
            </w:pPr>
            <w:r w:rsidRPr="009C0E65">
              <w:rPr>
                <w:b/>
              </w:rPr>
              <w:t>Fee</w:t>
            </w:r>
            <w:r w:rsidR="005D1F1E">
              <w:rPr>
                <w:b/>
              </w:rPr>
              <w:t>s</w:t>
            </w:r>
            <w:r w:rsidRPr="009C0E65">
              <w:rPr>
                <w:b/>
              </w:rPr>
              <w:t xml:space="preserve"> </w:t>
            </w:r>
            <w:r w:rsidR="005D1F1E">
              <w:rPr>
                <w:b/>
              </w:rPr>
              <w:t>per</w:t>
            </w:r>
            <w:r w:rsidRPr="009C0E65">
              <w:rPr>
                <w:b/>
              </w:rPr>
              <w:t xml:space="preserve"> Response</w:t>
            </w:r>
          </w:p>
        </w:tc>
        <w:tc>
          <w:tcPr>
            <w:tcW w:w="0" w:type="auto"/>
          </w:tcPr>
          <w:p w:rsidRPr="009C0E65" w:rsidR="00AE7F52" w:rsidP="004428BD" w:rsidRDefault="00AE7F52" w14:paraId="7A1FDE43" w14:textId="77777777">
            <w:pPr>
              <w:jc w:val="center"/>
              <w:rPr>
                <w:b/>
              </w:rPr>
            </w:pPr>
            <w:r w:rsidRPr="009C0E65">
              <w:rPr>
                <w:b/>
              </w:rPr>
              <w:t>D.</w:t>
            </w:r>
          </w:p>
          <w:p w:rsidR="004428BD" w:rsidP="004428BD" w:rsidRDefault="00AE7F52" w14:paraId="339EA18F" w14:textId="77777777">
            <w:pPr>
              <w:jc w:val="center"/>
              <w:rPr>
                <w:b/>
              </w:rPr>
            </w:pPr>
            <w:r w:rsidRPr="009C0E65">
              <w:rPr>
                <w:b/>
              </w:rPr>
              <w:t>Annual Fees</w:t>
            </w:r>
          </w:p>
          <w:p w:rsidRPr="009C0E65" w:rsidR="00AE7F52" w:rsidP="004428BD" w:rsidRDefault="00AE7F52" w14:paraId="67A8B01B" w14:textId="77777777">
            <w:pPr>
              <w:jc w:val="center"/>
              <w:rPr>
                <w:b/>
              </w:rPr>
            </w:pPr>
            <w:r w:rsidRPr="009C0E65">
              <w:rPr>
                <w:b/>
              </w:rPr>
              <w:t>(</w:t>
            </w:r>
            <w:r w:rsidR="005A73E6">
              <w:rPr>
                <w:b/>
              </w:rPr>
              <w:t xml:space="preserve">Column </w:t>
            </w:r>
            <w:r w:rsidRPr="009C0E65">
              <w:rPr>
                <w:b/>
              </w:rPr>
              <w:t xml:space="preserve">B x </w:t>
            </w:r>
            <w:r w:rsidR="005A73E6">
              <w:rPr>
                <w:b/>
              </w:rPr>
              <w:t xml:space="preserve">Column </w:t>
            </w:r>
            <w:r w:rsidRPr="009C0E65">
              <w:rPr>
                <w:b/>
              </w:rPr>
              <w:t>C)</w:t>
            </w:r>
          </w:p>
        </w:tc>
      </w:tr>
      <w:tr w:rsidRPr="009C0E65" w:rsidR="005D1F1E" w:rsidTr="00B2370C" w14:paraId="33C7D29B" w14:textId="77777777">
        <w:trPr>
          <w:cantSplit/>
        </w:trPr>
        <w:tc>
          <w:tcPr>
            <w:tcW w:w="0" w:type="auto"/>
            <w:vAlign w:val="center"/>
          </w:tcPr>
          <w:p w:rsidRPr="004428BD" w:rsidR="00AE7F52" w:rsidP="009C0E65" w:rsidRDefault="00AE7F52" w14:paraId="336C07A7" w14:textId="77777777">
            <w:pPr>
              <w:jc w:val="center"/>
              <w:rPr>
                <w:bCs/>
                <w:szCs w:val="28"/>
              </w:rPr>
            </w:pPr>
            <w:r w:rsidRPr="004428BD">
              <w:rPr>
                <w:bCs/>
                <w:szCs w:val="28"/>
              </w:rPr>
              <w:t xml:space="preserve">Land Use Application and Permit </w:t>
            </w:r>
          </w:p>
          <w:p w:rsidRPr="004428BD" w:rsidR="00AE7F52" w:rsidP="009C0E65" w:rsidRDefault="00AE7F52" w14:paraId="526E6B95" w14:textId="77777777">
            <w:pPr>
              <w:jc w:val="center"/>
              <w:rPr>
                <w:bCs/>
                <w:szCs w:val="28"/>
              </w:rPr>
            </w:pPr>
          </w:p>
          <w:p w:rsidRPr="004428BD" w:rsidR="00AE7F52" w:rsidP="009C0E65" w:rsidRDefault="00AE7F52" w14:paraId="71220BC4" w14:textId="77777777">
            <w:pPr>
              <w:jc w:val="center"/>
              <w:rPr>
                <w:bCs/>
                <w:szCs w:val="28"/>
              </w:rPr>
            </w:pPr>
            <w:r w:rsidRPr="004428BD">
              <w:rPr>
                <w:bCs/>
                <w:szCs w:val="28"/>
              </w:rPr>
              <w:t>43 CFR Part 2920</w:t>
            </w:r>
          </w:p>
          <w:p w:rsidRPr="004428BD" w:rsidR="00AE7F52" w:rsidP="009C0E65" w:rsidRDefault="00AE7F52" w14:paraId="422A59D6" w14:textId="77777777">
            <w:pPr>
              <w:jc w:val="center"/>
              <w:rPr>
                <w:bCs/>
                <w:szCs w:val="28"/>
              </w:rPr>
            </w:pPr>
          </w:p>
          <w:p w:rsidRPr="004428BD" w:rsidR="00AE7F52" w:rsidP="009C0E65" w:rsidRDefault="00AE7F52" w14:paraId="6DC5357D" w14:textId="77777777">
            <w:pPr>
              <w:jc w:val="center"/>
              <w:rPr>
                <w:szCs w:val="28"/>
              </w:rPr>
            </w:pPr>
            <w:r w:rsidRPr="004428BD">
              <w:rPr>
                <w:bCs/>
                <w:szCs w:val="28"/>
              </w:rPr>
              <w:t xml:space="preserve">Form 2920-1 </w:t>
            </w:r>
          </w:p>
          <w:p w:rsidRPr="004428BD" w:rsidR="00AE7F52" w:rsidP="009C0E65" w:rsidRDefault="00AE7F52" w14:paraId="41A1F8F1"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p>
          <w:p w:rsidRPr="004428BD" w:rsidR="00AE7F52" w:rsidP="009C0E65" w:rsidRDefault="00AE7F52" w14:paraId="7DD80B31"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Individuals</w:t>
            </w:r>
          </w:p>
        </w:tc>
        <w:tc>
          <w:tcPr>
            <w:tcW w:w="0" w:type="auto"/>
            <w:vAlign w:val="center"/>
          </w:tcPr>
          <w:p w:rsidRPr="004428BD" w:rsidR="00AE7F52" w:rsidP="009C0E65" w:rsidRDefault="00E37F8B" w14:paraId="6432483E"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66</w:t>
            </w:r>
          </w:p>
        </w:tc>
        <w:tc>
          <w:tcPr>
            <w:tcW w:w="0" w:type="auto"/>
            <w:vAlign w:val="center"/>
          </w:tcPr>
          <w:p w:rsidRPr="004428BD" w:rsidR="00AE7F52" w:rsidP="0009114A" w:rsidRDefault="0009114A" w14:paraId="780A4CA9" w14:textId="7B509CD9">
            <w:pPr>
              <w:jc w:val="center"/>
              <w:rPr>
                <w:rFonts w:cs="Times"/>
              </w:rPr>
            </w:pPr>
            <w:r w:rsidRPr="004428BD">
              <w:rPr>
                <w:rFonts w:cs="Times"/>
              </w:rPr>
              <w:t>$</w:t>
            </w:r>
            <w:r w:rsidR="00826310">
              <w:rPr>
                <w:rFonts w:cs="Times"/>
              </w:rPr>
              <w:t>130</w:t>
            </w:r>
          </w:p>
        </w:tc>
        <w:tc>
          <w:tcPr>
            <w:tcW w:w="0" w:type="auto"/>
            <w:vAlign w:val="center"/>
          </w:tcPr>
          <w:p w:rsidRPr="004428BD" w:rsidR="00AE7F52" w:rsidP="009C0E65" w:rsidRDefault="00E37F8B" w14:paraId="3E2BDCF1" w14:textId="21FB0BFF">
            <w:pPr>
              <w:jc w:val="center"/>
              <w:rPr>
                <w:rFonts w:cs="Times"/>
              </w:rPr>
            </w:pPr>
            <w:r w:rsidRPr="004428BD">
              <w:rPr>
                <w:rFonts w:cs="Times"/>
              </w:rPr>
              <w:t>$</w:t>
            </w:r>
            <w:r w:rsidR="00826310">
              <w:rPr>
                <w:rFonts w:cs="Times"/>
              </w:rPr>
              <w:t>8</w:t>
            </w:r>
            <w:r w:rsidRPr="004428BD" w:rsidR="00290E94">
              <w:rPr>
                <w:rFonts w:cs="Times"/>
              </w:rPr>
              <w:t>,</w:t>
            </w:r>
            <w:r w:rsidR="00826310">
              <w:rPr>
                <w:rFonts w:cs="Times"/>
              </w:rPr>
              <w:t>5</w:t>
            </w:r>
            <w:r w:rsidRPr="004428BD" w:rsidR="00290E94">
              <w:rPr>
                <w:rFonts w:cs="Times"/>
              </w:rPr>
              <w:t>80</w:t>
            </w:r>
          </w:p>
        </w:tc>
      </w:tr>
      <w:tr w:rsidRPr="009C0E65" w:rsidR="005D1F1E" w:rsidTr="00B2370C" w14:paraId="04B7757B" w14:textId="77777777">
        <w:trPr>
          <w:cantSplit/>
        </w:trPr>
        <w:tc>
          <w:tcPr>
            <w:tcW w:w="0" w:type="auto"/>
            <w:vAlign w:val="center"/>
          </w:tcPr>
          <w:p w:rsidRPr="004428BD" w:rsidR="00AE7F52" w:rsidP="009C0E65" w:rsidRDefault="00AE7F52" w14:paraId="13E761F9" w14:textId="77777777">
            <w:pPr>
              <w:jc w:val="center"/>
              <w:rPr>
                <w:bCs/>
                <w:szCs w:val="28"/>
              </w:rPr>
            </w:pPr>
            <w:r w:rsidRPr="004428BD">
              <w:rPr>
                <w:bCs/>
                <w:szCs w:val="28"/>
              </w:rPr>
              <w:t xml:space="preserve">Land Use Application and Permit </w:t>
            </w:r>
          </w:p>
          <w:p w:rsidRPr="004428BD" w:rsidR="00AE7F52" w:rsidP="009C0E65" w:rsidRDefault="00AE7F52" w14:paraId="2EA642E2" w14:textId="77777777">
            <w:pPr>
              <w:jc w:val="center"/>
              <w:rPr>
                <w:bCs/>
                <w:szCs w:val="28"/>
              </w:rPr>
            </w:pPr>
          </w:p>
          <w:p w:rsidRPr="004428BD" w:rsidR="00AE7F52" w:rsidP="009C0E65" w:rsidRDefault="00AE7F52" w14:paraId="3B609F22" w14:textId="77777777">
            <w:pPr>
              <w:jc w:val="center"/>
              <w:rPr>
                <w:bCs/>
                <w:szCs w:val="28"/>
              </w:rPr>
            </w:pPr>
            <w:r w:rsidRPr="004428BD">
              <w:rPr>
                <w:bCs/>
                <w:szCs w:val="28"/>
              </w:rPr>
              <w:t>43 CFR Part 2920</w:t>
            </w:r>
          </w:p>
          <w:p w:rsidRPr="004428BD" w:rsidR="00AE7F52" w:rsidP="009C0E65" w:rsidRDefault="00AE7F52" w14:paraId="04C5BCB0" w14:textId="77777777">
            <w:pPr>
              <w:jc w:val="center"/>
              <w:rPr>
                <w:bCs/>
                <w:szCs w:val="28"/>
              </w:rPr>
            </w:pPr>
          </w:p>
          <w:p w:rsidRPr="004428BD" w:rsidR="00AE7F52" w:rsidP="009C0E65" w:rsidRDefault="00AE7F52" w14:paraId="30E45D8B"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Cs w:val="28"/>
              </w:rPr>
            </w:pPr>
            <w:r w:rsidRPr="004428BD">
              <w:rPr>
                <w:bCs/>
                <w:szCs w:val="28"/>
              </w:rPr>
              <w:t>Form 2920-1</w:t>
            </w:r>
          </w:p>
          <w:p w:rsidRPr="004428BD" w:rsidR="00AE7F52" w:rsidP="009C0E65" w:rsidRDefault="00AE7F52" w14:paraId="43E55A6A"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Cs w:val="28"/>
              </w:rPr>
            </w:pPr>
          </w:p>
          <w:p w:rsidRPr="004428BD" w:rsidR="00AE7F52" w:rsidP="009C0E65" w:rsidRDefault="00AE7F52" w14:paraId="50CA61D5"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bCs/>
                <w:szCs w:val="28"/>
              </w:rPr>
              <w:t>State and Local Governments</w:t>
            </w:r>
          </w:p>
        </w:tc>
        <w:tc>
          <w:tcPr>
            <w:tcW w:w="0" w:type="auto"/>
            <w:vAlign w:val="center"/>
          </w:tcPr>
          <w:p w:rsidRPr="004428BD" w:rsidR="00AE7F52" w:rsidP="009C0E65" w:rsidRDefault="00E37F8B" w14:paraId="7F181399"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4</w:t>
            </w:r>
            <w:r w:rsidRPr="004428BD" w:rsidR="00AE7F52">
              <w:rPr>
                <w:rFonts w:cs="Times"/>
              </w:rPr>
              <w:t>5</w:t>
            </w:r>
          </w:p>
        </w:tc>
        <w:tc>
          <w:tcPr>
            <w:tcW w:w="0" w:type="auto"/>
            <w:vAlign w:val="center"/>
          </w:tcPr>
          <w:p w:rsidRPr="004428BD" w:rsidR="00AE7F52" w:rsidP="009C0E65" w:rsidRDefault="00AE7F52" w14:paraId="59B4D203" w14:textId="3707F94C">
            <w:pPr>
              <w:jc w:val="center"/>
              <w:rPr>
                <w:rFonts w:cs="Times"/>
              </w:rPr>
            </w:pPr>
            <w:r w:rsidRPr="004428BD">
              <w:rPr>
                <w:rFonts w:cs="Times"/>
              </w:rPr>
              <w:t>$</w:t>
            </w:r>
            <w:r w:rsidRPr="004428BD" w:rsidR="0009114A">
              <w:rPr>
                <w:rFonts w:cs="Times"/>
              </w:rPr>
              <w:t>0</w:t>
            </w:r>
          </w:p>
        </w:tc>
        <w:tc>
          <w:tcPr>
            <w:tcW w:w="0" w:type="auto"/>
            <w:vAlign w:val="center"/>
          </w:tcPr>
          <w:p w:rsidRPr="004428BD" w:rsidR="00AE7F52" w:rsidP="009C0E65" w:rsidRDefault="00E37F8B" w14:paraId="08E999A1" w14:textId="3E6A0214">
            <w:pPr>
              <w:jc w:val="center"/>
              <w:rPr>
                <w:rFonts w:cs="Times"/>
              </w:rPr>
            </w:pPr>
            <w:r w:rsidRPr="004428BD">
              <w:rPr>
                <w:rFonts w:cs="Times"/>
              </w:rPr>
              <w:t>$</w:t>
            </w:r>
            <w:r w:rsidRPr="004428BD" w:rsidR="00290E94">
              <w:rPr>
                <w:rFonts w:cs="Times"/>
              </w:rPr>
              <w:t>0</w:t>
            </w:r>
          </w:p>
        </w:tc>
      </w:tr>
      <w:tr w:rsidRPr="009C0E65" w:rsidR="005D1F1E" w:rsidTr="00B2370C" w14:paraId="44AC1037" w14:textId="77777777">
        <w:trPr>
          <w:cantSplit/>
        </w:trPr>
        <w:tc>
          <w:tcPr>
            <w:tcW w:w="0" w:type="auto"/>
            <w:vAlign w:val="center"/>
          </w:tcPr>
          <w:p w:rsidRPr="004428BD" w:rsidR="00342D09" w:rsidP="008F5325" w:rsidRDefault="00342D09" w14:paraId="0D22A7CF" w14:textId="77777777">
            <w:pPr>
              <w:jc w:val="center"/>
              <w:rPr>
                <w:bCs/>
                <w:szCs w:val="28"/>
              </w:rPr>
            </w:pPr>
            <w:r w:rsidRPr="004428BD">
              <w:rPr>
                <w:bCs/>
                <w:szCs w:val="28"/>
              </w:rPr>
              <w:t xml:space="preserve">Land Use Application and Permit </w:t>
            </w:r>
          </w:p>
          <w:p w:rsidRPr="004428BD" w:rsidR="00342D09" w:rsidP="008F5325" w:rsidRDefault="00342D09" w14:paraId="058C658D" w14:textId="77777777">
            <w:pPr>
              <w:jc w:val="center"/>
              <w:rPr>
                <w:bCs/>
                <w:szCs w:val="28"/>
              </w:rPr>
            </w:pPr>
          </w:p>
          <w:p w:rsidRPr="004428BD" w:rsidR="00342D09" w:rsidP="008F5325" w:rsidRDefault="00342D09" w14:paraId="76209249" w14:textId="77777777">
            <w:pPr>
              <w:jc w:val="center"/>
              <w:rPr>
                <w:bCs/>
                <w:szCs w:val="28"/>
              </w:rPr>
            </w:pPr>
            <w:r w:rsidRPr="004428BD">
              <w:rPr>
                <w:bCs/>
                <w:szCs w:val="28"/>
              </w:rPr>
              <w:t>43 CFR Part 2920</w:t>
            </w:r>
          </w:p>
          <w:p w:rsidRPr="004428BD" w:rsidR="00342D09" w:rsidP="008F5325" w:rsidRDefault="00342D09" w14:paraId="5A98DFF9" w14:textId="77777777">
            <w:pPr>
              <w:jc w:val="center"/>
              <w:rPr>
                <w:bCs/>
                <w:szCs w:val="28"/>
              </w:rPr>
            </w:pPr>
          </w:p>
          <w:p w:rsidRPr="004428BD" w:rsidR="00342D09" w:rsidP="008F5325" w:rsidRDefault="00342D09" w14:paraId="35D52B33"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Cs w:val="28"/>
              </w:rPr>
            </w:pPr>
            <w:r w:rsidRPr="004428BD">
              <w:rPr>
                <w:bCs/>
                <w:szCs w:val="28"/>
              </w:rPr>
              <w:t>Form 2920-1</w:t>
            </w:r>
          </w:p>
          <w:p w:rsidRPr="004428BD" w:rsidR="00342D09" w:rsidP="008F5325" w:rsidRDefault="00342D09" w14:paraId="4DE711E7"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Cs w:val="28"/>
              </w:rPr>
            </w:pPr>
          </w:p>
          <w:p w:rsidRPr="004428BD" w:rsidR="00342D09" w:rsidP="008F5325" w:rsidRDefault="00342D09" w14:paraId="34A6A49C"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bCs/>
                <w:szCs w:val="28"/>
              </w:rPr>
              <w:t>Private Sector</w:t>
            </w:r>
            <w:r w:rsidRPr="004428BD" w:rsidR="00D82FF6">
              <w:rPr>
                <w:bCs/>
                <w:szCs w:val="28"/>
              </w:rPr>
              <w:t xml:space="preserve"> / Typical</w:t>
            </w:r>
          </w:p>
        </w:tc>
        <w:tc>
          <w:tcPr>
            <w:tcW w:w="0" w:type="auto"/>
            <w:vAlign w:val="center"/>
          </w:tcPr>
          <w:p w:rsidRPr="004428BD" w:rsidR="00342D09" w:rsidP="008F5325" w:rsidRDefault="00342D09" w14:paraId="7805B867"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286</w:t>
            </w:r>
          </w:p>
        </w:tc>
        <w:tc>
          <w:tcPr>
            <w:tcW w:w="0" w:type="auto"/>
            <w:vAlign w:val="center"/>
          </w:tcPr>
          <w:p w:rsidRPr="004428BD" w:rsidR="00342D09" w:rsidP="009C0E65" w:rsidRDefault="0009114A" w14:paraId="0E804F6B" w14:textId="5740272D">
            <w:pPr>
              <w:jc w:val="center"/>
              <w:rPr>
                <w:rFonts w:cs="Times"/>
              </w:rPr>
            </w:pPr>
            <w:r w:rsidRPr="004428BD">
              <w:rPr>
                <w:rFonts w:cs="Times"/>
              </w:rPr>
              <w:t>$</w:t>
            </w:r>
            <w:r w:rsidR="00826310">
              <w:rPr>
                <w:rFonts w:cs="Times"/>
              </w:rPr>
              <w:t>13</w:t>
            </w:r>
            <w:r w:rsidRPr="004428BD">
              <w:rPr>
                <w:rFonts w:cs="Times"/>
              </w:rPr>
              <w:t>0</w:t>
            </w:r>
          </w:p>
        </w:tc>
        <w:tc>
          <w:tcPr>
            <w:tcW w:w="0" w:type="auto"/>
            <w:vAlign w:val="center"/>
          </w:tcPr>
          <w:p w:rsidRPr="004428BD" w:rsidR="00342D09" w:rsidP="009C0E65" w:rsidRDefault="00342D09" w14:paraId="6B73630E" w14:textId="347DD16D">
            <w:pPr>
              <w:jc w:val="center"/>
              <w:rPr>
                <w:rFonts w:cs="Times"/>
              </w:rPr>
            </w:pPr>
            <w:r w:rsidRPr="004428BD">
              <w:rPr>
                <w:rFonts w:cs="Times"/>
              </w:rPr>
              <w:t>$</w:t>
            </w:r>
            <w:r w:rsidR="00826310">
              <w:rPr>
                <w:rFonts w:cs="Times"/>
              </w:rPr>
              <w:t>37</w:t>
            </w:r>
            <w:r w:rsidRPr="004428BD" w:rsidR="00290E94">
              <w:rPr>
                <w:rFonts w:cs="Times"/>
              </w:rPr>
              <w:t>,</w:t>
            </w:r>
            <w:r w:rsidR="00826310">
              <w:rPr>
                <w:rFonts w:cs="Times"/>
              </w:rPr>
              <w:t>1</w:t>
            </w:r>
            <w:r w:rsidRPr="004428BD" w:rsidR="00290E94">
              <w:rPr>
                <w:rFonts w:cs="Times"/>
              </w:rPr>
              <w:t>80</w:t>
            </w:r>
          </w:p>
        </w:tc>
      </w:tr>
      <w:tr w:rsidRPr="009C0E65" w:rsidR="005D1F1E" w:rsidTr="00B2370C" w14:paraId="033A90E8" w14:textId="77777777">
        <w:trPr>
          <w:cantSplit/>
        </w:trPr>
        <w:tc>
          <w:tcPr>
            <w:tcW w:w="0" w:type="auto"/>
            <w:vAlign w:val="center"/>
          </w:tcPr>
          <w:p w:rsidRPr="004428BD" w:rsidR="00342D09" w:rsidP="008F5325" w:rsidRDefault="00342D09" w14:paraId="17F6D8D6" w14:textId="77777777">
            <w:pPr>
              <w:jc w:val="center"/>
              <w:rPr>
                <w:bCs/>
                <w:szCs w:val="28"/>
              </w:rPr>
            </w:pPr>
            <w:r w:rsidRPr="004428BD">
              <w:rPr>
                <w:bCs/>
                <w:szCs w:val="28"/>
              </w:rPr>
              <w:lastRenderedPageBreak/>
              <w:t xml:space="preserve">Land Use Application and Permit </w:t>
            </w:r>
          </w:p>
          <w:p w:rsidRPr="004428BD" w:rsidR="00342D09" w:rsidP="008F5325" w:rsidRDefault="00342D09" w14:paraId="73E94ED3" w14:textId="77777777">
            <w:pPr>
              <w:jc w:val="center"/>
              <w:rPr>
                <w:bCs/>
                <w:szCs w:val="28"/>
              </w:rPr>
            </w:pPr>
          </w:p>
          <w:p w:rsidRPr="004428BD" w:rsidR="00342D09" w:rsidP="008F5325" w:rsidRDefault="00342D09" w14:paraId="5881E09F" w14:textId="77777777">
            <w:pPr>
              <w:jc w:val="center"/>
              <w:rPr>
                <w:bCs/>
                <w:szCs w:val="28"/>
              </w:rPr>
            </w:pPr>
            <w:r w:rsidRPr="004428BD">
              <w:rPr>
                <w:bCs/>
                <w:szCs w:val="28"/>
              </w:rPr>
              <w:t>43 CFR Part 2920</w:t>
            </w:r>
          </w:p>
          <w:p w:rsidRPr="004428BD" w:rsidR="00342D09" w:rsidP="008F5325" w:rsidRDefault="00342D09" w14:paraId="09932A3A" w14:textId="77777777">
            <w:pPr>
              <w:jc w:val="center"/>
              <w:rPr>
                <w:bCs/>
                <w:szCs w:val="28"/>
              </w:rPr>
            </w:pPr>
          </w:p>
          <w:p w:rsidRPr="004428BD" w:rsidR="00342D09" w:rsidP="008F5325" w:rsidRDefault="00342D09" w14:paraId="6DC7AD36"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Cs w:val="28"/>
              </w:rPr>
            </w:pPr>
            <w:r w:rsidRPr="004428BD">
              <w:rPr>
                <w:bCs/>
                <w:szCs w:val="28"/>
              </w:rPr>
              <w:t>Form 2920-1</w:t>
            </w:r>
          </w:p>
          <w:p w:rsidRPr="004428BD" w:rsidR="00342D09" w:rsidP="008F5325" w:rsidRDefault="00342D09" w14:paraId="204CEF06"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Cs w:val="28"/>
              </w:rPr>
            </w:pPr>
          </w:p>
          <w:p w:rsidRPr="004428BD" w:rsidR="00342D09" w:rsidP="008F5325" w:rsidRDefault="00342D09" w14:paraId="427A7D24" w14:textId="77777777">
            <w:pPr>
              <w:jc w:val="center"/>
              <w:rPr>
                <w:bCs/>
                <w:szCs w:val="28"/>
              </w:rPr>
            </w:pPr>
            <w:r w:rsidRPr="004428BD">
              <w:rPr>
                <w:bCs/>
                <w:szCs w:val="28"/>
              </w:rPr>
              <w:t>Private Sector / Complex</w:t>
            </w:r>
          </w:p>
        </w:tc>
        <w:tc>
          <w:tcPr>
            <w:tcW w:w="0" w:type="auto"/>
            <w:vAlign w:val="center"/>
          </w:tcPr>
          <w:p w:rsidRPr="004428BD" w:rsidR="00342D09" w:rsidP="008F5325" w:rsidRDefault="00342D09" w14:paraId="701F9E40"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10</w:t>
            </w:r>
          </w:p>
        </w:tc>
        <w:tc>
          <w:tcPr>
            <w:tcW w:w="0" w:type="auto"/>
            <w:vAlign w:val="center"/>
          </w:tcPr>
          <w:p w:rsidRPr="004428BD" w:rsidR="00342D09" w:rsidP="009C0E65" w:rsidRDefault="0009114A" w14:paraId="0806E4BB" w14:textId="77777777">
            <w:pPr>
              <w:jc w:val="center"/>
              <w:rPr>
                <w:rFonts w:cs="Times"/>
              </w:rPr>
            </w:pPr>
            <w:r w:rsidRPr="004428BD">
              <w:rPr>
                <w:rFonts w:cs="Times"/>
              </w:rPr>
              <w:t>$10,000</w:t>
            </w:r>
          </w:p>
        </w:tc>
        <w:tc>
          <w:tcPr>
            <w:tcW w:w="0" w:type="auto"/>
            <w:vAlign w:val="center"/>
          </w:tcPr>
          <w:p w:rsidRPr="004428BD" w:rsidR="00342D09" w:rsidP="009C0E65" w:rsidRDefault="00290E94" w14:paraId="0B818792" w14:textId="77777777">
            <w:pPr>
              <w:jc w:val="center"/>
              <w:rPr>
                <w:rFonts w:cs="Times"/>
              </w:rPr>
            </w:pPr>
            <w:r w:rsidRPr="004428BD">
              <w:rPr>
                <w:rFonts w:cs="Times"/>
              </w:rPr>
              <w:t>$100,000</w:t>
            </w:r>
          </w:p>
        </w:tc>
      </w:tr>
      <w:tr w:rsidRPr="009C0E65" w:rsidR="005D1F1E" w:rsidTr="00B2370C" w14:paraId="5E5101C6" w14:textId="77777777">
        <w:trPr>
          <w:cantSplit/>
        </w:trPr>
        <w:tc>
          <w:tcPr>
            <w:tcW w:w="0" w:type="auto"/>
            <w:vAlign w:val="center"/>
          </w:tcPr>
          <w:p w:rsidRPr="004428BD" w:rsidR="00342D09" w:rsidP="009C0E65" w:rsidRDefault="00342D09" w14:paraId="78D5D5D7"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Totals</w:t>
            </w:r>
          </w:p>
        </w:tc>
        <w:tc>
          <w:tcPr>
            <w:tcW w:w="0" w:type="auto"/>
            <w:vAlign w:val="center"/>
          </w:tcPr>
          <w:p w:rsidRPr="004428BD" w:rsidR="00342D09" w:rsidP="009C0E65" w:rsidRDefault="00342D09" w14:paraId="3E7996D7"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428BD">
              <w:rPr>
                <w:rFonts w:cs="Times"/>
              </w:rPr>
              <w:t>407</w:t>
            </w:r>
          </w:p>
        </w:tc>
        <w:tc>
          <w:tcPr>
            <w:tcW w:w="0" w:type="auto"/>
            <w:vAlign w:val="center"/>
          </w:tcPr>
          <w:p w:rsidRPr="004428BD" w:rsidR="00342D09" w:rsidP="009C0E65" w:rsidRDefault="00342D09" w14:paraId="599C78B7" w14:textId="77777777">
            <w:pPr>
              <w:jc w:val="center"/>
              <w:rPr>
                <w:rFonts w:cs="Times"/>
              </w:rPr>
            </w:pPr>
          </w:p>
        </w:tc>
        <w:tc>
          <w:tcPr>
            <w:tcW w:w="0" w:type="auto"/>
            <w:vAlign w:val="center"/>
          </w:tcPr>
          <w:p w:rsidRPr="004428BD" w:rsidR="00342D09" w:rsidP="009C0E65" w:rsidRDefault="00342D09" w14:paraId="62CFF0AD" w14:textId="4B047579">
            <w:pPr>
              <w:jc w:val="center"/>
              <w:rPr>
                <w:rFonts w:cs="Times"/>
              </w:rPr>
            </w:pPr>
            <w:r w:rsidRPr="004428BD">
              <w:rPr>
                <w:rFonts w:cs="Times"/>
              </w:rPr>
              <w:t>$</w:t>
            </w:r>
            <w:r w:rsidRPr="004428BD" w:rsidR="00290E94">
              <w:rPr>
                <w:rFonts w:cs="Times"/>
              </w:rPr>
              <w:t>1</w:t>
            </w:r>
            <w:r w:rsidR="00826310">
              <w:rPr>
                <w:rFonts w:cs="Times"/>
              </w:rPr>
              <w:t>45</w:t>
            </w:r>
            <w:r w:rsidRPr="004428BD" w:rsidR="00290E94">
              <w:rPr>
                <w:rFonts w:cs="Times"/>
              </w:rPr>
              <w:t>,760</w:t>
            </w:r>
          </w:p>
        </w:tc>
      </w:tr>
    </w:tbl>
    <w:p w:rsidR="00AE7F52" w:rsidP="00473668" w:rsidRDefault="00AE7F52" w14:paraId="64BDFC78" w14:textId="77777777">
      <w:pPr>
        <w:rPr>
          <w:rFonts w:ascii="Times" w:hAnsi="Times" w:cs="Times"/>
        </w:rPr>
      </w:pPr>
    </w:p>
    <w:p w:rsidRPr="009E6420" w:rsidR="00425BEA" w:rsidP="00C62BAF" w:rsidRDefault="009E6420" w14:paraId="678B64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E6420">
        <w:rPr>
          <w:b/>
        </w:rPr>
        <w:t>14.</w:t>
      </w:r>
      <w:r w:rsidRPr="009E6420">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425BEA" w:rsidR="00425BEA" w:rsidP="00425BEA" w:rsidRDefault="00425BEA" w14:paraId="69A9EB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763306" w:rsidR="009D7418" w:rsidP="009D7418" w:rsidRDefault="009D7418" w14:paraId="36AB06FF" w14:textId="60460A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495D">
        <w:t xml:space="preserve">The </w:t>
      </w:r>
      <w:r>
        <w:t xml:space="preserve">estimated </w:t>
      </w:r>
      <w:r w:rsidRPr="0014495D">
        <w:t>hourly cost to the Federal Government is shown in Table 14-1 and is based on the U.S. Office of Personnel Management Salary Table at</w:t>
      </w:r>
      <w:r w:rsidRPr="00763306">
        <w:t xml:space="preserve">:  </w:t>
      </w:r>
      <w:hyperlink w:history="1" r:id="rId15">
        <w:r w:rsidRPr="00224EB3" w:rsidR="00966E0E">
          <w:rPr>
            <w:rStyle w:val="Hyperlink"/>
          </w:rPr>
          <w:t>https://www.opm.gov/policy-data-oversight/pay-leave/salaries-wages/salary-tables/pdf/20</w:t>
        </w:r>
        <w:r w:rsidR="005841CE">
          <w:rPr>
            <w:rStyle w:val="Hyperlink"/>
          </w:rPr>
          <w:t>20</w:t>
        </w:r>
        <w:r w:rsidRPr="00224EB3" w:rsidR="00966E0E">
          <w:rPr>
            <w:rStyle w:val="Hyperlink"/>
          </w:rPr>
          <w:t>/GS_h.pdf</w:t>
        </w:r>
      </w:hyperlink>
      <w:r w:rsidR="00966E0E">
        <w:t xml:space="preserve">. </w:t>
      </w:r>
      <w:r w:rsidRPr="00763306">
        <w:t>The benefits multiplier of 1.</w:t>
      </w:r>
      <w:r w:rsidR="00763306">
        <w:t>6</w:t>
      </w:r>
      <w:r w:rsidRPr="00763306">
        <w:t xml:space="preserve"> is implied by information at:  </w:t>
      </w:r>
      <w:hyperlink w:history="1" r:id="rId16">
        <w:r w:rsidRPr="00763306">
          <w:rPr>
            <w:rStyle w:val="Hyperlink"/>
            <w:color w:val="auto"/>
          </w:rPr>
          <w:t>http://www.bls.gov/news.release/ecec.nr0.htm</w:t>
        </w:r>
      </w:hyperlink>
      <w:r w:rsidRPr="00763306">
        <w:t>.</w:t>
      </w:r>
    </w:p>
    <w:p w:rsidR="006D6BCE" w:rsidP="00755296" w:rsidRDefault="006D6BCE" w14:paraId="5A3844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1B138A" w:rsidR="00653349" w:rsidP="00C54005" w:rsidRDefault="004428BD" w14:paraId="3B9936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 xml:space="preserve">Table 14-1 — </w:t>
      </w:r>
      <w:r w:rsidR="00966E0E">
        <w:rPr>
          <w:b/>
        </w:rPr>
        <w:t xml:space="preserve">Hourly </w:t>
      </w:r>
      <w:r>
        <w:rPr>
          <w:b/>
        </w:rPr>
        <w:t>Cost Calculations:  Federal Government</w:t>
      </w:r>
      <w:r w:rsidRPr="00224DC7" w:rsidR="006D6BCE">
        <w:rPr>
          <w:b/>
        </w:rPr>
        <w:b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E0" w:firstRow="1" w:lastRow="1" w:firstColumn="1" w:lastColumn="0" w:noHBand="0" w:noVBand="1"/>
      </w:tblPr>
      <w:tblGrid>
        <w:gridCol w:w="1309"/>
        <w:gridCol w:w="1155"/>
        <w:gridCol w:w="950"/>
        <w:gridCol w:w="2246"/>
        <w:gridCol w:w="1670"/>
        <w:gridCol w:w="2020"/>
      </w:tblGrid>
      <w:tr w:rsidRPr="002D3E9C" w:rsidR="00966E0E" w:rsidTr="00966E0E" w14:paraId="3952962F" w14:textId="77777777">
        <w:tc>
          <w:tcPr>
            <w:tcW w:w="0" w:type="auto"/>
          </w:tcPr>
          <w:p w:rsidR="00966E0E" w:rsidP="008B790D" w:rsidRDefault="00966E0E" w14:paraId="7FC4B27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Pr>
                <w:b/>
              </w:rPr>
              <w:t>A.</w:t>
            </w:r>
          </w:p>
          <w:p w:rsidRPr="00653349" w:rsidR="00966E0E" w:rsidP="008B790D" w:rsidRDefault="00966E0E" w14:paraId="37FF433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sidRPr="00653349">
              <w:rPr>
                <w:b/>
              </w:rPr>
              <w:t>Position</w:t>
            </w:r>
            <w:r>
              <w:rPr>
                <w:b/>
              </w:rPr>
              <w:t xml:space="preserve"> and Pay Grade</w:t>
            </w:r>
          </w:p>
        </w:tc>
        <w:tc>
          <w:tcPr>
            <w:tcW w:w="1173" w:type="dxa"/>
          </w:tcPr>
          <w:p w:rsidR="00966E0E" w:rsidP="008B790D" w:rsidRDefault="00966E0E" w14:paraId="56C17F0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Pr>
                <w:b/>
              </w:rPr>
              <w:t>B.</w:t>
            </w:r>
          </w:p>
          <w:p w:rsidR="00966E0E" w:rsidP="008B790D" w:rsidRDefault="00966E0E" w14:paraId="5833DDC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Pr>
                <w:b/>
              </w:rPr>
              <w:t>Pay Grade</w:t>
            </w:r>
          </w:p>
        </w:tc>
        <w:tc>
          <w:tcPr>
            <w:tcW w:w="950" w:type="dxa"/>
          </w:tcPr>
          <w:p w:rsidR="00966E0E" w:rsidP="008B790D" w:rsidRDefault="00966E0E" w14:paraId="58D0F7A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Pr>
                <w:b/>
              </w:rPr>
              <w:t>C.</w:t>
            </w:r>
          </w:p>
          <w:p w:rsidRPr="00653349" w:rsidR="00966E0E" w:rsidP="009D7418" w:rsidRDefault="00966E0E" w14:paraId="63B8ECD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Pr>
                <w:b/>
              </w:rPr>
              <w:t xml:space="preserve"> Hourly Wage</w:t>
            </w:r>
          </w:p>
        </w:tc>
        <w:tc>
          <w:tcPr>
            <w:tcW w:w="2340" w:type="dxa"/>
          </w:tcPr>
          <w:p w:rsidR="00966E0E" w:rsidP="008B790D" w:rsidRDefault="00966E0E" w14:paraId="4863295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Pr>
                <w:b/>
              </w:rPr>
              <w:t>D.</w:t>
            </w:r>
          </w:p>
          <w:p w:rsidRPr="00653349" w:rsidR="00966E0E" w:rsidP="00966E0E" w:rsidRDefault="00966E0E" w14:paraId="1F3670D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sidRPr="00653349">
              <w:rPr>
                <w:b/>
              </w:rPr>
              <w:t xml:space="preserve">Hourly </w:t>
            </w:r>
            <w:r>
              <w:rPr>
                <w:b/>
              </w:rPr>
              <w:t>Pay Rate</w:t>
            </w:r>
            <w:r w:rsidRPr="00653349">
              <w:rPr>
                <w:b/>
              </w:rPr>
              <w:t xml:space="preserve"> (</w:t>
            </w:r>
            <w:r>
              <w:rPr>
                <w:b/>
              </w:rPr>
              <w:t xml:space="preserve">Column B </w:t>
            </w:r>
            <w:r w:rsidRPr="00653349">
              <w:rPr>
                <w:b/>
              </w:rPr>
              <w:t>x 1.</w:t>
            </w:r>
            <w:r>
              <w:rPr>
                <w:b/>
              </w:rPr>
              <w:t>6</w:t>
            </w:r>
            <w:r w:rsidRPr="00653349">
              <w:rPr>
                <w:b/>
              </w:rPr>
              <w:t>)</w:t>
            </w:r>
          </w:p>
        </w:tc>
        <w:tc>
          <w:tcPr>
            <w:tcW w:w="1710" w:type="dxa"/>
          </w:tcPr>
          <w:p w:rsidR="00966E0E" w:rsidP="005423CE" w:rsidRDefault="00966E0E" w14:paraId="06928C7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Pr>
                <w:b/>
              </w:rPr>
              <w:t>E.</w:t>
            </w:r>
          </w:p>
          <w:p w:rsidRPr="00653349" w:rsidR="00966E0E" w:rsidP="00966E0E" w:rsidRDefault="00966E0E" w14:paraId="3F2488B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sidRPr="008B0238">
              <w:rPr>
                <w:b/>
              </w:rPr>
              <w:t xml:space="preserve">Percent of </w:t>
            </w:r>
            <w:r>
              <w:rPr>
                <w:b/>
              </w:rPr>
              <w:t>time spent on this collection</w:t>
            </w:r>
          </w:p>
        </w:tc>
        <w:tc>
          <w:tcPr>
            <w:tcW w:w="2088" w:type="dxa"/>
          </w:tcPr>
          <w:p w:rsidR="00966E0E" w:rsidP="008B790D" w:rsidRDefault="00966E0E" w14:paraId="779D2D7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Pr>
                <w:b/>
              </w:rPr>
              <w:t>F.</w:t>
            </w:r>
          </w:p>
          <w:p w:rsidR="00966E0E" w:rsidP="008B790D" w:rsidRDefault="00966E0E" w14:paraId="63E52FE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Pr>
                <w:b/>
              </w:rPr>
              <w:t xml:space="preserve">Weighted Average </w:t>
            </w:r>
          </w:p>
          <w:p w:rsidRPr="00653349" w:rsidR="00966E0E" w:rsidP="009D7418" w:rsidRDefault="00966E0E" w14:paraId="6A6B817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Pr>
                <w:b/>
              </w:rPr>
              <w:t>(Column C x Column D</w:t>
            </w:r>
            <w:r w:rsidRPr="00653349">
              <w:rPr>
                <w:b/>
              </w:rPr>
              <w:t>)</w:t>
            </w:r>
          </w:p>
        </w:tc>
      </w:tr>
      <w:tr w:rsidRPr="001B138A" w:rsidR="00966E0E" w:rsidTr="00966E0E" w14:paraId="60FBF1DC" w14:textId="77777777">
        <w:tc>
          <w:tcPr>
            <w:tcW w:w="0" w:type="auto"/>
            <w:vAlign w:val="center"/>
          </w:tcPr>
          <w:p w:rsidR="00966E0E" w:rsidP="009D7418" w:rsidRDefault="00966E0E" w14:paraId="30586EC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r w:rsidRPr="001B138A">
              <w:t>Clerical</w:t>
            </w:r>
          </w:p>
          <w:p w:rsidRPr="001B138A" w:rsidR="00966E0E" w:rsidP="009D7418" w:rsidRDefault="00966E0E" w14:paraId="4B9DA83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p>
        </w:tc>
        <w:tc>
          <w:tcPr>
            <w:tcW w:w="1173" w:type="dxa"/>
          </w:tcPr>
          <w:p w:rsidR="00966E0E" w:rsidP="00966E0E" w:rsidRDefault="00966E0E" w14:paraId="7A4C535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r>
              <w:t>GS-7/Step 5</w:t>
            </w:r>
          </w:p>
        </w:tc>
        <w:tc>
          <w:tcPr>
            <w:tcW w:w="950" w:type="dxa"/>
            <w:vAlign w:val="center"/>
          </w:tcPr>
          <w:p w:rsidRPr="001B138A" w:rsidR="00966E0E" w:rsidP="00966E0E" w:rsidRDefault="00966E0E" w14:paraId="5D257A35" w14:textId="0EA6649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r>
              <w:t>$</w:t>
            </w:r>
            <w:r w:rsidR="005841CE">
              <w:t>20</w:t>
            </w:r>
            <w:r>
              <w:t>.2</w:t>
            </w:r>
            <w:r w:rsidR="005841CE">
              <w:t>6</w:t>
            </w:r>
          </w:p>
        </w:tc>
        <w:tc>
          <w:tcPr>
            <w:tcW w:w="2340" w:type="dxa"/>
            <w:vAlign w:val="center"/>
          </w:tcPr>
          <w:p w:rsidRPr="001B138A" w:rsidR="00966E0E" w:rsidP="00966E0E" w:rsidRDefault="00966E0E" w14:paraId="01CE2231" w14:textId="1835CA9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r>
              <w:t>$3</w:t>
            </w:r>
            <w:r w:rsidR="005841CE">
              <w:t>2</w:t>
            </w:r>
            <w:r>
              <w:t>.</w:t>
            </w:r>
            <w:r w:rsidR="005841CE">
              <w:t>4</w:t>
            </w:r>
            <w:r>
              <w:t>2</w:t>
            </w:r>
          </w:p>
        </w:tc>
        <w:tc>
          <w:tcPr>
            <w:tcW w:w="1710" w:type="dxa"/>
            <w:vAlign w:val="center"/>
          </w:tcPr>
          <w:p w:rsidRPr="001B138A" w:rsidR="00966E0E" w:rsidP="009D7418" w:rsidRDefault="00966E0E" w14:paraId="5C026A9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r>
              <w:t>25</w:t>
            </w:r>
            <w:r w:rsidRPr="001B138A">
              <w:t>%</w:t>
            </w:r>
          </w:p>
        </w:tc>
        <w:tc>
          <w:tcPr>
            <w:tcW w:w="2088" w:type="dxa"/>
            <w:vAlign w:val="center"/>
          </w:tcPr>
          <w:p w:rsidRPr="001B138A" w:rsidR="00966E0E" w:rsidP="00966E0E" w:rsidRDefault="00966E0E" w14:paraId="63C03D48" w14:textId="0F4C01B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r>
              <w:t>$</w:t>
            </w:r>
            <w:r w:rsidR="005841CE">
              <w:t>8</w:t>
            </w:r>
            <w:r>
              <w:t>.</w:t>
            </w:r>
            <w:r w:rsidR="005841CE">
              <w:t>11</w:t>
            </w:r>
          </w:p>
        </w:tc>
      </w:tr>
      <w:tr w:rsidRPr="001B138A" w:rsidR="00966E0E" w:rsidTr="00966E0E" w14:paraId="598E7D53" w14:textId="77777777">
        <w:tc>
          <w:tcPr>
            <w:tcW w:w="0" w:type="auto"/>
            <w:vAlign w:val="center"/>
          </w:tcPr>
          <w:p w:rsidR="00966E0E" w:rsidP="009D7418" w:rsidRDefault="00966E0E" w14:paraId="3C7A64A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r>
              <w:t>Technical</w:t>
            </w:r>
          </w:p>
          <w:p w:rsidRPr="001B138A" w:rsidR="00966E0E" w:rsidP="009D7418" w:rsidRDefault="00966E0E" w14:paraId="3E75464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p>
        </w:tc>
        <w:tc>
          <w:tcPr>
            <w:tcW w:w="1173" w:type="dxa"/>
          </w:tcPr>
          <w:p w:rsidR="00966E0E" w:rsidP="00966E0E" w:rsidRDefault="00966E0E" w14:paraId="3416985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r>
              <w:t>GS-11/Step 5</w:t>
            </w:r>
          </w:p>
        </w:tc>
        <w:tc>
          <w:tcPr>
            <w:tcW w:w="950" w:type="dxa"/>
            <w:vAlign w:val="center"/>
          </w:tcPr>
          <w:p w:rsidRPr="001B138A" w:rsidR="00966E0E" w:rsidP="00966E0E" w:rsidRDefault="00966E0E" w14:paraId="61DF2D6D" w14:textId="1BA5ABE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r>
              <w:t>$2</w:t>
            </w:r>
            <w:r w:rsidR="005841CE">
              <w:t>9</w:t>
            </w:r>
            <w:r>
              <w:t>.</w:t>
            </w:r>
            <w:r w:rsidR="005841CE">
              <w:t>98</w:t>
            </w:r>
          </w:p>
        </w:tc>
        <w:tc>
          <w:tcPr>
            <w:tcW w:w="2340" w:type="dxa"/>
            <w:vAlign w:val="center"/>
          </w:tcPr>
          <w:p w:rsidRPr="001B138A" w:rsidR="00966E0E" w:rsidP="00966E0E" w:rsidRDefault="00966E0E" w14:paraId="49DE970C" w14:textId="0EEF7B3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r>
              <w:t>$4</w:t>
            </w:r>
            <w:r w:rsidR="005841CE">
              <w:t>7</w:t>
            </w:r>
            <w:r>
              <w:t>.</w:t>
            </w:r>
            <w:r w:rsidR="005841CE">
              <w:t>9</w:t>
            </w:r>
            <w:r>
              <w:t>7</w:t>
            </w:r>
          </w:p>
        </w:tc>
        <w:tc>
          <w:tcPr>
            <w:tcW w:w="1710" w:type="dxa"/>
            <w:vAlign w:val="center"/>
          </w:tcPr>
          <w:p w:rsidRPr="001B138A" w:rsidR="00966E0E" w:rsidP="009D7418" w:rsidRDefault="00966E0E" w14:paraId="7B55892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r>
              <w:t>5</w:t>
            </w:r>
            <w:r w:rsidRPr="001B138A">
              <w:t>0%</w:t>
            </w:r>
          </w:p>
        </w:tc>
        <w:tc>
          <w:tcPr>
            <w:tcW w:w="2088" w:type="dxa"/>
            <w:vAlign w:val="center"/>
          </w:tcPr>
          <w:p w:rsidRPr="001B138A" w:rsidR="00966E0E" w:rsidP="00966E0E" w:rsidRDefault="00966E0E" w14:paraId="1B7B057E" w14:textId="2C6F03C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r>
              <w:t>$2</w:t>
            </w:r>
            <w:r w:rsidR="005841CE">
              <w:t>3</w:t>
            </w:r>
            <w:r>
              <w:t>.</w:t>
            </w:r>
            <w:r w:rsidR="005841CE">
              <w:t>99</w:t>
            </w:r>
          </w:p>
        </w:tc>
      </w:tr>
      <w:tr w:rsidRPr="001B138A" w:rsidR="00966E0E" w:rsidTr="00966E0E" w14:paraId="02E38C69" w14:textId="77777777">
        <w:tc>
          <w:tcPr>
            <w:tcW w:w="0" w:type="auto"/>
            <w:vAlign w:val="center"/>
          </w:tcPr>
          <w:p w:rsidR="00966E0E" w:rsidP="009D7418" w:rsidRDefault="00966E0E" w14:paraId="4A6ACF1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r>
              <w:t>Managerial</w:t>
            </w:r>
          </w:p>
          <w:p w:rsidRPr="001B138A" w:rsidR="00966E0E" w:rsidP="009D7418" w:rsidRDefault="00966E0E" w14:paraId="7E977B7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p>
        </w:tc>
        <w:tc>
          <w:tcPr>
            <w:tcW w:w="1173" w:type="dxa"/>
          </w:tcPr>
          <w:p w:rsidR="00966E0E" w:rsidP="00966E0E" w:rsidRDefault="00966E0E" w14:paraId="1467B94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r>
              <w:t>GS-13/Step 5</w:t>
            </w:r>
          </w:p>
        </w:tc>
        <w:tc>
          <w:tcPr>
            <w:tcW w:w="950" w:type="dxa"/>
            <w:vAlign w:val="center"/>
          </w:tcPr>
          <w:p w:rsidRPr="001B138A" w:rsidR="00966E0E" w:rsidP="00966E0E" w:rsidRDefault="00966E0E" w14:paraId="6A3CA699" w14:textId="222AE94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r>
              <w:t>$4</w:t>
            </w:r>
            <w:r w:rsidR="005841CE">
              <w:t>2</w:t>
            </w:r>
            <w:r>
              <w:t>.</w:t>
            </w:r>
            <w:r w:rsidR="005841CE">
              <w:t>73</w:t>
            </w:r>
          </w:p>
        </w:tc>
        <w:tc>
          <w:tcPr>
            <w:tcW w:w="2340" w:type="dxa"/>
            <w:vAlign w:val="center"/>
          </w:tcPr>
          <w:p w:rsidRPr="001B138A" w:rsidR="00966E0E" w:rsidP="00966E0E" w:rsidRDefault="00966E0E" w14:paraId="33D01D70" w14:textId="1FFB20E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r>
              <w:t>$6</w:t>
            </w:r>
            <w:r w:rsidR="005841CE">
              <w:t>8</w:t>
            </w:r>
            <w:r>
              <w:t>.</w:t>
            </w:r>
            <w:r w:rsidR="005841CE">
              <w:t>37</w:t>
            </w:r>
          </w:p>
        </w:tc>
        <w:tc>
          <w:tcPr>
            <w:tcW w:w="1710" w:type="dxa"/>
            <w:vAlign w:val="center"/>
          </w:tcPr>
          <w:p w:rsidRPr="001B138A" w:rsidR="00966E0E" w:rsidP="009D7418" w:rsidRDefault="00966E0E" w14:paraId="5206341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r>
              <w:t>25</w:t>
            </w:r>
            <w:r w:rsidRPr="001B138A">
              <w:t>%</w:t>
            </w:r>
          </w:p>
        </w:tc>
        <w:tc>
          <w:tcPr>
            <w:tcW w:w="2088" w:type="dxa"/>
            <w:vAlign w:val="center"/>
          </w:tcPr>
          <w:p w:rsidRPr="001B138A" w:rsidR="00966E0E" w:rsidP="00966E0E" w:rsidRDefault="00966E0E" w14:paraId="53085CF9" w14:textId="6919F6B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r>
              <w:t>$1</w:t>
            </w:r>
            <w:r w:rsidR="005841CE">
              <w:t>7</w:t>
            </w:r>
            <w:r>
              <w:t>.0</w:t>
            </w:r>
            <w:r w:rsidR="005841CE">
              <w:t>9</w:t>
            </w:r>
          </w:p>
        </w:tc>
      </w:tr>
      <w:tr w:rsidRPr="001B138A" w:rsidR="00966E0E" w:rsidTr="00966E0E" w14:paraId="3F56E5DB" w14:textId="77777777">
        <w:tc>
          <w:tcPr>
            <w:tcW w:w="0" w:type="auto"/>
            <w:vAlign w:val="center"/>
          </w:tcPr>
          <w:p w:rsidR="00966E0E" w:rsidP="009D7418" w:rsidRDefault="00966E0E" w14:paraId="6E8E445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r>
              <w:t>Total</w:t>
            </w:r>
          </w:p>
        </w:tc>
        <w:tc>
          <w:tcPr>
            <w:tcW w:w="1173" w:type="dxa"/>
          </w:tcPr>
          <w:p w:rsidRPr="001B138A" w:rsidR="00966E0E" w:rsidP="009D7418" w:rsidRDefault="00966E0E" w14:paraId="62E110F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p>
        </w:tc>
        <w:tc>
          <w:tcPr>
            <w:tcW w:w="950" w:type="dxa"/>
            <w:vAlign w:val="center"/>
          </w:tcPr>
          <w:p w:rsidRPr="001B138A" w:rsidR="00966E0E" w:rsidP="009D7418" w:rsidRDefault="00966E0E" w14:paraId="6F55475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p>
        </w:tc>
        <w:tc>
          <w:tcPr>
            <w:tcW w:w="2340" w:type="dxa"/>
            <w:vAlign w:val="center"/>
          </w:tcPr>
          <w:p w:rsidRPr="001B138A" w:rsidR="00966E0E" w:rsidP="009D7418" w:rsidRDefault="00966E0E" w14:paraId="359E025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p>
        </w:tc>
        <w:tc>
          <w:tcPr>
            <w:tcW w:w="1710" w:type="dxa"/>
            <w:vAlign w:val="center"/>
          </w:tcPr>
          <w:p w:rsidR="00966E0E" w:rsidP="009D7418" w:rsidRDefault="00966E0E" w14:paraId="09CC664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p>
        </w:tc>
        <w:tc>
          <w:tcPr>
            <w:tcW w:w="2088" w:type="dxa"/>
            <w:vAlign w:val="center"/>
          </w:tcPr>
          <w:p w:rsidRPr="001B138A" w:rsidR="00966E0E" w:rsidP="00966E0E" w:rsidRDefault="00966E0E" w14:paraId="017D4F46" w14:textId="7272DA7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r>
              <w:t>$4</w:t>
            </w:r>
            <w:r w:rsidR="005841CE">
              <w:t>9</w:t>
            </w:r>
            <w:r>
              <w:t>.</w:t>
            </w:r>
            <w:r w:rsidR="005841CE">
              <w:t>19</w:t>
            </w:r>
          </w:p>
        </w:tc>
      </w:tr>
    </w:tbl>
    <w:p w:rsidRPr="001A6A5B" w:rsidR="002D2595" w:rsidP="002D2595" w:rsidRDefault="002D2595" w14:paraId="03BCC999" w14:textId="77777777"/>
    <w:p w:rsidRPr="00E343F3" w:rsidR="00E343F3" w:rsidP="00E343F3" w:rsidRDefault="001A6A5B" w14:paraId="7C8E92A6" w14:textId="77777777">
      <w:pPr>
        <w:pStyle w:val="FootnoteText"/>
        <w:spacing w:after="0" w:line="240" w:lineRule="auto"/>
        <w:rPr>
          <w:rFonts w:ascii="Times New Roman" w:hAnsi="Times New Roman"/>
          <w:sz w:val="24"/>
        </w:rPr>
      </w:pPr>
      <w:r w:rsidRPr="001A6A5B">
        <w:rPr>
          <w:rFonts w:ascii="Times New Roman" w:hAnsi="Times New Roman"/>
          <w:sz w:val="24"/>
          <w:szCs w:val="24"/>
        </w:rPr>
        <w:t xml:space="preserve">Table </w:t>
      </w:r>
      <w:r>
        <w:rPr>
          <w:rFonts w:ascii="Times New Roman" w:hAnsi="Times New Roman"/>
          <w:sz w:val="24"/>
          <w:szCs w:val="24"/>
        </w:rPr>
        <w:t xml:space="preserve">14-2, </w:t>
      </w:r>
      <w:r w:rsidRPr="001A6A5B">
        <w:rPr>
          <w:rFonts w:ascii="Times New Roman" w:hAnsi="Times New Roman"/>
          <w:sz w:val="24"/>
          <w:szCs w:val="24"/>
        </w:rPr>
        <w:t>below</w:t>
      </w:r>
      <w:r>
        <w:rPr>
          <w:rFonts w:ascii="Times New Roman" w:hAnsi="Times New Roman"/>
          <w:sz w:val="24"/>
          <w:szCs w:val="24"/>
        </w:rPr>
        <w:t>,</w:t>
      </w:r>
      <w:r w:rsidRPr="001A6A5B">
        <w:rPr>
          <w:rFonts w:ascii="Times New Roman" w:hAnsi="Times New Roman"/>
          <w:sz w:val="24"/>
          <w:szCs w:val="24"/>
        </w:rPr>
        <w:t xml:space="preserve"> shows the annualized Federal costs for each </w:t>
      </w:r>
      <w:r>
        <w:rPr>
          <w:rFonts w:ascii="Times New Roman" w:hAnsi="Times New Roman"/>
          <w:sz w:val="24"/>
          <w:szCs w:val="24"/>
        </w:rPr>
        <w:t xml:space="preserve">component of this information </w:t>
      </w:r>
      <w:r w:rsidRPr="001A6A5B">
        <w:rPr>
          <w:rFonts w:ascii="Times New Roman" w:hAnsi="Times New Roman"/>
          <w:sz w:val="24"/>
          <w:szCs w:val="24"/>
        </w:rPr>
        <w:t>collection</w:t>
      </w:r>
      <w:r w:rsidRPr="001A6A5B">
        <w:rPr>
          <w:rFonts w:ascii="Times New Roman" w:hAnsi="Times New Roman"/>
          <w:sz w:val="24"/>
        </w:rPr>
        <w:t>.  The estimated t</w:t>
      </w:r>
      <w:r w:rsidRPr="001A6A5B">
        <w:rPr>
          <w:rFonts w:ascii="Times New Roman" w:hAnsi="Times New Roman" w:cs="Times"/>
          <w:sz w:val="24"/>
        </w:rPr>
        <w:t xml:space="preserve">ime spent to process the information collections is based on the </w:t>
      </w:r>
      <w:r w:rsidRPr="001A6A5B">
        <w:rPr>
          <w:rFonts w:ascii="Times New Roman" w:hAnsi="Times New Roman" w:cs="Times"/>
          <w:sz w:val="24"/>
        </w:rPr>
        <w:lastRenderedPageBreak/>
        <w:t xml:space="preserve">BLM's experience.  </w:t>
      </w:r>
      <w:r w:rsidRPr="001A6A5B">
        <w:rPr>
          <w:rFonts w:ascii="Times New Roman" w:hAnsi="Times New Roman"/>
          <w:sz w:val="24"/>
        </w:rPr>
        <w:t>The hourly wage associated with th</w:t>
      </w:r>
      <w:r w:rsidR="00BC1F14">
        <w:rPr>
          <w:rFonts w:ascii="Times New Roman" w:hAnsi="Times New Roman"/>
          <w:sz w:val="24"/>
        </w:rPr>
        <w:t>is</w:t>
      </w:r>
      <w:r w:rsidRPr="001A6A5B">
        <w:rPr>
          <w:rFonts w:ascii="Times New Roman" w:hAnsi="Times New Roman"/>
          <w:sz w:val="24"/>
        </w:rPr>
        <w:t xml:space="preserve"> information collection is shown at Table 14-1, above.</w:t>
      </w:r>
    </w:p>
    <w:p w:rsidRPr="00E343F3" w:rsidR="00E343F3" w:rsidP="00E343F3" w:rsidRDefault="00E343F3" w14:paraId="049CE09F" w14:textId="77777777">
      <w:pPr>
        <w:pStyle w:val="FootnoteText"/>
        <w:spacing w:after="0" w:line="240" w:lineRule="auto"/>
        <w:rPr>
          <w:rFonts w:ascii="Times New Roman" w:hAnsi="Times New Roman"/>
          <w:sz w:val="24"/>
        </w:rPr>
      </w:pPr>
    </w:p>
    <w:p w:rsidR="004428BD" w:rsidP="00AA3E38" w:rsidRDefault="000C023B" w14:paraId="1161E00C" w14:textId="77777777">
      <w:pPr>
        <w:autoSpaceDE w:val="0"/>
        <w:autoSpaceDN w:val="0"/>
        <w:adjustRightInd w:val="0"/>
      </w:pPr>
      <w:r>
        <w:t xml:space="preserve">Land use applications can vary markedly in complexity.  We estimate that each response from individuals, </w:t>
      </w:r>
      <w:r w:rsidR="00443D70">
        <w:t xml:space="preserve">or </w:t>
      </w:r>
      <w:r>
        <w:t xml:space="preserve">State or local governments, as well as typical responses from the private sector, </w:t>
      </w:r>
      <w:r w:rsidR="00D80729">
        <w:t>is processed by the BLM in 2 hours</w:t>
      </w:r>
      <w:r>
        <w:t xml:space="preserve">.  However, an application involving substantial construction or development, or posing the possibility of significant environmental impacts, may result in burdens to the </w:t>
      </w:r>
      <w:r w:rsidR="00D80729">
        <w:t xml:space="preserve">Government </w:t>
      </w:r>
      <w:r>
        <w:t xml:space="preserve">that would be much higher than for a typical respondent.  These complex applications generally come from the private sector.  While we may receive none of these relatively complex applications </w:t>
      </w:r>
      <w:proofErr w:type="gramStart"/>
      <w:r>
        <w:t>in a given year</w:t>
      </w:r>
      <w:proofErr w:type="gramEnd"/>
      <w:r>
        <w:t xml:space="preserve">, we </w:t>
      </w:r>
      <w:r w:rsidR="00443D70">
        <w:t xml:space="preserve">estimate </w:t>
      </w:r>
      <w:r>
        <w:t xml:space="preserve">that </w:t>
      </w:r>
      <w:r w:rsidR="009F2646">
        <w:t xml:space="preserve">we will receive </w:t>
      </w:r>
      <w:r>
        <w:t>10 complex pr</w:t>
      </w:r>
      <w:r w:rsidR="009F2646">
        <w:t>ivate-sector responses per year</w:t>
      </w:r>
      <w:r>
        <w:t xml:space="preserve">, and </w:t>
      </w:r>
      <w:r w:rsidR="00443D70">
        <w:t xml:space="preserve">each of those responses </w:t>
      </w:r>
      <w:r>
        <w:t xml:space="preserve">will require an estimated </w:t>
      </w:r>
      <w:r w:rsidR="009F2646">
        <w:t>240</w:t>
      </w:r>
      <w:r>
        <w:t xml:space="preserve"> h</w:t>
      </w:r>
      <w:r w:rsidR="009F2646">
        <w:t>ours to process.</w:t>
      </w:r>
    </w:p>
    <w:p w:rsidR="00C41968" w:rsidP="00AA3E38" w:rsidRDefault="004428BD" w14:paraId="72DCED3F" w14:textId="77777777">
      <w:pPr>
        <w:autoSpaceDE w:val="0"/>
        <w:autoSpaceDN w:val="0"/>
        <w:adjustRightInd w:val="0"/>
        <w:rPr>
          <w:rFonts w:eastAsia="Calibri"/>
          <w:szCs w:val="20"/>
          <w:lang w:bidi="en-US"/>
        </w:rPr>
      </w:pPr>
      <w:r>
        <w:br w:type="page"/>
      </w:r>
    </w:p>
    <w:p w:rsidR="00BC1F14" w:rsidRDefault="00BC1F14" w14:paraId="20866F44" w14:textId="77777777">
      <w:pPr>
        <w:rPr>
          <w:rFonts w:eastAsia="Calibri"/>
          <w:szCs w:val="20"/>
          <w:lang w:bidi="en-US"/>
        </w:rPr>
      </w:pPr>
    </w:p>
    <w:p w:rsidRPr="001B138A" w:rsidR="001A6A5B" w:rsidP="00AA3E38" w:rsidRDefault="001A6A5B" w14:paraId="60675466" w14:textId="77777777">
      <w:pPr>
        <w:pStyle w:val="FootnoteText"/>
        <w:jc w:val="center"/>
        <w:rPr>
          <w:b/>
        </w:rPr>
      </w:pPr>
      <w:r w:rsidRPr="00E03194">
        <w:rPr>
          <w:rFonts w:ascii="Times New Roman" w:hAnsi="Times New Roman"/>
          <w:b/>
          <w:sz w:val="24"/>
          <w:szCs w:val="24"/>
        </w:rPr>
        <w:t>Table 14-2 — Estimated Annual Cost to the Government</w:t>
      </w:r>
    </w:p>
    <w:tbl>
      <w:tblPr>
        <w:tblW w:w="0" w:type="auto"/>
        <w:tblInd w:w="-3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426"/>
        <w:gridCol w:w="1826"/>
        <w:gridCol w:w="1707"/>
        <w:gridCol w:w="1881"/>
        <w:gridCol w:w="1852"/>
      </w:tblGrid>
      <w:tr w:rsidRPr="001B138A" w:rsidR="00AA3E38" w:rsidTr="00176AE6" w14:paraId="316AB38B" w14:textId="77777777">
        <w:trPr>
          <w:cantSplit/>
          <w:tblHeader/>
        </w:trPr>
        <w:tc>
          <w:tcPr>
            <w:tcW w:w="0" w:type="auto"/>
          </w:tcPr>
          <w:p w:rsidR="001A6A5B" w:rsidP="000606E6" w:rsidRDefault="001A6A5B" w14:paraId="771DBE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A.</w:t>
            </w:r>
          </w:p>
          <w:p w:rsidR="001A6A5B" w:rsidP="000606E6" w:rsidRDefault="001A6A5B" w14:paraId="4B3327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1A6A5B" w:rsidP="000606E6" w:rsidRDefault="001A6A5B" w14:paraId="04796E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1B138A">
              <w:rPr>
                <w:b/>
              </w:rPr>
              <w:t>Type of Response</w:t>
            </w:r>
          </w:p>
          <w:p w:rsidRPr="001B138A" w:rsidR="00966E0E" w:rsidP="000606E6" w:rsidRDefault="00966E0E" w14:paraId="4196D7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43 CFR Citation</w:t>
            </w:r>
          </w:p>
        </w:tc>
        <w:tc>
          <w:tcPr>
            <w:tcW w:w="0" w:type="auto"/>
          </w:tcPr>
          <w:p w:rsidR="001A6A5B" w:rsidP="000606E6" w:rsidRDefault="001A6A5B" w14:paraId="52C429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B.</w:t>
            </w:r>
          </w:p>
          <w:p w:rsidRPr="001B138A" w:rsidR="001A6A5B" w:rsidP="00966E0E" w:rsidRDefault="001A6A5B" w14:paraId="4A8BD8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1B138A">
              <w:rPr>
                <w:b/>
              </w:rPr>
              <w:t>Number of Responses</w:t>
            </w:r>
            <w:r>
              <w:rPr>
                <w:b/>
              </w:rPr>
              <w:t xml:space="preserve"> </w:t>
            </w:r>
          </w:p>
        </w:tc>
        <w:tc>
          <w:tcPr>
            <w:tcW w:w="0" w:type="auto"/>
          </w:tcPr>
          <w:p w:rsidR="001A6A5B" w:rsidP="000606E6" w:rsidRDefault="001A6A5B" w14:paraId="71F12D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w:t>
            </w:r>
          </w:p>
          <w:p w:rsidRPr="001B138A" w:rsidR="001A6A5B" w:rsidP="000606E6" w:rsidRDefault="002E2110" w14:paraId="4C6DA0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Hours</w:t>
            </w:r>
            <w:r w:rsidRPr="001B138A" w:rsidR="001A6A5B">
              <w:rPr>
                <w:b/>
              </w:rPr>
              <w:t xml:space="preserve"> Per Response</w:t>
            </w:r>
          </w:p>
        </w:tc>
        <w:tc>
          <w:tcPr>
            <w:tcW w:w="0" w:type="auto"/>
          </w:tcPr>
          <w:p w:rsidR="001A6A5B" w:rsidP="000606E6" w:rsidRDefault="001A6A5B" w14:paraId="24AFD7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D.</w:t>
            </w:r>
          </w:p>
          <w:p w:rsidRPr="001B138A" w:rsidR="001A6A5B" w:rsidP="000606E6" w:rsidRDefault="001A6A5B" w14:paraId="08F89B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1B138A">
              <w:rPr>
                <w:b/>
              </w:rPr>
              <w:t>Total Hours</w:t>
            </w:r>
          </w:p>
          <w:p w:rsidRPr="001B138A" w:rsidR="001A6A5B" w:rsidP="000606E6" w:rsidRDefault="001A6A5B" w14:paraId="447C72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1B138A">
              <w:rPr>
                <w:b/>
              </w:rPr>
              <w:t>(</w:t>
            </w:r>
            <w:r w:rsidR="000606E6">
              <w:rPr>
                <w:b/>
              </w:rPr>
              <w:t xml:space="preserve">Column </w:t>
            </w:r>
            <w:r>
              <w:rPr>
                <w:b/>
              </w:rPr>
              <w:t xml:space="preserve">B x </w:t>
            </w:r>
            <w:r w:rsidR="000606E6">
              <w:rPr>
                <w:b/>
              </w:rPr>
              <w:t xml:space="preserve">Column </w:t>
            </w:r>
            <w:r>
              <w:rPr>
                <w:b/>
              </w:rPr>
              <w:t>C</w:t>
            </w:r>
            <w:r w:rsidRPr="001B138A">
              <w:rPr>
                <w:b/>
              </w:rPr>
              <w:t>)</w:t>
            </w:r>
          </w:p>
        </w:tc>
        <w:tc>
          <w:tcPr>
            <w:tcW w:w="0" w:type="auto"/>
          </w:tcPr>
          <w:p w:rsidR="001A6A5B" w:rsidP="000606E6" w:rsidRDefault="001A6A5B" w14:paraId="753A45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w:t>
            </w:r>
          </w:p>
          <w:p w:rsidRPr="001B138A" w:rsidR="001A6A5B" w:rsidP="000606E6" w:rsidRDefault="00AA3E38" w14:paraId="577C88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Dollar Equivalent</w:t>
            </w:r>
          </w:p>
          <w:p w:rsidRPr="001B138A" w:rsidR="001A6A5B" w:rsidP="00966E0E" w:rsidRDefault="001A6A5B" w14:paraId="5F82A116" w14:textId="17F94F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1B138A">
              <w:rPr>
                <w:b/>
              </w:rPr>
              <w:t>(</w:t>
            </w:r>
            <w:r w:rsidR="000606E6">
              <w:rPr>
                <w:b/>
              </w:rPr>
              <w:t xml:space="preserve">Column </w:t>
            </w:r>
            <w:r>
              <w:rPr>
                <w:b/>
              </w:rPr>
              <w:t>D</w:t>
            </w:r>
            <w:r w:rsidR="00E03194">
              <w:rPr>
                <w:b/>
              </w:rPr>
              <w:t xml:space="preserve"> x </w:t>
            </w:r>
            <w:r w:rsidR="002E2110">
              <w:rPr>
                <w:b/>
              </w:rPr>
              <w:t>$</w:t>
            </w:r>
            <w:r w:rsidR="00E03194">
              <w:rPr>
                <w:b/>
              </w:rPr>
              <w:t>4</w:t>
            </w:r>
            <w:r w:rsidR="005841CE">
              <w:rPr>
                <w:b/>
              </w:rPr>
              <w:t>9</w:t>
            </w:r>
            <w:r w:rsidR="00966E0E">
              <w:rPr>
                <w:b/>
              </w:rPr>
              <w:t>.</w:t>
            </w:r>
            <w:r w:rsidR="005841CE">
              <w:rPr>
                <w:b/>
              </w:rPr>
              <w:t>19</w:t>
            </w:r>
            <w:r w:rsidRPr="001B138A">
              <w:rPr>
                <w:b/>
              </w:rPr>
              <w:t>)</w:t>
            </w:r>
          </w:p>
        </w:tc>
      </w:tr>
      <w:tr w:rsidRPr="002E2110" w:rsidR="00AA3E38" w:rsidTr="00176AE6" w14:paraId="163F8E02" w14:textId="77777777">
        <w:trPr>
          <w:cantSplit/>
        </w:trPr>
        <w:tc>
          <w:tcPr>
            <w:tcW w:w="0" w:type="auto"/>
            <w:vAlign w:val="center"/>
          </w:tcPr>
          <w:p w:rsidRPr="002E2110" w:rsidR="008A6220" w:rsidP="002E2110" w:rsidRDefault="008A6220" w14:paraId="65769A36" w14:textId="77777777">
            <w:pPr>
              <w:jc w:val="center"/>
              <w:rPr>
                <w:bCs/>
                <w:szCs w:val="28"/>
              </w:rPr>
            </w:pPr>
            <w:r w:rsidRPr="002E2110">
              <w:rPr>
                <w:bCs/>
                <w:szCs w:val="28"/>
              </w:rPr>
              <w:t>Land Use Application and Permit</w:t>
            </w:r>
          </w:p>
          <w:p w:rsidRPr="002E2110" w:rsidR="008A6220" w:rsidP="002E2110" w:rsidRDefault="008A6220" w14:paraId="1206E4BC" w14:textId="77777777">
            <w:pPr>
              <w:jc w:val="center"/>
              <w:rPr>
                <w:bCs/>
                <w:szCs w:val="28"/>
              </w:rPr>
            </w:pPr>
          </w:p>
          <w:p w:rsidRPr="002E2110" w:rsidR="008A6220" w:rsidP="002E2110" w:rsidRDefault="008A6220" w14:paraId="2D81AEFB" w14:textId="77777777">
            <w:pPr>
              <w:jc w:val="center"/>
              <w:rPr>
                <w:bCs/>
                <w:szCs w:val="28"/>
              </w:rPr>
            </w:pPr>
            <w:r w:rsidRPr="002E2110">
              <w:rPr>
                <w:bCs/>
                <w:szCs w:val="28"/>
              </w:rPr>
              <w:t>43 CFR Part 2920</w:t>
            </w:r>
          </w:p>
          <w:p w:rsidRPr="002E2110" w:rsidR="008A6220" w:rsidP="002E2110" w:rsidRDefault="008A6220" w14:paraId="63228CE0" w14:textId="77777777">
            <w:pPr>
              <w:jc w:val="center"/>
              <w:rPr>
                <w:bCs/>
                <w:szCs w:val="28"/>
              </w:rPr>
            </w:pPr>
          </w:p>
          <w:p w:rsidRPr="002E2110" w:rsidR="008A6220" w:rsidP="002E2110" w:rsidRDefault="008A6220" w14:paraId="3F836855" w14:textId="77777777">
            <w:pPr>
              <w:jc w:val="center"/>
              <w:rPr>
                <w:szCs w:val="28"/>
              </w:rPr>
            </w:pPr>
            <w:r w:rsidRPr="002E2110">
              <w:rPr>
                <w:bCs/>
                <w:szCs w:val="28"/>
              </w:rPr>
              <w:t>Form 2920-1</w:t>
            </w:r>
          </w:p>
          <w:p w:rsidRPr="002E2110" w:rsidR="008A6220" w:rsidP="002E2110" w:rsidRDefault="008A6220" w14:paraId="2F46617E"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p>
          <w:p w:rsidRPr="002E2110" w:rsidR="008A6220" w:rsidP="002E2110" w:rsidRDefault="008A6220" w14:paraId="3A16E5BB"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2E2110">
              <w:rPr>
                <w:rFonts w:cs="Times"/>
              </w:rPr>
              <w:t>Individuals</w:t>
            </w:r>
          </w:p>
        </w:tc>
        <w:tc>
          <w:tcPr>
            <w:tcW w:w="0" w:type="auto"/>
            <w:vAlign w:val="center"/>
          </w:tcPr>
          <w:p w:rsidRPr="002E2110" w:rsidR="008A6220" w:rsidP="002E2110" w:rsidRDefault="009E3509" w14:paraId="1B78114D"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Pr>
                <w:rFonts w:cs="Times"/>
              </w:rPr>
              <w:t>66</w:t>
            </w:r>
          </w:p>
        </w:tc>
        <w:tc>
          <w:tcPr>
            <w:tcW w:w="0" w:type="auto"/>
            <w:vAlign w:val="center"/>
          </w:tcPr>
          <w:p w:rsidRPr="002E2110" w:rsidR="008A6220" w:rsidP="00966E0E" w:rsidRDefault="002E2110" w14:paraId="683C6C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 xml:space="preserve">2 </w:t>
            </w:r>
          </w:p>
        </w:tc>
        <w:tc>
          <w:tcPr>
            <w:tcW w:w="0" w:type="auto"/>
            <w:vAlign w:val="center"/>
          </w:tcPr>
          <w:p w:rsidRPr="002E2110" w:rsidR="008A6220" w:rsidP="002E2110" w:rsidRDefault="002E2110" w14:paraId="7122CB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w:t>
            </w:r>
            <w:r w:rsidR="009E3509">
              <w:t>32</w:t>
            </w:r>
          </w:p>
        </w:tc>
        <w:tc>
          <w:tcPr>
            <w:tcW w:w="0" w:type="auto"/>
            <w:vAlign w:val="center"/>
          </w:tcPr>
          <w:p w:rsidRPr="002E2110" w:rsidR="008A6220" w:rsidP="00966E0E" w:rsidRDefault="00DC39FD" w14:paraId="5EE870E3" w14:textId="5B2567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r w:rsidR="00966E0E">
              <w:t>6</w:t>
            </w:r>
            <w:r>
              <w:t>,</w:t>
            </w:r>
            <w:r w:rsidR="005841CE">
              <w:t>49</w:t>
            </w:r>
            <w:r w:rsidR="00966E0E">
              <w:t>3</w:t>
            </w:r>
            <w:r>
              <w:t>.</w:t>
            </w:r>
            <w:r w:rsidR="005841CE">
              <w:t>08</w:t>
            </w:r>
          </w:p>
        </w:tc>
      </w:tr>
      <w:tr w:rsidRPr="002E2110" w:rsidR="00AA3E38" w:rsidTr="00176AE6" w14:paraId="5C5274A3" w14:textId="77777777">
        <w:trPr>
          <w:cantSplit/>
        </w:trPr>
        <w:tc>
          <w:tcPr>
            <w:tcW w:w="0" w:type="auto"/>
            <w:vAlign w:val="center"/>
          </w:tcPr>
          <w:p w:rsidRPr="002E2110" w:rsidR="008A6220" w:rsidP="002E2110" w:rsidRDefault="008A6220" w14:paraId="1F379887" w14:textId="77777777">
            <w:pPr>
              <w:jc w:val="center"/>
              <w:rPr>
                <w:bCs/>
                <w:szCs w:val="28"/>
              </w:rPr>
            </w:pPr>
            <w:r w:rsidRPr="002E2110">
              <w:rPr>
                <w:bCs/>
                <w:szCs w:val="28"/>
              </w:rPr>
              <w:t>Land Use Application and Permit</w:t>
            </w:r>
          </w:p>
          <w:p w:rsidRPr="002E2110" w:rsidR="008A6220" w:rsidP="002E2110" w:rsidRDefault="008A6220" w14:paraId="32E3368E" w14:textId="77777777">
            <w:pPr>
              <w:jc w:val="center"/>
              <w:rPr>
                <w:bCs/>
                <w:szCs w:val="28"/>
              </w:rPr>
            </w:pPr>
          </w:p>
          <w:p w:rsidRPr="002E2110" w:rsidR="008A6220" w:rsidP="002E2110" w:rsidRDefault="008A6220" w14:paraId="51B0B250" w14:textId="77777777">
            <w:pPr>
              <w:jc w:val="center"/>
              <w:rPr>
                <w:bCs/>
                <w:szCs w:val="28"/>
              </w:rPr>
            </w:pPr>
            <w:r w:rsidRPr="002E2110">
              <w:rPr>
                <w:bCs/>
                <w:szCs w:val="28"/>
              </w:rPr>
              <w:t>43 CFR Part 2920</w:t>
            </w:r>
          </w:p>
          <w:p w:rsidRPr="002E2110" w:rsidR="008A6220" w:rsidP="002E2110" w:rsidRDefault="008A6220" w14:paraId="02B580E8" w14:textId="77777777">
            <w:pPr>
              <w:jc w:val="center"/>
              <w:rPr>
                <w:bCs/>
                <w:szCs w:val="28"/>
              </w:rPr>
            </w:pPr>
          </w:p>
          <w:p w:rsidRPr="002E2110" w:rsidR="008A6220" w:rsidP="002E2110" w:rsidRDefault="008A6220" w14:paraId="081EEF98"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Cs w:val="28"/>
              </w:rPr>
            </w:pPr>
            <w:r w:rsidRPr="002E2110">
              <w:rPr>
                <w:bCs/>
                <w:szCs w:val="28"/>
              </w:rPr>
              <w:t>Form 2920-1</w:t>
            </w:r>
          </w:p>
          <w:p w:rsidRPr="002E2110" w:rsidR="008A6220" w:rsidP="002E2110" w:rsidRDefault="008A6220" w14:paraId="25DA4D40"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Cs w:val="28"/>
              </w:rPr>
            </w:pPr>
          </w:p>
          <w:p w:rsidRPr="002E2110" w:rsidR="008A6220" w:rsidP="002E2110" w:rsidRDefault="008A6220" w14:paraId="42D24F1B"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2E2110">
              <w:rPr>
                <w:bCs/>
                <w:szCs w:val="28"/>
              </w:rPr>
              <w:t>State and Local Governments</w:t>
            </w:r>
          </w:p>
        </w:tc>
        <w:tc>
          <w:tcPr>
            <w:tcW w:w="0" w:type="auto"/>
            <w:vAlign w:val="center"/>
          </w:tcPr>
          <w:p w:rsidRPr="002E2110" w:rsidR="008A6220" w:rsidP="002E2110" w:rsidRDefault="009E3509" w14:paraId="1931989D"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Pr>
                <w:rFonts w:cs="Times"/>
              </w:rPr>
              <w:t>4</w:t>
            </w:r>
            <w:r w:rsidRPr="002E2110" w:rsidR="008A6220">
              <w:rPr>
                <w:rFonts w:cs="Times"/>
              </w:rPr>
              <w:t>5</w:t>
            </w:r>
          </w:p>
        </w:tc>
        <w:tc>
          <w:tcPr>
            <w:tcW w:w="0" w:type="auto"/>
            <w:vAlign w:val="center"/>
          </w:tcPr>
          <w:p w:rsidRPr="002E2110" w:rsidR="008A6220" w:rsidP="00966E0E" w:rsidRDefault="002E2110" w14:paraId="1EB87A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 xml:space="preserve">2 </w:t>
            </w:r>
          </w:p>
        </w:tc>
        <w:tc>
          <w:tcPr>
            <w:tcW w:w="0" w:type="auto"/>
            <w:vAlign w:val="center"/>
          </w:tcPr>
          <w:p w:rsidRPr="002E2110" w:rsidR="008A6220" w:rsidP="002E2110" w:rsidRDefault="009E3509" w14:paraId="263030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90</w:t>
            </w:r>
          </w:p>
        </w:tc>
        <w:tc>
          <w:tcPr>
            <w:tcW w:w="0" w:type="auto"/>
            <w:vAlign w:val="center"/>
          </w:tcPr>
          <w:p w:rsidRPr="002E2110" w:rsidR="008A6220" w:rsidP="00966E0E" w:rsidRDefault="00DC39FD" w14:paraId="21B5F3B0" w14:textId="144BD8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r w:rsidR="00966E0E">
              <w:t>4</w:t>
            </w:r>
            <w:r>
              <w:t>,</w:t>
            </w:r>
            <w:r w:rsidR="005841CE">
              <w:t>427</w:t>
            </w:r>
            <w:r>
              <w:t>.</w:t>
            </w:r>
            <w:r w:rsidR="005841CE">
              <w:t>1</w:t>
            </w:r>
            <w:r>
              <w:t>0</w:t>
            </w:r>
          </w:p>
        </w:tc>
      </w:tr>
      <w:tr w:rsidRPr="002E2110" w:rsidR="00AA3E38" w:rsidTr="00176AE6" w14:paraId="146A3275" w14:textId="77777777">
        <w:trPr>
          <w:cantSplit/>
        </w:trPr>
        <w:tc>
          <w:tcPr>
            <w:tcW w:w="0" w:type="auto"/>
            <w:vAlign w:val="center"/>
          </w:tcPr>
          <w:p w:rsidRPr="00290619" w:rsidR="001F6ED7" w:rsidP="008F5325" w:rsidRDefault="001F6ED7" w14:paraId="625178EA" w14:textId="77777777">
            <w:pPr>
              <w:jc w:val="center"/>
              <w:rPr>
                <w:bCs/>
                <w:szCs w:val="28"/>
              </w:rPr>
            </w:pPr>
            <w:r w:rsidRPr="00290619">
              <w:rPr>
                <w:bCs/>
                <w:szCs w:val="28"/>
              </w:rPr>
              <w:t xml:space="preserve">Land Use Application and Permit </w:t>
            </w:r>
          </w:p>
          <w:p w:rsidRPr="00290619" w:rsidR="001F6ED7" w:rsidP="008F5325" w:rsidRDefault="001F6ED7" w14:paraId="6A9891D5" w14:textId="77777777">
            <w:pPr>
              <w:jc w:val="center"/>
              <w:rPr>
                <w:bCs/>
                <w:szCs w:val="28"/>
              </w:rPr>
            </w:pPr>
          </w:p>
          <w:p w:rsidRPr="00290619" w:rsidR="001F6ED7" w:rsidP="008F5325" w:rsidRDefault="001F6ED7" w14:paraId="7A1F76A3" w14:textId="77777777">
            <w:pPr>
              <w:jc w:val="center"/>
              <w:rPr>
                <w:bCs/>
                <w:szCs w:val="28"/>
              </w:rPr>
            </w:pPr>
            <w:r w:rsidRPr="00290619">
              <w:rPr>
                <w:bCs/>
                <w:szCs w:val="28"/>
              </w:rPr>
              <w:t>43 CFR Part 2920</w:t>
            </w:r>
          </w:p>
          <w:p w:rsidRPr="00290619" w:rsidR="001F6ED7" w:rsidP="008F5325" w:rsidRDefault="001F6ED7" w14:paraId="24173863" w14:textId="77777777">
            <w:pPr>
              <w:jc w:val="center"/>
              <w:rPr>
                <w:bCs/>
                <w:szCs w:val="28"/>
              </w:rPr>
            </w:pPr>
          </w:p>
          <w:p w:rsidRPr="00290619" w:rsidR="001F6ED7" w:rsidP="008F5325" w:rsidRDefault="001F6ED7" w14:paraId="29DAFA78"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Cs w:val="28"/>
              </w:rPr>
            </w:pPr>
            <w:r w:rsidRPr="00290619">
              <w:rPr>
                <w:bCs/>
                <w:szCs w:val="28"/>
              </w:rPr>
              <w:t>Form 2920-1</w:t>
            </w:r>
          </w:p>
          <w:p w:rsidRPr="00290619" w:rsidR="001F6ED7" w:rsidP="008F5325" w:rsidRDefault="001F6ED7" w14:paraId="50C79287"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Cs w:val="28"/>
              </w:rPr>
            </w:pPr>
          </w:p>
          <w:p w:rsidRPr="00290619" w:rsidR="001F6ED7" w:rsidP="008F5325" w:rsidRDefault="001F6ED7" w14:paraId="134D2315"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290619">
              <w:rPr>
                <w:bCs/>
                <w:szCs w:val="28"/>
              </w:rPr>
              <w:t>Private Sector</w:t>
            </w:r>
            <w:r w:rsidR="00D82FF6">
              <w:rPr>
                <w:bCs/>
                <w:szCs w:val="28"/>
              </w:rPr>
              <w:t xml:space="preserve"> / Typical</w:t>
            </w:r>
          </w:p>
        </w:tc>
        <w:tc>
          <w:tcPr>
            <w:tcW w:w="0" w:type="auto"/>
            <w:vAlign w:val="center"/>
          </w:tcPr>
          <w:p w:rsidRPr="00290619" w:rsidR="001F6ED7" w:rsidP="008F5325" w:rsidRDefault="001F6ED7" w14:paraId="11478E89"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Pr>
                <w:rFonts w:cs="Times"/>
              </w:rPr>
              <w:t>286</w:t>
            </w:r>
          </w:p>
        </w:tc>
        <w:tc>
          <w:tcPr>
            <w:tcW w:w="0" w:type="auto"/>
            <w:vAlign w:val="center"/>
          </w:tcPr>
          <w:p w:rsidRPr="002E2110" w:rsidR="001F6ED7" w:rsidP="00966E0E" w:rsidRDefault="001F6ED7" w14:paraId="0133D0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 xml:space="preserve">2 </w:t>
            </w:r>
          </w:p>
        </w:tc>
        <w:tc>
          <w:tcPr>
            <w:tcW w:w="0" w:type="auto"/>
            <w:vAlign w:val="center"/>
          </w:tcPr>
          <w:p w:rsidRPr="002E2110" w:rsidR="001F6ED7" w:rsidP="00966E0E" w:rsidRDefault="001F6ED7" w14:paraId="3BC6F1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 xml:space="preserve">572 </w:t>
            </w:r>
          </w:p>
        </w:tc>
        <w:tc>
          <w:tcPr>
            <w:tcW w:w="0" w:type="auto"/>
            <w:vAlign w:val="center"/>
          </w:tcPr>
          <w:p w:rsidRPr="002E2110" w:rsidR="001F6ED7" w:rsidP="00FA1E8E" w:rsidRDefault="00DC39FD" w14:paraId="5A268FDF" w14:textId="152AB1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$2</w:t>
            </w:r>
            <w:r w:rsidR="005841CE">
              <w:t>8</w:t>
            </w:r>
            <w:r>
              <w:t>,</w:t>
            </w:r>
            <w:r w:rsidR="005841CE">
              <w:t>136</w:t>
            </w:r>
            <w:r>
              <w:t>.</w:t>
            </w:r>
            <w:r w:rsidR="00FA1E8E">
              <w:t>6</w:t>
            </w:r>
            <w:r w:rsidR="005841CE">
              <w:t>8</w:t>
            </w:r>
          </w:p>
        </w:tc>
      </w:tr>
      <w:tr w:rsidRPr="002E2110" w:rsidR="00AA3E38" w:rsidTr="00176AE6" w14:paraId="5766CC26" w14:textId="77777777">
        <w:trPr>
          <w:cantSplit/>
        </w:trPr>
        <w:tc>
          <w:tcPr>
            <w:tcW w:w="0" w:type="auto"/>
            <w:vAlign w:val="center"/>
          </w:tcPr>
          <w:p w:rsidRPr="00290619" w:rsidR="001F6ED7" w:rsidP="008F5325" w:rsidRDefault="001F6ED7" w14:paraId="491E812E" w14:textId="77777777">
            <w:pPr>
              <w:jc w:val="center"/>
              <w:rPr>
                <w:bCs/>
                <w:szCs w:val="28"/>
              </w:rPr>
            </w:pPr>
            <w:r w:rsidRPr="00290619">
              <w:rPr>
                <w:bCs/>
                <w:szCs w:val="28"/>
              </w:rPr>
              <w:t xml:space="preserve">Land Use Application and Permit </w:t>
            </w:r>
          </w:p>
          <w:p w:rsidRPr="00290619" w:rsidR="001F6ED7" w:rsidP="008F5325" w:rsidRDefault="001F6ED7" w14:paraId="324E90E9" w14:textId="77777777">
            <w:pPr>
              <w:jc w:val="center"/>
              <w:rPr>
                <w:bCs/>
                <w:szCs w:val="28"/>
              </w:rPr>
            </w:pPr>
          </w:p>
          <w:p w:rsidRPr="00290619" w:rsidR="001F6ED7" w:rsidP="008F5325" w:rsidRDefault="001F6ED7" w14:paraId="0B1A1443" w14:textId="77777777">
            <w:pPr>
              <w:jc w:val="center"/>
              <w:rPr>
                <w:bCs/>
                <w:szCs w:val="28"/>
              </w:rPr>
            </w:pPr>
            <w:r w:rsidRPr="00290619">
              <w:rPr>
                <w:bCs/>
                <w:szCs w:val="28"/>
              </w:rPr>
              <w:t>43 CFR Part 2920</w:t>
            </w:r>
          </w:p>
          <w:p w:rsidRPr="00290619" w:rsidR="001F6ED7" w:rsidP="008F5325" w:rsidRDefault="001F6ED7" w14:paraId="02880B1C" w14:textId="77777777">
            <w:pPr>
              <w:jc w:val="center"/>
              <w:rPr>
                <w:bCs/>
                <w:szCs w:val="28"/>
              </w:rPr>
            </w:pPr>
          </w:p>
          <w:p w:rsidRPr="00290619" w:rsidR="001F6ED7" w:rsidP="008F5325" w:rsidRDefault="001F6ED7" w14:paraId="381EF090"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Cs w:val="28"/>
              </w:rPr>
            </w:pPr>
            <w:r w:rsidRPr="00290619">
              <w:rPr>
                <w:bCs/>
                <w:szCs w:val="28"/>
              </w:rPr>
              <w:t>Form 2920-1</w:t>
            </w:r>
          </w:p>
          <w:p w:rsidRPr="00290619" w:rsidR="001F6ED7" w:rsidP="008F5325" w:rsidRDefault="001F6ED7" w14:paraId="15FF916B"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Cs w:val="28"/>
              </w:rPr>
            </w:pPr>
          </w:p>
          <w:p w:rsidRPr="00290619" w:rsidR="001F6ED7" w:rsidP="008F5325" w:rsidRDefault="001F6ED7" w14:paraId="087A7CD5" w14:textId="77777777">
            <w:pPr>
              <w:jc w:val="center"/>
              <w:rPr>
                <w:bCs/>
                <w:szCs w:val="28"/>
              </w:rPr>
            </w:pPr>
            <w:r w:rsidRPr="00290619">
              <w:rPr>
                <w:bCs/>
                <w:szCs w:val="28"/>
              </w:rPr>
              <w:t>Private Sector</w:t>
            </w:r>
            <w:r>
              <w:rPr>
                <w:bCs/>
                <w:szCs w:val="28"/>
              </w:rPr>
              <w:t xml:space="preserve"> / Complex</w:t>
            </w:r>
          </w:p>
        </w:tc>
        <w:tc>
          <w:tcPr>
            <w:tcW w:w="0" w:type="auto"/>
            <w:vAlign w:val="center"/>
          </w:tcPr>
          <w:p w:rsidR="001F6ED7" w:rsidP="008F5325" w:rsidRDefault="001F6ED7" w14:paraId="5E13AB61"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Pr>
                <w:rFonts w:cs="Times"/>
              </w:rPr>
              <w:t>10</w:t>
            </w:r>
          </w:p>
        </w:tc>
        <w:tc>
          <w:tcPr>
            <w:tcW w:w="0" w:type="auto"/>
            <w:vAlign w:val="center"/>
          </w:tcPr>
          <w:p w:rsidR="001F6ED7" w:rsidP="00FA1E8E" w:rsidRDefault="001F6ED7" w14:paraId="33A284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 xml:space="preserve">240 </w:t>
            </w:r>
          </w:p>
        </w:tc>
        <w:tc>
          <w:tcPr>
            <w:tcW w:w="0" w:type="auto"/>
            <w:vAlign w:val="center"/>
          </w:tcPr>
          <w:p w:rsidR="001F6ED7" w:rsidP="00FA1E8E" w:rsidRDefault="001F6ED7" w14:paraId="7CBB47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2</w:t>
            </w:r>
            <w:r w:rsidR="001342C1">
              <w:t>,</w:t>
            </w:r>
            <w:r>
              <w:t xml:space="preserve">400 </w:t>
            </w:r>
          </w:p>
        </w:tc>
        <w:tc>
          <w:tcPr>
            <w:tcW w:w="0" w:type="auto"/>
            <w:vAlign w:val="center"/>
          </w:tcPr>
          <w:p w:rsidR="001F6ED7" w:rsidP="00FA1E8E" w:rsidRDefault="00A20E7E" w14:paraId="37A1DB4C" w14:textId="26B233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w:t>
            </w:r>
            <w:r w:rsidR="00FA1E8E">
              <w:t>1</w:t>
            </w:r>
            <w:r w:rsidR="005841CE">
              <w:t>8</w:t>
            </w:r>
            <w:r>
              <w:t>,</w:t>
            </w:r>
            <w:r w:rsidR="005841CE">
              <w:t>056</w:t>
            </w:r>
          </w:p>
        </w:tc>
      </w:tr>
      <w:tr w:rsidRPr="002E2110" w:rsidR="00AA3E38" w:rsidTr="00176AE6" w14:paraId="2A666EDC" w14:textId="77777777">
        <w:trPr>
          <w:cantSplit/>
        </w:trPr>
        <w:tc>
          <w:tcPr>
            <w:tcW w:w="0" w:type="auto"/>
            <w:vAlign w:val="center"/>
          </w:tcPr>
          <w:p w:rsidRPr="002E2110" w:rsidR="001F6ED7" w:rsidP="002E2110" w:rsidRDefault="001F6ED7" w14:paraId="1DB2A9F8"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2E2110">
              <w:rPr>
                <w:rFonts w:cs="Times"/>
              </w:rPr>
              <w:t>Totals</w:t>
            </w:r>
          </w:p>
        </w:tc>
        <w:tc>
          <w:tcPr>
            <w:tcW w:w="0" w:type="auto"/>
            <w:vAlign w:val="center"/>
          </w:tcPr>
          <w:p w:rsidRPr="002E2110" w:rsidR="001F6ED7" w:rsidP="002E2110" w:rsidRDefault="001F6ED7" w14:paraId="6A2F52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407</w:t>
            </w:r>
          </w:p>
        </w:tc>
        <w:tc>
          <w:tcPr>
            <w:tcW w:w="0" w:type="auto"/>
            <w:vAlign w:val="center"/>
          </w:tcPr>
          <w:p w:rsidRPr="002E2110" w:rsidR="001F6ED7" w:rsidP="002E2110" w:rsidRDefault="001F6ED7" w14:paraId="3480D1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c>
          <w:tcPr>
            <w:tcW w:w="0" w:type="auto"/>
            <w:vAlign w:val="center"/>
          </w:tcPr>
          <w:p w:rsidRPr="002E2110" w:rsidR="001F6ED7" w:rsidP="00FA1E8E" w:rsidRDefault="008F0851" w14:paraId="4CE020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00876D62">
              <w:t xml:space="preserve">194 </w:t>
            </w:r>
          </w:p>
        </w:tc>
        <w:tc>
          <w:tcPr>
            <w:tcW w:w="0" w:type="auto"/>
            <w:vAlign w:val="center"/>
          </w:tcPr>
          <w:p w:rsidRPr="002E2110" w:rsidR="001342C1" w:rsidP="00FA1E8E" w:rsidRDefault="00A20E7E" w14:paraId="4D3CA3D8" w14:textId="6C708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w:t>
            </w:r>
            <w:r w:rsidR="005841CE">
              <w:t>57</w:t>
            </w:r>
            <w:r w:rsidR="00FA1E8E">
              <w:t>,</w:t>
            </w:r>
            <w:r w:rsidR="005841CE">
              <w:t>112</w:t>
            </w:r>
            <w:r w:rsidR="00FA1E8E">
              <w:t>.</w:t>
            </w:r>
            <w:r w:rsidR="005841CE">
              <w:t>86</w:t>
            </w:r>
          </w:p>
        </w:tc>
      </w:tr>
    </w:tbl>
    <w:p w:rsidRPr="002E2110" w:rsidR="001A6A5B" w:rsidP="002D2595" w:rsidRDefault="001A6A5B" w14:paraId="36B7BC26" w14:textId="77777777"/>
    <w:p w:rsidR="000B1793" w:rsidP="000B1793" w:rsidRDefault="000B1793" w14:paraId="41B9C98F" w14:textId="089C0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29038E">
        <w:rPr>
          <w:b/>
        </w:rPr>
        <w:t>15.</w:t>
      </w:r>
      <w:r w:rsidRPr="0029038E">
        <w:rPr>
          <w:b/>
        </w:rPr>
        <w:tab/>
        <w:t>Explain the reasons for any program changes or adjustments in hour or cost burden.</w:t>
      </w:r>
    </w:p>
    <w:p w:rsidR="001E2E02" w:rsidP="001E2E02" w:rsidRDefault="001E2E02" w14:paraId="6B389026" w14:textId="3535D5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There are no program changes.  The only adjustments are a total increase of $</w:t>
      </w:r>
      <w:r>
        <w:t>130</w:t>
      </w:r>
      <w:r>
        <w:t xml:space="preserve"> in fixed </w:t>
      </w:r>
      <w:r>
        <w:t>application</w:t>
      </w:r>
      <w:r>
        <w:t xml:space="preserve"> processing fees</w:t>
      </w:r>
      <w:r w:rsidR="000C2717">
        <w:t xml:space="preserve"> and a decrease in processing fees. </w:t>
      </w:r>
      <w:r>
        <w:t xml:space="preserve"> Details are shown in the following table:</w:t>
      </w:r>
    </w:p>
    <w:p w:rsidR="001E2E02" w:rsidP="001E2E02" w:rsidRDefault="001E2E02" w14:paraId="63D47ED0" w14:textId="37BDE2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tbl>
      <w:tblPr>
        <w:tblStyle w:val="TableGrid"/>
        <w:tblW w:w="0" w:type="auto"/>
        <w:tblLook w:val="04A0" w:firstRow="1" w:lastRow="0" w:firstColumn="1" w:lastColumn="0" w:noHBand="0" w:noVBand="1"/>
      </w:tblPr>
      <w:tblGrid>
        <w:gridCol w:w="2346"/>
        <w:gridCol w:w="2335"/>
        <w:gridCol w:w="2335"/>
        <w:gridCol w:w="2334"/>
      </w:tblGrid>
      <w:tr w:rsidR="00B80470" w:rsidTr="00B80470" w14:paraId="0AE06AE0" w14:textId="77777777">
        <w:tc>
          <w:tcPr>
            <w:tcW w:w="2394" w:type="dxa"/>
          </w:tcPr>
          <w:p w:rsidRPr="001E2E02" w:rsidR="001E2E02" w:rsidP="00BD216D" w:rsidRDefault="00B80470" w14:paraId="6C0C967D" w14:textId="77777777">
            <w:pPr>
              <w:spacing w:after="58"/>
              <w:jc w:val="center"/>
              <w:rPr>
                <w:b/>
                <w:bCs/>
              </w:rPr>
            </w:pPr>
            <w:r w:rsidRPr="001E2E02">
              <w:rPr>
                <w:b/>
                <w:bCs/>
              </w:rPr>
              <w:t xml:space="preserve">A. </w:t>
            </w:r>
          </w:p>
          <w:p w:rsidRPr="001E2E02" w:rsidR="00B80470" w:rsidP="00BD216D" w:rsidRDefault="00B80470" w14:paraId="0F9D84EB" w14:textId="4118B60B">
            <w:pPr>
              <w:spacing w:after="58"/>
              <w:jc w:val="center"/>
              <w:rPr>
                <w:b/>
                <w:bCs/>
              </w:rPr>
            </w:pPr>
            <w:r w:rsidRPr="001E2E02">
              <w:rPr>
                <w:b/>
                <w:bCs/>
              </w:rPr>
              <w:t>Type of Response</w:t>
            </w:r>
          </w:p>
        </w:tc>
        <w:tc>
          <w:tcPr>
            <w:tcW w:w="2394" w:type="dxa"/>
          </w:tcPr>
          <w:p w:rsidRPr="001E2E02" w:rsidR="001E2E02" w:rsidP="00BD216D" w:rsidRDefault="00B80470" w14:paraId="35F8EE9D" w14:textId="77777777">
            <w:pPr>
              <w:spacing w:after="58"/>
              <w:jc w:val="center"/>
              <w:rPr>
                <w:b/>
                <w:bCs/>
              </w:rPr>
            </w:pPr>
            <w:r w:rsidRPr="001E2E02">
              <w:rPr>
                <w:b/>
                <w:bCs/>
              </w:rPr>
              <w:t xml:space="preserve">B. </w:t>
            </w:r>
          </w:p>
          <w:p w:rsidRPr="001E2E02" w:rsidR="00B80470" w:rsidP="00BD216D" w:rsidRDefault="00B80470" w14:paraId="2900F567" w14:textId="39F63917">
            <w:pPr>
              <w:spacing w:after="58"/>
              <w:jc w:val="center"/>
              <w:rPr>
                <w:b/>
                <w:bCs/>
              </w:rPr>
            </w:pPr>
            <w:r w:rsidRPr="001E2E02">
              <w:rPr>
                <w:b/>
                <w:bCs/>
              </w:rPr>
              <w:t>Requested Processing Fees</w:t>
            </w:r>
          </w:p>
        </w:tc>
        <w:tc>
          <w:tcPr>
            <w:tcW w:w="2394" w:type="dxa"/>
          </w:tcPr>
          <w:p w:rsidRPr="001E2E02" w:rsidR="001E2E02" w:rsidP="00BD216D" w:rsidRDefault="00B80470" w14:paraId="164FD240" w14:textId="77777777">
            <w:pPr>
              <w:spacing w:after="58"/>
              <w:jc w:val="center"/>
              <w:rPr>
                <w:b/>
                <w:bCs/>
              </w:rPr>
            </w:pPr>
            <w:r w:rsidRPr="001E2E02">
              <w:rPr>
                <w:b/>
                <w:bCs/>
              </w:rPr>
              <w:t xml:space="preserve">C.  </w:t>
            </w:r>
          </w:p>
          <w:p w:rsidRPr="001E2E02" w:rsidR="00B80470" w:rsidP="00BD216D" w:rsidRDefault="00B80470" w14:paraId="24D33594" w14:textId="29E6CCE9">
            <w:pPr>
              <w:spacing w:after="58"/>
              <w:jc w:val="center"/>
              <w:rPr>
                <w:b/>
                <w:bCs/>
              </w:rPr>
            </w:pPr>
            <w:r w:rsidRPr="001E2E02">
              <w:rPr>
                <w:b/>
                <w:bCs/>
              </w:rPr>
              <w:t>Approved Processing Fees</w:t>
            </w:r>
          </w:p>
        </w:tc>
        <w:tc>
          <w:tcPr>
            <w:tcW w:w="2394" w:type="dxa"/>
          </w:tcPr>
          <w:p w:rsidRPr="001E2E02" w:rsidR="001E2E02" w:rsidP="00BD216D" w:rsidRDefault="00B80470" w14:paraId="679E4741" w14:textId="77777777">
            <w:pPr>
              <w:spacing w:after="58"/>
              <w:jc w:val="center"/>
              <w:rPr>
                <w:b/>
                <w:bCs/>
              </w:rPr>
            </w:pPr>
            <w:r w:rsidRPr="001E2E02">
              <w:rPr>
                <w:b/>
                <w:bCs/>
              </w:rPr>
              <w:t xml:space="preserve">D. </w:t>
            </w:r>
          </w:p>
          <w:p w:rsidRPr="001E2E02" w:rsidR="00B80470" w:rsidP="00BD216D" w:rsidRDefault="00B80470" w14:paraId="52A3688D" w14:textId="1DDDF8CB">
            <w:pPr>
              <w:spacing w:after="58"/>
              <w:jc w:val="center"/>
              <w:rPr>
                <w:b/>
                <w:bCs/>
              </w:rPr>
            </w:pPr>
            <w:r w:rsidRPr="001E2E02">
              <w:rPr>
                <w:b/>
                <w:bCs/>
              </w:rPr>
              <w:t>Difference</w:t>
            </w:r>
          </w:p>
          <w:p w:rsidRPr="001E2E02" w:rsidR="00BD216D" w:rsidP="00BD216D" w:rsidRDefault="001E2E02" w14:paraId="55BB3B57" w14:textId="14586316">
            <w:pPr>
              <w:spacing w:after="58"/>
              <w:jc w:val="center"/>
              <w:rPr>
                <w:b/>
                <w:bCs/>
              </w:rPr>
            </w:pPr>
            <w:r w:rsidRPr="001E2E02">
              <w:rPr>
                <w:b/>
                <w:bCs/>
              </w:rPr>
              <w:t>(Column B – Column C)</w:t>
            </w:r>
          </w:p>
        </w:tc>
      </w:tr>
      <w:tr w:rsidR="000C2717" w:rsidTr="00B80470" w14:paraId="311CE3B3" w14:textId="77777777">
        <w:tc>
          <w:tcPr>
            <w:tcW w:w="2394" w:type="dxa"/>
          </w:tcPr>
          <w:p w:rsidR="000C2717" w:rsidP="00BD216D" w:rsidRDefault="000C2717" w14:paraId="62B5872C" w14:textId="77777777">
            <w:pPr>
              <w:spacing w:after="58"/>
              <w:jc w:val="center"/>
            </w:pPr>
            <w:r>
              <w:t>Land Use Application and Permit</w:t>
            </w:r>
          </w:p>
          <w:p w:rsidR="000C2717" w:rsidP="00BD216D" w:rsidRDefault="000C2717" w14:paraId="0A0CFBEA" w14:textId="77777777">
            <w:pPr>
              <w:spacing w:after="58"/>
              <w:jc w:val="center"/>
            </w:pPr>
            <w:r>
              <w:t>43 CFR Part 2920</w:t>
            </w:r>
          </w:p>
          <w:p w:rsidR="000C2717" w:rsidP="00BD216D" w:rsidRDefault="000C2717" w14:paraId="442ED28C" w14:textId="77777777">
            <w:pPr>
              <w:spacing w:after="58"/>
              <w:jc w:val="center"/>
            </w:pPr>
            <w:r>
              <w:t>Form 2920-1</w:t>
            </w:r>
          </w:p>
          <w:p w:rsidR="000C2717" w:rsidP="00BD216D" w:rsidRDefault="000C2717" w14:paraId="366306F3" w14:textId="1642CF1E">
            <w:pPr>
              <w:spacing w:after="58"/>
              <w:jc w:val="center"/>
            </w:pPr>
            <w:r>
              <w:t>State and Local Governments</w:t>
            </w:r>
          </w:p>
        </w:tc>
        <w:tc>
          <w:tcPr>
            <w:tcW w:w="2394" w:type="dxa"/>
          </w:tcPr>
          <w:p w:rsidR="000C2717" w:rsidP="00BD216D" w:rsidRDefault="000C2717" w14:paraId="3CDFBC1B" w14:textId="77777777">
            <w:pPr>
              <w:spacing w:after="58"/>
              <w:jc w:val="center"/>
            </w:pPr>
          </w:p>
          <w:p w:rsidR="000C2717" w:rsidP="00BD216D" w:rsidRDefault="000C2717" w14:paraId="30951547" w14:textId="77777777">
            <w:pPr>
              <w:spacing w:after="58"/>
              <w:jc w:val="center"/>
            </w:pPr>
          </w:p>
          <w:p w:rsidR="000C2717" w:rsidP="00BD216D" w:rsidRDefault="000C2717" w14:paraId="100E5F76" w14:textId="4F6842EB">
            <w:pPr>
              <w:spacing w:after="58"/>
              <w:jc w:val="center"/>
            </w:pPr>
            <w:r>
              <w:t>$0</w:t>
            </w:r>
          </w:p>
        </w:tc>
        <w:tc>
          <w:tcPr>
            <w:tcW w:w="2394" w:type="dxa"/>
          </w:tcPr>
          <w:p w:rsidR="000C2717" w:rsidP="00BD216D" w:rsidRDefault="000C2717" w14:paraId="3155BDDF" w14:textId="77777777">
            <w:pPr>
              <w:spacing w:after="58"/>
              <w:jc w:val="center"/>
            </w:pPr>
          </w:p>
          <w:p w:rsidR="000C2717" w:rsidP="00BD216D" w:rsidRDefault="000C2717" w14:paraId="638A25E7" w14:textId="77777777">
            <w:pPr>
              <w:spacing w:after="58"/>
              <w:jc w:val="center"/>
            </w:pPr>
          </w:p>
          <w:p w:rsidR="000C2717" w:rsidP="00BD216D" w:rsidRDefault="000C2717" w14:paraId="1270FAC7" w14:textId="48A057B7">
            <w:pPr>
              <w:spacing w:after="58"/>
              <w:jc w:val="center"/>
            </w:pPr>
            <w:r>
              <w:t>$0</w:t>
            </w:r>
          </w:p>
        </w:tc>
        <w:tc>
          <w:tcPr>
            <w:tcW w:w="2394" w:type="dxa"/>
          </w:tcPr>
          <w:p w:rsidR="000C2717" w:rsidP="00BD216D" w:rsidRDefault="000C2717" w14:paraId="4254D76D" w14:textId="77777777">
            <w:pPr>
              <w:spacing w:after="58"/>
              <w:jc w:val="center"/>
            </w:pPr>
          </w:p>
          <w:p w:rsidR="000C2717" w:rsidP="000C2717" w:rsidRDefault="000C2717" w14:paraId="078FDD40" w14:textId="77777777">
            <w:pPr>
              <w:spacing w:after="58"/>
            </w:pPr>
          </w:p>
          <w:p w:rsidR="000C2717" w:rsidP="000C2717" w:rsidRDefault="000C2717" w14:paraId="13514DA8" w14:textId="345FE7CD">
            <w:pPr>
              <w:spacing w:after="58"/>
              <w:jc w:val="center"/>
            </w:pPr>
            <w:r>
              <w:t>-$3600</w:t>
            </w:r>
          </w:p>
        </w:tc>
      </w:tr>
      <w:tr w:rsidR="00B80470" w:rsidTr="00B80470" w14:paraId="5949340B" w14:textId="77777777">
        <w:tc>
          <w:tcPr>
            <w:tcW w:w="2394" w:type="dxa"/>
          </w:tcPr>
          <w:p w:rsidR="00B80470" w:rsidP="00BD216D" w:rsidRDefault="00B80470" w14:paraId="0E510116" w14:textId="77777777">
            <w:pPr>
              <w:spacing w:after="58"/>
              <w:jc w:val="center"/>
            </w:pPr>
          </w:p>
          <w:p w:rsidRPr="004428BD" w:rsidR="00BB7051" w:rsidP="00BD216D" w:rsidRDefault="00BB7051" w14:paraId="19C436E5" w14:textId="0A0BC1F0">
            <w:pPr>
              <w:jc w:val="center"/>
              <w:rPr>
                <w:bCs/>
                <w:szCs w:val="28"/>
              </w:rPr>
            </w:pPr>
            <w:r w:rsidRPr="004428BD">
              <w:rPr>
                <w:bCs/>
                <w:szCs w:val="28"/>
              </w:rPr>
              <w:t>Land Use Application and Permit</w:t>
            </w:r>
          </w:p>
          <w:p w:rsidRPr="004428BD" w:rsidR="00BB7051" w:rsidP="00BD216D" w:rsidRDefault="00BB7051" w14:paraId="177AB181" w14:textId="77777777">
            <w:pPr>
              <w:jc w:val="center"/>
              <w:rPr>
                <w:bCs/>
                <w:szCs w:val="28"/>
              </w:rPr>
            </w:pPr>
          </w:p>
          <w:p w:rsidRPr="004428BD" w:rsidR="00BB7051" w:rsidP="00BD216D" w:rsidRDefault="00BB7051" w14:paraId="58F8722F" w14:textId="77777777">
            <w:pPr>
              <w:jc w:val="center"/>
              <w:rPr>
                <w:bCs/>
                <w:szCs w:val="28"/>
              </w:rPr>
            </w:pPr>
            <w:r w:rsidRPr="004428BD">
              <w:rPr>
                <w:bCs/>
                <w:szCs w:val="28"/>
              </w:rPr>
              <w:t>43 CFR Part 2920</w:t>
            </w:r>
          </w:p>
          <w:p w:rsidRPr="004428BD" w:rsidR="00BB7051" w:rsidP="00BD216D" w:rsidRDefault="00BB7051" w14:paraId="4E416A7C" w14:textId="77777777">
            <w:pPr>
              <w:jc w:val="center"/>
              <w:rPr>
                <w:bCs/>
                <w:szCs w:val="28"/>
              </w:rPr>
            </w:pPr>
          </w:p>
          <w:p w:rsidRPr="004428BD" w:rsidR="00BB7051" w:rsidP="00BD216D" w:rsidRDefault="00BB7051" w14:paraId="3E9F0917" w14:textId="001BD89A">
            <w:pPr>
              <w:jc w:val="center"/>
              <w:rPr>
                <w:szCs w:val="28"/>
              </w:rPr>
            </w:pPr>
            <w:r w:rsidRPr="004428BD">
              <w:rPr>
                <w:bCs/>
                <w:szCs w:val="28"/>
              </w:rPr>
              <w:t>Form 2920-1</w:t>
            </w:r>
          </w:p>
          <w:p w:rsidRPr="004428BD" w:rsidR="00BB7051" w:rsidP="00BD216D" w:rsidRDefault="00BB7051" w14:paraId="762C7C5D"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p>
          <w:p w:rsidR="00B80470" w:rsidP="00BD216D" w:rsidRDefault="00BB7051" w14:paraId="5E70C6ED" w14:textId="4777C111">
            <w:pPr>
              <w:spacing w:after="58"/>
              <w:jc w:val="center"/>
            </w:pPr>
            <w:r>
              <w:rPr>
                <w:rFonts w:cs="Times"/>
              </w:rPr>
              <w:t>Individuals</w:t>
            </w:r>
          </w:p>
        </w:tc>
        <w:tc>
          <w:tcPr>
            <w:tcW w:w="2394" w:type="dxa"/>
          </w:tcPr>
          <w:p w:rsidR="00BD216D" w:rsidP="00BD216D" w:rsidRDefault="00BD216D" w14:paraId="49529F02" w14:textId="77777777">
            <w:pPr>
              <w:spacing w:after="58"/>
              <w:jc w:val="center"/>
            </w:pPr>
          </w:p>
          <w:p w:rsidR="00BD216D" w:rsidP="00BD216D" w:rsidRDefault="00BD216D" w14:paraId="149893CF" w14:textId="77777777">
            <w:pPr>
              <w:spacing w:after="58"/>
              <w:jc w:val="center"/>
            </w:pPr>
          </w:p>
          <w:p w:rsidR="00BD216D" w:rsidP="00BD216D" w:rsidRDefault="00BD216D" w14:paraId="74D63694" w14:textId="77777777">
            <w:pPr>
              <w:spacing w:after="58"/>
              <w:jc w:val="center"/>
            </w:pPr>
          </w:p>
          <w:p w:rsidR="00BD216D" w:rsidP="00BD216D" w:rsidRDefault="00BD216D" w14:paraId="5C84B187" w14:textId="77777777">
            <w:pPr>
              <w:spacing w:after="58"/>
              <w:jc w:val="center"/>
            </w:pPr>
          </w:p>
          <w:p w:rsidR="00B80470" w:rsidP="00BD216D" w:rsidRDefault="00BD216D" w14:paraId="278C4ABD" w14:textId="58F8D15D">
            <w:pPr>
              <w:spacing w:after="58"/>
              <w:jc w:val="center"/>
            </w:pPr>
            <w:r>
              <w:t>$8,580</w:t>
            </w:r>
          </w:p>
        </w:tc>
        <w:tc>
          <w:tcPr>
            <w:tcW w:w="2394" w:type="dxa"/>
          </w:tcPr>
          <w:p w:rsidR="00BD216D" w:rsidP="00BD216D" w:rsidRDefault="00BD216D" w14:paraId="0B87EFF0" w14:textId="77777777">
            <w:pPr>
              <w:spacing w:after="58"/>
              <w:jc w:val="center"/>
            </w:pPr>
          </w:p>
          <w:p w:rsidR="00BD216D" w:rsidP="00BD216D" w:rsidRDefault="00BD216D" w14:paraId="6F6E923B" w14:textId="77777777">
            <w:pPr>
              <w:spacing w:after="58"/>
              <w:jc w:val="center"/>
            </w:pPr>
          </w:p>
          <w:p w:rsidR="00BD216D" w:rsidP="00BD216D" w:rsidRDefault="00BD216D" w14:paraId="38CAB350" w14:textId="77777777">
            <w:pPr>
              <w:spacing w:after="58"/>
              <w:jc w:val="center"/>
            </w:pPr>
          </w:p>
          <w:p w:rsidR="00BD216D" w:rsidP="00BD216D" w:rsidRDefault="00BD216D" w14:paraId="6E212EC2" w14:textId="77777777">
            <w:pPr>
              <w:spacing w:after="58"/>
              <w:jc w:val="center"/>
            </w:pPr>
          </w:p>
          <w:p w:rsidR="00B80470" w:rsidP="00BD216D" w:rsidRDefault="00BD216D" w14:paraId="4C1C09EE" w14:textId="534DE398">
            <w:pPr>
              <w:spacing w:after="58"/>
              <w:jc w:val="center"/>
            </w:pPr>
            <w:r>
              <w:t>$5,280</w:t>
            </w:r>
          </w:p>
        </w:tc>
        <w:tc>
          <w:tcPr>
            <w:tcW w:w="2394" w:type="dxa"/>
          </w:tcPr>
          <w:p w:rsidR="00B80470" w:rsidP="00BD216D" w:rsidRDefault="00B80470" w14:paraId="120C4EA5" w14:textId="77777777">
            <w:pPr>
              <w:spacing w:after="58"/>
              <w:jc w:val="center"/>
            </w:pPr>
          </w:p>
          <w:p w:rsidR="00BD216D" w:rsidP="00BD216D" w:rsidRDefault="00BD216D" w14:paraId="7ABDBF0C" w14:textId="77777777">
            <w:pPr>
              <w:spacing w:after="58"/>
              <w:jc w:val="center"/>
            </w:pPr>
          </w:p>
          <w:p w:rsidR="00BD216D" w:rsidP="00BD216D" w:rsidRDefault="00BD216D" w14:paraId="15A651A2" w14:textId="77777777">
            <w:pPr>
              <w:spacing w:after="58"/>
              <w:jc w:val="center"/>
            </w:pPr>
          </w:p>
          <w:p w:rsidR="00BD216D" w:rsidP="00BD216D" w:rsidRDefault="00BD216D" w14:paraId="305C8CC7" w14:textId="77777777">
            <w:pPr>
              <w:spacing w:after="58"/>
              <w:jc w:val="center"/>
            </w:pPr>
          </w:p>
          <w:p w:rsidR="00BD216D" w:rsidP="00BD216D" w:rsidRDefault="00BD216D" w14:paraId="6AB5BE0F" w14:textId="48D75D1B">
            <w:pPr>
              <w:spacing w:after="58"/>
              <w:jc w:val="center"/>
            </w:pPr>
            <w:r>
              <w:t>+$3,300</w:t>
            </w:r>
          </w:p>
        </w:tc>
      </w:tr>
      <w:tr w:rsidR="00B80470" w:rsidTr="00B80470" w14:paraId="1DFAA999" w14:textId="77777777">
        <w:tc>
          <w:tcPr>
            <w:tcW w:w="2394" w:type="dxa"/>
          </w:tcPr>
          <w:p w:rsidR="00B80470" w:rsidP="00BD216D" w:rsidRDefault="00B80470" w14:paraId="578EBB0A" w14:textId="77777777">
            <w:pPr>
              <w:spacing w:after="58"/>
              <w:jc w:val="center"/>
            </w:pPr>
          </w:p>
          <w:p w:rsidR="00BD216D" w:rsidP="00BD216D" w:rsidRDefault="00BD216D" w14:paraId="36268A8F" w14:textId="77777777">
            <w:pPr>
              <w:spacing w:after="58"/>
              <w:jc w:val="center"/>
            </w:pPr>
          </w:p>
          <w:p w:rsidRPr="004428BD" w:rsidR="00BD216D" w:rsidP="00BD216D" w:rsidRDefault="00BD216D" w14:paraId="6B5B6CAE" w14:textId="77777777">
            <w:pPr>
              <w:jc w:val="center"/>
              <w:rPr>
                <w:bCs/>
                <w:szCs w:val="28"/>
              </w:rPr>
            </w:pPr>
            <w:r w:rsidRPr="004428BD">
              <w:rPr>
                <w:bCs/>
                <w:szCs w:val="28"/>
              </w:rPr>
              <w:t xml:space="preserve">Land Use Application and Permit </w:t>
            </w:r>
          </w:p>
          <w:p w:rsidRPr="004428BD" w:rsidR="00BD216D" w:rsidP="00BD216D" w:rsidRDefault="00BD216D" w14:paraId="2D653796" w14:textId="77777777">
            <w:pPr>
              <w:jc w:val="center"/>
              <w:rPr>
                <w:bCs/>
                <w:szCs w:val="28"/>
              </w:rPr>
            </w:pPr>
          </w:p>
          <w:p w:rsidRPr="004428BD" w:rsidR="00BD216D" w:rsidP="00BD216D" w:rsidRDefault="00BD216D" w14:paraId="1F125062" w14:textId="77777777">
            <w:pPr>
              <w:jc w:val="center"/>
              <w:rPr>
                <w:bCs/>
                <w:szCs w:val="28"/>
              </w:rPr>
            </w:pPr>
            <w:r w:rsidRPr="004428BD">
              <w:rPr>
                <w:bCs/>
                <w:szCs w:val="28"/>
              </w:rPr>
              <w:t>43 CFR Part 2920</w:t>
            </w:r>
          </w:p>
          <w:p w:rsidRPr="004428BD" w:rsidR="00BD216D" w:rsidP="00BD216D" w:rsidRDefault="00BD216D" w14:paraId="1CA27FBE" w14:textId="77777777">
            <w:pPr>
              <w:jc w:val="center"/>
              <w:rPr>
                <w:bCs/>
                <w:szCs w:val="28"/>
              </w:rPr>
            </w:pPr>
          </w:p>
          <w:p w:rsidRPr="004428BD" w:rsidR="00BD216D" w:rsidP="00BD216D" w:rsidRDefault="00BD216D" w14:paraId="210B6215"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Cs w:val="28"/>
              </w:rPr>
            </w:pPr>
            <w:r w:rsidRPr="004428BD">
              <w:rPr>
                <w:bCs/>
                <w:szCs w:val="28"/>
              </w:rPr>
              <w:t>Form 2920-1</w:t>
            </w:r>
          </w:p>
          <w:p w:rsidRPr="004428BD" w:rsidR="00BD216D" w:rsidP="00BD216D" w:rsidRDefault="00BD216D" w14:paraId="4CBE9319"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Cs w:val="28"/>
              </w:rPr>
            </w:pPr>
          </w:p>
          <w:p w:rsidR="00BD216D" w:rsidP="00BD216D" w:rsidRDefault="00BD216D" w14:paraId="7A3388BA" w14:textId="461E0D42">
            <w:pPr>
              <w:spacing w:after="58"/>
              <w:jc w:val="center"/>
            </w:pPr>
            <w:r w:rsidRPr="004428BD">
              <w:rPr>
                <w:bCs/>
                <w:szCs w:val="28"/>
              </w:rPr>
              <w:t>Private Sector / Typical</w:t>
            </w:r>
          </w:p>
          <w:p w:rsidR="00BD216D" w:rsidP="00BD216D" w:rsidRDefault="00BD216D" w14:paraId="7D3268BF" w14:textId="77777777">
            <w:pPr>
              <w:spacing w:after="58"/>
              <w:jc w:val="center"/>
            </w:pPr>
          </w:p>
          <w:p w:rsidR="00BD216D" w:rsidP="00BD216D" w:rsidRDefault="00BD216D" w14:paraId="41210A39" w14:textId="77777777">
            <w:pPr>
              <w:spacing w:after="58"/>
              <w:jc w:val="center"/>
            </w:pPr>
          </w:p>
          <w:p w:rsidR="00BD216D" w:rsidP="00BD216D" w:rsidRDefault="00BD216D" w14:paraId="685E67BB" w14:textId="11E96053">
            <w:pPr>
              <w:spacing w:after="58"/>
              <w:jc w:val="center"/>
            </w:pPr>
          </w:p>
        </w:tc>
        <w:tc>
          <w:tcPr>
            <w:tcW w:w="2394" w:type="dxa"/>
          </w:tcPr>
          <w:p w:rsidR="00B80470" w:rsidP="00BD216D" w:rsidRDefault="00B80470" w14:paraId="435D59B5" w14:textId="77777777">
            <w:pPr>
              <w:spacing w:after="58"/>
              <w:jc w:val="center"/>
            </w:pPr>
          </w:p>
          <w:p w:rsidR="00BD216D" w:rsidP="00BD216D" w:rsidRDefault="00BD216D" w14:paraId="201FF20E" w14:textId="77777777">
            <w:pPr>
              <w:spacing w:after="58"/>
              <w:jc w:val="center"/>
            </w:pPr>
          </w:p>
          <w:p w:rsidR="00BD216D" w:rsidP="00BD216D" w:rsidRDefault="00BD216D" w14:paraId="7EBD41A7" w14:textId="77777777">
            <w:pPr>
              <w:spacing w:after="58"/>
              <w:jc w:val="center"/>
            </w:pPr>
          </w:p>
          <w:p w:rsidR="00BD216D" w:rsidP="00BD216D" w:rsidRDefault="00BD216D" w14:paraId="57C7F023" w14:textId="77777777">
            <w:pPr>
              <w:spacing w:after="58"/>
              <w:jc w:val="center"/>
            </w:pPr>
          </w:p>
          <w:p w:rsidR="00BD216D" w:rsidP="00BD216D" w:rsidRDefault="00BD216D" w14:paraId="08BE53B1" w14:textId="3B66ABF9">
            <w:pPr>
              <w:spacing w:after="58"/>
              <w:jc w:val="center"/>
            </w:pPr>
            <w:r>
              <w:t>$37,180</w:t>
            </w:r>
          </w:p>
        </w:tc>
        <w:tc>
          <w:tcPr>
            <w:tcW w:w="2394" w:type="dxa"/>
          </w:tcPr>
          <w:p w:rsidR="00B80470" w:rsidP="00BD216D" w:rsidRDefault="00B80470" w14:paraId="3DC0B6F3" w14:textId="77777777">
            <w:pPr>
              <w:spacing w:after="58"/>
              <w:jc w:val="center"/>
            </w:pPr>
          </w:p>
          <w:p w:rsidR="00BD216D" w:rsidP="00BD216D" w:rsidRDefault="00BD216D" w14:paraId="5809B296" w14:textId="77777777">
            <w:pPr>
              <w:spacing w:after="58"/>
              <w:jc w:val="center"/>
            </w:pPr>
          </w:p>
          <w:p w:rsidR="00BD216D" w:rsidP="00BD216D" w:rsidRDefault="00BD216D" w14:paraId="4F28299D" w14:textId="77777777">
            <w:pPr>
              <w:spacing w:after="58"/>
              <w:jc w:val="center"/>
            </w:pPr>
          </w:p>
          <w:p w:rsidR="00BD216D" w:rsidP="00BD216D" w:rsidRDefault="00BD216D" w14:paraId="434F9E94" w14:textId="77777777">
            <w:pPr>
              <w:spacing w:after="58"/>
              <w:jc w:val="center"/>
            </w:pPr>
          </w:p>
          <w:p w:rsidR="00BD216D" w:rsidP="00BD216D" w:rsidRDefault="00BD216D" w14:paraId="089D7037" w14:textId="23045984">
            <w:pPr>
              <w:spacing w:after="58"/>
              <w:jc w:val="center"/>
            </w:pPr>
            <w:r>
              <w:t>$22,880</w:t>
            </w:r>
          </w:p>
        </w:tc>
        <w:tc>
          <w:tcPr>
            <w:tcW w:w="2394" w:type="dxa"/>
          </w:tcPr>
          <w:p w:rsidR="00B80470" w:rsidP="00BD216D" w:rsidRDefault="00B80470" w14:paraId="6547A6BD" w14:textId="77777777">
            <w:pPr>
              <w:spacing w:after="58"/>
              <w:jc w:val="center"/>
            </w:pPr>
          </w:p>
          <w:p w:rsidR="00BD216D" w:rsidP="00BD216D" w:rsidRDefault="00BD216D" w14:paraId="60099182" w14:textId="77777777">
            <w:pPr>
              <w:spacing w:after="58"/>
              <w:jc w:val="center"/>
            </w:pPr>
          </w:p>
          <w:p w:rsidR="00BD216D" w:rsidP="00BD216D" w:rsidRDefault="00BD216D" w14:paraId="6A94457B" w14:textId="77777777">
            <w:pPr>
              <w:spacing w:after="58"/>
              <w:jc w:val="center"/>
            </w:pPr>
          </w:p>
          <w:p w:rsidR="00BD216D" w:rsidP="00BD216D" w:rsidRDefault="00BD216D" w14:paraId="3EC20ABA" w14:textId="77777777">
            <w:pPr>
              <w:spacing w:after="58"/>
              <w:jc w:val="center"/>
            </w:pPr>
          </w:p>
          <w:p w:rsidR="00BD216D" w:rsidP="00BD216D" w:rsidRDefault="00BD216D" w14:paraId="1AE6A954" w14:textId="78CCD52B">
            <w:pPr>
              <w:spacing w:after="58"/>
              <w:jc w:val="center"/>
            </w:pPr>
            <w:r>
              <w:t>+$14,300</w:t>
            </w:r>
          </w:p>
        </w:tc>
      </w:tr>
      <w:tr w:rsidR="00B80470" w:rsidTr="00B80470" w14:paraId="48D3ACF7" w14:textId="77777777">
        <w:tc>
          <w:tcPr>
            <w:tcW w:w="2394" w:type="dxa"/>
          </w:tcPr>
          <w:p w:rsidR="00B80470" w:rsidP="00BD216D" w:rsidRDefault="001E2E02" w14:paraId="34492142" w14:textId="16CF7752">
            <w:pPr>
              <w:spacing w:after="58"/>
              <w:jc w:val="center"/>
            </w:pPr>
            <w:r>
              <w:t>Totals</w:t>
            </w:r>
          </w:p>
        </w:tc>
        <w:tc>
          <w:tcPr>
            <w:tcW w:w="2394" w:type="dxa"/>
          </w:tcPr>
          <w:p w:rsidR="00B80470" w:rsidP="00BD216D" w:rsidRDefault="001E2E02" w14:paraId="748DB02C" w14:textId="06C78B2C">
            <w:pPr>
              <w:spacing w:after="58"/>
              <w:jc w:val="center"/>
            </w:pPr>
            <w:r>
              <w:t>$45,760</w:t>
            </w:r>
          </w:p>
        </w:tc>
        <w:tc>
          <w:tcPr>
            <w:tcW w:w="2394" w:type="dxa"/>
          </w:tcPr>
          <w:p w:rsidR="00B80470" w:rsidP="00BD216D" w:rsidRDefault="001E2E02" w14:paraId="7AAC87F5" w14:textId="081B5045">
            <w:pPr>
              <w:spacing w:after="58"/>
              <w:jc w:val="center"/>
            </w:pPr>
            <w:r>
              <w:t>$28,160</w:t>
            </w:r>
          </w:p>
        </w:tc>
        <w:tc>
          <w:tcPr>
            <w:tcW w:w="2394" w:type="dxa"/>
          </w:tcPr>
          <w:p w:rsidR="00B80470" w:rsidP="00BD216D" w:rsidRDefault="001E2E02" w14:paraId="47E8CB7F" w14:textId="7165E9D3">
            <w:pPr>
              <w:spacing w:after="58"/>
              <w:jc w:val="center"/>
            </w:pPr>
            <w:r>
              <w:t>+$1</w:t>
            </w:r>
            <w:r w:rsidR="000C2717">
              <w:t>4</w:t>
            </w:r>
            <w:r>
              <w:t>,</w:t>
            </w:r>
            <w:r w:rsidR="000C2717">
              <w:t>0</w:t>
            </w:r>
            <w:r>
              <w:t>00</w:t>
            </w:r>
          </w:p>
        </w:tc>
      </w:tr>
    </w:tbl>
    <w:p w:rsidR="00D33270" w:rsidP="00AB1505" w:rsidRDefault="00D33270" w14:paraId="0F763EEE" w14:textId="6DC8358A">
      <w:pPr>
        <w:spacing w:after="58"/>
      </w:pPr>
    </w:p>
    <w:p w:rsidR="000C2717" w:rsidP="00AB1505" w:rsidRDefault="000C2717" w14:paraId="02353233" w14:textId="77777777">
      <w:pPr>
        <w:spacing w:after="58"/>
      </w:pPr>
    </w:p>
    <w:p w:rsidR="000C2717" w:rsidP="00AB1505" w:rsidRDefault="000C2717" w14:paraId="4471A615" w14:textId="77777777">
      <w:pPr>
        <w:spacing w:after="58"/>
      </w:pPr>
    </w:p>
    <w:p w:rsidR="000C2717" w:rsidP="00AB1505" w:rsidRDefault="000C2717" w14:paraId="4FF0767D" w14:textId="77777777">
      <w:pPr>
        <w:spacing w:after="58"/>
      </w:pPr>
    </w:p>
    <w:p w:rsidR="000C2717" w:rsidP="00AB1505" w:rsidRDefault="000C2717" w14:paraId="34BAF2EF" w14:textId="05F910F2">
      <w:pPr>
        <w:spacing w:after="58"/>
      </w:pPr>
      <w:r>
        <w:t>There was also an increase in burden for the forms for Private Sector/Typical.  An application involving substantial construction or development, or posing the possibility of significant environmental impacts, resulted in an increase of burdens to the respondent.</w:t>
      </w:r>
      <w:bookmarkStart w:name="_GoBack" w:id="1"/>
      <w:bookmarkEnd w:id="1"/>
    </w:p>
    <w:p w:rsidR="000C2717" w:rsidP="00AB1505" w:rsidRDefault="000C2717" w14:paraId="0375F192" w14:textId="77777777">
      <w:pPr>
        <w:spacing w:after="58"/>
      </w:pPr>
    </w:p>
    <w:tbl>
      <w:tblPr>
        <w:tblStyle w:val="TableGrid"/>
        <w:tblW w:w="9355" w:type="dxa"/>
        <w:tblLook w:val="04A0" w:firstRow="1" w:lastRow="0" w:firstColumn="1" w:lastColumn="0" w:noHBand="0" w:noVBand="1"/>
      </w:tblPr>
      <w:tblGrid>
        <w:gridCol w:w="1930"/>
        <w:gridCol w:w="2385"/>
        <w:gridCol w:w="2340"/>
        <w:gridCol w:w="2700"/>
      </w:tblGrid>
      <w:tr w:rsidR="000C2717" w:rsidTr="000C2717" w14:paraId="3305C6E7" w14:textId="39C07962">
        <w:tc>
          <w:tcPr>
            <w:tcW w:w="1930" w:type="dxa"/>
          </w:tcPr>
          <w:p w:rsidR="000C2717" w:rsidP="000C2717" w:rsidRDefault="000C2717" w14:paraId="708A2BAB" w14:textId="77777777">
            <w:pPr>
              <w:spacing w:after="58"/>
              <w:jc w:val="center"/>
            </w:pPr>
            <w:r>
              <w:t>A.</w:t>
            </w:r>
          </w:p>
          <w:p w:rsidR="000C2717" w:rsidP="000C2717" w:rsidRDefault="000C2717" w14:paraId="643D61C2" w14:textId="35263CD2">
            <w:pPr>
              <w:spacing w:after="58"/>
              <w:jc w:val="center"/>
            </w:pPr>
            <w:r>
              <w:t>Type of Response</w:t>
            </w:r>
          </w:p>
        </w:tc>
        <w:tc>
          <w:tcPr>
            <w:tcW w:w="2385" w:type="dxa"/>
          </w:tcPr>
          <w:p w:rsidR="000C2717" w:rsidP="000C2717" w:rsidRDefault="000C2717" w14:paraId="209891B0" w14:textId="71FFD5EC">
            <w:pPr>
              <w:spacing w:after="58"/>
              <w:jc w:val="center"/>
            </w:pPr>
            <w:r>
              <w:t>B.</w:t>
            </w:r>
          </w:p>
          <w:p w:rsidR="000C2717" w:rsidP="000C2717" w:rsidRDefault="000C2717" w14:paraId="7EBEB08C" w14:textId="3C4BBBBB">
            <w:pPr>
              <w:spacing w:after="58"/>
              <w:jc w:val="center"/>
            </w:pPr>
            <w:r>
              <w:t>Requested Hours Per Response</w:t>
            </w:r>
          </w:p>
          <w:p w:rsidR="000C2717" w:rsidP="000C2717" w:rsidRDefault="000C2717" w14:paraId="21DC3CCD" w14:textId="727C2B5D">
            <w:pPr>
              <w:spacing w:after="58"/>
              <w:jc w:val="center"/>
            </w:pPr>
          </w:p>
        </w:tc>
        <w:tc>
          <w:tcPr>
            <w:tcW w:w="2340" w:type="dxa"/>
          </w:tcPr>
          <w:p w:rsidR="000C2717" w:rsidP="000C2717" w:rsidRDefault="000C2717" w14:paraId="0269FC6F" w14:textId="1DC883D3">
            <w:pPr>
              <w:spacing w:after="58"/>
              <w:jc w:val="center"/>
            </w:pPr>
            <w:r>
              <w:t>C.</w:t>
            </w:r>
          </w:p>
          <w:p w:rsidR="000C2717" w:rsidP="000C2717" w:rsidRDefault="000C2717" w14:paraId="1915387A" w14:textId="7A7555D0">
            <w:pPr>
              <w:spacing w:after="58"/>
              <w:jc w:val="center"/>
            </w:pPr>
            <w:r>
              <w:t>Approved Hours Per Response</w:t>
            </w:r>
          </w:p>
        </w:tc>
        <w:tc>
          <w:tcPr>
            <w:tcW w:w="2700" w:type="dxa"/>
          </w:tcPr>
          <w:p w:rsidR="000C2717" w:rsidP="000C2717" w:rsidRDefault="000C2717" w14:paraId="046460FF" w14:textId="5ECF46DA">
            <w:pPr>
              <w:spacing w:after="58"/>
              <w:jc w:val="center"/>
            </w:pPr>
            <w:r>
              <w:t>D. Difference</w:t>
            </w:r>
          </w:p>
          <w:p w:rsidR="000C2717" w:rsidP="000C2717" w:rsidRDefault="000C2717" w14:paraId="5E24560B" w14:textId="71D4E2FE">
            <w:pPr>
              <w:spacing w:after="58"/>
              <w:jc w:val="center"/>
            </w:pPr>
            <w:r>
              <w:t>(Column B - Column C)</w:t>
            </w:r>
          </w:p>
        </w:tc>
      </w:tr>
      <w:tr w:rsidR="000C2717" w:rsidTr="000C2717" w14:paraId="436C4F95" w14:textId="43F6BA91">
        <w:tc>
          <w:tcPr>
            <w:tcW w:w="1930" w:type="dxa"/>
          </w:tcPr>
          <w:p w:rsidR="000C2717" w:rsidP="000C2717" w:rsidRDefault="000C2717" w14:paraId="7B44B107" w14:textId="77777777">
            <w:pPr>
              <w:spacing w:after="58"/>
              <w:jc w:val="center"/>
            </w:pPr>
          </w:p>
          <w:p w:rsidR="000C2717" w:rsidP="000C2717" w:rsidRDefault="000C2717" w14:paraId="20CB4851" w14:textId="77777777">
            <w:pPr>
              <w:spacing w:after="58"/>
              <w:jc w:val="center"/>
            </w:pPr>
            <w:r>
              <w:t>Land Use Application and Permit</w:t>
            </w:r>
          </w:p>
          <w:p w:rsidR="000C2717" w:rsidP="000C2717" w:rsidRDefault="000C2717" w14:paraId="27CFCA0C" w14:textId="77777777">
            <w:pPr>
              <w:spacing w:after="58"/>
              <w:jc w:val="center"/>
            </w:pPr>
            <w:r>
              <w:t>43 CFR Part 2920</w:t>
            </w:r>
          </w:p>
          <w:p w:rsidR="000C2717" w:rsidP="000C2717" w:rsidRDefault="000C2717" w14:paraId="6AFDD4FB" w14:textId="77777777">
            <w:pPr>
              <w:spacing w:after="58"/>
              <w:jc w:val="center"/>
            </w:pPr>
            <w:r>
              <w:t>Form 2920-1</w:t>
            </w:r>
          </w:p>
          <w:p w:rsidR="000C2717" w:rsidP="000C2717" w:rsidRDefault="000C2717" w14:paraId="7FAC5CC3" w14:textId="7BD832FB">
            <w:pPr>
              <w:spacing w:after="58"/>
              <w:jc w:val="center"/>
            </w:pPr>
            <w:r>
              <w:t>Private Sector/Typical</w:t>
            </w:r>
          </w:p>
        </w:tc>
        <w:tc>
          <w:tcPr>
            <w:tcW w:w="2385" w:type="dxa"/>
          </w:tcPr>
          <w:p w:rsidR="000C2717" w:rsidP="000C2717" w:rsidRDefault="000C2717" w14:paraId="245F7634" w14:textId="77777777">
            <w:pPr>
              <w:spacing w:after="58"/>
              <w:jc w:val="center"/>
            </w:pPr>
          </w:p>
          <w:p w:rsidR="000C2717" w:rsidP="000C2717" w:rsidRDefault="000C2717" w14:paraId="125D50C7" w14:textId="77777777">
            <w:pPr>
              <w:spacing w:after="58"/>
              <w:jc w:val="center"/>
            </w:pPr>
          </w:p>
          <w:p w:rsidR="000C2717" w:rsidP="000C2717" w:rsidRDefault="000C2717" w14:paraId="47FC4042" w14:textId="77777777">
            <w:pPr>
              <w:spacing w:after="58"/>
              <w:jc w:val="center"/>
            </w:pPr>
          </w:p>
          <w:p w:rsidR="000C2717" w:rsidP="000C2717" w:rsidRDefault="000C2717" w14:paraId="126FA4AC" w14:textId="59542EE8">
            <w:pPr>
              <w:spacing w:after="58"/>
              <w:jc w:val="center"/>
            </w:pPr>
            <w:r>
              <w:t>1,144</w:t>
            </w:r>
          </w:p>
        </w:tc>
        <w:tc>
          <w:tcPr>
            <w:tcW w:w="2340" w:type="dxa"/>
          </w:tcPr>
          <w:p w:rsidR="000C2717" w:rsidP="000C2717" w:rsidRDefault="000C2717" w14:paraId="29B485DB" w14:textId="77777777">
            <w:pPr>
              <w:spacing w:after="58"/>
              <w:jc w:val="center"/>
            </w:pPr>
          </w:p>
          <w:p w:rsidR="000C2717" w:rsidP="000C2717" w:rsidRDefault="000C2717" w14:paraId="7F032941" w14:textId="77777777">
            <w:pPr>
              <w:spacing w:after="58"/>
              <w:jc w:val="center"/>
            </w:pPr>
          </w:p>
          <w:p w:rsidR="000C2717" w:rsidP="000C2717" w:rsidRDefault="000C2717" w14:paraId="7657339A" w14:textId="77777777">
            <w:pPr>
              <w:spacing w:after="58"/>
              <w:jc w:val="center"/>
            </w:pPr>
          </w:p>
          <w:p w:rsidR="000C2717" w:rsidP="000C2717" w:rsidRDefault="000C2717" w14:paraId="600D0976" w14:textId="0B5D851E">
            <w:pPr>
              <w:spacing w:after="58"/>
              <w:jc w:val="center"/>
            </w:pPr>
            <w:r>
              <w:t>286</w:t>
            </w:r>
          </w:p>
        </w:tc>
        <w:tc>
          <w:tcPr>
            <w:tcW w:w="2700" w:type="dxa"/>
          </w:tcPr>
          <w:p w:rsidR="000C2717" w:rsidP="000C2717" w:rsidRDefault="000C2717" w14:paraId="3B880E98" w14:textId="77777777">
            <w:pPr>
              <w:spacing w:after="58"/>
              <w:jc w:val="center"/>
            </w:pPr>
          </w:p>
          <w:p w:rsidR="000C2717" w:rsidP="000C2717" w:rsidRDefault="000C2717" w14:paraId="61A83C49" w14:textId="77777777">
            <w:pPr>
              <w:spacing w:after="58"/>
              <w:jc w:val="center"/>
            </w:pPr>
          </w:p>
          <w:p w:rsidR="000C2717" w:rsidP="000C2717" w:rsidRDefault="000C2717" w14:paraId="22853D6C" w14:textId="77777777">
            <w:pPr>
              <w:spacing w:after="58"/>
              <w:jc w:val="center"/>
            </w:pPr>
          </w:p>
          <w:p w:rsidR="000C2717" w:rsidP="000C2717" w:rsidRDefault="000C2717" w14:paraId="6F30EFCC" w14:textId="31EF1CEC">
            <w:pPr>
              <w:spacing w:after="58"/>
              <w:jc w:val="center"/>
            </w:pPr>
            <w:r>
              <w:t>858</w:t>
            </w:r>
          </w:p>
        </w:tc>
      </w:tr>
    </w:tbl>
    <w:p w:rsidR="000C2717" w:rsidP="00AB1505" w:rsidRDefault="000C2717" w14:paraId="1C550131" w14:textId="77777777">
      <w:pPr>
        <w:spacing w:after="58"/>
      </w:pPr>
    </w:p>
    <w:p w:rsidRPr="00BF2A2B" w:rsidR="00BF2A2B" w:rsidP="00AB1505" w:rsidRDefault="00BF2A2B" w14:paraId="4658EAFB" w14:textId="61BD15AE">
      <w:pPr>
        <w:spacing w:after="58"/>
      </w:pPr>
    </w:p>
    <w:p w:rsidRPr="000B1793" w:rsidR="000B1793" w:rsidP="000B1793" w:rsidRDefault="000B1793" w14:paraId="5C3B73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B1793">
        <w:rPr>
          <w:b/>
        </w:rPr>
        <w:t>16.</w:t>
      </w:r>
      <w:r w:rsidRPr="000B1793">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232C9" w:rsidR="002D2595" w:rsidP="002D2595" w:rsidRDefault="002D2595" w14:paraId="6FD29608" w14:textId="77777777">
      <w:pPr>
        <w:rPr>
          <w:u w:val="single"/>
        </w:rPr>
      </w:pPr>
    </w:p>
    <w:p w:rsidR="002D2595" w:rsidP="002D2595" w:rsidRDefault="00FA1E8E" w14:paraId="7CD2A258" w14:textId="77777777">
      <w:r>
        <w:t xml:space="preserve">We </w:t>
      </w:r>
      <w:r w:rsidR="001A47F8">
        <w:t xml:space="preserve">will not </w:t>
      </w:r>
      <w:r w:rsidR="00921689">
        <w:t>publish the collection results.</w:t>
      </w:r>
    </w:p>
    <w:p w:rsidR="001A47F8" w:rsidP="002D2595" w:rsidRDefault="001A47F8" w14:paraId="37AB0A79" w14:textId="77777777"/>
    <w:p w:rsidRPr="00B45E7E" w:rsidR="00B45E7E" w:rsidP="00B45E7E" w:rsidRDefault="00B45E7E" w14:paraId="37BD8B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B45E7E">
        <w:rPr>
          <w:b/>
        </w:rPr>
        <w:t>17.</w:t>
      </w:r>
      <w:r w:rsidRPr="00B45E7E">
        <w:rPr>
          <w:b/>
        </w:rPr>
        <w:tab/>
        <w:t>If seeking approval to not display the expiration date for OMB approval of the information collection, explain the reasons that display would be inappropriate.</w:t>
      </w:r>
    </w:p>
    <w:p w:rsidRPr="00170A37" w:rsidR="00170A37" w:rsidP="002D2595" w:rsidRDefault="00170A37" w14:paraId="7D928CDA" w14:textId="77777777">
      <w:pPr>
        <w:rPr>
          <w:b/>
        </w:rPr>
      </w:pPr>
    </w:p>
    <w:p w:rsidR="002D2595" w:rsidP="002D2595" w:rsidRDefault="00FA1E8E" w14:paraId="7A327928" w14:textId="77777777">
      <w:r>
        <w:t xml:space="preserve">We </w:t>
      </w:r>
      <w:r w:rsidR="001A47F8">
        <w:t>will display the expiration date</w:t>
      </w:r>
      <w:r>
        <w:t xml:space="preserve"> of the OMB approval on the form included in this information collection.</w:t>
      </w:r>
    </w:p>
    <w:p w:rsidR="000E5282" w:rsidP="000E5282" w:rsidRDefault="000E5282" w14:paraId="7D5EFE5F" w14:textId="77777777"/>
    <w:p w:rsidRPr="00B45E7E" w:rsidR="00B45E7E" w:rsidP="00B45E7E" w:rsidRDefault="00B45E7E" w14:paraId="405172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B45E7E">
        <w:rPr>
          <w:b/>
        </w:rPr>
        <w:t>18.</w:t>
      </w:r>
      <w:r w:rsidRPr="00B45E7E">
        <w:rPr>
          <w:b/>
        </w:rPr>
        <w:tab/>
        <w:t>Explain each exception to the topics of the certification statement identified in "Certification for Paperwork Reduction Act Submissions."</w:t>
      </w:r>
    </w:p>
    <w:p w:rsidR="002D2595" w:rsidP="002D2595" w:rsidRDefault="002D2595" w14:paraId="0FA953E8" w14:textId="77777777">
      <w:pPr>
        <w:rPr>
          <w:b/>
          <w:bCs/>
        </w:rPr>
      </w:pPr>
    </w:p>
    <w:p w:rsidRPr="00DD632B" w:rsidR="00DF6C4F" w:rsidP="00EF0E55" w:rsidRDefault="001A47F8" w14:paraId="6E04A4D3" w14:textId="3227E92D">
      <w:r>
        <w:t>There are no exceptions t</w:t>
      </w:r>
      <w:r w:rsidR="006C3CE6">
        <w:t>o this certification statement.</w:t>
      </w:r>
    </w:p>
    <w:sectPr w:rsidRPr="00DD632B" w:rsidR="00DF6C4F" w:rsidSect="002D2595">
      <w:headerReference w:type="even" r:id="rId17"/>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83698" w14:textId="77777777" w:rsidR="00B80470" w:rsidRDefault="00B80470">
      <w:r>
        <w:separator/>
      </w:r>
    </w:p>
  </w:endnote>
  <w:endnote w:type="continuationSeparator" w:id="0">
    <w:p w14:paraId="132174B3" w14:textId="77777777" w:rsidR="00B80470" w:rsidRDefault="00B8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F35CF" w14:textId="77777777" w:rsidR="00B80470" w:rsidRDefault="00B80470">
    <w:pPr>
      <w:pStyle w:val="Footer"/>
      <w:jc w:val="center"/>
    </w:pPr>
    <w:r>
      <w:fldChar w:fldCharType="begin"/>
    </w:r>
    <w:r>
      <w:instrText xml:space="preserve"> PAGE   \* MERGEFORMAT </w:instrText>
    </w:r>
    <w:r>
      <w:fldChar w:fldCharType="separate"/>
    </w:r>
    <w:r>
      <w:rPr>
        <w:noProof/>
      </w:rPr>
      <w:t>14</w:t>
    </w:r>
    <w:r>
      <w:fldChar w:fldCharType="end"/>
    </w:r>
  </w:p>
  <w:p w14:paraId="797FFE64" w14:textId="77777777" w:rsidR="00B80470" w:rsidRDefault="00B80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69DB4" w14:textId="77777777" w:rsidR="00B80470" w:rsidRDefault="00B80470">
      <w:r>
        <w:separator/>
      </w:r>
    </w:p>
  </w:footnote>
  <w:footnote w:type="continuationSeparator" w:id="0">
    <w:p w14:paraId="3A86C5CA" w14:textId="77777777" w:rsidR="00B80470" w:rsidRDefault="00B80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E502B" w14:textId="77777777" w:rsidR="00B80470" w:rsidRDefault="00B80470" w:rsidP="002D259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76419C" w14:textId="77777777" w:rsidR="00B80470" w:rsidRDefault="00B80470" w:rsidP="002D259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DC63E" w14:textId="77777777" w:rsidR="00B80470" w:rsidRDefault="00B80470" w:rsidP="002D259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pt;height:9pt" o:bullet="t">
        <v:imagedata r:id="rId1" o:title="BD14792_"/>
      </v:shape>
    </w:pict>
  </w:numPicBullet>
  <w:abstractNum w:abstractNumId="0" w15:restartNumberingAfterBreak="0">
    <w:nsid w:val="042A7A90"/>
    <w:multiLevelType w:val="hybridMultilevel"/>
    <w:tmpl w:val="55F62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166B8"/>
    <w:multiLevelType w:val="hybridMultilevel"/>
    <w:tmpl w:val="FE3A84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778B1"/>
    <w:multiLevelType w:val="hybridMultilevel"/>
    <w:tmpl w:val="C7F6A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E7B4F"/>
    <w:multiLevelType w:val="hybridMultilevel"/>
    <w:tmpl w:val="4A54E9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C61B0"/>
    <w:multiLevelType w:val="hybridMultilevel"/>
    <w:tmpl w:val="4A54E9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C53EC"/>
    <w:multiLevelType w:val="multilevel"/>
    <w:tmpl w:val="539886F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5E45CD"/>
    <w:multiLevelType w:val="hybridMultilevel"/>
    <w:tmpl w:val="B5A64F8C"/>
    <w:lvl w:ilvl="0" w:tplc="52E8FB84">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D10875"/>
    <w:multiLevelType w:val="hybridMultilevel"/>
    <w:tmpl w:val="23FA94EA"/>
    <w:lvl w:ilvl="0" w:tplc="BBC043E6">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90253F"/>
    <w:multiLevelType w:val="hybridMultilevel"/>
    <w:tmpl w:val="4F2CB5FC"/>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FB735C"/>
    <w:multiLevelType w:val="hybridMultilevel"/>
    <w:tmpl w:val="506E1C72"/>
    <w:lvl w:ilvl="0" w:tplc="65CE207A">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B55DFA"/>
    <w:multiLevelType w:val="hybridMultilevel"/>
    <w:tmpl w:val="4A54E9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15A4E"/>
    <w:multiLevelType w:val="hybridMultilevel"/>
    <w:tmpl w:val="34261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9F103A"/>
    <w:multiLevelType w:val="hybridMultilevel"/>
    <w:tmpl w:val="4A54E9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13490"/>
    <w:multiLevelType w:val="hybridMultilevel"/>
    <w:tmpl w:val="A5262A72"/>
    <w:lvl w:ilvl="0" w:tplc="F39434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1A1062"/>
    <w:multiLevelType w:val="hybridMultilevel"/>
    <w:tmpl w:val="C99024E8"/>
    <w:lvl w:ilvl="0" w:tplc="643A809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65629F"/>
    <w:multiLevelType w:val="hybridMultilevel"/>
    <w:tmpl w:val="539886FA"/>
    <w:lvl w:ilvl="0" w:tplc="2EE2DCEC">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E73D87"/>
    <w:multiLevelType w:val="hybridMultilevel"/>
    <w:tmpl w:val="ABA45716"/>
    <w:lvl w:ilvl="0" w:tplc="B73854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A537BC"/>
    <w:multiLevelType w:val="hybridMultilevel"/>
    <w:tmpl w:val="B94C1392"/>
    <w:lvl w:ilvl="0" w:tplc="D570A8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E41A44"/>
    <w:multiLevelType w:val="hybridMultilevel"/>
    <w:tmpl w:val="D03C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483687"/>
    <w:multiLevelType w:val="hybridMultilevel"/>
    <w:tmpl w:val="4436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8"/>
  </w:num>
  <w:num w:numId="4">
    <w:abstractNumId w:val="2"/>
  </w:num>
  <w:num w:numId="5">
    <w:abstractNumId w:val="0"/>
  </w:num>
  <w:num w:numId="6">
    <w:abstractNumId w:val="1"/>
  </w:num>
  <w:num w:numId="7">
    <w:abstractNumId w:val="11"/>
  </w:num>
  <w:num w:numId="8">
    <w:abstractNumId w:val="16"/>
  </w:num>
  <w:num w:numId="9">
    <w:abstractNumId w:val="14"/>
  </w:num>
  <w:num w:numId="10">
    <w:abstractNumId w:val="13"/>
  </w:num>
  <w:num w:numId="11">
    <w:abstractNumId w:val="6"/>
  </w:num>
  <w:num w:numId="12">
    <w:abstractNumId w:val="17"/>
  </w:num>
  <w:num w:numId="13">
    <w:abstractNumId w:val="9"/>
  </w:num>
  <w:num w:numId="14">
    <w:abstractNumId w:val="7"/>
  </w:num>
  <w:num w:numId="15">
    <w:abstractNumId w:val="19"/>
  </w:num>
  <w:num w:numId="16">
    <w:abstractNumId w:val="18"/>
  </w:num>
  <w:num w:numId="17">
    <w:abstractNumId w:val="4"/>
  </w:num>
  <w:num w:numId="18">
    <w:abstractNumId w:val="3"/>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46"/>
    <w:rsid w:val="00001BD4"/>
    <w:rsid w:val="00015E1F"/>
    <w:rsid w:val="00020A01"/>
    <w:rsid w:val="0002276E"/>
    <w:rsid w:val="00030B41"/>
    <w:rsid w:val="0003194D"/>
    <w:rsid w:val="0003235E"/>
    <w:rsid w:val="00032759"/>
    <w:rsid w:val="00040A38"/>
    <w:rsid w:val="00044206"/>
    <w:rsid w:val="000444A2"/>
    <w:rsid w:val="000502FC"/>
    <w:rsid w:val="000508DC"/>
    <w:rsid w:val="0005144A"/>
    <w:rsid w:val="00051D01"/>
    <w:rsid w:val="00056739"/>
    <w:rsid w:val="000606E6"/>
    <w:rsid w:val="00065E2A"/>
    <w:rsid w:val="000820D4"/>
    <w:rsid w:val="00082222"/>
    <w:rsid w:val="00083C62"/>
    <w:rsid w:val="00086CAA"/>
    <w:rsid w:val="0008757C"/>
    <w:rsid w:val="000875CD"/>
    <w:rsid w:val="0009114A"/>
    <w:rsid w:val="00091C8B"/>
    <w:rsid w:val="000921FC"/>
    <w:rsid w:val="000970FE"/>
    <w:rsid w:val="000A19D6"/>
    <w:rsid w:val="000A26FF"/>
    <w:rsid w:val="000A4B0F"/>
    <w:rsid w:val="000A5026"/>
    <w:rsid w:val="000B00B4"/>
    <w:rsid w:val="000B1793"/>
    <w:rsid w:val="000B17CA"/>
    <w:rsid w:val="000B2AFF"/>
    <w:rsid w:val="000B3559"/>
    <w:rsid w:val="000C023B"/>
    <w:rsid w:val="000C1124"/>
    <w:rsid w:val="000C2717"/>
    <w:rsid w:val="000C35CA"/>
    <w:rsid w:val="000C470E"/>
    <w:rsid w:val="000C4C58"/>
    <w:rsid w:val="000C5759"/>
    <w:rsid w:val="000C6BE0"/>
    <w:rsid w:val="000D191E"/>
    <w:rsid w:val="000D2A0F"/>
    <w:rsid w:val="000D3B08"/>
    <w:rsid w:val="000D6637"/>
    <w:rsid w:val="000E4005"/>
    <w:rsid w:val="000E5282"/>
    <w:rsid w:val="000E61A2"/>
    <w:rsid w:val="000F196B"/>
    <w:rsid w:val="000F5330"/>
    <w:rsid w:val="000F673D"/>
    <w:rsid w:val="00105597"/>
    <w:rsid w:val="00106BA9"/>
    <w:rsid w:val="00114D4C"/>
    <w:rsid w:val="001165AA"/>
    <w:rsid w:val="00117519"/>
    <w:rsid w:val="001233B8"/>
    <w:rsid w:val="0012428F"/>
    <w:rsid w:val="00127ACC"/>
    <w:rsid w:val="00131F4E"/>
    <w:rsid w:val="001342C1"/>
    <w:rsid w:val="00136217"/>
    <w:rsid w:val="001414AB"/>
    <w:rsid w:val="001414C0"/>
    <w:rsid w:val="00142F15"/>
    <w:rsid w:val="0014688B"/>
    <w:rsid w:val="0015320C"/>
    <w:rsid w:val="001533E0"/>
    <w:rsid w:val="00153E24"/>
    <w:rsid w:val="00156599"/>
    <w:rsid w:val="0016348D"/>
    <w:rsid w:val="001637F5"/>
    <w:rsid w:val="00164694"/>
    <w:rsid w:val="001651C9"/>
    <w:rsid w:val="00167168"/>
    <w:rsid w:val="00170A37"/>
    <w:rsid w:val="00176AE6"/>
    <w:rsid w:val="00177A32"/>
    <w:rsid w:val="001824DB"/>
    <w:rsid w:val="001830CD"/>
    <w:rsid w:val="0018347B"/>
    <w:rsid w:val="00183DB3"/>
    <w:rsid w:val="001844B5"/>
    <w:rsid w:val="0019715C"/>
    <w:rsid w:val="001A47F8"/>
    <w:rsid w:val="001A5154"/>
    <w:rsid w:val="001A6468"/>
    <w:rsid w:val="001A6A5B"/>
    <w:rsid w:val="001A773D"/>
    <w:rsid w:val="001B0E3F"/>
    <w:rsid w:val="001B45BE"/>
    <w:rsid w:val="001B4B99"/>
    <w:rsid w:val="001B6A3C"/>
    <w:rsid w:val="001C05BE"/>
    <w:rsid w:val="001C58CE"/>
    <w:rsid w:val="001D0E05"/>
    <w:rsid w:val="001D2175"/>
    <w:rsid w:val="001E0EAB"/>
    <w:rsid w:val="001E19EF"/>
    <w:rsid w:val="001E1C0E"/>
    <w:rsid w:val="001E2D7F"/>
    <w:rsid w:val="001E2E02"/>
    <w:rsid w:val="001F6ED7"/>
    <w:rsid w:val="002157D4"/>
    <w:rsid w:val="00215FB2"/>
    <w:rsid w:val="002200E2"/>
    <w:rsid w:val="002217AA"/>
    <w:rsid w:val="00221B64"/>
    <w:rsid w:val="00224AC2"/>
    <w:rsid w:val="00224DC7"/>
    <w:rsid w:val="00225A1D"/>
    <w:rsid w:val="00226878"/>
    <w:rsid w:val="0022730D"/>
    <w:rsid w:val="0023050B"/>
    <w:rsid w:val="0023067C"/>
    <w:rsid w:val="00234A62"/>
    <w:rsid w:val="00236CD6"/>
    <w:rsid w:val="00237341"/>
    <w:rsid w:val="00241C47"/>
    <w:rsid w:val="00242F7A"/>
    <w:rsid w:val="00243028"/>
    <w:rsid w:val="0024532C"/>
    <w:rsid w:val="00245BFE"/>
    <w:rsid w:val="002504BB"/>
    <w:rsid w:val="00250625"/>
    <w:rsid w:val="002533F3"/>
    <w:rsid w:val="00257DD5"/>
    <w:rsid w:val="00260BFE"/>
    <w:rsid w:val="00261698"/>
    <w:rsid w:val="00264193"/>
    <w:rsid w:val="00264564"/>
    <w:rsid w:val="0026527A"/>
    <w:rsid w:val="00276AB7"/>
    <w:rsid w:val="00283046"/>
    <w:rsid w:val="002834D8"/>
    <w:rsid w:val="00285FD7"/>
    <w:rsid w:val="00287351"/>
    <w:rsid w:val="00290619"/>
    <w:rsid w:val="00290E94"/>
    <w:rsid w:val="002922BA"/>
    <w:rsid w:val="002A6A78"/>
    <w:rsid w:val="002B0672"/>
    <w:rsid w:val="002B1267"/>
    <w:rsid w:val="002C05C2"/>
    <w:rsid w:val="002C14C1"/>
    <w:rsid w:val="002C6123"/>
    <w:rsid w:val="002D2595"/>
    <w:rsid w:val="002D46C5"/>
    <w:rsid w:val="002D4A89"/>
    <w:rsid w:val="002D4E61"/>
    <w:rsid w:val="002E026B"/>
    <w:rsid w:val="002E2110"/>
    <w:rsid w:val="002E6AC0"/>
    <w:rsid w:val="002E7297"/>
    <w:rsid w:val="002F1AE7"/>
    <w:rsid w:val="002F29F1"/>
    <w:rsid w:val="002F3F1B"/>
    <w:rsid w:val="002F753B"/>
    <w:rsid w:val="002F7B21"/>
    <w:rsid w:val="002F7F2A"/>
    <w:rsid w:val="003054ED"/>
    <w:rsid w:val="003059E6"/>
    <w:rsid w:val="0031201E"/>
    <w:rsid w:val="003251AF"/>
    <w:rsid w:val="00327A25"/>
    <w:rsid w:val="00331067"/>
    <w:rsid w:val="00331181"/>
    <w:rsid w:val="00333F98"/>
    <w:rsid w:val="00337DF3"/>
    <w:rsid w:val="00341346"/>
    <w:rsid w:val="00342D09"/>
    <w:rsid w:val="00344326"/>
    <w:rsid w:val="003477D6"/>
    <w:rsid w:val="00361652"/>
    <w:rsid w:val="00361ADE"/>
    <w:rsid w:val="00362AEF"/>
    <w:rsid w:val="003642A2"/>
    <w:rsid w:val="00364BC9"/>
    <w:rsid w:val="00372FD1"/>
    <w:rsid w:val="0037300A"/>
    <w:rsid w:val="0037449D"/>
    <w:rsid w:val="0037607B"/>
    <w:rsid w:val="003806C0"/>
    <w:rsid w:val="0038075B"/>
    <w:rsid w:val="003826B6"/>
    <w:rsid w:val="00383CC0"/>
    <w:rsid w:val="00385AED"/>
    <w:rsid w:val="003862D2"/>
    <w:rsid w:val="00386882"/>
    <w:rsid w:val="00387DD4"/>
    <w:rsid w:val="00390E8A"/>
    <w:rsid w:val="003910C8"/>
    <w:rsid w:val="0039199B"/>
    <w:rsid w:val="00393055"/>
    <w:rsid w:val="0039502E"/>
    <w:rsid w:val="00395FEB"/>
    <w:rsid w:val="003A2220"/>
    <w:rsid w:val="003C0C0E"/>
    <w:rsid w:val="003C43A1"/>
    <w:rsid w:val="003D2373"/>
    <w:rsid w:val="003D29D1"/>
    <w:rsid w:val="003D2B72"/>
    <w:rsid w:val="003D3776"/>
    <w:rsid w:val="003D3BFE"/>
    <w:rsid w:val="003D53D7"/>
    <w:rsid w:val="003D54C4"/>
    <w:rsid w:val="003D58F3"/>
    <w:rsid w:val="003D66DF"/>
    <w:rsid w:val="003E1032"/>
    <w:rsid w:val="003E355A"/>
    <w:rsid w:val="003E4439"/>
    <w:rsid w:val="003E68C1"/>
    <w:rsid w:val="003F2069"/>
    <w:rsid w:val="003F3B7F"/>
    <w:rsid w:val="003F3FBC"/>
    <w:rsid w:val="003F4CAC"/>
    <w:rsid w:val="003F5223"/>
    <w:rsid w:val="00400182"/>
    <w:rsid w:val="004039AC"/>
    <w:rsid w:val="00403AE4"/>
    <w:rsid w:val="00407DD7"/>
    <w:rsid w:val="00407E46"/>
    <w:rsid w:val="00410BC0"/>
    <w:rsid w:val="00414524"/>
    <w:rsid w:val="00415040"/>
    <w:rsid w:val="00415E9E"/>
    <w:rsid w:val="00425BEA"/>
    <w:rsid w:val="00431C9E"/>
    <w:rsid w:val="004352BA"/>
    <w:rsid w:val="00436FC8"/>
    <w:rsid w:val="00437BB2"/>
    <w:rsid w:val="00441B19"/>
    <w:rsid w:val="0044249E"/>
    <w:rsid w:val="004428BD"/>
    <w:rsid w:val="0044339E"/>
    <w:rsid w:val="00443D70"/>
    <w:rsid w:val="00445497"/>
    <w:rsid w:val="0046426B"/>
    <w:rsid w:val="00466BD7"/>
    <w:rsid w:val="00467428"/>
    <w:rsid w:val="0047234C"/>
    <w:rsid w:val="00473668"/>
    <w:rsid w:val="00473B32"/>
    <w:rsid w:val="00475D53"/>
    <w:rsid w:val="0048622C"/>
    <w:rsid w:val="004876B1"/>
    <w:rsid w:val="00493E81"/>
    <w:rsid w:val="0049522C"/>
    <w:rsid w:val="0049547B"/>
    <w:rsid w:val="004A04E0"/>
    <w:rsid w:val="004A20E9"/>
    <w:rsid w:val="004A4CB6"/>
    <w:rsid w:val="004A68B0"/>
    <w:rsid w:val="004A79AF"/>
    <w:rsid w:val="004B0948"/>
    <w:rsid w:val="004B15AF"/>
    <w:rsid w:val="004B436C"/>
    <w:rsid w:val="004C004D"/>
    <w:rsid w:val="004C1E80"/>
    <w:rsid w:val="004C300E"/>
    <w:rsid w:val="004C3C40"/>
    <w:rsid w:val="004C54B0"/>
    <w:rsid w:val="004C655B"/>
    <w:rsid w:val="004D1344"/>
    <w:rsid w:val="004D1530"/>
    <w:rsid w:val="004D2241"/>
    <w:rsid w:val="004D227C"/>
    <w:rsid w:val="004D2331"/>
    <w:rsid w:val="004E12FA"/>
    <w:rsid w:val="004F417C"/>
    <w:rsid w:val="004F627A"/>
    <w:rsid w:val="004F6920"/>
    <w:rsid w:val="00504D08"/>
    <w:rsid w:val="00507B35"/>
    <w:rsid w:val="00513860"/>
    <w:rsid w:val="00517CE4"/>
    <w:rsid w:val="005216FF"/>
    <w:rsid w:val="0052254B"/>
    <w:rsid w:val="00531442"/>
    <w:rsid w:val="00531685"/>
    <w:rsid w:val="0053311C"/>
    <w:rsid w:val="005423CE"/>
    <w:rsid w:val="00542AAF"/>
    <w:rsid w:val="00545459"/>
    <w:rsid w:val="00546695"/>
    <w:rsid w:val="005527CE"/>
    <w:rsid w:val="00553B4D"/>
    <w:rsid w:val="00553BB7"/>
    <w:rsid w:val="00554D93"/>
    <w:rsid w:val="005555AD"/>
    <w:rsid w:val="00557128"/>
    <w:rsid w:val="00560C5C"/>
    <w:rsid w:val="00567FA0"/>
    <w:rsid w:val="00577E05"/>
    <w:rsid w:val="00583DD4"/>
    <w:rsid w:val="005841CE"/>
    <w:rsid w:val="005869DC"/>
    <w:rsid w:val="005968BE"/>
    <w:rsid w:val="00597B53"/>
    <w:rsid w:val="005A3D77"/>
    <w:rsid w:val="005A73E6"/>
    <w:rsid w:val="005B65EB"/>
    <w:rsid w:val="005B6B5C"/>
    <w:rsid w:val="005C475F"/>
    <w:rsid w:val="005C5B88"/>
    <w:rsid w:val="005C6FAB"/>
    <w:rsid w:val="005D1A07"/>
    <w:rsid w:val="005D1DD5"/>
    <w:rsid w:val="005D1F1E"/>
    <w:rsid w:val="005D22B4"/>
    <w:rsid w:val="005E5E49"/>
    <w:rsid w:val="005E7F47"/>
    <w:rsid w:val="005F0E6C"/>
    <w:rsid w:val="005F42C4"/>
    <w:rsid w:val="005F4A2C"/>
    <w:rsid w:val="005F58A4"/>
    <w:rsid w:val="005F710C"/>
    <w:rsid w:val="00602E5C"/>
    <w:rsid w:val="00603E3A"/>
    <w:rsid w:val="006052F1"/>
    <w:rsid w:val="006068F4"/>
    <w:rsid w:val="0061050D"/>
    <w:rsid w:val="0061327F"/>
    <w:rsid w:val="00620490"/>
    <w:rsid w:val="00621B29"/>
    <w:rsid w:val="0062216C"/>
    <w:rsid w:val="00622B4F"/>
    <w:rsid w:val="00625910"/>
    <w:rsid w:val="0063054A"/>
    <w:rsid w:val="00632825"/>
    <w:rsid w:val="00634FD7"/>
    <w:rsid w:val="00636502"/>
    <w:rsid w:val="00636F2F"/>
    <w:rsid w:val="00643159"/>
    <w:rsid w:val="006456B5"/>
    <w:rsid w:val="00645D0B"/>
    <w:rsid w:val="00653349"/>
    <w:rsid w:val="0065764B"/>
    <w:rsid w:val="006670AA"/>
    <w:rsid w:val="00671A74"/>
    <w:rsid w:val="00677169"/>
    <w:rsid w:val="006774DC"/>
    <w:rsid w:val="00680B61"/>
    <w:rsid w:val="00681B79"/>
    <w:rsid w:val="0069122D"/>
    <w:rsid w:val="0069263F"/>
    <w:rsid w:val="006933F4"/>
    <w:rsid w:val="00694E10"/>
    <w:rsid w:val="006A34D8"/>
    <w:rsid w:val="006A5480"/>
    <w:rsid w:val="006A751F"/>
    <w:rsid w:val="006B7571"/>
    <w:rsid w:val="006C06FE"/>
    <w:rsid w:val="006C10B9"/>
    <w:rsid w:val="006C26B2"/>
    <w:rsid w:val="006C29F7"/>
    <w:rsid w:val="006C35ED"/>
    <w:rsid w:val="006C3CE6"/>
    <w:rsid w:val="006C4BB9"/>
    <w:rsid w:val="006C5C4D"/>
    <w:rsid w:val="006C691B"/>
    <w:rsid w:val="006D0697"/>
    <w:rsid w:val="006D195D"/>
    <w:rsid w:val="006D1D35"/>
    <w:rsid w:val="006D47CA"/>
    <w:rsid w:val="006D6BCE"/>
    <w:rsid w:val="006E72FD"/>
    <w:rsid w:val="006F0CBD"/>
    <w:rsid w:val="006F24EC"/>
    <w:rsid w:val="00704E4E"/>
    <w:rsid w:val="007055C5"/>
    <w:rsid w:val="00707F9B"/>
    <w:rsid w:val="00710553"/>
    <w:rsid w:val="007107C2"/>
    <w:rsid w:val="007166E6"/>
    <w:rsid w:val="00723797"/>
    <w:rsid w:val="00724158"/>
    <w:rsid w:val="00725C4F"/>
    <w:rsid w:val="007266A1"/>
    <w:rsid w:val="00727B38"/>
    <w:rsid w:val="00736A9A"/>
    <w:rsid w:val="00736F7B"/>
    <w:rsid w:val="007412CB"/>
    <w:rsid w:val="00745FC3"/>
    <w:rsid w:val="0075455F"/>
    <w:rsid w:val="00755296"/>
    <w:rsid w:val="00755C2C"/>
    <w:rsid w:val="00755F2A"/>
    <w:rsid w:val="0076297F"/>
    <w:rsid w:val="00763306"/>
    <w:rsid w:val="007652E2"/>
    <w:rsid w:val="00765938"/>
    <w:rsid w:val="007666D5"/>
    <w:rsid w:val="00767244"/>
    <w:rsid w:val="0076744F"/>
    <w:rsid w:val="00770E77"/>
    <w:rsid w:val="007715A4"/>
    <w:rsid w:val="00771F8A"/>
    <w:rsid w:val="0077487F"/>
    <w:rsid w:val="007748FD"/>
    <w:rsid w:val="00775ED5"/>
    <w:rsid w:val="00776337"/>
    <w:rsid w:val="00780ACE"/>
    <w:rsid w:val="007845BC"/>
    <w:rsid w:val="007852B2"/>
    <w:rsid w:val="00792D01"/>
    <w:rsid w:val="007A169B"/>
    <w:rsid w:val="007A17C5"/>
    <w:rsid w:val="007A19C7"/>
    <w:rsid w:val="007A4EEF"/>
    <w:rsid w:val="007A5B90"/>
    <w:rsid w:val="007A7568"/>
    <w:rsid w:val="007B1359"/>
    <w:rsid w:val="007B17AF"/>
    <w:rsid w:val="007B30C1"/>
    <w:rsid w:val="007B5034"/>
    <w:rsid w:val="007B51A0"/>
    <w:rsid w:val="007B5466"/>
    <w:rsid w:val="007B7895"/>
    <w:rsid w:val="007C02F2"/>
    <w:rsid w:val="007C151D"/>
    <w:rsid w:val="007C7F25"/>
    <w:rsid w:val="007D3836"/>
    <w:rsid w:val="007D56EA"/>
    <w:rsid w:val="007D7861"/>
    <w:rsid w:val="007E4F29"/>
    <w:rsid w:val="007E5288"/>
    <w:rsid w:val="007F004A"/>
    <w:rsid w:val="007F0205"/>
    <w:rsid w:val="007F2CA5"/>
    <w:rsid w:val="007F2E9B"/>
    <w:rsid w:val="007F5C4B"/>
    <w:rsid w:val="007F691A"/>
    <w:rsid w:val="00800E46"/>
    <w:rsid w:val="00801F0B"/>
    <w:rsid w:val="0080469E"/>
    <w:rsid w:val="00804B62"/>
    <w:rsid w:val="008061A4"/>
    <w:rsid w:val="008061AB"/>
    <w:rsid w:val="008136CD"/>
    <w:rsid w:val="00813F71"/>
    <w:rsid w:val="008164F2"/>
    <w:rsid w:val="00820A4B"/>
    <w:rsid w:val="00826310"/>
    <w:rsid w:val="00835229"/>
    <w:rsid w:val="0083618C"/>
    <w:rsid w:val="00836F79"/>
    <w:rsid w:val="008418FF"/>
    <w:rsid w:val="00844549"/>
    <w:rsid w:val="00844A39"/>
    <w:rsid w:val="00852146"/>
    <w:rsid w:val="0085522A"/>
    <w:rsid w:val="00857C87"/>
    <w:rsid w:val="00861011"/>
    <w:rsid w:val="00862BCA"/>
    <w:rsid w:val="00863F48"/>
    <w:rsid w:val="00865270"/>
    <w:rsid w:val="00867249"/>
    <w:rsid w:val="008679D5"/>
    <w:rsid w:val="00871D7F"/>
    <w:rsid w:val="00873790"/>
    <w:rsid w:val="00876D62"/>
    <w:rsid w:val="00877DE7"/>
    <w:rsid w:val="00883319"/>
    <w:rsid w:val="00885085"/>
    <w:rsid w:val="00886CCD"/>
    <w:rsid w:val="00887451"/>
    <w:rsid w:val="00893EC9"/>
    <w:rsid w:val="008A0237"/>
    <w:rsid w:val="008A1A73"/>
    <w:rsid w:val="008A3BB4"/>
    <w:rsid w:val="008A6220"/>
    <w:rsid w:val="008A73F4"/>
    <w:rsid w:val="008B032C"/>
    <w:rsid w:val="008B5136"/>
    <w:rsid w:val="008B6B47"/>
    <w:rsid w:val="008B790D"/>
    <w:rsid w:val="008C4067"/>
    <w:rsid w:val="008D286F"/>
    <w:rsid w:val="008D29B7"/>
    <w:rsid w:val="008D37C4"/>
    <w:rsid w:val="008D588D"/>
    <w:rsid w:val="008F0851"/>
    <w:rsid w:val="008F0A54"/>
    <w:rsid w:val="008F31E5"/>
    <w:rsid w:val="008F5325"/>
    <w:rsid w:val="008F55CA"/>
    <w:rsid w:val="008F6155"/>
    <w:rsid w:val="008F63A4"/>
    <w:rsid w:val="008F7C1E"/>
    <w:rsid w:val="00904D48"/>
    <w:rsid w:val="00907015"/>
    <w:rsid w:val="00910C72"/>
    <w:rsid w:val="00910E81"/>
    <w:rsid w:val="00913887"/>
    <w:rsid w:val="00916B70"/>
    <w:rsid w:val="00921689"/>
    <w:rsid w:val="00926255"/>
    <w:rsid w:val="00927604"/>
    <w:rsid w:val="00931A0A"/>
    <w:rsid w:val="00934972"/>
    <w:rsid w:val="00940806"/>
    <w:rsid w:val="00943319"/>
    <w:rsid w:val="00944CFA"/>
    <w:rsid w:val="00946296"/>
    <w:rsid w:val="00952608"/>
    <w:rsid w:val="00952A9B"/>
    <w:rsid w:val="00952F9B"/>
    <w:rsid w:val="00955A10"/>
    <w:rsid w:val="00960CA6"/>
    <w:rsid w:val="0096118A"/>
    <w:rsid w:val="009617FA"/>
    <w:rsid w:val="009654C6"/>
    <w:rsid w:val="009655E6"/>
    <w:rsid w:val="00966B16"/>
    <w:rsid w:val="00966E0E"/>
    <w:rsid w:val="009671F1"/>
    <w:rsid w:val="00967AC9"/>
    <w:rsid w:val="00970055"/>
    <w:rsid w:val="0097580B"/>
    <w:rsid w:val="00975CF6"/>
    <w:rsid w:val="00976F9C"/>
    <w:rsid w:val="00981F57"/>
    <w:rsid w:val="00985DDB"/>
    <w:rsid w:val="0098644B"/>
    <w:rsid w:val="00986818"/>
    <w:rsid w:val="00987557"/>
    <w:rsid w:val="0098794C"/>
    <w:rsid w:val="00987DF7"/>
    <w:rsid w:val="00990D55"/>
    <w:rsid w:val="00991DC5"/>
    <w:rsid w:val="00996D30"/>
    <w:rsid w:val="009971F5"/>
    <w:rsid w:val="009A7401"/>
    <w:rsid w:val="009A7972"/>
    <w:rsid w:val="009B7CEF"/>
    <w:rsid w:val="009C0E65"/>
    <w:rsid w:val="009C1AFA"/>
    <w:rsid w:val="009C3E42"/>
    <w:rsid w:val="009C4636"/>
    <w:rsid w:val="009C4C35"/>
    <w:rsid w:val="009D0E18"/>
    <w:rsid w:val="009D4D22"/>
    <w:rsid w:val="009D7418"/>
    <w:rsid w:val="009E3509"/>
    <w:rsid w:val="009E3D5E"/>
    <w:rsid w:val="009E6420"/>
    <w:rsid w:val="009F1C9C"/>
    <w:rsid w:val="009F2646"/>
    <w:rsid w:val="009F747A"/>
    <w:rsid w:val="00A075B9"/>
    <w:rsid w:val="00A14F37"/>
    <w:rsid w:val="00A1602D"/>
    <w:rsid w:val="00A20E7E"/>
    <w:rsid w:val="00A210B5"/>
    <w:rsid w:val="00A241F3"/>
    <w:rsid w:val="00A24DAB"/>
    <w:rsid w:val="00A24E8D"/>
    <w:rsid w:val="00A34775"/>
    <w:rsid w:val="00A35F74"/>
    <w:rsid w:val="00A43430"/>
    <w:rsid w:val="00A50858"/>
    <w:rsid w:val="00A51FD3"/>
    <w:rsid w:val="00A543DF"/>
    <w:rsid w:val="00A5483A"/>
    <w:rsid w:val="00A57B1B"/>
    <w:rsid w:val="00A64DF8"/>
    <w:rsid w:val="00A6764C"/>
    <w:rsid w:val="00A70D1C"/>
    <w:rsid w:val="00A734DB"/>
    <w:rsid w:val="00A754C5"/>
    <w:rsid w:val="00A768C3"/>
    <w:rsid w:val="00A902F1"/>
    <w:rsid w:val="00A90557"/>
    <w:rsid w:val="00A934C9"/>
    <w:rsid w:val="00A94D31"/>
    <w:rsid w:val="00AA0858"/>
    <w:rsid w:val="00AA3E38"/>
    <w:rsid w:val="00AB1505"/>
    <w:rsid w:val="00AB7055"/>
    <w:rsid w:val="00AC08DD"/>
    <w:rsid w:val="00AC2254"/>
    <w:rsid w:val="00AC333D"/>
    <w:rsid w:val="00AC5DC4"/>
    <w:rsid w:val="00AD1707"/>
    <w:rsid w:val="00AE7F52"/>
    <w:rsid w:val="00AF3071"/>
    <w:rsid w:val="00AF4D55"/>
    <w:rsid w:val="00AF4E9D"/>
    <w:rsid w:val="00AF5119"/>
    <w:rsid w:val="00B06D87"/>
    <w:rsid w:val="00B11861"/>
    <w:rsid w:val="00B11D11"/>
    <w:rsid w:val="00B12963"/>
    <w:rsid w:val="00B12BA3"/>
    <w:rsid w:val="00B14382"/>
    <w:rsid w:val="00B156AD"/>
    <w:rsid w:val="00B2370C"/>
    <w:rsid w:val="00B2375E"/>
    <w:rsid w:val="00B24FE0"/>
    <w:rsid w:val="00B26BD7"/>
    <w:rsid w:val="00B34C8E"/>
    <w:rsid w:val="00B34E0C"/>
    <w:rsid w:val="00B364E3"/>
    <w:rsid w:val="00B40D56"/>
    <w:rsid w:val="00B4142E"/>
    <w:rsid w:val="00B4472B"/>
    <w:rsid w:val="00B459A1"/>
    <w:rsid w:val="00B45E7E"/>
    <w:rsid w:val="00B4635F"/>
    <w:rsid w:val="00B53A32"/>
    <w:rsid w:val="00B54428"/>
    <w:rsid w:val="00B569D1"/>
    <w:rsid w:val="00B6331F"/>
    <w:rsid w:val="00B65114"/>
    <w:rsid w:val="00B7125B"/>
    <w:rsid w:val="00B72D8B"/>
    <w:rsid w:val="00B734EA"/>
    <w:rsid w:val="00B74E5D"/>
    <w:rsid w:val="00B76CE4"/>
    <w:rsid w:val="00B8025A"/>
    <w:rsid w:val="00B80470"/>
    <w:rsid w:val="00B8209C"/>
    <w:rsid w:val="00B8222E"/>
    <w:rsid w:val="00B87EDD"/>
    <w:rsid w:val="00B91EF9"/>
    <w:rsid w:val="00B9596E"/>
    <w:rsid w:val="00B96110"/>
    <w:rsid w:val="00BA151C"/>
    <w:rsid w:val="00BA4D22"/>
    <w:rsid w:val="00BA538C"/>
    <w:rsid w:val="00BB0507"/>
    <w:rsid w:val="00BB18A4"/>
    <w:rsid w:val="00BB2CC9"/>
    <w:rsid w:val="00BB7051"/>
    <w:rsid w:val="00BC1DBA"/>
    <w:rsid w:val="00BC1F14"/>
    <w:rsid w:val="00BD0B31"/>
    <w:rsid w:val="00BD0E91"/>
    <w:rsid w:val="00BD216D"/>
    <w:rsid w:val="00BD4F71"/>
    <w:rsid w:val="00BE792F"/>
    <w:rsid w:val="00BF2A2B"/>
    <w:rsid w:val="00BF45C3"/>
    <w:rsid w:val="00BF58BE"/>
    <w:rsid w:val="00C002F7"/>
    <w:rsid w:val="00C02700"/>
    <w:rsid w:val="00C0700B"/>
    <w:rsid w:val="00C0756C"/>
    <w:rsid w:val="00C0776D"/>
    <w:rsid w:val="00C12A00"/>
    <w:rsid w:val="00C156A3"/>
    <w:rsid w:val="00C179F3"/>
    <w:rsid w:val="00C228EE"/>
    <w:rsid w:val="00C23181"/>
    <w:rsid w:val="00C24818"/>
    <w:rsid w:val="00C307D4"/>
    <w:rsid w:val="00C41968"/>
    <w:rsid w:val="00C43098"/>
    <w:rsid w:val="00C479AB"/>
    <w:rsid w:val="00C50540"/>
    <w:rsid w:val="00C5137E"/>
    <w:rsid w:val="00C51AD5"/>
    <w:rsid w:val="00C520D4"/>
    <w:rsid w:val="00C54005"/>
    <w:rsid w:val="00C57030"/>
    <w:rsid w:val="00C6227C"/>
    <w:rsid w:val="00C62BAF"/>
    <w:rsid w:val="00C63446"/>
    <w:rsid w:val="00C64700"/>
    <w:rsid w:val="00C651CA"/>
    <w:rsid w:val="00C66777"/>
    <w:rsid w:val="00C7170E"/>
    <w:rsid w:val="00C71DDD"/>
    <w:rsid w:val="00C7453B"/>
    <w:rsid w:val="00C74621"/>
    <w:rsid w:val="00C75AFE"/>
    <w:rsid w:val="00C80322"/>
    <w:rsid w:val="00C808FC"/>
    <w:rsid w:val="00C951A9"/>
    <w:rsid w:val="00C9591E"/>
    <w:rsid w:val="00C96F7C"/>
    <w:rsid w:val="00C97E03"/>
    <w:rsid w:val="00C97EFF"/>
    <w:rsid w:val="00CA2B11"/>
    <w:rsid w:val="00CA4E11"/>
    <w:rsid w:val="00CA576A"/>
    <w:rsid w:val="00CA6790"/>
    <w:rsid w:val="00CA6C3D"/>
    <w:rsid w:val="00CA6F82"/>
    <w:rsid w:val="00CB0819"/>
    <w:rsid w:val="00CB317B"/>
    <w:rsid w:val="00CB506B"/>
    <w:rsid w:val="00CB63F1"/>
    <w:rsid w:val="00CC1ABC"/>
    <w:rsid w:val="00CD4E8F"/>
    <w:rsid w:val="00CD5C9D"/>
    <w:rsid w:val="00CD79FF"/>
    <w:rsid w:val="00CE1732"/>
    <w:rsid w:val="00CE1951"/>
    <w:rsid w:val="00CE32A8"/>
    <w:rsid w:val="00CE6975"/>
    <w:rsid w:val="00CF0854"/>
    <w:rsid w:val="00CF1E21"/>
    <w:rsid w:val="00CF60A2"/>
    <w:rsid w:val="00CF7F2F"/>
    <w:rsid w:val="00D1089C"/>
    <w:rsid w:val="00D10F03"/>
    <w:rsid w:val="00D146B5"/>
    <w:rsid w:val="00D20799"/>
    <w:rsid w:val="00D24D1D"/>
    <w:rsid w:val="00D30004"/>
    <w:rsid w:val="00D310EA"/>
    <w:rsid w:val="00D32027"/>
    <w:rsid w:val="00D33270"/>
    <w:rsid w:val="00D34925"/>
    <w:rsid w:val="00D34C3E"/>
    <w:rsid w:val="00D60A83"/>
    <w:rsid w:val="00D677A2"/>
    <w:rsid w:val="00D71517"/>
    <w:rsid w:val="00D746C4"/>
    <w:rsid w:val="00D77513"/>
    <w:rsid w:val="00D80729"/>
    <w:rsid w:val="00D82FF6"/>
    <w:rsid w:val="00D9499B"/>
    <w:rsid w:val="00D94FB5"/>
    <w:rsid w:val="00DA1D3F"/>
    <w:rsid w:val="00DA264F"/>
    <w:rsid w:val="00DA7AE1"/>
    <w:rsid w:val="00DA7E8C"/>
    <w:rsid w:val="00DB1CFB"/>
    <w:rsid w:val="00DB4BF1"/>
    <w:rsid w:val="00DB7D29"/>
    <w:rsid w:val="00DC39FD"/>
    <w:rsid w:val="00DC66A9"/>
    <w:rsid w:val="00DD1E75"/>
    <w:rsid w:val="00DD7507"/>
    <w:rsid w:val="00DE11FD"/>
    <w:rsid w:val="00DE24EA"/>
    <w:rsid w:val="00DE37CB"/>
    <w:rsid w:val="00DE5D20"/>
    <w:rsid w:val="00DF476C"/>
    <w:rsid w:val="00DF5DAB"/>
    <w:rsid w:val="00DF606F"/>
    <w:rsid w:val="00DF6C4F"/>
    <w:rsid w:val="00DF72C6"/>
    <w:rsid w:val="00E03194"/>
    <w:rsid w:val="00E06309"/>
    <w:rsid w:val="00E0716C"/>
    <w:rsid w:val="00E071ED"/>
    <w:rsid w:val="00E079E9"/>
    <w:rsid w:val="00E11DD0"/>
    <w:rsid w:val="00E144D7"/>
    <w:rsid w:val="00E14DD1"/>
    <w:rsid w:val="00E14FFD"/>
    <w:rsid w:val="00E165D5"/>
    <w:rsid w:val="00E16C13"/>
    <w:rsid w:val="00E232C9"/>
    <w:rsid w:val="00E24179"/>
    <w:rsid w:val="00E25EF1"/>
    <w:rsid w:val="00E27552"/>
    <w:rsid w:val="00E3035C"/>
    <w:rsid w:val="00E32F2E"/>
    <w:rsid w:val="00E343F3"/>
    <w:rsid w:val="00E36959"/>
    <w:rsid w:val="00E37F8B"/>
    <w:rsid w:val="00E423FE"/>
    <w:rsid w:val="00E5366C"/>
    <w:rsid w:val="00E53772"/>
    <w:rsid w:val="00E54586"/>
    <w:rsid w:val="00E5564E"/>
    <w:rsid w:val="00E56E20"/>
    <w:rsid w:val="00E620DF"/>
    <w:rsid w:val="00E670ED"/>
    <w:rsid w:val="00E70E9F"/>
    <w:rsid w:val="00E74EC4"/>
    <w:rsid w:val="00E768E6"/>
    <w:rsid w:val="00E84129"/>
    <w:rsid w:val="00E86735"/>
    <w:rsid w:val="00E91089"/>
    <w:rsid w:val="00E9252C"/>
    <w:rsid w:val="00E93E22"/>
    <w:rsid w:val="00E9614E"/>
    <w:rsid w:val="00EA008B"/>
    <w:rsid w:val="00EA19A4"/>
    <w:rsid w:val="00EA2790"/>
    <w:rsid w:val="00EA3F66"/>
    <w:rsid w:val="00EA57EF"/>
    <w:rsid w:val="00EB0252"/>
    <w:rsid w:val="00EB0961"/>
    <w:rsid w:val="00EB1241"/>
    <w:rsid w:val="00EB1813"/>
    <w:rsid w:val="00EB24C2"/>
    <w:rsid w:val="00EB75DF"/>
    <w:rsid w:val="00EC14D5"/>
    <w:rsid w:val="00EC227D"/>
    <w:rsid w:val="00EC257E"/>
    <w:rsid w:val="00EC4BBC"/>
    <w:rsid w:val="00EC558A"/>
    <w:rsid w:val="00EC5D5E"/>
    <w:rsid w:val="00EC779C"/>
    <w:rsid w:val="00ED3E93"/>
    <w:rsid w:val="00ED46C5"/>
    <w:rsid w:val="00ED6B19"/>
    <w:rsid w:val="00EE2BDE"/>
    <w:rsid w:val="00EE5634"/>
    <w:rsid w:val="00EF007E"/>
    <w:rsid w:val="00EF0E55"/>
    <w:rsid w:val="00EF2335"/>
    <w:rsid w:val="00EF46AD"/>
    <w:rsid w:val="00F02869"/>
    <w:rsid w:val="00F03FA3"/>
    <w:rsid w:val="00F060D5"/>
    <w:rsid w:val="00F07678"/>
    <w:rsid w:val="00F10B72"/>
    <w:rsid w:val="00F13638"/>
    <w:rsid w:val="00F144B7"/>
    <w:rsid w:val="00F16AA0"/>
    <w:rsid w:val="00F2574D"/>
    <w:rsid w:val="00F26799"/>
    <w:rsid w:val="00F27079"/>
    <w:rsid w:val="00F4393D"/>
    <w:rsid w:val="00F449E0"/>
    <w:rsid w:val="00F45B34"/>
    <w:rsid w:val="00F504A7"/>
    <w:rsid w:val="00F509EE"/>
    <w:rsid w:val="00F57F89"/>
    <w:rsid w:val="00F658A6"/>
    <w:rsid w:val="00F72585"/>
    <w:rsid w:val="00F769B1"/>
    <w:rsid w:val="00F822E4"/>
    <w:rsid w:val="00F8535F"/>
    <w:rsid w:val="00F90596"/>
    <w:rsid w:val="00F90FDD"/>
    <w:rsid w:val="00F9292A"/>
    <w:rsid w:val="00F93B48"/>
    <w:rsid w:val="00FA1E8E"/>
    <w:rsid w:val="00FA56B2"/>
    <w:rsid w:val="00FA6349"/>
    <w:rsid w:val="00FB2414"/>
    <w:rsid w:val="00FB685E"/>
    <w:rsid w:val="00FB7272"/>
    <w:rsid w:val="00FC0BE4"/>
    <w:rsid w:val="00FC388F"/>
    <w:rsid w:val="00FC3F5C"/>
    <w:rsid w:val="00FD31CB"/>
    <w:rsid w:val="00FE2F70"/>
    <w:rsid w:val="00FF3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33F2A14"/>
  <w15:chartTrackingRefBased/>
  <w15:docId w15:val="{A1B04014-133F-45CA-BFFE-477E592F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0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D2595"/>
    <w:pPr>
      <w:widowControl w:val="0"/>
      <w:tabs>
        <w:tab w:val="left" w:pos="0"/>
        <w:tab w:val="left" w:pos="288"/>
        <w:tab w:val="left" w:pos="475"/>
        <w:tab w:val="left" w:pos="662"/>
      </w:tabs>
      <w:autoSpaceDE w:val="0"/>
      <w:autoSpaceDN w:val="0"/>
      <w:adjustRightInd w:val="0"/>
      <w:ind w:left="720" w:hanging="720"/>
    </w:pPr>
    <w:rPr>
      <w:szCs w:val="16"/>
    </w:rPr>
  </w:style>
  <w:style w:type="paragraph" w:styleId="BodyText">
    <w:name w:val="Body Text"/>
    <w:basedOn w:val="Normal"/>
    <w:rsid w:val="002D2595"/>
    <w:pPr>
      <w:widowControl w:val="0"/>
      <w:autoSpaceDE w:val="0"/>
      <w:autoSpaceDN w:val="0"/>
      <w:adjustRightInd w:val="0"/>
    </w:pPr>
    <w:rPr>
      <w:sz w:val="22"/>
      <w:szCs w:val="16"/>
    </w:rPr>
  </w:style>
  <w:style w:type="paragraph" w:styleId="NormalWeb">
    <w:name w:val="Normal (Web)"/>
    <w:basedOn w:val="Normal"/>
    <w:rsid w:val="002D2595"/>
    <w:pPr>
      <w:spacing w:before="100" w:beforeAutospacing="1" w:after="100" w:afterAutospacing="1"/>
    </w:pPr>
  </w:style>
  <w:style w:type="table" w:styleId="TableGrid">
    <w:name w:val="Table Grid"/>
    <w:basedOn w:val="TableNormal"/>
    <w:rsid w:val="002D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D2595"/>
  </w:style>
  <w:style w:type="paragraph" w:styleId="Header">
    <w:name w:val="header"/>
    <w:basedOn w:val="Normal"/>
    <w:rsid w:val="002D2595"/>
    <w:pPr>
      <w:tabs>
        <w:tab w:val="center" w:pos="4320"/>
        <w:tab w:val="right" w:pos="8640"/>
      </w:tabs>
    </w:pPr>
  </w:style>
  <w:style w:type="character" w:styleId="Hyperlink">
    <w:name w:val="Hyperlink"/>
    <w:rsid w:val="00F13638"/>
    <w:rPr>
      <w:strike w:val="0"/>
      <w:dstrike w:val="0"/>
      <w:color w:val="04681E"/>
      <w:u w:val="none"/>
      <w:effect w:val="none"/>
    </w:rPr>
  </w:style>
  <w:style w:type="paragraph" w:styleId="BalloonText">
    <w:name w:val="Balloon Text"/>
    <w:basedOn w:val="Normal"/>
    <w:semiHidden/>
    <w:rsid w:val="00E0716C"/>
    <w:rPr>
      <w:rFonts w:ascii="Tahoma" w:hAnsi="Tahoma" w:cs="Tahoma"/>
      <w:sz w:val="16"/>
      <w:szCs w:val="16"/>
    </w:rPr>
  </w:style>
  <w:style w:type="character" w:styleId="CommentReference">
    <w:name w:val="annotation reference"/>
    <w:uiPriority w:val="99"/>
    <w:rsid w:val="00C0700B"/>
    <w:rPr>
      <w:sz w:val="16"/>
      <w:szCs w:val="16"/>
    </w:rPr>
  </w:style>
  <w:style w:type="paragraph" w:styleId="CommentText">
    <w:name w:val="annotation text"/>
    <w:basedOn w:val="Normal"/>
    <w:link w:val="CommentTextChar"/>
    <w:uiPriority w:val="99"/>
    <w:rsid w:val="00C0700B"/>
    <w:rPr>
      <w:sz w:val="20"/>
      <w:szCs w:val="20"/>
    </w:rPr>
  </w:style>
  <w:style w:type="character" w:customStyle="1" w:styleId="CommentTextChar">
    <w:name w:val="Comment Text Char"/>
    <w:basedOn w:val="DefaultParagraphFont"/>
    <w:link w:val="CommentText"/>
    <w:uiPriority w:val="99"/>
    <w:rsid w:val="00C0700B"/>
  </w:style>
  <w:style w:type="paragraph" w:styleId="CommentSubject">
    <w:name w:val="annotation subject"/>
    <w:basedOn w:val="CommentText"/>
    <w:next w:val="CommentText"/>
    <w:link w:val="CommentSubjectChar"/>
    <w:rsid w:val="00C0700B"/>
    <w:rPr>
      <w:b/>
      <w:bCs/>
    </w:rPr>
  </w:style>
  <w:style w:type="character" w:customStyle="1" w:styleId="CommentSubjectChar">
    <w:name w:val="Comment Subject Char"/>
    <w:link w:val="CommentSubject"/>
    <w:rsid w:val="00C0700B"/>
    <w:rPr>
      <w:b/>
      <w:bCs/>
    </w:rPr>
  </w:style>
  <w:style w:type="character" w:styleId="FollowedHyperlink">
    <w:name w:val="FollowedHyperlink"/>
    <w:rsid w:val="0097580B"/>
    <w:rPr>
      <w:color w:val="800080"/>
      <w:u w:val="single"/>
    </w:rPr>
  </w:style>
  <w:style w:type="paragraph" w:styleId="FootnoteText">
    <w:name w:val="footnote text"/>
    <w:basedOn w:val="Normal"/>
    <w:link w:val="FootnoteTextChar"/>
    <w:rsid w:val="001A6A5B"/>
    <w:pPr>
      <w:spacing w:after="200" w:line="276" w:lineRule="auto"/>
    </w:pPr>
    <w:rPr>
      <w:rFonts w:ascii="Calibri" w:eastAsia="Calibri" w:hAnsi="Calibri"/>
      <w:sz w:val="20"/>
      <w:szCs w:val="20"/>
      <w:lang w:bidi="en-US"/>
    </w:rPr>
  </w:style>
  <w:style w:type="character" w:customStyle="1" w:styleId="FootnoteTextChar">
    <w:name w:val="Footnote Text Char"/>
    <w:link w:val="FootnoteText"/>
    <w:rsid w:val="001A6A5B"/>
    <w:rPr>
      <w:rFonts w:ascii="Calibri" w:eastAsia="Calibri" w:hAnsi="Calibri"/>
      <w:lang w:bidi="en-US"/>
    </w:rPr>
  </w:style>
  <w:style w:type="paragraph" w:styleId="Footer">
    <w:name w:val="footer"/>
    <w:basedOn w:val="Normal"/>
    <w:link w:val="FooterChar"/>
    <w:uiPriority w:val="99"/>
    <w:rsid w:val="008F0851"/>
    <w:pPr>
      <w:tabs>
        <w:tab w:val="center" w:pos="4680"/>
        <w:tab w:val="right" w:pos="9360"/>
      </w:tabs>
    </w:pPr>
  </w:style>
  <w:style w:type="character" w:customStyle="1" w:styleId="FooterChar">
    <w:name w:val="Footer Char"/>
    <w:link w:val="Footer"/>
    <w:uiPriority w:val="99"/>
    <w:rsid w:val="008F0851"/>
    <w:rPr>
      <w:sz w:val="24"/>
      <w:szCs w:val="24"/>
    </w:rPr>
  </w:style>
  <w:style w:type="paragraph" w:styleId="ListParagraph">
    <w:name w:val="List Paragraph"/>
    <w:basedOn w:val="Normal"/>
    <w:uiPriority w:val="34"/>
    <w:qFormat/>
    <w:rsid w:val="0053311C"/>
    <w:pPr>
      <w:ind w:left="720"/>
      <w:contextualSpacing/>
    </w:pPr>
  </w:style>
  <w:style w:type="character" w:styleId="FootnoteReference">
    <w:name w:val="footnote reference"/>
    <w:rsid w:val="0075455F"/>
    <w:rPr>
      <w:vertAlign w:val="superscript"/>
    </w:rPr>
  </w:style>
  <w:style w:type="character" w:customStyle="1" w:styleId="apple-converted-space">
    <w:name w:val="apple-converted-space"/>
    <w:rsid w:val="00A35F74"/>
  </w:style>
  <w:style w:type="paragraph" w:styleId="Revision">
    <w:name w:val="Revision"/>
    <w:hidden/>
    <w:uiPriority w:val="99"/>
    <w:semiHidden/>
    <w:rsid w:val="00E54586"/>
    <w:rPr>
      <w:sz w:val="24"/>
      <w:szCs w:val="24"/>
    </w:rPr>
  </w:style>
  <w:style w:type="character" w:styleId="Strong">
    <w:name w:val="Strong"/>
    <w:uiPriority w:val="22"/>
    <w:qFormat/>
    <w:rsid w:val="00C419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01902">
      <w:bodyDiv w:val="1"/>
      <w:marLeft w:val="0"/>
      <w:marRight w:val="0"/>
      <w:marTop w:val="0"/>
      <w:marBottom w:val="450"/>
      <w:divBdr>
        <w:top w:val="none" w:sz="0" w:space="0" w:color="auto"/>
        <w:left w:val="none" w:sz="0" w:space="0" w:color="auto"/>
        <w:bottom w:val="none" w:sz="0" w:space="0" w:color="auto"/>
        <w:right w:val="none" w:sz="0" w:space="0" w:color="auto"/>
      </w:divBdr>
      <w:divsChild>
        <w:div w:id="228003064">
          <w:marLeft w:val="0"/>
          <w:marRight w:val="0"/>
          <w:marTop w:val="0"/>
          <w:marBottom w:val="0"/>
          <w:divBdr>
            <w:top w:val="none" w:sz="0" w:space="0" w:color="auto"/>
            <w:left w:val="none" w:sz="0" w:space="0" w:color="auto"/>
            <w:bottom w:val="none" w:sz="0" w:space="0" w:color="auto"/>
            <w:right w:val="none" w:sz="0" w:space="0" w:color="auto"/>
          </w:divBdr>
          <w:divsChild>
            <w:div w:id="16751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3121">
      <w:bodyDiv w:val="1"/>
      <w:marLeft w:val="0"/>
      <w:marRight w:val="0"/>
      <w:marTop w:val="0"/>
      <w:marBottom w:val="0"/>
      <w:divBdr>
        <w:top w:val="none" w:sz="0" w:space="0" w:color="auto"/>
        <w:left w:val="none" w:sz="0" w:space="0" w:color="auto"/>
        <w:bottom w:val="none" w:sz="0" w:space="0" w:color="auto"/>
        <w:right w:val="none" w:sz="0" w:space="0" w:color="auto"/>
      </w:divBdr>
    </w:div>
    <w:div w:id="1034769324">
      <w:bodyDiv w:val="1"/>
      <w:marLeft w:val="0"/>
      <w:marRight w:val="0"/>
      <w:marTop w:val="0"/>
      <w:marBottom w:val="0"/>
      <w:divBdr>
        <w:top w:val="none" w:sz="0" w:space="0" w:color="auto"/>
        <w:left w:val="none" w:sz="0" w:space="0" w:color="auto"/>
        <w:bottom w:val="none" w:sz="0" w:space="0" w:color="auto"/>
        <w:right w:val="none" w:sz="0" w:space="0" w:color="auto"/>
      </w:divBdr>
    </w:div>
    <w:div w:id="1313750691">
      <w:bodyDiv w:val="1"/>
      <w:marLeft w:val="0"/>
      <w:marRight w:val="0"/>
      <w:marTop w:val="0"/>
      <w:marBottom w:val="0"/>
      <w:divBdr>
        <w:top w:val="none" w:sz="0" w:space="0" w:color="auto"/>
        <w:left w:val="none" w:sz="0" w:space="0" w:color="auto"/>
        <w:bottom w:val="none" w:sz="0" w:space="0" w:color="auto"/>
        <w:right w:val="none" w:sz="0" w:space="0" w:color="auto"/>
      </w:divBdr>
    </w:div>
    <w:div w:id="192094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m.gov/noc/st/en/business/eForms.html" TargetMode="External"/><Relationship Id="rId13" Type="http://schemas.openxmlformats.org/officeDocument/2006/relationships/hyperlink" Target="http://www.bls.gov/oes/current/oes_nat.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ls.gov/news.release/ecec.nr0.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ls.gov/news.release/ecec.nr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naics3_999000.htm" TargetMode="External"/><Relationship Id="rId5" Type="http://schemas.openxmlformats.org/officeDocument/2006/relationships/webSettings" Target="webSettings.xml"/><Relationship Id="rId15" Type="http://schemas.openxmlformats.org/officeDocument/2006/relationships/hyperlink" Target="https://www.opm.gov/policy-data-oversight/pay-leave/salaries-wages/salary-tables/pdf/2017/GS_h.pdf" TargetMode="External"/><Relationship Id="rId10" Type="http://schemas.openxmlformats.org/officeDocument/2006/relationships/hyperlink" Target="http://www.bls.gov/news.release/ecec.nr0.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hyperlink" Target="http://www.bls.gov/news.release/ecec.nr0.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70EE7-DD3F-444D-B8BF-46EEA4076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17</Pages>
  <Words>4724</Words>
  <Characters>26593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DOI BLM</Company>
  <LinksUpToDate>false</LinksUpToDate>
  <CharactersWithSpaces>31255</CharactersWithSpaces>
  <SharedDoc>false</SharedDoc>
  <HLinks>
    <vt:vector size="54" baseType="variant">
      <vt:variant>
        <vt:i4>1769560</vt:i4>
      </vt:variant>
      <vt:variant>
        <vt:i4>26</vt:i4>
      </vt:variant>
      <vt:variant>
        <vt:i4>0</vt:i4>
      </vt:variant>
      <vt:variant>
        <vt:i4>5</vt:i4>
      </vt:variant>
      <vt:variant>
        <vt:lpwstr>http://www.bls.gov/news.release/ecec.nr0.htm</vt:lpwstr>
      </vt:variant>
      <vt:variant>
        <vt:lpwstr/>
      </vt:variant>
      <vt:variant>
        <vt:i4>4063263</vt:i4>
      </vt:variant>
      <vt:variant>
        <vt:i4>23</vt:i4>
      </vt:variant>
      <vt:variant>
        <vt:i4>0</vt:i4>
      </vt:variant>
      <vt:variant>
        <vt:i4>5</vt:i4>
      </vt:variant>
      <vt:variant>
        <vt:lpwstr>https://www.opm.gov/policy-data-oversight/pay-leave/salaries-wages/salary-tables/pdf/2017/GS_h.pdf</vt:lpwstr>
      </vt:variant>
      <vt:variant>
        <vt:lpwstr/>
      </vt:variant>
      <vt:variant>
        <vt:i4>1769560</vt:i4>
      </vt:variant>
      <vt:variant>
        <vt:i4>20</vt:i4>
      </vt:variant>
      <vt:variant>
        <vt:i4>0</vt:i4>
      </vt:variant>
      <vt:variant>
        <vt:i4>5</vt:i4>
      </vt:variant>
      <vt:variant>
        <vt:lpwstr>http://www.bls.gov/news.release/ecec.nr0.htm</vt:lpwstr>
      </vt:variant>
      <vt:variant>
        <vt:lpwstr/>
      </vt:variant>
      <vt:variant>
        <vt:i4>3407967</vt:i4>
      </vt:variant>
      <vt:variant>
        <vt:i4>17</vt:i4>
      </vt:variant>
      <vt:variant>
        <vt:i4>0</vt:i4>
      </vt:variant>
      <vt:variant>
        <vt:i4>5</vt:i4>
      </vt:variant>
      <vt:variant>
        <vt:lpwstr>http://www.bls.gov/oes/current/oes_nat.htm</vt:lpwstr>
      </vt:variant>
      <vt:variant>
        <vt:lpwstr/>
      </vt:variant>
      <vt:variant>
        <vt:i4>1769560</vt:i4>
      </vt:variant>
      <vt:variant>
        <vt:i4>14</vt:i4>
      </vt:variant>
      <vt:variant>
        <vt:i4>0</vt:i4>
      </vt:variant>
      <vt:variant>
        <vt:i4>5</vt:i4>
      </vt:variant>
      <vt:variant>
        <vt:lpwstr>http://www.bls.gov/news.release/ecec.nr0.htm</vt:lpwstr>
      </vt:variant>
      <vt:variant>
        <vt:lpwstr/>
      </vt:variant>
      <vt:variant>
        <vt:i4>2097157</vt:i4>
      </vt:variant>
      <vt:variant>
        <vt:i4>11</vt:i4>
      </vt:variant>
      <vt:variant>
        <vt:i4>0</vt:i4>
      </vt:variant>
      <vt:variant>
        <vt:i4>5</vt:i4>
      </vt:variant>
      <vt:variant>
        <vt:lpwstr>http://www.bls.gov/oes/current/naics3_999000.htm</vt:lpwstr>
      </vt:variant>
      <vt:variant>
        <vt:lpwstr/>
      </vt:variant>
      <vt:variant>
        <vt:i4>1769560</vt:i4>
      </vt:variant>
      <vt:variant>
        <vt:i4>8</vt:i4>
      </vt:variant>
      <vt:variant>
        <vt:i4>0</vt:i4>
      </vt:variant>
      <vt:variant>
        <vt:i4>5</vt:i4>
      </vt:variant>
      <vt:variant>
        <vt:lpwstr>http://www.bls.gov/news.release/ecec.nr0.htm</vt:lpwstr>
      </vt:variant>
      <vt:variant>
        <vt:lpwstr/>
      </vt:variant>
      <vt:variant>
        <vt:i4>3407967</vt:i4>
      </vt:variant>
      <vt:variant>
        <vt:i4>5</vt:i4>
      </vt:variant>
      <vt:variant>
        <vt:i4>0</vt:i4>
      </vt:variant>
      <vt:variant>
        <vt:i4>5</vt:i4>
      </vt:variant>
      <vt:variant>
        <vt:lpwstr>http://www.bls.gov/oes/current/oes_nat.htm</vt:lpwstr>
      </vt:variant>
      <vt:variant>
        <vt:lpwstr/>
      </vt:variant>
      <vt:variant>
        <vt:i4>4915227</vt:i4>
      </vt:variant>
      <vt:variant>
        <vt:i4>2</vt:i4>
      </vt:variant>
      <vt:variant>
        <vt:i4>0</vt:i4>
      </vt:variant>
      <vt:variant>
        <vt:i4>5</vt:i4>
      </vt:variant>
      <vt:variant>
        <vt:lpwstr>http://www.blm.gov/noc/st/en/business/eForms.html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aransom</dc:creator>
  <cp:keywords/>
  <cp:lastModifiedBy>Little, Chandra C</cp:lastModifiedBy>
  <cp:revision>3</cp:revision>
  <cp:lastPrinted>2020-03-11T18:23:00Z</cp:lastPrinted>
  <dcterms:created xsi:type="dcterms:W3CDTF">2020-03-18T12:49:00Z</dcterms:created>
  <dcterms:modified xsi:type="dcterms:W3CDTF">2020-03-18T14:01:00Z</dcterms:modified>
</cp:coreProperties>
</file>