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C8B1D" w14:textId="5EC6E272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bookmarkStart w:id="0" w:name="_Toc403032328"/>
      <w:bookmarkStart w:id="1" w:name="_GoBack"/>
      <w:bookmarkEnd w:id="1"/>
      <w:r w:rsidRPr="0014277C">
        <w:rPr>
          <w:b/>
          <w:lang w:bidi="en-US"/>
        </w:rPr>
        <w:t xml:space="preserve">Attachment 1 – Screen Shots for </w:t>
      </w:r>
      <w:r w:rsidRPr="00A32E05">
        <w:rPr>
          <w:b/>
        </w:rPr>
        <w:t>Modifications</w:t>
      </w:r>
      <w:r w:rsidR="004A1381">
        <w:rPr>
          <w:b/>
        </w:rPr>
        <w:t xml:space="preserve"> and Add</w:t>
      </w:r>
      <w:r w:rsidR="00DB63F9">
        <w:rPr>
          <w:b/>
        </w:rPr>
        <w:t>itions</w:t>
      </w:r>
      <w:r w:rsidRPr="00A32E05">
        <w:rPr>
          <w:b/>
        </w:rPr>
        <w:t xml:space="preserve"> </w:t>
      </w:r>
      <w:r w:rsidRPr="0014277C">
        <w:rPr>
          <w:b/>
          <w:lang w:bidi="en-US"/>
        </w:rPr>
        <w:t>to the Existing FMS Application Module</w:t>
      </w:r>
    </w:p>
    <w:p w14:paraId="5661B1D3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 xml:space="preserve">OMB CONTROL NUMBER </w:t>
      </w:r>
      <w:r w:rsidR="00A5757E">
        <w:rPr>
          <w:b/>
          <w:lang w:bidi="en-US"/>
        </w:rPr>
        <w:t>0920-0765</w:t>
      </w:r>
    </w:p>
    <w:p w14:paraId="7CEFC0C4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>FELLOWSHIP MANAGEMENT SYSTEM</w:t>
      </w:r>
    </w:p>
    <w:p w14:paraId="14C32C99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>NON-SUBSTANTIVE CHANGE REQUEST</w:t>
      </w:r>
    </w:p>
    <w:p w14:paraId="1E9293C5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</w:p>
    <w:p w14:paraId="783BAA28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 w:rsidRPr="0014277C">
        <w:rPr>
          <w:b/>
          <w:lang w:bidi="en-US"/>
        </w:rPr>
        <w:t xml:space="preserve">PROPOSED </w:t>
      </w:r>
      <w:r w:rsidR="00DB63F9">
        <w:rPr>
          <w:b/>
          <w:lang w:bidi="en-US"/>
        </w:rPr>
        <w:t xml:space="preserve">MODIFICATIONS FOR </w:t>
      </w:r>
      <w:r w:rsidRPr="0014277C">
        <w:rPr>
          <w:b/>
          <w:lang w:bidi="en-US"/>
        </w:rPr>
        <w:t xml:space="preserve">CDC </w:t>
      </w:r>
      <w:r>
        <w:rPr>
          <w:b/>
          <w:lang w:bidi="en-US"/>
        </w:rPr>
        <w:t xml:space="preserve">EPIDEMIC INTELLIGENCE SERVICE (EIS) FELLOWSHIP </w:t>
      </w:r>
      <w:r w:rsidRPr="0014277C">
        <w:rPr>
          <w:b/>
          <w:lang w:bidi="en-US"/>
        </w:rPr>
        <w:t xml:space="preserve"> </w:t>
      </w:r>
    </w:p>
    <w:p w14:paraId="23FBA636" w14:textId="77777777" w:rsidR="00495826" w:rsidRPr="0014277C" w:rsidRDefault="00495826" w:rsidP="00495826">
      <w:pPr>
        <w:spacing w:afterLines="60" w:after="144" w:line="240" w:lineRule="auto"/>
        <w:rPr>
          <w:b/>
          <w:lang w:bidi="en-US"/>
        </w:rPr>
      </w:pPr>
      <w:r>
        <w:rPr>
          <w:b/>
          <w:lang w:bidi="en-US"/>
        </w:rPr>
        <w:t>FMS APPLICATION MODULE</w:t>
      </w:r>
    </w:p>
    <w:p w14:paraId="08242BD4" w14:textId="195EDA5C" w:rsidR="00495826" w:rsidRDefault="00495826" w:rsidP="00495826">
      <w:pPr>
        <w:spacing w:afterLines="60" w:after="144" w:line="240" w:lineRule="auto"/>
        <w:rPr>
          <w:rFonts w:ascii="Arial" w:hAnsi="Arial" w:cs="Arial"/>
          <w:color w:val="FF0000"/>
        </w:rPr>
      </w:pPr>
      <w:r w:rsidRPr="0014277C">
        <w:rPr>
          <w:b/>
          <w:lang w:bidi="en-US"/>
        </w:rPr>
        <w:t>DATE SUBMITTE</w:t>
      </w:r>
      <w:r w:rsidRPr="00D2065C">
        <w:rPr>
          <w:b/>
          <w:lang w:bidi="en-US"/>
        </w:rPr>
        <w:t xml:space="preserve">D: </w:t>
      </w:r>
      <w:r w:rsidR="00D055EC">
        <w:rPr>
          <w:b/>
          <w:lang w:bidi="en-US"/>
        </w:rPr>
        <w:t>August 8, 2018</w:t>
      </w:r>
      <w:r>
        <w:rPr>
          <w:rFonts w:ascii="Arial" w:hAnsi="Arial" w:cs="Arial"/>
          <w:color w:val="FF0000"/>
        </w:rPr>
        <w:br w:type="page"/>
      </w:r>
    </w:p>
    <w:p w14:paraId="6EB21F0E" w14:textId="70EA9CA8" w:rsidR="00A5757E" w:rsidRDefault="00473E0F" w:rsidP="00495826">
      <w:pPr>
        <w:jc w:val="both"/>
        <w:rPr>
          <w:rFonts w:ascii="Arial" w:hAnsi="Arial" w:cs="Arial"/>
          <w:color w:val="FF0000"/>
        </w:rPr>
      </w:pPr>
      <w:r w:rsidRPr="00A5757E">
        <w:rPr>
          <w:rFonts w:ascii="Arial" w:hAnsi="Arial" w:cs="Arial"/>
          <w:b/>
          <w:color w:val="FF0000"/>
        </w:rPr>
        <w:lastRenderedPageBreak/>
        <w:t>No Changes will be made to sections 1.1</w:t>
      </w:r>
      <w:r w:rsidR="00994D24">
        <w:rPr>
          <w:rFonts w:ascii="Arial" w:hAnsi="Arial" w:cs="Arial"/>
          <w:b/>
          <w:color w:val="FF0000"/>
        </w:rPr>
        <w:t>–</w:t>
      </w:r>
      <w:r w:rsidR="00840E03">
        <w:rPr>
          <w:rFonts w:ascii="Arial" w:hAnsi="Arial" w:cs="Arial"/>
          <w:b/>
          <w:color w:val="FF0000"/>
        </w:rPr>
        <w:t>1</w:t>
      </w:r>
      <w:r w:rsidR="008356A2">
        <w:rPr>
          <w:rFonts w:ascii="Arial" w:hAnsi="Arial" w:cs="Arial"/>
          <w:b/>
          <w:color w:val="FF0000"/>
        </w:rPr>
        <w:t>1</w:t>
      </w:r>
      <w:r w:rsidR="00840E03">
        <w:rPr>
          <w:rFonts w:ascii="Arial" w:hAnsi="Arial" w:cs="Arial"/>
          <w:b/>
          <w:color w:val="FF0000"/>
        </w:rPr>
        <w:t>.1 or 12.1-17</w:t>
      </w:r>
      <w:r w:rsidRPr="00495826">
        <w:rPr>
          <w:rFonts w:ascii="Arial" w:hAnsi="Arial" w:cs="Arial"/>
          <w:color w:val="FF0000"/>
        </w:rPr>
        <w:t xml:space="preserve"> </w:t>
      </w:r>
    </w:p>
    <w:p w14:paraId="425E6162" w14:textId="7001E0C1" w:rsidR="00473E0F" w:rsidRPr="00DB63F9" w:rsidRDefault="00A5757E" w:rsidP="00495826">
      <w:pPr>
        <w:jc w:val="both"/>
        <w:rPr>
          <w:rFonts w:ascii="Arial" w:hAnsi="Arial" w:cs="Arial"/>
          <w:b/>
          <w:color w:val="FF0000"/>
        </w:rPr>
      </w:pPr>
      <w:r w:rsidRPr="00DB63F9">
        <w:rPr>
          <w:rFonts w:ascii="Arial" w:hAnsi="Arial" w:cs="Arial"/>
          <w:b/>
          <w:color w:val="FF0000"/>
        </w:rPr>
        <w:t xml:space="preserve">Change </w:t>
      </w:r>
      <w:r w:rsidR="00293857">
        <w:rPr>
          <w:rFonts w:ascii="Arial" w:hAnsi="Arial" w:cs="Arial"/>
          <w:b/>
          <w:color w:val="FF0000"/>
        </w:rPr>
        <w:t xml:space="preserve">is reflected </w:t>
      </w:r>
      <w:r w:rsidRPr="00DB63F9">
        <w:rPr>
          <w:rFonts w:ascii="Arial" w:hAnsi="Arial" w:cs="Arial"/>
          <w:b/>
          <w:color w:val="FF0000"/>
        </w:rPr>
        <w:t xml:space="preserve">in section </w:t>
      </w:r>
      <w:r w:rsidR="00840E03">
        <w:rPr>
          <w:rFonts w:ascii="Arial" w:hAnsi="Arial" w:cs="Arial"/>
          <w:b/>
          <w:color w:val="FF0000"/>
        </w:rPr>
        <w:t>11</w:t>
      </w:r>
      <w:r w:rsidR="008356A2">
        <w:rPr>
          <w:rFonts w:ascii="Arial" w:hAnsi="Arial" w:cs="Arial"/>
          <w:b/>
          <w:color w:val="FF0000"/>
        </w:rPr>
        <w:t>.1b-d</w:t>
      </w:r>
    </w:p>
    <w:p w14:paraId="39CACBD6" w14:textId="61424850" w:rsidR="00473E0F" w:rsidRPr="00EE5334" w:rsidRDefault="00840E03" w:rsidP="00A5757E">
      <w:pPr>
        <w:pStyle w:val="Heading2"/>
        <w:numPr>
          <w:ilvl w:val="0"/>
          <w:numId w:val="0"/>
        </w:numPr>
      </w:pPr>
      <w:r w:rsidRPr="00840E03">
        <w:t>11.</w:t>
      </w:r>
      <w:r w:rsidR="00473E0F" w:rsidRPr="00840E03">
        <w:t xml:space="preserve"> </w:t>
      </w:r>
      <w:bookmarkEnd w:id="0"/>
      <w:r w:rsidR="00D055EC" w:rsidRPr="00840E03">
        <w:t>Personal Statement</w:t>
      </w:r>
      <w:r w:rsidRPr="00840E03">
        <w:t xml:space="preserve"> Section</w:t>
      </w:r>
    </w:p>
    <w:p w14:paraId="1C8958DE" w14:textId="77887EEE" w:rsidR="007C2463" w:rsidRDefault="007C2463" w:rsidP="007C2463">
      <w:pPr>
        <w:pStyle w:val="Caption"/>
      </w:pPr>
      <w:r w:rsidRPr="007A7F21">
        <w:rPr>
          <w:highlight w:val="yellow"/>
        </w:rPr>
        <w:t xml:space="preserve">Figure 11.1-b </w:t>
      </w:r>
      <w:r w:rsidR="008D3993" w:rsidRPr="007A7F21">
        <w:rPr>
          <w:highlight w:val="yellow"/>
        </w:rPr>
        <w:t xml:space="preserve">Timed </w:t>
      </w:r>
      <w:r w:rsidRPr="007A7F21">
        <w:rPr>
          <w:highlight w:val="yellow"/>
        </w:rPr>
        <w:t xml:space="preserve">Personal </w:t>
      </w:r>
      <w:r w:rsidR="008D3993" w:rsidRPr="007A7F21">
        <w:rPr>
          <w:highlight w:val="yellow"/>
        </w:rPr>
        <w:t>Statement – Prompt A P</w:t>
      </w:r>
      <w:r w:rsidRPr="007A7F21">
        <w:rPr>
          <w:highlight w:val="yellow"/>
        </w:rPr>
        <w:t>age</w:t>
      </w:r>
    </w:p>
    <w:p w14:paraId="5D3E86E3" w14:textId="0F1AE710" w:rsidR="008356A2" w:rsidRDefault="00CE0A28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161EFF6C" wp14:editId="48E48EBA">
            <wp:extent cx="6400800" cy="3251200"/>
            <wp:effectExtent l="57150" t="57150" r="114300" b="1206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251200"/>
                    </a:xfrm>
                    <a:prstGeom prst="rect">
                      <a:avLst/>
                    </a:prstGeom>
                    <a:ln w="9525" cap="sq">
                      <a:solidFill>
                        <a:schemeClr val="bg1">
                          <a:lumMod val="6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F4E1DBB" w14:textId="3C899E22" w:rsidR="00CE0A28" w:rsidRDefault="00CE0A28">
      <w:pPr>
        <w:spacing w:after="160" w:line="259" w:lineRule="auto"/>
        <w:rPr>
          <w:lang w:bidi="en-US"/>
        </w:rPr>
      </w:pPr>
      <w:r>
        <w:rPr>
          <w:lang w:bidi="en-US"/>
        </w:rPr>
        <w:br w:type="page"/>
      </w:r>
    </w:p>
    <w:p w14:paraId="06845319" w14:textId="77777777" w:rsidR="008356A2" w:rsidRPr="008356A2" w:rsidRDefault="008356A2" w:rsidP="008356A2">
      <w:pPr>
        <w:rPr>
          <w:lang w:bidi="en-US"/>
        </w:rPr>
      </w:pPr>
    </w:p>
    <w:p w14:paraId="0D7F47C7" w14:textId="409CF657" w:rsidR="008D3993" w:rsidRDefault="008D3993" w:rsidP="008D3993">
      <w:pPr>
        <w:pStyle w:val="Caption"/>
      </w:pPr>
      <w:r w:rsidRPr="007A7F21">
        <w:rPr>
          <w:highlight w:val="yellow"/>
        </w:rPr>
        <w:t>Figure 11.1-c Timed Personal Statement – Prompt B Page</w:t>
      </w:r>
    </w:p>
    <w:p w14:paraId="60A34078" w14:textId="77777777" w:rsidR="002042F6" w:rsidRPr="002042F6" w:rsidRDefault="002042F6" w:rsidP="002042F6">
      <w:pPr>
        <w:rPr>
          <w:lang w:bidi="en-US"/>
        </w:rPr>
      </w:pPr>
    </w:p>
    <w:p w14:paraId="18D22DFA" w14:textId="5913F88C" w:rsidR="008356A2" w:rsidRDefault="00CE0A28" w:rsidP="008356A2">
      <w:pPr>
        <w:rPr>
          <w:lang w:bidi="en-US"/>
        </w:rPr>
      </w:pPr>
      <w:r>
        <w:rPr>
          <w:noProof/>
        </w:rPr>
        <w:drawing>
          <wp:inline distT="0" distB="0" distL="0" distR="0" wp14:anchorId="6E32FF34" wp14:editId="64E923C5">
            <wp:extent cx="6400800" cy="2436495"/>
            <wp:effectExtent l="19050" t="19050" r="19050" b="209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364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AC14D0E" w14:textId="157918CA" w:rsidR="00CE0A28" w:rsidRDefault="00CE0A28">
      <w:pPr>
        <w:spacing w:after="160" w:line="259" w:lineRule="auto"/>
        <w:rPr>
          <w:lang w:bidi="en-US"/>
        </w:rPr>
      </w:pPr>
      <w:r>
        <w:rPr>
          <w:lang w:bidi="en-US"/>
        </w:rPr>
        <w:br w:type="page"/>
      </w:r>
    </w:p>
    <w:p w14:paraId="61B8ADB6" w14:textId="77777777" w:rsidR="008356A2" w:rsidRPr="008356A2" w:rsidRDefault="008356A2" w:rsidP="008356A2">
      <w:pPr>
        <w:rPr>
          <w:lang w:bidi="en-US"/>
        </w:rPr>
      </w:pPr>
    </w:p>
    <w:p w14:paraId="0D42E023" w14:textId="441671ED" w:rsidR="008D3993" w:rsidRDefault="008D3993" w:rsidP="008D3993">
      <w:pPr>
        <w:pStyle w:val="Caption"/>
      </w:pPr>
      <w:r w:rsidRPr="007A7F21">
        <w:rPr>
          <w:highlight w:val="yellow"/>
        </w:rPr>
        <w:t>Figure 11.1-d Timed Personal Statement – Prompt C Page</w:t>
      </w:r>
    </w:p>
    <w:p w14:paraId="2C1D60D3" w14:textId="77777777" w:rsidR="002042F6" w:rsidRPr="002042F6" w:rsidRDefault="002042F6" w:rsidP="002042F6">
      <w:pPr>
        <w:rPr>
          <w:lang w:bidi="en-US"/>
        </w:rPr>
      </w:pPr>
    </w:p>
    <w:p w14:paraId="6A2230A3" w14:textId="2CD6B540" w:rsidR="008D3993" w:rsidRPr="008D3993" w:rsidRDefault="00CE0A28" w:rsidP="008D3993">
      <w:pPr>
        <w:rPr>
          <w:lang w:bidi="en-US"/>
        </w:rPr>
      </w:pPr>
      <w:r>
        <w:rPr>
          <w:noProof/>
        </w:rPr>
        <w:drawing>
          <wp:inline distT="0" distB="0" distL="0" distR="0" wp14:anchorId="43F432B0" wp14:editId="4B36EA31">
            <wp:extent cx="6400800" cy="2016125"/>
            <wp:effectExtent l="19050" t="19050" r="19050" b="222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161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C7CDFB3" w14:textId="77777777" w:rsidR="00776CD3" w:rsidRDefault="00776CD3" w:rsidP="00776CD3">
      <w:pPr>
        <w:pStyle w:val="Caption"/>
      </w:pPr>
      <w:r w:rsidRPr="007C2463">
        <w:t xml:space="preserve">Table </w:t>
      </w:r>
      <w:r w:rsidR="00A3698A">
        <w:rPr>
          <w:noProof/>
        </w:rPr>
        <w:fldChar w:fldCharType="begin"/>
      </w:r>
      <w:r w:rsidR="00A3698A">
        <w:rPr>
          <w:noProof/>
        </w:rPr>
        <w:instrText xml:space="preserve"> STYLEREF 2 \s </w:instrText>
      </w:r>
      <w:r w:rsidR="00A3698A">
        <w:rPr>
          <w:noProof/>
        </w:rPr>
        <w:fldChar w:fldCharType="separate"/>
      </w:r>
      <w:r w:rsidRPr="007C2463">
        <w:rPr>
          <w:noProof/>
        </w:rPr>
        <w:t>11.1</w:t>
      </w:r>
      <w:r w:rsidR="00A3698A">
        <w:rPr>
          <w:noProof/>
        </w:rPr>
        <w:fldChar w:fldCharType="end"/>
      </w:r>
      <w:r w:rsidRPr="007C2463">
        <w:noBreakHyphen/>
      </w:r>
      <w:r w:rsidR="00A3698A">
        <w:rPr>
          <w:noProof/>
        </w:rPr>
        <w:fldChar w:fldCharType="begin"/>
      </w:r>
      <w:r w:rsidR="00A3698A">
        <w:rPr>
          <w:noProof/>
        </w:rPr>
        <w:instrText xml:space="preserve"> SEQ Table \* alphabetic \s 2 </w:instrText>
      </w:r>
      <w:r w:rsidR="00A3698A">
        <w:rPr>
          <w:noProof/>
        </w:rPr>
        <w:fldChar w:fldCharType="separate"/>
      </w:r>
      <w:r w:rsidRPr="007C2463">
        <w:rPr>
          <w:noProof/>
        </w:rPr>
        <w:t>a</w:t>
      </w:r>
      <w:r w:rsidR="00A3698A">
        <w:rPr>
          <w:noProof/>
        </w:rPr>
        <w:fldChar w:fldCharType="end"/>
      </w:r>
      <w:r w:rsidRPr="007C2463">
        <w:t>. Personal Statement Page Data Elements</w:t>
      </w:r>
    </w:p>
    <w:tbl>
      <w:tblPr>
        <w:tblStyle w:val="LightShading-Accent31"/>
        <w:tblW w:w="10404" w:type="dxa"/>
        <w:tblLayout w:type="fixed"/>
        <w:tblLook w:val="04A0" w:firstRow="1" w:lastRow="0" w:firstColumn="1" w:lastColumn="0" w:noHBand="0" w:noVBand="1"/>
      </w:tblPr>
      <w:tblGrid>
        <w:gridCol w:w="1877"/>
        <w:gridCol w:w="1437"/>
        <w:gridCol w:w="845"/>
        <w:gridCol w:w="930"/>
        <w:gridCol w:w="930"/>
        <w:gridCol w:w="1014"/>
        <w:gridCol w:w="761"/>
        <w:gridCol w:w="870"/>
        <w:gridCol w:w="870"/>
        <w:gridCol w:w="870"/>
      </w:tblGrid>
      <w:tr w:rsidR="00776CD3" w:rsidRPr="00776CD3" w14:paraId="62B8B6D6" w14:textId="77777777" w:rsidTr="00776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noWrap/>
          </w:tcPr>
          <w:p w14:paraId="7A7FACC3" w14:textId="77777777" w:rsidR="00776CD3" w:rsidRPr="00776CD3" w:rsidRDefault="00776CD3" w:rsidP="00776C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Data Elements</w:t>
            </w:r>
          </w:p>
        </w:tc>
        <w:tc>
          <w:tcPr>
            <w:tcW w:w="1437" w:type="dxa"/>
            <w:noWrap/>
          </w:tcPr>
          <w:p w14:paraId="0F13B3C6" w14:textId="77777777" w:rsidR="00776CD3" w:rsidRPr="00776CD3" w:rsidRDefault="00776CD3" w:rsidP="00776CD3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Data Values</w:t>
            </w:r>
          </w:p>
        </w:tc>
        <w:tc>
          <w:tcPr>
            <w:tcW w:w="845" w:type="dxa"/>
            <w:noWrap/>
          </w:tcPr>
          <w:p w14:paraId="01E45B05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EIS</w:t>
            </w:r>
          </w:p>
        </w:tc>
        <w:tc>
          <w:tcPr>
            <w:tcW w:w="930" w:type="dxa"/>
            <w:noWrap/>
          </w:tcPr>
          <w:p w14:paraId="3084891D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PHIF</w:t>
            </w:r>
          </w:p>
        </w:tc>
        <w:tc>
          <w:tcPr>
            <w:tcW w:w="930" w:type="dxa"/>
            <w:noWrap/>
          </w:tcPr>
          <w:p w14:paraId="678CDD26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Hubert</w:t>
            </w:r>
          </w:p>
        </w:tc>
        <w:tc>
          <w:tcPr>
            <w:tcW w:w="1014" w:type="dxa"/>
            <w:noWrap/>
          </w:tcPr>
          <w:p w14:paraId="220CF3D1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Epi-Elect</w:t>
            </w:r>
          </w:p>
        </w:tc>
        <w:tc>
          <w:tcPr>
            <w:tcW w:w="761" w:type="dxa"/>
            <w:noWrap/>
          </w:tcPr>
          <w:p w14:paraId="65F259D0" w14:textId="77777777" w:rsidR="00776CD3" w:rsidRPr="00776CD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PEF</w:t>
            </w:r>
          </w:p>
        </w:tc>
        <w:tc>
          <w:tcPr>
            <w:tcW w:w="870" w:type="dxa"/>
          </w:tcPr>
          <w:p w14:paraId="1D6C65F1" w14:textId="77777777" w:rsidR="00776CD3" w:rsidRPr="007C246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PMR/F</w:t>
            </w:r>
          </w:p>
        </w:tc>
        <w:tc>
          <w:tcPr>
            <w:tcW w:w="870" w:type="dxa"/>
            <w:noWrap/>
          </w:tcPr>
          <w:p w14:paraId="628F9F2C" w14:textId="77777777" w:rsidR="00776CD3" w:rsidRPr="007C246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PHAP</w:t>
            </w:r>
          </w:p>
        </w:tc>
        <w:tc>
          <w:tcPr>
            <w:tcW w:w="870" w:type="dxa"/>
          </w:tcPr>
          <w:p w14:paraId="3ADA45E8" w14:textId="77777777" w:rsidR="00776CD3" w:rsidRPr="007C2463" w:rsidRDefault="00776CD3" w:rsidP="00776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SA</w:t>
            </w:r>
          </w:p>
        </w:tc>
      </w:tr>
      <w:tr w:rsidR="00776CD3" w:rsidRPr="00776CD3" w14:paraId="0CA2B0E3" w14:textId="77777777" w:rsidTr="00776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noWrap/>
          </w:tcPr>
          <w:p w14:paraId="634B1C9C" w14:textId="77777777" w:rsidR="00776CD3" w:rsidRPr="00776CD3" w:rsidRDefault="00776CD3" w:rsidP="00776C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Personal Statement</w:t>
            </w:r>
          </w:p>
        </w:tc>
        <w:tc>
          <w:tcPr>
            <w:tcW w:w="1437" w:type="dxa"/>
            <w:noWrap/>
          </w:tcPr>
          <w:p w14:paraId="539589F3" w14:textId="77777777" w:rsidR="00776CD3" w:rsidRPr="00776CD3" w:rsidRDefault="00776CD3" w:rsidP="00776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Text</w:t>
            </w:r>
          </w:p>
        </w:tc>
        <w:tc>
          <w:tcPr>
            <w:tcW w:w="845" w:type="dxa"/>
            <w:noWrap/>
          </w:tcPr>
          <w:p w14:paraId="2ADA2418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0DA76704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750 words limit</w:t>
            </w:r>
          </w:p>
        </w:tc>
        <w:tc>
          <w:tcPr>
            <w:tcW w:w="930" w:type="dxa"/>
            <w:noWrap/>
          </w:tcPr>
          <w:p w14:paraId="6A27C411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1299A22F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750 words limit</w:t>
            </w:r>
          </w:p>
        </w:tc>
        <w:tc>
          <w:tcPr>
            <w:tcW w:w="930" w:type="dxa"/>
            <w:noWrap/>
          </w:tcPr>
          <w:p w14:paraId="2AEFAF08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481A8419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750 words limit</w:t>
            </w:r>
          </w:p>
        </w:tc>
        <w:tc>
          <w:tcPr>
            <w:tcW w:w="1014" w:type="dxa"/>
            <w:noWrap/>
          </w:tcPr>
          <w:p w14:paraId="3C4A83C8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11AE5B30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300 words limit</w:t>
            </w:r>
          </w:p>
        </w:tc>
        <w:tc>
          <w:tcPr>
            <w:tcW w:w="761" w:type="dxa"/>
            <w:noWrap/>
          </w:tcPr>
          <w:p w14:paraId="68ECF782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  <w:p w14:paraId="65E02378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1000 words limit</w:t>
            </w:r>
          </w:p>
        </w:tc>
        <w:tc>
          <w:tcPr>
            <w:tcW w:w="870" w:type="dxa"/>
          </w:tcPr>
          <w:p w14:paraId="62BDAC5A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  <w:p w14:paraId="2189D8E8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1000 words limit</w:t>
            </w:r>
          </w:p>
        </w:tc>
        <w:tc>
          <w:tcPr>
            <w:tcW w:w="870" w:type="dxa"/>
            <w:noWrap/>
          </w:tcPr>
          <w:p w14:paraId="4052F873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  <w:p w14:paraId="4A122825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750 words limit</w:t>
            </w:r>
          </w:p>
        </w:tc>
        <w:tc>
          <w:tcPr>
            <w:tcW w:w="870" w:type="dxa"/>
          </w:tcPr>
          <w:p w14:paraId="359B0183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  <w:p w14:paraId="1695D1EA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500 words limit</w:t>
            </w:r>
          </w:p>
        </w:tc>
      </w:tr>
      <w:tr w:rsidR="007C2463" w:rsidRPr="00776CD3" w14:paraId="12C6805D" w14:textId="77777777" w:rsidTr="00776CD3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noWrap/>
          </w:tcPr>
          <w:p w14:paraId="43D81A61" w14:textId="42630E69" w:rsidR="007C2463" w:rsidRPr="008356A2" w:rsidRDefault="008D3993" w:rsidP="00D06802">
            <w:pPr>
              <w:spacing w:after="0" w:line="240" w:lineRule="auto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Timed Personal Statement</w:t>
            </w:r>
          </w:p>
        </w:tc>
        <w:tc>
          <w:tcPr>
            <w:tcW w:w="1437" w:type="dxa"/>
            <w:noWrap/>
          </w:tcPr>
          <w:p w14:paraId="5478C617" w14:textId="3B062458" w:rsidR="007C2463" w:rsidRPr="008356A2" w:rsidRDefault="007C2463" w:rsidP="00776CD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Text</w:t>
            </w:r>
          </w:p>
        </w:tc>
        <w:tc>
          <w:tcPr>
            <w:tcW w:w="845" w:type="dxa"/>
            <w:noWrap/>
          </w:tcPr>
          <w:p w14:paraId="38544BCE" w14:textId="1EC687D6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Yes</w:t>
            </w:r>
            <w:r w:rsidRPr="008356A2">
              <w:rPr>
                <w:rFonts w:ascii="Calibri" w:hAnsi="Calibri"/>
                <w:color w:val="000000"/>
                <w:highlight w:val="yellow"/>
              </w:rPr>
              <w:br/>
              <w:t>500</w:t>
            </w:r>
            <w:r w:rsidRPr="008356A2">
              <w:rPr>
                <w:rFonts w:ascii="Calibri" w:hAnsi="Calibri"/>
                <w:color w:val="000000"/>
                <w:highlight w:val="yellow"/>
              </w:rPr>
              <w:br/>
              <w:t xml:space="preserve">words </w:t>
            </w:r>
            <w:r w:rsidRPr="008356A2">
              <w:rPr>
                <w:rFonts w:ascii="Calibri" w:hAnsi="Calibri"/>
                <w:color w:val="000000"/>
                <w:highlight w:val="yellow"/>
              </w:rPr>
              <w:br/>
              <w:t>limit</w:t>
            </w:r>
          </w:p>
        </w:tc>
        <w:tc>
          <w:tcPr>
            <w:tcW w:w="930" w:type="dxa"/>
            <w:noWrap/>
          </w:tcPr>
          <w:p w14:paraId="14ECE373" w14:textId="38802B44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No</w:t>
            </w:r>
          </w:p>
        </w:tc>
        <w:tc>
          <w:tcPr>
            <w:tcW w:w="930" w:type="dxa"/>
            <w:noWrap/>
          </w:tcPr>
          <w:p w14:paraId="5EDE5C70" w14:textId="6F07EE1D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No</w:t>
            </w:r>
          </w:p>
        </w:tc>
        <w:tc>
          <w:tcPr>
            <w:tcW w:w="1014" w:type="dxa"/>
            <w:noWrap/>
          </w:tcPr>
          <w:p w14:paraId="138D0E3B" w14:textId="2415D571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No</w:t>
            </w:r>
          </w:p>
        </w:tc>
        <w:tc>
          <w:tcPr>
            <w:tcW w:w="761" w:type="dxa"/>
            <w:noWrap/>
          </w:tcPr>
          <w:p w14:paraId="2567A33C" w14:textId="5523585F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highlight w:val="yellow"/>
              </w:rPr>
            </w:pPr>
            <w:r w:rsidRPr="008356A2">
              <w:rPr>
                <w:rFonts w:ascii="Calibri" w:hAnsi="Calibri"/>
                <w:color w:val="000000"/>
                <w:highlight w:val="yellow"/>
              </w:rPr>
              <w:t>No</w:t>
            </w:r>
          </w:p>
        </w:tc>
        <w:tc>
          <w:tcPr>
            <w:tcW w:w="870" w:type="dxa"/>
          </w:tcPr>
          <w:p w14:paraId="13EDF84F" w14:textId="4FF5D9A8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highlight w:val="yellow"/>
              </w:rPr>
            </w:pPr>
            <w:r w:rsidRPr="008356A2">
              <w:rPr>
                <w:rFonts w:ascii="Calibri" w:hAnsi="Calibri"/>
                <w:color w:val="auto"/>
                <w:highlight w:val="yellow"/>
              </w:rPr>
              <w:t>No</w:t>
            </w:r>
          </w:p>
        </w:tc>
        <w:tc>
          <w:tcPr>
            <w:tcW w:w="870" w:type="dxa"/>
            <w:noWrap/>
          </w:tcPr>
          <w:p w14:paraId="2B5BBB6D" w14:textId="6CBA7464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highlight w:val="yellow"/>
              </w:rPr>
            </w:pPr>
            <w:r w:rsidRPr="008356A2">
              <w:rPr>
                <w:rFonts w:ascii="Calibri" w:hAnsi="Calibri"/>
                <w:color w:val="auto"/>
                <w:highlight w:val="yellow"/>
              </w:rPr>
              <w:t>No</w:t>
            </w:r>
          </w:p>
        </w:tc>
        <w:tc>
          <w:tcPr>
            <w:tcW w:w="870" w:type="dxa"/>
          </w:tcPr>
          <w:p w14:paraId="79321E6F" w14:textId="7EA1F9CD" w:rsidR="007C2463" w:rsidRPr="008356A2" w:rsidRDefault="007C2463" w:rsidP="00776CD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highlight w:val="yellow"/>
              </w:rPr>
            </w:pPr>
            <w:r w:rsidRPr="008356A2">
              <w:rPr>
                <w:rFonts w:ascii="Calibri" w:hAnsi="Calibri"/>
                <w:color w:val="auto"/>
                <w:highlight w:val="yellow"/>
              </w:rPr>
              <w:t>No</w:t>
            </w:r>
          </w:p>
        </w:tc>
      </w:tr>
      <w:tr w:rsidR="00776CD3" w:rsidRPr="00776CD3" w14:paraId="245E63BD" w14:textId="77777777" w:rsidTr="00776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7" w:type="dxa"/>
            <w:noWrap/>
          </w:tcPr>
          <w:p w14:paraId="5868B4C1" w14:textId="77777777" w:rsidR="00776CD3" w:rsidRPr="00776CD3" w:rsidRDefault="00776CD3" w:rsidP="00776CD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Section Complete</w:t>
            </w:r>
          </w:p>
        </w:tc>
        <w:tc>
          <w:tcPr>
            <w:tcW w:w="1437" w:type="dxa"/>
            <w:noWrap/>
          </w:tcPr>
          <w:p w14:paraId="43EB241C" w14:textId="77777777" w:rsidR="00776CD3" w:rsidRPr="00776CD3" w:rsidRDefault="00776CD3" w:rsidP="00776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Yes/No Choice</w:t>
            </w:r>
          </w:p>
        </w:tc>
        <w:tc>
          <w:tcPr>
            <w:tcW w:w="845" w:type="dxa"/>
            <w:noWrap/>
          </w:tcPr>
          <w:p w14:paraId="2ED51167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930" w:type="dxa"/>
            <w:noWrap/>
          </w:tcPr>
          <w:p w14:paraId="3F095DFB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930" w:type="dxa"/>
            <w:noWrap/>
          </w:tcPr>
          <w:p w14:paraId="65673D8C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1014" w:type="dxa"/>
            <w:noWrap/>
          </w:tcPr>
          <w:p w14:paraId="44B11C1F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761" w:type="dxa"/>
            <w:noWrap/>
          </w:tcPr>
          <w:p w14:paraId="59909931" w14:textId="77777777" w:rsidR="00776CD3" w:rsidRPr="00776CD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 w:rsidRPr="00776CD3">
              <w:rPr>
                <w:rFonts w:ascii="Calibri" w:hAnsi="Calibri"/>
                <w:color w:val="000000"/>
              </w:rPr>
              <w:t>Yes</w:t>
            </w:r>
          </w:p>
        </w:tc>
        <w:tc>
          <w:tcPr>
            <w:tcW w:w="870" w:type="dxa"/>
          </w:tcPr>
          <w:p w14:paraId="1B51D507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</w:tc>
        <w:tc>
          <w:tcPr>
            <w:tcW w:w="870" w:type="dxa"/>
            <w:noWrap/>
          </w:tcPr>
          <w:p w14:paraId="2D663A6C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</w:tc>
        <w:tc>
          <w:tcPr>
            <w:tcW w:w="870" w:type="dxa"/>
          </w:tcPr>
          <w:p w14:paraId="45DC02A6" w14:textId="77777777" w:rsidR="00776CD3" w:rsidRPr="007C2463" w:rsidRDefault="00776CD3" w:rsidP="00776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auto"/>
              </w:rPr>
            </w:pPr>
            <w:r w:rsidRPr="007C2463">
              <w:rPr>
                <w:rFonts w:ascii="Calibri" w:hAnsi="Calibri"/>
                <w:color w:val="auto"/>
              </w:rPr>
              <w:t>Yes</w:t>
            </w:r>
          </w:p>
        </w:tc>
      </w:tr>
    </w:tbl>
    <w:p w14:paraId="048B3575" w14:textId="77777777" w:rsidR="00776CD3" w:rsidRPr="00776CD3" w:rsidRDefault="00776CD3" w:rsidP="00776CD3">
      <w:pPr>
        <w:rPr>
          <w:lang w:bidi="en-US"/>
        </w:rPr>
      </w:pPr>
    </w:p>
    <w:p w14:paraId="515971A1" w14:textId="450E146F" w:rsidR="00FC70C6" w:rsidRDefault="00FC70C6"/>
    <w:sectPr w:rsidR="00FC70C6" w:rsidSect="00AE321C">
      <w:foot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4ED13" w14:textId="77777777" w:rsidR="00A3698A" w:rsidRDefault="00A3698A" w:rsidP="00DB63F9">
      <w:pPr>
        <w:spacing w:after="0" w:line="240" w:lineRule="auto"/>
      </w:pPr>
      <w:r>
        <w:separator/>
      </w:r>
    </w:p>
  </w:endnote>
  <w:endnote w:type="continuationSeparator" w:id="0">
    <w:p w14:paraId="3BB2DD6A" w14:textId="77777777" w:rsidR="00A3698A" w:rsidRDefault="00A3698A" w:rsidP="00DB6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1335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CEE206" w14:textId="68ACF408" w:rsidR="00DB63F9" w:rsidRDefault="00DB63F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8A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6C1B467" w14:textId="77777777" w:rsidR="00DB63F9" w:rsidRDefault="00DB63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775AA" w14:textId="77777777" w:rsidR="00A3698A" w:rsidRDefault="00A3698A" w:rsidP="00DB63F9">
      <w:pPr>
        <w:spacing w:after="0" w:line="240" w:lineRule="auto"/>
      </w:pPr>
      <w:r>
        <w:separator/>
      </w:r>
    </w:p>
  </w:footnote>
  <w:footnote w:type="continuationSeparator" w:id="0">
    <w:p w14:paraId="7370D4C8" w14:textId="77777777" w:rsidR="00A3698A" w:rsidRDefault="00A3698A" w:rsidP="00DB6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28B"/>
    <w:multiLevelType w:val="multilevel"/>
    <w:tmpl w:val="6464EF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FEF0142"/>
    <w:multiLevelType w:val="hybridMultilevel"/>
    <w:tmpl w:val="E834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D4"/>
    <w:rsid w:val="00020000"/>
    <w:rsid w:val="001E4FD2"/>
    <w:rsid w:val="00203C15"/>
    <w:rsid w:val="002042F6"/>
    <w:rsid w:val="00220E7E"/>
    <w:rsid w:val="00267CCD"/>
    <w:rsid w:val="00293857"/>
    <w:rsid w:val="002E0E57"/>
    <w:rsid w:val="003123E3"/>
    <w:rsid w:val="00396369"/>
    <w:rsid w:val="00445102"/>
    <w:rsid w:val="00473E0F"/>
    <w:rsid w:val="00495826"/>
    <w:rsid w:val="004A1381"/>
    <w:rsid w:val="004F2CA9"/>
    <w:rsid w:val="00503C0A"/>
    <w:rsid w:val="005D5C34"/>
    <w:rsid w:val="006838AC"/>
    <w:rsid w:val="006A2C0F"/>
    <w:rsid w:val="006D61E9"/>
    <w:rsid w:val="00707396"/>
    <w:rsid w:val="0072515C"/>
    <w:rsid w:val="00745D8F"/>
    <w:rsid w:val="00745F33"/>
    <w:rsid w:val="007466D4"/>
    <w:rsid w:val="00776CD3"/>
    <w:rsid w:val="007A7F21"/>
    <w:rsid w:val="007C2463"/>
    <w:rsid w:val="008356A2"/>
    <w:rsid w:val="00840E03"/>
    <w:rsid w:val="008B7A6C"/>
    <w:rsid w:val="008D3993"/>
    <w:rsid w:val="0090744E"/>
    <w:rsid w:val="00994D24"/>
    <w:rsid w:val="009C1073"/>
    <w:rsid w:val="00A212C9"/>
    <w:rsid w:val="00A3698A"/>
    <w:rsid w:val="00A505AB"/>
    <w:rsid w:val="00A5757E"/>
    <w:rsid w:val="00A92324"/>
    <w:rsid w:val="00AA773A"/>
    <w:rsid w:val="00AC7DFB"/>
    <w:rsid w:val="00AE321C"/>
    <w:rsid w:val="00AE35EC"/>
    <w:rsid w:val="00C05622"/>
    <w:rsid w:val="00C16EB0"/>
    <w:rsid w:val="00C4322B"/>
    <w:rsid w:val="00C65D1C"/>
    <w:rsid w:val="00C94FD2"/>
    <w:rsid w:val="00CB062B"/>
    <w:rsid w:val="00CE0A28"/>
    <w:rsid w:val="00CE36A7"/>
    <w:rsid w:val="00D055EC"/>
    <w:rsid w:val="00D06802"/>
    <w:rsid w:val="00D26908"/>
    <w:rsid w:val="00DA6B82"/>
    <w:rsid w:val="00DB63F9"/>
    <w:rsid w:val="00DD7470"/>
    <w:rsid w:val="00DF493C"/>
    <w:rsid w:val="00EE6BB8"/>
    <w:rsid w:val="00EE7D51"/>
    <w:rsid w:val="00F07D16"/>
    <w:rsid w:val="00FB1169"/>
    <w:rsid w:val="00FC70C6"/>
    <w:rsid w:val="00FE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E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66D4"/>
    <w:pPr>
      <w:numPr>
        <w:numId w:val="1"/>
      </w:numPr>
      <w:pBdr>
        <w:bottom w:val="thinThickSmallGap" w:sz="12" w:space="1" w:color="C45911" w:themeColor="accent2" w:themeShade="BF"/>
      </w:pBd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D4"/>
    <w:pPr>
      <w:numPr>
        <w:ilvl w:val="1"/>
        <w:numId w:val="1"/>
      </w:numPr>
      <w:pBdr>
        <w:bottom w:val="single" w:sz="4" w:space="1" w:color="823B0B" w:themeColor="accent2" w:themeShade="7F"/>
      </w:pBdr>
      <w:spacing w:after="120" w:line="240" w:lineRule="auto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D4"/>
    <w:pPr>
      <w:numPr>
        <w:ilvl w:val="2"/>
        <w:numId w:val="1"/>
      </w:numPr>
      <w:pBdr>
        <w:top w:val="dotted" w:sz="4" w:space="1" w:color="823B0B" w:themeColor="accent2" w:themeShade="7F"/>
        <w:bottom w:val="dotted" w:sz="4" w:space="1" w:color="823B0B" w:themeColor="accent2" w:themeShade="7F"/>
      </w:pBdr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6D4"/>
    <w:pPr>
      <w:numPr>
        <w:ilvl w:val="5"/>
        <w:numId w:val="1"/>
      </w:numPr>
      <w:spacing w:after="120" w:line="240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D4"/>
    <w:pPr>
      <w:numPr>
        <w:ilvl w:val="6"/>
        <w:numId w:val="1"/>
      </w:numPr>
      <w:spacing w:after="12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D4"/>
    <w:pPr>
      <w:numPr>
        <w:ilvl w:val="7"/>
        <w:numId w:val="1"/>
      </w:numPr>
      <w:spacing w:after="120" w:line="240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D4"/>
    <w:pPr>
      <w:numPr>
        <w:ilvl w:val="8"/>
        <w:numId w:val="1"/>
      </w:numPr>
      <w:spacing w:after="12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D4"/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66D4"/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66D4"/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7466D4"/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D4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D4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D4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66D4"/>
    <w:pPr>
      <w:keepNext/>
      <w:spacing w:after="0" w:line="240" w:lineRule="auto"/>
    </w:pPr>
    <w:rPr>
      <w:rFonts w:asciiTheme="majorHAnsi" w:eastAsiaTheme="majorEastAsia" w:hAnsiTheme="majorHAnsi" w:cstheme="majorBidi"/>
      <w:b/>
      <w:sz w:val="20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9"/>
  </w:style>
  <w:style w:type="paragraph" w:styleId="Footer">
    <w:name w:val="footer"/>
    <w:basedOn w:val="Normal"/>
    <w:link w:val="Foot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9"/>
  </w:style>
  <w:style w:type="paragraph" w:styleId="ListParagraph">
    <w:name w:val="List Paragraph"/>
    <w:basedOn w:val="Normal"/>
    <w:uiPriority w:val="34"/>
    <w:qFormat/>
    <w:rsid w:val="004A1381"/>
    <w:pPr>
      <w:spacing w:after="0" w:line="240" w:lineRule="auto"/>
      <w:ind w:left="720"/>
    </w:pPr>
    <w:rPr>
      <w:rFonts w:ascii="Calibri" w:hAnsi="Calibri" w:cs="Times New Roman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776CD3"/>
    <w:pPr>
      <w:spacing w:after="0" w:line="240" w:lineRule="auto"/>
    </w:pPr>
    <w:rPr>
      <w:rFonts w:ascii="Cambria" w:eastAsia="Times New Roman" w:hAnsi="Cambria" w:cs="Times New Roman"/>
      <w:color w:val="76923C"/>
      <w:lang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6C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66D4"/>
    <w:pPr>
      <w:numPr>
        <w:numId w:val="1"/>
      </w:numPr>
      <w:pBdr>
        <w:bottom w:val="thinThickSmallGap" w:sz="12" w:space="1" w:color="C45911" w:themeColor="accent2" w:themeShade="BF"/>
      </w:pBd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6D4"/>
    <w:pPr>
      <w:numPr>
        <w:ilvl w:val="1"/>
        <w:numId w:val="1"/>
      </w:numPr>
      <w:pBdr>
        <w:bottom w:val="single" w:sz="4" w:space="1" w:color="823B0B" w:themeColor="accent2" w:themeShade="7F"/>
      </w:pBdr>
      <w:spacing w:after="120" w:line="240" w:lineRule="auto"/>
      <w:outlineLvl w:val="1"/>
    </w:pPr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66D4"/>
    <w:pPr>
      <w:numPr>
        <w:ilvl w:val="2"/>
        <w:numId w:val="1"/>
      </w:numPr>
      <w:pBdr>
        <w:top w:val="dotted" w:sz="4" w:space="1" w:color="823B0B" w:themeColor="accent2" w:themeShade="7F"/>
        <w:bottom w:val="dotted" w:sz="4" w:space="1" w:color="823B0B" w:themeColor="accent2" w:themeShade="7F"/>
      </w:pBdr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6D4"/>
    <w:pPr>
      <w:numPr>
        <w:ilvl w:val="5"/>
        <w:numId w:val="1"/>
      </w:numPr>
      <w:spacing w:after="120" w:line="240" w:lineRule="auto"/>
      <w:jc w:val="center"/>
      <w:outlineLvl w:val="5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6D4"/>
    <w:pPr>
      <w:numPr>
        <w:ilvl w:val="6"/>
        <w:numId w:val="1"/>
      </w:numPr>
      <w:spacing w:after="120" w:line="240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6D4"/>
    <w:pPr>
      <w:numPr>
        <w:ilvl w:val="7"/>
        <w:numId w:val="1"/>
      </w:numPr>
      <w:spacing w:after="120" w:line="240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6D4"/>
    <w:pPr>
      <w:numPr>
        <w:ilvl w:val="8"/>
        <w:numId w:val="1"/>
      </w:numPr>
      <w:spacing w:after="120" w:line="240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6D4"/>
    <w:rPr>
      <w:rFonts w:asciiTheme="majorHAnsi" w:eastAsiaTheme="majorEastAsia" w:hAnsiTheme="majorHAnsi" w:cstheme="majorBidi"/>
      <w:b/>
      <w:caps/>
      <w:color w:val="833C0B" w:themeColor="accent2" w:themeShade="80"/>
      <w:spacing w:val="12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466D4"/>
    <w:rPr>
      <w:rFonts w:asciiTheme="majorHAnsi" w:eastAsiaTheme="majorEastAsia" w:hAnsiTheme="majorHAnsi" w:cstheme="majorBidi"/>
      <w:b/>
      <w:color w:val="833C0B" w:themeColor="accent2" w:themeShade="80"/>
      <w:spacing w:val="10"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66D4"/>
    <w:rPr>
      <w:rFonts w:asciiTheme="majorHAnsi" w:eastAsiaTheme="majorEastAsia" w:hAnsiTheme="majorHAnsi" w:cstheme="majorBidi"/>
      <w:b/>
      <w:color w:val="823B0B" w:themeColor="accent2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7466D4"/>
    <w:rPr>
      <w:rFonts w:asciiTheme="majorHAnsi" w:eastAsiaTheme="majorEastAsia" w:hAnsiTheme="majorHAnsi" w:cstheme="majorBidi"/>
      <w:caps/>
      <w:color w:val="C45911" w:themeColor="accent2" w:themeShade="BF"/>
      <w:spacing w:val="10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6D4"/>
    <w:rPr>
      <w:rFonts w:asciiTheme="majorHAnsi" w:eastAsiaTheme="majorEastAsia" w:hAnsiTheme="majorHAnsi" w:cstheme="majorBidi"/>
      <w:i/>
      <w:iCs/>
      <w:caps/>
      <w:color w:val="C45911" w:themeColor="accent2" w:themeShade="BF"/>
      <w:spacing w:val="10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6D4"/>
    <w:rPr>
      <w:rFonts w:asciiTheme="majorHAnsi" w:eastAsiaTheme="majorEastAsia" w:hAnsiTheme="majorHAnsi" w:cstheme="majorBidi"/>
      <w:caps/>
      <w:spacing w:val="10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6D4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7466D4"/>
    <w:pPr>
      <w:keepNext/>
      <w:spacing w:after="0" w:line="240" w:lineRule="auto"/>
    </w:pPr>
    <w:rPr>
      <w:rFonts w:asciiTheme="majorHAnsi" w:eastAsiaTheme="majorEastAsia" w:hAnsiTheme="majorHAnsi" w:cstheme="majorBidi"/>
      <w:b/>
      <w:sz w:val="20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32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21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F9"/>
  </w:style>
  <w:style w:type="paragraph" w:styleId="Footer">
    <w:name w:val="footer"/>
    <w:basedOn w:val="Normal"/>
    <w:link w:val="FooterChar"/>
    <w:uiPriority w:val="99"/>
    <w:unhideWhenUsed/>
    <w:rsid w:val="00DB6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F9"/>
  </w:style>
  <w:style w:type="paragraph" w:styleId="ListParagraph">
    <w:name w:val="List Paragraph"/>
    <w:basedOn w:val="Normal"/>
    <w:uiPriority w:val="34"/>
    <w:qFormat/>
    <w:rsid w:val="004A1381"/>
    <w:pPr>
      <w:spacing w:after="0" w:line="240" w:lineRule="auto"/>
      <w:ind w:left="720"/>
    </w:pPr>
    <w:rPr>
      <w:rFonts w:ascii="Calibri" w:hAnsi="Calibri" w:cs="Times New Roman"/>
    </w:rPr>
  </w:style>
  <w:style w:type="table" w:customStyle="1" w:styleId="LightShading-Accent31">
    <w:name w:val="Light Shading - Accent 31"/>
    <w:basedOn w:val="TableNormal"/>
    <w:next w:val="LightShading-Accent3"/>
    <w:uiPriority w:val="60"/>
    <w:rsid w:val="00776CD3"/>
    <w:pPr>
      <w:spacing w:after="0" w:line="240" w:lineRule="auto"/>
    </w:pPr>
    <w:rPr>
      <w:rFonts w:ascii="Cambria" w:eastAsia="Times New Roman" w:hAnsi="Cambria" w:cs="Times New Roman"/>
      <w:color w:val="76923C"/>
      <w:lang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6C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94B3-8682-4EC6-BC5C-1A92E4A1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Stephanie (CDC/OPHSS/CSELS/DSEPD) (CTR)</dc:creator>
  <cp:keywords/>
  <dc:description/>
  <cp:lastModifiedBy>SYSTEM</cp:lastModifiedBy>
  <cp:revision>2</cp:revision>
  <dcterms:created xsi:type="dcterms:W3CDTF">2018-08-23T16:59:00Z</dcterms:created>
  <dcterms:modified xsi:type="dcterms:W3CDTF">2018-08-23T16:59:00Z</dcterms:modified>
</cp:coreProperties>
</file>