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D1963" w14:textId="17104217" w:rsidR="00F55947" w:rsidRPr="008D0087" w:rsidRDefault="00F55947" w:rsidP="00F55947">
      <w:pPr>
        <w:pStyle w:val="Date"/>
      </w:pPr>
      <w:bookmarkStart w:id="0" w:name="_GoBack"/>
      <w:bookmarkEnd w:id="0"/>
      <w:r w:rsidRPr="008D0087">
        <w:t>September 2017</w:t>
      </w:r>
    </w:p>
    <w:p w14:paraId="01764BDD" w14:textId="13FE3295" w:rsidR="00723E2C" w:rsidRPr="008D0087" w:rsidRDefault="00F55947" w:rsidP="00F40DFF">
      <w:pPr>
        <w:pStyle w:val="Title"/>
        <w:rPr>
          <w:rFonts w:eastAsia="MS Mincho"/>
        </w:rPr>
      </w:pPr>
      <w:r w:rsidRPr="008D0087">
        <w:rPr>
          <w:rFonts w:eastAsia="MS Mincho"/>
          <w:szCs w:val="48"/>
        </w:rPr>
        <w:t xml:space="preserve">Understanding Use of Electronic Nicotine Delivery Systems (ENDS) </w:t>
      </w:r>
      <w:r w:rsidR="005361FD" w:rsidRPr="008D0087">
        <w:rPr>
          <w:rFonts w:eastAsia="MS Mincho"/>
          <w:szCs w:val="48"/>
        </w:rPr>
        <w:t xml:space="preserve">Among </w:t>
      </w:r>
      <w:r w:rsidRPr="008D0087">
        <w:rPr>
          <w:rFonts w:eastAsia="MS Mincho"/>
          <w:szCs w:val="48"/>
        </w:rPr>
        <w:t>Youth and Adults</w:t>
      </w:r>
      <w:r w:rsidR="00723E2C" w:rsidRPr="008D0087">
        <w:rPr>
          <w:rFonts w:eastAsia="MS Mincho"/>
          <w:szCs w:val="48"/>
        </w:rPr>
        <w:t xml:space="preserve">: </w:t>
      </w:r>
      <w:r w:rsidR="00A65338">
        <w:rPr>
          <w:rFonts w:eastAsia="MS Mincho"/>
          <w:szCs w:val="48"/>
        </w:rPr>
        <w:t>Final</w:t>
      </w:r>
      <w:r w:rsidR="001C2256">
        <w:rPr>
          <w:rFonts w:eastAsia="MS Mincho"/>
          <w:szCs w:val="48"/>
        </w:rPr>
        <w:t xml:space="preserve"> </w:t>
      </w:r>
      <w:r w:rsidR="00723E2C" w:rsidRPr="008D0087">
        <w:rPr>
          <w:rFonts w:eastAsia="MS Mincho"/>
          <w:szCs w:val="48"/>
        </w:rPr>
        <w:t>Cognitive Interview Report</w:t>
      </w:r>
    </w:p>
    <w:p w14:paraId="29D2B60D" w14:textId="77777777" w:rsidR="00F40DFF" w:rsidRPr="008D0087" w:rsidRDefault="00F40DFF" w:rsidP="00F40DFF">
      <w:pPr>
        <w:pStyle w:val="cover-text"/>
        <w:autoSpaceDE w:val="0"/>
        <w:autoSpaceDN w:val="0"/>
        <w:adjustRightInd w:val="0"/>
        <w:contextualSpacing w:val="0"/>
        <w:rPr>
          <w:rFonts w:eastAsia="Times New Roman"/>
          <w:szCs w:val="24"/>
        </w:rPr>
      </w:pPr>
      <w:r w:rsidRPr="008D0087">
        <w:rPr>
          <w:rFonts w:eastAsia="Times New Roman"/>
          <w:szCs w:val="24"/>
        </w:rPr>
        <w:t>Prepared for</w:t>
      </w:r>
    </w:p>
    <w:p w14:paraId="139EDB5B" w14:textId="77777777" w:rsidR="00F40DFF" w:rsidRPr="008D0087" w:rsidRDefault="00F40DFF" w:rsidP="00F40DFF">
      <w:pPr>
        <w:pStyle w:val="Author"/>
      </w:pPr>
      <w:r w:rsidRPr="008D0087">
        <w:t>Katrina Trivers</w:t>
      </w:r>
    </w:p>
    <w:p w14:paraId="5051E23D" w14:textId="77777777" w:rsidR="00F40DFF" w:rsidRPr="008D0087" w:rsidRDefault="00F40DFF" w:rsidP="00F40DFF">
      <w:pPr>
        <w:pStyle w:val="Author"/>
      </w:pPr>
      <w:r w:rsidRPr="008D0087">
        <w:t>Stacy Thorne</w:t>
      </w:r>
    </w:p>
    <w:p w14:paraId="70611021" w14:textId="77777777" w:rsidR="00F40DFF" w:rsidRPr="008D0087" w:rsidRDefault="00F40DFF" w:rsidP="00F40DFF">
      <w:pPr>
        <w:pStyle w:val="Address2"/>
      </w:pPr>
      <w:r w:rsidRPr="008D0087">
        <w:t>National Center for Chronic Disease Prevention and Health Promotion</w:t>
      </w:r>
    </w:p>
    <w:p w14:paraId="56B4B740" w14:textId="77777777" w:rsidR="00F40DFF" w:rsidRPr="008D0087" w:rsidRDefault="00F40DFF" w:rsidP="00F40DFF">
      <w:pPr>
        <w:pStyle w:val="Address2"/>
      </w:pPr>
      <w:r w:rsidRPr="008D0087">
        <w:t>Office on Smoking and Health</w:t>
      </w:r>
    </w:p>
    <w:p w14:paraId="6DE6F66D" w14:textId="77777777" w:rsidR="00F40DFF" w:rsidRPr="008D0087" w:rsidRDefault="00F40DFF" w:rsidP="00F40DFF">
      <w:pPr>
        <w:pStyle w:val="Address2"/>
      </w:pPr>
      <w:r w:rsidRPr="008D0087">
        <w:t>Centers for Disease Control and Prevention</w:t>
      </w:r>
    </w:p>
    <w:p w14:paraId="5088AE2E" w14:textId="77777777" w:rsidR="00F40DFF" w:rsidRPr="008D0087" w:rsidRDefault="00F40DFF" w:rsidP="00F40DFF">
      <w:pPr>
        <w:pStyle w:val="Address2"/>
        <w:rPr>
          <w:rStyle w:val="value"/>
        </w:rPr>
      </w:pPr>
      <w:r w:rsidRPr="008D0087">
        <w:rPr>
          <w:rStyle w:val="value"/>
        </w:rPr>
        <w:t>4700 Buford Highway NE MS F79</w:t>
      </w:r>
    </w:p>
    <w:p w14:paraId="268EFAD9" w14:textId="77777777" w:rsidR="00F40DFF" w:rsidRPr="008D0087" w:rsidRDefault="00F40DFF" w:rsidP="00F40DFF">
      <w:pPr>
        <w:pStyle w:val="Address2"/>
        <w:rPr>
          <w:rFonts w:eastAsia="Times New Roman"/>
          <w:szCs w:val="24"/>
        </w:rPr>
      </w:pPr>
      <w:r w:rsidRPr="008D0087">
        <w:rPr>
          <w:rStyle w:val="value"/>
        </w:rPr>
        <w:t>Atlanta, GA 30341</w:t>
      </w:r>
    </w:p>
    <w:p w14:paraId="563A0C08" w14:textId="77777777" w:rsidR="00F40DFF" w:rsidRPr="008D0087" w:rsidRDefault="00F40DFF" w:rsidP="00F40DFF">
      <w:pPr>
        <w:pStyle w:val="cover-text"/>
        <w:autoSpaceDE w:val="0"/>
        <w:autoSpaceDN w:val="0"/>
        <w:adjustRightInd w:val="0"/>
        <w:contextualSpacing w:val="0"/>
        <w:rPr>
          <w:rFonts w:eastAsia="Times New Roman"/>
          <w:szCs w:val="24"/>
        </w:rPr>
      </w:pPr>
      <w:r w:rsidRPr="008D0087">
        <w:rPr>
          <w:rFonts w:eastAsia="Times New Roman"/>
          <w:szCs w:val="24"/>
        </w:rPr>
        <w:t>Prepared by</w:t>
      </w:r>
    </w:p>
    <w:p w14:paraId="0BEC6766" w14:textId="77777777" w:rsidR="00F40DFF" w:rsidRPr="008D0087" w:rsidRDefault="00F40DFF" w:rsidP="00F40DFF">
      <w:pPr>
        <w:pStyle w:val="cover-text"/>
        <w:autoSpaceDE w:val="0"/>
        <w:autoSpaceDN w:val="0"/>
        <w:adjustRightInd w:val="0"/>
        <w:rPr>
          <w:rFonts w:eastAsia="MS Mincho"/>
          <w:b/>
        </w:rPr>
      </w:pPr>
      <w:r w:rsidRPr="008D0087">
        <w:rPr>
          <w:rFonts w:eastAsia="MS Mincho"/>
          <w:b/>
        </w:rPr>
        <w:t>Sarah Parvanta</w:t>
      </w:r>
    </w:p>
    <w:p w14:paraId="07477B64" w14:textId="77777777" w:rsidR="00F40DFF" w:rsidRPr="008D0087" w:rsidRDefault="00F40DFF" w:rsidP="00F40DFF">
      <w:pPr>
        <w:pStyle w:val="cover-text"/>
        <w:autoSpaceDE w:val="0"/>
        <w:autoSpaceDN w:val="0"/>
        <w:adjustRightInd w:val="0"/>
        <w:rPr>
          <w:rFonts w:eastAsia="MS Mincho"/>
          <w:b/>
        </w:rPr>
      </w:pPr>
      <w:r w:rsidRPr="008D0087">
        <w:rPr>
          <w:rFonts w:eastAsia="MS Mincho"/>
          <w:b/>
        </w:rPr>
        <w:t>Sara Kennedy</w:t>
      </w:r>
    </w:p>
    <w:p w14:paraId="5C555BCE" w14:textId="77777777" w:rsidR="00F40DFF" w:rsidRPr="008D0087" w:rsidRDefault="00F40DFF" w:rsidP="00F40DFF">
      <w:pPr>
        <w:pStyle w:val="cover-text"/>
        <w:autoSpaceDE w:val="0"/>
        <w:autoSpaceDN w:val="0"/>
        <w:adjustRightInd w:val="0"/>
        <w:rPr>
          <w:rFonts w:eastAsia="MS Mincho"/>
          <w:b/>
        </w:rPr>
      </w:pPr>
      <w:r w:rsidRPr="008D0087">
        <w:rPr>
          <w:rFonts w:eastAsia="MS Mincho"/>
          <w:b/>
        </w:rPr>
        <w:t xml:space="preserve">Valerie Etta </w:t>
      </w:r>
    </w:p>
    <w:p w14:paraId="51AFDBAE" w14:textId="77777777" w:rsidR="00F40DFF" w:rsidRPr="008D0087" w:rsidRDefault="00F40DFF" w:rsidP="00F40DFF">
      <w:pPr>
        <w:pStyle w:val="cover-text"/>
        <w:autoSpaceDE w:val="0"/>
        <w:autoSpaceDN w:val="0"/>
        <w:adjustRightInd w:val="0"/>
        <w:rPr>
          <w:rFonts w:eastAsia="MS Mincho"/>
          <w:b/>
        </w:rPr>
      </w:pPr>
      <w:r w:rsidRPr="008D0087">
        <w:rPr>
          <w:rFonts w:eastAsia="MS Mincho"/>
          <w:b/>
        </w:rPr>
        <w:t>JJ Hayes</w:t>
      </w:r>
    </w:p>
    <w:p w14:paraId="628B86FD" w14:textId="77777777" w:rsidR="00F40DFF" w:rsidRPr="008D0087" w:rsidRDefault="00F40DFF" w:rsidP="00F40DFF">
      <w:pPr>
        <w:pStyle w:val="cover-text"/>
        <w:autoSpaceDE w:val="0"/>
        <w:autoSpaceDN w:val="0"/>
        <w:adjustRightInd w:val="0"/>
        <w:rPr>
          <w:rFonts w:eastAsia="MS Mincho"/>
          <w:b/>
        </w:rPr>
      </w:pPr>
      <w:r w:rsidRPr="008D0087">
        <w:rPr>
          <w:rFonts w:eastAsia="MS Mincho"/>
          <w:b/>
        </w:rPr>
        <w:t>Julia Kish Doto</w:t>
      </w:r>
    </w:p>
    <w:p w14:paraId="1DC67D84" w14:textId="77777777" w:rsidR="00F40DFF" w:rsidRPr="008D0087" w:rsidRDefault="00F40DFF" w:rsidP="00F40DFF">
      <w:pPr>
        <w:pStyle w:val="cover-text"/>
        <w:autoSpaceDE w:val="0"/>
        <w:autoSpaceDN w:val="0"/>
        <w:adjustRightInd w:val="0"/>
        <w:rPr>
          <w:rFonts w:eastAsia="Times New Roman"/>
          <w:b/>
          <w:szCs w:val="24"/>
        </w:rPr>
      </w:pPr>
    </w:p>
    <w:p w14:paraId="62C9F01E" w14:textId="77777777" w:rsidR="00F40DFF" w:rsidRPr="008D0087" w:rsidRDefault="00F40DFF" w:rsidP="00F40DFF">
      <w:pPr>
        <w:pStyle w:val="cover-address"/>
        <w:autoSpaceDE w:val="0"/>
        <w:autoSpaceDN w:val="0"/>
        <w:adjustRightInd w:val="0"/>
        <w:contextualSpacing w:val="0"/>
        <w:rPr>
          <w:rFonts w:eastAsia="Times New Roman"/>
          <w:b/>
          <w:szCs w:val="24"/>
        </w:rPr>
      </w:pPr>
      <w:r w:rsidRPr="008D0087">
        <w:rPr>
          <w:rFonts w:eastAsia="Times New Roman"/>
          <w:b/>
          <w:szCs w:val="24"/>
        </w:rPr>
        <w:t>RTI International</w:t>
      </w:r>
    </w:p>
    <w:p w14:paraId="780D8D74" w14:textId="77777777" w:rsidR="00F40DFF" w:rsidRPr="008D0087" w:rsidRDefault="00F40DFF" w:rsidP="00F40DFF">
      <w:pPr>
        <w:pStyle w:val="cover-address"/>
        <w:autoSpaceDE w:val="0"/>
        <w:autoSpaceDN w:val="0"/>
        <w:adjustRightInd w:val="0"/>
        <w:contextualSpacing w:val="0"/>
        <w:rPr>
          <w:rFonts w:eastAsia="Times New Roman"/>
          <w:szCs w:val="24"/>
        </w:rPr>
      </w:pPr>
      <w:r w:rsidRPr="008D0087">
        <w:rPr>
          <w:rFonts w:eastAsia="Times New Roman"/>
          <w:szCs w:val="24"/>
        </w:rPr>
        <w:t>3040 Cornwallis Road</w:t>
      </w:r>
    </w:p>
    <w:p w14:paraId="3AF8A42F" w14:textId="77777777" w:rsidR="00F40DFF" w:rsidRPr="008D0087" w:rsidRDefault="00F40DFF" w:rsidP="00F40DFF">
      <w:pPr>
        <w:pStyle w:val="cover-address"/>
        <w:autoSpaceDE w:val="0"/>
        <w:autoSpaceDN w:val="0"/>
        <w:adjustRightInd w:val="0"/>
        <w:contextualSpacing w:val="0"/>
        <w:rPr>
          <w:rFonts w:eastAsia="Times New Roman"/>
          <w:szCs w:val="24"/>
        </w:rPr>
      </w:pPr>
      <w:r w:rsidRPr="008D0087">
        <w:rPr>
          <w:rFonts w:eastAsia="Times New Roman"/>
          <w:szCs w:val="24"/>
        </w:rPr>
        <w:t>Research Triangle Park, NC 27709</w:t>
      </w:r>
    </w:p>
    <w:p w14:paraId="6FBF8174" w14:textId="77777777" w:rsidR="00F40DFF" w:rsidRPr="008D0087" w:rsidRDefault="00F40DFF" w:rsidP="00F40DFF">
      <w:pPr>
        <w:pStyle w:val="cover-address"/>
        <w:autoSpaceDE w:val="0"/>
        <w:autoSpaceDN w:val="0"/>
        <w:adjustRightInd w:val="0"/>
        <w:contextualSpacing w:val="0"/>
        <w:jc w:val="left"/>
        <w:rPr>
          <w:rFonts w:eastAsia="Times New Roman"/>
          <w:szCs w:val="24"/>
        </w:rPr>
      </w:pPr>
    </w:p>
    <w:p w14:paraId="20D62BF0" w14:textId="77777777" w:rsidR="00F40DFF" w:rsidRPr="008D0087" w:rsidRDefault="00F40DFF" w:rsidP="00F40DFF">
      <w:pPr>
        <w:pStyle w:val="CommentText"/>
      </w:pPr>
    </w:p>
    <w:p w14:paraId="526ED691" w14:textId="23DC6133" w:rsidR="00F55947" w:rsidRPr="008D0087" w:rsidRDefault="00F40DFF" w:rsidP="00F40DFF">
      <w:pPr>
        <w:pStyle w:val="numbers"/>
        <w:rPr>
          <w:rFonts w:eastAsia="Times New Roman"/>
          <w:szCs w:val="24"/>
        </w:rPr>
        <w:sectPr w:rsidR="00F55947" w:rsidRPr="008D0087">
          <w:footerReference w:type="even" r:id="rId9"/>
          <w:footerReference w:type="default" r:id="rId10"/>
          <w:footerReference w:type="first" r:id="rId11"/>
          <w:pgSz w:w="12240" w:h="15840" w:code="1"/>
          <w:pgMar w:top="1440" w:right="1440" w:bottom="1440" w:left="1440" w:header="720" w:footer="720" w:gutter="0"/>
          <w:cols w:space="720"/>
          <w:docGrid w:linePitch="360"/>
        </w:sectPr>
      </w:pPr>
      <w:r w:rsidRPr="008D0087">
        <w:t>RTI Project Number</w:t>
      </w:r>
      <w:r w:rsidR="009A21E2" w:rsidRPr="008D0087">
        <w:t xml:space="preserve"> </w:t>
      </w:r>
      <w:r w:rsidRPr="008D0087">
        <w:t>0213618.018.000.005.001</w:t>
      </w:r>
    </w:p>
    <w:p w14:paraId="79010152" w14:textId="73265408" w:rsidR="00440561" w:rsidRPr="008D0087" w:rsidRDefault="00440561" w:rsidP="00440561">
      <w:pPr>
        <w:pStyle w:val="Heading2"/>
      </w:pPr>
      <w:r w:rsidRPr="008D0087">
        <w:lastRenderedPageBreak/>
        <w:t>BACKGROUND &amp; OBJECTIVES</w:t>
      </w:r>
    </w:p>
    <w:p w14:paraId="3354A94C" w14:textId="5D43890B" w:rsidR="00440561" w:rsidRPr="001477A7" w:rsidRDefault="009D4C33" w:rsidP="009A21E2">
      <w:pPr>
        <w:pStyle w:val="BodyText"/>
        <w:rPr>
          <w:rFonts w:asciiTheme="minorHAnsi" w:hAnsiTheme="minorHAnsi"/>
          <w:highlight w:val="yellow"/>
        </w:rPr>
      </w:pPr>
      <w:r w:rsidRPr="001477A7">
        <w:rPr>
          <w:rFonts w:asciiTheme="minorHAnsi" w:hAnsiTheme="minorHAnsi"/>
        </w:rPr>
        <w:t xml:space="preserve">Given the rise of electronic nicotine delivery systems (ENDS) awareness and use among adults and youth, it is important to measure what the public understands about these products. ENDS terminology has been particularly challenging to sort out in the development of survey instruments evaluating perceptions and behaviors related to ENDS. To yield valid indicators of these outcomes, it is critical that survey questions use familiar, clear, and accessible language pertaining to ENDS (e.g., product and device types, ingredients or additives, and frequency of use). </w:t>
      </w:r>
      <w:r w:rsidR="007B507E" w:rsidRPr="001477A7">
        <w:rPr>
          <w:rFonts w:asciiTheme="minorHAnsi" w:hAnsiTheme="minorHAnsi"/>
        </w:rPr>
        <w:t>We conducted a set of cognitive interviews with youth and adults to</w:t>
      </w:r>
      <w:r w:rsidRPr="001477A7">
        <w:rPr>
          <w:rFonts w:asciiTheme="minorHAnsi" w:hAnsiTheme="minorHAnsi"/>
        </w:rPr>
        <w:t xml:space="preserve"> </w:t>
      </w:r>
      <w:r w:rsidR="007B507E" w:rsidRPr="001477A7">
        <w:rPr>
          <w:rFonts w:asciiTheme="minorHAnsi" w:hAnsiTheme="minorHAnsi"/>
        </w:rPr>
        <w:t>assess their understanding of existing survey questions about ENDS and</w:t>
      </w:r>
      <w:r w:rsidRPr="001477A7">
        <w:rPr>
          <w:rFonts w:asciiTheme="minorHAnsi" w:hAnsiTheme="minorHAnsi"/>
        </w:rPr>
        <w:t xml:space="preserve"> to inform revision</w:t>
      </w:r>
      <w:r w:rsidR="007B507E" w:rsidRPr="001477A7">
        <w:rPr>
          <w:rFonts w:asciiTheme="minorHAnsi" w:hAnsiTheme="minorHAnsi"/>
        </w:rPr>
        <w:t xml:space="preserve"> of instruments used in ENDS</w:t>
      </w:r>
      <w:r w:rsidRPr="001477A7">
        <w:rPr>
          <w:rFonts w:asciiTheme="minorHAnsi" w:hAnsiTheme="minorHAnsi"/>
        </w:rPr>
        <w:t xml:space="preserve"> surveillance</w:t>
      </w:r>
      <w:r w:rsidR="006605B2" w:rsidRPr="001477A7">
        <w:rPr>
          <w:rFonts w:asciiTheme="minorHAnsi" w:hAnsiTheme="minorHAnsi"/>
        </w:rPr>
        <w:t xml:space="preserve"> </w:t>
      </w:r>
      <w:r w:rsidRPr="001477A7">
        <w:rPr>
          <w:rFonts w:asciiTheme="minorHAnsi" w:hAnsiTheme="minorHAnsi"/>
        </w:rPr>
        <w:t>(e.g.</w:t>
      </w:r>
      <w:r w:rsidR="007B507E" w:rsidRPr="001477A7">
        <w:rPr>
          <w:rFonts w:asciiTheme="minorHAnsi" w:hAnsiTheme="minorHAnsi"/>
        </w:rPr>
        <w:t>,</w:t>
      </w:r>
      <w:r w:rsidRPr="001477A7">
        <w:rPr>
          <w:rFonts w:asciiTheme="minorHAnsi" w:hAnsiTheme="minorHAnsi"/>
        </w:rPr>
        <w:t xml:space="preserve"> </w:t>
      </w:r>
      <w:r w:rsidR="006605B2" w:rsidRPr="001477A7">
        <w:rPr>
          <w:rFonts w:asciiTheme="minorHAnsi" w:hAnsiTheme="minorHAnsi"/>
        </w:rPr>
        <w:t>National Youth Tobacco Survey [</w:t>
      </w:r>
      <w:r w:rsidRPr="001477A7">
        <w:rPr>
          <w:rFonts w:asciiTheme="minorHAnsi" w:hAnsiTheme="minorHAnsi"/>
        </w:rPr>
        <w:t>NYTS</w:t>
      </w:r>
      <w:r w:rsidR="006605B2" w:rsidRPr="001477A7">
        <w:rPr>
          <w:rFonts w:asciiTheme="minorHAnsi" w:hAnsiTheme="minorHAnsi"/>
        </w:rPr>
        <w:t>]</w:t>
      </w:r>
      <w:r w:rsidRPr="001477A7">
        <w:rPr>
          <w:rFonts w:asciiTheme="minorHAnsi" w:hAnsiTheme="minorHAnsi"/>
        </w:rPr>
        <w:t xml:space="preserve">, </w:t>
      </w:r>
      <w:r w:rsidR="006605B2" w:rsidRPr="001477A7">
        <w:rPr>
          <w:rFonts w:asciiTheme="minorHAnsi" w:hAnsiTheme="minorHAnsi"/>
        </w:rPr>
        <w:t>Behavioral Risk Factor Surveillance System [</w:t>
      </w:r>
      <w:r w:rsidRPr="001477A7">
        <w:rPr>
          <w:rFonts w:asciiTheme="minorHAnsi" w:hAnsiTheme="minorHAnsi"/>
        </w:rPr>
        <w:t>BRFSS</w:t>
      </w:r>
      <w:r w:rsidR="006605B2" w:rsidRPr="001477A7">
        <w:rPr>
          <w:rFonts w:asciiTheme="minorHAnsi" w:hAnsiTheme="minorHAnsi"/>
        </w:rPr>
        <w:t>]</w:t>
      </w:r>
      <w:r w:rsidRPr="001477A7">
        <w:rPr>
          <w:rFonts w:asciiTheme="minorHAnsi" w:hAnsiTheme="minorHAnsi"/>
        </w:rPr>
        <w:t>).</w:t>
      </w:r>
      <w:r w:rsidR="00EF1CDD" w:rsidRPr="001477A7">
        <w:rPr>
          <w:rFonts w:asciiTheme="minorHAnsi" w:hAnsiTheme="minorHAnsi"/>
        </w:rPr>
        <w:t xml:space="preserve"> Specifically, we were interested in participants</w:t>
      </w:r>
      <w:r w:rsidR="00105D09" w:rsidRPr="001477A7">
        <w:rPr>
          <w:rFonts w:asciiTheme="minorHAnsi" w:hAnsiTheme="minorHAnsi"/>
        </w:rPr>
        <w:t>’</w:t>
      </w:r>
      <w:r w:rsidR="00EF1CDD" w:rsidRPr="001477A7">
        <w:rPr>
          <w:rFonts w:asciiTheme="minorHAnsi" w:hAnsiTheme="minorHAnsi"/>
        </w:rPr>
        <w:t xml:space="preserve"> thoughts on the clarity, terminology, and relevance of each survey question and response option. </w:t>
      </w:r>
    </w:p>
    <w:p w14:paraId="3D3E02F9" w14:textId="77777777" w:rsidR="00CD1CF1" w:rsidRPr="008D0087" w:rsidRDefault="00CD1CF1" w:rsidP="00CD1CF1">
      <w:pPr>
        <w:pStyle w:val="Heading2"/>
      </w:pPr>
      <w:r w:rsidRPr="008D0087">
        <w:t>METHODS</w:t>
      </w:r>
    </w:p>
    <w:p w14:paraId="0F04D431" w14:textId="77777777" w:rsidR="00CD1CF1" w:rsidRPr="008D0087" w:rsidRDefault="00CD1CF1" w:rsidP="00CD1CF1">
      <w:pPr>
        <w:pStyle w:val="Heading3"/>
      </w:pPr>
      <w:r w:rsidRPr="008D0087">
        <w:t>Participant Eligibility</w:t>
      </w:r>
    </w:p>
    <w:p w14:paraId="474D0516" w14:textId="6BE541EF" w:rsidR="00CD1CF1" w:rsidRPr="001477A7" w:rsidRDefault="00286F63" w:rsidP="008207A9">
      <w:pPr>
        <w:pStyle w:val="BodyText"/>
        <w:rPr>
          <w:rFonts w:asciiTheme="minorHAnsi" w:hAnsiTheme="minorHAnsi"/>
        </w:rPr>
      </w:pPr>
      <w:r w:rsidRPr="001477A7">
        <w:rPr>
          <w:rFonts w:asciiTheme="minorHAnsi" w:hAnsiTheme="minorHAnsi"/>
        </w:rPr>
        <w:t xml:space="preserve">Eligibility for the interviews depended on several criteria for </w:t>
      </w:r>
      <w:r w:rsidR="00CF7DA3" w:rsidRPr="001477A7">
        <w:rPr>
          <w:rFonts w:asciiTheme="minorHAnsi" w:hAnsiTheme="minorHAnsi"/>
        </w:rPr>
        <w:t>youth and adults</w:t>
      </w:r>
      <w:r w:rsidR="00CD1CF1" w:rsidRPr="001477A7">
        <w:rPr>
          <w:rFonts w:asciiTheme="minorHAnsi" w:hAnsiTheme="minorHAnsi"/>
        </w:rPr>
        <w:t>:</w:t>
      </w:r>
    </w:p>
    <w:p w14:paraId="70C8FA0D" w14:textId="2C145AE2" w:rsidR="00CD1CF1" w:rsidRPr="001477A7" w:rsidRDefault="00CF7DA3" w:rsidP="006D2D62">
      <w:pPr>
        <w:pStyle w:val="ListParagraph"/>
        <w:numPr>
          <w:ilvl w:val="0"/>
          <w:numId w:val="5"/>
        </w:numPr>
        <w:rPr>
          <w:rFonts w:cs="Times New Roman"/>
        </w:rPr>
      </w:pPr>
      <w:r w:rsidRPr="001477A7">
        <w:rPr>
          <w:rFonts w:cs="Times New Roman"/>
        </w:rPr>
        <w:t>Y</w:t>
      </w:r>
      <w:r w:rsidR="00C6468A" w:rsidRPr="001477A7">
        <w:rPr>
          <w:rFonts w:cs="Times New Roman"/>
        </w:rPr>
        <w:t xml:space="preserve">outh had to be </w:t>
      </w:r>
      <w:r w:rsidR="00E63B73" w:rsidRPr="001477A7">
        <w:rPr>
          <w:rFonts w:cs="Times New Roman"/>
        </w:rPr>
        <w:t xml:space="preserve">in grades 6 through 12 </w:t>
      </w:r>
      <w:r w:rsidR="00AA17A6" w:rsidRPr="001477A7">
        <w:rPr>
          <w:rFonts w:cs="Times New Roman"/>
        </w:rPr>
        <w:t>(</w:t>
      </w:r>
      <w:r w:rsidR="00C6468A" w:rsidRPr="001477A7">
        <w:rPr>
          <w:rFonts w:cs="Times New Roman"/>
        </w:rPr>
        <w:t xml:space="preserve">12 to </w:t>
      </w:r>
      <w:r w:rsidR="001733AC" w:rsidRPr="001477A7">
        <w:rPr>
          <w:rFonts w:cs="Times New Roman"/>
        </w:rPr>
        <w:t xml:space="preserve">17 </w:t>
      </w:r>
      <w:r w:rsidR="00C6468A" w:rsidRPr="001477A7">
        <w:rPr>
          <w:rFonts w:cs="Times New Roman"/>
        </w:rPr>
        <w:t>years old</w:t>
      </w:r>
      <w:r w:rsidR="00AA17A6" w:rsidRPr="001477A7">
        <w:rPr>
          <w:rFonts w:cs="Times New Roman"/>
        </w:rPr>
        <w:t>)</w:t>
      </w:r>
      <w:r w:rsidRPr="001477A7">
        <w:rPr>
          <w:rFonts w:cs="Times New Roman"/>
        </w:rPr>
        <w:t>, and adults had to be 1</w:t>
      </w:r>
      <w:r w:rsidR="00F45480" w:rsidRPr="001477A7">
        <w:rPr>
          <w:rFonts w:cs="Times New Roman"/>
        </w:rPr>
        <w:t>8</w:t>
      </w:r>
      <w:r w:rsidRPr="001477A7">
        <w:rPr>
          <w:rFonts w:cs="Times New Roman"/>
        </w:rPr>
        <w:t xml:space="preserve"> years old or older</w:t>
      </w:r>
      <w:r w:rsidR="00F45480" w:rsidRPr="001477A7">
        <w:rPr>
          <w:rFonts w:cs="Times New Roman"/>
        </w:rPr>
        <w:t xml:space="preserve"> and not in high school</w:t>
      </w:r>
      <w:r w:rsidRPr="001477A7">
        <w:rPr>
          <w:rFonts w:cs="Times New Roman"/>
        </w:rPr>
        <w:t>.</w:t>
      </w:r>
    </w:p>
    <w:p w14:paraId="4E1308F1" w14:textId="2BCB2112" w:rsidR="00884B7E" w:rsidRPr="001477A7" w:rsidRDefault="00C6468A" w:rsidP="004B014E">
      <w:pPr>
        <w:pStyle w:val="ListParagraph"/>
        <w:numPr>
          <w:ilvl w:val="0"/>
          <w:numId w:val="5"/>
        </w:numPr>
        <w:rPr>
          <w:rFonts w:cs="Times New Roman"/>
        </w:rPr>
      </w:pPr>
      <w:r w:rsidRPr="001477A7">
        <w:rPr>
          <w:rFonts w:cs="Times New Roman"/>
        </w:rPr>
        <w:t>All participants had to read, understand, and speak English</w:t>
      </w:r>
      <w:r w:rsidR="00884B7E" w:rsidRPr="001477A7">
        <w:rPr>
          <w:rFonts w:cs="Times New Roman"/>
        </w:rPr>
        <w:t>.</w:t>
      </w:r>
    </w:p>
    <w:p w14:paraId="1EE18386" w14:textId="68123DA8" w:rsidR="00884B7E" w:rsidRPr="001477A7" w:rsidRDefault="00884B7E" w:rsidP="004B014E">
      <w:pPr>
        <w:pStyle w:val="ListParagraph"/>
        <w:numPr>
          <w:ilvl w:val="0"/>
          <w:numId w:val="5"/>
        </w:numPr>
        <w:rPr>
          <w:rFonts w:cs="Times New Roman"/>
        </w:rPr>
      </w:pPr>
      <w:r w:rsidRPr="001477A7">
        <w:rPr>
          <w:rFonts w:cs="Times New Roman"/>
        </w:rPr>
        <w:t>The sample had to include participants with varying levels of experience using electronic vaping products, including several non-users.</w:t>
      </w:r>
    </w:p>
    <w:p w14:paraId="58201C59" w14:textId="5A9F08A6" w:rsidR="00CD1CF1" w:rsidRPr="001477A7" w:rsidRDefault="00884B7E" w:rsidP="004B014E">
      <w:pPr>
        <w:pStyle w:val="ListParagraph"/>
        <w:numPr>
          <w:ilvl w:val="0"/>
          <w:numId w:val="5"/>
        </w:numPr>
        <w:rPr>
          <w:rFonts w:cs="Times New Roman"/>
        </w:rPr>
      </w:pPr>
      <w:r w:rsidRPr="001477A7">
        <w:rPr>
          <w:rFonts w:cs="Times New Roman"/>
        </w:rPr>
        <w:t>We</w:t>
      </w:r>
      <w:r w:rsidR="00CD1CF1" w:rsidRPr="001477A7">
        <w:rPr>
          <w:rFonts w:cs="Times New Roman"/>
        </w:rPr>
        <w:t xml:space="preserve"> aimed for </w:t>
      </w:r>
      <w:r w:rsidR="00C6468A" w:rsidRPr="001477A7">
        <w:rPr>
          <w:rFonts w:cs="Times New Roman"/>
        </w:rPr>
        <w:t xml:space="preserve">a </w:t>
      </w:r>
      <w:r w:rsidR="00CD1CF1" w:rsidRPr="001477A7">
        <w:rPr>
          <w:rFonts w:cs="Times New Roman"/>
        </w:rPr>
        <w:t>diverse sample based</w:t>
      </w:r>
      <w:r w:rsidR="00BD0024" w:rsidRPr="001477A7">
        <w:rPr>
          <w:rFonts w:cs="Times New Roman"/>
        </w:rPr>
        <w:t xml:space="preserve"> </w:t>
      </w:r>
      <w:r w:rsidRPr="001477A7">
        <w:rPr>
          <w:rFonts w:cs="Times New Roman"/>
        </w:rPr>
        <w:t>race, ethnicity, and gender.</w:t>
      </w:r>
      <w:r w:rsidR="00CD1CF1" w:rsidRPr="001477A7">
        <w:rPr>
          <w:rFonts w:cs="Times New Roman"/>
        </w:rPr>
        <w:t xml:space="preserve"> </w:t>
      </w:r>
    </w:p>
    <w:p w14:paraId="62EC7160" w14:textId="77777777" w:rsidR="00CD1CF1" w:rsidRPr="008D0087" w:rsidRDefault="00CD1CF1" w:rsidP="00CD1CF1">
      <w:pPr>
        <w:pStyle w:val="Heading3"/>
      </w:pPr>
      <w:r w:rsidRPr="008D0087">
        <w:t>Participant Recruitment and Screening</w:t>
      </w:r>
    </w:p>
    <w:p w14:paraId="381C1CEE" w14:textId="23EF5410" w:rsidR="00A046AC" w:rsidRPr="001477A7" w:rsidRDefault="00A046AC" w:rsidP="008207A9">
      <w:pPr>
        <w:pStyle w:val="BodyText"/>
        <w:rPr>
          <w:rFonts w:asciiTheme="minorHAnsi" w:hAnsiTheme="minorHAnsi"/>
        </w:rPr>
      </w:pPr>
      <w:r w:rsidRPr="001477A7">
        <w:rPr>
          <w:rFonts w:asciiTheme="minorHAnsi" w:hAnsiTheme="minorHAnsi"/>
        </w:rPr>
        <w:t xml:space="preserve">We conducted two rounds of cognitive interviews (Round 1: Tampa, FL; Round 2: Seattle, WA). </w:t>
      </w:r>
      <w:r w:rsidR="0065546D" w:rsidRPr="001477A7">
        <w:rPr>
          <w:rFonts w:asciiTheme="minorHAnsi" w:hAnsiTheme="minorHAnsi"/>
        </w:rPr>
        <w:t>Two</w:t>
      </w:r>
      <w:r w:rsidR="00CD1CF1" w:rsidRPr="001477A7">
        <w:rPr>
          <w:rFonts w:asciiTheme="minorHAnsi" w:hAnsiTheme="minorHAnsi"/>
        </w:rPr>
        <w:t xml:space="preserve"> market research firm</w:t>
      </w:r>
      <w:r w:rsidR="0000167B" w:rsidRPr="001477A7">
        <w:rPr>
          <w:rFonts w:asciiTheme="minorHAnsi" w:hAnsiTheme="minorHAnsi"/>
        </w:rPr>
        <w:t>s</w:t>
      </w:r>
      <w:r w:rsidR="00CD1CF1" w:rsidRPr="001477A7">
        <w:rPr>
          <w:rFonts w:asciiTheme="minorHAnsi" w:hAnsiTheme="minorHAnsi"/>
        </w:rPr>
        <w:t xml:space="preserve"> recruit</w:t>
      </w:r>
      <w:r w:rsidR="0065546D" w:rsidRPr="001477A7">
        <w:rPr>
          <w:rFonts w:asciiTheme="minorHAnsi" w:hAnsiTheme="minorHAnsi"/>
        </w:rPr>
        <w:t>ed</w:t>
      </w:r>
      <w:r w:rsidR="00CD1CF1" w:rsidRPr="001477A7">
        <w:rPr>
          <w:rFonts w:asciiTheme="minorHAnsi" w:hAnsiTheme="minorHAnsi"/>
        </w:rPr>
        <w:t xml:space="preserve"> participants</w:t>
      </w:r>
      <w:r w:rsidRPr="001477A7">
        <w:rPr>
          <w:rFonts w:asciiTheme="minorHAnsi" w:hAnsiTheme="minorHAnsi"/>
        </w:rPr>
        <w:t xml:space="preserve"> and host</w:t>
      </w:r>
      <w:r w:rsidR="0065546D" w:rsidRPr="001477A7">
        <w:rPr>
          <w:rFonts w:asciiTheme="minorHAnsi" w:hAnsiTheme="minorHAnsi"/>
        </w:rPr>
        <w:t>ed</w:t>
      </w:r>
      <w:r w:rsidR="00CD1CF1" w:rsidRPr="001477A7">
        <w:rPr>
          <w:rFonts w:asciiTheme="minorHAnsi" w:hAnsiTheme="minorHAnsi"/>
        </w:rPr>
        <w:t xml:space="preserve"> </w:t>
      </w:r>
      <w:r w:rsidRPr="001477A7">
        <w:rPr>
          <w:rFonts w:asciiTheme="minorHAnsi" w:hAnsiTheme="minorHAnsi"/>
        </w:rPr>
        <w:t xml:space="preserve">the </w:t>
      </w:r>
      <w:r w:rsidR="00CD1CF1" w:rsidRPr="001477A7">
        <w:rPr>
          <w:rFonts w:asciiTheme="minorHAnsi" w:hAnsiTheme="minorHAnsi"/>
        </w:rPr>
        <w:t>interviews</w:t>
      </w:r>
      <w:r w:rsidRPr="001477A7">
        <w:rPr>
          <w:rFonts w:asciiTheme="minorHAnsi" w:hAnsiTheme="minorHAnsi"/>
        </w:rPr>
        <w:t xml:space="preserve"> (Round 1: L&amp;E Research; Round 2: </w:t>
      </w:r>
      <w:r w:rsidR="00E54ECB" w:rsidRPr="001477A7">
        <w:rPr>
          <w:rFonts w:asciiTheme="minorHAnsi" w:hAnsiTheme="minorHAnsi"/>
        </w:rPr>
        <w:t>Consumer Opinion Services</w:t>
      </w:r>
      <w:r w:rsidRPr="001477A7">
        <w:rPr>
          <w:rFonts w:asciiTheme="minorHAnsi" w:hAnsiTheme="minorHAnsi"/>
        </w:rPr>
        <w:t>)</w:t>
      </w:r>
      <w:r w:rsidR="00CD1CF1" w:rsidRPr="001477A7">
        <w:rPr>
          <w:rFonts w:asciiTheme="minorHAnsi" w:hAnsiTheme="minorHAnsi"/>
        </w:rPr>
        <w:t>. The firm</w:t>
      </w:r>
      <w:r w:rsidR="0000167B" w:rsidRPr="001477A7">
        <w:rPr>
          <w:rFonts w:asciiTheme="minorHAnsi" w:hAnsiTheme="minorHAnsi"/>
        </w:rPr>
        <w:t>s</w:t>
      </w:r>
      <w:r w:rsidR="00CD1CF1" w:rsidRPr="001477A7">
        <w:rPr>
          <w:rFonts w:asciiTheme="minorHAnsi" w:hAnsiTheme="minorHAnsi"/>
        </w:rPr>
        <w:t xml:space="preserve"> </w:t>
      </w:r>
      <w:r w:rsidR="0065546D" w:rsidRPr="001477A7">
        <w:rPr>
          <w:rFonts w:asciiTheme="minorHAnsi" w:hAnsiTheme="minorHAnsi"/>
        </w:rPr>
        <w:t xml:space="preserve">used their contact databases to identify </w:t>
      </w:r>
      <w:r w:rsidR="00CD1CF1" w:rsidRPr="001477A7">
        <w:rPr>
          <w:rFonts w:asciiTheme="minorHAnsi" w:hAnsiTheme="minorHAnsi"/>
        </w:rPr>
        <w:t xml:space="preserve">potential participants </w:t>
      </w:r>
      <w:r w:rsidR="0065546D" w:rsidRPr="001477A7">
        <w:rPr>
          <w:rFonts w:asciiTheme="minorHAnsi" w:hAnsiTheme="minorHAnsi"/>
        </w:rPr>
        <w:t>and screen</w:t>
      </w:r>
      <w:r w:rsidR="00CD1CF1" w:rsidRPr="001477A7">
        <w:rPr>
          <w:rFonts w:asciiTheme="minorHAnsi" w:hAnsiTheme="minorHAnsi"/>
        </w:rPr>
        <w:t xml:space="preserve"> </w:t>
      </w:r>
      <w:r w:rsidR="0065546D" w:rsidRPr="001477A7">
        <w:rPr>
          <w:rFonts w:asciiTheme="minorHAnsi" w:hAnsiTheme="minorHAnsi"/>
        </w:rPr>
        <w:t xml:space="preserve">them </w:t>
      </w:r>
      <w:r w:rsidR="00CD1CF1" w:rsidRPr="001477A7">
        <w:rPr>
          <w:rFonts w:asciiTheme="minorHAnsi" w:hAnsiTheme="minorHAnsi"/>
        </w:rPr>
        <w:t xml:space="preserve">for eligibility via telephone using a </w:t>
      </w:r>
      <w:r w:rsidR="00E0423B" w:rsidRPr="001477A7">
        <w:rPr>
          <w:rFonts w:asciiTheme="minorHAnsi" w:hAnsiTheme="minorHAnsi"/>
        </w:rPr>
        <w:t>CDC</w:t>
      </w:r>
      <w:r w:rsidR="00CD1CF1" w:rsidRPr="001477A7">
        <w:rPr>
          <w:rFonts w:asciiTheme="minorHAnsi" w:hAnsiTheme="minorHAnsi"/>
        </w:rPr>
        <w:t>-approved screener</w:t>
      </w:r>
      <w:r w:rsidR="00C90B27" w:rsidRPr="001477A7">
        <w:rPr>
          <w:rFonts w:asciiTheme="minorHAnsi" w:hAnsiTheme="minorHAnsi"/>
        </w:rPr>
        <w:t xml:space="preserve"> (</w:t>
      </w:r>
      <w:r w:rsidR="009A21E2" w:rsidRPr="001477A7">
        <w:rPr>
          <w:rFonts w:asciiTheme="minorHAnsi" w:hAnsiTheme="minorHAnsi"/>
          <w:b/>
        </w:rPr>
        <w:t xml:space="preserve">Appendix </w:t>
      </w:r>
      <w:r w:rsidR="00C90B27" w:rsidRPr="001477A7">
        <w:rPr>
          <w:rFonts w:asciiTheme="minorHAnsi" w:hAnsiTheme="minorHAnsi"/>
          <w:b/>
        </w:rPr>
        <w:t>A</w:t>
      </w:r>
      <w:r w:rsidR="00C90B27" w:rsidRPr="001477A7">
        <w:rPr>
          <w:rFonts w:asciiTheme="minorHAnsi" w:hAnsiTheme="minorHAnsi"/>
        </w:rPr>
        <w:t>)</w:t>
      </w:r>
      <w:r w:rsidR="00CD1CF1" w:rsidRPr="001477A7">
        <w:rPr>
          <w:rFonts w:asciiTheme="minorHAnsi" w:hAnsiTheme="minorHAnsi"/>
        </w:rPr>
        <w:t xml:space="preserve">. </w:t>
      </w:r>
      <w:r w:rsidR="00E0423B" w:rsidRPr="001477A7">
        <w:rPr>
          <w:rFonts w:asciiTheme="minorHAnsi" w:hAnsiTheme="minorHAnsi"/>
        </w:rPr>
        <w:t>Recruiters invited and scheduled e</w:t>
      </w:r>
      <w:r w:rsidR="00CD1CF1" w:rsidRPr="001477A7">
        <w:rPr>
          <w:rFonts w:asciiTheme="minorHAnsi" w:hAnsiTheme="minorHAnsi"/>
        </w:rPr>
        <w:t xml:space="preserve">ligible participants </w:t>
      </w:r>
      <w:r w:rsidR="00E0423B" w:rsidRPr="001477A7">
        <w:rPr>
          <w:rFonts w:asciiTheme="minorHAnsi" w:hAnsiTheme="minorHAnsi"/>
        </w:rPr>
        <w:t>for the study</w:t>
      </w:r>
      <w:r w:rsidR="00CD1CF1" w:rsidRPr="001477A7">
        <w:rPr>
          <w:rFonts w:asciiTheme="minorHAnsi" w:hAnsiTheme="minorHAnsi"/>
        </w:rPr>
        <w:t xml:space="preserve">. </w:t>
      </w:r>
      <w:r w:rsidR="0000167B" w:rsidRPr="001477A7">
        <w:rPr>
          <w:rFonts w:asciiTheme="minorHAnsi" w:hAnsiTheme="minorHAnsi"/>
        </w:rPr>
        <w:t>Before the interviews began</w:t>
      </w:r>
      <w:r w:rsidR="00CD1CF1" w:rsidRPr="001477A7">
        <w:rPr>
          <w:rFonts w:asciiTheme="minorHAnsi" w:hAnsiTheme="minorHAnsi"/>
        </w:rPr>
        <w:t xml:space="preserve"> the </w:t>
      </w:r>
      <w:r w:rsidR="0000167B" w:rsidRPr="001477A7">
        <w:rPr>
          <w:rFonts w:asciiTheme="minorHAnsi" w:hAnsiTheme="minorHAnsi"/>
        </w:rPr>
        <w:t>firms</w:t>
      </w:r>
      <w:r w:rsidR="00CD1CF1" w:rsidRPr="001477A7">
        <w:rPr>
          <w:rFonts w:asciiTheme="minorHAnsi" w:hAnsiTheme="minorHAnsi"/>
        </w:rPr>
        <w:t xml:space="preserve"> provided us with participants</w:t>
      </w:r>
      <w:r w:rsidR="00105D09" w:rsidRPr="001477A7">
        <w:rPr>
          <w:rFonts w:asciiTheme="minorHAnsi" w:hAnsiTheme="minorHAnsi"/>
        </w:rPr>
        <w:t>’</w:t>
      </w:r>
      <w:r w:rsidR="00CD1CF1" w:rsidRPr="001477A7">
        <w:rPr>
          <w:rFonts w:asciiTheme="minorHAnsi" w:hAnsiTheme="minorHAnsi"/>
        </w:rPr>
        <w:t xml:space="preserve"> screening responses to confirm eligibility. </w:t>
      </w:r>
      <w:r w:rsidR="0000167B" w:rsidRPr="001477A7">
        <w:rPr>
          <w:rFonts w:asciiTheme="minorHAnsi" w:hAnsiTheme="minorHAnsi"/>
        </w:rPr>
        <w:t>Screening responses were de-identified.</w:t>
      </w:r>
    </w:p>
    <w:p w14:paraId="0A20767B" w14:textId="66D4E38C" w:rsidR="00CD1CF1" w:rsidRPr="001477A7" w:rsidRDefault="00A431A0" w:rsidP="00884B7E">
      <w:pPr>
        <w:pStyle w:val="BodyText"/>
        <w:keepNext/>
        <w:keepLines/>
        <w:rPr>
          <w:rFonts w:asciiTheme="minorHAnsi" w:hAnsiTheme="minorHAnsi"/>
        </w:rPr>
      </w:pPr>
      <w:r w:rsidRPr="001477A7">
        <w:rPr>
          <w:rFonts w:asciiTheme="minorHAnsi" w:hAnsiTheme="minorHAnsi"/>
        </w:rPr>
        <w:t>In Round 1</w:t>
      </w:r>
      <w:r w:rsidR="008960A3" w:rsidRPr="001477A7">
        <w:rPr>
          <w:rFonts w:asciiTheme="minorHAnsi" w:hAnsiTheme="minorHAnsi"/>
        </w:rPr>
        <w:t xml:space="preserve">, we conducted interviews with </w:t>
      </w:r>
      <w:r w:rsidR="00DD2485" w:rsidRPr="001477A7">
        <w:rPr>
          <w:rFonts w:asciiTheme="minorHAnsi" w:hAnsiTheme="minorHAnsi"/>
        </w:rPr>
        <w:t xml:space="preserve">8 </w:t>
      </w:r>
      <w:r w:rsidR="008960A3" w:rsidRPr="001477A7">
        <w:rPr>
          <w:rFonts w:asciiTheme="minorHAnsi" w:hAnsiTheme="minorHAnsi"/>
        </w:rPr>
        <w:t xml:space="preserve">adults and </w:t>
      </w:r>
      <w:r w:rsidR="00DD2485" w:rsidRPr="001477A7">
        <w:rPr>
          <w:rFonts w:asciiTheme="minorHAnsi" w:hAnsiTheme="minorHAnsi"/>
        </w:rPr>
        <w:t>8</w:t>
      </w:r>
      <w:r w:rsidR="008960A3" w:rsidRPr="001477A7">
        <w:rPr>
          <w:rFonts w:asciiTheme="minorHAnsi" w:hAnsiTheme="minorHAnsi"/>
        </w:rPr>
        <w:t xml:space="preserve"> youth. Round 2 included </w:t>
      </w:r>
      <w:r w:rsidR="00DD2485" w:rsidRPr="001477A7">
        <w:rPr>
          <w:rFonts w:asciiTheme="minorHAnsi" w:hAnsiTheme="minorHAnsi"/>
        </w:rPr>
        <w:t>8</w:t>
      </w:r>
      <w:r w:rsidR="008960A3" w:rsidRPr="001477A7">
        <w:rPr>
          <w:rFonts w:asciiTheme="minorHAnsi" w:hAnsiTheme="minorHAnsi"/>
        </w:rPr>
        <w:t xml:space="preserve"> adults and </w:t>
      </w:r>
      <w:r w:rsidR="00DD2485" w:rsidRPr="001477A7">
        <w:rPr>
          <w:rFonts w:asciiTheme="minorHAnsi" w:hAnsiTheme="minorHAnsi"/>
        </w:rPr>
        <w:t>7</w:t>
      </w:r>
      <w:r w:rsidR="008960A3" w:rsidRPr="001477A7">
        <w:rPr>
          <w:rFonts w:asciiTheme="minorHAnsi" w:hAnsiTheme="minorHAnsi"/>
        </w:rPr>
        <w:t xml:space="preserve"> youth, for a total of</w:t>
      </w:r>
      <w:r w:rsidR="00DD2485" w:rsidRPr="001477A7">
        <w:rPr>
          <w:rFonts w:asciiTheme="minorHAnsi" w:hAnsiTheme="minorHAnsi"/>
        </w:rPr>
        <w:t xml:space="preserve"> 31</w:t>
      </w:r>
      <w:r w:rsidR="008960A3" w:rsidRPr="001477A7">
        <w:rPr>
          <w:rFonts w:asciiTheme="minorHAnsi" w:hAnsiTheme="minorHAnsi"/>
        </w:rPr>
        <w:t xml:space="preserve"> participants across the two rounds.</w:t>
      </w:r>
      <w:r w:rsidR="009A21E2" w:rsidRPr="001477A7">
        <w:rPr>
          <w:rFonts w:asciiTheme="minorHAnsi" w:hAnsiTheme="minorHAnsi"/>
        </w:rPr>
        <w:t xml:space="preserve"> </w:t>
      </w:r>
      <w:r w:rsidR="00CD1CF1" w:rsidRPr="001477A7">
        <w:rPr>
          <w:rFonts w:asciiTheme="minorHAnsi" w:hAnsiTheme="minorHAnsi"/>
          <w:b/>
          <w:i/>
        </w:rPr>
        <w:t>Exhibit 1</w:t>
      </w:r>
      <w:r w:rsidR="00CD1CF1" w:rsidRPr="001477A7">
        <w:rPr>
          <w:rFonts w:asciiTheme="minorHAnsi" w:hAnsiTheme="minorHAnsi"/>
        </w:rPr>
        <w:t xml:space="preserve"> shows the participant characteristics. </w:t>
      </w:r>
    </w:p>
    <w:p w14:paraId="1A6E11D8" w14:textId="77777777" w:rsidR="00E3602D" w:rsidRPr="001477A7" w:rsidRDefault="00E3602D" w:rsidP="00884B7E">
      <w:pPr>
        <w:keepNext/>
        <w:keepLines/>
        <w:rPr>
          <w:rFonts w:asciiTheme="minorHAnsi" w:hAnsiTheme="minorHAnsi"/>
          <w:b/>
          <w:snapToGrid w:val="0"/>
          <w:sz w:val="20"/>
          <w:szCs w:val="20"/>
        </w:rPr>
      </w:pPr>
      <w:r w:rsidRPr="001477A7">
        <w:rPr>
          <w:rFonts w:asciiTheme="minorHAnsi" w:hAnsiTheme="minorHAnsi"/>
        </w:rPr>
        <w:br w:type="page"/>
      </w:r>
    </w:p>
    <w:p w14:paraId="0BAF580D" w14:textId="38BFA2DB" w:rsidR="00CD1CF1" w:rsidRPr="001477A7" w:rsidRDefault="00CD1CF1" w:rsidP="00884B7E">
      <w:pPr>
        <w:pStyle w:val="TableTitle"/>
        <w:rPr>
          <w:rFonts w:asciiTheme="minorHAnsi" w:hAnsiTheme="minorHAnsi"/>
        </w:rPr>
      </w:pPr>
      <w:r w:rsidRPr="001477A7">
        <w:rPr>
          <w:rFonts w:asciiTheme="minorHAnsi" w:hAnsiTheme="minorHAnsi"/>
        </w:rPr>
        <w:lastRenderedPageBreak/>
        <w:t>Exhibit 1.</w:t>
      </w:r>
      <w:r w:rsidRPr="001477A7">
        <w:rPr>
          <w:rFonts w:asciiTheme="minorHAnsi" w:hAnsiTheme="minorHAnsi"/>
        </w:rPr>
        <w:tab/>
        <w:t>Participant Characteristics</w:t>
      </w:r>
    </w:p>
    <w:tbl>
      <w:tblPr>
        <w:tblW w:w="5000" w:type="pct"/>
        <w:tblLayout w:type="fixed"/>
        <w:tblLook w:val="04A0" w:firstRow="1" w:lastRow="0" w:firstColumn="1" w:lastColumn="0" w:noHBand="0" w:noVBand="1"/>
      </w:tblPr>
      <w:tblGrid>
        <w:gridCol w:w="2207"/>
        <w:gridCol w:w="1477"/>
        <w:gridCol w:w="1477"/>
        <w:gridCol w:w="1475"/>
        <w:gridCol w:w="1475"/>
        <w:gridCol w:w="1465"/>
      </w:tblGrid>
      <w:tr w:rsidR="002B583D" w:rsidRPr="001477A7" w14:paraId="686192DC" w14:textId="77777777" w:rsidTr="002B583D">
        <w:trPr>
          <w:trHeight w:val="293"/>
        </w:trPr>
        <w:tc>
          <w:tcPr>
            <w:tcW w:w="1153" w:type="pct"/>
            <w:tcBorders>
              <w:top w:val="single" w:sz="12" w:space="0" w:color="auto"/>
              <w:left w:val="nil"/>
              <w:bottom w:val="single" w:sz="6" w:space="0" w:color="auto"/>
              <w:right w:val="nil"/>
            </w:tcBorders>
            <w:shd w:val="clear" w:color="auto" w:fill="auto"/>
            <w:noWrap/>
            <w:vAlign w:val="bottom"/>
          </w:tcPr>
          <w:p w14:paraId="3FF96D8C" w14:textId="77777777" w:rsidR="002B583D" w:rsidRPr="001477A7" w:rsidRDefault="002B583D" w:rsidP="002B583D">
            <w:pPr>
              <w:pStyle w:val="TableHeader"/>
              <w:keepNext/>
              <w:keepLines/>
              <w:framePr w:hSpace="0" w:wrap="auto" w:vAnchor="margin" w:hAnchor="text" w:yAlign="inline"/>
              <w:rPr>
                <w:rFonts w:asciiTheme="minorHAnsi" w:hAnsiTheme="minorHAnsi"/>
              </w:rPr>
            </w:pPr>
          </w:p>
        </w:tc>
        <w:tc>
          <w:tcPr>
            <w:tcW w:w="1542" w:type="pct"/>
            <w:gridSpan w:val="2"/>
            <w:tcBorders>
              <w:top w:val="single" w:sz="12" w:space="0" w:color="auto"/>
              <w:left w:val="nil"/>
              <w:bottom w:val="single" w:sz="6" w:space="0" w:color="auto"/>
              <w:right w:val="nil"/>
            </w:tcBorders>
            <w:shd w:val="clear" w:color="auto" w:fill="auto"/>
            <w:noWrap/>
            <w:vAlign w:val="bottom"/>
          </w:tcPr>
          <w:p w14:paraId="5EEC7796" w14:textId="77777777" w:rsidR="002B583D" w:rsidRPr="001477A7" w:rsidRDefault="002B583D" w:rsidP="002B583D">
            <w:pPr>
              <w:pStyle w:val="TableHeader"/>
              <w:keepNext/>
              <w:keepLines/>
              <w:framePr w:hSpace="0" w:wrap="auto" w:vAnchor="margin" w:hAnchor="text" w:yAlign="inline"/>
              <w:rPr>
                <w:rFonts w:asciiTheme="minorHAnsi" w:hAnsiTheme="minorHAnsi"/>
              </w:rPr>
            </w:pPr>
            <w:r w:rsidRPr="001477A7">
              <w:rPr>
                <w:rFonts w:asciiTheme="minorHAnsi" w:hAnsiTheme="minorHAnsi"/>
              </w:rPr>
              <w:t>Round 1</w:t>
            </w:r>
          </w:p>
        </w:tc>
        <w:tc>
          <w:tcPr>
            <w:tcW w:w="1540" w:type="pct"/>
            <w:gridSpan w:val="2"/>
            <w:tcBorders>
              <w:top w:val="single" w:sz="12" w:space="0" w:color="auto"/>
              <w:left w:val="nil"/>
              <w:bottom w:val="single" w:sz="6" w:space="0" w:color="auto"/>
              <w:right w:val="nil"/>
            </w:tcBorders>
          </w:tcPr>
          <w:p w14:paraId="30B4ACA1" w14:textId="77777777" w:rsidR="002B583D" w:rsidRPr="001477A7" w:rsidRDefault="002B583D" w:rsidP="002B583D">
            <w:pPr>
              <w:pStyle w:val="TableHeader"/>
              <w:keepNext/>
              <w:keepLines/>
              <w:framePr w:hSpace="0" w:wrap="auto" w:vAnchor="margin" w:hAnchor="text" w:yAlign="inline"/>
              <w:rPr>
                <w:rFonts w:asciiTheme="minorHAnsi" w:hAnsiTheme="minorHAnsi"/>
              </w:rPr>
            </w:pPr>
            <w:r w:rsidRPr="001477A7">
              <w:rPr>
                <w:rFonts w:asciiTheme="minorHAnsi" w:hAnsiTheme="minorHAnsi"/>
              </w:rPr>
              <w:t>Round 2</w:t>
            </w:r>
          </w:p>
        </w:tc>
        <w:tc>
          <w:tcPr>
            <w:tcW w:w="765" w:type="pct"/>
            <w:tcBorders>
              <w:top w:val="single" w:sz="12" w:space="0" w:color="auto"/>
              <w:left w:val="nil"/>
              <w:bottom w:val="single" w:sz="6" w:space="0" w:color="auto"/>
              <w:right w:val="nil"/>
            </w:tcBorders>
            <w:vAlign w:val="bottom"/>
          </w:tcPr>
          <w:p w14:paraId="1E4F6EFD" w14:textId="77777777" w:rsidR="002B583D" w:rsidRPr="001477A7" w:rsidRDefault="002B583D" w:rsidP="002B583D">
            <w:pPr>
              <w:pStyle w:val="TableHeader"/>
              <w:keepNext/>
              <w:keepLines/>
              <w:framePr w:hSpace="0" w:wrap="auto" w:vAnchor="margin" w:hAnchor="text" w:yAlign="inline"/>
              <w:rPr>
                <w:rFonts w:asciiTheme="minorHAnsi" w:hAnsiTheme="minorHAnsi"/>
              </w:rPr>
            </w:pPr>
          </w:p>
        </w:tc>
      </w:tr>
      <w:tr w:rsidR="002B583D" w:rsidRPr="001477A7" w14:paraId="7A034550" w14:textId="77777777" w:rsidTr="002B583D">
        <w:trPr>
          <w:trHeight w:val="293"/>
        </w:trPr>
        <w:tc>
          <w:tcPr>
            <w:tcW w:w="1153" w:type="pct"/>
            <w:tcBorders>
              <w:top w:val="single" w:sz="12" w:space="0" w:color="auto"/>
              <w:left w:val="nil"/>
              <w:bottom w:val="single" w:sz="6" w:space="0" w:color="auto"/>
              <w:right w:val="nil"/>
            </w:tcBorders>
            <w:shd w:val="clear" w:color="auto" w:fill="auto"/>
            <w:noWrap/>
            <w:vAlign w:val="bottom"/>
          </w:tcPr>
          <w:p w14:paraId="024BEF8C" w14:textId="77777777" w:rsidR="002B583D" w:rsidRPr="001477A7" w:rsidRDefault="002B583D" w:rsidP="002B583D">
            <w:pPr>
              <w:pStyle w:val="TableHeader"/>
              <w:keepNext/>
              <w:keepLines/>
              <w:framePr w:hSpace="0" w:wrap="auto" w:vAnchor="margin" w:hAnchor="text" w:yAlign="inline"/>
              <w:rPr>
                <w:rFonts w:asciiTheme="minorHAnsi" w:hAnsiTheme="minorHAnsi"/>
              </w:rPr>
            </w:pPr>
          </w:p>
        </w:tc>
        <w:tc>
          <w:tcPr>
            <w:tcW w:w="771" w:type="pct"/>
            <w:tcBorders>
              <w:top w:val="single" w:sz="12" w:space="0" w:color="auto"/>
              <w:left w:val="nil"/>
              <w:bottom w:val="single" w:sz="6" w:space="0" w:color="auto"/>
              <w:right w:val="nil"/>
            </w:tcBorders>
            <w:shd w:val="clear" w:color="auto" w:fill="auto"/>
            <w:noWrap/>
            <w:vAlign w:val="bottom"/>
          </w:tcPr>
          <w:p w14:paraId="3631775F" w14:textId="65B001F0" w:rsidR="002B583D" w:rsidRPr="001477A7" w:rsidRDefault="002B583D" w:rsidP="002B583D">
            <w:pPr>
              <w:pStyle w:val="TableHeader"/>
              <w:keepNext/>
              <w:keepLines/>
              <w:framePr w:hSpace="0" w:wrap="auto" w:vAnchor="margin" w:hAnchor="text" w:yAlign="inline"/>
              <w:rPr>
                <w:rFonts w:asciiTheme="minorHAnsi" w:hAnsiTheme="minorHAnsi"/>
              </w:rPr>
            </w:pPr>
            <w:r w:rsidRPr="001477A7">
              <w:rPr>
                <w:rFonts w:asciiTheme="minorHAnsi" w:hAnsiTheme="minorHAnsi"/>
              </w:rPr>
              <w:t>Youth</w:t>
            </w:r>
            <w:r w:rsidR="00D97C6E" w:rsidRPr="001477A7">
              <w:rPr>
                <w:rFonts w:asciiTheme="minorHAnsi" w:hAnsiTheme="minorHAnsi"/>
                <w:vertAlign w:val="superscript"/>
              </w:rPr>
              <w:t>a</w:t>
            </w:r>
            <w:r w:rsidRPr="001477A7">
              <w:rPr>
                <w:rFonts w:asciiTheme="minorHAnsi" w:hAnsiTheme="minorHAnsi"/>
              </w:rPr>
              <w:br/>
              <w:t>(</w:t>
            </w:r>
            <w:r w:rsidRPr="001477A7">
              <w:rPr>
                <w:rFonts w:asciiTheme="minorHAnsi" w:hAnsiTheme="minorHAnsi"/>
                <w:i/>
              </w:rPr>
              <w:t>n</w:t>
            </w:r>
            <w:r w:rsidRPr="001477A7">
              <w:rPr>
                <w:rFonts w:asciiTheme="minorHAnsi" w:hAnsiTheme="minorHAnsi"/>
              </w:rPr>
              <w:t xml:space="preserve"> = 8)</w:t>
            </w:r>
            <w:r w:rsidRPr="001477A7">
              <w:rPr>
                <w:rFonts w:asciiTheme="minorHAnsi" w:hAnsiTheme="minorHAnsi"/>
              </w:rPr>
              <w:br/>
            </w:r>
            <w:r w:rsidRPr="001477A7">
              <w:rPr>
                <w:rFonts w:asciiTheme="minorHAnsi" w:hAnsiTheme="minorHAnsi"/>
                <w:b w:val="0"/>
                <w:i/>
              </w:rPr>
              <w:t>n</w:t>
            </w:r>
            <w:r w:rsidRPr="001477A7">
              <w:rPr>
                <w:rFonts w:asciiTheme="minorHAnsi" w:hAnsiTheme="minorHAnsi"/>
                <w:b w:val="0"/>
              </w:rPr>
              <w:t xml:space="preserve"> (%)</w:t>
            </w:r>
          </w:p>
        </w:tc>
        <w:tc>
          <w:tcPr>
            <w:tcW w:w="771" w:type="pct"/>
            <w:tcBorders>
              <w:top w:val="single" w:sz="12" w:space="0" w:color="auto"/>
              <w:left w:val="nil"/>
              <w:bottom w:val="single" w:sz="6" w:space="0" w:color="auto"/>
              <w:right w:val="nil"/>
            </w:tcBorders>
            <w:shd w:val="clear" w:color="auto" w:fill="auto"/>
            <w:noWrap/>
            <w:vAlign w:val="bottom"/>
          </w:tcPr>
          <w:p w14:paraId="22BD431E" w14:textId="77777777" w:rsidR="002B583D" w:rsidRPr="001477A7" w:rsidRDefault="002B583D" w:rsidP="002B583D">
            <w:pPr>
              <w:pStyle w:val="TableHeader"/>
              <w:keepNext/>
              <w:keepLines/>
              <w:framePr w:hSpace="0" w:wrap="auto" w:vAnchor="margin" w:hAnchor="text" w:yAlign="inline"/>
              <w:rPr>
                <w:rFonts w:asciiTheme="minorHAnsi" w:hAnsiTheme="minorHAnsi"/>
              </w:rPr>
            </w:pPr>
            <w:r w:rsidRPr="001477A7">
              <w:rPr>
                <w:rFonts w:asciiTheme="minorHAnsi" w:hAnsiTheme="minorHAnsi"/>
              </w:rPr>
              <w:t>Adults</w:t>
            </w:r>
            <w:r w:rsidRPr="001477A7">
              <w:rPr>
                <w:rFonts w:asciiTheme="minorHAnsi" w:hAnsiTheme="minorHAnsi"/>
              </w:rPr>
              <w:br/>
              <w:t>(</w:t>
            </w:r>
            <w:r w:rsidRPr="001477A7">
              <w:rPr>
                <w:rFonts w:asciiTheme="minorHAnsi" w:hAnsiTheme="minorHAnsi"/>
                <w:i/>
              </w:rPr>
              <w:t>n</w:t>
            </w:r>
            <w:r w:rsidRPr="001477A7">
              <w:rPr>
                <w:rFonts w:asciiTheme="minorHAnsi" w:hAnsiTheme="minorHAnsi"/>
              </w:rPr>
              <w:t xml:space="preserve"> = 8)</w:t>
            </w:r>
            <w:r w:rsidRPr="001477A7">
              <w:rPr>
                <w:rFonts w:asciiTheme="minorHAnsi" w:hAnsiTheme="minorHAnsi"/>
              </w:rPr>
              <w:br/>
            </w:r>
            <w:r w:rsidRPr="001477A7">
              <w:rPr>
                <w:rFonts w:asciiTheme="minorHAnsi" w:hAnsiTheme="minorHAnsi"/>
                <w:b w:val="0"/>
                <w:i/>
              </w:rPr>
              <w:t>n</w:t>
            </w:r>
            <w:r w:rsidRPr="001477A7">
              <w:rPr>
                <w:rFonts w:asciiTheme="minorHAnsi" w:hAnsiTheme="minorHAnsi"/>
                <w:b w:val="0"/>
              </w:rPr>
              <w:t xml:space="preserve"> (%)</w:t>
            </w:r>
          </w:p>
        </w:tc>
        <w:tc>
          <w:tcPr>
            <w:tcW w:w="770" w:type="pct"/>
            <w:tcBorders>
              <w:top w:val="single" w:sz="12" w:space="0" w:color="auto"/>
              <w:left w:val="nil"/>
              <w:bottom w:val="single" w:sz="6" w:space="0" w:color="auto"/>
              <w:right w:val="nil"/>
            </w:tcBorders>
            <w:vAlign w:val="bottom"/>
          </w:tcPr>
          <w:p w14:paraId="51C4AAF1" w14:textId="77777777" w:rsidR="002B583D" w:rsidRPr="001477A7" w:rsidRDefault="002B583D" w:rsidP="002B583D">
            <w:pPr>
              <w:pStyle w:val="TableHeader"/>
              <w:keepNext/>
              <w:keepLines/>
              <w:framePr w:hSpace="0" w:wrap="auto" w:vAnchor="margin" w:hAnchor="text" w:yAlign="inline"/>
              <w:rPr>
                <w:rFonts w:asciiTheme="minorHAnsi" w:hAnsiTheme="minorHAnsi"/>
              </w:rPr>
            </w:pPr>
            <w:r w:rsidRPr="001477A7">
              <w:rPr>
                <w:rFonts w:asciiTheme="minorHAnsi" w:hAnsiTheme="minorHAnsi"/>
              </w:rPr>
              <w:t>Youth</w:t>
            </w:r>
            <w:r w:rsidRPr="001477A7">
              <w:rPr>
                <w:rFonts w:asciiTheme="minorHAnsi" w:hAnsiTheme="minorHAnsi"/>
              </w:rPr>
              <w:br/>
              <w:t>(</w:t>
            </w:r>
            <w:r w:rsidRPr="001477A7">
              <w:rPr>
                <w:rFonts w:asciiTheme="minorHAnsi" w:hAnsiTheme="minorHAnsi"/>
                <w:i/>
              </w:rPr>
              <w:t>n</w:t>
            </w:r>
            <w:r w:rsidRPr="001477A7">
              <w:rPr>
                <w:rFonts w:asciiTheme="minorHAnsi" w:hAnsiTheme="minorHAnsi"/>
              </w:rPr>
              <w:t xml:space="preserve"> = 7)</w:t>
            </w:r>
            <w:r w:rsidRPr="001477A7">
              <w:rPr>
                <w:rFonts w:asciiTheme="minorHAnsi" w:hAnsiTheme="minorHAnsi"/>
              </w:rPr>
              <w:br/>
            </w:r>
            <w:r w:rsidRPr="001477A7">
              <w:rPr>
                <w:rFonts w:asciiTheme="minorHAnsi" w:hAnsiTheme="minorHAnsi"/>
                <w:b w:val="0"/>
                <w:i/>
              </w:rPr>
              <w:t>n</w:t>
            </w:r>
            <w:r w:rsidRPr="001477A7">
              <w:rPr>
                <w:rFonts w:asciiTheme="minorHAnsi" w:hAnsiTheme="minorHAnsi"/>
                <w:b w:val="0"/>
              </w:rPr>
              <w:t xml:space="preserve"> (%)</w:t>
            </w:r>
          </w:p>
        </w:tc>
        <w:tc>
          <w:tcPr>
            <w:tcW w:w="770" w:type="pct"/>
            <w:tcBorders>
              <w:top w:val="single" w:sz="12" w:space="0" w:color="auto"/>
              <w:left w:val="nil"/>
              <w:bottom w:val="single" w:sz="6" w:space="0" w:color="auto"/>
              <w:right w:val="nil"/>
            </w:tcBorders>
            <w:vAlign w:val="bottom"/>
          </w:tcPr>
          <w:p w14:paraId="00DEBF9D" w14:textId="77777777" w:rsidR="002B583D" w:rsidRPr="001477A7" w:rsidRDefault="002B583D" w:rsidP="002B583D">
            <w:pPr>
              <w:pStyle w:val="TableHeader"/>
              <w:keepNext/>
              <w:keepLines/>
              <w:framePr w:hSpace="0" w:wrap="auto" w:vAnchor="margin" w:hAnchor="text" w:yAlign="inline"/>
              <w:rPr>
                <w:rFonts w:asciiTheme="minorHAnsi" w:hAnsiTheme="minorHAnsi"/>
              </w:rPr>
            </w:pPr>
            <w:r w:rsidRPr="001477A7">
              <w:rPr>
                <w:rFonts w:asciiTheme="minorHAnsi" w:hAnsiTheme="minorHAnsi"/>
              </w:rPr>
              <w:t>Adults</w:t>
            </w:r>
            <w:r w:rsidRPr="001477A7">
              <w:rPr>
                <w:rFonts w:asciiTheme="minorHAnsi" w:hAnsiTheme="minorHAnsi"/>
              </w:rPr>
              <w:br/>
              <w:t>(</w:t>
            </w:r>
            <w:r w:rsidRPr="001477A7">
              <w:rPr>
                <w:rFonts w:asciiTheme="minorHAnsi" w:hAnsiTheme="minorHAnsi"/>
                <w:i/>
              </w:rPr>
              <w:t>n</w:t>
            </w:r>
            <w:r w:rsidRPr="001477A7">
              <w:rPr>
                <w:rFonts w:asciiTheme="minorHAnsi" w:hAnsiTheme="minorHAnsi"/>
              </w:rPr>
              <w:t xml:space="preserve"> = 8)</w:t>
            </w:r>
            <w:r w:rsidRPr="001477A7">
              <w:rPr>
                <w:rFonts w:asciiTheme="minorHAnsi" w:hAnsiTheme="minorHAnsi"/>
              </w:rPr>
              <w:br/>
            </w:r>
            <w:r w:rsidRPr="001477A7">
              <w:rPr>
                <w:rFonts w:asciiTheme="minorHAnsi" w:hAnsiTheme="minorHAnsi"/>
                <w:b w:val="0"/>
                <w:i/>
              </w:rPr>
              <w:t>n</w:t>
            </w:r>
            <w:r w:rsidRPr="001477A7">
              <w:rPr>
                <w:rFonts w:asciiTheme="minorHAnsi" w:hAnsiTheme="minorHAnsi"/>
                <w:b w:val="0"/>
              </w:rPr>
              <w:t xml:space="preserve"> (%)</w:t>
            </w:r>
          </w:p>
        </w:tc>
        <w:tc>
          <w:tcPr>
            <w:tcW w:w="765" w:type="pct"/>
            <w:tcBorders>
              <w:top w:val="single" w:sz="12" w:space="0" w:color="auto"/>
              <w:left w:val="nil"/>
              <w:bottom w:val="single" w:sz="6" w:space="0" w:color="auto"/>
              <w:right w:val="nil"/>
            </w:tcBorders>
            <w:vAlign w:val="bottom"/>
          </w:tcPr>
          <w:p w14:paraId="7C699843" w14:textId="77777777" w:rsidR="002B583D" w:rsidRPr="001477A7" w:rsidRDefault="002B583D" w:rsidP="002B583D">
            <w:pPr>
              <w:pStyle w:val="TableHeader"/>
              <w:keepNext/>
              <w:keepLines/>
              <w:framePr w:hSpace="0" w:wrap="auto" w:vAnchor="margin" w:hAnchor="text" w:yAlign="inline"/>
              <w:rPr>
                <w:rFonts w:asciiTheme="minorHAnsi" w:hAnsiTheme="minorHAnsi"/>
              </w:rPr>
            </w:pPr>
            <w:r w:rsidRPr="001477A7">
              <w:rPr>
                <w:rFonts w:asciiTheme="minorHAnsi" w:hAnsiTheme="minorHAnsi"/>
              </w:rPr>
              <w:t>Overall</w:t>
            </w:r>
            <w:r w:rsidRPr="001477A7">
              <w:rPr>
                <w:rFonts w:asciiTheme="minorHAnsi" w:hAnsiTheme="minorHAnsi"/>
              </w:rPr>
              <w:br/>
              <w:t>(</w:t>
            </w:r>
            <w:r w:rsidRPr="001477A7">
              <w:rPr>
                <w:rFonts w:asciiTheme="minorHAnsi" w:hAnsiTheme="minorHAnsi"/>
                <w:i/>
              </w:rPr>
              <w:t>N</w:t>
            </w:r>
            <w:r w:rsidRPr="001477A7">
              <w:rPr>
                <w:rFonts w:asciiTheme="minorHAnsi" w:hAnsiTheme="minorHAnsi"/>
              </w:rPr>
              <w:t xml:space="preserve"> = 31)</w:t>
            </w:r>
            <w:r w:rsidRPr="001477A7">
              <w:rPr>
                <w:rFonts w:asciiTheme="minorHAnsi" w:hAnsiTheme="minorHAnsi"/>
              </w:rPr>
              <w:br/>
            </w:r>
            <w:r w:rsidRPr="001477A7">
              <w:rPr>
                <w:rFonts w:asciiTheme="minorHAnsi" w:hAnsiTheme="minorHAnsi"/>
                <w:b w:val="0"/>
                <w:i/>
              </w:rPr>
              <w:t>n</w:t>
            </w:r>
            <w:r w:rsidRPr="001477A7">
              <w:rPr>
                <w:rFonts w:asciiTheme="minorHAnsi" w:hAnsiTheme="minorHAnsi"/>
                <w:b w:val="0"/>
              </w:rPr>
              <w:t xml:space="preserve"> (%)</w:t>
            </w:r>
          </w:p>
        </w:tc>
      </w:tr>
      <w:tr w:rsidR="002B583D" w:rsidRPr="001477A7" w14:paraId="00A9CA8D" w14:textId="77777777" w:rsidTr="002B583D">
        <w:trPr>
          <w:trHeight w:val="293"/>
        </w:trPr>
        <w:tc>
          <w:tcPr>
            <w:tcW w:w="1153" w:type="pct"/>
            <w:tcBorders>
              <w:top w:val="single" w:sz="6" w:space="0" w:color="auto"/>
              <w:left w:val="nil"/>
              <w:bottom w:val="nil"/>
              <w:right w:val="nil"/>
            </w:tcBorders>
            <w:shd w:val="clear" w:color="auto" w:fill="auto"/>
            <w:noWrap/>
            <w:vAlign w:val="bottom"/>
          </w:tcPr>
          <w:p w14:paraId="6A8706EB" w14:textId="77777777" w:rsidR="002B583D" w:rsidRPr="001477A7" w:rsidRDefault="002B583D" w:rsidP="002B583D">
            <w:pPr>
              <w:pStyle w:val="Tabletext"/>
              <w:keepNext/>
              <w:keepLines/>
              <w:framePr w:hSpace="0" w:wrap="auto" w:vAnchor="margin" w:hAnchor="text" w:yAlign="inline"/>
              <w:rPr>
                <w:rFonts w:asciiTheme="minorHAnsi" w:hAnsiTheme="minorHAnsi"/>
              </w:rPr>
            </w:pPr>
            <w:r w:rsidRPr="001477A7">
              <w:rPr>
                <w:rFonts w:asciiTheme="minorHAnsi" w:hAnsiTheme="minorHAnsi"/>
              </w:rPr>
              <w:t>Sex</w:t>
            </w:r>
          </w:p>
        </w:tc>
        <w:tc>
          <w:tcPr>
            <w:tcW w:w="771" w:type="pct"/>
            <w:tcBorders>
              <w:top w:val="single" w:sz="6" w:space="0" w:color="auto"/>
              <w:left w:val="nil"/>
              <w:bottom w:val="nil"/>
              <w:right w:val="nil"/>
            </w:tcBorders>
            <w:shd w:val="clear" w:color="auto" w:fill="auto"/>
            <w:noWrap/>
            <w:vAlign w:val="bottom"/>
          </w:tcPr>
          <w:p w14:paraId="5921651F"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1" w:type="pct"/>
            <w:tcBorders>
              <w:top w:val="single" w:sz="6" w:space="0" w:color="auto"/>
              <w:left w:val="nil"/>
              <w:bottom w:val="nil"/>
              <w:right w:val="nil"/>
            </w:tcBorders>
            <w:shd w:val="clear" w:color="auto" w:fill="auto"/>
            <w:noWrap/>
            <w:vAlign w:val="bottom"/>
          </w:tcPr>
          <w:p w14:paraId="71314AD9"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0" w:type="pct"/>
            <w:tcBorders>
              <w:top w:val="single" w:sz="6" w:space="0" w:color="auto"/>
              <w:left w:val="nil"/>
              <w:bottom w:val="nil"/>
              <w:right w:val="nil"/>
            </w:tcBorders>
          </w:tcPr>
          <w:p w14:paraId="0B1158F4"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0" w:type="pct"/>
            <w:tcBorders>
              <w:top w:val="single" w:sz="6" w:space="0" w:color="auto"/>
              <w:left w:val="nil"/>
              <w:bottom w:val="nil"/>
              <w:right w:val="nil"/>
            </w:tcBorders>
          </w:tcPr>
          <w:p w14:paraId="338E2E55"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65" w:type="pct"/>
            <w:tcBorders>
              <w:top w:val="single" w:sz="6" w:space="0" w:color="auto"/>
              <w:left w:val="nil"/>
              <w:bottom w:val="nil"/>
              <w:right w:val="nil"/>
            </w:tcBorders>
            <w:vAlign w:val="bottom"/>
          </w:tcPr>
          <w:p w14:paraId="7094345D"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r>
      <w:tr w:rsidR="002B583D" w:rsidRPr="001477A7" w14:paraId="0DBE7FF7" w14:textId="77777777" w:rsidTr="002B583D">
        <w:trPr>
          <w:trHeight w:val="293"/>
        </w:trPr>
        <w:tc>
          <w:tcPr>
            <w:tcW w:w="1153" w:type="pct"/>
            <w:tcBorders>
              <w:top w:val="nil"/>
              <w:left w:val="nil"/>
              <w:bottom w:val="nil"/>
              <w:right w:val="nil"/>
            </w:tcBorders>
            <w:shd w:val="clear" w:color="auto" w:fill="auto"/>
            <w:noWrap/>
            <w:vAlign w:val="bottom"/>
          </w:tcPr>
          <w:p w14:paraId="0CCC32F5" w14:textId="77777777" w:rsidR="002B583D" w:rsidRPr="001477A7" w:rsidRDefault="002B583D" w:rsidP="002B583D">
            <w:pPr>
              <w:pStyle w:val="Tabletext"/>
              <w:keepNext/>
              <w:keepLines/>
              <w:framePr w:hSpace="0" w:wrap="auto" w:vAnchor="margin" w:hAnchor="text" w:yAlign="inline"/>
              <w:ind w:left="162"/>
              <w:rPr>
                <w:rFonts w:asciiTheme="minorHAnsi" w:hAnsiTheme="minorHAnsi"/>
              </w:rPr>
            </w:pPr>
            <w:r w:rsidRPr="001477A7">
              <w:rPr>
                <w:rFonts w:asciiTheme="minorHAnsi" w:hAnsiTheme="minorHAnsi"/>
              </w:rPr>
              <w:t>Male</w:t>
            </w:r>
          </w:p>
        </w:tc>
        <w:tc>
          <w:tcPr>
            <w:tcW w:w="771" w:type="pct"/>
            <w:tcBorders>
              <w:top w:val="nil"/>
              <w:left w:val="nil"/>
              <w:bottom w:val="nil"/>
              <w:right w:val="nil"/>
            </w:tcBorders>
            <w:shd w:val="clear" w:color="auto" w:fill="auto"/>
            <w:noWrap/>
            <w:vAlign w:val="center"/>
          </w:tcPr>
          <w:p w14:paraId="10CB892B" w14:textId="58A4FC89"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3 (37.5)</w:t>
            </w:r>
          </w:p>
        </w:tc>
        <w:tc>
          <w:tcPr>
            <w:tcW w:w="771" w:type="pct"/>
            <w:tcBorders>
              <w:top w:val="nil"/>
              <w:left w:val="nil"/>
              <w:bottom w:val="nil"/>
              <w:right w:val="nil"/>
            </w:tcBorders>
            <w:shd w:val="clear" w:color="auto" w:fill="auto"/>
            <w:noWrap/>
            <w:vAlign w:val="center"/>
          </w:tcPr>
          <w:p w14:paraId="6B5A0362" w14:textId="4C78F8B3"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4 (50.0)</w:t>
            </w:r>
          </w:p>
        </w:tc>
        <w:tc>
          <w:tcPr>
            <w:tcW w:w="770" w:type="pct"/>
            <w:tcBorders>
              <w:top w:val="nil"/>
              <w:left w:val="nil"/>
              <w:bottom w:val="nil"/>
              <w:right w:val="nil"/>
            </w:tcBorders>
          </w:tcPr>
          <w:p w14:paraId="7740B71A" w14:textId="57E9B834"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3 (42.9)</w:t>
            </w:r>
          </w:p>
        </w:tc>
        <w:tc>
          <w:tcPr>
            <w:tcW w:w="770" w:type="pct"/>
            <w:tcBorders>
              <w:top w:val="nil"/>
              <w:left w:val="nil"/>
              <w:bottom w:val="nil"/>
              <w:right w:val="nil"/>
            </w:tcBorders>
          </w:tcPr>
          <w:p w14:paraId="08BD69A5" w14:textId="3C4C802D"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4 (50.0)</w:t>
            </w:r>
          </w:p>
        </w:tc>
        <w:tc>
          <w:tcPr>
            <w:tcW w:w="765" w:type="pct"/>
            <w:tcBorders>
              <w:top w:val="nil"/>
              <w:left w:val="nil"/>
              <w:bottom w:val="nil"/>
              <w:right w:val="nil"/>
            </w:tcBorders>
            <w:vAlign w:val="center"/>
          </w:tcPr>
          <w:p w14:paraId="658A8288" w14:textId="5DDE1DA8"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14 (45.2)</w:t>
            </w:r>
          </w:p>
        </w:tc>
      </w:tr>
      <w:tr w:rsidR="002B583D" w:rsidRPr="001477A7" w14:paraId="64FFD493" w14:textId="77777777" w:rsidTr="002B583D">
        <w:trPr>
          <w:trHeight w:val="293"/>
        </w:trPr>
        <w:tc>
          <w:tcPr>
            <w:tcW w:w="1153" w:type="pct"/>
            <w:tcBorders>
              <w:top w:val="nil"/>
              <w:left w:val="nil"/>
              <w:bottom w:val="nil"/>
              <w:right w:val="nil"/>
            </w:tcBorders>
            <w:shd w:val="clear" w:color="auto" w:fill="auto"/>
            <w:noWrap/>
            <w:vAlign w:val="bottom"/>
          </w:tcPr>
          <w:p w14:paraId="603FD110" w14:textId="77777777" w:rsidR="002B583D" w:rsidRPr="001477A7" w:rsidRDefault="002B583D" w:rsidP="002B583D">
            <w:pPr>
              <w:pStyle w:val="Tabletext"/>
              <w:keepNext/>
              <w:keepLines/>
              <w:framePr w:hSpace="0" w:wrap="auto" w:vAnchor="margin" w:hAnchor="text" w:yAlign="inline"/>
              <w:ind w:left="162"/>
              <w:rPr>
                <w:rFonts w:asciiTheme="minorHAnsi" w:hAnsiTheme="minorHAnsi"/>
              </w:rPr>
            </w:pPr>
            <w:r w:rsidRPr="001477A7">
              <w:rPr>
                <w:rFonts w:asciiTheme="minorHAnsi" w:hAnsiTheme="minorHAnsi"/>
              </w:rPr>
              <w:t>Female</w:t>
            </w:r>
          </w:p>
        </w:tc>
        <w:tc>
          <w:tcPr>
            <w:tcW w:w="771" w:type="pct"/>
            <w:tcBorders>
              <w:top w:val="nil"/>
              <w:left w:val="nil"/>
              <w:bottom w:val="nil"/>
              <w:right w:val="nil"/>
            </w:tcBorders>
            <w:shd w:val="clear" w:color="auto" w:fill="auto"/>
            <w:noWrap/>
            <w:vAlign w:val="center"/>
          </w:tcPr>
          <w:p w14:paraId="0B4444B5" w14:textId="2D2491AC"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5 (62.5)</w:t>
            </w:r>
          </w:p>
        </w:tc>
        <w:tc>
          <w:tcPr>
            <w:tcW w:w="771" w:type="pct"/>
            <w:tcBorders>
              <w:top w:val="nil"/>
              <w:left w:val="nil"/>
              <w:bottom w:val="nil"/>
              <w:right w:val="nil"/>
            </w:tcBorders>
            <w:shd w:val="clear" w:color="auto" w:fill="auto"/>
            <w:noWrap/>
            <w:vAlign w:val="center"/>
          </w:tcPr>
          <w:p w14:paraId="550C8AD3" w14:textId="6EF52C94"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4 (50.0)</w:t>
            </w:r>
          </w:p>
        </w:tc>
        <w:tc>
          <w:tcPr>
            <w:tcW w:w="770" w:type="pct"/>
            <w:tcBorders>
              <w:top w:val="nil"/>
              <w:left w:val="nil"/>
              <w:bottom w:val="nil"/>
              <w:right w:val="nil"/>
            </w:tcBorders>
          </w:tcPr>
          <w:p w14:paraId="5D36ADE5" w14:textId="4EBC1357"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4 (57.1)</w:t>
            </w:r>
          </w:p>
        </w:tc>
        <w:tc>
          <w:tcPr>
            <w:tcW w:w="770" w:type="pct"/>
            <w:tcBorders>
              <w:top w:val="nil"/>
              <w:left w:val="nil"/>
              <w:bottom w:val="nil"/>
              <w:right w:val="nil"/>
            </w:tcBorders>
          </w:tcPr>
          <w:p w14:paraId="15BA23F4" w14:textId="203EC7E6"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4 (50.0)</w:t>
            </w:r>
          </w:p>
        </w:tc>
        <w:tc>
          <w:tcPr>
            <w:tcW w:w="765" w:type="pct"/>
            <w:tcBorders>
              <w:top w:val="nil"/>
              <w:left w:val="nil"/>
              <w:bottom w:val="nil"/>
              <w:right w:val="nil"/>
            </w:tcBorders>
            <w:vAlign w:val="center"/>
          </w:tcPr>
          <w:p w14:paraId="2102017D" w14:textId="23878D7C"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17 (54.8)</w:t>
            </w:r>
          </w:p>
        </w:tc>
      </w:tr>
      <w:tr w:rsidR="002B583D" w:rsidRPr="001477A7" w14:paraId="4A869861" w14:textId="77777777" w:rsidTr="002B583D">
        <w:trPr>
          <w:trHeight w:val="293"/>
        </w:trPr>
        <w:tc>
          <w:tcPr>
            <w:tcW w:w="1153" w:type="pct"/>
            <w:tcBorders>
              <w:top w:val="nil"/>
              <w:left w:val="nil"/>
              <w:bottom w:val="nil"/>
              <w:right w:val="nil"/>
            </w:tcBorders>
            <w:shd w:val="clear" w:color="auto" w:fill="auto"/>
            <w:noWrap/>
            <w:vAlign w:val="bottom"/>
          </w:tcPr>
          <w:p w14:paraId="458B0623" w14:textId="461EF03A" w:rsidR="002B583D" w:rsidRPr="001477A7" w:rsidRDefault="00D97C6E" w:rsidP="002B583D">
            <w:pPr>
              <w:pStyle w:val="Tabletext"/>
              <w:keepNext/>
              <w:keepLines/>
              <w:framePr w:hSpace="0" w:wrap="auto" w:vAnchor="margin" w:hAnchor="text" w:yAlign="inline"/>
              <w:rPr>
                <w:rFonts w:asciiTheme="minorHAnsi" w:hAnsiTheme="minorHAnsi"/>
              </w:rPr>
            </w:pPr>
            <w:r w:rsidRPr="001477A7">
              <w:rPr>
                <w:rFonts w:asciiTheme="minorHAnsi" w:hAnsiTheme="minorHAnsi"/>
              </w:rPr>
              <w:t>Education</w:t>
            </w:r>
            <w:r w:rsidRPr="001477A7">
              <w:rPr>
                <w:rFonts w:asciiTheme="minorHAnsi" w:hAnsiTheme="minorHAnsi"/>
                <w:vertAlign w:val="superscript"/>
              </w:rPr>
              <w:t>b</w:t>
            </w:r>
          </w:p>
        </w:tc>
        <w:tc>
          <w:tcPr>
            <w:tcW w:w="771" w:type="pct"/>
            <w:tcBorders>
              <w:top w:val="nil"/>
              <w:left w:val="nil"/>
              <w:bottom w:val="nil"/>
              <w:right w:val="nil"/>
            </w:tcBorders>
            <w:shd w:val="clear" w:color="auto" w:fill="auto"/>
            <w:noWrap/>
            <w:vAlign w:val="center"/>
          </w:tcPr>
          <w:p w14:paraId="0177346D"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1" w:type="pct"/>
            <w:tcBorders>
              <w:top w:val="nil"/>
              <w:left w:val="nil"/>
              <w:bottom w:val="nil"/>
              <w:right w:val="nil"/>
            </w:tcBorders>
            <w:shd w:val="clear" w:color="auto" w:fill="auto"/>
            <w:noWrap/>
            <w:vAlign w:val="center"/>
          </w:tcPr>
          <w:p w14:paraId="5522E68E"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0" w:type="pct"/>
            <w:tcBorders>
              <w:top w:val="nil"/>
              <w:left w:val="nil"/>
              <w:bottom w:val="nil"/>
              <w:right w:val="nil"/>
            </w:tcBorders>
          </w:tcPr>
          <w:p w14:paraId="36F3AED4"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0" w:type="pct"/>
            <w:tcBorders>
              <w:top w:val="nil"/>
              <w:left w:val="nil"/>
              <w:bottom w:val="nil"/>
              <w:right w:val="nil"/>
            </w:tcBorders>
          </w:tcPr>
          <w:p w14:paraId="3D86C6C5"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65" w:type="pct"/>
            <w:tcBorders>
              <w:top w:val="nil"/>
              <w:left w:val="nil"/>
              <w:bottom w:val="nil"/>
              <w:right w:val="nil"/>
            </w:tcBorders>
            <w:vAlign w:val="center"/>
          </w:tcPr>
          <w:p w14:paraId="76843F8A"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r>
      <w:tr w:rsidR="002B583D" w:rsidRPr="001477A7" w14:paraId="79ACC241" w14:textId="77777777" w:rsidTr="002B583D">
        <w:trPr>
          <w:trHeight w:val="293"/>
        </w:trPr>
        <w:tc>
          <w:tcPr>
            <w:tcW w:w="1153" w:type="pct"/>
            <w:tcBorders>
              <w:top w:val="nil"/>
              <w:left w:val="nil"/>
              <w:bottom w:val="nil"/>
              <w:right w:val="nil"/>
            </w:tcBorders>
            <w:shd w:val="clear" w:color="auto" w:fill="auto"/>
            <w:noWrap/>
          </w:tcPr>
          <w:p w14:paraId="289095D6" w14:textId="77777777" w:rsidR="002B583D" w:rsidRPr="001477A7" w:rsidRDefault="002B583D" w:rsidP="002B583D">
            <w:pPr>
              <w:pStyle w:val="Tabletext"/>
              <w:keepNext/>
              <w:keepLines/>
              <w:framePr w:hSpace="0" w:wrap="auto" w:vAnchor="margin" w:hAnchor="text" w:yAlign="inline"/>
              <w:ind w:left="162"/>
              <w:rPr>
                <w:rFonts w:asciiTheme="minorHAnsi" w:hAnsiTheme="minorHAnsi"/>
              </w:rPr>
            </w:pPr>
            <w:r w:rsidRPr="001477A7">
              <w:rPr>
                <w:rFonts w:asciiTheme="minorHAnsi" w:hAnsiTheme="minorHAnsi"/>
                <w:bCs/>
                <w:szCs w:val="24"/>
              </w:rPr>
              <w:t>Middle school (6th – 8th grade)</w:t>
            </w:r>
          </w:p>
        </w:tc>
        <w:tc>
          <w:tcPr>
            <w:tcW w:w="771" w:type="pct"/>
            <w:tcBorders>
              <w:top w:val="nil"/>
              <w:left w:val="nil"/>
              <w:bottom w:val="nil"/>
              <w:right w:val="nil"/>
            </w:tcBorders>
            <w:shd w:val="clear" w:color="auto" w:fill="auto"/>
            <w:noWrap/>
            <w:vAlign w:val="center"/>
          </w:tcPr>
          <w:p w14:paraId="4DD0E8FD" w14:textId="224B9A1A"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2 (25.0)</w:t>
            </w:r>
          </w:p>
        </w:tc>
        <w:tc>
          <w:tcPr>
            <w:tcW w:w="771" w:type="pct"/>
            <w:tcBorders>
              <w:top w:val="nil"/>
              <w:left w:val="nil"/>
              <w:bottom w:val="nil"/>
              <w:right w:val="nil"/>
            </w:tcBorders>
            <w:shd w:val="clear" w:color="auto" w:fill="auto"/>
            <w:noWrap/>
          </w:tcPr>
          <w:p w14:paraId="62871F3B"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NA</w:t>
            </w:r>
          </w:p>
        </w:tc>
        <w:tc>
          <w:tcPr>
            <w:tcW w:w="770" w:type="pct"/>
            <w:tcBorders>
              <w:top w:val="nil"/>
              <w:left w:val="nil"/>
              <w:bottom w:val="nil"/>
              <w:right w:val="nil"/>
            </w:tcBorders>
          </w:tcPr>
          <w:p w14:paraId="74C5F4CB" w14:textId="496398EF"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1 (14.3)</w:t>
            </w:r>
          </w:p>
        </w:tc>
        <w:tc>
          <w:tcPr>
            <w:tcW w:w="770" w:type="pct"/>
            <w:tcBorders>
              <w:top w:val="nil"/>
              <w:left w:val="nil"/>
              <w:bottom w:val="nil"/>
              <w:right w:val="nil"/>
            </w:tcBorders>
          </w:tcPr>
          <w:p w14:paraId="694D1232"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NA</w:t>
            </w:r>
          </w:p>
        </w:tc>
        <w:tc>
          <w:tcPr>
            <w:tcW w:w="765" w:type="pct"/>
            <w:tcBorders>
              <w:top w:val="nil"/>
              <w:left w:val="nil"/>
              <w:bottom w:val="nil"/>
              <w:right w:val="nil"/>
            </w:tcBorders>
            <w:vAlign w:val="center"/>
          </w:tcPr>
          <w:p w14:paraId="4CBFEB25" w14:textId="0CEED93A"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 xml:space="preserve"> 3 (9.7)</w:t>
            </w:r>
          </w:p>
        </w:tc>
      </w:tr>
      <w:tr w:rsidR="002B583D" w:rsidRPr="001477A7" w14:paraId="129B3073" w14:textId="77777777" w:rsidTr="002B583D">
        <w:trPr>
          <w:trHeight w:val="293"/>
        </w:trPr>
        <w:tc>
          <w:tcPr>
            <w:tcW w:w="1153" w:type="pct"/>
            <w:tcBorders>
              <w:top w:val="nil"/>
              <w:left w:val="nil"/>
              <w:bottom w:val="nil"/>
              <w:right w:val="nil"/>
            </w:tcBorders>
            <w:shd w:val="clear" w:color="auto" w:fill="auto"/>
            <w:noWrap/>
          </w:tcPr>
          <w:p w14:paraId="73A53351" w14:textId="77777777" w:rsidR="002B583D" w:rsidRPr="001477A7" w:rsidRDefault="002B583D" w:rsidP="002B583D">
            <w:pPr>
              <w:pStyle w:val="Tabletext"/>
              <w:keepNext/>
              <w:keepLines/>
              <w:framePr w:hSpace="0" w:wrap="auto" w:vAnchor="margin" w:hAnchor="text" w:yAlign="inline"/>
              <w:ind w:left="162"/>
              <w:rPr>
                <w:rFonts w:asciiTheme="minorHAnsi" w:hAnsiTheme="minorHAnsi"/>
              </w:rPr>
            </w:pPr>
            <w:r w:rsidRPr="001477A7">
              <w:rPr>
                <w:rFonts w:asciiTheme="minorHAnsi" w:hAnsiTheme="minorHAnsi"/>
                <w:szCs w:val="24"/>
              </w:rPr>
              <w:t>High school (9th – 12th grade)</w:t>
            </w:r>
          </w:p>
        </w:tc>
        <w:tc>
          <w:tcPr>
            <w:tcW w:w="771" w:type="pct"/>
            <w:tcBorders>
              <w:top w:val="nil"/>
              <w:left w:val="nil"/>
              <w:bottom w:val="nil"/>
              <w:right w:val="nil"/>
            </w:tcBorders>
            <w:shd w:val="clear" w:color="auto" w:fill="auto"/>
            <w:noWrap/>
            <w:vAlign w:val="center"/>
          </w:tcPr>
          <w:p w14:paraId="23AEA66F" w14:textId="421035BA"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6 (75.0)</w:t>
            </w:r>
          </w:p>
        </w:tc>
        <w:tc>
          <w:tcPr>
            <w:tcW w:w="771" w:type="pct"/>
            <w:tcBorders>
              <w:top w:val="nil"/>
              <w:left w:val="nil"/>
              <w:bottom w:val="nil"/>
              <w:right w:val="nil"/>
            </w:tcBorders>
            <w:shd w:val="clear" w:color="auto" w:fill="auto"/>
            <w:noWrap/>
          </w:tcPr>
          <w:p w14:paraId="7E33BB79"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NA</w:t>
            </w:r>
          </w:p>
        </w:tc>
        <w:tc>
          <w:tcPr>
            <w:tcW w:w="770" w:type="pct"/>
            <w:tcBorders>
              <w:top w:val="nil"/>
              <w:left w:val="nil"/>
              <w:bottom w:val="nil"/>
              <w:right w:val="nil"/>
            </w:tcBorders>
          </w:tcPr>
          <w:p w14:paraId="21AC1848" w14:textId="02E9E822"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6 (85.7)</w:t>
            </w:r>
          </w:p>
        </w:tc>
        <w:tc>
          <w:tcPr>
            <w:tcW w:w="770" w:type="pct"/>
            <w:tcBorders>
              <w:top w:val="nil"/>
              <w:left w:val="nil"/>
              <w:bottom w:val="nil"/>
              <w:right w:val="nil"/>
            </w:tcBorders>
          </w:tcPr>
          <w:p w14:paraId="622C376E"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NA</w:t>
            </w:r>
          </w:p>
        </w:tc>
        <w:tc>
          <w:tcPr>
            <w:tcW w:w="765" w:type="pct"/>
            <w:tcBorders>
              <w:top w:val="nil"/>
              <w:left w:val="nil"/>
              <w:bottom w:val="nil"/>
              <w:right w:val="nil"/>
            </w:tcBorders>
            <w:vAlign w:val="center"/>
          </w:tcPr>
          <w:p w14:paraId="5557566B" w14:textId="627AFF5F"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 xml:space="preserve"> 12 (38.7)</w:t>
            </w:r>
          </w:p>
        </w:tc>
      </w:tr>
      <w:tr w:rsidR="002B583D" w:rsidRPr="001477A7" w14:paraId="539DE030" w14:textId="77777777" w:rsidTr="002B583D">
        <w:trPr>
          <w:trHeight w:val="293"/>
        </w:trPr>
        <w:tc>
          <w:tcPr>
            <w:tcW w:w="1153" w:type="pct"/>
            <w:tcBorders>
              <w:top w:val="nil"/>
              <w:left w:val="nil"/>
              <w:bottom w:val="nil"/>
              <w:right w:val="nil"/>
            </w:tcBorders>
            <w:shd w:val="clear" w:color="auto" w:fill="auto"/>
            <w:noWrap/>
            <w:vAlign w:val="bottom"/>
          </w:tcPr>
          <w:p w14:paraId="669E5CA1" w14:textId="77777777" w:rsidR="002B583D" w:rsidRPr="001477A7" w:rsidRDefault="002B583D" w:rsidP="002B583D">
            <w:pPr>
              <w:pStyle w:val="Tabletext"/>
              <w:keepNext/>
              <w:keepLines/>
              <w:framePr w:hSpace="0" w:wrap="auto" w:vAnchor="margin" w:hAnchor="text" w:yAlign="inline"/>
              <w:rPr>
                <w:rFonts w:asciiTheme="minorHAnsi" w:hAnsiTheme="minorHAnsi"/>
              </w:rPr>
            </w:pPr>
            <w:r w:rsidRPr="001477A7">
              <w:rPr>
                <w:rFonts w:asciiTheme="minorHAnsi" w:hAnsiTheme="minorHAnsi"/>
              </w:rPr>
              <w:t>Ever used e-cigarettes</w:t>
            </w:r>
          </w:p>
        </w:tc>
        <w:tc>
          <w:tcPr>
            <w:tcW w:w="771" w:type="pct"/>
            <w:tcBorders>
              <w:top w:val="nil"/>
              <w:left w:val="nil"/>
              <w:bottom w:val="nil"/>
              <w:right w:val="nil"/>
            </w:tcBorders>
            <w:shd w:val="clear" w:color="auto" w:fill="auto"/>
            <w:noWrap/>
            <w:vAlign w:val="center"/>
          </w:tcPr>
          <w:p w14:paraId="645476CF"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1" w:type="pct"/>
            <w:tcBorders>
              <w:top w:val="nil"/>
              <w:left w:val="nil"/>
              <w:bottom w:val="nil"/>
              <w:right w:val="nil"/>
            </w:tcBorders>
            <w:shd w:val="clear" w:color="auto" w:fill="auto"/>
            <w:noWrap/>
            <w:vAlign w:val="center"/>
          </w:tcPr>
          <w:p w14:paraId="175ED9BD"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0" w:type="pct"/>
            <w:tcBorders>
              <w:top w:val="nil"/>
              <w:left w:val="nil"/>
              <w:bottom w:val="nil"/>
              <w:right w:val="nil"/>
            </w:tcBorders>
          </w:tcPr>
          <w:p w14:paraId="2CD3E8C6"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0" w:type="pct"/>
            <w:tcBorders>
              <w:top w:val="nil"/>
              <w:left w:val="nil"/>
              <w:bottom w:val="nil"/>
              <w:right w:val="nil"/>
            </w:tcBorders>
          </w:tcPr>
          <w:p w14:paraId="5895C7D9"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65" w:type="pct"/>
            <w:tcBorders>
              <w:top w:val="nil"/>
              <w:left w:val="nil"/>
              <w:bottom w:val="nil"/>
              <w:right w:val="nil"/>
            </w:tcBorders>
            <w:vAlign w:val="center"/>
          </w:tcPr>
          <w:p w14:paraId="0520BA75"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r>
      <w:tr w:rsidR="002B583D" w:rsidRPr="001477A7" w14:paraId="35635FF6" w14:textId="77777777" w:rsidTr="002B583D">
        <w:trPr>
          <w:trHeight w:val="293"/>
        </w:trPr>
        <w:tc>
          <w:tcPr>
            <w:tcW w:w="1153" w:type="pct"/>
            <w:tcBorders>
              <w:top w:val="nil"/>
              <w:left w:val="nil"/>
              <w:bottom w:val="nil"/>
              <w:right w:val="nil"/>
            </w:tcBorders>
            <w:shd w:val="clear" w:color="auto" w:fill="auto"/>
            <w:noWrap/>
            <w:vAlign w:val="bottom"/>
          </w:tcPr>
          <w:p w14:paraId="6AAE686D" w14:textId="77777777" w:rsidR="002B583D" w:rsidRPr="001477A7" w:rsidRDefault="002B583D" w:rsidP="002B583D">
            <w:pPr>
              <w:pStyle w:val="Tabletext"/>
              <w:keepNext/>
              <w:keepLines/>
              <w:framePr w:hSpace="0" w:wrap="auto" w:vAnchor="margin" w:hAnchor="text" w:yAlign="inline"/>
              <w:ind w:left="162"/>
              <w:rPr>
                <w:rFonts w:asciiTheme="minorHAnsi" w:hAnsiTheme="minorHAnsi"/>
              </w:rPr>
            </w:pPr>
            <w:r w:rsidRPr="001477A7">
              <w:rPr>
                <w:rFonts w:asciiTheme="minorHAnsi" w:hAnsiTheme="minorHAnsi"/>
              </w:rPr>
              <w:t>Yes</w:t>
            </w:r>
          </w:p>
        </w:tc>
        <w:tc>
          <w:tcPr>
            <w:tcW w:w="771" w:type="pct"/>
            <w:tcBorders>
              <w:top w:val="nil"/>
              <w:left w:val="nil"/>
              <w:bottom w:val="nil"/>
              <w:right w:val="nil"/>
            </w:tcBorders>
            <w:shd w:val="clear" w:color="auto" w:fill="auto"/>
            <w:noWrap/>
            <w:vAlign w:val="center"/>
          </w:tcPr>
          <w:p w14:paraId="3FE91961" w14:textId="23A3C0FF"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6 (75.0)</w:t>
            </w:r>
          </w:p>
        </w:tc>
        <w:tc>
          <w:tcPr>
            <w:tcW w:w="771" w:type="pct"/>
            <w:tcBorders>
              <w:top w:val="nil"/>
              <w:left w:val="nil"/>
              <w:bottom w:val="nil"/>
              <w:right w:val="nil"/>
            </w:tcBorders>
            <w:shd w:val="clear" w:color="auto" w:fill="auto"/>
            <w:noWrap/>
            <w:vAlign w:val="center"/>
          </w:tcPr>
          <w:p w14:paraId="6C7F7AC6" w14:textId="5C2FCD2D"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6 (75.0)</w:t>
            </w:r>
          </w:p>
        </w:tc>
        <w:tc>
          <w:tcPr>
            <w:tcW w:w="770" w:type="pct"/>
            <w:tcBorders>
              <w:top w:val="nil"/>
              <w:left w:val="nil"/>
              <w:bottom w:val="nil"/>
              <w:right w:val="nil"/>
            </w:tcBorders>
          </w:tcPr>
          <w:p w14:paraId="7195E447" w14:textId="30DF2FAF"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3 (42.9)</w:t>
            </w:r>
          </w:p>
        </w:tc>
        <w:tc>
          <w:tcPr>
            <w:tcW w:w="770" w:type="pct"/>
            <w:tcBorders>
              <w:top w:val="nil"/>
              <w:left w:val="nil"/>
              <w:bottom w:val="nil"/>
              <w:right w:val="nil"/>
            </w:tcBorders>
          </w:tcPr>
          <w:p w14:paraId="1E637CCB" w14:textId="7D351B78"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8 (100.0)</w:t>
            </w:r>
          </w:p>
        </w:tc>
        <w:tc>
          <w:tcPr>
            <w:tcW w:w="765" w:type="pct"/>
            <w:tcBorders>
              <w:top w:val="nil"/>
              <w:left w:val="nil"/>
              <w:bottom w:val="nil"/>
              <w:right w:val="nil"/>
            </w:tcBorders>
            <w:vAlign w:val="center"/>
          </w:tcPr>
          <w:p w14:paraId="69B73B1B" w14:textId="796BD50F"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23 (74.2)</w:t>
            </w:r>
          </w:p>
        </w:tc>
      </w:tr>
      <w:tr w:rsidR="002B583D" w:rsidRPr="001477A7" w14:paraId="6E012C31" w14:textId="77777777" w:rsidTr="002B583D">
        <w:trPr>
          <w:trHeight w:val="293"/>
        </w:trPr>
        <w:tc>
          <w:tcPr>
            <w:tcW w:w="1153" w:type="pct"/>
            <w:tcBorders>
              <w:top w:val="nil"/>
              <w:left w:val="nil"/>
              <w:bottom w:val="nil"/>
              <w:right w:val="nil"/>
            </w:tcBorders>
            <w:shd w:val="clear" w:color="auto" w:fill="auto"/>
            <w:noWrap/>
            <w:vAlign w:val="bottom"/>
          </w:tcPr>
          <w:p w14:paraId="40654273" w14:textId="77777777" w:rsidR="002B583D" w:rsidRPr="001477A7" w:rsidRDefault="002B583D" w:rsidP="002B583D">
            <w:pPr>
              <w:pStyle w:val="Tabletext"/>
              <w:keepNext/>
              <w:keepLines/>
              <w:framePr w:hSpace="0" w:wrap="auto" w:vAnchor="margin" w:hAnchor="text" w:yAlign="inline"/>
              <w:ind w:left="162"/>
              <w:rPr>
                <w:rFonts w:asciiTheme="minorHAnsi" w:hAnsiTheme="minorHAnsi"/>
              </w:rPr>
            </w:pPr>
            <w:r w:rsidRPr="001477A7">
              <w:rPr>
                <w:rFonts w:asciiTheme="minorHAnsi" w:hAnsiTheme="minorHAnsi"/>
              </w:rPr>
              <w:t>No</w:t>
            </w:r>
          </w:p>
        </w:tc>
        <w:tc>
          <w:tcPr>
            <w:tcW w:w="771" w:type="pct"/>
            <w:tcBorders>
              <w:top w:val="nil"/>
              <w:left w:val="nil"/>
              <w:bottom w:val="nil"/>
              <w:right w:val="nil"/>
            </w:tcBorders>
            <w:shd w:val="clear" w:color="auto" w:fill="auto"/>
            <w:noWrap/>
            <w:vAlign w:val="center"/>
          </w:tcPr>
          <w:p w14:paraId="07B306B4" w14:textId="38D99410"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2 (25.0)</w:t>
            </w:r>
          </w:p>
        </w:tc>
        <w:tc>
          <w:tcPr>
            <w:tcW w:w="771" w:type="pct"/>
            <w:tcBorders>
              <w:top w:val="nil"/>
              <w:left w:val="nil"/>
              <w:bottom w:val="nil"/>
              <w:right w:val="nil"/>
            </w:tcBorders>
            <w:shd w:val="clear" w:color="auto" w:fill="auto"/>
            <w:noWrap/>
            <w:vAlign w:val="center"/>
          </w:tcPr>
          <w:p w14:paraId="7A14E175" w14:textId="0E120E25"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2 (25.0)</w:t>
            </w:r>
          </w:p>
        </w:tc>
        <w:tc>
          <w:tcPr>
            <w:tcW w:w="770" w:type="pct"/>
            <w:tcBorders>
              <w:top w:val="nil"/>
              <w:left w:val="nil"/>
              <w:bottom w:val="nil"/>
              <w:right w:val="nil"/>
            </w:tcBorders>
          </w:tcPr>
          <w:p w14:paraId="0E1A3CF1" w14:textId="65B55D3B"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4 (57.1)</w:t>
            </w:r>
          </w:p>
        </w:tc>
        <w:tc>
          <w:tcPr>
            <w:tcW w:w="770" w:type="pct"/>
            <w:tcBorders>
              <w:top w:val="nil"/>
              <w:left w:val="nil"/>
              <w:bottom w:val="nil"/>
              <w:right w:val="nil"/>
            </w:tcBorders>
          </w:tcPr>
          <w:p w14:paraId="1FA0B1B6" w14:textId="79C69EAF"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0 (0.0)</w:t>
            </w:r>
          </w:p>
        </w:tc>
        <w:tc>
          <w:tcPr>
            <w:tcW w:w="765" w:type="pct"/>
            <w:tcBorders>
              <w:top w:val="nil"/>
              <w:left w:val="nil"/>
              <w:bottom w:val="nil"/>
              <w:right w:val="nil"/>
            </w:tcBorders>
            <w:vAlign w:val="center"/>
          </w:tcPr>
          <w:p w14:paraId="72CE4385" w14:textId="53C2A240"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8 (25.8)</w:t>
            </w:r>
          </w:p>
        </w:tc>
      </w:tr>
      <w:tr w:rsidR="002B583D" w:rsidRPr="001477A7" w14:paraId="7CC79F5D" w14:textId="77777777" w:rsidTr="002B583D">
        <w:trPr>
          <w:trHeight w:val="293"/>
        </w:trPr>
        <w:tc>
          <w:tcPr>
            <w:tcW w:w="1153" w:type="pct"/>
            <w:tcBorders>
              <w:top w:val="nil"/>
              <w:left w:val="nil"/>
              <w:bottom w:val="nil"/>
              <w:right w:val="nil"/>
            </w:tcBorders>
            <w:shd w:val="clear" w:color="auto" w:fill="auto"/>
            <w:noWrap/>
            <w:vAlign w:val="bottom"/>
          </w:tcPr>
          <w:p w14:paraId="3E093CC7" w14:textId="77777777" w:rsidR="002B583D" w:rsidRPr="001477A7" w:rsidRDefault="002B583D" w:rsidP="002B583D">
            <w:pPr>
              <w:pStyle w:val="Tabletext"/>
              <w:keepNext/>
              <w:keepLines/>
              <w:framePr w:hSpace="0" w:wrap="auto" w:vAnchor="margin" w:hAnchor="text" w:yAlign="inline"/>
              <w:rPr>
                <w:rFonts w:asciiTheme="minorHAnsi" w:hAnsiTheme="minorHAnsi"/>
              </w:rPr>
            </w:pPr>
            <w:r w:rsidRPr="001477A7">
              <w:rPr>
                <w:rFonts w:asciiTheme="minorHAnsi" w:hAnsiTheme="minorHAnsi"/>
              </w:rPr>
              <w:t>Ever tried other tobacco</w:t>
            </w:r>
          </w:p>
        </w:tc>
        <w:tc>
          <w:tcPr>
            <w:tcW w:w="771" w:type="pct"/>
            <w:tcBorders>
              <w:top w:val="nil"/>
              <w:left w:val="nil"/>
              <w:bottom w:val="nil"/>
              <w:right w:val="nil"/>
            </w:tcBorders>
            <w:shd w:val="clear" w:color="auto" w:fill="auto"/>
            <w:noWrap/>
            <w:vAlign w:val="center"/>
          </w:tcPr>
          <w:p w14:paraId="036D6435"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1" w:type="pct"/>
            <w:tcBorders>
              <w:top w:val="nil"/>
              <w:left w:val="nil"/>
              <w:bottom w:val="nil"/>
              <w:right w:val="nil"/>
            </w:tcBorders>
            <w:shd w:val="clear" w:color="auto" w:fill="auto"/>
            <w:noWrap/>
            <w:vAlign w:val="center"/>
          </w:tcPr>
          <w:p w14:paraId="16A9E46D"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0" w:type="pct"/>
            <w:tcBorders>
              <w:top w:val="nil"/>
              <w:left w:val="nil"/>
              <w:bottom w:val="nil"/>
              <w:right w:val="nil"/>
            </w:tcBorders>
          </w:tcPr>
          <w:p w14:paraId="0EACF2A8"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0" w:type="pct"/>
            <w:tcBorders>
              <w:top w:val="nil"/>
              <w:left w:val="nil"/>
              <w:bottom w:val="nil"/>
              <w:right w:val="nil"/>
            </w:tcBorders>
          </w:tcPr>
          <w:p w14:paraId="1BE5CE55"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65" w:type="pct"/>
            <w:tcBorders>
              <w:top w:val="nil"/>
              <w:left w:val="nil"/>
              <w:bottom w:val="nil"/>
              <w:right w:val="nil"/>
            </w:tcBorders>
            <w:vAlign w:val="center"/>
          </w:tcPr>
          <w:p w14:paraId="5A29484D"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r>
      <w:tr w:rsidR="002B583D" w:rsidRPr="001477A7" w14:paraId="386E05B6" w14:textId="77777777" w:rsidTr="002B583D">
        <w:trPr>
          <w:trHeight w:val="293"/>
        </w:trPr>
        <w:tc>
          <w:tcPr>
            <w:tcW w:w="1153" w:type="pct"/>
            <w:tcBorders>
              <w:top w:val="nil"/>
              <w:left w:val="nil"/>
              <w:bottom w:val="nil"/>
              <w:right w:val="nil"/>
            </w:tcBorders>
            <w:shd w:val="clear" w:color="auto" w:fill="auto"/>
            <w:noWrap/>
          </w:tcPr>
          <w:p w14:paraId="1139BA7C" w14:textId="77777777" w:rsidR="002B583D" w:rsidRPr="001477A7" w:rsidRDefault="002B583D" w:rsidP="002B583D">
            <w:pPr>
              <w:pStyle w:val="Tabletext"/>
              <w:keepNext/>
              <w:keepLines/>
              <w:framePr w:hSpace="0" w:wrap="auto" w:vAnchor="margin" w:hAnchor="text" w:yAlign="inline"/>
              <w:ind w:left="165"/>
              <w:rPr>
                <w:rFonts w:asciiTheme="minorHAnsi" w:hAnsiTheme="minorHAnsi"/>
              </w:rPr>
            </w:pPr>
            <w:r w:rsidRPr="001477A7">
              <w:rPr>
                <w:rFonts w:asciiTheme="minorHAnsi" w:hAnsiTheme="minorHAnsi"/>
              </w:rPr>
              <w:t>Yes</w:t>
            </w:r>
          </w:p>
        </w:tc>
        <w:tc>
          <w:tcPr>
            <w:tcW w:w="771" w:type="pct"/>
            <w:tcBorders>
              <w:top w:val="nil"/>
              <w:left w:val="nil"/>
              <w:bottom w:val="nil"/>
              <w:right w:val="nil"/>
            </w:tcBorders>
            <w:shd w:val="clear" w:color="auto" w:fill="auto"/>
            <w:noWrap/>
            <w:vAlign w:val="center"/>
          </w:tcPr>
          <w:p w14:paraId="6EB3D8B9" w14:textId="6CD742B2"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4 (50.0)</w:t>
            </w:r>
          </w:p>
        </w:tc>
        <w:tc>
          <w:tcPr>
            <w:tcW w:w="771" w:type="pct"/>
            <w:tcBorders>
              <w:top w:val="nil"/>
              <w:left w:val="nil"/>
              <w:bottom w:val="nil"/>
              <w:right w:val="nil"/>
            </w:tcBorders>
            <w:shd w:val="clear" w:color="auto" w:fill="auto"/>
            <w:noWrap/>
            <w:vAlign w:val="center"/>
          </w:tcPr>
          <w:p w14:paraId="048E1B76" w14:textId="19269184"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8 (100.0)</w:t>
            </w:r>
          </w:p>
        </w:tc>
        <w:tc>
          <w:tcPr>
            <w:tcW w:w="770" w:type="pct"/>
            <w:tcBorders>
              <w:top w:val="nil"/>
              <w:left w:val="nil"/>
              <w:bottom w:val="nil"/>
              <w:right w:val="nil"/>
            </w:tcBorders>
          </w:tcPr>
          <w:p w14:paraId="5AC020DB" w14:textId="77A92953"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2 (28.6)</w:t>
            </w:r>
          </w:p>
        </w:tc>
        <w:tc>
          <w:tcPr>
            <w:tcW w:w="770" w:type="pct"/>
            <w:tcBorders>
              <w:top w:val="nil"/>
              <w:left w:val="nil"/>
              <w:bottom w:val="nil"/>
              <w:right w:val="nil"/>
            </w:tcBorders>
          </w:tcPr>
          <w:p w14:paraId="17B96B18" w14:textId="2FA35415"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8 (100.0)</w:t>
            </w:r>
          </w:p>
        </w:tc>
        <w:tc>
          <w:tcPr>
            <w:tcW w:w="765" w:type="pct"/>
            <w:tcBorders>
              <w:top w:val="nil"/>
              <w:left w:val="nil"/>
              <w:bottom w:val="nil"/>
              <w:right w:val="nil"/>
            </w:tcBorders>
            <w:vAlign w:val="center"/>
          </w:tcPr>
          <w:p w14:paraId="3F4E4306" w14:textId="27DD7815"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22 (71.0)</w:t>
            </w:r>
          </w:p>
        </w:tc>
      </w:tr>
      <w:tr w:rsidR="002B583D" w:rsidRPr="001477A7" w14:paraId="15AF4152" w14:textId="77777777" w:rsidTr="002B583D">
        <w:trPr>
          <w:trHeight w:val="293"/>
        </w:trPr>
        <w:tc>
          <w:tcPr>
            <w:tcW w:w="1153" w:type="pct"/>
            <w:tcBorders>
              <w:top w:val="nil"/>
              <w:left w:val="nil"/>
              <w:bottom w:val="nil"/>
              <w:right w:val="nil"/>
            </w:tcBorders>
            <w:shd w:val="clear" w:color="auto" w:fill="auto"/>
            <w:noWrap/>
          </w:tcPr>
          <w:p w14:paraId="6FDDEA5C" w14:textId="77777777" w:rsidR="002B583D" w:rsidRPr="001477A7" w:rsidRDefault="002B583D" w:rsidP="002B583D">
            <w:pPr>
              <w:pStyle w:val="Tabletext"/>
              <w:keepNext/>
              <w:keepLines/>
              <w:framePr w:hSpace="0" w:wrap="auto" w:vAnchor="margin" w:hAnchor="text" w:yAlign="inline"/>
              <w:ind w:left="165"/>
              <w:rPr>
                <w:rFonts w:asciiTheme="minorHAnsi" w:hAnsiTheme="minorHAnsi"/>
              </w:rPr>
            </w:pPr>
            <w:r w:rsidRPr="001477A7">
              <w:rPr>
                <w:rFonts w:asciiTheme="minorHAnsi" w:hAnsiTheme="minorHAnsi"/>
              </w:rPr>
              <w:t>No</w:t>
            </w:r>
          </w:p>
        </w:tc>
        <w:tc>
          <w:tcPr>
            <w:tcW w:w="771" w:type="pct"/>
            <w:tcBorders>
              <w:top w:val="nil"/>
              <w:left w:val="nil"/>
              <w:bottom w:val="nil"/>
              <w:right w:val="nil"/>
            </w:tcBorders>
            <w:shd w:val="clear" w:color="auto" w:fill="auto"/>
            <w:noWrap/>
            <w:vAlign w:val="center"/>
          </w:tcPr>
          <w:p w14:paraId="2F74C40F" w14:textId="765477EC"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4 (50.0)</w:t>
            </w:r>
          </w:p>
        </w:tc>
        <w:tc>
          <w:tcPr>
            <w:tcW w:w="771" w:type="pct"/>
            <w:tcBorders>
              <w:top w:val="nil"/>
              <w:left w:val="nil"/>
              <w:bottom w:val="nil"/>
              <w:right w:val="nil"/>
            </w:tcBorders>
            <w:shd w:val="clear" w:color="auto" w:fill="auto"/>
            <w:noWrap/>
            <w:vAlign w:val="center"/>
          </w:tcPr>
          <w:p w14:paraId="2D923803" w14:textId="21897EB7"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0 (0.0)</w:t>
            </w:r>
          </w:p>
        </w:tc>
        <w:tc>
          <w:tcPr>
            <w:tcW w:w="770" w:type="pct"/>
            <w:tcBorders>
              <w:top w:val="nil"/>
              <w:left w:val="nil"/>
              <w:bottom w:val="nil"/>
              <w:right w:val="nil"/>
            </w:tcBorders>
          </w:tcPr>
          <w:p w14:paraId="5D7B8648" w14:textId="32CEEE33"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5 (71.4)</w:t>
            </w:r>
          </w:p>
        </w:tc>
        <w:tc>
          <w:tcPr>
            <w:tcW w:w="770" w:type="pct"/>
            <w:tcBorders>
              <w:top w:val="nil"/>
              <w:left w:val="nil"/>
              <w:bottom w:val="nil"/>
              <w:right w:val="nil"/>
            </w:tcBorders>
          </w:tcPr>
          <w:p w14:paraId="66DB6506" w14:textId="4794EB73"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0 (0.0)</w:t>
            </w:r>
          </w:p>
        </w:tc>
        <w:tc>
          <w:tcPr>
            <w:tcW w:w="765" w:type="pct"/>
            <w:tcBorders>
              <w:top w:val="nil"/>
              <w:left w:val="nil"/>
              <w:bottom w:val="nil"/>
              <w:right w:val="nil"/>
            </w:tcBorders>
            <w:vAlign w:val="center"/>
          </w:tcPr>
          <w:p w14:paraId="09BF9477" w14:textId="37197B36"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9 (29.0)</w:t>
            </w:r>
          </w:p>
        </w:tc>
      </w:tr>
      <w:tr w:rsidR="002B583D" w:rsidRPr="001477A7" w14:paraId="06CF7E51" w14:textId="77777777" w:rsidTr="002B583D">
        <w:trPr>
          <w:trHeight w:val="293"/>
        </w:trPr>
        <w:tc>
          <w:tcPr>
            <w:tcW w:w="1153" w:type="pct"/>
            <w:tcBorders>
              <w:top w:val="nil"/>
              <w:left w:val="nil"/>
              <w:bottom w:val="nil"/>
              <w:right w:val="nil"/>
            </w:tcBorders>
            <w:shd w:val="clear" w:color="auto" w:fill="auto"/>
            <w:noWrap/>
            <w:vAlign w:val="bottom"/>
          </w:tcPr>
          <w:p w14:paraId="7F69A114" w14:textId="77777777" w:rsidR="002B583D" w:rsidRPr="001477A7" w:rsidRDefault="002B583D" w:rsidP="002B583D">
            <w:pPr>
              <w:pStyle w:val="Tabletext"/>
              <w:keepNext/>
              <w:keepLines/>
              <w:framePr w:hSpace="0" w:wrap="auto" w:vAnchor="margin" w:hAnchor="text" w:yAlign="inline"/>
              <w:rPr>
                <w:rFonts w:asciiTheme="minorHAnsi" w:hAnsiTheme="minorHAnsi"/>
              </w:rPr>
            </w:pPr>
            <w:r w:rsidRPr="001477A7">
              <w:rPr>
                <w:rFonts w:asciiTheme="minorHAnsi" w:hAnsiTheme="minorHAnsi"/>
              </w:rPr>
              <w:t>Race/Ethnicity</w:t>
            </w:r>
          </w:p>
        </w:tc>
        <w:tc>
          <w:tcPr>
            <w:tcW w:w="771" w:type="pct"/>
            <w:tcBorders>
              <w:top w:val="nil"/>
              <w:left w:val="nil"/>
              <w:bottom w:val="nil"/>
              <w:right w:val="nil"/>
            </w:tcBorders>
            <w:shd w:val="clear" w:color="auto" w:fill="auto"/>
            <w:noWrap/>
            <w:vAlign w:val="center"/>
          </w:tcPr>
          <w:p w14:paraId="1255889C"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1" w:type="pct"/>
            <w:tcBorders>
              <w:top w:val="nil"/>
              <w:left w:val="nil"/>
              <w:bottom w:val="nil"/>
              <w:right w:val="nil"/>
            </w:tcBorders>
            <w:shd w:val="clear" w:color="auto" w:fill="auto"/>
            <w:noWrap/>
            <w:vAlign w:val="center"/>
          </w:tcPr>
          <w:p w14:paraId="76668463"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0" w:type="pct"/>
            <w:tcBorders>
              <w:top w:val="nil"/>
              <w:left w:val="nil"/>
              <w:bottom w:val="nil"/>
              <w:right w:val="nil"/>
            </w:tcBorders>
          </w:tcPr>
          <w:p w14:paraId="55F1C140"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70" w:type="pct"/>
            <w:tcBorders>
              <w:top w:val="nil"/>
              <w:left w:val="nil"/>
              <w:bottom w:val="nil"/>
              <w:right w:val="nil"/>
            </w:tcBorders>
          </w:tcPr>
          <w:p w14:paraId="368F94AF"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c>
          <w:tcPr>
            <w:tcW w:w="765" w:type="pct"/>
            <w:tcBorders>
              <w:top w:val="nil"/>
              <w:left w:val="nil"/>
              <w:bottom w:val="nil"/>
              <w:right w:val="nil"/>
            </w:tcBorders>
            <w:vAlign w:val="center"/>
          </w:tcPr>
          <w:p w14:paraId="3D47CEA6" w14:textId="77777777" w:rsidR="002B583D" w:rsidRPr="001477A7" w:rsidRDefault="002B583D" w:rsidP="002B583D">
            <w:pPr>
              <w:pStyle w:val="Tabletext"/>
              <w:keepNext/>
              <w:keepLines/>
              <w:framePr w:hSpace="0" w:wrap="auto" w:vAnchor="margin" w:hAnchor="text" w:yAlign="inline"/>
              <w:jc w:val="center"/>
              <w:rPr>
                <w:rFonts w:asciiTheme="minorHAnsi" w:hAnsiTheme="minorHAnsi"/>
              </w:rPr>
            </w:pPr>
          </w:p>
        </w:tc>
      </w:tr>
      <w:tr w:rsidR="002B583D" w:rsidRPr="001477A7" w14:paraId="2D5FA7BE" w14:textId="77777777" w:rsidTr="002B583D">
        <w:trPr>
          <w:trHeight w:val="293"/>
        </w:trPr>
        <w:tc>
          <w:tcPr>
            <w:tcW w:w="1153" w:type="pct"/>
            <w:tcBorders>
              <w:top w:val="nil"/>
              <w:left w:val="nil"/>
              <w:bottom w:val="nil"/>
              <w:right w:val="nil"/>
            </w:tcBorders>
            <w:shd w:val="clear" w:color="auto" w:fill="auto"/>
            <w:noWrap/>
            <w:vAlign w:val="bottom"/>
          </w:tcPr>
          <w:p w14:paraId="612D8BE4" w14:textId="77777777" w:rsidR="002B583D" w:rsidRPr="001477A7" w:rsidRDefault="002B583D" w:rsidP="002B583D">
            <w:pPr>
              <w:pStyle w:val="Tabletext"/>
              <w:keepNext/>
              <w:keepLines/>
              <w:framePr w:hSpace="0" w:wrap="auto" w:vAnchor="margin" w:hAnchor="text" w:yAlign="inline"/>
              <w:ind w:left="162"/>
              <w:rPr>
                <w:rFonts w:asciiTheme="minorHAnsi" w:hAnsiTheme="minorHAnsi"/>
              </w:rPr>
            </w:pPr>
            <w:r w:rsidRPr="001477A7">
              <w:rPr>
                <w:rFonts w:asciiTheme="minorHAnsi" w:hAnsiTheme="minorHAnsi"/>
              </w:rPr>
              <w:t>Non-Hispanic White</w:t>
            </w:r>
          </w:p>
        </w:tc>
        <w:tc>
          <w:tcPr>
            <w:tcW w:w="771" w:type="pct"/>
            <w:tcBorders>
              <w:top w:val="nil"/>
              <w:left w:val="nil"/>
              <w:bottom w:val="nil"/>
              <w:right w:val="nil"/>
            </w:tcBorders>
            <w:shd w:val="clear" w:color="auto" w:fill="auto"/>
            <w:noWrap/>
            <w:vAlign w:val="center"/>
          </w:tcPr>
          <w:p w14:paraId="2B5C98F3" w14:textId="679897B0"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6 (75.0)</w:t>
            </w:r>
          </w:p>
        </w:tc>
        <w:tc>
          <w:tcPr>
            <w:tcW w:w="771" w:type="pct"/>
            <w:tcBorders>
              <w:top w:val="nil"/>
              <w:left w:val="nil"/>
              <w:bottom w:val="nil"/>
              <w:right w:val="nil"/>
            </w:tcBorders>
            <w:shd w:val="clear" w:color="auto" w:fill="auto"/>
            <w:noWrap/>
            <w:vAlign w:val="center"/>
          </w:tcPr>
          <w:p w14:paraId="1A646411" w14:textId="6400294E"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4 (50.0)</w:t>
            </w:r>
          </w:p>
        </w:tc>
        <w:tc>
          <w:tcPr>
            <w:tcW w:w="770" w:type="pct"/>
            <w:tcBorders>
              <w:top w:val="nil"/>
              <w:left w:val="nil"/>
              <w:bottom w:val="nil"/>
              <w:right w:val="nil"/>
            </w:tcBorders>
          </w:tcPr>
          <w:p w14:paraId="185FA616" w14:textId="753D8487"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4 (57.1)</w:t>
            </w:r>
          </w:p>
        </w:tc>
        <w:tc>
          <w:tcPr>
            <w:tcW w:w="770" w:type="pct"/>
            <w:tcBorders>
              <w:top w:val="nil"/>
              <w:left w:val="nil"/>
              <w:bottom w:val="nil"/>
              <w:right w:val="nil"/>
            </w:tcBorders>
          </w:tcPr>
          <w:p w14:paraId="28735F87" w14:textId="54121E29"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3 (37.5)</w:t>
            </w:r>
          </w:p>
        </w:tc>
        <w:tc>
          <w:tcPr>
            <w:tcW w:w="765" w:type="pct"/>
            <w:tcBorders>
              <w:top w:val="nil"/>
              <w:left w:val="nil"/>
              <w:bottom w:val="nil"/>
              <w:right w:val="nil"/>
            </w:tcBorders>
            <w:vAlign w:val="center"/>
          </w:tcPr>
          <w:p w14:paraId="6D248718" w14:textId="561BF31E"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17 (54.8)</w:t>
            </w:r>
          </w:p>
        </w:tc>
      </w:tr>
      <w:tr w:rsidR="002B583D" w:rsidRPr="001477A7" w14:paraId="45F3B76E" w14:textId="77777777" w:rsidTr="002B583D">
        <w:trPr>
          <w:trHeight w:val="293"/>
        </w:trPr>
        <w:tc>
          <w:tcPr>
            <w:tcW w:w="1153" w:type="pct"/>
            <w:tcBorders>
              <w:top w:val="nil"/>
              <w:left w:val="nil"/>
              <w:right w:val="nil"/>
            </w:tcBorders>
            <w:shd w:val="clear" w:color="auto" w:fill="auto"/>
            <w:noWrap/>
            <w:vAlign w:val="bottom"/>
          </w:tcPr>
          <w:p w14:paraId="49B2FFF6" w14:textId="77777777" w:rsidR="002B583D" w:rsidRPr="001477A7" w:rsidRDefault="002B583D" w:rsidP="002B583D">
            <w:pPr>
              <w:pStyle w:val="Tabletext"/>
              <w:keepNext/>
              <w:keepLines/>
              <w:framePr w:hSpace="0" w:wrap="auto" w:vAnchor="margin" w:hAnchor="text" w:yAlign="inline"/>
              <w:ind w:left="162"/>
              <w:rPr>
                <w:rFonts w:asciiTheme="minorHAnsi" w:hAnsiTheme="minorHAnsi"/>
              </w:rPr>
            </w:pPr>
            <w:r w:rsidRPr="001477A7">
              <w:rPr>
                <w:rFonts w:asciiTheme="minorHAnsi" w:hAnsiTheme="minorHAnsi"/>
              </w:rPr>
              <w:t>Non-Hispanic Black or African American</w:t>
            </w:r>
          </w:p>
        </w:tc>
        <w:tc>
          <w:tcPr>
            <w:tcW w:w="771" w:type="pct"/>
            <w:tcBorders>
              <w:top w:val="nil"/>
              <w:left w:val="nil"/>
              <w:right w:val="nil"/>
            </w:tcBorders>
            <w:shd w:val="clear" w:color="auto" w:fill="auto"/>
            <w:noWrap/>
            <w:vAlign w:val="center"/>
          </w:tcPr>
          <w:p w14:paraId="73125555" w14:textId="094AB924"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1 (12.5)</w:t>
            </w:r>
          </w:p>
        </w:tc>
        <w:tc>
          <w:tcPr>
            <w:tcW w:w="771" w:type="pct"/>
            <w:tcBorders>
              <w:top w:val="nil"/>
              <w:left w:val="nil"/>
              <w:right w:val="nil"/>
            </w:tcBorders>
            <w:shd w:val="clear" w:color="auto" w:fill="auto"/>
            <w:noWrap/>
            <w:vAlign w:val="center"/>
          </w:tcPr>
          <w:p w14:paraId="21609D56" w14:textId="12AD5B7E"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1 (12.5)</w:t>
            </w:r>
          </w:p>
        </w:tc>
        <w:tc>
          <w:tcPr>
            <w:tcW w:w="770" w:type="pct"/>
            <w:tcBorders>
              <w:top w:val="nil"/>
              <w:left w:val="nil"/>
              <w:right w:val="nil"/>
            </w:tcBorders>
          </w:tcPr>
          <w:p w14:paraId="12809EAC" w14:textId="1F9BBA35"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0 (0.0)</w:t>
            </w:r>
          </w:p>
        </w:tc>
        <w:tc>
          <w:tcPr>
            <w:tcW w:w="770" w:type="pct"/>
            <w:tcBorders>
              <w:top w:val="nil"/>
              <w:left w:val="nil"/>
              <w:right w:val="nil"/>
            </w:tcBorders>
          </w:tcPr>
          <w:p w14:paraId="6B53E953" w14:textId="34433708"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3 (37.5)</w:t>
            </w:r>
          </w:p>
        </w:tc>
        <w:tc>
          <w:tcPr>
            <w:tcW w:w="765" w:type="pct"/>
            <w:tcBorders>
              <w:top w:val="nil"/>
              <w:left w:val="nil"/>
              <w:right w:val="nil"/>
            </w:tcBorders>
            <w:vAlign w:val="center"/>
          </w:tcPr>
          <w:p w14:paraId="0D2B01E0" w14:textId="11A2F517"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5 (16.1)</w:t>
            </w:r>
          </w:p>
        </w:tc>
      </w:tr>
      <w:tr w:rsidR="002B583D" w:rsidRPr="001477A7" w14:paraId="0E814425" w14:textId="77777777" w:rsidTr="002B583D">
        <w:trPr>
          <w:trHeight w:val="293"/>
        </w:trPr>
        <w:tc>
          <w:tcPr>
            <w:tcW w:w="1153" w:type="pct"/>
            <w:tcBorders>
              <w:top w:val="nil"/>
              <w:left w:val="nil"/>
              <w:bottom w:val="nil"/>
              <w:right w:val="nil"/>
            </w:tcBorders>
            <w:shd w:val="clear" w:color="auto" w:fill="auto"/>
            <w:noWrap/>
            <w:vAlign w:val="bottom"/>
          </w:tcPr>
          <w:p w14:paraId="31D0D49F" w14:textId="77777777" w:rsidR="002B583D" w:rsidRPr="001477A7" w:rsidRDefault="002B583D" w:rsidP="002B583D">
            <w:pPr>
              <w:pStyle w:val="Tabletext"/>
              <w:keepNext/>
              <w:keepLines/>
              <w:framePr w:hSpace="0" w:wrap="auto" w:vAnchor="margin" w:hAnchor="text" w:yAlign="inline"/>
              <w:ind w:left="162"/>
              <w:rPr>
                <w:rFonts w:asciiTheme="minorHAnsi" w:hAnsiTheme="minorHAnsi"/>
              </w:rPr>
            </w:pPr>
            <w:r w:rsidRPr="001477A7">
              <w:rPr>
                <w:rFonts w:asciiTheme="minorHAnsi" w:hAnsiTheme="minorHAnsi"/>
              </w:rPr>
              <w:t>Non-Hispanic Other</w:t>
            </w:r>
          </w:p>
        </w:tc>
        <w:tc>
          <w:tcPr>
            <w:tcW w:w="771" w:type="pct"/>
            <w:tcBorders>
              <w:top w:val="nil"/>
              <w:left w:val="nil"/>
              <w:bottom w:val="nil"/>
              <w:right w:val="nil"/>
            </w:tcBorders>
            <w:shd w:val="clear" w:color="auto" w:fill="auto"/>
            <w:noWrap/>
            <w:vAlign w:val="center"/>
          </w:tcPr>
          <w:p w14:paraId="3379B38D" w14:textId="33A13C43"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0 (0.0)</w:t>
            </w:r>
          </w:p>
        </w:tc>
        <w:tc>
          <w:tcPr>
            <w:tcW w:w="771" w:type="pct"/>
            <w:tcBorders>
              <w:top w:val="nil"/>
              <w:left w:val="nil"/>
              <w:bottom w:val="nil"/>
              <w:right w:val="nil"/>
            </w:tcBorders>
            <w:shd w:val="clear" w:color="auto" w:fill="auto"/>
            <w:noWrap/>
            <w:vAlign w:val="center"/>
          </w:tcPr>
          <w:p w14:paraId="5EE9EF41" w14:textId="4B91A610"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1 (12.5)</w:t>
            </w:r>
          </w:p>
        </w:tc>
        <w:tc>
          <w:tcPr>
            <w:tcW w:w="770" w:type="pct"/>
            <w:tcBorders>
              <w:top w:val="nil"/>
              <w:left w:val="nil"/>
              <w:bottom w:val="nil"/>
              <w:right w:val="nil"/>
            </w:tcBorders>
          </w:tcPr>
          <w:p w14:paraId="4F8C71F2" w14:textId="2D9C97D8"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2 (28.6)</w:t>
            </w:r>
          </w:p>
        </w:tc>
        <w:tc>
          <w:tcPr>
            <w:tcW w:w="770" w:type="pct"/>
            <w:tcBorders>
              <w:top w:val="nil"/>
              <w:left w:val="nil"/>
              <w:bottom w:val="nil"/>
              <w:right w:val="nil"/>
            </w:tcBorders>
          </w:tcPr>
          <w:p w14:paraId="59FC28E1" w14:textId="6B79FFC0"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1 (12.5)</w:t>
            </w:r>
          </w:p>
        </w:tc>
        <w:tc>
          <w:tcPr>
            <w:tcW w:w="765" w:type="pct"/>
            <w:tcBorders>
              <w:top w:val="nil"/>
              <w:left w:val="nil"/>
              <w:bottom w:val="nil"/>
              <w:right w:val="nil"/>
            </w:tcBorders>
            <w:vAlign w:val="center"/>
          </w:tcPr>
          <w:p w14:paraId="39B92305" w14:textId="42555120"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4 (12.9)</w:t>
            </w:r>
          </w:p>
        </w:tc>
      </w:tr>
      <w:tr w:rsidR="002B583D" w:rsidRPr="001477A7" w14:paraId="3735D508" w14:textId="77777777" w:rsidTr="002B583D">
        <w:trPr>
          <w:trHeight w:val="293"/>
        </w:trPr>
        <w:tc>
          <w:tcPr>
            <w:tcW w:w="1153" w:type="pct"/>
            <w:tcBorders>
              <w:top w:val="nil"/>
              <w:left w:val="nil"/>
              <w:bottom w:val="single" w:sz="6" w:space="0" w:color="auto"/>
              <w:right w:val="nil"/>
            </w:tcBorders>
            <w:shd w:val="clear" w:color="auto" w:fill="auto"/>
            <w:noWrap/>
            <w:vAlign w:val="bottom"/>
          </w:tcPr>
          <w:p w14:paraId="1020044E" w14:textId="77777777" w:rsidR="002B583D" w:rsidRPr="001477A7" w:rsidRDefault="002B583D" w:rsidP="002B583D">
            <w:pPr>
              <w:pStyle w:val="Tabletext"/>
              <w:keepNext/>
              <w:keepLines/>
              <w:framePr w:hSpace="0" w:wrap="auto" w:vAnchor="margin" w:hAnchor="text" w:yAlign="inline"/>
              <w:ind w:left="162"/>
              <w:rPr>
                <w:rFonts w:asciiTheme="minorHAnsi" w:hAnsiTheme="minorHAnsi"/>
              </w:rPr>
            </w:pPr>
            <w:r w:rsidRPr="001477A7">
              <w:rPr>
                <w:rFonts w:asciiTheme="minorHAnsi" w:hAnsiTheme="minorHAnsi"/>
              </w:rPr>
              <w:t>Hispanic</w:t>
            </w:r>
          </w:p>
        </w:tc>
        <w:tc>
          <w:tcPr>
            <w:tcW w:w="771" w:type="pct"/>
            <w:tcBorders>
              <w:top w:val="nil"/>
              <w:left w:val="nil"/>
              <w:bottom w:val="single" w:sz="6" w:space="0" w:color="auto"/>
              <w:right w:val="nil"/>
            </w:tcBorders>
            <w:shd w:val="clear" w:color="auto" w:fill="auto"/>
            <w:noWrap/>
            <w:vAlign w:val="center"/>
          </w:tcPr>
          <w:p w14:paraId="3751D50A" w14:textId="5E161383"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1 (12.5)</w:t>
            </w:r>
          </w:p>
        </w:tc>
        <w:tc>
          <w:tcPr>
            <w:tcW w:w="771" w:type="pct"/>
            <w:tcBorders>
              <w:top w:val="nil"/>
              <w:left w:val="nil"/>
              <w:bottom w:val="single" w:sz="6" w:space="0" w:color="auto"/>
              <w:right w:val="nil"/>
            </w:tcBorders>
            <w:shd w:val="clear" w:color="auto" w:fill="auto"/>
            <w:noWrap/>
            <w:vAlign w:val="center"/>
          </w:tcPr>
          <w:p w14:paraId="5966BD05" w14:textId="0FF76F18"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2 (25.0)</w:t>
            </w:r>
          </w:p>
        </w:tc>
        <w:tc>
          <w:tcPr>
            <w:tcW w:w="770" w:type="pct"/>
            <w:tcBorders>
              <w:top w:val="nil"/>
              <w:left w:val="nil"/>
              <w:bottom w:val="single" w:sz="6" w:space="0" w:color="auto"/>
              <w:right w:val="nil"/>
            </w:tcBorders>
          </w:tcPr>
          <w:p w14:paraId="556E413B" w14:textId="226DB1C7"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1 (14.3)</w:t>
            </w:r>
          </w:p>
        </w:tc>
        <w:tc>
          <w:tcPr>
            <w:tcW w:w="770" w:type="pct"/>
            <w:tcBorders>
              <w:top w:val="nil"/>
              <w:left w:val="nil"/>
              <w:bottom w:val="single" w:sz="6" w:space="0" w:color="auto"/>
              <w:right w:val="nil"/>
            </w:tcBorders>
          </w:tcPr>
          <w:p w14:paraId="01C95B2A" w14:textId="6549F2C3"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1 (12.5)</w:t>
            </w:r>
          </w:p>
        </w:tc>
        <w:tc>
          <w:tcPr>
            <w:tcW w:w="765" w:type="pct"/>
            <w:tcBorders>
              <w:top w:val="nil"/>
              <w:left w:val="nil"/>
              <w:bottom w:val="single" w:sz="6" w:space="0" w:color="auto"/>
              <w:right w:val="nil"/>
            </w:tcBorders>
            <w:vAlign w:val="center"/>
          </w:tcPr>
          <w:p w14:paraId="24BB0EDC" w14:textId="60F30A04" w:rsidR="002B583D" w:rsidRPr="001477A7" w:rsidRDefault="002B583D" w:rsidP="002B583D">
            <w:pPr>
              <w:pStyle w:val="Tabletext"/>
              <w:keepNext/>
              <w:keepLines/>
              <w:framePr w:hSpace="0" w:wrap="auto" w:vAnchor="margin" w:hAnchor="text" w:yAlign="inline"/>
              <w:jc w:val="center"/>
              <w:rPr>
                <w:rFonts w:asciiTheme="minorHAnsi" w:hAnsiTheme="minorHAnsi"/>
              </w:rPr>
            </w:pPr>
            <w:r w:rsidRPr="001477A7">
              <w:rPr>
                <w:rFonts w:asciiTheme="minorHAnsi" w:hAnsiTheme="minorHAnsi"/>
              </w:rPr>
              <w:t>5 (16.1)</w:t>
            </w:r>
          </w:p>
        </w:tc>
      </w:tr>
    </w:tbl>
    <w:p w14:paraId="3D8BA8D1" w14:textId="24E077B2" w:rsidR="00CD1CF1" w:rsidRPr="001477A7" w:rsidRDefault="00CD1CF1" w:rsidP="00884B7E">
      <w:pPr>
        <w:pStyle w:val="Source"/>
        <w:keepNext/>
        <w:rPr>
          <w:rFonts w:asciiTheme="minorHAnsi" w:hAnsiTheme="minorHAnsi"/>
        </w:rPr>
      </w:pPr>
      <w:r w:rsidRPr="001477A7">
        <w:rPr>
          <w:rFonts w:asciiTheme="minorHAnsi" w:hAnsiTheme="minorHAnsi"/>
          <w:vertAlign w:val="superscript"/>
        </w:rPr>
        <w:t>a</w:t>
      </w:r>
      <w:r w:rsidRPr="001477A7">
        <w:rPr>
          <w:rFonts w:asciiTheme="minorHAnsi" w:hAnsiTheme="minorHAnsi"/>
        </w:rPr>
        <w:t xml:space="preserve"> </w:t>
      </w:r>
      <w:r w:rsidR="000A1EA9" w:rsidRPr="001477A7">
        <w:rPr>
          <w:rFonts w:asciiTheme="minorHAnsi" w:hAnsiTheme="minorHAnsi"/>
        </w:rPr>
        <w:t>The screener asked youth for their education level but not adults</w:t>
      </w:r>
      <w:r w:rsidRPr="001477A7">
        <w:rPr>
          <w:rFonts w:asciiTheme="minorHAnsi" w:hAnsiTheme="minorHAnsi"/>
        </w:rPr>
        <w:t>.</w:t>
      </w:r>
      <w:r w:rsidR="00D97C6E" w:rsidRPr="001477A7">
        <w:rPr>
          <w:rFonts w:asciiTheme="minorHAnsi" w:hAnsiTheme="minorHAnsi"/>
        </w:rPr>
        <w:t xml:space="preserve"> b One participant in Tampa who was 18 years old was categorized as youth since they were still in High School. </w:t>
      </w:r>
    </w:p>
    <w:p w14:paraId="4C722CF4" w14:textId="7B991AC0" w:rsidR="00CD1CF1" w:rsidRPr="008D0087" w:rsidRDefault="00D972D0" w:rsidP="00CD1CF1">
      <w:pPr>
        <w:pStyle w:val="Heading3"/>
      </w:pPr>
      <w:r w:rsidRPr="008D0087">
        <w:t xml:space="preserve">Survey Item </w:t>
      </w:r>
      <w:r w:rsidR="00CD1CF1" w:rsidRPr="008D0087">
        <w:t>Feedback</w:t>
      </w:r>
    </w:p>
    <w:p w14:paraId="53337996" w14:textId="450296BA" w:rsidR="00CD1CF1" w:rsidRPr="001477A7" w:rsidRDefault="00D972D0" w:rsidP="008207A9">
      <w:pPr>
        <w:pStyle w:val="BodyText"/>
        <w:rPr>
          <w:rFonts w:asciiTheme="minorHAnsi" w:hAnsiTheme="minorHAnsi"/>
        </w:rPr>
      </w:pPr>
      <w:r w:rsidRPr="001477A7">
        <w:rPr>
          <w:rFonts w:asciiTheme="minorHAnsi" w:hAnsiTheme="minorHAnsi"/>
        </w:rPr>
        <w:t xml:space="preserve">Hardcopy interview materials included separate cognitive interview guides for </w:t>
      </w:r>
      <w:r w:rsidR="008D6B43" w:rsidRPr="001477A7">
        <w:rPr>
          <w:rFonts w:asciiTheme="minorHAnsi" w:hAnsiTheme="minorHAnsi"/>
        </w:rPr>
        <w:t>youth</w:t>
      </w:r>
      <w:r w:rsidRPr="001477A7">
        <w:rPr>
          <w:rFonts w:asciiTheme="minorHAnsi" w:hAnsiTheme="minorHAnsi"/>
        </w:rPr>
        <w:t xml:space="preserve"> </w:t>
      </w:r>
      <w:r w:rsidR="008D6B43" w:rsidRPr="001477A7">
        <w:rPr>
          <w:rFonts w:asciiTheme="minorHAnsi" w:hAnsiTheme="minorHAnsi"/>
        </w:rPr>
        <w:t>(</w:t>
      </w:r>
      <w:r w:rsidR="009A21E2" w:rsidRPr="001477A7">
        <w:rPr>
          <w:rFonts w:asciiTheme="minorHAnsi" w:hAnsiTheme="minorHAnsi"/>
          <w:b/>
        </w:rPr>
        <w:t xml:space="preserve">Appendices </w:t>
      </w:r>
      <w:r w:rsidR="008D6B43" w:rsidRPr="001477A7">
        <w:rPr>
          <w:rFonts w:asciiTheme="minorHAnsi" w:hAnsiTheme="minorHAnsi"/>
          <w:b/>
        </w:rPr>
        <w:t>B</w:t>
      </w:r>
      <w:r w:rsidR="00F55947" w:rsidRPr="001477A7">
        <w:rPr>
          <w:rFonts w:asciiTheme="minorHAnsi" w:hAnsiTheme="minorHAnsi"/>
          <w:b/>
        </w:rPr>
        <w:t xml:space="preserve"> </w:t>
      </w:r>
      <w:r w:rsidR="006605B2" w:rsidRPr="001477A7">
        <w:rPr>
          <w:rFonts w:asciiTheme="minorHAnsi" w:hAnsiTheme="minorHAnsi"/>
          <w:b/>
        </w:rPr>
        <w:t xml:space="preserve">and </w:t>
      </w:r>
      <w:r w:rsidR="00F55947" w:rsidRPr="001477A7">
        <w:rPr>
          <w:rFonts w:asciiTheme="minorHAnsi" w:hAnsiTheme="minorHAnsi"/>
          <w:b/>
        </w:rPr>
        <w:t>C</w:t>
      </w:r>
      <w:r w:rsidR="008D6B43" w:rsidRPr="001477A7">
        <w:rPr>
          <w:rFonts w:asciiTheme="minorHAnsi" w:hAnsiTheme="minorHAnsi"/>
        </w:rPr>
        <w:t xml:space="preserve">) </w:t>
      </w:r>
      <w:r w:rsidRPr="001477A7">
        <w:rPr>
          <w:rFonts w:asciiTheme="minorHAnsi" w:hAnsiTheme="minorHAnsi"/>
        </w:rPr>
        <w:t>and adults</w:t>
      </w:r>
      <w:r w:rsidR="008D6B43" w:rsidRPr="001477A7">
        <w:rPr>
          <w:rFonts w:asciiTheme="minorHAnsi" w:hAnsiTheme="minorHAnsi"/>
        </w:rPr>
        <w:t xml:space="preserve"> (</w:t>
      </w:r>
      <w:r w:rsidR="009A21E2" w:rsidRPr="001477A7">
        <w:rPr>
          <w:rFonts w:asciiTheme="minorHAnsi" w:hAnsiTheme="minorHAnsi"/>
          <w:b/>
        </w:rPr>
        <w:t xml:space="preserve">Appendices </w:t>
      </w:r>
      <w:r w:rsidR="00F55947" w:rsidRPr="001477A7">
        <w:rPr>
          <w:rFonts w:asciiTheme="minorHAnsi" w:hAnsiTheme="minorHAnsi"/>
          <w:b/>
        </w:rPr>
        <w:t xml:space="preserve">D </w:t>
      </w:r>
      <w:r w:rsidR="006605B2" w:rsidRPr="001477A7">
        <w:rPr>
          <w:rFonts w:asciiTheme="minorHAnsi" w:hAnsiTheme="minorHAnsi"/>
          <w:b/>
        </w:rPr>
        <w:t xml:space="preserve">and </w:t>
      </w:r>
      <w:r w:rsidR="00F55947" w:rsidRPr="001477A7">
        <w:rPr>
          <w:rFonts w:asciiTheme="minorHAnsi" w:hAnsiTheme="minorHAnsi"/>
          <w:b/>
        </w:rPr>
        <w:t>E</w:t>
      </w:r>
      <w:r w:rsidR="008D6B43" w:rsidRPr="001477A7">
        <w:rPr>
          <w:rFonts w:asciiTheme="minorHAnsi" w:hAnsiTheme="minorHAnsi"/>
        </w:rPr>
        <w:t>)</w:t>
      </w:r>
      <w:r w:rsidRPr="001477A7">
        <w:rPr>
          <w:rFonts w:asciiTheme="minorHAnsi" w:hAnsiTheme="minorHAnsi"/>
        </w:rPr>
        <w:t>, surveys for youth and adults, and a photograph showing examples of electron</w:t>
      </w:r>
      <w:r w:rsidRPr="001477A7">
        <w:rPr>
          <w:rFonts w:asciiTheme="minorHAnsi" w:hAnsiTheme="minorHAnsi"/>
          <w:color w:val="000000" w:themeColor="text1"/>
        </w:rPr>
        <w:t>ic vaping products, including disposables, cartridge systems, and tank systems</w:t>
      </w:r>
      <w:r w:rsidR="00CD1CF1" w:rsidRPr="001477A7">
        <w:rPr>
          <w:rFonts w:asciiTheme="minorHAnsi" w:hAnsiTheme="minorHAnsi"/>
          <w:color w:val="000000" w:themeColor="text1"/>
        </w:rPr>
        <w:t>.</w:t>
      </w:r>
      <w:r w:rsidRPr="001477A7">
        <w:rPr>
          <w:rFonts w:asciiTheme="minorHAnsi" w:hAnsiTheme="minorHAnsi"/>
          <w:color w:val="000000" w:themeColor="text1"/>
        </w:rPr>
        <w:t xml:space="preserve"> The cognitive interview guides listed probes for each survey item, which differed for youth and adults. </w:t>
      </w:r>
      <w:r w:rsidR="00262DBE" w:rsidRPr="001477A7">
        <w:rPr>
          <w:rFonts w:asciiTheme="minorHAnsi" w:hAnsiTheme="minorHAnsi"/>
          <w:color w:val="000000" w:themeColor="text1"/>
        </w:rPr>
        <w:t>Cognitive interviews followed a</w:t>
      </w:r>
      <w:r w:rsidR="00CD1CF1" w:rsidRPr="001477A7">
        <w:rPr>
          <w:rFonts w:asciiTheme="minorHAnsi" w:hAnsiTheme="minorHAnsi"/>
          <w:color w:val="000000" w:themeColor="text1"/>
        </w:rPr>
        <w:t xml:space="preserve"> think-aloud methodology to </w:t>
      </w:r>
      <w:r w:rsidR="00262DBE" w:rsidRPr="001477A7">
        <w:rPr>
          <w:rFonts w:asciiTheme="minorHAnsi" w:hAnsiTheme="minorHAnsi"/>
          <w:color w:val="000000" w:themeColor="text1"/>
        </w:rPr>
        <w:t xml:space="preserve">elicit </w:t>
      </w:r>
      <w:r w:rsidR="00CD1CF1" w:rsidRPr="001477A7">
        <w:rPr>
          <w:rFonts w:asciiTheme="minorHAnsi" w:hAnsiTheme="minorHAnsi"/>
          <w:color w:val="000000" w:themeColor="text1"/>
        </w:rPr>
        <w:t xml:space="preserve">participant </w:t>
      </w:r>
      <w:r w:rsidR="002F12AB" w:rsidRPr="001477A7">
        <w:rPr>
          <w:rFonts w:asciiTheme="minorHAnsi" w:hAnsiTheme="minorHAnsi"/>
          <w:color w:val="000000" w:themeColor="text1"/>
        </w:rPr>
        <w:t>reactions</w:t>
      </w:r>
      <w:r w:rsidR="00CD1CF1" w:rsidRPr="001477A7">
        <w:rPr>
          <w:rFonts w:asciiTheme="minorHAnsi" w:hAnsiTheme="minorHAnsi"/>
          <w:color w:val="000000" w:themeColor="text1"/>
        </w:rPr>
        <w:t xml:space="preserve"> and </w:t>
      </w:r>
      <w:r w:rsidR="002F12AB" w:rsidRPr="001477A7">
        <w:rPr>
          <w:rFonts w:asciiTheme="minorHAnsi" w:hAnsiTheme="minorHAnsi"/>
          <w:color w:val="000000" w:themeColor="text1"/>
        </w:rPr>
        <w:t>evaluate their understanding</w:t>
      </w:r>
      <w:r w:rsidR="00CD1CF1" w:rsidRPr="001477A7">
        <w:rPr>
          <w:rFonts w:asciiTheme="minorHAnsi" w:hAnsiTheme="minorHAnsi"/>
          <w:color w:val="000000" w:themeColor="text1"/>
        </w:rPr>
        <w:t xml:space="preserve"> </w:t>
      </w:r>
      <w:r w:rsidR="002F12AB" w:rsidRPr="001477A7">
        <w:rPr>
          <w:rFonts w:asciiTheme="minorHAnsi" w:hAnsiTheme="minorHAnsi"/>
          <w:color w:val="000000" w:themeColor="text1"/>
        </w:rPr>
        <w:t>the survey items and instructions</w:t>
      </w:r>
      <w:r w:rsidR="00CD1CF1" w:rsidRPr="001477A7">
        <w:rPr>
          <w:rFonts w:asciiTheme="minorHAnsi" w:hAnsiTheme="minorHAnsi"/>
          <w:color w:val="000000" w:themeColor="text1"/>
        </w:rPr>
        <w:t xml:space="preserve"> (Willis, 2005). </w:t>
      </w:r>
      <w:r w:rsidR="002F12AB" w:rsidRPr="001477A7">
        <w:rPr>
          <w:rFonts w:asciiTheme="minorHAnsi" w:hAnsiTheme="minorHAnsi"/>
          <w:color w:val="000000" w:themeColor="text1"/>
        </w:rPr>
        <w:t>Using this approach, the interviewer asked</w:t>
      </w:r>
      <w:r w:rsidR="00CD1CF1" w:rsidRPr="001477A7">
        <w:rPr>
          <w:rFonts w:asciiTheme="minorHAnsi" w:hAnsiTheme="minorHAnsi"/>
          <w:color w:val="000000" w:themeColor="text1"/>
        </w:rPr>
        <w:t xml:space="preserve"> participants to read instructions and questions aloud</w:t>
      </w:r>
      <w:r w:rsidR="002F12AB" w:rsidRPr="001477A7">
        <w:rPr>
          <w:rFonts w:asciiTheme="minorHAnsi" w:hAnsiTheme="minorHAnsi"/>
          <w:color w:val="000000" w:themeColor="text1"/>
        </w:rPr>
        <w:t xml:space="preserve"> and think through their responses aloud</w:t>
      </w:r>
      <w:r w:rsidR="00CD1CF1" w:rsidRPr="001477A7">
        <w:rPr>
          <w:rFonts w:asciiTheme="minorHAnsi" w:hAnsiTheme="minorHAnsi"/>
          <w:color w:val="000000" w:themeColor="text1"/>
        </w:rPr>
        <w:t xml:space="preserve">. </w:t>
      </w:r>
      <w:r w:rsidR="002F12AB" w:rsidRPr="001477A7">
        <w:rPr>
          <w:rFonts w:asciiTheme="minorHAnsi" w:hAnsiTheme="minorHAnsi"/>
          <w:color w:val="000000" w:themeColor="text1"/>
        </w:rPr>
        <w:t>The</w:t>
      </w:r>
      <w:r w:rsidR="00CD1CF1" w:rsidRPr="001477A7">
        <w:rPr>
          <w:rFonts w:asciiTheme="minorHAnsi" w:hAnsiTheme="minorHAnsi"/>
          <w:color w:val="000000" w:themeColor="text1"/>
        </w:rPr>
        <w:t xml:space="preserve"> interviewer then </w:t>
      </w:r>
      <w:r w:rsidR="002F12AB" w:rsidRPr="001477A7">
        <w:rPr>
          <w:rFonts w:asciiTheme="minorHAnsi" w:hAnsiTheme="minorHAnsi"/>
          <w:color w:val="000000" w:themeColor="text1"/>
        </w:rPr>
        <w:t>probed on participants</w:t>
      </w:r>
      <w:r w:rsidR="00105D09" w:rsidRPr="001477A7">
        <w:rPr>
          <w:rFonts w:asciiTheme="minorHAnsi" w:hAnsiTheme="minorHAnsi"/>
          <w:color w:val="000000" w:themeColor="text1"/>
        </w:rPr>
        <w:t>’</w:t>
      </w:r>
      <w:r w:rsidR="002F12AB" w:rsidRPr="001477A7">
        <w:rPr>
          <w:rFonts w:asciiTheme="minorHAnsi" w:hAnsiTheme="minorHAnsi"/>
          <w:color w:val="000000" w:themeColor="text1"/>
        </w:rPr>
        <w:t xml:space="preserve"> feedback </w:t>
      </w:r>
      <w:r w:rsidR="00CD1CF1" w:rsidRPr="001477A7">
        <w:rPr>
          <w:rFonts w:asciiTheme="minorHAnsi" w:hAnsiTheme="minorHAnsi"/>
          <w:color w:val="000000" w:themeColor="text1"/>
        </w:rPr>
        <w:t xml:space="preserve">to </w:t>
      </w:r>
      <w:r w:rsidR="002F12AB" w:rsidRPr="001477A7">
        <w:rPr>
          <w:rFonts w:asciiTheme="minorHAnsi" w:hAnsiTheme="minorHAnsi"/>
          <w:color w:val="000000" w:themeColor="text1"/>
        </w:rPr>
        <w:t>understand</w:t>
      </w:r>
      <w:r w:rsidR="00CD1CF1" w:rsidRPr="001477A7">
        <w:rPr>
          <w:rFonts w:asciiTheme="minorHAnsi" w:hAnsiTheme="minorHAnsi"/>
          <w:color w:val="000000" w:themeColor="text1"/>
        </w:rPr>
        <w:t xml:space="preserve"> how </w:t>
      </w:r>
      <w:r w:rsidR="002A2F02" w:rsidRPr="001477A7">
        <w:rPr>
          <w:rFonts w:asciiTheme="minorHAnsi" w:hAnsiTheme="minorHAnsi"/>
          <w:color w:val="000000" w:themeColor="text1"/>
        </w:rPr>
        <w:t>they</w:t>
      </w:r>
      <w:r w:rsidR="00CD1CF1" w:rsidRPr="001477A7">
        <w:rPr>
          <w:rFonts w:asciiTheme="minorHAnsi" w:hAnsiTheme="minorHAnsi"/>
          <w:color w:val="000000" w:themeColor="text1"/>
        </w:rPr>
        <w:t xml:space="preserve"> </w:t>
      </w:r>
      <w:r w:rsidR="002F12AB" w:rsidRPr="001477A7">
        <w:rPr>
          <w:rFonts w:asciiTheme="minorHAnsi" w:hAnsiTheme="minorHAnsi"/>
          <w:color w:val="000000" w:themeColor="text1"/>
        </w:rPr>
        <w:t>interpreted the survey items</w:t>
      </w:r>
      <w:r w:rsidR="00CD1CF1" w:rsidRPr="001477A7">
        <w:rPr>
          <w:rFonts w:asciiTheme="minorHAnsi" w:hAnsiTheme="minorHAnsi"/>
          <w:color w:val="000000" w:themeColor="text1"/>
        </w:rPr>
        <w:t>.</w:t>
      </w:r>
      <w:r w:rsidRPr="001477A7">
        <w:rPr>
          <w:rFonts w:asciiTheme="minorHAnsi" w:hAnsiTheme="minorHAnsi"/>
          <w:color w:val="000000" w:themeColor="text1"/>
        </w:rPr>
        <w:t xml:space="preserve"> </w:t>
      </w:r>
    </w:p>
    <w:p w14:paraId="78CC4D60" w14:textId="77777777" w:rsidR="00CD1CF1" w:rsidRPr="008D0087" w:rsidRDefault="00CD1CF1" w:rsidP="00CD1CF1">
      <w:pPr>
        <w:pStyle w:val="Heading2"/>
      </w:pPr>
      <w:bookmarkStart w:id="1" w:name="_Toc405991986"/>
      <w:bookmarkStart w:id="2" w:name="_Toc422307747"/>
      <w:r w:rsidRPr="008D0087">
        <w:t>Data Analysis</w:t>
      </w:r>
      <w:bookmarkEnd w:id="1"/>
      <w:bookmarkEnd w:id="2"/>
    </w:p>
    <w:p w14:paraId="50C14C91" w14:textId="033E4AFD" w:rsidR="00CD1CF1" w:rsidRPr="001477A7" w:rsidRDefault="00D4059C" w:rsidP="008207A9">
      <w:pPr>
        <w:pStyle w:val="BodyText"/>
        <w:rPr>
          <w:rFonts w:asciiTheme="minorHAnsi" w:hAnsiTheme="minorHAnsi"/>
        </w:rPr>
      </w:pPr>
      <w:bookmarkStart w:id="3" w:name="_Toc333272168"/>
      <w:r w:rsidRPr="001477A7">
        <w:rPr>
          <w:rFonts w:asciiTheme="minorHAnsi" w:hAnsiTheme="minorHAnsi"/>
        </w:rPr>
        <w:t>In preparation for analysis, we developed a</w:t>
      </w:r>
      <w:r w:rsidR="000E0021" w:rsidRPr="001477A7">
        <w:rPr>
          <w:rFonts w:asciiTheme="minorHAnsi" w:hAnsiTheme="minorHAnsi"/>
        </w:rPr>
        <w:t xml:space="preserve"> matrix </w:t>
      </w:r>
      <w:r w:rsidRPr="001477A7">
        <w:rPr>
          <w:rFonts w:asciiTheme="minorHAnsi" w:hAnsiTheme="minorHAnsi"/>
        </w:rPr>
        <w:t xml:space="preserve">that </w:t>
      </w:r>
      <w:r w:rsidR="000E0021" w:rsidRPr="001477A7">
        <w:rPr>
          <w:rFonts w:asciiTheme="minorHAnsi" w:hAnsiTheme="minorHAnsi"/>
        </w:rPr>
        <w:t>organiz</w:t>
      </w:r>
      <w:r w:rsidRPr="001477A7">
        <w:rPr>
          <w:rFonts w:asciiTheme="minorHAnsi" w:hAnsiTheme="minorHAnsi"/>
        </w:rPr>
        <w:t>ed participant</w:t>
      </w:r>
      <w:r w:rsidR="00CD1CF1" w:rsidRPr="001477A7">
        <w:rPr>
          <w:rFonts w:asciiTheme="minorHAnsi" w:hAnsiTheme="minorHAnsi"/>
        </w:rPr>
        <w:t xml:space="preserve"> </w:t>
      </w:r>
      <w:r w:rsidRPr="001477A7">
        <w:rPr>
          <w:rFonts w:asciiTheme="minorHAnsi" w:hAnsiTheme="minorHAnsi"/>
        </w:rPr>
        <w:t>feedback on</w:t>
      </w:r>
      <w:r w:rsidR="000E0021" w:rsidRPr="001477A7">
        <w:rPr>
          <w:rFonts w:asciiTheme="minorHAnsi" w:hAnsiTheme="minorHAnsi"/>
        </w:rPr>
        <w:t xml:space="preserve"> each survey</w:t>
      </w:r>
      <w:r w:rsidR="00CD1CF1" w:rsidRPr="001477A7">
        <w:rPr>
          <w:rFonts w:asciiTheme="minorHAnsi" w:hAnsiTheme="minorHAnsi"/>
        </w:rPr>
        <w:t xml:space="preserve"> </w:t>
      </w:r>
      <w:r w:rsidRPr="001477A7">
        <w:rPr>
          <w:rFonts w:asciiTheme="minorHAnsi" w:hAnsiTheme="minorHAnsi"/>
        </w:rPr>
        <w:t>item</w:t>
      </w:r>
      <w:r w:rsidR="00CD1CF1" w:rsidRPr="001477A7">
        <w:rPr>
          <w:rFonts w:asciiTheme="minorHAnsi" w:hAnsiTheme="minorHAnsi"/>
        </w:rPr>
        <w:t xml:space="preserve">. </w:t>
      </w:r>
      <w:r w:rsidRPr="001477A7">
        <w:rPr>
          <w:rFonts w:asciiTheme="minorHAnsi" w:hAnsiTheme="minorHAnsi"/>
        </w:rPr>
        <w:t>We employed a thematic analysis that identified</w:t>
      </w:r>
      <w:r w:rsidR="00CD1CF1" w:rsidRPr="001477A7">
        <w:rPr>
          <w:rFonts w:asciiTheme="minorHAnsi" w:hAnsiTheme="minorHAnsi"/>
        </w:rPr>
        <w:t xml:space="preserve"> trends and patterns across </w:t>
      </w:r>
      <w:r w:rsidRPr="001477A7">
        <w:rPr>
          <w:rFonts w:asciiTheme="minorHAnsi" w:hAnsiTheme="minorHAnsi"/>
        </w:rPr>
        <w:t>participant feedback to the questions and probes (Miles &amp; Huberman, 1994).</w:t>
      </w:r>
      <w:r w:rsidR="00CD1CF1" w:rsidRPr="001477A7">
        <w:rPr>
          <w:rFonts w:asciiTheme="minorHAnsi" w:hAnsiTheme="minorHAnsi"/>
        </w:rPr>
        <w:t xml:space="preserve"> </w:t>
      </w:r>
      <w:r w:rsidR="008A6C5B" w:rsidRPr="001477A7">
        <w:rPr>
          <w:rFonts w:asciiTheme="minorHAnsi" w:hAnsiTheme="minorHAnsi"/>
        </w:rPr>
        <w:t>Themes include:</w:t>
      </w:r>
    </w:p>
    <w:p w14:paraId="22A337B6" w14:textId="7BC7910F" w:rsidR="00CD1CF1" w:rsidRPr="001477A7" w:rsidRDefault="00657EB4" w:rsidP="00CD1CF1">
      <w:pPr>
        <w:pStyle w:val="ListBullet"/>
        <w:rPr>
          <w:rFonts w:asciiTheme="minorHAnsi" w:hAnsiTheme="minorHAnsi"/>
          <w:color w:val="000000" w:themeColor="text1"/>
        </w:rPr>
      </w:pPr>
      <w:r w:rsidRPr="001477A7">
        <w:rPr>
          <w:rFonts w:asciiTheme="minorHAnsi" w:hAnsiTheme="minorHAnsi"/>
          <w:color w:val="000000" w:themeColor="text1"/>
        </w:rPr>
        <w:t>clarity of</w:t>
      </w:r>
      <w:r w:rsidR="008A6C5B" w:rsidRPr="001477A7">
        <w:rPr>
          <w:rFonts w:asciiTheme="minorHAnsi" w:hAnsiTheme="minorHAnsi"/>
          <w:color w:val="000000" w:themeColor="text1"/>
        </w:rPr>
        <w:t xml:space="preserve"> instructions</w:t>
      </w:r>
    </w:p>
    <w:p w14:paraId="6A9CFD35" w14:textId="71526CE4" w:rsidR="00CD1CF1" w:rsidRPr="001477A7" w:rsidRDefault="008A6C5B" w:rsidP="00CD1CF1">
      <w:pPr>
        <w:pStyle w:val="ListBullet"/>
        <w:rPr>
          <w:rFonts w:asciiTheme="minorHAnsi" w:hAnsiTheme="minorHAnsi"/>
          <w:color w:val="000000" w:themeColor="text1"/>
        </w:rPr>
      </w:pPr>
      <w:r w:rsidRPr="001477A7">
        <w:rPr>
          <w:rFonts w:asciiTheme="minorHAnsi" w:hAnsiTheme="minorHAnsi"/>
          <w:color w:val="000000" w:themeColor="text1"/>
        </w:rPr>
        <w:t>comprehension and interpretation of questions</w:t>
      </w:r>
      <w:r w:rsidR="00B71358" w:rsidRPr="001477A7">
        <w:rPr>
          <w:rFonts w:asciiTheme="minorHAnsi" w:hAnsiTheme="minorHAnsi"/>
          <w:color w:val="000000" w:themeColor="text1"/>
        </w:rPr>
        <w:t xml:space="preserve"> and response options</w:t>
      </w:r>
    </w:p>
    <w:p w14:paraId="6AAE61A4" w14:textId="63F79B51" w:rsidR="00CD1CF1" w:rsidRPr="001477A7" w:rsidRDefault="00CD1CF1" w:rsidP="00CD1CF1">
      <w:pPr>
        <w:pStyle w:val="ListBullet"/>
        <w:rPr>
          <w:rFonts w:asciiTheme="minorHAnsi" w:hAnsiTheme="minorHAnsi"/>
          <w:color w:val="000000" w:themeColor="text1"/>
        </w:rPr>
      </w:pPr>
      <w:r w:rsidRPr="001477A7">
        <w:rPr>
          <w:rFonts w:asciiTheme="minorHAnsi" w:hAnsiTheme="minorHAnsi"/>
          <w:color w:val="000000" w:themeColor="text1"/>
        </w:rPr>
        <w:t xml:space="preserve">relevance, </w:t>
      </w:r>
      <w:r w:rsidR="00B71358" w:rsidRPr="001477A7">
        <w:rPr>
          <w:rFonts w:asciiTheme="minorHAnsi" w:hAnsiTheme="minorHAnsi"/>
          <w:color w:val="000000" w:themeColor="text1"/>
        </w:rPr>
        <w:t>suitability</w:t>
      </w:r>
      <w:r w:rsidRPr="001477A7">
        <w:rPr>
          <w:rFonts w:asciiTheme="minorHAnsi" w:hAnsiTheme="minorHAnsi"/>
          <w:color w:val="000000" w:themeColor="text1"/>
        </w:rPr>
        <w:t>, and co</w:t>
      </w:r>
      <w:r w:rsidR="00B71358" w:rsidRPr="001477A7">
        <w:rPr>
          <w:rFonts w:asciiTheme="minorHAnsi" w:hAnsiTheme="minorHAnsi"/>
          <w:color w:val="000000" w:themeColor="text1"/>
        </w:rPr>
        <w:t>mprehensiveness of response options</w:t>
      </w:r>
    </w:p>
    <w:p w14:paraId="7A3BF8A7" w14:textId="4922E2EA" w:rsidR="00BB68CF" w:rsidRPr="001477A7" w:rsidRDefault="001F4557" w:rsidP="008207A9">
      <w:pPr>
        <w:pStyle w:val="BodyText"/>
        <w:rPr>
          <w:rFonts w:asciiTheme="minorHAnsi" w:hAnsiTheme="minorHAnsi"/>
        </w:rPr>
      </w:pPr>
      <w:r>
        <w:rPr>
          <w:rFonts w:asciiTheme="minorHAnsi" w:hAnsiTheme="minorHAnsi"/>
        </w:rPr>
        <w:t>Below w</w:t>
      </w:r>
      <w:r w:rsidR="0065546D" w:rsidRPr="001477A7">
        <w:rPr>
          <w:rFonts w:asciiTheme="minorHAnsi" w:hAnsiTheme="minorHAnsi"/>
        </w:rPr>
        <w:t>e report on</w:t>
      </w:r>
      <w:r w:rsidR="00CD1CF1" w:rsidRPr="001477A7">
        <w:rPr>
          <w:rFonts w:asciiTheme="minorHAnsi" w:hAnsiTheme="minorHAnsi"/>
        </w:rPr>
        <w:t xml:space="preserve"> findings from the cognitive interviews and </w:t>
      </w:r>
      <w:r w:rsidR="0065546D" w:rsidRPr="001477A7">
        <w:rPr>
          <w:rFonts w:asciiTheme="minorHAnsi" w:hAnsiTheme="minorHAnsi"/>
        </w:rPr>
        <w:t>provide recommendations on how to revise</w:t>
      </w:r>
      <w:r w:rsidR="00CD1CF1" w:rsidRPr="001477A7">
        <w:rPr>
          <w:rFonts w:asciiTheme="minorHAnsi" w:hAnsiTheme="minorHAnsi"/>
        </w:rPr>
        <w:t xml:space="preserve"> the candidate items and instructions</w:t>
      </w:r>
      <w:bookmarkEnd w:id="3"/>
      <w:r w:rsidR="00CD1CF1" w:rsidRPr="001477A7">
        <w:rPr>
          <w:rFonts w:asciiTheme="minorHAnsi" w:hAnsiTheme="minorHAnsi"/>
        </w:rPr>
        <w:t>.</w:t>
      </w:r>
      <w:r>
        <w:rPr>
          <w:rFonts w:asciiTheme="minorHAnsi" w:hAnsiTheme="minorHAnsi"/>
        </w:rPr>
        <w:t xml:space="preserve"> We present a list of the original and subsequent revised questions in Exhibit 2 at the end of this report. </w:t>
      </w:r>
    </w:p>
    <w:p w14:paraId="4BB412C5" w14:textId="0FE58CCE" w:rsidR="00CD1CF1" w:rsidRPr="008D0087" w:rsidRDefault="00F45480" w:rsidP="00CD1CF1">
      <w:pPr>
        <w:pStyle w:val="Heading2"/>
      </w:pPr>
      <w:r w:rsidRPr="008D0087">
        <w:t xml:space="preserve">question-by-Question findings: Youth </w:t>
      </w:r>
    </w:p>
    <w:p w14:paraId="7CBA416E" w14:textId="77777777" w:rsidR="00D83E3C" w:rsidRPr="008D0087" w:rsidRDefault="00D83E3C" w:rsidP="00C851EE">
      <w:pPr>
        <w:rPr>
          <w:rFonts w:asciiTheme="minorHAnsi" w:hAnsiTheme="minorHAnsi"/>
          <w:b/>
          <w:color w:val="2E74B5" w:themeColor="accent1" w:themeShade="BF"/>
          <w:sz w:val="22"/>
        </w:rPr>
      </w:pPr>
      <w:r w:rsidRPr="008D0087">
        <w:rPr>
          <w:rFonts w:asciiTheme="minorHAnsi" w:hAnsiTheme="minorHAnsi"/>
          <w:b/>
          <w:color w:val="2E74B5" w:themeColor="accent1" w:themeShade="BF"/>
          <w:sz w:val="22"/>
        </w:rPr>
        <w:t xml:space="preserve">BRFSS E-Cig Question: </w:t>
      </w:r>
    </w:p>
    <w:p w14:paraId="0D28DE8F" w14:textId="2BF2C3E7" w:rsidR="00D83E3C" w:rsidRPr="008D0087" w:rsidRDefault="00D83E3C" w:rsidP="00C851EE">
      <w:pPr>
        <w:rPr>
          <w:rFonts w:asciiTheme="minorHAnsi" w:hAnsiTheme="minorHAnsi"/>
          <w:b/>
          <w:color w:val="2E74B5" w:themeColor="accent1" w:themeShade="BF"/>
          <w:sz w:val="22"/>
        </w:rPr>
      </w:pPr>
      <w:r w:rsidRPr="008D0087">
        <w:rPr>
          <w:rFonts w:asciiTheme="minorHAnsi" w:hAnsiTheme="minorHAnsi"/>
          <w:b/>
          <w:color w:val="2E74B5" w:themeColor="accent1" w:themeShade="BF"/>
          <w:sz w:val="22"/>
        </w:rPr>
        <w:t>[ALTERNATE WORDING FOR INSTRUCTIONS]</w:t>
      </w:r>
      <w:r w:rsidR="009D070E" w:rsidRPr="008D0087">
        <w:rPr>
          <w:rFonts w:asciiTheme="minorHAnsi" w:hAnsiTheme="minorHAnsi"/>
          <w:b/>
          <w:color w:val="2E74B5" w:themeColor="accent1" w:themeShade="BF"/>
          <w:sz w:val="22"/>
        </w:rPr>
        <w:t xml:space="preserve"> </w:t>
      </w:r>
      <w:r w:rsidR="00DD2485">
        <w:rPr>
          <w:rFonts w:asciiTheme="minorHAnsi" w:hAnsiTheme="minorHAnsi"/>
          <w:b/>
          <w:color w:val="2E74B5" w:themeColor="accent1" w:themeShade="BF"/>
          <w:sz w:val="22"/>
        </w:rPr>
        <w:t xml:space="preserve"> </w:t>
      </w:r>
    </w:p>
    <w:p w14:paraId="73EEC89F" w14:textId="0779996E" w:rsidR="00D83E3C" w:rsidRPr="008D0087" w:rsidRDefault="00D83E3C" w:rsidP="00C851EE">
      <w:pPr>
        <w:pStyle w:val="Question"/>
        <w:rPr>
          <w:color w:val="2E74B5" w:themeColor="accent1" w:themeShade="BF"/>
        </w:rPr>
      </w:pPr>
      <w:r w:rsidRPr="008D0087">
        <w:rPr>
          <w:color w:val="2E74B5" w:themeColor="accent1" w:themeShade="BF"/>
        </w:rPr>
        <w:t>The next 2 questions are about vaping. Please don</w:t>
      </w:r>
      <w:r w:rsidR="00105D09" w:rsidRPr="008D0087">
        <w:rPr>
          <w:color w:val="2E74B5" w:themeColor="accent1" w:themeShade="BF"/>
        </w:rPr>
        <w:t>’</w:t>
      </w:r>
      <w:r w:rsidRPr="008D0087">
        <w:rPr>
          <w:color w:val="2E74B5" w:themeColor="accent1" w:themeShade="BF"/>
        </w:rPr>
        <w:t>t think of vaping to use marijuana when you answer these questions.</w:t>
      </w: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270"/>
      </w:tblGrid>
      <w:tr w:rsidR="0059756B" w:rsidRPr="008D0087" w14:paraId="5F4DFC5B" w14:textId="77777777" w:rsidTr="00C851EE">
        <w:tc>
          <w:tcPr>
            <w:tcW w:w="927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246E6C68" w14:textId="6734CB7E"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1B9BADB2" w14:textId="41507F5E" w:rsidR="009A78D7" w:rsidRPr="008D0087" w:rsidRDefault="003F142B" w:rsidP="004A7992">
            <w:pPr>
              <w:pStyle w:val="Tablebullet"/>
              <w:ind w:left="390"/>
            </w:pPr>
            <w:r>
              <w:t>M</w:t>
            </w:r>
            <w:r w:rsidR="009A78D7" w:rsidRPr="008D0087">
              <w:t xml:space="preserve">ost youth said they understood the meaning of </w:t>
            </w:r>
            <w:r w:rsidR="008D0087" w:rsidRPr="008D0087">
              <w:t>“</w:t>
            </w:r>
            <w:r w:rsidR="009A78D7" w:rsidRPr="008D0087">
              <w:t>vaping</w:t>
            </w:r>
            <w:r w:rsidR="008D0087" w:rsidRPr="008D0087">
              <w:t>”</w:t>
            </w:r>
            <w:r w:rsidR="009A78D7" w:rsidRPr="008D0087">
              <w:t xml:space="preserve"> and included e-cigarettes (or electronic cigarettes) as part of their definition. In other words, they considered e-cigarettes and vaping to be part of the same category. </w:t>
            </w:r>
          </w:p>
          <w:p w14:paraId="3E634102" w14:textId="58D12CA9" w:rsidR="009A78D7" w:rsidRPr="008D0087" w:rsidRDefault="009A78D7" w:rsidP="004A7992">
            <w:pPr>
              <w:pStyle w:val="Tablebullet"/>
              <w:ind w:left="390"/>
            </w:pPr>
            <w:r w:rsidRPr="008D0087">
              <w:t xml:space="preserve">Participants seemed more familiar with </w:t>
            </w:r>
            <w:r w:rsidR="008D0087" w:rsidRPr="008D0087">
              <w:t>“</w:t>
            </w:r>
            <w:r w:rsidRPr="008D0087">
              <w:t>vape</w:t>
            </w:r>
            <w:r w:rsidR="008D0087" w:rsidRPr="008D0087">
              <w:t>”</w:t>
            </w:r>
            <w:r w:rsidRPr="008D0087">
              <w:t xml:space="preserve"> and </w:t>
            </w:r>
            <w:r w:rsidR="008D0087" w:rsidRPr="008D0087">
              <w:t>“</w:t>
            </w:r>
            <w:r w:rsidRPr="008D0087">
              <w:t>vapes</w:t>
            </w:r>
            <w:r w:rsidR="008D0087" w:rsidRPr="008D0087">
              <w:t>”</w:t>
            </w:r>
            <w:r w:rsidRPr="008D0087">
              <w:t xml:space="preserve"> than </w:t>
            </w:r>
            <w:r w:rsidR="008D0087" w:rsidRPr="008D0087">
              <w:t>“</w:t>
            </w:r>
            <w:r w:rsidRPr="008D0087">
              <w:t>vaping</w:t>
            </w:r>
            <w:r w:rsidR="008D0087" w:rsidRPr="008D0087">
              <w:t>”</w:t>
            </w:r>
            <w:r w:rsidRPr="008D0087">
              <w:t xml:space="preserve"> or </w:t>
            </w:r>
            <w:r w:rsidR="008D0087" w:rsidRPr="008D0087">
              <w:t>“</w:t>
            </w:r>
            <w:r w:rsidRPr="008D0087">
              <w:t>vaping products,</w:t>
            </w:r>
            <w:r w:rsidR="008D0087" w:rsidRPr="008D0087">
              <w:t>”</w:t>
            </w:r>
            <w:r w:rsidRPr="008D0087">
              <w:t xml:space="preserve"> but they still understood the term </w:t>
            </w:r>
            <w:r w:rsidR="008D0087" w:rsidRPr="008D0087">
              <w:t>“</w:t>
            </w:r>
            <w:r w:rsidRPr="008D0087">
              <w:t>vaping.</w:t>
            </w:r>
            <w:r w:rsidR="008D0087" w:rsidRPr="008D0087">
              <w:t>”</w:t>
            </w:r>
          </w:p>
          <w:p w14:paraId="00C1BE2D" w14:textId="17E35ABC" w:rsidR="009A78D7" w:rsidRPr="008D0087" w:rsidRDefault="009A78D7" w:rsidP="004A7992">
            <w:pPr>
              <w:pStyle w:val="Tablebullet"/>
              <w:ind w:left="390"/>
              <w:rPr>
                <w:b/>
                <w:bCs/>
              </w:rPr>
            </w:pPr>
            <w:r w:rsidRPr="008D0087">
              <w:t xml:space="preserve">In Seattle, most youth had not heard of vaping marijuana. Participants did not understand the alternate instruction </w:t>
            </w:r>
            <w:r w:rsidR="008D0087" w:rsidRPr="008D0087">
              <w:t>“</w:t>
            </w:r>
            <w:r w:rsidRPr="008D0087">
              <w:t>Please don</w:t>
            </w:r>
            <w:r w:rsidR="00105D09" w:rsidRPr="008D0087">
              <w:t>’</w:t>
            </w:r>
            <w:r w:rsidRPr="008D0087">
              <w:t>t think of vaping to use marijuana when you answer these questions.</w:t>
            </w:r>
            <w:r w:rsidR="008D0087" w:rsidRPr="008D0087">
              <w:t>”</w:t>
            </w:r>
            <w:r w:rsidRPr="008D0087">
              <w:t xml:space="preserve"> </w:t>
            </w:r>
          </w:p>
          <w:p w14:paraId="0C66DBCC" w14:textId="77777777" w:rsidR="003F142B" w:rsidRPr="003F142B" w:rsidRDefault="009A78D7" w:rsidP="004A7992">
            <w:pPr>
              <w:pStyle w:val="Tablebullet"/>
              <w:ind w:left="390"/>
              <w:rPr>
                <w:b/>
                <w:bCs/>
              </w:rPr>
            </w:pPr>
            <w:r w:rsidRPr="008D0087">
              <w:t xml:space="preserve">Youth preferred the original version of the instructions (shown below) to the alternate version (shown above). Participants said the original instruction is more specific, provides a definition, and described more. </w:t>
            </w:r>
          </w:p>
          <w:p w14:paraId="3B419DC2" w14:textId="2B23830A" w:rsidR="0059756B" w:rsidRPr="008D0087" w:rsidRDefault="009A78D7" w:rsidP="004A7992">
            <w:pPr>
              <w:pStyle w:val="Tablebullet"/>
              <w:ind w:left="390"/>
              <w:rPr>
                <w:b/>
                <w:bCs/>
              </w:rPr>
            </w:pPr>
            <w:r w:rsidRPr="008D0087">
              <w:t xml:space="preserve">One youth said both versions made sense. One participant nodded in agreement when the interviewer asked if it helped that the original version mentioned </w:t>
            </w:r>
            <w:r w:rsidR="008D0087" w:rsidRPr="008D0087">
              <w:t>“</w:t>
            </w:r>
            <w:r w:rsidRPr="008D0087">
              <w:t>e-cigarettes and other electronic vaping products</w:t>
            </w:r>
            <w:r w:rsidR="008D0087" w:rsidRPr="008D0087">
              <w:t>”</w:t>
            </w:r>
            <w:r w:rsidRPr="008D0087">
              <w:t xml:space="preserve"> rather than </w:t>
            </w:r>
            <w:r w:rsidR="008D0087" w:rsidRPr="008D0087">
              <w:t>“</w:t>
            </w:r>
            <w:r w:rsidRPr="008D0087">
              <w:t>vaping</w:t>
            </w:r>
            <w:r w:rsidR="008D0087" w:rsidRPr="008D0087">
              <w:t>”</w:t>
            </w:r>
            <w:r w:rsidRPr="008D0087">
              <w:t xml:space="preserve"> alone. A second participant said listing vaping alone is too vague while distinguishing </w:t>
            </w:r>
            <w:r w:rsidR="008D0087" w:rsidRPr="008D0087">
              <w:t>“</w:t>
            </w:r>
            <w:r w:rsidRPr="008D0087">
              <w:t>the two</w:t>
            </w:r>
            <w:r w:rsidR="008D0087" w:rsidRPr="008D0087">
              <w:t>”</w:t>
            </w:r>
            <w:r w:rsidRPr="008D0087">
              <w:t xml:space="preserve"> (i.e., e-cigarettes and vaping) makes the instructions easier to understand.</w:t>
            </w:r>
          </w:p>
        </w:tc>
      </w:tr>
      <w:tr w:rsidR="0059756B" w:rsidRPr="008D0087" w14:paraId="4E22C13E" w14:textId="77777777" w:rsidTr="00C851EE">
        <w:tc>
          <w:tcPr>
            <w:tcW w:w="927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4DD729F1" w14:textId="480520FD"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3279BB9B" w14:textId="0437CE0C" w:rsidR="008A242F" w:rsidRPr="008D0087" w:rsidRDefault="003F142B" w:rsidP="004A7992">
            <w:pPr>
              <w:pStyle w:val="Tablebullet"/>
              <w:ind w:left="390"/>
            </w:pPr>
            <w:r>
              <w:t xml:space="preserve">We recommend retaining the original </w:t>
            </w:r>
            <w:r w:rsidR="008A242F" w:rsidRPr="008D0087">
              <w:t xml:space="preserve">version with some revisions. Most importantly, the data suggested that the instructions should mention both e-cigarettes </w:t>
            </w:r>
            <w:r w:rsidR="008A242F" w:rsidRPr="008D0087">
              <w:rPr>
                <w:i/>
              </w:rPr>
              <w:t>and</w:t>
            </w:r>
            <w:r w:rsidR="008A242F" w:rsidRPr="008D0087">
              <w:t xml:space="preserve"> vaping products because some participants distinguish between these products. The suggested revision follows:</w:t>
            </w:r>
          </w:p>
          <w:p w14:paraId="57E8390E" w14:textId="624E44E5" w:rsidR="008A242F" w:rsidRPr="00716301" w:rsidRDefault="008A242F" w:rsidP="00176E0B">
            <w:pPr>
              <w:pStyle w:val="Tablebodytext"/>
              <w:ind w:left="750"/>
              <w:rPr>
                <w:b/>
                <w:color w:val="2E74B5" w:themeColor="accent1" w:themeShade="BF"/>
              </w:rPr>
            </w:pPr>
            <w:r w:rsidRPr="00716301">
              <w:rPr>
                <w:b/>
                <w:color w:val="2E74B5" w:themeColor="accent1" w:themeShade="BF"/>
              </w:rPr>
              <w:t xml:space="preserve">The next </w:t>
            </w:r>
            <w:r w:rsidR="00CB1A47" w:rsidRPr="00716301">
              <w:rPr>
                <w:b/>
                <w:color w:val="2E74B5" w:themeColor="accent1" w:themeShade="BF"/>
              </w:rPr>
              <w:t xml:space="preserve">two </w:t>
            </w:r>
            <w:r w:rsidRPr="00716301">
              <w:rPr>
                <w:b/>
                <w:color w:val="2E74B5" w:themeColor="accent1" w:themeShade="BF"/>
              </w:rPr>
              <w:t>questions are about e-cigarettes and electronic vaping products containing nicotine. Do not include marijuana when answering these questions.</w:t>
            </w:r>
          </w:p>
          <w:p w14:paraId="5270D831" w14:textId="6FB5FBA7" w:rsidR="0059756B" w:rsidRPr="008D0087" w:rsidRDefault="008A242F" w:rsidP="00176E0B">
            <w:pPr>
              <w:pStyle w:val="Tablebodytext"/>
              <w:ind w:left="750"/>
              <w:rPr>
                <w:bCs/>
                <w:iCs/>
              </w:rPr>
            </w:pPr>
            <w:r w:rsidRPr="00716301">
              <w:rPr>
                <w:b/>
                <w:color w:val="2E74B5" w:themeColor="accent1" w:themeShade="BF"/>
              </w:rPr>
              <w:t>E-cigarettes and electronic vaping products include vapes, vape pens, e-cigars, mods, and others. These products are battery</w:t>
            </w:r>
            <w:r w:rsidR="00CB1A47" w:rsidRPr="00716301">
              <w:rPr>
                <w:b/>
                <w:color w:val="2E74B5" w:themeColor="accent1" w:themeShade="BF"/>
              </w:rPr>
              <w:t xml:space="preserve"> </w:t>
            </w:r>
            <w:r w:rsidRPr="00716301">
              <w:rPr>
                <w:b/>
                <w:color w:val="2E74B5" w:themeColor="accent1" w:themeShade="BF"/>
              </w:rPr>
              <w:t>powered and usually contain nicotine and flavors.</w:t>
            </w:r>
          </w:p>
        </w:tc>
      </w:tr>
    </w:tbl>
    <w:p w14:paraId="610322CB" w14:textId="227BB309" w:rsidR="00C50DBB" w:rsidRPr="008D0087" w:rsidRDefault="00C50DBB" w:rsidP="00D83E3C">
      <w:pPr>
        <w:rPr>
          <w:bCs/>
        </w:rPr>
      </w:pPr>
    </w:p>
    <w:p w14:paraId="7E90275F" w14:textId="77777777" w:rsidR="0059756B" w:rsidRPr="008D0087" w:rsidRDefault="0059756B" w:rsidP="00D83E3C">
      <w:pPr>
        <w:rPr>
          <w:bCs/>
        </w:rPr>
      </w:pPr>
    </w:p>
    <w:p w14:paraId="12612ACF" w14:textId="77777777" w:rsidR="009D070E" w:rsidRPr="008D0087" w:rsidRDefault="009D070E" w:rsidP="009D070E">
      <w:pPr>
        <w:rPr>
          <w:rFonts w:asciiTheme="minorHAnsi" w:hAnsiTheme="minorHAnsi"/>
          <w:b/>
          <w:color w:val="2E74B5" w:themeColor="accent1" w:themeShade="BF"/>
          <w:sz w:val="22"/>
        </w:rPr>
      </w:pPr>
      <w:r w:rsidRPr="008D0087">
        <w:rPr>
          <w:rFonts w:asciiTheme="minorHAnsi" w:hAnsiTheme="minorHAnsi"/>
          <w:b/>
          <w:color w:val="2E74B5" w:themeColor="accent1" w:themeShade="BF"/>
          <w:sz w:val="22"/>
        </w:rPr>
        <w:t xml:space="preserve">BRFSS E-Cig Question: </w:t>
      </w:r>
    </w:p>
    <w:p w14:paraId="34B4065D" w14:textId="4941B9B1" w:rsidR="009D070E" w:rsidRPr="008D0087" w:rsidRDefault="009D070E" w:rsidP="009D070E">
      <w:pPr>
        <w:rPr>
          <w:rFonts w:asciiTheme="minorHAnsi" w:hAnsiTheme="minorHAnsi"/>
          <w:b/>
          <w:color w:val="2E74B5" w:themeColor="accent1" w:themeShade="BF"/>
          <w:sz w:val="22"/>
        </w:rPr>
      </w:pPr>
      <w:r w:rsidRPr="008D0087">
        <w:rPr>
          <w:rFonts w:asciiTheme="minorHAnsi" w:hAnsiTheme="minorHAnsi"/>
          <w:b/>
          <w:color w:val="2E74B5" w:themeColor="accent1" w:themeShade="BF"/>
          <w:sz w:val="22"/>
        </w:rPr>
        <w:t xml:space="preserve">[ORIGINAL WORDING FOR INSTRUCTIONS] </w:t>
      </w:r>
      <w:r w:rsidR="00DD2485">
        <w:rPr>
          <w:rFonts w:asciiTheme="minorHAnsi" w:hAnsiTheme="minorHAnsi"/>
          <w:b/>
          <w:color w:val="2E74B5" w:themeColor="accent1" w:themeShade="BF"/>
          <w:sz w:val="22"/>
        </w:rPr>
        <w:t xml:space="preserve"> </w:t>
      </w:r>
    </w:p>
    <w:p w14:paraId="13489766" w14:textId="4969E713" w:rsidR="00D83E3C" w:rsidRPr="008D0087" w:rsidRDefault="00D83E3C" w:rsidP="00C851EE">
      <w:pPr>
        <w:pStyle w:val="Question"/>
        <w:rPr>
          <w:color w:val="2E74B5" w:themeColor="accent1" w:themeShade="BF"/>
        </w:rPr>
      </w:pPr>
      <w:r w:rsidRPr="008D0087">
        <w:rPr>
          <w:color w:val="2E74B5" w:themeColor="accent1" w:themeShade="BF"/>
        </w:rPr>
        <w:t xml:space="preserve">The next 2 questions are about electronic cigarettes and other electronic </w:t>
      </w:r>
      <w:r w:rsidR="008D0087" w:rsidRPr="008D0087">
        <w:rPr>
          <w:color w:val="2E74B5" w:themeColor="accent1" w:themeShade="BF"/>
        </w:rPr>
        <w:t>“</w:t>
      </w:r>
      <w:r w:rsidRPr="008D0087">
        <w:rPr>
          <w:color w:val="2E74B5" w:themeColor="accent1" w:themeShade="BF"/>
        </w:rPr>
        <w:t>vaping</w:t>
      </w:r>
      <w:r w:rsidR="008D0087" w:rsidRPr="008D0087">
        <w:rPr>
          <w:color w:val="2E74B5" w:themeColor="accent1" w:themeShade="BF"/>
        </w:rPr>
        <w:t>”</w:t>
      </w:r>
      <w:r w:rsidRPr="008D0087">
        <w:rPr>
          <w:color w:val="2E74B5" w:themeColor="accent1" w:themeShade="BF"/>
        </w:rPr>
        <w:t xml:space="preserve"> products containing nicotine. Do not include Marijuana.</w:t>
      </w:r>
    </w:p>
    <w:p w14:paraId="0374A852" w14:textId="0B9DA3D1" w:rsidR="00D83E3C" w:rsidRPr="008D0087" w:rsidRDefault="00D83E3C" w:rsidP="00C851EE">
      <w:pPr>
        <w:pStyle w:val="Question"/>
        <w:rPr>
          <w:color w:val="2E74B5" w:themeColor="accent1" w:themeShade="BF"/>
        </w:rPr>
      </w:pPr>
      <w:r w:rsidRPr="008D0087">
        <w:rPr>
          <w:color w:val="2E74B5" w:themeColor="accent1" w:themeShade="BF"/>
        </w:rPr>
        <w:t xml:space="preserve">Electronic cigarettes (e-cigarettes) and other electronic </w:t>
      </w:r>
      <w:r w:rsidR="008D0087" w:rsidRPr="008D0087">
        <w:rPr>
          <w:color w:val="2E74B5" w:themeColor="accent1" w:themeShade="BF"/>
        </w:rPr>
        <w:t>“</w:t>
      </w:r>
      <w:r w:rsidRPr="008D0087">
        <w:rPr>
          <w:color w:val="2E74B5" w:themeColor="accent1" w:themeShade="BF"/>
        </w:rPr>
        <w:t>vaping</w:t>
      </w:r>
      <w:r w:rsidR="008D0087" w:rsidRPr="008D0087">
        <w:rPr>
          <w:color w:val="2E74B5" w:themeColor="accent1" w:themeShade="BF"/>
        </w:rPr>
        <w:t>”</w:t>
      </w:r>
      <w:r w:rsidRPr="008D0087">
        <w:rPr>
          <w:color w:val="2E74B5" w:themeColor="accent1" w:themeShade="BF"/>
        </w:rPr>
        <w:t xml:space="preserve"> products include electronic hookahs (e-hookahs), vape pens, e-cigars, and others. These products are battery-powered and usually contain nicotine and flavors such as fruit, mint, or candy. </w:t>
      </w: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270"/>
      </w:tblGrid>
      <w:tr w:rsidR="0059756B" w:rsidRPr="008D0087" w14:paraId="2D176E4A" w14:textId="77777777" w:rsidTr="00C851EE">
        <w:tc>
          <w:tcPr>
            <w:tcW w:w="927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2392596E" w14:textId="0B99FC5D"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6A698AEA" w14:textId="77777777" w:rsidR="003F142B" w:rsidRDefault="008A242F" w:rsidP="00CB1A47">
            <w:pPr>
              <w:pStyle w:val="Tablebullet"/>
              <w:ind w:left="390"/>
            </w:pPr>
            <w:r w:rsidRPr="008D0087">
              <w:t xml:space="preserve">Overall, youth were somewhat split in terms of knowing that e-cigarettes and vaping products fall under the same ENDS umbrella. Several participants said e-cigarettes look like a cigarette, cost less than a vape, or are the </w:t>
            </w:r>
            <w:r w:rsidR="008D0087" w:rsidRPr="008D0087">
              <w:t>“</w:t>
            </w:r>
            <w:r w:rsidRPr="008D0087">
              <w:t>skinny</w:t>
            </w:r>
            <w:r w:rsidR="008D0087" w:rsidRPr="008D0087">
              <w:t>”</w:t>
            </w:r>
            <w:r w:rsidRPr="008D0087">
              <w:t xml:space="preserve"> kind. </w:t>
            </w:r>
          </w:p>
          <w:p w14:paraId="581E9DB7" w14:textId="77777777" w:rsidR="003F142B" w:rsidRDefault="008D0087" w:rsidP="003F142B">
            <w:pPr>
              <w:pStyle w:val="ListParagraph2"/>
            </w:pPr>
            <w:r w:rsidRPr="008D0087">
              <w:t>“</w:t>
            </w:r>
            <w:r w:rsidR="00CB1A47" w:rsidRPr="008D0087">
              <w:t xml:space="preserve">In </w:t>
            </w:r>
            <w:r w:rsidR="008A242F" w:rsidRPr="008D0087">
              <w:t>my opinion, e-cigarettes are to quit smoking…and vape pens just play with smoke...without any nicotine base so you don</w:t>
            </w:r>
            <w:r w:rsidR="00105D09" w:rsidRPr="008D0087">
              <w:t>’</w:t>
            </w:r>
            <w:r w:rsidR="008A242F" w:rsidRPr="008D0087">
              <w:t>t get addicted</w:t>
            </w:r>
            <w:r w:rsidRPr="008D0087">
              <w:t>”</w:t>
            </w:r>
            <w:r w:rsidR="008A242F" w:rsidRPr="008D0087">
              <w:t xml:space="preserve"> (Youth, Tampa, User). </w:t>
            </w:r>
          </w:p>
          <w:p w14:paraId="0574CDE2" w14:textId="7C154C57" w:rsidR="003F142B" w:rsidRDefault="008A242F" w:rsidP="003F142B">
            <w:pPr>
              <w:pStyle w:val="Tablebullet"/>
              <w:ind w:left="390"/>
            </w:pPr>
            <w:r w:rsidRPr="008D0087">
              <w:t xml:space="preserve">This participant also said e-cigarettes contain nicotine while vape pens may or may not contain nicotine. However, later in the interview, this participant said a personal vaping product means </w:t>
            </w:r>
            <w:r w:rsidR="008D0087" w:rsidRPr="008D0087">
              <w:t>“</w:t>
            </w:r>
            <w:r w:rsidRPr="008D0087">
              <w:t>Like e-cigarettes, vapes...anything that has juice in it</w:t>
            </w:r>
            <w:r w:rsidR="008D0087" w:rsidRPr="008D0087">
              <w:t>”</w:t>
            </w:r>
            <w:r w:rsidRPr="008D0087">
              <w:t xml:space="preserve"> (Youth, Tampa, User). </w:t>
            </w:r>
          </w:p>
          <w:p w14:paraId="74CACCE0" w14:textId="062CF30C" w:rsidR="008A242F" w:rsidRPr="008D0087" w:rsidRDefault="008A242F" w:rsidP="00CB1A47">
            <w:pPr>
              <w:pStyle w:val="Tablebullet"/>
              <w:ind w:left="390"/>
            </w:pPr>
            <w:r w:rsidRPr="008D0087">
              <w:t xml:space="preserve">It is possible </w:t>
            </w:r>
            <w:r w:rsidR="00CB1A47" w:rsidRPr="008D0087">
              <w:t xml:space="preserve">that </w:t>
            </w:r>
            <w:r w:rsidRPr="008D0087">
              <w:t>probing on whether e-cigarettes and vaping products were different increased the salience of their differences over their similarities. As mentioned above, several participants recognized that e-cigarettes and vaping products are similar products, even if some visualize cigalikes when they think of e-cigarettes.</w:t>
            </w:r>
          </w:p>
          <w:p w14:paraId="23229082" w14:textId="7407D0D1" w:rsidR="008A242F" w:rsidRPr="008D0087" w:rsidRDefault="008A242F" w:rsidP="00CB1A47">
            <w:pPr>
              <w:pStyle w:val="Tablebullet"/>
              <w:ind w:left="390"/>
            </w:pPr>
            <w:r w:rsidRPr="008D0087">
              <w:t xml:space="preserve">Most youth had heard of vape pens, while only a few had heard of e-hookahs (although two of these participants did not know what e-hookahs looked like). </w:t>
            </w:r>
            <w:r w:rsidR="008D0087" w:rsidRPr="008D0087">
              <w:t>“</w:t>
            </w:r>
            <w:r w:rsidRPr="008D0087">
              <w:t>Vapes</w:t>
            </w:r>
            <w:r w:rsidR="008D0087" w:rsidRPr="008D0087">
              <w:t>”</w:t>
            </w:r>
            <w:r w:rsidRPr="008D0087">
              <w:t xml:space="preserve"> appeared to be the most popular term, and more popular than </w:t>
            </w:r>
            <w:r w:rsidR="008D0087" w:rsidRPr="008D0087">
              <w:t>“</w:t>
            </w:r>
            <w:r w:rsidRPr="008D0087">
              <w:t>e-cigarettes.</w:t>
            </w:r>
            <w:r w:rsidR="008D0087" w:rsidRPr="008D0087">
              <w:t>”</w:t>
            </w:r>
            <w:r w:rsidRPr="008D0087">
              <w:t xml:space="preserve"> Vape pens appeared to be most familiar compared to the other products listed in the original instruction. A few youth had heard of e-cigars. One non-user participant had heard of </w:t>
            </w:r>
            <w:r w:rsidR="008D0087" w:rsidRPr="008D0087">
              <w:t>“</w:t>
            </w:r>
            <w:r w:rsidRPr="008D0087">
              <w:t>vaping</w:t>
            </w:r>
            <w:r w:rsidR="008D0087" w:rsidRPr="008D0087">
              <w:t>”</w:t>
            </w:r>
            <w:r w:rsidRPr="008D0087">
              <w:t xml:space="preserve"> but not </w:t>
            </w:r>
            <w:r w:rsidR="008D0087" w:rsidRPr="008D0087">
              <w:t>“</w:t>
            </w:r>
            <w:r w:rsidRPr="008D0087">
              <w:t>vapes.</w:t>
            </w:r>
            <w:r w:rsidR="008D0087" w:rsidRPr="008D0087">
              <w:t>”</w:t>
            </w:r>
            <w:r w:rsidRPr="008D0087">
              <w:t xml:space="preserve"> Most youth had not heard of tanks, while some were familiar with mods.</w:t>
            </w:r>
          </w:p>
          <w:p w14:paraId="000E8AB2" w14:textId="68F72454" w:rsidR="008A242F" w:rsidRPr="008D0087" w:rsidRDefault="008A242F" w:rsidP="00CB1A47">
            <w:pPr>
              <w:pStyle w:val="Tablebullet"/>
              <w:ind w:left="390"/>
            </w:pPr>
            <w:r w:rsidRPr="008D0087">
              <w:t xml:space="preserve">In Tampa, youth were split in terms of knowing about marijuana use in vaping products; some knew about this behavior and others did not. Still, most youth understood the instruction </w:t>
            </w:r>
            <w:r w:rsidR="008D0087" w:rsidRPr="008D0087">
              <w:t>“</w:t>
            </w:r>
            <w:r w:rsidRPr="008D0087">
              <w:t>Do not include marijuana.</w:t>
            </w:r>
            <w:r w:rsidR="008D0087" w:rsidRPr="008D0087">
              <w:t>”</w:t>
            </w:r>
            <w:r w:rsidRPr="008D0087">
              <w:t xml:space="preserve"> Several youth thought it would be more clear to say </w:t>
            </w:r>
            <w:r w:rsidR="008D0087" w:rsidRPr="008D0087">
              <w:t>“</w:t>
            </w:r>
            <w:r w:rsidRPr="008D0087">
              <w:t>Do not think about (using) marijuana when you are answering these questions.</w:t>
            </w:r>
            <w:r w:rsidR="008D0087" w:rsidRPr="008D0087">
              <w:t>”</w:t>
            </w:r>
            <w:r w:rsidRPr="008D0087">
              <w:t xml:space="preserve"> </w:t>
            </w:r>
          </w:p>
          <w:p w14:paraId="0E151317" w14:textId="77777777" w:rsidR="003F142B" w:rsidRPr="003F142B" w:rsidRDefault="008A242F" w:rsidP="00CB1A47">
            <w:pPr>
              <w:pStyle w:val="Tablebullet"/>
              <w:ind w:left="390"/>
              <w:rPr>
                <w:b/>
                <w:bCs/>
              </w:rPr>
            </w:pPr>
            <w:r w:rsidRPr="008D0087">
              <w:t xml:space="preserve">In Seattle, most youth were generally familiar with nicotine, even if they could not define it specifically. Some mentioned the association between nicotine and cigarettes. Most youth understood that vaping products contain nicotine (i.e., nicotine is </w:t>
            </w:r>
            <w:r w:rsidR="008D0087" w:rsidRPr="008D0087">
              <w:t>“</w:t>
            </w:r>
            <w:r w:rsidRPr="008D0087">
              <w:t>loaded</w:t>
            </w:r>
            <w:r w:rsidR="008D0087" w:rsidRPr="008D0087">
              <w:t>”</w:t>
            </w:r>
            <w:r w:rsidRPr="008D0087">
              <w:t xml:space="preserve"> into the devices; the </w:t>
            </w:r>
            <w:r w:rsidR="008D0087" w:rsidRPr="008D0087">
              <w:t>“</w:t>
            </w:r>
            <w:r w:rsidRPr="008D0087">
              <w:t>flavors</w:t>
            </w:r>
            <w:r w:rsidR="008D0087" w:rsidRPr="008D0087">
              <w:t>”</w:t>
            </w:r>
            <w:r w:rsidRPr="008D0087">
              <w:t xml:space="preserve"> or </w:t>
            </w:r>
            <w:r w:rsidR="008D0087" w:rsidRPr="008D0087">
              <w:t>“</w:t>
            </w:r>
            <w:r w:rsidRPr="008D0087">
              <w:t>juice</w:t>
            </w:r>
            <w:r w:rsidR="008D0087" w:rsidRPr="008D0087">
              <w:t>”</w:t>
            </w:r>
            <w:r w:rsidRPr="008D0087">
              <w:t xml:space="preserve"> contain nicotine). A few youth mentioned that e-liquid without nicotine is available. One youth guessed that vaping products contain less nicotine than cigarettes. </w:t>
            </w:r>
          </w:p>
          <w:p w14:paraId="407D9705" w14:textId="5E1CB33D" w:rsidR="0059756B" w:rsidRPr="008D0087" w:rsidRDefault="008A242F" w:rsidP="00CB1A47">
            <w:pPr>
              <w:pStyle w:val="Tablebullet"/>
              <w:ind w:left="390"/>
              <w:rPr>
                <w:b/>
                <w:bCs/>
              </w:rPr>
            </w:pPr>
            <w:r w:rsidRPr="008D0087">
              <w:t xml:space="preserve">In Tampa, we did not ask youth a general question about nicotine, but instead asked if they thought people usually use nicotine or marijuana in personal vaporizers. Most youth were unsure, but two participants knew that vaporizers contain nicotine. </w:t>
            </w:r>
          </w:p>
        </w:tc>
      </w:tr>
      <w:tr w:rsidR="0059756B" w:rsidRPr="008D0087" w14:paraId="78E721A5" w14:textId="77777777" w:rsidTr="00C851EE">
        <w:tc>
          <w:tcPr>
            <w:tcW w:w="927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76EECDB1" w14:textId="381346DE"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1D18F1E6" w14:textId="77777777" w:rsidR="008A242F" w:rsidRPr="008D0087" w:rsidRDefault="008A242F" w:rsidP="00CB1A47">
            <w:pPr>
              <w:pStyle w:val="Tablebullet"/>
              <w:ind w:left="390"/>
            </w:pPr>
            <w:r w:rsidRPr="008D0087">
              <w:t>As described above, we recommend the following revision to the BRFSS instructions:</w:t>
            </w:r>
          </w:p>
          <w:p w14:paraId="102B5904" w14:textId="0350EA9B" w:rsidR="008A242F" w:rsidRPr="00716301" w:rsidRDefault="008A242F" w:rsidP="00176E0B">
            <w:pPr>
              <w:pStyle w:val="Tablebodytext"/>
              <w:ind w:left="750"/>
              <w:rPr>
                <w:b/>
                <w:color w:val="2E74B5" w:themeColor="accent1" w:themeShade="BF"/>
              </w:rPr>
            </w:pPr>
            <w:r w:rsidRPr="00716301">
              <w:rPr>
                <w:b/>
                <w:color w:val="2E74B5" w:themeColor="accent1" w:themeShade="BF"/>
              </w:rPr>
              <w:t xml:space="preserve">The next </w:t>
            </w:r>
            <w:r w:rsidR="00176E0B" w:rsidRPr="00716301">
              <w:rPr>
                <w:b/>
                <w:color w:val="2E74B5" w:themeColor="accent1" w:themeShade="BF"/>
              </w:rPr>
              <w:t xml:space="preserve">two </w:t>
            </w:r>
            <w:r w:rsidRPr="00716301">
              <w:rPr>
                <w:b/>
                <w:color w:val="2E74B5" w:themeColor="accent1" w:themeShade="BF"/>
              </w:rPr>
              <w:t>questions are about e-cigarettes and electronic vaping products containing nicotine. Do not include marijuana when answering these questions.</w:t>
            </w:r>
          </w:p>
          <w:p w14:paraId="42560413" w14:textId="049D3B85" w:rsidR="0059756B" w:rsidRPr="008D0087" w:rsidRDefault="008A242F" w:rsidP="00176E0B">
            <w:pPr>
              <w:pStyle w:val="Tablebodytext"/>
              <w:ind w:left="750"/>
              <w:rPr>
                <w:bCs/>
                <w:i/>
                <w:iCs/>
              </w:rPr>
            </w:pPr>
            <w:r w:rsidRPr="00716301">
              <w:rPr>
                <w:b/>
                <w:color w:val="2E74B5" w:themeColor="accent1" w:themeShade="BF"/>
              </w:rPr>
              <w:t>E-cigarettes and electronic vaping products include vapes, vape pens, e-cigars, mods, and others. These products are battery-powered and usually contain nicotine and flavors.</w:t>
            </w:r>
          </w:p>
        </w:tc>
      </w:tr>
    </w:tbl>
    <w:p w14:paraId="109D3EEE" w14:textId="0604C21A" w:rsidR="008207A9" w:rsidRPr="008D0087" w:rsidRDefault="008207A9">
      <w:pPr>
        <w:rPr>
          <w:bCs/>
        </w:rPr>
      </w:pPr>
    </w:p>
    <w:p w14:paraId="4DE607EA" w14:textId="56BE4177" w:rsidR="008A3409" w:rsidRPr="008D0087" w:rsidRDefault="008A3409">
      <w:pPr>
        <w:rPr>
          <w:bCs/>
        </w:rPr>
      </w:pPr>
    </w:p>
    <w:p w14:paraId="65C56566" w14:textId="5AE2E7DE"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BRFSS E-Cig Question: </w:t>
      </w:r>
    </w:p>
    <w:p w14:paraId="60CFEDF8" w14:textId="1BF37A79"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 [ALTERNATE WORDING FOR [1] 10.1]</w:t>
      </w:r>
      <w:r w:rsidR="009A21E2" w:rsidRPr="008D0087">
        <w:rPr>
          <w:rFonts w:asciiTheme="minorHAnsi" w:hAnsiTheme="minorHAnsi"/>
          <w:b/>
          <w:color w:val="2E74B5" w:themeColor="accent1" w:themeShade="BF"/>
        </w:rPr>
        <w:t xml:space="preserve"> </w:t>
      </w:r>
    </w:p>
    <w:p w14:paraId="23E91CDC" w14:textId="40C0F5B8" w:rsidR="004B014E" w:rsidRPr="008D0087" w:rsidRDefault="004B014E" w:rsidP="00997A53">
      <w:pPr>
        <w:pStyle w:val="Question"/>
        <w:rPr>
          <w:color w:val="2E74B5" w:themeColor="accent1" w:themeShade="BF"/>
        </w:rPr>
      </w:pPr>
      <w:r w:rsidRPr="008D0087">
        <w:rPr>
          <w:color w:val="2E74B5" w:themeColor="accent1" w:themeShade="BF"/>
        </w:rPr>
        <w:t>Have you ever tried a vaping product, even just one time?</w:t>
      </w:r>
      <w:r w:rsidR="009A21E2" w:rsidRPr="008D0087">
        <w:rPr>
          <w:color w:val="2E74B5" w:themeColor="accent1" w:themeShade="BF"/>
        </w:rPr>
        <w:t xml:space="preserve"> </w:t>
      </w:r>
    </w:p>
    <w:p w14:paraId="75434DA2" w14:textId="674A3C5E" w:rsidR="004B014E" w:rsidRPr="008D0087" w:rsidRDefault="008207A9" w:rsidP="00997A53">
      <w:pPr>
        <w:pStyle w:val="Response"/>
        <w:rPr>
          <w:b/>
          <w:color w:val="2E74B5" w:themeColor="accent1" w:themeShade="BF"/>
        </w:rPr>
      </w:pPr>
      <w:r w:rsidRPr="008D0087">
        <w:rPr>
          <w:b/>
          <w:color w:val="2E74B5" w:themeColor="accent1" w:themeShade="BF"/>
        </w:rPr>
        <w:t>1</w:t>
      </w:r>
      <w:r w:rsidRPr="008D0087">
        <w:rPr>
          <w:b/>
          <w:color w:val="2E74B5" w:themeColor="accent1" w:themeShade="BF"/>
        </w:rPr>
        <w:tab/>
      </w:r>
      <w:r w:rsidR="004B014E" w:rsidRPr="008D0087">
        <w:rPr>
          <w:b/>
          <w:color w:val="2E74B5" w:themeColor="accent1" w:themeShade="BF"/>
        </w:rPr>
        <w:t>Yes</w:t>
      </w:r>
    </w:p>
    <w:p w14:paraId="32063411" w14:textId="304C49A1" w:rsidR="004B014E" w:rsidRPr="008D0087" w:rsidRDefault="008207A9" w:rsidP="00997A53">
      <w:pPr>
        <w:pStyle w:val="Response"/>
        <w:rPr>
          <w:b/>
          <w:color w:val="2E74B5" w:themeColor="accent1" w:themeShade="BF"/>
        </w:rPr>
      </w:pPr>
      <w:r w:rsidRPr="008D0087">
        <w:rPr>
          <w:b/>
          <w:color w:val="2E74B5" w:themeColor="accent1" w:themeShade="BF"/>
        </w:rPr>
        <w:t>2</w:t>
      </w:r>
      <w:r w:rsidRPr="008D0087">
        <w:rPr>
          <w:b/>
          <w:color w:val="2E74B5" w:themeColor="accent1" w:themeShade="BF"/>
        </w:rPr>
        <w:tab/>
      </w:r>
      <w:r w:rsidR="004B014E" w:rsidRPr="008D0087">
        <w:rPr>
          <w:b/>
          <w:color w:val="2E74B5" w:themeColor="accent1" w:themeShade="BF"/>
        </w:rPr>
        <w:t>No [Go to next section]</w:t>
      </w:r>
    </w:p>
    <w:p w14:paraId="33083F87" w14:textId="4A7881DE" w:rsidR="004B014E" w:rsidRPr="008D0087" w:rsidRDefault="004B014E" w:rsidP="00997A53">
      <w:pPr>
        <w:pStyle w:val="Response"/>
        <w:rPr>
          <w:b/>
          <w:color w:val="2E74B5" w:themeColor="accent1" w:themeShade="BF"/>
        </w:rPr>
      </w:pPr>
      <w:r w:rsidRPr="008D0087">
        <w:rPr>
          <w:b/>
          <w:color w:val="2E74B5" w:themeColor="accent1" w:themeShade="BF"/>
        </w:rPr>
        <w:t>7</w:t>
      </w:r>
      <w:r w:rsidR="008207A9" w:rsidRPr="008D0087">
        <w:rPr>
          <w:b/>
          <w:color w:val="2E74B5" w:themeColor="accent1" w:themeShade="BF"/>
        </w:rPr>
        <w:tab/>
      </w:r>
      <w:r w:rsidRPr="008D0087">
        <w:rPr>
          <w:b/>
          <w:color w:val="2E74B5" w:themeColor="accent1" w:themeShade="BF"/>
        </w:rPr>
        <w:t>Don</w:t>
      </w:r>
      <w:r w:rsidR="00105D09" w:rsidRPr="008D0087">
        <w:rPr>
          <w:b/>
          <w:color w:val="2E74B5" w:themeColor="accent1" w:themeShade="BF"/>
        </w:rPr>
        <w:t>’</w:t>
      </w:r>
      <w:r w:rsidRPr="008D0087">
        <w:rPr>
          <w:b/>
          <w:color w:val="2E74B5" w:themeColor="accent1" w:themeShade="BF"/>
        </w:rPr>
        <w:t>t know / Not Sure</w:t>
      </w:r>
    </w:p>
    <w:p w14:paraId="5E79DF3B" w14:textId="41B50CCD" w:rsidR="004B014E" w:rsidRPr="008D0087" w:rsidRDefault="004B014E" w:rsidP="00997A53">
      <w:pPr>
        <w:pStyle w:val="Response"/>
        <w:rPr>
          <w:b/>
          <w:color w:val="2E74B5" w:themeColor="accent1" w:themeShade="BF"/>
        </w:rPr>
      </w:pPr>
      <w:r w:rsidRPr="008D0087">
        <w:rPr>
          <w:b/>
          <w:color w:val="2E74B5" w:themeColor="accent1" w:themeShade="BF"/>
        </w:rPr>
        <w:t>9</w:t>
      </w:r>
      <w:r w:rsidR="008207A9" w:rsidRPr="008D0087">
        <w:rPr>
          <w:b/>
          <w:color w:val="2E74B5" w:themeColor="accent1" w:themeShade="BF"/>
        </w:rPr>
        <w:tab/>
      </w:r>
      <w:r w:rsidRPr="008D0087">
        <w:rPr>
          <w:b/>
          <w:color w:val="2E74B5" w:themeColor="accent1" w:themeShade="BF"/>
        </w:rPr>
        <w:t>Refused [Go to next section]</w:t>
      </w:r>
    </w:p>
    <w:p w14:paraId="59B8E325" w14:textId="24C3A6E0" w:rsidR="00814163" w:rsidRPr="008D0087" w:rsidRDefault="00814163" w:rsidP="00CC13EE">
      <w:pPr>
        <w:rPr>
          <w:rFonts w:asciiTheme="minorHAnsi" w:hAnsiTheme="minorHAnsi"/>
          <w:b/>
          <w:bCs/>
          <w:color w:val="2E74B5" w:themeColor="accent1" w:themeShade="BF"/>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997A53" w:rsidRPr="008D0087" w14:paraId="4D2C2E7E" w14:textId="77777777" w:rsidTr="00997A53">
        <w:tc>
          <w:tcPr>
            <w:tcW w:w="9350" w:type="dxa"/>
          </w:tcPr>
          <w:p w14:paraId="39E2E5EC" w14:textId="57EBD144" w:rsidR="00997A53" w:rsidRPr="008D0087" w:rsidRDefault="00997A53" w:rsidP="00997A53">
            <w:pPr>
              <w:rPr>
                <w:rFonts w:asciiTheme="minorHAnsi" w:hAnsiTheme="minorHAnsi" w:cs="Times New Roman"/>
                <w:b/>
                <w:sz w:val="22"/>
              </w:rPr>
            </w:pPr>
            <w:r w:rsidRPr="008D0087">
              <w:rPr>
                <w:rFonts w:asciiTheme="minorHAnsi" w:hAnsiTheme="minorHAnsi" w:cs="Times New Roman"/>
                <w:b/>
                <w:sz w:val="22"/>
              </w:rPr>
              <w:t>Findings</w:t>
            </w:r>
          </w:p>
          <w:p w14:paraId="6B577F8D" w14:textId="77777777" w:rsidR="00102F1A" w:rsidRPr="008D0087" w:rsidRDefault="00102F1A" w:rsidP="00176E0B">
            <w:pPr>
              <w:pStyle w:val="Tablebullet"/>
              <w:ind w:left="390"/>
            </w:pPr>
            <w:r w:rsidRPr="008D0087">
              <w:t>Youth generally understood the alternate question but there were a few points of confusion among some participants.</w:t>
            </w:r>
          </w:p>
          <w:p w14:paraId="16C52362" w14:textId="77777777" w:rsidR="00102F1A" w:rsidRPr="008D0087" w:rsidRDefault="00102F1A" w:rsidP="00176E0B">
            <w:pPr>
              <w:pStyle w:val="Tablebullet"/>
              <w:ind w:left="390"/>
            </w:pPr>
            <w:r w:rsidRPr="008D0087">
              <w:t xml:space="preserve">Most thought that this question referred to any vaping product. </w:t>
            </w:r>
          </w:p>
          <w:p w14:paraId="23EB3474" w14:textId="272BABB0" w:rsidR="00102F1A" w:rsidRPr="008D0087" w:rsidRDefault="008D0087" w:rsidP="00176E0B">
            <w:pPr>
              <w:pStyle w:val="Tablebullet2"/>
              <w:ind w:left="750"/>
            </w:pPr>
            <w:r w:rsidRPr="008D0087">
              <w:t>“</w:t>
            </w:r>
            <w:r w:rsidR="00102F1A" w:rsidRPr="008D0087">
              <w:t>It</w:t>
            </w:r>
            <w:r w:rsidR="00105D09" w:rsidRPr="008D0087">
              <w:t>’</w:t>
            </w:r>
            <w:r w:rsidR="00102F1A" w:rsidRPr="008D0087">
              <w:t>s like have you ever tried a vaping product? So, that could be like anything basically like to do with vaping.</w:t>
            </w:r>
            <w:r w:rsidRPr="008D0087">
              <w:t>”</w:t>
            </w:r>
            <w:r w:rsidR="00102F1A" w:rsidRPr="008D0087">
              <w:t xml:space="preserve"> (</w:t>
            </w:r>
            <w:r w:rsidR="001A78E5">
              <w:t>Youth</w:t>
            </w:r>
            <w:r w:rsidR="00102F1A" w:rsidRPr="008D0087">
              <w:t>,</w:t>
            </w:r>
            <w:r w:rsidR="001E2F9D">
              <w:t xml:space="preserve"> </w:t>
            </w:r>
            <w:r w:rsidR="001A78E5" w:rsidRPr="008D0087">
              <w:t>Seattle</w:t>
            </w:r>
            <w:r w:rsidR="001A78E5">
              <w:t>, User</w:t>
            </w:r>
            <w:r w:rsidR="00102F1A" w:rsidRPr="008D0087">
              <w:t>)</w:t>
            </w:r>
          </w:p>
          <w:p w14:paraId="1148156B" w14:textId="0DCF4127" w:rsidR="00102F1A" w:rsidRPr="008D0087" w:rsidRDefault="003F142B" w:rsidP="00176E0B">
            <w:pPr>
              <w:pStyle w:val="Tablebullet"/>
              <w:ind w:left="390"/>
            </w:pPr>
            <w:r>
              <w:t>When asked, o</w:t>
            </w:r>
            <w:r w:rsidR="00102F1A" w:rsidRPr="008D0087">
              <w:t xml:space="preserve">ne participant thought that asking </w:t>
            </w:r>
            <w:r w:rsidR="008D0087" w:rsidRPr="008D0087">
              <w:t>“</w:t>
            </w:r>
            <w:r w:rsidR="00102F1A" w:rsidRPr="008D0087">
              <w:t>have you ever vaped</w:t>
            </w:r>
            <w:r w:rsidR="008D0087" w:rsidRPr="008D0087">
              <w:t>”</w:t>
            </w:r>
            <w:r w:rsidR="00102F1A" w:rsidRPr="008D0087">
              <w:t xml:space="preserve"> sounded more involved.</w:t>
            </w:r>
          </w:p>
          <w:p w14:paraId="156A6418" w14:textId="1E47D3CB" w:rsidR="00102F1A" w:rsidRPr="008D0087" w:rsidRDefault="008D0087" w:rsidP="00176E0B">
            <w:pPr>
              <w:pStyle w:val="Tablebullet2"/>
              <w:ind w:left="750"/>
            </w:pPr>
            <w:r w:rsidRPr="008D0087">
              <w:t>“</w:t>
            </w:r>
            <w:r w:rsidR="00102F1A" w:rsidRPr="008D0087">
              <w:t>I think it sounds more into the subject and it might cause people who have only tried it once to say no, or don</w:t>
            </w:r>
            <w:r w:rsidR="00105D09" w:rsidRPr="008D0087">
              <w:t>’</w:t>
            </w:r>
            <w:r w:rsidR="00102F1A" w:rsidRPr="008D0087">
              <w:t>t know.</w:t>
            </w:r>
            <w:r w:rsidRPr="008D0087">
              <w:t>”</w:t>
            </w:r>
            <w:r w:rsidR="00102F1A" w:rsidRPr="008D0087">
              <w:t xml:space="preserve"> (</w:t>
            </w:r>
            <w:r w:rsidR="001A78E5">
              <w:t>Youth</w:t>
            </w:r>
            <w:r w:rsidR="001A78E5" w:rsidRPr="008D0087">
              <w:t>, Seattle</w:t>
            </w:r>
            <w:r w:rsidR="001E2F9D">
              <w:t xml:space="preserve">, </w:t>
            </w:r>
            <w:r w:rsidR="001A78E5">
              <w:t>User</w:t>
            </w:r>
            <w:r w:rsidR="00102F1A" w:rsidRPr="008D0087">
              <w:t>).</w:t>
            </w:r>
          </w:p>
          <w:p w14:paraId="2D8EA55E" w14:textId="6EE07C1F" w:rsidR="00102F1A" w:rsidRPr="008D0087" w:rsidRDefault="00102F1A" w:rsidP="00176E0B">
            <w:pPr>
              <w:pStyle w:val="Tablebullet"/>
              <w:ind w:left="390"/>
            </w:pPr>
            <w:r w:rsidRPr="008D0087">
              <w:t xml:space="preserve">Participants understood the phrase, </w:t>
            </w:r>
            <w:r w:rsidR="008D0087" w:rsidRPr="008D0087">
              <w:t>“</w:t>
            </w:r>
            <w:r w:rsidRPr="008D0087">
              <w:t>even just one time</w:t>
            </w:r>
            <w:r w:rsidR="00176E0B" w:rsidRPr="008D0087">
              <w:t>.</w:t>
            </w:r>
            <w:r w:rsidR="008D0087" w:rsidRPr="008D0087">
              <w:t>”</w:t>
            </w:r>
            <w:r w:rsidR="00176E0B" w:rsidRPr="008D0087">
              <w:t xml:space="preserve"> </w:t>
            </w:r>
          </w:p>
          <w:p w14:paraId="3B231D6A" w14:textId="546AC6E9" w:rsidR="00997A53" w:rsidRPr="008D0087" w:rsidRDefault="00102F1A" w:rsidP="00176E0B">
            <w:pPr>
              <w:pStyle w:val="Tablebullet"/>
              <w:ind w:left="390"/>
              <w:rPr>
                <w:b/>
                <w:bCs/>
              </w:rPr>
            </w:pPr>
            <w:r w:rsidRPr="008D0087">
              <w:t xml:space="preserve">Youth understood that the question asked about trying vaping products at any point in their lives, without that being specifically stated. </w:t>
            </w:r>
          </w:p>
        </w:tc>
      </w:tr>
      <w:tr w:rsidR="00997A53" w:rsidRPr="008D0087" w14:paraId="35D3B416" w14:textId="77777777" w:rsidTr="00997A53">
        <w:tc>
          <w:tcPr>
            <w:tcW w:w="9350" w:type="dxa"/>
          </w:tcPr>
          <w:p w14:paraId="65E37A0B" w14:textId="4B10F807" w:rsidR="00997A53" w:rsidRPr="008D0087" w:rsidRDefault="008F6C35" w:rsidP="00B16037">
            <w:pPr>
              <w:keepNext/>
              <w:rPr>
                <w:rFonts w:asciiTheme="minorHAnsi" w:hAnsiTheme="minorHAnsi" w:cs="Times New Roman"/>
                <w:b/>
                <w:sz w:val="22"/>
              </w:rPr>
            </w:pPr>
            <w:r>
              <w:rPr>
                <w:rFonts w:asciiTheme="minorHAnsi" w:hAnsiTheme="minorHAnsi" w:cs="Times New Roman"/>
                <w:b/>
                <w:sz w:val="22"/>
              </w:rPr>
              <w:t xml:space="preserve">Suggested Revisions to the Question </w:t>
            </w:r>
          </w:p>
          <w:p w14:paraId="4D693162" w14:textId="62589AB3" w:rsidR="00102F1A" w:rsidRPr="008D0087" w:rsidRDefault="00176E0B" w:rsidP="00176E0B">
            <w:pPr>
              <w:pStyle w:val="Tablebullet"/>
              <w:ind w:left="390"/>
            </w:pPr>
            <w:r w:rsidRPr="008D0087">
              <w:t xml:space="preserve">We do </w:t>
            </w:r>
            <w:r w:rsidR="00102F1A" w:rsidRPr="008D0087">
              <w:t xml:space="preserve">not recommend adopting this alternate version of the question. </w:t>
            </w:r>
          </w:p>
          <w:p w14:paraId="5798631A" w14:textId="77777777" w:rsidR="00102F1A" w:rsidRPr="008D0087" w:rsidRDefault="00102F1A" w:rsidP="00176E0B">
            <w:pPr>
              <w:pStyle w:val="Tablebullet"/>
              <w:ind w:left="390"/>
            </w:pPr>
            <w:r w:rsidRPr="008D0087">
              <w:t>The question stem should include reference to e-cigarettes and other vaping products more broadly.</w:t>
            </w:r>
          </w:p>
          <w:p w14:paraId="2D6C7BBC" w14:textId="2478B77E" w:rsidR="00997A53" w:rsidRPr="008D0087" w:rsidRDefault="00102F1A" w:rsidP="00176E0B">
            <w:pPr>
              <w:pStyle w:val="Tablebullet"/>
              <w:ind w:left="390"/>
            </w:pPr>
            <w:r w:rsidRPr="008D0087">
              <w:t xml:space="preserve">Removing the phrase </w:t>
            </w:r>
            <w:r w:rsidR="008D0087" w:rsidRPr="008D0087">
              <w:t>“</w:t>
            </w:r>
            <w:r w:rsidRPr="008D0087">
              <w:t>in your entire life</w:t>
            </w:r>
            <w:r w:rsidR="008D0087" w:rsidRPr="008D0087">
              <w:t>”</w:t>
            </w:r>
            <w:r w:rsidRPr="008D0087">
              <w:t xml:space="preserve"> may be appropriate.</w:t>
            </w:r>
          </w:p>
        </w:tc>
      </w:tr>
    </w:tbl>
    <w:p w14:paraId="00E59CD2" w14:textId="77777777" w:rsidR="00997A53" w:rsidRPr="008D0087" w:rsidRDefault="00997A53" w:rsidP="00CC13EE">
      <w:pPr>
        <w:rPr>
          <w:bCs/>
        </w:rPr>
      </w:pPr>
    </w:p>
    <w:p w14:paraId="6D2ED3CE" w14:textId="77777777" w:rsidR="004B014E" w:rsidRPr="008D0087" w:rsidRDefault="004B014E" w:rsidP="00CC13EE">
      <w:pPr>
        <w:rPr>
          <w:bCs/>
        </w:rPr>
      </w:pPr>
    </w:p>
    <w:p w14:paraId="38806D03" w14:textId="77777777"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BRFSS E-Cig Question: </w:t>
      </w:r>
    </w:p>
    <w:p w14:paraId="31E2EA93" w14:textId="41990598"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 [1] 10.1</w:t>
      </w:r>
      <w:r w:rsidR="009A21E2" w:rsidRPr="008D0087">
        <w:rPr>
          <w:rFonts w:asciiTheme="minorHAnsi" w:hAnsiTheme="minorHAnsi"/>
          <w:b/>
          <w:color w:val="2E74B5" w:themeColor="accent1" w:themeShade="BF"/>
        </w:rPr>
        <w:t xml:space="preserve"> </w:t>
      </w:r>
    </w:p>
    <w:p w14:paraId="694DE51D" w14:textId="483434B9" w:rsidR="004B014E" w:rsidRPr="008D0087" w:rsidRDefault="004B014E" w:rsidP="0059756B">
      <w:pPr>
        <w:pStyle w:val="Question"/>
        <w:rPr>
          <w:color w:val="2E74B5" w:themeColor="accent1" w:themeShade="BF"/>
        </w:rPr>
      </w:pPr>
      <w:r w:rsidRPr="008D0087">
        <w:rPr>
          <w:color w:val="2E74B5" w:themeColor="accent1" w:themeShade="BF"/>
        </w:rPr>
        <w:t xml:space="preserve">Have you ever used an e-cigarette or other electronic </w:t>
      </w:r>
      <w:r w:rsidR="008D0087" w:rsidRPr="008D0087">
        <w:rPr>
          <w:color w:val="2E74B5" w:themeColor="accent1" w:themeShade="BF"/>
        </w:rPr>
        <w:t>“</w:t>
      </w:r>
      <w:r w:rsidRPr="008D0087">
        <w:rPr>
          <w:color w:val="2E74B5" w:themeColor="accent1" w:themeShade="BF"/>
        </w:rPr>
        <w:t>vaping</w:t>
      </w:r>
      <w:r w:rsidR="008D0087" w:rsidRPr="008D0087">
        <w:rPr>
          <w:color w:val="2E74B5" w:themeColor="accent1" w:themeShade="BF"/>
        </w:rPr>
        <w:t>”</w:t>
      </w:r>
      <w:r w:rsidRPr="008D0087">
        <w:rPr>
          <w:color w:val="2E74B5" w:themeColor="accent1" w:themeShade="BF"/>
        </w:rPr>
        <w:t xml:space="preserve"> product, even just one time, in your entire life? </w:t>
      </w:r>
    </w:p>
    <w:p w14:paraId="0AE315D3" w14:textId="322B51A4" w:rsidR="004B014E" w:rsidRPr="008D0087" w:rsidRDefault="004B014E" w:rsidP="0059756B">
      <w:pPr>
        <w:pStyle w:val="Response"/>
        <w:rPr>
          <w:b/>
          <w:color w:val="2E74B5" w:themeColor="accent1" w:themeShade="BF"/>
        </w:rPr>
      </w:pPr>
      <w:r w:rsidRPr="008D0087">
        <w:rPr>
          <w:b/>
          <w:color w:val="2E74B5" w:themeColor="accent1" w:themeShade="BF"/>
        </w:rPr>
        <w:t>1</w:t>
      </w:r>
      <w:r w:rsidR="006B2B9E" w:rsidRPr="008D0087">
        <w:rPr>
          <w:b/>
          <w:color w:val="2E74B5" w:themeColor="accent1" w:themeShade="BF"/>
        </w:rPr>
        <w:tab/>
      </w:r>
      <w:r w:rsidRPr="008D0087">
        <w:rPr>
          <w:b/>
          <w:color w:val="2E74B5" w:themeColor="accent1" w:themeShade="BF"/>
        </w:rPr>
        <w:t>Yes</w:t>
      </w:r>
    </w:p>
    <w:p w14:paraId="44C8F108" w14:textId="6EFAE1A7" w:rsidR="004B014E" w:rsidRPr="008D0087" w:rsidRDefault="004B014E" w:rsidP="0059756B">
      <w:pPr>
        <w:pStyle w:val="Response"/>
        <w:rPr>
          <w:b/>
          <w:color w:val="2E74B5" w:themeColor="accent1" w:themeShade="BF"/>
        </w:rPr>
      </w:pPr>
      <w:r w:rsidRPr="008D0087">
        <w:rPr>
          <w:b/>
          <w:color w:val="2E74B5" w:themeColor="accent1" w:themeShade="BF"/>
        </w:rPr>
        <w:t>2</w:t>
      </w:r>
      <w:r w:rsidR="006B2B9E" w:rsidRPr="008D0087">
        <w:rPr>
          <w:b/>
          <w:color w:val="2E74B5" w:themeColor="accent1" w:themeShade="BF"/>
        </w:rPr>
        <w:tab/>
      </w:r>
      <w:r w:rsidRPr="008D0087">
        <w:rPr>
          <w:b/>
          <w:color w:val="2E74B5" w:themeColor="accent1" w:themeShade="BF"/>
        </w:rPr>
        <w:t>No [Go to next section]</w:t>
      </w:r>
    </w:p>
    <w:p w14:paraId="6BD38E47" w14:textId="0DFEC870" w:rsidR="004B014E" w:rsidRPr="008D0087" w:rsidRDefault="004B014E" w:rsidP="0059756B">
      <w:pPr>
        <w:pStyle w:val="Response"/>
        <w:rPr>
          <w:b/>
          <w:color w:val="2E74B5" w:themeColor="accent1" w:themeShade="BF"/>
        </w:rPr>
      </w:pPr>
      <w:r w:rsidRPr="008D0087">
        <w:rPr>
          <w:b/>
          <w:color w:val="2E74B5" w:themeColor="accent1" w:themeShade="BF"/>
        </w:rPr>
        <w:t>7</w:t>
      </w:r>
      <w:r w:rsidR="006B2B9E" w:rsidRPr="008D0087">
        <w:rPr>
          <w:b/>
          <w:color w:val="2E74B5" w:themeColor="accent1" w:themeShade="BF"/>
        </w:rPr>
        <w:tab/>
      </w:r>
      <w:r w:rsidRPr="008D0087">
        <w:rPr>
          <w:b/>
          <w:color w:val="2E74B5" w:themeColor="accent1" w:themeShade="BF"/>
        </w:rPr>
        <w:t>Don</w:t>
      </w:r>
      <w:r w:rsidR="00105D09" w:rsidRPr="008D0087">
        <w:rPr>
          <w:b/>
          <w:color w:val="2E74B5" w:themeColor="accent1" w:themeShade="BF"/>
        </w:rPr>
        <w:t>’</w:t>
      </w:r>
      <w:r w:rsidRPr="008D0087">
        <w:rPr>
          <w:b/>
          <w:color w:val="2E74B5" w:themeColor="accent1" w:themeShade="BF"/>
        </w:rPr>
        <w:t>t know / Not Sure</w:t>
      </w:r>
    </w:p>
    <w:p w14:paraId="2E0639D9" w14:textId="25989CF1" w:rsidR="004B014E" w:rsidRPr="008D0087" w:rsidRDefault="004B014E" w:rsidP="0059756B">
      <w:pPr>
        <w:pStyle w:val="Response"/>
        <w:rPr>
          <w:b/>
          <w:color w:val="2E74B5" w:themeColor="accent1" w:themeShade="BF"/>
        </w:rPr>
      </w:pPr>
      <w:r w:rsidRPr="008D0087">
        <w:rPr>
          <w:b/>
          <w:color w:val="2E74B5" w:themeColor="accent1" w:themeShade="BF"/>
        </w:rPr>
        <w:t>9</w:t>
      </w:r>
      <w:r w:rsidR="006B2B9E" w:rsidRPr="008D0087">
        <w:rPr>
          <w:b/>
          <w:color w:val="2E74B5" w:themeColor="accent1" w:themeShade="BF"/>
        </w:rPr>
        <w:tab/>
      </w:r>
      <w:r w:rsidRPr="008D0087">
        <w:rPr>
          <w:b/>
          <w:color w:val="2E74B5" w:themeColor="accent1" w:themeShade="BF"/>
        </w:rPr>
        <w:t>Refused [Go to next section]</w:t>
      </w:r>
    </w:p>
    <w:p w14:paraId="6AC98BA3" w14:textId="2BE14499" w:rsidR="00814163" w:rsidRPr="008D0087" w:rsidRDefault="00814163" w:rsidP="00CC13EE">
      <w:pPr>
        <w:rPr>
          <w:rFonts w:asciiTheme="minorHAnsi" w:hAnsiTheme="minorHAnsi"/>
          <w:b/>
          <w:bCs/>
          <w:color w:val="2E74B5" w:themeColor="accent1" w:themeShade="BF"/>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744B8B06"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4CD50566" w14:textId="0D762402"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3533B20F" w14:textId="01243796" w:rsidR="00335AD0" w:rsidRPr="008D0087" w:rsidRDefault="00335AD0" w:rsidP="00DC7ACB">
            <w:pPr>
              <w:pStyle w:val="Tablebullet"/>
              <w:ind w:left="390"/>
            </w:pPr>
            <w:r w:rsidRPr="008D0087">
              <w:t>For this question, we explored participants</w:t>
            </w:r>
            <w:r w:rsidR="00105D09" w:rsidRPr="008D0087">
              <w:t>’</w:t>
            </w:r>
            <w:r w:rsidRPr="008D0087">
              <w:t xml:space="preserve"> understanding of the terms </w:t>
            </w:r>
            <w:r w:rsidR="008D0087" w:rsidRPr="008D0087">
              <w:t>“</w:t>
            </w:r>
            <w:r w:rsidRPr="008D0087">
              <w:t>e-cigarette</w:t>
            </w:r>
            <w:r w:rsidR="008D0087" w:rsidRPr="008D0087">
              <w:t>”</w:t>
            </w:r>
            <w:r w:rsidRPr="008D0087">
              <w:t xml:space="preserve"> compared to </w:t>
            </w:r>
            <w:r w:rsidR="008D0087" w:rsidRPr="008D0087">
              <w:t>“</w:t>
            </w:r>
            <w:r w:rsidRPr="008D0087">
              <w:t>other electronic vaping product</w:t>
            </w:r>
            <w:r w:rsidR="008D0087" w:rsidRPr="008D0087">
              <w:t>”</w:t>
            </w:r>
            <w:r w:rsidRPr="008D0087">
              <w:t xml:space="preserve"> </w:t>
            </w:r>
            <w:r w:rsidR="00DC7ACB" w:rsidRPr="008D0087">
              <w:t>and</w:t>
            </w:r>
            <w:r w:rsidRPr="008D0087">
              <w:t xml:space="preserve"> their comprehension of the phrases </w:t>
            </w:r>
            <w:r w:rsidR="008D0087" w:rsidRPr="008D0087">
              <w:t>“</w:t>
            </w:r>
            <w:r w:rsidRPr="008D0087">
              <w:t>just one time</w:t>
            </w:r>
            <w:r w:rsidR="008D0087" w:rsidRPr="008D0087">
              <w:t>”</w:t>
            </w:r>
            <w:r w:rsidRPr="008D0087">
              <w:t xml:space="preserve"> and </w:t>
            </w:r>
            <w:r w:rsidR="008D0087" w:rsidRPr="008D0087">
              <w:t>“</w:t>
            </w:r>
            <w:r w:rsidRPr="008D0087">
              <w:t>in your entire life</w:t>
            </w:r>
            <w:r w:rsidR="00DC7ACB" w:rsidRPr="008D0087">
              <w:t>.</w:t>
            </w:r>
            <w:r w:rsidR="008D0087" w:rsidRPr="008D0087">
              <w:t>”</w:t>
            </w:r>
          </w:p>
          <w:p w14:paraId="1B42B0A2" w14:textId="05138B0C" w:rsidR="00335AD0" w:rsidRPr="008D0087" w:rsidRDefault="003F142B" w:rsidP="00DC7ACB">
            <w:pPr>
              <w:pStyle w:val="Tablebullet"/>
              <w:ind w:left="390"/>
            </w:pPr>
            <w:r>
              <w:t>P</w:t>
            </w:r>
            <w:r w:rsidR="00335AD0" w:rsidRPr="008D0087">
              <w:t xml:space="preserve">articipants </w:t>
            </w:r>
            <w:r>
              <w:t xml:space="preserve">generally </w:t>
            </w:r>
            <w:r w:rsidR="00335AD0" w:rsidRPr="008D0087">
              <w:t xml:space="preserve">understood the question to refer to any e-cigarette or other vaping product. </w:t>
            </w:r>
          </w:p>
          <w:p w14:paraId="687EFFC1" w14:textId="62C2AD7A" w:rsidR="00335AD0" w:rsidRPr="008D0087" w:rsidRDefault="00335AD0" w:rsidP="00DC7ACB">
            <w:pPr>
              <w:pStyle w:val="Tablebullet2"/>
              <w:ind w:left="750"/>
            </w:pPr>
            <w:r w:rsidRPr="008D0087">
              <w:t xml:space="preserve">Some participants distinguished between these products with e-cigarettes being associated with disposable devices that look like cigarettes and contain nicotine and electronic </w:t>
            </w:r>
            <w:r w:rsidR="008D0087" w:rsidRPr="008D0087">
              <w:t>“</w:t>
            </w:r>
            <w:r w:rsidRPr="008D0087">
              <w:t>vaping</w:t>
            </w:r>
            <w:r w:rsidR="008D0087" w:rsidRPr="008D0087">
              <w:t>”</w:t>
            </w:r>
            <w:r w:rsidRPr="008D0087">
              <w:t xml:space="preserve"> devices being associated with cartridge and tank systems that may or may not contain nicotine. </w:t>
            </w:r>
          </w:p>
          <w:p w14:paraId="6B268533" w14:textId="389CDCF7" w:rsidR="00335AD0" w:rsidRPr="008D0087" w:rsidRDefault="00335AD0" w:rsidP="00DC7ACB">
            <w:pPr>
              <w:pStyle w:val="Tablebullet"/>
              <w:ind w:left="390"/>
            </w:pPr>
            <w:r w:rsidRPr="008D0087">
              <w:t>At least one participant did not understand this question to be asking about products including vape pens.</w:t>
            </w:r>
          </w:p>
          <w:p w14:paraId="3FD0D98F" w14:textId="5AFF2056" w:rsidR="00335AD0" w:rsidRPr="008D0087" w:rsidRDefault="008D0087" w:rsidP="00DC7ACB">
            <w:pPr>
              <w:pStyle w:val="Tablebullet2"/>
              <w:ind w:left="750"/>
            </w:pPr>
            <w:r w:rsidRPr="008D0087">
              <w:t>“</w:t>
            </w:r>
            <w:r w:rsidR="00335AD0" w:rsidRPr="008D0087">
              <w:t xml:space="preserve">Have you ever used an e-cigarette or other electronic vaping products, even just one time in your entire life? No. </w:t>
            </w:r>
            <w:r w:rsidR="00335AD0" w:rsidRPr="008D0087">
              <w:rPr>
                <w:rFonts w:ascii="Calibri" w:eastAsia="Calibri" w:hAnsi="Calibri" w:cs="Calibri"/>
                <w:color w:val="000000"/>
              </w:rPr>
              <w:t>I</w:t>
            </w:r>
            <w:r w:rsidR="00105D09" w:rsidRPr="008D0087">
              <w:rPr>
                <w:rFonts w:ascii="Calibri" w:eastAsia="Calibri" w:hAnsi="Calibri" w:cs="Calibri"/>
                <w:color w:val="000000"/>
              </w:rPr>
              <w:t>’</w:t>
            </w:r>
            <w:r w:rsidR="00335AD0" w:rsidRPr="008D0087">
              <w:rPr>
                <w:rFonts w:ascii="Calibri" w:eastAsia="Calibri" w:hAnsi="Calibri" w:cs="Calibri"/>
                <w:color w:val="000000"/>
              </w:rPr>
              <w:t>ve only tried a vape pen.</w:t>
            </w:r>
            <w:r w:rsidRPr="008D0087">
              <w:rPr>
                <w:rFonts w:ascii="Calibri" w:eastAsia="Calibri" w:hAnsi="Calibri" w:cs="Calibri"/>
                <w:color w:val="000000"/>
              </w:rPr>
              <w:t>”</w:t>
            </w:r>
            <w:r w:rsidR="00335AD0" w:rsidRPr="008D0087">
              <w:rPr>
                <w:rFonts w:ascii="Calibri" w:eastAsia="Calibri" w:hAnsi="Calibri" w:cs="Calibri"/>
                <w:color w:val="000000"/>
              </w:rPr>
              <w:t xml:space="preserve"> (</w:t>
            </w:r>
            <w:r w:rsidR="001E2F9D">
              <w:rPr>
                <w:rFonts w:ascii="Calibri" w:eastAsia="Calibri" w:hAnsi="Calibri" w:cs="Calibri"/>
                <w:color w:val="000000"/>
              </w:rPr>
              <w:t xml:space="preserve">Youth, </w:t>
            </w:r>
            <w:r w:rsidR="001E2F9D" w:rsidRPr="008D0087">
              <w:rPr>
                <w:rFonts w:ascii="Calibri" w:eastAsia="Calibri" w:hAnsi="Calibri" w:cs="Calibri"/>
                <w:color w:val="000000"/>
              </w:rPr>
              <w:t>Seattle</w:t>
            </w:r>
            <w:r w:rsidR="001E2F9D">
              <w:rPr>
                <w:rFonts w:ascii="Calibri" w:eastAsia="Calibri" w:hAnsi="Calibri" w:cs="Calibri"/>
                <w:color w:val="000000"/>
              </w:rPr>
              <w:t>,</w:t>
            </w:r>
            <w:r w:rsidR="001E2F9D" w:rsidRPr="008D0087" w:rsidDel="001A78E5">
              <w:rPr>
                <w:rFonts w:ascii="Calibri" w:eastAsia="Calibri" w:hAnsi="Calibri" w:cs="Calibri"/>
                <w:color w:val="000000"/>
              </w:rPr>
              <w:t xml:space="preserve"> </w:t>
            </w:r>
            <w:r w:rsidR="001A78E5">
              <w:rPr>
                <w:rFonts w:ascii="Calibri" w:eastAsia="Calibri" w:hAnsi="Calibri" w:cs="Calibri"/>
                <w:color w:val="000000"/>
              </w:rPr>
              <w:t>User</w:t>
            </w:r>
            <w:r w:rsidR="00335AD0" w:rsidRPr="008D0087">
              <w:rPr>
                <w:rFonts w:ascii="Calibri" w:eastAsia="Calibri" w:hAnsi="Calibri" w:cs="Calibri"/>
                <w:color w:val="000000"/>
              </w:rPr>
              <w:t>)</w:t>
            </w:r>
          </w:p>
          <w:p w14:paraId="4A37094E" w14:textId="5B527C86" w:rsidR="00335AD0" w:rsidRPr="008D0087" w:rsidRDefault="00335AD0" w:rsidP="00DC7ACB">
            <w:pPr>
              <w:pStyle w:val="Tablebullet"/>
              <w:ind w:left="390"/>
            </w:pPr>
            <w:r w:rsidRPr="008D0087">
              <w:t xml:space="preserve">Most participants preferred the original wording. They reported the original version was clearer </w:t>
            </w:r>
            <w:r w:rsidR="00DC7ACB" w:rsidRPr="008D0087">
              <w:t xml:space="preserve">because </w:t>
            </w:r>
            <w:r w:rsidRPr="008D0087">
              <w:t>it included examples. Some thought that it might not be clear to everyone that this question included e-cigarettes.</w:t>
            </w:r>
          </w:p>
          <w:p w14:paraId="3C6CE4AE" w14:textId="08885C56" w:rsidR="00335AD0" w:rsidRPr="008D0087" w:rsidRDefault="008D0087" w:rsidP="00DC7ACB">
            <w:pPr>
              <w:pStyle w:val="Tablebullet2"/>
              <w:ind w:left="750"/>
            </w:pPr>
            <w:r w:rsidRPr="008D0087">
              <w:t>“</w:t>
            </w:r>
            <w:r w:rsidR="00335AD0" w:rsidRPr="008D0087">
              <w:t>Yeah, I think, well it</w:t>
            </w:r>
            <w:r w:rsidR="00105D09" w:rsidRPr="008D0087">
              <w:t>’</w:t>
            </w:r>
            <w:r w:rsidR="00335AD0" w:rsidRPr="008D0087">
              <w:t>s more specific so I feel like that</w:t>
            </w:r>
            <w:r w:rsidR="00105D09" w:rsidRPr="008D0087">
              <w:t>’</w:t>
            </w:r>
            <w:r w:rsidR="00335AD0" w:rsidRPr="008D0087">
              <w:t>s a more clear question.</w:t>
            </w:r>
            <w:r w:rsidRPr="008D0087">
              <w:t>”</w:t>
            </w:r>
            <w:r w:rsidR="00335AD0" w:rsidRPr="008D0087">
              <w:t xml:space="preserve"> (</w:t>
            </w:r>
            <w:r w:rsidR="001E2F9D">
              <w:t>Youth, Seattle, Non-User)</w:t>
            </w:r>
          </w:p>
          <w:p w14:paraId="388DBDE7" w14:textId="77777777" w:rsidR="00335AD0" w:rsidRPr="008D0087" w:rsidRDefault="00335AD0" w:rsidP="00DC7ACB">
            <w:pPr>
              <w:pStyle w:val="Tablebullet"/>
              <w:ind w:left="390"/>
            </w:pPr>
            <w:r w:rsidRPr="008D0087">
              <w:t xml:space="preserve">Participants generally understood the phrase </w:t>
            </w:r>
            <w:r w:rsidRPr="001733AC">
              <w:rPr>
                <w:i/>
              </w:rPr>
              <w:t>even just one time</w:t>
            </w:r>
            <w:r w:rsidRPr="008D0087">
              <w:t>.</w:t>
            </w:r>
          </w:p>
          <w:p w14:paraId="30BB26D4" w14:textId="724B0197" w:rsidR="00335AD0" w:rsidRPr="008D0087" w:rsidRDefault="008D0087" w:rsidP="00DC7ACB">
            <w:pPr>
              <w:pStyle w:val="ListParagraph"/>
              <w:numPr>
                <w:ilvl w:val="1"/>
                <w:numId w:val="7"/>
              </w:numPr>
              <w:ind w:left="750"/>
              <w:rPr>
                <w:rFonts w:eastAsia="MS Mincho"/>
              </w:rPr>
            </w:pPr>
            <w:r w:rsidRPr="008D0087">
              <w:rPr>
                <w:rFonts w:eastAsia="MS Mincho"/>
              </w:rPr>
              <w:t>“</w:t>
            </w:r>
            <w:r w:rsidR="00335AD0" w:rsidRPr="008D0087">
              <w:rPr>
                <w:rFonts w:eastAsia="MS Mincho"/>
              </w:rPr>
              <w:t>One time as in, like, if you picked it up once, inhaled once, and exhaled once all in one go. That</w:t>
            </w:r>
            <w:r w:rsidR="00105D09" w:rsidRPr="008D0087">
              <w:rPr>
                <w:rFonts w:eastAsia="MS Mincho"/>
              </w:rPr>
              <w:t>’</w:t>
            </w:r>
            <w:r w:rsidR="00335AD0" w:rsidRPr="008D0087">
              <w:rPr>
                <w:rFonts w:eastAsia="MS Mincho"/>
              </w:rPr>
              <w:t>s just one time.</w:t>
            </w:r>
            <w:r w:rsidRPr="008D0087">
              <w:rPr>
                <w:rFonts w:eastAsia="MS Mincho"/>
              </w:rPr>
              <w:t>”</w:t>
            </w:r>
            <w:r w:rsidR="00335AD0" w:rsidRPr="008D0087">
              <w:rPr>
                <w:rFonts w:eastAsia="MS Mincho"/>
              </w:rPr>
              <w:t xml:space="preserve"> (</w:t>
            </w:r>
            <w:r w:rsidR="001E2F9D">
              <w:rPr>
                <w:rFonts w:eastAsia="MS Mincho"/>
              </w:rPr>
              <w:t>Youth,</w:t>
            </w:r>
            <w:r w:rsidR="00335AD0" w:rsidRPr="008D0087">
              <w:rPr>
                <w:rFonts w:eastAsia="MS Mincho"/>
              </w:rPr>
              <w:t xml:space="preserve"> Tampa</w:t>
            </w:r>
            <w:r w:rsidR="001E2F9D">
              <w:rPr>
                <w:rFonts w:eastAsia="MS Mincho"/>
              </w:rPr>
              <w:t>, Non-User</w:t>
            </w:r>
            <w:r w:rsidR="00335AD0" w:rsidRPr="008D0087">
              <w:rPr>
                <w:rFonts w:eastAsia="MS Mincho"/>
              </w:rPr>
              <w:t>)</w:t>
            </w:r>
          </w:p>
          <w:p w14:paraId="16CD59AD" w14:textId="77777777" w:rsidR="00335AD0" w:rsidRPr="008D0087" w:rsidRDefault="00335AD0" w:rsidP="00DC7ACB">
            <w:pPr>
              <w:pStyle w:val="Tablebullet"/>
              <w:ind w:left="390"/>
            </w:pPr>
            <w:r w:rsidRPr="008D0087">
              <w:t xml:space="preserve">Some participants did not think that the phrase </w:t>
            </w:r>
            <w:r w:rsidRPr="001733AC">
              <w:rPr>
                <w:i/>
              </w:rPr>
              <w:t>in your entire life</w:t>
            </w:r>
            <w:r w:rsidRPr="008D0087">
              <w:t xml:space="preserve"> was necessary but they thought it might be helpful to others.</w:t>
            </w:r>
          </w:p>
          <w:p w14:paraId="233CF339" w14:textId="1B835A46" w:rsidR="0059756B" w:rsidRPr="008D0087" w:rsidRDefault="008D0087" w:rsidP="00DC7ACB">
            <w:pPr>
              <w:pStyle w:val="Tablebullet"/>
              <w:ind w:left="390"/>
              <w:rPr>
                <w:b/>
                <w:bCs/>
              </w:rPr>
            </w:pPr>
            <w:r w:rsidRPr="008D0087">
              <w:t>“</w:t>
            </w:r>
            <w:r w:rsidR="00335AD0" w:rsidRPr="008D0087">
              <w:rPr>
                <w:rFonts w:ascii="Calibri" w:eastAsia="Calibri" w:hAnsi="Calibri" w:cs="Calibri"/>
                <w:color w:val="000000"/>
              </w:rPr>
              <w:t>I think, for me, I guess, it would seem like it would either be a very definitive yes or no, or guess for some if you don</w:t>
            </w:r>
            <w:r w:rsidR="00105D09" w:rsidRPr="008D0087">
              <w:rPr>
                <w:rFonts w:ascii="Calibri" w:eastAsia="Calibri" w:hAnsi="Calibri" w:cs="Calibri"/>
                <w:color w:val="000000"/>
              </w:rPr>
              <w:t>’</w:t>
            </w:r>
            <w:r w:rsidR="00335AD0" w:rsidRPr="008D0087">
              <w:rPr>
                <w:rFonts w:ascii="Calibri" w:eastAsia="Calibri" w:hAnsi="Calibri" w:cs="Calibri"/>
                <w:color w:val="000000"/>
              </w:rPr>
              <w:t>t remember, but I think that would be something that you would remember so I don</w:t>
            </w:r>
            <w:r w:rsidR="00105D09" w:rsidRPr="008D0087">
              <w:rPr>
                <w:rFonts w:ascii="Calibri" w:eastAsia="Calibri" w:hAnsi="Calibri" w:cs="Calibri"/>
                <w:color w:val="000000"/>
              </w:rPr>
              <w:t>’</w:t>
            </w:r>
            <w:r w:rsidR="00335AD0" w:rsidRPr="008D0087">
              <w:rPr>
                <w:rFonts w:ascii="Calibri" w:eastAsia="Calibri" w:hAnsi="Calibri" w:cs="Calibri"/>
                <w:color w:val="000000"/>
              </w:rPr>
              <w:t>t think you</w:t>
            </w:r>
            <w:r w:rsidR="00105D09" w:rsidRPr="008D0087">
              <w:rPr>
                <w:rFonts w:ascii="Calibri" w:eastAsia="Calibri" w:hAnsi="Calibri" w:cs="Calibri"/>
                <w:color w:val="000000"/>
              </w:rPr>
              <w:t>’</w:t>
            </w:r>
            <w:r w:rsidR="00335AD0" w:rsidRPr="008D0087">
              <w:rPr>
                <w:rFonts w:ascii="Calibri" w:eastAsia="Calibri" w:hAnsi="Calibri" w:cs="Calibri"/>
                <w:color w:val="000000"/>
              </w:rPr>
              <w:t xml:space="preserve">d have to say </w:t>
            </w:r>
            <w:r w:rsidR="00105D09" w:rsidRPr="008D0087">
              <w:rPr>
                <w:rFonts w:ascii="Calibri" w:eastAsia="Calibri" w:hAnsi="Calibri" w:cs="Calibri"/>
                <w:color w:val="000000"/>
              </w:rPr>
              <w:t>‘</w:t>
            </w:r>
            <w:r w:rsidR="00335AD0" w:rsidRPr="008D0087">
              <w:rPr>
                <w:rFonts w:ascii="Calibri" w:eastAsia="Calibri" w:hAnsi="Calibri" w:cs="Calibri"/>
                <w:color w:val="000000"/>
              </w:rPr>
              <w:t>in your entire life</w:t>
            </w:r>
            <w:r w:rsidR="00105D09" w:rsidRPr="008D0087">
              <w:rPr>
                <w:rFonts w:ascii="Calibri" w:eastAsia="Calibri" w:hAnsi="Calibri" w:cs="Calibri"/>
                <w:color w:val="000000"/>
              </w:rPr>
              <w:t>’</w:t>
            </w:r>
            <w:r w:rsidR="00335AD0" w:rsidRPr="008D0087">
              <w:rPr>
                <w:rFonts w:ascii="Calibri" w:eastAsia="Calibri" w:hAnsi="Calibri" w:cs="Calibri"/>
                <w:color w:val="000000"/>
              </w:rPr>
              <w:t>.</w:t>
            </w:r>
            <w:r w:rsidRPr="008D0087">
              <w:rPr>
                <w:rFonts w:ascii="Calibri" w:eastAsia="Calibri" w:hAnsi="Calibri" w:cs="Calibri"/>
                <w:color w:val="000000"/>
              </w:rPr>
              <w:t>”</w:t>
            </w:r>
            <w:r w:rsidR="00335AD0" w:rsidRPr="008D0087">
              <w:rPr>
                <w:rFonts w:ascii="Calibri" w:eastAsia="Calibri" w:hAnsi="Calibri" w:cs="Calibri"/>
                <w:color w:val="000000"/>
              </w:rPr>
              <w:t xml:space="preserve"> (</w:t>
            </w:r>
            <w:r w:rsidR="001E2F9D">
              <w:rPr>
                <w:rFonts w:ascii="Calibri" w:eastAsia="Calibri" w:hAnsi="Calibri" w:cs="Calibri"/>
                <w:color w:val="000000"/>
              </w:rPr>
              <w:t xml:space="preserve">Youth, Seattle, </w:t>
            </w:r>
            <w:r w:rsidR="00335AD0" w:rsidRPr="008D0087">
              <w:rPr>
                <w:rFonts w:ascii="Calibri" w:eastAsia="Calibri" w:hAnsi="Calibri" w:cs="Calibri"/>
                <w:color w:val="000000"/>
              </w:rPr>
              <w:t>N</w:t>
            </w:r>
            <w:r w:rsidR="005B39EE">
              <w:rPr>
                <w:rFonts w:ascii="Calibri" w:eastAsia="Calibri" w:hAnsi="Calibri" w:cs="Calibri"/>
                <w:color w:val="000000"/>
              </w:rPr>
              <w:t>on-</w:t>
            </w:r>
            <w:r w:rsidR="00335AD0" w:rsidRPr="008D0087">
              <w:rPr>
                <w:rFonts w:ascii="Calibri" w:eastAsia="Calibri" w:hAnsi="Calibri" w:cs="Calibri"/>
                <w:color w:val="000000"/>
              </w:rPr>
              <w:t>User)</w:t>
            </w:r>
          </w:p>
        </w:tc>
      </w:tr>
      <w:tr w:rsidR="0059756B" w:rsidRPr="008D0087" w14:paraId="16B0FD56"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112163A9" w14:textId="7E9CE86F"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59ADFC5A" w14:textId="77777777" w:rsidR="00335AD0" w:rsidRPr="008D0087" w:rsidRDefault="00335AD0" w:rsidP="00DC7ACB">
            <w:pPr>
              <w:pStyle w:val="Tablebullet"/>
              <w:ind w:left="390"/>
            </w:pPr>
            <w:r w:rsidRPr="008D0087">
              <w:t>Participants generally understood this question but adding the examples such as vape pens may be helpful for youth.</w:t>
            </w:r>
          </w:p>
          <w:p w14:paraId="48F9153F" w14:textId="06F5E924" w:rsidR="0059756B" w:rsidRPr="008D0087" w:rsidRDefault="00335AD0" w:rsidP="00DC7ACB">
            <w:pPr>
              <w:pStyle w:val="Tablebullet"/>
              <w:ind w:left="390"/>
            </w:pPr>
            <w:r w:rsidRPr="008D0087">
              <w:t xml:space="preserve">The phrase </w:t>
            </w:r>
            <w:r w:rsidR="008D0087" w:rsidRPr="008D0087">
              <w:t>“</w:t>
            </w:r>
            <w:r w:rsidRPr="008D0087">
              <w:t>in your entire life</w:t>
            </w:r>
            <w:r w:rsidR="008D0087" w:rsidRPr="008D0087">
              <w:t>”</w:t>
            </w:r>
            <w:r w:rsidRPr="008D0087">
              <w:t xml:space="preserve"> may not be necessary.</w:t>
            </w:r>
          </w:p>
        </w:tc>
      </w:tr>
    </w:tbl>
    <w:p w14:paraId="5229E26C" w14:textId="1F071D52" w:rsidR="004B014E" w:rsidRPr="008D0087" w:rsidRDefault="004B014E" w:rsidP="00CC13EE">
      <w:pPr>
        <w:rPr>
          <w:bCs/>
        </w:rPr>
      </w:pPr>
    </w:p>
    <w:p w14:paraId="084ECBB9" w14:textId="249BE2F8" w:rsidR="00814163" w:rsidRPr="008D0087" w:rsidRDefault="00814163" w:rsidP="00CC13EE">
      <w:pPr>
        <w:rPr>
          <w:bCs/>
        </w:rPr>
      </w:pPr>
    </w:p>
    <w:p w14:paraId="2BE01B82" w14:textId="5CC407AD"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BRFSS E-Cig Question: </w:t>
      </w:r>
    </w:p>
    <w:p w14:paraId="4F8C0EA3" w14:textId="72ABBE6D"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 [2] 10.2</w:t>
      </w:r>
      <w:r w:rsidR="009A21E2" w:rsidRPr="008D0087">
        <w:rPr>
          <w:rFonts w:asciiTheme="minorHAnsi" w:hAnsiTheme="minorHAnsi"/>
          <w:b/>
          <w:color w:val="2E74B5" w:themeColor="accent1" w:themeShade="BF"/>
        </w:rPr>
        <w:t xml:space="preserve"> </w:t>
      </w:r>
    </w:p>
    <w:p w14:paraId="4B1A56D6" w14:textId="41B14162" w:rsidR="004B014E" w:rsidRPr="008D0087" w:rsidRDefault="004B014E" w:rsidP="0059756B">
      <w:pPr>
        <w:pStyle w:val="Question"/>
        <w:rPr>
          <w:color w:val="2E74B5" w:themeColor="accent1" w:themeShade="BF"/>
        </w:rPr>
      </w:pPr>
      <w:r w:rsidRPr="008D0087">
        <w:rPr>
          <w:color w:val="2E74B5" w:themeColor="accent1" w:themeShade="BF"/>
        </w:rPr>
        <w:t xml:space="preserve">Do you now use e-cigarettes or other electronic </w:t>
      </w:r>
      <w:r w:rsidR="008D0087" w:rsidRPr="008D0087">
        <w:rPr>
          <w:color w:val="2E74B5" w:themeColor="accent1" w:themeShade="BF"/>
        </w:rPr>
        <w:t>“</w:t>
      </w:r>
      <w:r w:rsidRPr="008D0087">
        <w:rPr>
          <w:color w:val="2E74B5" w:themeColor="accent1" w:themeShade="BF"/>
        </w:rPr>
        <w:t>vaping</w:t>
      </w:r>
      <w:r w:rsidR="008D0087" w:rsidRPr="008D0087">
        <w:rPr>
          <w:color w:val="2E74B5" w:themeColor="accent1" w:themeShade="BF"/>
        </w:rPr>
        <w:t>”</w:t>
      </w:r>
      <w:r w:rsidRPr="008D0087">
        <w:rPr>
          <w:color w:val="2E74B5" w:themeColor="accent1" w:themeShade="BF"/>
        </w:rPr>
        <w:t xml:space="preserve"> products every day, some days, or not at all?</w:t>
      </w:r>
    </w:p>
    <w:p w14:paraId="36D89DF1" w14:textId="705569BF" w:rsidR="004B014E" w:rsidRPr="008D0087" w:rsidRDefault="004B014E" w:rsidP="0059756B">
      <w:pPr>
        <w:pStyle w:val="Response"/>
        <w:rPr>
          <w:b/>
          <w:color w:val="2E74B5" w:themeColor="accent1" w:themeShade="BF"/>
        </w:rPr>
      </w:pPr>
      <w:r w:rsidRPr="008D0087">
        <w:rPr>
          <w:b/>
          <w:color w:val="2E74B5" w:themeColor="accent1" w:themeShade="BF"/>
        </w:rPr>
        <w:t>1</w:t>
      </w:r>
      <w:r w:rsidR="008A3409" w:rsidRPr="008D0087">
        <w:rPr>
          <w:b/>
          <w:color w:val="2E74B5" w:themeColor="accent1" w:themeShade="BF"/>
        </w:rPr>
        <w:tab/>
      </w:r>
      <w:r w:rsidRPr="008D0087">
        <w:rPr>
          <w:b/>
          <w:color w:val="2E74B5" w:themeColor="accent1" w:themeShade="BF"/>
        </w:rPr>
        <w:t>Every day</w:t>
      </w:r>
    </w:p>
    <w:p w14:paraId="2F2FFC0C" w14:textId="334E19DE" w:rsidR="004B014E" w:rsidRPr="008D0087" w:rsidRDefault="004B014E" w:rsidP="0059756B">
      <w:pPr>
        <w:pStyle w:val="Response"/>
        <w:rPr>
          <w:b/>
          <w:color w:val="2E74B5" w:themeColor="accent1" w:themeShade="BF"/>
        </w:rPr>
      </w:pPr>
      <w:r w:rsidRPr="008D0087">
        <w:rPr>
          <w:b/>
          <w:color w:val="2E74B5" w:themeColor="accent1" w:themeShade="BF"/>
        </w:rPr>
        <w:t>2</w:t>
      </w:r>
      <w:r w:rsidR="008A3409" w:rsidRPr="008D0087">
        <w:rPr>
          <w:b/>
          <w:color w:val="2E74B5" w:themeColor="accent1" w:themeShade="BF"/>
        </w:rPr>
        <w:tab/>
      </w:r>
      <w:r w:rsidRPr="008D0087">
        <w:rPr>
          <w:b/>
          <w:color w:val="2E74B5" w:themeColor="accent1" w:themeShade="BF"/>
        </w:rPr>
        <w:t>Some days</w:t>
      </w:r>
    </w:p>
    <w:p w14:paraId="5EE51580" w14:textId="272EC09A" w:rsidR="004B014E" w:rsidRPr="008D0087" w:rsidRDefault="004B014E" w:rsidP="0059756B">
      <w:pPr>
        <w:pStyle w:val="Response"/>
        <w:rPr>
          <w:b/>
          <w:color w:val="2E74B5" w:themeColor="accent1" w:themeShade="BF"/>
        </w:rPr>
      </w:pPr>
      <w:r w:rsidRPr="008D0087">
        <w:rPr>
          <w:b/>
          <w:color w:val="2E74B5" w:themeColor="accent1" w:themeShade="BF"/>
        </w:rPr>
        <w:t>3</w:t>
      </w:r>
      <w:r w:rsidR="008A3409" w:rsidRPr="008D0087">
        <w:rPr>
          <w:b/>
          <w:color w:val="2E74B5" w:themeColor="accent1" w:themeShade="BF"/>
        </w:rPr>
        <w:tab/>
      </w:r>
      <w:r w:rsidRPr="008D0087">
        <w:rPr>
          <w:b/>
          <w:color w:val="2E74B5" w:themeColor="accent1" w:themeShade="BF"/>
        </w:rPr>
        <w:t>Not at all</w:t>
      </w:r>
    </w:p>
    <w:p w14:paraId="1576B1BC" w14:textId="79BC5D73" w:rsidR="004B014E" w:rsidRPr="008D0087" w:rsidRDefault="004B014E" w:rsidP="0059756B">
      <w:pPr>
        <w:pStyle w:val="Response"/>
        <w:rPr>
          <w:b/>
          <w:color w:val="2E74B5" w:themeColor="accent1" w:themeShade="BF"/>
        </w:rPr>
      </w:pPr>
      <w:r w:rsidRPr="008D0087">
        <w:rPr>
          <w:b/>
          <w:color w:val="2E74B5" w:themeColor="accent1" w:themeShade="BF"/>
        </w:rPr>
        <w:t>7</w:t>
      </w:r>
      <w:r w:rsidR="008A3409" w:rsidRPr="008D0087">
        <w:rPr>
          <w:b/>
          <w:color w:val="2E74B5" w:themeColor="accent1" w:themeShade="BF"/>
        </w:rPr>
        <w:tab/>
      </w:r>
      <w:r w:rsidRPr="008D0087">
        <w:rPr>
          <w:b/>
          <w:color w:val="2E74B5" w:themeColor="accent1" w:themeShade="BF"/>
        </w:rPr>
        <w:t>Don</w:t>
      </w:r>
      <w:r w:rsidR="00105D09" w:rsidRPr="008D0087">
        <w:rPr>
          <w:b/>
          <w:color w:val="2E74B5" w:themeColor="accent1" w:themeShade="BF"/>
        </w:rPr>
        <w:t>’</w:t>
      </w:r>
      <w:r w:rsidRPr="008D0087">
        <w:rPr>
          <w:b/>
          <w:color w:val="2E74B5" w:themeColor="accent1" w:themeShade="BF"/>
        </w:rPr>
        <w:t>t know / Not sure</w:t>
      </w:r>
    </w:p>
    <w:p w14:paraId="058D31CC" w14:textId="72AD0754" w:rsidR="004B014E" w:rsidRPr="008D0087" w:rsidRDefault="004B014E" w:rsidP="0059756B">
      <w:pPr>
        <w:pStyle w:val="Response"/>
        <w:rPr>
          <w:b/>
          <w:color w:val="2E74B5" w:themeColor="accent1" w:themeShade="BF"/>
        </w:rPr>
      </w:pPr>
      <w:r w:rsidRPr="008D0087">
        <w:rPr>
          <w:b/>
          <w:color w:val="2E74B5" w:themeColor="accent1" w:themeShade="BF"/>
        </w:rPr>
        <w:t>9</w:t>
      </w:r>
      <w:r w:rsidR="008A3409" w:rsidRPr="008D0087">
        <w:rPr>
          <w:b/>
          <w:color w:val="2E74B5" w:themeColor="accent1" w:themeShade="BF"/>
        </w:rPr>
        <w:tab/>
      </w:r>
      <w:r w:rsidRPr="008D0087">
        <w:rPr>
          <w:b/>
          <w:color w:val="2E74B5" w:themeColor="accent1" w:themeShade="BF"/>
        </w:rPr>
        <w:t xml:space="preserve">Refused </w:t>
      </w:r>
    </w:p>
    <w:p w14:paraId="14BC10F1" w14:textId="77777777" w:rsidR="004B014E" w:rsidRPr="008D0087" w:rsidRDefault="004B014E" w:rsidP="00CC13EE">
      <w:pPr>
        <w:rPr>
          <w:rFonts w:asciiTheme="minorHAnsi" w:hAnsiTheme="minorHAnsi"/>
          <w:b/>
          <w:bCs/>
          <w:color w:val="2E74B5" w:themeColor="accent1" w:themeShade="BF"/>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4954ADA6"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37A8DC14" w14:textId="53A37CD7"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42EFFFF0" w14:textId="10379979" w:rsidR="00BE393F" w:rsidRPr="008D0087" w:rsidRDefault="00BE393F" w:rsidP="00DD06BD">
            <w:pPr>
              <w:pStyle w:val="Tablebullet"/>
              <w:ind w:left="390"/>
            </w:pPr>
            <w:r w:rsidRPr="008D0087">
              <w:t xml:space="preserve">Most user participants selected the response option </w:t>
            </w:r>
            <w:r w:rsidR="008D0087" w:rsidRPr="008D0087">
              <w:t>“</w:t>
            </w:r>
            <w:r w:rsidRPr="008D0087">
              <w:t>Some</w:t>
            </w:r>
            <w:r w:rsidR="00DD06BD" w:rsidRPr="008D0087">
              <w:t xml:space="preserve"> </w:t>
            </w:r>
            <w:r w:rsidRPr="008D0087">
              <w:t>days</w:t>
            </w:r>
            <w:r w:rsidR="00DD06BD" w:rsidRPr="008D0087">
              <w:t>,</w:t>
            </w:r>
            <w:r w:rsidR="008D0087" w:rsidRPr="008D0087">
              <w:t>”</w:t>
            </w:r>
            <w:r w:rsidR="00DD06BD" w:rsidRPr="008D0087">
              <w:t xml:space="preserve"> </w:t>
            </w:r>
            <w:r w:rsidRPr="008D0087">
              <w:t xml:space="preserve">while most non-users selected the response option </w:t>
            </w:r>
            <w:r w:rsidR="008D0087" w:rsidRPr="008D0087">
              <w:t>“</w:t>
            </w:r>
            <w:r w:rsidRPr="008D0087">
              <w:t>Not at all</w:t>
            </w:r>
            <w:r w:rsidR="00DD06BD" w:rsidRPr="008D0087">
              <w:t>.</w:t>
            </w:r>
            <w:r w:rsidR="008D0087" w:rsidRPr="008D0087">
              <w:t>”</w:t>
            </w:r>
            <w:r w:rsidR="00DD06BD" w:rsidRPr="008D0087">
              <w:t xml:space="preserve"> </w:t>
            </w:r>
            <w:r w:rsidRPr="008D0087">
              <w:t xml:space="preserve">The interpretation of </w:t>
            </w:r>
            <w:r w:rsidR="008D0087" w:rsidRPr="008D0087">
              <w:t>“</w:t>
            </w:r>
            <w:r w:rsidRPr="008D0087">
              <w:t>some</w:t>
            </w:r>
            <w:r w:rsidR="00DD06BD" w:rsidRPr="008D0087">
              <w:t xml:space="preserve"> </w:t>
            </w:r>
            <w:r w:rsidRPr="008D0087">
              <w:t>days</w:t>
            </w:r>
            <w:r w:rsidR="008D0087" w:rsidRPr="008D0087">
              <w:t>”</w:t>
            </w:r>
            <w:r w:rsidRPr="008D0087">
              <w:t xml:space="preserve"> widely differed among youth participants, with a range of four times a week to once a month. </w:t>
            </w:r>
          </w:p>
          <w:p w14:paraId="0C3A6FE9" w14:textId="687EC0F2" w:rsidR="00BE393F" w:rsidRPr="008D0087" w:rsidRDefault="008D0087" w:rsidP="00DD06BD">
            <w:pPr>
              <w:pStyle w:val="Tablebullet2"/>
              <w:ind w:left="750"/>
            </w:pPr>
            <w:r w:rsidRPr="008D0087">
              <w:t>“</w:t>
            </w:r>
            <w:r w:rsidR="00BE393F" w:rsidRPr="008D0087">
              <w:t xml:space="preserve">Comes to mind as not once a day per week, but more as like maybe you pick up a cigarette at least </w:t>
            </w:r>
            <w:r w:rsidR="00DD06BD" w:rsidRPr="008D0087">
              <w:t xml:space="preserve">three </w:t>
            </w:r>
            <w:r w:rsidR="00BE393F" w:rsidRPr="008D0087">
              <w:t>times a week.</w:t>
            </w:r>
            <w:r w:rsidRPr="008D0087">
              <w:t>”</w:t>
            </w:r>
            <w:r w:rsidR="00BE393F" w:rsidRPr="008D0087">
              <w:t xml:space="preserve"> </w:t>
            </w:r>
            <w:r w:rsidRPr="008D0087">
              <w:t>“</w:t>
            </w:r>
            <w:r w:rsidR="00BE393F" w:rsidRPr="008D0087">
              <w:t>Rarely</w:t>
            </w:r>
            <w:r w:rsidR="00DD06BD" w:rsidRPr="008D0087">
              <w:t xml:space="preserve">—that </w:t>
            </w:r>
            <w:r w:rsidR="00BE393F" w:rsidRPr="008D0087">
              <w:t xml:space="preserve">would be probably to me twice every </w:t>
            </w:r>
            <w:r w:rsidR="00DD06BD" w:rsidRPr="008D0087">
              <w:t xml:space="preserve">2 </w:t>
            </w:r>
            <w:r w:rsidR="00BE393F" w:rsidRPr="008D0087">
              <w:t xml:space="preserve">to </w:t>
            </w:r>
            <w:r w:rsidR="00DD06BD" w:rsidRPr="008D0087">
              <w:t xml:space="preserve">3 </w:t>
            </w:r>
            <w:r w:rsidR="00BE393F" w:rsidRPr="008D0087">
              <w:t>months.</w:t>
            </w:r>
            <w:r w:rsidRPr="008D0087">
              <w:t>”</w:t>
            </w:r>
            <w:r w:rsidR="00BE393F" w:rsidRPr="008D0087">
              <w:t xml:space="preserve"> (Youth, Tampa, User</w:t>
            </w:r>
            <w:r w:rsidR="00DD06BD" w:rsidRPr="008D0087">
              <w:t>)</w:t>
            </w:r>
          </w:p>
          <w:p w14:paraId="38E3E954" w14:textId="2ADB0A01" w:rsidR="00BE393F" w:rsidRPr="008D0087" w:rsidRDefault="008D0087" w:rsidP="00DD06BD">
            <w:pPr>
              <w:pStyle w:val="Tablebullet2"/>
              <w:ind w:left="750"/>
            </w:pPr>
            <w:r w:rsidRPr="008D0087">
              <w:t>“</w:t>
            </w:r>
            <w:r w:rsidR="00BE393F" w:rsidRPr="008D0087">
              <w:t xml:space="preserve">To me, more than </w:t>
            </w:r>
            <w:r w:rsidR="00DD06BD" w:rsidRPr="008D0087">
              <w:t xml:space="preserve">5 </w:t>
            </w:r>
            <w:r w:rsidR="00BE393F" w:rsidRPr="008D0087">
              <w:t>days out of the month.</w:t>
            </w:r>
            <w:r w:rsidRPr="008D0087">
              <w:t>”</w:t>
            </w:r>
            <w:r w:rsidR="00BE393F" w:rsidRPr="008D0087">
              <w:t xml:space="preserve"> (Youth, Tampa</w:t>
            </w:r>
            <w:r w:rsidR="00DD06BD" w:rsidRPr="008D0087">
              <w:t xml:space="preserve">, </w:t>
            </w:r>
            <w:r w:rsidR="00BE393F" w:rsidRPr="008D0087">
              <w:t>Non-User)</w:t>
            </w:r>
          </w:p>
          <w:p w14:paraId="1A7B1163" w14:textId="301B8F06" w:rsidR="00BE393F" w:rsidRPr="008D0087" w:rsidRDefault="008D0087" w:rsidP="00DD06BD">
            <w:pPr>
              <w:pStyle w:val="Tablebullet2"/>
              <w:ind w:left="750"/>
            </w:pPr>
            <w:r w:rsidRPr="008D0087">
              <w:t>“</w:t>
            </w:r>
            <w:r w:rsidR="00BE393F" w:rsidRPr="008D0087">
              <w:t>I</w:t>
            </w:r>
            <w:r w:rsidR="00105D09" w:rsidRPr="008D0087">
              <w:t>’</w:t>
            </w:r>
            <w:r w:rsidR="00BE393F" w:rsidRPr="008D0087">
              <w:t xml:space="preserve">m not sure because people have different definitions for </w:t>
            </w:r>
            <w:r w:rsidRPr="008D0087">
              <w:t>“</w:t>
            </w:r>
            <w:r w:rsidR="00BE393F" w:rsidRPr="008D0087">
              <w:t>some</w:t>
            </w:r>
            <w:r w:rsidR="00DD06BD" w:rsidRPr="008D0087">
              <w:t xml:space="preserve"> </w:t>
            </w:r>
            <w:r w:rsidR="00BE393F" w:rsidRPr="008D0087">
              <w:t>days</w:t>
            </w:r>
            <w:r w:rsidR="00DD06BD" w:rsidRPr="008D0087">
              <w:t>.</w:t>
            </w:r>
            <w:r w:rsidRPr="008D0087">
              <w:t>”</w:t>
            </w:r>
            <w:r w:rsidR="00DD06BD" w:rsidRPr="008D0087">
              <w:t xml:space="preserve"> </w:t>
            </w:r>
            <w:r w:rsidR="00BE393F" w:rsidRPr="008D0087">
              <w:t>It could be twice a day, it could be once every month.</w:t>
            </w:r>
            <w:r w:rsidRPr="008D0087">
              <w:t>”</w:t>
            </w:r>
            <w:r w:rsidR="00BE393F" w:rsidRPr="008D0087">
              <w:t xml:space="preserve"> (Youth, Seattle, Non-User)</w:t>
            </w:r>
          </w:p>
          <w:p w14:paraId="7E56BC95" w14:textId="192AFDF5" w:rsidR="00BE393F" w:rsidRPr="008D0087" w:rsidRDefault="008D0087" w:rsidP="00DD06BD">
            <w:pPr>
              <w:pStyle w:val="Tablebullet2"/>
              <w:ind w:left="750"/>
            </w:pPr>
            <w:r w:rsidRPr="008D0087">
              <w:t>“</w:t>
            </w:r>
            <w:r w:rsidR="00BE393F" w:rsidRPr="008D0087">
              <w:t>Some</w:t>
            </w:r>
            <w:r w:rsidR="00DD06BD" w:rsidRPr="008D0087">
              <w:t xml:space="preserve"> </w:t>
            </w:r>
            <w:r w:rsidR="00BE393F" w:rsidRPr="008D0087">
              <w:t>days would be more in a social way or with your friends. Rarely would be every couple of weeks or months or as a get together</w:t>
            </w:r>
            <w:r w:rsidR="00DD06BD" w:rsidRPr="008D0087">
              <w:t>.</w:t>
            </w:r>
            <w:r w:rsidRPr="008D0087">
              <w:t>”</w:t>
            </w:r>
            <w:r w:rsidR="00BE393F" w:rsidRPr="008D0087">
              <w:t xml:space="preserve"> (Youth, Seattle,</w:t>
            </w:r>
            <w:r w:rsidR="001E2F9D">
              <w:t xml:space="preserve"> </w:t>
            </w:r>
            <w:r w:rsidR="001A78E5">
              <w:t>User</w:t>
            </w:r>
            <w:r w:rsidR="00BE393F" w:rsidRPr="008D0087">
              <w:t>)</w:t>
            </w:r>
          </w:p>
          <w:p w14:paraId="608D941E" w14:textId="2C4A97AC" w:rsidR="00BE393F" w:rsidRPr="008D0087" w:rsidRDefault="00BE393F" w:rsidP="00DD06BD">
            <w:pPr>
              <w:pStyle w:val="Tablebullet2"/>
              <w:ind w:left="750"/>
            </w:pPr>
            <w:r w:rsidRPr="008D0087">
              <w:t>One participant noted that some</w:t>
            </w:r>
            <w:r w:rsidR="00DD06BD" w:rsidRPr="008D0087">
              <w:t xml:space="preserve"> </w:t>
            </w:r>
            <w:r w:rsidRPr="008D0087">
              <w:t>days and rarely are kind of the same thing. Some</w:t>
            </w:r>
            <w:r w:rsidR="00DD06BD" w:rsidRPr="008D0087">
              <w:t xml:space="preserve"> </w:t>
            </w:r>
            <w:r w:rsidRPr="008D0087">
              <w:t xml:space="preserve">days would mean </w:t>
            </w:r>
            <w:r w:rsidR="00DD06BD" w:rsidRPr="008D0087">
              <w:t>3 to 4</w:t>
            </w:r>
            <w:r w:rsidRPr="008D0087">
              <w:t xml:space="preserve"> days a week. </w:t>
            </w:r>
          </w:p>
          <w:p w14:paraId="327823A2" w14:textId="24CF48B1" w:rsidR="00BE393F" w:rsidRPr="008D0087" w:rsidRDefault="00BE393F" w:rsidP="00DD06BD">
            <w:pPr>
              <w:pStyle w:val="Tablebullet"/>
              <w:ind w:left="390"/>
            </w:pPr>
            <w:r w:rsidRPr="008D0087">
              <w:t xml:space="preserve">Participants did not demonstrate or express difficulty in interrupting the term </w:t>
            </w:r>
            <w:r w:rsidR="008D0087" w:rsidRPr="008D0087">
              <w:t>“</w:t>
            </w:r>
            <w:r w:rsidRPr="008D0087">
              <w:t>now</w:t>
            </w:r>
            <w:r w:rsidR="00DD06BD" w:rsidRPr="008D0087">
              <w:t>.</w:t>
            </w:r>
            <w:r w:rsidR="008D0087" w:rsidRPr="008D0087">
              <w:t>”</w:t>
            </w:r>
            <w:r w:rsidR="00DD06BD" w:rsidRPr="008D0087">
              <w:t xml:space="preserve"> </w:t>
            </w:r>
            <w:r w:rsidRPr="008D0087">
              <w:t xml:space="preserve">Several participants </w:t>
            </w:r>
            <w:r w:rsidR="00DD06BD" w:rsidRPr="008D0087">
              <w:t xml:space="preserve">who </w:t>
            </w:r>
            <w:r w:rsidRPr="008D0087">
              <w:t>had once tried e-cigarettes or electronic vaping products, but have since ceased to use them</w:t>
            </w:r>
            <w:r w:rsidR="00DD06BD" w:rsidRPr="008D0087">
              <w:t>,</w:t>
            </w:r>
            <w:r w:rsidRPr="008D0087">
              <w:t xml:space="preserve"> selected the response option </w:t>
            </w:r>
            <w:r w:rsidR="008D0087" w:rsidRPr="008D0087">
              <w:t>“</w:t>
            </w:r>
            <w:r w:rsidRPr="008D0087">
              <w:t>Not at all</w:t>
            </w:r>
            <w:r w:rsidR="00DD06BD" w:rsidRPr="008D0087">
              <w:t>.</w:t>
            </w:r>
            <w:r w:rsidR="008D0087" w:rsidRPr="008D0087">
              <w:t>”</w:t>
            </w:r>
          </w:p>
          <w:p w14:paraId="45FBC46F" w14:textId="7293F7C8" w:rsidR="00BE393F" w:rsidRPr="008D0087" w:rsidRDefault="00BE393F" w:rsidP="00DD06BD">
            <w:pPr>
              <w:pStyle w:val="Tablebullet2"/>
              <w:ind w:left="750"/>
            </w:pPr>
            <w:r w:rsidRPr="008D0087">
              <w:t xml:space="preserve">One participant selected his response option with the understanding that </w:t>
            </w:r>
            <w:r w:rsidR="008D0087" w:rsidRPr="008D0087">
              <w:t>“</w:t>
            </w:r>
            <w:r w:rsidRPr="008D0087">
              <w:t>now</w:t>
            </w:r>
            <w:r w:rsidR="008D0087" w:rsidRPr="008D0087">
              <w:t>”</w:t>
            </w:r>
            <w:r w:rsidRPr="008D0087">
              <w:t xml:space="preserve"> referred to current activity. Thus, </w:t>
            </w:r>
            <w:r w:rsidR="00DD06BD" w:rsidRPr="008D0087">
              <w:t xml:space="preserve">because </w:t>
            </w:r>
            <w:r w:rsidRPr="008D0087">
              <w:t xml:space="preserve">he does not use e-cigarettes or other electronic </w:t>
            </w:r>
            <w:r w:rsidR="008D0087" w:rsidRPr="008D0087">
              <w:t>“</w:t>
            </w:r>
            <w:r w:rsidRPr="008D0087">
              <w:t>vaping</w:t>
            </w:r>
            <w:r w:rsidR="008D0087" w:rsidRPr="008D0087">
              <w:t>”</w:t>
            </w:r>
            <w:r w:rsidRPr="008D0087">
              <w:t xml:space="preserve"> products now but has done so in the past, he selected the response option </w:t>
            </w:r>
            <w:r w:rsidR="008D0087" w:rsidRPr="008D0087">
              <w:t>“</w:t>
            </w:r>
            <w:r w:rsidRPr="008D0087">
              <w:t>Not at all</w:t>
            </w:r>
            <w:r w:rsidR="00DD06BD" w:rsidRPr="008D0087">
              <w:t>.</w:t>
            </w:r>
            <w:r w:rsidR="008D0087" w:rsidRPr="008D0087">
              <w:t>”</w:t>
            </w:r>
          </w:p>
          <w:p w14:paraId="66ABB435" w14:textId="31959B5C" w:rsidR="00BE393F" w:rsidRPr="008D0087" w:rsidRDefault="00BE393F" w:rsidP="00DD06BD">
            <w:pPr>
              <w:pStyle w:val="Tablebullet2"/>
              <w:ind w:left="750"/>
            </w:pPr>
            <w:r w:rsidRPr="008D0087">
              <w:t xml:space="preserve">Another participant explained if he selected the response option, </w:t>
            </w:r>
            <w:r w:rsidR="008D0087" w:rsidRPr="008D0087">
              <w:t>“</w:t>
            </w:r>
            <w:r w:rsidRPr="008D0087">
              <w:t xml:space="preserve">not at </w:t>
            </w:r>
            <w:r w:rsidR="00DD06BD" w:rsidRPr="008D0087">
              <w:t>all</w:t>
            </w:r>
            <w:r w:rsidR="008D0087" w:rsidRPr="008D0087">
              <w:t>”</w:t>
            </w:r>
            <w:r w:rsidR="00DD06BD" w:rsidRPr="008D0087">
              <w:t xml:space="preserve"> </w:t>
            </w:r>
            <w:r w:rsidRPr="008D0087">
              <w:t>because he had only picked up an e-cigarette and tried it one time. (Youth, Tampa, Non-User)</w:t>
            </w:r>
          </w:p>
          <w:p w14:paraId="642D45F2" w14:textId="77777777" w:rsidR="00BE393F" w:rsidRPr="008D0087" w:rsidRDefault="00BE393F" w:rsidP="00DD06BD">
            <w:pPr>
              <w:pStyle w:val="Tablebullet"/>
              <w:ind w:left="390"/>
            </w:pPr>
            <w:r w:rsidRPr="008D0087">
              <w:t>Two youth participants in round two shared that many youths vape for the purposes of being cool or for the tricks, rather than the flavor.</w:t>
            </w:r>
          </w:p>
          <w:p w14:paraId="55DF675E" w14:textId="49EAA9F8" w:rsidR="00BE393F" w:rsidRPr="008D0087" w:rsidRDefault="008D0087" w:rsidP="00256D72">
            <w:pPr>
              <w:pStyle w:val="Tablebullet2"/>
              <w:ind w:left="750"/>
            </w:pPr>
            <w:r w:rsidRPr="008D0087">
              <w:t>“</w:t>
            </w:r>
            <w:r w:rsidR="00BE393F" w:rsidRPr="008D0087">
              <w:t>Yeah, I know people would like them, but I don</w:t>
            </w:r>
            <w:r w:rsidR="00105D09" w:rsidRPr="008D0087">
              <w:t>’</w:t>
            </w:r>
            <w:r w:rsidR="00BE393F" w:rsidRPr="008D0087">
              <w:t>t think they would do it for the flavor…</w:t>
            </w:r>
            <w:r w:rsidR="00BE393F" w:rsidRPr="008D0087">
              <w:rPr>
                <w:rFonts w:ascii="Calibri" w:eastAsia="Calibri" w:hAnsi="Calibri" w:cs="Calibri"/>
                <w:color w:val="000000"/>
                <w:szCs w:val="24"/>
              </w:rPr>
              <w:t xml:space="preserve"> </w:t>
            </w:r>
            <w:r w:rsidR="00BE393F" w:rsidRPr="008D0087">
              <w:t xml:space="preserve">I know some people do it to get over smoking nicotine and regular cigarettes, and then I just feel like some people in school do it just for fun and to be cool. </w:t>
            </w:r>
            <w:r w:rsidR="00BE393F" w:rsidRPr="001733AC">
              <w:t>(Youth, Seattle, Non-User)</w:t>
            </w:r>
          </w:p>
          <w:p w14:paraId="768D74E9" w14:textId="215D6145" w:rsidR="00BE393F" w:rsidRPr="008D0087" w:rsidRDefault="008D0087" w:rsidP="00DD06BD">
            <w:pPr>
              <w:pStyle w:val="Tablebullet2"/>
              <w:ind w:left="750"/>
            </w:pPr>
            <w:r w:rsidRPr="008D0087">
              <w:t>“</w:t>
            </w:r>
            <w:r w:rsidR="00BE393F" w:rsidRPr="008D0087">
              <w:t>I think people just do it to, cause a lot of people do it just to do it, just not for like health use or something, they just do it to like, cause I seen like on Twitter and stuff like videos of people doing it.</w:t>
            </w:r>
            <w:r w:rsidR="00BE393F" w:rsidRPr="008D0087">
              <w:rPr>
                <w:rFonts w:ascii="Calibri" w:eastAsia="Calibri" w:hAnsi="Calibri" w:cs="Calibri"/>
                <w:color w:val="000000"/>
                <w:szCs w:val="24"/>
              </w:rPr>
              <w:t xml:space="preserve"> </w:t>
            </w:r>
            <w:r w:rsidR="00BE393F" w:rsidRPr="008D0087">
              <w:t>Like people just do like tricks and stuff with it, like people just do it for fun.</w:t>
            </w:r>
            <w:r w:rsidRPr="008D0087">
              <w:t>”</w:t>
            </w:r>
            <w:r w:rsidR="00BE393F" w:rsidRPr="008D0087">
              <w:t xml:space="preserve"> (Youth, Seattle,</w:t>
            </w:r>
            <w:r w:rsidR="001E2F9D">
              <w:t xml:space="preserve"> </w:t>
            </w:r>
            <w:r w:rsidR="001A78E5">
              <w:t>User</w:t>
            </w:r>
            <w:r w:rsidR="00BE393F" w:rsidRPr="008D0087">
              <w:t>)</w:t>
            </w:r>
          </w:p>
          <w:p w14:paraId="2BCB00D6" w14:textId="792F409E" w:rsidR="00BE393F" w:rsidRPr="008D0087" w:rsidRDefault="00BE393F" w:rsidP="00DD06BD">
            <w:pPr>
              <w:pStyle w:val="Tablebullet"/>
              <w:ind w:left="390"/>
            </w:pPr>
            <w:r w:rsidRPr="008D0087">
              <w:t xml:space="preserve">When asked </w:t>
            </w:r>
            <w:r w:rsidR="008D0087" w:rsidRPr="008D0087">
              <w:t>“</w:t>
            </w:r>
            <w:r w:rsidRPr="008D0087">
              <w:t>rarely</w:t>
            </w:r>
            <w:r w:rsidR="008D0087" w:rsidRPr="008D0087">
              <w:t>”</w:t>
            </w:r>
            <w:r w:rsidRPr="008D0087">
              <w:t xml:space="preserve"> or </w:t>
            </w:r>
            <w:r w:rsidR="008D0087" w:rsidRPr="008D0087">
              <w:t>“</w:t>
            </w:r>
            <w:r w:rsidRPr="008D0087">
              <w:t>occasionally</w:t>
            </w:r>
            <w:r w:rsidR="008D0087" w:rsidRPr="008D0087">
              <w:t>”</w:t>
            </w:r>
            <w:r w:rsidRPr="008D0087">
              <w:t xml:space="preserve"> response options, most non-users participants noted </w:t>
            </w:r>
            <w:r w:rsidR="008D0087" w:rsidRPr="008D0087">
              <w:t>“</w:t>
            </w:r>
            <w:r w:rsidRPr="008D0087">
              <w:t>rarely</w:t>
            </w:r>
            <w:r w:rsidR="00256D72" w:rsidRPr="008D0087">
              <w:t>.</w:t>
            </w:r>
            <w:r w:rsidR="008D0087" w:rsidRPr="008D0087">
              <w:t>”</w:t>
            </w:r>
            <w:r w:rsidR="00256D72" w:rsidRPr="008D0087">
              <w:t xml:space="preserve"> </w:t>
            </w:r>
            <w:r w:rsidRPr="008D0087">
              <w:t xml:space="preserve">Interpretations of rarely ranged from once a month to every </w:t>
            </w:r>
            <w:r w:rsidR="00256D72" w:rsidRPr="008D0087">
              <w:t xml:space="preserve">6 </w:t>
            </w:r>
            <w:r w:rsidRPr="008D0087">
              <w:t xml:space="preserve">months. </w:t>
            </w:r>
          </w:p>
          <w:p w14:paraId="25EBE4B1" w14:textId="195B2C85" w:rsidR="00BE393F" w:rsidRPr="008D0087" w:rsidRDefault="008D0087" w:rsidP="00DD06BD">
            <w:pPr>
              <w:pStyle w:val="Tablebullet2"/>
              <w:ind w:left="750"/>
            </w:pPr>
            <w:r w:rsidRPr="008D0087">
              <w:t>“</w:t>
            </w:r>
            <w:r w:rsidR="00BE393F" w:rsidRPr="008D0087">
              <w:t>Like every 6 months</w:t>
            </w:r>
            <w:r w:rsidR="00256D72" w:rsidRPr="008D0087">
              <w:t>.</w:t>
            </w:r>
            <w:r w:rsidRPr="008D0087">
              <w:t>”</w:t>
            </w:r>
            <w:r w:rsidR="00BE393F" w:rsidRPr="008D0087">
              <w:t xml:space="preserve"> (Youth, Seattle, Non-User)</w:t>
            </w:r>
          </w:p>
          <w:p w14:paraId="65B110B2" w14:textId="24CEDE3E" w:rsidR="00BE393F" w:rsidRPr="008D0087" w:rsidRDefault="008D0087" w:rsidP="00DD06BD">
            <w:pPr>
              <w:pStyle w:val="Tablebullet2"/>
              <w:ind w:left="750"/>
            </w:pPr>
            <w:r w:rsidRPr="008D0087">
              <w:t>“</w:t>
            </w:r>
            <w:r w:rsidR="00BE393F" w:rsidRPr="008D0087">
              <w:t>I guess like once every month maybe</w:t>
            </w:r>
            <w:r w:rsidR="00256D72" w:rsidRPr="008D0087">
              <w:t>.</w:t>
            </w:r>
            <w:r w:rsidRPr="008D0087">
              <w:t>”</w:t>
            </w:r>
            <w:r w:rsidR="00256D72" w:rsidRPr="008D0087">
              <w:t xml:space="preserve"> </w:t>
            </w:r>
            <w:r w:rsidR="00BE393F" w:rsidRPr="008D0087">
              <w:t>(Youth, Seattle, Non-User)</w:t>
            </w:r>
          </w:p>
          <w:p w14:paraId="640FB30C" w14:textId="16694F90" w:rsidR="0059756B" w:rsidRPr="008D0087" w:rsidRDefault="00BE393F" w:rsidP="00DD06BD">
            <w:pPr>
              <w:pStyle w:val="Tablebullet"/>
              <w:ind w:left="390"/>
              <w:rPr>
                <w:b/>
                <w:bCs/>
              </w:rPr>
            </w:pPr>
            <w:r w:rsidRPr="008D0087">
              <w:t xml:space="preserve">One participant noted that the response option </w:t>
            </w:r>
            <w:r w:rsidR="008D0087" w:rsidRPr="008D0087">
              <w:t>“</w:t>
            </w:r>
            <w:r w:rsidRPr="008D0087">
              <w:t>don</w:t>
            </w:r>
            <w:r w:rsidR="00105D09" w:rsidRPr="008D0087">
              <w:t>’</w:t>
            </w:r>
            <w:r w:rsidRPr="008D0087">
              <w:t>t know</w:t>
            </w:r>
            <w:r w:rsidR="008D0087" w:rsidRPr="008D0087">
              <w:t>”</w:t>
            </w:r>
            <w:r w:rsidRPr="008D0087">
              <w:t xml:space="preserve"> </w:t>
            </w:r>
            <w:r w:rsidR="00256D72" w:rsidRPr="008D0087">
              <w:t xml:space="preserve">is not </w:t>
            </w:r>
            <w:r w:rsidRPr="008D0087">
              <w:t>needed. The participant stated</w:t>
            </w:r>
            <w:r w:rsidR="00256D72" w:rsidRPr="008D0087">
              <w:t>,</w:t>
            </w:r>
            <w:r w:rsidRPr="008D0087">
              <w:t xml:space="preserve"> </w:t>
            </w:r>
            <w:r w:rsidR="008D0087" w:rsidRPr="008D0087">
              <w:t>“</w:t>
            </w:r>
            <w:r w:rsidRPr="008D0087">
              <w:t>They shouldn</w:t>
            </w:r>
            <w:r w:rsidR="00105D09" w:rsidRPr="008D0087">
              <w:t>’</w:t>
            </w:r>
            <w:r w:rsidRPr="008D0087">
              <w:t xml:space="preserve">t say </w:t>
            </w:r>
            <w:r w:rsidR="008D0087" w:rsidRPr="008D0087">
              <w:t>“</w:t>
            </w:r>
            <w:r w:rsidRPr="008D0087">
              <w:t>don</w:t>
            </w:r>
            <w:r w:rsidR="00105D09" w:rsidRPr="008D0087">
              <w:t>’</w:t>
            </w:r>
            <w:r w:rsidRPr="008D0087">
              <w:t>t know</w:t>
            </w:r>
            <w:r w:rsidR="008D0087" w:rsidRPr="008D0087">
              <w:t>”</w:t>
            </w:r>
            <w:r w:rsidRPr="008D0087">
              <w:t xml:space="preserve"> because kids know what they</w:t>
            </w:r>
            <w:r w:rsidR="00105D09" w:rsidRPr="008D0087">
              <w:t>’</w:t>
            </w:r>
            <w:r w:rsidRPr="008D0087">
              <w:t>re doing. I don</w:t>
            </w:r>
            <w:r w:rsidR="00105D09" w:rsidRPr="008D0087">
              <w:t>’</w:t>
            </w:r>
            <w:r w:rsidRPr="008D0087">
              <w:t>t think you need to have that answer because they know what they</w:t>
            </w:r>
            <w:r w:rsidR="00105D09" w:rsidRPr="008D0087">
              <w:t>’</w:t>
            </w:r>
            <w:r w:rsidRPr="008D0087">
              <w:t>re doing with their body.</w:t>
            </w:r>
            <w:r w:rsidR="008D0087" w:rsidRPr="008D0087">
              <w:t>”</w:t>
            </w:r>
            <w:r w:rsidRPr="008D0087">
              <w:t xml:space="preserve"> (Youth, Tampa, User)</w:t>
            </w:r>
          </w:p>
        </w:tc>
      </w:tr>
      <w:tr w:rsidR="0059756B" w:rsidRPr="008D0087" w14:paraId="24F756D1"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50968E6C" w14:textId="3328F1B1"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38CAD8F3" w14:textId="0E2AC5A4" w:rsidR="00BE393F" w:rsidRPr="008D0087" w:rsidRDefault="00BE393F" w:rsidP="00BE393F">
            <w:pPr>
              <w:pStyle w:val="Question"/>
              <w:rPr>
                <w:color w:val="2E74B5" w:themeColor="accent1" w:themeShade="BF"/>
              </w:rPr>
            </w:pPr>
            <w:r w:rsidRPr="008D0087">
              <w:rPr>
                <w:color w:val="2E74B5" w:themeColor="accent1" w:themeShade="BF"/>
              </w:rPr>
              <w:t xml:space="preserve">Do you now use e-cigarettes or other electronic </w:t>
            </w:r>
            <w:r w:rsidR="008D0087" w:rsidRPr="008D0087">
              <w:rPr>
                <w:color w:val="2E74B5" w:themeColor="accent1" w:themeShade="BF"/>
              </w:rPr>
              <w:t>“</w:t>
            </w:r>
            <w:r w:rsidRPr="008D0087">
              <w:rPr>
                <w:color w:val="2E74B5" w:themeColor="accent1" w:themeShade="BF"/>
              </w:rPr>
              <w:t>vaping</w:t>
            </w:r>
            <w:r w:rsidR="008D0087" w:rsidRPr="008D0087">
              <w:rPr>
                <w:color w:val="2E74B5" w:themeColor="accent1" w:themeShade="BF"/>
              </w:rPr>
              <w:t>”</w:t>
            </w:r>
            <w:r w:rsidRPr="008D0087">
              <w:rPr>
                <w:color w:val="2E74B5" w:themeColor="accent1" w:themeShade="BF"/>
              </w:rPr>
              <w:t xml:space="preserve"> products every day, some days, or not at all?</w:t>
            </w:r>
          </w:p>
          <w:p w14:paraId="58F1B7EB" w14:textId="77777777" w:rsidR="00BE393F" w:rsidRPr="008D0087" w:rsidRDefault="00BE393F" w:rsidP="00BE393F">
            <w:pPr>
              <w:pStyle w:val="Response"/>
              <w:rPr>
                <w:b/>
                <w:color w:val="2E74B5" w:themeColor="accent1" w:themeShade="BF"/>
              </w:rPr>
            </w:pPr>
            <w:r w:rsidRPr="008D0087">
              <w:rPr>
                <w:b/>
                <w:color w:val="2E74B5" w:themeColor="accent1" w:themeShade="BF"/>
              </w:rPr>
              <w:t>1</w:t>
            </w:r>
            <w:r w:rsidRPr="008D0087">
              <w:rPr>
                <w:b/>
                <w:color w:val="2E74B5" w:themeColor="accent1" w:themeShade="BF"/>
              </w:rPr>
              <w:tab/>
              <w:t>Every day</w:t>
            </w:r>
          </w:p>
          <w:p w14:paraId="4C29A3D0" w14:textId="77777777" w:rsidR="00BE393F" w:rsidRPr="008D0087" w:rsidRDefault="00BE393F" w:rsidP="00BE393F">
            <w:pPr>
              <w:pStyle w:val="Response"/>
              <w:rPr>
                <w:b/>
                <w:color w:val="2E74B5" w:themeColor="accent1" w:themeShade="BF"/>
              </w:rPr>
            </w:pPr>
            <w:r w:rsidRPr="008D0087">
              <w:rPr>
                <w:b/>
                <w:color w:val="2E74B5" w:themeColor="accent1" w:themeShade="BF"/>
              </w:rPr>
              <w:t>2</w:t>
            </w:r>
            <w:r w:rsidRPr="008D0087">
              <w:rPr>
                <w:b/>
                <w:color w:val="2E74B5" w:themeColor="accent1" w:themeShade="BF"/>
              </w:rPr>
              <w:tab/>
              <w:t>Some days</w:t>
            </w:r>
          </w:p>
          <w:p w14:paraId="747E3C8C" w14:textId="77777777" w:rsidR="00BE393F" w:rsidRPr="008D0087" w:rsidRDefault="00BE393F" w:rsidP="00BE393F">
            <w:pPr>
              <w:pStyle w:val="Response"/>
              <w:rPr>
                <w:b/>
                <w:color w:val="2E74B5" w:themeColor="accent1" w:themeShade="BF"/>
              </w:rPr>
            </w:pPr>
            <w:r w:rsidRPr="008D0087">
              <w:rPr>
                <w:b/>
                <w:color w:val="2E74B5" w:themeColor="accent1" w:themeShade="BF"/>
              </w:rPr>
              <w:t>3</w:t>
            </w:r>
            <w:r w:rsidRPr="008D0087">
              <w:rPr>
                <w:b/>
                <w:color w:val="2E74B5" w:themeColor="accent1" w:themeShade="BF"/>
              </w:rPr>
              <w:tab/>
              <w:t>Not at all</w:t>
            </w:r>
          </w:p>
          <w:p w14:paraId="3AE2AC43" w14:textId="403C1765" w:rsidR="0059756B" w:rsidRPr="008D0087" w:rsidRDefault="00BE393F" w:rsidP="00BE393F">
            <w:pPr>
              <w:pStyle w:val="Response"/>
              <w:spacing w:after="80"/>
              <w:rPr>
                <w:b/>
                <w:color w:val="2E74B5" w:themeColor="accent1" w:themeShade="BF"/>
              </w:rPr>
            </w:pPr>
            <w:r w:rsidRPr="008D0087">
              <w:rPr>
                <w:b/>
                <w:color w:val="2E74B5" w:themeColor="accent1" w:themeShade="BF"/>
              </w:rPr>
              <w:t>9</w:t>
            </w:r>
            <w:r w:rsidRPr="008D0087">
              <w:rPr>
                <w:b/>
                <w:color w:val="2E74B5" w:themeColor="accent1" w:themeShade="BF"/>
              </w:rPr>
              <w:tab/>
              <w:t xml:space="preserve">Refused </w:t>
            </w:r>
          </w:p>
        </w:tc>
      </w:tr>
    </w:tbl>
    <w:p w14:paraId="5B3F5A08" w14:textId="42EAE0C3" w:rsidR="00C851EE" w:rsidRPr="008D0087" w:rsidRDefault="00C851EE">
      <w:pPr>
        <w:rPr>
          <w:b/>
        </w:rPr>
      </w:pPr>
    </w:p>
    <w:p w14:paraId="47BD5E99" w14:textId="77777777" w:rsidR="006E3414" w:rsidRPr="008D0087" w:rsidRDefault="006E3414">
      <w:pPr>
        <w:rPr>
          <w:b/>
        </w:rPr>
      </w:pPr>
    </w:p>
    <w:p w14:paraId="0DEDB825" w14:textId="77777777" w:rsidR="009D070E" w:rsidRPr="008D0087" w:rsidRDefault="009D070E" w:rsidP="009D070E">
      <w:pPr>
        <w:rPr>
          <w:rFonts w:asciiTheme="minorHAnsi" w:hAnsiTheme="minorHAnsi"/>
          <w:b/>
          <w:color w:val="2E74B5" w:themeColor="accent1" w:themeShade="BF"/>
        </w:rPr>
      </w:pPr>
      <w:r w:rsidRPr="008D0087">
        <w:rPr>
          <w:rFonts w:asciiTheme="minorHAnsi" w:hAnsiTheme="minorHAnsi"/>
          <w:b/>
          <w:color w:val="2E74B5" w:themeColor="accent1" w:themeShade="BF"/>
        </w:rPr>
        <w:t>NYTS 2017 Marijuana questions</w:t>
      </w:r>
    </w:p>
    <w:p w14:paraId="73BE290C" w14:textId="352706AA" w:rsidR="009D070E" w:rsidRPr="008D0087" w:rsidRDefault="009D070E" w:rsidP="009D070E">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[ORIGINAL WORDING FOR [3] 34.] </w:t>
      </w:r>
    </w:p>
    <w:p w14:paraId="1D703580" w14:textId="77777777" w:rsidR="004B014E" w:rsidRPr="008D0087" w:rsidRDefault="004B014E" w:rsidP="0059756B">
      <w:pPr>
        <w:pStyle w:val="Question"/>
        <w:rPr>
          <w:color w:val="2E74B5" w:themeColor="accent1" w:themeShade="BF"/>
        </w:rPr>
      </w:pPr>
      <w:r w:rsidRPr="008D0087">
        <w:rPr>
          <w:color w:val="2E74B5" w:themeColor="accent1" w:themeShade="BF"/>
        </w:rPr>
        <w:t>Have you ever used marijuana, marijuana concentrates, marijuana waxes, THC, or hash oils in an e-cigarette?</w:t>
      </w:r>
    </w:p>
    <w:p w14:paraId="302B4536" w14:textId="002C3E6F" w:rsidR="004B014E" w:rsidRPr="008D0087" w:rsidRDefault="004B014E" w:rsidP="0059756B">
      <w:pPr>
        <w:pStyle w:val="Response"/>
        <w:rPr>
          <w:b/>
          <w:color w:val="2E74B5" w:themeColor="accent1" w:themeShade="BF"/>
        </w:rPr>
      </w:pPr>
      <w:r w:rsidRPr="008D0087">
        <w:rPr>
          <w:b/>
          <w:color w:val="2E74B5" w:themeColor="accent1" w:themeShade="BF"/>
        </w:rPr>
        <w:t xml:space="preserve">A. </w:t>
      </w:r>
      <w:r w:rsidR="0059756B" w:rsidRPr="008D0087">
        <w:rPr>
          <w:b/>
          <w:color w:val="2E74B5" w:themeColor="accent1" w:themeShade="BF"/>
        </w:rPr>
        <w:tab/>
      </w:r>
      <w:r w:rsidRPr="008D0087">
        <w:rPr>
          <w:b/>
          <w:color w:val="2E74B5" w:themeColor="accent1" w:themeShade="BF"/>
        </w:rPr>
        <w:t>I have never used an electronic product</w:t>
      </w:r>
    </w:p>
    <w:p w14:paraId="070AE58A" w14:textId="0973F587" w:rsidR="004B014E" w:rsidRPr="008D0087" w:rsidRDefault="004B014E" w:rsidP="0059756B">
      <w:pPr>
        <w:pStyle w:val="Response"/>
        <w:rPr>
          <w:b/>
          <w:color w:val="2E74B5" w:themeColor="accent1" w:themeShade="BF"/>
        </w:rPr>
      </w:pPr>
      <w:r w:rsidRPr="008D0087">
        <w:rPr>
          <w:b/>
          <w:color w:val="2E74B5" w:themeColor="accent1" w:themeShade="BF"/>
        </w:rPr>
        <w:t xml:space="preserve">B. </w:t>
      </w:r>
      <w:r w:rsidR="0059756B" w:rsidRPr="008D0087">
        <w:rPr>
          <w:b/>
          <w:color w:val="2E74B5" w:themeColor="accent1" w:themeShade="BF"/>
        </w:rPr>
        <w:tab/>
      </w:r>
      <w:r w:rsidRPr="008D0087">
        <w:rPr>
          <w:b/>
          <w:color w:val="2E74B5" w:themeColor="accent1" w:themeShade="BF"/>
        </w:rPr>
        <w:t>Yes</w:t>
      </w:r>
    </w:p>
    <w:p w14:paraId="48148618" w14:textId="0D4868C0" w:rsidR="004B014E" w:rsidRPr="008D0087" w:rsidRDefault="004B014E" w:rsidP="0059756B">
      <w:pPr>
        <w:pStyle w:val="Response"/>
        <w:rPr>
          <w:b/>
          <w:color w:val="2E74B5" w:themeColor="accent1" w:themeShade="BF"/>
        </w:rPr>
      </w:pPr>
      <w:r w:rsidRPr="008D0087">
        <w:rPr>
          <w:b/>
          <w:color w:val="2E74B5" w:themeColor="accent1" w:themeShade="BF"/>
        </w:rPr>
        <w:t xml:space="preserve">C. </w:t>
      </w:r>
      <w:r w:rsidR="0059756B" w:rsidRPr="008D0087">
        <w:rPr>
          <w:b/>
          <w:color w:val="2E74B5" w:themeColor="accent1" w:themeShade="BF"/>
        </w:rPr>
        <w:tab/>
      </w:r>
      <w:r w:rsidRPr="008D0087">
        <w:rPr>
          <w:b/>
          <w:color w:val="2E74B5" w:themeColor="accent1" w:themeShade="BF"/>
        </w:rPr>
        <w:t>No</w:t>
      </w:r>
    </w:p>
    <w:p w14:paraId="566931F1" w14:textId="77777777" w:rsidR="004B014E" w:rsidRPr="008D0087" w:rsidRDefault="004B014E" w:rsidP="00CC13EE">
      <w:pPr>
        <w:rPr>
          <w:color w:val="2E74B5" w:themeColor="accent1" w:themeShade="BF"/>
          <w:szCs w:val="24"/>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6D61D62E"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6ED620E3" w14:textId="353768CC"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492EEA59" w14:textId="4AC59B4B" w:rsidR="008A242F" w:rsidRPr="008D0087" w:rsidRDefault="000C165E" w:rsidP="00256D72">
            <w:pPr>
              <w:pStyle w:val="Tablebullet"/>
              <w:ind w:left="390"/>
            </w:pPr>
            <w:r>
              <w:t>P</w:t>
            </w:r>
            <w:r w:rsidR="008A242F" w:rsidRPr="008D0087">
              <w:t xml:space="preserve">articipants understood the term </w:t>
            </w:r>
            <w:r w:rsidR="008D0087" w:rsidRPr="008D0087">
              <w:t>“</w:t>
            </w:r>
            <w:r w:rsidR="008A242F" w:rsidRPr="008D0087">
              <w:t>electronic product.</w:t>
            </w:r>
            <w:r w:rsidR="008D0087" w:rsidRPr="008D0087">
              <w:t>”</w:t>
            </w:r>
            <w:r w:rsidR="008A242F" w:rsidRPr="008D0087">
              <w:t xml:space="preserve"> They said it referred to vapes, vape pens, </w:t>
            </w:r>
            <w:r w:rsidR="008D0087" w:rsidRPr="008D0087">
              <w:t>“</w:t>
            </w:r>
            <w:r w:rsidR="008A242F" w:rsidRPr="008D0087">
              <w:t xml:space="preserve">e-cigarettes, and </w:t>
            </w:r>
            <w:r w:rsidR="008A242F" w:rsidRPr="008D0087">
              <w:rPr>
                <w:rFonts w:ascii="Calibri" w:eastAsia="Calibri" w:hAnsi="Calibri" w:cs="Calibri"/>
              </w:rPr>
              <w:t>all these other electronic devices that you could put nicotine in</w:t>
            </w:r>
            <w:r w:rsidR="00256D72" w:rsidRPr="008D0087">
              <w:rPr>
                <w:rFonts w:ascii="Calibri" w:eastAsia="Calibri" w:hAnsi="Calibri" w:cs="Calibri"/>
              </w:rPr>
              <w:t>.</w:t>
            </w:r>
            <w:r w:rsidR="008D0087" w:rsidRPr="008D0087">
              <w:t>”</w:t>
            </w:r>
            <w:r w:rsidR="008A242F" w:rsidRPr="008D0087">
              <w:t xml:space="preserve"> (Youth, Tampa, User)</w:t>
            </w:r>
          </w:p>
          <w:p w14:paraId="27E144C1" w14:textId="77777777" w:rsidR="008A242F" w:rsidRPr="008D0087" w:rsidRDefault="008A242F" w:rsidP="00256D72">
            <w:pPr>
              <w:pStyle w:val="Tablebullet"/>
              <w:ind w:left="390"/>
            </w:pPr>
            <w:r w:rsidRPr="008D0087">
              <w:t>Most youth had not heard of marijuana concentrates. Some had heard of waxes, hash oils, and THC.</w:t>
            </w:r>
          </w:p>
          <w:p w14:paraId="08177396" w14:textId="77777777" w:rsidR="008A242F" w:rsidRPr="008D0087" w:rsidRDefault="008A242F" w:rsidP="00256D72">
            <w:pPr>
              <w:pStyle w:val="Tablebullet"/>
              <w:ind w:left="390"/>
            </w:pPr>
            <w:r w:rsidRPr="008D0087">
              <w:t>Most youth said they would feel comfortable answering this question on a survey.</w:t>
            </w:r>
          </w:p>
          <w:p w14:paraId="06BA024F" w14:textId="0A20070A" w:rsidR="008A242F" w:rsidRPr="008D0087" w:rsidRDefault="008A242F" w:rsidP="00256D72">
            <w:pPr>
              <w:pStyle w:val="Tablebullet"/>
              <w:ind w:left="390"/>
            </w:pPr>
            <w:r w:rsidRPr="008D0087">
              <w:t xml:space="preserve">Four youth answered </w:t>
            </w:r>
            <w:r w:rsidR="008D0087" w:rsidRPr="008D0087">
              <w:t>“</w:t>
            </w:r>
            <w:r w:rsidRPr="008D0087">
              <w:t>Yes</w:t>
            </w:r>
            <w:r w:rsidR="008D0087" w:rsidRPr="008D0087">
              <w:t>”</w:t>
            </w:r>
            <w:r w:rsidRPr="008D0087">
              <w:t xml:space="preserve"> to this NYTS question. One participant selected </w:t>
            </w:r>
            <w:r w:rsidR="008D0087" w:rsidRPr="008D0087">
              <w:t>“</w:t>
            </w:r>
            <w:r w:rsidRPr="008D0087">
              <w:t>Yes</w:t>
            </w:r>
            <w:r w:rsidR="008D0087" w:rsidRPr="008D0087">
              <w:t>”</w:t>
            </w:r>
            <w:r w:rsidRPr="008D0087">
              <w:t xml:space="preserve"> incorrectly because he</w:t>
            </w:r>
            <w:r w:rsidR="007E1540" w:rsidRPr="008D0087">
              <w:t xml:space="preserve"> or </w:t>
            </w:r>
            <w:r w:rsidRPr="008D0087">
              <w:t xml:space="preserve">she had used marijuana before, but not in an e-cigarette. </w:t>
            </w:r>
          </w:p>
          <w:p w14:paraId="28F748BF" w14:textId="37B0C99E" w:rsidR="008A242F" w:rsidRPr="008D0087" w:rsidRDefault="008A242F" w:rsidP="00256D72">
            <w:pPr>
              <w:pStyle w:val="Tablebullet"/>
              <w:ind w:left="390"/>
            </w:pPr>
            <w:r w:rsidRPr="008D0087">
              <w:t xml:space="preserve">One participant incorrectly answered </w:t>
            </w:r>
            <w:r w:rsidR="008D0087" w:rsidRPr="008D0087">
              <w:t>“</w:t>
            </w:r>
            <w:r w:rsidRPr="008D0087">
              <w:t>No</w:t>
            </w:r>
            <w:r w:rsidR="008D0087" w:rsidRPr="008D0087">
              <w:t>”</w:t>
            </w:r>
            <w:r w:rsidRPr="008D0087">
              <w:t xml:space="preserve"> to this question even though he</w:t>
            </w:r>
            <w:r w:rsidR="007E1540" w:rsidRPr="008D0087">
              <w:t xml:space="preserve"> or </w:t>
            </w:r>
            <w:r w:rsidRPr="008D0087">
              <w:t>she had never used an electronic vaping product before. He</w:t>
            </w:r>
            <w:r w:rsidR="007E1540" w:rsidRPr="008D0087">
              <w:t xml:space="preserve"> or </w:t>
            </w:r>
            <w:r w:rsidRPr="008D0087">
              <w:t xml:space="preserve">she thought </w:t>
            </w:r>
            <w:r w:rsidR="008D0087" w:rsidRPr="008D0087">
              <w:t>“</w:t>
            </w:r>
            <w:r w:rsidRPr="008D0087">
              <w:t>No</w:t>
            </w:r>
            <w:r w:rsidR="008D0087" w:rsidRPr="008D0087">
              <w:t>”</w:t>
            </w:r>
            <w:r w:rsidRPr="008D0087">
              <w:t xml:space="preserve"> and </w:t>
            </w:r>
            <w:r w:rsidR="008D0087" w:rsidRPr="008D0087">
              <w:t>“</w:t>
            </w:r>
            <w:r w:rsidRPr="008D0087">
              <w:t>I have never used an electronic product</w:t>
            </w:r>
            <w:r w:rsidR="008D0087" w:rsidRPr="008D0087">
              <w:t>”</w:t>
            </w:r>
            <w:r w:rsidRPr="008D0087">
              <w:t xml:space="preserve"> were equivalent responses.</w:t>
            </w:r>
          </w:p>
          <w:p w14:paraId="27B888B9" w14:textId="4A672468" w:rsidR="0059756B" w:rsidRPr="008D0087" w:rsidRDefault="008A242F" w:rsidP="00256D72">
            <w:pPr>
              <w:pStyle w:val="Tablebullet"/>
              <w:ind w:left="390"/>
              <w:rPr>
                <w:b/>
                <w:bCs/>
              </w:rPr>
            </w:pPr>
            <w:r w:rsidRPr="008D0087">
              <w:t xml:space="preserve">One participant said referring to </w:t>
            </w:r>
            <w:r w:rsidR="008D0087" w:rsidRPr="008D0087">
              <w:t>“</w:t>
            </w:r>
            <w:r w:rsidRPr="008D0087">
              <w:t>e-cigarettes</w:t>
            </w:r>
            <w:r w:rsidR="008D0087" w:rsidRPr="008D0087">
              <w:t>”</w:t>
            </w:r>
            <w:r w:rsidRPr="008D0087">
              <w:t xml:space="preserve"> in questions about marijuana and vaping is not appropriate because e-cigarettes are for </w:t>
            </w:r>
            <w:r w:rsidR="008D0087" w:rsidRPr="008D0087">
              <w:t>“</w:t>
            </w:r>
            <w:r w:rsidRPr="008D0087">
              <w:t>a different type of liquid…</w:t>
            </w:r>
            <w:r w:rsidR="008D0087" w:rsidRPr="008D0087">
              <w:t>”</w:t>
            </w:r>
            <w:r w:rsidRPr="008D0087">
              <w:t xml:space="preserve"> than marijuana oil, </w:t>
            </w:r>
            <w:r w:rsidR="008D0087" w:rsidRPr="008D0087">
              <w:t>“</w:t>
            </w:r>
            <w:r w:rsidRPr="008D0087">
              <w:t>…</w:t>
            </w:r>
            <w:r w:rsidRPr="008D0087">
              <w:rPr>
                <w:rFonts w:ascii="Calibri" w:eastAsia="Calibri" w:hAnsi="Calibri" w:cs="Calibri"/>
              </w:rPr>
              <w:t>like that juice of some sort</w:t>
            </w:r>
            <w:r w:rsidR="008D0087" w:rsidRPr="008D0087">
              <w:t>”</w:t>
            </w:r>
            <w:r w:rsidRPr="008D0087">
              <w:t xml:space="preserve"> (Youth, Tampa, User). Conversely, another participant suggested asking if you have put </w:t>
            </w:r>
            <w:r w:rsidR="008D0087" w:rsidRPr="008D0087">
              <w:t>“</w:t>
            </w:r>
            <w:r w:rsidRPr="008D0087">
              <w:t>weed</w:t>
            </w:r>
            <w:r w:rsidR="008D0087" w:rsidRPr="008D0087">
              <w:t>”</w:t>
            </w:r>
            <w:r w:rsidRPr="008D0087">
              <w:t xml:space="preserve"> in your </w:t>
            </w:r>
            <w:r w:rsidRPr="008D0087">
              <w:rPr>
                <w:i/>
              </w:rPr>
              <w:t>e-cigarette</w:t>
            </w:r>
            <w:r w:rsidRPr="008D0087">
              <w:t>, rather than listing multiple marijuana products in this question.</w:t>
            </w:r>
          </w:p>
        </w:tc>
      </w:tr>
      <w:tr w:rsidR="0059756B" w:rsidRPr="008D0087" w14:paraId="29781ED1"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5D628CA8" w14:textId="01961394"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6D4AA109" w14:textId="7F6ABC66" w:rsidR="008A242F" w:rsidRPr="008D0087" w:rsidRDefault="008A242F" w:rsidP="00256D72">
            <w:pPr>
              <w:pStyle w:val="Tablebullet"/>
              <w:ind w:left="390"/>
            </w:pPr>
            <w:r w:rsidRPr="008D0087">
              <w:t xml:space="preserve">We recommend replacing the original version with the alternate version tested in Seattle for several reasons: the original version may yield unreliable responses (i.e., responses that are prone to error); the alternate version tested in Tampa did not resonate with marijuana users; </w:t>
            </w:r>
            <w:r w:rsidR="00045310" w:rsidRPr="008D0087">
              <w:t xml:space="preserve">and </w:t>
            </w:r>
            <w:r w:rsidRPr="008D0087">
              <w:t>the alternate version tested in Seattle yielded reliable responses and resonated with most, if not all, youth participants. The recommended version follows:</w:t>
            </w:r>
          </w:p>
          <w:p w14:paraId="159F58AA" w14:textId="77777777" w:rsidR="008A242F" w:rsidRPr="00716301" w:rsidRDefault="008A242F" w:rsidP="00256D72">
            <w:pPr>
              <w:pStyle w:val="Tablebodytext"/>
              <w:ind w:left="714" w:right="390"/>
              <w:jc w:val="both"/>
              <w:rPr>
                <w:b/>
                <w:color w:val="2E74B5" w:themeColor="accent1" w:themeShade="BF"/>
              </w:rPr>
            </w:pPr>
            <w:r w:rsidRPr="00716301">
              <w:rPr>
                <w:b/>
                <w:color w:val="2E74B5" w:themeColor="accent1" w:themeShade="BF"/>
              </w:rPr>
              <w:t xml:space="preserve">Have you ever used an e-cigarette or electronic vaping device to use marijuana? </w:t>
            </w:r>
          </w:p>
          <w:p w14:paraId="1D192204" w14:textId="77777777" w:rsidR="008A242F" w:rsidRPr="00716301" w:rsidRDefault="008A242F" w:rsidP="005F3646">
            <w:pPr>
              <w:pStyle w:val="Tablebodytext"/>
              <w:spacing w:after="0"/>
              <w:rPr>
                <w:b/>
                <w:color w:val="2E74B5" w:themeColor="accent1" w:themeShade="BF"/>
              </w:rPr>
            </w:pPr>
            <w:r w:rsidRPr="00716301">
              <w:rPr>
                <w:b/>
                <w:color w:val="2E74B5" w:themeColor="accent1" w:themeShade="BF"/>
              </w:rPr>
              <w:t>A. Yes</w:t>
            </w:r>
          </w:p>
          <w:p w14:paraId="28BB033E" w14:textId="1139D402" w:rsidR="0059756B" w:rsidRPr="008D0087" w:rsidRDefault="008A242F" w:rsidP="005F3646">
            <w:pPr>
              <w:pStyle w:val="Tablebodytext"/>
              <w:rPr>
                <w:bCs/>
                <w:i/>
                <w:iCs/>
              </w:rPr>
            </w:pPr>
            <w:r w:rsidRPr="00716301">
              <w:rPr>
                <w:b/>
                <w:color w:val="2E74B5" w:themeColor="accent1" w:themeShade="BF"/>
              </w:rPr>
              <w:t>B. No</w:t>
            </w:r>
          </w:p>
        </w:tc>
      </w:tr>
    </w:tbl>
    <w:p w14:paraId="3B649A0D" w14:textId="019516FE" w:rsidR="004B014E" w:rsidRPr="008D0087" w:rsidRDefault="004B014E" w:rsidP="004B014E">
      <w:pPr>
        <w:rPr>
          <w:bCs/>
          <w:szCs w:val="24"/>
        </w:rPr>
      </w:pPr>
    </w:p>
    <w:p w14:paraId="4F9FCA97" w14:textId="77777777" w:rsidR="008A3409" w:rsidRPr="008D0087" w:rsidRDefault="008A3409" w:rsidP="004B014E">
      <w:pPr>
        <w:rPr>
          <w:bCs/>
          <w:szCs w:val="24"/>
        </w:rPr>
      </w:pPr>
    </w:p>
    <w:p w14:paraId="1D76BFB0" w14:textId="77777777"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NYTS 2017 Marijuana questions </w:t>
      </w:r>
    </w:p>
    <w:p w14:paraId="6FA48A0B" w14:textId="611E0354"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[ALTERNATE WORDING FOR [3] 34.]</w:t>
      </w:r>
      <w:r w:rsidR="005F3646" w:rsidRPr="008D0087">
        <w:rPr>
          <w:rFonts w:asciiTheme="minorHAnsi" w:hAnsiTheme="minorHAnsi"/>
          <w:b/>
          <w:color w:val="2E74B5" w:themeColor="accent1" w:themeShade="BF"/>
        </w:rPr>
        <w:t xml:space="preserve"> </w:t>
      </w:r>
      <w:r w:rsidR="00DD2485">
        <w:rPr>
          <w:rFonts w:asciiTheme="minorHAnsi" w:hAnsiTheme="minorHAnsi"/>
          <w:b/>
          <w:color w:val="2E74B5" w:themeColor="accent1" w:themeShade="BF"/>
        </w:rPr>
        <w:t xml:space="preserve"> </w:t>
      </w:r>
    </w:p>
    <w:p w14:paraId="1650B04D" w14:textId="77777777" w:rsidR="004B014E" w:rsidRPr="008D0087" w:rsidRDefault="004B014E" w:rsidP="0059756B">
      <w:pPr>
        <w:pStyle w:val="Question"/>
        <w:rPr>
          <w:color w:val="2E74B5" w:themeColor="accent1" w:themeShade="BF"/>
        </w:rPr>
      </w:pPr>
      <w:r w:rsidRPr="008D0087">
        <w:rPr>
          <w:color w:val="2E74B5" w:themeColor="accent1" w:themeShade="BF"/>
        </w:rPr>
        <w:t xml:space="preserve">Have you ever used an electronic cigarette or electronic vaping device to use marijuana? </w:t>
      </w:r>
    </w:p>
    <w:p w14:paraId="1F989826" w14:textId="56BCC992" w:rsidR="005F3646" w:rsidRPr="008D0087" w:rsidRDefault="005F3646" w:rsidP="005F3646">
      <w:pPr>
        <w:pStyle w:val="Response"/>
        <w:ind w:left="360" w:firstLine="0"/>
        <w:rPr>
          <w:b/>
          <w:color w:val="2E74B5" w:themeColor="accent1" w:themeShade="BF"/>
        </w:rPr>
      </w:pPr>
      <w:r w:rsidRPr="008D0087">
        <w:rPr>
          <w:b/>
          <w:color w:val="2E74B5" w:themeColor="accent1" w:themeShade="BF"/>
        </w:rPr>
        <w:t>A.</w:t>
      </w:r>
      <w:r w:rsidRPr="008D0087">
        <w:rPr>
          <w:b/>
          <w:color w:val="2E74B5" w:themeColor="accent1" w:themeShade="BF"/>
        </w:rPr>
        <w:tab/>
        <w:t>I have never vaped</w:t>
      </w:r>
    </w:p>
    <w:p w14:paraId="3C11BC4D" w14:textId="74DD6443" w:rsidR="005F3646" w:rsidRPr="008D0087" w:rsidRDefault="005F3646" w:rsidP="005F3646">
      <w:pPr>
        <w:pStyle w:val="Response"/>
        <w:ind w:left="360" w:firstLine="0"/>
        <w:rPr>
          <w:b/>
          <w:color w:val="2E74B5" w:themeColor="accent1" w:themeShade="BF"/>
        </w:rPr>
      </w:pPr>
      <w:r w:rsidRPr="008D0087">
        <w:rPr>
          <w:b/>
          <w:color w:val="2E74B5" w:themeColor="accent1" w:themeShade="BF"/>
        </w:rPr>
        <w:t>B.</w:t>
      </w:r>
      <w:r w:rsidRPr="008D0087">
        <w:rPr>
          <w:b/>
          <w:color w:val="2E74B5" w:themeColor="accent1" w:themeShade="BF"/>
        </w:rPr>
        <w:tab/>
        <w:t>Yes</w:t>
      </w:r>
    </w:p>
    <w:p w14:paraId="725E70CB" w14:textId="0F71AF4A" w:rsidR="004B014E" w:rsidRPr="008D0087" w:rsidRDefault="005F3646" w:rsidP="005F3646">
      <w:pPr>
        <w:pStyle w:val="Response"/>
        <w:rPr>
          <w:b/>
          <w:color w:val="2E74B5" w:themeColor="accent1" w:themeShade="BF"/>
        </w:rPr>
      </w:pPr>
      <w:r w:rsidRPr="008D0087">
        <w:rPr>
          <w:b/>
          <w:color w:val="2E74B5" w:themeColor="accent1" w:themeShade="BF"/>
        </w:rPr>
        <w:t xml:space="preserve">C. </w:t>
      </w:r>
      <w:r w:rsidRPr="008D0087">
        <w:rPr>
          <w:b/>
          <w:color w:val="2E74B5" w:themeColor="accent1" w:themeShade="BF"/>
        </w:rPr>
        <w:tab/>
        <w:t>No</w:t>
      </w:r>
    </w:p>
    <w:p w14:paraId="2C1A0BEA" w14:textId="77777777" w:rsidR="004B014E" w:rsidRPr="008D0087" w:rsidRDefault="004B014E" w:rsidP="00CC13EE">
      <w:pPr>
        <w:rPr>
          <w:color w:val="2E74B5" w:themeColor="accent1" w:themeShade="BF"/>
          <w:szCs w:val="24"/>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559893A7"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329C6A78" w14:textId="409AAB45"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0C6A0F61" w14:textId="08A93F46" w:rsidR="005F3646" w:rsidRPr="008D0087" w:rsidRDefault="005F3646" w:rsidP="00045310">
            <w:pPr>
              <w:pStyle w:val="Tablebullet"/>
              <w:ind w:left="390"/>
            </w:pPr>
            <w:r w:rsidRPr="008D0087">
              <w:t xml:space="preserve">Non-marijuana users tended to prefer the alternate wording because it says </w:t>
            </w:r>
            <w:r w:rsidR="008D0087" w:rsidRPr="008D0087">
              <w:t>“</w:t>
            </w:r>
            <w:r w:rsidRPr="008D0087">
              <w:t>Have you ever vaped marijuana.</w:t>
            </w:r>
            <w:r w:rsidR="008D0087" w:rsidRPr="008D0087">
              <w:t>”</w:t>
            </w:r>
            <w:r w:rsidRPr="008D0087">
              <w:t xml:space="preserve"> In addition, one marijuana user preferred the alternate wording and subsequently chose an accurate answer to this version of the question (after choosing an inaccurate answer to the original version).</w:t>
            </w:r>
          </w:p>
          <w:p w14:paraId="35AD54BC" w14:textId="27CABE4E" w:rsidR="0059756B" w:rsidRPr="008D0087" w:rsidRDefault="005F3646" w:rsidP="00045310">
            <w:pPr>
              <w:pStyle w:val="Tablebullet"/>
              <w:ind w:left="390"/>
              <w:rPr>
                <w:b/>
                <w:bCs/>
              </w:rPr>
            </w:pPr>
            <w:r w:rsidRPr="008D0087">
              <w:t>Conversely, both of the remaining youth who had used marijuana before did not think the alternate wording made sense. One participant said people don</w:t>
            </w:r>
            <w:r w:rsidR="00105D09" w:rsidRPr="008D0087">
              <w:t>’</w:t>
            </w:r>
            <w:r w:rsidRPr="008D0087">
              <w:t xml:space="preserve">t say </w:t>
            </w:r>
            <w:r w:rsidR="008D0087" w:rsidRPr="008D0087">
              <w:t>“</w:t>
            </w:r>
            <w:r w:rsidR="00045310" w:rsidRPr="008D0087">
              <w:t xml:space="preserve">Have </w:t>
            </w:r>
            <w:r w:rsidRPr="008D0087">
              <w:t>you vaped marijuana?</w:t>
            </w:r>
            <w:r w:rsidR="008D0087" w:rsidRPr="008D0087">
              <w:t>”</w:t>
            </w:r>
            <w:r w:rsidRPr="008D0087">
              <w:t xml:space="preserve"> Another participant pointed out that it is not possible to use all marijuana products in vaping devices, and mentioned marijuana oil as the appropriate product. </w:t>
            </w:r>
          </w:p>
        </w:tc>
      </w:tr>
      <w:tr w:rsidR="0059756B" w:rsidRPr="008D0087" w14:paraId="4FC81009"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596541F6" w14:textId="5A8B3523"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1CA06179" w14:textId="1278629E" w:rsidR="0059756B" w:rsidRPr="008D0087" w:rsidRDefault="005F3646" w:rsidP="00045310">
            <w:pPr>
              <w:pStyle w:val="Tablebullet"/>
              <w:ind w:left="390"/>
              <w:rPr>
                <w:bCs/>
                <w:i/>
                <w:iCs/>
              </w:rPr>
            </w:pPr>
            <w:r w:rsidRPr="008D0087">
              <w:t>We do not recommend using this alternate version given that marijuana users did not think it made sense. See above for the recommended revisions to the original NYTS item.</w:t>
            </w:r>
          </w:p>
        </w:tc>
      </w:tr>
    </w:tbl>
    <w:p w14:paraId="5317C832" w14:textId="21980DB6" w:rsidR="004B014E" w:rsidRPr="008D0087" w:rsidRDefault="004B014E" w:rsidP="00C851EE">
      <w:pPr>
        <w:rPr>
          <w:bCs/>
          <w:sz w:val="16"/>
          <w:szCs w:val="16"/>
        </w:rPr>
      </w:pPr>
    </w:p>
    <w:p w14:paraId="6152B417" w14:textId="77777777" w:rsidR="008A3409" w:rsidRPr="008D0087" w:rsidRDefault="008A3409" w:rsidP="00C851EE">
      <w:pPr>
        <w:rPr>
          <w:bCs/>
          <w:sz w:val="16"/>
          <w:szCs w:val="16"/>
        </w:rPr>
      </w:pPr>
    </w:p>
    <w:p w14:paraId="412A1B3F" w14:textId="77777777" w:rsidR="005F3646" w:rsidRPr="008D0087" w:rsidRDefault="005F3646" w:rsidP="005F3646">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NYTS 2017 Marijuana questions </w:t>
      </w:r>
    </w:p>
    <w:p w14:paraId="07641AB4" w14:textId="57729A4F" w:rsidR="005F3646" w:rsidRPr="008D0087" w:rsidRDefault="005F3646" w:rsidP="005F3646">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[ALTERNATE WORDING FOR [3] 34.] </w:t>
      </w:r>
      <w:r w:rsidR="00DD2485">
        <w:rPr>
          <w:rFonts w:asciiTheme="minorHAnsi" w:hAnsiTheme="minorHAnsi"/>
          <w:b/>
          <w:color w:val="2E74B5" w:themeColor="accent1" w:themeShade="BF"/>
        </w:rPr>
        <w:t xml:space="preserve"> </w:t>
      </w:r>
    </w:p>
    <w:p w14:paraId="26612490" w14:textId="77777777" w:rsidR="005F3646" w:rsidRPr="008D0087" w:rsidRDefault="005F3646" w:rsidP="005F3646">
      <w:pPr>
        <w:pStyle w:val="Question"/>
        <w:rPr>
          <w:color w:val="2E74B5" w:themeColor="accent1" w:themeShade="BF"/>
        </w:rPr>
      </w:pPr>
      <w:r w:rsidRPr="008D0087">
        <w:rPr>
          <w:color w:val="2E74B5" w:themeColor="accent1" w:themeShade="BF"/>
        </w:rPr>
        <w:t xml:space="preserve">Have you ever used an electronic cigarette or electronic vaping device to use marijuana? </w:t>
      </w:r>
    </w:p>
    <w:p w14:paraId="77C4727D" w14:textId="77777777" w:rsidR="005F3646" w:rsidRPr="008D0087" w:rsidRDefault="005F3646" w:rsidP="005F3646">
      <w:pPr>
        <w:pStyle w:val="Response"/>
        <w:rPr>
          <w:b/>
          <w:color w:val="2E74B5" w:themeColor="accent1" w:themeShade="BF"/>
        </w:rPr>
      </w:pPr>
      <w:r w:rsidRPr="008D0087">
        <w:rPr>
          <w:b/>
          <w:color w:val="2E74B5" w:themeColor="accent1" w:themeShade="BF"/>
        </w:rPr>
        <w:t xml:space="preserve">A. </w:t>
      </w:r>
      <w:r w:rsidRPr="008D0087">
        <w:rPr>
          <w:b/>
          <w:color w:val="2E74B5" w:themeColor="accent1" w:themeShade="BF"/>
        </w:rPr>
        <w:tab/>
        <w:t>Yes</w:t>
      </w:r>
    </w:p>
    <w:p w14:paraId="46691EDE" w14:textId="77777777" w:rsidR="005F3646" w:rsidRPr="008D0087" w:rsidRDefault="005F3646" w:rsidP="005F3646">
      <w:pPr>
        <w:pStyle w:val="Response"/>
        <w:rPr>
          <w:b/>
          <w:color w:val="2E74B5" w:themeColor="accent1" w:themeShade="BF"/>
        </w:rPr>
      </w:pPr>
      <w:r w:rsidRPr="008D0087">
        <w:rPr>
          <w:b/>
          <w:color w:val="2E74B5" w:themeColor="accent1" w:themeShade="BF"/>
        </w:rPr>
        <w:t xml:space="preserve">B. </w:t>
      </w:r>
      <w:r w:rsidRPr="008D0087">
        <w:rPr>
          <w:b/>
          <w:color w:val="2E74B5" w:themeColor="accent1" w:themeShade="BF"/>
        </w:rPr>
        <w:tab/>
        <w:t>No</w:t>
      </w:r>
    </w:p>
    <w:p w14:paraId="49D2156C" w14:textId="77777777" w:rsidR="005F3646" w:rsidRPr="008D0087" w:rsidRDefault="005F3646" w:rsidP="005F3646">
      <w:pPr>
        <w:rPr>
          <w:color w:val="2E74B5" w:themeColor="accent1" w:themeShade="BF"/>
          <w:szCs w:val="24"/>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F3646" w:rsidRPr="008D0087" w14:paraId="457C67B0" w14:textId="77777777" w:rsidTr="002B583D">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1B8CA3DB" w14:textId="77F4F0E8" w:rsidR="005F3646" w:rsidRPr="008D0087" w:rsidRDefault="005F3646" w:rsidP="002B583D">
            <w:pPr>
              <w:rPr>
                <w:rFonts w:asciiTheme="minorHAnsi" w:hAnsiTheme="minorHAnsi" w:cs="Times New Roman"/>
                <w:b/>
                <w:color w:val="000000" w:themeColor="text1"/>
                <w:sz w:val="22"/>
              </w:rPr>
            </w:pPr>
            <w:r w:rsidRPr="008D0087">
              <w:rPr>
                <w:rFonts w:asciiTheme="minorHAnsi" w:hAnsiTheme="minorHAnsi" w:cs="Times New Roman"/>
                <w:b/>
                <w:color w:val="000000" w:themeColor="text1"/>
                <w:sz w:val="22"/>
              </w:rPr>
              <w:t>Findings</w:t>
            </w:r>
          </w:p>
          <w:p w14:paraId="532EC7DE" w14:textId="77777777" w:rsidR="005F3646" w:rsidRPr="008D0087" w:rsidRDefault="005F3646" w:rsidP="00045310">
            <w:pPr>
              <w:pStyle w:val="Tablebullet"/>
              <w:ind w:left="390"/>
            </w:pPr>
            <w:r w:rsidRPr="008D0087">
              <w:t xml:space="preserve">All participants who saw this alternate version provided an accurate response that matched their actual reported behavior. Participants understood that this version referred to using marijuana specifically through vaping devices (rather than ingesting marijuana in other ways or in general). </w:t>
            </w:r>
          </w:p>
          <w:p w14:paraId="44B6654B" w14:textId="6CC2B4AD" w:rsidR="005F3646" w:rsidRPr="008D0087" w:rsidRDefault="005F3646" w:rsidP="00045310">
            <w:pPr>
              <w:pStyle w:val="Tablebullet"/>
              <w:ind w:left="390"/>
            </w:pPr>
            <w:r w:rsidRPr="008D0087">
              <w:rPr>
                <w:rFonts w:cs="Arial"/>
              </w:rPr>
              <w:t xml:space="preserve">Most youth thought this alternate version was easier to answer for several reasons: the response options were limited to </w:t>
            </w:r>
            <w:r w:rsidR="008D0087" w:rsidRPr="008D0087">
              <w:rPr>
                <w:rFonts w:cs="Arial"/>
              </w:rPr>
              <w:t>“</w:t>
            </w:r>
            <w:r w:rsidRPr="008D0087">
              <w:rPr>
                <w:rFonts w:cs="Arial"/>
              </w:rPr>
              <w:t>Yes</w:t>
            </w:r>
            <w:r w:rsidR="008D0087" w:rsidRPr="008D0087">
              <w:rPr>
                <w:rFonts w:cs="Arial"/>
              </w:rPr>
              <w:t>”</w:t>
            </w:r>
            <w:r w:rsidRPr="008D0087">
              <w:rPr>
                <w:rFonts w:cs="Arial"/>
              </w:rPr>
              <w:t>/</w:t>
            </w:r>
            <w:r w:rsidR="008D0087" w:rsidRPr="008D0087">
              <w:rPr>
                <w:rFonts w:cs="Arial"/>
              </w:rPr>
              <w:t>”</w:t>
            </w:r>
            <w:r w:rsidRPr="008D0087">
              <w:rPr>
                <w:rFonts w:cs="Arial"/>
              </w:rPr>
              <w:t>No</w:t>
            </w:r>
            <w:r w:rsidR="008D0087" w:rsidRPr="008D0087">
              <w:rPr>
                <w:rFonts w:cs="Arial"/>
              </w:rPr>
              <w:t>”</w:t>
            </w:r>
            <w:r w:rsidRPr="008D0087">
              <w:rPr>
                <w:rFonts w:cs="Arial"/>
              </w:rPr>
              <w:t xml:space="preserve">; it does not imply that answering </w:t>
            </w:r>
            <w:r w:rsidR="008D0087" w:rsidRPr="008D0087">
              <w:rPr>
                <w:rFonts w:cs="Arial"/>
              </w:rPr>
              <w:t>“</w:t>
            </w:r>
            <w:r w:rsidRPr="008D0087">
              <w:rPr>
                <w:rFonts w:cs="Arial"/>
              </w:rPr>
              <w:t>Yes</w:t>
            </w:r>
            <w:r w:rsidR="008D0087" w:rsidRPr="008D0087">
              <w:rPr>
                <w:rFonts w:cs="Arial"/>
              </w:rPr>
              <w:t>”</w:t>
            </w:r>
            <w:r w:rsidRPr="008D0087">
              <w:rPr>
                <w:rFonts w:cs="Arial"/>
              </w:rPr>
              <w:t xml:space="preserve"> means you have used all types of marijuana listed in the original version (e.g., concentrates, hash oils); and the wording is less distracting. </w:t>
            </w:r>
            <w:r w:rsidRPr="008D0087">
              <w:t xml:space="preserve">Some youth thought this alternate version was more broad than the original version. One ENDS and marijuana user suggested revising this version to </w:t>
            </w:r>
            <w:r w:rsidR="008D0087" w:rsidRPr="008D0087">
              <w:t>“</w:t>
            </w:r>
            <w:r w:rsidRPr="008D0087">
              <w:t xml:space="preserve">Have you ever </w:t>
            </w:r>
            <w:r w:rsidRPr="008D0087">
              <w:rPr>
                <w:i/>
              </w:rPr>
              <w:t>used marijuana in</w:t>
            </w:r>
            <w:r w:rsidRPr="008D0087">
              <w:t xml:space="preserve"> an electronic…</w:t>
            </w:r>
            <w:r w:rsidR="008D0087" w:rsidRPr="008D0087">
              <w:t>”</w:t>
            </w:r>
          </w:p>
          <w:p w14:paraId="2458B954" w14:textId="1AFF8AF2" w:rsidR="005F3646" w:rsidRPr="008D0087" w:rsidRDefault="005F3646" w:rsidP="00045310">
            <w:pPr>
              <w:pStyle w:val="Tablebullet"/>
              <w:ind w:left="390"/>
            </w:pPr>
            <w:r w:rsidRPr="008D0087">
              <w:t xml:space="preserve">Participants tended to prefer vaping </w:t>
            </w:r>
            <w:r w:rsidR="008D0087" w:rsidRPr="008D0087">
              <w:t>“</w:t>
            </w:r>
            <w:r w:rsidRPr="008D0087">
              <w:t>device</w:t>
            </w:r>
            <w:r w:rsidR="008D0087" w:rsidRPr="008D0087">
              <w:t>”</w:t>
            </w:r>
            <w:r w:rsidRPr="008D0087">
              <w:t xml:space="preserve"> over vaping </w:t>
            </w:r>
            <w:r w:rsidR="008D0087" w:rsidRPr="008D0087">
              <w:t>“</w:t>
            </w:r>
            <w:r w:rsidRPr="008D0087">
              <w:t>product.</w:t>
            </w:r>
            <w:r w:rsidR="008D0087" w:rsidRPr="008D0087">
              <w:t>”</w:t>
            </w:r>
          </w:p>
          <w:p w14:paraId="7ACA7F23" w14:textId="6296BF02" w:rsidR="005F3646" w:rsidRPr="008D0087" w:rsidRDefault="005F3646" w:rsidP="00045310">
            <w:pPr>
              <w:pStyle w:val="Tablebullet"/>
              <w:ind w:left="390"/>
            </w:pPr>
            <w:r w:rsidRPr="008D0087">
              <w:t xml:space="preserve">One participant thought that electronic cigarette and electronic vaping device were different because </w:t>
            </w:r>
            <w:r w:rsidR="008D0087" w:rsidRPr="008D0087">
              <w:t>“</w:t>
            </w:r>
            <w:r w:rsidRPr="008D0087">
              <w:t>they are separated in the question</w:t>
            </w:r>
            <w:r w:rsidR="008D0087" w:rsidRPr="008D0087">
              <w:t>”</w:t>
            </w:r>
            <w:r w:rsidRPr="008D0087">
              <w:t xml:space="preserve"> (Youth, Seattle,</w:t>
            </w:r>
            <w:r w:rsidR="001E2F9D">
              <w:t xml:space="preserve"> </w:t>
            </w:r>
            <w:r w:rsidR="001A78E5">
              <w:t>User</w:t>
            </w:r>
            <w:r w:rsidRPr="008D0087">
              <w:t xml:space="preserve">), but did not know how they differed. Another participant thought this question should list both </w:t>
            </w:r>
            <w:r w:rsidR="008D0087" w:rsidRPr="008D0087">
              <w:t>“</w:t>
            </w:r>
            <w:r w:rsidRPr="008D0087">
              <w:t>electronic cigarette</w:t>
            </w:r>
            <w:r w:rsidR="008D0087" w:rsidRPr="008D0087">
              <w:t>”</w:t>
            </w:r>
            <w:r w:rsidRPr="008D0087">
              <w:t xml:space="preserve"> and </w:t>
            </w:r>
            <w:r w:rsidR="008D0087" w:rsidRPr="008D0087">
              <w:t>“</w:t>
            </w:r>
            <w:r w:rsidRPr="008D0087">
              <w:t>electronic vaping device.</w:t>
            </w:r>
            <w:r w:rsidR="008D0087" w:rsidRPr="008D0087">
              <w:t>”</w:t>
            </w:r>
          </w:p>
        </w:tc>
      </w:tr>
      <w:tr w:rsidR="005F3646" w:rsidRPr="008D0087" w14:paraId="14BFDCCE" w14:textId="77777777" w:rsidTr="002B583D">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50A29C16" w14:textId="0AC91635" w:rsidR="005F3646" w:rsidRPr="008D0087" w:rsidRDefault="008F6C35" w:rsidP="002B583D">
            <w:pPr>
              <w:rPr>
                <w:rFonts w:asciiTheme="minorHAnsi" w:hAnsiTheme="minorHAnsi" w:cs="Times New Roman"/>
                <w:b/>
                <w:color w:val="000000" w:themeColor="text1"/>
                <w:sz w:val="22"/>
              </w:rPr>
            </w:pPr>
            <w:r>
              <w:rPr>
                <w:rFonts w:asciiTheme="minorHAnsi" w:hAnsiTheme="minorHAnsi" w:cs="Times New Roman"/>
                <w:b/>
                <w:color w:val="000000" w:themeColor="text1"/>
                <w:sz w:val="22"/>
              </w:rPr>
              <w:t xml:space="preserve">Suggested Revisions to the Question </w:t>
            </w:r>
          </w:p>
          <w:p w14:paraId="094AC6F8" w14:textId="77777777" w:rsidR="005F3646" w:rsidRPr="008D0087" w:rsidRDefault="005F3646" w:rsidP="00045310">
            <w:pPr>
              <w:pStyle w:val="Tablebullet"/>
              <w:ind w:left="390"/>
            </w:pPr>
            <w:r w:rsidRPr="008D0087">
              <w:t>We recommend using this version in place of the original version. See above for the recommended revisions.</w:t>
            </w:r>
          </w:p>
        </w:tc>
      </w:tr>
    </w:tbl>
    <w:p w14:paraId="35F27061" w14:textId="67797B8B"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NYTS 2017 </w:t>
      </w:r>
    </w:p>
    <w:p w14:paraId="3F61D4D4" w14:textId="5D80B726"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[ALTERNATE WORDING FOR [4] 32]</w:t>
      </w:r>
    </w:p>
    <w:p w14:paraId="272EA7F4" w14:textId="3E29A6E9"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[IF PARTICIPANT HAS NOT USED VAPING PRODUCTS, ASK THIS QUESTION ABOUT PEOPLE IN GENERAL]</w:t>
      </w:r>
    </w:p>
    <w:p w14:paraId="43EDF470" w14:textId="77777777" w:rsidR="004B014E" w:rsidRPr="008D0087" w:rsidRDefault="004B014E" w:rsidP="0059756B">
      <w:pPr>
        <w:pStyle w:val="Question"/>
        <w:rPr>
          <w:color w:val="2E74B5" w:themeColor="accent1" w:themeShade="BF"/>
        </w:rPr>
      </w:pPr>
      <w:r w:rsidRPr="008D0087">
        <w:rPr>
          <w:color w:val="2E74B5" w:themeColor="accent1" w:themeShade="BF"/>
        </w:rPr>
        <w:t>Where have you gotten or bought vaping products? (Select one or more)</w:t>
      </w:r>
    </w:p>
    <w:p w14:paraId="1AC73A64" w14:textId="061854CD" w:rsidR="004B014E" w:rsidRPr="008D0087" w:rsidRDefault="00EE00DE" w:rsidP="0059756B">
      <w:pPr>
        <w:pStyle w:val="Response"/>
        <w:rPr>
          <w:b/>
          <w:color w:val="2E74B5" w:themeColor="accent1" w:themeShade="BF"/>
        </w:rPr>
      </w:pPr>
      <w:r w:rsidRPr="008D0087">
        <w:rPr>
          <w:b/>
          <w:color w:val="2E74B5" w:themeColor="accent1" w:themeShade="BF"/>
        </w:rPr>
        <w:t>1.</w:t>
      </w:r>
      <w:r w:rsidRPr="008D0087">
        <w:rPr>
          <w:b/>
          <w:color w:val="2E74B5" w:themeColor="accent1" w:themeShade="BF"/>
        </w:rPr>
        <w:tab/>
      </w:r>
      <w:r w:rsidR="004B014E" w:rsidRPr="008D0087">
        <w:rPr>
          <w:b/>
          <w:color w:val="2E74B5" w:themeColor="accent1" w:themeShade="BF"/>
        </w:rPr>
        <w:t>A gas station or convenience store</w:t>
      </w:r>
    </w:p>
    <w:p w14:paraId="6817CFAA" w14:textId="600DC2FE" w:rsidR="004B014E" w:rsidRPr="008D0087" w:rsidRDefault="00EE00DE" w:rsidP="0059756B">
      <w:pPr>
        <w:pStyle w:val="Response"/>
        <w:rPr>
          <w:b/>
          <w:color w:val="2E74B5" w:themeColor="accent1" w:themeShade="BF"/>
        </w:rPr>
      </w:pPr>
      <w:r w:rsidRPr="008D0087">
        <w:rPr>
          <w:b/>
          <w:color w:val="2E74B5" w:themeColor="accent1" w:themeShade="BF"/>
        </w:rPr>
        <w:t>2.</w:t>
      </w:r>
      <w:r w:rsidRPr="008D0087">
        <w:rPr>
          <w:b/>
          <w:color w:val="2E74B5" w:themeColor="accent1" w:themeShade="BF"/>
        </w:rPr>
        <w:tab/>
      </w:r>
      <w:r w:rsidR="004B014E" w:rsidRPr="008D0087">
        <w:rPr>
          <w:b/>
          <w:color w:val="2E74B5" w:themeColor="accent1" w:themeShade="BF"/>
        </w:rPr>
        <w:t>A grocery store</w:t>
      </w:r>
    </w:p>
    <w:p w14:paraId="74869594" w14:textId="46E84DE1" w:rsidR="004B014E" w:rsidRPr="008D0087" w:rsidRDefault="00EE00DE" w:rsidP="0059756B">
      <w:pPr>
        <w:pStyle w:val="Response"/>
        <w:rPr>
          <w:b/>
          <w:color w:val="2E74B5" w:themeColor="accent1" w:themeShade="BF"/>
        </w:rPr>
      </w:pPr>
      <w:r w:rsidRPr="008D0087">
        <w:rPr>
          <w:b/>
          <w:color w:val="2E74B5" w:themeColor="accent1" w:themeShade="BF"/>
        </w:rPr>
        <w:t>3.</w:t>
      </w:r>
      <w:r w:rsidRPr="008D0087">
        <w:rPr>
          <w:b/>
          <w:color w:val="2E74B5" w:themeColor="accent1" w:themeShade="BF"/>
        </w:rPr>
        <w:tab/>
      </w:r>
      <w:r w:rsidR="004B014E" w:rsidRPr="008D0087">
        <w:rPr>
          <w:b/>
          <w:color w:val="2E74B5" w:themeColor="accent1" w:themeShade="BF"/>
        </w:rPr>
        <w:t>A drugstore</w:t>
      </w:r>
    </w:p>
    <w:p w14:paraId="6A255363" w14:textId="5736A909" w:rsidR="004B014E" w:rsidRPr="008D0087" w:rsidRDefault="00EE00DE" w:rsidP="0059756B">
      <w:pPr>
        <w:pStyle w:val="Response"/>
        <w:rPr>
          <w:b/>
          <w:color w:val="2E74B5" w:themeColor="accent1" w:themeShade="BF"/>
        </w:rPr>
      </w:pPr>
      <w:r w:rsidRPr="008D0087">
        <w:rPr>
          <w:b/>
          <w:color w:val="2E74B5" w:themeColor="accent1" w:themeShade="BF"/>
        </w:rPr>
        <w:t>4.</w:t>
      </w:r>
      <w:r w:rsidRPr="008D0087">
        <w:rPr>
          <w:b/>
          <w:color w:val="2E74B5" w:themeColor="accent1" w:themeShade="BF"/>
        </w:rPr>
        <w:tab/>
      </w:r>
      <w:r w:rsidR="004B014E" w:rsidRPr="008D0087">
        <w:rPr>
          <w:b/>
          <w:color w:val="2E74B5" w:themeColor="accent1" w:themeShade="BF"/>
        </w:rPr>
        <w:t>A mall or shopping center kiosk/stand</w:t>
      </w:r>
    </w:p>
    <w:p w14:paraId="34FCEA49" w14:textId="7A58FCBC" w:rsidR="004B014E" w:rsidRPr="008D0087" w:rsidRDefault="00EE00DE" w:rsidP="0059756B">
      <w:pPr>
        <w:pStyle w:val="Response"/>
        <w:rPr>
          <w:b/>
          <w:color w:val="2E74B5" w:themeColor="accent1" w:themeShade="BF"/>
        </w:rPr>
      </w:pPr>
      <w:r w:rsidRPr="008D0087">
        <w:rPr>
          <w:b/>
          <w:color w:val="2E74B5" w:themeColor="accent1" w:themeShade="BF"/>
        </w:rPr>
        <w:t>5.</w:t>
      </w:r>
      <w:r w:rsidRPr="008D0087">
        <w:rPr>
          <w:b/>
          <w:color w:val="2E74B5" w:themeColor="accent1" w:themeShade="BF"/>
        </w:rPr>
        <w:tab/>
      </w:r>
      <w:r w:rsidR="004B014E" w:rsidRPr="008D0087">
        <w:rPr>
          <w:b/>
          <w:color w:val="2E74B5" w:themeColor="accent1" w:themeShade="BF"/>
        </w:rPr>
        <w:t>On the Internet</w:t>
      </w:r>
    </w:p>
    <w:p w14:paraId="65B4CCE2" w14:textId="38F5CBA4" w:rsidR="004B014E" w:rsidRPr="008D0087" w:rsidRDefault="00EE00DE" w:rsidP="0059756B">
      <w:pPr>
        <w:pStyle w:val="Response"/>
        <w:rPr>
          <w:b/>
          <w:color w:val="2E74B5" w:themeColor="accent1" w:themeShade="BF"/>
        </w:rPr>
      </w:pPr>
      <w:r w:rsidRPr="008D0087">
        <w:rPr>
          <w:b/>
          <w:color w:val="2E74B5" w:themeColor="accent1" w:themeShade="BF"/>
        </w:rPr>
        <w:t>6.</w:t>
      </w:r>
      <w:r w:rsidRPr="008D0087">
        <w:rPr>
          <w:b/>
          <w:color w:val="2E74B5" w:themeColor="accent1" w:themeShade="BF"/>
        </w:rPr>
        <w:tab/>
      </w:r>
      <w:r w:rsidR="004B014E" w:rsidRPr="008D0087">
        <w:rPr>
          <w:b/>
          <w:color w:val="2E74B5" w:themeColor="accent1" w:themeShade="BF"/>
        </w:rPr>
        <w:t>A vape shop or other store that only sells e-cigarettes</w:t>
      </w:r>
    </w:p>
    <w:p w14:paraId="6424D630" w14:textId="7C7DDA2D" w:rsidR="004B014E" w:rsidRPr="008D0087" w:rsidRDefault="00EE00DE" w:rsidP="0059756B">
      <w:pPr>
        <w:pStyle w:val="Response"/>
        <w:rPr>
          <w:b/>
          <w:color w:val="2E74B5" w:themeColor="accent1" w:themeShade="BF"/>
        </w:rPr>
      </w:pPr>
      <w:r w:rsidRPr="008D0087">
        <w:rPr>
          <w:b/>
          <w:color w:val="2E74B5" w:themeColor="accent1" w:themeShade="BF"/>
        </w:rPr>
        <w:t>7.</w:t>
      </w:r>
      <w:r w:rsidRPr="008D0087">
        <w:rPr>
          <w:b/>
          <w:color w:val="2E74B5" w:themeColor="accent1" w:themeShade="BF"/>
        </w:rPr>
        <w:tab/>
      </w:r>
      <w:r w:rsidR="004B014E" w:rsidRPr="008D0087">
        <w:rPr>
          <w:b/>
          <w:color w:val="2E74B5" w:themeColor="accent1" w:themeShade="BF"/>
        </w:rPr>
        <w:t>Some other place not listed here</w:t>
      </w:r>
    </w:p>
    <w:p w14:paraId="7439D257" w14:textId="34E73AB4" w:rsidR="004B014E" w:rsidRPr="008D0087" w:rsidRDefault="00EE00DE" w:rsidP="0059756B">
      <w:pPr>
        <w:pStyle w:val="Response"/>
        <w:rPr>
          <w:b/>
          <w:color w:val="2E74B5" w:themeColor="accent1" w:themeShade="BF"/>
        </w:rPr>
      </w:pPr>
      <w:r w:rsidRPr="008D0087">
        <w:rPr>
          <w:b/>
          <w:color w:val="2E74B5" w:themeColor="accent1" w:themeShade="BF"/>
        </w:rPr>
        <w:t>8.</w:t>
      </w:r>
      <w:r w:rsidRPr="008D0087">
        <w:rPr>
          <w:b/>
          <w:color w:val="2E74B5" w:themeColor="accent1" w:themeShade="BF"/>
        </w:rPr>
        <w:tab/>
      </w:r>
      <w:r w:rsidR="004B014E" w:rsidRPr="008D0087">
        <w:rPr>
          <w:b/>
          <w:color w:val="2E74B5" w:themeColor="accent1" w:themeShade="BF"/>
        </w:rPr>
        <w:t>From a family member</w:t>
      </w:r>
    </w:p>
    <w:p w14:paraId="69474AD0" w14:textId="7D9AD78F" w:rsidR="004B014E" w:rsidRPr="008D0087" w:rsidRDefault="00EE00DE" w:rsidP="0059756B">
      <w:pPr>
        <w:pStyle w:val="Response"/>
        <w:rPr>
          <w:b/>
          <w:color w:val="2E74B5" w:themeColor="accent1" w:themeShade="BF"/>
        </w:rPr>
      </w:pPr>
      <w:r w:rsidRPr="008D0087">
        <w:rPr>
          <w:b/>
          <w:color w:val="2E74B5" w:themeColor="accent1" w:themeShade="BF"/>
        </w:rPr>
        <w:t>9.</w:t>
      </w:r>
      <w:r w:rsidRPr="008D0087">
        <w:rPr>
          <w:b/>
          <w:color w:val="2E74B5" w:themeColor="accent1" w:themeShade="BF"/>
        </w:rPr>
        <w:tab/>
      </w:r>
      <w:r w:rsidR="004B014E" w:rsidRPr="008D0087">
        <w:rPr>
          <w:b/>
          <w:color w:val="2E74B5" w:themeColor="accent1" w:themeShade="BF"/>
        </w:rPr>
        <w:t>From a friend</w:t>
      </w:r>
    </w:p>
    <w:p w14:paraId="6F0E0D76" w14:textId="7424FA5D" w:rsidR="004B014E" w:rsidRPr="008D0087" w:rsidRDefault="00EE00DE" w:rsidP="0059756B">
      <w:pPr>
        <w:pStyle w:val="Response"/>
        <w:rPr>
          <w:b/>
          <w:color w:val="2E74B5" w:themeColor="accent1" w:themeShade="BF"/>
        </w:rPr>
      </w:pPr>
      <w:r w:rsidRPr="008D0087">
        <w:rPr>
          <w:b/>
          <w:color w:val="2E74B5" w:themeColor="accent1" w:themeShade="BF"/>
        </w:rPr>
        <w:t>10.</w:t>
      </w:r>
      <w:r w:rsidRPr="008D0087">
        <w:rPr>
          <w:b/>
          <w:color w:val="2E74B5" w:themeColor="accent1" w:themeShade="BF"/>
        </w:rPr>
        <w:tab/>
      </w:r>
      <w:r w:rsidR="004B014E" w:rsidRPr="008D0087">
        <w:rPr>
          <w:b/>
          <w:color w:val="2E74B5" w:themeColor="accent1" w:themeShade="BF"/>
        </w:rPr>
        <w:t>From some other person that is not a family member or a friend</w:t>
      </w:r>
    </w:p>
    <w:p w14:paraId="09276A65" w14:textId="1B9A6EEF" w:rsidR="004B014E" w:rsidRPr="008D0087" w:rsidRDefault="00EE00DE" w:rsidP="0059756B">
      <w:pPr>
        <w:pStyle w:val="Response"/>
        <w:rPr>
          <w:color w:val="2E74B5" w:themeColor="accent1" w:themeShade="BF"/>
        </w:rPr>
      </w:pPr>
      <w:r w:rsidRPr="008D0087">
        <w:rPr>
          <w:b/>
          <w:color w:val="2E74B5" w:themeColor="accent1" w:themeShade="BF"/>
        </w:rPr>
        <w:t>11.</w:t>
      </w:r>
      <w:r w:rsidRPr="008D0087">
        <w:rPr>
          <w:b/>
          <w:color w:val="2E74B5" w:themeColor="accent1" w:themeShade="BF"/>
        </w:rPr>
        <w:tab/>
      </w:r>
      <w:r w:rsidR="004B014E" w:rsidRPr="008D0087">
        <w:rPr>
          <w:b/>
          <w:color w:val="2E74B5" w:themeColor="accent1" w:themeShade="BF"/>
        </w:rPr>
        <w:t>I have never tried a vaping product</w:t>
      </w:r>
    </w:p>
    <w:p w14:paraId="4829685A" w14:textId="3513DC3A" w:rsidR="004B014E" w:rsidRPr="008D0087" w:rsidRDefault="004B014E" w:rsidP="00CC13EE">
      <w:pPr>
        <w:rPr>
          <w:bCs/>
          <w:sz w:val="16"/>
          <w:szCs w:val="16"/>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58ADC3B4"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6B776705" w14:textId="56591ECD"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4E0747D4" w14:textId="2E82ECF3" w:rsidR="00963F3A" w:rsidRPr="008D0087" w:rsidRDefault="00963F3A" w:rsidP="00EC7399">
            <w:pPr>
              <w:pStyle w:val="Tablebullet"/>
              <w:ind w:left="390"/>
            </w:pPr>
            <w:r w:rsidRPr="008D0087">
              <w:t>For this question, we explored participants</w:t>
            </w:r>
            <w:r w:rsidR="00105D09" w:rsidRPr="008D0087">
              <w:t>’</w:t>
            </w:r>
            <w:r w:rsidRPr="008D0087">
              <w:t xml:space="preserve"> reactions to the existing response options. </w:t>
            </w:r>
          </w:p>
          <w:p w14:paraId="085B70E7" w14:textId="5576B21C" w:rsidR="00963F3A" w:rsidRPr="008D0087" w:rsidRDefault="00963F3A" w:rsidP="00EC7399">
            <w:pPr>
              <w:pStyle w:val="Tablebullet"/>
              <w:ind w:left="390"/>
            </w:pPr>
            <w:r w:rsidRPr="008D0087">
              <w:t>Overall, participants said the response options were th</w:t>
            </w:r>
            <w:r w:rsidR="00EC7399" w:rsidRPr="008D0087">
              <w:t>o</w:t>
            </w:r>
            <w:r w:rsidRPr="008D0087">
              <w:t>rough and there were no other options that should be added. A few participants commented that grocery stores</w:t>
            </w:r>
            <w:r w:rsidR="008D1F3D">
              <w:t xml:space="preserve"> </w:t>
            </w:r>
            <w:r w:rsidRPr="008D0087">
              <w:t xml:space="preserve">and drug stores do not sell the products and suggested they could be eliminated as options. </w:t>
            </w:r>
          </w:p>
          <w:p w14:paraId="3706FC13" w14:textId="4C2AA8A9" w:rsidR="00963F3A" w:rsidRPr="008D0087" w:rsidRDefault="008D0087" w:rsidP="00EC7399">
            <w:pPr>
              <w:pStyle w:val="Tablebullet2"/>
              <w:ind w:left="750"/>
            </w:pPr>
            <w:r w:rsidRPr="008D0087">
              <w:t>“</w:t>
            </w:r>
            <w:r w:rsidR="00963F3A" w:rsidRPr="008D0087">
              <w:t>The only two I don</w:t>
            </w:r>
            <w:r w:rsidR="00105D09" w:rsidRPr="008D0087">
              <w:t>’</w:t>
            </w:r>
            <w:r w:rsidR="00963F3A" w:rsidRPr="008D0087">
              <w:t>t really see [as options] is a grocery store or a drug store. I suppose you could get medicinal marijuana at a drug store but I don</w:t>
            </w:r>
            <w:r w:rsidR="00105D09" w:rsidRPr="008D0087">
              <w:t>’</w:t>
            </w:r>
            <w:r w:rsidR="00963F3A" w:rsidRPr="008D0087">
              <w:t>t know. I don</w:t>
            </w:r>
            <w:r w:rsidR="00105D09" w:rsidRPr="008D0087">
              <w:t>’</w:t>
            </w:r>
            <w:r w:rsidR="00963F3A" w:rsidRPr="008D0087">
              <w:t>t automatically think vaping products come from a drug store.</w:t>
            </w:r>
            <w:r w:rsidRPr="008D0087">
              <w:t>”</w:t>
            </w:r>
            <w:r w:rsidR="00963F3A" w:rsidRPr="008D0087">
              <w:t xml:space="preserve"> (</w:t>
            </w:r>
            <w:r w:rsidR="001E2F9D">
              <w:t>Youth</w:t>
            </w:r>
            <w:r w:rsidR="00963F3A" w:rsidRPr="008D0087">
              <w:t>, Seattle</w:t>
            </w:r>
            <w:r w:rsidR="001E2F9D">
              <w:t>, Non-user</w:t>
            </w:r>
            <w:r w:rsidR="00963F3A" w:rsidRPr="008D0087">
              <w:t>)</w:t>
            </w:r>
          </w:p>
          <w:p w14:paraId="22013A8C" w14:textId="77777777" w:rsidR="00963F3A" w:rsidRPr="008D0087" w:rsidRDefault="00963F3A" w:rsidP="00EC7399">
            <w:pPr>
              <w:pStyle w:val="Tablebullet"/>
              <w:ind w:left="390"/>
            </w:pPr>
            <w:r w:rsidRPr="008D0087">
              <w:t xml:space="preserve">Participants identified gas stations, vape shops, and friends as the top responses where users have purchased them and non-users have seen them. </w:t>
            </w:r>
          </w:p>
          <w:p w14:paraId="242FD7F1" w14:textId="77777777" w:rsidR="00963F3A" w:rsidRPr="008D0087" w:rsidRDefault="00963F3A" w:rsidP="00EC7399">
            <w:pPr>
              <w:pStyle w:val="Tablebullet"/>
              <w:ind w:left="390"/>
            </w:pPr>
            <w:r w:rsidRPr="008D0087">
              <w:t xml:space="preserve">One participant said smoke shops should be added as a response option. </w:t>
            </w:r>
          </w:p>
          <w:p w14:paraId="5EB81FEE" w14:textId="3DC51736" w:rsidR="0059756B" w:rsidRPr="008D0087" w:rsidRDefault="008D0087" w:rsidP="00EC7399">
            <w:pPr>
              <w:pStyle w:val="Tablebullet2"/>
              <w:ind w:left="750"/>
            </w:pPr>
            <w:r w:rsidRPr="008D0087">
              <w:t>“</w:t>
            </w:r>
            <w:r w:rsidR="00963F3A" w:rsidRPr="008D0087">
              <w:t>Often vape shops and smoke shops are the same but sometimes not.</w:t>
            </w:r>
            <w:r w:rsidRPr="008D0087">
              <w:t>”</w:t>
            </w:r>
            <w:r w:rsidR="00963F3A" w:rsidRPr="008D0087">
              <w:t xml:space="preserve"> (</w:t>
            </w:r>
            <w:r w:rsidR="001E2F9D">
              <w:t xml:space="preserve">Youth, Seattle, </w:t>
            </w:r>
            <w:r w:rsidR="001A78E5">
              <w:t>User</w:t>
            </w:r>
            <w:r w:rsidR="00963F3A" w:rsidRPr="008D0087">
              <w:t>)</w:t>
            </w:r>
          </w:p>
        </w:tc>
      </w:tr>
      <w:tr w:rsidR="0059756B" w:rsidRPr="008D0087" w14:paraId="176E3E60"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1D39ACDB" w14:textId="592C3116"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48A90694" w14:textId="43240C1E" w:rsidR="0059756B" w:rsidRPr="008D0087" w:rsidRDefault="00963F3A" w:rsidP="00EC7399">
            <w:pPr>
              <w:pStyle w:val="Tablebullet"/>
              <w:ind w:left="390"/>
            </w:pPr>
            <w:r w:rsidRPr="008D0087">
              <w:t>No recommended changes to this question.</w:t>
            </w:r>
            <w:r w:rsidR="009A21E2" w:rsidRPr="008D0087">
              <w:t xml:space="preserve"> </w:t>
            </w:r>
          </w:p>
        </w:tc>
      </w:tr>
    </w:tbl>
    <w:p w14:paraId="3AAA07D0" w14:textId="77777777" w:rsidR="00C851EE" w:rsidRPr="008D0087" w:rsidRDefault="00C851EE" w:rsidP="004B014E">
      <w:pPr>
        <w:autoSpaceDE w:val="0"/>
        <w:autoSpaceDN w:val="0"/>
        <w:adjustRightInd w:val="0"/>
        <w:rPr>
          <w:b/>
          <w:bCs/>
          <w:szCs w:val="24"/>
        </w:rPr>
      </w:pPr>
    </w:p>
    <w:p w14:paraId="67272E60" w14:textId="5F4A64C7"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NYTS 2017 </w:t>
      </w:r>
    </w:p>
    <w:p w14:paraId="652B067E" w14:textId="77777777"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[4] 32.</w:t>
      </w:r>
    </w:p>
    <w:p w14:paraId="3EA50603" w14:textId="77777777" w:rsidR="004B014E" w:rsidRPr="008D0087" w:rsidRDefault="004B014E" w:rsidP="0059756B">
      <w:pPr>
        <w:pStyle w:val="Question"/>
        <w:rPr>
          <w:color w:val="2E74B5" w:themeColor="accent1" w:themeShade="BF"/>
        </w:rPr>
      </w:pPr>
      <w:r w:rsidRPr="008D0087">
        <w:rPr>
          <w:color w:val="2E74B5" w:themeColor="accent1" w:themeShade="BF"/>
        </w:rPr>
        <w:t>During the past 30 days, where did you get or buy the e-cigarettes that you have used? (Select one or more)</w:t>
      </w:r>
    </w:p>
    <w:p w14:paraId="5BE46CB1" w14:textId="4C6E3757" w:rsidR="004B014E" w:rsidRPr="008D0087" w:rsidRDefault="00EE00DE" w:rsidP="0059756B">
      <w:pPr>
        <w:pStyle w:val="Response"/>
        <w:rPr>
          <w:b/>
          <w:color w:val="2E74B5" w:themeColor="accent1" w:themeShade="BF"/>
        </w:rPr>
      </w:pPr>
      <w:r w:rsidRPr="008D0087">
        <w:rPr>
          <w:b/>
          <w:color w:val="2E74B5" w:themeColor="accent1" w:themeShade="BF"/>
        </w:rPr>
        <w:t>1.</w:t>
      </w:r>
      <w:r w:rsidRPr="008D0087">
        <w:rPr>
          <w:b/>
          <w:color w:val="2E74B5" w:themeColor="accent1" w:themeShade="BF"/>
        </w:rPr>
        <w:tab/>
      </w:r>
      <w:r w:rsidR="004B014E" w:rsidRPr="008D0087">
        <w:rPr>
          <w:b/>
          <w:color w:val="2E74B5" w:themeColor="accent1" w:themeShade="BF"/>
        </w:rPr>
        <w:t>I have never tried an e-cigarette in the past 30 days</w:t>
      </w:r>
    </w:p>
    <w:p w14:paraId="652AA6B4" w14:textId="7BFBF1A5" w:rsidR="004B014E" w:rsidRPr="008D0087" w:rsidRDefault="00EE00DE" w:rsidP="0059756B">
      <w:pPr>
        <w:pStyle w:val="Response"/>
        <w:rPr>
          <w:b/>
          <w:color w:val="2E74B5" w:themeColor="accent1" w:themeShade="BF"/>
        </w:rPr>
      </w:pPr>
      <w:r w:rsidRPr="008D0087">
        <w:rPr>
          <w:b/>
          <w:color w:val="2E74B5" w:themeColor="accent1" w:themeShade="BF"/>
        </w:rPr>
        <w:t>2.</w:t>
      </w:r>
      <w:r w:rsidRPr="008D0087">
        <w:rPr>
          <w:b/>
          <w:color w:val="2E74B5" w:themeColor="accent1" w:themeShade="BF"/>
        </w:rPr>
        <w:tab/>
      </w:r>
      <w:r w:rsidR="004B014E" w:rsidRPr="008D0087">
        <w:rPr>
          <w:b/>
          <w:color w:val="2E74B5" w:themeColor="accent1" w:themeShade="BF"/>
        </w:rPr>
        <w:t>A gas station or convenience store</w:t>
      </w:r>
    </w:p>
    <w:p w14:paraId="304A3084" w14:textId="3C8E908B" w:rsidR="004B014E" w:rsidRPr="008D0087" w:rsidRDefault="00EE00DE" w:rsidP="0059756B">
      <w:pPr>
        <w:pStyle w:val="Response"/>
        <w:rPr>
          <w:b/>
          <w:color w:val="2E74B5" w:themeColor="accent1" w:themeShade="BF"/>
        </w:rPr>
      </w:pPr>
      <w:r w:rsidRPr="008D0087">
        <w:rPr>
          <w:b/>
          <w:color w:val="2E74B5" w:themeColor="accent1" w:themeShade="BF"/>
        </w:rPr>
        <w:t>3.</w:t>
      </w:r>
      <w:r w:rsidRPr="008D0087">
        <w:rPr>
          <w:b/>
          <w:color w:val="2E74B5" w:themeColor="accent1" w:themeShade="BF"/>
        </w:rPr>
        <w:tab/>
      </w:r>
      <w:r w:rsidR="004B014E" w:rsidRPr="008D0087">
        <w:rPr>
          <w:b/>
          <w:color w:val="2E74B5" w:themeColor="accent1" w:themeShade="BF"/>
        </w:rPr>
        <w:t>A grocery store</w:t>
      </w:r>
    </w:p>
    <w:p w14:paraId="29340BBA" w14:textId="6C7EAFC3" w:rsidR="004B014E" w:rsidRPr="008D0087" w:rsidRDefault="00EE00DE" w:rsidP="0059756B">
      <w:pPr>
        <w:pStyle w:val="Response"/>
        <w:rPr>
          <w:b/>
          <w:color w:val="2E74B5" w:themeColor="accent1" w:themeShade="BF"/>
        </w:rPr>
      </w:pPr>
      <w:r w:rsidRPr="008D0087">
        <w:rPr>
          <w:b/>
          <w:color w:val="2E74B5" w:themeColor="accent1" w:themeShade="BF"/>
        </w:rPr>
        <w:t>4.</w:t>
      </w:r>
      <w:r w:rsidRPr="008D0087">
        <w:rPr>
          <w:b/>
          <w:color w:val="2E74B5" w:themeColor="accent1" w:themeShade="BF"/>
        </w:rPr>
        <w:tab/>
      </w:r>
      <w:r w:rsidR="004B014E" w:rsidRPr="008D0087">
        <w:rPr>
          <w:b/>
          <w:color w:val="2E74B5" w:themeColor="accent1" w:themeShade="BF"/>
        </w:rPr>
        <w:t>A drugstore</w:t>
      </w:r>
    </w:p>
    <w:p w14:paraId="4CB294E5" w14:textId="03B5A350" w:rsidR="004B014E" w:rsidRPr="008D0087" w:rsidRDefault="00EE00DE" w:rsidP="0059756B">
      <w:pPr>
        <w:pStyle w:val="Response"/>
        <w:rPr>
          <w:b/>
          <w:color w:val="2E74B5" w:themeColor="accent1" w:themeShade="BF"/>
        </w:rPr>
      </w:pPr>
      <w:r w:rsidRPr="008D0087">
        <w:rPr>
          <w:b/>
          <w:color w:val="2E74B5" w:themeColor="accent1" w:themeShade="BF"/>
        </w:rPr>
        <w:t>5.</w:t>
      </w:r>
      <w:r w:rsidRPr="008D0087">
        <w:rPr>
          <w:b/>
          <w:color w:val="2E74B5" w:themeColor="accent1" w:themeShade="BF"/>
        </w:rPr>
        <w:tab/>
      </w:r>
      <w:r w:rsidR="004B014E" w:rsidRPr="008D0087">
        <w:rPr>
          <w:b/>
          <w:color w:val="2E74B5" w:themeColor="accent1" w:themeShade="BF"/>
        </w:rPr>
        <w:t>A mall or shopping center kiosk/stand</w:t>
      </w:r>
    </w:p>
    <w:p w14:paraId="7A06E31D" w14:textId="454EE05B" w:rsidR="004B014E" w:rsidRPr="008D0087" w:rsidRDefault="00EE00DE" w:rsidP="0059756B">
      <w:pPr>
        <w:pStyle w:val="Response"/>
        <w:rPr>
          <w:b/>
          <w:color w:val="2E74B5" w:themeColor="accent1" w:themeShade="BF"/>
        </w:rPr>
      </w:pPr>
      <w:r w:rsidRPr="008D0087">
        <w:rPr>
          <w:b/>
          <w:color w:val="2E74B5" w:themeColor="accent1" w:themeShade="BF"/>
        </w:rPr>
        <w:t>6.</w:t>
      </w:r>
      <w:r w:rsidRPr="008D0087">
        <w:rPr>
          <w:b/>
          <w:color w:val="2E74B5" w:themeColor="accent1" w:themeShade="BF"/>
        </w:rPr>
        <w:tab/>
      </w:r>
      <w:r w:rsidR="004B014E" w:rsidRPr="008D0087">
        <w:rPr>
          <w:b/>
          <w:color w:val="2E74B5" w:themeColor="accent1" w:themeShade="BF"/>
        </w:rPr>
        <w:t>On the Internet</w:t>
      </w:r>
    </w:p>
    <w:p w14:paraId="7543CC23" w14:textId="5C635EEC" w:rsidR="004B014E" w:rsidRPr="008D0087" w:rsidRDefault="00EE00DE" w:rsidP="0059756B">
      <w:pPr>
        <w:pStyle w:val="Response"/>
        <w:rPr>
          <w:b/>
          <w:color w:val="2E74B5" w:themeColor="accent1" w:themeShade="BF"/>
        </w:rPr>
      </w:pPr>
      <w:r w:rsidRPr="008D0087">
        <w:rPr>
          <w:b/>
          <w:color w:val="2E74B5" w:themeColor="accent1" w:themeShade="BF"/>
        </w:rPr>
        <w:t>7.</w:t>
      </w:r>
      <w:r w:rsidRPr="008D0087">
        <w:rPr>
          <w:b/>
          <w:color w:val="2E74B5" w:themeColor="accent1" w:themeShade="BF"/>
        </w:rPr>
        <w:tab/>
      </w:r>
      <w:r w:rsidR="004B014E" w:rsidRPr="008D0087">
        <w:rPr>
          <w:b/>
          <w:color w:val="2E74B5" w:themeColor="accent1" w:themeShade="BF"/>
        </w:rPr>
        <w:t>A vape shop or other store that only sells e-cigarettes</w:t>
      </w:r>
    </w:p>
    <w:p w14:paraId="44FB5D9D" w14:textId="73507092" w:rsidR="004B014E" w:rsidRPr="008D0087" w:rsidRDefault="00EE00DE" w:rsidP="0059756B">
      <w:pPr>
        <w:pStyle w:val="Response"/>
        <w:rPr>
          <w:b/>
          <w:color w:val="2E74B5" w:themeColor="accent1" w:themeShade="BF"/>
        </w:rPr>
      </w:pPr>
      <w:r w:rsidRPr="008D0087">
        <w:rPr>
          <w:b/>
          <w:color w:val="2E74B5" w:themeColor="accent1" w:themeShade="BF"/>
        </w:rPr>
        <w:t>8.</w:t>
      </w:r>
      <w:r w:rsidRPr="008D0087">
        <w:rPr>
          <w:b/>
          <w:color w:val="2E74B5" w:themeColor="accent1" w:themeShade="BF"/>
        </w:rPr>
        <w:tab/>
      </w:r>
      <w:r w:rsidR="004B014E" w:rsidRPr="008D0087">
        <w:rPr>
          <w:b/>
          <w:color w:val="2E74B5" w:themeColor="accent1" w:themeShade="BF"/>
        </w:rPr>
        <w:t>Some other place not listed here</w:t>
      </w:r>
    </w:p>
    <w:p w14:paraId="7A433675" w14:textId="0BA827D5" w:rsidR="004B014E" w:rsidRPr="008D0087" w:rsidRDefault="00EE00DE" w:rsidP="0059756B">
      <w:pPr>
        <w:pStyle w:val="Response"/>
        <w:rPr>
          <w:b/>
          <w:color w:val="2E74B5" w:themeColor="accent1" w:themeShade="BF"/>
        </w:rPr>
      </w:pPr>
      <w:r w:rsidRPr="008D0087">
        <w:rPr>
          <w:b/>
          <w:color w:val="2E74B5" w:themeColor="accent1" w:themeShade="BF"/>
        </w:rPr>
        <w:t>9.</w:t>
      </w:r>
      <w:r w:rsidRPr="008D0087">
        <w:rPr>
          <w:b/>
          <w:color w:val="2E74B5" w:themeColor="accent1" w:themeShade="BF"/>
        </w:rPr>
        <w:tab/>
      </w:r>
      <w:r w:rsidR="004B014E" w:rsidRPr="008D0087">
        <w:rPr>
          <w:b/>
          <w:color w:val="2E74B5" w:themeColor="accent1" w:themeShade="BF"/>
        </w:rPr>
        <w:t>From a family member</w:t>
      </w:r>
    </w:p>
    <w:p w14:paraId="7F8D3251" w14:textId="7F9B7275" w:rsidR="004B014E" w:rsidRPr="008D0087" w:rsidRDefault="00EE00DE" w:rsidP="0059756B">
      <w:pPr>
        <w:pStyle w:val="Response"/>
        <w:rPr>
          <w:b/>
          <w:color w:val="2E74B5" w:themeColor="accent1" w:themeShade="BF"/>
        </w:rPr>
      </w:pPr>
      <w:r w:rsidRPr="008D0087">
        <w:rPr>
          <w:b/>
          <w:color w:val="2E74B5" w:themeColor="accent1" w:themeShade="BF"/>
        </w:rPr>
        <w:t>10.</w:t>
      </w:r>
      <w:r w:rsidRPr="008D0087">
        <w:rPr>
          <w:b/>
          <w:color w:val="2E74B5" w:themeColor="accent1" w:themeShade="BF"/>
        </w:rPr>
        <w:tab/>
      </w:r>
      <w:r w:rsidR="004B014E" w:rsidRPr="008D0087">
        <w:rPr>
          <w:b/>
          <w:color w:val="2E74B5" w:themeColor="accent1" w:themeShade="BF"/>
        </w:rPr>
        <w:t>From a friend</w:t>
      </w:r>
    </w:p>
    <w:p w14:paraId="66D04B87" w14:textId="0C2F1752" w:rsidR="004B014E" w:rsidRPr="008D0087" w:rsidRDefault="00EE00DE" w:rsidP="0059756B">
      <w:pPr>
        <w:pStyle w:val="Response"/>
        <w:rPr>
          <w:rFonts w:ascii="Helvetica-Bold" w:hAnsi="Helvetica-Bold" w:cs="Helvetica-Bold"/>
          <w:b/>
          <w:bCs/>
          <w:color w:val="2E74B5" w:themeColor="accent1" w:themeShade="BF"/>
        </w:rPr>
      </w:pPr>
      <w:r w:rsidRPr="008D0087">
        <w:rPr>
          <w:b/>
          <w:color w:val="2E74B5" w:themeColor="accent1" w:themeShade="BF"/>
        </w:rPr>
        <w:t>11.</w:t>
      </w:r>
      <w:r w:rsidRPr="008D0087">
        <w:rPr>
          <w:b/>
          <w:color w:val="2E74B5" w:themeColor="accent1" w:themeShade="BF"/>
        </w:rPr>
        <w:tab/>
      </w:r>
      <w:r w:rsidR="004B014E" w:rsidRPr="008D0087">
        <w:rPr>
          <w:b/>
          <w:color w:val="2E74B5" w:themeColor="accent1" w:themeShade="BF"/>
        </w:rPr>
        <w:t>From some other person that is not a family member or a friend</w:t>
      </w:r>
    </w:p>
    <w:p w14:paraId="5FEE6EDB" w14:textId="77777777" w:rsidR="004B014E" w:rsidRPr="008D0087" w:rsidRDefault="004B014E" w:rsidP="00CC13EE">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6BAA40B3"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4F521371" w14:textId="0C5CB940"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456EE765" w14:textId="4FA1E6C0" w:rsidR="00963F3A" w:rsidRPr="008D0087" w:rsidRDefault="00963F3A" w:rsidP="00EC7399">
            <w:pPr>
              <w:pStyle w:val="Tablebullet"/>
              <w:ind w:left="390"/>
            </w:pPr>
            <w:r w:rsidRPr="008D0087">
              <w:t xml:space="preserve">This question examines a different wording of question NYTS 2017 4 [32]. Our cognitive interview guide assessed participant reaction to the question stem (i.e., additional of phrase </w:t>
            </w:r>
            <w:r w:rsidR="008D0087" w:rsidRPr="008D0087">
              <w:t>“</w:t>
            </w:r>
            <w:r w:rsidRPr="008D0087">
              <w:t>During the past 30 days,</w:t>
            </w:r>
            <w:r w:rsidR="008D0087" w:rsidRPr="008D0087">
              <w:t>”</w:t>
            </w:r>
            <w:r w:rsidRPr="008D0087">
              <w:t xml:space="preserve"> the use of the phrase e-cigarettes instead of vaping products and the order of the response option, </w:t>
            </w:r>
            <w:r w:rsidR="008D0087" w:rsidRPr="008D0087">
              <w:t>“</w:t>
            </w:r>
            <w:r w:rsidRPr="008D0087">
              <w:t>I have never tried…</w:t>
            </w:r>
            <w:r w:rsidR="008D0087" w:rsidRPr="008D0087">
              <w:t>”</w:t>
            </w:r>
            <w:r w:rsidR="008376D3" w:rsidRPr="008D0087">
              <w:t>)</w:t>
            </w:r>
            <w:r w:rsidRPr="008D0087">
              <w:t xml:space="preserve"> (listing first versus listing last). </w:t>
            </w:r>
          </w:p>
          <w:p w14:paraId="4AAFF1B8" w14:textId="5C3B8844" w:rsidR="00963F3A" w:rsidRPr="008D0087" w:rsidRDefault="00963F3A" w:rsidP="00EC7399">
            <w:pPr>
              <w:pStyle w:val="Tablebullet"/>
              <w:ind w:left="390"/>
            </w:pPr>
            <w:r w:rsidRPr="008D0087">
              <w:t>Participants</w:t>
            </w:r>
            <w:r w:rsidR="00105D09" w:rsidRPr="008D0087">
              <w:t>’</w:t>
            </w:r>
            <w:r w:rsidRPr="008D0087">
              <w:t xml:space="preserve"> reactions to the placement of the response option, </w:t>
            </w:r>
            <w:r w:rsidR="008D0087" w:rsidRPr="008D0087">
              <w:t>“</w:t>
            </w:r>
            <w:r w:rsidRPr="008D0087">
              <w:t>I have never tried…</w:t>
            </w:r>
            <w:r w:rsidR="008D0087" w:rsidRPr="008D0087">
              <w:t>”</w:t>
            </w:r>
            <w:r w:rsidRPr="008D0087">
              <w:t xml:space="preserve"> (first verses last) were mixed. Participants who said it should go first explained that it would save time by not having to read all the responses. Those who wanted it at the bottom said it would be less confusing by having it at the end. </w:t>
            </w:r>
          </w:p>
          <w:p w14:paraId="5AD90C7D" w14:textId="36F94F73" w:rsidR="00963F3A" w:rsidRPr="008D0087" w:rsidRDefault="00963F3A" w:rsidP="00EC7399">
            <w:pPr>
              <w:pStyle w:val="Tablebullet"/>
              <w:ind w:left="390"/>
            </w:pPr>
            <w:r w:rsidRPr="008D0087">
              <w:t xml:space="preserve">Only one participant said having </w:t>
            </w:r>
            <w:r w:rsidR="008D0087" w:rsidRPr="008D0087">
              <w:t>“</w:t>
            </w:r>
            <w:r w:rsidRPr="008D0087">
              <w:t>During the past 30 days</w:t>
            </w:r>
            <w:r w:rsidR="008D0087" w:rsidRPr="008D0087">
              <w:t>”</w:t>
            </w:r>
            <w:r w:rsidRPr="008D0087">
              <w:t xml:space="preserve"> may change someone</w:t>
            </w:r>
            <w:r w:rsidR="00105D09" w:rsidRPr="008D0087">
              <w:t>’</w:t>
            </w:r>
            <w:r w:rsidR="008376D3" w:rsidRPr="008D0087">
              <w:t>s</w:t>
            </w:r>
            <w:r w:rsidRPr="008D0087">
              <w:t xml:space="preserve"> answers so it should remain and two others said it was not necessary or they were indifferent about it. </w:t>
            </w:r>
          </w:p>
          <w:p w14:paraId="53C0FFC9" w14:textId="152E337D" w:rsidR="00963F3A" w:rsidRPr="008D0087" w:rsidRDefault="00963F3A" w:rsidP="00EC7399">
            <w:pPr>
              <w:pStyle w:val="Tablebullet"/>
              <w:ind w:left="390"/>
            </w:pPr>
            <w:r w:rsidRPr="008D0087">
              <w:t xml:space="preserve">When asked about using the term </w:t>
            </w:r>
            <w:r w:rsidR="008D0087" w:rsidRPr="008D0087">
              <w:t>“</w:t>
            </w:r>
            <w:r w:rsidRPr="008D0087">
              <w:t>e-cigarettes</w:t>
            </w:r>
            <w:r w:rsidR="008D0087" w:rsidRPr="008D0087">
              <w:t>”</w:t>
            </w:r>
            <w:r w:rsidRPr="008D0087">
              <w:t xml:space="preserve"> instead of </w:t>
            </w:r>
            <w:r w:rsidR="008D0087" w:rsidRPr="008D0087">
              <w:t>“</w:t>
            </w:r>
            <w:r w:rsidRPr="008D0087">
              <w:t>vaping products</w:t>
            </w:r>
            <w:r w:rsidR="008376D3" w:rsidRPr="008D0087">
              <w:t>,</w:t>
            </w:r>
            <w:r w:rsidR="008D0087" w:rsidRPr="008D0087">
              <w:t>”</w:t>
            </w:r>
            <w:r w:rsidR="008376D3" w:rsidRPr="008D0087">
              <w:t xml:space="preserve"> </w:t>
            </w:r>
            <w:r w:rsidRPr="008D0087">
              <w:t>participants did differentiate e-cigarettes from vaping products with vaping products being a more inclusive term.</w:t>
            </w:r>
            <w:r w:rsidR="009A21E2" w:rsidRPr="008D0087">
              <w:t xml:space="preserve"> </w:t>
            </w:r>
          </w:p>
          <w:p w14:paraId="2E219CD6" w14:textId="4D18426A" w:rsidR="00963F3A" w:rsidRPr="008D0087" w:rsidRDefault="008D0087" w:rsidP="00EC7399">
            <w:pPr>
              <w:pStyle w:val="Tablebullet2"/>
              <w:ind w:left="750"/>
            </w:pPr>
            <w:r w:rsidRPr="008D0087">
              <w:t>“</w:t>
            </w:r>
            <w:r w:rsidR="00963F3A" w:rsidRPr="008D0087">
              <w:t>People might have tried vaping but not e-cigs, so their answers may change.</w:t>
            </w:r>
            <w:r w:rsidRPr="008D0087">
              <w:t>”</w:t>
            </w:r>
            <w:r w:rsidR="00963F3A" w:rsidRPr="008D0087">
              <w:t xml:space="preserve"> (</w:t>
            </w:r>
            <w:r w:rsidR="001E2F9D">
              <w:t>Youth, Seattle, Non-User)</w:t>
            </w:r>
          </w:p>
          <w:p w14:paraId="5A8A76E9" w14:textId="19DF26B8" w:rsidR="00963F3A" w:rsidRPr="008D0087" w:rsidRDefault="008D0087" w:rsidP="00EC7399">
            <w:pPr>
              <w:pStyle w:val="Tablebullet2"/>
              <w:ind w:left="750"/>
            </w:pPr>
            <w:r w:rsidRPr="008D0087">
              <w:t>“</w:t>
            </w:r>
            <w:r w:rsidR="00963F3A" w:rsidRPr="008D0087">
              <w:t>Should say vaping products because e-cigarettes are different. Some [products] are recreational than addict[ive].</w:t>
            </w:r>
            <w:r w:rsidRPr="008D0087">
              <w:t>”</w:t>
            </w:r>
            <w:r w:rsidR="00963F3A" w:rsidRPr="008D0087">
              <w:t xml:space="preserve"> (</w:t>
            </w:r>
            <w:r w:rsidR="001E2F9D">
              <w:t xml:space="preserve">Youth, Seattle, </w:t>
            </w:r>
            <w:r w:rsidR="001A78E5">
              <w:t>User</w:t>
            </w:r>
            <w:r w:rsidR="00963F3A" w:rsidRPr="008D0087">
              <w:t>)</w:t>
            </w:r>
          </w:p>
          <w:p w14:paraId="0D00B931" w14:textId="793DFAF9" w:rsidR="00963F3A" w:rsidRPr="008D0087" w:rsidRDefault="008D0087" w:rsidP="00EC7399">
            <w:pPr>
              <w:pStyle w:val="Tablebullet2"/>
              <w:ind w:left="750"/>
            </w:pPr>
            <w:r w:rsidRPr="008D0087">
              <w:t>“</w:t>
            </w:r>
            <w:r w:rsidR="005361FD" w:rsidRPr="008D0087">
              <w:t>Probably</w:t>
            </w:r>
            <w:r w:rsidR="00963F3A" w:rsidRPr="008D0087">
              <w:t xml:space="preserve"> include vaping products in this question too, not just e-cigarettes. I don</w:t>
            </w:r>
            <w:r w:rsidR="00105D09" w:rsidRPr="008D0087">
              <w:t>’</w:t>
            </w:r>
            <w:r w:rsidR="00963F3A" w:rsidRPr="008D0087">
              <w:t>t really see kids using e-cigarettes…[they] are for older people.</w:t>
            </w:r>
            <w:r w:rsidRPr="008D0087">
              <w:t>”</w:t>
            </w:r>
            <w:r w:rsidR="00963F3A" w:rsidRPr="008D0087">
              <w:t xml:space="preserve"> (</w:t>
            </w:r>
            <w:r w:rsidR="001E2F9D">
              <w:t>Y</w:t>
            </w:r>
            <w:r w:rsidR="00963F3A" w:rsidRPr="008D0087">
              <w:t xml:space="preserve">outh, </w:t>
            </w:r>
            <w:r w:rsidR="005361FD" w:rsidRPr="008D0087">
              <w:t>Seattle</w:t>
            </w:r>
            <w:r w:rsidR="00963F3A" w:rsidRPr="008D0087">
              <w:t>,</w:t>
            </w:r>
            <w:r w:rsidR="00733945">
              <w:t xml:space="preserve"> </w:t>
            </w:r>
            <w:r w:rsidR="001A78E5">
              <w:t>User</w:t>
            </w:r>
            <w:r w:rsidR="00963F3A" w:rsidRPr="008D0087">
              <w:t xml:space="preserve">,) </w:t>
            </w:r>
          </w:p>
          <w:p w14:paraId="1AC0A5ED" w14:textId="2920D9D8" w:rsidR="0059756B" w:rsidRPr="008D0087" w:rsidRDefault="008D0087" w:rsidP="00EC7399">
            <w:pPr>
              <w:pStyle w:val="Tablebullet2"/>
              <w:ind w:left="750"/>
            </w:pPr>
            <w:r w:rsidRPr="008D0087">
              <w:t>“</w:t>
            </w:r>
            <w:r w:rsidR="00963F3A" w:rsidRPr="008D0087">
              <w:t>I don</w:t>
            </w:r>
            <w:r w:rsidR="00105D09" w:rsidRPr="008D0087">
              <w:t>’</w:t>
            </w:r>
            <w:r w:rsidR="00963F3A" w:rsidRPr="008D0087">
              <w:t>t think different things about the products but I count them as different things…e-cigarettes are vaping products but vaping products can be lots of other things that are not e-cigarettes.</w:t>
            </w:r>
            <w:r w:rsidRPr="008D0087">
              <w:t>”</w:t>
            </w:r>
            <w:r w:rsidR="00963F3A" w:rsidRPr="008D0087">
              <w:t xml:space="preserve"> (</w:t>
            </w:r>
            <w:r w:rsidR="001E2F9D">
              <w:t xml:space="preserve">Youth, Seattle, </w:t>
            </w:r>
            <w:r w:rsidR="001A78E5">
              <w:t>User</w:t>
            </w:r>
            <w:r w:rsidR="00963F3A" w:rsidRPr="008D0087">
              <w:t>)</w:t>
            </w:r>
          </w:p>
        </w:tc>
      </w:tr>
      <w:tr w:rsidR="0059756B" w:rsidRPr="008D0087" w14:paraId="5B58BFD6"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7D80F76E" w14:textId="0B9DC211"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4293BF45" w14:textId="77777777" w:rsidR="00963F3A" w:rsidRPr="008D0087" w:rsidRDefault="00963F3A" w:rsidP="00EC7399">
            <w:pPr>
              <w:pStyle w:val="Tablebullet"/>
              <w:ind w:left="390"/>
            </w:pPr>
            <w:r w:rsidRPr="008D0087">
              <w:t>Based on the participant responses, a combination of the two questions is recommended with two changes:</w:t>
            </w:r>
          </w:p>
          <w:p w14:paraId="391D7F73" w14:textId="25EBF5A4" w:rsidR="00963F3A" w:rsidRPr="008D0087" w:rsidRDefault="00963F3A" w:rsidP="00EC7399">
            <w:pPr>
              <w:pStyle w:val="Tablebullet2"/>
              <w:ind w:left="750"/>
            </w:pPr>
            <w:r w:rsidRPr="008D0087">
              <w:t xml:space="preserve">A clarifying phrase to list e-cigarettes could be considered (see italics below). </w:t>
            </w:r>
          </w:p>
          <w:p w14:paraId="28CB7680" w14:textId="683B6367" w:rsidR="0059756B" w:rsidRPr="008D0087" w:rsidRDefault="00963F3A" w:rsidP="00963F3A">
            <w:pPr>
              <w:pStyle w:val="Tablebullet2"/>
            </w:pPr>
            <w:r w:rsidRPr="008D0087">
              <w:t xml:space="preserve">Move the response option, </w:t>
            </w:r>
            <w:r w:rsidR="008D0087" w:rsidRPr="008D0087">
              <w:t>“</w:t>
            </w:r>
            <w:r w:rsidRPr="008D0087">
              <w:t>Some other place</w:t>
            </w:r>
            <w:r w:rsidR="008D0087" w:rsidRPr="008D0087">
              <w:t>”</w:t>
            </w:r>
            <w:r w:rsidRPr="008D0087">
              <w:t xml:space="preserve"> toward the bottom and combine it with the option, </w:t>
            </w:r>
            <w:r w:rsidR="008D0087" w:rsidRPr="008D0087">
              <w:t>“</w:t>
            </w:r>
            <w:r w:rsidRPr="008D0087">
              <w:t>Some other person.</w:t>
            </w:r>
            <w:r w:rsidR="008D0087" w:rsidRPr="008D0087">
              <w:t>”</w:t>
            </w:r>
            <w:r w:rsidRPr="008D0087">
              <w:t xml:space="preserve"> </w:t>
            </w:r>
          </w:p>
          <w:p w14:paraId="191D096C" w14:textId="77777777" w:rsidR="00102F1A" w:rsidRPr="008D0087" w:rsidRDefault="00102F1A" w:rsidP="00102F1A">
            <w:pPr>
              <w:pStyle w:val="Question"/>
              <w:rPr>
                <w:color w:val="2E74B5" w:themeColor="accent1" w:themeShade="BF"/>
              </w:rPr>
            </w:pPr>
            <w:r w:rsidRPr="008D0087">
              <w:rPr>
                <w:color w:val="2E74B5" w:themeColor="accent1" w:themeShade="BF"/>
              </w:rPr>
              <w:t xml:space="preserve">Where did you get or buy the vaping products you have used, </w:t>
            </w:r>
            <w:r w:rsidRPr="008D0087">
              <w:rPr>
                <w:i/>
                <w:color w:val="2E74B5" w:themeColor="accent1" w:themeShade="BF"/>
              </w:rPr>
              <w:t>including e-cigarettes</w:t>
            </w:r>
            <w:r w:rsidRPr="008D0087">
              <w:rPr>
                <w:color w:val="2E74B5" w:themeColor="accent1" w:themeShade="BF"/>
              </w:rPr>
              <w:t>? (Select one or more)</w:t>
            </w:r>
          </w:p>
          <w:p w14:paraId="09FF33ED" w14:textId="77777777" w:rsidR="00102F1A" w:rsidRPr="008D0087" w:rsidRDefault="00102F1A" w:rsidP="00102F1A">
            <w:pPr>
              <w:pStyle w:val="Response"/>
              <w:rPr>
                <w:b/>
                <w:color w:val="2E74B5" w:themeColor="accent1" w:themeShade="BF"/>
              </w:rPr>
            </w:pPr>
            <w:r w:rsidRPr="008D0087">
              <w:rPr>
                <w:b/>
                <w:color w:val="2E74B5" w:themeColor="accent1" w:themeShade="BF"/>
              </w:rPr>
              <w:t>1.</w:t>
            </w:r>
            <w:r w:rsidRPr="008D0087">
              <w:rPr>
                <w:b/>
                <w:color w:val="2E74B5" w:themeColor="accent1" w:themeShade="BF"/>
              </w:rPr>
              <w:tab/>
              <w:t>A gas station or convenience store</w:t>
            </w:r>
          </w:p>
          <w:p w14:paraId="1E77CDB6" w14:textId="77777777" w:rsidR="00102F1A" w:rsidRPr="008D0087" w:rsidRDefault="00102F1A" w:rsidP="00102F1A">
            <w:pPr>
              <w:pStyle w:val="Response"/>
              <w:rPr>
                <w:b/>
                <w:color w:val="2E74B5" w:themeColor="accent1" w:themeShade="BF"/>
              </w:rPr>
            </w:pPr>
            <w:r w:rsidRPr="008D0087">
              <w:rPr>
                <w:b/>
                <w:color w:val="2E74B5" w:themeColor="accent1" w:themeShade="BF"/>
              </w:rPr>
              <w:t>2.</w:t>
            </w:r>
            <w:r w:rsidRPr="008D0087">
              <w:rPr>
                <w:b/>
                <w:color w:val="2E74B5" w:themeColor="accent1" w:themeShade="BF"/>
              </w:rPr>
              <w:tab/>
              <w:t>A grocery store</w:t>
            </w:r>
          </w:p>
          <w:p w14:paraId="751B84F3" w14:textId="77777777" w:rsidR="00102F1A" w:rsidRPr="008D0087" w:rsidRDefault="00102F1A" w:rsidP="00102F1A">
            <w:pPr>
              <w:pStyle w:val="Response"/>
              <w:rPr>
                <w:b/>
                <w:color w:val="2E74B5" w:themeColor="accent1" w:themeShade="BF"/>
              </w:rPr>
            </w:pPr>
            <w:r w:rsidRPr="008D0087">
              <w:rPr>
                <w:b/>
                <w:color w:val="2E74B5" w:themeColor="accent1" w:themeShade="BF"/>
              </w:rPr>
              <w:t>3.</w:t>
            </w:r>
            <w:r w:rsidRPr="008D0087">
              <w:rPr>
                <w:b/>
                <w:color w:val="2E74B5" w:themeColor="accent1" w:themeShade="BF"/>
              </w:rPr>
              <w:tab/>
              <w:t>A drugstore</w:t>
            </w:r>
          </w:p>
          <w:p w14:paraId="3BC84335" w14:textId="77777777" w:rsidR="00102F1A" w:rsidRPr="008D0087" w:rsidRDefault="00102F1A" w:rsidP="00102F1A">
            <w:pPr>
              <w:pStyle w:val="Response"/>
              <w:rPr>
                <w:b/>
                <w:color w:val="2E74B5" w:themeColor="accent1" w:themeShade="BF"/>
              </w:rPr>
            </w:pPr>
            <w:r w:rsidRPr="008D0087">
              <w:rPr>
                <w:b/>
                <w:color w:val="2E74B5" w:themeColor="accent1" w:themeShade="BF"/>
              </w:rPr>
              <w:t>4.</w:t>
            </w:r>
            <w:r w:rsidRPr="008D0087">
              <w:rPr>
                <w:b/>
                <w:color w:val="2E74B5" w:themeColor="accent1" w:themeShade="BF"/>
              </w:rPr>
              <w:tab/>
              <w:t>A mall or shopping center kiosk/stand</w:t>
            </w:r>
          </w:p>
          <w:p w14:paraId="0CC71582" w14:textId="77777777" w:rsidR="00102F1A" w:rsidRPr="008D0087" w:rsidRDefault="00102F1A" w:rsidP="00102F1A">
            <w:pPr>
              <w:pStyle w:val="Response"/>
              <w:rPr>
                <w:b/>
                <w:color w:val="2E74B5" w:themeColor="accent1" w:themeShade="BF"/>
              </w:rPr>
            </w:pPr>
            <w:r w:rsidRPr="008D0087">
              <w:rPr>
                <w:b/>
                <w:color w:val="2E74B5" w:themeColor="accent1" w:themeShade="BF"/>
              </w:rPr>
              <w:t>5.</w:t>
            </w:r>
            <w:r w:rsidRPr="008D0087">
              <w:rPr>
                <w:b/>
                <w:color w:val="2E74B5" w:themeColor="accent1" w:themeShade="BF"/>
              </w:rPr>
              <w:tab/>
              <w:t>On the Internet</w:t>
            </w:r>
          </w:p>
          <w:p w14:paraId="4C90DA1E" w14:textId="77777777" w:rsidR="00102F1A" w:rsidRPr="008D0087" w:rsidRDefault="00102F1A" w:rsidP="00102F1A">
            <w:pPr>
              <w:pStyle w:val="Response"/>
              <w:rPr>
                <w:b/>
                <w:color w:val="2E74B5" w:themeColor="accent1" w:themeShade="BF"/>
              </w:rPr>
            </w:pPr>
            <w:r w:rsidRPr="008D0087">
              <w:rPr>
                <w:b/>
                <w:color w:val="2E74B5" w:themeColor="accent1" w:themeShade="BF"/>
              </w:rPr>
              <w:t>6.</w:t>
            </w:r>
            <w:r w:rsidRPr="008D0087">
              <w:rPr>
                <w:b/>
                <w:color w:val="2E74B5" w:themeColor="accent1" w:themeShade="BF"/>
              </w:rPr>
              <w:tab/>
              <w:t>A vape shop or other store that only sells e-cigarettes</w:t>
            </w:r>
          </w:p>
          <w:p w14:paraId="6C0C8C15" w14:textId="77777777" w:rsidR="00102F1A" w:rsidRPr="008D0087" w:rsidRDefault="00102F1A" w:rsidP="00102F1A">
            <w:pPr>
              <w:pStyle w:val="Response"/>
              <w:rPr>
                <w:b/>
                <w:color w:val="2E74B5" w:themeColor="accent1" w:themeShade="BF"/>
              </w:rPr>
            </w:pPr>
            <w:r w:rsidRPr="008D0087">
              <w:rPr>
                <w:b/>
                <w:color w:val="2E74B5" w:themeColor="accent1" w:themeShade="BF"/>
              </w:rPr>
              <w:t>7.</w:t>
            </w:r>
            <w:r w:rsidRPr="008D0087">
              <w:rPr>
                <w:b/>
                <w:color w:val="2E74B5" w:themeColor="accent1" w:themeShade="BF"/>
              </w:rPr>
              <w:tab/>
              <w:t>From a family member</w:t>
            </w:r>
          </w:p>
          <w:p w14:paraId="38670401" w14:textId="77777777" w:rsidR="00102F1A" w:rsidRPr="008D0087" w:rsidRDefault="00102F1A" w:rsidP="00102F1A">
            <w:pPr>
              <w:pStyle w:val="Response"/>
              <w:rPr>
                <w:b/>
                <w:color w:val="2E74B5" w:themeColor="accent1" w:themeShade="BF"/>
              </w:rPr>
            </w:pPr>
            <w:r w:rsidRPr="008D0087">
              <w:rPr>
                <w:b/>
                <w:color w:val="2E74B5" w:themeColor="accent1" w:themeShade="BF"/>
              </w:rPr>
              <w:t>8.</w:t>
            </w:r>
            <w:r w:rsidRPr="008D0087">
              <w:rPr>
                <w:b/>
                <w:color w:val="2E74B5" w:themeColor="accent1" w:themeShade="BF"/>
              </w:rPr>
              <w:tab/>
              <w:t>From a friend</w:t>
            </w:r>
          </w:p>
          <w:p w14:paraId="6311764C" w14:textId="77777777" w:rsidR="00102F1A" w:rsidRPr="008D0087" w:rsidRDefault="00102F1A" w:rsidP="00102F1A">
            <w:pPr>
              <w:pStyle w:val="Response"/>
              <w:rPr>
                <w:b/>
                <w:color w:val="2E74B5" w:themeColor="accent1" w:themeShade="BF"/>
              </w:rPr>
            </w:pPr>
            <w:r w:rsidRPr="008D0087">
              <w:rPr>
                <w:b/>
                <w:color w:val="2E74B5" w:themeColor="accent1" w:themeShade="BF"/>
              </w:rPr>
              <w:t>9.</w:t>
            </w:r>
            <w:r w:rsidRPr="008D0087">
              <w:rPr>
                <w:b/>
                <w:color w:val="2E74B5" w:themeColor="accent1" w:themeShade="BF"/>
              </w:rPr>
              <w:tab/>
              <w:t>Some other place / some other person (not a family member or a friend)</w:t>
            </w:r>
          </w:p>
          <w:p w14:paraId="57A12016" w14:textId="5F20B144" w:rsidR="00102F1A" w:rsidRPr="008D0087" w:rsidRDefault="00102F1A" w:rsidP="00102F1A">
            <w:pPr>
              <w:pStyle w:val="Response"/>
              <w:spacing w:after="80"/>
              <w:rPr>
                <w:b/>
                <w:color w:val="2E74B5" w:themeColor="accent1" w:themeShade="BF"/>
              </w:rPr>
            </w:pPr>
            <w:r w:rsidRPr="008D0087">
              <w:rPr>
                <w:b/>
                <w:color w:val="2E74B5" w:themeColor="accent1" w:themeShade="BF"/>
              </w:rPr>
              <w:t xml:space="preserve">10. I have never tried a vaping product </w:t>
            </w:r>
          </w:p>
        </w:tc>
      </w:tr>
    </w:tbl>
    <w:p w14:paraId="45F43803" w14:textId="4D75B6A1" w:rsidR="004B014E" w:rsidRPr="008D0087" w:rsidRDefault="004B014E" w:rsidP="00CC13EE">
      <w:pPr>
        <w:rPr>
          <w:bCs/>
        </w:rPr>
      </w:pPr>
    </w:p>
    <w:p w14:paraId="4CA4E5DD" w14:textId="77777777" w:rsidR="00102F1A" w:rsidRPr="008D0087" w:rsidRDefault="00102F1A" w:rsidP="00CC13EE">
      <w:pPr>
        <w:rPr>
          <w:bCs/>
        </w:rPr>
      </w:pPr>
    </w:p>
    <w:p w14:paraId="4515950B" w14:textId="090F7CC8"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NYTS 2017 </w:t>
      </w:r>
    </w:p>
    <w:p w14:paraId="6803AB8C" w14:textId="77777777"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[5] 33</w:t>
      </w:r>
    </w:p>
    <w:p w14:paraId="6FD910EB" w14:textId="77777777" w:rsidR="004B014E" w:rsidRPr="008D0087" w:rsidRDefault="004B014E" w:rsidP="0059756B">
      <w:pPr>
        <w:pStyle w:val="Question"/>
        <w:rPr>
          <w:color w:val="2E74B5" w:themeColor="accent1" w:themeShade="BF"/>
        </w:rPr>
      </w:pPr>
      <w:r w:rsidRPr="008D0087">
        <w:rPr>
          <w:color w:val="2E74B5" w:themeColor="accent1" w:themeShade="BF"/>
        </w:rPr>
        <w:t>What are the reasons you have used e-cigarettes? (Select one or more)</w:t>
      </w:r>
    </w:p>
    <w:p w14:paraId="756AF942" w14:textId="4B0BE93E" w:rsidR="004B014E" w:rsidRPr="008D0087" w:rsidRDefault="00EE00DE" w:rsidP="0059756B">
      <w:pPr>
        <w:pStyle w:val="Response"/>
        <w:rPr>
          <w:b/>
          <w:color w:val="2E74B5" w:themeColor="accent1" w:themeShade="BF"/>
        </w:rPr>
      </w:pPr>
      <w:r w:rsidRPr="008D0087">
        <w:rPr>
          <w:b/>
          <w:color w:val="2E74B5" w:themeColor="accent1" w:themeShade="BF"/>
        </w:rPr>
        <w:t>1.</w:t>
      </w:r>
      <w:r w:rsidRPr="008D0087">
        <w:rPr>
          <w:b/>
          <w:color w:val="2E74B5" w:themeColor="accent1" w:themeShade="BF"/>
        </w:rPr>
        <w:tab/>
      </w:r>
      <w:r w:rsidR="004B014E" w:rsidRPr="008D0087">
        <w:rPr>
          <w:b/>
          <w:color w:val="2E74B5" w:themeColor="accent1" w:themeShade="BF"/>
        </w:rPr>
        <w:t>I have never tried an e-cigarette</w:t>
      </w:r>
    </w:p>
    <w:p w14:paraId="23E95CC7" w14:textId="4610358D" w:rsidR="004B014E" w:rsidRPr="008D0087" w:rsidRDefault="00EE00DE" w:rsidP="0059756B">
      <w:pPr>
        <w:pStyle w:val="Response"/>
        <w:rPr>
          <w:b/>
          <w:color w:val="2E74B5" w:themeColor="accent1" w:themeShade="BF"/>
        </w:rPr>
      </w:pPr>
      <w:r w:rsidRPr="008D0087">
        <w:rPr>
          <w:b/>
          <w:color w:val="2E74B5" w:themeColor="accent1" w:themeShade="BF"/>
        </w:rPr>
        <w:t>2.</w:t>
      </w:r>
      <w:r w:rsidRPr="008D0087">
        <w:rPr>
          <w:b/>
          <w:color w:val="2E74B5" w:themeColor="accent1" w:themeShade="BF"/>
        </w:rPr>
        <w:tab/>
      </w:r>
      <w:r w:rsidR="004B014E" w:rsidRPr="008D0087">
        <w:rPr>
          <w:b/>
          <w:color w:val="2E74B5" w:themeColor="accent1" w:themeShade="BF"/>
        </w:rPr>
        <w:t>Friend or family member used them</w:t>
      </w:r>
    </w:p>
    <w:p w14:paraId="4A990540" w14:textId="03A36447" w:rsidR="004B014E" w:rsidRPr="008D0087" w:rsidRDefault="00EE00DE" w:rsidP="0059756B">
      <w:pPr>
        <w:pStyle w:val="Response"/>
        <w:rPr>
          <w:b/>
          <w:color w:val="2E74B5" w:themeColor="accent1" w:themeShade="BF"/>
        </w:rPr>
      </w:pPr>
      <w:r w:rsidRPr="008D0087">
        <w:rPr>
          <w:b/>
          <w:color w:val="2E74B5" w:themeColor="accent1" w:themeShade="BF"/>
        </w:rPr>
        <w:t>3.</w:t>
      </w:r>
      <w:r w:rsidRPr="008D0087">
        <w:rPr>
          <w:b/>
          <w:color w:val="2E74B5" w:themeColor="accent1" w:themeShade="BF"/>
        </w:rPr>
        <w:tab/>
      </w:r>
      <w:r w:rsidR="004B014E" w:rsidRPr="008D0087">
        <w:rPr>
          <w:b/>
          <w:color w:val="2E74B5" w:themeColor="accent1" w:themeShade="BF"/>
        </w:rPr>
        <w:t>To try to quit using other tobacco products, such as cigarettes</w:t>
      </w:r>
    </w:p>
    <w:p w14:paraId="6B6B429C" w14:textId="400C52A0" w:rsidR="004B014E" w:rsidRPr="008D0087" w:rsidRDefault="00EE00DE" w:rsidP="0059756B">
      <w:pPr>
        <w:pStyle w:val="Response"/>
        <w:rPr>
          <w:b/>
          <w:color w:val="2E74B5" w:themeColor="accent1" w:themeShade="BF"/>
        </w:rPr>
      </w:pPr>
      <w:r w:rsidRPr="008D0087">
        <w:rPr>
          <w:b/>
          <w:color w:val="2E74B5" w:themeColor="accent1" w:themeShade="BF"/>
        </w:rPr>
        <w:t>4.</w:t>
      </w:r>
      <w:r w:rsidRPr="008D0087">
        <w:rPr>
          <w:b/>
          <w:color w:val="2E74B5" w:themeColor="accent1" w:themeShade="BF"/>
        </w:rPr>
        <w:tab/>
      </w:r>
      <w:r w:rsidR="004B014E" w:rsidRPr="008D0087">
        <w:rPr>
          <w:b/>
          <w:color w:val="2E74B5" w:themeColor="accent1" w:themeShade="BF"/>
        </w:rPr>
        <w:t>They cost less than other tobacco products, such as cigarettes</w:t>
      </w:r>
    </w:p>
    <w:p w14:paraId="0CE75D20" w14:textId="05FD8357" w:rsidR="004B014E" w:rsidRPr="008D0087" w:rsidRDefault="00EE00DE" w:rsidP="0059756B">
      <w:pPr>
        <w:pStyle w:val="Response"/>
        <w:rPr>
          <w:b/>
          <w:color w:val="2E74B5" w:themeColor="accent1" w:themeShade="BF"/>
        </w:rPr>
      </w:pPr>
      <w:r w:rsidRPr="008D0087">
        <w:rPr>
          <w:b/>
          <w:color w:val="2E74B5" w:themeColor="accent1" w:themeShade="BF"/>
        </w:rPr>
        <w:t>5.</w:t>
      </w:r>
      <w:r w:rsidRPr="008D0087">
        <w:rPr>
          <w:b/>
          <w:color w:val="2E74B5" w:themeColor="accent1" w:themeShade="BF"/>
        </w:rPr>
        <w:tab/>
      </w:r>
      <w:r w:rsidR="004B014E" w:rsidRPr="008D0087">
        <w:rPr>
          <w:b/>
          <w:color w:val="2E74B5" w:themeColor="accent1" w:themeShade="BF"/>
        </w:rPr>
        <w:t>They are easier to get than other tobacco products, such as cigarettes</w:t>
      </w:r>
    </w:p>
    <w:p w14:paraId="22EC513E" w14:textId="591EF836" w:rsidR="004B014E" w:rsidRPr="008D0087" w:rsidRDefault="00EE00DE" w:rsidP="0059756B">
      <w:pPr>
        <w:pStyle w:val="Response"/>
        <w:rPr>
          <w:b/>
          <w:color w:val="2E74B5" w:themeColor="accent1" w:themeShade="BF"/>
        </w:rPr>
      </w:pPr>
      <w:r w:rsidRPr="008D0087">
        <w:rPr>
          <w:b/>
          <w:color w:val="2E74B5" w:themeColor="accent1" w:themeShade="BF"/>
        </w:rPr>
        <w:t>6.</w:t>
      </w:r>
      <w:r w:rsidRPr="008D0087">
        <w:rPr>
          <w:b/>
          <w:color w:val="2E74B5" w:themeColor="accent1" w:themeShade="BF"/>
        </w:rPr>
        <w:tab/>
      </w:r>
      <w:r w:rsidR="004B014E" w:rsidRPr="008D0087">
        <w:rPr>
          <w:b/>
          <w:color w:val="2E74B5" w:themeColor="accent1" w:themeShade="BF"/>
        </w:rPr>
        <w:t>Famous people on TV or in movies use them</w:t>
      </w:r>
    </w:p>
    <w:p w14:paraId="5EF58F56" w14:textId="648B3C96" w:rsidR="004B014E" w:rsidRPr="008D0087" w:rsidRDefault="00EE00DE" w:rsidP="0059756B">
      <w:pPr>
        <w:pStyle w:val="Response"/>
        <w:rPr>
          <w:b/>
          <w:color w:val="2E74B5" w:themeColor="accent1" w:themeShade="BF"/>
        </w:rPr>
      </w:pPr>
      <w:r w:rsidRPr="008D0087">
        <w:rPr>
          <w:b/>
          <w:color w:val="2E74B5" w:themeColor="accent1" w:themeShade="BF"/>
        </w:rPr>
        <w:t>7.</w:t>
      </w:r>
      <w:r w:rsidRPr="008D0087">
        <w:rPr>
          <w:b/>
          <w:color w:val="2E74B5" w:themeColor="accent1" w:themeShade="BF"/>
        </w:rPr>
        <w:tab/>
      </w:r>
      <w:r w:rsidR="004B014E" w:rsidRPr="008D0087">
        <w:rPr>
          <w:b/>
          <w:color w:val="2E74B5" w:themeColor="accent1" w:themeShade="BF"/>
        </w:rPr>
        <w:t>They are less harmful than other forms of tobacco, such as cigarettes</w:t>
      </w:r>
    </w:p>
    <w:p w14:paraId="0D88D1F4" w14:textId="339A26E6" w:rsidR="004B014E" w:rsidRPr="008D0087" w:rsidRDefault="00EE00DE" w:rsidP="0059756B">
      <w:pPr>
        <w:pStyle w:val="Response"/>
        <w:rPr>
          <w:b/>
          <w:color w:val="2E74B5" w:themeColor="accent1" w:themeShade="BF"/>
        </w:rPr>
      </w:pPr>
      <w:r w:rsidRPr="008D0087">
        <w:rPr>
          <w:b/>
          <w:color w:val="2E74B5" w:themeColor="accent1" w:themeShade="BF"/>
        </w:rPr>
        <w:t>8.</w:t>
      </w:r>
      <w:r w:rsidRPr="008D0087">
        <w:rPr>
          <w:b/>
          <w:color w:val="2E74B5" w:themeColor="accent1" w:themeShade="BF"/>
        </w:rPr>
        <w:tab/>
      </w:r>
      <w:r w:rsidR="004B014E" w:rsidRPr="008D0087">
        <w:rPr>
          <w:b/>
          <w:color w:val="2E74B5" w:themeColor="accent1" w:themeShade="BF"/>
        </w:rPr>
        <w:t>They are available in flavors, such as mint, candy, fruit, or chocolate</w:t>
      </w:r>
    </w:p>
    <w:p w14:paraId="54EB2CD8" w14:textId="6E69BADD" w:rsidR="004B014E" w:rsidRPr="008D0087" w:rsidRDefault="00EE00DE" w:rsidP="0059756B">
      <w:pPr>
        <w:pStyle w:val="Response"/>
        <w:rPr>
          <w:b/>
          <w:color w:val="2E74B5" w:themeColor="accent1" w:themeShade="BF"/>
        </w:rPr>
      </w:pPr>
      <w:r w:rsidRPr="008D0087">
        <w:rPr>
          <w:b/>
          <w:color w:val="2E74B5" w:themeColor="accent1" w:themeShade="BF"/>
        </w:rPr>
        <w:t>9.</w:t>
      </w:r>
      <w:r w:rsidRPr="008D0087">
        <w:rPr>
          <w:b/>
          <w:color w:val="2E74B5" w:themeColor="accent1" w:themeShade="BF"/>
        </w:rPr>
        <w:tab/>
      </w:r>
      <w:r w:rsidR="004B014E" w:rsidRPr="008D0087">
        <w:rPr>
          <w:b/>
          <w:color w:val="2E74B5" w:themeColor="accent1" w:themeShade="BF"/>
        </w:rPr>
        <w:t>They can be used in areas where other tobacco products, such as cigarettes, are not allowed</w:t>
      </w:r>
    </w:p>
    <w:p w14:paraId="5D2444F1" w14:textId="43AF8750" w:rsidR="004B014E" w:rsidRPr="008D0087" w:rsidRDefault="00EE00DE" w:rsidP="0059756B">
      <w:pPr>
        <w:pStyle w:val="Response"/>
        <w:rPr>
          <w:b/>
          <w:color w:val="2E74B5" w:themeColor="accent1" w:themeShade="BF"/>
        </w:rPr>
      </w:pPr>
      <w:r w:rsidRPr="008D0087">
        <w:rPr>
          <w:b/>
          <w:color w:val="2E74B5" w:themeColor="accent1" w:themeShade="BF"/>
        </w:rPr>
        <w:t>10.</w:t>
      </w:r>
      <w:r w:rsidRPr="008D0087">
        <w:rPr>
          <w:b/>
          <w:color w:val="2E74B5" w:themeColor="accent1" w:themeShade="BF"/>
        </w:rPr>
        <w:tab/>
      </w:r>
      <w:r w:rsidR="004B014E" w:rsidRPr="008D0087">
        <w:rPr>
          <w:b/>
          <w:color w:val="2E74B5" w:themeColor="accent1" w:themeShade="BF"/>
        </w:rPr>
        <w:t>I used them for some other reason</w:t>
      </w:r>
    </w:p>
    <w:p w14:paraId="5375AFA9" w14:textId="5C6C95CA" w:rsidR="004B014E" w:rsidRPr="008D0087" w:rsidRDefault="004B014E" w:rsidP="004B014E">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2C752001"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4EF0259A" w14:textId="5708D068"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606D0664" w14:textId="77777777" w:rsidR="00335AD0" w:rsidRPr="008D0087" w:rsidRDefault="00335AD0" w:rsidP="000F4DCE">
            <w:pPr>
              <w:pStyle w:val="Tablebullet"/>
              <w:ind w:left="390"/>
            </w:pPr>
            <w:r w:rsidRPr="008D0087">
              <w:t>This NYTS question on reasons for using an e-cigarette was tested in Round 2 only. We explored if there were any answer choices that should be added or that did not belong.</w:t>
            </w:r>
          </w:p>
          <w:p w14:paraId="519B1D44" w14:textId="77777777" w:rsidR="00335AD0" w:rsidRPr="008D0087" w:rsidRDefault="00335AD0" w:rsidP="000F4DCE">
            <w:pPr>
              <w:pStyle w:val="Tablebullet"/>
              <w:ind w:left="390"/>
            </w:pPr>
            <w:r w:rsidRPr="008D0087">
              <w:t>Friend or family member was the most common response among users. Other selected response options included because e-cigarettes cost less than cigarettes, are available in flavors, and can be used in areas where other tobacco products are not.</w:t>
            </w:r>
          </w:p>
          <w:p w14:paraId="46BEABF8" w14:textId="1CF175D5" w:rsidR="00335AD0" w:rsidRPr="008D0087" w:rsidRDefault="00335AD0" w:rsidP="000F4DCE">
            <w:pPr>
              <w:pStyle w:val="Tablebullet"/>
              <w:ind w:left="390"/>
            </w:pPr>
            <w:r w:rsidRPr="008D0087">
              <w:t xml:space="preserve">Multiple participants reported that </w:t>
            </w:r>
            <w:r w:rsidR="008D0087" w:rsidRPr="008D0087">
              <w:t>“</w:t>
            </w:r>
            <w:r w:rsidRPr="008D0087">
              <w:t>peer pressure</w:t>
            </w:r>
            <w:r w:rsidR="008D0087" w:rsidRPr="008D0087">
              <w:t>”</w:t>
            </w:r>
            <w:r w:rsidRPr="008D0087">
              <w:t xml:space="preserve"> was a main reason other youth might use e-cigarettes. </w:t>
            </w:r>
          </w:p>
          <w:p w14:paraId="1BD82303" w14:textId="1EDBCF28" w:rsidR="00335AD0" w:rsidRPr="008D0087" w:rsidRDefault="008D0087" w:rsidP="00105D09">
            <w:pPr>
              <w:pStyle w:val="Tablebullet2"/>
              <w:ind w:left="750"/>
            </w:pPr>
            <w:r w:rsidRPr="008D0087">
              <w:t>“</w:t>
            </w:r>
            <w:r w:rsidR="00335AD0" w:rsidRPr="008D0087">
              <w:t>Well I know from people telling me, they</w:t>
            </w:r>
            <w:r w:rsidR="00105D09" w:rsidRPr="008D0087">
              <w:t>’</w:t>
            </w:r>
            <w:r w:rsidR="00335AD0" w:rsidRPr="008D0087">
              <w:t>re peer pressured into it or they do it just because another friend does it. I think that could be included.</w:t>
            </w:r>
            <w:r w:rsidRPr="008D0087">
              <w:t>”</w:t>
            </w:r>
            <w:r w:rsidR="00335AD0" w:rsidRPr="008D0087">
              <w:t xml:space="preserve"> (</w:t>
            </w:r>
            <w:r w:rsidR="00733945">
              <w:t>Youth,</w:t>
            </w:r>
            <w:r w:rsidR="00335AD0" w:rsidRPr="008D0087">
              <w:t xml:space="preserve"> Seattle</w:t>
            </w:r>
            <w:r w:rsidR="00733945">
              <w:t>, Non-User</w:t>
            </w:r>
            <w:r w:rsidR="00335AD0" w:rsidRPr="008D0087">
              <w:t>)</w:t>
            </w:r>
          </w:p>
          <w:p w14:paraId="4DC3DC5E" w14:textId="07322340" w:rsidR="00335AD0" w:rsidRPr="008D0087" w:rsidRDefault="00335AD0" w:rsidP="000F4DCE">
            <w:pPr>
              <w:pStyle w:val="Tablebullet"/>
              <w:ind w:left="390"/>
            </w:pPr>
            <w:r w:rsidRPr="008D0087">
              <w:t xml:space="preserve">Other possible reasons for using e-cigarettes included </w:t>
            </w:r>
            <w:r w:rsidR="008D0087" w:rsidRPr="008D0087">
              <w:t>“</w:t>
            </w:r>
            <w:r w:rsidRPr="008D0087">
              <w:t>craving nicotine</w:t>
            </w:r>
            <w:r w:rsidR="00105D09" w:rsidRPr="008D0087">
              <w:t>,</w:t>
            </w:r>
            <w:r w:rsidR="008D0087" w:rsidRPr="008D0087">
              <w:t>”</w:t>
            </w:r>
            <w:r w:rsidR="00105D09" w:rsidRPr="008D0087">
              <w:t xml:space="preserve"> </w:t>
            </w:r>
            <w:r w:rsidRPr="008D0087">
              <w:t>to do tricks with clouds of vapor, and to make YouTube or social media videos.</w:t>
            </w:r>
          </w:p>
          <w:p w14:paraId="6DE9D76A" w14:textId="6C80C99D" w:rsidR="00335AD0" w:rsidRPr="008D0087" w:rsidRDefault="00335AD0" w:rsidP="000F4DCE">
            <w:pPr>
              <w:pStyle w:val="Tablebullet"/>
              <w:ind w:left="390"/>
            </w:pPr>
            <w:r w:rsidRPr="008D0087">
              <w:t xml:space="preserve">Several participants thought that it was unlikely that any youth would select </w:t>
            </w:r>
            <w:r w:rsidR="008D0087" w:rsidRPr="008D0087">
              <w:t>“</w:t>
            </w:r>
            <w:r w:rsidRPr="008D0087">
              <w:t>famous people on TV or in movies use them</w:t>
            </w:r>
            <w:r w:rsidR="00105D09" w:rsidRPr="008D0087">
              <w:t>.</w:t>
            </w:r>
            <w:r w:rsidR="008D0087" w:rsidRPr="008D0087">
              <w:t>”</w:t>
            </w:r>
          </w:p>
          <w:p w14:paraId="6DDF5963" w14:textId="2AC34E5E" w:rsidR="0059756B" w:rsidRPr="008D0087" w:rsidRDefault="008D0087" w:rsidP="00A949C5">
            <w:pPr>
              <w:pStyle w:val="Tablebullet2"/>
              <w:ind w:left="750"/>
              <w:rPr>
                <w:b/>
                <w:bCs/>
              </w:rPr>
            </w:pPr>
            <w:r w:rsidRPr="008D0087">
              <w:t>“</w:t>
            </w:r>
            <w:r w:rsidR="00335AD0" w:rsidRPr="008D0087">
              <w:t>Why, why would there be an answer that was, famous people on TV or movies use them? That seems like not very associated to this. Even though like, I know people do, but I don</w:t>
            </w:r>
            <w:r w:rsidR="00105D09" w:rsidRPr="008D0087">
              <w:t>’</w:t>
            </w:r>
            <w:r w:rsidR="00335AD0" w:rsidRPr="008D0087">
              <w:t>t see why people would do it just because like, a celebrity</w:t>
            </w:r>
            <w:r w:rsidR="00105D09" w:rsidRPr="008D0087">
              <w:t>’</w:t>
            </w:r>
            <w:r w:rsidR="00335AD0" w:rsidRPr="008D0087">
              <w:t>s doing it.</w:t>
            </w:r>
            <w:r w:rsidRPr="008D0087">
              <w:t>”</w:t>
            </w:r>
            <w:r w:rsidR="00335AD0" w:rsidRPr="008D0087">
              <w:t xml:space="preserve"> (</w:t>
            </w:r>
            <w:r w:rsidR="00733945">
              <w:t>Youth,</w:t>
            </w:r>
            <w:r w:rsidR="00335AD0" w:rsidRPr="008D0087">
              <w:t xml:space="preserve"> Seattle</w:t>
            </w:r>
            <w:r w:rsidR="00733945">
              <w:t>, Non-user</w:t>
            </w:r>
            <w:r w:rsidR="00335AD0" w:rsidRPr="008D0087">
              <w:t>)</w:t>
            </w:r>
          </w:p>
        </w:tc>
      </w:tr>
      <w:tr w:rsidR="0059756B" w:rsidRPr="008D0087" w14:paraId="47C3D102"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245995B7" w14:textId="09A7FBC1"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73B7AD0D" w14:textId="77777777" w:rsidR="00335AD0" w:rsidRPr="008D0087" w:rsidRDefault="00335AD0" w:rsidP="000F4DCE">
            <w:pPr>
              <w:pStyle w:val="Tablebullet"/>
              <w:ind w:left="390"/>
            </w:pPr>
            <w:r w:rsidRPr="008D0087">
              <w:t>Consider adding peer pressure as a response option.</w:t>
            </w:r>
          </w:p>
          <w:p w14:paraId="1BD14EAC" w14:textId="026CB17B" w:rsidR="0059756B" w:rsidRPr="008D0087" w:rsidRDefault="00335AD0" w:rsidP="000F4DCE">
            <w:pPr>
              <w:pStyle w:val="Tablebullet"/>
              <w:ind w:left="390"/>
            </w:pPr>
            <w:r w:rsidRPr="008D0087">
              <w:t xml:space="preserve">Consider removing </w:t>
            </w:r>
            <w:r w:rsidR="008D0087" w:rsidRPr="008D0087">
              <w:t>“</w:t>
            </w:r>
            <w:r w:rsidRPr="008D0087">
              <w:t>famous people on TV or in movies use them</w:t>
            </w:r>
            <w:r w:rsidR="00105D09" w:rsidRPr="008D0087">
              <w:t>.</w:t>
            </w:r>
            <w:r w:rsidR="008D0087" w:rsidRPr="008D0087">
              <w:t>”</w:t>
            </w:r>
          </w:p>
        </w:tc>
      </w:tr>
    </w:tbl>
    <w:p w14:paraId="4CBB4E62" w14:textId="77777777" w:rsidR="005D319B" w:rsidRPr="008D0087" w:rsidRDefault="005D319B" w:rsidP="004B014E">
      <w:pPr>
        <w:rPr>
          <w:b/>
          <w:highlight w:val="yellow"/>
        </w:rPr>
      </w:pPr>
    </w:p>
    <w:p w14:paraId="3C49EDE0" w14:textId="77777777" w:rsidR="005D319B" w:rsidRPr="008D0087" w:rsidRDefault="005D319B" w:rsidP="004B014E">
      <w:pPr>
        <w:rPr>
          <w:b/>
        </w:rPr>
      </w:pPr>
    </w:p>
    <w:p w14:paraId="13AA6B60" w14:textId="6E386F05" w:rsidR="004B014E" w:rsidRPr="008D0087" w:rsidRDefault="004B014E" w:rsidP="004B014E">
      <w:pPr>
        <w:rPr>
          <w:rFonts w:asciiTheme="minorHAnsi" w:hAnsiTheme="minorHAnsi"/>
          <w:b/>
          <w:color w:val="2E74B5" w:themeColor="accent1" w:themeShade="BF"/>
        </w:rPr>
      </w:pPr>
      <w:r w:rsidRPr="008D0087">
        <w:rPr>
          <w:rFonts w:asciiTheme="minorHAnsi" w:hAnsiTheme="minorHAnsi"/>
          <w:b/>
          <w:color w:val="2E74B5" w:themeColor="accent1" w:themeShade="BF"/>
        </w:rPr>
        <w:t>NYTS 2016 E-Cig Product Types Question</w:t>
      </w:r>
    </w:p>
    <w:p w14:paraId="0BE5F641" w14:textId="77777777" w:rsidR="004B014E" w:rsidRPr="008D0087" w:rsidRDefault="004B014E" w:rsidP="00C851EE">
      <w:pPr>
        <w:rPr>
          <w:rFonts w:asciiTheme="minorHAnsi" w:hAnsiTheme="minorHAnsi"/>
          <w:b/>
          <w:color w:val="2E74B5" w:themeColor="accent1" w:themeShade="BF"/>
        </w:rPr>
      </w:pPr>
      <w:r w:rsidRPr="008D0087">
        <w:rPr>
          <w:rFonts w:asciiTheme="minorHAnsi" w:hAnsiTheme="minorHAnsi"/>
          <w:b/>
          <w:color w:val="2E74B5" w:themeColor="accent1" w:themeShade="BF"/>
        </w:rPr>
        <w:t xml:space="preserve">[6] 34. </w:t>
      </w:r>
    </w:p>
    <w:p w14:paraId="1024CDD2" w14:textId="77777777" w:rsidR="004B014E" w:rsidRPr="008D0087" w:rsidRDefault="004B014E" w:rsidP="0059756B">
      <w:pPr>
        <w:pStyle w:val="Question"/>
        <w:rPr>
          <w:color w:val="2E74B5" w:themeColor="accent1" w:themeShade="BF"/>
        </w:rPr>
      </w:pPr>
      <w:r w:rsidRPr="008D0087">
        <w:rPr>
          <w:color w:val="2E74B5" w:themeColor="accent1" w:themeShade="BF"/>
        </w:rPr>
        <w:t xml:space="preserve">Thinking about all types of e-cigarettes, have you used the disposable kind or rechargeable/refillable/tank kind? </w:t>
      </w:r>
    </w:p>
    <w:p w14:paraId="521B18CA" w14:textId="797D7797" w:rsidR="004B014E" w:rsidRPr="008D0087" w:rsidRDefault="004B014E" w:rsidP="0059756B">
      <w:pPr>
        <w:pStyle w:val="Response"/>
        <w:rPr>
          <w:b/>
          <w:color w:val="2E74B5" w:themeColor="accent1" w:themeShade="BF"/>
        </w:rPr>
      </w:pPr>
      <w:r w:rsidRPr="008D0087">
        <w:rPr>
          <w:b/>
          <w:color w:val="2E74B5" w:themeColor="accent1" w:themeShade="BF"/>
        </w:rPr>
        <w:t xml:space="preserve">A. </w:t>
      </w:r>
      <w:r w:rsidR="0059756B" w:rsidRPr="008D0087">
        <w:rPr>
          <w:b/>
          <w:color w:val="2E74B5" w:themeColor="accent1" w:themeShade="BF"/>
        </w:rPr>
        <w:tab/>
      </w:r>
      <w:r w:rsidRPr="008D0087">
        <w:rPr>
          <w:b/>
          <w:color w:val="2E74B5" w:themeColor="accent1" w:themeShade="BF"/>
        </w:rPr>
        <w:t xml:space="preserve">I have never tried an e-cigarette </w:t>
      </w:r>
    </w:p>
    <w:p w14:paraId="7492EB99" w14:textId="7269B894" w:rsidR="004B014E" w:rsidRPr="008D0087" w:rsidRDefault="004B014E" w:rsidP="0059756B">
      <w:pPr>
        <w:pStyle w:val="Response"/>
        <w:rPr>
          <w:b/>
          <w:color w:val="2E74B5" w:themeColor="accent1" w:themeShade="BF"/>
        </w:rPr>
      </w:pPr>
      <w:r w:rsidRPr="008D0087">
        <w:rPr>
          <w:b/>
          <w:color w:val="2E74B5" w:themeColor="accent1" w:themeShade="BF"/>
        </w:rPr>
        <w:t xml:space="preserve">B. </w:t>
      </w:r>
      <w:r w:rsidR="0059756B" w:rsidRPr="008D0087">
        <w:rPr>
          <w:b/>
          <w:color w:val="2E74B5" w:themeColor="accent1" w:themeShade="BF"/>
        </w:rPr>
        <w:tab/>
      </w:r>
      <w:r w:rsidRPr="008D0087">
        <w:rPr>
          <w:b/>
          <w:color w:val="2E74B5" w:themeColor="accent1" w:themeShade="BF"/>
        </w:rPr>
        <w:t xml:space="preserve">Only the disposable kind </w:t>
      </w:r>
    </w:p>
    <w:p w14:paraId="43655434" w14:textId="5056670A" w:rsidR="004B014E" w:rsidRPr="008D0087" w:rsidRDefault="004B014E" w:rsidP="0059756B">
      <w:pPr>
        <w:pStyle w:val="Response"/>
        <w:rPr>
          <w:b/>
          <w:color w:val="2E74B5" w:themeColor="accent1" w:themeShade="BF"/>
        </w:rPr>
      </w:pPr>
      <w:r w:rsidRPr="008D0087">
        <w:rPr>
          <w:b/>
          <w:color w:val="2E74B5" w:themeColor="accent1" w:themeShade="BF"/>
        </w:rPr>
        <w:t xml:space="preserve">C. </w:t>
      </w:r>
      <w:r w:rsidR="0059756B" w:rsidRPr="008D0087">
        <w:rPr>
          <w:b/>
          <w:color w:val="2E74B5" w:themeColor="accent1" w:themeShade="BF"/>
        </w:rPr>
        <w:tab/>
      </w:r>
      <w:r w:rsidRPr="008D0087">
        <w:rPr>
          <w:b/>
          <w:color w:val="2E74B5" w:themeColor="accent1" w:themeShade="BF"/>
        </w:rPr>
        <w:t xml:space="preserve">Only the rechargeable/refillable/tank kind </w:t>
      </w:r>
    </w:p>
    <w:p w14:paraId="215C200A" w14:textId="1241B06F" w:rsidR="004B014E" w:rsidRPr="008D0087" w:rsidRDefault="004B014E" w:rsidP="0059756B">
      <w:pPr>
        <w:pStyle w:val="Response"/>
        <w:rPr>
          <w:b/>
          <w:color w:val="2E74B5" w:themeColor="accent1" w:themeShade="BF"/>
        </w:rPr>
      </w:pPr>
      <w:r w:rsidRPr="008D0087">
        <w:rPr>
          <w:b/>
          <w:color w:val="2E74B5" w:themeColor="accent1" w:themeShade="BF"/>
        </w:rPr>
        <w:t xml:space="preserve">D. </w:t>
      </w:r>
      <w:r w:rsidR="0059756B" w:rsidRPr="008D0087">
        <w:rPr>
          <w:b/>
          <w:color w:val="2E74B5" w:themeColor="accent1" w:themeShade="BF"/>
        </w:rPr>
        <w:tab/>
      </w:r>
      <w:r w:rsidRPr="008D0087">
        <w:rPr>
          <w:b/>
          <w:color w:val="2E74B5" w:themeColor="accent1" w:themeShade="BF"/>
        </w:rPr>
        <w:t xml:space="preserve">Both the disposable kind and rechargeable/refillable/tank kind </w:t>
      </w:r>
    </w:p>
    <w:p w14:paraId="6645EE9B" w14:textId="613CE73E" w:rsidR="004B014E" w:rsidRPr="008D0087" w:rsidRDefault="004B014E" w:rsidP="004B014E">
      <w:pPr>
        <w:rPr>
          <w:b/>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42C17759"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24502A3E" w14:textId="4DC63FF5"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3DE03A23" w14:textId="69EF686E" w:rsidR="00BE393F" w:rsidRPr="008D0087" w:rsidRDefault="000C165E" w:rsidP="00745138">
            <w:pPr>
              <w:pStyle w:val="Tablebullet"/>
              <w:ind w:left="390"/>
            </w:pPr>
            <w:r>
              <w:t>P</w:t>
            </w:r>
            <w:r w:rsidR="00BE393F" w:rsidRPr="008D0087">
              <w:t xml:space="preserve">articipant responses were mixed and varied based on whether the participant was a user. Most non-users answered </w:t>
            </w:r>
            <w:r w:rsidR="008D0087" w:rsidRPr="008D0087">
              <w:t>“</w:t>
            </w:r>
            <w:r w:rsidR="00BE393F" w:rsidRPr="008D0087">
              <w:t>I have never tried an e-cigarette,</w:t>
            </w:r>
            <w:r w:rsidR="008D0087" w:rsidRPr="008D0087">
              <w:t>”</w:t>
            </w:r>
            <w:r w:rsidR="00BE393F" w:rsidRPr="008D0087">
              <w:t xml:space="preserve"> while most users answered </w:t>
            </w:r>
            <w:r w:rsidR="008D0087" w:rsidRPr="008D0087">
              <w:t>“</w:t>
            </w:r>
            <w:r w:rsidR="00BE393F" w:rsidRPr="008D0087">
              <w:t>rechargeable/refillable/tank kind</w:t>
            </w:r>
            <w:r w:rsidR="008D0087" w:rsidRPr="008D0087">
              <w:t xml:space="preserve">.” </w:t>
            </w:r>
            <w:r w:rsidR="00BE393F" w:rsidRPr="008D0087">
              <w:rPr>
                <w:rFonts w:cs="Arial"/>
              </w:rPr>
              <w:t>However, one participant suggested adding another response option.</w:t>
            </w:r>
          </w:p>
          <w:p w14:paraId="04FF2874" w14:textId="21A224B9" w:rsidR="00BE393F" w:rsidRPr="008D0087" w:rsidRDefault="008D0087" w:rsidP="00A949C5">
            <w:pPr>
              <w:pStyle w:val="Tablebullet2"/>
              <w:ind w:left="750"/>
            </w:pPr>
            <w:r w:rsidRPr="008D0087">
              <w:t>“</w:t>
            </w:r>
            <w:r w:rsidR="00BE393F" w:rsidRPr="008D0087">
              <w:t xml:space="preserve">I think that definitely a </w:t>
            </w:r>
            <w:r w:rsidRPr="008D0087">
              <w:t>“</w:t>
            </w:r>
            <w:r w:rsidR="00BE393F" w:rsidRPr="008D0087">
              <w:t>Not sure</w:t>
            </w:r>
            <w:r w:rsidRPr="008D0087">
              <w:t>”</w:t>
            </w:r>
            <w:r w:rsidR="00BE393F" w:rsidRPr="008D0087">
              <w:t xml:space="preserve"> or </w:t>
            </w:r>
            <w:r w:rsidRPr="008D0087">
              <w:t>“</w:t>
            </w:r>
            <w:r w:rsidR="00BE393F" w:rsidRPr="008D0087">
              <w:t>Don</w:t>
            </w:r>
            <w:r w:rsidR="00105D09" w:rsidRPr="008D0087">
              <w:t>’</w:t>
            </w:r>
            <w:r w:rsidR="00BE393F" w:rsidRPr="008D0087">
              <w:t>t know</w:t>
            </w:r>
            <w:r w:rsidRPr="008D0087">
              <w:t>”</w:t>
            </w:r>
            <w:r w:rsidR="00BE393F" w:rsidRPr="008D0087">
              <w:t xml:space="preserve"> answer would be good here... because I know that I don</w:t>
            </w:r>
            <w:r w:rsidR="00105D09" w:rsidRPr="008D0087">
              <w:t>’</w:t>
            </w:r>
            <w:r w:rsidR="00BE393F" w:rsidRPr="008D0087">
              <w:t>t know the answer to this question in my case. Otherwise, I think that the answers are pretty solid, there are only ones that ... it</w:t>
            </w:r>
            <w:r w:rsidR="00105D09" w:rsidRPr="008D0087">
              <w:t>’</w:t>
            </w:r>
            <w:r w:rsidR="00BE393F" w:rsidRPr="008D0087">
              <w:t>s a pretty narrow question, which in this case is good, it needn</w:t>
            </w:r>
            <w:r w:rsidR="00105D09" w:rsidRPr="008D0087">
              <w:t>’</w:t>
            </w:r>
            <w:r w:rsidR="00BE393F" w:rsidRPr="008D0087">
              <w:t>t have that many answers.</w:t>
            </w:r>
            <w:r w:rsidRPr="008D0087">
              <w:t xml:space="preserve">” </w:t>
            </w:r>
            <w:r w:rsidR="00BE393F" w:rsidRPr="008D0087">
              <w:rPr>
                <w:rFonts w:cs="Arial"/>
              </w:rPr>
              <w:t>(Youth, Seattle,</w:t>
            </w:r>
            <w:r w:rsidR="005B39EE">
              <w:rPr>
                <w:rFonts w:cs="Arial"/>
              </w:rPr>
              <w:t xml:space="preserve"> </w:t>
            </w:r>
            <w:r w:rsidR="001A78E5">
              <w:rPr>
                <w:rFonts w:cs="Arial"/>
              </w:rPr>
              <w:t>User</w:t>
            </w:r>
            <w:r w:rsidR="00BE393F" w:rsidRPr="008D0087">
              <w:rPr>
                <w:rFonts w:cs="Arial"/>
              </w:rPr>
              <w:t>)</w:t>
            </w:r>
          </w:p>
          <w:p w14:paraId="4BBF9B85" w14:textId="32151B61" w:rsidR="00BE393F" w:rsidRPr="008D0087" w:rsidRDefault="00BE393F" w:rsidP="00745138">
            <w:pPr>
              <w:pStyle w:val="Tablebullet"/>
              <w:ind w:left="390"/>
            </w:pPr>
            <w:r w:rsidRPr="008D0087">
              <w:t xml:space="preserve">Of two participants </w:t>
            </w:r>
            <w:r w:rsidR="008D0087" w:rsidRPr="008D0087">
              <w:t xml:space="preserve">who </w:t>
            </w:r>
            <w:r w:rsidRPr="008D0087">
              <w:t>were asked if the first response option was confusing and if it should be put at the bottom, one noted that the first response option did not confuse them. However, the second participant suggested that this response option should be moved to bottom.</w:t>
            </w:r>
          </w:p>
          <w:p w14:paraId="10BE0BB2" w14:textId="728CA210" w:rsidR="00BE393F" w:rsidRPr="008D0087" w:rsidRDefault="008D0087" w:rsidP="008D0087">
            <w:pPr>
              <w:pStyle w:val="Tablebullet2"/>
              <w:ind w:left="750"/>
            </w:pPr>
            <w:r w:rsidRPr="008D0087">
              <w:t>“</w:t>
            </w:r>
            <w:r w:rsidR="00BE393F" w:rsidRPr="008D0087">
              <w:t>It should be the bottom like this question. I eliminated the rest of these. I read over these options but I know I was going to choose that.</w:t>
            </w:r>
            <w:r w:rsidRPr="008D0087">
              <w:t>”</w:t>
            </w:r>
            <w:r w:rsidR="00BE393F" w:rsidRPr="008D0087">
              <w:t xml:space="preserve"> (Youth, Seattle, </w:t>
            </w:r>
            <w:r w:rsidR="005B39EE">
              <w:t>Non-</w:t>
            </w:r>
            <w:r w:rsidR="00BE393F" w:rsidRPr="008D0087">
              <w:t>Use</w:t>
            </w:r>
            <w:r w:rsidR="005B39EE">
              <w:t>r</w:t>
            </w:r>
            <w:r w:rsidR="00BE393F" w:rsidRPr="008D0087">
              <w:t>)</w:t>
            </w:r>
          </w:p>
          <w:p w14:paraId="65D35EFD" w14:textId="5527F40B" w:rsidR="00BE393F" w:rsidRPr="008D0087" w:rsidRDefault="00BE393F" w:rsidP="00745138">
            <w:pPr>
              <w:pStyle w:val="Tablebullet"/>
              <w:ind w:left="390"/>
            </w:pPr>
            <w:r w:rsidRPr="008D0087">
              <w:t>When probed, it was discovered that several of the participants were familiar with one or two of the three kinds of e-cigarettes within option C</w:t>
            </w:r>
            <w:r w:rsidR="008D0087" w:rsidRPr="008D0087">
              <w:t>, the m</w:t>
            </w:r>
            <w:r w:rsidRPr="008D0087">
              <w:t>ajority being the refillable or rechargeable kind.</w:t>
            </w:r>
            <w:r w:rsidR="009A21E2" w:rsidRPr="008D0087">
              <w:t xml:space="preserve"> </w:t>
            </w:r>
            <w:r w:rsidRPr="008D0087">
              <w:t>Only four participants mentioned the tank kind in their response. Four participant</w:t>
            </w:r>
            <w:r w:rsidR="008D0087" w:rsidRPr="008D0087">
              <w:t>s</w:t>
            </w:r>
            <w:r w:rsidRPr="008D0087">
              <w:t xml:space="preserve"> noted that the rechargeable and refillable e-cigarettes are all the same thing, while one participant noted that the refillable, rechargeable and tank e-cigarettes are all the same kind. </w:t>
            </w:r>
          </w:p>
          <w:p w14:paraId="78EFFA01" w14:textId="7C21989D" w:rsidR="00BE393F" w:rsidRPr="008D0087" w:rsidRDefault="008D0087" w:rsidP="00745138">
            <w:pPr>
              <w:pStyle w:val="Tablebullet2"/>
              <w:ind w:left="750"/>
              <w:rPr>
                <w:rFonts w:ascii="Cambria" w:hAnsi="Cambria"/>
              </w:rPr>
            </w:pPr>
            <w:r w:rsidRPr="008D0087">
              <w:t>“</w:t>
            </w:r>
            <w:r w:rsidR="00BE393F" w:rsidRPr="008D0087">
              <w:t xml:space="preserve">Because I guess in my mind, rechargeable, refillable, tank pens are all kinda the same. So, and I mean refillable means you can just use the tank over and over if you own cartridges I guess. </w:t>
            </w:r>
            <w:r w:rsidRPr="008D0087">
              <w:t>“</w:t>
            </w:r>
            <w:r w:rsidR="00BE393F" w:rsidRPr="00A949C5">
              <w:t>(Youth, Seattle, Non-User)</w:t>
            </w:r>
          </w:p>
          <w:p w14:paraId="2957005C" w14:textId="5A3398B9" w:rsidR="00BE393F" w:rsidRPr="008D0087" w:rsidRDefault="00BE393F" w:rsidP="008D0087">
            <w:pPr>
              <w:pStyle w:val="Tablebullet"/>
              <w:ind w:left="390"/>
            </w:pPr>
            <w:r w:rsidRPr="008D0087">
              <w:t>One participant had only heard of the rechargeable kind</w:t>
            </w:r>
            <w:r w:rsidR="008D0087" w:rsidRPr="008D0087">
              <w:t xml:space="preserve">; </w:t>
            </w:r>
            <w:r w:rsidRPr="008D0087">
              <w:t xml:space="preserve">however, after reading the question </w:t>
            </w:r>
            <w:r w:rsidR="008D0087" w:rsidRPr="008D0087">
              <w:t xml:space="preserve">the participant </w:t>
            </w:r>
            <w:r w:rsidRPr="008D0087">
              <w:t>understood that rechargeable and refillable e-cigarettes are the same thing because of the slashes between both terms in response choice C.</w:t>
            </w:r>
            <w:r w:rsidR="009A21E2" w:rsidRPr="008D0087">
              <w:t xml:space="preserve"> </w:t>
            </w:r>
            <w:r w:rsidRPr="008D0087">
              <w:t xml:space="preserve">Thus, the inclusion of slashes was helpful in the comprehension of the question. </w:t>
            </w:r>
          </w:p>
          <w:p w14:paraId="09B596FA" w14:textId="1DD01B7E" w:rsidR="00BE393F" w:rsidRPr="008D0087" w:rsidRDefault="00BE393F" w:rsidP="00745138">
            <w:pPr>
              <w:pStyle w:val="Tablebullet"/>
              <w:ind w:left="390"/>
            </w:pPr>
            <w:r w:rsidRPr="008D0087">
              <w:t xml:space="preserve">Regarding the clarity of the responses, one participant noted that response option C was a little unclear. When probed how they would ask about those different things, the participant noted </w:t>
            </w:r>
            <w:r w:rsidR="008D0087" w:rsidRPr="008D0087">
              <w:t>“</w:t>
            </w:r>
            <w:r w:rsidRPr="008D0087">
              <w:t>I guess I would add another question with the tank kind.</w:t>
            </w:r>
            <w:r w:rsidR="008D0087" w:rsidRPr="008D0087">
              <w:t>”</w:t>
            </w:r>
            <w:r w:rsidRPr="008D0087">
              <w:t xml:space="preserve"> (Youth, Tampa, Non-User)</w:t>
            </w:r>
          </w:p>
          <w:p w14:paraId="166DA839" w14:textId="4FEB21F2" w:rsidR="00BE393F" w:rsidRPr="008D0087" w:rsidRDefault="00BE393F" w:rsidP="00745138">
            <w:pPr>
              <w:pStyle w:val="Tablebullet2"/>
              <w:ind w:left="750"/>
            </w:pPr>
            <w:r w:rsidRPr="008D0087">
              <w:t xml:space="preserve">Another suggested eliminating the word </w:t>
            </w:r>
            <w:r w:rsidR="008D0087" w:rsidRPr="008D0087">
              <w:t>“</w:t>
            </w:r>
            <w:r w:rsidRPr="008D0087">
              <w:t>kind</w:t>
            </w:r>
            <w:r w:rsidR="008D0087" w:rsidRPr="008D0087">
              <w:t>”</w:t>
            </w:r>
            <w:r w:rsidRPr="008D0087">
              <w:t xml:space="preserve"> from the branch of the question. </w:t>
            </w:r>
            <w:r w:rsidR="008D0087" w:rsidRPr="008D0087">
              <w:t>“</w:t>
            </w:r>
            <w:r w:rsidRPr="008D0087">
              <w:t>For the most part, but it could be better because you don</w:t>
            </w:r>
            <w:r w:rsidR="00105D09" w:rsidRPr="008D0087">
              <w:t>’</w:t>
            </w:r>
            <w:r w:rsidRPr="008D0087">
              <w:t xml:space="preserve">t often answer with </w:t>
            </w:r>
            <w:r w:rsidR="00105D09" w:rsidRPr="008D0087">
              <w:t>‘</w:t>
            </w:r>
            <w:r w:rsidRPr="008D0087">
              <w:t>kind</w:t>
            </w:r>
            <w:r w:rsidR="008D0087" w:rsidRPr="008D0087">
              <w:t>.’</w:t>
            </w:r>
            <w:r w:rsidRPr="008D0087">
              <w:t xml:space="preserve"> It could be more... like it is very broad. If you</w:t>
            </w:r>
            <w:r w:rsidR="00105D09" w:rsidRPr="008D0087">
              <w:t>’</w:t>
            </w:r>
            <w:r w:rsidRPr="008D0087">
              <w:t>re trying to be more specific, you could drop kind and leave it at rechargeable/refillable/tanks. (Youth, Tampa, User)</w:t>
            </w:r>
          </w:p>
          <w:p w14:paraId="07DB5D6A" w14:textId="77777777" w:rsidR="00BE393F" w:rsidRPr="008D0087" w:rsidRDefault="00BE393F" w:rsidP="00745138">
            <w:pPr>
              <w:pStyle w:val="Tablebullet2"/>
              <w:ind w:left="750"/>
            </w:pPr>
            <w:r w:rsidRPr="008D0087">
              <w:t>One participant in Tampa noted that vaping was not in the response option choices and asked if a vape fit in one group.</w:t>
            </w:r>
          </w:p>
          <w:p w14:paraId="059B62A9" w14:textId="77777777" w:rsidR="00BE393F" w:rsidRPr="008D0087" w:rsidRDefault="00BE393F" w:rsidP="00745138">
            <w:pPr>
              <w:pStyle w:val="Tablebullet"/>
              <w:ind w:left="390"/>
            </w:pPr>
            <w:r w:rsidRPr="008D0087">
              <w:t xml:space="preserve">Although only one of the youth participants selected response B, 9 of 15 youth participants could correctly defined disposable e-cigarettes. </w:t>
            </w:r>
          </w:p>
          <w:p w14:paraId="352494E2" w14:textId="0A821D74" w:rsidR="00BE393F" w:rsidRPr="008D0087" w:rsidRDefault="008D0087" w:rsidP="00745138">
            <w:pPr>
              <w:pStyle w:val="Tablebullet2"/>
              <w:ind w:left="750"/>
            </w:pPr>
            <w:r w:rsidRPr="008D0087">
              <w:t>“</w:t>
            </w:r>
            <w:r w:rsidR="00BE393F" w:rsidRPr="008D0087">
              <w:t>It makes me think of the</w:t>
            </w:r>
            <w:r w:rsidRPr="008D0087">
              <w:t xml:space="preserve"> </w:t>
            </w:r>
            <w:r w:rsidR="00BE393F" w:rsidRPr="008D0087">
              <w:t>e-cigarettes that you but, that they are disposable but they only have such a certain lifespan. When they die, you dispose of them, and you</w:t>
            </w:r>
            <w:r w:rsidR="00105D09" w:rsidRPr="008D0087">
              <w:t>’</w:t>
            </w:r>
            <w:r w:rsidR="00BE393F" w:rsidRPr="008D0087">
              <w:t>ve got to throw them away.</w:t>
            </w:r>
            <w:r w:rsidRPr="008D0087">
              <w:t>”</w:t>
            </w:r>
            <w:r w:rsidR="00BE393F" w:rsidRPr="008D0087">
              <w:t xml:space="preserve"> (Youth, Tampa, User)</w:t>
            </w:r>
          </w:p>
          <w:p w14:paraId="57707160" w14:textId="3CB0AB21" w:rsidR="00BE393F" w:rsidRPr="008D0087" w:rsidRDefault="00BE393F" w:rsidP="008D0087">
            <w:pPr>
              <w:pStyle w:val="Tablebullet"/>
              <w:ind w:left="390"/>
            </w:pPr>
            <w:r w:rsidRPr="008D0087">
              <w:t xml:space="preserve">When prompted, one participant noted that disposables are self-explanatory and can be disposed </w:t>
            </w:r>
            <w:r w:rsidR="008D0087" w:rsidRPr="008D0087">
              <w:t xml:space="preserve">of </w:t>
            </w:r>
            <w:r w:rsidRPr="008D0087">
              <w:t>after use. (Youth, Tampa, User)</w:t>
            </w:r>
          </w:p>
          <w:p w14:paraId="327161CB" w14:textId="5CCB0F7A" w:rsidR="0059756B" w:rsidRPr="008D0087" w:rsidRDefault="008D0087" w:rsidP="008D0087">
            <w:pPr>
              <w:pStyle w:val="Tablebullet2"/>
              <w:ind w:left="750"/>
              <w:rPr>
                <w:b/>
              </w:rPr>
            </w:pPr>
            <w:r w:rsidRPr="008D0087">
              <w:t>“</w:t>
            </w:r>
            <w:r w:rsidR="00BE393F" w:rsidRPr="008D0087">
              <w:t>I imagine that the disposable kind would be more like, like you can</w:t>
            </w:r>
            <w:r w:rsidR="00105D09" w:rsidRPr="008D0087">
              <w:t>’</w:t>
            </w:r>
            <w:r w:rsidR="00BE393F" w:rsidRPr="008D0087">
              <w:t>t change out the cartridge like it</w:t>
            </w:r>
            <w:r w:rsidR="00105D09" w:rsidRPr="008D0087">
              <w:t>’</w:t>
            </w:r>
            <w:r w:rsidR="00BE393F" w:rsidRPr="008D0087">
              <w:t>d just be like you buy one and then you use that and it</w:t>
            </w:r>
            <w:r w:rsidR="00105D09" w:rsidRPr="008D0087">
              <w:t>’</w:t>
            </w:r>
            <w:r w:rsidR="00BE393F" w:rsidRPr="008D0087">
              <w:t>s done.</w:t>
            </w:r>
            <w:r w:rsidRPr="008D0087">
              <w:t>”</w:t>
            </w:r>
            <w:r w:rsidR="00BE393F" w:rsidRPr="008D0087">
              <w:t xml:space="preserve"> (Youth, Seattle, Non- User)</w:t>
            </w:r>
          </w:p>
        </w:tc>
      </w:tr>
      <w:tr w:rsidR="0059756B" w:rsidRPr="008D0087" w14:paraId="0CE4FA1E"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130C5991" w14:textId="073CEF71"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164E3DE2" w14:textId="77777777" w:rsidR="00BE393F" w:rsidRPr="008D0087" w:rsidRDefault="00BE393F" w:rsidP="00745138">
            <w:pPr>
              <w:pStyle w:val="Tablebullet"/>
              <w:ind w:left="390"/>
              <w:rPr>
                <w:bCs/>
                <w:i/>
                <w:iCs/>
              </w:rPr>
            </w:pPr>
            <w:r w:rsidRPr="008D0087">
              <w:t xml:space="preserve">Thinking about all types of e-cigarettes, have you used the disposable or rechargeable/refillable/tank? </w:t>
            </w:r>
          </w:p>
          <w:p w14:paraId="5BD4C70C" w14:textId="52A8B209" w:rsidR="0059756B" w:rsidRPr="008D0087" w:rsidRDefault="00BE393F" w:rsidP="00745138">
            <w:pPr>
              <w:pStyle w:val="Tablebullet"/>
              <w:ind w:left="390"/>
              <w:rPr>
                <w:bCs/>
                <w:i/>
                <w:iCs/>
              </w:rPr>
            </w:pPr>
            <w:r w:rsidRPr="008D0087">
              <w:rPr>
                <w:bCs/>
                <w:iCs/>
              </w:rPr>
              <w:t>Add another question specifically for the tank e-cigarette.</w:t>
            </w:r>
          </w:p>
        </w:tc>
      </w:tr>
    </w:tbl>
    <w:p w14:paraId="6CF3358F" w14:textId="7C3B5D4F" w:rsidR="004B014E" w:rsidRPr="008D0087" w:rsidRDefault="004B014E" w:rsidP="004B014E">
      <w:pPr>
        <w:rPr>
          <w:bCs/>
        </w:rPr>
      </w:pPr>
    </w:p>
    <w:p w14:paraId="027DD7C4" w14:textId="77777777" w:rsidR="00B16037" w:rsidRPr="008D0087" w:rsidRDefault="00B16037">
      <w:pPr>
        <w:rPr>
          <w:rFonts w:asciiTheme="minorHAnsi" w:hAnsiTheme="minorHAnsi"/>
          <w:b/>
          <w:color w:val="2E74B5" w:themeColor="accent1" w:themeShade="BF"/>
        </w:rPr>
      </w:pPr>
      <w:r w:rsidRPr="008D0087">
        <w:rPr>
          <w:rFonts w:asciiTheme="minorHAnsi" w:hAnsiTheme="minorHAnsi"/>
          <w:b/>
          <w:color w:val="2E74B5" w:themeColor="accent1" w:themeShade="BF"/>
        </w:rPr>
        <w:br w:type="page"/>
      </w:r>
    </w:p>
    <w:p w14:paraId="495AACFA" w14:textId="0ED452EC" w:rsidR="004B014E" w:rsidRPr="008D0087" w:rsidRDefault="004B014E" w:rsidP="004B014E">
      <w:pPr>
        <w:rPr>
          <w:rFonts w:asciiTheme="minorHAnsi" w:hAnsiTheme="minorHAnsi"/>
          <w:b/>
          <w:color w:val="2E74B5" w:themeColor="accent1" w:themeShade="BF"/>
        </w:rPr>
      </w:pPr>
      <w:r w:rsidRPr="008D0087">
        <w:rPr>
          <w:rFonts w:asciiTheme="minorHAnsi" w:hAnsiTheme="minorHAnsi"/>
          <w:b/>
          <w:color w:val="2E74B5" w:themeColor="accent1" w:themeShade="BF"/>
        </w:rPr>
        <w:t>NYTS 2016 E-Cig Product Types Question</w:t>
      </w:r>
    </w:p>
    <w:p w14:paraId="36AAE0BE" w14:textId="77777777" w:rsidR="004B014E" w:rsidRPr="008D0087" w:rsidRDefault="004B014E" w:rsidP="004B014E">
      <w:pPr>
        <w:rPr>
          <w:b/>
          <w:color w:val="2E74B5" w:themeColor="accent1" w:themeShade="BF"/>
        </w:rPr>
      </w:pPr>
      <w:r w:rsidRPr="008D0087">
        <w:rPr>
          <w:rFonts w:asciiTheme="minorHAnsi" w:hAnsiTheme="minorHAnsi"/>
          <w:b/>
          <w:color w:val="2E74B5" w:themeColor="accent1" w:themeShade="BF"/>
        </w:rPr>
        <w:t>[ALTERNATE WORDING FOR [6] 34.]</w:t>
      </w:r>
    </w:p>
    <w:p w14:paraId="547C9E68" w14:textId="77777777" w:rsidR="004B014E" w:rsidRPr="008D0087" w:rsidRDefault="004B014E" w:rsidP="0059756B">
      <w:pPr>
        <w:pStyle w:val="Question"/>
        <w:rPr>
          <w:color w:val="2E74B5" w:themeColor="accent1" w:themeShade="BF"/>
        </w:rPr>
      </w:pPr>
      <w:r w:rsidRPr="008D0087">
        <w:rPr>
          <w:color w:val="2E74B5" w:themeColor="accent1" w:themeShade="BF"/>
        </w:rPr>
        <w:t>Thinking about all types of vaping products, have you ever used…</w:t>
      </w:r>
    </w:p>
    <w:p w14:paraId="6696393E" w14:textId="2A807741" w:rsidR="004B014E" w:rsidRPr="008D0087" w:rsidRDefault="005D319B" w:rsidP="00997A53">
      <w:pPr>
        <w:pStyle w:val="Response2"/>
        <w:rPr>
          <w:b/>
          <w:color w:val="2E74B5" w:themeColor="accent1" w:themeShade="BF"/>
        </w:rPr>
      </w:pPr>
      <w:r w:rsidRPr="008D0087">
        <w:rPr>
          <w:b/>
          <w:color w:val="2E74B5" w:themeColor="accent1" w:themeShade="BF"/>
        </w:rPr>
        <w:t>1</w:t>
      </w:r>
      <w:r w:rsidR="00F9103C" w:rsidRPr="008D0087">
        <w:rPr>
          <w:b/>
          <w:color w:val="2E74B5" w:themeColor="accent1" w:themeShade="BF"/>
        </w:rPr>
        <w:t>.</w:t>
      </w:r>
      <w:r w:rsidRPr="008D0087">
        <w:rPr>
          <w:b/>
          <w:color w:val="2E74B5" w:themeColor="accent1" w:themeShade="BF"/>
        </w:rPr>
        <w:tab/>
      </w:r>
      <w:r w:rsidR="004B014E" w:rsidRPr="008D0087">
        <w:rPr>
          <w:b/>
          <w:color w:val="2E74B5" w:themeColor="accent1" w:themeShade="BF"/>
        </w:rPr>
        <w:t>Vaping products that you can</w:t>
      </w:r>
      <w:r w:rsidR="00105D09" w:rsidRPr="008D0087">
        <w:rPr>
          <w:b/>
          <w:color w:val="2E74B5" w:themeColor="accent1" w:themeShade="BF"/>
        </w:rPr>
        <w:t>’</w:t>
      </w:r>
      <w:r w:rsidR="004B014E" w:rsidRPr="008D0087">
        <w:rPr>
          <w:b/>
          <w:color w:val="2E74B5" w:themeColor="accent1" w:themeShade="BF"/>
        </w:rPr>
        <w:t>t refill using bottles of e-liquid</w:t>
      </w:r>
    </w:p>
    <w:p w14:paraId="2C1EDA90" w14:textId="4D936F3A" w:rsidR="004B014E" w:rsidRPr="008D0087" w:rsidRDefault="005D319B" w:rsidP="00997A53">
      <w:pPr>
        <w:pStyle w:val="Response2"/>
        <w:rPr>
          <w:b/>
          <w:color w:val="2E74B5" w:themeColor="accent1" w:themeShade="BF"/>
        </w:rPr>
      </w:pPr>
      <w:r w:rsidRPr="008D0087">
        <w:rPr>
          <w:b/>
          <w:color w:val="2E74B5" w:themeColor="accent1" w:themeShade="BF"/>
        </w:rPr>
        <w:t>2</w:t>
      </w:r>
      <w:r w:rsidR="00F9103C" w:rsidRPr="008D0087">
        <w:rPr>
          <w:b/>
          <w:color w:val="2E74B5" w:themeColor="accent1" w:themeShade="BF"/>
        </w:rPr>
        <w:t>.</w:t>
      </w:r>
      <w:r w:rsidRPr="008D0087">
        <w:rPr>
          <w:b/>
          <w:color w:val="2E74B5" w:themeColor="accent1" w:themeShade="BF"/>
        </w:rPr>
        <w:tab/>
      </w:r>
      <w:r w:rsidR="004B014E" w:rsidRPr="008D0087">
        <w:rPr>
          <w:b/>
          <w:color w:val="2E74B5" w:themeColor="accent1" w:themeShade="BF"/>
        </w:rPr>
        <w:t xml:space="preserve">Vaping products with refillable tanks and special features </w:t>
      </w:r>
    </w:p>
    <w:p w14:paraId="36B39464" w14:textId="1F5B8953" w:rsidR="004B014E" w:rsidRPr="008D0087" w:rsidRDefault="005D319B" w:rsidP="00997A53">
      <w:pPr>
        <w:pStyle w:val="Response2"/>
        <w:rPr>
          <w:b/>
          <w:color w:val="2E74B5" w:themeColor="accent1" w:themeShade="BF"/>
        </w:rPr>
      </w:pPr>
      <w:r w:rsidRPr="008D0087">
        <w:rPr>
          <w:b/>
          <w:color w:val="2E74B5" w:themeColor="accent1" w:themeShade="BF"/>
        </w:rPr>
        <w:t>3</w:t>
      </w:r>
      <w:r w:rsidRPr="008D0087">
        <w:rPr>
          <w:b/>
          <w:color w:val="2E74B5" w:themeColor="accent1" w:themeShade="BF"/>
        </w:rPr>
        <w:tab/>
      </w:r>
      <w:r w:rsidR="004B014E" w:rsidRPr="008D0087">
        <w:rPr>
          <w:b/>
          <w:color w:val="2E74B5" w:themeColor="accent1" w:themeShade="BF"/>
        </w:rPr>
        <w:t>Vaping products with refillable tanks and no special features</w:t>
      </w:r>
    </w:p>
    <w:p w14:paraId="22507E25" w14:textId="39519A86" w:rsidR="004B014E" w:rsidRPr="008D0087" w:rsidRDefault="005D319B" w:rsidP="00997A53">
      <w:pPr>
        <w:pStyle w:val="Response2"/>
        <w:rPr>
          <w:color w:val="2E74B5" w:themeColor="accent1" w:themeShade="BF"/>
        </w:rPr>
      </w:pPr>
      <w:r w:rsidRPr="008D0087">
        <w:rPr>
          <w:b/>
          <w:color w:val="2E74B5" w:themeColor="accent1" w:themeShade="BF"/>
        </w:rPr>
        <w:t>4</w:t>
      </w:r>
      <w:r w:rsidR="00F9103C" w:rsidRPr="008D0087">
        <w:rPr>
          <w:b/>
          <w:color w:val="2E74B5" w:themeColor="accent1" w:themeShade="BF"/>
        </w:rPr>
        <w:t>.</w:t>
      </w:r>
      <w:r w:rsidRPr="008D0087">
        <w:rPr>
          <w:b/>
          <w:color w:val="2E74B5" w:themeColor="accent1" w:themeShade="BF"/>
        </w:rPr>
        <w:tab/>
      </w:r>
      <w:r w:rsidR="004B014E" w:rsidRPr="008D0087">
        <w:rPr>
          <w:b/>
          <w:color w:val="2E74B5" w:themeColor="accent1" w:themeShade="BF"/>
        </w:rPr>
        <w:t>I have never tried a vaping product</w:t>
      </w:r>
      <w:r w:rsidR="009A21E2" w:rsidRPr="008D0087">
        <w:rPr>
          <w:color w:val="2E74B5" w:themeColor="accent1" w:themeShade="BF"/>
        </w:rPr>
        <w:t xml:space="preserve"> </w:t>
      </w:r>
    </w:p>
    <w:p w14:paraId="08F4BA78" w14:textId="77777777" w:rsidR="00F9103C" w:rsidRPr="008D0087" w:rsidRDefault="00F9103C" w:rsidP="00F9103C">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425598A9"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45EFA490" w14:textId="6840D64E"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31A5B7BF" w14:textId="441E785A" w:rsidR="00BE393F" w:rsidRPr="008D0087" w:rsidRDefault="008D0087" w:rsidP="008D0087">
            <w:pPr>
              <w:pStyle w:val="Tablebullet"/>
              <w:ind w:left="390"/>
            </w:pPr>
            <w:r w:rsidRPr="008D0087">
              <w:t>O</w:t>
            </w:r>
            <w:r w:rsidR="00BE393F" w:rsidRPr="008D0087">
              <w:t xml:space="preserve">f </w:t>
            </w:r>
            <w:r w:rsidRPr="008D0087">
              <w:t xml:space="preserve">11 </w:t>
            </w:r>
            <w:r w:rsidR="00BE393F" w:rsidRPr="008D0087">
              <w:t xml:space="preserve">participants, only </w:t>
            </w:r>
            <w:r w:rsidRPr="008D0087">
              <w:t xml:space="preserve">4 </w:t>
            </w:r>
            <w:r w:rsidR="00BE393F" w:rsidRPr="008D0087">
              <w:t>stated that the alternate version was easier to answer</w:t>
            </w:r>
            <w:r w:rsidRPr="008D0087">
              <w:t>, w</w:t>
            </w:r>
            <w:r w:rsidR="00BE393F" w:rsidRPr="008D0087">
              <w:t>hile other participants found the alternate version to be confusing.</w:t>
            </w:r>
          </w:p>
          <w:p w14:paraId="3D86E670" w14:textId="20CC96B2" w:rsidR="00BE393F" w:rsidRPr="008D0087" w:rsidRDefault="00BE393F" w:rsidP="008D0087">
            <w:pPr>
              <w:pStyle w:val="Tablebullet2"/>
              <w:ind w:left="750"/>
            </w:pPr>
            <w:r w:rsidRPr="008D0087">
              <w:t xml:space="preserve">One participant noted </w:t>
            </w:r>
            <w:r w:rsidR="008D0087" w:rsidRPr="008D0087">
              <w:t xml:space="preserve">that </w:t>
            </w:r>
            <w:r w:rsidRPr="008D0087">
              <w:t>the alternate version was asking an entire</w:t>
            </w:r>
            <w:r w:rsidR="008D0087" w:rsidRPr="008D0087">
              <w:t>ly</w:t>
            </w:r>
            <w:r w:rsidRPr="008D0087">
              <w:t xml:space="preserve"> different question because the original question was about e-cigarettes while the alternate version was about vaping products and special features.</w:t>
            </w:r>
          </w:p>
          <w:p w14:paraId="7B433E89" w14:textId="5FFBEE02" w:rsidR="00BE393F" w:rsidRPr="008D0087" w:rsidRDefault="00BE393F" w:rsidP="008D0087">
            <w:pPr>
              <w:pStyle w:val="Tablebullet2"/>
              <w:ind w:left="750"/>
            </w:pPr>
            <w:r w:rsidRPr="008D0087">
              <w:t xml:space="preserve">Another participant noted that the original question was easier to answer because it explained more types. </w:t>
            </w:r>
            <w:r w:rsidR="008D0087" w:rsidRPr="008D0087">
              <w:t>“</w:t>
            </w:r>
            <w:r w:rsidRPr="008D0087">
              <w:t>The first one, because it explains more of the types. If I didn</w:t>
            </w:r>
            <w:r w:rsidR="00105D09" w:rsidRPr="008D0087">
              <w:t>’</w:t>
            </w:r>
            <w:r w:rsidRPr="008D0087">
              <w:t>t I would just be thinking about one time.</w:t>
            </w:r>
            <w:r w:rsidR="008D0087" w:rsidRPr="008D0087">
              <w:t>”</w:t>
            </w:r>
            <w:r w:rsidRPr="008D0087">
              <w:t xml:space="preserve"> (Youth, Tampa, User)</w:t>
            </w:r>
          </w:p>
          <w:p w14:paraId="5DC30488" w14:textId="19EBE2E7" w:rsidR="00BE393F" w:rsidRPr="008D0087" w:rsidRDefault="00BE393F" w:rsidP="008D0087">
            <w:pPr>
              <w:pStyle w:val="Tablebullet2"/>
              <w:ind w:left="750"/>
            </w:pPr>
            <w:r w:rsidRPr="008D0087">
              <w:t xml:space="preserve">One participant believed that the original question and alternate question were the same but had different response formats. </w:t>
            </w:r>
            <w:r w:rsidR="008D0087" w:rsidRPr="008D0087">
              <w:t>“</w:t>
            </w:r>
            <w:r w:rsidRPr="008D0087">
              <w:t>I think they</w:t>
            </w:r>
            <w:r w:rsidR="00105D09" w:rsidRPr="008D0087">
              <w:t>’</w:t>
            </w:r>
            <w:r w:rsidRPr="008D0087">
              <w:t>re both the same kind of question, just like a different like answer type. 6B, this is more of like a complete the sentence I guess. 6A is like actual multiple choice. But they</w:t>
            </w:r>
            <w:r w:rsidR="00105D09" w:rsidRPr="008D0087">
              <w:t>’</w:t>
            </w:r>
            <w:r w:rsidRPr="008D0087">
              <w:t>re just the same question I guess, just I think they are the same.</w:t>
            </w:r>
            <w:r w:rsidR="008D0087" w:rsidRPr="008D0087">
              <w:t>”</w:t>
            </w:r>
            <w:r w:rsidRPr="008D0087">
              <w:t xml:space="preserve"> (Youth, Seattle, Non-User)</w:t>
            </w:r>
          </w:p>
          <w:p w14:paraId="1D91AB80" w14:textId="53081634" w:rsidR="00BE393F" w:rsidRPr="008D0087" w:rsidRDefault="008D0087" w:rsidP="008D0087">
            <w:pPr>
              <w:pStyle w:val="Tablebullet2"/>
              <w:ind w:left="750"/>
            </w:pPr>
            <w:r w:rsidRPr="008D0087">
              <w:t>“</w:t>
            </w:r>
            <w:r w:rsidR="00BE393F" w:rsidRPr="008D0087">
              <w:t xml:space="preserve">I think the first one was easier to understand because </w:t>
            </w:r>
            <w:r w:rsidRPr="008D0087">
              <w:t>‘</w:t>
            </w:r>
            <w:r w:rsidR="00BE393F" w:rsidRPr="008D0087">
              <w:t>have never tried a vaping product</w:t>
            </w:r>
            <w:r w:rsidRPr="008D0087">
              <w:t>’</w:t>
            </w:r>
            <w:r w:rsidR="00BE393F" w:rsidRPr="008D0087">
              <w:t xml:space="preserve"> was at the top.</w:t>
            </w:r>
            <w:r w:rsidRPr="008D0087">
              <w:t>”</w:t>
            </w:r>
            <w:r w:rsidR="00BE393F" w:rsidRPr="008D0087">
              <w:t xml:space="preserve"> (Youth, Tampa, Non-User)</w:t>
            </w:r>
          </w:p>
          <w:p w14:paraId="786D1C06" w14:textId="55B12882" w:rsidR="00BE393F" w:rsidRPr="008D0087" w:rsidRDefault="00BE393F" w:rsidP="008D0087">
            <w:pPr>
              <w:pStyle w:val="Tablebullet"/>
              <w:ind w:left="390"/>
            </w:pPr>
            <w:r w:rsidRPr="008D0087">
              <w:t>Several participants lacked knowledge about special features or temperature control</w:t>
            </w:r>
            <w:r w:rsidR="008D0087" w:rsidRPr="008D0087">
              <w:t>,</w:t>
            </w:r>
            <w:r w:rsidRPr="008D0087">
              <w:t xml:space="preserve"> which made it difficult to select the appropriate response option. </w:t>
            </w:r>
          </w:p>
          <w:p w14:paraId="1588F617" w14:textId="18322784" w:rsidR="0059756B" w:rsidRPr="008D0087" w:rsidRDefault="00BE393F" w:rsidP="008D0087">
            <w:pPr>
              <w:pStyle w:val="Tablebullet"/>
              <w:ind w:left="390"/>
              <w:rPr>
                <w:b/>
                <w:bCs/>
              </w:rPr>
            </w:pPr>
            <w:r w:rsidRPr="008D0087">
              <w:t xml:space="preserve">In Round 2, one participant suggested changing the order position of the response option </w:t>
            </w:r>
            <w:r w:rsidR="008D0087" w:rsidRPr="008D0087">
              <w:t>“</w:t>
            </w:r>
            <w:r w:rsidRPr="008D0087">
              <w:t>I have never tried a vapor product</w:t>
            </w:r>
            <w:r w:rsidR="008D0087" w:rsidRPr="008D0087">
              <w:t>”</w:t>
            </w:r>
            <w:r w:rsidRPr="008D0087">
              <w:t xml:space="preserve"> to </w:t>
            </w:r>
            <w:r w:rsidR="008D0087" w:rsidRPr="008D0087">
              <w:t xml:space="preserve">the </w:t>
            </w:r>
            <w:r w:rsidRPr="008D0087">
              <w:t>first response option (Youth, Seattle,</w:t>
            </w:r>
            <w:r w:rsidR="005B39EE">
              <w:t xml:space="preserve"> </w:t>
            </w:r>
            <w:r w:rsidR="001A78E5">
              <w:t>User</w:t>
            </w:r>
            <w:r w:rsidRPr="008D0087">
              <w:t>)</w:t>
            </w:r>
            <w:r w:rsidR="008D0087" w:rsidRPr="008D0087">
              <w:t>.</w:t>
            </w:r>
            <w:r w:rsidRPr="008D0087">
              <w:t xml:space="preserve"> </w:t>
            </w:r>
            <w:r w:rsidR="008D0087" w:rsidRPr="008D0087">
              <w:t>A</w:t>
            </w:r>
            <w:r w:rsidRPr="008D0087">
              <w:t>nother participant liked the same response option at the bottom of the list explaining that it didn</w:t>
            </w:r>
            <w:r w:rsidR="00105D09" w:rsidRPr="008D0087">
              <w:t>’</w:t>
            </w:r>
            <w:r w:rsidRPr="008D0087">
              <w:t xml:space="preserve">t make sense with the sentence in the question ellipse. (Youth, Seattle, Non-User) </w:t>
            </w:r>
          </w:p>
        </w:tc>
      </w:tr>
      <w:tr w:rsidR="0059756B" w:rsidRPr="008D0087" w14:paraId="2A454F22"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68CE7019" w14:textId="581603E3"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51C68F5B" w14:textId="77777777" w:rsidR="00BE393F" w:rsidRPr="008D0087" w:rsidRDefault="00BE393F" w:rsidP="00BE393F">
            <w:pPr>
              <w:pStyle w:val="Question"/>
              <w:rPr>
                <w:color w:val="2E74B5" w:themeColor="accent1" w:themeShade="BF"/>
              </w:rPr>
            </w:pPr>
            <w:r w:rsidRPr="008D0087">
              <w:rPr>
                <w:color w:val="2E74B5" w:themeColor="accent1" w:themeShade="BF"/>
              </w:rPr>
              <w:t>Thinking about all types of vaping products, have you ever used…</w:t>
            </w:r>
          </w:p>
          <w:p w14:paraId="49766602" w14:textId="00A4CF2E" w:rsidR="00BE393F" w:rsidRPr="008D0087" w:rsidRDefault="00BE393F" w:rsidP="00BE393F">
            <w:pPr>
              <w:pStyle w:val="Response2"/>
              <w:numPr>
                <w:ilvl w:val="0"/>
                <w:numId w:val="9"/>
              </w:numPr>
              <w:rPr>
                <w:b/>
                <w:color w:val="2E74B5" w:themeColor="accent1" w:themeShade="BF"/>
              </w:rPr>
            </w:pPr>
            <w:r w:rsidRPr="008D0087">
              <w:rPr>
                <w:b/>
                <w:color w:val="2E74B5" w:themeColor="accent1" w:themeShade="BF"/>
              </w:rPr>
              <w:t>I have never tried a vaping product</w:t>
            </w:r>
            <w:r w:rsidR="009A21E2" w:rsidRPr="008D0087">
              <w:rPr>
                <w:b/>
                <w:color w:val="2E74B5" w:themeColor="accent1" w:themeShade="BF"/>
              </w:rPr>
              <w:t xml:space="preserve"> </w:t>
            </w:r>
          </w:p>
          <w:p w14:paraId="5E342D4C" w14:textId="66E177ED" w:rsidR="00BE393F" w:rsidRPr="008D0087" w:rsidRDefault="00BE393F" w:rsidP="00BE393F">
            <w:pPr>
              <w:pStyle w:val="Response2"/>
              <w:numPr>
                <w:ilvl w:val="0"/>
                <w:numId w:val="9"/>
              </w:numPr>
              <w:rPr>
                <w:b/>
                <w:color w:val="2E74B5" w:themeColor="accent1" w:themeShade="BF"/>
              </w:rPr>
            </w:pPr>
            <w:r w:rsidRPr="008D0087">
              <w:rPr>
                <w:b/>
                <w:color w:val="2E74B5" w:themeColor="accent1" w:themeShade="BF"/>
              </w:rPr>
              <w:t>Vaping products that you can</w:t>
            </w:r>
            <w:r w:rsidR="00105D09" w:rsidRPr="008D0087">
              <w:rPr>
                <w:b/>
                <w:color w:val="2E74B5" w:themeColor="accent1" w:themeShade="BF"/>
              </w:rPr>
              <w:t>’</w:t>
            </w:r>
            <w:r w:rsidRPr="008D0087">
              <w:rPr>
                <w:b/>
                <w:color w:val="2E74B5" w:themeColor="accent1" w:themeShade="BF"/>
              </w:rPr>
              <w:t>t refill using bottles of e-liquid</w:t>
            </w:r>
          </w:p>
          <w:p w14:paraId="12BA9CE5" w14:textId="77777777" w:rsidR="00BE393F" w:rsidRPr="008D0087" w:rsidRDefault="00BE393F" w:rsidP="00BE393F">
            <w:pPr>
              <w:pStyle w:val="Response2"/>
              <w:numPr>
                <w:ilvl w:val="0"/>
                <w:numId w:val="9"/>
              </w:numPr>
              <w:rPr>
                <w:b/>
                <w:color w:val="2E74B5" w:themeColor="accent1" w:themeShade="BF"/>
              </w:rPr>
            </w:pPr>
            <w:r w:rsidRPr="008D0087">
              <w:rPr>
                <w:b/>
                <w:color w:val="2E74B5" w:themeColor="accent1" w:themeShade="BF"/>
              </w:rPr>
              <w:t xml:space="preserve">Vaping products with refillable tanks and special features </w:t>
            </w:r>
          </w:p>
          <w:p w14:paraId="52AF4DB7" w14:textId="4CB19547" w:rsidR="0059756B" w:rsidRPr="008D0087" w:rsidRDefault="00BE393F" w:rsidP="00BE393F">
            <w:pPr>
              <w:pStyle w:val="Response2"/>
              <w:numPr>
                <w:ilvl w:val="0"/>
                <w:numId w:val="9"/>
              </w:numPr>
              <w:spacing w:after="80"/>
              <w:rPr>
                <w:b/>
                <w:color w:val="2E74B5" w:themeColor="accent1" w:themeShade="BF"/>
              </w:rPr>
            </w:pPr>
            <w:r w:rsidRPr="008D0087">
              <w:rPr>
                <w:b/>
                <w:color w:val="2E74B5" w:themeColor="accent1" w:themeShade="BF"/>
              </w:rPr>
              <w:t>Vaping products with refillable tanks and no special features</w:t>
            </w:r>
          </w:p>
        </w:tc>
      </w:tr>
    </w:tbl>
    <w:p w14:paraId="460ED4CD" w14:textId="1428076E" w:rsidR="004B014E" w:rsidRPr="008D0087" w:rsidRDefault="004B014E" w:rsidP="004B014E">
      <w:pPr>
        <w:rPr>
          <w:bCs/>
        </w:rPr>
      </w:pPr>
    </w:p>
    <w:p w14:paraId="5EB1BBA2" w14:textId="77777777" w:rsidR="005D319B" w:rsidRPr="008D0087" w:rsidRDefault="005D319B" w:rsidP="004B014E">
      <w:pPr>
        <w:rPr>
          <w:bCs/>
        </w:rPr>
      </w:pPr>
    </w:p>
    <w:p w14:paraId="1B7A9B23" w14:textId="77777777" w:rsidR="00B16037" w:rsidRPr="008D0087" w:rsidRDefault="00B16037">
      <w:pPr>
        <w:rPr>
          <w:rFonts w:asciiTheme="minorHAnsi" w:hAnsiTheme="minorHAnsi" w:cs="Arial"/>
          <w:b/>
          <w:bCs/>
          <w:color w:val="2E74B5" w:themeColor="accent1" w:themeShade="BF"/>
          <w:highlight w:val="cyan"/>
        </w:rPr>
      </w:pPr>
      <w:r w:rsidRPr="008D0087">
        <w:rPr>
          <w:rFonts w:asciiTheme="minorHAnsi" w:hAnsiTheme="minorHAnsi" w:cs="Arial"/>
          <w:b/>
          <w:bCs/>
          <w:color w:val="2E74B5" w:themeColor="accent1" w:themeShade="BF"/>
          <w:highlight w:val="cyan"/>
        </w:rPr>
        <w:br w:type="page"/>
      </w:r>
    </w:p>
    <w:p w14:paraId="3DAE0A88" w14:textId="77777777" w:rsidR="00B16037" w:rsidRPr="008D0087" w:rsidRDefault="00B16037" w:rsidP="00CC13EE">
      <w:pPr>
        <w:rPr>
          <w:bCs/>
        </w:rPr>
      </w:pPr>
    </w:p>
    <w:p w14:paraId="32B78748" w14:textId="77777777" w:rsidR="005F3646" w:rsidRPr="008D0087" w:rsidRDefault="005F3646" w:rsidP="005F3646">
      <w:pPr>
        <w:rPr>
          <w:rFonts w:asciiTheme="minorHAnsi" w:hAnsiTheme="minorHAnsi" w:cs="Arial"/>
          <w:b/>
          <w:color w:val="2E74B5" w:themeColor="accent1" w:themeShade="BF"/>
          <w:sz w:val="22"/>
        </w:rPr>
      </w:pPr>
      <w:r w:rsidRPr="008D0087">
        <w:rPr>
          <w:rFonts w:asciiTheme="minorHAnsi" w:hAnsiTheme="minorHAnsi" w:cs="Arial"/>
          <w:b/>
          <w:color w:val="2E74B5" w:themeColor="accent1" w:themeShade="BF"/>
          <w:sz w:val="22"/>
        </w:rPr>
        <w:t xml:space="preserve">Styles 2017 Dripping Questions: </w:t>
      </w:r>
    </w:p>
    <w:p w14:paraId="45CD96A5" w14:textId="38EFBE73" w:rsidR="005F3646" w:rsidRPr="008D0087" w:rsidRDefault="005F3646" w:rsidP="005F3646">
      <w:pPr>
        <w:rPr>
          <w:rFonts w:asciiTheme="minorHAnsi" w:hAnsiTheme="minorHAnsi" w:cs="Arial"/>
          <w:b/>
          <w:color w:val="2E74B5" w:themeColor="accent1" w:themeShade="BF"/>
          <w:sz w:val="22"/>
        </w:rPr>
      </w:pPr>
      <w:r w:rsidRPr="008D0087">
        <w:rPr>
          <w:rFonts w:asciiTheme="minorHAnsi" w:hAnsiTheme="minorHAnsi" w:cs="Arial"/>
          <w:b/>
          <w:color w:val="2E74B5" w:themeColor="accent1" w:themeShade="BF"/>
          <w:sz w:val="22"/>
        </w:rPr>
        <w:t>[8] DRIP1.</w:t>
      </w:r>
      <w:r w:rsidR="009A21E2" w:rsidRPr="008D0087">
        <w:rPr>
          <w:rFonts w:asciiTheme="minorHAnsi" w:hAnsiTheme="minorHAnsi" w:cs="Arial"/>
          <w:b/>
          <w:color w:val="2E74B5" w:themeColor="accent1" w:themeShade="BF"/>
          <w:sz w:val="22"/>
        </w:rPr>
        <w:t xml:space="preserve"> </w:t>
      </w:r>
      <w:r w:rsidR="00DD2485">
        <w:rPr>
          <w:rFonts w:asciiTheme="minorHAnsi" w:hAnsiTheme="minorHAnsi" w:cs="Arial"/>
          <w:b/>
          <w:color w:val="2E74B5" w:themeColor="accent1" w:themeShade="BF"/>
          <w:sz w:val="22"/>
        </w:rPr>
        <w:t xml:space="preserve"> </w:t>
      </w:r>
    </w:p>
    <w:p w14:paraId="7B190856" w14:textId="0EEE5860" w:rsidR="005F3646" w:rsidRPr="008D0087" w:rsidRDefault="008D0087" w:rsidP="005F3646">
      <w:pPr>
        <w:pStyle w:val="Question"/>
        <w:rPr>
          <w:bCs/>
          <w:color w:val="2E74B5" w:themeColor="accent1" w:themeShade="BF"/>
        </w:rPr>
      </w:pPr>
      <w:r w:rsidRPr="008D0087">
        <w:rPr>
          <w:color w:val="2E74B5" w:themeColor="accent1" w:themeShade="BF"/>
        </w:rPr>
        <w:t>“</w:t>
      </w:r>
      <w:r w:rsidR="005F3646" w:rsidRPr="008D0087">
        <w:rPr>
          <w:color w:val="2E74B5" w:themeColor="accent1" w:themeShade="BF"/>
        </w:rPr>
        <w:t>Dripping</w:t>
      </w:r>
      <w:r w:rsidRPr="008D0087">
        <w:rPr>
          <w:color w:val="2E74B5" w:themeColor="accent1" w:themeShade="BF"/>
        </w:rPr>
        <w:t>”</w:t>
      </w:r>
      <w:r w:rsidR="005F3646" w:rsidRPr="008D0087">
        <w:rPr>
          <w:color w:val="2E74B5" w:themeColor="accent1" w:themeShade="BF"/>
        </w:rPr>
        <w:t xml:space="preserve"> is a method of heating electronic vapor product liquid by dripping drops directly onto a heating element and then immediately inhaling. </w:t>
      </w:r>
      <w:r w:rsidR="005F3646" w:rsidRPr="008D0087">
        <w:rPr>
          <w:bCs/>
          <w:color w:val="2E74B5" w:themeColor="accent1" w:themeShade="BF"/>
        </w:rPr>
        <w:t>Have you ever used the dripping method to add e-liquid to your electronic vapor product?</w:t>
      </w:r>
    </w:p>
    <w:p w14:paraId="49FD2C09" w14:textId="2AEC3628" w:rsidR="004B014E" w:rsidRPr="008D0087" w:rsidRDefault="004B014E" w:rsidP="0059756B">
      <w:pPr>
        <w:pStyle w:val="Response"/>
        <w:rPr>
          <w:b/>
          <w:color w:val="2E74B5" w:themeColor="accent1" w:themeShade="BF"/>
        </w:rPr>
      </w:pPr>
      <w:r w:rsidRPr="008D0087">
        <w:rPr>
          <w:b/>
          <w:color w:val="2E74B5" w:themeColor="accent1" w:themeShade="BF"/>
        </w:rPr>
        <w:t>1</w:t>
      </w:r>
      <w:r w:rsidRPr="008D0087">
        <w:rPr>
          <w:b/>
          <w:color w:val="2E74B5" w:themeColor="accent1" w:themeShade="BF"/>
        </w:rPr>
        <w:tab/>
        <w:t>Yes</w:t>
      </w:r>
    </w:p>
    <w:p w14:paraId="108F3555" w14:textId="4C5F5EAB" w:rsidR="004B014E" w:rsidRPr="008D0087" w:rsidRDefault="004B014E" w:rsidP="0059756B">
      <w:pPr>
        <w:pStyle w:val="Response"/>
        <w:rPr>
          <w:b/>
          <w:color w:val="2E74B5" w:themeColor="accent1" w:themeShade="BF"/>
        </w:rPr>
      </w:pPr>
      <w:r w:rsidRPr="008D0087">
        <w:rPr>
          <w:b/>
          <w:color w:val="2E74B5" w:themeColor="accent1" w:themeShade="BF"/>
        </w:rPr>
        <w:t>2</w:t>
      </w:r>
      <w:r w:rsidRPr="008D0087">
        <w:rPr>
          <w:b/>
          <w:color w:val="2E74B5" w:themeColor="accent1" w:themeShade="BF"/>
        </w:rPr>
        <w:tab/>
        <w:t>No</w:t>
      </w:r>
    </w:p>
    <w:p w14:paraId="60FDAC1C" w14:textId="44079CD3" w:rsidR="004B014E" w:rsidRPr="008D0087" w:rsidRDefault="004B014E" w:rsidP="0059756B">
      <w:pPr>
        <w:pStyle w:val="Response"/>
        <w:rPr>
          <w:b/>
          <w:color w:val="2E74B5" w:themeColor="accent1" w:themeShade="BF"/>
        </w:rPr>
      </w:pPr>
      <w:r w:rsidRPr="008D0087">
        <w:rPr>
          <w:b/>
          <w:color w:val="2E74B5" w:themeColor="accent1" w:themeShade="BF"/>
        </w:rPr>
        <w:t>3</w:t>
      </w:r>
      <w:r w:rsidRPr="008D0087">
        <w:rPr>
          <w:b/>
          <w:color w:val="2E74B5" w:themeColor="accent1" w:themeShade="BF"/>
        </w:rPr>
        <w:tab/>
        <w:t>Don</w:t>
      </w:r>
      <w:r w:rsidR="00105D09" w:rsidRPr="008D0087">
        <w:rPr>
          <w:b/>
          <w:color w:val="2E74B5" w:themeColor="accent1" w:themeShade="BF"/>
        </w:rPr>
        <w:t>’</w:t>
      </w:r>
      <w:r w:rsidRPr="008D0087">
        <w:rPr>
          <w:b/>
          <w:color w:val="2E74B5" w:themeColor="accent1" w:themeShade="BF"/>
        </w:rPr>
        <w:t>t know/not sure</w:t>
      </w:r>
    </w:p>
    <w:p w14:paraId="51FCE428" w14:textId="77777777" w:rsidR="00F9103C" w:rsidRPr="008D0087" w:rsidRDefault="00F9103C" w:rsidP="004B014E">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4AAFC1FF"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1E7364D4" w14:textId="1DB372A6"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7F721259" w14:textId="67CE4686" w:rsidR="005F3646" w:rsidRPr="008D0087" w:rsidRDefault="005F3646" w:rsidP="000C7DE3">
            <w:pPr>
              <w:pStyle w:val="Tablebullet"/>
              <w:ind w:left="390"/>
            </w:pPr>
            <w:r w:rsidRPr="008D0087">
              <w:t>Only one youth had heard of dripping. A second youth did not know what it was, but also said his</w:t>
            </w:r>
            <w:r w:rsidR="00791EF3">
              <w:t xml:space="preserve"> or </w:t>
            </w:r>
            <w:r w:rsidRPr="008D0087">
              <w:t xml:space="preserve">her extended family member used the dripping method. </w:t>
            </w:r>
          </w:p>
          <w:p w14:paraId="5636ED32" w14:textId="0F9CAE4B" w:rsidR="005F3646" w:rsidRPr="008D0087" w:rsidRDefault="005F3646" w:rsidP="000C7DE3">
            <w:pPr>
              <w:pStyle w:val="Tablebullet"/>
              <w:ind w:left="390"/>
            </w:pPr>
            <w:r w:rsidRPr="008D0087">
              <w:t xml:space="preserve">Most participants understood </w:t>
            </w:r>
            <w:r w:rsidR="008D0087" w:rsidRPr="008D0087">
              <w:t>“</w:t>
            </w:r>
            <w:r w:rsidRPr="008D0087">
              <w:t>e-liquid.</w:t>
            </w:r>
            <w:r w:rsidR="008D0087" w:rsidRPr="008D0087">
              <w:t>”</w:t>
            </w:r>
            <w:r w:rsidRPr="008D0087">
              <w:t xml:space="preserve"> Some mentioned </w:t>
            </w:r>
            <w:r w:rsidR="008D0087" w:rsidRPr="008D0087">
              <w:t>“</w:t>
            </w:r>
            <w:r w:rsidRPr="008D0087">
              <w:t>juice</w:t>
            </w:r>
            <w:r w:rsidR="008D0087" w:rsidRPr="008D0087">
              <w:t>”</w:t>
            </w:r>
            <w:r w:rsidRPr="008D0087">
              <w:t xml:space="preserve"> or </w:t>
            </w:r>
            <w:r w:rsidR="008D0087" w:rsidRPr="008D0087">
              <w:t>“</w:t>
            </w:r>
            <w:r w:rsidRPr="008D0087">
              <w:t>syrup.</w:t>
            </w:r>
            <w:r w:rsidR="008D0087" w:rsidRPr="008D0087">
              <w:t>”</w:t>
            </w:r>
            <w:r w:rsidRPr="008D0087">
              <w:t xml:space="preserve"> Several participants knew that e-liquid contained nicotine.</w:t>
            </w:r>
          </w:p>
          <w:p w14:paraId="14368397" w14:textId="6F746A14" w:rsidR="005F3646" w:rsidRPr="008D0087" w:rsidRDefault="005F3646" w:rsidP="000C7DE3">
            <w:pPr>
              <w:pStyle w:val="Tablebullet"/>
              <w:ind w:left="390"/>
            </w:pPr>
            <w:r w:rsidRPr="008D0087">
              <w:t xml:space="preserve">One participant explained that </w:t>
            </w:r>
            <w:r w:rsidR="008D0087" w:rsidRPr="008D0087">
              <w:t>“</w:t>
            </w:r>
            <w:r w:rsidRPr="008D0087">
              <w:t>your vaping product</w:t>
            </w:r>
            <w:r w:rsidR="008D0087" w:rsidRPr="008D0087">
              <w:t>”</w:t>
            </w:r>
            <w:r w:rsidRPr="008D0087">
              <w:t xml:space="preserve"> referred </w:t>
            </w:r>
            <w:r w:rsidR="008D0087" w:rsidRPr="008D0087">
              <w:t>“</w:t>
            </w:r>
            <w:r w:rsidRPr="008D0087">
              <w:t>e-cigarettes, vapes, anything with the juice in it,</w:t>
            </w:r>
            <w:r w:rsidR="008D0087" w:rsidRPr="008D0087">
              <w:t>”</w:t>
            </w:r>
            <w:r w:rsidRPr="008D0087">
              <w:t xml:space="preserve"> even though earlier in the interview, he</w:t>
            </w:r>
            <w:r w:rsidR="00791EF3">
              <w:t xml:space="preserve"> or </w:t>
            </w:r>
            <w:r w:rsidRPr="008D0087">
              <w:t>she reported that e-cigarettes are different from vaping.</w:t>
            </w:r>
          </w:p>
          <w:p w14:paraId="4BEFD449" w14:textId="0A62E4F7" w:rsidR="0059756B" w:rsidRPr="008D0087" w:rsidRDefault="005F3646" w:rsidP="000C7DE3">
            <w:pPr>
              <w:pStyle w:val="Tablebullet"/>
              <w:ind w:left="390"/>
              <w:rPr>
                <w:b/>
                <w:bCs/>
              </w:rPr>
            </w:pPr>
            <w:r w:rsidRPr="008D0087">
              <w:t>One participant incorrectly guessed that dripping referred to refilling/changing out e-liquid.</w:t>
            </w:r>
          </w:p>
        </w:tc>
      </w:tr>
      <w:tr w:rsidR="0059756B" w:rsidRPr="008D0087" w14:paraId="6A7871F0"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53B2266E" w14:textId="158FCEA6"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63BC0B8F" w14:textId="10E0AAB3" w:rsidR="005F3646" w:rsidRPr="008D0087" w:rsidRDefault="005F3646" w:rsidP="000C7DE3">
            <w:pPr>
              <w:pStyle w:val="Tablebullet"/>
              <w:ind w:left="390"/>
            </w:pPr>
            <w:r w:rsidRPr="008D0087">
              <w:t xml:space="preserve">It is possible that this question will yield a subset of unreliable data for people who confuse dripping with refilling. Neither of the alternate versions of this item completely resolved this confusion. It is possible that asking about </w:t>
            </w:r>
            <w:r w:rsidR="008D0087" w:rsidRPr="008D0087">
              <w:t>“</w:t>
            </w:r>
            <w:r w:rsidRPr="008D0087">
              <w:t>adding e-liquid</w:t>
            </w:r>
            <w:r w:rsidR="008D0087" w:rsidRPr="008D0087">
              <w:t>”</w:t>
            </w:r>
            <w:r w:rsidRPr="008D0087">
              <w:t xml:space="preserve"> inadvertently implies refilling rather than dripping. We recommend using the alternate wording shown in Tampa with several modifications: underline certain words to better distinguish dripping from refilling; spell out </w:t>
            </w:r>
            <w:r w:rsidR="008D0087" w:rsidRPr="008D0087">
              <w:t>“</w:t>
            </w:r>
            <w:r w:rsidRPr="008D0087">
              <w:t>electronic vapor product liquid</w:t>
            </w:r>
            <w:r w:rsidR="008D0087" w:rsidRPr="008D0087">
              <w:t>”</w:t>
            </w:r>
            <w:r w:rsidRPr="008D0087">
              <w:t xml:space="preserve"> to increase clarity for people who have not heard of e-liquid but may have heard of juice or syrup; and incorporate revisions based on feedback from adult participants (see Question-by-Question Findings: Adults). We recommend replacing the original item with the following version:</w:t>
            </w:r>
          </w:p>
          <w:p w14:paraId="6A086A36" w14:textId="0D07CCF6" w:rsidR="005F3646" w:rsidRPr="00716301" w:rsidRDefault="008D0087" w:rsidP="005F3646">
            <w:pPr>
              <w:pStyle w:val="Tablebodytext"/>
              <w:ind w:left="741"/>
              <w:rPr>
                <w:b/>
                <w:color w:val="2E74B5" w:themeColor="accent1" w:themeShade="BF"/>
              </w:rPr>
            </w:pPr>
            <w:r w:rsidRPr="00716301">
              <w:rPr>
                <w:b/>
                <w:color w:val="2E74B5" w:themeColor="accent1" w:themeShade="BF"/>
              </w:rPr>
              <w:t>“</w:t>
            </w:r>
            <w:r w:rsidR="005F3646" w:rsidRPr="00716301">
              <w:rPr>
                <w:b/>
                <w:color w:val="2E74B5" w:themeColor="accent1" w:themeShade="BF"/>
              </w:rPr>
              <w:t>Dripping</w:t>
            </w:r>
            <w:r w:rsidRPr="00716301">
              <w:rPr>
                <w:b/>
                <w:color w:val="2E74B5" w:themeColor="accent1" w:themeShade="BF"/>
              </w:rPr>
              <w:t>”</w:t>
            </w:r>
            <w:r w:rsidR="005F3646" w:rsidRPr="00716301">
              <w:rPr>
                <w:b/>
                <w:color w:val="2E74B5" w:themeColor="accent1" w:themeShade="BF"/>
              </w:rPr>
              <w:t xml:space="preserve"> is a method of </w:t>
            </w:r>
            <w:r w:rsidR="005F3646" w:rsidRPr="00716301">
              <w:rPr>
                <w:b/>
                <w:color w:val="2E74B5" w:themeColor="accent1" w:themeShade="BF"/>
                <w:u w:val="single"/>
              </w:rPr>
              <w:t>dripping drops</w:t>
            </w:r>
            <w:r w:rsidR="005F3646" w:rsidRPr="00716301">
              <w:rPr>
                <w:b/>
                <w:color w:val="2E74B5" w:themeColor="accent1" w:themeShade="BF"/>
              </w:rPr>
              <w:t xml:space="preserve"> of electronic vaping product liquid directly onto the heating element inside an electronic vaping device and then </w:t>
            </w:r>
            <w:r w:rsidR="005F3646" w:rsidRPr="00716301">
              <w:rPr>
                <w:b/>
                <w:color w:val="2E74B5" w:themeColor="accent1" w:themeShade="BF"/>
                <w:u w:val="single"/>
              </w:rPr>
              <w:t>immediately inhaling</w:t>
            </w:r>
            <w:r w:rsidR="005F3646" w:rsidRPr="00716301">
              <w:rPr>
                <w:b/>
                <w:color w:val="2E74B5" w:themeColor="accent1" w:themeShade="BF"/>
              </w:rPr>
              <w:t xml:space="preserve"> the heated vapor. </w:t>
            </w:r>
          </w:p>
          <w:p w14:paraId="1B00F9CF" w14:textId="3212D819" w:rsidR="005F3646" w:rsidRPr="00716301" w:rsidRDefault="005F3646" w:rsidP="005F3646">
            <w:pPr>
              <w:pStyle w:val="Tablebodytext"/>
              <w:ind w:left="741"/>
              <w:rPr>
                <w:b/>
                <w:color w:val="2E74B5" w:themeColor="accent1" w:themeShade="BF"/>
              </w:rPr>
            </w:pPr>
            <w:r w:rsidRPr="00716301">
              <w:rPr>
                <w:b/>
                <w:color w:val="2E74B5" w:themeColor="accent1" w:themeShade="BF"/>
              </w:rPr>
              <w:t xml:space="preserve">Have you ever used the </w:t>
            </w:r>
            <w:r w:rsidR="008D0087" w:rsidRPr="00716301">
              <w:rPr>
                <w:b/>
                <w:color w:val="2E74B5" w:themeColor="accent1" w:themeShade="BF"/>
              </w:rPr>
              <w:t>“</w:t>
            </w:r>
            <w:r w:rsidRPr="00716301">
              <w:rPr>
                <w:b/>
                <w:color w:val="2E74B5" w:themeColor="accent1" w:themeShade="BF"/>
              </w:rPr>
              <w:t>dripping</w:t>
            </w:r>
            <w:r w:rsidR="008D0087" w:rsidRPr="00716301">
              <w:rPr>
                <w:b/>
                <w:color w:val="2E74B5" w:themeColor="accent1" w:themeShade="BF"/>
              </w:rPr>
              <w:t>”</w:t>
            </w:r>
            <w:r w:rsidRPr="00716301">
              <w:rPr>
                <w:b/>
                <w:color w:val="2E74B5" w:themeColor="accent1" w:themeShade="BF"/>
              </w:rPr>
              <w:t xml:space="preserve"> method with your electronic vaping device? </w:t>
            </w:r>
          </w:p>
          <w:p w14:paraId="0F7C2882" w14:textId="3B264256" w:rsidR="005F3646" w:rsidRPr="00716301" w:rsidRDefault="005F3646" w:rsidP="005F3646">
            <w:pPr>
              <w:pStyle w:val="Tablebodytext"/>
              <w:spacing w:after="0"/>
              <w:rPr>
                <w:b/>
                <w:color w:val="2E74B5" w:themeColor="accent1" w:themeShade="BF"/>
              </w:rPr>
            </w:pPr>
            <w:r w:rsidRPr="00716301">
              <w:rPr>
                <w:b/>
                <w:color w:val="2E74B5" w:themeColor="accent1" w:themeShade="BF"/>
              </w:rPr>
              <w:t>1</w:t>
            </w:r>
            <w:r w:rsidR="009A21E2" w:rsidRPr="00716301">
              <w:rPr>
                <w:b/>
                <w:color w:val="2E74B5" w:themeColor="accent1" w:themeShade="BF"/>
              </w:rPr>
              <w:t xml:space="preserve"> </w:t>
            </w:r>
            <w:r w:rsidRPr="00716301">
              <w:rPr>
                <w:b/>
                <w:color w:val="2E74B5" w:themeColor="accent1" w:themeShade="BF"/>
              </w:rPr>
              <w:t>Yes</w:t>
            </w:r>
          </w:p>
          <w:p w14:paraId="292AC072" w14:textId="301F3620" w:rsidR="005F3646" w:rsidRPr="00716301" w:rsidRDefault="005F3646" w:rsidP="005F3646">
            <w:pPr>
              <w:pStyle w:val="Tablebodytext"/>
              <w:spacing w:after="0"/>
              <w:rPr>
                <w:b/>
                <w:color w:val="2E74B5" w:themeColor="accent1" w:themeShade="BF"/>
              </w:rPr>
            </w:pPr>
            <w:r w:rsidRPr="00716301">
              <w:rPr>
                <w:b/>
                <w:color w:val="2E74B5" w:themeColor="accent1" w:themeShade="BF"/>
              </w:rPr>
              <w:t>2</w:t>
            </w:r>
            <w:r w:rsidR="009A21E2" w:rsidRPr="00716301">
              <w:rPr>
                <w:b/>
                <w:color w:val="2E74B5" w:themeColor="accent1" w:themeShade="BF"/>
              </w:rPr>
              <w:t xml:space="preserve"> </w:t>
            </w:r>
            <w:r w:rsidRPr="00716301">
              <w:rPr>
                <w:b/>
                <w:color w:val="2E74B5" w:themeColor="accent1" w:themeShade="BF"/>
              </w:rPr>
              <w:t>No</w:t>
            </w:r>
          </w:p>
          <w:p w14:paraId="74793F25" w14:textId="7DFDE14F" w:rsidR="0059756B" w:rsidRPr="008D0087" w:rsidRDefault="005F3646" w:rsidP="005F3646">
            <w:pPr>
              <w:pStyle w:val="Tablebodytext"/>
              <w:rPr>
                <w:bCs/>
                <w:i/>
                <w:iCs/>
              </w:rPr>
            </w:pPr>
            <w:r w:rsidRPr="00716301">
              <w:rPr>
                <w:b/>
                <w:color w:val="2E74B5" w:themeColor="accent1" w:themeShade="BF"/>
              </w:rPr>
              <w:t>3</w:t>
            </w:r>
            <w:r w:rsidR="009A21E2" w:rsidRPr="00716301">
              <w:rPr>
                <w:b/>
                <w:color w:val="2E74B5" w:themeColor="accent1" w:themeShade="BF"/>
              </w:rPr>
              <w:t xml:space="preserve"> </w:t>
            </w:r>
            <w:r w:rsidRPr="00716301">
              <w:rPr>
                <w:b/>
                <w:color w:val="2E74B5" w:themeColor="accent1" w:themeShade="BF"/>
              </w:rPr>
              <w:t>Don</w:t>
            </w:r>
            <w:r w:rsidR="00105D09" w:rsidRPr="00716301">
              <w:rPr>
                <w:b/>
                <w:color w:val="2E74B5" w:themeColor="accent1" w:themeShade="BF"/>
              </w:rPr>
              <w:t>’</w:t>
            </w:r>
            <w:r w:rsidRPr="00716301">
              <w:rPr>
                <w:b/>
                <w:color w:val="2E74B5" w:themeColor="accent1" w:themeShade="BF"/>
              </w:rPr>
              <w:t>t know / Not sure</w:t>
            </w:r>
          </w:p>
        </w:tc>
      </w:tr>
    </w:tbl>
    <w:p w14:paraId="6D0C5FB9" w14:textId="77777777" w:rsidR="00F9103C" w:rsidRPr="008D0087" w:rsidRDefault="00F9103C" w:rsidP="004B014E">
      <w:pPr>
        <w:rPr>
          <w:bCs/>
        </w:rPr>
      </w:pPr>
    </w:p>
    <w:p w14:paraId="18A0FACC" w14:textId="51F1340D" w:rsidR="005F3646" w:rsidRPr="008D0087" w:rsidRDefault="005F3646">
      <w:pPr>
        <w:rPr>
          <w:bCs/>
        </w:rPr>
      </w:pPr>
    </w:p>
    <w:p w14:paraId="6BBA1893" w14:textId="77777777" w:rsidR="005F3646" w:rsidRPr="008D0087" w:rsidRDefault="005F3646" w:rsidP="005F3646">
      <w:pPr>
        <w:rPr>
          <w:rFonts w:asciiTheme="minorHAnsi" w:hAnsiTheme="minorHAnsi" w:cs="Arial"/>
          <w:b/>
          <w:bCs/>
          <w:color w:val="2E74B5" w:themeColor="accent1" w:themeShade="BF"/>
          <w:sz w:val="22"/>
        </w:rPr>
      </w:pPr>
      <w:r w:rsidRPr="008D0087">
        <w:rPr>
          <w:rFonts w:asciiTheme="minorHAnsi" w:hAnsiTheme="minorHAnsi" w:cs="Arial"/>
          <w:b/>
          <w:bCs/>
          <w:color w:val="2E74B5" w:themeColor="accent1" w:themeShade="BF"/>
          <w:sz w:val="22"/>
        </w:rPr>
        <w:t>Styles 2017 Dripping Questions:</w:t>
      </w:r>
    </w:p>
    <w:p w14:paraId="5D4DB005" w14:textId="606A1505" w:rsidR="005F3646" w:rsidRPr="008D0087" w:rsidRDefault="005F3646" w:rsidP="005F3646">
      <w:pPr>
        <w:rPr>
          <w:rFonts w:asciiTheme="minorHAnsi" w:hAnsiTheme="minorHAnsi" w:cs="Arial"/>
          <w:b/>
          <w:color w:val="2E74B5" w:themeColor="accent1" w:themeShade="BF"/>
          <w:sz w:val="22"/>
        </w:rPr>
      </w:pPr>
      <w:r w:rsidRPr="008D0087">
        <w:rPr>
          <w:rFonts w:asciiTheme="minorHAnsi" w:hAnsiTheme="minorHAnsi" w:cs="Arial"/>
          <w:b/>
          <w:bCs/>
          <w:color w:val="2E74B5" w:themeColor="accent1" w:themeShade="BF"/>
          <w:sz w:val="22"/>
        </w:rPr>
        <w:t xml:space="preserve"> [ALTERNATE WORDING FOR </w:t>
      </w:r>
      <w:r w:rsidRPr="008D0087">
        <w:rPr>
          <w:rFonts w:asciiTheme="minorHAnsi" w:hAnsiTheme="minorHAnsi" w:cs="Arial"/>
          <w:b/>
          <w:color w:val="2E74B5" w:themeColor="accent1" w:themeShade="BF"/>
          <w:sz w:val="22"/>
        </w:rPr>
        <w:t>[8] DRIP1</w:t>
      </w:r>
      <w:r w:rsidRPr="008D0087">
        <w:rPr>
          <w:rFonts w:asciiTheme="minorHAnsi" w:hAnsiTheme="minorHAnsi" w:cs="Arial"/>
          <w:b/>
          <w:bCs/>
          <w:color w:val="2E74B5" w:themeColor="accent1" w:themeShade="BF"/>
          <w:sz w:val="22"/>
        </w:rPr>
        <w:t xml:space="preserve">] </w:t>
      </w:r>
    </w:p>
    <w:p w14:paraId="086689F5" w14:textId="158A3432" w:rsidR="005F3646" w:rsidRPr="008D0087" w:rsidRDefault="008D0087" w:rsidP="005F3646">
      <w:pPr>
        <w:pStyle w:val="Question"/>
        <w:rPr>
          <w:bCs/>
          <w:color w:val="2E74B5" w:themeColor="accent1" w:themeShade="BF"/>
        </w:rPr>
      </w:pPr>
      <w:r w:rsidRPr="008D0087">
        <w:rPr>
          <w:color w:val="2E74B5" w:themeColor="accent1" w:themeShade="BF"/>
        </w:rPr>
        <w:t>“</w:t>
      </w:r>
      <w:r w:rsidR="005F3646" w:rsidRPr="008D0087">
        <w:rPr>
          <w:color w:val="2E74B5" w:themeColor="accent1" w:themeShade="BF"/>
        </w:rPr>
        <w:t>Dripping</w:t>
      </w:r>
      <w:r w:rsidRPr="008D0087">
        <w:rPr>
          <w:color w:val="2E74B5" w:themeColor="accent1" w:themeShade="BF"/>
        </w:rPr>
        <w:t>”</w:t>
      </w:r>
      <w:r w:rsidR="005F3646" w:rsidRPr="008D0087">
        <w:rPr>
          <w:color w:val="2E74B5" w:themeColor="accent1" w:themeShade="BF"/>
        </w:rPr>
        <w:t xml:space="preserve"> is a method of heating e-liquid by dripping it directly onto a heating element inside an electronic vaping product and then immediately inhaling. Have you ever used the dripping method to add e-liquid to your electronic vaping product? </w:t>
      </w:r>
    </w:p>
    <w:p w14:paraId="60C7432F" w14:textId="77777777" w:rsidR="005F3646" w:rsidRPr="008D0087" w:rsidRDefault="005F3646" w:rsidP="005F3646">
      <w:pPr>
        <w:pStyle w:val="Response"/>
        <w:rPr>
          <w:b/>
          <w:color w:val="2E74B5" w:themeColor="accent1" w:themeShade="BF"/>
        </w:rPr>
      </w:pPr>
      <w:r w:rsidRPr="008D0087">
        <w:rPr>
          <w:b/>
          <w:color w:val="2E74B5" w:themeColor="accent1" w:themeShade="BF"/>
        </w:rPr>
        <w:t>1</w:t>
      </w:r>
      <w:r w:rsidRPr="008D0087">
        <w:rPr>
          <w:b/>
          <w:color w:val="2E74B5" w:themeColor="accent1" w:themeShade="BF"/>
        </w:rPr>
        <w:tab/>
        <w:t>Yes</w:t>
      </w:r>
    </w:p>
    <w:p w14:paraId="57695157" w14:textId="77777777" w:rsidR="005F3646" w:rsidRPr="008D0087" w:rsidRDefault="005F3646" w:rsidP="005F3646">
      <w:pPr>
        <w:pStyle w:val="Response"/>
        <w:rPr>
          <w:b/>
          <w:color w:val="2E74B5" w:themeColor="accent1" w:themeShade="BF"/>
        </w:rPr>
      </w:pPr>
      <w:r w:rsidRPr="008D0087">
        <w:rPr>
          <w:b/>
          <w:color w:val="2E74B5" w:themeColor="accent1" w:themeShade="BF"/>
        </w:rPr>
        <w:t>2</w:t>
      </w:r>
      <w:r w:rsidRPr="008D0087">
        <w:rPr>
          <w:b/>
          <w:color w:val="2E74B5" w:themeColor="accent1" w:themeShade="BF"/>
        </w:rPr>
        <w:tab/>
        <w:t>No</w:t>
      </w:r>
    </w:p>
    <w:p w14:paraId="7E626CB0" w14:textId="5A697953" w:rsidR="005F3646" w:rsidRPr="008D0087" w:rsidRDefault="005F3646" w:rsidP="005F3646">
      <w:pPr>
        <w:pStyle w:val="Response"/>
        <w:rPr>
          <w:rFonts w:cs="Arial"/>
          <w:b/>
          <w:bCs/>
          <w:color w:val="2E74B5" w:themeColor="accent1" w:themeShade="BF"/>
        </w:rPr>
      </w:pPr>
      <w:r w:rsidRPr="008D0087">
        <w:rPr>
          <w:b/>
          <w:color w:val="2E74B5" w:themeColor="accent1" w:themeShade="BF"/>
        </w:rPr>
        <w:t>3</w:t>
      </w:r>
      <w:r w:rsidRPr="008D0087">
        <w:rPr>
          <w:b/>
          <w:color w:val="2E74B5" w:themeColor="accent1" w:themeShade="BF"/>
        </w:rPr>
        <w:tab/>
        <w:t>Don</w:t>
      </w:r>
      <w:r w:rsidR="00105D09" w:rsidRPr="008D0087">
        <w:rPr>
          <w:b/>
          <w:color w:val="2E74B5" w:themeColor="accent1" w:themeShade="BF"/>
        </w:rPr>
        <w:t>’</w:t>
      </w:r>
      <w:r w:rsidRPr="008D0087">
        <w:rPr>
          <w:b/>
          <w:color w:val="2E74B5" w:themeColor="accent1" w:themeShade="BF"/>
        </w:rPr>
        <w:t>t know / Not sure</w:t>
      </w:r>
    </w:p>
    <w:p w14:paraId="20F0A655" w14:textId="77777777" w:rsidR="005F3646" w:rsidRPr="008D0087" w:rsidRDefault="005F3646" w:rsidP="005F3646">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F3646" w:rsidRPr="008D0087" w14:paraId="503354FA" w14:textId="77777777" w:rsidTr="002B583D">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4B29D13C" w14:textId="148CA3FB" w:rsidR="005F3646" w:rsidRPr="008D0087" w:rsidRDefault="005F3646" w:rsidP="002B583D">
            <w:pPr>
              <w:rPr>
                <w:rFonts w:asciiTheme="minorHAnsi" w:hAnsiTheme="minorHAnsi" w:cs="Times New Roman"/>
                <w:b/>
                <w:sz w:val="22"/>
              </w:rPr>
            </w:pPr>
            <w:r w:rsidRPr="008D0087">
              <w:rPr>
                <w:rFonts w:asciiTheme="minorHAnsi" w:hAnsiTheme="minorHAnsi" w:cs="Times New Roman"/>
                <w:b/>
                <w:sz w:val="22"/>
              </w:rPr>
              <w:t>Findings</w:t>
            </w:r>
          </w:p>
          <w:p w14:paraId="05596DC6" w14:textId="64FA29C4" w:rsidR="005F3646" w:rsidRPr="008D0087" w:rsidRDefault="005F3646" w:rsidP="00441155">
            <w:pPr>
              <w:pStyle w:val="Tablebullet"/>
              <w:ind w:left="390"/>
            </w:pPr>
            <w:r w:rsidRPr="008D0087">
              <w:t xml:space="preserve">Most youth preferred this alternate version more than the original version. One participant preferred the reference to </w:t>
            </w:r>
            <w:r w:rsidR="008D0087" w:rsidRPr="008D0087">
              <w:t>“</w:t>
            </w:r>
            <w:r w:rsidRPr="008D0087">
              <w:t>e-liquid</w:t>
            </w:r>
            <w:r w:rsidR="008D0087" w:rsidRPr="008D0087">
              <w:t>”</w:t>
            </w:r>
            <w:r w:rsidRPr="008D0087">
              <w:t xml:space="preserve"> in the alternate version rather than </w:t>
            </w:r>
            <w:r w:rsidR="008D0087" w:rsidRPr="008D0087">
              <w:t>“</w:t>
            </w:r>
            <w:r w:rsidRPr="008D0087">
              <w:t>electronic vapor product liquid</w:t>
            </w:r>
            <w:r w:rsidR="008D0087" w:rsidRPr="008D0087">
              <w:t>”</w:t>
            </w:r>
            <w:r w:rsidRPr="008D0087">
              <w:t xml:space="preserve"> in the original version. </w:t>
            </w:r>
          </w:p>
          <w:p w14:paraId="52D4FE79" w14:textId="2BC442DD" w:rsidR="005F3646" w:rsidRPr="008D0087" w:rsidRDefault="005F3646" w:rsidP="00441155">
            <w:pPr>
              <w:pStyle w:val="Tablebullet"/>
              <w:ind w:left="390"/>
            </w:pPr>
            <w:r w:rsidRPr="008D0087">
              <w:t xml:space="preserve">A few participants did not understand one or both versions. One of these participants incorrectly guessed that the alternate version referred to </w:t>
            </w:r>
            <w:r w:rsidR="008D0087" w:rsidRPr="008D0087">
              <w:t>“</w:t>
            </w:r>
            <w:r w:rsidRPr="008D0087">
              <w:t>adding e-liquid</w:t>
            </w:r>
            <w:r w:rsidR="008D0087" w:rsidRPr="008D0087">
              <w:t>”</w:t>
            </w:r>
            <w:r w:rsidRPr="008D0087">
              <w:t xml:space="preserve"> and </w:t>
            </w:r>
            <w:r w:rsidR="008D0087" w:rsidRPr="008D0087">
              <w:t>“</w:t>
            </w:r>
            <w:r w:rsidRPr="008D0087">
              <w:t>just, globing it in there</w:t>
            </w:r>
            <w:r w:rsidR="008D0087" w:rsidRPr="008D0087">
              <w:t>”</w:t>
            </w:r>
            <w:r w:rsidRPr="008D0087">
              <w:t xml:space="preserve"> (Tampa, Youth, User).</w:t>
            </w:r>
          </w:p>
        </w:tc>
      </w:tr>
      <w:tr w:rsidR="005F3646" w:rsidRPr="008D0087" w14:paraId="0196ED16" w14:textId="77777777" w:rsidTr="002B583D">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5C4FDFAC" w14:textId="5A67C3E0" w:rsidR="005F3646" w:rsidRPr="008D0087" w:rsidRDefault="008F6C35" w:rsidP="002B583D">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7F44B60D" w14:textId="0B128D69" w:rsidR="005F3646" w:rsidRPr="008D0087" w:rsidRDefault="005F3646" w:rsidP="00441155">
            <w:pPr>
              <w:pStyle w:val="Tablebullet"/>
              <w:ind w:left="390"/>
            </w:pPr>
            <w:r w:rsidRPr="008D0087">
              <w:t xml:space="preserve">Although our primary recommendation is </w:t>
            </w:r>
            <w:r w:rsidR="00441155">
              <w:t xml:space="preserve">to </w:t>
            </w:r>
            <w:r w:rsidRPr="008D0087">
              <w:t xml:space="preserve">use the revision above, some of the findings pertaining to e-liquid and refilling devices may suggest that the question should explicitly address these factors. Therefore, we offer a second possibility for revision that lists e-liquid instead of electronic vapor liquid and adds an instruction to distinguish dripping from refilling. However, we recognize that some participants may not have heard of e-liquid, and adding more information is not necessarily effective </w:t>
            </w:r>
            <w:r w:rsidR="00441155">
              <w:t>because</w:t>
            </w:r>
            <w:r w:rsidR="00441155" w:rsidRPr="008D0087">
              <w:t xml:space="preserve"> </w:t>
            </w:r>
            <w:r w:rsidRPr="008D0087">
              <w:t>participants may skip over it.</w:t>
            </w:r>
          </w:p>
          <w:p w14:paraId="19FD78B6" w14:textId="57F0D4EE" w:rsidR="005F3646" w:rsidRPr="00716301" w:rsidRDefault="008D0087" w:rsidP="00571093">
            <w:pPr>
              <w:pStyle w:val="Tablebodytext"/>
              <w:ind w:left="732"/>
              <w:rPr>
                <w:b/>
                <w:iCs/>
                <w:color w:val="2E74B5" w:themeColor="accent1" w:themeShade="BF"/>
              </w:rPr>
            </w:pPr>
            <w:r w:rsidRPr="00716301">
              <w:rPr>
                <w:b/>
                <w:color w:val="2E74B5" w:themeColor="accent1" w:themeShade="BF"/>
              </w:rPr>
              <w:t>“</w:t>
            </w:r>
            <w:r w:rsidR="005F3646" w:rsidRPr="00716301">
              <w:rPr>
                <w:b/>
                <w:color w:val="2E74B5" w:themeColor="accent1" w:themeShade="BF"/>
              </w:rPr>
              <w:t>Dripping</w:t>
            </w:r>
            <w:r w:rsidRPr="00716301">
              <w:rPr>
                <w:b/>
                <w:color w:val="2E74B5" w:themeColor="accent1" w:themeShade="BF"/>
              </w:rPr>
              <w:t>”</w:t>
            </w:r>
            <w:r w:rsidR="005F3646" w:rsidRPr="00716301">
              <w:rPr>
                <w:b/>
                <w:color w:val="2E74B5" w:themeColor="accent1" w:themeShade="BF"/>
              </w:rPr>
              <w:t xml:space="preserve"> is a method of </w:t>
            </w:r>
            <w:r w:rsidR="005F3646" w:rsidRPr="00716301">
              <w:rPr>
                <w:b/>
                <w:color w:val="2E74B5" w:themeColor="accent1" w:themeShade="BF"/>
                <w:u w:val="single"/>
              </w:rPr>
              <w:t>dripping drops</w:t>
            </w:r>
            <w:r w:rsidR="005F3646" w:rsidRPr="00716301">
              <w:rPr>
                <w:b/>
                <w:color w:val="2E74B5" w:themeColor="accent1" w:themeShade="BF"/>
              </w:rPr>
              <w:t xml:space="preserve"> of </w:t>
            </w:r>
            <w:r w:rsidR="005F3646" w:rsidRPr="00716301">
              <w:rPr>
                <w:b/>
                <w:iCs/>
                <w:color w:val="2E74B5" w:themeColor="accent1" w:themeShade="BF"/>
              </w:rPr>
              <w:t xml:space="preserve">e-liquid or </w:t>
            </w:r>
            <w:r w:rsidRPr="00716301">
              <w:rPr>
                <w:b/>
                <w:iCs/>
                <w:color w:val="2E74B5" w:themeColor="accent1" w:themeShade="BF"/>
              </w:rPr>
              <w:t>“</w:t>
            </w:r>
            <w:r w:rsidR="005F3646" w:rsidRPr="00716301">
              <w:rPr>
                <w:b/>
                <w:iCs/>
                <w:color w:val="2E74B5" w:themeColor="accent1" w:themeShade="BF"/>
              </w:rPr>
              <w:t>juice</w:t>
            </w:r>
            <w:r w:rsidRPr="00716301">
              <w:rPr>
                <w:b/>
                <w:iCs/>
                <w:color w:val="2E74B5" w:themeColor="accent1" w:themeShade="BF"/>
              </w:rPr>
              <w:t>”</w:t>
            </w:r>
            <w:r w:rsidR="005F3646" w:rsidRPr="00716301">
              <w:rPr>
                <w:b/>
                <w:color w:val="2E74B5" w:themeColor="accent1" w:themeShade="BF"/>
              </w:rPr>
              <w:t xml:space="preserve"> directly onto the heating element inside an electronic vaping device and then </w:t>
            </w:r>
            <w:r w:rsidR="005F3646" w:rsidRPr="00716301">
              <w:rPr>
                <w:b/>
                <w:color w:val="2E74B5" w:themeColor="accent1" w:themeShade="BF"/>
                <w:u w:val="single"/>
              </w:rPr>
              <w:t>immediately inhaling</w:t>
            </w:r>
            <w:r w:rsidR="005F3646" w:rsidRPr="00716301">
              <w:rPr>
                <w:b/>
                <w:color w:val="2E74B5" w:themeColor="accent1" w:themeShade="BF"/>
              </w:rPr>
              <w:t xml:space="preserve"> the heated vapor. </w:t>
            </w:r>
            <w:r w:rsidRPr="00716301">
              <w:rPr>
                <w:b/>
                <w:color w:val="2E74B5" w:themeColor="accent1" w:themeShade="BF"/>
              </w:rPr>
              <w:t>“</w:t>
            </w:r>
            <w:r w:rsidR="005F3646" w:rsidRPr="00716301">
              <w:rPr>
                <w:b/>
                <w:iCs/>
                <w:color w:val="2E74B5" w:themeColor="accent1" w:themeShade="BF"/>
              </w:rPr>
              <w:t>Dripping</w:t>
            </w:r>
            <w:r w:rsidRPr="00716301">
              <w:rPr>
                <w:b/>
                <w:iCs/>
                <w:color w:val="2E74B5" w:themeColor="accent1" w:themeShade="BF"/>
              </w:rPr>
              <w:t>”</w:t>
            </w:r>
            <w:r w:rsidR="005F3646" w:rsidRPr="00716301">
              <w:rPr>
                <w:b/>
                <w:iCs/>
                <w:color w:val="2E74B5" w:themeColor="accent1" w:themeShade="BF"/>
              </w:rPr>
              <w:t xml:space="preserve"> is different from refilling an electronic vaping device.</w:t>
            </w:r>
          </w:p>
          <w:p w14:paraId="7A065CB5" w14:textId="65744854" w:rsidR="005F3646" w:rsidRPr="00716301" w:rsidRDefault="005F3646" w:rsidP="00571093">
            <w:pPr>
              <w:pStyle w:val="Tablebodytext"/>
              <w:ind w:left="732"/>
              <w:rPr>
                <w:b/>
                <w:color w:val="2E74B5" w:themeColor="accent1" w:themeShade="BF"/>
              </w:rPr>
            </w:pPr>
            <w:r w:rsidRPr="00716301">
              <w:rPr>
                <w:b/>
                <w:color w:val="2E74B5" w:themeColor="accent1" w:themeShade="BF"/>
              </w:rPr>
              <w:t xml:space="preserve">Have you ever used the </w:t>
            </w:r>
            <w:r w:rsidR="008D0087" w:rsidRPr="00716301">
              <w:rPr>
                <w:b/>
                <w:color w:val="2E74B5" w:themeColor="accent1" w:themeShade="BF"/>
              </w:rPr>
              <w:t>“</w:t>
            </w:r>
            <w:r w:rsidRPr="00716301">
              <w:rPr>
                <w:b/>
                <w:color w:val="2E74B5" w:themeColor="accent1" w:themeShade="BF"/>
              </w:rPr>
              <w:t>dripping</w:t>
            </w:r>
            <w:r w:rsidR="008D0087" w:rsidRPr="00716301">
              <w:rPr>
                <w:b/>
                <w:color w:val="2E74B5" w:themeColor="accent1" w:themeShade="BF"/>
              </w:rPr>
              <w:t>”</w:t>
            </w:r>
            <w:r w:rsidRPr="00716301">
              <w:rPr>
                <w:b/>
                <w:color w:val="2E74B5" w:themeColor="accent1" w:themeShade="BF"/>
              </w:rPr>
              <w:t xml:space="preserve"> method with your electronic vaping device? </w:t>
            </w:r>
          </w:p>
          <w:p w14:paraId="611F7374" w14:textId="04077A5E" w:rsidR="005F3646" w:rsidRPr="00716301" w:rsidRDefault="005F3646" w:rsidP="00571093">
            <w:pPr>
              <w:pStyle w:val="Tablebodytext"/>
              <w:spacing w:after="0"/>
              <w:rPr>
                <w:b/>
                <w:color w:val="2E74B5" w:themeColor="accent1" w:themeShade="BF"/>
              </w:rPr>
            </w:pPr>
            <w:r w:rsidRPr="00716301">
              <w:rPr>
                <w:b/>
                <w:color w:val="2E74B5" w:themeColor="accent1" w:themeShade="BF"/>
              </w:rPr>
              <w:t>1</w:t>
            </w:r>
            <w:r w:rsidR="009A21E2" w:rsidRPr="00716301">
              <w:rPr>
                <w:b/>
                <w:color w:val="2E74B5" w:themeColor="accent1" w:themeShade="BF"/>
              </w:rPr>
              <w:t xml:space="preserve"> </w:t>
            </w:r>
            <w:r w:rsidRPr="00716301">
              <w:rPr>
                <w:b/>
                <w:color w:val="2E74B5" w:themeColor="accent1" w:themeShade="BF"/>
              </w:rPr>
              <w:t>Yes</w:t>
            </w:r>
          </w:p>
          <w:p w14:paraId="0E9D11F8" w14:textId="20AF916E" w:rsidR="005F3646" w:rsidRPr="00716301" w:rsidRDefault="005F3646" w:rsidP="00571093">
            <w:pPr>
              <w:pStyle w:val="Tablebodytext"/>
              <w:spacing w:after="0"/>
              <w:rPr>
                <w:b/>
                <w:color w:val="2E74B5" w:themeColor="accent1" w:themeShade="BF"/>
              </w:rPr>
            </w:pPr>
            <w:r w:rsidRPr="00716301">
              <w:rPr>
                <w:b/>
                <w:color w:val="2E74B5" w:themeColor="accent1" w:themeShade="BF"/>
              </w:rPr>
              <w:t>2</w:t>
            </w:r>
            <w:r w:rsidR="009A21E2" w:rsidRPr="00716301">
              <w:rPr>
                <w:b/>
                <w:color w:val="2E74B5" w:themeColor="accent1" w:themeShade="BF"/>
              </w:rPr>
              <w:t xml:space="preserve"> </w:t>
            </w:r>
            <w:r w:rsidRPr="00716301">
              <w:rPr>
                <w:b/>
                <w:color w:val="2E74B5" w:themeColor="accent1" w:themeShade="BF"/>
              </w:rPr>
              <w:t>No</w:t>
            </w:r>
          </w:p>
          <w:p w14:paraId="3AC70EFE" w14:textId="56210AA9" w:rsidR="005F3646" w:rsidRPr="008D0087" w:rsidRDefault="005F3646" w:rsidP="00571093">
            <w:pPr>
              <w:pStyle w:val="Tablebodytext"/>
              <w:rPr>
                <w:bCs/>
                <w:i/>
                <w:iCs/>
              </w:rPr>
            </w:pPr>
            <w:r w:rsidRPr="00716301">
              <w:rPr>
                <w:b/>
                <w:color w:val="2E74B5" w:themeColor="accent1" w:themeShade="BF"/>
              </w:rPr>
              <w:t>3</w:t>
            </w:r>
            <w:r w:rsidR="009A21E2" w:rsidRPr="00716301">
              <w:rPr>
                <w:b/>
                <w:color w:val="2E74B5" w:themeColor="accent1" w:themeShade="BF"/>
              </w:rPr>
              <w:t xml:space="preserve"> </w:t>
            </w:r>
            <w:r w:rsidRPr="00716301">
              <w:rPr>
                <w:b/>
                <w:color w:val="2E74B5" w:themeColor="accent1" w:themeShade="BF"/>
              </w:rPr>
              <w:t>Don</w:t>
            </w:r>
            <w:r w:rsidR="00105D09" w:rsidRPr="00716301">
              <w:rPr>
                <w:b/>
                <w:color w:val="2E74B5" w:themeColor="accent1" w:themeShade="BF"/>
              </w:rPr>
              <w:t>’</w:t>
            </w:r>
            <w:r w:rsidRPr="00716301">
              <w:rPr>
                <w:b/>
                <w:color w:val="2E74B5" w:themeColor="accent1" w:themeShade="BF"/>
              </w:rPr>
              <w:t>t know / Not sure</w:t>
            </w:r>
          </w:p>
        </w:tc>
      </w:tr>
    </w:tbl>
    <w:p w14:paraId="16120B0F" w14:textId="77777777" w:rsidR="005F3646" w:rsidRPr="008D0087" w:rsidRDefault="005F3646" w:rsidP="005F3646">
      <w:pPr>
        <w:rPr>
          <w:bCs/>
        </w:rPr>
      </w:pPr>
    </w:p>
    <w:p w14:paraId="4D3EFC6A" w14:textId="77777777" w:rsidR="005F3646" w:rsidRPr="008D0087" w:rsidRDefault="005F3646" w:rsidP="005F3646">
      <w:pPr>
        <w:rPr>
          <w:rFonts w:asciiTheme="minorHAnsi" w:hAnsiTheme="minorHAnsi" w:cs="Arial"/>
          <w:b/>
          <w:bCs/>
          <w:color w:val="2E74B5" w:themeColor="accent1" w:themeShade="BF"/>
          <w:sz w:val="22"/>
        </w:rPr>
      </w:pPr>
      <w:r w:rsidRPr="008D0087">
        <w:rPr>
          <w:rFonts w:asciiTheme="minorHAnsi" w:hAnsiTheme="minorHAnsi" w:cs="Arial"/>
          <w:b/>
          <w:bCs/>
          <w:color w:val="2E74B5" w:themeColor="accent1" w:themeShade="BF"/>
          <w:sz w:val="22"/>
        </w:rPr>
        <w:t>Styles 2017 Dripping Questions:</w:t>
      </w:r>
    </w:p>
    <w:p w14:paraId="04665C2B" w14:textId="60B55973" w:rsidR="005F3646" w:rsidRPr="008D0087" w:rsidRDefault="005F3646" w:rsidP="005F3646">
      <w:pPr>
        <w:rPr>
          <w:rFonts w:asciiTheme="minorHAnsi" w:hAnsiTheme="minorHAnsi" w:cs="Arial"/>
          <w:b/>
          <w:color w:val="2E74B5" w:themeColor="accent1" w:themeShade="BF"/>
          <w:sz w:val="22"/>
        </w:rPr>
      </w:pPr>
      <w:r w:rsidRPr="008D0087">
        <w:rPr>
          <w:rFonts w:asciiTheme="minorHAnsi" w:hAnsiTheme="minorHAnsi" w:cs="Arial"/>
          <w:b/>
          <w:bCs/>
          <w:color w:val="2E74B5" w:themeColor="accent1" w:themeShade="BF"/>
          <w:sz w:val="22"/>
        </w:rPr>
        <w:t xml:space="preserve"> [ALTERNATE WORDING FOR </w:t>
      </w:r>
      <w:r w:rsidRPr="008D0087">
        <w:rPr>
          <w:rFonts w:asciiTheme="minorHAnsi" w:hAnsiTheme="minorHAnsi" w:cs="Arial"/>
          <w:b/>
          <w:color w:val="2E74B5" w:themeColor="accent1" w:themeShade="BF"/>
          <w:sz w:val="22"/>
        </w:rPr>
        <w:t>[8] DRIP1</w:t>
      </w:r>
      <w:r w:rsidRPr="008D0087">
        <w:rPr>
          <w:rFonts w:asciiTheme="minorHAnsi" w:hAnsiTheme="minorHAnsi" w:cs="Arial"/>
          <w:b/>
          <w:bCs/>
          <w:color w:val="2E74B5" w:themeColor="accent1" w:themeShade="BF"/>
          <w:sz w:val="22"/>
        </w:rPr>
        <w:t xml:space="preserve">] </w:t>
      </w:r>
    </w:p>
    <w:p w14:paraId="65EA9DC2" w14:textId="064BB933" w:rsidR="005F3646" w:rsidRPr="008D0087" w:rsidRDefault="008D0087" w:rsidP="005F3646">
      <w:pPr>
        <w:pStyle w:val="Question"/>
        <w:rPr>
          <w:bCs/>
          <w:color w:val="2E74B5" w:themeColor="accent1" w:themeShade="BF"/>
        </w:rPr>
      </w:pPr>
      <w:r w:rsidRPr="008D0087">
        <w:rPr>
          <w:color w:val="2E74B5" w:themeColor="accent1" w:themeShade="BF"/>
        </w:rPr>
        <w:t>“</w:t>
      </w:r>
      <w:r w:rsidR="005F3646" w:rsidRPr="008D0087">
        <w:rPr>
          <w:color w:val="2E74B5" w:themeColor="accent1" w:themeShade="BF"/>
        </w:rPr>
        <w:t>Dripping</w:t>
      </w:r>
      <w:r w:rsidRPr="008D0087">
        <w:rPr>
          <w:color w:val="2E74B5" w:themeColor="accent1" w:themeShade="BF"/>
        </w:rPr>
        <w:t>”</w:t>
      </w:r>
      <w:r w:rsidR="005F3646" w:rsidRPr="008D0087">
        <w:rPr>
          <w:color w:val="2E74B5" w:themeColor="accent1" w:themeShade="BF"/>
        </w:rPr>
        <w:t xml:space="preserve"> is a method of heating e-liquid by dripping it directly onto a heated coil inside a vaping product and then immediately inhaling. </w:t>
      </w:r>
      <w:r w:rsidR="005F3646" w:rsidRPr="008D0087">
        <w:rPr>
          <w:bCs/>
          <w:color w:val="2E74B5" w:themeColor="accent1" w:themeShade="BF"/>
        </w:rPr>
        <w:t>Have you ever used dripping to add e-liquid to a vaping product?</w:t>
      </w:r>
    </w:p>
    <w:p w14:paraId="74B307E5" w14:textId="77777777" w:rsidR="005F3646" w:rsidRPr="008D0087" w:rsidRDefault="005F3646" w:rsidP="005F3646">
      <w:pPr>
        <w:pStyle w:val="Response"/>
        <w:rPr>
          <w:b/>
          <w:color w:val="2E74B5" w:themeColor="accent1" w:themeShade="BF"/>
        </w:rPr>
      </w:pPr>
      <w:r w:rsidRPr="008D0087">
        <w:rPr>
          <w:b/>
          <w:color w:val="2E74B5" w:themeColor="accent1" w:themeShade="BF"/>
        </w:rPr>
        <w:t>1</w:t>
      </w:r>
      <w:r w:rsidRPr="008D0087">
        <w:rPr>
          <w:b/>
          <w:color w:val="2E74B5" w:themeColor="accent1" w:themeShade="BF"/>
        </w:rPr>
        <w:tab/>
        <w:t>Yes</w:t>
      </w:r>
    </w:p>
    <w:p w14:paraId="1342D607" w14:textId="77777777" w:rsidR="005F3646" w:rsidRPr="008D0087" w:rsidRDefault="005F3646" w:rsidP="005F3646">
      <w:pPr>
        <w:pStyle w:val="Response"/>
        <w:rPr>
          <w:b/>
          <w:color w:val="2E74B5" w:themeColor="accent1" w:themeShade="BF"/>
        </w:rPr>
      </w:pPr>
      <w:r w:rsidRPr="008D0087">
        <w:rPr>
          <w:b/>
          <w:color w:val="2E74B5" w:themeColor="accent1" w:themeShade="BF"/>
        </w:rPr>
        <w:t>2</w:t>
      </w:r>
      <w:r w:rsidRPr="008D0087">
        <w:rPr>
          <w:b/>
          <w:color w:val="2E74B5" w:themeColor="accent1" w:themeShade="BF"/>
        </w:rPr>
        <w:tab/>
        <w:t>No</w:t>
      </w:r>
    </w:p>
    <w:p w14:paraId="06198B82" w14:textId="1E5C524E" w:rsidR="005F3646" w:rsidRPr="008D0087" w:rsidRDefault="005F3646" w:rsidP="005F3646">
      <w:pPr>
        <w:pStyle w:val="Response"/>
        <w:rPr>
          <w:rFonts w:cs="Arial"/>
          <w:b/>
          <w:bCs/>
          <w:color w:val="2E74B5" w:themeColor="accent1" w:themeShade="BF"/>
        </w:rPr>
      </w:pPr>
      <w:r w:rsidRPr="008D0087">
        <w:rPr>
          <w:b/>
          <w:color w:val="2E74B5" w:themeColor="accent1" w:themeShade="BF"/>
        </w:rPr>
        <w:t>3</w:t>
      </w:r>
      <w:r w:rsidRPr="008D0087">
        <w:rPr>
          <w:b/>
          <w:color w:val="2E74B5" w:themeColor="accent1" w:themeShade="BF"/>
        </w:rPr>
        <w:tab/>
        <w:t>Don</w:t>
      </w:r>
      <w:r w:rsidR="00105D09" w:rsidRPr="008D0087">
        <w:rPr>
          <w:b/>
          <w:color w:val="2E74B5" w:themeColor="accent1" w:themeShade="BF"/>
        </w:rPr>
        <w:t>’</w:t>
      </w:r>
      <w:r w:rsidRPr="008D0087">
        <w:rPr>
          <w:b/>
          <w:color w:val="2E74B5" w:themeColor="accent1" w:themeShade="BF"/>
        </w:rPr>
        <w:t>t know / Not sure</w:t>
      </w:r>
    </w:p>
    <w:p w14:paraId="1D09C036" w14:textId="77777777" w:rsidR="005F3646" w:rsidRPr="008D0087" w:rsidRDefault="005F3646" w:rsidP="005F3646">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F3646" w:rsidRPr="008D0087" w14:paraId="0CE69AB2" w14:textId="77777777" w:rsidTr="002B583D">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1A1FA41F" w14:textId="37CB556A" w:rsidR="005F3646" w:rsidRPr="008D0087" w:rsidRDefault="005F3646" w:rsidP="002B583D">
            <w:pPr>
              <w:rPr>
                <w:rFonts w:asciiTheme="minorHAnsi" w:hAnsiTheme="minorHAnsi" w:cs="Times New Roman"/>
                <w:b/>
                <w:sz w:val="22"/>
              </w:rPr>
            </w:pPr>
            <w:r w:rsidRPr="008D0087">
              <w:rPr>
                <w:rFonts w:asciiTheme="minorHAnsi" w:hAnsiTheme="minorHAnsi" w:cs="Times New Roman"/>
                <w:b/>
                <w:sz w:val="22"/>
              </w:rPr>
              <w:t>Findings</w:t>
            </w:r>
          </w:p>
          <w:p w14:paraId="410FA233" w14:textId="5DBAA5CF" w:rsidR="005F3646" w:rsidRPr="008D0087" w:rsidRDefault="005F3646" w:rsidP="00441155">
            <w:pPr>
              <w:pStyle w:val="Tablebullet"/>
              <w:ind w:left="390"/>
            </w:pPr>
            <w:r w:rsidRPr="008D0087">
              <w:t xml:space="preserve">Most youth had not heard of dripping. One participant reported hearing of people describing this method but said it was not called </w:t>
            </w:r>
            <w:r w:rsidR="008D0087" w:rsidRPr="008D0087">
              <w:t>“</w:t>
            </w:r>
            <w:r w:rsidRPr="008D0087">
              <w:t>dripping.</w:t>
            </w:r>
            <w:r w:rsidR="008D0087" w:rsidRPr="008D0087">
              <w:t>”</w:t>
            </w:r>
            <w:r w:rsidRPr="008D0087">
              <w:t xml:space="preserve"> Two youth thought they had used the dripping method but seemed to confuse this method with merely refilling their device. Notably, one non-user claimed to have not heard of dripping but described the method perfectly</w:t>
            </w:r>
            <w:r w:rsidR="00441155">
              <w:t>:</w:t>
            </w:r>
            <w:r w:rsidRPr="008D0087">
              <w:t xml:space="preserve"> </w:t>
            </w:r>
            <w:r w:rsidR="008D0087" w:rsidRPr="008D0087">
              <w:t>“</w:t>
            </w:r>
            <w:r w:rsidRPr="008D0087">
              <w:rPr>
                <w:rFonts w:ascii="Calibri" w:eastAsia="Calibri" w:hAnsi="Calibri" w:cs="Calibri"/>
              </w:rPr>
              <w:t>I think there</w:t>
            </w:r>
            <w:r w:rsidR="00105D09" w:rsidRPr="008D0087">
              <w:rPr>
                <w:rFonts w:ascii="Calibri" w:eastAsia="Calibri" w:hAnsi="Calibri" w:cs="Calibri"/>
              </w:rPr>
              <w:t>’</w:t>
            </w:r>
            <w:r w:rsidRPr="008D0087">
              <w:rPr>
                <w:rFonts w:ascii="Calibri" w:eastAsia="Calibri" w:hAnsi="Calibri" w:cs="Calibri"/>
              </w:rPr>
              <w:t>s like a coil inside the e-cigarette, when you use it, it like, releases the liquid onto the coil…And then the liquid evaporates and then that</w:t>
            </w:r>
            <w:r w:rsidR="00105D09" w:rsidRPr="008D0087">
              <w:rPr>
                <w:rFonts w:ascii="Calibri" w:eastAsia="Calibri" w:hAnsi="Calibri" w:cs="Calibri"/>
              </w:rPr>
              <w:t>’</w:t>
            </w:r>
            <w:r w:rsidRPr="008D0087">
              <w:rPr>
                <w:rFonts w:ascii="Calibri" w:eastAsia="Calibri" w:hAnsi="Calibri" w:cs="Calibri"/>
              </w:rPr>
              <w:t>s where you get all like, the vapor</w:t>
            </w:r>
            <w:r w:rsidR="00441155">
              <w:rPr>
                <w:rFonts w:ascii="Calibri" w:eastAsia="Calibri" w:hAnsi="Calibri" w:cs="Calibri"/>
              </w:rPr>
              <w:t>.</w:t>
            </w:r>
            <w:r w:rsidR="008D0087" w:rsidRPr="008D0087">
              <w:t>”</w:t>
            </w:r>
            <w:r w:rsidRPr="008D0087">
              <w:t xml:space="preserve"> (Youth, </w:t>
            </w:r>
            <w:r w:rsidR="000C165E" w:rsidRPr="008D0087">
              <w:t xml:space="preserve">Seattle, </w:t>
            </w:r>
            <w:r w:rsidRPr="008D0087">
              <w:t>Non-User)</w:t>
            </w:r>
          </w:p>
          <w:p w14:paraId="0FCE56CC" w14:textId="37B6F022" w:rsidR="005F3646" w:rsidRPr="008D0087" w:rsidRDefault="005F3646" w:rsidP="00441155">
            <w:pPr>
              <w:pStyle w:val="Tablebullet"/>
              <w:ind w:left="390"/>
              <w:rPr>
                <w:b/>
              </w:rPr>
            </w:pPr>
            <w:r w:rsidRPr="008D0087">
              <w:t xml:space="preserve">Most participants were at least somewhat familiar with e-liquid although some were more familiar with the terms </w:t>
            </w:r>
            <w:r w:rsidR="008D0087" w:rsidRPr="008D0087">
              <w:t>“</w:t>
            </w:r>
            <w:r w:rsidRPr="008D0087">
              <w:t>juice,</w:t>
            </w:r>
            <w:r w:rsidR="008D0087" w:rsidRPr="008D0087">
              <w:t>”</w:t>
            </w:r>
            <w:r w:rsidRPr="008D0087">
              <w:t xml:space="preserve"> </w:t>
            </w:r>
            <w:r w:rsidR="008D0087" w:rsidRPr="008D0087">
              <w:t>“</w:t>
            </w:r>
            <w:r w:rsidRPr="008D0087">
              <w:t>vape juice</w:t>
            </w:r>
            <w:r w:rsidR="00441155">
              <w:t>,</w:t>
            </w:r>
            <w:r w:rsidR="008D0087" w:rsidRPr="008D0087">
              <w:t>”</w:t>
            </w:r>
            <w:r w:rsidRPr="008D0087">
              <w:t xml:space="preserve"> or </w:t>
            </w:r>
            <w:r w:rsidR="008D0087" w:rsidRPr="008D0087">
              <w:t>“</w:t>
            </w:r>
            <w:r w:rsidRPr="008D0087">
              <w:t>syrup.</w:t>
            </w:r>
            <w:r w:rsidR="008D0087" w:rsidRPr="008D0087">
              <w:t>”</w:t>
            </w:r>
          </w:p>
          <w:p w14:paraId="79E48288" w14:textId="77777777" w:rsidR="005F3646" w:rsidRPr="008D0087" w:rsidRDefault="005F3646" w:rsidP="00441155">
            <w:pPr>
              <w:pStyle w:val="Tablebullet"/>
              <w:ind w:left="390"/>
            </w:pPr>
            <w:r w:rsidRPr="008D0087">
              <w:t>Very few participants were familiar with coils.</w:t>
            </w:r>
          </w:p>
          <w:p w14:paraId="4E70A4F9" w14:textId="330EC595" w:rsidR="005F3646" w:rsidRPr="008D0087" w:rsidRDefault="005F3646" w:rsidP="00441155">
            <w:pPr>
              <w:pStyle w:val="Tablebullet"/>
              <w:ind w:left="390"/>
              <w:rPr>
                <w:b/>
              </w:rPr>
            </w:pPr>
            <w:r w:rsidRPr="008D0087">
              <w:t xml:space="preserve">A few participants preferred </w:t>
            </w:r>
            <w:r w:rsidR="008D0087" w:rsidRPr="008D0087">
              <w:t>“</w:t>
            </w:r>
            <w:r w:rsidRPr="008D0087">
              <w:t>electronic vapor product liquid</w:t>
            </w:r>
            <w:r w:rsidR="008D0087" w:rsidRPr="008D0087">
              <w:t>”</w:t>
            </w:r>
            <w:r w:rsidRPr="008D0087">
              <w:t xml:space="preserve"> rather than </w:t>
            </w:r>
            <w:r w:rsidR="008D0087" w:rsidRPr="008D0087">
              <w:t>“</w:t>
            </w:r>
            <w:r w:rsidRPr="008D0087">
              <w:t>e-liquid</w:t>
            </w:r>
            <w:r w:rsidR="008D0087" w:rsidRPr="008D0087">
              <w:t>”</w:t>
            </w:r>
            <w:r w:rsidRPr="008D0087">
              <w:t xml:space="preserve"> because the longer term is easier to visualize. This subset of participants had not heard of e-liquid before. One participant knew the term </w:t>
            </w:r>
            <w:r w:rsidR="008D0087" w:rsidRPr="008D0087">
              <w:t>“</w:t>
            </w:r>
            <w:r w:rsidRPr="008D0087">
              <w:t>e-liquid</w:t>
            </w:r>
            <w:r w:rsidR="008D0087" w:rsidRPr="008D0087">
              <w:t>”</w:t>
            </w:r>
            <w:r w:rsidRPr="008D0087">
              <w:t xml:space="preserve"> and preferred this term over </w:t>
            </w:r>
            <w:r w:rsidR="008D0087" w:rsidRPr="008D0087">
              <w:t>“</w:t>
            </w:r>
            <w:r w:rsidRPr="008D0087">
              <w:t>electronic vapor product liquid</w:t>
            </w:r>
            <w:r w:rsidR="008D0087" w:rsidRPr="008D0087">
              <w:t>”</w:t>
            </w:r>
            <w:r w:rsidRPr="008D0087">
              <w:t xml:space="preserve"> because </w:t>
            </w:r>
            <w:r w:rsidR="008D0087" w:rsidRPr="008D0087">
              <w:t>“</w:t>
            </w:r>
            <w:r w:rsidRPr="008D0087">
              <w:t>e-liquid</w:t>
            </w:r>
            <w:r w:rsidR="008D0087" w:rsidRPr="008D0087">
              <w:t>”</w:t>
            </w:r>
            <w:r w:rsidRPr="008D0087">
              <w:t xml:space="preserve"> is less wordy.</w:t>
            </w:r>
          </w:p>
          <w:p w14:paraId="5275D12D" w14:textId="77777777" w:rsidR="005F3646" w:rsidRPr="008D0087" w:rsidRDefault="005F3646" w:rsidP="00441155">
            <w:pPr>
              <w:pStyle w:val="Tablebullet"/>
              <w:ind w:left="390"/>
              <w:rPr>
                <w:b/>
              </w:rPr>
            </w:pPr>
            <w:r w:rsidRPr="008D0087">
              <w:t xml:space="preserve">There was little consensus as to whether this alternate version was easier to understand than the original version. One participant preferred the original version but seemed to think a heating element could refer to multiple types of heated surfaces. Another participant preferred the original version because it better described how to fill up the device, which is an </w:t>
            </w:r>
            <w:r w:rsidRPr="008D0087">
              <w:rPr>
                <w:i/>
              </w:rPr>
              <w:t xml:space="preserve">incorrect </w:t>
            </w:r>
            <w:r w:rsidRPr="008D0087">
              <w:t>interpretation of dripping.</w:t>
            </w:r>
          </w:p>
        </w:tc>
      </w:tr>
      <w:tr w:rsidR="005F3646" w:rsidRPr="008D0087" w14:paraId="5A3C19B4" w14:textId="77777777" w:rsidTr="002B583D">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05C94EFF" w14:textId="71A7D0A2" w:rsidR="005F3646" w:rsidRPr="008D0087" w:rsidRDefault="008F6C35" w:rsidP="002B583D">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16E8462F" w14:textId="4C37C073" w:rsidR="005F3646" w:rsidRPr="008D0087" w:rsidRDefault="000C165E" w:rsidP="00441155">
            <w:pPr>
              <w:pStyle w:val="Tablebullet"/>
              <w:ind w:left="390"/>
            </w:pPr>
            <w:r>
              <w:t>Our</w:t>
            </w:r>
            <w:r w:rsidR="005F3646" w:rsidRPr="008D0087">
              <w:t xml:space="preserve"> primary recommendation for revision</w:t>
            </w:r>
            <w:r>
              <w:t xml:space="preserve"> is as follows</w:t>
            </w:r>
            <w:r w:rsidR="005F3646" w:rsidRPr="008D0087">
              <w:t>:</w:t>
            </w:r>
          </w:p>
          <w:p w14:paraId="67D93FBB" w14:textId="59A9CAAA" w:rsidR="005F3646" w:rsidRPr="00716301" w:rsidRDefault="008D0087" w:rsidP="00571093">
            <w:pPr>
              <w:pStyle w:val="Tablebodytext"/>
              <w:ind w:left="732"/>
              <w:rPr>
                <w:b/>
                <w:color w:val="2E74B5" w:themeColor="accent1" w:themeShade="BF"/>
              </w:rPr>
            </w:pPr>
            <w:r w:rsidRPr="00716301">
              <w:rPr>
                <w:b/>
                <w:color w:val="2E74B5" w:themeColor="accent1" w:themeShade="BF"/>
              </w:rPr>
              <w:t>“</w:t>
            </w:r>
            <w:r w:rsidR="005F3646" w:rsidRPr="00716301">
              <w:rPr>
                <w:b/>
                <w:color w:val="2E74B5" w:themeColor="accent1" w:themeShade="BF"/>
              </w:rPr>
              <w:t>Dripping</w:t>
            </w:r>
            <w:r w:rsidRPr="00716301">
              <w:rPr>
                <w:b/>
                <w:color w:val="2E74B5" w:themeColor="accent1" w:themeShade="BF"/>
              </w:rPr>
              <w:t>”</w:t>
            </w:r>
            <w:r w:rsidR="005F3646" w:rsidRPr="00716301">
              <w:rPr>
                <w:b/>
                <w:color w:val="2E74B5" w:themeColor="accent1" w:themeShade="BF"/>
              </w:rPr>
              <w:t xml:space="preserve"> is a method of </w:t>
            </w:r>
            <w:r w:rsidR="005F3646" w:rsidRPr="00716301">
              <w:rPr>
                <w:b/>
                <w:color w:val="2E74B5" w:themeColor="accent1" w:themeShade="BF"/>
                <w:u w:val="single"/>
              </w:rPr>
              <w:t>dripping drops</w:t>
            </w:r>
            <w:r w:rsidR="005F3646" w:rsidRPr="00716301">
              <w:rPr>
                <w:b/>
                <w:color w:val="2E74B5" w:themeColor="accent1" w:themeShade="BF"/>
              </w:rPr>
              <w:t xml:space="preserve"> of electronic vaping product liquid directly onto the heating element inside an electronic vaping device and then </w:t>
            </w:r>
            <w:r w:rsidR="005F3646" w:rsidRPr="00716301">
              <w:rPr>
                <w:b/>
                <w:color w:val="2E74B5" w:themeColor="accent1" w:themeShade="BF"/>
                <w:u w:val="single"/>
              </w:rPr>
              <w:t>immediately inhaling</w:t>
            </w:r>
            <w:r w:rsidR="005F3646" w:rsidRPr="00716301">
              <w:rPr>
                <w:b/>
                <w:color w:val="2E74B5" w:themeColor="accent1" w:themeShade="BF"/>
              </w:rPr>
              <w:t xml:space="preserve"> the heated vapor. </w:t>
            </w:r>
          </w:p>
          <w:p w14:paraId="79D98496" w14:textId="0720D54A" w:rsidR="005F3646" w:rsidRPr="00716301" w:rsidRDefault="005F3646" w:rsidP="00571093">
            <w:pPr>
              <w:pStyle w:val="Tablebodytext"/>
              <w:ind w:left="732"/>
              <w:rPr>
                <w:b/>
                <w:color w:val="2E74B5" w:themeColor="accent1" w:themeShade="BF"/>
              </w:rPr>
            </w:pPr>
            <w:r w:rsidRPr="00716301">
              <w:rPr>
                <w:b/>
                <w:color w:val="2E74B5" w:themeColor="accent1" w:themeShade="BF"/>
              </w:rPr>
              <w:t xml:space="preserve">Have you ever used the </w:t>
            </w:r>
            <w:r w:rsidR="008D0087" w:rsidRPr="00716301">
              <w:rPr>
                <w:b/>
                <w:color w:val="2E74B5" w:themeColor="accent1" w:themeShade="BF"/>
              </w:rPr>
              <w:t>“</w:t>
            </w:r>
            <w:r w:rsidRPr="00716301">
              <w:rPr>
                <w:b/>
                <w:color w:val="2E74B5" w:themeColor="accent1" w:themeShade="BF"/>
              </w:rPr>
              <w:t>dripping</w:t>
            </w:r>
            <w:r w:rsidR="008D0087" w:rsidRPr="00716301">
              <w:rPr>
                <w:b/>
                <w:color w:val="2E74B5" w:themeColor="accent1" w:themeShade="BF"/>
              </w:rPr>
              <w:t>”</w:t>
            </w:r>
            <w:r w:rsidRPr="00716301">
              <w:rPr>
                <w:b/>
                <w:color w:val="2E74B5" w:themeColor="accent1" w:themeShade="BF"/>
              </w:rPr>
              <w:t xml:space="preserve"> method with your electronic vaping device? </w:t>
            </w:r>
          </w:p>
          <w:p w14:paraId="28C07644" w14:textId="27ED4B81" w:rsidR="005F3646" w:rsidRPr="00716301" w:rsidRDefault="005F3646" w:rsidP="00571093">
            <w:pPr>
              <w:pStyle w:val="Tablebodytext"/>
              <w:spacing w:after="0"/>
              <w:ind w:left="1110"/>
              <w:rPr>
                <w:b/>
                <w:color w:val="2E74B5" w:themeColor="accent1" w:themeShade="BF"/>
              </w:rPr>
            </w:pPr>
            <w:r w:rsidRPr="00716301">
              <w:rPr>
                <w:b/>
                <w:color w:val="2E74B5" w:themeColor="accent1" w:themeShade="BF"/>
              </w:rPr>
              <w:t>1</w:t>
            </w:r>
            <w:r w:rsidR="009A21E2" w:rsidRPr="00716301">
              <w:rPr>
                <w:b/>
                <w:color w:val="2E74B5" w:themeColor="accent1" w:themeShade="BF"/>
              </w:rPr>
              <w:t xml:space="preserve"> </w:t>
            </w:r>
            <w:r w:rsidRPr="00716301">
              <w:rPr>
                <w:b/>
                <w:color w:val="2E74B5" w:themeColor="accent1" w:themeShade="BF"/>
              </w:rPr>
              <w:t>Yes</w:t>
            </w:r>
          </w:p>
          <w:p w14:paraId="7A85C745" w14:textId="39479BFD" w:rsidR="005F3646" w:rsidRPr="00716301" w:rsidRDefault="005F3646" w:rsidP="00571093">
            <w:pPr>
              <w:pStyle w:val="Tablebodytext"/>
              <w:spacing w:after="0"/>
              <w:ind w:left="1110"/>
              <w:rPr>
                <w:b/>
                <w:color w:val="2E74B5" w:themeColor="accent1" w:themeShade="BF"/>
              </w:rPr>
            </w:pPr>
            <w:r w:rsidRPr="00716301">
              <w:rPr>
                <w:b/>
                <w:color w:val="2E74B5" w:themeColor="accent1" w:themeShade="BF"/>
              </w:rPr>
              <w:t>2</w:t>
            </w:r>
            <w:r w:rsidR="009A21E2" w:rsidRPr="00716301">
              <w:rPr>
                <w:b/>
                <w:color w:val="2E74B5" w:themeColor="accent1" w:themeShade="BF"/>
              </w:rPr>
              <w:t xml:space="preserve"> </w:t>
            </w:r>
            <w:r w:rsidRPr="00716301">
              <w:rPr>
                <w:b/>
                <w:color w:val="2E74B5" w:themeColor="accent1" w:themeShade="BF"/>
              </w:rPr>
              <w:t>No</w:t>
            </w:r>
          </w:p>
          <w:p w14:paraId="793AA796" w14:textId="41E620B7" w:rsidR="005F3646" w:rsidRPr="008D0087" w:rsidRDefault="005F3646" w:rsidP="00571093">
            <w:pPr>
              <w:pStyle w:val="Tablebodytext"/>
              <w:ind w:left="1110"/>
            </w:pPr>
            <w:r w:rsidRPr="00716301">
              <w:rPr>
                <w:b/>
                <w:color w:val="2E74B5" w:themeColor="accent1" w:themeShade="BF"/>
              </w:rPr>
              <w:t>3</w:t>
            </w:r>
            <w:r w:rsidR="009A21E2" w:rsidRPr="00716301">
              <w:rPr>
                <w:b/>
                <w:color w:val="2E74B5" w:themeColor="accent1" w:themeShade="BF"/>
              </w:rPr>
              <w:t xml:space="preserve"> </w:t>
            </w:r>
            <w:r w:rsidRPr="00716301">
              <w:rPr>
                <w:b/>
                <w:color w:val="2E74B5" w:themeColor="accent1" w:themeShade="BF"/>
              </w:rPr>
              <w:t>Don</w:t>
            </w:r>
            <w:r w:rsidR="00105D09" w:rsidRPr="00716301">
              <w:rPr>
                <w:b/>
                <w:color w:val="2E74B5" w:themeColor="accent1" w:themeShade="BF"/>
              </w:rPr>
              <w:t>’</w:t>
            </w:r>
            <w:r w:rsidRPr="00716301">
              <w:rPr>
                <w:b/>
                <w:color w:val="2E74B5" w:themeColor="accent1" w:themeShade="BF"/>
              </w:rPr>
              <w:t>t know / Not sure</w:t>
            </w:r>
          </w:p>
        </w:tc>
      </w:tr>
    </w:tbl>
    <w:p w14:paraId="4EB3041A" w14:textId="77777777" w:rsidR="005F3646" w:rsidRPr="008D0087" w:rsidRDefault="005F3646" w:rsidP="005F3646">
      <w:pPr>
        <w:rPr>
          <w:bCs/>
        </w:rPr>
      </w:pPr>
    </w:p>
    <w:p w14:paraId="72B5B307" w14:textId="648ED4E0" w:rsidR="00C851EE" w:rsidRPr="008D0087" w:rsidRDefault="00C851EE">
      <w:pPr>
        <w:rPr>
          <w:bCs/>
        </w:rPr>
      </w:pPr>
    </w:p>
    <w:p w14:paraId="3FA218D7" w14:textId="662CE886" w:rsidR="004B014E" w:rsidRPr="008D0087" w:rsidRDefault="004B014E" w:rsidP="004B014E">
      <w:pPr>
        <w:rPr>
          <w:rFonts w:asciiTheme="minorHAnsi" w:hAnsiTheme="minorHAnsi" w:cs="Arial"/>
          <w:b/>
          <w:bCs/>
          <w:color w:val="2E74B5" w:themeColor="accent1" w:themeShade="BF"/>
          <w:sz w:val="22"/>
        </w:rPr>
      </w:pPr>
      <w:r w:rsidRPr="008D0087">
        <w:rPr>
          <w:rFonts w:asciiTheme="minorHAnsi" w:hAnsiTheme="minorHAnsi" w:cs="Arial"/>
          <w:b/>
          <w:bCs/>
          <w:color w:val="2E74B5" w:themeColor="accent1" w:themeShade="BF"/>
          <w:sz w:val="22"/>
        </w:rPr>
        <w:t>Styles 2017 Dripping Questions</w:t>
      </w:r>
      <w:r w:rsidR="00B75BB4" w:rsidRPr="008D0087">
        <w:rPr>
          <w:rFonts w:asciiTheme="minorHAnsi" w:hAnsiTheme="minorHAnsi" w:cs="Arial"/>
          <w:b/>
          <w:bCs/>
          <w:color w:val="2E74B5" w:themeColor="accent1" w:themeShade="BF"/>
          <w:sz w:val="22"/>
        </w:rPr>
        <w:t>:</w:t>
      </w:r>
    </w:p>
    <w:p w14:paraId="489FCF57" w14:textId="77777777" w:rsidR="004B014E" w:rsidRPr="008D0087" w:rsidRDefault="004B014E" w:rsidP="004B014E">
      <w:pPr>
        <w:rPr>
          <w:rFonts w:asciiTheme="minorHAnsi" w:hAnsiTheme="minorHAnsi" w:cs="Arial"/>
          <w:b/>
          <w:bCs/>
          <w:color w:val="2E74B5" w:themeColor="accent1" w:themeShade="BF"/>
          <w:sz w:val="22"/>
        </w:rPr>
      </w:pPr>
      <w:r w:rsidRPr="008D0087">
        <w:rPr>
          <w:rFonts w:asciiTheme="minorHAnsi" w:hAnsiTheme="minorHAnsi" w:cs="Arial"/>
          <w:b/>
          <w:bCs/>
          <w:color w:val="2E74B5" w:themeColor="accent1" w:themeShade="BF"/>
          <w:sz w:val="22"/>
        </w:rPr>
        <w:t xml:space="preserve"> [8] 16. New. [**ASK ONLY IF PARTICIPANT HAS USED DRIPPING]</w:t>
      </w:r>
    </w:p>
    <w:p w14:paraId="35E21146" w14:textId="77777777" w:rsidR="004B014E" w:rsidRPr="008D0087" w:rsidRDefault="004B014E" w:rsidP="0059756B">
      <w:pPr>
        <w:pStyle w:val="Question"/>
        <w:rPr>
          <w:color w:val="2E74B5" w:themeColor="accent1" w:themeShade="BF"/>
        </w:rPr>
      </w:pPr>
      <w:r w:rsidRPr="008D0087">
        <w:rPr>
          <w:color w:val="2E74B5" w:themeColor="accent1" w:themeShade="BF"/>
        </w:rPr>
        <w:t>Why did you use the dripping method?</w:t>
      </w:r>
    </w:p>
    <w:tbl>
      <w:tblPr>
        <w:tblW w:w="0" w:type="auto"/>
        <w:tblInd w:w="607" w:type="dxa"/>
        <w:tblCellMar>
          <w:left w:w="0" w:type="dxa"/>
          <w:right w:w="0" w:type="dxa"/>
        </w:tblCellMar>
        <w:tblLook w:val="04A0" w:firstRow="1" w:lastRow="0" w:firstColumn="1" w:lastColumn="0" w:noHBand="0" w:noVBand="1"/>
      </w:tblPr>
      <w:tblGrid>
        <w:gridCol w:w="1193"/>
        <w:gridCol w:w="4765"/>
      </w:tblGrid>
      <w:tr w:rsidR="004B014E" w:rsidRPr="008D0087" w14:paraId="02D67350" w14:textId="77777777" w:rsidTr="0059756B">
        <w:trPr>
          <w:trHeight w:val="288"/>
        </w:trPr>
        <w:tc>
          <w:tcPr>
            <w:tcW w:w="1193" w:type="dxa"/>
            <w:tcMar>
              <w:top w:w="0" w:type="dxa"/>
              <w:left w:w="108" w:type="dxa"/>
              <w:bottom w:w="0" w:type="dxa"/>
              <w:right w:w="108" w:type="dxa"/>
            </w:tcMar>
            <w:vAlign w:val="bottom"/>
            <w:hideMark/>
          </w:tcPr>
          <w:p w14:paraId="4EFDCBED" w14:textId="77777777" w:rsidR="004B014E" w:rsidRPr="008D0087" w:rsidRDefault="004B014E" w:rsidP="004B014E">
            <w:pPr>
              <w:rPr>
                <w:rFonts w:asciiTheme="minorHAnsi" w:hAnsiTheme="minorHAnsi" w:cs="Arial"/>
                <w:b/>
                <w:color w:val="2E74B5" w:themeColor="accent1" w:themeShade="BF"/>
                <w:sz w:val="22"/>
              </w:rPr>
            </w:pPr>
            <w:r w:rsidRPr="008D0087">
              <w:rPr>
                <w:rFonts w:asciiTheme="minorHAnsi" w:hAnsiTheme="minorHAnsi" w:cs="Arial"/>
                <w:b/>
                <w:color w:val="2E74B5" w:themeColor="accent1" w:themeShade="BF"/>
                <w:sz w:val="22"/>
              </w:rPr>
              <w:t>DRIP2a.</w:t>
            </w:r>
          </w:p>
        </w:tc>
        <w:tc>
          <w:tcPr>
            <w:tcW w:w="4765" w:type="dxa"/>
            <w:tcMar>
              <w:top w:w="0" w:type="dxa"/>
              <w:left w:w="108" w:type="dxa"/>
              <w:bottom w:w="0" w:type="dxa"/>
              <w:right w:w="108" w:type="dxa"/>
            </w:tcMar>
            <w:vAlign w:val="bottom"/>
          </w:tcPr>
          <w:p w14:paraId="79851DD5" w14:textId="77777777" w:rsidR="004B014E" w:rsidRPr="008D0087" w:rsidRDefault="004B014E" w:rsidP="0059756B">
            <w:pPr>
              <w:pStyle w:val="Response"/>
              <w:ind w:left="-20" w:hanging="10"/>
              <w:rPr>
                <w:b/>
                <w:color w:val="2E74B5" w:themeColor="accent1" w:themeShade="BF"/>
              </w:rPr>
            </w:pPr>
            <w:r w:rsidRPr="008D0087">
              <w:rPr>
                <w:b/>
                <w:color w:val="2E74B5" w:themeColor="accent1" w:themeShade="BF"/>
              </w:rPr>
              <w:t>It makes the flavor taste better</w:t>
            </w:r>
          </w:p>
        </w:tc>
      </w:tr>
      <w:tr w:rsidR="00D24F2B" w:rsidRPr="008D0087" w14:paraId="26BC81ED" w14:textId="77777777" w:rsidTr="0059756B">
        <w:trPr>
          <w:trHeight w:val="288"/>
        </w:trPr>
        <w:tc>
          <w:tcPr>
            <w:tcW w:w="1193" w:type="dxa"/>
            <w:tcMar>
              <w:top w:w="0" w:type="dxa"/>
              <w:left w:w="108" w:type="dxa"/>
              <w:bottom w:w="0" w:type="dxa"/>
              <w:right w:w="108" w:type="dxa"/>
            </w:tcMar>
            <w:vAlign w:val="bottom"/>
            <w:hideMark/>
          </w:tcPr>
          <w:p w14:paraId="78126C25" w14:textId="77777777" w:rsidR="004B014E" w:rsidRPr="008D0087" w:rsidRDefault="004B014E" w:rsidP="004B014E">
            <w:pPr>
              <w:rPr>
                <w:rFonts w:asciiTheme="minorHAnsi" w:hAnsiTheme="minorHAnsi" w:cs="Arial"/>
                <w:b/>
                <w:color w:val="2E74B5" w:themeColor="accent1" w:themeShade="BF"/>
                <w:sz w:val="22"/>
              </w:rPr>
            </w:pPr>
            <w:r w:rsidRPr="008D0087">
              <w:rPr>
                <w:rFonts w:asciiTheme="minorHAnsi" w:hAnsiTheme="minorHAnsi" w:cs="Arial"/>
                <w:b/>
                <w:color w:val="2E74B5" w:themeColor="accent1" w:themeShade="BF"/>
                <w:sz w:val="22"/>
              </w:rPr>
              <w:t>DRIP2b.</w:t>
            </w:r>
          </w:p>
        </w:tc>
        <w:tc>
          <w:tcPr>
            <w:tcW w:w="4765" w:type="dxa"/>
            <w:tcMar>
              <w:top w:w="0" w:type="dxa"/>
              <w:left w:w="108" w:type="dxa"/>
              <w:bottom w:w="0" w:type="dxa"/>
              <w:right w:w="108" w:type="dxa"/>
            </w:tcMar>
            <w:vAlign w:val="bottom"/>
          </w:tcPr>
          <w:p w14:paraId="75CBCE76" w14:textId="752690BA" w:rsidR="004B014E" w:rsidRPr="008D0087" w:rsidRDefault="004B014E" w:rsidP="0059756B">
            <w:pPr>
              <w:pStyle w:val="Response"/>
              <w:ind w:left="-20" w:hanging="10"/>
              <w:rPr>
                <w:b/>
                <w:color w:val="2E74B5" w:themeColor="accent1" w:themeShade="BF"/>
              </w:rPr>
            </w:pPr>
            <w:r w:rsidRPr="008D0087">
              <w:rPr>
                <w:b/>
                <w:color w:val="2E74B5" w:themeColor="accent1" w:themeShade="BF"/>
              </w:rPr>
              <w:t xml:space="preserve">It makes a stronger </w:t>
            </w:r>
            <w:r w:rsidR="008D0087" w:rsidRPr="008D0087">
              <w:rPr>
                <w:b/>
                <w:color w:val="2E74B5" w:themeColor="accent1" w:themeShade="BF"/>
              </w:rPr>
              <w:t>“</w:t>
            </w:r>
            <w:r w:rsidRPr="008D0087">
              <w:rPr>
                <w:b/>
                <w:color w:val="2E74B5" w:themeColor="accent1" w:themeShade="BF"/>
              </w:rPr>
              <w:t>hit</w:t>
            </w:r>
            <w:r w:rsidR="008D0087" w:rsidRPr="008D0087">
              <w:rPr>
                <w:b/>
                <w:color w:val="2E74B5" w:themeColor="accent1" w:themeShade="BF"/>
              </w:rPr>
              <w:t>”</w:t>
            </w:r>
          </w:p>
        </w:tc>
      </w:tr>
      <w:tr w:rsidR="00D24F2B" w:rsidRPr="008D0087" w14:paraId="49692653" w14:textId="77777777" w:rsidTr="0059756B">
        <w:trPr>
          <w:trHeight w:val="288"/>
        </w:trPr>
        <w:tc>
          <w:tcPr>
            <w:tcW w:w="1193" w:type="dxa"/>
            <w:tcMar>
              <w:top w:w="0" w:type="dxa"/>
              <w:left w:w="108" w:type="dxa"/>
              <w:bottom w:w="0" w:type="dxa"/>
              <w:right w:w="108" w:type="dxa"/>
            </w:tcMar>
            <w:vAlign w:val="bottom"/>
            <w:hideMark/>
          </w:tcPr>
          <w:p w14:paraId="28D11AB8" w14:textId="77777777" w:rsidR="004B014E" w:rsidRPr="008D0087" w:rsidRDefault="004B014E" w:rsidP="004B014E">
            <w:pPr>
              <w:rPr>
                <w:rFonts w:asciiTheme="minorHAnsi" w:hAnsiTheme="minorHAnsi" w:cs="Arial"/>
                <w:b/>
                <w:color w:val="2E74B5" w:themeColor="accent1" w:themeShade="BF"/>
                <w:sz w:val="22"/>
              </w:rPr>
            </w:pPr>
            <w:r w:rsidRPr="008D0087">
              <w:rPr>
                <w:rFonts w:asciiTheme="minorHAnsi" w:hAnsiTheme="minorHAnsi" w:cs="Arial"/>
                <w:b/>
                <w:color w:val="2E74B5" w:themeColor="accent1" w:themeShade="BF"/>
                <w:sz w:val="22"/>
              </w:rPr>
              <w:t>DRIP2c.</w:t>
            </w:r>
          </w:p>
        </w:tc>
        <w:tc>
          <w:tcPr>
            <w:tcW w:w="4765" w:type="dxa"/>
            <w:tcMar>
              <w:top w:w="0" w:type="dxa"/>
              <w:left w:w="108" w:type="dxa"/>
              <w:bottom w:w="0" w:type="dxa"/>
              <w:right w:w="108" w:type="dxa"/>
            </w:tcMar>
            <w:vAlign w:val="bottom"/>
          </w:tcPr>
          <w:p w14:paraId="78FAD277" w14:textId="77777777" w:rsidR="004B014E" w:rsidRPr="008D0087" w:rsidRDefault="004B014E" w:rsidP="0059756B">
            <w:pPr>
              <w:pStyle w:val="Response"/>
              <w:ind w:left="-20" w:hanging="10"/>
              <w:rPr>
                <w:b/>
                <w:color w:val="2E74B5" w:themeColor="accent1" w:themeShade="BF"/>
              </w:rPr>
            </w:pPr>
            <w:r w:rsidRPr="008D0087">
              <w:rPr>
                <w:b/>
                <w:color w:val="2E74B5" w:themeColor="accent1" w:themeShade="BF"/>
              </w:rPr>
              <w:t>It makes a thicker cloud of vapor</w:t>
            </w:r>
          </w:p>
        </w:tc>
      </w:tr>
      <w:tr w:rsidR="00D24F2B" w:rsidRPr="008D0087" w14:paraId="1FF9CD51" w14:textId="77777777" w:rsidTr="0059756B">
        <w:trPr>
          <w:trHeight w:val="288"/>
        </w:trPr>
        <w:tc>
          <w:tcPr>
            <w:tcW w:w="1193" w:type="dxa"/>
            <w:tcMar>
              <w:top w:w="0" w:type="dxa"/>
              <w:left w:w="108" w:type="dxa"/>
              <w:bottom w:w="0" w:type="dxa"/>
              <w:right w:w="108" w:type="dxa"/>
            </w:tcMar>
            <w:vAlign w:val="bottom"/>
          </w:tcPr>
          <w:p w14:paraId="61F02B2C" w14:textId="77777777" w:rsidR="004B014E" w:rsidRPr="008D0087" w:rsidRDefault="004B014E" w:rsidP="004B014E">
            <w:pPr>
              <w:rPr>
                <w:rFonts w:asciiTheme="minorHAnsi" w:hAnsiTheme="minorHAnsi" w:cs="Arial"/>
                <w:b/>
                <w:color w:val="2E74B5" w:themeColor="accent1" w:themeShade="BF"/>
                <w:sz w:val="22"/>
              </w:rPr>
            </w:pPr>
            <w:r w:rsidRPr="008D0087">
              <w:rPr>
                <w:rFonts w:asciiTheme="minorHAnsi" w:hAnsiTheme="minorHAnsi" w:cs="Arial"/>
                <w:b/>
                <w:color w:val="2E74B5" w:themeColor="accent1" w:themeShade="BF"/>
                <w:sz w:val="22"/>
              </w:rPr>
              <w:t>DRIP2d.</w:t>
            </w:r>
          </w:p>
        </w:tc>
        <w:tc>
          <w:tcPr>
            <w:tcW w:w="4765" w:type="dxa"/>
            <w:tcMar>
              <w:top w:w="0" w:type="dxa"/>
              <w:left w:w="108" w:type="dxa"/>
              <w:bottom w:w="0" w:type="dxa"/>
              <w:right w:w="108" w:type="dxa"/>
            </w:tcMar>
            <w:vAlign w:val="bottom"/>
          </w:tcPr>
          <w:p w14:paraId="55B51BD6" w14:textId="77777777" w:rsidR="004B014E" w:rsidRPr="008D0087" w:rsidRDefault="004B014E" w:rsidP="0059756B">
            <w:pPr>
              <w:pStyle w:val="Response"/>
              <w:ind w:left="-20" w:hanging="10"/>
              <w:rPr>
                <w:b/>
                <w:color w:val="2E74B5" w:themeColor="accent1" w:themeShade="BF"/>
              </w:rPr>
            </w:pPr>
            <w:r w:rsidRPr="008D0087">
              <w:rPr>
                <w:b/>
                <w:color w:val="2E74B5" w:themeColor="accent1" w:themeShade="BF"/>
              </w:rPr>
              <w:t>I was curious</w:t>
            </w:r>
          </w:p>
        </w:tc>
      </w:tr>
      <w:tr w:rsidR="004B014E" w:rsidRPr="008D0087" w14:paraId="0D279B35" w14:textId="77777777" w:rsidTr="0059756B">
        <w:trPr>
          <w:trHeight w:val="288"/>
        </w:trPr>
        <w:tc>
          <w:tcPr>
            <w:tcW w:w="1193" w:type="dxa"/>
            <w:tcMar>
              <w:top w:w="0" w:type="dxa"/>
              <w:left w:w="108" w:type="dxa"/>
              <w:bottom w:w="0" w:type="dxa"/>
              <w:right w:w="108" w:type="dxa"/>
            </w:tcMar>
            <w:vAlign w:val="bottom"/>
          </w:tcPr>
          <w:p w14:paraId="4D465778" w14:textId="77777777" w:rsidR="004B014E" w:rsidRPr="008D0087" w:rsidRDefault="004B014E" w:rsidP="004B014E">
            <w:pPr>
              <w:rPr>
                <w:rFonts w:asciiTheme="minorHAnsi" w:hAnsiTheme="minorHAnsi" w:cs="Arial"/>
                <w:b/>
                <w:color w:val="2E74B5" w:themeColor="accent1" w:themeShade="BF"/>
                <w:sz w:val="22"/>
              </w:rPr>
            </w:pPr>
            <w:r w:rsidRPr="008D0087">
              <w:rPr>
                <w:rFonts w:asciiTheme="minorHAnsi" w:hAnsiTheme="minorHAnsi" w:cs="Arial"/>
                <w:b/>
                <w:color w:val="2E74B5" w:themeColor="accent1" w:themeShade="BF"/>
                <w:sz w:val="22"/>
              </w:rPr>
              <w:t>DRIP2e.</w:t>
            </w:r>
          </w:p>
        </w:tc>
        <w:tc>
          <w:tcPr>
            <w:tcW w:w="4765" w:type="dxa"/>
            <w:tcMar>
              <w:top w:w="0" w:type="dxa"/>
              <w:left w:w="108" w:type="dxa"/>
              <w:bottom w:w="0" w:type="dxa"/>
              <w:right w:w="108" w:type="dxa"/>
            </w:tcMar>
            <w:vAlign w:val="bottom"/>
          </w:tcPr>
          <w:p w14:paraId="1E967588" w14:textId="77777777" w:rsidR="004B014E" w:rsidRPr="008D0087" w:rsidRDefault="004B014E" w:rsidP="0059756B">
            <w:pPr>
              <w:pStyle w:val="Response"/>
              <w:ind w:left="-20" w:hanging="10"/>
              <w:rPr>
                <w:b/>
                <w:color w:val="2E74B5" w:themeColor="accent1" w:themeShade="BF"/>
              </w:rPr>
            </w:pPr>
            <w:r w:rsidRPr="008D0087">
              <w:rPr>
                <w:b/>
                <w:color w:val="2E74B5" w:themeColor="accent1" w:themeShade="BF"/>
              </w:rPr>
              <w:t>Other reason</w:t>
            </w:r>
          </w:p>
        </w:tc>
      </w:tr>
    </w:tbl>
    <w:p w14:paraId="4379E797" w14:textId="77777777" w:rsidR="004B014E" w:rsidRPr="008D0087" w:rsidRDefault="004B014E" w:rsidP="004B014E">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49DA6BC8"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4F7E6205" w14:textId="4352A114"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393170BE" w14:textId="53FA51C2" w:rsidR="00335AD0" w:rsidRPr="008D0087" w:rsidRDefault="00441155" w:rsidP="00441155">
            <w:pPr>
              <w:pStyle w:val="Tablebullet"/>
              <w:ind w:left="390"/>
            </w:pPr>
            <w:r>
              <w:t>Alt</w:t>
            </w:r>
            <w:r w:rsidRPr="008D0087">
              <w:t xml:space="preserve">hough </w:t>
            </w:r>
            <w:r w:rsidR="00335AD0" w:rsidRPr="008D0087">
              <w:t>most participants had not heard of dripping, they generally understood the response options.</w:t>
            </w:r>
          </w:p>
          <w:p w14:paraId="38BF015D" w14:textId="4C7B00BC" w:rsidR="00335AD0" w:rsidRPr="008D0087" w:rsidRDefault="00335AD0" w:rsidP="00441155">
            <w:pPr>
              <w:pStyle w:val="Tablebullet"/>
              <w:ind w:left="390"/>
            </w:pPr>
            <w:r w:rsidRPr="008D0087">
              <w:t xml:space="preserve">Youth thought </w:t>
            </w:r>
            <w:r w:rsidR="008D0087" w:rsidRPr="008D0087">
              <w:t>“</w:t>
            </w:r>
            <w:r w:rsidRPr="008D0087">
              <w:t>I was curious</w:t>
            </w:r>
            <w:r w:rsidR="008D0087" w:rsidRPr="008D0087">
              <w:t>”</w:t>
            </w:r>
            <w:r w:rsidRPr="008D0087">
              <w:t xml:space="preserve"> would be the most likely reason for dripping.</w:t>
            </w:r>
          </w:p>
          <w:p w14:paraId="12A42C8C" w14:textId="77777777" w:rsidR="00335AD0" w:rsidRPr="008D0087" w:rsidRDefault="00335AD0" w:rsidP="00441155">
            <w:pPr>
              <w:pStyle w:val="Tablebullet"/>
              <w:ind w:left="390"/>
            </w:pPr>
            <w:r w:rsidRPr="008D0087">
              <w:t>Participants understood the flavor option because they generally associated e-cigarettes and e-cigarette liquid with flavors.</w:t>
            </w:r>
          </w:p>
          <w:p w14:paraId="3F4DAF95" w14:textId="28357B8D" w:rsidR="00335AD0" w:rsidRPr="008D0087" w:rsidRDefault="008D0087" w:rsidP="00441155">
            <w:pPr>
              <w:pStyle w:val="Tablebullet2"/>
              <w:ind w:left="750"/>
            </w:pPr>
            <w:r w:rsidRPr="008D0087">
              <w:t>“</w:t>
            </w:r>
            <w:r w:rsidR="00335AD0" w:rsidRPr="008D0087">
              <w:t>The juice comes in, like, different flavors like strawberry. Really wild flavors.</w:t>
            </w:r>
            <w:r w:rsidRPr="008D0087">
              <w:t>”</w:t>
            </w:r>
            <w:r w:rsidR="00335AD0" w:rsidRPr="008D0087">
              <w:t xml:space="preserve"> (</w:t>
            </w:r>
            <w:r w:rsidR="005B39EE">
              <w:t>Youth, Tampa, Non-user</w:t>
            </w:r>
            <w:r w:rsidR="00335AD0" w:rsidRPr="008D0087">
              <w:t>)</w:t>
            </w:r>
          </w:p>
          <w:p w14:paraId="2255ADDD" w14:textId="77777777" w:rsidR="00335AD0" w:rsidRPr="008D0087" w:rsidRDefault="00335AD0" w:rsidP="00441155">
            <w:pPr>
              <w:pStyle w:val="Tablebullet"/>
              <w:ind w:left="390"/>
            </w:pPr>
            <w:r w:rsidRPr="008D0087">
              <w:t>Some youth associated thicker or larger clouds of vapor as being cool or being perceived as cool.</w:t>
            </w:r>
          </w:p>
          <w:p w14:paraId="4BFBBCBE" w14:textId="53876438" w:rsidR="00335AD0" w:rsidRPr="008D0087" w:rsidRDefault="008D0087" w:rsidP="00441155">
            <w:pPr>
              <w:pStyle w:val="Tablebullet2"/>
              <w:ind w:left="750"/>
            </w:pPr>
            <w:r w:rsidRPr="008D0087">
              <w:t>“</w:t>
            </w:r>
            <w:r w:rsidR="00335AD0" w:rsidRPr="008D0087">
              <w:t xml:space="preserve">Most </w:t>
            </w:r>
            <w:r w:rsidR="00441155">
              <w:t xml:space="preserve">of </w:t>
            </w:r>
            <w:r w:rsidR="00335AD0" w:rsidRPr="008D0087">
              <w:t>the reason why people use it is because, like, the smoke coming out ... It looks cool. And, like, the bigger the better.</w:t>
            </w:r>
            <w:r w:rsidRPr="008D0087">
              <w:t>”</w:t>
            </w:r>
            <w:r w:rsidR="00335AD0" w:rsidRPr="008D0087">
              <w:t xml:space="preserve"> (</w:t>
            </w:r>
            <w:r w:rsidR="001A78E5">
              <w:t>Youth</w:t>
            </w:r>
            <w:r w:rsidR="001A78E5" w:rsidRPr="00716301">
              <w:t>, Tampa</w:t>
            </w:r>
            <w:r w:rsidR="005B39EE" w:rsidRPr="00716301">
              <w:t>,</w:t>
            </w:r>
            <w:r w:rsidR="00335AD0" w:rsidRPr="008D0087">
              <w:t xml:space="preserve"> User)</w:t>
            </w:r>
          </w:p>
          <w:p w14:paraId="1384AD7A" w14:textId="40C8AC57" w:rsidR="00335AD0" w:rsidRPr="008D0087" w:rsidRDefault="00335AD0" w:rsidP="00441155">
            <w:pPr>
              <w:pStyle w:val="Tablebullet"/>
              <w:ind w:left="390"/>
            </w:pPr>
            <w:r w:rsidRPr="008D0087">
              <w:t xml:space="preserve">Participants understood the answer choice </w:t>
            </w:r>
            <w:r w:rsidR="008D0087" w:rsidRPr="008D0087">
              <w:t>“</w:t>
            </w:r>
            <w:r w:rsidRPr="008D0087">
              <w:t>stronger hit</w:t>
            </w:r>
            <w:r w:rsidR="00441155">
              <w:t>.”</w:t>
            </w:r>
          </w:p>
          <w:p w14:paraId="63FFDCBD" w14:textId="77777777" w:rsidR="00335AD0" w:rsidRPr="008D0087" w:rsidRDefault="00335AD0" w:rsidP="00441155">
            <w:pPr>
              <w:pStyle w:val="Tablebullet"/>
              <w:ind w:left="390"/>
            </w:pPr>
            <w:r w:rsidRPr="008D0087">
              <w:t>One youth who had used the dripping method explained why he had used it:</w:t>
            </w:r>
          </w:p>
          <w:p w14:paraId="69C41A12" w14:textId="0C1C8E84" w:rsidR="00335AD0" w:rsidRPr="008D0087" w:rsidRDefault="008D0087" w:rsidP="00441155">
            <w:pPr>
              <w:pStyle w:val="Tablebullet2"/>
              <w:ind w:left="750"/>
            </w:pPr>
            <w:r w:rsidRPr="008D0087">
              <w:t>“</w:t>
            </w:r>
            <w:r w:rsidR="00335AD0" w:rsidRPr="008D0087">
              <w:t>Uh, I, I was just kinda curious. My friend came over with his vape, and he was showing me how to do it, and I</w:t>
            </w:r>
            <w:r w:rsidR="00105D09" w:rsidRPr="008D0087">
              <w:t>’</w:t>
            </w:r>
            <w:r w:rsidR="00335AD0" w:rsidRPr="008D0087">
              <w:t xml:space="preserve">m like, </w:t>
            </w:r>
            <w:r w:rsidR="00105D09" w:rsidRPr="008D0087">
              <w:t>‘</w:t>
            </w:r>
            <w:r w:rsidR="00335AD0" w:rsidRPr="008D0087">
              <w:t>Whoa, that</w:t>
            </w:r>
            <w:r w:rsidR="00105D09" w:rsidRPr="008D0087">
              <w:t>’</w:t>
            </w:r>
            <w:r w:rsidR="00335AD0" w:rsidRPr="008D0087">
              <w:t>s cool</w:t>
            </w:r>
            <w:r w:rsidR="00105D09" w:rsidRPr="008D0087">
              <w:t>’</w:t>
            </w:r>
            <w:r w:rsidR="00335AD0" w:rsidRPr="008D0087">
              <w:t>.</w:t>
            </w:r>
            <w:r w:rsidRPr="008D0087">
              <w:t>”</w:t>
            </w:r>
            <w:r w:rsidR="00335AD0" w:rsidRPr="008D0087">
              <w:t xml:space="preserve"> (</w:t>
            </w:r>
            <w:r w:rsidR="001A78E5">
              <w:t xml:space="preserve">Youth, User, </w:t>
            </w:r>
            <w:r w:rsidR="00335AD0" w:rsidRPr="008D0087">
              <w:t>Tampa)</w:t>
            </w:r>
          </w:p>
          <w:p w14:paraId="23291575" w14:textId="77777777" w:rsidR="00335AD0" w:rsidRPr="008D0087" w:rsidRDefault="00335AD0" w:rsidP="00441155">
            <w:pPr>
              <w:pStyle w:val="Tablebullet"/>
              <w:ind w:left="390"/>
            </w:pPr>
            <w:r w:rsidRPr="008D0087">
              <w:t>Another participant referenced a reason for dripping would be for the flavor, a stronger hit, and to do tricks.</w:t>
            </w:r>
          </w:p>
          <w:p w14:paraId="3E833022" w14:textId="3E940D15" w:rsidR="0059756B" w:rsidRPr="008D0087" w:rsidRDefault="008D0087" w:rsidP="00441155">
            <w:pPr>
              <w:pStyle w:val="Tablebullet2"/>
              <w:ind w:left="750"/>
              <w:rPr>
                <w:b/>
                <w:bCs/>
              </w:rPr>
            </w:pPr>
            <w:r w:rsidRPr="008D0087">
              <w:t>“</w:t>
            </w:r>
            <w:r w:rsidR="00335AD0" w:rsidRPr="008D0087">
              <w:rPr>
                <w:rFonts w:ascii="Calibri" w:eastAsia="Calibri" w:hAnsi="Calibri" w:cs="Calibri"/>
                <w:color w:val="000000"/>
              </w:rPr>
              <w:t xml:space="preserve">Uh, well, it </w:t>
            </w:r>
            <w:r w:rsidR="00335AD0" w:rsidRPr="00441155">
              <w:t>makes</w:t>
            </w:r>
            <w:r w:rsidR="00335AD0" w:rsidRPr="008D0087">
              <w:rPr>
                <w:rFonts w:ascii="Calibri" w:eastAsia="Calibri" w:hAnsi="Calibri" w:cs="Calibri"/>
                <w:color w:val="000000"/>
              </w:rPr>
              <w:t>, it does make the flavor taste better. It</w:t>
            </w:r>
            <w:r w:rsidR="00105D09" w:rsidRPr="008D0087">
              <w:rPr>
                <w:rFonts w:ascii="Calibri" w:eastAsia="Calibri" w:hAnsi="Calibri" w:cs="Calibri"/>
                <w:color w:val="000000"/>
              </w:rPr>
              <w:t>’</w:t>
            </w:r>
            <w:r w:rsidR="00335AD0" w:rsidRPr="008D0087">
              <w:rPr>
                <w:rFonts w:ascii="Calibri" w:eastAsia="Calibri" w:hAnsi="Calibri" w:cs="Calibri"/>
                <w:color w:val="000000"/>
              </w:rPr>
              <w:t>s just stronger, more potent. It makes a stronger hit, so it</w:t>
            </w:r>
            <w:r w:rsidR="00105D09" w:rsidRPr="008D0087">
              <w:rPr>
                <w:rFonts w:ascii="Calibri" w:eastAsia="Calibri" w:hAnsi="Calibri" w:cs="Calibri"/>
                <w:color w:val="000000"/>
              </w:rPr>
              <w:t>’</w:t>
            </w:r>
            <w:r w:rsidR="00335AD0" w:rsidRPr="008D0087">
              <w:rPr>
                <w:rFonts w:ascii="Calibri" w:eastAsia="Calibri" w:hAnsi="Calibri" w:cs="Calibri"/>
                <w:color w:val="000000"/>
              </w:rPr>
              <w:t>s harsher…</w:t>
            </w:r>
            <w:r w:rsidR="00335AD0" w:rsidRPr="008D0087">
              <w:t xml:space="preserve"> </w:t>
            </w:r>
            <w:r w:rsidR="00335AD0" w:rsidRPr="008D0087">
              <w:rPr>
                <w:rFonts w:ascii="Calibri" w:eastAsia="Calibri" w:hAnsi="Calibri" w:cs="Calibri"/>
                <w:color w:val="000000"/>
              </w:rPr>
              <w:t>And it makes it thicker uh vapor to where it</w:t>
            </w:r>
            <w:r w:rsidR="00105D09" w:rsidRPr="008D0087">
              <w:rPr>
                <w:rFonts w:ascii="Calibri" w:eastAsia="Calibri" w:hAnsi="Calibri" w:cs="Calibri"/>
                <w:color w:val="000000"/>
              </w:rPr>
              <w:t>’</w:t>
            </w:r>
            <w:r w:rsidR="00335AD0" w:rsidRPr="008D0087">
              <w:rPr>
                <w:rFonts w:ascii="Calibri" w:eastAsia="Calibri" w:hAnsi="Calibri" w:cs="Calibri"/>
                <w:color w:val="000000"/>
              </w:rPr>
              <w:t>s clouds and you can do tricks with them.</w:t>
            </w:r>
            <w:r w:rsidRPr="008D0087">
              <w:rPr>
                <w:rFonts w:ascii="Calibri" w:eastAsia="Calibri" w:hAnsi="Calibri" w:cs="Calibri"/>
                <w:color w:val="000000"/>
              </w:rPr>
              <w:t>”</w:t>
            </w:r>
            <w:r w:rsidR="00335AD0" w:rsidRPr="008D0087">
              <w:rPr>
                <w:rFonts w:ascii="Calibri" w:eastAsia="Calibri" w:hAnsi="Calibri" w:cs="Calibri"/>
                <w:color w:val="000000"/>
              </w:rPr>
              <w:t xml:space="preserve"> (</w:t>
            </w:r>
            <w:r w:rsidR="001A78E5">
              <w:rPr>
                <w:rFonts w:ascii="Calibri" w:eastAsia="Calibri" w:hAnsi="Calibri" w:cs="Calibri"/>
                <w:color w:val="000000"/>
              </w:rPr>
              <w:t>Youth,</w:t>
            </w:r>
            <w:r w:rsidR="00335AD0" w:rsidRPr="008D0087">
              <w:rPr>
                <w:rFonts w:ascii="Calibri" w:eastAsia="Calibri" w:hAnsi="Calibri" w:cs="Calibri"/>
                <w:color w:val="000000"/>
              </w:rPr>
              <w:t xml:space="preserve"> Seattle</w:t>
            </w:r>
            <w:r w:rsidR="001A78E5">
              <w:rPr>
                <w:rFonts w:ascii="Calibri" w:eastAsia="Calibri" w:hAnsi="Calibri" w:cs="Calibri"/>
                <w:color w:val="000000"/>
              </w:rPr>
              <w:t>, User</w:t>
            </w:r>
            <w:r w:rsidR="00335AD0" w:rsidRPr="008D0087">
              <w:rPr>
                <w:rFonts w:ascii="Calibri" w:eastAsia="Calibri" w:hAnsi="Calibri" w:cs="Calibri"/>
                <w:color w:val="000000"/>
              </w:rPr>
              <w:t>)</w:t>
            </w:r>
          </w:p>
        </w:tc>
      </w:tr>
      <w:tr w:rsidR="0059756B" w:rsidRPr="008D0087" w14:paraId="44B28883"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5B65B2EB" w14:textId="503F93CD" w:rsidR="0059756B" w:rsidRPr="008D0087" w:rsidRDefault="008F6C35" w:rsidP="00B16037">
            <w:pPr>
              <w:keepNext/>
              <w:keepLines/>
              <w:rPr>
                <w:rFonts w:asciiTheme="minorHAnsi" w:hAnsiTheme="minorHAnsi" w:cs="Times New Roman"/>
                <w:b/>
                <w:sz w:val="22"/>
              </w:rPr>
            </w:pPr>
            <w:r>
              <w:rPr>
                <w:rFonts w:asciiTheme="minorHAnsi" w:hAnsiTheme="minorHAnsi" w:cs="Times New Roman"/>
                <w:b/>
                <w:sz w:val="22"/>
              </w:rPr>
              <w:t xml:space="preserve">Suggested Revisions to the Question </w:t>
            </w:r>
          </w:p>
          <w:p w14:paraId="02E02F38" w14:textId="7DFE7DF6" w:rsidR="00335AD0" w:rsidRPr="008D0087" w:rsidRDefault="00335AD0" w:rsidP="00441155">
            <w:pPr>
              <w:pStyle w:val="Tablebullet"/>
              <w:keepNext/>
              <w:keepLines/>
              <w:ind w:left="390"/>
            </w:pPr>
            <w:r w:rsidRPr="008D0087">
              <w:t xml:space="preserve">Consider adding a response option </w:t>
            </w:r>
            <w:r w:rsidR="008D0087" w:rsidRPr="008D0087">
              <w:t>“</w:t>
            </w:r>
            <w:r w:rsidRPr="008D0087">
              <w:t>to do tricks with clouds of vapor</w:t>
            </w:r>
            <w:r w:rsidR="00441155">
              <w:t>.”</w:t>
            </w:r>
          </w:p>
          <w:p w14:paraId="678DC459" w14:textId="0F1C1FD0" w:rsidR="0059756B" w:rsidRPr="008D0087" w:rsidRDefault="00335AD0" w:rsidP="00441155">
            <w:pPr>
              <w:pStyle w:val="Tablebullet"/>
              <w:ind w:left="390"/>
            </w:pPr>
            <w:r w:rsidRPr="008D0087">
              <w:t>Remove the word throat from the second response option.</w:t>
            </w:r>
          </w:p>
        </w:tc>
      </w:tr>
    </w:tbl>
    <w:p w14:paraId="36B6738F" w14:textId="77777777" w:rsidR="004B014E" w:rsidRPr="008D0087" w:rsidRDefault="004B014E" w:rsidP="004B014E">
      <w:pPr>
        <w:rPr>
          <w:bCs/>
        </w:rPr>
      </w:pPr>
    </w:p>
    <w:p w14:paraId="37A3965C" w14:textId="24950CC1" w:rsidR="004B014E" w:rsidRPr="008D0087" w:rsidRDefault="004B014E" w:rsidP="00F9103C">
      <w:pPr>
        <w:spacing w:after="120"/>
        <w:rPr>
          <w:b/>
          <w:bCs/>
        </w:rPr>
      </w:pPr>
      <w:r w:rsidRPr="008D0087">
        <w:rPr>
          <w:b/>
          <w:bCs/>
        </w:rPr>
        <w:t>Image Activity</w:t>
      </w:r>
    </w:p>
    <w:p w14:paraId="4405BCF7" w14:textId="77777777" w:rsidR="004B014E" w:rsidRPr="008D0087" w:rsidRDefault="004B014E" w:rsidP="004B014E">
      <w:r w:rsidRPr="008D0087">
        <w:rPr>
          <w:noProof/>
        </w:rPr>
        <w:drawing>
          <wp:inline distT="0" distB="0" distL="0" distR="0" wp14:anchorId="18599CD6" wp14:editId="75BEB160">
            <wp:extent cx="4397829" cy="3196361"/>
            <wp:effectExtent l="0" t="0" r="317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9778" cy="3234118"/>
                    </a:xfrm>
                    <a:prstGeom prst="rect">
                      <a:avLst/>
                    </a:prstGeom>
                    <a:noFill/>
                  </pic:spPr>
                </pic:pic>
              </a:graphicData>
            </a:graphic>
          </wp:inline>
        </w:drawing>
      </w:r>
    </w:p>
    <w:p w14:paraId="2B2F23E0" w14:textId="77777777" w:rsidR="004B014E" w:rsidRPr="008D0087" w:rsidRDefault="004B014E" w:rsidP="004B014E">
      <w:pPr>
        <w:rPr>
          <w:bCs/>
        </w:rPr>
      </w:pPr>
    </w:p>
    <w:p w14:paraId="3BF5CC8D" w14:textId="09F7DF7E" w:rsidR="007149CC" w:rsidRPr="008D0087" w:rsidRDefault="007149CC" w:rsidP="00BE393F">
      <w:pPr>
        <w:pStyle w:val="Questionwithborder"/>
        <w:numPr>
          <w:ilvl w:val="0"/>
          <w:numId w:val="8"/>
        </w:numPr>
        <w:pBdr>
          <w:top w:val="none" w:sz="0" w:space="0" w:color="auto"/>
          <w:left w:val="none" w:sz="0" w:space="0" w:color="auto"/>
          <w:bottom w:val="none" w:sz="0" w:space="0" w:color="auto"/>
          <w:right w:val="none" w:sz="0" w:space="0" w:color="auto"/>
        </w:pBdr>
        <w:contextualSpacing/>
        <w:rPr>
          <w:color w:val="2E74B5" w:themeColor="accent1" w:themeShade="BF"/>
        </w:rPr>
      </w:pPr>
      <w:r w:rsidRPr="008D0087">
        <w:rPr>
          <w:color w:val="2E74B5" w:themeColor="accent1" w:themeShade="BF"/>
        </w:rPr>
        <w:t>Have you ever seen any of these products? Are there any that you</w:t>
      </w:r>
      <w:r w:rsidR="00105D09" w:rsidRPr="008D0087">
        <w:rPr>
          <w:color w:val="2E74B5" w:themeColor="accent1" w:themeShade="BF"/>
        </w:rPr>
        <w:t>’</w:t>
      </w:r>
      <w:r w:rsidRPr="008D0087">
        <w:rPr>
          <w:color w:val="2E74B5" w:themeColor="accent1" w:themeShade="BF"/>
        </w:rPr>
        <w:t xml:space="preserve">ve never seen? </w:t>
      </w:r>
    </w:p>
    <w:p w14:paraId="5FB51DBB" w14:textId="5B479167" w:rsidR="007149CC" w:rsidRPr="008D0087" w:rsidRDefault="007149CC" w:rsidP="00BE393F">
      <w:pPr>
        <w:pStyle w:val="Questionwithborder"/>
        <w:numPr>
          <w:ilvl w:val="0"/>
          <w:numId w:val="8"/>
        </w:numPr>
        <w:pBdr>
          <w:top w:val="none" w:sz="0" w:space="0" w:color="auto"/>
          <w:left w:val="none" w:sz="0" w:space="0" w:color="auto"/>
          <w:bottom w:val="none" w:sz="0" w:space="0" w:color="auto"/>
          <w:right w:val="none" w:sz="0" w:space="0" w:color="auto"/>
        </w:pBdr>
        <w:contextualSpacing/>
        <w:rPr>
          <w:color w:val="2E74B5" w:themeColor="accent1" w:themeShade="BF"/>
        </w:rPr>
      </w:pPr>
      <w:r w:rsidRPr="008D0087">
        <w:rPr>
          <w:color w:val="2E74B5" w:themeColor="accent1" w:themeShade="BF"/>
        </w:rPr>
        <w:t>What</w:t>
      </w:r>
      <w:r w:rsidR="00105D09" w:rsidRPr="008D0087">
        <w:rPr>
          <w:color w:val="2E74B5" w:themeColor="accent1" w:themeShade="BF"/>
        </w:rPr>
        <w:t>’</w:t>
      </w:r>
      <w:r w:rsidRPr="008D0087">
        <w:rPr>
          <w:color w:val="2E74B5" w:themeColor="accent1" w:themeShade="BF"/>
        </w:rPr>
        <w:t xml:space="preserve">s the difference between these products [point to disposables, cartridges, and tanks as you ask this]? </w:t>
      </w:r>
    </w:p>
    <w:p w14:paraId="424266F9" w14:textId="781BDB6F" w:rsidR="007149CC" w:rsidRDefault="007149CC" w:rsidP="00BE393F">
      <w:pPr>
        <w:pStyle w:val="Questionwithborder"/>
        <w:numPr>
          <w:ilvl w:val="0"/>
          <w:numId w:val="8"/>
        </w:numPr>
        <w:pBdr>
          <w:top w:val="none" w:sz="0" w:space="0" w:color="auto"/>
          <w:left w:val="none" w:sz="0" w:space="0" w:color="auto"/>
          <w:bottom w:val="none" w:sz="0" w:space="0" w:color="auto"/>
          <w:right w:val="none" w:sz="0" w:space="0" w:color="auto"/>
        </w:pBdr>
        <w:contextualSpacing/>
        <w:rPr>
          <w:color w:val="2E74B5" w:themeColor="accent1" w:themeShade="BF"/>
        </w:rPr>
      </w:pPr>
      <w:r w:rsidRPr="008D0087">
        <w:rPr>
          <w:color w:val="2E74B5" w:themeColor="accent1" w:themeShade="BF"/>
        </w:rPr>
        <w:t>Are we missing any products in this picture?</w:t>
      </w:r>
    </w:p>
    <w:p w14:paraId="5FBE24B7" w14:textId="5DC483C1" w:rsidR="008F6C35" w:rsidRDefault="008F6C35" w:rsidP="008F6C35">
      <w:pPr>
        <w:pStyle w:val="Questionwithborder"/>
        <w:pBdr>
          <w:top w:val="none" w:sz="0" w:space="0" w:color="auto"/>
          <w:left w:val="none" w:sz="0" w:space="0" w:color="auto"/>
          <w:bottom w:val="none" w:sz="0" w:space="0" w:color="auto"/>
          <w:right w:val="none" w:sz="0" w:space="0" w:color="auto"/>
        </w:pBdr>
        <w:contextualSpacing/>
        <w:rPr>
          <w:color w:val="2E74B5" w:themeColor="accent1" w:themeShade="BF"/>
        </w:rPr>
      </w:pPr>
    </w:p>
    <w:p w14:paraId="56FF60C6" w14:textId="7645540F" w:rsidR="008F6C35" w:rsidRDefault="008F6C35" w:rsidP="008F6C35">
      <w:pPr>
        <w:pStyle w:val="Questionwithborder"/>
        <w:pBdr>
          <w:top w:val="none" w:sz="0" w:space="0" w:color="auto"/>
          <w:left w:val="none" w:sz="0" w:space="0" w:color="auto"/>
          <w:bottom w:val="none" w:sz="0" w:space="0" w:color="auto"/>
          <w:right w:val="none" w:sz="0" w:space="0" w:color="auto"/>
        </w:pBdr>
        <w:contextualSpacing/>
        <w:rPr>
          <w:color w:val="2E74B5" w:themeColor="accent1" w:themeShade="BF"/>
        </w:rPr>
      </w:pPr>
    </w:p>
    <w:p w14:paraId="5CB6C23A" w14:textId="7B785804" w:rsidR="008F6C35" w:rsidRDefault="008F6C35" w:rsidP="008F6C35">
      <w:pPr>
        <w:pStyle w:val="Questionwithborder"/>
        <w:pBdr>
          <w:top w:val="none" w:sz="0" w:space="0" w:color="auto"/>
          <w:left w:val="none" w:sz="0" w:space="0" w:color="auto"/>
          <w:bottom w:val="none" w:sz="0" w:space="0" w:color="auto"/>
          <w:right w:val="none" w:sz="0" w:space="0" w:color="auto"/>
        </w:pBdr>
        <w:contextualSpacing/>
        <w:rPr>
          <w:color w:val="2E74B5" w:themeColor="accent1" w:themeShade="BF"/>
        </w:rPr>
      </w:pPr>
    </w:p>
    <w:p w14:paraId="52D5807F" w14:textId="77777777" w:rsidR="008F6C35" w:rsidRPr="008D0087" w:rsidRDefault="008F6C35" w:rsidP="008F6C35">
      <w:pPr>
        <w:pStyle w:val="Questionwithborder"/>
        <w:pBdr>
          <w:top w:val="none" w:sz="0" w:space="0" w:color="auto"/>
          <w:left w:val="none" w:sz="0" w:space="0" w:color="auto"/>
          <w:bottom w:val="none" w:sz="0" w:space="0" w:color="auto"/>
          <w:right w:val="none" w:sz="0" w:space="0" w:color="auto"/>
        </w:pBdr>
        <w:contextualSpacing/>
        <w:rPr>
          <w:color w:val="2E74B5" w:themeColor="accent1" w:themeShade="BF"/>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270"/>
      </w:tblGrid>
      <w:tr w:rsidR="0059756B" w:rsidRPr="008D0087" w14:paraId="39700F0B" w14:textId="77777777" w:rsidTr="00D25D0A">
        <w:tc>
          <w:tcPr>
            <w:tcW w:w="927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0997163F" w14:textId="67E2729E"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75E8721F" w14:textId="75540D8F" w:rsidR="00BE393F" w:rsidRPr="008D0087" w:rsidRDefault="00BE393F" w:rsidP="002F06C9">
            <w:pPr>
              <w:pStyle w:val="Tablebullet"/>
              <w:ind w:left="390"/>
            </w:pPr>
            <w:r w:rsidRPr="008D0087">
              <w:t xml:space="preserve">All participants could answer this question about products without difficulty. When probed during </w:t>
            </w:r>
            <w:r w:rsidR="002F06C9" w:rsidRPr="008D0087">
              <w:t xml:space="preserve">Round </w:t>
            </w:r>
            <w:r w:rsidR="002F06C9">
              <w:t>1</w:t>
            </w:r>
            <w:r w:rsidR="002F06C9" w:rsidRPr="008D0087">
              <w:t xml:space="preserve"> </w:t>
            </w:r>
            <w:r w:rsidRPr="008D0087">
              <w:t>on which products participants have seen that were not on the list, one participant noted the big hookah and another noted sticks mods.</w:t>
            </w:r>
          </w:p>
          <w:p w14:paraId="716EF4A3" w14:textId="77777777" w:rsidR="00BE393F" w:rsidRPr="008D0087" w:rsidRDefault="00BE393F" w:rsidP="002F06C9">
            <w:pPr>
              <w:pStyle w:val="Tablebullet"/>
              <w:ind w:left="390"/>
            </w:pPr>
            <w:r w:rsidRPr="008D0087">
              <w:t xml:space="preserve">Five participants clearly recalled seeing all the electronic vaping products in the picture. Most participants noted seeing the tank and disposable products. </w:t>
            </w:r>
          </w:p>
          <w:p w14:paraId="48AC0847" w14:textId="3B218949" w:rsidR="00BE393F" w:rsidRPr="008D0087" w:rsidRDefault="00BE393F" w:rsidP="002F06C9">
            <w:pPr>
              <w:pStyle w:val="Tablebullet"/>
              <w:ind w:left="390"/>
            </w:pPr>
            <w:r w:rsidRPr="008D0087">
              <w:t>Participants identified gas stations as the top response for locations where they have seen or purchased electronic vaping products. Other responses included around school, smoke shops, vape shops</w:t>
            </w:r>
            <w:r w:rsidR="002F06C9">
              <w:t>,</w:t>
            </w:r>
            <w:r w:rsidRPr="008D0087">
              <w:t xml:space="preserve"> and online.</w:t>
            </w:r>
          </w:p>
          <w:p w14:paraId="0AC65766" w14:textId="77777777" w:rsidR="00BE393F" w:rsidRPr="008D0087" w:rsidRDefault="00BE393F" w:rsidP="002F06C9">
            <w:pPr>
              <w:pStyle w:val="Tablebullet"/>
              <w:ind w:left="390"/>
            </w:pPr>
            <w:r w:rsidRPr="008D0087">
              <w:t>Many of the participants found the picture of electronic vaping products helpful.</w:t>
            </w:r>
          </w:p>
          <w:p w14:paraId="7613A218" w14:textId="639972B5" w:rsidR="00BE393F" w:rsidRPr="008D0087" w:rsidRDefault="008D0087" w:rsidP="002F06C9">
            <w:pPr>
              <w:pStyle w:val="Tablebullet2"/>
              <w:ind w:left="750"/>
            </w:pPr>
            <w:r w:rsidRPr="008D0087">
              <w:t>“</w:t>
            </w:r>
            <w:r w:rsidR="00BE393F" w:rsidRPr="008D0087">
              <w:t>Yeah. Because it explains and it shows the different types of vapes and the difference between vapors, e-cigs, and hookahs.</w:t>
            </w:r>
            <w:r w:rsidRPr="008D0087">
              <w:t>”</w:t>
            </w:r>
            <w:r w:rsidR="00BE393F" w:rsidRPr="008D0087">
              <w:t xml:space="preserve"> (Youth, Tampa, User)</w:t>
            </w:r>
          </w:p>
          <w:p w14:paraId="6A3E5BD7" w14:textId="2A6335D9" w:rsidR="00BE393F" w:rsidRPr="008D0087" w:rsidRDefault="00BE393F" w:rsidP="002F06C9">
            <w:pPr>
              <w:pStyle w:val="Tablebullet2"/>
              <w:ind w:left="750"/>
            </w:pPr>
            <w:r w:rsidRPr="008D0087">
              <w:t xml:space="preserve">While looking at the picture several of the participants were able to recognize and differentiate some of the electronic products by size </w:t>
            </w:r>
            <w:r w:rsidR="0012599B">
              <w:t>(</w:t>
            </w:r>
            <w:r w:rsidRPr="008D0087">
              <w:t>e.g.</w:t>
            </w:r>
            <w:r w:rsidR="0012599B">
              <w:t>,</w:t>
            </w:r>
            <w:r w:rsidRPr="008D0087">
              <w:t xml:space="preserve"> tanks</w:t>
            </w:r>
            <w:r w:rsidR="0012599B">
              <w:t>)</w:t>
            </w:r>
            <w:r w:rsidRPr="008D0087">
              <w:t>.</w:t>
            </w:r>
          </w:p>
          <w:p w14:paraId="75564150" w14:textId="1614F2B4" w:rsidR="00BE393F" w:rsidRPr="008D0087" w:rsidRDefault="000C165E" w:rsidP="002F06C9">
            <w:pPr>
              <w:pStyle w:val="Tablebullet"/>
              <w:ind w:left="390"/>
            </w:pPr>
            <w:r>
              <w:t>Three</w:t>
            </w:r>
            <w:r w:rsidR="00BE393F" w:rsidRPr="008D0087">
              <w:t xml:space="preserve"> participants noted seeing kids at or around school with electronic vaping products.</w:t>
            </w:r>
          </w:p>
          <w:p w14:paraId="09147DB9" w14:textId="27253F83" w:rsidR="00BE393F" w:rsidRPr="008D0087" w:rsidRDefault="008D0087" w:rsidP="002F06C9">
            <w:pPr>
              <w:pStyle w:val="Tablebullet2"/>
              <w:ind w:left="750"/>
            </w:pPr>
            <w:r w:rsidRPr="008D0087">
              <w:t>“</w:t>
            </w:r>
            <w:r w:rsidR="00BE393F" w:rsidRPr="008D0087">
              <w:t>Yeah, for e-cigarettes and vaping, they use the tanks, not really cartridge systems. ..It</w:t>
            </w:r>
            <w:r w:rsidR="00105D09" w:rsidRPr="008D0087">
              <w:t>’</w:t>
            </w:r>
            <w:r w:rsidR="00BE393F" w:rsidRPr="008D0087">
              <w:t>s bad that they look like cigarettes, they light up on the end. They call cigarettes cancer sticks.</w:t>
            </w:r>
            <w:r w:rsidRPr="008D0087">
              <w:t>”</w:t>
            </w:r>
            <w:r w:rsidR="00BE393F" w:rsidRPr="008D0087">
              <w:t xml:space="preserve"> (Youth, Tampa, Non-User)</w:t>
            </w:r>
          </w:p>
          <w:p w14:paraId="7227C5CC" w14:textId="5B024913" w:rsidR="00BE393F" w:rsidRPr="008D0087" w:rsidRDefault="0012599B" w:rsidP="002F06C9">
            <w:pPr>
              <w:pStyle w:val="Tablebullet"/>
              <w:ind w:left="390"/>
            </w:pPr>
            <w:r>
              <w:t>O</w:t>
            </w:r>
            <w:r w:rsidR="00BE393F" w:rsidRPr="008D0087">
              <w:t>f four participants, two did not know the difference between an e-hookah and a regular hookah. The two participants that knew the difference correctly stated that e-hookah was smaller than the regular hookah.</w:t>
            </w:r>
          </w:p>
          <w:p w14:paraId="7ADC07A9" w14:textId="74127494" w:rsidR="00BE393F" w:rsidRPr="008D0087" w:rsidRDefault="008D0087" w:rsidP="002F06C9">
            <w:pPr>
              <w:pStyle w:val="Tablebullet2"/>
              <w:ind w:left="750"/>
            </w:pPr>
            <w:r w:rsidRPr="008D0087">
              <w:t>“</w:t>
            </w:r>
            <w:r w:rsidR="00BE393F" w:rsidRPr="008D0087">
              <w:t>Well obviously, like it</w:t>
            </w:r>
            <w:r w:rsidR="00105D09" w:rsidRPr="008D0087">
              <w:t>’</w:t>
            </w:r>
            <w:r w:rsidR="00BE393F" w:rsidRPr="008D0087">
              <w:t>s in a smaller thing, so, and the other hookah is like big and stuff, I</w:t>
            </w:r>
            <w:r w:rsidR="00105D09" w:rsidRPr="008D0087">
              <w:t>’</w:t>
            </w:r>
            <w:r w:rsidR="00BE393F" w:rsidRPr="008D0087">
              <w:t>ve seen like videos and stuff.</w:t>
            </w:r>
            <w:r w:rsidRPr="008D0087">
              <w:t>”</w:t>
            </w:r>
            <w:r w:rsidR="00BE393F" w:rsidRPr="008D0087">
              <w:t xml:space="preserve"> (Youth, Seattle,</w:t>
            </w:r>
            <w:r w:rsidR="005B39EE">
              <w:t xml:space="preserve"> </w:t>
            </w:r>
            <w:r w:rsidR="001A78E5">
              <w:t>User</w:t>
            </w:r>
            <w:r w:rsidR="00BE393F" w:rsidRPr="008D0087">
              <w:t>)</w:t>
            </w:r>
          </w:p>
          <w:p w14:paraId="043D298F" w14:textId="74024BDB" w:rsidR="0059756B" w:rsidRPr="008D0087" w:rsidRDefault="0059756B" w:rsidP="00A949C5">
            <w:pPr>
              <w:pStyle w:val="Tablebullet"/>
              <w:numPr>
                <w:ilvl w:val="0"/>
                <w:numId w:val="0"/>
              </w:numPr>
              <w:ind w:left="390"/>
            </w:pPr>
          </w:p>
        </w:tc>
      </w:tr>
      <w:tr w:rsidR="0059756B" w:rsidRPr="008D0087" w14:paraId="5D818B0C" w14:textId="77777777" w:rsidTr="00D25D0A">
        <w:tc>
          <w:tcPr>
            <w:tcW w:w="927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1AFDE666" w14:textId="030F56FE" w:rsidR="0059756B" w:rsidRPr="008D0087" w:rsidRDefault="007149CC">
            <w:pPr>
              <w:rPr>
                <w:rFonts w:asciiTheme="minorHAnsi" w:hAnsiTheme="minorHAnsi" w:cs="Times New Roman"/>
                <w:b/>
                <w:sz w:val="22"/>
              </w:rPr>
            </w:pPr>
            <w:r w:rsidRPr="008D0087">
              <w:rPr>
                <w:rFonts w:asciiTheme="minorHAnsi" w:hAnsiTheme="minorHAnsi" w:cs="Times New Roman"/>
                <w:b/>
                <w:sz w:val="22"/>
              </w:rPr>
              <w:t>Suggested Recommendations</w:t>
            </w:r>
          </w:p>
          <w:p w14:paraId="197CA2E3" w14:textId="68DB7702" w:rsidR="0059756B" w:rsidRPr="008D0087" w:rsidRDefault="00E032E6" w:rsidP="002F06C9">
            <w:pPr>
              <w:pStyle w:val="ListParagraph"/>
              <w:numPr>
                <w:ilvl w:val="0"/>
                <w:numId w:val="7"/>
              </w:numPr>
              <w:ind w:left="390"/>
              <w:rPr>
                <w:bCs/>
                <w:i/>
                <w:iCs/>
              </w:rPr>
            </w:pPr>
            <w:r>
              <w:rPr>
                <w:rFonts w:eastAsia="MS Mincho"/>
              </w:rPr>
              <w:t xml:space="preserve">Cost permitting, include the picture of the products in advance of asking the survey questions. </w:t>
            </w:r>
          </w:p>
        </w:tc>
      </w:tr>
    </w:tbl>
    <w:p w14:paraId="0098A578" w14:textId="7132D076" w:rsidR="00F45480" w:rsidRPr="008D0087" w:rsidRDefault="00F45480" w:rsidP="00F45480">
      <w:pPr>
        <w:pStyle w:val="Heading2"/>
      </w:pPr>
      <w:r w:rsidRPr="008D0087">
        <w:t>question-by-Question findings: adults</w:t>
      </w:r>
    </w:p>
    <w:p w14:paraId="071309A5" w14:textId="77777777" w:rsidR="00D83E3C" w:rsidRPr="008D0087" w:rsidRDefault="00D83E3C" w:rsidP="00D25D0A">
      <w:pPr>
        <w:rPr>
          <w:rFonts w:asciiTheme="minorHAnsi" w:hAnsiTheme="minorHAnsi"/>
          <w:b/>
          <w:bCs/>
          <w:color w:val="2E74B5" w:themeColor="accent1" w:themeShade="BF"/>
          <w:sz w:val="22"/>
        </w:rPr>
      </w:pPr>
      <w:r w:rsidRPr="008D0087">
        <w:rPr>
          <w:rFonts w:asciiTheme="minorHAnsi" w:hAnsiTheme="minorHAnsi"/>
          <w:b/>
          <w:bCs/>
          <w:color w:val="2E74B5" w:themeColor="accent1" w:themeShade="BF"/>
          <w:sz w:val="22"/>
        </w:rPr>
        <w:t xml:space="preserve">BRFSS E-Cig Question: </w:t>
      </w:r>
    </w:p>
    <w:p w14:paraId="0065AEAD" w14:textId="6C68645E" w:rsidR="00D83E3C" w:rsidRPr="008D0087" w:rsidRDefault="00D83E3C" w:rsidP="00D25D0A">
      <w:pPr>
        <w:rPr>
          <w:rFonts w:asciiTheme="minorHAnsi" w:hAnsiTheme="minorHAnsi"/>
          <w:b/>
          <w:bCs/>
          <w:color w:val="2E74B5" w:themeColor="accent1" w:themeShade="BF"/>
          <w:sz w:val="22"/>
        </w:rPr>
      </w:pPr>
      <w:r w:rsidRPr="008D0087">
        <w:rPr>
          <w:rFonts w:asciiTheme="minorHAnsi" w:hAnsiTheme="minorHAnsi"/>
          <w:b/>
          <w:bCs/>
          <w:color w:val="2E74B5" w:themeColor="accent1" w:themeShade="BF"/>
          <w:sz w:val="22"/>
        </w:rPr>
        <w:t xml:space="preserve">The next 2 questions are about electronic cigarettes and other electronic </w:t>
      </w:r>
      <w:r w:rsidR="008D0087" w:rsidRPr="008D0087">
        <w:rPr>
          <w:rFonts w:asciiTheme="minorHAnsi" w:hAnsiTheme="minorHAnsi"/>
          <w:b/>
          <w:bCs/>
          <w:color w:val="2E74B5" w:themeColor="accent1" w:themeShade="BF"/>
          <w:sz w:val="22"/>
        </w:rPr>
        <w:t>“</w:t>
      </w:r>
      <w:r w:rsidRPr="008D0087">
        <w:rPr>
          <w:rFonts w:asciiTheme="minorHAnsi" w:hAnsiTheme="minorHAnsi"/>
          <w:b/>
          <w:bCs/>
          <w:color w:val="2E74B5" w:themeColor="accent1" w:themeShade="BF"/>
          <w:sz w:val="22"/>
        </w:rPr>
        <w:t>vaping</w:t>
      </w:r>
      <w:r w:rsidR="008D0087" w:rsidRPr="008D0087">
        <w:rPr>
          <w:rFonts w:asciiTheme="minorHAnsi" w:hAnsiTheme="minorHAnsi"/>
          <w:b/>
          <w:bCs/>
          <w:color w:val="2E74B5" w:themeColor="accent1" w:themeShade="BF"/>
          <w:sz w:val="22"/>
        </w:rPr>
        <w:t>”</w:t>
      </w:r>
      <w:r w:rsidRPr="008D0087">
        <w:rPr>
          <w:rFonts w:asciiTheme="minorHAnsi" w:hAnsiTheme="minorHAnsi"/>
          <w:b/>
          <w:bCs/>
          <w:color w:val="2E74B5" w:themeColor="accent1" w:themeShade="BF"/>
          <w:sz w:val="22"/>
        </w:rPr>
        <w:t xml:space="preserve"> products containing nicotine. Do not include Marijuana.</w:t>
      </w:r>
    </w:p>
    <w:p w14:paraId="657AF35A" w14:textId="122E0C78" w:rsidR="00D83E3C" w:rsidRPr="008D0087" w:rsidRDefault="00D83E3C" w:rsidP="00D25D0A">
      <w:pPr>
        <w:pStyle w:val="Question"/>
        <w:rPr>
          <w:color w:val="2E74B5" w:themeColor="accent1" w:themeShade="BF"/>
        </w:rPr>
      </w:pPr>
      <w:r w:rsidRPr="008D0087">
        <w:rPr>
          <w:color w:val="2E74B5" w:themeColor="accent1" w:themeShade="BF"/>
        </w:rPr>
        <w:t xml:space="preserve">Electronic cigarettes (e-cigarettes) and other electronic </w:t>
      </w:r>
      <w:r w:rsidR="008D0087" w:rsidRPr="008D0087">
        <w:rPr>
          <w:color w:val="2E74B5" w:themeColor="accent1" w:themeShade="BF"/>
        </w:rPr>
        <w:t>“</w:t>
      </w:r>
      <w:r w:rsidRPr="008D0087">
        <w:rPr>
          <w:color w:val="2E74B5" w:themeColor="accent1" w:themeShade="BF"/>
        </w:rPr>
        <w:t>vaping</w:t>
      </w:r>
      <w:r w:rsidR="008D0087" w:rsidRPr="008D0087">
        <w:rPr>
          <w:color w:val="2E74B5" w:themeColor="accent1" w:themeShade="BF"/>
        </w:rPr>
        <w:t>”</w:t>
      </w:r>
      <w:r w:rsidRPr="008D0087">
        <w:rPr>
          <w:color w:val="2E74B5" w:themeColor="accent1" w:themeShade="BF"/>
        </w:rPr>
        <w:t xml:space="preserve"> products include electronic hookahs (e-hookahs), vape pens, e-cigars, and others. These products are battery-powered and usually contain nicotine and flavors such as fruit, mint, or candy. </w:t>
      </w:r>
    </w:p>
    <w:p w14:paraId="5E186234" w14:textId="640F812C" w:rsidR="00D83E3C" w:rsidRPr="008D0087" w:rsidRDefault="00D83E3C" w:rsidP="00CC13EE">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6F11E3E4"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13F21D9F" w14:textId="058BC61B"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03A43C39" w14:textId="77777777" w:rsidR="000C165E" w:rsidRDefault="00571093" w:rsidP="0004059B">
            <w:pPr>
              <w:pStyle w:val="Tablebullet"/>
              <w:ind w:left="390"/>
            </w:pPr>
            <w:r w:rsidRPr="008D0087">
              <w:t xml:space="preserve">Most adults had heard of electronic cigarettes, e-cigarettes, and electronic vaping products. One participant said the term </w:t>
            </w:r>
            <w:r w:rsidR="008D0087" w:rsidRPr="008D0087">
              <w:t>“</w:t>
            </w:r>
            <w:r w:rsidRPr="008D0087">
              <w:t>e-cigarettes</w:t>
            </w:r>
            <w:r w:rsidR="008D0087" w:rsidRPr="008D0087">
              <w:t>”</w:t>
            </w:r>
            <w:r w:rsidRPr="008D0087">
              <w:t xml:space="preserve"> is more commonly used than </w:t>
            </w:r>
            <w:r w:rsidR="008D0087" w:rsidRPr="008D0087">
              <w:t>“</w:t>
            </w:r>
            <w:r w:rsidRPr="008D0087">
              <w:t>electronic cigarettes.</w:t>
            </w:r>
            <w:r w:rsidR="008D0087" w:rsidRPr="008D0087">
              <w:t>”</w:t>
            </w:r>
            <w:r w:rsidRPr="008D0087">
              <w:t xml:space="preserve"> A few participants were not familiar with the term </w:t>
            </w:r>
            <w:r w:rsidR="008D0087" w:rsidRPr="008D0087">
              <w:t>“</w:t>
            </w:r>
            <w:r w:rsidRPr="008D0087">
              <w:t>vaping.</w:t>
            </w:r>
            <w:r w:rsidR="008D0087" w:rsidRPr="008D0087">
              <w:t>”</w:t>
            </w:r>
            <w:r w:rsidRPr="008D0087">
              <w:t xml:space="preserve"> However, two other participants said </w:t>
            </w:r>
            <w:r w:rsidR="008D0087" w:rsidRPr="008D0087">
              <w:t>“</w:t>
            </w:r>
            <w:r w:rsidRPr="008D0087">
              <w:t>vaping</w:t>
            </w:r>
            <w:r w:rsidR="008D0087" w:rsidRPr="008D0087">
              <w:t>”</w:t>
            </w:r>
            <w:r w:rsidRPr="008D0087">
              <w:t xml:space="preserve"> is a common term. </w:t>
            </w:r>
          </w:p>
          <w:p w14:paraId="09D871AC" w14:textId="20B61083" w:rsidR="00571093" w:rsidRPr="008D0087" w:rsidRDefault="00571093" w:rsidP="0004059B">
            <w:pPr>
              <w:pStyle w:val="Tablebullet"/>
              <w:ind w:left="390"/>
            </w:pPr>
            <w:r w:rsidRPr="008D0087">
              <w:t xml:space="preserve">Several participants were familiar with the term </w:t>
            </w:r>
            <w:r w:rsidR="008D0087" w:rsidRPr="008D0087">
              <w:t>“</w:t>
            </w:r>
            <w:r w:rsidRPr="008D0087">
              <w:t>vapes.</w:t>
            </w:r>
            <w:r w:rsidR="008D0087" w:rsidRPr="008D0087">
              <w:t>”</w:t>
            </w:r>
            <w:r w:rsidRPr="008D0087">
              <w:t xml:space="preserve"> Referring to vaping products, one participant said, </w:t>
            </w:r>
            <w:r w:rsidR="008D0087" w:rsidRPr="008D0087">
              <w:t>“</w:t>
            </w:r>
            <w:r w:rsidR="0004059B" w:rsidRPr="008D0087">
              <w:rPr>
                <w:rFonts w:ascii="Calibri" w:eastAsia="Calibri" w:hAnsi="Calibri" w:cs="Calibri"/>
              </w:rPr>
              <w:t xml:space="preserve">Most </w:t>
            </w:r>
            <w:r w:rsidRPr="008D0087">
              <w:rPr>
                <w:rFonts w:ascii="Calibri" w:eastAsia="Calibri" w:hAnsi="Calibri" w:cs="Calibri"/>
              </w:rPr>
              <w:t>all people I know that use it refer to them as, you know, vape pens or devices</w:t>
            </w:r>
            <w:r w:rsidR="008D0087" w:rsidRPr="008D0087">
              <w:t>”</w:t>
            </w:r>
            <w:r w:rsidRPr="008D0087">
              <w:t xml:space="preserve"> (Adult, Tampa, User). Most were not familiar with mods except for one participant in Seattle who frequently vaped using marijuana (and rarely vaped using nicotine). </w:t>
            </w:r>
            <w:r w:rsidR="008D0087" w:rsidRPr="008D0087">
              <w:t>“</w:t>
            </w:r>
            <w:r w:rsidRPr="008D0087">
              <w:t>Personal vaporizers</w:t>
            </w:r>
            <w:r w:rsidR="008D0087" w:rsidRPr="008D0087">
              <w:t>”</w:t>
            </w:r>
            <w:r w:rsidRPr="008D0087">
              <w:t xml:space="preserve"> was also an unfamiliar term.</w:t>
            </w:r>
          </w:p>
          <w:p w14:paraId="4F8D8E7D" w14:textId="699B7665" w:rsidR="00571093" w:rsidRPr="008D0087" w:rsidRDefault="00571093" w:rsidP="0004059B">
            <w:pPr>
              <w:pStyle w:val="Tablebullet"/>
              <w:ind w:left="390"/>
            </w:pPr>
            <w:r w:rsidRPr="008D0087">
              <w:t xml:space="preserve">Some adults had heard of mods while others had not. Few mentioned tanks. </w:t>
            </w:r>
            <w:r w:rsidR="000C165E">
              <w:t>Most</w:t>
            </w:r>
            <w:r w:rsidRPr="008D0087">
              <w:t xml:space="preserve"> adults were not familiar with e-cigars. Some had heard of e-hookahs but a few were less familiar with this product. In Seattle, participants were not asked specifically about e-cigars or e-hookahs when discussing the instructions but almost no one pointed out these products specifically in their feedback. </w:t>
            </w:r>
          </w:p>
          <w:p w14:paraId="2DDF1BD6" w14:textId="77777777" w:rsidR="000C165E" w:rsidRDefault="000C165E" w:rsidP="0004059B">
            <w:pPr>
              <w:pStyle w:val="Tablebullet"/>
              <w:ind w:left="390"/>
            </w:pPr>
            <w:r>
              <w:t>Participants</w:t>
            </w:r>
            <w:r w:rsidR="00571093" w:rsidRPr="008D0087">
              <w:t xml:space="preserve"> were split in terms of understanding that e-cigarettes and vaping fall under the same ENDS umbrella. Some thought e-cigarettes were distinct from vapes, while others thought these products were part of the same category. One participant had heard of electronic cigarettes but not electronic vaping products; he</w:t>
            </w:r>
            <w:r w:rsidR="0004059B">
              <w:t xml:space="preserve"> or </w:t>
            </w:r>
            <w:r w:rsidR="00571093" w:rsidRPr="008D0087">
              <w:t>she guessed that vaping products were associated with e-cigarettes.</w:t>
            </w:r>
          </w:p>
          <w:p w14:paraId="04A0400C" w14:textId="0F6B8F4D" w:rsidR="00571093" w:rsidRPr="008D0087" w:rsidRDefault="000C165E" w:rsidP="0004059B">
            <w:pPr>
              <w:pStyle w:val="Tablebullet"/>
              <w:ind w:left="390"/>
            </w:pPr>
            <w:r>
              <w:t>S</w:t>
            </w:r>
            <w:r w:rsidR="00571093" w:rsidRPr="008D0087">
              <w:t>everal adults put e-cigarettes and electronic vaping products in the same category. One participant associated e-cigarettes with a fake cigarette that is not rechargeable and said vape pens are larger with a chamber for flavors. Another participant associated tank systems with marijuana use and e-cigarettes with nicotine, but understood that tank systems can also contain nicotine. Our interpretation is that most adults understand that e-cigarettes and vaping products all represent one electronic product category but think e-cigarettes look like cigalikes and vaping products look like devices other than cigalikes.</w:t>
            </w:r>
          </w:p>
          <w:p w14:paraId="12C5B413" w14:textId="77777777" w:rsidR="00571093" w:rsidRPr="008D0087" w:rsidRDefault="00571093" w:rsidP="0004059B">
            <w:pPr>
              <w:pStyle w:val="Tablebullet"/>
              <w:ind w:left="390"/>
            </w:pPr>
            <w:r w:rsidRPr="008D0087">
              <w:t xml:space="preserve">We asked Seattle participants specifically if they noticed the reference to nicotine in the instructions. All responded yes. </w:t>
            </w:r>
          </w:p>
          <w:p w14:paraId="4599FAB8" w14:textId="15DA6629" w:rsidR="00571093" w:rsidRPr="008D0087" w:rsidRDefault="00571093" w:rsidP="0004059B">
            <w:pPr>
              <w:pStyle w:val="Tablebullet"/>
              <w:ind w:left="390"/>
            </w:pPr>
            <w:r w:rsidRPr="008D0087">
              <w:t>Most adults had heard of smoking marijuana with vaping devices or performed this behavior.</w:t>
            </w:r>
          </w:p>
          <w:p w14:paraId="11722F60" w14:textId="77777777" w:rsidR="000C165E" w:rsidRDefault="00571093" w:rsidP="0004059B">
            <w:pPr>
              <w:pStyle w:val="Tablebullet"/>
              <w:ind w:left="390"/>
            </w:pPr>
            <w:r w:rsidRPr="008D0087">
              <w:t xml:space="preserve">Most adults understood the instruction </w:t>
            </w:r>
            <w:r w:rsidR="008D0087" w:rsidRPr="008D0087">
              <w:t>“</w:t>
            </w:r>
            <w:r w:rsidRPr="008D0087">
              <w:t>Do not include marijuana.</w:t>
            </w:r>
            <w:r w:rsidR="008D0087" w:rsidRPr="008D0087">
              <w:t>”</w:t>
            </w:r>
            <w:r w:rsidRPr="008D0087">
              <w:t xml:space="preserve"> For example, one participant interpreted these instructions as meaning, </w:t>
            </w:r>
            <w:r w:rsidR="008D0087" w:rsidRPr="008D0087">
              <w:t>“</w:t>
            </w:r>
            <w:r w:rsidR="0004059B" w:rsidRPr="008D0087">
              <w:t xml:space="preserve">Maybe </w:t>
            </w:r>
            <w:r w:rsidRPr="008D0087">
              <w:t>not to talk about marijuana in my usa</w:t>
            </w:r>
            <w:r w:rsidRPr="005B39EE">
              <w:t>ge</w:t>
            </w:r>
            <w:r w:rsidR="008D0087" w:rsidRPr="005B39EE">
              <w:t>”</w:t>
            </w:r>
            <w:r w:rsidRPr="005B39EE">
              <w:t xml:space="preserve"> (</w:t>
            </w:r>
            <w:r w:rsidR="005B39EE" w:rsidRPr="005B39EE">
              <w:t>Adult</w:t>
            </w:r>
            <w:r w:rsidR="005B39EE" w:rsidRPr="008D0087">
              <w:t xml:space="preserve">, </w:t>
            </w:r>
            <w:r w:rsidRPr="008D0087">
              <w:t xml:space="preserve">Tampa, User). </w:t>
            </w:r>
          </w:p>
          <w:p w14:paraId="3F343910" w14:textId="05D9D94E" w:rsidR="00571093" w:rsidRPr="008D0087" w:rsidRDefault="00571093" w:rsidP="0004059B">
            <w:pPr>
              <w:pStyle w:val="Tablebullet"/>
              <w:ind w:left="390"/>
            </w:pPr>
            <w:r w:rsidRPr="008D0087">
              <w:t xml:space="preserve">One adult suggested changing this instruction to </w:t>
            </w:r>
            <w:r w:rsidR="008D0087" w:rsidRPr="008D0087">
              <w:rPr>
                <w:rFonts w:ascii="Calibri" w:eastAsia="Calibri" w:hAnsi="Calibri" w:cs="Calibri"/>
              </w:rPr>
              <w:t>“</w:t>
            </w:r>
            <w:r w:rsidR="0004059B" w:rsidRPr="008D0087">
              <w:rPr>
                <w:rFonts w:ascii="Calibri" w:eastAsia="Calibri" w:hAnsi="Calibri" w:cs="Calibri"/>
              </w:rPr>
              <w:t xml:space="preserve">Do </w:t>
            </w:r>
            <w:r w:rsidRPr="008D0087">
              <w:rPr>
                <w:rFonts w:ascii="Calibri" w:eastAsia="Calibri" w:hAnsi="Calibri" w:cs="Calibri"/>
              </w:rPr>
              <w:t>not include marijuana in the thought process maybe, for the rest of the questions</w:t>
            </w:r>
            <w:r w:rsidR="008D0087" w:rsidRPr="008D0087">
              <w:t>”</w:t>
            </w:r>
            <w:r w:rsidRPr="008D0087">
              <w:t xml:space="preserve"> (Tampa, Adult, Non-User).</w:t>
            </w:r>
          </w:p>
          <w:p w14:paraId="4A67115C" w14:textId="517DFAF2" w:rsidR="0059756B" w:rsidRPr="008D0087" w:rsidRDefault="00571093" w:rsidP="0004059B">
            <w:pPr>
              <w:pStyle w:val="Tablebullet"/>
              <w:ind w:left="390"/>
              <w:rPr>
                <w:b/>
                <w:bCs/>
              </w:rPr>
            </w:pPr>
            <w:r w:rsidRPr="008D0087">
              <w:t>Most adults did not think the instructions should list specific product brands.</w:t>
            </w:r>
          </w:p>
        </w:tc>
      </w:tr>
      <w:tr w:rsidR="0059756B" w:rsidRPr="008D0087" w14:paraId="178DBA09"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1C608A21" w14:textId="0EB9F2DE"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4A735DE5" w14:textId="08A3395F" w:rsidR="00571093" w:rsidRPr="008D0087" w:rsidRDefault="00571093" w:rsidP="0004059B">
            <w:pPr>
              <w:pStyle w:val="Tablebullet"/>
              <w:ind w:left="390"/>
            </w:pPr>
            <w:r w:rsidRPr="008D0087">
              <w:t>The findings of the adults survey suggest that the revisions from the youth interviews can be applied to the BRFSS instructions for adults, as shown below:</w:t>
            </w:r>
          </w:p>
          <w:p w14:paraId="013F6C85" w14:textId="3D8953A6" w:rsidR="00571093" w:rsidRPr="00716301" w:rsidRDefault="00571093" w:rsidP="00571093">
            <w:pPr>
              <w:pStyle w:val="Tablebodytext"/>
              <w:ind w:left="732"/>
              <w:rPr>
                <w:b/>
                <w:color w:val="2E74B5" w:themeColor="accent1" w:themeShade="BF"/>
              </w:rPr>
            </w:pPr>
            <w:r w:rsidRPr="00716301">
              <w:rPr>
                <w:b/>
                <w:color w:val="2E74B5" w:themeColor="accent1" w:themeShade="BF"/>
              </w:rPr>
              <w:t xml:space="preserve">The next </w:t>
            </w:r>
            <w:r w:rsidR="0004059B" w:rsidRPr="00716301">
              <w:rPr>
                <w:b/>
                <w:color w:val="2E74B5" w:themeColor="accent1" w:themeShade="BF"/>
              </w:rPr>
              <w:t xml:space="preserve">two </w:t>
            </w:r>
            <w:r w:rsidRPr="00716301">
              <w:rPr>
                <w:b/>
                <w:color w:val="2E74B5" w:themeColor="accent1" w:themeShade="BF"/>
              </w:rPr>
              <w:t>questions are about e-cigarettes and electronic vaping products containing nicotine. Do not include marijuana when answering these questions.</w:t>
            </w:r>
          </w:p>
          <w:p w14:paraId="3E9FE7D5" w14:textId="3A8F723F" w:rsidR="0059756B" w:rsidRPr="008D0087" w:rsidRDefault="00571093" w:rsidP="00571093">
            <w:pPr>
              <w:pStyle w:val="Tablebodytext"/>
              <w:ind w:left="732"/>
            </w:pPr>
            <w:r w:rsidRPr="00716301">
              <w:rPr>
                <w:b/>
                <w:color w:val="2E74B5" w:themeColor="accent1" w:themeShade="BF"/>
              </w:rPr>
              <w:t>E-cigarettes and electronic vaping products include vapes, vape pens, e-cigars, mods, and others. These products are battery-powered and usually contain nicotine and flavors.</w:t>
            </w:r>
          </w:p>
        </w:tc>
      </w:tr>
    </w:tbl>
    <w:p w14:paraId="731A1491" w14:textId="77777777" w:rsidR="00B16037" w:rsidRPr="008D0087" w:rsidRDefault="00B16037">
      <w:pPr>
        <w:rPr>
          <w:rFonts w:asciiTheme="minorHAnsi" w:hAnsiTheme="minorHAnsi"/>
          <w:b/>
          <w:bCs/>
          <w:color w:val="2E74B5" w:themeColor="accent1" w:themeShade="BF"/>
          <w:sz w:val="22"/>
        </w:rPr>
      </w:pPr>
      <w:r w:rsidRPr="008D0087">
        <w:rPr>
          <w:rFonts w:asciiTheme="minorHAnsi" w:hAnsiTheme="minorHAnsi"/>
          <w:b/>
          <w:bCs/>
          <w:color w:val="2E74B5" w:themeColor="accent1" w:themeShade="BF"/>
          <w:sz w:val="22"/>
        </w:rPr>
        <w:br w:type="page"/>
      </w:r>
    </w:p>
    <w:p w14:paraId="3910F2D6" w14:textId="0AA83C33" w:rsidR="00174ADC" w:rsidRPr="008D0087" w:rsidRDefault="00174ADC" w:rsidP="00D25D0A">
      <w:pPr>
        <w:rPr>
          <w:rFonts w:asciiTheme="minorHAnsi" w:hAnsiTheme="minorHAnsi"/>
          <w:b/>
          <w:bCs/>
          <w:color w:val="2E74B5" w:themeColor="accent1" w:themeShade="BF"/>
          <w:sz w:val="22"/>
        </w:rPr>
      </w:pPr>
      <w:r w:rsidRPr="008D0087">
        <w:rPr>
          <w:rFonts w:asciiTheme="minorHAnsi" w:hAnsiTheme="minorHAnsi"/>
          <w:b/>
          <w:bCs/>
          <w:color w:val="2E74B5" w:themeColor="accent1" w:themeShade="BF"/>
          <w:sz w:val="22"/>
        </w:rPr>
        <w:t xml:space="preserve">BRFSS E-Cig Question: </w:t>
      </w:r>
    </w:p>
    <w:p w14:paraId="2E662319" w14:textId="619EA689" w:rsidR="00174ADC" w:rsidRPr="008D0087" w:rsidRDefault="00174ADC" w:rsidP="00D25D0A">
      <w:pPr>
        <w:pStyle w:val="BodyText1Char"/>
        <w:spacing w:after="0" w:line="240" w:lineRule="auto"/>
        <w:ind w:left="720" w:hanging="720"/>
        <w:jc w:val="left"/>
        <w:rPr>
          <w:rFonts w:asciiTheme="minorHAnsi" w:hAnsiTheme="minorHAnsi" w:cs="Times New Roman"/>
          <w:b/>
          <w:bCs/>
          <w:color w:val="2E74B5" w:themeColor="accent1" w:themeShade="BF"/>
          <w:sz w:val="22"/>
          <w:szCs w:val="22"/>
        </w:rPr>
      </w:pPr>
      <w:r w:rsidRPr="008D0087">
        <w:rPr>
          <w:rFonts w:asciiTheme="minorHAnsi" w:hAnsiTheme="minorHAnsi" w:cs="Times New Roman"/>
          <w:b/>
          <w:bCs/>
          <w:color w:val="2E74B5" w:themeColor="accent1" w:themeShade="BF"/>
          <w:sz w:val="22"/>
          <w:szCs w:val="22"/>
        </w:rPr>
        <w:t xml:space="preserve"> [1] 10.1</w:t>
      </w:r>
      <w:r w:rsidR="009A21E2" w:rsidRPr="008D0087">
        <w:rPr>
          <w:rFonts w:asciiTheme="minorHAnsi" w:hAnsiTheme="minorHAnsi" w:cs="Times New Roman"/>
          <w:b/>
          <w:bCs/>
          <w:color w:val="2E74B5" w:themeColor="accent1" w:themeShade="BF"/>
          <w:sz w:val="22"/>
          <w:szCs w:val="22"/>
        </w:rPr>
        <w:t xml:space="preserve"> </w:t>
      </w:r>
    </w:p>
    <w:p w14:paraId="6EE166E0" w14:textId="742BF025" w:rsidR="005F208D" w:rsidRPr="008D0087" w:rsidRDefault="005F208D" w:rsidP="0059756B">
      <w:pPr>
        <w:pStyle w:val="Question"/>
        <w:rPr>
          <w:color w:val="2E74B5" w:themeColor="accent1" w:themeShade="BF"/>
        </w:rPr>
      </w:pPr>
      <w:r w:rsidRPr="008D0087">
        <w:rPr>
          <w:color w:val="2E74B5" w:themeColor="accent1" w:themeShade="BF"/>
        </w:rPr>
        <w:t xml:space="preserve">Have you ever used an e-cigarette or other electronic </w:t>
      </w:r>
      <w:r w:rsidR="008D0087" w:rsidRPr="008D0087">
        <w:rPr>
          <w:color w:val="2E74B5" w:themeColor="accent1" w:themeShade="BF"/>
        </w:rPr>
        <w:t>“</w:t>
      </w:r>
      <w:r w:rsidRPr="008D0087">
        <w:rPr>
          <w:color w:val="2E74B5" w:themeColor="accent1" w:themeShade="BF"/>
        </w:rPr>
        <w:t>vaping</w:t>
      </w:r>
      <w:r w:rsidR="008D0087" w:rsidRPr="008D0087">
        <w:rPr>
          <w:color w:val="2E74B5" w:themeColor="accent1" w:themeShade="BF"/>
        </w:rPr>
        <w:t>”</w:t>
      </w:r>
      <w:r w:rsidRPr="008D0087">
        <w:rPr>
          <w:color w:val="2E74B5" w:themeColor="accent1" w:themeShade="BF"/>
        </w:rPr>
        <w:t xml:space="preserve"> product, even just one time, in your entire life? </w:t>
      </w:r>
    </w:p>
    <w:p w14:paraId="58348580" w14:textId="05D5F3E4" w:rsidR="005F208D" w:rsidRPr="008D0087" w:rsidRDefault="005F208D" w:rsidP="0059756B">
      <w:pPr>
        <w:pStyle w:val="Response"/>
        <w:rPr>
          <w:b/>
          <w:color w:val="2E74B5" w:themeColor="accent1" w:themeShade="BF"/>
        </w:rPr>
      </w:pPr>
      <w:r w:rsidRPr="008D0087">
        <w:rPr>
          <w:b/>
          <w:color w:val="2E74B5" w:themeColor="accent1" w:themeShade="BF"/>
        </w:rPr>
        <w:t>1</w:t>
      </w:r>
      <w:r w:rsidR="00F9103C" w:rsidRPr="008D0087">
        <w:rPr>
          <w:b/>
          <w:color w:val="2E74B5" w:themeColor="accent1" w:themeShade="BF"/>
        </w:rPr>
        <w:tab/>
      </w:r>
      <w:r w:rsidRPr="008D0087">
        <w:rPr>
          <w:b/>
          <w:color w:val="2E74B5" w:themeColor="accent1" w:themeShade="BF"/>
        </w:rPr>
        <w:t>Yes</w:t>
      </w:r>
    </w:p>
    <w:p w14:paraId="71F26F84" w14:textId="6FDFFFF3" w:rsidR="005F208D" w:rsidRPr="008D0087" w:rsidRDefault="005F208D" w:rsidP="0059756B">
      <w:pPr>
        <w:pStyle w:val="Response"/>
        <w:rPr>
          <w:b/>
          <w:color w:val="2E74B5" w:themeColor="accent1" w:themeShade="BF"/>
        </w:rPr>
      </w:pPr>
      <w:r w:rsidRPr="008D0087">
        <w:rPr>
          <w:b/>
          <w:color w:val="2E74B5" w:themeColor="accent1" w:themeShade="BF"/>
        </w:rPr>
        <w:t>2</w:t>
      </w:r>
      <w:r w:rsidR="00F9103C" w:rsidRPr="008D0087">
        <w:rPr>
          <w:b/>
          <w:color w:val="2E74B5" w:themeColor="accent1" w:themeShade="BF"/>
        </w:rPr>
        <w:tab/>
      </w:r>
      <w:r w:rsidRPr="008D0087">
        <w:rPr>
          <w:b/>
          <w:color w:val="2E74B5" w:themeColor="accent1" w:themeShade="BF"/>
        </w:rPr>
        <w:t>No [Go to next section]</w:t>
      </w:r>
    </w:p>
    <w:p w14:paraId="7CAD09FE" w14:textId="74754C06" w:rsidR="005F208D" w:rsidRPr="008D0087" w:rsidRDefault="005F208D" w:rsidP="0059756B">
      <w:pPr>
        <w:pStyle w:val="Response"/>
        <w:rPr>
          <w:b/>
          <w:color w:val="2E74B5" w:themeColor="accent1" w:themeShade="BF"/>
        </w:rPr>
      </w:pPr>
      <w:r w:rsidRPr="008D0087">
        <w:rPr>
          <w:b/>
          <w:color w:val="2E74B5" w:themeColor="accent1" w:themeShade="BF"/>
        </w:rPr>
        <w:t>7</w:t>
      </w:r>
      <w:r w:rsidR="00F9103C" w:rsidRPr="008D0087">
        <w:rPr>
          <w:b/>
          <w:color w:val="2E74B5" w:themeColor="accent1" w:themeShade="BF"/>
        </w:rPr>
        <w:tab/>
      </w:r>
      <w:r w:rsidRPr="008D0087">
        <w:rPr>
          <w:b/>
          <w:color w:val="2E74B5" w:themeColor="accent1" w:themeShade="BF"/>
        </w:rPr>
        <w:t>Don</w:t>
      </w:r>
      <w:r w:rsidR="00105D09" w:rsidRPr="008D0087">
        <w:rPr>
          <w:b/>
          <w:color w:val="2E74B5" w:themeColor="accent1" w:themeShade="BF"/>
        </w:rPr>
        <w:t>’</w:t>
      </w:r>
      <w:r w:rsidRPr="008D0087">
        <w:rPr>
          <w:b/>
          <w:color w:val="2E74B5" w:themeColor="accent1" w:themeShade="BF"/>
        </w:rPr>
        <w:t>t know / Not Sure</w:t>
      </w:r>
    </w:p>
    <w:p w14:paraId="15655CF9" w14:textId="0CFA1D68" w:rsidR="005F208D" w:rsidRPr="008D0087" w:rsidRDefault="005F208D" w:rsidP="0059756B">
      <w:pPr>
        <w:pStyle w:val="Response"/>
        <w:rPr>
          <w:b/>
          <w:color w:val="2E74B5" w:themeColor="accent1" w:themeShade="BF"/>
        </w:rPr>
      </w:pPr>
      <w:r w:rsidRPr="008D0087">
        <w:rPr>
          <w:b/>
          <w:color w:val="2E74B5" w:themeColor="accent1" w:themeShade="BF"/>
        </w:rPr>
        <w:t>9</w:t>
      </w:r>
      <w:r w:rsidR="00F9103C" w:rsidRPr="008D0087">
        <w:rPr>
          <w:b/>
          <w:color w:val="2E74B5" w:themeColor="accent1" w:themeShade="BF"/>
        </w:rPr>
        <w:tab/>
      </w:r>
      <w:r w:rsidRPr="008D0087">
        <w:rPr>
          <w:b/>
          <w:color w:val="2E74B5" w:themeColor="accent1" w:themeShade="BF"/>
        </w:rPr>
        <w:t>Refused [Go to next section]</w:t>
      </w:r>
    </w:p>
    <w:p w14:paraId="5C208798" w14:textId="321D6206" w:rsidR="005F208D" w:rsidRPr="008D0087" w:rsidRDefault="005F208D" w:rsidP="00CC13EE">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0000966B"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148369E8" w14:textId="3BBA48A1"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13522B6F" w14:textId="44A857B8" w:rsidR="00335AD0" w:rsidRPr="008D0087" w:rsidRDefault="00335AD0" w:rsidP="0037161A">
            <w:pPr>
              <w:pStyle w:val="Tablebullet"/>
              <w:ind w:left="390"/>
            </w:pPr>
            <w:r w:rsidRPr="008D0087">
              <w:t xml:space="preserve">For this question, we explored how easy or difficult it was for participants to answer, how they understood the word </w:t>
            </w:r>
            <w:r w:rsidR="0037161A">
              <w:t>“</w:t>
            </w:r>
            <w:r w:rsidRPr="008D0087">
              <w:t>used</w:t>
            </w:r>
            <w:r w:rsidR="0037161A">
              <w:t>”</w:t>
            </w:r>
            <w:r w:rsidRPr="008D0087">
              <w:t xml:space="preserve"> and what substances they thought of when answering.</w:t>
            </w:r>
          </w:p>
          <w:p w14:paraId="5258EF7B" w14:textId="77777777" w:rsidR="00335AD0" w:rsidRPr="008D0087" w:rsidRDefault="00335AD0" w:rsidP="0037161A">
            <w:pPr>
              <w:pStyle w:val="Tablebullet"/>
              <w:ind w:left="390"/>
            </w:pPr>
            <w:r w:rsidRPr="008D0087">
              <w:t>Adult participants found this question to be clear and easy to answer.</w:t>
            </w:r>
          </w:p>
          <w:p w14:paraId="38E81754" w14:textId="0AF75877" w:rsidR="00335AD0" w:rsidRPr="008D0087" w:rsidRDefault="008D0087" w:rsidP="0037161A">
            <w:pPr>
              <w:pStyle w:val="Tablebullet2"/>
              <w:ind w:left="750"/>
              <w:rPr>
                <w:b/>
                <w:bCs/>
              </w:rPr>
            </w:pPr>
            <w:r w:rsidRPr="008D0087">
              <w:t>“</w:t>
            </w:r>
            <w:r w:rsidR="00335AD0" w:rsidRPr="008D0087">
              <w:t>I knew what it meant because of the instructions in the beginning. I knew what it was immediately. There</w:t>
            </w:r>
            <w:r w:rsidR="00105D09" w:rsidRPr="008D0087">
              <w:t>’</w:t>
            </w:r>
            <w:r w:rsidR="00335AD0" w:rsidRPr="008D0087">
              <w:t>s nothing to think about.</w:t>
            </w:r>
            <w:r w:rsidRPr="008D0087">
              <w:t>”</w:t>
            </w:r>
            <w:r w:rsidR="00335AD0" w:rsidRPr="008D0087">
              <w:t xml:space="preserve"> (</w:t>
            </w:r>
            <w:r w:rsidR="005B39EE">
              <w:t>Adult,</w:t>
            </w:r>
            <w:r w:rsidR="00335AD0" w:rsidRPr="008D0087">
              <w:t xml:space="preserve"> Tampa</w:t>
            </w:r>
            <w:r w:rsidR="005B39EE">
              <w:t>, Non-user</w:t>
            </w:r>
            <w:r w:rsidR="00335AD0" w:rsidRPr="008D0087">
              <w:t>)</w:t>
            </w:r>
          </w:p>
          <w:p w14:paraId="3AD3BC98" w14:textId="0943553E" w:rsidR="00335AD0" w:rsidRPr="008D0087" w:rsidRDefault="00335AD0" w:rsidP="0037161A">
            <w:pPr>
              <w:pStyle w:val="Tablebullet"/>
              <w:ind w:left="390"/>
              <w:rPr>
                <w:b/>
              </w:rPr>
            </w:pPr>
            <w:r w:rsidRPr="008D0087">
              <w:t xml:space="preserve">Participants understood </w:t>
            </w:r>
            <w:r w:rsidR="008D0087" w:rsidRPr="008D0087">
              <w:t>“</w:t>
            </w:r>
            <w:r w:rsidRPr="008D0087">
              <w:t>used</w:t>
            </w:r>
            <w:r w:rsidR="008D0087" w:rsidRPr="008D0087">
              <w:t>”</w:t>
            </w:r>
            <w:r w:rsidRPr="008D0087">
              <w:t xml:space="preserve"> to mean putting the product to your mouth and that it might include only one puff.</w:t>
            </w:r>
          </w:p>
          <w:p w14:paraId="67F6ED35" w14:textId="50BD8961" w:rsidR="00335AD0" w:rsidRPr="008D0087" w:rsidRDefault="00335AD0" w:rsidP="0037161A">
            <w:pPr>
              <w:pStyle w:val="Tablebullet"/>
              <w:ind w:left="390"/>
              <w:rPr>
                <w:b/>
                <w:bCs/>
              </w:rPr>
            </w:pPr>
            <w:r w:rsidRPr="008D0087">
              <w:t xml:space="preserve">Participants understood this question was not asking about marijuana use and generally thought of e-cigarettes as containing nicotine, </w:t>
            </w:r>
            <w:r w:rsidR="0037161A">
              <w:t>al</w:t>
            </w:r>
            <w:r w:rsidRPr="008D0087">
              <w:t>though they were aware that not all e-cigarettes contained nicotine.</w:t>
            </w:r>
          </w:p>
          <w:p w14:paraId="06F6E9DE" w14:textId="78E97278" w:rsidR="00335AD0" w:rsidRPr="008D0087" w:rsidRDefault="008D0087" w:rsidP="0037161A">
            <w:pPr>
              <w:pStyle w:val="Tablebullet2"/>
              <w:ind w:left="750"/>
              <w:rPr>
                <w:bCs/>
              </w:rPr>
            </w:pPr>
            <w:r w:rsidRPr="008D0087">
              <w:rPr>
                <w:bCs/>
              </w:rPr>
              <w:t>“</w:t>
            </w:r>
            <w:r w:rsidR="00335AD0" w:rsidRPr="008D0087">
              <w:rPr>
                <w:bCs/>
              </w:rPr>
              <w:t xml:space="preserve">No (not thinking of marijuana), the e-cigarette was specific there… </w:t>
            </w:r>
            <w:r w:rsidR="00335AD0" w:rsidRPr="008D0087">
              <w:t>it</w:t>
            </w:r>
            <w:r w:rsidR="00105D09" w:rsidRPr="008D0087">
              <w:t>’</w:t>
            </w:r>
            <w:r w:rsidR="00335AD0" w:rsidRPr="008D0087">
              <w:t>s very clear that it e-cigarettes, nicotine products, not marijuana.</w:t>
            </w:r>
            <w:r w:rsidRPr="008D0087">
              <w:t>”</w:t>
            </w:r>
            <w:r w:rsidR="00335AD0" w:rsidRPr="008D0087">
              <w:t xml:space="preserve"> </w:t>
            </w:r>
          </w:p>
          <w:p w14:paraId="1082ABAC" w14:textId="4976946F" w:rsidR="0059756B" w:rsidRPr="008D0087" w:rsidRDefault="00335AD0" w:rsidP="0037161A">
            <w:pPr>
              <w:pStyle w:val="Tablebullet"/>
              <w:ind w:left="390"/>
              <w:rPr>
                <w:b/>
              </w:rPr>
            </w:pPr>
            <w:r w:rsidRPr="008D0087">
              <w:t>Some participants thought that if the question had just referenced electronic vaping products, it could have been confusing about whether the question was referring to nicotine or marijuana.</w:t>
            </w:r>
          </w:p>
        </w:tc>
      </w:tr>
      <w:tr w:rsidR="0059756B" w:rsidRPr="008D0087" w14:paraId="784FCF4B"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31972B70" w14:textId="3670F271"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0F6A33BF" w14:textId="5B36288C" w:rsidR="0059756B" w:rsidRPr="008D0087" w:rsidRDefault="00335AD0" w:rsidP="0037161A">
            <w:pPr>
              <w:pStyle w:val="Tablebullet"/>
              <w:ind w:left="390"/>
            </w:pPr>
            <w:r w:rsidRPr="008D0087">
              <w:t>No recommended changes to this question.</w:t>
            </w:r>
            <w:r w:rsidR="009A21E2" w:rsidRPr="008D0087">
              <w:t xml:space="preserve"> </w:t>
            </w:r>
          </w:p>
        </w:tc>
      </w:tr>
    </w:tbl>
    <w:p w14:paraId="5D67106C" w14:textId="008DF355" w:rsidR="00174ADC" w:rsidRPr="008D0087" w:rsidRDefault="00174ADC" w:rsidP="00CC13EE">
      <w:pPr>
        <w:rPr>
          <w:bCs/>
        </w:rPr>
      </w:pPr>
    </w:p>
    <w:p w14:paraId="60BCB135" w14:textId="77777777" w:rsidR="00BF4381" w:rsidRPr="008D0087" w:rsidRDefault="00BF4381" w:rsidP="00CC13EE">
      <w:pPr>
        <w:rPr>
          <w:bCs/>
        </w:rPr>
      </w:pPr>
    </w:p>
    <w:p w14:paraId="05137B09" w14:textId="77777777" w:rsidR="00174ADC" w:rsidRPr="008D0087" w:rsidRDefault="00174ADC" w:rsidP="00D25D0A">
      <w:pPr>
        <w:rPr>
          <w:rFonts w:asciiTheme="minorHAnsi" w:hAnsiTheme="minorHAnsi"/>
          <w:b/>
          <w:bCs/>
          <w:color w:val="2E74B5" w:themeColor="accent1" w:themeShade="BF"/>
          <w:sz w:val="22"/>
        </w:rPr>
      </w:pPr>
      <w:r w:rsidRPr="008D0087">
        <w:rPr>
          <w:rFonts w:asciiTheme="minorHAnsi" w:hAnsiTheme="minorHAnsi"/>
          <w:b/>
          <w:bCs/>
          <w:color w:val="2E74B5" w:themeColor="accent1" w:themeShade="BF"/>
          <w:sz w:val="22"/>
        </w:rPr>
        <w:t xml:space="preserve">BRFSS E-Cig Question: </w:t>
      </w:r>
    </w:p>
    <w:p w14:paraId="6728221F" w14:textId="0EC53770" w:rsidR="00174ADC" w:rsidRPr="008D0087" w:rsidRDefault="00174ADC" w:rsidP="00D25D0A">
      <w:pPr>
        <w:pStyle w:val="BodyText1Char"/>
        <w:spacing w:after="0" w:line="240" w:lineRule="auto"/>
        <w:ind w:left="720" w:hanging="720"/>
        <w:jc w:val="left"/>
        <w:rPr>
          <w:rFonts w:asciiTheme="minorHAnsi" w:hAnsiTheme="minorHAnsi" w:cs="Times New Roman"/>
          <w:b/>
          <w:bCs/>
          <w:color w:val="2E74B5" w:themeColor="accent1" w:themeShade="BF"/>
          <w:sz w:val="22"/>
          <w:szCs w:val="22"/>
        </w:rPr>
      </w:pPr>
      <w:r w:rsidRPr="008D0087">
        <w:rPr>
          <w:rFonts w:asciiTheme="minorHAnsi" w:hAnsiTheme="minorHAnsi" w:cs="Times New Roman"/>
          <w:b/>
          <w:bCs/>
          <w:color w:val="2E74B5" w:themeColor="accent1" w:themeShade="BF"/>
          <w:sz w:val="22"/>
          <w:szCs w:val="22"/>
        </w:rPr>
        <w:t xml:space="preserve"> [ALTERNATE WORDING FOR [1] 10.1]</w:t>
      </w:r>
      <w:r w:rsidR="009A21E2" w:rsidRPr="008D0087">
        <w:rPr>
          <w:rFonts w:asciiTheme="minorHAnsi" w:hAnsiTheme="minorHAnsi" w:cs="Times New Roman"/>
          <w:b/>
          <w:bCs/>
          <w:color w:val="2E74B5" w:themeColor="accent1" w:themeShade="BF"/>
          <w:sz w:val="22"/>
          <w:szCs w:val="22"/>
        </w:rPr>
        <w:t xml:space="preserve"> </w:t>
      </w:r>
    </w:p>
    <w:p w14:paraId="09B1E5D8" w14:textId="5A02AE79" w:rsidR="00174ADC" w:rsidRPr="008D0087" w:rsidRDefault="00174ADC" w:rsidP="0059756B">
      <w:pPr>
        <w:pStyle w:val="Question"/>
        <w:rPr>
          <w:color w:val="2E74B5" w:themeColor="accent1" w:themeShade="BF"/>
        </w:rPr>
      </w:pPr>
      <w:r w:rsidRPr="008D0087">
        <w:rPr>
          <w:color w:val="2E74B5" w:themeColor="accent1" w:themeShade="BF"/>
        </w:rPr>
        <w:t>Have you ever tried a vaping product with nicotine, even just one time?</w:t>
      </w:r>
      <w:r w:rsidR="009A21E2" w:rsidRPr="008D0087">
        <w:rPr>
          <w:color w:val="2E74B5" w:themeColor="accent1" w:themeShade="BF"/>
        </w:rPr>
        <w:t xml:space="preserve"> </w:t>
      </w:r>
    </w:p>
    <w:p w14:paraId="76E885B3" w14:textId="4B1CF353" w:rsidR="00174ADC" w:rsidRPr="008D0087" w:rsidRDefault="00174ADC" w:rsidP="0059756B">
      <w:pPr>
        <w:pStyle w:val="Response"/>
        <w:rPr>
          <w:b/>
          <w:color w:val="2E74B5" w:themeColor="accent1" w:themeShade="BF"/>
        </w:rPr>
      </w:pPr>
      <w:r w:rsidRPr="008D0087">
        <w:rPr>
          <w:b/>
          <w:color w:val="2E74B5" w:themeColor="accent1" w:themeShade="BF"/>
        </w:rPr>
        <w:t>1</w:t>
      </w:r>
      <w:r w:rsidR="00BF4381" w:rsidRPr="008D0087">
        <w:rPr>
          <w:b/>
          <w:color w:val="2E74B5" w:themeColor="accent1" w:themeShade="BF"/>
        </w:rPr>
        <w:tab/>
      </w:r>
      <w:r w:rsidRPr="008D0087">
        <w:rPr>
          <w:b/>
          <w:color w:val="2E74B5" w:themeColor="accent1" w:themeShade="BF"/>
        </w:rPr>
        <w:t>Yes</w:t>
      </w:r>
    </w:p>
    <w:p w14:paraId="515E0B94" w14:textId="25B86F34" w:rsidR="00174ADC" w:rsidRPr="008D0087" w:rsidRDefault="00174ADC" w:rsidP="0059756B">
      <w:pPr>
        <w:pStyle w:val="Response"/>
        <w:rPr>
          <w:b/>
          <w:color w:val="2E74B5" w:themeColor="accent1" w:themeShade="BF"/>
        </w:rPr>
      </w:pPr>
      <w:r w:rsidRPr="008D0087">
        <w:rPr>
          <w:b/>
          <w:color w:val="2E74B5" w:themeColor="accent1" w:themeShade="BF"/>
        </w:rPr>
        <w:t>2</w:t>
      </w:r>
      <w:r w:rsidR="00BF4381" w:rsidRPr="008D0087">
        <w:rPr>
          <w:b/>
          <w:color w:val="2E74B5" w:themeColor="accent1" w:themeShade="BF"/>
        </w:rPr>
        <w:tab/>
      </w:r>
      <w:r w:rsidRPr="008D0087">
        <w:rPr>
          <w:b/>
          <w:color w:val="2E74B5" w:themeColor="accent1" w:themeShade="BF"/>
        </w:rPr>
        <w:t>No [Go to next section]</w:t>
      </w:r>
    </w:p>
    <w:p w14:paraId="1FEF07CE" w14:textId="16717307" w:rsidR="00174ADC" w:rsidRPr="008D0087" w:rsidRDefault="00174ADC" w:rsidP="0059756B">
      <w:pPr>
        <w:pStyle w:val="Response"/>
        <w:rPr>
          <w:b/>
          <w:color w:val="2E74B5" w:themeColor="accent1" w:themeShade="BF"/>
        </w:rPr>
      </w:pPr>
      <w:r w:rsidRPr="008D0087">
        <w:rPr>
          <w:b/>
          <w:color w:val="2E74B5" w:themeColor="accent1" w:themeShade="BF"/>
        </w:rPr>
        <w:t>7</w:t>
      </w:r>
      <w:r w:rsidR="00BF4381" w:rsidRPr="008D0087">
        <w:rPr>
          <w:b/>
          <w:color w:val="2E74B5" w:themeColor="accent1" w:themeShade="BF"/>
        </w:rPr>
        <w:tab/>
      </w:r>
      <w:r w:rsidRPr="008D0087">
        <w:rPr>
          <w:b/>
          <w:color w:val="2E74B5" w:themeColor="accent1" w:themeShade="BF"/>
        </w:rPr>
        <w:t>Don</w:t>
      </w:r>
      <w:r w:rsidR="00105D09" w:rsidRPr="008D0087">
        <w:rPr>
          <w:b/>
          <w:color w:val="2E74B5" w:themeColor="accent1" w:themeShade="BF"/>
        </w:rPr>
        <w:t>’</w:t>
      </w:r>
      <w:r w:rsidRPr="008D0087">
        <w:rPr>
          <w:b/>
          <w:color w:val="2E74B5" w:themeColor="accent1" w:themeShade="BF"/>
        </w:rPr>
        <w:t>t know / Not Sure</w:t>
      </w:r>
    </w:p>
    <w:p w14:paraId="300B37EA" w14:textId="7B2B5B78" w:rsidR="00174ADC" w:rsidRPr="008D0087" w:rsidRDefault="00174ADC" w:rsidP="0059756B">
      <w:pPr>
        <w:pStyle w:val="Response"/>
        <w:rPr>
          <w:b/>
          <w:color w:val="2E74B5" w:themeColor="accent1" w:themeShade="BF"/>
        </w:rPr>
      </w:pPr>
      <w:r w:rsidRPr="008D0087">
        <w:rPr>
          <w:b/>
          <w:color w:val="2E74B5" w:themeColor="accent1" w:themeShade="BF"/>
        </w:rPr>
        <w:t>9</w:t>
      </w:r>
      <w:r w:rsidR="00BF4381" w:rsidRPr="008D0087">
        <w:rPr>
          <w:b/>
          <w:color w:val="2E74B5" w:themeColor="accent1" w:themeShade="BF"/>
        </w:rPr>
        <w:tab/>
      </w:r>
      <w:r w:rsidRPr="008D0087">
        <w:rPr>
          <w:b/>
          <w:color w:val="2E74B5" w:themeColor="accent1" w:themeShade="BF"/>
        </w:rPr>
        <w:t>Refused [Go to next section]</w:t>
      </w:r>
    </w:p>
    <w:p w14:paraId="720939F3" w14:textId="7BE55A63" w:rsidR="005F208D" w:rsidRPr="008D0087" w:rsidRDefault="005F208D" w:rsidP="00CC13EE">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10362E0F"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7CF5D7A4" w14:textId="01E5A1C2"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42C6E072" w14:textId="77777777" w:rsidR="00335AD0" w:rsidRPr="008D0087" w:rsidRDefault="00335AD0" w:rsidP="0037161A">
            <w:pPr>
              <w:pStyle w:val="Tablebullet"/>
              <w:ind w:left="390"/>
            </w:pPr>
            <w:r w:rsidRPr="008D0087">
              <w:t>An alternate version of this question was tested during Round 2. Many participants did not clearly understand this question to include e-cigarettes.</w:t>
            </w:r>
          </w:p>
          <w:p w14:paraId="629D3E2B" w14:textId="77777777" w:rsidR="00335AD0" w:rsidRPr="008D0087" w:rsidRDefault="00335AD0" w:rsidP="0037161A">
            <w:pPr>
              <w:pStyle w:val="Tablebullet"/>
              <w:ind w:left="390"/>
            </w:pPr>
            <w:r w:rsidRPr="008D0087">
              <w:t>A participant who reported ever e-cigarette use but responded no to this question explained he answered no to this question because he imagined devices that produced large clouds were separate from e-cigarettes.</w:t>
            </w:r>
          </w:p>
          <w:p w14:paraId="4566DFC5" w14:textId="60868EE0" w:rsidR="00335AD0" w:rsidRPr="008D0087" w:rsidRDefault="008D0087" w:rsidP="0037161A">
            <w:pPr>
              <w:pStyle w:val="Tablebullet2"/>
              <w:ind w:left="750"/>
            </w:pPr>
            <w:r w:rsidRPr="008D0087">
              <w:t>“</w:t>
            </w:r>
            <w:r w:rsidR="00335AD0" w:rsidRPr="008D0087">
              <w:t>I see these people when I was back at school puffing on these things. They blow big clouds of smoke out and they keep doing it. I</w:t>
            </w:r>
            <w:r w:rsidR="00105D09" w:rsidRPr="008D0087">
              <w:t>’</w:t>
            </w:r>
            <w:r w:rsidR="00335AD0" w:rsidRPr="008D0087">
              <w:t>m just like, wow, that</w:t>
            </w:r>
            <w:r w:rsidR="00105D09" w:rsidRPr="008D0087">
              <w:t>’</w:t>
            </w:r>
            <w:r w:rsidR="00335AD0" w:rsidRPr="008D0087">
              <w:t>s a little harsh. It just looks like they</w:t>
            </w:r>
            <w:r w:rsidR="00105D09" w:rsidRPr="008D0087">
              <w:t>’</w:t>
            </w:r>
            <w:r w:rsidR="00335AD0" w:rsidRPr="008D0087">
              <w:t>re getting too much smoke or something. It</w:t>
            </w:r>
            <w:r w:rsidR="00105D09" w:rsidRPr="008D0087">
              <w:t>’</w:t>
            </w:r>
            <w:r w:rsidR="00335AD0" w:rsidRPr="008D0087">
              <w:t>s crazy.</w:t>
            </w:r>
            <w:r w:rsidRPr="008D0087">
              <w:t>”</w:t>
            </w:r>
            <w:r w:rsidR="00335AD0" w:rsidRPr="008D0087">
              <w:t xml:space="preserve"> (</w:t>
            </w:r>
            <w:r w:rsidR="005B39EE">
              <w:t xml:space="preserve">Adult, </w:t>
            </w:r>
            <w:r w:rsidR="00335AD0" w:rsidRPr="008D0087">
              <w:t>Seattle</w:t>
            </w:r>
            <w:r w:rsidR="005B39EE">
              <w:t>, User</w:t>
            </w:r>
            <w:r w:rsidR="00335AD0" w:rsidRPr="008D0087">
              <w:t>)</w:t>
            </w:r>
          </w:p>
          <w:p w14:paraId="16A374D7" w14:textId="25FC72D6" w:rsidR="00335AD0" w:rsidRPr="008D0087" w:rsidRDefault="00335AD0" w:rsidP="0037161A">
            <w:pPr>
              <w:pStyle w:val="Tablebullet"/>
              <w:ind w:left="390"/>
            </w:pPr>
            <w:r w:rsidRPr="008D0087">
              <w:t xml:space="preserve">Another participant specifically pictured </w:t>
            </w:r>
            <w:r w:rsidR="00AD2566">
              <w:t>“</w:t>
            </w:r>
            <w:r w:rsidR="00AD2566" w:rsidRPr="008D0087">
              <w:t>mods</w:t>
            </w:r>
            <w:r w:rsidR="00AD2566">
              <w:t>”</w:t>
            </w:r>
            <w:r w:rsidR="00AD2566" w:rsidRPr="008D0087">
              <w:t xml:space="preserve"> </w:t>
            </w:r>
            <w:r w:rsidRPr="008D0087">
              <w:t>when asked this question.</w:t>
            </w:r>
          </w:p>
          <w:p w14:paraId="17C621A4" w14:textId="593FC832" w:rsidR="00335AD0" w:rsidRPr="008D0087" w:rsidRDefault="008D0087" w:rsidP="0037161A">
            <w:pPr>
              <w:pStyle w:val="Tablebullet2"/>
              <w:ind w:left="750"/>
            </w:pPr>
            <w:r w:rsidRPr="008D0087">
              <w:t>“</w:t>
            </w:r>
            <w:r w:rsidR="00335AD0" w:rsidRPr="008D0087">
              <w:t>I automatically, on this one, for some reason go more towards a mod though. I think just because it</w:t>
            </w:r>
            <w:r w:rsidR="00105D09" w:rsidRPr="008D0087">
              <w:t>’</w:t>
            </w:r>
            <w:r w:rsidR="00335AD0" w:rsidRPr="008D0087">
              <w:t>s more common to have a non-nicotine cartridge for your mod than it is for, like, e-cigs, or a cigarette, it</w:t>
            </w:r>
            <w:r w:rsidR="00105D09" w:rsidRPr="008D0087">
              <w:t>’</w:t>
            </w:r>
            <w:r w:rsidR="00335AD0" w:rsidRPr="008D0087">
              <w:t>s supposed to be nicotine based, so, I go right to a mod for this.</w:t>
            </w:r>
            <w:r w:rsidRPr="008D0087">
              <w:t>”</w:t>
            </w:r>
            <w:r w:rsidR="00335AD0" w:rsidRPr="008D0087">
              <w:t xml:space="preserve"> (</w:t>
            </w:r>
            <w:r w:rsidR="005B39EE">
              <w:t xml:space="preserve">Adult, </w:t>
            </w:r>
            <w:r w:rsidR="00335AD0" w:rsidRPr="008D0087">
              <w:t>Seattle</w:t>
            </w:r>
            <w:r w:rsidR="005B39EE">
              <w:t>, User</w:t>
            </w:r>
            <w:r w:rsidR="00335AD0" w:rsidRPr="008D0087">
              <w:t>)</w:t>
            </w:r>
          </w:p>
          <w:p w14:paraId="7E5EA6E9" w14:textId="6115E797" w:rsidR="0059756B" w:rsidRPr="008D0087" w:rsidRDefault="00AD2566" w:rsidP="0037161A">
            <w:pPr>
              <w:pStyle w:val="Tablebullet"/>
              <w:ind w:left="390"/>
              <w:rPr>
                <w:b/>
                <w:bCs/>
              </w:rPr>
            </w:pPr>
            <w:r>
              <w:t>Although</w:t>
            </w:r>
            <w:r w:rsidRPr="008D0087">
              <w:t xml:space="preserve"> </w:t>
            </w:r>
            <w:r w:rsidR="00335AD0" w:rsidRPr="008D0087">
              <w:t>some participants preferred this because it was shorter, it introduced confusion around which products were included.</w:t>
            </w:r>
          </w:p>
        </w:tc>
      </w:tr>
      <w:tr w:rsidR="0059756B" w:rsidRPr="008D0087" w14:paraId="1DDA2C88"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0991C135" w14:textId="0C6DF004"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37ADB3DE" w14:textId="637E3298" w:rsidR="0059756B" w:rsidRPr="008D0087" w:rsidRDefault="00335AD0" w:rsidP="0037161A">
            <w:pPr>
              <w:pStyle w:val="Tablebullet"/>
              <w:ind w:left="390"/>
            </w:pPr>
            <w:r w:rsidRPr="008D0087">
              <w:t>We do not recommend adopting the alternate language.</w:t>
            </w:r>
          </w:p>
        </w:tc>
      </w:tr>
    </w:tbl>
    <w:p w14:paraId="2C6A98AF" w14:textId="1C819720" w:rsidR="00BF4381" w:rsidRPr="008D0087" w:rsidRDefault="00BF4381">
      <w:pPr>
        <w:rPr>
          <w:bCs/>
        </w:rPr>
      </w:pPr>
    </w:p>
    <w:p w14:paraId="328F78BF" w14:textId="77777777" w:rsidR="006E3414" w:rsidRPr="008D0087" w:rsidRDefault="006E3414">
      <w:pPr>
        <w:rPr>
          <w:bCs/>
        </w:rPr>
      </w:pPr>
    </w:p>
    <w:p w14:paraId="6E10FFA5" w14:textId="682D4986" w:rsidR="005F208D" w:rsidRPr="008D0087" w:rsidRDefault="005F208D" w:rsidP="00D25D0A">
      <w:pPr>
        <w:rPr>
          <w:rFonts w:asciiTheme="minorHAnsi" w:hAnsiTheme="minorHAnsi"/>
          <w:b/>
          <w:bCs/>
          <w:color w:val="2E74B5" w:themeColor="accent1" w:themeShade="BF"/>
          <w:sz w:val="22"/>
        </w:rPr>
      </w:pPr>
      <w:r w:rsidRPr="008D0087">
        <w:rPr>
          <w:rFonts w:asciiTheme="minorHAnsi" w:hAnsiTheme="minorHAnsi"/>
          <w:b/>
          <w:bCs/>
          <w:color w:val="2E74B5" w:themeColor="accent1" w:themeShade="BF"/>
          <w:sz w:val="22"/>
        </w:rPr>
        <w:t xml:space="preserve">BRFSS E-Cig Question: </w:t>
      </w:r>
    </w:p>
    <w:p w14:paraId="31C23EE1" w14:textId="0626E038" w:rsidR="005F208D" w:rsidRPr="008D0087" w:rsidRDefault="005F208D" w:rsidP="00D25D0A">
      <w:pPr>
        <w:ind w:left="720" w:hanging="720"/>
        <w:rPr>
          <w:rFonts w:asciiTheme="minorHAnsi" w:hAnsiTheme="minorHAnsi"/>
          <w:b/>
          <w:bCs/>
          <w:color w:val="2E74B5" w:themeColor="accent1" w:themeShade="BF"/>
          <w:sz w:val="22"/>
        </w:rPr>
      </w:pPr>
      <w:r w:rsidRPr="008D0087">
        <w:rPr>
          <w:rFonts w:asciiTheme="minorHAnsi" w:hAnsiTheme="minorHAnsi"/>
          <w:b/>
          <w:bCs/>
          <w:color w:val="2E74B5" w:themeColor="accent1" w:themeShade="BF"/>
          <w:sz w:val="22"/>
        </w:rPr>
        <w:t>[2] 10.2</w:t>
      </w:r>
      <w:r w:rsidR="009A21E2" w:rsidRPr="008D0087">
        <w:rPr>
          <w:rFonts w:asciiTheme="minorHAnsi" w:hAnsiTheme="minorHAnsi"/>
          <w:b/>
          <w:bCs/>
          <w:color w:val="2E74B5" w:themeColor="accent1" w:themeShade="BF"/>
          <w:sz w:val="22"/>
        </w:rPr>
        <w:t xml:space="preserve"> </w:t>
      </w:r>
    </w:p>
    <w:p w14:paraId="03F2F8C9" w14:textId="44A0ACB2" w:rsidR="005F208D" w:rsidRPr="008D0087" w:rsidRDefault="005F208D" w:rsidP="0059756B">
      <w:pPr>
        <w:pStyle w:val="Question"/>
        <w:rPr>
          <w:color w:val="2E74B5" w:themeColor="accent1" w:themeShade="BF"/>
          <w:spacing w:val="-1"/>
        </w:rPr>
      </w:pPr>
      <w:r w:rsidRPr="008D0087">
        <w:rPr>
          <w:color w:val="2E74B5" w:themeColor="accent1" w:themeShade="BF"/>
        </w:rPr>
        <w:t xml:space="preserve">Do </w:t>
      </w:r>
      <w:r w:rsidRPr="008D0087">
        <w:rPr>
          <w:color w:val="2E74B5" w:themeColor="accent1" w:themeShade="BF"/>
          <w:spacing w:val="-1"/>
        </w:rPr>
        <w:t xml:space="preserve">you </w:t>
      </w:r>
      <w:r w:rsidRPr="008D0087">
        <w:rPr>
          <w:color w:val="2E74B5" w:themeColor="accent1" w:themeShade="BF"/>
        </w:rPr>
        <w:t>now</w:t>
      </w:r>
      <w:r w:rsidRPr="008D0087">
        <w:rPr>
          <w:color w:val="2E74B5" w:themeColor="accent1" w:themeShade="BF"/>
          <w:spacing w:val="-5"/>
        </w:rPr>
        <w:t xml:space="preserve"> </w:t>
      </w:r>
      <w:r w:rsidRPr="008D0087">
        <w:rPr>
          <w:color w:val="2E74B5" w:themeColor="accent1" w:themeShade="BF"/>
        </w:rPr>
        <w:t xml:space="preserve">use e-cigarettes or other electronic </w:t>
      </w:r>
      <w:r w:rsidR="008D0087" w:rsidRPr="008D0087">
        <w:rPr>
          <w:color w:val="2E74B5" w:themeColor="accent1" w:themeShade="BF"/>
        </w:rPr>
        <w:t>“</w:t>
      </w:r>
      <w:r w:rsidRPr="008D0087">
        <w:rPr>
          <w:color w:val="2E74B5" w:themeColor="accent1" w:themeShade="BF"/>
        </w:rPr>
        <w:t>vaping</w:t>
      </w:r>
      <w:r w:rsidR="008D0087" w:rsidRPr="008D0087">
        <w:rPr>
          <w:color w:val="2E74B5" w:themeColor="accent1" w:themeShade="BF"/>
        </w:rPr>
        <w:t>”</w:t>
      </w:r>
      <w:r w:rsidRPr="008D0087">
        <w:rPr>
          <w:color w:val="2E74B5" w:themeColor="accent1" w:themeShade="BF"/>
        </w:rPr>
        <w:t xml:space="preserve"> products</w:t>
      </w:r>
      <w:r w:rsidRPr="008D0087">
        <w:rPr>
          <w:color w:val="2E74B5" w:themeColor="accent1" w:themeShade="BF"/>
          <w:spacing w:val="-2"/>
        </w:rPr>
        <w:t xml:space="preserve"> </w:t>
      </w:r>
      <w:r w:rsidRPr="008D0087">
        <w:rPr>
          <w:color w:val="2E74B5" w:themeColor="accent1" w:themeShade="BF"/>
        </w:rPr>
        <w:t>every</w:t>
      </w:r>
      <w:r w:rsidRPr="008D0087">
        <w:rPr>
          <w:color w:val="2E74B5" w:themeColor="accent1" w:themeShade="BF"/>
          <w:spacing w:val="-5"/>
        </w:rPr>
        <w:t xml:space="preserve"> </w:t>
      </w:r>
      <w:r w:rsidRPr="008D0087">
        <w:rPr>
          <w:color w:val="2E74B5" w:themeColor="accent1" w:themeShade="BF"/>
        </w:rPr>
        <w:t>day,</w:t>
      </w:r>
      <w:r w:rsidRPr="008D0087">
        <w:rPr>
          <w:color w:val="2E74B5" w:themeColor="accent1" w:themeShade="BF"/>
          <w:spacing w:val="-1"/>
        </w:rPr>
        <w:t xml:space="preserve"> </w:t>
      </w:r>
      <w:r w:rsidRPr="008D0087">
        <w:rPr>
          <w:color w:val="2E74B5" w:themeColor="accent1" w:themeShade="BF"/>
        </w:rPr>
        <w:t>some</w:t>
      </w:r>
      <w:r w:rsidRPr="008D0087">
        <w:rPr>
          <w:color w:val="2E74B5" w:themeColor="accent1" w:themeShade="BF"/>
          <w:spacing w:val="-3"/>
        </w:rPr>
        <w:t xml:space="preserve"> </w:t>
      </w:r>
      <w:r w:rsidRPr="008D0087">
        <w:rPr>
          <w:color w:val="2E74B5" w:themeColor="accent1" w:themeShade="BF"/>
          <w:spacing w:val="-1"/>
        </w:rPr>
        <w:t>days,</w:t>
      </w:r>
      <w:r w:rsidRPr="008D0087">
        <w:rPr>
          <w:color w:val="2E74B5" w:themeColor="accent1" w:themeShade="BF"/>
          <w:spacing w:val="-2"/>
        </w:rPr>
        <w:t xml:space="preserve"> </w:t>
      </w:r>
      <w:r w:rsidRPr="008D0087">
        <w:rPr>
          <w:color w:val="2E74B5" w:themeColor="accent1" w:themeShade="BF"/>
        </w:rPr>
        <w:t>or</w:t>
      </w:r>
      <w:r w:rsidRPr="008D0087">
        <w:rPr>
          <w:color w:val="2E74B5" w:themeColor="accent1" w:themeShade="BF"/>
          <w:spacing w:val="-2"/>
        </w:rPr>
        <w:t xml:space="preserve"> </w:t>
      </w:r>
      <w:r w:rsidRPr="008D0087">
        <w:rPr>
          <w:color w:val="2E74B5" w:themeColor="accent1" w:themeShade="BF"/>
          <w:spacing w:val="-1"/>
        </w:rPr>
        <w:t>not</w:t>
      </w:r>
      <w:r w:rsidRPr="008D0087">
        <w:rPr>
          <w:color w:val="2E74B5" w:themeColor="accent1" w:themeShade="BF"/>
          <w:spacing w:val="-3"/>
        </w:rPr>
        <w:t xml:space="preserve"> </w:t>
      </w:r>
      <w:r w:rsidRPr="008D0087">
        <w:rPr>
          <w:color w:val="2E74B5" w:themeColor="accent1" w:themeShade="BF"/>
          <w:spacing w:val="-1"/>
        </w:rPr>
        <w:t>at</w:t>
      </w:r>
      <w:r w:rsidRPr="008D0087">
        <w:rPr>
          <w:color w:val="2E74B5" w:themeColor="accent1" w:themeShade="BF"/>
        </w:rPr>
        <w:t xml:space="preserve"> </w:t>
      </w:r>
      <w:r w:rsidRPr="008D0087">
        <w:rPr>
          <w:color w:val="2E74B5" w:themeColor="accent1" w:themeShade="BF"/>
          <w:spacing w:val="-1"/>
        </w:rPr>
        <w:t>all?</w:t>
      </w:r>
    </w:p>
    <w:p w14:paraId="1B3EEF98" w14:textId="72886F99" w:rsidR="005F208D" w:rsidRPr="008D0087" w:rsidRDefault="005F208D" w:rsidP="0059756B">
      <w:pPr>
        <w:pStyle w:val="Response"/>
        <w:rPr>
          <w:b/>
          <w:bCs/>
          <w:color w:val="2E74B5" w:themeColor="accent1" w:themeShade="BF"/>
          <w:spacing w:val="-1"/>
        </w:rPr>
      </w:pPr>
      <w:r w:rsidRPr="008D0087">
        <w:rPr>
          <w:b/>
          <w:color w:val="2E74B5" w:themeColor="accent1" w:themeShade="BF"/>
        </w:rPr>
        <w:t>1</w:t>
      </w:r>
      <w:r w:rsidR="00BF4381" w:rsidRPr="008D0087">
        <w:rPr>
          <w:b/>
          <w:color w:val="2E74B5" w:themeColor="accent1" w:themeShade="BF"/>
        </w:rPr>
        <w:tab/>
      </w:r>
      <w:r w:rsidRPr="008D0087">
        <w:rPr>
          <w:b/>
          <w:color w:val="2E74B5" w:themeColor="accent1" w:themeShade="BF"/>
        </w:rPr>
        <w:t>Every day</w:t>
      </w:r>
    </w:p>
    <w:p w14:paraId="587A5303" w14:textId="0545707A" w:rsidR="005F208D" w:rsidRPr="008D0087" w:rsidRDefault="005F208D" w:rsidP="0059756B">
      <w:pPr>
        <w:pStyle w:val="Response"/>
        <w:rPr>
          <w:b/>
          <w:color w:val="2E74B5" w:themeColor="accent1" w:themeShade="BF"/>
        </w:rPr>
      </w:pPr>
      <w:r w:rsidRPr="008D0087">
        <w:rPr>
          <w:b/>
          <w:color w:val="2E74B5" w:themeColor="accent1" w:themeShade="BF"/>
        </w:rPr>
        <w:t>2</w:t>
      </w:r>
      <w:r w:rsidR="00BF4381" w:rsidRPr="008D0087">
        <w:rPr>
          <w:b/>
          <w:color w:val="2E74B5" w:themeColor="accent1" w:themeShade="BF"/>
        </w:rPr>
        <w:tab/>
      </w:r>
      <w:r w:rsidRPr="008D0087">
        <w:rPr>
          <w:b/>
          <w:color w:val="2E74B5" w:themeColor="accent1" w:themeShade="BF"/>
        </w:rPr>
        <w:t>Some days</w:t>
      </w:r>
    </w:p>
    <w:p w14:paraId="67CF8E27" w14:textId="4FBD7E06" w:rsidR="005F208D" w:rsidRPr="008D0087" w:rsidRDefault="005F208D" w:rsidP="0059756B">
      <w:pPr>
        <w:pStyle w:val="Response"/>
        <w:rPr>
          <w:b/>
          <w:color w:val="2E74B5" w:themeColor="accent1" w:themeShade="BF"/>
        </w:rPr>
      </w:pPr>
      <w:r w:rsidRPr="008D0087">
        <w:rPr>
          <w:b/>
          <w:color w:val="2E74B5" w:themeColor="accent1" w:themeShade="BF"/>
        </w:rPr>
        <w:t>3</w:t>
      </w:r>
      <w:r w:rsidR="00BF4381" w:rsidRPr="008D0087">
        <w:rPr>
          <w:b/>
          <w:color w:val="2E74B5" w:themeColor="accent1" w:themeShade="BF"/>
        </w:rPr>
        <w:tab/>
      </w:r>
      <w:r w:rsidRPr="008D0087">
        <w:rPr>
          <w:b/>
          <w:color w:val="2E74B5" w:themeColor="accent1" w:themeShade="BF"/>
        </w:rPr>
        <w:t>Not at all</w:t>
      </w:r>
    </w:p>
    <w:p w14:paraId="208D55DF" w14:textId="778E8C0D" w:rsidR="005F208D" w:rsidRPr="008D0087" w:rsidRDefault="005F208D" w:rsidP="0059756B">
      <w:pPr>
        <w:pStyle w:val="Response"/>
        <w:rPr>
          <w:b/>
          <w:color w:val="2E74B5" w:themeColor="accent1" w:themeShade="BF"/>
        </w:rPr>
      </w:pPr>
      <w:r w:rsidRPr="008D0087">
        <w:rPr>
          <w:b/>
          <w:color w:val="2E74B5" w:themeColor="accent1" w:themeShade="BF"/>
        </w:rPr>
        <w:t>7</w:t>
      </w:r>
      <w:r w:rsidR="00BF4381" w:rsidRPr="008D0087">
        <w:rPr>
          <w:b/>
          <w:color w:val="2E74B5" w:themeColor="accent1" w:themeShade="BF"/>
        </w:rPr>
        <w:tab/>
      </w:r>
      <w:r w:rsidRPr="008D0087">
        <w:rPr>
          <w:b/>
          <w:color w:val="2E74B5" w:themeColor="accent1" w:themeShade="BF"/>
        </w:rPr>
        <w:t>Don</w:t>
      </w:r>
      <w:r w:rsidR="00105D09" w:rsidRPr="008D0087">
        <w:rPr>
          <w:b/>
          <w:color w:val="2E74B5" w:themeColor="accent1" w:themeShade="BF"/>
        </w:rPr>
        <w:t>’</w:t>
      </w:r>
      <w:r w:rsidRPr="008D0087">
        <w:rPr>
          <w:b/>
          <w:color w:val="2E74B5" w:themeColor="accent1" w:themeShade="BF"/>
        </w:rPr>
        <w:t>t know / Not sure</w:t>
      </w:r>
    </w:p>
    <w:p w14:paraId="69240E79" w14:textId="7F0DABFD" w:rsidR="005F208D" w:rsidRPr="008D0087" w:rsidRDefault="005F208D" w:rsidP="0059756B">
      <w:pPr>
        <w:pStyle w:val="Response"/>
        <w:rPr>
          <w:b/>
          <w:color w:val="2E74B5" w:themeColor="accent1" w:themeShade="BF"/>
        </w:rPr>
      </w:pPr>
      <w:r w:rsidRPr="008D0087">
        <w:rPr>
          <w:b/>
          <w:color w:val="2E74B5" w:themeColor="accent1" w:themeShade="BF"/>
        </w:rPr>
        <w:t>9</w:t>
      </w:r>
      <w:r w:rsidR="00BF4381" w:rsidRPr="008D0087">
        <w:rPr>
          <w:b/>
          <w:color w:val="2E74B5" w:themeColor="accent1" w:themeShade="BF"/>
        </w:rPr>
        <w:tab/>
      </w:r>
      <w:r w:rsidRPr="008D0087">
        <w:rPr>
          <w:b/>
          <w:color w:val="2E74B5" w:themeColor="accent1" w:themeShade="BF"/>
        </w:rPr>
        <w:t xml:space="preserve">Refused </w:t>
      </w:r>
    </w:p>
    <w:p w14:paraId="274C1638" w14:textId="0BC5842A" w:rsidR="005F208D" w:rsidRPr="008D0087" w:rsidRDefault="005F208D" w:rsidP="005F208D">
      <w:pPr>
        <w:pStyle w:val="NoSpacing"/>
        <w:ind w:left="720" w:firstLine="720"/>
        <w:rPr>
          <w:rFonts w:cs="Times New Roman"/>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0616772C"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7E26821F" w14:textId="558CC157"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639B4C61" w14:textId="13E20970" w:rsidR="00BE393F" w:rsidRPr="008D0087" w:rsidRDefault="00BE393F" w:rsidP="00B86A52">
            <w:pPr>
              <w:pStyle w:val="Tablebullet"/>
              <w:ind w:left="390"/>
            </w:pPr>
            <w:r w:rsidRPr="008D0087">
              <w:t xml:space="preserve">For question 2, most participants did not find the term </w:t>
            </w:r>
            <w:r w:rsidR="008D0087" w:rsidRPr="008D0087">
              <w:t>“</w:t>
            </w:r>
            <w:r w:rsidRPr="008D0087">
              <w:t>now</w:t>
            </w:r>
            <w:r w:rsidR="008D0087" w:rsidRPr="008D0087">
              <w:t>”</w:t>
            </w:r>
            <w:r w:rsidRPr="008D0087">
              <w:t xml:space="preserve"> confusing in any way. Participants clearly answered the questions in regard to present day and not by past actions.</w:t>
            </w:r>
          </w:p>
          <w:p w14:paraId="57CE1B66" w14:textId="0CAAB344" w:rsidR="00BE393F" w:rsidRPr="008D0087" w:rsidRDefault="00BE393F" w:rsidP="00B86A52">
            <w:pPr>
              <w:pStyle w:val="Tablebullet"/>
              <w:ind w:left="390"/>
            </w:pPr>
            <w:r w:rsidRPr="008D0087">
              <w:t>Most participants correctly differentiated between every day, some</w:t>
            </w:r>
            <w:r w:rsidR="00B86A52">
              <w:t xml:space="preserve"> </w:t>
            </w:r>
            <w:r w:rsidRPr="008D0087">
              <w:t xml:space="preserve">days, and not at all. Participants that currently use e-cigarettes or other electronic vaping products but not on an everyday basis, proceeded to select </w:t>
            </w:r>
            <w:r w:rsidR="008D0087" w:rsidRPr="008D0087">
              <w:t>“</w:t>
            </w:r>
            <w:r w:rsidRPr="008D0087">
              <w:t>some</w:t>
            </w:r>
            <w:r w:rsidR="00B86A52">
              <w:t xml:space="preserve"> </w:t>
            </w:r>
            <w:r w:rsidRPr="008D0087">
              <w:t>days</w:t>
            </w:r>
            <w:r w:rsidR="00B86A52">
              <w:t>.”</w:t>
            </w:r>
            <w:r w:rsidR="00B86A52" w:rsidRPr="008D0087">
              <w:t xml:space="preserve"> </w:t>
            </w:r>
          </w:p>
          <w:p w14:paraId="18FE030E" w14:textId="77777777" w:rsidR="00BE393F" w:rsidRPr="008D0087" w:rsidRDefault="00BE393F" w:rsidP="00B86A52">
            <w:pPr>
              <w:pStyle w:val="Tablebullet"/>
              <w:ind w:left="390"/>
            </w:pPr>
            <w:r w:rsidRPr="008D0087">
              <w:t>A few participants noted some areas of confusion:</w:t>
            </w:r>
          </w:p>
          <w:p w14:paraId="63C7F23F" w14:textId="0556F824" w:rsidR="00BE393F" w:rsidRPr="008D0087" w:rsidRDefault="008D0087" w:rsidP="00B86A52">
            <w:pPr>
              <w:pStyle w:val="Tablebullet2"/>
              <w:ind w:left="750"/>
            </w:pPr>
            <w:r w:rsidRPr="008D0087">
              <w:t>“</w:t>
            </w:r>
            <w:r w:rsidR="00BE393F" w:rsidRPr="008D0087">
              <w:t>Once again, I don</w:t>
            </w:r>
            <w:r w:rsidR="00105D09" w:rsidRPr="008D0087">
              <w:t>’</w:t>
            </w:r>
            <w:r w:rsidR="00BE393F" w:rsidRPr="008D0087">
              <w:t>t understand the relevance of the don</w:t>
            </w:r>
            <w:r w:rsidR="00105D09" w:rsidRPr="008D0087">
              <w:t>’</w:t>
            </w:r>
            <w:r w:rsidR="00BE393F" w:rsidRPr="008D0087">
              <w:t>t know not sure response but with me, it would be some</w:t>
            </w:r>
            <w:r w:rsidR="00B86A52">
              <w:t xml:space="preserve"> </w:t>
            </w:r>
            <w:r w:rsidR="00BE393F" w:rsidRPr="008D0087">
              <w:t>days.</w:t>
            </w:r>
            <w:r w:rsidRPr="008D0087">
              <w:t>”</w:t>
            </w:r>
            <w:r w:rsidR="00BE393F" w:rsidRPr="008D0087">
              <w:t xml:space="preserve"> (Adult, Tampa, User)</w:t>
            </w:r>
          </w:p>
          <w:p w14:paraId="08A543A4" w14:textId="0D709649" w:rsidR="00BE393F" w:rsidRPr="008D0087" w:rsidRDefault="008D0087" w:rsidP="00B86A52">
            <w:pPr>
              <w:pStyle w:val="Tablebullet2"/>
              <w:ind w:left="750"/>
            </w:pPr>
            <w:r w:rsidRPr="008D0087">
              <w:t>“</w:t>
            </w:r>
            <w:r w:rsidR="00BE393F" w:rsidRPr="008D0087">
              <w:t xml:space="preserve">Actually the </w:t>
            </w:r>
            <w:r w:rsidRPr="008D0087">
              <w:t>“</w:t>
            </w:r>
            <w:r w:rsidR="00BE393F" w:rsidRPr="008D0087">
              <w:t>every day, some days</w:t>
            </w:r>
            <w:r w:rsidR="00B86A52">
              <w:t>,”</w:t>
            </w:r>
            <w:r w:rsidR="00B86A52" w:rsidRPr="008D0087">
              <w:t xml:space="preserve"> </w:t>
            </w:r>
            <w:r w:rsidR="00BE393F" w:rsidRPr="008D0087">
              <w:t>I don</w:t>
            </w:r>
            <w:r w:rsidR="00105D09" w:rsidRPr="008D0087">
              <w:t>’</w:t>
            </w:r>
            <w:r w:rsidR="00BE393F" w:rsidRPr="008D0087">
              <w:t>t know if it makes a difference but to me it</w:t>
            </w:r>
            <w:r w:rsidR="00105D09" w:rsidRPr="008D0087">
              <w:t>’</w:t>
            </w:r>
            <w:r w:rsidR="00BE393F" w:rsidRPr="008D0087">
              <w:t xml:space="preserve">d probably be more straightforward to say </w:t>
            </w:r>
            <w:r w:rsidR="00B86A52">
              <w:t>‘</w:t>
            </w:r>
            <w:r w:rsidR="00BE393F" w:rsidRPr="008D0087">
              <w:t>every day, occasionally or not at all</w:t>
            </w:r>
            <w:r w:rsidR="00B86A52">
              <w:t>.’</w:t>
            </w:r>
            <w:r w:rsidR="00B86A52" w:rsidRPr="008D0087">
              <w:t xml:space="preserve"> </w:t>
            </w:r>
            <w:r w:rsidR="00BE393F" w:rsidRPr="008D0087">
              <w:t>Occasionally would seem to fit more for me because it</w:t>
            </w:r>
            <w:r w:rsidR="00105D09" w:rsidRPr="008D0087">
              <w:t>’</w:t>
            </w:r>
            <w:r w:rsidR="00BE393F" w:rsidRPr="008D0087">
              <w:t xml:space="preserve">s not some days. Its more </w:t>
            </w:r>
            <w:r w:rsidR="00B86A52">
              <w:t>of</w:t>
            </w:r>
            <w:r w:rsidR="00B86A52" w:rsidRPr="008D0087">
              <w:t xml:space="preserve"> </w:t>
            </w:r>
            <w:r w:rsidR="00BE393F" w:rsidRPr="008D0087">
              <w:t>an occasion. It</w:t>
            </w:r>
            <w:r w:rsidR="00105D09" w:rsidRPr="008D0087">
              <w:t>’</w:t>
            </w:r>
            <w:r w:rsidR="00BE393F" w:rsidRPr="008D0087">
              <w:t>s not on a particular day that I</w:t>
            </w:r>
            <w:r w:rsidR="00105D09" w:rsidRPr="008D0087">
              <w:t>’</w:t>
            </w:r>
            <w:r w:rsidR="00BE393F" w:rsidRPr="008D0087">
              <w:t>m just smoking that product. Seems a little more specific than just every now or then.</w:t>
            </w:r>
            <w:r w:rsidRPr="008D0087">
              <w:t>”</w:t>
            </w:r>
            <w:r w:rsidR="00BE393F" w:rsidRPr="008D0087">
              <w:t xml:space="preserve"> (Adult, Tampa, User)</w:t>
            </w:r>
          </w:p>
          <w:p w14:paraId="47209B82" w14:textId="1C7A9450" w:rsidR="00BE393F" w:rsidRPr="008D0087" w:rsidRDefault="00BE393F" w:rsidP="00B86A52">
            <w:pPr>
              <w:pStyle w:val="Tablebullet"/>
              <w:ind w:left="390"/>
            </w:pPr>
            <w:r w:rsidRPr="008D0087">
              <w:t xml:space="preserve">Responses around the interpretation of </w:t>
            </w:r>
            <w:r w:rsidR="008D0087" w:rsidRPr="008D0087">
              <w:t>“</w:t>
            </w:r>
            <w:r w:rsidRPr="008D0087">
              <w:t>some</w:t>
            </w:r>
            <w:r w:rsidR="00B86A52">
              <w:t xml:space="preserve"> </w:t>
            </w:r>
            <w:r w:rsidRPr="008D0087">
              <w:t>day</w:t>
            </w:r>
            <w:r w:rsidR="00B86A52">
              <w:t>s</w:t>
            </w:r>
            <w:r w:rsidR="008D0087" w:rsidRPr="008D0087">
              <w:t>”</w:t>
            </w:r>
            <w:r w:rsidRPr="008D0087">
              <w:t xml:space="preserve"> varied on an individual basis. Although the number of days differed, most participants understood that some</w:t>
            </w:r>
            <w:r w:rsidR="00B86A52">
              <w:t xml:space="preserve"> </w:t>
            </w:r>
            <w:r w:rsidRPr="008D0087">
              <w:t xml:space="preserve">days referred to a few days in the week or in a month. </w:t>
            </w:r>
          </w:p>
          <w:p w14:paraId="48FA9528" w14:textId="334230D5" w:rsidR="00BE393F" w:rsidRPr="008D0087" w:rsidRDefault="008D0087" w:rsidP="00B86A52">
            <w:pPr>
              <w:pStyle w:val="Tablebullet2"/>
              <w:ind w:left="750"/>
            </w:pPr>
            <w:r w:rsidRPr="008D0087">
              <w:t>“</w:t>
            </w:r>
            <w:r w:rsidR="00BE393F" w:rsidRPr="008D0087">
              <w:t>Maybe 5 days a week, and smoke about 3 times, about 20 minutes each. (Could some days mean something less than 5 out of 7?) Some</w:t>
            </w:r>
            <w:r w:rsidR="00B86A52">
              <w:t xml:space="preserve"> </w:t>
            </w:r>
            <w:r w:rsidR="00BE393F" w:rsidRPr="008D0087">
              <w:t>days means you don</w:t>
            </w:r>
            <w:r w:rsidR="00105D09" w:rsidRPr="008D0087">
              <w:t>’</w:t>
            </w:r>
            <w:r w:rsidR="00BE393F" w:rsidRPr="008D0087">
              <w:t>t use something every day, like coffee. There are some days I can go without smoking, I don</w:t>
            </w:r>
            <w:r w:rsidR="00105D09" w:rsidRPr="008D0087">
              <w:t>’</w:t>
            </w:r>
            <w:r w:rsidR="00BE393F" w:rsidRPr="008D0087">
              <w:t>t get the urge to want to smoke anything.</w:t>
            </w:r>
            <w:r w:rsidRPr="008D0087">
              <w:t>”</w:t>
            </w:r>
            <w:r w:rsidR="00BE393F" w:rsidRPr="008D0087">
              <w:t xml:space="preserve"> (Adult, Tampa, User)</w:t>
            </w:r>
          </w:p>
          <w:p w14:paraId="5038EB95" w14:textId="7EEFFC41" w:rsidR="00BE393F" w:rsidRPr="008D0087" w:rsidRDefault="008D0087" w:rsidP="00B86A52">
            <w:pPr>
              <w:pStyle w:val="Tablebullet2"/>
              <w:ind w:left="750"/>
            </w:pPr>
            <w:r w:rsidRPr="008D0087">
              <w:t>“</w:t>
            </w:r>
            <w:r w:rsidR="00BE393F" w:rsidRPr="008D0087">
              <w:t>Some days. Well I</w:t>
            </w:r>
            <w:r w:rsidR="00105D09" w:rsidRPr="008D0087">
              <w:t>’</w:t>
            </w:r>
            <w:r w:rsidR="00BE393F" w:rsidRPr="008D0087">
              <w:t>m not like an everyday user. I just know I like social settings or if I</w:t>
            </w:r>
            <w:r w:rsidR="00105D09" w:rsidRPr="008D0087">
              <w:t>’</w:t>
            </w:r>
            <w:r w:rsidR="00BE393F" w:rsidRPr="008D0087">
              <w:t>m really stressed I might. So definitely not every day for me. Cause I do it sometimes so yeah just some</w:t>
            </w:r>
            <w:r w:rsidR="00B86A52">
              <w:t xml:space="preserve"> </w:t>
            </w:r>
            <w:r w:rsidR="00BE393F" w:rsidRPr="008D0087">
              <w:t xml:space="preserve">days. Just doing like on the weekends, maybe </w:t>
            </w:r>
            <w:r w:rsidR="00B86A52">
              <w:t>5</w:t>
            </w:r>
            <w:r w:rsidR="00B86A52" w:rsidRPr="008D0087">
              <w:t xml:space="preserve"> </w:t>
            </w:r>
            <w:r w:rsidR="00BE393F" w:rsidRPr="008D0087">
              <w:t xml:space="preserve">to </w:t>
            </w:r>
            <w:r w:rsidR="00B86A52">
              <w:t>10</w:t>
            </w:r>
            <w:r w:rsidR="00B86A52" w:rsidRPr="008D0087">
              <w:t xml:space="preserve"> </w:t>
            </w:r>
            <w:r w:rsidR="00BE393F" w:rsidRPr="008D0087">
              <w:t>days out of the month. So definitely not every day use.</w:t>
            </w:r>
            <w:r w:rsidRPr="008D0087">
              <w:t>”</w:t>
            </w:r>
            <w:r w:rsidR="00BE393F" w:rsidRPr="008D0087">
              <w:t xml:space="preserve"> (Adult, Seattle, User)</w:t>
            </w:r>
          </w:p>
          <w:p w14:paraId="32B29AFB" w14:textId="17085312" w:rsidR="00BE393F" w:rsidRPr="008D0087" w:rsidRDefault="00BE393F" w:rsidP="00B86A52">
            <w:pPr>
              <w:pStyle w:val="Tablebullet"/>
              <w:ind w:left="390"/>
            </w:pPr>
            <w:r w:rsidRPr="008D0087">
              <w:t xml:space="preserve">Additional probes for the words </w:t>
            </w:r>
            <w:r w:rsidR="008D0087" w:rsidRPr="008D0087">
              <w:t>“</w:t>
            </w:r>
            <w:r w:rsidRPr="008D0087">
              <w:t>occasionally</w:t>
            </w:r>
            <w:r w:rsidR="008D0087" w:rsidRPr="008D0087">
              <w:t>”</w:t>
            </w:r>
            <w:r w:rsidRPr="008D0087">
              <w:t xml:space="preserve"> and </w:t>
            </w:r>
            <w:r w:rsidR="008D0087" w:rsidRPr="008D0087">
              <w:t>“</w:t>
            </w:r>
            <w:r w:rsidRPr="008D0087">
              <w:t>rarely</w:t>
            </w:r>
            <w:r w:rsidR="008D0087" w:rsidRPr="008D0087">
              <w:t>”</w:t>
            </w:r>
            <w:r w:rsidRPr="008D0087">
              <w:t xml:space="preserve"> were included to this question during </w:t>
            </w:r>
            <w:r w:rsidR="00B86A52" w:rsidRPr="008D0087">
              <w:t xml:space="preserve">Round </w:t>
            </w:r>
            <w:r w:rsidRPr="008D0087">
              <w:t>2. Some participants were about to differentiate between occasionally, some</w:t>
            </w:r>
            <w:r w:rsidR="00B86A52">
              <w:t xml:space="preserve"> </w:t>
            </w:r>
            <w:r w:rsidRPr="008D0087">
              <w:t xml:space="preserve">days, and rarely while others were not. The inability to differentiate the terms </w:t>
            </w:r>
            <w:r w:rsidR="00B86A52">
              <w:t>was</w:t>
            </w:r>
            <w:r w:rsidR="00B86A52" w:rsidRPr="008D0087">
              <w:t xml:space="preserve"> </w:t>
            </w:r>
            <w:r w:rsidRPr="008D0087">
              <w:t xml:space="preserve">most likely a result of using indefinite terms that vary per personal vaping usage. </w:t>
            </w:r>
          </w:p>
          <w:p w14:paraId="08F05F96" w14:textId="57AD3E80" w:rsidR="00BE393F" w:rsidRPr="008D0087" w:rsidRDefault="00B86A52" w:rsidP="00B86A52">
            <w:pPr>
              <w:pStyle w:val="Tablebullet2"/>
              <w:ind w:left="750"/>
            </w:pPr>
            <w:r>
              <w:t>“</w:t>
            </w:r>
            <w:r w:rsidR="00BE393F" w:rsidRPr="008D0087">
              <w:t>Rarely is the same as occasionally. Rarely means 1-2 days a week, some days would be 3+ days a week.</w:t>
            </w:r>
            <w:r>
              <w:t>”</w:t>
            </w:r>
            <w:r w:rsidR="00BE393F" w:rsidRPr="008D0087">
              <w:t xml:space="preserve"> (Adult, Seattle, User)</w:t>
            </w:r>
          </w:p>
          <w:p w14:paraId="088FAD26" w14:textId="2C439C21" w:rsidR="00BE393F" w:rsidRPr="008D0087" w:rsidRDefault="008D0087" w:rsidP="00B86A52">
            <w:pPr>
              <w:pStyle w:val="Tablebullet2"/>
              <w:ind w:left="750"/>
            </w:pPr>
            <w:r w:rsidRPr="008D0087">
              <w:t>“</w:t>
            </w:r>
            <w:r w:rsidR="00BE393F" w:rsidRPr="008D0087">
              <w:t>Some days and occasionally would be interchangeable</w:t>
            </w:r>
            <w:r w:rsidR="00B86A52">
              <w:t>.</w:t>
            </w:r>
            <w:r w:rsidRPr="008D0087">
              <w:t>”</w:t>
            </w:r>
            <w:r w:rsidR="00BE393F" w:rsidRPr="008D0087">
              <w:t xml:space="preserve"> (Adult Seattle</w:t>
            </w:r>
            <w:r w:rsidR="001A78E5">
              <w:t>,</w:t>
            </w:r>
            <w:r w:rsidR="00BE393F" w:rsidRPr="008D0087">
              <w:t xml:space="preserve"> User</w:t>
            </w:r>
            <w:r w:rsidR="00B86A52">
              <w:t>)</w:t>
            </w:r>
          </w:p>
          <w:p w14:paraId="0AF2525D" w14:textId="356794B2" w:rsidR="00BE393F" w:rsidRPr="008D0087" w:rsidRDefault="00BE393F" w:rsidP="00B86A52">
            <w:pPr>
              <w:pStyle w:val="Tablebullet"/>
              <w:ind w:left="390"/>
            </w:pPr>
            <w:r w:rsidRPr="008D0087">
              <w:t>One participant noted that to receive a correct answer, a distinction on the definition of each term must be made.</w:t>
            </w:r>
          </w:p>
          <w:p w14:paraId="0D4E7F2C" w14:textId="38C9597B" w:rsidR="00BE393F" w:rsidRPr="00716301" w:rsidRDefault="008D0087" w:rsidP="00B86A52">
            <w:pPr>
              <w:pStyle w:val="Tablebullet2"/>
              <w:ind w:left="750"/>
            </w:pPr>
            <w:r w:rsidRPr="00C06639">
              <w:t>“</w:t>
            </w:r>
            <w:r w:rsidR="00BE393F" w:rsidRPr="00C06639">
              <w:t>If you want the correct answer from somebody, you</w:t>
            </w:r>
            <w:r w:rsidR="00105D09" w:rsidRPr="00C06639">
              <w:t>’</w:t>
            </w:r>
            <w:r w:rsidR="00BE393F" w:rsidRPr="00C06639">
              <w:t>re going to have to make a distinction on what it is. Is it every day just like this one is, some days, and just occasionally and some day</w:t>
            </w:r>
            <w:r w:rsidR="00105D09" w:rsidRPr="00C06639">
              <w:t>’</w:t>
            </w:r>
            <w:r w:rsidR="00BE393F" w:rsidRPr="00C06639">
              <w:t>s kind of differ a little bit. Occasionally just kind if means every weekend, or you know every other day. (Adult, Seattle</w:t>
            </w:r>
            <w:r w:rsidR="00BE393F" w:rsidRPr="00716301">
              <w:t>,</w:t>
            </w:r>
            <w:r w:rsidR="00B86A52" w:rsidRPr="00716301">
              <w:t xml:space="preserve"> </w:t>
            </w:r>
            <w:r w:rsidR="00424ED1" w:rsidRPr="00716301">
              <w:t>User</w:t>
            </w:r>
            <w:r w:rsidR="00B86A52" w:rsidRPr="00716301">
              <w:t>)</w:t>
            </w:r>
            <w:r w:rsidR="00BE393F" w:rsidRPr="00716301">
              <w:t xml:space="preserve"> </w:t>
            </w:r>
          </w:p>
          <w:p w14:paraId="1771761B" w14:textId="77777777" w:rsidR="00BE393F" w:rsidRPr="008D0087" w:rsidRDefault="00BE393F" w:rsidP="00B86A52">
            <w:pPr>
              <w:pStyle w:val="Tablebullet"/>
              <w:ind w:left="390"/>
            </w:pPr>
            <w:r w:rsidRPr="008D0087">
              <w:t xml:space="preserve">When asked how participants would write this question any differently participants provided the following responses. </w:t>
            </w:r>
          </w:p>
          <w:p w14:paraId="76CCA958" w14:textId="6446364B" w:rsidR="00BE393F" w:rsidRPr="008D0087" w:rsidRDefault="008D0087" w:rsidP="00B86A52">
            <w:pPr>
              <w:pStyle w:val="Tablebullet2"/>
              <w:ind w:left="750"/>
            </w:pPr>
            <w:r w:rsidRPr="008D0087">
              <w:t>“</w:t>
            </w:r>
            <w:r w:rsidR="00BE393F" w:rsidRPr="008D0087">
              <w:t xml:space="preserve">If I had to write this question, I would exclude electronic and just say somedays vape. I would also add </w:t>
            </w:r>
            <w:r w:rsidR="00B86A52">
              <w:t>‘</w:t>
            </w:r>
            <w:r w:rsidR="00BE393F" w:rsidRPr="008D0087">
              <w:t>rarely</w:t>
            </w:r>
            <w:r w:rsidR="00B86A52">
              <w:t>’</w:t>
            </w:r>
            <w:r w:rsidR="00B86A52" w:rsidRPr="008D0087">
              <w:t xml:space="preserve"> </w:t>
            </w:r>
            <w:r w:rsidR="00BE393F" w:rsidRPr="008D0087">
              <w:t xml:space="preserve">and </w:t>
            </w:r>
            <w:r w:rsidR="00B86A52">
              <w:t>‘</w:t>
            </w:r>
            <w:r w:rsidR="00BE393F" w:rsidRPr="008D0087">
              <w:t>not sure</w:t>
            </w:r>
            <w:r w:rsidR="00B86A52">
              <w:t>’</w:t>
            </w:r>
            <w:r w:rsidR="00B86A52" w:rsidRPr="008D0087">
              <w:t xml:space="preserve">.” </w:t>
            </w:r>
            <w:r w:rsidR="00BE393F" w:rsidRPr="008D0087">
              <w:t>(Adult, Tampa, User)</w:t>
            </w:r>
          </w:p>
          <w:p w14:paraId="265AD7D3" w14:textId="4E5684BE" w:rsidR="0059756B" w:rsidRPr="008D0087" w:rsidRDefault="00BE393F" w:rsidP="00B86A52">
            <w:pPr>
              <w:pStyle w:val="Tablebullet"/>
              <w:ind w:left="390"/>
            </w:pPr>
            <w:r w:rsidRPr="008D0087">
              <w:t>Only one participant noted using another term</w:t>
            </w:r>
            <w:r w:rsidR="00B86A52">
              <w:t>,</w:t>
            </w:r>
            <w:r w:rsidRPr="008D0087">
              <w:t xml:space="preserve"> </w:t>
            </w:r>
            <w:r w:rsidR="008D0087" w:rsidRPr="008D0087">
              <w:t>“</w:t>
            </w:r>
            <w:r w:rsidRPr="008D0087">
              <w:t>dabbing</w:t>
            </w:r>
            <w:r w:rsidR="00B86A52">
              <w:t>,</w:t>
            </w:r>
            <w:r w:rsidR="008D0087" w:rsidRPr="008D0087">
              <w:t>”</w:t>
            </w:r>
            <w:r w:rsidRPr="008D0087">
              <w:t xml:space="preserve"> besides e-cigarettes or electronic vaping products. All other participants that noted the original terms were clear.</w:t>
            </w:r>
          </w:p>
        </w:tc>
      </w:tr>
      <w:tr w:rsidR="0059756B" w:rsidRPr="008D0087" w14:paraId="3204206B"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26E68B55" w14:textId="678348F7"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757C0621" w14:textId="63948381" w:rsidR="0059756B" w:rsidRPr="008D0087" w:rsidRDefault="00BE393F" w:rsidP="00B86A52">
            <w:pPr>
              <w:pStyle w:val="Tablebullet"/>
              <w:ind w:left="390"/>
            </w:pPr>
            <w:r w:rsidRPr="008D0087">
              <w:t>Distinguish between the words some</w:t>
            </w:r>
            <w:r w:rsidR="00B86A52">
              <w:t xml:space="preserve"> </w:t>
            </w:r>
            <w:r w:rsidRPr="008D0087">
              <w:t>day</w:t>
            </w:r>
            <w:r w:rsidR="00B86A52">
              <w:t>s</w:t>
            </w:r>
            <w:r w:rsidRPr="008D0087">
              <w:t xml:space="preserve">, rarely </w:t>
            </w:r>
            <w:r w:rsidR="00B86A52">
              <w:t>,</w:t>
            </w:r>
            <w:r w:rsidRPr="008D0087">
              <w:t>and occasionally for this question.</w:t>
            </w:r>
          </w:p>
        </w:tc>
      </w:tr>
    </w:tbl>
    <w:p w14:paraId="60B61B32" w14:textId="77777777" w:rsidR="00BF4381" w:rsidRPr="008D0087" w:rsidRDefault="00BF4381" w:rsidP="00CC13EE">
      <w:pPr>
        <w:rPr>
          <w:bCs/>
        </w:rPr>
      </w:pPr>
    </w:p>
    <w:p w14:paraId="6DACCBF0" w14:textId="77777777" w:rsidR="00BF4381" w:rsidRPr="008D0087" w:rsidRDefault="00BF4381" w:rsidP="00CC13EE">
      <w:pPr>
        <w:rPr>
          <w:bCs/>
        </w:rPr>
      </w:pPr>
    </w:p>
    <w:p w14:paraId="266CADF0" w14:textId="77777777" w:rsidR="00B16037" w:rsidRPr="008D0087" w:rsidRDefault="00B16037">
      <w:pPr>
        <w:rPr>
          <w:rFonts w:asciiTheme="minorHAnsi" w:hAnsiTheme="minorHAnsi"/>
          <w:b/>
          <w:color w:val="2E74B5" w:themeColor="accent1" w:themeShade="BF"/>
          <w:sz w:val="22"/>
        </w:rPr>
      </w:pPr>
      <w:r w:rsidRPr="008D0087">
        <w:rPr>
          <w:rFonts w:asciiTheme="minorHAnsi" w:hAnsiTheme="minorHAnsi"/>
          <w:b/>
          <w:color w:val="2E74B5" w:themeColor="accent1" w:themeShade="BF"/>
          <w:sz w:val="22"/>
        </w:rPr>
        <w:br w:type="page"/>
      </w:r>
    </w:p>
    <w:p w14:paraId="5E6AC50E" w14:textId="49A6FE0A" w:rsidR="005F208D" w:rsidRPr="008D0087" w:rsidRDefault="00B75BB4" w:rsidP="00D25D0A">
      <w:pPr>
        <w:rPr>
          <w:rFonts w:asciiTheme="minorHAnsi" w:hAnsiTheme="minorHAnsi"/>
          <w:b/>
          <w:color w:val="2E74B5" w:themeColor="accent1" w:themeShade="BF"/>
          <w:sz w:val="22"/>
        </w:rPr>
      </w:pPr>
      <w:r w:rsidRPr="008D0087">
        <w:rPr>
          <w:rFonts w:asciiTheme="minorHAnsi" w:hAnsiTheme="minorHAnsi"/>
          <w:b/>
          <w:color w:val="2E74B5" w:themeColor="accent1" w:themeShade="BF"/>
          <w:sz w:val="22"/>
        </w:rPr>
        <w:t>Summer Styles 2017:</w:t>
      </w:r>
    </w:p>
    <w:p w14:paraId="411691A3" w14:textId="77777777" w:rsidR="005F208D" w:rsidRPr="008D0087" w:rsidRDefault="005F208D" w:rsidP="00D25D0A">
      <w:pPr>
        <w:pStyle w:val="NoSpacing"/>
        <w:rPr>
          <w:rFonts w:cs="Arial"/>
          <w:b/>
          <w:color w:val="2E74B5" w:themeColor="accent1" w:themeShade="BF"/>
        </w:rPr>
      </w:pPr>
      <w:r w:rsidRPr="008D0087">
        <w:rPr>
          <w:b/>
          <w:bCs/>
          <w:color w:val="2E74B5" w:themeColor="accent1" w:themeShade="BF"/>
        </w:rPr>
        <w:t xml:space="preserve">[3] </w:t>
      </w:r>
      <w:r w:rsidRPr="008D0087">
        <w:rPr>
          <w:rFonts w:cs="Arial"/>
          <w:b/>
          <w:color w:val="2E74B5" w:themeColor="accent1" w:themeShade="BF"/>
        </w:rPr>
        <w:t xml:space="preserve">1. New. </w:t>
      </w:r>
    </w:p>
    <w:p w14:paraId="19DDF51B" w14:textId="713B73BC" w:rsidR="005F208D" w:rsidRPr="008D0087" w:rsidRDefault="005F208D" w:rsidP="0059756B">
      <w:pPr>
        <w:pStyle w:val="Question"/>
        <w:rPr>
          <w:color w:val="2E74B5" w:themeColor="accent1" w:themeShade="BF"/>
        </w:rPr>
      </w:pPr>
      <w:r w:rsidRPr="008D0087">
        <w:rPr>
          <w:color w:val="2E74B5" w:themeColor="accent1" w:themeShade="BF"/>
        </w:rPr>
        <w:t>Have you ever tried any of the following products, even just one time?</w:t>
      </w:r>
      <w:r w:rsidR="009A21E2" w:rsidRPr="008D0087">
        <w:rPr>
          <w:color w:val="2E74B5" w:themeColor="accent1"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275"/>
      </w:tblGrid>
      <w:tr w:rsidR="00BF4381" w:rsidRPr="008D0087" w14:paraId="2A7839FA" w14:textId="77777777" w:rsidTr="00D25D0A">
        <w:tc>
          <w:tcPr>
            <w:tcW w:w="1075" w:type="dxa"/>
            <w:vAlign w:val="center"/>
          </w:tcPr>
          <w:p w14:paraId="73066A61" w14:textId="4A0D6AB0" w:rsidR="00BF4381" w:rsidRPr="008D0087" w:rsidRDefault="00BF4381" w:rsidP="00405340">
            <w:pPr>
              <w:pStyle w:val="BodyText"/>
              <w:spacing w:after="0"/>
              <w:rPr>
                <w:b/>
                <w:color w:val="2E74B5" w:themeColor="accent1" w:themeShade="BF"/>
              </w:rPr>
            </w:pPr>
            <w:r w:rsidRPr="008D0087">
              <w:rPr>
                <w:rFonts w:asciiTheme="minorHAnsi" w:hAnsiTheme="minorHAnsi"/>
                <w:b/>
                <w:color w:val="2E74B5" w:themeColor="accent1" w:themeShade="BF"/>
              </w:rPr>
              <w:t>TOBTR1.</w:t>
            </w:r>
          </w:p>
        </w:tc>
        <w:tc>
          <w:tcPr>
            <w:tcW w:w="8275" w:type="dxa"/>
            <w:vAlign w:val="center"/>
          </w:tcPr>
          <w:p w14:paraId="582BFC3B" w14:textId="38A21F43" w:rsidR="00BF4381" w:rsidRPr="008D0087" w:rsidRDefault="00BF4381" w:rsidP="0059756B">
            <w:pPr>
              <w:pStyle w:val="Response"/>
              <w:ind w:left="160" w:hanging="180"/>
              <w:rPr>
                <w:b/>
                <w:color w:val="2E74B5" w:themeColor="accent1" w:themeShade="BF"/>
              </w:rPr>
            </w:pPr>
            <w:r w:rsidRPr="008D0087">
              <w:rPr>
                <w:b/>
                <w:color w:val="2E74B5" w:themeColor="accent1" w:themeShade="BF"/>
              </w:rPr>
              <w:t>Cigarettes</w:t>
            </w:r>
          </w:p>
        </w:tc>
      </w:tr>
      <w:tr w:rsidR="00BF4381" w:rsidRPr="008D0087" w14:paraId="51F9550B" w14:textId="77777777" w:rsidTr="00D25D0A">
        <w:tc>
          <w:tcPr>
            <w:tcW w:w="1075" w:type="dxa"/>
            <w:vAlign w:val="center"/>
          </w:tcPr>
          <w:p w14:paraId="6154FDCA" w14:textId="7DE25B65" w:rsidR="00BF4381" w:rsidRPr="008D0087" w:rsidRDefault="00BF4381" w:rsidP="00405340">
            <w:pPr>
              <w:pStyle w:val="BodyText"/>
              <w:spacing w:after="0"/>
              <w:rPr>
                <w:b/>
                <w:color w:val="2E74B5" w:themeColor="accent1" w:themeShade="BF"/>
              </w:rPr>
            </w:pPr>
            <w:r w:rsidRPr="008D0087">
              <w:rPr>
                <w:rFonts w:asciiTheme="minorHAnsi" w:hAnsiTheme="minorHAnsi"/>
                <w:b/>
                <w:color w:val="2E74B5" w:themeColor="accent1" w:themeShade="BF"/>
              </w:rPr>
              <w:t>TOBTR2.</w:t>
            </w:r>
          </w:p>
        </w:tc>
        <w:tc>
          <w:tcPr>
            <w:tcW w:w="8275" w:type="dxa"/>
            <w:vAlign w:val="center"/>
          </w:tcPr>
          <w:p w14:paraId="149923A6" w14:textId="3E962D66" w:rsidR="00BF4381" w:rsidRPr="008D0087" w:rsidRDefault="00BF4381" w:rsidP="0059756B">
            <w:pPr>
              <w:pStyle w:val="Response"/>
              <w:ind w:left="160" w:hanging="180"/>
              <w:rPr>
                <w:b/>
                <w:color w:val="2E74B5" w:themeColor="accent1" w:themeShade="BF"/>
              </w:rPr>
            </w:pPr>
            <w:r w:rsidRPr="008D0087">
              <w:rPr>
                <w:b/>
                <w:color w:val="2E74B5" w:themeColor="accent1" w:themeShade="BF"/>
              </w:rPr>
              <w:t>Cigars (e.g., big cigars, cigarillos, or little cigars that look like cigarettes)</w:t>
            </w:r>
          </w:p>
        </w:tc>
      </w:tr>
      <w:tr w:rsidR="00BF4381" w:rsidRPr="008D0087" w14:paraId="7926DD48" w14:textId="77777777" w:rsidTr="00D25D0A">
        <w:tc>
          <w:tcPr>
            <w:tcW w:w="1075" w:type="dxa"/>
            <w:vAlign w:val="center"/>
          </w:tcPr>
          <w:p w14:paraId="65407A9C" w14:textId="2654BF9D" w:rsidR="00BF4381" w:rsidRPr="008D0087" w:rsidRDefault="00BF4381" w:rsidP="00405340">
            <w:pPr>
              <w:pStyle w:val="BodyText"/>
              <w:spacing w:after="0"/>
              <w:rPr>
                <w:b/>
                <w:color w:val="2E74B5" w:themeColor="accent1" w:themeShade="BF"/>
              </w:rPr>
            </w:pPr>
            <w:r w:rsidRPr="008D0087">
              <w:rPr>
                <w:rFonts w:asciiTheme="minorHAnsi" w:hAnsiTheme="minorHAnsi"/>
                <w:b/>
                <w:color w:val="2E74B5" w:themeColor="accent1" w:themeShade="BF"/>
              </w:rPr>
              <w:t>TOBTR3.</w:t>
            </w:r>
          </w:p>
        </w:tc>
        <w:tc>
          <w:tcPr>
            <w:tcW w:w="8275" w:type="dxa"/>
            <w:vAlign w:val="center"/>
          </w:tcPr>
          <w:p w14:paraId="75AC96EC" w14:textId="1C49EF6F" w:rsidR="00BF4381" w:rsidRPr="008D0087" w:rsidRDefault="00BF4381" w:rsidP="0059756B">
            <w:pPr>
              <w:pStyle w:val="Response"/>
              <w:ind w:left="160" w:hanging="180"/>
              <w:rPr>
                <w:b/>
                <w:color w:val="2E74B5" w:themeColor="accent1" w:themeShade="BF"/>
              </w:rPr>
            </w:pPr>
            <w:r w:rsidRPr="008D0087">
              <w:rPr>
                <w:b/>
                <w:color w:val="2E74B5" w:themeColor="accent1" w:themeShade="BF"/>
              </w:rPr>
              <w:t>Electronic vapor products (e.g., e-cigarettes, e-hookahs, e-cigars, e-pipes, hookah pens, vape pens, or some other electronic vapor product)</w:t>
            </w:r>
          </w:p>
        </w:tc>
      </w:tr>
      <w:tr w:rsidR="00BF4381" w:rsidRPr="008D0087" w14:paraId="4039F4B3" w14:textId="77777777" w:rsidTr="00D25D0A">
        <w:tc>
          <w:tcPr>
            <w:tcW w:w="1075" w:type="dxa"/>
            <w:vAlign w:val="center"/>
          </w:tcPr>
          <w:p w14:paraId="6304159B" w14:textId="6E4089EA" w:rsidR="00BF4381" w:rsidRPr="008D0087" w:rsidRDefault="00BF4381" w:rsidP="00405340">
            <w:pPr>
              <w:pStyle w:val="BodyText"/>
              <w:spacing w:after="0"/>
              <w:rPr>
                <w:b/>
                <w:color w:val="2E74B5" w:themeColor="accent1" w:themeShade="BF"/>
              </w:rPr>
            </w:pPr>
            <w:r w:rsidRPr="008D0087">
              <w:rPr>
                <w:rFonts w:asciiTheme="minorHAnsi" w:hAnsiTheme="minorHAnsi"/>
                <w:b/>
                <w:color w:val="2E74B5" w:themeColor="accent1" w:themeShade="BF"/>
              </w:rPr>
              <w:t>TOBTR4.</w:t>
            </w:r>
          </w:p>
        </w:tc>
        <w:tc>
          <w:tcPr>
            <w:tcW w:w="8275" w:type="dxa"/>
            <w:vAlign w:val="center"/>
          </w:tcPr>
          <w:p w14:paraId="2EBDBE4A" w14:textId="5B734738" w:rsidR="00BF4381" w:rsidRPr="008D0087" w:rsidRDefault="00BF4381" w:rsidP="0059756B">
            <w:pPr>
              <w:pStyle w:val="Response"/>
              <w:ind w:left="160" w:hanging="180"/>
              <w:rPr>
                <w:b/>
                <w:color w:val="2E74B5" w:themeColor="accent1" w:themeShade="BF"/>
              </w:rPr>
            </w:pPr>
            <w:r w:rsidRPr="008D0087">
              <w:rPr>
                <w:b/>
                <w:color w:val="2E74B5" w:themeColor="accent1" w:themeShade="BF"/>
              </w:rPr>
              <w:t>Smokeless tobacco (e.g., chewing tobacco, snuff, dip, snus, or dissolvable tobacco)</w:t>
            </w:r>
          </w:p>
        </w:tc>
      </w:tr>
      <w:tr w:rsidR="00BF4381" w:rsidRPr="008D0087" w14:paraId="0D7E1FBE" w14:textId="77777777" w:rsidTr="00D25D0A">
        <w:tc>
          <w:tcPr>
            <w:tcW w:w="1075" w:type="dxa"/>
            <w:vAlign w:val="center"/>
          </w:tcPr>
          <w:p w14:paraId="0A6D4C60" w14:textId="65D1C235" w:rsidR="00BF4381" w:rsidRPr="008D0087" w:rsidRDefault="00BF4381" w:rsidP="00405340">
            <w:pPr>
              <w:pStyle w:val="BodyText"/>
              <w:spacing w:after="0"/>
              <w:rPr>
                <w:b/>
                <w:color w:val="2E74B5" w:themeColor="accent1" w:themeShade="BF"/>
              </w:rPr>
            </w:pPr>
            <w:r w:rsidRPr="008D0087">
              <w:rPr>
                <w:rFonts w:asciiTheme="minorHAnsi" w:hAnsiTheme="minorHAnsi"/>
                <w:b/>
                <w:color w:val="2E74B5" w:themeColor="accent1" w:themeShade="BF"/>
              </w:rPr>
              <w:t>TOBTR5.</w:t>
            </w:r>
          </w:p>
        </w:tc>
        <w:tc>
          <w:tcPr>
            <w:tcW w:w="8275" w:type="dxa"/>
            <w:vAlign w:val="center"/>
          </w:tcPr>
          <w:p w14:paraId="1E17AE15" w14:textId="6897056E" w:rsidR="00BF4381" w:rsidRPr="008D0087" w:rsidRDefault="00BF4381" w:rsidP="0059756B">
            <w:pPr>
              <w:pStyle w:val="Response"/>
              <w:ind w:left="160" w:hanging="180"/>
              <w:rPr>
                <w:b/>
                <w:color w:val="2E74B5" w:themeColor="accent1" w:themeShade="BF"/>
              </w:rPr>
            </w:pPr>
            <w:r w:rsidRPr="008D0087">
              <w:rPr>
                <w:b/>
                <w:color w:val="2E74B5" w:themeColor="accent1" w:themeShade="BF"/>
              </w:rPr>
              <w:t>Pipes filled with tobacco</w:t>
            </w:r>
          </w:p>
        </w:tc>
      </w:tr>
      <w:tr w:rsidR="00BF4381" w:rsidRPr="008D0087" w14:paraId="28DF2C25" w14:textId="77777777" w:rsidTr="00D25D0A">
        <w:tc>
          <w:tcPr>
            <w:tcW w:w="1075" w:type="dxa"/>
            <w:vAlign w:val="center"/>
          </w:tcPr>
          <w:p w14:paraId="3A9473C5" w14:textId="2D7F2D2D" w:rsidR="00BF4381" w:rsidRPr="008D0087" w:rsidRDefault="00BF4381" w:rsidP="00405340">
            <w:pPr>
              <w:pStyle w:val="BodyText"/>
              <w:spacing w:after="0"/>
              <w:rPr>
                <w:b/>
                <w:color w:val="2E74B5" w:themeColor="accent1" w:themeShade="BF"/>
              </w:rPr>
            </w:pPr>
            <w:r w:rsidRPr="008D0087">
              <w:rPr>
                <w:rFonts w:asciiTheme="minorHAnsi" w:hAnsiTheme="minorHAnsi"/>
                <w:b/>
                <w:color w:val="2E74B5" w:themeColor="accent1" w:themeShade="BF"/>
              </w:rPr>
              <w:t>TOBTR6.</w:t>
            </w:r>
          </w:p>
        </w:tc>
        <w:tc>
          <w:tcPr>
            <w:tcW w:w="8275" w:type="dxa"/>
            <w:vAlign w:val="center"/>
          </w:tcPr>
          <w:p w14:paraId="6C2A2BCC" w14:textId="04B84C91" w:rsidR="00BF4381" w:rsidRPr="008D0087" w:rsidRDefault="00BF4381" w:rsidP="0059756B">
            <w:pPr>
              <w:pStyle w:val="Response"/>
              <w:ind w:left="160" w:hanging="180"/>
              <w:rPr>
                <w:b/>
                <w:color w:val="2E74B5" w:themeColor="accent1" w:themeShade="BF"/>
              </w:rPr>
            </w:pPr>
            <w:r w:rsidRPr="008D0087">
              <w:rPr>
                <w:b/>
                <w:color w:val="2E74B5" w:themeColor="accent1" w:themeShade="BF"/>
              </w:rPr>
              <w:t>Water pipes, also known as hookahs filled with tobacco</w:t>
            </w:r>
          </w:p>
        </w:tc>
      </w:tr>
      <w:tr w:rsidR="00BF4381" w:rsidRPr="008D0087" w14:paraId="5EFAE7F4" w14:textId="77777777" w:rsidTr="00D25D0A">
        <w:tc>
          <w:tcPr>
            <w:tcW w:w="1075" w:type="dxa"/>
            <w:vAlign w:val="center"/>
          </w:tcPr>
          <w:p w14:paraId="14AD44D0" w14:textId="0B8239D1" w:rsidR="00BF4381" w:rsidRPr="008D0087" w:rsidRDefault="00BF4381" w:rsidP="00405340">
            <w:pPr>
              <w:pStyle w:val="BodyText"/>
              <w:spacing w:after="0"/>
              <w:rPr>
                <w:b/>
                <w:color w:val="2E74B5" w:themeColor="accent1" w:themeShade="BF"/>
              </w:rPr>
            </w:pPr>
            <w:r w:rsidRPr="008D0087">
              <w:rPr>
                <w:rFonts w:asciiTheme="minorHAnsi" w:hAnsiTheme="minorHAnsi"/>
                <w:b/>
                <w:color w:val="2E74B5" w:themeColor="accent1" w:themeShade="BF"/>
              </w:rPr>
              <w:t>TOBTR7.</w:t>
            </w:r>
          </w:p>
        </w:tc>
        <w:tc>
          <w:tcPr>
            <w:tcW w:w="8275" w:type="dxa"/>
            <w:vAlign w:val="center"/>
          </w:tcPr>
          <w:p w14:paraId="563589F9" w14:textId="5881B947" w:rsidR="00BF4381" w:rsidRPr="008D0087" w:rsidRDefault="00BF4381" w:rsidP="0059756B">
            <w:pPr>
              <w:pStyle w:val="Response"/>
              <w:ind w:left="160" w:hanging="180"/>
              <w:rPr>
                <w:b/>
                <w:color w:val="2E74B5" w:themeColor="accent1" w:themeShade="BF"/>
              </w:rPr>
            </w:pPr>
            <w:r w:rsidRPr="008D0087">
              <w:rPr>
                <w:b/>
                <w:color w:val="2E74B5" w:themeColor="accent1" w:themeShade="BF"/>
              </w:rPr>
              <w:t>Some other tobacco product</w:t>
            </w:r>
          </w:p>
        </w:tc>
      </w:tr>
      <w:tr w:rsidR="00BF4381" w:rsidRPr="008D0087" w14:paraId="44749437" w14:textId="77777777" w:rsidTr="00D25D0A">
        <w:tc>
          <w:tcPr>
            <w:tcW w:w="1075" w:type="dxa"/>
            <w:vAlign w:val="center"/>
          </w:tcPr>
          <w:p w14:paraId="5AA154F4" w14:textId="38005C68" w:rsidR="00BF4381" w:rsidRPr="008D0087" w:rsidRDefault="00BF4381" w:rsidP="00405340">
            <w:pPr>
              <w:pStyle w:val="BodyText"/>
              <w:spacing w:after="0"/>
              <w:rPr>
                <w:b/>
                <w:color w:val="2E74B5" w:themeColor="accent1" w:themeShade="BF"/>
              </w:rPr>
            </w:pPr>
            <w:r w:rsidRPr="008D0087">
              <w:rPr>
                <w:rFonts w:asciiTheme="minorHAnsi" w:hAnsiTheme="minorHAnsi"/>
                <w:b/>
                <w:color w:val="2E74B5" w:themeColor="accent1" w:themeShade="BF"/>
              </w:rPr>
              <w:t>TOBTR8.</w:t>
            </w:r>
          </w:p>
        </w:tc>
        <w:tc>
          <w:tcPr>
            <w:tcW w:w="8275" w:type="dxa"/>
            <w:vAlign w:val="center"/>
          </w:tcPr>
          <w:p w14:paraId="7A450242" w14:textId="03ADBC4D" w:rsidR="00BF4381" w:rsidRPr="008D0087" w:rsidRDefault="00BF4381" w:rsidP="0059756B">
            <w:pPr>
              <w:pStyle w:val="Response"/>
              <w:ind w:left="160" w:hanging="180"/>
              <w:rPr>
                <w:b/>
                <w:color w:val="2E74B5" w:themeColor="accent1" w:themeShade="BF"/>
              </w:rPr>
            </w:pPr>
            <w:r w:rsidRPr="008D0087">
              <w:rPr>
                <w:b/>
                <w:color w:val="2E74B5" w:themeColor="accent1" w:themeShade="BF"/>
              </w:rPr>
              <w:t>None [SP]</w:t>
            </w:r>
          </w:p>
        </w:tc>
      </w:tr>
    </w:tbl>
    <w:p w14:paraId="080E0952" w14:textId="77777777" w:rsidR="00BF4381" w:rsidRPr="008D0087" w:rsidRDefault="00BF4381" w:rsidP="00CC13EE">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02F1D6E6"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59B2CD4F" w14:textId="3DFF23DC"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2039D4CB" w14:textId="5161B9D9" w:rsidR="00BE393F" w:rsidRPr="008D0087" w:rsidRDefault="00BE393F" w:rsidP="00F0663A">
            <w:pPr>
              <w:pStyle w:val="Tablebullet"/>
              <w:ind w:left="390"/>
            </w:pPr>
            <w:r w:rsidRPr="008D0087">
              <w:t>Cigarettes, cigars</w:t>
            </w:r>
            <w:r w:rsidR="00F0663A">
              <w:t>,</w:t>
            </w:r>
            <w:r w:rsidRPr="008D0087">
              <w:t xml:space="preserve"> and electronic vapor products were identified as the most tried products, even just one time. </w:t>
            </w:r>
          </w:p>
          <w:p w14:paraId="65A530DB" w14:textId="0806A25A" w:rsidR="00BE393F" w:rsidRPr="008D0087" w:rsidRDefault="00BE393F" w:rsidP="00F0663A">
            <w:pPr>
              <w:pStyle w:val="Tablebullet"/>
              <w:ind w:left="390"/>
            </w:pPr>
            <w:r w:rsidRPr="008D0087">
              <w:t xml:space="preserve">Most participants noted </w:t>
            </w:r>
            <w:r w:rsidR="00F0663A">
              <w:t xml:space="preserve">that </w:t>
            </w:r>
            <w:r w:rsidRPr="008D0087">
              <w:t>it was clear they could pick more than one response. However, one participated noted that he</w:t>
            </w:r>
            <w:r w:rsidR="00F0663A">
              <w:t xml:space="preserve"> or </w:t>
            </w:r>
            <w:r w:rsidRPr="008D0087">
              <w:t xml:space="preserve">she </w:t>
            </w:r>
            <w:r w:rsidR="00F0663A">
              <w:t>did not</w:t>
            </w:r>
            <w:r w:rsidR="00F0663A" w:rsidRPr="008D0087">
              <w:t xml:space="preserve"> </w:t>
            </w:r>
            <w:r w:rsidRPr="008D0087">
              <w:t xml:space="preserve">know participants could select more than one answer and that the question should include </w:t>
            </w:r>
            <w:r w:rsidR="008D0087" w:rsidRPr="008D0087">
              <w:t>“</w:t>
            </w:r>
            <w:r w:rsidRPr="008D0087">
              <w:t>select all that apply</w:t>
            </w:r>
            <w:r w:rsidR="00F0663A">
              <w:t>.”</w:t>
            </w:r>
            <w:r w:rsidR="00F0663A" w:rsidRPr="008D0087">
              <w:t xml:space="preserve"> </w:t>
            </w:r>
            <w:r w:rsidRPr="008D0087">
              <w:t>(Adult, Tampa, User)</w:t>
            </w:r>
          </w:p>
          <w:p w14:paraId="0D503BD8" w14:textId="4AC10D00" w:rsidR="00BE393F" w:rsidRPr="008D0087" w:rsidRDefault="00BE393F" w:rsidP="00F0663A">
            <w:pPr>
              <w:pStyle w:val="Tablebullet"/>
              <w:ind w:left="390"/>
            </w:pPr>
            <w:r w:rsidRPr="008D0087">
              <w:t xml:space="preserve"> When asked about using the term </w:t>
            </w:r>
            <w:r w:rsidR="008D0087" w:rsidRPr="008D0087">
              <w:t>“</w:t>
            </w:r>
            <w:r w:rsidRPr="008D0087">
              <w:t>vapor</w:t>
            </w:r>
            <w:r w:rsidR="008D0087" w:rsidRPr="008D0087">
              <w:t>”</w:t>
            </w:r>
            <w:r w:rsidRPr="008D0087">
              <w:t xml:space="preserve"> instead </w:t>
            </w:r>
            <w:r w:rsidR="008D0087" w:rsidRPr="008D0087">
              <w:t>“</w:t>
            </w:r>
            <w:r w:rsidRPr="008D0087">
              <w:t>vaping</w:t>
            </w:r>
            <w:r w:rsidR="00F0663A">
              <w:t>,”</w:t>
            </w:r>
            <w:r w:rsidR="00F0663A" w:rsidRPr="008D0087">
              <w:t xml:space="preserve"> </w:t>
            </w:r>
            <w:r w:rsidRPr="008D0087">
              <w:t xml:space="preserve">most participants preferred the term </w:t>
            </w:r>
            <w:r w:rsidR="008D0087" w:rsidRPr="008D0087">
              <w:t>“</w:t>
            </w:r>
            <w:r w:rsidRPr="008D0087">
              <w:t>vaping</w:t>
            </w:r>
            <w:r w:rsidR="00F0663A">
              <w:t>.”</w:t>
            </w:r>
            <w:r w:rsidR="00F0663A" w:rsidRPr="008D0087">
              <w:t xml:space="preserve"> </w:t>
            </w:r>
          </w:p>
          <w:p w14:paraId="5A1491BA" w14:textId="098C904A" w:rsidR="00BE393F" w:rsidRPr="008D0087" w:rsidRDefault="00F0663A" w:rsidP="00F0663A">
            <w:pPr>
              <w:pStyle w:val="Tablebullet2"/>
              <w:ind w:left="750"/>
            </w:pPr>
            <w:r>
              <w:t>“</w:t>
            </w:r>
            <w:r w:rsidR="00BE393F" w:rsidRPr="008D0087">
              <w:t>Probably vaping, because you</w:t>
            </w:r>
            <w:r w:rsidR="00105D09" w:rsidRPr="008D0087">
              <w:t>’</w:t>
            </w:r>
            <w:r w:rsidR="00BE393F" w:rsidRPr="008D0087">
              <w:t xml:space="preserve">re actively vaping something. It just makes more sense than </w:t>
            </w:r>
            <w:r>
              <w:t>‘</w:t>
            </w:r>
            <w:r w:rsidR="00BE393F" w:rsidRPr="008D0087">
              <w:t>vapor</w:t>
            </w:r>
            <w:r>
              <w:t>’.”</w:t>
            </w:r>
            <w:r w:rsidRPr="008D0087">
              <w:t xml:space="preserve"> </w:t>
            </w:r>
            <w:r w:rsidR="00BE393F" w:rsidRPr="008D0087">
              <w:t>(Adult, Tampa, User)</w:t>
            </w:r>
          </w:p>
          <w:p w14:paraId="6227789D" w14:textId="32C691CF" w:rsidR="00BE393F" w:rsidRPr="008D0087" w:rsidRDefault="00BE393F" w:rsidP="00F0663A">
            <w:pPr>
              <w:pStyle w:val="Tablebullet"/>
              <w:ind w:left="390"/>
            </w:pPr>
            <w:r w:rsidRPr="008D0087">
              <w:t>Five of eight participants had never heard of vapes, mods</w:t>
            </w:r>
            <w:r w:rsidR="00F0663A">
              <w:t>,</w:t>
            </w:r>
            <w:r w:rsidRPr="008D0087">
              <w:t xml:space="preserve"> and personal vaporizers. Of </w:t>
            </w:r>
            <w:r w:rsidR="00F0663A">
              <w:t>the</w:t>
            </w:r>
            <w:r w:rsidR="00F0663A" w:rsidRPr="008D0087">
              <w:t xml:space="preserve"> </w:t>
            </w:r>
            <w:r w:rsidRPr="008D0087">
              <w:t xml:space="preserve">three products, mods were the most unheard </w:t>
            </w:r>
            <w:r w:rsidR="00F0663A">
              <w:t xml:space="preserve">of </w:t>
            </w:r>
            <w:r w:rsidRPr="008D0087">
              <w:t>product.</w:t>
            </w:r>
          </w:p>
          <w:p w14:paraId="1F8CFDC0" w14:textId="0A68A39E" w:rsidR="00BE393F" w:rsidRPr="008D0087" w:rsidRDefault="00F0663A" w:rsidP="00F0663A">
            <w:pPr>
              <w:pStyle w:val="Tablebullet2"/>
              <w:ind w:left="750"/>
            </w:pPr>
            <w:r>
              <w:t>“</w:t>
            </w:r>
            <w:r w:rsidR="00BE393F" w:rsidRPr="008D0087">
              <w:t>Mods I haven</w:t>
            </w:r>
            <w:r w:rsidR="00105D09" w:rsidRPr="008D0087">
              <w:t>’</w:t>
            </w:r>
            <w:r w:rsidR="00BE393F" w:rsidRPr="008D0087">
              <w:t>t heard of, but vapes and personalize, yes, I have. I visualize everybody carries them around constantly</w:t>
            </w:r>
            <w:r>
              <w:t>.”</w:t>
            </w:r>
            <w:r w:rsidR="00BE393F" w:rsidRPr="008D0087">
              <w:t xml:space="preserve"> (Adult, Tampa, User)</w:t>
            </w:r>
          </w:p>
          <w:p w14:paraId="7EEF64EB" w14:textId="258E84B6" w:rsidR="00BE393F" w:rsidRPr="008D0087" w:rsidRDefault="00BE393F" w:rsidP="00F0663A">
            <w:pPr>
              <w:pStyle w:val="Tablebullet"/>
              <w:ind w:left="390"/>
            </w:pPr>
            <w:r w:rsidRPr="008D0087">
              <w:t xml:space="preserve">Several participants had heard of the term </w:t>
            </w:r>
            <w:r w:rsidR="008D0087" w:rsidRPr="008D0087">
              <w:t>“</w:t>
            </w:r>
            <w:r w:rsidRPr="008D0087">
              <w:t>smokeless tobacco</w:t>
            </w:r>
            <w:r w:rsidR="008D0087" w:rsidRPr="008D0087">
              <w:t>”</w:t>
            </w:r>
            <w:r w:rsidRPr="008D0087">
              <w:t xml:space="preserve"> but noted that people never use the term. Participants shared that smokeless tobacco is commonly called </w:t>
            </w:r>
            <w:r w:rsidR="008D0087" w:rsidRPr="008D0087">
              <w:t>“</w:t>
            </w:r>
            <w:r w:rsidRPr="008D0087">
              <w:t>chew</w:t>
            </w:r>
            <w:r w:rsidR="00F0663A">
              <w:t>,”</w:t>
            </w:r>
            <w:r w:rsidR="00F0663A" w:rsidRPr="008D0087">
              <w:t xml:space="preserve"> </w:t>
            </w:r>
            <w:r w:rsidR="008D0087" w:rsidRPr="008D0087">
              <w:t>“</w:t>
            </w:r>
            <w:r w:rsidR="00FD3D14" w:rsidRPr="008D0087">
              <w:t>snus</w:t>
            </w:r>
            <w:r w:rsidR="00F0663A">
              <w:t>,”</w:t>
            </w:r>
            <w:r w:rsidR="00F0663A" w:rsidRPr="008D0087">
              <w:t xml:space="preserve"> </w:t>
            </w:r>
            <w:r w:rsidR="008D0087" w:rsidRPr="008D0087">
              <w:t>“</w:t>
            </w:r>
            <w:r w:rsidRPr="008D0087">
              <w:t>snuff</w:t>
            </w:r>
            <w:r w:rsidR="00F0663A">
              <w:t>,</w:t>
            </w:r>
            <w:r w:rsidR="008D0087" w:rsidRPr="008D0087">
              <w:t>”</w:t>
            </w:r>
            <w:r w:rsidRPr="008D0087">
              <w:t xml:space="preserve"> and on some on occasions </w:t>
            </w:r>
            <w:r w:rsidR="008D0087" w:rsidRPr="008D0087">
              <w:t>“</w:t>
            </w:r>
            <w:r w:rsidRPr="008D0087">
              <w:t>dip</w:t>
            </w:r>
            <w:r w:rsidR="00F0663A">
              <w:t>.”</w:t>
            </w:r>
          </w:p>
          <w:p w14:paraId="40FF9816" w14:textId="1F7AA611" w:rsidR="00BE393F" w:rsidRPr="008D0087" w:rsidRDefault="008D0087" w:rsidP="00F0663A">
            <w:pPr>
              <w:pStyle w:val="Tablebullet2"/>
              <w:ind w:left="750"/>
            </w:pPr>
            <w:r w:rsidRPr="008D0087">
              <w:t>“</w:t>
            </w:r>
            <w:r w:rsidR="00BE393F" w:rsidRPr="008D0087">
              <w:t xml:space="preserve">People never use the term smokeless tobacco, just use </w:t>
            </w:r>
            <w:r w:rsidR="00FD3D14" w:rsidRPr="008D0087">
              <w:t>snus</w:t>
            </w:r>
            <w:r w:rsidR="00BE393F" w:rsidRPr="008D0087">
              <w:t>. I haven</w:t>
            </w:r>
            <w:r w:rsidR="00105D09" w:rsidRPr="008D0087">
              <w:t>’</w:t>
            </w:r>
            <w:r w:rsidR="00BE393F" w:rsidRPr="008D0087">
              <w:t xml:space="preserve">t heard a lot of people use the term smokeless tobacco, people just call it </w:t>
            </w:r>
            <w:r w:rsidR="00FD3D14" w:rsidRPr="008D0087">
              <w:t>snus</w:t>
            </w:r>
            <w:r w:rsidR="00BE393F" w:rsidRPr="008D0087">
              <w:t xml:space="preserve">. But dip is different, it is the loose cut tobacco like Copenhagen that you put in your lip, that is different than </w:t>
            </w:r>
            <w:r w:rsidR="00FD3D14" w:rsidRPr="008D0087">
              <w:t>snus</w:t>
            </w:r>
            <w:r w:rsidR="00BE393F" w:rsidRPr="008D0087">
              <w:t>. Chewing tobacco is the same thing.</w:t>
            </w:r>
            <w:r w:rsidR="00FD3D14">
              <w:t>”</w:t>
            </w:r>
            <w:r w:rsidR="00BE393F" w:rsidRPr="008D0087">
              <w:t xml:space="preserve"> (Adult, Seattle,</w:t>
            </w:r>
            <w:r w:rsidR="005B39EE">
              <w:t xml:space="preserve"> </w:t>
            </w:r>
            <w:r w:rsidR="001A78E5">
              <w:t>User</w:t>
            </w:r>
            <w:r w:rsidR="00BE393F" w:rsidRPr="008D0087">
              <w:t>)</w:t>
            </w:r>
          </w:p>
          <w:p w14:paraId="287A62A1" w14:textId="3F41A09C" w:rsidR="00BE393F" w:rsidRPr="008D0087" w:rsidRDefault="008D0087" w:rsidP="00F0663A">
            <w:pPr>
              <w:pStyle w:val="Tablebullet2"/>
              <w:ind w:left="750"/>
              <w:rPr>
                <w:b/>
              </w:rPr>
            </w:pPr>
            <w:r w:rsidRPr="008D0087">
              <w:t>“</w:t>
            </w:r>
            <w:r w:rsidR="00BE393F" w:rsidRPr="008D0087">
              <w:t xml:space="preserve">Heard it referred to as smokeless tobacco, but more commonly called chew or chewing tobacco. Either smokeless tobacco or </w:t>
            </w:r>
            <w:r w:rsidR="00FD3D14">
              <w:t>‘</w:t>
            </w:r>
            <w:r w:rsidR="00BE393F" w:rsidRPr="008D0087">
              <w:t>chew/dip</w:t>
            </w:r>
            <w:r w:rsidR="00FD3D14">
              <w:t>’</w:t>
            </w:r>
            <w:r w:rsidR="00FD3D14" w:rsidRPr="008D0087">
              <w:t xml:space="preserve"> </w:t>
            </w:r>
            <w:r w:rsidR="00BE393F" w:rsidRPr="008D0087">
              <w:t>and then there is snus or snuff – generally all tobacco you put in your mouth, but they are all different and each is a distinct product</w:t>
            </w:r>
            <w:r w:rsidR="00FD3D14">
              <w:t>.</w:t>
            </w:r>
            <w:r w:rsidRPr="008D0087">
              <w:t>”</w:t>
            </w:r>
            <w:r w:rsidR="00BE393F" w:rsidRPr="008D0087">
              <w:t xml:space="preserve"> (Adult, Seattle,</w:t>
            </w:r>
            <w:r w:rsidR="005B39EE">
              <w:t xml:space="preserve"> </w:t>
            </w:r>
            <w:r w:rsidR="001A78E5">
              <w:t>User</w:t>
            </w:r>
            <w:r w:rsidR="00BE393F" w:rsidRPr="008D0087">
              <w:t>)</w:t>
            </w:r>
          </w:p>
          <w:p w14:paraId="7A267DC5" w14:textId="77777777" w:rsidR="00BE393F" w:rsidRPr="008D0087" w:rsidRDefault="00BE393F" w:rsidP="00F0663A">
            <w:pPr>
              <w:pStyle w:val="Tablebullet"/>
              <w:ind w:left="390"/>
            </w:pPr>
            <w:r w:rsidRPr="008D0087">
              <w:t xml:space="preserve">Products that participants had not heard of included water pipes, e-pipes, hookahs, dissolvable tobacco, other tobacco products. </w:t>
            </w:r>
          </w:p>
          <w:p w14:paraId="31B3F31E" w14:textId="3B2F20D6" w:rsidR="00BE393F" w:rsidRPr="008D0087" w:rsidRDefault="00BE393F" w:rsidP="00F0663A">
            <w:pPr>
              <w:pStyle w:val="Tablebullet"/>
              <w:ind w:left="390"/>
              <w:rPr>
                <w:b/>
              </w:rPr>
            </w:pPr>
            <w:r w:rsidRPr="008D0087">
              <w:t xml:space="preserve">Most participants knew that water pipes and hookahs were the same thing. One participant stated </w:t>
            </w:r>
            <w:r w:rsidR="008D0087" w:rsidRPr="008D0087">
              <w:t>“</w:t>
            </w:r>
            <w:r w:rsidR="00FD3D14" w:rsidRPr="008D0087">
              <w:t xml:space="preserve">People </w:t>
            </w:r>
            <w:r w:rsidRPr="008D0087">
              <w:t>get caught up in the wording. I</w:t>
            </w:r>
            <w:r w:rsidR="00105D09" w:rsidRPr="008D0087">
              <w:t>’</w:t>
            </w:r>
            <w:r w:rsidRPr="008D0087">
              <w:t>ve never heard anybody say water pipes</w:t>
            </w:r>
            <w:r w:rsidR="008D0087" w:rsidRPr="008D0087">
              <w:t>”</w:t>
            </w:r>
            <w:r w:rsidRPr="008D0087">
              <w:t xml:space="preserve"> (Adult, Tampa, User). This statement was deemed correct when one participant in </w:t>
            </w:r>
            <w:r w:rsidR="00FD3D14" w:rsidRPr="008D0087">
              <w:t xml:space="preserve">Round </w:t>
            </w:r>
            <w:r w:rsidR="00FD3D14">
              <w:t>2</w:t>
            </w:r>
            <w:r w:rsidR="00FD3D14" w:rsidRPr="008D0087">
              <w:t xml:space="preserve"> </w:t>
            </w:r>
            <w:r w:rsidRPr="008D0087">
              <w:t>noted he did not know the difference between water pipes and hookahs. The wording most likely confused the participant.</w:t>
            </w:r>
          </w:p>
          <w:p w14:paraId="5F8285D0" w14:textId="53BB509F" w:rsidR="00BE393F" w:rsidRPr="008D0087" w:rsidRDefault="008D0087" w:rsidP="00F0663A">
            <w:pPr>
              <w:pStyle w:val="Tablebullet2"/>
              <w:ind w:left="750"/>
              <w:rPr>
                <w:b/>
              </w:rPr>
            </w:pPr>
            <w:r w:rsidRPr="008D0087">
              <w:t>“</w:t>
            </w:r>
            <w:r w:rsidR="00BE393F" w:rsidRPr="008D0087">
              <w:t>I don</w:t>
            </w:r>
            <w:r w:rsidR="00105D09" w:rsidRPr="008D0087">
              <w:t>’</w:t>
            </w:r>
            <w:r w:rsidR="00BE393F" w:rsidRPr="008D0087">
              <w:t>t know the difference between water pipes and other hookahs – I believe that as opposed to using nicotine or any other flavored product, you can use water as another option, like a vapor product that is using water.</w:t>
            </w:r>
            <w:r w:rsidRPr="008D0087">
              <w:t>”</w:t>
            </w:r>
            <w:r w:rsidR="00BE393F" w:rsidRPr="008D0087">
              <w:t xml:space="preserve"> (Adult, Seattle,</w:t>
            </w:r>
            <w:r w:rsidR="005B39EE">
              <w:t xml:space="preserve"> </w:t>
            </w:r>
            <w:r w:rsidR="001A78E5">
              <w:t>User</w:t>
            </w:r>
            <w:r w:rsidR="00BE393F" w:rsidRPr="008D0087">
              <w:t>)</w:t>
            </w:r>
          </w:p>
          <w:p w14:paraId="2D545415" w14:textId="7A005D57" w:rsidR="00BE393F" w:rsidRPr="008D0087" w:rsidRDefault="00BE393F" w:rsidP="00F0663A">
            <w:pPr>
              <w:pStyle w:val="Tablebullet"/>
              <w:ind w:left="390"/>
            </w:pPr>
            <w:r w:rsidRPr="008D0087">
              <w:t xml:space="preserve">None of the participants had difficulty understanding the meaning of </w:t>
            </w:r>
            <w:r w:rsidR="008D0087" w:rsidRPr="008D0087">
              <w:t>“</w:t>
            </w:r>
            <w:r w:rsidRPr="008D0087">
              <w:t>tried</w:t>
            </w:r>
            <w:r w:rsidR="00FD3D14">
              <w:t>.”</w:t>
            </w:r>
            <w:r w:rsidR="00FD3D14" w:rsidRPr="008D0087">
              <w:t xml:space="preserve"> </w:t>
            </w:r>
            <w:r w:rsidRPr="008D0087">
              <w:t xml:space="preserve">Participants understood </w:t>
            </w:r>
            <w:r w:rsidR="008D0087" w:rsidRPr="008D0087">
              <w:t>“</w:t>
            </w:r>
            <w:r w:rsidRPr="008D0087">
              <w:t>tried</w:t>
            </w:r>
            <w:r w:rsidR="008D0087" w:rsidRPr="008D0087">
              <w:t>”</w:t>
            </w:r>
            <w:r w:rsidRPr="008D0087">
              <w:t xml:space="preserve"> to mean using of the listed products at least one time. </w:t>
            </w:r>
          </w:p>
          <w:p w14:paraId="172A631A" w14:textId="5410B655" w:rsidR="00BE393F" w:rsidRPr="008D0087" w:rsidRDefault="008D0087" w:rsidP="00F0663A">
            <w:pPr>
              <w:pStyle w:val="Tablebullet2"/>
              <w:ind w:left="750"/>
            </w:pPr>
            <w:r w:rsidRPr="008D0087">
              <w:t>“</w:t>
            </w:r>
            <w:r w:rsidR="00BE393F" w:rsidRPr="008D0087">
              <w:t>To use it at least use it once</w:t>
            </w:r>
            <w:r w:rsidR="00FD3D14">
              <w:t>.”</w:t>
            </w:r>
            <w:r w:rsidR="00FD3D14" w:rsidRPr="008D0087">
              <w:t xml:space="preserve"> </w:t>
            </w:r>
            <w:r w:rsidR="00BE393F" w:rsidRPr="008D0087">
              <w:t>(Adult</w:t>
            </w:r>
            <w:r w:rsidR="005B39EE">
              <w:t xml:space="preserve">, </w:t>
            </w:r>
            <w:r w:rsidR="00BE393F" w:rsidRPr="008D0087">
              <w:t>Tampa, User)</w:t>
            </w:r>
          </w:p>
          <w:p w14:paraId="50289C22" w14:textId="57C75DB3" w:rsidR="00BE393F" w:rsidRPr="008D0087" w:rsidRDefault="008D0087" w:rsidP="00F0663A">
            <w:pPr>
              <w:pStyle w:val="Tablebullet2"/>
              <w:ind w:left="750"/>
            </w:pPr>
            <w:r w:rsidRPr="008D0087">
              <w:t>“</w:t>
            </w:r>
            <w:r w:rsidR="00BE393F" w:rsidRPr="008D0087">
              <w:t>Experimented, not necessarily more than once. Tried it once so you</w:t>
            </w:r>
            <w:r w:rsidR="00105D09" w:rsidRPr="008D0087">
              <w:t>’</w:t>
            </w:r>
            <w:r w:rsidR="00BE393F" w:rsidRPr="008D0087">
              <w:t>d have an opinion about it. Either the word tried or experimented would be fitting. Try and experiment no difference. Only difference is you see something and you want to try it and see what it is like. Try is like someone just offers it to you and you didn</w:t>
            </w:r>
            <w:r w:rsidR="00105D09" w:rsidRPr="008D0087">
              <w:t>’</w:t>
            </w:r>
            <w:r w:rsidR="00BE393F" w:rsidRPr="008D0087">
              <w:t>t want to do in advance. It just presented itself to me.</w:t>
            </w:r>
            <w:r w:rsidRPr="008D0087">
              <w:t>”</w:t>
            </w:r>
            <w:r w:rsidR="00BE393F" w:rsidRPr="008D0087">
              <w:t xml:space="preserve"> (Adult, Tampa, User)</w:t>
            </w:r>
          </w:p>
          <w:p w14:paraId="3B7B4423" w14:textId="0719B584" w:rsidR="0059756B" w:rsidRPr="008D0087" w:rsidRDefault="008D0087" w:rsidP="00F0663A">
            <w:pPr>
              <w:pStyle w:val="Tablebullet2"/>
              <w:ind w:left="750"/>
            </w:pPr>
            <w:r w:rsidRPr="008D0087">
              <w:t>“</w:t>
            </w:r>
            <w:r w:rsidR="00BE393F" w:rsidRPr="008D0087">
              <w:t>Done it at least once</w:t>
            </w:r>
            <w:r w:rsidR="00FD3D14">
              <w:t>.</w:t>
            </w:r>
            <w:r w:rsidRPr="008D0087">
              <w:t>”</w:t>
            </w:r>
            <w:r w:rsidR="00BE393F" w:rsidRPr="008D0087">
              <w:t xml:space="preserve"> (Adult, Tampa, User)</w:t>
            </w:r>
          </w:p>
        </w:tc>
      </w:tr>
      <w:tr w:rsidR="0059756B" w:rsidRPr="008D0087" w14:paraId="54E27D5B"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12CDE36A" w14:textId="4DDEFCFC"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7F9A1347" w14:textId="39541983" w:rsidR="0059756B" w:rsidRPr="008D0087" w:rsidRDefault="00BE393F" w:rsidP="00F0663A">
            <w:pPr>
              <w:pStyle w:val="Tablebullet"/>
              <w:ind w:left="390"/>
            </w:pPr>
            <w:r w:rsidRPr="008D0087">
              <w:t xml:space="preserve">One participant noted that for a good answer, as many examples as possible should be listed. </w:t>
            </w:r>
          </w:p>
        </w:tc>
      </w:tr>
    </w:tbl>
    <w:p w14:paraId="28C3706A" w14:textId="77777777" w:rsidR="00BF4381" w:rsidRPr="008D0087" w:rsidRDefault="00BF4381" w:rsidP="00CC13EE">
      <w:pPr>
        <w:rPr>
          <w:bCs/>
        </w:rPr>
      </w:pPr>
    </w:p>
    <w:p w14:paraId="7CDF9643" w14:textId="77777777" w:rsidR="005F208D" w:rsidRPr="008D0087" w:rsidRDefault="005F208D" w:rsidP="00CC13EE">
      <w:pPr>
        <w:rPr>
          <w:bCs/>
        </w:rPr>
      </w:pPr>
    </w:p>
    <w:p w14:paraId="2EBA1B0B" w14:textId="2C8EEA8A" w:rsidR="00BF4381" w:rsidRPr="008D0087" w:rsidRDefault="00B75BB4" w:rsidP="00D25D0A">
      <w:pPr>
        <w:rPr>
          <w:rFonts w:asciiTheme="minorHAnsi" w:hAnsiTheme="minorHAnsi"/>
          <w:b/>
          <w:color w:val="2E74B5" w:themeColor="accent1" w:themeShade="BF"/>
          <w:sz w:val="22"/>
        </w:rPr>
      </w:pPr>
      <w:r w:rsidRPr="008D0087">
        <w:rPr>
          <w:rFonts w:asciiTheme="minorHAnsi" w:hAnsiTheme="minorHAnsi"/>
          <w:b/>
          <w:color w:val="2E74B5" w:themeColor="accent1" w:themeShade="BF"/>
          <w:sz w:val="22"/>
        </w:rPr>
        <w:t>Summer Styles</w:t>
      </w:r>
      <w:r w:rsidR="005F208D" w:rsidRPr="008D0087">
        <w:rPr>
          <w:rFonts w:asciiTheme="minorHAnsi" w:hAnsiTheme="minorHAnsi"/>
          <w:b/>
          <w:color w:val="2E74B5" w:themeColor="accent1" w:themeShade="BF"/>
          <w:sz w:val="22"/>
        </w:rPr>
        <w:t xml:space="preserve"> 2017</w:t>
      </w:r>
      <w:r w:rsidRPr="008D0087">
        <w:rPr>
          <w:rFonts w:asciiTheme="minorHAnsi" w:hAnsiTheme="minorHAnsi"/>
          <w:b/>
          <w:color w:val="2E74B5" w:themeColor="accent1" w:themeShade="BF"/>
          <w:sz w:val="22"/>
        </w:rPr>
        <w:t>:</w:t>
      </w:r>
    </w:p>
    <w:p w14:paraId="42F17A9A" w14:textId="2A5A337A" w:rsidR="00BF4381" w:rsidRPr="008D0087" w:rsidRDefault="005F208D" w:rsidP="00D25D0A">
      <w:pPr>
        <w:rPr>
          <w:rFonts w:asciiTheme="minorHAnsi" w:eastAsiaTheme="minorHAnsi" w:hAnsiTheme="minorHAnsi" w:cs="Arial"/>
          <w:b/>
          <w:color w:val="2E74B5" w:themeColor="accent1" w:themeShade="BF"/>
          <w:sz w:val="22"/>
        </w:rPr>
      </w:pPr>
      <w:r w:rsidRPr="008D0087">
        <w:rPr>
          <w:rFonts w:asciiTheme="minorHAnsi" w:eastAsiaTheme="minorHAnsi" w:hAnsiTheme="minorHAnsi" w:cstheme="minorBidi"/>
          <w:b/>
          <w:bCs/>
          <w:color w:val="2E74B5" w:themeColor="accent1" w:themeShade="BF"/>
          <w:sz w:val="22"/>
        </w:rPr>
        <w:t xml:space="preserve">[4] </w:t>
      </w:r>
      <w:r w:rsidRPr="008D0087">
        <w:rPr>
          <w:rFonts w:asciiTheme="minorHAnsi" w:eastAsiaTheme="minorHAnsi" w:hAnsiTheme="minorHAnsi" w:cs="Arial"/>
          <w:b/>
          <w:color w:val="2E74B5" w:themeColor="accent1" w:themeShade="BF"/>
          <w:sz w:val="22"/>
        </w:rPr>
        <w:t>8. EVPBUY.</w:t>
      </w:r>
      <w:r w:rsidR="009A21E2" w:rsidRPr="008D0087">
        <w:rPr>
          <w:rFonts w:asciiTheme="minorHAnsi" w:eastAsiaTheme="minorHAnsi" w:hAnsiTheme="minorHAnsi" w:cs="Arial"/>
          <w:b/>
          <w:color w:val="2E74B5" w:themeColor="accent1" w:themeShade="BF"/>
          <w:sz w:val="22"/>
        </w:rPr>
        <w:t xml:space="preserve"> </w:t>
      </w:r>
    </w:p>
    <w:p w14:paraId="05FABA30" w14:textId="796041A4" w:rsidR="005F208D" w:rsidRPr="008D0087" w:rsidRDefault="005F208D" w:rsidP="0059756B">
      <w:pPr>
        <w:pStyle w:val="Question"/>
        <w:rPr>
          <w:color w:val="2E74B5" w:themeColor="accent1" w:themeShade="BF"/>
        </w:rPr>
      </w:pPr>
      <w:r w:rsidRPr="008D0087">
        <w:rPr>
          <w:color w:val="2E74B5" w:themeColor="accent1" w:themeShade="BF"/>
        </w:rPr>
        <w:t>Where have you ever purchased electronic vapor products (a device or e-liquid), such as e-cigarettes, e-hookahs, e-cigars, e-pipes, hookah pens, vape pens?</w:t>
      </w:r>
      <w:r w:rsidR="009A21E2" w:rsidRPr="008D0087">
        <w:rPr>
          <w:color w:val="2E74B5" w:themeColor="accent1" w:themeShade="BF"/>
        </w:rPr>
        <w:t xml:space="preserve"> </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275"/>
      </w:tblGrid>
      <w:tr w:rsidR="00D24F2B" w:rsidRPr="008D0087" w14:paraId="0352173D" w14:textId="77777777" w:rsidTr="00D25D0A">
        <w:tc>
          <w:tcPr>
            <w:tcW w:w="1075" w:type="dxa"/>
            <w:vAlign w:val="center"/>
          </w:tcPr>
          <w:p w14:paraId="122C46DF" w14:textId="08EE7D72" w:rsidR="00405340" w:rsidRPr="008D0087" w:rsidRDefault="00405340" w:rsidP="00405340">
            <w:pPr>
              <w:pStyle w:val="BodyText"/>
              <w:spacing w:after="0"/>
              <w:rPr>
                <w:b/>
                <w:color w:val="2E74B5" w:themeColor="accent1" w:themeShade="BF"/>
              </w:rPr>
            </w:pPr>
            <w:r w:rsidRPr="008D0087">
              <w:rPr>
                <w:rFonts w:asciiTheme="minorHAnsi" w:hAnsiTheme="minorHAnsi"/>
                <w:b/>
                <w:color w:val="2E74B5" w:themeColor="accent1" w:themeShade="BF"/>
              </w:rPr>
              <w:t>TOBGT1.</w:t>
            </w:r>
          </w:p>
        </w:tc>
        <w:tc>
          <w:tcPr>
            <w:tcW w:w="8275" w:type="dxa"/>
            <w:vAlign w:val="bottom"/>
          </w:tcPr>
          <w:p w14:paraId="24BBEC46" w14:textId="30AB257A" w:rsidR="00405340" w:rsidRPr="008D0087" w:rsidRDefault="00405340" w:rsidP="0059756B">
            <w:pPr>
              <w:pStyle w:val="Response"/>
              <w:ind w:left="70" w:hanging="20"/>
              <w:rPr>
                <w:b/>
                <w:color w:val="2E74B5" w:themeColor="accent1" w:themeShade="BF"/>
              </w:rPr>
            </w:pPr>
            <w:r w:rsidRPr="008D0087">
              <w:rPr>
                <w:b/>
                <w:color w:val="2E74B5" w:themeColor="accent1" w:themeShade="BF"/>
              </w:rPr>
              <w:t xml:space="preserve">A gas station or convenience store </w:t>
            </w:r>
          </w:p>
        </w:tc>
      </w:tr>
      <w:tr w:rsidR="00D24F2B" w:rsidRPr="008D0087" w14:paraId="22787BC0" w14:textId="77777777" w:rsidTr="00D25D0A">
        <w:tc>
          <w:tcPr>
            <w:tcW w:w="1075" w:type="dxa"/>
            <w:vAlign w:val="center"/>
          </w:tcPr>
          <w:p w14:paraId="7F5238ED" w14:textId="3B5BF0EE" w:rsidR="00405340" w:rsidRPr="008D0087" w:rsidRDefault="00405340" w:rsidP="00405340">
            <w:pPr>
              <w:pStyle w:val="BodyText"/>
              <w:spacing w:after="0"/>
              <w:rPr>
                <w:b/>
                <w:color w:val="2E74B5" w:themeColor="accent1" w:themeShade="BF"/>
              </w:rPr>
            </w:pPr>
            <w:r w:rsidRPr="008D0087">
              <w:rPr>
                <w:rFonts w:asciiTheme="minorHAnsi" w:hAnsiTheme="minorHAnsi"/>
                <w:b/>
                <w:color w:val="2E74B5" w:themeColor="accent1" w:themeShade="BF"/>
              </w:rPr>
              <w:t>TOBGT2.</w:t>
            </w:r>
          </w:p>
        </w:tc>
        <w:tc>
          <w:tcPr>
            <w:tcW w:w="8275" w:type="dxa"/>
            <w:vAlign w:val="bottom"/>
          </w:tcPr>
          <w:p w14:paraId="0D590863" w14:textId="30C977E3" w:rsidR="00405340" w:rsidRPr="008D0087" w:rsidRDefault="00405340" w:rsidP="0059756B">
            <w:pPr>
              <w:pStyle w:val="Response"/>
              <w:ind w:left="70" w:hanging="20"/>
              <w:rPr>
                <w:b/>
                <w:color w:val="2E74B5" w:themeColor="accent1" w:themeShade="BF"/>
              </w:rPr>
            </w:pPr>
            <w:r w:rsidRPr="008D0087">
              <w:rPr>
                <w:b/>
                <w:color w:val="2E74B5" w:themeColor="accent1" w:themeShade="BF"/>
              </w:rPr>
              <w:t>A drug store</w:t>
            </w:r>
          </w:p>
        </w:tc>
      </w:tr>
      <w:tr w:rsidR="00D24F2B" w:rsidRPr="008D0087" w14:paraId="20CCFC81" w14:textId="77777777" w:rsidTr="00D25D0A">
        <w:tc>
          <w:tcPr>
            <w:tcW w:w="1075" w:type="dxa"/>
            <w:vAlign w:val="center"/>
          </w:tcPr>
          <w:p w14:paraId="033039FD" w14:textId="3842DB94" w:rsidR="00405340" w:rsidRPr="008D0087" w:rsidRDefault="00405340" w:rsidP="00405340">
            <w:pPr>
              <w:pStyle w:val="BodyText"/>
              <w:spacing w:after="0"/>
              <w:rPr>
                <w:b/>
                <w:color w:val="2E74B5" w:themeColor="accent1" w:themeShade="BF"/>
              </w:rPr>
            </w:pPr>
            <w:r w:rsidRPr="008D0087">
              <w:rPr>
                <w:rFonts w:asciiTheme="minorHAnsi" w:hAnsiTheme="minorHAnsi"/>
                <w:b/>
                <w:color w:val="2E74B5" w:themeColor="accent1" w:themeShade="BF"/>
              </w:rPr>
              <w:t>TOBGT3.</w:t>
            </w:r>
          </w:p>
        </w:tc>
        <w:tc>
          <w:tcPr>
            <w:tcW w:w="8275" w:type="dxa"/>
            <w:vAlign w:val="bottom"/>
          </w:tcPr>
          <w:p w14:paraId="387D4B23" w14:textId="3C090CA4" w:rsidR="00405340" w:rsidRPr="008D0087" w:rsidRDefault="00405340" w:rsidP="0059756B">
            <w:pPr>
              <w:pStyle w:val="Response"/>
              <w:ind w:left="70" w:hanging="20"/>
              <w:rPr>
                <w:b/>
                <w:color w:val="2E74B5" w:themeColor="accent1" w:themeShade="BF"/>
              </w:rPr>
            </w:pPr>
            <w:r w:rsidRPr="008D0087">
              <w:rPr>
                <w:b/>
                <w:color w:val="2E74B5" w:themeColor="accent1" w:themeShade="BF"/>
              </w:rPr>
              <w:t>A supermarket, a grocery store, or a warehouse club</w:t>
            </w:r>
          </w:p>
        </w:tc>
      </w:tr>
      <w:tr w:rsidR="00D24F2B" w:rsidRPr="008D0087" w14:paraId="734B21D9" w14:textId="77777777" w:rsidTr="00D25D0A">
        <w:tc>
          <w:tcPr>
            <w:tcW w:w="1075" w:type="dxa"/>
            <w:vAlign w:val="center"/>
          </w:tcPr>
          <w:p w14:paraId="72FFABDD" w14:textId="182E3D4F" w:rsidR="00405340" w:rsidRPr="008D0087" w:rsidRDefault="00405340" w:rsidP="00405340">
            <w:pPr>
              <w:pStyle w:val="BodyText"/>
              <w:spacing w:after="0"/>
              <w:rPr>
                <w:b/>
                <w:color w:val="2E74B5" w:themeColor="accent1" w:themeShade="BF"/>
              </w:rPr>
            </w:pPr>
            <w:r w:rsidRPr="008D0087">
              <w:rPr>
                <w:rFonts w:asciiTheme="minorHAnsi" w:hAnsiTheme="minorHAnsi"/>
                <w:b/>
                <w:color w:val="2E74B5" w:themeColor="accent1" w:themeShade="BF"/>
              </w:rPr>
              <w:t>TOBGT4.</w:t>
            </w:r>
          </w:p>
        </w:tc>
        <w:tc>
          <w:tcPr>
            <w:tcW w:w="8275" w:type="dxa"/>
            <w:vAlign w:val="bottom"/>
          </w:tcPr>
          <w:p w14:paraId="6F17FEDC" w14:textId="4236CCDD" w:rsidR="00405340" w:rsidRPr="008D0087" w:rsidRDefault="00405340" w:rsidP="0059756B">
            <w:pPr>
              <w:pStyle w:val="Response"/>
              <w:ind w:left="70" w:hanging="20"/>
              <w:rPr>
                <w:b/>
                <w:color w:val="2E74B5" w:themeColor="accent1" w:themeShade="BF"/>
              </w:rPr>
            </w:pPr>
            <w:r w:rsidRPr="008D0087">
              <w:rPr>
                <w:b/>
                <w:color w:val="2E74B5" w:themeColor="accent1" w:themeShade="BF"/>
              </w:rPr>
              <w:t>Over the Internet</w:t>
            </w:r>
          </w:p>
        </w:tc>
      </w:tr>
      <w:tr w:rsidR="00D24F2B" w:rsidRPr="008D0087" w14:paraId="3C7DFDE9" w14:textId="77777777" w:rsidTr="00D25D0A">
        <w:tc>
          <w:tcPr>
            <w:tcW w:w="1075" w:type="dxa"/>
            <w:vAlign w:val="center"/>
          </w:tcPr>
          <w:p w14:paraId="245E78F8" w14:textId="3C76F880" w:rsidR="00405340" w:rsidRPr="008D0087" w:rsidRDefault="00405340" w:rsidP="00405340">
            <w:pPr>
              <w:pStyle w:val="BodyText"/>
              <w:spacing w:after="0"/>
              <w:rPr>
                <w:b/>
                <w:color w:val="2E74B5" w:themeColor="accent1" w:themeShade="BF"/>
              </w:rPr>
            </w:pPr>
            <w:r w:rsidRPr="008D0087">
              <w:rPr>
                <w:rFonts w:asciiTheme="minorHAnsi" w:hAnsiTheme="minorHAnsi"/>
                <w:b/>
                <w:color w:val="2E74B5" w:themeColor="accent1" w:themeShade="BF"/>
              </w:rPr>
              <w:t>TOBGT5.</w:t>
            </w:r>
          </w:p>
        </w:tc>
        <w:tc>
          <w:tcPr>
            <w:tcW w:w="8275" w:type="dxa"/>
            <w:vAlign w:val="bottom"/>
          </w:tcPr>
          <w:p w14:paraId="3EC630D2" w14:textId="4B5E1998" w:rsidR="00405340" w:rsidRPr="008D0087" w:rsidRDefault="00405340" w:rsidP="0059756B">
            <w:pPr>
              <w:pStyle w:val="Response"/>
              <w:ind w:left="70" w:hanging="20"/>
              <w:rPr>
                <w:b/>
                <w:color w:val="2E74B5" w:themeColor="accent1" w:themeShade="BF"/>
              </w:rPr>
            </w:pPr>
            <w:r w:rsidRPr="008D0087">
              <w:rPr>
                <w:b/>
                <w:color w:val="2E74B5" w:themeColor="accent1" w:themeShade="BF"/>
              </w:rPr>
              <w:t>A mall or shopping center kiosk/stand</w:t>
            </w:r>
          </w:p>
        </w:tc>
      </w:tr>
      <w:tr w:rsidR="00D24F2B" w:rsidRPr="008D0087" w14:paraId="70630265" w14:textId="77777777" w:rsidTr="00D25D0A">
        <w:tc>
          <w:tcPr>
            <w:tcW w:w="1075" w:type="dxa"/>
            <w:vAlign w:val="center"/>
          </w:tcPr>
          <w:p w14:paraId="4882B906" w14:textId="0B56D356" w:rsidR="00405340" w:rsidRPr="008D0087" w:rsidRDefault="00405340" w:rsidP="00405340">
            <w:pPr>
              <w:pStyle w:val="BodyText"/>
              <w:spacing w:after="0"/>
              <w:rPr>
                <w:b/>
                <w:color w:val="2E74B5" w:themeColor="accent1" w:themeShade="BF"/>
              </w:rPr>
            </w:pPr>
            <w:r w:rsidRPr="008D0087">
              <w:rPr>
                <w:rFonts w:asciiTheme="minorHAnsi" w:hAnsiTheme="minorHAnsi"/>
                <w:b/>
                <w:color w:val="2E74B5" w:themeColor="accent1" w:themeShade="BF"/>
              </w:rPr>
              <w:t>TOBGT6.</w:t>
            </w:r>
          </w:p>
        </w:tc>
        <w:tc>
          <w:tcPr>
            <w:tcW w:w="8275" w:type="dxa"/>
            <w:vAlign w:val="bottom"/>
          </w:tcPr>
          <w:p w14:paraId="7B5A4706" w14:textId="7408B7DA" w:rsidR="00405340" w:rsidRPr="008D0087" w:rsidRDefault="00405340" w:rsidP="0059756B">
            <w:pPr>
              <w:pStyle w:val="Response"/>
              <w:ind w:left="70" w:hanging="20"/>
              <w:rPr>
                <w:b/>
                <w:color w:val="2E74B5" w:themeColor="accent1" w:themeShade="BF"/>
              </w:rPr>
            </w:pPr>
            <w:r w:rsidRPr="008D0087">
              <w:rPr>
                <w:b/>
                <w:color w:val="2E74B5" w:themeColor="accent1" w:themeShade="BF"/>
              </w:rPr>
              <w:t>A</w:t>
            </w:r>
            <w:r w:rsidRPr="008D0087">
              <w:rPr>
                <w:rStyle w:val="CommentReference"/>
                <w:b/>
                <w:color w:val="2E74B5" w:themeColor="accent1" w:themeShade="BF"/>
                <w:sz w:val="22"/>
                <w:szCs w:val="22"/>
              </w:rPr>
              <w:t xml:space="preserve"> </w:t>
            </w:r>
            <w:r w:rsidRPr="008D0087">
              <w:rPr>
                <w:b/>
                <w:color w:val="2E74B5" w:themeColor="accent1" w:themeShade="BF"/>
              </w:rPr>
              <w:t>vape shop or specialty store that sells electronic cigarettes (e-cigarettes)</w:t>
            </w:r>
          </w:p>
        </w:tc>
      </w:tr>
      <w:tr w:rsidR="00D24F2B" w:rsidRPr="008D0087" w14:paraId="698FA022" w14:textId="77777777" w:rsidTr="00D25D0A">
        <w:tc>
          <w:tcPr>
            <w:tcW w:w="1075" w:type="dxa"/>
            <w:vAlign w:val="center"/>
          </w:tcPr>
          <w:p w14:paraId="215FBE40" w14:textId="2D7C8F96" w:rsidR="00405340" w:rsidRPr="008D0087" w:rsidRDefault="00405340" w:rsidP="00405340">
            <w:pPr>
              <w:pStyle w:val="BodyText"/>
              <w:spacing w:after="0"/>
              <w:rPr>
                <w:b/>
                <w:color w:val="2E74B5" w:themeColor="accent1" w:themeShade="BF"/>
              </w:rPr>
            </w:pPr>
            <w:r w:rsidRPr="008D0087">
              <w:rPr>
                <w:rFonts w:asciiTheme="minorHAnsi" w:hAnsiTheme="minorHAnsi"/>
                <w:b/>
                <w:color w:val="2E74B5" w:themeColor="accent1" w:themeShade="BF"/>
              </w:rPr>
              <w:t>TOBGT7.</w:t>
            </w:r>
          </w:p>
        </w:tc>
        <w:tc>
          <w:tcPr>
            <w:tcW w:w="8275" w:type="dxa"/>
            <w:vAlign w:val="bottom"/>
          </w:tcPr>
          <w:p w14:paraId="79AFA1BA" w14:textId="0D822C05" w:rsidR="00405340" w:rsidRPr="008D0087" w:rsidRDefault="00405340" w:rsidP="0059756B">
            <w:pPr>
              <w:pStyle w:val="Response"/>
              <w:ind w:left="70" w:hanging="20"/>
              <w:rPr>
                <w:b/>
                <w:color w:val="2E74B5" w:themeColor="accent1" w:themeShade="BF"/>
              </w:rPr>
            </w:pPr>
            <w:r w:rsidRPr="008D0087">
              <w:rPr>
                <w:b/>
                <w:color w:val="2E74B5" w:themeColor="accent1" w:themeShade="BF"/>
              </w:rPr>
              <w:t>A smoke shop, tobacco specialty store or tobacco outlet store</w:t>
            </w:r>
          </w:p>
        </w:tc>
      </w:tr>
      <w:tr w:rsidR="00D24F2B" w:rsidRPr="008D0087" w14:paraId="30673ECB" w14:textId="77777777" w:rsidTr="00D25D0A">
        <w:tc>
          <w:tcPr>
            <w:tcW w:w="1075" w:type="dxa"/>
            <w:vAlign w:val="center"/>
          </w:tcPr>
          <w:p w14:paraId="45FF2513" w14:textId="11172CF4" w:rsidR="00405340" w:rsidRPr="008D0087" w:rsidRDefault="00405340" w:rsidP="00405340">
            <w:pPr>
              <w:pStyle w:val="BodyText"/>
              <w:spacing w:after="0"/>
              <w:rPr>
                <w:b/>
                <w:color w:val="2E74B5" w:themeColor="accent1" w:themeShade="BF"/>
              </w:rPr>
            </w:pPr>
            <w:r w:rsidRPr="008D0087">
              <w:rPr>
                <w:rFonts w:asciiTheme="minorHAnsi" w:hAnsiTheme="minorHAnsi"/>
                <w:b/>
                <w:color w:val="2E74B5" w:themeColor="accent1" w:themeShade="BF"/>
              </w:rPr>
              <w:t>TOBGT8.</w:t>
            </w:r>
          </w:p>
        </w:tc>
        <w:tc>
          <w:tcPr>
            <w:tcW w:w="8275" w:type="dxa"/>
            <w:vAlign w:val="bottom"/>
          </w:tcPr>
          <w:p w14:paraId="5B64A655" w14:textId="55DF7F2D" w:rsidR="00405340" w:rsidRPr="008D0087" w:rsidRDefault="00405340" w:rsidP="0059756B">
            <w:pPr>
              <w:pStyle w:val="Response"/>
              <w:ind w:left="70" w:hanging="20"/>
              <w:rPr>
                <w:b/>
                <w:color w:val="2E74B5" w:themeColor="accent1" w:themeShade="BF"/>
              </w:rPr>
            </w:pPr>
            <w:r w:rsidRPr="008D0087">
              <w:rPr>
                <w:b/>
                <w:color w:val="2E74B5" w:themeColor="accent1" w:themeShade="BF"/>
              </w:rPr>
              <w:t xml:space="preserve">I got them from some other person </w:t>
            </w:r>
          </w:p>
        </w:tc>
      </w:tr>
      <w:tr w:rsidR="00D24F2B" w:rsidRPr="008D0087" w14:paraId="762AAB26" w14:textId="77777777" w:rsidTr="00D25D0A">
        <w:tc>
          <w:tcPr>
            <w:tcW w:w="1075" w:type="dxa"/>
            <w:vAlign w:val="center"/>
          </w:tcPr>
          <w:p w14:paraId="229A7EAE" w14:textId="275209D9" w:rsidR="00405340" w:rsidRPr="008D0087" w:rsidRDefault="00405340" w:rsidP="00405340">
            <w:pPr>
              <w:pStyle w:val="BodyText"/>
              <w:spacing w:after="0"/>
              <w:rPr>
                <w:rFonts w:asciiTheme="minorHAnsi" w:hAnsiTheme="minorHAnsi"/>
                <w:b/>
                <w:color w:val="2E74B5" w:themeColor="accent1" w:themeShade="BF"/>
              </w:rPr>
            </w:pPr>
            <w:r w:rsidRPr="008D0087">
              <w:rPr>
                <w:rFonts w:asciiTheme="minorHAnsi" w:hAnsiTheme="minorHAnsi"/>
                <w:b/>
                <w:color w:val="2E74B5" w:themeColor="accent1" w:themeShade="BF"/>
              </w:rPr>
              <w:t>TOBGT8.</w:t>
            </w:r>
          </w:p>
        </w:tc>
        <w:tc>
          <w:tcPr>
            <w:tcW w:w="8275" w:type="dxa"/>
            <w:vAlign w:val="bottom"/>
          </w:tcPr>
          <w:p w14:paraId="2AD35270" w14:textId="7A1EC67F" w:rsidR="00405340" w:rsidRPr="008D0087" w:rsidRDefault="00405340" w:rsidP="0059756B">
            <w:pPr>
              <w:pStyle w:val="Response"/>
              <w:ind w:left="70" w:hanging="20"/>
              <w:rPr>
                <w:b/>
                <w:color w:val="2E74B5" w:themeColor="accent1" w:themeShade="BF"/>
              </w:rPr>
            </w:pPr>
            <w:r w:rsidRPr="008D0087">
              <w:rPr>
                <w:b/>
                <w:color w:val="2E74B5" w:themeColor="accent1" w:themeShade="BF"/>
              </w:rPr>
              <w:t>Somewhere else</w:t>
            </w:r>
          </w:p>
        </w:tc>
      </w:tr>
    </w:tbl>
    <w:p w14:paraId="2F33F2E1" w14:textId="22EEA13B" w:rsidR="00405340" w:rsidRPr="008D0087" w:rsidRDefault="00405340" w:rsidP="005F208D">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566"/>
      </w:tblGrid>
      <w:tr w:rsidR="0059756B" w:rsidRPr="008D0087" w14:paraId="75471851"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50EF273F" w14:textId="37B0F161"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54A28376" w14:textId="77777777" w:rsidR="00963F3A" w:rsidRPr="005E4E62" w:rsidRDefault="00963F3A" w:rsidP="00D807DA">
            <w:pPr>
              <w:pStyle w:val="Tablebullet"/>
              <w:ind w:left="390"/>
            </w:pPr>
            <w:r w:rsidRPr="008D0087">
              <w:t xml:space="preserve">The most popular responses included smoke shops followed by gas stations with malls and drug </w:t>
            </w:r>
            <w:r w:rsidRPr="005E4E62">
              <w:t xml:space="preserve">stores being the least popular responses. </w:t>
            </w:r>
          </w:p>
          <w:p w14:paraId="799A1B6F" w14:textId="622BFD64" w:rsidR="00963F3A" w:rsidRPr="00716301" w:rsidRDefault="008D0087" w:rsidP="00D807DA">
            <w:pPr>
              <w:pStyle w:val="Tablebullet2"/>
              <w:ind w:left="750"/>
            </w:pPr>
            <w:r w:rsidRPr="001E2F9D">
              <w:t>“</w:t>
            </w:r>
            <w:r w:rsidR="00963F3A" w:rsidRPr="001E2F9D">
              <w:t>If it asked just about the devices (not what you put in it) then I would be more inclined [to list] a smoke shop or marijuana shop and less the drug store or station.</w:t>
            </w:r>
            <w:r w:rsidRPr="001E2F9D">
              <w:t>”</w:t>
            </w:r>
            <w:r w:rsidR="00963F3A" w:rsidRPr="001E2F9D">
              <w:t xml:space="preserve"> (</w:t>
            </w:r>
            <w:r w:rsidR="005E4E62" w:rsidRPr="001E2F9D">
              <w:t>Adult, Seattle, User)</w:t>
            </w:r>
          </w:p>
          <w:p w14:paraId="281B5BCD" w14:textId="6B9674A1" w:rsidR="00963F3A" w:rsidRPr="008D0087" w:rsidRDefault="00963F3A" w:rsidP="00D807DA">
            <w:pPr>
              <w:pStyle w:val="Tablebullet"/>
              <w:ind w:left="390"/>
            </w:pPr>
            <w:r w:rsidRPr="008D0087">
              <w:t>Of note, several participants (users and non-users) responded with locations where they have seen the products</w:t>
            </w:r>
            <w:r w:rsidR="00DB1556">
              <w:t>,</w:t>
            </w:r>
            <w:r w:rsidRPr="008D0087">
              <w:t xml:space="preserve"> not necessarily where they have purchased them. This may be a result of asking this question of the non-users as one participant commented, </w:t>
            </w:r>
            <w:r w:rsidR="008D0087" w:rsidRPr="008D0087">
              <w:t>“</w:t>
            </w:r>
            <w:r w:rsidRPr="008D0087">
              <w:t>My choice is not there. I</w:t>
            </w:r>
            <w:r w:rsidR="00105D09" w:rsidRPr="008D0087">
              <w:t>’</w:t>
            </w:r>
            <w:r w:rsidRPr="008D0087">
              <w:t>ve never purchased.</w:t>
            </w:r>
            <w:r w:rsidR="008D0087" w:rsidRPr="008D0087">
              <w:t>”</w:t>
            </w:r>
            <w:r w:rsidRPr="008D0087">
              <w:t xml:space="preserve"> (</w:t>
            </w:r>
            <w:r w:rsidR="005B39EE">
              <w:t>Adult</w:t>
            </w:r>
            <w:r w:rsidRPr="008D0087">
              <w:t xml:space="preserve">, Tampa, </w:t>
            </w:r>
            <w:r w:rsidR="005B39EE">
              <w:t>Non-user</w:t>
            </w:r>
            <w:r w:rsidRPr="008D0087">
              <w:t>)</w:t>
            </w:r>
          </w:p>
          <w:p w14:paraId="3C9D7F4B" w14:textId="66D390FF" w:rsidR="00963F3A" w:rsidRPr="008D0087" w:rsidRDefault="00963F3A" w:rsidP="00D807DA">
            <w:pPr>
              <w:pStyle w:val="Tablebullet"/>
              <w:ind w:left="390"/>
            </w:pPr>
            <w:r w:rsidRPr="008D0087">
              <w:t>When asked if vape shops were different than smoke shops, responses were mixed. Those participants who said they differed shared the reasons for the difference was in brea</w:t>
            </w:r>
            <w:r w:rsidR="00DB1556">
              <w:t>d</w:t>
            </w:r>
            <w:r w:rsidRPr="008D0087">
              <w:t xml:space="preserve">th of products sold and generational differences in customers. </w:t>
            </w:r>
          </w:p>
          <w:p w14:paraId="01294674" w14:textId="06053AA7" w:rsidR="00963F3A" w:rsidRPr="008D0087" w:rsidRDefault="008D0087" w:rsidP="00D807DA">
            <w:pPr>
              <w:pStyle w:val="Tablebullet2"/>
              <w:ind w:left="750"/>
            </w:pPr>
            <w:r w:rsidRPr="008D0087">
              <w:t>“</w:t>
            </w:r>
            <w:r w:rsidR="00963F3A" w:rsidRPr="008D0087">
              <w:t>I think a smoke shop would sell e-cigarettes but a vape shop would not sell cigarettes.</w:t>
            </w:r>
            <w:r w:rsidRPr="008D0087">
              <w:t>”</w:t>
            </w:r>
            <w:r w:rsidR="00963F3A" w:rsidRPr="008D0087">
              <w:t xml:space="preserve"> (Adult, </w:t>
            </w:r>
            <w:r w:rsidR="00963F3A" w:rsidRPr="00C06639">
              <w:t>Tampa</w:t>
            </w:r>
            <w:r w:rsidR="005B39EE" w:rsidRPr="00C06639">
              <w:t>, Non-user</w:t>
            </w:r>
            <w:r w:rsidR="00963F3A" w:rsidRPr="00C06639">
              <w:t>)</w:t>
            </w:r>
          </w:p>
          <w:p w14:paraId="27807A54" w14:textId="11A7DD61" w:rsidR="00963F3A" w:rsidRPr="008D0087" w:rsidRDefault="008D0087" w:rsidP="00D807DA">
            <w:pPr>
              <w:pStyle w:val="Tablebullet2"/>
              <w:ind w:left="750"/>
            </w:pPr>
            <w:r w:rsidRPr="008D0087">
              <w:t>“</w:t>
            </w:r>
            <w:r w:rsidR="00963F3A" w:rsidRPr="008D0087">
              <w:t>Smoke shop is nicotine based and a vape shop is not.</w:t>
            </w:r>
            <w:r w:rsidRPr="008D0087">
              <w:t>”</w:t>
            </w:r>
            <w:r w:rsidR="00963F3A" w:rsidRPr="008D0087">
              <w:t xml:space="preserve"> (</w:t>
            </w:r>
            <w:r w:rsidR="005B39EE">
              <w:t>Adult</w:t>
            </w:r>
            <w:r w:rsidR="00963F3A" w:rsidRPr="008D0087">
              <w:t>, Tampa</w:t>
            </w:r>
            <w:r w:rsidR="005B39EE">
              <w:t>, User</w:t>
            </w:r>
            <w:r w:rsidR="00963F3A" w:rsidRPr="008D0087">
              <w:t>)</w:t>
            </w:r>
          </w:p>
          <w:p w14:paraId="06E1A61D" w14:textId="79F6F6E8" w:rsidR="00963F3A" w:rsidRPr="008D0087" w:rsidRDefault="008D0087" w:rsidP="00D807DA">
            <w:pPr>
              <w:pStyle w:val="Tablebullet2"/>
              <w:ind w:left="750"/>
            </w:pPr>
            <w:r w:rsidRPr="008D0087">
              <w:t>“</w:t>
            </w:r>
            <w:r w:rsidR="00963F3A" w:rsidRPr="008D0087">
              <w:t>Vape shops…are strictly vape. They don</w:t>
            </w:r>
            <w:r w:rsidR="00105D09" w:rsidRPr="008D0087">
              <w:t>’</w:t>
            </w:r>
            <w:r w:rsidR="00963F3A" w:rsidRPr="008D0087">
              <w:t xml:space="preserve">t sell cigarettes. They advocate for not smoking. </w:t>
            </w:r>
            <w:r w:rsidR="00963F3A" w:rsidRPr="00424ED1">
              <w:t>I</w:t>
            </w:r>
            <w:r w:rsidR="00105D09" w:rsidRPr="00424ED1">
              <w:t>’</w:t>
            </w:r>
            <w:r w:rsidR="00963F3A" w:rsidRPr="00424ED1">
              <w:t>ve never even seen someone smoke a cigarette outside a vape shop. They are two different things.</w:t>
            </w:r>
            <w:r w:rsidRPr="00424ED1">
              <w:t>”</w:t>
            </w:r>
            <w:r w:rsidR="00963F3A" w:rsidRPr="00424ED1">
              <w:t xml:space="preserve"> </w:t>
            </w:r>
            <w:r w:rsidR="00963F3A" w:rsidRPr="00716301">
              <w:t>(</w:t>
            </w:r>
            <w:r w:rsidR="00E27EAC" w:rsidRPr="00716301">
              <w:t>Adult, Tampa, User</w:t>
            </w:r>
            <w:r w:rsidR="00963F3A" w:rsidRPr="00716301">
              <w:t>)</w:t>
            </w:r>
          </w:p>
          <w:p w14:paraId="19AE4AFE" w14:textId="3B002F09" w:rsidR="00963F3A" w:rsidRPr="008D0087" w:rsidRDefault="008D0087" w:rsidP="00D807DA">
            <w:pPr>
              <w:pStyle w:val="Tablebullet2"/>
              <w:ind w:left="750"/>
            </w:pPr>
            <w:r w:rsidRPr="008D0087">
              <w:t>“</w:t>
            </w:r>
            <w:r w:rsidR="00963F3A" w:rsidRPr="008D0087">
              <w:t>I would just say smoke shop or vape shop. One is electronic and one is not…9 times out of 10 tobacco stores have both, just a smaller selection.</w:t>
            </w:r>
            <w:r w:rsidRPr="008D0087">
              <w:t>”</w:t>
            </w:r>
            <w:r w:rsidR="00963F3A" w:rsidRPr="008D0087">
              <w:t xml:space="preserve"> (</w:t>
            </w:r>
            <w:r w:rsidR="005B39EE">
              <w:t>Adult,</w:t>
            </w:r>
            <w:r w:rsidR="00963F3A" w:rsidRPr="008D0087">
              <w:t xml:space="preserve"> Tampa</w:t>
            </w:r>
            <w:r w:rsidR="005B39EE">
              <w:t>, User</w:t>
            </w:r>
            <w:r w:rsidR="00963F3A" w:rsidRPr="008D0087">
              <w:t>)</w:t>
            </w:r>
          </w:p>
          <w:p w14:paraId="4E7FA0B1" w14:textId="0FEBA5A2" w:rsidR="00963F3A" w:rsidRPr="008D0087" w:rsidRDefault="008D0087" w:rsidP="00D807DA">
            <w:pPr>
              <w:pStyle w:val="Tablebullet2"/>
              <w:ind w:left="750"/>
            </w:pPr>
            <w:r w:rsidRPr="008D0087">
              <w:t>“</w:t>
            </w:r>
            <w:r w:rsidR="00963F3A" w:rsidRPr="008D0087">
              <w:t>I don</w:t>
            </w:r>
            <w:r w:rsidR="00105D09" w:rsidRPr="008D0087">
              <w:t>’</w:t>
            </w:r>
            <w:r w:rsidR="00963F3A" w:rsidRPr="008D0087">
              <w:t>t think the older generation [would] go to a vape shop, whereas, the new generation won</w:t>
            </w:r>
            <w:r w:rsidR="00105D09" w:rsidRPr="008D0087">
              <w:t>’</w:t>
            </w:r>
            <w:r w:rsidR="00963F3A" w:rsidRPr="008D0087">
              <w:t>t go to a smoke shop.</w:t>
            </w:r>
            <w:r w:rsidRPr="008D0087">
              <w:t>”</w:t>
            </w:r>
            <w:r w:rsidR="00963F3A" w:rsidRPr="008D0087">
              <w:t xml:space="preserve"> (</w:t>
            </w:r>
            <w:r w:rsidR="005B39EE">
              <w:t>Adult, Tampa,</w:t>
            </w:r>
            <w:r w:rsidR="00963F3A" w:rsidRPr="008D0087">
              <w:t xml:space="preserve"> User)</w:t>
            </w:r>
          </w:p>
          <w:p w14:paraId="11448128" w14:textId="5C2DC8D9" w:rsidR="00963F3A" w:rsidRPr="008D0087" w:rsidRDefault="00963F3A" w:rsidP="00D807DA">
            <w:pPr>
              <w:pStyle w:val="Tablebullet"/>
              <w:ind w:left="390"/>
            </w:pPr>
            <w:r w:rsidRPr="008D0087">
              <w:t xml:space="preserve">Several participants shared </w:t>
            </w:r>
            <w:r w:rsidR="00DB1556">
              <w:t xml:space="preserve">that </w:t>
            </w:r>
            <w:r w:rsidRPr="008D0087">
              <w:t xml:space="preserve">the two types of shops were the same. </w:t>
            </w:r>
          </w:p>
          <w:p w14:paraId="0C1B850C" w14:textId="3F28703E" w:rsidR="00963F3A" w:rsidRPr="008D0087" w:rsidRDefault="008D0087" w:rsidP="00D807DA">
            <w:pPr>
              <w:pStyle w:val="Tablebullet2"/>
              <w:ind w:left="750"/>
            </w:pPr>
            <w:r w:rsidRPr="008D0087">
              <w:t>“</w:t>
            </w:r>
            <w:r w:rsidR="00963F3A" w:rsidRPr="008D0087">
              <w:t>I wouldn</w:t>
            </w:r>
            <w:r w:rsidR="00105D09" w:rsidRPr="008D0087">
              <w:t>’</w:t>
            </w:r>
            <w:r w:rsidR="00963F3A" w:rsidRPr="008D0087">
              <w:t>t have thought they were two different places.</w:t>
            </w:r>
            <w:r w:rsidRPr="008D0087">
              <w:t>”</w:t>
            </w:r>
            <w:r w:rsidR="00963F3A" w:rsidRPr="008D0087">
              <w:t xml:space="preserve"> (</w:t>
            </w:r>
            <w:r w:rsidR="00424ED1">
              <w:t xml:space="preserve">Adult, </w:t>
            </w:r>
            <w:r w:rsidR="00963F3A" w:rsidRPr="008D0087">
              <w:t xml:space="preserve">Seattle, </w:t>
            </w:r>
            <w:r w:rsidR="00DB1556" w:rsidRPr="008D0087">
              <w:t>User</w:t>
            </w:r>
            <w:r w:rsidR="00424ED1">
              <w:t>)</w:t>
            </w:r>
          </w:p>
          <w:p w14:paraId="16CBC29A" w14:textId="364E24F7" w:rsidR="00963F3A" w:rsidRPr="008D0087" w:rsidRDefault="00963F3A" w:rsidP="00D807DA">
            <w:pPr>
              <w:pStyle w:val="Tablebullet2"/>
              <w:ind w:left="750"/>
            </w:pPr>
            <w:r w:rsidRPr="008D0087">
              <w:t xml:space="preserve"> </w:t>
            </w:r>
            <w:r w:rsidR="008D0087" w:rsidRPr="008D0087">
              <w:t>“</w:t>
            </w:r>
            <w:r w:rsidRPr="008D0087">
              <w:t>I put smoke shop and vape shop in the same category.</w:t>
            </w:r>
            <w:r w:rsidR="008D0087" w:rsidRPr="008D0087">
              <w:t>”</w:t>
            </w:r>
            <w:r w:rsidRPr="008D0087">
              <w:t xml:space="preserve"> (</w:t>
            </w:r>
            <w:r w:rsidR="00424ED1" w:rsidRPr="008D0087">
              <w:t xml:space="preserve">Adult, </w:t>
            </w:r>
            <w:r w:rsidRPr="008D0087">
              <w:t xml:space="preserve">Seattle, </w:t>
            </w:r>
            <w:r w:rsidR="00DB1556" w:rsidRPr="008D0087">
              <w:t>Use</w:t>
            </w:r>
            <w:r w:rsidR="00DB1556">
              <w:t>r</w:t>
            </w:r>
            <w:r w:rsidRPr="008D0087">
              <w:t>)</w:t>
            </w:r>
          </w:p>
          <w:p w14:paraId="21F54BFD" w14:textId="2633920B" w:rsidR="00963F3A" w:rsidRPr="008D0087" w:rsidRDefault="00963F3A" w:rsidP="00D807DA">
            <w:pPr>
              <w:pStyle w:val="Tablebullet"/>
              <w:ind w:left="390"/>
            </w:pPr>
            <w:r w:rsidRPr="008D0087">
              <w:t xml:space="preserve">One participant recommended the term </w:t>
            </w:r>
            <w:r w:rsidRPr="00A949C5">
              <w:rPr>
                <w:i/>
              </w:rPr>
              <w:t>grocery store</w:t>
            </w:r>
            <w:r w:rsidRPr="008D0087">
              <w:t xml:space="preserve"> be used in place of </w:t>
            </w:r>
            <w:r w:rsidRPr="00A949C5">
              <w:rPr>
                <w:i/>
              </w:rPr>
              <w:t>supermarket</w:t>
            </w:r>
            <w:r w:rsidRPr="008D0087">
              <w:t xml:space="preserve"> and another suggested collapsing the first two response options into one option called, </w:t>
            </w:r>
            <w:r w:rsidR="008D0087" w:rsidRPr="008D0087">
              <w:t>“</w:t>
            </w:r>
            <w:r w:rsidRPr="008D0087">
              <w:t>A retail location.</w:t>
            </w:r>
            <w:r w:rsidR="008D0087" w:rsidRPr="008D0087">
              <w:t>”</w:t>
            </w:r>
          </w:p>
          <w:p w14:paraId="01C17235" w14:textId="10F53D92" w:rsidR="0059756B" w:rsidRPr="008D0087" w:rsidRDefault="00DB1556" w:rsidP="00D807DA">
            <w:pPr>
              <w:pStyle w:val="Tablebullet"/>
              <w:ind w:left="390"/>
              <w:rPr>
                <w:b/>
                <w:bCs/>
              </w:rPr>
            </w:pPr>
            <w:r>
              <w:t>Although</w:t>
            </w:r>
            <w:r w:rsidRPr="008D0087">
              <w:t xml:space="preserve"> </w:t>
            </w:r>
            <w:r w:rsidR="00963F3A" w:rsidRPr="008D0087">
              <w:t>most participants said the response options were complete, two suggested including additional response options; vending machines (i.e., such as those at casinos) and flea markets.</w:t>
            </w:r>
          </w:p>
        </w:tc>
      </w:tr>
      <w:tr w:rsidR="0059756B" w:rsidRPr="008D0087" w14:paraId="35D10F60"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437CDD0E" w14:textId="4A3CB1FF"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2020B40A" w14:textId="38E270A4" w:rsidR="00963F3A" w:rsidRPr="008D0087" w:rsidRDefault="00963F3A" w:rsidP="00D807DA">
            <w:pPr>
              <w:pStyle w:val="Tablebullet"/>
              <w:ind w:left="390"/>
            </w:pPr>
            <w:r w:rsidRPr="008D0087">
              <w:t xml:space="preserve">Drop the </w:t>
            </w:r>
            <w:r w:rsidR="00DB1556">
              <w:t>word</w:t>
            </w:r>
            <w:r w:rsidR="00DB1556" w:rsidRPr="008D0087">
              <w:t xml:space="preserve"> </w:t>
            </w:r>
            <w:r w:rsidRPr="008D0087">
              <w:t xml:space="preserve">supermarket and just use grocery store. </w:t>
            </w:r>
          </w:p>
          <w:p w14:paraId="469137C3" w14:textId="77777777" w:rsidR="0059756B" w:rsidRPr="008D0087" w:rsidRDefault="00963F3A" w:rsidP="00D807DA">
            <w:pPr>
              <w:pStyle w:val="Tablebullet"/>
              <w:ind w:left="390"/>
              <w:rPr>
                <w:bCs/>
                <w:i/>
                <w:iCs/>
              </w:rPr>
            </w:pPr>
            <w:r w:rsidRPr="008D0087">
              <w:t>Consider adding vending machines to the response options.</w:t>
            </w:r>
          </w:p>
          <w:p w14:paraId="31B246B1" w14:textId="6769D805" w:rsidR="00102F1A" w:rsidRPr="008D0087" w:rsidRDefault="00102F1A" w:rsidP="00102F1A">
            <w:pPr>
              <w:pStyle w:val="Question"/>
              <w:rPr>
                <w:color w:val="2E74B5" w:themeColor="accent1" w:themeShade="BF"/>
              </w:rPr>
            </w:pPr>
            <w:r w:rsidRPr="008D0087">
              <w:rPr>
                <w:color w:val="2E74B5" w:themeColor="accent1" w:themeShade="BF"/>
              </w:rPr>
              <w:t>Where have you ever purchased electronic vapor products (a device or e-liquid), such as e-cigarettes, e-hookahs, e-cigars, e-pipes, hookah pens, vape pens?</w:t>
            </w:r>
            <w:r w:rsidR="009A21E2" w:rsidRPr="008D0087">
              <w:rPr>
                <w:color w:val="2E74B5" w:themeColor="accent1" w:themeShade="BF"/>
              </w:rPr>
              <w:t xml:space="preserve"> </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275"/>
            </w:tblGrid>
            <w:tr w:rsidR="00102F1A" w:rsidRPr="008D0087" w14:paraId="374140F4" w14:textId="77777777" w:rsidTr="002B583D">
              <w:tc>
                <w:tcPr>
                  <w:tcW w:w="1075" w:type="dxa"/>
                  <w:vAlign w:val="center"/>
                </w:tcPr>
                <w:p w14:paraId="1F4ECFA4" w14:textId="77777777" w:rsidR="00102F1A" w:rsidRPr="008D0087" w:rsidRDefault="00102F1A" w:rsidP="00102F1A">
                  <w:pPr>
                    <w:pStyle w:val="BodyText"/>
                    <w:spacing w:after="0"/>
                    <w:rPr>
                      <w:b/>
                      <w:color w:val="2E74B5" w:themeColor="accent1" w:themeShade="BF"/>
                    </w:rPr>
                  </w:pPr>
                  <w:r w:rsidRPr="008D0087">
                    <w:rPr>
                      <w:rFonts w:asciiTheme="minorHAnsi" w:hAnsiTheme="minorHAnsi"/>
                      <w:b/>
                      <w:color w:val="2E74B5" w:themeColor="accent1" w:themeShade="BF"/>
                    </w:rPr>
                    <w:t>TOBGT1.</w:t>
                  </w:r>
                </w:p>
              </w:tc>
              <w:tc>
                <w:tcPr>
                  <w:tcW w:w="8275" w:type="dxa"/>
                  <w:vAlign w:val="bottom"/>
                </w:tcPr>
                <w:p w14:paraId="2D808A2A" w14:textId="77777777" w:rsidR="00102F1A" w:rsidRPr="008D0087" w:rsidRDefault="00102F1A" w:rsidP="00102F1A">
                  <w:pPr>
                    <w:pStyle w:val="Response"/>
                    <w:ind w:left="70" w:hanging="20"/>
                    <w:rPr>
                      <w:b/>
                      <w:color w:val="2E74B5" w:themeColor="accent1" w:themeShade="BF"/>
                    </w:rPr>
                  </w:pPr>
                  <w:r w:rsidRPr="008D0087">
                    <w:rPr>
                      <w:b/>
                      <w:color w:val="2E74B5" w:themeColor="accent1" w:themeShade="BF"/>
                    </w:rPr>
                    <w:t xml:space="preserve">A gas station or convenience store </w:t>
                  </w:r>
                </w:p>
              </w:tc>
            </w:tr>
            <w:tr w:rsidR="00102F1A" w:rsidRPr="008D0087" w14:paraId="21287677" w14:textId="77777777" w:rsidTr="002B583D">
              <w:tc>
                <w:tcPr>
                  <w:tcW w:w="1075" w:type="dxa"/>
                  <w:vAlign w:val="center"/>
                </w:tcPr>
                <w:p w14:paraId="5D65A65B" w14:textId="77777777" w:rsidR="00102F1A" w:rsidRPr="008D0087" w:rsidRDefault="00102F1A" w:rsidP="00102F1A">
                  <w:pPr>
                    <w:pStyle w:val="BodyText"/>
                    <w:spacing w:after="0"/>
                    <w:rPr>
                      <w:b/>
                      <w:color w:val="2E74B5" w:themeColor="accent1" w:themeShade="BF"/>
                    </w:rPr>
                  </w:pPr>
                  <w:r w:rsidRPr="008D0087">
                    <w:rPr>
                      <w:rFonts w:asciiTheme="minorHAnsi" w:hAnsiTheme="minorHAnsi"/>
                      <w:b/>
                      <w:color w:val="2E74B5" w:themeColor="accent1" w:themeShade="BF"/>
                    </w:rPr>
                    <w:t>TOBGT2.</w:t>
                  </w:r>
                </w:p>
              </w:tc>
              <w:tc>
                <w:tcPr>
                  <w:tcW w:w="8275" w:type="dxa"/>
                  <w:vAlign w:val="bottom"/>
                </w:tcPr>
                <w:p w14:paraId="1FABE978" w14:textId="77777777" w:rsidR="00102F1A" w:rsidRPr="008D0087" w:rsidRDefault="00102F1A" w:rsidP="00102F1A">
                  <w:pPr>
                    <w:pStyle w:val="Response"/>
                    <w:ind w:left="70" w:hanging="20"/>
                    <w:rPr>
                      <w:b/>
                      <w:color w:val="2E74B5" w:themeColor="accent1" w:themeShade="BF"/>
                    </w:rPr>
                  </w:pPr>
                  <w:r w:rsidRPr="008D0087">
                    <w:rPr>
                      <w:b/>
                      <w:color w:val="2E74B5" w:themeColor="accent1" w:themeShade="BF"/>
                    </w:rPr>
                    <w:t>A drug store</w:t>
                  </w:r>
                </w:p>
              </w:tc>
            </w:tr>
            <w:tr w:rsidR="00102F1A" w:rsidRPr="008D0087" w14:paraId="0A4EBD06" w14:textId="77777777" w:rsidTr="002B583D">
              <w:tc>
                <w:tcPr>
                  <w:tcW w:w="1075" w:type="dxa"/>
                  <w:vAlign w:val="center"/>
                </w:tcPr>
                <w:p w14:paraId="28556CDA" w14:textId="77777777" w:rsidR="00102F1A" w:rsidRPr="008D0087" w:rsidRDefault="00102F1A" w:rsidP="00102F1A">
                  <w:pPr>
                    <w:pStyle w:val="BodyText"/>
                    <w:spacing w:after="0"/>
                    <w:rPr>
                      <w:b/>
                      <w:color w:val="2E74B5" w:themeColor="accent1" w:themeShade="BF"/>
                    </w:rPr>
                  </w:pPr>
                  <w:r w:rsidRPr="008D0087">
                    <w:rPr>
                      <w:rFonts w:asciiTheme="minorHAnsi" w:hAnsiTheme="minorHAnsi"/>
                      <w:b/>
                      <w:color w:val="2E74B5" w:themeColor="accent1" w:themeShade="BF"/>
                    </w:rPr>
                    <w:t>TOBGT3.</w:t>
                  </w:r>
                </w:p>
              </w:tc>
              <w:tc>
                <w:tcPr>
                  <w:tcW w:w="8275" w:type="dxa"/>
                  <w:vAlign w:val="bottom"/>
                </w:tcPr>
                <w:p w14:paraId="703DB4D2" w14:textId="77777777" w:rsidR="00102F1A" w:rsidRPr="008D0087" w:rsidRDefault="00102F1A" w:rsidP="00102F1A">
                  <w:pPr>
                    <w:pStyle w:val="Response"/>
                    <w:ind w:left="70" w:hanging="20"/>
                    <w:rPr>
                      <w:b/>
                      <w:color w:val="2E74B5" w:themeColor="accent1" w:themeShade="BF"/>
                    </w:rPr>
                  </w:pPr>
                  <w:r w:rsidRPr="008D0087">
                    <w:rPr>
                      <w:b/>
                      <w:color w:val="2E74B5" w:themeColor="accent1" w:themeShade="BF"/>
                    </w:rPr>
                    <w:t>A grocery store, or a warehouse club</w:t>
                  </w:r>
                </w:p>
              </w:tc>
            </w:tr>
            <w:tr w:rsidR="00102F1A" w:rsidRPr="008D0087" w14:paraId="4EE6CECA" w14:textId="77777777" w:rsidTr="002B583D">
              <w:tc>
                <w:tcPr>
                  <w:tcW w:w="1075" w:type="dxa"/>
                  <w:vAlign w:val="center"/>
                </w:tcPr>
                <w:p w14:paraId="09B655D7" w14:textId="77777777" w:rsidR="00102F1A" w:rsidRPr="008D0087" w:rsidRDefault="00102F1A" w:rsidP="00102F1A">
                  <w:pPr>
                    <w:pStyle w:val="BodyText"/>
                    <w:spacing w:after="0"/>
                    <w:rPr>
                      <w:b/>
                      <w:color w:val="2E74B5" w:themeColor="accent1" w:themeShade="BF"/>
                    </w:rPr>
                  </w:pPr>
                  <w:r w:rsidRPr="008D0087">
                    <w:rPr>
                      <w:rFonts w:asciiTheme="minorHAnsi" w:hAnsiTheme="minorHAnsi"/>
                      <w:b/>
                      <w:color w:val="2E74B5" w:themeColor="accent1" w:themeShade="BF"/>
                    </w:rPr>
                    <w:t>TOBGT4.</w:t>
                  </w:r>
                </w:p>
              </w:tc>
              <w:tc>
                <w:tcPr>
                  <w:tcW w:w="8275" w:type="dxa"/>
                  <w:vAlign w:val="bottom"/>
                </w:tcPr>
                <w:p w14:paraId="3307D799" w14:textId="77777777" w:rsidR="00102F1A" w:rsidRPr="008D0087" w:rsidRDefault="00102F1A" w:rsidP="00102F1A">
                  <w:pPr>
                    <w:pStyle w:val="Response"/>
                    <w:ind w:left="70" w:hanging="20"/>
                    <w:rPr>
                      <w:b/>
                      <w:color w:val="2E74B5" w:themeColor="accent1" w:themeShade="BF"/>
                    </w:rPr>
                  </w:pPr>
                  <w:r w:rsidRPr="008D0087">
                    <w:rPr>
                      <w:b/>
                      <w:color w:val="2E74B5" w:themeColor="accent1" w:themeShade="BF"/>
                    </w:rPr>
                    <w:t>Over the Internet</w:t>
                  </w:r>
                </w:p>
              </w:tc>
            </w:tr>
            <w:tr w:rsidR="00102F1A" w:rsidRPr="008D0087" w14:paraId="107DF297" w14:textId="77777777" w:rsidTr="002B583D">
              <w:tc>
                <w:tcPr>
                  <w:tcW w:w="1075" w:type="dxa"/>
                  <w:vAlign w:val="center"/>
                </w:tcPr>
                <w:p w14:paraId="0797FCCB" w14:textId="77777777" w:rsidR="00102F1A" w:rsidRPr="008D0087" w:rsidRDefault="00102F1A" w:rsidP="00102F1A">
                  <w:pPr>
                    <w:pStyle w:val="BodyText"/>
                    <w:spacing w:after="0"/>
                    <w:rPr>
                      <w:b/>
                      <w:color w:val="2E74B5" w:themeColor="accent1" w:themeShade="BF"/>
                    </w:rPr>
                  </w:pPr>
                  <w:r w:rsidRPr="008D0087">
                    <w:rPr>
                      <w:rFonts w:asciiTheme="minorHAnsi" w:hAnsiTheme="minorHAnsi"/>
                      <w:b/>
                      <w:color w:val="2E74B5" w:themeColor="accent1" w:themeShade="BF"/>
                    </w:rPr>
                    <w:t>TOBGT5.</w:t>
                  </w:r>
                </w:p>
              </w:tc>
              <w:tc>
                <w:tcPr>
                  <w:tcW w:w="8275" w:type="dxa"/>
                  <w:vAlign w:val="bottom"/>
                </w:tcPr>
                <w:p w14:paraId="6CC9B051" w14:textId="77777777" w:rsidR="00102F1A" w:rsidRPr="008D0087" w:rsidRDefault="00102F1A" w:rsidP="00102F1A">
                  <w:pPr>
                    <w:pStyle w:val="Response"/>
                    <w:ind w:left="70" w:hanging="20"/>
                    <w:rPr>
                      <w:b/>
                      <w:color w:val="2E74B5" w:themeColor="accent1" w:themeShade="BF"/>
                    </w:rPr>
                  </w:pPr>
                  <w:r w:rsidRPr="008D0087">
                    <w:rPr>
                      <w:b/>
                      <w:color w:val="2E74B5" w:themeColor="accent1" w:themeShade="BF"/>
                    </w:rPr>
                    <w:t>A mall or shopping center kiosk/stand</w:t>
                  </w:r>
                </w:p>
              </w:tc>
            </w:tr>
            <w:tr w:rsidR="00102F1A" w:rsidRPr="008D0087" w14:paraId="0FC3101C" w14:textId="77777777" w:rsidTr="002B583D">
              <w:tc>
                <w:tcPr>
                  <w:tcW w:w="1075" w:type="dxa"/>
                  <w:vAlign w:val="center"/>
                </w:tcPr>
                <w:p w14:paraId="4AD03258" w14:textId="77777777" w:rsidR="00102F1A" w:rsidRPr="008D0087" w:rsidRDefault="00102F1A" w:rsidP="00102F1A">
                  <w:pPr>
                    <w:pStyle w:val="BodyText"/>
                    <w:spacing w:after="0"/>
                    <w:rPr>
                      <w:b/>
                      <w:color w:val="2E74B5" w:themeColor="accent1" w:themeShade="BF"/>
                    </w:rPr>
                  </w:pPr>
                  <w:r w:rsidRPr="008D0087">
                    <w:rPr>
                      <w:rFonts w:asciiTheme="minorHAnsi" w:hAnsiTheme="minorHAnsi"/>
                      <w:b/>
                      <w:color w:val="2E74B5" w:themeColor="accent1" w:themeShade="BF"/>
                    </w:rPr>
                    <w:t>TOBGT6.</w:t>
                  </w:r>
                </w:p>
              </w:tc>
              <w:tc>
                <w:tcPr>
                  <w:tcW w:w="8275" w:type="dxa"/>
                  <w:vAlign w:val="bottom"/>
                </w:tcPr>
                <w:p w14:paraId="3028293F" w14:textId="77777777" w:rsidR="00102F1A" w:rsidRPr="008D0087" w:rsidRDefault="00102F1A" w:rsidP="00102F1A">
                  <w:pPr>
                    <w:pStyle w:val="Response"/>
                    <w:ind w:left="70" w:hanging="20"/>
                    <w:rPr>
                      <w:b/>
                      <w:color w:val="2E74B5" w:themeColor="accent1" w:themeShade="BF"/>
                    </w:rPr>
                  </w:pPr>
                  <w:r w:rsidRPr="008D0087">
                    <w:rPr>
                      <w:b/>
                      <w:color w:val="2E74B5" w:themeColor="accent1" w:themeShade="BF"/>
                    </w:rPr>
                    <w:t>A</w:t>
                  </w:r>
                  <w:r w:rsidRPr="008D0087">
                    <w:rPr>
                      <w:rStyle w:val="CommentReference"/>
                      <w:b/>
                      <w:color w:val="2E74B5" w:themeColor="accent1" w:themeShade="BF"/>
                      <w:sz w:val="22"/>
                      <w:szCs w:val="22"/>
                    </w:rPr>
                    <w:t xml:space="preserve"> </w:t>
                  </w:r>
                  <w:r w:rsidRPr="008D0087">
                    <w:rPr>
                      <w:b/>
                      <w:color w:val="2E74B5" w:themeColor="accent1" w:themeShade="BF"/>
                    </w:rPr>
                    <w:t>vape shop or specialty store that sells electronic cigarettes (e-cigarettes)</w:t>
                  </w:r>
                </w:p>
              </w:tc>
            </w:tr>
            <w:tr w:rsidR="00102F1A" w:rsidRPr="008D0087" w14:paraId="40C844AA" w14:textId="77777777" w:rsidTr="002B583D">
              <w:tc>
                <w:tcPr>
                  <w:tcW w:w="1075" w:type="dxa"/>
                  <w:vAlign w:val="center"/>
                </w:tcPr>
                <w:p w14:paraId="494DBAD1" w14:textId="77777777" w:rsidR="00102F1A" w:rsidRPr="008D0087" w:rsidRDefault="00102F1A" w:rsidP="00102F1A">
                  <w:pPr>
                    <w:pStyle w:val="BodyText"/>
                    <w:spacing w:after="0"/>
                    <w:rPr>
                      <w:b/>
                      <w:color w:val="2E74B5" w:themeColor="accent1" w:themeShade="BF"/>
                    </w:rPr>
                  </w:pPr>
                  <w:r w:rsidRPr="008D0087">
                    <w:rPr>
                      <w:rFonts w:asciiTheme="minorHAnsi" w:hAnsiTheme="minorHAnsi"/>
                      <w:b/>
                      <w:color w:val="2E74B5" w:themeColor="accent1" w:themeShade="BF"/>
                    </w:rPr>
                    <w:t>TOBGT7.</w:t>
                  </w:r>
                </w:p>
              </w:tc>
              <w:tc>
                <w:tcPr>
                  <w:tcW w:w="8275" w:type="dxa"/>
                  <w:vAlign w:val="bottom"/>
                </w:tcPr>
                <w:p w14:paraId="4604CA0E" w14:textId="77777777" w:rsidR="00102F1A" w:rsidRPr="008D0087" w:rsidRDefault="00102F1A" w:rsidP="00102F1A">
                  <w:pPr>
                    <w:pStyle w:val="Response"/>
                    <w:ind w:left="70" w:hanging="20"/>
                    <w:rPr>
                      <w:b/>
                      <w:color w:val="2E74B5" w:themeColor="accent1" w:themeShade="BF"/>
                    </w:rPr>
                  </w:pPr>
                  <w:r w:rsidRPr="008D0087">
                    <w:rPr>
                      <w:b/>
                      <w:color w:val="2E74B5" w:themeColor="accent1" w:themeShade="BF"/>
                    </w:rPr>
                    <w:t>A smoke shop, tobacco specialty store or tobacco outlet store</w:t>
                  </w:r>
                </w:p>
              </w:tc>
            </w:tr>
            <w:tr w:rsidR="00102F1A" w:rsidRPr="008D0087" w14:paraId="6C17103A" w14:textId="77777777" w:rsidTr="002B583D">
              <w:tc>
                <w:tcPr>
                  <w:tcW w:w="1075" w:type="dxa"/>
                  <w:vAlign w:val="center"/>
                </w:tcPr>
                <w:p w14:paraId="5DFF15D5" w14:textId="77777777" w:rsidR="00102F1A" w:rsidRPr="008D0087" w:rsidRDefault="00102F1A" w:rsidP="00102F1A">
                  <w:pPr>
                    <w:pStyle w:val="BodyText"/>
                    <w:spacing w:after="0"/>
                    <w:rPr>
                      <w:b/>
                      <w:color w:val="2E74B5" w:themeColor="accent1" w:themeShade="BF"/>
                    </w:rPr>
                  </w:pPr>
                  <w:r w:rsidRPr="008D0087">
                    <w:rPr>
                      <w:rFonts w:asciiTheme="minorHAnsi" w:hAnsiTheme="minorHAnsi"/>
                      <w:b/>
                      <w:color w:val="2E74B5" w:themeColor="accent1" w:themeShade="BF"/>
                    </w:rPr>
                    <w:t>TOBGT8.</w:t>
                  </w:r>
                </w:p>
              </w:tc>
              <w:tc>
                <w:tcPr>
                  <w:tcW w:w="8275" w:type="dxa"/>
                  <w:vAlign w:val="bottom"/>
                </w:tcPr>
                <w:p w14:paraId="1DF571AF" w14:textId="77777777" w:rsidR="00102F1A" w:rsidRPr="008D0087" w:rsidRDefault="00102F1A" w:rsidP="00102F1A">
                  <w:pPr>
                    <w:pStyle w:val="Response"/>
                    <w:ind w:left="70" w:hanging="20"/>
                    <w:rPr>
                      <w:b/>
                      <w:color w:val="2E74B5" w:themeColor="accent1" w:themeShade="BF"/>
                    </w:rPr>
                  </w:pPr>
                  <w:r w:rsidRPr="008D0087">
                    <w:rPr>
                      <w:b/>
                      <w:color w:val="2E74B5" w:themeColor="accent1" w:themeShade="BF"/>
                    </w:rPr>
                    <w:t xml:space="preserve">I got them from some other person </w:t>
                  </w:r>
                </w:p>
              </w:tc>
            </w:tr>
            <w:tr w:rsidR="00102F1A" w:rsidRPr="008D0087" w14:paraId="6AF3C19D" w14:textId="77777777" w:rsidTr="002B583D">
              <w:tc>
                <w:tcPr>
                  <w:tcW w:w="1075" w:type="dxa"/>
                  <w:vAlign w:val="center"/>
                </w:tcPr>
                <w:p w14:paraId="4BD6701D" w14:textId="77777777" w:rsidR="00102F1A" w:rsidRPr="008D0087" w:rsidRDefault="00102F1A" w:rsidP="00102F1A">
                  <w:pPr>
                    <w:pStyle w:val="BodyText"/>
                    <w:spacing w:after="0"/>
                    <w:rPr>
                      <w:rFonts w:asciiTheme="minorHAnsi" w:hAnsiTheme="minorHAnsi"/>
                      <w:b/>
                      <w:color w:val="2E74B5" w:themeColor="accent1" w:themeShade="BF"/>
                    </w:rPr>
                  </w:pPr>
                  <w:r w:rsidRPr="008D0087">
                    <w:rPr>
                      <w:rFonts w:asciiTheme="minorHAnsi" w:hAnsiTheme="minorHAnsi"/>
                      <w:b/>
                      <w:color w:val="2E74B5" w:themeColor="accent1" w:themeShade="BF"/>
                    </w:rPr>
                    <w:t>TOBGT8.</w:t>
                  </w:r>
                </w:p>
              </w:tc>
              <w:tc>
                <w:tcPr>
                  <w:tcW w:w="8275" w:type="dxa"/>
                  <w:vAlign w:val="bottom"/>
                </w:tcPr>
                <w:p w14:paraId="7C97E9DD" w14:textId="77777777" w:rsidR="00102F1A" w:rsidRPr="008D0087" w:rsidRDefault="00102F1A" w:rsidP="00102F1A">
                  <w:pPr>
                    <w:pStyle w:val="Response"/>
                    <w:ind w:left="70" w:hanging="20"/>
                    <w:rPr>
                      <w:b/>
                      <w:color w:val="2E74B5" w:themeColor="accent1" w:themeShade="BF"/>
                    </w:rPr>
                  </w:pPr>
                  <w:r w:rsidRPr="008D0087">
                    <w:rPr>
                      <w:b/>
                      <w:color w:val="2E74B5" w:themeColor="accent1" w:themeShade="BF"/>
                    </w:rPr>
                    <w:t>Somewhere else</w:t>
                  </w:r>
                </w:p>
              </w:tc>
            </w:tr>
          </w:tbl>
          <w:p w14:paraId="283935C8" w14:textId="09316235" w:rsidR="00102F1A" w:rsidRPr="008D0087" w:rsidRDefault="00102F1A" w:rsidP="00102F1A">
            <w:pPr>
              <w:pStyle w:val="Tablebullet"/>
              <w:numPr>
                <w:ilvl w:val="0"/>
                <w:numId w:val="0"/>
              </w:numPr>
              <w:ind w:left="720"/>
              <w:rPr>
                <w:bCs/>
                <w:i/>
                <w:iCs/>
              </w:rPr>
            </w:pPr>
          </w:p>
        </w:tc>
      </w:tr>
    </w:tbl>
    <w:p w14:paraId="0B7D196B" w14:textId="77777777" w:rsidR="00BF4381" w:rsidRPr="008D0087" w:rsidRDefault="00BF4381" w:rsidP="005F208D">
      <w:pPr>
        <w:rPr>
          <w:bCs/>
        </w:rPr>
      </w:pPr>
    </w:p>
    <w:p w14:paraId="5CA87762" w14:textId="77777777" w:rsidR="00716301" w:rsidRDefault="00716301" w:rsidP="00D25D0A">
      <w:pPr>
        <w:rPr>
          <w:rFonts w:asciiTheme="minorHAnsi" w:hAnsiTheme="minorHAnsi"/>
          <w:b/>
          <w:bCs/>
          <w:color w:val="2E74B5" w:themeColor="accent1" w:themeShade="BF"/>
          <w:sz w:val="22"/>
        </w:rPr>
      </w:pPr>
    </w:p>
    <w:p w14:paraId="4B6CF67C" w14:textId="65706DB5" w:rsidR="00716301" w:rsidRDefault="00716301" w:rsidP="00D25D0A">
      <w:pPr>
        <w:rPr>
          <w:rFonts w:asciiTheme="minorHAnsi" w:hAnsiTheme="minorHAnsi"/>
          <w:b/>
          <w:bCs/>
          <w:color w:val="2E74B5" w:themeColor="accent1" w:themeShade="BF"/>
          <w:sz w:val="22"/>
        </w:rPr>
      </w:pPr>
    </w:p>
    <w:p w14:paraId="252DA986" w14:textId="13638AB9" w:rsidR="009856A8" w:rsidRDefault="009856A8" w:rsidP="00D25D0A">
      <w:pPr>
        <w:rPr>
          <w:rFonts w:asciiTheme="minorHAnsi" w:hAnsiTheme="minorHAnsi"/>
          <w:b/>
          <w:bCs/>
          <w:color w:val="2E74B5" w:themeColor="accent1" w:themeShade="BF"/>
          <w:sz w:val="22"/>
        </w:rPr>
      </w:pPr>
    </w:p>
    <w:p w14:paraId="6CCD8D55" w14:textId="77777777" w:rsidR="009856A8" w:rsidRDefault="009856A8" w:rsidP="00D25D0A">
      <w:pPr>
        <w:rPr>
          <w:rFonts w:asciiTheme="minorHAnsi" w:hAnsiTheme="minorHAnsi"/>
          <w:b/>
          <w:bCs/>
          <w:color w:val="2E74B5" w:themeColor="accent1" w:themeShade="BF"/>
          <w:sz w:val="22"/>
        </w:rPr>
      </w:pPr>
    </w:p>
    <w:p w14:paraId="10F339EF" w14:textId="77777777" w:rsidR="00716301" w:rsidRDefault="00716301" w:rsidP="00D25D0A">
      <w:pPr>
        <w:rPr>
          <w:rFonts w:asciiTheme="minorHAnsi" w:hAnsiTheme="minorHAnsi"/>
          <w:b/>
          <w:bCs/>
          <w:color w:val="2E74B5" w:themeColor="accent1" w:themeShade="BF"/>
          <w:sz w:val="22"/>
        </w:rPr>
      </w:pPr>
    </w:p>
    <w:p w14:paraId="299AB866" w14:textId="65B2A1BA" w:rsidR="009F0C22" w:rsidRPr="008D0087" w:rsidRDefault="009F0C22" w:rsidP="00D25D0A">
      <w:pPr>
        <w:rPr>
          <w:rFonts w:asciiTheme="minorHAnsi" w:hAnsiTheme="minorHAnsi"/>
          <w:b/>
          <w:bCs/>
          <w:color w:val="2E74B5" w:themeColor="accent1" w:themeShade="BF"/>
          <w:sz w:val="22"/>
        </w:rPr>
      </w:pPr>
      <w:r w:rsidRPr="008D0087">
        <w:rPr>
          <w:rFonts w:asciiTheme="minorHAnsi" w:hAnsiTheme="minorHAnsi"/>
          <w:b/>
          <w:bCs/>
          <w:color w:val="2E74B5" w:themeColor="accent1" w:themeShade="BF"/>
          <w:sz w:val="22"/>
        </w:rPr>
        <w:t>Summer Styles 2017</w:t>
      </w:r>
      <w:r w:rsidR="00B75BB4" w:rsidRPr="008D0087">
        <w:rPr>
          <w:rFonts w:asciiTheme="minorHAnsi" w:hAnsiTheme="minorHAnsi"/>
          <w:b/>
          <w:bCs/>
          <w:color w:val="2E74B5" w:themeColor="accent1" w:themeShade="BF"/>
          <w:sz w:val="22"/>
        </w:rPr>
        <w:t>:</w:t>
      </w:r>
    </w:p>
    <w:p w14:paraId="3F4D56A0" w14:textId="32A97282" w:rsidR="009F0C22" w:rsidRPr="00A949C5" w:rsidRDefault="009F0C22" w:rsidP="00D25D0A">
      <w:pPr>
        <w:rPr>
          <w:rFonts w:asciiTheme="minorHAnsi" w:hAnsiTheme="minorHAnsi" w:cs="Arial"/>
          <w:b/>
          <w:color w:val="2E74B5" w:themeColor="accent1" w:themeShade="BF"/>
          <w:sz w:val="22"/>
        </w:rPr>
      </w:pPr>
      <w:r w:rsidRPr="00A949C5">
        <w:rPr>
          <w:rFonts w:asciiTheme="minorHAnsi" w:hAnsiTheme="minorHAnsi"/>
          <w:b/>
          <w:bCs/>
          <w:color w:val="2E74B5" w:themeColor="accent1" w:themeShade="BF"/>
          <w:sz w:val="22"/>
        </w:rPr>
        <w:t xml:space="preserve">[5] </w:t>
      </w:r>
      <w:r w:rsidRPr="00A949C5">
        <w:rPr>
          <w:rFonts w:asciiTheme="minorHAnsi" w:hAnsiTheme="minorHAnsi" w:cs="Arial"/>
          <w:b/>
          <w:color w:val="2E74B5" w:themeColor="accent1" w:themeShade="BF"/>
          <w:sz w:val="22"/>
        </w:rPr>
        <w:t xml:space="preserve">12. New. </w:t>
      </w:r>
    </w:p>
    <w:p w14:paraId="18693A3B" w14:textId="742B1702" w:rsidR="00405340" w:rsidRPr="008D0087" w:rsidRDefault="009F0C22" w:rsidP="00D25D0A">
      <w:pPr>
        <w:rPr>
          <w:rFonts w:asciiTheme="minorHAnsi" w:hAnsiTheme="minorHAnsi" w:cs="Arial"/>
          <w:b/>
          <w:bCs/>
          <w:color w:val="2E74B5" w:themeColor="accent1" w:themeShade="BF"/>
          <w:sz w:val="22"/>
        </w:rPr>
      </w:pPr>
      <w:r w:rsidRPr="008D0087">
        <w:rPr>
          <w:rFonts w:asciiTheme="minorHAnsi" w:hAnsiTheme="minorHAnsi" w:cs="Arial"/>
          <w:b/>
          <w:bCs/>
          <w:color w:val="2E74B5" w:themeColor="accent1" w:themeShade="BF"/>
          <w:sz w:val="22"/>
        </w:rPr>
        <w:t>EVPRUL.</w:t>
      </w:r>
      <w:r w:rsidR="009A21E2" w:rsidRPr="008D0087">
        <w:rPr>
          <w:rFonts w:asciiTheme="minorHAnsi" w:hAnsiTheme="minorHAnsi" w:cs="Arial"/>
          <w:b/>
          <w:bCs/>
          <w:color w:val="2E74B5" w:themeColor="accent1" w:themeShade="BF"/>
          <w:sz w:val="22"/>
        </w:rPr>
        <w:t xml:space="preserve"> </w:t>
      </w:r>
    </w:p>
    <w:p w14:paraId="15010108" w14:textId="6C9B2F0F" w:rsidR="009F0C22" w:rsidRPr="008D0087" w:rsidRDefault="009F0C22" w:rsidP="0059756B">
      <w:pPr>
        <w:pStyle w:val="Question"/>
        <w:rPr>
          <w:color w:val="2E74B5" w:themeColor="accent1" w:themeShade="BF"/>
        </w:rPr>
      </w:pPr>
      <w:r w:rsidRPr="008D0087">
        <w:rPr>
          <w:color w:val="2E74B5" w:themeColor="accent1" w:themeShade="BF"/>
        </w:rPr>
        <w:t xml:space="preserve">Which statement best describes the rules about using electronic vapor products (e.g., e-cigarettes, e-hookahs, e-cigars, e-pipes, hookah pens, vape pens, or some other electronic vapor product) inside your home? </w:t>
      </w:r>
    </w:p>
    <w:tbl>
      <w:tblPr>
        <w:tblStyle w:val="TableGrid"/>
        <w:tblW w:w="935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405340" w:rsidRPr="008D0087" w14:paraId="457BA4FC" w14:textId="77777777" w:rsidTr="00D25D0A">
        <w:tc>
          <w:tcPr>
            <w:tcW w:w="445" w:type="dxa"/>
            <w:vAlign w:val="center"/>
          </w:tcPr>
          <w:p w14:paraId="1C8B014A" w14:textId="00BAF01D" w:rsidR="00405340" w:rsidRPr="008D0087" w:rsidRDefault="00405340" w:rsidP="00405340">
            <w:pPr>
              <w:pStyle w:val="BodyText"/>
              <w:spacing w:after="0"/>
              <w:rPr>
                <w:b/>
                <w:color w:val="2E74B5" w:themeColor="accent1" w:themeShade="BF"/>
              </w:rPr>
            </w:pPr>
            <w:r w:rsidRPr="008D0087">
              <w:rPr>
                <w:rFonts w:asciiTheme="minorHAnsi" w:hAnsiTheme="minorHAnsi"/>
                <w:b/>
                <w:color w:val="2E74B5" w:themeColor="accent1" w:themeShade="BF"/>
              </w:rPr>
              <w:t>1</w:t>
            </w:r>
          </w:p>
        </w:tc>
        <w:tc>
          <w:tcPr>
            <w:tcW w:w="8905" w:type="dxa"/>
            <w:vAlign w:val="bottom"/>
          </w:tcPr>
          <w:p w14:paraId="5FCB0B5C" w14:textId="609A0C6F" w:rsidR="00405340" w:rsidRPr="008D0087" w:rsidRDefault="00405340" w:rsidP="0059756B">
            <w:pPr>
              <w:pStyle w:val="Response"/>
              <w:ind w:left="0" w:hanging="10"/>
              <w:rPr>
                <w:b/>
                <w:color w:val="2E74B5" w:themeColor="accent1" w:themeShade="BF"/>
              </w:rPr>
            </w:pPr>
            <w:r w:rsidRPr="008D0087">
              <w:rPr>
                <w:b/>
                <w:color w:val="2E74B5" w:themeColor="accent1" w:themeShade="BF"/>
              </w:rPr>
              <w:t>It is not allowed anywhere or at any time inside my home</w:t>
            </w:r>
          </w:p>
        </w:tc>
      </w:tr>
      <w:tr w:rsidR="00405340" w:rsidRPr="008D0087" w14:paraId="3AEED345" w14:textId="77777777" w:rsidTr="00D25D0A">
        <w:tc>
          <w:tcPr>
            <w:tcW w:w="445" w:type="dxa"/>
            <w:vAlign w:val="center"/>
          </w:tcPr>
          <w:p w14:paraId="3375441E" w14:textId="24EC3397" w:rsidR="00405340" w:rsidRPr="008D0087" w:rsidRDefault="00405340" w:rsidP="00405340">
            <w:pPr>
              <w:pStyle w:val="BodyText"/>
              <w:spacing w:after="0"/>
              <w:rPr>
                <w:b/>
                <w:color w:val="2E74B5" w:themeColor="accent1" w:themeShade="BF"/>
              </w:rPr>
            </w:pPr>
            <w:r w:rsidRPr="008D0087">
              <w:rPr>
                <w:rFonts w:asciiTheme="minorHAnsi" w:hAnsiTheme="minorHAnsi"/>
                <w:b/>
                <w:color w:val="2E74B5" w:themeColor="accent1" w:themeShade="BF"/>
              </w:rPr>
              <w:t>2</w:t>
            </w:r>
          </w:p>
        </w:tc>
        <w:tc>
          <w:tcPr>
            <w:tcW w:w="8905" w:type="dxa"/>
            <w:vAlign w:val="bottom"/>
          </w:tcPr>
          <w:p w14:paraId="3AB7538E" w14:textId="10DBD911" w:rsidR="00405340" w:rsidRPr="008D0087" w:rsidRDefault="00405340" w:rsidP="0059756B">
            <w:pPr>
              <w:pStyle w:val="Response"/>
              <w:ind w:left="0" w:hanging="10"/>
              <w:rPr>
                <w:b/>
                <w:color w:val="2E74B5" w:themeColor="accent1" w:themeShade="BF"/>
              </w:rPr>
            </w:pPr>
            <w:r w:rsidRPr="008D0087">
              <w:rPr>
                <w:b/>
                <w:color w:val="2E74B5" w:themeColor="accent1" w:themeShade="BF"/>
              </w:rPr>
              <w:t>It is allowed in some places or at sometimes inside my home</w:t>
            </w:r>
          </w:p>
        </w:tc>
      </w:tr>
      <w:tr w:rsidR="00405340" w:rsidRPr="008D0087" w14:paraId="7946B857" w14:textId="77777777" w:rsidTr="00D25D0A">
        <w:tc>
          <w:tcPr>
            <w:tcW w:w="445" w:type="dxa"/>
            <w:vAlign w:val="center"/>
          </w:tcPr>
          <w:p w14:paraId="772BDD39" w14:textId="729EFF5D" w:rsidR="00405340" w:rsidRPr="008D0087" w:rsidRDefault="00405340" w:rsidP="00405340">
            <w:pPr>
              <w:pStyle w:val="BodyText"/>
              <w:spacing w:after="0"/>
              <w:rPr>
                <w:b/>
                <w:color w:val="2E74B5" w:themeColor="accent1" w:themeShade="BF"/>
              </w:rPr>
            </w:pPr>
            <w:r w:rsidRPr="008D0087">
              <w:rPr>
                <w:rFonts w:asciiTheme="minorHAnsi" w:hAnsiTheme="minorHAnsi"/>
                <w:b/>
                <w:color w:val="2E74B5" w:themeColor="accent1" w:themeShade="BF"/>
              </w:rPr>
              <w:t>3</w:t>
            </w:r>
          </w:p>
        </w:tc>
        <w:tc>
          <w:tcPr>
            <w:tcW w:w="8905" w:type="dxa"/>
            <w:vAlign w:val="bottom"/>
          </w:tcPr>
          <w:p w14:paraId="6652B2C2" w14:textId="5D231360" w:rsidR="00405340" w:rsidRPr="008D0087" w:rsidRDefault="00405340" w:rsidP="0059756B">
            <w:pPr>
              <w:pStyle w:val="Response"/>
              <w:ind w:left="0" w:hanging="10"/>
              <w:rPr>
                <w:b/>
                <w:color w:val="2E74B5" w:themeColor="accent1" w:themeShade="BF"/>
              </w:rPr>
            </w:pPr>
            <w:r w:rsidRPr="008D0087">
              <w:rPr>
                <w:b/>
                <w:color w:val="2E74B5" w:themeColor="accent1" w:themeShade="BF"/>
              </w:rPr>
              <w:t>It is allowed anywhere and at any time inside my home</w:t>
            </w:r>
          </w:p>
        </w:tc>
      </w:tr>
      <w:tr w:rsidR="00405340" w:rsidRPr="008D0087" w14:paraId="22DA1559" w14:textId="77777777" w:rsidTr="00D25D0A">
        <w:tc>
          <w:tcPr>
            <w:tcW w:w="445" w:type="dxa"/>
            <w:vAlign w:val="center"/>
          </w:tcPr>
          <w:p w14:paraId="291AD166" w14:textId="4EAD49ED" w:rsidR="00405340" w:rsidRPr="008D0087" w:rsidRDefault="00405340" w:rsidP="00405340">
            <w:pPr>
              <w:pStyle w:val="BodyText"/>
              <w:spacing w:after="0"/>
              <w:rPr>
                <w:b/>
                <w:color w:val="2E74B5" w:themeColor="accent1" w:themeShade="BF"/>
              </w:rPr>
            </w:pPr>
            <w:r w:rsidRPr="008D0087">
              <w:rPr>
                <w:rFonts w:asciiTheme="minorHAnsi" w:hAnsiTheme="minorHAnsi"/>
                <w:b/>
                <w:color w:val="2E74B5" w:themeColor="accent1" w:themeShade="BF"/>
              </w:rPr>
              <w:t>4</w:t>
            </w:r>
          </w:p>
        </w:tc>
        <w:tc>
          <w:tcPr>
            <w:tcW w:w="8905" w:type="dxa"/>
            <w:vAlign w:val="bottom"/>
          </w:tcPr>
          <w:p w14:paraId="69CF5841" w14:textId="01FE0562" w:rsidR="00405340" w:rsidRPr="008D0087" w:rsidRDefault="00405340" w:rsidP="0059756B">
            <w:pPr>
              <w:pStyle w:val="Response"/>
              <w:ind w:left="0" w:hanging="10"/>
              <w:rPr>
                <w:b/>
                <w:color w:val="2E74B5" w:themeColor="accent1" w:themeShade="BF"/>
              </w:rPr>
            </w:pPr>
            <w:r w:rsidRPr="008D0087">
              <w:rPr>
                <w:b/>
                <w:color w:val="2E74B5" w:themeColor="accent1" w:themeShade="BF"/>
              </w:rPr>
              <w:t>Don</w:t>
            </w:r>
            <w:r w:rsidR="00105D09" w:rsidRPr="008D0087">
              <w:rPr>
                <w:b/>
                <w:color w:val="2E74B5" w:themeColor="accent1" w:themeShade="BF"/>
              </w:rPr>
              <w:t>’</w:t>
            </w:r>
            <w:r w:rsidRPr="008D0087">
              <w:rPr>
                <w:b/>
                <w:color w:val="2E74B5" w:themeColor="accent1" w:themeShade="BF"/>
              </w:rPr>
              <w:t>t know/Not sure</w:t>
            </w:r>
          </w:p>
        </w:tc>
      </w:tr>
    </w:tbl>
    <w:p w14:paraId="4F9EB37F" w14:textId="23C95F28" w:rsidR="00405340" w:rsidRPr="008D0087" w:rsidRDefault="00405340" w:rsidP="005F208D">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3FCB4303"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5983C4E3" w14:textId="556275A1"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1703F709" w14:textId="7DEDCDAC" w:rsidR="00963F3A" w:rsidRPr="008D0087" w:rsidRDefault="00963F3A" w:rsidP="00CF13D0">
            <w:pPr>
              <w:pStyle w:val="Tablebullet"/>
              <w:ind w:left="389"/>
            </w:pPr>
            <w:r w:rsidRPr="008D0087">
              <w:t xml:space="preserve">Responses were mixed and varied based on whether the participant was a user. Users were more likely to allow use in their homes. </w:t>
            </w:r>
          </w:p>
          <w:p w14:paraId="0E28C68D" w14:textId="19D8D57B" w:rsidR="00963F3A" w:rsidRPr="008D0087" w:rsidRDefault="00963F3A" w:rsidP="00CF13D0">
            <w:pPr>
              <w:pStyle w:val="Tablebullet"/>
              <w:ind w:left="390"/>
            </w:pPr>
            <w:r w:rsidRPr="008D0087">
              <w:t xml:space="preserve">Several participants said their answer would depend on whether children were also physically present (i.e., not allowing use while children were present). </w:t>
            </w:r>
          </w:p>
          <w:p w14:paraId="4D55BE21" w14:textId="2B006FDB" w:rsidR="00963F3A" w:rsidRPr="008D0087" w:rsidRDefault="008D0087" w:rsidP="00CF13D0">
            <w:pPr>
              <w:pStyle w:val="Tablebullet2"/>
              <w:ind w:left="750"/>
            </w:pPr>
            <w:r w:rsidRPr="008D0087">
              <w:t>“</w:t>
            </w:r>
            <w:r w:rsidR="00963F3A" w:rsidRPr="008D0087">
              <w:t>If there</w:t>
            </w:r>
            <w:r w:rsidR="00105D09" w:rsidRPr="008D0087">
              <w:t>’</w:t>
            </w:r>
            <w:r w:rsidR="00963F3A" w:rsidRPr="008D0087">
              <w:t>s children, you don</w:t>
            </w:r>
            <w:r w:rsidR="00105D09" w:rsidRPr="008D0087">
              <w:t>’</w:t>
            </w:r>
            <w:r w:rsidR="00963F3A" w:rsidRPr="008D0087">
              <w:t>t want them to be around vapor or anything that could be harmful.</w:t>
            </w:r>
            <w:r w:rsidRPr="008D0087">
              <w:t>”</w:t>
            </w:r>
            <w:r w:rsidR="00963F3A" w:rsidRPr="008D0087">
              <w:t xml:space="preserve"> (</w:t>
            </w:r>
            <w:r w:rsidR="00424ED1">
              <w:t xml:space="preserve">Adult, </w:t>
            </w:r>
            <w:r w:rsidR="00963F3A" w:rsidRPr="008D0087">
              <w:t>Seattle</w:t>
            </w:r>
            <w:r w:rsidR="00424ED1">
              <w:t>, User</w:t>
            </w:r>
            <w:r w:rsidR="00963F3A" w:rsidRPr="008D0087">
              <w:t>)</w:t>
            </w:r>
          </w:p>
          <w:p w14:paraId="6D6BC696" w14:textId="4ACFFE9F" w:rsidR="00963F3A" w:rsidRPr="008D0087" w:rsidRDefault="008D0087" w:rsidP="00CF13D0">
            <w:pPr>
              <w:pStyle w:val="Tablebullet2"/>
              <w:ind w:left="750"/>
            </w:pPr>
            <w:r w:rsidRPr="008D0087">
              <w:t>“</w:t>
            </w:r>
            <w:r w:rsidR="00963F3A" w:rsidRPr="008D0087">
              <w:t xml:space="preserve">Although I said I smoke </w:t>
            </w:r>
            <w:r w:rsidR="005361FD" w:rsidRPr="008D0087">
              <w:t>anywhere</w:t>
            </w:r>
            <w:r w:rsidR="00963F3A" w:rsidRPr="008D0087">
              <w:t>, but [if] my daughter is home, I don</w:t>
            </w:r>
            <w:r w:rsidR="00105D09" w:rsidRPr="008D0087">
              <w:t>’</w:t>
            </w:r>
            <w:r w:rsidR="00963F3A" w:rsidRPr="008D0087">
              <w:t>t do it because I don</w:t>
            </w:r>
            <w:r w:rsidR="00105D09" w:rsidRPr="008D0087">
              <w:t>’</w:t>
            </w:r>
            <w:r w:rsidR="00963F3A" w:rsidRPr="008D0087">
              <w:t>t want her to see me…that response option is not here.</w:t>
            </w:r>
            <w:r w:rsidRPr="008D0087">
              <w:t>”</w:t>
            </w:r>
            <w:r w:rsidR="00963F3A" w:rsidRPr="008D0087">
              <w:t xml:space="preserve"> (</w:t>
            </w:r>
            <w:r w:rsidR="00424ED1">
              <w:t>Adult,</w:t>
            </w:r>
            <w:r w:rsidR="00963F3A" w:rsidRPr="008D0087">
              <w:t xml:space="preserve"> Tampa, User)</w:t>
            </w:r>
          </w:p>
          <w:p w14:paraId="5AAE5716" w14:textId="07442A28" w:rsidR="00963F3A" w:rsidRPr="008D0087" w:rsidRDefault="008D0087" w:rsidP="00CF13D0">
            <w:pPr>
              <w:pStyle w:val="Tablebullet2"/>
              <w:ind w:left="750"/>
            </w:pPr>
            <w:r w:rsidRPr="008D0087">
              <w:t>“</w:t>
            </w:r>
            <w:r w:rsidR="00963F3A" w:rsidRPr="008D0087">
              <w:t>I think of my friends that have kids. I think they would probably not want you to use it if their kids were awake, but maybe if their kids were asleep.</w:t>
            </w:r>
            <w:r w:rsidRPr="008D0087">
              <w:t>”</w:t>
            </w:r>
            <w:r w:rsidR="00963F3A" w:rsidRPr="008D0087">
              <w:t xml:space="preserve"> (</w:t>
            </w:r>
            <w:r w:rsidR="00424ED1">
              <w:t xml:space="preserve">Adult, Seattle, </w:t>
            </w:r>
            <w:r w:rsidR="00963F3A" w:rsidRPr="008D0087">
              <w:t>User</w:t>
            </w:r>
            <w:r w:rsidR="00424ED1">
              <w:t xml:space="preserve">) </w:t>
            </w:r>
          </w:p>
          <w:p w14:paraId="6D4FC4BA" w14:textId="77777777" w:rsidR="00963F3A" w:rsidRPr="008D0087" w:rsidRDefault="00963F3A" w:rsidP="00CF13D0">
            <w:pPr>
              <w:pStyle w:val="ListParagraph"/>
              <w:numPr>
                <w:ilvl w:val="0"/>
                <w:numId w:val="7"/>
              </w:numPr>
              <w:spacing w:after="80"/>
              <w:ind w:left="389"/>
              <w:contextualSpacing w:val="0"/>
              <w:rPr>
                <w:rFonts w:eastAsia="MS Mincho"/>
              </w:rPr>
            </w:pPr>
            <w:r w:rsidRPr="008D0087">
              <w:rPr>
                <w:rFonts w:eastAsia="MS Mincho"/>
              </w:rPr>
              <w:t xml:space="preserve">Other reasons for not allowing use in the home included if individuals are eating or if the vape clouds get too large for individuals in the home to see well. </w:t>
            </w:r>
          </w:p>
          <w:p w14:paraId="283AF654" w14:textId="77777777" w:rsidR="00963F3A" w:rsidRPr="008D0087" w:rsidRDefault="00963F3A" w:rsidP="00CF13D0">
            <w:pPr>
              <w:pStyle w:val="Tablebullet"/>
              <w:ind w:left="390"/>
            </w:pPr>
            <w:r w:rsidRPr="008D0087">
              <w:t xml:space="preserve">A few participants who allowed the products to be used anywhere/anytime inside the home, explained their answer by commenting that they did not view electronic vapor products as harmful. These participants said they although they did allow EVP to be used in their homes, they did not allow cigarette smoking inside their home. </w:t>
            </w:r>
          </w:p>
          <w:p w14:paraId="7908B793" w14:textId="16B08C8C" w:rsidR="00963F3A" w:rsidRPr="008D0087" w:rsidRDefault="008D0087" w:rsidP="00CF13D0">
            <w:pPr>
              <w:pStyle w:val="Tablebullet2"/>
              <w:ind w:left="750"/>
            </w:pPr>
            <w:r w:rsidRPr="008D0087">
              <w:t>“</w:t>
            </w:r>
            <w:r w:rsidR="00963F3A" w:rsidRPr="008D0087">
              <w:t>It</w:t>
            </w:r>
            <w:r w:rsidR="00105D09" w:rsidRPr="008D0087">
              <w:t>’</w:t>
            </w:r>
            <w:r w:rsidR="00963F3A" w:rsidRPr="008D0087">
              <w:t>s vapes…I don</w:t>
            </w:r>
            <w:r w:rsidR="00105D09" w:rsidRPr="008D0087">
              <w:t>’</w:t>
            </w:r>
            <w:r w:rsidR="00963F3A" w:rsidRPr="008D0087">
              <w:t>t care. I wouldn</w:t>
            </w:r>
            <w:r w:rsidR="00105D09" w:rsidRPr="008D0087">
              <w:t>’</w:t>
            </w:r>
            <w:r w:rsidR="00963F3A" w:rsidRPr="008D0087">
              <w:t>t do a hookah thing [inside my home.] That would put more steam in the room.</w:t>
            </w:r>
            <w:r w:rsidRPr="008D0087">
              <w:t>”</w:t>
            </w:r>
            <w:r w:rsidR="00963F3A" w:rsidRPr="008D0087">
              <w:t xml:space="preserve"> (</w:t>
            </w:r>
            <w:r w:rsidR="00424ED1">
              <w:t>Adult</w:t>
            </w:r>
            <w:r w:rsidR="00963F3A" w:rsidRPr="008D0087">
              <w:t xml:space="preserve">, Tampa, </w:t>
            </w:r>
            <w:r w:rsidR="00424ED1">
              <w:t>U</w:t>
            </w:r>
            <w:r w:rsidR="00963F3A" w:rsidRPr="008D0087">
              <w:t>ser)</w:t>
            </w:r>
          </w:p>
          <w:p w14:paraId="5E77720B" w14:textId="0E0C83F8" w:rsidR="00963F3A" w:rsidRPr="008D0087" w:rsidRDefault="008D0087" w:rsidP="00CF13D0">
            <w:pPr>
              <w:pStyle w:val="Tablebullet2"/>
              <w:ind w:left="750"/>
            </w:pPr>
            <w:r w:rsidRPr="008D0087">
              <w:t>“</w:t>
            </w:r>
            <w:r w:rsidR="00963F3A" w:rsidRPr="008D0087">
              <w:t>It</w:t>
            </w:r>
            <w:r w:rsidR="00105D09" w:rsidRPr="008D0087">
              <w:t>’</w:t>
            </w:r>
            <w:r w:rsidR="00963F3A" w:rsidRPr="008D0087">
              <w:t>s allowed anywhere because it</w:t>
            </w:r>
            <w:r w:rsidR="00105D09" w:rsidRPr="008D0087">
              <w:t>’</w:t>
            </w:r>
            <w:r w:rsidR="00963F3A" w:rsidRPr="008D0087">
              <w:t>s the same as the smoke you</w:t>
            </w:r>
            <w:r w:rsidR="00105D09" w:rsidRPr="008D0087">
              <w:t>’</w:t>
            </w:r>
            <w:r w:rsidR="00963F3A" w:rsidRPr="008D0087">
              <w:t>ve seen in foggers. It</w:t>
            </w:r>
            <w:r w:rsidR="00105D09" w:rsidRPr="008D0087">
              <w:t>’</w:t>
            </w:r>
            <w:r w:rsidR="00963F3A" w:rsidRPr="008D0087">
              <w:t>s more like the nebulizers. It</w:t>
            </w:r>
            <w:r w:rsidR="00105D09" w:rsidRPr="008D0087">
              <w:t>’</w:t>
            </w:r>
            <w:r w:rsidR="00963F3A" w:rsidRPr="008D0087">
              <w:t>s the same thing but instead of water, its vegetable oil.</w:t>
            </w:r>
            <w:r w:rsidRPr="008D0087">
              <w:t>”</w:t>
            </w:r>
            <w:r w:rsidR="00963F3A" w:rsidRPr="008D0087">
              <w:t xml:space="preserve"> (</w:t>
            </w:r>
            <w:r w:rsidR="00424ED1">
              <w:t>A</w:t>
            </w:r>
            <w:r w:rsidR="00963F3A" w:rsidRPr="008D0087">
              <w:t>dult, Tampa</w:t>
            </w:r>
            <w:r w:rsidR="00424ED1">
              <w:t>, User</w:t>
            </w:r>
            <w:r w:rsidR="00963F3A" w:rsidRPr="008D0087">
              <w:t>)</w:t>
            </w:r>
          </w:p>
          <w:p w14:paraId="275F02B7" w14:textId="66977FB0" w:rsidR="00963F3A" w:rsidRPr="008D0087" w:rsidRDefault="008D0087" w:rsidP="00CF13D0">
            <w:pPr>
              <w:pStyle w:val="Tablebullet2"/>
              <w:ind w:left="750"/>
            </w:pPr>
            <w:r w:rsidRPr="008D0087">
              <w:t>“</w:t>
            </w:r>
            <w:r w:rsidR="00963F3A" w:rsidRPr="008D0087">
              <w:t>If it was like real cigarettes, there would be rules but because it</w:t>
            </w:r>
            <w:r w:rsidR="00105D09" w:rsidRPr="008D0087">
              <w:t>’</w:t>
            </w:r>
            <w:r w:rsidR="00963F3A" w:rsidRPr="008D0087">
              <w:t>s vape, there</w:t>
            </w:r>
            <w:r w:rsidR="00105D09" w:rsidRPr="008D0087">
              <w:t>’</w:t>
            </w:r>
            <w:r w:rsidR="00963F3A" w:rsidRPr="008D0087">
              <w:t>s not.</w:t>
            </w:r>
            <w:r w:rsidRPr="008D0087">
              <w:t>”</w:t>
            </w:r>
            <w:r w:rsidR="00963F3A" w:rsidRPr="008D0087">
              <w:t xml:space="preserve"> (</w:t>
            </w:r>
            <w:r w:rsidR="00424ED1">
              <w:t>Adult,</w:t>
            </w:r>
            <w:r w:rsidR="00963F3A" w:rsidRPr="008D0087">
              <w:t xml:space="preserve"> Seattle</w:t>
            </w:r>
            <w:r w:rsidR="00424ED1">
              <w:t>, User</w:t>
            </w:r>
            <w:r w:rsidR="00963F3A" w:rsidRPr="008D0087">
              <w:t>)</w:t>
            </w:r>
          </w:p>
          <w:p w14:paraId="02F7DD7B" w14:textId="39C5BA5A" w:rsidR="00963F3A" w:rsidRPr="008D0087" w:rsidRDefault="00963F3A" w:rsidP="00CF13D0">
            <w:pPr>
              <w:pStyle w:val="Tablebullet"/>
              <w:ind w:left="390"/>
            </w:pPr>
            <w:r w:rsidRPr="008D0087">
              <w:t xml:space="preserve">A few participants were confused by the wording of the response options. For example, some were confused by the verbiage </w:t>
            </w:r>
            <w:r w:rsidR="00CF13D0">
              <w:t>“</w:t>
            </w:r>
            <w:r w:rsidRPr="008D0087">
              <w:t>electronic vaping products.</w:t>
            </w:r>
            <w:r w:rsidR="00CF13D0">
              <w:t>”</w:t>
            </w:r>
            <w:r w:rsidR="00CF13D0" w:rsidRPr="008D0087">
              <w:t xml:space="preserve"> </w:t>
            </w:r>
            <w:r w:rsidRPr="008D0087">
              <w:t>Others were unclear about</w:t>
            </w:r>
            <w:r w:rsidR="009A21E2" w:rsidRPr="008D0087">
              <w:t xml:space="preserve"> </w:t>
            </w:r>
            <w:r w:rsidRPr="008D0087">
              <w:t xml:space="preserve">the overall reference to time versus place. </w:t>
            </w:r>
          </w:p>
          <w:p w14:paraId="79F87798" w14:textId="443C9D97" w:rsidR="00963F3A" w:rsidRPr="008D0087" w:rsidRDefault="008D0087" w:rsidP="00CF13D0">
            <w:pPr>
              <w:pStyle w:val="Tablebullet2"/>
              <w:ind w:left="750"/>
            </w:pPr>
            <w:r w:rsidRPr="008D0087">
              <w:t>“</w:t>
            </w:r>
            <w:r w:rsidR="00963F3A" w:rsidRPr="008D0087">
              <w:t>Anywhere but not any time? So you are saying it</w:t>
            </w:r>
            <w:r w:rsidR="00105D09" w:rsidRPr="008D0087">
              <w:t>’</w:t>
            </w:r>
            <w:r w:rsidR="00963F3A" w:rsidRPr="008D0087">
              <w:t xml:space="preserve">s allowed in my room but not at </w:t>
            </w:r>
            <w:r w:rsidR="005361FD" w:rsidRPr="008D0087">
              <w:t>any time</w:t>
            </w:r>
            <w:r w:rsidR="00963F3A" w:rsidRPr="008D0087">
              <w:t>?</w:t>
            </w:r>
            <w:r w:rsidRPr="008D0087">
              <w:t>”</w:t>
            </w:r>
            <w:r w:rsidR="00963F3A" w:rsidRPr="008D0087">
              <w:t xml:space="preserve"> (</w:t>
            </w:r>
            <w:r w:rsidR="00424ED1">
              <w:t xml:space="preserve">Adult, </w:t>
            </w:r>
            <w:r w:rsidR="00963F3A" w:rsidRPr="008D0087">
              <w:t xml:space="preserve">Seattle, </w:t>
            </w:r>
            <w:r w:rsidR="00CF13D0" w:rsidRPr="008D0087">
              <w:t>Use</w:t>
            </w:r>
            <w:r w:rsidR="00CF13D0">
              <w:t>r</w:t>
            </w:r>
            <w:r w:rsidR="00963F3A" w:rsidRPr="008D0087">
              <w:t>)</w:t>
            </w:r>
          </w:p>
          <w:p w14:paraId="4C11001A" w14:textId="647685DE" w:rsidR="00963F3A" w:rsidRPr="00716301" w:rsidRDefault="008D0087" w:rsidP="00CF13D0">
            <w:pPr>
              <w:pStyle w:val="Tablebullet2"/>
              <w:ind w:left="750"/>
            </w:pPr>
            <w:r w:rsidRPr="005B39EE">
              <w:t>“</w:t>
            </w:r>
            <w:r w:rsidR="00963F3A" w:rsidRPr="005B39EE">
              <w:t xml:space="preserve">[The term] </w:t>
            </w:r>
            <w:r w:rsidR="00105D09" w:rsidRPr="00C06639">
              <w:t>‘</w:t>
            </w:r>
            <w:r w:rsidR="00963F3A" w:rsidRPr="00C06639">
              <w:t>Vaping</w:t>
            </w:r>
            <w:r w:rsidR="00CF13D0" w:rsidRPr="00C06639">
              <w:t>’</w:t>
            </w:r>
            <w:r w:rsidR="00963F3A" w:rsidRPr="00C06639">
              <w:t xml:space="preserve"> throws me</w:t>
            </w:r>
            <w:r w:rsidR="00CF13D0" w:rsidRPr="00C06639">
              <w:t>.</w:t>
            </w:r>
            <w:r w:rsidRPr="005B39EE">
              <w:t>”</w:t>
            </w:r>
            <w:r w:rsidR="00963F3A" w:rsidRPr="005B39EE">
              <w:t xml:space="preserve"> </w:t>
            </w:r>
            <w:r w:rsidR="00963F3A" w:rsidRPr="00716301">
              <w:t>(</w:t>
            </w:r>
            <w:r w:rsidR="005B39EE" w:rsidRPr="00716301">
              <w:t>Adult, Tampa, User</w:t>
            </w:r>
            <w:r w:rsidR="00963F3A" w:rsidRPr="00716301">
              <w:t>)</w:t>
            </w:r>
          </w:p>
          <w:p w14:paraId="433DB5FE" w14:textId="505F0CF3" w:rsidR="00963F3A" w:rsidRPr="008D0087" w:rsidRDefault="008D0087" w:rsidP="00CF13D0">
            <w:pPr>
              <w:pStyle w:val="Tablebullet2"/>
              <w:ind w:left="750"/>
            </w:pPr>
            <w:r w:rsidRPr="008D0087">
              <w:t>“</w:t>
            </w:r>
            <w:r w:rsidR="00963F3A" w:rsidRPr="008D0087">
              <w:t>I don</w:t>
            </w:r>
            <w:r w:rsidR="00105D09" w:rsidRPr="008D0087">
              <w:t>’</w:t>
            </w:r>
            <w:r w:rsidR="00963F3A" w:rsidRPr="008D0087">
              <w:t>t like smoke in my house. I don</w:t>
            </w:r>
            <w:r w:rsidR="00105D09" w:rsidRPr="008D0087">
              <w:t>’</w:t>
            </w:r>
            <w:r w:rsidR="00963F3A" w:rsidRPr="008D0087">
              <w:t>t care what it is. Obviously, that was confusing.</w:t>
            </w:r>
            <w:r w:rsidRPr="008D0087">
              <w:t>”</w:t>
            </w:r>
            <w:r w:rsidR="00963F3A" w:rsidRPr="008D0087">
              <w:t xml:space="preserve"> (</w:t>
            </w:r>
            <w:r w:rsidR="001E2F9D">
              <w:t xml:space="preserve">Adult, Tampa, </w:t>
            </w:r>
            <w:r w:rsidR="00963F3A" w:rsidRPr="008D0087">
              <w:t xml:space="preserve"> </w:t>
            </w:r>
            <w:r w:rsidR="00CF13D0" w:rsidRPr="008D0087">
              <w:t>User</w:t>
            </w:r>
            <w:r w:rsidR="00963F3A" w:rsidRPr="008D0087">
              <w:t>)</w:t>
            </w:r>
          </w:p>
          <w:p w14:paraId="2F252A0F" w14:textId="095FCFFC" w:rsidR="0059756B" w:rsidRPr="008D0087" w:rsidRDefault="008D0087" w:rsidP="00CF13D0">
            <w:pPr>
              <w:pStyle w:val="Tablebullet2"/>
              <w:ind w:left="750"/>
              <w:rPr>
                <w:b/>
                <w:bCs/>
              </w:rPr>
            </w:pPr>
            <w:r w:rsidRPr="008D0087">
              <w:t>“</w:t>
            </w:r>
            <w:r w:rsidR="00963F3A" w:rsidRPr="008D0087">
              <w:t>I don</w:t>
            </w:r>
            <w:r w:rsidR="00105D09" w:rsidRPr="008D0087">
              <w:t>’</w:t>
            </w:r>
            <w:r w:rsidR="00963F3A" w:rsidRPr="008D0087">
              <w:t>t know. I</w:t>
            </w:r>
            <w:r w:rsidR="00105D09" w:rsidRPr="008D0087">
              <w:t>’</w:t>
            </w:r>
            <w:r w:rsidR="00963F3A" w:rsidRPr="008D0087">
              <w:t>m not sure if it</w:t>
            </w:r>
            <w:r w:rsidR="00105D09" w:rsidRPr="008D0087">
              <w:t>’</w:t>
            </w:r>
            <w:r w:rsidR="00963F3A" w:rsidRPr="008D0087">
              <w:t>s asking and they</w:t>
            </w:r>
            <w:r w:rsidR="00105D09" w:rsidRPr="008D0087">
              <w:t>’</w:t>
            </w:r>
            <w:r w:rsidR="00963F3A" w:rsidRPr="008D0087">
              <w:t>ve already said use it.</w:t>
            </w:r>
            <w:r w:rsidRPr="008D0087">
              <w:t>”</w:t>
            </w:r>
            <w:r w:rsidR="00963F3A" w:rsidRPr="008D0087">
              <w:t xml:space="preserve"> (</w:t>
            </w:r>
            <w:r w:rsidR="00CF13D0" w:rsidRPr="008D0087">
              <w:t>Adult</w:t>
            </w:r>
            <w:r w:rsidR="00963F3A" w:rsidRPr="008D0087">
              <w:t>, Tampa</w:t>
            </w:r>
            <w:r w:rsidR="001E2F9D">
              <w:t>, User</w:t>
            </w:r>
            <w:r w:rsidR="00963F3A" w:rsidRPr="008D0087">
              <w:t>)</w:t>
            </w:r>
          </w:p>
        </w:tc>
      </w:tr>
      <w:tr w:rsidR="0059756B" w:rsidRPr="008D0087" w14:paraId="7DE0526C"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73D6A174" w14:textId="3790EC4E"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6CF368C2" w14:textId="351431CC" w:rsidR="00963F3A" w:rsidRPr="008D0087" w:rsidRDefault="00963F3A" w:rsidP="00CF13D0">
            <w:pPr>
              <w:pStyle w:val="Tablebullet"/>
              <w:ind w:left="390"/>
            </w:pPr>
            <w:r w:rsidRPr="008D0087">
              <w:t xml:space="preserve">Add examples for context to </w:t>
            </w:r>
            <w:r w:rsidR="00DE44DB">
              <w:t>complement</w:t>
            </w:r>
            <w:r w:rsidR="00DE44DB" w:rsidRPr="008D0087">
              <w:t xml:space="preserve"> </w:t>
            </w:r>
            <w:r w:rsidRPr="008D0087">
              <w:t xml:space="preserve">the time reference. </w:t>
            </w:r>
          </w:p>
          <w:p w14:paraId="0BFCD767" w14:textId="5A1FF5DC" w:rsidR="0059756B" w:rsidRPr="008D0087" w:rsidRDefault="00963F3A" w:rsidP="000C165E">
            <w:pPr>
              <w:pStyle w:val="Tablebullet"/>
              <w:ind w:left="390"/>
              <w:rPr>
                <w:bCs/>
                <w:i/>
                <w:iCs/>
              </w:rPr>
            </w:pPr>
            <w:r w:rsidRPr="008D0087">
              <w:t>Remove the don</w:t>
            </w:r>
            <w:r w:rsidR="00105D09" w:rsidRPr="008D0087">
              <w:t>’</w:t>
            </w:r>
            <w:r w:rsidRPr="008D0087">
              <w:t xml:space="preserve">t know / not sure response option. </w:t>
            </w:r>
          </w:p>
        </w:tc>
      </w:tr>
    </w:tbl>
    <w:p w14:paraId="7F5458AB" w14:textId="77777777" w:rsidR="00405340" w:rsidRPr="008D0087" w:rsidRDefault="00405340" w:rsidP="005F208D">
      <w:pPr>
        <w:rPr>
          <w:bCs/>
        </w:rPr>
      </w:pPr>
    </w:p>
    <w:p w14:paraId="30A20FF6" w14:textId="152FA41C" w:rsidR="00405340" w:rsidRPr="008D0087" w:rsidRDefault="00405340">
      <w:pPr>
        <w:rPr>
          <w:b/>
          <w:bCs/>
        </w:rPr>
      </w:pPr>
    </w:p>
    <w:p w14:paraId="5EB28B6C" w14:textId="690AF35B" w:rsidR="009F0C22" w:rsidRPr="008D0087" w:rsidRDefault="009F0C22" w:rsidP="009F0C22">
      <w:pPr>
        <w:rPr>
          <w:rFonts w:asciiTheme="minorHAnsi" w:hAnsiTheme="minorHAnsi"/>
          <w:b/>
          <w:bCs/>
          <w:color w:val="2E74B5" w:themeColor="accent1" w:themeShade="BF"/>
          <w:sz w:val="22"/>
        </w:rPr>
      </w:pPr>
      <w:r w:rsidRPr="008D0087">
        <w:rPr>
          <w:rFonts w:asciiTheme="minorHAnsi" w:hAnsiTheme="minorHAnsi"/>
          <w:b/>
          <w:bCs/>
          <w:color w:val="2E74B5" w:themeColor="accent1" w:themeShade="BF"/>
          <w:sz w:val="22"/>
        </w:rPr>
        <w:t>Summer Styles 2017</w:t>
      </w:r>
      <w:r w:rsidR="00B75BB4" w:rsidRPr="008D0087">
        <w:rPr>
          <w:rFonts w:asciiTheme="minorHAnsi" w:hAnsiTheme="minorHAnsi"/>
          <w:b/>
          <w:bCs/>
          <w:color w:val="2E74B5" w:themeColor="accent1" w:themeShade="BF"/>
          <w:sz w:val="22"/>
        </w:rPr>
        <w:t>:</w:t>
      </w:r>
    </w:p>
    <w:p w14:paraId="029B9AA9" w14:textId="77777777" w:rsidR="009F0C22" w:rsidRPr="008D0087" w:rsidRDefault="009F0C22" w:rsidP="009F0C22">
      <w:pPr>
        <w:rPr>
          <w:rFonts w:asciiTheme="minorHAnsi" w:hAnsiTheme="minorHAnsi"/>
          <w:b/>
          <w:bCs/>
          <w:color w:val="2E74B5" w:themeColor="accent1" w:themeShade="BF"/>
          <w:sz w:val="22"/>
        </w:rPr>
      </w:pPr>
      <w:r w:rsidRPr="008D0087">
        <w:rPr>
          <w:rFonts w:asciiTheme="minorHAnsi" w:hAnsiTheme="minorHAnsi"/>
          <w:b/>
          <w:bCs/>
          <w:color w:val="2E74B5" w:themeColor="accent1" w:themeShade="BF"/>
          <w:sz w:val="22"/>
        </w:rPr>
        <w:t xml:space="preserve">[ALTERNATE WORDING FOR [6] </w:t>
      </w:r>
      <w:r w:rsidRPr="008D0087">
        <w:rPr>
          <w:rFonts w:asciiTheme="minorHAnsi" w:hAnsiTheme="minorHAnsi" w:cs="Arial"/>
          <w:color w:val="2E74B5" w:themeColor="accent1" w:themeShade="BF"/>
          <w:sz w:val="22"/>
        </w:rPr>
        <w:t>10. New</w:t>
      </w:r>
      <w:r w:rsidRPr="008D0087">
        <w:rPr>
          <w:rFonts w:asciiTheme="minorHAnsi" w:hAnsiTheme="minorHAnsi" w:cs="Arial"/>
          <w:b/>
          <w:color w:val="2E74B5" w:themeColor="accent1" w:themeShade="BF"/>
          <w:sz w:val="22"/>
        </w:rPr>
        <w:t>]</w:t>
      </w:r>
    </w:p>
    <w:p w14:paraId="2688F281" w14:textId="77777777" w:rsidR="009F0C22" w:rsidRPr="008D0087" w:rsidRDefault="009F0C22" w:rsidP="0059756B">
      <w:pPr>
        <w:pStyle w:val="Question"/>
        <w:rPr>
          <w:color w:val="2E74B5" w:themeColor="accent1" w:themeShade="BF"/>
        </w:rPr>
      </w:pPr>
      <w:r w:rsidRPr="008D0087">
        <w:rPr>
          <w:color w:val="2E74B5" w:themeColor="accent1" w:themeShade="BF"/>
        </w:rPr>
        <w:t xml:space="preserve">Have you heard that vaping products can help people quit smoking tobacco from any of the following sources? </w:t>
      </w:r>
    </w:p>
    <w:tbl>
      <w:tblPr>
        <w:tblStyle w:val="TableGrid"/>
        <w:tblW w:w="9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
        <w:gridCol w:w="8212"/>
      </w:tblGrid>
      <w:tr w:rsidR="00D24F2B" w:rsidRPr="008D0087" w14:paraId="0218D3C9" w14:textId="77777777" w:rsidTr="00D25D0A">
        <w:tc>
          <w:tcPr>
            <w:tcW w:w="1146" w:type="dxa"/>
            <w:vAlign w:val="bottom"/>
          </w:tcPr>
          <w:p w14:paraId="721EE947" w14:textId="409D20F5" w:rsidR="00405340" w:rsidRPr="008D0087" w:rsidRDefault="00405340" w:rsidP="00405340">
            <w:pPr>
              <w:pStyle w:val="BodyText"/>
              <w:spacing w:after="0"/>
              <w:rPr>
                <w:rFonts w:asciiTheme="minorHAnsi" w:hAnsiTheme="minorHAnsi"/>
                <w:b/>
                <w:color w:val="2E74B5" w:themeColor="accent1" w:themeShade="BF"/>
              </w:rPr>
            </w:pPr>
            <w:r w:rsidRPr="008D0087">
              <w:rPr>
                <w:rFonts w:asciiTheme="minorHAnsi" w:hAnsiTheme="minorHAnsi"/>
                <w:b/>
                <w:color w:val="2E74B5" w:themeColor="accent1" w:themeShade="BF"/>
              </w:rPr>
              <w:t>HLPHR2.</w:t>
            </w:r>
          </w:p>
        </w:tc>
        <w:tc>
          <w:tcPr>
            <w:tcW w:w="8212" w:type="dxa"/>
            <w:vAlign w:val="bottom"/>
          </w:tcPr>
          <w:p w14:paraId="1D4D9993" w14:textId="072FF750" w:rsidR="00405340" w:rsidRPr="008D0087" w:rsidRDefault="00405340" w:rsidP="0059756B">
            <w:pPr>
              <w:pStyle w:val="Response"/>
              <w:ind w:left="0" w:firstLine="0"/>
              <w:rPr>
                <w:b/>
                <w:color w:val="2E74B5" w:themeColor="accent1" w:themeShade="BF"/>
              </w:rPr>
            </w:pPr>
            <w:r w:rsidRPr="008D0087">
              <w:rPr>
                <w:b/>
                <w:color w:val="2E74B5" w:themeColor="accent1" w:themeShade="BF"/>
              </w:rPr>
              <w:t>Print advertisement (magazine or newspaper)</w:t>
            </w:r>
          </w:p>
        </w:tc>
      </w:tr>
      <w:tr w:rsidR="00D24F2B" w:rsidRPr="008D0087" w14:paraId="66BF1F58" w14:textId="77777777" w:rsidTr="00D25D0A">
        <w:tc>
          <w:tcPr>
            <w:tcW w:w="1146" w:type="dxa"/>
            <w:vAlign w:val="bottom"/>
          </w:tcPr>
          <w:p w14:paraId="3930E5C8" w14:textId="67063290" w:rsidR="00405340" w:rsidRPr="008D0087" w:rsidRDefault="00405340" w:rsidP="00405340">
            <w:pPr>
              <w:pStyle w:val="BodyText"/>
              <w:spacing w:after="0"/>
              <w:rPr>
                <w:rFonts w:asciiTheme="minorHAnsi" w:hAnsiTheme="minorHAnsi"/>
                <w:b/>
                <w:color w:val="2E74B5" w:themeColor="accent1" w:themeShade="BF"/>
              </w:rPr>
            </w:pPr>
            <w:r w:rsidRPr="008D0087">
              <w:rPr>
                <w:rFonts w:asciiTheme="minorHAnsi" w:hAnsiTheme="minorHAnsi"/>
                <w:b/>
                <w:color w:val="2E74B5" w:themeColor="accent1" w:themeShade="BF"/>
              </w:rPr>
              <w:t>HLPHR3.</w:t>
            </w:r>
          </w:p>
        </w:tc>
        <w:tc>
          <w:tcPr>
            <w:tcW w:w="8212" w:type="dxa"/>
            <w:vAlign w:val="bottom"/>
          </w:tcPr>
          <w:p w14:paraId="10D461B7" w14:textId="562F725B" w:rsidR="00405340" w:rsidRPr="008D0087" w:rsidRDefault="00405340" w:rsidP="0059756B">
            <w:pPr>
              <w:pStyle w:val="Response"/>
              <w:ind w:left="0" w:firstLine="0"/>
              <w:rPr>
                <w:b/>
                <w:color w:val="2E74B5" w:themeColor="accent1" w:themeShade="BF"/>
              </w:rPr>
            </w:pPr>
            <w:r w:rsidRPr="008D0087">
              <w:rPr>
                <w:b/>
                <w:color w:val="2E74B5" w:themeColor="accent1" w:themeShade="BF"/>
              </w:rPr>
              <w:t>Internet (social media, a website, or blog)</w:t>
            </w:r>
          </w:p>
        </w:tc>
      </w:tr>
      <w:tr w:rsidR="00D24F2B" w:rsidRPr="008D0087" w14:paraId="68062759" w14:textId="77777777" w:rsidTr="00D25D0A">
        <w:tc>
          <w:tcPr>
            <w:tcW w:w="1146" w:type="dxa"/>
            <w:vAlign w:val="bottom"/>
          </w:tcPr>
          <w:p w14:paraId="2CA2FB1A" w14:textId="73CEBD2A" w:rsidR="00405340" w:rsidRPr="008D0087" w:rsidRDefault="00405340" w:rsidP="00405340">
            <w:pPr>
              <w:pStyle w:val="BodyText"/>
              <w:spacing w:after="0"/>
              <w:rPr>
                <w:rFonts w:asciiTheme="minorHAnsi" w:hAnsiTheme="minorHAnsi"/>
                <w:b/>
                <w:color w:val="2E74B5" w:themeColor="accent1" w:themeShade="BF"/>
              </w:rPr>
            </w:pPr>
            <w:r w:rsidRPr="008D0087">
              <w:rPr>
                <w:rFonts w:asciiTheme="minorHAnsi" w:hAnsiTheme="minorHAnsi"/>
                <w:b/>
                <w:color w:val="2E74B5" w:themeColor="accent1" w:themeShade="BF"/>
              </w:rPr>
              <w:t>HLPHR4.</w:t>
            </w:r>
          </w:p>
        </w:tc>
        <w:tc>
          <w:tcPr>
            <w:tcW w:w="8212" w:type="dxa"/>
            <w:vAlign w:val="bottom"/>
          </w:tcPr>
          <w:p w14:paraId="50FDBAAE" w14:textId="7542F308" w:rsidR="00405340" w:rsidRPr="008D0087" w:rsidRDefault="00405340" w:rsidP="0059756B">
            <w:pPr>
              <w:pStyle w:val="Response"/>
              <w:ind w:left="0" w:firstLine="0"/>
              <w:rPr>
                <w:b/>
                <w:color w:val="2E74B5" w:themeColor="accent1" w:themeShade="BF"/>
              </w:rPr>
            </w:pPr>
            <w:r w:rsidRPr="008D0087">
              <w:rPr>
                <w:b/>
                <w:color w:val="2E74B5" w:themeColor="accent1" w:themeShade="BF"/>
              </w:rPr>
              <w:t>Television (show or ad)</w:t>
            </w:r>
          </w:p>
        </w:tc>
      </w:tr>
      <w:tr w:rsidR="00D24F2B" w:rsidRPr="008D0087" w14:paraId="0BA94E13" w14:textId="77777777" w:rsidTr="00D25D0A">
        <w:tc>
          <w:tcPr>
            <w:tcW w:w="1146" w:type="dxa"/>
            <w:vAlign w:val="bottom"/>
          </w:tcPr>
          <w:p w14:paraId="0BB712C8" w14:textId="5D3BE1F4" w:rsidR="00405340" w:rsidRPr="008D0087" w:rsidRDefault="00405340" w:rsidP="00405340">
            <w:pPr>
              <w:pStyle w:val="BodyText"/>
              <w:spacing w:after="0"/>
              <w:rPr>
                <w:rFonts w:asciiTheme="minorHAnsi" w:hAnsiTheme="minorHAnsi"/>
                <w:b/>
                <w:color w:val="2E74B5" w:themeColor="accent1" w:themeShade="BF"/>
              </w:rPr>
            </w:pPr>
            <w:r w:rsidRPr="008D0087">
              <w:rPr>
                <w:rFonts w:asciiTheme="minorHAnsi" w:hAnsiTheme="minorHAnsi"/>
                <w:b/>
                <w:color w:val="2E74B5" w:themeColor="accent1" w:themeShade="BF"/>
              </w:rPr>
              <w:t>HLPHR5.</w:t>
            </w:r>
          </w:p>
        </w:tc>
        <w:tc>
          <w:tcPr>
            <w:tcW w:w="8212" w:type="dxa"/>
            <w:vAlign w:val="bottom"/>
          </w:tcPr>
          <w:p w14:paraId="71316D23" w14:textId="24728247" w:rsidR="00405340" w:rsidRPr="008D0087" w:rsidRDefault="00405340" w:rsidP="0059756B">
            <w:pPr>
              <w:pStyle w:val="Response"/>
              <w:ind w:left="0" w:firstLine="0"/>
              <w:rPr>
                <w:b/>
                <w:color w:val="2E74B5" w:themeColor="accent1" w:themeShade="BF"/>
              </w:rPr>
            </w:pPr>
            <w:r w:rsidRPr="008D0087">
              <w:rPr>
                <w:b/>
                <w:color w:val="2E74B5" w:themeColor="accent1" w:themeShade="BF"/>
              </w:rPr>
              <w:t>A healthcare provider (doctor, nurse, dentist, etc.)</w:t>
            </w:r>
          </w:p>
        </w:tc>
      </w:tr>
      <w:tr w:rsidR="00D24F2B" w:rsidRPr="008D0087" w14:paraId="2D71A931" w14:textId="77777777" w:rsidTr="00D25D0A">
        <w:tc>
          <w:tcPr>
            <w:tcW w:w="1146" w:type="dxa"/>
            <w:vAlign w:val="bottom"/>
          </w:tcPr>
          <w:p w14:paraId="161EFF2D" w14:textId="5D58247B" w:rsidR="00405340" w:rsidRPr="008D0087" w:rsidRDefault="00405340" w:rsidP="00405340">
            <w:pPr>
              <w:pStyle w:val="BodyText"/>
              <w:spacing w:after="0"/>
              <w:rPr>
                <w:rFonts w:asciiTheme="minorHAnsi" w:hAnsiTheme="minorHAnsi"/>
                <w:b/>
                <w:color w:val="2E74B5" w:themeColor="accent1" w:themeShade="BF"/>
              </w:rPr>
            </w:pPr>
            <w:r w:rsidRPr="008D0087">
              <w:rPr>
                <w:rFonts w:asciiTheme="minorHAnsi" w:hAnsiTheme="minorHAnsi"/>
                <w:b/>
                <w:color w:val="2E74B5" w:themeColor="accent1" w:themeShade="BF"/>
              </w:rPr>
              <w:t>HLPHR6.</w:t>
            </w:r>
          </w:p>
        </w:tc>
        <w:tc>
          <w:tcPr>
            <w:tcW w:w="8212" w:type="dxa"/>
            <w:vAlign w:val="bottom"/>
          </w:tcPr>
          <w:p w14:paraId="57577804" w14:textId="57FCA7BF" w:rsidR="00405340" w:rsidRPr="008D0087" w:rsidRDefault="00405340" w:rsidP="0059756B">
            <w:pPr>
              <w:pStyle w:val="Response"/>
              <w:ind w:left="0" w:firstLine="0"/>
              <w:rPr>
                <w:b/>
                <w:color w:val="2E74B5" w:themeColor="accent1" w:themeShade="BF"/>
              </w:rPr>
            </w:pPr>
            <w:r w:rsidRPr="008D0087">
              <w:rPr>
                <w:b/>
                <w:color w:val="2E74B5" w:themeColor="accent1" w:themeShade="BF"/>
              </w:rPr>
              <w:t>Vape shop (employee/owner, store sign, etc.)</w:t>
            </w:r>
          </w:p>
        </w:tc>
      </w:tr>
      <w:tr w:rsidR="00D24F2B" w:rsidRPr="008D0087" w14:paraId="74119072" w14:textId="77777777" w:rsidTr="00D25D0A">
        <w:tc>
          <w:tcPr>
            <w:tcW w:w="1146" w:type="dxa"/>
            <w:vAlign w:val="bottom"/>
          </w:tcPr>
          <w:p w14:paraId="56DAC5F8" w14:textId="197C7088" w:rsidR="00405340" w:rsidRPr="008D0087" w:rsidRDefault="00405340" w:rsidP="00405340">
            <w:pPr>
              <w:pStyle w:val="BodyText"/>
              <w:spacing w:after="0"/>
              <w:rPr>
                <w:rFonts w:asciiTheme="minorHAnsi" w:hAnsiTheme="minorHAnsi"/>
                <w:b/>
                <w:color w:val="2E74B5" w:themeColor="accent1" w:themeShade="BF"/>
              </w:rPr>
            </w:pPr>
            <w:r w:rsidRPr="008D0087">
              <w:rPr>
                <w:rFonts w:asciiTheme="minorHAnsi" w:hAnsiTheme="minorHAnsi"/>
                <w:b/>
                <w:color w:val="2E74B5" w:themeColor="accent1" w:themeShade="BF"/>
              </w:rPr>
              <w:t>HLPHR7.</w:t>
            </w:r>
          </w:p>
        </w:tc>
        <w:tc>
          <w:tcPr>
            <w:tcW w:w="8212" w:type="dxa"/>
            <w:vAlign w:val="bottom"/>
          </w:tcPr>
          <w:p w14:paraId="1D4F2E0D" w14:textId="12BC2EF2" w:rsidR="00405340" w:rsidRPr="008D0087" w:rsidRDefault="00405340" w:rsidP="0059756B">
            <w:pPr>
              <w:pStyle w:val="Response"/>
              <w:ind w:left="0" w:firstLine="0"/>
              <w:rPr>
                <w:b/>
                <w:color w:val="2E74B5" w:themeColor="accent1" w:themeShade="BF"/>
              </w:rPr>
            </w:pPr>
            <w:r w:rsidRPr="008D0087">
              <w:rPr>
                <w:b/>
                <w:color w:val="2E74B5" w:themeColor="accent1" w:themeShade="BF"/>
              </w:rPr>
              <w:t>Friend or family member</w:t>
            </w:r>
          </w:p>
        </w:tc>
      </w:tr>
      <w:tr w:rsidR="00D24F2B" w:rsidRPr="008D0087" w14:paraId="2CB3A260" w14:textId="77777777" w:rsidTr="00D25D0A">
        <w:tc>
          <w:tcPr>
            <w:tcW w:w="1146" w:type="dxa"/>
            <w:vAlign w:val="bottom"/>
          </w:tcPr>
          <w:p w14:paraId="1962423B" w14:textId="55F5CFD2" w:rsidR="00405340" w:rsidRPr="008D0087" w:rsidRDefault="00405340" w:rsidP="00405340">
            <w:pPr>
              <w:pStyle w:val="BodyText"/>
              <w:spacing w:after="0"/>
              <w:rPr>
                <w:rFonts w:asciiTheme="minorHAnsi" w:hAnsiTheme="minorHAnsi"/>
                <w:b/>
                <w:color w:val="2E74B5" w:themeColor="accent1" w:themeShade="BF"/>
              </w:rPr>
            </w:pPr>
            <w:r w:rsidRPr="008D0087">
              <w:rPr>
                <w:rFonts w:asciiTheme="minorHAnsi" w:hAnsiTheme="minorHAnsi"/>
                <w:b/>
                <w:color w:val="2E74B5" w:themeColor="accent1" w:themeShade="BF"/>
              </w:rPr>
              <w:t>HLPHR8.</w:t>
            </w:r>
          </w:p>
        </w:tc>
        <w:tc>
          <w:tcPr>
            <w:tcW w:w="8212" w:type="dxa"/>
            <w:vAlign w:val="bottom"/>
          </w:tcPr>
          <w:p w14:paraId="66B8BBDC" w14:textId="5861A43F" w:rsidR="00405340" w:rsidRPr="008D0087" w:rsidRDefault="00405340" w:rsidP="0059756B">
            <w:pPr>
              <w:pStyle w:val="Response"/>
              <w:ind w:left="0" w:firstLine="0"/>
              <w:rPr>
                <w:b/>
                <w:color w:val="2E74B5" w:themeColor="accent1" w:themeShade="BF"/>
              </w:rPr>
            </w:pPr>
            <w:r w:rsidRPr="008D0087">
              <w:rPr>
                <w:b/>
                <w:color w:val="2E74B5" w:themeColor="accent1" w:themeShade="BF"/>
              </w:rPr>
              <w:t xml:space="preserve">Other </w:t>
            </w:r>
          </w:p>
        </w:tc>
      </w:tr>
      <w:tr w:rsidR="00D24F2B" w:rsidRPr="008D0087" w14:paraId="440B048F" w14:textId="77777777" w:rsidTr="00D25D0A">
        <w:tc>
          <w:tcPr>
            <w:tcW w:w="1146" w:type="dxa"/>
            <w:vAlign w:val="bottom"/>
          </w:tcPr>
          <w:p w14:paraId="5DEB32F5" w14:textId="523290E4" w:rsidR="00405340" w:rsidRPr="008D0087" w:rsidRDefault="00405340" w:rsidP="00405340">
            <w:pPr>
              <w:pStyle w:val="BodyText"/>
              <w:spacing w:after="0"/>
              <w:rPr>
                <w:rFonts w:asciiTheme="minorHAnsi" w:hAnsiTheme="minorHAnsi"/>
                <w:b/>
                <w:color w:val="2E74B5" w:themeColor="accent1" w:themeShade="BF"/>
              </w:rPr>
            </w:pPr>
            <w:r w:rsidRPr="008D0087">
              <w:rPr>
                <w:rFonts w:asciiTheme="minorHAnsi" w:hAnsiTheme="minorHAnsi"/>
                <w:b/>
                <w:color w:val="2E74B5" w:themeColor="accent1" w:themeShade="BF"/>
              </w:rPr>
              <w:t>HLPHR9.</w:t>
            </w:r>
          </w:p>
        </w:tc>
        <w:tc>
          <w:tcPr>
            <w:tcW w:w="8212" w:type="dxa"/>
            <w:vAlign w:val="bottom"/>
          </w:tcPr>
          <w:p w14:paraId="5A1945FF" w14:textId="1399C136" w:rsidR="00405340" w:rsidRPr="008D0087" w:rsidRDefault="00405340" w:rsidP="0059756B">
            <w:pPr>
              <w:pStyle w:val="Response"/>
              <w:ind w:left="0" w:firstLine="0"/>
              <w:rPr>
                <w:b/>
                <w:color w:val="2E74B5" w:themeColor="accent1" w:themeShade="BF"/>
              </w:rPr>
            </w:pPr>
            <w:r w:rsidRPr="008D0087">
              <w:rPr>
                <w:b/>
                <w:color w:val="2E74B5" w:themeColor="accent1" w:themeShade="BF"/>
              </w:rPr>
              <w:t>Don</w:t>
            </w:r>
            <w:r w:rsidR="00105D09" w:rsidRPr="008D0087">
              <w:rPr>
                <w:b/>
                <w:color w:val="2E74B5" w:themeColor="accent1" w:themeShade="BF"/>
              </w:rPr>
              <w:t>’</w:t>
            </w:r>
            <w:r w:rsidRPr="008D0087">
              <w:rPr>
                <w:b/>
                <w:color w:val="2E74B5" w:themeColor="accent1" w:themeShade="BF"/>
              </w:rPr>
              <w:t>t know/Don</w:t>
            </w:r>
            <w:r w:rsidR="00105D09" w:rsidRPr="008D0087">
              <w:rPr>
                <w:b/>
                <w:color w:val="2E74B5" w:themeColor="accent1" w:themeShade="BF"/>
              </w:rPr>
              <w:t>’</w:t>
            </w:r>
            <w:r w:rsidRPr="008D0087">
              <w:rPr>
                <w:b/>
                <w:color w:val="2E74B5" w:themeColor="accent1" w:themeShade="BF"/>
              </w:rPr>
              <w:t>t remember</w:t>
            </w:r>
          </w:p>
        </w:tc>
      </w:tr>
      <w:tr w:rsidR="00405340" w:rsidRPr="008D0087" w14:paraId="5196A2FE" w14:textId="77777777" w:rsidTr="00D25D0A">
        <w:tc>
          <w:tcPr>
            <w:tcW w:w="1146" w:type="dxa"/>
            <w:vAlign w:val="bottom"/>
          </w:tcPr>
          <w:p w14:paraId="0A9AFA2F" w14:textId="78ED605A" w:rsidR="00405340" w:rsidRPr="008D0087" w:rsidRDefault="00405340" w:rsidP="00405340">
            <w:pPr>
              <w:pStyle w:val="BodyText"/>
              <w:spacing w:after="0"/>
              <w:rPr>
                <w:rFonts w:asciiTheme="minorHAnsi" w:hAnsiTheme="minorHAnsi"/>
                <w:b/>
                <w:color w:val="2E74B5" w:themeColor="accent1" w:themeShade="BF"/>
              </w:rPr>
            </w:pPr>
            <w:r w:rsidRPr="008D0087">
              <w:rPr>
                <w:rFonts w:asciiTheme="minorHAnsi" w:hAnsiTheme="minorHAnsi"/>
                <w:b/>
                <w:color w:val="2E74B5" w:themeColor="accent1" w:themeShade="BF"/>
              </w:rPr>
              <w:t>HLPHR1.</w:t>
            </w:r>
          </w:p>
        </w:tc>
        <w:tc>
          <w:tcPr>
            <w:tcW w:w="8212" w:type="dxa"/>
            <w:vAlign w:val="bottom"/>
          </w:tcPr>
          <w:p w14:paraId="7166DBE7" w14:textId="1B960DBB" w:rsidR="00405340" w:rsidRPr="008D0087" w:rsidRDefault="00405340" w:rsidP="0059756B">
            <w:pPr>
              <w:pStyle w:val="Response"/>
              <w:ind w:left="0" w:firstLine="0"/>
              <w:rPr>
                <w:b/>
                <w:color w:val="2E74B5" w:themeColor="accent1" w:themeShade="BF"/>
              </w:rPr>
            </w:pPr>
            <w:r w:rsidRPr="008D0087">
              <w:rPr>
                <w:b/>
                <w:color w:val="2E74B5" w:themeColor="accent1" w:themeShade="BF"/>
              </w:rPr>
              <w:t>I have never heard that vaping products can help people quit smoking tobacco</w:t>
            </w:r>
          </w:p>
        </w:tc>
      </w:tr>
    </w:tbl>
    <w:p w14:paraId="298A5A3D" w14:textId="3BB4A1D7" w:rsidR="00405340" w:rsidRPr="008D0087" w:rsidRDefault="00405340" w:rsidP="00CC13EE">
      <w:pPr>
        <w:rPr>
          <w:bCs/>
          <w:color w:val="2E74B5" w:themeColor="accent1" w:themeShade="BF"/>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5703E4A1"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5D352E20" w14:textId="17A25CF7"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6610CD18" w14:textId="77777777" w:rsidR="00335AD0" w:rsidRPr="008D0087" w:rsidRDefault="00335AD0" w:rsidP="00810F42">
            <w:pPr>
              <w:pStyle w:val="Tablebullet"/>
              <w:ind w:left="390"/>
            </w:pPr>
            <w:r w:rsidRPr="008D0087">
              <w:t>During Round 2, we tested an alternate version of this question. Participants generally understood both questions to be asking the same thing.</w:t>
            </w:r>
          </w:p>
          <w:p w14:paraId="2D98EF61" w14:textId="77777777" w:rsidR="00335AD0" w:rsidRPr="008D0087" w:rsidRDefault="00335AD0" w:rsidP="00810F42">
            <w:pPr>
              <w:pStyle w:val="Tablebullet"/>
              <w:ind w:left="390"/>
              <w:rPr>
                <w:rFonts w:ascii="Calibri" w:hAnsi="Calibri"/>
              </w:rPr>
            </w:pPr>
            <w:r w:rsidRPr="008D0087">
              <w:t xml:space="preserve">Many participants preferred the </w:t>
            </w:r>
            <w:r w:rsidRPr="008D0087">
              <w:rPr>
                <w:rFonts w:ascii="Calibri" w:hAnsi="Calibri"/>
              </w:rPr>
              <w:t xml:space="preserve">alternate question because it was shorter and more direct. </w:t>
            </w:r>
          </w:p>
          <w:p w14:paraId="5F243806" w14:textId="61DD86CE" w:rsidR="00335AD0" w:rsidRPr="008D0087" w:rsidRDefault="00335AD0" w:rsidP="00810F42">
            <w:pPr>
              <w:pStyle w:val="Tablebullet"/>
              <w:ind w:left="390"/>
              <w:rPr>
                <w:rFonts w:ascii="Calibri" w:hAnsi="Calibri"/>
              </w:rPr>
            </w:pPr>
            <w:r w:rsidRPr="008D0087">
              <w:rPr>
                <w:rFonts w:ascii="Calibri" w:hAnsi="Calibri"/>
              </w:rPr>
              <w:t xml:space="preserve">Most participants easily understood the term </w:t>
            </w:r>
            <w:r w:rsidRPr="00A949C5">
              <w:rPr>
                <w:rFonts w:ascii="Calibri" w:hAnsi="Calibri"/>
                <w:i/>
              </w:rPr>
              <w:t>vaping products</w:t>
            </w:r>
            <w:r w:rsidRPr="008D0087">
              <w:rPr>
                <w:rFonts w:ascii="Calibri" w:hAnsi="Calibri"/>
              </w:rPr>
              <w:t xml:space="preserve">. </w:t>
            </w:r>
            <w:r w:rsidRPr="008D0087">
              <w:rPr>
                <w:rFonts w:ascii="Calibri" w:hAnsi="Calibri" w:cs="Arial"/>
              </w:rPr>
              <w:t xml:space="preserve">However, only referring to </w:t>
            </w:r>
            <w:r w:rsidR="008D0087" w:rsidRPr="008D0087">
              <w:rPr>
                <w:rFonts w:ascii="Calibri" w:hAnsi="Calibri" w:cs="Arial"/>
              </w:rPr>
              <w:t>“</w:t>
            </w:r>
            <w:r w:rsidRPr="008D0087">
              <w:rPr>
                <w:rFonts w:ascii="Calibri" w:hAnsi="Calibri" w:cs="Arial"/>
              </w:rPr>
              <w:t>vaping products</w:t>
            </w:r>
            <w:r w:rsidR="008D0087" w:rsidRPr="008D0087">
              <w:rPr>
                <w:rFonts w:ascii="Calibri" w:hAnsi="Calibri" w:cs="Arial"/>
              </w:rPr>
              <w:t>”</w:t>
            </w:r>
            <w:r w:rsidRPr="008D0087">
              <w:rPr>
                <w:rFonts w:ascii="Calibri" w:hAnsi="Calibri" w:cs="Arial"/>
              </w:rPr>
              <w:t xml:space="preserve"> introduced some confusion for at least one participant.</w:t>
            </w:r>
          </w:p>
          <w:p w14:paraId="0B862B94" w14:textId="6BD71A2D" w:rsidR="00335AD0" w:rsidRPr="008D0087" w:rsidRDefault="008D0087" w:rsidP="00810F42">
            <w:pPr>
              <w:pStyle w:val="Tablebullet2"/>
              <w:ind w:left="750"/>
            </w:pPr>
            <w:r w:rsidRPr="008D0087">
              <w:t>“</w:t>
            </w:r>
            <w:r w:rsidR="00335AD0" w:rsidRPr="008D0087">
              <w:t>I think e-cigarettes were invented to replace the cigarette. I</w:t>
            </w:r>
            <w:r w:rsidR="00105D09" w:rsidRPr="008D0087">
              <w:t>’</w:t>
            </w:r>
            <w:r w:rsidR="00335AD0" w:rsidRPr="008D0087">
              <w:t>m not quite sure what the vaping thing is supposed to be doing there…. Vaping products. Electronic vaping products…This one (version of the question) doesn</w:t>
            </w:r>
            <w:r w:rsidR="00105D09" w:rsidRPr="008D0087">
              <w:t>’</w:t>
            </w:r>
            <w:r w:rsidR="00335AD0" w:rsidRPr="008D0087">
              <w:t>t say anything, it just says vaping products. That made me think, what are we talking about.</w:t>
            </w:r>
            <w:r w:rsidRPr="008D0087">
              <w:t>”</w:t>
            </w:r>
            <w:r w:rsidR="00335AD0" w:rsidRPr="008D0087">
              <w:t xml:space="preserve"> (</w:t>
            </w:r>
            <w:r w:rsidR="001A78E5">
              <w:t xml:space="preserve">Adult, </w:t>
            </w:r>
            <w:r w:rsidR="00335AD0" w:rsidRPr="008D0087">
              <w:t xml:space="preserve"> Seattle</w:t>
            </w:r>
            <w:r w:rsidR="001A78E5">
              <w:t>, User</w:t>
            </w:r>
            <w:r w:rsidR="00335AD0" w:rsidRPr="008D0087">
              <w:t>)</w:t>
            </w:r>
          </w:p>
          <w:p w14:paraId="5C377803" w14:textId="354287BC" w:rsidR="0059756B" w:rsidRPr="008D0087" w:rsidRDefault="00335AD0" w:rsidP="00810F42">
            <w:pPr>
              <w:pStyle w:val="Tablebullet"/>
              <w:ind w:left="390"/>
              <w:rPr>
                <w:b/>
                <w:bCs/>
              </w:rPr>
            </w:pPr>
            <w:r w:rsidRPr="008D0087">
              <w:t>Most participants thought the question would be easier to answer if it was asked as two questions.</w:t>
            </w:r>
          </w:p>
        </w:tc>
      </w:tr>
      <w:tr w:rsidR="0059756B" w:rsidRPr="008D0087" w14:paraId="5F136370"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4B66D0A6" w14:textId="48E6D062"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158F4233" w14:textId="77777777" w:rsidR="00335AD0" w:rsidRPr="008D0087" w:rsidRDefault="00335AD0" w:rsidP="00810F42">
            <w:pPr>
              <w:pStyle w:val="Tablebullet"/>
              <w:ind w:left="390"/>
            </w:pPr>
            <w:r w:rsidRPr="008D0087">
              <w:t>Consider separating this item into two questions. A yes or no question assessing if a survey respondent has heard that e-cigarettes can help people quit smoking tobacco and a second question on sources.</w:t>
            </w:r>
          </w:p>
          <w:p w14:paraId="425F5A2E" w14:textId="6CF5B5A4" w:rsidR="0059756B" w:rsidRPr="008D0087" w:rsidRDefault="00335AD0" w:rsidP="00810F42">
            <w:pPr>
              <w:pStyle w:val="Tablebullet"/>
              <w:ind w:left="390"/>
              <w:rPr>
                <w:bCs/>
                <w:i/>
                <w:iCs/>
              </w:rPr>
            </w:pPr>
            <w:r w:rsidRPr="008D0087">
              <w:t xml:space="preserve">Considering asking about </w:t>
            </w:r>
            <w:r w:rsidR="008D0087" w:rsidRPr="008D0087">
              <w:t>“</w:t>
            </w:r>
            <w:r w:rsidRPr="008D0087">
              <w:t>e-cigarettes or other electronic vaping products</w:t>
            </w:r>
            <w:r w:rsidR="00B147D9">
              <w:t>.”</w:t>
            </w:r>
          </w:p>
        </w:tc>
      </w:tr>
    </w:tbl>
    <w:p w14:paraId="391141A8" w14:textId="77777777" w:rsidR="00716301" w:rsidRDefault="00716301" w:rsidP="009F0C22">
      <w:pPr>
        <w:rPr>
          <w:rFonts w:asciiTheme="minorHAnsi" w:hAnsiTheme="minorHAnsi"/>
          <w:b/>
          <w:bCs/>
          <w:color w:val="2E74B5" w:themeColor="accent1" w:themeShade="BF"/>
          <w:sz w:val="22"/>
        </w:rPr>
      </w:pPr>
    </w:p>
    <w:p w14:paraId="49E89FDF" w14:textId="77777777" w:rsidR="008F6C35" w:rsidRDefault="008F6C35" w:rsidP="009F0C22">
      <w:pPr>
        <w:rPr>
          <w:rFonts w:asciiTheme="minorHAnsi" w:hAnsiTheme="minorHAnsi"/>
          <w:b/>
          <w:bCs/>
          <w:color w:val="2E74B5" w:themeColor="accent1" w:themeShade="BF"/>
          <w:sz w:val="22"/>
        </w:rPr>
      </w:pPr>
    </w:p>
    <w:p w14:paraId="13F65AA2" w14:textId="77777777" w:rsidR="008F6C35" w:rsidRDefault="008F6C35" w:rsidP="009F0C22">
      <w:pPr>
        <w:rPr>
          <w:rFonts w:asciiTheme="minorHAnsi" w:hAnsiTheme="minorHAnsi"/>
          <w:b/>
          <w:bCs/>
          <w:color w:val="2E74B5" w:themeColor="accent1" w:themeShade="BF"/>
          <w:sz w:val="22"/>
        </w:rPr>
      </w:pPr>
    </w:p>
    <w:p w14:paraId="51CBEB48" w14:textId="77777777" w:rsidR="008F6C35" w:rsidRDefault="008F6C35" w:rsidP="009F0C22">
      <w:pPr>
        <w:rPr>
          <w:rFonts w:asciiTheme="minorHAnsi" w:hAnsiTheme="minorHAnsi"/>
          <w:b/>
          <w:bCs/>
          <w:color w:val="2E74B5" w:themeColor="accent1" w:themeShade="BF"/>
          <w:sz w:val="22"/>
        </w:rPr>
      </w:pPr>
    </w:p>
    <w:p w14:paraId="778FB782" w14:textId="77777777" w:rsidR="008F6C35" w:rsidRDefault="008F6C35" w:rsidP="009F0C22">
      <w:pPr>
        <w:rPr>
          <w:rFonts w:asciiTheme="minorHAnsi" w:hAnsiTheme="minorHAnsi"/>
          <w:b/>
          <w:bCs/>
          <w:color w:val="2E74B5" w:themeColor="accent1" w:themeShade="BF"/>
          <w:sz w:val="22"/>
        </w:rPr>
      </w:pPr>
    </w:p>
    <w:p w14:paraId="12026A51" w14:textId="20625626" w:rsidR="009F0C22" w:rsidRPr="008D0087" w:rsidRDefault="009F0C22" w:rsidP="009F0C22">
      <w:pPr>
        <w:rPr>
          <w:rFonts w:asciiTheme="minorHAnsi" w:hAnsiTheme="minorHAnsi"/>
          <w:b/>
          <w:bCs/>
          <w:color w:val="2E74B5" w:themeColor="accent1" w:themeShade="BF"/>
          <w:sz w:val="22"/>
        </w:rPr>
      </w:pPr>
      <w:r w:rsidRPr="008D0087">
        <w:rPr>
          <w:rFonts w:asciiTheme="minorHAnsi" w:hAnsiTheme="minorHAnsi"/>
          <w:b/>
          <w:bCs/>
          <w:color w:val="2E74B5" w:themeColor="accent1" w:themeShade="BF"/>
          <w:sz w:val="22"/>
        </w:rPr>
        <w:t>Summer Styles 2017</w:t>
      </w:r>
      <w:r w:rsidR="00B75BB4" w:rsidRPr="008D0087">
        <w:rPr>
          <w:rFonts w:asciiTheme="minorHAnsi" w:hAnsiTheme="minorHAnsi"/>
          <w:b/>
          <w:bCs/>
          <w:color w:val="2E74B5" w:themeColor="accent1" w:themeShade="BF"/>
          <w:sz w:val="22"/>
        </w:rPr>
        <w:t>:</w:t>
      </w:r>
    </w:p>
    <w:p w14:paraId="16E95A76" w14:textId="471BD68B" w:rsidR="009F0C22" w:rsidRPr="008D0087" w:rsidRDefault="009F0C22" w:rsidP="009F0C22">
      <w:pPr>
        <w:rPr>
          <w:rFonts w:asciiTheme="minorHAnsi" w:hAnsiTheme="minorHAnsi" w:cs="Arial"/>
          <w:color w:val="2E74B5" w:themeColor="accent1" w:themeShade="BF"/>
          <w:sz w:val="22"/>
        </w:rPr>
      </w:pPr>
      <w:r w:rsidRPr="008D0087">
        <w:rPr>
          <w:rFonts w:asciiTheme="minorHAnsi" w:hAnsiTheme="minorHAnsi"/>
          <w:b/>
          <w:bCs/>
          <w:color w:val="2E74B5" w:themeColor="accent1" w:themeShade="BF"/>
          <w:sz w:val="22"/>
        </w:rPr>
        <w:t xml:space="preserve">[6] </w:t>
      </w:r>
      <w:r w:rsidRPr="008D0087">
        <w:rPr>
          <w:rFonts w:asciiTheme="minorHAnsi" w:hAnsiTheme="minorHAnsi" w:cs="Arial"/>
          <w:color w:val="2E74B5" w:themeColor="accent1" w:themeShade="BF"/>
          <w:sz w:val="22"/>
        </w:rPr>
        <w:t xml:space="preserve">10. New. </w:t>
      </w:r>
    </w:p>
    <w:p w14:paraId="11401F83" w14:textId="77777777" w:rsidR="009F0C22" w:rsidRPr="008D0087" w:rsidRDefault="009F0C22" w:rsidP="0059756B">
      <w:pPr>
        <w:pStyle w:val="Question"/>
        <w:rPr>
          <w:color w:val="2E74B5" w:themeColor="accent1" w:themeShade="BF"/>
        </w:rPr>
      </w:pPr>
      <w:r w:rsidRPr="008D0087">
        <w:rPr>
          <w:color w:val="2E74B5" w:themeColor="accent1" w:themeShade="BF"/>
        </w:rPr>
        <w:t xml:space="preserve">Have you heard that electronic vapor products (e.g., e-cigarettes, e-hookahs, e-cigars, e-pipes, hookah pens, vape pens, or some other electronic vapor products) can help people quit smoking tobacco from any of the following sources? </w:t>
      </w:r>
    </w:p>
    <w:tbl>
      <w:tblPr>
        <w:tblW w:w="0" w:type="auto"/>
        <w:tblCellMar>
          <w:left w:w="0" w:type="dxa"/>
          <w:right w:w="0" w:type="dxa"/>
        </w:tblCellMar>
        <w:tblLook w:val="04A0" w:firstRow="1" w:lastRow="0" w:firstColumn="1" w:lastColumn="0" w:noHBand="0" w:noVBand="1"/>
      </w:tblPr>
      <w:tblGrid>
        <w:gridCol w:w="1080"/>
        <w:gridCol w:w="7845"/>
      </w:tblGrid>
      <w:tr w:rsidR="00D24F2B" w:rsidRPr="008D0087" w14:paraId="5071AC85" w14:textId="77777777" w:rsidTr="00D25D0A">
        <w:trPr>
          <w:trHeight w:val="278"/>
        </w:trPr>
        <w:tc>
          <w:tcPr>
            <w:tcW w:w="1080" w:type="dxa"/>
            <w:tcMar>
              <w:top w:w="0" w:type="dxa"/>
              <w:left w:w="108" w:type="dxa"/>
              <w:bottom w:w="0" w:type="dxa"/>
              <w:right w:w="108" w:type="dxa"/>
            </w:tcMar>
            <w:vAlign w:val="center"/>
            <w:hideMark/>
          </w:tcPr>
          <w:p w14:paraId="44CD1FAD"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HLPHR1.</w:t>
            </w:r>
          </w:p>
        </w:tc>
        <w:tc>
          <w:tcPr>
            <w:tcW w:w="7845" w:type="dxa"/>
            <w:tcMar>
              <w:top w:w="0" w:type="dxa"/>
              <w:left w:w="108" w:type="dxa"/>
              <w:bottom w:w="0" w:type="dxa"/>
              <w:right w:w="108" w:type="dxa"/>
            </w:tcMar>
            <w:vAlign w:val="center"/>
          </w:tcPr>
          <w:p w14:paraId="0C450F89" w14:textId="77777777" w:rsidR="009F0C22" w:rsidRPr="008D0087" w:rsidRDefault="009F0C22" w:rsidP="0059756B">
            <w:pPr>
              <w:pStyle w:val="Response"/>
              <w:ind w:left="270" w:hanging="270"/>
              <w:rPr>
                <w:b/>
                <w:color w:val="2E74B5" w:themeColor="accent1" w:themeShade="BF"/>
              </w:rPr>
            </w:pPr>
            <w:r w:rsidRPr="008D0087">
              <w:rPr>
                <w:b/>
                <w:color w:val="2E74B5" w:themeColor="accent1" w:themeShade="BF"/>
              </w:rPr>
              <w:t xml:space="preserve">I have never heard that electronic vapor products can help people quit smoking tobacco </w:t>
            </w:r>
            <w:r w:rsidRPr="008D0087">
              <w:rPr>
                <w:b/>
                <w:bCs/>
                <w:color w:val="2E74B5" w:themeColor="accent1" w:themeShade="BF"/>
              </w:rPr>
              <w:t>[SP]</w:t>
            </w:r>
          </w:p>
        </w:tc>
      </w:tr>
      <w:tr w:rsidR="00D24F2B" w:rsidRPr="008D0087" w14:paraId="7E98A62A" w14:textId="77777777" w:rsidTr="00D25D0A">
        <w:trPr>
          <w:trHeight w:val="288"/>
        </w:trPr>
        <w:tc>
          <w:tcPr>
            <w:tcW w:w="1080" w:type="dxa"/>
            <w:tcMar>
              <w:top w:w="0" w:type="dxa"/>
              <w:left w:w="108" w:type="dxa"/>
              <w:bottom w:w="0" w:type="dxa"/>
              <w:right w:w="108" w:type="dxa"/>
            </w:tcMar>
            <w:vAlign w:val="center"/>
            <w:hideMark/>
          </w:tcPr>
          <w:p w14:paraId="33F45B89"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HLPHR2.</w:t>
            </w:r>
          </w:p>
        </w:tc>
        <w:tc>
          <w:tcPr>
            <w:tcW w:w="7845" w:type="dxa"/>
            <w:tcMar>
              <w:top w:w="0" w:type="dxa"/>
              <w:left w:w="108" w:type="dxa"/>
              <w:bottom w:w="0" w:type="dxa"/>
              <w:right w:w="108" w:type="dxa"/>
            </w:tcMar>
            <w:vAlign w:val="center"/>
          </w:tcPr>
          <w:p w14:paraId="40685BDB" w14:textId="77777777" w:rsidR="009F0C22" w:rsidRPr="008D0087" w:rsidRDefault="009F0C22" w:rsidP="0059756B">
            <w:pPr>
              <w:pStyle w:val="Response"/>
              <w:ind w:left="270" w:hanging="270"/>
              <w:rPr>
                <w:b/>
                <w:color w:val="2E74B5" w:themeColor="accent1" w:themeShade="BF"/>
              </w:rPr>
            </w:pPr>
            <w:r w:rsidRPr="008D0087">
              <w:rPr>
                <w:b/>
                <w:color w:val="2E74B5" w:themeColor="accent1" w:themeShade="BF"/>
              </w:rPr>
              <w:t>Print advertisement (such as in a magazine or newspaper)</w:t>
            </w:r>
          </w:p>
        </w:tc>
      </w:tr>
      <w:tr w:rsidR="00D24F2B" w:rsidRPr="008D0087" w14:paraId="105DF8D9" w14:textId="77777777" w:rsidTr="00D25D0A">
        <w:trPr>
          <w:trHeight w:val="288"/>
        </w:trPr>
        <w:tc>
          <w:tcPr>
            <w:tcW w:w="1080" w:type="dxa"/>
            <w:tcMar>
              <w:top w:w="0" w:type="dxa"/>
              <w:left w:w="108" w:type="dxa"/>
              <w:bottom w:w="0" w:type="dxa"/>
              <w:right w:w="108" w:type="dxa"/>
            </w:tcMar>
            <w:vAlign w:val="center"/>
            <w:hideMark/>
          </w:tcPr>
          <w:p w14:paraId="412B8FA5"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HLPHR3.</w:t>
            </w:r>
          </w:p>
        </w:tc>
        <w:tc>
          <w:tcPr>
            <w:tcW w:w="7845" w:type="dxa"/>
            <w:tcMar>
              <w:top w:w="0" w:type="dxa"/>
              <w:left w:w="108" w:type="dxa"/>
              <w:bottom w:w="0" w:type="dxa"/>
              <w:right w:w="108" w:type="dxa"/>
            </w:tcMar>
            <w:vAlign w:val="center"/>
          </w:tcPr>
          <w:p w14:paraId="3F32867B" w14:textId="77777777" w:rsidR="009F0C22" w:rsidRPr="008D0087" w:rsidRDefault="009F0C22" w:rsidP="0059756B">
            <w:pPr>
              <w:pStyle w:val="Response"/>
              <w:ind w:left="270" w:hanging="270"/>
              <w:rPr>
                <w:b/>
                <w:color w:val="2E74B5" w:themeColor="accent1" w:themeShade="BF"/>
              </w:rPr>
            </w:pPr>
            <w:r w:rsidRPr="008D0087">
              <w:rPr>
                <w:b/>
                <w:color w:val="2E74B5" w:themeColor="accent1" w:themeShade="BF"/>
              </w:rPr>
              <w:t>Internet (such as on social media, a website, or blog)</w:t>
            </w:r>
          </w:p>
        </w:tc>
      </w:tr>
      <w:tr w:rsidR="00D24F2B" w:rsidRPr="008D0087" w14:paraId="6F4B7281" w14:textId="77777777" w:rsidTr="00D25D0A">
        <w:trPr>
          <w:trHeight w:val="288"/>
        </w:trPr>
        <w:tc>
          <w:tcPr>
            <w:tcW w:w="1080" w:type="dxa"/>
            <w:tcMar>
              <w:top w:w="0" w:type="dxa"/>
              <w:left w:w="108" w:type="dxa"/>
              <w:bottom w:w="0" w:type="dxa"/>
              <w:right w:w="108" w:type="dxa"/>
            </w:tcMar>
            <w:vAlign w:val="center"/>
          </w:tcPr>
          <w:p w14:paraId="00206059"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HLPHR4.</w:t>
            </w:r>
          </w:p>
        </w:tc>
        <w:tc>
          <w:tcPr>
            <w:tcW w:w="7845" w:type="dxa"/>
            <w:tcMar>
              <w:top w:w="0" w:type="dxa"/>
              <w:left w:w="108" w:type="dxa"/>
              <w:bottom w:w="0" w:type="dxa"/>
              <w:right w:w="108" w:type="dxa"/>
            </w:tcMar>
            <w:vAlign w:val="center"/>
          </w:tcPr>
          <w:p w14:paraId="751CDCB1" w14:textId="77777777" w:rsidR="009F0C22" w:rsidRPr="008D0087" w:rsidRDefault="009F0C22" w:rsidP="0059756B">
            <w:pPr>
              <w:pStyle w:val="Response"/>
              <w:ind w:left="270" w:hanging="270"/>
              <w:rPr>
                <w:b/>
                <w:color w:val="2E74B5" w:themeColor="accent1" w:themeShade="BF"/>
              </w:rPr>
            </w:pPr>
            <w:r w:rsidRPr="008D0087">
              <w:rPr>
                <w:b/>
                <w:color w:val="2E74B5" w:themeColor="accent1" w:themeShade="BF"/>
              </w:rPr>
              <w:t>Television (show or ad)</w:t>
            </w:r>
          </w:p>
        </w:tc>
      </w:tr>
      <w:tr w:rsidR="00D24F2B" w:rsidRPr="008D0087" w14:paraId="0386F4E4" w14:textId="77777777" w:rsidTr="00D25D0A">
        <w:trPr>
          <w:trHeight w:val="288"/>
        </w:trPr>
        <w:tc>
          <w:tcPr>
            <w:tcW w:w="1080" w:type="dxa"/>
            <w:tcMar>
              <w:top w:w="0" w:type="dxa"/>
              <w:left w:w="108" w:type="dxa"/>
              <w:bottom w:w="0" w:type="dxa"/>
              <w:right w:w="108" w:type="dxa"/>
            </w:tcMar>
            <w:vAlign w:val="center"/>
          </w:tcPr>
          <w:p w14:paraId="3C749EFF"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HLPHR5.</w:t>
            </w:r>
          </w:p>
        </w:tc>
        <w:tc>
          <w:tcPr>
            <w:tcW w:w="7845" w:type="dxa"/>
            <w:tcMar>
              <w:top w:w="0" w:type="dxa"/>
              <w:left w:w="108" w:type="dxa"/>
              <w:bottom w:w="0" w:type="dxa"/>
              <w:right w:w="108" w:type="dxa"/>
            </w:tcMar>
            <w:vAlign w:val="center"/>
          </w:tcPr>
          <w:p w14:paraId="61047846" w14:textId="77777777" w:rsidR="009F0C22" w:rsidRPr="008D0087" w:rsidRDefault="009F0C22" w:rsidP="0059756B">
            <w:pPr>
              <w:pStyle w:val="Response"/>
              <w:ind w:left="270" w:hanging="270"/>
              <w:rPr>
                <w:b/>
                <w:color w:val="2E74B5" w:themeColor="accent1" w:themeShade="BF"/>
              </w:rPr>
            </w:pPr>
            <w:r w:rsidRPr="008D0087">
              <w:rPr>
                <w:b/>
                <w:color w:val="2E74B5" w:themeColor="accent1" w:themeShade="BF"/>
              </w:rPr>
              <w:t>A healthcare provider (doctor, nurse, dentist, etc.)</w:t>
            </w:r>
          </w:p>
        </w:tc>
      </w:tr>
      <w:tr w:rsidR="00D24F2B" w:rsidRPr="008D0087" w14:paraId="3BF84F28" w14:textId="77777777" w:rsidTr="00D25D0A">
        <w:trPr>
          <w:trHeight w:val="288"/>
        </w:trPr>
        <w:tc>
          <w:tcPr>
            <w:tcW w:w="1080" w:type="dxa"/>
            <w:tcMar>
              <w:top w:w="0" w:type="dxa"/>
              <w:left w:w="108" w:type="dxa"/>
              <w:bottom w:w="0" w:type="dxa"/>
              <w:right w:w="108" w:type="dxa"/>
            </w:tcMar>
            <w:vAlign w:val="center"/>
          </w:tcPr>
          <w:p w14:paraId="6B6D9209"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HLPHR6.</w:t>
            </w:r>
          </w:p>
        </w:tc>
        <w:tc>
          <w:tcPr>
            <w:tcW w:w="7845" w:type="dxa"/>
            <w:tcMar>
              <w:top w:w="0" w:type="dxa"/>
              <w:left w:w="108" w:type="dxa"/>
              <w:bottom w:w="0" w:type="dxa"/>
              <w:right w:w="108" w:type="dxa"/>
            </w:tcMar>
            <w:vAlign w:val="center"/>
          </w:tcPr>
          <w:p w14:paraId="658860D9" w14:textId="77777777" w:rsidR="009F0C22" w:rsidRPr="008D0087" w:rsidRDefault="009F0C22" w:rsidP="0059756B">
            <w:pPr>
              <w:pStyle w:val="Response"/>
              <w:ind w:left="270" w:hanging="270"/>
              <w:rPr>
                <w:b/>
                <w:color w:val="2E74B5" w:themeColor="accent1" w:themeShade="BF"/>
              </w:rPr>
            </w:pPr>
            <w:r w:rsidRPr="008D0087">
              <w:rPr>
                <w:b/>
                <w:color w:val="2E74B5" w:themeColor="accent1" w:themeShade="BF"/>
              </w:rPr>
              <w:t>Vape shop (employee/owner, store sign, etc.)</w:t>
            </w:r>
          </w:p>
        </w:tc>
      </w:tr>
      <w:tr w:rsidR="00D24F2B" w:rsidRPr="008D0087" w14:paraId="0055C193" w14:textId="77777777" w:rsidTr="00D25D0A">
        <w:trPr>
          <w:trHeight w:val="288"/>
        </w:trPr>
        <w:tc>
          <w:tcPr>
            <w:tcW w:w="1080" w:type="dxa"/>
            <w:tcMar>
              <w:top w:w="0" w:type="dxa"/>
              <w:left w:w="108" w:type="dxa"/>
              <w:bottom w:w="0" w:type="dxa"/>
              <w:right w:w="108" w:type="dxa"/>
            </w:tcMar>
            <w:vAlign w:val="center"/>
          </w:tcPr>
          <w:p w14:paraId="400181B4"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HLPHR7.</w:t>
            </w:r>
          </w:p>
        </w:tc>
        <w:tc>
          <w:tcPr>
            <w:tcW w:w="7845" w:type="dxa"/>
            <w:tcMar>
              <w:top w:w="0" w:type="dxa"/>
              <w:left w:w="108" w:type="dxa"/>
              <w:bottom w:w="0" w:type="dxa"/>
              <w:right w:w="108" w:type="dxa"/>
            </w:tcMar>
            <w:vAlign w:val="center"/>
          </w:tcPr>
          <w:p w14:paraId="14D9BDDF" w14:textId="77777777" w:rsidR="009F0C22" w:rsidRPr="008D0087" w:rsidRDefault="009F0C22" w:rsidP="0059756B">
            <w:pPr>
              <w:pStyle w:val="Response"/>
              <w:ind w:left="270" w:hanging="270"/>
              <w:rPr>
                <w:b/>
                <w:color w:val="2E74B5" w:themeColor="accent1" w:themeShade="BF"/>
              </w:rPr>
            </w:pPr>
            <w:r w:rsidRPr="008D0087">
              <w:rPr>
                <w:b/>
                <w:color w:val="2E74B5" w:themeColor="accent1" w:themeShade="BF"/>
              </w:rPr>
              <w:t>Friend or family member</w:t>
            </w:r>
          </w:p>
        </w:tc>
      </w:tr>
      <w:tr w:rsidR="00D24F2B" w:rsidRPr="008D0087" w14:paraId="1F2E1769" w14:textId="77777777" w:rsidTr="00D25D0A">
        <w:trPr>
          <w:trHeight w:val="288"/>
        </w:trPr>
        <w:tc>
          <w:tcPr>
            <w:tcW w:w="1080" w:type="dxa"/>
            <w:tcMar>
              <w:top w:w="0" w:type="dxa"/>
              <w:left w:w="108" w:type="dxa"/>
              <w:bottom w:w="0" w:type="dxa"/>
              <w:right w:w="108" w:type="dxa"/>
            </w:tcMar>
            <w:vAlign w:val="center"/>
          </w:tcPr>
          <w:p w14:paraId="74EFC24C"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HLPHR8.</w:t>
            </w:r>
          </w:p>
        </w:tc>
        <w:tc>
          <w:tcPr>
            <w:tcW w:w="7845" w:type="dxa"/>
            <w:tcMar>
              <w:top w:w="0" w:type="dxa"/>
              <w:left w:w="108" w:type="dxa"/>
              <w:bottom w:w="0" w:type="dxa"/>
              <w:right w:w="108" w:type="dxa"/>
            </w:tcMar>
            <w:vAlign w:val="center"/>
          </w:tcPr>
          <w:p w14:paraId="2CFDC9A9" w14:textId="77777777" w:rsidR="009F0C22" w:rsidRPr="008D0087" w:rsidRDefault="009F0C22" w:rsidP="0059756B">
            <w:pPr>
              <w:pStyle w:val="Response"/>
              <w:ind w:left="270" w:hanging="270"/>
              <w:rPr>
                <w:b/>
                <w:color w:val="2E74B5" w:themeColor="accent1" w:themeShade="BF"/>
              </w:rPr>
            </w:pPr>
            <w:r w:rsidRPr="008D0087">
              <w:rPr>
                <w:b/>
                <w:color w:val="2E74B5" w:themeColor="accent1" w:themeShade="BF"/>
              </w:rPr>
              <w:t xml:space="preserve">Other </w:t>
            </w:r>
          </w:p>
        </w:tc>
      </w:tr>
      <w:tr w:rsidR="00D24F2B" w:rsidRPr="008D0087" w14:paraId="240EEE2F" w14:textId="77777777" w:rsidTr="00D25D0A">
        <w:trPr>
          <w:trHeight w:val="288"/>
        </w:trPr>
        <w:tc>
          <w:tcPr>
            <w:tcW w:w="1080" w:type="dxa"/>
            <w:tcMar>
              <w:top w:w="0" w:type="dxa"/>
              <w:left w:w="108" w:type="dxa"/>
              <w:bottom w:w="0" w:type="dxa"/>
              <w:right w:w="108" w:type="dxa"/>
            </w:tcMar>
            <w:vAlign w:val="center"/>
          </w:tcPr>
          <w:p w14:paraId="4644E7C4"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HLPHR9.</w:t>
            </w:r>
          </w:p>
        </w:tc>
        <w:tc>
          <w:tcPr>
            <w:tcW w:w="7845" w:type="dxa"/>
            <w:tcMar>
              <w:top w:w="0" w:type="dxa"/>
              <w:left w:w="108" w:type="dxa"/>
              <w:bottom w:w="0" w:type="dxa"/>
              <w:right w:w="108" w:type="dxa"/>
            </w:tcMar>
            <w:vAlign w:val="center"/>
          </w:tcPr>
          <w:p w14:paraId="5C7C3520" w14:textId="1EEBBC66" w:rsidR="009F0C22" w:rsidRPr="008D0087" w:rsidRDefault="009F0C22" w:rsidP="0059756B">
            <w:pPr>
              <w:pStyle w:val="Response"/>
              <w:ind w:left="270" w:hanging="270"/>
              <w:rPr>
                <w:b/>
                <w:color w:val="2E74B5" w:themeColor="accent1" w:themeShade="BF"/>
              </w:rPr>
            </w:pPr>
            <w:r w:rsidRPr="008D0087">
              <w:rPr>
                <w:b/>
                <w:color w:val="2E74B5" w:themeColor="accent1" w:themeShade="BF"/>
              </w:rPr>
              <w:t>Don</w:t>
            </w:r>
            <w:r w:rsidR="00105D09" w:rsidRPr="008D0087">
              <w:rPr>
                <w:b/>
                <w:color w:val="2E74B5" w:themeColor="accent1" w:themeShade="BF"/>
              </w:rPr>
              <w:t>’</w:t>
            </w:r>
            <w:r w:rsidRPr="008D0087">
              <w:rPr>
                <w:b/>
                <w:color w:val="2E74B5" w:themeColor="accent1" w:themeShade="BF"/>
              </w:rPr>
              <w:t>t know/Don</w:t>
            </w:r>
            <w:r w:rsidR="00105D09" w:rsidRPr="008D0087">
              <w:rPr>
                <w:b/>
                <w:color w:val="2E74B5" w:themeColor="accent1" w:themeShade="BF"/>
              </w:rPr>
              <w:t>’</w:t>
            </w:r>
            <w:r w:rsidRPr="008D0087">
              <w:rPr>
                <w:b/>
                <w:color w:val="2E74B5" w:themeColor="accent1" w:themeShade="BF"/>
              </w:rPr>
              <w:t>t remember</w:t>
            </w:r>
          </w:p>
        </w:tc>
      </w:tr>
    </w:tbl>
    <w:p w14:paraId="14241C52" w14:textId="0D7E3D10" w:rsidR="009F0C22" w:rsidRPr="008D0087" w:rsidRDefault="009F0C22" w:rsidP="005F208D">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9756B" w:rsidRPr="008D0087" w14:paraId="4D38EA60" w14:textId="77777777" w:rsidTr="0059756B">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7E867518" w14:textId="7EFB1925" w:rsidR="0059756B" w:rsidRPr="008D0087" w:rsidRDefault="0059756B">
            <w:pPr>
              <w:rPr>
                <w:rFonts w:asciiTheme="minorHAnsi" w:hAnsiTheme="minorHAnsi" w:cs="Times New Roman"/>
                <w:b/>
                <w:sz w:val="22"/>
              </w:rPr>
            </w:pPr>
            <w:r w:rsidRPr="008D0087">
              <w:rPr>
                <w:rFonts w:asciiTheme="minorHAnsi" w:hAnsiTheme="minorHAnsi" w:cs="Times New Roman"/>
                <w:b/>
                <w:sz w:val="22"/>
              </w:rPr>
              <w:t>Findings</w:t>
            </w:r>
          </w:p>
          <w:p w14:paraId="46054265" w14:textId="6D8CE6C5" w:rsidR="00335AD0" w:rsidRPr="008D0087" w:rsidRDefault="00335AD0" w:rsidP="00B147D9">
            <w:pPr>
              <w:pStyle w:val="Tablebullet"/>
              <w:ind w:left="390"/>
            </w:pPr>
            <w:r w:rsidRPr="008D0087">
              <w:t xml:space="preserve">For this question, we tested comprehension of the question and explored if any response options should be removed or added. We also investigated how participants understood the term </w:t>
            </w:r>
            <w:r w:rsidR="008D0087" w:rsidRPr="008D0087">
              <w:t>“</w:t>
            </w:r>
            <w:r w:rsidRPr="008D0087">
              <w:t>quit smoking</w:t>
            </w:r>
            <w:r w:rsidR="00B147D9">
              <w:t>.”</w:t>
            </w:r>
            <w:r w:rsidR="00B147D9" w:rsidRPr="008D0087">
              <w:t xml:space="preserve"> </w:t>
            </w:r>
          </w:p>
          <w:p w14:paraId="52D1066A" w14:textId="6D4AAF7E" w:rsidR="00335AD0" w:rsidRPr="008D0087" w:rsidRDefault="00335AD0" w:rsidP="00B147D9">
            <w:pPr>
              <w:pStyle w:val="Tablebullet"/>
              <w:ind w:left="390"/>
            </w:pPr>
            <w:r w:rsidRPr="008D0087">
              <w:t xml:space="preserve">This question required participants to first recall if they had heard that e-cigarettes could help people quit smoking and then where they had heard this. </w:t>
            </w:r>
            <w:r w:rsidR="00B147D9">
              <w:rPr>
                <w:rFonts w:cs="Arial"/>
              </w:rPr>
              <w:t>Although</w:t>
            </w:r>
            <w:r w:rsidR="00B147D9" w:rsidRPr="008D0087">
              <w:rPr>
                <w:rFonts w:cs="Arial"/>
              </w:rPr>
              <w:t xml:space="preserve"> </w:t>
            </w:r>
            <w:r w:rsidRPr="008D0087">
              <w:rPr>
                <w:rFonts w:cs="Arial"/>
              </w:rPr>
              <w:t>participants tended to reach the correct answer, responding frequently required participants to re-read the question and think for longer periods of time about what the question was asking.</w:t>
            </w:r>
          </w:p>
          <w:p w14:paraId="37EFF5A9" w14:textId="77777777" w:rsidR="00335AD0" w:rsidRPr="008D0087" w:rsidRDefault="00335AD0" w:rsidP="00B147D9">
            <w:pPr>
              <w:pStyle w:val="Tablebullet"/>
              <w:ind w:left="390"/>
            </w:pPr>
            <w:r w:rsidRPr="008D0087">
              <w:t xml:space="preserve">A few participants selected response options for where they assumed people would hear that e-cigarettes would help people quit smoking, without having heard it from that source directly. </w:t>
            </w:r>
          </w:p>
          <w:p w14:paraId="0BB0367B" w14:textId="77777777" w:rsidR="00335AD0" w:rsidRPr="008D0087" w:rsidRDefault="00335AD0" w:rsidP="00B147D9">
            <w:pPr>
              <w:pStyle w:val="Tablebullet2"/>
              <w:ind w:left="750"/>
            </w:pPr>
            <w:r w:rsidRPr="008D0087">
              <w:t>For example, one participant selected vape shops because she assumed vape shops would tell customers e-cigarettes help people quit smoking to increase sells though she, herself, had never been to a vape shop.</w:t>
            </w:r>
          </w:p>
          <w:p w14:paraId="0226B73F" w14:textId="77A09F59" w:rsidR="00335AD0" w:rsidRPr="008D0087" w:rsidRDefault="00335AD0" w:rsidP="00B147D9">
            <w:pPr>
              <w:pStyle w:val="Tablebullet"/>
              <w:ind w:left="390"/>
            </w:pPr>
            <w:r w:rsidRPr="008D0087">
              <w:t xml:space="preserve">Some participants thought the option </w:t>
            </w:r>
            <w:r w:rsidR="008D0087" w:rsidRPr="008D0087">
              <w:t>“</w:t>
            </w:r>
            <w:r w:rsidRPr="008D0087">
              <w:t>I have never heard…</w:t>
            </w:r>
            <w:r w:rsidR="008D0087" w:rsidRPr="008D0087">
              <w:t>”</w:t>
            </w:r>
            <w:r w:rsidRPr="008D0087">
              <w:t xml:space="preserve"> should be the last response option. It was confusing to read the </w:t>
            </w:r>
            <w:r w:rsidR="008D0087" w:rsidRPr="008D0087">
              <w:t>“</w:t>
            </w:r>
            <w:r w:rsidRPr="008D0087">
              <w:t>I have never heard</w:t>
            </w:r>
            <w:r w:rsidR="008D0087" w:rsidRPr="008D0087">
              <w:t>”</w:t>
            </w:r>
            <w:r w:rsidRPr="008D0087">
              <w:t xml:space="preserve"> first after the question asked about sources of information.</w:t>
            </w:r>
          </w:p>
          <w:p w14:paraId="2250A5F5" w14:textId="65A6C715" w:rsidR="00335AD0" w:rsidRPr="008D0087" w:rsidRDefault="00335AD0" w:rsidP="00B147D9">
            <w:pPr>
              <w:pStyle w:val="Tablebullet"/>
              <w:ind w:left="390"/>
            </w:pPr>
            <w:r w:rsidRPr="008D0087">
              <w:t xml:space="preserve">Participants understood </w:t>
            </w:r>
            <w:r w:rsidR="008D0087" w:rsidRPr="008D0087">
              <w:t>“</w:t>
            </w:r>
            <w:r w:rsidRPr="008D0087">
              <w:t>quit smoking tobacco</w:t>
            </w:r>
            <w:r w:rsidR="008D0087" w:rsidRPr="008D0087">
              <w:t>”</w:t>
            </w:r>
            <w:r w:rsidRPr="008D0087">
              <w:t xml:space="preserve"> to include all tobacco products.</w:t>
            </w:r>
          </w:p>
          <w:p w14:paraId="0AFB7915" w14:textId="36141534" w:rsidR="00335AD0" w:rsidRPr="008D0087" w:rsidRDefault="008D0087" w:rsidP="00B147D9">
            <w:pPr>
              <w:pStyle w:val="Tablebullet2"/>
              <w:ind w:left="750"/>
            </w:pPr>
            <w:r w:rsidRPr="008D0087">
              <w:t>“</w:t>
            </w:r>
            <w:r w:rsidR="00335AD0" w:rsidRPr="008D0087">
              <w:t>All of it. No snuff, no chewing tobacco, no tobacco period.</w:t>
            </w:r>
            <w:r w:rsidRPr="008D0087">
              <w:t>”</w:t>
            </w:r>
            <w:r w:rsidR="00335AD0" w:rsidRPr="008D0087">
              <w:t xml:space="preserve"> (</w:t>
            </w:r>
            <w:r w:rsidR="005B39EE">
              <w:t xml:space="preserve">Adult, </w:t>
            </w:r>
            <w:r w:rsidR="00335AD0" w:rsidRPr="008D0087">
              <w:t>Tampa</w:t>
            </w:r>
            <w:r w:rsidR="005B39EE">
              <w:t>, Non-user</w:t>
            </w:r>
            <w:r w:rsidR="00335AD0" w:rsidRPr="008D0087">
              <w:t>)</w:t>
            </w:r>
          </w:p>
          <w:p w14:paraId="6C60D346" w14:textId="77777777" w:rsidR="00335AD0" w:rsidRPr="008D0087" w:rsidRDefault="00335AD0" w:rsidP="00B147D9">
            <w:pPr>
              <w:pStyle w:val="Tablebullet"/>
              <w:ind w:left="390"/>
            </w:pPr>
            <w:r w:rsidRPr="008D0087">
              <w:t>Some participants based their belief that e-cigarettes could help people quit smoking or cut back on smoking from their own personal experiences.</w:t>
            </w:r>
          </w:p>
          <w:p w14:paraId="59960A8E" w14:textId="43A062AB" w:rsidR="00335AD0" w:rsidRPr="008D0087" w:rsidRDefault="008D0087" w:rsidP="00B147D9">
            <w:pPr>
              <w:pStyle w:val="Tablebullet2"/>
              <w:ind w:left="750"/>
            </w:pPr>
            <w:r w:rsidRPr="008D0087">
              <w:t>“</w:t>
            </w:r>
            <w:r w:rsidR="00335AD0" w:rsidRPr="008D0087">
              <w:t>It actually helped me, so I would go with um, I don</w:t>
            </w:r>
            <w:r w:rsidR="00105D09" w:rsidRPr="008D0087">
              <w:t>’</w:t>
            </w:r>
            <w:r w:rsidR="00335AD0" w:rsidRPr="008D0087">
              <w:t>t see myself (as a response option). So maybe other or myself. Just because I don</w:t>
            </w:r>
            <w:r w:rsidR="00105D09" w:rsidRPr="008D0087">
              <w:t>’</w:t>
            </w:r>
            <w:r w:rsidR="00335AD0" w:rsidRPr="008D0087">
              <w:t>t go out as, as much because of the heat index, and like I haven</w:t>
            </w:r>
            <w:r w:rsidR="00105D09" w:rsidRPr="008D0087">
              <w:t>’</w:t>
            </w:r>
            <w:r w:rsidR="00335AD0" w:rsidRPr="008D0087">
              <w:t>t totally quit cigarettes, but I</w:t>
            </w:r>
            <w:r w:rsidR="00105D09" w:rsidRPr="008D0087">
              <w:t>’</w:t>
            </w:r>
            <w:r w:rsidR="00335AD0" w:rsidRPr="008D0087">
              <w:t>ve noticed that since I</w:t>
            </w:r>
            <w:r w:rsidR="00105D09" w:rsidRPr="008D0087">
              <w:t>’</w:t>
            </w:r>
            <w:r w:rsidR="00335AD0" w:rsidRPr="008D0087">
              <w:t>ve been doing the vape, my packs definitely last a lot longer.</w:t>
            </w:r>
            <w:r w:rsidRPr="008D0087">
              <w:t>”</w:t>
            </w:r>
            <w:r w:rsidR="00335AD0" w:rsidRPr="008D0087">
              <w:t xml:space="preserve"> (</w:t>
            </w:r>
            <w:r w:rsidR="001A78E5">
              <w:t>Adult</w:t>
            </w:r>
            <w:r w:rsidR="00335AD0" w:rsidRPr="008D0087">
              <w:t>, User, Tampa)</w:t>
            </w:r>
          </w:p>
          <w:p w14:paraId="0747168E" w14:textId="73035E8E" w:rsidR="0059756B" w:rsidRPr="008D0087" w:rsidRDefault="008D0087" w:rsidP="00B147D9">
            <w:pPr>
              <w:pStyle w:val="Tablebullet"/>
              <w:ind w:left="390"/>
              <w:rPr>
                <w:b/>
                <w:bCs/>
              </w:rPr>
            </w:pPr>
            <w:r w:rsidRPr="008D0087">
              <w:t>“</w:t>
            </w:r>
            <w:r w:rsidR="00335AD0" w:rsidRPr="008D0087">
              <w:t>Yeah, I would say so the other (response option) would be me, because I</w:t>
            </w:r>
            <w:r w:rsidR="00105D09" w:rsidRPr="008D0087">
              <w:t>’</w:t>
            </w:r>
            <w:r w:rsidR="00335AD0" w:rsidRPr="008D0087">
              <w:t>m, I</w:t>
            </w:r>
            <w:r w:rsidR="00105D09" w:rsidRPr="008D0087">
              <w:t>’</w:t>
            </w:r>
            <w:r w:rsidR="00335AD0" w:rsidRPr="008D0087">
              <w:t>m actually experimenting. When I moved down here, I was smoking a lot. At work. And then I went from just work to my house and then when I was going out, so I was like, okay, this is getting out of hand. Because I have a kid, I don</w:t>
            </w:r>
            <w:r w:rsidR="00105D09" w:rsidRPr="008D0087">
              <w:t>’</w:t>
            </w:r>
            <w:r w:rsidR="00335AD0" w:rsidRPr="008D0087">
              <w:t>t like smoking around her. So then, um, I vape every now and then which is, I feel, better for me.</w:t>
            </w:r>
            <w:r w:rsidRPr="008D0087">
              <w:t>”</w:t>
            </w:r>
            <w:r w:rsidR="00335AD0" w:rsidRPr="008D0087">
              <w:t xml:space="preserve"> (</w:t>
            </w:r>
            <w:r w:rsidR="001A78E5">
              <w:t>Adult</w:t>
            </w:r>
            <w:r w:rsidR="001A78E5" w:rsidRPr="008D0087">
              <w:t>, Tampa</w:t>
            </w:r>
            <w:r w:rsidR="00335AD0" w:rsidRPr="008D0087">
              <w:t xml:space="preserve">, User). </w:t>
            </w:r>
          </w:p>
        </w:tc>
      </w:tr>
      <w:tr w:rsidR="0059756B" w:rsidRPr="008D0087" w14:paraId="5CA1312B" w14:textId="77777777" w:rsidTr="0059756B">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1B8445D6" w14:textId="60A245AF" w:rsidR="0059756B"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355C7F03" w14:textId="77777777" w:rsidR="00335AD0" w:rsidRPr="008D0087" w:rsidRDefault="00335AD0" w:rsidP="00B147D9">
            <w:pPr>
              <w:pStyle w:val="Tablebullet"/>
              <w:ind w:left="390"/>
            </w:pPr>
            <w:r w:rsidRPr="008D0087">
              <w:t>Consider separating this item into two questions. A yes or no question assessing if a survey respondent has heard that e-cigarettes can help people quit smoking tobacco and a second question on sources.</w:t>
            </w:r>
          </w:p>
          <w:p w14:paraId="388169DC" w14:textId="1E752DA6" w:rsidR="00335AD0" w:rsidRPr="008D0087" w:rsidRDefault="00335AD0" w:rsidP="00B147D9">
            <w:pPr>
              <w:pStyle w:val="Tablebullet"/>
              <w:ind w:left="390"/>
              <w:rPr>
                <w:bCs/>
                <w:i/>
                <w:iCs/>
              </w:rPr>
            </w:pPr>
            <w:r w:rsidRPr="008D0087">
              <w:t xml:space="preserve">Consider moving the response option </w:t>
            </w:r>
            <w:r w:rsidR="008D0087" w:rsidRPr="008D0087">
              <w:t>“</w:t>
            </w:r>
            <w:r w:rsidRPr="008D0087">
              <w:t>I have never heard…</w:t>
            </w:r>
            <w:r w:rsidR="008D0087" w:rsidRPr="008D0087">
              <w:t>”</w:t>
            </w:r>
            <w:r w:rsidRPr="008D0087">
              <w:t xml:space="preserve"> to the bottom.</w:t>
            </w:r>
          </w:p>
          <w:p w14:paraId="3C77D7DE" w14:textId="5FBA40C7" w:rsidR="0059756B" w:rsidRPr="008D0087" w:rsidRDefault="00335AD0" w:rsidP="00B147D9">
            <w:pPr>
              <w:pStyle w:val="Tablebullet"/>
              <w:ind w:left="390"/>
              <w:rPr>
                <w:bCs/>
                <w:i/>
                <w:iCs/>
              </w:rPr>
            </w:pPr>
            <w:r w:rsidRPr="008D0087">
              <w:t xml:space="preserve">Consider adding </w:t>
            </w:r>
            <w:r w:rsidR="008D0087" w:rsidRPr="008D0087">
              <w:t>“</w:t>
            </w:r>
            <w:r w:rsidRPr="008D0087">
              <w:t>from personal experience</w:t>
            </w:r>
            <w:r w:rsidR="008D0087" w:rsidRPr="008D0087">
              <w:t>”</w:t>
            </w:r>
            <w:r w:rsidRPr="008D0087">
              <w:t xml:space="preserve"> as a response option.</w:t>
            </w:r>
          </w:p>
        </w:tc>
      </w:tr>
    </w:tbl>
    <w:p w14:paraId="57A7317F" w14:textId="2EA1330C" w:rsidR="00405340" w:rsidRPr="008D0087" w:rsidRDefault="00405340">
      <w:pPr>
        <w:rPr>
          <w:rFonts w:cs="Arial"/>
          <w:b/>
          <w:bCs/>
          <w:caps/>
        </w:rPr>
      </w:pPr>
    </w:p>
    <w:p w14:paraId="02AFF32F" w14:textId="54E13B0F" w:rsidR="00D25D0A" w:rsidRPr="008D0087" w:rsidRDefault="00D25D0A">
      <w:pPr>
        <w:rPr>
          <w:rFonts w:cs="Arial"/>
          <w:b/>
          <w:bCs/>
          <w:caps/>
        </w:rPr>
      </w:pPr>
    </w:p>
    <w:p w14:paraId="4EE79704" w14:textId="400C1B4F" w:rsidR="00B75BB4" w:rsidRPr="008D0087" w:rsidRDefault="00B75BB4" w:rsidP="009F0C22">
      <w:pPr>
        <w:rPr>
          <w:rFonts w:asciiTheme="minorHAnsi" w:hAnsiTheme="minorHAnsi" w:cs="Arial"/>
          <w:b/>
          <w:bCs/>
          <w:color w:val="2E74B5" w:themeColor="accent1" w:themeShade="BF"/>
          <w:sz w:val="22"/>
        </w:rPr>
      </w:pPr>
      <w:r w:rsidRPr="008D0087">
        <w:rPr>
          <w:rFonts w:asciiTheme="minorHAnsi" w:hAnsiTheme="minorHAnsi" w:cs="Arial"/>
          <w:b/>
          <w:bCs/>
          <w:caps/>
          <w:color w:val="2E74B5" w:themeColor="accent1" w:themeShade="BF"/>
          <w:sz w:val="22"/>
        </w:rPr>
        <w:t>s</w:t>
      </w:r>
      <w:r w:rsidRPr="008D0087">
        <w:rPr>
          <w:rFonts w:asciiTheme="minorHAnsi" w:hAnsiTheme="minorHAnsi" w:cs="Arial"/>
          <w:b/>
          <w:bCs/>
          <w:color w:val="2E74B5" w:themeColor="accent1" w:themeShade="BF"/>
          <w:sz w:val="22"/>
        </w:rPr>
        <w:t>tyles 2017 Heat-Not-Burn Tobacco Questions:</w:t>
      </w:r>
    </w:p>
    <w:p w14:paraId="3D1C3D2E" w14:textId="50D678DD" w:rsidR="009F0C22" w:rsidRPr="008D0087" w:rsidRDefault="00B75BB4" w:rsidP="009F0C22">
      <w:pPr>
        <w:rPr>
          <w:rFonts w:asciiTheme="minorHAnsi" w:hAnsiTheme="minorHAnsi" w:cs="Arial"/>
          <w:b/>
          <w:color w:val="2E74B5" w:themeColor="accent1" w:themeShade="BF"/>
          <w:sz w:val="22"/>
        </w:rPr>
      </w:pPr>
      <w:r w:rsidRPr="008D0087">
        <w:rPr>
          <w:rFonts w:asciiTheme="minorHAnsi" w:hAnsiTheme="minorHAnsi" w:cs="Arial"/>
          <w:b/>
          <w:bCs/>
          <w:caps/>
          <w:color w:val="2E74B5" w:themeColor="accent1" w:themeShade="BF"/>
          <w:sz w:val="22"/>
        </w:rPr>
        <w:t>[</w:t>
      </w:r>
      <w:r w:rsidR="009F0C22" w:rsidRPr="008D0087">
        <w:rPr>
          <w:rFonts w:asciiTheme="minorHAnsi" w:hAnsiTheme="minorHAnsi" w:cs="Arial"/>
          <w:b/>
          <w:bCs/>
          <w:caps/>
          <w:color w:val="2E74B5" w:themeColor="accent1" w:themeShade="BF"/>
          <w:sz w:val="22"/>
        </w:rPr>
        <w:t xml:space="preserve">7] </w:t>
      </w:r>
      <w:r w:rsidR="009F0C22" w:rsidRPr="008D0087">
        <w:rPr>
          <w:rFonts w:asciiTheme="minorHAnsi" w:hAnsiTheme="minorHAnsi" w:cs="Arial"/>
          <w:b/>
          <w:color w:val="2E74B5" w:themeColor="accent1" w:themeShade="BF"/>
          <w:sz w:val="22"/>
        </w:rPr>
        <w:t xml:space="preserve">17. New. </w:t>
      </w:r>
    </w:p>
    <w:p w14:paraId="33ABE0F1" w14:textId="3796BCF7" w:rsidR="009F0C22" w:rsidRPr="008D0087" w:rsidRDefault="008D0087" w:rsidP="00137FA6">
      <w:pPr>
        <w:pStyle w:val="Question"/>
        <w:rPr>
          <w:color w:val="2E74B5" w:themeColor="accent1" w:themeShade="BF"/>
        </w:rPr>
      </w:pPr>
      <w:r w:rsidRPr="008D0087">
        <w:rPr>
          <w:color w:val="2E74B5" w:themeColor="accent1" w:themeShade="BF"/>
        </w:rPr>
        <w:t>“</w:t>
      </w:r>
      <w:r w:rsidR="009F0C22" w:rsidRPr="008D0087">
        <w:rPr>
          <w:color w:val="2E74B5" w:themeColor="accent1" w:themeShade="BF"/>
        </w:rPr>
        <w:t>Heat-not-burn</w:t>
      </w:r>
      <w:r w:rsidRPr="008D0087">
        <w:rPr>
          <w:color w:val="2E74B5" w:themeColor="accent1" w:themeShade="BF"/>
        </w:rPr>
        <w:t>”</w:t>
      </w:r>
      <w:r w:rsidR="009F0C22" w:rsidRPr="008D0087">
        <w:rPr>
          <w:color w:val="2E74B5" w:themeColor="accent1" w:themeShade="BF"/>
        </w:rPr>
        <w:t xml:space="preserve"> tobacco products heat tobacco sticks or capsules to produce an aerosol or </w:t>
      </w:r>
      <w:r w:rsidRPr="008D0087">
        <w:rPr>
          <w:color w:val="2E74B5" w:themeColor="accent1" w:themeShade="BF"/>
        </w:rPr>
        <w:t>“</w:t>
      </w:r>
      <w:r w:rsidR="009F0C22" w:rsidRPr="008D0087">
        <w:rPr>
          <w:color w:val="2E74B5" w:themeColor="accent1" w:themeShade="BF"/>
        </w:rPr>
        <w:t>vapor.</w:t>
      </w:r>
      <w:r w:rsidRPr="008D0087">
        <w:rPr>
          <w:color w:val="2E74B5" w:themeColor="accent1" w:themeShade="BF"/>
        </w:rPr>
        <w:t>”</w:t>
      </w:r>
      <w:r w:rsidR="009F0C22" w:rsidRPr="008D0087">
        <w:rPr>
          <w:color w:val="2E74B5" w:themeColor="accent1" w:themeShade="BF"/>
        </w:rPr>
        <w:t xml:space="preserve"> They are different from electronic vapor products such as e-cigarettes, which heat a liquid to produce an aerosol or </w:t>
      </w:r>
      <w:r w:rsidRPr="008D0087">
        <w:rPr>
          <w:color w:val="2E74B5" w:themeColor="accent1" w:themeShade="BF"/>
        </w:rPr>
        <w:t>“</w:t>
      </w:r>
      <w:r w:rsidR="009F0C22" w:rsidRPr="008D0087">
        <w:rPr>
          <w:color w:val="2E74B5" w:themeColor="accent1" w:themeShade="BF"/>
        </w:rPr>
        <w:t>vapor.</w:t>
      </w:r>
      <w:r w:rsidRPr="008D0087">
        <w:rPr>
          <w:color w:val="2E74B5" w:themeColor="accent1" w:themeShade="BF"/>
        </w:rPr>
        <w:t>”</w:t>
      </w:r>
      <w:r w:rsidR="009F0C22" w:rsidRPr="008D0087">
        <w:rPr>
          <w:color w:val="2E74B5" w:themeColor="accent1" w:themeShade="BF"/>
        </w:rPr>
        <w:t xml:space="preserve"> Some brands of </w:t>
      </w:r>
      <w:r w:rsidRPr="008D0087">
        <w:rPr>
          <w:color w:val="2E74B5" w:themeColor="accent1" w:themeShade="BF"/>
        </w:rPr>
        <w:t>“</w:t>
      </w:r>
      <w:r w:rsidR="009F0C22" w:rsidRPr="008D0087">
        <w:rPr>
          <w:color w:val="2E74B5" w:themeColor="accent1" w:themeShade="BF"/>
        </w:rPr>
        <w:t>heat-not-burn</w:t>
      </w:r>
      <w:r w:rsidRPr="008D0087">
        <w:rPr>
          <w:color w:val="2E74B5" w:themeColor="accent1" w:themeShade="BF"/>
        </w:rPr>
        <w:t>”</w:t>
      </w:r>
      <w:r w:rsidR="009F0C22" w:rsidRPr="008D0087">
        <w:rPr>
          <w:color w:val="2E74B5" w:themeColor="accent1" w:themeShade="BF"/>
        </w:rPr>
        <w:t xml:space="preserve"> tobacco products include iQOS, glo, Ploom TECH, and Revo. Before today, have you heard of </w:t>
      </w:r>
      <w:r w:rsidRPr="008D0087">
        <w:rPr>
          <w:color w:val="2E74B5" w:themeColor="accent1" w:themeShade="BF"/>
        </w:rPr>
        <w:t>“</w:t>
      </w:r>
      <w:r w:rsidR="009F0C22" w:rsidRPr="008D0087">
        <w:rPr>
          <w:color w:val="2E74B5" w:themeColor="accent1" w:themeShade="BF"/>
        </w:rPr>
        <w:t>heat-not-burn</w:t>
      </w:r>
      <w:r w:rsidRPr="008D0087">
        <w:rPr>
          <w:color w:val="2E74B5" w:themeColor="accent1" w:themeShade="BF"/>
        </w:rPr>
        <w:t>”</w:t>
      </w:r>
      <w:r w:rsidR="009F0C22" w:rsidRPr="008D0087">
        <w:rPr>
          <w:color w:val="2E74B5" w:themeColor="accent1" w:themeShade="BF"/>
        </w:rPr>
        <w:t xml:space="preserve"> tobacco products? </w:t>
      </w:r>
    </w:p>
    <w:p w14:paraId="63E15B49" w14:textId="3E3DA304" w:rsidR="009F0C22" w:rsidRPr="008D0087" w:rsidRDefault="009F0C22" w:rsidP="0059756B">
      <w:pPr>
        <w:pStyle w:val="Response"/>
        <w:rPr>
          <w:b/>
          <w:color w:val="2E74B5" w:themeColor="accent1" w:themeShade="BF"/>
        </w:rPr>
      </w:pPr>
      <w:r w:rsidRPr="008D0087">
        <w:rPr>
          <w:b/>
          <w:color w:val="2E74B5" w:themeColor="accent1" w:themeShade="BF"/>
        </w:rPr>
        <w:t>1</w:t>
      </w:r>
      <w:r w:rsidRPr="008D0087">
        <w:rPr>
          <w:b/>
          <w:color w:val="2E74B5" w:themeColor="accent1" w:themeShade="BF"/>
        </w:rPr>
        <w:tab/>
        <w:t>Yes</w:t>
      </w:r>
    </w:p>
    <w:p w14:paraId="5777E246" w14:textId="77777777" w:rsidR="009F0C22" w:rsidRPr="008D0087" w:rsidRDefault="009F0C22" w:rsidP="0059756B">
      <w:pPr>
        <w:pStyle w:val="Response"/>
        <w:rPr>
          <w:b/>
          <w:color w:val="2E74B5" w:themeColor="accent1" w:themeShade="BF"/>
        </w:rPr>
      </w:pPr>
      <w:r w:rsidRPr="008D0087">
        <w:rPr>
          <w:b/>
          <w:color w:val="2E74B5" w:themeColor="accent1" w:themeShade="BF"/>
        </w:rPr>
        <w:t>2</w:t>
      </w:r>
      <w:r w:rsidRPr="008D0087">
        <w:rPr>
          <w:b/>
          <w:color w:val="2E74B5" w:themeColor="accent1" w:themeShade="BF"/>
        </w:rPr>
        <w:tab/>
        <w:t>No</w:t>
      </w:r>
    </w:p>
    <w:p w14:paraId="2D3080B5" w14:textId="0BB4F6C1" w:rsidR="009F0C22" w:rsidRPr="008D0087" w:rsidRDefault="009F0C22" w:rsidP="0059756B">
      <w:pPr>
        <w:pStyle w:val="Response"/>
        <w:rPr>
          <w:b/>
          <w:color w:val="2E74B5" w:themeColor="accent1" w:themeShade="BF"/>
        </w:rPr>
      </w:pPr>
      <w:r w:rsidRPr="008D0087">
        <w:rPr>
          <w:b/>
          <w:color w:val="2E74B5" w:themeColor="accent1" w:themeShade="BF"/>
        </w:rPr>
        <w:t>3</w:t>
      </w:r>
      <w:r w:rsidRPr="008D0087">
        <w:rPr>
          <w:b/>
          <w:color w:val="2E74B5" w:themeColor="accent1" w:themeShade="BF"/>
        </w:rPr>
        <w:tab/>
        <w:t>Don</w:t>
      </w:r>
      <w:r w:rsidR="00105D09" w:rsidRPr="008D0087">
        <w:rPr>
          <w:b/>
          <w:color w:val="2E74B5" w:themeColor="accent1" w:themeShade="BF"/>
        </w:rPr>
        <w:t>’</w:t>
      </w:r>
      <w:r w:rsidRPr="008D0087">
        <w:rPr>
          <w:b/>
          <w:color w:val="2E74B5" w:themeColor="accent1" w:themeShade="BF"/>
        </w:rPr>
        <w:t>t know/Not sure</w:t>
      </w:r>
    </w:p>
    <w:p w14:paraId="2F7847EC" w14:textId="77777777" w:rsidR="00405340" w:rsidRPr="008D0087" w:rsidRDefault="00405340" w:rsidP="009F0C22">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137FA6" w:rsidRPr="008D0087" w14:paraId="6AA9C8C0" w14:textId="77777777" w:rsidTr="00137FA6">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3BF3A039" w14:textId="634F5882" w:rsidR="00137FA6" w:rsidRPr="008D0087" w:rsidRDefault="00137FA6">
            <w:pPr>
              <w:rPr>
                <w:rFonts w:asciiTheme="minorHAnsi" w:hAnsiTheme="minorHAnsi" w:cs="Times New Roman"/>
                <w:b/>
                <w:sz w:val="22"/>
              </w:rPr>
            </w:pPr>
            <w:r w:rsidRPr="008D0087">
              <w:rPr>
                <w:rFonts w:asciiTheme="minorHAnsi" w:hAnsiTheme="minorHAnsi" w:cs="Times New Roman"/>
                <w:b/>
                <w:sz w:val="22"/>
              </w:rPr>
              <w:t>Findings</w:t>
            </w:r>
          </w:p>
          <w:p w14:paraId="2BA6D31F" w14:textId="35CD89C0" w:rsidR="00137FA6" w:rsidRPr="002974AA" w:rsidRDefault="002A31F6" w:rsidP="00963F3A">
            <w:pPr>
              <w:pStyle w:val="Tablebullet"/>
              <w:rPr>
                <w:b/>
                <w:bCs/>
              </w:rPr>
            </w:pPr>
            <w:r>
              <w:t>The majority of participants had not heard of heat-not-burn tobacco</w:t>
            </w:r>
            <w:r w:rsidR="002974AA">
              <w:t xml:space="preserve"> nor capsules or sticks</w:t>
            </w:r>
            <w:r>
              <w:t xml:space="preserve">. The two participants who said they did hear of it, did not recognize the brands. Two other were unsure if they had heard of it. </w:t>
            </w:r>
          </w:p>
          <w:p w14:paraId="7D88276D" w14:textId="493161F7" w:rsidR="002974AA" w:rsidRPr="002A31F6" w:rsidRDefault="002974AA" w:rsidP="002974AA">
            <w:pPr>
              <w:pStyle w:val="ListParagraph2"/>
            </w:pPr>
            <w:r>
              <w:t>“Yeah, I know what they are talking about. I recognize this brand glo but I wouldn’</w:t>
            </w:r>
            <w:r w:rsidR="009E4DDA">
              <w:t>t know that it was heat-not-</w:t>
            </w:r>
            <w:r>
              <w:t>burn.” (Adult, Seattle, User)</w:t>
            </w:r>
          </w:p>
          <w:p w14:paraId="38993C5A" w14:textId="7A046C4F" w:rsidR="002A31F6" w:rsidRPr="001636F9" w:rsidRDefault="00907127" w:rsidP="00963F3A">
            <w:pPr>
              <w:pStyle w:val="Tablebullet"/>
              <w:rPr>
                <w:b/>
                <w:bCs/>
              </w:rPr>
            </w:pPr>
            <w:r>
              <w:t>Participants</w:t>
            </w:r>
            <w:r w:rsidR="001636F9">
              <w:t xml:space="preserve"> </w:t>
            </w:r>
            <w:r w:rsidR="007A53BF">
              <w:t xml:space="preserve">found the question confusing and they </w:t>
            </w:r>
            <w:r w:rsidR="001636F9">
              <w:t xml:space="preserve">disliked the term, “heat-not-burn” saying it was </w:t>
            </w:r>
            <w:r>
              <w:t xml:space="preserve">“a mouthful,” </w:t>
            </w:r>
            <w:r w:rsidR="001636F9">
              <w:t xml:space="preserve">and </w:t>
            </w:r>
            <w:r w:rsidR="002974AA">
              <w:t xml:space="preserve">something “a doctor would say.” They </w:t>
            </w:r>
            <w:r w:rsidR="001636F9">
              <w:t>comment</w:t>
            </w:r>
            <w:r w:rsidR="002974AA">
              <w:t>ed</w:t>
            </w:r>
            <w:r w:rsidR="001636F9">
              <w:t xml:space="preserve"> there should be a different name for it. One participant said it was the same a</w:t>
            </w:r>
            <w:r w:rsidR="002974AA">
              <w:t>s dabb</w:t>
            </w:r>
            <w:r w:rsidR="001636F9">
              <w:t xml:space="preserve">ing marijuana. </w:t>
            </w:r>
          </w:p>
          <w:p w14:paraId="422A1116" w14:textId="77777777" w:rsidR="002974AA" w:rsidRPr="002A31F6" w:rsidRDefault="001636F9" w:rsidP="002974AA">
            <w:pPr>
              <w:pStyle w:val="ListParagraph2"/>
            </w:pPr>
            <w:r>
              <w:t xml:space="preserve">“The word itself is weird. There should be a different word for it.” (Adult, Tampa, </w:t>
            </w:r>
            <w:r w:rsidR="002974AA">
              <w:t>User)</w:t>
            </w:r>
          </w:p>
          <w:p w14:paraId="3346E315" w14:textId="6106C742" w:rsidR="001636F9" w:rsidRDefault="002974AA" w:rsidP="002974AA">
            <w:pPr>
              <w:pStyle w:val="ListParagraph2"/>
            </w:pPr>
            <w:r>
              <w:t xml:space="preserve"> </w:t>
            </w:r>
            <w:r w:rsidR="001636F9">
              <w:t>“It’s a mouthful to say, ‘heat-not-burn.’ Then naming the products is a mouthful.”</w:t>
            </w:r>
            <w:r>
              <w:t xml:space="preserve"> (Adult, Tampa, User)</w:t>
            </w:r>
          </w:p>
          <w:p w14:paraId="5C171F4B" w14:textId="41E4A300" w:rsidR="007A53BF" w:rsidRPr="002A31F6" w:rsidRDefault="007A53BF" w:rsidP="002974AA">
            <w:pPr>
              <w:pStyle w:val="ListParagraph2"/>
            </w:pPr>
            <w:r>
              <w:t>“[The] only word I know on that is vapor. Everything else is confusing.” (Adult, Tampa, User)</w:t>
            </w:r>
          </w:p>
          <w:p w14:paraId="0D5806A3" w14:textId="66909CCB" w:rsidR="002A31F6" w:rsidRPr="001636F9" w:rsidRDefault="001636F9" w:rsidP="00963F3A">
            <w:pPr>
              <w:pStyle w:val="Tablebullet"/>
              <w:rPr>
                <w:b/>
                <w:bCs/>
              </w:rPr>
            </w:pPr>
            <w:r>
              <w:t>Use of the term a</w:t>
            </w:r>
            <w:r w:rsidR="002A31F6">
              <w:t>erosol</w:t>
            </w:r>
            <w:r>
              <w:t xml:space="preserve"> wa</w:t>
            </w:r>
            <w:r w:rsidR="002974AA">
              <w:t xml:space="preserve">s a bit disconcerting for some and few said it reminded them of hair spray. </w:t>
            </w:r>
          </w:p>
          <w:p w14:paraId="050AFEE7" w14:textId="7894B7F6" w:rsidR="001636F9" w:rsidRDefault="001636F9" w:rsidP="001636F9">
            <w:pPr>
              <w:pStyle w:val="ListParagraph2"/>
            </w:pPr>
            <w:r>
              <w:t>“The aerosol part is kinda scary.” (Adult, Tampa, User)</w:t>
            </w:r>
          </w:p>
          <w:p w14:paraId="7C625771" w14:textId="3DB1A68E" w:rsidR="001636F9" w:rsidRDefault="001636F9" w:rsidP="001636F9">
            <w:pPr>
              <w:pStyle w:val="ListParagraph2"/>
            </w:pPr>
            <w:r>
              <w:t xml:space="preserve">“I’m picturing a hair spray can or a bug spray can. It doesn’t sound too appealing to me.” (Adult, Tampa, User). </w:t>
            </w:r>
          </w:p>
          <w:p w14:paraId="5A59F33C" w14:textId="42C64513" w:rsidR="002A31F6" w:rsidRPr="002974AA" w:rsidRDefault="001636F9" w:rsidP="001636F9">
            <w:pPr>
              <w:pStyle w:val="ListParagraph2"/>
              <w:rPr>
                <w:b/>
                <w:bCs/>
              </w:rPr>
            </w:pPr>
            <w:r>
              <w:t xml:space="preserve"> “</w:t>
            </w:r>
            <w:r w:rsidR="002A31F6">
              <w:t>May be close but two totally different words. Aerosol makes me think of spray and vapor is liquid turn</w:t>
            </w:r>
            <w:r>
              <w:t>ing into smoke or steam.”</w:t>
            </w:r>
            <w:r w:rsidR="002974AA">
              <w:t xml:space="preserve"> (Adult, Seattle, User)</w:t>
            </w:r>
          </w:p>
          <w:p w14:paraId="4B54D460" w14:textId="435842A3" w:rsidR="002974AA" w:rsidRPr="002A31F6" w:rsidRDefault="002974AA" w:rsidP="002974AA">
            <w:pPr>
              <w:pStyle w:val="Tablebullet"/>
            </w:pPr>
            <w:r>
              <w:t xml:space="preserve">Acceptability regarding the use of the term “cloud” varied. </w:t>
            </w:r>
          </w:p>
          <w:p w14:paraId="7317C1A5" w14:textId="77777777" w:rsidR="001636F9" w:rsidRPr="002974AA" w:rsidRDefault="001636F9" w:rsidP="001636F9">
            <w:pPr>
              <w:pStyle w:val="ListParagraph2"/>
              <w:rPr>
                <w:b/>
                <w:bCs/>
              </w:rPr>
            </w:pPr>
            <w:r>
              <w:t>“</w:t>
            </w:r>
            <w:r w:rsidR="002A31F6">
              <w:t>No, you don’t call it a cloud. I’ve never heard of anyone call[ing] it anything other than a vapor.</w:t>
            </w:r>
            <w:r>
              <w:t>” (</w:t>
            </w:r>
            <w:r w:rsidR="002974AA">
              <w:t>Adult, Seattle, User)</w:t>
            </w:r>
          </w:p>
          <w:p w14:paraId="1C03BFC8" w14:textId="7B03B2BF" w:rsidR="002974AA" w:rsidRPr="002974AA" w:rsidRDefault="002974AA" w:rsidP="001636F9">
            <w:pPr>
              <w:pStyle w:val="ListParagraph2"/>
              <w:rPr>
                <w:b/>
                <w:bCs/>
              </w:rPr>
            </w:pPr>
            <w:r>
              <w:t>“Some people think it’s cool to refer to it as a ‘vape cloud.’” (Adult, Seattle User)</w:t>
            </w:r>
          </w:p>
          <w:p w14:paraId="57ED3150" w14:textId="248D9617" w:rsidR="002974AA" w:rsidRPr="007A53BF" w:rsidRDefault="002974AA" w:rsidP="001636F9">
            <w:pPr>
              <w:pStyle w:val="ListParagraph2"/>
              <w:rPr>
                <w:b/>
                <w:bCs/>
              </w:rPr>
            </w:pPr>
            <w:r>
              <w:t xml:space="preserve">“I would call it vapor in a social setting. I am sure there is a scientific difference between aerosol and vapor if I am talking about </w:t>
            </w:r>
            <w:r w:rsidR="007A53BF">
              <w:t>these products but I don’t care about science.” (Adult, Seattle, User)</w:t>
            </w:r>
          </w:p>
          <w:p w14:paraId="58F814D1" w14:textId="09C1C7AA" w:rsidR="007A53BF" w:rsidRPr="002974AA" w:rsidRDefault="007A53BF" w:rsidP="001636F9">
            <w:pPr>
              <w:pStyle w:val="ListParagraph2"/>
              <w:rPr>
                <w:b/>
                <w:bCs/>
              </w:rPr>
            </w:pPr>
            <w:r>
              <w:t>“Never heard of anyone refer to the cloud as an aerosol or vapor. They just call it smoke.” (Adult, Seattle, User)</w:t>
            </w:r>
          </w:p>
          <w:p w14:paraId="0C566D3F" w14:textId="442DC9E3" w:rsidR="002A31F6" w:rsidRPr="008D0087" w:rsidRDefault="002A31F6" w:rsidP="002A31F6">
            <w:pPr>
              <w:pStyle w:val="Tablebullet"/>
              <w:numPr>
                <w:ilvl w:val="0"/>
                <w:numId w:val="0"/>
              </w:numPr>
              <w:ind w:left="720"/>
              <w:rPr>
                <w:b/>
                <w:bCs/>
              </w:rPr>
            </w:pPr>
          </w:p>
        </w:tc>
      </w:tr>
      <w:tr w:rsidR="00137FA6" w:rsidRPr="008D0087" w14:paraId="6C65353C" w14:textId="77777777" w:rsidTr="00137FA6">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0E8756CE" w14:textId="7050DBF3" w:rsidR="00137FA6"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7919C345" w14:textId="50C8A02F" w:rsidR="00137FA6" w:rsidRPr="008D0087" w:rsidRDefault="002974AA" w:rsidP="00963F3A">
            <w:pPr>
              <w:pStyle w:val="Tablebullet"/>
              <w:rPr>
                <w:bCs/>
                <w:i/>
                <w:iCs/>
              </w:rPr>
            </w:pPr>
            <w:r>
              <w:t xml:space="preserve">Ask </w:t>
            </w:r>
            <w:r w:rsidR="007A53BF">
              <w:t xml:space="preserve">first, “Have you heard of heat-not-burn tobacco products?” Then explain what they are to simplify it for the reader. </w:t>
            </w:r>
          </w:p>
        </w:tc>
      </w:tr>
    </w:tbl>
    <w:p w14:paraId="6200B31D" w14:textId="5F2A2308" w:rsidR="009F0C22" w:rsidRPr="008D0087" w:rsidRDefault="009F0C22" w:rsidP="005F208D">
      <w:pPr>
        <w:rPr>
          <w:bCs/>
        </w:rPr>
      </w:pPr>
    </w:p>
    <w:p w14:paraId="48219EB2" w14:textId="77777777" w:rsidR="009F0C22" w:rsidRPr="008D0087" w:rsidRDefault="009F0C22" w:rsidP="009F0C22">
      <w:pPr>
        <w:rPr>
          <w:bCs/>
        </w:rPr>
      </w:pPr>
    </w:p>
    <w:p w14:paraId="273C98A5" w14:textId="77777777" w:rsidR="00B16037" w:rsidRPr="008D0087" w:rsidRDefault="00B16037">
      <w:pPr>
        <w:rPr>
          <w:rFonts w:asciiTheme="minorHAnsi" w:hAnsiTheme="minorHAnsi" w:cs="Arial"/>
          <w:b/>
          <w:color w:val="2E74B5" w:themeColor="accent1" w:themeShade="BF"/>
          <w:sz w:val="22"/>
        </w:rPr>
      </w:pPr>
      <w:r w:rsidRPr="008D0087">
        <w:rPr>
          <w:rFonts w:asciiTheme="minorHAnsi" w:hAnsiTheme="minorHAnsi" w:cs="Arial"/>
          <w:b/>
          <w:color w:val="2E74B5" w:themeColor="accent1" w:themeShade="BF"/>
          <w:sz w:val="22"/>
        </w:rPr>
        <w:br w:type="page"/>
      </w:r>
    </w:p>
    <w:p w14:paraId="0E89EFF8" w14:textId="686935AA" w:rsidR="00571093" w:rsidRPr="008D0087" w:rsidRDefault="00571093" w:rsidP="00571093">
      <w:pPr>
        <w:rPr>
          <w:rFonts w:asciiTheme="minorHAnsi" w:hAnsiTheme="minorHAnsi" w:cs="Arial"/>
          <w:b/>
          <w:color w:val="2E74B5" w:themeColor="accent1" w:themeShade="BF"/>
          <w:sz w:val="22"/>
        </w:rPr>
      </w:pPr>
      <w:r w:rsidRPr="008D0087">
        <w:rPr>
          <w:rFonts w:asciiTheme="minorHAnsi" w:hAnsiTheme="minorHAnsi" w:cs="Arial"/>
          <w:b/>
          <w:color w:val="2E74B5" w:themeColor="accent1" w:themeShade="BF"/>
          <w:sz w:val="22"/>
        </w:rPr>
        <w:t xml:space="preserve">Styles 2017 Dripping Questions: </w:t>
      </w:r>
    </w:p>
    <w:p w14:paraId="5CC7B417" w14:textId="039EC76A" w:rsidR="00571093" w:rsidRPr="008D0087" w:rsidRDefault="00571093" w:rsidP="00571093">
      <w:pPr>
        <w:rPr>
          <w:rFonts w:asciiTheme="minorHAnsi" w:hAnsiTheme="minorHAnsi" w:cs="Arial"/>
          <w:b/>
          <w:color w:val="2E74B5" w:themeColor="accent1" w:themeShade="BF"/>
          <w:sz w:val="22"/>
        </w:rPr>
      </w:pPr>
      <w:r w:rsidRPr="008D0087">
        <w:rPr>
          <w:rFonts w:asciiTheme="minorHAnsi" w:hAnsiTheme="minorHAnsi" w:cs="Arial"/>
          <w:b/>
          <w:color w:val="2E74B5" w:themeColor="accent1" w:themeShade="BF"/>
          <w:sz w:val="22"/>
        </w:rPr>
        <w:t>[8] DRIP1.</w:t>
      </w:r>
      <w:r w:rsidR="009A21E2" w:rsidRPr="008D0087">
        <w:rPr>
          <w:rFonts w:asciiTheme="minorHAnsi" w:hAnsiTheme="minorHAnsi" w:cs="Arial"/>
          <w:b/>
          <w:color w:val="2E74B5" w:themeColor="accent1" w:themeShade="BF"/>
          <w:sz w:val="22"/>
        </w:rPr>
        <w:t xml:space="preserve"> </w:t>
      </w:r>
      <w:r w:rsidRPr="00A949C5">
        <w:rPr>
          <w:rFonts w:asciiTheme="minorHAnsi" w:hAnsiTheme="minorHAnsi" w:cs="Arial"/>
          <w:b/>
          <w:color w:val="2E74B5" w:themeColor="accent1" w:themeShade="BF"/>
          <w:sz w:val="22"/>
        </w:rPr>
        <w:t xml:space="preserve">ORIGINAL WORDING </w:t>
      </w:r>
      <w:r w:rsidR="001733AC">
        <w:rPr>
          <w:rFonts w:asciiTheme="minorHAnsi" w:hAnsiTheme="minorHAnsi" w:cs="Arial"/>
          <w:b/>
          <w:color w:val="2E74B5" w:themeColor="accent1" w:themeShade="BF"/>
          <w:sz w:val="22"/>
        </w:rPr>
        <w:t xml:space="preserve"> </w:t>
      </w:r>
    </w:p>
    <w:p w14:paraId="7454BCA1" w14:textId="46AFBBC8" w:rsidR="00571093" w:rsidRPr="008D0087" w:rsidRDefault="008D0087" w:rsidP="00571093">
      <w:pPr>
        <w:pStyle w:val="Question"/>
        <w:rPr>
          <w:bCs/>
          <w:color w:val="2E74B5" w:themeColor="accent1" w:themeShade="BF"/>
        </w:rPr>
      </w:pPr>
      <w:r w:rsidRPr="008D0087">
        <w:rPr>
          <w:color w:val="2E74B5" w:themeColor="accent1" w:themeShade="BF"/>
        </w:rPr>
        <w:t>“</w:t>
      </w:r>
      <w:r w:rsidR="00571093" w:rsidRPr="008D0087">
        <w:rPr>
          <w:color w:val="2E74B5" w:themeColor="accent1" w:themeShade="BF"/>
        </w:rPr>
        <w:t>Dripping</w:t>
      </w:r>
      <w:r w:rsidRPr="008D0087">
        <w:rPr>
          <w:color w:val="2E74B5" w:themeColor="accent1" w:themeShade="BF"/>
        </w:rPr>
        <w:t>”</w:t>
      </w:r>
      <w:r w:rsidR="00571093" w:rsidRPr="008D0087">
        <w:rPr>
          <w:color w:val="2E74B5" w:themeColor="accent1" w:themeShade="BF"/>
        </w:rPr>
        <w:t xml:space="preserve"> is a method of heating electronic vapor product liquid by dripping drops directly onto a heating element and then immediately inhaling. </w:t>
      </w:r>
      <w:r w:rsidR="00571093" w:rsidRPr="008D0087">
        <w:rPr>
          <w:bCs/>
          <w:color w:val="2E74B5" w:themeColor="accent1" w:themeShade="BF"/>
        </w:rPr>
        <w:t>Have you ever used the dripping method to add e-liquid to your electronic vapor product?</w:t>
      </w:r>
    </w:p>
    <w:p w14:paraId="71D56A5D" w14:textId="77777777" w:rsidR="00571093" w:rsidRPr="008D0087" w:rsidRDefault="00571093" w:rsidP="00571093">
      <w:pPr>
        <w:pStyle w:val="Response"/>
        <w:rPr>
          <w:b/>
          <w:color w:val="2E74B5" w:themeColor="accent1" w:themeShade="BF"/>
        </w:rPr>
      </w:pPr>
      <w:r w:rsidRPr="008D0087">
        <w:rPr>
          <w:b/>
          <w:color w:val="2E74B5" w:themeColor="accent1" w:themeShade="BF"/>
        </w:rPr>
        <w:t>1</w:t>
      </w:r>
      <w:r w:rsidRPr="008D0087">
        <w:rPr>
          <w:b/>
          <w:color w:val="2E74B5" w:themeColor="accent1" w:themeShade="BF"/>
        </w:rPr>
        <w:tab/>
        <w:t>Yes</w:t>
      </w:r>
    </w:p>
    <w:p w14:paraId="235E77FC" w14:textId="77777777" w:rsidR="00571093" w:rsidRPr="008D0087" w:rsidRDefault="00571093" w:rsidP="00571093">
      <w:pPr>
        <w:pStyle w:val="Response"/>
        <w:rPr>
          <w:b/>
          <w:color w:val="2E74B5" w:themeColor="accent1" w:themeShade="BF"/>
        </w:rPr>
      </w:pPr>
      <w:r w:rsidRPr="008D0087">
        <w:rPr>
          <w:b/>
          <w:color w:val="2E74B5" w:themeColor="accent1" w:themeShade="BF"/>
        </w:rPr>
        <w:t>2</w:t>
      </w:r>
      <w:r w:rsidRPr="008D0087">
        <w:rPr>
          <w:b/>
          <w:color w:val="2E74B5" w:themeColor="accent1" w:themeShade="BF"/>
        </w:rPr>
        <w:tab/>
        <w:t>No</w:t>
      </w:r>
    </w:p>
    <w:p w14:paraId="7A2DBE4F" w14:textId="7A4D6A02" w:rsidR="00571093" w:rsidRPr="008D0087" w:rsidRDefault="00571093" w:rsidP="00571093">
      <w:pPr>
        <w:pStyle w:val="Response"/>
        <w:rPr>
          <w:rFonts w:cs="Arial"/>
          <w:b/>
          <w:bCs/>
          <w:color w:val="2E74B5" w:themeColor="accent1" w:themeShade="BF"/>
        </w:rPr>
      </w:pPr>
      <w:r w:rsidRPr="008D0087">
        <w:rPr>
          <w:b/>
          <w:color w:val="2E74B5" w:themeColor="accent1" w:themeShade="BF"/>
        </w:rPr>
        <w:t>3</w:t>
      </w:r>
      <w:r w:rsidRPr="008D0087">
        <w:rPr>
          <w:b/>
          <w:color w:val="2E74B5" w:themeColor="accent1" w:themeShade="BF"/>
        </w:rPr>
        <w:tab/>
        <w:t>Don</w:t>
      </w:r>
      <w:r w:rsidR="00105D09" w:rsidRPr="008D0087">
        <w:rPr>
          <w:b/>
          <w:color w:val="2E74B5" w:themeColor="accent1" w:themeShade="BF"/>
        </w:rPr>
        <w:t>’</w:t>
      </w:r>
      <w:r w:rsidRPr="008D0087">
        <w:rPr>
          <w:b/>
          <w:color w:val="2E74B5" w:themeColor="accent1" w:themeShade="BF"/>
        </w:rPr>
        <w:t>t know / Not sure</w:t>
      </w:r>
    </w:p>
    <w:p w14:paraId="47EACCA4" w14:textId="77777777" w:rsidR="00571093" w:rsidRPr="008D0087" w:rsidRDefault="00571093" w:rsidP="00571093">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71093" w:rsidRPr="008D0087" w14:paraId="669912E6" w14:textId="77777777" w:rsidTr="002B583D">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15B997CE" w14:textId="7D54EB2C" w:rsidR="00571093" w:rsidRPr="008D0087" w:rsidRDefault="00571093" w:rsidP="002B583D">
            <w:pPr>
              <w:rPr>
                <w:rFonts w:asciiTheme="minorHAnsi" w:hAnsiTheme="minorHAnsi" w:cs="Times New Roman"/>
                <w:b/>
                <w:color w:val="000000" w:themeColor="text1"/>
                <w:sz w:val="22"/>
              </w:rPr>
            </w:pPr>
            <w:r w:rsidRPr="008D0087">
              <w:rPr>
                <w:rFonts w:asciiTheme="minorHAnsi" w:hAnsiTheme="minorHAnsi" w:cs="Times New Roman"/>
                <w:b/>
                <w:color w:val="000000" w:themeColor="text1"/>
                <w:sz w:val="22"/>
              </w:rPr>
              <w:t>Findings</w:t>
            </w:r>
          </w:p>
          <w:p w14:paraId="0C0186B7" w14:textId="77777777" w:rsidR="00571093" w:rsidRPr="008D0087" w:rsidRDefault="00571093" w:rsidP="00DE3B48">
            <w:pPr>
              <w:pStyle w:val="Tablebullet"/>
              <w:ind w:left="390"/>
            </w:pPr>
            <w:r w:rsidRPr="008D0087">
              <w:t xml:space="preserve">Most adults had not heard of dripping, including some ENDS users. </w:t>
            </w:r>
          </w:p>
          <w:p w14:paraId="3199DBE5" w14:textId="3B894DD5" w:rsidR="00571093" w:rsidRPr="008D0087" w:rsidRDefault="00571093" w:rsidP="00DE3B48">
            <w:pPr>
              <w:pStyle w:val="Tablebullet"/>
              <w:ind w:left="390"/>
            </w:pPr>
            <w:r w:rsidRPr="008D0087">
              <w:t xml:space="preserve">Two ENDS users had used the dripping method and provided the correct description of this method. One of these adults reported that </w:t>
            </w:r>
            <w:r w:rsidR="008D0087" w:rsidRPr="008D0087">
              <w:t>“</w:t>
            </w:r>
            <w:r w:rsidRPr="008D0087">
              <w:t>packing</w:t>
            </w:r>
            <w:r w:rsidR="008D0087" w:rsidRPr="008D0087">
              <w:t>”</w:t>
            </w:r>
            <w:r w:rsidRPr="008D0087">
              <w:t xml:space="preserve"> is another term for </w:t>
            </w:r>
            <w:r w:rsidR="008D0087" w:rsidRPr="008D0087">
              <w:t>“</w:t>
            </w:r>
            <w:r w:rsidRPr="008D0087">
              <w:t>dripping.</w:t>
            </w:r>
            <w:r w:rsidR="008D0087" w:rsidRPr="008D0087">
              <w:t>”</w:t>
            </w:r>
          </w:p>
          <w:p w14:paraId="7695A99E" w14:textId="77777777" w:rsidR="00571093" w:rsidRPr="008D0087" w:rsidRDefault="00571093" w:rsidP="00DE3B48">
            <w:pPr>
              <w:pStyle w:val="Tablebullet"/>
              <w:ind w:left="390"/>
            </w:pPr>
            <w:r w:rsidRPr="008D0087">
              <w:t>Some adults seemed to confuse dripping with refilling in both the alternate version and the original version.</w:t>
            </w:r>
          </w:p>
        </w:tc>
      </w:tr>
      <w:tr w:rsidR="00571093" w:rsidRPr="008D0087" w14:paraId="7618934F" w14:textId="77777777" w:rsidTr="002B583D">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1976EF2D" w14:textId="13A9E718" w:rsidR="00571093" w:rsidRPr="008D0087" w:rsidRDefault="008F6C35" w:rsidP="002B583D">
            <w:pPr>
              <w:rPr>
                <w:rFonts w:asciiTheme="minorHAnsi" w:hAnsiTheme="minorHAnsi" w:cs="Times New Roman"/>
                <w:b/>
                <w:color w:val="000000" w:themeColor="text1"/>
                <w:sz w:val="22"/>
              </w:rPr>
            </w:pPr>
            <w:r>
              <w:rPr>
                <w:rFonts w:asciiTheme="minorHAnsi" w:hAnsiTheme="minorHAnsi" w:cs="Times New Roman"/>
                <w:b/>
                <w:color w:val="000000" w:themeColor="text1"/>
                <w:sz w:val="22"/>
              </w:rPr>
              <w:t xml:space="preserve">Suggested Revisions to the Question </w:t>
            </w:r>
          </w:p>
          <w:p w14:paraId="02C2613A" w14:textId="77777777" w:rsidR="00571093" w:rsidRPr="008D0087" w:rsidRDefault="00571093" w:rsidP="00DE3B48">
            <w:pPr>
              <w:pStyle w:val="Tablebullet"/>
              <w:ind w:left="390"/>
            </w:pPr>
            <w:r w:rsidRPr="008D0087">
              <w:t xml:space="preserve">Revisions to the dripping item should attempt to reduce confusion between dripping and refilling. The youth findings yielded a similar conclusion. Our suggested revision is therefore similar to the youth revision and shown below. </w:t>
            </w:r>
          </w:p>
        </w:tc>
      </w:tr>
    </w:tbl>
    <w:p w14:paraId="27D8221B" w14:textId="1E171E10" w:rsidR="00571093" w:rsidRPr="008D0087" w:rsidRDefault="00571093" w:rsidP="00571093">
      <w:pPr>
        <w:rPr>
          <w:bCs/>
        </w:rPr>
      </w:pPr>
    </w:p>
    <w:p w14:paraId="77E9056E" w14:textId="77777777" w:rsidR="006E3414" w:rsidRPr="008D0087" w:rsidRDefault="006E3414" w:rsidP="00571093">
      <w:pPr>
        <w:rPr>
          <w:bCs/>
        </w:rPr>
      </w:pPr>
    </w:p>
    <w:p w14:paraId="29A13FA6" w14:textId="77777777" w:rsidR="00571093" w:rsidRPr="008D0087" w:rsidRDefault="00571093" w:rsidP="00571093">
      <w:pPr>
        <w:rPr>
          <w:rFonts w:asciiTheme="minorHAnsi" w:hAnsiTheme="minorHAnsi" w:cs="Arial"/>
          <w:b/>
          <w:bCs/>
          <w:color w:val="2E74B5" w:themeColor="accent1" w:themeShade="BF"/>
          <w:sz w:val="22"/>
        </w:rPr>
      </w:pPr>
      <w:r w:rsidRPr="008D0087">
        <w:rPr>
          <w:rFonts w:asciiTheme="minorHAnsi" w:hAnsiTheme="minorHAnsi" w:cs="Arial"/>
          <w:b/>
          <w:bCs/>
          <w:color w:val="2E74B5" w:themeColor="accent1" w:themeShade="BF"/>
          <w:sz w:val="22"/>
        </w:rPr>
        <w:t>Styles 2017 Dripping Questions:</w:t>
      </w:r>
    </w:p>
    <w:p w14:paraId="2A1394FA" w14:textId="760354DB" w:rsidR="00571093" w:rsidRPr="008D0087" w:rsidRDefault="00571093" w:rsidP="00571093">
      <w:pPr>
        <w:rPr>
          <w:rFonts w:asciiTheme="minorHAnsi" w:hAnsiTheme="minorHAnsi" w:cs="Arial"/>
          <w:b/>
          <w:color w:val="2E74B5" w:themeColor="accent1" w:themeShade="BF"/>
          <w:sz w:val="22"/>
        </w:rPr>
      </w:pPr>
      <w:r w:rsidRPr="008D0087">
        <w:rPr>
          <w:rFonts w:asciiTheme="minorHAnsi" w:hAnsiTheme="minorHAnsi" w:cs="Arial"/>
          <w:b/>
          <w:bCs/>
          <w:color w:val="2E74B5" w:themeColor="accent1" w:themeShade="BF"/>
          <w:sz w:val="22"/>
        </w:rPr>
        <w:t xml:space="preserve"> [ALTERNATE WORDING FOR </w:t>
      </w:r>
      <w:r w:rsidRPr="008D0087">
        <w:rPr>
          <w:rFonts w:asciiTheme="minorHAnsi" w:hAnsiTheme="minorHAnsi" w:cs="Arial"/>
          <w:b/>
          <w:color w:val="2E74B5" w:themeColor="accent1" w:themeShade="BF"/>
          <w:sz w:val="22"/>
        </w:rPr>
        <w:t>[8] DRIP1</w:t>
      </w:r>
      <w:r w:rsidRPr="008D0087">
        <w:rPr>
          <w:rFonts w:asciiTheme="minorHAnsi" w:hAnsiTheme="minorHAnsi" w:cs="Arial"/>
          <w:b/>
          <w:bCs/>
          <w:color w:val="2E74B5" w:themeColor="accent1" w:themeShade="BF"/>
          <w:sz w:val="22"/>
        </w:rPr>
        <w:t xml:space="preserve">] </w:t>
      </w:r>
    </w:p>
    <w:p w14:paraId="4C471436" w14:textId="03DF1BF3" w:rsidR="00571093" w:rsidRPr="008D0087" w:rsidRDefault="00571093" w:rsidP="00571093">
      <w:pPr>
        <w:pStyle w:val="Question"/>
        <w:rPr>
          <w:bCs/>
          <w:color w:val="2E74B5" w:themeColor="accent1" w:themeShade="BF"/>
        </w:rPr>
      </w:pPr>
      <w:r w:rsidRPr="008D0087">
        <w:t xml:space="preserve"> </w:t>
      </w:r>
      <w:r w:rsidR="008D0087" w:rsidRPr="008D0087">
        <w:rPr>
          <w:color w:val="2E74B5" w:themeColor="accent1" w:themeShade="BF"/>
        </w:rPr>
        <w:t>“</w:t>
      </w:r>
      <w:r w:rsidRPr="008D0087">
        <w:rPr>
          <w:color w:val="2E74B5" w:themeColor="accent1" w:themeShade="BF"/>
        </w:rPr>
        <w:t>Dripping</w:t>
      </w:r>
      <w:r w:rsidR="008D0087" w:rsidRPr="008D0087">
        <w:rPr>
          <w:color w:val="2E74B5" w:themeColor="accent1" w:themeShade="BF"/>
        </w:rPr>
        <w:t>”</w:t>
      </w:r>
      <w:r w:rsidRPr="008D0087">
        <w:rPr>
          <w:color w:val="2E74B5" w:themeColor="accent1" w:themeShade="BF"/>
        </w:rPr>
        <w:t xml:space="preserve"> is a method of heating e-liquid by dripping it directly onto a heating element inside an electronic vaping product and then immediately inhaling. Have you ever used the dripping method to add e-liquid to your electronic vaping product? </w:t>
      </w:r>
    </w:p>
    <w:p w14:paraId="5DDF29D7" w14:textId="77777777" w:rsidR="00571093" w:rsidRPr="008D0087" w:rsidRDefault="00571093" w:rsidP="00571093">
      <w:pPr>
        <w:pStyle w:val="Response"/>
        <w:rPr>
          <w:b/>
          <w:color w:val="2E74B5" w:themeColor="accent1" w:themeShade="BF"/>
        </w:rPr>
      </w:pPr>
      <w:r w:rsidRPr="008D0087">
        <w:rPr>
          <w:b/>
          <w:color w:val="2E74B5" w:themeColor="accent1" w:themeShade="BF"/>
        </w:rPr>
        <w:t>1</w:t>
      </w:r>
      <w:r w:rsidRPr="008D0087">
        <w:rPr>
          <w:b/>
          <w:color w:val="2E74B5" w:themeColor="accent1" w:themeShade="BF"/>
        </w:rPr>
        <w:tab/>
        <w:t>Yes</w:t>
      </w:r>
    </w:p>
    <w:p w14:paraId="55550F38" w14:textId="77777777" w:rsidR="00571093" w:rsidRPr="008D0087" w:rsidRDefault="00571093" w:rsidP="00571093">
      <w:pPr>
        <w:pStyle w:val="Response"/>
        <w:rPr>
          <w:b/>
          <w:color w:val="2E74B5" w:themeColor="accent1" w:themeShade="BF"/>
        </w:rPr>
      </w:pPr>
      <w:r w:rsidRPr="008D0087">
        <w:rPr>
          <w:b/>
          <w:color w:val="2E74B5" w:themeColor="accent1" w:themeShade="BF"/>
        </w:rPr>
        <w:t>2</w:t>
      </w:r>
      <w:r w:rsidRPr="008D0087">
        <w:rPr>
          <w:b/>
          <w:color w:val="2E74B5" w:themeColor="accent1" w:themeShade="BF"/>
        </w:rPr>
        <w:tab/>
        <w:t>No</w:t>
      </w:r>
    </w:p>
    <w:p w14:paraId="3B35C9AF" w14:textId="2C7410EA" w:rsidR="00571093" w:rsidRPr="008D0087" w:rsidRDefault="00571093" w:rsidP="00571093">
      <w:pPr>
        <w:pStyle w:val="Response"/>
        <w:rPr>
          <w:rFonts w:cs="Arial"/>
          <w:b/>
          <w:bCs/>
          <w:color w:val="2E74B5" w:themeColor="accent1" w:themeShade="BF"/>
        </w:rPr>
      </w:pPr>
      <w:r w:rsidRPr="008D0087">
        <w:rPr>
          <w:b/>
          <w:color w:val="2E74B5" w:themeColor="accent1" w:themeShade="BF"/>
        </w:rPr>
        <w:t>3</w:t>
      </w:r>
      <w:r w:rsidRPr="008D0087">
        <w:rPr>
          <w:b/>
          <w:color w:val="2E74B5" w:themeColor="accent1" w:themeShade="BF"/>
        </w:rPr>
        <w:tab/>
        <w:t>Don</w:t>
      </w:r>
      <w:r w:rsidR="00105D09" w:rsidRPr="008D0087">
        <w:rPr>
          <w:b/>
          <w:color w:val="2E74B5" w:themeColor="accent1" w:themeShade="BF"/>
        </w:rPr>
        <w:t>’</w:t>
      </w:r>
      <w:r w:rsidRPr="008D0087">
        <w:rPr>
          <w:b/>
          <w:color w:val="2E74B5" w:themeColor="accent1" w:themeShade="BF"/>
        </w:rPr>
        <w:t>t know / Not sure</w:t>
      </w:r>
    </w:p>
    <w:p w14:paraId="19871F76" w14:textId="77777777" w:rsidR="00571093" w:rsidRPr="008D0087" w:rsidRDefault="00571093" w:rsidP="00571093">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71093" w:rsidRPr="008D0087" w14:paraId="73C3D7CA" w14:textId="77777777" w:rsidTr="002B583D">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6FCEA005" w14:textId="75EF3A5E" w:rsidR="00571093" w:rsidRPr="008D0087" w:rsidRDefault="00571093" w:rsidP="002B583D">
            <w:pPr>
              <w:rPr>
                <w:rFonts w:asciiTheme="minorHAnsi" w:hAnsiTheme="minorHAnsi" w:cs="Times New Roman"/>
                <w:b/>
                <w:color w:val="000000" w:themeColor="text1"/>
                <w:sz w:val="22"/>
              </w:rPr>
            </w:pPr>
            <w:r w:rsidRPr="008D0087">
              <w:rPr>
                <w:rFonts w:asciiTheme="minorHAnsi" w:hAnsiTheme="minorHAnsi" w:cs="Times New Roman"/>
                <w:b/>
                <w:color w:val="000000" w:themeColor="text1"/>
                <w:sz w:val="22"/>
              </w:rPr>
              <w:t>Findings</w:t>
            </w:r>
          </w:p>
          <w:p w14:paraId="2E46F8CF" w14:textId="75ADD882" w:rsidR="00571093" w:rsidRPr="008D0087" w:rsidRDefault="00571093" w:rsidP="00DE3B48">
            <w:pPr>
              <w:pStyle w:val="Tablebullet"/>
              <w:ind w:left="390"/>
              <w:rPr>
                <w:bCs/>
              </w:rPr>
            </w:pPr>
            <w:r w:rsidRPr="008D0087">
              <w:rPr>
                <w:bCs/>
              </w:rPr>
              <w:t>Most adults preferred this alternate wording to the original wording because, as they reported, it was more streamlined, sounded better, more specific, and more concise and straightforward.</w:t>
            </w:r>
          </w:p>
        </w:tc>
      </w:tr>
      <w:tr w:rsidR="00571093" w:rsidRPr="008D0087" w14:paraId="67F31A1C" w14:textId="77777777" w:rsidTr="002B583D">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3B3A623C" w14:textId="16A34F09" w:rsidR="00571093" w:rsidRPr="008D0087" w:rsidRDefault="008F6C35" w:rsidP="002B583D">
            <w:pPr>
              <w:rPr>
                <w:rFonts w:asciiTheme="minorHAnsi" w:hAnsiTheme="minorHAnsi" w:cs="Times New Roman"/>
                <w:b/>
                <w:color w:val="000000" w:themeColor="text1"/>
                <w:sz w:val="22"/>
              </w:rPr>
            </w:pPr>
            <w:r>
              <w:rPr>
                <w:rFonts w:asciiTheme="minorHAnsi" w:hAnsiTheme="minorHAnsi" w:cs="Times New Roman"/>
                <w:b/>
                <w:color w:val="000000" w:themeColor="text1"/>
                <w:sz w:val="22"/>
              </w:rPr>
              <w:t xml:space="preserve">Suggested Revisions to the Question </w:t>
            </w:r>
          </w:p>
          <w:p w14:paraId="49D76965" w14:textId="77777777" w:rsidR="00571093" w:rsidRPr="008D0087" w:rsidRDefault="00571093" w:rsidP="00DE3B48">
            <w:pPr>
              <w:pStyle w:val="Tablebullet"/>
              <w:ind w:left="390"/>
            </w:pPr>
            <w:r w:rsidRPr="008D0087">
              <w:t>We recommend revising the dripping item to be more concise. Our suggested revision, which combines the findings from the original version, this Round 1 alternate version, and the Round 2 alternate version, is shown below.</w:t>
            </w:r>
          </w:p>
        </w:tc>
      </w:tr>
    </w:tbl>
    <w:p w14:paraId="743D9CE1" w14:textId="287638DE" w:rsidR="00571093" w:rsidRPr="008D0087" w:rsidRDefault="00571093" w:rsidP="00571093">
      <w:pPr>
        <w:rPr>
          <w:bCs/>
        </w:rPr>
      </w:pPr>
    </w:p>
    <w:p w14:paraId="5A705452" w14:textId="77777777" w:rsidR="006E3414" w:rsidRPr="008D0087" w:rsidRDefault="006E3414" w:rsidP="00571093">
      <w:pPr>
        <w:rPr>
          <w:bCs/>
        </w:rPr>
      </w:pPr>
    </w:p>
    <w:p w14:paraId="1B4F5784" w14:textId="77777777" w:rsidR="00B16037" w:rsidRPr="008D0087" w:rsidRDefault="00B16037">
      <w:pPr>
        <w:rPr>
          <w:rFonts w:asciiTheme="minorHAnsi" w:hAnsiTheme="minorHAnsi" w:cs="Arial"/>
          <w:b/>
          <w:bCs/>
          <w:color w:val="2E74B5" w:themeColor="accent1" w:themeShade="BF"/>
          <w:sz w:val="22"/>
        </w:rPr>
      </w:pPr>
      <w:r w:rsidRPr="008D0087">
        <w:rPr>
          <w:rFonts w:asciiTheme="minorHAnsi" w:hAnsiTheme="minorHAnsi" w:cs="Arial"/>
          <w:b/>
          <w:bCs/>
          <w:color w:val="2E74B5" w:themeColor="accent1" w:themeShade="BF"/>
          <w:sz w:val="22"/>
        </w:rPr>
        <w:br w:type="page"/>
      </w:r>
    </w:p>
    <w:p w14:paraId="7AB8557A" w14:textId="069B9FD5" w:rsidR="00571093" w:rsidRPr="008D0087" w:rsidRDefault="00571093" w:rsidP="00571093">
      <w:pPr>
        <w:rPr>
          <w:rFonts w:asciiTheme="minorHAnsi" w:hAnsiTheme="minorHAnsi" w:cs="Arial"/>
          <w:b/>
          <w:bCs/>
          <w:color w:val="2E74B5" w:themeColor="accent1" w:themeShade="BF"/>
          <w:sz w:val="22"/>
        </w:rPr>
      </w:pPr>
      <w:r w:rsidRPr="008D0087">
        <w:rPr>
          <w:rFonts w:asciiTheme="minorHAnsi" w:hAnsiTheme="minorHAnsi" w:cs="Arial"/>
          <w:b/>
          <w:bCs/>
          <w:color w:val="2E74B5" w:themeColor="accent1" w:themeShade="BF"/>
          <w:sz w:val="22"/>
        </w:rPr>
        <w:t>Styles 2017 Dripping Questions:</w:t>
      </w:r>
    </w:p>
    <w:p w14:paraId="0CB41F56" w14:textId="78DB4965" w:rsidR="00571093" w:rsidRPr="008D0087" w:rsidRDefault="00571093" w:rsidP="00571093">
      <w:pPr>
        <w:rPr>
          <w:rFonts w:asciiTheme="minorHAnsi" w:hAnsiTheme="minorHAnsi" w:cs="Arial"/>
          <w:b/>
          <w:color w:val="2E74B5" w:themeColor="accent1" w:themeShade="BF"/>
          <w:sz w:val="22"/>
        </w:rPr>
      </w:pPr>
      <w:r w:rsidRPr="008D0087">
        <w:rPr>
          <w:rFonts w:asciiTheme="minorHAnsi" w:hAnsiTheme="minorHAnsi" w:cs="Arial"/>
          <w:b/>
          <w:bCs/>
          <w:color w:val="2E74B5" w:themeColor="accent1" w:themeShade="BF"/>
          <w:sz w:val="22"/>
        </w:rPr>
        <w:t xml:space="preserve"> [ALTERNATE WORDING FOR </w:t>
      </w:r>
      <w:r w:rsidRPr="008D0087">
        <w:rPr>
          <w:rFonts w:asciiTheme="minorHAnsi" w:hAnsiTheme="minorHAnsi" w:cs="Arial"/>
          <w:b/>
          <w:color w:val="2E74B5" w:themeColor="accent1" w:themeShade="BF"/>
          <w:sz w:val="22"/>
        </w:rPr>
        <w:t>[8] DRIP1</w:t>
      </w:r>
      <w:r w:rsidRPr="008D0087">
        <w:rPr>
          <w:rFonts w:asciiTheme="minorHAnsi" w:hAnsiTheme="minorHAnsi" w:cs="Arial"/>
          <w:b/>
          <w:bCs/>
          <w:color w:val="2E74B5" w:themeColor="accent1" w:themeShade="BF"/>
          <w:sz w:val="22"/>
        </w:rPr>
        <w:t xml:space="preserve">] </w:t>
      </w:r>
      <w:r w:rsidR="001733AC">
        <w:rPr>
          <w:rFonts w:asciiTheme="minorHAnsi" w:hAnsiTheme="minorHAnsi" w:cs="Arial"/>
          <w:b/>
          <w:bCs/>
          <w:color w:val="2E74B5" w:themeColor="accent1" w:themeShade="BF"/>
          <w:sz w:val="22"/>
        </w:rPr>
        <w:t xml:space="preserve"> </w:t>
      </w:r>
    </w:p>
    <w:p w14:paraId="7522DD03" w14:textId="5E41AEC3" w:rsidR="00571093" w:rsidRPr="008D0087" w:rsidRDefault="008D0087" w:rsidP="00571093">
      <w:pPr>
        <w:pStyle w:val="Question"/>
        <w:rPr>
          <w:bCs/>
          <w:color w:val="2E74B5" w:themeColor="accent1" w:themeShade="BF"/>
        </w:rPr>
      </w:pPr>
      <w:r w:rsidRPr="008D0087">
        <w:rPr>
          <w:color w:val="2E74B5" w:themeColor="accent1" w:themeShade="BF"/>
        </w:rPr>
        <w:t>“</w:t>
      </w:r>
      <w:r w:rsidR="00571093" w:rsidRPr="008D0087">
        <w:rPr>
          <w:color w:val="2E74B5" w:themeColor="accent1" w:themeShade="BF"/>
        </w:rPr>
        <w:t>Dripping</w:t>
      </w:r>
      <w:r w:rsidRPr="008D0087">
        <w:rPr>
          <w:color w:val="2E74B5" w:themeColor="accent1" w:themeShade="BF"/>
        </w:rPr>
        <w:t>”</w:t>
      </w:r>
      <w:r w:rsidR="00571093" w:rsidRPr="008D0087">
        <w:rPr>
          <w:color w:val="2E74B5" w:themeColor="accent1" w:themeShade="BF"/>
        </w:rPr>
        <w:t xml:space="preserve"> is a method of heating e-liquid by dripping it directly onto a heated coil inside a vaping product and then immediately inhaling. </w:t>
      </w:r>
      <w:r w:rsidR="00571093" w:rsidRPr="008D0087">
        <w:rPr>
          <w:bCs/>
          <w:color w:val="2E74B5" w:themeColor="accent1" w:themeShade="BF"/>
        </w:rPr>
        <w:t>Have you ever used dripping to add e-liquid to a vaping product?</w:t>
      </w:r>
    </w:p>
    <w:p w14:paraId="5585B3D3" w14:textId="77777777" w:rsidR="00571093" w:rsidRPr="008D0087" w:rsidRDefault="00571093" w:rsidP="00571093">
      <w:pPr>
        <w:pStyle w:val="Response"/>
        <w:rPr>
          <w:b/>
          <w:color w:val="2E74B5" w:themeColor="accent1" w:themeShade="BF"/>
        </w:rPr>
      </w:pPr>
      <w:r w:rsidRPr="008D0087">
        <w:rPr>
          <w:b/>
          <w:color w:val="2E74B5" w:themeColor="accent1" w:themeShade="BF"/>
        </w:rPr>
        <w:t>1</w:t>
      </w:r>
      <w:r w:rsidRPr="008D0087">
        <w:rPr>
          <w:b/>
          <w:color w:val="2E74B5" w:themeColor="accent1" w:themeShade="BF"/>
        </w:rPr>
        <w:tab/>
        <w:t>Yes</w:t>
      </w:r>
    </w:p>
    <w:p w14:paraId="055089AF" w14:textId="77777777" w:rsidR="00571093" w:rsidRPr="008D0087" w:rsidRDefault="00571093" w:rsidP="00571093">
      <w:pPr>
        <w:pStyle w:val="Response"/>
        <w:rPr>
          <w:b/>
          <w:color w:val="2E74B5" w:themeColor="accent1" w:themeShade="BF"/>
        </w:rPr>
      </w:pPr>
      <w:r w:rsidRPr="008D0087">
        <w:rPr>
          <w:b/>
          <w:color w:val="2E74B5" w:themeColor="accent1" w:themeShade="BF"/>
        </w:rPr>
        <w:t>2</w:t>
      </w:r>
      <w:r w:rsidRPr="008D0087">
        <w:rPr>
          <w:b/>
          <w:color w:val="2E74B5" w:themeColor="accent1" w:themeShade="BF"/>
        </w:rPr>
        <w:tab/>
        <w:t>No</w:t>
      </w:r>
    </w:p>
    <w:p w14:paraId="7DBEC4DB" w14:textId="1FCEC22B" w:rsidR="00571093" w:rsidRPr="008D0087" w:rsidRDefault="00571093" w:rsidP="00571093">
      <w:pPr>
        <w:pStyle w:val="Response"/>
        <w:rPr>
          <w:rFonts w:cs="Arial"/>
          <w:b/>
          <w:bCs/>
          <w:color w:val="2E74B5" w:themeColor="accent1" w:themeShade="BF"/>
        </w:rPr>
      </w:pPr>
      <w:r w:rsidRPr="008D0087">
        <w:rPr>
          <w:b/>
          <w:color w:val="2E74B5" w:themeColor="accent1" w:themeShade="BF"/>
        </w:rPr>
        <w:t>3</w:t>
      </w:r>
      <w:r w:rsidRPr="008D0087">
        <w:rPr>
          <w:b/>
          <w:color w:val="2E74B5" w:themeColor="accent1" w:themeShade="BF"/>
        </w:rPr>
        <w:tab/>
        <w:t>Don</w:t>
      </w:r>
      <w:r w:rsidR="00105D09" w:rsidRPr="008D0087">
        <w:rPr>
          <w:b/>
          <w:color w:val="2E74B5" w:themeColor="accent1" w:themeShade="BF"/>
        </w:rPr>
        <w:t>’</w:t>
      </w:r>
      <w:r w:rsidRPr="008D0087">
        <w:rPr>
          <w:b/>
          <w:color w:val="2E74B5" w:themeColor="accent1" w:themeShade="BF"/>
        </w:rPr>
        <w:t>t know / Not sure</w:t>
      </w:r>
    </w:p>
    <w:p w14:paraId="1A92EDF0" w14:textId="77777777" w:rsidR="00571093" w:rsidRPr="008D0087" w:rsidRDefault="00571093" w:rsidP="00571093">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571093" w:rsidRPr="008D0087" w14:paraId="161246E7" w14:textId="77777777" w:rsidTr="002B583D">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11BEC4B7" w14:textId="4A52E08A" w:rsidR="00571093" w:rsidRPr="008D0087" w:rsidRDefault="00571093" w:rsidP="002B583D">
            <w:pPr>
              <w:rPr>
                <w:rFonts w:asciiTheme="minorHAnsi" w:hAnsiTheme="minorHAnsi" w:cs="Times New Roman"/>
                <w:b/>
                <w:color w:val="000000" w:themeColor="text1"/>
                <w:sz w:val="22"/>
              </w:rPr>
            </w:pPr>
            <w:r w:rsidRPr="008D0087">
              <w:rPr>
                <w:rFonts w:asciiTheme="minorHAnsi" w:hAnsiTheme="minorHAnsi" w:cs="Times New Roman"/>
                <w:b/>
                <w:color w:val="000000" w:themeColor="text1"/>
                <w:sz w:val="22"/>
              </w:rPr>
              <w:t>Findings</w:t>
            </w:r>
          </w:p>
          <w:p w14:paraId="70C079D1" w14:textId="687CFB9A" w:rsidR="00571093" w:rsidRPr="008D0087" w:rsidRDefault="00571093" w:rsidP="00DE3B48">
            <w:pPr>
              <w:pStyle w:val="Tablebullet"/>
              <w:ind w:left="390"/>
            </w:pPr>
            <w:r w:rsidRPr="008D0087">
              <w:t>Most participants preferred the original version to this alternate version because they said the description was easier to understand. However, one frequent user of marijuana in vaping devices thought the original wording—without the reference to coils—sounded like the dabbing method with THC</w:t>
            </w:r>
            <w:r w:rsidR="00DE3B48">
              <w:t xml:space="preserve"> (</w:t>
            </w:r>
            <w:r w:rsidRPr="008D0087">
              <w:t>i.e., dripping drops onto a heating element</w:t>
            </w:r>
            <w:r w:rsidR="00DE3B48">
              <w:t>)</w:t>
            </w:r>
            <w:r w:rsidRPr="008D0087">
              <w:t xml:space="preserve">. </w:t>
            </w:r>
          </w:p>
          <w:p w14:paraId="230E40C3" w14:textId="1DCD2B3F" w:rsidR="00571093" w:rsidRPr="008D0087" w:rsidRDefault="00571093" w:rsidP="00DE3B48">
            <w:pPr>
              <w:pStyle w:val="Tablebullet"/>
              <w:ind w:left="390"/>
            </w:pPr>
            <w:r w:rsidRPr="008D0087">
              <w:t xml:space="preserve">One participant preferred the reference to </w:t>
            </w:r>
            <w:r w:rsidR="008D0087" w:rsidRPr="008D0087">
              <w:t>“</w:t>
            </w:r>
            <w:r w:rsidRPr="008D0087">
              <w:t>electronic vapor product liquid</w:t>
            </w:r>
            <w:r w:rsidR="008D0087" w:rsidRPr="008D0087">
              <w:t>”</w:t>
            </w:r>
            <w:r w:rsidRPr="008D0087">
              <w:t xml:space="preserve"> rather than </w:t>
            </w:r>
            <w:r w:rsidR="008D0087" w:rsidRPr="008D0087">
              <w:t>“</w:t>
            </w:r>
            <w:r w:rsidRPr="008D0087">
              <w:t>e-liquid</w:t>
            </w:r>
            <w:r w:rsidR="008D0087" w:rsidRPr="008D0087">
              <w:t>”</w:t>
            </w:r>
            <w:r w:rsidRPr="008D0087">
              <w:t xml:space="preserve"> because, as he</w:t>
            </w:r>
            <w:r w:rsidR="00DE3B48">
              <w:t xml:space="preserve"> or </w:t>
            </w:r>
            <w:r w:rsidRPr="008D0087">
              <w:t xml:space="preserve">she reported, </w:t>
            </w:r>
            <w:r w:rsidRPr="008D0087">
              <w:rPr>
                <w:i/>
              </w:rPr>
              <w:t>e</w:t>
            </w:r>
            <w:r w:rsidRPr="008D0087">
              <w:t xml:space="preserve">-liquid is for </w:t>
            </w:r>
            <w:r w:rsidRPr="008D0087">
              <w:rPr>
                <w:i/>
              </w:rPr>
              <w:t>e</w:t>
            </w:r>
            <w:r w:rsidRPr="008D0087">
              <w:t>-cigarettes rather than vaping.</w:t>
            </w:r>
          </w:p>
          <w:p w14:paraId="74D739CD" w14:textId="0F9BA101" w:rsidR="00571093" w:rsidRPr="008D0087" w:rsidRDefault="00571093" w:rsidP="00DE3B48">
            <w:pPr>
              <w:pStyle w:val="Tablebullet"/>
              <w:ind w:left="390"/>
            </w:pPr>
            <w:r w:rsidRPr="008D0087">
              <w:t>Despite participants</w:t>
            </w:r>
            <w:r w:rsidR="00105D09" w:rsidRPr="008D0087">
              <w:t>’</w:t>
            </w:r>
            <w:r w:rsidRPr="008D0087">
              <w:t xml:space="preserve"> affinity toward this version, responses were usually incorrect. Although most adults were not familiar with dripping, they selected </w:t>
            </w:r>
            <w:r w:rsidR="008D0087" w:rsidRPr="008D0087">
              <w:t>“</w:t>
            </w:r>
            <w:r w:rsidRPr="008D0087">
              <w:t>No</w:t>
            </w:r>
            <w:r w:rsidR="008D0087" w:rsidRPr="008D0087">
              <w:t>”</w:t>
            </w:r>
            <w:r w:rsidRPr="008D0087">
              <w:t xml:space="preserve"> rather than </w:t>
            </w:r>
            <w:r w:rsidR="008D0087" w:rsidRPr="008D0087">
              <w:t>“</w:t>
            </w:r>
            <w:r w:rsidRPr="008D0087">
              <w:t>I don</w:t>
            </w:r>
            <w:r w:rsidR="00105D09" w:rsidRPr="008D0087">
              <w:t>’</w:t>
            </w:r>
            <w:r w:rsidRPr="008D0087">
              <w:t>t know.</w:t>
            </w:r>
            <w:r w:rsidR="008D0087" w:rsidRPr="008D0087">
              <w:t>”</w:t>
            </w:r>
            <w:r w:rsidRPr="008D0087">
              <w:t xml:space="preserve"> Two adults selected </w:t>
            </w:r>
            <w:r w:rsidR="008D0087" w:rsidRPr="008D0087">
              <w:t>“</w:t>
            </w:r>
            <w:r w:rsidRPr="008D0087">
              <w:t>Yes</w:t>
            </w:r>
            <w:r w:rsidR="008D0087" w:rsidRPr="008D0087">
              <w:t>”</w:t>
            </w:r>
            <w:r w:rsidRPr="008D0087">
              <w:t xml:space="preserve"> but one of these participants did not seem to know what dripping was. He</w:t>
            </w:r>
            <w:r w:rsidR="00DE3B48">
              <w:t xml:space="preserve"> or </w:t>
            </w:r>
            <w:r w:rsidRPr="008D0087">
              <w:t xml:space="preserve">she said, </w:t>
            </w:r>
            <w:r w:rsidR="008D0087" w:rsidRPr="008D0087">
              <w:t>“</w:t>
            </w:r>
            <w:r w:rsidRPr="008D0087">
              <w:rPr>
                <w:rFonts w:ascii="Calibri" w:eastAsia="Calibri" w:hAnsi="Calibri" w:cs="Calibri"/>
              </w:rPr>
              <w:t>That</w:t>
            </w:r>
            <w:r w:rsidR="00105D09" w:rsidRPr="008D0087">
              <w:rPr>
                <w:rFonts w:ascii="Calibri" w:eastAsia="Calibri" w:hAnsi="Calibri" w:cs="Calibri"/>
              </w:rPr>
              <w:t>’</w:t>
            </w:r>
            <w:r w:rsidRPr="008D0087">
              <w:rPr>
                <w:rFonts w:ascii="Calibri" w:eastAsia="Calibri" w:hAnsi="Calibri" w:cs="Calibri"/>
              </w:rPr>
              <w:t>s where you get the various flavors</w:t>
            </w:r>
            <w:r w:rsidR="00DE3B48">
              <w:rPr>
                <w:rFonts w:ascii="Calibri" w:eastAsia="Calibri" w:hAnsi="Calibri" w:cs="Calibri"/>
              </w:rPr>
              <w:t>.</w:t>
            </w:r>
            <w:r w:rsidR="008D0087" w:rsidRPr="008D0087">
              <w:t>”</w:t>
            </w:r>
            <w:r w:rsidRPr="008D0087">
              <w:t xml:space="preserve"> (</w:t>
            </w:r>
            <w:r w:rsidR="005B39EE" w:rsidRPr="008D0087">
              <w:t xml:space="preserve">Adult, </w:t>
            </w:r>
            <w:r w:rsidRPr="008D0087">
              <w:t>Seattle, Non-User)</w:t>
            </w:r>
          </w:p>
          <w:p w14:paraId="7FD159D1" w14:textId="77777777" w:rsidR="00571093" w:rsidRPr="008D0087" w:rsidRDefault="00571093" w:rsidP="00DE3B48">
            <w:pPr>
              <w:pStyle w:val="Tablebullet"/>
              <w:ind w:left="390"/>
            </w:pPr>
            <w:r w:rsidRPr="008D0087">
              <w:t xml:space="preserve">A few adults thought they knew of the dripping method but described it incorrectly. Another thought the method was like making drip coffee. Most adults, however, did not seem to understand dripping even after reading the description in the question. </w:t>
            </w:r>
          </w:p>
          <w:p w14:paraId="1D6F99F1" w14:textId="31F4F820" w:rsidR="00571093" w:rsidRPr="008D0087" w:rsidRDefault="00571093" w:rsidP="00DE3B48">
            <w:pPr>
              <w:pStyle w:val="Tablebullet"/>
              <w:ind w:left="390"/>
            </w:pPr>
            <w:r w:rsidRPr="008D0087">
              <w:t xml:space="preserve">One adult thought </w:t>
            </w:r>
            <w:r w:rsidR="008D0087" w:rsidRPr="008D0087">
              <w:t>“</w:t>
            </w:r>
            <w:r w:rsidRPr="008D0087">
              <w:t>dripping</w:t>
            </w:r>
            <w:r w:rsidR="008D0087" w:rsidRPr="008D0087">
              <w:t>”</w:t>
            </w:r>
            <w:r w:rsidRPr="008D0087">
              <w:t xml:space="preserve"> and </w:t>
            </w:r>
            <w:r w:rsidR="008D0087" w:rsidRPr="008D0087">
              <w:t>“</w:t>
            </w:r>
            <w:r w:rsidRPr="008D0087">
              <w:t>dabbing</w:t>
            </w:r>
            <w:r w:rsidR="008D0087" w:rsidRPr="008D0087">
              <w:t>”</w:t>
            </w:r>
            <w:r w:rsidRPr="008D0087">
              <w:t xml:space="preserve"> were synonymous. (Note, this participant is in addition to the participant above who said that the original wording sounds like it refers to dabbing.)</w:t>
            </w:r>
          </w:p>
          <w:p w14:paraId="5D71857F" w14:textId="77777777" w:rsidR="00571093" w:rsidRPr="008D0087" w:rsidRDefault="00571093" w:rsidP="00DE3B48">
            <w:pPr>
              <w:pStyle w:val="Tablebullet"/>
              <w:ind w:left="390"/>
            </w:pPr>
            <w:r w:rsidRPr="008D0087">
              <w:t>Most adults were not familiar with coils.</w:t>
            </w:r>
          </w:p>
          <w:p w14:paraId="671B35E5" w14:textId="3C0DFA0A" w:rsidR="00571093" w:rsidRPr="008D0087" w:rsidRDefault="00571093" w:rsidP="00DE3B48">
            <w:pPr>
              <w:pStyle w:val="Tablebullet"/>
              <w:ind w:left="390"/>
            </w:pPr>
            <w:r w:rsidRPr="008D0087">
              <w:t xml:space="preserve">Most adults recognized the term </w:t>
            </w:r>
            <w:r w:rsidR="008D0087" w:rsidRPr="008D0087">
              <w:t>“</w:t>
            </w:r>
            <w:r w:rsidRPr="008D0087">
              <w:t>e-liquid</w:t>
            </w:r>
            <w:r w:rsidR="008D0087" w:rsidRPr="008D0087">
              <w:t>”</w:t>
            </w:r>
            <w:r w:rsidRPr="008D0087">
              <w:t xml:space="preserve"> but </w:t>
            </w:r>
            <w:r w:rsidR="008D0087" w:rsidRPr="008D0087">
              <w:t>“</w:t>
            </w:r>
            <w:r w:rsidRPr="008D0087">
              <w:t>juice</w:t>
            </w:r>
            <w:r w:rsidR="008D0087" w:rsidRPr="008D0087">
              <w:t>”</w:t>
            </w:r>
            <w:r w:rsidRPr="008D0087">
              <w:t xml:space="preserve"> was more widely used. A few adults mentioned </w:t>
            </w:r>
            <w:r w:rsidR="008D0087" w:rsidRPr="008D0087">
              <w:t>“</w:t>
            </w:r>
            <w:r w:rsidRPr="008D0087">
              <w:t>e-juice,</w:t>
            </w:r>
            <w:r w:rsidR="008D0087" w:rsidRPr="008D0087">
              <w:t>”</w:t>
            </w:r>
            <w:r w:rsidRPr="008D0087">
              <w:t xml:space="preserve"> </w:t>
            </w:r>
            <w:r w:rsidR="008D0087" w:rsidRPr="008D0087">
              <w:t>“</w:t>
            </w:r>
            <w:r w:rsidRPr="008D0087">
              <w:t>syrup</w:t>
            </w:r>
            <w:r w:rsidR="00DE3B48">
              <w:t>,</w:t>
            </w:r>
            <w:r w:rsidR="008D0087" w:rsidRPr="008D0087">
              <w:t>”</w:t>
            </w:r>
            <w:r w:rsidRPr="008D0087">
              <w:t xml:space="preserve"> or </w:t>
            </w:r>
            <w:r w:rsidR="008D0087" w:rsidRPr="008D0087">
              <w:t>“</w:t>
            </w:r>
            <w:r w:rsidRPr="008D0087">
              <w:t>drops.</w:t>
            </w:r>
            <w:r w:rsidR="008D0087" w:rsidRPr="008D0087">
              <w:t>”</w:t>
            </w:r>
            <w:r w:rsidRPr="008D0087">
              <w:t xml:space="preserve"> One participant who frequently smoked marijuana through vaping devices reported that juice refers to nicotine, while oils refers to marijuana.</w:t>
            </w:r>
          </w:p>
          <w:p w14:paraId="19EF8D73" w14:textId="291F1FEC" w:rsidR="00571093" w:rsidRPr="008D0087" w:rsidRDefault="00571093" w:rsidP="00DE3B48">
            <w:pPr>
              <w:pStyle w:val="Tablebullet"/>
              <w:ind w:left="390"/>
            </w:pPr>
            <w:r w:rsidRPr="008D0087">
              <w:t>Adults were split in terms of thinking that all e-liquid contains nicotine. A few thought some e-liquid contains nicotine and some does not.</w:t>
            </w:r>
            <w:r w:rsidR="009A21E2" w:rsidRPr="008D0087">
              <w:t xml:space="preserve"> </w:t>
            </w:r>
            <w:r w:rsidRPr="008D0087">
              <w:t xml:space="preserve">A few did not know what e-liquid was made of but associated it with </w:t>
            </w:r>
            <w:r w:rsidR="008D0087" w:rsidRPr="008D0087">
              <w:t>“</w:t>
            </w:r>
            <w:r w:rsidRPr="008D0087">
              <w:t>flavors.</w:t>
            </w:r>
            <w:r w:rsidR="008D0087" w:rsidRPr="008D0087">
              <w:t>”</w:t>
            </w:r>
            <w:r w:rsidRPr="008D0087">
              <w:t xml:space="preserve"> Two adults confirmed that e-liquid contains nicotine.</w:t>
            </w:r>
          </w:p>
        </w:tc>
      </w:tr>
      <w:tr w:rsidR="00571093" w:rsidRPr="008D0087" w14:paraId="13331DE7" w14:textId="77777777" w:rsidTr="002B583D">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5636C264" w14:textId="4CFC9B0B" w:rsidR="00571093" w:rsidRPr="008D0087" w:rsidRDefault="008F6C35" w:rsidP="002B583D">
            <w:pPr>
              <w:rPr>
                <w:rFonts w:asciiTheme="minorHAnsi" w:hAnsiTheme="minorHAnsi" w:cs="Times New Roman"/>
                <w:b/>
                <w:color w:val="000000" w:themeColor="text1"/>
                <w:sz w:val="22"/>
              </w:rPr>
            </w:pPr>
            <w:r>
              <w:rPr>
                <w:rFonts w:asciiTheme="minorHAnsi" w:hAnsiTheme="minorHAnsi" w:cs="Times New Roman"/>
                <w:b/>
                <w:color w:val="000000" w:themeColor="text1"/>
                <w:sz w:val="22"/>
              </w:rPr>
              <w:t xml:space="preserve">Suggested Revisions to the Question </w:t>
            </w:r>
          </w:p>
          <w:p w14:paraId="0DCC5232" w14:textId="77777777" w:rsidR="00571093" w:rsidRPr="008D0087" w:rsidRDefault="00571093" w:rsidP="00DE3B48">
            <w:pPr>
              <w:pStyle w:val="Tablebullet"/>
              <w:ind w:left="390"/>
            </w:pPr>
            <w:r w:rsidRPr="008D0087">
              <w:t>We recommend applying similar revisions to the adult dripping item as we did for the youth dripping item. However, given that e-liquid and juice were highly recognized among adults, the adult version of the question could potentially list these terms, as show below:</w:t>
            </w:r>
          </w:p>
          <w:p w14:paraId="4AF168AF" w14:textId="3FAF8221" w:rsidR="00571093" w:rsidRPr="00716301" w:rsidRDefault="008D0087" w:rsidP="00571093">
            <w:pPr>
              <w:pStyle w:val="Tablebodytext"/>
              <w:ind w:left="714"/>
              <w:rPr>
                <w:b/>
                <w:color w:val="2E74B5" w:themeColor="accent1" w:themeShade="BF"/>
              </w:rPr>
            </w:pPr>
            <w:r w:rsidRPr="00716301">
              <w:rPr>
                <w:b/>
                <w:color w:val="2E74B5" w:themeColor="accent1" w:themeShade="BF"/>
              </w:rPr>
              <w:t>“</w:t>
            </w:r>
            <w:r w:rsidR="00571093" w:rsidRPr="00716301">
              <w:rPr>
                <w:b/>
                <w:color w:val="2E74B5" w:themeColor="accent1" w:themeShade="BF"/>
              </w:rPr>
              <w:t>Dripping</w:t>
            </w:r>
            <w:r w:rsidRPr="00716301">
              <w:rPr>
                <w:b/>
                <w:color w:val="2E74B5" w:themeColor="accent1" w:themeShade="BF"/>
              </w:rPr>
              <w:t>”</w:t>
            </w:r>
            <w:r w:rsidR="00571093" w:rsidRPr="00716301">
              <w:rPr>
                <w:b/>
                <w:color w:val="2E74B5" w:themeColor="accent1" w:themeShade="BF"/>
              </w:rPr>
              <w:t xml:space="preserve"> is a method of </w:t>
            </w:r>
            <w:r w:rsidR="00571093" w:rsidRPr="00716301">
              <w:rPr>
                <w:b/>
                <w:color w:val="2E74B5" w:themeColor="accent1" w:themeShade="BF"/>
                <w:u w:val="single"/>
              </w:rPr>
              <w:t>dripping drops</w:t>
            </w:r>
            <w:r w:rsidR="00571093" w:rsidRPr="00716301">
              <w:rPr>
                <w:b/>
                <w:color w:val="2E74B5" w:themeColor="accent1" w:themeShade="BF"/>
              </w:rPr>
              <w:t xml:space="preserve"> of electronic vaping product liquid (e-liquid or e-juice) directly onto the heating element inside an electronic vaping device and then </w:t>
            </w:r>
            <w:r w:rsidR="00571093" w:rsidRPr="00716301">
              <w:rPr>
                <w:b/>
                <w:color w:val="2E74B5" w:themeColor="accent1" w:themeShade="BF"/>
                <w:u w:val="single"/>
              </w:rPr>
              <w:t>immediately inhaling</w:t>
            </w:r>
            <w:r w:rsidR="00571093" w:rsidRPr="00716301">
              <w:rPr>
                <w:b/>
                <w:color w:val="2E74B5" w:themeColor="accent1" w:themeShade="BF"/>
              </w:rPr>
              <w:t xml:space="preserve"> the heated vapor. </w:t>
            </w:r>
          </w:p>
          <w:p w14:paraId="6E39C5C4" w14:textId="1BDC9113" w:rsidR="00571093" w:rsidRPr="00716301" w:rsidRDefault="00571093" w:rsidP="00571093">
            <w:pPr>
              <w:pStyle w:val="Tablebodytext"/>
              <w:ind w:left="714"/>
              <w:rPr>
                <w:b/>
                <w:color w:val="2E74B5" w:themeColor="accent1" w:themeShade="BF"/>
              </w:rPr>
            </w:pPr>
            <w:r w:rsidRPr="00716301">
              <w:rPr>
                <w:b/>
                <w:color w:val="2E74B5" w:themeColor="accent1" w:themeShade="BF"/>
              </w:rPr>
              <w:t xml:space="preserve">Have you ever used the </w:t>
            </w:r>
            <w:r w:rsidR="008D0087" w:rsidRPr="00716301">
              <w:rPr>
                <w:b/>
                <w:color w:val="2E74B5" w:themeColor="accent1" w:themeShade="BF"/>
              </w:rPr>
              <w:t>“</w:t>
            </w:r>
            <w:r w:rsidRPr="00716301">
              <w:rPr>
                <w:b/>
                <w:color w:val="2E74B5" w:themeColor="accent1" w:themeShade="BF"/>
              </w:rPr>
              <w:t>dripping</w:t>
            </w:r>
            <w:r w:rsidR="008D0087" w:rsidRPr="00716301">
              <w:rPr>
                <w:b/>
                <w:color w:val="2E74B5" w:themeColor="accent1" w:themeShade="BF"/>
              </w:rPr>
              <w:t>”</w:t>
            </w:r>
            <w:r w:rsidRPr="00716301">
              <w:rPr>
                <w:b/>
                <w:color w:val="2E74B5" w:themeColor="accent1" w:themeShade="BF"/>
              </w:rPr>
              <w:t xml:space="preserve"> method with your electronic vaping device? </w:t>
            </w:r>
          </w:p>
          <w:p w14:paraId="3964CF4A" w14:textId="5890BFEE" w:rsidR="00571093" w:rsidRPr="00716301" w:rsidRDefault="00571093" w:rsidP="00571093">
            <w:pPr>
              <w:pStyle w:val="Tablebodytext"/>
              <w:spacing w:after="0"/>
              <w:rPr>
                <w:b/>
                <w:color w:val="2E74B5" w:themeColor="accent1" w:themeShade="BF"/>
              </w:rPr>
            </w:pPr>
            <w:r w:rsidRPr="00716301">
              <w:rPr>
                <w:b/>
                <w:color w:val="2E74B5" w:themeColor="accent1" w:themeShade="BF"/>
              </w:rPr>
              <w:t>1</w:t>
            </w:r>
            <w:r w:rsidR="009A21E2" w:rsidRPr="00716301">
              <w:rPr>
                <w:b/>
                <w:color w:val="2E74B5" w:themeColor="accent1" w:themeShade="BF"/>
              </w:rPr>
              <w:t xml:space="preserve"> </w:t>
            </w:r>
            <w:r w:rsidRPr="00716301">
              <w:rPr>
                <w:b/>
                <w:color w:val="2E74B5" w:themeColor="accent1" w:themeShade="BF"/>
              </w:rPr>
              <w:t>Yes</w:t>
            </w:r>
          </w:p>
          <w:p w14:paraId="6B7110B0" w14:textId="1871D5B5" w:rsidR="00571093" w:rsidRPr="00716301" w:rsidRDefault="00571093" w:rsidP="00571093">
            <w:pPr>
              <w:pStyle w:val="Tablebodytext"/>
              <w:spacing w:after="0"/>
              <w:rPr>
                <w:b/>
                <w:color w:val="2E74B5" w:themeColor="accent1" w:themeShade="BF"/>
              </w:rPr>
            </w:pPr>
            <w:r w:rsidRPr="00716301">
              <w:rPr>
                <w:b/>
                <w:color w:val="2E74B5" w:themeColor="accent1" w:themeShade="BF"/>
              </w:rPr>
              <w:t>2</w:t>
            </w:r>
            <w:r w:rsidR="009A21E2" w:rsidRPr="00716301">
              <w:rPr>
                <w:b/>
                <w:color w:val="2E74B5" w:themeColor="accent1" w:themeShade="BF"/>
              </w:rPr>
              <w:t xml:space="preserve"> </w:t>
            </w:r>
            <w:r w:rsidRPr="00716301">
              <w:rPr>
                <w:b/>
                <w:color w:val="2E74B5" w:themeColor="accent1" w:themeShade="BF"/>
              </w:rPr>
              <w:t>No</w:t>
            </w:r>
          </w:p>
          <w:p w14:paraId="6B9A22BA" w14:textId="01F438DB" w:rsidR="00571093" w:rsidRPr="008D0087" w:rsidRDefault="00571093" w:rsidP="00571093">
            <w:pPr>
              <w:pStyle w:val="Tablebodytext"/>
            </w:pPr>
            <w:r w:rsidRPr="00716301">
              <w:rPr>
                <w:b/>
                <w:color w:val="2E74B5" w:themeColor="accent1" w:themeShade="BF"/>
              </w:rPr>
              <w:t>3</w:t>
            </w:r>
            <w:r w:rsidR="009A21E2" w:rsidRPr="00716301">
              <w:rPr>
                <w:b/>
                <w:color w:val="2E74B5" w:themeColor="accent1" w:themeShade="BF"/>
              </w:rPr>
              <w:t xml:space="preserve"> </w:t>
            </w:r>
            <w:r w:rsidRPr="00716301">
              <w:rPr>
                <w:b/>
                <w:color w:val="2E74B5" w:themeColor="accent1" w:themeShade="BF"/>
              </w:rPr>
              <w:t>Don</w:t>
            </w:r>
            <w:r w:rsidR="00105D09" w:rsidRPr="00716301">
              <w:rPr>
                <w:b/>
                <w:color w:val="2E74B5" w:themeColor="accent1" w:themeShade="BF"/>
              </w:rPr>
              <w:t>’</w:t>
            </w:r>
            <w:r w:rsidRPr="00716301">
              <w:rPr>
                <w:b/>
                <w:color w:val="2E74B5" w:themeColor="accent1" w:themeShade="BF"/>
              </w:rPr>
              <w:t>t know / Not sure</w:t>
            </w:r>
          </w:p>
        </w:tc>
      </w:tr>
    </w:tbl>
    <w:p w14:paraId="2B0EE2CA" w14:textId="77777777" w:rsidR="00571093" w:rsidRPr="008D0087" w:rsidRDefault="00571093" w:rsidP="00571093">
      <w:pPr>
        <w:rPr>
          <w:bCs/>
        </w:rPr>
      </w:pPr>
    </w:p>
    <w:p w14:paraId="75561A5F" w14:textId="77777777" w:rsidR="00EB089E" w:rsidRPr="008D0087" w:rsidRDefault="00EB089E" w:rsidP="00CC13EE">
      <w:pPr>
        <w:rPr>
          <w:bCs/>
        </w:rPr>
      </w:pPr>
    </w:p>
    <w:p w14:paraId="5941F078" w14:textId="03374242" w:rsidR="00EB089E" w:rsidRPr="008D0087" w:rsidRDefault="00EB089E" w:rsidP="00137FA6">
      <w:pPr>
        <w:keepNext/>
        <w:rPr>
          <w:rFonts w:asciiTheme="minorHAnsi" w:hAnsiTheme="minorHAnsi" w:cs="Arial"/>
          <w:b/>
          <w:bCs/>
          <w:color w:val="2E74B5" w:themeColor="accent1" w:themeShade="BF"/>
          <w:sz w:val="22"/>
        </w:rPr>
      </w:pPr>
      <w:r w:rsidRPr="008D0087">
        <w:rPr>
          <w:rFonts w:asciiTheme="minorHAnsi" w:hAnsiTheme="minorHAnsi" w:cs="Arial"/>
          <w:b/>
          <w:bCs/>
          <w:color w:val="2E74B5" w:themeColor="accent1" w:themeShade="BF"/>
          <w:sz w:val="22"/>
        </w:rPr>
        <w:t>Styles 2017 Dripping Questions</w:t>
      </w:r>
      <w:r w:rsidR="00B75BB4" w:rsidRPr="008D0087">
        <w:rPr>
          <w:rFonts w:asciiTheme="minorHAnsi" w:hAnsiTheme="minorHAnsi" w:cs="Arial"/>
          <w:b/>
          <w:bCs/>
          <w:color w:val="2E74B5" w:themeColor="accent1" w:themeShade="BF"/>
          <w:sz w:val="22"/>
        </w:rPr>
        <w:t>:</w:t>
      </w:r>
    </w:p>
    <w:p w14:paraId="786E9A2D" w14:textId="1800296D" w:rsidR="009F0C22" w:rsidRPr="008D0087" w:rsidRDefault="009F0C22" w:rsidP="009F0C22">
      <w:pPr>
        <w:rPr>
          <w:rFonts w:asciiTheme="minorHAnsi" w:hAnsiTheme="minorHAnsi" w:cs="Arial"/>
          <w:b/>
          <w:bCs/>
          <w:color w:val="2E74B5" w:themeColor="accent1" w:themeShade="BF"/>
          <w:sz w:val="22"/>
        </w:rPr>
      </w:pPr>
      <w:r w:rsidRPr="008D0087">
        <w:rPr>
          <w:rFonts w:asciiTheme="minorHAnsi" w:hAnsiTheme="minorHAnsi" w:cs="Arial"/>
          <w:b/>
          <w:bCs/>
          <w:color w:val="2E74B5" w:themeColor="accent1" w:themeShade="BF"/>
          <w:sz w:val="22"/>
        </w:rPr>
        <w:t xml:space="preserve"> [9] 16. New. [**ASK ONLY IF PARTICIPANT HAS USED DRIPPING]</w:t>
      </w:r>
    </w:p>
    <w:p w14:paraId="461DB3C6" w14:textId="77777777" w:rsidR="009F0C22" w:rsidRPr="008D0087" w:rsidRDefault="009F0C22" w:rsidP="00137FA6">
      <w:pPr>
        <w:pStyle w:val="Question"/>
        <w:rPr>
          <w:color w:val="2E74B5" w:themeColor="accent1" w:themeShade="BF"/>
        </w:rPr>
      </w:pPr>
      <w:r w:rsidRPr="008D0087">
        <w:rPr>
          <w:color w:val="2E74B5" w:themeColor="accent1" w:themeShade="BF"/>
        </w:rPr>
        <w:t>Why did you use the dripping method?</w:t>
      </w:r>
    </w:p>
    <w:tbl>
      <w:tblPr>
        <w:tblW w:w="0" w:type="auto"/>
        <w:tblInd w:w="85" w:type="dxa"/>
        <w:tblCellMar>
          <w:left w:w="0" w:type="dxa"/>
          <w:right w:w="0" w:type="dxa"/>
        </w:tblCellMar>
        <w:tblLook w:val="04A0" w:firstRow="1" w:lastRow="0" w:firstColumn="1" w:lastColumn="0" w:noHBand="0" w:noVBand="1"/>
      </w:tblPr>
      <w:tblGrid>
        <w:gridCol w:w="1080"/>
        <w:gridCol w:w="3942"/>
      </w:tblGrid>
      <w:tr w:rsidR="009F0C22" w:rsidRPr="008D0087" w14:paraId="045CB9D4" w14:textId="77777777" w:rsidTr="00D25D0A">
        <w:trPr>
          <w:trHeight w:val="288"/>
        </w:trPr>
        <w:tc>
          <w:tcPr>
            <w:tcW w:w="1080" w:type="dxa"/>
            <w:tcMar>
              <w:top w:w="0" w:type="dxa"/>
              <w:left w:w="108" w:type="dxa"/>
              <w:bottom w:w="0" w:type="dxa"/>
              <w:right w:w="108" w:type="dxa"/>
            </w:tcMar>
            <w:vAlign w:val="bottom"/>
            <w:hideMark/>
          </w:tcPr>
          <w:p w14:paraId="4E88CD9F"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DRIP2a.</w:t>
            </w:r>
          </w:p>
        </w:tc>
        <w:tc>
          <w:tcPr>
            <w:tcW w:w="3942" w:type="dxa"/>
            <w:tcMar>
              <w:top w:w="0" w:type="dxa"/>
              <w:left w:w="108" w:type="dxa"/>
              <w:bottom w:w="0" w:type="dxa"/>
              <w:right w:w="108" w:type="dxa"/>
            </w:tcMar>
            <w:vAlign w:val="bottom"/>
          </w:tcPr>
          <w:p w14:paraId="71452300" w14:textId="77777777" w:rsidR="009F0C22" w:rsidRPr="008D0087" w:rsidRDefault="009F0C22" w:rsidP="00137FA6">
            <w:pPr>
              <w:pStyle w:val="Response"/>
              <w:ind w:left="50" w:hanging="40"/>
              <w:rPr>
                <w:b/>
                <w:color w:val="2E74B5" w:themeColor="accent1" w:themeShade="BF"/>
              </w:rPr>
            </w:pPr>
            <w:r w:rsidRPr="008D0087">
              <w:rPr>
                <w:b/>
                <w:color w:val="2E74B5" w:themeColor="accent1" w:themeShade="BF"/>
              </w:rPr>
              <w:t>It makes the flavor taste better</w:t>
            </w:r>
          </w:p>
        </w:tc>
      </w:tr>
      <w:tr w:rsidR="009F0C22" w:rsidRPr="008D0087" w14:paraId="1AF53AA5" w14:textId="77777777" w:rsidTr="00D25D0A">
        <w:trPr>
          <w:trHeight w:val="288"/>
        </w:trPr>
        <w:tc>
          <w:tcPr>
            <w:tcW w:w="1080" w:type="dxa"/>
            <w:tcMar>
              <w:top w:w="0" w:type="dxa"/>
              <w:left w:w="108" w:type="dxa"/>
              <w:bottom w:w="0" w:type="dxa"/>
              <w:right w:w="108" w:type="dxa"/>
            </w:tcMar>
            <w:vAlign w:val="bottom"/>
            <w:hideMark/>
          </w:tcPr>
          <w:p w14:paraId="7451B32F"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DRIP2b.</w:t>
            </w:r>
          </w:p>
        </w:tc>
        <w:tc>
          <w:tcPr>
            <w:tcW w:w="3942" w:type="dxa"/>
            <w:tcMar>
              <w:top w:w="0" w:type="dxa"/>
              <w:left w:w="108" w:type="dxa"/>
              <w:bottom w:w="0" w:type="dxa"/>
              <w:right w:w="108" w:type="dxa"/>
            </w:tcMar>
            <w:vAlign w:val="bottom"/>
          </w:tcPr>
          <w:p w14:paraId="7D54029D" w14:textId="72BBE24F" w:rsidR="009F0C22" w:rsidRPr="008D0087" w:rsidRDefault="009F0C22" w:rsidP="00137FA6">
            <w:pPr>
              <w:pStyle w:val="Response"/>
              <w:ind w:left="50" w:hanging="40"/>
              <w:rPr>
                <w:b/>
                <w:color w:val="2E74B5" w:themeColor="accent1" w:themeShade="BF"/>
              </w:rPr>
            </w:pPr>
            <w:r w:rsidRPr="008D0087">
              <w:rPr>
                <w:b/>
                <w:color w:val="2E74B5" w:themeColor="accent1" w:themeShade="BF"/>
              </w:rPr>
              <w:t xml:space="preserve">It makes a stronger </w:t>
            </w:r>
            <w:r w:rsidR="008D0087" w:rsidRPr="008D0087">
              <w:rPr>
                <w:b/>
                <w:color w:val="2E74B5" w:themeColor="accent1" w:themeShade="BF"/>
              </w:rPr>
              <w:t>“</w:t>
            </w:r>
            <w:r w:rsidRPr="008D0087">
              <w:rPr>
                <w:b/>
                <w:color w:val="2E74B5" w:themeColor="accent1" w:themeShade="BF"/>
              </w:rPr>
              <w:t>hit</w:t>
            </w:r>
            <w:r w:rsidR="008D0087" w:rsidRPr="008D0087">
              <w:rPr>
                <w:b/>
                <w:color w:val="2E74B5" w:themeColor="accent1" w:themeShade="BF"/>
              </w:rPr>
              <w:t>”</w:t>
            </w:r>
          </w:p>
        </w:tc>
      </w:tr>
      <w:tr w:rsidR="009F0C22" w:rsidRPr="008D0087" w14:paraId="654101D6" w14:textId="77777777" w:rsidTr="00D25D0A">
        <w:trPr>
          <w:trHeight w:val="288"/>
        </w:trPr>
        <w:tc>
          <w:tcPr>
            <w:tcW w:w="1080" w:type="dxa"/>
            <w:tcMar>
              <w:top w:w="0" w:type="dxa"/>
              <w:left w:w="108" w:type="dxa"/>
              <w:bottom w:w="0" w:type="dxa"/>
              <w:right w:w="108" w:type="dxa"/>
            </w:tcMar>
            <w:vAlign w:val="bottom"/>
            <w:hideMark/>
          </w:tcPr>
          <w:p w14:paraId="4CD79E4A"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DRIP2c.</w:t>
            </w:r>
          </w:p>
        </w:tc>
        <w:tc>
          <w:tcPr>
            <w:tcW w:w="3942" w:type="dxa"/>
            <w:tcMar>
              <w:top w:w="0" w:type="dxa"/>
              <w:left w:w="108" w:type="dxa"/>
              <w:bottom w:w="0" w:type="dxa"/>
              <w:right w:w="108" w:type="dxa"/>
            </w:tcMar>
            <w:vAlign w:val="bottom"/>
          </w:tcPr>
          <w:p w14:paraId="06E04844" w14:textId="77777777" w:rsidR="009F0C22" w:rsidRPr="008D0087" w:rsidRDefault="009F0C22" w:rsidP="00137FA6">
            <w:pPr>
              <w:pStyle w:val="Response"/>
              <w:ind w:left="50" w:hanging="40"/>
              <w:rPr>
                <w:b/>
                <w:color w:val="2E74B5" w:themeColor="accent1" w:themeShade="BF"/>
              </w:rPr>
            </w:pPr>
            <w:r w:rsidRPr="008D0087">
              <w:rPr>
                <w:b/>
                <w:color w:val="2E74B5" w:themeColor="accent1" w:themeShade="BF"/>
              </w:rPr>
              <w:t>It makes a thicker cloud of vapor</w:t>
            </w:r>
          </w:p>
        </w:tc>
      </w:tr>
      <w:tr w:rsidR="009F0C22" w:rsidRPr="008D0087" w14:paraId="0CBD2C85" w14:textId="77777777" w:rsidTr="00D25D0A">
        <w:trPr>
          <w:trHeight w:val="288"/>
        </w:trPr>
        <w:tc>
          <w:tcPr>
            <w:tcW w:w="1080" w:type="dxa"/>
            <w:tcMar>
              <w:top w:w="0" w:type="dxa"/>
              <w:left w:w="108" w:type="dxa"/>
              <w:bottom w:w="0" w:type="dxa"/>
              <w:right w:w="108" w:type="dxa"/>
            </w:tcMar>
            <w:vAlign w:val="bottom"/>
          </w:tcPr>
          <w:p w14:paraId="09F0643C" w14:textId="77777777" w:rsidR="009F0C22" w:rsidRPr="008D0087" w:rsidRDefault="009F0C22" w:rsidP="00405340">
            <w:pPr>
              <w:pStyle w:val="BodyText"/>
              <w:spacing w:after="0"/>
              <w:rPr>
                <w:rFonts w:asciiTheme="minorHAnsi" w:hAnsiTheme="minorHAnsi" w:cs="Arial"/>
                <w:b/>
                <w:color w:val="2E74B5" w:themeColor="accent1" w:themeShade="BF"/>
              </w:rPr>
            </w:pPr>
            <w:r w:rsidRPr="008D0087">
              <w:rPr>
                <w:rFonts w:asciiTheme="minorHAnsi" w:hAnsiTheme="minorHAnsi" w:cs="Arial"/>
                <w:b/>
                <w:color w:val="2E74B5" w:themeColor="accent1" w:themeShade="BF"/>
              </w:rPr>
              <w:t>DRIP2d.</w:t>
            </w:r>
          </w:p>
        </w:tc>
        <w:tc>
          <w:tcPr>
            <w:tcW w:w="3942" w:type="dxa"/>
            <w:tcMar>
              <w:top w:w="0" w:type="dxa"/>
              <w:left w:w="108" w:type="dxa"/>
              <w:bottom w:w="0" w:type="dxa"/>
              <w:right w:w="108" w:type="dxa"/>
            </w:tcMar>
            <w:vAlign w:val="bottom"/>
          </w:tcPr>
          <w:p w14:paraId="6641FE14" w14:textId="77777777" w:rsidR="009F0C22" w:rsidRPr="008D0087" w:rsidRDefault="009F0C22" w:rsidP="00137FA6">
            <w:pPr>
              <w:pStyle w:val="Response"/>
              <w:ind w:left="50" w:hanging="40"/>
              <w:rPr>
                <w:b/>
                <w:color w:val="2E74B5" w:themeColor="accent1" w:themeShade="BF"/>
              </w:rPr>
            </w:pPr>
            <w:r w:rsidRPr="008D0087">
              <w:rPr>
                <w:b/>
                <w:color w:val="2E74B5" w:themeColor="accent1" w:themeShade="BF"/>
              </w:rPr>
              <w:t>I was curious</w:t>
            </w:r>
          </w:p>
        </w:tc>
      </w:tr>
      <w:tr w:rsidR="009F0C22" w:rsidRPr="008D0087" w14:paraId="0BC9036D" w14:textId="77777777" w:rsidTr="00D25D0A">
        <w:trPr>
          <w:trHeight w:val="288"/>
        </w:trPr>
        <w:tc>
          <w:tcPr>
            <w:tcW w:w="1080" w:type="dxa"/>
            <w:tcMar>
              <w:top w:w="0" w:type="dxa"/>
              <w:left w:w="108" w:type="dxa"/>
              <w:bottom w:w="0" w:type="dxa"/>
              <w:right w:w="108" w:type="dxa"/>
            </w:tcMar>
            <w:vAlign w:val="bottom"/>
          </w:tcPr>
          <w:p w14:paraId="5061A955" w14:textId="77777777" w:rsidR="009F0C22" w:rsidRPr="008D0087" w:rsidRDefault="009F0C22" w:rsidP="004B014E">
            <w:pPr>
              <w:rPr>
                <w:rFonts w:asciiTheme="minorHAnsi" w:hAnsiTheme="minorHAnsi" w:cs="Arial"/>
                <w:b/>
                <w:color w:val="2E74B5" w:themeColor="accent1" w:themeShade="BF"/>
                <w:sz w:val="22"/>
              </w:rPr>
            </w:pPr>
            <w:r w:rsidRPr="008D0087">
              <w:rPr>
                <w:rFonts w:asciiTheme="minorHAnsi" w:hAnsiTheme="minorHAnsi" w:cs="Arial"/>
                <w:b/>
                <w:color w:val="2E74B5" w:themeColor="accent1" w:themeShade="BF"/>
                <w:sz w:val="22"/>
              </w:rPr>
              <w:t>DRIP2e.</w:t>
            </w:r>
          </w:p>
        </w:tc>
        <w:tc>
          <w:tcPr>
            <w:tcW w:w="3942" w:type="dxa"/>
            <w:tcMar>
              <w:top w:w="0" w:type="dxa"/>
              <w:left w:w="108" w:type="dxa"/>
              <w:bottom w:w="0" w:type="dxa"/>
              <w:right w:w="108" w:type="dxa"/>
            </w:tcMar>
            <w:vAlign w:val="bottom"/>
          </w:tcPr>
          <w:p w14:paraId="4DA9F280" w14:textId="77777777" w:rsidR="009F0C22" w:rsidRPr="008D0087" w:rsidRDefault="009F0C22" w:rsidP="00137FA6">
            <w:pPr>
              <w:pStyle w:val="Response"/>
              <w:ind w:left="50" w:hanging="40"/>
              <w:rPr>
                <w:b/>
                <w:color w:val="2E74B5" w:themeColor="accent1" w:themeShade="BF"/>
              </w:rPr>
            </w:pPr>
            <w:r w:rsidRPr="008D0087">
              <w:rPr>
                <w:b/>
                <w:color w:val="2E74B5" w:themeColor="accent1" w:themeShade="BF"/>
              </w:rPr>
              <w:t>Other reason</w:t>
            </w:r>
          </w:p>
        </w:tc>
      </w:tr>
    </w:tbl>
    <w:p w14:paraId="592BBB7B" w14:textId="77777777" w:rsidR="00405340" w:rsidRPr="008D0087" w:rsidRDefault="00405340" w:rsidP="009F0C22">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137FA6" w:rsidRPr="008D0087" w14:paraId="162F46FF" w14:textId="77777777" w:rsidTr="00137FA6">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429D9E62" w14:textId="25C75E35" w:rsidR="00137FA6" w:rsidRPr="008D0087" w:rsidRDefault="00137FA6">
            <w:pPr>
              <w:rPr>
                <w:rFonts w:asciiTheme="minorHAnsi" w:hAnsiTheme="minorHAnsi" w:cs="Times New Roman"/>
                <w:b/>
                <w:sz w:val="22"/>
              </w:rPr>
            </w:pPr>
            <w:r w:rsidRPr="008D0087">
              <w:rPr>
                <w:rFonts w:asciiTheme="minorHAnsi" w:hAnsiTheme="minorHAnsi" w:cs="Times New Roman"/>
                <w:b/>
                <w:sz w:val="22"/>
              </w:rPr>
              <w:t>Findings</w:t>
            </w:r>
          </w:p>
          <w:p w14:paraId="007820F1" w14:textId="77777777" w:rsidR="00335AD0" w:rsidRPr="008D0087" w:rsidRDefault="00335AD0" w:rsidP="00DD1C3D">
            <w:pPr>
              <w:pStyle w:val="Tablebullet"/>
              <w:ind w:left="390"/>
            </w:pPr>
            <w:r w:rsidRPr="008D0087">
              <w:t xml:space="preserve">For this question, we explored if participants understood the response options and asked participants familiar with the dripping method if any reasons for dripping were missing. </w:t>
            </w:r>
          </w:p>
          <w:p w14:paraId="1B946CD5" w14:textId="5B5CAA6B" w:rsidR="00335AD0" w:rsidRPr="008D0087" w:rsidRDefault="00335AD0" w:rsidP="00DD1C3D">
            <w:pPr>
              <w:pStyle w:val="Tablebullet"/>
              <w:ind w:left="390"/>
            </w:pPr>
            <w:r w:rsidRPr="008D0087">
              <w:t xml:space="preserve">During the first round, the second response option was tested in </w:t>
            </w:r>
            <w:r w:rsidR="005361FD" w:rsidRPr="008D0087">
              <w:t>its</w:t>
            </w:r>
            <w:r w:rsidRPr="008D0087">
              <w:t xml:space="preserve"> original wording </w:t>
            </w:r>
            <w:r w:rsidR="008D0087" w:rsidRPr="008D0087">
              <w:t>“</w:t>
            </w:r>
            <w:r w:rsidRPr="008D0087">
              <w:t>It makes a stronger throat hit</w:t>
            </w:r>
            <w:r w:rsidR="001F0ADA">
              <w:t>.”</w:t>
            </w:r>
            <w:r w:rsidR="001F0ADA" w:rsidRPr="008D0087">
              <w:t xml:space="preserve"> </w:t>
            </w:r>
            <w:r w:rsidRPr="008D0087">
              <w:t>Some adult participants found this wording to be odd and suggested removing the word throat.</w:t>
            </w:r>
          </w:p>
          <w:p w14:paraId="281FF276" w14:textId="1BFB0250" w:rsidR="00335AD0" w:rsidRPr="008D0087" w:rsidRDefault="008D0087" w:rsidP="00DD1C3D">
            <w:pPr>
              <w:pStyle w:val="Tablebullet2"/>
              <w:ind w:left="750"/>
            </w:pPr>
            <w:r w:rsidRPr="008D0087">
              <w:t>“</w:t>
            </w:r>
            <w:r w:rsidR="00335AD0" w:rsidRPr="008D0087">
              <w:t>It makes a stronger throat hit is kind of, um, weird. We do use the word hit, though, when we just say hits better, like if it</w:t>
            </w:r>
            <w:r w:rsidR="00105D09" w:rsidRPr="008D0087">
              <w:t>’</w:t>
            </w:r>
            <w:r w:rsidR="00335AD0" w:rsidRPr="008D0087">
              <w:t>s stronger.</w:t>
            </w:r>
            <w:r w:rsidRPr="008D0087">
              <w:t>”</w:t>
            </w:r>
            <w:r w:rsidR="00335AD0" w:rsidRPr="008D0087">
              <w:t xml:space="preserve"> (</w:t>
            </w:r>
            <w:r w:rsidR="001A78E5">
              <w:t xml:space="preserve">Adult, Tampa, </w:t>
            </w:r>
            <w:r w:rsidR="00335AD0" w:rsidRPr="008D0087">
              <w:t>User</w:t>
            </w:r>
            <w:r w:rsidR="001A78E5">
              <w:t>)</w:t>
            </w:r>
          </w:p>
          <w:p w14:paraId="6CA557FE" w14:textId="77777777" w:rsidR="00335AD0" w:rsidRPr="008D0087" w:rsidRDefault="00335AD0" w:rsidP="00DD1C3D">
            <w:pPr>
              <w:pStyle w:val="Tablebullet"/>
              <w:ind w:left="390"/>
            </w:pPr>
            <w:r w:rsidRPr="008D0087">
              <w:t>One participant who was very familiar with the dripping method thought that the current response options covered the reasons he and his friends had used the dripping method.</w:t>
            </w:r>
          </w:p>
          <w:p w14:paraId="1E2D9988" w14:textId="64495BFC" w:rsidR="00335AD0" w:rsidRPr="008D0087" w:rsidRDefault="008D0087" w:rsidP="00DD1C3D">
            <w:pPr>
              <w:pStyle w:val="Tablebullet2"/>
              <w:ind w:left="750"/>
            </w:pPr>
            <w:r w:rsidRPr="008D0087">
              <w:t>“</w:t>
            </w:r>
            <w:r w:rsidR="00335AD0" w:rsidRPr="008D0087">
              <w:t>Me, myself, personally, it would be first three. The dripping is almost, you get this almost the same hit as you do as you taking a drag off of a cigarette. And you can make it stronger by turning it, turning up the amperage, or turning it down if you want a weaker hit.</w:t>
            </w:r>
            <w:r w:rsidRPr="008D0087">
              <w:t>”</w:t>
            </w:r>
            <w:r w:rsidR="00335AD0" w:rsidRPr="008D0087">
              <w:t xml:space="preserve"> His top choice was thicker cloud of vapor because </w:t>
            </w:r>
            <w:r w:rsidRPr="008D0087">
              <w:t>“</w:t>
            </w:r>
            <w:r w:rsidR="001F0ADA" w:rsidRPr="008D0087">
              <w:t xml:space="preserve">You </w:t>
            </w:r>
            <w:r w:rsidR="00335AD0" w:rsidRPr="008D0087">
              <w:t>can actually do tricks with the vapor. Blow rings out ... I can, I can blow rings. But my friends can blow rings, they can blow a ring inside that ring, it actually looks like a jellyfish.</w:t>
            </w:r>
            <w:r w:rsidRPr="008D0087">
              <w:t>”</w:t>
            </w:r>
            <w:r w:rsidR="00335AD0" w:rsidRPr="008D0087">
              <w:t xml:space="preserve"> (</w:t>
            </w:r>
            <w:r w:rsidR="001A78E5">
              <w:t xml:space="preserve">Adult, Tampa, </w:t>
            </w:r>
            <w:r w:rsidR="00335AD0" w:rsidRPr="008D0087">
              <w:t>User)</w:t>
            </w:r>
          </w:p>
          <w:p w14:paraId="33D1E447" w14:textId="041DA33C" w:rsidR="00137FA6" w:rsidRPr="008D0087" w:rsidRDefault="00335AD0" w:rsidP="00DD1C3D">
            <w:pPr>
              <w:pStyle w:val="Tablebullet"/>
              <w:ind w:left="390"/>
              <w:rPr>
                <w:b/>
                <w:bCs/>
              </w:rPr>
            </w:pPr>
            <w:r w:rsidRPr="008D0087">
              <w:t xml:space="preserve">Participants were asked if the question should ask: </w:t>
            </w:r>
            <w:r w:rsidR="008D0087" w:rsidRPr="008D0087">
              <w:t>“</w:t>
            </w:r>
            <w:r w:rsidRPr="008D0087">
              <w:t>What is the main reason you drip?</w:t>
            </w:r>
            <w:r w:rsidR="008D0087" w:rsidRPr="008D0087">
              <w:t>”</w:t>
            </w:r>
            <w:r w:rsidRPr="008D0087">
              <w:t xml:space="preserve"> All participants understood the meaning to be the same but some participants preferred this phrasing because they felt it sounded more open and </w:t>
            </w:r>
            <w:r w:rsidR="008D0087" w:rsidRPr="008D0087">
              <w:t>“</w:t>
            </w:r>
            <w:r w:rsidRPr="008D0087">
              <w:t>less accusatory</w:t>
            </w:r>
            <w:r w:rsidR="001F0ADA">
              <w:t>.”</w:t>
            </w:r>
          </w:p>
        </w:tc>
      </w:tr>
      <w:tr w:rsidR="00137FA6" w:rsidRPr="008D0087" w14:paraId="4911E6F9" w14:textId="77777777" w:rsidTr="00137FA6">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2EC357E4" w14:textId="2AD94762" w:rsidR="00137FA6" w:rsidRPr="008D0087" w:rsidRDefault="008F6C35">
            <w:pPr>
              <w:rPr>
                <w:rFonts w:asciiTheme="minorHAnsi" w:hAnsiTheme="minorHAnsi" w:cs="Times New Roman"/>
                <w:b/>
                <w:sz w:val="22"/>
              </w:rPr>
            </w:pPr>
            <w:r>
              <w:rPr>
                <w:rFonts w:asciiTheme="minorHAnsi" w:hAnsiTheme="minorHAnsi" w:cs="Times New Roman"/>
                <w:b/>
                <w:sz w:val="22"/>
              </w:rPr>
              <w:t xml:space="preserve">Suggested Revisions to the Question </w:t>
            </w:r>
          </w:p>
          <w:p w14:paraId="5D3C7F2B" w14:textId="1F142ED5" w:rsidR="003E159D" w:rsidRPr="008D0087" w:rsidRDefault="003E159D" w:rsidP="00DD1C3D">
            <w:pPr>
              <w:pStyle w:val="Tablebullet"/>
              <w:ind w:left="390"/>
            </w:pPr>
            <w:r w:rsidRPr="008D0087">
              <w:t xml:space="preserve">Remove the word throat from the second response options so that it reads: It makes a stronger </w:t>
            </w:r>
            <w:r w:rsidR="008D0087" w:rsidRPr="008D0087">
              <w:t>“</w:t>
            </w:r>
            <w:r w:rsidRPr="008D0087">
              <w:t>hit</w:t>
            </w:r>
            <w:r w:rsidR="001F0ADA">
              <w:t>.”</w:t>
            </w:r>
          </w:p>
          <w:p w14:paraId="74E77786" w14:textId="6F6D197D" w:rsidR="003E159D" w:rsidRPr="008D0087" w:rsidRDefault="003E159D" w:rsidP="00DD1C3D">
            <w:pPr>
              <w:pStyle w:val="Tablebullet"/>
              <w:ind w:left="390"/>
            </w:pPr>
            <w:r w:rsidRPr="008D0087">
              <w:t xml:space="preserve">Consider adding a response option </w:t>
            </w:r>
            <w:r w:rsidR="008D0087" w:rsidRPr="008D0087">
              <w:t>“</w:t>
            </w:r>
            <w:r w:rsidRPr="008D0087">
              <w:t>To do tricks with clouds of vapor.</w:t>
            </w:r>
            <w:r w:rsidR="008D0087" w:rsidRPr="008D0087">
              <w:t>”</w:t>
            </w:r>
          </w:p>
          <w:p w14:paraId="170F8299" w14:textId="6A9D08D8" w:rsidR="00137FA6" w:rsidRPr="008D0087" w:rsidRDefault="003E159D" w:rsidP="00DD1C3D">
            <w:pPr>
              <w:pStyle w:val="Tablebullet"/>
              <w:ind w:left="390"/>
            </w:pPr>
            <w:r w:rsidRPr="008D0087">
              <w:t xml:space="preserve">Consider revising the question to </w:t>
            </w:r>
            <w:r w:rsidR="008D0087" w:rsidRPr="008D0087">
              <w:t>“</w:t>
            </w:r>
            <w:r w:rsidRPr="008D0087">
              <w:t>What are the reasons you use the dripping method?</w:t>
            </w:r>
            <w:r w:rsidR="008D0087" w:rsidRPr="008D0087">
              <w:t>”</w:t>
            </w:r>
          </w:p>
        </w:tc>
      </w:tr>
    </w:tbl>
    <w:p w14:paraId="41C8235F" w14:textId="77777777" w:rsidR="00405340" w:rsidRPr="008D0087" w:rsidRDefault="00405340" w:rsidP="009F0C22">
      <w:pPr>
        <w:rPr>
          <w:bCs/>
        </w:rPr>
      </w:pPr>
    </w:p>
    <w:p w14:paraId="2A245D41" w14:textId="7473659C" w:rsidR="009F0C22" w:rsidRPr="008D0087" w:rsidRDefault="00EB089E" w:rsidP="00B16037">
      <w:pPr>
        <w:pStyle w:val="ListParagraph"/>
        <w:keepNext/>
        <w:spacing w:after="120" w:line="240" w:lineRule="auto"/>
        <w:ind w:left="0"/>
        <w:rPr>
          <w:rFonts w:cs="Arial"/>
          <w:b/>
        </w:rPr>
      </w:pPr>
      <w:r w:rsidRPr="008D0087">
        <w:rPr>
          <w:rFonts w:cs="Arial"/>
          <w:b/>
        </w:rPr>
        <w:t>Image Activity</w:t>
      </w:r>
    </w:p>
    <w:p w14:paraId="5FE03F0B" w14:textId="77777777" w:rsidR="009F0C22" w:rsidRPr="008D0087" w:rsidRDefault="009F0C22" w:rsidP="009F0C22">
      <w:pPr>
        <w:rPr>
          <w:rFonts w:asciiTheme="minorHAnsi" w:hAnsiTheme="minorHAnsi"/>
          <w:sz w:val="22"/>
        </w:rPr>
      </w:pPr>
      <w:r w:rsidRPr="008D0087">
        <w:rPr>
          <w:rFonts w:asciiTheme="minorHAnsi" w:hAnsiTheme="minorHAnsi"/>
          <w:noProof/>
          <w:sz w:val="22"/>
        </w:rPr>
        <w:drawing>
          <wp:inline distT="0" distB="0" distL="0" distR="0" wp14:anchorId="7258C276" wp14:editId="3A9FB73F">
            <wp:extent cx="3540125" cy="200977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0125" cy="2009775"/>
                    </a:xfrm>
                    <a:prstGeom prst="rect">
                      <a:avLst/>
                    </a:prstGeom>
                    <a:noFill/>
                  </pic:spPr>
                </pic:pic>
              </a:graphicData>
            </a:graphic>
          </wp:inline>
        </w:drawing>
      </w:r>
    </w:p>
    <w:p w14:paraId="38DF6D8D" w14:textId="77777777" w:rsidR="009F0C22" w:rsidRPr="008D0087" w:rsidRDefault="009F0C22" w:rsidP="009F0C22">
      <w:pPr>
        <w:rPr>
          <w:bCs/>
        </w:rPr>
      </w:pPr>
    </w:p>
    <w:p w14:paraId="7EF7C1D5" w14:textId="7E81BF48" w:rsidR="007149CC" w:rsidRPr="008D0087" w:rsidRDefault="00AE4447" w:rsidP="00BE393F">
      <w:pPr>
        <w:pStyle w:val="Questionwithborder"/>
        <w:numPr>
          <w:ilvl w:val="0"/>
          <w:numId w:val="8"/>
        </w:numPr>
        <w:pBdr>
          <w:top w:val="none" w:sz="0" w:space="0" w:color="auto"/>
          <w:left w:val="none" w:sz="0" w:space="0" w:color="auto"/>
          <w:bottom w:val="none" w:sz="0" w:space="0" w:color="auto"/>
          <w:right w:val="none" w:sz="0" w:space="0" w:color="auto"/>
        </w:pBdr>
        <w:contextualSpacing/>
        <w:rPr>
          <w:color w:val="2E74B5" w:themeColor="accent1" w:themeShade="BF"/>
        </w:rPr>
      </w:pPr>
      <w:r w:rsidRPr="008D0087">
        <w:rPr>
          <w:color w:val="2E74B5" w:themeColor="accent1" w:themeShade="BF"/>
        </w:rPr>
        <w:t>Have you ever seen any of these products? Are there any that you</w:t>
      </w:r>
      <w:r w:rsidR="00105D09" w:rsidRPr="008D0087">
        <w:rPr>
          <w:color w:val="2E74B5" w:themeColor="accent1" w:themeShade="BF"/>
        </w:rPr>
        <w:t>’</w:t>
      </w:r>
      <w:r w:rsidRPr="008D0087">
        <w:rPr>
          <w:color w:val="2E74B5" w:themeColor="accent1" w:themeShade="BF"/>
        </w:rPr>
        <w:t>ve never seen?</w:t>
      </w:r>
      <w:r w:rsidR="007149CC" w:rsidRPr="008D0087">
        <w:rPr>
          <w:color w:val="2E74B5" w:themeColor="accent1" w:themeShade="BF"/>
        </w:rPr>
        <w:t xml:space="preserve"> </w:t>
      </w:r>
    </w:p>
    <w:p w14:paraId="10BA098D" w14:textId="19049B1A" w:rsidR="007149CC" w:rsidRPr="008D0087" w:rsidRDefault="007149CC" w:rsidP="00BE393F">
      <w:pPr>
        <w:pStyle w:val="Questionwithborder"/>
        <w:numPr>
          <w:ilvl w:val="0"/>
          <w:numId w:val="8"/>
        </w:numPr>
        <w:pBdr>
          <w:top w:val="none" w:sz="0" w:space="0" w:color="auto"/>
          <w:left w:val="none" w:sz="0" w:space="0" w:color="auto"/>
          <w:bottom w:val="none" w:sz="0" w:space="0" w:color="auto"/>
          <w:right w:val="none" w:sz="0" w:space="0" w:color="auto"/>
        </w:pBdr>
        <w:contextualSpacing/>
        <w:rPr>
          <w:color w:val="2E74B5" w:themeColor="accent1" w:themeShade="BF"/>
        </w:rPr>
      </w:pPr>
      <w:r w:rsidRPr="008D0087">
        <w:rPr>
          <w:color w:val="2E74B5" w:themeColor="accent1" w:themeShade="BF"/>
        </w:rPr>
        <w:t>What</w:t>
      </w:r>
      <w:r w:rsidR="00105D09" w:rsidRPr="008D0087">
        <w:rPr>
          <w:color w:val="2E74B5" w:themeColor="accent1" w:themeShade="BF"/>
        </w:rPr>
        <w:t>’</w:t>
      </w:r>
      <w:r w:rsidRPr="008D0087">
        <w:rPr>
          <w:color w:val="2E74B5" w:themeColor="accent1" w:themeShade="BF"/>
        </w:rPr>
        <w:t xml:space="preserve">s the difference between these products [point to disposables, cartridges, and tanks as you ask this]? </w:t>
      </w:r>
    </w:p>
    <w:p w14:paraId="0ACF2121" w14:textId="5BBF8659" w:rsidR="00AE4447" w:rsidRPr="008D0087" w:rsidRDefault="007149CC" w:rsidP="00BE393F">
      <w:pPr>
        <w:pStyle w:val="Questionwithborder"/>
        <w:numPr>
          <w:ilvl w:val="0"/>
          <w:numId w:val="8"/>
        </w:numPr>
        <w:pBdr>
          <w:top w:val="none" w:sz="0" w:space="0" w:color="auto"/>
          <w:left w:val="none" w:sz="0" w:space="0" w:color="auto"/>
          <w:bottom w:val="none" w:sz="0" w:space="0" w:color="auto"/>
          <w:right w:val="none" w:sz="0" w:space="0" w:color="auto"/>
        </w:pBdr>
        <w:contextualSpacing/>
        <w:rPr>
          <w:color w:val="2E74B5" w:themeColor="accent1" w:themeShade="BF"/>
        </w:rPr>
      </w:pPr>
      <w:r w:rsidRPr="008D0087">
        <w:rPr>
          <w:color w:val="2E74B5" w:themeColor="accent1" w:themeShade="BF"/>
        </w:rPr>
        <w:t>Are we missing any products in this picture?</w:t>
      </w:r>
    </w:p>
    <w:p w14:paraId="0555DC9E" w14:textId="77777777" w:rsidR="009F0C22" w:rsidRPr="008D0087" w:rsidRDefault="009F0C22" w:rsidP="009F0C22">
      <w:pPr>
        <w:rPr>
          <w:bCs/>
        </w:rPr>
      </w:pPr>
    </w:p>
    <w:tbl>
      <w:tblPr>
        <w:tblStyle w:val="TableGrid"/>
        <w:tblW w:w="0" w:type="auto"/>
        <w:tblBorders>
          <w:top w:val="thickThinSmallGap" w:sz="24" w:space="0" w:color="5B9BD5" w:themeColor="accent1"/>
          <w:left w:val="thickThinSmallGap" w:sz="24" w:space="0" w:color="5B9BD5" w:themeColor="accent1"/>
          <w:bottom w:val="thickThinSmallGap" w:sz="24" w:space="0" w:color="5B9BD5" w:themeColor="accent1"/>
          <w:right w:val="thickThinSmallGap" w:sz="24" w:space="0" w:color="5B9BD5" w:themeColor="accent1"/>
          <w:insideV w:val="none" w:sz="0" w:space="0" w:color="auto"/>
        </w:tblBorders>
        <w:tblLook w:val="04A0" w:firstRow="1" w:lastRow="0" w:firstColumn="1" w:lastColumn="0" w:noHBand="0" w:noVBand="1"/>
      </w:tblPr>
      <w:tblGrid>
        <w:gridCol w:w="9350"/>
      </w:tblGrid>
      <w:tr w:rsidR="00137FA6" w:rsidRPr="008D0087" w14:paraId="791A3866" w14:textId="77777777" w:rsidTr="00137FA6">
        <w:tc>
          <w:tcPr>
            <w:tcW w:w="9350" w:type="dxa"/>
            <w:tcBorders>
              <w:top w:val="thickThinSmallGap" w:sz="24" w:space="0" w:color="5B9BD5" w:themeColor="accent1"/>
              <w:left w:val="thickThinSmallGap" w:sz="24" w:space="0" w:color="5B9BD5" w:themeColor="accent1"/>
              <w:bottom w:val="single" w:sz="4" w:space="0" w:color="5B9BD5" w:themeColor="accent1"/>
              <w:right w:val="thickThinSmallGap" w:sz="24" w:space="0" w:color="5B9BD5" w:themeColor="accent1"/>
            </w:tcBorders>
          </w:tcPr>
          <w:p w14:paraId="661A52C1" w14:textId="4820384D" w:rsidR="00137FA6" w:rsidRPr="008D0087" w:rsidRDefault="00137FA6">
            <w:pPr>
              <w:rPr>
                <w:rFonts w:asciiTheme="minorHAnsi" w:hAnsiTheme="minorHAnsi" w:cs="Times New Roman"/>
                <w:b/>
                <w:sz w:val="22"/>
              </w:rPr>
            </w:pPr>
            <w:r w:rsidRPr="008D0087">
              <w:rPr>
                <w:rFonts w:asciiTheme="minorHAnsi" w:hAnsiTheme="minorHAnsi" w:cs="Times New Roman"/>
                <w:b/>
                <w:sz w:val="22"/>
              </w:rPr>
              <w:t>Findings</w:t>
            </w:r>
          </w:p>
          <w:p w14:paraId="1132C31A" w14:textId="18F18B19" w:rsidR="00BE393F" w:rsidRPr="008D0087" w:rsidRDefault="00BE393F" w:rsidP="0055277A">
            <w:pPr>
              <w:pStyle w:val="Tablebullet"/>
              <w:ind w:left="390"/>
            </w:pPr>
            <w:r w:rsidRPr="008D0087">
              <w:t>Several participants had seen all the products in the image activity picture, while many others identified with seeing the disposable, cartridge</w:t>
            </w:r>
            <w:r w:rsidR="0055277A">
              <w:t>,</w:t>
            </w:r>
            <w:r w:rsidRPr="008D0087">
              <w:t xml:space="preserve"> and tank system</w:t>
            </w:r>
            <w:r w:rsidR="0055277A">
              <w:t>s</w:t>
            </w:r>
            <w:r w:rsidRPr="008D0087">
              <w:t>.</w:t>
            </w:r>
          </w:p>
          <w:p w14:paraId="4EDC1357" w14:textId="1BB396AA" w:rsidR="00BE393F" w:rsidRPr="008D0087" w:rsidRDefault="00BE393F" w:rsidP="0055277A">
            <w:pPr>
              <w:pStyle w:val="Tablebullet"/>
              <w:ind w:left="390"/>
            </w:pPr>
            <w:r w:rsidRPr="008D0087">
              <w:t xml:space="preserve">A few participants noted </w:t>
            </w:r>
            <w:r w:rsidR="008D0087" w:rsidRPr="008D0087">
              <w:t>“</w:t>
            </w:r>
            <w:r w:rsidRPr="008D0087">
              <w:t>hookah pipes</w:t>
            </w:r>
            <w:r w:rsidR="008D0087" w:rsidRPr="008D0087">
              <w:t>”</w:t>
            </w:r>
            <w:r w:rsidRPr="008D0087">
              <w:t xml:space="preserve"> and </w:t>
            </w:r>
            <w:r w:rsidR="008D0087" w:rsidRPr="008D0087">
              <w:t>“</w:t>
            </w:r>
            <w:r w:rsidRPr="008D0087">
              <w:t>hookahs</w:t>
            </w:r>
            <w:r w:rsidR="008D0087" w:rsidRPr="008D0087">
              <w:t>”</w:t>
            </w:r>
            <w:r w:rsidRPr="008D0087">
              <w:t xml:space="preserve"> as a missing product in the picture. Another participant described a product that appeared to be missing but did not know the specific name.</w:t>
            </w:r>
          </w:p>
          <w:p w14:paraId="6BDEBF47" w14:textId="4B77396B" w:rsidR="00BE393F" w:rsidRPr="008D0087" w:rsidRDefault="008D0087" w:rsidP="0055277A">
            <w:pPr>
              <w:pStyle w:val="Tablebullet2"/>
              <w:ind w:left="750"/>
            </w:pPr>
            <w:r w:rsidRPr="008D0087">
              <w:t>“</w:t>
            </w:r>
            <w:r w:rsidR="00BE393F" w:rsidRPr="008D0087">
              <w:t>There is a Buse one that as a thicker barrel to it and the top is a little different, but that is the only one that may be missing</w:t>
            </w:r>
            <w:r w:rsidR="0055277A">
              <w:t>.</w:t>
            </w:r>
            <w:r w:rsidRPr="008D0087">
              <w:t>”</w:t>
            </w:r>
            <w:r w:rsidR="00BE393F" w:rsidRPr="008D0087">
              <w:t xml:space="preserve"> (Adult, Seattle,</w:t>
            </w:r>
            <w:r w:rsidR="005B39EE">
              <w:t xml:space="preserve"> </w:t>
            </w:r>
            <w:r w:rsidR="001A78E5">
              <w:t>User</w:t>
            </w:r>
            <w:r w:rsidR="00BE393F" w:rsidRPr="008D0087">
              <w:t>)</w:t>
            </w:r>
          </w:p>
          <w:p w14:paraId="5B5CFC5B" w14:textId="37E2AB0B" w:rsidR="00BE393F" w:rsidRPr="008D0087" w:rsidRDefault="00BE393F" w:rsidP="0055277A">
            <w:pPr>
              <w:pStyle w:val="Tablebullet2"/>
              <w:ind w:left="750"/>
              <w:rPr>
                <w:b/>
              </w:rPr>
            </w:pPr>
            <w:r w:rsidRPr="008D0087">
              <w:t xml:space="preserve">One participant said </w:t>
            </w:r>
            <w:r w:rsidR="008D0087" w:rsidRPr="008D0087">
              <w:t>“</w:t>
            </w:r>
            <w:r w:rsidRPr="008D0087">
              <w:t>the pictures need to be more clear. Because it</w:t>
            </w:r>
            <w:r w:rsidR="00105D09" w:rsidRPr="008D0087">
              <w:t>’</w:t>
            </w:r>
            <w:r w:rsidRPr="008D0087">
              <w:t>s hard to tell with them separated, they all kind of look like the normal stuff you see so I can</w:t>
            </w:r>
            <w:r w:rsidR="00105D09" w:rsidRPr="008D0087">
              <w:t>’</w:t>
            </w:r>
            <w:r w:rsidRPr="008D0087">
              <w:t>t really picture anything that</w:t>
            </w:r>
            <w:r w:rsidR="00105D09" w:rsidRPr="008D0087">
              <w:t>’</w:t>
            </w:r>
            <w:r w:rsidRPr="008D0087">
              <w:t>s missing.</w:t>
            </w:r>
            <w:r w:rsidR="008D0087" w:rsidRPr="008D0087">
              <w:t>”</w:t>
            </w:r>
            <w:r w:rsidRPr="008D0087">
              <w:t xml:space="preserve"> (Adult, Seattle, User)</w:t>
            </w:r>
          </w:p>
          <w:p w14:paraId="194A08C0" w14:textId="624DD857" w:rsidR="00BE393F" w:rsidRPr="008D0087" w:rsidRDefault="008D0087" w:rsidP="0055277A">
            <w:pPr>
              <w:pStyle w:val="Tablebullet2"/>
              <w:ind w:left="750"/>
            </w:pPr>
            <w:r w:rsidRPr="008D0087">
              <w:t>“</w:t>
            </w:r>
            <w:r w:rsidR="00BE393F" w:rsidRPr="008D0087">
              <w:t>Maybe the hookah product is missing, no pictures of hookah, so a few missing.</w:t>
            </w:r>
            <w:r w:rsidRPr="008D0087">
              <w:t>”</w:t>
            </w:r>
            <w:r w:rsidR="00BE393F" w:rsidRPr="008D0087">
              <w:t xml:space="preserve"> (Adult, Tampa, User)</w:t>
            </w:r>
          </w:p>
          <w:p w14:paraId="483E717C" w14:textId="171CD092" w:rsidR="00BE393F" w:rsidRPr="008D0087" w:rsidRDefault="00BE393F" w:rsidP="0055277A">
            <w:pPr>
              <w:pStyle w:val="Tablebullet"/>
              <w:ind w:left="390"/>
            </w:pPr>
            <w:r w:rsidRPr="008D0087">
              <w:t xml:space="preserve">Only a few participants could differentiate between the mechanical mod and regulated mod. The participants </w:t>
            </w:r>
            <w:r w:rsidR="0055277A">
              <w:t>who</w:t>
            </w:r>
            <w:r w:rsidR="0055277A" w:rsidRPr="008D0087">
              <w:t xml:space="preserve"> </w:t>
            </w:r>
            <w:r w:rsidRPr="008D0087">
              <w:t>did respond noted differences in tank size.</w:t>
            </w:r>
          </w:p>
          <w:p w14:paraId="1E9483AE" w14:textId="6FE62437" w:rsidR="00BE393F" w:rsidRPr="008D0087" w:rsidRDefault="008D0087" w:rsidP="0055277A">
            <w:pPr>
              <w:pStyle w:val="Tablebullet2"/>
              <w:ind w:left="750"/>
            </w:pPr>
            <w:r w:rsidRPr="008D0087">
              <w:t>“</w:t>
            </w:r>
            <w:r w:rsidR="00BE393F" w:rsidRPr="008D0087">
              <w:t>The black square one looks like it holds more juice than the others because the tank is bigger.</w:t>
            </w:r>
            <w:r w:rsidRPr="008D0087">
              <w:t>”</w:t>
            </w:r>
            <w:r w:rsidR="00BE393F" w:rsidRPr="008D0087">
              <w:t xml:space="preserve"> (Adult, Tampa, User)</w:t>
            </w:r>
          </w:p>
          <w:p w14:paraId="428C77B0" w14:textId="6C2FF5F9" w:rsidR="00BE393F" w:rsidRPr="008D0087" w:rsidRDefault="008D0087" w:rsidP="0055277A">
            <w:pPr>
              <w:pStyle w:val="Tablebullet2"/>
              <w:ind w:left="750"/>
            </w:pPr>
            <w:r w:rsidRPr="008D0087">
              <w:t>“</w:t>
            </w:r>
            <w:r w:rsidR="00BE393F" w:rsidRPr="008D0087">
              <w:t>Maybe this one has a bigger tank</w:t>
            </w:r>
            <w:r w:rsidR="0055277A">
              <w:t>.</w:t>
            </w:r>
            <w:r w:rsidRPr="008D0087">
              <w:t>”</w:t>
            </w:r>
            <w:r w:rsidR="00BE393F" w:rsidRPr="008D0087">
              <w:t xml:space="preserve"> (Adult, Tampa, User)</w:t>
            </w:r>
          </w:p>
          <w:p w14:paraId="21D86DBC" w14:textId="77777777" w:rsidR="00BE393F" w:rsidRPr="008D0087" w:rsidRDefault="00BE393F" w:rsidP="0055277A">
            <w:pPr>
              <w:pStyle w:val="Tablebullet"/>
              <w:ind w:left="390"/>
            </w:pPr>
            <w:r w:rsidRPr="008D0087">
              <w:t xml:space="preserve">Several participants noted that picture should be included along with the survey questions. </w:t>
            </w:r>
          </w:p>
          <w:p w14:paraId="1AE5B33F" w14:textId="3A16390E" w:rsidR="00137FA6" w:rsidRPr="008D0087" w:rsidRDefault="008D0087" w:rsidP="0055277A">
            <w:pPr>
              <w:pStyle w:val="Tablebullet2"/>
              <w:ind w:left="750"/>
              <w:rPr>
                <w:b/>
              </w:rPr>
            </w:pPr>
            <w:r w:rsidRPr="008D0087">
              <w:t>“</w:t>
            </w:r>
            <w:r w:rsidR="00BE393F" w:rsidRPr="008D0087">
              <w:t>Yes, it would be helpful, pictures are always worth a thousand words.</w:t>
            </w:r>
            <w:r w:rsidRPr="008D0087">
              <w:t>”</w:t>
            </w:r>
            <w:r w:rsidR="00BE393F" w:rsidRPr="008D0087">
              <w:t xml:space="preserve"> (Adult, Tampa, User)</w:t>
            </w:r>
          </w:p>
        </w:tc>
      </w:tr>
      <w:tr w:rsidR="00137FA6" w:rsidRPr="008D0087" w14:paraId="7D163FC5" w14:textId="77777777" w:rsidTr="00137FA6">
        <w:tc>
          <w:tcPr>
            <w:tcW w:w="9350" w:type="dxa"/>
            <w:tcBorders>
              <w:top w:val="single" w:sz="4" w:space="0" w:color="5B9BD5" w:themeColor="accent1"/>
              <w:left w:val="thickThinSmallGap" w:sz="24" w:space="0" w:color="5B9BD5" w:themeColor="accent1"/>
              <w:bottom w:val="thickThinSmallGap" w:sz="24" w:space="0" w:color="5B9BD5" w:themeColor="accent1"/>
              <w:right w:val="thickThinSmallGap" w:sz="24" w:space="0" w:color="5B9BD5" w:themeColor="accent1"/>
            </w:tcBorders>
          </w:tcPr>
          <w:p w14:paraId="7DF289F3" w14:textId="0DC8916D" w:rsidR="00137FA6" w:rsidRPr="008D0087" w:rsidRDefault="00137FA6">
            <w:pPr>
              <w:rPr>
                <w:rFonts w:asciiTheme="minorHAnsi" w:hAnsiTheme="minorHAnsi" w:cs="Times New Roman"/>
                <w:b/>
                <w:sz w:val="22"/>
              </w:rPr>
            </w:pPr>
            <w:r w:rsidRPr="008D0087">
              <w:rPr>
                <w:rFonts w:asciiTheme="minorHAnsi" w:hAnsiTheme="minorHAnsi" w:cs="Times New Roman"/>
                <w:b/>
                <w:sz w:val="22"/>
              </w:rPr>
              <w:t xml:space="preserve">Suggested </w:t>
            </w:r>
            <w:r w:rsidR="007149CC" w:rsidRPr="008D0087">
              <w:rPr>
                <w:rFonts w:asciiTheme="minorHAnsi" w:hAnsiTheme="minorHAnsi" w:cs="Times New Roman"/>
                <w:b/>
                <w:sz w:val="22"/>
              </w:rPr>
              <w:t>Recommendations</w:t>
            </w:r>
          </w:p>
          <w:p w14:paraId="5CA33ADE" w14:textId="50DEC110" w:rsidR="00137FA6" w:rsidRPr="008D0087" w:rsidRDefault="00BE393F" w:rsidP="0055277A">
            <w:pPr>
              <w:pStyle w:val="Tablebullet"/>
              <w:ind w:left="390"/>
              <w:rPr>
                <w:bCs/>
                <w:i/>
                <w:iCs/>
              </w:rPr>
            </w:pPr>
            <w:r w:rsidRPr="008D0087">
              <w:t>Make the images clearer.</w:t>
            </w:r>
          </w:p>
        </w:tc>
      </w:tr>
    </w:tbl>
    <w:p w14:paraId="49FD4F46" w14:textId="5B35BBB8" w:rsidR="00137FA6" w:rsidRPr="008D0087" w:rsidRDefault="00137FA6" w:rsidP="009F0C22">
      <w:pPr>
        <w:rPr>
          <w:bCs/>
        </w:rPr>
      </w:pPr>
    </w:p>
    <w:p w14:paraId="376F6B7E" w14:textId="281CF6FB" w:rsidR="00137FA6" w:rsidRPr="008D0087" w:rsidRDefault="00137FA6">
      <w:pPr>
        <w:rPr>
          <w:bCs/>
        </w:rPr>
      </w:pPr>
    </w:p>
    <w:p w14:paraId="4EBCB150" w14:textId="52A31894" w:rsidR="005266D5" w:rsidRPr="008D0087" w:rsidRDefault="00F45480" w:rsidP="005266D5">
      <w:pPr>
        <w:pStyle w:val="Heading2"/>
      </w:pPr>
      <w:r w:rsidRPr="008D0087">
        <w:t>global findin</w:t>
      </w:r>
      <w:r w:rsidR="00D45EC0" w:rsidRPr="008D0087">
        <w:t>G</w:t>
      </w:r>
      <w:r w:rsidRPr="008D0087">
        <w:t xml:space="preserve">s and </w:t>
      </w:r>
      <w:r w:rsidR="00F55947" w:rsidRPr="008D0087">
        <w:t>CONCLUSIONS</w:t>
      </w:r>
    </w:p>
    <w:p w14:paraId="41BBF177" w14:textId="77777777" w:rsidR="001A0ADA" w:rsidRPr="000C165E" w:rsidRDefault="001A0ADA" w:rsidP="00963F3A">
      <w:pPr>
        <w:pStyle w:val="BodyText"/>
        <w:rPr>
          <w:rFonts w:asciiTheme="minorHAnsi" w:hAnsiTheme="minorHAnsi"/>
        </w:rPr>
      </w:pPr>
      <w:r w:rsidRPr="000C165E">
        <w:rPr>
          <w:rFonts w:asciiTheme="minorHAnsi" w:hAnsiTheme="minorHAnsi"/>
        </w:rPr>
        <w:t>Based on the research findings, we present the following key conclusions:</w:t>
      </w:r>
    </w:p>
    <w:p w14:paraId="793F6A67" w14:textId="53EFFA24" w:rsidR="000C165E" w:rsidRDefault="00810BC5" w:rsidP="001A0ADA">
      <w:pPr>
        <w:pStyle w:val="BodyText"/>
        <w:numPr>
          <w:ilvl w:val="0"/>
          <w:numId w:val="18"/>
        </w:numPr>
        <w:rPr>
          <w:rFonts w:asciiTheme="minorHAnsi" w:hAnsiTheme="minorHAnsi"/>
          <w:bCs/>
        </w:rPr>
      </w:pPr>
      <w:r>
        <w:rPr>
          <w:rFonts w:asciiTheme="minorHAnsi" w:hAnsiTheme="minorHAnsi"/>
          <w:bCs/>
        </w:rPr>
        <w:t>In general, participants understand most questions and if a question is unclear, they are able to determine their answer based on the available wording. However,</w:t>
      </w:r>
      <w:r w:rsidR="00D02817">
        <w:rPr>
          <w:rFonts w:asciiTheme="minorHAnsi" w:hAnsiTheme="minorHAnsi"/>
          <w:bCs/>
        </w:rPr>
        <w:t xml:space="preserve"> there could be misperceptions as to what the question is referencing. For example, with respect to e-hookahs versus hookahs. Images and graphics may help to clarify which devices the questions are referring to. </w:t>
      </w:r>
    </w:p>
    <w:p w14:paraId="71B9C324" w14:textId="135287B6" w:rsidR="00810BC5" w:rsidRDefault="00810BC5" w:rsidP="001A0ADA">
      <w:pPr>
        <w:pStyle w:val="BodyText"/>
        <w:numPr>
          <w:ilvl w:val="0"/>
          <w:numId w:val="18"/>
        </w:numPr>
        <w:rPr>
          <w:rFonts w:asciiTheme="minorHAnsi" w:hAnsiTheme="minorHAnsi"/>
          <w:bCs/>
        </w:rPr>
      </w:pPr>
      <w:r>
        <w:rPr>
          <w:rFonts w:asciiTheme="minorHAnsi" w:hAnsiTheme="minorHAnsi"/>
          <w:bCs/>
        </w:rPr>
        <w:t xml:space="preserve">Participants appreciate the definitions </w:t>
      </w:r>
      <w:r w:rsidR="0057087C">
        <w:rPr>
          <w:rFonts w:asciiTheme="minorHAnsi" w:hAnsiTheme="minorHAnsi"/>
          <w:bCs/>
        </w:rPr>
        <w:t>the questions provide but find the definitions</w:t>
      </w:r>
      <w:r>
        <w:rPr>
          <w:rFonts w:asciiTheme="minorHAnsi" w:hAnsiTheme="minorHAnsi"/>
          <w:bCs/>
        </w:rPr>
        <w:t xml:space="preserve"> more useful </w:t>
      </w:r>
      <w:r w:rsidR="0057087C">
        <w:rPr>
          <w:rFonts w:asciiTheme="minorHAnsi" w:hAnsiTheme="minorHAnsi"/>
          <w:bCs/>
        </w:rPr>
        <w:t xml:space="preserve">when they are presented </w:t>
      </w:r>
      <w:r>
        <w:rPr>
          <w:rFonts w:asciiTheme="minorHAnsi" w:hAnsiTheme="minorHAnsi"/>
          <w:bCs/>
        </w:rPr>
        <w:t>toward</w:t>
      </w:r>
      <w:r w:rsidR="0057087C">
        <w:rPr>
          <w:rFonts w:asciiTheme="minorHAnsi" w:hAnsiTheme="minorHAnsi"/>
          <w:bCs/>
        </w:rPr>
        <w:t>s</w:t>
      </w:r>
      <w:r>
        <w:rPr>
          <w:rFonts w:asciiTheme="minorHAnsi" w:hAnsiTheme="minorHAnsi"/>
          <w:bCs/>
        </w:rPr>
        <w:t xml:space="preserve"> the </w:t>
      </w:r>
      <w:r w:rsidR="0057087C">
        <w:rPr>
          <w:rFonts w:asciiTheme="minorHAnsi" w:hAnsiTheme="minorHAnsi"/>
          <w:bCs/>
        </w:rPr>
        <w:t xml:space="preserve">end of the question or as an additional </w:t>
      </w:r>
      <w:r>
        <w:rPr>
          <w:rFonts w:asciiTheme="minorHAnsi" w:hAnsiTheme="minorHAnsi"/>
          <w:bCs/>
        </w:rPr>
        <w:t>separate question (i.e., one that follows a question assessing knowledge such as have you heard of x or do you use y).</w:t>
      </w:r>
    </w:p>
    <w:p w14:paraId="485B9DF8" w14:textId="3AA235DF" w:rsidR="0057087C" w:rsidRDefault="00810BC5" w:rsidP="0057087C">
      <w:pPr>
        <w:pStyle w:val="BodyText"/>
        <w:numPr>
          <w:ilvl w:val="0"/>
          <w:numId w:val="18"/>
        </w:numPr>
        <w:rPr>
          <w:rFonts w:asciiTheme="minorHAnsi" w:hAnsiTheme="minorHAnsi"/>
          <w:bCs/>
        </w:rPr>
      </w:pPr>
      <w:r w:rsidRPr="0057087C">
        <w:rPr>
          <w:rFonts w:asciiTheme="minorHAnsi" w:hAnsiTheme="minorHAnsi"/>
          <w:bCs/>
        </w:rPr>
        <w:t>Vaping, although a common</w:t>
      </w:r>
      <w:r w:rsidR="00563D42">
        <w:rPr>
          <w:rFonts w:asciiTheme="minorHAnsi" w:hAnsiTheme="minorHAnsi"/>
          <w:bCs/>
        </w:rPr>
        <w:t>ly</w:t>
      </w:r>
      <w:r w:rsidRPr="0057087C">
        <w:rPr>
          <w:rFonts w:asciiTheme="minorHAnsi" w:hAnsiTheme="minorHAnsi"/>
          <w:bCs/>
        </w:rPr>
        <w:t xml:space="preserve"> </w:t>
      </w:r>
      <w:r w:rsidR="0057087C" w:rsidRPr="0057087C">
        <w:rPr>
          <w:rFonts w:asciiTheme="minorHAnsi" w:hAnsiTheme="minorHAnsi"/>
          <w:bCs/>
        </w:rPr>
        <w:t xml:space="preserve">accepted </w:t>
      </w:r>
      <w:r w:rsidRPr="0057087C">
        <w:rPr>
          <w:rFonts w:asciiTheme="minorHAnsi" w:hAnsiTheme="minorHAnsi"/>
          <w:bCs/>
        </w:rPr>
        <w:t>term, has a wide breath of definitions</w:t>
      </w:r>
      <w:r w:rsidR="0057087C" w:rsidRPr="0057087C">
        <w:rPr>
          <w:rFonts w:asciiTheme="minorHAnsi" w:hAnsiTheme="minorHAnsi"/>
          <w:bCs/>
        </w:rPr>
        <w:t xml:space="preserve"> and </w:t>
      </w:r>
      <w:r w:rsidR="0057087C">
        <w:rPr>
          <w:rFonts w:asciiTheme="minorHAnsi" w:hAnsiTheme="minorHAnsi"/>
          <w:bCs/>
        </w:rPr>
        <w:t>m</w:t>
      </w:r>
      <w:r w:rsidRPr="0057087C">
        <w:rPr>
          <w:rFonts w:asciiTheme="minorHAnsi" w:hAnsiTheme="minorHAnsi"/>
          <w:bCs/>
        </w:rPr>
        <w:t xml:space="preserve">isperceptions exist as to which products contain nicotine. </w:t>
      </w:r>
      <w:r w:rsidR="0057087C">
        <w:rPr>
          <w:rFonts w:asciiTheme="minorHAnsi" w:hAnsiTheme="minorHAnsi"/>
          <w:bCs/>
        </w:rPr>
        <w:t xml:space="preserve">Youth generally perceive e-cigarettes as a product used by adults and vaping is </w:t>
      </w:r>
      <w:r w:rsidR="00563D42">
        <w:rPr>
          <w:rFonts w:asciiTheme="minorHAnsi" w:hAnsiTheme="minorHAnsi"/>
          <w:bCs/>
        </w:rPr>
        <w:t xml:space="preserve">often </w:t>
      </w:r>
      <w:r w:rsidR="0057087C">
        <w:rPr>
          <w:rFonts w:asciiTheme="minorHAnsi" w:hAnsiTheme="minorHAnsi"/>
          <w:bCs/>
        </w:rPr>
        <w:t xml:space="preserve">done </w:t>
      </w:r>
      <w:r w:rsidR="00563D42">
        <w:rPr>
          <w:rFonts w:asciiTheme="minorHAnsi" w:hAnsiTheme="minorHAnsi"/>
          <w:bCs/>
        </w:rPr>
        <w:t xml:space="preserve">socially </w:t>
      </w:r>
      <w:r w:rsidR="0057087C">
        <w:rPr>
          <w:rFonts w:asciiTheme="minorHAnsi" w:hAnsiTheme="minorHAnsi"/>
          <w:bCs/>
        </w:rPr>
        <w:t xml:space="preserve">for tricks and sport. </w:t>
      </w:r>
    </w:p>
    <w:p w14:paraId="40C8E2C3" w14:textId="38EFCCFC" w:rsidR="00810BC5" w:rsidRDefault="00810BC5" w:rsidP="001A0ADA">
      <w:pPr>
        <w:pStyle w:val="BodyText"/>
        <w:numPr>
          <w:ilvl w:val="0"/>
          <w:numId w:val="18"/>
        </w:numPr>
        <w:rPr>
          <w:rFonts w:asciiTheme="minorHAnsi" w:hAnsiTheme="minorHAnsi"/>
          <w:bCs/>
        </w:rPr>
      </w:pPr>
      <w:r>
        <w:rPr>
          <w:rFonts w:asciiTheme="minorHAnsi" w:hAnsiTheme="minorHAnsi"/>
          <w:bCs/>
        </w:rPr>
        <w:t>Few participants have heard of dripping and heat-not-burn.</w:t>
      </w:r>
      <w:r w:rsidR="0057087C">
        <w:rPr>
          <w:rFonts w:asciiTheme="minorHAnsi" w:hAnsiTheme="minorHAnsi"/>
          <w:bCs/>
        </w:rPr>
        <w:t xml:space="preserve"> Dripping was occasionally confused with marijuana dabbing. </w:t>
      </w:r>
      <w:r w:rsidR="00D02817">
        <w:rPr>
          <w:rFonts w:asciiTheme="minorHAnsi" w:hAnsiTheme="minorHAnsi"/>
          <w:bCs/>
        </w:rPr>
        <w:t xml:space="preserve">We recommend questions clarify if and when they are asking about marijuana usage versus tobacco usage.   </w:t>
      </w:r>
    </w:p>
    <w:p w14:paraId="0B9CBCCF" w14:textId="030EEA5E" w:rsidR="0057087C" w:rsidRPr="00C60E84" w:rsidRDefault="00D02817" w:rsidP="00D02817">
      <w:pPr>
        <w:pStyle w:val="BodyText"/>
        <w:numPr>
          <w:ilvl w:val="0"/>
          <w:numId w:val="18"/>
        </w:numPr>
        <w:rPr>
          <w:rFonts w:asciiTheme="minorHAnsi" w:hAnsiTheme="minorHAnsi"/>
          <w:b/>
          <w:bCs/>
        </w:rPr>
      </w:pPr>
      <w:r w:rsidRPr="00D02817">
        <w:rPr>
          <w:rFonts w:asciiTheme="minorHAnsi" w:hAnsiTheme="minorHAnsi"/>
          <w:bCs/>
        </w:rPr>
        <w:t>One n</w:t>
      </w:r>
      <w:r>
        <w:rPr>
          <w:rFonts w:asciiTheme="minorHAnsi" w:hAnsiTheme="minorHAnsi"/>
          <w:bCs/>
        </w:rPr>
        <w:t>otable difference</w:t>
      </w:r>
      <w:r w:rsidR="002A31F6" w:rsidRPr="00D02817">
        <w:rPr>
          <w:rFonts w:asciiTheme="minorHAnsi" w:hAnsiTheme="minorHAnsi"/>
          <w:bCs/>
        </w:rPr>
        <w:t xml:space="preserve"> by city</w:t>
      </w:r>
      <w:r>
        <w:rPr>
          <w:rFonts w:asciiTheme="minorHAnsi" w:hAnsiTheme="minorHAnsi"/>
          <w:bCs/>
        </w:rPr>
        <w:t xml:space="preserve"> </w:t>
      </w:r>
      <w:r w:rsidRPr="00D02817">
        <w:rPr>
          <w:rFonts w:asciiTheme="minorHAnsi" w:hAnsiTheme="minorHAnsi"/>
          <w:bCs/>
        </w:rPr>
        <w:t>was that y</w:t>
      </w:r>
      <w:r w:rsidR="0057087C" w:rsidRPr="00D02817">
        <w:rPr>
          <w:rFonts w:asciiTheme="minorHAnsi" w:hAnsiTheme="minorHAnsi"/>
        </w:rPr>
        <w:t xml:space="preserve">outh in Tampa were more familiar with vaping marijuana than in Seattle. This may be </w:t>
      </w:r>
      <w:r w:rsidRPr="00D02817">
        <w:rPr>
          <w:rFonts w:asciiTheme="minorHAnsi" w:hAnsiTheme="minorHAnsi"/>
        </w:rPr>
        <w:t>because</w:t>
      </w:r>
      <w:r w:rsidR="0057087C" w:rsidRPr="00D02817">
        <w:rPr>
          <w:rFonts w:asciiTheme="minorHAnsi" w:hAnsiTheme="minorHAnsi"/>
        </w:rPr>
        <w:t xml:space="preserve"> marijuana use remains illegal in Florida. </w:t>
      </w:r>
    </w:p>
    <w:p w14:paraId="6E41DA02" w14:textId="612824DF" w:rsidR="001F4557" w:rsidRDefault="001F4557" w:rsidP="00C60E84">
      <w:pPr>
        <w:pStyle w:val="BodyText"/>
        <w:rPr>
          <w:rFonts w:asciiTheme="minorHAnsi" w:hAnsiTheme="minorHAnsi"/>
        </w:rPr>
      </w:pPr>
      <w:r>
        <w:rPr>
          <w:rFonts w:asciiTheme="minorHAnsi" w:hAnsiTheme="minorHAnsi"/>
        </w:rPr>
        <w:t>Below in Exhibit 2, we present a list of the original and subsequent revised questions.</w:t>
      </w:r>
    </w:p>
    <w:p w14:paraId="5C1B5E8B" w14:textId="74752BC9" w:rsidR="00533428" w:rsidRDefault="00533428" w:rsidP="00C60E84">
      <w:pPr>
        <w:pStyle w:val="BodyText"/>
        <w:rPr>
          <w:rFonts w:asciiTheme="minorHAnsi" w:hAnsiTheme="minorHAnsi"/>
        </w:rPr>
      </w:pPr>
    </w:p>
    <w:p w14:paraId="7B210EDF" w14:textId="77777777" w:rsidR="00533428" w:rsidRDefault="00533428" w:rsidP="00533428">
      <w:r>
        <w:t>Exhibit 2. Summary of Recommended Changes</w:t>
      </w:r>
    </w:p>
    <w:p w14:paraId="66C75996" w14:textId="77777777" w:rsidR="00533428" w:rsidRPr="00F6188B" w:rsidRDefault="00533428" w:rsidP="00533428">
      <w:pPr>
        <w:pStyle w:val="Heading2"/>
      </w:pPr>
      <w:r>
        <w:t xml:space="preserve">Recommendations for Youth Survey Questions </w:t>
      </w:r>
    </w:p>
    <w:p w14:paraId="08C4B3C0" w14:textId="77777777" w:rsidR="00533428" w:rsidRDefault="00533428" w:rsidP="00533428">
      <w:pPr>
        <w:rPr>
          <w:b/>
          <w:color w:val="2E74B5" w:themeColor="accent1" w:themeShade="BF"/>
        </w:rPr>
      </w:pPr>
    </w:p>
    <w:p w14:paraId="7D308192" w14:textId="77777777" w:rsidR="00533428" w:rsidRPr="00C60E84" w:rsidRDefault="00533428" w:rsidP="00533428">
      <w:pPr>
        <w:rPr>
          <w:rFonts w:asciiTheme="minorHAnsi" w:hAnsiTheme="minorHAnsi"/>
          <w:b/>
          <w:color w:val="2E74B5" w:themeColor="accent1" w:themeShade="BF"/>
        </w:rPr>
      </w:pPr>
      <w:r w:rsidRPr="00C60E84">
        <w:rPr>
          <w:rFonts w:asciiTheme="minorHAnsi" w:hAnsiTheme="minorHAnsi"/>
          <w:b/>
          <w:color w:val="2E74B5" w:themeColor="accent1" w:themeShade="BF"/>
        </w:rPr>
        <w:t>BRFSS E-Cigarette Question Instructions</w:t>
      </w:r>
    </w:p>
    <w:p w14:paraId="48E7C06A" w14:textId="77777777" w:rsidR="00533428" w:rsidRPr="00C60E84" w:rsidRDefault="00533428" w:rsidP="00533428">
      <w:pPr>
        <w:ind w:left="720"/>
        <w:rPr>
          <w:rFonts w:asciiTheme="minorHAnsi" w:hAnsiTheme="minorHAnsi"/>
          <w:b/>
          <w:i/>
        </w:rPr>
      </w:pPr>
      <w:r w:rsidRPr="00C60E84">
        <w:rPr>
          <w:rFonts w:asciiTheme="minorHAnsi" w:hAnsiTheme="minorHAnsi"/>
          <w:b/>
          <w:i/>
        </w:rPr>
        <w:t>Original instructions:</w:t>
      </w:r>
    </w:p>
    <w:p w14:paraId="7DCD7E71" w14:textId="77777777" w:rsidR="00533428" w:rsidRPr="002B2933" w:rsidRDefault="00533428" w:rsidP="00533428">
      <w:pPr>
        <w:pStyle w:val="Question"/>
        <w:ind w:left="720"/>
        <w:rPr>
          <w:b w:val="0"/>
        </w:rPr>
      </w:pPr>
      <w:r w:rsidRPr="002B2933">
        <w:rPr>
          <w:b w:val="0"/>
        </w:rPr>
        <w:t>The next 2 questions are about electronic cigarettes and other electronic “vaping” products containing nicotine. Do not include Marijuana.</w:t>
      </w:r>
    </w:p>
    <w:p w14:paraId="4F78B062" w14:textId="77777777" w:rsidR="00533428" w:rsidRPr="00C60E84" w:rsidRDefault="00533428" w:rsidP="00533428">
      <w:pPr>
        <w:pStyle w:val="Question"/>
        <w:spacing w:after="160"/>
        <w:ind w:left="720"/>
        <w:rPr>
          <w:b w:val="0"/>
        </w:rPr>
      </w:pPr>
      <w:r w:rsidRPr="00C60E84">
        <w:rPr>
          <w:b w:val="0"/>
        </w:rPr>
        <w:t xml:space="preserve">Electronic cigarettes (e-cigarettes) and other electronic “vaping” products include electronic hookahs (e-hookahs), vape pens, e-cigars, and others. These products are battery-powered and usually contain nicotine and flavors such as fruit, mint, or candy. </w:t>
      </w:r>
    </w:p>
    <w:p w14:paraId="641378D7" w14:textId="77777777" w:rsidR="00533428" w:rsidRPr="00C60E84" w:rsidRDefault="00533428" w:rsidP="00533428">
      <w:pPr>
        <w:ind w:left="720"/>
        <w:rPr>
          <w:rFonts w:asciiTheme="minorHAnsi" w:hAnsiTheme="minorHAnsi"/>
          <w:b/>
          <w:i/>
        </w:rPr>
      </w:pPr>
      <w:r w:rsidRPr="00C60E84">
        <w:rPr>
          <w:rFonts w:asciiTheme="minorHAnsi" w:hAnsiTheme="minorHAnsi"/>
          <w:b/>
          <w:i/>
        </w:rPr>
        <w:t>Recommended revised instructions:</w:t>
      </w:r>
    </w:p>
    <w:p w14:paraId="5A0FB6C2" w14:textId="77777777" w:rsidR="00533428" w:rsidRPr="002B2933" w:rsidRDefault="00533428" w:rsidP="00533428">
      <w:pPr>
        <w:pStyle w:val="BodyText"/>
        <w:ind w:left="720"/>
        <w:rPr>
          <w:rFonts w:asciiTheme="minorHAnsi" w:hAnsiTheme="minorHAnsi"/>
        </w:rPr>
      </w:pPr>
      <w:r w:rsidRPr="002B2933">
        <w:rPr>
          <w:rFonts w:asciiTheme="minorHAnsi" w:hAnsiTheme="minorHAnsi"/>
        </w:rPr>
        <w:t>The next two questions are about e-cigarettes and electronic vaping products containing nicotine. Do not include marijuana when answering these questions.</w:t>
      </w:r>
    </w:p>
    <w:p w14:paraId="27E30479" w14:textId="77777777" w:rsidR="00533428" w:rsidRPr="002B2933" w:rsidRDefault="00533428" w:rsidP="00533428">
      <w:pPr>
        <w:pStyle w:val="BodyText"/>
        <w:ind w:left="720"/>
        <w:rPr>
          <w:rFonts w:asciiTheme="minorHAnsi" w:hAnsiTheme="minorHAnsi"/>
        </w:rPr>
      </w:pPr>
      <w:r w:rsidRPr="002B2933">
        <w:rPr>
          <w:rFonts w:asciiTheme="minorHAnsi" w:hAnsiTheme="minorHAnsi"/>
        </w:rPr>
        <w:t>E-cigarettes and electronic vaping products include vapes, vape pens, e-cigars, mods, and others. These products are battery-powered and usually contain nicotine and flavors.</w:t>
      </w:r>
    </w:p>
    <w:p w14:paraId="4B2F612F" w14:textId="77777777" w:rsidR="00533428" w:rsidRPr="00C60E84" w:rsidRDefault="00533428" w:rsidP="00533428">
      <w:pPr>
        <w:rPr>
          <w:rFonts w:asciiTheme="minorHAnsi" w:hAnsiTheme="minorHAnsi"/>
          <w:b/>
          <w:color w:val="2E74B5" w:themeColor="accent1" w:themeShade="BF"/>
        </w:rPr>
      </w:pPr>
      <w:r w:rsidRPr="00C60E84">
        <w:rPr>
          <w:rFonts w:asciiTheme="minorHAnsi" w:hAnsiTheme="minorHAnsi"/>
          <w:b/>
          <w:color w:val="2E74B5" w:themeColor="accent1" w:themeShade="BF"/>
        </w:rPr>
        <w:t>BRFSS E-Cigarette Ever Use Question</w:t>
      </w:r>
    </w:p>
    <w:p w14:paraId="73B02FFF" w14:textId="77777777" w:rsidR="00533428" w:rsidRPr="00C60E84" w:rsidRDefault="00533428" w:rsidP="00533428">
      <w:pPr>
        <w:ind w:left="720"/>
        <w:rPr>
          <w:rFonts w:asciiTheme="minorHAnsi" w:hAnsiTheme="minorHAnsi"/>
          <w:b/>
          <w:i/>
        </w:rPr>
      </w:pPr>
      <w:r w:rsidRPr="00C60E84">
        <w:rPr>
          <w:rFonts w:asciiTheme="minorHAnsi" w:hAnsiTheme="minorHAnsi"/>
          <w:b/>
          <w:i/>
        </w:rPr>
        <w:t>Original survey question:</w:t>
      </w:r>
    </w:p>
    <w:p w14:paraId="492E475E" w14:textId="77777777" w:rsidR="00533428" w:rsidRPr="002B2933" w:rsidRDefault="00533428" w:rsidP="00533428">
      <w:pPr>
        <w:pStyle w:val="Question"/>
        <w:ind w:left="720"/>
        <w:rPr>
          <w:b w:val="0"/>
        </w:rPr>
      </w:pPr>
      <w:r w:rsidRPr="002B2933">
        <w:rPr>
          <w:b w:val="0"/>
        </w:rPr>
        <w:t xml:space="preserve">Have you ever used an e-cigarette or other electronic “vaping” product, even just one time, in your entire life? </w:t>
      </w:r>
    </w:p>
    <w:p w14:paraId="0F74B333" w14:textId="77777777" w:rsidR="00533428" w:rsidRPr="00C60E84" w:rsidRDefault="00533428" w:rsidP="00533428">
      <w:pPr>
        <w:pStyle w:val="Response"/>
        <w:ind w:left="1440"/>
      </w:pPr>
      <w:r w:rsidRPr="00C60E84">
        <w:t>1.</w:t>
      </w:r>
      <w:r w:rsidRPr="00C60E84">
        <w:tab/>
        <w:t>Yes</w:t>
      </w:r>
    </w:p>
    <w:p w14:paraId="0B0B5B09" w14:textId="77777777" w:rsidR="00533428" w:rsidRPr="00C60E84" w:rsidRDefault="00533428" w:rsidP="00533428">
      <w:pPr>
        <w:pStyle w:val="Response"/>
        <w:ind w:left="1440"/>
      </w:pPr>
      <w:r w:rsidRPr="00C60E84">
        <w:t>2.</w:t>
      </w:r>
      <w:r w:rsidRPr="00C60E84">
        <w:tab/>
        <w:t>No [Go to next section]</w:t>
      </w:r>
    </w:p>
    <w:p w14:paraId="4DB021E4" w14:textId="77777777" w:rsidR="00533428" w:rsidRPr="00C60E84" w:rsidRDefault="00533428" w:rsidP="00533428">
      <w:pPr>
        <w:pStyle w:val="Response"/>
        <w:ind w:left="1440"/>
      </w:pPr>
      <w:r w:rsidRPr="00C60E84">
        <w:t>7.</w:t>
      </w:r>
      <w:r w:rsidRPr="00C60E84">
        <w:tab/>
        <w:t>Don’t know / Not Sure</w:t>
      </w:r>
    </w:p>
    <w:p w14:paraId="7910F573" w14:textId="77777777" w:rsidR="00533428" w:rsidRPr="00C60E84" w:rsidRDefault="00533428" w:rsidP="00533428">
      <w:pPr>
        <w:pStyle w:val="Response"/>
        <w:spacing w:after="160"/>
        <w:ind w:left="1440"/>
      </w:pPr>
      <w:r w:rsidRPr="00C60E84">
        <w:t>9.</w:t>
      </w:r>
      <w:r w:rsidRPr="00C60E84">
        <w:tab/>
        <w:t>Refused [Go to next section]</w:t>
      </w:r>
    </w:p>
    <w:p w14:paraId="1AA543E0" w14:textId="77777777" w:rsidR="00533428" w:rsidRPr="00C60E84" w:rsidRDefault="00533428" w:rsidP="00533428">
      <w:pPr>
        <w:ind w:left="720"/>
        <w:rPr>
          <w:rFonts w:asciiTheme="minorHAnsi" w:hAnsiTheme="minorHAnsi"/>
          <w:b/>
          <w:i/>
        </w:rPr>
      </w:pPr>
      <w:r w:rsidRPr="00C60E84">
        <w:rPr>
          <w:rFonts w:asciiTheme="minorHAnsi" w:hAnsiTheme="minorHAnsi"/>
          <w:b/>
          <w:i/>
        </w:rPr>
        <w:t>Recommended revised survey question:</w:t>
      </w:r>
    </w:p>
    <w:p w14:paraId="5129AF08" w14:textId="77777777" w:rsidR="00533428" w:rsidRPr="002B2933" w:rsidRDefault="00533428" w:rsidP="00533428">
      <w:pPr>
        <w:pStyle w:val="Question"/>
        <w:ind w:left="720"/>
        <w:rPr>
          <w:b w:val="0"/>
        </w:rPr>
      </w:pPr>
      <w:r w:rsidRPr="002B2933">
        <w:rPr>
          <w:b w:val="0"/>
        </w:rPr>
        <w:t xml:space="preserve">Have you ever used an e-cigarette or other electronic “vaping” product, even just one time? </w:t>
      </w:r>
    </w:p>
    <w:p w14:paraId="472CAAC2" w14:textId="77777777" w:rsidR="00533428" w:rsidRPr="00C60E84" w:rsidRDefault="00533428" w:rsidP="00533428">
      <w:pPr>
        <w:pStyle w:val="Response"/>
        <w:ind w:left="1440"/>
      </w:pPr>
      <w:r w:rsidRPr="00C60E84">
        <w:t>1.</w:t>
      </w:r>
      <w:r w:rsidRPr="00C60E84">
        <w:tab/>
        <w:t>Yes</w:t>
      </w:r>
    </w:p>
    <w:p w14:paraId="179FC10D" w14:textId="77777777" w:rsidR="00533428" w:rsidRPr="00C60E84" w:rsidRDefault="00533428" w:rsidP="00533428">
      <w:pPr>
        <w:pStyle w:val="Response"/>
        <w:ind w:left="1440"/>
      </w:pPr>
      <w:r w:rsidRPr="00C60E84">
        <w:t>2.</w:t>
      </w:r>
      <w:r w:rsidRPr="00C60E84">
        <w:tab/>
        <w:t>No [Go to next section]</w:t>
      </w:r>
    </w:p>
    <w:p w14:paraId="66BDCAC4" w14:textId="77777777" w:rsidR="00533428" w:rsidRPr="00C60E84" w:rsidRDefault="00533428" w:rsidP="00533428">
      <w:pPr>
        <w:pStyle w:val="Response"/>
        <w:ind w:left="1440"/>
      </w:pPr>
      <w:r w:rsidRPr="00C60E84">
        <w:t>7.</w:t>
      </w:r>
      <w:r w:rsidRPr="00C60E84">
        <w:tab/>
        <w:t>Don’t know / Not Sure</w:t>
      </w:r>
    </w:p>
    <w:p w14:paraId="1A18A024" w14:textId="77777777" w:rsidR="00533428" w:rsidRPr="00C60E84" w:rsidRDefault="00533428" w:rsidP="00533428">
      <w:pPr>
        <w:pStyle w:val="Response"/>
        <w:ind w:left="1440"/>
      </w:pPr>
      <w:r w:rsidRPr="00C60E84">
        <w:t>9.</w:t>
      </w:r>
      <w:r w:rsidRPr="00C60E84">
        <w:tab/>
        <w:t>Refused [Go to next section]</w:t>
      </w:r>
    </w:p>
    <w:p w14:paraId="2C868814" w14:textId="77777777" w:rsidR="00533428" w:rsidRPr="00C60E84" w:rsidRDefault="00533428" w:rsidP="00533428">
      <w:pPr>
        <w:rPr>
          <w:rFonts w:asciiTheme="minorHAnsi" w:hAnsiTheme="minorHAnsi"/>
          <w:b/>
          <w:color w:val="2E74B5" w:themeColor="accent1" w:themeShade="BF"/>
        </w:rPr>
      </w:pPr>
    </w:p>
    <w:p w14:paraId="401F289A" w14:textId="77777777" w:rsidR="00533428" w:rsidRPr="00C60E84" w:rsidRDefault="00533428" w:rsidP="00533428">
      <w:pPr>
        <w:rPr>
          <w:rFonts w:asciiTheme="minorHAnsi" w:hAnsiTheme="minorHAnsi"/>
          <w:b/>
          <w:color w:val="2E74B5" w:themeColor="accent1" w:themeShade="BF"/>
        </w:rPr>
      </w:pPr>
      <w:r w:rsidRPr="00C60E84">
        <w:rPr>
          <w:rFonts w:asciiTheme="minorHAnsi" w:hAnsiTheme="minorHAnsi"/>
          <w:b/>
          <w:color w:val="2E74B5" w:themeColor="accent1" w:themeShade="BF"/>
        </w:rPr>
        <w:t>BRFSS E-Cigarette Current Use Question</w:t>
      </w:r>
    </w:p>
    <w:p w14:paraId="066584C6" w14:textId="77777777" w:rsidR="00533428" w:rsidRPr="00C60E84" w:rsidRDefault="00533428" w:rsidP="00533428">
      <w:pPr>
        <w:ind w:left="720"/>
        <w:rPr>
          <w:rFonts w:asciiTheme="minorHAnsi" w:hAnsiTheme="minorHAnsi"/>
          <w:b/>
          <w:i/>
        </w:rPr>
      </w:pPr>
      <w:r w:rsidRPr="00C60E84">
        <w:rPr>
          <w:rFonts w:asciiTheme="minorHAnsi" w:hAnsiTheme="minorHAnsi"/>
          <w:b/>
          <w:i/>
        </w:rPr>
        <w:t>Original survey question:</w:t>
      </w:r>
    </w:p>
    <w:p w14:paraId="7FA357D3" w14:textId="77777777" w:rsidR="00533428" w:rsidRPr="002B2933" w:rsidRDefault="00533428" w:rsidP="00533428">
      <w:pPr>
        <w:pStyle w:val="Question"/>
        <w:ind w:left="720"/>
        <w:rPr>
          <w:b w:val="0"/>
        </w:rPr>
      </w:pPr>
      <w:r w:rsidRPr="002B2933">
        <w:rPr>
          <w:b w:val="0"/>
        </w:rPr>
        <w:t>Do you now use e-cigarettes or other electronic “vaping” products every day, some days, or not at all?</w:t>
      </w:r>
    </w:p>
    <w:p w14:paraId="386D26D3" w14:textId="77777777" w:rsidR="00533428" w:rsidRPr="00C60E84" w:rsidRDefault="00533428" w:rsidP="00533428">
      <w:pPr>
        <w:pStyle w:val="Response"/>
        <w:ind w:left="1440"/>
        <w:rPr>
          <w:bCs/>
        </w:rPr>
      </w:pPr>
      <w:r w:rsidRPr="00C60E84">
        <w:rPr>
          <w:bCs/>
        </w:rPr>
        <w:t>1.      Every day</w:t>
      </w:r>
    </w:p>
    <w:p w14:paraId="4E773927" w14:textId="77777777" w:rsidR="00533428" w:rsidRPr="00C60E84" w:rsidRDefault="00533428" w:rsidP="00533428">
      <w:pPr>
        <w:pStyle w:val="Response"/>
        <w:ind w:left="1440"/>
        <w:rPr>
          <w:bCs/>
        </w:rPr>
      </w:pPr>
      <w:r w:rsidRPr="00C60E84">
        <w:rPr>
          <w:bCs/>
        </w:rPr>
        <w:t>2.      Some days</w:t>
      </w:r>
    </w:p>
    <w:p w14:paraId="4ED87877" w14:textId="77777777" w:rsidR="00533428" w:rsidRPr="00C60E84" w:rsidRDefault="00533428" w:rsidP="00533428">
      <w:pPr>
        <w:pStyle w:val="Response"/>
        <w:ind w:left="1440"/>
        <w:rPr>
          <w:bCs/>
        </w:rPr>
      </w:pPr>
      <w:r w:rsidRPr="00C60E84">
        <w:rPr>
          <w:bCs/>
        </w:rPr>
        <w:t>3.      Not at all</w:t>
      </w:r>
    </w:p>
    <w:p w14:paraId="61924B44" w14:textId="77777777" w:rsidR="00533428" w:rsidRPr="00C60E84" w:rsidRDefault="00533428" w:rsidP="00533428">
      <w:pPr>
        <w:pStyle w:val="Response"/>
        <w:ind w:left="1440"/>
        <w:rPr>
          <w:bCs/>
        </w:rPr>
      </w:pPr>
      <w:r w:rsidRPr="00C60E84">
        <w:rPr>
          <w:bCs/>
        </w:rPr>
        <w:t>7.      Don’t know / Not sure</w:t>
      </w:r>
    </w:p>
    <w:p w14:paraId="445E47F8" w14:textId="77777777" w:rsidR="00533428" w:rsidRPr="00C60E84" w:rsidRDefault="00533428" w:rsidP="00533428">
      <w:pPr>
        <w:pStyle w:val="Response"/>
        <w:spacing w:after="160"/>
        <w:ind w:left="1440"/>
        <w:rPr>
          <w:bCs/>
        </w:rPr>
      </w:pPr>
      <w:r w:rsidRPr="00C60E84">
        <w:rPr>
          <w:bCs/>
        </w:rPr>
        <w:t xml:space="preserve">9.      Refused </w:t>
      </w:r>
    </w:p>
    <w:p w14:paraId="6FFBCDE2" w14:textId="77777777" w:rsidR="00533428" w:rsidRPr="00C60E84" w:rsidRDefault="00533428" w:rsidP="00533428">
      <w:pPr>
        <w:ind w:left="720"/>
        <w:rPr>
          <w:rFonts w:asciiTheme="minorHAnsi" w:hAnsiTheme="minorHAnsi"/>
          <w:b/>
          <w:i/>
        </w:rPr>
      </w:pPr>
      <w:r w:rsidRPr="00C60E84">
        <w:rPr>
          <w:rFonts w:asciiTheme="minorHAnsi" w:hAnsiTheme="minorHAnsi"/>
          <w:b/>
          <w:i/>
        </w:rPr>
        <w:t>Recommended revised survey question:*</w:t>
      </w:r>
    </w:p>
    <w:p w14:paraId="2A163A4F" w14:textId="77777777" w:rsidR="00533428" w:rsidRPr="002B2933" w:rsidRDefault="00533428" w:rsidP="00533428">
      <w:pPr>
        <w:pStyle w:val="Question"/>
        <w:ind w:left="720"/>
        <w:rPr>
          <w:b w:val="0"/>
        </w:rPr>
      </w:pPr>
      <w:r w:rsidRPr="002B2933">
        <w:rPr>
          <w:b w:val="0"/>
        </w:rPr>
        <w:t>Do you now use e-cigarettes or other electronic “vaping” products every day, some days, or not at all?</w:t>
      </w:r>
    </w:p>
    <w:p w14:paraId="31C7AF0F" w14:textId="77777777" w:rsidR="00533428" w:rsidRPr="00C60E84" w:rsidRDefault="00533428" w:rsidP="00533428">
      <w:pPr>
        <w:pStyle w:val="Response"/>
        <w:ind w:left="1440"/>
        <w:rPr>
          <w:bCs/>
        </w:rPr>
      </w:pPr>
      <w:r w:rsidRPr="00C60E84">
        <w:rPr>
          <w:bCs/>
        </w:rPr>
        <w:t>1.      Every day</w:t>
      </w:r>
    </w:p>
    <w:p w14:paraId="54939B6E" w14:textId="77777777" w:rsidR="00533428" w:rsidRPr="00C60E84" w:rsidRDefault="00533428" w:rsidP="00533428">
      <w:pPr>
        <w:pStyle w:val="Response"/>
        <w:ind w:left="1440"/>
        <w:rPr>
          <w:bCs/>
        </w:rPr>
      </w:pPr>
      <w:r w:rsidRPr="00C60E84">
        <w:rPr>
          <w:bCs/>
        </w:rPr>
        <w:t>2.      Some days</w:t>
      </w:r>
    </w:p>
    <w:p w14:paraId="3DBEA1A7" w14:textId="77777777" w:rsidR="00533428" w:rsidRPr="00C60E84" w:rsidRDefault="00533428" w:rsidP="00533428">
      <w:pPr>
        <w:pStyle w:val="Response"/>
        <w:ind w:left="1440"/>
        <w:rPr>
          <w:bCs/>
        </w:rPr>
      </w:pPr>
      <w:r w:rsidRPr="00C60E84">
        <w:rPr>
          <w:bCs/>
        </w:rPr>
        <w:t>3.      Not at all</w:t>
      </w:r>
    </w:p>
    <w:p w14:paraId="554C6393" w14:textId="77777777" w:rsidR="00533428" w:rsidRPr="00C60E84" w:rsidRDefault="00533428" w:rsidP="00533428">
      <w:pPr>
        <w:ind w:left="720" w:firstLine="360"/>
        <w:rPr>
          <w:rFonts w:asciiTheme="minorHAnsi" w:hAnsiTheme="minorHAnsi"/>
          <w:bCs/>
        </w:rPr>
      </w:pPr>
      <w:r w:rsidRPr="00C60E84">
        <w:rPr>
          <w:rFonts w:asciiTheme="minorHAnsi" w:hAnsiTheme="minorHAnsi"/>
          <w:bCs/>
        </w:rPr>
        <w:t>9.      Refused</w:t>
      </w:r>
    </w:p>
    <w:p w14:paraId="6E94EB6C" w14:textId="3D04C773" w:rsidR="00533428" w:rsidRDefault="00533428" w:rsidP="00533428">
      <w:pPr>
        <w:pStyle w:val="CommentText"/>
        <w:ind w:left="720"/>
        <w:rPr>
          <w:rFonts w:asciiTheme="minorHAnsi" w:hAnsiTheme="minorHAnsi"/>
        </w:rPr>
      </w:pPr>
      <w:r w:rsidRPr="00C60E84">
        <w:rPr>
          <w:rFonts w:asciiTheme="minorHAnsi" w:hAnsiTheme="minorHAnsi"/>
          <w:bCs/>
        </w:rPr>
        <w:t>*</w:t>
      </w:r>
      <w:r w:rsidRPr="00C60E84">
        <w:rPr>
          <w:rFonts w:asciiTheme="minorHAnsi" w:hAnsiTheme="minorHAnsi"/>
        </w:rPr>
        <w:t xml:space="preserve"> Rarely was included in the adult recommendation for this question. While youth participants preferred rarely but there was variation in how they defined it so it was not included in the recommendation. </w:t>
      </w:r>
    </w:p>
    <w:p w14:paraId="7B646AF4" w14:textId="04D6E3E1" w:rsidR="00533428" w:rsidRDefault="00533428" w:rsidP="00533428">
      <w:pPr>
        <w:pStyle w:val="CommentText"/>
        <w:ind w:left="720"/>
        <w:rPr>
          <w:rFonts w:asciiTheme="minorHAnsi" w:hAnsiTheme="minorHAnsi"/>
        </w:rPr>
      </w:pPr>
    </w:p>
    <w:p w14:paraId="42F0D494" w14:textId="1B1F6814" w:rsidR="00533428" w:rsidRDefault="00533428" w:rsidP="00533428">
      <w:pPr>
        <w:pStyle w:val="CommentText"/>
        <w:ind w:left="720"/>
        <w:rPr>
          <w:rFonts w:asciiTheme="minorHAnsi" w:hAnsiTheme="minorHAnsi"/>
        </w:rPr>
      </w:pPr>
    </w:p>
    <w:p w14:paraId="1EE88263" w14:textId="533FAE78" w:rsidR="00533428" w:rsidRDefault="00533428" w:rsidP="00533428">
      <w:pPr>
        <w:pStyle w:val="CommentText"/>
        <w:ind w:left="720"/>
        <w:rPr>
          <w:rFonts w:asciiTheme="minorHAnsi" w:hAnsiTheme="minorHAnsi"/>
        </w:rPr>
      </w:pPr>
    </w:p>
    <w:p w14:paraId="4D1506A3" w14:textId="7CB5BD2A" w:rsidR="00533428" w:rsidRDefault="00533428" w:rsidP="00533428">
      <w:pPr>
        <w:pStyle w:val="CommentText"/>
        <w:ind w:left="720"/>
        <w:rPr>
          <w:rFonts w:asciiTheme="minorHAnsi" w:hAnsiTheme="minorHAnsi"/>
        </w:rPr>
      </w:pPr>
    </w:p>
    <w:p w14:paraId="632700E5" w14:textId="5B172815" w:rsidR="00533428" w:rsidRDefault="00533428" w:rsidP="00533428">
      <w:pPr>
        <w:pStyle w:val="CommentText"/>
        <w:ind w:left="720"/>
        <w:rPr>
          <w:rFonts w:asciiTheme="minorHAnsi" w:hAnsiTheme="minorHAnsi"/>
        </w:rPr>
      </w:pPr>
    </w:p>
    <w:p w14:paraId="2269A451" w14:textId="25E51E14" w:rsidR="00533428" w:rsidRDefault="00533428" w:rsidP="00533428">
      <w:pPr>
        <w:pStyle w:val="CommentText"/>
        <w:ind w:left="720"/>
        <w:rPr>
          <w:rFonts w:asciiTheme="minorHAnsi" w:hAnsiTheme="minorHAnsi"/>
        </w:rPr>
      </w:pPr>
    </w:p>
    <w:p w14:paraId="61BFBE6E" w14:textId="41B6F79A" w:rsidR="00533428" w:rsidRDefault="00533428" w:rsidP="00533428">
      <w:pPr>
        <w:pStyle w:val="CommentText"/>
        <w:ind w:left="720"/>
        <w:rPr>
          <w:rFonts w:asciiTheme="minorHAnsi" w:hAnsiTheme="minorHAnsi"/>
        </w:rPr>
      </w:pPr>
    </w:p>
    <w:p w14:paraId="23459D19" w14:textId="77777777" w:rsidR="00533428" w:rsidRPr="00C60E84" w:rsidRDefault="00533428" w:rsidP="00533428">
      <w:pPr>
        <w:pStyle w:val="CommentText"/>
        <w:ind w:left="720"/>
        <w:rPr>
          <w:rFonts w:asciiTheme="minorHAnsi" w:hAnsiTheme="minorHAnsi"/>
          <w:bCs/>
        </w:rPr>
      </w:pPr>
    </w:p>
    <w:p w14:paraId="62187316" w14:textId="77777777" w:rsidR="00533428" w:rsidRPr="00C60E84" w:rsidRDefault="00533428" w:rsidP="00533428">
      <w:pPr>
        <w:rPr>
          <w:rFonts w:asciiTheme="minorHAnsi" w:hAnsiTheme="minorHAnsi"/>
          <w:b/>
          <w:color w:val="2E74B5" w:themeColor="accent1" w:themeShade="BF"/>
        </w:rPr>
      </w:pPr>
      <w:r w:rsidRPr="00C60E84">
        <w:rPr>
          <w:rFonts w:asciiTheme="minorHAnsi" w:hAnsiTheme="minorHAnsi"/>
          <w:b/>
          <w:color w:val="2E74B5" w:themeColor="accent1" w:themeShade="BF"/>
        </w:rPr>
        <w:t>NYTS 2017 Marijuana Question [Question 34]</w:t>
      </w:r>
    </w:p>
    <w:p w14:paraId="5F03FFB6" w14:textId="77777777" w:rsidR="00533428" w:rsidRPr="00C60E84" w:rsidRDefault="00533428" w:rsidP="00533428">
      <w:pPr>
        <w:ind w:left="720"/>
        <w:rPr>
          <w:rFonts w:asciiTheme="minorHAnsi" w:hAnsiTheme="minorHAnsi"/>
          <w:b/>
          <w:i/>
        </w:rPr>
      </w:pPr>
      <w:r w:rsidRPr="00C60E84">
        <w:rPr>
          <w:rFonts w:asciiTheme="minorHAnsi" w:hAnsiTheme="minorHAnsi"/>
          <w:b/>
          <w:i/>
        </w:rPr>
        <w:t>Original survey question:</w:t>
      </w:r>
    </w:p>
    <w:p w14:paraId="3775D876" w14:textId="77777777" w:rsidR="00533428" w:rsidRPr="002B2933" w:rsidRDefault="00533428" w:rsidP="00533428">
      <w:pPr>
        <w:pStyle w:val="Question"/>
        <w:ind w:left="720"/>
        <w:rPr>
          <w:b w:val="0"/>
        </w:rPr>
      </w:pPr>
      <w:r w:rsidRPr="002B2933">
        <w:rPr>
          <w:b w:val="0"/>
        </w:rPr>
        <w:t>Have you ever used marijuana, marijuana concentrates, marijuana waxes, THC, or hash oils in an e-cigarette?</w:t>
      </w:r>
    </w:p>
    <w:p w14:paraId="3EFDFD8F" w14:textId="77777777" w:rsidR="00533428" w:rsidRPr="00C60E84" w:rsidRDefault="00533428" w:rsidP="00533428">
      <w:pPr>
        <w:pStyle w:val="Response"/>
        <w:ind w:left="1440"/>
      </w:pPr>
      <w:r w:rsidRPr="00C60E84">
        <w:t xml:space="preserve">A. </w:t>
      </w:r>
      <w:r w:rsidRPr="00C60E84">
        <w:tab/>
        <w:t>I have never used an electronic product</w:t>
      </w:r>
    </w:p>
    <w:p w14:paraId="30F536DC" w14:textId="77777777" w:rsidR="00533428" w:rsidRPr="00C60E84" w:rsidRDefault="00533428" w:rsidP="00533428">
      <w:pPr>
        <w:pStyle w:val="Response"/>
        <w:ind w:left="1440"/>
      </w:pPr>
      <w:r w:rsidRPr="00C60E84">
        <w:t xml:space="preserve">B. </w:t>
      </w:r>
      <w:r w:rsidRPr="00C60E84">
        <w:tab/>
        <w:t>Yes</w:t>
      </w:r>
    </w:p>
    <w:p w14:paraId="4A465C94" w14:textId="77777777" w:rsidR="00533428" w:rsidRPr="00C60E84" w:rsidRDefault="00533428" w:rsidP="00533428">
      <w:pPr>
        <w:pStyle w:val="Response"/>
        <w:ind w:left="1440"/>
      </w:pPr>
      <w:r w:rsidRPr="00C60E84">
        <w:t xml:space="preserve">C. </w:t>
      </w:r>
      <w:r w:rsidRPr="00C60E84">
        <w:tab/>
        <w:t>No</w:t>
      </w:r>
    </w:p>
    <w:p w14:paraId="085A7E9F" w14:textId="77777777" w:rsidR="00533428" w:rsidRPr="00C60E84" w:rsidRDefault="00533428" w:rsidP="00533428">
      <w:pPr>
        <w:pStyle w:val="Response"/>
      </w:pPr>
    </w:p>
    <w:p w14:paraId="12B85FF9" w14:textId="77777777" w:rsidR="00533428" w:rsidRPr="00C60E84" w:rsidRDefault="00533428" w:rsidP="00533428">
      <w:pPr>
        <w:ind w:left="720"/>
        <w:rPr>
          <w:rFonts w:asciiTheme="minorHAnsi" w:hAnsiTheme="minorHAnsi"/>
          <w:b/>
          <w:i/>
        </w:rPr>
      </w:pPr>
      <w:r w:rsidRPr="00C60E84">
        <w:rPr>
          <w:rFonts w:asciiTheme="minorHAnsi" w:hAnsiTheme="minorHAnsi"/>
          <w:b/>
          <w:i/>
        </w:rPr>
        <w:t>Recommended revised survey question:</w:t>
      </w:r>
    </w:p>
    <w:p w14:paraId="46468E80" w14:textId="77777777" w:rsidR="00533428" w:rsidRPr="002B2933" w:rsidRDefault="00533428" w:rsidP="00533428">
      <w:pPr>
        <w:pStyle w:val="Response"/>
      </w:pPr>
      <w:r w:rsidRPr="002B2933">
        <w:tab/>
        <w:t xml:space="preserve">Have you ever used an electronic cigarette or electronic vaping device to use marijuana? </w:t>
      </w:r>
    </w:p>
    <w:p w14:paraId="1BD5A370" w14:textId="77777777" w:rsidR="00533428" w:rsidRPr="00C60E84" w:rsidRDefault="00533428" w:rsidP="00533428">
      <w:pPr>
        <w:pStyle w:val="Response"/>
        <w:ind w:left="1440"/>
      </w:pPr>
      <w:r w:rsidRPr="00C60E84">
        <w:t xml:space="preserve">A. </w:t>
      </w:r>
      <w:r w:rsidRPr="00C60E84">
        <w:tab/>
        <w:t>Yes</w:t>
      </w:r>
    </w:p>
    <w:p w14:paraId="6DEBB87B" w14:textId="77777777" w:rsidR="00533428" w:rsidRPr="00C60E84" w:rsidRDefault="00533428" w:rsidP="00533428">
      <w:pPr>
        <w:pStyle w:val="Response"/>
        <w:ind w:left="1440"/>
      </w:pPr>
      <w:r w:rsidRPr="00C60E84">
        <w:t xml:space="preserve">B. </w:t>
      </w:r>
      <w:r w:rsidRPr="00C60E84">
        <w:tab/>
        <w:t>No</w:t>
      </w:r>
    </w:p>
    <w:p w14:paraId="07113AC0" w14:textId="77777777" w:rsidR="00533428" w:rsidRPr="00C60E84" w:rsidRDefault="00533428" w:rsidP="00533428">
      <w:pPr>
        <w:rPr>
          <w:rFonts w:asciiTheme="minorHAnsi" w:hAnsiTheme="minorHAnsi"/>
          <w:b/>
          <w:color w:val="2E74B5" w:themeColor="accent1" w:themeShade="BF"/>
        </w:rPr>
      </w:pPr>
    </w:p>
    <w:p w14:paraId="3B07992A" w14:textId="77777777" w:rsidR="00533428" w:rsidRPr="00C60E84" w:rsidRDefault="00533428" w:rsidP="00533428">
      <w:pPr>
        <w:rPr>
          <w:rFonts w:asciiTheme="minorHAnsi" w:hAnsiTheme="minorHAnsi"/>
          <w:b/>
          <w:color w:val="2E74B5" w:themeColor="accent1" w:themeShade="BF"/>
        </w:rPr>
      </w:pPr>
      <w:r w:rsidRPr="00C60E84">
        <w:rPr>
          <w:rFonts w:asciiTheme="minorHAnsi" w:hAnsiTheme="minorHAnsi"/>
          <w:b/>
          <w:color w:val="2E74B5" w:themeColor="accent1" w:themeShade="BF"/>
        </w:rPr>
        <w:t>NYTS 2017 E-Cigarette Source Question [Question 32]</w:t>
      </w:r>
    </w:p>
    <w:p w14:paraId="2D8BA9B0" w14:textId="77777777" w:rsidR="00533428" w:rsidRPr="00C60E84" w:rsidRDefault="00533428" w:rsidP="00533428">
      <w:pPr>
        <w:rPr>
          <w:rFonts w:asciiTheme="minorHAnsi" w:hAnsiTheme="minorHAnsi"/>
          <w:b/>
          <w:i/>
        </w:rPr>
      </w:pPr>
      <w:r w:rsidRPr="00C60E84">
        <w:rPr>
          <w:rFonts w:asciiTheme="minorHAnsi" w:hAnsiTheme="minorHAnsi"/>
          <w:color w:val="2E74B5" w:themeColor="accent1" w:themeShade="BF"/>
        </w:rPr>
        <w:tab/>
      </w:r>
      <w:r w:rsidRPr="00C60E84">
        <w:rPr>
          <w:rFonts w:asciiTheme="minorHAnsi" w:hAnsiTheme="minorHAnsi"/>
          <w:b/>
          <w:i/>
        </w:rPr>
        <w:t>Original survey question:</w:t>
      </w:r>
    </w:p>
    <w:p w14:paraId="61F99F13" w14:textId="77777777" w:rsidR="00533428" w:rsidRPr="002B2933" w:rsidRDefault="00533428" w:rsidP="00533428">
      <w:pPr>
        <w:pStyle w:val="Question"/>
        <w:ind w:left="720"/>
        <w:rPr>
          <w:b w:val="0"/>
        </w:rPr>
      </w:pPr>
      <w:r w:rsidRPr="002B2933">
        <w:rPr>
          <w:b w:val="0"/>
        </w:rPr>
        <w:t>During the past 30 days, where did you get or buy the e-cigarettes that you have used? (Select one or more)</w:t>
      </w:r>
    </w:p>
    <w:p w14:paraId="40588973" w14:textId="77777777" w:rsidR="00533428" w:rsidRPr="00C60E84" w:rsidRDefault="00533428" w:rsidP="00533428">
      <w:pPr>
        <w:pStyle w:val="Response"/>
        <w:ind w:left="1620" w:hanging="540"/>
      </w:pPr>
      <w:r w:rsidRPr="00C60E84">
        <w:t>1.</w:t>
      </w:r>
      <w:r w:rsidRPr="00C60E84">
        <w:tab/>
        <w:t>I have never tried an e-cigarette in the past 30 days</w:t>
      </w:r>
    </w:p>
    <w:p w14:paraId="1F9DC9AF" w14:textId="77777777" w:rsidR="00533428" w:rsidRPr="00C60E84" w:rsidRDefault="00533428" w:rsidP="00533428">
      <w:pPr>
        <w:pStyle w:val="Response"/>
        <w:ind w:left="1620" w:hanging="540"/>
      </w:pPr>
      <w:r w:rsidRPr="00C60E84">
        <w:t>2.</w:t>
      </w:r>
      <w:r w:rsidRPr="00C60E84">
        <w:tab/>
        <w:t>A gas station or convenience store</w:t>
      </w:r>
    </w:p>
    <w:p w14:paraId="034F0E4D" w14:textId="77777777" w:rsidR="00533428" w:rsidRPr="00C60E84" w:rsidRDefault="00533428" w:rsidP="00533428">
      <w:pPr>
        <w:pStyle w:val="Response"/>
        <w:ind w:left="1620" w:hanging="540"/>
      </w:pPr>
      <w:r w:rsidRPr="00C60E84">
        <w:t>3.</w:t>
      </w:r>
      <w:r w:rsidRPr="00C60E84">
        <w:tab/>
        <w:t>A grocery store</w:t>
      </w:r>
    </w:p>
    <w:p w14:paraId="0AE45DA4" w14:textId="77777777" w:rsidR="00533428" w:rsidRPr="00C60E84" w:rsidRDefault="00533428" w:rsidP="00533428">
      <w:pPr>
        <w:pStyle w:val="Response"/>
        <w:ind w:left="1620" w:hanging="540"/>
      </w:pPr>
      <w:r w:rsidRPr="00C60E84">
        <w:t>4.</w:t>
      </w:r>
      <w:r w:rsidRPr="00C60E84">
        <w:tab/>
        <w:t>A drugstore</w:t>
      </w:r>
    </w:p>
    <w:p w14:paraId="75E922DC" w14:textId="77777777" w:rsidR="00533428" w:rsidRPr="00C60E84" w:rsidRDefault="00533428" w:rsidP="00533428">
      <w:pPr>
        <w:pStyle w:val="Response"/>
        <w:ind w:left="1620" w:hanging="540"/>
      </w:pPr>
      <w:r w:rsidRPr="00C60E84">
        <w:t>5.</w:t>
      </w:r>
      <w:r w:rsidRPr="00C60E84">
        <w:tab/>
        <w:t>A mall or shopping center kiosk/stand</w:t>
      </w:r>
    </w:p>
    <w:p w14:paraId="0BEB514B" w14:textId="77777777" w:rsidR="00533428" w:rsidRPr="00C60E84" w:rsidRDefault="00533428" w:rsidP="00533428">
      <w:pPr>
        <w:pStyle w:val="Response"/>
        <w:ind w:left="1620" w:hanging="540"/>
      </w:pPr>
      <w:r w:rsidRPr="00C60E84">
        <w:t>6.</w:t>
      </w:r>
      <w:r w:rsidRPr="00C60E84">
        <w:tab/>
        <w:t>On the Internet</w:t>
      </w:r>
    </w:p>
    <w:p w14:paraId="5D9A6CDB" w14:textId="77777777" w:rsidR="00533428" w:rsidRPr="00C60E84" w:rsidRDefault="00533428" w:rsidP="00533428">
      <w:pPr>
        <w:pStyle w:val="Response"/>
        <w:ind w:left="1620" w:hanging="540"/>
      </w:pPr>
      <w:r w:rsidRPr="00C60E84">
        <w:t>7.</w:t>
      </w:r>
      <w:r w:rsidRPr="00C60E84">
        <w:tab/>
        <w:t>A vape shop or other store that only sells e-cigarettes</w:t>
      </w:r>
    </w:p>
    <w:p w14:paraId="084EF9C2" w14:textId="77777777" w:rsidR="00533428" w:rsidRPr="00C60E84" w:rsidRDefault="00533428" w:rsidP="00533428">
      <w:pPr>
        <w:pStyle w:val="Response"/>
        <w:ind w:left="1620" w:hanging="540"/>
      </w:pPr>
      <w:r w:rsidRPr="00C60E84">
        <w:t>8.</w:t>
      </w:r>
      <w:r w:rsidRPr="00C60E84">
        <w:tab/>
        <w:t>Some other place not listed here</w:t>
      </w:r>
    </w:p>
    <w:p w14:paraId="58D0460A" w14:textId="77777777" w:rsidR="00533428" w:rsidRPr="00C60E84" w:rsidRDefault="00533428" w:rsidP="00533428">
      <w:pPr>
        <w:pStyle w:val="Response"/>
        <w:ind w:left="1620" w:hanging="540"/>
      </w:pPr>
      <w:r w:rsidRPr="00C60E84">
        <w:t>9.</w:t>
      </w:r>
      <w:r w:rsidRPr="00C60E84">
        <w:tab/>
        <w:t>From a family member</w:t>
      </w:r>
    </w:p>
    <w:p w14:paraId="491BE12C" w14:textId="77777777" w:rsidR="00533428" w:rsidRPr="00C60E84" w:rsidRDefault="00533428" w:rsidP="00533428">
      <w:pPr>
        <w:pStyle w:val="Response"/>
        <w:ind w:left="1620" w:hanging="540"/>
      </w:pPr>
      <w:r w:rsidRPr="00C60E84">
        <w:t>10.</w:t>
      </w:r>
      <w:r w:rsidRPr="00C60E84">
        <w:tab/>
        <w:t>From a friend</w:t>
      </w:r>
    </w:p>
    <w:p w14:paraId="4D9A3245" w14:textId="77777777" w:rsidR="00533428" w:rsidRPr="00C60E84" w:rsidRDefault="00533428" w:rsidP="00533428">
      <w:pPr>
        <w:pStyle w:val="Response"/>
        <w:ind w:left="1620" w:hanging="540"/>
        <w:rPr>
          <w:rFonts w:cs="Helvetica-Bold"/>
          <w:bCs/>
        </w:rPr>
      </w:pPr>
      <w:r w:rsidRPr="00C60E84">
        <w:t>11.</w:t>
      </w:r>
      <w:r w:rsidRPr="00C60E84">
        <w:tab/>
        <w:t>From some other person that is not a family member or a friend</w:t>
      </w:r>
    </w:p>
    <w:p w14:paraId="2F876060" w14:textId="77777777" w:rsidR="00533428" w:rsidRPr="00C60E84" w:rsidRDefault="00533428" w:rsidP="00533428">
      <w:pPr>
        <w:rPr>
          <w:rFonts w:asciiTheme="minorHAnsi" w:hAnsiTheme="minorHAnsi"/>
        </w:rPr>
      </w:pPr>
    </w:p>
    <w:p w14:paraId="77891E82" w14:textId="77777777" w:rsidR="00533428" w:rsidRPr="00C60E84" w:rsidRDefault="00533428" w:rsidP="00533428">
      <w:pPr>
        <w:ind w:left="720"/>
        <w:rPr>
          <w:rFonts w:asciiTheme="minorHAnsi" w:hAnsiTheme="minorHAnsi"/>
          <w:b/>
          <w:i/>
        </w:rPr>
      </w:pPr>
      <w:r w:rsidRPr="00C60E84">
        <w:rPr>
          <w:rFonts w:asciiTheme="minorHAnsi" w:hAnsiTheme="minorHAnsi"/>
          <w:b/>
          <w:i/>
        </w:rPr>
        <w:t>Recommended revised survey question:</w:t>
      </w:r>
    </w:p>
    <w:p w14:paraId="6264670C" w14:textId="77777777" w:rsidR="00533428" w:rsidRPr="00C60E84" w:rsidRDefault="00533428" w:rsidP="00533428">
      <w:pPr>
        <w:ind w:left="720"/>
        <w:rPr>
          <w:rFonts w:asciiTheme="minorHAnsi" w:hAnsiTheme="minorHAnsi"/>
        </w:rPr>
      </w:pPr>
      <w:r w:rsidRPr="00C60E84">
        <w:rPr>
          <w:rFonts w:asciiTheme="minorHAnsi" w:hAnsiTheme="minorHAnsi"/>
        </w:rPr>
        <w:t>Where did you get or buy the vaping products you have used, including e-cigarettes? (Select one or more)</w:t>
      </w:r>
    </w:p>
    <w:p w14:paraId="40D22115" w14:textId="77777777" w:rsidR="00533428" w:rsidRPr="00C60E84" w:rsidRDefault="00533428" w:rsidP="00533428">
      <w:pPr>
        <w:ind w:left="1530" w:hanging="450"/>
        <w:rPr>
          <w:rFonts w:asciiTheme="minorHAnsi" w:hAnsiTheme="minorHAnsi"/>
        </w:rPr>
      </w:pPr>
      <w:r w:rsidRPr="00C60E84">
        <w:rPr>
          <w:rFonts w:asciiTheme="minorHAnsi" w:hAnsiTheme="minorHAnsi"/>
        </w:rPr>
        <w:t>1.</w:t>
      </w:r>
      <w:r w:rsidRPr="00C60E84">
        <w:rPr>
          <w:rFonts w:asciiTheme="minorHAnsi" w:hAnsiTheme="minorHAnsi"/>
        </w:rPr>
        <w:tab/>
        <w:t>A gas station or convenience store</w:t>
      </w:r>
    </w:p>
    <w:p w14:paraId="584C07C8" w14:textId="77777777" w:rsidR="00533428" w:rsidRPr="00C60E84" w:rsidRDefault="00533428" w:rsidP="00533428">
      <w:pPr>
        <w:ind w:left="1530" w:hanging="450"/>
        <w:rPr>
          <w:rFonts w:asciiTheme="minorHAnsi" w:hAnsiTheme="minorHAnsi"/>
        </w:rPr>
      </w:pPr>
      <w:r w:rsidRPr="00C60E84">
        <w:rPr>
          <w:rFonts w:asciiTheme="minorHAnsi" w:hAnsiTheme="minorHAnsi"/>
        </w:rPr>
        <w:t>2.</w:t>
      </w:r>
      <w:r w:rsidRPr="00C60E84">
        <w:rPr>
          <w:rFonts w:asciiTheme="minorHAnsi" w:hAnsiTheme="minorHAnsi"/>
        </w:rPr>
        <w:tab/>
        <w:t>A grocery store</w:t>
      </w:r>
    </w:p>
    <w:p w14:paraId="77D365BC" w14:textId="77777777" w:rsidR="00533428" w:rsidRPr="00C60E84" w:rsidRDefault="00533428" w:rsidP="00533428">
      <w:pPr>
        <w:ind w:left="1530" w:hanging="450"/>
        <w:rPr>
          <w:rFonts w:asciiTheme="minorHAnsi" w:hAnsiTheme="minorHAnsi"/>
        </w:rPr>
      </w:pPr>
      <w:r w:rsidRPr="00C60E84">
        <w:rPr>
          <w:rFonts w:asciiTheme="minorHAnsi" w:hAnsiTheme="minorHAnsi"/>
        </w:rPr>
        <w:t>3.</w:t>
      </w:r>
      <w:r w:rsidRPr="00C60E84">
        <w:rPr>
          <w:rFonts w:asciiTheme="minorHAnsi" w:hAnsiTheme="minorHAnsi"/>
        </w:rPr>
        <w:tab/>
        <w:t>A drugstore</w:t>
      </w:r>
    </w:p>
    <w:p w14:paraId="03F2D496" w14:textId="77777777" w:rsidR="00533428" w:rsidRPr="00C60E84" w:rsidRDefault="00533428" w:rsidP="00533428">
      <w:pPr>
        <w:ind w:left="1530" w:hanging="450"/>
        <w:rPr>
          <w:rFonts w:asciiTheme="minorHAnsi" w:hAnsiTheme="minorHAnsi"/>
        </w:rPr>
      </w:pPr>
      <w:r w:rsidRPr="00C60E84">
        <w:rPr>
          <w:rFonts w:asciiTheme="minorHAnsi" w:hAnsiTheme="minorHAnsi"/>
        </w:rPr>
        <w:t>4.</w:t>
      </w:r>
      <w:r w:rsidRPr="00C60E84">
        <w:rPr>
          <w:rFonts w:asciiTheme="minorHAnsi" w:hAnsiTheme="minorHAnsi"/>
        </w:rPr>
        <w:tab/>
        <w:t>A mall or shopping center kiosk/stand</w:t>
      </w:r>
    </w:p>
    <w:p w14:paraId="15D23891" w14:textId="77777777" w:rsidR="00533428" w:rsidRPr="00C60E84" w:rsidRDefault="00533428" w:rsidP="00533428">
      <w:pPr>
        <w:ind w:left="1530" w:hanging="450"/>
        <w:rPr>
          <w:rFonts w:asciiTheme="minorHAnsi" w:hAnsiTheme="minorHAnsi"/>
        </w:rPr>
      </w:pPr>
      <w:r w:rsidRPr="00C60E84">
        <w:rPr>
          <w:rFonts w:asciiTheme="minorHAnsi" w:hAnsiTheme="minorHAnsi"/>
        </w:rPr>
        <w:t>5.</w:t>
      </w:r>
      <w:r w:rsidRPr="00C60E84">
        <w:rPr>
          <w:rFonts w:asciiTheme="minorHAnsi" w:hAnsiTheme="minorHAnsi"/>
        </w:rPr>
        <w:tab/>
        <w:t>On the Internet</w:t>
      </w:r>
    </w:p>
    <w:p w14:paraId="3CD0BD63" w14:textId="77777777" w:rsidR="00533428" w:rsidRPr="00C60E84" w:rsidRDefault="00533428" w:rsidP="00533428">
      <w:pPr>
        <w:ind w:left="1530" w:hanging="450"/>
        <w:rPr>
          <w:rFonts w:asciiTheme="minorHAnsi" w:hAnsiTheme="minorHAnsi"/>
        </w:rPr>
      </w:pPr>
      <w:r w:rsidRPr="00C60E84">
        <w:rPr>
          <w:rFonts w:asciiTheme="minorHAnsi" w:hAnsiTheme="minorHAnsi"/>
        </w:rPr>
        <w:t>6.</w:t>
      </w:r>
      <w:r w:rsidRPr="00C60E84">
        <w:rPr>
          <w:rFonts w:asciiTheme="minorHAnsi" w:hAnsiTheme="minorHAnsi"/>
        </w:rPr>
        <w:tab/>
        <w:t>A vape shop or other store that only sells e-cigarettes</w:t>
      </w:r>
    </w:p>
    <w:p w14:paraId="2EFE46F9" w14:textId="77777777" w:rsidR="00533428" w:rsidRPr="00C60E84" w:rsidRDefault="00533428" w:rsidP="00533428">
      <w:pPr>
        <w:ind w:left="1530" w:hanging="450"/>
        <w:rPr>
          <w:rFonts w:asciiTheme="minorHAnsi" w:hAnsiTheme="minorHAnsi"/>
        </w:rPr>
      </w:pPr>
      <w:r w:rsidRPr="00C60E84">
        <w:rPr>
          <w:rFonts w:asciiTheme="minorHAnsi" w:hAnsiTheme="minorHAnsi"/>
        </w:rPr>
        <w:t>7.</w:t>
      </w:r>
      <w:r w:rsidRPr="00C60E84">
        <w:rPr>
          <w:rFonts w:asciiTheme="minorHAnsi" w:hAnsiTheme="minorHAnsi"/>
        </w:rPr>
        <w:tab/>
        <w:t>From a family member</w:t>
      </w:r>
    </w:p>
    <w:p w14:paraId="6BF58749" w14:textId="77777777" w:rsidR="00533428" w:rsidRPr="00C60E84" w:rsidRDefault="00533428" w:rsidP="00533428">
      <w:pPr>
        <w:ind w:left="1530" w:hanging="450"/>
        <w:rPr>
          <w:rFonts w:asciiTheme="minorHAnsi" w:hAnsiTheme="minorHAnsi"/>
        </w:rPr>
      </w:pPr>
      <w:r w:rsidRPr="00C60E84">
        <w:rPr>
          <w:rFonts w:asciiTheme="minorHAnsi" w:hAnsiTheme="minorHAnsi"/>
        </w:rPr>
        <w:t>8.</w:t>
      </w:r>
      <w:r w:rsidRPr="00C60E84">
        <w:rPr>
          <w:rFonts w:asciiTheme="minorHAnsi" w:hAnsiTheme="minorHAnsi"/>
        </w:rPr>
        <w:tab/>
        <w:t>From a friend</w:t>
      </w:r>
    </w:p>
    <w:p w14:paraId="4553EAA3" w14:textId="77777777" w:rsidR="00533428" w:rsidRPr="00C60E84" w:rsidRDefault="00533428" w:rsidP="00533428">
      <w:pPr>
        <w:ind w:left="1530" w:hanging="450"/>
        <w:rPr>
          <w:rFonts w:asciiTheme="minorHAnsi" w:hAnsiTheme="minorHAnsi"/>
        </w:rPr>
      </w:pPr>
      <w:r w:rsidRPr="00C60E84">
        <w:rPr>
          <w:rFonts w:asciiTheme="minorHAnsi" w:hAnsiTheme="minorHAnsi"/>
        </w:rPr>
        <w:t>9.</w:t>
      </w:r>
      <w:r w:rsidRPr="00C60E84">
        <w:rPr>
          <w:rFonts w:asciiTheme="minorHAnsi" w:hAnsiTheme="minorHAnsi"/>
        </w:rPr>
        <w:tab/>
        <w:t>Some other place / some other person (not a family member or a friend)</w:t>
      </w:r>
    </w:p>
    <w:p w14:paraId="3F5D5771" w14:textId="77777777" w:rsidR="00533428" w:rsidRPr="00C60E84" w:rsidRDefault="00533428" w:rsidP="00533428">
      <w:pPr>
        <w:ind w:left="1530" w:hanging="450"/>
        <w:rPr>
          <w:rFonts w:asciiTheme="minorHAnsi" w:hAnsiTheme="minorHAnsi"/>
        </w:rPr>
      </w:pPr>
      <w:r w:rsidRPr="00C60E84">
        <w:rPr>
          <w:rFonts w:asciiTheme="minorHAnsi" w:hAnsiTheme="minorHAnsi"/>
        </w:rPr>
        <w:t xml:space="preserve">10. </w:t>
      </w:r>
      <w:r w:rsidRPr="00C60E84">
        <w:rPr>
          <w:rFonts w:asciiTheme="minorHAnsi" w:hAnsiTheme="minorHAnsi"/>
        </w:rPr>
        <w:tab/>
        <w:t>I have never tried a vaping product</w:t>
      </w:r>
    </w:p>
    <w:p w14:paraId="7AF056ED" w14:textId="789D6490" w:rsidR="00533428" w:rsidRDefault="00533428" w:rsidP="00533428">
      <w:pPr>
        <w:rPr>
          <w:rFonts w:asciiTheme="minorHAnsi" w:hAnsiTheme="minorHAnsi"/>
        </w:rPr>
      </w:pPr>
    </w:p>
    <w:p w14:paraId="4927D329" w14:textId="19D54CB2" w:rsidR="00533428" w:rsidRDefault="00533428" w:rsidP="00533428">
      <w:pPr>
        <w:rPr>
          <w:rFonts w:asciiTheme="minorHAnsi" w:hAnsiTheme="minorHAnsi"/>
        </w:rPr>
      </w:pPr>
    </w:p>
    <w:p w14:paraId="26EC140B" w14:textId="77777777" w:rsidR="00533428" w:rsidRPr="00C60E84" w:rsidRDefault="00533428" w:rsidP="00533428">
      <w:pPr>
        <w:rPr>
          <w:rFonts w:asciiTheme="minorHAnsi" w:hAnsiTheme="minorHAnsi"/>
        </w:rPr>
      </w:pPr>
    </w:p>
    <w:p w14:paraId="7143A9DF" w14:textId="77777777" w:rsidR="00533428" w:rsidRPr="00C60E84" w:rsidRDefault="00533428" w:rsidP="00533428">
      <w:pPr>
        <w:rPr>
          <w:rFonts w:asciiTheme="minorHAnsi" w:hAnsiTheme="minorHAnsi"/>
          <w:b/>
          <w:color w:val="2E74B5" w:themeColor="accent1" w:themeShade="BF"/>
        </w:rPr>
      </w:pPr>
      <w:r w:rsidRPr="00C60E84">
        <w:rPr>
          <w:rFonts w:asciiTheme="minorHAnsi" w:hAnsiTheme="minorHAnsi"/>
          <w:b/>
          <w:color w:val="2E74B5" w:themeColor="accent1" w:themeShade="BF"/>
        </w:rPr>
        <w:t>NYTS 2017 Reasons for E-Cigarette Use [Question 33]</w:t>
      </w:r>
    </w:p>
    <w:p w14:paraId="4BD8BFE1" w14:textId="77777777" w:rsidR="00533428" w:rsidRPr="00C60E84" w:rsidRDefault="00533428" w:rsidP="00533428">
      <w:pPr>
        <w:ind w:left="720"/>
        <w:rPr>
          <w:rFonts w:asciiTheme="minorHAnsi" w:hAnsiTheme="minorHAnsi"/>
          <w:b/>
          <w:i/>
        </w:rPr>
      </w:pPr>
      <w:r w:rsidRPr="00C60E84">
        <w:rPr>
          <w:rFonts w:asciiTheme="minorHAnsi" w:hAnsiTheme="minorHAnsi"/>
          <w:b/>
          <w:i/>
        </w:rPr>
        <w:t>Original survey question:</w:t>
      </w:r>
    </w:p>
    <w:p w14:paraId="5545FBEB" w14:textId="77777777" w:rsidR="00533428" w:rsidRPr="002B2933" w:rsidRDefault="00533428" w:rsidP="00533428">
      <w:pPr>
        <w:pStyle w:val="Question"/>
        <w:ind w:left="720"/>
        <w:rPr>
          <w:b w:val="0"/>
        </w:rPr>
      </w:pPr>
      <w:r w:rsidRPr="002B2933">
        <w:rPr>
          <w:b w:val="0"/>
        </w:rPr>
        <w:t>What are the reasons you have used e-cigarettes? (Select one or more)</w:t>
      </w:r>
    </w:p>
    <w:p w14:paraId="78DE56C3" w14:textId="77777777" w:rsidR="00533428" w:rsidRPr="00C60E84" w:rsidRDefault="00533428" w:rsidP="00533428">
      <w:pPr>
        <w:pStyle w:val="Response"/>
        <w:tabs>
          <w:tab w:val="left" w:pos="1440"/>
        </w:tabs>
        <w:ind w:left="1530" w:hanging="450"/>
      </w:pPr>
      <w:r w:rsidRPr="00C60E84">
        <w:t>1.</w:t>
      </w:r>
      <w:r w:rsidRPr="00C60E84">
        <w:tab/>
        <w:t>I have never tried an e-cigarette</w:t>
      </w:r>
    </w:p>
    <w:p w14:paraId="04B3625E" w14:textId="77777777" w:rsidR="00533428" w:rsidRPr="00C60E84" w:rsidRDefault="00533428" w:rsidP="00533428">
      <w:pPr>
        <w:pStyle w:val="Response"/>
        <w:tabs>
          <w:tab w:val="left" w:pos="1440"/>
        </w:tabs>
        <w:ind w:left="1530" w:hanging="450"/>
      </w:pPr>
      <w:r w:rsidRPr="00C60E84">
        <w:t>2.</w:t>
      </w:r>
      <w:r w:rsidRPr="00C60E84">
        <w:tab/>
        <w:t>Friend or family member used them</w:t>
      </w:r>
    </w:p>
    <w:p w14:paraId="70D1566F" w14:textId="77777777" w:rsidR="00533428" w:rsidRPr="00C60E84" w:rsidRDefault="00533428" w:rsidP="00533428">
      <w:pPr>
        <w:pStyle w:val="Response"/>
        <w:tabs>
          <w:tab w:val="left" w:pos="1440"/>
        </w:tabs>
        <w:ind w:left="1530" w:hanging="450"/>
      </w:pPr>
      <w:r w:rsidRPr="00C60E84">
        <w:t>3.</w:t>
      </w:r>
      <w:r w:rsidRPr="00C60E84">
        <w:tab/>
        <w:t>To try to quit using other tobacco products, such as cigarettes</w:t>
      </w:r>
    </w:p>
    <w:p w14:paraId="29EDD98F" w14:textId="77777777" w:rsidR="00533428" w:rsidRPr="00C60E84" w:rsidRDefault="00533428" w:rsidP="00533428">
      <w:pPr>
        <w:pStyle w:val="Response"/>
        <w:tabs>
          <w:tab w:val="left" w:pos="1440"/>
        </w:tabs>
        <w:ind w:left="1530" w:hanging="450"/>
      </w:pPr>
      <w:r w:rsidRPr="00C60E84">
        <w:t>4.</w:t>
      </w:r>
      <w:r w:rsidRPr="00C60E84">
        <w:tab/>
        <w:t>They cost less than other tobacco products, such as cigarettes</w:t>
      </w:r>
    </w:p>
    <w:p w14:paraId="24C018E5" w14:textId="77777777" w:rsidR="00533428" w:rsidRPr="00C60E84" w:rsidRDefault="00533428" w:rsidP="00533428">
      <w:pPr>
        <w:pStyle w:val="Response"/>
        <w:tabs>
          <w:tab w:val="left" w:pos="1440"/>
        </w:tabs>
        <w:ind w:left="1530" w:hanging="450"/>
      </w:pPr>
      <w:r w:rsidRPr="00C60E84">
        <w:t>5.</w:t>
      </w:r>
      <w:r w:rsidRPr="00C60E84">
        <w:tab/>
        <w:t>They are easier to get than other tobacco products, such as cigarettes</w:t>
      </w:r>
    </w:p>
    <w:p w14:paraId="7887C9C7" w14:textId="77777777" w:rsidR="00533428" w:rsidRPr="00C60E84" w:rsidRDefault="00533428" w:rsidP="00533428">
      <w:pPr>
        <w:pStyle w:val="Response"/>
        <w:tabs>
          <w:tab w:val="left" w:pos="1440"/>
        </w:tabs>
        <w:ind w:left="1530" w:hanging="450"/>
      </w:pPr>
      <w:r w:rsidRPr="00C60E84">
        <w:t>6.</w:t>
      </w:r>
      <w:r w:rsidRPr="00C60E84">
        <w:tab/>
        <w:t>Famous people on TV or in movies use them</w:t>
      </w:r>
    </w:p>
    <w:p w14:paraId="0C54C72A" w14:textId="77777777" w:rsidR="00533428" w:rsidRPr="00C60E84" w:rsidRDefault="00533428" w:rsidP="00533428">
      <w:pPr>
        <w:pStyle w:val="Response"/>
        <w:tabs>
          <w:tab w:val="left" w:pos="1440"/>
        </w:tabs>
        <w:ind w:left="1530" w:hanging="450"/>
      </w:pPr>
      <w:r w:rsidRPr="00C60E84">
        <w:t>7.</w:t>
      </w:r>
      <w:r w:rsidRPr="00C60E84">
        <w:tab/>
        <w:t>They are less harmful than other forms of tobacco, such as cigarettes</w:t>
      </w:r>
    </w:p>
    <w:p w14:paraId="2B695114" w14:textId="77777777" w:rsidR="00533428" w:rsidRPr="00C60E84" w:rsidRDefault="00533428" w:rsidP="00533428">
      <w:pPr>
        <w:pStyle w:val="Response"/>
        <w:tabs>
          <w:tab w:val="left" w:pos="1440"/>
        </w:tabs>
        <w:ind w:left="1530" w:hanging="450"/>
      </w:pPr>
      <w:r w:rsidRPr="00C60E84">
        <w:t>8.</w:t>
      </w:r>
      <w:r w:rsidRPr="00C60E84">
        <w:tab/>
        <w:t>They are available in flavors, such as mint, candy, fruit, or chocolate</w:t>
      </w:r>
    </w:p>
    <w:p w14:paraId="0258364D" w14:textId="77777777" w:rsidR="00533428" w:rsidRPr="00C60E84" w:rsidRDefault="00533428" w:rsidP="00533428">
      <w:pPr>
        <w:pStyle w:val="Response"/>
        <w:tabs>
          <w:tab w:val="left" w:pos="1440"/>
        </w:tabs>
        <w:ind w:left="1530" w:hanging="450"/>
      </w:pPr>
      <w:r w:rsidRPr="00C60E84">
        <w:t>9.</w:t>
      </w:r>
      <w:r w:rsidRPr="00C60E84">
        <w:tab/>
        <w:t>They can be used in areas where other tobacco products, such as cigarettes, are not allowed</w:t>
      </w:r>
    </w:p>
    <w:p w14:paraId="0D27C6C6" w14:textId="77777777" w:rsidR="00533428" w:rsidRPr="00C60E84" w:rsidRDefault="00533428" w:rsidP="00533428">
      <w:pPr>
        <w:pStyle w:val="Response"/>
        <w:tabs>
          <w:tab w:val="left" w:pos="1440"/>
        </w:tabs>
        <w:ind w:left="1620" w:hanging="540"/>
      </w:pPr>
      <w:r w:rsidRPr="00C60E84">
        <w:t>10.</w:t>
      </w:r>
      <w:r w:rsidRPr="00C60E84">
        <w:tab/>
        <w:t xml:space="preserve"> I used them for some other reason</w:t>
      </w:r>
    </w:p>
    <w:p w14:paraId="4A014025" w14:textId="77777777" w:rsidR="00533428" w:rsidRPr="00C60E84" w:rsidRDefault="00533428" w:rsidP="00533428">
      <w:pPr>
        <w:pStyle w:val="Response"/>
      </w:pPr>
    </w:p>
    <w:p w14:paraId="2D06AE57" w14:textId="77777777" w:rsidR="00533428" w:rsidRPr="00C60E84" w:rsidRDefault="00533428" w:rsidP="00533428">
      <w:pPr>
        <w:pStyle w:val="Response"/>
        <w:ind w:left="1080"/>
        <w:rPr>
          <w:b/>
          <w:i/>
        </w:rPr>
      </w:pPr>
      <w:r w:rsidRPr="00C60E84">
        <w:rPr>
          <w:b/>
          <w:i/>
        </w:rPr>
        <w:t>Recommended revised survey question:</w:t>
      </w:r>
    </w:p>
    <w:p w14:paraId="745B012A" w14:textId="77777777" w:rsidR="00533428" w:rsidRPr="00C60E84" w:rsidRDefault="00533428" w:rsidP="00533428">
      <w:pPr>
        <w:pStyle w:val="Question"/>
        <w:ind w:left="720"/>
        <w:rPr>
          <w:b w:val="0"/>
        </w:rPr>
      </w:pPr>
      <w:r w:rsidRPr="00C60E84">
        <w:rPr>
          <w:b w:val="0"/>
        </w:rPr>
        <w:t>What are the reasons you have used e-cigarettes? (Select one or more)</w:t>
      </w:r>
    </w:p>
    <w:p w14:paraId="6248A5FC" w14:textId="77777777" w:rsidR="00533428" w:rsidRPr="00C60E84" w:rsidRDefault="00533428" w:rsidP="00533428">
      <w:pPr>
        <w:pStyle w:val="Response"/>
        <w:tabs>
          <w:tab w:val="left" w:pos="1530"/>
        </w:tabs>
        <w:ind w:left="1530" w:hanging="450"/>
      </w:pPr>
      <w:r w:rsidRPr="00C60E84">
        <w:t>1.</w:t>
      </w:r>
      <w:r w:rsidRPr="00C60E84">
        <w:tab/>
        <w:t>I have never tried an e-cigarette</w:t>
      </w:r>
    </w:p>
    <w:p w14:paraId="1814ACF6" w14:textId="77777777" w:rsidR="00533428" w:rsidRPr="00C60E84" w:rsidRDefault="00533428" w:rsidP="00533428">
      <w:pPr>
        <w:pStyle w:val="Response"/>
        <w:tabs>
          <w:tab w:val="left" w:pos="1530"/>
        </w:tabs>
        <w:ind w:left="1530" w:hanging="450"/>
      </w:pPr>
      <w:r w:rsidRPr="00C60E84">
        <w:t>2.</w:t>
      </w:r>
      <w:r w:rsidRPr="00C60E84">
        <w:tab/>
        <w:t>Friend or family member used them</w:t>
      </w:r>
    </w:p>
    <w:p w14:paraId="6C3C08DF" w14:textId="77777777" w:rsidR="00533428" w:rsidRPr="00C60E84" w:rsidRDefault="00533428" w:rsidP="00533428">
      <w:pPr>
        <w:pStyle w:val="Response"/>
        <w:tabs>
          <w:tab w:val="left" w:pos="1530"/>
        </w:tabs>
        <w:ind w:left="1530" w:hanging="450"/>
      </w:pPr>
      <w:r w:rsidRPr="00C60E84">
        <w:t>3.</w:t>
      </w:r>
      <w:r w:rsidRPr="00C60E84">
        <w:tab/>
        <w:t>To try to quit using other tobacco products, such as cigarettes</w:t>
      </w:r>
    </w:p>
    <w:p w14:paraId="562D32FE" w14:textId="77777777" w:rsidR="00533428" w:rsidRPr="00C60E84" w:rsidRDefault="00533428" w:rsidP="00533428">
      <w:pPr>
        <w:pStyle w:val="Response"/>
        <w:tabs>
          <w:tab w:val="left" w:pos="1530"/>
        </w:tabs>
        <w:ind w:left="1530" w:hanging="450"/>
      </w:pPr>
      <w:r w:rsidRPr="00C60E84">
        <w:t>4.</w:t>
      </w:r>
      <w:r w:rsidRPr="00C60E84">
        <w:tab/>
        <w:t>They cost less than other tobacco products, such as cigarettes</w:t>
      </w:r>
    </w:p>
    <w:p w14:paraId="1F0A2E57" w14:textId="77777777" w:rsidR="00533428" w:rsidRPr="00C60E84" w:rsidRDefault="00533428" w:rsidP="00533428">
      <w:pPr>
        <w:pStyle w:val="Response"/>
        <w:tabs>
          <w:tab w:val="left" w:pos="1530"/>
        </w:tabs>
        <w:ind w:left="1530" w:hanging="450"/>
      </w:pPr>
      <w:r w:rsidRPr="00C60E84">
        <w:t>5.</w:t>
      </w:r>
      <w:r w:rsidRPr="00C60E84">
        <w:tab/>
        <w:t>They are easier to get than other tobacco products, such as cigarettes</w:t>
      </w:r>
    </w:p>
    <w:p w14:paraId="64A080F1" w14:textId="77777777" w:rsidR="00533428" w:rsidRPr="00C60E84" w:rsidRDefault="00533428" w:rsidP="00533428">
      <w:pPr>
        <w:pStyle w:val="Response"/>
        <w:tabs>
          <w:tab w:val="left" w:pos="1530"/>
        </w:tabs>
        <w:ind w:left="1530" w:hanging="450"/>
      </w:pPr>
      <w:r w:rsidRPr="00C60E84">
        <w:t>6.</w:t>
      </w:r>
      <w:r w:rsidRPr="00C60E84">
        <w:tab/>
        <w:t>I was peer pressured into using them</w:t>
      </w:r>
    </w:p>
    <w:p w14:paraId="7C7F865F" w14:textId="77777777" w:rsidR="00533428" w:rsidRPr="00C60E84" w:rsidRDefault="00533428" w:rsidP="00533428">
      <w:pPr>
        <w:pStyle w:val="Response"/>
        <w:tabs>
          <w:tab w:val="left" w:pos="1530"/>
        </w:tabs>
        <w:ind w:left="1530" w:hanging="450"/>
      </w:pPr>
      <w:r w:rsidRPr="00C60E84">
        <w:t>7.</w:t>
      </w:r>
      <w:r w:rsidRPr="00C60E84">
        <w:tab/>
        <w:t>They are less harmful than other forms of tobacco, such as cigarettes</w:t>
      </w:r>
    </w:p>
    <w:p w14:paraId="4352EF23" w14:textId="77777777" w:rsidR="00533428" w:rsidRPr="00C60E84" w:rsidRDefault="00533428" w:rsidP="00533428">
      <w:pPr>
        <w:pStyle w:val="Response"/>
        <w:tabs>
          <w:tab w:val="left" w:pos="1530"/>
        </w:tabs>
        <w:ind w:left="1530" w:hanging="450"/>
      </w:pPr>
      <w:r w:rsidRPr="00C60E84">
        <w:t>8.</w:t>
      </w:r>
      <w:r w:rsidRPr="00C60E84">
        <w:tab/>
        <w:t>They are available in flavors, such as mint, candy, fruit, or chocolate</w:t>
      </w:r>
    </w:p>
    <w:p w14:paraId="5FACD8AC" w14:textId="77777777" w:rsidR="00533428" w:rsidRPr="00C60E84" w:rsidRDefault="00533428" w:rsidP="00533428">
      <w:pPr>
        <w:pStyle w:val="Response"/>
        <w:tabs>
          <w:tab w:val="left" w:pos="1530"/>
        </w:tabs>
        <w:ind w:left="1530" w:hanging="450"/>
      </w:pPr>
      <w:r w:rsidRPr="00C60E84">
        <w:t>9.</w:t>
      </w:r>
      <w:r w:rsidRPr="00C60E84">
        <w:tab/>
        <w:t>They can be used in areas where other tobacco products, such as cigarettes, are not allowed</w:t>
      </w:r>
    </w:p>
    <w:p w14:paraId="050118DA" w14:textId="77777777" w:rsidR="00533428" w:rsidRPr="00C60E84" w:rsidRDefault="00533428" w:rsidP="00533428">
      <w:pPr>
        <w:pStyle w:val="Response"/>
        <w:tabs>
          <w:tab w:val="left" w:pos="1530"/>
        </w:tabs>
        <w:ind w:left="1530" w:hanging="450"/>
      </w:pPr>
      <w:r w:rsidRPr="00C60E84">
        <w:t>10.</w:t>
      </w:r>
      <w:r w:rsidRPr="00C60E84">
        <w:tab/>
        <w:t>I used them for some other reason</w:t>
      </w:r>
    </w:p>
    <w:p w14:paraId="162318EC" w14:textId="77777777" w:rsidR="00533428" w:rsidRPr="00C60E84" w:rsidRDefault="00533428" w:rsidP="00533428">
      <w:pPr>
        <w:pStyle w:val="Response"/>
      </w:pPr>
    </w:p>
    <w:p w14:paraId="5B7FD246" w14:textId="77777777" w:rsidR="00533428" w:rsidRPr="00C60E84" w:rsidRDefault="00533428" w:rsidP="00533428">
      <w:pPr>
        <w:rPr>
          <w:rFonts w:asciiTheme="minorHAnsi" w:hAnsiTheme="minorHAnsi"/>
          <w:b/>
          <w:color w:val="2E74B5" w:themeColor="accent1" w:themeShade="BF"/>
        </w:rPr>
      </w:pPr>
      <w:r w:rsidRPr="00C60E84">
        <w:rPr>
          <w:rFonts w:asciiTheme="minorHAnsi" w:hAnsiTheme="minorHAnsi"/>
          <w:b/>
          <w:color w:val="2E74B5" w:themeColor="accent1" w:themeShade="BF"/>
        </w:rPr>
        <w:t>NYTS 2016 E-Cig Product Types Question [Question 34]</w:t>
      </w:r>
    </w:p>
    <w:p w14:paraId="51B2BEA4" w14:textId="77777777" w:rsidR="00533428" w:rsidRPr="00C60E84" w:rsidRDefault="00533428" w:rsidP="00533428">
      <w:pPr>
        <w:rPr>
          <w:rFonts w:asciiTheme="minorHAnsi" w:hAnsiTheme="minorHAnsi"/>
          <w:b/>
          <w:i/>
        </w:rPr>
      </w:pPr>
      <w:r w:rsidRPr="00C60E84">
        <w:rPr>
          <w:rFonts w:asciiTheme="minorHAnsi" w:hAnsiTheme="minorHAnsi"/>
          <w:color w:val="2E74B5" w:themeColor="accent1" w:themeShade="BF"/>
        </w:rPr>
        <w:tab/>
      </w:r>
      <w:r w:rsidRPr="00C60E84">
        <w:rPr>
          <w:rFonts w:asciiTheme="minorHAnsi" w:hAnsiTheme="minorHAnsi"/>
          <w:b/>
          <w:i/>
        </w:rPr>
        <w:t>Original survey question:</w:t>
      </w:r>
    </w:p>
    <w:p w14:paraId="5148730B" w14:textId="77777777" w:rsidR="00533428" w:rsidRPr="002B2933" w:rsidRDefault="00533428" w:rsidP="00533428">
      <w:pPr>
        <w:pStyle w:val="Question"/>
        <w:ind w:left="720"/>
        <w:rPr>
          <w:b w:val="0"/>
        </w:rPr>
      </w:pPr>
      <w:r w:rsidRPr="002B2933">
        <w:rPr>
          <w:b w:val="0"/>
        </w:rPr>
        <w:t xml:space="preserve">Thinking about all types of e-cigarettes, have you used the disposable kind or rechargeable/refillable/tank kind? </w:t>
      </w:r>
    </w:p>
    <w:p w14:paraId="63724230" w14:textId="77777777" w:rsidR="00533428" w:rsidRPr="00C60E84" w:rsidRDefault="00533428" w:rsidP="00533428">
      <w:pPr>
        <w:pStyle w:val="Response"/>
        <w:ind w:left="1440"/>
      </w:pPr>
      <w:r w:rsidRPr="00C60E84">
        <w:t xml:space="preserve">1. </w:t>
      </w:r>
      <w:r w:rsidRPr="00C60E84">
        <w:tab/>
        <w:t xml:space="preserve">I have never tried an e-cigarette </w:t>
      </w:r>
    </w:p>
    <w:p w14:paraId="3162196F" w14:textId="77777777" w:rsidR="00533428" w:rsidRPr="00C60E84" w:rsidRDefault="00533428" w:rsidP="00533428">
      <w:pPr>
        <w:pStyle w:val="Response"/>
        <w:ind w:left="1440"/>
      </w:pPr>
      <w:r w:rsidRPr="00C60E84">
        <w:t xml:space="preserve">2. </w:t>
      </w:r>
      <w:r w:rsidRPr="00C60E84">
        <w:tab/>
        <w:t xml:space="preserve">Only the disposable kind </w:t>
      </w:r>
    </w:p>
    <w:p w14:paraId="1B7683AE" w14:textId="77777777" w:rsidR="00533428" w:rsidRPr="00C60E84" w:rsidRDefault="00533428" w:rsidP="00533428">
      <w:pPr>
        <w:pStyle w:val="Response"/>
        <w:ind w:left="1440"/>
      </w:pPr>
      <w:r w:rsidRPr="00C60E84">
        <w:t xml:space="preserve">3. </w:t>
      </w:r>
      <w:r w:rsidRPr="00C60E84">
        <w:tab/>
        <w:t xml:space="preserve">Only the rechargeable/refillable/tank kind </w:t>
      </w:r>
    </w:p>
    <w:p w14:paraId="2CA66136" w14:textId="77777777" w:rsidR="00533428" w:rsidRPr="00C60E84" w:rsidRDefault="00533428" w:rsidP="00533428">
      <w:pPr>
        <w:pStyle w:val="Response"/>
        <w:ind w:left="1440"/>
      </w:pPr>
      <w:r w:rsidRPr="00C60E84">
        <w:t xml:space="preserve">4. </w:t>
      </w:r>
      <w:r w:rsidRPr="00C60E84">
        <w:tab/>
        <w:t xml:space="preserve">Both the disposable kind and rechargeable/refillable/tank kind </w:t>
      </w:r>
    </w:p>
    <w:p w14:paraId="05EC1489" w14:textId="77777777" w:rsidR="00533428" w:rsidRPr="00C60E84" w:rsidRDefault="00533428" w:rsidP="00533428">
      <w:pPr>
        <w:pStyle w:val="Response"/>
      </w:pPr>
    </w:p>
    <w:p w14:paraId="4CDC7CEC" w14:textId="77777777" w:rsidR="00533428" w:rsidRPr="00C60E84" w:rsidRDefault="00533428" w:rsidP="00533428">
      <w:pPr>
        <w:pStyle w:val="Response"/>
        <w:spacing w:after="160"/>
        <w:ind w:left="1080"/>
        <w:rPr>
          <w:b/>
          <w:i/>
        </w:rPr>
      </w:pPr>
      <w:r w:rsidRPr="00C60E84">
        <w:rPr>
          <w:b/>
          <w:i/>
        </w:rPr>
        <w:t>Recommended revised survey question:</w:t>
      </w:r>
    </w:p>
    <w:p w14:paraId="41B14991" w14:textId="77777777" w:rsidR="00533428" w:rsidRPr="00C60E84" w:rsidRDefault="00533428" w:rsidP="00533428">
      <w:pPr>
        <w:ind w:firstLine="720"/>
        <w:rPr>
          <w:rFonts w:asciiTheme="minorHAnsi" w:eastAsia="MS Mincho" w:hAnsiTheme="minorHAnsi"/>
        </w:rPr>
      </w:pPr>
      <w:r w:rsidRPr="00C60E84">
        <w:rPr>
          <w:rFonts w:asciiTheme="minorHAnsi" w:eastAsia="MS Mincho" w:hAnsiTheme="minorHAnsi"/>
        </w:rPr>
        <w:t>Thinking about all types of vaping products, have you ever used…</w:t>
      </w:r>
    </w:p>
    <w:p w14:paraId="496025BA" w14:textId="77777777" w:rsidR="00533428" w:rsidRPr="00C60E84" w:rsidRDefault="00533428" w:rsidP="00533428">
      <w:pPr>
        <w:ind w:left="1080"/>
        <w:rPr>
          <w:rFonts w:asciiTheme="minorHAnsi" w:eastAsia="MS Mincho" w:hAnsiTheme="minorHAnsi"/>
        </w:rPr>
      </w:pPr>
      <w:r w:rsidRPr="00C60E84">
        <w:rPr>
          <w:rFonts w:asciiTheme="minorHAnsi" w:eastAsia="MS Mincho" w:hAnsiTheme="minorHAnsi"/>
        </w:rPr>
        <w:t>1.</w:t>
      </w:r>
      <w:r w:rsidRPr="00C60E84">
        <w:rPr>
          <w:rFonts w:asciiTheme="minorHAnsi" w:eastAsia="MS Mincho" w:hAnsiTheme="minorHAnsi"/>
        </w:rPr>
        <w:tab/>
        <w:t xml:space="preserve">I have never tried a vaping product </w:t>
      </w:r>
    </w:p>
    <w:p w14:paraId="0894398C" w14:textId="77777777" w:rsidR="00533428" w:rsidRPr="00C60E84" w:rsidRDefault="00533428" w:rsidP="00533428">
      <w:pPr>
        <w:ind w:left="1080"/>
        <w:rPr>
          <w:rFonts w:asciiTheme="minorHAnsi" w:eastAsia="MS Mincho" w:hAnsiTheme="minorHAnsi"/>
        </w:rPr>
      </w:pPr>
      <w:r w:rsidRPr="00C60E84">
        <w:rPr>
          <w:rFonts w:asciiTheme="minorHAnsi" w:eastAsia="MS Mincho" w:hAnsiTheme="minorHAnsi"/>
        </w:rPr>
        <w:t>2.</w:t>
      </w:r>
      <w:r w:rsidRPr="00C60E84">
        <w:rPr>
          <w:rFonts w:asciiTheme="minorHAnsi" w:eastAsia="MS Mincho" w:hAnsiTheme="minorHAnsi"/>
        </w:rPr>
        <w:tab/>
        <w:t>Vaping products that you can’t refill using bottles of e-liquid</w:t>
      </w:r>
    </w:p>
    <w:p w14:paraId="397075B1" w14:textId="77777777" w:rsidR="00533428" w:rsidRPr="00C60E84" w:rsidRDefault="00533428" w:rsidP="00533428">
      <w:pPr>
        <w:ind w:left="1080"/>
        <w:rPr>
          <w:rFonts w:asciiTheme="minorHAnsi" w:eastAsia="MS Mincho" w:hAnsiTheme="minorHAnsi"/>
        </w:rPr>
      </w:pPr>
      <w:r w:rsidRPr="00C60E84">
        <w:rPr>
          <w:rFonts w:asciiTheme="minorHAnsi" w:eastAsia="MS Mincho" w:hAnsiTheme="minorHAnsi"/>
        </w:rPr>
        <w:t>3.</w:t>
      </w:r>
      <w:r w:rsidRPr="00C60E84">
        <w:rPr>
          <w:rFonts w:asciiTheme="minorHAnsi" w:eastAsia="MS Mincho" w:hAnsiTheme="minorHAnsi"/>
        </w:rPr>
        <w:tab/>
        <w:t xml:space="preserve">Vaping products with refillable tanks and special features </w:t>
      </w:r>
    </w:p>
    <w:p w14:paraId="2A5FEC3B" w14:textId="77777777" w:rsidR="00533428" w:rsidRPr="00C60E84" w:rsidRDefault="00533428" w:rsidP="00533428">
      <w:pPr>
        <w:ind w:left="1080"/>
        <w:rPr>
          <w:rFonts w:asciiTheme="minorHAnsi" w:hAnsiTheme="minorHAnsi"/>
        </w:rPr>
      </w:pPr>
      <w:r w:rsidRPr="00C60E84">
        <w:rPr>
          <w:rFonts w:asciiTheme="minorHAnsi" w:eastAsia="MS Mincho" w:hAnsiTheme="minorHAnsi"/>
        </w:rPr>
        <w:t>4.</w:t>
      </w:r>
      <w:r w:rsidRPr="00C60E84">
        <w:rPr>
          <w:rFonts w:asciiTheme="minorHAnsi" w:eastAsia="MS Mincho" w:hAnsiTheme="minorHAnsi"/>
        </w:rPr>
        <w:tab/>
        <w:t>Vaping products with refillable tanks and no special features</w:t>
      </w:r>
    </w:p>
    <w:p w14:paraId="3CF6609C" w14:textId="77777777" w:rsidR="00533428" w:rsidRPr="00C60E84" w:rsidRDefault="00533428" w:rsidP="00533428">
      <w:pPr>
        <w:rPr>
          <w:rFonts w:asciiTheme="minorHAnsi" w:hAnsiTheme="minorHAnsi" w:cs="Arial"/>
          <w:b/>
          <w:color w:val="2E74B5" w:themeColor="accent1" w:themeShade="BF"/>
        </w:rPr>
      </w:pPr>
    </w:p>
    <w:p w14:paraId="52E51DF5" w14:textId="77777777" w:rsidR="00533428" w:rsidRPr="00C60E84" w:rsidRDefault="00533428" w:rsidP="00533428">
      <w:pPr>
        <w:rPr>
          <w:rFonts w:asciiTheme="minorHAnsi" w:hAnsiTheme="minorHAnsi" w:cs="Arial"/>
          <w:b/>
          <w:color w:val="2E74B5" w:themeColor="accent1" w:themeShade="BF"/>
        </w:rPr>
      </w:pPr>
      <w:r w:rsidRPr="00C60E84">
        <w:rPr>
          <w:rFonts w:asciiTheme="minorHAnsi" w:hAnsiTheme="minorHAnsi" w:cs="Arial"/>
          <w:b/>
          <w:color w:val="2E74B5" w:themeColor="accent1" w:themeShade="BF"/>
        </w:rPr>
        <w:t xml:space="preserve">Styles 2017 Dripping Question </w:t>
      </w:r>
    </w:p>
    <w:p w14:paraId="3ABB1F50" w14:textId="77777777" w:rsidR="00533428" w:rsidRPr="00C60E84" w:rsidRDefault="00533428" w:rsidP="00533428">
      <w:pPr>
        <w:ind w:left="720"/>
        <w:rPr>
          <w:rFonts w:asciiTheme="minorHAnsi" w:hAnsiTheme="minorHAnsi"/>
          <w:b/>
          <w:i/>
        </w:rPr>
      </w:pPr>
      <w:r w:rsidRPr="00C60E84">
        <w:rPr>
          <w:rFonts w:asciiTheme="minorHAnsi" w:hAnsiTheme="minorHAnsi"/>
          <w:b/>
          <w:i/>
        </w:rPr>
        <w:t>Original survey question:</w:t>
      </w:r>
    </w:p>
    <w:p w14:paraId="37AD1BB3" w14:textId="77777777" w:rsidR="00533428" w:rsidRPr="00C60E84" w:rsidRDefault="00533428" w:rsidP="00533428">
      <w:pPr>
        <w:pStyle w:val="Question"/>
        <w:ind w:left="720"/>
        <w:rPr>
          <w:b w:val="0"/>
          <w:bCs/>
        </w:rPr>
      </w:pPr>
      <w:r w:rsidRPr="002B2933">
        <w:rPr>
          <w:b w:val="0"/>
        </w:rPr>
        <w:t>“Dripping” is a method of heating electronic vapor product liquid by dripping drops directly onto a heating element and then immediately inhaling. Have you ever used the dripping method to add e-liquid to your electronic vapor product?</w:t>
      </w:r>
    </w:p>
    <w:p w14:paraId="070C817D" w14:textId="77777777" w:rsidR="00533428" w:rsidRPr="00C60E84" w:rsidRDefault="00533428" w:rsidP="00533428">
      <w:pPr>
        <w:pStyle w:val="Response"/>
        <w:ind w:firstLine="360"/>
      </w:pPr>
      <w:r w:rsidRPr="00C60E84">
        <w:t>1.</w:t>
      </w:r>
      <w:r w:rsidRPr="00C60E84">
        <w:tab/>
        <w:t>Yes</w:t>
      </w:r>
    </w:p>
    <w:p w14:paraId="05D05BA0" w14:textId="77777777" w:rsidR="00533428" w:rsidRPr="00C60E84" w:rsidRDefault="00533428" w:rsidP="00533428">
      <w:pPr>
        <w:pStyle w:val="Response"/>
        <w:ind w:firstLine="360"/>
      </w:pPr>
      <w:r w:rsidRPr="00C60E84">
        <w:t>2.</w:t>
      </w:r>
      <w:r w:rsidRPr="00C60E84">
        <w:tab/>
        <w:t>No</w:t>
      </w:r>
    </w:p>
    <w:p w14:paraId="2557B9FB" w14:textId="77777777" w:rsidR="00533428" w:rsidRPr="00C60E84" w:rsidRDefault="00533428" w:rsidP="00533428">
      <w:pPr>
        <w:pStyle w:val="Response"/>
        <w:ind w:firstLine="360"/>
      </w:pPr>
      <w:r w:rsidRPr="00C60E84">
        <w:t>3.</w:t>
      </w:r>
      <w:r w:rsidRPr="00C60E84">
        <w:tab/>
        <w:t>Don’t know/not sure</w:t>
      </w:r>
    </w:p>
    <w:p w14:paraId="31869625" w14:textId="77777777" w:rsidR="00533428" w:rsidRPr="00C60E84" w:rsidRDefault="00533428" w:rsidP="00533428">
      <w:pPr>
        <w:pStyle w:val="Response"/>
        <w:spacing w:after="160"/>
        <w:rPr>
          <w:i/>
        </w:rPr>
      </w:pPr>
    </w:p>
    <w:p w14:paraId="133AD99E" w14:textId="77777777" w:rsidR="00533428" w:rsidRPr="00C60E84" w:rsidRDefault="00533428" w:rsidP="00533428">
      <w:pPr>
        <w:pStyle w:val="Response"/>
        <w:spacing w:after="160"/>
        <w:ind w:left="810" w:firstLine="0"/>
        <w:rPr>
          <w:b/>
          <w:i/>
        </w:rPr>
      </w:pPr>
      <w:r w:rsidRPr="00C60E84">
        <w:rPr>
          <w:b/>
          <w:i/>
        </w:rPr>
        <w:t>Recommended revised survey question:</w:t>
      </w:r>
    </w:p>
    <w:p w14:paraId="53BB4383" w14:textId="77777777" w:rsidR="00533428" w:rsidRPr="00C60E84" w:rsidRDefault="00533428" w:rsidP="00533428">
      <w:pPr>
        <w:ind w:left="810"/>
        <w:rPr>
          <w:rFonts w:asciiTheme="minorHAnsi" w:hAnsiTheme="minorHAnsi"/>
          <w:bCs/>
        </w:rPr>
      </w:pPr>
      <w:r w:rsidRPr="00C60E84">
        <w:rPr>
          <w:rFonts w:asciiTheme="minorHAnsi" w:hAnsiTheme="minorHAnsi"/>
          <w:bCs/>
        </w:rPr>
        <w:t xml:space="preserve">“Dripping” is a method of </w:t>
      </w:r>
      <w:r w:rsidRPr="00C60E84">
        <w:rPr>
          <w:rFonts w:asciiTheme="minorHAnsi" w:hAnsiTheme="minorHAnsi"/>
          <w:bCs/>
          <w:u w:val="single"/>
        </w:rPr>
        <w:t>dripping drops</w:t>
      </w:r>
      <w:r w:rsidRPr="00C60E84">
        <w:rPr>
          <w:rFonts w:asciiTheme="minorHAnsi" w:hAnsiTheme="minorHAnsi"/>
          <w:bCs/>
        </w:rPr>
        <w:t xml:space="preserve"> of electronic vaping product liquid directly onto the heating element inside an electronic vaping device and then </w:t>
      </w:r>
      <w:r w:rsidRPr="00C60E84">
        <w:rPr>
          <w:rFonts w:asciiTheme="minorHAnsi" w:hAnsiTheme="minorHAnsi"/>
          <w:bCs/>
          <w:u w:val="single"/>
        </w:rPr>
        <w:t>immediately inhaling</w:t>
      </w:r>
      <w:r w:rsidRPr="00C60E84">
        <w:rPr>
          <w:rFonts w:asciiTheme="minorHAnsi" w:hAnsiTheme="minorHAnsi"/>
          <w:bCs/>
        </w:rPr>
        <w:t xml:space="preserve"> the heated vapor. Have you ever used the “dripping” method with your electronic vaping device? </w:t>
      </w:r>
    </w:p>
    <w:p w14:paraId="5219CC82" w14:textId="77777777" w:rsidR="00533428" w:rsidRPr="00C60E84" w:rsidRDefault="00533428" w:rsidP="00533428">
      <w:pPr>
        <w:ind w:left="1440" w:hanging="360"/>
        <w:rPr>
          <w:rFonts w:asciiTheme="minorHAnsi" w:hAnsiTheme="minorHAnsi"/>
          <w:bCs/>
        </w:rPr>
      </w:pPr>
      <w:r w:rsidRPr="00C60E84">
        <w:rPr>
          <w:rFonts w:asciiTheme="minorHAnsi" w:hAnsiTheme="minorHAnsi"/>
          <w:bCs/>
        </w:rPr>
        <w:t xml:space="preserve">1. </w:t>
      </w:r>
      <w:r w:rsidRPr="00C60E84">
        <w:rPr>
          <w:rFonts w:asciiTheme="minorHAnsi" w:hAnsiTheme="minorHAnsi"/>
          <w:bCs/>
        </w:rPr>
        <w:tab/>
        <w:t>Yes</w:t>
      </w:r>
    </w:p>
    <w:p w14:paraId="42C781DA" w14:textId="77777777" w:rsidR="00533428" w:rsidRPr="00C60E84" w:rsidRDefault="00533428" w:rsidP="00533428">
      <w:pPr>
        <w:ind w:left="1440" w:hanging="360"/>
        <w:rPr>
          <w:rFonts w:asciiTheme="minorHAnsi" w:hAnsiTheme="minorHAnsi"/>
          <w:bCs/>
        </w:rPr>
      </w:pPr>
      <w:r w:rsidRPr="00C60E84">
        <w:rPr>
          <w:rFonts w:asciiTheme="minorHAnsi" w:hAnsiTheme="minorHAnsi"/>
          <w:bCs/>
        </w:rPr>
        <w:t xml:space="preserve">2. </w:t>
      </w:r>
      <w:r w:rsidRPr="00C60E84">
        <w:rPr>
          <w:rFonts w:asciiTheme="minorHAnsi" w:hAnsiTheme="minorHAnsi"/>
          <w:bCs/>
        </w:rPr>
        <w:tab/>
        <w:t>No</w:t>
      </w:r>
    </w:p>
    <w:p w14:paraId="7ACD4DE0" w14:textId="77777777" w:rsidR="00533428" w:rsidRPr="00C60E84" w:rsidRDefault="00533428" w:rsidP="00533428">
      <w:pPr>
        <w:ind w:left="1440" w:hanging="360"/>
        <w:rPr>
          <w:rFonts w:asciiTheme="minorHAnsi" w:hAnsiTheme="minorHAnsi"/>
          <w:bCs/>
        </w:rPr>
      </w:pPr>
      <w:r w:rsidRPr="00C60E84">
        <w:rPr>
          <w:rFonts w:asciiTheme="minorHAnsi" w:hAnsiTheme="minorHAnsi"/>
          <w:bCs/>
        </w:rPr>
        <w:t xml:space="preserve">3. </w:t>
      </w:r>
      <w:r w:rsidRPr="00C60E84">
        <w:rPr>
          <w:rFonts w:asciiTheme="minorHAnsi" w:hAnsiTheme="minorHAnsi"/>
          <w:bCs/>
        </w:rPr>
        <w:tab/>
        <w:t>Don’t know / Not sure</w:t>
      </w:r>
    </w:p>
    <w:p w14:paraId="313187BB" w14:textId="77777777" w:rsidR="00533428" w:rsidRPr="00C60E84" w:rsidRDefault="00533428" w:rsidP="00533428">
      <w:pPr>
        <w:rPr>
          <w:rFonts w:asciiTheme="minorHAnsi" w:hAnsiTheme="minorHAnsi"/>
          <w:bCs/>
        </w:rPr>
      </w:pPr>
    </w:p>
    <w:p w14:paraId="5430E66D" w14:textId="77777777" w:rsidR="00533428" w:rsidRPr="00C60E84" w:rsidRDefault="00533428" w:rsidP="00533428">
      <w:pPr>
        <w:rPr>
          <w:rFonts w:asciiTheme="minorHAnsi" w:hAnsiTheme="minorHAnsi"/>
          <w:bCs/>
        </w:rPr>
      </w:pPr>
    </w:p>
    <w:p w14:paraId="7304C71A" w14:textId="77777777" w:rsidR="00533428" w:rsidRPr="00C60E84" w:rsidRDefault="00533428" w:rsidP="00533428">
      <w:pPr>
        <w:rPr>
          <w:rFonts w:asciiTheme="minorHAnsi" w:hAnsiTheme="minorHAnsi" w:cs="Arial"/>
          <w:b/>
          <w:bCs/>
          <w:color w:val="2E74B5" w:themeColor="accent1" w:themeShade="BF"/>
        </w:rPr>
      </w:pPr>
      <w:r w:rsidRPr="00C60E84">
        <w:rPr>
          <w:rFonts w:asciiTheme="minorHAnsi" w:hAnsiTheme="minorHAnsi" w:cs="Arial"/>
          <w:b/>
          <w:bCs/>
          <w:color w:val="2E74B5" w:themeColor="accent1" w:themeShade="BF"/>
        </w:rPr>
        <w:t>Styles 2017 Reasons for Dripping Question</w:t>
      </w:r>
    </w:p>
    <w:p w14:paraId="195712AE" w14:textId="77777777" w:rsidR="00533428" w:rsidRPr="00C60E84" w:rsidRDefault="00533428" w:rsidP="00533428">
      <w:pPr>
        <w:tabs>
          <w:tab w:val="left" w:pos="360"/>
        </w:tabs>
        <w:ind w:left="720"/>
        <w:rPr>
          <w:rFonts w:asciiTheme="minorHAnsi" w:hAnsiTheme="minorHAnsi"/>
          <w:b/>
          <w:i/>
        </w:rPr>
      </w:pPr>
      <w:r w:rsidRPr="00C60E84">
        <w:rPr>
          <w:rFonts w:asciiTheme="minorHAnsi" w:hAnsiTheme="minorHAnsi"/>
          <w:b/>
          <w:i/>
        </w:rPr>
        <w:t>Original survey question:</w:t>
      </w:r>
    </w:p>
    <w:p w14:paraId="3C7455C8" w14:textId="77777777" w:rsidR="00533428" w:rsidRPr="002B2933" w:rsidRDefault="00533428" w:rsidP="00533428">
      <w:pPr>
        <w:pStyle w:val="Question"/>
        <w:tabs>
          <w:tab w:val="left" w:pos="360"/>
        </w:tabs>
        <w:ind w:left="720" w:hanging="360"/>
        <w:rPr>
          <w:b w:val="0"/>
        </w:rPr>
      </w:pPr>
      <w:r w:rsidRPr="002B2933">
        <w:rPr>
          <w:b w:val="0"/>
        </w:rPr>
        <w:tab/>
        <w:t>Why did you use the dripping method?</w:t>
      </w:r>
    </w:p>
    <w:p w14:paraId="560BB8D0" w14:textId="77777777" w:rsidR="00533428" w:rsidRPr="00C60E84" w:rsidRDefault="00533428" w:rsidP="00533428">
      <w:pPr>
        <w:pStyle w:val="Question"/>
        <w:tabs>
          <w:tab w:val="left" w:pos="360"/>
        </w:tabs>
        <w:spacing w:before="0" w:after="0"/>
        <w:ind w:left="1440" w:hanging="360"/>
        <w:rPr>
          <w:b w:val="0"/>
        </w:rPr>
      </w:pPr>
      <w:r w:rsidRPr="00C60E84">
        <w:rPr>
          <w:b w:val="0"/>
        </w:rPr>
        <w:t xml:space="preserve">1. </w:t>
      </w:r>
      <w:r w:rsidRPr="00C60E84">
        <w:rPr>
          <w:b w:val="0"/>
        </w:rPr>
        <w:tab/>
        <w:t>It makes the flavor taste better</w:t>
      </w:r>
    </w:p>
    <w:p w14:paraId="1ABDF7A1" w14:textId="77777777" w:rsidR="00533428" w:rsidRPr="00C60E84" w:rsidRDefault="00533428" w:rsidP="00533428">
      <w:pPr>
        <w:pStyle w:val="Question"/>
        <w:tabs>
          <w:tab w:val="left" w:pos="360"/>
        </w:tabs>
        <w:spacing w:before="0" w:after="0"/>
        <w:ind w:left="1440" w:hanging="360"/>
        <w:rPr>
          <w:b w:val="0"/>
        </w:rPr>
      </w:pPr>
      <w:r w:rsidRPr="00C60E84">
        <w:rPr>
          <w:b w:val="0"/>
        </w:rPr>
        <w:t xml:space="preserve">2. </w:t>
      </w:r>
      <w:r w:rsidRPr="00C60E84">
        <w:rPr>
          <w:b w:val="0"/>
        </w:rPr>
        <w:tab/>
        <w:t>It makes a stronger throat “hit”</w:t>
      </w:r>
    </w:p>
    <w:p w14:paraId="04D19CD4" w14:textId="77777777" w:rsidR="00533428" w:rsidRPr="00C60E84" w:rsidRDefault="00533428" w:rsidP="00533428">
      <w:pPr>
        <w:pStyle w:val="Question"/>
        <w:tabs>
          <w:tab w:val="left" w:pos="360"/>
        </w:tabs>
        <w:spacing w:before="0" w:after="0"/>
        <w:ind w:left="1440" w:hanging="360"/>
        <w:rPr>
          <w:b w:val="0"/>
        </w:rPr>
      </w:pPr>
      <w:r w:rsidRPr="00C60E84">
        <w:rPr>
          <w:b w:val="0"/>
        </w:rPr>
        <w:t xml:space="preserve">3. </w:t>
      </w:r>
      <w:r w:rsidRPr="00C60E84">
        <w:rPr>
          <w:b w:val="0"/>
        </w:rPr>
        <w:tab/>
        <w:t>It makes a thicker cloud of vapor</w:t>
      </w:r>
    </w:p>
    <w:p w14:paraId="787A3379" w14:textId="77777777" w:rsidR="00533428" w:rsidRPr="00C60E84" w:rsidRDefault="00533428" w:rsidP="00533428">
      <w:pPr>
        <w:pStyle w:val="Question"/>
        <w:tabs>
          <w:tab w:val="left" w:pos="360"/>
        </w:tabs>
        <w:spacing w:before="0" w:after="0"/>
        <w:ind w:left="1440" w:hanging="360"/>
        <w:rPr>
          <w:b w:val="0"/>
        </w:rPr>
      </w:pPr>
      <w:r w:rsidRPr="00C60E84">
        <w:rPr>
          <w:b w:val="0"/>
        </w:rPr>
        <w:t xml:space="preserve">4. </w:t>
      </w:r>
      <w:r w:rsidRPr="00C60E84">
        <w:rPr>
          <w:b w:val="0"/>
        </w:rPr>
        <w:tab/>
        <w:t>I was curious</w:t>
      </w:r>
    </w:p>
    <w:p w14:paraId="0315AD96" w14:textId="77777777" w:rsidR="00533428" w:rsidRPr="00C60E84" w:rsidRDefault="00533428" w:rsidP="00533428">
      <w:pPr>
        <w:pStyle w:val="Question"/>
        <w:tabs>
          <w:tab w:val="left" w:pos="360"/>
        </w:tabs>
        <w:spacing w:before="0" w:after="0"/>
        <w:ind w:left="1440" w:hanging="360"/>
        <w:rPr>
          <w:b w:val="0"/>
        </w:rPr>
      </w:pPr>
      <w:r w:rsidRPr="00C60E84">
        <w:rPr>
          <w:b w:val="0"/>
        </w:rPr>
        <w:t xml:space="preserve">5. </w:t>
      </w:r>
      <w:r w:rsidRPr="00C60E84">
        <w:rPr>
          <w:b w:val="0"/>
        </w:rPr>
        <w:tab/>
        <w:t>Other reason</w:t>
      </w:r>
    </w:p>
    <w:p w14:paraId="71B0F415" w14:textId="77777777" w:rsidR="00533428" w:rsidRPr="00C60E84" w:rsidRDefault="00533428" w:rsidP="00533428">
      <w:pPr>
        <w:tabs>
          <w:tab w:val="left" w:pos="360"/>
        </w:tabs>
        <w:ind w:left="360" w:hanging="360"/>
        <w:rPr>
          <w:rFonts w:asciiTheme="minorHAnsi" w:hAnsiTheme="minorHAnsi"/>
          <w:bCs/>
        </w:rPr>
      </w:pPr>
    </w:p>
    <w:p w14:paraId="2C90CA5C" w14:textId="77777777" w:rsidR="00533428" w:rsidRPr="002B2933" w:rsidRDefault="00533428" w:rsidP="00533428">
      <w:pPr>
        <w:pStyle w:val="Response"/>
        <w:tabs>
          <w:tab w:val="left" w:pos="360"/>
          <w:tab w:val="left" w:pos="810"/>
        </w:tabs>
        <w:spacing w:after="160"/>
        <w:ind w:firstLine="0"/>
        <w:rPr>
          <w:b/>
          <w:i/>
        </w:rPr>
      </w:pPr>
      <w:r w:rsidRPr="002B2933">
        <w:rPr>
          <w:b/>
          <w:i/>
        </w:rPr>
        <w:t>Recommended revised survey question:</w:t>
      </w:r>
    </w:p>
    <w:p w14:paraId="49AFF839" w14:textId="77777777" w:rsidR="00533428" w:rsidRPr="00C60E84" w:rsidRDefault="00533428" w:rsidP="00533428">
      <w:pPr>
        <w:pStyle w:val="Question"/>
        <w:tabs>
          <w:tab w:val="left" w:pos="360"/>
        </w:tabs>
        <w:ind w:left="720" w:hanging="360"/>
        <w:rPr>
          <w:b w:val="0"/>
        </w:rPr>
      </w:pPr>
      <w:r w:rsidRPr="00C60E84">
        <w:rPr>
          <w:b w:val="0"/>
        </w:rPr>
        <w:tab/>
        <w:t>Why did you use the dripping method?</w:t>
      </w:r>
    </w:p>
    <w:p w14:paraId="7ED28383" w14:textId="77777777" w:rsidR="00533428" w:rsidRPr="00C60E84" w:rsidRDefault="00533428" w:rsidP="00533428">
      <w:pPr>
        <w:pStyle w:val="Question"/>
        <w:tabs>
          <w:tab w:val="left" w:pos="360"/>
        </w:tabs>
        <w:spacing w:before="0" w:after="0"/>
        <w:ind w:left="1530" w:hanging="450"/>
        <w:rPr>
          <w:b w:val="0"/>
        </w:rPr>
      </w:pPr>
      <w:r w:rsidRPr="00C60E84">
        <w:rPr>
          <w:b w:val="0"/>
        </w:rPr>
        <w:t xml:space="preserve">1. </w:t>
      </w:r>
      <w:r w:rsidRPr="00C60E84">
        <w:rPr>
          <w:b w:val="0"/>
        </w:rPr>
        <w:tab/>
        <w:t>It makes the flavor taste better</w:t>
      </w:r>
    </w:p>
    <w:p w14:paraId="6D0C2C80" w14:textId="77777777" w:rsidR="00533428" w:rsidRPr="00C60E84" w:rsidRDefault="00533428" w:rsidP="00533428">
      <w:pPr>
        <w:pStyle w:val="Question"/>
        <w:tabs>
          <w:tab w:val="left" w:pos="360"/>
        </w:tabs>
        <w:spacing w:before="0" w:after="0"/>
        <w:ind w:left="1530" w:hanging="450"/>
        <w:rPr>
          <w:b w:val="0"/>
        </w:rPr>
      </w:pPr>
      <w:r w:rsidRPr="00C60E84">
        <w:rPr>
          <w:b w:val="0"/>
        </w:rPr>
        <w:t xml:space="preserve">2. </w:t>
      </w:r>
      <w:r w:rsidRPr="00C60E84">
        <w:rPr>
          <w:b w:val="0"/>
        </w:rPr>
        <w:tab/>
        <w:t>It makes a stronger “hit”</w:t>
      </w:r>
    </w:p>
    <w:p w14:paraId="07142AB5" w14:textId="77777777" w:rsidR="00533428" w:rsidRPr="00C60E84" w:rsidRDefault="00533428" w:rsidP="00533428">
      <w:pPr>
        <w:pStyle w:val="Question"/>
        <w:tabs>
          <w:tab w:val="left" w:pos="360"/>
        </w:tabs>
        <w:spacing w:before="0" w:after="0"/>
        <w:ind w:left="1530" w:hanging="450"/>
        <w:rPr>
          <w:b w:val="0"/>
        </w:rPr>
      </w:pPr>
      <w:r w:rsidRPr="00C60E84">
        <w:rPr>
          <w:b w:val="0"/>
        </w:rPr>
        <w:t xml:space="preserve">3. </w:t>
      </w:r>
      <w:r w:rsidRPr="00C60E84">
        <w:rPr>
          <w:b w:val="0"/>
        </w:rPr>
        <w:tab/>
        <w:t>It makes a thicker cloud of vapor</w:t>
      </w:r>
    </w:p>
    <w:p w14:paraId="2BB70D24" w14:textId="77777777" w:rsidR="00533428" w:rsidRPr="00C60E84" w:rsidRDefault="00533428" w:rsidP="00533428">
      <w:pPr>
        <w:pStyle w:val="Question"/>
        <w:tabs>
          <w:tab w:val="left" w:pos="360"/>
          <w:tab w:val="left" w:pos="1530"/>
        </w:tabs>
        <w:spacing w:before="0" w:after="0"/>
        <w:ind w:left="720" w:firstLine="360"/>
        <w:rPr>
          <w:b w:val="0"/>
        </w:rPr>
      </w:pPr>
      <w:r w:rsidRPr="00C60E84">
        <w:rPr>
          <w:b w:val="0"/>
        </w:rPr>
        <w:t xml:space="preserve">4. </w:t>
      </w:r>
      <w:r w:rsidRPr="00C60E84">
        <w:rPr>
          <w:b w:val="0"/>
        </w:rPr>
        <w:tab/>
        <w:t>I was curious</w:t>
      </w:r>
    </w:p>
    <w:p w14:paraId="287FD813" w14:textId="77777777" w:rsidR="00533428" w:rsidRPr="00C60E84" w:rsidRDefault="00533428" w:rsidP="00533428">
      <w:pPr>
        <w:pStyle w:val="Question"/>
        <w:tabs>
          <w:tab w:val="left" w:pos="360"/>
        </w:tabs>
        <w:spacing w:before="0" w:after="0"/>
        <w:ind w:left="1530" w:hanging="450"/>
        <w:rPr>
          <w:b w:val="0"/>
        </w:rPr>
      </w:pPr>
      <w:r w:rsidRPr="00C60E84">
        <w:rPr>
          <w:b w:val="0"/>
        </w:rPr>
        <w:t xml:space="preserve">5. </w:t>
      </w:r>
      <w:r w:rsidRPr="00C60E84">
        <w:rPr>
          <w:b w:val="0"/>
        </w:rPr>
        <w:tab/>
        <w:t>To do tricks with clouds of vapor</w:t>
      </w:r>
    </w:p>
    <w:p w14:paraId="4B911B02" w14:textId="77777777" w:rsidR="00533428" w:rsidRPr="00C60E84" w:rsidRDefault="00533428" w:rsidP="00533428">
      <w:pPr>
        <w:pStyle w:val="Question"/>
        <w:tabs>
          <w:tab w:val="left" w:pos="360"/>
        </w:tabs>
        <w:spacing w:before="0" w:after="0"/>
        <w:ind w:left="1530" w:hanging="450"/>
        <w:rPr>
          <w:b w:val="0"/>
        </w:rPr>
      </w:pPr>
      <w:r w:rsidRPr="00C60E84">
        <w:rPr>
          <w:b w:val="0"/>
        </w:rPr>
        <w:t xml:space="preserve">6. </w:t>
      </w:r>
      <w:r w:rsidRPr="00C60E84">
        <w:rPr>
          <w:b w:val="0"/>
        </w:rPr>
        <w:tab/>
        <w:t>Other reason</w:t>
      </w:r>
    </w:p>
    <w:p w14:paraId="18C5E7DB" w14:textId="77777777" w:rsidR="00533428" w:rsidRPr="00C60E84" w:rsidRDefault="00533428" w:rsidP="00533428">
      <w:pPr>
        <w:pStyle w:val="BodyText"/>
        <w:rPr>
          <w:rFonts w:asciiTheme="minorHAnsi" w:hAnsiTheme="minorHAnsi"/>
        </w:rPr>
      </w:pPr>
    </w:p>
    <w:p w14:paraId="7B5C8503" w14:textId="77777777" w:rsidR="00533428" w:rsidRPr="00C60E84" w:rsidRDefault="00533428" w:rsidP="00533428">
      <w:pPr>
        <w:rPr>
          <w:rFonts w:asciiTheme="minorHAnsi" w:hAnsiTheme="minorHAnsi" w:cs="Arial"/>
          <w:b/>
          <w:bCs/>
          <w:color w:val="2E74B5" w:themeColor="accent1" w:themeShade="BF"/>
        </w:rPr>
      </w:pPr>
      <w:r w:rsidRPr="00C60E84">
        <w:rPr>
          <w:rFonts w:asciiTheme="minorHAnsi" w:hAnsiTheme="minorHAnsi" w:cs="Arial"/>
          <w:b/>
          <w:bCs/>
          <w:color w:val="2E74B5" w:themeColor="accent1" w:themeShade="BF"/>
        </w:rPr>
        <w:t>E-Cigarette Image Activity</w:t>
      </w:r>
    </w:p>
    <w:p w14:paraId="2767B6BB" w14:textId="77777777" w:rsidR="00533428" w:rsidRPr="00C60E84" w:rsidRDefault="00533428" w:rsidP="00533428">
      <w:pPr>
        <w:ind w:firstLine="720"/>
        <w:rPr>
          <w:rFonts w:asciiTheme="minorHAnsi" w:eastAsia="MS Mincho" w:hAnsiTheme="minorHAnsi"/>
          <w:b/>
          <w:i/>
        </w:rPr>
      </w:pPr>
      <w:r w:rsidRPr="00C60E84">
        <w:rPr>
          <w:rFonts w:asciiTheme="minorHAnsi" w:eastAsia="MS Mincho" w:hAnsiTheme="minorHAnsi"/>
          <w:b/>
          <w:i/>
        </w:rPr>
        <w:t>Recommendation:</w:t>
      </w:r>
    </w:p>
    <w:p w14:paraId="50D9FA7A" w14:textId="77777777" w:rsidR="00533428" w:rsidRPr="00C60E84" w:rsidRDefault="00533428" w:rsidP="00533428">
      <w:pPr>
        <w:ind w:firstLine="720"/>
        <w:rPr>
          <w:rFonts w:asciiTheme="minorHAnsi" w:eastAsia="MS Mincho" w:hAnsiTheme="minorHAnsi"/>
        </w:rPr>
      </w:pPr>
      <w:r w:rsidRPr="00C60E84">
        <w:rPr>
          <w:rFonts w:asciiTheme="minorHAnsi" w:eastAsia="MS Mincho" w:hAnsiTheme="minorHAnsi"/>
        </w:rPr>
        <w:t>Cost permitting, include the picture of the products in advance of asking the survey questions.</w:t>
      </w:r>
    </w:p>
    <w:p w14:paraId="556AEC4A" w14:textId="77777777" w:rsidR="00533428" w:rsidRDefault="00533428" w:rsidP="00533428">
      <w:pPr>
        <w:rPr>
          <w:rFonts w:eastAsia="MS Mincho"/>
        </w:rPr>
      </w:pPr>
    </w:p>
    <w:p w14:paraId="01F7C826" w14:textId="77777777" w:rsidR="00533428" w:rsidRDefault="00533428" w:rsidP="00533428">
      <w:pPr>
        <w:pStyle w:val="Heading2"/>
      </w:pPr>
      <w:r>
        <w:t xml:space="preserve">Recommendations for Adult Survey Questions </w:t>
      </w:r>
    </w:p>
    <w:p w14:paraId="19C6178C" w14:textId="77777777" w:rsidR="00533428" w:rsidRPr="00E42EF2" w:rsidRDefault="00533428" w:rsidP="00533428">
      <w:pPr>
        <w:pStyle w:val="BodyText"/>
      </w:pPr>
    </w:p>
    <w:p w14:paraId="5F82231C" w14:textId="77777777" w:rsidR="00533428" w:rsidRPr="00C60E84" w:rsidRDefault="00533428" w:rsidP="00533428">
      <w:pPr>
        <w:rPr>
          <w:rFonts w:asciiTheme="minorHAnsi" w:hAnsiTheme="minorHAnsi"/>
          <w:b/>
          <w:color w:val="2E74B5" w:themeColor="accent1" w:themeShade="BF"/>
        </w:rPr>
      </w:pPr>
      <w:r w:rsidRPr="00C60E84">
        <w:rPr>
          <w:rFonts w:asciiTheme="minorHAnsi" w:hAnsiTheme="minorHAnsi"/>
          <w:b/>
          <w:color w:val="2E74B5" w:themeColor="accent1" w:themeShade="BF"/>
        </w:rPr>
        <w:t>BRFSS E-Cigarette Question Instructions</w:t>
      </w:r>
    </w:p>
    <w:p w14:paraId="1E89E46E" w14:textId="77777777" w:rsidR="00533428" w:rsidRPr="00C60E84" w:rsidRDefault="00533428" w:rsidP="00533428">
      <w:pPr>
        <w:tabs>
          <w:tab w:val="left" w:pos="360"/>
        </w:tabs>
        <w:ind w:left="720"/>
        <w:rPr>
          <w:rFonts w:asciiTheme="minorHAnsi" w:hAnsiTheme="minorHAnsi"/>
          <w:b/>
          <w:i/>
        </w:rPr>
      </w:pPr>
      <w:r w:rsidRPr="00C60E84">
        <w:rPr>
          <w:rFonts w:asciiTheme="minorHAnsi" w:hAnsiTheme="minorHAnsi"/>
          <w:b/>
          <w:i/>
        </w:rPr>
        <w:t>Original survey instructions:</w:t>
      </w:r>
    </w:p>
    <w:p w14:paraId="2B0D2215" w14:textId="77777777" w:rsidR="00533428" w:rsidRPr="00C60E84" w:rsidRDefault="00533428" w:rsidP="00533428">
      <w:pPr>
        <w:tabs>
          <w:tab w:val="left" w:pos="720"/>
        </w:tabs>
        <w:ind w:left="720"/>
        <w:rPr>
          <w:rFonts w:asciiTheme="minorHAnsi" w:hAnsiTheme="minorHAnsi"/>
        </w:rPr>
      </w:pPr>
      <w:r w:rsidRPr="00C60E84">
        <w:rPr>
          <w:rFonts w:asciiTheme="minorHAnsi" w:hAnsiTheme="minorHAnsi"/>
        </w:rPr>
        <w:t>The next 2 questions are about electronic cigarettes and other electronic “vaping” products containing nicotine. Do not include Marijuana.</w:t>
      </w:r>
    </w:p>
    <w:p w14:paraId="31E15C77" w14:textId="77777777" w:rsidR="00533428" w:rsidRPr="00C60E84" w:rsidRDefault="00533428" w:rsidP="00533428">
      <w:pPr>
        <w:tabs>
          <w:tab w:val="left" w:pos="720"/>
        </w:tabs>
        <w:ind w:left="720"/>
        <w:rPr>
          <w:rFonts w:asciiTheme="minorHAnsi" w:hAnsiTheme="minorHAnsi"/>
        </w:rPr>
      </w:pPr>
      <w:r w:rsidRPr="00C60E84">
        <w:rPr>
          <w:rFonts w:asciiTheme="minorHAnsi" w:hAnsiTheme="minorHAnsi"/>
        </w:rPr>
        <w:t>Electronic cigarettes (e-cigarettes) and other electronic “vaping” products include electronic hookahs (e-hookahs), vape pens, e-cigars, and others. These products are battery-powered and usually contain nicotine and flavors such as fruit, mint, or candy.</w:t>
      </w:r>
    </w:p>
    <w:p w14:paraId="2DA51D18" w14:textId="77777777" w:rsidR="00533428" w:rsidRPr="002B2933" w:rsidRDefault="00533428" w:rsidP="00533428">
      <w:pPr>
        <w:pStyle w:val="Response"/>
        <w:tabs>
          <w:tab w:val="left" w:pos="720"/>
        </w:tabs>
        <w:spacing w:after="160"/>
        <w:ind w:firstLine="0"/>
        <w:rPr>
          <w:b/>
          <w:i/>
        </w:rPr>
      </w:pPr>
      <w:r w:rsidRPr="002B2933">
        <w:rPr>
          <w:b/>
          <w:i/>
        </w:rPr>
        <w:t>Recommended revised survey instruction:</w:t>
      </w:r>
    </w:p>
    <w:p w14:paraId="3259EFB8" w14:textId="77777777" w:rsidR="00533428" w:rsidRPr="00C60E84" w:rsidRDefault="00533428" w:rsidP="00533428">
      <w:pPr>
        <w:pStyle w:val="Response"/>
        <w:tabs>
          <w:tab w:val="left" w:pos="720"/>
        </w:tabs>
        <w:ind w:firstLine="0"/>
      </w:pPr>
      <w:r w:rsidRPr="00C60E84">
        <w:t>The next two questions are about e-cigarettes and electronic vaping products containing nicotine. Do not include marijuana when answering these questions.</w:t>
      </w:r>
    </w:p>
    <w:p w14:paraId="3F4E430E" w14:textId="77777777" w:rsidR="00533428" w:rsidRPr="00C60E84" w:rsidRDefault="00533428" w:rsidP="00533428">
      <w:pPr>
        <w:pStyle w:val="Response"/>
        <w:tabs>
          <w:tab w:val="left" w:pos="720"/>
        </w:tabs>
        <w:ind w:firstLine="0"/>
      </w:pPr>
    </w:p>
    <w:p w14:paraId="386F486D" w14:textId="77777777" w:rsidR="00533428" w:rsidRPr="00C60E84" w:rsidRDefault="00533428" w:rsidP="00533428">
      <w:pPr>
        <w:pStyle w:val="Response"/>
        <w:tabs>
          <w:tab w:val="left" w:pos="720"/>
        </w:tabs>
        <w:spacing w:after="160"/>
        <w:ind w:firstLine="0"/>
      </w:pPr>
      <w:r w:rsidRPr="00C60E84">
        <w:t>E-cigarettes and electronic vaping products include vapes, vape pens, e-cigars, mods, and others. These products are battery-powered and usually contain nicotine and flavors.</w:t>
      </w:r>
    </w:p>
    <w:p w14:paraId="203A5D5C" w14:textId="77777777" w:rsidR="00533428" w:rsidRPr="00C60E84" w:rsidRDefault="00533428" w:rsidP="00533428">
      <w:pPr>
        <w:rPr>
          <w:rFonts w:asciiTheme="minorHAnsi" w:hAnsiTheme="minorHAnsi"/>
          <w:b/>
          <w:color w:val="2E74B5" w:themeColor="accent1" w:themeShade="BF"/>
        </w:rPr>
      </w:pPr>
      <w:r w:rsidRPr="00C60E84">
        <w:rPr>
          <w:rFonts w:asciiTheme="minorHAnsi" w:hAnsiTheme="minorHAnsi"/>
          <w:b/>
          <w:color w:val="2E74B5" w:themeColor="accent1" w:themeShade="BF"/>
        </w:rPr>
        <w:t>BRFSS E-Cigarette Ever Use Question</w:t>
      </w:r>
    </w:p>
    <w:p w14:paraId="7A1C4B24" w14:textId="77777777" w:rsidR="00533428" w:rsidRPr="00C60E84" w:rsidRDefault="00533428" w:rsidP="00533428">
      <w:pPr>
        <w:tabs>
          <w:tab w:val="left" w:pos="360"/>
        </w:tabs>
        <w:ind w:left="720"/>
        <w:rPr>
          <w:rFonts w:asciiTheme="minorHAnsi" w:hAnsiTheme="minorHAnsi"/>
          <w:b/>
          <w:i/>
        </w:rPr>
      </w:pPr>
      <w:r w:rsidRPr="00C60E84">
        <w:rPr>
          <w:rFonts w:asciiTheme="minorHAnsi" w:hAnsiTheme="minorHAnsi"/>
          <w:b/>
          <w:i/>
        </w:rPr>
        <w:t>Original survey question:</w:t>
      </w:r>
    </w:p>
    <w:p w14:paraId="2A7B912D" w14:textId="77777777" w:rsidR="00533428" w:rsidRPr="002B2933" w:rsidRDefault="00533428" w:rsidP="00533428">
      <w:pPr>
        <w:pStyle w:val="Question"/>
        <w:ind w:left="720"/>
        <w:rPr>
          <w:b w:val="0"/>
        </w:rPr>
      </w:pPr>
      <w:r w:rsidRPr="002B2933">
        <w:rPr>
          <w:b w:val="0"/>
        </w:rPr>
        <w:t xml:space="preserve">Have you ever used an e-cigarette or other electronic “vaping” product, even just one time, in your entire life? </w:t>
      </w:r>
    </w:p>
    <w:p w14:paraId="617D30CE" w14:textId="77777777" w:rsidR="00533428" w:rsidRPr="00C60E84" w:rsidRDefault="00533428" w:rsidP="00533428">
      <w:pPr>
        <w:pStyle w:val="Response"/>
        <w:ind w:left="1530"/>
      </w:pPr>
      <w:r w:rsidRPr="00C60E84">
        <w:t>1</w:t>
      </w:r>
      <w:r w:rsidRPr="00C60E84">
        <w:tab/>
        <w:t>Yes</w:t>
      </w:r>
    </w:p>
    <w:p w14:paraId="1AC6374A" w14:textId="77777777" w:rsidR="00533428" w:rsidRPr="00C60E84" w:rsidRDefault="00533428" w:rsidP="00533428">
      <w:pPr>
        <w:pStyle w:val="Response"/>
        <w:ind w:left="1530"/>
      </w:pPr>
      <w:r w:rsidRPr="00C60E84">
        <w:t>2</w:t>
      </w:r>
      <w:r w:rsidRPr="00C60E84">
        <w:tab/>
        <w:t>No [Go to next section]</w:t>
      </w:r>
    </w:p>
    <w:p w14:paraId="4143CD4D" w14:textId="77777777" w:rsidR="00533428" w:rsidRPr="00C60E84" w:rsidRDefault="00533428" w:rsidP="00533428">
      <w:pPr>
        <w:pStyle w:val="Response"/>
        <w:ind w:left="1530"/>
      </w:pPr>
      <w:r w:rsidRPr="00C60E84">
        <w:t>7</w:t>
      </w:r>
      <w:r w:rsidRPr="00C60E84">
        <w:tab/>
        <w:t>Don’t know / Not Sure</w:t>
      </w:r>
    </w:p>
    <w:p w14:paraId="6127DE62" w14:textId="77777777" w:rsidR="00533428" w:rsidRPr="00C60E84" w:rsidRDefault="00533428" w:rsidP="00533428">
      <w:pPr>
        <w:pStyle w:val="Response"/>
        <w:ind w:left="1530"/>
      </w:pPr>
      <w:r w:rsidRPr="00C60E84">
        <w:t>9</w:t>
      </w:r>
      <w:r w:rsidRPr="00C60E84">
        <w:tab/>
        <w:t>Refused [Go to next section]</w:t>
      </w:r>
    </w:p>
    <w:p w14:paraId="518B4685" w14:textId="77777777" w:rsidR="00533428" w:rsidRPr="00C60E84" w:rsidRDefault="00533428" w:rsidP="00533428">
      <w:pPr>
        <w:pStyle w:val="Response"/>
        <w:tabs>
          <w:tab w:val="left" w:pos="360"/>
        </w:tabs>
        <w:spacing w:after="160"/>
        <w:ind w:firstLine="0"/>
      </w:pPr>
    </w:p>
    <w:p w14:paraId="671D2BE3" w14:textId="77777777" w:rsidR="00533428" w:rsidRPr="00C60E84" w:rsidRDefault="00533428" w:rsidP="00533428">
      <w:pPr>
        <w:pStyle w:val="Response"/>
        <w:spacing w:after="160"/>
        <w:ind w:firstLine="0"/>
        <w:rPr>
          <w:b/>
          <w:i/>
        </w:rPr>
      </w:pPr>
      <w:r w:rsidRPr="00C60E84">
        <w:rPr>
          <w:b/>
          <w:i/>
        </w:rPr>
        <w:t>Recommended revised survey question:</w:t>
      </w:r>
    </w:p>
    <w:p w14:paraId="65299FEB" w14:textId="77777777" w:rsidR="00533428" w:rsidRPr="00C60E84" w:rsidRDefault="00533428" w:rsidP="00533428">
      <w:pPr>
        <w:pStyle w:val="Response"/>
        <w:tabs>
          <w:tab w:val="left" w:pos="360"/>
        </w:tabs>
        <w:spacing w:after="160"/>
        <w:ind w:firstLine="0"/>
      </w:pPr>
      <w:r w:rsidRPr="00C60E84">
        <w:t>No Recommendations.</w:t>
      </w:r>
    </w:p>
    <w:p w14:paraId="08E8EF43" w14:textId="77777777" w:rsidR="00533428" w:rsidRPr="00C60E84" w:rsidRDefault="00533428" w:rsidP="00533428">
      <w:pPr>
        <w:rPr>
          <w:rFonts w:asciiTheme="minorHAnsi" w:hAnsiTheme="minorHAnsi"/>
          <w:b/>
          <w:color w:val="2E74B5" w:themeColor="accent1" w:themeShade="BF"/>
        </w:rPr>
      </w:pPr>
      <w:r w:rsidRPr="00C60E84">
        <w:rPr>
          <w:rFonts w:asciiTheme="minorHAnsi" w:hAnsiTheme="minorHAnsi"/>
          <w:b/>
          <w:color w:val="2E74B5" w:themeColor="accent1" w:themeShade="BF"/>
        </w:rPr>
        <w:t>BRFSS E-Cigarette Current Use Question</w:t>
      </w:r>
    </w:p>
    <w:p w14:paraId="6B2F9E9A" w14:textId="77777777" w:rsidR="00533428" w:rsidRPr="00C60E84" w:rsidRDefault="00533428" w:rsidP="00533428">
      <w:pPr>
        <w:tabs>
          <w:tab w:val="left" w:pos="720"/>
        </w:tabs>
        <w:ind w:left="720"/>
        <w:rPr>
          <w:rFonts w:asciiTheme="minorHAnsi" w:hAnsiTheme="minorHAnsi"/>
          <w:b/>
          <w:i/>
        </w:rPr>
      </w:pPr>
      <w:r w:rsidRPr="00C60E84">
        <w:rPr>
          <w:rFonts w:asciiTheme="minorHAnsi" w:hAnsiTheme="minorHAnsi"/>
          <w:b/>
          <w:i/>
        </w:rPr>
        <w:t>Original survey question:</w:t>
      </w:r>
    </w:p>
    <w:p w14:paraId="1CE45BCE" w14:textId="77777777" w:rsidR="00533428" w:rsidRPr="00C60E84" w:rsidRDefault="00533428" w:rsidP="00533428">
      <w:pPr>
        <w:pStyle w:val="Question"/>
        <w:ind w:left="720"/>
        <w:rPr>
          <w:b w:val="0"/>
          <w:spacing w:val="-1"/>
        </w:rPr>
      </w:pPr>
      <w:r w:rsidRPr="002B2933">
        <w:rPr>
          <w:b w:val="0"/>
        </w:rPr>
        <w:t xml:space="preserve">Do </w:t>
      </w:r>
      <w:r w:rsidRPr="002B2933">
        <w:rPr>
          <w:b w:val="0"/>
          <w:spacing w:val="-1"/>
        </w:rPr>
        <w:t xml:space="preserve">you </w:t>
      </w:r>
      <w:r w:rsidRPr="00C60E84">
        <w:rPr>
          <w:b w:val="0"/>
        </w:rPr>
        <w:t>now</w:t>
      </w:r>
      <w:r w:rsidRPr="00C60E84">
        <w:rPr>
          <w:b w:val="0"/>
          <w:spacing w:val="-5"/>
        </w:rPr>
        <w:t xml:space="preserve"> </w:t>
      </w:r>
      <w:r w:rsidRPr="00C60E84">
        <w:rPr>
          <w:b w:val="0"/>
        </w:rPr>
        <w:t>use e-cigarettes or other electronic “vaping” products</w:t>
      </w:r>
      <w:r w:rsidRPr="00C60E84">
        <w:rPr>
          <w:b w:val="0"/>
          <w:spacing w:val="-2"/>
        </w:rPr>
        <w:t xml:space="preserve"> </w:t>
      </w:r>
      <w:r w:rsidRPr="00C60E84">
        <w:rPr>
          <w:b w:val="0"/>
        </w:rPr>
        <w:t>every</w:t>
      </w:r>
      <w:r w:rsidRPr="00C60E84">
        <w:rPr>
          <w:b w:val="0"/>
          <w:spacing w:val="-5"/>
        </w:rPr>
        <w:t xml:space="preserve"> </w:t>
      </w:r>
      <w:r w:rsidRPr="00C60E84">
        <w:rPr>
          <w:b w:val="0"/>
        </w:rPr>
        <w:t>day,</w:t>
      </w:r>
      <w:r w:rsidRPr="00C60E84">
        <w:rPr>
          <w:b w:val="0"/>
          <w:spacing w:val="-1"/>
        </w:rPr>
        <w:t xml:space="preserve"> </w:t>
      </w:r>
      <w:r w:rsidRPr="00C60E84">
        <w:rPr>
          <w:b w:val="0"/>
        </w:rPr>
        <w:t>some</w:t>
      </w:r>
      <w:r w:rsidRPr="00C60E84">
        <w:rPr>
          <w:b w:val="0"/>
          <w:spacing w:val="-3"/>
        </w:rPr>
        <w:t xml:space="preserve"> </w:t>
      </w:r>
      <w:r w:rsidRPr="00C60E84">
        <w:rPr>
          <w:b w:val="0"/>
          <w:spacing w:val="-1"/>
        </w:rPr>
        <w:t>days,</w:t>
      </w:r>
      <w:r w:rsidRPr="00C60E84">
        <w:rPr>
          <w:b w:val="0"/>
          <w:spacing w:val="-2"/>
        </w:rPr>
        <w:t xml:space="preserve"> </w:t>
      </w:r>
      <w:r w:rsidRPr="00C60E84">
        <w:rPr>
          <w:b w:val="0"/>
        </w:rPr>
        <w:t>or</w:t>
      </w:r>
      <w:r w:rsidRPr="00C60E84">
        <w:rPr>
          <w:b w:val="0"/>
          <w:spacing w:val="-2"/>
        </w:rPr>
        <w:t xml:space="preserve"> </w:t>
      </w:r>
      <w:r w:rsidRPr="00C60E84">
        <w:rPr>
          <w:b w:val="0"/>
          <w:spacing w:val="-1"/>
        </w:rPr>
        <w:t>not</w:t>
      </w:r>
      <w:r w:rsidRPr="00C60E84">
        <w:rPr>
          <w:b w:val="0"/>
          <w:spacing w:val="-3"/>
        </w:rPr>
        <w:t xml:space="preserve"> </w:t>
      </w:r>
      <w:r w:rsidRPr="00C60E84">
        <w:rPr>
          <w:b w:val="0"/>
          <w:spacing w:val="-1"/>
        </w:rPr>
        <w:t>at</w:t>
      </w:r>
      <w:r w:rsidRPr="00C60E84">
        <w:rPr>
          <w:b w:val="0"/>
        </w:rPr>
        <w:t xml:space="preserve"> </w:t>
      </w:r>
      <w:r w:rsidRPr="00C60E84">
        <w:rPr>
          <w:b w:val="0"/>
          <w:spacing w:val="-1"/>
        </w:rPr>
        <w:t>all?</w:t>
      </w:r>
    </w:p>
    <w:p w14:paraId="7FA2AA00" w14:textId="77777777" w:rsidR="00533428" w:rsidRPr="00C60E84" w:rsidRDefault="00533428" w:rsidP="00533428">
      <w:pPr>
        <w:pStyle w:val="Response"/>
        <w:ind w:left="1620" w:hanging="450"/>
        <w:rPr>
          <w:bCs/>
          <w:spacing w:val="-1"/>
        </w:rPr>
      </w:pPr>
      <w:r w:rsidRPr="00C60E84">
        <w:t>1</w:t>
      </w:r>
      <w:r w:rsidRPr="00C60E84">
        <w:tab/>
        <w:t>Every day</w:t>
      </w:r>
    </w:p>
    <w:p w14:paraId="1E60BCBC" w14:textId="77777777" w:rsidR="00533428" w:rsidRPr="00C60E84" w:rsidRDefault="00533428" w:rsidP="00533428">
      <w:pPr>
        <w:pStyle w:val="Response"/>
        <w:ind w:left="1620" w:hanging="450"/>
      </w:pPr>
      <w:r w:rsidRPr="00C60E84">
        <w:t>2</w:t>
      </w:r>
      <w:r w:rsidRPr="00C60E84">
        <w:tab/>
        <w:t>Some days</w:t>
      </w:r>
    </w:p>
    <w:p w14:paraId="00354028" w14:textId="77777777" w:rsidR="00533428" w:rsidRPr="00C60E84" w:rsidRDefault="00533428" w:rsidP="00533428">
      <w:pPr>
        <w:pStyle w:val="Response"/>
        <w:ind w:left="1620" w:hanging="450"/>
      </w:pPr>
      <w:r w:rsidRPr="00C60E84">
        <w:t>3</w:t>
      </w:r>
      <w:r w:rsidRPr="00C60E84">
        <w:tab/>
        <w:t>Not at all</w:t>
      </w:r>
    </w:p>
    <w:p w14:paraId="15EAF96E" w14:textId="77777777" w:rsidR="00533428" w:rsidRPr="00C60E84" w:rsidRDefault="00533428" w:rsidP="00533428">
      <w:pPr>
        <w:pStyle w:val="Response"/>
        <w:ind w:left="1620" w:hanging="450"/>
      </w:pPr>
      <w:r w:rsidRPr="00C60E84">
        <w:t>7</w:t>
      </w:r>
      <w:r w:rsidRPr="00C60E84">
        <w:tab/>
        <w:t>Don’t know / Not sure</w:t>
      </w:r>
    </w:p>
    <w:p w14:paraId="726F9B98" w14:textId="77777777" w:rsidR="00533428" w:rsidRPr="00C60E84" w:rsidRDefault="00533428" w:rsidP="00533428">
      <w:pPr>
        <w:pStyle w:val="Response"/>
        <w:ind w:left="1620" w:hanging="450"/>
      </w:pPr>
      <w:r w:rsidRPr="00C60E84">
        <w:t>9</w:t>
      </w:r>
      <w:r w:rsidRPr="00C60E84">
        <w:tab/>
        <w:t xml:space="preserve">Refused </w:t>
      </w:r>
    </w:p>
    <w:p w14:paraId="3EB10BFD" w14:textId="58789607" w:rsidR="00533428" w:rsidRDefault="00533428" w:rsidP="00533428">
      <w:pPr>
        <w:pStyle w:val="Response"/>
        <w:spacing w:after="160"/>
        <w:rPr>
          <w:i/>
        </w:rPr>
      </w:pPr>
    </w:p>
    <w:p w14:paraId="25207997" w14:textId="60F7C350" w:rsidR="00533428" w:rsidRDefault="00533428" w:rsidP="00533428">
      <w:pPr>
        <w:pStyle w:val="Response"/>
        <w:spacing w:after="160"/>
        <w:rPr>
          <w:i/>
        </w:rPr>
      </w:pPr>
    </w:p>
    <w:p w14:paraId="1C0CC1AF" w14:textId="159B697C" w:rsidR="00533428" w:rsidRDefault="00533428" w:rsidP="00533428">
      <w:pPr>
        <w:pStyle w:val="Response"/>
        <w:spacing w:after="160"/>
        <w:rPr>
          <w:i/>
        </w:rPr>
      </w:pPr>
    </w:p>
    <w:p w14:paraId="062A87E7" w14:textId="77777777" w:rsidR="00533428" w:rsidRPr="002B2933" w:rsidRDefault="00533428" w:rsidP="00533428">
      <w:pPr>
        <w:pStyle w:val="Response"/>
        <w:spacing w:after="160"/>
        <w:rPr>
          <w:i/>
        </w:rPr>
      </w:pPr>
    </w:p>
    <w:p w14:paraId="2925B903" w14:textId="77777777" w:rsidR="00533428" w:rsidRPr="002B2933" w:rsidRDefault="00533428" w:rsidP="00533428">
      <w:pPr>
        <w:pStyle w:val="Response"/>
        <w:spacing w:after="160"/>
        <w:ind w:firstLine="0"/>
        <w:rPr>
          <w:b/>
          <w:i/>
        </w:rPr>
      </w:pPr>
      <w:r w:rsidRPr="002B2933">
        <w:rPr>
          <w:b/>
          <w:i/>
        </w:rPr>
        <w:t>Recommended revised survey question:*</w:t>
      </w:r>
    </w:p>
    <w:p w14:paraId="2737623C" w14:textId="77777777" w:rsidR="00533428" w:rsidRPr="00C60E84" w:rsidRDefault="00533428" w:rsidP="00533428">
      <w:pPr>
        <w:pStyle w:val="Question"/>
        <w:ind w:left="720"/>
        <w:rPr>
          <w:b w:val="0"/>
          <w:spacing w:val="-1"/>
        </w:rPr>
      </w:pPr>
      <w:r w:rsidRPr="00C60E84">
        <w:rPr>
          <w:b w:val="0"/>
        </w:rPr>
        <w:t xml:space="preserve">Do </w:t>
      </w:r>
      <w:r w:rsidRPr="00C60E84">
        <w:rPr>
          <w:b w:val="0"/>
          <w:spacing w:val="-1"/>
        </w:rPr>
        <w:t xml:space="preserve">you </w:t>
      </w:r>
      <w:r w:rsidRPr="00C60E84">
        <w:rPr>
          <w:b w:val="0"/>
        </w:rPr>
        <w:t>now</w:t>
      </w:r>
      <w:r w:rsidRPr="00C60E84">
        <w:rPr>
          <w:b w:val="0"/>
          <w:spacing w:val="-5"/>
        </w:rPr>
        <w:t xml:space="preserve"> </w:t>
      </w:r>
      <w:r w:rsidRPr="00C60E84">
        <w:rPr>
          <w:b w:val="0"/>
        </w:rPr>
        <w:t>use e-cigarettes or other electronic “vaping” products</w:t>
      </w:r>
      <w:r w:rsidRPr="00C60E84">
        <w:rPr>
          <w:b w:val="0"/>
          <w:spacing w:val="-2"/>
        </w:rPr>
        <w:t xml:space="preserve"> </w:t>
      </w:r>
      <w:r w:rsidRPr="00C60E84">
        <w:rPr>
          <w:b w:val="0"/>
        </w:rPr>
        <w:t>every</w:t>
      </w:r>
      <w:r w:rsidRPr="00C60E84">
        <w:rPr>
          <w:b w:val="0"/>
          <w:spacing w:val="-5"/>
        </w:rPr>
        <w:t xml:space="preserve"> </w:t>
      </w:r>
      <w:r w:rsidRPr="00C60E84">
        <w:rPr>
          <w:b w:val="0"/>
        </w:rPr>
        <w:t>day,</w:t>
      </w:r>
      <w:r w:rsidRPr="00C60E84">
        <w:rPr>
          <w:b w:val="0"/>
          <w:spacing w:val="-1"/>
        </w:rPr>
        <w:t xml:space="preserve"> </w:t>
      </w:r>
      <w:r w:rsidRPr="00C60E84">
        <w:rPr>
          <w:b w:val="0"/>
        </w:rPr>
        <w:t>some</w:t>
      </w:r>
      <w:r w:rsidRPr="00C60E84">
        <w:rPr>
          <w:b w:val="0"/>
          <w:spacing w:val="-3"/>
        </w:rPr>
        <w:t xml:space="preserve"> </w:t>
      </w:r>
      <w:r w:rsidRPr="00C60E84">
        <w:rPr>
          <w:b w:val="0"/>
          <w:spacing w:val="-1"/>
        </w:rPr>
        <w:t>days,</w:t>
      </w:r>
      <w:r w:rsidRPr="00C60E84">
        <w:rPr>
          <w:b w:val="0"/>
          <w:spacing w:val="-2"/>
        </w:rPr>
        <w:t xml:space="preserve"> </w:t>
      </w:r>
      <w:r w:rsidRPr="00C60E84">
        <w:rPr>
          <w:b w:val="0"/>
        </w:rPr>
        <w:t>or</w:t>
      </w:r>
      <w:r w:rsidRPr="00C60E84">
        <w:rPr>
          <w:b w:val="0"/>
          <w:spacing w:val="-2"/>
        </w:rPr>
        <w:t xml:space="preserve"> </w:t>
      </w:r>
      <w:r w:rsidRPr="00C60E84">
        <w:rPr>
          <w:b w:val="0"/>
          <w:spacing w:val="-1"/>
        </w:rPr>
        <w:t>not</w:t>
      </w:r>
      <w:r w:rsidRPr="00C60E84">
        <w:rPr>
          <w:b w:val="0"/>
          <w:spacing w:val="-3"/>
        </w:rPr>
        <w:t xml:space="preserve"> </w:t>
      </w:r>
      <w:r w:rsidRPr="00C60E84">
        <w:rPr>
          <w:b w:val="0"/>
          <w:spacing w:val="-1"/>
        </w:rPr>
        <w:t>at</w:t>
      </w:r>
      <w:r w:rsidRPr="00C60E84">
        <w:rPr>
          <w:b w:val="0"/>
        </w:rPr>
        <w:t xml:space="preserve"> </w:t>
      </w:r>
      <w:r w:rsidRPr="00C60E84">
        <w:rPr>
          <w:b w:val="0"/>
          <w:spacing w:val="-1"/>
        </w:rPr>
        <w:t>all?</w:t>
      </w:r>
    </w:p>
    <w:p w14:paraId="12C06FD7" w14:textId="77777777" w:rsidR="00533428" w:rsidRPr="00C60E84" w:rsidRDefault="00533428" w:rsidP="00533428">
      <w:pPr>
        <w:pStyle w:val="Response"/>
        <w:ind w:left="1620" w:hanging="450"/>
        <w:rPr>
          <w:bCs/>
          <w:spacing w:val="-1"/>
        </w:rPr>
      </w:pPr>
      <w:r w:rsidRPr="00C60E84">
        <w:t>1</w:t>
      </w:r>
      <w:r w:rsidRPr="00C60E84">
        <w:tab/>
        <w:t>Every day</w:t>
      </w:r>
    </w:p>
    <w:p w14:paraId="7B8F4EFD" w14:textId="77777777" w:rsidR="00533428" w:rsidRPr="00C60E84" w:rsidRDefault="00533428" w:rsidP="00533428">
      <w:pPr>
        <w:pStyle w:val="Response"/>
        <w:ind w:left="1620" w:hanging="450"/>
      </w:pPr>
      <w:r w:rsidRPr="00C60E84">
        <w:t>2</w:t>
      </w:r>
      <w:r w:rsidRPr="00C60E84">
        <w:tab/>
        <w:t>Some days</w:t>
      </w:r>
    </w:p>
    <w:p w14:paraId="43D62F7A" w14:textId="77777777" w:rsidR="00533428" w:rsidRPr="00C60E84" w:rsidRDefault="00533428" w:rsidP="00533428">
      <w:pPr>
        <w:pStyle w:val="Response"/>
        <w:ind w:left="1620" w:hanging="450"/>
      </w:pPr>
      <w:r w:rsidRPr="00C60E84">
        <w:t xml:space="preserve">3 </w:t>
      </w:r>
      <w:r w:rsidRPr="00C60E84">
        <w:tab/>
        <w:t>Rarely</w:t>
      </w:r>
    </w:p>
    <w:p w14:paraId="0AE846FF" w14:textId="77777777" w:rsidR="00533428" w:rsidRPr="00C60E84" w:rsidRDefault="00533428" w:rsidP="00533428">
      <w:pPr>
        <w:pStyle w:val="Response"/>
        <w:ind w:left="1620" w:hanging="450"/>
      </w:pPr>
      <w:r w:rsidRPr="00C60E84">
        <w:t>4</w:t>
      </w:r>
      <w:r w:rsidRPr="00C60E84">
        <w:tab/>
        <w:t>Not at all</w:t>
      </w:r>
    </w:p>
    <w:p w14:paraId="0BF858CA" w14:textId="77777777" w:rsidR="00533428" w:rsidRPr="00C60E84" w:rsidRDefault="00533428" w:rsidP="00533428">
      <w:pPr>
        <w:pStyle w:val="Response"/>
        <w:ind w:left="1620" w:hanging="450"/>
      </w:pPr>
      <w:r w:rsidRPr="00C60E84">
        <w:t>7</w:t>
      </w:r>
      <w:r w:rsidRPr="00C60E84">
        <w:tab/>
        <w:t>Don’t know / Not sure</w:t>
      </w:r>
    </w:p>
    <w:p w14:paraId="5173010B" w14:textId="77777777" w:rsidR="00533428" w:rsidRPr="00C60E84" w:rsidRDefault="00533428" w:rsidP="00533428">
      <w:pPr>
        <w:pStyle w:val="Response"/>
        <w:ind w:left="1620" w:hanging="450"/>
      </w:pPr>
      <w:r w:rsidRPr="00C60E84">
        <w:t>9</w:t>
      </w:r>
      <w:r w:rsidRPr="00C60E84">
        <w:tab/>
        <w:t xml:space="preserve">Refused </w:t>
      </w:r>
    </w:p>
    <w:p w14:paraId="43FBDDA9" w14:textId="77777777" w:rsidR="00533428" w:rsidRPr="00C60E84" w:rsidRDefault="00533428" w:rsidP="00533428">
      <w:pPr>
        <w:pStyle w:val="Response"/>
        <w:ind w:left="1170" w:firstLine="0"/>
      </w:pPr>
    </w:p>
    <w:p w14:paraId="30736DFE" w14:textId="77777777" w:rsidR="00533428" w:rsidRPr="00C60E84" w:rsidRDefault="00533428" w:rsidP="00533428">
      <w:pPr>
        <w:pStyle w:val="Response"/>
        <w:ind w:left="1170" w:firstLine="0"/>
        <w:rPr>
          <w:sz w:val="20"/>
          <w:szCs w:val="20"/>
        </w:rPr>
      </w:pPr>
      <w:r w:rsidRPr="00C60E84">
        <w:rPr>
          <w:sz w:val="20"/>
          <w:szCs w:val="20"/>
        </w:rPr>
        <w:t xml:space="preserve">*Rarely was not included in the youth version of this question. Rarely or occasionally may be used for the adult version of this question. Both tested equally well. </w:t>
      </w:r>
    </w:p>
    <w:p w14:paraId="574F7BB2" w14:textId="77777777" w:rsidR="00533428" w:rsidRPr="00C60E84" w:rsidRDefault="00533428" w:rsidP="00533428">
      <w:pPr>
        <w:pStyle w:val="Response"/>
        <w:ind w:left="0" w:firstLine="0"/>
      </w:pPr>
    </w:p>
    <w:p w14:paraId="1F492E03" w14:textId="77777777" w:rsidR="00533428" w:rsidRPr="00C60E84" w:rsidRDefault="00533428" w:rsidP="00533428">
      <w:pPr>
        <w:rPr>
          <w:rFonts w:asciiTheme="minorHAnsi" w:hAnsiTheme="minorHAnsi"/>
          <w:b/>
          <w:color w:val="2E74B5" w:themeColor="accent1" w:themeShade="BF"/>
        </w:rPr>
      </w:pPr>
      <w:r w:rsidRPr="00C60E84">
        <w:rPr>
          <w:rFonts w:asciiTheme="minorHAnsi" w:hAnsiTheme="minorHAnsi"/>
          <w:b/>
          <w:color w:val="2E74B5" w:themeColor="accent1" w:themeShade="BF"/>
        </w:rPr>
        <w:t>Summer Styles 2017 E-Cigarette Point of Sale Question</w:t>
      </w:r>
    </w:p>
    <w:p w14:paraId="5576F477" w14:textId="77777777" w:rsidR="00533428" w:rsidRPr="00C60E84" w:rsidRDefault="00533428" w:rsidP="00533428">
      <w:pPr>
        <w:tabs>
          <w:tab w:val="left" w:pos="810"/>
        </w:tabs>
        <w:ind w:left="720"/>
        <w:rPr>
          <w:rFonts w:asciiTheme="minorHAnsi" w:hAnsiTheme="minorHAnsi"/>
          <w:b/>
          <w:i/>
        </w:rPr>
      </w:pPr>
      <w:r w:rsidRPr="00C60E84">
        <w:rPr>
          <w:rFonts w:asciiTheme="minorHAnsi" w:hAnsiTheme="minorHAnsi"/>
          <w:b/>
          <w:i/>
        </w:rPr>
        <w:t>Original survey question:</w:t>
      </w:r>
    </w:p>
    <w:p w14:paraId="4F8D6F18" w14:textId="77777777" w:rsidR="00533428" w:rsidRPr="002B2933" w:rsidRDefault="00533428" w:rsidP="00533428">
      <w:pPr>
        <w:pStyle w:val="Response"/>
        <w:tabs>
          <w:tab w:val="left" w:pos="810"/>
        </w:tabs>
        <w:ind w:firstLine="0"/>
      </w:pPr>
      <w:r w:rsidRPr="002B2933">
        <w:t xml:space="preserve">Where have you ever purchased electronic vapor products (a device or e-liquid), such as e-cigarettes, e-hookahs, e-cigars, e-pipes, hookah pens, vape pens? </w:t>
      </w:r>
    </w:p>
    <w:p w14:paraId="7FEBBAD7" w14:textId="77777777" w:rsidR="00533428" w:rsidRPr="00C60E84" w:rsidRDefault="00533428" w:rsidP="00533428">
      <w:pPr>
        <w:pStyle w:val="Response"/>
        <w:tabs>
          <w:tab w:val="left" w:pos="810"/>
        </w:tabs>
        <w:ind w:firstLine="0"/>
      </w:pPr>
    </w:p>
    <w:p w14:paraId="116BC31E" w14:textId="77777777" w:rsidR="00533428" w:rsidRPr="00C60E84" w:rsidRDefault="00533428" w:rsidP="00533428">
      <w:pPr>
        <w:pStyle w:val="Response"/>
        <w:tabs>
          <w:tab w:val="left" w:pos="810"/>
        </w:tabs>
        <w:ind w:left="1620" w:hanging="450"/>
      </w:pPr>
      <w:r w:rsidRPr="00C60E84">
        <w:t>TOBGT1.</w:t>
      </w:r>
      <w:r w:rsidRPr="00C60E84">
        <w:tab/>
        <w:t xml:space="preserve">A gas station or convenience store </w:t>
      </w:r>
    </w:p>
    <w:p w14:paraId="6E2916DC" w14:textId="77777777" w:rsidR="00533428" w:rsidRPr="00C60E84" w:rsidRDefault="00533428" w:rsidP="00533428">
      <w:pPr>
        <w:pStyle w:val="Response"/>
        <w:tabs>
          <w:tab w:val="left" w:pos="810"/>
        </w:tabs>
        <w:ind w:left="1620" w:hanging="450"/>
      </w:pPr>
      <w:r w:rsidRPr="00C60E84">
        <w:t>TOBGT2.</w:t>
      </w:r>
      <w:r w:rsidRPr="00C60E84">
        <w:tab/>
        <w:t>A drug store</w:t>
      </w:r>
    </w:p>
    <w:p w14:paraId="395EE245" w14:textId="77777777" w:rsidR="00533428" w:rsidRPr="00C60E84" w:rsidRDefault="00533428" w:rsidP="00533428">
      <w:pPr>
        <w:pStyle w:val="Response"/>
        <w:tabs>
          <w:tab w:val="left" w:pos="810"/>
        </w:tabs>
        <w:ind w:left="1620" w:hanging="450"/>
      </w:pPr>
      <w:r w:rsidRPr="00C60E84">
        <w:t>TOBGT3.</w:t>
      </w:r>
      <w:r w:rsidRPr="00C60E84">
        <w:tab/>
        <w:t>A supermarket, a grocery store, or a warehouse club</w:t>
      </w:r>
    </w:p>
    <w:p w14:paraId="081B3DB9" w14:textId="77777777" w:rsidR="00533428" w:rsidRPr="00C60E84" w:rsidRDefault="00533428" w:rsidP="00533428">
      <w:pPr>
        <w:pStyle w:val="Response"/>
        <w:tabs>
          <w:tab w:val="left" w:pos="810"/>
        </w:tabs>
        <w:ind w:left="1620" w:hanging="450"/>
      </w:pPr>
      <w:r w:rsidRPr="00C60E84">
        <w:t>TOBGT4.</w:t>
      </w:r>
      <w:r w:rsidRPr="00C60E84">
        <w:tab/>
        <w:t>Over the Internet</w:t>
      </w:r>
    </w:p>
    <w:p w14:paraId="181B8EB8" w14:textId="77777777" w:rsidR="00533428" w:rsidRPr="00C60E84" w:rsidRDefault="00533428" w:rsidP="00533428">
      <w:pPr>
        <w:pStyle w:val="Response"/>
        <w:tabs>
          <w:tab w:val="left" w:pos="810"/>
        </w:tabs>
        <w:ind w:left="1620" w:hanging="450"/>
      </w:pPr>
      <w:r w:rsidRPr="00C60E84">
        <w:t>TOBGT5.</w:t>
      </w:r>
      <w:r w:rsidRPr="00C60E84">
        <w:tab/>
        <w:t>A mall or shopping center kiosk/stand</w:t>
      </w:r>
    </w:p>
    <w:p w14:paraId="743ED845" w14:textId="77777777" w:rsidR="00533428" w:rsidRPr="00C60E84" w:rsidRDefault="00533428" w:rsidP="00533428">
      <w:pPr>
        <w:pStyle w:val="Response"/>
        <w:tabs>
          <w:tab w:val="left" w:pos="810"/>
        </w:tabs>
        <w:ind w:left="1620" w:hanging="450"/>
      </w:pPr>
      <w:r w:rsidRPr="00C60E84">
        <w:t>TOBGT6.</w:t>
      </w:r>
      <w:r w:rsidRPr="00C60E84">
        <w:tab/>
        <w:t>A vape shop or specialty store that sells electronic cigarettes (e-cigarettes)</w:t>
      </w:r>
    </w:p>
    <w:p w14:paraId="29FBCE72" w14:textId="77777777" w:rsidR="00533428" w:rsidRPr="00C60E84" w:rsidRDefault="00533428" w:rsidP="00533428">
      <w:pPr>
        <w:pStyle w:val="Response"/>
        <w:tabs>
          <w:tab w:val="left" w:pos="810"/>
        </w:tabs>
        <w:ind w:left="1620" w:hanging="450"/>
      </w:pPr>
      <w:r w:rsidRPr="00C60E84">
        <w:t>TOBGT7.</w:t>
      </w:r>
      <w:r w:rsidRPr="00C60E84">
        <w:tab/>
        <w:t>A smoke shop, tobacco specialty store or tobacco outlet store</w:t>
      </w:r>
    </w:p>
    <w:p w14:paraId="3C2BBD29" w14:textId="77777777" w:rsidR="00533428" w:rsidRPr="00C60E84" w:rsidRDefault="00533428" w:rsidP="00533428">
      <w:pPr>
        <w:pStyle w:val="Response"/>
        <w:tabs>
          <w:tab w:val="left" w:pos="810"/>
        </w:tabs>
        <w:ind w:left="1620" w:hanging="450"/>
      </w:pPr>
      <w:r w:rsidRPr="00C60E84">
        <w:t>TOBGT8.</w:t>
      </w:r>
      <w:r w:rsidRPr="00C60E84">
        <w:tab/>
        <w:t xml:space="preserve">I got them from some other person </w:t>
      </w:r>
    </w:p>
    <w:p w14:paraId="7504AE40" w14:textId="77777777" w:rsidR="00533428" w:rsidRPr="00C60E84" w:rsidRDefault="00533428" w:rsidP="00533428">
      <w:pPr>
        <w:pStyle w:val="Response"/>
        <w:tabs>
          <w:tab w:val="left" w:pos="810"/>
        </w:tabs>
        <w:spacing w:after="160"/>
        <w:ind w:left="1620" w:hanging="450"/>
      </w:pPr>
      <w:r w:rsidRPr="00C60E84">
        <w:t>TOBGT8.</w:t>
      </w:r>
      <w:r w:rsidRPr="00C60E84">
        <w:tab/>
        <w:t>Somewhere else</w:t>
      </w:r>
    </w:p>
    <w:p w14:paraId="4F9DBDB7" w14:textId="77777777" w:rsidR="00533428" w:rsidRPr="00C60E84" w:rsidRDefault="00533428" w:rsidP="00533428">
      <w:pPr>
        <w:pStyle w:val="Response"/>
        <w:tabs>
          <w:tab w:val="left" w:pos="810"/>
        </w:tabs>
        <w:spacing w:after="160"/>
        <w:ind w:firstLine="0"/>
        <w:rPr>
          <w:b/>
          <w:i/>
        </w:rPr>
      </w:pPr>
      <w:r w:rsidRPr="00C60E84">
        <w:rPr>
          <w:b/>
          <w:i/>
        </w:rPr>
        <w:t>Recommended revised survey question:</w:t>
      </w:r>
    </w:p>
    <w:p w14:paraId="7184080B" w14:textId="77777777" w:rsidR="00533428" w:rsidRPr="00C60E84" w:rsidRDefault="00533428" w:rsidP="00533428">
      <w:pPr>
        <w:pStyle w:val="Response"/>
        <w:tabs>
          <w:tab w:val="left" w:pos="810"/>
        </w:tabs>
        <w:ind w:firstLine="0"/>
      </w:pPr>
      <w:r w:rsidRPr="00C60E84">
        <w:t xml:space="preserve">Where have you ever purchased electronic vapor products (a device or e-liquid), such as e-cigarettes, e-hookahs, e-cigars, e-pipes, hookah pens, vape pens? </w:t>
      </w:r>
    </w:p>
    <w:p w14:paraId="713583C8" w14:textId="77777777" w:rsidR="00533428" w:rsidRPr="00C60E84" w:rsidRDefault="00533428" w:rsidP="00533428">
      <w:pPr>
        <w:pStyle w:val="Response"/>
        <w:tabs>
          <w:tab w:val="left" w:pos="810"/>
        </w:tabs>
        <w:ind w:firstLine="0"/>
      </w:pPr>
    </w:p>
    <w:p w14:paraId="2D0D7E2D" w14:textId="77777777" w:rsidR="00533428" w:rsidRPr="00C60E84" w:rsidRDefault="00533428" w:rsidP="00533428">
      <w:pPr>
        <w:pStyle w:val="Response"/>
        <w:tabs>
          <w:tab w:val="left" w:pos="810"/>
          <w:tab w:val="left" w:pos="1620"/>
        </w:tabs>
        <w:ind w:left="1620" w:hanging="540"/>
      </w:pPr>
      <w:r w:rsidRPr="00C60E84">
        <w:t xml:space="preserve">1.  </w:t>
      </w:r>
      <w:r w:rsidRPr="00C60E84">
        <w:tab/>
        <w:t xml:space="preserve">A gas station or convenience store </w:t>
      </w:r>
    </w:p>
    <w:p w14:paraId="79AE5B30" w14:textId="77777777" w:rsidR="00533428" w:rsidRPr="00C60E84" w:rsidRDefault="00533428" w:rsidP="00533428">
      <w:pPr>
        <w:pStyle w:val="Response"/>
        <w:tabs>
          <w:tab w:val="left" w:pos="810"/>
          <w:tab w:val="left" w:pos="1620"/>
        </w:tabs>
        <w:ind w:left="1620" w:hanging="540"/>
      </w:pPr>
      <w:r w:rsidRPr="00C60E84">
        <w:t xml:space="preserve">2. </w:t>
      </w:r>
      <w:r w:rsidRPr="00C60E84">
        <w:tab/>
        <w:t>A drug store</w:t>
      </w:r>
    </w:p>
    <w:p w14:paraId="30ED2E49" w14:textId="77777777" w:rsidR="00533428" w:rsidRPr="00C60E84" w:rsidRDefault="00533428" w:rsidP="00533428">
      <w:pPr>
        <w:pStyle w:val="Response"/>
        <w:tabs>
          <w:tab w:val="left" w:pos="810"/>
          <w:tab w:val="left" w:pos="1620"/>
        </w:tabs>
        <w:ind w:left="1620" w:hanging="540"/>
      </w:pPr>
      <w:r w:rsidRPr="00C60E84">
        <w:t>3.</w:t>
      </w:r>
      <w:r w:rsidRPr="00C60E84">
        <w:tab/>
        <w:t>A grocery store, or a warehouse club</w:t>
      </w:r>
    </w:p>
    <w:p w14:paraId="16156516" w14:textId="77777777" w:rsidR="00533428" w:rsidRPr="00C60E84" w:rsidRDefault="00533428" w:rsidP="00533428">
      <w:pPr>
        <w:pStyle w:val="Response"/>
        <w:tabs>
          <w:tab w:val="left" w:pos="810"/>
          <w:tab w:val="left" w:pos="1620"/>
        </w:tabs>
        <w:ind w:left="1620" w:hanging="540"/>
      </w:pPr>
      <w:r w:rsidRPr="00C60E84">
        <w:t>4.</w:t>
      </w:r>
      <w:r w:rsidRPr="00C60E84">
        <w:tab/>
        <w:t>Over the Internet</w:t>
      </w:r>
    </w:p>
    <w:p w14:paraId="4DD3CA2B" w14:textId="77777777" w:rsidR="00533428" w:rsidRPr="00C60E84" w:rsidRDefault="00533428" w:rsidP="00533428">
      <w:pPr>
        <w:pStyle w:val="Response"/>
        <w:tabs>
          <w:tab w:val="left" w:pos="810"/>
          <w:tab w:val="left" w:pos="1620"/>
        </w:tabs>
        <w:ind w:left="1620" w:hanging="540"/>
      </w:pPr>
      <w:r w:rsidRPr="00C60E84">
        <w:t>5.</w:t>
      </w:r>
      <w:r w:rsidRPr="00C60E84">
        <w:tab/>
        <w:t>A mall or shopping center kiosk/stand</w:t>
      </w:r>
    </w:p>
    <w:p w14:paraId="50FFB0E8" w14:textId="77777777" w:rsidR="00533428" w:rsidRPr="00C60E84" w:rsidRDefault="00533428" w:rsidP="00533428">
      <w:pPr>
        <w:pStyle w:val="Response"/>
        <w:tabs>
          <w:tab w:val="left" w:pos="810"/>
          <w:tab w:val="left" w:pos="1620"/>
        </w:tabs>
        <w:ind w:left="1620" w:hanging="540"/>
      </w:pPr>
      <w:r w:rsidRPr="00C60E84">
        <w:t>6.</w:t>
      </w:r>
      <w:r w:rsidRPr="00C60E84">
        <w:tab/>
        <w:t>A vape shop or specialty store that sells electronic cigarettes (e-cigarettes)</w:t>
      </w:r>
    </w:p>
    <w:p w14:paraId="7C329396" w14:textId="77777777" w:rsidR="00533428" w:rsidRPr="00C60E84" w:rsidRDefault="00533428" w:rsidP="00533428">
      <w:pPr>
        <w:pStyle w:val="Response"/>
        <w:tabs>
          <w:tab w:val="left" w:pos="810"/>
          <w:tab w:val="left" w:pos="1620"/>
        </w:tabs>
        <w:ind w:left="1620" w:hanging="540"/>
      </w:pPr>
      <w:r w:rsidRPr="00C60E84">
        <w:t>7.</w:t>
      </w:r>
      <w:r w:rsidRPr="00C60E84">
        <w:tab/>
        <w:t>A smoke shop, tobacco specialty store or tobacco outlet store</w:t>
      </w:r>
    </w:p>
    <w:p w14:paraId="3B54E37E" w14:textId="77777777" w:rsidR="00533428" w:rsidRPr="00C60E84" w:rsidRDefault="00533428" w:rsidP="00533428">
      <w:pPr>
        <w:pStyle w:val="Response"/>
        <w:tabs>
          <w:tab w:val="left" w:pos="810"/>
          <w:tab w:val="left" w:pos="1620"/>
        </w:tabs>
        <w:ind w:left="1620" w:hanging="540"/>
      </w:pPr>
      <w:r w:rsidRPr="00C60E84">
        <w:t>8.</w:t>
      </w:r>
      <w:r w:rsidRPr="00C60E84">
        <w:tab/>
        <w:t xml:space="preserve">I got them from some other person </w:t>
      </w:r>
    </w:p>
    <w:p w14:paraId="42A8384F" w14:textId="77777777" w:rsidR="00533428" w:rsidRPr="00C60E84" w:rsidRDefault="00533428" w:rsidP="00533428">
      <w:pPr>
        <w:pStyle w:val="Response"/>
        <w:tabs>
          <w:tab w:val="left" w:pos="810"/>
          <w:tab w:val="left" w:pos="1620"/>
        </w:tabs>
        <w:spacing w:after="160"/>
        <w:ind w:left="1620" w:hanging="540"/>
      </w:pPr>
      <w:r w:rsidRPr="00C60E84">
        <w:t>9.</w:t>
      </w:r>
      <w:r w:rsidRPr="00C60E84">
        <w:tab/>
        <w:t>Somewhere else</w:t>
      </w:r>
    </w:p>
    <w:p w14:paraId="6077AC39" w14:textId="77777777" w:rsidR="00533428" w:rsidRDefault="00533428" w:rsidP="00533428">
      <w:pPr>
        <w:rPr>
          <w:rFonts w:asciiTheme="minorHAnsi" w:hAnsiTheme="minorHAnsi"/>
          <w:b/>
          <w:bCs/>
          <w:color w:val="2E74B5" w:themeColor="accent1" w:themeShade="BF"/>
        </w:rPr>
      </w:pPr>
    </w:p>
    <w:p w14:paraId="42619516" w14:textId="77777777" w:rsidR="00533428" w:rsidRDefault="00533428" w:rsidP="00533428">
      <w:pPr>
        <w:rPr>
          <w:rFonts w:asciiTheme="minorHAnsi" w:hAnsiTheme="minorHAnsi"/>
          <w:b/>
          <w:bCs/>
          <w:color w:val="2E74B5" w:themeColor="accent1" w:themeShade="BF"/>
        </w:rPr>
      </w:pPr>
    </w:p>
    <w:p w14:paraId="1157A8FB" w14:textId="77777777" w:rsidR="00533428" w:rsidRDefault="00533428" w:rsidP="00533428">
      <w:pPr>
        <w:rPr>
          <w:rFonts w:asciiTheme="minorHAnsi" w:hAnsiTheme="minorHAnsi"/>
          <w:b/>
          <w:bCs/>
          <w:color w:val="2E74B5" w:themeColor="accent1" w:themeShade="BF"/>
        </w:rPr>
      </w:pPr>
    </w:p>
    <w:p w14:paraId="52973F27" w14:textId="77777777" w:rsidR="00533428" w:rsidRDefault="00533428" w:rsidP="00533428">
      <w:pPr>
        <w:rPr>
          <w:rFonts w:asciiTheme="minorHAnsi" w:hAnsiTheme="minorHAnsi"/>
          <w:b/>
          <w:bCs/>
          <w:color w:val="2E74B5" w:themeColor="accent1" w:themeShade="BF"/>
        </w:rPr>
      </w:pPr>
    </w:p>
    <w:p w14:paraId="41C3003D" w14:textId="77777777" w:rsidR="00533428" w:rsidRDefault="00533428" w:rsidP="00533428">
      <w:pPr>
        <w:rPr>
          <w:rFonts w:asciiTheme="minorHAnsi" w:hAnsiTheme="minorHAnsi"/>
          <w:b/>
          <w:bCs/>
          <w:color w:val="2E74B5" w:themeColor="accent1" w:themeShade="BF"/>
        </w:rPr>
      </w:pPr>
    </w:p>
    <w:p w14:paraId="4A84F8E1" w14:textId="4488737B" w:rsidR="00533428" w:rsidRPr="00C60E84" w:rsidRDefault="00533428" w:rsidP="00533428">
      <w:pPr>
        <w:rPr>
          <w:rFonts w:asciiTheme="minorHAnsi" w:hAnsiTheme="minorHAnsi"/>
          <w:b/>
          <w:bCs/>
          <w:color w:val="2E74B5" w:themeColor="accent1" w:themeShade="BF"/>
        </w:rPr>
      </w:pPr>
      <w:r w:rsidRPr="00C60E84">
        <w:rPr>
          <w:rFonts w:asciiTheme="minorHAnsi" w:hAnsiTheme="minorHAnsi"/>
          <w:b/>
          <w:bCs/>
          <w:color w:val="2E74B5" w:themeColor="accent1" w:themeShade="BF"/>
        </w:rPr>
        <w:t>Summer Styles 2017 ENDS Home Rules</w:t>
      </w:r>
    </w:p>
    <w:p w14:paraId="6A4CA2D5" w14:textId="77777777" w:rsidR="00533428" w:rsidRPr="00C60E84" w:rsidRDefault="00533428" w:rsidP="00533428">
      <w:pPr>
        <w:tabs>
          <w:tab w:val="left" w:pos="360"/>
        </w:tabs>
        <w:ind w:left="360" w:firstLine="450"/>
        <w:rPr>
          <w:rFonts w:asciiTheme="minorHAnsi" w:hAnsiTheme="minorHAnsi"/>
          <w:b/>
          <w:i/>
        </w:rPr>
      </w:pPr>
      <w:r w:rsidRPr="00C60E84">
        <w:rPr>
          <w:rFonts w:asciiTheme="minorHAnsi" w:hAnsiTheme="minorHAnsi"/>
          <w:b/>
          <w:i/>
        </w:rPr>
        <w:t>Original survey question:</w:t>
      </w:r>
    </w:p>
    <w:p w14:paraId="190FB014" w14:textId="77777777" w:rsidR="00533428" w:rsidRPr="002B2933" w:rsidRDefault="00533428" w:rsidP="00533428">
      <w:pPr>
        <w:pStyle w:val="Question"/>
        <w:ind w:left="810"/>
        <w:rPr>
          <w:b w:val="0"/>
        </w:rPr>
      </w:pPr>
      <w:r w:rsidRPr="002B2933">
        <w:rPr>
          <w:b w:val="0"/>
        </w:rPr>
        <w:t xml:space="preserve">Which statement best describes the rules about using electronic vapor products (e.g., e-cigarettes, e-hookahs, e-cigars, e-pipes, hookah pens, vape pens, or some other electronic vapor product) inside your home? </w:t>
      </w:r>
    </w:p>
    <w:p w14:paraId="09E2BBEC" w14:textId="77777777" w:rsidR="00533428" w:rsidRPr="00C60E84" w:rsidRDefault="00533428" w:rsidP="00533428">
      <w:pPr>
        <w:pStyle w:val="Response"/>
        <w:ind w:left="1620" w:hanging="540"/>
      </w:pPr>
      <w:r w:rsidRPr="00C60E84">
        <w:t>1</w:t>
      </w:r>
      <w:r w:rsidRPr="00C60E84">
        <w:tab/>
        <w:t>It is not allowed anywhere or at any time inside my home</w:t>
      </w:r>
    </w:p>
    <w:p w14:paraId="5A4FF93E" w14:textId="77777777" w:rsidR="00533428" w:rsidRPr="00C60E84" w:rsidRDefault="00533428" w:rsidP="00533428">
      <w:pPr>
        <w:pStyle w:val="Response"/>
        <w:ind w:left="1620" w:hanging="540"/>
      </w:pPr>
      <w:r w:rsidRPr="00C60E84">
        <w:t>2</w:t>
      </w:r>
      <w:r w:rsidRPr="00C60E84">
        <w:tab/>
        <w:t>It is allowed in some places or at sometimes inside my home</w:t>
      </w:r>
    </w:p>
    <w:p w14:paraId="49199551" w14:textId="77777777" w:rsidR="00533428" w:rsidRPr="00C60E84" w:rsidRDefault="00533428" w:rsidP="00533428">
      <w:pPr>
        <w:pStyle w:val="Response"/>
        <w:ind w:left="1620" w:hanging="540"/>
      </w:pPr>
      <w:r w:rsidRPr="00C60E84">
        <w:t>3</w:t>
      </w:r>
      <w:r w:rsidRPr="00C60E84">
        <w:tab/>
        <w:t>It is allowed anywhere and at any time inside my home</w:t>
      </w:r>
    </w:p>
    <w:p w14:paraId="75821D70" w14:textId="77777777" w:rsidR="00533428" w:rsidRPr="00C60E84" w:rsidRDefault="00533428" w:rsidP="00533428">
      <w:pPr>
        <w:pStyle w:val="Response"/>
        <w:spacing w:after="160"/>
        <w:ind w:left="1620" w:hanging="540"/>
      </w:pPr>
      <w:r w:rsidRPr="00C60E84">
        <w:t>4</w:t>
      </w:r>
      <w:r w:rsidRPr="00C60E84">
        <w:tab/>
        <w:t>Don’t know/Not sure</w:t>
      </w:r>
    </w:p>
    <w:p w14:paraId="1BB049CD" w14:textId="77777777" w:rsidR="00533428" w:rsidRPr="00C60E84" w:rsidRDefault="00533428" w:rsidP="00533428">
      <w:pPr>
        <w:pStyle w:val="Response"/>
        <w:spacing w:after="160"/>
        <w:ind w:left="900" w:firstLine="0"/>
        <w:rPr>
          <w:b/>
          <w:i/>
        </w:rPr>
      </w:pPr>
      <w:r w:rsidRPr="00C60E84">
        <w:rPr>
          <w:b/>
          <w:i/>
        </w:rPr>
        <w:t>Recommended revised survey question:</w:t>
      </w:r>
    </w:p>
    <w:p w14:paraId="550BF78B" w14:textId="77777777" w:rsidR="00533428" w:rsidRPr="00C60E84" w:rsidRDefault="00533428" w:rsidP="00533428">
      <w:pPr>
        <w:pStyle w:val="Question"/>
        <w:ind w:left="720"/>
        <w:rPr>
          <w:b w:val="0"/>
        </w:rPr>
      </w:pPr>
      <w:r w:rsidRPr="00C60E84">
        <w:rPr>
          <w:b w:val="0"/>
        </w:rPr>
        <w:t xml:space="preserve">Which statement best describes the rules about using electronic vapor products (e.g., e-cigarettes, e-hookahs, e-cigars, e-pipes, hookah pens, vape pens, or some other electronic vapor product) inside your home? </w:t>
      </w:r>
    </w:p>
    <w:tbl>
      <w:tblPr>
        <w:tblStyle w:val="TableGrid"/>
        <w:tblW w:w="9350" w:type="dxa"/>
        <w:tblInd w:w="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533428" w:rsidRPr="00C60E84" w14:paraId="722B5A30" w14:textId="77777777" w:rsidTr="00533428">
        <w:tc>
          <w:tcPr>
            <w:tcW w:w="445" w:type="dxa"/>
            <w:vAlign w:val="center"/>
          </w:tcPr>
          <w:p w14:paraId="47246092" w14:textId="77777777" w:rsidR="00533428" w:rsidRPr="00C60E84" w:rsidRDefault="00533428" w:rsidP="00533428">
            <w:pPr>
              <w:pStyle w:val="BodyText"/>
              <w:rPr>
                <w:rFonts w:asciiTheme="minorHAnsi" w:hAnsiTheme="minorHAnsi"/>
              </w:rPr>
            </w:pPr>
            <w:r w:rsidRPr="00C60E84">
              <w:rPr>
                <w:rFonts w:asciiTheme="minorHAnsi" w:hAnsiTheme="minorHAnsi"/>
              </w:rPr>
              <w:t>1</w:t>
            </w:r>
          </w:p>
        </w:tc>
        <w:tc>
          <w:tcPr>
            <w:tcW w:w="8905" w:type="dxa"/>
            <w:vAlign w:val="bottom"/>
          </w:tcPr>
          <w:p w14:paraId="5999890B" w14:textId="77777777" w:rsidR="00533428" w:rsidRPr="002B2933" w:rsidRDefault="00533428" w:rsidP="00533428">
            <w:pPr>
              <w:pStyle w:val="Response"/>
              <w:ind w:left="0" w:hanging="10"/>
            </w:pPr>
            <w:r w:rsidRPr="002B2933">
              <w:t xml:space="preserve">It </w:t>
            </w:r>
            <w:r w:rsidRPr="002B2933">
              <w:rPr>
                <w:u w:val="single"/>
              </w:rPr>
              <w:t>is not allowed</w:t>
            </w:r>
            <w:r w:rsidRPr="002B2933">
              <w:t xml:space="preserve"> anywhere or at any time inside my home (i.e., must go outside to use)</w:t>
            </w:r>
          </w:p>
        </w:tc>
      </w:tr>
      <w:tr w:rsidR="00533428" w:rsidRPr="00C60E84" w14:paraId="4F26ED70" w14:textId="77777777" w:rsidTr="00533428">
        <w:tc>
          <w:tcPr>
            <w:tcW w:w="445" w:type="dxa"/>
            <w:vAlign w:val="center"/>
          </w:tcPr>
          <w:p w14:paraId="042FD28F" w14:textId="77777777" w:rsidR="00533428" w:rsidRPr="00C60E84" w:rsidRDefault="00533428" w:rsidP="00533428">
            <w:pPr>
              <w:pStyle w:val="BodyText"/>
              <w:rPr>
                <w:rFonts w:asciiTheme="minorHAnsi" w:hAnsiTheme="minorHAnsi"/>
              </w:rPr>
            </w:pPr>
            <w:r w:rsidRPr="002B2933">
              <w:rPr>
                <w:rFonts w:asciiTheme="minorHAnsi" w:hAnsiTheme="minorHAnsi"/>
              </w:rPr>
              <w:t>2</w:t>
            </w:r>
          </w:p>
        </w:tc>
        <w:tc>
          <w:tcPr>
            <w:tcW w:w="8905" w:type="dxa"/>
            <w:vAlign w:val="bottom"/>
          </w:tcPr>
          <w:p w14:paraId="39AD79D0" w14:textId="77777777" w:rsidR="00533428" w:rsidRPr="00C60E84" w:rsidRDefault="00533428" w:rsidP="00533428">
            <w:pPr>
              <w:pStyle w:val="Response"/>
              <w:ind w:left="0" w:hanging="10"/>
            </w:pPr>
            <w:r w:rsidRPr="002B2933">
              <w:t xml:space="preserve">It </w:t>
            </w:r>
            <w:r w:rsidRPr="002B2933">
              <w:rPr>
                <w:u w:val="single"/>
              </w:rPr>
              <w:t>is allowed</w:t>
            </w:r>
            <w:r w:rsidRPr="002B2933">
              <w:t xml:space="preserve"> in some places or sometimes inside my home (i.e., can use in a certain room like a basement or bedroom or c</w:t>
            </w:r>
            <w:r w:rsidRPr="00C60E84">
              <w:t>an use certain times like when no children around)</w:t>
            </w:r>
          </w:p>
        </w:tc>
      </w:tr>
      <w:tr w:rsidR="00533428" w:rsidRPr="00C60E84" w14:paraId="51E36488" w14:textId="77777777" w:rsidTr="00533428">
        <w:tc>
          <w:tcPr>
            <w:tcW w:w="445" w:type="dxa"/>
            <w:vAlign w:val="center"/>
          </w:tcPr>
          <w:p w14:paraId="236FC977" w14:textId="77777777" w:rsidR="00533428" w:rsidRPr="00C60E84" w:rsidRDefault="00533428" w:rsidP="00533428">
            <w:pPr>
              <w:pStyle w:val="BodyText"/>
              <w:rPr>
                <w:rFonts w:asciiTheme="minorHAnsi" w:hAnsiTheme="minorHAnsi"/>
              </w:rPr>
            </w:pPr>
            <w:r w:rsidRPr="002B2933">
              <w:rPr>
                <w:rFonts w:asciiTheme="minorHAnsi" w:hAnsiTheme="minorHAnsi"/>
              </w:rPr>
              <w:t>3</w:t>
            </w:r>
          </w:p>
        </w:tc>
        <w:tc>
          <w:tcPr>
            <w:tcW w:w="8905" w:type="dxa"/>
            <w:vAlign w:val="bottom"/>
          </w:tcPr>
          <w:p w14:paraId="1290A3AA" w14:textId="77777777" w:rsidR="00533428" w:rsidRPr="002B2933" w:rsidRDefault="00533428" w:rsidP="00533428">
            <w:pPr>
              <w:pStyle w:val="Response"/>
              <w:ind w:left="0" w:hanging="10"/>
            </w:pPr>
            <w:r w:rsidRPr="002B2933">
              <w:t xml:space="preserve">It </w:t>
            </w:r>
            <w:r w:rsidRPr="002B2933">
              <w:rPr>
                <w:u w:val="single"/>
              </w:rPr>
              <w:t xml:space="preserve">is allowed </w:t>
            </w:r>
            <w:r w:rsidRPr="002B2933">
              <w:t xml:space="preserve">anywhere inside my home </w:t>
            </w:r>
          </w:p>
        </w:tc>
      </w:tr>
      <w:tr w:rsidR="00533428" w:rsidRPr="00C60E84" w14:paraId="10925196" w14:textId="77777777" w:rsidTr="00533428">
        <w:tc>
          <w:tcPr>
            <w:tcW w:w="445" w:type="dxa"/>
            <w:vAlign w:val="center"/>
          </w:tcPr>
          <w:p w14:paraId="1B94A2F4" w14:textId="77777777" w:rsidR="00533428" w:rsidRPr="00C60E84" w:rsidRDefault="00533428" w:rsidP="00533428">
            <w:pPr>
              <w:pStyle w:val="BodyText"/>
              <w:rPr>
                <w:rFonts w:asciiTheme="minorHAnsi" w:hAnsiTheme="minorHAnsi"/>
              </w:rPr>
            </w:pPr>
            <w:r w:rsidRPr="002B2933">
              <w:rPr>
                <w:rFonts w:asciiTheme="minorHAnsi" w:hAnsiTheme="minorHAnsi"/>
              </w:rPr>
              <w:t>4</w:t>
            </w:r>
          </w:p>
        </w:tc>
        <w:tc>
          <w:tcPr>
            <w:tcW w:w="8905" w:type="dxa"/>
            <w:vAlign w:val="bottom"/>
          </w:tcPr>
          <w:p w14:paraId="303C338C" w14:textId="77777777" w:rsidR="00533428" w:rsidRPr="002B2933" w:rsidRDefault="00533428" w:rsidP="00533428">
            <w:pPr>
              <w:pStyle w:val="Response"/>
              <w:ind w:left="0" w:hanging="10"/>
            </w:pPr>
            <w:r w:rsidRPr="002B2933">
              <w:t xml:space="preserve">It </w:t>
            </w:r>
            <w:r w:rsidRPr="002B2933">
              <w:rPr>
                <w:u w:val="single"/>
              </w:rPr>
              <w:t xml:space="preserve">is sometimes allowed </w:t>
            </w:r>
            <w:r w:rsidRPr="002B2933">
              <w:t>inside my home</w:t>
            </w:r>
          </w:p>
        </w:tc>
      </w:tr>
    </w:tbl>
    <w:p w14:paraId="5850A528" w14:textId="77777777" w:rsidR="00533428" w:rsidRPr="002B2933" w:rsidRDefault="00533428" w:rsidP="00533428">
      <w:pPr>
        <w:pStyle w:val="Response"/>
        <w:spacing w:after="160"/>
        <w:ind w:left="0" w:firstLine="0"/>
      </w:pPr>
    </w:p>
    <w:p w14:paraId="28DCDC2E" w14:textId="77777777" w:rsidR="00533428" w:rsidRPr="00C60E84" w:rsidRDefault="00533428" w:rsidP="00533428">
      <w:pPr>
        <w:rPr>
          <w:rFonts w:asciiTheme="minorHAnsi" w:hAnsiTheme="minorHAnsi"/>
          <w:b/>
          <w:bCs/>
          <w:color w:val="2E74B5" w:themeColor="accent1" w:themeShade="BF"/>
        </w:rPr>
      </w:pPr>
      <w:r w:rsidRPr="00C60E84">
        <w:rPr>
          <w:rFonts w:asciiTheme="minorHAnsi" w:hAnsiTheme="minorHAnsi"/>
          <w:b/>
          <w:bCs/>
          <w:color w:val="2E74B5" w:themeColor="accent1" w:themeShade="BF"/>
        </w:rPr>
        <w:t>Summer Styles 2017 Sources of Information about E-Cigarettes and Quitting</w:t>
      </w:r>
    </w:p>
    <w:p w14:paraId="3BF792B9" w14:textId="77777777" w:rsidR="00533428" w:rsidRPr="00C60E84" w:rsidRDefault="00533428" w:rsidP="00533428">
      <w:pPr>
        <w:tabs>
          <w:tab w:val="left" w:pos="720"/>
        </w:tabs>
        <w:ind w:left="720"/>
        <w:rPr>
          <w:rFonts w:asciiTheme="minorHAnsi" w:hAnsiTheme="minorHAnsi"/>
          <w:b/>
          <w:i/>
        </w:rPr>
      </w:pPr>
      <w:r w:rsidRPr="00C60E84">
        <w:rPr>
          <w:rFonts w:asciiTheme="minorHAnsi" w:hAnsiTheme="minorHAnsi"/>
          <w:b/>
          <w:i/>
        </w:rPr>
        <w:t>Original survey question:</w:t>
      </w:r>
    </w:p>
    <w:p w14:paraId="23C49E06" w14:textId="77777777" w:rsidR="00533428" w:rsidRPr="00C60E84" w:rsidRDefault="00533428" w:rsidP="00533428">
      <w:pPr>
        <w:ind w:left="720"/>
        <w:rPr>
          <w:rFonts w:asciiTheme="minorHAnsi" w:hAnsiTheme="minorHAnsi"/>
          <w:bCs/>
        </w:rPr>
      </w:pPr>
      <w:r w:rsidRPr="00C60E84">
        <w:rPr>
          <w:rFonts w:asciiTheme="minorHAnsi" w:hAnsiTheme="minorHAnsi"/>
          <w:bCs/>
        </w:rPr>
        <w:t xml:space="preserve">Have you heard that electronic vapor products (e.g., e-cigarettes, e-hookahs, e-cigars, e-pipes, hookah pens, vape pens, or some other electronic vapor products) can help people quit smoking tobacco from any of the following sources? </w:t>
      </w:r>
    </w:p>
    <w:p w14:paraId="48EF055A" w14:textId="77777777" w:rsidR="00533428" w:rsidRPr="00C60E84" w:rsidRDefault="00533428" w:rsidP="00533428">
      <w:pPr>
        <w:ind w:left="1620" w:hanging="450"/>
        <w:rPr>
          <w:rFonts w:asciiTheme="minorHAnsi" w:hAnsiTheme="minorHAnsi"/>
          <w:bCs/>
        </w:rPr>
      </w:pPr>
      <w:r w:rsidRPr="00C60E84">
        <w:rPr>
          <w:rFonts w:asciiTheme="minorHAnsi" w:hAnsiTheme="minorHAnsi"/>
          <w:bCs/>
        </w:rPr>
        <w:t>1.</w:t>
      </w:r>
      <w:r w:rsidRPr="00C60E84">
        <w:rPr>
          <w:rFonts w:asciiTheme="minorHAnsi" w:hAnsiTheme="minorHAnsi"/>
          <w:bCs/>
        </w:rPr>
        <w:tab/>
        <w:t xml:space="preserve">I have never heard that electronic vapor products can help people quit smoking tobacco </w:t>
      </w:r>
    </w:p>
    <w:p w14:paraId="14AD17E1" w14:textId="77777777" w:rsidR="00533428" w:rsidRPr="00C60E84" w:rsidRDefault="00533428" w:rsidP="00533428">
      <w:pPr>
        <w:ind w:left="1620" w:hanging="450"/>
        <w:rPr>
          <w:rFonts w:asciiTheme="minorHAnsi" w:hAnsiTheme="minorHAnsi"/>
          <w:bCs/>
        </w:rPr>
      </w:pPr>
      <w:r w:rsidRPr="00C60E84">
        <w:rPr>
          <w:rFonts w:asciiTheme="minorHAnsi" w:hAnsiTheme="minorHAnsi"/>
          <w:bCs/>
        </w:rPr>
        <w:t>2.</w:t>
      </w:r>
      <w:r w:rsidRPr="00C60E84">
        <w:rPr>
          <w:rFonts w:asciiTheme="minorHAnsi" w:hAnsiTheme="minorHAnsi"/>
          <w:bCs/>
        </w:rPr>
        <w:tab/>
        <w:t>Print advertisement (such as in a magazine or newspaper)</w:t>
      </w:r>
    </w:p>
    <w:p w14:paraId="4F79BF78" w14:textId="77777777" w:rsidR="00533428" w:rsidRPr="00C60E84" w:rsidRDefault="00533428" w:rsidP="00533428">
      <w:pPr>
        <w:ind w:left="1620" w:hanging="450"/>
        <w:rPr>
          <w:rFonts w:asciiTheme="minorHAnsi" w:hAnsiTheme="minorHAnsi"/>
          <w:bCs/>
        </w:rPr>
      </w:pPr>
      <w:r w:rsidRPr="00C60E84">
        <w:rPr>
          <w:rFonts w:asciiTheme="minorHAnsi" w:hAnsiTheme="minorHAnsi"/>
          <w:bCs/>
        </w:rPr>
        <w:t>3.</w:t>
      </w:r>
      <w:r w:rsidRPr="00C60E84">
        <w:rPr>
          <w:rFonts w:asciiTheme="minorHAnsi" w:hAnsiTheme="minorHAnsi"/>
          <w:bCs/>
        </w:rPr>
        <w:tab/>
        <w:t>Internet (such as on social media, a website, or blog)</w:t>
      </w:r>
    </w:p>
    <w:p w14:paraId="0CB3494C" w14:textId="77777777" w:rsidR="00533428" w:rsidRPr="00C60E84" w:rsidRDefault="00533428" w:rsidP="00533428">
      <w:pPr>
        <w:ind w:left="1620" w:hanging="450"/>
        <w:rPr>
          <w:rFonts w:asciiTheme="minorHAnsi" w:hAnsiTheme="minorHAnsi"/>
          <w:bCs/>
        </w:rPr>
      </w:pPr>
      <w:r w:rsidRPr="00C60E84">
        <w:rPr>
          <w:rFonts w:asciiTheme="minorHAnsi" w:hAnsiTheme="minorHAnsi"/>
          <w:bCs/>
        </w:rPr>
        <w:t>4.</w:t>
      </w:r>
      <w:r w:rsidRPr="00C60E84">
        <w:rPr>
          <w:rFonts w:asciiTheme="minorHAnsi" w:hAnsiTheme="minorHAnsi"/>
          <w:bCs/>
        </w:rPr>
        <w:tab/>
        <w:t>Television (show or ad)</w:t>
      </w:r>
    </w:p>
    <w:p w14:paraId="550F8EE6" w14:textId="77777777" w:rsidR="00533428" w:rsidRPr="00C60E84" w:rsidRDefault="00533428" w:rsidP="00533428">
      <w:pPr>
        <w:ind w:left="1620" w:hanging="450"/>
        <w:rPr>
          <w:rFonts w:asciiTheme="minorHAnsi" w:hAnsiTheme="minorHAnsi"/>
          <w:bCs/>
        </w:rPr>
      </w:pPr>
      <w:r w:rsidRPr="00C60E84">
        <w:rPr>
          <w:rFonts w:asciiTheme="minorHAnsi" w:hAnsiTheme="minorHAnsi"/>
          <w:bCs/>
        </w:rPr>
        <w:t>5.</w:t>
      </w:r>
      <w:r w:rsidRPr="00C60E84">
        <w:rPr>
          <w:rFonts w:asciiTheme="minorHAnsi" w:hAnsiTheme="minorHAnsi"/>
          <w:bCs/>
        </w:rPr>
        <w:tab/>
        <w:t>A healthcare provider (doctor, nurse, dentist, etc.)</w:t>
      </w:r>
    </w:p>
    <w:p w14:paraId="50E9E06D" w14:textId="77777777" w:rsidR="00533428" w:rsidRPr="00C60E84" w:rsidRDefault="00533428" w:rsidP="00533428">
      <w:pPr>
        <w:ind w:left="1620" w:hanging="450"/>
        <w:rPr>
          <w:rFonts w:asciiTheme="minorHAnsi" w:hAnsiTheme="minorHAnsi"/>
          <w:bCs/>
        </w:rPr>
      </w:pPr>
      <w:r w:rsidRPr="00C60E84">
        <w:rPr>
          <w:rFonts w:asciiTheme="minorHAnsi" w:hAnsiTheme="minorHAnsi"/>
          <w:bCs/>
        </w:rPr>
        <w:t>6.</w:t>
      </w:r>
      <w:r w:rsidRPr="00C60E84">
        <w:rPr>
          <w:rFonts w:asciiTheme="minorHAnsi" w:hAnsiTheme="minorHAnsi"/>
          <w:bCs/>
        </w:rPr>
        <w:tab/>
        <w:t>Vape shop (employee/owner, store sign, etc.)</w:t>
      </w:r>
    </w:p>
    <w:p w14:paraId="37538B64" w14:textId="77777777" w:rsidR="00533428" w:rsidRPr="00C60E84" w:rsidRDefault="00533428" w:rsidP="00533428">
      <w:pPr>
        <w:ind w:left="1620" w:hanging="450"/>
        <w:rPr>
          <w:rFonts w:asciiTheme="minorHAnsi" w:hAnsiTheme="minorHAnsi"/>
          <w:bCs/>
        </w:rPr>
      </w:pPr>
      <w:r w:rsidRPr="00C60E84">
        <w:rPr>
          <w:rFonts w:asciiTheme="minorHAnsi" w:hAnsiTheme="minorHAnsi"/>
          <w:bCs/>
        </w:rPr>
        <w:t>7.</w:t>
      </w:r>
      <w:r w:rsidRPr="00C60E84">
        <w:rPr>
          <w:rFonts w:asciiTheme="minorHAnsi" w:hAnsiTheme="minorHAnsi"/>
          <w:bCs/>
        </w:rPr>
        <w:tab/>
        <w:t>Friend or family member</w:t>
      </w:r>
    </w:p>
    <w:p w14:paraId="1B175458" w14:textId="77777777" w:rsidR="00533428" w:rsidRPr="00C60E84" w:rsidRDefault="00533428" w:rsidP="00533428">
      <w:pPr>
        <w:ind w:left="1620" w:hanging="450"/>
        <w:rPr>
          <w:rFonts w:asciiTheme="minorHAnsi" w:hAnsiTheme="minorHAnsi"/>
          <w:bCs/>
        </w:rPr>
      </w:pPr>
      <w:r w:rsidRPr="00C60E84">
        <w:rPr>
          <w:rFonts w:asciiTheme="minorHAnsi" w:hAnsiTheme="minorHAnsi"/>
          <w:bCs/>
        </w:rPr>
        <w:t>8.</w:t>
      </w:r>
      <w:r w:rsidRPr="00C60E84">
        <w:rPr>
          <w:rFonts w:asciiTheme="minorHAnsi" w:hAnsiTheme="minorHAnsi"/>
          <w:bCs/>
        </w:rPr>
        <w:tab/>
        <w:t xml:space="preserve">Other </w:t>
      </w:r>
    </w:p>
    <w:p w14:paraId="690B85B7" w14:textId="77777777" w:rsidR="00533428" w:rsidRPr="00C60E84" w:rsidRDefault="00533428" w:rsidP="00533428">
      <w:pPr>
        <w:ind w:left="1620" w:hanging="450"/>
        <w:rPr>
          <w:rFonts w:asciiTheme="minorHAnsi" w:hAnsiTheme="minorHAnsi"/>
          <w:bCs/>
        </w:rPr>
      </w:pPr>
      <w:r w:rsidRPr="00C60E84">
        <w:rPr>
          <w:rFonts w:asciiTheme="minorHAnsi" w:hAnsiTheme="minorHAnsi"/>
          <w:bCs/>
        </w:rPr>
        <w:t>9.</w:t>
      </w:r>
      <w:r w:rsidRPr="00C60E84">
        <w:rPr>
          <w:rFonts w:asciiTheme="minorHAnsi" w:hAnsiTheme="minorHAnsi"/>
          <w:bCs/>
        </w:rPr>
        <w:tab/>
        <w:t>Don’t know/Don’t remember</w:t>
      </w:r>
    </w:p>
    <w:p w14:paraId="7A159DD6" w14:textId="2D8AA3E4" w:rsidR="00533428" w:rsidRDefault="00533428" w:rsidP="00533428">
      <w:pPr>
        <w:pStyle w:val="Response"/>
        <w:spacing w:after="160"/>
        <w:ind w:left="0" w:firstLine="0"/>
      </w:pPr>
    </w:p>
    <w:p w14:paraId="3ABE3466" w14:textId="7DC84C41" w:rsidR="00533428" w:rsidRDefault="00533428" w:rsidP="00533428">
      <w:pPr>
        <w:pStyle w:val="Response"/>
        <w:spacing w:after="160"/>
        <w:ind w:left="0" w:firstLine="0"/>
      </w:pPr>
    </w:p>
    <w:p w14:paraId="08226702" w14:textId="202C0204" w:rsidR="00533428" w:rsidRDefault="00533428" w:rsidP="00533428">
      <w:pPr>
        <w:pStyle w:val="Response"/>
        <w:spacing w:after="160"/>
        <w:ind w:left="0" w:firstLine="0"/>
      </w:pPr>
    </w:p>
    <w:p w14:paraId="535624E6" w14:textId="534E8406" w:rsidR="00533428" w:rsidRDefault="00533428" w:rsidP="00533428">
      <w:pPr>
        <w:pStyle w:val="Response"/>
        <w:spacing w:after="160"/>
        <w:ind w:left="0" w:firstLine="0"/>
      </w:pPr>
    </w:p>
    <w:p w14:paraId="062BC7E1" w14:textId="77777777" w:rsidR="00533428" w:rsidRPr="002B2933" w:rsidRDefault="00533428" w:rsidP="00533428">
      <w:pPr>
        <w:pStyle w:val="Response"/>
        <w:spacing w:after="160"/>
        <w:ind w:left="0" w:firstLine="0"/>
      </w:pPr>
    </w:p>
    <w:p w14:paraId="2A550B36" w14:textId="77777777" w:rsidR="00533428" w:rsidRPr="002B2933" w:rsidRDefault="00533428" w:rsidP="00533428">
      <w:pPr>
        <w:pStyle w:val="Response"/>
        <w:spacing w:after="160"/>
        <w:ind w:firstLine="0"/>
        <w:rPr>
          <w:b/>
          <w:i/>
        </w:rPr>
      </w:pPr>
      <w:r w:rsidRPr="002B2933">
        <w:rPr>
          <w:b/>
          <w:i/>
        </w:rPr>
        <w:t>Recommended revised survey question:</w:t>
      </w:r>
    </w:p>
    <w:p w14:paraId="1B9BE2D2" w14:textId="77777777" w:rsidR="00533428" w:rsidRPr="00C60E84" w:rsidRDefault="00533428" w:rsidP="00533428">
      <w:pPr>
        <w:pStyle w:val="Response"/>
        <w:spacing w:after="160"/>
        <w:ind w:firstLine="0"/>
        <w:rPr>
          <w:bCs/>
        </w:rPr>
      </w:pPr>
      <w:r w:rsidRPr="00C60E84">
        <w:t xml:space="preserve">Have you ever heard that </w:t>
      </w:r>
      <w:r w:rsidRPr="00C60E84">
        <w:rPr>
          <w:bCs/>
        </w:rPr>
        <w:t>electronic vapor products (e.g., e-cigarettes, e-hookahs, e-cigars, e-pipes, hookah pens, vape pens, or some other electronic vapor products) can help people quit smoking tobacco?</w:t>
      </w:r>
    </w:p>
    <w:p w14:paraId="465961B7" w14:textId="77777777" w:rsidR="00533428" w:rsidRPr="00C60E84" w:rsidRDefault="00533428" w:rsidP="00533428">
      <w:pPr>
        <w:ind w:left="1710" w:hanging="540"/>
        <w:rPr>
          <w:rFonts w:asciiTheme="minorHAnsi" w:hAnsiTheme="minorHAnsi"/>
          <w:bCs/>
        </w:rPr>
      </w:pPr>
      <w:r w:rsidRPr="00C60E84">
        <w:rPr>
          <w:rFonts w:asciiTheme="minorHAnsi" w:hAnsiTheme="minorHAnsi"/>
          <w:bCs/>
        </w:rPr>
        <w:t xml:space="preserve">1. </w:t>
      </w:r>
      <w:r w:rsidRPr="00C60E84">
        <w:rPr>
          <w:rFonts w:asciiTheme="minorHAnsi" w:hAnsiTheme="minorHAnsi"/>
          <w:bCs/>
        </w:rPr>
        <w:tab/>
        <w:t>Yes</w:t>
      </w:r>
    </w:p>
    <w:p w14:paraId="6E0671A2" w14:textId="77777777" w:rsidR="00533428" w:rsidRPr="00C60E84" w:rsidRDefault="00533428" w:rsidP="00533428">
      <w:pPr>
        <w:ind w:left="1710" w:hanging="540"/>
        <w:rPr>
          <w:rFonts w:asciiTheme="minorHAnsi" w:hAnsiTheme="minorHAnsi"/>
          <w:bCs/>
        </w:rPr>
      </w:pPr>
      <w:r w:rsidRPr="00C60E84">
        <w:rPr>
          <w:rFonts w:asciiTheme="minorHAnsi" w:hAnsiTheme="minorHAnsi"/>
          <w:bCs/>
        </w:rPr>
        <w:t xml:space="preserve">2. </w:t>
      </w:r>
      <w:r w:rsidRPr="00C60E84">
        <w:rPr>
          <w:rFonts w:asciiTheme="minorHAnsi" w:hAnsiTheme="minorHAnsi"/>
          <w:bCs/>
        </w:rPr>
        <w:tab/>
        <w:t>No</w:t>
      </w:r>
    </w:p>
    <w:p w14:paraId="084250FC" w14:textId="77777777" w:rsidR="00533428" w:rsidRPr="00C60E84" w:rsidRDefault="00533428" w:rsidP="00533428">
      <w:pPr>
        <w:ind w:left="1713" w:hanging="547"/>
        <w:rPr>
          <w:rFonts w:asciiTheme="minorHAnsi" w:hAnsiTheme="minorHAnsi"/>
          <w:bCs/>
        </w:rPr>
      </w:pPr>
      <w:r w:rsidRPr="00C60E84">
        <w:rPr>
          <w:rFonts w:asciiTheme="minorHAnsi" w:hAnsiTheme="minorHAnsi"/>
          <w:bCs/>
        </w:rPr>
        <w:t xml:space="preserve">3. </w:t>
      </w:r>
      <w:r w:rsidRPr="00C60E84">
        <w:rPr>
          <w:rFonts w:asciiTheme="minorHAnsi" w:hAnsiTheme="minorHAnsi"/>
          <w:bCs/>
        </w:rPr>
        <w:tab/>
        <w:t>Don’t know / Not sure</w:t>
      </w:r>
    </w:p>
    <w:p w14:paraId="73299435" w14:textId="77777777" w:rsidR="00533428" w:rsidRPr="002B2933" w:rsidRDefault="00533428" w:rsidP="00533428">
      <w:pPr>
        <w:pStyle w:val="Response"/>
        <w:spacing w:after="160"/>
        <w:ind w:firstLine="0"/>
      </w:pPr>
      <w:r w:rsidRPr="002B2933">
        <w:t>[Ask if yes]</w:t>
      </w:r>
    </w:p>
    <w:p w14:paraId="1D27AC18" w14:textId="77777777" w:rsidR="00533428" w:rsidRPr="00C60E84" w:rsidRDefault="00533428" w:rsidP="00533428">
      <w:pPr>
        <w:pStyle w:val="Response"/>
        <w:spacing w:after="160"/>
        <w:ind w:firstLine="0"/>
        <w:rPr>
          <w:bCs/>
        </w:rPr>
      </w:pPr>
      <w:r w:rsidRPr="00C60E84">
        <w:t xml:space="preserve">Where have you heard that </w:t>
      </w:r>
      <w:r w:rsidRPr="00C60E84">
        <w:rPr>
          <w:bCs/>
        </w:rPr>
        <w:t>electronic vapor products (e.g., e-cigarettes, e-hookahs, e-cigars, e-pipes, hookah pens, vape pens, or some other electronic vapor products) can help people quit smoking tobacco?</w:t>
      </w:r>
    </w:p>
    <w:p w14:paraId="1601CB7F" w14:textId="77777777" w:rsidR="00533428" w:rsidRPr="00C60E84" w:rsidRDefault="00533428" w:rsidP="00533428">
      <w:pPr>
        <w:ind w:left="1800" w:hanging="540"/>
        <w:rPr>
          <w:rFonts w:asciiTheme="minorHAnsi" w:hAnsiTheme="minorHAnsi"/>
          <w:bCs/>
        </w:rPr>
      </w:pPr>
      <w:r w:rsidRPr="00C60E84">
        <w:rPr>
          <w:rFonts w:asciiTheme="minorHAnsi" w:hAnsiTheme="minorHAnsi"/>
          <w:bCs/>
        </w:rPr>
        <w:t>1.</w:t>
      </w:r>
      <w:r w:rsidRPr="00C60E84">
        <w:rPr>
          <w:rFonts w:asciiTheme="minorHAnsi" w:hAnsiTheme="minorHAnsi"/>
          <w:bCs/>
        </w:rPr>
        <w:tab/>
        <w:t>Print advertisement (such as in a magazine or newspaper)</w:t>
      </w:r>
    </w:p>
    <w:p w14:paraId="5DE87225" w14:textId="77777777" w:rsidR="00533428" w:rsidRPr="00C60E84" w:rsidRDefault="00533428" w:rsidP="00533428">
      <w:pPr>
        <w:ind w:left="1800" w:hanging="540"/>
        <w:rPr>
          <w:rFonts w:asciiTheme="minorHAnsi" w:hAnsiTheme="minorHAnsi"/>
          <w:bCs/>
        </w:rPr>
      </w:pPr>
      <w:r w:rsidRPr="00C60E84">
        <w:rPr>
          <w:rFonts w:asciiTheme="minorHAnsi" w:hAnsiTheme="minorHAnsi"/>
          <w:bCs/>
        </w:rPr>
        <w:t>2.</w:t>
      </w:r>
      <w:r w:rsidRPr="00C60E84">
        <w:rPr>
          <w:rFonts w:asciiTheme="minorHAnsi" w:hAnsiTheme="minorHAnsi"/>
          <w:bCs/>
        </w:rPr>
        <w:tab/>
        <w:t>Internet (such as on social media, a website, or blog)</w:t>
      </w:r>
    </w:p>
    <w:p w14:paraId="396FD952" w14:textId="77777777" w:rsidR="00533428" w:rsidRPr="00C60E84" w:rsidRDefault="00533428" w:rsidP="00533428">
      <w:pPr>
        <w:ind w:left="1800" w:hanging="540"/>
        <w:rPr>
          <w:rFonts w:asciiTheme="minorHAnsi" w:hAnsiTheme="minorHAnsi"/>
          <w:bCs/>
        </w:rPr>
      </w:pPr>
      <w:r w:rsidRPr="00C60E84">
        <w:rPr>
          <w:rFonts w:asciiTheme="minorHAnsi" w:hAnsiTheme="minorHAnsi"/>
          <w:bCs/>
        </w:rPr>
        <w:t>3.</w:t>
      </w:r>
      <w:r w:rsidRPr="00C60E84">
        <w:rPr>
          <w:rFonts w:asciiTheme="minorHAnsi" w:hAnsiTheme="minorHAnsi"/>
          <w:bCs/>
        </w:rPr>
        <w:tab/>
        <w:t>Television (show or ad)</w:t>
      </w:r>
    </w:p>
    <w:p w14:paraId="12F0FD80" w14:textId="77777777" w:rsidR="00533428" w:rsidRPr="00C60E84" w:rsidRDefault="00533428" w:rsidP="00533428">
      <w:pPr>
        <w:ind w:left="1800" w:hanging="540"/>
        <w:rPr>
          <w:rFonts w:asciiTheme="minorHAnsi" w:hAnsiTheme="minorHAnsi"/>
          <w:bCs/>
        </w:rPr>
      </w:pPr>
      <w:r w:rsidRPr="00C60E84">
        <w:rPr>
          <w:rFonts w:asciiTheme="minorHAnsi" w:hAnsiTheme="minorHAnsi"/>
          <w:bCs/>
        </w:rPr>
        <w:t>4.</w:t>
      </w:r>
      <w:r w:rsidRPr="00C60E84">
        <w:rPr>
          <w:rFonts w:asciiTheme="minorHAnsi" w:hAnsiTheme="minorHAnsi"/>
          <w:bCs/>
        </w:rPr>
        <w:tab/>
        <w:t>A healthcare provider (doctor, nurse, dentist, etc.)</w:t>
      </w:r>
    </w:p>
    <w:p w14:paraId="4239E1C1" w14:textId="77777777" w:rsidR="00533428" w:rsidRPr="00C60E84" w:rsidRDefault="00533428" w:rsidP="00533428">
      <w:pPr>
        <w:ind w:left="1800" w:hanging="540"/>
        <w:rPr>
          <w:rFonts w:asciiTheme="minorHAnsi" w:hAnsiTheme="minorHAnsi"/>
          <w:bCs/>
        </w:rPr>
      </w:pPr>
      <w:r w:rsidRPr="00C60E84">
        <w:rPr>
          <w:rFonts w:asciiTheme="minorHAnsi" w:hAnsiTheme="minorHAnsi"/>
          <w:bCs/>
        </w:rPr>
        <w:t>5.</w:t>
      </w:r>
      <w:r w:rsidRPr="00C60E84">
        <w:rPr>
          <w:rFonts w:asciiTheme="minorHAnsi" w:hAnsiTheme="minorHAnsi"/>
          <w:bCs/>
        </w:rPr>
        <w:tab/>
        <w:t>Vape shop (employee/owner, store sign, etc.)</w:t>
      </w:r>
    </w:p>
    <w:p w14:paraId="4196832D" w14:textId="77777777" w:rsidR="00533428" w:rsidRPr="00C60E84" w:rsidRDefault="00533428" w:rsidP="00533428">
      <w:pPr>
        <w:ind w:left="1800" w:hanging="540"/>
        <w:rPr>
          <w:rFonts w:asciiTheme="minorHAnsi" w:hAnsiTheme="minorHAnsi"/>
          <w:bCs/>
        </w:rPr>
      </w:pPr>
      <w:r w:rsidRPr="00C60E84">
        <w:rPr>
          <w:rFonts w:asciiTheme="minorHAnsi" w:hAnsiTheme="minorHAnsi"/>
          <w:bCs/>
        </w:rPr>
        <w:t>6.</w:t>
      </w:r>
      <w:r w:rsidRPr="00C60E84">
        <w:rPr>
          <w:rFonts w:asciiTheme="minorHAnsi" w:hAnsiTheme="minorHAnsi"/>
          <w:bCs/>
        </w:rPr>
        <w:tab/>
        <w:t>Friend or family member</w:t>
      </w:r>
    </w:p>
    <w:p w14:paraId="46333BED" w14:textId="77777777" w:rsidR="00533428" w:rsidRPr="00C60E84" w:rsidRDefault="00533428" w:rsidP="00533428">
      <w:pPr>
        <w:ind w:left="1800" w:hanging="540"/>
        <w:rPr>
          <w:rFonts w:asciiTheme="minorHAnsi" w:hAnsiTheme="minorHAnsi"/>
          <w:bCs/>
        </w:rPr>
      </w:pPr>
      <w:r w:rsidRPr="00C60E84">
        <w:rPr>
          <w:rFonts w:asciiTheme="minorHAnsi" w:hAnsiTheme="minorHAnsi"/>
          <w:bCs/>
        </w:rPr>
        <w:t>7.</w:t>
      </w:r>
      <w:r w:rsidRPr="00C60E84">
        <w:rPr>
          <w:rFonts w:asciiTheme="minorHAnsi" w:hAnsiTheme="minorHAnsi"/>
          <w:bCs/>
        </w:rPr>
        <w:tab/>
        <w:t>From personal experience</w:t>
      </w:r>
    </w:p>
    <w:p w14:paraId="368EC020" w14:textId="77777777" w:rsidR="00533428" w:rsidRPr="00C60E84" w:rsidRDefault="00533428" w:rsidP="00533428">
      <w:pPr>
        <w:ind w:left="1800" w:hanging="540"/>
        <w:rPr>
          <w:rFonts w:asciiTheme="minorHAnsi" w:hAnsiTheme="minorHAnsi"/>
          <w:bCs/>
        </w:rPr>
      </w:pPr>
      <w:r w:rsidRPr="00C60E84">
        <w:rPr>
          <w:rFonts w:asciiTheme="minorHAnsi" w:hAnsiTheme="minorHAnsi"/>
          <w:bCs/>
        </w:rPr>
        <w:t>8.</w:t>
      </w:r>
      <w:r w:rsidRPr="00C60E84">
        <w:rPr>
          <w:rFonts w:asciiTheme="minorHAnsi" w:hAnsiTheme="minorHAnsi"/>
          <w:bCs/>
        </w:rPr>
        <w:tab/>
        <w:t xml:space="preserve">Other </w:t>
      </w:r>
    </w:p>
    <w:p w14:paraId="1D6D5AFA" w14:textId="77777777" w:rsidR="00533428" w:rsidRPr="00C60E84" w:rsidRDefault="00533428" w:rsidP="00533428">
      <w:pPr>
        <w:ind w:left="1800" w:hanging="540"/>
        <w:rPr>
          <w:rFonts w:asciiTheme="minorHAnsi" w:hAnsiTheme="minorHAnsi"/>
          <w:bCs/>
        </w:rPr>
      </w:pPr>
      <w:r w:rsidRPr="00C60E84">
        <w:rPr>
          <w:rFonts w:asciiTheme="minorHAnsi" w:hAnsiTheme="minorHAnsi"/>
          <w:bCs/>
        </w:rPr>
        <w:t>9.</w:t>
      </w:r>
      <w:r w:rsidRPr="00C60E84">
        <w:rPr>
          <w:rFonts w:asciiTheme="minorHAnsi" w:hAnsiTheme="minorHAnsi"/>
          <w:bCs/>
        </w:rPr>
        <w:tab/>
        <w:t>Don’t know/Don’t remember</w:t>
      </w:r>
    </w:p>
    <w:p w14:paraId="0747EA03" w14:textId="77777777" w:rsidR="00533428" w:rsidRPr="002B2933" w:rsidRDefault="00533428" w:rsidP="00533428">
      <w:pPr>
        <w:pStyle w:val="Response"/>
        <w:spacing w:after="160"/>
        <w:ind w:left="360" w:firstLine="0"/>
        <w:rPr>
          <w:rFonts w:cs="Arial"/>
          <w:b/>
          <w:bCs/>
          <w:caps/>
          <w:color w:val="2E74B5" w:themeColor="accent1" w:themeShade="BF"/>
        </w:rPr>
      </w:pPr>
    </w:p>
    <w:p w14:paraId="6CE9299D" w14:textId="77777777" w:rsidR="00533428" w:rsidRPr="00C60E84" w:rsidRDefault="00533428" w:rsidP="00533428">
      <w:pPr>
        <w:pStyle w:val="Response"/>
        <w:spacing w:after="160"/>
        <w:ind w:left="360" w:firstLine="0"/>
        <w:rPr>
          <w:bCs/>
          <w:sz w:val="24"/>
        </w:rPr>
      </w:pPr>
      <w:r w:rsidRPr="00C60E84">
        <w:rPr>
          <w:rFonts w:cs="Arial"/>
          <w:b/>
          <w:bCs/>
          <w:caps/>
          <w:color w:val="2E74B5" w:themeColor="accent1" w:themeShade="BF"/>
          <w:sz w:val="24"/>
        </w:rPr>
        <w:t>s</w:t>
      </w:r>
      <w:r w:rsidRPr="00C60E84">
        <w:rPr>
          <w:rFonts w:cs="Arial"/>
          <w:b/>
          <w:bCs/>
          <w:color w:val="2E74B5" w:themeColor="accent1" w:themeShade="BF"/>
          <w:sz w:val="24"/>
        </w:rPr>
        <w:t>tyles 2017 Heat-Not-Burn Tobacco Question</w:t>
      </w:r>
    </w:p>
    <w:p w14:paraId="47EE5289" w14:textId="77777777" w:rsidR="00533428" w:rsidRPr="00C60E84" w:rsidRDefault="00533428" w:rsidP="00533428">
      <w:pPr>
        <w:tabs>
          <w:tab w:val="left" w:pos="720"/>
        </w:tabs>
        <w:ind w:left="720"/>
        <w:rPr>
          <w:rFonts w:asciiTheme="minorHAnsi" w:hAnsiTheme="minorHAnsi"/>
          <w:b/>
          <w:i/>
        </w:rPr>
      </w:pPr>
      <w:r w:rsidRPr="00C60E84">
        <w:rPr>
          <w:rFonts w:asciiTheme="minorHAnsi" w:hAnsiTheme="minorHAnsi"/>
          <w:b/>
          <w:i/>
        </w:rPr>
        <w:t>Original survey question:</w:t>
      </w:r>
    </w:p>
    <w:p w14:paraId="1CE13E31" w14:textId="77777777" w:rsidR="00533428" w:rsidRPr="002B2933" w:rsidRDefault="00533428" w:rsidP="00533428">
      <w:pPr>
        <w:pStyle w:val="Question"/>
        <w:tabs>
          <w:tab w:val="left" w:pos="720"/>
        </w:tabs>
        <w:ind w:left="720"/>
        <w:rPr>
          <w:b w:val="0"/>
        </w:rPr>
      </w:pPr>
      <w:r w:rsidRPr="002B2933">
        <w:rPr>
          <w:b w:val="0"/>
        </w:rPr>
        <w:t xml:space="preserve">“Heat-not-burn” tobacco products heat tobacco sticks or capsules to produce an aerosol or “vapor.” They are different from electronic vapor products such as e-cigarettes, which heat a liquid to produce an aerosol or “vapor.” Some brands of “heat-not-burn” tobacco products include iQOS, glo, Ploom TECH, and Revo. Before today, have you heard of “heat-not-burn” tobacco products? </w:t>
      </w:r>
    </w:p>
    <w:p w14:paraId="081BB146" w14:textId="77777777" w:rsidR="00533428" w:rsidRPr="00C60E84" w:rsidRDefault="00533428" w:rsidP="00533428">
      <w:pPr>
        <w:pStyle w:val="Response"/>
        <w:ind w:left="1890" w:hanging="540"/>
      </w:pPr>
      <w:r w:rsidRPr="00C60E84">
        <w:t>1</w:t>
      </w:r>
      <w:r w:rsidRPr="00C60E84">
        <w:tab/>
        <w:t>Yes</w:t>
      </w:r>
    </w:p>
    <w:p w14:paraId="296C8B3F" w14:textId="77777777" w:rsidR="00533428" w:rsidRPr="00C60E84" w:rsidRDefault="00533428" w:rsidP="00533428">
      <w:pPr>
        <w:pStyle w:val="Response"/>
        <w:ind w:left="1890" w:hanging="540"/>
      </w:pPr>
      <w:r w:rsidRPr="00C60E84">
        <w:t>2</w:t>
      </w:r>
      <w:r w:rsidRPr="00C60E84">
        <w:tab/>
        <w:t>No</w:t>
      </w:r>
    </w:p>
    <w:p w14:paraId="4426A7EF" w14:textId="77777777" w:rsidR="00533428" w:rsidRPr="00C60E84" w:rsidRDefault="00533428" w:rsidP="00533428">
      <w:pPr>
        <w:pStyle w:val="Response"/>
        <w:ind w:left="1890" w:hanging="540"/>
      </w:pPr>
      <w:r w:rsidRPr="00C60E84">
        <w:t>3</w:t>
      </w:r>
      <w:r w:rsidRPr="00C60E84">
        <w:tab/>
        <w:t>Don’t know/Not sure</w:t>
      </w:r>
    </w:p>
    <w:p w14:paraId="1A055092" w14:textId="77777777" w:rsidR="00533428" w:rsidRPr="00C60E84" w:rsidRDefault="00533428" w:rsidP="00533428">
      <w:pPr>
        <w:pStyle w:val="Response"/>
        <w:spacing w:after="160"/>
        <w:rPr>
          <w:i/>
        </w:rPr>
      </w:pPr>
    </w:p>
    <w:p w14:paraId="58F0B539" w14:textId="77777777" w:rsidR="00533428" w:rsidRPr="00C60E84" w:rsidRDefault="00533428" w:rsidP="00533428">
      <w:pPr>
        <w:pStyle w:val="Response"/>
        <w:spacing w:after="160"/>
        <w:ind w:firstLine="0"/>
        <w:rPr>
          <w:b/>
          <w:i/>
        </w:rPr>
      </w:pPr>
      <w:r w:rsidRPr="00C60E84">
        <w:rPr>
          <w:b/>
          <w:i/>
        </w:rPr>
        <w:t>Recommended revised survey question:</w:t>
      </w:r>
    </w:p>
    <w:p w14:paraId="360D6A22" w14:textId="3C84F856" w:rsidR="00533428" w:rsidRPr="00C60E84" w:rsidRDefault="00533428" w:rsidP="00C60E84">
      <w:pPr>
        <w:pStyle w:val="Response"/>
        <w:spacing w:after="160"/>
        <w:ind w:firstLine="0"/>
      </w:pPr>
      <w:r w:rsidRPr="00C60E84">
        <w:t>Have you heard of heat-not-burn tobacco products?</w:t>
      </w:r>
      <w:r w:rsidR="00B57A54">
        <w:t xml:space="preserve"> </w:t>
      </w:r>
      <w:r w:rsidRPr="002B2933">
        <w:t>“Heat-not-burn” tobacco products heat tobacco sticks or capsules to produce an aerosol or “vapor.” They are different from electronic vapor products such as e-cigarettes, which heat a liquid to produce an aerosol or “vapor.” Some brands of “heat-not-burn” tobac</w:t>
      </w:r>
      <w:r w:rsidRPr="00C60E84">
        <w:t xml:space="preserve">co products include iQOS, glo, Ploom TECH, and Revo. </w:t>
      </w:r>
    </w:p>
    <w:p w14:paraId="3BAD6F65" w14:textId="77777777" w:rsidR="00533428" w:rsidRPr="00C60E84" w:rsidRDefault="00533428" w:rsidP="00533428">
      <w:pPr>
        <w:pStyle w:val="Response"/>
        <w:ind w:left="1890" w:hanging="450"/>
      </w:pPr>
      <w:r w:rsidRPr="00C60E84">
        <w:t>1</w:t>
      </w:r>
      <w:r w:rsidRPr="00C60E84">
        <w:tab/>
        <w:t>Yes</w:t>
      </w:r>
    </w:p>
    <w:p w14:paraId="079755C1" w14:textId="77777777" w:rsidR="00533428" w:rsidRPr="00C60E84" w:rsidRDefault="00533428" w:rsidP="00533428">
      <w:pPr>
        <w:pStyle w:val="Response"/>
        <w:ind w:left="1890" w:hanging="450"/>
      </w:pPr>
      <w:r w:rsidRPr="00C60E84">
        <w:t>2</w:t>
      </w:r>
      <w:r w:rsidRPr="00C60E84">
        <w:tab/>
        <w:t>No</w:t>
      </w:r>
    </w:p>
    <w:p w14:paraId="53C17B58" w14:textId="77777777" w:rsidR="00533428" w:rsidRPr="00C60E84" w:rsidRDefault="00533428" w:rsidP="00533428">
      <w:pPr>
        <w:pStyle w:val="Response"/>
        <w:ind w:left="1890" w:hanging="450"/>
      </w:pPr>
      <w:r w:rsidRPr="00C60E84">
        <w:t>3</w:t>
      </w:r>
      <w:r w:rsidRPr="00C60E84">
        <w:tab/>
        <w:t>Don’t know/Not sure</w:t>
      </w:r>
    </w:p>
    <w:p w14:paraId="40A5BB95" w14:textId="77777777" w:rsidR="00533428" w:rsidRPr="00C60E84" w:rsidRDefault="00533428" w:rsidP="00533428">
      <w:pPr>
        <w:pStyle w:val="Response"/>
        <w:spacing w:after="160"/>
      </w:pPr>
    </w:p>
    <w:p w14:paraId="311A0A16" w14:textId="77777777" w:rsidR="00533428" w:rsidRPr="00C60E84" w:rsidRDefault="00533428" w:rsidP="00533428">
      <w:pPr>
        <w:rPr>
          <w:rFonts w:asciiTheme="minorHAnsi" w:hAnsiTheme="minorHAnsi" w:cs="Arial"/>
          <w:b/>
          <w:color w:val="2E74B5" w:themeColor="accent1" w:themeShade="BF"/>
        </w:rPr>
      </w:pPr>
      <w:r w:rsidRPr="00C60E84">
        <w:rPr>
          <w:rFonts w:asciiTheme="minorHAnsi" w:hAnsiTheme="minorHAnsi" w:cs="Arial"/>
          <w:b/>
          <w:color w:val="2E74B5" w:themeColor="accent1" w:themeShade="BF"/>
        </w:rPr>
        <w:t xml:space="preserve">Styles 2017 Dripping Question </w:t>
      </w:r>
    </w:p>
    <w:p w14:paraId="4F01C85B" w14:textId="77777777" w:rsidR="00533428" w:rsidRPr="00C60E84" w:rsidRDefault="00533428" w:rsidP="00533428">
      <w:pPr>
        <w:tabs>
          <w:tab w:val="left" w:pos="720"/>
        </w:tabs>
        <w:ind w:left="720"/>
        <w:rPr>
          <w:rFonts w:asciiTheme="minorHAnsi" w:hAnsiTheme="minorHAnsi"/>
          <w:b/>
          <w:i/>
        </w:rPr>
      </w:pPr>
      <w:r w:rsidRPr="00C60E84">
        <w:rPr>
          <w:rFonts w:asciiTheme="minorHAnsi" w:hAnsiTheme="minorHAnsi"/>
          <w:b/>
          <w:i/>
        </w:rPr>
        <w:t>Original survey question:</w:t>
      </w:r>
    </w:p>
    <w:p w14:paraId="12702726" w14:textId="77777777" w:rsidR="00533428" w:rsidRPr="0082688B" w:rsidRDefault="00533428" w:rsidP="00533428">
      <w:pPr>
        <w:pStyle w:val="Question"/>
        <w:tabs>
          <w:tab w:val="left" w:pos="720"/>
        </w:tabs>
        <w:ind w:left="720"/>
        <w:rPr>
          <w:b w:val="0"/>
          <w:bCs/>
        </w:rPr>
      </w:pPr>
      <w:r w:rsidRPr="0082688B">
        <w:rPr>
          <w:b w:val="0"/>
        </w:rPr>
        <w:t>“Dripping” is a method of heating electronic vapor product liquid by dripping drops directly onto a heating element and then immediately inhaling. Have you ever used the dripping method to add e-liquid to your electronic vapor product?</w:t>
      </w:r>
    </w:p>
    <w:p w14:paraId="739A9958" w14:textId="77777777" w:rsidR="00533428" w:rsidRPr="0082688B" w:rsidRDefault="00533428" w:rsidP="00533428">
      <w:pPr>
        <w:pStyle w:val="Response"/>
        <w:tabs>
          <w:tab w:val="left" w:pos="2160"/>
        </w:tabs>
        <w:ind w:left="1890"/>
      </w:pPr>
      <w:r w:rsidRPr="0082688B">
        <w:t>1</w:t>
      </w:r>
      <w:r w:rsidRPr="0082688B">
        <w:tab/>
        <w:t>Yes</w:t>
      </w:r>
    </w:p>
    <w:p w14:paraId="0CF9BC2F" w14:textId="77777777" w:rsidR="00533428" w:rsidRPr="0082688B" w:rsidRDefault="00533428" w:rsidP="00533428">
      <w:pPr>
        <w:pStyle w:val="Response"/>
        <w:tabs>
          <w:tab w:val="left" w:pos="1890"/>
        </w:tabs>
        <w:ind w:firstLine="810"/>
      </w:pPr>
      <w:r>
        <w:t>2</w:t>
      </w:r>
      <w:r>
        <w:tab/>
      </w:r>
      <w:r w:rsidRPr="0082688B">
        <w:t>No</w:t>
      </w:r>
    </w:p>
    <w:p w14:paraId="63B50A40" w14:textId="77777777" w:rsidR="00533428" w:rsidRPr="0082688B" w:rsidRDefault="00533428" w:rsidP="00533428">
      <w:pPr>
        <w:pStyle w:val="Response"/>
        <w:tabs>
          <w:tab w:val="left" w:pos="1890"/>
        </w:tabs>
        <w:ind w:firstLine="810"/>
        <w:rPr>
          <w:rFonts w:cs="Arial"/>
          <w:bCs/>
        </w:rPr>
      </w:pPr>
      <w:r w:rsidRPr="0082688B">
        <w:t>3</w:t>
      </w:r>
      <w:r w:rsidRPr="0082688B">
        <w:tab/>
        <w:t>Don’t know / Not sure</w:t>
      </w:r>
    </w:p>
    <w:p w14:paraId="3357156A" w14:textId="77777777" w:rsidR="00533428" w:rsidRDefault="00533428" w:rsidP="00533428">
      <w:pPr>
        <w:pStyle w:val="Response"/>
        <w:tabs>
          <w:tab w:val="left" w:pos="720"/>
        </w:tabs>
        <w:spacing w:after="160"/>
        <w:ind w:firstLine="0"/>
      </w:pPr>
    </w:p>
    <w:p w14:paraId="2EDD4705" w14:textId="77777777" w:rsidR="00533428" w:rsidRPr="002D18F6" w:rsidRDefault="00533428" w:rsidP="00533428">
      <w:pPr>
        <w:pStyle w:val="Response"/>
        <w:tabs>
          <w:tab w:val="left" w:pos="720"/>
        </w:tabs>
        <w:spacing w:after="160"/>
        <w:ind w:firstLine="0"/>
        <w:rPr>
          <w:b/>
          <w:i/>
        </w:rPr>
      </w:pPr>
      <w:r w:rsidRPr="002D18F6">
        <w:rPr>
          <w:b/>
          <w:i/>
        </w:rPr>
        <w:t>Recommended revised survey question:</w:t>
      </w:r>
    </w:p>
    <w:p w14:paraId="79FA578A" w14:textId="77777777" w:rsidR="00533428" w:rsidRPr="0082688B" w:rsidRDefault="00533428" w:rsidP="00533428">
      <w:pPr>
        <w:pStyle w:val="Tablebodytext"/>
        <w:tabs>
          <w:tab w:val="left" w:pos="720"/>
        </w:tabs>
        <w:ind w:left="720"/>
      </w:pPr>
      <w:r w:rsidRPr="0082688B">
        <w:t xml:space="preserve">“Dripping” is a method of </w:t>
      </w:r>
      <w:r w:rsidRPr="0082688B">
        <w:rPr>
          <w:u w:val="single"/>
        </w:rPr>
        <w:t>dripping drops</w:t>
      </w:r>
      <w:r w:rsidRPr="0082688B">
        <w:t xml:space="preserve"> of electronic vaping product liquid (e-liquid or e-juice) directly onto the heating element inside an electronic vaping device and then </w:t>
      </w:r>
      <w:r w:rsidRPr="0082688B">
        <w:rPr>
          <w:u w:val="single"/>
        </w:rPr>
        <w:t>immediately inhaling</w:t>
      </w:r>
      <w:r w:rsidRPr="0082688B">
        <w:t xml:space="preserve"> the heated vapor. </w:t>
      </w:r>
    </w:p>
    <w:p w14:paraId="13FD4957" w14:textId="77777777" w:rsidR="00533428" w:rsidRPr="0082688B" w:rsidRDefault="00533428" w:rsidP="00533428">
      <w:pPr>
        <w:pStyle w:val="Tablebodytext"/>
        <w:tabs>
          <w:tab w:val="left" w:pos="720"/>
        </w:tabs>
        <w:ind w:left="720"/>
      </w:pPr>
      <w:r w:rsidRPr="0082688B">
        <w:t xml:space="preserve">Have you ever used the “dripping” method with your electronic vaping device? </w:t>
      </w:r>
    </w:p>
    <w:p w14:paraId="76F339FC" w14:textId="77777777" w:rsidR="00533428" w:rsidRPr="0082688B" w:rsidRDefault="00533428" w:rsidP="00533428">
      <w:pPr>
        <w:pStyle w:val="Tablebodytext"/>
        <w:tabs>
          <w:tab w:val="left" w:pos="1980"/>
        </w:tabs>
        <w:spacing w:after="0"/>
        <w:ind w:left="720" w:firstLine="810"/>
      </w:pPr>
      <w:r w:rsidRPr="0082688B">
        <w:t xml:space="preserve">1 </w:t>
      </w:r>
      <w:r>
        <w:tab/>
      </w:r>
      <w:r w:rsidRPr="0082688B">
        <w:t>Yes</w:t>
      </w:r>
    </w:p>
    <w:p w14:paraId="6C047F44" w14:textId="77777777" w:rsidR="00533428" w:rsidRPr="0082688B" w:rsidRDefault="00533428" w:rsidP="00533428">
      <w:pPr>
        <w:pStyle w:val="Tablebodytext"/>
        <w:tabs>
          <w:tab w:val="left" w:pos="1800"/>
        </w:tabs>
        <w:spacing w:after="0"/>
        <w:ind w:left="1980" w:hanging="450"/>
      </w:pPr>
      <w:r w:rsidRPr="0082688B">
        <w:t xml:space="preserve">2 </w:t>
      </w:r>
      <w:r>
        <w:t xml:space="preserve">    </w:t>
      </w:r>
      <w:r>
        <w:tab/>
      </w:r>
      <w:r w:rsidRPr="0082688B">
        <w:t>No</w:t>
      </w:r>
    </w:p>
    <w:p w14:paraId="03934453" w14:textId="77777777" w:rsidR="00533428" w:rsidRDefault="00533428" w:rsidP="00533428">
      <w:pPr>
        <w:pStyle w:val="Response"/>
        <w:tabs>
          <w:tab w:val="left" w:pos="1980"/>
        </w:tabs>
        <w:spacing w:after="160"/>
        <w:ind w:firstLine="810"/>
      </w:pPr>
      <w:r w:rsidRPr="0082688B">
        <w:t xml:space="preserve">3 </w:t>
      </w:r>
      <w:r>
        <w:t xml:space="preserve">   </w:t>
      </w:r>
      <w:r>
        <w:tab/>
      </w:r>
      <w:r w:rsidRPr="0082688B">
        <w:t>Don’t know / Not sure</w:t>
      </w:r>
    </w:p>
    <w:p w14:paraId="43B0D7EE" w14:textId="77777777" w:rsidR="00533428" w:rsidRPr="00C60E84" w:rsidRDefault="00533428" w:rsidP="00533428">
      <w:pPr>
        <w:rPr>
          <w:rFonts w:asciiTheme="minorHAnsi" w:hAnsiTheme="minorHAnsi" w:cs="Arial"/>
          <w:b/>
          <w:color w:val="2E74B5" w:themeColor="accent1" w:themeShade="BF"/>
        </w:rPr>
      </w:pPr>
      <w:r w:rsidRPr="00C60E84">
        <w:rPr>
          <w:rFonts w:asciiTheme="minorHAnsi" w:hAnsiTheme="minorHAnsi" w:cs="Arial"/>
          <w:b/>
          <w:color w:val="2E74B5" w:themeColor="accent1" w:themeShade="BF"/>
        </w:rPr>
        <w:t xml:space="preserve">Styles 2017 Reasons for Dripping Question </w:t>
      </w:r>
    </w:p>
    <w:p w14:paraId="72588CA4" w14:textId="77777777" w:rsidR="00533428" w:rsidRPr="00C60E84" w:rsidRDefault="00533428" w:rsidP="00533428">
      <w:pPr>
        <w:tabs>
          <w:tab w:val="left" w:pos="720"/>
        </w:tabs>
        <w:ind w:left="720"/>
        <w:rPr>
          <w:rFonts w:asciiTheme="minorHAnsi" w:hAnsiTheme="minorHAnsi"/>
          <w:b/>
          <w:i/>
        </w:rPr>
      </w:pPr>
      <w:r w:rsidRPr="00C60E84">
        <w:rPr>
          <w:rFonts w:asciiTheme="minorHAnsi" w:hAnsiTheme="minorHAnsi"/>
          <w:b/>
          <w:i/>
        </w:rPr>
        <w:t>Original survey question:</w:t>
      </w:r>
    </w:p>
    <w:p w14:paraId="4A185ED9" w14:textId="77777777" w:rsidR="00533428" w:rsidRDefault="00533428" w:rsidP="00533428">
      <w:pPr>
        <w:pStyle w:val="Response"/>
        <w:spacing w:after="160"/>
        <w:ind w:firstLine="0"/>
      </w:pPr>
      <w:r>
        <w:t>Why did you use the dripping method?</w:t>
      </w:r>
    </w:p>
    <w:p w14:paraId="23FB7AA2" w14:textId="77777777" w:rsidR="00533428" w:rsidRDefault="00533428" w:rsidP="00533428">
      <w:pPr>
        <w:pStyle w:val="Response"/>
        <w:tabs>
          <w:tab w:val="left" w:pos="2070"/>
        </w:tabs>
        <w:ind w:left="1980" w:hanging="450"/>
      </w:pPr>
      <w:r>
        <w:t>1.</w:t>
      </w:r>
      <w:r>
        <w:tab/>
        <w:t>It makes the flavor taste better</w:t>
      </w:r>
    </w:p>
    <w:p w14:paraId="019C5D7D" w14:textId="77777777" w:rsidR="00533428" w:rsidRDefault="00533428" w:rsidP="00533428">
      <w:pPr>
        <w:pStyle w:val="Response"/>
        <w:ind w:left="1980" w:hanging="450"/>
      </w:pPr>
      <w:r>
        <w:t>2.</w:t>
      </w:r>
      <w:r>
        <w:tab/>
        <w:t>It makes a stronger throat “hit”</w:t>
      </w:r>
    </w:p>
    <w:p w14:paraId="66BB4692" w14:textId="77777777" w:rsidR="00533428" w:rsidRDefault="00533428" w:rsidP="00533428">
      <w:pPr>
        <w:pStyle w:val="Response"/>
        <w:tabs>
          <w:tab w:val="left" w:pos="720"/>
        </w:tabs>
        <w:ind w:left="1980" w:hanging="450"/>
      </w:pPr>
      <w:r>
        <w:t xml:space="preserve">3. </w:t>
      </w:r>
      <w:r>
        <w:tab/>
        <w:t>It makes a thicker cloud of vapor</w:t>
      </w:r>
    </w:p>
    <w:p w14:paraId="398F37CA" w14:textId="77777777" w:rsidR="00533428" w:rsidRDefault="00533428" w:rsidP="00533428">
      <w:pPr>
        <w:pStyle w:val="Response"/>
        <w:ind w:left="1980" w:hanging="450"/>
      </w:pPr>
      <w:r>
        <w:t>4.</w:t>
      </w:r>
      <w:r>
        <w:tab/>
        <w:t>I was curious</w:t>
      </w:r>
    </w:p>
    <w:p w14:paraId="465C2323" w14:textId="77777777" w:rsidR="00533428" w:rsidRDefault="00533428" w:rsidP="00533428">
      <w:pPr>
        <w:pStyle w:val="Response"/>
        <w:tabs>
          <w:tab w:val="left" w:pos="1710"/>
        </w:tabs>
        <w:spacing w:after="160"/>
        <w:ind w:left="1980" w:hanging="450"/>
      </w:pPr>
      <w:r>
        <w:t>5.</w:t>
      </w:r>
      <w:r>
        <w:tab/>
      </w:r>
      <w:r>
        <w:tab/>
        <w:t>Other reason</w:t>
      </w:r>
    </w:p>
    <w:p w14:paraId="57BCDEFD" w14:textId="77777777" w:rsidR="00533428" w:rsidRPr="002D18F6" w:rsidRDefault="00533428" w:rsidP="00533428">
      <w:pPr>
        <w:pStyle w:val="Response"/>
        <w:tabs>
          <w:tab w:val="left" w:pos="1710"/>
        </w:tabs>
        <w:spacing w:after="160"/>
        <w:ind w:left="1080"/>
      </w:pPr>
      <w:r w:rsidRPr="002D18F6">
        <w:rPr>
          <w:b/>
          <w:i/>
        </w:rPr>
        <w:t>Recommended revised survey question:</w:t>
      </w:r>
    </w:p>
    <w:p w14:paraId="03C3719F" w14:textId="77777777" w:rsidR="00533428" w:rsidRDefault="00533428" w:rsidP="00533428">
      <w:pPr>
        <w:pStyle w:val="Response"/>
        <w:tabs>
          <w:tab w:val="left" w:pos="720"/>
        </w:tabs>
        <w:spacing w:after="160"/>
        <w:ind w:firstLine="0"/>
      </w:pPr>
      <w:r>
        <w:t>What are the reasons you used the dripping method?</w:t>
      </w:r>
    </w:p>
    <w:p w14:paraId="7BEA8ED7" w14:textId="77777777" w:rsidR="00533428" w:rsidRDefault="00533428" w:rsidP="00533428">
      <w:pPr>
        <w:pStyle w:val="Response"/>
        <w:ind w:left="1980" w:hanging="450"/>
      </w:pPr>
      <w:r>
        <w:t>1.</w:t>
      </w:r>
      <w:r>
        <w:tab/>
        <w:t>It makes the flavor taste better</w:t>
      </w:r>
    </w:p>
    <w:p w14:paraId="7076C324" w14:textId="77777777" w:rsidR="00533428" w:rsidRDefault="00533428" w:rsidP="00533428">
      <w:pPr>
        <w:pStyle w:val="Response"/>
        <w:ind w:left="1980" w:hanging="450"/>
      </w:pPr>
      <w:r>
        <w:t>2.</w:t>
      </w:r>
      <w:r>
        <w:tab/>
        <w:t>It makes a stronger throat “hit”</w:t>
      </w:r>
    </w:p>
    <w:p w14:paraId="172931CB" w14:textId="77777777" w:rsidR="00533428" w:rsidRDefault="00533428" w:rsidP="00533428">
      <w:pPr>
        <w:pStyle w:val="Response"/>
        <w:tabs>
          <w:tab w:val="left" w:pos="720"/>
        </w:tabs>
        <w:ind w:left="1980" w:hanging="450"/>
      </w:pPr>
      <w:r>
        <w:t xml:space="preserve">3. </w:t>
      </w:r>
      <w:r>
        <w:tab/>
        <w:t>It makes a thicker cloud of vapor</w:t>
      </w:r>
    </w:p>
    <w:p w14:paraId="2267FA03" w14:textId="77777777" w:rsidR="00533428" w:rsidRDefault="00533428" w:rsidP="00533428">
      <w:pPr>
        <w:pStyle w:val="Response"/>
        <w:tabs>
          <w:tab w:val="left" w:pos="720"/>
          <w:tab w:val="left" w:pos="1170"/>
        </w:tabs>
        <w:ind w:left="1980" w:hanging="450"/>
      </w:pPr>
      <w:r>
        <w:t xml:space="preserve">4.     </w:t>
      </w:r>
      <w:r w:rsidRPr="008D0087">
        <w:t>To do tricks with clouds of vapor</w:t>
      </w:r>
    </w:p>
    <w:p w14:paraId="09EF0096" w14:textId="77777777" w:rsidR="00533428" w:rsidRDefault="00533428" w:rsidP="00533428">
      <w:pPr>
        <w:pStyle w:val="Response"/>
        <w:ind w:left="1980" w:hanging="450"/>
      </w:pPr>
      <w:r>
        <w:t>5.</w:t>
      </w:r>
      <w:r>
        <w:tab/>
        <w:t>I was curious</w:t>
      </w:r>
    </w:p>
    <w:p w14:paraId="30F63683" w14:textId="77777777" w:rsidR="00533428" w:rsidRDefault="00533428" w:rsidP="00533428">
      <w:pPr>
        <w:pStyle w:val="Response"/>
        <w:tabs>
          <w:tab w:val="left" w:pos="1710"/>
        </w:tabs>
        <w:spacing w:after="160"/>
        <w:ind w:left="1980" w:hanging="450"/>
      </w:pPr>
      <w:r>
        <w:t>6.</w:t>
      </w:r>
      <w:r>
        <w:tab/>
      </w:r>
      <w:r>
        <w:tab/>
        <w:t>Other reason</w:t>
      </w:r>
    </w:p>
    <w:p w14:paraId="70960605" w14:textId="77777777" w:rsidR="00533428" w:rsidRDefault="00533428" w:rsidP="00533428">
      <w:pPr>
        <w:pStyle w:val="Response"/>
        <w:ind w:left="0" w:firstLine="0"/>
      </w:pPr>
    </w:p>
    <w:p w14:paraId="4671E421" w14:textId="77777777" w:rsidR="00533428" w:rsidRPr="00FD2897" w:rsidRDefault="00533428" w:rsidP="00533428">
      <w:pPr>
        <w:pStyle w:val="Response"/>
        <w:ind w:left="0" w:firstLine="0"/>
        <w:rPr>
          <w:rFonts w:cs="Arial"/>
          <w:b/>
          <w:color w:val="2E74B5" w:themeColor="accent1" w:themeShade="BF"/>
          <w:sz w:val="24"/>
        </w:rPr>
      </w:pPr>
      <w:r w:rsidRPr="00FD2897">
        <w:rPr>
          <w:rFonts w:cs="Arial"/>
          <w:b/>
          <w:color w:val="2E74B5" w:themeColor="accent1" w:themeShade="BF"/>
          <w:sz w:val="24"/>
        </w:rPr>
        <w:t>Image Activity</w:t>
      </w:r>
    </w:p>
    <w:p w14:paraId="1A4998A3" w14:textId="77777777" w:rsidR="00533428" w:rsidRDefault="00533428" w:rsidP="00533428">
      <w:pPr>
        <w:pStyle w:val="Response"/>
        <w:ind w:left="0" w:firstLine="0"/>
      </w:pPr>
    </w:p>
    <w:p w14:paraId="1471661B" w14:textId="77777777" w:rsidR="00533428" w:rsidRPr="00571C09" w:rsidRDefault="00533428" w:rsidP="00533428">
      <w:pPr>
        <w:pStyle w:val="Response"/>
        <w:ind w:firstLine="0"/>
      </w:pPr>
      <w:r w:rsidRPr="00FD2897">
        <w:rPr>
          <w:b/>
        </w:rPr>
        <w:t>Recommendation:</w:t>
      </w:r>
      <w:r>
        <w:t xml:space="preserve"> Include images throughout the surveys if budget/ survey administration mode allows. </w:t>
      </w:r>
      <w:r w:rsidRPr="008D0087">
        <w:t xml:space="preserve"> </w:t>
      </w:r>
      <w:r>
        <w:t xml:space="preserve"> </w:t>
      </w:r>
    </w:p>
    <w:p w14:paraId="4E1DC125" w14:textId="77777777" w:rsidR="00533428" w:rsidRPr="00D02817" w:rsidRDefault="00533428" w:rsidP="00C60E84">
      <w:pPr>
        <w:pStyle w:val="BodyText"/>
        <w:rPr>
          <w:rFonts w:asciiTheme="minorHAnsi" w:hAnsiTheme="minorHAnsi"/>
          <w:b/>
          <w:bCs/>
        </w:rPr>
      </w:pPr>
    </w:p>
    <w:p w14:paraId="0D1B0707" w14:textId="27BBE4D8" w:rsidR="00BF6B24" w:rsidRPr="008D0087" w:rsidRDefault="00BF6B24" w:rsidP="00BF6B24">
      <w:pPr>
        <w:pStyle w:val="Heading2"/>
      </w:pPr>
      <w:r w:rsidRPr="008D0087">
        <w:t>REFERENCES</w:t>
      </w:r>
    </w:p>
    <w:p w14:paraId="10A45951" w14:textId="77777777" w:rsidR="00BF6B24" w:rsidRPr="008F6C35" w:rsidRDefault="00BF6B24" w:rsidP="009A21E2">
      <w:pPr>
        <w:pStyle w:val="Bibliography"/>
        <w:spacing w:after="120"/>
        <w:ind w:left="720" w:hanging="720"/>
        <w:rPr>
          <w:rFonts w:asciiTheme="minorHAnsi" w:hAnsiTheme="minorHAnsi"/>
          <w:sz w:val="22"/>
        </w:rPr>
      </w:pPr>
      <w:r w:rsidRPr="008F6C35">
        <w:rPr>
          <w:rFonts w:asciiTheme="minorHAnsi" w:hAnsiTheme="minorHAnsi"/>
          <w:sz w:val="22"/>
        </w:rPr>
        <w:t xml:space="preserve">Miles, M. B., &amp; Huberman, A. M. (1994). </w:t>
      </w:r>
      <w:r w:rsidRPr="008F6C35">
        <w:rPr>
          <w:rFonts w:asciiTheme="minorHAnsi" w:hAnsiTheme="minorHAnsi"/>
          <w:i/>
          <w:iCs/>
          <w:sz w:val="22"/>
        </w:rPr>
        <w:t xml:space="preserve">Qualitative data analysis. </w:t>
      </w:r>
      <w:r w:rsidRPr="008F6C35">
        <w:rPr>
          <w:rFonts w:asciiTheme="minorHAnsi" w:hAnsiTheme="minorHAnsi"/>
          <w:sz w:val="22"/>
        </w:rPr>
        <w:t>Thousand Oaks, CA: Sage Publications.</w:t>
      </w:r>
    </w:p>
    <w:p w14:paraId="78D6C7C9" w14:textId="0E31EF34" w:rsidR="00CD1CF1" w:rsidRPr="008D0087" w:rsidRDefault="00BF6B24" w:rsidP="009A21E2">
      <w:pPr>
        <w:pStyle w:val="Bibliography"/>
        <w:spacing w:after="120"/>
        <w:ind w:left="720" w:hanging="720"/>
      </w:pPr>
      <w:r w:rsidRPr="008F6C35">
        <w:rPr>
          <w:rFonts w:asciiTheme="minorHAnsi" w:hAnsiTheme="minorHAnsi"/>
          <w:sz w:val="22"/>
        </w:rPr>
        <w:t xml:space="preserve">Willis, G. B. (2005). </w:t>
      </w:r>
      <w:r w:rsidRPr="008F6C35">
        <w:rPr>
          <w:rFonts w:asciiTheme="minorHAnsi" w:hAnsiTheme="minorHAnsi"/>
          <w:i/>
          <w:iCs/>
          <w:sz w:val="22"/>
        </w:rPr>
        <w:t xml:space="preserve">Cognitive interviewing: A tool for improving questionnaire design. </w:t>
      </w:r>
      <w:r w:rsidRPr="008F6C35">
        <w:rPr>
          <w:rFonts w:asciiTheme="minorHAnsi" w:hAnsiTheme="minorHAnsi"/>
          <w:sz w:val="22"/>
        </w:rPr>
        <w:t>Thousand Oaks, CA: Sage Publications.</w:t>
      </w:r>
      <w:r w:rsidR="00CD1CF1" w:rsidRPr="008D0087">
        <w:br w:type="page"/>
      </w:r>
    </w:p>
    <w:p w14:paraId="2F32942B" w14:textId="23F14B94" w:rsidR="008A7B9E" w:rsidRPr="008D0087" w:rsidRDefault="00CD1CF1" w:rsidP="00212022">
      <w:pPr>
        <w:pStyle w:val="Heading1"/>
        <w:jc w:val="center"/>
      </w:pPr>
      <w:r w:rsidRPr="008D0087">
        <w:t>APPENDI</w:t>
      </w:r>
      <w:r w:rsidR="007F6479" w:rsidRPr="008D0087">
        <w:t>CES</w:t>
      </w:r>
    </w:p>
    <w:p w14:paraId="627F43BE" w14:textId="77777777" w:rsidR="009A21E2" w:rsidRPr="008D0087" w:rsidRDefault="009A21E2">
      <w:pPr>
        <w:rPr>
          <w:rFonts w:ascii="Arial Black" w:hAnsi="Arial Black"/>
          <w:kern w:val="28"/>
          <w:sz w:val="28"/>
          <w:szCs w:val="28"/>
        </w:rPr>
      </w:pPr>
      <w:r w:rsidRPr="008D0087">
        <w:br w:type="page"/>
      </w:r>
    </w:p>
    <w:p w14:paraId="5A58C445" w14:textId="77777777" w:rsidR="00CD1CF1" w:rsidRPr="008D0087" w:rsidRDefault="00CD1CF1" w:rsidP="003160C6">
      <w:pPr>
        <w:rPr>
          <w:sz w:val="22"/>
        </w:rPr>
      </w:pPr>
    </w:p>
    <w:sectPr w:rsidR="00CD1CF1" w:rsidRPr="008D0087" w:rsidSect="0059756B">
      <w:headerReference w:type="even" r:id="rId14"/>
      <w:headerReference w:type="default" r:id="rId15"/>
      <w:footerReference w:type="default" r:id="rId16"/>
      <w:headerReference w:type="first" r:id="rId17"/>
      <w:pgSz w:w="12240" w:h="15840"/>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C734C" w14:textId="77777777" w:rsidR="00533428" w:rsidRDefault="00533428">
      <w:r>
        <w:separator/>
      </w:r>
    </w:p>
    <w:p w14:paraId="3C9008DF" w14:textId="77777777" w:rsidR="00533428" w:rsidRDefault="00533428"/>
  </w:endnote>
  <w:endnote w:type="continuationSeparator" w:id="0">
    <w:p w14:paraId="313859B8" w14:textId="77777777" w:rsidR="00533428" w:rsidRDefault="00533428">
      <w:r>
        <w:continuationSeparator/>
      </w:r>
    </w:p>
    <w:p w14:paraId="59D6A5CF" w14:textId="77777777" w:rsidR="00533428" w:rsidRDefault="00533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9A59A" w14:textId="77777777" w:rsidR="00533428" w:rsidRPr="009D132B" w:rsidRDefault="00533428" w:rsidP="004B014E">
    <w:pPr>
      <w:pStyle w:val="Footer"/>
      <w:spacing w:line="240" w:lineRule="exact"/>
      <w:jc w:val="right"/>
      <w:rPr>
        <w:b/>
        <w:bCs/>
        <w:sz w:val="14"/>
        <w:szCs w:val="16"/>
      </w:rPr>
    </w:pPr>
    <w:r w:rsidRPr="009D132B">
      <w:rPr>
        <w:bCs/>
        <w:sz w:val="14"/>
        <w:szCs w:val="16"/>
      </w:rPr>
      <w:t>_________________________________</w:t>
    </w:r>
    <w:r w:rsidRPr="009D132B">
      <w:rPr>
        <w:bCs/>
        <w:sz w:val="14"/>
        <w:szCs w:val="16"/>
      </w:rPr>
      <w:br/>
      <w:t>RTI International is a registered trademark and a trade name of Research Triangle Institute.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0E060" w14:textId="77777777" w:rsidR="00533428" w:rsidRPr="004729D4" w:rsidRDefault="00533428" w:rsidP="004B014E">
    <w:pPr>
      <w:pStyle w:val="Footer"/>
    </w:pPr>
    <w:r>
      <w:rPr>
        <w:noProof/>
      </w:rPr>
      <w:drawing>
        <wp:anchor distT="0" distB="0" distL="114300" distR="114300" simplePos="0" relativeHeight="251659264" behindDoc="0" locked="0" layoutInCell="1" allowOverlap="1" wp14:anchorId="47754DFA" wp14:editId="7A3D37D3">
          <wp:simplePos x="0" y="0"/>
          <wp:positionH relativeFrom="column">
            <wp:posOffset>5143500</wp:posOffset>
          </wp:positionH>
          <wp:positionV relativeFrom="paragraph">
            <wp:posOffset>-226695</wp:posOffset>
          </wp:positionV>
          <wp:extent cx="1104900" cy="438150"/>
          <wp:effectExtent l="0" t="0" r="0" b="0"/>
          <wp:wrapSquare wrapText="bothSides"/>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732B1" w14:textId="77777777" w:rsidR="00533428" w:rsidRDefault="00533428" w:rsidP="004B014E">
    <w:pPr>
      <w:pStyle w:val="cover-project-no"/>
      <w:contextualSpacing w:val="0"/>
    </w:pPr>
    <w:r>
      <w:t>RTI Project Number XXXXXXXXXXXXXXX</w:t>
    </w:r>
  </w:p>
  <w:p w14:paraId="393066C6" w14:textId="77777777" w:rsidR="00533428" w:rsidRDefault="005334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62149"/>
      <w:docPartObj>
        <w:docPartGallery w:val="Page Numbers (Bottom of Page)"/>
        <w:docPartUnique/>
      </w:docPartObj>
    </w:sdtPr>
    <w:sdtEndPr>
      <w:rPr>
        <w:noProof/>
      </w:rPr>
    </w:sdtEndPr>
    <w:sdtContent>
      <w:p w14:paraId="632C62F1" w14:textId="77C6898E" w:rsidR="00533428" w:rsidRDefault="00533428">
        <w:pPr>
          <w:pStyle w:val="Footer"/>
          <w:jc w:val="center"/>
        </w:pPr>
        <w:r>
          <w:fldChar w:fldCharType="begin"/>
        </w:r>
        <w:r>
          <w:instrText xml:space="preserve"> PAGE   \* MERGEFORMAT </w:instrText>
        </w:r>
        <w:r>
          <w:fldChar w:fldCharType="separate"/>
        </w:r>
        <w:r w:rsidR="00DE2AD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F9E2B" w14:textId="77777777" w:rsidR="00533428" w:rsidRDefault="00533428">
      <w:r>
        <w:separator/>
      </w:r>
    </w:p>
    <w:p w14:paraId="6A43A7DE" w14:textId="77777777" w:rsidR="00533428" w:rsidRDefault="00533428"/>
  </w:footnote>
  <w:footnote w:type="continuationSeparator" w:id="0">
    <w:p w14:paraId="50D40E84" w14:textId="77777777" w:rsidR="00533428" w:rsidRDefault="00533428">
      <w:r>
        <w:continuationSeparator/>
      </w:r>
    </w:p>
    <w:p w14:paraId="723DC8F3" w14:textId="77777777" w:rsidR="00533428" w:rsidRDefault="005334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576F1" w14:textId="77777777" w:rsidR="00533428" w:rsidRDefault="005334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D45C2" w14:textId="77777777" w:rsidR="00533428" w:rsidRDefault="005334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75CF2" w14:textId="77777777" w:rsidR="00533428" w:rsidRDefault="00533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DF5"/>
    <w:multiLevelType w:val="hybridMultilevel"/>
    <w:tmpl w:val="00865886"/>
    <w:lvl w:ilvl="0" w:tplc="A96ADFAA">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D114D5"/>
    <w:multiLevelType w:val="hybridMultilevel"/>
    <w:tmpl w:val="B454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F6464"/>
    <w:multiLevelType w:val="hybridMultilevel"/>
    <w:tmpl w:val="1538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A73BA8"/>
    <w:multiLevelType w:val="hybridMultilevel"/>
    <w:tmpl w:val="32DC6ABA"/>
    <w:lvl w:ilvl="0" w:tplc="664CEC4E">
      <w:start w:val="1"/>
      <w:numFmt w:val="bullet"/>
      <w:pStyle w:val="Tablebullet"/>
      <w:lvlText w:val=""/>
      <w:lvlJc w:val="left"/>
      <w:pPr>
        <w:ind w:left="720" w:hanging="360"/>
      </w:pPr>
      <w:rPr>
        <w:rFonts w:ascii="Symbol" w:hAnsi="Symbol" w:hint="default"/>
      </w:rPr>
    </w:lvl>
    <w:lvl w:ilvl="1" w:tplc="C10A2838">
      <w:start w:val="1"/>
      <w:numFmt w:val="bullet"/>
      <w:pStyle w:val="ListParagraph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D3DDB"/>
    <w:multiLevelType w:val="hybridMultilevel"/>
    <w:tmpl w:val="7DD26F82"/>
    <w:lvl w:ilvl="0" w:tplc="5DC819D6">
      <w:start w:val="1"/>
      <w:numFmt w:val="bullet"/>
      <w:pStyle w:val="TOC5"/>
      <w:lvlText w:val=""/>
      <w:lvlJc w:val="left"/>
      <w:pPr>
        <w:tabs>
          <w:tab w:val="num" w:pos="360"/>
        </w:tabs>
        <w:ind w:left="360" w:hanging="360"/>
      </w:pPr>
      <w:rPr>
        <w:rFonts w:ascii="Wingdings" w:hAnsi="Wingdings" w:cs="Wingdings" w:hint="default"/>
        <w:sz w:val="24"/>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476D93"/>
    <w:multiLevelType w:val="hybridMultilevel"/>
    <w:tmpl w:val="D4E841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323CB0"/>
    <w:multiLevelType w:val="hybridMultilevel"/>
    <w:tmpl w:val="B6B2438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7A137348"/>
    <w:multiLevelType w:val="hybridMultilevel"/>
    <w:tmpl w:val="D5B055A8"/>
    <w:lvl w:ilvl="0" w:tplc="A1968C12">
      <w:start w:val="1"/>
      <w:numFmt w:val="bullet"/>
      <w:pStyle w:val="List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5"/>
  </w:num>
  <w:num w:numId="4">
    <w:abstractNumId w:val="3"/>
  </w:num>
  <w:num w:numId="5">
    <w:abstractNumId w:val="2"/>
  </w:num>
  <w:num w:numId="6">
    <w:abstractNumId w:val="6"/>
  </w:num>
  <w:num w:numId="7">
    <w:abstractNumId w:val="4"/>
  </w:num>
  <w:num w:numId="8">
    <w:abstractNumId w:val="1"/>
  </w:num>
  <w:num w:numId="9">
    <w:abstractNumId w:val="7"/>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8B2"/>
    <w:rsid w:val="0000167B"/>
    <w:rsid w:val="0000220C"/>
    <w:rsid w:val="00007F90"/>
    <w:rsid w:val="00027614"/>
    <w:rsid w:val="000323F8"/>
    <w:rsid w:val="0003691D"/>
    <w:rsid w:val="0004059B"/>
    <w:rsid w:val="00044737"/>
    <w:rsid w:val="00045310"/>
    <w:rsid w:val="0004682F"/>
    <w:rsid w:val="00046F05"/>
    <w:rsid w:val="0005222D"/>
    <w:rsid w:val="0007538B"/>
    <w:rsid w:val="000A1EA9"/>
    <w:rsid w:val="000C165E"/>
    <w:rsid w:val="000C7DE3"/>
    <w:rsid w:val="000E0021"/>
    <w:rsid w:val="000E39B6"/>
    <w:rsid w:val="000E3BEA"/>
    <w:rsid w:val="000F2C22"/>
    <w:rsid w:val="000F4DCE"/>
    <w:rsid w:val="00102F1A"/>
    <w:rsid w:val="00105D09"/>
    <w:rsid w:val="00121609"/>
    <w:rsid w:val="0012599B"/>
    <w:rsid w:val="0012632F"/>
    <w:rsid w:val="00137FA6"/>
    <w:rsid w:val="001477A7"/>
    <w:rsid w:val="00157BBC"/>
    <w:rsid w:val="001636F9"/>
    <w:rsid w:val="001733AC"/>
    <w:rsid w:val="00174ADC"/>
    <w:rsid w:val="00176E0B"/>
    <w:rsid w:val="001A0ADA"/>
    <w:rsid w:val="001A78E5"/>
    <w:rsid w:val="001C2256"/>
    <w:rsid w:val="001C6142"/>
    <w:rsid w:val="001C688C"/>
    <w:rsid w:val="001E2F9D"/>
    <w:rsid w:val="001E4BC0"/>
    <w:rsid w:val="001E603C"/>
    <w:rsid w:val="001F0ADA"/>
    <w:rsid w:val="001F4557"/>
    <w:rsid w:val="00212022"/>
    <w:rsid w:val="002503D5"/>
    <w:rsid w:val="00256D72"/>
    <w:rsid w:val="00262DBE"/>
    <w:rsid w:val="00272E6E"/>
    <w:rsid w:val="00280CE4"/>
    <w:rsid w:val="002836E9"/>
    <w:rsid w:val="00286F63"/>
    <w:rsid w:val="00292D91"/>
    <w:rsid w:val="002974AA"/>
    <w:rsid w:val="002A2F02"/>
    <w:rsid w:val="002A31F6"/>
    <w:rsid w:val="002A3CB8"/>
    <w:rsid w:val="002A6796"/>
    <w:rsid w:val="002B2933"/>
    <w:rsid w:val="002B583D"/>
    <w:rsid w:val="002B67C3"/>
    <w:rsid w:val="002B711E"/>
    <w:rsid w:val="002C3603"/>
    <w:rsid w:val="002D413B"/>
    <w:rsid w:val="002F06C9"/>
    <w:rsid w:val="002F12AB"/>
    <w:rsid w:val="0030540D"/>
    <w:rsid w:val="003160C6"/>
    <w:rsid w:val="00335AD0"/>
    <w:rsid w:val="00343C66"/>
    <w:rsid w:val="003624C9"/>
    <w:rsid w:val="003658B2"/>
    <w:rsid w:val="0037105D"/>
    <w:rsid w:val="0037161A"/>
    <w:rsid w:val="00377C71"/>
    <w:rsid w:val="00391198"/>
    <w:rsid w:val="003A6B45"/>
    <w:rsid w:val="003D41DC"/>
    <w:rsid w:val="003E159D"/>
    <w:rsid w:val="003F142B"/>
    <w:rsid w:val="00405340"/>
    <w:rsid w:val="0040633F"/>
    <w:rsid w:val="00424ED1"/>
    <w:rsid w:val="00432BFD"/>
    <w:rsid w:val="00440561"/>
    <w:rsid w:val="00441155"/>
    <w:rsid w:val="004548F0"/>
    <w:rsid w:val="00480087"/>
    <w:rsid w:val="004803EA"/>
    <w:rsid w:val="004A4419"/>
    <w:rsid w:val="004A7992"/>
    <w:rsid w:val="004A7EC1"/>
    <w:rsid w:val="004B014E"/>
    <w:rsid w:val="004B0C5C"/>
    <w:rsid w:val="004C105F"/>
    <w:rsid w:val="004F4717"/>
    <w:rsid w:val="005158C8"/>
    <w:rsid w:val="005266D5"/>
    <w:rsid w:val="00527FB3"/>
    <w:rsid w:val="00531FDA"/>
    <w:rsid w:val="00532768"/>
    <w:rsid w:val="00533428"/>
    <w:rsid w:val="005361FD"/>
    <w:rsid w:val="0055277A"/>
    <w:rsid w:val="00563D42"/>
    <w:rsid w:val="0057087C"/>
    <w:rsid w:val="00571093"/>
    <w:rsid w:val="0059756B"/>
    <w:rsid w:val="005A4638"/>
    <w:rsid w:val="005A7E65"/>
    <w:rsid w:val="005B39EE"/>
    <w:rsid w:val="005D135C"/>
    <w:rsid w:val="005D319B"/>
    <w:rsid w:val="005E4E62"/>
    <w:rsid w:val="005F208D"/>
    <w:rsid w:val="005F3646"/>
    <w:rsid w:val="00605BBC"/>
    <w:rsid w:val="00607A17"/>
    <w:rsid w:val="006170E5"/>
    <w:rsid w:val="00632DC2"/>
    <w:rsid w:val="00650651"/>
    <w:rsid w:val="00651129"/>
    <w:rsid w:val="0065546D"/>
    <w:rsid w:val="00657EB4"/>
    <w:rsid w:val="006605B2"/>
    <w:rsid w:val="006B2B9E"/>
    <w:rsid w:val="006D1EF3"/>
    <w:rsid w:val="006D2D62"/>
    <w:rsid w:val="006E3414"/>
    <w:rsid w:val="006E55A8"/>
    <w:rsid w:val="00700BC5"/>
    <w:rsid w:val="00710A24"/>
    <w:rsid w:val="007149CC"/>
    <w:rsid w:val="00716301"/>
    <w:rsid w:val="00717E58"/>
    <w:rsid w:val="00723E2C"/>
    <w:rsid w:val="00733945"/>
    <w:rsid w:val="00743B64"/>
    <w:rsid w:val="00745138"/>
    <w:rsid w:val="0077040B"/>
    <w:rsid w:val="0078030C"/>
    <w:rsid w:val="00791EF3"/>
    <w:rsid w:val="007A53BF"/>
    <w:rsid w:val="007B507E"/>
    <w:rsid w:val="007D6E02"/>
    <w:rsid w:val="007E1540"/>
    <w:rsid w:val="007F6479"/>
    <w:rsid w:val="00810BC5"/>
    <w:rsid w:val="00810F42"/>
    <w:rsid w:val="00811787"/>
    <w:rsid w:val="00814163"/>
    <w:rsid w:val="008207A9"/>
    <w:rsid w:val="008376D3"/>
    <w:rsid w:val="0084732B"/>
    <w:rsid w:val="00851547"/>
    <w:rsid w:val="0085440E"/>
    <w:rsid w:val="00884B7E"/>
    <w:rsid w:val="008960A3"/>
    <w:rsid w:val="008A242F"/>
    <w:rsid w:val="008A3409"/>
    <w:rsid w:val="008A6C5B"/>
    <w:rsid w:val="008A7B9E"/>
    <w:rsid w:val="008B122C"/>
    <w:rsid w:val="008B5157"/>
    <w:rsid w:val="008D0087"/>
    <w:rsid w:val="008D1F3D"/>
    <w:rsid w:val="008D6B43"/>
    <w:rsid w:val="008F6C35"/>
    <w:rsid w:val="00907127"/>
    <w:rsid w:val="00925A31"/>
    <w:rsid w:val="00930E3A"/>
    <w:rsid w:val="00934440"/>
    <w:rsid w:val="00945C93"/>
    <w:rsid w:val="00952C1C"/>
    <w:rsid w:val="009605FD"/>
    <w:rsid w:val="00963F3A"/>
    <w:rsid w:val="00966B3E"/>
    <w:rsid w:val="009856A8"/>
    <w:rsid w:val="00996025"/>
    <w:rsid w:val="00997A53"/>
    <w:rsid w:val="009A21E2"/>
    <w:rsid w:val="009A7814"/>
    <w:rsid w:val="009A78D7"/>
    <w:rsid w:val="009B6D2A"/>
    <w:rsid w:val="009D070E"/>
    <w:rsid w:val="009D1731"/>
    <w:rsid w:val="009D2B4B"/>
    <w:rsid w:val="009D4C33"/>
    <w:rsid w:val="009E4DDA"/>
    <w:rsid w:val="009F0C22"/>
    <w:rsid w:val="00A046AC"/>
    <w:rsid w:val="00A06CAD"/>
    <w:rsid w:val="00A115A9"/>
    <w:rsid w:val="00A2063F"/>
    <w:rsid w:val="00A23564"/>
    <w:rsid w:val="00A31CFC"/>
    <w:rsid w:val="00A431A0"/>
    <w:rsid w:val="00A46989"/>
    <w:rsid w:val="00A5749D"/>
    <w:rsid w:val="00A65338"/>
    <w:rsid w:val="00A949C5"/>
    <w:rsid w:val="00AA17A6"/>
    <w:rsid w:val="00AA22BE"/>
    <w:rsid w:val="00AB49C4"/>
    <w:rsid w:val="00AD2566"/>
    <w:rsid w:val="00AE4447"/>
    <w:rsid w:val="00AF2627"/>
    <w:rsid w:val="00B147D9"/>
    <w:rsid w:val="00B16037"/>
    <w:rsid w:val="00B55E9E"/>
    <w:rsid w:val="00B567E0"/>
    <w:rsid w:val="00B57A54"/>
    <w:rsid w:val="00B704C9"/>
    <w:rsid w:val="00B71358"/>
    <w:rsid w:val="00B75BB4"/>
    <w:rsid w:val="00B86A52"/>
    <w:rsid w:val="00B95F3B"/>
    <w:rsid w:val="00BB68CF"/>
    <w:rsid w:val="00BC5674"/>
    <w:rsid w:val="00BD0024"/>
    <w:rsid w:val="00BE393F"/>
    <w:rsid w:val="00BF3DC1"/>
    <w:rsid w:val="00BF4381"/>
    <w:rsid w:val="00BF6B24"/>
    <w:rsid w:val="00C06639"/>
    <w:rsid w:val="00C21A1F"/>
    <w:rsid w:val="00C50DBB"/>
    <w:rsid w:val="00C60E84"/>
    <w:rsid w:val="00C6468A"/>
    <w:rsid w:val="00C652B7"/>
    <w:rsid w:val="00C743E9"/>
    <w:rsid w:val="00C851EE"/>
    <w:rsid w:val="00C90B27"/>
    <w:rsid w:val="00C95959"/>
    <w:rsid w:val="00CB1A47"/>
    <w:rsid w:val="00CC13EE"/>
    <w:rsid w:val="00CD1CF1"/>
    <w:rsid w:val="00CD67E7"/>
    <w:rsid w:val="00CF13D0"/>
    <w:rsid w:val="00CF7DA3"/>
    <w:rsid w:val="00D02817"/>
    <w:rsid w:val="00D24F1F"/>
    <w:rsid w:val="00D24F2B"/>
    <w:rsid w:val="00D25D0A"/>
    <w:rsid w:val="00D35882"/>
    <w:rsid w:val="00D4059C"/>
    <w:rsid w:val="00D44A45"/>
    <w:rsid w:val="00D45EC0"/>
    <w:rsid w:val="00D50902"/>
    <w:rsid w:val="00D807DA"/>
    <w:rsid w:val="00D83E3C"/>
    <w:rsid w:val="00D871D5"/>
    <w:rsid w:val="00D972D0"/>
    <w:rsid w:val="00D97C6E"/>
    <w:rsid w:val="00DA7401"/>
    <w:rsid w:val="00DB1556"/>
    <w:rsid w:val="00DC7ACB"/>
    <w:rsid w:val="00DD06BD"/>
    <w:rsid w:val="00DD1C3D"/>
    <w:rsid w:val="00DD2485"/>
    <w:rsid w:val="00DE2AD2"/>
    <w:rsid w:val="00DE3B48"/>
    <w:rsid w:val="00DE44DB"/>
    <w:rsid w:val="00E02AD7"/>
    <w:rsid w:val="00E032E6"/>
    <w:rsid w:val="00E0423B"/>
    <w:rsid w:val="00E27EAC"/>
    <w:rsid w:val="00E3602D"/>
    <w:rsid w:val="00E54ADF"/>
    <w:rsid w:val="00E54ECB"/>
    <w:rsid w:val="00E55809"/>
    <w:rsid w:val="00E63B73"/>
    <w:rsid w:val="00E808AB"/>
    <w:rsid w:val="00EA10B8"/>
    <w:rsid w:val="00EA4002"/>
    <w:rsid w:val="00EB089E"/>
    <w:rsid w:val="00EC7399"/>
    <w:rsid w:val="00EE00DE"/>
    <w:rsid w:val="00EF01F7"/>
    <w:rsid w:val="00EF1CDD"/>
    <w:rsid w:val="00F0663A"/>
    <w:rsid w:val="00F31549"/>
    <w:rsid w:val="00F372C4"/>
    <w:rsid w:val="00F40DFF"/>
    <w:rsid w:val="00F42267"/>
    <w:rsid w:val="00F45480"/>
    <w:rsid w:val="00F524D9"/>
    <w:rsid w:val="00F55947"/>
    <w:rsid w:val="00F55DE2"/>
    <w:rsid w:val="00F7524F"/>
    <w:rsid w:val="00F86E92"/>
    <w:rsid w:val="00F87CCB"/>
    <w:rsid w:val="00F9103C"/>
    <w:rsid w:val="00F95875"/>
    <w:rsid w:val="00FD3D14"/>
    <w:rsid w:val="00FE5605"/>
    <w:rsid w:val="00FF25D9"/>
    <w:rsid w:val="00FF3F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B8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0"/>
    <w:rPr>
      <w:sz w:val="24"/>
      <w:szCs w:val="22"/>
    </w:rPr>
  </w:style>
  <w:style w:type="paragraph" w:styleId="Heading1">
    <w:name w:val="heading 1"/>
    <w:basedOn w:val="Normal"/>
    <w:next w:val="BodyText"/>
    <w:qFormat/>
    <w:rsid w:val="005A4638"/>
    <w:pPr>
      <w:keepNext/>
      <w:tabs>
        <w:tab w:val="center" w:pos="-1699"/>
        <w:tab w:val="left" w:pos="0"/>
      </w:tabs>
      <w:spacing w:before="240" w:after="240"/>
      <w:outlineLvl w:val="0"/>
    </w:pPr>
    <w:rPr>
      <w:rFonts w:ascii="Arial Black" w:hAnsi="Arial Black"/>
      <w:kern w:val="28"/>
      <w:sz w:val="28"/>
      <w:szCs w:val="28"/>
    </w:rPr>
  </w:style>
  <w:style w:type="paragraph" w:styleId="Heading2">
    <w:name w:val="heading 2"/>
    <w:basedOn w:val="Normal"/>
    <w:next w:val="BodyText"/>
    <w:qFormat/>
    <w:rsid w:val="005A4638"/>
    <w:pPr>
      <w:keepNext/>
      <w:pBdr>
        <w:top w:val="single" w:sz="6" w:space="6" w:color="auto"/>
      </w:pBdr>
      <w:spacing w:before="200" w:after="80"/>
      <w:outlineLvl w:val="1"/>
    </w:pPr>
    <w:rPr>
      <w:rFonts w:ascii="Arial Black" w:hAnsi="Arial Black"/>
      <w:caps/>
      <w:sz w:val="26"/>
      <w:szCs w:val="26"/>
    </w:rPr>
  </w:style>
  <w:style w:type="paragraph" w:styleId="Heading3">
    <w:name w:val="heading 3"/>
    <w:basedOn w:val="Normal"/>
    <w:next w:val="Normal"/>
    <w:qFormat/>
    <w:rsid w:val="005A4638"/>
    <w:pPr>
      <w:keepNext/>
      <w:tabs>
        <w:tab w:val="right" w:pos="-259"/>
      </w:tabs>
      <w:spacing w:before="200" w:after="80"/>
      <w:outlineLvl w:val="2"/>
    </w:pPr>
    <w:rPr>
      <w:rFonts w:ascii="Arial Black" w:hAnsi="Arial Black"/>
      <w:iCs/>
    </w:rPr>
  </w:style>
  <w:style w:type="paragraph" w:styleId="Heading4">
    <w:name w:val="heading 4"/>
    <w:basedOn w:val="Normal"/>
    <w:next w:val="BodyText"/>
    <w:qFormat/>
    <w:rsid w:val="005A4638"/>
    <w:pPr>
      <w:keepNext/>
      <w:spacing w:before="200" w:after="80"/>
      <w:outlineLvl w:val="3"/>
    </w:pPr>
    <w:rPr>
      <w:rFonts w:ascii="Arial Black" w:hAnsi="Arial Black"/>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position w:val="6"/>
      <w:sz w:val="16"/>
      <w:szCs w:val="16"/>
    </w:rPr>
  </w:style>
  <w:style w:type="paragraph" w:styleId="Header">
    <w:name w:val="header"/>
    <w:basedOn w:val="Normal"/>
    <w:next w:val="Normal"/>
    <w:link w:val="HeaderChar"/>
    <w:uiPriority w:val="99"/>
    <w:rsid w:val="00377C71"/>
    <w:rPr>
      <w:iCs/>
      <w:szCs w:val="18"/>
    </w:rPr>
  </w:style>
  <w:style w:type="paragraph" w:styleId="Footer">
    <w:name w:val="footer"/>
    <w:basedOn w:val="Normal"/>
    <w:next w:val="Normal"/>
    <w:link w:val="FooterChar"/>
    <w:rsid w:val="00377C71"/>
    <w:rPr>
      <w:szCs w:val="20"/>
    </w:rPr>
  </w:style>
  <w:style w:type="paragraph" w:styleId="Bibliography">
    <w:name w:val="Bibliography"/>
    <w:basedOn w:val="Normal"/>
    <w:next w:val="Normal"/>
    <w:uiPriority w:val="37"/>
    <w:rsid w:val="00121609"/>
  </w:style>
  <w:style w:type="paragraph" w:customStyle="1" w:styleId="Source">
    <w:name w:val="Source"/>
    <w:basedOn w:val="Normal"/>
    <w:rsid w:val="005A7E65"/>
    <w:pPr>
      <w:keepLines/>
      <w:spacing w:before="120"/>
      <w:ind w:left="216" w:hanging="216"/>
    </w:pPr>
    <w:rPr>
      <w:sz w:val="18"/>
      <w:szCs w:val="18"/>
    </w:rPr>
  </w:style>
  <w:style w:type="paragraph" w:customStyle="1" w:styleId="SourceLast">
    <w:name w:val="Source Last"/>
    <w:basedOn w:val="Normal"/>
    <w:qFormat/>
    <w:rsid w:val="005A7E65"/>
    <w:pPr>
      <w:spacing w:before="120" w:after="400"/>
      <w:ind w:left="720" w:hanging="720"/>
    </w:pPr>
    <w:rPr>
      <w:sz w:val="18"/>
      <w:szCs w:val="18"/>
    </w:rPr>
  </w:style>
  <w:style w:type="paragraph" w:customStyle="1" w:styleId="equation">
    <w:name w:val="equation"/>
    <w:basedOn w:val="Normal"/>
    <w:rsid w:val="00377C71"/>
    <w:pPr>
      <w:tabs>
        <w:tab w:val="center" w:pos="3240"/>
        <w:tab w:val="right" w:pos="6480"/>
      </w:tabs>
      <w:spacing w:after="160" w:line="400" w:lineRule="atLeast"/>
      <w:ind w:firstLine="720"/>
    </w:pPr>
  </w:style>
  <w:style w:type="paragraph" w:customStyle="1" w:styleId="FigureNoBox">
    <w:name w:val="FigureNoBox"/>
    <w:basedOn w:val="Normal"/>
    <w:rsid w:val="00377C71"/>
    <w:pPr>
      <w:jc w:val="center"/>
    </w:pPr>
  </w:style>
  <w:style w:type="paragraph" w:styleId="FootnoteText">
    <w:name w:val="footnote text"/>
    <w:basedOn w:val="Normal"/>
    <w:semiHidden/>
    <w:pPr>
      <w:ind w:left="270" w:hanging="270"/>
    </w:pPr>
    <w:rPr>
      <w:sz w:val="18"/>
      <w:szCs w:val="18"/>
    </w:rPr>
  </w:style>
  <w:style w:type="character" w:styleId="LineNumber">
    <w:name w:val="line number"/>
    <w:basedOn w:val="DefaultParagraphFont"/>
    <w:semiHidden/>
  </w:style>
  <w:style w:type="character" w:styleId="PageNumber">
    <w:name w:val="page number"/>
    <w:rsid w:val="00377C71"/>
    <w:rPr>
      <w:rFonts w:ascii="Arial Black" w:hAnsi="Arial Black"/>
      <w:sz w:val="20"/>
      <w:szCs w:val="20"/>
    </w:rPr>
  </w:style>
  <w:style w:type="paragraph" w:customStyle="1" w:styleId="Figure">
    <w:name w:val="Figure"/>
    <w:basedOn w:val="Normal"/>
    <w:rsid w:val="00F7524F"/>
    <w:pPr>
      <w:pBdr>
        <w:top w:val="single" w:sz="12" w:space="9" w:color="auto"/>
        <w:left w:val="single" w:sz="12" w:space="6" w:color="auto"/>
        <w:bottom w:val="single" w:sz="12" w:space="9" w:color="auto"/>
        <w:right w:val="single" w:sz="12" w:space="4" w:color="auto"/>
      </w:pBdr>
      <w:ind w:left="180" w:right="180"/>
      <w:jc w:val="center"/>
    </w:pPr>
    <w:rPr>
      <w:rFonts w:ascii="Arial" w:hAnsi="Arial" w:cs="Arial"/>
      <w:sz w:val="22"/>
      <w:szCs w:val="21"/>
    </w:rPr>
  </w:style>
  <w:style w:type="paragraph" w:customStyle="1" w:styleId="Heading">
    <w:name w:val="Heading"/>
    <w:basedOn w:val="Normal"/>
    <w:qFormat/>
    <w:rsid w:val="005A7E65"/>
    <w:pPr>
      <w:spacing w:before="120" w:after="120"/>
      <w:ind w:left="1440" w:hanging="1440"/>
    </w:pPr>
    <w:rPr>
      <w:rFonts w:ascii="Arial" w:hAnsi="Arial"/>
      <w:sz w:val="20"/>
      <w:szCs w:val="24"/>
    </w:rPr>
  </w:style>
  <w:style w:type="paragraph" w:styleId="TOC1">
    <w:name w:val="toc 1"/>
    <w:basedOn w:val="Normal"/>
    <w:next w:val="Normal"/>
    <w:semiHidden/>
    <w:unhideWhenUsed/>
    <w:rsid w:val="00EF01F7"/>
    <w:pPr>
      <w:tabs>
        <w:tab w:val="right" w:pos="6480"/>
      </w:tabs>
      <w:spacing w:before="320"/>
      <w:ind w:left="540" w:right="720" w:hanging="540"/>
    </w:pPr>
    <w:rPr>
      <w:rFonts w:ascii="Arial Black" w:hAnsi="Arial Black"/>
    </w:rPr>
  </w:style>
  <w:style w:type="paragraph" w:styleId="TOC2">
    <w:name w:val="toc 2"/>
    <w:basedOn w:val="Normal"/>
    <w:next w:val="Normal"/>
    <w:autoRedefine/>
    <w:semiHidden/>
    <w:unhideWhenUsed/>
    <w:rsid w:val="00EF01F7"/>
    <w:pPr>
      <w:tabs>
        <w:tab w:val="right" w:leader="dot" w:pos="6480"/>
      </w:tabs>
      <w:spacing w:before="160"/>
      <w:ind w:left="1080" w:right="720" w:hanging="540"/>
    </w:pPr>
  </w:style>
  <w:style w:type="paragraph" w:styleId="TOC3">
    <w:name w:val="toc 3"/>
    <w:basedOn w:val="Normal"/>
    <w:next w:val="Normal"/>
    <w:autoRedefine/>
    <w:semiHidden/>
    <w:unhideWhenUsed/>
    <w:rsid w:val="00EF01F7"/>
    <w:pPr>
      <w:tabs>
        <w:tab w:val="right" w:leader="dot" w:pos="6480"/>
      </w:tabs>
      <w:spacing w:before="80"/>
      <w:ind w:left="1800" w:right="720" w:hanging="720"/>
    </w:pPr>
  </w:style>
  <w:style w:type="paragraph" w:styleId="TOC4">
    <w:name w:val="toc 4"/>
    <w:basedOn w:val="TOC3"/>
    <w:next w:val="Normal"/>
    <w:autoRedefine/>
    <w:semiHidden/>
    <w:unhideWhenUsed/>
    <w:pPr>
      <w:ind w:firstLine="0"/>
    </w:pPr>
    <w:rPr>
      <w:i/>
      <w:iCs/>
    </w:rPr>
  </w:style>
  <w:style w:type="paragraph" w:customStyle="1" w:styleId="FigureCaption">
    <w:name w:val="FigureCaption"/>
    <w:basedOn w:val="Caption"/>
    <w:qFormat/>
    <w:rsid w:val="005A4638"/>
  </w:style>
  <w:style w:type="paragraph" w:styleId="Caption">
    <w:name w:val="caption"/>
    <w:basedOn w:val="Normal"/>
    <w:next w:val="Normal"/>
    <w:unhideWhenUsed/>
    <w:qFormat/>
    <w:rsid w:val="005A4638"/>
    <w:pPr>
      <w:keepNext/>
      <w:keepLines/>
      <w:spacing w:before="320" w:after="120"/>
      <w:ind w:left="1296" w:hanging="1296"/>
    </w:pPr>
    <w:rPr>
      <w:rFonts w:ascii="Arial Black" w:hAnsi="Arial Black"/>
      <w:bCs/>
      <w:sz w:val="20"/>
      <w:szCs w:val="20"/>
    </w:rPr>
  </w:style>
  <w:style w:type="paragraph" w:customStyle="1" w:styleId="Headinglast">
    <w:name w:val="Heading last"/>
    <w:basedOn w:val="Heading"/>
    <w:qFormat/>
    <w:rsid w:val="00121609"/>
    <w:pPr>
      <w:spacing w:after="720"/>
    </w:pPr>
  </w:style>
  <w:style w:type="paragraph" w:styleId="ListBullet3">
    <w:name w:val="List Bullet 3"/>
    <w:basedOn w:val="Normal"/>
    <w:unhideWhenUsed/>
    <w:rsid w:val="005A7E65"/>
    <w:pPr>
      <w:numPr>
        <w:ilvl w:val="2"/>
        <w:numId w:val="3"/>
      </w:numPr>
      <w:spacing w:after="120"/>
      <w:ind w:left="1800"/>
    </w:pPr>
    <w:rPr>
      <w:sz w:val="22"/>
    </w:rPr>
  </w:style>
  <w:style w:type="paragraph" w:styleId="ListBullet">
    <w:name w:val="List Bullet"/>
    <w:basedOn w:val="Normal"/>
    <w:uiPriority w:val="99"/>
    <w:unhideWhenUsed/>
    <w:rsid w:val="005A7E65"/>
    <w:pPr>
      <w:numPr>
        <w:numId w:val="1"/>
      </w:numPr>
      <w:spacing w:after="120"/>
      <w:ind w:left="1080"/>
    </w:pPr>
    <w:rPr>
      <w:sz w:val="22"/>
    </w:rPr>
  </w:style>
  <w:style w:type="paragraph" w:styleId="ListBullet2">
    <w:name w:val="List Bullet 2"/>
    <w:basedOn w:val="Normal"/>
    <w:uiPriority w:val="99"/>
    <w:unhideWhenUsed/>
    <w:rsid w:val="005A7E65"/>
    <w:pPr>
      <w:numPr>
        <w:numId w:val="2"/>
      </w:numPr>
      <w:spacing w:after="120"/>
      <w:ind w:left="1440"/>
    </w:pPr>
    <w:rPr>
      <w:sz w:val="22"/>
    </w:rPr>
  </w:style>
  <w:style w:type="paragraph" w:styleId="ListNumber">
    <w:name w:val="List Number"/>
    <w:basedOn w:val="Normal"/>
    <w:uiPriority w:val="99"/>
    <w:unhideWhenUsed/>
    <w:rsid w:val="005A7E65"/>
    <w:pPr>
      <w:numPr>
        <w:numId w:val="4"/>
      </w:numPr>
      <w:spacing w:after="120"/>
    </w:pPr>
    <w:rPr>
      <w:sz w:val="22"/>
    </w:rPr>
  </w:style>
  <w:style w:type="paragraph" w:styleId="ListContinue">
    <w:name w:val="List Continue"/>
    <w:basedOn w:val="Normal"/>
    <w:rsid w:val="005A7E65"/>
    <w:pPr>
      <w:spacing w:after="160"/>
      <w:ind w:left="1440" w:hanging="360"/>
    </w:pPr>
    <w:rPr>
      <w:rFonts w:eastAsia="MS Mincho"/>
      <w:sz w:val="22"/>
      <w:szCs w:val="24"/>
    </w:rPr>
  </w:style>
  <w:style w:type="paragraph" w:styleId="BodyText">
    <w:name w:val="Body Text"/>
    <w:basedOn w:val="Normal"/>
    <w:link w:val="BodyTextChar"/>
    <w:rsid w:val="005A7E65"/>
    <w:pPr>
      <w:spacing w:after="160" w:line="320" w:lineRule="exact"/>
    </w:pPr>
    <w:rPr>
      <w:sz w:val="22"/>
    </w:rPr>
  </w:style>
  <w:style w:type="character" w:customStyle="1" w:styleId="BodyTextChar">
    <w:name w:val="Body Text Char"/>
    <w:link w:val="BodyText"/>
    <w:rsid w:val="005A7E65"/>
    <w:rPr>
      <w:sz w:val="22"/>
      <w:szCs w:val="22"/>
    </w:rPr>
  </w:style>
  <w:style w:type="paragraph" w:customStyle="1" w:styleId="TableCaption">
    <w:name w:val="TableCaption"/>
    <w:basedOn w:val="Caption"/>
    <w:qFormat/>
    <w:rsid w:val="005A4638"/>
  </w:style>
  <w:style w:type="paragraph" w:customStyle="1" w:styleId="Tabletext">
    <w:name w:val="Table text"/>
    <w:basedOn w:val="Normal"/>
    <w:uiPriority w:val="99"/>
    <w:qFormat/>
    <w:rsid w:val="00743B64"/>
    <w:pPr>
      <w:framePr w:hSpace="187" w:wrap="around" w:vAnchor="text" w:hAnchor="margin" w:y="1"/>
      <w:spacing w:before="80" w:after="80"/>
    </w:pPr>
    <w:rPr>
      <w:sz w:val="20"/>
      <w:szCs w:val="20"/>
    </w:rPr>
  </w:style>
  <w:style w:type="paragraph" w:customStyle="1" w:styleId="TableHeader">
    <w:name w:val="Table Header"/>
    <w:basedOn w:val="Normal"/>
    <w:qFormat/>
    <w:rsid w:val="00743B64"/>
    <w:pPr>
      <w:framePr w:hSpace="187" w:wrap="around" w:vAnchor="text" w:hAnchor="margin" w:y="1"/>
      <w:spacing w:before="80" w:after="80"/>
      <w:jc w:val="center"/>
    </w:pPr>
    <w:rPr>
      <w:b/>
      <w:sz w:val="20"/>
      <w:szCs w:val="20"/>
    </w:rPr>
  </w:style>
  <w:style w:type="table" w:styleId="TableGrid">
    <w:name w:val="Table Grid"/>
    <w:basedOn w:val="TableNormal"/>
    <w:uiPriority w:val="59"/>
    <w:rsid w:val="005A7E65"/>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CF1"/>
    <w:pPr>
      <w:spacing w:after="160" w:line="259" w:lineRule="auto"/>
      <w:ind w:left="720"/>
      <w:contextualSpacing/>
    </w:pPr>
    <w:rPr>
      <w:rFonts w:asciiTheme="minorHAnsi" w:eastAsiaTheme="minorHAnsi" w:hAnsiTheme="minorHAnsi" w:cstheme="minorBidi"/>
      <w:sz w:val="22"/>
    </w:rPr>
  </w:style>
  <w:style w:type="paragraph" w:customStyle="1" w:styleId="TableTitle">
    <w:name w:val="Table Title"/>
    <w:basedOn w:val="Normal"/>
    <w:rsid w:val="00CD1CF1"/>
    <w:pPr>
      <w:keepNext/>
      <w:keepLines/>
      <w:spacing w:before="320" w:after="120"/>
      <w:ind w:left="1267" w:hanging="1267"/>
    </w:pPr>
    <w:rPr>
      <w:rFonts w:ascii="Verdana" w:hAnsi="Verdana"/>
      <w:b/>
      <w:snapToGrid w:val="0"/>
      <w:sz w:val="20"/>
      <w:szCs w:val="20"/>
    </w:rPr>
  </w:style>
  <w:style w:type="paragraph" w:customStyle="1" w:styleId="ESHeading3">
    <w:name w:val="ES Heading 3"/>
    <w:basedOn w:val="Heading3"/>
    <w:rsid w:val="00CD1CF1"/>
    <w:pPr>
      <w:keepLines/>
      <w:tabs>
        <w:tab w:val="clear" w:pos="-259"/>
      </w:tabs>
      <w:spacing w:before="240" w:after="120"/>
    </w:pPr>
    <w:rPr>
      <w:rFonts w:ascii="Verdana" w:eastAsia="MS Mincho" w:hAnsi="Verdana"/>
      <w:b/>
      <w:i/>
      <w:iCs w:val="0"/>
      <w:sz w:val="22"/>
      <w:szCs w:val="20"/>
    </w:rPr>
  </w:style>
  <w:style w:type="paragraph" w:styleId="TOC5">
    <w:name w:val="toc 5"/>
    <w:aliases w:val="toc tab/fig"/>
    <w:basedOn w:val="Normal"/>
    <w:next w:val="Normal"/>
    <w:rsid w:val="00CD1CF1"/>
    <w:pPr>
      <w:numPr>
        <w:numId w:val="6"/>
      </w:numPr>
      <w:tabs>
        <w:tab w:val="right" w:leader="dot" w:pos="9360"/>
      </w:tabs>
      <w:spacing w:after="120"/>
    </w:pPr>
    <w:rPr>
      <w:sz w:val="22"/>
      <w:szCs w:val="20"/>
    </w:rPr>
  </w:style>
  <w:style w:type="paragraph" w:customStyle="1" w:styleId="ESHeading2">
    <w:name w:val="ES Heading 2"/>
    <w:basedOn w:val="Heading2"/>
    <w:qFormat/>
    <w:rsid w:val="00CD1CF1"/>
    <w:pPr>
      <w:keepLines/>
      <w:pBdr>
        <w:top w:val="none" w:sz="0" w:space="0" w:color="auto"/>
      </w:pBdr>
      <w:spacing w:before="240" w:after="120"/>
    </w:pPr>
    <w:rPr>
      <w:rFonts w:ascii="Verdana" w:eastAsia="MS Mincho" w:hAnsi="Verdana"/>
      <w:b/>
      <w:caps w:val="0"/>
      <w:sz w:val="24"/>
      <w:szCs w:val="24"/>
    </w:rPr>
  </w:style>
  <w:style w:type="paragraph" w:styleId="Revision">
    <w:name w:val="Revision"/>
    <w:hidden/>
    <w:uiPriority w:val="99"/>
    <w:semiHidden/>
    <w:rsid w:val="00E3602D"/>
    <w:rPr>
      <w:sz w:val="24"/>
      <w:szCs w:val="22"/>
    </w:rPr>
  </w:style>
  <w:style w:type="paragraph" w:styleId="BalloonText">
    <w:name w:val="Balloon Text"/>
    <w:basedOn w:val="Normal"/>
    <w:link w:val="BalloonTextChar"/>
    <w:rsid w:val="00E3602D"/>
    <w:rPr>
      <w:rFonts w:ascii="Segoe UI" w:hAnsi="Segoe UI" w:cs="Segoe UI"/>
      <w:sz w:val="18"/>
      <w:szCs w:val="18"/>
    </w:rPr>
  </w:style>
  <w:style w:type="character" w:customStyle="1" w:styleId="BalloonTextChar">
    <w:name w:val="Balloon Text Char"/>
    <w:basedOn w:val="DefaultParagraphFont"/>
    <w:link w:val="BalloonText"/>
    <w:rsid w:val="00E3602D"/>
    <w:rPr>
      <w:rFonts w:ascii="Segoe UI" w:hAnsi="Segoe UI" w:cs="Segoe UI"/>
      <w:sz w:val="18"/>
      <w:szCs w:val="18"/>
    </w:rPr>
  </w:style>
  <w:style w:type="paragraph" w:customStyle="1" w:styleId="Q1-FirstLevelQuestion">
    <w:name w:val="Q1-First Level Question"/>
    <w:rsid w:val="006D2D62"/>
    <w:pPr>
      <w:tabs>
        <w:tab w:val="left" w:pos="720"/>
      </w:tabs>
      <w:spacing w:line="240" w:lineRule="atLeast"/>
      <w:ind w:left="720" w:hanging="720"/>
      <w:jc w:val="both"/>
    </w:pPr>
    <w:rPr>
      <w:rFonts w:ascii="Arial" w:hAnsi="Arial"/>
    </w:rPr>
  </w:style>
  <w:style w:type="paragraph" w:customStyle="1" w:styleId="A5-2ndLeader">
    <w:name w:val="A5-2nd Leader"/>
    <w:rsid w:val="006D2D62"/>
    <w:pPr>
      <w:tabs>
        <w:tab w:val="right" w:leader="dot" w:pos="7200"/>
        <w:tab w:val="right" w:pos="7488"/>
        <w:tab w:val="left" w:pos="7632"/>
      </w:tabs>
      <w:spacing w:line="240" w:lineRule="atLeast"/>
      <w:ind w:left="3600"/>
    </w:pPr>
    <w:rPr>
      <w:rFonts w:ascii="Arial" w:hAnsi="Arial"/>
    </w:rPr>
  </w:style>
  <w:style w:type="character" w:styleId="CommentReference">
    <w:name w:val="annotation reference"/>
    <w:basedOn w:val="DefaultParagraphFont"/>
    <w:uiPriority w:val="99"/>
    <w:rsid w:val="006D2D62"/>
    <w:rPr>
      <w:sz w:val="16"/>
      <w:szCs w:val="16"/>
    </w:rPr>
  </w:style>
  <w:style w:type="paragraph" w:styleId="CommentText">
    <w:name w:val="annotation text"/>
    <w:basedOn w:val="Normal"/>
    <w:link w:val="CommentTextChar"/>
    <w:uiPriority w:val="99"/>
    <w:rsid w:val="006D2D62"/>
    <w:rPr>
      <w:sz w:val="20"/>
      <w:szCs w:val="20"/>
    </w:rPr>
  </w:style>
  <w:style w:type="character" w:customStyle="1" w:styleId="CommentTextChar">
    <w:name w:val="Comment Text Char"/>
    <w:basedOn w:val="DefaultParagraphFont"/>
    <w:link w:val="CommentText"/>
    <w:uiPriority w:val="99"/>
    <w:rsid w:val="006D2D62"/>
  </w:style>
  <w:style w:type="paragraph" w:styleId="CommentSubject">
    <w:name w:val="annotation subject"/>
    <w:basedOn w:val="CommentText"/>
    <w:next w:val="CommentText"/>
    <w:link w:val="CommentSubjectChar"/>
    <w:rsid w:val="006D2D62"/>
    <w:rPr>
      <w:b/>
      <w:bCs/>
    </w:rPr>
  </w:style>
  <w:style w:type="character" w:customStyle="1" w:styleId="CommentSubjectChar">
    <w:name w:val="Comment Subject Char"/>
    <w:basedOn w:val="CommentTextChar"/>
    <w:link w:val="CommentSubject"/>
    <w:rsid w:val="006D2D62"/>
    <w:rPr>
      <w:b/>
      <w:bCs/>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6D2D62"/>
    <w:pPr>
      <w:spacing w:after="240" w:line="300" w:lineRule="exact"/>
      <w:ind w:firstLine="720"/>
    </w:pPr>
    <w:rPr>
      <w:rFonts w:eastAsia="Calibri"/>
      <w:sz w:val="22"/>
      <w:szCs w:val="20"/>
    </w:rPr>
  </w:style>
  <w:style w:type="paragraph" w:customStyle="1" w:styleId="Question">
    <w:name w:val="Question"/>
    <w:basedOn w:val="BodyText1Char"/>
    <w:uiPriority w:val="99"/>
    <w:rsid w:val="00997A53"/>
    <w:pPr>
      <w:spacing w:before="120" w:after="120" w:line="240" w:lineRule="auto"/>
      <w:jc w:val="left"/>
    </w:pPr>
    <w:rPr>
      <w:rFonts w:asciiTheme="minorHAnsi" w:hAnsiTheme="minorHAnsi" w:cs="Times New Roman"/>
      <w:b/>
      <w:color w:val="auto"/>
      <w:sz w:val="22"/>
      <w:szCs w:val="22"/>
    </w:rPr>
  </w:style>
  <w:style w:type="paragraph" w:customStyle="1" w:styleId="TableHead">
    <w:name w:val="Table Head"/>
    <w:basedOn w:val="Normal"/>
    <w:uiPriority w:val="99"/>
    <w:rsid w:val="006D2D62"/>
    <w:pPr>
      <w:spacing w:before="60" w:after="60"/>
      <w:jc w:val="center"/>
    </w:pPr>
    <w:rPr>
      <w:rFonts w:ascii="Arial" w:eastAsia="Calibri" w:hAnsi="Arial" w:cs="Arial"/>
      <w:b/>
      <w:bCs/>
      <w:color w:val="000000"/>
      <w:sz w:val="18"/>
      <w:szCs w:val="20"/>
    </w:rPr>
  </w:style>
  <w:style w:type="character" w:styleId="Hyperlink">
    <w:name w:val="Hyperlink"/>
    <w:basedOn w:val="DefaultParagraphFont"/>
    <w:uiPriority w:val="99"/>
    <w:unhideWhenUsed/>
    <w:rsid w:val="006D2D62"/>
    <w:rPr>
      <w:color w:val="0563C1" w:themeColor="hyperlink"/>
      <w:u w:val="single"/>
    </w:rPr>
  </w:style>
  <w:style w:type="table" w:customStyle="1" w:styleId="PlainTable11">
    <w:name w:val="Plain Table 11"/>
    <w:basedOn w:val="TableNormal"/>
    <w:uiPriority w:val="41"/>
    <w:rsid w:val="006D2D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6D2D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nhideWhenUsed/>
    <w:rsid w:val="006D2D62"/>
    <w:rPr>
      <w:color w:val="954F72" w:themeColor="followedHyperlink"/>
      <w:u w:val="single"/>
    </w:rPr>
  </w:style>
  <w:style w:type="paragraph" w:customStyle="1" w:styleId="biblio">
    <w:name w:val="biblio"/>
    <w:basedOn w:val="Normal"/>
    <w:rsid w:val="006D2D62"/>
    <w:pPr>
      <w:keepLines/>
      <w:spacing w:after="240"/>
      <w:ind w:left="720" w:hanging="720"/>
    </w:pPr>
    <w:rPr>
      <w:sz w:val="22"/>
      <w:szCs w:val="20"/>
    </w:rPr>
  </w:style>
  <w:style w:type="paragraph" w:styleId="PlainText">
    <w:name w:val="Plain Text"/>
    <w:basedOn w:val="Normal"/>
    <w:link w:val="PlainTextChar"/>
    <w:rsid w:val="006D2D62"/>
    <w:rPr>
      <w:rFonts w:ascii="Courier New" w:eastAsia="Calibri" w:hAnsi="Courier New" w:cs="Courier New"/>
      <w:sz w:val="20"/>
      <w:szCs w:val="20"/>
    </w:rPr>
  </w:style>
  <w:style w:type="character" w:customStyle="1" w:styleId="PlainTextChar">
    <w:name w:val="Plain Text Char"/>
    <w:basedOn w:val="DefaultParagraphFont"/>
    <w:link w:val="PlainText"/>
    <w:rsid w:val="006D2D62"/>
    <w:rPr>
      <w:rFonts w:ascii="Courier New" w:eastAsia="Calibri" w:hAnsi="Courier New" w:cs="Courier New"/>
    </w:rPr>
  </w:style>
  <w:style w:type="paragraph" w:customStyle="1" w:styleId="ProgrammerBlueText">
    <w:name w:val="Programmer Blue Text"/>
    <w:basedOn w:val="Normal"/>
    <w:uiPriority w:val="99"/>
    <w:rsid w:val="006D2D62"/>
    <w:pPr>
      <w:spacing w:after="240" w:line="280" w:lineRule="exact"/>
    </w:pPr>
    <w:rPr>
      <w:rFonts w:ascii="Arial" w:hAnsi="Arial"/>
      <w:color w:val="0000FF"/>
      <w:sz w:val="22"/>
      <w:szCs w:val="24"/>
    </w:rPr>
  </w:style>
  <w:style w:type="character" w:customStyle="1" w:styleId="FooterChar">
    <w:name w:val="Footer Char"/>
    <w:basedOn w:val="DefaultParagraphFont"/>
    <w:link w:val="Footer"/>
    <w:rsid w:val="006D2D62"/>
    <w:rPr>
      <w:sz w:val="24"/>
    </w:rPr>
  </w:style>
  <w:style w:type="table" w:customStyle="1" w:styleId="TableGrid1">
    <w:name w:val="Table Grid1"/>
    <w:basedOn w:val="TableNormal"/>
    <w:next w:val="TableGrid"/>
    <w:uiPriority w:val="99"/>
    <w:rsid w:val="006D2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D2D62"/>
    <w:rPr>
      <w:i/>
      <w:iCs/>
    </w:rPr>
  </w:style>
  <w:style w:type="character" w:customStyle="1" w:styleId="apple-converted-space">
    <w:name w:val="apple-converted-space"/>
    <w:basedOn w:val="DefaultParagraphFont"/>
    <w:rsid w:val="006D2D62"/>
  </w:style>
  <w:style w:type="paragraph" w:customStyle="1" w:styleId="basicquestion">
    <w:name w:val="basic question"/>
    <w:basedOn w:val="basic"/>
    <w:rsid w:val="006D2D62"/>
    <w:pPr>
      <w:spacing w:before="60"/>
      <w:ind w:left="720" w:hanging="720"/>
    </w:pPr>
  </w:style>
  <w:style w:type="paragraph" w:customStyle="1" w:styleId="basic">
    <w:name w:val="basic"/>
    <w:basedOn w:val="Normal"/>
    <w:link w:val="basicChar"/>
    <w:rsid w:val="006D2D62"/>
    <w:rPr>
      <w:rFonts w:ascii="Arial" w:hAnsi="Arial"/>
      <w:sz w:val="22"/>
      <w:szCs w:val="24"/>
      <w:lang w:val="x-none" w:eastAsia="x-none"/>
    </w:rPr>
  </w:style>
  <w:style w:type="character" w:customStyle="1" w:styleId="basicChar">
    <w:name w:val="basic Char"/>
    <w:link w:val="basic"/>
    <w:rsid w:val="006D2D62"/>
    <w:rPr>
      <w:rFonts w:ascii="Arial" w:hAnsi="Arial"/>
      <w:sz w:val="22"/>
      <w:szCs w:val="24"/>
      <w:lang w:val="x-none" w:eastAsia="x-none"/>
    </w:rPr>
  </w:style>
  <w:style w:type="paragraph" w:customStyle="1" w:styleId="basicinstruction">
    <w:name w:val="basic instruction"/>
    <w:basedOn w:val="basic"/>
    <w:link w:val="basicinstructionChar"/>
    <w:qFormat/>
    <w:rsid w:val="006D2D62"/>
    <w:rPr>
      <w:rFonts w:cs="Arial"/>
      <w:b/>
      <w:bCs/>
      <w:smallCaps/>
      <w:lang w:val="en-US" w:eastAsia="en-US"/>
    </w:rPr>
  </w:style>
  <w:style w:type="paragraph" w:customStyle="1" w:styleId="basicanswer">
    <w:name w:val="basic answer"/>
    <w:basedOn w:val="basic"/>
    <w:qFormat/>
    <w:rsid w:val="006D2D62"/>
    <w:pPr>
      <w:tabs>
        <w:tab w:val="center" w:leader="dot" w:pos="9720"/>
      </w:tabs>
      <w:ind w:left="5310" w:right="720" w:hanging="270"/>
    </w:pPr>
    <w:rPr>
      <w:rFonts w:cs="Arial"/>
      <w:lang w:val="en-US" w:eastAsia="en-US"/>
    </w:rPr>
  </w:style>
  <w:style w:type="character" w:customStyle="1" w:styleId="basicinstructionChar">
    <w:name w:val="basic instruction Char"/>
    <w:link w:val="basicinstruction"/>
    <w:rsid w:val="006D2D62"/>
    <w:rPr>
      <w:rFonts w:ascii="Arial" w:hAnsi="Arial" w:cs="Arial"/>
      <w:b/>
      <w:bCs/>
      <w:smallCaps/>
      <w:sz w:val="22"/>
      <w:szCs w:val="24"/>
    </w:rPr>
  </w:style>
  <w:style w:type="table" w:customStyle="1" w:styleId="TableGrid11">
    <w:name w:val="Table Grid11"/>
    <w:basedOn w:val="TableNormal"/>
    <w:next w:val="TableGrid"/>
    <w:rsid w:val="006D2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C21A1F"/>
    <w:pPr>
      <w:autoSpaceDE w:val="0"/>
      <w:autoSpaceDN w:val="0"/>
      <w:adjustRightInd w:val="0"/>
    </w:pPr>
    <w:rPr>
      <w:rFonts w:ascii="Arial" w:hAnsi="Arial"/>
    </w:rPr>
  </w:style>
  <w:style w:type="paragraph" w:styleId="BlockText">
    <w:name w:val="Block Text"/>
    <w:basedOn w:val="Normal"/>
    <w:rsid w:val="00C21A1F"/>
    <w:pPr>
      <w:ind w:left="-288" w:right="-288"/>
      <w:jc w:val="both"/>
    </w:pPr>
    <w:rPr>
      <w:sz w:val="22"/>
      <w:szCs w:val="20"/>
    </w:rPr>
  </w:style>
  <w:style w:type="paragraph" w:styleId="TOCHeading">
    <w:name w:val="TOC Heading"/>
    <w:basedOn w:val="Heading1"/>
    <w:next w:val="Normal"/>
    <w:uiPriority w:val="39"/>
    <w:semiHidden/>
    <w:unhideWhenUsed/>
    <w:qFormat/>
    <w:rsid w:val="00F55947"/>
    <w:pPr>
      <w:keepLines/>
      <w:tabs>
        <w:tab w:val="clear" w:pos="-1699"/>
        <w:tab w:val="clear" w:pos="0"/>
      </w:tabs>
      <w:spacing w:after="0"/>
      <w:outlineLvl w:val="9"/>
    </w:pPr>
    <w:rPr>
      <w:rFonts w:asciiTheme="majorHAnsi" w:eastAsiaTheme="majorEastAsia" w:hAnsiTheme="majorHAnsi" w:cstheme="majorBidi"/>
      <w:color w:val="2E74B5" w:themeColor="accent1" w:themeShade="BF"/>
      <w:kern w:val="0"/>
      <w:sz w:val="32"/>
      <w:szCs w:val="32"/>
    </w:rPr>
  </w:style>
  <w:style w:type="character" w:customStyle="1" w:styleId="HeaderChar">
    <w:name w:val="Header Char"/>
    <w:link w:val="Header"/>
    <w:uiPriority w:val="99"/>
    <w:rsid w:val="00F55947"/>
    <w:rPr>
      <w:iCs/>
      <w:sz w:val="24"/>
      <w:szCs w:val="18"/>
    </w:rPr>
  </w:style>
  <w:style w:type="paragraph" w:customStyle="1" w:styleId="cover-text">
    <w:name w:val="cover-text"/>
    <w:basedOn w:val="Normal"/>
    <w:link w:val="cover-textChar"/>
    <w:rsid w:val="00F55947"/>
    <w:pPr>
      <w:spacing w:before="600" w:after="240"/>
      <w:contextualSpacing/>
      <w:jc w:val="right"/>
    </w:pPr>
    <w:rPr>
      <w:rFonts w:ascii="Verdana" w:eastAsia="SimSun" w:hAnsi="Verdana"/>
      <w:sz w:val="22"/>
      <w:lang w:eastAsia="zh-CN"/>
    </w:rPr>
  </w:style>
  <w:style w:type="paragraph" w:customStyle="1" w:styleId="es-heading1">
    <w:name w:val="es-heading_1"/>
    <w:basedOn w:val="Normal"/>
    <w:rsid w:val="00F55947"/>
    <w:pPr>
      <w:keepNext/>
      <w:spacing w:before="240" w:after="240"/>
      <w:jc w:val="center"/>
      <w:outlineLvl w:val="0"/>
    </w:pPr>
    <w:rPr>
      <w:rFonts w:ascii="Verdana" w:eastAsia="SimSun" w:hAnsi="Verdana"/>
      <w:b/>
      <w:kern w:val="28"/>
      <w:sz w:val="26"/>
      <w:lang w:eastAsia="zh-CN"/>
    </w:rPr>
  </w:style>
  <w:style w:type="paragraph" w:styleId="Subtitle">
    <w:name w:val="Subtitle"/>
    <w:basedOn w:val="Normal"/>
    <w:next w:val="Normal"/>
    <w:link w:val="SubtitleChar"/>
    <w:uiPriority w:val="11"/>
    <w:qFormat/>
    <w:rsid w:val="00F55947"/>
    <w:pPr>
      <w:keepNext/>
      <w:autoSpaceDE w:val="0"/>
      <w:autoSpaceDN w:val="0"/>
      <w:adjustRightInd w:val="0"/>
      <w:spacing w:after="2400"/>
      <w:jc w:val="right"/>
      <w:outlineLvl w:val="1"/>
    </w:pPr>
    <w:rPr>
      <w:rFonts w:ascii="Verdana" w:hAnsi="Verdana"/>
      <w:b/>
      <w:kern w:val="28"/>
      <w:sz w:val="36"/>
      <w:szCs w:val="24"/>
      <w:lang w:eastAsia="zh-CN"/>
    </w:rPr>
  </w:style>
  <w:style w:type="character" w:customStyle="1" w:styleId="SubtitleChar">
    <w:name w:val="Subtitle Char"/>
    <w:basedOn w:val="DefaultParagraphFont"/>
    <w:link w:val="Subtitle"/>
    <w:uiPriority w:val="11"/>
    <w:rsid w:val="00F55947"/>
    <w:rPr>
      <w:rFonts w:ascii="Verdana" w:hAnsi="Verdana"/>
      <w:b/>
      <w:kern w:val="28"/>
      <w:sz w:val="36"/>
      <w:szCs w:val="24"/>
      <w:lang w:eastAsia="zh-CN"/>
    </w:rPr>
  </w:style>
  <w:style w:type="paragraph" w:styleId="TableofFigures">
    <w:name w:val="table of figures"/>
    <w:basedOn w:val="Normal"/>
    <w:next w:val="Normal"/>
    <w:uiPriority w:val="99"/>
    <w:unhideWhenUsed/>
    <w:rsid w:val="00F55947"/>
    <w:pPr>
      <w:tabs>
        <w:tab w:val="right" w:leader="dot" w:pos="9360"/>
      </w:tabs>
      <w:spacing w:before="80" w:after="80"/>
      <w:ind w:left="720" w:right="720" w:hanging="720"/>
    </w:pPr>
    <w:rPr>
      <w:rFonts w:ascii="Verdana" w:eastAsia="SimSun" w:hAnsi="Verdana"/>
      <w:noProof/>
      <w:sz w:val="20"/>
      <w:lang w:eastAsia="zh-CN"/>
    </w:rPr>
  </w:style>
  <w:style w:type="paragraph" w:customStyle="1" w:styleId="numbers">
    <w:name w:val="numbers"/>
    <w:basedOn w:val="Normal"/>
    <w:rsid w:val="00F55947"/>
    <w:pPr>
      <w:spacing w:after="160"/>
      <w:ind w:left="720" w:hanging="360"/>
    </w:pPr>
    <w:rPr>
      <w:rFonts w:ascii="Verdana" w:eastAsia="SimSun" w:hAnsi="Verdana"/>
      <w:sz w:val="20"/>
      <w:lang w:eastAsia="zh-CN"/>
    </w:rPr>
  </w:style>
  <w:style w:type="paragraph" w:customStyle="1" w:styleId="cover-address">
    <w:name w:val="cover-address"/>
    <w:basedOn w:val="Normal"/>
    <w:rsid w:val="00F55947"/>
    <w:pPr>
      <w:contextualSpacing/>
      <w:jc w:val="right"/>
    </w:pPr>
    <w:rPr>
      <w:rFonts w:ascii="Verdana" w:eastAsia="SimSun" w:hAnsi="Verdana"/>
      <w:sz w:val="22"/>
      <w:lang w:eastAsia="zh-CN"/>
    </w:rPr>
  </w:style>
  <w:style w:type="character" w:customStyle="1" w:styleId="cover-textChar">
    <w:name w:val="cover-text Char"/>
    <w:link w:val="cover-text"/>
    <w:rsid w:val="00F55947"/>
    <w:rPr>
      <w:rFonts w:ascii="Verdana" w:eastAsia="SimSun" w:hAnsi="Verdana"/>
      <w:sz w:val="22"/>
      <w:szCs w:val="22"/>
      <w:lang w:eastAsia="zh-CN"/>
    </w:rPr>
  </w:style>
  <w:style w:type="paragraph" w:customStyle="1" w:styleId="cover-project-no">
    <w:name w:val="cover-project-no"/>
    <w:basedOn w:val="Normal"/>
    <w:rsid w:val="00F55947"/>
    <w:pPr>
      <w:autoSpaceDE w:val="0"/>
      <w:autoSpaceDN w:val="0"/>
      <w:adjustRightInd w:val="0"/>
      <w:spacing w:before="600" w:after="240"/>
      <w:contextualSpacing/>
      <w:jc w:val="right"/>
    </w:pPr>
    <w:rPr>
      <w:rFonts w:ascii="Verdana" w:hAnsi="Verdana"/>
      <w:sz w:val="22"/>
      <w:szCs w:val="24"/>
      <w:lang w:eastAsia="zh-CN"/>
    </w:rPr>
  </w:style>
  <w:style w:type="paragraph" w:customStyle="1" w:styleId="Address2">
    <w:name w:val="Address2"/>
    <w:basedOn w:val="Normal"/>
    <w:rsid w:val="00F55947"/>
    <w:pPr>
      <w:jc w:val="right"/>
    </w:pPr>
    <w:rPr>
      <w:rFonts w:ascii="Verdana" w:eastAsia="MS Mincho" w:hAnsi="Verdana"/>
      <w:sz w:val="22"/>
      <w:szCs w:val="20"/>
    </w:rPr>
  </w:style>
  <w:style w:type="paragraph" w:customStyle="1" w:styleId="Author">
    <w:name w:val="Author"/>
    <w:basedOn w:val="Normal"/>
    <w:rsid w:val="00F55947"/>
    <w:pPr>
      <w:jc w:val="right"/>
    </w:pPr>
    <w:rPr>
      <w:rFonts w:ascii="Verdana" w:eastAsia="MS Mincho" w:hAnsi="Verdana"/>
      <w:b/>
      <w:sz w:val="22"/>
      <w:szCs w:val="20"/>
    </w:rPr>
  </w:style>
  <w:style w:type="paragraph" w:styleId="Date">
    <w:name w:val="Date"/>
    <w:basedOn w:val="Normal"/>
    <w:next w:val="Normal"/>
    <w:link w:val="DateChar"/>
    <w:rsid w:val="00F55947"/>
    <w:pPr>
      <w:spacing w:before="240" w:after="720"/>
      <w:jc w:val="right"/>
    </w:pPr>
    <w:rPr>
      <w:rFonts w:ascii="Verdana" w:eastAsia="MS Mincho" w:hAnsi="Verdana"/>
      <w:b/>
      <w:sz w:val="28"/>
      <w:szCs w:val="20"/>
    </w:rPr>
  </w:style>
  <w:style w:type="character" w:customStyle="1" w:styleId="DateChar">
    <w:name w:val="Date Char"/>
    <w:basedOn w:val="DefaultParagraphFont"/>
    <w:link w:val="Date"/>
    <w:rsid w:val="00F55947"/>
    <w:rPr>
      <w:rFonts w:ascii="Verdana" w:eastAsia="MS Mincho" w:hAnsi="Verdana"/>
      <w:b/>
      <w:sz w:val="28"/>
    </w:rPr>
  </w:style>
  <w:style w:type="paragraph" w:styleId="Title">
    <w:name w:val="Title"/>
    <w:basedOn w:val="Normal"/>
    <w:next w:val="Normal"/>
    <w:link w:val="TitleChar"/>
    <w:uiPriority w:val="10"/>
    <w:qFormat/>
    <w:rsid w:val="00F55947"/>
    <w:pPr>
      <w:keepNext/>
      <w:autoSpaceDE w:val="0"/>
      <w:autoSpaceDN w:val="0"/>
      <w:adjustRightInd w:val="0"/>
      <w:spacing w:before="600" w:after="1200"/>
      <w:jc w:val="right"/>
      <w:outlineLvl w:val="0"/>
    </w:pPr>
    <w:rPr>
      <w:rFonts w:ascii="Verdana" w:hAnsi="Verdana"/>
      <w:b/>
      <w:kern w:val="28"/>
      <w:sz w:val="48"/>
      <w:szCs w:val="24"/>
      <w:lang w:eastAsia="zh-CN"/>
    </w:rPr>
  </w:style>
  <w:style w:type="character" w:customStyle="1" w:styleId="TitleChar">
    <w:name w:val="Title Char"/>
    <w:basedOn w:val="DefaultParagraphFont"/>
    <w:link w:val="Title"/>
    <w:uiPriority w:val="10"/>
    <w:rsid w:val="00F55947"/>
    <w:rPr>
      <w:rFonts w:ascii="Verdana" w:hAnsi="Verdana"/>
      <w:b/>
      <w:kern w:val="28"/>
      <w:sz w:val="48"/>
      <w:szCs w:val="24"/>
      <w:lang w:eastAsia="zh-CN"/>
    </w:rPr>
  </w:style>
  <w:style w:type="paragraph" w:customStyle="1" w:styleId="TOCHeader">
    <w:name w:val="TOC Header"/>
    <w:basedOn w:val="Normal"/>
    <w:rsid w:val="00F55947"/>
    <w:pPr>
      <w:tabs>
        <w:tab w:val="right" w:pos="9360"/>
      </w:tabs>
      <w:spacing w:after="240"/>
    </w:pPr>
    <w:rPr>
      <w:rFonts w:ascii="Verdana" w:hAnsi="Verdana"/>
      <w:b/>
      <w:sz w:val="20"/>
      <w:szCs w:val="20"/>
    </w:rPr>
  </w:style>
  <w:style w:type="character" w:customStyle="1" w:styleId="value">
    <w:name w:val="value"/>
    <w:basedOn w:val="DefaultParagraphFont"/>
    <w:rsid w:val="00F55947"/>
  </w:style>
  <w:style w:type="paragraph" w:customStyle="1" w:styleId="CM88">
    <w:name w:val="CM88"/>
    <w:basedOn w:val="Normal"/>
    <w:uiPriority w:val="99"/>
    <w:rsid w:val="00D83E3C"/>
    <w:pPr>
      <w:autoSpaceDE w:val="0"/>
      <w:autoSpaceDN w:val="0"/>
      <w:spacing w:after="160" w:line="252" w:lineRule="auto"/>
    </w:pPr>
    <w:rPr>
      <w:rFonts w:ascii="Calibri" w:eastAsiaTheme="minorHAnsi" w:hAnsi="Calibri"/>
      <w:sz w:val="22"/>
    </w:rPr>
  </w:style>
  <w:style w:type="character" w:customStyle="1" w:styleId="BodyText1CharChar">
    <w:name w:val="Body Text 1 Char Char"/>
    <w:basedOn w:val="DefaultParagraphFont"/>
    <w:link w:val="BodyText1Char"/>
    <w:uiPriority w:val="99"/>
    <w:locked/>
    <w:rsid w:val="00174ADC"/>
    <w:rPr>
      <w:rFonts w:ascii="Arial" w:hAnsi="Arial" w:cs="Arial"/>
      <w:color w:val="000000"/>
    </w:rPr>
  </w:style>
  <w:style w:type="paragraph" w:customStyle="1" w:styleId="BodyText1Char">
    <w:name w:val="Body Text 1 Char"/>
    <w:basedOn w:val="Normal"/>
    <w:link w:val="BodyText1CharChar"/>
    <w:uiPriority w:val="99"/>
    <w:rsid w:val="00174ADC"/>
    <w:pPr>
      <w:spacing w:after="160" w:line="252" w:lineRule="auto"/>
      <w:jc w:val="both"/>
    </w:pPr>
    <w:rPr>
      <w:rFonts w:ascii="Arial" w:hAnsi="Arial" w:cs="Arial"/>
      <w:color w:val="000000"/>
      <w:sz w:val="20"/>
      <w:szCs w:val="20"/>
    </w:rPr>
  </w:style>
  <w:style w:type="paragraph" w:styleId="NoSpacing">
    <w:name w:val="No Spacing"/>
    <w:uiPriority w:val="1"/>
    <w:qFormat/>
    <w:rsid w:val="005F208D"/>
    <w:rPr>
      <w:rFonts w:asciiTheme="minorHAnsi" w:eastAsiaTheme="minorHAnsi" w:hAnsiTheme="minorHAnsi" w:cstheme="minorBidi"/>
      <w:sz w:val="22"/>
      <w:szCs w:val="22"/>
    </w:rPr>
  </w:style>
  <w:style w:type="paragraph" w:customStyle="1" w:styleId="bullets-blank">
    <w:name w:val="bullets-blank"/>
    <w:basedOn w:val="Normal"/>
    <w:uiPriority w:val="99"/>
    <w:rsid w:val="009F0C22"/>
    <w:pPr>
      <w:spacing w:after="160"/>
      <w:ind w:left="720" w:hanging="360"/>
    </w:pPr>
    <w:rPr>
      <w:rFonts w:ascii="Verdana" w:hAnsi="Verdana"/>
      <w:sz w:val="20"/>
      <w:szCs w:val="20"/>
    </w:rPr>
  </w:style>
  <w:style w:type="paragraph" w:customStyle="1" w:styleId="Default">
    <w:name w:val="Default"/>
    <w:basedOn w:val="Normal"/>
    <w:rsid w:val="004B014E"/>
    <w:pPr>
      <w:autoSpaceDE w:val="0"/>
      <w:autoSpaceDN w:val="0"/>
    </w:pPr>
    <w:rPr>
      <w:rFonts w:ascii="Arial" w:eastAsiaTheme="minorHAnsi" w:hAnsi="Arial" w:cs="Arial"/>
      <w:color w:val="000000"/>
      <w:szCs w:val="24"/>
    </w:rPr>
  </w:style>
  <w:style w:type="paragraph" w:customStyle="1" w:styleId="Questionwithborder">
    <w:name w:val="Question with border"/>
    <w:basedOn w:val="BodyText1Char"/>
    <w:qFormat/>
    <w:rsid w:val="008A3409"/>
    <w:pPr>
      <w:pBdr>
        <w:top w:val="single" w:sz="8" w:space="0" w:color="auto"/>
        <w:left w:val="single" w:sz="8" w:space="4" w:color="auto"/>
        <w:bottom w:val="single" w:sz="8" w:space="2" w:color="auto"/>
        <w:right w:val="single" w:sz="8" w:space="4" w:color="auto"/>
      </w:pBdr>
      <w:spacing w:before="120" w:after="120" w:line="240" w:lineRule="auto"/>
      <w:jc w:val="left"/>
    </w:pPr>
    <w:rPr>
      <w:rFonts w:asciiTheme="minorHAnsi" w:hAnsiTheme="minorHAnsi" w:cs="Times New Roman"/>
      <w:b/>
      <w:color w:val="auto"/>
      <w:sz w:val="22"/>
      <w:szCs w:val="22"/>
    </w:rPr>
  </w:style>
  <w:style w:type="paragraph" w:customStyle="1" w:styleId="Response">
    <w:name w:val="Response"/>
    <w:basedOn w:val="BodyText1Char"/>
    <w:qFormat/>
    <w:rsid w:val="00997A53"/>
    <w:pPr>
      <w:spacing w:after="0" w:line="240" w:lineRule="auto"/>
      <w:ind w:left="720" w:hanging="360"/>
    </w:pPr>
    <w:rPr>
      <w:rFonts w:asciiTheme="minorHAnsi" w:hAnsiTheme="minorHAnsi" w:cs="Times New Roman"/>
      <w:color w:val="auto"/>
      <w:sz w:val="22"/>
      <w:szCs w:val="22"/>
    </w:rPr>
  </w:style>
  <w:style w:type="paragraph" w:customStyle="1" w:styleId="Response2">
    <w:name w:val="Response2"/>
    <w:basedOn w:val="Response"/>
    <w:qFormat/>
    <w:rsid w:val="00EE00DE"/>
    <w:pPr>
      <w:tabs>
        <w:tab w:val="left" w:pos="1260"/>
      </w:tabs>
    </w:pPr>
  </w:style>
  <w:style w:type="paragraph" w:customStyle="1" w:styleId="Response3">
    <w:name w:val="Response 3"/>
    <w:basedOn w:val="BodyText1Char"/>
    <w:qFormat/>
    <w:rsid w:val="00F9103C"/>
    <w:pPr>
      <w:tabs>
        <w:tab w:val="left" w:pos="1080"/>
      </w:tabs>
      <w:spacing w:after="0" w:line="240" w:lineRule="auto"/>
      <w:ind w:left="810"/>
    </w:pPr>
    <w:rPr>
      <w:rFonts w:asciiTheme="minorHAnsi" w:hAnsiTheme="minorHAnsi" w:cs="Times New Roman"/>
      <w:color w:val="auto"/>
      <w:sz w:val="22"/>
      <w:szCs w:val="22"/>
    </w:rPr>
  </w:style>
  <w:style w:type="paragraph" w:customStyle="1" w:styleId="ListParagraph2">
    <w:name w:val="List Paragraph 2"/>
    <w:basedOn w:val="ListParagraph"/>
    <w:qFormat/>
    <w:rsid w:val="00963F3A"/>
    <w:pPr>
      <w:numPr>
        <w:ilvl w:val="1"/>
        <w:numId w:val="7"/>
      </w:numPr>
    </w:pPr>
    <w:rPr>
      <w:rFonts w:eastAsia="MS Mincho"/>
    </w:rPr>
  </w:style>
  <w:style w:type="paragraph" w:customStyle="1" w:styleId="Tablebullet">
    <w:name w:val="Table bullet"/>
    <w:basedOn w:val="ListParagraph"/>
    <w:qFormat/>
    <w:rsid w:val="00963F3A"/>
    <w:pPr>
      <w:numPr>
        <w:numId w:val="7"/>
      </w:numPr>
      <w:spacing w:after="80" w:line="240" w:lineRule="auto"/>
      <w:contextualSpacing w:val="0"/>
    </w:pPr>
    <w:rPr>
      <w:rFonts w:eastAsia="MS Mincho"/>
    </w:rPr>
  </w:style>
  <w:style w:type="paragraph" w:customStyle="1" w:styleId="Tablebullet2">
    <w:name w:val="Table bullet 2"/>
    <w:basedOn w:val="ListParagraph2"/>
    <w:qFormat/>
    <w:rsid w:val="00963F3A"/>
    <w:pPr>
      <w:spacing w:after="80" w:line="240" w:lineRule="auto"/>
      <w:contextualSpacing w:val="0"/>
    </w:pPr>
  </w:style>
  <w:style w:type="paragraph" w:customStyle="1" w:styleId="Tablebodytext">
    <w:name w:val="Table body text"/>
    <w:basedOn w:val="BodyText"/>
    <w:qFormat/>
    <w:rsid w:val="008A242F"/>
    <w:pPr>
      <w:spacing w:after="80" w:line="240" w:lineRule="auto"/>
      <w:ind w:left="1109" w:right="1195"/>
    </w:pPr>
    <w:rPr>
      <w:rFonts w:asciiTheme="minorHAnsi" w:eastAsia="MS Mincho" w:hAnsiTheme="minorHAns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0"/>
    <w:rPr>
      <w:sz w:val="24"/>
      <w:szCs w:val="22"/>
    </w:rPr>
  </w:style>
  <w:style w:type="paragraph" w:styleId="Heading1">
    <w:name w:val="heading 1"/>
    <w:basedOn w:val="Normal"/>
    <w:next w:val="BodyText"/>
    <w:qFormat/>
    <w:rsid w:val="005A4638"/>
    <w:pPr>
      <w:keepNext/>
      <w:tabs>
        <w:tab w:val="center" w:pos="-1699"/>
        <w:tab w:val="left" w:pos="0"/>
      </w:tabs>
      <w:spacing w:before="240" w:after="240"/>
      <w:outlineLvl w:val="0"/>
    </w:pPr>
    <w:rPr>
      <w:rFonts w:ascii="Arial Black" w:hAnsi="Arial Black"/>
      <w:kern w:val="28"/>
      <w:sz w:val="28"/>
      <w:szCs w:val="28"/>
    </w:rPr>
  </w:style>
  <w:style w:type="paragraph" w:styleId="Heading2">
    <w:name w:val="heading 2"/>
    <w:basedOn w:val="Normal"/>
    <w:next w:val="BodyText"/>
    <w:qFormat/>
    <w:rsid w:val="005A4638"/>
    <w:pPr>
      <w:keepNext/>
      <w:pBdr>
        <w:top w:val="single" w:sz="6" w:space="6" w:color="auto"/>
      </w:pBdr>
      <w:spacing w:before="200" w:after="80"/>
      <w:outlineLvl w:val="1"/>
    </w:pPr>
    <w:rPr>
      <w:rFonts w:ascii="Arial Black" w:hAnsi="Arial Black"/>
      <w:caps/>
      <w:sz w:val="26"/>
      <w:szCs w:val="26"/>
    </w:rPr>
  </w:style>
  <w:style w:type="paragraph" w:styleId="Heading3">
    <w:name w:val="heading 3"/>
    <w:basedOn w:val="Normal"/>
    <w:next w:val="Normal"/>
    <w:qFormat/>
    <w:rsid w:val="005A4638"/>
    <w:pPr>
      <w:keepNext/>
      <w:tabs>
        <w:tab w:val="right" w:pos="-259"/>
      </w:tabs>
      <w:spacing w:before="200" w:after="80"/>
      <w:outlineLvl w:val="2"/>
    </w:pPr>
    <w:rPr>
      <w:rFonts w:ascii="Arial Black" w:hAnsi="Arial Black"/>
      <w:iCs/>
    </w:rPr>
  </w:style>
  <w:style w:type="paragraph" w:styleId="Heading4">
    <w:name w:val="heading 4"/>
    <w:basedOn w:val="Normal"/>
    <w:next w:val="BodyText"/>
    <w:qFormat/>
    <w:rsid w:val="005A4638"/>
    <w:pPr>
      <w:keepNext/>
      <w:spacing w:before="200" w:after="80"/>
      <w:outlineLvl w:val="3"/>
    </w:pPr>
    <w:rPr>
      <w:rFonts w:ascii="Arial Black" w:hAnsi="Arial Black"/>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position w:val="6"/>
      <w:sz w:val="16"/>
      <w:szCs w:val="16"/>
    </w:rPr>
  </w:style>
  <w:style w:type="paragraph" w:styleId="Header">
    <w:name w:val="header"/>
    <w:basedOn w:val="Normal"/>
    <w:next w:val="Normal"/>
    <w:link w:val="HeaderChar"/>
    <w:uiPriority w:val="99"/>
    <w:rsid w:val="00377C71"/>
    <w:rPr>
      <w:iCs/>
      <w:szCs w:val="18"/>
    </w:rPr>
  </w:style>
  <w:style w:type="paragraph" w:styleId="Footer">
    <w:name w:val="footer"/>
    <w:basedOn w:val="Normal"/>
    <w:next w:val="Normal"/>
    <w:link w:val="FooterChar"/>
    <w:rsid w:val="00377C71"/>
    <w:rPr>
      <w:szCs w:val="20"/>
    </w:rPr>
  </w:style>
  <w:style w:type="paragraph" w:styleId="Bibliography">
    <w:name w:val="Bibliography"/>
    <w:basedOn w:val="Normal"/>
    <w:next w:val="Normal"/>
    <w:uiPriority w:val="37"/>
    <w:rsid w:val="00121609"/>
  </w:style>
  <w:style w:type="paragraph" w:customStyle="1" w:styleId="Source">
    <w:name w:val="Source"/>
    <w:basedOn w:val="Normal"/>
    <w:rsid w:val="005A7E65"/>
    <w:pPr>
      <w:keepLines/>
      <w:spacing w:before="120"/>
      <w:ind w:left="216" w:hanging="216"/>
    </w:pPr>
    <w:rPr>
      <w:sz w:val="18"/>
      <w:szCs w:val="18"/>
    </w:rPr>
  </w:style>
  <w:style w:type="paragraph" w:customStyle="1" w:styleId="SourceLast">
    <w:name w:val="Source Last"/>
    <w:basedOn w:val="Normal"/>
    <w:qFormat/>
    <w:rsid w:val="005A7E65"/>
    <w:pPr>
      <w:spacing w:before="120" w:after="400"/>
      <w:ind w:left="720" w:hanging="720"/>
    </w:pPr>
    <w:rPr>
      <w:sz w:val="18"/>
      <w:szCs w:val="18"/>
    </w:rPr>
  </w:style>
  <w:style w:type="paragraph" w:customStyle="1" w:styleId="equation">
    <w:name w:val="equation"/>
    <w:basedOn w:val="Normal"/>
    <w:rsid w:val="00377C71"/>
    <w:pPr>
      <w:tabs>
        <w:tab w:val="center" w:pos="3240"/>
        <w:tab w:val="right" w:pos="6480"/>
      </w:tabs>
      <w:spacing w:after="160" w:line="400" w:lineRule="atLeast"/>
      <w:ind w:firstLine="720"/>
    </w:pPr>
  </w:style>
  <w:style w:type="paragraph" w:customStyle="1" w:styleId="FigureNoBox">
    <w:name w:val="FigureNoBox"/>
    <w:basedOn w:val="Normal"/>
    <w:rsid w:val="00377C71"/>
    <w:pPr>
      <w:jc w:val="center"/>
    </w:pPr>
  </w:style>
  <w:style w:type="paragraph" w:styleId="FootnoteText">
    <w:name w:val="footnote text"/>
    <w:basedOn w:val="Normal"/>
    <w:semiHidden/>
    <w:pPr>
      <w:ind w:left="270" w:hanging="270"/>
    </w:pPr>
    <w:rPr>
      <w:sz w:val="18"/>
      <w:szCs w:val="18"/>
    </w:rPr>
  </w:style>
  <w:style w:type="character" w:styleId="LineNumber">
    <w:name w:val="line number"/>
    <w:basedOn w:val="DefaultParagraphFont"/>
    <w:semiHidden/>
  </w:style>
  <w:style w:type="character" w:styleId="PageNumber">
    <w:name w:val="page number"/>
    <w:rsid w:val="00377C71"/>
    <w:rPr>
      <w:rFonts w:ascii="Arial Black" w:hAnsi="Arial Black"/>
      <w:sz w:val="20"/>
      <w:szCs w:val="20"/>
    </w:rPr>
  </w:style>
  <w:style w:type="paragraph" w:customStyle="1" w:styleId="Figure">
    <w:name w:val="Figure"/>
    <w:basedOn w:val="Normal"/>
    <w:rsid w:val="00F7524F"/>
    <w:pPr>
      <w:pBdr>
        <w:top w:val="single" w:sz="12" w:space="9" w:color="auto"/>
        <w:left w:val="single" w:sz="12" w:space="6" w:color="auto"/>
        <w:bottom w:val="single" w:sz="12" w:space="9" w:color="auto"/>
        <w:right w:val="single" w:sz="12" w:space="4" w:color="auto"/>
      </w:pBdr>
      <w:ind w:left="180" w:right="180"/>
      <w:jc w:val="center"/>
    </w:pPr>
    <w:rPr>
      <w:rFonts w:ascii="Arial" w:hAnsi="Arial" w:cs="Arial"/>
      <w:sz w:val="22"/>
      <w:szCs w:val="21"/>
    </w:rPr>
  </w:style>
  <w:style w:type="paragraph" w:customStyle="1" w:styleId="Heading">
    <w:name w:val="Heading"/>
    <w:basedOn w:val="Normal"/>
    <w:qFormat/>
    <w:rsid w:val="005A7E65"/>
    <w:pPr>
      <w:spacing w:before="120" w:after="120"/>
      <w:ind w:left="1440" w:hanging="1440"/>
    </w:pPr>
    <w:rPr>
      <w:rFonts w:ascii="Arial" w:hAnsi="Arial"/>
      <w:sz w:val="20"/>
      <w:szCs w:val="24"/>
    </w:rPr>
  </w:style>
  <w:style w:type="paragraph" w:styleId="TOC1">
    <w:name w:val="toc 1"/>
    <w:basedOn w:val="Normal"/>
    <w:next w:val="Normal"/>
    <w:semiHidden/>
    <w:unhideWhenUsed/>
    <w:rsid w:val="00EF01F7"/>
    <w:pPr>
      <w:tabs>
        <w:tab w:val="right" w:pos="6480"/>
      </w:tabs>
      <w:spacing w:before="320"/>
      <w:ind w:left="540" w:right="720" w:hanging="540"/>
    </w:pPr>
    <w:rPr>
      <w:rFonts w:ascii="Arial Black" w:hAnsi="Arial Black"/>
    </w:rPr>
  </w:style>
  <w:style w:type="paragraph" w:styleId="TOC2">
    <w:name w:val="toc 2"/>
    <w:basedOn w:val="Normal"/>
    <w:next w:val="Normal"/>
    <w:autoRedefine/>
    <w:semiHidden/>
    <w:unhideWhenUsed/>
    <w:rsid w:val="00EF01F7"/>
    <w:pPr>
      <w:tabs>
        <w:tab w:val="right" w:leader="dot" w:pos="6480"/>
      </w:tabs>
      <w:spacing w:before="160"/>
      <w:ind w:left="1080" w:right="720" w:hanging="540"/>
    </w:pPr>
  </w:style>
  <w:style w:type="paragraph" w:styleId="TOC3">
    <w:name w:val="toc 3"/>
    <w:basedOn w:val="Normal"/>
    <w:next w:val="Normal"/>
    <w:autoRedefine/>
    <w:semiHidden/>
    <w:unhideWhenUsed/>
    <w:rsid w:val="00EF01F7"/>
    <w:pPr>
      <w:tabs>
        <w:tab w:val="right" w:leader="dot" w:pos="6480"/>
      </w:tabs>
      <w:spacing w:before="80"/>
      <w:ind w:left="1800" w:right="720" w:hanging="720"/>
    </w:pPr>
  </w:style>
  <w:style w:type="paragraph" w:styleId="TOC4">
    <w:name w:val="toc 4"/>
    <w:basedOn w:val="TOC3"/>
    <w:next w:val="Normal"/>
    <w:autoRedefine/>
    <w:semiHidden/>
    <w:unhideWhenUsed/>
    <w:pPr>
      <w:ind w:firstLine="0"/>
    </w:pPr>
    <w:rPr>
      <w:i/>
      <w:iCs/>
    </w:rPr>
  </w:style>
  <w:style w:type="paragraph" w:customStyle="1" w:styleId="FigureCaption">
    <w:name w:val="FigureCaption"/>
    <w:basedOn w:val="Caption"/>
    <w:qFormat/>
    <w:rsid w:val="005A4638"/>
  </w:style>
  <w:style w:type="paragraph" w:styleId="Caption">
    <w:name w:val="caption"/>
    <w:basedOn w:val="Normal"/>
    <w:next w:val="Normal"/>
    <w:unhideWhenUsed/>
    <w:qFormat/>
    <w:rsid w:val="005A4638"/>
    <w:pPr>
      <w:keepNext/>
      <w:keepLines/>
      <w:spacing w:before="320" w:after="120"/>
      <w:ind w:left="1296" w:hanging="1296"/>
    </w:pPr>
    <w:rPr>
      <w:rFonts w:ascii="Arial Black" w:hAnsi="Arial Black"/>
      <w:bCs/>
      <w:sz w:val="20"/>
      <w:szCs w:val="20"/>
    </w:rPr>
  </w:style>
  <w:style w:type="paragraph" w:customStyle="1" w:styleId="Headinglast">
    <w:name w:val="Heading last"/>
    <w:basedOn w:val="Heading"/>
    <w:qFormat/>
    <w:rsid w:val="00121609"/>
    <w:pPr>
      <w:spacing w:after="720"/>
    </w:pPr>
  </w:style>
  <w:style w:type="paragraph" w:styleId="ListBullet3">
    <w:name w:val="List Bullet 3"/>
    <w:basedOn w:val="Normal"/>
    <w:unhideWhenUsed/>
    <w:rsid w:val="005A7E65"/>
    <w:pPr>
      <w:numPr>
        <w:ilvl w:val="2"/>
        <w:numId w:val="3"/>
      </w:numPr>
      <w:spacing w:after="120"/>
      <w:ind w:left="1800"/>
    </w:pPr>
    <w:rPr>
      <w:sz w:val="22"/>
    </w:rPr>
  </w:style>
  <w:style w:type="paragraph" w:styleId="ListBullet">
    <w:name w:val="List Bullet"/>
    <w:basedOn w:val="Normal"/>
    <w:uiPriority w:val="99"/>
    <w:unhideWhenUsed/>
    <w:rsid w:val="005A7E65"/>
    <w:pPr>
      <w:numPr>
        <w:numId w:val="1"/>
      </w:numPr>
      <w:spacing w:after="120"/>
      <w:ind w:left="1080"/>
    </w:pPr>
    <w:rPr>
      <w:sz w:val="22"/>
    </w:rPr>
  </w:style>
  <w:style w:type="paragraph" w:styleId="ListBullet2">
    <w:name w:val="List Bullet 2"/>
    <w:basedOn w:val="Normal"/>
    <w:uiPriority w:val="99"/>
    <w:unhideWhenUsed/>
    <w:rsid w:val="005A7E65"/>
    <w:pPr>
      <w:numPr>
        <w:numId w:val="2"/>
      </w:numPr>
      <w:spacing w:after="120"/>
      <w:ind w:left="1440"/>
    </w:pPr>
    <w:rPr>
      <w:sz w:val="22"/>
    </w:rPr>
  </w:style>
  <w:style w:type="paragraph" w:styleId="ListNumber">
    <w:name w:val="List Number"/>
    <w:basedOn w:val="Normal"/>
    <w:uiPriority w:val="99"/>
    <w:unhideWhenUsed/>
    <w:rsid w:val="005A7E65"/>
    <w:pPr>
      <w:numPr>
        <w:numId w:val="4"/>
      </w:numPr>
      <w:spacing w:after="120"/>
    </w:pPr>
    <w:rPr>
      <w:sz w:val="22"/>
    </w:rPr>
  </w:style>
  <w:style w:type="paragraph" w:styleId="ListContinue">
    <w:name w:val="List Continue"/>
    <w:basedOn w:val="Normal"/>
    <w:rsid w:val="005A7E65"/>
    <w:pPr>
      <w:spacing w:after="160"/>
      <w:ind w:left="1440" w:hanging="360"/>
    </w:pPr>
    <w:rPr>
      <w:rFonts w:eastAsia="MS Mincho"/>
      <w:sz w:val="22"/>
      <w:szCs w:val="24"/>
    </w:rPr>
  </w:style>
  <w:style w:type="paragraph" w:styleId="BodyText">
    <w:name w:val="Body Text"/>
    <w:basedOn w:val="Normal"/>
    <w:link w:val="BodyTextChar"/>
    <w:rsid w:val="005A7E65"/>
    <w:pPr>
      <w:spacing w:after="160" w:line="320" w:lineRule="exact"/>
    </w:pPr>
    <w:rPr>
      <w:sz w:val="22"/>
    </w:rPr>
  </w:style>
  <w:style w:type="character" w:customStyle="1" w:styleId="BodyTextChar">
    <w:name w:val="Body Text Char"/>
    <w:link w:val="BodyText"/>
    <w:rsid w:val="005A7E65"/>
    <w:rPr>
      <w:sz w:val="22"/>
      <w:szCs w:val="22"/>
    </w:rPr>
  </w:style>
  <w:style w:type="paragraph" w:customStyle="1" w:styleId="TableCaption">
    <w:name w:val="TableCaption"/>
    <w:basedOn w:val="Caption"/>
    <w:qFormat/>
    <w:rsid w:val="005A4638"/>
  </w:style>
  <w:style w:type="paragraph" w:customStyle="1" w:styleId="Tabletext">
    <w:name w:val="Table text"/>
    <w:basedOn w:val="Normal"/>
    <w:uiPriority w:val="99"/>
    <w:qFormat/>
    <w:rsid w:val="00743B64"/>
    <w:pPr>
      <w:framePr w:hSpace="187" w:wrap="around" w:vAnchor="text" w:hAnchor="margin" w:y="1"/>
      <w:spacing w:before="80" w:after="80"/>
    </w:pPr>
    <w:rPr>
      <w:sz w:val="20"/>
      <w:szCs w:val="20"/>
    </w:rPr>
  </w:style>
  <w:style w:type="paragraph" w:customStyle="1" w:styleId="TableHeader">
    <w:name w:val="Table Header"/>
    <w:basedOn w:val="Normal"/>
    <w:qFormat/>
    <w:rsid w:val="00743B64"/>
    <w:pPr>
      <w:framePr w:hSpace="187" w:wrap="around" w:vAnchor="text" w:hAnchor="margin" w:y="1"/>
      <w:spacing w:before="80" w:after="80"/>
      <w:jc w:val="center"/>
    </w:pPr>
    <w:rPr>
      <w:b/>
      <w:sz w:val="20"/>
      <w:szCs w:val="20"/>
    </w:rPr>
  </w:style>
  <w:style w:type="table" w:styleId="TableGrid">
    <w:name w:val="Table Grid"/>
    <w:basedOn w:val="TableNormal"/>
    <w:uiPriority w:val="59"/>
    <w:rsid w:val="005A7E65"/>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CF1"/>
    <w:pPr>
      <w:spacing w:after="160" w:line="259" w:lineRule="auto"/>
      <w:ind w:left="720"/>
      <w:contextualSpacing/>
    </w:pPr>
    <w:rPr>
      <w:rFonts w:asciiTheme="minorHAnsi" w:eastAsiaTheme="minorHAnsi" w:hAnsiTheme="minorHAnsi" w:cstheme="minorBidi"/>
      <w:sz w:val="22"/>
    </w:rPr>
  </w:style>
  <w:style w:type="paragraph" w:customStyle="1" w:styleId="TableTitle">
    <w:name w:val="Table Title"/>
    <w:basedOn w:val="Normal"/>
    <w:rsid w:val="00CD1CF1"/>
    <w:pPr>
      <w:keepNext/>
      <w:keepLines/>
      <w:spacing w:before="320" w:after="120"/>
      <w:ind w:left="1267" w:hanging="1267"/>
    </w:pPr>
    <w:rPr>
      <w:rFonts w:ascii="Verdana" w:hAnsi="Verdana"/>
      <w:b/>
      <w:snapToGrid w:val="0"/>
      <w:sz w:val="20"/>
      <w:szCs w:val="20"/>
    </w:rPr>
  </w:style>
  <w:style w:type="paragraph" w:customStyle="1" w:styleId="ESHeading3">
    <w:name w:val="ES Heading 3"/>
    <w:basedOn w:val="Heading3"/>
    <w:rsid w:val="00CD1CF1"/>
    <w:pPr>
      <w:keepLines/>
      <w:tabs>
        <w:tab w:val="clear" w:pos="-259"/>
      </w:tabs>
      <w:spacing w:before="240" w:after="120"/>
    </w:pPr>
    <w:rPr>
      <w:rFonts w:ascii="Verdana" w:eastAsia="MS Mincho" w:hAnsi="Verdana"/>
      <w:b/>
      <w:i/>
      <w:iCs w:val="0"/>
      <w:sz w:val="22"/>
      <w:szCs w:val="20"/>
    </w:rPr>
  </w:style>
  <w:style w:type="paragraph" w:styleId="TOC5">
    <w:name w:val="toc 5"/>
    <w:aliases w:val="toc tab/fig"/>
    <w:basedOn w:val="Normal"/>
    <w:next w:val="Normal"/>
    <w:rsid w:val="00CD1CF1"/>
    <w:pPr>
      <w:numPr>
        <w:numId w:val="6"/>
      </w:numPr>
      <w:tabs>
        <w:tab w:val="right" w:leader="dot" w:pos="9360"/>
      </w:tabs>
      <w:spacing w:after="120"/>
    </w:pPr>
    <w:rPr>
      <w:sz w:val="22"/>
      <w:szCs w:val="20"/>
    </w:rPr>
  </w:style>
  <w:style w:type="paragraph" w:customStyle="1" w:styleId="ESHeading2">
    <w:name w:val="ES Heading 2"/>
    <w:basedOn w:val="Heading2"/>
    <w:qFormat/>
    <w:rsid w:val="00CD1CF1"/>
    <w:pPr>
      <w:keepLines/>
      <w:pBdr>
        <w:top w:val="none" w:sz="0" w:space="0" w:color="auto"/>
      </w:pBdr>
      <w:spacing w:before="240" w:after="120"/>
    </w:pPr>
    <w:rPr>
      <w:rFonts w:ascii="Verdana" w:eastAsia="MS Mincho" w:hAnsi="Verdana"/>
      <w:b/>
      <w:caps w:val="0"/>
      <w:sz w:val="24"/>
      <w:szCs w:val="24"/>
    </w:rPr>
  </w:style>
  <w:style w:type="paragraph" w:styleId="Revision">
    <w:name w:val="Revision"/>
    <w:hidden/>
    <w:uiPriority w:val="99"/>
    <w:semiHidden/>
    <w:rsid w:val="00E3602D"/>
    <w:rPr>
      <w:sz w:val="24"/>
      <w:szCs w:val="22"/>
    </w:rPr>
  </w:style>
  <w:style w:type="paragraph" w:styleId="BalloonText">
    <w:name w:val="Balloon Text"/>
    <w:basedOn w:val="Normal"/>
    <w:link w:val="BalloonTextChar"/>
    <w:rsid w:val="00E3602D"/>
    <w:rPr>
      <w:rFonts w:ascii="Segoe UI" w:hAnsi="Segoe UI" w:cs="Segoe UI"/>
      <w:sz w:val="18"/>
      <w:szCs w:val="18"/>
    </w:rPr>
  </w:style>
  <w:style w:type="character" w:customStyle="1" w:styleId="BalloonTextChar">
    <w:name w:val="Balloon Text Char"/>
    <w:basedOn w:val="DefaultParagraphFont"/>
    <w:link w:val="BalloonText"/>
    <w:rsid w:val="00E3602D"/>
    <w:rPr>
      <w:rFonts w:ascii="Segoe UI" w:hAnsi="Segoe UI" w:cs="Segoe UI"/>
      <w:sz w:val="18"/>
      <w:szCs w:val="18"/>
    </w:rPr>
  </w:style>
  <w:style w:type="paragraph" w:customStyle="1" w:styleId="Q1-FirstLevelQuestion">
    <w:name w:val="Q1-First Level Question"/>
    <w:rsid w:val="006D2D62"/>
    <w:pPr>
      <w:tabs>
        <w:tab w:val="left" w:pos="720"/>
      </w:tabs>
      <w:spacing w:line="240" w:lineRule="atLeast"/>
      <w:ind w:left="720" w:hanging="720"/>
      <w:jc w:val="both"/>
    </w:pPr>
    <w:rPr>
      <w:rFonts w:ascii="Arial" w:hAnsi="Arial"/>
    </w:rPr>
  </w:style>
  <w:style w:type="paragraph" w:customStyle="1" w:styleId="A5-2ndLeader">
    <w:name w:val="A5-2nd Leader"/>
    <w:rsid w:val="006D2D62"/>
    <w:pPr>
      <w:tabs>
        <w:tab w:val="right" w:leader="dot" w:pos="7200"/>
        <w:tab w:val="right" w:pos="7488"/>
        <w:tab w:val="left" w:pos="7632"/>
      </w:tabs>
      <w:spacing w:line="240" w:lineRule="atLeast"/>
      <w:ind w:left="3600"/>
    </w:pPr>
    <w:rPr>
      <w:rFonts w:ascii="Arial" w:hAnsi="Arial"/>
    </w:rPr>
  </w:style>
  <w:style w:type="character" w:styleId="CommentReference">
    <w:name w:val="annotation reference"/>
    <w:basedOn w:val="DefaultParagraphFont"/>
    <w:uiPriority w:val="99"/>
    <w:rsid w:val="006D2D62"/>
    <w:rPr>
      <w:sz w:val="16"/>
      <w:szCs w:val="16"/>
    </w:rPr>
  </w:style>
  <w:style w:type="paragraph" w:styleId="CommentText">
    <w:name w:val="annotation text"/>
    <w:basedOn w:val="Normal"/>
    <w:link w:val="CommentTextChar"/>
    <w:uiPriority w:val="99"/>
    <w:rsid w:val="006D2D62"/>
    <w:rPr>
      <w:sz w:val="20"/>
      <w:szCs w:val="20"/>
    </w:rPr>
  </w:style>
  <w:style w:type="character" w:customStyle="1" w:styleId="CommentTextChar">
    <w:name w:val="Comment Text Char"/>
    <w:basedOn w:val="DefaultParagraphFont"/>
    <w:link w:val="CommentText"/>
    <w:uiPriority w:val="99"/>
    <w:rsid w:val="006D2D62"/>
  </w:style>
  <w:style w:type="paragraph" w:styleId="CommentSubject">
    <w:name w:val="annotation subject"/>
    <w:basedOn w:val="CommentText"/>
    <w:next w:val="CommentText"/>
    <w:link w:val="CommentSubjectChar"/>
    <w:rsid w:val="006D2D62"/>
    <w:rPr>
      <w:b/>
      <w:bCs/>
    </w:rPr>
  </w:style>
  <w:style w:type="character" w:customStyle="1" w:styleId="CommentSubjectChar">
    <w:name w:val="Comment Subject Char"/>
    <w:basedOn w:val="CommentTextChar"/>
    <w:link w:val="CommentSubject"/>
    <w:rsid w:val="006D2D62"/>
    <w:rPr>
      <w:b/>
      <w:bCs/>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6D2D62"/>
    <w:pPr>
      <w:spacing w:after="240" w:line="300" w:lineRule="exact"/>
      <w:ind w:firstLine="720"/>
    </w:pPr>
    <w:rPr>
      <w:rFonts w:eastAsia="Calibri"/>
      <w:sz w:val="22"/>
      <w:szCs w:val="20"/>
    </w:rPr>
  </w:style>
  <w:style w:type="paragraph" w:customStyle="1" w:styleId="Question">
    <w:name w:val="Question"/>
    <w:basedOn w:val="BodyText1Char"/>
    <w:uiPriority w:val="99"/>
    <w:rsid w:val="00997A53"/>
    <w:pPr>
      <w:spacing w:before="120" w:after="120" w:line="240" w:lineRule="auto"/>
      <w:jc w:val="left"/>
    </w:pPr>
    <w:rPr>
      <w:rFonts w:asciiTheme="minorHAnsi" w:hAnsiTheme="minorHAnsi" w:cs="Times New Roman"/>
      <w:b/>
      <w:color w:val="auto"/>
      <w:sz w:val="22"/>
      <w:szCs w:val="22"/>
    </w:rPr>
  </w:style>
  <w:style w:type="paragraph" w:customStyle="1" w:styleId="TableHead">
    <w:name w:val="Table Head"/>
    <w:basedOn w:val="Normal"/>
    <w:uiPriority w:val="99"/>
    <w:rsid w:val="006D2D62"/>
    <w:pPr>
      <w:spacing w:before="60" w:after="60"/>
      <w:jc w:val="center"/>
    </w:pPr>
    <w:rPr>
      <w:rFonts w:ascii="Arial" w:eastAsia="Calibri" w:hAnsi="Arial" w:cs="Arial"/>
      <w:b/>
      <w:bCs/>
      <w:color w:val="000000"/>
      <w:sz w:val="18"/>
      <w:szCs w:val="20"/>
    </w:rPr>
  </w:style>
  <w:style w:type="character" w:styleId="Hyperlink">
    <w:name w:val="Hyperlink"/>
    <w:basedOn w:val="DefaultParagraphFont"/>
    <w:uiPriority w:val="99"/>
    <w:unhideWhenUsed/>
    <w:rsid w:val="006D2D62"/>
    <w:rPr>
      <w:color w:val="0563C1" w:themeColor="hyperlink"/>
      <w:u w:val="single"/>
    </w:rPr>
  </w:style>
  <w:style w:type="table" w:customStyle="1" w:styleId="PlainTable11">
    <w:name w:val="Plain Table 11"/>
    <w:basedOn w:val="TableNormal"/>
    <w:uiPriority w:val="41"/>
    <w:rsid w:val="006D2D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6D2D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nhideWhenUsed/>
    <w:rsid w:val="006D2D62"/>
    <w:rPr>
      <w:color w:val="954F72" w:themeColor="followedHyperlink"/>
      <w:u w:val="single"/>
    </w:rPr>
  </w:style>
  <w:style w:type="paragraph" w:customStyle="1" w:styleId="biblio">
    <w:name w:val="biblio"/>
    <w:basedOn w:val="Normal"/>
    <w:rsid w:val="006D2D62"/>
    <w:pPr>
      <w:keepLines/>
      <w:spacing w:after="240"/>
      <w:ind w:left="720" w:hanging="720"/>
    </w:pPr>
    <w:rPr>
      <w:sz w:val="22"/>
      <w:szCs w:val="20"/>
    </w:rPr>
  </w:style>
  <w:style w:type="paragraph" w:styleId="PlainText">
    <w:name w:val="Plain Text"/>
    <w:basedOn w:val="Normal"/>
    <w:link w:val="PlainTextChar"/>
    <w:rsid w:val="006D2D62"/>
    <w:rPr>
      <w:rFonts w:ascii="Courier New" w:eastAsia="Calibri" w:hAnsi="Courier New" w:cs="Courier New"/>
      <w:sz w:val="20"/>
      <w:szCs w:val="20"/>
    </w:rPr>
  </w:style>
  <w:style w:type="character" w:customStyle="1" w:styleId="PlainTextChar">
    <w:name w:val="Plain Text Char"/>
    <w:basedOn w:val="DefaultParagraphFont"/>
    <w:link w:val="PlainText"/>
    <w:rsid w:val="006D2D62"/>
    <w:rPr>
      <w:rFonts w:ascii="Courier New" w:eastAsia="Calibri" w:hAnsi="Courier New" w:cs="Courier New"/>
    </w:rPr>
  </w:style>
  <w:style w:type="paragraph" w:customStyle="1" w:styleId="ProgrammerBlueText">
    <w:name w:val="Programmer Blue Text"/>
    <w:basedOn w:val="Normal"/>
    <w:uiPriority w:val="99"/>
    <w:rsid w:val="006D2D62"/>
    <w:pPr>
      <w:spacing w:after="240" w:line="280" w:lineRule="exact"/>
    </w:pPr>
    <w:rPr>
      <w:rFonts w:ascii="Arial" w:hAnsi="Arial"/>
      <w:color w:val="0000FF"/>
      <w:sz w:val="22"/>
      <w:szCs w:val="24"/>
    </w:rPr>
  </w:style>
  <w:style w:type="character" w:customStyle="1" w:styleId="FooterChar">
    <w:name w:val="Footer Char"/>
    <w:basedOn w:val="DefaultParagraphFont"/>
    <w:link w:val="Footer"/>
    <w:rsid w:val="006D2D62"/>
    <w:rPr>
      <w:sz w:val="24"/>
    </w:rPr>
  </w:style>
  <w:style w:type="table" w:customStyle="1" w:styleId="TableGrid1">
    <w:name w:val="Table Grid1"/>
    <w:basedOn w:val="TableNormal"/>
    <w:next w:val="TableGrid"/>
    <w:uiPriority w:val="99"/>
    <w:rsid w:val="006D2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D2D62"/>
    <w:rPr>
      <w:i/>
      <w:iCs/>
    </w:rPr>
  </w:style>
  <w:style w:type="character" w:customStyle="1" w:styleId="apple-converted-space">
    <w:name w:val="apple-converted-space"/>
    <w:basedOn w:val="DefaultParagraphFont"/>
    <w:rsid w:val="006D2D62"/>
  </w:style>
  <w:style w:type="paragraph" w:customStyle="1" w:styleId="basicquestion">
    <w:name w:val="basic question"/>
    <w:basedOn w:val="basic"/>
    <w:rsid w:val="006D2D62"/>
    <w:pPr>
      <w:spacing w:before="60"/>
      <w:ind w:left="720" w:hanging="720"/>
    </w:pPr>
  </w:style>
  <w:style w:type="paragraph" w:customStyle="1" w:styleId="basic">
    <w:name w:val="basic"/>
    <w:basedOn w:val="Normal"/>
    <w:link w:val="basicChar"/>
    <w:rsid w:val="006D2D62"/>
    <w:rPr>
      <w:rFonts w:ascii="Arial" w:hAnsi="Arial"/>
      <w:sz w:val="22"/>
      <w:szCs w:val="24"/>
      <w:lang w:val="x-none" w:eastAsia="x-none"/>
    </w:rPr>
  </w:style>
  <w:style w:type="character" w:customStyle="1" w:styleId="basicChar">
    <w:name w:val="basic Char"/>
    <w:link w:val="basic"/>
    <w:rsid w:val="006D2D62"/>
    <w:rPr>
      <w:rFonts w:ascii="Arial" w:hAnsi="Arial"/>
      <w:sz w:val="22"/>
      <w:szCs w:val="24"/>
      <w:lang w:val="x-none" w:eastAsia="x-none"/>
    </w:rPr>
  </w:style>
  <w:style w:type="paragraph" w:customStyle="1" w:styleId="basicinstruction">
    <w:name w:val="basic instruction"/>
    <w:basedOn w:val="basic"/>
    <w:link w:val="basicinstructionChar"/>
    <w:qFormat/>
    <w:rsid w:val="006D2D62"/>
    <w:rPr>
      <w:rFonts w:cs="Arial"/>
      <w:b/>
      <w:bCs/>
      <w:smallCaps/>
      <w:lang w:val="en-US" w:eastAsia="en-US"/>
    </w:rPr>
  </w:style>
  <w:style w:type="paragraph" w:customStyle="1" w:styleId="basicanswer">
    <w:name w:val="basic answer"/>
    <w:basedOn w:val="basic"/>
    <w:qFormat/>
    <w:rsid w:val="006D2D62"/>
    <w:pPr>
      <w:tabs>
        <w:tab w:val="center" w:leader="dot" w:pos="9720"/>
      </w:tabs>
      <w:ind w:left="5310" w:right="720" w:hanging="270"/>
    </w:pPr>
    <w:rPr>
      <w:rFonts w:cs="Arial"/>
      <w:lang w:val="en-US" w:eastAsia="en-US"/>
    </w:rPr>
  </w:style>
  <w:style w:type="character" w:customStyle="1" w:styleId="basicinstructionChar">
    <w:name w:val="basic instruction Char"/>
    <w:link w:val="basicinstruction"/>
    <w:rsid w:val="006D2D62"/>
    <w:rPr>
      <w:rFonts w:ascii="Arial" w:hAnsi="Arial" w:cs="Arial"/>
      <w:b/>
      <w:bCs/>
      <w:smallCaps/>
      <w:sz w:val="22"/>
      <w:szCs w:val="24"/>
    </w:rPr>
  </w:style>
  <w:style w:type="table" w:customStyle="1" w:styleId="TableGrid11">
    <w:name w:val="Table Grid11"/>
    <w:basedOn w:val="TableNormal"/>
    <w:next w:val="TableGrid"/>
    <w:rsid w:val="006D2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C21A1F"/>
    <w:pPr>
      <w:autoSpaceDE w:val="0"/>
      <w:autoSpaceDN w:val="0"/>
      <w:adjustRightInd w:val="0"/>
    </w:pPr>
    <w:rPr>
      <w:rFonts w:ascii="Arial" w:hAnsi="Arial"/>
    </w:rPr>
  </w:style>
  <w:style w:type="paragraph" w:styleId="BlockText">
    <w:name w:val="Block Text"/>
    <w:basedOn w:val="Normal"/>
    <w:rsid w:val="00C21A1F"/>
    <w:pPr>
      <w:ind w:left="-288" w:right="-288"/>
      <w:jc w:val="both"/>
    </w:pPr>
    <w:rPr>
      <w:sz w:val="22"/>
      <w:szCs w:val="20"/>
    </w:rPr>
  </w:style>
  <w:style w:type="paragraph" w:styleId="TOCHeading">
    <w:name w:val="TOC Heading"/>
    <w:basedOn w:val="Heading1"/>
    <w:next w:val="Normal"/>
    <w:uiPriority w:val="39"/>
    <w:semiHidden/>
    <w:unhideWhenUsed/>
    <w:qFormat/>
    <w:rsid w:val="00F55947"/>
    <w:pPr>
      <w:keepLines/>
      <w:tabs>
        <w:tab w:val="clear" w:pos="-1699"/>
        <w:tab w:val="clear" w:pos="0"/>
      </w:tabs>
      <w:spacing w:after="0"/>
      <w:outlineLvl w:val="9"/>
    </w:pPr>
    <w:rPr>
      <w:rFonts w:asciiTheme="majorHAnsi" w:eastAsiaTheme="majorEastAsia" w:hAnsiTheme="majorHAnsi" w:cstheme="majorBidi"/>
      <w:color w:val="2E74B5" w:themeColor="accent1" w:themeShade="BF"/>
      <w:kern w:val="0"/>
      <w:sz w:val="32"/>
      <w:szCs w:val="32"/>
    </w:rPr>
  </w:style>
  <w:style w:type="character" w:customStyle="1" w:styleId="HeaderChar">
    <w:name w:val="Header Char"/>
    <w:link w:val="Header"/>
    <w:uiPriority w:val="99"/>
    <w:rsid w:val="00F55947"/>
    <w:rPr>
      <w:iCs/>
      <w:sz w:val="24"/>
      <w:szCs w:val="18"/>
    </w:rPr>
  </w:style>
  <w:style w:type="paragraph" w:customStyle="1" w:styleId="cover-text">
    <w:name w:val="cover-text"/>
    <w:basedOn w:val="Normal"/>
    <w:link w:val="cover-textChar"/>
    <w:rsid w:val="00F55947"/>
    <w:pPr>
      <w:spacing w:before="600" w:after="240"/>
      <w:contextualSpacing/>
      <w:jc w:val="right"/>
    </w:pPr>
    <w:rPr>
      <w:rFonts w:ascii="Verdana" w:eastAsia="SimSun" w:hAnsi="Verdana"/>
      <w:sz w:val="22"/>
      <w:lang w:eastAsia="zh-CN"/>
    </w:rPr>
  </w:style>
  <w:style w:type="paragraph" w:customStyle="1" w:styleId="es-heading1">
    <w:name w:val="es-heading_1"/>
    <w:basedOn w:val="Normal"/>
    <w:rsid w:val="00F55947"/>
    <w:pPr>
      <w:keepNext/>
      <w:spacing w:before="240" w:after="240"/>
      <w:jc w:val="center"/>
      <w:outlineLvl w:val="0"/>
    </w:pPr>
    <w:rPr>
      <w:rFonts w:ascii="Verdana" w:eastAsia="SimSun" w:hAnsi="Verdana"/>
      <w:b/>
      <w:kern w:val="28"/>
      <w:sz w:val="26"/>
      <w:lang w:eastAsia="zh-CN"/>
    </w:rPr>
  </w:style>
  <w:style w:type="paragraph" w:styleId="Subtitle">
    <w:name w:val="Subtitle"/>
    <w:basedOn w:val="Normal"/>
    <w:next w:val="Normal"/>
    <w:link w:val="SubtitleChar"/>
    <w:uiPriority w:val="11"/>
    <w:qFormat/>
    <w:rsid w:val="00F55947"/>
    <w:pPr>
      <w:keepNext/>
      <w:autoSpaceDE w:val="0"/>
      <w:autoSpaceDN w:val="0"/>
      <w:adjustRightInd w:val="0"/>
      <w:spacing w:after="2400"/>
      <w:jc w:val="right"/>
      <w:outlineLvl w:val="1"/>
    </w:pPr>
    <w:rPr>
      <w:rFonts w:ascii="Verdana" w:hAnsi="Verdana"/>
      <w:b/>
      <w:kern w:val="28"/>
      <w:sz w:val="36"/>
      <w:szCs w:val="24"/>
      <w:lang w:eastAsia="zh-CN"/>
    </w:rPr>
  </w:style>
  <w:style w:type="character" w:customStyle="1" w:styleId="SubtitleChar">
    <w:name w:val="Subtitle Char"/>
    <w:basedOn w:val="DefaultParagraphFont"/>
    <w:link w:val="Subtitle"/>
    <w:uiPriority w:val="11"/>
    <w:rsid w:val="00F55947"/>
    <w:rPr>
      <w:rFonts w:ascii="Verdana" w:hAnsi="Verdana"/>
      <w:b/>
      <w:kern w:val="28"/>
      <w:sz w:val="36"/>
      <w:szCs w:val="24"/>
      <w:lang w:eastAsia="zh-CN"/>
    </w:rPr>
  </w:style>
  <w:style w:type="paragraph" w:styleId="TableofFigures">
    <w:name w:val="table of figures"/>
    <w:basedOn w:val="Normal"/>
    <w:next w:val="Normal"/>
    <w:uiPriority w:val="99"/>
    <w:unhideWhenUsed/>
    <w:rsid w:val="00F55947"/>
    <w:pPr>
      <w:tabs>
        <w:tab w:val="right" w:leader="dot" w:pos="9360"/>
      </w:tabs>
      <w:spacing w:before="80" w:after="80"/>
      <w:ind w:left="720" w:right="720" w:hanging="720"/>
    </w:pPr>
    <w:rPr>
      <w:rFonts w:ascii="Verdana" w:eastAsia="SimSun" w:hAnsi="Verdana"/>
      <w:noProof/>
      <w:sz w:val="20"/>
      <w:lang w:eastAsia="zh-CN"/>
    </w:rPr>
  </w:style>
  <w:style w:type="paragraph" w:customStyle="1" w:styleId="numbers">
    <w:name w:val="numbers"/>
    <w:basedOn w:val="Normal"/>
    <w:rsid w:val="00F55947"/>
    <w:pPr>
      <w:spacing w:after="160"/>
      <w:ind w:left="720" w:hanging="360"/>
    </w:pPr>
    <w:rPr>
      <w:rFonts w:ascii="Verdana" w:eastAsia="SimSun" w:hAnsi="Verdana"/>
      <w:sz w:val="20"/>
      <w:lang w:eastAsia="zh-CN"/>
    </w:rPr>
  </w:style>
  <w:style w:type="paragraph" w:customStyle="1" w:styleId="cover-address">
    <w:name w:val="cover-address"/>
    <w:basedOn w:val="Normal"/>
    <w:rsid w:val="00F55947"/>
    <w:pPr>
      <w:contextualSpacing/>
      <w:jc w:val="right"/>
    </w:pPr>
    <w:rPr>
      <w:rFonts w:ascii="Verdana" w:eastAsia="SimSun" w:hAnsi="Verdana"/>
      <w:sz w:val="22"/>
      <w:lang w:eastAsia="zh-CN"/>
    </w:rPr>
  </w:style>
  <w:style w:type="character" w:customStyle="1" w:styleId="cover-textChar">
    <w:name w:val="cover-text Char"/>
    <w:link w:val="cover-text"/>
    <w:rsid w:val="00F55947"/>
    <w:rPr>
      <w:rFonts w:ascii="Verdana" w:eastAsia="SimSun" w:hAnsi="Verdana"/>
      <w:sz w:val="22"/>
      <w:szCs w:val="22"/>
      <w:lang w:eastAsia="zh-CN"/>
    </w:rPr>
  </w:style>
  <w:style w:type="paragraph" w:customStyle="1" w:styleId="cover-project-no">
    <w:name w:val="cover-project-no"/>
    <w:basedOn w:val="Normal"/>
    <w:rsid w:val="00F55947"/>
    <w:pPr>
      <w:autoSpaceDE w:val="0"/>
      <w:autoSpaceDN w:val="0"/>
      <w:adjustRightInd w:val="0"/>
      <w:spacing w:before="600" w:after="240"/>
      <w:contextualSpacing/>
      <w:jc w:val="right"/>
    </w:pPr>
    <w:rPr>
      <w:rFonts w:ascii="Verdana" w:hAnsi="Verdana"/>
      <w:sz w:val="22"/>
      <w:szCs w:val="24"/>
      <w:lang w:eastAsia="zh-CN"/>
    </w:rPr>
  </w:style>
  <w:style w:type="paragraph" w:customStyle="1" w:styleId="Address2">
    <w:name w:val="Address2"/>
    <w:basedOn w:val="Normal"/>
    <w:rsid w:val="00F55947"/>
    <w:pPr>
      <w:jc w:val="right"/>
    </w:pPr>
    <w:rPr>
      <w:rFonts w:ascii="Verdana" w:eastAsia="MS Mincho" w:hAnsi="Verdana"/>
      <w:sz w:val="22"/>
      <w:szCs w:val="20"/>
    </w:rPr>
  </w:style>
  <w:style w:type="paragraph" w:customStyle="1" w:styleId="Author">
    <w:name w:val="Author"/>
    <w:basedOn w:val="Normal"/>
    <w:rsid w:val="00F55947"/>
    <w:pPr>
      <w:jc w:val="right"/>
    </w:pPr>
    <w:rPr>
      <w:rFonts w:ascii="Verdana" w:eastAsia="MS Mincho" w:hAnsi="Verdana"/>
      <w:b/>
      <w:sz w:val="22"/>
      <w:szCs w:val="20"/>
    </w:rPr>
  </w:style>
  <w:style w:type="paragraph" w:styleId="Date">
    <w:name w:val="Date"/>
    <w:basedOn w:val="Normal"/>
    <w:next w:val="Normal"/>
    <w:link w:val="DateChar"/>
    <w:rsid w:val="00F55947"/>
    <w:pPr>
      <w:spacing w:before="240" w:after="720"/>
      <w:jc w:val="right"/>
    </w:pPr>
    <w:rPr>
      <w:rFonts w:ascii="Verdana" w:eastAsia="MS Mincho" w:hAnsi="Verdana"/>
      <w:b/>
      <w:sz w:val="28"/>
      <w:szCs w:val="20"/>
    </w:rPr>
  </w:style>
  <w:style w:type="character" w:customStyle="1" w:styleId="DateChar">
    <w:name w:val="Date Char"/>
    <w:basedOn w:val="DefaultParagraphFont"/>
    <w:link w:val="Date"/>
    <w:rsid w:val="00F55947"/>
    <w:rPr>
      <w:rFonts w:ascii="Verdana" w:eastAsia="MS Mincho" w:hAnsi="Verdana"/>
      <w:b/>
      <w:sz w:val="28"/>
    </w:rPr>
  </w:style>
  <w:style w:type="paragraph" w:styleId="Title">
    <w:name w:val="Title"/>
    <w:basedOn w:val="Normal"/>
    <w:next w:val="Normal"/>
    <w:link w:val="TitleChar"/>
    <w:uiPriority w:val="10"/>
    <w:qFormat/>
    <w:rsid w:val="00F55947"/>
    <w:pPr>
      <w:keepNext/>
      <w:autoSpaceDE w:val="0"/>
      <w:autoSpaceDN w:val="0"/>
      <w:adjustRightInd w:val="0"/>
      <w:spacing w:before="600" w:after="1200"/>
      <w:jc w:val="right"/>
      <w:outlineLvl w:val="0"/>
    </w:pPr>
    <w:rPr>
      <w:rFonts w:ascii="Verdana" w:hAnsi="Verdana"/>
      <w:b/>
      <w:kern w:val="28"/>
      <w:sz w:val="48"/>
      <w:szCs w:val="24"/>
      <w:lang w:eastAsia="zh-CN"/>
    </w:rPr>
  </w:style>
  <w:style w:type="character" w:customStyle="1" w:styleId="TitleChar">
    <w:name w:val="Title Char"/>
    <w:basedOn w:val="DefaultParagraphFont"/>
    <w:link w:val="Title"/>
    <w:uiPriority w:val="10"/>
    <w:rsid w:val="00F55947"/>
    <w:rPr>
      <w:rFonts w:ascii="Verdana" w:hAnsi="Verdana"/>
      <w:b/>
      <w:kern w:val="28"/>
      <w:sz w:val="48"/>
      <w:szCs w:val="24"/>
      <w:lang w:eastAsia="zh-CN"/>
    </w:rPr>
  </w:style>
  <w:style w:type="paragraph" w:customStyle="1" w:styleId="TOCHeader">
    <w:name w:val="TOC Header"/>
    <w:basedOn w:val="Normal"/>
    <w:rsid w:val="00F55947"/>
    <w:pPr>
      <w:tabs>
        <w:tab w:val="right" w:pos="9360"/>
      </w:tabs>
      <w:spacing w:after="240"/>
    </w:pPr>
    <w:rPr>
      <w:rFonts w:ascii="Verdana" w:hAnsi="Verdana"/>
      <w:b/>
      <w:sz w:val="20"/>
      <w:szCs w:val="20"/>
    </w:rPr>
  </w:style>
  <w:style w:type="character" w:customStyle="1" w:styleId="value">
    <w:name w:val="value"/>
    <w:basedOn w:val="DefaultParagraphFont"/>
    <w:rsid w:val="00F55947"/>
  </w:style>
  <w:style w:type="paragraph" w:customStyle="1" w:styleId="CM88">
    <w:name w:val="CM88"/>
    <w:basedOn w:val="Normal"/>
    <w:uiPriority w:val="99"/>
    <w:rsid w:val="00D83E3C"/>
    <w:pPr>
      <w:autoSpaceDE w:val="0"/>
      <w:autoSpaceDN w:val="0"/>
      <w:spacing w:after="160" w:line="252" w:lineRule="auto"/>
    </w:pPr>
    <w:rPr>
      <w:rFonts w:ascii="Calibri" w:eastAsiaTheme="minorHAnsi" w:hAnsi="Calibri"/>
      <w:sz w:val="22"/>
    </w:rPr>
  </w:style>
  <w:style w:type="character" w:customStyle="1" w:styleId="BodyText1CharChar">
    <w:name w:val="Body Text 1 Char Char"/>
    <w:basedOn w:val="DefaultParagraphFont"/>
    <w:link w:val="BodyText1Char"/>
    <w:uiPriority w:val="99"/>
    <w:locked/>
    <w:rsid w:val="00174ADC"/>
    <w:rPr>
      <w:rFonts w:ascii="Arial" w:hAnsi="Arial" w:cs="Arial"/>
      <w:color w:val="000000"/>
    </w:rPr>
  </w:style>
  <w:style w:type="paragraph" w:customStyle="1" w:styleId="BodyText1Char">
    <w:name w:val="Body Text 1 Char"/>
    <w:basedOn w:val="Normal"/>
    <w:link w:val="BodyText1CharChar"/>
    <w:uiPriority w:val="99"/>
    <w:rsid w:val="00174ADC"/>
    <w:pPr>
      <w:spacing w:after="160" w:line="252" w:lineRule="auto"/>
      <w:jc w:val="both"/>
    </w:pPr>
    <w:rPr>
      <w:rFonts w:ascii="Arial" w:hAnsi="Arial" w:cs="Arial"/>
      <w:color w:val="000000"/>
      <w:sz w:val="20"/>
      <w:szCs w:val="20"/>
    </w:rPr>
  </w:style>
  <w:style w:type="paragraph" w:styleId="NoSpacing">
    <w:name w:val="No Spacing"/>
    <w:uiPriority w:val="1"/>
    <w:qFormat/>
    <w:rsid w:val="005F208D"/>
    <w:rPr>
      <w:rFonts w:asciiTheme="minorHAnsi" w:eastAsiaTheme="minorHAnsi" w:hAnsiTheme="minorHAnsi" w:cstheme="minorBidi"/>
      <w:sz w:val="22"/>
      <w:szCs w:val="22"/>
    </w:rPr>
  </w:style>
  <w:style w:type="paragraph" w:customStyle="1" w:styleId="bullets-blank">
    <w:name w:val="bullets-blank"/>
    <w:basedOn w:val="Normal"/>
    <w:uiPriority w:val="99"/>
    <w:rsid w:val="009F0C22"/>
    <w:pPr>
      <w:spacing w:after="160"/>
      <w:ind w:left="720" w:hanging="360"/>
    </w:pPr>
    <w:rPr>
      <w:rFonts w:ascii="Verdana" w:hAnsi="Verdana"/>
      <w:sz w:val="20"/>
      <w:szCs w:val="20"/>
    </w:rPr>
  </w:style>
  <w:style w:type="paragraph" w:customStyle="1" w:styleId="Default">
    <w:name w:val="Default"/>
    <w:basedOn w:val="Normal"/>
    <w:rsid w:val="004B014E"/>
    <w:pPr>
      <w:autoSpaceDE w:val="0"/>
      <w:autoSpaceDN w:val="0"/>
    </w:pPr>
    <w:rPr>
      <w:rFonts w:ascii="Arial" w:eastAsiaTheme="minorHAnsi" w:hAnsi="Arial" w:cs="Arial"/>
      <w:color w:val="000000"/>
      <w:szCs w:val="24"/>
    </w:rPr>
  </w:style>
  <w:style w:type="paragraph" w:customStyle="1" w:styleId="Questionwithborder">
    <w:name w:val="Question with border"/>
    <w:basedOn w:val="BodyText1Char"/>
    <w:qFormat/>
    <w:rsid w:val="008A3409"/>
    <w:pPr>
      <w:pBdr>
        <w:top w:val="single" w:sz="8" w:space="0" w:color="auto"/>
        <w:left w:val="single" w:sz="8" w:space="4" w:color="auto"/>
        <w:bottom w:val="single" w:sz="8" w:space="2" w:color="auto"/>
        <w:right w:val="single" w:sz="8" w:space="4" w:color="auto"/>
      </w:pBdr>
      <w:spacing w:before="120" w:after="120" w:line="240" w:lineRule="auto"/>
      <w:jc w:val="left"/>
    </w:pPr>
    <w:rPr>
      <w:rFonts w:asciiTheme="minorHAnsi" w:hAnsiTheme="minorHAnsi" w:cs="Times New Roman"/>
      <w:b/>
      <w:color w:val="auto"/>
      <w:sz w:val="22"/>
      <w:szCs w:val="22"/>
    </w:rPr>
  </w:style>
  <w:style w:type="paragraph" w:customStyle="1" w:styleId="Response">
    <w:name w:val="Response"/>
    <w:basedOn w:val="BodyText1Char"/>
    <w:qFormat/>
    <w:rsid w:val="00997A53"/>
    <w:pPr>
      <w:spacing w:after="0" w:line="240" w:lineRule="auto"/>
      <w:ind w:left="720" w:hanging="360"/>
    </w:pPr>
    <w:rPr>
      <w:rFonts w:asciiTheme="minorHAnsi" w:hAnsiTheme="minorHAnsi" w:cs="Times New Roman"/>
      <w:color w:val="auto"/>
      <w:sz w:val="22"/>
      <w:szCs w:val="22"/>
    </w:rPr>
  </w:style>
  <w:style w:type="paragraph" w:customStyle="1" w:styleId="Response2">
    <w:name w:val="Response2"/>
    <w:basedOn w:val="Response"/>
    <w:qFormat/>
    <w:rsid w:val="00EE00DE"/>
    <w:pPr>
      <w:tabs>
        <w:tab w:val="left" w:pos="1260"/>
      </w:tabs>
    </w:pPr>
  </w:style>
  <w:style w:type="paragraph" w:customStyle="1" w:styleId="Response3">
    <w:name w:val="Response 3"/>
    <w:basedOn w:val="BodyText1Char"/>
    <w:qFormat/>
    <w:rsid w:val="00F9103C"/>
    <w:pPr>
      <w:tabs>
        <w:tab w:val="left" w:pos="1080"/>
      </w:tabs>
      <w:spacing w:after="0" w:line="240" w:lineRule="auto"/>
      <w:ind w:left="810"/>
    </w:pPr>
    <w:rPr>
      <w:rFonts w:asciiTheme="minorHAnsi" w:hAnsiTheme="minorHAnsi" w:cs="Times New Roman"/>
      <w:color w:val="auto"/>
      <w:sz w:val="22"/>
      <w:szCs w:val="22"/>
    </w:rPr>
  </w:style>
  <w:style w:type="paragraph" w:customStyle="1" w:styleId="ListParagraph2">
    <w:name w:val="List Paragraph 2"/>
    <w:basedOn w:val="ListParagraph"/>
    <w:qFormat/>
    <w:rsid w:val="00963F3A"/>
    <w:pPr>
      <w:numPr>
        <w:ilvl w:val="1"/>
        <w:numId w:val="7"/>
      </w:numPr>
    </w:pPr>
    <w:rPr>
      <w:rFonts w:eastAsia="MS Mincho"/>
    </w:rPr>
  </w:style>
  <w:style w:type="paragraph" w:customStyle="1" w:styleId="Tablebullet">
    <w:name w:val="Table bullet"/>
    <w:basedOn w:val="ListParagraph"/>
    <w:qFormat/>
    <w:rsid w:val="00963F3A"/>
    <w:pPr>
      <w:numPr>
        <w:numId w:val="7"/>
      </w:numPr>
      <w:spacing w:after="80" w:line="240" w:lineRule="auto"/>
      <w:contextualSpacing w:val="0"/>
    </w:pPr>
    <w:rPr>
      <w:rFonts w:eastAsia="MS Mincho"/>
    </w:rPr>
  </w:style>
  <w:style w:type="paragraph" w:customStyle="1" w:styleId="Tablebullet2">
    <w:name w:val="Table bullet 2"/>
    <w:basedOn w:val="ListParagraph2"/>
    <w:qFormat/>
    <w:rsid w:val="00963F3A"/>
    <w:pPr>
      <w:spacing w:after="80" w:line="240" w:lineRule="auto"/>
      <w:contextualSpacing w:val="0"/>
    </w:pPr>
  </w:style>
  <w:style w:type="paragraph" w:customStyle="1" w:styleId="Tablebodytext">
    <w:name w:val="Table body text"/>
    <w:basedOn w:val="BodyText"/>
    <w:qFormat/>
    <w:rsid w:val="008A242F"/>
    <w:pPr>
      <w:spacing w:after="80" w:line="240" w:lineRule="auto"/>
      <w:ind w:left="1109" w:right="1195"/>
    </w:pPr>
    <w:rPr>
      <w:rFonts w:asciiTheme="minorHAnsi" w:eastAsia="MS Mincho"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2498">
      <w:bodyDiv w:val="1"/>
      <w:marLeft w:val="0"/>
      <w:marRight w:val="0"/>
      <w:marTop w:val="0"/>
      <w:marBottom w:val="0"/>
      <w:divBdr>
        <w:top w:val="none" w:sz="0" w:space="0" w:color="auto"/>
        <w:left w:val="none" w:sz="0" w:space="0" w:color="auto"/>
        <w:bottom w:val="none" w:sz="0" w:space="0" w:color="auto"/>
        <w:right w:val="none" w:sz="0" w:space="0" w:color="auto"/>
      </w:divBdr>
    </w:div>
    <w:div w:id="83838801">
      <w:bodyDiv w:val="1"/>
      <w:marLeft w:val="0"/>
      <w:marRight w:val="0"/>
      <w:marTop w:val="0"/>
      <w:marBottom w:val="0"/>
      <w:divBdr>
        <w:top w:val="none" w:sz="0" w:space="0" w:color="auto"/>
        <w:left w:val="none" w:sz="0" w:space="0" w:color="auto"/>
        <w:bottom w:val="none" w:sz="0" w:space="0" w:color="auto"/>
        <w:right w:val="none" w:sz="0" w:space="0" w:color="auto"/>
      </w:divBdr>
    </w:div>
    <w:div w:id="159319133">
      <w:bodyDiv w:val="1"/>
      <w:marLeft w:val="0"/>
      <w:marRight w:val="0"/>
      <w:marTop w:val="0"/>
      <w:marBottom w:val="0"/>
      <w:divBdr>
        <w:top w:val="none" w:sz="0" w:space="0" w:color="auto"/>
        <w:left w:val="none" w:sz="0" w:space="0" w:color="auto"/>
        <w:bottom w:val="none" w:sz="0" w:space="0" w:color="auto"/>
        <w:right w:val="none" w:sz="0" w:space="0" w:color="auto"/>
      </w:divBdr>
    </w:div>
    <w:div w:id="199437759">
      <w:bodyDiv w:val="1"/>
      <w:marLeft w:val="0"/>
      <w:marRight w:val="0"/>
      <w:marTop w:val="0"/>
      <w:marBottom w:val="0"/>
      <w:divBdr>
        <w:top w:val="none" w:sz="0" w:space="0" w:color="auto"/>
        <w:left w:val="none" w:sz="0" w:space="0" w:color="auto"/>
        <w:bottom w:val="none" w:sz="0" w:space="0" w:color="auto"/>
        <w:right w:val="none" w:sz="0" w:space="0" w:color="auto"/>
      </w:divBdr>
    </w:div>
    <w:div w:id="209616668">
      <w:bodyDiv w:val="1"/>
      <w:marLeft w:val="0"/>
      <w:marRight w:val="0"/>
      <w:marTop w:val="0"/>
      <w:marBottom w:val="0"/>
      <w:divBdr>
        <w:top w:val="none" w:sz="0" w:space="0" w:color="auto"/>
        <w:left w:val="none" w:sz="0" w:space="0" w:color="auto"/>
        <w:bottom w:val="none" w:sz="0" w:space="0" w:color="auto"/>
        <w:right w:val="none" w:sz="0" w:space="0" w:color="auto"/>
      </w:divBdr>
    </w:div>
    <w:div w:id="224950163">
      <w:bodyDiv w:val="1"/>
      <w:marLeft w:val="0"/>
      <w:marRight w:val="0"/>
      <w:marTop w:val="0"/>
      <w:marBottom w:val="0"/>
      <w:divBdr>
        <w:top w:val="none" w:sz="0" w:space="0" w:color="auto"/>
        <w:left w:val="none" w:sz="0" w:space="0" w:color="auto"/>
        <w:bottom w:val="none" w:sz="0" w:space="0" w:color="auto"/>
        <w:right w:val="none" w:sz="0" w:space="0" w:color="auto"/>
      </w:divBdr>
    </w:div>
    <w:div w:id="288320496">
      <w:bodyDiv w:val="1"/>
      <w:marLeft w:val="0"/>
      <w:marRight w:val="0"/>
      <w:marTop w:val="0"/>
      <w:marBottom w:val="0"/>
      <w:divBdr>
        <w:top w:val="none" w:sz="0" w:space="0" w:color="auto"/>
        <w:left w:val="none" w:sz="0" w:space="0" w:color="auto"/>
        <w:bottom w:val="none" w:sz="0" w:space="0" w:color="auto"/>
        <w:right w:val="none" w:sz="0" w:space="0" w:color="auto"/>
      </w:divBdr>
    </w:div>
    <w:div w:id="311325269">
      <w:bodyDiv w:val="1"/>
      <w:marLeft w:val="0"/>
      <w:marRight w:val="0"/>
      <w:marTop w:val="0"/>
      <w:marBottom w:val="0"/>
      <w:divBdr>
        <w:top w:val="none" w:sz="0" w:space="0" w:color="auto"/>
        <w:left w:val="none" w:sz="0" w:space="0" w:color="auto"/>
        <w:bottom w:val="none" w:sz="0" w:space="0" w:color="auto"/>
        <w:right w:val="none" w:sz="0" w:space="0" w:color="auto"/>
      </w:divBdr>
    </w:div>
    <w:div w:id="326327303">
      <w:bodyDiv w:val="1"/>
      <w:marLeft w:val="0"/>
      <w:marRight w:val="0"/>
      <w:marTop w:val="0"/>
      <w:marBottom w:val="0"/>
      <w:divBdr>
        <w:top w:val="none" w:sz="0" w:space="0" w:color="auto"/>
        <w:left w:val="none" w:sz="0" w:space="0" w:color="auto"/>
        <w:bottom w:val="none" w:sz="0" w:space="0" w:color="auto"/>
        <w:right w:val="none" w:sz="0" w:space="0" w:color="auto"/>
      </w:divBdr>
    </w:div>
    <w:div w:id="364867563">
      <w:bodyDiv w:val="1"/>
      <w:marLeft w:val="0"/>
      <w:marRight w:val="0"/>
      <w:marTop w:val="0"/>
      <w:marBottom w:val="0"/>
      <w:divBdr>
        <w:top w:val="none" w:sz="0" w:space="0" w:color="auto"/>
        <w:left w:val="none" w:sz="0" w:space="0" w:color="auto"/>
        <w:bottom w:val="none" w:sz="0" w:space="0" w:color="auto"/>
        <w:right w:val="none" w:sz="0" w:space="0" w:color="auto"/>
      </w:divBdr>
    </w:div>
    <w:div w:id="405879515">
      <w:bodyDiv w:val="1"/>
      <w:marLeft w:val="0"/>
      <w:marRight w:val="0"/>
      <w:marTop w:val="0"/>
      <w:marBottom w:val="0"/>
      <w:divBdr>
        <w:top w:val="none" w:sz="0" w:space="0" w:color="auto"/>
        <w:left w:val="none" w:sz="0" w:space="0" w:color="auto"/>
        <w:bottom w:val="none" w:sz="0" w:space="0" w:color="auto"/>
        <w:right w:val="none" w:sz="0" w:space="0" w:color="auto"/>
      </w:divBdr>
    </w:div>
    <w:div w:id="478111229">
      <w:bodyDiv w:val="1"/>
      <w:marLeft w:val="0"/>
      <w:marRight w:val="0"/>
      <w:marTop w:val="0"/>
      <w:marBottom w:val="0"/>
      <w:divBdr>
        <w:top w:val="none" w:sz="0" w:space="0" w:color="auto"/>
        <w:left w:val="none" w:sz="0" w:space="0" w:color="auto"/>
        <w:bottom w:val="none" w:sz="0" w:space="0" w:color="auto"/>
        <w:right w:val="none" w:sz="0" w:space="0" w:color="auto"/>
      </w:divBdr>
    </w:div>
    <w:div w:id="582187213">
      <w:bodyDiv w:val="1"/>
      <w:marLeft w:val="0"/>
      <w:marRight w:val="0"/>
      <w:marTop w:val="0"/>
      <w:marBottom w:val="0"/>
      <w:divBdr>
        <w:top w:val="none" w:sz="0" w:space="0" w:color="auto"/>
        <w:left w:val="none" w:sz="0" w:space="0" w:color="auto"/>
        <w:bottom w:val="none" w:sz="0" w:space="0" w:color="auto"/>
        <w:right w:val="none" w:sz="0" w:space="0" w:color="auto"/>
      </w:divBdr>
    </w:div>
    <w:div w:id="644429852">
      <w:bodyDiv w:val="1"/>
      <w:marLeft w:val="0"/>
      <w:marRight w:val="0"/>
      <w:marTop w:val="0"/>
      <w:marBottom w:val="0"/>
      <w:divBdr>
        <w:top w:val="none" w:sz="0" w:space="0" w:color="auto"/>
        <w:left w:val="none" w:sz="0" w:space="0" w:color="auto"/>
        <w:bottom w:val="none" w:sz="0" w:space="0" w:color="auto"/>
        <w:right w:val="none" w:sz="0" w:space="0" w:color="auto"/>
      </w:divBdr>
    </w:div>
    <w:div w:id="716703404">
      <w:bodyDiv w:val="1"/>
      <w:marLeft w:val="0"/>
      <w:marRight w:val="0"/>
      <w:marTop w:val="0"/>
      <w:marBottom w:val="0"/>
      <w:divBdr>
        <w:top w:val="none" w:sz="0" w:space="0" w:color="auto"/>
        <w:left w:val="none" w:sz="0" w:space="0" w:color="auto"/>
        <w:bottom w:val="none" w:sz="0" w:space="0" w:color="auto"/>
        <w:right w:val="none" w:sz="0" w:space="0" w:color="auto"/>
      </w:divBdr>
    </w:div>
    <w:div w:id="748233478">
      <w:bodyDiv w:val="1"/>
      <w:marLeft w:val="0"/>
      <w:marRight w:val="0"/>
      <w:marTop w:val="0"/>
      <w:marBottom w:val="0"/>
      <w:divBdr>
        <w:top w:val="none" w:sz="0" w:space="0" w:color="auto"/>
        <w:left w:val="none" w:sz="0" w:space="0" w:color="auto"/>
        <w:bottom w:val="none" w:sz="0" w:space="0" w:color="auto"/>
        <w:right w:val="none" w:sz="0" w:space="0" w:color="auto"/>
      </w:divBdr>
    </w:div>
    <w:div w:id="786856793">
      <w:bodyDiv w:val="1"/>
      <w:marLeft w:val="0"/>
      <w:marRight w:val="0"/>
      <w:marTop w:val="0"/>
      <w:marBottom w:val="0"/>
      <w:divBdr>
        <w:top w:val="none" w:sz="0" w:space="0" w:color="auto"/>
        <w:left w:val="none" w:sz="0" w:space="0" w:color="auto"/>
        <w:bottom w:val="none" w:sz="0" w:space="0" w:color="auto"/>
        <w:right w:val="none" w:sz="0" w:space="0" w:color="auto"/>
      </w:divBdr>
    </w:div>
    <w:div w:id="826676880">
      <w:bodyDiv w:val="1"/>
      <w:marLeft w:val="0"/>
      <w:marRight w:val="0"/>
      <w:marTop w:val="0"/>
      <w:marBottom w:val="0"/>
      <w:divBdr>
        <w:top w:val="none" w:sz="0" w:space="0" w:color="auto"/>
        <w:left w:val="none" w:sz="0" w:space="0" w:color="auto"/>
        <w:bottom w:val="none" w:sz="0" w:space="0" w:color="auto"/>
        <w:right w:val="none" w:sz="0" w:space="0" w:color="auto"/>
      </w:divBdr>
    </w:div>
    <w:div w:id="874998371">
      <w:bodyDiv w:val="1"/>
      <w:marLeft w:val="0"/>
      <w:marRight w:val="0"/>
      <w:marTop w:val="0"/>
      <w:marBottom w:val="0"/>
      <w:divBdr>
        <w:top w:val="none" w:sz="0" w:space="0" w:color="auto"/>
        <w:left w:val="none" w:sz="0" w:space="0" w:color="auto"/>
        <w:bottom w:val="none" w:sz="0" w:space="0" w:color="auto"/>
        <w:right w:val="none" w:sz="0" w:space="0" w:color="auto"/>
      </w:divBdr>
    </w:div>
    <w:div w:id="891162529">
      <w:bodyDiv w:val="1"/>
      <w:marLeft w:val="0"/>
      <w:marRight w:val="0"/>
      <w:marTop w:val="0"/>
      <w:marBottom w:val="0"/>
      <w:divBdr>
        <w:top w:val="none" w:sz="0" w:space="0" w:color="auto"/>
        <w:left w:val="none" w:sz="0" w:space="0" w:color="auto"/>
        <w:bottom w:val="none" w:sz="0" w:space="0" w:color="auto"/>
        <w:right w:val="none" w:sz="0" w:space="0" w:color="auto"/>
      </w:divBdr>
    </w:div>
    <w:div w:id="900628388">
      <w:bodyDiv w:val="1"/>
      <w:marLeft w:val="0"/>
      <w:marRight w:val="0"/>
      <w:marTop w:val="0"/>
      <w:marBottom w:val="0"/>
      <w:divBdr>
        <w:top w:val="none" w:sz="0" w:space="0" w:color="auto"/>
        <w:left w:val="none" w:sz="0" w:space="0" w:color="auto"/>
        <w:bottom w:val="none" w:sz="0" w:space="0" w:color="auto"/>
        <w:right w:val="none" w:sz="0" w:space="0" w:color="auto"/>
      </w:divBdr>
    </w:div>
    <w:div w:id="925115756">
      <w:bodyDiv w:val="1"/>
      <w:marLeft w:val="0"/>
      <w:marRight w:val="0"/>
      <w:marTop w:val="0"/>
      <w:marBottom w:val="0"/>
      <w:divBdr>
        <w:top w:val="none" w:sz="0" w:space="0" w:color="auto"/>
        <w:left w:val="none" w:sz="0" w:space="0" w:color="auto"/>
        <w:bottom w:val="none" w:sz="0" w:space="0" w:color="auto"/>
        <w:right w:val="none" w:sz="0" w:space="0" w:color="auto"/>
      </w:divBdr>
    </w:div>
    <w:div w:id="925649516">
      <w:bodyDiv w:val="1"/>
      <w:marLeft w:val="0"/>
      <w:marRight w:val="0"/>
      <w:marTop w:val="0"/>
      <w:marBottom w:val="0"/>
      <w:divBdr>
        <w:top w:val="none" w:sz="0" w:space="0" w:color="auto"/>
        <w:left w:val="none" w:sz="0" w:space="0" w:color="auto"/>
        <w:bottom w:val="none" w:sz="0" w:space="0" w:color="auto"/>
        <w:right w:val="none" w:sz="0" w:space="0" w:color="auto"/>
      </w:divBdr>
    </w:div>
    <w:div w:id="929660721">
      <w:bodyDiv w:val="1"/>
      <w:marLeft w:val="0"/>
      <w:marRight w:val="0"/>
      <w:marTop w:val="0"/>
      <w:marBottom w:val="0"/>
      <w:divBdr>
        <w:top w:val="none" w:sz="0" w:space="0" w:color="auto"/>
        <w:left w:val="none" w:sz="0" w:space="0" w:color="auto"/>
        <w:bottom w:val="none" w:sz="0" w:space="0" w:color="auto"/>
        <w:right w:val="none" w:sz="0" w:space="0" w:color="auto"/>
      </w:divBdr>
    </w:div>
    <w:div w:id="972519682">
      <w:bodyDiv w:val="1"/>
      <w:marLeft w:val="0"/>
      <w:marRight w:val="0"/>
      <w:marTop w:val="0"/>
      <w:marBottom w:val="0"/>
      <w:divBdr>
        <w:top w:val="none" w:sz="0" w:space="0" w:color="auto"/>
        <w:left w:val="none" w:sz="0" w:space="0" w:color="auto"/>
        <w:bottom w:val="none" w:sz="0" w:space="0" w:color="auto"/>
        <w:right w:val="none" w:sz="0" w:space="0" w:color="auto"/>
      </w:divBdr>
    </w:div>
    <w:div w:id="1031104999">
      <w:bodyDiv w:val="1"/>
      <w:marLeft w:val="0"/>
      <w:marRight w:val="0"/>
      <w:marTop w:val="0"/>
      <w:marBottom w:val="0"/>
      <w:divBdr>
        <w:top w:val="none" w:sz="0" w:space="0" w:color="auto"/>
        <w:left w:val="none" w:sz="0" w:space="0" w:color="auto"/>
        <w:bottom w:val="none" w:sz="0" w:space="0" w:color="auto"/>
        <w:right w:val="none" w:sz="0" w:space="0" w:color="auto"/>
      </w:divBdr>
    </w:div>
    <w:div w:id="1053697019">
      <w:bodyDiv w:val="1"/>
      <w:marLeft w:val="0"/>
      <w:marRight w:val="0"/>
      <w:marTop w:val="0"/>
      <w:marBottom w:val="0"/>
      <w:divBdr>
        <w:top w:val="none" w:sz="0" w:space="0" w:color="auto"/>
        <w:left w:val="none" w:sz="0" w:space="0" w:color="auto"/>
        <w:bottom w:val="none" w:sz="0" w:space="0" w:color="auto"/>
        <w:right w:val="none" w:sz="0" w:space="0" w:color="auto"/>
      </w:divBdr>
    </w:div>
    <w:div w:id="1054768482">
      <w:bodyDiv w:val="1"/>
      <w:marLeft w:val="0"/>
      <w:marRight w:val="0"/>
      <w:marTop w:val="0"/>
      <w:marBottom w:val="0"/>
      <w:divBdr>
        <w:top w:val="none" w:sz="0" w:space="0" w:color="auto"/>
        <w:left w:val="none" w:sz="0" w:space="0" w:color="auto"/>
        <w:bottom w:val="none" w:sz="0" w:space="0" w:color="auto"/>
        <w:right w:val="none" w:sz="0" w:space="0" w:color="auto"/>
      </w:divBdr>
    </w:div>
    <w:div w:id="1073940036">
      <w:bodyDiv w:val="1"/>
      <w:marLeft w:val="0"/>
      <w:marRight w:val="0"/>
      <w:marTop w:val="0"/>
      <w:marBottom w:val="0"/>
      <w:divBdr>
        <w:top w:val="none" w:sz="0" w:space="0" w:color="auto"/>
        <w:left w:val="none" w:sz="0" w:space="0" w:color="auto"/>
        <w:bottom w:val="none" w:sz="0" w:space="0" w:color="auto"/>
        <w:right w:val="none" w:sz="0" w:space="0" w:color="auto"/>
      </w:divBdr>
    </w:div>
    <w:div w:id="1126969789">
      <w:bodyDiv w:val="1"/>
      <w:marLeft w:val="0"/>
      <w:marRight w:val="0"/>
      <w:marTop w:val="0"/>
      <w:marBottom w:val="0"/>
      <w:divBdr>
        <w:top w:val="none" w:sz="0" w:space="0" w:color="auto"/>
        <w:left w:val="none" w:sz="0" w:space="0" w:color="auto"/>
        <w:bottom w:val="none" w:sz="0" w:space="0" w:color="auto"/>
        <w:right w:val="none" w:sz="0" w:space="0" w:color="auto"/>
      </w:divBdr>
    </w:div>
    <w:div w:id="1137993349">
      <w:bodyDiv w:val="1"/>
      <w:marLeft w:val="0"/>
      <w:marRight w:val="0"/>
      <w:marTop w:val="0"/>
      <w:marBottom w:val="0"/>
      <w:divBdr>
        <w:top w:val="none" w:sz="0" w:space="0" w:color="auto"/>
        <w:left w:val="none" w:sz="0" w:space="0" w:color="auto"/>
        <w:bottom w:val="none" w:sz="0" w:space="0" w:color="auto"/>
        <w:right w:val="none" w:sz="0" w:space="0" w:color="auto"/>
      </w:divBdr>
    </w:div>
    <w:div w:id="1151562169">
      <w:bodyDiv w:val="1"/>
      <w:marLeft w:val="0"/>
      <w:marRight w:val="0"/>
      <w:marTop w:val="0"/>
      <w:marBottom w:val="0"/>
      <w:divBdr>
        <w:top w:val="none" w:sz="0" w:space="0" w:color="auto"/>
        <w:left w:val="none" w:sz="0" w:space="0" w:color="auto"/>
        <w:bottom w:val="none" w:sz="0" w:space="0" w:color="auto"/>
        <w:right w:val="none" w:sz="0" w:space="0" w:color="auto"/>
      </w:divBdr>
    </w:div>
    <w:div w:id="1195580995">
      <w:bodyDiv w:val="1"/>
      <w:marLeft w:val="0"/>
      <w:marRight w:val="0"/>
      <w:marTop w:val="0"/>
      <w:marBottom w:val="0"/>
      <w:divBdr>
        <w:top w:val="none" w:sz="0" w:space="0" w:color="auto"/>
        <w:left w:val="none" w:sz="0" w:space="0" w:color="auto"/>
        <w:bottom w:val="none" w:sz="0" w:space="0" w:color="auto"/>
        <w:right w:val="none" w:sz="0" w:space="0" w:color="auto"/>
      </w:divBdr>
    </w:div>
    <w:div w:id="1199048448">
      <w:bodyDiv w:val="1"/>
      <w:marLeft w:val="0"/>
      <w:marRight w:val="0"/>
      <w:marTop w:val="0"/>
      <w:marBottom w:val="0"/>
      <w:divBdr>
        <w:top w:val="none" w:sz="0" w:space="0" w:color="auto"/>
        <w:left w:val="none" w:sz="0" w:space="0" w:color="auto"/>
        <w:bottom w:val="none" w:sz="0" w:space="0" w:color="auto"/>
        <w:right w:val="none" w:sz="0" w:space="0" w:color="auto"/>
      </w:divBdr>
    </w:div>
    <w:div w:id="1239024795">
      <w:bodyDiv w:val="1"/>
      <w:marLeft w:val="0"/>
      <w:marRight w:val="0"/>
      <w:marTop w:val="0"/>
      <w:marBottom w:val="0"/>
      <w:divBdr>
        <w:top w:val="none" w:sz="0" w:space="0" w:color="auto"/>
        <w:left w:val="none" w:sz="0" w:space="0" w:color="auto"/>
        <w:bottom w:val="none" w:sz="0" w:space="0" w:color="auto"/>
        <w:right w:val="none" w:sz="0" w:space="0" w:color="auto"/>
      </w:divBdr>
    </w:div>
    <w:div w:id="1291283180">
      <w:bodyDiv w:val="1"/>
      <w:marLeft w:val="0"/>
      <w:marRight w:val="0"/>
      <w:marTop w:val="0"/>
      <w:marBottom w:val="0"/>
      <w:divBdr>
        <w:top w:val="none" w:sz="0" w:space="0" w:color="auto"/>
        <w:left w:val="none" w:sz="0" w:space="0" w:color="auto"/>
        <w:bottom w:val="none" w:sz="0" w:space="0" w:color="auto"/>
        <w:right w:val="none" w:sz="0" w:space="0" w:color="auto"/>
      </w:divBdr>
    </w:div>
    <w:div w:id="1324431150">
      <w:bodyDiv w:val="1"/>
      <w:marLeft w:val="0"/>
      <w:marRight w:val="0"/>
      <w:marTop w:val="0"/>
      <w:marBottom w:val="0"/>
      <w:divBdr>
        <w:top w:val="none" w:sz="0" w:space="0" w:color="auto"/>
        <w:left w:val="none" w:sz="0" w:space="0" w:color="auto"/>
        <w:bottom w:val="none" w:sz="0" w:space="0" w:color="auto"/>
        <w:right w:val="none" w:sz="0" w:space="0" w:color="auto"/>
      </w:divBdr>
    </w:div>
    <w:div w:id="1368215769">
      <w:bodyDiv w:val="1"/>
      <w:marLeft w:val="0"/>
      <w:marRight w:val="0"/>
      <w:marTop w:val="0"/>
      <w:marBottom w:val="0"/>
      <w:divBdr>
        <w:top w:val="none" w:sz="0" w:space="0" w:color="auto"/>
        <w:left w:val="none" w:sz="0" w:space="0" w:color="auto"/>
        <w:bottom w:val="none" w:sz="0" w:space="0" w:color="auto"/>
        <w:right w:val="none" w:sz="0" w:space="0" w:color="auto"/>
      </w:divBdr>
    </w:div>
    <w:div w:id="1406682522">
      <w:bodyDiv w:val="1"/>
      <w:marLeft w:val="0"/>
      <w:marRight w:val="0"/>
      <w:marTop w:val="0"/>
      <w:marBottom w:val="0"/>
      <w:divBdr>
        <w:top w:val="none" w:sz="0" w:space="0" w:color="auto"/>
        <w:left w:val="none" w:sz="0" w:space="0" w:color="auto"/>
        <w:bottom w:val="none" w:sz="0" w:space="0" w:color="auto"/>
        <w:right w:val="none" w:sz="0" w:space="0" w:color="auto"/>
      </w:divBdr>
    </w:div>
    <w:div w:id="1411999522">
      <w:bodyDiv w:val="1"/>
      <w:marLeft w:val="0"/>
      <w:marRight w:val="0"/>
      <w:marTop w:val="0"/>
      <w:marBottom w:val="0"/>
      <w:divBdr>
        <w:top w:val="none" w:sz="0" w:space="0" w:color="auto"/>
        <w:left w:val="none" w:sz="0" w:space="0" w:color="auto"/>
        <w:bottom w:val="none" w:sz="0" w:space="0" w:color="auto"/>
        <w:right w:val="none" w:sz="0" w:space="0" w:color="auto"/>
      </w:divBdr>
    </w:div>
    <w:div w:id="1478375658">
      <w:bodyDiv w:val="1"/>
      <w:marLeft w:val="0"/>
      <w:marRight w:val="0"/>
      <w:marTop w:val="0"/>
      <w:marBottom w:val="0"/>
      <w:divBdr>
        <w:top w:val="none" w:sz="0" w:space="0" w:color="auto"/>
        <w:left w:val="none" w:sz="0" w:space="0" w:color="auto"/>
        <w:bottom w:val="none" w:sz="0" w:space="0" w:color="auto"/>
        <w:right w:val="none" w:sz="0" w:space="0" w:color="auto"/>
      </w:divBdr>
    </w:div>
    <w:div w:id="1479608421">
      <w:bodyDiv w:val="1"/>
      <w:marLeft w:val="0"/>
      <w:marRight w:val="0"/>
      <w:marTop w:val="0"/>
      <w:marBottom w:val="0"/>
      <w:divBdr>
        <w:top w:val="none" w:sz="0" w:space="0" w:color="auto"/>
        <w:left w:val="none" w:sz="0" w:space="0" w:color="auto"/>
        <w:bottom w:val="none" w:sz="0" w:space="0" w:color="auto"/>
        <w:right w:val="none" w:sz="0" w:space="0" w:color="auto"/>
      </w:divBdr>
    </w:div>
    <w:div w:id="1492791596">
      <w:bodyDiv w:val="1"/>
      <w:marLeft w:val="0"/>
      <w:marRight w:val="0"/>
      <w:marTop w:val="0"/>
      <w:marBottom w:val="0"/>
      <w:divBdr>
        <w:top w:val="none" w:sz="0" w:space="0" w:color="auto"/>
        <w:left w:val="none" w:sz="0" w:space="0" w:color="auto"/>
        <w:bottom w:val="none" w:sz="0" w:space="0" w:color="auto"/>
        <w:right w:val="none" w:sz="0" w:space="0" w:color="auto"/>
      </w:divBdr>
    </w:div>
    <w:div w:id="1549730382">
      <w:bodyDiv w:val="1"/>
      <w:marLeft w:val="0"/>
      <w:marRight w:val="0"/>
      <w:marTop w:val="0"/>
      <w:marBottom w:val="0"/>
      <w:divBdr>
        <w:top w:val="none" w:sz="0" w:space="0" w:color="auto"/>
        <w:left w:val="none" w:sz="0" w:space="0" w:color="auto"/>
        <w:bottom w:val="none" w:sz="0" w:space="0" w:color="auto"/>
        <w:right w:val="none" w:sz="0" w:space="0" w:color="auto"/>
      </w:divBdr>
    </w:div>
    <w:div w:id="1610577785">
      <w:bodyDiv w:val="1"/>
      <w:marLeft w:val="0"/>
      <w:marRight w:val="0"/>
      <w:marTop w:val="0"/>
      <w:marBottom w:val="0"/>
      <w:divBdr>
        <w:top w:val="none" w:sz="0" w:space="0" w:color="auto"/>
        <w:left w:val="none" w:sz="0" w:space="0" w:color="auto"/>
        <w:bottom w:val="none" w:sz="0" w:space="0" w:color="auto"/>
        <w:right w:val="none" w:sz="0" w:space="0" w:color="auto"/>
      </w:divBdr>
    </w:div>
    <w:div w:id="1628468057">
      <w:bodyDiv w:val="1"/>
      <w:marLeft w:val="0"/>
      <w:marRight w:val="0"/>
      <w:marTop w:val="0"/>
      <w:marBottom w:val="0"/>
      <w:divBdr>
        <w:top w:val="none" w:sz="0" w:space="0" w:color="auto"/>
        <w:left w:val="none" w:sz="0" w:space="0" w:color="auto"/>
        <w:bottom w:val="none" w:sz="0" w:space="0" w:color="auto"/>
        <w:right w:val="none" w:sz="0" w:space="0" w:color="auto"/>
      </w:divBdr>
    </w:div>
    <w:div w:id="1655524743">
      <w:bodyDiv w:val="1"/>
      <w:marLeft w:val="0"/>
      <w:marRight w:val="0"/>
      <w:marTop w:val="0"/>
      <w:marBottom w:val="0"/>
      <w:divBdr>
        <w:top w:val="none" w:sz="0" w:space="0" w:color="auto"/>
        <w:left w:val="none" w:sz="0" w:space="0" w:color="auto"/>
        <w:bottom w:val="none" w:sz="0" w:space="0" w:color="auto"/>
        <w:right w:val="none" w:sz="0" w:space="0" w:color="auto"/>
      </w:divBdr>
    </w:div>
    <w:div w:id="1662267292">
      <w:bodyDiv w:val="1"/>
      <w:marLeft w:val="0"/>
      <w:marRight w:val="0"/>
      <w:marTop w:val="0"/>
      <w:marBottom w:val="0"/>
      <w:divBdr>
        <w:top w:val="none" w:sz="0" w:space="0" w:color="auto"/>
        <w:left w:val="none" w:sz="0" w:space="0" w:color="auto"/>
        <w:bottom w:val="none" w:sz="0" w:space="0" w:color="auto"/>
        <w:right w:val="none" w:sz="0" w:space="0" w:color="auto"/>
      </w:divBdr>
    </w:div>
    <w:div w:id="1706640834">
      <w:bodyDiv w:val="1"/>
      <w:marLeft w:val="0"/>
      <w:marRight w:val="0"/>
      <w:marTop w:val="0"/>
      <w:marBottom w:val="0"/>
      <w:divBdr>
        <w:top w:val="none" w:sz="0" w:space="0" w:color="auto"/>
        <w:left w:val="none" w:sz="0" w:space="0" w:color="auto"/>
        <w:bottom w:val="none" w:sz="0" w:space="0" w:color="auto"/>
        <w:right w:val="none" w:sz="0" w:space="0" w:color="auto"/>
      </w:divBdr>
    </w:div>
    <w:div w:id="1786120042">
      <w:bodyDiv w:val="1"/>
      <w:marLeft w:val="0"/>
      <w:marRight w:val="0"/>
      <w:marTop w:val="0"/>
      <w:marBottom w:val="0"/>
      <w:divBdr>
        <w:top w:val="none" w:sz="0" w:space="0" w:color="auto"/>
        <w:left w:val="none" w:sz="0" w:space="0" w:color="auto"/>
        <w:bottom w:val="none" w:sz="0" w:space="0" w:color="auto"/>
        <w:right w:val="none" w:sz="0" w:space="0" w:color="auto"/>
      </w:divBdr>
    </w:div>
    <w:div w:id="1857189083">
      <w:bodyDiv w:val="1"/>
      <w:marLeft w:val="0"/>
      <w:marRight w:val="0"/>
      <w:marTop w:val="0"/>
      <w:marBottom w:val="0"/>
      <w:divBdr>
        <w:top w:val="none" w:sz="0" w:space="0" w:color="auto"/>
        <w:left w:val="none" w:sz="0" w:space="0" w:color="auto"/>
        <w:bottom w:val="none" w:sz="0" w:space="0" w:color="auto"/>
        <w:right w:val="none" w:sz="0" w:space="0" w:color="auto"/>
      </w:divBdr>
    </w:div>
    <w:div w:id="1872257000">
      <w:bodyDiv w:val="1"/>
      <w:marLeft w:val="0"/>
      <w:marRight w:val="0"/>
      <w:marTop w:val="0"/>
      <w:marBottom w:val="0"/>
      <w:divBdr>
        <w:top w:val="none" w:sz="0" w:space="0" w:color="auto"/>
        <w:left w:val="none" w:sz="0" w:space="0" w:color="auto"/>
        <w:bottom w:val="none" w:sz="0" w:space="0" w:color="auto"/>
        <w:right w:val="none" w:sz="0" w:space="0" w:color="auto"/>
      </w:divBdr>
    </w:div>
    <w:div w:id="1872575437">
      <w:bodyDiv w:val="1"/>
      <w:marLeft w:val="0"/>
      <w:marRight w:val="0"/>
      <w:marTop w:val="0"/>
      <w:marBottom w:val="0"/>
      <w:divBdr>
        <w:top w:val="none" w:sz="0" w:space="0" w:color="auto"/>
        <w:left w:val="none" w:sz="0" w:space="0" w:color="auto"/>
        <w:bottom w:val="none" w:sz="0" w:space="0" w:color="auto"/>
        <w:right w:val="none" w:sz="0" w:space="0" w:color="auto"/>
      </w:divBdr>
    </w:div>
    <w:div w:id="1992832295">
      <w:bodyDiv w:val="1"/>
      <w:marLeft w:val="0"/>
      <w:marRight w:val="0"/>
      <w:marTop w:val="0"/>
      <w:marBottom w:val="0"/>
      <w:divBdr>
        <w:top w:val="none" w:sz="0" w:space="0" w:color="auto"/>
        <w:left w:val="none" w:sz="0" w:space="0" w:color="auto"/>
        <w:bottom w:val="none" w:sz="0" w:space="0" w:color="auto"/>
        <w:right w:val="none" w:sz="0" w:space="0" w:color="auto"/>
      </w:divBdr>
    </w:div>
    <w:div w:id="1996571152">
      <w:bodyDiv w:val="1"/>
      <w:marLeft w:val="0"/>
      <w:marRight w:val="0"/>
      <w:marTop w:val="0"/>
      <w:marBottom w:val="0"/>
      <w:divBdr>
        <w:top w:val="none" w:sz="0" w:space="0" w:color="auto"/>
        <w:left w:val="none" w:sz="0" w:space="0" w:color="auto"/>
        <w:bottom w:val="none" w:sz="0" w:space="0" w:color="auto"/>
        <w:right w:val="none" w:sz="0" w:space="0" w:color="auto"/>
      </w:divBdr>
    </w:div>
    <w:div w:id="2019769216">
      <w:bodyDiv w:val="1"/>
      <w:marLeft w:val="0"/>
      <w:marRight w:val="0"/>
      <w:marTop w:val="0"/>
      <w:marBottom w:val="0"/>
      <w:divBdr>
        <w:top w:val="none" w:sz="0" w:space="0" w:color="auto"/>
        <w:left w:val="none" w:sz="0" w:space="0" w:color="auto"/>
        <w:bottom w:val="none" w:sz="0" w:space="0" w:color="auto"/>
        <w:right w:val="none" w:sz="0" w:space="0" w:color="auto"/>
      </w:divBdr>
    </w:div>
    <w:div w:id="2113864297">
      <w:bodyDiv w:val="1"/>
      <w:marLeft w:val="0"/>
      <w:marRight w:val="0"/>
      <w:marTop w:val="0"/>
      <w:marBottom w:val="0"/>
      <w:divBdr>
        <w:top w:val="none" w:sz="0" w:space="0" w:color="auto"/>
        <w:left w:val="none" w:sz="0" w:space="0" w:color="auto"/>
        <w:bottom w:val="none" w:sz="0" w:space="0" w:color="auto"/>
        <w:right w:val="none" w:sz="0" w:space="0" w:color="auto"/>
      </w:divBdr>
    </w:div>
    <w:div w:id="213236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D1B1E-3924-4A03-AC70-73A80533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14857</Words>
  <Characters>84688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DiVito, Norma</dc:creator>
  <cp:lastModifiedBy>SYSTEM</cp:lastModifiedBy>
  <cp:revision>2</cp:revision>
  <cp:lastPrinted>2001-09-05T18:56:00Z</cp:lastPrinted>
  <dcterms:created xsi:type="dcterms:W3CDTF">2018-04-25T17:47:00Z</dcterms:created>
  <dcterms:modified xsi:type="dcterms:W3CDTF">2018-04-25T17:47:00Z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(U.S.)</vt:lpwstr>
  </property>
</Properties>
</file>