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7B62" w:rsidR="009128DF" w:rsidP="009128DF" w:rsidRDefault="009128DF" w14:paraId="4AF4349E" w14:textId="77777777">
      <w:pPr>
        <w:jc w:val="center"/>
        <w:rPr>
          <w:smallCaps/>
          <w:sz w:val="40"/>
        </w:rPr>
      </w:pPr>
    </w:p>
    <w:p w:rsidRPr="00147B62" w:rsidR="009128DF" w:rsidP="009128DF" w:rsidRDefault="009128DF" w14:paraId="15937222" w14:textId="77777777">
      <w:pPr>
        <w:jc w:val="center"/>
        <w:rPr>
          <w:smallCaps/>
          <w:sz w:val="40"/>
        </w:rPr>
      </w:pPr>
    </w:p>
    <w:p w:rsidRPr="00E70892" w:rsidR="009128DF" w:rsidP="009128DF" w:rsidRDefault="009128DF" w14:paraId="548E48EF" w14:textId="77777777">
      <w:pPr>
        <w:jc w:val="center"/>
        <w:rPr>
          <w:smallCaps/>
          <w:sz w:val="40"/>
          <w:szCs w:val="40"/>
        </w:rPr>
      </w:pPr>
      <w:r w:rsidRPr="00E70892">
        <w:rPr>
          <w:smallCaps/>
          <w:sz w:val="40"/>
          <w:szCs w:val="40"/>
        </w:rPr>
        <w:t>National Center for Education Statistics</w:t>
      </w:r>
    </w:p>
    <w:p w:rsidR="009128DF" w:rsidP="009128DF" w:rsidRDefault="009128DF" w14:paraId="7190D6B5" w14:textId="77777777">
      <w:pPr>
        <w:rPr>
          <w:sz w:val="40"/>
          <w:szCs w:val="40"/>
        </w:rPr>
      </w:pPr>
    </w:p>
    <w:p w:rsidR="009128DF" w:rsidP="009128DF" w:rsidRDefault="009128DF" w14:paraId="5C89CE72" w14:textId="77777777">
      <w:pPr>
        <w:jc w:val="center"/>
        <w:rPr>
          <w:sz w:val="40"/>
          <w:szCs w:val="40"/>
        </w:rPr>
      </w:pPr>
    </w:p>
    <w:p w:rsidR="009128DF" w:rsidP="009128DF" w:rsidRDefault="009128DF" w14:paraId="2DC1CC73" w14:textId="77777777">
      <w:pPr>
        <w:jc w:val="center"/>
        <w:rPr>
          <w:i/>
          <w:sz w:val="40"/>
          <w:szCs w:val="40"/>
        </w:rPr>
      </w:pPr>
      <w:r w:rsidRPr="00A33D4F">
        <w:rPr>
          <w:i/>
          <w:sz w:val="40"/>
          <w:szCs w:val="40"/>
        </w:rPr>
        <w:t>A</w:t>
      </w:r>
      <w:r>
        <w:rPr>
          <w:i/>
          <w:sz w:val="40"/>
          <w:szCs w:val="40"/>
        </w:rPr>
        <w:t>ttachment II</w:t>
      </w:r>
    </w:p>
    <w:p w:rsidR="009128DF" w:rsidP="009128DF" w:rsidRDefault="009128DF" w14:paraId="7ECD13DE" w14:textId="77777777">
      <w:pPr>
        <w:jc w:val="center"/>
        <w:rPr>
          <w:i/>
          <w:sz w:val="40"/>
          <w:szCs w:val="40"/>
        </w:rPr>
      </w:pPr>
      <w:r w:rsidRPr="00A33D4F">
        <w:rPr>
          <w:i/>
          <w:sz w:val="40"/>
          <w:szCs w:val="40"/>
        </w:rPr>
        <w:t>Cognitive Interview Protocol and Questionnaire Items</w:t>
      </w:r>
    </w:p>
    <w:p w:rsidR="009128DF" w:rsidP="009128DF" w:rsidRDefault="009128DF" w14:paraId="1C801F6A" w14:textId="77777777">
      <w:pPr>
        <w:rPr>
          <w:i/>
          <w:sz w:val="40"/>
          <w:szCs w:val="40"/>
        </w:rPr>
      </w:pPr>
    </w:p>
    <w:p w:rsidR="009128DF" w:rsidP="009128DF" w:rsidRDefault="009128DF" w14:paraId="7A41F168" w14:textId="77777777">
      <w:pPr>
        <w:rPr>
          <w:i/>
          <w:sz w:val="40"/>
          <w:szCs w:val="40"/>
        </w:rPr>
      </w:pPr>
    </w:p>
    <w:p w:rsidR="009128DF" w:rsidP="009128DF" w:rsidRDefault="009128DF" w14:paraId="4ED7230F" w14:textId="77777777">
      <w:pPr>
        <w:jc w:val="center"/>
        <w:rPr>
          <w:i/>
          <w:sz w:val="36"/>
          <w:szCs w:val="36"/>
        </w:rPr>
      </w:pPr>
      <w:r w:rsidRPr="00AD14BF" w:rsidDel="00015A46">
        <w:rPr>
          <w:i/>
          <w:sz w:val="36"/>
          <w:szCs w:val="36"/>
        </w:rPr>
        <w:t xml:space="preserve"> </w:t>
      </w:r>
      <w:r>
        <w:rPr>
          <w:i/>
          <w:sz w:val="36"/>
          <w:szCs w:val="36"/>
        </w:rPr>
        <w:t>2022</w:t>
      </w:r>
      <w:r w:rsidRPr="003F5AF4">
        <w:rPr>
          <w:i/>
          <w:sz w:val="36"/>
          <w:szCs w:val="36"/>
        </w:rPr>
        <w:t xml:space="preserve"> School Crime Supplement </w:t>
      </w:r>
      <w:r>
        <w:rPr>
          <w:i/>
          <w:sz w:val="36"/>
          <w:szCs w:val="36"/>
        </w:rPr>
        <w:t>to</w:t>
      </w:r>
    </w:p>
    <w:p w:rsidRPr="00147B62" w:rsidR="009128DF" w:rsidP="009128DF" w:rsidRDefault="009128DF" w14:paraId="2E68CF17" w14:textId="77777777">
      <w:pPr>
        <w:jc w:val="center"/>
        <w:rPr>
          <w:i/>
          <w:sz w:val="36"/>
        </w:rPr>
      </w:pPr>
      <w:r w:rsidRPr="003F5AF4">
        <w:rPr>
          <w:i/>
          <w:sz w:val="36"/>
          <w:szCs w:val="36"/>
        </w:rPr>
        <w:t xml:space="preserve">the </w:t>
      </w:r>
      <w:r w:rsidRPr="00147B62">
        <w:rPr>
          <w:i/>
          <w:sz w:val="36"/>
        </w:rPr>
        <w:t>National Crime Victimization Survey (SCS</w:t>
      </w:r>
      <w:r>
        <w:rPr>
          <w:i/>
          <w:sz w:val="36"/>
          <w:szCs w:val="36"/>
        </w:rPr>
        <w:t>:22/</w:t>
      </w:r>
      <w:r w:rsidRPr="00B92FCD">
        <w:rPr>
          <w:i/>
          <w:sz w:val="36"/>
          <w:szCs w:val="36"/>
        </w:rPr>
        <w:t xml:space="preserve"> </w:t>
      </w:r>
      <w:r>
        <w:rPr>
          <w:i/>
          <w:sz w:val="36"/>
          <w:szCs w:val="36"/>
        </w:rPr>
        <w:t>NCVS</w:t>
      </w:r>
      <w:r w:rsidRPr="00147B62">
        <w:rPr>
          <w:i/>
          <w:sz w:val="36"/>
        </w:rPr>
        <w:t>)</w:t>
      </w:r>
    </w:p>
    <w:p w:rsidRPr="00E757DB" w:rsidR="009128DF" w:rsidP="009128DF" w:rsidRDefault="009128DF" w14:paraId="05DD7AA1" w14:textId="77777777">
      <w:pPr>
        <w:jc w:val="center"/>
        <w:rPr>
          <w:i/>
          <w:sz w:val="36"/>
          <w:szCs w:val="36"/>
        </w:rPr>
      </w:pPr>
      <w:r>
        <w:rPr>
          <w:i/>
          <w:sz w:val="36"/>
          <w:szCs w:val="36"/>
        </w:rPr>
        <w:t>Cognitive Interviews</w:t>
      </w:r>
    </w:p>
    <w:p w:rsidR="009128DF" w:rsidP="009128DF" w:rsidRDefault="009128DF" w14:paraId="1CB61ABA" w14:textId="77777777">
      <w:pPr>
        <w:jc w:val="center"/>
        <w:rPr>
          <w:i/>
          <w:sz w:val="32"/>
          <w:szCs w:val="32"/>
        </w:rPr>
      </w:pPr>
    </w:p>
    <w:p w:rsidRPr="00E757DB" w:rsidR="009128DF" w:rsidP="009128DF" w:rsidRDefault="009128DF" w14:paraId="112C19CE" w14:textId="6F68D021">
      <w:pPr>
        <w:jc w:val="center"/>
        <w:rPr>
          <w:i/>
          <w:sz w:val="32"/>
          <w:szCs w:val="32"/>
        </w:rPr>
      </w:pPr>
      <w:r>
        <w:rPr>
          <w:i/>
          <w:sz w:val="32"/>
          <w:szCs w:val="32"/>
        </w:rPr>
        <w:t>OMB# 1850-</w:t>
      </w:r>
      <w:r w:rsidRPr="00E220B8">
        <w:rPr>
          <w:i/>
          <w:sz w:val="32"/>
          <w:szCs w:val="32"/>
        </w:rPr>
        <w:t>0803 v.</w:t>
      </w:r>
      <w:r w:rsidR="00F207D3">
        <w:rPr>
          <w:i/>
          <w:sz w:val="32"/>
          <w:szCs w:val="32"/>
        </w:rPr>
        <w:t>282</w:t>
      </w:r>
    </w:p>
    <w:p w:rsidR="009128DF" w:rsidP="009128DF" w:rsidRDefault="009128DF" w14:paraId="63E6AB35" w14:textId="77777777">
      <w:pPr>
        <w:pStyle w:val="TOC2"/>
      </w:pPr>
    </w:p>
    <w:p w:rsidR="009128DF" w:rsidP="009128DF" w:rsidRDefault="009128DF" w14:paraId="2342F303" w14:textId="77777777"/>
    <w:p w:rsidR="009128DF" w:rsidP="009128DF" w:rsidRDefault="009128DF" w14:paraId="5A717D00" w14:textId="77777777"/>
    <w:p w:rsidR="009128DF" w:rsidP="009128DF" w:rsidRDefault="009128DF" w14:paraId="4ED54AB5" w14:textId="77777777"/>
    <w:p w:rsidRPr="00A33D4F" w:rsidR="009128DF" w:rsidP="009128DF" w:rsidRDefault="009128DF" w14:paraId="679FD632" w14:textId="77777777"/>
    <w:p w:rsidR="009128DF" w:rsidP="009128DF" w:rsidRDefault="009128DF" w14:paraId="79E93133" w14:textId="77777777">
      <w:pPr>
        <w:pStyle w:val="TOC2"/>
      </w:pPr>
    </w:p>
    <w:p w:rsidR="009128DF" w:rsidP="009128DF" w:rsidRDefault="009128DF" w14:paraId="02116718" w14:textId="77777777">
      <w:pPr>
        <w:jc w:val="center"/>
        <w:sectPr w:rsidR="009128DF" w:rsidSect="0058595F">
          <w:footerReference w:type="even" r:id="rId11"/>
          <w:footerReference w:type="default" r:id="rId12"/>
          <w:pgSz w:w="12240" w:h="15840" w:code="1"/>
          <w:pgMar w:top="259" w:right="274" w:bottom="274" w:left="547" w:header="259" w:footer="274" w:gutter="0"/>
          <w:pgNumType w:start="1"/>
          <w:cols w:space="720"/>
          <w:noEndnote/>
          <w:titlePg/>
          <w:docGrid w:linePitch="360"/>
        </w:sectPr>
      </w:pPr>
      <w:r>
        <w:t>November 2020</w:t>
      </w:r>
    </w:p>
    <w:p w:rsidR="009128DF" w:rsidP="009128DF" w:rsidRDefault="009128DF" w14:paraId="70ACB70B" w14:textId="77777777">
      <w:pPr>
        <w:jc w:val="center"/>
        <w:rPr>
          <w:rFonts w:ascii="Arial" w:hAnsi="Arial" w:cs="Arial"/>
          <w:sz w:val="44"/>
          <w:szCs w:val="36"/>
        </w:rPr>
      </w:pPr>
    </w:p>
    <w:p w:rsidR="009128DF" w:rsidP="009128DF" w:rsidRDefault="009128DF" w14:paraId="2CF70B19" w14:textId="77777777">
      <w:pPr>
        <w:jc w:val="center"/>
        <w:rPr>
          <w:rFonts w:ascii="Arial" w:hAnsi="Arial" w:cs="Arial"/>
          <w:sz w:val="44"/>
          <w:szCs w:val="36"/>
        </w:rPr>
      </w:pPr>
    </w:p>
    <w:p w:rsidR="009128DF" w:rsidP="009128DF" w:rsidRDefault="009128DF" w14:paraId="1C71906E" w14:textId="77777777">
      <w:pPr>
        <w:jc w:val="center"/>
        <w:rPr>
          <w:rFonts w:ascii="Arial" w:hAnsi="Arial" w:cs="Arial"/>
          <w:sz w:val="44"/>
          <w:szCs w:val="36"/>
        </w:rPr>
      </w:pPr>
    </w:p>
    <w:p w:rsidR="009128DF" w:rsidP="009128DF" w:rsidRDefault="009128DF" w14:paraId="4BBE9757" w14:textId="77777777">
      <w:pPr>
        <w:jc w:val="center"/>
        <w:rPr>
          <w:rFonts w:ascii="Arial" w:hAnsi="Arial" w:cs="Arial"/>
          <w:sz w:val="44"/>
          <w:szCs w:val="36"/>
        </w:rPr>
      </w:pPr>
    </w:p>
    <w:p w:rsidRPr="00F8587B" w:rsidR="009128DF" w:rsidP="009128DF" w:rsidRDefault="009128DF" w14:paraId="69C0B41A" w14:textId="77777777">
      <w:pPr>
        <w:jc w:val="center"/>
        <w:rPr>
          <w:rFonts w:ascii="Arial" w:hAnsi="Arial" w:cs="Arial"/>
          <w:sz w:val="44"/>
          <w:szCs w:val="36"/>
        </w:rPr>
      </w:pPr>
      <w:r w:rsidRPr="00F8587B">
        <w:rPr>
          <w:rFonts w:ascii="Arial" w:hAnsi="Arial" w:cs="Arial"/>
          <w:sz w:val="44"/>
          <w:szCs w:val="36"/>
        </w:rPr>
        <w:t>20</w:t>
      </w:r>
      <w:r>
        <w:rPr>
          <w:rFonts w:ascii="Arial" w:hAnsi="Arial" w:cs="Arial"/>
          <w:sz w:val="44"/>
          <w:szCs w:val="36"/>
        </w:rPr>
        <w:t>22</w:t>
      </w:r>
      <w:r w:rsidRPr="00F8587B">
        <w:rPr>
          <w:rFonts w:ascii="Arial" w:hAnsi="Arial" w:cs="Arial"/>
          <w:sz w:val="44"/>
          <w:szCs w:val="36"/>
        </w:rPr>
        <w:t xml:space="preserve"> </w:t>
      </w:r>
      <w:r>
        <w:rPr>
          <w:rFonts w:ascii="Arial" w:hAnsi="Arial" w:cs="Arial"/>
          <w:sz w:val="44"/>
          <w:szCs w:val="36"/>
        </w:rPr>
        <w:t>SCS</w:t>
      </w:r>
      <w:r w:rsidRPr="00F8587B">
        <w:rPr>
          <w:rFonts w:ascii="Arial" w:hAnsi="Arial" w:cs="Arial"/>
          <w:sz w:val="44"/>
          <w:szCs w:val="36"/>
        </w:rPr>
        <w:t xml:space="preserve"> to</w:t>
      </w:r>
      <w:r>
        <w:rPr>
          <w:rFonts w:ascii="Arial" w:hAnsi="Arial" w:cs="Arial"/>
          <w:sz w:val="44"/>
          <w:szCs w:val="36"/>
        </w:rPr>
        <w:t xml:space="preserve"> </w:t>
      </w:r>
      <w:r w:rsidRPr="00F8587B">
        <w:rPr>
          <w:rFonts w:ascii="Arial" w:hAnsi="Arial" w:cs="Arial"/>
          <w:sz w:val="44"/>
          <w:szCs w:val="36"/>
        </w:rPr>
        <w:t xml:space="preserve">the </w:t>
      </w:r>
      <w:r>
        <w:rPr>
          <w:rFonts w:ascii="Arial" w:hAnsi="Arial" w:cs="Arial"/>
          <w:sz w:val="44"/>
        </w:rPr>
        <w:t>NCVS</w:t>
      </w:r>
    </w:p>
    <w:p w:rsidRPr="00F8587B" w:rsidR="009128DF" w:rsidP="009128DF" w:rsidRDefault="009128DF" w14:paraId="20CA3EEF" w14:textId="77777777">
      <w:pPr>
        <w:jc w:val="center"/>
        <w:rPr>
          <w:rFonts w:ascii="Arial" w:hAnsi="Arial" w:cs="Arial"/>
          <w:sz w:val="44"/>
          <w:szCs w:val="36"/>
        </w:rPr>
      </w:pPr>
    </w:p>
    <w:p w:rsidRPr="00F8587B" w:rsidR="009128DF" w:rsidP="009128DF" w:rsidRDefault="009128DF" w14:paraId="09DD2979" w14:textId="77777777">
      <w:pPr>
        <w:jc w:val="center"/>
        <w:rPr>
          <w:rFonts w:ascii="Arial" w:hAnsi="Arial" w:cs="Arial"/>
          <w:sz w:val="40"/>
          <w:szCs w:val="40"/>
        </w:rPr>
      </w:pPr>
      <w:r w:rsidRPr="00F8587B">
        <w:rPr>
          <w:rFonts w:ascii="Arial" w:hAnsi="Arial" w:cs="Arial"/>
          <w:sz w:val="40"/>
          <w:szCs w:val="40"/>
        </w:rPr>
        <w:t>Cognitive Interview Protocol</w:t>
      </w:r>
    </w:p>
    <w:p w:rsidR="009128DF" w:rsidP="009128DF" w:rsidRDefault="009128DF" w14:paraId="048CC7D9" w14:textId="77777777">
      <w:pPr>
        <w:jc w:val="center"/>
        <w:rPr>
          <w:rFonts w:ascii="Arial" w:hAnsi="Arial" w:cs="Arial"/>
          <w:sz w:val="40"/>
          <w:szCs w:val="40"/>
        </w:rPr>
      </w:pPr>
      <w:r>
        <w:rPr>
          <w:rFonts w:ascii="Arial" w:hAnsi="Arial" w:cs="Arial"/>
          <w:sz w:val="40"/>
          <w:szCs w:val="40"/>
        </w:rPr>
        <w:t>Round 1</w:t>
      </w:r>
    </w:p>
    <w:p w:rsidR="009128DF" w:rsidP="009128DF" w:rsidRDefault="009128DF" w14:paraId="27DB8ED9" w14:textId="77777777">
      <w:pPr>
        <w:rPr>
          <w:rFonts w:ascii="Arial" w:hAnsi="Arial" w:eastAsia="PMingLiU" w:cs="Arial"/>
          <w:b/>
          <w:bCs/>
          <w:lang w:eastAsia="zh-TW"/>
        </w:rPr>
      </w:pPr>
      <w:r>
        <w:rPr>
          <w:rFonts w:ascii="Arial" w:hAnsi="Arial" w:eastAsia="PMingLiU" w:cs="Arial"/>
          <w:b/>
          <w:bCs/>
          <w:lang w:eastAsia="zh-TW"/>
        </w:rPr>
        <w:br w:type="page"/>
      </w:r>
    </w:p>
    <w:p w:rsidRPr="006E3C54" w:rsidR="009128DF" w:rsidP="009128DF" w:rsidRDefault="009128DF" w14:paraId="2D03EB75" w14:textId="77777777">
      <w:pPr>
        <w:jc w:val="center"/>
        <w:rPr>
          <w:rFonts w:ascii="Arial" w:hAnsi="Arial" w:eastAsia="Simsun (Founder Extended)" w:cs="Arial"/>
          <w:b/>
          <w:bCs/>
          <w:lang w:eastAsia="ko-KR"/>
        </w:rPr>
      </w:pPr>
      <w:r>
        <w:rPr>
          <w:rFonts w:ascii="Arial" w:hAnsi="Arial" w:eastAsia="PMingLiU" w:cs="Arial"/>
          <w:b/>
          <w:bCs/>
          <w:lang w:eastAsia="zh-TW"/>
        </w:rPr>
        <w:lastRenderedPageBreak/>
        <w:t>C</w:t>
      </w:r>
      <w:r w:rsidRPr="006E3C54">
        <w:rPr>
          <w:rFonts w:ascii="Arial" w:hAnsi="Arial" w:eastAsia="PMingLiU" w:cs="Arial"/>
          <w:b/>
          <w:bCs/>
          <w:lang w:eastAsia="zh-TW"/>
        </w:rPr>
        <w:t xml:space="preserve">ognitive </w:t>
      </w:r>
      <w:r w:rsidRPr="006E3C54">
        <w:rPr>
          <w:rFonts w:ascii="Arial" w:hAnsi="Arial" w:cs="Arial"/>
          <w:b/>
          <w:bCs/>
        </w:rPr>
        <w:t>Testing of NCVS SCS</w:t>
      </w:r>
      <w:r w:rsidRPr="006E3C54">
        <w:rPr>
          <w:rFonts w:ascii="Arial" w:hAnsi="Arial" w:cs="Arial"/>
          <w:b/>
        </w:rPr>
        <w:t xml:space="preserve"> </w:t>
      </w:r>
    </w:p>
    <w:p w:rsidRPr="00722877" w:rsidR="009128DF" w:rsidP="009128DF" w:rsidRDefault="009128DF" w14:paraId="0A6CAC11" w14:textId="77777777">
      <w:pPr>
        <w:pBdr>
          <w:bottom w:val="single" w:color="auto" w:sz="12" w:space="1"/>
        </w:pBdr>
        <w:jc w:val="center"/>
        <w:rPr>
          <w:rFonts w:ascii="Arial" w:hAnsi="Arial" w:eastAsia="Batang" w:cs="Arial"/>
          <w:b/>
          <w:sz w:val="20"/>
          <w:szCs w:val="20"/>
        </w:rPr>
      </w:pPr>
    </w:p>
    <w:p w:rsidRPr="006E3C54" w:rsidR="009128DF" w:rsidP="009128DF" w:rsidRDefault="009128DF" w14:paraId="0611C35F" w14:textId="77777777">
      <w:pPr>
        <w:rPr>
          <w:rFonts w:ascii="Arial" w:hAnsi="Arial" w:cs="Arial"/>
          <w:b/>
          <w:bCs/>
          <w:sz w:val="20"/>
          <w:szCs w:val="20"/>
        </w:rPr>
      </w:pPr>
      <w:r>
        <w:rPr>
          <w:rFonts w:ascii="Arial" w:hAnsi="Arial" w:cs="Arial"/>
          <w:b/>
          <w:bCs/>
          <w:sz w:val="20"/>
          <w:szCs w:val="20"/>
        </w:rPr>
        <w:t xml:space="preserve">PARTICIPANT ID </w:t>
      </w:r>
      <w:r w:rsidRPr="006E3C54">
        <w:rPr>
          <w:rFonts w:ascii="Arial" w:hAnsi="Arial" w:cs="Arial"/>
          <w:b/>
          <w:bCs/>
          <w:sz w:val="20"/>
          <w:szCs w:val="20"/>
        </w:rPr>
        <w:t xml:space="preserve">#:  </w:t>
      </w:r>
      <w:r w:rsidRPr="006E3C54">
        <w:rPr>
          <w:rFonts w:ascii="Arial" w:hAnsi="Arial" w:cs="Arial"/>
          <w:sz w:val="20"/>
          <w:szCs w:val="20"/>
        </w:rPr>
        <w:t xml:space="preserve"> _________________________ </w:t>
      </w:r>
      <w:r w:rsidRPr="006E3C54">
        <w:rPr>
          <w:rFonts w:ascii="Arial" w:hAnsi="Arial" w:cs="Arial"/>
          <w:b/>
          <w:bCs/>
          <w:sz w:val="20"/>
          <w:szCs w:val="20"/>
        </w:rPr>
        <w:t xml:space="preserve">          DATE: ____ / ____ / </w:t>
      </w:r>
      <w:r>
        <w:rPr>
          <w:rFonts w:ascii="Arial" w:hAnsi="Arial" w:cs="Arial"/>
          <w:sz w:val="20"/>
          <w:szCs w:val="20"/>
        </w:rPr>
        <w:t>___</w:t>
      </w:r>
    </w:p>
    <w:p w:rsidRPr="006E3C54" w:rsidR="009128DF" w:rsidP="009128DF" w:rsidRDefault="009128DF" w14:paraId="7280DA04" w14:textId="77777777">
      <w:pPr>
        <w:rPr>
          <w:rFonts w:ascii="Arial" w:hAnsi="Arial" w:cs="Arial"/>
          <w:b/>
          <w:sz w:val="20"/>
          <w:szCs w:val="20"/>
        </w:rPr>
      </w:pPr>
      <w:r w:rsidRPr="006E3C54">
        <w:rPr>
          <w:rFonts w:ascii="Arial" w:hAnsi="Arial" w:cs="Arial"/>
          <w:b/>
          <w:bCs/>
          <w:sz w:val="20"/>
          <w:szCs w:val="20"/>
        </w:rPr>
        <w:t>INTERVIEWER’S NAME</w:t>
      </w:r>
      <w:r w:rsidRPr="006E3C54">
        <w:rPr>
          <w:rFonts w:ascii="Arial" w:hAnsi="Arial" w:cs="Arial"/>
          <w:b/>
          <w:sz w:val="20"/>
          <w:szCs w:val="20"/>
        </w:rPr>
        <w:t>:_________________________________________________</w:t>
      </w:r>
    </w:p>
    <w:p w:rsidR="009128DF" w:rsidP="009128DF" w:rsidRDefault="009128DF" w14:paraId="5438C8BB" w14:textId="77777777">
      <w:pPr>
        <w:pBdr>
          <w:bottom w:val="single" w:color="auto" w:sz="12" w:space="1"/>
        </w:pBdr>
        <w:spacing w:after="0"/>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rsidRPr="00722877" w:rsidR="009128DF" w:rsidP="009128DF" w:rsidRDefault="009128DF" w14:paraId="2179A2C0" w14:textId="77777777">
      <w:pPr>
        <w:rPr>
          <w:rFonts w:ascii="Arial" w:hAnsi="Arial" w:cs="Arial"/>
          <w:sz w:val="20"/>
          <w:szCs w:val="20"/>
        </w:rPr>
      </w:pPr>
    </w:p>
    <w:p w:rsidR="009128DF" w:rsidP="009128DF" w:rsidRDefault="009128DF" w14:paraId="52655A0B" w14:textId="77777777">
      <w:pPr>
        <w:rPr>
          <w:rFonts w:ascii="Arial" w:hAnsi="Arial" w:cs="Arial"/>
          <w:i/>
          <w:sz w:val="20"/>
          <w:szCs w:val="20"/>
        </w:rPr>
      </w:pPr>
      <w:r w:rsidRPr="007D051E">
        <w:rPr>
          <w:rFonts w:ascii="Arial" w:hAnsi="Arial" w:cs="Arial"/>
          <w:i/>
          <w:sz w:val="20"/>
          <w:szCs w:val="20"/>
        </w:rPr>
        <w:t xml:space="preserve">Hello, my name is </w:t>
      </w:r>
      <w:r w:rsidRPr="007D051E">
        <w:rPr>
          <w:rFonts w:ascii="Arial" w:hAnsi="Arial" w:cs="Arial"/>
          <w:sz w:val="20"/>
          <w:szCs w:val="20"/>
        </w:rPr>
        <w:t>______</w:t>
      </w:r>
      <w:r w:rsidRPr="007D051E">
        <w:rPr>
          <w:rFonts w:ascii="Arial" w:hAnsi="Arial" w:cs="Arial"/>
          <w:i/>
          <w:sz w:val="20"/>
          <w:szCs w:val="20"/>
        </w:rPr>
        <w:t xml:space="preserve"> and I work for the Census Bureau. It’s nice to meet you and thank you very much for helping us out today.</w:t>
      </w:r>
    </w:p>
    <w:p w:rsidRPr="00B72579" w:rsidR="009128DF" w:rsidP="009128DF" w:rsidRDefault="009128DF" w14:paraId="153C3DFA" w14:textId="77777777">
      <w:pPr>
        <w:rPr>
          <w:rFonts w:ascii="Arial" w:hAnsi="Arial" w:cs="Arial"/>
          <w:color w:val="FF0000"/>
          <w:sz w:val="20"/>
          <w:szCs w:val="20"/>
        </w:rPr>
      </w:pPr>
      <w:r w:rsidRPr="00B72579">
        <w:rPr>
          <w:rFonts w:ascii="Arial" w:hAnsi="Arial" w:cs="Arial"/>
          <w:color w:val="FF0000"/>
          <w:sz w:val="20"/>
          <w:szCs w:val="20"/>
        </w:rPr>
        <w:t>IF NECESSARY, CREATE SMALL TALK TO BUILD RAPPORT WITH THE STUDENT BY ASKING A QUESTION, SUCH AS:</w:t>
      </w:r>
    </w:p>
    <w:p w:rsidRPr="00DB64AE" w:rsidR="009128DF" w:rsidP="009128DF" w:rsidRDefault="009128DF" w14:paraId="43225B77" w14:textId="77777777">
      <w:pPr>
        <w:numPr>
          <w:ilvl w:val="0"/>
          <w:numId w:val="17"/>
        </w:numPr>
        <w:spacing w:after="0" w:line="240" w:lineRule="auto"/>
        <w:rPr>
          <w:rFonts w:ascii="Arial" w:hAnsi="Arial" w:cs="Arial"/>
          <w:sz w:val="20"/>
          <w:szCs w:val="20"/>
        </w:rPr>
      </w:pPr>
      <w:r w:rsidRPr="007D051E">
        <w:rPr>
          <w:rFonts w:ascii="Arial" w:hAnsi="Arial" w:cs="Arial"/>
          <w:i/>
          <w:sz w:val="20"/>
          <w:szCs w:val="20"/>
        </w:rPr>
        <w:t>What is your favorite subject in school?</w:t>
      </w:r>
      <w:r>
        <w:rPr>
          <w:rFonts w:ascii="Arial" w:hAnsi="Arial" w:cs="Arial"/>
          <w:sz w:val="20"/>
          <w:szCs w:val="20"/>
        </w:rPr>
        <w:t xml:space="preserve"> RESPOND ACCORDINGLY</w:t>
      </w:r>
      <w:r w:rsidRPr="00DB64AE">
        <w:rPr>
          <w:rFonts w:ascii="Arial" w:hAnsi="Arial" w:cs="Arial"/>
          <w:sz w:val="20"/>
          <w:szCs w:val="20"/>
        </w:rPr>
        <w:t xml:space="preserve"> (e.g., if the student responds with “science,” ask them what they are studying in their science class).</w:t>
      </w:r>
    </w:p>
    <w:p w:rsidRPr="007D051E" w:rsidR="009128DF" w:rsidP="009128DF" w:rsidRDefault="009128DF" w14:paraId="181BAE30" w14:textId="77777777">
      <w:pPr>
        <w:rPr>
          <w:rFonts w:ascii="Arial" w:hAnsi="Arial" w:cs="Arial"/>
          <w:i/>
          <w:sz w:val="20"/>
          <w:szCs w:val="20"/>
        </w:rPr>
      </w:pPr>
    </w:p>
    <w:p w:rsidRPr="00F712E1" w:rsidR="009128DF" w:rsidP="00F712E1" w:rsidRDefault="009128DF" w14:paraId="78F625A0" w14:textId="77777777">
      <w:pPr>
        <w:pStyle w:val="Heading1"/>
      </w:pPr>
      <w:r w:rsidRPr="00F712E1">
        <w:t>Section 1: Information about today’s survey</w:t>
      </w:r>
    </w:p>
    <w:p w:rsidRPr="00E057B7" w:rsidR="009128DF" w:rsidP="009128DF" w:rsidRDefault="009128DF" w14:paraId="160E6230" w14:textId="72ED80D7">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Let me start by telling you a little bit about what we're d</w:t>
      </w:r>
      <w:r>
        <w:rPr>
          <w:rFonts w:ascii="Arial" w:hAnsi="Arial" w:eastAsia="Calibri" w:cs="Arial"/>
          <w:i/>
          <w:color w:val="000000"/>
          <w:sz w:val="20"/>
          <w:szCs w:val="20"/>
        </w:rPr>
        <w:t>oing here.</w:t>
      </w:r>
      <w:r w:rsidRPr="00E057B7">
        <w:rPr>
          <w:rFonts w:ascii="Arial" w:hAnsi="Arial" w:eastAsia="Calibri" w:cs="Arial"/>
          <w:i/>
          <w:color w:val="000000"/>
          <w:sz w:val="20"/>
          <w:szCs w:val="20"/>
        </w:rPr>
        <w:t xml:space="preserve"> The Census Bureau </w:t>
      </w:r>
      <w:r>
        <w:rPr>
          <w:rFonts w:ascii="Arial" w:hAnsi="Arial" w:eastAsia="Calibri" w:cs="Arial"/>
          <w:i/>
          <w:color w:val="000000"/>
          <w:sz w:val="20"/>
          <w:szCs w:val="20"/>
        </w:rPr>
        <w:t>administers</w:t>
      </w:r>
      <w:r w:rsidRPr="00E057B7">
        <w:rPr>
          <w:rFonts w:ascii="Arial" w:hAnsi="Arial" w:eastAsia="Calibri" w:cs="Arial"/>
          <w:i/>
          <w:color w:val="000000"/>
          <w:sz w:val="20"/>
          <w:szCs w:val="20"/>
        </w:rPr>
        <w:t xml:space="preserve"> many surveys in addition to </w:t>
      </w:r>
      <w:r>
        <w:rPr>
          <w:rFonts w:ascii="Arial" w:hAnsi="Arial" w:eastAsia="Calibri" w:cs="Arial"/>
          <w:i/>
          <w:color w:val="000000"/>
          <w:sz w:val="20"/>
          <w:szCs w:val="20"/>
        </w:rPr>
        <w:t xml:space="preserve">counting people in the US every 10 years. </w:t>
      </w:r>
      <w:r w:rsidRPr="00E057B7">
        <w:rPr>
          <w:rFonts w:ascii="Arial" w:hAnsi="Arial" w:eastAsia="Calibri" w:cs="Arial"/>
          <w:i/>
          <w:color w:val="000000"/>
          <w:sz w:val="20"/>
          <w:szCs w:val="20"/>
        </w:rPr>
        <w:t>Since so many agencies rely on data from the Census Bureau</w:t>
      </w:r>
      <w:r>
        <w:rPr>
          <w:rFonts w:ascii="Arial" w:hAnsi="Arial" w:eastAsia="Calibri" w:cs="Arial"/>
          <w:i/>
          <w:color w:val="000000"/>
          <w:sz w:val="20"/>
          <w:szCs w:val="20"/>
        </w:rPr>
        <w:t>,</w:t>
      </w:r>
      <w:r w:rsidRPr="00E057B7">
        <w:rPr>
          <w:rFonts w:ascii="Arial" w:hAnsi="Arial" w:eastAsia="Calibri" w:cs="Arial"/>
          <w:i/>
          <w:color w:val="000000"/>
          <w:sz w:val="20"/>
          <w:szCs w:val="20"/>
        </w:rPr>
        <w:t xml:space="preserve"> it is extremely important that this informati</w:t>
      </w:r>
      <w:r>
        <w:rPr>
          <w:rFonts w:ascii="Arial" w:hAnsi="Arial" w:eastAsia="Calibri" w:cs="Arial"/>
          <w:i/>
          <w:color w:val="000000"/>
          <w:sz w:val="20"/>
          <w:szCs w:val="20"/>
        </w:rPr>
        <w:t xml:space="preserve">on be as accurate as possible. </w:t>
      </w:r>
    </w:p>
    <w:p w:rsidRPr="00112038" w:rsidR="009128DF" w:rsidP="009128DF" w:rsidRDefault="009128DF" w14:paraId="40D9970A" w14:textId="77777777">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 xml:space="preserve">In order to help us improve our surveys, we turn to </w:t>
      </w:r>
      <w:r>
        <w:rPr>
          <w:rFonts w:ascii="Arial" w:hAnsi="Arial" w:eastAsia="Calibri" w:cs="Arial"/>
          <w:i/>
          <w:color w:val="000000"/>
          <w:sz w:val="20"/>
          <w:szCs w:val="20"/>
        </w:rPr>
        <w:t>students</w:t>
      </w:r>
      <w:r w:rsidRPr="00E057B7">
        <w:rPr>
          <w:rFonts w:ascii="Arial" w:hAnsi="Arial" w:eastAsia="Calibri" w:cs="Arial"/>
          <w:i/>
          <w:color w:val="000000"/>
          <w:sz w:val="20"/>
          <w:szCs w:val="20"/>
        </w:rPr>
        <w:t xml:space="preserve"> like you to find out if our questions make sense and are easy to understand and answer. The survey we'll talk about today is </w:t>
      </w:r>
      <w:r>
        <w:rPr>
          <w:rFonts w:ascii="Arial" w:hAnsi="Arial" w:eastAsia="Calibri" w:cs="Arial"/>
          <w:i/>
          <w:color w:val="000000"/>
          <w:sz w:val="20"/>
          <w:szCs w:val="20"/>
        </w:rPr>
        <w:t>conducted</w:t>
      </w:r>
      <w:r w:rsidRPr="00E057B7">
        <w:rPr>
          <w:rFonts w:ascii="Arial" w:hAnsi="Arial" w:eastAsia="Calibri" w:cs="Arial"/>
          <w:i/>
          <w:color w:val="000000"/>
          <w:sz w:val="20"/>
          <w:szCs w:val="20"/>
        </w:rPr>
        <w:t xml:space="preserve"> by the National Center for Education Statistics</w:t>
      </w:r>
      <w:r>
        <w:rPr>
          <w:rFonts w:ascii="Arial" w:hAnsi="Arial" w:eastAsia="Calibri" w:cs="Arial"/>
          <w:i/>
          <w:color w:val="000000"/>
          <w:sz w:val="20"/>
          <w:szCs w:val="20"/>
        </w:rPr>
        <w:t>, which is part of the U.S. Department of Education.</w:t>
      </w:r>
      <w:r w:rsidRPr="00E057B7">
        <w:rPr>
          <w:rFonts w:ascii="Arial" w:hAnsi="Arial" w:eastAsia="Calibri" w:cs="Arial"/>
          <w:i/>
          <w:color w:val="000000"/>
          <w:sz w:val="20"/>
          <w:szCs w:val="20"/>
        </w:rPr>
        <w:t xml:space="preserve"> The research we’re doing today will help us figure out if changes</w:t>
      </w:r>
      <w:r>
        <w:rPr>
          <w:rFonts w:ascii="Arial" w:hAnsi="Arial" w:eastAsia="Calibri" w:cs="Arial"/>
          <w:i/>
          <w:color w:val="000000"/>
          <w:sz w:val="20"/>
          <w:szCs w:val="20"/>
        </w:rPr>
        <w:t xml:space="preserve"> we have made to the questionnaire</w:t>
      </w:r>
      <w:r w:rsidRPr="00E057B7">
        <w:rPr>
          <w:rFonts w:ascii="Arial" w:hAnsi="Arial" w:eastAsia="Calibri" w:cs="Arial"/>
          <w:i/>
          <w:color w:val="000000"/>
          <w:sz w:val="20"/>
          <w:szCs w:val="20"/>
        </w:rPr>
        <w:t xml:space="preserve"> are working for students like you, and it will help us im</w:t>
      </w:r>
      <w:r>
        <w:rPr>
          <w:rFonts w:ascii="Arial" w:hAnsi="Arial" w:eastAsia="Calibri" w:cs="Arial"/>
          <w:i/>
          <w:color w:val="000000"/>
          <w:sz w:val="20"/>
          <w:szCs w:val="20"/>
        </w:rPr>
        <w:t>prove the accuracy of data.</w:t>
      </w:r>
    </w:p>
    <w:p w:rsidRPr="00112038" w:rsidR="009128DF" w:rsidP="009128DF" w:rsidRDefault="009128DF" w14:paraId="76843F09" w14:textId="5AFE43A6">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I'm going to go through the questionnaire like a real interview</w:t>
      </w:r>
      <w:r>
        <w:rPr>
          <w:rFonts w:ascii="Arial" w:hAnsi="Arial" w:eastAsia="Calibri" w:cs="Arial"/>
          <w:i/>
          <w:color w:val="000000"/>
          <w:sz w:val="20"/>
          <w:szCs w:val="20"/>
        </w:rPr>
        <w:t>,</w:t>
      </w:r>
      <w:r w:rsidRPr="00E057B7">
        <w:rPr>
          <w:rFonts w:ascii="Arial" w:hAnsi="Arial" w:eastAsia="Calibri" w:cs="Arial"/>
          <w:i/>
          <w:color w:val="000000"/>
          <w:sz w:val="20"/>
          <w:szCs w:val="20"/>
        </w:rPr>
        <w:t xml:space="preserve"> but I'm mainly interested in your reactions to the questions. </w:t>
      </w:r>
      <w:proofErr w:type="gramStart"/>
      <w:r w:rsidRPr="00E057B7">
        <w:rPr>
          <w:rFonts w:ascii="Arial" w:hAnsi="Arial" w:eastAsia="Calibri" w:cs="Arial"/>
          <w:i/>
          <w:color w:val="000000"/>
          <w:sz w:val="20"/>
          <w:szCs w:val="20"/>
        </w:rPr>
        <w:t>So</w:t>
      </w:r>
      <w:proofErr w:type="gramEnd"/>
      <w:r w:rsidRPr="00E057B7">
        <w:rPr>
          <w:rFonts w:ascii="Arial" w:hAnsi="Arial" w:eastAsia="Calibri" w:cs="Arial"/>
          <w:i/>
          <w:color w:val="000000"/>
          <w:sz w:val="20"/>
          <w:szCs w:val="20"/>
        </w:rPr>
        <w:t xml:space="preserve"> after we go through</w:t>
      </w:r>
      <w:r w:rsidR="005F1AFB">
        <w:rPr>
          <w:rFonts w:ascii="Arial" w:hAnsi="Arial" w:eastAsia="Calibri" w:cs="Arial"/>
          <w:i/>
          <w:color w:val="000000"/>
          <w:sz w:val="20"/>
          <w:szCs w:val="20"/>
        </w:rPr>
        <w:t xml:space="preserve"> </w:t>
      </w:r>
      <w:r w:rsidRPr="00E057B7">
        <w:rPr>
          <w:rFonts w:ascii="Arial" w:hAnsi="Arial" w:eastAsia="Calibri" w:cs="Arial"/>
          <w:i/>
          <w:color w:val="000000"/>
          <w:sz w:val="20"/>
          <w:szCs w:val="20"/>
        </w:rPr>
        <w:t xml:space="preserve">the </w:t>
      </w:r>
      <w:r w:rsidR="005F1AFB">
        <w:rPr>
          <w:rFonts w:ascii="Arial" w:hAnsi="Arial" w:eastAsia="Calibri" w:cs="Arial"/>
          <w:i/>
          <w:color w:val="000000"/>
          <w:sz w:val="20"/>
          <w:szCs w:val="20"/>
        </w:rPr>
        <w:t xml:space="preserve">survey </w:t>
      </w:r>
      <w:r w:rsidRPr="00E057B7">
        <w:rPr>
          <w:rFonts w:ascii="Arial" w:hAnsi="Arial" w:eastAsia="Calibri" w:cs="Arial"/>
          <w:i/>
          <w:color w:val="000000"/>
          <w:sz w:val="20"/>
          <w:szCs w:val="20"/>
        </w:rPr>
        <w:t xml:space="preserve">questions, </w:t>
      </w:r>
      <w:r w:rsidR="005F1AFB">
        <w:rPr>
          <w:rFonts w:ascii="Arial" w:hAnsi="Arial" w:eastAsia="Calibri" w:cs="Arial"/>
          <w:i/>
          <w:color w:val="000000"/>
          <w:sz w:val="20"/>
          <w:szCs w:val="20"/>
        </w:rPr>
        <w:t>I’m going to</w:t>
      </w:r>
      <w:r w:rsidRPr="00E057B7">
        <w:rPr>
          <w:rFonts w:ascii="Arial" w:hAnsi="Arial" w:eastAsia="Calibri" w:cs="Arial"/>
          <w:i/>
          <w:color w:val="000000"/>
          <w:sz w:val="20"/>
          <w:szCs w:val="20"/>
        </w:rPr>
        <w:t xml:space="preserve"> ask you some follow up questions about the survey questions</w:t>
      </w:r>
      <w:r>
        <w:rPr>
          <w:rFonts w:ascii="Arial" w:hAnsi="Arial" w:eastAsia="Calibri" w:cs="Arial"/>
          <w:i/>
          <w:color w:val="000000"/>
          <w:sz w:val="20"/>
          <w:szCs w:val="20"/>
        </w:rPr>
        <w:t xml:space="preserve"> you answered</w:t>
      </w:r>
      <w:r w:rsidRPr="00E057B7">
        <w:rPr>
          <w:rFonts w:ascii="Arial" w:hAnsi="Arial" w:eastAsia="Calibri" w:cs="Arial"/>
          <w:i/>
          <w:color w:val="000000"/>
          <w:sz w:val="20"/>
          <w:szCs w:val="20"/>
        </w:rPr>
        <w:t>. For example, I might reread a question from the survey, and ask you what certain words or phrases in the question mean to you, or what you were thinking about when you were answering.</w:t>
      </w:r>
      <w:r w:rsidR="00753A94">
        <w:rPr>
          <w:rFonts w:ascii="Arial" w:hAnsi="Arial" w:eastAsia="Calibri" w:cs="Arial"/>
          <w:i/>
          <w:color w:val="000000"/>
          <w:sz w:val="20"/>
          <w:szCs w:val="20"/>
        </w:rPr>
        <w:t xml:space="preserve"> Whenever I reread a question from the survey, I will show the question wording on the screen</w:t>
      </w:r>
      <w:r w:rsidR="009F44ED">
        <w:rPr>
          <w:rFonts w:ascii="Arial" w:hAnsi="Arial" w:eastAsia="Calibri" w:cs="Arial"/>
          <w:i/>
          <w:color w:val="000000"/>
          <w:sz w:val="20"/>
          <w:szCs w:val="20"/>
        </w:rPr>
        <w:t xml:space="preserve"> for you to reference.</w:t>
      </w:r>
      <w:r w:rsidRPr="00E057B7">
        <w:rPr>
          <w:rFonts w:ascii="Arial" w:hAnsi="Arial" w:eastAsia="Calibri" w:cs="Arial"/>
          <w:i/>
          <w:color w:val="000000"/>
          <w:sz w:val="20"/>
          <w:szCs w:val="20"/>
        </w:rPr>
        <w:t xml:space="preserve"> There are no right or wrong answers, we just want to know your thoughts and reactions to the questions to help us make them better so that other </w:t>
      </w:r>
      <w:r>
        <w:rPr>
          <w:rFonts w:ascii="Arial" w:hAnsi="Arial" w:eastAsia="Calibri" w:cs="Arial"/>
          <w:i/>
          <w:color w:val="000000"/>
          <w:sz w:val="20"/>
          <w:szCs w:val="20"/>
        </w:rPr>
        <w:t>students</w:t>
      </w:r>
      <w:r w:rsidRPr="00E057B7">
        <w:rPr>
          <w:rFonts w:ascii="Arial" w:hAnsi="Arial" w:eastAsia="Calibri" w:cs="Arial"/>
          <w:i/>
          <w:color w:val="000000"/>
          <w:sz w:val="20"/>
          <w:szCs w:val="20"/>
        </w:rPr>
        <w:t xml:space="preserve"> like </w:t>
      </w:r>
      <w:r>
        <w:rPr>
          <w:rFonts w:ascii="Arial" w:hAnsi="Arial" w:eastAsia="Calibri" w:cs="Arial"/>
          <w:i/>
          <w:color w:val="000000"/>
          <w:sz w:val="20"/>
          <w:szCs w:val="20"/>
        </w:rPr>
        <w:t>you can easily understand them. The</w:t>
      </w:r>
      <w:r w:rsidRPr="00E057B7">
        <w:rPr>
          <w:rFonts w:ascii="Arial" w:hAnsi="Arial" w:eastAsia="Calibri" w:cs="Arial"/>
          <w:i/>
          <w:color w:val="000000"/>
          <w:sz w:val="20"/>
          <w:szCs w:val="20"/>
        </w:rPr>
        <w:t xml:space="preserve"> things </w:t>
      </w:r>
      <w:r>
        <w:rPr>
          <w:rFonts w:ascii="Arial" w:hAnsi="Arial" w:eastAsia="Calibri" w:cs="Arial"/>
          <w:i/>
          <w:color w:val="000000"/>
          <w:sz w:val="20"/>
          <w:szCs w:val="20"/>
        </w:rPr>
        <w:t>we will</w:t>
      </w:r>
      <w:r w:rsidRPr="00E057B7">
        <w:rPr>
          <w:rFonts w:ascii="Arial" w:hAnsi="Arial" w:eastAsia="Calibri" w:cs="Arial"/>
          <w:i/>
          <w:color w:val="000000"/>
          <w:sz w:val="20"/>
          <w:szCs w:val="20"/>
        </w:rPr>
        <w:t xml:space="preserve"> talk about in the interview </w:t>
      </w:r>
      <w:r>
        <w:rPr>
          <w:rFonts w:ascii="Arial" w:hAnsi="Arial" w:eastAsia="Calibri" w:cs="Arial"/>
          <w:i/>
          <w:color w:val="000000"/>
          <w:sz w:val="20"/>
          <w:szCs w:val="20"/>
        </w:rPr>
        <w:t xml:space="preserve">today </w:t>
      </w:r>
      <w:r w:rsidRPr="00E057B7">
        <w:rPr>
          <w:rFonts w:ascii="Arial" w:hAnsi="Arial" w:eastAsia="Calibri" w:cs="Arial"/>
          <w:i/>
          <w:color w:val="000000"/>
          <w:sz w:val="20"/>
          <w:szCs w:val="20"/>
        </w:rPr>
        <w:t xml:space="preserve">will only be used in our research to help us improve the survey. Your name will not be attached </w:t>
      </w:r>
      <w:r>
        <w:rPr>
          <w:rFonts w:ascii="Arial" w:hAnsi="Arial" w:eastAsia="Calibri" w:cs="Arial"/>
          <w:i/>
          <w:color w:val="000000"/>
          <w:sz w:val="20"/>
          <w:szCs w:val="20"/>
        </w:rPr>
        <w:t>to anything you say.</w:t>
      </w:r>
      <w:r w:rsidRPr="00BC38A4">
        <w:rPr>
          <w:rFonts w:ascii="Arial" w:hAnsi="Arial" w:eastAsia="Calibri" w:cs="Arial"/>
          <w:i/>
          <w:color w:val="000000"/>
          <w:sz w:val="20"/>
          <w:szCs w:val="20"/>
        </w:rPr>
        <w:t xml:space="preserve"> Direct</w:t>
      </w:r>
      <w:r w:rsidRPr="00F93B94">
        <w:rPr>
          <w:rFonts w:ascii="Arial" w:hAnsi="Arial" w:eastAsia="Calibri" w:cs="Arial"/>
          <w:i/>
          <w:color w:val="000000"/>
          <w:sz w:val="20"/>
          <w:szCs w:val="20"/>
        </w:rPr>
        <w:t xml:space="preserve"> quotes may be used in research papers and professional presentations, but </w:t>
      </w:r>
      <w:r>
        <w:rPr>
          <w:rFonts w:ascii="Arial" w:hAnsi="Arial" w:eastAsia="Calibri" w:cs="Arial"/>
          <w:i/>
          <w:color w:val="000000"/>
          <w:sz w:val="20"/>
          <w:szCs w:val="20"/>
        </w:rPr>
        <w:t>your name and</w:t>
      </w:r>
      <w:r w:rsidRPr="00E057B7">
        <w:rPr>
          <w:rFonts w:ascii="Arial" w:hAnsi="Arial" w:eastAsia="Calibri" w:cs="Arial"/>
          <w:i/>
          <w:color w:val="000000"/>
          <w:sz w:val="20"/>
          <w:szCs w:val="20"/>
        </w:rPr>
        <w:t xml:space="preserve"> </w:t>
      </w:r>
      <w:r>
        <w:rPr>
          <w:rFonts w:ascii="Arial" w:hAnsi="Arial" w:eastAsia="Calibri" w:cs="Arial"/>
          <w:i/>
          <w:color w:val="000000"/>
          <w:sz w:val="20"/>
          <w:szCs w:val="20"/>
        </w:rPr>
        <w:t>a</w:t>
      </w:r>
      <w:r w:rsidRPr="00E057B7">
        <w:rPr>
          <w:rFonts w:ascii="Arial" w:hAnsi="Arial" w:eastAsia="Calibri" w:cs="Arial"/>
          <w:i/>
          <w:color w:val="000000"/>
          <w:sz w:val="20"/>
          <w:szCs w:val="20"/>
        </w:rPr>
        <w:t>ny names you might mention today will never be used in our reports</w:t>
      </w:r>
      <w:r>
        <w:rPr>
          <w:rFonts w:ascii="Arial" w:hAnsi="Arial" w:eastAsia="Calibri" w:cs="Arial"/>
          <w:i/>
          <w:color w:val="000000"/>
          <w:sz w:val="20"/>
          <w:szCs w:val="20"/>
        </w:rPr>
        <w:t xml:space="preserve"> and presentations</w:t>
      </w:r>
      <w:r w:rsidRPr="00E057B7">
        <w:rPr>
          <w:rFonts w:ascii="Arial" w:hAnsi="Arial" w:eastAsia="Calibri" w:cs="Arial"/>
          <w:i/>
          <w:color w:val="000000"/>
          <w:sz w:val="20"/>
          <w:szCs w:val="20"/>
        </w:rPr>
        <w:t xml:space="preserve">.  </w:t>
      </w:r>
    </w:p>
    <w:p w:rsidR="009128DF" w:rsidP="009128DF" w:rsidRDefault="009128DF" w14:paraId="4A732565" w14:textId="77777777">
      <w:pPr>
        <w:ind w:left="720"/>
        <w:contextualSpacing/>
        <w:rPr>
          <w:rFonts w:ascii="Arial" w:hAnsi="Arial" w:eastAsia="Batang" w:cs="Arial"/>
          <w:sz w:val="20"/>
          <w:szCs w:val="20"/>
        </w:rPr>
      </w:pPr>
      <w:r w:rsidRPr="007D051E">
        <w:rPr>
          <w:rFonts w:ascii="Arial" w:hAnsi="Arial" w:eastAsia="Batang" w:cs="Arial"/>
          <w:sz w:val="20"/>
          <w:szCs w:val="20"/>
        </w:rPr>
        <w:t xml:space="preserve"> </w:t>
      </w:r>
    </w:p>
    <w:p w:rsidRPr="00F721C0" w:rsidR="009128DF" w:rsidP="00F712E1" w:rsidRDefault="009128DF" w14:paraId="2C86D66D" w14:textId="77777777">
      <w:pPr>
        <w:pStyle w:val="Heading1"/>
      </w:pPr>
      <w:r>
        <w:lastRenderedPageBreak/>
        <w:t>Section 2</w:t>
      </w:r>
      <w:r w:rsidRPr="007D051E">
        <w:t xml:space="preserve">: </w:t>
      </w:r>
      <w:r w:rsidRPr="00F721C0">
        <w:t>Taping:</w:t>
      </w:r>
    </w:p>
    <w:p w:rsidRPr="00E057B7" w:rsidR="009128DF" w:rsidP="009128DF" w:rsidRDefault="009128DF" w14:paraId="4BDCDD67" w14:textId="77777777">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I'd like to ask for your permission t</w:t>
      </w:r>
      <w:r>
        <w:rPr>
          <w:rFonts w:ascii="Arial" w:hAnsi="Arial" w:eastAsia="Calibri" w:cs="Arial"/>
          <w:i/>
          <w:color w:val="000000"/>
          <w:sz w:val="20"/>
          <w:szCs w:val="20"/>
        </w:rPr>
        <w:t>o audio tape the session today.</w:t>
      </w:r>
      <w:r w:rsidRPr="00E057B7">
        <w:rPr>
          <w:rFonts w:ascii="Arial" w:hAnsi="Arial" w:eastAsia="Calibri" w:cs="Arial"/>
          <w:i/>
          <w:color w:val="000000"/>
          <w:sz w:val="20"/>
          <w:szCs w:val="20"/>
        </w:rPr>
        <w:t xml:space="preserve"> The main reason we tape these interviews is so that we don't have to rely on notes or our memories later. This allows </w:t>
      </w:r>
      <w:r>
        <w:rPr>
          <w:rFonts w:ascii="Arial" w:hAnsi="Arial" w:eastAsia="Calibri" w:cs="Arial"/>
          <w:i/>
          <w:color w:val="000000"/>
          <w:sz w:val="20"/>
          <w:szCs w:val="20"/>
        </w:rPr>
        <w:t>me</w:t>
      </w:r>
      <w:r w:rsidRPr="00E057B7">
        <w:rPr>
          <w:rFonts w:ascii="Arial" w:hAnsi="Arial" w:eastAsia="Calibri" w:cs="Arial"/>
          <w:i/>
          <w:color w:val="000000"/>
          <w:sz w:val="20"/>
          <w:szCs w:val="20"/>
        </w:rPr>
        <w:t xml:space="preserve"> to concentrate on what you'</w:t>
      </w:r>
      <w:r>
        <w:rPr>
          <w:rFonts w:ascii="Arial" w:hAnsi="Arial" w:eastAsia="Calibri" w:cs="Arial"/>
          <w:i/>
          <w:color w:val="000000"/>
          <w:sz w:val="20"/>
          <w:szCs w:val="20"/>
        </w:rPr>
        <w:t>re saying during the interview.</w:t>
      </w:r>
      <w:r w:rsidRPr="00E057B7">
        <w:rPr>
          <w:rFonts w:ascii="Arial" w:hAnsi="Arial" w:eastAsia="Calibri" w:cs="Arial"/>
          <w:i/>
          <w:color w:val="000000"/>
          <w:sz w:val="20"/>
          <w:szCs w:val="20"/>
        </w:rPr>
        <w:t xml:space="preserve"> </w:t>
      </w:r>
      <w:r w:rsidRPr="00B012FA">
        <w:rPr>
          <w:rFonts w:ascii="Arial" w:hAnsi="Arial" w:eastAsia="Calibri" w:cs="Arial"/>
          <w:i/>
          <w:color w:val="000000"/>
          <w:sz w:val="20"/>
          <w:szCs w:val="20"/>
        </w:rPr>
        <w:t>All of the information you provide may be used only for statistical purposes and may not be disclosed, or used, in identifiable form for any other purpose except as required by law (20 U.S.C. §9573 and 6 U.S.C. §151</w:t>
      </w:r>
      <w:r w:rsidRPr="00BC38A4">
        <w:rPr>
          <w:rFonts w:ascii="Arial" w:hAnsi="Arial" w:eastAsia="Calibri" w:cs="Arial"/>
          <w:i/>
          <w:color w:val="000000"/>
          <w:sz w:val="20"/>
          <w:szCs w:val="20"/>
        </w:rPr>
        <w:t>).</w:t>
      </w:r>
    </w:p>
    <w:p w:rsidRPr="00E057B7" w:rsidR="009128DF" w:rsidP="009128DF" w:rsidRDefault="009128DF" w14:paraId="73268F08" w14:textId="77777777">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Do you have any questions about the recording</w:t>
      </w:r>
      <w:r>
        <w:rPr>
          <w:rFonts w:ascii="Arial" w:hAnsi="Arial" w:eastAsia="Calibri" w:cs="Arial"/>
          <w:i/>
          <w:color w:val="000000"/>
          <w:sz w:val="20"/>
          <w:szCs w:val="20"/>
        </w:rPr>
        <w:t>?</w:t>
      </w:r>
    </w:p>
    <w:p w:rsidRPr="00B72579" w:rsidR="009128DF" w:rsidP="009128DF" w:rsidRDefault="009128DF" w14:paraId="294A2536" w14:textId="45CF54DC">
      <w:pPr>
        <w:spacing w:after="160" w:line="360" w:lineRule="auto"/>
        <w:rPr>
          <w:rFonts w:ascii="Arial" w:hAnsi="Arial" w:eastAsia="Calibri" w:cs="Arial"/>
          <w:color w:val="FF0000"/>
          <w:sz w:val="20"/>
          <w:szCs w:val="20"/>
        </w:rPr>
      </w:pPr>
      <w:r w:rsidRPr="00B72579">
        <w:rPr>
          <w:rFonts w:ascii="Arial" w:hAnsi="Arial" w:eastAsia="Calibri" w:cs="Arial"/>
          <w:color w:val="FF0000"/>
          <w:sz w:val="20"/>
          <w:szCs w:val="20"/>
        </w:rPr>
        <w:t xml:space="preserve">AFTER ANSWERING QUESTIONS AND GIVING FURTHER EXPLANATION, CONTINUE. IF </w:t>
      </w:r>
      <w:r w:rsidR="009B577C">
        <w:rPr>
          <w:rFonts w:ascii="Arial" w:hAnsi="Arial" w:eastAsia="Calibri" w:cs="Arial"/>
          <w:color w:val="FF0000"/>
          <w:sz w:val="20"/>
          <w:szCs w:val="20"/>
        </w:rPr>
        <w:t>THE PARTICIPANT IS NO LONGER IN</w:t>
      </w:r>
      <w:r w:rsidRPr="00B72579">
        <w:rPr>
          <w:rFonts w:ascii="Arial" w:hAnsi="Arial" w:eastAsia="Calibri" w:cs="Arial"/>
          <w:color w:val="FF0000"/>
          <w:sz w:val="20"/>
          <w:szCs w:val="20"/>
        </w:rPr>
        <w:t>TERESTED IN PARTICIPATING, THANK THE PARTICIPANT FOR HIS/HER TIME AND END THE INTERVIEW.</w:t>
      </w:r>
    </w:p>
    <w:p w:rsidRPr="007D051E" w:rsidR="009128DF" w:rsidP="009128DF" w:rsidRDefault="009128DF" w14:paraId="1C825379" w14:textId="77777777">
      <w:pPr>
        <w:rPr>
          <w:rFonts w:ascii="Arial" w:hAnsi="Arial" w:cs="Arial"/>
          <w:sz w:val="20"/>
          <w:szCs w:val="20"/>
        </w:rPr>
      </w:pPr>
    </w:p>
    <w:p w:rsidRPr="007D051E" w:rsidR="009128DF" w:rsidP="00F712E1" w:rsidRDefault="009128DF" w14:paraId="4EC90E0A" w14:textId="77777777">
      <w:pPr>
        <w:pStyle w:val="Heading1"/>
      </w:pPr>
      <w:r>
        <w:t>Section 3</w:t>
      </w:r>
      <w:r w:rsidRPr="007D051E">
        <w:t>: Informed Consent</w:t>
      </w:r>
    </w:p>
    <w:p w:rsidRPr="004D50FA" w:rsidR="009128DF" w:rsidP="009128DF" w:rsidRDefault="009128DF" w14:paraId="122C819C" w14:textId="77777777">
      <w:pPr>
        <w:rPr>
          <w:rFonts w:ascii="Arial" w:hAnsi="Arial" w:cs="Arial"/>
          <w:sz w:val="20"/>
          <w:szCs w:val="20"/>
          <w:u w:val="single"/>
        </w:rPr>
      </w:pPr>
      <w:r>
        <w:rPr>
          <w:rFonts w:ascii="Arial" w:hAnsi="Arial" w:cs="Arial"/>
          <w:sz w:val="20"/>
          <w:szCs w:val="20"/>
          <w:u w:val="single"/>
        </w:rPr>
        <w:t xml:space="preserve">[If student is under 18]: </w:t>
      </w:r>
    </w:p>
    <w:p w:rsidRPr="00F721C0" w:rsidR="009128DF" w:rsidP="009128DF" w:rsidRDefault="009128DF" w14:paraId="5074E755" w14:textId="77777777">
      <w:pPr>
        <w:spacing w:after="160"/>
        <w:rPr>
          <w:rFonts w:ascii="Arial" w:hAnsi="Arial" w:eastAsia="Calibri" w:cs="Arial"/>
          <w:i/>
          <w:color w:val="000000"/>
          <w:sz w:val="20"/>
          <w:szCs w:val="20"/>
        </w:rPr>
      </w:pPr>
      <w:r>
        <w:rPr>
          <w:rFonts w:ascii="Arial" w:hAnsi="Arial" w:cs="Arial"/>
          <w:i/>
          <w:sz w:val="20"/>
          <w:szCs w:val="20"/>
        </w:rPr>
        <w:t xml:space="preserve">Your parent signed a form giving you permission to participate today. I am going to tell you about what was in that document. </w:t>
      </w:r>
      <w:r>
        <w:rPr>
          <w:rFonts w:ascii="Arial" w:hAnsi="Arial" w:eastAsia="Calibri" w:cs="Arial"/>
          <w:i/>
          <w:color w:val="000000"/>
          <w:sz w:val="20"/>
          <w:szCs w:val="20"/>
        </w:rPr>
        <w:t>The</w:t>
      </w:r>
      <w:r w:rsidRPr="00F721C0">
        <w:rPr>
          <w:rFonts w:ascii="Arial" w:hAnsi="Arial" w:eastAsia="Calibri" w:cs="Arial"/>
          <w:i/>
          <w:color w:val="000000"/>
          <w:sz w:val="20"/>
          <w:szCs w:val="20"/>
        </w:rPr>
        <w:t xml:space="preserve"> document </w:t>
      </w:r>
      <w:r>
        <w:rPr>
          <w:rFonts w:ascii="Arial" w:hAnsi="Arial" w:eastAsia="Calibri" w:cs="Arial"/>
          <w:i/>
          <w:color w:val="000000"/>
          <w:sz w:val="20"/>
          <w:szCs w:val="20"/>
        </w:rPr>
        <w:t xml:space="preserve">that your parent signed </w:t>
      </w:r>
      <w:r w:rsidRPr="00F721C0">
        <w:rPr>
          <w:rFonts w:ascii="Arial" w:hAnsi="Arial" w:eastAsia="Calibri" w:cs="Arial"/>
          <w:i/>
          <w:color w:val="000000"/>
          <w:sz w:val="20"/>
          <w:szCs w:val="20"/>
        </w:rPr>
        <w:t>explains the purpose of the study and how w</w:t>
      </w:r>
      <w:r>
        <w:rPr>
          <w:rFonts w:ascii="Arial" w:hAnsi="Arial" w:eastAsia="Calibri" w:cs="Arial"/>
          <w:i/>
          <w:color w:val="000000"/>
          <w:sz w:val="20"/>
          <w:szCs w:val="20"/>
        </w:rPr>
        <w:t>e will protect your information</w:t>
      </w:r>
      <w:r w:rsidRPr="00F721C0">
        <w:rPr>
          <w:rFonts w:ascii="Arial" w:hAnsi="Arial" w:eastAsia="Calibri" w:cs="Arial"/>
          <w:i/>
          <w:color w:val="000000"/>
          <w:sz w:val="20"/>
          <w:szCs w:val="20"/>
        </w:rPr>
        <w:t>.</w:t>
      </w:r>
      <w:r>
        <w:rPr>
          <w:rFonts w:ascii="Arial" w:hAnsi="Arial" w:eastAsia="Calibri" w:cs="Arial"/>
          <w:i/>
          <w:color w:val="000000"/>
          <w:sz w:val="20"/>
          <w:szCs w:val="20"/>
        </w:rPr>
        <w:t xml:space="preserve"> </w:t>
      </w:r>
      <w:r w:rsidRPr="00F721C0">
        <w:rPr>
          <w:rFonts w:ascii="Arial" w:hAnsi="Arial" w:eastAsia="Calibri" w:cs="Arial"/>
          <w:i/>
          <w:color w:val="000000"/>
          <w:sz w:val="20"/>
          <w:szCs w:val="20"/>
        </w:rPr>
        <w:t xml:space="preserve">In addition to what I have just mentioned about </w:t>
      </w:r>
      <w:r>
        <w:rPr>
          <w:rFonts w:ascii="Arial" w:hAnsi="Arial" w:eastAsia="Calibri" w:cs="Arial"/>
          <w:i/>
          <w:color w:val="000000"/>
          <w:sz w:val="20"/>
          <w:szCs w:val="20"/>
        </w:rPr>
        <w:t xml:space="preserve">never sharing your name or any names you say during the interview, I </w:t>
      </w:r>
      <w:r w:rsidRPr="00F721C0">
        <w:rPr>
          <w:rFonts w:ascii="Arial" w:hAnsi="Arial" w:eastAsia="Calibri" w:cs="Arial"/>
          <w:i/>
          <w:color w:val="000000"/>
          <w:sz w:val="20"/>
          <w:szCs w:val="20"/>
        </w:rPr>
        <w:t>would like to draw your attention to the fact that:</w:t>
      </w:r>
    </w:p>
    <w:p w:rsidRPr="00F721C0" w:rsidR="009128DF" w:rsidP="009128DF" w:rsidRDefault="009128DF" w14:paraId="2FDB816B"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 xml:space="preserve">Your participation is </w:t>
      </w:r>
      <w:proofErr w:type="gramStart"/>
      <w:r w:rsidRPr="00F721C0">
        <w:rPr>
          <w:rFonts w:ascii="Arial" w:hAnsi="Arial" w:eastAsia="Calibri" w:cs="Arial"/>
          <w:i/>
          <w:sz w:val="20"/>
          <w:szCs w:val="20"/>
        </w:rPr>
        <w:t>voluntary</w:t>
      </w:r>
      <w:proofErr w:type="gramEnd"/>
      <w:r w:rsidRPr="00F721C0">
        <w:rPr>
          <w:rFonts w:ascii="Arial" w:hAnsi="Arial" w:eastAsia="Calibri" w:cs="Arial"/>
          <w:i/>
          <w:sz w:val="20"/>
          <w:szCs w:val="20"/>
        </w:rPr>
        <w:t xml:space="preserve"> and you may stop the interview at any time</w:t>
      </w:r>
    </w:p>
    <w:p w:rsidRPr="00F721C0" w:rsidR="009128DF" w:rsidP="009128DF" w:rsidRDefault="009128DF" w14:paraId="1300C209"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You can refuse to answer any of the questions asked or take a break at any time</w:t>
      </w:r>
    </w:p>
    <w:p w:rsidR="009128DF" w:rsidP="009128DF" w:rsidRDefault="009128DF" w14:paraId="1F2096C8" w14:textId="77777777">
      <w:pPr>
        <w:numPr>
          <w:ilvl w:val="0"/>
          <w:numId w:val="18"/>
        </w:numPr>
        <w:spacing w:after="0" w:line="240" w:lineRule="auto"/>
        <w:rPr>
          <w:rFonts w:ascii="Arial" w:hAnsi="Arial" w:eastAsia="Calibri" w:cs="Arial"/>
          <w:i/>
          <w:sz w:val="20"/>
          <w:szCs w:val="20"/>
        </w:rPr>
      </w:pPr>
      <w:r w:rsidRPr="00B012FA">
        <w:rPr>
          <w:rFonts w:ascii="Arial" w:hAnsi="Arial" w:eastAsia="Calibri" w:cs="Arial"/>
          <w:i/>
          <w:sz w:val="20"/>
          <w:szCs w:val="20"/>
        </w:rPr>
        <w:t>All of the information you provide may be used only for statistical purposes and may not be disclosed, or used, in identifiable form for any other purpose except as required by law (20 U.S.C. §9573 and 6 U.S.C. §151</w:t>
      </w:r>
      <w:r w:rsidRPr="00F721C0">
        <w:rPr>
          <w:rFonts w:ascii="Arial" w:hAnsi="Arial" w:eastAsia="Calibri" w:cs="Arial"/>
          <w:i/>
          <w:sz w:val="20"/>
          <w:szCs w:val="20"/>
        </w:rPr>
        <w:t>)</w:t>
      </w:r>
      <w:r>
        <w:rPr>
          <w:rFonts w:ascii="Arial" w:hAnsi="Arial" w:eastAsia="Calibri" w:cs="Arial"/>
          <w:i/>
          <w:sz w:val="20"/>
          <w:szCs w:val="20"/>
        </w:rPr>
        <w:t>.</w:t>
      </w:r>
    </w:p>
    <w:p w:rsidR="009128DF" w:rsidP="009128DF" w:rsidRDefault="009128DF" w14:paraId="40454362" w14:textId="66AF1F5C">
      <w:pPr>
        <w:numPr>
          <w:ilvl w:val="0"/>
          <w:numId w:val="18"/>
        </w:numPr>
        <w:spacing w:after="0" w:line="240" w:lineRule="auto"/>
        <w:rPr>
          <w:rFonts w:ascii="Arial" w:hAnsi="Arial" w:eastAsia="Calibri" w:cs="Arial"/>
          <w:i/>
          <w:sz w:val="20"/>
          <w:szCs w:val="20"/>
        </w:rPr>
      </w:pPr>
      <w:r>
        <w:rPr>
          <w:rFonts w:ascii="Arial" w:hAnsi="Arial" w:eastAsia="Calibri" w:cs="Arial"/>
          <w:i/>
          <w:sz w:val="20"/>
          <w:szCs w:val="20"/>
        </w:rPr>
        <w:t xml:space="preserve">As stated in the form, we would like to record this interview to assist in our ability to write a report summarizing the interview. </w:t>
      </w:r>
    </w:p>
    <w:p w:rsidRPr="00F721C0" w:rsidR="006F0F20" w:rsidP="006F0F20" w:rsidRDefault="006F0F20" w14:paraId="6752F64B" w14:textId="77777777">
      <w:pPr>
        <w:spacing w:after="0" w:line="240" w:lineRule="auto"/>
        <w:ind w:left="720"/>
        <w:rPr>
          <w:rFonts w:ascii="Arial" w:hAnsi="Arial" w:eastAsia="Calibri" w:cs="Arial"/>
          <w:i/>
          <w:sz w:val="20"/>
          <w:szCs w:val="20"/>
        </w:rPr>
      </w:pPr>
    </w:p>
    <w:p w:rsidRPr="007D051E" w:rsidR="009128DF" w:rsidP="009128DF" w:rsidRDefault="009128DF" w14:paraId="49ED3299" w14:textId="77777777">
      <w:pPr>
        <w:spacing w:after="160" w:line="360" w:lineRule="auto"/>
        <w:rPr>
          <w:rFonts w:ascii="Arial" w:hAnsi="Arial" w:eastAsia="Calibri" w:cs="Arial"/>
          <w:sz w:val="20"/>
          <w:szCs w:val="20"/>
          <w:u w:val="single"/>
        </w:rPr>
      </w:pPr>
      <w:r w:rsidRPr="007D051E">
        <w:rPr>
          <w:rFonts w:ascii="Arial" w:hAnsi="Arial" w:cs="Arial"/>
          <w:sz w:val="20"/>
          <w:szCs w:val="20"/>
          <w:u w:val="single"/>
        </w:rPr>
        <w:t>[If student is 18]:</w:t>
      </w:r>
    </w:p>
    <w:p w:rsidRPr="007D051E" w:rsidR="009128DF" w:rsidP="009128DF" w:rsidRDefault="009128DF" w14:paraId="2BBAE5CF" w14:textId="74BF8E55">
      <w:pPr>
        <w:spacing w:after="160" w:line="360" w:lineRule="auto"/>
        <w:rPr>
          <w:rFonts w:ascii="Arial" w:hAnsi="Arial" w:eastAsia="Calibri" w:cs="Arial"/>
          <w:color w:val="000000"/>
          <w:sz w:val="20"/>
          <w:szCs w:val="20"/>
        </w:rPr>
      </w:pPr>
      <w:r w:rsidRPr="007D051E">
        <w:rPr>
          <w:rFonts w:ascii="Arial" w:hAnsi="Arial" w:eastAsia="Calibri" w:cs="Arial"/>
          <w:i/>
          <w:sz w:val="20"/>
          <w:szCs w:val="20"/>
        </w:rPr>
        <w:t>Before we start, I</w:t>
      </w:r>
      <w:r>
        <w:rPr>
          <w:rFonts w:ascii="Arial" w:hAnsi="Arial" w:eastAsia="Calibri" w:cs="Arial"/>
          <w:i/>
          <w:sz w:val="20"/>
          <w:szCs w:val="20"/>
        </w:rPr>
        <w:t xml:space="preserve"> want to remind you of the consent for</w:t>
      </w:r>
      <w:r w:rsidR="006F0F20">
        <w:rPr>
          <w:rFonts w:ascii="Arial" w:hAnsi="Arial" w:eastAsia="Calibri" w:cs="Arial"/>
          <w:i/>
          <w:sz w:val="20"/>
          <w:szCs w:val="20"/>
        </w:rPr>
        <w:t>m</w:t>
      </w:r>
      <w:r>
        <w:rPr>
          <w:rFonts w:ascii="Arial" w:hAnsi="Arial" w:eastAsia="Calibri" w:cs="Arial"/>
          <w:i/>
          <w:sz w:val="20"/>
          <w:szCs w:val="20"/>
        </w:rPr>
        <w:t xml:space="preserve"> you signed electronically.</w:t>
      </w:r>
    </w:p>
    <w:p w:rsidRPr="00BE5AB1" w:rsidR="009128DF" w:rsidP="009128DF" w:rsidRDefault="009128DF" w14:paraId="3C0F01F4" w14:textId="77777777">
      <w:pPr>
        <w:spacing w:after="160"/>
        <w:rPr>
          <w:rFonts w:ascii="Arial" w:hAnsi="Arial" w:cs="Arial"/>
          <w:i/>
          <w:sz w:val="20"/>
          <w:szCs w:val="20"/>
        </w:rPr>
      </w:pPr>
      <w:r w:rsidRPr="00BE5AB1">
        <w:rPr>
          <w:rFonts w:ascii="Arial" w:hAnsi="Arial" w:cs="Arial"/>
          <w:i/>
          <w:sz w:val="20"/>
          <w:szCs w:val="20"/>
        </w:rPr>
        <w:t>Th</w:t>
      </w:r>
      <w:r>
        <w:rPr>
          <w:rFonts w:ascii="Arial" w:hAnsi="Arial" w:cs="Arial"/>
          <w:i/>
          <w:sz w:val="20"/>
          <w:szCs w:val="20"/>
        </w:rPr>
        <w:t>at document explained</w:t>
      </w:r>
      <w:r w:rsidRPr="00BE5AB1">
        <w:rPr>
          <w:rFonts w:ascii="Arial" w:hAnsi="Arial" w:cs="Arial"/>
          <w:i/>
          <w:sz w:val="20"/>
          <w:szCs w:val="20"/>
        </w:rPr>
        <w:t xml:space="preserve"> the purpose of the study and how we will protect your information. In addition to what I have just mentioned about never sharing your name or any names you say during the interview, I would like to draw your attention to the fact that:</w:t>
      </w:r>
    </w:p>
    <w:p w:rsidRPr="00F721C0" w:rsidR="009128DF" w:rsidP="009128DF" w:rsidRDefault="009128DF" w14:paraId="26CAB99F"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 xml:space="preserve">Your participation is </w:t>
      </w:r>
      <w:proofErr w:type="gramStart"/>
      <w:r w:rsidRPr="00F721C0">
        <w:rPr>
          <w:rFonts w:ascii="Arial" w:hAnsi="Arial" w:eastAsia="Calibri" w:cs="Arial"/>
          <w:i/>
          <w:sz w:val="20"/>
          <w:szCs w:val="20"/>
        </w:rPr>
        <w:t>voluntary</w:t>
      </w:r>
      <w:proofErr w:type="gramEnd"/>
      <w:r w:rsidRPr="00F721C0">
        <w:rPr>
          <w:rFonts w:ascii="Arial" w:hAnsi="Arial" w:eastAsia="Calibri" w:cs="Arial"/>
          <w:i/>
          <w:sz w:val="20"/>
          <w:szCs w:val="20"/>
        </w:rPr>
        <w:t xml:space="preserve"> and you may stop the interview at any time</w:t>
      </w:r>
    </w:p>
    <w:p w:rsidRPr="00F721C0" w:rsidR="009128DF" w:rsidP="009128DF" w:rsidRDefault="009128DF" w14:paraId="4A3FC348"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You can refuse to answer any of the questions asked or take a break at any time</w:t>
      </w:r>
    </w:p>
    <w:p w:rsidR="009128DF" w:rsidP="009128DF" w:rsidRDefault="009128DF" w14:paraId="0B3375AE" w14:textId="77777777">
      <w:pPr>
        <w:numPr>
          <w:ilvl w:val="0"/>
          <w:numId w:val="18"/>
        </w:numPr>
        <w:spacing w:after="0" w:line="240" w:lineRule="auto"/>
        <w:rPr>
          <w:rFonts w:ascii="Arial" w:hAnsi="Arial" w:eastAsia="Calibri" w:cs="Arial"/>
          <w:i/>
          <w:sz w:val="20"/>
          <w:szCs w:val="20"/>
        </w:rPr>
      </w:pPr>
      <w:r w:rsidRPr="00F721C0">
        <w:rPr>
          <w:rFonts w:ascii="Arial" w:hAnsi="Arial" w:eastAsia="Calibri" w:cs="Arial"/>
          <w:i/>
          <w:sz w:val="20"/>
          <w:szCs w:val="20"/>
        </w:rPr>
        <w:t xml:space="preserve">Your responses in this study may be used only for </w:t>
      </w:r>
      <w:r>
        <w:rPr>
          <w:rFonts w:ascii="Arial" w:hAnsi="Arial" w:eastAsia="Calibri" w:cs="Arial"/>
          <w:i/>
          <w:sz w:val="20"/>
          <w:szCs w:val="20"/>
        </w:rPr>
        <w:t>statistical</w:t>
      </w:r>
      <w:r w:rsidRPr="00F721C0">
        <w:rPr>
          <w:rFonts w:ascii="Arial" w:hAnsi="Arial" w:eastAsia="Calibri" w:cs="Arial"/>
          <w:i/>
          <w:sz w:val="20"/>
          <w:szCs w:val="20"/>
        </w:rPr>
        <w:t xml:space="preserve"> purposes and will not be disclosed, or used, in identifiable form for any other purpose, except as required by law. (</w:t>
      </w:r>
      <w:r w:rsidRPr="00D81F91">
        <w:rPr>
          <w:rFonts w:ascii="Arial" w:hAnsi="Arial" w:cs="Arial"/>
          <w:i/>
          <w:sz w:val="20"/>
          <w:szCs w:val="20"/>
        </w:rPr>
        <w:t xml:space="preserve">ESRA 2002, U.S.C. 20 </w:t>
      </w:r>
      <w:r w:rsidRPr="00BC38A4">
        <w:rPr>
          <w:rFonts w:ascii="Arial" w:hAnsi="Arial" w:eastAsia="Calibri" w:cs="Arial"/>
          <w:i/>
          <w:color w:val="000000"/>
          <w:sz w:val="20"/>
          <w:szCs w:val="20"/>
        </w:rPr>
        <w:t>§ 9573</w:t>
      </w:r>
      <w:r w:rsidRPr="00F721C0">
        <w:rPr>
          <w:rFonts w:ascii="Arial" w:hAnsi="Arial" w:eastAsia="Calibri" w:cs="Arial"/>
          <w:i/>
          <w:sz w:val="20"/>
          <w:szCs w:val="20"/>
        </w:rPr>
        <w:t>)</w:t>
      </w:r>
    </w:p>
    <w:p w:rsidRPr="00F721C0" w:rsidR="009128DF" w:rsidP="009128DF" w:rsidRDefault="009128DF" w14:paraId="5036437D" w14:textId="77777777">
      <w:pPr>
        <w:numPr>
          <w:ilvl w:val="0"/>
          <w:numId w:val="18"/>
        </w:numPr>
        <w:spacing w:after="0" w:line="240" w:lineRule="auto"/>
        <w:rPr>
          <w:rFonts w:ascii="Arial" w:hAnsi="Arial" w:eastAsia="Calibri" w:cs="Arial"/>
          <w:i/>
          <w:sz w:val="20"/>
          <w:szCs w:val="20"/>
        </w:rPr>
      </w:pPr>
      <w:r>
        <w:rPr>
          <w:rFonts w:ascii="Arial" w:hAnsi="Arial" w:eastAsia="Calibri" w:cs="Arial"/>
          <w:i/>
          <w:sz w:val="20"/>
          <w:szCs w:val="20"/>
        </w:rPr>
        <w:t xml:space="preserve">As stated in the form, we would like to record this interview to assist in our ability to write a report summarizing the interview. </w:t>
      </w:r>
    </w:p>
    <w:p w:rsidRPr="007D051E" w:rsidR="009128DF" w:rsidP="009128DF" w:rsidRDefault="009128DF" w14:paraId="4CC803DA" w14:textId="77777777">
      <w:pPr>
        <w:rPr>
          <w:rFonts w:ascii="Arial" w:hAnsi="Arial" w:eastAsia="Calibri" w:cs="Arial"/>
          <w:sz w:val="20"/>
          <w:szCs w:val="20"/>
        </w:rPr>
      </w:pPr>
    </w:p>
    <w:p w:rsidRPr="00F721C0" w:rsidR="009128DF" w:rsidP="009128DF" w:rsidRDefault="009128DF" w14:paraId="30489C2F" w14:textId="4991663D">
      <w:pPr>
        <w:spacing w:line="360" w:lineRule="auto"/>
        <w:rPr>
          <w:rFonts w:ascii="Arial" w:hAnsi="Arial" w:eastAsia="Calibri" w:cs="Arial"/>
          <w:i/>
          <w:color w:val="000000"/>
          <w:sz w:val="20"/>
          <w:szCs w:val="20"/>
        </w:rPr>
      </w:pPr>
      <w:r w:rsidRPr="00F721C0">
        <w:rPr>
          <w:rFonts w:ascii="Arial" w:hAnsi="Arial" w:eastAsia="Calibri" w:cs="Arial"/>
          <w:i/>
          <w:color w:val="000000"/>
          <w:sz w:val="20"/>
          <w:szCs w:val="20"/>
        </w:rPr>
        <w:t xml:space="preserve">Thank you for signing the consent form. </w:t>
      </w:r>
    </w:p>
    <w:p w:rsidRPr="00B72579" w:rsidR="009128DF" w:rsidP="009128DF" w:rsidRDefault="009128DF" w14:paraId="6C9C96AE" w14:textId="77777777">
      <w:pPr>
        <w:spacing w:before="240" w:line="240" w:lineRule="auto"/>
        <w:contextualSpacing/>
        <w:rPr>
          <w:rFonts w:ascii="Arial" w:hAnsi="Arial" w:cs="Arial"/>
          <w:color w:val="365F91" w:themeColor="accent1" w:themeShade="BF"/>
          <w:sz w:val="20"/>
          <w:szCs w:val="20"/>
        </w:rPr>
      </w:pPr>
      <w:r w:rsidRPr="00B72579">
        <w:rPr>
          <w:rFonts w:ascii="Arial" w:hAnsi="Arial" w:cs="Arial"/>
          <w:color w:val="365F91" w:themeColor="accent1" w:themeShade="BF"/>
          <w:sz w:val="20"/>
          <w:szCs w:val="20"/>
        </w:rPr>
        <w:lastRenderedPageBreak/>
        <w:t>ASK PARTICIPANT IF (S)HE HAD ANY QUESTIONS ABOUT THE CONSENT FORM.</w:t>
      </w:r>
    </w:p>
    <w:p w:rsidR="009128DF" w:rsidP="009128DF" w:rsidRDefault="009128DF" w14:paraId="4E4D88B9" w14:textId="77777777">
      <w:pPr>
        <w:rPr>
          <w:rFonts w:ascii="Arial" w:hAnsi="Arial" w:cs="Arial"/>
          <w:sz w:val="20"/>
          <w:szCs w:val="20"/>
        </w:rPr>
      </w:pPr>
    </w:p>
    <w:p w:rsidRPr="009F4315" w:rsidR="009128DF" w:rsidP="009128DF" w:rsidRDefault="009128DF" w14:paraId="0F82F042" w14:textId="77777777">
      <w:pPr>
        <w:contextualSpacing/>
        <w:rPr>
          <w:rFonts w:ascii="Arial" w:hAnsi="Arial" w:cs="Arial"/>
          <w:sz w:val="20"/>
          <w:szCs w:val="20"/>
          <w:u w:val="single"/>
        </w:rPr>
      </w:pPr>
      <w:r>
        <w:rPr>
          <w:rFonts w:ascii="Arial" w:hAnsi="Arial" w:cs="Arial"/>
          <w:sz w:val="20"/>
          <w:szCs w:val="20"/>
        </w:rPr>
        <w:t>[</w:t>
      </w:r>
      <w:r>
        <w:rPr>
          <w:rFonts w:ascii="Arial" w:hAnsi="Arial" w:cs="Arial"/>
          <w:sz w:val="20"/>
          <w:szCs w:val="20"/>
          <w:u w:val="single"/>
        </w:rPr>
        <w:t>All students]:</w:t>
      </w:r>
    </w:p>
    <w:p w:rsidRPr="007D051E" w:rsidR="009128DF" w:rsidP="009128DF" w:rsidRDefault="009128DF" w14:paraId="2D47DFA8" w14:textId="77777777">
      <w:pPr>
        <w:contextualSpacing/>
        <w:rPr>
          <w:rFonts w:ascii="Arial" w:hAnsi="Arial" w:cs="Arial"/>
          <w:sz w:val="20"/>
          <w:szCs w:val="20"/>
        </w:rPr>
      </w:pPr>
    </w:p>
    <w:p w:rsidRPr="009F4315" w:rsidR="009128DF" w:rsidP="009128DF" w:rsidRDefault="009128DF" w14:paraId="395BF50A" w14:textId="77777777">
      <w:pPr>
        <w:rPr>
          <w:rFonts w:ascii="Arial" w:hAnsi="Arial" w:eastAsia="Batang" w:cs="Arial"/>
          <w:i/>
          <w:sz w:val="20"/>
          <w:szCs w:val="20"/>
        </w:rPr>
      </w:pPr>
      <w:r>
        <w:rPr>
          <w:rFonts w:ascii="Arial" w:hAnsi="Arial" w:eastAsia="Batang" w:cs="Arial"/>
          <w:i/>
          <w:sz w:val="20"/>
          <w:szCs w:val="20"/>
        </w:rPr>
        <w:t xml:space="preserve">Are you comfortable with me recording this interview? </w:t>
      </w:r>
    </w:p>
    <w:p w:rsidRPr="00B72579" w:rsidR="009128DF" w:rsidP="009128DF" w:rsidRDefault="009128DF" w14:paraId="17D465A4" w14:textId="77777777">
      <w:pPr>
        <w:rPr>
          <w:rFonts w:ascii="Arial" w:hAnsi="Arial" w:cs="Arial"/>
          <w:color w:val="FF0000"/>
          <w:sz w:val="20"/>
          <w:szCs w:val="20"/>
        </w:rPr>
      </w:pPr>
      <w:r w:rsidRPr="00B72579">
        <w:rPr>
          <w:rFonts w:ascii="Arial" w:hAnsi="Arial" w:eastAsia="Batang" w:cs="Arial"/>
          <w:color w:val="FF0000"/>
          <w:sz w:val="20"/>
          <w:szCs w:val="20"/>
        </w:rPr>
        <w:t>IF PARTICIPANT PROVIDES CONSENT TO HAVE THE SESSION AUDIO-TAPED:</w:t>
      </w:r>
    </w:p>
    <w:p w:rsidR="009128DF" w:rsidP="009128DF" w:rsidRDefault="009128DF" w14:paraId="4A4BF25C" w14:textId="77777777">
      <w:pPr>
        <w:rPr>
          <w:rFonts w:ascii="Arial" w:hAnsi="Arial" w:cs="Arial"/>
          <w:i/>
          <w:sz w:val="20"/>
          <w:szCs w:val="20"/>
        </w:rPr>
      </w:pPr>
      <w:r w:rsidRPr="00F721C0">
        <w:rPr>
          <w:rFonts w:ascii="Arial" w:hAnsi="Arial" w:cs="Arial"/>
          <w:i/>
          <w:sz w:val="20"/>
          <w:szCs w:val="20"/>
        </w:rPr>
        <w:t>I’m going to turn on the recorder now, and once it is on, I’m going to ask for your permission to record today</w:t>
      </w:r>
      <w:r>
        <w:rPr>
          <w:rFonts w:ascii="Arial" w:hAnsi="Arial" w:cs="Arial"/>
          <w:i/>
          <w:sz w:val="20"/>
          <w:szCs w:val="20"/>
        </w:rPr>
        <w:t>, and then we will get started.</w:t>
      </w:r>
    </w:p>
    <w:p w:rsidRPr="00B72579" w:rsidR="009128DF" w:rsidP="009128DF" w:rsidRDefault="009128DF" w14:paraId="5E9D8C96" w14:textId="77777777">
      <w:pPr>
        <w:rPr>
          <w:rFonts w:ascii="Arial" w:hAnsi="Arial" w:cs="Arial"/>
          <w:color w:val="365F91" w:themeColor="accent1" w:themeShade="BF"/>
          <w:sz w:val="20"/>
          <w:szCs w:val="20"/>
        </w:rPr>
      </w:pPr>
      <w:r w:rsidRPr="00B72579">
        <w:rPr>
          <w:rFonts w:ascii="Arial" w:hAnsi="Arial" w:cs="Arial"/>
          <w:color w:val="365F91" w:themeColor="accent1" w:themeShade="BF"/>
          <w:sz w:val="20"/>
          <w:szCs w:val="20"/>
        </w:rPr>
        <w:t>TURN ON TAPE RECORDER, ASK FOR PERMISSION TO RECORD ON THE TAPE, AND BEGIN THE INTERVIEW.</w:t>
      </w:r>
    </w:p>
    <w:p w:rsidR="009128DF" w:rsidP="009128DF" w:rsidRDefault="009128DF" w14:paraId="44563477" w14:textId="77777777">
      <w:pPr>
        <w:rPr>
          <w:rFonts w:ascii="Arial" w:hAnsi="Arial" w:cs="Arial"/>
          <w:i/>
          <w:sz w:val="20"/>
          <w:szCs w:val="20"/>
        </w:rPr>
      </w:pPr>
      <w:r w:rsidRPr="007D051E">
        <w:rPr>
          <w:rFonts w:ascii="Arial" w:hAnsi="Arial" w:cs="Arial"/>
          <w:i/>
          <w:sz w:val="20"/>
          <w:szCs w:val="20"/>
        </w:rPr>
        <w:t>OK, let’s begin.</w:t>
      </w:r>
    </w:p>
    <w:p w:rsidRPr="00C15D4A" w:rsidR="009128DF" w:rsidP="009128DF" w:rsidRDefault="009128DF" w14:paraId="19030514" w14:textId="77777777">
      <w:pPr>
        <w:rPr>
          <w:rFonts w:ascii="Arial" w:hAnsi="Arial" w:cs="Arial"/>
          <w:b/>
          <w:sz w:val="20"/>
          <w:szCs w:val="20"/>
        </w:rPr>
      </w:pPr>
      <w:r w:rsidRPr="00C15D4A">
        <w:rPr>
          <w:rFonts w:ascii="Arial" w:hAnsi="Arial" w:cs="Arial"/>
          <w:b/>
          <w:sz w:val="20"/>
          <w:szCs w:val="20"/>
        </w:rPr>
        <w:t>INTERVIEWER INSTRUCTIONS:</w:t>
      </w:r>
    </w:p>
    <w:p w:rsidR="009128DF" w:rsidP="009128DF" w:rsidRDefault="009128DF" w14:paraId="23E695E0" w14:textId="30FA4013">
      <w:pPr>
        <w:rPr>
          <w:rFonts w:ascii="Arial" w:hAnsi="Arial" w:cs="Arial"/>
          <w:caps/>
          <w:color w:val="365F91" w:themeColor="accent1" w:themeShade="BF"/>
          <w:sz w:val="20"/>
          <w:szCs w:val="20"/>
        </w:rPr>
      </w:pPr>
      <w:r w:rsidRPr="00B72579">
        <w:rPr>
          <w:rFonts w:ascii="Arial" w:hAnsi="Arial" w:cs="Arial"/>
          <w:caps/>
          <w:color w:val="365F91" w:themeColor="accent1" w:themeShade="BF"/>
          <w:sz w:val="20"/>
          <w:szCs w:val="20"/>
        </w:rPr>
        <w:t>Note</w:t>
      </w:r>
      <w:r w:rsidRPr="00B72579">
        <w:rPr>
          <w:rFonts w:ascii="Arial" w:hAnsi="Arial" w:cs="Arial"/>
          <w:b/>
          <w:caps/>
          <w:color w:val="365F91" w:themeColor="accent1" w:themeShade="BF"/>
          <w:sz w:val="20"/>
          <w:szCs w:val="20"/>
        </w:rPr>
        <w:t xml:space="preserve"> </w:t>
      </w:r>
      <w:r w:rsidRPr="00B72579">
        <w:rPr>
          <w:rFonts w:ascii="Arial" w:hAnsi="Arial" w:cs="Arial"/>
          <w:caps/>
          <w:color w:val="365F91" w:themeColor="accent1" w:themeShade="BF"/>
          <w:sz w:val="20"/>
          <w:szCs w:val="20"/>
        </w:rPr>
        <w:t>any confusion or difficulties respondents have with the questions.</w:t>
      </w:r>
    </w:p>
    <w:p w:rsidR="00804C16" w:rsidP="009128DF" w:rsidRDefault="00804C16" w14:paraId="0B78F8BD" w14:textId="17EF9341">
      <w:pPr>
        <w:rPr>
          <w:rFonts w:ascii="Arial" w:hAnsi="Arial" w:cs="Arial"/>
          <w:i/>
          <w:iCs/>
          <w:caps/>
          <w:color w:val="365F91" w:themeColor="accent1" w:themeShade="BF"/>
          <w:sz w:val="20"/>
          <w:szCs w:val="20"/>
        </w:rPr>
      </w:pPr>
      <w:r w:rsidRPr="00804C16">
        <w:rPr>
          <w:rFonts w:ascii="Arial" w:hAnsi="Arial" w:cs="Arial"/>
          <w:i/>
          <w:iCs/>
          <w:caps/>
          <w:color w:val="365F91" w:themeColor="accent1" w:themeShade="BF"/>
          <w:sz w:val="20"/>
          <w:szCs w:val="20"/>
        </w:rPr>
        <w:t>Potential discomfort or distress</w:t>
      </w:r>
      <w:r w:rsidR="003A144E">
        <w:rPr>
          <w:rFonts w:ascii="Arial" w:hAnsi="Arial" w:cs="Arial"/>
          <w:i/>
          <w:iCs/>
          <w:caps/>
          <w:color w:val="365F91" w:themeColor="accent1" w:themeShade="BF"/>
          <w:sz w:val="20"/>
          <w:szCs w:val="20"/>
        </w:rPr>
        <w:t>:</w:t>
      </w:r>
    </w:p>
    <w:p w:rsidRPr="00FD61B7" w:rsidR="003A144E" w:rsidP="003A144E" w:rsidRDefault="00804C16" w14:paraId="433FEE30" w14:textId="77777777">
      <w:pPr>
        <w:rPr>
          <w:rFonts w:ascii="Arial" w:hAnsi="Arial" w:cs="Arial"/>
          <w:caps/>
          <w:color w:val="365F91" w:themeColor="accent1" w:themeShade="BF"/>
          <w:sz w:val="20"/>
          <w:szCs w:val="20"/>
        </w:rPr>
      </w:pPr>
      <w:r>
        <w:rPr>
          <w:rFonts w:ascii="Arial" w:hAnsi="Arial" w:cs="Arial"/>
          <w:caps/>
          <w:color w:val="365F91" w:themeColor="accent1" w:themeShade="BF"/>
          <w:sz w:val="20"/>
          <w:szCs w:val="20"/>
        </w:rPr>
        <w:t xml:space="preserve">Some respondents may experience discomfort or distress when being asked to talk about their experiences with bullying. Be on the lookout for signs of discomfort or distress throughout the interview, but especially when on the topic of bullying. </w:t>
      </w:r>
      <w:r w:rsidR="003A144E">
        <w:rPr>
          <w:rFonts w:ascii="Arial" w:hAnsi="Arial" w:cs="Arial"/>
          <w:caps/>
          <w:color w:val="365F91" w:themeColor="accent1" w:themeShade="BF"/>
          <w:sz w:val="20"/>
          <w:szCs w:val="20"/>
        </w:rPr>
        <w:t>if you feel like it might be necessary at any point in the interview, remind the respondents that they do not have to answer any questions if they do not want to.</w:t>
      </w:r>
    </w:p>
    <w:p w:rsidR="00804C16" w:rsidP="009128DF" w:rsidRDefault="00804C16" w14:paraId="07F74C7D" w14:textId="541DD7E0">
      <w:pPr>
        <w:rPr>
          <w:rFonts w:ascii="Arial" w:hAnsi="Arial" w:cs="Arial"/>
          <w:caps/>
          <w:color w:val="365F91" w:themeColor="accent1" w:themeShade="BF"/>
          <w:sz w:val="20"/>
          <w:szCs w:val="20"/>
        </w:rPr>
      </w:pPr>
      <w:r>
        <w:rPr>
          <w:rFonts w:ascii="Arial" w:hAnsi="Arial" w:cs="Arial"/>
          <w:caps/>
          <w:color w:val="365F91" w:themeColor="accent1" w:themeShade="BF"/>
          <w:sz w:val="20"/>
          <w:szCs w:val="20"/>
        </w:rPr>
        <w:t>if the respondent seems to be upset or having difficulty talking about their experiences, ask them if they would like to take a break. If they would like to take a break, patiently wait for them to give an indication that they might be ready to proceed. At That point, ask if they would like to continue the interview</w:t>
      </w:r>
      <w:r w:rsidR="003A144E">
        <w:rPr>
          <w:rFonts w:ascii="Arial" w:hAnsi="Arial" w:cs="Arial"/>
          <w:caps/>
          <w:color w:val="365F91" w:themeColor="accent1" w:themeShade="BF"/>
          <w:sz w:val="20"/>
          <w:szCs w:val="20"/>
        </w:rPr>
        <w:t>. If they still seem upset, you can ask if they would like to skip the rest of the questions about that topic. If they choose to continue the interview and proceed with questions on the topic that upset them, continue to be aware of their emotional state. if they seem to be struggling again, ask if they would like to end the interview. remind them that they will still receive $25 even if they choose to end the interview.</w:t>
      </w:r>
    </w:p>
    <w:p w:rsidRPr="00C15D4A" w:rsidR="009128DF" w:rsidP="009128DF" w:rsidRDefault="009128DF" w14:paraId="74675C97" w14:textId="77777777">
      <w:pPr>
        <w:rPr>
          <w:rFonts w:ascii="Arial" w:hAnsi="Arial" w:cs="Arial"/>
          <w:caps/>
          <w:sz w:val="20"/>
          <w:szCs w:val="20"/>
        </w:rPr>
      </w:pPr>
      <w:bookmarkStart w:name="_GoBack" w:id="0"/>
      <w:bookmarkEnd w:id="0"/>
      <w:r w:rsidRPr="00C15D4A">
        <w:rPr>
          <w:rFonts w:ascii="Arial" w:hAnsi="Arial" w:cs="Arial"/>
          <w:b/>
          <w:sz w:val="20"/>
          <w:szCs w:val="20"/>
        </w:rPr>
        <w:t>RETROSPECTIVE PROBING</w:t>
      </w:r>
      <w:r>
        <w:rPr>
          <w:rFonts w:ascii="Arial" w:hAnsi="Arial" w:cs="Arial"/>
          <w:b/>
          <w:sz w:val="20"/>
          <w:szCs w:val="20"/>
        </w:rPr>
        <w:t xml:space="preserve"> (R=respondent)</w:t>
      </w:r>
      <w:r w:rsidRPr="00C15D4A">
        <w:rPr>
          <w:rFonts w:ascii="Arial" w:hAnsi="Arial" w:cs="Arial"/>
          <w:b/>
          <w:sz w:val="20"/>
          <w:szCs w:val="20"/>
        </w:rPr>
        <w:t>:</w:t>
      </w:r>
    </w:p>
    <w:p w:rsidRPr="00B72579" w:rsidR="009128DF" w:rsidP="009128DF" w:rsidRDefault="009128DF" w14:paraId="3C580F62" w14:textId="4461DA51">
      <w:pPr>
        <w:rPr>
          <w:rFonts w:ascii="Arial" w:hAnsi="Arial" w:eastAsia="Calibri" w:cs="Arial"/>
          <w:caps/>
          <w:color w:val="365F91" w:themeColor="accent1" w:themeShade="BF"/>
          <w:sz w:val="20"/>
          <w:szCs w:val="20"/>
        </w:rPr>
      </w:pPr>
      <w:r w:rsidRPr="00B72579">
        <w:rPr>
          <w:rFonts w:ascii="Arial" w:hAnsi="Arial" w:cs="Arial"/>
          <w:color w:val="365F91" w:themeColor="accent1" w:themeShade="BF"/>
          <w:sz w:val="20"/>
          <w:szCs w:val="20"/>
        </w:rPr>
        <w:t xml:space="preserve">IF YOU NOTICED R HAVING COGNITIVE DIFFICULTY ANSWERING ANY OF THE </w:t>
      </w:r>
      <w:r w:rsidR="000B30FD">
        <w:rPr>
          <w:rFonts w:ascii="Arial" w:hAnsi="Arial" w:cs="Arial"/>
          <w:color w:val="365F91" w:themeColor="accent1" w:themeShade="BF"/>
          <w:sz w:val="20"/>
          <w:szCs w:val="20"/>
        </w:rPr>
        <w:t xml:space="preserve">SURVEY </w:t>
      </w:r>
      <w:r w:rsidRPr="00B72579">
        <w:rPr>
          <w:rFonts w:ascii="Arial" w:hAnsi="Arial" w:cs="Arial"/>
          <w:color w:val="365F91" w:themeColor="accent1" w:themeShade="BF"/>
          <w:sz w:val="20"/>
          <w:szCs w:val="20"/>
        </w:rPr>
        <w:t xml:space="preserve">QUESTIONS </w:t>
      </w:r>
      <w:r w:rsidR="000B30FD">
        <w:rPr>
          <w:rFonts w:ascii="Arial" w:hAnsi="Arial" w:cs="Arial"/>
          <w:color w:val="365F91" w:themeColor="accent1" w:themeShade="BF"/>
          <w:sz w:val="20"/>
          <w:szCs w:val="20"/>
        </w:rPr>
        <w:t>THAT HAVE PROBES</w:t>
      </w:r>
      <w:r w:rsidRPr="00B72579">
        <w:rPr>
          <w:rFonts w:ascii="Arial" w:hAnsi="Arial" w:cs="Arial"/>
          <w:color w:val="365F91" w:themeColor="accent1" w:themeShade="BF"/>
          <w:sz w:val="20"/>
          <w:szCs w:val="20"/>
        </w:rPr>
        <w:t xml:space="preserve">, MAKE SURE TO </w:t>
      </w:r>
      <w:r w:rsidR="000B30FD">
        <w:rPr>
          <w:rFonts w:ascii="Arial" w:hAnsi="Arial" w:cs="Arial"/>
          <w:color w:val="365F91" w:themeColor="accent1" w:themeShade="BF"/>
          <w:sz w:val="20"/>
          <w:szCs w:val="20"/>
        </w:rPr>
        <w:t>MAKE A NOTE OF</w:t>
      </w:r>
      <w:r w:rsidRPr="00B72579">
        <w:rPr>
          <w:rFonts w:ascii="Arial" w:hAnsi="Arial" w:cs="Arial"/>
          <w:color w:val="365F91" w:themeColor="accent1" w:themeShade="BF"/>
          <w:sz w:val="20"/>
          <w:szCs w:val="20"/>
        </w:rPr>
        <w:t xml:space="preserve"> R’S DIFFICULTY </w:t>
      </w:r>
      <w:r w:rsidR="000B30FD">
        <w:rPr>
          <w:rFonts w:ascii="Arial" w:hAnsi="Arial" w:cs="Arial"/>
          <w:color w:val="365F91" w:themeColor="accent1" w:themeShade="BF"/>
          <w:sz w:val="20"/>
          <w:szCs w:val="20"/>
        </w:rPr>
        <w:t>FOR LATER FOLLOW UP. WHEN ASKING</w:t>
      </w:r>
      <w:r w:rsidRPr="00B72579">
        <w:rPr>
          <w:rFonts w:ascii="Arial" w:hAnsi="Arial" w:cs="Arial"/>
          <w:color w:val="365F91" w:themeColor="accent1" w:themeShade="BF"/>
          <w:sz w:val="20"/>
          <w:szCs w:val="20"/>
        </w:rPr>
        <w:t xml:space="preserve"> </w:t>
      </w:r>
      <w:r w:rsidR="000B30FD">
        <w:rPr>
          <w:rFonts w:ascii="Arial" w:hAnsi="Arial" w:cs="Arial"/>
          <w:color w:val="365F91" w:themeColor="accent1" w:themeShade="BF"/>
          <w:sz w:val="20"/>
          <w:szCs w:val="20"/>
        </w:rPr>
        <w:t>THE SCRIPTED RETROSPECTIVE PROBES,</w:t>
      </w:r>
      <w:r w:rsidRPr="00B72579">
        <w:rPr>
          <w:rFonts w:ascii="Arial" w:hAnsi="Arial" w:cs="Arial"/>
          <w:color w:val="365F91" w:themeColor="accent1" w:themeShade="BF"/>
          <w:sz w:val="20"/>
          <w:szCs w:val="20"/>
        </w:rPr>
        <w:t xml:space="preserve"> BE SURE TO PROBE ON ANY OF THE RESPONDENT’S APPARENT DIFFICULTY OR HESITATION</w:t>
      </w:r>
      <w:r w:rsidR="000B30FD">
        <w:rPr>
          <w:rFonts w:ascii="Arial" w:hAnsi="Arial" w:cs="Arial"/>
          <w:color w:val="365F91" w:themeColor="accent1" w:themeShade="BF"/>
          <w:sz w:val="20"/>
          <w:szCs w:val="20"/>
        </w:rPr>
        <w:t xml:space="preserve"> THAT YOU NOTICED</w:t>
      </w:r>
      <w:r w:rsidRPr="00B72579">
        <w:rPr>
          <w:rFonts w:ascii="Arial" w:hAnsi="Arial" w:cs="Arial"/>
          <w:color w:val="365F91" w:themeColor="accent1" w:themeShade="BF"/>
          <w:sz w:val="20"/>
          <w:szCs w:val="20"/>
        </w:rPr>
        <w:t xml:space="preserve">. </w:t>
      </w:r>
    </w:p>
    <w:p w:rsidRPr="004D50FA" w:rsidR="009128DF" w:rsidP="009128DF" w:rsidRDefault="009128DF" w14:paraId="1952E644" w14:textId="77777777">
      <w:pPr>
        <w:rPr>
          <w:rFonts w:ascii="Arial" w:hAnsi="Arial" w:cs="Arial"/>
          <w:sz w:val="20"/>
          <w:szCs w:val="20"/>
        </w:rPr>
      </w:pPr>
      <w:r w:rsidRPr="007D051E">
        <w:rPr>
          <w:rFonts w:ascii="Arial" w:hAnsi="Arial" w:cs="Arial"/>
          <w:sz w:val="20"/>
          <w:szCs w:val="20"/>
        </w:rPr>
        <w:br w:type="page"/>
      </w:r>
    </w:p>
    <w:p w:rsidRPr="0058595F" w:rsidR="0058595F" w:rsidP="00F712E1" w:rsidRDefault="0058595F" w14:paraId="7F98B800" w14:textId="77777777">
      <w:pPr>
        <w:pStyle w:val="Heading1"/>
      </w:pPr>
      <w:r w:rsidRPr="0058595F">
        <w:lastRenderedPageBreak/>
        <w:t>Section 4: Survey Questions</w:t>
      </w:r>
    </w:p>
    <w:p w:rsidRPr="00D72F60" w:rsidR="008722E1" w:rsidP="00D72F60" w:rsidRDefault="00740D1F" w14:paraId="574A1928" w14:textId="3D5BA369">
      <w:pPr>
        <w:rPr>
          <w:rFonts w:ascii="Arial" w:hAnsi="Arial" w:cs="Arial"/>
          <w:b/>
          <w:bCs/>
        </w:rPr>
      </w:pPr>
      <w:r w:rsidRPr="00D72F60">
        <w:rPr>
          <w:rFonts w:ascii="Arial" w:hAnsi="Arial" w:cs="Arial"/>
          <w:b/>
          <w:bCs/>
        </w:rPr>
        <w:t>202</w:t>
      </w:r>
      <w:r w:rsidRPr="00D72F60" w:rsidR="00D041B6">
        <w:rPr>
          <w:rFonts w:ascii="Arial" w:hAnsi="Arial" w:cs="Arial"/>
          <w:b/>
          <w:bCs/>
        </w:rPr>
        <w:t>2</w:t>
      </w:r>
      <w:r w:rsidRPr="00D72F60">
        <w:rPr>
          <w:rFonts w:ascii="Arial" w:hAnsi="Arial" w:cs="Arial"/>
          <w:b/>
          <w:bCs/>
        </w:rPr>
        <w:t xml:space="preserve"> SCHOOL CRIME SUPPLEMENT (SCS)</w:t>
      </w:r>
    </w:p>
    <w:p w:rsidR="0058595F" w:rsidP="0058595F" w:rsidRDefault="0058595F" w14:paraId="425230A0" w14:textId="5907AA8D">
      <w:pPr>
        <w:pStyle w:val="ListBullet"/>
        <w:numPr>
          <w:ilvl w:val="0"/>
          <w:numId w:val="0"/>
        </w:numPr>
        <w:ind w:left="360"/>
      </w:pPr>
    </w:p>
    <w:p w:rsidR="00E154F5" w:rsidP="00B122A7" w:rsidRDefault="00F712E1" w14:paraId="1626C981" w14:textId="353F708E">
      <w:pPr>
        <w:pStyle w:val="ListBullet"/>
        <w:numPr>
          <w:ilvl w:val="0"/>
          <w:numId w:val="0"/>
        </w:numPr>
        <w:spacing w:before="240"/>
        <w:ind w:left="360"/>
      </w:pPr>
      <w:r>
        <w:t>(See Attachment II for the full text of the 2022 School Crime Supplement (SCS) to be tested</w:t>
      </w:r>
      <w:r w:rsidR="00B122A7">
        <w:t>.</w:t>
      </w:r>
      <w:r w:rsidR="00A03E6E">
        <w:t xml:space="preserve"> Interviewers will administer the full survey, reading questions out loud. There will be no probing during the survey. If a respondent asks for clarification during the survey, interviewers will encourage the respondent to answer the question as they would if the interviewer was not able to provide clarification. After the full survey has been administered, the interviewer will administer the probing questions in Section 5</w:t>
      </w:r>
      <w:proofErr w:type="gramStart"/>
      <w:r w:rsidR="00A03E6E">
        <w:t xml:space="preserve">. </w:t>
      </w:r>
      <w:r w:rsidR="00B122A7">
        <w:t>)</w:t>
      </w:r>
      <w:proofErr w:type="gramEnd"/>
    </w:p>
    <w:p w:rsidR="00BE5528" w:rsidRDefault="00BE5528" w14:paraId="771FBDF1" w14:textId="77777777">
      <w:pPr>
        <w:rPr>
          <w:rFonts w:ascii="Arial" w:hAnsi="Arial" w:eastAsia="Calibri" w:cs="Arial"/>
          <w:b/>
          <w:sz w:val="20"/>
          <w:szCs w:val="20"/>
        </w:rPr>
      </w:pPr>
      <w:r>
        <w:rPr>
          <w:rFonts w:ascii="Arial" w:hAnsi="Arial" w:eastAsia="Calibri" w:cs="Arial"/>
          <w:b/>
          <w:sz w:val="20"/>
          <w:szCs w:val="20"/>
        </w:rPr>
        <w:br w:type="page"/>
      </w:r>
    </w:p>
    <w:p w:rsidR="0058595F" w:rsidP="00F712E1" w:rsidRDefault="0058595F" w14:paraId="3AFBC074" w14:textId="4E06EABC">
      <w:pPr>
        <w:pStyle w:val="Heading1"/>
      </w:pPr>
      <w:r w:rsidRPr="0058595F">
        <w:lastRenderedPageBreak/>
        <w:t xml:space="preserve">Section </w:t>
      </w:r>
      <w:r>
        <w:t>5</w:t>
      </w:r>
      <w:r w:rsidRPr="0058595F">
        <w:t xml:space="preserve">: </w:t>
      </w:r>
      <w:r>
        <w:t>Probing</w:t>
      </w:r>
      <w:r w:rsidRPr="0058595F">
        <w:t xml:space="preserve"> Questions</w:t>
      </w:r>
    </w:p>
    <w:p w:rsidRPr="005944D2" w:rsidR="00BE5528" w:rsidP="00BE5528" w:rsidRDefault="00BE5528" w14:paraId="0385DE78" w14:textId="77777777">
      <w:pPr>
        <w:rPr>
          <w:rFonts w:eastAsia="Calibri" w:cstheme="minorHAnsi"/>
          <w:sz w:val="20"/>
          <w:szCs w:val="20"/>
        </w:rPr>
      </w:pPr>
      <w:r>
        <w:rPr>
          <w:rFonts w:cstheme="minorHAnsi"/>
        </w:rPr>
        <w:t>[</w:t>
      </w:r>
      <w:r w:rsidRPr="005944D2">
        <w:rPr>
          <w:rFonts w:eastAsia="Calibri" w:cstheme="minorHAnsi"/>
          <w:sz w:val="20"/>
          <w:szCs w:val="20"/>
        </w:rPr>
        <w:t xml:space="preserve">Note: Interviewers </w:t>
      </w:r>
      <w:r>
        <w:rPr>
          <w:rFonts w:eastAsia="Calibri" w:cstheme="minorHAnsi"/>
          <w:sz w:val="20"/>
          <w:szCs w:val="20"/>
        </w:rPr>
        <w:t xml:space="preserve">will be trained to use the scripted probes as necessary to elicit the desired information. If a student’s responses to scripted probes are not </w:t>
      </w:r>
      <w:proofErr w:type="gramStart"/>
      <w:r>
        <w:rPr>
          <w:rFonts w:eastAsia="Calibri" w:cstheme="minorHAnsi"/>
          <w:sz w:val="20"/>
          <w:szCs w:val="20"/>
        </w:rPr>
        <w:t>sufficient</w:t>
      </w:r>
      <w:proofErr w:type="gramEnd"/>
      <w:r>
        <w:rPr>
          <w:rFonts w:eastAsia="Calibri" w:cstheme="minorHAnsi"/>
          <w:sz w:val="20"/>
          <w:szCs w:val="20"/>
        </w:rPr>
        <w:t xml:space="preserve"> to answer the research questions, interviewers will ask additional unscripted probes in an attempt to gather more information. Similarly, if students provide ample information in response to an earlier probe, interviewers may skip subsequent probes that are asking for redundant information. When necessary, interviewers may ask a redundant probe to confirm that they correctly understood what the student previously explained.]</w:t>
      </w:r>
    </w:p>
    <w:p w:rsidRPr="00F712E1" w:rsidR="00BE5528" w:rsidP="00F712E1" w:rsidRDefault="00BE5528" w14:paraId="18DBAF89" w14:textId="2C6EA37B">
      <w:pPr>
        <w:pStyle w:val="Heading2"/>
      </w:pPr>
      <w:r w:rsidRPr="00F712E1">
        <w:t>Probing Section 1: General Schooling</w:t>
      </w:r>
    </w:p>
    <w:p w:rsidRPr="00320CBA" w:rsidR="00BE5528" w:rsidP="00BE5528" w:rsidRDefault="00BE5528" w14:paraId="3E69E2A0" w14:textId="77777777">
      <w:pPr>
        <w:spacing w:after="120" w:line="240" w:lineRule="auto"/>
        <w:rPr>
          <w:rFonts w:eastAsia="Calibri" w:cstheme="minorHAnsi"/>
          <w:color w:val="7030A0"/>
          <w:sz w:val="20"/>
          <w:szCs w:val="20"/>
          <w:u w:val="single"/>
        </w:rPr>
      </w:pPr>
      <w:r w:rsidRPr="00320CBA">
        <w:rPr>
          <w:rFonts w:eastAsia="Calibri" w:cstheme="minorHAnsi"/>
          <w:color w:val="7030A0"/>
          <w:sz w:val="20"/>
          <w:szCs w:val="20"/>
          <w:u w:val="single"/>
        </w:rPr>
        <w:t>Research Questions:</w:t>
      </w:r>
    </w:p>
    <w:p w:rsidRPr="00320CBA" w:rsidR="00BE5528" w:rsidP="00BE5528" w:rsidRDefault="00BE5528" w14:paraId="7F27E7D1" w14:textId="77777777">
      <w:pPr>
        <w:pStyle w:val="ListParagraph"/>
        <w:numPr>
          <w:ilvl w:val="0"/>
          <w:numId w:val="22"/>
        </w:numPr>
        <w:spacing w:after="120" w:line="240" w:lineRule="auto"/>
        <w:contextualSpacing w:val="0"/>
        <w:rPr>
          <w:rFonts w:cstheme="minorHAnsi"/>
          <w:color w:val="7030A0"/>
        </w:rPr>
      </w:pPr>
      <w:r w:rsidRPr="00320CBA">
        <w:rPr>
          <w:rFonts w:cstheme="minorHAnsi"/>
          <w:color w:val="7030A0"/>
        </w:rPr>
        <w:t>Do the new and revised questions accurately capture the different types of schooling children are receiving?</w:t>
      </w:r>
    </w:p>
    <w:p w:rsidRPr="00320CBA" w:rsidR="00BE5528" w:rsidP="00BE5528" w:rsidRDefault="00BE5528" w14:paraId="38F53902" w14:textId="77777777">
      <w:pPr>
        <w:pStyle w:val="ListParagraph"/>
        <w:numPr>
          <w:ilvl w:val="0"/>
          <w:numId w:val="22"/>
        </w:numPr>
        <w:spacing w:after="120" w:line="240" w:lineRule="auto"/>
        <w:contextualSpacing w:val="0"/>
        <w:rPr>
          <w:rFonts w:cstheme="minorHAnsi"/>
          <w:color w:val="7030A0"/>
        </w:rPr>
      </w:pPr>
      <w:r w:rsidRPr="00320CBA">
        <w:rPr>
          <w:rFonts w:cstheme="minorHAnsi"/>
          <w:color w:val="7030A0"/>
        </w:rPr>
        <w:t>Are all virtual students visiting the school buildings for extra-curricular activities or non-class related reasons?</w:t>
      </w:r>
    </w:p>
    <w:p w:rsidRPr="00BE5528" w:rsidR="00BE5528" w:rsidP="00BE5528" w:rsidRDefault="00BE5528" w14:paraId="2C0128CD" w14:textId="5BD9FDEC">
      <w:pPr>
        <w:pStyle w:val="ListParagraph"/>
        <w:numPr>
          <w:ilvl w:val="0"/>
          <w:numId w:val="22"/>
        </w:numPr>
        <w:spacing w:after="120" w:line="240" w:lineRule="auto"/>
        <w:contextualSpacing w:val="0"/>
        <w:rPr>
          <w:rFonts w:cstheme="minorHAnsi"/>
          <w:color w:val="7030A0"/>
        </w:rPr>
      </w:pPr>
      <w:r w:rsidRPr="00320CBA">
        <w:rPr>
          <w:rFonts w:cstheme="minorHAnsi"/>
          <w:color w:val="7030A0"/>
        </w:rPr>
        <w:t>Are students “virtually” learning in pods? If so, how do they answer the questions?</w:t>
      </w:r>
    </w:p>
    <w:p w:rsidR="00BE5528" w:rsidP="00BE5528" w:rsidRDefault="00BE5528" w14:paraId="4386FA18" w14:textId="77777777">
      <w:pPr>
        <w:spacing w:after="120"/>
        <w:rPr>
          <w:rFonts w:eastAsia="Calibri" w:cstheme="minorHAnsi"/>
          <w:szCs w:val="20"/>
          <w:u w:val="single"/>
        </w:rPr>
      </w:pPr>
      <w:r w:rsidRPr="00C56D45">
        <w:rPr>
          <w:rFonts w:eastAsia="Calibri" w:cstheme="minorHAnsi"/>
          <w:szCs w:val="20"/>
          <w:u w:val="single"/>
        </w:rPr>
        <w:t xml:space="preserve">Probes (GENERAL SCHOOLING): </w:t>
      </w:r>
      <w:r w:rsidRPr="00BE5528">
        <w:rPr>
          <w:rFonts w:eastAsia="Calibri" w:cstheme="minorHAnsi"/>
          <w:color w:val="FF0000"/>
          <w:szCs w:val="20"/>
          <w:u w:val="single"/>
        </w:rPr>
        <w:t>[ALL RESPONDENTS]</w:t>
      </w:r>
    </w:p>
    <w:p w:rsidRPr="00320CBA" w:rsidR="00BE5528" w:rsidP="00BE5528" w:rsidRDefault="000B19AB" w14:paraId="2C353859" w14:textId="4ADE14EA">
      <w:pPr>
        <w:spacing w:after="120"/>
        <w:rPr>
          <w:rFonts w:cstheme="minorHAnsi"/>
          <w:b/>
          <w:bCs/>
          <w:sz w:val="20"/>
          <w:szCs w:val="20"/>
        </w:rPr>
      </w:pPr>
      <w:r>
        <w:rPr>
          <w:rFonts w:cstheme="minorHAnsi"/>
          <w:b/>
          <w:bCs/>
          <w:sz w:val="20"/>
          <w:szCs w:val="20"/>
        </w:rPr>
        <w:t xml:space="preserve">Thank you! </w:t>
      </w:r>
      <w:r w:rsidRPr="00320CBA" w:rsidR="00BE5528">
        <w:rPr>
          <w:rFonts w:cstheme="minorHAnsi"/>
          <w:b/>
          <w:bCs/>
          <w:sz w:val="20"/>
          <w:szCs w:val="20"/>
        </w:rPr>
        <w:t>Now I have a few questions about some of the items you just answered.</w:t>
      </w:r>
    </w:p>
    <w:p w:rsidRPr="00320CBA" w:rsidR="00BE5528" w:rsidP="00BE5528" w:rsidRDefault="00BE5528" w14:paraId="10BF68B4" w14:textId="77777777">
      <w:pPr>
        <w:pStyle w:val="TableParagraph"/>
        <w:spacing w:after="120"/>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320CBA" w:rsidR="00BE5528" w:rsidP="00BE5528" w:rsidRDefault="00BE5528" w14:paraId="1A2087FA" w14:textId="77777777">
      <w:pPr>
        <w:pStyle w:val="ListParagraph"/>
        <w:numPr>
          <w:ilvl w:val="1"/>
          <w:numId w:val="22"/>
        </w:numPr>
        <w:spacing w:after="120"/>
        <w:ind w:left="360"/>
        <w:contextualSpacing w:val="0"/>
        <w:rPr>
          <w:rFonts w:cstheme="minorHAnsi"/>
          <w:b/>
        </w:rPr>
      </w:pPr>
      <w:r w:rsidRPr="00320CBA">
        <w:rPr>
          <w:rFonts w:cstheme="minorHAnsi"/>
          <w:b/>
        </w:rPr>
        <w:t xml:space="preserve">First, can you tell me a little bit about how you have attended school so far this school year? </w:t>
      </w:r>
    </w:p>
    <w:p w:rsidRPr="00320CBA" w:rsidR="00BE5528" w:rsidP="00BE5528" w:rsidRDefault="00BE5528" w14:paraId="6D0D3957" w14:textId="74D744C6">
      <w:pPr>
        <w:pStyle w:val="ListParagraph"/>
        <w:numPr>
          <w:ilvl w:val="1"/>
          <w:numId w:val="22"/>
        </w:numPr>
        <w:spacing w:after="120"/>
        <w:ind w:left="360"/>
        <w:contextualSpacing w:val="0"/>
        <w:rPr>
          <w:rFonts w:cstheme="minorHAnsi"/>
          <w:b/>
        </w:rPr>
      </w:pPr>
      <w:r w:rsidRPr="00320CBA">
        <w:rPr>
          <w:rFonts w:cstheme="minorHAnsi"/>
          <w:color w:val="FF0000"/>
        </w:rPr>
        <w:t xml:space="preserve">[If R doesn’t mention in person versus virtual] </w:t>
      </w:r>
      <w:r w:rsidRPr="00320CBA">
        <w:rPr>
          <w:rFonts w:cstheme="minorHAnsi"/>
          <w:b/>
        </w:rPr>
        <w:t>Did</w:t>
      </w:r>
      <w:r w:rsidRPr="00320CBA">
        <w:rPr>
          <w:rFonts w:cstheme="minorHAnsi"/>
          <w:b/>
          <w:color w:val="FF0000"/>
        </w:rPr>
        <w:t xml:space="preserve"> </w:t>
      </w:r>
      <w:r w:rsidRPr="00320CBA">
        <w:rPr>
          <w:rFonts w:cstheme="minorHAnsi"/>
          <w:b/>
        </w:rPr>
        <w:t>you attend classes in the school building, online, both</w:t>
      </w:r>
      <w:r w:rsidR="00C73C87">
        <w:rPr>
          <w:rFonts w:cstheme="minorHAnsi"/>
          <w:b/>
        </w:rPr>
        <w:t xml:space="preserve">, </w:t>
      </w:r>
      <w:proofErr w:type="gramStart"/>
      <w:r w:rsidR="00C73C87">
        <w:rPr>
          <w:rFonts w:cstheme="minorHAnsi"/>
          <w:b/>
        </w:rPr>
        <w:t>or</w:t>
      </w:r>
      <w:proofErr w:type="gramEnd"/>
      <w:r w:rsidR="00C73C87">
        <w:rPr>
          <w:rFonts w:cstheme="minorHAnsi"/>
          <w:b/>
        </w:rPr>
        <w:t xml:space="preserve"> somewhere else</w:t>
      </w:r>
      <w:r w:rsidRPr="00320CBA">
        <w:rPr>
          <w:rFonts w:cstheme="minorHAnsi"/>
          <w:b/>
        </w:rPr>
        <w:t xml:space="preserve">? </w:t>
      </w:r>
      <w:r w:rsidRPr="00C73C87">
        <w:rPr>
          <w:rFonts w:cstheme="minorHAnsi"/>
          <w:color w:val="FF0000"/>
        </w:rPr>
        <w:t>[If needed]</w:t>
      </w:r>
      <w:r w:rsidRPr="00C73C87" w:rsidR="008E79D2">
        <w:rPr>
          <w:rFonts w:cstheme="minorHAnsi"/>
          <w:b/>
          <w:color w:val="FF0000"/>
        </w:rPr>
        <w:t xml:space="preserve"> </w:t>
      </w:r>
      <w:r w:rsidRPr="00320CBA">
        <w:rPr>
          <w:rFonts w:cstheme="minorHAnsi"/>
          <w:b/>
        </w:rPr>
        <w:t>Can you tell me a little bit more about that?</w:t>
      </w:r>
    </w:p>
    <w:p w:rsidRPr="00C56D45" w:rsidR="00BE5528" w:rsidP="00BE5528" w:rsidRDefault="00BE5528" w14:paraId="2F5DAF4D" w14:textId="77777777">
      <w:pPr>
        <w:spacing w:after="120"/>
        <w:rPr>
          <w:rFonts w:eastAsia="Calibri" w:cstheme="minorHAnsi"/>
          <w:szCs w:val="20"/>
          <w:u w:val="single"/>
        </w:rPr>
      </w:pPr>
      <w:r w:rsidRPr="00C56D45">
        <w:rPr>
          <w:rFonts w:eastAsia="Calibri" w:cstheme="minorHAnsi"/>
          <w:szCs w:val="20"/>
          <w:u w:val="single"/>
        </w:rPr>
        <w:t>Probes (E_ATTENDSCHOOL A-C):</w:t>
      </w:r>
      <w:r>
        <w:rPr>
          <w:rFonts w:eastAsia="Calibri" w:cstheme="minorHAnsi"/>
          <w:szCs w:val="20"/>
          <w:u w:val="single"/>
        </w:rPr>
        <w:t xml:space="preserve"> </w:t>
      </w:r>
      <w:r w:rsidRPr="00BE5528">
        <w:rPr>
          <w:rFonts w:eastAsia="Calibri" w:cstheme="minorHAnsi"/>
          <w:color w:val="FF0000"/>
          <w:szCs w:val="20"/>
          <w:u w:val="single"/>
        </w:rPr>
        <w:t>[ALL RESPONDENTS]</w:t>
      </w:r>
    </w:p>
    <w:p w:rsidRPr="00320CBA" w:rsidR="00BE5528" w:rsidP="00BE5528" w:rsidRDefault="00BE5528" w14:paraId="381AD7A4" w14:textId="77777777">
      <w:pPr>
        <w:spacing w:after="120"/>
        <w:rPr>
          <w:rFonts w:cstheme="minorHAnsi"/>
          <w:b/>
          <w:bCs/>
          <w:sz w:val="20"/>
          <w:szCs w:val="20"/>
        </w:rPr>
      </w:pPr>
      <w:r w:rsidRPr="00320CBA">
        <w:rPr>
          <w:rFonts w:cstheme="minorHAnsi"/>
          <w:b/>
          <w:bCs/>
          <w:sz w:val="20"/>
          <w:szCs w:val="20"/>
        </w:rPr>
        <w:t xml:space="preserve">Earlier, when I asked you these questions, you said yes to ____. </w:t>
      </w:r>
      <w:r w:rsidRPr="00320CBA">
        <w:rPr>
          <w:rFonts w:cstheme="minorHAnsi"/>
          <w:bCs/>
          <w:color w:val="1F497D" w:themeColor="text2"/>
          <w:sz w:val="20"/>
          <w:szCs w:val="20"/>
        </w:rPr>
        <w:t>[SCREEN SHARE POWERPOINT SLIDE WITH E_ATTENDSCHOOL A-C TEXT]</w:t>
      </w:r>
    </w:p>
    <w:p w:rsidRPr="00320CBA" w:rsidR="00BE5528" w:rsidP="00BE5528" w:rsidRDefault="00BE5528" w14:paraId="78CF9108" w14:textId="77777777">
      <w:pPr>
        <w:pStyle w:val="TableParagraph"/>
        <w:spacing w:after="120"/>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320CBA" w:rsidR="00BE5528" w:rsidP="00BE5528" w:rsidRDefault="00BE5528" w14:paraId="4DFBD3AC"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these questions? </w:t>
      </w:r>
      <w:r w:rsidRPr="00320CBA">
        <w:rPr>
          <w:rFonts w:cstheme="minorHAnsi"/>
          <w:color w:val="FF0000"/>
        </w:rPr>
        <w:t xml:space="preserve">[If needed] </w:t>
      </w:r>
      <w:r w:rsidRPr="00320CBA">
        <w:rPr>
          <w:rFonts w:cstheme="minorHAnsi"/>
          <w:b/>
        </w:rPr>
        <w:t>Can you tell me more about that?</w:t>
      </w:r>
    </w:p>
    <w:p w:rsidRPr="00320CBA" w:rsidR="00BE5528" w:rsidP="00BE5528" w:rsidRDefault="00BE5528" w14:paraId="50F43963"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b/>
          <w:bCs/>
          <w:sz w:val="20"/>
          <w:szCs w:val="20"/>
        </w:rPr>
        <w:t xml:space="preserve">Were you unsure of how to answer any of those questions? </w:t>
      </w:r>
      <w:r w:rsidRPr="00320CBA">
        <w:rPr>
          <w:rFonts w:cstheme="minorHAnsi"/>
          <w:color w:val="FF0000"/>
        </w:rPr>
        <w:t xml:space="preserve">[If needed] </w:t>
      </w:r>
      <w:r w:rsidRPr="00320CBA">
        <w:rPr>
          <w:rFonts w:cstheme="minorHAnsi"/>
          <w:b/>
        </w:rPr>
        <w:t>What made you unsure? How did you decide how to answer?</w:t>
      </w:r>
    </w:p>
    <w:p w:rsidR="00BE5528" w:rsidP="00BE5528" w:rsidRDefault="00BE5528" w14:paraId="444A64E1" w14:textId="017656FF">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color w:val="FF0000"/>
        </w:rPr>
        <w:t>[If R’s explanation of schooling in so far suggests that they answered one or more items incorrectly, probe to find out why]</w:t>
      </w:r>
      <w:r w:rsidRPr="00320CBA">
        <w:rPr>
          <w:rFonts w:cstheme="minorHAnsi"/>
          <w:b/>
          <w:bCs/>
          <w:sz w:val="20"/>
          <w:szCs w:val="20"/>
        </w:rPr>
        <w:t xml:space="preserve"> How did you come up with your answer to question [A/B/C]?</w:t>
      </w:r>
    </w:p>
    <w:p w:rsidRPr="00E65ECE" w:rsidR="00C73C87" w:rsidP="00BE5528" w:rsidRDefault="00C73C87" w14:paraId="33F419E1" w14:textId="6516621F">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color w:val="FF0000"/>
        </w:rPr>
        <w:t xml:space="preserve">[If needed] </w:t>
      </w:r>
      <w:r>
        <w:rPr>
          <w:rFonts w:cstheme="minorHAnsi"/>
          <w:b/>
        </w:rPr>
        <w:t>Did the type of school you receive this year change?</w:t>
      </w:r>
    </w:p>
    <w:p w:rsidRPr="00016AA8" w:rsidR="00BE5528" w:rsidP="00BE5528" w:rsidRDefault="00BE5528" w14:paraId="750CE460"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b/>
          <w:bCs/>
          <w:sz w:val="20"/>
          <w:szCs w:val="20"/>
        </w:rPr>
        <w:t xml:space="preserve">What does the phrase “virtual or remote instruction” mean to you in question B? </w:t>
      </w:r>
    </w:p>
    <w:p w:rsidRPr="00320CBA" w:rsidR="00BE5528" w:rsidP="00BE5528" w:rsidRDefault="00BE5528" w14:paraId="0AA23283" w14:textId="77777777">
      <w:pPr>
        <w:widowControl w:val="0"/>
        <w:tabs>
          <w:tab w:val="left" w:pos="0"/>
          <w:tab w:val="left" w:pos="720"/>
          <w:tab w:val="left" w:pos="1230"/>
          <w:tab w:val="left" w:pos="2160"/>
        </w:tabs>
        <w:autoSpaceDE w:val="0"/>
        <w:autoSpaceDN w:val="0"/>
        <w:adjustRightInd w:val="0"/>
        <w:spacing w:after="120"/>
        <w:rPr>
          <w:rFonts w:cstheme="minorHAnsi"/>
          <w:b/>
          <w:bCs/>
          <w:sz w:val="20"/>
          <w:szCs w:val="20"/>
        </w:rPr>
      </w:pPr>
      <w:r w:rsidRPr="00320CBA">
        <w:rPr>
          <w:rFonts w:cstheme="minorHAnsi"/>
          <w:b/>
          <w:color w:val="FF0000"/>
          <w:sz w:val="20"/>
          <w:szCs w:val="20"/>
        </w:rPr>
        <w:t>Virtual respondents:</w:t>
      </w:r>
    </w:p>
    <w:p w:rsidRPr="00BB498C" w:rsidR="00BE5528" w:rsidP="00BE5528" w:rsidRDefault="00BE5528" w14:paraId="0B7873FB"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color w:val="FF0000"/>
        </w:rPr>
        <w:t xml:space="preserve">[If R said yes to E_ATTENDSCHOOL_B] </w:t>
      </w:r>
      <w:r w:rsidRPr="00320CBA">
        <w:rPr>
          <w:rFonts w:cstheme="minorHAnsi"/>
          <w:b/>
          <w:bCs/>
          <w:sz w:val="20"/>
          <w:szCs w:val="20"/>
        </w:rPr>
        <w:t>How does your school refer to virtual instruction?</w:t>
      </w:r>
    </w:p>
    <w:p w:rsidR="009C0DEE" w:rsidRDefault="009C0DEE" w14:paraId="4075646C" w14:textId="77777777">
      <w:pPr>
        <w:rPr>
          <w:rFonts w:ascii="Arial" w:hAnsi="Arial" w:eastAsia="Calibri" w:cs="Arial"/>
          <w:b/>
          <w:i/>
          <w:iCs/>
          <w:sz w:val="20"/>
          <w:szCs w:val="20"/>
        </w:rPr>
      </w:pPr>
      <w:r>
        <w:br w:type="page"/>
      </w:r>
    </w:p>
    <w:p w:rsidRPr="00BE5528" w:rsidR="00BE5528" w:rsidP="00F712E1" w:rsidRDefault="00BE5528" w14:paraId="270613FD" w14:textId="36A704F1">
      <w:pPr>
        <w:pStyle w:val="Heading2"/>
      </w:pPr>
      <w:r w:rsidRPr="00BE5528">
        <w:lastRenderedPageBreak/>
        <w:t>Probing Section 2: Homeschooling</w:t>
      </w:r>
    </w:p>
    <w:p w:rsidRPr="00320CBA" w:rsidR="00BE5528" w:rsidP="00BE5528" w:rsidRDefault="00BE5528" w14:paraId="2F39A668" w14:textId="77777777">
      <w:pPr>
        <w:rPr>
          <w:rFonts w:eastAsia="Calibri" w:cstheme="minorHAnsi"/>
          <w:color w:val="7030A0"/>
          <w:sz w:val="20"/>
          <w:szCs w:val="20"/>
          <w:u w:val="single"/>
        </w:rPr>
      </w:pPr>
      <w:r w:rsidRPr="00320CBA">
        <w:rPr>
          <w:rFonts w:eastAsia="Calibri" w:cstheme="minorHAnsi"/>
          <w:color w:val="7030A0"/>
          <w:sz w:val="20"/>
          <w:szCs w:val="20"/>
          <w:u w:val="single"/>
        </w:rPr>
        <w:t>Research Question (Homeschooling)</w:t>
      </w:r>
    </w:p>
    <w:p w:rsidRPr="00320CBA" w:rsidR="00BE5528" w:rsidP="00BE5528" w:rsidRDefault="00BE5528" w14:paraId="51B1A0EC" w14:textId="77777777">
      <w:pPr>
        <w:pStyle w:val="ListParagraph"/>
        <w:numPr>
          <w:ilvl w:val="0"/>
          <w:numId w:val="23"/>
        </w:numPr>
        <w:spacing w:after="120"/>
        <w:contextualSpacing w:val="0"/>
        <w:rPr>
          <w:rFonts w:cstheme="minorHAnsi"/>
          <w:color w:val="7030A0"/>
        </w:rPr>
      </w:pPr>
      <w:r w:rsidRPr="00320CBA">
        <w:rPr>
          <w:rFonts w:cstheme="minorHAnsi"/>
          <w:color w:val="7030A0"/>
        </w:rPr>
        <w:t>Are the new follow-up questions for fully homeschooled students performing without issues?</w:t>
      </w:r>
    </w:p>
    <w:p w:rsidRPr="00BE5528" w:rsidR="00BE5528" w:rsidP="00BE5528" w:rsidRDefault="00BE5528" w14:paraId="4CA96597" w14:textId="7A5D5898">
      <w:pPr>
        <w:pStyle w:val="ListParagraph"/>
        <w:numPr>
          <w:ilvl w:val="0"/>
          <w:numId w:val="23"/>
        </w:numPr>
        <w:spacing w:after="120"/>
        <w:contextualSpacing w:val="0"/>
        <w:rPr>
          <w:rFonts w:cstheme="minorHAnsi"/>
          <w:color w:val="7030A0"/>
        </w:rPr>
      </w:pPr>
      <w:r w:rsidRPr="00320CBA">
        <w:rPr>
          <w:rFonts w:cstheme="minorHAnsi"/>
          <w:color w:val="7030A0"/>
        </w:rPr>
        <w:t xml:space="preserve">Are students aware of the </w:t>
      </w:r>
      <w:proofErr w:type="gramStart"/>
      <w:r w:rsidRPr="00320CBA">
        <w:rPr>
          <w:rFonts w:cstheme="minorHAnsi"/>
          <w:color w:val="7030A0"/>
        </w:rPr>
        <w:t>decision making</w:t>
      </w:r>
      <w:proofErr w:type="gramEnd"/>
      <w:r w:rsidRPr="00320CBA">
        <w:rPr>
          <w:rFonts w:cstheme="minorHAnsi"/>
          <w:color w:val="7030A0"/>
        </w:rPr>
        <w:t xml:space="preserve"> process their parents</w:t>
      </w:r>
      <w:r w:rsidR="00DC44EB">
        <w:rPr>
          <w:rFonts w:cstheme="minorHAnsi"/>
          <w:color w:val="7030A0"/>
        </w:rPr>
        <w:t>/guardians</w:t>
      </w:r>
      <w:r w:rsidRPr="00320CBA">
        <w:rPr>
          <w:rFonts w:cstheme="minorHAnsi"/>
          <w:color w:val="7030A0"/>
        </w:rPr>
        <w:t xml:space="preserve"> went through</w:t>
      </w:r>
      <w:r w:rsidR="00164986">
        <w:rPr>
          <w:rFonts w:cstheme="minorHAnsi"/>
          <w:color w:val="7030A0"/>
        </w:rPr>
        <w:t xml:space="preserve"> when deciding to homeschool</w:t>
      </w:r>
      <w:r w:rsidRPr="00320CBA">
        <w:rPr>
          <w:rFonts w:cstheme="minorHAnsi"/>
          <w:color w:val="7030A0"/>
        </w:rPr>
        <w:t>?</w:t>
      </w:r>
    </w:p>
    <w:p w:rsidRPr="00320CBA" w:rsidR="00BE5528" w:rsidP="00BE5528" w:rsidRDefault="00BE5528" w14:paraId="19AB2A0C" w14:textId="77777777">
      <w:pPr>
        <w:rPr>
          <w:rFonts w:cstheme="minorHAnsi"/>
          <w:color w:val="FF0000"/>
        </w:rPr>
      </w:pPr>
      <w:r w:rsidRPr="00C56D45">
        <w:rPr>
          <w:rFonts w:eastAsia="Calibri" w:cstheme="minorHAnsi"/>
          <w:szCs w:val="20"/>
          <w:u w:val="single"/>
        </w:rPr>
        <w:t>Probes (E_HOMESCHOOL_COVID</w:t>
      </w:r>
      <w:r>
        <w:rPr>
          <w:rFonts w:eastAsia="Calibri" w:cstheme="minorHAnsi"/>
          <w:szCs w:val="20"/>
          <w:u w:val="single"/>
        </w:rPr>
        <w:t xml:space="preserve">): </w:t>
      </w:r>
      <w:r w:rsidRPr="00960036">
        <w:rPr>
          <w:rFonts w:eastAsia="Calibri" w:cstheme="minorHAnsi"/>
          <w:color w:val="FF0000"/>
          <w:szCs w:val="20"/>
          <w:u w:val="single"/>
        </w:rPr>
        <w:t>[HOMESCHOOLED RESPONDENTS]</w:t>
      </w:r>
    </w:p>
    <w:p w:rsidRPr="00320CBA" w:rsidR="00BE5528" w:rsidP="00BE5528" w:rsidRDefault="00BE5528" w14:paraId="5678E02E"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[SCREEN SHARE POWERPOINT SLIDE WITH E_HOMESCHOOL_COVID TEXT]</w:t>
      </w:r>
      <w:r>
        <w:rPr>
          <w:rFonts w:cstheme="minorHAnsi"/>
          <w:bCs/>
          <w:color w:val="1F497D" w:themeColor="text2"/>
          <w:sz w:val="20"/>
          <w:szCs w:val="20"/>
        </w:rPr>
        <w:t xml:space="preserve">. </w:t>
      </w:r>
      <w:r w:rsidRPr="00320CBA">
        <w:rPr>
          <w:rFonts w:cstheme="minorHAnsi"/>
          <w:b/>
          <w:bCs/>
          <w:sz w:val="20"/>
          <w:szCs w:val="20"/>
        </w:rPr>
        <w:t>Earlier, when I asked you these questions, you said ____.</w:t>
      </w:r>
    </w:p>
    <w:p w:rsidRPr="00E65ECE" w:rsidR="00BE5528" w:rsidP="00BE5528" w:rsidRDefault="00BE5528" w14:paraId="763D2C09" w14:textId="77777777">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Can you tell me what this question is asking in your own words?</w:t>
      </w:r>
    </w:p>
    <w:p w:rsidRPr="00E65ECE" w:rsidR="00BE5528" w:rsidP="00BE5528" w:rsidRDefault="00BE5528" w14:paraId="23CF419E" w14:textId="77777777">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How did you come up with your answer to this question?</w:t>
      </w:r>
    </w:p>
    <w:p w:rsidRPr="00E65ECE" w:rsidR="00BE5528" w:rsidP="00BE5528" w:rsidRDefault="00BE5528" w14:paraId="6115170C" w14:textId="77777777">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needed] </w:t>
      </w:r>
      <w:r w:rsidRPr="00320CBA">
        <w:rPr>
          <w:rFonts w:cstheme="minorHAnsi"/>
          <w:b/>
        </w:rPr>
        <w:t>Were you unsure of how to answer this question?</w:t>
      </w:r>
    </w:p>
    <w:p w:rsidRPr="00BE5528" w:rsidR="00BE5528" w:rsidP="00BE5528" w:rsidRDefault="00BE5528" w14:paraId="15493D04" w14:textId="07DD501F">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R said yes to E_HOMESCHOOL_COVID] </w:t>
      </w:r>
      <w:r w:rsidRPr="00320CBA">
        <w:rPr>
          <w:rFonts w:cstheme="minorHAnsi"/>
          <w:b/>
          <w:bCs/>
          <w:sz w:val="20"/>
          <w:szCs w:val="20"/>
        </w:rPr>
        <w:t>Did your school give you and your parents</w:t>
      </w:r>
      <w:r w:rsidR="00BA6653">
        <w:rPr>
          <w:rFonts w:cstheme="minorHAnsi"/>
          <w:b/>
          <w:bCs/>
          <w:sz w:val="20"/>
          <w:szCs w:val="20"/>
        </w:rPr>
        <w:t>/guardians</w:t>
      </w:r>
      <w:r w:rsidRPr="00320CBA">
        <w:rPr>
          <w:rFonts w:cstheme="minorHAnsi"/>
          <w:b/>
          <w:bCs/>
          <w:sz w:val="20"/>
          <w:szCs w:val="20"/>
        </w:rPr>
        <w:t xml:space="preserve"> the option to choose between virtual instruction and attending classes in-person?</w:t>
      </w:r>
    </w:p>
    <w:p w:rsidRPr="00320CBA" w:rsidR="00BE5528" w:rsidP="00BE5528" w:rsidRDefault="00BE5528" w14:paraId="35B6751B" w14:textId="77777777">
      <w:pPr>
        <w:rPr>
          <w:rFonts w:cstheme="minorHAnsi"/>
          <w:color w:val="FF0000"/>
        </w:rPr>
      </w:pPr>
      <w:r w:rsidRPr="00C56D45">
        <w:rPr>
          <w:rFonts w:eastAsia="Calibri" w:cstheme="minorHAnsi"/>
          <w:szCs w:val="20"/>
          <w:u w:val="single"/>
        </w:rPr>
        <w:t>Probes (E_HOMESCHOOL_WHY):</w:t>
      </w:r>
      <w:r>
        <w:rPr>
          <w:rFonts w:eastAsia="Calibri" w:cstheme="minorHAnsi"/>
          <w:szCs w:val="20"/>
          <w:u w:val="single"/>
        </w:rPr>
        <w:t xml:space="preserve"> </w:t>
      </w:r>
      <w:r w:rsidRPr="00960036">
        <w:rPr>
          <w:rFonts w:eastAsia="Calibri" w:cstheme="minorHAnsi"/>
          <w:color w:val="FF0000"/>
          <w:szCs w:val="20"/>
          <w:u w:val="single"/>
        </w:rPr>
        <w:t>[HOMESCHOOLED RESPONDENTS]</w:t>
      </w:r>
    </w:p>
    <w:p w:rsidRPr="00E65ECE" w:rsidR="00BE5528" w:rsidP="00BE5528" w:rsidRDefault="00BE5528" w14:paraId="33B76A0F" w14:textId="77777777">
      <w:pPr>
        <w:rPr>
          <w:rFonts w:cstheme="minorHAnsi"/>
          <w:b/>
          <w:bCs/>
          <w:color w:val="1F497D" w:themeColor="text2"/>
          <w:sz w:val="20"/>
          <w:szCs w:val="20"/>
        </w:rPr>
      </w:pPr>
      <w:r w:rsidRPr="00320CBA">
        <w:rPr>
          <w:rFonts w:cstheme="minorHAnsi"/>
          <w:b/>
          <w:bCs/>
          <w:sz w:val="20"/>
          <w:szCs w:val="20"/>
        </w:rPr>
        <w:t xml:space="preserve">This was </w:t>
      </w:r>
      <w:r>
        <w:rPr>
          <w:rFonts w:cstheme="minorHAnsi"/>
          <w:b/>
          <w:bCs/>
          <w:sz w:val="20"/>
          <w:szCs w:val="20"/>
        </w:rPr>
        <w:t>the next</w:t>
      </w:r>
      <w:r w:rsidRPr="00320CBA">
        <w:rPr>
          <w:rFonts w:cstheme="minorHAnsi"/>
          <w:b/>
          <w:bCs/>
          <w:sz w:val="20"/>
          <w:szCs w:val="20"/>
        </w:rPr>
        <w:t xml:space="preserve"> question I asked</w:t>
      </w:r>
      <w:r>
        <w:rPr>
          <w:rFonts w:cstheme="minorHAnsi"/>
          <w:b/>
          <w:bCs/>
          <w:sz w:val="20"/>
          <w:szCs w:val="20"/>
        </w:rPr>
        <w:t>:</w:t>
      </w:r>
      <w:r w:rsidRPr="00320CBA">
        <w:rPr>
          <w:rFonts w:cstheme="minorHAnsi"/>
          <w:bCs/>
          <w:color w:val="1F497D" w:themeColor="text2"/>
          <w:sz w:val="20"/>
          <w:szCs w:val="20"/>
        </w:rPr>
        <w:t xml:space="preserve"> [SCREEN SHARE POWERPOINT SLIDE WITH E_HOMESCHOOL_</w:t>
      </w:r>
      <w:r>
        <w:rPr>
          <w:rFonts w:cstheme="minorHAnsi"/>
          <w:bCs/>
          <w:color w:val="1F497D" w:themeColor="text2"/>
          <w:sz w:val="20"/>
          <w:szCs w:val="20"/>
        </w:rPr>
        <w:t>WHY</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r w:rsidRPr="00320CBA">
        <w:rPr>
          <w:rFonts w:cstheme="minorHAnsi"/>
          <w:b/>
          <w:bCs/>
          <w:sz w:val="20"/>
          <w:szCs w:val="20"/>
        </w:rPr>
        <w:t>Earlier, when I asked you these questions, you said yes to ____.</w:t>
      </w:r>
    </w:p>
    <w:p w:rsidRPr="00E65ECE" w:rsidR="00BE5528" w:rsidP="00BE5528" w:rsidRDefault="00BE5528" w14:paraId="1E6C8A22"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How did you come up with your answer to this question?</w:t>
      </w:r>
    </w:p>
    <w:p w:rsidRPr="00E65ECE" w:rsidR="00BE5528" w:rsidP="00BE5528" w:rsidRDefault="00BE5528" w14:paraId="44FBF52C"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Were there any that you thought about saying yes to but didn’t? </w:t>
      </w:r>
      <w:r w:rsidRPr="00320CBA">
        <w:rPr>
          <w:rFonts w:cstheme="minorHAnsi"/>
          <w:color w:val="FF0000"/>
        </w:rPr>
        <w:t xml:space="preserve">[If </w:t>
      </w:r>
      <w:r>
        <w:rPr>
          <w:rFonts w:cstheme="minorHAnsi"/>
          <w:color w:val="FF0000"/>
        </w:rPr>
        <w:t xml:space="preserve">yes and if </w:t>
      </w:r>
      <w:r w:rsidRPr="00320CBA">
        <w:rPr>
          <w:rFonts w:cstheme="minorHAnsi"/>
          <w:color w:val="FF0000"/>
        </w:rPr>
        <w:t>needed]</w:t>
      </w:r>
      <w:r>
        <w:rPr>
          <w:rFonts w:cstheme="minorHAnsi"/>
          <w:color w:val="FF0000"/>
        </w:rPr>
        <w:t xml:space="preserve"> </w:t>
      </w:r>
      <w:r>
        <w:rPr>
          <w:rFonts w:cstheme="minorHAnsi"/>
          <w:b/>
          <w:bCs/>
          <w:sz w:val="20"/>
          <w:szCs w:val="20"/>
        </w:rPr>
        <w:t>How d</w:t>
      </w:r>
      <w:r w:rsidRPr="00320CBA">
        <w:rPr>
          <w:rFonts w:cstheme="minorHAnsi"/>
          <w:b/>
          <w:bCs/>
          <w:sz w:val="20"/>
          <w:szCs w:val="20"/>
        </w:rPr>
        <w:t>id you</w:t>
      </w:r>
      <w:r>
        <w:rPr>
          <w:rFonts w:cstheme="minorHAnsi"/>
          <w:b/>
          <w:bCs/>
          <w:sz w:val="20"/>
          <w:szCs w:val="20"/>
        </w:rPr>
        <w:t xml:space="preserve"> decide how to answer for [that category/those categories]?</w:t>
      </w:r>
    </w:p>
    <w:p w:rsidR="00BE5528" w:rsidP="00BE5528" w:rsidRDefault="004115DF" w14:paraId="10F96304" w14:textId="42474D1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 needed]</w:t>
      </w:r>
      <w:r>
        <w:rPr>
          <w:rFonts w:cstheme="minorHAnsi"/>
          <w:color w:val="FF0000"/>
        </w:rPr>
        <w:t xml:space="preserve"> </w:t>
      </w:r>
      <w:r>
        <w:rPr>
          <w:rFonts w:cstheme="minorHAnsi"/>
          <w:b/>
          <w:bCs/>
          <w:sz w:val="20"/>
          <w:szCs w:val="20"/>
        </w:rPr>
        <w:t>D</w:t>
      </w:r>
      <w:r w:rsidRPr="00320CBA">
        <w:rPr>
          <w:rFonts w:cstheme="minorHAnsi"/>
          <w:b/>
          <w:bCs/>
          <w:sz w:val="20"/>
          <w:szCs w:val="20"/>
        </w:rPr>
        <w:t xml:space="preserve">id </w:t>
      </w:r>
      <w:r w:rsidRPr="00320CBA" w:rsidR="00BE5528">
        <w:rPr>
          <w:rFonts w:cstheme="minorHAnsi"/>
          <w:b/>
          <w:bCs/>
          <w:sz w:val="20"/>
          <w:szCs w:val="20"/>
        </w:rPr>
        <w:t>you</w:t>
      </w:r>
      <w:r w:rsidR="00BE5528">
        <w:rPr>
          <w:rFonts w:cstheme="minorHAnsi"/>
          <w:b/>
          <w:bCs/>
          <w:sz w:val="20"/>
          <w:szCs w:val="20"/>
        </w:rPr>
        <w:t xml:space="preserve"> feel like you could only choose one of the reasons? </w:t>
      </w:r>
    </w:p>
    <w:p w:rsidRPr="001E4817" w:rsidR="001E4817" w:rsidP="001E4817" w:rsidRDefault="00BE5528" w14:paraId="19D08BAC" w14:textId="58F1C6D1">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2E0682">
        <w:rPr>
          <w:b/>
        </w:rPr>
        <w:t xml:space="preserve">What comes to mind when you </w:t>
      </w:r>
      <w:r>
        <w:rPr>
          <w:b/>
        </w:rPr>
        <w:t>hear category 2, “</w:t>
      </w:r>
      <w:r w:rsidRPr="002E0682">
        <w:rPr>
          <w:b/>
        </w:rPr>
        <w:t>Due to concerns about the school environment, such as safety, drugs, or negative peer pressure?</w:t>
      </w:r>
      <w:r>
        <w:rPr>
          <w:b/>
        </w:rPr>
        <w:t>”</w:t>
      </w:r>
    </w:p>
    <w:p w:rsidR="00BE5528" w:rsidP="00BE5528" w:rsidRDefault="00BE5528" w14:paraId="39D9349D"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w:t>
      </w:r>
      <w:r>
        <w:rPr>
          <w:rFonts w:cstheme="minorHAnsi"/>
          <w:color w:val="FF0000"/>
        </w:rPr>
        <w:t>R hasn’t mentioned this yet</w:t>
      </w:r>
      <w:r w:rsidRPr="00320CBA">
        <w:rPr>
          <w:rFonts w:cstheme="minorHAnsi"/>
          <w:color w:val="FF0000"/>
        </w:rPr>
        <w:t>]</w:t>
      </w:r>
      <w:r>
        <w:rPr>
          <w:rFonts w:cstheme="minorHAnsi"/>
          <w:color w:val="FF0000"/>
        </w:rPr>
        <w:t xml:space="preserve"> </w:t>
      </w:r>
      <w:r>
        <w:rPr>
          <w:rFonts w:cstheme="minorHAnsi"/>
          <w:b/>
          <w:bCs/>
          <w:sz w:val="20"/>
          <w:szCs w:val="20"/>
        </w:rPr>
        <w:t>When did you start homeschooling?</w:t>
      </w:r>
    </w:p>
    <w:p w:rsidR="00BE5528" w:rsidP="00BE5528" w:rsidRDefault="00BE5528" w14:paraId="5CC436F0" w14:textId="35CB0506">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w:t>
      </w:r>
      <w:r>
        <w:rPr>
          <w:rFonts w:cstheme="minorHAnsi"/>
          <w:color w:val="FF0000"/>
        </w:rPr>
        <w:t xml:space="preserve">R </w:t>
      </w:r>
      <w:r w:rsidR="004115DF">
        <w:rPr>
          <w:rFonts w:cstheme="minorHAnsi"/>
          <w:color w:val="FF0000"/>
        </w:rPr>
        <w:t>has not always been homeschooled</w:t>
      </w:r>
      <w:r>
        <w:rPr>
          <w:rFonts w:cstheme="minorHAnsi"/>
          <w:color w:val="FF0000"/>
        </w:rPr>
        <w:t xml:space="preserve"> and hasn’t mentioned yet</w:t>
      </w:r>
      <w:r w:rsidRPr="00320CBA">
        <w:rPr>
          <w:rFonts w:cstheme="minorHAnsi"/>
          <w:color w:val="FF0000"/>
        </w:rPr>
        <w:t>]</w:t>
      </w:r>
      <w:r>
        <w:rPr>
          <w:rFonts w:cstheme="minorHAnsi"/>
          <w:color w:val="FF0000"/>
        </w:rPr>
        <w:t xml:space="preserve"> </w:t>
      </w:r>
      <w:r>
        <w:rPr>
          <w:rFonts w:cstheme="minorHAnsi"/>
          <w:b/>
          <w:bCs/>
          <w:sz w:val="20"/>
          <w:szCs w:val="20"/>
        </w:rPr>
        <w:t xml:space="preserve">Can you tell me a bit about how the decision to start homeschooling was made? </w:t>
      </w:r>
    </w:p>
    <w:p w:rsidR="004115DF" w:rsidP="00BE5528" w:rsidRDefault="004115DF" w14:paraId="488C9045" w14:textId="26D4A9BB">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 needed]</w:t>
      </w:r>
      <w:r>
        <w:rPr>
          <w:rFonts w:cstheme="minorHAnsi"/>
          <w:color w:val="FF0000"/>
        </w:rPr>
        <w:t xml:space="preserve"> </w:t>
      </w:r>
      <w:r>
        <w:rPr>
          <w:rFonts w:cstheme="minorHAnsi"/>
          <w:b/>
          <w:bCs/>
          <w:sz w:val="20"/>
          <w:szCs w:val="20"/>
        </w:rPr>
        <w:t xml:space="preserve">Whose </w:t>
      </w:r>
      <w:r w:rsidRPr="00320CBA">
        <w:rPr>
          <w:rFonts w:cstheme="minorHAnsi"/>
          <w:b/>
          <w:bCs/>
          <w:sz w:val="20"/>
          <w:szCs w:val="20"/>
        </w:rPr>
        <w:t>id</w:t>
      </w:r>
      <w:r>
        <w:rPr>
          <w:rFonts w:cstheme="minorHAnsi"/>
          <w:b/>
          <w:bCs/>
          <w:sz w:val="20"/>
          <w:szCs w:val="20"/>
        </w:rPr>
        <w:t xml:space="preserve">ea was it for </w:t>
      </w:r>
      <w:r w:rsidR="001E4817">
        <w:rPr>
          <w:rFonts w:cstheme="minorHAnsi"/>
          <w:b/>
          <w:bCs/>
          <w:sz w:val="20"/>
          <w:szCs w:val="20"/>
        </w:rPr>
        <w:t>you to start homeschooling?</w:t>
      </w:r>
      <w:r>
        <w:rPr>
          <w:rFonts w:cstheme="minorHAnsi"/>
          <w:b/>
          <w:bCs/>
          <w:sz w:val="20"/>
          <w:szCs w:val="20"/>
        </w:rPr>
        <w:t xml:space="preserve"> </w:t>
      </w:r>
      <w:r w:rsidRPr="00320CBA" w:rsidR="001E4817">
        <w:rPr>
          <w:rFonts w:cstheme="minorHAnsi"/>
          <w:color w:val="FF0000"/>
        </w:rPr>
        <w:t>[If needed]</w:t>
      </w:r>
      <w:r w:rsidR="001E4817">
        <w:rPr>
          <w:rFonts w:cstheme="minorHAnsi"/>
          <w:color w:val="FF0000"/>
        </w:rPr>
        <w:t xml:space="preserve"> </w:t>
      </w:r>
      <w:r>
        <w:rPr>
          <w:rFonts w:cstheme="minorHAnsi"/>
          <w:b/>
          <w:bCs/>
          <w:sz w:val="20"/>
          <w:szCs w:val="20"/>
        </w:rPr>
        <w:t xml:space="preserve">Was </w:t>
      </w:r>
      <w:r w:rsidR="001E4817">
        <w:rPr>
          <w:rFonts w:cstheme="minorHAnsi"/>
          <w:b/>
          <w:bCs/>
          <w:sz w:val="20"/>
          <w:szCs w:val="20"/>
        </w:rPr>
        <w:t>it</w:t>
      </w:r>
      <w:r>
        <w:rPr>
          <w:rFonts w:cstheme="minorHAnsi"/>
          <w:b/>
          <w:bCs/>
          <w:sz w:val="20"/>
          <w:szCs w:val="20"/>
        </w:rPr>
        <w:t xml:space="preserve"> your idea, or was it</w:t>
      </w:r>
      <w:r w:rsidR="001E4817">
        <w:rPr>
          <w:rFonts w:cstheme="minorHAnsi"/>
          <w:b/>
          <w:bCs/>
          <w:sz w:val="20"/>
          <w:szCs w:val="20"/>
        </w:rPr>
        <w:t xml:space="preserve"> your parent or guardian’s idea? Someone else’s?</w:t>
      </w:r>
      <w:r>
        <w:rPr>
          <w:rFonts w:cstheme="minorHAnsi"/>
          <w:b/>
          <w:bCs/>
          <w:sz w:val="20"/>
          <w:szCs w:val="20"/>
        </w:rPr>
        <w:t xml:space="preserve"> </w:t>
      </w:r>
    </w:p>
    <w:p w:rsidR="00BE5528" w:rsidP="00BE5528" w:rsidRDefault="00BE5528" w14:paraId="6E7C6F19" w14:textId="44352C6F">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w:t>
      </w:r>
      <w:r>
        <w:rPr>
          <w:rFonts w:cstheme="minorHAnsi"/>
          <w:color w:val="FF0000"/>
        </w:rPr>
        <w:t>R said parents made the decision and R hasn’t mentioned yet</w:t>
      </w:r>
      <w:r w:rsidRPr="00320CBA">
        <w:rPr>
          <w:rFonts w:cstheme="minorHAnsi"/>
          <w:color w:val="FF0000"/>
        </w:rPr>
        <w:t>]</w:t>
      </w:r>
      <w:r>
        <w:rPr>
          <w:rFonts w:cstheme="minorHAnsi"/>
          <w:color w:val="FF0000"/>
        </w:rPr>
        <w:t xml:space="preserve"> </w:t>
      </w:r>
      <w:r>
        <w:rPr>
          <w:rFonts w:cstheme="minorHAnsi"/>
          <w:b/>
          <w:bCs/>
          <w:sz w:val="20"/>
          <w:szCs w:val="20"/>
        </w:rPr>
        <w:t>Do you know the reason your parents</w:t>
      </w:r>
      <w:r w:rsidR="00BA6653">
        <w:rPr>
          <w:rFonts w:cstheme="minorHAnsi"/>
          <w:b/>
          <w:bCs/>
          <w:sz w:val="20"/>
          <w:szCs w:val="20"/>
        </w:rPr>
        <w:t>/guardians</w:t>
      </w:r>
      <w:r>
        <w:rPr>
          <w:rFonts w:cstheme="minorHAnsi"/>
          <w:b/>
          <w:bCs/>
          <w:sz w:val="20"/>
          <w:szCs w:val="20"/>
        </w:rPr>
        <w:t xml:space="preserve"> decided to start homeschooling?</w:t>
      </w:r>
    </w:p>
    <w:p w:rsidRPr="00960036" w:rsidR="00BE5528" w:rsidP="00BE5528" w:rsidRDefault="00BE5528" w14:paraId="36BF1116" w14:textId="77777777">
      <w:pPr>
        <w:pStyle w:val="ListParagraph"/>
        <w:widowControl w:val="0"/>
        <w:tabs>
          <w:tab w:val="left" w:pos="0"/>
          <w:tab w:val="left" w:pos="720"/>
          <w:tab w:val="left" w:pos="1230"/>
          <w:tab w:val="left" w:pos="2160"/>
        </w:tabs>
        <w:autoSpaceDE w:val="0"/>
        <w:autoSpaceDN w:val="0"/>
        <w:adjustRightInd w:val="0"/>
        <w:spacing w:after="240"/>
        <w:contextualSpacing w:val="0"/>
        <w:jc w:val="center"/>
        <w:rPr>
          <w:rFonts w:cstheme="minorHAnsi"/>
          <w:b/>
          <w:bCs/>
          <w:sz w:val="20"/>
          <w:szCs w:val="20"/>
        </w:rPr>
      </w:pPr>
      <w:r w:rsidRPr="00960036">
        <w:rPr>
          <w:rFonts w:cstheme="minorHAnsi"/>
          <w:b/>
          <w:color w:val="FF0000"/>
        </w:rPr>
        <w:lastRenderedPageBreak/>
        <w:t>IF R WAS FULLY HOMESCHOOLED THIS SCHOOL YEAR, SKIP TO DEBRIEFING</w:t>
      </w:r>
    </w:p>
    <w:p w:rsidRPr="00BE5528" w:rsidR="00BE5528" w:rsidP="00F712E1" w:rsidRDefault="00BE5528" w14:paraId="5AFF4E56" w14:textId="2B238464">
      <w:pPr>
        <w:pStyle w:val="Heading2"/>
      </w:pPr>
      <w:r w:rsidRPr="00BE5528">
        <w:t xml:space="preserve"> Probing Section 3: Scope for different scenarios</w:t>
      </w:r>
    </w:p>
    <w:p w:rsidR="00BE5528" w:rsidP="00BE5528" w:rsidRDefault="00BE5528" w14:paraId="0F6D0ED0" w14:textId="77777777">
      <w:pPr>
        <w:rPr>
          <w:rFonts w:eastAsia="Calibri" w:cstheme="minorHAnsi"/>
          <w:color w:val="7030A0"/>
          <w:sz w:val="20"/>
          <w:szCs w:val="20"/>
          <w:u w:val="single"/>
        </w:rPr>
      </w:pPr>
      <w:r>
        <w:rPr>
          <w:rFonts w:eastAsia="Calibri" w:cstheme="minorHAnsi"/>
          <w:color w:val="7030A0"/>
          <w:sz w:val="20"/>
          <w:szCs w:val="20"/>
          <w:u w:val="single"/>
        </w:rPr>
        <w:t>Research Questions:</w:t>
      </w:r>
    </w:p>
    <w:p w:rsidRPr="00016AA8" w:rsidR="00BE5528" w:rsidP="00BE5528" w:rsidRDefault="00BE5528" w14:paraId="65DE05AC" w14:textId="77777777">
      <w:pPr>
        <w:pStyle w:val="ListParagraph"/>
        <w:numPr>
          <w:ilvl w:val="0"/>
          <w:numId w:val="27"/>
        </w:numPr>
        <w:spacing w:after="240"/>
        <w:contextualSpacing w:val="0"/>
        <w:rPr>
          <w:rFonts w:eastAsia="Calibri" w:cstheme="minorHAnsi"/>
          <w:color w:val="7030A0"/>
          <w:sz w:val="20"/>
          <w:szCs w:val="20"/>
        </w:rPr>
      </w:pPr>
      <w:r w:rsidRPr="00016AA8">
        <w:rPr>
          <w:rFonts w:eastAsia="Calibri" w:cstheme="minorHAnsi"/>
          <w:color w:val="7030A0"/>
          <w:sz w:val="20"/>
          <w:szCs w:val="20"/>
        </w:rPr>
        <w:t>What “scope” are students in different scenarios (in person, virtual, hybrid, homeschool) thinking of as they answer various questions?</w:t>
      </w:r>
    </w:p>
    <w:p w:rsidR="00BE5528" w:rsidP="00BE5528" w:rsidRDefault="00BE5528" w14:paraId="118C7599" w14:textId="77777777">
      <w:pPr>
        <w:pStyle w:val="ListParagraph"/>
        <w:numPr>
          <w:ilvl w:val="0"/>
          <w:numId w:val="27"/>
        </w:numPr>
        <w:spacing w:after="240"/>
        <w:contextualSpacing w:val="0"/>
        <w:rPr>
          <w:rFonts w:eastAsia="Calibri" w:cstheme="minorHAnsi"/>
          <w:color w:val="7030A0"/>
          <w:sz w:val="20"/>
          <w:szCs w:val="20"/>
        </w:rPr>
      </w:pPr>
      <w:r w:rsidRPr="00016AA8">
        <w:rPr>
          <w:rFonts w:eastAsia="Calibri" w:cstheme="minorHAnsi"/>
          <w:color w:val="7030A0"/>
          <w:sz w:val="20"/>
          <w:szCs w:val="20"/>
        </w:rPr>
        <w:t>Do minor revisions intended to adapt wording for different scenarios perform as intended?</w:t>
      </w:r>
    </w:p>
    <w:p w:rsidRPr="00016AA8" w:rsidR="00BE5528" w:rsidP="00BE5528" w:rsidRDefault="00BE5528" w14:paraId="54882774" w14:textId="4BAE5448">
      <w:pPr>
        <w:pStyle w:val="ListParagraph"/>
        <w:numPr>
          <w:ilvl w:val="0"/>
          <w:numId w:val="27"/>
        </w:numPr>
        <w:spacing w:after="240"/>
        <w:contextualSpacing w:val="0"/>
        <w:rPr>
          <w:rFonts w:eastAsia="Calibri" w:cstheme="minorHAnsi"/>
          <w:color w:val="7030A0"/>
          <w:sz w:val="20"/>
          <w:szCs w:val="20"/>
        </w:rPr>
      </w:pPr>
      <w:r w:rsidRPr="00CD3F31">
        <w:rPr>
          <w:rFonts w:eastAsia="Calibri" w:cstheme="minorHAnsi"/>
          <w:color w:val="7030A0"/>
          <w:sz w:val="20"/>
          <w:szCs w:val="20"/>
        </w:rPr>
        <w:t>Do all</w:t>
      </w:r>
      <w:r w:rsidR="00C47A16">
        <w:rPr>
          <w:rFonts w:eastAsia="Calibri" w:cstheme="minorHAnsi"/>
          <w:color w:val="7030A0"/>
          <w:sz w:val="20"/>
          <w:szCs w:val="20"/>
        </w:rPr>
        <w:t>-</w:t>
      </w:r>
      <w:r w:rsidRPr="00CD3F31">
        <w:rPr>
          <w:rFonts w:eastAsia="Calibri" w:cstheme="minorHAnsi"/>
          <w:color w:val="7030A0"/>
          <w:sz w:val="20"/>
          <w:szCs w:val="20"/>
        </w:rPr>
        <w:t>virtual students comment on it being weird to be asked about things that can only happen in person?</w:t>
      </w:r>
    </w:p>
    <w:p w:rsidRPr="00C56D45" w:rsidR="00BE5528" w:rsidP="00BE5528" w:rsidRDefault="00BE5528" w14:paraId="065E61D0" w14:textId="77777777">
      <w:pPr>
        <w:rPr>
          <w:rFonts w:eastAsia="Calibri" w:cstheme="minorHAnsi"/>
          <w:szCs w:val="20"/>
          <w:u w:val="single"/>
        </w:rPr>
      </w:pPr>
      <w:r w:rsidRPr="00C56D45">
        <w:rPr>
          <w:rFonts w:eastAsia="Calibri" w:cstheme="minorHAnsi"/>
          <w:szCs w:val="20"/>
          <w:u w:val="single"/>
        </w:rPr>
        <w:t>Probes (E_DIFFSCHOOL_ATTENDED):</w:t>
      </w:r>
      <w:r>
        <w:rPr>
          <w:rFonts w:eastAsia="Calibri" w:cstheme="minorHAnsi"/>
          <w:szCs w:val="20"/>
          <w:u w:val="single"/>
        </w:rPr>
        <w:t xml:space="preserve"> </w:t>
      </w:r>
      <w:r w:rsidRPr="00960036">
        <w:rPr>
          <w:rFonts w:eastAsia="Calibri" w:cstheme="minorHAnsi"/>
          <w:color w:val="FF0000"/>
          <w:szCs w:val="20"/>
          <w:u w:val="single"/>
        </w:rPr>
        <w:t>[ALL RESPONDENTS]</w:t>
      </w:r>
    </w:p>
    <w:p w:rsidRPr="00320CBA" w:rsidR="00BE5528" w:rsidP="00BE5528" w:rsidRDefault="00BE5528" w14:paraId="6DDB25C7"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[SCREEN SHARE POWERPOINT SLIDE WITH </w:t>
      </w:r>
      <w:r w:rsidRPr="00016AA8">
        <w:rPr>
          <w:rFonts w:cstheme="minorHAnsi"/>
          <w:bCs/>
          <w:color w:val="1F497D" w:themeColor="text2"/>
          <w:sz w:val="20"/>
          <w:szCs w:val="20"/>
        </w:rPr>
        <w:t>E_DIFFSCHOOL_ATTENDED</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r w:rsidRPr="00320CBA">
        <w:rPr>
          <w:rFonts w:cstheme="minorHAnsi"/>
          <w:b/>
          <w:bCs/>
          <w:sz w:val="20"/>
          <w:szCs w:val="20"/>
        </w:rPr>
        <w:t>Earlier, when I asked you these questions, you said ____.</w:t>
      </w:r>
    </w:p>
    <w:p w:rsidRPr="00E65ECE" w:rsidR="00BE5528" w:rsidP="00BE5528" w:rsidRDefault="00BE5528" w14:paraId="0B452C7F"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Can you tell me what this question is asking in your own words?</w:t>
      </w:r>
    </w:p>
    <w:p w:rsidRPr="00C56D45" w:rsidR="00BE5528" w:rsidP="00BE5528" w:rsidRDefault="00BE5528" w14:paraId="77C8B882"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w:t>
      </w:r>
      <w:proofErr w:type="gramStart"/>
      <w:r>
        <w:rPr>
          <w:rFonts w:cstheme="minorHAnsi"/>
          <w:b/>
          <w:bCs/>
          <w:sz w:val="20"/>
          <w:szCs w:val="20"/>
        </w:rPr>
        <w:t>this questions</w:t>
      </w:r>
      <w:proofErr w:type="gramEnd"/>
      <w:r w:rsidRPr="00320CBA">
        <w:rPr>
          <w:rFonts w:cstheme="minorHAnsi"/>
          <w:b/>
          <w:bCs/>
          <w:sz w:val="20"/>
          <w:szCs w:val="20"/>
        </w:rPr>
        <w:t xml:space="preserve">? </w:t>
      </w:r>
      <w:r w:rsidRPr="00320CBA">
        <w:rPr>
          <w:rFonts w:cstheme="minorHAnsi"/>
          <w:color w:val="FF0000"/>
        </w:rPr>
        <w:t xml:space="preserve">[If needed] </w:t>
      </w:r>
      <w:r w:rsidRPr="00320CBA">
        <w:rPr>
          <w:rFonts w:cstheme="minorHAnsi"/>
          <w:b/>
        </w:rPr>
        <w:t>Can you tell me more about that?</w:t>
      </w:r>
    </w:p>
    <w:p w:rsidRPr="00C56D45" w:rsidR="00BE5528" w:rsidP="00BE5528" w:rsidRDefault="00BE5528" w14:paraId="6A5B5227"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C56D45">
        <w:rPr>
          <w:rFonts w:cstheme="minorHAnsi"/>
          <w:color w:val="FF0000"/>
        </w:rPr>
        <w:t xml:space="preserve">[If R’s response to the Q seems incorrect based on their explanation of school this year] </w:t>
      </w:r>
      <w:r w:rsidRPr="00C56D45">
        <w:rPr>
          <w:rFonts w:cstheme="minorHAnsi"/>
          <w:b/>
          <w:bCs/>
          <w:sz w:val="20"/>
          <w:szCs w:val="20"/>
        </w:rPr>
        <w:t>How did you come up with your answer to this question?</w:t>
      </w:r>
    </w:p>
    <w:p w:rsidRPr="00320CBA" w:rsidR="00BE5528" w:rsidP="00BE5528" w:rsidRDefault="00BE5528" w14:paraId="4C6B96FB" w14:textId="77777777">
      <w:pPr>
        <w:pStyle w:val="TableParagraph"/>
        <w:ind w:right="1786"/>
        <w:rPr>
          <w:rFonts w:asciiTheme="minorHAnsi" w:hAnsiTheme="minorHAnsi" w:cstheme="minorHAnsi"/>
          <w:b/>
          <w:color w:val="FF0000"/>
          <w:sz w:val="20"/>
          <w:szCs w:val="20"/>
        </w:rPr>
      </w:pPr>
      <w:r>
        <w:rPr>
          <w:rFonts w:asciiTheme="minorHAnsi" w:hAnsiTheme="minorHAnsi" w:cstheme="minorHAnsi"/>
          <w:b/>
          <w:color w:val="FF0000"/>
          <w:sz w:val="20"/>
          <w:szCs w:val="20"/>
        </w:rPr>
        <w:t>Virtual and hybrid respondents</w:t>
      </w:r>
      <w:r w:rsidRPr="00320CBA">
        <w:rPr>
          <w:rFonts w:asciiTheme="minorHAnsi" w:hAnsiTheme="minorHAnsi" w:cstheme="minorHAnsi"/>
          <w:b/>
          <w:color w:val="FF0000"/>
          <w:sz w:val="20"/>
          <w:szCs w:val="20"/>
        </w:rPr>
        <w:t>:</w:t>
      </w:r>
    </w:p>
    <w:p w:rsidRPr="00E65ECE" w:rsidR="00BE5528" w:rsidP="00BE5528" w:rsidRDefault="00BE5528" w14:paraId="568BFBD7"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Were you unsure of how to count your virtual instruction when answering this question?</w:t>
      </w:r>
    </w:p>
    <w:p w:rsidR="00BE5528" w:rsidP="00BE5528" w:rsidRDefault="00BE5528" w14:paraId="53494D15" w14:textId="77777777">
      <w:pPr>
        <w:rPr>
          <w:rFonts w:eastAsia="Calibri" w:cstheme="minorHAnsi"/>
          <w:sz w:val="20"/>
          <w:szCs w:val="20"/>
          <w:u w:val="single"/>
        </w:rPr>
      </w:pPr>
    </w:p>
    <w:p w:rsidRPr="00C56D45" w:rsidR="00BE5528" w:rsidP="00BE5528" w:rsidRDefault="00BE5528" w14:paraId="3E1F00A3" w14:textId="77777777">
      <w:pPr>
        <w:rPr>
          <w:rFonts w:eastAsia="Calibri" w:cstheme="minorHAnsi"/>
          <w:szCs w:val="20"/>
          <w:u w:val="single"/>
        </w:rPr>
      </w:pPr>
      <w:r w:rsidRPr="00C56D45">
        <w:rPr>
          <w:rFonts w:eastAsia="Calibri" w:cstheme="minorHAnsi"/>
          <w:szCs w:val="20"/>
          <w:u w:val="single"/>
        </w:rPr>
        <w:t>Probes (ENVIROMENTAL QUESTIONS):</w:t>
      </w:r>
      <w:r>
        <w:rPr>
          <w:rFonts w:eastAsia="Calibri" w:cstheme="minorHAnsi"/>
          <w:szCs w:val="20"/>
          <w:u w:val="single"/>
        </w:rPr>
        <w:t xml:space="preserve"> </w:t>
      </w:r>
      <w:r w:rsidRPr="00960036">
        <w:rPr>
          <w:rFonts w:eastAsia="Calibri" w:cstheme="minorHAnsi"/>
          <w:color w:val="FF0000"/>
          <w:szCs w:val="20"/>
          <w:u w:val="single"/>
        </w:rPr>
        <w:t>[VIRTUAL AND HYBRID RESPONDENTS]</w:t>
      </w:r>
    </w:p>
    <w:p w:rsidRPr="00960036" w:rsidR="00BE5528" w:rsidP="00BE5528" w:rsidRDefault="00BE5528" w14:paraId="4668372B" w14:textId="77777777">
      <w:pPr>
        <w:rPr>
          <w:rFonts w:eastAsia="Calibri" w:cstheme="minorHAnsi"/>
          <w:sz w:val="20"/>
          <w:szCs w:val="20"/>
        </w:rPr>
      </w:pPr>
      <w:r w:rsidRPr="00320CBA">
        <w:rPr>
          <w:rFonts w:cstheme="minorHAnsi"/>
          <w:b/>
          <w:bCs/>
          <w:sz w:val="20"/>
          <w:szCs w:val="20"/>
        </w:rPr>
        <w:t xml:space="preserve">This was another </w:t>
      </w:r>
      <w:r>
        <w:rPr>
          <w:rFonts w:cstheme="minorHAnsi"/>
          <w:b/>
          <w:bCs/>
          <w:sz w:val="20"/>
          <w:szCs w:val="20"/>
        </w:rPr>
        <w:t xml:space="preserve">series of </w:t>
      </w:r>
      <w:r w:rsidRPr="00320CBA">
        <w:rPr>
          <w:rFonts w:cstheme="minorHAnsi"/>
          <w:b/>
          <w:bCs/>
          <w:sz w:val="20"/>
          <w:szCs w:val="20"/>
        </w:rPr>
        <w:t>question</w:t>
      </w:r>
      <w:r>
        <w:rPr>
          <w:rFonts w:cstheme="minorHAnsi"/>
          <w:b/>
          <w:bCs/>
          <w:sz w:val="20"/>
          <w:szCs w:val="20"/>
        </w:rPr>
        <w:t>s</w:t>
      </w:r>
      <w:r w:rsidRPr="00320CBA">
        <w:rPr>
          <w:rFonts w:cstheme="minorHAnsi"/>
          <w:b/>
          <w:bCs/>
          <w:sz w:val="20"/>
          <w:szCs w:val="20"/>
        </w:rPr>
        <w:t xml:space="preserve"> I asked</w:t>
      </w:r>
      <w:r>
        <w:rPr>
          <w:rFonts w:cstheme="minorHAnsi"/>
          <w:b/>
          <w:bCs/>
          <w:sz w:val="20"/>
          <w:szCs w:val="20"/>
        </w:rPr>
        <w:t>:</w:t>
      </w:r>
      <w:r w:rsidRPr="00320CBA">
        <w:rPr>
          <w:rFonts w:cstheme="minorHAnsi"/>
          <w:bCs/>
          <w:color w:val="1F497D" w:themeColor="text2"/>
          <w:sz w:val="20"/>
          <w:szCs w:val="20"/>
        </w:rPr>
        <w:t xml:space="preserve"> [SCREEN SHARE POWERPOINT SLIDE WITH </w:t>
      </w:r>
      <w:r>
        <w:rPr>
          <w:rFonts w:cstheme="minorHAnsi"/>
          <w:bCs/>
          <w:color w:val="1F497D" w:themeColor="text2"/>
          <w:sz w:val="20"/>
          <w:szCs w:val="20"/>
        </w:rPr>
        <w:t>INTRO_3 AND QS 4A-4D</w:t>
      </w:r>
      <w:r w:rsidRPr="00320CBA">
        <w:rPr>
          <w:rFonts w:cstheme="minorHAnsi"/>
          <w:bCs/>
          <w:color w:val="1F497D" w:themeColor="text2"/>
          <w:sz w:val="20"/>
          <w:szCs w:val="20"/>
        </w:rPr>
        <w:t>]</w:t>
      </w:r>
      <w:r>
        <w:rPr>
          <w:rFonts w:cstheme="minorHAnsi"/>
          <w:bCs/>
          <w:color w:val="1F497D" w:themeColor="text2"/>
          <w:sz w:val="20"/>
          <w:szCs w:val="20"/>
        </w:rPr>
        <w:t>.</w:t>
      </w:r>
      <w:r w:rsidRPr="00320CBA">
        <w:rPr>
          <w:rFonts w:eastAsia="Calibri" w:cstheme="minorHAnsi"/>
          <w:sz w:val="20"/>
          <w:szCs w:val="20"/>
        </w:rPr>
        <w:tab/>
      </w:r>
    </w:p>
    <w:p w:rsidRPr="00D05436" w:rsidR="00BE5528" w:rsidP="00BE5528" w:rsidRDefault="00BE5528" w14:paraId="4B9A98E6" w14:textId="79E43807">
      <w:pPr>
        <w:pStyle w:val="ListParagraph"/>
        <w:widowControl w:val="0"/>
        <w:numPr>
          <w:ilvl w:val="0"/>
          <w:numId w:val="2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w:t>
      </w:r>
      <w:r w:rsidR="00C47A16">
        <w:rPr>
          <w:rFonts w:cstheme="minorHAnsi"/>
          <w:b/>
          <w:bCs/>
          <w:sz w:val="20"/>
          <w:szCs w:val="20"/>
        </w:rPr>
        <w:t xml:space="preserve">these </w:t>
      </w:r>
      <w:r>
        <w:rPr>
          <w:rFonts w:cstheme="minorHAnsi"/>
          <w:b/>
          <w:bCs/>
          <w:sz w:val="20"/>
          <w:szCs w:val="20"/>
        </w:rPr>
        <w:t>questions</w:t>
      </w:r>
      <w:r w:rsidRPr="00320CBA">
        <w:rPr>
          <w:rFonts w:cstheme="minorHAnsi"/>
          <w:b/>
          <w:bCs/>
          <w:sz w:val="20"/>
          <w:szCs w:val="20"/>
        </w:rPr>
        <w:t xml:space="preserve">? </w:t>
      </w:r>
      <w:r w:rsidRPr="00320CBA">
        <w:rPr>
          <w:rFonts w:cstheme="minorHAnsi"/>
          <w:color w:val="FF0000"/>
        </w:rPr>
        <w:t xml:space="preserve">[If needed] </w:t>
      </w:r>
      <w:r w:rsidRPr="00320CBA">
        <w:rPr>
          <w:rFonts w:cstheme="minorHAnsi"/>
          <w:b/>
        </w:rPr>
        <w:t>Can you tell me more about that?</w:t>
      </w:r>
    </w:p>
    <w:p w:rsidRPr="00320CBA" w:rsidR="00BE5528" w:rsidP="00BE5528" w:rsidRDefault="00BE5528" w14:paraId="04E89CCE" w14:textId="77777777">
      <w:pPr>
        <w:rPr>
          <w:rFonts w:eastAsia="Calibri" w:cstheme="minorHAnsi"/>
          <w:sz w:val="20"/>
          <w:szCs w:val="20"/>
          <w:u w:val="single"/>
        </w:rPr>
      </w:pPr>
      <w:r w:rsidRPr="00320CBA">
        <w:rPr>
          <w:rFonts w:eastAsia="Calibri" w:cstheme="minorHAnsi"/>
          <w:sz w:val="20"/>
          <w:szCs w:val="20"/>
          <w:u w:val="single"/>
        </w:rPr>
        <w:t>Probes (Q9):</w:t>
      </w:r>
      <w:r w:rsidRPr="006F2F41">
        <w:rPr>
          <w:rFonts w:eastAsia="Calibri" w:cstheme="minorHAnsi"/>
          <w:color w:val="FF0000"/>
          <w:szCs w:val="20"/>
          <w:u w:val="single"/>
        </w:rPr>
        <w:t xml:space="preserve"> </w:t>
      </w:r>
      <w:r w:rsidRPr="00960036">
        <w:rPr>
          <w:rFonts w:eastAsia="Calibri" w:cstheme="minorHAnsi"/>
          <w:color w:val="FF0000"/>
          <w:szCs w:val="20"/>
          <w:u w:val="single"/>
        </w:rPr>
        <w:t>[ALL RESPONDENTS]</w:t>
      </w:r>
    </w:p>
    <w:p w:rsidR="00BE5528" w:rsidP="00BE5528" w:rsidRDefault="00BE5528" w14:paraId="6AD437DE" w14:textId="77777777">
      <w:pPr>
        <w:rPr>
          <w:rFonts w:cstheme="minorHAnsi"/>
          <w:bCs/>
          <w:color w:val="1F497D" w:themeColor="text2"/>
          <w:sz w:val="20"/>
          <w:szCs w:val="20"/>
        </w:rPr>
      </w:pPr>
      <w:r w:rsidRPr="00320CBA">
        <w:rPr>
          <w:rFonts w:cstheme="minorHAnsi"/>
          <w:b/>
          <w:bCs/>
          <w:sz w:val="20"/>
          <w:szCs w:val="20"/>
        </w:rPr>
        <w:t xml:space="preserve">This is another </w:t>
      </w:r>
      <w:r>
        <w:rPr>
          <w:rFonts w:cstheme="minorHAnsi"/>
          <w:b/>
          <w:bCs/>
          <w:sz w:val="20"/>
          <w:szCs w:val="20"/>
        </w:rPr>
        <w:t>set of questions I asked</w:t>
      </w:r>
      <w:proofErr w:type="gramStart"/>
      <w:r>
        <w:rPr>
          <w:rFonts w:cstheme="minorHAnsi"/>
          <w:b/>
          <w:bCs/>
          <w:sz w:val="20"/>
          <w:szCs w:val="20"/>
        </w:rPr>
        <w:t xml:space="preserve">: </w:t>
      </w:r>
      <w:r w:rsidRPr="00320CBA">
        <w:rPr>
          <w:rFonts w:cstheme="minorHAnsi"/>
          <w:b/>
          <w:bCs/>
          <w:sz w:val="20"/>
          <w:szCs w:val="20"/>
        </w:rPr>
        <w:t xml:space="preserve"> </w:t>
      </w:r>
      <w:r w:rsidRPr="00320CBA">
        <w:rPr>
          <w:rFonts w:cstheme="minorHAnsi"/>
          <w:bCs/>
          <w:color w:val="1F497D" w:themeColor="text2"/>
          <w:sz w:val="20"/>
          <w:szCs w:val="20"/>
        </w:rPr>
        <w:t>[</w:t>
      </w:r>
      <w:proofErr w:type="gramEnd"/>
      <w:r w:rsidRPr="00320CBA">
        <w:rPr>
          <w:rFonts w:cstheme="minorHAnsi"/>
          <w:bCs/>
          <w:color w:val="1F497D" w:themeColor="text2"/>
          <w:sz w:val="20"/>
          <w:szCs w:val="20"/>
        </w:rPr>
        <w:t>SCREEN SHARE POWERPOINT SLIDE WITH</w:t>
      </w:r>
      <w:r>
        <w:rPr>
          <w:rFonts w:cstheme="minorHAnsi"/>
          <w:bCs/>
          <w:color w:val="1F497D" w:themeColor="text2"/>
          <w:sz w:val="20"/>
          <w:szCs w:val="20"/>
        </w:rPr>
        <w:t xml:space="preserve"> Qs 9a-9h].</w:t>
      </w:r>
    </w:p>
    <w:p w:rsidR="00BE5528" w:rsidP="00BE5528" w:rsidRDefault="00BE5528" w14:paraId="6A701FDB" w14:textId="77777777">
      <w:pPr>
        <w:rPr>
          <w:rFonts w:cstheme="minorHAnsi"/>
          <w:b/>
          <w:color w:val="FF0000"/>
          <w:sz w:val="20"/>
          <w:szCs w:val="20"/>
        </w:rPr>
      </w:pPr>
      <w:r>
        <w:rPr>
          <w:rFonts w:cstheme="minorHAnsi"/>
          <w:b/>
          <w:color w:val="FF0000"/>
          <w:sz w:val="20"/>
          <w:szCs w:val="20"/>
        </w:rPr>
        <w:t>If yes to any:</w:t>
      </w:r>
    </w:p>
    <w:p w:rsidR="00BE5528" w:rsidP="00BE5528" w:rsidRDefault="00BE5528" w14:paraId="6A82F716" w14:textId="77777777">
      <w:pPr>
        <w:rPr>
          <w:rFonts w:cstheme="minorHAnsi"/>
          <w:b/>
          <w:bCs/>
          <w:sz w:val="20"/>
          <w:szCs w:val="20"/>
        </w:rPr>
      </w:pPr>
      <w:r w:rsidRPr="00320CBA">
        <w:rPr>
          <w:rFonts w:cstheme="minorHAnsi"/>
          <w:b/>
          <w:bCs/>
          <w:sz w:val="20"/>
          <w:szCs w:val="20"/>
        </w:rPr>
        <w:t xml:space="preserve">Earlier, when I asked you these questions, you said </w:t>
      </w:r>
      <w:r>
        <w:rPr>
          <w:rFonts w:cstheme="minorHAnsi"/>
          <w:b/>
          <w:bCs/>
          <w:sz w:val="20"/>
          <w:szCs w:val="20"/>
        </w:rPr>
        <w:t xml:space="preserve">yes to </w:t>
      </w:r>
      <w:r w:rsidRPr="00320CBA">
        <w:rPr>
          <w:rFonts w:cstheme="minorHAnsi"/>
          <w:b/>
          <w:bCs/>
          <w:sz w:val="20"/>
          <w:szCs w:val="20"/>
        </w:rPr>
        <w:t>____.</w:t>
      </w:r>
    </w:p>
    <w:p w:rsidR="00BE5528" w:rsidP="00BE5528" w:rsidRDefault="00BE5528" w14:paraId="3D4E01BA" w14:textId="6B76DE49">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 xml:space="preserve">Can you tell me </w:t>
      </w:r>
      <w:r>
        <w:rPr>
          <w:rFonts w:cstheme="minorHAnsi"/>
          <w:b/>
          <w:bCs/>
          <w:sz w:val="20"/>
          <w:szCs w:val="20"/>
        </w:rPr>
        <w:t>about the different activities you’ve participated in this school year?</w:t>
      </w:r>
    </w:p>
    <w:p w:rsidR="00D05436" w:rsidP="00BE5528" w:rsidRDefault="00D05436" w14:paraId="4A3A9320" w14:textId="1C9128E6">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needed] </w:t>
      </w:r>
      <w:r>
        <w:rPr>
          <w:rFonts w:cstheme="minorHAnsi"/>
          <w:b/>
        </w:rPr>
        <w:t xml:space="preserve">Are these activities organized by your school? </w:t>
      </w:r>
      <w:r>
        <w:rPr>
          <w:rFonts w:cstheme="minorHAnsi"/>
          <w:color w:val="FF0000"/>
        </w:rPr>
        <w:t>[If no</w:t>
      </w:r>
      <w:r w:rsidRPr="00320CBA">
        <w:rPr>
          <w:rFonts w:cstheme="minorHAnsi"/>
          <w:color w:val="FF0000"/>
        </w:rPr>
        <w:t xml:space="preserve">] </w:t>
      </w:r>
      <w:r>
        <w:rPr>
          <w:rFonts w:cstheme="minorHAnsi"/>
          <w:b/>
        </w:rPr>
        <w:t>Who organizes them?</w:t>
      </w:r>
    </w:p>
    <w:p w:rsidR="00BE5528" w:rsidP="00BE5528" w:rsidRDefault="00BE5528" w14:paraId="74A50446"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lastRenderedPageBreak/>
        <w:t xml:space="preserve">Are these activities in person, virtual, or both? </w:t>
      </w:r>
    </w:p>
    <w:p w:rsidRPr="00487362" w:rsidR="00BE5528" w:rsidP="00BE5528" w:rsidRDefault="00BE5528" w14:paraId="79A1EB1C"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R if fully virtual but participates in person, and if needed</w:t>
      </w:r>
      <w:r w:rsidRPr="00320CBA">
        <w:rPr>
          <w:rFonts w:cstheme="minorHAnsi"/>
          <w:color w:val="FF0000"/>
        </w:rPr>
        <w:t xml:space="preserve">] </w:t>
      </w:r>
      <w:r>
        <w:rPr>
          <w:rFonts w:cstheme="minorHAnsi"/>
          <w:b/>
        </w:rPr>
        <w:t xml:space="preserve">Can you tell me more about the in-person activities the school offers for students who do </w:t>
      </w:r>
      <w:proofErr w:type="gramStart"/>
      <w:r>
        <w:rPr>
          <w:rFonts w:cstheme="minorHAnsi"/>
          <w:b/>
        </w:rPr>
        <w:t>all of</w:t>
      </w:r>
      <w:proofErr w:type="gramEnd"/>
      <w:r>
        <w:rPr>
          <w:rFonts w:cstheme="minorHAnsi"/>
          <w:b/>
        </w:rPr>
        <w:t xml:space="preserve"> their schooling virtually?</w:t>
      </w:r>
    </w:p>
    <w:p w:rsidR="00BE5528" w:rsidP="00BE5528" w:rsidRDefault="00BE5528" w14:paraId="53C590C6" w14:textId="77777777">
      <w:pPr>
        <w:rPr>
          <w:rFonts w:cstheme="minorHAnsi"/>
          <w:b/>
          <w:color w:val="FF0000"/>
          <w:sz w:val="20"/>
          <w:szCs w:val="20"/>
        </w:rPr>
      </w:pPr>
      <w:r>
        <w:rPr>
          <w:rFonts w:cstheme="minorHAnsi"/>
          <w:b/>
          <w:color w:val="FF0000"/>
          <w:sz w:val="20"/>
          <w:szCs w:val="20"/>
        </w:rPr>
        <w:t>If no to all:</w:t>
      </w:r>
    </w:p>
    <w:p w:rsidR="00BE5528" w:rsidP="00BE5528" w:rsidRDefault="00BE5528" w14:paraId="5D4FE2A8"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Is your school offering any in-person activities this school year? What about virtual activities?</w:t>
      </w:r>
    </w:p>
    <w:p w:rsidRPr="00415518" w:rsidR="00BE5528" w:rsidP="00BE5528" w:rsidRDefault="00BE5528" w14:paraId="5CB721FE" w14:textId="77777777">
      <w:pPr>
        <w:rPr>
          <w:rFonts w:cstheme="minorHAnsi"/>
          <w:b/>
          <w:color w:val="FF0000"/>
          <w:sz w:val="20"/>
          <w:szCs w:val="20"/>
        </w:rPr>
      </w:pPr>
      <w:r w:rsidRPr="00320CBA">
        <w:rPr>
          <w:rFonts w:cstheme="minorHAnsi"/>
          <w:b/>
          <w:color w:val="FF0000"/>
          <w:sz w:val="20"/>
          <w:szCs w:val="20"/>
        </w:rPr>
        <w:t>All respondents:</w:t>
      </w:r>
    </w:p>
    <w:p w:rsidRPr="00415518" w:rsidR="00BE5528" w:rsidP="00BE5528" w:rsidRDefault="00BE5528" w14:paraId="789FFABE"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school is offering virtual activities</w:t>
      </w:r>
      <w:r w:rsidRPr="00320CBA">
        <w:rPr>
          <w:rFonts w:cstheme="minorHAnsi"/>
          <w:color w:val="FF0000"/>
        </w:rPr>
        <w:t xml:space="preserve">] </w:t>
      </w:r>
      <w:r>
        <w:rPr>
          <w:rFonts w:cstheme="minorHAnsi"/>
          <w:b/>
        </w:rPr>
        <w:t>Have you participated in any virtual school sponsored activities that you didn’t include here?</w:t>
      </w:r>
    </w:p>
    <w:p w:rsidRPr="005944D2" w:rsidR="00BE5528" w:rsidP="00BE5528" w:rsidRDefault="00BE5528" w14:paraId="2C633353"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yes</w:t>
      </w:r>
      <w:r w:rsidRPr="00320CBA">
        <w:rPr>
          <w:rFonts w:cstheme="minorHAnsi"/>
          <w:color w:val="FF0000"/>
        </w:rPr>
        <w:t xml:space="preserve">] </w:t>
      </w:r>
      <w:r>
        <w:rPr>
          <w:rFonts w:cstheme="minorHAnsi"/>
          <w:b/>
        </w:rPr>
        <w:t xml:space="preserve">How did you decide </w:t>
      </w:r>
      <w:proofErr w:type="gramStart"/>
      <w:r>
        <w:rPr>
          <w:rFonts w:cstheme="minorHAnsi"/>
          <w:b/>
        </w:rPr>
        <w:t>whether or not</w:t>
      </w:r>
      <w:proofErr w:type="gramEnd"/>
      <w:r>
        <w:rPr>
          <w:rFonts w:cstheme="minorHAnsi"/>
          <w:b/>
        </w:rPr>
        <w:t xml:space="preserve"> to include the different activities when answering these questions?</w:t>
      </w:r>
    </w:p>
    <w:p w:rsidRPr="005944D2" w:rsidR="00BE5528" w:rsidP="00BE5528" w:rsidRDefault="00BE5528" w14:paraId="74B4CAFF" w14:textId="77777777">
      <w:pPr>
        <w:widowControl w:val="0"/>
        <w:tabs>
          <w:tab w:val="left" w:pos="0"/>
          <w:tab w:val="left" w:pos="720"/>
          <w:tab w:val="left" w:pos="1230"/>
          <w:tab w:val="left" w:pos="2160"/>
        </w:tabs>
        <w:autoSpaceDE w:val="0"/>
        <w:autoSpaceDN w:val="0"/>
        <w:adjustRightInd w:val="0"/>
        <w:spacing w:after="240"/>
        <w:ind w:left="360"/>
        <w:rPr>
          <w:rFonts w:cstheme="minorHAnsi"/>
          <w:b/>
          <w:bCs/>
          <w:sz w:val="20"/>
          <w:szCs w:val="20"/>
        </w:rPr>
      </w:pPr>
    </w:p>
    <w:p w:rsidR="00BE5528" w:rsidP="00BE5528" w:rsidRDefault="00BE5528" w14:paraId="56DC7C4A" w14:textId="77777777">
      <w:pPr>
        <w:rPr>
          <w:rFonts w:eastAsia="Calibri" w:cstheme="minorHAnsi"/>
          <w:color w:val="FF0000"/>
          <w:szCs w:val="20"/>
          <w:u w:val="single"/>
        </w:rPr>
      </w:pPr>
      <w:r w:rsidRPr="00B042E5">
        <w:rPr>
          <w:rFonts w:eastAsia="Calibri" w:cstheme="minorHAnsi"/>
          <w:sz w:val="20"/>
          <w:szCs w:val="20"/>
          <w:u w:val="single"/>
        </w:rPr>
        <w:t>Probes (</w:t>
      </w:r>
      <w:r>
        <w:rPr>
          <w:rFonts w:eastAsia="Calibri" w:cstheme="minorHAnsi"/>
          <w:sz w:val="20"/>
          <w:szCs w:val="20"/>
          <w:u w:val="single"/>
        </w:rPr>
        <w:t>SCS_INTRO_4_VIRTUAL</w:t>
      </w:r>
      <w:r w:rsidRPr="00B042E5">
        <w:rPr>
          <w:rFonts w:eastAsia="Calibri" w:cstheme="minorHAnsi"/>
          <w:sz w:val="20"/>
          <w:szCs w:val="20"/>
          <w:u w:val="single"/>
        </w:rPr>
        <w:t xml:space="preserve">): </w:t>
      </w:r>
      <w:r w:rsidRPr="00B042E5">
        <w:rPr>
          <w:rFonts w:eastAsia="Calibri" w:cstheme="minorHAnsi"/>
          <w:color w:val="FF0000"/>
          <w:szCs w:val="20"/>
          <w:u w:val="single"/>
        </w:rPr>
        <w:t>[FULLY</w:t>
      </w:r>
      <w:r>
        <w:rPr>
          <w:rFonts w:eastAsia="Calibri" w:cstheme="minorHAnsi"/>
          <w:color w:val="FF0000"/>
          <w:szCs w:val="20"/>
          <w:u w:val="single"/>
        </w:rPr>
        <w:t xml:space="preserve"> VIRTUAL</w:t>
      </w:r>
      <w:r w:rsidRPr="00B042E5">
        <w:rPr>
          <w:rFonts w:eastAsia="Calibri" w:cstheme="minorHAnsi"/>
          <w:color w:val="FF0000"/>
          <w:szCs w:val="20"/>
          <w:u w:val="single"/>
        </w:rPr>
        <w:t xml:space="preserve"> RESPONDENTS]</w:t>
      </w:r>
    </w:p>
    <w:p w:rsidR="00BE5528" w:rsidP="00BE5528" w:rsidRDefault="00BE5528" w14:paraId="63991333" w14:textId="77777777">
      <w:pPr>
        <w:rPr>
          <w:rFonts w:cstheme="minorHAnsi"/>
          <w:bCs/>
          <w:color w:val="1F497D" w:themeColor="text2"/>
          <w:sz w:val="20"/>
          <w:szCs w:val="20"/>
        </w:rPr>
      </w:pPr>
      <w:r w:rsidRPr="00320CBA">
        <w:rPr>
          <w:rFonts w:cstheme="minorHAnsi"/>
          <w:b/>
          <w:bCs/>
          <w:sz w:val="20"/>
          <w:szCs w:val="20"/>
        </w:rPr>
        <w:t xml:space="preserve">This is </w:t>
      </w:r>
      <w:r>
        <w:rPr>
          <w:rFonts w:cstheme="minorHAnsi"/>
          <w:b/>
          <w:bCs/>
          <w:sz w:val="20"/>
          <w:szCs w:val="20"/>
        </w:rPr>
        <w:t>an introduction I read you</w:t>
      </w:r>
      <w:proofErr w:type="gramStart"/>
      <w:r>
        <w:rPr>
          <w:rFonts w:cstheme="minorHAnsi"/>
          <w:b/>
          <w:bCs/>
          <w:sz w:val="20"/>
          <w:szCs w:val="20"/>
        </w:rPr>
        <w:t xml:space="preserve">: </w:t>
      </w:r>
      <w:r w:rsidRPr="00320CBA">
        <w:rPr>
          <w:rFonts w:cstheme="minorHAnsi"/>
          <w:b/>
          <w:bCs/>
          <w:sz w:val="20"/>
          <w:szCs w:val="20"/>
        </w:rPr>
        <w:t xml:space="preserve"> </w:t>
      </w:r>
      <w:r w:rsidRPr="00320CBA">
        <w:rPr>
          <w:rFonts w:cstheme="minorHAnsi"/>
          <w:bCs/>
          <w:color w:val="1F497D" w:themeColor="text2"/>
          <w:sz w:val="20"/>
          <w:szCs w:val="20"/>
        </w:rPr>
        <w:t>[</w:t>
      </w:r>
      <w:proofErr w:type="gramEnd"/>
      <w:r w:rsidRPr="00320CBA">
        <w:rPr>
          <w:rFonts w:cstheme="minorHAnsi"/>
          <w:bCs/>
          <w:color w:val="1F497D" w:themeColor="text2"/>
          <w:sz w:val="20"/>
          <w:szCs w:val="20"/>
        </w:rPr>
        <w:t>SCREEN SHARE POWERPOINT SLIDE WITH</w:t>
      </w:r>
      <w:r>
        <w:rPr>
          <w:rFonts w:cstheme="minorHAnsi"/>
          <w:bCs/>
          <w:color w:val="1F497D" w:themeColor="text2"/>
          <w:sz w:val="20"/>
          <w:szCs w:val="20"/>
        </w:rPr>
        <w:t xml:space="preserve"> SCS_INTRO_4_VIRTUAL].</w:t>
      </w:r>
    </w:p>
    <w:p w:rsidR="00BE5528" w:rsidP="00BE5528" w:rsidRDefault="00BE5528" w14:paraId="02827016" w14:textId="77777777">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Can you tell me in your own words what you considered to be “during school”?</w:t>
      </w:r>
    </w:p>
    <w:p w:rsidR="00BE5528" w:rsidP="00BE5528" w:rsidRDefault="00BE5528" w14:paraId="6112A653" w14:textId="77777777">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Was there anything you were unsure about whether it counted as “during school”?</w:t>
      </w:r>
    </w:p>
    <w:p w:rsidRPr="00487362" w:rsidR="00BE5528" w:rsidP="00BE5528" w:rsidRDefault="00BE5528" w14:paraId="2383B00C" w14:textId="77777777">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yes</w:t>
      </w:r>
      <w:r w:rsidRPr="00320CBA">
        <w:rPr>
          <w:rFonts w:cstheme="minorHAnsi"/>
          <w:color w:val="FF0000"/>
        </w:rPr>
        <w:t xml:space="preserve">] </w:t>
      </w:r>
      <w:r>
        <w:rPr>
          <w:rFonts w:cstheme="minorHAnsi"/>
          <w:b/>
        </w:rPr>
        <w:t xml:space="preserve">How did you decide </w:t>
      </w:r>
      <w:proofErr w:type="gramStart"/>
      <w:r>
        <w:rPr>
          <w:rFonts w:cstheme="minorHAnsi"/>
          <w:b/>
        </w:rPr>
        <w:t>whether or not</w:t>
      </w:r>
      <w:proofErr w:type="gramEnd"/>
      <w:r>
        <w:rPr>
          <w:rFonts w:cstheme="minorHAnsi"/>
          <w:b/>
        </w:rPr>
        <w:t xml:space="preserve"> things counted as “during school”?</w:t>
      </w:r>
    </w:p>
    <w:p w:rsidRPr="00D05436" w:rsidR="00BE5528" w:rsidP="00BE5528" w:rsidRDefault="00BE5528" w14:paraId="65F93115" w14:textId="4C1F53ED">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rPr>
        <w:t>Are there other parts of virtual school that we should include here?</w:t>
      </w:r>
    </w:p>
    <w:p w:rsidRPr="00320CBA" w:rsidR="00BE5528" w:rsidP="00BE5528" w:rsidRDefault="00BE5528" w14:paraId="23DCD2C4" w14:textId="77777777">
      <w:pPr>
        <w:rPr>
          <w:rFonts w:eastAsia="Calibri" w:cstheme="minorHAnsi"/>
          <w:sz w:val="20"/>
          <w:szCs w:val="20"/>
          <w:u w:val="single"/>
        </w:rPr>
      </w:pPr>
      <w:r w:rsidRPr="00320CBA">
        <w:rPr>
          <w:rFonts w:eastAsia="Calibri" w:cstheme="minorHAnsi"/>
          <w:sz w:val="20"/>
          <w:szCs w:val="20"/>
          <w:u w:val="single"/>
        </w:rPr>
        <w:t xml:space="preserve">Probes </w:t>
      </w:r>
      <w:r w:rsidRPr="00B042E5">
        <w:rPr>
          <w:rFonts w:eastAsia="Calibri" w:cstheme="minorHAnsi"/>
          <w:sz w:val="20"/>
          <w:szCs w:val="20"/>
          <w:u w:val="single"/>
        </w:rPr>
        <w:t>(</w:t>
      </w:r>
      <w:r>
        <w:rPr>
          <w:rFonts w:eastAsia="Calibri" w:cstheme="minorHAnsi"/>
          <w:sz w:val="20"/>
          <w:szCs w:val="20"/>
          <w:u w:val="single"/>
        </w:rPr>
        <w:t>SCS_INTRO_4_INPERSON)</w:t>
      </w:r>
      <w:r w:rsidRPr="00320CBA">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w:t>
      </w:r>
      <w:r>
        <w:rPr>
          <w:rFonts w:eastAsia="Calibri" w:cstheme="minorHAnsi"/>
          <w:color w:val="FF0000"/>
          <w:szCs w:val="20"/>
          <w:u w:val="single"/>
        </w:rPr>
        <w:t>IN PERSON AND HYBRID</w:t>
      </w:r>
      <w:r w:rsidRPr="00960036">
        <w:rPr>
          <w:rFonts w:eastAsia="Calibri" w:cstheme="minorHAnsi"/>
          <w:color w:val="FF0000"/>
          <w:szCs w:val="20"/>
          <w:u w:val="single"/>
        </w:rPr>
        <w:t xml:space="preserve"> RESPONDENTS]</w:t>
      </w:r>
    </w:p>
    <w:p w:rsidR="00BE5528" w:rsidP="00BE5528" w:rsidRDefault="00BE5528" w14:paraId="698E5E66" w14:textId="77777777">
      <w:pPr>
        <w:rPr>
          <w:rFonts w:cstheme="minorHAnsi"/>
          <w:bCs/>
          <w:color w:val="1F497D" w:themeColor="text2"/>
          <w:sz w:val="20"/>
          <w:szCs w:val="20"/>
        </w:rPr>
      </w:pPr>
      <w:r w:rsidRPr="00320CBA">
        <w:rPr>
          <w:rFonts w:cstheme="minorHAnsi"/>
          <w:b/>
          <w:bCs/>
          <w:sz w:val="20"/>
          <w:szCs w:val="20"/>
        </w:rPr>
        <w:t xml:space="preserve">This is </w:t>
      </w:r>
      <w:r>
        <w:rPr>
          <w:rFonts w:cstheme="minorHAnsi"/>
          <w:b/>
          <w:bCs/>
          <w:sz w:val="20"/>
          <w:szCs w:val="20"/>
        </w:rPr>
        <w:t>an introduction I read you</w:t>
      </w:r>
      <w:proofErr w:type="gramStart"/>
      <w:r>
        <w:rPr>
          <w:rFonts w:cstheme="minorHAnsi"/>
          <w:b/>
          <w:bCs/>
          <w:sz w:val="20"/>
          <w:szCs w:val="20"/>
        </w:rPr>
        <w:t xml:space="preserve">: </w:t>
      </w:r>
      <w:r w:rsidRPr="00320CBA">
        <w:rPr>
          <w:rFonts w:cstheme="minorHAnsi"/>
          <w:b/>
          <w:bCs/>
          <w:sz w:val="20"/>
          <w:szCs w:val="20"/>
        </w:rPr>
        <w:t xml:space="preserve"> </w:t>
      </w:r>
      <w:r w:rsidRPr="00320CBA">
        <w:rPr>
          <w:rFonts w:cstheme="minorHAnsi"/>
          <w:bCs/>
          <w:color w:val="1F497D" w:themeColor="text2"/>
          <w:sz w:val="20"/>
          <w:szCs w:val="20"/>
        </w:rPr>
        <w:t>[</w:t>
      </w:r>
      <w:proofErr w:type="gramEnd"/>
      <w:r w:rsidRPr="00320CBA">
        <w:rPr>
          <w:rFonts w:cstheme="minorHAnsi"/>
          <w:bCs/>
          <w:color w:val="1F497D" w:themeColor="text2"/>
          <w:sz w:val="20"/>
          <w:szCs w:val="20"/>
        </w:rPr>
        <w:t>SCREEN SHARE POWERPOINT SLIDE WITH</w:t>
      </w:r>
      <w:r>
        <w:rPr>
          <w:rFonts w:cstheme="minorHAnsi"/>
          <w:bCs/>
          <w:color w:val="1F497D" w:themeColor="text2"/>
          <w:sz w:val="20"/>
          <w:szCs w:val="20"/>
        </w:rPr>
        <w:t xml:space="preserve"> SCS_INTRO_4_INPERSON].</w:t>
      </w:r>
    </w:p>
    <w:p w:rsidR="00BE5528" w:rsidP="00BE5528" w:rsidRDefault="00BE5528" w14:paraId="15C86DE9" w14:textId="77777777">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Can you tell me in your own words what you considered to be “at school”?</w:t>
      </w:r>
    </w:p>
    <w:p w:rsidR="00BE5528" w:rsidP="00BE5528" w:rsidRDefault="00BE5528" w14:paraId="452D4AFA" w14:textId="77777777">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Was there anything you were unsure about whether it counted as “at school”?</w:t>
      </w:r>
    </w:p>
    <w:p w:rsidRPr="00E16965" w:rsidR="00BE5528" w:rsidP="00E16965" w:rsidRDefault="00BE5528" w14:paraId="39A2856A" w14:textId="50659E36">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rPr>
      </w:pPr>
      <w:r w:rsidRPr="00320CBA">
        <w:rPr>
          <w:rFonts w:cstheme="minorHAnsi"/>
          <w:color w:val="FF0000"/>
        </w:rPr>
        <w:t>[If</w:t>
      </w:r>
      <w:r>
        <w:rPr>
          <w:rFonts w:cstheme="minorHAnsi"/>
          <w:color w:val="FF0000"/>
        </w:rPr>
        <w:t xml:space="preserve"> yes</w:t>
      </w:r>
      <w:r w:rsidRPr="00320CBA">
        <w:rPr>
          <w:rFonts w:cstheme="minorHAnsi"/>
          <w:color w:val="FF0000"/>
        </w:rPr>
        <w:t xml:space="preserve">] </w:t>
      </w:r>
      <w:r>
        <w:rPr>
          <w:rFonts w:cstheme="minorHAnsi"/>
          <w:b/>
        </w:rPr>
        <w:t xml:space="preserve">How did you decide </w:t>
      </w:r>
      <w:proofErr w:type="gramStart"/>
      <w:r>
        <w:rPr>
          <w:rFonts w:cstheme="minorHAnsi"/>
          <w:b/>
        </w:rPr>
        <w:t>whether or not</w:t>
      </w:r>
      <w:proofErr w:type="gramEnd"/>
      <w:r>
        <w:rPr>
          <w:rFonts w:cstheme="minorHAnsi"/>
          <w:b/>
        </w:rPr>
        <w:t xml:space="preserve"> </w:t>
      </w:r>
      <w:r w:rsidR="00E16965">
        <w:rPr>
          <w:rFonts w:cstheme="minorHAnsi"/>
          <w:b/>
        </w:rPr>
        <w:t>something</w:t>
      </w:r>
      <w:r>
        <w:rPr>
          <w:rFonts w:cstheme="minorHAnsi"/>
          <w:b/>
        </w:rPr>
        <w:t xml:space="preserve"> counted as “</w:t>
      </w:r>
      <w:r>
        <w:rPr>
          <w:rFonts w:cstheme="minorHAnsi"/>
          <w:b/>
          <w:bCs/>
          <w:sz w:val="20"/>
          <w:szCs w:val="20"/>
        </w:rPr>
        <w:t>at</w:t>
      </w:r>
      <w:r>
        <w:rPr>
          <w:rFonts w:cstheme="minorHAnsi"/>
          <w:b/>
        </w:rPr>
        <w:t xml:space="preserve"> school”?</w:t>
      </w:r>
    </w:p>
    <w:p w:rsidR="00BE5528" w:rsidP="00BE5528" w:rsidRDefault="00BE5528" w14:paraId="4FAB8D17" w14:textId="434657A2">
      <w:pPr>
        <w:rPr>
          <w:rFonts w:eastAsia="Calibri" w:cstheme="minorHAnsi"/>
          <w:color w:val="FF0000"/>
          <w:szCs w:val="20"/>
          <w:u w:val="single"/>
        </w:rPr>
      </w:pPr>
      <w:r w:rsidRPr="00320CBA">
        <w:rPr>
          <w:rFonts w:eastAsia="Calibri" w:cstheme="minorHAnsi"/>
          <w:sz w:val="20"/>
          <w:szCs w:val="20"/>
          <w:u w:val="single"/>
        </w:rPr>
        <w:t>Probes (F_KNOW_DRUGS_OR_ALCOHOL</w:t>
      </w:r>
      <w:r>
        <w:rPr>
          <w:rFonts w:eastAsia="Calibri" w:cstheme="minorHAnsi"/>
          <w:sz w:val="20"/>
          <w:szCs w:val="20"/>
          <w:u w:val="single"/>
        </w:rPr>
        <w:t>)</w:t>
      </w:r>
      <w:r w:rsidRPr="00320CBA">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w:t>
      </w:r>
      <w:r>
        <w:rPr>
          <w:rFonts w:eastAsia="Calibri" w:cstheme="minorHAnsi"/>
          <w:color w:val="FF0000"/>
          <w:szCs w:val="20"/>
          <w:u w:val="single"/>
        </w:rPr>
        <w:t>ALL</w:t>
      </w:r>
      <w:r w:rsidRPr="00960036">
        <w:rPr>
          <w:rFonts w:eastAsia="Calibri" w:cstheme="minorHAnsi"/>
          <w:color w:val="FF0000"/>
          <w:szCs w:val="20"/>
          <w:u w:val="single"/>
        </w:rPr>
        <w:t xml:space="preserve"> RESPONDENTS</w:t>
      </w:r>
      <w:r>
        <w:rPr>
          <w:rFonts w:eastAsia="Calibri" w:cstheme="minorHAnsi"/>
          <w:color w:val="FF0000"/>
          <w:szCs w:val="20"/>
          <w:u w:val="single"/>
        </w:rPr>
        <w:t xml:space="preserve"> RECEIVE PROBES, ARE SHOWN </w:t>
      </w:r>
      <w:r w:rsidR="00DD1213">
        <w:rPr>
          <w:rFonts w:eastAsia="Calibri" w:cstheme="minorHAnsi"/>
          <w:color w:val="FF0000"/>
          <w:szCs w:val="20"/>
          <w:u w:val="single"/>
        </w:rPr>
        <w:t xml:space="preserve">APPROPRIATE </w:t>
      </w:r>
      <w:r>
        <w:rPr>
          <w:rFonts w:eastAsia="Calibri" w:cstheme="minorHAnsi"/>
          <w:color w:val="FF0000"/>
          <w:szCs w:val="20"/>
          <w:u w:val="single"/>
        </w:rPr>
        <w:t>VERSION OF QUESTION TEXT</w:t>
      </w:r>
      <w:r w:rsidRPr="00960036">
        <w:rPr>
          <w:rFonts w:eastAsia="Calibri" w:cstheme="minorHAnsi"/>
          <w:color w:val="FF0000"/>
          <w:szCs w:val="20"/>
          <w:u w:val="single"/>
        </w:rPr>
        <w:t>]</w:t>
      </w:r>
      <w:r w:rsidR="00DD1213">
        <w:rPr>
          <w:rFonts w:eastAsia="Calibri" w:cstheme="minorHAnsi"/>
          <w:color w:val="FF0000"/>
          <w:szCs w:val="20"/>
          <w:u w:val="single"/>
        </w:rPr>
        <w:t xml:space="preserve"> </w:t>
      </w:r>
    </w:p>
    <w:p w:rsidR="00BE5528" w:rsidP="00BE5528" w:rsidRDefault="00BE5528" w14:paraId="03507889"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w:t>
      </w:r>
    </w:p>
    <w:p w:rsidR="00BE5528" w:rsidP="00BE5528" w:rsidRDefault="00BE5528" w14:paraId="412CD6B1" w14:textId="77777777">
      <w:pPr>
        <w:rPr>
          <w:rFonts w:cstheme="minorHAnsi"/>
          <w:bCs/>
          <w:color w:val="1F497D" w:themeColor="text2"/>
          <w:sz w:val="20"/>
          <w:szCs w:val="20"/>
        </w:rPr>
      </w:pPr>
      <w:r w:rsidRPr="00B042E5">
        <w:rPr>
          <w:rFonts w:eastAsia="Calibri" w:cstheme="minorHAnsi"/>
          <w:color w:val="FF0000"/>
          <w:szCs w:val="20"/>
          <w:u w:val="single"/>
        </w:rPr>
        <w:t>[FULLY</w:t>
      </w:r>
      <w:r>
        <w:rPr>
          <w:rFonts w:eastAsia="Calibri" w:cstheme="minorHAnsi"/>
          <w:color w:val="FF0000"/>
          <w:szCs w:val="20"/>
          <w:u w:val="single"/>
        </w:rPr>
        <w:t xml:space="preserve"> VIRTUAL</w:t>
      </w:r>
      <w:r w:rsidRPr="00B042E5">
        <w:rPr>
          <w:rFonts w:eastAsia="Calibri" w:cstheme="minorHAnsi"/>
          <w:color w:val="FF0000"/>
          <w:szCs w:val="20"/>
          <w:u w:val="single"/>
        </w:rPr>
        <w:t xml:space="preserve"> RESPONDENTS]</w:t>
      </w:r>
      <w:r>
        <w:rPr>
          <w:rFonts w:eastAsia="Calibri" w:cstheme="minorHAnsi"/>
          <w:color w:val="FF0000"/>
          <w:szCs w:val="20"/>
          <w:u w:val="single"/>
        </w:rPr>
        <w:t>:</w:t>
      </w:r>
      <w:r>
        <w:rPr>
          <w:rFonts w:cstheme="minorHAnsi"/>
          <w:bCs/>
          <w:color w:val="1F497D" w:themeColor="text2"/>
          <w:sz w:val="20"/>
          <w:szCs w:val="20"/>
        </w:rPr>
        <w:t xml:space="preserve"> </w:t>
      </w:r>
      <w:r w:rsidRPr="00320CBA">
        <w:rPr>
          <w:rFonts w:cstheme="minorHAnsi"/>
          <w:bCs/>
          <w:color w:val="1F497D" w:themeColor="text2"/>
          <w:sz w:val="20"/>
          <w:szCs w:val="20"/>
        </w:rPr>
        <w:t>[SCR</w:t>
      </w:r>
      <w:r>
        <w:rPr>
          <w:rFonts w:cstheme="minorHAnsi"/>
          <w:bCs/>
          <w:color w:val="1F497D" w:themeColor="text2"/>
          <w:sz w:val="20"/>
          <w:szCs w:val="20"/>
        </w:rPr>
        <w:t>EEN SHARE POWERPOINT SLIDE WITH F</w:t>
      </w:r>
      <w:r w:rsidRPr="003A3EA8">
        <w:rPr>
          <w:rFonts w:cstheme="minorHAnsi"/>
          <w:bCs/>
          <w:color w:val="1F497D" w:themeColor="text2"/>
          <w:sz w:val="20"/>
          <w:szCs w:val="20"/>
        </w:rPr>
        <w:t>_KNOW_DRUGS_OR_ALCOHOL_VIRTUAL</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p>
    <w:p w:rsidR="00BE5528" w:rsidP="00BE5528" w:rsidRDefault="00BE5528" w14:paraId="7035239C" w14:textId="77777777">
      <w:pPr>
        <w:rPr>
          <w:rFonts w:cstheme="minorHAnsi"/>
          <w:bCs/>
          <w:color w:val="1F497D" w:themeColor="text2"/>
          <w:sz w:val="20"/>
          <w:szCs w:val="20"/>
        </w:rPr>
      </w:pPr>
      <w:r w:rsidRPr="00960036">
        <w:rPr>
          <w:rFonts w:eastAsia="Calibri" w:cstheme="minorHAnsi"/>
          <w:color w:val="FF0000"/>
          <w:szCs w:val="20"/>
          <w:u w:val="single"/>
        </w:rPr>
        <w:lastRenderedPageBreak/>
        <w:t>[</w:t>
      </w:r>
      <w:r>
        <w:rPr>
          <w:rFonts w:eastAsia="Calibri" w:cstheme="minorHAnsi"/>
          <w:color w:val="FF0000"/>
          <w:szCs w:val="20"/>
          <w:u w:val="single"/>
        </w:rPr>
        <w:t>IN PERSON AND HYBRID</w:t>
      </w:r>
      <w:r w:rsidRPr="00960036">
        <w:rPr>
          <w:rFonts w:eastAsia="Calibri" w:cstheme="minorHAnsi"/>
          <w:color w:val="FF0000"/>
          <w:szCs w:val="20"/>
          <w:u w:val="single"/>
        </w:rPr>
        <w:t xml:space="preserve"> RESPONDENTS]</w:t>
      </w:r>
      <w:r>
        <w:rPr>
          <w:rFonts w:eastAsia="Calibri" w:cstheme="minorHAnsi"/>
          <w:color w:val="FF0000"/>
          <w:szCs w:val="20"/>
          <w:u w:val="single"/>
        </w:rPr>
        <w:t>:</w:t>
      </w:r>
      <w:r>
        <w:rPr>
          <w:rFonts w:cstheme="minorHAnsi"/>
          <w:bCs/>
          <w:color w:val="1F497D" w:themeColor="text2"/>
          <w:sz w:val="20"/>
          <w:szCs w:val="20"/>
        </w:rPr>
        <w:t xml:space="preserve"> </w:t>
      </w:r>
      <w:r w:rsidRPr="00320CBA">
        <w:rPr>
          <w:rFonts w:cstheme="minorHAnsi"/>
          <w:bCs/>
          <w:color w:val="1F497D" w:themeColor="text2"/>
          <w:sz w:val="20"/>
          <w:szCs w:val="20"/>
        </w:rPr>
        <w:t>[SCR</w:t>
      </w:r>
      <w:r>
        <w:rPr>
          <w:rFonts w:cstheme="minorHAnsi"/>
          <w:bCs/>
          <w:color w:val="1F497D" w:themeColor="text2"/>
          <w:sz w:val="20"/>
          <w:szCs w:val="20"/>
        </w:rPr>
        <w:t>EEN SHARE POWERPOINT SLIDE WITH F</w:t>
      </w:r>
      <w:r w:rsidRPr="003A3EA8">
        <w:rPr>
          <w:rFonts w:cstheme="minorHAnsi"/>
          <w:bCs/>
          <w:color w:val="1F497D" w:themeColor="text2"/>
          <w:sz w:val="20"/>
          <w:szCs w:val="20"/>
        </w:rPr>
        <w:t>_KNOW_DRUGS_OR_ALCOHOL_</w:t>
      </w:r>
      <w:r>
        <w:rPr>
          <w:rFonts w:cstheme="minorHAnsi"/>
          <w:bCs/>
          <w:color w:val="1F497D" w:themeColor="text2"/>
          <w:sz w:val="20"/>
          <w:szCs w:val="20"/>
        </w:rPr>
        <w:t>INPERSON</w:t>
      </w:r>
      <w:r w:rsidRPr="00320CBA">
        <w:rPr>
          <w:rFonts w:cstheme="minorHAnsi"/>
          <w:bCs/>
          <w:color w:val="1F497D" w:themeColor="text2"/>
          <w:sz w:val="20"/>
          <w:szCs w:val="20"/>
        </w:rPr>
        <w:t xml:space="preserve"> TEXT]</w:t>
      </w:r>
      <w:r>
        <w:rPr>
          <w:rFonts w:cstheme="minorHAnsi"/>
          <w:bCs/>
          <w:color w:val="1F497D" w:themeColor="text2"/>
          <w:sz w:val="20"/>
          <w:szCs w:val="20"/>
        </w:rPr>
        <w:t>.</w:t>
      </w:r>
    </w:p>
    <w:p w:rsidR="00BE5528" w:rsidP="00BE5528" w:rsidRDefault="00BE5528" w14:paraId="41A40A50" w14:textId="77777777">
      <w:pPr>
        <w:rPr>
          <w:rFonts w:cstheme="minorHAnsi"/>
          <w:b/>
          <w:bCs/>
          <w:sz w:val="20"/>
          <w:szCs w:val="20"/>
        </w:rPr>
      </w:pPr>
      <w:r w:rsidRPr="00320CBA">
        <w:rPr>
          <w:rFonts w:cstheme="minorHAnsi"/>
          <w:b/>
          <w:bCs/>
          <w:sz w:val="20"/>
          <w:szCs w:val="20"/>
        </w:rPr>
        <w:t>Earlier, when I asked you these questions, you said ____.</w:t>
      </w:r>
    </w:p>
    <w:p w:rsidR="00BE5528" w:rsidP="00BE5528" w:rsidRDefault="00BE5528" w14:paraId="4D2C759B"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Can you tell me in your own words what this question is asking? </w:t>
      </w:r>
    </w:p>
    <w:p w:rsidR="00BE5528" w:rsidP="00BE5528" w:rsidRDefault="00BE5528" w14:paraId="3DA88D48" w14:textId="77777777">
      <w:pPr>
        <w:widowControl w:val="0"/>
        <w:tabs>
          <w:tab w:val="left" w:pos="0"/>
          <w:tab w:val="left" w:pos="720"/>
          <w:tab w:val="left" w:pos="1230"/>
          <w:tab w:val="left" w:pos="2160"/>
        </w:tabs>
        <w:autoSpaceDE w:val="0"/>
        <w:autoSpaceDN w:val="0"/>
        <w:adjustRightInd w:val="0"/>
        <w:spacing w:after="240"/>
        <w:rPr>
          <w:rFonts w:cstheme="minorHAnsi"/>
          <w:b/>
          <w:color w:val="FF0000"/>
          <w:sz w:val="20"/>
          <w:szCs w:val="20"/>
        </w:rPr>
      </w:pPr>
      <w:r>
        <w:rPr>
          <w:rFonts w:cstheme="minorHAnsi"/>
          <w:b/>
          <w:color w:val="FF0000"/>
          <w:sz w:val="20"/>
          <w:szCs w:val="20"/>
        </w:rPr>
        <w:t>If R answered</w:t>
      </w:r>
      <w:r w:rsidRPr="00717151">
        <w:rPr>
          <w:rFonts w:cstheme="minorHAnsi"/>
          <w:b/>
          <w:color w:val="FF0000"/>
          <w:sz w:val="20"/>
          <w:szCs w:val="20"/>
        </w:rPr>
        <w:t xml:space="preserve"> yes</w:t>
      </w:r>
      <w:r>
        <w:rPr>
          <w:rFonts w:cstheme="minorHAnsi"/>
          <w:b/>
          <w:color w:val="FF0000"/>
          <w:sz w:val="20"/>
          <w:szCs w:val="20"/>
        </w:rPr>
        <w:t>:</w:t>
      </w:r>
    </w:p>
    <w:p w:rsidR="00BE5528" w:rsidP="00BE5528" w:rsidRDefault="00BE5528" w14:paraId="0640D20F"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Where did you see another student under the influence of drugs or alcohol?</w:t>
      </w:r>
    </w:p>
    <w:p w:rsidR="00BE5528" w:rsidP="00BE5528" w:rsidRDefault="00BE5528" w14:paraId="7FC74730" w14:textId="77777777">
      <w:pPr>
        <w:widowControl w:val="0"/>
        <w:tabs>
          <w:tab w:val="left" w:pos="0"/>
          <w:tab w:val="left" w:pos="720"/>
          <w:tab w:val="left" w:pos="1230"/>
          <w:tab w:val="left" w:pos="2160"/>
        </w:tabs>
        <w:autoSpaceDE w:val="0"/>
        <w:autoSpaceDN w:val="0"/>
        <w:adjustRightInd w:val="0"/>
        <w:spacing w:after="240"/>
        <w:rPr>
          <w:rFonts w:cstheme="minorHAnsi"/>
          <w:b/>
          <w:color w:val="FF0000"/>
          <w:sz w:val="20"/>
          <w:szCs w:val="20"/>
        </w:rPr>
      </w:pPr>
      <w:r>
        <w:rPr>
          <w:rFonts w:cstheme="minorHAnsi"/>
          <w:b/>
          <w:color w:val="FF0000"/>
          <w:sz w:val="20"/>
          <w:szCs w:val="20"/>
        </w:rPr>
        <w:t>All respondents</w:t>
      </w:r>
      <w:r w:rsidRPr="00717151">
        <w:rPr>
          <w:rFonts w:cstheme="minorHAnsi"/>
          <w:b/>
          <w:color w:val="FF0000"/>
          <w:sz w:val="20"/>
          <w:szCs w:val="20"/>
        </w:rPr>
        <w:t>:</w:t>
      </w:r>
    </w:p>
    <w:p w:rsidR="00BE5528" w:rsidP="00BE5528" w:rsidRDefault="00BE5528" w14:paraId="1B02F00E"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Were there any times you saw another student under the influence of drugs or alcohol but weren’t sure if it counted for this question? What made you unsure if it counted?</w:t>
      </w:r>
    </w:p>
    <w:p w:rsidRPr="00320CBA" w:rsidR="00BE5528" w:rsidP="00BE5528" w:rsidRDefault="00BE5528" w14:paraId="5AC0070D" w14:textId="77777777">
      <w:pPr>
        <w:rPr>
          <w:rFonts w:eastAsia="Calibri" w:cstheme="minorHAnsi"/>
          <w:sz w:val="20"/>
          <w:szCs w:val="20"/>
        </w:rPr>
      </w:pPr>
    </w:p>
    <w:p w:rsidRPr="00320CBA" w:rsidR="00BE5528" w:rsidP="00BE5528" w:rsidRDefault="00BE5528" w14:paraId="13DB5FE2" w14:textId="77777777">
      <w:pPr>
        <w:rPr>
          <w:rFonts w:eastAsia="Calibri" w:cstheme="minorHAnsi"/>
          <w:sz w:val="20"/>
          <w:szCs w:val="20"/>
          <w:u w:val="single"/>
        </w:rPr>
      </w:pPr>
      <w:r w:rsidRPr="00320CBA">
        <w:rPr>
          <w:rFonts w:eastAsia="Calibri" w:cstheme="minorHAnsi"/>
          <w:sz w:val="20"/>
          <w:szCs w:val="20"/>
          <w:u w:val="single"/>
        </w:rPr>
        <w:t>Probes (Q22</w:t>
      </w:r>
      <w:r>
        <w:rPr>
          <w:rFonts w:eastAsia="Calibri" w:cstheme="minorHAnsi"/>
          <w:sz w:val="20"/>
          <w:szCs w:val="20"/>
          <w:u w:val="single"/>
        </w:rPr>
        <w:t>a-Q22h</w:t>
      </w:r>
      <w:r w:rsidRPr="00320CBA">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[ALL RESPONDENTS]</w:t>
      </w:r>
    </w:p>
    <w:p w:rsidRPr="00320CBA" w:rsidR="00BE5528" w:rsidP="00BE5528" w:rsidRDefault="00BE5528" w14:paraId="61FA12A1" w14:textId="77777777">
      <w:pPr>
        <w:rPr>
          <w:rFonts w:cstheme="minorHAnsi"/>
          <w:b/>
          <w:bCs/>
          <w:sz w:val="20"/>
          <w:szCs w:val="20"/>
        </w:rPr>
      </w:pPr>
      <w:r w:rsidRPr="00320CBA">
        <w:rPr>
          <w:rFonts w:cstheme="minorHAnsi"/>
          <w:b/>
          <w:bCs/>
          <w:sz w:val="20"/>
          <w:szCs w:val="20"/>
        </w:rPr>
        <w:t xml:space="preserve">Earlier I asked you these questions: </w:t>
      </w:r>
      <w:r w:rsidRPr="00320CBA">
        <w:rPr>
          <w:rFonts w:cstheme="minorHAnsi"/>
          <w:bCs/>
          <w:color w:val="1F497D" w:themeColor="text2"/>
          <w:sz w:val="20"/>
          <w:szCs w:val="20"/>
        </w:rPr>
        <w:t>[SCR</w:t>
      </w:r>
      <w:r>
        <w:rPr>
          <w:rFonts w:cstheme="minorHAnsi"/>
          <w:bCs/>
          <w:color w:val="1F497D" w:themeColor="text2"/>
          <w:sz w:val="20"/>
          <w:szCs w:val="20"/>
        </w:rPr>
        <w:t>EEN SHARE POWERPOINT SLIDE WITH Q22A-Q22H</w:t>
      </w:r>
      <w:r w:rsidRPr="00320CBA">
        <w:rPr>
          <w:rFonts w:cstheme="minorHAnsi"/>
          <w:bCs/>
          <w:color w:val="1F497D" w:themeColor="text2"/>
          <w:sz w:val="20"/>
          <w:szCs w:val="20"/>
        </w:rPr>
        <w:t xml:space="preserve"> TEXT]</w:t>
      </w:r>
      <w:r>
        <w:rPr>
          <w:rFonts w:cstheme="minorHAnsi"/>
          <w:bCs/>
          <w:color w:val="1F497D" w:themeColor="text2"/>
          <w:sz w:val="20"/>
          <w:szCs w:val="20"/>
        </w:rPr>
        <w:t>.</w:t>
      </w:r>
    </w:p>
    <w:p w:rsidRPr="00320CBA" w:rsidR="00BE5528" w:rsidP="00BE5528" w:rsidRDefault="00BE5528" w14:paraId="51A986CD" w14:textId="77777777">
      <w:pPr>
        <w:rPr>
          <w:rFonts w:cstheme="minorHAnsi"/>
          <w:b/>
          <w:bCs/>
          <w:color w:val="FF0000"/>
          <w:sz w:val="20"/>
          <w:szCs w:val="20"/>
        </w:rPr>
      </w:pPr>
      <w:r w:rsidRPr="00320CBA">
        <w:rPr>
          <w:rFonts w:cstheme="minorHAnsi"/>
          <w:b/>
          <w:bCs/>
          <w:color w:val="FF0000"/>
          <w:sz w:val="20"/>
          <w:szCs w:val="20"/>
        </w:rPr>
        <w:t xml:space="preserve">If any Q22 a – </w:t>
      </w:r>
      <w:r>
        <w:rPr>
          <w:rFonts w:cstheme="minorHAnsi"/>
          <w:b/>
          <w:bCs/>
          <w:color w:val="FF0000"/>
          <w:sz w:val="20"/>
          <w:szCs w:val="20"/>
        </w:rPr>
        <w:t>h</w:t>
      </w:r>
      <w:r w:rsidRPr="00320CBA">
        <w:rPr>
          <w:rFonts w:cstheme="minorHAnsi"/>
          <w:b/>
          <w:bCs/>
          <w:color w:val="FF0000"/>
          <w:sz w:val="20"/>
          <w:szCs w:val="20"/>
        </w:rPr>
        <w:t>= yes:</w:t>
      </w:r>
    </w:p>
    <w:p w:rsidRPr="00320CBA" w:rsidR="00BE5528" w:rsidP="00BE5528" w:rsidRDefault="00BE5528" w14:paraId="6FA537EB" w14:textId="77777777">
      <w:pPr>
        <w:rPr>
          <w:rFonts w:cstheme="minorHAnsi"/>
          <w:b/>
          <w:bCs/>
          <w:sz w:val="20"/>
          <w:szCs w:val="20"/>
        </w:rPr>
      </w:pPr>
      <w:r w:rsidRPr="00320CBA">
        <w:rPr>
          <w:rFonts w:cstheme="minorHAnsi"/>
          <w:b/>
          <w:bCs/>
          <w:sz w:val="20"/>
          <w:szCs w:val="20"/>
        </w:rPr>
        <w:t xml:space="preserve"> When I asked you if any student from your school had done any of those things that might make you feel bad or are hurtful to you, you said yes to items _______ </w:t>
      </w:r>
      <w:r w:rsidRPr="00320CBA">
        <w:rPr>
          <w:rFonts w:cstheme="minorHAnsi"/>
          <w:bCs/>
          <w:color w:val="1F497D" w:themeColor="text2"/>
          <w:sz w:val="20"/>
          <w:szCs w:val="20"/>
        </w:rPr>
        <w:t>[SAY WHICH LETTERS R SAID YES TO, DO NOT READ BEHAVIORS. Ex – “you said yes to items b and d”].</w:t>
      </w:r>
      <w:r w:rsidRPr="00320CBA">
        <w:rPr>
          <w:rFonts w:cstheme="minorHAnsi"/>
          <w:b/>
          <w:bCs/>
          <w:color w:val="1F497D" w:themeColor="text2"/>
          <w:sz w:val="20"/>
          <w:szCs w:val="20"/>
        </w:rPr>
        <w:t xml:space="preserve"> </w:t>
      </w:r>
    </w:p>
    <w:p w:rsidR="00BE5528" w:rsidP="00BE5528" w:rsidRDefault="00BE5528" w14:paraId="305F1D38"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b/>
          <w:bCs/>
          <w:sz w:val="20"/>
          <w:szCs w:val="20"/>
        </w:rPr>
        <w:t>Can you tell me about what happened? As much as you feel comfortable talking about.</w:t>
      </w:r>
    </w:p>
    <w:p w:rsidRPr="004C230B" w:rsidR="00BE5528" w:rsidP="00BE5528" w:rsidRDefault="00BE5528" w14:paraId="4BF0C815"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4C230B">
        <w:rPr>
          <w:rFonts w:cstheme="minorHAnsi"/>
          <w:color w:val="FF0000"/>
          <w:sz w:val="20"/>
          <w:szCs w:val="20"/>
        </w:rPr>
        <w:t>[</w:t>
      </w:r>
      <w:r>
        <w:rPr>
          <w:rFonts w:cstheme="minorHAnsi"/>
          <w:color w:val="FF0000"/>
          <w:sz w:val="20"/>
          <w:szCs w:val="20"/>
        </w:rPr>
        <w:t xml:space="preserve">If R did not specify] </w:t>
      </w:r>
      <w:r>
        <w:rPr>
          <w:rFonts w:cstheme="minorHAnsi"/>
          <w:b/>
          <w:bCs/>
          <w:sz w:val="20"/>
          <w:szCs w:val="20"/>
        </w:rPr>
        <w:t>Where did [this/these things] happen?</w:t>
      </w:r>
    </w:p>
    <w:p w:rsidRPr="00320CBA" w:rsidR="00BE5528" w:rsidP="00BE5528" w:rsidRDefault="00BE5528" w14:paraId="6F38A631"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sz w:val="20"/>
          <w:szCs w:val="20"/>
        </w:rPr>
        <w:t>[</w:t>
      </w:r>
      <w:r>
        <w:rPr>
          <w:rFonts w:cstheme="minorHAnsi"/>
          <w:color w:val="FF0000"/>
          <w:sz w:val="20"/>
          <w:szCs w:val="20"/>
        </w:rPr>
        <w:t>If R did not mention cyberbullying</w:t>
      </w:r>
      <w:r w:rsidRPr="00320CBA">
        <w:rPr>
          <w:rFonts w:cstheme="minorHAnsi"/>
          <w:color w:val="FF0000"/>
          <w:sz w:val="20"/>
          <w:szCs w:val="20"/>
        </w:rPr>
        <w:t>]</w:t>
      </w:r>
      <w:r w:rsidRPr="00320CBA">
        <w:rPr>
          <w:rFonts w:cstheme="minorHAnsi"/>
          <w:b/>
          <w:bCs/>
          <w:sz w:val="20"/>
          <w:szCs w:val="20"/>
        </w:rPr>
        <w:t xml:space="preserve"> Did anything happen online or by text that you didn’t think of when you were first answering that question? </w:t>
      </w:r>
      <w:r w:rsidRPr="00320CBA">
        <w:rPr>
          <w:rFonts w:cstheme="minorHAnsi"/>
          <w:color w:val="FF0000"/>
          <w:sz w:val="20"/>
          <w:szCs w:val="20"/>
        </w:rPr>
        <w:t>[IF YES]</w:t>
      </w:r>
      <w:r w:rsidRPr="00320CBA">
        <w:rPr>
          <w:rFonts w:cstheme="minorHAnsi"/>
          <w:b/>
          <w:bCs/>
          <w:sz w:val="20"/>
          <w:szCs w:val="20"/>
        </w:rPr>
        <w:t xml:space="preserve"> Can you tell me more about that?</w:t>
      </w:r>
    </w:p>
    <w:p w:rsidRPr="00320CBA" w:rsidR="00BE5528" w:rsidP="00BE5528" w:rsidRDefault="00BE5528" w14:paraId="6B4C9A76" w14:textId="77777777">
      <w:pPr>
        <w:spacing w:line="120" w:lineRule="exact"/>
        <w:rPr>
          <w:rFonts w:cstheme="minorHAnsi"/>
          <w:b/>
          <w:color w:val="00B0F0"/>
          <w:sz w:val="20"/>
          <w:szCs w:val="20"/>
        </w:rPr>
      </w:pPr>
    </w:p>
    <w:p w:rsidRPr="00320CBA" w:rsidR="00BE5528" w:rsidP="00BE5528" w:rsidRDefault="00BE5528" w14:paraId="74CE9A06" w14:textId="77777777">
      <w:pPr>
        <w:rPr>
          <w:rFonts w:cstheme="minorHAnsi"/>
          <w:b/>
          <w:bCs/>
          <w:color w:val="FF0000"/>
          <w:sz w:val="20"/>
          <w:szCs w:val="20"/>
        </w:rPr>
      </w:pPr>
      <w:r w:rsidRPr="00320CBA">
        <w:rPr>
          <w:rFonts w:cstheme="minorHAnsi"/>
          <w:b/>
          <w:bCs/>
          <w:color w:val="FF0000"/>
          <w:sz w:val="20"/>
          <w:szCs w:val="20"/>
        </w:rPr>
        <w:t>If Q22 = no to all:</w:t>
      </w:r>
    </w:p>
    <w:p w:rsidRPr="00320CBA" w:rsidR="00BE5528" w:rsidP="00BE5528" w:rsidRDefault="00BE5528" w14:paraId="34F7CD72" w14:textId="77777777">
      <w:pPr>
        <w:rPr>
          <w:rFonts w:cstheme="minorHAnsi"/>
          <w:b/>
          <w:bCs/>
          <w:sz w:val="20"/>
          <w:szCs w:val="20"/>
        </w:rPr>
      </w:pPr>
      <w:r w:rsidRPr="00320CBA">
        <w:rPr>
          <w:rFonts w:cstheme="minorHAnsi"/>
          <w:b/>
          <w:bCs/>
          <w:sz w:val="20"/>
          <w:szCs w:val="20"/>
        </w:rPr>
        <w:t>When I asked you if any student from your school had done any of those things that might make you feel bad or are hurtful to you, you said no to all items.</w:t>
      </w:r>
    </w:p>
    <w:p w:rsidRPr="00320CBA" w:rsidR="00BE5528" w:rsidP="00BE5528" w:rsidRDefault="00BE5528" w14:paraId="21914C3B" w14:textId="77777777">
      <w:pPr>
        <w:pStyle w:val="ListParagraph"/>
        <w:widowControl w:val="0"/>
        <w:numPr>
          <w:ilvl w:val="0"/>
          <w:numId w:val="19"/>
        </w:numPr>
        <w:autoSpaceDE w:val="0"/>
        <w:autoSpaceDN w:val="0"/>
        <w:adjustRightInd w:val="0"/>
        <w:spacing w:after="0" w:line="240" w:lineRule="auto"/>
        <w:contextualSpacing w:val="0"/>
        <w:rPr>
          <w:rFonts w:cstheme="minorHAnsi"/>
          <w:b/>
          <w:bCs/>
          <w:sz w:val="20"/>
          <w:szCs w:val="20"/>
        </w:rPr>
      </w:pPr>
      <w:r w:rsidRPr="00320CBA">
        <w:rPr>
          <w:rFonts w:cstheme="minorHAnsi"/>
          <w:b/>
          <w:bCs/>
          <w:sz w:val="20"/>
          <w:szCs w:val="20"/>
        </w:rPr>
        <w:t>Did any of those things happen to you but you didn’t think they would count for this question? Can you tell me more about why you didn’t include them here?</w:t>
      </w:r>
    </w:p>
    <w:p w:rsidRPr="00320CBA" w:rsidR="00BE5528" w:rsidP="00BE5528" w:rsidRDefault="00BE5528" w14:paraId="5E2647A7" w14:textId="77777777">
      <w:pPr>
        <w:pStyle w:val="ListParagraph"/>
        <w:rPr>
          <w:rFonts w:cstheme="minorHAnsi"/>
          <w:b/>
          <w:bCs/>
          <w:sz w:val="20"/>
          <w:szCs w:val="20"/>
        </w:rPr>
      </w:pPr>
    </w:p>
    <w:p w:rsidRPr="00320CBA" w:rsidR="00BE5528" w:rsidP="00BE5528" w:rsidRDefault="00BE5528" w14:paraId="7D97B1CC" w14:textId="77777777">
      <w:pPr>
        <w:pStyle w:val="ListParagraph"/>
        <w:widowControl w:val="0"/>
        <w:numPr>
          <w:ilvl w:val="0"/>
          <w:numId w:val="19"/>
        </w:numPr>
        <w:autoSpaceDE w:val="0"/>
        <w:autoSpaceDN w:val="0"/>
        <w:adjustRightInd w:val="0"/>
        <w:spacing w:after="0" w:line="240" w:lineRule="auto"/>
        <w:contextualSpacing w:val="0"/>
        <w:rPr>
          <w:rFonts w:cstheme="minorHAnsi"/>
          <w:b/>
          <w:bCs/>
          <w:sz w:val="20"/>
          <w:szCs w:val="20"/>
        </w:rPr>
      </w:pPr>
      <w:r w:rsidRPr="00320CBA">
        <w:rPr>
          <w:rFonts w:cstheme="minorHAnsi"/>
          <w:color w:val="FF0000"/>
          <w:sz w:val="20"/>
          <w:szCs w:val="20"/>
        </w:rPr>
        <w:t>[</w:t>
      </w:r>
      <w:r>
        <w:rPr>
          <w:rFonts w:cstheme="minorHAnsi"/>
          <w:color w:val="FF0000"/>
          <w:sz w:val="20"/>
          <w:szCs w:val="20"/>
        </w:rPr>
        <w:t>If cyberbullying not mentioned in response to probe d</w:t>
      </w:r>
      <w:r w:rsidRPr="00320CBA">
        <w:rPr>
          <w:rFonts w:cstheme="minorHAnsi"/>
          <w:color w:val="FF0000"/>
          <w:sz w:val="20"/>
          <w:szCs w:val="20"/>
        </w:rPr>
        <w:t xml:space="preserve">] </w:t>
      </w:r>
      <w:r w:rsidRPr="00320CBA">
        <w:rPr>
          <w:rFonts w:cstheme="minorHAnsi"/>
          <w:b/>
          <w:bCs/>
          <w:sz w:val="20"/>
          <w:szCs w:val="20"/>
        </w:rPr>
        <w:t xml:space="preserve">Did any students from school do anything that made you feel bad or was hurtful to you online or by text that you didn’t think of when answering the question? </w:t>
      </w:r>
      <w:r w:rsidRPr="00320CBA">
        <w:rPr>
          <w:rFonts w:cstheme="minorHAnsi"/>
          <w:color w:val="FF0000"/>
          <w:sz w:val="20"/>
          <w:szCs w:val="20"/>
        </w:rPr>
        <w:t>[</w:t>
      </w:r>
      <w:r>
        <w:rPr>
          <w:rFonts w:cstheme="minorHAnsi"/>
          <w:color w:val="FF0000"/>
          <w:sz w:val="20"/>
          <w:szCs w:val="20"/>
        </w:rPr>
        <w:t>If yes</w:t>
      </w:r>
      <w:r w:rsidRPr="00320CBA">
        <w:rPr>
          <w:rFonts w:cstheme="minorHAnsi"/>
          <w:color w:val="FF0000"/>
          <w:sz w:val="20"/>
          <w:szCs w:val="20"/>
        </w:rPr>
        <w:t>]</w:t>
      </w:r>
      <w:r w:rsidRPr="00320CBA">
        <w:rPr>
          <w:rFonts w:cstheme="minorHAnsi"/>
          <w:b/>
          <w:bCs/>
          <w:sz w:val="20"/>
          <w:szCs w:val="20"/>
        </w:rPr>
        <w:t xml:space="preserve"> Can you tell me more about that?</w:t>
      </w:r>
    </w:p>
    <w:p w:rsidRPr="00320CBA" w:rsidR="00BE5528" w:rsidP="00BE5528" w:rsidRDefault="00BE5528" w14:paraId="3F8CE109" w14:textId="77777777">
      <w:pPr>
        <w:pStyle w:val="ListParagraph"/>
        <w:rPr>
          <w:rFonts w:cstheme="minorHAnsi"/>
          <w:b/>
          <w:bCs/>
          <w:sz w:val="20"/>
          <w:szCs w:val="20"/>
        </w:rPr>
      </w:pPr>
    </w:p>
    <w:p w:rsidR="00BE5528" w:rsidP="00BE5528" w:rsidRDefault="00BE5528" w14:paraId="515735EA" w14:textId="7DAC8103">
      <w:pPr>
        <w:pStyle w:val="ListParagraph"/>
        <w:widowControl w:val="0"/>
        <w:numPr>
          <w:ilvl w:val="0"/>
          <w:numId w:val="19"/>
        </w:numPr>
        <w:autoSpaceDE w:val="0"/>
        <w:autoSpaceDN w:val="0"/>
        <w:adjustRightInd w:val="0"/>
        <w:spacing w:after="0" w:line="240" w:lineRule="auto"/>
        <w:contextualSpacing w:val="0"/>
        <w:rPr>
          <w:rFonts w:cstheme="minorHAnsi"/>
          <w:b/>
          <w:bCs/>
          <w:sz w:val="20"/>
          <w:szCs w:val="20"/>
        </w:rPr>
      </w:pPr>
      <w:r w:rsidRPr="00320CBA">
        <w:rPr>
          <w:rFonts w:cstheme="minorHAnsi"/>
          <w:b/>
          <w:bCs/>
          <w:sz w:val="20"/>
          <w:szCs w:val="20"/>
        </w:rPr>
        <w:t xml:space="preserve">Did other students do any other things not included in this list that made you feel bad or were hurtful to you? Can you tell me more about that? </w:t>
      </w:r>
    </w:p>
    <w:p w:rsidRPr="00BE5528" w:rsidR="00BE5528" w:rsidP="00BE5528" w:rsidRDefault="00BE5528" w14:paraId="5DDE59CE" w14:textId="588997F4">
      <w:pPr>
        <w:widowControl w:val="0"/>
        <w:autoSpaceDE w:val="0"/>
        <w:autoSpaceDN w:val="0"/>
        <w:adjustRightInd w:val="0"/>
        <w:spacing w:after="0" w:line="240" w:lineRule="auto"/>
        <w:rPr>
          <w:rFonts w:cstheme="minorHAnsi"/>
          <w:b/>
          <w:bCs/>
          <w:sz w:val="20"/>
          <w:szCs w:val="20"/>
        </w:rPr>
      </w:pPr>
    </w:p>
    <w:p w:rsidRPr="00320CBA" w:rsidR="00BE5528" w:rsidP="00BE5528" w:rsidRDefault="00BE5528" w14:paraId="19BC209C" w14:textId="77777777">
      <w:pPr>
        <w:rPr>
          <w:rFonts w:cstheme="minorHAnsi"/>
          <w:b/>
          <w:bCs/>
          <w:sz w:val="20"/>
          <w:szCs w:val="20"/>
        </w:rPr>
      </w:pPr>
      <w:r>
        <w:rPr>
          <w:rFonts w:cstheme="minorHAnsi"/>
          <w:b/>
          <w:bCs/>
          <w:color w:val="FF0000"/>
          <w:sz w:val="20"/>
          <w:szCs w:val="20"/>
        </w:rPr>
        <w:lastRenderedPageBreak/>
        <w:t>Fully virtual</w:t>
      </w:r>
      <w:r w:rsidRPr="00320CBA">
        <w:rPr>
          <w:rFonts w:cstheme="minorHAnsi"/>
          <w:b/>
          <w:bCs/>
          <w:color w:val="FF0000"/>
          <w:sz w:val="20"/>
          <w:szCs w:val="20"/>
        </w:rPr>
        <w:t xml:space="preserve"> respondents:</w:t>
      </w:r>
    </w:p>
    <w:p w:rsidR="00D05436" w:rsidP="00D05436" w:rsidRDefault="00D05436" w14:paraId="7E6F970B"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What places were you thinking about when you were answering these questions?</w:t>
      </w:r>
    </w:p>
    <w:p w:rsidRPr="004C230B" w:rsidR="00BE5528" w:rsidP="00D05436" w:rsidRDefault="00D05436" w14:paraId="4D9723A7" w14:textId="6C48DD1A">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sz w:val="20"/>
          <w:szCs w:val="20"/>
        </w:rPr>
        <w:t xml:space="preserve"> </w:t>
      </w:r>
      <w:r w:rsidRPr="00320CBA" w:rsidR="00BE5528">
        <w:rPr>
          <w:rFonts w:cstheme="minorHAnsi"/>
          <w:color w:val="FF0000"/>
          <w:sz w:val="20"/>
          <w:szCs w:val="20"/>
        </w:rPr>
        <w:t>[</w:t>
      </w:r>
      <w:r w:rsidR="00BE5528">
        <w:rPr>
          <w:rFonts w:cstheme="minorHAnsi"/>
          <w:color w:val="FF0000"/>
          <w:sz w:val="20"/>
          <w:szCs w:val="20"/>
        </w:rPr>
        <w:t>If needed</w:t>
      </w:r>
      <w:r w:rsidRPr="00320CBA" w:rsidR="00BE5528">
        <w:rPr>
          <w:rFonts w:cstheme="minorHAnsi"/>
          <w:color w:val="FF0000"/>
          <w:sz w:val="20"/>
          <w:szCs w:val="20"/>
        </w:rPr>
        <w:t>]</w:t>
      </w:r>
      <w:r w:rsidRPr="00320CBA" w:rsidR="00BE5528">
        <w:rPr>
          <w:rFonts w:cstheme="minorHAnsi"/>
          <w:b/>
          <w:bCs/>
          <w:sz w:val="20"/>
          <w:szCs w:val="20"/>
        </w:rPr>
        <w:t xml:space="preserve"> </w:t>
      </w:r>
      <w:r w:rsidR="00BE5528">
        <w:rPr>
          <w:rFonts w:cstheme="minorHAnsi"/>
          <w:b/>
          <w:bCs/>
          <w:sz w:val="20"/>
          <w:szCs w:val="20"/>
        </w:rPr>
        <w:t xml:space="preserve">Do you ever see any students from your school in-person during the school day? </w:t>
      </w:r>
      <w:r w:rsidRPr="00320CBA" w:rsidR="00BE5528">
        <w:rPr>
          <w:rFonts w:cstheme="minorHAnsi"/>
          <w:color w:val="FF0000"/>
          <w:sz w:val="20"/>
          <w:szCs w:val="20"/>
        </w:rPr>
        <w:t>[</w:t>
      </w:r>
      <w:r w:rsidR="00BE5528">
        <w:rPr>
          <w:rFonts w:cstheme="minorHAnsi"/>
          <w:color w:val="FF0000"/>
          <w:sz w:val="20"/>
          <w:szCs w:val="20"/>
        </w:rPr>
        <w:t>If needed</w:t>
      </w:r>
      <w:r w:rsidRPr="00320CBA" w:rsidR="00BE5528">
        <w:rPr>
          <w:rFonts w:cstheme="minorHAnsi"/>
          <w:color w:val="FF0000"/>
          <w:sz w:val="20"/>
          <w:szCs w:val="20"/>
        </w:rPr>
        <w:t>]</w:t>
      </w:r>
      <w:r w:rsidRPr="00320CBA" w:rsidR="00BE5528">
        <w:rPr>
          <w:rFonts w:cstheme="minorHAnsi"/>
          <w:b/>
          <w:bCs/>
          <w:sz w:val="20"/>
          <w:szCs w:val="20"/>
        </w:rPr>
        <w:t xml:space="preserve"> Can you tell me more about that?</w:t>
      </w:r>
    </w:p>
    <w:p w:rsidR="00BE5528" w:rsidP="00BE5528" w:rsidRDefault="00BE5528" w14:paraId="3A3FA06D" w14:textId="77777777">
      <w:pPr>
        <w:rPr>
          <w:rFonts w:cstheme="minorHAnsi"/>
          <w:b/>
          <w:bCs/>
          <w:color w:val="FF0000"/>
          <w:sz w:val="20"/>
          <w:szCs w:val="20"/>
        </w:rPr>
      </w:pPr>
      <w:r>
        <w:rPr>
          <w:rFonts w:cstheme="minorHAnsi"/>
          <w:b/>
          <w:bCs/>
          <w:color w:val="FF0000"/>
          <w:sz w:val="20"/>
          <w:szCs w:val="20"/>
        </w:rPr>
        <w:t>Hybrid</w:t>
      </w:r>
      <w:r w:rsidRPr="002C3BC9">
        <w:rPr>
          <w:rFonts w:cstheme="minorHAnsi"/>
          <w:b/>
          <w:bCs/>
          <w:color w:val="FF0000"/>
          <w:sz w:val="20"/>
          <w:szCs w:val="20"/>
        </w:rPr>
        <w:t xml:space="preserve"> respondents:</w:t>
      </w:r>
    </w:p>
    <w:p w:rsidR="00BE5528" w:rsidP="00BE5528" w:rsidRDefault="00BE5528" w14:paraId="35FA3882"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What places were you thinking about when you were answering these questions?</w:t>
      </w:r>
    </w:p>
    <w:p w:rsidRPr="00595F31" w:rsidR="00BE5528" w:rsidP="00BE5528" w:rsidRDefault="00BE5528" w14:paraId="5B56B4EF"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sz w:val="20"/>
          <w:szCs w:val="20"/>
        </w:rPr>
        <w:t>[</w:t>
      </w:r>
      <w:r>
        <w:rPr>
          <w:rFonts w:cstheme="minorHAnsi"/>
          <w:color w:val="FF0000"/>
          <w:sz w:val="20"/>
          <w:szCs w:val="20"/>
        </w:rPr>
        <w:t>If no mention of virtual classes</w:t>
      </w:r>
      <w:r w:rsidRPr="00320CBA">
        <w:rPr>
          <w:rFonts w:cstheme="minorHAnsi"/>
          <w:color w:val="FF0000"/>
          <w:sz w:val="20"/>
          <w:szCs w:val="20"/>
        </w:rPr>
        <w:t>]</w:t>
      </w:r>
      <w:r>
        <w:rPr>
          <w:rFonts w:cstheme="minorHAnsi"/>
          <w:color w:val="FF0000"/>
          <w:sz w:val="20"/>
          <w:szCs w:val="20"/>
        </w:rPr>
        <w:t xml:space="preserve"> </w:t>
      </w:r>
      <w:r w:rsidRPr="00320CBA">
        <w:rPr>
          <w:rFonts w:cstheme="minorHAnsi"/>
          <w:b/>
          <w:bCs/>
          <w:sz w:val="20"/>
          <w:szCs w:val="20"/>
        </w:rPr>
        <w:t xml:space="preserve">Did any students from school do anything that made you feel bad or was hurtful to you </w:t>
      </w:r>
      <w:r>
        <w:rPr>
          <w:rFonts w:cstheme="minorHAnsi"/>
          <w:b/>
          <w:bCs/>
          <w:sz w:val="20"/>
          <w:szCs w:val="20"/>
        </w:rPr>
        <w:t>during virtual classes</w:t>
      </w:r>
      <w:r w:rsidRPr="00320CBA">
        <w:rPr>
          <w:rFonts w:cstheme="minorHAnsi"/>
          <w:b/>
          <w:bCs/>
          <w:sz w:val="20"/>
          <w:szCs w:val="20"/>
        </w:rPr>
        <w:t xml:space="preserve"> that you didn’t think of when answering the question?</w:t>
      </w:r>
    </w:p>
    <w:p w:rsidRPr="00595F31" w:rsidR="00BE5528" w:rsidP="00BE5528" w:rsidRDefault="00BE5528" w14:paraId="28680945" w14:textId="77777777">
      <w:pPr>
        <w:rPr>
          <w:rFonts w:eastAsia="Calibri" w:cstheme="minorHAnsi"/>
          <w:sz w:val="20"/>
          <w:szCs w:val="20"/>
          <w:u w:val="single"/>
        </w:rPr>
      </w:pPr>
      <w:r w:rsidRPr="00595F31">
        <w:rPr>
          <w:rFonts w:eastAsia="Calibri" w:cstheme="minorHAnsi"/>
          <w:sz w:val="20"/>
          <w:szCs w:val="20"/>
          <w:u w:val="single"/>
        </w:rPr>
        <w:t>Probes (</w:t>
      </w:r>
      <w:r w:rsidRPr="00595F31">
        <w:rPr>
          <w:u w:val="single"/>
        </w:rPr>
        <w:t xml:space="preserve">G_BULLY_WHERE1 </w:t>
      </w:r>
      <w:r w:rsidRPr="00595F31">
        <w:rPr>
          <w:i/>
          <w:u w:val="single"/>
        </w:rPr>
        <w:t>through</w:t>
      </w:r>
      <w:r w:rsidRPr="00595F31">
        <w:rPr>
          <w:u w:val="single"/>
        </w:rPr>
        <w:t xml:space="preserve"> G_BULLY_WHERE9</w:t>
      </w:r>
      <w:r w:rsidRPr="00595F31">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[ALL RESPONDENTS]</w:t>
      </w:r>
    </w:p>
    <w:p w:rsidRPr="00320CBA" w:rsidR="00BE5528" w:rsidP="00BE5528" w:rsidRDefault="00BE5528" w14:paraId="3A386ABE" w14:textId="77777777">
      <w:pPr>
        <w:rPr>
          <w:rFonts w:cstheme="minorHAnsi"/>
          <w:b/>
          <w:bCs/>
          <w:sz w:val="20"/>
          <w:szCs w:val="20"/>
        </w:rPr>
      </w:pPr>
      <w:proofErr w:type="gramStart"/>
      <w:r w:rsidRPr="00320CBA">
        <w:rPr>
          <w:rFonts w:cstheme="minorHAnsi"/>
          <w:b/>
          <w:bCs/>
          <w:sz w:val="20"/>
          <w:szCs w:val="20"/>
        </w:rPr>
        <w:t>Next</w:t>
      </w:r>
      <w:proofErr w:type="gramEnd"/>
      <w:r w:rsidRPr="00320CBA">
        <w:rPr>
          <w:rFonts w:cstheme="minorHAnsi"/>
          <w:b/>
          <w:bCs/>
          <w:sz w:val="20"/>
          <w:szCs w:val="20"/>
        </w:rPr>
        <w:t xml:space="preserve"> I asked you these questions: </w:t>
      </w:r>
      <w:r w:rsidRPr="00320CBA">
        <w:rPr>
          <w:rFonts w:cstheme="minorHAnsi"/>
          <w:bCs/>
          <w:color w:val="1F497D" w:themeColor="text2"/>
          <w:sz w:val="20"/>
          <w:szCs w:val="20"/>
        </w:rPr>
        <w:t xml:space="preserve">[DEPENDING ON WHICH </w:t>
      </w:r>
      <w:r>
        <w:rPr>
          <w:rFonts w:cstheme="minorHAnsi"/>
          <w:bCs/>
          <w:color w:val="1F497D" w:themeColor="text2"/>
          <w:sz w:val="20"/>
          <w:szCs w:val="20"/>
        </w:rPr>
        <w:t>CATEGORIES</w:t>
      </w:r>
      <w:r w:rsidRPr="00320CBA">
        <w:rPr>
          <w:rFonts w:cstheme="minorHAnsi"/>
          <w:bCs/>
          <w:color w:val="1F497D" w:themeColor="text2"/>
          <w:sz w:val="20"/>
          <w:szCs w:val="20"/>
        </w:rPr>
        <w:t xml:space="preserve"> THEY WERE ASKED</w:t>
      </w:r>
      <w:r>
        <w:rPr>
          <w:rFonts w:cstheme="minorHAnsi"/>
          <w:bCs/>
          <w:color w:val="1F497D" w:themeColor="text2"/>
          <w:sz w:val="20"/>
          <w:szCs w:val="20"/>
        </w:rPr>
        <w:t xml:space="preserve"> ABOUT</w:t>
      </w:r>
      <w:r w:rsidRPr="00320CBA">
        <w:rPr>
          <w:rFonts w:cstheme="minorHAnsi"/>
          <w:bCs/>
          <w:color w:val="1F497D" w:themeColor="text2"/>
          <w:sz w:val="20"/>
          <w:szCs w:val="20"/>
        </w:rPr>
        <w:t xml:space="preserve">, </w:t>
      </w:r>
      <w:r>
        <w:rPr>
          <w:rFonts w:cstheme="minorHAnsi"/>
          <w:bCs/>
          <w:color w:val="1F497D" w:themeColor="text2"/>
          <w:sz w:val="20"/>
          <w:szCs w:val="20"/>
        </w:rPr>
        <w:t>SHOW SLIDE WITH EITHER FULL LIST (IN PERSON OR HYBRID) OR PARTIAL LIST (FULLY VIRTUAL)</w:t>
      </w:r>
      <w:r w:rsidRPr="00320CBA">
        <w:rPr>
          <w:rFonts w:cstheme="minorHAnsi"/>
          <w:bCs/>
          <w:color w:val="1F497D" w:themeColor="text2"/>
          <w:sz w:val="20"/>
          <w:szCs w:val="20"/>
        </w:rPr>
        <w:t>]</w:t>
      </w:r>
    </w:p>
    <w:p w:rsidRPr="00320CBA" w:rsidR="00BE5528" w:rsidP="00BE5528" w:rsidRDefault="00BE5528" w14:paraId="2163CA3A" w14:textId="77777777">
      <w:pPr>
        <w:pStyle w:val="TableParagraph"/>
        <w:ind w:right="1786"/>
        <w:rPr>
          <w:rFonts w:asciiTheme="minorHAnsi" w:hAnsiTheme="minorHAnsi" w:cstheme="minorHAnsi"/>
          <w:b/>
          <w:color w:val="FF0000"/>
          <w:sz w:val="20"/>
          <w:szCs w:val="20"/>
        </w:rPr>
      </w:pPr>
    </w:p>
    <w:p w:rsidRPr="00320CBA" w:rsidR="00BE5528" w:rsidP="00BE5528" w:rsidRDefault="00BE5528" w14:paraId="0C51C653" w14:textId="77777777">
      <w:pPr>
        <w:pStyle w:val="TableParagraph"/>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320CBA" w:rsidR="00BE5528" w:rsidP="00BE5528" w:rsidRDefault="00BE5528" w14:paraId="38321AEC" w14:textId="77777777">
      <w:pPr>
        <w:pStyle w:val="ListParagraph"/>
        <w:widowControl w:val="0"/>
        <w:numPr>
          <w:ilvl w:val="0"/>
          <w:numId w:val="20"/>
        </w:numPr>
        <w:tabs>
          <w:tab w:val="left" w:pos="0"/>
          <w:tab w:val="left" w:pos="720"/>
          <w:tab w:val="left" w:pos="1230"/>
          <w:tab w:val="left" w:pos="2160"/>
        </w:tabs>
        <w:autoSpaceDE w:val="0"/>
        <w:autoSpaceDN w:val="0"/>
        <w:adjustRightInd w:val="0"/>
        <w:spacing w:after="0"/>
        <w:contextualSpacing w:val="0"/>
        <w:rPr>
          <w:rFonts w:eastAsia="Calibri" w:cstheme="minorHAnsi"/>
          <w:sz w:val="20"/>
          <w:szCs w:val="20"/>
        </w:rPr>
      </w:pPr>
      <w:r w:rsidRPr="00320CBA">
        <w:rPr>
          <w:rFonts w:eastAsia="Calibri" w:cstheme="minorHAnsi"/>
          <w:b/>
          <w:sz w:val="20"/>
          <w:szCs w:val="20"/>
        </w:rPr>
        <w:t xml:space="preserve">Does this list include all the places where other students have done hurtful things to you? </w:t>
      </w:r>
      <w:r w:rsidRPr="00320CBA">
        <w:rPr>
          <w:rFonts w:cstheme="minorHAnsi"/>
          <w:color w:val="FF0000"/>
          <w:sz w:val="20"/>
          <w:szCs w:val="20"/>
        </w:rPr>
        <w:t>[</w:t>
      </w:r>
      <w:r>
        <w:rPr>
          <w:rFonts w:cstheme="minorHAnsi"/>
          <w:color w:val="FF0000"/>
          <w:sz w:val="20"/>
          <w:szCs w:val="20"/>
        </w:rPr>
        <w:t>If no</w:t>
      </w:r>
      <w:r w:rsidRPr="00320CBA">
        <w:rPr>
          <w:rFonts w:cstheme="minorHAnsi"/>
          <w:color w:val="FF0000"/>
          <w:sz w:val="20"/>
          <w:szCs w:val="20"/>
        </w:rPr>
        <w:t xml:space="preserve">] </w:t>
      </w:r>
      <w:r w:rsidRPr="00320CBA">
        <w:rPr>
          <w:rFonts w:cstheme="minorHAnsi"/>
          <w:b/>
          <w:color w:val="000000" w:themeColor="text1"/>
          <w:sz w:val="20"/>
          <w:szCs w:val="20"/>
        </w:rPr>
        <w:t>Where else did they occur?</w:t>
      </w:r>
    </w:p>
    <w:p w:rsidRPr="00320CBA" w:rsidR="00BE5528" w:rsidP="00BE5528" w:rsidRDefault="00BE5528" w14:paraId="753F8F1F" w14:textId="77777777">
      <w:pPr>
        <w:tabs>
          <w:tab w:val="left" w:pos="0"/>
          <w:tab w:val="left" w:pos="720"/>
          <w:tab w:val="left" w:pos="1230"/>
          <w:tab w:val="left" w:pos="2160"/>
        </w:tabs>
        <w:rPr>
          <w:rFonts w:cstheme="minorHAnsi"/>
          <w:b/>
          <w:color w:val="FF0000"/>
          <w:sz w:val="20"/>
          <w:szCs w:val="20"/>
        </w:rPr>
      </w:pPr>
    </w:p>
    <w:p w:rsidRPr="00320CBA" w:rsidR="00BE5528" w:rsidP="00BE5528" w:rsidRDefault="00BE5528" w14:paraId="22628BBA" w14:textId="77777777">
      <w:pPr>
        <w:rPr>
          <w:rFonts w:eastAsia="Calibri" w:cstheme="minorHAnsi"/>
          <w:b/>
          <w:sz w:val="20"/>
          <w:szCs w:val="20"/>
        </w:rPr>
      </w:pPr>
      <w:r w:rsidRPr="00595F31">
        <w:rPr>
          <w:rFonts w:eastAsia="Calibri" w:cstheme="minorHAnsi"/>
          <w:sz w:val="20"/>
          <w:szCs w:val="20"/>
          <w:u w:val="single"/>
        </w:rPr>
        <w:t>Probes G_HATE_WORDS_VIRTUAL:</w:t>
      </w:r>
      <w:r>
        <w:rPr>
          <w:rFonts w:eastAsia="Calibri" w:cstheme="minorHAnsi"/>
          <w:b/>
          <w:sz w:val="20"/>
          <w:szCs w:val="20"/>
        </w:rPr>
        <w:t xml:space="preserve"> </w:t>
      </w:r>
      <w:r w:rsidRPr="00960036">
        <w:rPr>
          <w:rFonts w:eastAsia="Calibri" w:cstheme="minorHAnsi"/>
          <w:color w:val="FF0000"/>
          <w:szCs w:val="20"/>
          <w:u w:val="single"/>
        </w:rPr>
        <w:t>[ALL RESPONDENTS]</w:t>
      </w:r>
    </w:p>
    <w:p w:rsidR="00BE5528" w:rsidP="00BE5528" w:rsidRDefault="00BE5528" w14:paraId="399734F7"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w:t>
      </w:r>
      <w:r>
        <w:rPr>
          <w:rFonts w:cstheme="minorHAnsi"/>
          <w:bCs/>
          <w:color w:val="1F497D" w:themeColor="text2"/>
          <w:sz w:val="20"/>
          <w:szCs w:val="20"/>
        </w:rPr>
        <w:t>EEN SHARE POWERPOINT SLIDE WITH G_HATE_WORDS</w:t>
      </w:r>
      <w:r w:rsidRPr="003A3EA8">
        <w:rPr>
          <w:rFonts w:cstheme="minorHAnsi"/>
          <w:bCs/>
          <w:color w:val="1F497D" w:themeColor="text2"/>
          <w:sz w:val="20"/>
          <w:szCs w:val="20"/>
        </w:rPr>
        <w:t>VIRTUAL</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p>
    <w:p w:rsidR="00BE5528" w:rsidP="00BE5528" w:rsidRDefault="00BE5528" w14:paraId="04E55559"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Can you tell me what this question is asking in your own words?</w:t>
      </w:r>
    </w:p>
    <w:p w:rsidRPr="0098109A" w:rsidR="00BE5528" w:rsidP="00BE5528" w:rsidRDefault="00BE5528" w14:paraId="6D07F465"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 xml:space="preserve">What types of school sponsored websites or applications could someone post </w:t>
      </w:r>
      <w:r w:rsidRPr="00865E32">
        <w:rPr>
          <w:b/>
        </w:rPr>
        <w:t>hate-related words, pictures, videos, or symbo</w:t>
      </w:r>
      <w:r>
        <w:rPr>
          <w:b/>
        </w:rPr>
        <w:t>ls on?</w:t>
      </w:r>
    </w:p>
    <w:p w:rsidR="00BE5528" w:rsidP="00BE5528" w:rsidRDefault="00BE5528" w14:paraId="6537C851" w14:textId="77777777">
      <w:pPr>
        <w:widowControl w:val="0"/>
        <w:tabs>
          <w:tab w:val="left" w:pos="0"/>
          <w:tab w:val="left" w:pos="720"/>
          <w:tab w:val="left" w:pos="1230"/>
          <w:tab w:val="left" w:pos="2160"/>
        </w:tabs>
        <w:autoSpaceDE w:val="0"/>
        <w:autoSpaceDN w:val="0"/>
        <w:adjustRightInd w:val="0"/>
        <w:spacing w:after="240"/>
        <w:rPr>
          <w:rFonts w:cstheme="minorHAnsi"/>
          <w:b/>
          <w:color w:val="FF0000"/>
          <w:sz w:val="20"/>
          <w:szCs w:val="20"/>
        </w:rPr>
      </w:pPr>
      <w:r w:rsidRPr="0098109A">
        <w:rPr>
          <w:rFonts w:cstheme="minorHAnsi"/>
          <w:b/>
          <w:color w:val="FF0000"/>
          <w:sz w:val="20"/>
          <w:szCs w:val="20"/>
        </w:rPr>
        <w:t>If R answered yes:</w:t>
      </w:r>
    </w:p>
    <w:p w:rsidR="00BE5528" w:rsidP="00BE5528" w:rsidRDefault="00BE5528" w14:paraId="280CAE8F"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 xml:space="preserve">When I asked you this question, you answered </w:t>
      </w:r>
      <w:proofErr w:type="gramStart"/>
      <w:r>
        <w:rPr>
          <w:rFonts w:cstheme="minorHAnsi"/>
          <w:b/>
          <w:bCs/>
          <w:sz w:val="20"/>
          <w:szCs w:val="20"/>
        </w:rPr>
        <w:t>yes.</w:t>
      </w:r>
      <w:proofErr w:type="gramEnd"/>
      <w:r>
        <w:rPr>
          <w:rFonts w:cstheme="minorHAnsi"/>
          <w:b/>
          <w:bCs/>
          <w:sz w:val="20"/>
          <w:szCs w:val="20"/>
        </w:rPr>
        <w:t xml:space="preserve"> Where did you see the hate-related post?</w:t>
      </w:r>
    </w:p>
    <w:p w:rsidRPr="009E0E49" w:rsidR="00BE5528" w:rsidP="00BE5528" w:rsidRDefault="00BE5528" w14:paraId="09916358" w14:textId="77777777">
      <w:pPr>
        <w:pStyle w:val="TableParagraph"/>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5944D2" w:rsidR="00BE5528" w:rsidP="00BE5528" w:rsidRDefault="00BE5528" w14:paraId="299CCDB5"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 xml:space="preserve">Was there anything you thought about including here but didn’t? </w:t>
      </w:r>
      <w:r w:rsidRPr="00320CBA">
        <w:rPr>
          <w:rFonts w:cstheme="minorHAnsi"/>
          <w:color w:val="FF0000"/>
          <w:sz w:val="20"/>
          <w:szCs w:val="20"/>
        </w:rPr>
        <w:t>[</w:t>
      </w:r>
      <w:r>
        <w:rPr>
          <w:rFonts w:cstheme="minorHAnsi"/>
          <w:color w:val="FF0000"/>
          <w:sz w:val="20"/>
          <w:szCs w:val="20"/>
        </w:rPr>
        <w:t xml:space="preserve">If </w:t>
      </w:r>
      <w:proofErr w:type="gramStart"/>
      <w:r>
        <w:rPr>
          <w:rFonts w:cstheme="minorHAnsi"/>
          <w:color w:val="FF0000"/>
          <w:sz w:val="20"/>
          <w:szCs w:val="20"/>
        </w:rPr>
        <w:t>needed</w:t>
      </w:r>
      <w:r w:rsidRPr="00320CBA">
        <w:rPr>
          <w:rFonts w:cstheme="minorHAnsi"/>
          <w:color w:val="FF0000"/>
          <w:sz w:val="20"/>
          <w:szCs w:val="20"/>
        </w:rPr>
        <w:t xml:space="preserve">] </w:t>
      </w:r>
      <w:r>
        <w:rPr>
          <w:rFonts w:cstheme="minorHAnsi"/>
          <w:b/>
          <w:bCs/>
          <w:sz w:val="20"/>
          <w:szCs w:val="20"/>
        </w:rPr>
        <w:t xml:space="preserve"> Can</w:t>
      </w:r>
      <w:proofErr w:type="gramEnd"/>
      <w:r>
        <w:rPr>
          <w:rFonts w:cstheme="minorHAnsi"/>
          <w:b/>
          <w:bCs/>
          <w:sz w:val="20"/>
          <w:szCs w:val="20"/>
        </w:rPr>
        <w:t xml:space="preserve"> you tell me more about that?</w:t>
      </w:r>
    </w:p>
    <w:p w:rsidR="00D05436" w:rsidRDefault="00D05436" w14:paraId="21D1343B" w14:textId="77777777">
      <w:pPr>
        <w:rPr>
          <w:rFonts w:cstheme="minorHAnsi"/>
          <w:u w:val="single"/>
        </w:rPr>
      </w:pPr>
      <w:r>
        <w:rPr>
          <w:rFonts w:cstheme="minorHAnsi"/>
          <w:u w:val="single"/>
        </w:rPr>
        <w:br w:type="page"/>
      </w:r>
    </w:p>
    <w:p w:rsidR="00BE5528" w:rsidP="00BE5528" w:rsidRDefault="00BE5528" w14:paraId="642F4D6E" w14:textId="42571519">
      <w:pPr>
        <w:rPr>
          <w:rFonts w:eastAsia="Calibri" w:cstheme="minorHAnsi"/>
          <w:color w:val="FF0000"/>
          <w:szCs w:val="20"/>
          <w:u w:val="single"/>
        </w:rPr>
      </w:pPr>
      <w:r w:rsidRPr="00320CBA">
        <w:rPr>
          <w:rFonts w:cstheme="minorHAnsi"/>
          <w:u w:val="single"/>
        </w:rPr>
        <w:lastRenderedPageBreak/>
        <w:t>Probes</w:t>
      </w:r>
      <w:r>
        <w:rPr>
          <w:rFonts w:cstheme="minorHAnsi"/>
          <w:u w:val="single"/>
        </w:rPr>
        <w:t xml:space="preserve"> (L_SKIP_CLASSES)</w:t>
      </w:r>
      <w:r w:rsidRPr="00320CBA">
        <w:rPr>
          <w:rFonts w:cstheme="minorHAnsi"/>
          <w:u w:val="single"/>
        </w:rPr>
        <w:t>:</w:t>
      </w:r>
      <w:r>
        <w:rPr>
          <w:rFonts w:cstheme="minorHAnsi"/>
          <w:u w:val="single"/>
        </w:rPr>
        <w:t xml:space="preserve"> </w:t>
      </w:r>
      <w:r w:rsidRPr="00960036">
        <w:rPr>
          <w:rFonts w:eastAsia="Calibri" w:cstheme="minorHAnsi"/>
          <w:color w:val="FF0000"/>
          <w:szCs w:val="20"/>
          <w:u w:val="single"/>
        </w:rPr>
        <w:t>[</w:t>
      </w:r>
      <w:r>
        <w:rPr>
          <w:rFonts w:eastAsia="Calibri" w:cstheme="minorHAnsi"/>
          <w:color w:val="FF0000"/>
          <w:szCs w:val="20"/>
          <w:u w:val="single"/>
        </w:rPr>
        <w:t>VIRTUAL AND HYBRID</w:t>
      </w:r>
      <w:r w:rsidRPr="00960036">
        <w:rPr>
          <w:rFonts w:eastAsia="Calibri" w:cstheme="minorHAnsi"/>
          <w:color w:val="FF0000"/>
          <w:szCs w:val="20"/>
          <w:u w:val="single"/>
        </w:rPr>
        <w:t xml:space="preserve"> RESPONDENTS]</w:t>
      </w:r>
    </w:p>
    <w:p w:rsidRPr="00320CBA" w:rsidR="00BE5528" w:rsidP="00BE5528" w:rsidRDefault="00BE5528" w14:paraId="5A0FED7D" w14:textId="77777777">
      <w:pPr>
        <w:rPr>
          <w:rFonts w:cstheme="minorHAnsi"/>
          <w:color w:val="7030A0"/>
          <w:u w:val="single"/>
        </w:rPr>
      </w:pPr>
      <w:r w:rsidRPr="00320CBA">
        <w:rPr>
          <w:rFonts w:cstheme="minorHAnsi"/>
          <w:color w:val="7030A0"/>
          <w:u w:val="single"/>
        </w:rPr>
        <w:t>Research Question:</w:t>
      </w:r>
    </w:p>
    <w:p w:rsidRPr="00BE5528" w:rsidR="00BE5528" w:rsidP="00BE5528" w:rsidRDefault="00BE5528" w14:paraId="60F60AF9" w14:textId="5028E007">
      <w:pPr>
        <w:pStyle w:val="ListParagraph"/>
        <w:numPr>
          <w:ilvl w:val="0"/>
          <w:numId w:val="24"/>
        </w:numPr>
        <w:rPr>
          <w:rFonts w:cstheme="minorHAnsi"/>
          <w:color w:val="7030A0"/>
        </w:rPr>
      </w:pPr>
      <w:r w:rsidRPr="00320CBA">
        <w:rPr>
          <w:rFonts w:cstheme="minorHAnsi"/>
          <w:color w:val="7030A0"/>
        </w:rPr>
        <w:t>How do schools determine attendance for virtual learning? Does skipping one zoom call constitute skipping a class in the traditional sense?</w:t>
      </w:r>
    </w:p>
    <w:p w:rsidR="00BE5528" w:rsidP="00BE5528" w:rsidRDefault="00BE5528" w14:paraId="05BA5EEA"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w:t>
      </w:r>
      <w:r>
        <w:rPr>
          <w:rFonts w:cstheme="minorHAnsi"/>
          <w:bCs/>
          <w:color w:val="1F497D" w:themeColor="text2"/>
          <w:sz w:val="20"/>
          <w:szCs w:val="20"/>
        </w:rPr>
        <w:t xml:space="preserve">EEN SHARE POWERPOINT SLIDE WITH L_SKIP_CLASSES </w:t>
      </w:r>
      <w:r w:rsidRPr="00320CBA">
        <w:rPr>
          <w:rFonts w:cstheme="minorHAnsi"/>
          <w:bCs/>
          <w:color w:val="1F497D" w:themeColor="text2"/>
          <w:sz w:val="20"/>
          <w:szCs w:val="20"/>
        </w:rPr>
        <w:t>TEXT]</w:t>
      </w:r>
      <w:r>
        <w:rPr>
          <w:rFonts w:cstheme="minorHAnsi"/>
          <w:bCs/>
          <w:color w:val="1F497D" w:themeColor="text2"/>
          <w:sz w:val="20"/>
          <w:szCs w:val="20"/>
        </w:rPr>
        <w:t xml:space="preserve">. </w:t>
      </w:r>
    </w:p>
    <w:p w:rsidRPr="00320CBA" w:rsidR="00BE5528" w:rsidP="00BE5528" w:rsidRDefault="00BE5528" w14:paraId="59D7E457" w14:textId="77777777">
      <w:pPr>
        <w:pStyle w:val="ListParagraph"/>
        <w:widowControl w:val="0"/>
        <w:numPr>
          <w:ilvl w:val="0"/>
          <w:numId w:val="3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th</w:t>
      </w:r>
      <w:r>
        <w:rPr>
          <w:rFonts w:cstheme="minorHAnsi"/>
          <w:b/>
          <w:bCs/>
          <w:sz w:val="20"/>
          <w:szCs w:val="20"/>
        </w:rPr>
        <w:t>is question</w:t>
      </w:r>
      <w:r w:rsidRPr="00320CBA">
        <w:rPr>
          <w:rFonts w:cstheme="minorHAnsi"/>
          <w:b/>
          <w:bCs/>
          <w:sz w:val="20"/>
          <w:szCs w:val="20"/>
        </w:rPr>
        <w:t xml:space="preserve">? </w:t>
      </w:r>
      <w:r w:rsidRPr="00320CBA">
        <w:rPr>
          <w:rFonts w:cstheme="minorHAnsi"/>
          <w:color w:val="FF0000"/>
        </w:rPr>
        <w:t xml:space="preserve">[If needed] </w:t>
      </w:r>
      <w:r w:rsidRPr="00320CBA">
        <w:rPr>
          <w:rFonts w:cstheme="minorHAnsi"/>
          <w:b/>
        </w:rPr>
        <w:t>Can you tell me more about that?</w:t>
      </w:r>
    </w:p>
    <w:p w:rsidRPr="002D6071" w:rsidR="00BE5528" w:rsidP="00BE5528" w:rsidRDefault="00BE5528" w14:paraId="4A5FB353" w14:textId="77777777">
      <w:pPr>
        <w:pStyle w:val="ListParagraph"/>
        <w:widowControl w:val="0"/>
        <w:numPr>
          <w:ilvl w:val="0"/>
          <w:numId w:val="35"/>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rPr>
        <w:t xml:space="preserve">[If needed] </w:t>
      </w:r>
      <w:r w:rsidRPr="002D6071">
        <w:rPr>
          <w:rFonts w:cstheme="minorHAnsi"/>
          <w:b/>
        </w:rPr>
        <w:t>Were you unsure of how to answer for your virtual classes?</w:t>
      </w:r>
    </w:p>
    <w:p w:rsidR="00BE5528" w:rsidP="00BE5528" w:rsidRDefault="00BE5528" w14:paraId="546F4933" w14:textId="77777777">
      <w:pPr>
        <w:pStyle w:val="ListParagraph"/>
        <w:widowControl w:val="0"/>
        <w:numPr>
          <w:ilvl w:val="0"/>
          <w:numId w:val="35"/>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How does your school count attendance for virtual learning?</w:t>
      </w:r>
    </w:p>
    <w:p w:rsidR="00BE5528" w:rsidP="00BE5528" w:rsidRDefault="00BE5528" w14:paraId="4C57FF65" w14:textId="77777777">
      <w:pPr>
        <w:pStyle w:val="ListParagraph"/>
        <w:widowControl w:val="0"/>
        <w:numPr>
          <w:ilvl w:val="0"/>
          <w:numId w:val="35"/>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rPr>
        <w:t xml:space="preserve">[If needed] </w:t>
      </w:r>
      <w:r>
        <w:rPr>
          <w:rFonts w:cstheme="minorHAnsi"/>
          <w:b/>
          <w:bCs/>
          <w:sz w:val="20"/>
          <w:szCs w:val="20"/>
        </w:rPr>
        <w:t>If you don’t sign in to one virtual class, does your school consider it skipping a class the same way they would if it was an in-person class?</w:t>
      </w:r>
    </w:p>
    <w:p w:rsidRPr="00320CBA" w:rsidR="00BE5528" w:rsidP="00BE5528" w:rsidRDefault="00BE5528" w14:paraId="66EDA5AC" w14:textId="77777777">
      <w:pPr>
        <w:rPr>
          <w:rFonts w:cstheme="minorHAnsi"/>
        </w:rPr>
      </w:pPr>
    </w:p>
    <w:p w:rsidRPr="00320CBA" w:rsidR="002C0038" w:rsidP="002C0038" w:rsidRDefault="002C0038" w14:paraId="32C35E86" w14:textId="134BE076">
      <w:pPr>
        <w:rPr>
          <w:rFonts w:eastAsia="Calibri" w:cstheme="minorHAnsi"/>
          <w:b/>
          <w:sz w:val="20"/>
          <w:szCs w:val="20"/>
        </w:rPr>
      </w:pPr>
      <w:r>
        <w:rPr>
          <w:rFonts w:eastAsia="Calibri" w:cstheme="minorHAnsi"/>
          <w:sz w:val="20"/>
          <w:szCs w:val="20"/>
          <w:u w:val="single"/>
        </w:rPr>
        <w:t>Debriefing Questions</w:t>
      </w:r>
      <w:r w:rsidRPr="00595F31">
        <w:rPr>
          <w:rFonts w:eastAsia="Calibri" w:cstheme="minorHAnsi"/>
          <w:sz w:val="20"/>
          <w:szCs w:val="20"/>
          <w:u w:val="single"/>
        </w:rPr>
        <w:t>:</w:t>
      </w:r>
      <w:r>
        <w:rPr>
          <w:rFonts w:eastAsia="Calibri" w:cstheme="minorHAnsi"/>
          <w:b/>
          <w:sz w:val="20"/>
          <w:szCs w:val="20"/>
        </w:rPr>
        <w:t xml:space="preserve"> </w:t>
      </w:r>
      <w:r w:rsidRPr="00960036">
        <w:rPr>
          <w:rFonts w:eastAsia="Calibri" w:cstheme="minorHAnsi"/>
          <w:color w:val="FF0000"/>
          <w:szCs w:val="20"/>
          <w:u w:val="single"/>
        </w:rPr>
        <w:t>[ALL RESPONDENTS]</w:t>
      </w:r>
    </w:p>
    <w:p w:rsidRPr="002C0038" w:rsidR="002C0038" w:rsidP="002C0038" w:rsidRDefault="002C0038" w14:paraId="168BF7E9" w14:textId="77777777">
      <w:pPr>
        <w:pStyle w:val="ListParagraph"/>
        <w:numPr>
          <w:ilvl w:val="0"/>
          <w:numId w:val="3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utoSpaceDE w:val="0"/>
        <w:autoSpaceDN w:val="0"/>
        <w:adjustRightInd w:val="0"/>
        <w:spacing w:after="240" w:line="192" w:lineRule="auto"/>
        <w:ind w:right="864"/>
        <w:contextualSpacing w:val="0"/>
        <w:rPr>
          <w:rFonts w:cstheme="minorHAnsi"/>
          <w:b/>
          <w:sz w:val="20"/>
        </w:rPr>
      </w:pPr>
      <w:r w:rsidRPr="002C0038">
        <w:rPr>
          <w:rFonts w:cstheme="minorHAnsi"/>
          <w:b/>
          <w:sz w:val="20"/>
        </w:rPr>
        <w:t>Overall, what did you think of this survey? Was it easy or difficult?</w:t>
      </w:r>
    </w:p>
    <w:p w:rsidRPr="00617075" w:rsidR="002C0038" w:rsidP="002C0038" w:rsidRDefault="00617075" w14:paraId="33585D94" w14:textId="5CEC4737">
      <w:pPr>
        <w:pStyle w:val="ListParagraph"/>
        <w:numPr>
          <w:ilvl w:val="0"/>
          <w:numId w:val="3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utoSpaceDE w:val="0"/>
        <w:autoSpaceDN w:val="0"/>
        <w:adjustRightInd w:val="0"/>
        <w:spacing w:after="240" w:line="192" w:lineRule="auto"/>
        <w:ind w:right="864"/>
        <w:contextualSpacing w:val="0"/>
        <w:rPr>
          <w:rFonts w:cstheme="minorHAnsi"/>
          <w:b/>
          <w:sz w:val="20"/>
          <w:szCs w:val="20"/>
        </w:rPr>
      </w:pPr>
      <w:r>
        <w:rPr>
          <w:rFonts w:cstheme="minorHAnsi"/>
          <w:b/>
          <w:sz w:val="20"/>
        </w:rPr>
        <w:t>Is there anything you wanted to say about the survey questions that you haven’t had a chance to talk about yet?</w:t>
      </w:r>
    </w:p>
    <w:p w:rsidRPr="005F136B" w:rsidR="002C0038" w:rsidP="005F136B" w:rsidRDefault="002C0038" w14:paraId="3371AB76" w14:textId="446E2771">
      <w:pPr>
        <w:rPr>
          <w:rFonts w:eastAsia="Batang" w:cstheme="minorHAnsi"/>
          <w:b/>
          <w:sz w:val="20"/>
          <w:szCs w:val="20"/>
        </w:rPr>
      </w:pPr>
      <w:r w:rsidRPr="00617075">
        <w:rPr>
          <w:rFonts w:eastAsia="Batang" w:cstheme="minorHAnsi"/>
          <w:b/>
          <w:sz w:val="20"/>
          <w:szCs w:val="20"/>
        </w:rPr>
        <w:t xml:space="preserve">Those are </w:t>
      </w:r>
      <w:proofErr w:type="gramStart"/>
      <w:r w:rsidRPr="00617075">
        <w:rPr>
          <w:rFonts w:eastAsia="Batang" w:cstheme="minorHAnsi"/>
          <w:b/>
          <w:sz w:val="20"/>
          <w:szCs w:val="20"/>
        </w:rPr>
        <w:t>all of</w:t>
      </w:r>
      <w:proofErr w:type="gramEnd"/>
      <w:r w:rsidRPr="00617075">
        <w:rPr>
          <w:rFonts w:eastAsia="Batang" w:cstheme="minorHAnsi"/>
          <w:b/>
          <w:sz w:val="20"/>
          <w:szCs w:val="20"/>
        </w:rPr>
        <w:t xml:space="preserve"> the questions that I had for you today.  Thank you very</w:t>
      </w:r>
      <w:r w:rsidR="005F136B">
        <w:rPr>
          <w:rFonts w:eastAsia="Batang" w:cstheme="minorHAnsi"/>
          <w:b/>
          <w:sz w:val="20"/>
          <w:szCs w:val="20"/>
        </w:rPr>
        <w:t xml:space="preserve"> much for your participation.  W</w:t>
      </w:r>
      <w:r w:rsidRPr="00617075">
        <w:rPr>
          <w:rFonts w:cstheme="minorHAnsi"/>
          <w:b/>
          <w:sz w:val="20"/>
          <w:szCs w:val="20"/>
        </w:rPr>
        <w:t xml:space="preserve">e will be mailing out </w:t>
      </w:r>
      <w:r w:rsidRPr="00266188">
        <w:rPr>
          <w:rFonts w:cstheme="minorHAnsi"/>
          <w:b/>
          <w:sz w:val="20"/>
          <w:szCs w:val="20"/>
        </w:rPr>
        <w:t>$25 for you and $25</w:t>
      </w:r>
      <w:r w:rsidRPr="00617075">
        <w:rPr>
          <w:rFonts w:cstheme="minorHAnsi"/>
          <w:b/>
          <w:sz w:val="20"/>
          <w:szCs w:val="20"/>
        </w:rPr>
        <w:t xml:space="preserve"> for the adult who helped you set up the intervi</w:t>
      </w:r>
      <w:r w:rsidRPr="00617075" w:rsidR="00617075">
        <w:rPr>
          <w:rFonts w:cstheme="minorHAnsi"/>
          <w:b/>
          <w:sz w:val="20"/>
          <w:szCs w:val="20"/>
        </w:rPr>
        <w:t>ew in the next f</w:t>
      </w:r>
      <w:r w:rsidRPr="00617075">
        <w:rPr>
          <w:rFonts w:cstheme="minorHAnsi"/>
          <w:b/>
          <w:sz w:val="20"/>
          <w:szCs w:val="20"/>
        </w:rPr>
        <w:t>ew days</w:t>
      </w:r>
      <w:r w:rsidRPr="00617075" w:rsidR="00617075">
        <w:rPr>
          <w:rFonts w:cstheme="minorHAnsi"/>
          <w:b/>
          <w:sz w:val="20"/>
          <w:szCs w:val="20"/>
        </w:rPr>
        <w:t>.</w:t>
      </w:r>
    </w:p>
    <w:p w:rsidRPr="0058595F" w:rsidR="00BE5528" w:rsidP="0058595F" w:rsidRDefault="00BE5528" w14:paraId="7A68049C" w14:textId="77777777">
      <w:pPr>
        <w:pStyle w:val="ListBullet"/>
        <w:numPr>
          <w:ilvl w:val="0"/>
          <w:numId w:val="0"/>
        </w:numPr>
      </w:pPr>
    </w:p>
    <w:p w:rsidRPr="00617075" w:rsidR="0058595F" w:rsidP="00617075" w:rsidRDefault="002C0038" w14:paraId="324277D4" w14:textId="71EF26CE">
      <w:pPr>
        <w:jc w:val="center"/>
        <w:rPr>
          <w:rFonts w:ascii="Arial" w:hAnsi="Arial" w:eastAsia="Batang" w:cs="Arial"/>
          <w:sz w:val="20"/>
          <w:szCs w:val="20"/>
        </w:rPr>
      </w:pPr>
      <w:r w:rsidRPr="00987486">
        <w:rPr>
          <w:rFonts w:ascii="Arial" w:hAnsi="Arial" w:eastAsia="Batang" w:cs="Arial"/>
          <w:sz w:val="20"/>
          <w:szCs w:val="20"/>
        </w:rPr>
        <w:t xml:space="preserve">TURN OFF THE TAPE RECORDER.  </w:t>
      </w:r>
    </w:p>
    <w:sectPr w:rsidRPr="00617075" w:rsidR="0058595F" w:rsidSect="00F5746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8835" w14:textId="77777777" w:rsidR="000B30FD" w:rsidRDefault="000B30FD" w:rsidP="002049F1">
      <w:pPr>
        <w:spacing w:after="0" w:line="240" w:lineRule="auto"/>
      </w:pPr>
      <w:r>
        <w:separator/>
      </w:r>
    </w:p>
  </w:endnote>
  <w:endnote w:type="continuationSeparator" w:id="0">
    <w:p w14:paraId="15669611" w14:textId="77777777" w:rsidR="000B30FD" w:rsidRDefault="000B30FD" w:rsidP="0020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D071" w14:textId="77777777" w:rsidR="000B30FD" w:rsidRDefault="000B30FD">
    <w:pPr>
      <w:spacing w:line="240" w:lineRule="exact"/>
    </w:pPr>
  </w:p>
  <w:p w14:paraId="271A2B56" w14:textId="77777777" w:rsidR="000B30FD" w:rsidRDefault="000B30FD">
    <w:pPr>
      <w:tabs>
        <w:tab w:val="right" w:pos="10260"/>
      </w:tabs>
      <w:ind w:right="90"/>
      <w:rPr>
        <w:sz w:val="18"/>
        <w:szCs w:val="18"/>
      </w:rPr>
    </w:pPr>
    <w:r>
      <w:t xml:space="preserve">Page </w:t>
    </w:r>
    <w:r>
      <w:fldChar w:fldCharType="begin"/>
    </w:r>
    <w:r>
      <w:instrText xml:space="preserve">PAGE </w:instrText>
    </w:r>
    <w:r>
      <w:fldChar w:fldCharType="separate"/>
    </w:r>
    <w:r>
      <w:rPr>
        <w:noProof/>
      </w:rPr>
      <w:t>20</w:t>
    </w:r>
    <w:r>
      <w:fldChar w:fldCharType="end"/>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2E5D" w14:textId="77777777" w:rsidR="000B30FD" w:rsidRDefault="000B30FD" w:rsidP="0058595F">
    <w:pPr>
      <w:tabs>
        <w:tab w:val="right" w:pos="10260"/>
      </w:tabs>
      <w:ind w:right="90"/>
    </w:pPr>
  </w:p>
  <w:p w14:paraId="4DD09CC5" w14:textId="77777777" w:rsidR="000B30FD" w:rsidRDefault="000B30FD" w:rsidP="0058595F">
    <w:pPr>
      <w:tabs>
        <w:tab w:val="right" w:pos="10260"/>
      </w:tabs>
      <w:ind w:right="90"/>
      <w:rPr>
        <w:sz w:val="18"/>
        <w:szCs w:val="18"/>
      </w:rPr>
    </w:pPr>
    <w:r>
      <w:t xml:space="preserve">Page </w:t>
    </w:r>
    <w:r>
      <w:fldChar w:fldCharType="begin"/>
    </w:r>
    <w:r>
      <w:instrText xml:space="preserve">PAGE </w:instrText>
    </w:r>
    <w:r>
      <w:fldChar w:fldCharType="separate"/>
    </w:r>
    <w:r>
      <w:rPr>
        <w:noProof/>
      </w:rPr>
      <w:t>2</w:t>
    </w:r>
    <w:r>
      <w:fldChar w:fldCharType="end"/>
    </w:r>
    <w:r>
      <w:rPr>
        <w:sz w:val="18"/>
        <w:szCs w:val="18"/>
      </w:rPr>
      <w:tab/>
    </w:r>
  </w:p>
  <w:p w14:paraId="571B1C7D" w14:textId="77777777" w:rsidR="000B30FD" w:rsidRDefault="000B3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4EF7" w14:textId="77777777" w:rsidR="000B30FD" w:rsidRDefault="000B30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607760"/>
      <w:docPartObj>
        <w:docPartGallery w:val="Page Numbers (Bottom of Page)"/>
        <w:docPartUnique/>
      </w:docPartObj>
    </w:sdtPr>
    <w:sdtEndPr>
      <w:rPr>
        <w:noProof/>
      </w:rPr>
    </w:sdtEndPr>
    <w:sdtContent>
      <w:p w14:paraId="61F657ED" w14:textId="6082A3D1" w:rsidR="00617ADB" w:rsidRDefault="00617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46A65" w14:textId="77777777" w:rsidR="000B30FD" w:rsidRDefault="000B30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E34C" w14:textId="77777777" w:rsidR="000B30FD" w:rsidRDefault="000B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F514" w14:textId="77777777" w:rsidR="000B30FD" w:rsidRDefault="000B30FD" w:rsidP="002049F1">
      <w:pPr>
        <w:spacing w:after="0" w:line="240" w:lineRule="auto"/>
      </w:pPr>
      <w:r>
        <w:separator/>
      </w:r>
    </w:p>
  </w:footnote>
  <w:footnote w:type="continuationSeparator" w:id="0">
    <w:p w14:paraId="28906184" w14:textId="77777777" w:rsidR="000B30FD" w:rsidRDefault="000B30FD" w:rsidP="0020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EDE5" w14:textId="77777777" w:rsidR="000B30FD" w:rsidRDefault="000B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4EE2" w14:textId="77777777" w:rsidR="000B30FD" w:rsidRDefault="000B3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44E3" w14:textId="0EA07F81" w:rsidR="000B30FD" w:rsidRDefault="000B3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12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EEFE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C42B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201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C6BD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6A6F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FA3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EF3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BE2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CCB9F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13E5202"/>
    <w:multiLevelType w:val="hybridMultilevel"/>
    <w:tmpl w:val="3BA8012E"/>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17649"/>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9564CD"/>
    <w:multiLevelType w:val="hybridMultilevel"/>
    <w:tmpl w:val="926E1E52"/>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3E6042"/>
    <w:multiLevelType w:val="hybridMultilevel"/>
    <w:tmpl w:val="65CA71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427F5"/>
    <w:multiLevelType w:val="hybridMultilevel"/>
    <w:tmpl w:val="9F16BC68"/>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3F235B9"/>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274CD"/>
    <w:multiLevelType w:val="hybridMultilevel"/>
    <w:tmpl w:val="51AA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9170B"/>
    <w:multiLevelType w:val="hybridMultilevel"/>
    <w:tmpl w:val="65CA71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3BFD"/>
    <w:multiLevelType w:val="hybridMultilevel"/>
    <w:tmpl w:val="65CA71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020C7"/>
    <w:multiLevelType w:val="hybridMultilevel"/>
    <w:tmpl w:val="0E0EA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47F19"/>
    <w:multiLevelType w:val="hybridMultilevel"/>
    <w:tmpl w:val="73E0BC8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72503"/>
    <w:multiLevelType w:val="hybridMultilevel"/>
    <w:tmpl w:val="73E0B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F26E1"/>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52AA3"/>
    <w:multiLevelType w:val="hybridMultilevel"/>
    <w:tmpl w:val="61382404"/>
    <w:lvl w:ilvl="0" w:tplc="FC8E6562">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33071"/>
    <w:multiLevelType w:val="hybridMultilevel"/>
    <w:tmpl w:val="FD309E6E"/>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F3B45"/>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8" w15:restartNumberingAfterBreak="0">
    <w:nsid w:val="65326A06"/>
    <w:multiLevelType w:val="hybridMultilevel"/>
    <w:tmpl w:val="FD309E6E"/>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67E37"/>
    <w:multiLevelType w:val="hybridMultilevel"/>
    <w:tmpl w:val="F860260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6669F"/>
    <w:multiLevelType w:val="hybridMultilevel"/>
    <w:tmpl w:val="C2AAA716"/>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C41D7"/>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9"/>
  </w:num>
  <w:num w:numId="13">
    <w:abstractNumId w:val="9"/>
  </w:num>
  <w:num w:numId="14">
    <w:abstractNumId w:val="9"/>
  </w:num>
  <w:num w:numId="15">
    <w:abstractNumId w:val="9"/>
  </w:num>
  <w:num w:numId="16">
    <w:abstractNumId w:val="9"/>
  </w:num>
  <w:num w:numId="17">
    <w:abstractNumId w:val="16"/>
  </w:num>
  <w:num w:numId="18">
    <w:abstractNumId w:val="11"/>
  </w:num>
  <w:num w:numId="19">
    <w:abstractNumId w:val="30"/>
  </w:num>
  <w:num w:numId="20">
    <w:abstractNumId w:val="31"/>
  </w:num>
  <w:num w:numId="21">
    <w:abstractNumId w:val="24"/>
  </w:num>
  <w:num w:numId="22">
    <w:abstractNumId w:val="22"/>
  </w:num>
  <w:num w:numId="23">
    <w:abstractNumId w:val="23"/>
  </w:num>
  <w:num w:numId="24">
    <w:abstractNumId w:val="18"/>
  </w:num>
  <w:num w:numId="25">
    <w:abstractNumId w:val="17"/>
  </w:num>
  <w:num w:numId="26">
    <w:abstractNumId w:val="12"/>
  </w:num>
  <w:num w:numId="27">
    <w:abstractNumId w:val="21"/>
  </w:num>
  <w:num w:numId="28">
    <w:abstractNumId w:val="13"/>
  </w:num>
  <w:num w:numId="29">
    <w:abstractNumId w:val="25"/>
  </w:num>
  <w:num w:numId="30">
    <w:abstractNumId w:val="19"/>
  </w:num>
  <w:num w:numId="31">
    <w:abstractNumId w:val="20"/>
  </w:num>
  <w:num w:numId="32">
    <w:abstractNumId w:val="10"/>
  </w:num>
  <w:num w:numId="33">
    <w:abstractNumId w:val="15"/>
  </w:num>
  <w:num w:numId="34">
    <w:abstractNumId w:val="28"/>
  </w:num>
  <w:num w:numId="35">
    <w:abstractNumId w:val="26"/>
  </w:num>
  <w:num w:numId="36">
    <w:abstractNumId w:val="2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2A"/>
    <w:rsid w:val="00002C02"/>
    <w:rsid w:val="00011DD7"/>
    <w:rsid w:val="0001749D"/>
    <w:rsid w:val="00022A5D"/>
    <w:rsid w:val="0002388C"/>
    <w:rsid w:val="000247B4"/>
    <w:rsid w:val="000250F3"/>
    <w:rsid w:val="00025672"/>
    <w:rsid w:val="0003421D"/>
    <w:rsid w:val="0004354B"/>
    <w:rsid w:val="000440E6"/>
    <w:rsid w:val="00044A1E"/>
    <w:rsid w:val="00054AC3"/>
    <w:rsid w:val="0006084C"/>
    <w:rsid w:val="000773AB"/>
    <w:rsid w:val="000941BA"/>
    <w:rsid w:val="000B19AB"/>
    <w:rsid w:val="000B30FD"/>
    <w:rsid w:val="000D10E0"/>
    <w:rsid w:val="000D6A95"/>
    <w:rsid w:val="000E2AF3"/>
    <w:rsid w:val="000E3A9D"/>
    <w:rsid w:val="000E3F43"/>
    <w:rsid w:val="000F2804"/>
    <w:rsid w:val="000F5553"/>
    <w:rsid w:val="001202F1"/>
    <w:rsid w:val="00120A54"/>
    <w:rsid w:val="00121286"/>
    <w:rsid w:val="00126A33"/>
    <w:rsid w:val="001335C0"/>
    <w:rsid w:val="00141C12"/>
    <w:rsid w:val="00144449"/>
    <w:rsid w:val="001456DA"/>
    <w:rsid w:val="00164986"/>
    <w:rsid w:val="00175A31"/>
    <w:rsid w:val="00175FA5"/>
    <w:rsid w:val="001766D6"/>
    <w:rsid w:val="001824F5"/>
    <w:rsid w:val="001A1FBF"/>
    <w:rsid w:val="001A648C"/>
    <w:rsid w:val="001A6B75"/>
    <w:rsid w:val="001A7CB0"/>
    <w:rsid w:val="001B0C48"/>
    <w:rsid w:val="001B1433"/>
    <w:rsid w:val="001C0405"/>
    <w:rsid w:val="001C4EE5"/>
    <w:rsid w:val="001D61CB"/>
    <w:rsid w:val="001D7776"/>
    <w:rsid w:val="001D7FA6"/>
    <w:rsid w:val="001E1F64"/>
    <w:rsid w:val="001E4817"/>
    <w:rsid w:val="001E636A"/>
    <w:rsid w:val="001F5046"/>
    <w:rsid w:val="0020100B"/>
    <w:rsid w:val="002049F1"/>
    <w:rsid w:val="002104B2"/>
    <w:rsid w:val="00222DC2"/>
    <w:rsid w:val="00237522"/>
    <w:rsid w:val="00240F2A"/>
    <w:rsid w:val="00244001"/>
    <w:rsid w:val="002450AB"/>
    <w:rsid w:val="002456DB"/>
    <w:rsid w:val="002461E5"/>
    <w:rsid w:val="0025652B"/>
    <w:rsid w:val="00266188"/>
    <w:rsid w:val="0027005C"/>
    <w:rsid w:val="00287148"/>
    <w:rsid w:val="002915AD"/>
    <w:rsid w:val="002B1DA5"/>
    <w:rsid w:val="002B6BD8"/>
    <w:rsid w:val="002C0038"/>
    <w:rsid w:val="002C1C9C"/>
    <w:rsid w:val="002C23F4"/>
    <w:rsid w:val="002D184B"/>
    <w:rsid w:val="002D4EE3"/>
    <w:rsid w:val="002E0507"/>
    <w:rsid w:val="002E1FE3"/>
    <w:rsid w:val="002F4D97"/>
    <w:rsid w:val="00300E55"/>
    <w:rsid w:val="0030197D"/>
    <w:rsid w:val="00302437"/>
    <w:rsid w:val="00305E1F"/>
    <w:rsid w:val="00310C5F"/>
    <w:rsid w:val="003167AE"/>
    <w:rsid w:val="003361C3"/>
    <w:rsid w:val="003419BE"/>
    <w:rsid w:val="003511B8"/>
    <w:rsid w:val="00351D9E"/>
    <w:rsid w:val="00355D72"/>
    <w:rsid w:val="00361358"/>
    <w:rsid w:val="00372360"/>
    <w:rsid w:val="00383157"/>
    <w:rsid w:val="00384979"/>
    <w:rsid w:val="0038568D"/>
    <w:rsid w:val="003875A7"/>
    <w:rsid w:val="00390168"/>
    <w:rsid w:val="00391771"/>
    <w:rsid w:val="00391C13"/>
    <w:rsid w:val="003A144E"/>
    <w:rsid w:val="003B3866"/>
    <w:rsid w:val="003B62E4"/>
    <w:rsid w:val="003C20FE"/>
    <w:rsid w:val="003D1573"/>
    <w:rsid w:val="003D2020"/>
    <w:rsid w:val="003D6CB9"/>
    <w:rsid w:val="003F3B78"/>
    <w:rsid w:val="003F5525"/>
    <w:rsid w:val="004115DF"/>
    <w:rsid w:val="00411D07"/>
    <w:rsid w:val="0042050F"/>
    <w:rsid w:val="00421483"/>
    <w:rsid w:val="00421EFF"/>
    <w:rsid w:val="004249E7"/>
    <w:rsid w:val="0042767C"/>
    <w:rsid w:val="00430433"/>
    <w:rsid w:val="0043295E"/>
    <w:rsid w:val="00433F87"/>
    <w:rsid w:val="00436D24"/>
    <w:rsid w:val="00441EB0"/>
    <w:rsid w:val="00445924"/>
    <w:rsid w:val="00447660"/>
    <w:rsid w:val="004510D0"/>
    <w:rsid w:val="00451132"/>
    <w:rsid w:val="004535E3"/>
    <w:rsid w:val="00453968"/>
    <w:rsid w:val="00453E71"/>
    <w:rsid w:val="00462088"/>
    <w:rsid w:val="00466713"/>
    <w:rsid w:val="00471208"/>
    <w:rsid w:val="00472D57"/>
    <w:rsid w:val="00482049"/>
    <w:rsid w:val="0048581A"/>
    <w:rsid w:val="00485B46"/>
    <w:rsid w:val="004A042C"/>
    <w:rsid w:val="004A0771"/>
    <w:rsid w:val="004B33D8"/>
    <w:rsid w:val="004B63C5"/>
    <w:rsid w:val="004C4DD6"/>
    <w:rsid w:val="004C5718"/>
    <w:rsid w:val="004D0A73"/>
    <w:rsid w:val="004E2D36"/>
    <w:rsid w:val="004F2013"/>
    <w:rsid w:val="0051046A"/>
    <w:rsid w:val="005246DF"/>
    <w:rsid w:val="005350B2"/>
    <w:rsid w:val="00535408"/>
    <w:rsid w:val="00535BCE"/>
    <w:rsid w:val="00536703"/>
    <w:rsid w:val="00540293"/>
    <w:rsid w:val="00542200"/>
    <w:rsid w:val="00543060"/>
    <w:rsid w:val="00555863"/>
    <w:rsid w:val="0056168E"/>
    <w:rsid w:val="00566A29"/>
    <w:rsid w:val="00573EFE"/>
    <w:rsid w:val="0058395E"/>
    <w:rsid w:val="0058577F"/>
    <w:rsid w:val="0058595F"/>
    <w:rsid w:val="00592DE0"/>
    <w:rsid w:val="005A032A"/>
    <w:rsid w:val="005A3A76"/>
    <w:rsid w:val="005B2399"/>
    <w:rsid w:val="005D119F"/>
    <w:rsid w:val="005D7B1D"/>
    <w:rsid w:val="005F136B"/>
    <w:rsid w:val="005F1AFB"/>
    <w:rsid w:val="005F1EFA"/>
    <w:rsid w:val="005F296B"/>
    <w:rsid w:val="005F711E"/>
    <w:rsid w:val="0060224F"/>
    <w:rsid w:val="00610E04"/>
    <w:rsid w:val="006136F2"/>
    <w:rsid w:val="006151CA"/>
    <w:rsid w:val="00615459"/>
    <w:rsid w:val="0061706D"/>
    <w:rsid w:val="00617075"/>
    <w:rsid w:val="0061713D"/>
    <w:rsid w:val="00617ADB"/>
    <w:rsid w:val="0062292F"/>
    <w:rsid w:val="0062419F"/>
    <w:rsid w:val="0062584E"/>
    <w:rsid w:val="00633C0B"/>
    <w:rsid w:val="00642547"/>
    <w:rsid w:val="00645CCD"/>
    <w:rsid w:val="00647E0D"/>
    <w:rsid w:val="00653021"/>
    <w:rsid w:val="00653C3F"/>
    <w:rsid w:val="00661A5E"/>
    <w:rsid w:val="006849C9"/>
    <w:rsid w:val="00685583"/>
    <w:rsid w:val="00692502"/>
    <w:rsid w:val="006A5E10"/>
    <w:rsid w:val="006B1510"/>
    <w:rsid w:val="006B40B9"/>
    <w:rsid w:val="006B72F0"/>
    <w:rsid w:val="006D133C"/>
    <w:rsid w:val="006D7E42"/>
    <w:rsid w:val="006E0CE6"/>
    <w:rsid w:val="006E2625"/>
    <w:rsid w:val="006E3B1F"/>
    <w:rsid w:val="006E7AFA"/>
    <w:rsid w:val="006F0F20"/>
    <w:rsid w:val="006F2465"/>
    <w:rsid w:val="006F41DB"/>
    <w:rsid w:val="00704AAE"/>
    <w:rsid w:val="007168D7"/>
    <w:rsid w:val="00730D50"/>
    <w:rsid w:val="00732541"/>
    <w:rsid w:val="00740D1F"/>
    <w:rsid w:val="007446A1"/>
    <w:rsid w:val="00744913"/>
    <w:rsid w:val="00746CD2"/>
    <w:rsid w:val="007524C9"/>
    <w:rsid w:val="00753025"/>
    <w:rsid w:val="00753A94"/>
    <w:rsid w:val="00753D21"/>
    <w:rsid w:val="00762BEA"/>
    <w:rsid w:val="00765280"/>
    <w:rsid w:val="00772C70"/>
    <w:rsid w:val="00775716"/>
    <w:rsid w:val="00780BFA"/>
    <w:rsid w:val="00785E0C"/>
    <w:rsid w:val="00786042"/>
    <w:rsid w:val="0079178A"/>
    <w:rsid w:val="007A0AD5"/>
    <w:rsid w:val="007A1C39"/>
    <w:rsid w:val="007B450D"/>
    <w:rsid w:val="007C0843"/>
    <w:rsid w:val="007C4402"/>
    <w:rsid w:val="007D52F5"/>
    <w:rsid w:val="007E7686"/>
    <w:rsid w:val="00801908"/>
    <w:rsid w:val="00804C16"/>
    <w:rsid w:val="00811C27"/>
    <w:rsid w:val="0081550A"/>
    <w:rsid w:val="00820796"/>
    <w:rsid w:val="008303D7"/>
    <w:rsid w:val="00835773"/>
    <w:rsid w:val="00842EAF"/>
    <w:rsid w:val="00846C68"/>
    <w:rsid w:val="00851664"/>
    <w:rsid w:val="00856B7F"/>
    <w:rsid w:val="00860CF0"/>
    <w:rsid w:val="00865E32"/>
    <w:rsid w:val="008722E1"/>
    <w:rsid w:val="00874A13"/>
    <w:rsid w:val="00876150"/>
    <w:rsid w:val="00883729"/>
    <w:rsid w:val="008948FC"/>
    <w:rsid w:val="0089775F"/>
    <w:rsid w:val="00897A5E"/>
    <w:rsid w:val="008B0DD4"/>
    <w:rsid w:val="008B78B1"/>
    <w:rsid w:val="008C7769"/>
    <w:rsid w:val="008D3CEB"/>
    <w:rsid w:val="008D427E"/>
    <w:rsid w:val="008D7194"/>
    <w:rsid w:val="008E0F98"/>
    <w:rsid w:val="008E4BD8"/>
    <w:rsid w:val="008E79D2"/>
    <w:rsid w:val="008F0F39"/>
    <w:rsid w:val="008F5523"/>
    <w:rsid w:val="008F5EEA"/>
    <w:rsid w:val="0090043A"/>
    <w:rsid w:val="00907D3C"/>
    <w:rsid w:val="009128DF"/>
    <w:rsid w:val="00916416"/>
    <w:rsid w:val="00921E8B"/>
    <w:rsid w:val="00923940"/>
    <w:rsid w:val="0094177C"/>
    <w:rsid w:val="00941A3B"/>
    <w:rsid w:val="00941CF5"/>
    <w:rsid w:val="00942F17"/>
    <w:rsid w:val="0094787C"/>
    <w:rsid w:val="00964743"/>
    <w:rsid w:val="009737B5"/>
    <w:rsid w:val="0098050A"/>
    <w:rsid w:val="00981C28"/>
    <w:rsid w:val="00991736"/>
    <w:rsid w:val="00993C35"/>
    <w:rsid w:val="009965BB"/>
    <w:rsid w:val="009A0F15"/>
    <w:rsid w:val="009B577C"/>
    <w:rsid w:val="009B59F0"/>
    <w:rsid w:val="009C0DEE"/>
    <w:rsid w:val="009C0E5C"/>
    <w:rsid w:val="009C0FB3"/>
    <w:rsid w:val="009C5F1F"/>
    <w:rsid w:val="009C7A59"/>
    <w:rsid w:val="009D3036"/>
    <w:rsid w:val="009D618F"/>
    <w:rsid w:val="009E0C4B"/>
    <w:rsid w:val="009E6B5C"/>
    <w:rsid w:val="009F0806"/>
    <w:rsid w:val="009F44ED"/>
    <w:rsid w:val="009F5AA8"/>
    <w:rsid w:val="009F5D84"/>
    <w:rsid w:val="00A03D70"/>
    <w:rsid w:val="00A03E6E"/>
    <w:rsid w:val="00A06E98"/>
    <w:rsid w:val="00A11D7C"/>
    <w:rsid w:val="00A13215"/>
    <w:rsid w:val="00A135E5"/>
    <w:rsid w:val="00A14916"/>
    <w:rsid w:val="00A22805"/>
    <w:rsid w:val="00A274E3"/>
    <w:rsid w:val="00A275EC"/>
    <w:rsid w:val="00A27C49"/>
    <w:rsid w:val="00A36680"/>
    <w:rsid w:val="00A36E27"/>
    <w:rsid w:val="00A4066B"/>
    <w:rsid w:val="00A40F3C"/>
    <w:rsid w:val="00A4181B"/>
    <w:rsid w:val="00A41FCC"/>
    <w:rsid w:val="00A46D20"/>
    <w:rsid w:val="00A50D8C"/>
    <w:rsid w:val="00A50E0F"/>
    <w:rsid w:val="00A5268B"/>
    <w:rsid w:val="00A64D34"/>
    <w:rsid w:val="00A80621"/>
    <w:rsid w:val="00A87E69"/>
    <w:rsid w:val="00A91A50"/>
    <w:rsid w:val="00AA11CF"/>
    <w:rsid w:val="00AA5EE2"/>
    <w:rsid w:val="00AB2B2B"/>
    <w:rsid w:val="00AB4D31"/>
    <w:rsid w:val="00AC1D0D"/>
    <w:rsid w:val="00AC1F74"/>
    <w:rsid w:val="00AD1EB9"/>
    <w:rsid w:val="00AD24F6"/>
    <w:rsid w:val="00AD2A5C"/>
    <w:rsid w:val="00AE2337"/>
    <w:rsid w:val="00AF51F7"/>
    <w:rsid w:val="00B122A7"/>
    <w:rsid w:val="00B233E3"/>
    <w:rsid w:val="00B25F33"/>
    <w:rsid w:val="00B3597F"/>
    <w:rsid w:val="00B44025"/>
    <w:rsid w:val="00B450EE"/>
    <w:rsid w:val="00B47B4D"/>
    <w:rsid w:val="00B565FE"/>
    <w:rsid w:val="00B81313"/>
    <w:rsid w:val="00B85215"/>
    <w:rsid w:val="00B90085"/>
    <w:rsid w:val="00B91F63"/>
    <w:rsid w:val="00B92D17"/>
    <w:rsid w:val="00B94BCE"/>
    <w:rsid w:val="00B9682A"/>
    <w:rsid w:val="00B97CB9"/>
    <w:rsid w:val="00BA6653"/>
    <w:rsid w:val="00BA7A32"/>
    <w:rsid w:val="00BD0ED7"/>
    <w:rsid w:val="00BD3B6A"/>
    <w:rsid w:val="00BD605C"/>
    <w:rsid w:val="00BD7731"/>
    <w:rsid w:val="00BE5528"/>
    <w:rsid w:val="00BE5B9E"/>
    <w:rsid w:val="00BF08D7"/>
    <w:rsid w:val="00BF3DF0"/>
    <w:rsid w:val="00BF3F4C"/>
    <w:rsid w:val="00C01565"/>
    <w:rsid w:val="00C03417"/>
    <w:rsid w:val="00C04D27"/>
    <w:rsid w:val="00C07C9A"/>
    <w:rsid w:val="00C11F2F"/>
    <w:rsid w:val="00C15AA0"/>
    <w:rsid w:val="00C203ED"/>
    <w:rsid w:val="00C222E8"/>
    <w:rsid w:val="00C25A09"/>
    <w:rsid w:val="00C27E57"/>
    <w:rsid w:val="00C30929"/>
    <w:rsid w:val="00C3687B"/>
    <w:rsid w:val="00C447E7"/>
    <w:rsid w:val="00C4724B"/>
    <w:rsid w:val="00C47A16"/>
    <w:rsid w:val="00C56B1C"/>
    <w:rsid w:val="00C6564E"/>
    <w:rsid w:val="00C73C87"/>
    <w:rsid w:val="00C77E69"/>
    <w:rsid w:val="00C81095"/>
    <w:rsid w:val="00C95BBE"/>
    <w:rsid w:val="00C9778B"/>
    <w:rsid w:val="00CA277F"/>
    <w:rsid w:val="00CA6633"/>
    <w:rsid w:val="00CB08EC"/>
    <w:rsid w:val="00CB3A48"/>
    <w:rsid w:val="00CB3A5A"/>
    <w:rsid w:val="00CC3F47"/>
    <w:rsid w:val="00CC7C9C"/>
    <w:rsid w:val="00CE6378"/>
    <w:rsid w:val="00CE7623"/>
    <w:rsid w:val="00CF1159"/>
    <w:rsid w:val="00CF22BD"/>
    <w:rsid w:val="00D01D78"/>
    <w:rsid w:val="00D041B6"/>
    <w:rsid w:val="00D05436"/>
    <w:rsid w:val="00D11A0E"/>
    <w:rsid w:val="00D133C6"/>
    <w:rsid w:val="00D17C0C"/>
    <w:rsid w:val="00D21088"/>
    <w:rsid w:val="00D3148E"/>
    <w:rsid w:val="00D5486A"/>
    <w:rsid w:val="00D65722"/>
    <w:rsid w:val="00D72F60"/>
    <w:rsid w:val="00D736AC"/>
    <w:rsid w:val="00D76A39"/>
    <w:rsid w:val="00D77244"/>
    <w:rsid w:val="00D86319"/>
    <w:rsid w:val="00D87A7D"/>
    <w:rsid w:val="00D956CB"/>
    <w:rsid w:val="00DA2055"/>
    <w:rsid w:val="00DA5A3E"/>
    <w:rsid w:val="00DA6A93"/>
    <w:rsid w:val="00DB5AFD"/>
    <w:rsid w:val="00DB7202"/>
    <w:rsid w:val="00DB78B8"/>
    <w:rsid w:val="00DC44EB"/>
    <w:rsid w:val="00DD10E8"/>
    <w:rsid w:val="00DD1213"/>
    <w:rsid w:val="00DD2AF8"/>
    <w:rsid w:val="00DE4CB5"/>
    <w:rsid w:val="00DF0438"/>
    <w:rsid w:val="00DF1509"/>
    <w:rsid w:val="00E04DA5"/>
    <w:rsid w:val="00E06E45"/>
    <w:rsid w:val="00E11571"/>
    <w:rsid w:val="00E13E5D"/>
    <w:rsid w:val="00E154F5"/>
    <w:rsid w:val="00E16965"/>
    <w:rsid w:val="00E24385"/>
    <w:rsid w:val="00E36516"/>
    <w:rsid w:val="00E436C0"/>
    <w:rsid w:val="00E528C8"/>
    <w:rsid w:val="00E55165"/>
    <w:rsid w:val="00E5520F"/>
    <w:rsid w:val="00E57962"/>
    <w:rsid w:val="00E81593"/>
    <w:rsid w:val="00E839E4"/>
    <w:rsid w:val="00E86C65"/>
    <w:rsid w:val="00E92A01"/>
    <w:rsid w:val="00EB07B1"/>
    <w:rsid w:val="00EB1C0E"/>
    <w:rsid w:val="00EB6FF9"/>
    <w:rsid w:val="00EC4766"/>
    <w:rsid w:val="00ED07EA"/>
    <w:rsid w:val="00EE23E8"/>
    <w:rsid w:val="00EE5299"/>
    <w:rsid w:val="00EF1E6A"/>
    <w:rsid w:val="00F01BCA"/>
    <w:rsid w:val="00F065B7"/>
    <w:rsid w:val="00F11517"/>
    <w:rsid w:val="00F12C8F"/>
    <w:rsid w:val="00F207D3"/>
    <w:rsid w:val="00F30B52"/>
    <w:rsid w:val="00F3247B"/>
    <w:rsid w:val="00F32948"/>
    <w:rsid w:val="00F40EDC"/>
    <w:rsid w:val="00F57460"/>
    <w:rsid w:val="00F61054"/>
    <w:rsid w:val="00F639F1"/>
    <w:rsid w:val="00F712E1"/>
    <w:rsid w:val="00F83BF3"/>
    <w:rsid w:val="00F87471"/>
    <w:rsid w:val="00F87F40"/>
    <w:rsid w:val="00F940FE"/>
    <w:rsid w:val="00FA44A0"/>
    <w:rsid w:val="00FB428E"/>
    <w:rsid w:val="00FB4D8B"/>
    <w:rsid w:val="00FB62A3"/>
    <w:rsid w:val="00FD2F0F"/>
    <w:rsid w:val="00FD3AE3"/>
    <w:rsid w:val="00FD4A2D"/>
    <w:rsid w:val="00FE2251"/>
    <w:rsid w:val="00FF201F"/>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49B1"/>
  <w15:chartTrackingRefBased/>
  <w15:docId w15:val="{63DF9CD5-1C81-49FF-AE71-C11F980B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57"/>
  </w:style>
  <w:style w:type="paragraph" w:styleId="Heading1">
    <w:name w:val="heading 1"/>
    <w:basedOn w:val="Normal"/>
    <w:next w:val="Normal"/>
    <w:link w:val="Heading1Char"/>
    <w:uiPriority w:val="9"/>
    <w:qFormat/>
    <w:rsid w:val="00F712E1"/>
    <w:pPr>
      <w:spacing w:after="160" w:line="360" w:lineRule="auto"/>
      <w:outlineLvl w:val="0"/>
    </w:pPr>
    <w:rPr>
      <w:rFonts w:ascii="Arial" w:eastAsia="Calibri" w:hAnsi="Arial" w:cs="Arial"/>
      <w:b/>
      <w:sz w:val="20"/>
      <w:szCs w:val="20"/>
    </w:rPr>
  </w:style>
  <w:style w:type="paragraph" w:styleId="Heading2">
    <w:name w:val="heading 2"/>
    <w:basedOn w:val="Heading1"/>
    <w:next w:val="Normal"/>
    <w:link w:val="Heading2Char"/>
    <w:uiPriority w:val="9"/>
    <w:unhideWhenUsed/>
    <w:qFormat/>
    <w:rsid w:val="00F712E1"/>
    <w:pPr>
      <w:outlineLvl w:val="1"/>
    </w:pPr>
    <w:rPr>
      <w:i/>
      <w:iCs/>
    </w:rPr>
  </w:style>
  <w:style w:type="paragraph" w:styleId="Heading3">
    <w:name w:val="heading 3"/>
    <w:basedOn w:val="Normal"/>
    <w:next w:val="Normal"/>
    <w:link w:val="Heading3Char"/>
    <w:uiPriority w:val="9"/>
    <w:unhideWhenUsed/>
    <w:qFormat/>
    <w:rsid w:val="00383157"/>
    <w:pPr>
      <w:keepNext/>
      <w:keepLines/>
      <w:spacing w:before="40" w:after="0"/>
      <w:outlineLvl w:val="2"/>
    </w:pPr>
    <w:rPr>
      <w:rFonts w:eastAsiaTheme="majorEastAsia" w:cstheme="majorBidi"/>
      <w:b/>
      <w:color w:val="FF0000"/>
      <w:sz w:val="24"/>
      <w:szCs w:val="24"/>
    </w:rPr>
  </w:style>
  <w:style w:type="paragraph" w:styleId="Heading9">
    <w:name w:val="heading 9"/>
    <w:basedOn w:val="Normal"/>
    <w:next w:val="Normal"/>
    <w:link w:val="Heading9Char"/>
    <w:uiPriority w:val="9"/>
    <w:unhideWhenUsed/>
    <w:rsid w:val="000250F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E1"/>
    <w:rPr>
      <w:rFonts w:ascii="Arial" w:eastAsia="Calibri" w:hAnsi="Arial" w:cs="Arial"/>
      <w:b/>
      <w:sz w:val="20"/>
      <w:szCs w:val="20"/>
    </w:rPr>
  </w:style>
  <w:style w:type="character" w:customStyle="1" w:styleId="Heading2Char">
    <w:name w:val="Heading 2 Char"/>
    <w:basedOn w:val="DefaultParagraphFont"/>
    <w:link w:val="Heading2"/>
    <w:uiPriority w:val="9"/>
    <w:rsid w:val="00F712E1"/>
    <w:rPr>
      <w:rFonts w:ascii="Arial" w:eastAsia="Calibri" w:hAnsi="Arial" w:cs="Arial"/>
      <w:b/>
      <w:i/>
      <w:iCs/>
      <w:sz w:val="20"/>
      <w:szCs w:val="20"/>
    </w:rPr>
  </w:style>
  <w:style w:type="character" w:customStyle="1" w:styleId="Heading3Char">
    <w:name w:val="Heading 3 Char"/>
    <w:basedOn w:val="DefaultParagraphFont"/>
    <w:link w:val="Heading3"/>
    <w:uiPriority w:val="9"/>
    <w:rsid w:val="00383157"/>
    <w:rPr>
      <w:rFonts w:eastAsiaTheme="majorEastAsia" w:cstheme="majorBidi"/>
      <w:b/>
      <w:color w:val="FF0000"/>
      <w:sz w:val="24"/>
      <w:szCs w:val="24"/>
    </w:rPr>
  </w:style>
  <w:style w:type="paragraph" w:styleId="BodyText">
    <w:name w:val="Body Text"/>
    <w:basedOn w:val="Normal"/>
    <w:link w:val="BodyTextChar"/>
    <w:uiPriority w:val="99"/>
    <w:unhideWhenUsed/>
    <w:qFormat/>
    <w:rsid w:val="00740D1F"/>
    <w:pPr>
      <w:spacing w:after="120"/>
    </w:pPr>
    <w:rPr>
      <w:b/>
    </w:rPr>
  </w:style>
  <w:style w:type="character" w:customStyle="1" w:styleId="BodyTextChar">
    <w:name w:val="Body Text Char"/>
    <w:basedOn w:val="DefaultParagraphFont"/>
    <w:link w:val="BodyText"/>
    <w:uiPriority w:val="99"/>
    <w:rsid w:val="00740D1F"/>
    <w:rPr>
      <w:b/>
    </w:rPr>
  </w:style>
  <w:style w:type="paragraph" w:styleId="ListBullet">
    <w:name w:val="List Bullet"/>
    <w:basedOn w:val="Normal"/>
    <w:uiPriority w:val="99"/>
    <w:unhideWhenUsed/>
    <w:qFormat/>
    <w:rsid w:val="00B9682A"/>
    <w:pPr>
      <w:numPr>
        <w:numId w:val="1"/>
      </w:numPr>
      <w:contextualSpacing/>
    </w:pPr>
  </w:style>
  <w:style w:type="paragraph" w:styleId="BlockText">
    <w:name w:val="Block Text"/>
    <w:basedOn w:val="Normal"/>
    <w:uiPriority w:val="99"/>
    <w:unhideWhenUsed/>
    <w:qFormat/>
    <w:rsid w:val="002049F1"/>
    <w:pPr>
      <w:pBdr>
        <w:top w:val="single" w:sz="4" w:space="10" w:color="auto"/>
        <w:left w:val="single" w:sz="4" w:space="10" w:color="auto"/>
        <w:bottom w:val="single" w:sz="4" w:space="10" w:color="auto"/>
        <w:right w:val="single" w:sz="4" w:space="10" w:color="auto"/>
      </w:pBdr>
      <w:ind w:left="288" w:right="288"/>
    </w:pPr>
    <w:rPr>
      <w:rFonts w:eastAsiaTheme="minorEastAsia"/>
      <w:iCs/>
    </w:rPr>
  </w:style>
  <w:style w:type="paragraph" w:styleId="Header">
    <w:name w:val="header"/>
    <w:basedOn w:val="Normal"/>
    <w:link w:val="HeaderChar"/>
    <w:uiPriority w:val="99"/>
    <w:unhideWhenUsed/>
    <w:rsid w:val="0020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F1"/>
  </w:style>
  <w:style w:type="paragraph" w:styleId="Footer">
    <w:name w:val="footer"/>
    <w:basedOn w:val="Normal"/>
    <w:link w:val="FooterChar"/>
    <w:uiPriority w:val="99"/>
    <w:unhideWhenUsed/>
    <w:rsid w:val="0020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F1"/>
  </w:style>
  <w:style w:type="paragraph" w:styleId="BodyText2">
    <w:name w:val="Body Text 2"/>
    <w:basedOn w:val="Normal"/>
    <w:link w:val="BodyText2Char"/>
    <w:uiPriority w:val="99"/>
    <w:unhideWhenUsed/>
    <w:qFormat/>
    <w:rsid w:val="009C0FB3"/>
    <w:pPr>
      <w:spacing w:after="120"/>
    </w:pPr>
    <w:rPr>
      <w:i/>
    </w:rPr>
  </w:style>
  <w:style w:type="character" w:customStyle="1" w:styleId="BodyText2Char">
    <w:name w:val="Body Text 2 Char"/>
    <w:basedOn w:val="DefaultParagraphFont"/>
    <w:link w:val="BodyText2"/>
    <w:uiPriority w:val="99"/>
    <w:rsid w:val="009C0FB3"/>
    <w:rPr>
      <w:i/>
    </w:rPr>
  </w:style>
  <w:style w:type="character" w:styleId="Emphasis">
    <w:name w:val="Emphasis"/>
    <w:basedOn w:val="DefaultParagraphFont"/>
    <w:uiPriority w:val="20"/>
    <w:rsid w:val="00383157"/>
    <w:rPr>
      <w:i/>
      <w:iCs/>
    </w:rPr>
  </w:style>
  <w:style w:type="character" w:customStyle="1" w:styleId="Heading9Char">
    <w:name w:val="Heading 9 Char"/>
    <w:basedOn w:val="DefaultParagraphFont"/>
    <w:link w:val="Heading9"/>
    <w:uiPriority w:val="9"/>
    <w:rsid w:val="000250F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5F711E"/>
    <w:rPr>
      <w:sz w:val="16"/>
      <w:szCs w:val="16"/>
    </w:rPr>
  </w:style>
  <w:style w:type="paragraph" w:styleId="CommentText">
    <w:name w:val="annotation text"/>
    <w:basedOn w:val="Normal"/>
    <w:link w:val="CommentTextChar"/>
    <w:uiPriority w:val="99"/>
    <w:unhideWhenUsed/>
    <w:rsid w:val="005F711E"/>
    <w:pPr>
      <w:spacing w:line="240" w:lineRule="auto"/>
    </w:pPr>
    <w:rPr>
      <w:sz w:val="20"/>
      <w:szCs w:val="20"/>
    </w:rPr>
  </w:style>
  <w:style w:type="character" w:customStyle="1" w:styleId="CommentTextChar">
    <w:name w:val="Comment Text Char"/>
    <w:basedOn w:val="DefaultParagraphFont"/>
    <w:link w:val="CommentText"/>
    <w:uiPriority w:val="99"/>
    <w:rsid w:val="005F711E"/>
    <w:rPr>
      <w:sz w:val="20"/>
      <w:szCs w:val="20"/>
    </w:rPr>
  </w:style>
  <w:style w:type="paragraph" w:styleId="CommentSubject">
    <w:name w:val="annotation subject"/>
    <w:basedOn w:val="CommentText"/>
    <w:next w:val="CommentText"/>
    <w:link w:val="CommentSubjectChar"/>
    <w:uiPriority w:val="99"/>
    <w:semiHidden/>
    <w:unhideWhenUsed/>
    <w:rsid w:val="005F711E"/>
    <w:rPr>
      <w:b/>
      <w:bCs/>
    </w:rPr>
  </w:style>
  <w:style w:type="character" w:customStyle="1" w:styleId="CommentSubjectChar">
    <w:name w:val="Comment Subject Char"/>
    <w:basedOn w:val="CommentTextChar"/>
    <w:link w:val="CommentSubject"/>
    <w:uiPriority w:val="99"/>
    <w:semiHidden/>
    <w:rsid w:val="005F711E"/>
    <w:rPr>
      <w:b/>
      <w:bCs/>
      <w:sz w:val="20"/>
      <w:szCs w:val="20"/>
    </w:rPr>
  </w:style>
  <w:style w:type="paragraph" w:styleId="BalloonText">
    <w:name w:val="Balloon Text"/>
    <w:basedOn w:val="Normal"/>
    <w:link w:val="BalloonTextChar"/>
    <w:uiPriority w:val="99"/>
    <w:semiHidden/>
    <w:unhideWhenUsed/>
    <w:rsid w:val="005F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1E"/>
    <w:rPr>
      <w:rFonts w:ascii="Segoe UI" w:hAnsi="Segoe UI" w:cs="Segoe UI"/>
      <w:sz w:val="18"/>
      <w:szCs w:val="18"/>
    </w:rPr>
  </w:style>
  <w:style w:type="character" w:styleId="Hyperlink">
    <w:name w:val="Hyperlink"/>
    <w:basedOn w:val="DefaultParagraphFont"/>
    <w:uiPriority w:val="99"/>
    <w:unhideWhenUsed/>
    <w:rsid w:val="00F57460"/>
    <w:rPr>
      <w:color w:val="0000FF" w:themeColor="hyperlink"/>
      <w:u w:val="single"/>
    </w:rPr>
  </w:style>
  <w:style w:type="character" w:customStyle="1" w:styleId="questiontext1">
    <w:name w:val="question_text1"/>
    <w:basedOn w:val="DefaultParagraphFont"/>
    <w:rsid w:val="005246DF"/>
    <w:rPr>
      <w:rFonts w:ascii="Arial" w:hAnsi="Arial" w:cs="Arial" w:hint="default"/>
      <w:b/>
      <w:bCs/>
      <w:sz w:val="22"/>
      <w:szCs w:val="22"/>
    </w:rPr>
  </w:style>
  <w:style w:type="table" w:styleId="TableGrid">
    <w:name w:val="Table Grid"/>
    <w:basedOn w:val="TableNormal"/>
    <w:uiPriority w:val="59"/>
    <w:rsid w:val="008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8FC"/>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rsid w:val="00661A5E"/>
    <w:rPr>
      <w:smallCaps/>
      <w:color w:val="5A5A5A" w:themeColor="text1" w:themeTint="A5"/>
    </w:rPr>
  </w:style>
  <w:style w:type="character" w:styleId="IntenseReference">
    <w:name w:val="Intense Reference"/>
    <w:basedOn w:val="DefaultParagraphFont"/>
    <w:uiPriority w:val="32"/>
    <w:rsid w:val="00661A5E"/>
    <w:rPr>
      <w:b/>
      <w:bCs/>
      <w:smallCaps/>
      <w:color w:val="4F81BD" w:themeColor="accent1"/>
      <w:spacing w:val="5"/>
    </w:rPr>
  </w:style>
  <w:style w:type="character" w:customStyle="1" w:styleId="interviewerinstructions1">
    <w:name w:val="interviewer_instructions1"/>
    <w:basedOn w:val="DefaultParagraphFont"/>
    <w:rsid w:val="001D7FA6"/>
    <w:rPr>
      <w:rFonts w:ascii="Arial" w:hAnsi="Arial" w:cs="Arial" w:hint="default"/>
      <w:b w:val="0"/>
      <w:bCs w:val="0"/>
      <w:color w:val="0000FF"/>
      <w:sz w:val="22"/>
      <w:szCs w:val="22"/>
    </w:rPr>
  </w:style>
  <w:style w:type="paragraph" w:styleId="ListParagraph">
    <w:name w:val="List Paragraph"/>
    <w:basedOn w:val="Normal"/>
    <w:uiPriority w:val="34"/>
    <w:qFormat/>
    <w:rsid w:val="008B0DD4"/>
    <w:pPr>
      <w:ind w:left="720"/>
      <w:contextualSpacing/>
    </w:pPr>
  </w:style>
  <w:style w:type="paragraph" w:styleId="TOC2">
    <w:name w:val="toc 2"/>
    <w:basedOn w:val="Normal"/>
    <w:next w:val="Normal"/>
    <w:autoRedefine/>
    <w:uiPriority w:val="39"/>
    <w:rsid w:val="009128DF"/>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customStyle="1" w:styleId="TableParagraph">
    <w:name w:val="Table Paragraph"/>
    <w:basedOn w:val="Normal"/>
    <w:uiPriority w:val="99"/>
    <w:qFormat/>
    <w:rsid w:val="00BE5528"/>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9760">
      <w:bodyDiv w:val="1"/>
      <w:marLeft w:val="0"/>
      <w:marRight w:val="0"/>
      <w:marTop w:val="0"/>
      <w:marBottom w:val="0"/>
      <w:divBdr>
        <w:top w:val="none" w:sz="0" w:space="0" w:color="auto"/>
        <w:left w:val="none" w:sz="0" w:space="0" w:color="auto"/>
        <w:bottom w:val="none" w:sz="0" w:space="0" w:color="auto"/>
        <w:right w:val="none" w:sz="0" w:space="0" w:color="auto"/>
      </w:divBdr>
    </w:div>
    <w:div w:id="1186408278">
      <w:bodyDiv w:val="1"/>
      <w:marLeft w:val="0"/>
      <w:marRight w:val="0"/>
      <w:marTop w:val="0"/>
      <w:marBottom w:val="0"/>
      <w:divBdr>
        <w:top w:val="none" w:sz="0" w:space="0" w:color="auto"/>
        <w:left w:val="none" w:sz="0" w:space="0" w:color="auto"/>
        <w:bottom w:val="none" w:sz="0" w:space="0" w:color="auto"/>
        <w:right w:val="none" w:sz="0" w:space="0" w:color="auto"/>
      </w:divBdr>
      <w:divsChild>
        <w:div w:id="328794654">
          <w:marLeft w:val="0"/>
          <w:marRight w:val="0"/>
          <w:marTop w:val="0"/>
          <w:marBottom w:val="0"/>
          <w:divBdr>
            <w:top w:val="none" w:sz="0" w:space="0" w:color="auto"/>
            <w:left w:val="none" w:sz="0" w:space="0" w:color="auto"/>
            <w:bottom w:val="none" w:sz="0" w:space="0" w:color="auto"/>
            <w:right w:val="none" w:sz="0" w:space="0" w:color="auto"/>
          </w:divBdr>
          <w:divsChild>
            <w:div w:id="1236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99da240911a85e079ad8a40431ae61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19b24ba8ed5b9c5e64f878fb3f53b0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EDAD-9625-4AB6-88A7-A82712E49CAB}">
  <ds:schemaRefs>
    <ds:schemaRef ds:uri="http://schemas.microsoft.com/sharepoint/v3/contenttype/forms"/>
  </ds:schemaRefs>
</ds:datastoreItem>
</file>

<file path=customXml/itemProps2.xml><?xml version="1.0" encoding="utf-8"?>
<ds:datastoreItem xmlns:ds="http://schemas.openxmlformats.org/officeDocument/2006/customXml" ds:itemID="{EA00E48C-7E2A-4808-A306-CEF62BC3528B}">
  <ds:schemaRefs>
    <ds:schemaRef ds:uri="http://schemas.microsoft.com/office/2006/metadata/properties"/>
    <ds:schemaRef ds:uri="http://schemas.microsoft.com/office/2006/documentManagement/types"/>
    <ds:schemaRef ds:uri="f87c7b8b-c0e7-4b77-a067-2c707fd1239f"/>
    <ds:schemaRef ds:uri="http://purl.org/dc/elements/1.1/"/>
    <ds:schemaRef ds:uri="http://purl.org/dc/dcmitype/"/>
    <ds:schemaRef ds:uri="02e41e38-1731-4866-b09a-6257d8bc047f"/>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DA42C96-FFA1-4F2F-8681-90BD4A86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82360-0ABC-44A5-B788-8F831352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 Mark (CENSUS/ADDP FED)</dc:creator>
  <cp:keywords/>
  <dc:description/>
  <cp:lastModifiedBy>Mandi Martinez</cp:lastModifiedBy>
  <cp:revision>2</cp:revision>
  <dcterms:created xsi:type="dcterms:W3CDTF">2020-12-18T20:28:00Z</dcterms:created>
  <dcterms:modified xsi:type="dcterms:W3CDTF">2020-12-18T20:28:00Z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