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5BC4" w:rsidR="00111686" w:rsidP="00111686" w:rsidRDefault="00111686" w14:paraId="4DA37310" w14:textId="77777777">
      <w:pPr>
        <w:widowControl w:val="0"/>
        <w:spacing w:after="0"/>
        <w:jc w:val="center"/>
        <w:rPr>
          <w:rFonts w:ascii="Times New Roman" w:hAnsi="Times New Roman"/>
          <w:smallCaps/>
          <w:sz w:val="40"/>
          <w:szCs w:val="40"/>
        </w:rPr>
      </w:pPr>
      <w:r w:rsidRPr="00C25BC4">
        <w:rPr>
          <w:rFonts w:ascii="Times New Roman" w:hAnsi="Times New Roman"/>
          <w:smallCaps/>
          <w:sz w:val="40"/>
          <w:szCs w:val="40"/>
        </w:rPr>
        <w:t>National Center for Education Statistics</w:t>
      </w:r>
    </w:p>
    <w:p w:rsidRPr="00C25BC4" w:rsidR="00111686" w:rsidP="00111686" w:rsidRDefault="00111686" w14:paraId="128201C9" w14:textId="77777777">
      <w:pPr>
        <w:widowControl w:val="0"/>
        <w:jc w:val="center"/>
        <w:rPr>
          <w:rFonts w:ascii="Times New Roman" w:hAnsi="Times New Roman"/>
          <w:smallCaps/>
          <w:sz w:val="40"/>
          <w:szCs w:val="40"/>
        </w:rPr>
      </w:pPr>
      <w:r w:rsidRPr="00C25BC4">
        <w:rPr>
          <w:rFonts w:ascii="Times New Roman" w:hAnsi="Times New Roman"/>
          <w:smallCaps/>
          <w:sz w:val="40"/>
          <w:szCs w:val="40"/>
        </w:rPr>
        <w:t>National Assessment of Educational Progress</w:t>
      </w:r>
    </w:p>
    <w:p w:rsidR="00111686" w:rsidP="00111686" w:rsidRDefault="00111686" w14:paraId="208B2EC0" w14:textId="77777777">
      <w:pPr>
        <w:ind w:left="90" w:right="414" w:firstLine="630"/>
        <w:jc w:val="center"/>
        <w:rPr>
          <w:rFonts w:ascii="Times New Roman" w:hAnsi="Times New Roman"/>
          <w:i/>
          <w:sz w:val="36"/>
          <w:szCs w:val="36"/>
        </w:rPr>
      </w:pPr>
    </w:p>
    <w:p w:rsidR="006B5A46" w:rsidP="00111686" w:rsidRDefault="006B5A46" w14:paraId="76FF0D1C" w14:textId="77777777">
      <w:pPr>
        <w:ind w:left="90" w:right="414" w:firstLine="630"/>
        <w:jc w:val="center"/>
        <w:rPr>
          <w:rFonts w:ascii="Times New Roman" w:hAnsi="Times New Roman"/>
          <w:i/>
          <w:sz w:val="36"/>
          <w:szCs w:val="36"/>
        </w:rPr>
      </w:pPr>
    </w:p>
    <w:p w:rsidR="00111686" w:rsidP="00111686" w:rsidRDefault="00111686" w14:paraId="2EB23F0E" w14:textId="77777777">
      <w:pPr>
        <w:ind w:left="90" w:right="414" w:firstLine="630"/>
        <w:jc w:val="center"/>
        <w:rPr>
          <w:rFonts w:ascii="Times New Roman" w:hAnsi="Times New Roman"/>
          <w:i/>
          <w:sz w:val="36"/>
          <w:szCs w:val="36"/>
        </w:rPr>
      </w:pPr>
    </w:p>
    <w:p w:rsidR="00111686" w:rsidP="00111686" w:rsidRDefault="00111686" w14:paraId="0729C4B2" w14:textId="77777777">
      <w:pPr>
        <w:ind w:left="90" w:right="414" w:firstLine="630"/>
        <w:jc w:val="center"/>
        <w:rPr>
          <w:rFonts w:ascii="Times New Roman" w:hAnsi="Times New Roman"/>
          <w:i/>
          <w:sz w:val="36"/>
          <w:szCs w:val="36"/>
        </w:rPr>
      </w:pPr>
    </w:p>
    <w:p w:rsidRPr="00C25BC4" w:rsidR="00111686" w:rsidP="00111686" w:rsidRDefault="00111686" w14:paraId="686B9483" w14:textId="77777777">
      <w:pPr>
        <w:ind w:left="90" w:right="414" w:firstLine="630"/>
        <w:jc w:val="center"/>
        <w:rPr>
          <w:rFonts w:ascii="Times New Roman" w:hAnsi="Times New Roman"/>
          <w:i/>
          <w:iCs/>
          <w:sz w:val="36"/>
          <w:szCs w:val="36"/>
        </w:rPr>
      </w:pPr>
      <w:r w:rsidRPr="00C25BC4">
        <w:rPr>
          <w:rFonts w:ascii="Times New Roman" w:hAnsi="Times New Roman"/>
          <w:i/>
          <w:sz w:val="36"/>
          <w:szCs w:val="36"/>
        </w:rPr>
        <w:t xml:space="preserve">National Assessment of Educational Progress (NAEP) </w:t>
      </w:r>
      <w:bookmarkStart w:name="_Hlk41910474" w:id="0"/>
      <w:r w:rsidRPr="00C25BC4">
        <w:rPr>
          <w:rFonts w:ascii="Times New Roman" w:hAnsi="Times New Roman"/>
          <w:i/>
          <w:iCs/>
          <w:sz w:val="36"/>
          <w:szCs w:val="36"/>
        </w:rPr>
        <w:t>Engagement Augmentation Study</w:t>
      </w:r>
      <w:bookmarkEnd w:id="0"/>
    </w:p>
    <w:p w:rsidR="006B5A46" w:rsidP="00111686" w:rsidRDefault="006B5A46" w14:paraId="7729EEE5" w14:textId="77777777">
      <w:pPr>
        <w:widowControl w:val="0"/>
        <w:spacing w:after="0"/>
        <w:jc w:val="center"/>
        <w:rPr>
          <w:rFonts w:ascii="Times New Roman" w:hAnsi="Times New Roman"/>
          <w:i/>
          <w:sz w:val="36"/>
          <w:szCs w:val="36"/>
        </w:rPr>
      </w:pPr>
    </w:p>
    <w:p w:rsidR="006B5A46" w:rsidP="00111686" w:rsidRDefault="006B5A46" w14:paraId="175BE65F" w14:textId="77777777">
      <w:pPr>
        <w:widowControl w:val="0"/>
        <w:spacing w:after="0"/>
        <w:jc w:val="center"/>
        <w:rPr>
          <w:rFonts w:ascii="Times New Roman" w:hAnsi="Times New Roman"/>
          <w:i/>
          <w:sz w:val="36"/>
          <w:szCs w:val="36"/>
        </w:rPr>
      </w:pPr>
    </w:p>
    <w:p w:rsidRPr="00C25BC4" w:rsidR="00111686" w:rsidP="00111686" w:rsidRDefault="00111686" w14:paraId="20E68298" w14:textId="1EBEC36D">
      <w:pPr>
        <w:widowControl w:val="0"/>
        <w:spacing w:after="0"/>
        <w:jc w:val="center"/>
        <w:rPr>
          <w:rFonts w:ascii="Times New Roman" w:hAnsi="Times New Roman"/>
          <w:i/>
          <w:sz w:val="36"/>
          <w:szCs w:val="36"/>
        </w:rPr>
      </w:pPr>
      <w:r w:rsidRPr="00C25BC4">
        <w:rPr>
          <w:rFonts w:ascii="Times New Roman" w:hAnsi="Times New Roman"/>
          <w:i/>
          <w:sz w:val="36"/>
          <w:szCs w:val="36"/>
        </w:rPr>
        <w:t>Volume I</w:t>
      </w:r>
      <w:r>
        <w:rPr>
          <w:rFonts w:ascii="Times New Roman" w:hAnsi="Times New Roman"/>
          <w:i/>
          <w:sz w:val="36"/>
          <w:szCs w:val="36"/>
        </w:rPr>
        <w:t>I</w:t>
      </w:r>
    </w:p>
    <w:p w:rsidRPr="00C25BC4" w:rsidR="00111686" w:rsidP="00111686" w:rsidRDefault="00111686" w14:paraId="462CD152" w14:textId="5F945293">
      <w:pPr>
        <w:widowControl w:val="0"/>
        <w:jc w:val="center"/>
        <w:rPr>
          <w:rFonts w:ascii="Times New Roman" w:hAnsi="Times New Roman"/>
          <w:i/>
          <w:sz w:val="36"/>
          <w:szCs w:val="36"/>
        </w:rPr>
      </w:pPr>
      <w:r>
        <w:rPr>
          <w:rFonts w:ascii="Times New Roman" w:hAnsi="Times New Roman"/>
          <w:i/>
          <w:sz w:val="36"/>
          <w:szCs w:val="36"/>
        </w:rPr>
        <w:t>Protocols</w:t>
      </w:r>
    </w:p>
    <w:p w:rsidR="00111686" w:rsidP="00111686" w:rsidRDefault="00111686" w14:paraId="406707F0" w14:textId="3BA17FB6">
      <w:pPr>
        <w:widowControl w:val="0"/>
        <w:rPr>
          <w:rFonts w:ascii="Times New Roman" w:hAnsi="Times New Roman"/>
          <w:b/>
          <w:i/>
          <w:sz w:val="36"/>
        </w:rPr>
      </w:pPr>
    </w:p>
    <w:p w:rsidR="006B5A46" w:rsidP="00111686" w:rsidRDefault="006B5A46" w14:paraId="3DAD419C" w14:textId="3ABAC501">
      <w:pPr>
        <w:widowControl w:val="0"/>
        <w:rPr>
          <w:rFonts w:ascii="Times New Roman" w:hAnsi="Times New Roman"/>
          <w:b/>
          <w:i/>
          <w:sz w:val="36"/>
        </w:rPr>
      </w:pPr>
    </w:p>
    <w:p w:rsidR="006B5A46" w:rsidP="00111686" w:rsidRDefault="006B5A46" w14:paraId="2A248E35" w14:textId="57704EBC">
      <w:pPr>
        <w:widowControl w:val="0"/>
        <w:rPr>
          <w:rFonts w:ascii="Times New Roman" w:hAnsi="Times New Roman"/>
          <w:b/>
          <w:i/>
          <w:sz w:val="36"/>
        </w:rPr>
      </w:pPr>
    </w:p>
    <w:p w:rsidR="006B5A46" w:rsidP="00111686" w:rsidRDefault="006B5A46" w14:paraId="0A896714" w14:textId="54442981">
      <w:pPr>
        <w:widowControl w:val="0"/>
        <w:rPr>
          <w:rFonts w:ascii="Times New Roman" w:hAnsi="Times New Roman"/>
          <w:b/>
          <w:i/>
          <w:sz w:val="36"/>
        </w:rPr>
      </w:pPr>
    </w:p>
    <w:p w:rsidRPr="00C25BC4" w:rsidR="006B5A46" w:rsidP="00111686" w:rsidRDefault="006B5A46" w14:paraId="55F91F64" w14:textId="77777777">
      <w:pPr>
        <w:widowControl w:val="0"/>
        <w:rPr>
          <w:rFonts w:ascii="Times New Roman" w:hAnsi="Times New Roman"/>
          <w:b/>
          <w:i/>
          <w:sz w:val="36"/>
        </w:rPr>
      </w:pPr>
    </w:p>
    <w:p w:rsidRPr="00C25BC4" w:rsidR="00111686" w:rsidP="00111686" w:rsidRDefault="00111686" w14:paraId="4BA85129" w14:textId="77777777">
      <w:pPr>
        <w:widowControl w:val="0"/>
        <w:jc w:val="center"/>
        <w:rPr>
          <w:rFonts w:ascii="Times New Roman" w:hAnsi="Times New Roman"/>
          <w:sz w:val="36"/>
          <w:szCs w:val="36"/>
        </w:rPr>
      </w:pPr>
    </w:p>
    <w:p w:rsidR="00111686" w:rsidP="00111686" w:rsidRDefault="00111686" w14:paraId="133E7CF8" w14:textId="21BBC96C">
      <w:pPr>
        <w:spacing w:after="120"/>
        <w:jc w:val="center"/>
        <w:rPr>
          <w:rFonts w:ascii="Times New Roman" w:hAnsi="Times New Roman"/>
          <w:sz w:val="32"/>
          <w:szCs w:val="32"/>
        </w:rPr>
      </w:pPr>
      <w:r w:rsidRPr="00A9640B">
        <w:rPr>
          <w:rFonts w:ascii="Times New Roman" w:hAnsi="Times New Roman"/>
          <w:sz w:val="32"/>
          <w:szCs w:val="32"/>
        </w:rPr>
        <w:t>OMB# 1850-0803 v.</w:t>
      </w:r>
      <w:r w:rsidR="000A26BF">
        <w:rPr>
          <w:rFonts w:ascii="Times New Roman" w:hAnsi="Times New Roman"/>
          <w:sz w:val="32"/>
          <w:szCs w:val="32"/>
        </w:rPr>
        <w:t>279</w:t>
      </w:r>
    </w:p>
    <w:p w:rsidRPr="00C25BC4" w:rsidR="00111686" w:rsidP="00111686" w:rsidRDefault="00111686" w14:paraId="5F4CFF39" w14:textId="77777777">
      <w:pPr>
        <w:spacing w:after="120"/>
        <w:jc w:val="center"/>
        <w:rPr>
          <w:rFonts w:ascii="Times New Roman" w:hAnsi="Times New Roman"/>
          <w:sz w:val="32"/>
          <w:szCs w:val="32"/>
        </w:rPr>
      </w:pPr>
    </w:p>
    <w:p w:rsidRPr="00C25BC4" w:rsidR="00111686" w:rsidP="00111686" w:rsidRDefault="005C482A" w14:paraId="27E81256" w14:textId="204935B2">
      <w:pPr>
        <w:spacing w:after="120"/>
        <w:jc w:val="center"/>
        <w:rPr>
          <w:rFonts w:ascii="Times New Roman" w:hAnsi="Times New Roman"/>
          <w:sz w:val="32"/>
          <w:szCs w:val="32"/>
        </w:rPr>
      </w:pPr>
      <w:r>
        <w:rPr>
          <w:rFonts w:ascii="Times New Roman" w:hAnsi="Times New Roman"/>
          <w:sz w:val="32"/>
          <w:szCs w:val="32"/>
        </w:rPr>
        <w:t>December</w:t>
      </w:r>
      <w:r w:rsidRPr="00C25BC4">
        <w:rPr>
          <w:rFonts w:ascii="Times New Roman" w:hAnsi="Times New Roman"/>
          <w:sz w:val="32"/>
          <w:szCs w:val="32"/>
        </w:rPr>
        <w:t xml:space="preserve"> </w:t>
      </w:r>
      <w:r w:rsidRPr="00C25BC4" w:rsidR="00111686">
        <w:rPr>
          <w:rFonts w:ascii="Times New Roman" w:hAnsi="Times New Roman"/>
          <w:sz w:val="32"/>
          <w:szCs w:val="32"/>
        </w:rPr>
        <w:t>2020</w:t>
      </w:r>
    </w:p>
    <w:p w:rsidRPr="00A41067" w:rsidR="000A4D10" w:rsidP="00A41067" w:rsidRDefault="000A4D10" w14:paraId="0CB64D40" w14:textId="1449038D">
      <w:pPr>
        <w:spacing w:after="0"/>
        <w:rPr>
          <w:rFonts w:ascii="Times New Roman" w:hAnsi="Times New Roman" w:cs="Times New Roman"/>
        </w:rPr>
      </w:pPr>
      <w:r w:rsidRPr="00E43943">
        <w:rPr>
          <w:rFonts w:ascii="Times New Roman" w:hAnsi="Times New Roman" w:cs="Times New Roman"/>
        </w:rPr>
        <w:br w:type="page"/>
      </w:r>
      <w:r w:rsidRPr="00E43943">
        <w:rPr>
          <w:rFonts w:ascii="Times New Roman" w:hAnsi="Times New Roman" w:cs="Times New Roman"/>
          <w:b/>
          <w:sz w:val="24"/>
          <w:szCs w:val="24"/>
        </w:rPr>
        <w:lastRenderedPageBreak/>
        <w:t>Overview</w:t>
      </w:r>
    </w:p>
    <w:p w:rsidRPr="00E43943" w:rsidR="009F53A7" w:rsidP="00CF578D" w:rsidRDefault="000A4D10" w14:paraId="2792F9E0" w14:textId="20DCCA9F">
      <w:pPr>
        <w:rPr>
          <w:rFonts w:ascii="Times New Roman" w:hAnsi="Times New Roman" w:cs="Times New Roman"/>
          <w:sz w:val="24"/>
          <w:szCs w:val="24"/>
        </w:rPr>
      </w:pPr>
      <w:r w:rsidRPr="00E43943">
        <w:rPr>
          <w:rFonts w:ascii="Times New Roman" w:hAnsi="Times New Roman" w:cs="Times New Roman"/>
          <w:sz w:val="24"/>
          <w:szCs w:val="24"/>
        </w:rPr>
        <w:t xml:space="preserve">Each </w:t>
      </w:r>
      <w:r w:rsidR="00BF2CB5">
        <w:rPr>
          <w:rFonts w:ascii="Times New Roman" w:hAnsi="Times New Roman" w:cs="Times New Roman"/>
          <w:sz w:val="24"/>
          <w:szCs w:val="24"/>
        </w:rPr>
        <w:t xml:space="preserve">virtual cognitive </w:t>
      </w:r>
      <w:r w:rsidRPr="00E43943">
        <w:rPr>
          <w:rFonts w:ascii="Times New Roman" w:hAnsi="Times New Roman" w:cs="Times New Roman"/>
          <w:sz w:val="24"/>
          <w:szCs w:val="24"/>
        </w:rPr>
        <w:t xml:space="preserve">interview session will use a laptop computer to present </w:t>
      </w:r>
      <w:r w:rsidR="0000023E">
        <w:rPr>
          <w:rFonts w:ascii="Times New Roman" w:hAnsi="Times New Roman" w:cs="Times New Roman"/>
          <w:sz w:val="24"/>
          <w:szCs w:val="24"/>
        </w:rPr>
        <w:t xml:space="preserve">one or </w:t>
      </w:r>
      <w:r w:rsidRPr="00E43943">
        <w:rPr>
          <w:rFonts w:ascii="Times New Roman" w:hAnsi="Times New Roman" w:cs="Times New Roman"/>
          <w:sz w:val="24"/>
          <w:szCs w:val="24"/>
        </w:rPr>
        <w:t xml:space="preserve">two </w:t>
      </w:r>
      <w:r w:rsidR="00517FB4">
        <w:rPr>
          <w:rFonts w:ascii="Times New Roman" w:hAnsi="Times New Roman" w:cs="Times New Roman"/>
          <w:sz w:val="24"/>
          <w:szCs w:val="24"/>
        </w:rPr>
        <w:t xml:space="preserve">digitally-delivered </w:t>
      </w:r>
      <w:r w:rsidRPr="00E43943" w:rsidR="00C370F6">
        <w:rPr>
          <w:rFonts w:ascii="Times New Roman" w:hAnsi="Times New Roman" w:cs="Times New Roman"/>
          <w:sz w:val="24"/>
          <w:szCs w:val="24"/>
        </w:rPr>
        <w:t xml:space="preserve">NAEP </w:t>
      </w:r>
      <w:r w:rsidRPr="00E43943">
        <w:rPr>
          <w:rFonts w:ascii="Times New Roman" w:hAnsi="Times New Roman" w:cs="Times New Roman"/>
          <w:sz w:val="24"/>
          <w:szCs w:val="24"/>
        </w:rPr>
        <w:t>Science Interactive Computer Tasks</w:t>
      </w:r>
      <w:r w:rsidRPr="00E43943" w:rsidR="000826E0">
        <w:rPr>
          <w:rFonts w:ascii="Times New Roman" w:hAnsi="Times New Roman" w:cs="Times New Roman"/>
          <w:sz w:val="24"/>
          <w:szCs w:val="24"/>
        </w:rPr>
        <w:t>:</w:t>
      </w:r>
      <w:r w:rsidRPr="00E43943">
        <w:rPr>
          <w:rFonts w:ascii="Times New Roman" w:hAnsi="Times New Roman" w:cs="Times New Roman"/>
          <w:sz w:val="24"/>
          <w:szCs w:val="24"/>
        </w:rPr>
        <w:t xml:space="preserve"> the original pilot task</w:t>
      </w:r>
      <w:r w:rsidR="0000023E">
        <w:rPr>
          <w:rFonts w:ascii="Times New Roman" w:hAnsi="Times New Roman" w:cs="Times New Roman"/>
          <w:sz w:val="24"/>
          <w:szCs w:val="24"/>
        </w:rPr>
        <w:t xml:space="preserve"> (Task A)</w:t>
      </w:r>
      <w:r w:rsidRPr="00E43943">
        <w:rPr>
          <w:rFonts w:ascii="Times New Roman" w:hAnsi="Times New Roman" w:cs="Times New Roman"/>
          <w:sz w:val="24"/>
          <w:szCs w:val="24"/>
        </w:rPr>
        <w:t xml:space="preserve"> will be presented using Unity </w:t>
      </w:r>
      <w:r w:rsidRPr="00E43943" w:rsidR="00517FB4">
        <w:rPr>
          <w:rFonts w:ascii="Times New Roman" w:hAnsi="Times New Roman" w:cs="Times New Roman"/>
          <w:sz w:val="24"/>
          <w:szCs w:val="24"/>
        </w:rPr>
        <w:t xml:space="preserve">through Internet Explorer </w:t>
      </w:r>
      <w:r w:rsidRPr="00E43943" w:rsidR="00B82D0D">
        <w:rPr>
          <w:rFonts w:ascii="Times New Roman" w:hAnsi="Times New Roman" w:cs="Times New Roman"/>
          <w:sz w:val="24"/>
          <w:szCs w:val="24"/>
        </w:rPr>
        <w:t>(hosted on the local drive of the laptop</w:t>
      </w:r>
      <w:r w:rsidR="00BF2CB5">
        <w:rPr>
          <w:rFonts w:ascii="Times New Roman" w:hAnsi="Times New Roman" w:cs="Times New Roman"/>
          <w:sz w:val="24"/>
          <w:szCs w:val="24"/>
        </w:rPr>
        <w:t xml:space="preserve"> </w:t>
      </w:r>
      <w:r w:rsidR="00517FB4">
        <w:rPr>
          <w:rFonts w:ascii="Times New Roman" w:hAnsi="Times New Roman"/>
          <w:sz w:val="24"/>
          <w:szCs w:val="24"/>
        </w:rPr>
        <w:t xml:space="preserve">and made available to a student through Zoom </w:t>
      </w:r>
      <w:r w:rsidRPr="007210F9" w:rsidR="00517FB4">
        <w:rPr>
          <w:rFonts w:ascii="Times New Roman" w:hAnsi="Times New Roman"/>
          <w:sz w:val="24"/>
          <w:szCs w:val="24"/>
        </w:rPr>
        <w:t xml:space="preserve">remote control feature </w:t>
      </w:r>
      <w:r w:rsidR="00517FB4">
        <w:rPr>
          <w:rFonts w:ascii="Times New Roman" w:hAnsi="Times New Roman"/>
          <w:sz w:val="24"/>
          <w:szCs w:val="24"/>
        </w:rPr>
        <w:t xml:space="preserve">that </w:t>
      </w:r>
      <w:r w:rsidRPr="007210F9" w:rsidR="00517FB4">
        <w:rPr>
          <w:rFonts w:ascii="Times New Roman" w:hAnsi="Times New Roman"/>
          <w:sz w:val="24"/>
          <w:szCs w:val="24"/>
        </w:rPr>
        <w:t xml:space="preserve">allows </w:t>
      </w:r>
      <w:r w:rsidR="00517FB4">
        <w:rPr>
          <w:rFonts w:ascii="Times New Roman" w:hAnsi="Times New Roman"/>
          <w:sz w:val="24"/>
          <w:szCs w:val="24"/>
        </w:rPr>
        <w:t>the student</w:t>
      </w:r>
      <w:r w:rsidRPr="007210F9" w:rsidR="00517FB4">
        <w:rPr>
          <w:rFonts w:ascii="Times New Roman" w:hAnsi="Times New Roman"/>
          <w:sz w:val="24"/>
          <w:szCs w:val="24"/>
        </w:rPr>
        <w:t xml:space="preserve"> to take control of </w:t>
      </w:r>
      <w:r w:rsidR="00517FB4">
        <w:rPr>
          <w:rFonts w:ascii="Times New Roman" w:hAnsi="Times New Roman"/>
          <w:sz w:val="24"/>
          <w:szCs w:val="24"/>
        </w:rPr>
        <w:t>the interview</w:t>
      </w:r>
      <w:r w:rsidR="000D28D7">
        <w:rPr>
          <w:rFonts w:ascii="Times New Roman" w:hAnsi="Times New Roman"/>
          <w:sz w:val="24"/>
          <w:szCs w:val="24"/>
        </w:rPr>
        <w:t>er</w:t>
      </w:r>
      <w:r w:rsidR="00517FB4">
        <w:rPr>
          <w:rFonts w:ascii="Times New Roman" w:hAnsi="Times New Roman"/>
          <w:sz w:val="24"/>
          <w:szCs w:val="24"/>
        </w:rPr>
        <w:t>s’</w:t>
      </w:r>
      <w:r w:rsidRPr="007210F9" w:rsidR="00517FB4">
        <w:rPr>
          <w:rFonts w:ascii="Times New Roman" w:hAnsi="Times New Roman"/>
          <w:sz w:val="24"/>
          <w:szCs w:val="24"/>
        </w:rPr>
        <w:t xml:space="preserve"> screen in a meeting</w:t>
      </w:r>
      <w:r w:rsidRPr="00E43943" w:rsidR="00B82D0D">
        <w:rPr>
          <w:rFonts w:ascii="Times New Roman" w:hAnsi="Times New Roman" w:cs="Times New Roman"/>
          <w:sz w:val="24"/>
          <w:szCs w:val="24"/>
        </w:rPr>
        <w:t>)</w:t>
      </w:r>
      <w:r w:rsidRPr="00E43943" w:rsidR="000826E0">
        <w:rPr>
          <w:rFonts w:ascii="Times New Roman" w:hAnsi="Times New Roman" w:cs="Times New Roman"/>
          <w:sz w:val="24"/>
          <w:szCs w:val="24"/>
        </w:rPr>
        <w:t xml:space="preserve">; </w:t>
      </w:r>
      <w:r w:rsidR="00517FB4">
        <w:rPr>
          <w:rFonts w:ascii="Times New Roman" w:hAnsi="Times New Roman" w:cs="Times New Roman"/>
          <w:sz w:val="24"/>
          <w:szCs w:val="24"/>
        </w:rPr>
        <w:t>and</w:t>
      </w:r>
      <w:r w:rsidR="0000023E">
        <w:rPr>
          <w:rFonts w:ascii="Times New Roman" w:hAnsi="Times New Roman" w:cs="Times New Roman"/>
          <w:sz w:val="24"/>
          <w:szCs w:val="24"/>
        </w:rPr>
        <w:t>/or</w:t>
      </w:r>
      <w:r w:rsidR="00517FB4">
        <w:rPr>
          <w:rFonts w:ascii="Times New Roman" w:hAnsi="Times New Roman" w:cs="Times New Roman"/>
          <w:sz w:val="24"/>
          <w:szCs w:val="24"/>
        </w:rPr>
        <w:t xml:space="preserve"> </w:t>
      </w:r>
      <w:r w:rsidRPr="00E43943" w:rsidR="000826E0">
        <w:rPr>
          <w:rFonts w:ascii="Times New Roman" w:hAnsi="Times New Roman" w:cs="Times New Roman"/>
          <w:sz w:val="24"/>
          <w:szCs w:val="24"/>
        </w:rPr>
        <w:t>the augmented task</w:t>
      </w:r>
      <w:r w:rsidR="0000023E">
        <w:rPr>
          <w:rFonts w:ascii="Times New Roman" w:hAnsi="Times New Roman" w:cs="Times New Roman"/>
          <w:sz w:val="24"/>
          <w:szCs w:val="24"/>
        </w:rPr>
        <w:t xml:space="preserve"> (Task B)</w:t>
      </w:r>
      <w:r w:rsidRPr="00E43943" w:rsidR="000826E0">
        <w:rPr>
          <w:rFonts w:ascii="Times New Roman" w:hAnsi="Times New Roman" w:cs="Times New Roman"/>
          <w:sz w:val="24"/>
          <w:szCs w:val="24"/>
        </w:rPr>
        <w:t xml:space="preserve"> will be presented </w:t>
      </w:r>
      <w:r w:rsidRPr="00E43943" w:rsidR="00B668E5">
        <w:rPr>
          <w:rFonts w:ascii="Times New Roman" w:hAnsi="Times New Roman" w:cs="Times New Roman"/>
          <w:sz w:val="24"/>
          <w:szCs w:val="24"/>
        </w:rPr>
        <w:t xml:space="preserve">using </w:t>
      </w:r>
      <w:r w:rsidR="003558A2">
        <w:rPr>
          <w:rFonts w:ascii="Times New Roman" w:hAnsi="Times New Roman" w:cs="Times New Roman"/>
          <w:sz w:val="24"/>
          <w:szCs w:val="24"/>
        </w:rPr>
        <w:t xml:space="preserve">a </w:t>
      </w:r>
      <w:r w:rsidRPr="00E43943" w:rsidR="00465010">
        <w:rPr>
          <w:rFonts w:ascii="Times New Roman" w:hAnsi="Times New Roman" w:cs="Times New Roman"/>
          <w:sz w:val="24"/>
          <w:szCs w:val="24"/>
        </w:rPr>
        <w:t>similar interface through PowerPoint</w:t>
      </w:r>
      <w:r w:rsidRPr="00E43943" w:rsidR="00DC078C">
        <w:rPr>
          <w:rFonts w:ascii="Times New Roman" w:hAnsi="Times New Roman" w:cs="Times New Roman"/>
          <w:sz w:val="24"/>
          <w:szCs w:val="24"/>
        </w:rPr>
        <w:t xml:space="preserve"> (hosted on the same laptop</w:t>
      </w:r>
      <w:r w:rsidR="00BF2CB5">
        <w:rPr>
          <w:rFonts w:ascii="Times New Roman" w:hAnsi="Times New Roman" w:cs="Times New Roman"/>
          <w:sz w:val="24"/>
          <w:szCs w:val="24"/>
        </w:rPr>
        <w:t xml:space="preserve"> and presented to students via Zoom</w:t>
      </w:r>
      <w:r w:rsidR="00092156">
        <w:rPr>
          <w:rFonts w:ascii="Times New Roman" w:hAnsi="Times New Roman" w:cs="Times New Roman"/>
          <w:sz w:val="24"/>
          <w:szCs w:val="24"/>
        </w:rPr>
        <w:t xml:space="preserve"> remote control </w:t>
      </w:r>
      <w:r w:rsidR="002A365B">
        <w:rPr>
          <w:rFonts w:ascii="Times New Roman" w:hAnsi="Times New Roman" w:cs="Times New Roman"/>
          <w:sz w:val="24"/>
          <w:szCs w:val="24"/>
        </w:rPr>
        <w:t>feature</w:t>
      </w:r>
      <w:r w:rsidRPr="00E43943" w:rsidR="00DC078C">
        <w:rPr>
          <w:rFonts w:ascii="Times New Roman" w:hAnsi="Times New Roman" w:cs="Times New Roman"/>
          <w:sz w:val="24"/>
          <w:szCs w:val="24"/>
        </w:rPr>
        <w:t>)</w:t>
      </w:r>
      <w:r w:rsidRPr="00E43943" w:rsidR="000826E0">
        <w:rPr>
          <w:rFonts w:ascii="Times New Roman" w:hAnsi="Times New Roman" w:cs="Times New Roman"/>
          <w:sz w:val="24"/>
          <w:szCs w:val="24"/>
        </w:rPr>
        <w:t xml:space="preserve">. </w:t>
      </w:r>
    </w:p>
    <w:p w:rsidRPr="00E43943" w:rsidR="00B06256" w:rsidP="00E918D6" w:rsidRDefault="00E918D6" w14:paraId="05A03A26" w14:textId="69CD24B7">
      <w:pPr>
        <w:rPr>
          <w:rFonts w:ascii="Times New Roman" w:hAnsi="Times New Roman" w:cs="Times New Roman"/>
          <w:sz w:val="24"/>
          <w:szCs w:val="24"/>
        </w:rPr>
      </w:pPr>
      <w:r w:rsidRPr="00E43943">
        <w:rPr>
          <w:rFonts w:ascii="Times New Roman" w:hAnsi="Times New Roman" w:cs="Times New Roman"/>
          <w:sz w:val="24"/>
          <w:szCs w:val="24"/>
        </w:rPr>
        <w:t xml:space="preserve">ACT will recruit a sample of </w:t>
      </w:r>
      <w:r w:rsidR="0000023E">
        <w:rPr>
          <w:rFonts w:ascii="Times New Roman" w:hAnsi="Times New Roman" w:cs="Times New Roman"/>
          <w:sz w:val="24"/>
          <w:szCs w:val="24"/>
        </w:rPr>
        <w:t>87</w:t>
      </w:r>
      <w:r w:rsidRPr="00E43943" w:rsidR="0000023E">
        <w:rPr>
          <w:rFonts w:ascii="Times New Roman" w:hAnsi="Times New Roman" w:cs="Times New Roman"/>
          <w:sz w:val="24"/>
          <w:szCs w:val="24"/>
        </w:rPr>
        <w:t xml:space="preserve"> </w:t>
      </w:r>
      <w:r w:rsidRPr="00E43943">
        <w:rPr>
          <w:rFonts w:ascii="Times New Roman" w:hAnsi="Times New Roman" w:cs="Times New Roman"/>
          <w:sz w:val="24"/>
          <w:szCs w:val="24"/>
        </w:rPr>
        <w:t xml:space="preserve">students in Grade 8 for </w:t>
      </w:r>
      <w:r w:rsidR="00BF2CB5">
        <w:rPr>
          <w:rFonts w:ascii="Times New Roman" w:hAnsi="Times New Roman" w:cs="Times New Roman"/>
          <w:sz w:val="24"/>
          <w:szCs w:val="24"/>
        </w:rPr>
        <w:t xml:space="preserve">virtual </w:t>
      </w:r>
      <w:r w:rsidRPr="00E43943">
        <w:rPr>
          <w:rFonts w:ascii="Times New Roman" w:hAnsi="Times New Roman" w:cs="Times New Roman"/>
          <w:sz w:val="24"/>
          <w:szCs w:val="24"/>
        </w:rPr>
        <w:t>cognitive interviews (see Volume I of this submittal for further details on recruitment</w:t>
      </w:r>
      <w:r w:rsidR="000225B2">
        <w:rPr>
          <w:rFonts w:ascii="Times New Roman" w:hAnsi="Times New Roman" w:cs="Times New Roman"/>
          <w:sz w:val="24"/>
          <w:szCs w:val="24"/>
        </w:rPr>
        <w:t>, as well as the Appendix to inspect the recruitment and communication materials</w:t>
      </w:r>
      <w:r w:rsidRPr="00E43943">
        <w:rPr>
          <w:rFonts w:ascii="Times New Roman" w:hAnsi="Times New Roman" w:cs="Times New Roman"/>
          <w:sz w:val="24"/>
          <w:szCs w:val="24"/>
        </w:rPr>
        <w:t xml:space="preserve">). </w:t>
      </w:r>
    </w:p>
    <w:p w:rsidRPr="00E43943" w:rsidR="009F53A7" w:rsidP="00E918D6" w:rsidRDefault="009F53A7" w14:paraId="49CC35C0" w14:textId="58530477">
      <w:pPr>
        <w:rPr>
          <w:rFonts w:ascii="Times New Roman" w:hAnsi="Times New Roman" w:cs="Times New Roman"/>
          <w:sz w:val="24"/>
          <w:szCs w:val="24"/>
        </w:rPr>
      </w:pPr>
      <w:r w:rsidRPr="00E43943">
        <w:rPr>
          <w:rFonts w:ascii="Times New Roman" w:hAnsi="Times New Roman" w:cs="Times New Roman"/>
          <w:sz w:val="24"/>
          <w:szCs w:val="24"/>
        </w:rPr>
        <w:t xml:space="preserve">Students will be compensated with a $25 </w:t>
      </w:r>
      <w:r w:rsidR="00BF2CB5">
        <w:rPr>
          <w:rFonts w:ascii="Times New Roman" w:hAnsi="Times New Roman" w:cs="Times New Roman"/>
          <w:sz w:val="24"/>
          <w:szCs w:val="24"/>
        </w:rPr>
        <w:t xml:space="preserve">electronic </w:t>
      </w:r>
      <w:r w:rsidRPr="00E43943">
        <w:rPr>
          <w:rFonts w:ascii="Times New Roman" w:hAnsi="Times New Roman" w:cs="Times New Roman"/>
          <w:sz w:val="24"/>
          <w:szCs w:val="24"/>
        </w:rPr>
        <w:t>gift card for their participation.</w:t>
      </w:r>
      <w:r w:rsidRPr="00E43943" w:rsidR="00B67C9A">
        <w:rPr>
          <w:rFonts w:ascii="Times New Roman" w:hAnsi="Times New Roman" w:cs="Times New Roman"/>
          <w:sz w:val="24"/>
          <w:szCs w:val="24"/>
        </w:rPr>
        <w:t xml:space="preserve"> Participation will take no more than 1 hour, with an additional 15</w:t>
      </w:r>
      <w:r w:rsidR="00093E06">
        <w:rPr>
          <w:rFonts w:ascii="Times New Roman" w:hAnsi="Times New Roman" w:cs="Times New Roman"/>
          <w:sz w:val="24"/>
          <w:szCs w:val="24"/>
        </w:rPr>
        <w:t>-</w:t>
      </w:r>
      <w:r w:rsidRPr="00E43943" w:rsidR="00B67C9A">
        <w:rPr>
          <w:rFonts w:ascii="Times New Roman" w:hAnsi="Times New Roman" w:cs="Times New Roman"/>
          <w:sz w:val="24"/>
          <w:szCs w:val="24"/>
        </w:rPr>
        <w:t xml:space="preserve">minutes scheduled for explanation of the task and time to answer questions </w:t>
      </w:r>
      <w:r w:rsidRPr="00E43943" w:rsidR="00B06256">
        <w:rPr>
          <w:rFonts w:ascii="Times New Roman" w:hAnsi="Times New Roman" w:cs="Times New Roman"/>
          <w:sz w:val="24"/>
          <w:szCs w:val="24"/>
        </w:rPr>
        <w:t>(scheduled</w:t>
      </w:r>
      <w:r w:rsidRPr="00E43943" w:rsidR="00B67C9A">
        <w:rPr>
          <w:rFonts w:ascii="Times New Roman" w:hAnsi="Times New Roman" w:cs="Times New Roman"/>
          <w:sz w:val="24"/>
          <w:szCs w:val="24"/>
        </w:rPr>
        <w:t xml:space="preserve"> for 75</w:t>
      </w:r>
      <w:r w:rsidR="00093E06">
        <w:rPr>
          <w:rFonts w:ascii="Times New Roman" w:hAnsi="Times New Roman" w:cs="Times New Roman"/>
          <w:sz w:val="24"/>
          <w:szCs w:val="24"/>
        </w:rPr>
        <w:t>-</w:t>
      </w:r>
      <w:r w:rsidRPr="00E43943" w:rsidR="00B67C9A">
        <w:rPr>
          <w:rFonts w:ascii="Times New Roman" w:hAnsi="Times New Roman" w:cs="Times New Roman"/>
          <w:sz w:val="24"/>
          <w:szCs w:val="24"/>
        </w:rPr>
        <w:t xml:space="preserve">minutes with </w:t>
      </w:r>
      <w:r w:rsidR="003A634C">
        <w:rPr>
          <w:rFonts w:ascii="Times New Roman" w:hAnsi="Times New Roman" w:cs="Times New Roman"/>
          <w:sz w:val="24"/>
          <w:szCs w:val="24"/>
        </w:rPr>
        <w:t>15</w:t>
      </w:r>
      <w:r w:rsidR="00093E06">
        <w:rPr>
          <w:rFonts w:ascii="Times New Roman" w:hAnsi="Times New Roman" w:cs="Times New Roman"/>
          <w:sz w:val="24"/>
          <w:szCs w:val="24"/>
        </w:rPr>
        <w:t>-</w:t>
      </w:r>
      <w:r w:rsidRPr="00E43943" w:rsidR="00B67C9A">
        <w:rPr>
          <w:rFonts w:ascii="Times New Roman" w:hAnsi="Times New Roman" w:cs="Times New Roman"/>
          <w:sz w:val="24"/>
          <w:szCs w:val="24"/>
        </w:rPr>
        <w:t>minutes minimum in between</w:t>
      </w:r>
      <w:r w:rsidR="00AA6590">
        <w:rPr>
          <w:rFonts w:ascii="Times New Roman" w:hAnsi="Times New Roman" w:cs="Times New Roman"/>
          <w:sz w:val="24"/>
          <w:szCs w:val="24"/>
        </w:rPr>
        <w:t>)</w:t>
      </w:r>
      <w:r w:rsidRPr="00E43943" w:rsidR="00B06256">
        <w:rPr>
          <w:rFonts w:ascii="Times New Roman" w:hAnsi="Times New Roman" w:cs="Times New Roman"/>
          <w:sz w:val="24"/>
          <w:szCs w:val="24"/>
        </w:rPr>
        <w:t xml:space="preserve">. </w:t>
      </w:r>
    </w:p>
    <w:p w:rsidRPr="00E43943" w:rsidR="009F53A7" w:rsidP="003A634C" w:rsidRDefault="003A634C" w14:paraId="01FD65DE" w14:textId="41E1DDEF">
      <w:pPr>
        <w:rPr>
          <w:rFonts w:ascii="Times New Roman" w:hAnsi="Times New Roman" w:cs="Times New Roman"/>
          <w:sz w:val="24"/>
          <w:szCs w:val="24"/>
        </w:rPr>
      </w:pPr>
      <w:r>
        <w:rPr>
          <w:rFonts w:ascii="Times New Roman" w:hAnsi="Times New Roman" w:cs="Times New Roman"/>
          <w:sz w:val="24"/>
          <w:szCs w:val="24"/>
        </w:rPr>
        <w:t xml:space="preserve">A </w:t>
      </w:r>
      <w:r w:rsidRPr="00E43943">
        <w:rPr>
          <w:rFonts w:ascii="Times New Roman" w:hAnsi="Times New Roman" w:cs="Times New Roman"/>
          <w:sz w:val="24"/>
          <w:szCs w:val="24"/>
        </w:rPr>
        <w:t xml:space="preserve">signed consent form </w:t>
      </w:r>
      <w:r>
        <w:rPr>
          <w:rFonts w:ascii="Times New Roman" w:hAnsi="Times New Roman" w:cs="Times New Roman"/>
          <w:sz w:val="24"/>
          <w:szCs w:val="24"/>
        </w:rPr>
        <w:t xml:space="preserve">for each participating student will be provided via email by a </w:t>
      </w:r>
      <w:r w:rsidRPr="00E43943">
        <w:rPr>
          <w:rFonts w:ascii="Times New Roman" w:hAnsi="Times New Roman" w:cs="Times New Roman"/>
          <w:sz w:val="24"/>
          <w:szCs w:val="24"/>
        </w:rPr>
        <w:t>parent/guardian prior</w:t>
      </w:r>
      <w:r>
        <w:rPr>
          <w:rFonts w:ascii="Times New Roman" w:hAnsi="Times New Roman" w:cs="Times New Roman"/>
          <w:sz w:val="24"/>
          <w:szCs w:val="24"/>
        </w:rPr>
        <w:t xml:space="preserve"> to</w:t>
      </w:r>
      <w:r w:rsidRPr="00E43943">
        <w:rPr>
          <w:rFonts w:ascii="Times New Roman" w:hAnsi="Times New Roman" w:cs="Times New Roman"/>
          <w:sz w:val="24"/>
          <w:szCs w:val="24"/>
        </w:rPr>
        <w:t xml:space="preserve"> the participation in the </w:t>
      </w:r>
      <w:r>
        <w:rPr>
          <w:rFonts w:ascii="Times New Roman" w:hAnsi="Times New Roman" w:cs="Times New Roman"/>
          <w:sz w:val="24"/>
          <w:szCs w:val="24"/>
        </w:rPr>
        <w:t xml:space="preserve">virtual </w:t>
      </w:r>
      <w:r w:rsidRPr="00E43943">
        <w:rPr>
          <w:rFonts w:ascii="Times New Roman" w:hAnsi="Times New Roman" w:cs="Times New Roman"/>
          <w:sz w:val="24"/>
          <w:szCs w:val="24"/>
        </w:rPr>
        <w:t>cognitive interviews.</w:t>
      </w:r>
      <w:r>
        <w:rPr>
          <w:rFonts w:ascii="Times New Roman" w:hAnsi="Times New Roman" w:cs="Times New Roman"/>
          <w:sz w:val="24"/>
          <w:szCs w:val="24"/>
        </w:rPr>
        <w:t xml:space="preserve"> Each s</w:t>
      </w:r>
      <w:r w:rsidRPr="00E43943" w:rsidR="009F53A7">
        <w:rPr>
          <w:rFonts w:ascii="Times New Roman" w:hAnsi="Times New Roman" w:cs="Times New Roman"/>
          <w:sz w:val="24"/>
          <w:szCs w:val="24"/>
        </w:rPr>
        <w:t>tudent</w:t>
      </w:r>
      <w:r>
        <w:rPr>
          <w:rFonts w:ascii="Times New Roman" w:hAnsi="Times New Roman" w:cs="Times New Roman"/>
          <w:sz w:val="24"/>
          <w:szCs w:val="24"/>
        </w:rPr>
        <w:t xml:space="preserve"> </w:t>
      </w:r>
      <w:r w:rsidRPr="00E43943" w:rsidR="009F53A7">
        <w:rPr>
          <w:rFonts w:ascii="Times New Roman" w:hAnsi="Times New Roman" w:cs="Times New Roman"/>
          <w:sz w:val="24"/>
          <w:szCs w:val="24"/>
        </w:rPr>
        <w:t xml:space="preserve">will </w:t>
      </w:r>
      <w:r>
        <w:rPr>
          <w:rFonts w:ascii="Times New Roman" w:hAnsi="Times New Roman" w:cs="Times New Roman"/>
          <w:sz w:val="24"/>
          <w:szCs w:val="24"/>
        </w:rPr>
        <w:t xml:space="preserve">join </w:t>
      </w:r>
      <w:r w:rsidR="003B45A4">
        <w:rPr>
          <w:rFonts w:ascii="Times New Roman" w:hAnsi="Times New Roman" w:cs="Times New Roman"/>
          <w:sz w:val="24"/>
          <w:szCs w:val="24"/>
        </w:rPr>
        <w:t xml:space="preserve">the </w:t>
      </w:r>
      <w:r>
        <w:rPr>
          <w:rFonts w:ascii="Times New Roman" w:hAnsi="Times New Roman" w:cs="Times New Roman"/>
          <w:sz w:val="24"/>
          <w:szCs w:val="24"/>
        </w:rPr>
        <w:t>Zoom</w:t>
      </w:r>
      <w:r w:rsidR="00D5679F">
        <w:rPr>
          <w:rFonts w:ascii="Times New Roman" w:hAnsi="Times New Roman" w:cs="Times New Roman"/>
          <w:sz w:val="24"/>
          <w:szCs w:val="24"/>
        </w:rPr>
        <w:t xml:space="preserve"> </w:t>
      </w:r>
      <w:r>
        <w:rPr>
          <w:rFonts w:ascii="Times New Roman" w:hAnsi="Times New Roman" w:cs="Times New Roman"/>
          <w:sz w:val="24"/>
          <w:szCs w:val="24"/>
        </w:rPr>
        <w:t xml:space="preserve">session with a link provided via email. </w:t>
      </w:r>
      <w:r w:rsidRPr="00E43943" w:rsidR="009F53A7">
        <w:rPr>
          <w:rFonts w:ascii="Times New Roman" w:hAnsi="Times New Roman" w:cs="Times New Roman"/>
          <w:sz w:val="24"/>
          <w:szCs w:val="24"/>
        </w:rPr>
        <w:t xml:space="preserve"> </w:t>
      </w:r>
    </w:p>
    <w:p w:rsidR="00AE10EF" w:rsidP="003A634C" w:rsidRDefault="00AE10EF" w14:paraId="5CBFE296" w14:textId="21F53F5A">
      <w:pPr>
        <w:rPr>
          <w:rFonts w:ascii="Times New Roman" w:hAnsi="Times New Roman" w:cs="Times New Roman"/>
          <w:sz w:val="24"/>
          <w:szCs w:val="24"/>
        </w:rPr>
      </w:pPr>
      <w:r w:rsidRPr="00E43943">
        <w:rPr>
          <w:rFonts w:ascii="Times New Roman" w:hAnsi="Times New Roman" w:cs="Times New Roman"/>
          <w:sz w:val="24"/>
          <w:szCs w:val="24"/>
        </w:rPr>
        <w:t xml:space="preserve">The purpose of the cognitive </w:t>
      </w:r>
      <w:r w:rsidRPr="00E43943" w:rsidR="006302A8">
        <w:rPr>
          <w:rFonts w:ascii="Times New Roman" w:hAnsi="Times New Roman" w:cs="Times New Roman"/>
          <w:sz w:val="24"/>
          <w:szCs w:val="24"/>
        </w:rPr>
        <w:t>interviews</w:t>
      </w:r>
      <w:r w:rsidRPr="00E43943">
        <w:rPr>
          <w:rFonts w:ascii="Times New Roman" w:hAnsi="Times New Roman" w:cs="Times New Roman"/>
          <w:sz w:val="24"/>
          <w:szCs w:val="24"/>
        </w:rPr>
        <w:t xml:space="preserve"> is to gauge students’ engagement in a </w:t>
      </w:r>
      <w:r w:rsidRPr="00E43943" w:rsidR="006302A8">
        <w:rPr>
          <w:rFonts w:ascii="Times New Roman" w:hAnsi="Times New Roman" w:cs="Times New Roman"/>
          <w:sz w:val="24"/>
          <w:szCs w:val="24"/>
        </w:rPr>
        <w:t xml:space="preserve">selected </w:t>
      </w:r>
      <w:r w:rsidRPr="00E43943">
        <w:rPr>
          <w:rFonts w:ascii="Times New Roman" w:hAnsi="Times New Roman" w:cs="Times New Roman"/>
          <w:sz w:val="24"/>
          <w:szCs w:val="24"/>
        </w:rPr>
        <w:t xml:space="preserve">NAEP </w:t>
      </w:r>
      <w:r w:rsidRPr="00E43943" w:rsidR="006302A8">
        <w:rPr>
          <w:rFonts w:ascii="Times New Roman" w:hAnsi="Times New Roman" w:cs="Times New Roman"/>
          <w:sz w:val="24"/>
          <w:szCs w:val="24"/>
        </w:rPr>
        <w:t xml:space="preserve">Science </w:t>
      </w:r>
      <w:r w:rsidR="00395322">
        <w:rPr>
          <w:rFonts w:ascii="Times New Roman" w:hAnsi="Times New Roman" w:cs="Times New Roman"/>
          <w:sz w:val="24"/>
          <w:szCs w:val="24"/>
        </w:rPr>
        <w:t xml:space="preserve">pilot </w:t>
      </w:r>
      <w:r w:rsidRPr="00E43943" w:rsidR="006302A8">
        <w:rPr>
          <w:rFonts w:ascii="Times New Roman" w:hAnsi="Times New Roman" w:cs="Times New Roman"/>
          <w:sz w:val="24"/>
          <w:szCs w:val="24"/>
        </w:rPr>
        <w:t>ICT</w:t>
      </w:r>
      <w:r w:rsidRPr="00E43943">
        <w:rPr>
          <w:rFonts w:ascii="Times New Roman" w:hAnsi="Times New Roman" w:cs="Times New Roman"/>
          <w:sz w:val="24"/>
          <w:szCs w:val="24"/>
        </w:rPr>
        <w:t>, provided by NCES, for comparison with an augmented version of the task, created by ACT</w:t>
      </w:r>
      <w:r w:rsidR="00A22FB5">
        <w:rPr>
          <w:rFonts w:ascii="Times New Roman" w:hAnsi="Times New Roman" w:cs="Times New Roman"/>
          <w:sz w:val="24"/>
          <w:szCs w:val="24"/>
        </w:rPr>
        <w:t xml:space="preserve"> </w:t>
      </w:r>
      <w:r w:rsidR="004062E9">
        <w:rPr>
          <w:rFonts w:ascii="Times New Roman" w:hAnsi="Times New Roman" w:cs="Times New Roman"/>
          <w:sz w:val="24"/>
          <w:szCs w:val="24"/>
        </w:rPr>
        <w:t>randomly assigned</w:t>
      </w:r>
      <w:r w:rsidR="00A22FB5">
        <w:rPr>
          <w:rFonts w:ascii="Times New Roman" w:hAnsi="Times New Roman" w:cs="Times New Roman"/>
          <w:sz w:val="24"/>
          <w:szCs w:val="24"/>
        </w:rPr>
        <w:t xml:space="preserve"> across participants as indicated in Volume I</w:t>
      </w:r>
      <w:r w:rsidRPr="00E43943">
        <w:rPr>
          <w:rFonts w:ascii="Times New Roman" w:hAnsi="Times New Roman" w:cs="Times New Roman"/>
          <w:sz w:val="24"/>
          <w:szCs w:val="24"/>
        </w:rPr>
        <w:t>. All students will work through the original and enhanced tasks</w:t>
      </w:r>
      <w:r w:rsidR="00B34455">
        <w:rPr>
          <w:rFonts w:ascii="Times New Roman" w:hAnsi="Times New Roman" w:cs="Times New Roman"/>
          <w:sz w:val="24"/>
          <w:szCs w:val="24"/>
        </w:rPr>
        <w:t xml:space="preserve"> (Experimental Groups AB and BA) or through enhanced task only (Control Group)</w:t>
      </w:r>
      <w:r w:rsidR="0013258A">
        <w:rPr>
          <w:rFonts w:ascii="Times New Roman" w:hAnsi="Times New Roman" w:cs="Times New Roman"/>
          <w:sz w:val="24"/>
          <w:szCs w:val="24"/>
        </w:rPr>
        <w:t xml:space="preserve"> in a think-aloud </w:t>
      </w:r>
      <w:r w:rsidR="00435F5A">
        <w:rPr>
          <w:rFonts w:ascii="Times New Roman" w:hAnsi="Times New Roman" w:cs="Times New Roman"/>
          <w:sz w:val="24"/>
          <w:szCs w:val="24"/>
        </w:rPr>
        <w:t>setting</w:t>
      </w:r>
      <w:r w:rsidRPr="00E43943" w:rsidR="00435F5A">
        <w:rPr>
          <w:rFonts w:ascii="Times New Roman" w:hAnsi="Times New Roman" w:cs="Times New Roman"/>
          <w:sz w:val="24"/>
          <w:szCs w:val="24"/>
        </w:rPr>
        <w:t xml:space="preserve"> and</w:t>
      </w:r>
      <w:r w:rsidR="004527C9">
        <w:rPr>
          <w:rFonts w:ascii="Times New Roman" w:hAnsi="Times New Roman" w:cs="Times New Roman"/>
          <w:sz w:val="24"/>
          <w:szCs w:val="24"/>
        </w:rPr>
        <w:t xml:space="preserve"> respond to questions </w:t>
      </w:r>
      <w:r w:rsidR="00B67325">
        <w:rPr>
          <w:rFonts w:ascii="Times New Roman" w:hAnsi="Times New Roman" w:cs="Times New Roman"/>
          <w:sz w:val="24"/>
          <w:szCs w:val="24"/>
        </w:rPr>
        <w:t>based on the protocol below</w:t>
      </w:r>
      <w:r w:rsidRPr="00E43943">
        <w:rPr>
          <w:rFonts w:ascii="Times New Roman" w:hAnsi="Times New Roman" w:cs="Times New Roman"/>
          <w:sz w:val="24"/>
          <w:szCs w:val="24"/>
        </w:rPr>
        <w:t xml:space="preserve">. </w:t>
      </w:r>
    </w:p>
    <w:p w:rsidRPr="00F77108" w:rsidR="003A634C" w:rsidP="003A634C" w:rsidRDefault="003A634C" w14:paraId="3298505F" w14:textId="77777777">
      <w:pPr>
        <w:rPr>
          <w:rFonts w:ascii="Times New Roman" w:hAnsi="Times New Roman" w:cs="Times New Roman"/>
          <w:sz w:val="24"/>
          <w:szCs w:val="24"/>
        </w:rPr>
      </w:pPr>
    </w:p>
    <w:p w:rsidRPr="00E43943" w:rsidR="009F53A7" w:rsidP="008F2145" w:rsidRDefault="00221198" w14:paraId="4A84B489" w14:textId="34E2FB38">
      <w:pPr>
        <w:autoSpaceDE w:val="0"/>
        <w:autoSpaceDN w:val="0"/>
        <w:adjustRightInd w:val="0"/>
        <w:spacing w:after="0" w:line="240" w:lineRule="auto"/>
        <w:rPr>
          <w:rFonts w:ascii="Times New Roman" w:hAnsi="Times New Roman" w:cs="Times New Roman"/>
          <w:b/>
          <w:sz w:val="24"/>
          <w:szCs w:val="24"/>
        </w:rPr>
      </w:pPr>
      <w:r w:rsidRPr="00E43943">
        <w:rPr>
          <w:rFonts w:ascii="Times New Roman" w:hAnsi="Times New Roman" w:cs="Times New Roman"/>
          <w:b/>
          <w:sz w:val="24"/>
          <w:szCs w:val="24"/>
        </w:rPr>
        <w:t>NAEP Science ICT Cooperative Agreement Cognitive Interview Protocol</w:t>
      </w:r>
    </w:p>
    <w:p w:rsidRPr="00E43943" w:rsidR="008F2145" w:rsidP="008F2145" w:rsidRDefault="008F2145" w14:paraId="0F05A9B3" w14:textId="77777777">
      <w:pPr>
        <w:autoSpaceDE w:val="0"/>
        <w:autoSpaceDN w:val="0"/>
        <w:adjustRightInd w:val="0"/>
        <w:spacing w:after="0" w:line="240" w:lineRule="auto"/>
        <w:rPr>
          <w:rFonts w:ascii="Times New Roman" w:hAnsi="Times New Roman" w:cs="Times New Roman"/>
          <w:b/>
          <w:sz w:val="24"/>
          <w:szCs w:val="24"/>
        </w:rPr>
      </w:pPr>
    </w:p>
    <w:p w:rsidR="00D94CB8" w:rsidP="00AB4EBD" w:rsidRDefault="00221198" w14:paraId="65F4CA8F" w14:textId="7EE680EF">
      <w:pPr>
        <w:autoSpaceDE w:val="0"/>
        <w:autoSpaceDN w:val="0"/>
        <w:adjustRightInd w:val="0"/>
        <w:spacing w:after="0" w:line="240" w:lineRule="auto"/>
        <w:rPr>
          <w:rFonts w:ascii="Times New Roman" w:hAnsi="Times New Roman" w:cs="Times New Roman"/>
          <w:b/>
        </w:rPr>
      </w:pPr>
      <w:r w:rsidRPr="00E43943">
        <w:rPr>
          <w:rFonts w:ascii="Times New Roman" w:hAnsi="Times New Roman" w:cs="Times New Roman"/>
          <w:b/>
        </w:rPr>
        <w:t xml:space="preserve">Student </w:t>
      </w:r>
      <w:r w:rsidR="00F77108">
        <w:rPr>
          <w:rFonts w:ascii="Times New Roman" w:hAnsi="Times New Roman" w:cs="Times New Roman"/>
          <w:b/>
        </w:rPr>
        <w:t>ID</w:t>
      </w:r>
      <w:r w:rsidRPr="00E43943">
        <w:rPr>
          <w:rFonts w:ascii="Times New Roman" w:hAnsi="Times New Roman" w:cs="Times New Roman"/>
          <w:b/>
        </w:rPr>
        <w:t># ___</w:t>
      </w:r>
    </w:p>
    <w:p w:rsidR="00B7385D" w:rsidP="00AB4EBD" w:rsidRDefault="00B7385D" w14:paraId="6BED5179" w14:textId="0A5B8A84">
      <w:pPr>
        <w:autoSpaceDE w:val="0"/>
        <w:autoSpaceDN w:val="0"/>
        <w:adjustRightInd w:val="0"/>
        <w:spacing w:after="0" w:line="240" w:lineRule="auto"/>
        <w:rPr>
          <w:rFonts w:ascii="Times New Roman" w:hAnsi="Times New Roman" w:cs="Times New Roman"/>
          <w:b/>
        </w:rPr>
      </w:pPr>
    </w:p>
    <w:p w:rsidRPr="00B7385D" w:rsidR="00B7385D" w:rsidP="00B7385D" w:rsidRDefault="00B7385D" w14:paraId="74DDB1A8" w14:textId="7B1B991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Assigned</w:t>
      </w:r>
      <w:r w:rsidRPr="00E43943">
        <w:rPr>
          <w:rFonts w:ascii="Times New Roman" w:hAnsi="Times New Roman" w:cs="Times New Roman"/>
          <w:b/>
        </w:rPr>
        <w:t xml:space="preserve"> </w:t>
      </w:r>
      <w:r>
        <w:rPr>
          <w:rFonts w:ascii="Times New Roman" w:hAnsi="Times New Roman" w:cs="Times New Roman"/>
          <w:b/>
        </w:rPr>
        <w:t>Group</w:t>
      </w:r>
      <w:r w:rsidRPr="00E43943">
        <w:rPr>
          <w:rFonts w:ascii="Times New Roman" w:hAnsi="Times New Roman" w:cs="Times New Roman"/>
          <w:b/>
        </w:rPr>
        <w:t>#</w:t>
      </w:r>
      <w:r>
        <w:rPr>
          <w:rFonts w:ascii="Times New Roman" w:hAnsi="Times New Roman" w:cs="Times New Roman"/>
          <w:b/>
        </w:rPr>
        <w:t>: AB / BA / B</w:t>
      </w:r>
      <w:r w:rsidRPr="00E43943">
        <w:rPr>
          <w:rFonts w:ascii="Times New Roman" w:hAnsi="Times New Roman" w:cs="Times New Roman"/>
          <w:b/>
        </w:rPr>
        <w:t>___</w:t>
      </w:r>
    </w:p>
    <w:p w:rsidR="00AB4EBD" w:rsidP="00AB4EBD" w:rsidRDefault="00AB4EBD" w14:paraId="22268891" w14:textId="77777777">
      <w:pPr>
        <w:spacing w:after="0"/>
        <w:rPr>
          <w:rFonts w:ascii="Times New Roman" w:hAnsi="Times New Roman" w:cs="Times New Roman"/>
          <w:i/>
          <w:iCs/>
          <w:sz w:val="24"/>
          <w:szCs w:val="24"/>
        </w:rPr>
      </w:pPr>
    </w:p>
    <w:p w:rsidRPr="00AB4EBD" w:rsidR="00D94CB8" w:rsidP="00AB4EBD" w:rsidRDefault="00D94CB8" w14:paraId="6ABE9051" w14:textId="061009AF">
      <w:pPr>
        <w:rPr>
          <w:rFonts w:ascii="Times New Roman" w:hAnsi="Times New Roman" w:cs="Times New Roman"/>
          <w:sz w:val="24"/>
          <w:szCs w:val="24"/>
        </w:rPr>
      </w:pPr>
      <w:r>
        <w:rPr>
          <w:rFonts w:ascii="Times New Roman" w:hAnsi="Times New Roman" w:cs="Times New Roman"/>
          <w:i/>
          <w:iCs/>
          <w:sz w:val="24"/>
          <w:szCs w:val="24"/>
        </w:rPr>
        <w:t>[Make sure you have verified on the Participants List the completed Parental Consent form sent via email. If, for any reason, the student is no longer interested in participating, thank the student for his/her time and end the interview.]</w:t>
      </w:r>
    </w:p>
    <w:p w:rsidRPr="00E43943" w:rsidR="009F53A7" w:rsidP="008F2145" w:rsidRDefault="008B40D8" w14:paraId="2863E911" w14:textId="583C0132">
      <w:pPr>
        <w:autoSpaceDE w:val="0"/>
        <w:autoSpaceDN w:val="0"/>
        <w:adjustRightInd w:val="0"/>
        <w:spacing w:after="0" w:line="240" w:lineRule="auto"/>
        <w:rPr>
          <w:rFonts w:ascii="Times New Roman" w:hAnsi="Times New Roman" w:cs="Times New Roman"/>
          <w:b/>
        </w:rPr>
      </w:pPr>
      <w:r w:rsidRPr="00E43943">
        <w:rPr>
          <w:rFonts w:ascii="Times New Roman" w:hAnsi="Times New Roman" w:cs="Times New Roman"/>
          <w:b/>
        </w:rPr>
        <w:t xml:space="preserve">Welcome and </w:t>
      </w:r>
      <w:r w:rsidRPr="00E43943" w:rsidR="009F53A7">
        <w:rPr>
          <w:rFonts w:ascii="Times New Roman" w:hAnsi="Times New Roman" w:cs="Times New Roman"/>
          <w:b/>
        </w:rPr>
        <w:t>Introduction</w:t>
      </w:r>
    </w:p>
    <w:p w:rsidRPr="00E43943" w:rsidR="008F2145" w:rsidP="008F2145" w:rsidRDefault="008F2145" w14:paraId="6884EF4A" w14:textId="77777777">
      <w:pPr>
        <w:autoSpaceDE w:val="0"/>
        <w:autoSpaceDN w:val="0"/>
        <w:adjustRightInd w:val="0"/>
        <w:spacing w:after="0" w:line="240" w:lineRule="auto"/>
        <w:rPr>
          <w:rFonts w:ascii="Times New Roman" w:hAnsi="Times New Roman" w:cs="Times New Roman"/>
          <w:b/>
          <w:sz w:val="24"/>
          <w:szCs w:val="24"/>
        </w:rPr>
      </w:pPr>
    </w:p>
    <w:p w:rsidR="00FB5C8B" w:rsidP="00FB5C8B" w:rsidRDefault="00FB5C8B" w14:paraId="2E3525A2" w14:textId="77777777">
      <w:pPr>
        <w:rPr>
          <w:rFonts w:ascii="Times New Roman" w:hAnsi="Times New Roman" w:cs="Times New Roman"/>
          <w:sz w:val="24"/>
          <w:szCs w:val="24"/>
        </w:rPr>
      </w:pPr>
      <w:r>
        <w:rPr>
          <w:rFonts w:ascii="Times New Roman" w:hAnsi="Times New Roman" w:cs="Times New Roman"/>
          <w:sz w:val="24"/>
          <w:szCs w:val="24"/>
        </w:rPr>
        <w:t xml:space="preserve">Before we start, may I kindly ask you to </w:t>
      </w:r>
      <w:r w:rsidRPr="00B72365">
        <w:rPr>
          <w:rFonts w:ascii="Times New Roman" w:hAnsi="Times New Roman" w:cs="Times New Roman"/>
          <w:sz w:val="24"/>
          <w:szCs w:val="24"/>
        </w:rPr>
        <w:t>turn on your microphone and turn off your</w:t>
      </w:r>
      <w:r>
        <w:rPr>
          <w:rFonts w:ascii="Times New Roman" w:hAnsi="Times New Roman" w:cs="Times New Roman"/>
          <w:sz w:val="24"/>
          <w:szCs w:val="24"/>
        </w:rPr>
        <w:t xml:space="preserve"> video camera. </w:t>
      </w:r>
    </w:p>
    <w:p w:rsidRPr="00FB5C8B" w:rsidR="00FB5C8B" w:rsidP="00FB5C8B" w:rsidRDefault="00FB5C8B" w14:paraId="4A2951D5" w14:textId="153ED537">
      <w:pPr>
        <w:rPr>
          <w:rFonts w:ascii="Times New Roman" w:hAnsi="Times New Roman" w:cs="Times New Roman"/>
          <w:i/>
          <w:iCs/>
          <w:sz w:val="24"/>
          <w:szCs w:val="24"/>
        </w:rPr>
      </w:pPr>
      <w:r w:rsidRPr="009118CC">
        <w:rPr>
          <w:rFonts w:ascii="Times New Roman" w:hAnsi="Times New Roman" w:cs="Times New Roman"/>
          <w:i/>
          <w:iCs/>
          <w:sz w:val="24"/>
          <w:szCs w:val="24"/>
        </w:rPr>
        <w:t>[Make sure participant’s microphone is on and video camera is off.]</w:t>
      </w:r>
    </w:p>
    <w:p w:rsidR="004841CB" w:rsidRDefault="008B40D8" w14:paraId="2F8F0EE1" w14:textId="1B04B157">
      <w:pPr>
        <w:rPr>
          <w:rFonts w:ascii="Times New Roman" w:hAnsi="Times New Roman" w:cs="Times New Roman"/>
          <w:sz w:val="24"/>
          <w:szCs w:val="24"/>
        </w:rPr>
      </w:pPr>
      <w:r w:rsidRPr="00E43943">
        <w:rPr>
          <w:rFonts w:ascii="Times New Roman" w:hAnsi="Times New Roman" w:cs="Times New Roman"/>
          <w:sz w:val="24"/>
          <w:szCs w:val="24"/>
        </w:rPr>
        <w:t xml:space="preserve">Hello, my name is &lt;name of interviewer&gt; and I work for ACT. It’s nice to meet you, and I thank you very much for coming here to help us out today. </w:t>
      </w:r>
      <w:r w:rsidR="004841CB">
        <w:rPr>
          <w:rFonts w:ascii="Times New Roman" w:hAnsi="Times New Roman" w:cs="Times New Roman"/>
          <w:sz w:val="24"/>
          <w:szCs w:val="24"/>
        </w:rPr>
        <w:t xml:space="preserve">Before we </w:t>
      </w:r>
      <w:r w:rsidR="0047552D">
        <w:rPr>
          <w:rFonts w:ascii="Times New Roman" w:hAnsi="Times New Roman" w:cs="Times New Roman"/>
          <w:sz w:val="24"/>
          <w:szCs w:val="24"/>
        </w:rPr>
        <w:t>begin,</w:t>
      </w:r>
      <w:r w:rsidR="004841CB">
        <w:rPr>
          <w:rFonts w:ascii="Times New Roman" w:hAnsi="Times New Roman" w:cs="Times New Roman"/>
          <w:sz w:val="24"/>
          <w:szCs w:val="24"/>
        </w:rPr>
        <w:t xml:space="preserve"> I should tell you that</w:t>
      </w:r>
      <w:r w:rsidR="004E60E2">
        <w:rPr>
          <w:rFonts w:ascii="Times New Roman" w:hAnsi="Times New Roman" w:cs="Times New Roman"/>
          <w:sz w:val="24"/>
          <w:szCs w:val="24"/>
        </w:rPr>
        <w:t xml:space="preserve"> this </w:t>
      </w:r>
      <w:r w:rsidR="004E60E2">
        <w:rPr>
          <w:rFonts w:ascii="Times New Roman" w:hAnsi="Times New Roman" w:cs="Times New Roman"/>
          <w:sz w:val="24"/>
          <w:szCs w:val="24"/>
        </w:rPr>
        <w:lastRenderedPageBreak/>
        <w:t>project has been reviewed by the Office of Management and Budget, and</w:t>
      </w:r>
      <w:r w:rsidR="004841CB">
        <w:rPr>
          <w:rFonts w:ascii="Times New Roman" w:hAnsi="Times New Roman" w:cs="Times New Roman"/>
          <w:sz w:val="24"/>
          <w:szCs w:val="24"/>
        </w:rPr>
        <w:t xml:space="preserve"> </w:t>
      </w:r>
      <w:r w:rsidR="004E60E2">
        <w:rPr>
          <w:rFonts w:ascii="Times New Roman" w:hAnsi="Times New Roman" w:cs="Times New Roman"/>
          <w:sz w:val="24"/>
          <w:szCs w:val="24"/>
        </w:rPr>
        <w:t>the OMB control number for this project is 1850-0803</w:t>
      </w:r>
      <w:r w:rsidR="00813148">
        <w:rPr>
          <w:rFonts w:ascii="Times New Roman" w:hAnsi="Times New Roman" w:cs="Times New Roman"/>
          <w:sz w:val="24"/>
          <w:szCs w:val="24"/>
        </w:rPr>
        <w:t>.</w:t>
      </w:r>
    </w:p>
    <w:p w:rsidR="004841CB" w:rsidRDefault="004841CB" w14:paraId="484D8332" w14:textId="77777777">
      <w:pPr>
        <w:rPr>
          <w:rFonts w:ascii="Times New Roman" w:hAnsi="Times New Roman" w:cs="Times New Roman"/>
          <w:sz w:val="24"/>
          <w:szCs w:val="24"/>
        </w:rPr>
      </w:pPr>
    </w:p>
    <w:p w:rsidRPr="00E43943" w:rsidR="00C84AC6" w:rsidRDefault="009F53A7" w14:paraId="768B083D" w14:textId="133AF477">
      <w:pPr>
        <w:rPr>
          <w:rFonts w:ascii="Times New Roman" w:hAnsi="Times New Roman" w:cs="Times New Roman"/>
          <w:sz w:val="24"/>
          <w:szCs w:val="24"/>
        </w:rPr>
      </w:pPr>
      <w:r w:rsidRPr="00E43943">
        <w:rPr>
          <w:rFonts w:ascii="Times New Roman" w:hAnsi="Times New Roman" w:cs="Times New Roman"/>
          <w:sz w:val="24"/>
          <w:szCs w:val="24"/>
        </w:rPr>
        <w:t>To help us with development of assessments</w:t>
      </w:r>
      <w:r w:rsidR="00B14E2E">
        <w:rPr>
          <w:rFonts w:ascii="Times New Roman" w:hAnsi="Times New Roman" w:cs="Times New Roman"/>
          <w:sz w:val="24"/>
          <w:szCs w:val="24"/>
        </w:rPr>
        <w:t xml:space="preserve"> that measure what students know and can do</w:t>
      </w:r>
      <w:r w:rsidRPr="00E43943">
        <w:rPr>
          <w:rFonts w:ascii="Times New Roman" w:hAnsi="Times New Roman" w:cs="Times New Roman"/>
          <w:sz w:val="24"/>
          <w:szCs w:val="24"/>
        </w:rPr>
        <w:t xml:space="preserve">, we are working with 8th-graders to learn what they think about different types of activities and items. </w:t>
      </w:r>
      <w:r w:rsidRPr="00E43943" w:rsidR="008B40D8">
        <w:rPr>
          <w:rFonts w:ascii="Times New Roman" w:hAnsi="Times New Roman" w:cs="Times New Roman"/>
          <w:sz w:val="24"/>
          <w:szCs w:val="24"/>
        </w:rPr>
        <w:t xml:space="preserve">Over the next hour, </w:t>
      </w:r>
      <w:r w:rsidRPr="00E43943" w:rsidR="00C84AC6">
        <w:rPr>
          <w:rFonts w:ascii="Times New Roman" w:hAnsi="Times New Roman" w:cs="Times New Roman"/>
          <w:sz w:val="24"/>
          <w:szCs w:val="24"/>
        </w:rPr>
        <w:t xml:space="preserve">you will </w:t>
      </w:r>
      <w:r w:rsidRPr="00E43943" w:rsidR="008B40D8">
        <w:rPr>
          <w:rFonts w:ascii="Times New Roman" w:hAnsi="Times New Roman" w:cs="Times New Roman"/>
          <w:sz w:val="24"/>
          <w:szCs w:val="24"/>
        </w:rPr>
        <w:t>work on</w:t>
      </w:r>
      <w:r w:rsidRPr="00E43943" w:rsidR="00C84AC6">
        <w:rPr>
          <w:rFonts w:ascii="Times New Roman" w:hAnsi="Times New Roman" w:cs="Times New Roman"/>
          <w:sz w:val="24"/>
          <w:szCs w:val="24"/>
        </w:rPr>
        <w:t xml:space="preserve"> two </w:t>
      </w:r>
      <w:r w:rsidR="00747BA5">
        <w:rPr>
          <w:rFonts w:ascii="Times New Roman" w:hAnsi="Times New Roman" w:cs="Times New Roman"/>
          <w:sz w:val="24"/>
          <w:szCs w:val="24"/>
        </w:rPr>
        <w:t xml:space="preserve">versions of a </w:t>
      </w:r>
      <w:r w:rsidRPr="00E43943" w:rsidR="00C84AC6">
        <w:rPr>
          <w:rFonts w:ascii="Times New Roman" w:hAnsi="Times New Roman" w:cs="Times New Roman"/>
          <w:sz w:val="24"/>
          <w:szCs w:val="24"/>
        </w:rPr>
        <w:t>science task</w:t>
      </w:r>
      <w:r w:rsidR="005F0BFF">
        <w:rPr>
          <w:rFonts w:ascii="Times New Roman" w:hAnsi="Times New Roman" w:cs="Times New Roman"/>
          <w:sz w:val="24"/>
          <w:szCs w:val="24"/>
        </w:rPr>
        <w:t xml:space="preserve"> </w:t>
      </w:r>
      <w:r w:rsidRPr="005F0BFF" w:rsidR="005F0BFF">
        <w:rPr>
          <w:rFonts w:ascii="Times New Roman" w:hAnsi="Times New Roman" w:cs="Times New Roman"/>
          <w:i/>
          <w:iCs/>
          <w:sz w:val="24"/>
          <w:szCs w:val="24"/>
        </w:rPr>
        <w:t xml:space="preserve">[Group B: </w:t>
      </w:r>
      <w:r w:rsidR="005F0BFF">
        <w:rPr>
          <w:rFonts w:ascii="Times New Roman" w:hAnsi="Times New Roman" w:cs="Times New Roman"/>
          <w:i/>
          <w:iCs/>
          <w:sz w:val="24"/>
          <w:szCs w:val="24"/>
        </w:rPr>
        <w:t>“</w:t>
      </w:r>
      <w:r w:rsidRPr="005F0BFF" w:rsidR="005F0BFF">
        <w:rPr>
          <w:rFonts w:ascii="Times New Roman" w:hAnsi="Times New Roman" w:cs="Times New Roman"/>
          <w:i/>
          <w:iCs/>
          <w:sz w:val="24"/>
          <w:szCs w:val="24"/>
        </w:rPr>
        <w:t>one science task</w:t>
      </w:r>
      <w:r w:rsidR="005F0BFF">
        <w:rPr>
          <w:rFonts w:ascii="Times New Roman" w:hAnsi="Times New Roman" w:cs="Times New Roman"/>
          <w:i/>
          <w:iCs/>
          <w:sz w:val="24"/>
          <w:szCs w:val="24"/>
        </w:rPr>
        <w:t>”</w:t>
      </w:r>
      <w:r w:rsidRPr="005F0BFF" w:rsidR="005F0BFF">
        <w:rPr>
          <w:rFonts w:ascii="Times New Roman" w:hAnsi="Times New Roman" w:cs="Times New Roman"/>
          <w:i/>
          <w:iCs/>
          <w:sz w:val="24"/>
          <w:szCs w:val="24"/>
        </w:rPr>
        <w:t>]</w:t>
      </w:r>
      <w:r w:rsidRPr="00E43943" w:rsidR="00C84AC6">
        <w:rPr>
          <w:rFonts w:ascii="Times New Roman" w:hAnsi="Times New Roman" w:cs="Times New Roman"/>
          <w:sz w:val="24"/>
          <w:szCs w:val="24"/>
        </w:rPr>
        <w:t xml:space="preserve">, and afterward we will talk about </w:t>
      </w:r>
      <w:r w:rsidRPr="00E43943" w:rsidR="008B40D8">
        <w:rPr>
          <w:rFonts w:ascii="Times New Roman" w:hAnsi="Times New Roman" w:cs="Times New Roman"/>
          <w:sz w:val="24"/>
          <w:szCs w:val="24"/>
        </w:rPr>
        <w:t>your experience</w:t>
      </w:r>
      <w:r w:rsidRPr="00E43943" w:rsidR="00C84AC6">
        <w:rPr>
          <w:rFonts w:ascii="Times New Roman" w:hAnsi="Times New Roman" w:cs="Times New Roman"/>
          <w:sz w:val="24"/>
          <w:szCs w:val="24"/>
        </w:rPr>
        <w:t xml:space="preserve"> while completing </w:t>
      </w:r>
      <w:r w:rsidR="005F0BFF">
        <w:rPr>
          <w:rFonts w:ascii="Times New Roman" w:hAnsi="Times New Roman" w:cs="Times New Roman"/>
          <w:sz w:val="24"/>
          <w:szCs w:val="24"/>
        </w:rPr>
        <w:t>each</w:t>
      </w:r>
      <w:r w:rsidRPr="00E43943" w:rsidR="005F0BFF">
        <w:rPr>
          <w:rFonts w:ascii="Times New Roman" w:hAnsi="Times New Roman" w:cs="Times New Roman"/>
          <w:sz w:val="24"/>
          <w:szCs w:val="24"/>
        </w:rPr>
        <w:t xml:space="preserve"> </w:t>
      </w:r>
      <w:r w:rsidRPr="00E43943" w:rsidR="00C84AC6">
        <w:rPr>
          <w:rFonts w:ascii="Times New Roman" w:hAnsi="Times New Roman" w:cs="Times New Roman"/>
          <w:sz w:val="24"/>
          <w:szCs w:val="24"/>
        </w:rPr>
        <w:t>task</w:t>
      </w:r>
      <w:r w:rsidR="005F0BFF">
        <w:rPr>
          <w:rFonts w:ascii="Times New Roman" w:hAnsi="Times New Roman" w:cs="Times New Roman"/>
          <w:sz w:val="24"/>
          <w:szCs w:val="24"/>
        </w:rPr>
        <w:t xml:space="preserve"> </w:t>
      </w:r>
      <w:r w:rsidRPr="00FB08F4" w:rsidR="005F0BFF">
        <w:rPr>
          <w:rFonts w:ascii="Times New Roman" w:hAnsi="Times New Roman" w:cs="Times New Roman"/>
          <w:i/>
          <w:iCs/>
          <w:sz w:val="24"/>
          <w:szCs w:val="24"/>
        </w:rPr>
        <w:t>[Group B: “the task”]</w:t>
      </w:r>
      <w:r w:rsidRPr="00E43943" w:rsidR="00C84AC6">
        <w:rPr>
          <w:rFonts w:ascii="Times New Roman" w:hAnsi="Times New Roman" w:cs="Times New Roman"/>
          <w:sz w:val="24"/>
          <w:szCs w:val="24"/>
        </w:rPr>
        <w:t xml:space="preserve">. </w:t>
      </w:r>
      <w:r w:rsidRPr="00E43943" w:rsidR="00AE10EF">
        <w:rPr>
          <w:rFonts w:ascii="Times New Roman" w:hAnsi="Times New Roman" w:cs="Times New Roman"/>
          <w:sz w:val="24"/>
          <w:szCs w:val="24"/>
        </w:rPr>
        <w:t xml:space="preserve">These tasks are part of the National Assessment of Educational Progress, which is a test that </w:t>
      </w:r>
      <w:r w:rsidRPr="00E43943" w:rsidR="0085132D">
        <w:rPr>
          <w:rFonts w:ascii="Times New Roman" w:hAnsi="Times New Roman" w:cs="Times New Roman"/>
          <w:sz w:val="24"/>
          <w:szCs w:val="24"/>
        </w:rPr>
        <w:t xml:space="preserve">students across the country take every </w:t>
      </w:r>
      <w:r w:rsidR="00EF5740">
        <w:rPr>
          <w:rFonts w:ascii="Times New Roman" w:hAnsi="Times New Roman" w:cs="Times New Roman"/>
          <w:sz w:val="24"/>
          <w:szCs w:val="24"/>
        </w:rPr>
        <w:t>two</w:t>
      </w:r>
      <w:r w:rsidR="008C56C1">
        <w:rPr>
          <w:rFonts w:ascii="Times New Roman" w:hAnsi="Times New Roman" w:cs="Times New Roman"/>
          <w:sz w:val="24"/>
          <w:szCs w:val="24"/>
        </w:rPr>
        <w:t>-to</w:t>
      </w:r>
      <w:r w:rsidR="00EF5740">
        <w:rPr>
          <w:rFonts w:ascii="Times New Roman" w:hAnsi="Times New Roman" w:cs="Times New Roman"/>
          <w:sz w:val="24"/>
          <w:szCs w:val="24"/>
        </w:rPr>
        <w:t>-</w:t>
      </w:r>
      <w:r w:rsidRPr="00E43943" w:rsidR="0085132D">
        <w:rPr>
          <w:rFonts w:ascii="Times New Roman" w:hAnsi="Times New Roman" w:cs="Times New Roman"/>
          <w:sz w:val="24"/>
          <w:szCs w:val="24"/>
        </w:rPr>
        <w:t>three years. The test d</w:t>
      </w:r>
      <w:r w:rsidRPr="00E43943" w:rsidR="00AE10EF">
        <w:rPr>
          <w:rFonts w:ascii="Times New Roman" w:hAnsi="Times New Roman" w:cs="Times New Roman"/>
          <w:sz w:val="24"/>
          <w:szCs w:val="24"/>
        </w:rPr>
        <w:t xml:space="preserve">oes not affect your grade or your school in any way. The scores from the test are not given to students or teachers but are used to understand </w:t>
      </w:r>
      <w:r w:rsidRPr="00E43943" w:rsidR="00C84AC6">
        <w:rPr>
          <w:rFonts w:ascii="Times New Roman" w:hAnsi="Times New Roman" w:cs="Times New Roman"/>
          <w:sz w:val="24"/>
          <w:szCs w:val="24"/>
        </w:rPr>
        <w:t>the performance of</w:t>
      </w:r>
      <w:r w:rsidRPr="00E43943" w:rsidR="00AE10EF">
        <w:rPr>
          <w:rFonts w:ascii="Times New Roman" w:hAnsi="Times New Roman" w:cs="Times New Roman"/>
          <w:sz w:val="24"/>
          <w:szCs w:val="24"/>
        </w:rPr>
        <w:t xml:space="preserve"> all 8th-graders </w:t>
      </w:r>
      <w:r w:rsidRPr="00E43943" w:rsidR="00C84AC6">
        <w:rPr>
          <w:rFonts w:ascii="Times New Roman" w:hAnsi="Times New Roman" w:cs="Times New Roman"/>
          <w:sz w:val="24"/>
          <w:szCs w:val="24"/>
        </w:rPr>
        <w:t xml:space="preserve">in the US. It is important to emphasize that we are NOT TESTING YOU or your performance in any way. We are interested in using your input and feedback to make the tasks better. </w:t>
      </w:r>
      <w:r w:rsidRPr="00E43943" w:rsidR="00B67C9A">
        <w:rPr>
          <w:rFonts w:ascii="Times New Roman" w:hAnsi="Times New Roman" w:cs="Times New Roman"/>
          <w:sz w:val="24"/>
          <w:szCs w:val="24"/>
        </w:rPr>
        <w:t>We will not include your name or any information about you in the reports we make, the reports will group all of the students’ ideas together to report</w:t>
      </w:r>
      <w:r w:rsidR="008A7CA6">
        <w:rPr>
          <w:rFonts w:ascii="Times New Roman" w:hAnsi="Times New Roman" w:cs="Times New Roman"/>
          <w:sz w:val="24"/>
          <w:szCs w:val="24"/>
        </w:rPr>
        <w:t xml:space="preserve"> them</w:t>
      </w:r>
      <w:r w:rsidRPr="00E43943" w:rsidR="00B67C9A">
        <w:rPr>
          <w:rFonts w:ascii="Times New Roman" w:hAnsi="Times New Roman" w:cs="Times New Roman"/>
          <w:sz w:val="24"/>
          <w:szCs w:val="24"/>
        </w:rPr>
        <w:t xml:space="preserve"> anonymously.</w:t>
      </w:r>
    </w:p>
    <w:p w:rsidRPr="00E43943" w:rsidR="00C84AC6" w:rsidP="00C84AC6" w:rsidRDefault="00C84AC6" w14:paraId="4F72D085" w14:textId="5A276B56">
      <w:pPr>
        <w:rPr>
          <w:rFonts w:ascii="Times New Roman" w:hAnsi="Times New Roman" w:cs="Times New Roman"/>
        </w:rPr>
      </w:pPr>
      <w:r w:rsidRPr="00E43943">
        <w:rPr>
          <w:rFonts w:ascii="Times New Roman" w:hAnsi="Times New Roman" w:cs="Times New Roman"/>
          <w:sz w:val="24"/>
          <w:szCs w:val="24"/>
        </w:rPr>
        <w:t xml:space="preserve">We want you to complete this task as realistically as possible, so imagine that you are at school and </w:t>
      </w:r>
      <w:r w:rsidRPr="00E43943" w:rsidR="0085132D">
        <w:rPr>
          <w:rFonts w:ascii="Times New Roman" w:hAnsi="Times New Roman" w:cs="Times New Roman"/>
          <w:sz w:val="24"/>
          <w:szCs w:val="24"/>
        </w:rPr>
        <w:t xml:space="preserve">are </w:t>
      </w:r>
      <w:r w:rsidRPr="00E43943">
        <w:rPr>
          <w:rFonts w:ascii="Times New Roman" w:hAnsi="Times New Roman" w:cs="Times New Roman"/>
          <w:sz w:val="24"/>
          <w:szCs w:val="24"/>
        </w:rPr>
        <w:t xml:space="preserve">told </w:t>
      </w:r>
      <w:r w:rsidRPr="00E43943" w:rsidR="00221198">
        <w:rPr>
          <w:rFonts w:ascii="Times New Roman" w:hAnsi="Times New Roman" w:cs="Times New Roman"/>
          <w:sz w:val="24"/>
          <w:szCs w:val="24"/>
        </w:rPr>
        <w:t xml:space="preserve">to complete the following science assessment.   </w:t>
      </w:r>
    </w:p>
    <w:p w:rsidR="009F1112" w:rsidP="007349F5" w:rsidRDefault="009F53A7" w14:paraId="2647A075" w14:textId="77777777">
      <w:pPr>
        <w:rPr>
          <w:rFonts w:ascii="Times New Roman" w:hAnsi="Times New Roman" w:cs="Times New Roman"/>
          <w:sz w:val="24"/>
          <w:szCs w:val="24"/>
        </w:rPr>
      </w:pPr>
      <w:r w:rsidRPr="00E43943">
        <w:rPr>
          <w:rFonts w:ascii="Times New Roman" w:hAnsi="Times New Roman" w:cs="Times New Roman"/>
          <w:sz w:val="24"/>
          <w:szCs w:val="24"/>
        </w:rPr>
        <w:t xml:space="preserve">We are recording </w:t>
      </w:r>
      <w:r w:rsidR="00D013E0">
        <w:rPr>
          <w:rFonts w:ascii="Times New Roman" w:hAnsi="Times New Roman" w:cs="Times New Roman"/>
          <w:sz w:val="24"/>
          <w:szCs w:val="24"/>
        </w:rPr>
        <w:t xml:space="preserve">audio and screen during </w:t>
      </w:r>
      <w:r w:rsidRPr="00E43943">
        <w:rPr>
          <w:rFonts w:ascii="Times New Roman" w:hAnsi="Times New Roman" w:cs="Times New Roman"/>
          <w:sz w:val="24"/>
          <w:szCs w:val="24"/>
        </w:rPr>
        <w:t xml:space="preserve">this session to help us keep a record of your suggestions and feedback, we are not using it to evaluate you– </w:t>
      </w:r>
      <w:r w:rsidRPr="00E43943">
        <w:rPr>
          <w:rFonts w:ascii="Times New Roman" w:hAnsi="Times New Roman" w:cs="Times New Roman"/>
          <w:i/>
          <w:iCs/>
          <w:sz w:val="24"/>
          <w:szCs w:val="24"/>
        </w:rPr>
        <w:t xml:space="preserve">you </w:t>
      </w:r>
      <w:r w:rsidRPr="00E43943">
        <w:rPr>
          <w:rFonts w:ascii="Times New Roman" w:hAnsi="Times New Roman" w:cs="Times New Roman"/>
          <w:sz w:val="24"/>
          <w:szCs w:val="24"/>
        </w:rPr>
        <w:t xml:space="preserve">are helping </w:t>
      </w:r>
      <w:r w:rsidRPr="00E43943">
        <w:rPr>
          <w:rFonts w:ascii="Times New Roman" w:hAnsi="Times New Roman" w:cs="Times New Roman"/>
          <w:i/>
          <w:iCs/>
          <w:sz w:val="24"/>
          <w:szCs w:val="24"/>
        </w:rPr>
        <w:t>us</w:t>
      </w:r>
      <w:r w:rsidRPr="00E43943">
        <w:rPr>
          <w:rFonts w:ascii="Times New Roman" w:hAnsi="Times New Roman" w:cs="Times New Roman"/>
          <w:sz w:val="24"/>
          <w:szCs w:val="24"/>
        </w:rPr>
        <w:t xml:space="preserve"> evaluate the assessment tasks.</w:t>
      </w:r>
      <w:r w:rsidRPr="00E43943" w:rsidR="007349F5">
        <w:rPr>
          <w:rFonts w:ascii="Times New Roman" w:hAnsi="Times New Roman" w:cs="Times New Roman"/>
          <w:sz w:val="24"/>
          <w:szCs w:val="24"/>
        </w:rPr>
        <w:t xml:space="preserve"> </w:t>
      </w:r>
    </w:p>
    <w:p w:rsidR="007349F5" w:rsidP="009F1112" w:rsidRDefault="009F1112" w14:paraId="4C538A4B" w14:textId="0BD7DDE9">
      <w:pPr>
        <w:rPr>
          <w:rFonts w:ascii="Times New Roman" w:hAnsi="Times New Roman" w:cs="Times New Roman"/>
          <w:sz w:val="24"/>
          <w:szCs w:val="24"/>
        </w:rPr>
      </w:pPr>
      <w:r>
        <w:rPr>
          <w:rFonts w:ascii="Times New Roman" w:hAnsi="Times New Roman" w:cs="Times New Roman"/>
          <w:sz w:val="24"/>
          <w:szCs w:val="24"/>
        </w:rPr>
        <w:t xml:space="preserve">There will be no video recording of your face. Please keep your video camera off for the duration of this interview. </w:t>
      </w:r>
    </w:p>
    <w:p w:rsidRPr="00E43943" w:rsidR="00B275E2" w:rsidP="00B275E2" w:rsidRDefault="00B275E2" w14:paraId="3070A7F7" w14:textId="2F33C191">
      <w:pPr>
        <w:rPr>
          <w:rFonts w:ascii="Times New Roman" w:hAnsi="Times New Roman" w:cs="Times New Roman"/>
          <w:sz w:val="24"/>
          <w:szCs w:val="24"/>
        </w:rPr>
      </w:pPr>
      <w:r w:rsidRPr="00E43943">
        <w:rPr>
          <w:rFonts w:ascii="Times New Roman" w:hAnsi="Times New Roman" w:cs="Times New Roman"/>
          <w:sz w:val="24"/>
          <w:szCs w:val="24"/>
        </w:rPr>
        <w:t xml:space="preserve">No one outside of our research group is going to view this recording. </w:t>
      </w:r>
    </w:p>
    <w:p w:rsidRPr="00E43943" w:rsidR="00920B1A" w:rsidP="00B275E2" w:rsidRDefault="00920B1A" w14:paraId="3A5D56C8" w14:textId="15C25EFC">
      <w:pPr>
        <w:rPr>
          <w:rFonts w:ascii="Times New Roman" w:hAnsi="Times New Roman" w:cs="Times New Roman"/>
          <w:sz w:val="24"/>
          <w:szCs w:val="24"/>
        </w:rPr>
      </w:pPr>
      <w:r w:rsidRPr="00E43943">
        <w:rPr>
          <w:rFonts w:ascii="Times New Roman" w:hAnsi="Times New Roman" w:cs="Times New Roman"/>
          <w:sz w:val="24"/>
          <w:szCs w:val="24"/>
        </w:rPr>
        <w:t>If you are not talking loudly enough for the microphone to pick up your voice</w:t>
      </w:r>
      <w:r w:rsidR="000C6170">
        <w:rPr>
          <w:rFonts w:ascii="Times New Roman" w:hAnsi="Times New Roman" w:cs="Times New Roman"/>
          <w:sz w:val="24"/>
          <w:szCs w:val="24"/>
        </w:rPr>
        <w:t>,</w:t>
      </w:r>
      <w:r w:rsidRPr="00E43943">
        <w:rPr>
          <w:rFonts w:ascii="Times New Roman" w:hAnsi="Times New Roman" w:cs="Times New Roman"/>
          <w:sz w:val="24"/>
          <w:szCs w:val="24"/>
        </w:rPr>
        <w:t xml:space="preserve"> I will remind you to please speak louder. </w:t>
      </w:r>
    </w:p>
    <w:p w:rsidRPr="00E43943" w:rsidR="00B77B38" w:rsidP="00B77B38" w:rsidRDefault="00B77B38" w14:paraId="1F081DB8" w14:textId="77777777">
      <w:pPr>
        <w:rPr>
          <w:rFonts w:ascii="Times New Roman" w:hAnsi="Times New Roman" w:cs="Times New Roman"/>
          <w:iCs/>
          <w:sz w:val="24"/>
          <w:szCs w:val="24"/>
        </w:rPr>
      </w:pPr>
      <w:r w:rsidRPr="00E43943">
        <w:rPr>
          <w:rFonts w:ascii="Times New Roman" w:hAnsi="Times New Roman" w:cs="Times New Roman"/>
          <w:iCs/>
          <w:sz w:val="24"/>
          <w:szCs w:val="24"/>
        </w:rPr>
        <w:t>As you start answering science assessment questions, I want to learn what you think about these questions and how they are explained. One way we do this is to ask you to “think aloud” throughout what you are doing. All I mean by “think aloud” is for you to tell me what you’re thinking as you go through the questions and how you think you would answer them. You do not need to say everything out loud, just the main points of how you go about answering a question: what you find confusing, what questions you have about what is being asked.</w:t>
      </w:r>
    </w:p>
    <w:p w:rsidR="001532C0" w:rsidP="001532C0" w:rsidRDefault="001532C0" w14:paraId="462F9147" w14:textId="5EE9D0FE">
      <w:pPr>
        <w:rPr>
          <w:rFonts w:ascii="Times New Roman" w:hAnsi="Times New Roman" w:cs="Times New Roman"/>
          <w:sz w:val="24"/>
          <w:szCs w:val="24"/>
        </w:rPr>
      </w:pPr>
      <w:r w:rsidRPr="00E43943">
        <w:rPr>
          <w:rFonts w:ascii="Times New Roman" w:hAnsi="Times New Roman" w:cs="Times New Roman"/>
          <w:sz w:val="24"/>
          <w:szCs w:val="24"/>
        </w:rPr>
        <w:t xml:space="preserve">Remember, </w:t>
      </w:r>
      <w:r w:rsidRPr="00E43943" w:rsidR="00BE2074">
        <w:rPr>
          <w:rFonts w:ascii="Times New Roman" w:hAnsi="Times New Roman" w:cs="Times New Roman"/>
          <w:sz w:val="24"/>
          <w:szCs w:val="24"/>
        </w:rPr>
        <w:t xml:space="preserve">you are here to help us with gaining insights on the science assessment. We are NOT TESTING YOU or your performance in any way. </w:t>
      </w:r>
      <w:r w:rsidRPr="00E43943" w:rsidR="00DE1D20">
        <w:rPr>
          <w:rFonts w:ascii="Times New Roman" w:hAnsi="Times New Roman" w:cs="Times New Roman"/>
          <w:sz w:val="24"/>
          <w:szCs w:val="24"/>
        </w:rPr>
        <w:t>Now that you understand more about this study do you have any questions, and w</w:t>
      </w:r>
      <w:r w:rsidRPr="00E43943">
        <w:rPr>
          <w:rFonts w:ascii="Times New Roman" w:hAnsi="Times New Roman" w:cs="Times New Roman"/>
          <w:sz w:val="24"/>
          <w:szCs w:val="24"/>
        </w:rPr>
        <w:t>ould you like to be a part of this study</w:t>
      </w:r>
      <w:r w:rsidR="000541A9">
        <w:rPr>
          <w:rFonts w:ascii="Times New Roman" w:hAnsi="Times New Roman" w:cs="Times New Roman"/>
          <w:sz w:val="24"/>
          <w:szCs w:val="24"/>
        </w:rPr>
        <w:t>?</w:t>
      </w:r>
      <w:r w:rsidRPr="00E43943" w:rsidR="00DE1D20">
        <w:rPr>
          <w:rFonts w:ascii="Times New Roman" w:hAnsi="Times New Roman" w:cs="Times New Roman"/>
          <w:sz w:val="24"/>
          <w:szCs w:val="24"/>
        </w:rPr>
        <w:t xml:space="preserve"> [</w:t>
      </w:r>
      <w:r w:rsidRPr="00E43943" w:rsidR="00DE1D20">
        <w:rPr>
          <w:rFonts w:ascii="Times New Roman" w:hAnsi="Times New Roman" w:cs="Times New Roman"/>
          <w:i/>
          <w:iCs/>
          <w:sz w:val="24"/>
          <w:szCs w:val="24"/>
        </w:rPr>
        <w:t>Answer any questions the student may ask</w:t>
      </w:r>
      <w:r w:rsidR="000541A9">
        <w:rPr>
          <w:rFonts w:ascii="Times New Roman" w:hAnsi="Times New Roman" w:cs="Times New Roman"/>
          <w:i/>
          <w:iCs/>
          <w:sz w:val="24"/>
          <w:szCs w:val="24"/>
        </w:rPr>
        <w:t>.</w:t>
      </w:r>
      <w:r w:rsidRPr="00E43943" w:rsidR="00DE1D20">
        <w:rPr>
          <w:rFonts w:ascii="Times New Roman" w:hAnsi="Times New Roman" w:cs="Times New Roman"/>
          <w:sz w:val="24"/>
          <w:szCs w:val="24"/>
        </w:rPr>
        <w:t>]</w:t>
      </w:r>
      <w:r w:rsidRPr="00E43943">
        <w:rPr>
          <w:rFonts w:ascii="Times New Roman" w:hAnsi="Times New Roman" w:cs="Times New Roman"/>
          <w:sz w:val="24"/>
          <w:szCs w:val="24"/>
        </w:rPr>
        <w:t xml:space="preserve"> </w:t>
      </w:r>
    </w:p>
    <w:p w:rsidRPr="00E43943" w:rsidR="00B103DE" w:rsidP="001532C0" w:rsidRDefault="00B103DE" w14:paraId="4B038B32" w14:textId="067E60BA">
      <w:pPr>
        <w:rPr>
          <w:rFonts w:ascii="Times New Roman" w:hAnsi="Times New Roman" w:cs="Times New Roman"/>
          <w:sz w:val="24"/>
          <w:szCs w:val="24"/>
        </w:rPr>
      </w:pPr>
      <w:r>
        <w:rPr>
          <w:rFonts w:ascii="Times New Roman" w:hAnsi="Times New Roman" w:cs="Times New Roman"/>
          <w:sz w:val="24"/>
          <w:szCs w:val="24"/>
        </w:rPr>
        <w:t>May I kindly ask your parent/guardian to confirm verbally your participation in the study? Do you [</w:t>
      </w:r>
      <w:r w:rsidRPr="00B103DE">
        <w:rPr>
          <w:rFonts w:ascii="Times New Roman" w:hAnsi="Times New Roman" w:cs="Times New Roman"/>
          <w:i/>
          <w:iCs/>
          <w:sz w:val="24"/>
          <w:szCs w:val="24"/>
        </w:rPr>
        <w:t>parent/guardian</w:t>
      </w:r>
      <w:r>
        <w:rPr>
          <w:rFonts w:ascii="Times New Roman" w:hAnsi="Times New Roman" w:cs="Times New Roman"/>
          <w:sz w:val="24"/>
          <w:szCs w:val="24"/>
        </w:rPr>
        <w:t>] have any questions, and would you like to grant permission to your child to participate in the study? [</w:t>
      </w:r>
      <w:r w:rsidRPr="006123D8">
        <w:rPr>
          <w:rFonts w:ascii="Times New Roman" w:hAnsi="Times New Roman" w:cs="Times New Roman"/>
          <w:i/>
          <w:iCs/>
          <w:sz w:val="24"/>
          <w:szCs w:val="24"/>
        </w:rPr>
        <w:t>Answer any questions the parent/guardian may ask.</w:t>
      </w:r>
      <w:r>
        <w:rPr>
          <w:rFonts w:ascii="Times New Roman" w:hAnsi="Times New Roman" w:cs="Times New Roman"/>
          <w:sz w:val="24"/>
          <w:szCs w:val="24"/>
        </w:rPr>
        <w:t>]</w:t>
      </w:r>
    </w:p>
    <w:p w:rsidRPr="00E43943" w:rsidR="001532C0" w:rsidP="001532C0" w:rsidRDefault="001532C0" w14:paraId="29E53486" w14:textId="415917E3">
      <w:pPr>
        <w:rPr>
          <w:rFonts w:ascii="Times New Roman" w:hAnsi="Times New Roman" w:cs="Times New Roman"/>
          <w:sz w:val="24"/>
          <w:szCs w:val="24"/>
        </w:rPr>
      </w:pPr>
      <w:r w:rsidRPr="00E43943">
        <w:rPr>
          <w:rFonts w:ascii="Times New Roman" w:hAnsi="Times New Roman" w:cs="Times New Roman"/>
          <w:sz w:val="24"/>
          <w:szCs w:val="24"/>
        </w:rPr>
        <w:t>[</w:t>
      </w:r>
      <w:r w:rsidRPr="00E43943">
        <w:rPr>
          <w:rFonts w:ascii="Times New Roman" w:hAnsi="Times New Roman" w:cs="Times New Roman"/>
          <w:i/>
          <w:iCs/>
          <w:sz w:val="24"/>
          <w:szCs w:val="24"/>
        </w:rPr>
        <w:t xml:space="preserve">If student </w:t>
      </w:r>
      <w:r w:rsidR="00AB0B4E">
        <w:rPr>
          <w:rFonts w:ascii="Times New Roman" w:hAnsi="Times New Roman" w:cs="Times New Roman"/>
          <w:i/>
          <w:iCs/>
          <w:sz w:val="24"/>
          <w:szCs w:val="24"/>
        </w:rPr>
        <w:t>AND</w:t>
      </w:r>
      <w:r w:rsidR="00B103DE">
        <w:rPr>
          <w:rFonts w:ascii="Times New Roman" w:hAnsi="Times New Roman" w:cs="Times New Roman"/>
          <w:i/>
          <w:iCs/>
          <w:sz w:val="24"/>
          <w:szCs w:val="24"/>
        </w:rPr>
        <w:t xml:space="preserve"> parent/guardian </w:t>
      </w:r>
      <w:r w:rsidRPr="00E43943">
        <w:rPr>
          <w:rFonts w:ascii="Times New Roman" w:hAnsi="Times New Roman" w:cs="Times New Roman"/>
          <w:i/>
          <w:iCs/>
          <w:sz w:val="24"/>
          <w:szCs w:val="24"/>
        </w:rPr>
        <w:t xml:space="preserve">agree, </w:t>
      </w:r>
      <w:r w:rsidR="00441796">
        <w:rPr>
          <w:rFonts w:ascii="Times New Roman" w:hAnsi="Times New Roman" w:cs="Times New Roman"/>
          <w:i/>
          <w:iCs/>
          <w:sz w:val="24"/>
          <w:szCs w:val="24"/>
        </w:rPr>
        <w:t xml:space="preserve">indicate verbal consent on the Participants List and </w:t>
      </w:r>
      <w:r w:rsidRPr="00E43943">
        <w:rPr>
          <w:rFonts w:ascii="Times New Roman" w:hAnsi="Times New Roman" w:cs="Times New Roman"/>
          <w:i/>
          <w:iCs/>
          <w:sz w:val="24"/>
          <w:szCs w:val="24"/>
        </w:rPr>
        <w:t>continue; if not, end the interview.</w:t>
      </w:r>
      <w:r w:rsidRPr="00E43943">
        <w:rPr>
          <w:rFonts w:ascii="Times New Roman" w:hAnsi="Times New Roman" w:cs="Times New Roman"/>
          <w:sz w:val="24"/>
          <w:szCs w:val="24"/>
        </w:rPr>
        <w:t xml:space="preserve">] </w:t>
      </w:r>
    </w:p>
    <w:p w:rsidRPr="00E43943" w:rsidR="001532C0" w:rsidP="001532C0" w:rsidRDefault="001532C0" w14:paraId="591CC974" w14:textId="77777777">
      <w:pPr>
        <w:rPr>
          <w:rFonts w:ascii="Times New Roman" w:hAnsi="Times New Roman" w:cs="Times New Roman"/>
          <w:iCs/>
          <w:sz w:val="24"/>
          <w:szCs w:val="24"/>
        </w:rPr>
      </w:pPr>
      <w:r w:rsidRPr="00E43943">
        <w:rPr>
          <w:rFonts w:ascii="Times New Roman" w:hAnsi="Times New Roman" w:cs="Times New Roman"/>
          <w:iCs/>
          <w:sz w:val="24"/>
          <w:szCs w:val="24"/>
        </w:rPr>
        <w:lastRenderedPageBreak/>
        <w:t>If at any time you want to stop, just let me know.</w:t>
      </w:r>
    </w:p>
    <w:p w:rsidRPr="00E43943" w:rsidR="001532C0" w:rsidP="001532C0" w:rsidRDefault="001532C0" w14:paraId="406939A3" w14:textId="11F63DCD">
      <w:pPr>
        <w:rPr>
          <w:rFonts w:ascii="Times New Roman" w:hAnsi="Times New Roman" w:cs="Times New Roman"/>
          <w:sz w:val="24"/>
          <w:szCs w:val="24"/>
        </w:rPr>
      </w:pPr>
      <w:r w:rsidRPr="00E43943">
        <w:rPr>
          <w:rFonts w:ascii="Times New Roman" w:hAnsi="Times New Roman" w:cs="Times New Roman"/>
          <w:sz w:val="24"/>
          <w:szCs w:val="24"/>
        </w:rPr>
        <w:t>[</w:t>
      </w:r>
      <w:r w:rsidRPr="00E43943">
        <w:rPr>
          <w:rFonts w:ascii="Times New Roman" w:hAnsi="Times New Roman" w:cs="Times New Roman"/>
          <w:i/>
          <w:iCs/>
          <w:sz w:val="24"/>
          <w:szCs w:val="24"/>
        </w:rPr>
        <w:t xml:space="preserve">If, for any reason, the student </w:t>
      </w:r>
      <w:r w:rsidR="00AB0B4E">
        <w:rPr>
          <w:rFonts w:ascii="Times New Roman" w:hAnsi="Times New Roman" w:cs="Times New Roman"/>
          <w:i/>
          <w:iCs/>
          <w:sz w:val="24"/>
          <w:szCs w:val="24"/>
        </w:rPr>
        <w:t xml:space="preserve">OR parent/guardian </w:t>
      </w:r>
      <w:r w:rsidRPr="00E43943">
        <w:rPr>
          <w:rFonts w:ascii="Times New Roman" w:hAnsi="Times New Roman" w:cs="Times New Roman"/>
          <w:i/>
          <w:iCs/>
          <w:sz w:val="24"/>
          <w:szCs w:val="24"/>
        </w:rPr>
        <w:t xml:space="preserve">is no longer interested in participating, thank the student </w:t>
      </w:r>
      <w:r w:rsidR="00AB0B4E">
        <w:rPr>
          <w:rFonts w:ascii="Times New Roman" w:hAnsi="Times New Roman" w:cs="Times New Roman"/>
          <w:i/>
          <w:iCs/>
          <w:sz w:val="24"/>
          <w:szCs w:val="24"/>
        </w:rPr>
        <w:t xml:space="preserve">and the parent/guardian </w:t>
      </w:r>
      <w:r w:rsidRPr="00E43943">
        <w:rPr>
          <w:rFonts w:ascii="Times New Roman" w:hAnsi="Times New Roman" w:cs="Times New Roman"/>
          <w:i/>
          <w:iCs/>
          <w:sz w:val="24"/>
          <w:szCs w:val="24"/>
        </w:rPr>
        <w:t xml:space="preserve">for </w:t>
      </w:r>
      <w:r w:rsidR="00AB0B4E">
        <w:rPr>
          <w:rFonts w:ascii="Times New Roman" w:hAnsi="Times New Roman" w:cs="Times New Roman"/>
          <w:i/>
          <w:iCs/>
          <w:sz w:val="24"/>
          <w:szCs w:val="24"/>
        </w:rPr>
        <w:t>their</w:t>
      </w:r>
      <w:r w:rsidRPr="00E43943">
        <w:rPr>
          <w:rFonts w:ascii="Times New Roman" w:hAnsi="Times New Roman" w:cs="Times New Roman"/>
          <w:i/>
          <w:iCs/>
          <w:sz w:val="24"/>
          <w:szCs w:val="24"/>
        </w:rPr>
        <w:t xml:space="preserve"> time and end the interview.</w:t>
      </w:r>
      <w:r w:rsidRPr="00E43943">
        <w:rPr>
          <w:rFonts w:ascii="Times New Roman" w:hAnsi="Times New Roman" w:cs="Times New Roman"/>
          <w:sz w:val="24"/>
          <w:szCs w:val="24"/>
        </w:rPr>
        <w:t>]</w:t>
      </w:r>
    </w:p>
    <w:p w:rsidRPr="00E43943" w:rsidR="008B40D8" w:rsidP="002A3C42" w:rsidRDefault="003D017A" w14:paraId="34170022" w14:textId="39C69F0E">
      <w:pPr>
        <w:rPr>
          <w:rFonts w:ascii="Times New Roman" w:hAnsi="Times New Roman" w:cs="Times New Roman"/>
          <w:i/>
          <w:iCs/>
          <w:sz w:val="24"/>
          <w:szCs w:val="24"/>
        </w:rPr>
      </w:pPr>
      <w:r w:rsidRPr="00E43943">
        <w:rPr>
          <w:rFonts w:ascii="Times New Roman" w:hAnsi="Times New Roman" w:cs="Times New Roman"/>
          <w:sz w:val="24"/>
          <w:szCs w:val="24"/>
        </w:rPr>
        <w:t>[</w:t>
      </w:r>
      <w:r w:rsidRPr="00E43943" w:rsidR="009F53A7">
        <w:rPr>
          <w:rFonts w:ascii="Times New Roman" w:hAnsi="Times New Roman" w:cs="Times New Roman"/>
          <w:i/>
          <w:iCs/>
          <w:sz w:val="24"/>
          <w:szCs w:val="24"/>
        </w:rPr>
        <w:t xml:space="preserve">Show the screen with the </w:t>
      </w:r>
      <w:r w:rsidRPr="00E43943">
        <w:rPr>
          <w:rFonts w:ascii="Times New Roman" w:hAnsi="Times New Roman" w:cs="Times New Roman"/>
          <w:i/>
          <w:iCs/>
          <w:sz w:val="24"/>
          <w:szCs w:val="24"/>
        </w:rPr>
        <w:t xml:space="preserve">selected task </w:t>
      </w:r>
      <w:r w:rsidRPr="00E43943" w:rsidR="009F53A7">
        <w:rPr>
          <w:rFonts w:ascii="Times New Roman" w:hAnsi="Times New Roman" w:cs="Times New Roman"/>
          <w:i/>
          <w:iCs/>
          <w:sz w:val="24"/>
          <w:szCs w:val="24"/>
        </w:rPr>
        <w:t>to start with.</w:t>
      </w:r>
      <w:r w:rsidRPr="00E43943" w:rsidR="009F53A7">
        <w:rPr>
          <w:rFonts w:ascii="Times New Roman" w:hAnsi="Times New Roman" w:cs="Times New Roman"/>
          <w:sz w:val="24"/>
          <w:szCs w:val="24"/>
        </w:rPr>
        <w:t>]</w:t>
      </w:r>
    </w:p>
    <w:p w:rsidR="002D4FB9" w:rsidP="002D4FB9" w:rsidRDefault="002D4FB9" w14:paraId="75987B23" w14:textId="358C3EF5">
      <w:pPr>
        <w:rPr>
          <w:rFonts w:ascii="Times New Roman" w:hAnsi="Times New Roman" w:cs="Times New Roman"/>
          <w:iCs/>
          <w:sz w:val="24"/>
          <w:szCs w:val="24"/>
        </w:rPr>
      </w:pPr>
      <w:r>
        <w:rPr>
          <w:rFonts w:ascii="Times New Roman" w:hAnsi="Times New Roman" w:cs="Times New Roman"/>
          <w:sz w:val="24"/>
          <w:szCs w:val="24"/>
        </w:rPr>
        <w:t xml:space="preserve">I will now turn on the audio and screen capturing recording. </w:t>
      </w:r>
      <w:r w:rsidRPr="00E43943">
        <w:rPr>
          <w:rFonts w:ascii="Times New Roman" w:hAnsi="Times New Roman" w:cs="Times New Roman"/>
          <w:sz w:val="24"/>
          <w:szCs w:val="24"/>
        </w:rPr>
        <w:t>[</w:t>
      </w:r>
      <w:r w:rsidRPr="00E43943">
        <w:rPr>
          <w:rFonts w:ascii="Times New Roman" w:hAnsi="Times New Roman" w:cs="Times New Roman"/>
          <w:i/>
          <w:iCs/>
          <w:sz w:val="24"/>
          <w:szCs w:val="24"/>
        </w:rPr>
        <w:t xml:space="preserve">Turn on audio </w:t>
      </w:r>
      <w:r>
        <w:rPr>
          <w:rFonts w:ascii="Times New Roman" w:hAnsi="Times New Roman" w:cs="Times New Roman"/>
          <w:i/>
          <w:iCs/>
          <w:sz w:val="24"/>
          <w:szCs w:val="24"/>
        </w:rPr>
        <w:t xml:space="preserve">and screen capturing </w:t>
      </w:r>
      <w:r w:rsidRPr="00E43943">
        <w:rPr>
          <w:rFonts w:ascii="Times New Roman" w:hAnsi="Times New Roman" w:cs="Times New Roman"/>
          <w:i/>
          <w:iCs/>
          <w:sz w:val="24"/>
          <w:szCs w:val="24"/>
        </w:rPr>
        <w:t>recorder</w:t>
      </w:r>
      <w:r>
        <w:rPr>
          <w:rFonts w:ascii="Times New Roman" w:hAnsi="Times New Roman" w:cs="Times New Roman"/>
          <w:i/>
          <w:iCs/>
          <w:sz w:val="24"/>
          <w:szCs w:val="24"/>
        </w:rPr>
        <w:t>.</w:t>
      </w:r>
      <w:r w:rsidRPr="00E43943">
        <w:rPr>
          <w:rFonts w:ascii="Times New Roman" w:hAnsi="Times New Roman" w:cs="Times New Roman"/>
          <w:sz w:val="24"/>
          <w:szCs w:val="24"/>
        </w:rPr>
        <w:t xml:space="preserve">] </w:t>
      </w:r>
    </w:p>
    <w:p w:rsidR="0039114F" w:rsidP="0039114F" w:rsidRDefault="00B77B38" w14:paraId="6ABDDFF1" w14:textId="1EA330EB">
      <w:pPr>
        <w:rPr>
          <w:rFonts w:ascii="Times New Roman" w:hAnsi="Times New Roman" w:cs="Times New Roman"/>
          <w:iCs/>
          <w:sz w:val="24"/>
          <w:szCs w:val="24"/>
        </w:rPr>
      </w:pPr>
      <w:r w:rsidRPr="00E43943">
        <w:rPr>
          <w:rFonts w:ascii="Times New Roman" w:hAnsi="Times New Roman" w:cs="Times New Roman"/>
          <w:iCs/>
          <w:sz w:val="24"/>
          <w:szCs w:val="24"/>
        </w:rPr>
        <w:t>OK, let’s get started.</w:t>
      </w:r>
      <w:r w:rsidRPr="00E43943">
        <w:rPr>
          <w:rFonts w:ascii="Times New Roman" w:hAnsi="Times New Roman" w:cs="Times New Roman"/>
          <w:sz w:val="24"/>
          <w:szCs w:val="24"/>
        </w:rPr>
        <w:t xml:space="preserve"> </w:t>
      </w:r>
      <w:r w:rsidR="0039114F">
        <w:rPr>
          <w:rFonts w:ascii="Times New Roman" w:hAnsi="Times New Roman" w:cs="Times New Roman"/>
          <w:iCs/>
          <w:sz w:val="24"/>
          <w:szCs w:val="24"/>
        </w:rPr>
        <w:t xml:space="preserve">I would like to give you remote control of my screen to enable full interaction with the task. </w:t>
      </w:r>
    </w:p>
    <w:p w:rsidRPr="006609FB" w:rsidR="00C931F3" w:rsidP="0039114F" w:rsidRDefault="00C931F3" w14:paraId="16BC5763" w14:textId="1D22863E">
      <w:pPr>
        <w:rPr>
          <w:rFonts w:ascii="Times New Roman" w:hAnsi="Times New Roman" w:cs="Times New Roman"/>
          <w:i/>
          <w:sz w:val="24"/>
          <w:szCs w:val="24"/>
        </w:rPr>
      </w:pPr>
      <w:r w:rsidRPr="006609FB">
        <w:rPr>
          <w:rFonts w:ascii="Times New Roman" w:hAnsi="Times New Roman" w:cs="Times New Roman"/>
          <w:i/>
          <w:sz w:val="24"/>
          <w:szCs w:val="24"/>
        </w:rPr>
        <w:t xml:space="preserve">[While screen sharing via Zoom, click </w:t>
      </w:r>
      <w:r w:rsidRPr="006609FB">
        <w:rPr>
          <w:rFonts w:ascii="Times New Roman" w:hAnsi="Times New Roman" w:cs="Times New Roman"/>
          <w:b/>
          <w:bCs/>
          <w:i/>
          <w:sz w:val="24"/>
          <w:szCs w:val="24"/>
        </w:rPr>
        <w:t>Remote Control</w:t>
      </w:r>
      <w:r w:rsidRPr="006609FB">
        <w:rPr>
          <w:rFonts w:ascii="Times New Roman" w:hAnsi="Times New Roman" w:cs="Times New Roman"/>
          <w:i/>
          <w:sz w:val="24"/>
          <w:szCs w:val="24"/>
        </w:rPr>
        <w:t xml:space="preserve"> and select the </w:t>
      </w:r>
      <w:r w:rsidR="00CB00DF">
        <w:rPr>
          <w:rFonts w:ascii="Times New Roman" w:hAnsi="Times New Roman" w:cs="Times New Roman"/>
          <w:i/>
          <w:sz w:val="24"/>
          <w:szCs w:val="24"/>
        </w:rPr>
        <w:t>participant</w:t>
      </w:r>
      <w:r w:rsidRPr="006609FB">
        <w:rPr>
          <w:rFonts w:ascii="Times New Roman" w:hAnsi="Times New Roman" w:cs="Times New Roman"/>
          <w:i/>
          <w:sz w:val="24"/>
          <w:szCs w:val="24"/>
        </w:rPr>
        <w:t xml:space="preserve"> you want to give control to.]</w:t>
      </w:r>
    </w:p>
    <w:p w:rsidRPr="00C931F3" w:rsidR="00C931F3" w:rsidP="006609FB" w:rsidRDefault="00C931F3" w14:paraId="42B3727B" w14:textId="227E8091">
      <w:pPr>
        <w:rPr>
          <w:rFonts w:ascii="Times New Roman" w:hAnsi="Times New Roman" w:cs="Times New Roman"/>
          <w:iCs/>
          <w:sz w:val="24"/>
          <w:szCs w:val="24"/>
        </w:rPr>
      </w:pPr>
      <w:r w:rsidRPr="00C931F3">
        <w:rPr>
          <w:rFonts w:ascii="Times New Roman" w:hAnsi="Times New Roman" w:cs="Times New Roman"/>
          <w:iCs/>
          <w:sz w:val="24"/>
          <w:szCs w:val="24"/>
        </w:rPr>
        <w:t xml:space="preserve">Click inside the screen share to start controlling my screen. </w:t>
      </w:r>
    </w:p>
    <w:p w:rsidRPr="006609FB" w:rsidR="00C931F3" w:rsidP="00C931F3" w:rsidRDefault="006609FB" w14:paraId="16EE9D18" w14:textId="056FE24E">
      <w:pPr>
        <w:rPr>
          <w:rFonts w:ascii="Times New Roman" w:hAnsi="Times New Roman" w:cs="Times New Roman"/>
          <w:i/>
          <w:sz w:val="24"/>
          <w:szCs w:val="24"/>
        </w:rPr>
      </w:pPr>
      <w:r w:rsidRPr="006609FB">
        <w:rPr>
          <w:rFonts w:ascii="Times New Roman" w:hAnsi="Times New Roman" w:cs="Times New Roman"/>
          <w:i/>
          <w:sz w:val="24"/>
          <w:szCs w:val="24"/>
        </w:rPr>
        <w:t xml:space="preserve">[To regain control, click anywhere on your screen. The </w:t>
      </w:r>
      <w:r>
        <w:rPr>
          <w:rFonts w:ascii="Times New Roman" w:hAnsi="Times New Roman" w:cs="Times New Roman"/>
          <w:i/>
          <w:sz w:val="24"/>
          <w:szCs w:val="24"/>
        </w:rPr>
        <w:t>participant</w:t>
      </w:r>
      <w:r w:rsidRPr="006609FB">
        <w:rPr>
          <w:rFonts w:ascii="Times New Roman" w:hAnsi="Times New Roman" w:cs="Times New Roman"/>
          <w:i/>
          <w:sz w:val="24"/>
          <w:szCs w:val="24"/>
        </w:rPr>
        <w:t xml:space="preserve"> can still restart remote control by clicking on their screen.</w:t>
      </w:r>
      <w:r>
        <w:rPr>
          <w:rFonts w:ascii="Times New Roman" w:hAnsi="Times New Roman" w:cs="Times New Roman"/>
          <w:i/>
          <w:sz w:val="24"/>
          <w:szCs w:val="24"/>
        </w:rPr>
        <w:t xml:space="preserve"> </w:t>
      </w:r>
      <w:r w:rsidRPr="006609FB">
        <w:rPr>
          <w:rFonts w:ascii="Times New Roman" w:hAnsi="Times New Roman" w:cs="Times New Roman"/>
          <w:i/>
          <w:sz w:val="24"/>
          <w:szCs w:val="24"/>
        </w:rPr>
        <w:t xml:space="preserve">You can also click </w:t>
      </w:r>
      <w:r w:rsidRPr="006609FB">
        <w:rPr>
          <w:rFonts w:ascii="Times New Roman" w:hAnsi="Times New Roman" w:cs="Times New Roman"/>
          <w:b/>
          <w:bCs/>
          <w:i/>
          <w:sz w:val="24"/>
          <w:szCs w:val="24"/>
        </w:rPr>
        <w:t>Stop Share</w:t>
      </w:r>
      <w:r w:rsidRPr="006609FB">
        <w:rPr>
          <w:rFonts w:ascii="Times New Roman" w:hAnsi="Times New Roman" w:cs="Times New Roman"/>
          <w:i/>
          <w:sz w:val="24"/>
          <w:szCs w:val="24"/>
        </w:rPr>
        <w:t xml:space="preserve"> to regain control and not allow the other participant to start remote control again.]</w:t>
      </w:r>
    </w:p>
    <w:p w:rsidRPr="00C931F3" w:rsidR="00C931F3" w:rsidP="00C931F3" w:rsidRDefault="00C931F3" w14:paraId="23825529" w14:textId="45329F7D">
      <w:pPr>
        <w:rPr>
          <w:rFonts w:ascii="Times New Roman" w:hAnsi="Times New Roman" w:cs="Times New Roman"/>
          <w:iCs/>
          <w:sz w:val="24"/>
          <w:szCs w:val="24"/>
        </w:rPr>
      </w:pPr>
      <w:r>
        <w:rPr>
          <w:rFonts w:ascii="Times New Roman" w:hAnsi="Times New Roman" w:cs="Times New Roman"/>
          <w:iCs/>
          <w:noProof/>
          <w:sz w:val="24"/>
          <w:szCs w:val="24"/>
        </w:rPr>
        <w:drawing>
          <wp:anchor distT="0" distB="0" distL="114300" distR="114300" simplePos="0" relativeHeight="251658240" behindDoc="0" locked="0" layoutInCell="1" allowOverlap="1" wp14:editId="355CA0F8" wp14:anchorId="421D6549">
            <wp:simplePos x="0" y="0"/>
            <wp:positionH relativeFrom="column">
              <wp:posOffset>0</wp:posOffset>
            </wp:positionH>
            <wp:positionV relativeFrom="paragraph">
              <wp:posOffset>-864</wp:posOffset>
            </wp:positionV>
            <wp:extent cx="4533333" cy="1504762"/>
            <wp:effectExtent l="0" t="0" r="635" b="635"/>
            <wp:wrapSquare wrapText="bothSides"/>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ve-up-remote-control-option.png"/>
                    <pic:cNvPicPr/>
                  </pic:nvPicPr>
                  <pic:blipFill>
                    <a:blip r:embed="rId11">
                      <a:extLst>
                        <a:ext uri="{28A0092B-C50C-407E-A947-70E740481C1C}">
                          <a14:useLocalDpi xmlns:a14="http://schemas.microsoft.com/office/drawing/2010/main" val="0"/>
                        </a:ext>
                      </a:extLst>
                    </a:blip>
                    <a:stretch>
                      <a:fillRect/>
                    </a:stretch>
                  </pic:blipFill>
                  <pic:spPr>
                    <a:xfrm>
                      <a:off x="0" y="0"/>
                      <a:ext cx="4533333" cy="1504762"/>
                    </a:xfrm>
                    <a:prstGeom prst="rect">
                      <a:avLst/>
                    </a:prstGeom>
                  </pic:spPr>
                </pic:pic>
              </a:graphicData>
            </a:graphic>
            <wp14:sizeRelH relativeFrom="page">
              <wp14:pctWidth>0</wp14:pctWidth>
            </wp14:sizeRelH>
            <wp14:sizeRelV relativeFrom="page">
              <wp14:pctHeight>0</wp14:pctHeight>
            </wp14:sizeRelV>
          </wp:anchor>
        </w:drawing>
      </w:r>
    </w:p>
    <w:p w:rsidRPr="00C931F3" w:rsidR="00C931F3" w:rsidP="00C931F3" w:rsidRDefault="00C931F3" w14:paraId="22DC7A2A" w14:textId="77777777">
      <w:pPr>
        <w:rPr>
          <w:rFonts w:ascii="Times New Roman" w:hAnsi="Times New Roman" w:cs="Times New Roman"/>
          <w:i/>
          <w:iCs/>
          <w:sz w:val="24"/>
          <w:szCs w:val="24"/>
        </w:rPr>
      </w:pPr>
    </w:p>
    <w:p w:rsidR="0039114F" w:rsidP="00B77B38" w:rsidRDefault="0039114F" w14:paraId="43D85D7D" w14:textId="3D98146C">
      <w:pPr>
        <w:rPr>
          <w:rFonts w:ascii="Times New Roman" w:hAnsi="Times New Roman" w:cs="Times New Roman"/>
          <w:sz w:val="24"/>
          <w:szCs w:val="24"/>
        </w:rPr>
      </w:pPr>
    </w:p>
    <w:p w:rsidR="00C931F3" w:rsidP="00B77B38" w:rsidRDefault="00C931F3" w14:paraId="0E545445" w14:textId="54319728">
      <w:pPr>
        <w:rPr>
          <w:rFonts w:ascii="Times New Roman" w:hAnsi="Times New Roman" w:cs="Times New Roman"/>
          <w:sz w:val="24"/>
          <w:szCs w:val="24"/>
        </w:rPr>
      </w:pPr>
    </w:p>
    <w:p w:rsidR="00C931F3" w:rsidP="00B77B38" w:rsidRDefault="00C931F3" w14:paraId="0D80CD4D" w14:textId="2150A870">
      <w:pPr>
        <w:rPr>
          <w:rFonts w:ascii="Times New Roman" w:hAnsi="Times New Roman" w:cs="Times New Roman"/>
          <w:sz w:val="24"/>
          <w:szCs w:val="24"/>
        </w:rPr>
      </w:pPr>
    </w:p>
    <w:p w:rsidR="00C931F3" w:rsidP="00B77B38" w:rsidRDefault="00C931F3" w14:paraId="2E5AA3A2" w14:textId="66445A9C">
      <w:pPr>
        <w:rPr>
          <w:rFonts w:ascii="Times New Roman" w:hAnsi="Times New Roman" w:cs="Times New Roman"/>
          <w:sz w:val="24"/>
          <w:szCs w:val="24"/>
        </w:rPr>
      </w:pPr>
    </w:p>
    <w:p w:rsidRPr="006609FB" w:rsidR="00C931F3" w:rsidP="006609FB" w:rsidRDefault="006609FB" w14:paraId="67550DED" w14:textId="57C14296">
      <w:pPr>
        <w:rPr>
          <w:rFonts w:ascii="Times New Roman" w:hAnsi="Times New Roman" w:cs="Times New Roman"/>
          <w:i/>
          <w:sz w:val="24"/>
          <w:szCs w:val="24"/>
        </w:rPr>
      </w:pPr>
      <w:r w:rsidRPr="006609FB">
        <w:rPr>
          <w:rFonts w:ascii="Times New Roman" w:hAnsi="Times New Roman" w:cs="Times New Roman"/>
          <w:i/>
          <w:sz w:val="24"/>
          <w:szCs w:val="24"/>
        </w:rPr>
        <w:t>[</w:t>
      </w:r>
      <w:r>
        <w:rPr>
          <w:rFonts w:ascii="Times New Roman" w:hAnsi="Times New Roman" w:cs="Times New Roman"/>
          <w:i/>
          <w:sz w:val="24"/>
          <w:szCs w:val="24"/>
        </w:rPr>
        <w:t xml:space="preserve">Make sure the student is in control of the screen. Repeat the instructions, if needed. In </w:t>
      </w:r>
      <w:r w:rsidRPr="006609FB">
        <w:rPr>
          <w:rFonts w:ascii="Times New Roman" w:hAnsi="Times New Roman" w:cs="Times New Roman"/>
          <w:b/>
          <w:bCs/>
          <w:i/>
          <w:sz w:val="24"/>
          <w:szCs w:val="24"/>
        </w:rPr>
        <w:t>outstanding cases of technical difficulties</w:t>
      </w:r>
      <w:r>
        <w:rPr>
          <w:rFonts w:ascii="Times New Roman" w:hAnsi="Times New Roman" w:cs="Times New Roman"/>
          <w:i/>
          <w:sz w:val="24"/>
          <w:szCs w:val="24"/>
        </w:rPr>
        <w:t xml:space="preserve"> with screen control, thank the student for his/her attempts and shift to </w:t>
      </w:r>
      <w:r w:rsidR="00FB08F4">
        <w:rPr>
          <w:rFonts w:ascii="Times New Roman" w:hAnsi="Times New Roman" w:cs="Times New Roman"/>
          <w:i/>
          <w:sz w:val="24"/>
          <w:szCs w:val="24"/>
        </w:rPr>
        <w:t xml:space="preserve">the </w:t>
      </w:r>
      <w:r w:rsidRPr="00FB08F4" w:rsidR="00FB08F4">
        <w:rPr>
          <w:rFonts w:ascii="Times New Roman" w:hAnsi="Times New Roman" w:cs="Times New Roman"/>
          <w:b/>
          <w:bCs/>
          <w:i/>
          <w:sz w:val="24"/>
          <w:szCs w:val="24"/>
        </w:rPr>
        <w:t xml:space="preserve">Alternative </w:t>
      </w:r>
      <w:r w:rsidRPr="006609FB">
        <w:rPr>
          <w:rFonts w:ascii="Times New Roman" w:hAnsi="Times New Roman" w:cs="Times New Roman"/>
          <w:b/>
          <w:bCs/>
          <w:i/>
          <w:sz w:val="24"/>
          <w:szCs w:val="24"/>
        </w:rPr>
        <w:t>Option</w:t>
      </w:r>
      <w:r>
        <w:rPr>
          <w:rFonts w:ascii="Times New Roman" w:hAnsi="Times New Roman" w:cs="Times New Roman"/>
          <w:i/>
          <w:sz w:val="24"/>
          <w:szCs w:val="24"/>
        </w:rPr>
        <w:t>: T</w:t>
      </w:r>
      <w:r w:rsidRPr="006609FB">
        <w:rPr>
          <w:rFonts w:ascii="Times New Roman" w:hAnsi="Times New Roman" w:cs="Times New Roman"/>
          <w:i/>
          <w:sz w:val="24"/>
          <w:szCs w:val="24"/>
        </w:rPr>
        <w:t>he student will see the interviewer’s screen with the assessment task, will share explanation/</w:t>
      </w:r>
      <w:r>
        <w:rPr>
          <w:rFonts w:ascii="Times New Roman" w:hAnsi="Times New Roman" w:cs="Times New Roman"/>
          <w:i/>
          <w:sz w:val="24"/>
          <w:szCs w:val="24"/>
        </w:rPr>
        <w:t>selections</w:t>
      </w:r>
      <w:r w:rsidRPr="006609FB">
        <w:rPr>
          <w:rFonts w:ascii="Times New Roman" w:hAnsi="Times New Roman" w:cs="Times New Roman"/>
          <w:i/>
          <w:sz w:val="24"/>
          <w:szCs w:val="24"/>
        </w:rPr>
        <w:t xml:space="preserve"> verbally with the interviewer who will enter student’s response directly to the designated space in the task/item</w:t>
      </w:r>
      <w:r>
        <w:rPr>
          <w:rFonts w:ascii="Times New Roman" w:hAnsi="Times New Roman" w:cs="Times New Roman"/>
          <w:i/>
          <w:sz w:val="24"/>
          <w:szCs w:val="24"/>
        </w:rPr>
        <w:t>]</w:t>
      </w:r>
      <w:r w:rsidRPr="006609FB">
        <w:rPr>
          <w:rFonts w:ascii="Times New Roman" w:hAnsi="Times New Roman" w:cs="Times New Roman"/>
          <w:i/>
          <w:sz w:val="24"/>
          <w:szCs w:val="24"/>
        </w:rPr>
        <w:t>.</w:t>
      </w:r>
    </w:p>
    <w:p w:rsidR="0039114F" w:rsidP="00B77B38" w:rsidRDefault="00B77B38" w14:paraId="7583FACF" w14:textId="576304C9">
      <w:pPr>
        <w:rPr>
          <w:rFonts w:ascii="Times New Roman" w:hAnsi="Times New Roman" w:cs="Times New Roman"/>
          <w:iCs/>
          <w:sz w:val="24"/>
          <w:szCs w:val="24"/>
        </w:rPr>
      </w:pPr>
      <w:r w:rsidRPr="00E43943">
        <w:rPr>
          <w:rFonts w:ascii="Times New Roman" w:hAnsi="Times New Roman" w:cs="Times New Roman"/>
          <w:iCs/>
          <w:sz w:val="24"/>
          <w:szCs w:val="24"/>
        </w:rPr>
        <w:t xml:space="preserve">You will be presented with two 15-minute </w:t>
      </w:r>
      <w:r w:rsidRPr="00E43943" w:rsidR="002A3C42">
        <w:rPr>
          <w:rFonts w:ascii="Times New Roman" w:hAnsi="Times New Roman" w:cs="Times New Roman"/>
          <w:iCs/>
          <w:sz w:val="24"/>
          <w:szCs w:val="24"/>
        </w:rPr>
        <w:t>tasks</w:t>
      </w:r>
      <w:r w:rsidR="00FB08F4">
        <w:rPr>
          <w:rFonts w:ascii="Times New Roman" w:hAnsi="Times New Roman" w:cs="Times New Roman"/>
          <w:iCs/>
          <w:sz w:val="24"/>
          <w:szCs w:val="24"/>
        </w:rPr>
        <w:t xml:space="preserve"> </w:t>
      </w:r>
      <w:r w:rsidRPr="00FB08F4" w:rsidR="00FB08F4">
        <w:rPr>
          <w:rFonts w:ascii="Times New Roman" w:hAnsi="Times New Roman" w:cs="Times New Roman"/>
          <w:i/>
          <w:sz w:val="24"/>
          <w:szCs w:val="24"/>
        </w:rPr>
        <w:t xml:space="preserve">[Group B: </w:t>
      </w:r>
      <w:r w:rsidR="00FB08F4">
        <w:rPr>
          <w:rFonts w:ascii="Times New Roman" w:hAnsi="Times New Roman" w:cs="Times New Roman"/>
          <w:i/>
          <w:sz w:val="24"/>
          <w:szCs w:val="24"/>
        </w:rPr>
        <w:t>“</w:t>
      </w:r>
      <w:r w:rsidRPr="00FB08F4" w:rsidR="00FB08F4">
        <w:rPr>
          <w:rFonts w:ascii="Times New Roman" w:hAnsi="Times New Roman" w:cs="Times New Roman"/>
          <w:i/>
          <w:sz w:val="24"/>
          <w:szCs w:val="24"/>
        </w:rPr>
        <w:t>One task</w:t>
      </w:r>
      <w:r w:rsidR="00FB08F4">
        <w:rPr>
          <w:rFonts w:ascii="Times New Roman" w:hAnsi="Times New Roman" w:cs="Times New Roman"/>
          <w:i/>
          <w:sz w:val="24"/>
          <w:szCs w:val="24"/>
        </w:rPr>
        <w:t>”</w:t>
      </w:r>
      <w:r w:rsidRPr="00FB08F4" w:rsidR="00FB08F4">
        <w:rPr>
          <w:rFonts w:ascii="Times New Roman" w:hAnsi="Times New Roman" w:cs="Times New Roman"/>
          <w:i/>
          <w:sz w:val="24"/>
          <w:szCs w:val="24"/>
        </w:rPr>
        <w:t>]</w:t>
      </w:r>
      <w:r w:rsidRPr="00E43943" w:rsidR="002A3C42">
        <w:rPr>
          <w:rFonts w:ascii="Times New Roman" w:hAnsi="Times New Roman" w:cs="Times New Roman"/>
          <w:iCs/>
          <w:sz w:val="24"/>
          <w:szCs w:val="24"/>
        </w:rPr>
        <w:t>. W</w:t>
      </w:r>
      <w:r w:rsidRPr="00E43943">
        <w:rPr>
          <w:rFonts w:ascii="Times New Roman" w:hAnsi="Times New Roman" w:cs="Times New Roman"/>
          <w:iCs/>
          <w:sz w:val="24"/>
          <w:szCs w:val="24"/>
        </w:rPr>
        <w:t xml:space="preserve">e will discuss </w:t>
      </w:r>
      <w:r w:rsidRPr="00E43943" w:rsidR="002A3C42">
        <w:rPr>
          <w:rFonts w:ascii="Times New Roman" w:hAnsi="Times New Roman" w:cs="Times New Roman"/>
          <w:iCs/>
          <w:sz w:val="24"/>
          <w:szCs w:val="24"/>
        </w:rPr>
        <w:t xml:space="preserve">each task </w:t>
      </w:r>
      <w:r w:rsidRPr="00FB08F4" w:rsidR="0057304F">
        <w:rPr>
          <w:rFonts w:ascii="Times New Roman" w:hAnsi="Times New Roman" w:cs="Times New Roman"/>
          <w:i/>
          <w:sz w:val="24"/>
          <w:szCs w:val="24"/>
        </w:rPr>
        <w:t xml:space="preserve">[Group B: </w:t>
      </w:r>
      <w:r w:rsidR="0057304F">
        <w:rPr>
          <w:rFonts w:ascii="Times New Roman" w:hAnsi="Times New Roman" w:cs="Times New Roman"/>
          <w:i/>
          <w:sz w:val="24"/>
          <w:szCs w:val="24"/>
        </w:rPr>
        <w:t>“The</w:t>
      </w:r>
      <w:r w:rsidRPr="00FB08F4" w:rsidR="0057304F">
        <w:rPr>
          <w:rFonts w:ascii="Times New Roman" w:hAnsi="Times New Roman" w:cs="Times New Roman"/>
          <w:i/>
          <w:sz w:val="24"/>
          <w:szCs w:val="24"/>
        </w:rPr>
        <w:t xml:space="preserve"> task</w:t>
      </w:r>
      <w:r w:rsidR="0057304F">
        <w:rPr>
          <w:rFonts w:ascii="Times New Roman" w:hAnsi="Times New Roman" w:cs="Times New Roman"/>
          <w:i/>
          <w:sz w:val="24"/>
          <w:szCs w:val="24"/>
        </w:rPr>
        <w:t>”</w:t>
      </w:r>
      <w:r w:rsidRPr="00FB08F4" w:rsidR="0057304F">
        <w:rPr>
          <w:rFonts w:ascii="Times New Roman" w:hAnsi="Times New Roman" w:cs="Times New Roman"/>
          <w:i/>
          <w:sz w:val="24"/>
          <w:szCs w:val="24"/>
        </w:rPr>
        <w:t>]</w:t>
      </w:r>
      <w:r w:rsidR="0057304F">
        <w:rPr>
          <w:rFonts w:ascii="Times New Roman" w:hAnsi="Times New Roman" w:cs="Times New Roman"/>
          <w:i/>
          <w:sz w:val="24"/>
          <w:szCs w:val="24"/>
        </w:rPr>
        <w:t xml:space="preserve"> </w:t>
      </w:r>
      <w:r w:rsidRPr="00E43943" w:rsidR="002A3C42">
        <w:rPr>
          <w:rFonts w:ascii="Times New Roman" w:hAnsi="Times New Roman" w:cs="Times New Roman"/>
          <w:iCs/>
          <w:sz w:val="24"/>
          <w:szCs w:val="24"/>
        </w:rPr>
        <w:t>after you complete it</w:t>
      </w:r>
      <w:r w:rsidRPr="00E43943">
        <w:rPr>
          <w:rFonts w:ascii="Times New Roman" w:hAnsi="Times New Roman" w:cs="Times New Roman"/>
          <w:iCs/>
          <w:sz w:val="24"/>
          <w:szCs w:val="24"/>
        </w:rPr>
        <w:t xml:space="preserve">. Read the questions </w:t>
      </w:r>
      <w:r w:rsidRPr="00E43943" w:rsidR="002A3C42">
        <w:rPr>
          <w:rFonts w:ascii="Times New Roman" w:hAnsi="Times New Roman" w:cs="Times New Roman"/>
          <w:iCs/>
          <w:sz w:val="24"/>
          <w:szCs w:val="24"/>
        </w:rPr>
        <w:t xml:space="preserve">in the task </w:t>
      </w:r>
      <w:r w:rsidRPr="00E43943">
        <w:rPr>
          <w:rFonts w:ascii="Times New Roman" w:hAnsi="Times New Roman" w:cs="Times New Roman"/>
          <w:iCs/>
          <w:sz w:val="24"/>
          <w:szCs w:val="24"/>
        </w:rPr>
        <w:t xml:space="preserve">and </w:t>
      </w:r>
      <w:r w:rsidRPr="00E43943" w:rsidR="00EB5ACA">
        <w:rPr>
          <w:rFonts w:ascii="Times New Roman" w:hAnsi="Times New Roman" w:cs="Times New Roman"/>
          <w:iCs/>
          <w:sz w:val="24"/>
          <w:szCs w:val="24"/>
        </w:rPr>
        <w:t>provide</w:t>
      </w:r>
      <w:r w:rsidRPr="00E43943">
        <w:rPr>
          <w:rFonts w:ascii="Times New Roman" w:hAnsi="Times New Roman" w:cs="Times New Roman"/>
          <w:iCs/>
          <w:sz w:val="24"/>
          <w:szCs w:val="24"/>
        </w:rPr>
        <w:t xml:space="preserve"> your answers in the space provided</w:t>
      </w:r>
      <w:r w:rsidRPr="00D75408" w:rsidR="00D75408">
        <w:rPr>
          <w:rFonts w:ascii="Times New Roman" w:hAnsi="Times New Roman" w:cs="Times New Roman"/>
          <w:iCs/>
          <w:sz w:val="24"/>
          <w:szCs w:val="24"/>
        </w:rPr>
        <w:t xml:space="preserve"> </w:t>
      </w:r>
      <w:r w:rsidRPr="002879A1" w:rsidR="002879A1">
        <w:rPr>
          <w:rFonts w:ascii="Times New Roman" w:hAnsi="Times New Roman" w:cs="Times New Roman"/>
          <w:i/>
          <w:sz w:val="24"/>
          <w:szCs w:val="24"/>
        </w:rPr>
        <w:t>[</w:t>
      </w:r>
      <w:r w:rsidR="002879A1">
        <w:rPr>
          <w:rFonts w:ascii="Times New Roman" w:hAnsi="Times New Roman" w:cs="Times New Roman"/>
          <w:i/>
          <w:sz w:val="24"/>
          <w:szCs w:val="24"/>
        </w:rPr>
        <w:t xml:space="preserve">Option B only: </w:t>
      </w:r>
      <w:r w:rsidRPr="00860451" w:rsidR="00745DCB">
        <w:rPr>
          <w:rFonts w:ascii="Times New Roman" w:hAnsi="Times New Roman" w:cs="Times New Roman"/>
          <w:i/>
          <w:sz w:val="24"/>
          <w:szCs w:val="24"/>
        </w:rPr>
        <w:t>“</w:t>
      </w:r>
      <w:r w:rsidRPr="00860451" w:rsidR="002879A1">
        <w:rPr>
          <w:rFonts w:ascii="Times New Roman" w:hAnsi="Times New Roman" w:cs="Times New Roman"/>
          <w:i/>
          <w:sz w:val="24"/>
          <w:szCs w:val="24"/>
        </w:rPr>
        <w:t>A</w:t>
      </w:r>
      <w:r w:rsidRPr="00860451" w:rsidR="00D75408">
        <w:rPr>
          <w:rFonts w:ascii="Times New Roman" w:hAnsi="Times New Roman" w:cs="Times New Roman"/>
          <w:i/>
          <w:sz w:val="24"/>
          <w:szCs w:val="24"/>
        </w:rPr>
        <w:t>lternatively, share your answer or se</w:t>
      </w:r>
      <w:r w:rsidRPr="00860451" w:rsidR="004B2ED3">
        <w:rPr>
          <w:rFonts w:ascii="Times New Roman" w:hAnsi="Times New Roman" w:cs="Times New Roman"/>
          <w:i/>
          <w:sz w:val="24"/>
          <w:szCs w:val="24"/>
        </w:rPr>
        <w:t>le</w:t>
      </w:r>
      <w:r w:rsidRPr="00860451" w:rsidR="00D75408">
        <w:rPr>
          <w:rFonts w:ascii="Times New Roman" w:hAnsi="Times New Roman" w:cs="Times New Roman"/>
          <w:i/>
          <w:sz w:val="24"/>
          <w:szCs w:val="24"/>
        </w:rPr>
        <w:t>ctions with the interviewer</w:t>
      </w:r>
      <w:r w:rsidRPr="00860451" w:rsidR="00CB00DF">
        <w:rPr>
          <w:rFonts w:ascii="Times New Roman" w:hAnsi="Times New Roman" w:cs="Times New Roman"/>
          <w:i/>
          <w:sz w:val="24"/>
          <w:szCs w:val="24"/>
        </w:rPr>
        <w:t>”</w:t>
      </w:r>
      <w:r w:rsidRPr="00860451" w:rsidR="002879A1">
        <w:rPr>
          <w:rFonts w:ascii="Times New Roman" w:hAnsi="Times New Roman" w:cs="Times New Roman"/>
          <w:i/>
          <w:sz w:val="24"/>
          <w:szCs w:val="24"/>
        </w:rPr>
        <w:t>]</w:t>
      </w:r>
      <w:r w:rsidRPr="00860451">
        <w:rPr>
          <w:rFonts w:ascii="Times New Roman" w:hAnsi="Times New Roman" w:cs="Times New Roman"/>
          <w:i/>
          <w:sz w:val="24"/>
          <w:szCs w:val="24"/>
        </w:rPr>
        <w:t xml:space="preserve">. </w:t>
      </w:r>
      <w:r w:rsidRPr="00E43943">
        <w:rPr>
          <w:rFonts w:ascii="Times New Roman" w:hAnsi="Times New Roman" w:cs="Times New Roman"/>
          <w:iCs/>
          <w:sz w:val="24"/>
          <w:szCs w:val="24"/>
        </w:rPr>
        <w:t>Please answer them as best as you can. Let me know when you are finished, and we will begin talking about the questions you answered. If you are not finished in about 15</w:t>
      </w:r>
      <w:r w:rsidR="00093E06">
        <w:rPr>
          <w:rFonts w:ascii="Times New Roman" w:hAnsi="Times New Roman" w:cs="Times New Roman"/>
          <w:iCs/>
          <w:sz w:val="24"/>
          <w:szCs w:val="24"/>
        </w:rPr>
        <w:t>-</w:t>
      </w:r>
      <w:r w:rsidRPr="00E43943">
        <w:rPr>
          <w:rFonts w:ascii="Times New Roman" w:hAnsi="Times New Roman" w:cs="Times New Roman"/>
          <w:iCs/>
          <w:sz w:val="24"/>
          <w:szCs w:val="24"/>
        </w:rPr>
        <w:t xml:space="preserve">minutes, I will stop you to begin our first discussion. </w:t>
      </w:r>
    </w:p>
    <w:p w:rsidRPr="005417BB" w:rsidR="0039114F" w:rsidP="00B77B38" w:rsidRDefault="005417BB" w14:paraId="5AEAE746" w14:textId="1138A821">
      <w:pPr>
        <w:rPr>
          <w:rFonts w:ascii="Times New Roman" w:hAnsi="Times New Roman" w:cs="Times New Roman"/>
          <w:i/>
          <w:sz w:val="24"/>
          <w:szCs w:val="24"/>
        </w:rPr>
      </w:pPr>
      <w:r w:rsidRPr="005417BB">
        <w:rPr>
          <w:rFonts w:ascii="Times New Roman" w:hAnsi="Times New Roman" w:cs="Times New Roman"/>
          <w:i/>
          <w:sz w:val="24"/>
          <w:szCs w:val="24"/>
        </w:rPr>
        <w:t xml:space="preserve">[Make sure to have the first </w:t>
      </w:r>
      <w:r w:rsidR="0062507C">
        <w:rPr>
          <w:rFonts w:ascii="Times New Roman" w:hAnsi="Times New Roman" w:cs="Times New Roman"/>
          <w:i/>
          <w:sz w:val="24"/>
          <w:szCs w:val="24"/>
        </w:rPr>
        <w:t xml:space="preserve">assigned </w:t>
      </w:r>
      <w:r w:rsidRPr="005417BB">
        <w:rPr>
          <w:rFonts w:ascii="Times New Roman" w:hAnsi="Times New Roman" w:cs="Times New Roman"/>
          <w:i/>
          <w:sz w:val="24"/>
          <w:szCs w:val="24"/>
        </w:rPr>
        <w:t>task already on screen</w:t>
      </w:r>
      <w:r>
        <w:rPr>
          <w:rFonts w:ascii="Times New Roman" w:hAnsi="Times New Roman" w:cs="Times New Roman"/>
          <w:i/>
          <w:sz w:val="24"/>
          <w:szCs w:val="24"/>
        </w:rPr>
        <w:t>, ready for student to complete</w:t>
      </w:r>
      <w:r w:rsidRPr="005417BB">
        <w:rPr>
          <w:rFonts w:ascii="Times New Roman" w:hAnsi="Times New Roman" w:cs="Times New Roman"/>
          <w:i/>
          <w:sz w:val="24"/>
          <w:szCs w:val="24"/>
        </w:rPr>
        <w:t>.]</w:t>
      </w:r>
    </w:p>
    <w:p w:rsidRPr="00E43943" w:rsidR="00B77B38" w:rsidP="00B77B38" w:rsidRDefault="00B77B38" w14:paraId="06129E7F" w14:textId="2C2447AA">
      <w:pPr>
        <w:rPr>
          <w:rFonts w:ascii="Times New Roman" w:hAnsi="Times New Roman" w:cs="Times New Roman"/>
          <w:iCs/>
          <w:sz w:val="24"/>
          <w:szCs w:val="24"/>
        </w:rPr>
      </w:pPr>
      <w:r w:rsidRPr="00E43943">
        <w:rPr>
          <w:rFonts w:ascii="Times New Roman" w:hAnsi="Times New Roman" w:cs="Times New Roman"/>
          <w:iCs/>
          <w:sz w:val="24"/>
          <w:szCs w:val="24"/>
        </w:rPr>
        <w:t xml:space="preserve">You may begin </w:t>
      </w:r>
      <w:r w:rsidRPr="00E43943" w:rsidR="002A3C42">
        <w:rPr>
          <w:rFonts w:ascii="Times New Roman" w:hAnsi="Times New Roman" w:cs="Times New Roman"/>
          <w:iCs/>
          <w:sz w:val="24"/>
          <w:szCs w:val="24"/>
        </w:rPr>
        <w:t xml:space="preserve">the task </w:t>
      </w:r>
      <w:r w:rsidRPr="00E43943">
        <w:rPr>
          <w:rFonts w:ascii="Times New Roman" w:hAnsi="Times New Roman" w:cs="Times New Roman"/>
          <w:iCs/>
          <w:sz w:val="24"/>
          <w:szCs w:val="24"/>
        </w:rPr>
        <w:t>now.</w:t>
      </w:r>
      <w:r w:rsidR="008E4C34">
        <w:rPr>
          <w:rFonts w:ascii="Times New Roman" w:hAnsi="Times New Roman" w:cs="Times New Roman"/>
          <w:iCs/>
          <w:sz w:val="24"/>
          <w:szCs w:val="24"/>
        </w:rPr>
        <w:t xml:space="preserve"> As a reminder, we encourage you to think out loud as you puzzle through this task.</w:t>
      </w:r>
    </w:p>
    <w:p w:rsidRPr="00E43943" w:rsidR="00B77B38" w:rsidP="00B77B38" w:rsidRDefault="00B77B38" w14:paraId="1115F12F" w14:textId="06DE1011">
      <w:pPr>
        <w:rPr>
          <w:rFonts w:ascii="Times New Roman" w:hAnsi="Times New Roman" w:eastAsia="Calibri" w:cs="Times New Roman"/>
          <w:sz w:val="24"/>
          <w:szCs w:val="24"/>
        </w:rPr>
      </w:pPr>
      <w:r w:rsidRPr="00E43943">
        <w:rPr>
          <w:rFonts w:ascii="Times New Roman" w:hAnsi="Times New Roman" w:eastAsia="Calibri" w:cs="Times New Roman"/>
          <w:sz w:val="24"/>
          <w:szCs w:val="24"/>
        </w:rPr>
        <w:lastRenderedPageBreak/>
        <w:t>[</w:t>
      </w:r>
      <w:r w:rsidRPr="00E43943">
        <w:rPr>
          <w:rFonts w:ascii="Times New Roman" w:hAnsi="Times New Roman" w:cs="Times New Roman"/>
          <w:i/>
          <w:iCs/>
          <w:sz w:val="24"/>
          <w:szCs w:val="24"/>
        </w:rPr>
        <w:t>Give the student no more than 15</w:t>
      </w:r>
      <w:r w:rsidR="00093E06">
        <w:rPr>
          <w:rFonts w:ascii="Times New Roman" w:hAnsi="Times New Roman" w:cs="Times New Roman"/>
          <w:i/>
          <w:iCs/>
          <w:sz w:val="24"/>
          <w:szCs w:val="24"/>
        </w:rPr>
        <w:t>-</w:t>
      </w:r>
      <w:r w:rsidRPr="00E43943">
        <w:rPr>
          <w:rFonts w:ascii="Times New Roman" w:hAnsi="Times New Roman" w:cs="Times New Roman"/>
          <w:i/>
          <w:iCs/>
          <w:sz w:val="24"/>
          <w:szCs w:val="24"/>
        </w:rPr>
        <w:t xml:space="preserve">minutes to complete </w:t>
      </w:r>
      <w:r w:rsidRPr="00E43943" w:rsidR="00B20702">
        <w:rPr>
          <w:rFonts w:ascii="Times New Roman" w:hAnsi="Times New Roman" w:cs="Times New Roman"/>
          <w:i/>
          <w:iCs/>
          <w:sz w:val="24"/>
          <w:szCs w:val="24"/>
        </w:rPr>
        <w:t>the task</w:t>
      </w:r>
      <w:r w:rsidRPr="00E43943">
        <w:rPr>
          <w:rFonts w:ascii="Times New Roman" w:hAnsi="Times New Roman" w:cs="Times New Roman"/>
          <w:i/>
          <w:iCs/>
          <w:sz w:val="24"/>
          <w:szCs w:val="24"/>
        </w:rPr>
        <w:t xml:space="preserve">. Take notes based on student think-alouds, paying particular attention to places where the student seemed </w:t>
      </w:r>
      <w:r w:rsidRPr="00E43943" w:rsidR="00B20702">
        <w:rPr>
          <w:rFonts w:ascii="Times New Roman" w:hAnsi="Times New Roman" w:cs="Times New Roman"/>
          <w:i/>
          <w:iCs/>
          <w:sz w:val="24"/>
          <w:szCs w:val="24"/>
        </w:rPr>
        <w:t xml:space="preserve">disengaged with </w:t>
      </w:r>
      <w:r w:rsidRPr="00E43943" w:rsidR="00AD561A">
        <w:rPr>
          <w:rFonts w:ascii="Times New Roman" w:hAnsi="Times New Roman" w:cs="Times New Roman"/>
          <w:i/>
          <w:iCs/>
          <w:sz w:val="24"/>
          <w:szCs w:val="24"/>
        </w:rPr>
        <w:t>questions</w:t>
      </w:r>
      <w:r w:rsidRPr="00E43943" w:rsidR="00B20702">
        <w:rPr>
          <w:rFonts w:ascii="Times New Roman" w:hAnsi="Times New Roman" w:cs="Times New Roman"/>
          <w:i/>
          <w:iCs/>
          <w:sz w:val="24"/>
          <w:szCs w:val="24"/>
        </w:rPr>
        <w:t xml:space="preserve">, frustrated or </w:t>
      </w:r>
      <w:r w:rsidRPr="00E43943">
        <w:rPr>
          <w:rFonts w:ascii="Times New Roman" w:hAnsi="Times New Roman" w:cs="Times New Roman"/>
          <w:i/>
          <w:iCs/>
          <w:sz w:val="24"/>
          <w:szCs w:val="24"/>
        </w:rPr>
        <w:t>confused.</w:t>
      </w:r>
      <w:r w:rsidRPr="00E43943">
        <w:rPr>
          <w:rFonts w:ascii="Times New Roman" w:hAnsi="Times New Roman" w:cs="Times New Roman"/>
          <w:sz w:val="24"/>
          <w:szCs w:val="24"/>
        </w:rPr>
        <w:t>]</w:t>
      </w:r>
    </w:p>
    <w:p w:rsidRPr="00E43943" w:rsidR="00AD561A" w:rsidP="00AD561A" w:rsidRDefault="00AD561A" w14:paraId="08674D8D" w14:textId="101AFE59">
      <w:pPr>
        <w:rPr>
          <w:rFonts w:ascii="Times New Roman" w:hAnsi="Times New Roman" w:cs="Times New Roman"/>
          <w:sz w:val="24"/>
          <w:szCs w:val="24"/>
        </w:rPr>
      </w:pPr>
      <w:r w:rsidRPr="00E43943">
        <w:rPr>
          <w:rFonts w:ascii="Times New Roman" w:hAnsi="Times New Roman" w:eastAsia="Calibri" w:cs="Times New Roman"/>
          <w:sz w:val="24"/>
          <w:szCs w:val="24"/>
        </w:rPr>
        <w:t>[</w:t>
      </w:r>
      <w:r w:rsidRPr="00E43943">
        <w:rPr>
          <w:rFonts w:ascii="Times New Roman" w:hAnsi="Times New Roman" w:cs="Times New Roman"/>
          <w:i/>
          <w:iCs/>
          <w:sz w:val="24"/>
          <w:szCs w:val="24"/>
        </w:rPr>
        <w:t xml:space="preserve">When the student has completed the </w:t>
      </w:r>
      <w:r w:rsidRPr="00E43943" w:rsidR="002A3C42">
        <w:rPr>
          <w:rFonts w:ascii="Times New Roman" w:hAnsi="Times New Roman" w:cs="Times New Roman"/>
          <w:i/>
          <w:iCs/>
          <w:sz w:val="24"/>
          <w:szCs w:val="24"/>
        </w:rPr>
        <w:t>task</w:t>
      </w:r>
      <w:r w:rsidRPr="00E43943">
        <w:rPr>
          <w:rFonts w:ascii="Times New Roman" w:hAnsi="Times New Roman" w:cs="Times New Roman"/>
          <w:i/>
          <w:iCs/>
          <w:sz w:val="24"/>
          <w:szCs w:val="24"/>
        </w:rPr>
        <w:t xml:space="preserve"> or when approximately 15</w:t>
      </w:r>
      <w:r w:rsidR="00093E06">
        <w:rPr>
          <w:rFonts w:ascii="Times New Roman" w:hAnsi="Times New Roman" w:cs="Times New Roman"/>
          <w:i/>
          <w:iCs/>
          <w:sz w:val="24"/>
          <w:szCs w:val="24"/>
        </w:rPr>
        <w:t>-</w:t>
      </w:r>
      <w:r w:rsidRPr="00E43943">
        <w:rPr>
          <w:rFonts w:ascii="Times New Roman" w:hAnsi="Times New Roman" w:cs="Times New Roman"/>
          <w:i/>
          <w:iCs/>
          <w:sz w:val="24"/>
          <w:szCs w:val="24"/>
        </w:rPr>
        <w:t>minutes have passed, begin the discussion</w:t>
      </w:r>
      <w:r w:rsidR="0036774B">
        <w:rPr>
          <w:rFonts w:ascii="Times New Roman" w:hAnsi="Times New Roman" w:cs="Times New Roman"/>
          <w:i/>
          <w:iCs/>
          <w:sz w:val="24"/>
          <w:szCs w:val="24"/>
        </w:rPr>
        <w:t>.</w:t>
      </w:r>
      <w:r w:rsidRPr="00E43943">
        <w:rPr>
          <w:rFonts w:ascii="Times New Roman" w:hAnsi="Times New Roman" w:cs="Times New Roman"/>
          <w:sz w:val="24"/>
          <w:szCs w:val="24"/>
        </w:rPr>
        <w:t>]</w:t>
      </w:r>
    </w:p>
    <w:p w:rsidRPr="00E43943" w:rsidR="005B1BA0" w:rsidP="004D2EA5" w:rsidRDefault="00AD561A" w14:paraId="35B1C7F1" w14:textId="333E10BF">
      <w:pPr>
        <w:rPr>
          <w:rFonts w:ascii="Times New Roman" w:hAnsi="Times New Roman" w:cs="Times New Roman"/>
          <w:iCs/>
          <w:sz w:val="24"/>
          <w:szCs w:val="24"/>
        </w:rPr>
      </w:pPr>
      <w:r w:rsidRPr="00E43943">
        <w:rPr>
          <w:rFonts w:ascii="Times New Roman" w:hAnsi="Times New Roman" w:cs="Times New Roman"/>
          <w:iCs/>
          <w:sz w:val="24"/>
          <w:szCs w:val="24"/>
        </w:rPr>
        <w:t>Thank you for working on this task. I have several things to ask you about your work.</w:t>
      </w:r>
    </w:p>
    <w:p w:rsidRPr="00E43943" w:rsidR="00AD561A" w:rsidP="005B1BA0" w:rsidRDefault="005B1BA0" w14:paraId="3A7805AE" w14:textId="4F0ED2E4">
      <w:pPr>
        <w:rPr>
          <w:rFonts w:ascii="Times New Roman" w:hAnsi="Times New Roman" w:cs="Times New Roman"/>
          <w:sz w:val="24"/>
          <w:szCs w:val="24"/>
        </w:rPr>
      </w:pPr>
      <w:r w:rsidRPr="00E43943">
        <w:rPr>
          <w:rFonts w:ascii="Times New Roman" w:hAnsi="Times New Roman" w:eastAsia="Calibri" w:cs="Times New Roman"/>
          <w:sz w:val="24"/>
          <w:szCs w:val="24"/>
        </w:rPr>
        <w:t>[</w:t>
      </w:r>
      <w:r w:rsidRPr="00E43943">
        <w:rPr>
          <w:rFonts w:ascii="Times New Roman" w:hAnsi="Times New Roman" w:cs="Times New Roman"/>
          <w:i/>
          <w:iCs/>
          <w:sz w:val="24"/>
          <w:szCs w:val="24"/>
        </w:rPr>
        <w:t>Below are examples of specific probes based on study objectives. You can include the notes for specific probing questions with the think-aloud notes you took for each question.</w:t>
      </w:r>
      <w:r w:rsidR="002879A1">
        <w:rPr>
          <w:rFonts w:ascii="Times New Roman" w:hAnsi="Times New Roman" w:cs="Times New Roman"/>
          <w:i/>
          <w:iCs/>
          <w:sz w:val="24"/>
          <w:szCs w:val="24"/>
        </w:rPr>
        <w:t xml:space="preserve"> Regain screen control as </w:t>
      </w:r>
      <w:r w:rsidR="00CB00DF">
        <w:rPr>
          <w:rFonts w:ascii="Times New Roman" w:hAnsi="Times New Roman" w:cs="Times New Roman"/>
          <w:i/>
          <w:iCs/>
          <w:sz w:val="24"/>
          <w:szCs w:val="24"/>
        </w:rPr>
        <w:t>needed.</w:t>
      </w:r>
      <w:r w:rsidRPr="00E43943">
        <w:rPr>
          <w:rFonts w:ascii="Times New Roman" w:hAnsi="Times New Roman" w:cs="Times New Roman"/>
          <w:sz w:val="24"/>
          <w:szCs w:val="24"/>
        </w:rPr>
        <w:t>]</w:t>
      </w:r>
    </w:p>
    <w:p w:rsidRPr="00E43943" w:rsidR="005B1BA0" w:rsidP="005B1BA0" w:rsidRDefault="005B1BA0" w14:paraId="3F99E33F" w14:textId="5FD195C2">
      <w:pPr>
        <w:pStyle w:val="ListParagraph"/>
        <w:numPr>
          <w:ilvl w:val="0"/>
          <w:numId w:val="4"/>
        </w:numPr>
        <w:rPr>
          <w:rFonts w:ascii="Times New Roman" w:hAnsi="Times New Roman" w:cs="Times New Roman"/>
          <w:iCs/>
          <w:sz w:val="24"/>
          <w:szCs w:val="24"/>
        </w:rPr>
      </w:pPr>
      <w:r w:rsidRPr="00AB2283">
        <w:rPr>
          <w:rFonts w:ascii="Times New Roman" w:hAnsi="Times New Roman" w:cs="Times New Roman"/>
          <w:iCs/>
          <w:sz w:val="24"/>
          <w:szCs w:val="24"/>
        </w:rPr>
        <w:t>Do you understand</w:t>
      </w:r>
      <w:r w:rsidRPr="00E43943">
        <w:rPr>
          <w:rFonts w:ascii="Times New Roman" w:hAnsi="Times New Roman" w:cs="Times New Roman"/>
          <w:iCs/>
          <w:sz w:val="24"/>
          <w:szCs w:val="24"/>
        </w:rPr>
        <w:t xml:space="preserve"> the task and what is required from you?</w:t>
      </w:r>
    </w:p>
    <w:p w:rsidRPr="00E43943" w:rsidR="00B77B38" w:rsidP="00C10310" w:rsidRDefault="00C10310" w14:paraId="1E4A5D6F" w14:textId="0BD6F27E">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Can you tell me more about what you were thinking when you were answering the question</w:t>
      </w:r>
      <w:r w:rsidRPr="00E43943" w:rsidR="005B1BA0">
        <w:rPr>
          <w:rFonts w:ascii="Times New Roman" w:hAnsi="Times New Roman" w:cs="Times New Roman"/>
          <w:iCs/>
          <w:sz w:val="24"/>
          <w:szCs w:val="24"/>
        </w:rPr>
        <w:t>s</w:t>
      </w:r>
      <w:r w:rsidRPr="00E43943">
        <w:rPr>
          <w:rFonts w:ascii="Times New Roman" w:hAnsi="Times New Roman" w:cs="Times New Roman"/>
          <w:iCs/>
          <w:sz w:val="24"/>
          <w:szCs w:val="24"/>
        </w:rPr>
        <w:t>?</w:t>
      </w:r>
    </w:p>
    <w:p w:rsidRPr="00E43943" w:rsidR="003C07C8" w:rsidP="003C07C8" w:rsidRDefault="003C07C8" w14:paraId="5021822C" w14:textId="06D616C5">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 xml:space="preserve">Overall, do you think this set of questions was easy, medium, or hard or a mix? Why? </w:t>
      </w:r>
    </w:p>
    <w:p w:rsidRPr="00E43943" w:rsidR="005B1BA0" w:rsidP="005B1BA0" w:rsidRDefault="005B1BA0" w14:paraId="4F763A39" w14:textId="4E69F2EF">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Which parts were like things you’ve done before? Which parts weren’t?</w:t>
      </w:r>
    </w:p>
    <w:p w:rsidRPr="00E43943" w:rsidR="003C07C8" w:rsidP="005B1BA0" w:rsidRDefault="003C07C8" w14:paraId="677C02B3" w14:textId="09D9F385">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Were there any test questions that were</w:t>
      </w:r>
      <w:r w:rsidR="00AB0B4E">
        <w:rPr>
          <w:rFonts w:ascii="Times New Roman" w:hAnsi="Times New Roman" w:cs="Times New Roman"/>
          <w:iCs/>
          <w:sz w:val="24"/>
          <w:szCs w:val="24"/>
        </w:rPr>
        <w:t xml:space="preserve"> less interesting or were less inviting to make an effort</w:t>
      </w:r>
      <w:r w:rsidR="008731D2">
        <w:rPr>
          <w:rFonts w:ascii="Times New Roman" w:hAnsi="Times New Roman" w:cs="Times New Roman"/>
          <w:iCs/>
          <w:sz w:val="24"/>
          <w:szCs w:val="24"/>
        </w:rPr>
        <w:t xml:space="preserve"> to work on the question</w:t>
      </w:r>
      <w:r w:rsidRPr="00E43943">
        <w:rPr>
          <w:rFonts w:ascii="Times New Roman" w:hAnsi="Times New Roman" w:cs="Times New Roman"/>
          <w:iCs/>
          <w:sz w:val="24"/>
          <w:szCs w:val="24"/>
        </w:rPr>
        <w:t>?</w:t>
      </w:r>
      <w:r w:rsidR="0067329F">
        <w:rPr>
          <w:rFonts w:ascii="Times New Roman" w:hAnsi="Times New Roman" w:cs="Times New Roman"/>
          <w:iCs/>
          <w:sz w:val="24"/>
          <w:szCs w:val="24"/>
        </w:rPr>
        <w:t xml:space="preserve"> </w:t>
      </w:r>
      <w:r w:rsidRPr="00E43943">
        <w:rPr>
          <w:rFonts w:ascii="Times New Roman" w:hAnsi="Times New Roman" w:cs="Times New Roman"/>
          <w:iCs/>
          <w:sz w:val="24"/>
          <w:szCs w:val="24"/>
        </w:rPr>
        <w:t xml:space="preserve">Which question(s) were </w:t>
      </w:r>
      <w:r w:rsidRPr="00E43943" w:rsidR="00570A07">
        <w:rPr>
          <w:rFonts w:ascii="Times New Roman" w:hAnsi="Times New Roman" w:cs="Times New Roman"/>
          <w:iCs/>
          <w:sz w:val="24"/>
          <w:szCs w:val="24"/>
        </w:rPr>
        <w:t xml:space="preserve">the least </w:t>
      </w:r>
      <w:r w:rsidR="008731D2">
        <w:rPr>
          <w:rFonts w:ascii="Times New Roman" w:hAnsi="Times New Roman" w:cs="Times New Roman"/>
          <w:iCs/>
          <w:sz w:val="24"/>
          <w:szCs w:val="24"/>
        </w:rPr>
        <w:t>interesting or inviting an effort</w:t>
      </w:r>
      <w:r w:rsidRPr="00E43943" w:rsidR="008731D2">
        <w:rPr>
          <w:rFonts w:ascii="Times New Roman" w:hAnsi="Times New Roman" w:cs="Times New Roman"/>
          <w:iCs/>
          <w:sz w:val="24"/>
          <w:szCs w:val="24"/>
        </w:rPr>
        <w:t xml:space="preserve"> </w:t>
      </w:r>
      <w:r w:rsidRPr="00E43943" w:rsidR="00570A07">
        <w:rPr>
          <w:rFonts w:ascii="Times New Roman" w:hAnsi="Times New Roman" w:cs="Times New Roman"/>
          <w:iCs/>
          <w:sz w:val="24"/>
          <w:szCs w:val="24"/>
        </w:rPr>
        <w:t>and why</w:t>
      </w:r>
      <w:r w:rsidRPr="00E43943">
        <w:rPr>
          <w:rFonts w:ascii="Times New Roman" w:hAnsi="Times New Roman" w:cs="Times New Roman"/>
          <w:iCs/>
          <w:sz w:val="24"/>
          <w:szCs w:val="24"/>
        </w:rPr>
        <w:t xml:space="preserve">? </w:t>
      </w:r>
    </w:p>
    <w:p w:rsidRPr="00E43943" w:rsidR="005B1BA0" w:rsidP="0014468C" w:rsidRDefault="003C07C8" w14:paraId="63EC3CBB" w14:textId="71C96DF4">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 xml:space="preserve">Do you have any suggestions for making </w:t>
      </w:r>
      <w:r w:rsidRPr="00E43943" w:rsidR="00EB0D7A">
        <w:rPr>
          <w:rFonts w:ascii="Times New Roman" w:hAnsi="Times New Roman" w:cs="Times New Roman"/>
          <w:iCs/>
          <w:sz w:val="24"/>
          <w:szCs w:val="24"/>
        </w:rPr>
        <w:t>the task</w:t>
      </w:r>
      <w:r w:rsidRPr="00E43943">
        <w:rPr>
          <w:rFonts w:ascii="Times New Roman" w:hAnsi="Times New Roman" w:cs="Times New Roman"/>
          <w:iCs/>
          <w:sz w:val="24"/>
          <w:szCs w:val="24"/>
        </w:rPr>
        <w:t xml:space="preserve"> better or more engaging? </w:t>
      </w:r>
      <w:r w:rsidRPr="00E43943" w:rsidR="005B1BA0">
        <w:rPr>
          <w:rFonts w:ascii="Times New Roman" w:hAnsi="Times New Roman" w:cs="Times New Roman"/>
          <w:iCs/>
          <w:sz w:val="24"/>
          <w:szCs w:val="24"/>
        </w:rPr>
        <w:t xml:space="preserve">What would you change? </w:t>
      </w:r>
    </w:p>
    <w:p w:rsidRPr="00E43943" w:rsidR="00B77B38" w:rsidP="008B40D8" w:rsidRDefault="00B77B38" w14:paraId="10A01DE0" w14:textId="42509CAE">
      <w:pPr>
        <w:rPr>
          <w:rFonts w:ascii="Times New Roman" w:hAnsi="Times New Roman" w:cs="Times New Roman"/>
          <w:iCs/>
          <w:sz w:val="24"/>
          <w:szCs w:val="24"/>
        </w:rPr>
      </w:pPr>
    </w:p>
    <w:p w:rsidR="0014468C" w:rsidP="000F5BF2" w:rsidRDefault="0014468C" w14:paraId="1470559E" w14:textId="598E4D19">
      <w:pPr>
        <w:rPr>
          <w:rFonts w:ascii="Times New Roman" w:hAnsi="Times New Roman" w:eastAsia="Calibri" w:cs="Times New Roman"/>
          <w:iCs/>
          <w:sz w:val="24"/>
          <w:szCs w:val="24"/>
        </w:rPr>
      </w:pPr>
      <w:r w:rsidRPr="00E43943">
        <w:rPr>
          <w:rFonts w:ascii="Times New Roman" w:hAnsi="Times New Roman" w:eastAsia="Calibri" w:cs="Times New Roman"/>
          <w:iCs/>
          <w:sz w:val="24"/>
          <w:szCs w:val="24"/>
        </w:rPr>
        <w:t>Thank you.</w:t>
      </w:r>
      <w:r w:rsidRPr="00E43943">
        <w:rPr>
          <w:rFonts w:ascii="Times New Roman" w:hAnsi="Times New Roman" w:eastAsia="Calibri" w:cs="Times New Roman"/>
          <w:i/>
          <w:sz w:val="24"/>
          <w:szCs w:val="24"/>
        </w:rPr>
        <w:t xml:space="preserve"> </w:t>
      </w:r>
      <w:r w:rsidRPr="00E43943">
        <w:rPr>
          <w:rFonts w:ascii="Times New Roman" w:hAnsi="Times New Roman" w:eastAsia="Calibri" w:cs="Times New Roman"/>
          <w:iCs/>
          <w:sz w:val="24"/>
          <w:szCs w:val="24"/>
        </w:rPr>
        <w:t xml:space="preserve">Let’s move to the next and final </w:t>
      </w:r>
      <w:r w:rsidRPr="00E43943" w:rsidR="006D0E9E">
        <w:rPr>
          <w:rFonts w:ascii="Times New Roman" w:hAnsi="Times New Roman" w:eastAsia="Calibri" w:cs="Times New Roman"/>
          <w:iCs/>
          <w:sz w:val="24"/>
          <w:szCs w:val="24"/>
        </w:rPr>
        <w:t>task</w:t>
      </w:r>
      <w:r w:rsidR="00861D92">
        <w:rPr>
          <w:rFonts w:ascii="Times New Roman" w:hAnsi="Times New Roman" w:eastAsia="Calibri" w:cs="Times New Roman"/>
          <w:iCs/>
          <w:sz w:val="24"/>
          <w:szCs w:val="24"/>
        </w:rPr>
        <w:t xml:space="preserve"> </w:t>
      </w:r>
      <w:r w:rsidRPr="00861D92" w:rsidR="00861D92">
        <w:rPr>
          <w:rFonts w:ascii="Times New Roman" w:hAnsi="Times New Roman" w:eastAsia="Calibri" w:cs="Times New Roman"/>
          <w:i/>
          <w:sz w:val="24"/>
          <w:szCs w:val="24"/>
        </w:rPr>
        <w:t xml:space="preserve">[Group B: Skip to </w:t>
      </w:r>
      <w:r w:rsidRPr="00861D92" w:rsidR="00861D92">
        <w:rPr>
          <w:rFonts w:ascii="Times New Roman" w:hAnsi="Times New Roman" w:eastAsia="Calibri" w:cs="Times New Roman"/>
          <w:b/>
          <w:bCs/>
          <w:i/>
          <w:sz w:val="24"/>
          <w:szCs w:val="24"/>
        </w:rPr>
        <w:t>Thank You</w:t>
      </w:r>
      <w:r w:rsidRPr="00861D92" w:rsidR="00861D92">
        <w:rPr>
          <w:rFonts w:ascii="Times New Roman" w:hAnsi="Times New Roman" w:eastAsia="Calibri" w:cs="Times New Roman"/>
          <w:i/>
          <w:sz w:val="24"/>
          <w:szCs w:val="24"/>
        </w:rPr>
        <w:t xml:space="preserve"> section]</w:t>
      </w:r>
      <w:r w:rsidRPr="00E43943">
        <w:rPr>
          <w:rFonts w:ascii="Times New Roman" w:hAnsi="Times New Roman" w:eastAsia="Calibri" w:cs="Times New Roman"/>
          <w:iCs/>
          <w:sz w:val="24"/>
          <w:szCs w:val="24"/>
        </w:rPr>
        <w:t>.</w:t>
      </w:r>
      <w:r w:rsidR="0033520E">
        <w:rPr>
          <w:rFonts w:ascii="Times New Roman" w:hAnsi="Times New Roman" w:eastAsia="Calibri" w:cs="Times New Roman"/>
          <w:iCs/>
          <w:sz w:val="24"/>
          <w:szCs w:val="24"/>
        </w:rPr>
        <w:t xml:space="preserve"> </w:t>
      </w:r>
    </w:p>
    <w:p w:rsidRPr="002879A1" w:rsidR="002879A1" w:rsidP="000F5BF2" w:rsidRDefault="002879A1" w14:paraId="00A70AA9" w14:textId="43B2EFCE">
      <w:pPr>
        <w:rPr>
          <w:rFonts w:ascii="Times New Roman" w:hAnsi="Times New Roman" w:eastAsia="Calibri" w:cs="Times New Roman"/>
          <w:i/>
          <w:sz w:val="24"/>
          <w:szCs w:val="24"/>
        </w:rPr>
      </w:pPr>
      <w:r w:rsidRPr="002879A1">
        <w:rPr>
          <w:rFonts w:ascii="Times New Roman" w:hAnsi="Times New Roman" w:eastAsia="Calibri" w:cs="Times New Roman"/>
          <w:i/>
          <w:sz w:val="24"/>
          <w:szCs w:val="24"/>
        </w:rPr>
        <w:t>[Regain screen control as needed.]</w:t>
      </w:r>
    </w:p>
    <w:p w:rsidRPr="00E43943" w:rsidR="00A60FDC" w:rsidP="00A60FDC" w:rsidRDefault="00A60FDC" w14:paraId="0289E7BA" w14:textId="628FB850">
      <w:pPr>
        <w:rPr>
          <w:rFonts w:ascii="Times New Roman" w:hAnsi="Times New Roman" w:cs="Times New Roman"/>
          <w:iCs/>
          <w:sz w:val="24"/>
          <w:szCs w:val="24"/>
        </w:rPr>
      </w:pPr>
      <w:r w:rsidRPr="00E43943">
        <w:rPr>
          <w:rFonts w:ascii="Times New Roman" w:hAnsi="Times New Roman" w:cs="Times New Roman"/>
          <w:iCs/>
          <w:sz w:val="24"/>
          <w:szCs w:val="24"/>
        </w:rPr>
        <w:t xml:space="preserve">You will be presented with </w:t>
      </w:r>
      <w:r w:rsidR="009E2FFF">
        <w:rPr>
          <w:rFonts w:ascii="Times New Roman" w:hAnsi="Times New Roman" w:cs="Times New Roman"/>
          <w:iCs/>
          <w:sz w:val="24"/>
          <w:szCs w:val="24"/>
        </w:rPr>
        <w:t xml:space="preserve">an alternative version </w:t>
      </w:r>
      <w:r w:rsidRPr="00E43943" w:rsidR="00214633">
        <w:rPr>
          <w:rFonts w:ascii="Times New Roman" w:hAnsi="Times New Roman" w:cs="Times New Roman"/>
          <w:iCs/>
          <w:sz w:val="24"/>
          <w:szCs w:val="24"/>
        </w:rPr>
        <w:t>of the task you</w:t>
      </w:r>
      <w:r w:rsidRPr="00E43943" w:rsidR="006C71D3">
        <w:rPr>
          <w:rFonts w:ascii="Times New Roman" w:hAnsi="Times New Roman" w:cs="Times New Roman"/>
          <w:iCs/>
          <w:sz w:val="24"/>
          <w:szCs w:val="24"/>
        </w:rPr>
        <w:t xml:space="preserve"> just completed. </w:t>
      </w:r>
      <w:r w:rsidRPr="00E43943">
        <w:rPr>
          <w:rFonts w:ascii="Times New Roman" w:hAnsi="Times New Roman" w:cs="Times New Roman"/>
          <w:iCs/>
          <w:sz w:val="24"/>
          <w:szCs w:val="24"/>
        </w:rPr>
        <w:t>Read the questions and provide your answers in the space provided</w:t>
      </w:r>
      <w:r w:rsidR="00D75408">
        <w:rPr>
          <w:rFonts w:ascii="Times New Roman" w:hAnsi="Times New Roman" w:cs="Times New Roman"/>
          <w:iCs/>
          <w:sz w:val="24"/>
          <w:szCs w:val="24"/>
        </w:rPr>
        <w:t xml:space="preserve"> </w:t>
      </w:r>
      <w:r w:rsidRPr="002879A1" w:rsidR="002879A1">
        <w:rPr>
          <w:rFonts w:ascii="Times New Roman" w:hAnsi="Times New Roman" w:cs="Times New Roman"/>
          <w:i/>
          <w:sz w:val="24"/>
          <w:szCs w:val="24"/>
        </w:rPr>
        <w:t>[</w:t>
      </w:r>
      <w:r w:rsidR="002879A1">
        <w:rPr>
          <w:rFonts w:ascii="Times New Roman" w:hAnsi="Times New Roman" w:cs="Times New Roman"/>
          <w:i/>
          <w:sz w:val="24"/>
          <w:szCs w:val="24"/>
        </w:rPr>
        <w:t>Option B only: A</w:t>
      </w:r>
      <w:r w:rsidRPr="002879A1" w:rsidR="00D75408">
        <w:rPr>
          <w:rFonts w:ascii="Times New Roman" w:hAnsi="Times New Roman" w:cs="Times New Roman"/>
          <w:i/>
          <w:sz w:val="24"/>
          <w:szCs w:val="24"/>
        </w:rPr>
        <w:t>lternatively, share your answer or se</w:t>
      </w:r>
      <w:r w:rsidR="004B2ED3">
        <w:rPr>
          <w:rFonts w:ascii="Times New Roman" w:hAnsi="Times New Roman" w:cs="Times New Roman"/>
          <w:i/>
          <w:sz w:val="24"/>
          <w:szCs w:val="24"/>
        </w:rPr>
        <w:t>le</w:t>
      </w:r>
      <w:r w:rsidRPr="002879A1" w:rsidR="00D75408">
        <w:rPr>
          <w:rFonts w:ascii="Times New Roman" w:hAnsi="Times New Roman" w:cs="Times New Roman"/>
          <w:i/>
          <w:sz w:val="24"/>
          <w:szCs w:val="24"/>
        </w:rPr>
        <w:t>ctions with the interviewer</w:t>
      </w:r>
      <w:r w:rsidRPr="002879A1" w:rsidR="002879A1">
        <w:rPr>
          <w:rFonts w:ascii="Times New Roman" w:hAnsi="Times New Roman" w:cs="Times New Roman"/>
          <w:i/>
          <w:sz w:val="24"/>
          <w:szCs w:val="24"/>
        </w:rPr>
        <w:t>]</w:t>
      </w:r>
      <w:r w:rsidRPr="002879A1">
        <w:rPr>
          <w:rFonts w:ascii="Times New Roman" w:hAnsi="Times New Roman" w:cs="Times New Roman"/>
          <w:i/>
          <w:sz w:val="24"/>
          <w:szCs w:val="24"/>
        </w:rPr>
        <w:t>.</w:t>
      </w:r>
      <w:r w:rsidRPr="00E43943">
        <w:rPr>
          <w:rFonts w:ascii="Times New Roman" w:hAnsi="Times New Roman" w:cs="Times New Roman"/>
          <w:iCs/>
          <w:sz w:val="24"/>
          <w:szCs w:val="24"/>
        </w:rPr>
        <w:t xml:space="preserve"> Please answer them as best as you can</w:t>
      </w:r>
      <w:r w:rsidR="00FC3205">
        <w:rPr>
          <w:rFonts w:ascii="Times New Roman" w:hAnsi="Times New Roman" w:cs="Times New Roman"/>
          <w:iCs/>
          <w:sz w:val="24"/>
          <w:szCs w:val="24"/>
        </w:rPr>
        <w:t>, and remember to try to talk through your thought process</w:t>
      </w:r>
      <w:r w:rsidRPr="00E43943">
        <w:rPr>
          <w:rFonts w:ascii="Times New Roman" w:hAnsi="Times New Roman" w:cs="Times New Roman"/>
          <w:iCs/>
          <w:sz w:val="24"/>
          <w:szCs w:val="24"/>
        </w:rPr>
        <w:t>.</w:t>
      </w:r>
      <w:r w:rsidRPr="00E43943" w:rsidR="002977C2">
        <w:rPr>
          <w:rFonts w:ascii="Times New Roman" w:hAnsi="Times New Roman" w:cs="Times New Roman"/>
          <w:iCs/>
          <w:sz w:val="24"/>
          <w:szCs w:val="24"/>
        </w:rPr>
        <w:t xml:space="preserve"> </w:t>
      </w:r>
      <w:r w:rsidRPr="00E43943">
        <w:rPr>
          <w:rFonts w:ascii="Times New Roman" w:hAnsi="Times New Roman" w:cs="Times New Roman"/>
          <w:iCs/>
          <w:sz w:val="24"/>
          <w:szCs w:val="24"/>
        </w:rPr>
        <w:t>Let me know when you are finished, and we will begin talking about the questions you answered. If you are not finished in about 15</w:t>
      </w:r>
      <w:r w:rsidR="00093E06">
        <w:rPr>
          <w:rFonts w:ascii="Times New Roman" w:hAnsi="Times New Roman" w:cs="Times New Roman"/>
          <w:iCs/>
          <w:sz w:val="24"/>
          <w:szCs w:val="24"/>
        </w:rPr>
        <w:t>-</w:t>
      </w:r>
      <w:r w:rsidRPr="00E43943">
        <w:rPr>
          <w:rFonts w:ascii="Times New Roman" w:hAnsi="Times New Roman" w:cs="Times New Roman"/>
          <w:iCs/>
          <w:sz w:val="24"/>
          <w:szCs w:val="24"/>
        </w:rPr>
        <w:t xml:space="preserve">minutes, I will stop you to begin our </w:t>
      </w:r>
      <w:r w:rsidR="00503ABF">
        <w:rPr>
          <w:rFonts w:ascii="Times New Roman" w:hAnsi="Times New Roman" w:cs="Times New Roman"/>
          <w:iCs/>
          <w:sz w:val="24"/>
          <w:szCs w:val="24"/>
        </w:rPr>
        <w:t>next</w:t>
      </w:r>
      <w:r w:rsidRPr="00E43943">
        <w:rPr>
          <w:rFonts w:ascii="Times New Roman" w:hAnsi="Times New Roman" w:cs="Times New Roman"/>
          <w:iCs/>
          <w:sz w:val="24"/>
          <w:szCs w:val="24"/>
        </w:rPr>
        <w:t xml:space="preserve"> discussion. You may begin now.  </w:t>
      </w:r>
    </w:p>
    <w:p w:rsidRPr="00E43943" w:rsidR="00A60FDC" w:rsidP="00A60FDC" w:rsidRDefault="00A60FDC" w14:paraId="7F8B8E3A" w14:textId="466126C0">
      <w:pPr>
        <w:rPr>
          <w:rFonts w:ascii="Times New Roman" w:hAnsi="Times New Roman" w:eastAsia="Calibri" w:cs="Times New Roman"/>
          <w:sz w:val="24"/>
          <w:szCs w:val="24"/>
        </w:rPr>
      </w:pPr>
      <w:r w:rsidRPr="00E43943">
        <w:rPr>
          <w:rFonts w:ascii="Times New Roman" w:hAnsi="Times New Roman" w:eastAsia="Calibri" w:cs="Times New Roman"/>
          <w:sz w:val="24"/>
          <w:szCs w:val="24"/>
        </w:rPr>
        <w:t>[</w:t>
      </w:r>
      <w:r w:rsidRPr="00E43943">
        <w:rPr>
          <w:rFonts w:ascii="Times New Roman" w:hAnsi="Times New Roman" w:cs="Times New Roman"/>
          <w:i/>
          <w:iCs/>
          <w:sz w:val="24"/>
          <w:szCs w:val="24"/>
        </w:rPr>
        <w:t>Give the student no more than 15</w:t>
      </w:r>
      <w:r w:rsidR="00093E06">
        <w:rPr>
          <w:rFonts w:ascii="Times New Roman" w:hAnsi="Times New Roman" w:cs="Times New Roman"/>
          <w:i/>
          <w:iCs/>
          <w:sz w:val="24"/>
          <w:szCs w:val="24"/>
        </w:rPr>
        <w:t>-</w:t>
      </w:r>
      <w:r w:rsidRPr="00E43943">
        <w:rPr>
          <w:rFonts w:ascii="Times New Roman" w:hAnsi="Times New Roman" w:cs="Times New Roman"/>
          <w:i/>
          <w:iCs/>
          <w:sz w:val="24"/>
          <w:szCs w:val="24"/>
        </w:rPr>
        <w:t xml:space="preserve">minutes to complete the </w:t>
      </w:r>
      <w:r w:rsidRPr="00E43943" w:rsidR="002977C2">
        <w:rPr>
          <w:rFonts w:ascii="Times New Roman" w:hAnsi="Times New Roman" w:cs="Times New Roman"/>
          <w:i/>
          <w:iCs/>
          <w:sz w:val="24"/>
          <w:szCs w:val="24"/>
        </w:rPr>
        <w:t xml:space="preserve">second </w:t>
      </w:r>
      <w:r w:rsidRPr="00E43943">
        <w:rPr>
          <w:rFonts w:ascii="Times New Roman" w:hAnsi="Times New Roman" w:cs="Times New Roman"/>
          <w:i/>
          <w:iCs/>
          <w:sz w:val="24"/>
          <w:szCs w:val="24"/>
        </w:rPr>
        <w:t>task. Take notes based on student think-alouds, paying particular attention to places where the student seemed disengaged with questions, frustrated or confused.</w:t>
      </w:r>
      <w:r w:rsidRPr="00E43943">
        <w:rPr>
          <w:rFonts w:ascii="Times New Roman" w:hAnsi="Times New Roman" w:cs="Times New Roman"/>
          <w:sz w:val="24"/>
          <w:szCs w:val="24"/>
        </w:rPr>
        <w:t>]</w:t>
      </w:r>
    </w:p>
    <w:p w:rsidRPr="00E43943" w:rsidR="00A60FDC" w:rsidP="00A60FDC" w:rsidRDefault="00A60FDC" w14:paraId="27DC481A" w14:textId="2327B5CE">
      <w:pPr>
        <w:rPr>
          <w:rFonts w:ascii="Times New Roman" w:hAnsi="Times New Roman" w:cs="Times New Roman"/>
          <w:sz w:val="24"/>
          <w:szCs w:val="24"/>
        </w:rPr>
      </w:pPr>
      <w:r w:rsidRPr="00E43943">
        <w:rPr>
          <w:rFonts w:ascii="Times New Roman" w:hAnsi="Times New Roman" w:eastAsia="Calibri" w:cs="Times New Roman"/>
          <w:sz w:val="24"/>
          <w:szCs w:val="24"/>
        </w:rPr>
        <w:t>[</w:t>
      </w:r>
      <w:r w:rsidRPr="00E43943">
        <w:rPr>
          <w:rFonts w:ascii="Times New Roman" w:hAnsi="Times New Roman" w:cs="Times New Roman"/>
          <w:i/>
          <w:iCs/>
          <w:sz w:val="24"/>
          <w:szCs w:val="24"/>
        </w:rPr>
        <w:t xml:space="preserve">When the student has completed </w:t>
      </w:r>
      <w:r w:rsidRPr="00E43943" w:rsidR="005813C0">
        <w:rPr>
          <w:rFonts w:ascii="Times New Roman" w:hAnsi="Times New Roman" w:cs="Times New Roman"/>
          <w:i/>
          <w:iCs/>
          <w:sz w:val="24"/>
          <w:szCs w:val="24"/>
        </w:rPr>
        <w:t>the second tas</w:t>
      </w:r>
      <w:r w:rsidR="00684694">
        <w:rPr>
          <w:rFonts w:ascii="Times New Roman" w:hAnsi="Times New Roman" w:cs="Times New Roman"/>
          <w:i/>
          <w:iCs/>
          <w:sz w:val="24"/>
          <w:szCs w:val="24"/>
        </w:rPr>
        <w:t>k</w:t>
      </w:r>
      <w:r w:rsidRPr="00E43943">
        <w:rPr>
          <w:rFonts w:ascii="Times New Roman" w:hAnsi="Times New Roman" w:cs="Times New Roman"/>
          <w:i/>
          <w:iCs/>
          <w:sz w:val="24"/>
          <w:szCs w:val="24"/>
        </w:rPr>
        <w:t xml:space="preserve"> or when approximately 15</w:t>
      </w:r>
      <w:r w:rsidR="00093E06">
        <w:rPr>
          <w:rFonts w:ascii="Times New Roman" w:hAnsi="Times New Roman" w:cs="Times New Roman"/>
          <w:i/>
          <w:iCs/>
          <w:sz w:val="24"/>
          <w:szCs w:val="24"/>
        </w:rPr>
        <w:t>-</w:t>
      </w:r>
      <w:r w:rsidRPr="00E43943">
        <w:rPr>
          <w:rFonts w:ascii="Times New Roman" w:hAnsi="Times New Roman" w:cs="Times New Roman"/>
          <w:i/>
          <w:iCs/>
          <w:sz w:val="24"/>
          <w:szCs w:val="24"/>
        </w:rPr>
        <w:t>minutes have passed, begin the discussion</w:t>
      </w:r>
      <w:r w:rsidR="007A4628">
        <w:rPr>
          <w:rFonts w:ascii="Times New Roman" w:hAnsi="Times New Roman" w:cs="Times New Roman"/>
          <w:i/>
          <w:iCs/>
          <w:sz w:val="24"/>
          <w:szCs w:val="24"/>
        </w:rPr>
        <w:t>.</w:t>
      </w:r>
      <w:r w:rsidR="002879A1">
        <w:rPr>
          <w:rFonts w:ascii="Times New Roman" w:hAnsi="Times New Roman" w:cs="Times New Roman"/>
          <w:i/>
          <w:iCs/>
          <w:sz w:val="24"/>
          <w:szCs w:val="24"/>
        </w:rPr>
        <w:t xml:space="preserve"> Regain screen control as needed.</w:t>
      </w:r>
      <w:r w:rsidRPr="00E43943">
        <w:rPr>
          <w:rFonts w:ascii="Times New Roman" w:hAnsi="Times New Roman" w:cs="Times New Roman"/>
          <w:sz w:val="24"/>
          <w:szCs w:val="24"/>
        </w:rPr>
        <w:t>]</w:t>
      </w:r>
    </w:p>
    <w:p w:rsidRPr="00E43943" w:rsidR="00A60FDC" w:rsidP="005B1C43" w:rsidRDefault="00A60FDC" w14:paraId="48C6CFC2" w14:textId="6C90905A">
      <w:pPr>
        <w:rPr>
          <w:rFonts w:ascii="Times New Roman" w:hAnsi="Times New Roman" w:cs="Times New Roman"/>
          <w:iCs/>
          <w:sz w:val="24"/>
          <w:szCs w:val="24"/>
        </w:rPr>
      </w:pPr>
      <w:r w:rsidRPr="00E43943">
        <w:rPr>
          <w:rFonts w:ascii="Times New Roman" w:hAnsi="Times New Roman" w:cs="Times New Roman"/>
          <w:iCs/>
          <w:sz w:val="24"/>
          <w:szCs w:val="24"/>
        </w:rPr>
        <w:t>Thank you for working on this task. Now, I have several things to ask you about your work.</w:t>
      </w:r>
    </w:p>
    <w:p w:rsidRPr="00E43943" w:rsidR="00A60FDC" w:rsidP="00A60FDC" w:rsidRDefault="00A60FDC" w14:paraId="0E1D15CE" w14:textId="77777777">
      <w:pPr>
        <w:rPr>
          <w:rFonts w:ascii="Times New Roman" w:hAnsi="Times New Roman" w:cs="Times New Roman"/>
          <w:sz w:val="24"/>
          <w:szCs w:val="24"/>
        </w:rPr>
      </w:pPr>
      <w:r w:rsidRPr="00E43943">
        <w:rPr>
          <w:rFonts w:ascii="Times New Roman" w:hAnsi="Times New Roman" w:eastAsia="Calibri" w:cs="Times New Roman"/>
          <w:sz w:val="24"/>
          <w:szCs w:val="24"/>
        </w:rPr>
        <w:t>[</w:t>
      </w:r>
      <w:r w:rsidRPr="00E43943">
        <w:rPr>
          <w:rFonts w:ascii="Times New Roman" w:hAnsi="Times New Roman" w:cs="Times New Roman"/>
          <w:i/>
          <w:iCs/>
          <w:sz w:val="24"/>
          <w:szCs w:val="24"/>
        </w:rPr>
        <w:t>Below are examples of specific probes based on study objectives. You can include the notes for specific probing questions with the think-aloud notes you took for each question.</w:t>
      </w:r>
      <w:r w:rsidRPr="00E43943">
        <w:rPr>
          <w:rFonts w:ascii="Times New Roman" w:hAnsi="Times New Roman" w:cs="Times New Roman"/>
          <w:sz w:val="24"/>
          <w:szCs w:val="24"/>
        </w:rPr>
        <w:t>]</w:t>
      </w:r>
    </w:p>
    <w:p w:rsidRPr="00E43943" w:rsidR="00A60FDC" w:rsidP="00A60FDC" w:rsidRDefault="00A60FDC" w14:paraId="0CDA2887" w14:textId="77777777">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Do you understand the task and what is required from you?</w:t>
      </w:r>
    </w:p>
    <w:p w:rsidRPr="00E43943" w:rsidR="00A60FDC" w:rsidP="00A60FDC" w:rsidRDefault="00A60FDC" w14:paraId="2851685C" w14:textId="77777777">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Can you tell me more about what you were thinking when you were answering the questions?</w:t>
      </w:r>
    </w:p>
    <w:p w:rsidRPr="00E43943" w:rsidR="007B405D" w:rsidP="007B405D" w:rsidRDefault="007B405D" w14:paraId="1226351C" w14:textId="0F7D3BF7">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lastRenderedPageBreak/>
        <w:t>Were there any test questions that were disengaging?</w:t>
      </w:r>
      <w:r w:rsidR="003B7C62">
        <w:rPr>
          <w:rFonts w:ascii="Times New Roman" w:hAnsi="Times New Roman" w:cs="Times New Roman"/>
          <w:iCs/>
          <w:sz w:val="24"/>
          <w:szCs w:val="24"/>
        </w:rPr>
        <w:t xml:space="preserve"> </w:t>
      </w:r>
      <w:r w:rsidRPr="00E43943">
        <w:rPr>
          <w:rFonts w:ascii="Times New Roman" w:hAnsi="Times New Roman" w:cs="Times New Roman"/>
          <w:iCs/>
          <w:sz w:val="24"/>
          <w:szCs w:val="24"/>
        </w:rPr>
        <w:t xml:space="preserve">Which question(s) were the least engaging and why were they the least engaging? </w:t>
      </w:r>
    </w:p>
    <w:p w:rsidRPr="00E43943" w:rsidR="00A60FDC" w:rsidP="00A60FDC" w:rsidRDefault="00A60FDC" w14:paraId="77E69389" w14:textId="4BE4C93A">
      <w:pPr>
        <w:pStyle w:val="ListParagraph"/>
        <w:numPr>
          <w:ilvl w:val="0"/>
          <w:numId w:val="4"/>
        </w:numPr>
        <w:rPr>
          <w:rFonts w:ascii="Times New Roman" w:hAnsi="Times New Roman" w:cs="Times New Roman"/>
          <w:iCs/>
          <w:sz w:val="24"/>
          <w:szCs w:val="24"/>
        </w:rPr>
      </w:pPr>
      <w:r w:rsidRPr="00E43943">
        <w:rPr>
          <w:rFonts w:ascii="Times New Roman" w:hAnsi="Times New Roman" w:cs="Times New Roman"/>
          <w:iCs/>
          <w:sz w:val="24"/>
          <w:szCs w:val="24"/>
        </w:rPr>
        <w:t xml:space="preserve">Do you </w:t>
      </w:r>
      <w:r w:rsidRPr="00E43943" w:rsidR="002977C2">
        <w:rPr>
          <w:rFonts w:ascii="Times New Roman" w:hAnsi="Times New Roman" w:cs="Times New Roman"/>
          <w:iCs/>
          <w:sz w:val="24"/>
          <w:szCs w:val="24"/>
        </w:rPr>
        <w:t xml:space="preserve">find this version of the task less engaging, </w:t>
      </w:r>
      <w:r w:rsidRPr="00E43943" w:rsidR="00CA609E">
        <w:rPr>
          <w:rFonts w:ascii="Times New Roman" w:hAnsi="Times New Roman" w:cs="Times New Roman"/>
          <w:iCs/>
          <w:sz w:val="24"/>
          <w:szCs w:val="24"/>
        </w:rPr>
        <w:t>engaging at the same level</w:t>
      </w:r>
      <w:r w:rsidRPr="00E43943" w:rsidR="0089584A">
        <w:rPr>
          <w:rFonts w:ascii="Times New Roman" w:hAnsi="Times New Roman" w:cs="Times New Roman"/>
          <w:iCs/>
          <w:sz w:val="24"/>
          <w:szCs w:val="24"/>
        </w:rPr>
        <w:t>,</w:t>
      </w:r>
      <w:r w:rsidRPr="00E43943" w:rsidR="00EB0D7A">
        <w:rPr>
          <w:rFonts w:ascii="Times New Roman" w:hAnsi="Times New Roman" w:cs="Times New Roman"/>
          <w:iCs/>
          <w:sz w:val="24"/>
          <w:szCs w:val="24"/>
        </w:rPr>
        <w:t xml:space="preserve"> or </w:t>
      </w:r>
      <w:r w:rsidRPr="00E43943" w:rsidR="002977C2">
        <w:rPr>
          <w:rFonts w:ascii="Times New Roman" w:hAnsi="Times New Roman" w:cs="Times New Roman"/>
          <w:iCs/>
          <w:sz w:val="24"/>
          <w:szCs w:val="24"/>
        </w:rPr>
        <w:t xml:space="preserve">more engaging </w:t>
      </w:r>
      <w:r w:rsidRPr="00E43943" w:rsidR="00EB0D7A">
        <w:rPr>
          <w:rFonts w:ascii="Times New Roman" w:hAnsi="Times New Roman" w:cs="Times New Roman"/>
          <w:iCs/>
          <w:sz w:val="24"/>
          <w:szCs w:val="24"/>
        </w:rPr>
        <w:t xml:space="preserve">compared to the previous task? Do you </w:t>
      </w:r>
      <w:r w:rsidRPr="00E43943">
        <w:rPr>
          <w:rFonts w:ascii="Times New Roman" w:hAnsi="Times New Roman" w:cs="Times New Roman"/>
          <w:iCs/>
          <w:sz w:val="24"/>
          <w:szCs w:val="24"/>
        </w:rPr>
        <w:t xml:space="preserve">have any suggestions for making that </w:t>
      </w:r>
      <w:r w:rsidR="00EB4191">
        <w:rPr>
          <w:rFonts w:ascii="Times New Roman" w:hAnsi="Times New Roman" w:cs="Times New Roman"/>
          <w:iCs/>
          <w:sz w:val="24"/>
          <w:szCs w:val="24"/>
        </w:rPr>
        <w:t xml:space="preserve">alternative version of the </w:t>
      </w:r>
      <w:r w:rsidRPr="00E43943" w:rsidR="00EB0D7A">
        <w:rPr>
          <w:rFonts w:ascii="Times New Roman" w:hAnsi="Times New Roman" w:cs="Times New Roman"/>
          <w:iCs/>
          <w:sz w:val="24"/>
          <w:szCs w:val="24"/>
        </w:rPr>
        <w:t>task</w:t>
      </w:r>
      <w:r w:rsidRPr="00E43943">
        <w:rPr>
          <w:rFonts w:ascii="Times New Roman" w:hAnsi="Times New Roman" w:cs="Times New Roman"/>
          <w:iCs/>
          <w:sz w:val="24"/>
          <w:szCs w:val="24"/>
        </w:rPr>
        <w:t xml:space="preserve"> better or more engaging? What would you change? </w:t>
      </w:r>
    </w:p>
    <w:p w:rsidRPr="00E43943" w:rsidR="0014468C" w:rsidP="008B40D8" w:rsidRDefault="0014468C" w14:paraId="2997A929" w14:textId="77777777">
      <w:pPr>
        <w:rPr>
          <w:rFonts w:ascii="Times New Roman" w:hAnsi="Times New Roman" w:cs="Times New Roman"/>
          <w:iCs/>
          <w:sz w:val="24"/>
          <w:szCs w:val="24"/>
        </w:rPr>
      </w:pPr>
    </w:p>
    <w:p w:rsidRPr="00861D92" w:rsidR="00861D92" w:rsidP="00317B6A" w:rsidRDefault="00861D92" w14:paraId="2736AB4C" w14:textId="169D24F7">
      <w:pPr>
        <w:rPr>
          <w:rFonts w:ascii="Times New Roman" w:hAnsi="Times New Roman" w:eastAsia="Calibri" w:cs="Times New Roman"/>
          <w:i/>
          <w:sz w:val="24"/>
          <w:szCs w:val="24"/>
        </w:rPr>
      </w:pPr>
      <w:r w:rsidRPr="00861D92">
        <w:rPr>
          <w:rFonts w:ascii="Times New Roman" w:hAnsi="Times New Roman" w:eastAsia="Calibri" w:cs="Times New Roman"/>
          <w:i/>
          <w:sz w:val="24"/>
          <w:szCs w:val="24"/>
        </w:rPr>
        <w:t>[</w:t>
      </w:r>
      <w:r w:rsidRPr="00861D92">
        <w:rPr>
          <w:rFonts w:ascii="Times New Roman" w:hAnsi="Times New Roman" w:eastAsia="Calibri" w:cs="Times New Roman"/>
          <w:b/>
          <w:bCs/>
          <w:i/>
          <w:sz w:val="24"/>
          <w:szCs w:val="24"/>
        </w:rPr>
        <w:t>Thank you</w:t>
      </w:r>
      <w:r w:rsidRPr="00861D92">
        <w:rPr>
          <w:rFonts w:ascii="Times New Roman" w:hAnsi="Times New Roman" w:eastAsia="Calibri" w:cs="Times New Roman"/>
          <w:i/>
          <w:sz w:val="24"/>
          <w:szCs w:val="24"/>
        </w:rPr>
        <w:t xml:space="preserve"> section]</w:t>
      </w:r>
    </w:p>
    <w:p w:rsidR="00317B6A" w:rsidP="00317B6A" w:rsidRDefault="0014468C" w14:paraId="3D89D115" w14:textId="71C82B6B">
      <w:pPr>
        <w:rPr>
          <w:rFonts w:ascii="Times New Roman" w:hAnsi="Times New Roman" w:eastAsia="Calibri" w:cs="Times New Roman"/>
          <w:iCs/>
          <w:sz w:val="24"/>
          <w:szCs w:val="24"/>
        </w:rPr>
      </w:pPr>
      <w:r w:rsidRPr="00E43943">
        <w:rPr>
          <w:rFonts w:ascii="Times New Roman" w:hAnsi="Times New Roman" w:eastAsia="Calibri" w:cs="Times New Roman"/>
          <w:iCs/>
          <w:sz w:val="24"/>
          <w:szCs w:val="24"/>
        </w:rPr>
        <w:t>We are finished</w:t>
      </w:r>
      <w:r w:rsidR="00FC3205">
        <w:rPr>
          <w:rFonts w:ascii="Times New Roman" w:hAnsi="Times New Roman" w:eastAsia="Calibri" w:cs="Times New Roman"/>
          <w:iCs/>
          <w:sz w:val="24"/>
          <w:szCs w:val="24"/>
        </w:rPr>
        <w:t>!</w:t>
      </w:r>
      <w:r w:rsidRPr="00E43943">
        <w:rPr>
          <w:rFonts w:ascii="Times New Roman" w:hAnsi="Times New Roman" w:eastAsia="Calibri" w:cs="Times New Roman"/>
          <w:iCs/>
          <w:sz w:val="24"/>
          <w:szCs w:val="24"/>
        </w:rPr>
        <w:t xml:space="preserve"> </w:t>
      </w:r>
      <w:r w:rsidR="00317B6A">
        <w:rPr>
          <w:rFonts w:ascii="Times New Roman" w:hAnsi="Times New Roman" w:cs="Times New Roman"/>
        </w:rPr>
        <w:t xml:space="preserve">On behalf of the U.S. Department of Education’s National Center for Education Statistics (NCES), we would like to thank </w:t>
      </w:r>
      <w:r w:rsidRPr="00E43943">
        <w:rPr>
          <w:rFonts w:ascii="Times New Roman" w:hAnsi="Times New Roman" w:eastAsia="Calibri" w:cs="Times New Roman"/>
          <w:iCs/>
          <w:sz w:val="24"/>
          <w:szCs w:val="24"/>
        </w:rPr>
        <w:t xml:space="preserve">you for helping us. The information you’ve provided will be very helpful for making the </w:t>
      </w:r>
      <w:r w:rsidRPr="00E43943" w:rsidR="00577B95">
        <w:rPr>
          <w:rFonts w:ascii="Times New Roman" w:hAnsi="Times New Roman" w:eastAsia="Calibri" w:cs="Times New Roman"/>
          <w:iCs/>
          <w:sz w:val="24"/>
          <w:szCs w:val="24"/>
        </w:rPr>
        <w:t>task</w:t>
      </w:r>
      <w:r w:rsidRPr="00E43943">
        <w:rPr>
          <w:rFonts w:ascii="Times New Roman" w:hAnsi="Times New Roman" w:eastAsia="Calibri" w:cs="Times New Roman"/>
          <w:iCs/>
          <w:sz w:val="24"/>
          <w:szCs w:val="24"/>
        </w:rPr>
        <w:t xml:space="preserve"> better. </w:t>
      </w:r>
    </w:p>
    <w:p w:rsidR="00317B6A" w:rsidP="00317B6A" w:rsidRDefault="00317B6A" w14:paraId="5010E057" w14:textId="5D5589F7">
      <w:pPr>
        <w:rPr>
          <w:rFonts w:ascii="Times New Roman" w:hAnsi="Times New Roman" w:eastAsia="Calibri" w:cs="Times New Roman"/>
          <w:iCs/>
          <w:sz w:val="24"/>
          <w:szCs w:val="24"/>
        </w:rPr>
      </w:pPr>
      <w:r>
        <w:rPr>
          <w:rFonts w:ascii="Times New Roman" w:hAnsi="Times New Roman" w:eastAsia="Calibri" w:cs="Times New Roman"/>
          <w:iCs/>
          <w:sz w:val="24"/>
          <w:szCs w:val="24"/>
        </w:rPr>
        <w:t>We will be pleased to provide you with a</w:t>
      </w:r>
      <w:r w:rsidRPr="00317B6A">
        <w:rPr>
          <w:rFonts w:ascii="Times New Roman" w:hAnsi="Times New Roman" w:eastAsia="Calibri" w:cs="Times New Roman"/>
          <w:iCs/>
          <w:sz w:val="24"/>
          <w:szCs w:val="24"/>
        </w:rPr>
        <w:t xml:space="preserve"> $25 e-gift card </w:t>
      </w:r>
      <w:r>
        <w:rPr>
          <w:rFonts w:ascii="Times New Roman" w:hAnsi="Times New Roman" w:eastAsia="Calibri" w:cs="Times New Roman"/>
          <w:iCs/>
          <w:sz w:val="24"/>
          <w:szCs w:val="24"/>
        </w:rPr>
        <w:t xml:space="preserve">that </w:t>
      </w:r>
      <w:r w:rsidRPr="00317B6A">
        <w:rPr>
          <w:rFonts w:ascii="Times New Roman" w:hAnsi="Times New Roman" w:eastAsia="Calibri" w:cs="Times New Roman"/>
          <w:iCs/>
          <w:sz w:val="24"/>
          <w:szCs w:val="24"/>
        </w:rPr>
        <w:t xml:space="preserve">will be sent to the email listed </w:t>
      </w:r>
      <w:r>
        <w:rPr>
          <w:rFonts w:ascii="Times New Roman" w:hAnsi="Times New Roman" w:eastAsia="Calibri" w:cs="Times New Roman"/>
          <w:iCs/>
          <w:sz w:val="24"/>
          <w:szCs w:val="24"/>
        </w:rPr>
        <w:t>i</w:t>
      </w:r>
      <w:r w:rsidRPr="00317B6A">
        <w:rPr>
          <w:rFonts w:ascii="Times New Roman" w:hAnsi="Times New Roman" w:eastAsia="Calibri" w:cs="Times New Roman"/>
          <w:iCs/>
          <w:sz w:val="24"/>
          <w:szCs w:val="24"/>
        </w:rPr>
        <w:t xml:space="preserve">n </w:t>
      </w:r>
      <w:r>
        <w:rPr>
          <w:rFonts w:ascii="Times New Roman" w:hAnsi="Times New Roman" w:eastAsia="Calibri" w:cs="Times New Roman"/>
          <w:iCs/>
          <w:sz w:val="24"/>
          <w:szCs w:val="24"/>
        </w:rPr>
        <w:t>your</w:t>
      </w:r>
      <w:r w:rsidRPr="00317B6A">
        <w:rPr>
          <w:rFonts w:ascii="Times New Roman" w:hAnsi="Times New Roman" w:eastAsia="Calibri" w:cs="Times New Roman"/>
          <w:iCs/>
          <w:sz w:val="24"/>
          <w:szCs w:val="24"/>
        </w:rPr>
        <w:t xml:space="preserve"> </w:t>
      </w:r>
      <w:r>
        <w:rPr>
          <w:rFonts w:ascii="Times New Roman" w:hAnsi="Times New Roman" w:eastAsia="Calibri" w:cs="Times New Roman"/>
          <w:iCs/>
          <w:sz w:val="24"/>
          <w:szCs w:val="24"/>
        </w:rPr>
        <w:t>screening survey</w:t>
      </w:r>
      <w:r w:rsidRPr="00317B6A">
        <w:rPr>
          <w:rFonts w:ascii="Times New Roman" w:hAnsi="Times New Roman" w:eastAsia="Calibri" w:cs="Times New Roman"/>
          <w:iCs/>
          <w:sz w:val="24"/>
          <w:szCs w:val="24"/>
        </w:rPr>
        <w:t xml:space="preserve">. </w:t>
      </w:r>
      <w:r w:rsidR="00145C33">
        <w:rPr>
          <w:rFonts w:ascii="Times New Roman" w:hAnsi="Times New Roman" w:eastAsia="Calibri" w:cs="Times New Roman"/>
          <w:iCs/>
          <w:sz w:val="24"/>
          <w:szCs w:val="24"/>
        </w:rPr>
        <w:t>Again, t</w:t>
      </w:r>
      <w:r w:rsidRPr="00317B6A">
        <w:rPr>
          <w:rFonts w:ascii="Times New Roman" w:hAnsi="Times New Roman" w:eastAsia="Calibri" w:cs="Times New Roman"/>
          <w:iCs/>
          <w:sz w:val="24"/>
          <w:szCs w:val="24"/>
        </w:rPr>
        <w:t xml:space="preserve">hank </w:t>
      </w:r>
      <w:r w:rsidR="007E2BF0">
        <w:rPr>
          <w:rFonts w:ascii="Times New Roman" w:hAnsi="Times New Roman" w:eastAsia="Calibri" w:cs="Times New Roman"/>
          <w:iCs/>
          <w:sz w:val="24"/>
          <w:szCs w:val="24"/>
        </w:rPr>
        <w:t>you</w:t>
      </w:r>
      <w:r w:rsidRPr="00317B6A">
        <w:rPr>
          <w:rFonts w:ascii="Times New Roman" w:hAnsi="Times New Roman" w:eastAsia="Calibri" w:cs="Times New Roman"/>
          <w:iCs/>
          <w:sz w:val="24"/>
          <w:szCs w:val="24"/>
        </w:rPr>
        <w:t xml:space="preserve"> for </w:t>
      </w:r>
      <w:r w:rsidR="00145C33">
        <w:rPr>
          <w:rFonts w:ascii="Times New Roman" w:hAnsi="Times New Roman" w:eastAsia="Calibri" w:cs="Times New Roman"/>
          <w:iCs/>
          <w:sz w:val="24"/>
          <w:szCs w:val="24"/>
        </w:rPr>
        <w:t>you</w:t>
      </w:r>
      <w:r w:rsidR="009D7726">
        <w:rPr>
          <w:rFonts w:ascii="Times New Roman" w:hAnsi="Times New Roman" w:eastAsia="Calibri" w:cs="Times New Roman"/>
          <w:iCs/>
          <w:sz w:val="24"/>
          <w:szCs w:val="24"/>
        </w:rPr>
        <w:t>r</w:t>
      </w:r>
      <w:r w:rsidRPr="00317B6A" w:rsidR="00145C33">
        <w:rPr>
          <w:rFonts w:ascii="Times New Roman" w:hAnsi="Times New Roman" w:eastAsia="Calibri" w:cs="Times New Roman"/>
          <w:iCs/>
          <w:sz w:val="24"/>
          <w:szCs w:val="24"/>
        </w:rPr>
        <w:t xml:space="preserve"> </w:t>
      </w:r>
      <w:r w:rsidRPr="00317B6A">
        <w:rPr>
          <w:rFonts w:ascii="Times New Roman" w:hAnsi="Times New Roman" w:eastAsia="Calibri" w:cs="Times New Roman"/>
          <w:iCs/>
          <w:sz w:val="24"/>
          <w:szCs w:val="24"/>
        </w:rPr>
        <w:t>time and effort.</w:t>
      </w:r>
    </w:p>
    <w:p w:rsidRPr="00E43943" w:rsidR="00317B6A" w:rsidP="00F52266" w:rsidRDefault="00D5679F" w14:paraId="3E6082E3" w14:textId="29905FED">
      <w:pPr>
        <w:rPr>
          <w:rFonts w:ascii="Times New Roman" w:hAnsi="Times New Roman" w:cs="Times New Roman"/>
          <w:sz w:val="24"/>
          <w:szCs w:val="24"/>
        </w:rPr>
      </w:pPr>
      <w:r>
        <w:rPr>
          <w:rFonts w:ascii="Times New Roman" w:hAnsi="Times New Roman" w:cs="Times New Roman"/>
          <w:sz w:val="24"/>
          <w:szCs w:val="24"/>
        </w:rPr>
        <w:t xml:space="preserve">I will now </w:t>
      </w:r>
      <w:r w:rsidR="002879A1">
        <w:rPr>
          <w:rFonts w:ascii="Times New Roman" w:hAnsi="Times New Roman" w:cs="Times New Roman"/>
          <w:sz w:val="24"/>
          <w:szCs w:val="24"/>
        </w:rPr>
        <w:t xml:space="preserve">regain screen control, </w:t>
      </w:r>
      <w:r w:rsidR="00F2243D">
        <w:rPr>
          <w:rFonts w:ascii="Times New Roman" w:hAnsi="Times New Roman" w:cs="Times New Roman"/>
          <w:sz w:val="24"/>
          <w:szCs w:val="24"/>
        </w:rPr>
        <w:t xml:space="preserve">and </w:t>
      </w:r>
      <w:r>
        <w:rPr>
          <w:rFonts w:ascii="Times New Roman" w:hAnsi="Times New Roman" w:cs="Times New Roman"/>
          <w:sz w:val="24"/>
          <w:szCs w:val="24"/>
        </w:rPr>
        <w:t>turn off the audio and screen capturing recording.</w:t>
      </w:r>
    </w:p>
    <w:p w:rsidRPr="00F52266" w:rsidR="008B40D8" w:rsidP="00F52266" w:rsidRDefault="00760E98" w14:paraId="6B01EE49" w14:textId="54EAD58C">
      <w:pPr>
        <w:rPr>
          <w:rFonts w:ascii="Times New Roman" w:hAnsi="Times New Roman" w:eastAsia="Times New Roman" w:cs="Times New Roman"/>
          <w:i/>
          <w:iCs/>
          <w:sz w:val="24"/>
          <w:szCs w:val="24"/>
        </w:rPr>
      </w:pPr>
      <w:r w:rsidRPr="00E43943" w:rsidDel="00760E98">
        <w:rPr>
          <w:rFonts w:ascii="Times New Roman" w:hAnsi="Times New Roman" w:cs="Times New Roman"/>
          <w:sz w:val="24"/>
          <w:szCs w:val="24"/>
        </w:rPr>
        <w:t xml:space="preserve"> </w:t>
      </w:r>
      <w:r w:rsidRPr="00387AA4" w:rsidR="0014468C">
        <w:rPr>
          <w:rFonts w:ascii="Times New Roman" w:hAnsi="Times New Roman" w:eastAsia="Times New Roman" w:cs="Times New Roman"/>
          <w:i/>
          <w:iCs/>
          <w:sz w:val="24"/>
          <w:szCs w:val="24"/>
        </w:rPr>
        <w:t>[</w:t>
      </w:r>
      <w:r w:rsidR="002879A1">
        <w:rPr>
          <w:rFonts w:ascii="Times New Roman" w:hAnsi="Times New Roman" w:eastAsia="Times New Roman" w:cs="Times New Roman"/>
          <w:i/>
          <w:iCs/>
          <w:sz w:val="24"/>
          <w:szCs w:val="24"/>
        </w:rPr>
        <w:t xml:space="preserve">Regain screen control, </w:t>
      </w:r>
      <w:r w:rsidR="00AB6C08">
        <w:rPr>
          <w:rFonts w:ascii="Times New Roman" w:hAnsi="Times New Roman" w:eastAsia="Times New Roman" w:cs="Times New Roman"/>
          <w:i/>
          <w:iCs/>
          <w:sz w:val="24"/>
          <w:szCs w:val="24"/>
        </w:rPr>
        <w:t xml:space="preserve">and </w:t>
      </w:r>
      <w:r w:rsidR="002879A1">
        <w:rPr>
          <w:rFonts w:ascii="Times New Roman" w:hAnsi="Times New Roman" w:eastAsia="Times New Roman" w:cs="Times New Roman"/>
          <w:i/>
          <w:iCs/>
          <w:sz w:val="24"/>
          <w:szCs w:val="24"/>
        </w:rPr>
        <w:t>t</w:t>
      </w:r>
      <w:r w:rsidR="00D5679F">
        <w:rPr>
          <w:rFonts w:ascii="Times New Roman" w:hAnsi="Times New Roman" w:eastAsia="Times New Roman" w:cs="Times New Roman"/>
          <w:i/>
          <w:iCs/>
          <w:sz w:val="24"/>
          <w:szCs w:val="24"/>
        </w:rPr>
        <w:t>urn off audio and screen capturing recording.</w:t>
      </w:r>
      <w:r w:rsidRPr="00387AA4" w:rsidR="000A1875">
        <w:rPr>
          <w:rFonts w:ascii="Times New Roman" w:hAnsi="Times New Roman" w:eastAsia="Times New Roman" w:cs="Times New Roman"/>
          <w:i/>
          <w:iCs/>
          <w:sz w:val="24"/>
          <w:szCs w:val="24"/>
        </w:rPr>
        <w:t>]</w:t>
      </w:r>
      <w:r w:rsidRPr="00D5679F" w:rsidR="00D5679F">
        <w:rPr>
          <w:rFonts w:ascii="Times New Roman" w:hAnsi="Times New Roman" w:cs="Times New Roman"/>
          <w:sz w:val="24"/>
          <w:szCs w:val="24"/>
        </w:rPr>
        <w:t xml:space="preserve"> </w:t>
      </w:r>
    </w:p>
    <w:sectPr w:rsidRPr="00F52266" w:rsidR="008B40D8" w:rsidSect="008B42D7">
      <w:footerReference w:type="default" r:id="rId12"/>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CFE50" w14:textId="77777777" w:rsidR="00E00A8A" w:rsidRDefault="00E00A8A" w:rsidP="008B42D7">
      <w:pPr>
        <w:spacing w:after="0" w:line="240" w:lineRule="auto"/>
      </w:pPr>
      <w:r>
        <w:separator/>
      </w:r>
    </w:p>
  </w:endnote>
  <w:endnote w:type="continuationSeparator" w:id="0">
    <w:p w14:paraId="0A5AD588" w14:textId="77777777" w:rsidR="00E00A8A" w:rsidRDefault="00E00A8A" w:rsidP="008B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91487"/>
      <w:docPartObj>
        <w:docPartGallery w:val="Page Numbers (Bottom of Page)"/>
        <w:docPartUnique/>
      </w:docPartObj>
    </w:sdtPr>
    <w:sdtEndPr>
      <w:rPr>
        <w:noProof/>
      </w:rPr>
    </w:sdtEndPr>
    <w:sdtContent>
      <w:p w14:paraId="726C3AB5" w14:textId="41338EFB" w:rsidR="008B42D7" w:rsidRDefault="008B42D7">
        <w:pPr>
          <w:pStyle w:val="Footer"/>
          <w:jc w:val="right"/>
        </w:pPr>
        <w:r>
          <w:fldChar w:fldCharType="begin"/>
        </w:r>
        <w:r>
          <w:instrText xml:space="preserve"> PAGE   \* MERGEFORMAT </w:instrText>
        </w:r>
        <w:r>
          <w:fldChar w:fldCharType="separate"/>
        </w:r>
        <w:r w:rsidR="00C11A34">
          <w:rPr>
            <w:noProof/>
          </w:rPr>
          <w:t>5</w:t>
        </w:r>
        <w:r>
          <w:rPr>
            <w:noProof/>
          </w:rPr>
          <w:fldChar w:fldCharType="end"/>
        </w:r>
      </w:p>
    </w:sdtContent>
  </w:sdt>
  <w:p w14:paraId="60DBD861" w14:textId="77777777" w:rsidR="008B42D7" w:rsidRDefault="008B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CB6CB" w14:textId="77777777" w:rsidR="00E00A8A" w:rsidRDefault="00E00A8A" w:rsidP="008B42D7">
      <w:pPr>
        <w:spacing w:after="0" w:line="240" w:lineRule="auto"/>
      </w:pPr>
      <w:r>
        <w:separator/>
      </w:r>
    </w:p>
  </w:footnote>
  <w:footnote w:type="continuationSeparator" w:id="0">
    <w:p w14:paraId="02FD50D3" w14:textId="77777777" w:rsidR="00E00A8A" w:rsidRDefault="00E00A8A" w:rsidP="008B4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50224"/>
    <w:multiLevelType w:val="hybridMultilevel"/>
    <w:tmpl w:val="82AE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766AA"/>
    <w:multiLevelType w:val="hybridMultilevel"/>
    <w:tmpl w:val="887C7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46303"/>
    <w:multiLevelType w:val="hybridMultilevel"/>
    <w:tmpl w:val="B8088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AB4C34AC">
      <w:start w:val="1"/>
      <w:numFmt w:val="bullet"/>
      <w:lvlText w:val=""/>
      <w:lvlJc w:val="left"/>
      <w:pPr>
        <w:ind w:left="810" w:hanging="360"/>
      </w:pPr>
      <w:rPr>
        <w:rFonts w:ascii="Wingdings" w:hAnsi="Wingdings" w:hint="default"/>
        <w:color w:val="auto"/>
      </w:rPr>
    </w:lvl>
    <w:lvl w:ilvl="3" w:tplc="8DA0B6BC">
      <w:start w:val="1"/>
      <w:numFmt w:val="bullet"/>
      <w:lvlText w:val=""/>
      <w:lvlJc w:val="left"/>
      <w:pPr>
        <w:ind w:left="990" w:hanging="360"/>
      </w:pPr>
      <w:rPr>
        <w:rFonts w:ascii="Symbol" w:hAnsi="Symbol" w:hint="default"/>
        <w:color w:val="auto"/>
      </w:rPr>
    </w:lvl>
    <w:lvl w:ilvl="4" w:tplc="2E9C7C9C">
      <w:start w:val="1"/>
      <w:numFmt w:val="bullet"/>
      <w:lvlText w:val="o"/>
      <w:lvlJc w:val="left"/>
      <w:pPr>
        <w:ind w:left="1260" w:hanging="360"/>
      </w:pPr>
      <w:rPr>
        <w:rFonts w:ascii="Courier New" w:hAnsi="Courier New" w:cs="Courier New" w:hint="default"/>
        <w:color w:val="auto"/>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1530" w:hanging="360"/>
      </w:pPr>
      <w:rPr>
        <w:rFonts w:ascii="Symbol" w:hAnsi="Symbol" w:hint="default"/>
      </w:rPr>
    </w:lvl>
    <w:lvl w:ilvl="7" w:tplc="04090003">
      <w:start w:val="1"/>
      <w:numFmt w:val="bullet"/>
      <w:lvlText w:val="o"/>
      <w:lvlJc w:val="left"/>
      <w:pPr>
        <w:ind w:left="171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9430FF"/>
    <w:multiLevelType w:val="hybridMultilevel"/>
    <w:tmpl w:val="BCAA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D48FC"/>
    <w:multiLevelType w:val="hybridMultilevel"/>
    <w:tmpl w:val="FFFFFFFF"/>
    <w:lvl w:ilvl="0" w:tplc="60EA7A0C">
      <w:start w:val="1"/>
      <w:numFmt w:val="decimal"/>
      <w:lvlText w:val="%1."/>
      <w:lvlJc w:val="left"/>
      <w:pPr>
        <w:ind w:left="1368" w:hanging="360"/>
      </w:pPr>
      <w:rPr>
        <w:rFonts w:ascii="Calibri" w:eastAsia="Calibri" w:hAnsi="Calibri" w:cs="Calibri" w:hint="default"/>
        <w:spacing w:val="-2"/>
        <w:w w:val="100"/>
        <w:sz w:val="24"/>
        <w:szCs w:val="24"/>
        <w:lang w:val="en-US" w:eastAsia="en-US" w:bidi="en-US"/>
      </w:rPr>
    </w:lvl>
    <w:lvl w:ilvl="1" w:tplc="7962138C">
      <w:numFmt w:val="bullet"/>
      <w:lvlText w:val=""/>
      <w:lvlJc w:val="left"/>
      <w:pPr>
        <w:ind w:left="2088" w:hanging="361"/>
      </w:pPr>
      <w:rPr>
        <w:rFonts w:ascii="Symbol" w:eastAsia="Symbol" w:hAnsi="Symbol" w:cs="Symbol" w:hint="default"/>
        <w:w w:val="100"/>
        <w:sz w:val="24"/>
        <w:szCs w:val="24"/>
        <w:lang w:val="en-US" w:eastAsia="en-US" w:bidi="en-US"/>
      </w:rPr>
    </w:lvl>
    <w:lvl w:ilvl="2" w:tplc="40A21B62">
      <w:numFmt w:val="bullet"/>
      <w:lvlText w:val="•"/>
      <w:lvlJc w:val="left"/>
      <w:pPr>
        <w:ind w:left="3117" w:hanging="361"/>
      </w:pPr>
      <w:rPr>
        <w:lang w:val="en-US" w:eastAsia="en-US" w:bidi="en-US"/>
      </w:rPr>
    </w:lvl>
    <w:lvl w:ilvl="3" w:tplc="FE1C1FE6">
      <w:numFmt w:val="bullet"/>
      <w:lvlText w:val="•"/>
      <w:lvlJc w:val="left"/>
      <w:pPr>
        <w:ind w:left="4155" w:hanging="361"/>
      </w:pPr>
      <w:rPr>
        <w:lang w:val="en-US" w:eastAsia="en-US" w:bidi="en-US"/>
      </w:rPr>
    </w:lvl>
    <w:lvl w:ilvl="4" w:tplc="0BE0ECCC">
      <w:numFmt w:val="bullet"/>
      <w:lvlText w:val="•"/>
      <w:lvlJc w:val="left"/>
      <w:pPr>
        <w:ind w:left="5193" w:hanging="361"/>
      </w:pPr>
      <w:rPr>
        <w:lang w:val="en-US" w:eastAsia="en-US" w:bidi="en-US"/>
      </w:rPr>
    </w:lvl>
    <w:lvl w:ilvl="5" w:tplc="14AC657E">
      <w:numFmt w:val="bullet"/>
      <w:lvlText w:val="•"/>
      <w:lvlJc w:val="left"/>
      <w:pPr>
        <w:ind w:left="6231" w:hanging="361"/>
      </w:pPr>
      <w:rPr>
        <w:lang w:val="en-US" w:eastAsia="en-US" w:bidi="en-US"/>
      </w:rPr>
    </w:lvl>
    <w:lvl w:ilvl="6" w:tplc="FB00E266">
      <w:numFmt w:val="bullet"/>
      <w:lvlText w:val="•"/>
      <w:lvlJc w:val="left"/>
      <w:pPr>
        <w:ind w:left="7268" w:hanging="361"/>
      </w:pPr>
      <w:rPr>
        <w:lang w:val="en-US" w:eastAsia="en-US" w:bidi="en-US"/>
      </w:rPr>
    </w:lvl>
    <w:lvl w:ilvl="7" w:tplc="F3EC5262">
      <w:numFmt w:val="bullet"/>
      <w:lvlText w:val="•"/>
      <w:lvlJc w:val="left"/>
      <w:pPr>
        <w:ind w:left="8306" w:hanging="361"/>
      </w:pPr>
      <w:rPr>
        <w:lang w:val="en-US" w:eastAsia="en-US" w:bidi="en-US"/>
      </w:rPr>
    </w:lvl>
    <w:lvl w:ilvl="8" w:tplc="143811F8">
      <w:numFmt w:val="bullet"/>
      <w:lvlText w:val="•"/>
      <w:lvlJc w:val="left"/>
      <w:pPr>
        <w:ind w:left="9344" w:hanging="361"/>
      </w:pPr>
      <w:rPr>
        <w:lang w:val="en-US" w:eastAsia="en-US" w:bidi="en-US"/>
      </w:rPr>
    </w:lvl>
  </w:abstractNum>
  <w:abstractNum w:abstractNumId="5" w15:restartNumberingAfterBreak="0">
    <w:nsid w:val="40467492"/>
    <w:multiLevelType w:val="hybridMultilevel"/>
    <w:tmpl w:val="82AE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A7"/>
    <w:rsid w:val="0000023E"/>
    <w:rsid w:val="000079A8"/>
    <w:rsid w:val="0001040A"/>
    <w:rsid w:val="00015506"/>
    <w:rsid w:val="000225B2"/>
    <w:rsid w:val="00022D54"/>
    <w:rsid w:val="000528C8"/>
    <w:rsid w:val="000541A9"/>
    <w:rsid w:val="00081000"/>
    <w:rsid w:val="000826E0"/>
    <w:rsid w:val="00086F27"/>
    <w:rsid w:val="00092156"/>
    <w:rsid w:val="00093E06"/>
    <w:rsid w:val="00094AB1"/>
    <w:rsid w:val="000A1875"/>
    <w:rsid w:val="000A26BF"/>
    <w:rsid w:val="000A4D10"/>
    <w:rsid w:val="000B3573"/>
    <w:rsid w:val="000C6170"/>
    <w:rsid w:val="000C690F"/>
    <w:rsid w:val="000D28D7"/>
    <w:rsid w:val="000F5BF2"/>
    <w:rsid w:val="00107D9B"/>
    <w:rsid w:val="00111686"/>
    <w:rsid w:val="001309EE"/>
    <w:rsid w:val="0013258A"/>
    <w:rsid w:val="001363D4"/>
    <w:rsid w:val="00143DF9"/>
    <w:rsid w:val="0014468C"/>
    <w:rsid w:val="00145C33"/>
    <w:rsid w:val="001532C0"/>
    <w:rsid w:val="00153680"/>
    <w:rsid w:val="001707B7"/>
    <w:rsid w:val="001801AD"/>
    <w:rsid w:val="00190B9C"/>
    <w:rsid w:val="0019492A"/>
    <w:rsid w:val="001956CE"/>
    <w:rsid w:val="001A5D65"/>
    <w:rsid w:val="001B21B8"/>
    <w:rsid w:val="001D22BD"/>
    <w:rsid w:val="001D39CC"/>
    <w:rsid w:val="001E0554"/>
    <w:rsid w:val="00201A3D"/>
    <w:rsid w:val="00214633"/>
    <w:rsid w:val="00220EE6"/>
    <w:rsid w:val="00221198"/>
    <w:rsid w:val="00222A8D"/>
    <w:rsid w:val="0022736D"/>
    <w:rsid w:val="00233C3F"/>
    <w:rsid w:val="00252F92"/>
    <w:rsid w:val="00254AAB"/>
    <w:rsid w:val="002879A1"/>
    <w:rsid w:val="002977C2"/>
    <w:rsid w:val="002A365B"/>
    <w:rsid w:val="002A3C42"/>
    <w:rsid w:val="002A3F0D"/>
    <w:rsid w:val="002B50D2"/>
    <w:rsid w:val="002D4FB9"/>
    <w:rsid w:val="002E67C4"/>
    <w:rsid w:val="00304D9B"/>
    <w:rsid w:val="00315251"/>
    <w:rsid w:val="00317B6A"/>
    <w:rsid w:val="0033520E"/>
    <w:rsid w:val="003514B1"/>
    <w:rsid w:val="003558A2"/>
    <w:rsid w:val="0036774B"/>
    <w:rsid w:val="00381C0B"/>
    <w:rsid w:val="003868AE"/>
    <w:rsid w:val="00387AA4"/>
    <w:rsid w:val="0039114F"/>
    <w:rsid w:val="00395322"/>
    <w:rsid w:val="003A634C"/>
    <w:rsid w:val="003B45A4"/>
    <w:rsid w:val="003B7C62"/>
    <w:rsid w:val="003C07C8"/>
    <w:rsid w:val="003C3348"/>
    <w:rsid w:val="003D017A"/>
    <w:rsid w:val="003D6710"/>
    <w:rsid w:val="003F0672"/>
    <w:rsid w:val="004062E9"/>
    <w:rsid w:val="00435F5A"/>
    <w:rsid w:val="00441796"/>
    <w:rsid w:val="004527C9"/>
    <w:rsid w:val="00465010"/>
    <w:rsid w:val="00471E3E"/>
    <w:rsid w:val="00473DB9"/>
    <w:rsid w:val="0047552D"/>
    <w:rsid w:val="00481B42"/>
    <w:rsid w:val="00482075"/>
    <w:rsid w:val="004841CB"/>
    <w:rsid w:val="004B2ED3"/>
    <w:rsid w:val="004D2EA5"/>
    <w:rsid w:val="004E546E"/>
    <w:rsid w:val="004E60E2"/>
    <w:rsid w:val="00503ABF"/>
    <w:rsid w:val="00517FB4"/>
    <w:rsid w:val="005417BB"/>
    <w:rsid w:val="005466BD"/>
    <w:rsid w:val="005516C2"/>
    <w:rsid w:val="00570A07"/>
    <w:rsid w:val="0057304F"/>
    <w:rsid w:val="00577B95"/>
    <w:rsid w:val="005813C0"/>
    <w:rsid w:val="0058736C"/>
    <w:rsid w:val="005B1BA0"/>
    <w:rsid w:val="005B1C43"/>
    <w:rsid w:val="005C482A"/>
    <w:rsid w:val="005F0BFF"/>
    <w:rsid w:val="00612069"/>
    <w:rsid w:val="006123D8"/>
    <w:rsid w:val="0062507C"/>
    <w:rsid w:val="006302A8"/>
    <w:rsid w:val="006609FB"/>
    <w:rsid w:val="0066320D"/>
    <w:rsid w:val="0067329F"/>
    <w:rsid w:val="00684694"/>
    <w:rsid w:val="00690127"/>
    <w:rsid w:val="00695BC5"/>
    <w:rsid w:val="006A03B3"/>
    <w:rsid w:val="006B5A46"/>
    <w:rsid w:val="006C71D3"/>
    <w:rsid w:val="006D0E9E"/>
    <w:rsid w:val="006E6AA5"/>
    <w:rsid w:val="006F2D10"/>
    <w:rsid w:val="007067B3"/>
    <w:rsid w:val="00732382"/>
    <w:rsid w:val="007349F5"/>
    <w:rsid w:val="00745DCB"/>
    <w:rsid w:val="00747BA5"/>
    <w:rsid w:val="00760E98"/>
    <w:rsid w:val="00772ABA"/>
    <w:rsid w:val="00787C79"/>
    <w:rsid w:val="00797AF3"/>
    <w:rsid w:val="007A4628"/>
    <w:rsid w:val="007B405D"/>
    <w:rsid w:val="007B4816"/>
    <w:rsid w:val="007E2BF0"/>
    <w:rsid w:val="007E2E8A"/>
    <w:rsid w:val="007E5651"/>
    <w:rsid w:val="00813148"/>
    <w:rsid w:val="0081693D"/>
    <w:rsid w:val="008436FA"/>
    <w:rsid w:val="0085132D"/>
    <w:rsid w:val="00860451"/>
    <w:rsid w:val="00861D92"/>
    <w:rsid w:val="008731D2"/>
    <w:rsid w:val="0089584A"/>
    <w:rsid w:val="008A7CA6"/>
    <w:rsid w:val="008B40D8"/>
    <w:rsid w:val="008B42D7"/>
    <w:rsid w:val="008C56C1"/>
    <w:rsid w:val="008E4C34"/>
    <w:rsid w:val="008E7F8D"/>
    <w:rsid w:val="008F2145"/>
    <w:rsid w:val="009118CC"/>
    <w:rsid w:val="00920B1A"/>
    <w:rsid w:val="0092598B"/>
    <w:rsid w:val="0097574F"/>
    <w:rsid w:val="00982E38"/>
    <w:rsid w:val="00982ECD"/>
    <w:rsid w:val="009B5330"/>
    <w:rsid w:val="009D6C46"/>
    <w:rsid w:val="009D7726"/>
    <w:rsid w:val="009E2FFF"/>
    <w:rsid w:val="009F1112"/>
    <w:rsid w:val="009F53A7"/>
    <w:rsid w:val="00A22FB5"/>
    <w:rsid w:val="00A26BB5"/>
    <w:rsid w:val="00A41067"/>
    <w:rsid w:val="00A45144"/>
    <w:rsid w:val="00A60FDC"/>
    <w:rsid w:val="00AA0B54"/>
    <w:rsid w:val="00AA6590"/>
    <w:rsid w:val="00AA7556"/>
    <w:rsid w:val="00AB0B4E"/>
    <w:rsid w:val="00AB2283"/>
    <w:rsid w:val="00AB4EBD"/>
    <w:rsid w:val="00AB5695"/>
    <w:rsid w:val="00AB5CD2"/>
    <w:rsid w:val="00AB6C08"/>
    <w:rsid w:val="00AD561A"/>
    <w:rsid w:val="00AE10EF"/>
    <w:rsid w:val="00B06256"/>
    <w:rsid w:val="00B103DE"/>
    <w:rsid w:val="00B14E2E"/>
    <w:rsid w:val="00B20702"/>
    <w:rsid w:val="00B241DC"/>
    <w:rsid w:val="00B275E2"/>
    <w:rsid w:val="00B34455"/>
    <w:rsid w:val="00B5213F"/>
    <w:rsid w:val="00B668E5"/>
    <w:rsid w:val="00B67325"/>
    <w:rsid w:val="00B67C9A"/>
    <w:rsid w:val="00B72365"/>
    <w:rsid w:val="00B7385D"/>
    <w:rsid w:val="00B77B38"/>
    <w:rsid w:val="00B82D0D"/>
    <w:rsid w:val="00B979A8"/>
    <w:rsid w:val="00BB5F55"/>
    <w:rsid w:val="00BE2074"/>
    <w:rsid w:val="00BF2CB5"/>
    <w:rsid w:val="00BF50A4"/>
    <w:rsid w:val="00C02023"/>
    <w:rsid w:val="00C036FA"/>
    <w:rsid w:val="00C10310"/>
    <w:rsid w:val="00C11A34"/>
    <w:rsid w:val="00C2493F"/>
    <w:rsid w:val="00C370F6"/>
    <w:rsid w:val="00C84AC6"/>
    <w:rsid w:val="00C931F3"/>
    <w:rsid w:val="00CA609E"/>
    <w:rsid w:val="00CB00DF"/>
    <w:rsid w:val="00CD4201"/>
    <w:rsid w:val="00CE3DEB"/>
    <w:rsid w:val="00CF4A82"/>
    <w:rsid w:val="00CF578D"/>
    <w:rsid w:val="00D013E0"/>
    <w:rsid w:val="00D02F92"/>
    <w:rsid w:val="00D5679F"/>
    <w:rsid w:val="00D75408"/>
    <w:rsid w:val="00D759CE"/>
    <w:rsid w:val="00D94CB8"/>
    <w:rsid w:val="00DC078C"/>
    <w:rsid w:val="00DC457E"/>
    <w:rsid w:val="00DC78A4"/>
    <w:rsid w:val="00DE1D20"/>
    <w:rsid w:val="00DF15DC"/>
    <w:rsid w:val="00E00A8A"/>
    <w:rsid w:val="00E20FD6"/>
    <w:rsid w:val="00E43943"/>
    <w:rsid w:val="00E67894"/>
    <w:rsid w:val="00E918D6"/>
    <w:rsid w:val="00EB0D7A"/>
    <w:rsid w:val="00EB0E4D"/>
    <w:rsid w:val="00EB4191"/>
    <w:rsid w:val="00EB51C4"/>
    <w:rsid w:val="00EB5ACA"/>
    <w:rsid w:val="00ED2E2A"/>
    <w:rsid w:val="00EE7B0B"/>
    <w:rsid w:val="00EF5740"/>
    <w:rsid w:val="00F2243D"/>
    <w:rsid w:val="00F44767"/>
    <w:rsid w:val="00F52266"/>
    <w:rsid w:val="00F72F3C"/>
    <w:rsid w:val="00F77108"/>
    <w:rsid w:val="00FB08F4"/>
    <w:rsid w:val="00FB09D4"/>
    <w:rsid w:val="00FB5C8B"/>
    <w:rsid w:val="00FC273B"/>
    <w:rsid w:val="00FC3205"/>
    <w:rsid w:val="00FD227C"/>
    <w:rsid w:val="00FF2945"/>
    <w:rsid w:val="00FF5F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F44D"/>
  <w15:chartTrackingRefBased/>
  <w15:docId w15:val="{5AC9547E-A40E-4EC7-A602-0AA7DE21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A4D10"/>
    <w:pPr>
      <w:widowControl w:val="0"/>
      <w:autoSpaceDE w:val="0"/>
      <w:autoSpaceDN w:val="0"/>
      <w:spacing w:before="120" w:after="0" w:line="240" w:lineRule="auto"/>
      <w:ind w:left="2775" w:right="2775"/>
      <w:jc w:val="center"/>
      <w:outlineLvl w:val="1"/>
    </w:pPr>
    <w:rPr>
      <w:rFonts w:ascii="Times New Roman" w:eastAsia="Times New Roman" w:hAnsi="Times New Roman" w:cs="Times New Roman"/>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B1A"/>
    <w:pPr>
      <w:spacing w:after="0" w:line="240" w:lineRule="auto"/>
      <w:ind w:left="720"/>
      <w:contextualSpacing/>
    </w:pPr>
  </w:style>
  <w:style w:type="paragraph" w:styleId="BalloonText">
    <w:name w:val="Balloon Text"/>
    <w:basedOn w:val="Normal"/>
    <w:link w:val="BalloonTextChar"/>
    <w:uiPriority w:val="99"/>
    <w:semiHidden/>
    <w:unhideWhenUsed/>
    <w:rsid w:val="006A0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B3"/>
    <w:rPr>
      <w:rFonts w:ascii="Segoe UI" w:hAnsi="Segoe UI" w:cs="Segoe UI"/>
      <w:sz w:val="18"/>
      <w:szCs w:val="18"/>
    </w:rPr>
  </w:style>
  <w:style w:type="character" w:customStyle="1" w:styleId="Heading2Char">
    <w:name w:val="Heading 2 Char"/>
    <w:basedOn w:val="DefaultParagraphFont"/>
    <w:link w:val="Heading2"/>
    <w:uiPriority w:val="9"/>
    <w:rsid w:val="000A4D10"/>
    <w:rPr>
      <w:rFonts w:ascii="Times New Roman" w:eastAsia="Times New Roman" w:hAnsi="Times New Roman" w:cs="Times New Roman"/>
      <w:sz w:val="32"/>
      <w:szCs w:val="32"/>
      <w:lang w:bidi="en-US"/>
    </w:rPr>
  </w:style>
  <w:style w:type="paragraph" w:styleId="BodyText">
    <w:name w:val="Body Text"/>
    <w:basedOn w:val="Normal"/>
    <w:link w:val="BodyTextChar"/>
    <w:uiPriority w:val="1"/>
    <w:qFormat/>
    <w:rsid w:val="000A4D10"/>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0A4D10"/>
    <w:rPr>
      <w:rFonts w:ascii="Cambria" w:eastAsia="Cambria" w:hAnsi="Cambria" w:cs="Cambria"/>
      <w:lang w:bidi="en-US"/>
    </w:rPr>
  </w:style>
  <w:style w:type="character" w:customStyle="1" w:styleId="StyleTimesNewRoman">
    <w:name w:val="Style Times New Roman"/>
    <w:basedOn w:val="DefaultParagraphFont"/>
    <w:uiPriority w:val="99"/>
    <w:rsid w:val="00E918D6"/>
    <w:rPr>
      <w:rFonts w:ascii="Times New Roman" w:hAnsi="Times New Roman" w:cs="Times New Roman"/>
      <w:sz w:val="24"/>
    </w:rPr>
  </w:style>
  <w:style w:type="paragraph" w:styleId="Header">
    <w:name w:val="header"/>
    <w:basedOn w:val="Normal"/>
    <w:link w:val="HeaderChar"/>
    <w:uiPriority w:val="99"/>
    <w:unhideWhenUsed/>
    <w:rsid w:val="008B4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2D7"/>
  </w:style>
  <w:style w:type="paragraph" w:styleId="Footer">
    <w:name w:val="footer"/>
    <w:basedOn w:val="Normal"/>
    <w:link w:val="FooterChar"/>
    <w:uiPriority w:val="99"/>
    <w:unhideWhenUsed/>
    <w:rsid w:val="008B4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2D7"/>
  </w:style>
  <w:style w:type="character" w:styleId="CommentReference">
    <w:name w:val="annotation reference"/>
    <w:basedOn w:val="DefaultParagraphFont"/>
    <w:uiPriority w:val="99"/>
    <w:semiHidden/>
    <w:unhideWhenUsed/>
    <w:rsid w:val="001309EE"/>
    <w:rPr>
      <w:sz w:val="16"/>
      <w:szCs w:val="16"/>
    </w:rPr>
  </w:style>
  <w:style w:type="paragraph" w:styleId="CommentText">
    <w:name w:val="annotation text"/>
    <w:basedOn w:val="Normal"/>
    <w:link w:val="CommentTextChar"/>
    <w:uiPriority w:val="99"/>
    <w:semiHidden/>
    <w:unhideWhenUsed/>
    <w:rsid w:val="001309EE"/>
    <w:pPr>
      <w:spacing w:line="240" w:lineRule="auto"/>
    </w:pPr>
    <w:rPr>
      <w:sz w:val="20"/>
      <w:szCs w:val="20"/>
    </w:rPr>
  </w:style>
  <w:style w:type="character" w:customStyle="1" w:styleId="CommentTextChar">
    <w:name w:val="Comment Text Char"/>
    <w:basedOn w:val="DefaultParagraphFont"/>
    <w:link w:val="CommentText"/>
    <w:uiPriority w:val="99"/>
    <w:semiHidden/>
    <w:rsid w:val="001309EE"/>
    <w:rPr>
      <w:sz w:val="20"/>
      <w:szCs w:val="20"/>
    </w:rPr>
  </w:style>
  <w:style w:type="paragraph" w:styleId="CommentSubject">
    <w:name w:val="annotation subject"/>
    <w:basedOn w:val="CommentText"/>
    <w:next w:val="CommentText"/>
    <w:link w:val="CommentSubjectChar"/>
    <w:uiPriority w:val="99"/>
    <w:semiHidden/>
    <w:unhideWhenUsed/>
    <w:rsid w:val="001309EE"/>
    <w:rPr>
      <w:b/>
      <w:bCs/>
    </w:rPr>
  </w:style>
  <w:style w:type="character" w:customStyle="1" w:styleId="CommentSubjectChar">
    <w:name w:val="Comment Subject Char"/>
    <w:basedOn w:val="CommentTextChar"/>
    <w:link w:val="CommentSubject"/>
    <w:uiPriority w:val="99"/>
    <w:semiHidden/>
    <w:rsid w:val="001309EE"/>
    <w:rPr>
      <w:b/>
      <w:bCs/>
      <w:sz w:val="20"/>
      <w:szCs w:val="20"/>
    </w:rPr>
  </w:style>
  <w:style w:type="character" w:styleId="Strong">
    <w:name w:val="Strong"/>
    <w:basedOn w:val="DefaultParagraphFont"/>
    <w:uiPriority w:val="22"/>
    <w:qFormat/>
    <w:rsid w:val="00C931F3"/>
    <w:rPr>
      <w:b/>
      <w:bCs/>
    </w:rPr>
  </w:style>
  <w:style w:type="character" w:styleId="Hyperlink">
    <w:name w:val="Hyperlink"/>
    <w:basedOn w:val="DefaultParagraphFont"/>
    <w:uiPriority w:val="99"/>
    <w:semiHidden/>
    <w:unhideWhenUsed/>
    <w:rsid w:val="00AB0B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2437">
      <w:bodyDiv w:val="1"/>
      <w:marLeft w:val="0"/>
      <w:marRight w:val="0"/>
      <w:marTop w:val="0"/>
      <w:marBottom w:val="0"/>
      <w:divBdr>
        <w:top w:val="none" w:sz="0" w:space="0" w:color="auto"/>
        <w:left w:val="none" w:sz="0" w:space="0" w:color="auto"/>
        <w:bottom w:val="none" w:sz="0" w:space="0" w:color="auto"/>
        <w:right w:val="none" w:sz="0" w:space="0" w:color="auto"/>
      </w:divBdr>
    </w:div>
    <w:div w:id="212039991">
      <w:bodyDiv w:val="1"/>
      <w:marLeft w:val="0"/>
      <w:marRight w:val="0"/>
      <w:marTop w:val="0"/>
      <w:marBottom w:val="0"/>
      <w:divBdr>
        <w:top w:val="none" w:sz="0" w:space="0" w:color="auto"/>
        <w:left w:val="none" w:sz="0" w:space="0" w:color="auto"/>
        <w:bottom w:val="none" w:sz="0" w:space="0" w:color="auto"/>
        <w:right w:val="none" w:sz="0" w:space="0" w:color="auto"/>
      </w:divBdr>
    </w:div>
    <w:div w:id="260526733">
      <w:bodyDiv w:val="1"/>
      <w:marLeft w:val="0"/>
      <w:marRight w:val="0"/>
      <w:marTop w:val="0"/>
      <w:marBottom w:val="0"/>
      <w:divBdr>
        <w:top w:val="none" w:sz="0" w:space="0" w:color="auto"/>
        <w:left w:val="none" w:sz="0" w:space="0" w:color="auto"/>
        <w:bottom w:val="none" w:sz="0" w:space="0" w:color="auto"/>
        <w:right w:val="none" w:sz="0" w:space="0" w:color="auto"/>
      </w:divBdr>
    </w:div>
    <w:div w:id="397173277">
      <w:bodyDiv w:val="1"/>
      <w:marLeft w:val="0"/>
      <w:marRight w:val="0"/>
      <w:marTop w:val="0"/>
      <w:marBottom w:val="0"/>
      <w:divBdr>
        <w:top w:val="none" w:sz="0" w:space="0" w:color="auto"/>
        <w:left w:val="none" w:sz="0" w:space="0" w:color="auto"/>
        <w:bottom w:val="none" w:sz="0" w:space="0" w:color="auto"/>
        <w:right w:val="none" w:sz="0" w:space="0" w:color="auto"/>
      </w:divBdr>
    </w:div>
    <w:div w:id="478348514">
      <w:bodyDiv w:val="1"/>
      <w:marLeft w:val="0"/>
      <w:marRight w:val="0"/>
      <w:marTop w:val="0"/>
      <w:marBottom w:val="0"/>
      <w:divBdr>
        <w:top w:val="none" w:sz="0" w:space="0" w:color="auto"/>
        <w:left w:val="none" w:sz="0" w:space="0" w:color="auto"/>
        <w:bottom w:val="none" w:sz="0" w:space="0" w:color="auto"/>
        <w:right w:val="none" w:sz="0" w:space="0" w:color="auto"/>
      </w:divBdr>
    </w:div>
    <w:div w:id="653460581">
      <w:bodyDiv w:val="1"/>
      <w:marLeft w:val="0"/>
      <w:marRight w:val="0"/>
      <w:marTop w:val="0"/>
      <w:marBottom w:val="0"/>
      <w:divBdr>
        <w:top w:val="none" w:sz="0" w:space="0" w:color="auto"/>
        <w:left w:val="none" w:sz="0" w:space="0" w:color="auto"/>
        <w:bottom w:val="none" w:sz="0" w:space="0" w:color="auto"/>
        <w:right w:val="none" w:sz="0" w:space="0" w:color="auto"/>
      </w:divBdr>
    </w:div>
    <w:div w:id="831986431">
      <w:bodyDiv w:val="1"/>
      <w:marLeft w:val="0"/>
      <w:marRight w:val="0"/>
      <w:marTop w:val="0"/>
      <w:marBottom w:val="0"/>
      <w:divBdr>
        <w:top w:val="none" w:sz="0" w:space="0" w:color="auto"/>
        <w:left w:val="none" w:sz="0" w:space="0" w:color="auto"/>
        <w:bottom w:val="none" w:sz="0" w:space="0" w:color="auto"/>
        <w:right w:val="none" w:sz="0" w:space="0" w:color="auto"/>
      </w:divBdr>
    </w:div>
    <w:div w:id="1001279136">
      <w:bodyDiv w:val="1"/>
      <w:marLeft w:val="0"/>
      <w:marRight w:val="0"/>
      <w:marTop w:val="0"/>
      <w:marBottom w:val="0"/>
      <w:divBdr>
        <w:top w:val="none" w:sz="0" w:space="0" w:color="auto"/>
        <w:left w:val="none" w:sz="0" w:space="0" w:color="auto"/>
        <w:bottom w:val="none" w:sz="0" w:space="0" w:color="auto"/>
        <w:right w:val="none" w:sz="0" w:space="0" w:color="auto"/>
      </w:divBdr>
    </w:div>
    <w:div w:id="1172069165">
      <w:bodyDiv w:val="1"/>
      <w:marLeft w:val="0"/>
      <w:marRight w:val="0"/>
      <w:marTop w:val="0"/>
      <w:marBottom w:val="0"/>
      <w:divBdr>
        <w:top w:val="none" w:sz="0" w:space="0" w:color="auto"/>
        <w:left w:val="none" w:sz="0" w:space="0" w:color="auto"/>
        <w:bottom w:val="none" w:sz="0" w:space="0" w:color="auto"/>
        <w:right w:val="none" w:sz="0" w:space="0" w:color="auto"/>
      </w:divBdr>
    </w:div>
    <w:div w:id="1200312850">
      <w:bodyDiv w:val="1"/>
      <w:marLeft w:val="0"/>
      <w:marRight w:val="0"/>
      <w:marTop w:val="0"/>
      <w:marBottom w:val="0"/>
      <w:divBdr>
        <w:top w:val="none" w:sz="0" w:space="0" w:color="auto"/>
        <w:left w:val="none" w:sz="0" w:space="0" w:color="auto"/>
        <w:bottom w:val="none" w:sz="0" w:space="0" w:color="auto"/>
        <w:right w:val="none" w:sz="0" w:space="0" w:color="auto"/>
      </w:divBdr>
    </w:div>
    <w:div w:id="1228222405">
      <w:bodyDiv w:val="1"/>
      <w:marLeft w:val="0"/>
      <w:marRight w:val="0"/>
      <w:marTop w:val="0"/>
      <w:marBottom w:val="0"/>
      <w:divBdr>
        <w:top w:val="none" w:sz="0" w:space="0" w:color="auto"/>
        <w:left w:val="none" w:sz="0" w:space="0" w:color="auto"/>
        <w:bottom w:val="none" w:sz="0" w:space="0" w:color="auto"/>
        <w:right w:val="none" w:sz="0" w:space="0" w:color="auto"/>
      </w:divBdr>
    </w:div>
    <w:div w:id="1253201412">
      <w:bodyDiv w:val="1"/>
      <w:marLeft w:val="0"/>
      <w:marRight w:val="0"/>
      <w:marTop w:val="0"/>
      <w:marBottom w:val="0"/>
      <w:divBdr>
        <w:top w:val="none" w:sz="0" w:space="0" w:color="auto"/>
        <w:left w:val="none" w:sz="0" w:space="0" w:color="auto"/>
        <w:bottom w:val="none" w:sz="0" w:space="0" w:color="auto"/>
        <w:right w:val="none" w:sz="0" w:space="0" w:color="auto"/>
      </w:divBdr>
    </w:div>
    <w:div w:id="1370109468">
      <w:bodyDiv w:val="1"/>
      <w:marLeft w:val="0"/>
      <w:marRight w:val="0"/>
      <w:marTop w:val="0"/>
      <w:marBottom w:val="0"/>
      <w:divBdr>
        <w:top w:val="none" w:sz="0" w:space="0" w:color="auto"/>
        <w:left w:val="none" w:sz="0" w:space="0" w:color="auto"/>
        <w:bottom w:val="none" w:sz="0" w:space="0" w:color="auto"/>
        <w:right w:val="none" w:sz="0" w:space="0" w:color="auto"/>
      </w:divBdr>
    </w:div>
    <w:div w:id="1404180903">
      <w:bodyDiv w:val="1"/>
      <w:marLeft w:val="0"/>
      <w:marRight w:val="0"/>
      <w:marTop w:val="0"/>
      <w:marBottom w:val="0"/>
      <w:divBdr>
        <w:top w:val="none" w:sz="0" w:space="0" w:color="auto"/>
        <w:left w:val="none" w:sz="0" w:space="0" w:color="auto"/>
        <w:bottom w:val="none" w:sz="0" w:space="0" w:color="auto"/>
        <w:right w:val="none" w:sz="0" w:space="0" w:color="auto"/>
      </w:divBdr>
    </w:div>
    <w:div w:id="1560245042">
      <w:bodyDiv w:val="1"/>
      <w:marLeft w:val="0"/>
      <w:marRight w:val="0"/>
      <w:marTop w:val="0"/>
      <w:marBottom w:val="0"/>
      <w:divBdr>
        <w:top w:val="none" w:sz="0" w:space="0" w:color="auto"/>
        <w:left w:val="none" w:sz="0" w:space="0" w:color="auto"/>
        <w:bottom w:val="none" w:sz="0" w:space="0" w:color="auto"/>
        <w:right w:val="none" w:sz="0" w:space="0" w:color="auto"/>
      </w:divBdr>
    </w:div>
    <w:div w:id="1565480698">
      <w:bodyDiv w:val="1"/>
      <w:marLeft w:val="0"/>
      <w:marRight w:val="0"/>
      <w:marTop w:val="0"/>
      <w:marBottom w:val="0"/>
      <w:divBdr>
        <w:top w:val="none" w:sz="0" w:space="0" w:color="auto"/>
        <w:left w:val="none" w:sz="0" w:space="0" w:color="auto"/>
        <w:bottom w:val="none" w:sz="0" w:space="0" w:color="auto"/>
        <w:right w:val="none" w:sz="0" w:space="0" w:color="auto"/>
      </w:divBdr>
    </w:div>
    <w:div w:id="1956515937">
      <w:bodyDiv w:val="1"/>
      <w:marLeft w:val="0"/>
      <w:marRight w:val="0"/>
      <w:marTop w:val="0"/>
      <w:marBottom w:val="0"/>
      <w:divBdr>
        <w:top w:val="none" w:sz="0" w:space="0" w:color="auto"/>
        <w:left w:val="none" w:sz="0" w:space="0" w:color="auto"/>
        <w:bottom w:val="none" w:sz="0" w:space="0" w:color="auto"/>
        <w:right w:val="none" w:sz="0" w:space="0" w:color="auto"/>
      </w:divBdr>
    </w:div>
    <w:div w:id="2092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77A9-898C-4217-9922-0AE6ECADD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E17905-E455-4F8E-AA18-7D502F6B0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F325C-1C14-47C7-8696-3BD63A888CCC}">
  <ds:schemaRefs>
    <ds:schemaRef ds:uri="http://schemas.microsoft.com/sharepoint/v3/contenttype/forms"/>
  </ds:schemaRefs>
</ds:datastoreItem>
</file>

<file path=customXml/itemProps4.xml><?xml version="1.0" encoding="utf-8"?>
<ds:datastoreItem xmlns:ds="http://schemas.openxmlformats.org/officeDocument/2006/customXml" ds:itemID="{B8AF9F1D-BCEC-445F-B72B-84A5C801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ACT Inc</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Simmering</dc:creator>
  <cp:keywords/>
  <dc:description/>
  <cp:lastModifiedBy>Clarady, Carrie</cp:lastModifiedBy>
  <cp:revision>32</cp:revision>
  <dcterms:created xsi:type="dcterms:W3CDTF">2020-11-18T19:49:00Z</dcterms:created>
  <dcterms:modified xsi:type="dcterms:W3CDTF">2020-12-04T16:29:00Z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