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7277" w:rsidP="00A60A1B" w:rsidRDefault="00817277" w14:paraId="1CCA3CFA" w14:textId="77777777">
      <w:pPr>
        <w:widowControl w:val="0"/>
        <w:spacing w:after="0" w:line="240" w:lineRule="auto"/>
        <w:jc w:val="center"/>
        <w:rPr>
          <w:rFonts w:ascii="Times New Roman" w:hAnsi="Times New Roman"/>
          <w:smallCaps/>
          <w:sz w:val="40"/>
          <w:szCs w:val="40"/>
        </w:rPr>
      </w:pPr>
      <w:bookmarkStart w:name="_Toc448307386" w:id="0"/>
    </w:p>
    <w:p w:rsidRPr="003B35C0" w:rsidR="00A60A1B" w:rsidP="00A60A1B" w:rsidRDefault="00A60A1B" w14:paraId="6F55F67F" w14:textId="77777777">
      <w:pPr>
        <w:widowControl w:val="0"/>
        <w:spacing w:after="0" w:line="240" w:lineRule="auto"/>
        <w:jc w:val="center"/>
        <w:rPr>
          <w:rFonts w:ascii="Times New Roman" w:hAnsi="Times New Roman"/>
          <w:smallCaps/>
          <w:sz w:val="40"/>
          <w:szCs w:val="40"/>
        </w:rPr>
      </w:pPr>
      <w:r w:rsidRPr="003B35C0">
        <w:rPr>
          <w:rFonts w:ascii="Times New Roman" w:hAnsi="Times New Roman"/>
          <w:smallCaps/>
          <w:sz w:val="40"/>
          <w:szCs w:val="40"/>
        </w:rPr>
        <w:t>National Center for Education Statistics</w:t>
      </w:r>
    </w:p>
    <w:p w:rsidRPr="003B35C0" w:rsidR="00A60A1B" w:rsidP="00A60A1B" w:rsidRDefault="00A60A1B" w14:paraId="4FDE5EC5" w14:textId="77777777">
      <w:pPr>
        <w:widowControl w:val="0"/>
        <w:spacing w:after="0" w:line="240" w:lineRule="auto"/>
        <w:jc w:val="center"/>
        <w:rPr>
          <w:rFonts w:ascii="Times New Roman" w:hAnsi="Times New Roman"/>
          <w:smallCaps/>
          <w:sz w:val="40"/>
          <w:szCs w:val="40"/>
        </w:rPr>
      </w:pPr>
      <w:r w:rsidRPr="003B35C0">
        <w:rPr>
          <w:rFonts w:ascii="Times New Roman" w:hAnsi="Times New Roman"/>
          <w:smallCaps/>
          <w:sz w:val="40"/>
          <w:szCs w:val="40"/>
        </w:rPr>
        <w:t>National Assessment of Educational Progress</w:t>
      </w:r>
    </w:p>
    <w:p w:rsidRPr="003B35C0" w:rsidR="00A60A1B" w:rsidP="00A60A1B" w:rsidRDefault="00A60A1B" w14:paraId="20E6967E" w14:textId="77777777">
      <w:pPr>
        <w:widowControl w:val="0"/>
        <w:jc w:val="center"/>
        <w:rPr>
          <w:rFonts w:ascii="Times New Roman" w:hAnsi="Times New Roman"/>
          <w:sz w:val="40"/>
          <w:szCs w:val="40"/>
        </w:rPr>
      </w:pPr>
    </w:p>
    <w:p w:rsidR="00A60A1B" w:rsidP="00A60A1B" w:rsidRDefault="00A60A1B" w14:paraId="49281AF7" w14:textId="77777777">
      <w:pPr>
        <w:jc w:val="center"/>
        <w:rPr>
          <w:rFonts w:ascii="Times New Roman" w:hAnsi="Times New Roman"/>
          <w:i/>
          <w:sz w:val="36"/>
          <w:szCs w:val="36"/>
        </w:rPr>
      </w:pPr>
    </w:p>
    <w:p w:rsidRPr="003B35C0" w:rsidR="00817277" w:rsidP="00A60A1B" w:rsidRDefault="00817277" w14:paraId="50CB27FF" w14:textId="77777777">
      <w:pPr>
        <w:jc w:val="center"/>
        <w:rPr>
          <w:rFonts w:ascii="Times New Roman" w:hAnsi="Times New Roman"/>
          <w:i/>
          <w:sz w:val="36"/>
          <w:szCs w:val="36"/>
        </w:rPr>
      </w:pPr>
    </w:p>
    <w:p w:rsidR="00A60A1B" w:rsidP="00A60A1B" w:rsidRDefault="00A60A1B" w14:paraId="229F629A" w14:textId="77777777">
      <w:pPr>
        <w:spacing w:after="0" w:line="240" w:lineRule="auto"/>
        <w:jc w:val="center"/>
        <w:rPr>
          <w:rFonts w:ascii="Times New Roman" w:hAnsi="Times New Roman"/>
          <w:i/>
          <w:sz w:val="36"/>
          <w:szCs w:val="36"/>
        </w:rPr>
      </w:pPr>
      <w:r w:rsidRPr="31CFAB0B">
        <w:rPr>
          <w:rFonts w:ascii="Times New Roman" w:hAnsi="Times New Roman"/>
          <w:i/>
          <w:iCs/>
          <w:sz w:val="36"/>
          <w:szCs w:val="36"/>
        </w:rPr>
        <w:t>Appendices</w:t>
      </w:r>
    </w:p>
    <w:p w:rsidR="31CFAB0B" w:rsidP="31CFAB0B" w:rsidRDefault="31CFAB0B" w14:paraId="4C39EB9A" w14:textId="2FF1968F">
      <w:pPr>
        <w:spacing w:after="120" w:line="30" w:lineRule="atLeast"/>
        <w:ind w:left="90" w:right="414" w:firstLine="630"/>
        <w:jc w:val="center"/>
        <w:rPr>
          <w:rFonts w:ascii="Times New Roman" w:hAnsi="Times New Roman" w:eastAsia="Times New Roman" w:cs="Times New Roman"/>
          <w:sz w:val="36"/>
          <w:szCs w:val="36"/>
        </w:rPr>
      </w:pPr>
    </w:p>
    <w:p w:rsidR="00ED758D" w:rsidP="31CFAB0B" w:rsidRDefault="00ED758D" w14:paraId="6229BF45" w14:textId="77777777">
      <w:pPr>
        <w:spacing w:after="120" w:line="30" w:lineRule="atLeast"/>
        <w:ind w:left="90" w:right="414" w:firstLine="630"/>
        <w:jc w:val="center"/>
        <w:rPr>
          <w:rFonts w:ascii="Times New Roman" w:hAnsi="Times New Roman" w:eastAsia="Times New Roman" w:cs="Times New Roman"/>
          <w:sz w:val="36"/>
          <w:szCs w:val="36"/>
        </w:rPr>
      </w:pPr>
    </w:p>
    <w:p w:rsidRPr="000744CB" w:rsidR="31CFAB0B" w:rsidP="000744CB" w:rsidRDefault="1BAC0AC0" w14:paraId="10730192" w14:textId="73C621DF">
      <w:pPr>
        <w:spacing w:after="200" w:line="240" w:lineRule="auto"/>
        <w:jc w:val="center"/>
        <w:rPr>
          <w:rFonts w:ascii="Times New Roman" w:hAnsi="Times New Roman" w:eastAsia="Times New Roman" w:cs="Times New Roman"/>
          <w:sz w:val="36"/>
          <w:szCs w:val="36"/>
        </w:rPr>
      </w:pPr>
      <w:r w:rsidRPr="31CFAB0B">
        <w:rPr>
          <w:rFonts w:ascii="Times New Roman" w:hAnsi="Times New Roman" w:eastAsia="Times New Roman" w:cs="Times New Roman"/>
          <w:i/>
          <w:iCs/>
          <w:sz w:val="36"/>
          <w:szCs w:val="36"/>
        </w:rPr>
        <w:t>NAEP Survey Assessments Innovations Lab (SAIL)</w:t>
      </w:r>
    </w:p>
    <w:p w:rsidR="1BAC0AC0" w:rsidP="000744CB" w:rsidRDefault="1BAC0AC0" w14:paraId="0FE42BBC" w14:textId="0AEC83B8">
      <w:pPr>
        <w:spacing w:after="0" w:line="240" w:lineRule="auto"/>
        <w:jc w:val="center"/>
        <w:rPr>
          <w:rFonts w:ascii="Times New Roman" w:hAnsi="Times New Roman" w:eastAsia="Times New Roman" w:cs="Times New Roman"/>
          <w:color w:val="000000" w:themeColor="text1"/>
          <w:sz w:val="36"/>
          <w:szCs w:val="36"/>
        </w:rPr>
      </w:pPr>
      <w:r w:rsidRPr="31CFAB0B">
        <w:rPr>
          <w:rFonts w:ascii="Times New Roman" w:hAnsi="Times New Roman" w:eastAsia="Times New Roman" w:cs="Times New Roman"/>
          <w:i/>
          <w:iCs/>
          <w:color w:val="000000" w:themeColor="text1"/>
          <w:sz w:val="36"/>
          <w:szCs w:val="36"/>
        </w:rPr>
        <w:t>Dynamic Assessments </w:t>
      </w:r>
    </w:p>
    <w:p w:rsidRPr="002B6E0D" w:rsidR="1BAC0AC0" w:rsidP="000744CB" w:rsidRDefault="1BAC0AC0" w14:paraId="2BBFE95D" w14:textId="720C6BA7">
      <w:pPr>
        <w:spacing w:after="0" w:line="240" w:lineRule="auto"/>
        <w:jc w:val="center"/>
        <w:rPr>
          <w:rFonts w:ascii="Times New Roman" w:hAnsi="Times New Roman" w:eastAsia="Times New Roman" w:cs="Times New Roman"/>
          <w:sz w:val="36"/>
          <w:szCs w:val="36"/>
        </w:rPr>
      </w:pPr>
      <w:r w:rsidRPr="002B6E0D">
        <w:rPr>
          <w:rFonts w:ascii="Times New Roman" w:hAnsi="Times New Roman" w:eastAsia="Times New Roman" w:cs="Times New Roman"/>
          <w:b/>
          <w:bCs/>
          <w:i/>
          <w:iCs/>
          <w:sz w:val="36"/>
          <w:szCs w:val="36"/>
        </w:rPr>
        <w:t>Cog Labs</w:t>
      </w:r>
      <w:r w:rsidR="002B6E0D">
        <w:rPr>
          <w:rFonts w:ascii="Times New Roman" w:hAnsi="Times New Roman" w:eastAsia="Times New Roman" w:cs="Times New Roman"/>
          <w:b/>
          <w:bCs/>
          <w:i/>
          <w:iCs/>
          <w:sz w:val="36"/>
          <w:szCs w:val="36"/>
        </w:rPr>
        <w:t xml:space="preserve"> and Medium Scale Study</w:t>
      </w:r>
    </w:p>
    <w:p w:rsidR="31CFAB0B" w:rsidP="31CFAB0B" w:rsidRDefault="31CFAB0B" w14:paraId="348A041C" w14:textId="5BDE7B1F">
      <w:pPr>
        <w:spacing w:after="120" w:line="30" w:lineRule="atLeast"/>
        <w:jc w:val="center"/>
        <w:rPr>
          <w:rFonts w:ascii="Times New Roman" w:hAnsi="Times New Roman"/>
          <w:sz w:val="32"/>
          <w:szCs w:val="32"/>
        </w:rPr>
      </w:pPr>
    </w:p>
    <w:p w:rsidR="00ED758D" w:rsidP="31CFAB0B" w:rsidRDefault="00ED758D" w14:paraId="012628A3" w14:textId="77777777">
      <w:pPr>
        <w:spacing w:after="120" w:line="30" w:lineRule="atLeast"/>
        <w:jc w:val="center"/>
        <w:rPr>
          <w:rFonts w:ascii="Times New Roman" w:hAnsi="Times New Roman"/>
          <w:sz w:val="32"/>
          <w:szCs w:val="32"/>
        </w:rPr>
      </w:pPr>
    </w:p>
    <w:p w:rsidR="0074525D" w:rsidP="00A04F3D" w:rsidRDefault="0074525D" w14:paraId="3CB48722" w14:textId="77777777">
      <w:pPr>
        <w:spacing w:after="120" w:line="30" w:lineRule="atLeast"/>
        <w:jc w:val="center"/>
        <w:rPr>
          <w:rFonts w:ascii="Times New Roman" w:hAnsi="Times New Roman" w:eastAsia="Times New Roman" w:cs="Times New Roman"/>
          <w:sz w:val="32"/>
          <w:szCs w:val="32"/>
        </w:rPr>
      </w:pPr>
    </w:p>
    <w:p w:rsidR="0074525D" w:rsidP="00A04F3D" w:rsidRDefault="0074525D" w14:paraId="42D1AAC9" w14:textId="77777777">
      <w:pPr>
        <w:spacing w:after="120" w:line="30" w:lineRule="atLeast"/>
        <w:jc w:val="center"/>
        <w:rPr>
          <w:rFonts w:ascii="Times New Roman" w:hAnsi="Times New Roman" w:eastAsia="Times New Roman" w:cs="Times New Roman"/>
          <w:sz w:val="32"/>
          <w:szCs w:val="32"/>
        </w:rPr>
      </w:pPr>
    </w:p>
    <w:p w:rsidRPr="00A04F3D" w:rsidR="00A60A1B" w:rsidP="00A04F3D" w:rsidRDefault="00A04F3D" w14:paraId="4A27B326" w14:textId="17911787">
      <w:pPr>
        <w:spacing w:after="120" w:line="30" w:lineRule="atLeast"/>
        <w:jc w:val="center"/>
        <w:rPr>
          <w:rFonts w:ascii="Times New Roman" w:hAnsi="Times New Roman" w:eastAsia="Times New Roman" w:cs="Times New Roman"/>
          <w:sz w:val="32"/>
          <w:szCs w:val="32"/>
        </w:rPr>
      </w:pPr>
      <w:r w:rsidRPr="07BA0604">
        <w:rPr>
          <w:rFonts w:ascii="Times New Roman" w:hAnsi="Times New Roman" w:eastAsia="Times New Roman" w:cs="Times New Roman"/>
          <w:sz w:val="32"/>
          <w:szCs w:val="32"/>
        </w:rPr>
        <w:t xml:space="preserve">OMB# </w:t>
      </w:r>
      <w:r>
        <w:rPr>
          <w:rFonts w:ascii="Times New Roman" w:hAnsi="Times New Roman"/>
          <w:sz w:val="32"/>
          <w:szCs w:val="32"/>
        </w:rPr>
        <w:t>1850-0803 v</w:t>
      </w:r>
      <w:r w:rsidR="0017166F">
        <w:rPr>
          <w:rFonts w:ascii="Times New Roman" w:hAnsi="Times New Roman"/>
          <w:sz w:val="32"/>
          <w:szCs w:val="32"/>
        </w:rPr>
        <w:t>.</w:t>
      </w:r>
      <w:r w:rsidR="00AF541D">
        <w:rPr>
          <w:rFonts w:ascii="Times New Roman" w:hAnsi="Times New Roman"/>
          <w:sz w:val="32"/>
          <w:szCs w:val="32"/>
        </w:rPr>
        <w:t>275</w:t>
      </w:r>
    </w:p>
    <w:p w:rsidR="00A60A1B" w:rsidP="00A60A1B" w:rsidRDefault="00A60A1B" w14:paraId="7010A1ED" w14:textId="77777777">
      <w:pPr>
        <w:widowControl w:val="0"/>
        <w:jc w:val="center"/>
        <w:rPr>
          <w:i/>
          <w:sz w:val="40"/>
          <w:szCs w:val="40"/>
        </w:rPr>
      </w:pPr>
      <w:r>
        <w:rPr>
          <w:rFonts w:ascii="Times New Roman" w:hAnsi="Times New Roman"/>
          <w:noProof/>
          <w:color w:val="2B579A"/>
          <w:sz w:val="24"/>
          <w:szCs w:val="24"/>
          <w:shd w:val="clear" w:color="auto" w:fill="E6E6E6"/>
        </w:rPr>
        <w:drawing>
          <wp:inline distT="0" distB="0" distL="0" distR="0" wp14:anchorId="33E5A9EE" wp14:editId="0CB4DD77">
            <wp:extent cx="1311910" cy="1494790"/>
            <wp:effectExtent l="19050" t="0" r="2540" b="0"/>
            <wp:docPr id="6" name="Picture 6"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1"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rsidR="00A60A1B" w:rsidP="00A60A1B" w:rsidRDefault="00A60A1B" w14:paraId="4920FB3B" w14:textId="77777777">
      <w:pPr>
        <w:pStyle w:val="NormalWeb"/>
        <w:rPr>
          <w:sz w:val="28"/>
          <w:szCs w:val="28"/>
        </w:rPr>
      </w:pPr>
    </w:p>
    <w:p w:rsidR="00817277" w:rsidP="00A60A1B" w:rsidRDefault="00817277" w14:paraId="15920669" w14:textId="77777777">
      <w:pPr>
        <w:pStyle w:val="NormalWeb"/>
        <w:rPr>
          <w:sz w:val="28"/>
          <w:szCs w:val="28"/>
        </w:rPr>
      </w:pPr>
    </w:p>
    <w:p w:rsidRPr="00ED758D" w:rsidR="00EB04C9" w:rsidP="00A60A1B" w:rsidRDefault="00AE0B32" w14:paraId="7741E6A1" w14:textId="21F93312">
      <w:pPr>
        <w:jc w:val="center"/>
        <w:rPr>
          <w:rFonts w:ascii="Times New Roman" w:hAnsi="Times New Roman" w:eastAsia="Calibri" w:cs="Times New Roman"/>
        </w:rPr>
      </w:pPr>
      <w:r>
        <w:rPr>
          <w:rFonts w:ascii="Times New Roman" w:hAnsi="Times New Roman" w:eastAsia="Calibri" w:cs="Times New Roman"/>
        </w:rPr>
        <w:t>October</w:t>
      </w:r>
      <w:r w:rsidRPr="00ED758D">
        <w:rPr>
          <w:rFonts w:ascii="Times New Roman" w:hAnsi="Times New Roman" w:eastAsia="Calibri" w:cs="Times New Roman"/>
        </w:rPr>
        <w:t xml:space="preserve"> </w:t>
      </w:r>
      <w:r w:rsidRPr="00ED758D" w:rsidR="00A60A1B">
        <w:rPr>
          <w:rFonts w:ascii="Times New Roman" w:hAnsi="Times New Roman" w:eastAsia="Calibri" w:cs="Times New Roman"/>
        </w:rPr>
        <w:t>20</w:t>
      </w:r>
      <w:r w:rsidRPr="00ED758D" w:rsidR="00CE3F21">
        <w:rPr>
          <w:rFonts w:ascii="Times New Roman" w:hAnsi="Times New Roman" w:eastAsia="Calibri" w:cs="Times New Roman"/>
        </w:rPr>
        <w:t>20</w:t>
      </w:r>
    </w:p>
    <w:p w:rsidR="00817277" w:rsidRDefault="00817277" w14:paraId="006881DB" w14:textId="3EA537F2">
      <w:pPr>
        <w:rPr>
          <w:rStyle w:val="Strong"/>
        </w:rPr>
      </w:pPr>
      <w:r>
        <w:rPr>
          <w:rStyle w:val="Strong"/>
        </w:rPr>
        <w:br w:type="page"/>
      </w:r>
    </w:p>
    <w:p w:rsidR="00800C9D" w:rsidRDefault="00800C9D" w14:paraId="63600C03" w14:textId="77777777">
      <w:pPr>
        <w:rPr>
          <w:rStyle w:val="Strong"/>
        </w:rPr>
      </w:pPr>
    </w:p>
    <w:bookmarkEnd w:displacedByCustomXml="next" w:id="0"/>
    <w:bookmarkStart w:name="_Hlk483986670" w:displacedByCustomXml="next" w:id="1"/>
    <w:sdt>
      <w:sdtPr>
        <w:id w:val="-136187529"/>
        <w:docPartObj>
          <w:docPartGallery w:val="Table of Contents"/>
          <w:docPartUnique/>
        </w:docPartObj>
      </w:sdtPr>
      <w:sdtEndPr>
        <w:rPr>
          <w:rFonts w:asciiTheme="minorHAnsi" w:hAnsiTheme="minorHAnsi" w:eastAsiaTheme="minorHAnsi" w:cstheme="minorBidi"/>
          <w:b w:val="0"/>
          <w:bCs w:val="0"/>
          <w:noProof/>
          <w:kern w:val="0"/>
          <w:sz w:val="22"/>
          <w:szCs w:val="22"/>
        </w:rPr>
      </w:sdtEndPr>
      <w:sdtContent>
        <w:p w:rsidRPr="00E63EAD" w:rsidR="00E63EAD" w:rsidP="00DD500B" w:rsidRDefault="00E63EAD" w14:paraId="3F32506C" w14:textId="2BF68601">
          <w:pPr>
            <w:pStyle w:val="TOCHeading"/>
          </w:pPr>
          <w:r w:rsidRPr="660D209E">
            <w:t>Table of Contents</w:t>
          </w:r>
        </w:p>
        <w:p w:rsidRPr="004B7046" w:rsidR="00EE6BBD" w:rsidP="004B7046" w:rsidRDefault="00E63EAD" w14:paraId="2C18852D" w14:textId="4D8CB7B7">
          <w:pPr>
            <w:pStyle w:val="TOC1"/>
            <w:rPr>
              <w:rFonts w:eastAsiaTheme="minorEastAsia"/>
              <w:noProof/>
            </w:rPr>
          </w:pPr>
          <w:r>
            <w:fldChar w:fldCharType="begin"/>
          </w:r>
          <w:r>
            <w:instrText xml:space="preserve"> TOC \o "1-3" \h \z \u </w:instrText>
          </w:r>
          <w:r>
            <w:fldChar w:fldCharType="separate"/>
          </w:r>
          <w:hyperlink w:history="1" w:anchor="_Toc52976363">
            <w:r w:rsidRPr="004B7046" w:rsidR="00EE6BBD">
              <w:rPr>
                <w:rStyle w:val="Hyperlink"/>
                <w:b/>
                <w:noProof/>
              </w:rPr>
              <w:t>Appendix A: Recruitment Email/Letter to Youth Organizations – Cog Lab Study</w:t>
            </w:r>
            <w:r w:rsidRPr="004B7046" w:rsidR="00EE6BBD">
              <w:rPr>
                <w:noProof/>
                <w:webHidden/>
              </w:rPr>
              <w:tab/>
            </w:r>
            <w:r w:rsidRPr="004B7046" w:rsidR="00EE6BBD">
              <w:rPr>
                <w:noProof/>
                <w:webHidden/>
              </w:rPr>
              <w:fldChar w:fldCharType="begin"/>
            </w:r>
            <w:r w:rsidRPr="004B7046" w:rsidR="00EE6BBD">
              <w:rPr>
                <w:noProof/>
                <w:webHidden/>
              </w:rPr>
              <w:instrText xml:space="preserve"> PAGEREF _Toc52976363 \h </w:instrText>
            </w:r>
            <w:r w:rsidRPr="004B7046" w:rsidR="00EE6BBD">
              <w:rPr>
                <w:noProof/>
                <w:webHidden/>
              </w:rPr>
            </w:r>
            <w:r w:rsidRPr="004B7046" w:rsidR="00EE6BBD">
              <w:rPr>
                <w:noProof/>
                <w:webHidden/>
              </w:rPr>
              <w:fldChar w:fldCharType="separate"/>
            </w:r>
            <w:r w:rsidR="004B7046">
              <w:rPr>
                <w:noProof/>
                <w:webHidden/>
              </w:rPr>
              <w:t>3</w:t>
            </w:r>
            <w:r w:rsidRPr="004B7046" w:rsidR="00EE6BBD">
              <w:rPr>
                <w:noProof/>
                <w:webHidden/>
              </w:rPr>
              <w:fldChar w:fldCharType="end"/>
            </w:r>
          </w:hyperlink>
        </w:p>
        <w:p w:rsidRPr="004B7046" w:rsidR="00EE6BBD" w:rsidP="004B7046" w:rsidRDefault="00B25551" w14:paraId="43B9E12B" w14:textId="3F0E2C3F">
          <w:pPr>
            <w:pStyle w:val="TOC1"/>
            <w:rPr>
              <w:rFonts w:eastAsiaTheme="minorEastAsia"/>
              <w:noProof/>
            </w:rPr>
          </w:pPr>
          <w:hyperlink w:history="1" w:anchor="_Toc52976364">
            <w:r w:rsidRPr="004B7046" w:rsidR="00EE6BBD">
              <w:rPr>
                <w:rStyle w:val="Hyperlink"/>
                <w:b/>
                <w:noProof/>
              </w:rPr>
              <w:t>Appendix B: Recruitment Email/Letter to Youth Organizations– Medium-Scale Study</w:t>
            </w:r>
            <w:r w:rsidRPr="004B7046" w:rsidR="00EE6BBD">
              <w:rPr>
                <w:noProof/>
                <w:webHidden/>
              </w:rPr>
              <w:tab/>
            </w:r>
            <w:r w:rsidRPr="004B7046" w:rsidR="00EE6BBD">
              <w:rPr>
                <w:noProof/>
                <w:webHidden/>
              </w:rPr>
              <w:fldChar w:fldCharType="begin"/>
            </w:r>
            <w:r w:rsidRPr="004B7046" w:rsidR="00EE6BBD">
              <w:rPr>
                <w:noProof/>
                <w:webHidden/>
              </w:rPr>
              <w:instrText xml:space="preserve"> PAGEREF _Toc52976364 \h </w:instrText>
            </w:r>
            <w:r w:rsidRPr="004B7046" w:rsidR="00EE6BBD">
              <w:rPr>
                <w:noProof/>
                <w:webHidden/>
              </w:rPr>
            </w:r>
            <w:r w:rsidRPr="004B7046" w:rsidR="00EE6BBD">
              <w:rPr>
                <w:noProof/>
                <w:webHidden/>
              </w:rPr>
              <w:fldChar w:fldCharType="separate"/>
            </w:r>
            <w:r w:rsidR="004B7046">
              <w:rPr>
                <w:noProof/>
                <w:webHidden/>
              </w:rPr>
              <w:t>5</w:t>
            </w:r>
            <w:r w:rsidRPr="004B7046" w:rsidR="00EE6BBD">
              <w:rPr>
                <w:noProof/>
                <w:webHidden/>
              </w:rPr>
              <w:fldChar w:fldCharType="end"/>
            </w:r>
          </w:hyperlink>
        </w:p>
        <w:p w:rsidRPr="004B7046" w:rsidR="00EE6BBD" w:rsidP="004B7046" w:rsidRDefault="00B25551" w14:paraId="4D0015F2" w14:textId="2A70CE5C">
          <w:pPr>
            <w:pStyle w:val="TOC1"/>
            <w:rPr>
              <w:rFonts w:eastAsiaTheme="minorEastAsia"/>
              <w:noProof/>
            </w:rPr>
          </w:pPr>
          <w:hyperlink w:history="1" w:anchor="_Toc52976365">
            <w:r w:rsidRPr="004B7046" w:rsidR="00EE6BBD">
              <w:rPr>
                <w:rStyle w:val="Hyperlink"/>
                <w:rFonts w:ascii="Calibri" w:hAnsi="Calibri" w:eastAsia="Calibri" w:cs="Calibri"/>
                <w:b/>
                <w:bCs/>
                <w:noProof/>
                <w:kern w:val="32"/>
              </w:rPr>
              <w:t>Appendix C: Recruitment Email/Letter to Parents or Legal Guardians of Student Participants (Under Age 18) - Cog Lab Study</w:t>
            </w:r>
            <w:r w:rsidRPr="004B7046" w:rsidR="00EE6BBD">
              <w:rPr>
                <w:noProof/>
                <w:webHidden/>
              </w:rPr>
              <w:tab/>
            </w:r>
            <w:r w:rsidRPr="004B7046" w:rsidR="00EE6BBD">
              <w:rPr>
                <w:noProof/>
                <w:webHidden/>
              </w:rPr>
              <w:fldChar w:fldCharType="begin"/>
            </w:r>
            <w:r w:rsidRPr="004B7046" w:rsidR="00EE6BBD">
              <w:rPr>
                <w:noProof/>
                <w:webHidden/>
              </w:rPr>
              <w:instrText xml:space="preserve"> PAGEREF _Toc52976365 \h </w:instrText>
            </w:r>
            <w:r w:rsidRPr="004B7046" w:rsidR="00EE6BBD">
              <w:rPr>
                <w:noProof/>
                <w:webHidden/>
              </w:rPr>
            </w:r>
            <w:r w:rsidRPr="004B7046" w:rsidR="00EE6BBD">
              <w:rPr>
                <w:noProof/>
                <w:webHidden/>
              </w:rPr>
              <w:fldChar w:fldCharType="separate"/>
            </w:r>
            <w:r w:rsidR="004B7046">
              <w:rPr>
                <w:noProof/>
                <w:webHidden/>
              </w:rPr>
              <w:t>6</w:t>
            </w:r>
            <w:r w:rsidRPr="004B7046" w:rsidR="00EE6BBD">
              <w:rPr>
                <w:noProof/>
                <w:webHidden/>
              </w:rPr>
              <w:fldChar w:fldCharType="end"/>
            </w:r>
          </w:hyperlink>
        </w:p>
        <w:p w:rsidRPr="004B7046" w:rsidR="00EE6BBD" w:rsidP="004B7046" w:rsidRDefault="00B25551" w14:paraId="1756D143" w14:textId="44A961F5">
          <w:pPr>
            <w:pStyle w:val="TOC1"/>
            <w:rPr>
              <w:rFonts w:eastAsiaTheme="minorEastAsia"/>
              <w:noProof/>
            </w:rPr>
          </w:pPr>
          <w:hyperlink w:history="1" w:anchor="_Toc52976366">
            <w:r w:rsidRPr="004B7046" w:rsidR="00EE6BBD">
              <w:rPr>
                <w:rStyle w:val="Hyperlink"/>
                <w:rFonts w:ascii="Calibri" w:hAnsi="Calibri" w:eastAsia="Calibri" w:cs="Calibri"/>
                <w:b/>
                <w:bCs/>
                <w:noProof/>
              </w:rPr>
              <w:t>Appendix D: Recruitment Email/Letter to Parents or Legal Guardians of Student Participants (Under Age 18) -  Medium-Scale Study</w:t>
            </w:r>
            <w:r w:rsidRPr="004B7046" w:rsidR="00EE6BBD">
              <w:rPr>
                <w:noProof/>
                <w:webHidden/>
              </w:rPr>
              <w:tab/>
            </w:r>
            <w:r w:rsidRPr="004B7046" w:rsidR="00EE6BBD">
              <w:rPr>
                <w:noProof/>
                <w:webHidden/>
              </w:rPr>
              <w:fldChar w:fldCharType="begin"/>
            </w:r>
            <w:r w:rsidRPr="004B7046" w:rsidR="00EE6BBD">
              <w:rPr>
                <w:noProof/>
                <w:webHidden/>
              </w:rPr>
              <w:instrText xml:space="preserve"> PAGEREF _Toc52976366 \h </w:instrText>
            </w:r>
            <w:r w:rsidRPr="004B7046" w:rsidR="00EE6BBD">
              <w:rPr>
                <w:noProof/>
                <w:webHidden/>
              </w:rPr>
            </w:r>
            <w:r w:rsidRPr="004B7046" w:rsidR="00EE6BBD">
              <w:rPr>
                <w:noProof/>
                <w:webHidden/>
              </w:rPr>
              <w:fldChar w:fldCharType="separate"/>
            </w:r>
            <w:r w:rsidR="004B7046">
              <w:rPr>
                <w:noProof/>
                <w:webHidden/>
              </w:rPr>
              <w:t>8</w:t>
            </w:r>
            <w:r w:rsidRPr="004B7046" w:rsidR="00EE6BBD">
              <w:rPr>
                <w:noProof/>
                <w:webHidden/>
              </w:rPr>
              <w:fldChar w:fldCharType="end"/>
            </w:r>
          </w:hyperlink>
        </w:p>
        <w:p w:rsidRPr="004B7046" w:rsidR="00EE6BBD" w:rsidP="004B7046" w:rsidRDefault="00B25551" w14:paraId="78A6C3D7" w14:textId="311FD93C">
          <w:pPr>
            <w:pStyle w:val="TOC1"/>
            <w:rPr>
              <w:rFonts w:eastAsiaTheme="minorEastAsia"/>
              <w:noProof/>
            </w:rPr>
          </w:pPr>
          <w:hyperlink w:history="1" w:anchor="_Toc52976367">
            <w:r w:rsidRPr="004B7046" w:rsidR="00EE6BBD">
              <w:rPr>
                <w:rStyle w:val="Hyperlink"/>
                <w:rFonts w:ascii="Calibri" w:hAnsi="Calibri" w:eastAsia="Calibri" w:cs="Calibri"/>
                <w:b/>
                <w:bCs/>
                <w:noProof/>
                <w:kern w:val="32"/>
              </w:rPr>
              <w:t>Appendix E: Recruitment Web-Surveyor Intake Form—Link Provided in Emails/Letters to Parents/Legal Guardians Interested in Participating – Cog Lab Study and Medium-Scale Study</w:t>
            </w:r>
            <w:r w:rsidRPr="004B7046" w:rsidR="00EE6BBD">
              <w:rPr>
                <w:noProof/>
                <w:webHidden/>
              </w:rPr>
              <w:tab/>
            </w:r>
            <w:r w:rsidRPr="004B7046" w:rsidR="00EE6BBD">
              <w:rPr>
                <w:noProof/>
                <w:webHidden/>
              </w:rPr>
              <w:fldChar w:fldCharType="begin"/>
            </w:r>
            <w:r w:rsidRPr="004B7046" w:rsidR="00EE6BBD">
              <w:rPr>
                <w:noProof/>
                <w:webHidden/>
              </w:rPr>
              <w:instrText xml:space="preserve"> PAGEREF _Toc52976367 \h </w:instrText>
            </w:r>
            <w:r w:rsidRPr="004B7046" w:rsidR="00EE6BBD">
              <w:rPr>
                <w:noProof/>
                <w:webHidden/>
              </w:rPr>
            </w:r>
            <w:r w:rsidRPr="004B7046" w:rsidR="00EE6BBD">
              <w:rPr>
                <w:noProof/>
                <w:webHidden/>
              </w:rPr>
              <w:fldChar w:fldCharType="separate"/>
            </w:r>
            <w:r w:rsidR="004B7046">
              <w:rPr>
                <w:noProof/>
                <w:webHidden/>
              </w:rPr>
              <w:t>10</w:t>
            </w:r>
            <w:r w:rsidRPr="004B7046" w:rsidR="00EE6BBD">
              <w:rPr>
                <w:noProof/>
                <w:webHidden/>
              </w:rPr>
              <w:fldChar w:fldCharType="end"/>
            </w:r>
          </w:hyperlink>
        </w:p>
        <w:p w:rsidRPr="004B7046" w:rsidR="00EE6BBD" w:rsidP="004B7046" w:rsidRDefault="00B25551" w14:paraId="30B3FA67" w14:textId="2DDD957C">
          <w:pPr>
            <w:pStyle w:val="TOC1"/>
            <w:rPr>
              <w:rFonts w:eastAsiaTheme="minorEastAsia"/>
              <w:noProof/>
            </w:rPr>
          </w:pPr>
          <w:hyperlink w:history="1" w:anchor="_Toc52976368">
            <w:r w:rsidRPr="004B7046" w:rsidR="00EE6BBD">
              <w:rPr>
                <w:rStyle w:val="Hyperlink"/>
                <w:rFonts w:ascii="Calibri" w:hAnsi="Calibri" w:eastAsia="Calibri" w:cs="Calibri"/>
                <w:b/>
                <w:bCs/>
                <w:noProof/>
                <w:kern w:val="32"/>
              </w:rPr>
              <w:t>Appendix F: Consent Form for Parent/Legal Guardian of Student Participants (Under Age 18) - Cog Lab Study</w:t>
            </w:r>
            <w:r w:rsidRPr="004B7046" w:rsidR="00EE6BBD">
              <w:rPr>
                <w:noProof/>
                <w:webHidden/>
              </w:rPr>
              <w:tab/>
            </w:r>
            <w:r w:rsidRPr="004B7046" w:rsidR="00EE6BBD">
              <w:rPr>
                <w:noProof/>
                <w:webHidden/>
              </w:rPr>
              <w:fldChar w:fldCharType="begin"/>
            </w:r>
            <w:r w:rsidRPr="004B7046" w:rsidR="00EE6BBD">
              <w:rPr>
                <w:noProof/>
                <w:webHidden/>
              </w:rPr>
              <w:instrText xml:space="preserve"> PAGEREF _Toc52976368 \h </w:instrText>
            </w:r>
            <w:r w:rsidRPr="004B7046" w:rsidR="00EE6BBD">
              <w:rPr>
                <w:noProof/>
                <w:webHidden/>
              </w:rPr>
            </w:r>
            <w:r w:rsidRPr="004B7046" w:rsidR="00EE6BBD">
              <w:rPr>
                <w:noProof/>
                <w:webHidden/>
              </w:rPr>
              <w:fldChar w:fldCharType="separate"/>
            </w:r>
            <w:r w:rsidR="004B7046">
              <w:rPr>
                <w:noProof/>
                <w:webHidden/>
              </w:rPr>
              <w:t>13</w:t>
            </w:r>
            <w:r w:rsidRPr="004B7046" w:rsidR="00EE6BBD">
              <w:rPr>
                <w:noProof/>
                <w:webHidden/>
              </w:rPr>
              <w:fldChar w:fldCharType="end"/>
            </w:r>
          </w:hyperlink>
        </w:p>
        <w:p w:rsidRPr="004B7046" w:rsidR="00EE6BBD" w:rsidP="004B7046" w:rsidRDefault="00B25551" w14:paraId="039A1F75" w14:textId="28BC82DA">
          <w:pPr>
            <w:pStyle w:val="TOC1"/>
            <w:rPr>
              <w:rFonts w:eastAsiaTheme="minorEastAsia"/>
              <w:noProof/>
            </w:rPr>
          </w:pPr>
          <w:hyperlink w:history="1" w:anchor="_Toc52976369">
            <w:r w:rsidRPr="004B7046" w:rsidR="00EE6BBD">
              <w:rPr>
                <w:rStyle w:val="Hyperlink"/>
                <w:b/>
                <w:noProof/>
              </w:rPr>
              <w:t>Appendix G: Consent Form for Parent/Legal Guardian of Student Participants (Under Age 18) - Medium-Scale Study</w:t>
            </w:r>
            <w:r w:rsidRPr="004B7046" w:rsidR="00EE6BBD">
              <w:rPr>
                <w:noProof/>
                <w:webHidden/>
              </w:rPr>
              <w:tab/>
            </w:r>
            <w:r w:rsidRPr="004B7046" w:rsidR="00EE6BBD">
              <w:rPr>
                <w:noProof/>
                <w:webHidden/>
              </w:rPr>
              <w:fldChar w:fldCharType="begin"/>
            </w:r>
            <w:r w:rsidRPr="004B7046" w:rsidR="00EE6BBD">
              <w:rPr>
                <w:noProof/>
                <w:webHidden/>
              </w:rPr>
              <w:instrText xml:space="preserve"> PAGEREF _Toc52976369 \h </w:instrText>
            </w:r>
            <w:r w:rsidRPr="004B7046" w:rsidR="00EE6BBD">
              <w:rPr>
                <w:noProof/>
                <w:webHidden/>
              </w:rPr>
            </w:r>
            <w:r w:rsidRPr="004B7046" w:rsidR="00EE6BBD">
              <w:rPr>
                <w:noProof/>
                <w:webHidden/>
              </w:rPr>
              <w:fldChar w:fldCharType="separate"/>
            </w:r>
            <w:r w:rsidR="004B7046">
              <w:rPr>
                <w:noProof/>
                <w:webHidden/>
              </w:rPr>
              <w:t>17</w:t>
            </w:r>
            <w:r w:rsidRPr="004B7046" w:rsidR="00EE6BBD">
              <w:rPr>
                <w:noProof/>
                <w:webHidden/>
              </w:rPr>
              <w:fldChar w:fldCharType="end"/>
            </w:r>
          </w:hyperlink>
        </w:p>
        <w:p w:rsidRPr="004B7046" w:rsidR="00EE6BBD" w:rsidP="004B7046" w:rsidRDefault="00B25551" w14:paraId="4AB57D68" w14:textId="4A59B97A">
          <w:pPr>
            <w:pStyle w:val="TOC1"/>
            <w:rPr>
              <w:rFonts w:eastAsiaTheme="minorEastAsia"/>
              <w:noProof/>
            </w:rPr>
          </w:pPr>
          <w:hyperlink w:history="1" w:anchor="_Toc52976370">
            <w:r w:rsidRPr="004B7046" w:rsidR="00EE6BBD">
              <w:rPr>
                <w:rStyle w:val="Hyperlink"/>
                <w:rFonts w:ascii="Calibri" w:hAnsi="Calibri" w:eastAsia="Calibri" w:cs="Calibri"/>
                <w:b/>
                <w:bCs/>
                <w:noProof/>
                <w:kern w:val="32"/>
              </w:rPr>
              <w:t>Appendix H: Confirmation of Interview Email/Day-of Interview Reminder Email – Cog Lab Study</w:t>
            </w:r>
            <w:r w:rsidRPr="004B7046" w:rsidR="00EE6BBD">
              <w:rPr>
                <w:noProof/>
                <w:webHidden/>
              </w:rPr>
              <w:tab/>
            </w:r>
            <w:r w:rsidRPr="004B7046" w:rsidR="00EE6BBD">
              <w:rPr>
                <w:noProof/>
                <w:webHidden/>
              </w:rPr>
              <w:fldChar w:fldCharType="begin"/>
            </w:r>
            <w:r w:rsidRPr="004B7046" w:rsidR="00EE6BBD">
              <w:rPr>
                <w:noProof/>
                <w:webHidden/>
              </w:rPr>
              <w:instrText xml:space="preserve"> PAGEREF _Toc52976370 \h </w:instrText>
            </w:r>
            <w:r w:rsidRPr="004B7046" w:rsidR="00EE6BBD">
              <w:rPr>
                <w:noProof/>
                <w:webHidden/>
              </w:rPr>
            </w:r>
            <w:r w:rsidRPr="004B7046" w:rsidR="00EE6BBD">
              <w:rPr>
                <w:noProof/>
                <w:webHidden/>
              </w:rPr>
              <w:fldChar w:fldCharType="separate"/>
            </w:r>
            <w:r w:rsidR="004B7046">
              <w:rPr>
                <w:noProof/>
                <w:webHidden/>
              </w:rPr>
              <w:t>21</w:t>
            </w:r>
            <w:r w:rsidRPr="004B7046" w:rsidR="00EE6BBD">
              <w:rPr>
                <w:noProof/>
                <w:webHidden/>
              </w:rPr>
              <w:fldChar w:fldCharType="end"/>
            </w:r>
          </w:hyperlink>
        </w:p>
        <w:p w:rsidRPr="004B7046" w:rsidR="00EE6BBD" w:rsidP="004B7046" w:rsidRDefault="00B25551" w14:paraId="2F98D793" w14:textId="5316F0DC">
          <w:pPr>
            <w:pStyle w:val="TOC1"/>
            <w:rPr>
              <w:rFonts w:eastAsiaTheme="minorEastAsia"/>
              <w:noProof/>
            </w:rPr>
          </w:pPr>
          <w:hyperlink w:history="1" w:anchor="_Toc52976371">
            <w:r w:rsidRPr="004B7046" w:rsidR="00EE6BBD">
              <w:rPr>
                <w:rStyle w:val="Hyperlink"/>
                <w:rFonts w:ascii="Calibri" w:hAnsi="Calibri" w:eastAsia="Calibri" w:cs="Calibri"/>
                <w:b/>
                <w:bCs/>
                <w:noProof/>
                <w:kern w:val="32"/>
              </w:rPr>
              <w:t>Appendix I: Confirmation Email – Medium Scale Study</w:t>
            </w:r>
            <w:r w:rsidRPr="004B7046" w:rsidR="00EE6BBD">
              <w:rPr>
                <w:noProof/>
                <w:webHidden/>
              </w:rPr>
              <w:tab/>
            </w:r>
            <w:r w:rsidRPr="004B7046" w:rsidR="00EE6BBD">
              <w:rPr>
                <w:noProof/>
                <w:webHidden/>
              </w:rPr>
              <w:fldChar w:fldCharType="begin"/>
            </w:r>
            <w:r w:rsidRPr="004B7046" w:rsidR="00EE6BBD">
              <w:rPr>
                <w:noProof/>
                <w:webHidden/>
              </w:rPr>
              <w:instrText xml:space="preserve"> PAGEREF _Toc52976371 \h </w:instrText>
            </w:r>
            <w:r w:rsidRPr="004B7046" w:rsidR="00EE6BBD">
              <w:rPr>
                <w:noProof/>
                <w:webHidden/>
              </w:rPr>
            </w:r>
            <w:r w:rsidRPr="004B7046" w:rsidR="00EE6BBD">
              <w:rPr>
                <w:noProof/>
                <w:webHidden/>
              </w:rPr>
              <w:fldChar w:fldCharType="separate"/>
            </w:r>
            <w:r w:rsidR="004B7046">
              <w:rPr>
                <w:noProof/>
                <w:webHidden/>
              </w:rPr>
              <w:t>23</w:t>
            </w:r>
            <w:r w:rsidRPr="004B7046" w:rsidR="00EE6BBD">
              <w:rPr>
                <w:noProof/>
                <w:webHidden/>
              </w:rPr>
              <w:fldChar w:fldCharType="end"/>
            </w:r>
          </w:hyperlink>
        </w:p>
        <w:p w:rsidRPr="004B7046" w:rsidR="00EE6BBD" w:rsidP="004B7046" w:rsidRDefault="00B25551" w14:paraId="1592DF3F" w14:textId="19AE450F">
          <w:pPr>
            <w:pStyle w:val="TOC1"/>
            <w:rPr>
              <w:rFonts w:eastAsiaTheme="minorEastAsia"/>
              <w:noProof/>
            </w:rPr>
          </w:pPr>
          <w:hyperlink w:history="1" w:anchor="_Toc52976372">
            <w:r w:rsidRPr="004B7046" w:rsidR="00EE6BBD">
              <w:rPr>
                <w:rStyle w:val="Hyperlink"/>
                <w:rFonts w:ascii="Calibri" w:hAnsi="Calibri" w:eastAsia="Calibri" w:cs="Calibri"/>
                <w:b/>
                <w:bCs/>
                <w:noProof/>
                <w:kern w:val="32"/>
              </w:rPr>
              <w:t>Appendix J: Parent E-mail with Study Link – Medium Scale Study</w:t>
            </w:r>
            <w:r w:rsidRPr="004B7046" w:rsidR="00EE6BBD">
              <w:rPr>
                <w:noProof/>
                <w:webHidden/>
              </w:rPr>
              <w:tab/>
            </w:r>
            <w:r w:rsidRPr="004B7046" w:rsidR="00EE6BBD">
              <w:rPr>
                <w:noProof/>
                <w:webHidden/>
              </w:rPr>
              <w:fldChar w:fldCharType="begin"/>
            </w:r>
            <w:r w:rsidRPr="004B7046" w:rsidR="00EE6BBD">
              <w:rPr>
                <w:noProof/>
                <w:webHidden/>
              </w:rPr>
              <w:instrText xml:space="preserve"> PAGEREF _Toc52976372 \h </w:instrText>
            </w:r>
            <w:r w:rsidRPr="004B7046" w:rsidR="00EE6BBD">
              <w:rPr>
                <w:noProof/>
                <w:webHidden/>
              </w:rPr>
            </w:r>
            <w:r w:rsidRPr="004B7046" w:rsidR="00EE6BBD">
              <w:rPr>
                <w:noProof/>
                <w:webHidden/>
              </w:rPr>
              <w:fldChar w:fldCharType="separate"/>
            </w:r>
            <w:r w:rsidR="004B7046">
              <w:rPr>
                <w:noProof/>
                <w:webHidden/>
              </w:rPr>
              <w:t>24</w:t>
            </w:r>
            <w:r w:rsidRPr="004B7046" w:rsidR="00EE6BBD">
              <w:rPr>
                <w:noProof/>
                <w:webHidden/>
              </w:rPr>
              <w:fldChar w:fldCharType="end"/>
            </w:r>
          </w:hyperlink>
        </w:p>
        <w:p w:rsidRPr="004B7046" w:rsidR="00EE6BBD" w:rsidP="004B7046" w:rsidRDefault="00B25551" w14:paraId="3E8B3A3F" w14:textId="1ADE25C2">
          <w:pPr>
            <w:pStyle w:val="TOC1"/>
            <w:rPr>
              <w:rFonts w:eastAsiaTheme="minorEastAsia"/>
              <w:noProof/>
            </w:rPr>
          </w:pPr>
          <w:hyperlink w:history="1" w:anchor="_Toc52976373">
            <w:r w:rsidRPr="004B7046" w:rsidR="00EE6BBD">
              <w:rPr>
                <w:rStyle w:val="Hyperlink"/>
                <w:rFonts w:ascii="Calibri" w:hAnsi="Calibri" w:eastAsia="Calibri" w:cs="Calibri"/>
                <w:b/>
                <w:bCs/>
                <w:noProof/>
                <w:kern w:val="32"/>
              </w:rPr>
              <w:t>Appendix K: Thank You Email/Letter to Parent/Legal Guardian of Student Participants (Under Age 18)</w:t>
            </w:r>
            <w:r w:rsidRPr="004B7046" w:rsidR="00EE6BBD">
              <w:rPr>
                <w:noProof/>
                <w:webHidden/>
              </w:rPr>
              <w:tab/>
            </w:r>
            <w:r w:rsidRPr="004B7046" w:rsidR="00EE6BBD">
              <w:rPr>
                <w:noProof/>
                <w:webHidden/>
              </w:rPr>
              <w:fldChar w:fldCharType="begin"/>
            </w:r>
            <w:r w:rsidRPr="004B7046" w:rsidR="00EE6BBD">
              <w:rPr>
                <w:noProof/>
                <w:webHidden/>
              </w:rPr>
              <w:instrText xml:space="preserve"> PAGEREF _Toc52976373 \h </w:instrText>
            </w:r>
            <w:r w:rsidRPr="004B7046" w:rsidR="00EE6BBD">
              <w:rPr>
                <w:noProof/>
                <w:webHidden/>
              </w:rPr>
            </w:r>
            <w:r w:rsidRPr="004B7046" w:rsidR="00EE6BBD">
              <w:rPr>
                <w:noProof/>
                <w:webHidden/>
              </w:rPr>
              <w:fldChar w:fldCharType="separate"/>
            </w:r>
            <w:r w:rsidR="004B7046">
              <w:rPr>
                <w:noProof/>
                <w:webHidden/>
              </w:rPr>
              <w:t>25</w:t>
            </w:r>
            <w:r w:rsidRPr="004B7046" w:rsidR="00EE6BBD">
              <w:rPr>
                <w:noProof/>
                <w:webHidden/>
              </w:rPr>
              <w:fldChar w:fldCharType="end"/>
            </w:r>
          </w:hyperlink>
        </w:p>
        <w:p w:rsidRPr="004B7046" w:rsidR="00EE6BBD" w:rsidP="004B7046" w:rsidRDefault="00B25551" w14:paraId="7E464BDD" w14:textId="4849FAAE">
          <w:pPr>
            <w:pStyle w:val="TOC1"/>
            <w:rPr>
              <w:rFonts w:eastAsiaTheme="minorEastAsia"/>
              <w:noProof/>
            </w:rPr>
          </w:pPr>
          <w:hyperlink w:history="1" w:anchor="_Toc52976374">
            <w:r w:rsidRPr="004B7046" w:rsidR="00EE6BBD">
              <w:rPr>
                <w:rStyle w:val="Hyperlink"/>
                <w:rFonts w:ascii="Calibri" w:hAnsi="Calibri" w:eastAsia="Calibri" w:cs="Calibri"/>
                <w:b/>
                <w:bCs/>
                <w:noProof/>
                <w:kern w:val="32"/>
              </w:rPr>
              <w:t>Appendix L: Example Cognitive Lab Interview Tracking Schedule: Cognitive Interviews for Survey Questionnaires</w:t>
            </w:r>
            <w:r w:rsidRPr="004B7046" w:rsidR="00EE6BBD">
              <w:rPr>
                <w:noProof/>
                <w:webHidden/>
              </w:rPr>
              <w:tab/>
            </w:r>
            <w:r w:rsidRPr="004B7046" w:rsidR="00EE6BBD">
              <w:rPr>
                <w:noProof/>
                <w:webHidden/>
              </w:rPr>
              <w:fldChar w:fldCharType="begin"/>
            </w:r>
            <w:r w:rsidRPr="004B7046" w:rsidR="00EE6BBD">
              <w:rPr>
                <w:noProof/>
                <w:webHidden/>
              </w:rPr>
              <w:instrText xml:space="preserve"> PAGEREF _Toc52976374 \h </w:instrText>
            </w:r>
            <w:r w:rsidRPr="004B7046" w:rsidR="00EE6BBD">
              <w:rPr>
                <w:noProof/>
                <w:webHidden/>
              </w:rPr>
            </w:r>
            <w:r w:rsidRPr="004B7046" w:rsidR="00EE6BBD">
              <w:rPr>
                <w:noProof/>
                <w:webHidden/>
              </w:rPr>
              <w:fldChar w:fldCharType="separate"/>
            </w:r>
            <w:r w:rsidR="004B7046">
              <w:rPr>
                <w:noProof/>
                <w:webHidden/>
              </w:rPr>
              <w:t>26</w:t>
            </w:r>
            <w:r w:rsidRPr="004B7046" w:rsidR="00EE6BBD">
              <w:rPr>
                <w:noProof/>
                <w:webHidden/>
              </w:rPr>
              <w:fldChar w:fldCharType="end"/>
            </w:r>
          </w:hyperlink>
        </w:p>
        <w:p w:rsidR="00E63EAD" w:rsidRDefault="00E63EAD" w14:paraId="08440AFE" w14:textId="01017A6F">
          <w:r>
            <w:rPr>
              <w:b/>
              <w:bCs/>
              <w:noProof/>
            </w:rPr>
            <w:fldChar w:fldCharType="end"/>
          </w:r>
        </w:p>
      </w:sdtContent>
    </w:sdt>
    <w:p w:rsidRPr="00980F31" w:rsidR="002B6FE4" w:rsidRDefault="002B6FE4" w14:paraId="1AAB038F" w14:textId="77777777">
      <w:pPr>
        <w:rPr>
          <w:rFonts w:ascii="Calibri" w:hAnsi="Calibri"/>
          <w:b/>
          <w:kern w:val="32"/>
          <w:sz w:val="24"/>
        </w:rPr>
      </w:pPr>
      <w:r>
        <w:rPr>
          <w:rFonts w:ascii="Calibri" w:hAnsi="Calibri" w:eastAsia="Calibri" w:cs="Calibri"/>
          <w:b/>
          <w:bCs/>
          <w:kern w:val="32"/>
          <w:sz w:val="24"/>
          <w:szCs w:val="24"/>
        </w:rPr>
        <w:br w:type="page"/>
      </w:r>
    </w:p>
    <w:p w:rsidRPr="00DD500B" w:rsidR="00EE40EA" w:rsidP="00DD500B" w:rsidRDefault="00EE40EA" w14:paraId="4A5C034C" w14:textId="4EA33888">
      <w:pPr>
        <w:pStyle w:val="Heading1"/>
      </w:pPr>
      <w:bookmarkStart w:name="_Toc523143199" w:id="2"/>
      <w:bookmarkStart w:name="_Toc52976363" w:id="3"/>
      <w:r w:rsidRPr="00DD500B">
        <w:lastRenderedPageBreak/>
        <w:t xml:space="preserve">Appendix A: Recruitment </w:t>
      </w:r>
      <w:r w:rsidRPr="00DD500B">
        <w:rPr>
          <w:rStyle w:val="Strong"/>
          <w:b/>
          <w:bCs/>
        </w:rPr>
        <w:t>Email/Letter to Youth Organizations</w:t>
      </w:r>
      <w:r w:rsidRPr="00DD500B" w:rsidR="5D96BAF1">
        <w:rPr>
          <w:rStyle w:val="Strong"/>
          <w:b/>
          <w:bCs/>
        </w:rPr>
        <w:t xml:space="preserve"> – Cog Lab Study</w:t>
      </w:r>
      <w:bookmarkEnd w:id="1"/>
      <w:bookmarkEnd w:id="2"/>
      <w:bookmarkEnd w:id="3"/>
    </w:p>
    <w:p w:rsidRPr="002B7C52" w:rsidR="009E7827" w:rsidP="009E7827" w:rsidRDefault="00E87884" w14:paraId="569C04AB" w14:textId="2D5D0D1D">
      <w:pPr>
        <w:spacing w:after="0" w:line="240" w:lineRule="auto"/>
        <w:rPr>
          <w:rFonts w:eastAsia="Calibri"/>
        </w:rPr>
      </w:pPr>
      <w:r w:rsidRPr="3A17F8A7">
        <w:rPr>
          <w:rFonts w:ascii="Calibri" w:hAnsi="Calibri" w:eastAsia="Calibri" w:cs="Calibri"/>
        </w:rPr>
        <w:t>[</w:t>
      </w:r>
      <w:r w:rsidRPr="3A17F8A7" w:rsidR="009E7827">
        <w:rPr>
          <w:rFonts w:ascii="Calibri" w:hAnsi="Calibri" w:eastAsia="Calibri" w:cs="Calibri"/>
        </w:rPr>
        <w:t xml:space="preserve">IF SENT AS </w:t>
      </w:r>
      <w:r w:rsidRPr="3A17F8A7" w:rsidR="00DD4291">
        <w:rPr>
          <w:rFonts w:ascii="Calibri" w:hAnsi="Calibri" w:eastAsia="Calibri" w:cs="Calibri"/>
        </w:rPr>
        <w:t>EMAIL</w:t>
      </w:r>
      <w:r w:rsidRPr="3A17F8A7" w:rsidR="00FC2F0D">
        <w:rPr>
          <w:rFonts w:ascii="Calibri" w:hAnsi="Calibri" w:eastAsia="Calibri" w:cs="Calibri"/>
          <w:i/>
          <w:iCs/>
        </w:rPr>
        <w:t>—</w:t>
      </w:r>
      <w:r w:rsidRPr="3A17F8A7" w:rsidR="009E7827">
        <w:rPr>
          <w:rFonts w:ascii="Calibri" w:hAnsi="Calibri" w:eastAsia="Calibri" w:cs="Calibri"/>
        </w:rPr>
        <w:t xml:space="preserve">Subject: </w:t>
      </w:r>
      <w:r w:rsidRPr="3A17F8A7" w:rsidR="009E7827">
        <w:rPr>
          <w:rFonts w:eastAsia="Calibri"/>
        </w:rPr>
        <w:t xml:space="preserve">Education Research Opportunity for Students in </w:t>
      </w:r>
      <w:r w:rsidRPr="3A17F8A7" w:rsidR="005D10CD">
        <w:rPr>
          <w:rFonts w:eastAsia="Calibri"/>
        </w:rPr>
        <w:t>&lt;</w:t>
      </w:r>
      <w:r w:rsidRPr="3A17F8A7" w:rsidR="19D574FD">
        <w:rPr>
          <w:rFonts w:eastAsia="Calibri"/>
        </w:rPr>
        <w:t>GRADE</w:t>
      </w:r>
      <w:r w:rsidR="00B02600">
        <w:rPr>
          <w:rFonts w:eastAsia="Calibri"/>
        </w:rPr>
        <w:t>&gt;</w:t>
      </w:r>
      <w:r w:rsidRPr="3A17F8A7" w:rsidR="005D10CD">
        <w:rPr>
          <w:rFonts w:eastAsia="Calibri"/>
        </w:rPr>
        <w:t xml:space="preserve"> </w:t>
      </w:r>
      <w:r w:rsidRPr="3A17F8A7" w:rsidR="009E7827">
        <w:rPr>
          <w:rFonts w:eastAsia="Calibri"/>
        </w:rPr>
        <w:t>grade</w:t>
      </w:r>
      <w:r w:rsidRPr="3A17F8A7">
        <w:rPr>
          <w:rFonts w:eastAsia="Calibri"/>
        </w:rPr>
        <w:t>]</w:t>
      </w:r>
    </w:p>
    <w:p w:rsidRPr="002B7C52" w:rsidR="009E7827" w:rsidP="009E7827" w:rsidRDefault="009E7827" w14:paraId="3A6BE6FE" w14:textId="77777777">
      <w:pPr>
        <w:spacing w:after="0" w:line="240" w:lineRule="auto"/>
        <w:jc w:val="right"/>
        <w:rPr>
          <w:rFonts w:eastAsia="Calibri"/>
        </w:rPr>
      </w:pPr>
      <w:r w:rsidRPr="002B7C52">
        <w:rPr>
          <w:rFonts w:eastAsia="Calibri"/>
        </w:rPr>
        <w:t>&lt;DATE&gt;</w:t>
      </w:r>
    </w:p>
    <w:p w:rsidRPr="002B7C52" w:rsidR="009E7827" w:rsidP="009E7827" w:rsidRDefault="009E7827" w14:paraId="58897411" w14:textId="77777777">
      <w:pPr>
        <w:spacing w:after="0" w:line="240" w:lineRule="auto"/>
        <w:rPr>
          <w:rFonts w:eastAsia="Calibri"/>
        </w:rPr>
      </w:pPr>
      <w:r w:rsidRPr="002B7C52">
        <w:rPr>
          <w:rFonts w:eastAsia="Calibri"/>
        </w:rPr>
        <w:t>Dear &lt;NAME&gt;,</w:t>
      </w:r>
    </w:p>
    <w:p w:rsidRPr="00CB196F" w:rsidR="008F4E8E" w:rsidP="53585605" w:rsidRDefault="4EC70A59" w14:paraId="3215BCB1" w14:textId="25547D88">
      <w:pPr>
        <w:spacing w:before="100" w:beforeAutospacing="1" w:line="240" w:lineRule="auto"/>
        <w:rPr>
          <w:rFonts w:eastAsia="Calibri"/>
        </w:rPr>
      </w:pPr>
      <w:bookmarkStart w:name="_Hlk483986581" w:id="4"/>
      <w:r w:rsidRPr="00CB196F">
        <w:rPr>
          <w:rFonts w:ascii="Calibri" w:hAnsi="Calibri" w:eastAsia="Calibri" w:cs="Calibri"/>
        </w:rPr>
        <w:t xml:space="preserve">The National Center for Education Statistics (NCES) is conducting research to investigate how the design of test impacts students’ test taking </w:t>
      </w:r>
      <w:proofErr w:type="gramStart"/>
      <w:r w:rsidRPr="00CB196F">
        <w:rPr>
          <w:rFonts w:ascii="Calibri" w:hAnsi="Calibri" w:eastAsia="Calibri" w:cs="Calibri"/>
        </w:rPr>
        <w:t>motivation, and</w:t>
      </w:r>
      <w:proofErr w:type="gramEnd"/>
      <w:r w:rsidRPr="00CB196F">
        <w:rPr>
          <w:rFonts w:ascii="Calibri" w:hAnsi="Calibri" w:eastAsia="Calibri" w:cs="Calibri"/>
        </w:rPr>
        <w:t xml:space="preserve"> have contracted with researchers at Educational Testing Service (ETS) to design and administer a project called </w:t>
      </w:r>
      <w:r w:rsidRPr="00CB196F">
        <w:rPr>
          <w:rFonts w:ascii="Calibri" w:hAnsi="Calibri" w:eastAsia="Calibri" w:cs="Calibri"/>
          <w:i/>
          <w:iCs/>
        </w:rPr>
        <w:t>Dynamic Assessments.</w:t>
      </w:r>
    </w:p>
    <w:p w:rsidR="008F4E8E" w:rsidP="53585605" w:rsidRDefault="009E7827" w14:paraId="2C368931" w14:textId="336B95C6">
      <w:pPr>
        <w:spacing w:before="100" w:beforeAutospacing="1" w:line="240" w:lineRule="auto"/>
        <w:rPr>
          <w:rFonts w:eastAsia="Calibri"/>
        </w:rPr>
      </w:pPr>
      <w:r w:rsidRPr="53585605">
        <w:rPr>
          <w:rFonts w:eastAsia="Calibri"/>
        </w:rPr>
        <w:t xml:space="preserve"> </w:t>
      </w:r>
      <w:r w:rsidRPr="53585605" w:rsidR="002F67FE">
        <w:rPr>
          <w:rFonts w:eastAsia="Calibri"/>
        </w:rPr>
        <w:t xml:space="preserve">Because your organization plays an active role in the community, </w:t>
      </w:r>
      <w:r w:rsidRPr="53585605">
        <w:rPr>
          <w:rFonts w:eastAsia="Calibri"/>
          <w:b/>
          <w:bCs/>
        </w:rPr>
        <w:t>we need your help</w:t>
      </w:r>
      <w:r w:rsidRPr="53585605">
        <w:rPr>
          <w:rFonts w:eastAsia="Calibri"/>
        </w:rPr>
        <w:t>.</w:t>
      </w:r>
    </w:p>
    <w:bookmarkEnd w:id="4"/>
    <w:p w:rsidRPr="002B7C52" w:rsidR="009E7827" w:rsidP="00306C9E" w:rsidRDefault="008317BE" w14:paraId="4339EE8C" w14:textId="102687E9">
      <w:pPr>
        <w:spacing w:line="240" w:lineRule="auto"/>
        <w:rPr>
          <w:rFonts w:cs="Calibri"/>
        </w:rPr>
      </w:pPr>
      <w:r w:rsidRPr="5B1FCC6E">
        <w:rPr>
          <w:rFonts w:eastAsia="Calibri"/>
        </w:rPr>
        <w:t>NCES is</w:t>
      </w:r>
      <w:r w:rsidRPr="5B1FCC6E" w:rsidR="009E7827">
        <w:rPr>
          <w:rFonts w:eastAsia="Calibri"/>
        </w:rPr>
        <w:t xml:space="preserve"> looking for students</w:t>
      </w:r>
      <w:r w:rsidRPr="5B1FCC6E" w:rsidR="007D2AAC">
        <w:rPr>
          <w:rFonts w:eastAsia="Calibri"/>
        </w:rPr>
        <w:t xml:space="preserve"> in</w:t>
      </w:r>
      <w:r w:rsidRPr="5B1FCC6E" w:rsidR="009E7827">
        <w:rPr>
          <w:rFonts w:eastAsia="Calibri"/>
        </w:rPr>
        <w:t xml:space="preserve"> </w:t>
      </w:r>
      <w:r w:rsidRPr="5B1FCC6E" w:rsidR="2812CFE2">
        <w:rPr>
          <w:rFonts w:eastAsia="Calibri"/>
        </w:rPr>
        <w:t xml:space="preserve">grades </w:t>
      </w:r>
      <w:r w:rsidR="00BE505D">
        <w:rPr>
          <w:rFonts w:eastAsia="Calibri"/>
        </w:rPr>
        <w:t>[</w:t>
      </w:r>
      <w:r w:rsidRPr="5B1FCC6E" w:rsidR="2812CFE2">
        <w:rPr>
          <w:rFonts w:eastAsia="Calibri"/>
        </w:rPr>
        <w:t>6-10</w:t>
      </w:r>
      <w:r w:rsidR="00BE505D">
        <w:rPr>
          <w:rFonts w:eastAsia="Calibri"/>
        </w:rPr>
        <w:t>]</w:t>
      </w:r>
      <w:r w:rsidRPr="5B1FCC6E" w:rsidR="009E7827">
        <w:rPr>
          <w:rFonts w:eastAsia="Calibri"/>
        </w:rPr>
        <w:t xml:space="preserve"> </w:t>
      </w:r>
      <w:r w:rsidRPr="5B1FCC6E" w:rsidR="00D35B09">
        <w:rPr>
          <w:rFonts w:eastAsia="Calibri"/>
        </w:rPr>
        <w:t>(</w:t>
      </w:r>
      <w:r w:rsidRPr="5B1FCC6E" w:rsidR="00DF251D">
        <w:rPr>
          <w:rFonts w:eastAsia="Calibri"/>
        </w:rPr>
        <w:t>20</w:t>
      </w:r>
      <w:r w:rsidRPr="5B1FCC6E" w:rsidR="00F22515">
        <w:rPr>
          <w:rFonts w:eastAsia="Calibri"/>
        </w:rPr>
        <w:t>2</w:t>
      </w:r>
      <w:r w:rsidRPr="5B1FCC6E" w:rsidR="00DF251D">
        <w:rPr>
          <w:rFonts w:eastAsia="Calibri"/>
        </w:rPr>
        <w:t>0</w:t>
      </w:r>
      <w:r w:rsidRPr="5B1FCC6E" w:rsidR="68A35638">
        <w:rPr>
          <w:rFonts w:eastAsia="Calibri"/>
        </w:rPr>
        <w:t>-2021</w:t>
      </w:r>
      <w:r w:rsidRPr="5B1FCC6E" w:rsidR="00DF251D">
        <w:rPr>
          <w:rFonts w:eastAsia="Calibri"/>
        </w:rPr>
        <w:t xml:space="preserve"> school year) </w:t>
      </w:r>
      <w:r w:rsidRPr="5B1FCC6E" w:rsidR="009E7827">
        <w:rPr>
          <w:rFonts w:eastAsia="Calibri"/>
        </w:rPr>
        <w:t xml:space="preserve">to </w:t>
      </w:r>
      <w:r w:rsidRPr="5B1FCC6E" w:rsidR="00895880">
        <w:rPr>
          <w:rFonts w:eastAsia="Calibri"/>
        </w:rPr>
        <w:t xml:space="preserve">help us </w:t>
      </w:r>
      <w:r w:rsidRPr="5B1FCC6E" w:rsidR="009E7827">
        <w:rPr>
          <w:rFonts w:eastAsia="Calibri"/>
        </w:rPr>
        <w:t>t</w:t>
      </w:r>
      <w:r w:rsidRPr="5B1FCC6E" w:rsidR="4D29A102">
        <w:rPr>
          <w:rFonts w:eastAsia="Calibri"/>
        </w:rPr>
        <w:t xml:space="preserve">ry out some new types of mathematics items that </w:t>
      </w:r>
      <w:r w:rsidRPr="5B1FCC6E" w:rsidR="2DD11C7A">
        <w:rPr>
          <w:rFonts w:eastAsia="Calibri"/>
        </w:rPr>
        <w:t xml:space="preserve">will help </w:t>
      </w:r>
      <w:r w:rsidR="001304EC">
        <w:rPr>
          <w:rFonts w:eastAsia="Calibri"/>
        </w:rPr>
        <w:t xml:space="preserve">us </w:t>
      </w:r>
      <w:r w:rsidRPr="5B1FCC6E" w:rsidR="2DD11C7A">
        <w:rPr>
          <w:rFonts w:eastAsia="Calibri"/>
        </w:rPr>
        <w:t>better</w:t>
      </w:r>
      <w:r w:rsidR="001304EC">
        <w:rPr>
          <w:rFonts w:eastAsia="Calibri"/>
        </w:rPr>
        <w:t xml:space="preserve"> </w:t>
      </w:r>
      <w:r w:rsidRPr="5B1FCC6E" w:rsidR="2DD11C7A">
        <w:rPr>
          <w:rFonts w:eastAsia="Calibri"/>
        </w:rPr>
        <w:t>understand how students are able to interact with challenging mathematics content, and which could be used for future</w:t>
      </w:r>
      <w:r w:rsidRPr="5B1FCC6E" w:rsidR="47C064EF">
        <w:rPr>
          <w:rFonts w:eastAsia="Calibri"/>
        </w:rPr>
        <w:t xml:space="preserve"> assessments</w:t>
      </w:r>
      <w:r w:rsidRPr="5B1FCC6E" w:rsidR="009E7827">
        <w:rPr>
          <w:rFonts w:cs="Calibri"/>
        </w:rPr>
        <w:t xml:space="preserve">. </w:t>
      </w:r>
      <w:r w:rsidRPr="5B1FCC6E" w:rsidR="009E7827">
        <w:rPr>
          <w:rFonts w:cs="Calibri"/>
          <w:b/>
          <w:bCs/>
        </w:rPr>
        <w:t>Student participation is vital in helping us develop the best</w:t>
      </w:r>
      <w:r w:rsidRPr="5B1FCC6E" w:rsidR="005801A1">
        <w:rPr>
          <w:rFonts w:cs="Calibri"/>
          <w:b/>
          <w:bCs/>
        </w:rPr>
        <w:t xml:space="preserve"> questions possible</w:t>
      </w:r>
      <w:r w:rsidRPr="5B1FCC6E" w:rsidR="009E7827">
        <w:rPr>
          <w:rFonts w:cs="Calibri"/>
          <w:b/>
          <w:bCs/>
        </w:rPr>
        <w:t>.</w:t>
      </w:r>
    </w:p>
    <w:p w:rsidR="009E7827" w:rsidP="00854C78" w:rsidRDefault="009E7827" w14:paraId="1C159B73" w14:textId="2CACE09A">
      <w:pPr>
        <w:spacing w:after="0" w:line="240" w:lineRule="auto"/>
        <w:rPr>
          <w:rFonts w:eastAsia="Calibri"/>
        </w:rPr>
      </w:pPr>
      <w:r w:rsidRPr="002B7C52">
        <w:rPr>
          <w:rFonts w:eastAsia="Calibri"/>
        </w:rPr>
        <w:t xml:space="preserve">The voluntary research </w:t>
      </w:r>
      <w:r w:rsidR="0007439E">
        <w:rPr>
          <w:rFonts w:eastAsia="Calibri"/>
        </w:rPr>
        <w:t>interviews</w:t>
      </w:r>
      <w:r w:rsidR="000802C8">
        <w:rPr>
          <w:rFonts w:eastAsia="Calibri"/>
        </w:rPr>
        <w:t xml:space="preserve"> </w:t>
      </w:r>
      <w:r w:rsidRPr="002B7C52">
        <w:rPr>
          <w:rFonts w:eastAsia="Calibri"/>
        </w:rPr>
        <w:t xml:space="preserve">will </w:t>
      </w:r>
      <w:r w:rsidR="001702C0">
        <w:rPr>
          <w:rFonts w:eastAsia="Calibri"/>
        </w:rPr>
        <w:t xml:space="preserve">be held virtually </w:t>
      </w:r>
      <w:r w:rsidR="00C523F0">
        <w:rPr>
          <w:rFonts w:eastAsia="Calibri"/>
        </w:rPr>
        <w:t>via</w:t>
      </w:r>
      <w:r w:rsidR="008317BE">
        <w:rPr>
          <w:rFonts w:eastAsia="Calibri"/>
        </w:rPr>
        <w:t xml:space="preserve"> </w:t>
      </w:r>
      <w:r w:rsidR="00547A15">
        <w:rPr>
          <w:rFonts w:eastAsia="Calibri"/>
        </w:rPr>
        <w:t>&lt;</w:t>
      </w:r>
      <w:r w:rsidR="00C523F0">
        <w:rPr>
          <w:rFonts w:eastAsia="Calibri"/>
        </w:rPr>
        <w:t>Zoom</w:t>
      </w:r>
      <w:r w:rsidR="00547A15">
        <w:rPr>
          <w:rFonts w:eastAsia="Calibri"/>
        </w:rPr>
        <w:t xml:space="preserve"> or other videoconference platform&gt;</w:t>
      </w:r>
      <w:r w:rsidR="6C0F3C4F">
        <w:rPr>
          <w:rFonts w:eastAsia="Calibri"/>
        </w:rPr>
        <w:t xml:space="preserve"> </w:t>
      </w:r>
      <w:r w:rsidR="001702C0">
        <w:rPr>
          <w:rFonts w:eastAsia="Calibri"/>
        </w:rPr>
        <w:t xml:space="preserve">and will </w:t>
      </w:r>
      <w:r w:rsidRPr="002B7C52">
        <w:rPr>
          <w:rFonts w:eastAsia="Calibri"/>
        </w:rPr>
        <w:t xml:space="preserve">last no more than </w:t>
      </w:r>
      <w:r w:rsidRPr="002B7C52" w:rsidR="61994C9E">
        <w:rPr>
          <w:rFonts w:eastAsia="Calibri"/>
        </w:rPr>
        <w:t>90</w:t>
      </w:r>
      <w:r w:rsidR="00332048">
        <w:rPr>
          <w:rFonts w:eastAsia="Calibri"/>
        </w:rPr>
        <w:t>-</w:t>
      </w:r>
      <w:r w:rsidRPr="002B7C52">
        <w:rPr>
          <w:rFonts w:eastAsia="Calibri"/>
        </w:rPr>
        <w:t xml:space="preserve">minutes. </w:t>
      </w:r>
      <w:r w:rsidR="0097058F">
        <w:rPr>
          <w:rFonts w:eastAsia="Calibri"/>
        </w:rPr>
        <w:t xml:space="preserve">Participants will need a laptop as well as high-speed internet. </w:t>
      </w:r>
      <w:r w:rsidRPr="00707F3C" w:rsidR="00C066F2">
        <w:rPr>
          <w:rFonts w:eastAsia="Calibri"/>
        </w:rPr>
        <w:t xml:space="preserve">During the </w:t>
      </w:r>
      <w:r w:rsidRPr="00707F3C" w:rsidR="00707F3C">
        <w:rPr>
          <w:rFonts w:eastAsia="Calibri"/>
        </w:rPr>
        <w:t>interview</w:t>
      </w:r>
      <w:r w:rsidR="00707F3C">
        <w:rPr>
          <w:rFonts w:eastAsia="Calibri"/>
        </w:rPr>
        <w:t xml:space="preserve"> with a researcher</w:t>
      </w:r>
      <w:r w:rsidRPr="00707F3C" w:rsidR="00C066F2">
        <w:rPr>
          <w:rFonts w:eastAsia="Calibri"/>
        </w:rPr>
        <w:t xml:space="preserve">, </w:t>
      </w:r>
      <w:r w:rsidR="007303A0">
        <w:rPr>
          <w:rFonts w:eastAsia="Calibri"/>
        </w:rPr>
        <w:t xml:space="preserve">each </w:t>
      </w:r>
      <w:r w:rsidRPr="00707F3C" w:rsidR="00C066F2">
        <w:rPr>
          <w:rFonts w:eastAsia="Calibri"/>
        </w:rPr>
        <w:t>student will be asked to answer</w:t>
      </w:r>
      <w:r w:rsidR="00FA7796">
        <w:rPr>
          <w:rFonts w:eastAsia="Calibri"/>
        </w:rPr>
        <w:t xml:space="preserve"> </w:t>
      </w:r>
      <w:r w:rsidR="7D96FF15">
        <w:rPr>
          <w:rFonts w:eastAsia="Calibri"/>
        </w:rPr>
        <w:t>mathematics questions, with access to resources that will help the student answer them if they are challenging</w:t>
      </w:r>
      <w:r w:rsidR="00C523F0">
        <w:rPr>
          <w:rFonts w:eastAsia="Calibri"/>
        </w:rPr>
        <w:t xml:space="preserve">. </w:t>
      </w:r>
      <w:r w:rsidRPr="00A7665B" w:rsidR="00A40CAC">
        <w:rPr>
          <w:rFonts w:cs="Calibri"/>
        </w:rPr>
        <w:t xml:space="preserve">There will be more than one </w:t>
      </w:r>
      <w:r w:rsidR="00A40CAC">
        <w:rPr>
          <w:rFonts w:cs="Calibri"/>
        </w:rPr>
        <w:t>researcher</w:t>
      </w:r>
      <w:r w:rsidRPr="00A7665B" w:rsidR="00A40CAC">
        <w:rPr>
          <w:rFonts w:cs="Calibri"/>
        </w:rPr>
        <w:t xml:space="preserve"> present during each research </w:t>
      </w:r>
      <w:r w:rsidR="00A40CAC">
        <w:rPr>
          <w:rFonts w:cs="Calibri"/>
        </w:rPr>
        <w:t>interview</w:t>
      </w:r>
      <w:r w:rsidRPr="00A7665B" w:rsidR="00A40CAC">
        <w:rPr>
          <w:rFonts w:cs="Calibri"/>
        </w:rPr>
        <w:t>.</w:t>
      </w:r>
      <w:r w:rsidR="00A40CAC">
        <w:rPr>
          <w:rFonts w:cs="Calibri"/>
        </w:rPr>
        <w:t xml:space="preserve"> </w:t>
      </w:r>
      <w:r w:rsidR="003E1C1A">
        <w:rPr>
          <w:rFonts w:cs="Calibri"/>
        </w:rPr>
        <w:t>While a</w:t>
      </w:r>
      <w:r w:rsidR="00854C78">
        <w:rPr>
          <w:rFonts w:cs="Calibri"/>
        </w:rPr>
        <w:t xml:space="preserve"> parent does not have to be present during the interview</w:t>
      </w:r>
      <w:r w:rsidR="00C65B5D">
        <w:rPr>
          <w:rFonts w:cs="Calibri"/>
        </w:rPr>
        <w:t>,</w:t>
      </w:r>
      <w:r w:rsidR="003E1C1A">
        <w:rPr>
          <w:rFonts w:cs="Calibri"/>
        </w:rPr>
        <w:t xml:space="preserve"> they can be</w:t>
      </w:r>
      <w:r w:rsidR="00854C78">
        <w:rPr>
          <w:rFonts w:cs="Calibri"/>
        </w:rPr>
        <w:t>.</w:t>
      </w:r>
      <w:r w:rsidR="001C1108">
        <w:rPr>
          <w:rFonts w:eastAsia="Calibri"/>
        </w:rPr>
        <w:t xml:space="preserve"> </w:t>
      </w:r>
      <w:r w:rsidR="00C65B5D">
        <w:rPr>
          <w:rFonts w:eastAsia="Calibri"/>
        </w:rPr>
        <w:t>Student</w:t>
      </w:r>
      <w:r w:rsidRPr="002B7C52" w:rsidR="00C65B5D">
        <w:rPr>
          <w:rFonts w:eastAsia="Calibri"/>
        </w:rPr>
        <w:t xml:space="preserve"> </w:t>
      </w:r>
      <w:r w:rsidRPr="002B7C52">
        <w:rPr>
          <w:rFonts w:eastAsia="Calibri"/>
        </w:rPr>
        <w:t xml:space="preserve">feedback </w:t>
      </w:r>
      <w:r w:rsidR="00BE0C2E">
        <w:t>is i</w:t>
      </w:r>
      <w:r w:rsidRPr="00C16E7F" w:rsidR="00BE0C2E">
        <w:t xml:space="preserve">mportant for us to develop the best ways of assessing </w:t>
      </w:r>
      <w:r w:rsidR="254F58E9">
        <w:t>students’ mathematical understanding.</w:t>
      </w:r>
      <w:r w:rsidRPr="00306C9E">
        <w:rPr>
          <w:color w:val="000000"/>
        </w:rPr>
        <w:t xml:space="preserve"> </w:t>
      </w:r>
      <w:r w:rsidRPr="009A4051" w:rsidR="000802C8">
        <w:rPr>
          <w:color w:val="000000"/>
        </w:rPr>
        <w:t xml:space="preserve">Because we care about </w:t>
      </w:r>
      <w:r w:rsidR="000802C8">
        <w:rPr>
          <w:color w:val="000000"/>
        </w:rPr>
        <w:t>student</w:t>
      </w:r>
      <w:r w:rsidRPr="009A4051" w:rsidR="000802C8">
        <w:rPr>
          <w:color w:val="000000"/>
        </w:rPr>
        <w:t xml:space="preserve"> privacy, we will assign </w:t>
      </w:r>
      <w:r w:rsidR="000802C8">
        <w:rPr>
          <w:color w:val="000000"/>
        </w:rPr>
        <w:t>each student</w:t>
      </w:r>
      <w:r w:rsidRPr="009A4051" w:rsidR="000802C8">
        <w:rPr>
          <w:color w:val="000000"/>
        </w:rPr>
        <w:t xml:space="preserve"> a unique student identifier. </w:t>
      </w:r>
      <w:r w:rsidR="000802C8">
        <w:rPr>
          <w:color w:val="000000"/>
        </w:rPr>
        <w:t>Student names will not be linked to their answers</w:t>
      </w:r>
      <w:r w:rsidRPr="002B7C52">
        <w:rPr>
          <w:rFonts w:eastAsia="Calibri"/>
        </w:rPr>
        <w:t>.</w:t>
      </w:r>
      <w:r w:rsidRPr="002B7C52">
        <w:rPr>
          <w:rStyle w:val="FootnoteReference"/>
          <w:rFonts w:eastAsia="Calibri"/>
        </w:rPr>
        <w:footnoteReference w:id="2"/>
      </w:r>
      <w:r w:rsidR="00854C78">
        <w:rPr>
          <w:rFonts w:eastAsia="Calibri"/>
        </w:rPr>
        <w:t xml:space="preserve"> </w:t>
      </w:r>
    </w:p>
    <w:p w:rsidRPr="00EB4CE2" w:rsidR="009364E7" w:rsidP="00EB4CE2" w:rsidRDefault="009364E7" w14:paraId="2F2C0E03" w14:textId="77777777">
      <w:pPr>
        <w:spacing w:after="0" w:line="240" w:lineRule="auto"/>
        <w:rPr>
          <w:rFonts w:cs="Calibri"/>
        </w:rPr>
      </w:pPr>
    </w:p>
    <w:p w:rsidRPr="002B7C52" w:rsidR="009E7827" w:rsidP="5B1FCC6E" w:rsidRDefault="00C4287C" w14:paraId="5A6B19A1" w14:textId="607DB1B9">
      <w:pPr>
        <w:rPr>
          <w:rFonts w:eastAsia="Calibri"/>
        </w:rPr>
      </w:pPr>
      <w:r w:rsidRPr="37BF9F11">
        <w:rPr>
          <w:rFonts w:eastAsia="Calibri"/>
        </w:rPr>
        <w:t xml:space="preserve">The </w:t>
      </w:r>
      <w:r w:rsidRPr="37BF9F11" w:rsidR="4A719C47">
        <w:rPr>
          <w:rFonts w:eastAsia="Calibri"/>
        </w:rPr>
        <w:t xml:space="preserve">audio of the </w:t>
      </w:r>
      <w:r w:rsidRPr="37BF9F11" w:rsidR="00547A15">
        <w:rPr>
          <w:rFonts w:eastAsia="Calibri"/>
        </w:rPr>
        <w:t>&lt;Zoom or other videoconference platform&gt;</w:t>
      </w:r>
      <w:r w:rsidRPr="37BF9F11">
        <w:rPr>
          <w:rFonts w:eastAsia="Calibri"/>
        </w:rPr>
        <w:t xml:space="preserve"> interview will be recorded</w:t>
      </w:r>
      <w:r w:rsidRPr="37BF9F11" w:rsidR="15C144A3">
        <w:rPr>
          <w:rFonts w:eastAsia="Calibri"/>
        </w:rPr>
        <w:t xml:space="preserve"> and may include screen capture of their interactions with the items.  However, no student faces will be recorded.  </w:t>
      </w:r>
    </w:p>
    <w:p w:rsidRPr="002B7C52" w:rsidR="009E7827" w:rsidP="5B1FCC6E" w:rsidRDefault="009E7827" w14:paraId="0F87CABD" w14:textId="589CA489">
      <w:pPr>
        <w:rPr>
          <w:rFonts w:eastAsia="Calibri"/>
        </w:rPr>
      </w:pPr>
      <w:r w:rsidRPr="5B1FCC6E">
        <w:rPr>
          <w:rFonts w:eastAsia="Calibri"/>
        </w:rPr>
        <w:t>Each student will receive a $</w:t>
      </w:r>
      <w:r w:rsidRPr="5B1FCC6E" w:rsidR="5AD501AE">
        <w:rPr>
          <w:rFonts w:eastAsia="Calibri"/>
        </w:rPr>
        <w:t>40</w:t>
      </w:r>
      <w:r w:rsidRPr="5B1FCC6E" w:rsidR="00B36E59">
        <w:rPr>
          <w:rFonts w:eastAsia="Calibri"/>
        </w:rPr>
        <w:t xml:space="preserve"> </w:t>
      </w:r>
      <w:r w:rsidRPr="5B1FCC6E" w:rsidR="00C523F0">
        <w:rPr>
          <w:rFonts w:eastAsia="Calibri"/>
        </w:rPr>
        <w:t xml:space="preserve">virtual </w:t>
      </w:r>
      <w:r w:rsidRPr="5B1FCC6E">
        <w:rPr>
          <w:rFonts w:eastAsia="Calibri"/>
        </w:rPr>
        <w:t>gift card</w:t>
      </w:r>
      <w:r w:rsidRPr="5B1FCC6E" w:rsidR="00390652">
        <w:rPr>
          <w:rFonts w:eastAsia="Calibri"/>
        </w:rPr>
        <w:t xml:space="preserve"> </w:t>
      </w:r>
      <w:r w:rsidRPr="5B1FCC6E" w:rsidR="5F33DDE3">
        <w:rPr>
          <w:rFonts w:eastAsia="Calibri"/>
        </w:rPr>
        <w:t>following</w:t>
      </w:r>
      <w:r w:rsidRPr="5B1FCC6E">
        <w:rPr>
          <w:rFonts w:eastAsia="Calibri"/>
        </w:rPr>
        <w:t xml:space="preserve"> the </w:t>
      </w:r>
      <w:r w:rsidRPr="5B1FCC6E" w:rsidR="00817758">
        <w:rPr>
          <w:rFonts w:eastAsia="Calibri"/>
        </w:rPr>
        <w:t>interview</w:t>
      </w:r>
      <w:r w:rsidRPr="5B1FCC6E">
        <w:rPr>
          <w:rFonts w:eastAsia="Calibri"/>
        </w:rPr>
        <w:t xml:space="preserve"> as a thank you. </w:t>
      </w:r>
    </w:p>
    <w:p w:rsidRPr="002B7C52" w:rsidR="009E7827" w:rsidP="5B1FCC6E" w:rsidRDefault="009E7827" w14:paraId="677980EF" w14:textId="500B5C4C">
      <w:pPr>
        <w:autoSpaceDE w:val="0"/>
        <w:autoSpaceDN w:val="0"/>
        <w:spacing w:line="240" w:lineRule="auto"/>
        <w:rPr>
          <w:rFonts w:ascii="Calibri" w:hAnsi="Calibri" w:eastAsia="Calibri" w:cs="Calibri"/>
          <w:b/>
          <w:bCs/>
        </w:rPr>
      </w:pPr>
      <w:r w:rsidRPr="5B1FCC6E">
        <w:rPr>
          <w:rFonts w:ascii="Calibri" w:hAnsi="Calibri" w:eastAsia="Calibri" w:cs="Calibri"/>
          <w:b/>
          <w:bCs/>
        </w:rPr>
        <w:t xml:space="preserve">Students play a key role in helping us improve our </w:t>
      </w:r>
      <w:r w:rsidRPr="5B1FCC6E" w:rsidR="1FED0541">
        <w:rPr>
          <w:rFonts w:ascii="Calibri" w:hAnsi="Calibri" w:eastAsia="Calibri" w:cs="Calibri"/>
          <w:b/>
          <w:bCs/>
        </w:rPr>
        <w:t>assessment</w:t>
      </w:r>
      <w:r w:rsidRPr="5B1FCC6E" w:rsidR="005E57F7">
        <w:rPr>
          <w:rFonts w:ascii="Calibri" w:hAnsi="Calibri" w:eastAsia="Calibri" w:cs="Calibri"/>
          <w:b/>
          <w:bCs/>
        </w:rPr>
        <w:t>s</w:t>
      </w:r>
      <w:r w:rsidRPr="5B1FCC6E">
        <w:rPr>
          <w:rFonts w:ascii="Calibri" w:hAnsi="Calibri" w:eastAsia="Calibri" w:cs="Calibri"/>
          <w:b/>
          <w:bCs/>
        </w:rPr>
        <w:t xml:space="preserve">. In fact, their participation enhances the experience of thousands of students all over the United States who </w:t>
      </w:r>
      <w:r w:rsidRPr="5B1FCC6E" w:rsidR="531C94F6">
        <w:rPr>
          <w:rFonts w:ascii="Calibri" w:hAnsi="Calibri" w:eastAsia="Calibri" w:cs="Calibri"/>
          <w:b/>
          <w:bCs/>
        </w:rPr>
        <w:t>may use these items in the future</w:t>
      </w:r>
      <w:r w:rsidRPr="5B1FCC6E">
        <w:rPr>
          <w:rFonts w:ascii="Calibri" w:hAnsi="Calibri" w:eastAsia="Calibri" w:cs="Calibri"/>
          <w:b/>
          <w:bCs/>
        </w:rPr>
        <w:t>.</w:t>
      </w:r>
    </w:p>
    <w:p w:rsidRPr="002B7C52" w:rsidR="009E7827" w:rsidP="00F86208" w:rsidRDefault="009E7827" w14:paraId="716C4F66" w14:textId="0896F6E7">
      <w:pPr>
        <w:spacing w:line="240" w:lineRule="auto"/>
        <w:rPr>
          <w:rFonts w:eastAsia="Calibri"/>
        </w:rPr>
      </w:pPr>
      <w:r w:rsidRPr="076F4A6F">
        <w:rPr>
          <w:rFonts w:eastAsia="Calibri"/>
        </w:rPr>
        <w:t xml:space="preserve">We would like to ask for your assistance in letting parents/legal guardians and students know how they can be involved in this important study. </w:t>
      </w:r>
      <w:r w:rsidR="005213F1">
        <w:rPr>
          <w:rFonts w:eastAsia="Calibri"/>
        </w:rPr>
        <w:t xml:space="preserve">Attached is a letter </w:t>
      </w:r>
      <w:r w:rsidR="00C17543">
        <w:rPr>
          <w:rFonts w:eastAsia="Calibri"/>
        </w:rPr>
        <w:t xml:space="preserve">which can either be e-mailed to </w:t>
      </w:r>
      <w:proofErr w:type="gramStart"/>
      <w:r w:rsidR="00C17543">
        <w:rPr>
          <w:rFonts w:eastAsia="Calibri"/>
        </w:rPr>
        <w:t>parents, or</w:t>
      </w:r>
      <w:proofErr w:type="gramEnd"/>
      <w:r w:rsidR="00C17543">
        <w:rPr>
          <w:rFonts w:eastAsia="Calibri"/>
        </w:rPr>
        <w:t xml:space="preserve"> printed out and provide</w:t>
      </w:r>
      <w:r w:rsidR="004F7F3B">
        <w:rPr>
          <w:rFonts w:eastAsia="Calibri"/>
        </w:rPr>
        <w:t xml:space="preserve">d to them if you are working with students in person.  </w:t>
      </w:r>
      <w:r w:rsidRPr="002B7C52">
        <w:rPr>
          <w:rFonts w:eastAsia="Calibri"/>
        </w:rPr>
        <w:t xml:space="preserve">We appreciate your consideration of this request and invite you to please contact us with any questions regarding this project. We look forward to speaking with </w:t>
      </w:r>
      <w:r w:rsidR="009F44A1">
        <w:rPr>
          <w:rFonts w:eastAsia="Calibri"/>
        </w:rPr>
        <w:t xml:space="preserve">you </w:t>
      </w:r>
      <w:r w:rsidR="004F7F3B">
        <w:rPr>
          <w:rFonts w:eastAsia="Calibri"/>
        </w:rPr>
        <w:t>if you have any questions</w:t>
      </w:r>
      <w:r w:rsidRPr="002B7C52">
        <w:rPr>
          <w:rFonts w:eastAsia="Calibri"/>
        </w:rPr>
        <w:t>!</w:t>
      </w:r>
    </w:p>
    <w:p w:rsidRPr="002B7C52" w:rsidR="009E7827" w:rsidP="009E7827" w:rsidRDefault="009E7827" w14:paraId="183D9397" w14:textId="77777777">
      <w:pPr>
        <w:spacing w:line="240" w:lineRule="auto"/>
        <w:rPr>
          <w:rFonts w:eastAsia="Calibri"/>
        </w:rPr>
      </w:pPr>
      <w:r w:rsidRPr="002B7C52">
        <w:rPr>
          <w:rFonts w:eastAsia="Calibri"/>
        </w:rPr>
        <w:t>Sincerely,</w:t>
      </w:r>
    </w:p>
    <w:p w:rsidRPr="002B7C52" w:rsidR="009E7827" w:rsidP="009E7827" w:rsidRDefault="009E7827" w14:paraId="0D53D689" w14:textId="77777777">
      <w:pPr>
        <w:spacing w:after="0" w:line="240" w:lineRule="auto"/>
        <w:rPr>
          <w:rFonts w:eastAsia="Calibri"/>
        </w:rPr>
      </w:pPr>
      <w:r w:rsidRPr="002B7C52">
        <w:rPr>
          <w:rFonts w:eastAsia="Calibri"/>
        </w:rPr>
        <w:t>&lt;CONTACT NAME&gt;</w:t>
      </w:r>
    </w:p>
    <w:p w:rsidRPr="002B7C52" w:rsidR="009E7827" w:rsidP="009E7827" w:rsidRDefault="009E7827" w14:paraId="6459EE9B" w14:textId="77777777">
      <w:pPr>
        <w:spacing w:after="0"/>
        <w:rPr>
          <w:rFonts w:eastAsia="Calibri"/>
        </w:rPr>
      </w:pPr>
      <w:r w:rsidRPr="002B7C52">
        <w:rPr>
          <w:rFonts w:eastAsia="Calibri"/>
        </w:rPr>
        <w:t>&lt;JOB TITLE&gt;</w:t>
      </w:r>
    </w:p>
    <w:p w:rsidR="00332364" w:rsidP="009E7827" w:rsidRDefault="00D12612" w14:paraId="692389EC" w14:textId="27986110">
      <w:pPr>
        <w:spacing w:after="0" w:line="240" w:lineRule="auto"/>
        <w:rPr>
          <w:rFonts w:eastAsia="Calibri"/>
        </w:rPr>
      </w:pPr>
      <w:r>
        <w:rPr>
          <w:rFonts w:eastAsia="Calibri"/>
        </w:rPr>
        <w:t>Education</w:t>
      </w:r>
      <w:r w:rsidR="0038747D">
        <w:rPr>
          <w:rFonts w:eastAsia="Calibri"/>
        </w:rPr>
        <w:t>al</w:t>
      </w:r>
      <w:r>
        <w:rPr>
          <w:rFonts w:eastAsia="Calibri"/>
        </w:rPr>
        <w:t xml:space="preserve"> Testing Service</w:t>
      </w:r>
    </w:p>
    <w:p w:rsidR="009E7827" w:rsidP="00B34BFE" w:rsidRDefault="009E7827" w14:paraId="136F05DE" w14:textId="77777777">
      <w:pPr>
        <w:spacing w:after="320" w:line="240" w:lineRule="auto"/>
        <w:rPr>
          <w:rFonts w:eastAsia="Calibri"/>
        </w:rPr>
      </w:pPr>
      <w:r w:rsidRPr="002B7C52" w:rsidDel="00C87A33">
        <w:rPr>
          <w:rFonts w:eastAsia="Calibri"/>
        </w:rPr>
        <w:t xml:space="preserve"> </w:t>
      </w:r>
      <w:r w:rsidRPr="002B7C52">
        <w:rPr>
          <w:rFonts w:eastAsia="Calibri"/>
        </w:rPr>
        <w:t>&lt;CONTACT PHONE&gt;</w:t>
      </w:r>
    </w:p>
    <w:p w:rsidR="00627802" w:rsidRDefault="00627802" w14:paraId="6E182C30" w14:textId="77777777">
      <w:pPr>
        <w:rPr>
          <w:rStyle w:val="Strong"/>
        </w:rPr>
        <w:sectPr w:rsidR="00627802" w:rsidSect="004B7046">
          <w:footerReference w:type="default" r:id="rId12"/>
          <w:footerReference w:type="first" r:id="rId13"/>
          <w:footnotePr>
            <w:numRestart w:val="eachSect"/>
          </w:footnotePr>
          <w:pgSz w:w="12240" w:h="15840" w:code="1"/>
          <w:pgMar w:top="864" w:right="1350" w:bottom="720" w:left="864" w:header="432" w:footer="288" w:gutter="0"/>
          <w:cols w:space="720"/>
          <w:titlePg/>
          <w:docGrid w:linePitch="360"/>
        </w:sectPr>
      </w:pPr>
    </w:p>
    <w:p w:rsidRPr="00BD2FE1" w:rsidR="001D2A8A" w:rsidP="00DD500B" w:rsidRDefault="1E2B1958" w14:paraId="6BF81327" w14:textId="567435EA">
      <w:pPr>
        <w:pStyle w:val="Heading1"/>
      </w:pPr>
      <w:bookmarkStart w:name="_Toc52976364" w:id="5"/>
      <w:bookmarkStart w:name="_Toc457126518" w:id="6"/>
      <w:bookmarkStart w:name="_Toc462836034" w:id="7"/>
      <w:bookmarkStart w:name="_Toc523143201" w:id="8"/>
      <w:bookmarkStart w:name="_Hlk484006577" w:id="9"/>
      <w:r w:rsidRPr="37BF9F11">
        <w:lastRenderedPageBreak/>
        <w:t xml:space="preserve">Appendix </w:t>
      </w:r>
      <w:r w:rsidRPr="37BF9F11" w:rsidR="3D0135D8">
        <w:t>B</w:t>
      </w:r>
      <w:r w:rsidRPr="37BF9F11">
        <w:t xml:space="preserve">: Recruitment Email/Letter to Youth Organizations– </w:t>
      </w:r>
      <w:r w:rsidRPr="37BF9F11" w:rsidR="60F094BC">
        <w:t>Medium-</w:t>
      </w:r>
      <w:r w:rsidRPr="37BF9F11">
        <w:t>Scale Study</w:t>
      </w:r>
      <w:bookmarkEnd w:id="5"/>
      <w:r w:rsidRPr="37BF9F11" w:rsidR="594885A7">
        <w:t xml:space="preserve"> </w:t>
      </w:r>
    </w:p>
    <w:p w:rsidRPr="00BD2FE1" w:rsidR="001D2A8A" w:rsidP="00DD500B" w:rsidRDefault="001D2A8A" w14:paraId="3AD86961" w14:textId="46CE9BCA">
      <w:pPr>
        <w:rPr>
          <w:i/>
          <w:iCs/>
        </w:rPr>
      </w:pPr>
    </w:p>
    <w:p w:rsidRPr="00BD2FE1" w:rsidR="001D2A8A" w:rsidP="00DD500B" w:rsidRDefault="1E2B1958" w14:paraId="71139A1A" w14:textId="0A2D5ACB">
      <w:r w:rsidRPr="3A17F8A7">
        <w:t>[IF SENT AS EMAIL</w:t>
      </w:r>
      <w:r w:rsidRPr="3A17F8A7">
        <w:rPr>
          <w:i/>
          <w:iCs/>
        </w:rPr>
        <w:t>—</w:t>
      </w:r>
      <w:r w:rsidRPr="3A17F8A7">
        <w:t>Subject: Education Research Opportunity for Students in &lt;</w:t>
      </w:r>
      <w:r w:rsidRPr="3A17F8A7" w:rsidR="7713EBA6">
        <w:t>GRADE</w:t>
      </w:r>
      <w:r w:rsidRPr="3A17F8A7">
        <w:t>&gt; grade]</w:t>
      </w:r>
    </w:p>
    <w:p w:rsidRPr="00BD2FE1" w:rsidR="001D2A8A" w:rsidP="00DD500B" w:rsidRDefault="1E2B1958" w14:paraId="5433FB0B" w14:textId="77777777">
      <w:r w:rsidRPr="3A17F8A7">
        <w:t>&lt;DATE&gt;</w:t>
      </w:r>
    </w:p>
    <w:p w:rsidRPr="00BD2FE1" w:rsidR="001D2A8A" w:rsidP="00DD500B" w:rsidRDefault="1E2B1958" w14:paraId="10860ADD" w14:textId="77777777">
      <w:r w:rsidRPr="3A17F8A7">
        <w:t>Dear &lt;NAME&gt;,</w:t>
      </w:r>
    </w:p>
    <w:p w:rsidRPr="00CB196F" w:rsidR="001D2A8A" w:rsidP="00DD500B" w:rsidRDefault="323FA018" w14:paraId="7613F362" w14:textId="6987543D">
      <w:r w:rsidRPr="00CB196F">
        <w:t xml:space="preserve">The National Center for Education Statistics (NCES) is conducting research to investigate how the design of test impacts students’ test taking </w:t>
      </w:r>
      <w:proofErr w:type="gramStart"/>
      <w:r w:rsidRPr="00CB196F">
        <w:t>motivation, and</w:t>
      </w:r>
      <w:proofErr w:type="gramEnd"/>
      <w:r w:rsidRPr="00CB196F">
        <w:t xml:space="preserve"> have contracted with researchers at Educational Testing Service (ETS) to design and administer a project called </w:t>
      </w:r>
      <w:r w:rsidRPr="00CB196F">
        <w:rPr>
          <w:i/>
          <w:iCs/>
        </w:rPr>
        <w:t>Dynamic Assessments.</w:t>
      </w:r>
    </w:p>
    <w:p w:rsidRPr="00BD2FE1" w:rsidR="001D2A8A" w:rsidP="00DD500B" w:rsidRDefault="1E2B1958" w14:paraId="09106C9D" w14:textId="64044B75">
      <w:r w:rsidRPr="53585605">
        <w:t xml:space="preserve">Because your organization plays an active role in the community, </w:t>
      </w:r>
      <w:r w:rsidRPr="001031DF">
        <w:rPr>
          <w:b/>
          <w:bCs/>
        </w:rPr>
        <w:t>we need your help</w:t>
      </w:r>
      <w:r w:rsidRPr="53585605">
        <w:t>.</w:t>
      </w:r>
    </w:p>
    <w:p w:rsidRPr="001031DF" w:rsidR="001D2A8A" w:rsidP="00DD500B" w:rsidRDefault="1E2B1958" w14:paraId="4E28DE54" w14:textId="047CE96F">
      <w:pPr>
        <w:rPr>
          <w:b/>
          <w:bCs/>
        </w:rPr>
      </w:pPr>
      <w:r w:rsidRPr="3A17F8A7">
        <w:t xml:space="preserve">NCES is looking for students in </w:t>
      </w:r>
      <w:r w:rsidR="00102B7C">
        <w:t>[GRADE]</w:t>
      </w:r>
      <w:r w:rsidRPr="3A17F8A7">
        <w:t xml:space="preserve"> </w:t>
      </w:r>
      <w:r w:rsidR="00102B7C">
        <w:t>(2020-2021 school year)</w:t>
      </w:r>
      <w:r w:rsidRPr="3A17F8A7">
        <w:t xml:space="preserve"> to help us try out some new types of mathematics items that will help </w:t>
      </w:r>
      <w:r w:rsidR="001304EC">
        <w:t xml:space="preserve">us </w:t>
      </w:r>
      <w:r w:rsidRPr="3A17F8A7">
        <w:t xml:space="preserve">better understand how students are able to interact with challenging mathematics content, and which could be used for future assessments. </w:t>
      </w:r>
      <w:r w:rsidRPr="001031DF">
        <w:rPr>
          <w:b/>
          <w:bCs/>
        </w:rPr>
        <w:t>Student participation is vital in helping us develop the best questions possible.</w:t>
      </w:r>
    </w:p>
    <w:p w:rsidR="00373E5E" w:rsidP="00DD500B" w:rsidRDefault="1E2B1958" w14:paraId="6A851BAF" w14:textId="77777777">
      <w:r w:rsidRPr="3A17F8A7">
        <w:t xml:space="preserve">The voluntary research </w:t>
      </w:r>
      <w:r w:rsidRPr="3A17F8A7" w:rsidR="6FAAA2C8">
        <w:t xml:space="preserve">study </w:t>
      </w:r>
      <w:r w:rsidRPr="3A17F8A7">
        <w:t xml:space="preserve">will </w:t>
      </w:r>
      <w:r w:rsidRPr="3A17F8A7" w:rsidR="4DB0F3D9">
        <w:t>not involve any interaction between students and researchers</w:t>
      </w:r>
      <w:r w:rsidRPr="3A17F8A7">
        <w:t xml:space="preserve"> and will last no more than </w:t>
      </w:r>
      <w:r w:rsidRPr="3A17F8A7" w:rsidR="2D1B408F">
        <w:t>45</w:t>
      </w:r>
      <w:r w:rsidRPr="3A17F8A7">
        <w:t xml:space="preserve">-minutes. Participants will need a laptop as well as high-speed internet. During the </w:t>
      </w:r>
      <w:r w:rsidRPr="3A17F8A7" w:rsidR="7A11B687">
        <w:t>session</w:t>
      </w:r>
      <w:r w:rsidRPr="3A17F8A7">
        <w:t xml:space="preserve">, each student will be asked to answer mathematics questions, with access to resources that will help the student answer them if they are challenging. </w:t>
      </w:r>
      <w:r w:rsidRPr="3A17F8A7">
        <w:rPr>
          <w:color w:val="000000" w:themeColor="text1"/>
        </w:rPr>
        <w:t xml:space="preserve"> Because we care about student privacy, we will assign each student a unique student identifier. Student names will not be linked to their answers</w:t>
      </w:r>
      <w:r w:rsidRPr="3A17F8A7">
        <w:t>.</w:t>
      </w:r>
      <w:r w:rsidR="00373E5E">
        <w:rPr>
          <w:rStyle w:val="FootnoteReference"/>
          <w:rFonts w:eastAsia="Calibri"/>
        </w:rPr>
        <w:footnoteReference w:id="3"/>
      </w:r>
      <w:r w:rsidRPr="3A17F8A7">
        <w:t xml:space="preserve"> </w:t>
      </w:r>
    </w:p>
    <w:p w:rsidRPr="00BD2FE1" w:rsidR="001D2A8A" w:rsidP="00DD500B" w:rsidRDefault="71FB4998" w14:paraId="3C2050DB" w14:textId="0F840AF4">
      <w:r w:rsidRPr="3A17F8A7">
        <w:t xml:space="preserve">Students [will be able to participate at their convenience during a given window of time/will be given a chance to select a timeslot to participate.]  </w:t>
      </w:r>
    </w:p>
    <w:p w:rsidRPr="00BD2FE1" w:rsidR="001D2A8A" w:rsidP="00DD500B" w:rsidRDefault="1E2B1958" w14:paraId="3AE6A446" w14:textId="4FA1C2A5">
      <w:r w:rsidRPr="3A17F8A7">
        <w:t>Each student will receive a $</w:t>
      </w:r>
      <w:r w:rsidRPr="3A17F8A7" w:rsidR="04B09D48">
        <w:t>25</w:t>
      </w:r>
      <w:r w:rsidRPr="3A17F8A7">
        <w:t xml:space="preserve"> virtual gift card following the </w:t>
      </w:r>
      <w:r w:rsidRPr="3A17F8A7" w:rsidR="1016A65A">
        <w:t xml:space="preserve">study </w:t>
      </w:r>
      <w:r w:rsidRPr="3A17F8A7">
        <w:t xml:space="preserve">as a thank you. </w:t>
      </w:r>
    </w:p>
    <w:p w:rsidRPr="001031DF" w:rsidR="001D2A8A" w:rsidP="00DD500B" w:rsidRDefault="1E2B1958" w14:paraId="0403924E" w14:textId="500B5C4C">
      <w:pPr>
        <w:rPr>
          <w:b/>
          <w:bCs/>
        </w:rPr>
      </w:pPr>
      <w:r w:rsidRPr="001031DF">
        <w:rPr>
          <w:b/>
          <w:bCs/>
        </w:rPr>
        <w:t>Students play a key role in helping us improve our assessments. In fact, their participation enhances the experience of thousands of students all over the United States who may use these items in the future.</w:t>
      </w:r>
    </w:p>
    <w:p w:rsidRPr="00BD2FE1" w:rsidR="001D2A8A" w:rsidP="00DD500B" w:rsidRDefault="1E2B1958" w14:paraId="275F5BBA" w14:textId="4713F28F">
      <w:r w:rsidRPr="3A17F8A7">
        <w:t xml:space="preserve">We would like to ask for your assistance in letting parents/legal guardians and students know how they can be involved in this important study. </w:t>
      </w:r>
      <w:r w:rsidR="004F7F3B">
        <w:t xml:space="preserve">Attached is a letter which can either be e-mailed to </w:t>
      </w:r>
      <w:proofErr w:type="gramStart"/>
      <w:r w:rsidR="004F7F3B">
        <w:t>parents, or</w:t>
      </w:r>
      <w:proofErr w:type="gramEnd"/>
      <w:r w:rsidR="004F7F3B">
        <w:t xml:space="preserve"> printed out and provided to them if you are working with students in person. </w:t>
      </w:r>
      <w:r w:rsidRPr="3A17F8A7">
        <w:t xml:space="preserve">We appreciate your consideration of this request and invite you to please contact us with any questions regarding this project. We look forward to speaking with you </w:t>
      </w:r>
      <w:r w:rsidR="009F44A1">
        <w:t>if you have any questions</w:t>
      </w:r>
      <w:r w:rsidRPr="3A17F8A7">
        <w:t>!</w:t>
      </w:r>
    </w:p>
    <w:p w:rsidRPr="00BD2FE1" w:rsidR="001D2A8A" w:rsidP="3A17F8A7" w:rsidRDefault="1E2B1958" w14:paraId="38BF28FB" w14:textId="21F03901">
      <w:pPr>
        <w:keepNext/>
        <w:pBdr>
          <w:bottom w:val="single" w:color="auto" w:sz="12" w:space="1"/>
        </w:pBdr>
        <w:spacing w:after="0" w:line="240" w:lineRule="auto"/>
        <w:rPr>
          <w:rFonts w:eastAsia="Calibri"/>
        </w:rPr>
      </w:pPr>
      <w:r w:rsidRPr="3A17F8A7">
        <w:rPr>
          <w:rFonts w:eastAsia="Calibri"/>
        </w:rPr>
        <w:t>Sincerely,</w:t>
      </w:r>
    </w:p>
    <w:p w:rsidRPr="00BD2FE1" w:rsidR="001D2A8A" w:rsidP="3A17F8A7" w:rsidRDefault="1E2B1958" w14:paraId="2B8F4BA5" w14:textId="77777777">
      <w:pPr>
        <w:keepNext/>
        <w:pBdr>
          <w:bottom w:val="single" w:color="auto" w:sz="12" w:space="1"/>
        </w:pBdr>
        <w:spacing w:after="0" w:line="240" w:lineRule="auto"/>
        <w:rPr>
          <w:rFonts w:eastAsia="Calibri"/>
        </w:rPr>
      </w:pPr>
      <w:r w:rsidRPr="3A17F8A7">
        <w:rPr>
          <w:rFonts w:eastAsia="Calibri"/>
        </w:rPr>
        <w:t>&lt;CONTACT NAME&gt;</w:t>
      </w:r>
    </w:p>
    <w:p w:rsidRPr="00BD2FE1" w:rsidR="001D2A8A" w:rsidP="3A17F8A7" w:rsidRDefault="1E2B1958" w14:paraId="1114B23C" w14:textId="77777777">
      <w:pPr>
        <w:keepNext/>
        <w:pBdr>
          <w:bottom w:val="single" w:color="auto" w:sz="12" w:space="1"/>
        </w:pBdr>
        <w:spacing w:after="0" w:line="240" w:lineRule="auto"/>
        <w:rPr>
          <w:rFonts w:eastAsia="Calibri"/>
        </w:rPr>
      </w:pPr>
      <w:r w:rsidRPr="3A17F8A7">
        <w:rPr>
          <w:rFonts w:eastAsia="Calibri"/>
        </w:rPr>
        <w:t>&lt;JOB TITLE&gt;</w:t>
      </w:r>
    </w:p>
    <w:p w:rsidRPr="00BD2FE1" w:rsidR="001D2A8A" w:rsidP="3A17F8A7" w:rsidRDefault="1E2B1958" w14:paraId="68F68597" w14:textId="27986110">
      <w:pPr>
        <w:keepNext/>
        <w:pBdr>
          <w:bottom w:val="single" w:color="auto" w:sz="12" w:space="1"/>
        </w:pBdr>
        <w:spacing w:after="0" w:line="240" w:lineRule="auto"/>
        <w:rPr>
          <w:rFonts w:eastAsia="Calibri"/>
        </w:rPr>
      </w:pPr>
      <w:r w:rsidRPr="3A17F8A7">
        <w:rPr>
          <w:rFonts w:eastAsia="Calibri"/>
        </w:rPr>
        <w:t>Educational Testing Service</w:t>
      </w:r>
    </w:p>
    <w:p w:rsidR="00373E5E" w:rsidP="00DD500B" w:rsidRDefault="1E2B1958" w14:paraId="4F548F75" w14:textId="449CC0E7">
      <w:pPr>
        <w:keepNext/>
        <w:pBdr>
          <w:bottom w:val="single" w:color="auto" w:sz="12" w:space="1"/>
        </w:pBdr>
        <w:spacing w:after="0" w:line="240" w:lineRule="auto"/>
        <w:rPr>
          <w:rFonts w:ascii="Calibri" w:hAnsi="Calibri" w:eastAsia="Calibri" w:cs="Calibri"/>
          <w:b/>
          <w:bCs/>
          <w:kern w:val="32"/>
          <w:sz w:val="24"/>
          <w:szCs w:val="24"/>
        </w:rPr>
      </w:pPr>
      <w:r w:rsidRPr="3A17F8A7">
        <w:rPr>
          <w:rFonts w:eastAsia="Calibri"/>
        </w:rPr>
        <w:t xml:space="preserve"> &lt;CONTACT PHONE&gt;</w:t>
      </w:r>
      <w:r w:rsidRPr="3A17F8A7">
        <w:rPr>
          <w:rFonts w:ascii="Calibri" w:hAnsi="Calibri" w:eastAsia="Calibri" w:cs="Calibri"/>
          <w:b/>
          <w:bCs/>
          <w:sz w:val="24"/>
          <w:szCs w:val="24"/>
        </w:rPr>
        <w:t xml:space="preserve"> </w:t>
      </w:r>
      <w:r w:rsidR="00373E5E">
        <w:rPr>
          <w:rFonts w:ascii="Calibri" w:hAnsi="Calibri" w:eastAsia="Calibri" w:cs="Calibri"/>
          <w:b/>
          <w:bCs/>
          <w:kern w:val="32"/>
          <w:sz w:val="24"/>
          <w:szCs w:val="24"/>
        </w:rPr>
        <w:br w:type="page"/>
      </w:r>
    </w:p>
    <w:p w:rsidRPr="0056098B" w:rsidR="001D2A8A" w:rsidP="0056098B" w:rsidRDefault="001D2A8A" w14:paraId="6F90047D" w14:textId="41E02768">
      <w:pPr>
        <w:keepNext/>
        <w:pBdr>
          <w:bottom w:val="single" w:color="auto" w:sz="12" w:space="1"/>
        </w:pBdr>
        <w:spacing w:after="0" w:line="240" w:lineRule="auto"/>
        <w:outlineLvl w:val="0"/>
        <w:rPr>
          <w:rFonts w:ascii="Calibri" w:hAnsi="Calibri" w:eastAsia="Calibri" w:cs="Calibri"/>
          <w:b/>
          <w:bCs/>
          <w:kern w:val="32"/>
          <w:sz w:val="24"/>
          <w:szCs w:val="24"/>
        </w:rPr>
      </w:pPr>
      <w:bookmarkStart w:name="_Toc52976365" w:id="10"/>
      <w:r w:rsidRPr="00BD2FE1">
        <w:rPr>
          <w:rFonts w:ascii="Calibri" w:hAnsi="Calibri" w:eastAsia="Calibri" w:cs="Calibri"/>
          <w:b/>
          <w:bCs/>
          <w:kern w:val="32"/>
          <w:sz w:val="24"/>
          <w:szCs w:val="24"/>
        </w:rPr>
        <w:lastRenderedPageBreak/>
        <w:t xml:space="preserve">Appendix </w:t>
      </w:r>
      <w:r w:rsidR="00BB41FF">
        <w:rPr>
          <w:rFonts w:ascii="Calibri" w:hAnsi="Calibri" w:eastAsia="Calibri" w:cs="Calibri"/>
          <w:b/>
          <w:bCs/>
          <w:kern w:val="32"/>
          <w:sz w:val="24"/>
          <w:szCs w:val="24"/>
        </w:rPr>
        <w:t>C</w:t>
      </w:r>
      <w:r w:rsidRPr="00BD2FE1">
        <w:rPr>
          <w:rFonts w:ascii="Calibri" w:hAnsi="Calibri" w:eastAsia="Calibri" w:cs="Calibri"/>
          <w:b/>
          <w:bCs/>
          <w:kern w:val="32"/>
          <w:sz w:val="24"/>
          <w:szCs w:val="24"/>
        </w:rPr>
        <w:t xml:space="preserve">: </w:t>
      </w:r>
      <w:r w:rsidR="00F27185">
        <w:rPr>
          <w:rFonts w:ascii="Calibri" w:hAnsi="Calibri" w:eastAsia="Calibri" w:cs="Calibri"/>
          <w:b/>
          <w:bCs/>
          <w:kern w:val="32"/>
          <w:sz w:val="24"/>
          <w:szCs w:val="24"/>
        </w:rPr>
        <w:t xml:space="preserve">Recruitment </w:t>
      </w:r>
      <w:r w:rsidR="00DD4291">
        <w:rPr>
          <w:rFonts w:ascii="Calibri" w:hAnsi="Calibri" w:eastAsia="Calibri" w:cs="Calibri"/>
          <w:b/>
          <w:bCs/>
          <w:kern w:val="32"/>
          <w:sz w:val="24"/>
          <w:szCs w:val="24"/>
        </w:rPr>
        <w:t>Email</w:t>
      </w:r>
      <w:r w:rsidR="00F27185">
        <w:rPr>
          <w:rFonts w:ascii="Calibri" w:hAnsi="Calibri" w:eastAsia="Calibri" w:cs="Calibri"/>
          <w:b/>
          <w:bCs/>
          <w:kern w:val="32"/>
          <w:sz w:val="24"/>
          <w:szCs w:val="24"/>
        </w:rPr>
        <w:t>/Letter to</w:t>
      </w:r>
      <w:r w:rsidRPr="00BD2FE1">
        <w:rPr>
          <w:rFonts w:ascii="Calibri" w:hAnsi="Calibri" w:eastAsia="Calibri" w:cs="Calibri"/>
          <w:b/>
          <w:bCs/>
          <w:kern w:val="32"/>
          <w:sz w:val="24"/>
          <w:szCs w:val="24"/>
        </w:rPr>
        <w:t xml:space="preserve"> Parents or Legal Guardians of Student Participants</w:t>
      </w:r>
      <w:bookmarkEnd w:id="6"/>
      <w:bookmarkEnd w:id="7"/>
      <w:r w:rsidR="006747F8">
        <w:rPr>
          <w:rFonts w:ascii="Calibri" w:hAnsi="Calibri" w:eastAsia="Calibri" w:cs="Calibri"/>
          <w:b/>
          <w:bCs/>
          <w:kern w:val="32"/>
          <w:sz w:val="24"/>
          <w:szCs w:val="24"/>
        </w:rPr>
        <w:t xml:space="preserve"> </w:t>
      </w:r>
      <w:r w:rsidRPr="00BD2FE1" w:rsidR="006747F8">
        <w:rPr>
          <w:rFonts w:ascii="Calibri" w:hAnsi="Calibri" w:eastAsia="Calibri" w:cs="Calibri"/>
          <w:b/>
          <w:bCs/>
          <w:kern w:val="32"/>
          <w:sz w:val="24"/>
          <w:szCs w:val="24"/>
        </w:rPr>
        <w:t>(</w:t>
      </w:r>
      <w:r w:rsidR="006747F8">
        <w:rPr>
          <w:rFonts w:ascii="Calibri" w:hAnsi="Calibri" w:eastAsia="Calibri" w:cs="Calibri"/>
          <w:b/>
          <w:bCs/>
          <w:kern w:val="32"/>
          <w:sz w:val="24"/>
          <w:szCs w:val="24"/>
        </w:rPr>
        <w:t>Under A</w:t>
      </w:r>
      <w:r w:rsidRPr="00BD2FE1" w:rsidR="006747F8">
        <w:rPr>
          <w:rFonts w:ascii="Calibri" w:hAnsi="Calibri" w:eastAsia="Calibri" w:cs="Calibri"/>
          <w:b/>
          <w:bCs/>
          <w:kern w:val="32"/>
          <w:sz w:val="24"/>
          <w:szCs w:val="24"/>
        </w:rPr>
        <w:t>ge 18)</w:t>
      </w:r>
      <w:r w:rsidRPr="00BD2FE1" w:rsidR="039DD377">
        <w:rPr>
          <w:rFonts w:ascii="Calibri" w:hAnsi="Calibri" w:eastAsia="Calibri" w:cs="Calibri"/>
          <w:b/>
          <w:bCs/>
          <w:kern w:val="32"/>
          <w:sz w:val="24"/>
          <w:szCs w:val="24"/>
        </w:rPr>
        <w:t xml:space="preserve"> - Cog Lab Study</w:t>
      </w:r>
      <w:bookmarkEnd w:id="8"/>
      <w:bookmarkEnd w:id="10"/>
    </w:p>
    <w:p w:rsidRPr="002B7C52" w:rsidR="00FC55FB" w:rsidP="00AB4E54" w:rsidRDefault="00E87884" w14:paraId="030931DD" w14:textId="183C1FA0">
      <w:pPr>
        <w:spacing w:after="0"/>
        <w:rPr>
          <w:rFonts w:eastAsia="Calibri"/>
        </w:rPr>
      </w:pPr>
      <w:r w:rsidRPr="00813E41">
        <w:rPr>
          <w:rFonts w:ascii="Calibri" w:hAnsi="Calibri" w:eastAsia="Calibri" w:cs="Calibri"/>
        </w:rPr>
        <w:t>[</w:t>
      </w:r>
      <w:r w:rsidRPr="00813E41" w:rsidR="00FC55FB">
        <w:rPr>
          <w:rFonts w:ascii="Calibri" w:hAnsi="Calibri" w:eastAsia="Calibri" w:cs="Calibri"/>
        </w:rPr>
        <w:t xml:space="preserve">IF SENT AS </w:t>
      </w:r>
      <w:r w:rsidRPr="00813E41" w:rsidR="00DD4291">
        <w:rPr>
          <w:rFonts w:ascii="Calibri" w:hAnsi="Calibri" w:eastAsia="Calibri" w:cs="Calibri"/>
        </w:rPr>
        <w:t>EMAIL</w:t>
      </w:r>
      <w:r w:rsidRPr="00306C9E" w:rsidR="00FC2F0D">
        <w:rPr>
          <w:rFonts w:ascii="Calibri" w:hAnsi="Calibri" w:eastAsia="Calibri" w:cs="Calibri"/>
          <w:i/>
        </w:rPr>
        <w:t>—</w:t>
      </w:r>
      <w:r w:rsidRPr="00306C9E" w:rsidR="00FC55FB">
        <w:rPr>
          <w:rFonts w:ascii="Calibri" w:hAnsi="Calibri" w:eastAsia="Calibri" w:cs="Calibri"/>
        </w:rPr>
        <w:t xml:space="preserve">Subject: </w:t>
      </w:r>
      <w:r w:rsidRPr="002B7C52" w:rsidR="00FC55FB">
        <w:rPr>
          <w:rFonts w:eastAsia="Calibri"/>
        </w:rPr>
        <w:t>Paid Education Research Opportunity</w:t>
      </w:r>
      <w:r>
        <w:rPr>
          <w:rFonts w:eastAsia="Calibri"/>
        </w:rPr>
        <w:t>]</w:t>
      </w:r>
    </w:p>
    <w:p w:rsidR="00063C37" w:rsidP="00A84337" w:rsidRDefault="00063C37" w14:paraId="572ACB82" w14:textId="1FCE1E42">
      <w:pPr>
        <w:spacing w:after="0" w:line="240" w:lineRule="auto"/>
        <w:jc w:val="right"/>
        <w:rPr>
          <w:rFonts w:eastAsia="Calibri"/>
        </w:rPr>
      </w:pPr>
      <w:r w:rsidRPr="002B7C52">
        <w:rPr>
          <w:rFonts w:eastAsia="Calibri"/>
        </w:rPr>
        <w:t>&lt;DATE&gt;</w:t>
      </w:r>
    </w:p>
    <w:p w:rsidRPr="002B7C52" w:rsidR="006F4B89" w:rsidP="00A84337" w:rsidRDefault="00FC55FB" w14:paraId="12CAA7E8" w14:textId="4326AE76">
      <w:pPr>
        <w:spacing w:after="0" w:line="240" w:lineRule="auto"/>
        <w:rPr>
          <w:rFonts w:eastAsia="Calibri"/>
        </w:rPr>
      </w:pPr>
      <w:r w:rsidRPr="002B7C52">
        <w:rPr>
          <w:rFonts w:eastAsia="Calibri"/>
        </w:rPr>
        <w:t>Dear &lt;NAME&gt;:</w:t>
      </w:r>
      <w:r w:rsidR="006F4B89">
        <w:rPr>
          <w:rFonts w:eastAsia="Calibri"/>
        </w:rPr>
        <w:tab/>
      </w:r>
      <w:r w:rsidR="006F4B89">
        <w:rPr>
          <w:rFonts w:eastAsia="Calibri"/>
        </w:rPr>
        <w:tab/>
      </w:r>
      <w:r w:rsidR="006F4B89">
        <w:rPr>
          <w:rFonts w:eastAsia="Calibri"/>
        </w:rPr>
        <w:tab/>
      </w:r>
      <w:r w:rsidR="006F4B89">
        <w:rPr>
          <w:rFonts w:eastAsia="Calibri"/>
        </w:rPr>
        <w:tab/>
      </w:r>
      <w:r w:rsidR="006F4B89">
        <w:rPr>
          <w:rFonts w:eastAsia="Calibri"/>
        </w:rPr>
        <w:tab/>
      </w:r>
      <w:r w:rsidR="006F4B89">
        <w:rPr>
          <w:rFonts w:eastAsia="Calibri"/>
        </w:rPr>
        <w:tab/>
      </w:r>
      <w:r w:rsidR="006F4B89">
        <w:rPr>
          <w:rFonts w:eastAsia="Calibri"/>
        </w:rPr>
        <w:tab/>
      </w:r>
      <w:r w:rsidR="006F4B89">
        <w:rPr>
          <w:rFonts w:eastAsia="Calibri"/>
        </w:rPr>
        <w:tab/>
      </w:r>
      <w:r w:rsidR="006F4B89">
        <w:rPr>
          <w:rFonts w:eastAsia="Calibri"/>
        </w:rPr>
        <w:tab/>
      </w:r>
      <w:r w:rsidR="006F4B89">
        <w:rPr>
          <w:rFonts w:eastAsia="Calibri"/>
        </w:rPr>
        <w:tab/>
      </w:r>
      <w:r w:rsidR="006F4B89">
        <w:rPr>
          <w:rFonts w:eastAsia="Calibri"/>
        </w:rPr>
        <w:tab/>
      </w:r>
      <w:r w:rsidR="006F4B89">
        <w:rPr>
          <w:rFonts w:eastAsia="Calibri"/>
        </w:rPr>
        <w:tab/>
      </w:r>
    </w:p>
    <w:p w:rsidRPr="00CB196F" w:rsidR="2EA569F0" w:rsidP="00A84337" w:rsidRDefault="10256314" w14:paraId="498FA0C8" w14:textId="07B79615">
      <w:pPr>
        <w:spacing w:beforeAutospacing="1" w:line="240" w:lineRule="auto"/>
        <w:rPr>
          <w:rFonts w:eastAsia="Calibri"/>
        </w:rPr>
      </w:pPr>
      <w:bookmarkStart w:name="_Hlk513203906" w:id="11"/>
      <w:bookmarkStart w:name="_Hlk513132932" w:id="12"/>
      <w:bookmarkEnd w:id="11"/>
      <w:r w:rsidRPr="00CB196F">
        <w:rPr>
          <w:rFonts w:ascii="Calibri" w:hAnsi="Calibri" w:eastAsia="Calibri" w:cs="Calibri"/>
        </w:rPr>
        <w:t xml:space="preserve">The National Center for Education Statistics (NCES) is conducting research to investigate how the design of test impacts students’ test taking </w:t>
      </w:r>
      <w:proofErr w:type="gramStart"/>
      <w:r w:rsidRPr="00CB196F">
        <w:rPr>
          <w:rFonts w:ascii="Calibri" w:hAnsi="Calibri" w:eastAsia="Calibri" w:cs="Calibri"/>
        </w:rPr>
        <w:t>motivation, and</w:t>
      </w:r>
      <w:proofErr w:type="gramEnd"/>
      <w:r w:rsidRPr="00CB196F">
        <w:rPr>
          <w:rFonts w:ascii="Calibri" w:hAnsi="Calibri" w:eastAsia="Calibri" w:cs="Calibri"/>
        </w:rPr>
        <w:t xml:space="preserve"> have contracted with researchers at Educational Testing Service (ETS) to design and administer a project called </w:t>
      </w:r>
      <w:r w:rsidRPr="00CB196F">
        <w:rPr>
          <w:rFonts w:ascii="Calibri" w:hAnsi="Calibri" w:eastAsia="Calibri" w:cs="Calibri"/>
          <w:i/>
          <w:iCs/>
        </w:rPr>
        <w:t>Dynamic Assessments.</w:t>
      </w:r>
    </w:p>
    <w:p w:rsidRPr="0056098B" w:rsidR="2EA569F0" w:rsidP="00A84337" w:rsidRDefault="00E61396" w14:paraId="5765EE2B" w14:textId="1D2559F8">
      <w:pPr>
        <w:spacing w:beforeAutospacing="1" w:line="240" w:lineRule="auto"/>
        <w:rPr>
          <w:rFonts w:eastAsia="Calibri"/>
          <w:sz w:val="24"/>
          <w:szCs w:val="24"/>
        </w:rPr>
      </w:pPr>
      <w:r w:rsidRPr="53585605">
        <w:rPr>
          <w:rFonts w:eastAsia="Calibri"/>
          <w:b/>
          <w:bCs/>
          <w:sz w:val="24"/>
          <w:szCs w:val="24"/>
        </w:rPr>
        <w:t>W</w:t>
      </w:r>
      <w:r w:rsidRPr="53585605" w:rsidR="2EA569F0">
        <w:rPr>
          <w:rFonts w:eastAsia="Calibri"/>
          <w:b/>
          <w:bCs/>
          <w:sz w:val="24"/>
          <w:szCs w:val="24"/>
        </w:rPr>
        <w:t>e need your help</w:t>
      </w:r>
      <w:r w:rsidRPr="53585605" w:rsidR="2EA569F0">
        <w:rPr>
          <w:rFonts w:eastAsia="Calibri"/>
          <w:sz w:val="24"/>
          <w:szCs w:val="24"/>
        </w:rPr>
        <w:t>.</w:t>
      </w:r>
    </w:p>
    <w:p w:rsidRPr="0056098B" w:rsidR="2EA569F0" w:rsidP="00A84337" w:rsidRDefault="2EA569F0" w14:paraId="123D3CB9" w14:textId="709511FC">
      <w:pPr>
        <w:spacing w:line="240" w:lineRule="auto"/>
        <w:rPr>
          <w:rFonts w:cs="Calibri"/>
          <w:sz w:val="24"/>
          <w:szCs w:val="24"/>
        </w:rPr>
      </w:pPr>
      <w:r w:rsidRPr="0056098B">
        <w:rPr>
          <w:rFonts w:eastAsia="Calibri"/>
          <w:sz w:val="24"/>
          <w:szCs w:val="24"/>
        </w:rPr>
        <w:t xml:space="preserve">NCES is looking for students in grades </w:t>
      </w:r>
      <w:r w:rsidR="00BE505D">
        <w:rPr>
          <w:rFonts w:eastAsia="Calibri"/>
          <w:sz w:val="24"/>
          <w:szCs w:val="24"/>
        </w:rPr>
        <w:t>[</w:t>
      </w:r>
      <w:r w:rsidRPr="0056098B">
        <w:rPr>
          <w:rFonts w:eastAsia="Calibri"/>
          <w:sz w:val="24"/>
          <w:szCs w:val="24"/>
        </w:rPr>
        <w:t>6-10</w:t>
      </w:r>
      <w:r w:rsidR="00BE505D">
        <w:rPr>
          <w:rFonts w:eastAsia="Calibri"/>
          <w:sz w:val="24"/>
          <w:szCs w:val="24"/>
        </w:rPr>
        <w:t>]</w:t>
      </w:r>
      <w:r w:rsidRPr="0056098B">
        <w:rPr>
          <w:rFonts w:eastAsia="Calibri"/>
          <w:sz w:val="24"/>
          <w:szCs w:val="24"/>
        </w:rPr>
        <w:t xml:space="preserve"> (2020-2021 school year) to help us try out some new types of mathematics items that will help better understand how students are able to interact with challenging mathematics content, and which could be used for future assessments</w:t>
      </w:r>
      <w:r w:rsidRPr="0056098B">
        <w:rPr>
          <w:rFonts w:cs="Calibri"/>
          <w:sz w:val="24"/>
          <w:szCs w:val="24"/>
        </w:rPr>
        <w:t xml:space="preserve">. </w:t>
      </w:r>
      <w:r w:rsidRPr="0056098B">
        <w:rPr>
          <w:rFonts w:cs="Calibri"/>
          <w:b/>
          <w:bCs/>
          <w:sz w:val="24"/>
          <w:szCs w:val="24"/>
        </w:rPr>
        <w:t>Student participation is vital in helping us develop the best questions possible.</w:t>
      </w:r>
    </w:p>
    <w:p w:rsidR="00EA4634" w:rsidP="00A84337" w:rsidRDefault="2EA569F0" w14:paraId="2155F737" w14:textId="51E9FF8D">
      <w:pPr>
        <w:spacing w:line="240" w:lineRule="auto"/>
        <w:rPr>
          <w:rFonts w:eastAsia="Calibri"/>
          <w:sz w:val="24"/>
          <w:szCs w:val="24"/>
        </w:rPr>
      </w:pPr>
      <w:r w:rsidRPr="0056098B">
        <w:rPr>
          <w:rFonts w:eastAsia="Calibri"/>
          <w:sz w:val="24"/>
          <w:szCs w:val="24"/>
        </w:rPr>
        <w:t xml:space="preserve">The voluntary research interviews will be held virtually via &lt;Zoom or other videoconference platform&gt; and will last no more than 90-minutes. Participants will need a laptop as well as high-speed internet. During the interview with a researcher, each student will be asked to answer mathematics questions, with access to resources that will help the student answer them if they are challenging. </w:t>
      </w:r>
      <w:r w:rsidRPr="0056098B">
        <w:rPr>
          <w:rFonts w:cs="Calibri"/>
          <w:sz w:val="24"/>
          <w:szCs w:val="24"/>
        </w:rPr>
        <w:t>There will be more than one researcher present during each research interview. While a parent does not have to be present during the interview, they can be.</w:t>
      </w:r>
      <w:r w:rsidRPr="0056098B">
        <w:rPr>
          <w:rFonts w:eastAsia="Calibri"/>
          <w:sz w:val="24"/>
          <w:szCs w:val="24"/>
        </w:rPr>
        <w:t xml:space="preserve"> Student feedback is important for us to develop the best ways of assessing students’ mathematical understanding.</w:t>
      </w:r>
      <w:r w:rsidRPr="0056098B">
        <w:rPr>
          <w:color w:val="000000" w:themeColor="text1"/>
          <w:sz w:val="24"/>
          <w:szCs w:val="24"/>
        </w:rPr>
        <w:t xml:space="preserve"> </w:t>
      </w:r>
    </w:p>
    <w:p w:rsidRPr="0056098B" w:rsidR="2EA569F0" w:rsidP="00A84337" w:rsidRDefault="2EA569F0" w14:paraId="1EA334A1" w14:textId="3DD2F863">
      <w:pPr>
        <w:spacing w:line="240" w:lineRule="auto"/>
        <w:rPr>
          <w:rFonts w:eastAsia="Calibri"/>
          <w:sz w:val="24"/>
          <w:szCs w:val="24"/>
        </w:rPr>
      </w:pPr>
      <w:r w:rsidRPr="0056098B">
        <w:rPr>
          <w:rFonts w:eastAsia="Calibri"/>
          <w:sz w:val="24"/>
          <w:szCs w:val="24"/>
        </w:rPr>
        <w:t xml:space="preserve">The &lt;Zoom or other videoconference platform&gt; interview will be </w:t>
      </w:r>
      <w:r w:rsidR="001B0428">
        <w:rPr>
          <w:rFonts w:eastAsia="Calibri"/>
          <w:sz w:val="24"/>
          <w:szCs w:val="24"/>
        </w:rPr>
        <w:t xml:space="preserve">audio </w:t>
      </w:r>
      <w:r w:rsidRPr="0056098B">
        <w:rPr>
          <w:rFonts w:eastAsia="Calibri"/>
          <w:sz w:val="24"/>
          <w:szCs w:val="24"/>
        </w:rPr>
        <w:t>recorded and may include screen capture of their interactions with the items.</w:t>
      </w:r>
      <w:r w:rsidR="001B1108">
        <w:rPr>
          <w:rFonts w:eastAsia="Calibri"/>
          <w:sz w:val="24"/>
          <w:szCs w:val="24"/>
        </w:rPr>
        <w:t xml:space="preserve"> </w:t>
      </w:r>
      <w:r w:rsidRPr="0056098B">
        <w:rPr>
          <w:rFonts w:eastAsia="Calibri"/>
          <w:sz w:val="24"/>
          <w:szCs w:val="24"/>
        </w:rPr>
        <w:t xml:space="preserve">However, no student faces will be recorded.  </w:t>
      </w:r>
    </w:p>
    <w:p w:rsidRPr="0056098B" w:rsidR="2EA569F0" w:rsidP="00A84337" w:rsidRDefault="2EA569F0" w14:paraId="231A328B" w14:textId="47DFD3AC">
      <w:pPr>
        <w:spacing w:line="240" w:lineRule="auto"/>
        <w:rPr>
          <w:rFonts w:eastAsia="Calibri"/>
          <w:sz w:val="24"/>
          <w:szCs w:val="24"/>
        </w:rPr>
      </w:pPr>
      <w:r w:rsidRPr="0056098B">
        <w:rPr>
          <w:rFonts w:eastAsia="Calibri"/>
          <w:sz w:val="24"/>
          <w:szCs w:val="24"/>
        </w:rPr>
        <w:t>Each student will receive a $40 virtual gift card following the interview as a thank you.</w:t>
      </w:r>
    </w:p>
    <w:p w:rsidRPr="0056098B" w:rsidR="00FC55FB" w:rsidP="00A84337" w:rsidRDefault="00FC55FB" w14:paraId="4A2B2015" w14:textId="0DBD4022">
      <w:pPr>
        <w:spacing w:line="240" w:lineRule="auto"/>
        <w:rPr>
          <w:rFonts w:cs="Calibri"/>
          <w:color w:val="000000"/>
          <w:sz w:val="24"/>
          <w:szCs w:val="24"/>
        </w:rPr>
      </w:pPr>
      <w:r w:rsidRPr="0056098B">
        <w:rPr>
          <w:rFonts w:cs="Calibri"/>
          <w:color w:val="000000"/>
          <w:sz w:val="24"/>
          <w:szCs w:val="24"/>
        </w:rPr>
        <w:t xml:space="preserve">Because we care about your child’s privacy, we will assign </w:t>
      </w:r>
      <w:r w:rsidRPr="0056098B" w:rsidR="00DB617B">
        <w:rPr>
          <w:rFonts w:cs="Calibri"/>
          <w:color w:val="000000"/>
          <w:sz w:val="24"/>
          <w:szCs w:val="24"/>
        </w:rPr>
        <w:t xml:space="preserve">him/her </w:t>
      </w:r>
      <w:r w:rsidRPr="0056098B">
        <w:rPr>
          <w:rFonts w:cs="Calibri"/>
          <w:color w:val="000000"/>
          <w:sz w:val="24"/>
          <w:szCs w:val="24"/>
        </w:rPr>
        <w:t>a unique student identifier. At no time will your child’s name be linked to h</w:t>
      </w:r>
      <w:r w:rsidRPr="0056098B" w:rsidR="002511F3">
        <w:rPr>
          <w:rFonts w:cs="Calibri"/>
          <w:color w:val="000000"/>
          <w:sz w:val="24"/>
          <w:szCs w:val="24"/>
        </w:rPr>
        <w:t>is/her</w:t>
      </w:r>
      <w:r w:rsidRPr="0056098B">
        <w:rPr>
          <w:rFonts w:cs="Calibri"/>
          <w:color w:val="000000"/>
          <w:sz w:val="24"/>
          <w:szCs w:val="24"/>
        </w:rPr>
        <w:t xml:space="preserve"> answers</w:t>
      </w:r>
      <w:r w:rsidRPr="0056098B" w:rsidR="002511F3">
        <w:rPr>
          <w:rFonts w:cs="Calibri"/>
          <w:color w:val="000000"/>
          <w:sz w:val="24"/>
          <w:szCs w:val="24"/>
        </w:rPr>
        <w:t>.</w:t>
      </w:r>
      <w:bookmarkEnd w:id="12"/>
      <w:r w:rsidR="00757907">
        <w:rPr>
          <w:rStyle w:val="FootnoteReference"/>
          <w:color w:val="000000"/>
          <w:sz w:val="24"/>
          <w:szCs w:val="24"/>
        </w:rPr>
        <w:footnoteReference w:customMarkFollows="1" w:id="4"/>
        <w:t>1</w:t>
      </w:r>
    </w:p>
    <w:p w:rsidRPr="0056098B" w:rsidR="008F4E8E" w:rsidP="00A84337" w:rsidRDefault="00FC55FB" w14:paraId="737A90DB" w14:textId="4D645484">
      <w:pPr>
        <w:spacing w:line="240" w:lineRule="auto"/>
        <w:rPr>
          <w:rFonts w:eastAsia="Calibri"/>
          <w:sz w:val="24"/>
          <w:szCs w:val="24"/>
        </w:rPr>
      </w:pPr>
      <w:r w:rsidRPr="0056098B">
        <w:rPr>
          <w:rFonts w:eastAsia="Calibri"/>
          <w:sz w:val="24"/>
          <w:szCs w:val="24"/>
        </w:rPr>
        <w:t xml:space="preserve">This study is voluntary and has many </w:t>
      </w:r>
      <w:r w:rsidRPr="0056098B" w:rsidR="00817758">
        <w:rPr>
          <w:rFonts w:eastAsia="Calibri"/>
          <w:sz w:val="24"/>
          <w:szCs w:val="24"/>
        </w:rPr>
        <w:t>interview</w:t>
      </w:r>
      <w:r w:rsidRPr="0056098B">
        <w:rPr>
          <w:rFonts w:eastAsia="Calibri"/>
          <w:sz w:val="24"/>
          <w:szCs w:val="24"/>
        </w:rPr>
        <w:t>s available. You</w:t>
      </w:r>
      <w:r w:rsidRPr="0056098B" w:rsidR="003642F0">
        <w:rPr>
          <w:rFonts w:eastAsia="Calibri"/>
          <w:sz w:val="24"/>
          <w:szCs w:val="24"/>
        </w:rPr>
        <w:t>r child</w:t>
      </w:r>
      <w:r w:rsidRPr="0056098B">
        <w:rPr>
          <w:rFonts w:eastAsia="Calibri"/>
          <w:sz w:val="24"/>
          <w:szCs w:val="24"/>
        </w:rPr>
        <w:t xml:space="preserve"> can be scheduled at a time that works best for you.</w:t>
      </w:r>
    </w:p>
    <w:p w:rsidRPr="0056098B" w:rsidR="00FC55FB" w:rsidP="00A84337" w:rsidRDefault="00FC55FB" w14:paraId="5BBCB17D" w14:textId="75CFD031">
      <w:pPr>
        <w:spacing w:line="240" w:lineRule="auto"/>
        <w:rPr>
          <w:rFonts w:eastAsia="Calibri"/>
          <w:sz w:val="24"/>
          <w:szCs w:val="24"/>
        </w:rPr>
      </w:pPr>
      <w:r w:rsidRPr="0056098B">
        <w:rPr>
          <w:rFonts w:eastAsia="Calibri"/>
          <w:sz w:val="24"/>
          <w:szCs w:val="24"/>
        </w:rPr>
        <w:t xml:space="preserve">If your child is interested in this study, please </w:t>
      </w:r>
      <w:r w:rsidRPr="0056098B" w:rsidR="00ED57EF">
        <w:rPr>
          <w:color w:val="000000"/>
          <w:sz w:val="24"/>
          <w:szCs w:val="24"/>
        </w:rPr>
        <w:t>&lt;fill out an intake form at</w:t>
      </w:r>
      <w:r w:rsidRPr="0056098B" w:rsidR="00ED57EF">
        <w:rPr>
          <w:color w:val="000000"/>
          <w:sz w:val="32"/>
          <w:szCs w:val="32"/>
        </w:rPr>
        <w:t xml:space="preserve"> </w:t>
      </w:r>
      <w:r w:rsidRPr="0056098B" w:rsidR="00ED57EF">
        <w:rPr>
          <w:sz w:val="24"/>
          <w:szCs w:val="24"/>
        </w:rPr>
        <w:t xml:space="preserve">&lt;LINK&gt; </w:t>
      </w:r>
      <w:r w:rsidRPr="0056098B" w:rsidR="00063C37">
        <w:rPr>
          <w:rFonts w:eastAsia="Calibri"/>
          <w:sz w:val="24"/>
          <w:szCs w:val="24"/>
        </w:rPr>
        <w:t xml:space="preserve">OR </w:t>
      </w:r>
      <w:r w:rsidRPr="0056098B" w:rsidR="00DD4291">
        <w:rPr>
          <w:rFonts w:eastAsia="Calibri"/>
          <w:sz w:val="24"/>
          <w:szCs w:val="24"/>
        </w:rPr>
        <w:t>email</w:t>
      </w:r>
      <w:r w:rsidRPr="0056098B">
        <w:rPr>
          <w:rFonts w:eastAsia="Calibri"/>
          <w:sz w:val="24"/>
          <w:szCs w:val="24"/>
        </w:rPr>
        <w:t xml:space="preserve"> &lt;CONTACT </w:t>
      </w:r>
      <w:r w:rsidRPr="0056098B" w:rsidR="00DD4291">
        <w:rPr>
          <w:rFonts w:eastAsia="Calibri"/>
          <w:sz w:val="24"/>
          <w:szCs w:val="24"/>
        </w:rPr>
        <w:t>EMAIL</w:t>
      </w:r>
      <w:r w:rsidRPr="0056098B">
        <w:rPr>
          <w:rFonts w:eastAsia="Calibri"/>
          <w:sz w:val="24"/>
          <w:szCs w:val="24"/>
        </w:rPr>
        <w:t>&gt;</w:t>
      </w:r>
      <w:r w:rsidRPr="0056098B" w:rsidR="00063C37">
        <w:rPr>
          <w:rFonts w:eastAsia="Calibri"/>
          <w:sz w:val="24"/>
          <w:szCs w:val="24"/>
        </w:rPr>
        <w:t>&gt;</w:t>
      </w:r>
      <w:r w:rsidRPr="0056098B">
        <w:rPr>
          <w:rFonts w:eastAsia="Calibri"/>
          <w:sz w:val="24"/>
          <w:szCs w:val="24"/>
        </w:rPr>
        <w:t>. We look forward to speaking with you soon!</w:t>
      </w:r>
    </w:p>
    <w:p w:rsidR="0056098B" w:rsidP="00A84337" w:rsidRDefault="00FC55FB" w14:paraId="0FA03E09" w14:textId="77777777">
      <w:pPr>
        <w:spacing w:after="0" w:line="240" w:lineRule="auto"/>
        <w:rPr>
          <w:rFonts w:eastAsia="Calibri"/>
          <w:sz w:val="24"/>
          <w:szCs w:val="24"/>
        </w:rPr>
      </w:pPr>
      <w:r w:rsidRPr="0056098B">
        <w:rPr>
          <w:rFonts w:eastAsia="Calibri"/>
          <w:sz w:val="24"/>
          <w:szCs w:val="24"/>
        </w:rPr>
        <w:t>Thank you,</w:t>
      </w:r>
    </w:p>
    <w:p w:rsidR="00E02E67" w:rsidP="0056098B" w:rsidRDefault="00E02E67" w14:paraId="4810BC97" w14:textId="77777777">
      <w:pPr>
        <w:spacing w:after="0" w:line="240" w:lineRule="auto"/>
        <w:rPr>
          <w:rFonts w:eastAsia="Calibri"/>
          <w:sz w:val="24"/>
          <w:szCs w:val="24"/>
        </w:rPr>
      </w:pPr>
    </w:p>
    <w:p w:rsidRPr="0056098B" w:rsidR="00FC55FB" w:rsidP="0056098B" w:rsidRDefault="00FC55FB" w14:paraId="0A5C249B" w14:textId="692192FC">
      <w:pPr>
        <w:spacing w:after="0" w:line="240" w:lineRule="auto"/>
        <w:rPr>
          <w:rFonts w:eastAsia="Calibri"/>
          <w:sz w:val="24"/>
          <w:szCs w:val="24"/>
        </w:rPr>
      </w:pPr>
      <w:r w:rsidRPr="0056098B">
        <w:rPr>
          <w:rFonts w:eastAsia="Calibri"/>
          <w:sz w:val="24"/>
          <w:szCs w:val="24"/>
        </w:rPr>
        <w:t>&lt;</w:t>
      </w:r>
      <w:r w:rsidRPr="0056098B" w:rsidR="004A47CD">
        <w:rPr>
          <w:rFonts w:eastAsia="Calibri"/>
          <w:sz w:val="24"/>
          <w:szCs w:val="24"/>
        </w:rPr>
        <w:t xml:space="preserve">CONTACT </w:t>
      </w:r>
      <w:r w:rsidRPr="0056098B">
        <w:rPr>
          <w:rFonts w:eastAsia="Calibri"/>
          <w:sz w:val="24"/>
          <w:szCs w:val="24"/>
        </w:rPr>
        <w:t>NAME&gt;</w:t>
      </w:r>
    </w:p>
    <w:p w:rsidRPr="0056098B" w:rsidR="00FC55FB" w:rsidP="0056098B" w:rsidRDefault="00FC55FB" w14:paraId="0BF510A0" w14:textId="77777777">
      <w:pPr>
        <w:spacing w:after="0" w:line="240" w:lineRule="auto"/>
        <w:rPr>
          <w:rFonts w:eastAsia="Calibri"/>
          <w:sz w:val="24"/>
          <w:szCs w:val="24"/>
        </w:rPr>
      </w:pPr>
      <w:r w:rsidRPr="0056098B">
        <w:rPr>
          <w:rFonts w:eastAsia="Calibri"/>
          <w:sz w:val="24"/>
          <w:szCs w:val="24"/>
        </w:rPr>
        <w:t>&lt;JOB TITLE&gt;</w:t>
      </w:r>
    </w:p>
    <w:p w:rsidRPr="0056098B" w:rsidR="00D12612" w:rsidP="0056098B" w:rsidRDefault="00D12612" w14:paraId="4E3DD279" w14:textId="26931821">
      <w:pPr>
        <w:spacing w:after="0" w:line="240" w:lineRule="auto"/>
        <w:rPr>
          <w:rFonts w:eastAsia="Calibri"/>
          <w:sz w:val="24"/>
          <w:szCs w:val="24"/>
        </w:rPr>
      </w:pPr>
      <w:r w:rsidRPr="0056098B">
        <w:rPr>
          <w:rFonts w:eastAsia="Calibri"/>
          <w:sz w:val="24"/>
          <w:szCs w:val="24"/>
        </w:rPr>
        <w:t>Education</w:t>
      </w:r>
      <w:r w:rsidRPr="0056098B" w:rsidR="0038747D">
        <w:rPr>
          <w:rFonts w:eastAsia="Calibri"/>
          <w:sz w:val="24"/>
          <w:szCs w:val="24"/>
        </w:rPr>
        <w:t>al</w:t>
      </w:r>
      <w:r w:rsidRPr="0056098B">
        <w:rPr>
          <w:rFonts w:eastAsia="Calibri"/>
          <w:sz w:val="24"/>
          <w:szCs w:val="24"/>
        </w:rPr>
        <w:t xml:space="preserve"> Testing Service</w:t>
      </w:r>
    </w:p>
    <w:p w:rsidRPr="0056098B" w:rsidR="63A4A792" w:rsidP="0056098B" w:rsidRDefault="00FC55FB" w14:paraId="6CAC34C6" w14:textId="744C1B81">
      <w:pPr>
        <w:spacing w:line="240" w:lineRule="auto"/>
        <w:rPr>
          <w:rFonts w:eastAsia="Calibri"/>
          <w:sz w:val="24"/>
          <w:szCs w:val="24"/>
        </w:rPr>
      </w:pPr>
      <w:r w:rsidRPr="0056098B">
        <w:rPr>
          <w:rFonts w:eastAsia="Calibri"/>
          <w:sz w:val="24"/>
          <w:szCs w:val="24"/>
        </w:rPr>
        <w:t>&lt;CONTACT PHONE&gt;</w:t>
      </w:r>
      <w:r w:rsidRPr="0056098B">
        <w:rPr>
          <w:sz w:val="24"/>
          <w:szCs w:val="24"/>
        </w:rPr>
        <w:br/>
      </w:r>
      <w:r w:rsidRPr="0056098B">
        <w:rPr>
          <w:rFonts w:eastAsia="Calibri"/>
          <w:sz w:val="24"/>
          <w:szCs w:val="24"/>
        </w:rPr>
        <w:t>&lt;Website Link&gt;</w:t>
      </w:r>
      <w:r w:rsidR="63A4A792">
        <w:br w:type="page"/>
      </w:r>
    </w:p>
    <w:p w:rsidR="5B1FCC6E" w:rsidP="3A17F8A7" w:rsidRDefault="3604E58F" w14:paraId="201E26E4" w14:textId="0F58ACDC">
      <w:pPr>
        <w:spacing w:after="0" w:line="276" w:lineRule="auto"/>
        <w:outlineLvl w:val="0"/>
        <w:rPr>
          <w:rFonts w:ascii="Calibri" w:hAnsi="Calibri" w:eastAsia="Calibri" w:cs="Calibri"/>
          <w:b/>
          <w:bCs/>
          <w:sz w:val="24"/>
          <w:szCs w:val="24"/>
        </w:rPr>
      </w:pPr>
      <w:bookmarkStart w:name="_Toc52976366" w:id="13"/>
      <w:r w:rsidRPr="37BF9F11">
        <w:rPr>
          <w:rFonts w:ascii="Calibri" w:hAnsi="Calibri" w:eastAsia="Calibri" w:cs="Calibri"/>
          <w:b/>
          <w:bCs/>
          <w:sz w:val="24"/>
          <w:szCs w:val="24"/>
        </w:rPr>
        <w:lastRenderedPageBreak/>
        <w:t xml:space="preserve">Appendix </w:t>
      </w:r>
      <w:r w:rsidR="00BB41FF">
        <w:rPr>
          <w:rFonts w:ascii="Calibri" w:hAnsi="Calibri" w:eastAsia="Calibri" w:cs="Calibri"/>
          <w:b/>
          <w:bCs/>
          <w:sz w:val="24"/>
          <w:szCs w:val="24"/>
        </w:rPr>
        <w:t>D</w:t>
      </w:r>
      <w:r w:rsidRPr="37BF9F11">
        <w:rPr>
          <w:rFonts w:ascii="Calibri" w:hAnsi="Calibri" w:eastAsia="Calibri" w:cs="Calibri"/>
          <w:b/>
          <w:bCs/>
          <w:sz w:val="24"/>
          <w:szCs w:val="24"/>
        </w:rPr>
        <w:t xml:space="preserve">: Recruitment Email/Letter to Parents or Legal Guardians of Student Participants (Under Age 18) </w:t>
      </w:r>
      <w:proofErr w:type="gramStart"/>
      <w:r w:rsidRPr="37BF9F11">
        <w:rPr>
          <w:rFonts w:ascii="Calibri" w:hAnsi="Calibri" w:eastAsia="Calibri" w:cs="Calibri"/>
          <w:b/>
          <w:bCs/>
          <w:sz w:val="24"/>
          <w:szCs w:val="24"/>
        </w:rPr>
        <w:t xml:space="preserve">-  </w:t>
      </w:r>
      <w:r w:rsidRPr="37BF9F11" w:rsidR="007158AB">
        <w:rPr>
          <w:rFonts w:ascii="Calibri" w:hAnsi="Calibri" w:eastAsia="Calibri" w:cs="Calibri"/>
          <w:b/>
          <w:bCs/>
          <w:sz w:val="24"/>
          <w:szCs w:val="24"/>
        </w:rPr>
        <w:t>Medium</w:t>
      </w:r>
      <w:proofErr w:type="gramEnd"/>
      <w:r w:rsidRPr="37BF9F11" w:rsidR="007158AB">
        <w:rPr>
          <w:rFonts w:ascii="Calibri" w:hAnsi="Calibri" w:eastAsia="Calibri" w:cs="Calibri"/>
          <w:b/>
          <w:bCs/>
          <w:sz w:val="24"/>
          <w:szCs w:val="24"/>
        </w:rPr>
        <w:t>-</w:t>
      </w:r>
      <w:r w:rsidRPr="37BF9F11">
        <w:rPr>
          <w:rFonts w:ascii="Calibri" w:hAnsi="Calibri" w:eastAsia="Calibri" w:cs="Calibri"/>
          <w:b/>
          <w:bCs/>
          <w:sz w:val="24"/>
          <w:szCs w:val="24"/>
        </w:rPr>
        <w:t>Scale Study</w:t>
      </w:r>
      <w:bookmarkEnd w:id="13"/>
      <w:r w:rsidRPr="37BF9F11">
        <w:rPr>
          <w:rFonts w:ascii="Calibri" w:hAnsi="Calibri" w:eastAsia="Calibri" w:cs="Calibri"/>
          <w:b/>
          <w:bCs/>
          <w:sz w:val="24"/>
          <w:szCs w:val="24"/>
        </w:rPr>
        <w:t xml:space="preserve"> </w:t>
      </w:r>
    </w:p>
    <w:p w:rsidR="5B1FCC6E" w:rsidP="3A17F8A7" w:rsidRDefault="5B1FCC6E" w14:paraId="7712ECED" w14:textId="77777777">
      <w:pPr>
        <w:spacing w:after="0" w:line="240" w:lineRule="auto"/>
        <w:rPr>
          <w:rFonts w:eastAsia="Calibri"/>
        </w:rPr>
      </w:pPr>
    </w:p>
    <w:p w:rsidRPr="0056098B" w:rsidR="5B1FCC6E" w:rsidP="0056098B" w:rsidRDefault="3604E58F" w14:paraId="33BC6B68" w14:textId="183C1FA0">
      <w:pPr>
        <w:spacing w:after="0" w:line="276" w:lineRule="auto"/>
        <w:rPr>
          <w:rFonts w:eastAsia="Calibri"/>
          <w:sz w:val="24"/>
          <w:szCs w:val="24"/>
        </w:rPr>
      </w:pPr>
      <w:r w:rsidRPr="0056098B">
        <w:rPr>
          <w:rFonts w:ascii="Calibri" w:hAnsi="Calibri" w:eastAsia="Calibri" w:cs="Calibri"/>
          <w:sz w:val="24"/>
          <w:szCs w:val="24"/>
        </w:rPr>
        <w:t>[IF SENT AS EMAIL</w:t>
      </w:r>
      <w:r w:rsidRPr="0056098B">
        <w:rPr>
          <w:rFonts w:ascii="Calibri" w:hAnsi="Calibri" w:eastAsia="Calibri" w:cs="Calibri"/>
          <w:i/>
          <w:iCs/>
          <w:sz w:val="24"/>
          <w:szCs w:val="24"/>
        </w:rPr>
        <w:t>—</w:t>
      </w:r>
      <w:r w:rsidRPr="0056098B">
        <w:rPr>
          <w:rFonts w:ascii="Calibri" w:hAnsi="Calibri" w:eastAsia="Calibri" w:cs="Calibri"/>
          <w:sz w:val="24"/>
          <w:szCs w:val="24"/>
        </w:rPr>
        <w:t xml:space="preserve">Subject: </w:t>
      </w:r>
      <w:r w:rsidRPr="0056098B">
        <w:rPr>
          <w:rFonts w:eastAsia="Calibri"/>
          <w:sz w:val="24"/>
          <w:szCs w:val="24"/>
        </w:rPr>
        <w:t>Paid Education Research Opportunity]</w:t>
      </w:r>
    </w:p>
    <w:p w:rsidRPr="0056098B" w:rsidR="5B1FCC6E" w:rsidP="0056098B" w:rsidRDefault="3604E58F" w14:paraId="2D839387" w14:textId="1FCE1E42">
      <w:pPr>
        <w:spacing w:after="0" w:line="276" w:lineRule="auto"/>
        <w:jc w:val="right"/>
        <w:rPr>
          <w:rFonts w:eastAsia="Calibri"/>
          <w:sz w:val="24"/>
          <w:szCs w:val="24"/>
        </w:rPr>
      </w:pPr>
      <w:r w:rsidRPr="0056098B">
        <w:rPr>
          <w:rFonts w:eastAsia="Calibri"/>
          <w:sz w:val="24"/>
          <w:szCs w:val="24"/>
        </w:rPr>
        <w:t>&lt;DATE&gt;</w:t>
      </w:r>
    </w:p>
    <w:p w:rsidRPr="0056098B" w:rsidR="5B1FCC6E" w:rsidP="00A84337" w:rsidRDefault="3604E58F" w14:paraId="6E731E7C" w14:textId="694531A7">
      <w:pPr>
        <w:spacing w:after="0" w:line="240" w:lineRule="auto"/>
        <w:rPr>
          <w:rFonts w:eastAsia="Calibri"/>
          <w:sz w:val="24"/>
          <w:szCs w:val="24"/>
        </w:rPr>
      </w:pPr>
      <w:r w:rsidRPr="0056098B">
        <w:rPr>
          <w:rFonts w:eastAsia="Calibri"/>
          <w:sz w:val="24"/>
          <w:szCs w:val="24"/>
        </w:rPr>
        <w:t xml:space="preserve">Dear </w:t>
      </w:r>
      <w:r w:rsidRPr="0056098B" w:rsidR="656F0980">
        <w:rPr>
          <w:rFonts w:eastAsia="Calibri"/>
          <w:sz w:val="24"/>
          <w:szCs w:val="24"/>
        </w:rPr>
        <w:t>Parent</w:t>
      </w:r>
      <w:r w:rsidR="00193911">
        <w:rPr>
          <w:rFonts w:eastAsia="Calibri"/>
          <w:sz w:val="24"/>
          <w:szCs w:val="24"/>
        </w:rPr>
        <w:t xml:space="preserve"> or Legal Guardian</w:t>
      </w:r>
      <w:r w:rsidRPr="0056098B">
        <w:rPr>
          <w:rFonts w:eastAsia="Calibri"/>
          <w:sz w:val="24"/>
          <w:szCs w:val="24"/>
        </w:rPr>
        <w:t>:</w:t>
      </w:r>
    </w:p>
    <w:p w:rsidRPr="00AE06DB" w:rsidR="5B1FCC6E" w:rsidP="00A84337" w:rsidRDefault="0C4627DF" w14:paraId="5826CFC8" w14:textId="1C86D995">
      <w:pPr>
        <w:spacing w:beforeAutospacing="1" w:line="240" w:lineRule="auto"/>
        <w:rPr>
          <w:rFonts w:eastAsia="Calibri"/>
          <w:sz w:val="24"/>
          <w:szCs w:val="24"/>
        </w:rPr>
      </w:pPr>
      <w:r w:rsidRPr="00AE06DB">
        <w:rPr>
          <w:rFonts w:ascii="Calibri" w:hAnsi="Calibri" w:eastAsia="Calibri" w:cs="Calibri"/>
          <w:sz w:val="24"/>
          <w:szCs w:val="24"/>
        </w:rPr>
        <w:t xml:space="preserve">The National Center for Education Statistics (NCES) is conducting research to investigate how the design of test impacts students’ test taking </w:t>
      </w:r>
      <w:proofErr w:type="gramStart"/>
      <w:r w:rsidRPr="00AE06DB">
        <w:rPr>
          <w:rFonts w:ascii="Calibri" w:hAnsi="Calibri" w:eastAsia="Calibri" w:cs="Calibri"/>
          <w:sz w:val="24"/>
          <w:szCs w:val="24"/>
        </w:rPr>
        <w:t>motivation, and</w:t>
      </w:r>
      <w:proofErr w:type="gramEnd"/>
      <w:r w:rsidRPr="00AE06DB">
        <w:rPr>
          <w:rFonts w:ascii="Calibri" w:hAnsi="Calibri" w:eastAsia="Calibri" w:cs="Calibri"/>
          <w:sz w:val="24"/>
          <w:szCs w:val="24"/>
        </w:rPr>
        <w:t xml:space="preserve"> have contracted with researchers at Educational Testing Service (ETS) to design and administer a project called </w:t>
      </w:r>
      <w:r w:rsidRPr="00AE06DB">
        <w:rPr>
          <w:rFonts w:ascii="Calibri" w:hAnsi="Calibri" w:eastAsia="Calibri" w:cs="Calibri"/>
          <w:i/>
          <w:iCs/>
          <w:sz w:val="24"/>
          <w:szCs w:val="24"/>
        </w:rPr>
        <w:t>Dynamic Assessments.</w:t>
      </w:r>
      <w:r w:rsidRPr="00AE06DB">
        <w:rPr>
          <w:rFonts w:eastAsia="Calibri"/>
          <w:sz w:val="28"/>
          <w:szCs w:val="28"/>
        </w:rPr>
        <w:t xml:space="preserve"> </w:t>
      </w:r>
    </w:p>
    <w:p w:rsidRPr="0056098B" w:rsidR="5B1FCC6E" w:rsidP="00A84337" w:rsidRDefault="3953B836" w14:paraId="1E50B46E" w14:textId="1BA18F5B">
      <w:pPr>
        <w:spacing w:beforeAutospacing="1" w:line="240" w:lineRule="auto"/>
        <w:rPr>
          <w:rFonts w:eastAsia="Calibri"/>
          <w:sz w:val="24"/>
          <w:szCs w:val="24"/>
        </w:rPr>
      </w:pPr>
      <w:r w:rsidRPr="53585605">
        <w:rPr>
          <w:rFonts w:eastAsia="Calibri"/>
          <w:sz w:val="24"/>
          <w:szCs w:val="24"/>
        </w:rPr>
        <w:t xml:space="preserve">[INCLUDE IF SENT BY ORGANIZATION NOT ETS: </w:t>
      </w:r>
      <w:r w:rsidRPr="53585605" w:rsidR="3DE05204">
        <w:rPr>
          <w:rFonts w:eastAsia="Calibri"/>
          <w:sz w:val="24"/>
          <w:szCs w:val="24"/>
        </w:rPr>
        <w:t>ETS</w:t>
      </w:r>
      <w:r w:rsidRPr="53585605" w:rsidR="198BA0BC">
        <w:rPr>
          <w:rFonts w:eastAsia="Calibri"/>
          <w:sz w:val="24"/>
          <w:szCs w:val="24"/>
        </w:rPr>
        <w:t xml:space="preserve"> has asked [ORGANIZATION] to share information about this opportunity </w:t>
      </w:r>
      <w:r w:rsidRPr="53585605" w:rsidR="14E2940F">
        <w:rPr>
          <w:rFonts w:eastAsia="Calibri"/>
          <w:sz w:val="24"/>
          <w:szCs w:val="24"/>
        </w:rPr>
        <w:t>with the parents of our students.</w:t>
      </w:r>
      <w:r w:rsidRPr="53585605" w:rsidR="001BBCDA">
        <w:rPr>
          <w:rFonts w:eastAsia="Calibri"/>
          <w:sz w:val="24"/>
          <w:szCs w:val="24"/>
        </w:rPr>
        <w:t>]</w:t>
      </w:r>
    </w:p>
    <w:p w:rsidRPr="0056098B" w:rsidR="5B1FCC6E" w:rsidP="00A84337" w:rsidRDefault="3604E58F" w14:paraId="2864F562" w14:textId="0835E3AD">
      <w:pPr>
        <w:spacing w:line="240" w:lineRule="auto"/>
        <w:rPr>
          <w:rFonts w:cs="Calibri"/>
          <w:sz w:val="24"/>
          <w:szCs w:val="24"/>
        </w:rPr>
      </w:pPr>
      <w:r w:rsidRPr="0056098B">
        <w:rPr>
          <w:rFonts w:eastAsia="Calibri"/>
          <w:sz w:val="24"/>
          <w:szCs w:val="24"/>
        </w:rPr>
        <w:t>NCES is looking for</w:t>
      </w:r>
      <w:r w:rsidR="009014E1">
        <w:rPr>
          <w:rFonts w:eastAsia="Calibri"/>
          <w:sz w:val="24"/>
          <w:szCs w:val="24"/>
        </w:rPr>
        <w:t xml:space="preserve"> </w:t>
      </w:r>
      <w:r w:rsidRPr="0056098B">
        <w:rPr>
          <w:rFonts w:eastAsia="Calibri"/>
          <w:sz w:val="24"/>
          <w:szCs w:val="24"/>
        </w:rPr>
        <w:t>students</w:t>
      </w:r>
      <w:r w:rsidR="009014E1">
        <w:rPr>
          <w:rFonts w:eastAsia="Calibri"/>
          <w:sz w:val="24"/>
          <w:szCs w:val="24"/>
        </w:rPr>
        <w:t xml:space="preserve"> who are</w:t>
      </w:r>
      <w:r w:rsidRPr="0056098B">
        <w:rPr>
          <w:rFonts w:eastAsia="Calibri"/>
          <w:sz w:val="24"/>
          <w:szCs w:val="24"/>
        </w:rPr>
        <w:t xml:space="preserve"> in</w:t>
      </w:r>
      <w:r w:rsidRPr="0056098B" w:rsidR="5BF0271C">
        <w:rPr>
          <w:rFonts w:eastAsia="Calibri"/>
          <w:sz w:val="24"/>
          <w:szCs w:val="24"/>
        </w:rPr>
        <w:t xml:space="preserve"> [GRADES]</w:t>
      </w:r>
      <w:r w:rsidRPr="0056098B">
        <w:rPr>
          <w:rFonts w:eastAsia="Calibri"/>
          <w:sz w:val="24"/>
          <w:szCs w:val="24"/>
        </w:rPr>
        <w:t xml:space="preserve"> </w:t>
      </w:r>
      <w:r w:rsidR="009014E1">
        <w:rPr>
          <w:rFonts w:eastAsia="Calibri"/>
          <w:sz w:val="24"/>
          <w:szCs w:val="24"/>
        </w:rPr>
        <w:t xml:space="preserve">(2020-2021 school year) </w:t>
      </w:r>
      <w:r w:rsidRPr="0056098B">
        <w:rPr>
          <w:rFonts w:eastAsia="Calibri"/>
          <w:sz w:val="24"/>
          <w:szCs w:val="24"/>
        </w:rPr>
        <w:t>to help us try out some new types of mathematics items that will help</w:t>
      </w:r>
      <w:r w:rsidR="00C25AE6">
        <w:rPr>
          <w:rFonts w:eastAsia="Calibri"/>
          <w:sz w:val="24"/>
          <w:szCs w:val="24"/>
        </w:rPr>
        <w:t xml:space="preserve"> us</w:t>
      </w:r>
      <w:r w:rsidRPr="0056098B">
        <w:rPr>
          <w:rFonts w:eastAsia="Calibri"/>
          <w:sz w:val="24"/>
          <w:szCs w:val="24"/>
        </w:rPr>
        <w:t xml:space="preserve"> better understand how students are able to interact with challenging mathematics content, and which could be used for future assessments</w:t>
      </w:r>
      <w:r w:rsidRPr="0056098B">
        <w:rPr>
          <w:rFonts w:cs="Calibri"/>
          <w:sz w:val="24"/>
          <w:szCs w:val="24"/>
        </w:rPr>
        <w:t xml:space="preserve">. </w:t>
      </w:r>
      <w:r w:rsidRPr="0056098B">
        <w:rPr>
          <w:rFonts w:cs="Calibri"/>
          <w:b/>
          <w:bCs/>
          <w:sz w:val="24"/>
          <w:szCs w:val="24"/>
        </w:rPr>
        <w:t>Student participation is vital in helping us develop the best questions possible.</w:t>
      </w:r>
    </w:p>
    <w:p w:rsidRPr="0056098B" w:rsidR="5B1FCC6E" w:rsidP="00A84337" w:rsidRDefault="3F881A82" w14:paraId="6DD4AB3D" w14:textId="6FE1D7BA">
      <w:pPr>
        <w:spacing w:after="0" w:line="240" w:lineRule="auto"/>
        <w:rPr>
          <w:rFonts w:eastAsia="Calibri"/>
          <w:sz w:val="24"/>
          <w:szCs w:val="24"/>
        </w:rPr>
      </w:pPr>
      <w:r w:rsidRPr="0056098B">
        <w:rPr>
          <w:rFonts w:eastAsia="Calibri"/>
          <w:sz w:val="24"/>
          <w:szCs w:val="24"/>
        </w:rPr>
        <w:t>The voluntary research study will</w:t>
      </w:r>
      <w:r w:rsidRPr="0056098B" w:rsidR="694FB706">
        <w:rPr>
          <w:rFonts w:eastAsia="Calibri"/>
          <w:sz w:val="24"/>
          <w:szCs w:val="24"/>
        </w:rPr>
        <w:t xml:space="preserve"> involve taking an asse</w:t>
      </w:r>
      <w:r w:rsidRPr="0056098B" w:rsidR="3C3E53DB">
        <w:rPr>
          <w:rFonts w:eastAsia="Calibri"/>
          <w:sz w:val="24"/>
          <w:szCs w:val="24"/>
        </w:rPr>
        <w:t>s</w:t>
      </w:r>
      <w:r w:rsidRPr="0056098B" w:rsidR="694FB706">
        <w:rPr>
          <w:rFonts w:eastAsia="Calibri"/>
          <w:sz w:val="24"/>
          <w:szCs w:val="24"/>
        </w:rPr>
        <w:t>sment online, will</w:t>
      </w:r>
      <w:r w:rsidRPr="0056098B">
        <w:rPr>
          <w:rFonts w:eastAsia="Calibri"/>
          <w:sz w:val="24"/>
          <w:szCs w:val="24"/>
        </w:rPr>
        <w:t xml:space="preserve"> not involve any interaction between students and researchers and will last no more than 45-minutes. Participants will need a laptop as well as high-speed internet. During the session, each student will be asked to answer mathematics questions, with access to resources that will help the student answer them if they are challenging. </w:t>
      </w:r>
      <w:r w:rsidRPr="0056098B">
        <w:rPr>
          <w:color w:val="000000" w:themeColor="text1"/>
          <w:sz w:val="24"/>
          <w:szCs w:val="24"/>
        </w:rPr>
        <w:t>Because we care about student privacy, we will assign each student a unique student identifier. Student names will not be linked to their answers.</w:t>
      </w:r>
      <w:r w:rsidR="000779CC">
        <w:rPr>
          <w:rStyle w:val="FootnoteReference"/>
          <w:rFonts w:eastAsia="Calibri"/>
          <w:sz w:val="24"/>
          <w:szCs w:val="24"/>
        </w:rPr>
        <w:footnoteReference w:customMarkFollows="1" w:id="5"/>
        <w:t>1</w:t>
      </w:r>
    </w:p>
    <w:p w:rsidRPr="006C29B6" w:rsidR="5B1FCC6E" w:rsidP="00A84337" w:rsidRDefault="5B1FCC6E" w14:paraId="39F78800" w14:textId="77777777">
      <w:pPr>
        <w:spacing w:after="0" w:line="240" w:lineRule="auto"/>
        <w:rPr>
          <w:rFonts w:cs="Calibri"/>
        </w:rPr>
      </w:pPr>
    </w:p>
    <w:p w:rsidRPr="0056098B" w:rsidR="5B1FCC6E" w:rsidP="00A84337" w:rsidRDefault="3F881A82" w14:paraId="65A00CC9" w14:textId="0A4E6D97">
      <w:pPr>
        <w:spacing w:line="240" w:lineRule="auto"/>
        <w:rPr>
          <w:rFonts w:eastAsia="Calibri"/>
          <w:sz w:val="24"/>
          <w:szCs w:val="24"/>
        </w:rPr>
      </w:pPr>
      <w:r w:rsidRPr="0056098B">
        <w:rPr>
          <w:rFonts w:eastAsia="Calibri"/>
          <w:sz w:val="24"/>
          <w:szCs w:val="24"/>
        </w:rPr>
        <w:t xml:space="preserve">Students [will be able to participate at their convenience during a given window of time/will be given a chance to select a timeslot to participate.]  </w:t>
      </w:r>
    </w:p>
    <w:p w:rsidRPr="0056098B" w:rsidR="5B1FCC6E" w:rsidP="00A84337" w:rsidRDefault="3604E58F" w14:paraId="57B1ECC9" w14:textId="6E32396E">
      <w:pPr>
        <w:spacing w:after="0" w:line="240" w:lineRule="auto"/>
        <w:rPr>
          <w:rFonts w:eastAsia="Calibri"/>
          <w:sz w:val="24"/>
          <w:szCs w:val="24"/>
        </w:rPr>
      </w:pPr>
      <w:r w:rsidRPr="0056098B">
        <w:rPr>
          <w:rFonts w:eastAsia="Calibri"/>
          <w:sz w:val="24"/>
          <w:szCs w:val="24"/>
        </w:rPr>
        <w:t>Each student will receive a $</w:t>
      </w:r>
      <w:r w:rsidRPr="0056098B" w:rsidR="73501A77">
        <w:rPr>
          <w:rFonts w:eastAsia="Calibri"/>
          <w:sz w:val="24"/>
          <w:szCs w:val="24"/>
        </w:rPr>
        <w:t>25</w:t>
      </w:r>
      <w:r w:rsidRPr="0056098B">
        <w:rPr>
          <w:rFonts w:eastAsia="Calibri"/>
          <w:sz w:val="24"/>
          <w:szCs w:val="24"/>
        </w:rPr>
        <w:t xml:space="preserve"> virtual gift card following the </w:t>
      </w:r>
      <w:r w:rsidRPr="0056098B" w:rsidR="6E98FD9A">
        <w:rPr>
          <w:rFonts w:eastAsia="Calibri"/>
          <w:sz w:val="24"/>
          <w:szCs w:val="24"/>
        </w:rPr>
        <w:t xml:space="preserve">study </w:t>
      </w:r>
      <w:r w:rsidRPr="0056098B">
        <w:rPr>
          <w:rFonts w:eastAsia="Calibri"/>
          <w:sz w:val="24"/>
          <w:szCs w:val="24"/>
        </w:rPr>
        <w:t>as a thank you.</w:t>
      </w:r>
    </w:p>
    <w:p w:rsidRPr="0056098B" w:rsidR="5B1FCC6E" w:rsidP="00A84337" w:rsidRDefault="3604E58F" w14:paraId="71B71FEF" w14:textId="5292C4C2">
      <w:pPr>
        <w:spacing w:after="0" w:line="240" w:lineRule="auto"/>
        <w:rPr>
          <w:rFonts w:eastAsia="Calibri"/>
          <w:sz w:val="24"/>
          <w:szCs w:val="24"/>
        </w:rPr>
      </w:pPr>
      <w:r w:rsidRPr="0056098B">
        <w:rPr>
          <w:rFonts w:eastAsia="Calibri"/>
          <w:sz w:val="24"/>
          <w:szCs w:val="24"/>
        </w:rPr>
        <w:t xml:space="preserve">If your child is interested in this study, please </w:t>
      </w:r>
      <w:r w:rsidRPr="0056098B">
        <w:rPr>
          <w:color w:val="000000" w:themeColor="text1"/>
          <w:sz w:val="24"/>
          <w:szCs w:val="24"/>
        </w:rPr>
        <w:t>&lt;fill out an intake form at</w:t>
      </w:r>
      <w:r w:rsidRPr="0056098B">
        <w:rPr>
          <w:color w:val="000000" w:themeColor="text1"/>
          <w:sz w:val="32"/>
          <w:szCs w:val="32"/>
        </w:rPr>
        <w:t xml:space="preserve"> </w:t>
      </w:r>
      <w:r w:rsidRPr="0056098B">
        <w:rPr>
          <w:sz w:val="24"/>
          <w:szCs w:val="24"/>
        </w:rPr>
        <w:t>&lt;LINK&gt; OR call &lt;CONTACT PHONE&gt; OR email &lt;CONTACT EMAIL&gt;&gt;. We look forward to speaking with you soon!</w:t>
      </w:r>
    </w:p>
    <w:p w:rsidRPr="0056098B" w:rsidR="0056098B" w:rsidP="00A84337" w:rsidRDefault="0056098B" w14:paraId="02E561BF" w14:textId="77777777">
      <w:pPr>
        <w:spacing w:after="0" w:line="240" w:lineRule="auto"/>
        <w:rPr>
          <w:rFonts w:eastAsia="Calibri"/>
          <w:sz w:val="24"/>
          <w:szCs w:val="24"/>
        </w:rPr>
      </w:pPr>
    </w:p>
    <w:p w:rsidRPr="0056098B" w:rsidR="5B1FCC6E" w:rsidP="00A84337" w:rsidRDefault="3604E58F" w14:paraId="4F713B8C" w14:textId="7520B5A5">
      <w:pPr>
        <w:spacing w:after="0" w:line="240" w:lineRule="auto"/>
        <w:rPr>
          <w:rFonts w:eastAsia="Calibri"/>
          <w:sz w:val="24"/>
          <w:szCs w:val="24"/>
        </w:rPr>
      </w:pPr>
      <w:r w:rsidRPr="0056098B">
        <w:rPr>
          <w:rFonts w:eastAsia="Calibri"/>
          <w:sz w:val="24"/>
          <w:szCs w:val="24"/>
        </w:rPr>
        <w:t>Thank you,</w:t>
      </w:r>
    </w:p>
    <w:p w:rsidRPr="0056098B" w:rsidR="5B1FCC6E" w:rsidP="00A84337" w:rsidRDefault="3604E58F" w14:paraId="73844CC4" w14:textId="77777777">
      <w:pPr>
        <w:spacing w:after="0" w:line="240" w:lineRule="auto"/>
        <w:rPr>
          <w:rFonts w:eastAsia="Calibri"/>
          <w:sz w:val="24"/>
          <w:szCs w:val="24"/>
        </w:rPr>
      </w:pPr>
      <w:r w:rsidRPr="0056098B">
        <w:rPr>
          <w:rFonts w:eastAsia="Calibri"/>
          <w:sz w:val="24"/>
          <w:szCs w:val="24"/>
        </w:rPr>
        <w:t>&lt;CONTACT NAME&gt;</w:t>
      </w:r>
    </w:p>
    <w:p w:rsidRPr="0056098B" w:rsidR="5B1FCC6E" w:rsidP="00A84337" w:rsidRDefault="3604E58F" w14:paraId="0E49DDD5" w14:textId="77777777">
      <w:pPr>
        <w:spacing w:after="0" w:line="240" w:lineRule="auto"/>
        <w:rPr>
          <w:rFonts w:eastAsia="Calibri"/>
          <w:sz w:val="24"/>
          <w:szCs w:val="24"/>
        </w:rPr>
      </w:pPr>
      <w:r w:rsidRPr="0056098B">
        <w:rPr>
          <w:rFonts w:eastAsia="Calibri"/>
          <w:sz w:val="24"/>
          <w:szCs w:val="24"/>
        </w:rPr>
        <w:t>&lt;JOB TITLE&gt;</w:t>
      </w:r>
    </w:p>
    <w:p w:rsidRPr="0056098B" w:rsidR="5B1FCC6E" w:rsidP="00A84337" w:rsidRDefault="3604E58F" w14:paraId="024AACB9" w14:textId="26931821">
      <w:pPr>
        <w:spacing w:after="0" w:line="240" w:lineRule="auto"/>
        <w:rPr>
          <w:rFonts w:eastAsia="Calibri"/>
          <w:sz w:val="24"/>
          <w:szCs w:val="24"/>
        </w:rPr>
      </w:pPr>
      <w:r w:rsidRPr="0056098B">
        <w:rPr>
          <w:rFonts w:eastAsia="Calibri"/>
          <w:sz w:val="24"/>
          <w:szCs w:val="24"/>
        </w:rPr>
        <w:t>Educational Testing Service</w:t>
      </w:r>
    </w:p>
    <w:p w:rsidRPr="0056098B" w:rsidR="5B1FCC6E" w:rsidP="3A17F8A7" w:rsidRDefault="3604E58F" w14:paraId="462C3233" w14:textId="375D46D6">
      <w:pPr>
        <w:spacing w:after="0" w:line="240" w:lineRule="auto"/>
        <w:rPr>
          <w:rFonts w:eastAsia="Calibri"/>
          <w:sz w:val="24"/>
          <w:szCs w:val="24"/>
        </w:rPr>
      </w:pPr>
      <w:r w:rsidRPr="0056098B">
        <w:rPr>
          <w:rFonts w:eastAsia="Calibri"/>
          <w:sz w:val="24"/>
          <w:szCs w:val="24"/>
        </w:rPr>
        <w:t>&lt;CONTACT PHONE&gt;</w:t>
      </w:r>
      <w:r w:rsidRPr="0056098B" w:rsidR="5B1FCC6E">
        <w:rPr>
          <w:sz w:val="24"/>
          <w:szCs w:val="24"/>
        </w:rPr>
        <w:br/>
      </w:r>
      <w:r w:rsidRPr="0056098B">
        <w:rPr>
          <w:rFonts w:eastAsia="Calibri"/>
          <w:sz w:val="24"/>
          <w:szCs w:val="24"/>
        </w:rPr>
        <w:t>&lt;Website Link&gt;</w:t>
      </w:r>
    </w:p>
    <w:p w:rsidR="00911641" w:rsidP="001A64F7" w:rsidRDefault="00096C30" w14:paraId="24A9ADC1" w14:textId="610650DA">
      <w:pPr>
        <w:keepNext/>
        <w:pBdr>
          <w:bottom w:val="single" w:color="auto" w:sz="12" w:space="1"/>
        </w:pBdr>
        <w:spacing w:after="0" w:line="240" w:lineRule="auto"/>
        <w:outlineLvl w:val="0"/>
        <w:rPr>
          <w:rFonts w:ascii="Calibri" w:hAnsi="Calibri" w:eastAsia="Calibri" w:cs="Calibri"/>
          <w:b/>
          <w:bCs/>
          <w:kern w:val="32"/>
          <w:sz w:val="24"/>
          <w:szCs w:val="24"/>
        </w:rPr>
      </w:pPr>
      <w:bookmarkStart w:name="_Toc52976367" w:id="14"/>
      <w:bookmarkStart w:name="_Toc517967898" w:id="15"/>
      <w:bookmarkStart w:name="_Toc523143206" w:id="16"/>
      <w:bookmarkStart w:name="_Toc408317103" w:id="17"/>
      <w:bookmarkStart w:name="_Toc448307389" w:id="18"/>
      <w:bookmarkEnd w:id="9"/>
      <w:r w:rsidRPr="00BD2FE1">
        <w:rPr>
          <w:rFonts w:ascii="Calibri" w:hAnsi="Calibri" w:eastAsia="Calibri" w:cs="Calibri"/>
          <w:b/>
          <w:bCs/>
          <w:kern w:val="32"/>
          <w:sz w:val="24"/>
          <w:szCs w:val="24"/>
        </w:rPr>
        <w:lastRenderedPageBreak/>
        <w:t xml:space="preserve">Appendix </w:t>
      </w:r>
      <w:r w:rsidR="007640E7">
        <w:rPr>
          <w:rFonts w:ascii="Calibri" w:hAnsi="Calibri" w:eastAsia="Calibri" w:cs="Calibri"/>
          <w:b/>
          <w:bCs/>
          <w:kern w:val="32"/>
          <w:sz w:val="24"/>
          <w:szCs w:val="24"/>
        </w:rPr>
        <w:t>E</w:t>
      </w:r>
      <w:r w:rsidRPr="00BD2FE1">
        <w:rPr>
          <w:rFonts w:ascii="Calibri" w:hAnsi="Calibri" w:eastAsia="Calibri" w:cs="Calibri"/>
          <w:b/>
          <w:bCs/>
          <w:kern w:val="32"/>
          <w:sz w:val="24"/>
          <w:szCs w:val="24"/>
        </w:rPr>
        <w:t xml:space="preserve">: </w:t>
      </w:r>
      <w:r w:rsidRPr="00974C44">
        <w:rPr>
          <w:rFonts w:ascii="Calibri" w:hAnsi="Calibri" w:eastAsia="Calibri" w:cs="Calibri"/>
          <w:b/>
          <w:bCs/>
          <w:kern w:val="32"/>
          <w:sz w:val="24"/>
          <w:szCs w:val="24"/>
        </w:rPr>
        <w:t>Recruitment Web-Surveyor Intake Form—Link Provided in Emails/Letters to Parents/Legal Guardians</w:t>
      </w:r>
      <w:r w:rsidRPr="00974C44" w:rsidR="0025363C">
        <w:rPr>
          <w:rFonts w:ascii="Calibri" w:hAnsi="Calibri" w:eastAsia="Calibri" w:cs="Calibri"/>
          <w:b/>
          <w:bCs/>
          <w:kern w:val="32"/>
          <w:sz w:val="24"/>
          <w:szCs w:val="24"/>
        </w:rPr>
        <w:t xml:space="preserve"> </w:t>
      </w:r>
      <w:r w:rsidRPr="00974C44">
        <w:rPr>
          <w:rFonts w:ascii="Calibri" w:hAnsi="Calibri" w:eastAsia="Calibri" w:cs="Calibri"/>
          <w:b/>
          <w:bCs/>
          <w:kern w:val="32"/>
          <w:sz w:val="24"/>
          <w:szCs w:val="24"/>
        </w:rPr>
        <w:t>Interested in Participating</w:t>
      </w:r>
      <w:r w:rsidRPr="00974C44" w:rsidR="79EB0521">
        <w:rPr>
          <w:rFonts w:ascii="Calibri" w:hAnsi="Calibri" w:eastAsia="Calibri" w:cs="Calibri"/>
          <w:b/>
          <w:bCs/>
          <w:kern w:val="32"/>
          <w:sz w:val="24"/>
          <w:szCs w:val="24"/>
        </w:rPr>
        <w:t xml:space="preserve"> – Cog Lab Study and </w:t>
      </w:r>
      <w:r w:rsidRPr="00974C44" w:rsidR="30C63946">
        <w:rPr>
          <w:rFonts w:ascii="Calibri" w:hAnsi="Calibri" w:eastAsia="Calibri" w:cs="Calibri"/>
          <w:b/>
          <w:bCs/>
          <w:kern w:val="32"/>
          <w:sz w:val="24"/>
          <w:szCs w:val="24"/>
        </w:rPr>
        <w:t>Medium-</w:t>
      </w:r>
      <w:r w:rsidRPr="00974C44" w:rsidR="79EB0521">
        <w:rPr>
          <w:rFonts w:ascii="Calibri" w:hAnsi="Calibri" w:eastAsia="Calibri" w:cs="Calibri"/>
          <w:b/>
          <w:bCs/>
          <w:kern w:val="32"/>
          <w:sz w:val="24"/>
          <w:szCs w:val="24"/>
        </w:rPr>
        <w:t>Scale Study</w:t>
      </w:r>
      <w:bookmarkEnd w:id="14"/>
      <w:r w:rsidRPr="00974C44" w:rsidR="79EB0521">
        <w:rPr>
          <w:rFonts w:ascii="Calibri" w:hAnsi="Calibri" w:eastAsia="Calibri" w:cs="Calibri"/>
          <w:b/>
          <w:bCs/>
          <w:kern w:val="32"/>
          <w:sz w:val="24"/>
          <w:szCs w:val="24"/>
        </w:rPr>
        <w:t xml:space="preserve"> </w:t>
      </w:r>
      <w:bookmarkEnd w:id="15"/>
      <w:bookmarkEnd w:id="16"/>
    </w:p>
    <w:p w:rsidR="00096C30" w:rsidP="001A64F7" w:rsidRDefault="004E0DF3" w14:paraId="17E95341" w14:textId="445EB36F">
      <w:pPr>
        <w:spacing w:after="0"/>
        <w:rPr>
          <w:rFonts w:cs="Calibri"/>
        </w:rPr>
      </w:pPr>
      <w:r>
        <w:rPr>
          <w:rFonts w:cs="Calibri"/>
        </w:rPr>
        <w:t>[Survey will be administered via a web-surveyor form</w:t>
      </w:r>
      <w:r w:rsidR="00E066CD">
        <w:rPr>
          <w:rFonts w:cs="Calibri"/>
        </w:rPr>
        <w:t xml:space="preserve"> hosted by </w:t>
      </w:r>
      <w:r w:rsidR="00B663BF">
        <w:rPr>
          <w:rFonts w:cs="Calibri"/>
        </w:rPr>
        <w:t>Verint EFM</w:t>
      </w:r>
      <w:r>
        <w:rPr>
          <w:rFonts w:cs="Calibri"/>
        </w:rPr>
        <w:t>.  Separate intake form</w:t>
      </w:r>
      <w:r w:rsidR="004020A2">
        <w:rPr>
          <w:rFonts w:cs="Calibri"/>
        </w:rPr>
        <w:t xml:space="preserve"> links </w:t>
      </w:r>
      <w:r>
        <w:rPr>
          <w:rFonts w:cs="Calibri"/>
        </w:rPr>
        <w:t xml:space="preserve">will be used for each round, with one additional </w:t>
      </w:r>
      <w:r w:rsidR="004020A2">
        <w:rPr>
          <w:rFonts w:cs="Calibri"/>
        </w:rPr>
        <w:t>question included for the survey round, which is taking place first.  Students will only be eligible to participate in one or the other.]</w:t>
      </w:r>
    </w:p>
    <w:p w:rsidR="004E0DF3" w:rsidP="001A64F7" w:rsidRDefault="004E0DF3" w14:paraId="1657DA98" w14:textId="79D62CB2">
      <w:pPr>
        <w:spacing w:after="0"/>
        <w:rPr>
          <w:rFonts w:cs="Calibri"/>
        </w:rPr>
      </w:pPr>
    </w:p>
    <w:p w:rsidRPr="00C53CAE" w:rsidR="000779CC" w:rsidP="000779CC" w:rsidRDefault="000779CC" w14:paraId="78C9B2B3" w14:textId="77777777">
      <w:pPr>
        <w:rPr>
          <w:rFonts w:ascii="Segoe UI" w:hAnsi="Segoe UI" w:eastAsia="Times New Roman" w:cs="Segoe UI"/>
          <w:sz w:val="21"/>
          <w:szCs w:val="21"/>
        </w:rPr>
      </w:pPr>
      <w:r>
        <w:rPr>
          <w:rFonts w:cs="Calibri"/>
        </w:rPr>
        <w:t>[Note that the research team will not be calling people as part of recruitment.  If someone calls the researcher at the phone number provided on the recruitment letter and requests assistance registering their child, the following script will be used</w:t>
      </w:r>
      <w:proofErr w:type="gramStart"/>
      <w:r>
        <w:rPr>
          <w:rFonts w:cs="Calibri"/>
        </w:rPr>
        <w:t>:  “</w:t>
      </w:r>
      <w:proofErr w:type="gramEnd"/>
      <w:r w:rsidRPr="002A665E">
        <w:rPr>
          <w:rFonts w:ascii="Segoe UI" w:hAnsi="Segoe UI" w:eastAsia="Times New Roman" w:cs="Segoe UI"/>
          <w:i/>
          <w:iCs/>
          <w:sz w:val="21"/>
          <w:szCs w:val="21"/>
        </w:rPr>
        <w:t>Thank you for calling us. I'm going to read out some questions for you so that I can fill out the intake form for your child. Please let me know if you have any questions as we go through</w:t>
      </w:r>
      <w:r>
        <w:rPr>
          <w:rFonts w:ascii="Segoe UI" w:hAnsi="Segoe UI" w:eastAsia="Times New Roman" w:cs="Segoe UI"/>
          <w:i/>
          <w:iCs/>
          <w:sz w:val="21"/>
          <w:szCs w:val="21"/>
        </w:rPr>
        <w:t>”</w:t>
      </w:r>
      <w:r w:rsidRPr="00C53CAE">
        <w:rPr>
          <w:rFonts w:ascii="Segoe UI" w:hAnsi="Segoe UI" w:eastAsia="Times New Roman" w:cs="Segoe UI"/>
          <w:sz w:val="21"/>
          <w:szCs w:val="21"/>
        </w:rPr>
        <w:t>]</w:t>
      </w:r>
    </w:p>
    <w:p w:rsidR="000779CC" w:rsidP="001A64F7" w:rsidRDefault="000779CC" w14:paraId="287DAFB0" w14:textId="77777777">
      <w:pPr>
        <w:spacing w:after="0"/>
        <w:rPr>
          <w:rFonts w:cs="Calibri"/>
        </w:rPr>
      </w:pPr>
    </w:p>
    <w:p w:rsidRPr="008912A9" w:rsidR="00096C30" w:rsidP="00096C30" w:rsidRDefault="00096C30" w14:paraId="6D2BA32D" w14:textId="77777777">
      <w:pPr>
        <w:rPr>
          <w:rFonts w:cstheme="minorHAnsi"/>
          <w:sz w:val="24"/>
          <w:szCs w:val="24"/>
        </w:rPr>
      </w:pPr>
      <w:r w:rsidRPr="008912A9">
        <w:rPr>
          <w:rFonts w:cstheme="minorHAnsi"/>
          <w:sz w:val="24"/>
          <w:szCs w:val="24"/>
        </w:rPr>
        <w:t>Student Name (Last, First): ____________________________________________</w:t>
      </w:r>
    </w:p>
    <w:p w:rsidRPr="008912A9" w:rsidR="00804BD4" w:rsidP="00096C30" w:rsidRDefault="00804BD4" w14:paraId="5DCEE1CB" w14:textId="77777777">
      <w:pPr>
        <w:rPr>
          <w:rFonts w:cstheme="minorHAnsi"/>
          <w:sz w:val="24"/>
          <w:szCs w:val="24"/>
        </w:rPr>
      </w:pPr>
    </w:p>
    <w:p w:rsidRPr="008912A9" w:rsidR="00096C30" w:rsidP="5B1FCC6E" w:rsidRDefault="00096C30" w14:paraId="0AC1F4DC" w14:textId="6AB77765">
      <w:pPr>
        <w:rPr>
          <w:rFonts w:cstheme="minorHAnsi"/>
          <w:sz w:val="24"/>
          <w:szCs w:val="24"/>
        </w:rPr>
      </w:pPr>
      <w:r w:rsidRPr="008912A9">
        <w:rPr>
          <w:rFonts w:cstheme="minorHAnsi"/>
          <w:sz w:val="24"/>
          <w:szCs w:val="24"/>
        </w:rPr>
        <w:t>Student’s Grade</w:t>
      </w:r>
      <w:r w:rsidRPr="008912A9" w:rsidR="00BB2DAA">
        <w:rPr>
          <w:rFonts w:cstheme="minorHAnsi"/>
          <w:sz w:val="24"/>
          <w:szCs w:val="24"/>
        </w:rPr>
        <w:t xml:space="preserve"> (during the 2020</w:t>
      </w:r>
      <w:r w:rsidRPr="008912A9" w:rsidR="10E89E2E">
        <w:rPr>
          <w:rFonts w:cstheme="minorHAnsi"/>
          <w:sz w:val="24"/>
          <w:szCs w:val="24"/>
        </w:rPr>
        <w:t>-2021</w:t>
      </w:r>
      <w:r w:rsidRPr="008912A9" w:rsidR="00BB2DAA">
        <w:rPr>
          <w:rFonts w:cstheme="minorHAnsi"/>
          <w:sz w:val="24"/>
          <w:szCs w:val="24"/>
        </w:rPr>
        <w:t xml:space="preserve"> school year)</w:t>
      </w:r>
      <w:r w:rsidRPr="008912A9">
        <w:rPr>
          <w:rFonts w:cstheme="minorHAnsi"/>
          <w:sz w:val="24"/>
          <w:szCs w:val="24"/>
        </w:rPr>
        <w:t xml:space="preserve">: </w:t>
      </w:r>
      <w:r w:rsidRPr="008912A9">
        <w:rPr>
          <w:rFonts w:cstheme="minorHAnsi"/>
          <w:sz w:val="24"/>
          <w:szCs w:val="24"/>
        </w:rPr>
        <w:tab/>
      </w:r>
      <w:r w:rsidRPr="008912A9" w:rsidR="62C782CF">
        <w:rPr>
          <w:rFonts w:cstheme="minorHAnsi"/>
          <w:sz w:val="24"/>
          <w:szCs w:val="24"/>
        </w:rPr>
        <w:t>6</w:t>
      </w:r>
      <w:r w:rsidRPr="008912A9">
        <w:rPr>
          <w:rFonts w:cstheme="minorHAnsi"/>
          <w:sz w:val="24"/>
          <w:szCs w:val="24"/>
          <w:vertAlign w:val="superscript"/>
        </w:rPr>
        <w:t>th</w:t>
      </w:r>
      <w:r w:rsidRPr="008912A9">
        <w:rPr>
          <w:rFonts w:cstheme="minorHAnsi"/>
          <w:sz w:val="24"/>
          <w:szCs w:val="24"/>
        </w:rPr>
        <w:t>_</w:t>
      </w:r>
      <w:proofErr w:type="gramStart"/>
      <w:r w:rsidRPr="008912A9">
        <w:rPr>
          <w:rFonts w:cstheme="minorHAnsi"/>
          <w:sz w:val="24"/>
          <w:szCs w:val="24"/>
        </w:rPr>
        <w:t>_</w:t>
      </w:r>
      <w:r w:rsidRPr="008912A9" w:rsidR="00467493">
        <w:rPr>
          <w:rFonts w:cstheme="minorHAnsi"/>
          <w:sz w:val="24"/>
          <w:szCs w:val="24"/>
        </w:rPr>
        <w:t xml:space="preserve">  </w:t>
      </w:r>
      <w:r w:rsidRPr="008912A9" w:rsidR="56A1152D">
        <w:rPr>
          <w:rFonts w:cstheme="minorHAnsi"/>
          <w:sz w:val="24"/>
          <w:szCs w:val="24"/>
        </w:rPr>
        <w:t>7</w:t>
      </w:r>
      <w:proofErr w:type="gramEnd"/>
      <w:r w:rsidRPr="008912A9">
        <w:rPr>
          <w:rFonts w:cstheme="minorHAnsi"/>
          <w:sz w:val="24"/>
          <w:szCs w:val="24"/>
          <w:vertAlign w:val="superscript"/>
        </w:rPr>
        <w:t>th</w:t>
      </w:r>
      <w:r w:rsidRPr="008912A9">
        <w:rPr>
          <w:rFonts w:cstheme="minorHAnsi"/>
          <w:sz w:val="24"/>
          <w:szCs w:val="24"/>
        </w:rPr>
        <w:t>__</w:t>
      </w:r>
      <w:r w:rsidRPr="008912A9" w:rsidR="00467493">
        <w:rPr>
          <w:rFonts w:cstheme="minorHAnsi"/>
          <w:sz w:val="24"/>
          <w:szCs w:val="24"/>
        </w:rPr>
        <w:t xml:space="preserve">  </w:t>
      </w:r>
      <w:r w:rsidRPr="008912A9" w:rsidR="16141EFC">
        <w:rPr>
          <w:rFonts w:cstheme="minorHAnsi"/>
          <w:sz w:val="24"/>
          <w:szCs w:val="24"/>
        </w:rPr>
        <w:t>8</w:t>
      </w:r>
      <w:r w:rsidRPr="008912A9" w:rsidR="16141EFC">
        <w:rPr>
          <w:rFonts w:cstheme="minorHAnsi"/>
          <w:sz w:val="24"/>
          <w:szCs w:val="24"/>
          <w:vertAlign w:val="superscript"/>
        </w:rPr>
        <w:t>th</w:t>
      </w:r>
      <w:r w:rsidRPr="008912A9" w:rsidR="16141EFC">
        <w:rPr>
          <w:rFonts w:cstheme="minorHAnsi"/>
          <w:sz w:val="24"/>
          <w:szCs w:val="24"/>
        </w:rPr>
        <w:t>__ 9</w:t>
      </w:r>
      <w:r w:rsidRPr="008912A9" w:rsidR="16141EFC">
        <w:rPr>
          <w:rFonts w:cstheme="minorHAnsi"/>
          <w:sz w:val="24"/>
          <w:szCs w:val="24"/>
          <w:vertAlign w:val="superscript"/>
        </w:rPr>
        <w:t>th</w:t>
      </w:r>
      <w:r w:rsidRPr="008912A9" w:rsidR="16141EFC">
        <w:rPr>
          <w:rFonts w:cstheme="minorHAnsi"/>
          <w:sz w:val="24"/>
          <w:szCs w:val="24"/>
        </w:rPr>
        <w:t>__10</w:t>
      </w:r>
      <w:r w:rsidRPr="008912A9" w:rsidR="16141EFC">
        <w:rPr>
          <w:rFonts w:cstheme="minorHAnsi"/>
          <w:sz w:val="24"/>
          <w:szCs w:val="24"/>
          <w:vertAlign w:val="superscript"/>
        </w:rPr>
        <w:t>th</w:t>
      </w:r>
      <w:r w:rsidRPr="008912A9" w:rsidR="16141EFC">
        <w:rPr>
          <w:rFonts w:cstheme="minorHAnsi"/>
          <w:sz w:val="24"/>
          <w:szCs w:val="24"/>
        </w:rPr>
        <w:t xml:space="preserve">__  </w:t>
      </w:r>
      <w:r w:rsidRPr="008912A9">
        <w:rPr>
          <w:rFonts w:cstheme="minorHAnsi"/>
          <w:sz w:val="24"/>
          <w:szCs w:val="24"/>
          <w:vertAlign w:val="superscript"/>
        </w:rPr>
        <w:tab/>
      </w:r>
    </w:p>
    <w:p w:rsidRPr="008912A9" w:rsidR="6BCB7396" w:rsidP="5B1FCC6E" w:rsidRDefault="6BCB7396" w14:paraId="7CB034BE" w14:textId="1FD40480">
      <w:pPr>
        <w:rPr>
          <w:rFonts w:cstheme="minorHAnsi"/>
          <w:sz w:val="24"/>
          <w:szCs w:val="24"/>
        </w:rPr>
      </w:pPr>
      <w:r w:rsidRPr="008912A9">
        <w:rPr>
          <w:rFonts w:cstheme="minorHAnsi"/>
          <w:sz w:val="24"/>
          <w:szCs w:val="24"/>
        </w:rPr>
        <w:t>Student’s math course during the 2020-2021 school year: __________________</w:t>
      </w:r>
    </w:p>
    <w:p w:rsidRPr="008912A9" w:rsidR="6BCB7396" w:rsidP="5B1FCC6E" w:rsidRDefault="6BCB7396" w14:paraId="4196682B" w14:textId="2972F678">
      <w:pPr>
        <w:rPr>
          <w:rFonts w:cstheme="minorHAnsi"/>
          <w:sz w:val="24"/>
          <w:szCs w:val="24"/>
        </w:rPr>
      </w:pPr>
      <w:r w:rsidRPr="008912A9">
        <w:rPr>
          <w:rFonts w:cstheme="minorHAnsi"/>
          <w:sz w:val="24"/>
          <w:szCs w:val="24"/>
        </w:rPr>
        <w:t>Student’s final math grade in the 2019-2020 school year (optional): _____________</w:t>
      </w:r>
    </w:p>
    <w:p w:rsidRPr="008912A9" w:rsidR="00096C30" w:rsidP="00096C30" w:rsidRDefault="00096C30" w14:paraId="4DDB5817" w14:textId="77777777">
      <w:pPr>
        <w:rPr>
          <w:rFonts w:cstheme="minorHAnsi"/>
          <w:sz w:val="24"/>
          <w:szCs w:val="24"/>
        </w:rPr>
      </w:pPr>
      <w:r w:rsidRPr="008912A9">
        <w:rPr>
          <w:rFonts w:cstheme="minorHAnsi"/>
          <w:sz w:val="24"/>
          <w:szCs w:val="24"/>
        </w:rPr>
        <w:t>Student’s School/District: _____________________________________________</w:t>
      </w:r>
    </w:p>
    <w:p w:rsidRPr="008912A9" w:rsidR="00096C30" w:rsidP="00096C30" w:rsidRDefault="00096C30" w14:paraId="13A62D48" w14:textId="77777777">
      <w:pPr>
        <w:rPr>
          <w:rFonts w:cstheme="minorHAnsi"/>
          <w:sz w:val="24"/>
          <w:szCs w:val="24"/>
        </w:rPr>
      </w:pPr>
      <w:r w:rsidRPr="008912A9">
        <w:rPr>
          <w:rFonts w:cstheme="minorHAnsi"/>
          <w:sz w:val="24"/>
          <w:szCs w:val="24"/>
        </w:rPr>
        <w:t>Student’s Gender:  ___________________________________________________</w:t>
      </w:r>
    </w:p>
    <w:p w:rsidRPr="008912A9" w:rsidR="00096C30" w:rsidP="00096C30" w:rsidRDefault="00096C30" w14:paraId="6923D030" w14:textId="77777777">
      <w:pPr>
        <w:rPr>
          <w:rFonts w:cstheme="minorHAnsi"/>
          <w:sz w:val="24"/>
          <w:szCs w:val="24"/>
        </w:rPr>
      </w:pPr>
      <w:r w:rsidRPr="008912A9">
        <w:rPr>
          <w:rFonts w:cstheme="minorHAnsi"/>
          <w:sz w:val="24"/>
          <w:szCs w:val="24"/>
        </w:rPr>
        <w:t xml:space="preserve">Student’s </w:t>
      </w:r>
      <w:r w:rsidRPr="008912A9">
        <w:rPr>
          <w:rFonts w:cstheme="minorHAnsi"/>
          <w:bCs/>
          <w:sz w:val="24"/>
          <w:szCs w:val="24"/>
        </w:rPr>
        <w:t>Ethnicity/Race</w:t>
      </w:r>
      <w:r w:rsidRPr="008912A9">
        <w:rPr>
          <w:rFonts w:cstheme="minorHAnsi"/>
          <w:sz w:val="24"/>
          <w:szCs w:val="24"/>
        </w:rPr>
        <w:t>:</w:t>
      </w:r>
    </w:p>
    <w:p w:rsidRPr="008912A9" w:rsidR="00096C30" w:rsidP="00096C30" w:rsidRDefault="00096C30" w14:paraId="1DF6A1A6" w14:textId="77777777">
      <w:pPr>
        <w:rPr>
          <w:rFonts w:eastAsia="Wingdings" w:cstheme="minorHAnsi"/>
          <w:sz w:val="24"/>
          <w:szCs w:val="24"/>
        </w:rPr>
      </w:pPr>
      <w:r w:rsidRPr="008912A9">
        <w:rPr>
          <w:rFonts w:eastAsia="Wingdings" w:cstheme="minorHAnsi"/>
          <w:sz w:val="24"/>
          <w:szCs w:val="24"/>
        </w:rPr>
        <w:t>Ethnicity:</w:t>
      </w:r>
    </w:p>
    <w:p w:rsidRPr="008912A9" w:rsidR="00096C30" w:rsidP="001A64F7" w:rsidRDefault="00096C30" w14:paraId="19A4197A" w14:textId="77777777">
      <w:pPr>
        <w:ind w:left="720"/>
        <w:rPr>
          <w:rFonts w:eastAsia="Wingdings" w:cstheme="minorHAnsi"/>
          <w:sz w:val="24"/>
          <w:szCs w:val="24"/>
        </w:rPr>
      </w:pPr>
      <w:r w:rsidRPr="008912A9">
        <w:rPr>
          <w:rFonts w:eastAsia="Wingdings 2" w:cstheme="minorHAnsi"/>
          <w:sz w:val="24"/>
          <w:szCs w:val="24"/>
        </w:rPr>
        <w:t></w:t>
      </w:r>
      <w:r w:rsidRPr="008912A9">
        <w:rPr>
          <w:rFonts w:cstheme="minorHAnsi"/>
          <w:sz w:val="24"/>
          <w:szCs w:val="24"/>
        </w:rPr>
        <w:t xml:space="preserve"> Hispanic or Latino</w:t>
      </w:r>
      <w:r w:rsidRPr="008912A9">
        <w:rPr>
          <w:rFonts w:cstheme="minorHAnsi"/>
          <w:sz w:val="24"/>
          <w:szCs w:val="24"/>
        </w:rPr>
        <w:tab/>
      </w:r>
      <w:r w:rsidRPr="008912A9">
        <w:rPr>
          <w:rFonts w:cstheme="minorHAnsi"/>
          <w:sz w:val="24"/>
          <w:szCs w:val="24"/>
        </w:rPr>
        <w:tab/>
      </w:r>
      <w:r w:rsidRPr="008912A9">
        <w:rPr>
          <w:rFonts w:cstheme="minorHAnsi"/>
          <w:sz w:val="24"/>
          <w:szCs w:val="24"/>
        </w:rPr>
        <w:tab/>
      </w:r>
      <w:r w:rsidRPr="008912A9">
        <w:rPr>
          <w:rFonts w:eastAsia="Wingdings 2" w:cstheme="minorHAnsi"/>
          <w:sz w:val="24"/>
          <w:szCs w:val="24"/>
        </w:rPr>
        <w:t></w:t>
      </w:r>
      <w:r w:rsidRPr="008912A9">
        <w:rPr>
          <w:rFonts w:cstheme="minorHAnsi"/>
          <w:sz w:val="24"/>
          <w:szCs w:val="24"/>
        </w:rPr>
        <w:t xml:space="preserve"> Not Hispanic or Latino</w:t>
      </w:r>
    </w:p>
    <w:p w:rsidRPr="008912A9" w:rsidR="00096C30" w:rsidP="00096C30" w:rsidRDefault="00096C30" w14:paraId="47720B53" w14:textId="77777777">
      <w:pPr>
        <w:rPr>
          <w:rFonts w:eastAsia="Wingdings" w:cstheme="minorHAnsi"/>
          <w:sz w:val="24"/>
          <w:szCs w:val="24"/>
        </w:rPr>
      </w:pPr>
      <w:r w:rsidRPr="008912A9">
        <w:rPr>
          <w:rFonts w:eastAsia="Wingdings" w:cstheme="minorHAnsi"/>
          <w:sz w:val="24"/>
          <w:szCs w:val="24"/>
        </w:rPr>
        <w:t>Race (one or more of the categories below):</w:t>
      </w:r>
    </w:p>
    <w:p w:rsidRPr="008912A9" w:rsidR="00096C30" w:rsidP="001A64F7" w:rsidRDefault="00096C30" w14:paraId="7D295D38" w14:textId="1ECCC06F">
      <w:pPr>
        <w:ind w:left="720"/>
        <w:rPr>
          <w:rFonts w:cstheme="minorHAnsi"/>
          <w:sz w:val="24"/>
          <w:szCs w:val="24"/>
        </w:rPr>
      </w:pPr>
      <w:r w:rsidRPr="008912A9">
        <w:rPr>
          <w:rFonts w:eastAsia="Wingdings 2" w:cstheme="minorHAnsi"/>
          <w:sz w:val="24"/>
          <w:szCs w:val="24"/>
        </w:rPr>
        <w:t></w:t>
      </w:r>
      <w:r w:rsidRPr="008912A9" w:rsidR="007444AB">
        <w:rPr>
          <w:rFonts w:eastAsia="Wingdings" w:cstheme="minorHAnsi"/>
          <w:sz w:val="24"/>
          <w:szCs w:val="24"/>
        </w:rPr>
        <w:t xml:space="preserve"> </w:t>
      </w:r>
      <w:r w:rsidRPr="008912A9">
        <w:rPr>
          <w:rFonts w:cstheme="minorHAnsi"/>
          <w:sz w:val="24"/>
          <w:szCs w:val="24"/>
        </w:rPr>
        <w:t>American Indian or Alaska Native</w:t>
      </w:r>
    </w:p>
    <w:p w:rsidRPr="008912A9" w:rsidR="00096C30" w:rsidP="001A64F7" w:rsidRDefault="00096C30" w14:paraId="36EA2707" w14:textId="2FFF2B02">
      <w:pPr>
        <w:ind w:left="720"/>
        <w:rPr>
          <w:rFonts w:cstheme="minorHAnsi"/>
          <w:sz w:val="24"/>
          <w:szCs w:val="24"/>
        </w:rPr>
      </w:pPr>
      <w:r w:rsidRPr="008912A9">
        <w:rPr>
          <w:rFonts w:eastAsia="Wingdings 2" w:cstheme="minorHAnsi"/>
          <w:sz w:val="24"/>
          <w:szCs w:val="24"/>
        </w:rPr>
        <w:t></w:t>
      </w:r>
      <w:r w:rsidRPr="008912A9" w:rsidR="007444AB">
        <w:rPr>
          <w:rFonts w:eastAsia="Wingdings" w:cstheme="minorHAnsi"/>
          <w:sz w:val="24"/>
          <w:szCs w:val="24"/>
        </w:rPr>
        <w:t xml:space="preserve"> </w:t>
      </w:r>
      <w:r w:rsidRPr="008912A9">
        <w:rPr>
          <w:rFonts w:cstheme="minorHAnsi"/>
          <w:sz w:val="24"/>
          <w:szCs w:val="24"/>
        </w:rPr>
        <w:t>Asian</w:t>
      </w:r>
    </w:p>
    <w:p w:rsidRPr="008912A9" w:rsidR="00096C30" w:rsidP="001A64F7" w:rsidRDefault="00096C30" w14:paraId="4FE810C8" w14:textId="6B21A68B">
      <w:pPr>
        <w:ind w:left="720"/>
        <w:rPr>
          <w:rFonts w:cstheme="minorHAnsi"/>
          <w:sz w:val="24"/>
          <w:szCs w:val="24"/>
        </w:rPr>
      </w:pPr>
      <w:r w:rsidRPr="008912A9">
        <w:rPr>
          <w:rFonts w:eastAsia="Wingdings 2" w:cstheme="minorHAnsi"/>
          <w:sz w:val="24"/>
          <w:szCs w:val="24"/>
        </w:rPr>
        <w:t></w:t>
      </w:r>
      <w:r w:rsidRPr="008912A9" w:rsidR="007444AB">
        <w:rPr>
          <w:rFonts w:eastAsia="Wingdings" w:cstheme="minorHAnsi"/>
          <w:sz w:val="24"/>
          <w:szCs w:val="24"/>
        </w:rPr>
        <w:t xml:space="preserve"> </w:t>
      </w:r>
      <w:r w:rsidRPr="008912A9">
        <w:rPr>
          <w:rFonts w:cstheme="minorHAnsi"/>
          <w:sz w:val="24"/>
          <w:szCs w:val="24"/>
        </w:rPr>
        <w:t>Black or African American</w:t>
      </w:r>
    </w:p>
    <w:p w:rsidRPr="008912A9" w:rsidR="00096C30" w:rsidP="001A64F7" w:rsidRDefault="00096C30" w14:paraId="14D8AF50" w14:textId="04FF12E4">
      <w:pPr>
        <w:ind w:left="720"/>
        <w:rPr>
          <w:rFonts w:cstheme="minorHAnsi"/>
          <w:sz w:val="24"/>
          <w:szCs w:val="24"/>
        </w:rPr>
      </w:pPr>
      <w:r w:rsidRPr="008912A9">
        <w:rPr>
          <w:rFonts w:eastAsia="Wingdings 2" w:cstheme="minorHAnsi"/>
          <w:sz w:val="24"/>
          <w:szCs w:val="24"/>
        </w:rPr>
        <w:t></w:t>
      </w:r>
      <w:r w:rsidRPr="008912A9" w:rsidR="007444AB">
        <w:rPr>
          <w:rFonts w:eastAsia="Wingdings" w:cstheme="minorHAnsi"/>
          <w:sz w:val="24"/>
          <w:szCs w:val="24"/>
        </w:rPr>
        <w:t xml:space="preserve"> </w:t>
      </w:r>
      <w:r w:rsidRPr="008912A9">
        <w:rPr>
          <w:rFonts w:cstheme="minorHAnsi"/>
          <w:sz w:val="24"/>
          <w:szCs w:val="24"/>
        </w:rPr>
        <w:t xml:space="preserve">Native Hawaiian or </w:t>
      </w:r>
      <w:proofErr w:type="gramStart"/>
      <w:r w:rsidRPr="008912A9">
        <w:rPr>
          <w:rFonts w:cstheme="minorHAnsi"/>
          <w:sz w:val="24"/>
          <w:szCs w:val="24"/>
        </w:rPr>
        <w:t>other</w:t>
      </w:r>
      <w:proofErr w:type="gramEnd"/>
      <w:r w:rsidRPr="008912A9">
        <w:rPr>
          <w:rFonts w:cstheme="minorHAnsi"/>
          <w:sz w:val="24"/>
          <w:szCs w:val="24"/>
        </w:rPr>
        <w:t xml:space="preserve"> Pacific Islander</w:t>
      </w:r>
    </w:p>
    <w:p w:rsidRPr="008912A9" w:rsidR="00096C30" w:rsidP="001A64F7" w:rsidRDefault="00096C30" w14:paraId="57CA3DB1" w14:textId="488479FD">
      <w:pPr>
        <w:ind w:left="720"/>
        <w:rPr>
          <w:rFonts w:cstheme="minorHAnsi"/>
          <w:sz w:val="24"/>
          <w:szCs w:val="24"/>
        </w:rPr>
      </w:pPr>
      <w:r w:rsidRPr="008912A9">
        <w:rPr>
          <w:rFonts w:eastAsia="Wingdings 2" w:cstheme="minorHAnsi"/>
          <w:sz w:val="24"/>
          <w:szCs w:val="24"/>
        </w:rPr>
        <w:t></w:t>
      </w:r>
      <w:r w:rsidRPr="008912A9" w:rsidR="007444AB">
        <w:rPr>
          <w:rFonts w:eastAsia="Wingdings" w:cstheme="minorHAnsi"/>
          <w:sz w:val="24"/>
          <w:szCs w:val="24"/>
        </w:rPr>
        <w:t xml:space="preserve"> </w:t>
      </w:r>
      <w:r w:rsidRPr="008912A9">
        <w:rPr>
          <w:rFonts w:cstheme="minorHAnsi"/>
          <w:sz w:val="24"/>
          <w:szCs w:val="24"/>
        </w:rPr>
        <w:t>White</w:t>
      </w:r>
    </w:p>
    <w:p w:rsidRPr="008912A9" w:rsidR="00096C30" w:rsidP="001A64F7" w:rsidRDefault="00096C30" w14:paraId="04ADA0E5" w14:textId="1D48AB7D">
      <w:pPr>
        <w:ind w:left="720"/>
        <w:rPr>
          <w:rFonts w:cstheme="minorHAnsi"/>
          <w:sz w:val="24"/>
          <w:szCs w:val="24"/>
        </w:rPr>
      </w:pPr>
      <w:r w:rsidRPr="008912A9">
        <w:rPr>
          <w:rFonts w:eastAsia="Wingdings 2" w:cstheme="minorHAnsi"/>
          <w:sz w:val="24"/>
          <w:szCs w:val="24"/>
        </w:rPr>
        <w:t></w:t>
      </w:r>
      <w:r w:rsidRPr="008912A9" w:rsidR="007444AB">
        <w:rPr>
          <w:rFonts w:eastAsia="Wingdings" w:cstheme="minorHAnsi"/>
          <w:sz w:val="24"/>
          <w:szCs w:val="24"/>
        </w:rPr>
        <w:t xml:space="preserve"> </w:t>
      </w:r>
      <w:r w:rsidRPr="008912A9">
        <w:rPr>
          <w:rFonts w:eastAsia="Wingdings" w:cstheme="minorHAnsi"/>
          <w:sz w:val="24"/>
          <w:szCs w:val="24"/>
        </w:rPr>
        <w:t>Prefer not to answer</w:t>
      </w:r>
    </w:p>
    <w:p w:rsidRPr="008912A9" w:rsidR="00096C30" w:rsidP="001A64F7" w:rsidRDefault="00096C30" w14:paraId="140232C2" w14:textId="77777777">
      <w:pPr>
        <w:spacing w:after="0"/>
        <w:rPr>
          <w:rFonts w:cstheme="minorHAnsi"/>
          <w:sz w:val="24"/>
          <w:szCs w:val="24"/>
        </w:rPr>
      </w:pPr>
    </w:p>
    <w:p w:rsidRPr="008912A9" w:rsidR="00096C30" w:rsidP="5B1FCC6E" w:rsidRDefault="00096C30" w14:paraId="7F70F20C" w14:textId="7681E3DE">
      <w:pPr>
        <w:spacing w:after="120"/>
        <w:rPr>
          <w:rFonts w:cstheme="minorHAnsi"/>
          <w:sz w:val="24"/>
          <w:szCs w:val="24"/>
        </w:rPr>
      </w:pPr>
      <w:r w:rsidRPr="008912A9">
        <w:rPr>
          <w:rFonts w:cstheme="minorHAnsi"/>
          <w:sz w:val="24"/>
          <w:szCs w:val="24"/>
        </w:rPr>
        <w:t xml:space="preserve">Is </w:t>
      </w:r>
      <w:r w:rsidRPr="008912A9" w:rsidR="00FE7D92">
        <w:rPr>
          <w:rFonts w:cstheme="minorHAnsi"/>
          <w:sz w:val="24"/>
          <w:szCs w:val="24"/>
        </w:rPr>
        <w:t xml:space="preserve">the </w:t>
      </w:r>
      <w:r w:rsidRPr="008912A9">
        <w:rPr>
          <w:rFonts w:cstheme="minorHAnsi"/>
          <w:sz w:val="24"/>
          <w:szCs w:val="24"/>
        </w:rPr>
        <w:t xml:space="preserve">student currently enrolled in any of the following types of </w:t>
      </w:r>
      <w:r w:rsidR="00CF7347">
        <w:rPr>
          <w:rFonts w:cstheme="minorHAnsi"/>
          <w:sz w:val="24"/>
          <w:szCs w:val="24"/>
        </w:rPr>
        <w:t xml:space="preserve">mathematics </w:t>
      </w:r>
      <w:r w:rsidRPr="008912A9" w:rsidR="00A459A2">
        <w:rPr>
          <w:rFonts w:cstheme="minorHAnsi"/>
          <w:sz w:val="24"/>
          <w:szCs w:val="24"/>
        </w:rPr>
        <w:t xml:space="preserve">summer </w:t>
      </w:r>
      <w:r w:rsidRPr="008912A9">
        <w:rPr>
          <w:rFonts w:cstheme="minorHAnsi"/>
          <w:sz w:val="24"/>
          <w:szCs w:val="24"/>
        </w:rPr>
        <w:t>courses? (select all that apply)</w:t>
      </w:r>
    </w:p>
    <w:p w:rsidRPr="008912A9" w:rsidR="00096C30" w:rsidP="001A64F7" w:rsidRDefault="00096C30" w14:paraId="23395771" w14:textId="70AD3B4A">
      <w:pPr>
        <w:ind w:left="810" w:hanging="90"/>
        <w:rPr>
          <w:rFonts w:cstheme="minorHAnsi"/>
          <w:sz w:val="24"/>
          <w:szCs w:val="24"/>
        </w:rPr>
      </w:pPr>
      <w:r w:rsidRPr="008912A9">
        <w:rPr>
          <w:rFonts w:eastAsia="Wingdings 2" w:cstheme="minorHAnsi"/>
          <w:sz w:val="24"/>
          <w:szCs w:val="24"/>
        </w:rPr>
        <w:t></w:t>
      </w:r>
      <w:r w:rsidRPr="008912A9" w:rsidR="001467E7">
        <w:rPr>
          <w:rFonts w:eastAsia="Wingdings" w:cstheme="minorHAnsi"/>
          <w:sz w:val="24"/>
          <w:szCs w:val="24"/>
        </w:rPr>
        <w:t xml:space="preserve"> </w:t>
      </w:r>
      <w:r w:rsidRPr="008912A9">
        <w:rPr>
          <w:rFonts w:cstheme="minorHAnsi"/>
          <w:sz w:val="24"/>
          <w:szCs w:val="24"/>
        </w:rPr>
        <w:t>Honor courses</w:t>
      </w:r>
    </w:p>
    <w:p w:rsidRPr="008912A9" w:rsidR="00096C30" w:rsidP="001A64F7" w:rsidRDefault="00096C30" w14:paraId="69DC5354" w14:textId="40C87FA4">
      <w:pPr>
        <w:ind w:left="810" w:hanging="90"/>
        <w:rPr>
          <w:rFonts w:cstheme="minorHAnsi"/>
          <w:sz w:val="24"/>
          <w:szCs w:val="24"/>
        </w:rPr>
      </w:pPr>
      <w:r w:rsidRPr="008912A9">
        <w:rPr>
          <w:rFonts w:eastAsia="Wingdings 2" w:cstheme="minorHAnsi"/>
          <w:sz w:val="24"/>
          <w:szCs w:val="24"/>
        </w:rPr>
        <w:t></w:t>
      </w:r>
      <w:r w:rsidRPr="008912A9" w:rsidR="001467E7">
        <w:rPr>
          <w:rFonts w:eastAsia="Wingdings" w:cstheme="minorHAnsi"/>
          <w:sz w:val="24"/>
          <w:szCs w:val="24"/>
        </w:rPr>
        <w:t xml:space="preserve"> </w:t>
      </w:r>
      <w:r w:rsidRPr="008912A9">
        <w:rPr>
          <w:rFonts w:cstheme="minorHAnsi"/>
          <w:sz w:val="24"/>
          <w:szCs w:val="24"/>
        </w:rPr>
        <w:t>Remedial courses</w:t>
      </w:r>
    </w:p>
    <w:p w:rsidRPr="008912A9" w:rsidR="001D688A" w:rsidP="000779CC" w:rsidRDefault="00096C30" w14:paraId="572CB2DA" w14:textId="03EC6528">
      <w:pPr>
        <w:ind w:left="810" w:hanging="90"/>
        <w:rPr>
          <w:rFonts w:cstheme="minorHAnsi"/>
          <w:sz w:val="24"/>
          <w:szCs w:val="24"/>
        </w:rPr>
      </w:pPr>
      <w:r w:rsidRPr="008912A9">
        <w:rPr>
          <w:rFonts w:eastAsia="Wingdings 2" w:cstheme="minorHAnsi"/>
          <w:sz w:val="24"/>
          <w:szCs w:val="24"/>
        </w:rPr>
        <w:t></w:t>
      </w:r>
      <w:r w:rsidRPr="008912A9" w:rsidR="001467E7">
        <w:rPr>
          <w:rFonts w:eastAsia="Wingdings" w:cstheme="minorHAnsi"/>
          <w:sz w:val="24"/>
          <w:szCs w:val="24"/>
        </w:rPr>
        <w:t xml:space="preserve"> </w:t>
      </w:r>
      <w:r w:rsidRPr="008912A9">
        <w:rPr>
          <w:rFonts w:cstheme="minorHAnsi"/>
          <w:sz w:val="24"/>
          <w:szCs w:val="24"/>
        </w:rPr>
        <w:t>Other courses</w:t>
      </w:r>
    </w:p>
    <w:p w:rsidRPr="008912A9" w:rsidR="00096C30" w:rsidP="00096C30" w:rsidRDefault="00096C30" w14:paraId="4190123E" w14:textId="4D16C9A2">
      <w:pPr>
        <w:rPr>
          <w:rFonts w:cstheme="minorHAnsi"/>
          <w:sz w:val="24"/>
          <w:szCs w:val="24"/>
        </w:rPr>
      </w:pPr>
      <w:r w:rsidRPr="008912A9">
        <w:rPr>
          <w:rFonts w:cstheme="minorHAnsi"/>
          <w:sz w:val="24"/>
          <w:szCs w:val="24"/>
        </w:rPr>
        <w:lastRenderedPageBreak/>
        <w:t xml:space="preserve">Does </w:t>
      </w:r>
      <w:r w:rsidRPr="008912A9" w:rsidR="00FE7D92">
        <w:rPr>
          <w:rFonts w:cstheme="minorHAnsi"/>
          <w:sz w:val="24"/>
          <w:szCs w:val="24"/>
        </w:rPr>
        <w:t xml:space="preserve">the </w:t>
      </w:r>
      <w:r w:rsidRPr="008912A9">
        <w:rPr>
          <w:rFonts w:cstheme="minorHAnsi"/>
          <w:sz w:val="24"/>
          <w:szCs w:val="24"/>
        </w:rPr>
        <w:t>student participate in the National School Lunch program</w:t>
      </w:r>
      <w:r w:rsidRPr="008912A9" w:rsidR="509A9460">
        <w:rPr>
          <w:rFonts w:cstheme="minorHAnsi"/>
          <w:sz w:val="24"/>
          <w:szCs w:val="24"/>
        </w:rPr>
        <w:t xml:space="preserve"> (or receive free or </w:t>
      </w:r>
      <w:proofErr w:type="gramStart"/>
      <w:r w:rsidRPr="008912A9" w:rsidR="509A9460">
        <w:rPr>
          <w:rFonts w:cstheme="minorHAnsi"/>
          <w:sz w:val="24"/>
          <w:szCs w:val="24"/>
        </w:rPr>
        <w:t>reduced price</w:t>
      </w:r>
      <w:proofErr w:type="gramEnd"/>
      <w:r w:rsidRPr="008912A9" w:rsidR="509A9460">
        <w:rPr>
          <w:rFonts w:cstheme="minorHAnsi"/>
          <w:sz w:val="24"/>
          <w:szCs w:val="24"/>
        </w:rPr>
        <w:t xml:space="preserve"> school lunch)</w:t>
      </w:r>
      <w:r w:rsidRPr="008912A9">
        <w:rPr>
          <w:rFonts w:cstheme="minorHAnsi"/>
          <w:sz w:val="24"/>
          <w:szCs w:val="24"/>
        </w:rPr>
        <w:t>?</w:t>
      </w:r>
    </w:p>
    <w:p w:rsidRPr="008912A9" w:rsidR="00096C30" w:rsidP="001A64F7" w:rsidRDefault="00096C30" w14:paraId="4F18AB5D" w14:textId="77777777">
      <w:pPr>
        <w:ind w:firstLine="720"/>
        <w:rPr>
          <w:rFonts w:cstheme="minorHAnsi"/>
          <w:sz w:val="24"/>
          <w:szCs w:val="24"/>
        </w:rPr>
      </w:pPr>
      <w:r w:rsidRPr="008912A9">
        <w:rPr>
          <w:rFonts w:eastAsia="Wingdings 2" w:cstheme="minorHAnsi"/>
          <w:sz w:val="24"/>
          <w:szCs w:val="24"/>
        </w:rPr>
        <w:t></w:t>
      </w:r>
      <w:r w:rsidRPr="008912A9">
        <w:rPr>
          <w:rFonts w:cstheme="minorHAnsi"/>
          <w:sz w:val="24"/>
          <w:szCs w:val="24"/>
        </w:rPr>
        <w:t>Yes</w:t>
      </w:r>
    </w:p>
    <w:p w:rsidRPr="008912A9" w:rsidR="00096C30" w:rsidP="001A64F7" w:rsidRDefault="00096C30" w14:paraId="0072FCA2" w14:textId="77777777">
      <w:pPr>
        <w:ind w:firstLine="720"/>
        <w:rPr>
          <w:rFonts w:cstheme="minorHAnsi"/>
          <w:sz w:val="24"/>
          <w:szCs w:val="24"/>
        </w:rPr>
      </w:pPr>
      <w:r w:rsidRPr="008912A9">
        <w:rPr>
          <w:rFonts w:eastAsia="Wingdings 2" w:cstheme="minorHAnsi"/>
          <w:sz w:val="24"/>
          <w:szCs w:val="24"/>
        </w:rPr>
        <w:t></w:t>
      </w:r>
      <w:r w:rsidRPr="008912A9">
        <w:rPr>
          <w:rFonts w:cstheme="minorHAnsi"/>
          <w:sz w:val="24"/>
          <w:szCs w:val="24"/>
        </w:rPr>
        <w:t>No</w:t>
      </w:r>
    </w:p>
    <w:p w:rsidRPr="008912A9" w:rsidR="00096C30" w:rsidP="001A64F7" w:rsidRDefault="00096C30" w14:paraId="56529144" w14:textId="77777777">
      <w:pPr>
        <w:ind w:firstLine="720"/>
        <w:rPr>
          <w:rFonts w:eastAsia="Wingdings" w:cstheme="minorHAnsi"/>
          <w:sz w:val="24"/>
          <w:szCs w:val="24"/>
        </w:rPr>
      </w:pPr>
      <w:r w:rsidRPr="008912A9">
        <w:rPr>
          <w:rFonts w:eastAsia="Wingdings 2" w:cstheme="minorHAnsi"/>
          <w:sz w:val="24"/>
          <w:szCs w:val="24"/>
        </w:rPr>
        <w:t></w:t>
      </w:r>
      <w:r w:rsidRPr="008912A9">
        <w:rPr>
          <w:rFonts w:eastAsia="Wingdings" w:cstheme="minorHAnsi"/>
          <w:sz w:val="24"/>
          <w:szCs w:val="24"/>
        </w:rPr>
        <w:t>Prefer not to answer</w:t>
      </w:r>
    </w:p>
    <w:p w:rsidRPr="008912A9" w:rsidR="00096C30" w:rsidP="001A64F7" w:rsidRDefault="00096C30" w14:paraId="42318694" w14:textId="77777777">
      <w:pPr>
        <w:spacing w:after="0"/>
        <w:rPr>
          <w:rFonts w:cstheme="minorHAnsi"/>
          <w:sz w:val="24"/>
          <w:szCs w:val="24"/>
        </w:rPr>
      </w:pPr>
    </w:p>
    <w:p w:rsidRPr="008912A9" w:rsidR="00096C30" w:rsidP="00096C30" w:rsidRDefault="00096C30" w14:paraId="389BC34F" w14:textId="77777777">
      <w:pPr>
        <w:rPr>
          <w:rFonts w:cstheme="minorHAnsi"/>
          <w:iCs/>
          <w:sz w:val="24"/>
          <w:szCs w:val="24"/>
        </w:rPr>
      </w:pPr>
      <w:r w:rsidRPr="008912A9">
        <w:rPr>
          <w:rFonts w:cstheme="minorHAnsi"/>
          <w:iCs/>
          <w:sz w:val="24"/>
          <w:szCs w:val="24"/>
        </w:rPr>
        <w:t>What is the total annual household income range based on the following ranges?</w:t>
      </w:r>
    </w:p>
    <w:p w:rsidRPr="008912A9" w:rsidR="00096C30" w:rsidP="001A64F7" w:rsidRDefault="00096C30" w14:paraId="4AA07854" w14:textId="77777777">
      <w:pPr>
        <w:ind w:firstLine="720"/>
        <w:rPr>
          <w:rFonts w:cstheme="minorHAnsi"/>
          <w:sz w:val="24"/>
          <w:szCs w:val="24"/>
        </w:rPr>
      </w:pPr>
      <w:r w:rsidRPr="008912A9">
        <w:rPr>
          <w:rFonts w:eastAsia="Wingdings 2" w:cstheme="minorHAnsi"/>
          <w:sz w:val="24"/>
          <w:szCs w:val="24"/>
        </w:rPr>
        <w:t></w:t>
      </w:r>
      <w:r w:rsidRPr="008912A9">
        <w:rPr>
          <w:rFonts w:cstheme="minorHAnsi"/>
          <w:sz w:val="24"/>
          <w:szCs w:val="24"/>
        </w:rPr>
        <w:t>Less than $30,000</w:t>
      </w:r>
    </w:p>
    <w:p w:rsidRPr="008912A9" w:rsidR="00096C30" w:rsidP="001A64F7" w:rsidRDefault="00096C30" w14:paraId="09350510" w14:textId="77777777">
      <w:pPr>
        <w:ind w:firstLine="720"/>
        <w:rPr>
          <w:rFonts w:cstheme="minorHAnsi"/>
          <w:sz w:val="24"/>
          <w:szCs w:val="24"/>
        </w:rPr>
      </w:pPr>
      <w:r w:rsidRPr="008912A9">
        <w:rPr>
          <w:rFonts w:eastAsia="Wingdings 2" w:cstheme="minorHAnsi"/>
          <w:sz w:val="24"/>
          <w:szCs w:val="24"/>
        </w:rPr>
        <w:t></w:t>
      </w:r>
      <w:r w:rsidRPr="008912A9">
        <w:rPr>
          <w:rFonts w:cstheme="minorHAnsi"/>
          <w:sz w:val="24"/>
          <w:szCs w:val="24"/>
        </w:rPr>
        <w:t>$30,000 to $99,999</w:t>
      </w:r>
    </w:p>
    <w:p w:rsidRPr="008912A9" w:rsidR="00096C30" w:rsidP="001A64F7" w:rsidRDefault="00096C30" w14:paraId="520FE26C" w14:textId="77777777">
      <w:pPr>
        <w:ind w:firstLine="720"/>
        <w:rPr>
          <w:rFonts w:cstheme="minorHAnsi"/>
          <w:sz w:val="24"/>
          <w:szCs w:val="24"/>
        </w:rPr>
      </w:pPr>
      <w:r w:rsidRPr="008912A9">
        <w:rPr>
          <w:rFonts w:eastAsia="Wingdings 2" w:cstheme="minorHAnsi"/>
          <w:sz w:val="24"/>
          <w:szCs w:val="24"/>
        </w:rPr>
        <w:t></w:t>
      </w:r>
      <w:r w:rsidRPr="008912A9">
        <w:rPr>
          <w:rFonts w:cstheme="minorHAnsi"/>
          <w:sz w:val="24"/>
          <w:szCs w:val="24"/>
        </w:rPr>
        <w:t>$100,000 or more</w:t>
      </w:r>
    </w:p>
    <w:p w:rsidRPr="008912A9" w:rsidR="00096C30" w:rsidP="001A64F7" w:rsidRDefault="00096C30" w14:paraId="466E1822" w14:textId="77777777">
      <w:pPr>
        <w:ind w:firstLine="720"/>
        <w:rPr>
          <w:rFonts w:cstheme="minorHAnsi"/>
          <w:sz w:val="24"/>
          <w:szCs w:val="24"/>
        </w:rPr>
      </w:pPr>
      <w:r w:rsidRPr="008912A9">
        <w:rPr>
          <w:rFonts w:eastAsia="Wingdings 2" w:cstheme="minorHAnsi"/>
          <w:sz w:val="24"/>
          <w:szCs w:val="24"/>
        </w:rPr>
        <w:t></w:t>
      </w:r>
      <w:r w:rsidRPr="008912A9">
        <w:rPr>
          <w:rFonts w:cstheme="minorHAnsi"/>
          <w:sz w:val="24"/>
          <w:szCs w:val="24"/>
        </w:rPr>
        <w:t>Prefer not to answer</w:t>
      </w:r>
    </w:p>
    <w:p w:rsidRPr="008912A9" w:rsidR="00096C30" w:rsidP="001A64F7" w:rsidRDefault="00096C30" w14:paraId="08A0B476" w14:textId="77777777">
      <w:pPr>
        <w:spacing w:after="0"/>
        <w:rPr>
          <w:rFonts w:cstheme="minorHAnsi"/>
          <w:sz w:val="24"/>
          <w:szCs w:val="24"/>
        </w:rPr>
      </w:pPr>
    </w:p>
    <w:p w:rsidRPr="008912A9" w:rsidR="00096C30" w:rsidP="00096C30" w:rsidRDefault="00804BD4" w14:paraId="1837B9C2" w14:textId="256DDA74">
      <w:pPr>
        <w:spacing w:after="200" w:line="276" w:lineRule="auto"/>
        <w:rPr>
          <w:rFonts w:eastAsia="Calibri" w:cstheme="minorHAnsi"/>
          <w:sz w:val="24"/>
          <w:szCs w:val="24"/>
        </w:rPr>
      </w:pPr>
      <w:r w:rsidRPr="008912A9">
        <w:rPr>
          <w:rFonts w:eastAsia="Calibri" w:cstheme="minorHAnsi"/>
          <w:sz w:val="24"/>
          <w:szCs w:val="24"/>
        </w:rPr>
        <w:t xml:space="preserve">Does </w:t>
      </w:r>
      <w:r w:rsidRPr="008912A9" w:rsidR="00FE7D92">
        <w:rPr>
          <w:rFonts w:eastAsia="Calibri" w:cstheme="minorHAnsi"/>
          <w:sz w:val="24"/>
          <w:szCs w:val="24"/>
        </w:rPr>
        <w:t xml:space="preserve">the </w:t>
      </w:r>
      <w:r w:rsidRPr="008912A9">
        <w:rPr>
          <w:rFonts w:eastAsia="Calibri" w:cstheme="minorHAnsi"/>
          <w:sz w:val="24"/>
          <w:szCs w:val="24"/>
        </w:rPr>
        <w:t xml:space="preserve">student </w:t>
      </w:r>
      <w:r w:rsidRPr="008912A9" w:rsidR="00096C30">
        <w:rPr>
          <w:rFonts w:eastAsia="Calibri" w:cstheme="minorHAnsi"/>
          <w:sz w:val="24"/>
          <w:szCs w:val="24"/>
        </w:rPr>
        <w:t>live in a rural, suburban, or urban area?</w:t>
      </w:r>
    </w:p>
    <w:p w:rsidRPr="008912A9" w:rsidR="00096C30" w:rsidP="001A64F7" w:rsidRDefault="00096C30" w14:paraId="2CDE055E" w14:textId="77777777">
      <w:pPr>
        <w:ind w:firstLine="720"/>
        <w:rPr>
          <w:rFonts w:eastAsia="Wingdings" w:cstheme="minorHAnsi"/>
          <w:sz w:val="24"/>
          <w:szCs w:val="24"/>
        </w:rPr>
      </w:pPr>
      <w:r w:rsidRPr="008912A9">
        <w:rPr>
          <w:rFonts w:eastAsia="Wingdings 2" w:cstheme="minorHAnsi"/>
          <w:sz w:val="24"/>
          <w:szCs w:val="24"/>
        </w:rPr>
        <w:t></w:t>
      </w:r>
      <w:r w:rsidRPr="008912A9">
        <w:rPr>
          <w:rFonts w:eastAsia="Wingdings" w:cstheme="minorHAnsi"/>
          <w:sz w:val="24"/>
          <w:szCs w:val="24"/>
        </w:rPr>
        <w:t>Rural</w:t>
      </w:r>
    </w:p>
    <w:p w:rsidRPr="008912A9" w:rsidR="00096C30" w:rsidP="001A64F7" w:rsidRDefault="00096C30" w14:paraId="5C80C256" w14:textId="77777777">
      <w:pPr>
        <w:ind w:firstLine="720"/>
        <w:rPr>
          <w:rFonts w:eastAsia="Wingdings" w:cstheme="minorHAnsi"/>
          <w:sz w:val="24"/>
          <w:szCs w:val="24"/>
        </w:rPr>
      </w:pPr>
      <w:r w:rsidRPr="008912A9">
        <w:rPr>
          <w:rFonts w:eastAsia="Wingdings 2" w:cstheme="minorHAnsi"/>
          <w:sz w:val="24"/>
          <w:szCs w:val="24"/>
        </w:rPr>
        <w:t></w:t>
      </w:r>
      <w:r w:rsidRPr="008912A9">
        <w:rPr>
          <w:rFonts w:eastAsia="Wingdings" w:cstheme="minorHAnsi"/>
          <w:sz w:val="24"/>
          <w:szCs w:val="24"/>
        </w:rPr>
        <w:t>Suburban</w:t>
      </w:r>
    </w:p>
    <w:p w:rsidRPr="008912A9" w:rsidR="00096C30" w:rsidP="001A64F7" w:rsidRDefault="00096C30" w14:paraId="52AC3941" w14:textId="77777777">
      <w:pPr>
        <w:ind w:firstLine="720"/>
        <w:rPr>
          <w:rFonts w:eastAsia="Wingdings" w:cstheme="minorHAnsi"/>
          <w:sz w:val="24"/>
          <w:szCs w:val="24"/>
        </w:rPr>
      </w:pPr>
      <w:r w:rsidRPr="008912A9">
        <w:rPr>
          <w:rFonts w:eastAsia="Wingdings 2" w:cstheme="minorHAnsi"/>
          <w:sz w:val="24"/>
          <w:szCs w:val="24"/>
        </w:rPr>
        <w:t></w:t>
      </w:r>
      <w:r w:rsidRPr="008912A9">
        <w:rPr>
          <w:rFonts w:eastAsia="Wingdings" w:cstheme="minorHAnsi"/>
          <w:sz w:val="24"/>
          <w:szCs w:val="24"/>
        </w:rPr>
        <w:t>Urban</w:t>
      </w:r>
    </w:p>
    <w:p w:rsidRPr="008912A9" w:rsidR="00096C30" w:rsidP="001A64F7" w:rsidRDefault="00096C30" w14:paraId="341D4E8D" w14:textId="77777777">
      <w:pPr>
        <w:ind w:firstLine="720"/>
        <w:rPr>
          <w:rFonts w:eastAsia="Wingdings" w:cstheme="minorHAnsi"/>
          <w:sz w:val="24"/>
          <w:szCs w:val="24"/>
        </w:rPr>
      </w:pPr>
      <w:r w:rsidRPr="008912A9">
        <w:rPr>
          <w:rFonts w:eastAsia="Wingdings 2" w:cstheme="minorHAnsi"/>
          <w:sz w:val="24"/>
          <w:szCs w:val="24"/>
        </w:rPr>
        <w:t></w:t>
      </w:r>
      <w:r w:rsidRPr="008912A9">
        <w:rPr>
          <w:rFonts w:eastAsia="Wingdings" w:cstheme="minorHAnsi"/>
          <w:sz w:val="24"/>
          <w:szCs w:val="24"/>
        </w:rPr>
        <w:t>Don’t Know</w:t>
      </w:r>
    </w:p>
    <w:p w:rsidRPr="008912A9" w:rsidR="00096C30" w:rsidP="001A64F7" w:rsidRDefault="00096C30" w14:paraId="635B4C31" w14:textId="77777777">
      <w:pPr>
        <w:ind w:firstLine="720"/>
        <w:rPr>
          <w:rFonts w:eastAsia="Wingdings" w:cstheme="minorHAnsi"/>
          <w:sz w:val="24"/>
          <w:szCs w:val="24"/>
        </w:rPr>
      </w:pPr>
      <w:r w:rsidRPr="008912A9">
        <w:rPr>
          <w:rFonts w:eastAsia="Wingdings 2" w:cstheme="minorHAnsi"/>
          <w:sz w:val="24"/>
          <w:szCs w:val="24"/>
        </w:rPr>
        <w:t></w:t>
      </w:r>
      <w:r w:rsidRPr="008912A9">
        <w:rPr>
          <w:rFonts w:eastAsia="Wingdings" w:cstheme="minorHAnsi"/>
          <w:sz w:val="24"/>
          <w:szCs w:val="24"/>
        </w:rPr>
        <w:t>Prefer not to answer</w:t>
      </w:r>
    </w:p>
    <w:p w:rsidRPr="008912A9" w:rsidR="00AB06AA" w:rsidP="001A64F7" w:rsidRDefault="00AB06AA" w14:paraId="7C439100" w14:textId="77777777">
      <w:pPr>
        <w:spacing w:after="0"/>
        <w:rPr>
          <w:rFonts w:cstheme="minorHAnsi"/>
          <w:b/>
          <w:sz w:val="24"/>
          <w:szCs w:val="24"/>
        </w:rPr>
      </w:pPr>
    </w:p>
    <w:p w:rsidRPr="008912A9" w:rsidR="00096C30" w:rsidP="3A17F8A7" w:rsidRDefault="00096C30" w14:paraId="4086CCE4" w14:textId="3E04AC3F">
      <w:pPr>
        <w:rPr>
          <w:rFonts w:cstheme="minorHAnsi"/>
          <w:sz w:val="24"/>
          <w:szCs w:val="24"/>
        </w:rPr>
      </w:pPr>
      <w:r w:rsidRPr="008912A9">
        <w:rPr>
          <w:rFonts w:cstheme="minorHAnsi"/>
          <w:b/>
          <w:bCs/>
          <w:sz w:val="24"/>
          <w:szCs w:val="24"/>
        </w:rPr>
        <w:t xml:space="preserve">Possible Time For </w:t>
      </w:r>
      <w:r w:rsidRPr="008912A9" w:rsidR="6E222519">
        <w:rPr>
          <w:rFonts w:cstheme="minorHAnsi"/>
          <w:b/>
          <w:bCs/>
          <w:sz w:val="24"/>
          <w:szCs w:val="24"/>
        </w:rPr>
        <w:t>90</w:t>
      </w:r>
      <w:r w:rsidRPr="008912A9">
        <w:rPr>
          <w:rFonts w:cstheme="minorHAnsi"/>
          <w:b/>
          <w:bCs/>
          <w:sz w:val="24"/>
          <w:szCs w:val="24"/>
        </w:rPr>
        <w:t xml:space="preserve">-Minute </w:t>
      </w:r>
      <w:r w:rsidRPr="008912A9" w:rsidR="00817758">
        <w:rPr>
          <w:rFonts w:cstheme="minorHAnsi"/>
          <w:b/>
          <w:bCs/>
          <w:sz w:val="24"/>
          <w:szCs w:val="24"/>
        </w:rPr>
        <w:t>Interview</w:t>
      </w:r>
      <w:proofErr w:type="gramStart"/>
      <w:r w:rsidRPr="008912A9">
        <w:rPr>
          <w:rFonts w:cstheme="minorHAnsi"/>
          <w:b/>
          <w:bCs/>
          <w:sz w:val="24"/>
          <w:szCs w:val="24"/>
        </w:rPr>
        <w:t>:</w:t>
      </w:r>
      <w:r w:rsidRPr="008912A9" w:rsidR="07BB19B8">
        <w:rPr>
          <w:rFonts w:cstheme="minorHAnsi"/>
          <w:b/>
          <w:bCs/>
          <w:sz w:val="24"/>
          <w:szCs w:val="24"/>
        </w:rPr>
        <w:t xml:space="preserve">  [</w:t>
      </w:r>
      <w:proofErr w:type="gramEnd"/>
      <w:r w:rsidRPr="008912A9" w:rsidR="07BB19B8">
        <w:rPr>
          <w:rFonts w:cstheme="minorHAnsi"/>
          <w:sz w:val="24"/>
          <w:szCs w:val="24"/>
        </w:rPr>
        <w:t>COG LAB STUDY ONLY]</w:t>
      </w:r>
    </w:p>
    <w:p w:rsidRPr="008912A9" w:rsidR="00096C30" w:rsidP="00096C30" w:rsidRDefault="00096C30" w14:paraId="0E6F1F8C" w14:textId="67069884">
      <w:pPr>
        <w:rPr>
          <w:rFonts w:cstheme="minorHAnsi"/>
          <w:sz w:val="24"/>
          <w:szCs w:val="24"/>
        </w:rPr>
      </w:pPr>
      <w:r w:rsidRPr="008912A9">
        <w:rPr>
          <w:rFonts w:cstheme="minorHAnsi"/>
          <w:sz w:val="24"/>
          <w:szCs w:val="24"/>
        </w:rPr>
        <w:t xml:space="preserve">Please mark all the </w:t>
      </w:r>
      <w:r w:rsidRPr="008912A9" w:rsidR="00817758">
        <w:rPr>
          <w:rFonts w:cstheme="minorHAnsi"/>
          <w:sz w:val="24"/>
          <w:szCs w:val="24"/>
        </w:rPr>
        <w:t>interview</w:t>
      </w:r>
      <w:r w:rsidRPr="008912A9">
        <w:rPr>
          <w:rFonts w:cstheme="minorHAnsi"/>
          <w:sz w:val="24"/>
          <w:szCs w:val="24"/>
        </w:rPr>
        <w:t xml:space="preserve">s that would work for </w:t>
      </w:r>
      <w:r w:rsidRPr="008912A9" w:rsidR="006111F4">
        <w:rPr>
          <w:rFonts w:cstheme="minorHAnsi"/>
          <w:sz w:val="24"/>
          <w:szCs w:val="24"/>
        </w:rPr>
        <w:t xml:space="preserve">the </w:t>
      </w:r>
      <w:r w:rsidRPr="008912A9" w:rsidR="00804BD4">
        <w:rPr>
          <w:rFonts w:cstheme="minorHAnsi"/>
          <w:sz w:val="24"/>
          <w:szCs w:val="24"/>
        </w:rPr>
        <w:t>student</w:t>
      </w:r>
      <w:r w:rsidRPr="008912A9">
        <w:rPr>
          <w:rFonts w:cstheme="minorHAnsi"/>
          <w:sz w:val="24"/>
          <w:szCs w:val="24"/>
        </w:rPr>
        <w:t xml:space="preserve"> if </w:t>
      </w:r>
      <w:r w:rsidRPr="008912A9" w:rsidR="006111F4">
        <w:rPr>
          <w:rFonts w:cstheme="minorHAnsi"/>
          <w:sz w:val="24"/>
          <w:szCs w:val="24"/>
        </w:rPr>
        <w:t xml:space="preserve">he or she </w:t>
      </w:r>
      <w:r w:rsidRPr="008912A9" w:rsidR="00106376">
        <w:rPr>
          <w:rFonts w:cstheme="minorHAnsi"/>
          <w:sz w:val="24"/>
          <w:szCs w:val="24"/>
        </w:rPr>
        <w:t xml:space="preserve">or they </w:t>
      </w:r>
      <w:r w:rsidRPr="008912A9">
        <w:rPr>
          <w:rFonts w:cstheme="minorHAnsi"/>
          <w:sz w:val="24"/>
          <w:szCs w:val="24"/>
        </w:rPr>
        <w:t>qualif</w:t>
      </w:r>
      <w:r w:rsidRPr="008912A9" w:rsidR="16629342">
        <w:rPr>
          <w:rFonts w:cstheme="minorHAnsi"/>
          <w:sz w:val="24"/>
          <w:szCs w:val="24"/>
        </w:rPr>
        <w:t>y</w:t>
      </w:r>
      <w:r w:rsidRPr="008912A9">
        <w:rPr>
          <w:rFonts w:cstheme="minorHAnsi"/>
          <w:sz w:val="24"/>
          <w:szCs w:val="24"/>
        </w:rPr>
        <w:t xml:space="preserve"> to participate. Not </w:t>
      </w:r>
      <w:proofErr w:type="gramStart"/>
      <w:r w:rsidRPr="008912A9">
        <w:rPr>
          <w:rFonts w:cstheme="minorHAnsi"/>
          <w:sz w:val="24"/>
          <w:szCs w:val="24"/>
        </w:rPr>
        <w:t>all of</w:t>
      </w:r>
      <w:proofErr w:type="gramEnd"/>
      <w:r w:rsidRPr="008912A9">
        <w:rPr>
          <w:rFonts w:cstheme="minorHAnsi"/>
          <w:sz w:val="24"/>
          <w:szCs w:val="24"/>
        </w:rPr>
        <w:t xml:space="preserve"> these times will be used. We are trying to schedule a limited number of </w:t>
      </w:r>
      <w:r w:rsidRPr="008912A9" w:rsidR="00817758">
        <w:rPr>
          <w:rFonts w:cstheme="minorHAnsi"/>
          <w:sz w:val="24"/>
          <w:szCs w:val="24"/>
        </w:rPr>
        <w:t>interview</w:t>
      </w:r>
      <w:r w:rsidRPr="008912A9">
        <w:rPr>
          <w:rFonts w:cstheme="minorHAnsi"/>
          <w:sz w:val="24"/>
          <w:szCs w:val="24"/>
        </w:rPr>
        <w:t xml:space="preserve">s that will be convenient for the largest number of participants. </w:t>
      </w:r>
    </w:p>
    <w:tbl>
      <w:tblPr>
        <w:tblW w:w="7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877"/>
        <w:gridCol w:w="1475"/>
        <w:gridCol w:w="1475"/>
        <w:gridCol w:w="1442"/>
      </w:tblGrid>
      <w:tr w:rsidRPr="008912A9" w:rsidR="00096C30" w:rsidTr="00980F31" w14:paraId="3779BB97" w14:textId="77777777">
        <w:trPr>
          <w:trHeight w:val="444"/>
        </w:trPr>
        <w:tc>
          <w:tcPr>
            <w:tcW w:w="2877" w:type="dxa"/>
          </w:tcPr>
          <w:p w:rsidRPr="008912A9" w:rsidR="00096C30" w:rsidP="00096C30" w:rsidRDefault="00096C30" w14:paraId="5819F3BB" w14:textId="77777777">
            <w:pPr>
              <w:rPr>
                <w:rFonts w:cstheme="minorHAnsi"/>
                <w:sz w:val="24"/>
                <w:szCs w:val="24"/>
              </w:rPr>
            </w:pPr>
            <w:r w:rsidRPr="008912A9">
              <w:rPr>
                <w:rFonts w:cstheme="minorHAnsi"/>
                <w:sz w:val="24"/>
                <w:szCs w:val="24"/>
              </w:rPr>
              <w:t>&lt;DATE&gt;</w:t>
            </w:r>
          </w:p>
        </w:tc>
        <w:tc>
          <w:tcPr>
            <w:tcW w:w="1475" w:type="dxa"/>
          </w:tcPr>
          <w:p w:rsidRPr="008912A9" w:rsidR="00096C30" w:rsidP="00096C30" w:rsidRDefault="00096C30" w14:paraId="76A83DC6" w14:textId="77777777">
            <w:pPr>
              <w:rPr>
                <w:rFonts w:cstheme="minorHAnsi"/>
                <w:sz w:val="24"/>
                <w:szCs w:val="24"/>
              </w:rPr>
            </w:pPr>
            <w:r w:rsidRPr="008912A9">
              <w:rPr>
                <w:rFonts w:cstheme="minorHAnsi"/>
                <w:sz w:val="24"/>
                <w:szCs w:val="24"/>
              </w:rPr>
              <w:t>&lt;TIME&gt;</w:t>
            </w:r>
          </w:p>
        </w:tc>
        <w:tc>
          <w:tcPr>
            <w:tcW w:w="1475" w:type="dxa"/>
          </w:tcPr>
          <w:p w:rsidRPr="008912A9" w:rsidR="00096C30" w:rsidP="00096C30" w:rsidRDefault="00096C30" w14:paraId="2F56C3E6" w14:textId="77777777">
            <w:pPr>
              <w:rPr>
                <w:rFonts w:cstheme="minorHAnsi"/>
                <w:sz w:val="24"/>
                <w:szCs w:val="24"/>
              </w:rPr>
            </w:pPr>
            <w:r w:rsidRPr="008912A9">
              <w:rPr>
                <w:rFonts w:cstheme="minorHAnsi"/>
                <w:sz w:val="24"/>
                <w:szCs w:val="24"/>
              </w:rPr>
              <w:t>&lt;TIME&gt;</w:t>
            </w:r>
          </w:p>
        </w:tc>
        <w:tc>
          <w:tcPr>
            <w:tcW w:w="1442" w:type="dxa"/>
          </w:tcPr>
          <w:p w:rsidRPr="008912A9" w:rsidR="00096C30" w:rsidP="00096C30" w:rsidRDefault="00096C30" w14:paraId="2EA628D8" w14:textId="77777777">
            <w:pPr>
              <w:rPr>
                <w:rFonts w:cstheme="minorHAnsi"/>
                <w:sz w:val="24"/>
                <w:szCs w:val="24"/>
              </w:rPr>
            </w:pPr>
            <w:r w:rsidRPr="008912A9">
              <w:rPr>
                <w:rFonts w:cstheme="minorHAnsi"/>
                <w:sz w:val="24"/>
                <w:szCs w:val="24"/>
              </w:rPr>
              <w:t>&lt;TIME&gt;</w:t>
            </w:r>
          </w:p>
        </w:tc>
      </w:tr>
      <w:tr w:rsidRPr="008912A9" w:rsidR="00096C30" w:rsidTr="00980F31" w14:paraId="15D48B0A" w14:textId="77777777">
        <w:trPr>
          <w:trHeight w:val="456"/>
        </w:trPr>
        <w:tc>
          <w:tcPr>
            <w:tcW w:w="2877" w:type="dxa"/>
          </w:tcPr>
          <w:p w:rsidRPr="008912A9" w:rsidR="00096C30" w:rsidP="00096C30" w:rsidRDefault="00096C30" w14:paraId="541E5085" w14:textId="77777777">
            <w:pPr>
              <w:rPr>
                <w:rFonts w:cstheme="minorHAnsi"/>
                <w:sz w:val="24"/>
                <w:szCs w:val="24"/>
              </w:rPr>
            </w:pPr>
            <w:r w:rsidRPr="008912A9">
              <w:rPr>
                <w:rFonts w:cstheme="minorHAnsi"/>
                <w:sz w:val="24"/>
                <w:szCs w:val="24"/>
              </w:rPr>
              <w:t>&lt;DATE&gt;</w:t>
            </w:r>
          </w:p>
        </w:tc>
        <w:tc>
          <w:tcPr>
            <w:tcW w:w="1475" w:type="dxa"/>
          </w:tcPr>
          <w:p w:rsidRPr="008912A9" w:rsidR="00096C30" w:rsidP="00096C30" w:rsidRDefault="00096C30" w14:paraId="2A03CECB" w14:textId="77777777">
            <w:pPr>
              <w:rPr>
                <w:rFonts w:cstheme="minorHAnsi"/>
                <w:sz w:val="24"/>
                <w:szCs w:val="24"/>
              </w:rPr>
            </w:pPr>
            <w:r w:rsidRPr="008912A9">
              <w:rPr>
                <w:rFonts w:cstheme="minorHAnsi"/>
                <w:sz w:val="24"/>
                <w:szCs w:val="24"/>
              </w:rPr>
              <w:t>&lt;TIME&gt;</w:t>
            </w:r>
          </w:p>
        </w:tc>
        <w:tc>
          <w:tcPr>
            <w:tcW w:w="1475" w:type="dxa"/>
          </w:tcPr>
          <w:p w:rsidRPr="008912A9" w:rsidR="00096C30" w:rsidP="00096C30" w:rsidRDefault="00096C30" w14:paraId="6F20F85E" w14:textId="77777777">
            <w:pPr>
              <w:rPr>
                <w:rFonts w:cstheme="minorHAnsi"/>
                <w:sz w:val="24"/>
                <w:szCs w:val="24"/>
              </w:rPr>
            </w:pPr>
            <w:r w:rsidRPr="008912A9">
              <w:rPr>
                <w:rFonts w:cstheme="minorHAnsi"/>
                <w:sz w:val="24"/>
                <w:szCs w:val="24"/>
              </w:rPr>
              <w:t>&lt;TIME&gt;</w:t>
            </w:r>
          </w:p>
        </w:tc>
        <w:tc>
          <w:tcPr>
            <w:tcW w:w="1442" w:type="dxa"/>
          </w:tcPr>
          <w:p w:rsidRPr="008912A9" w:rsidR="00096C30" w:rsidP="00096C30" w:rsidRDefault="00096C30" w14:paraId="5EE517F2" w14:textId="77777777">
            <w:pPr>
              <w:rPr>
                <w:rFonts w:cstheme="minorHAnsi"/>
                <w:sz w:val="24"/>
                <w:szCs w:val="24"/>
              </w:rPr>
            </w:pPr>
            <w:r w:rsidRPr="008912A9">
              <w:rPr>
                <w:rFonts w:cstheme="minorHAnsi"/>
                <w:sz w:val="24"/>
                <w:szCs w:val="24"/>
              </w:rPr>
              <w:t>&lt;TIME&gt;</w:t>
            </w:r>
          </w:p>
        </w:tc>
      </w:tr>
      <w:tr w:rsidRPr="008912A9" w:rsidR="00096C30" w:rsidTr="00980F31" w14:paraId="316340EE" w14:textId="77777777">
        <w:trPr>
          <w:trHeight w:val="444"/>
        </w:trPr>
        <w:tc>
          <w:tcPr>
            <w:tcW w:w="2877" w:type="dxa"/>
          </w:tcPr>
          <w:p w:rsidRPr="008912A9" w:rsidR="00096C30" w:rsidP="00096C30" w:rsidRDefault="00096C30" w14:paraId="15E6B63C" w14:textId="77777777">
            <w:pPr>
              <w:rPr>
                <w:rFonts w:cstheme="minorHAnsi"/>
                <w:sz w:val="24"/>
                <w:szCs w:val="24"/>
              </w:rPr>
            </w:pPr>
            <w:r w:rsidRPr="008912A9">
              <w:rPr>
                <w:rFonts w:cstheme="minorHAnsi"/>
                <w:sz w:val="24"/>
                <w:szCs w:val="24"/>
              </w:rPr>
              <w:t>&lt;DATE&gt;</w:t>
            </w:r>
          </w:p>
        </w:tc>
        <w:tc>
          <w:tcPr>
            <w:tcW w:w="1475" w:type="dxa"/>
          </w:tcPr>
          <w:p w:rsidRPr="008912A9" w:rsidR="00096C30" w:rsidP="00096C30" w:rsidRDefault="00096C30" w14:paraId="4EE9C6BB" w14:textId="77777777">
            <w:pPr>
              <w:rPr>
                <w:rFonts w:cstheme="minorHAnsi"/>
                <w:sz w:val="24"/>
                <w:szCs w:val="24"/>
              </w:rPr>
            </w:pPr>
            <w:r w:rsidRPr="008912A9">
              <w:rPr>
                <w:rFonts w:cstheme="minorHAnsi"/>
                <w:sz w:val="24"/>
                <w:szCs w:val="24"/>
              </w:rPr>
              <w:t>&lt;TIME&gt;</w:t>
            </w:r>
          </w:p>
        </w:tc>
        <w:tc>
          <w:tcPr>
            <w:tcW w:w="1475" w:type="dxa"/>
          </w:tcPr>
          <w:p w:rsidRPr="008912A9" w:rsidR="00096C30" w:rsidP="00096C30" w:rsidRDefault="00096C30" w14:paraId="7979D0D7" w14:textId="77777777">
            <w:pPr>
              <w:rPr>
                <w:rFonts w:cstheme="minorHAnsi"/>
                <w:sz w:val="24"/>
                <w:szCs w:val="24"/>
              </w:rPr>
            </w:pPr>
            <w:r w:rsidRPr="008912A9">
              <w:rPr>
                <w:rFonts w:cstheme="minorHAnsi"/>
                <w:sz w:val="24"/>
                <w:szCs w:val="24"/>
              </w:rPr>
              <w:t>&lt;TIME&gt;</w:t>
            </w:r>
          </w:p>
        </w:tc>
        <w:tc>
          <w:tcPr>
            <w:tcW w:w="1442" w:type="dxa"/>
          </w:tcPr>
          <w:p w:rsidRPr="008912A9" w:rsidR="00096C30" w:rsidP="00096C30" w:rsidRDefault="00096C30" w14:paraId="514DD14C" w14:textId="77777777">
            <w:pPr>
              <w:rPr>
                <w:rFonts w:cstheme="minorHAnsi"/>
                <w:sz w:val="24"/>
                <w:szCs w:val="24"/>
              </w:rPr>
            </w:pPr>
            <w:r w:rsidRPr="008912A9">
              <w:rPr>
                <w:rFonts w:cstheme="minorHAnsi"/>
                <w:sz w:val="24"/>
                <w:szCs w:val="24"/>
              </w:rPr>
              <w:t>&lt;TIME&gt;</w:t>
            </w:r>
          </w:p>
        </w:tc>
      </w:tr>
      <w:tr w:rsidRPr="008912A9" w:rsidR="00096C30" w:rsidTr="00980F31" w14:paraId="4E571D67" w14:textId="77777777">
        <w:trPr>
          <w:trHeight w:val="433"/>
        </w:trPr>
        <w:tc>
          <w:tcPr>
            <w:tcW w:w="2877" w:type="dxa"/>
          </w:tcPr>
          <w:p w:rsidRPr="008912A9" w:rsidR="00096C30" w:rsidP="00096C30" w:rsidRDefault="00096C30" w14:paraId="47BEA8A7" w14:textId="77777777">
            <w:pPr>
              <w:rPr>
                <w:rFonts w:cstheme="minorHAnsi"/>
                <w:sz w:val="24"/>
                <w:szCs w:val="24"/>
              </w:rPr>
            </w:pPr>
            <w:r w:rsidRPr="008912A9">
              <w:rPr>
                <w:rFonts w:cstheme="minorHAnsi"/>
                <w:sz w:val="24"/>
                <w:szCs w:val="24"/>
              </w:rPr>
              <w:t>&lt;DATE&gt;</w:t>
            </w:r>
          </w:p>
        </w:tc>
        <w:tc>
          <w:tcPr>
            <w:tcW w:w="1475" w:type="dxa"/>
          </w:tcPr>
          <w:p w:rsidRPr="008912A9" w:rsidR="00096C30" w:rsidP="00096C30" w:rsidRDefault="00096C30" w14:paraId="7858DF5D" w14:textId="77777777">
            <w:pPr>
              <w:rPr>
                <w:rFonts w:cstheme="minorHAnsi"/>
                <w:sz w:val="24"/>
                <w:szCs w:val="24"/>
              </w:rPr>
            </w:pPr>
            <w:r w:rsidRPr="008912A9">
              <w:rPr>
                <w:rFonts w:cstheme="minorHAnsi"/>
                <w:sz w:val="24"/>
                <w:szCs w:val="24"/>
              </w:rPr>
              <w:t>&lt;TIME&gt;</w:t>
            </w:r>
          </w:p>
        </w:tc>
        <w:tc>
          <w:tcPr>
            <w:tcW w:w="1475" w:type="dxa"/>
          </w:tcPr>
          <w:p w:rsidRPr="008912A9" w:rsidR="00096C30" w:rsidP="00096C30" w:rsidRDefault="00096C30" w14:paraId="047DE4AE" w14:textId="77777777">
            <w:pPr>
              <w:rPr>
                <w:rFonts w:cstheme="minorHAnsi"/>
                <w:sz w:val="24"/>
                <w:szCs w:val="24"/>
              </w:rPr>
            </w:pPr>
            <w:r w:rsidRPr="008912A9">
              <w:rPr>
                <w:rFonts w:cstheme="minorHAnsi"/>
                <w:sz w:val="24"/>
                <w:szCs w:val="24"/>
              </w:rPr>
              <w:t>&lt;TIME&gt;</w:t>
            </w:r>
          </w:p>
        </w:tc>
        <w:tc>
          <w:tcPr>
            <w:tcW w:w="1442" w:type="dxa"/>
          </w:tcPr>
          <w:p w:rsidRPr="008912A9" w:rsidR="00096C30" w:rsidP="00096C30" w:rsidRDefault="00096C30" w14:paraId="6CBA9E48" w14:textId="77777777">
            <w:pPr>
              <w:rPr>
                <w:rFonts w:cstheme="minorHAnsi"/>
                <w:sz w:val="24"/>
                <w:szCs w:val="24"/>
              </w:rPr>
            </w:pPr>
            <w:r w:rsidRPr="008912A9">
              <w:rPr>
                <w:rFonts w:cstheme="minorHAnsi"/>
                <w:sz w:val="24"/>
                <w:szCs w:val="24"/>
              </w:rPr>
              <w:t>&lt;TIME&gt;</w:t>
            </w:r>
          </w:p>
        </w:tc>
      </w:tr>
    </w:tbl>
    <w:p w:rsidR="00096C30" w:rsidP="001A64F7" w:rsidRDefault="00096C30" w14:paraId="7F0FCBF6" w14:textId="36CF7923">
      <w:pPr>
        <w:spacing w:before="240"/>
        <w:rPr>
          <w:rFonts w:cstheme="minorHAnsi"/>
          <w:sz w:val="24"/>
          <w:szCs w:val="24"/>
        </w:rPr>
      </w:pPr>
      <w:r w:rsidRPr="008912A9">
        <w:rPr>
          <w:rFonts w:cstheme="minorHAnsi"/>
          <w:sz w:val="24"/>
          <w:szCs w:val="24"/>
        </w:rPr>
        <w:t>If some other time during the</w:t>
      </w:r>
      <w:r w:rsidRPr="008912A9" w:rsidR="00804BD4">
        <w:rPr>
          <w:rFonts w:cstheme="minorHAnsi"/>
          <w:sz w:val="24"/>
          <w:szCs w:val="24"/>
        </w:rPr>
        <w:t xml:space="preserve">se weeks would be better, what </w:t>
      </w:r>
      <w:r w:rsidRPr="008912A9" w:rsidR="42DAFEAB">
        <w:rPr>
          <w:rFonts w:cstheme="minorHAnsi"/>
          <w:sz w:val="24"/>
          <w:szCs w:val="24"/>
        </w:rPr>
        <w:t>90</w:t>
      </w:r>
      <w:r w:rsidRPr="008912A9">
        <w:rPr>
          <w:rFonts w:cstheme="minorHAnsi"/>
          <w:sz w:val="24"/>
          <w:szCs w:val="24"/>
        </w:rPr>
        <w:t>-minute time frame would that be?</w:t>
      </w:r>
      <w:r w:rsidRPr="008912A9" w:rsidR="00643C83">
        <w:rPr>
          <w:rFonts w:cstheme="minorHAnsi"/>
          <w:sz w:val="24"/>
          <w:szCs w:val="24"/>
        </w:rPr>
        <w:t xml:space="preserve"> Please include your time</w:t>
      </w:r>
      <w:r w:rsidRPr="008912A9" w:rsidR="00900036">
        <w:rPr>
          <w:rFonts w:cstheme="minorHAnsi"/>
          <w:sz w:val="24"/>
          <w:szCs w:val="24"/>
        </w:rPr>
        <w:t xml:space="preserve"> zone in your response.</w:t>
      </w:r>
    </w:p>
    <w:p w:rsidRPr="008912A9" w:rsidR="00B155BD" w:rsidP="000779CC" w:rsidRDefault="004E0DF3" w14:paraId="59940361" w14:textId="70782CD0">
      <w:pPr>
        <w:spacing w:before="240"/>
        <w:rPr>
          <w:rFonts w:cstheme="minorHAnsi"/>
          <w:sz w:val="24"/>
          <w:szCs w:val="24"/>
        </w:rPr>
      </w:pPr>
      <w:r>
        <w:rPr>
          <w:rFonts w:cstheme="minorHAnsi"/>
          <w:sz w:val="24"/>
          <w:szCs w:val="24"/>
        </w:rPr>
        <w:t>[COG LAB SURVEY ONLY:  If your child is not selected for participation in this study, would you be interested in being contacted about their participation in a follow-up study we expect to be conducting in the next few months?</w:t>
      </w:r>
    </w:p>
    <w:p w:rsidRPr="008912A9" w:rsidR="00911641" w:rsidP="00096C30" w:rsidRDefault="00096C30" w14:paraId="5662A616" w14:textId="6228FD8D">
      <w:pPr>
        <w:spacing w:after="200" w:line="276" w:lineRule="auto"/>
        <w:rPr>
          <w:rFonts w:cstheme="minorHAnsi"/>
          <w:sz w:val="24"/>
          <w:szCs w:val="24"/>
        </w:rPr>
      </w:pPr>
      <w:r w:rsidRPr="008912A9">
        <w:rPr>
          <w:rFonts w:cstheme="minorHAnsi"/>
          <w:sz w:val="24"/>
          <w:szCs w:val="24"/>
        </w:rPr>
        <w:lastRenderedPageBreak/>
        <w:t>If</w:t>
      </w:r>
      <w:r w:rsidRPr="008912A9" w:rsidR="00F35532">
        <w:rPr>
          <w:rFonts w:cstheme="minorHAnsi"/>
          <w:sz w:val="24"/>
          <w:szCs w:val="24"/>
        </w:rPr>
        <w:t xml:space="preserve"> your</w:t>
      </w:r>
      <w:r w:rsidRPr="008912A9">
        <w:rPr>
          <w:rFonts w:cstheme="minorHAnsi"/>
          <w:sz w:val="24"/>
          <w:szCs w:val="24"/>
        </w:rPr>
        <w:t xml:space="preserve"> </w:t>
      </w:r>
      <w:r w:rsidRPr="008912A9" w:rsidR="00804BD4">
        <w:rPr>
          <w:rFonts w:cstheme="minorHAnsi"/>
          <w:sz w:val="24"/>
          <w:szCs w:val="24"/>
        </w:rPr>
        <w:t>student</w:t>
      </w:r>
      <w:r w:rsidRPr="008912A9">
        <w:rPr>
          <w:rFonts w:cstheme="minorHAnsi"/>
          <w:sz w:val="24"/>
          <w:szCs w:val="24"/>
        </w:rPr>
        <w:t xml:space="preserve"> qualifies to participate, we will need to follow up </w:t>
      </w:r>
      <w:r w:rsidRPr="008912A9" w:rsidR="00804BD4">
        <w:rPr>
          <w:rFonts w:cstheme="minorHAnsi"/>
          <w:sz w:val="24"/>
          <w:szCs w:val="24"/>
        </w:rPr>
        <w:t xml:space="preserve">with you </w:t>
      </w:r>
      <w:r w:rsidRPr="008912A9">
        <w:rPr>
          <w:rFonts w:cstheme="minorHAnsi"/>
          <w:sz w:val="24"/>
          <w:szCs w:val="24"/>
        </w:rPr>
        <w:t xml:space="preserve">for scheduling purposes. </w:t>
      </w:r>
      <w:r w:rsidRPr="008912A9" w:rsidR="00804BD4">
        <w:rPr>
          <w:rFonts w:cstheme="minorHAnsi"/>
          <w:sz w:val="24"/>
          <w:szCs w:val="24"/>
        </w:rPr>
        <w:t>P</w:t>
      </w:r>
      <w:r w:rsidRPr="008912A9">
        <w:rPr>
          <w:rFonts w:cstheme="minorHAnsi"/>
          <w:sz w:val="24"/>
          <w:szCs w:val="24"/>
        </w:rPr>
        <w:t>lease provide us with your contact information</w:t>
      </w:r>
      <w:r w:rsidRPr="008912A9" w:rsidR="00F35532">
        <w:rPr>
          <w:rFonts w:cstheme="minorHAnsi"/>
          <w:sz w:val="24"/>
          <w:szCs w:val="24"/>
        </w:rPr>
        <w:t>.</w:t>
      </w:r>
    </w:p>
    <w:p w:rsidRPr="008912A9" w:rsidR="00096C30" w:rsidP="00096C30" w:rsidRDefault="00414B00" w14:paraId="02DDAD5F" w14:textId="417307C7">
      <w:pPr>
        <w:spacing w:after="0" w:line="240" w:lineRule="auto"/>
        <w:ind w:left="720"/>
        <w:rPr>
          <w:rFonts w:cstheme="minorHAnsi"/>
          <w:sz w:val="24"/>
          <w:szCs w:val="24"/>
        </w:rPr>
      </w:pPr>
      <w:r>
        <w:rPr>
          <w:rFonts w:cstheme="minorHAnsi"/>
          <w:sz w:val="24"/>
          <w:szCs w:val="24"/>
        </w:rPr>
        <w:t xml:space="preserve">PARENT/LEGAL GUARDIAN </w:t>
      </w:r>
      <w:r w:rsidRPr="008912A9" w:rsidR="00096C30">
        <w:rPr>
          <w:rFonts w:cstheme="minorHAnsi"/>
          <w:sz w:val="24"/>
          <w:szCs w:val="24"/>
        </w:rPr>
        <w:t>FIRST NAME: ________________________________________</w:t>
      </w:r>
    </w:p>
    <w:p w:rsidRPr="008912A9" w:rsidR="00096C30" w:rsidP="00096C30" w:rsidRDefault="00414B00" w14:paraId="0D50C073" w14:textId="579E84A2">
      <w:pPr>
        <w:spacing w:after="0" w:line="240" w:lineRule="auto"/>
        <w:ind w:left="720"/>
        <w:rPr>
          <w:rFonts w:cstheme="minorHAnsi"/>
          <w:sz w:val="24"/>
          <w:szCs w:val="24"/>
        </w:rPr>
      </w:pPr>
      <w:r>
        <w:rPr>
          <w:rFonts w:cstheme="minorHAnsi"/>
          <w:sz w:val="24"/>
          <w:szCs w:val="24"/>
        </w:rPr>
        <w:t xml:space="preserve">PARENT/LEGAL GUARDIAN </w:t>
      </w:r>
      <w:r w:rsidRPr="008912A9" w:rsidR="00096C30">
        <w:rPr>
          <w:rFonts w:cstheme="minorHAnsi"/>
          <w:sz w:val="24"/>
          <w:szCs w:val="24"/>
        </w:rPr>
        <w:t>LAST NAME: ________________________________________</w:t>
      </w:r>
    </w:p>
    <w:p w:rsidRPr="008912A9" w:rsidR="00096C30" w:rsidP="00096C30" w:rsidRDefault="00096C30" w14:paraId="6DF3B253" w14:textId="77777777">
      <w:pPr>
        <w:spacing w:after="0" w:line="240" w:lineRule="auto"/>
        <w:ind w:left="720"/>
        <w:rPr>
          <w:rFonts w:cstheme="minorHAnsi"/>
          <w:sz w:val="24"/>
          <w:szCs w:val="24"/>
        </w:rPr>
      </w:pPr>
      <w:r w:rsidRPr="008912A9">
        <w:rPr>
          <w:rFonts w:cstheme="minorHAnsi"/>
          <w:sz w:val="24"/>
          <w:szCs w:val="24"/>
        </w:rPr>
        <w:t>EMAIL ADDRESS: _______________________________________________</w:t>
      </w:r>
    </w:p>
    <w:p w:rsidRPr="008912A9" w:rsidR="00096C30" w:rsidP="00096C30" w:rsidRDefault="00096C30" w14:paraId="390D13FA" w14:textId="77777777">
      <w:pPr>
        <w:spacing w:after="0" w:line="240" w:lineRule="auto"/>
        <w:ind w:left="720"/>
        <w:rPr>
          <w:rFonts w:cstheme="minorHAnsi"/>
          <w:sz w:val="24"/>
          <w:szCs w:val="24"/>
        </w:rPr>
      </w:pPr>
      <w:r w:rsidRPr="008912A9">
        <w:rPr>
          <w:rFonts w:cstheme="minorHAnsi"/>
          <w:sz w:val="24"/>
          <w:szCs w:val="24"/>
        </w:rPr>
        <w:t>MOBILE PHONE NUMBER: ________________________________________</w:t>
      </w:r>
    </w:p>
    <w:p w:rsidRPr="008912A9" w:rsidR="00096C30" w:rsidP="00096C30" w:rsidRDefault="00096C30" w14:paraId="45C435DC" w14:textId="77777777">
      <w:pPr>
        <w:spacing w:after="0" w:line="240" w:lineRule="auto"/>
        <w:ind w:left="720"/>
        <w:rPr>
          <w:rFonts w:cstheme="minorHAnsi"/>
          <w:sz w:val="24"/>
          <w:szCs w:val="24"/>
        </w:rPr>
      </w:pPr>
      <w:r w:rsidRPr="008912A9">
        <w:rPr>
          <w:rFonts w:cstheme="minorHAnsi"/>
          <w:sz w:val="24"/>
          <w:szCs w:val="24"/>
        </w:rPr>
        <w:t>ALTERNATE PHONE NUMBER: _____________________________________</w:t>
      </w:r>
    </w:p>
    <w:p w:rsidRPr="008912A9" w:rsidR="00096C30" w:rsidP="00096C30" w:rsidRDefault="00096C30" w14:paraId="1353232C" w14:textId="77777777">
      <w:pPr>
        <w:rPr>
          <w:rFonts w:cstheme="minorHAnsi"/>
          <w:sz w:val="24"/>
          <w:szCs w:val="24"/>
        </w:rPr>
      </w:pPr>
    </w:p>
    <w:p w:rsidRPr="008912A9" w:rsidR="00096C30" w:rsidP="00096C30" w:rsidRDefault="00096C30" w14:paraId="77791830" w14:textId="278E5EA1">
      <w:pPr>
        <w:rPr>
          <w:rFonts w:cstheme="minorHAnsi"/>
          <w:sz w:val="24"/>
          <w:szCs w:val="24"/>
        </w:rPr>
      </w:pPr>
      <w:r w:rsidRPr="008912A9">
        <w:rPr>
          <w:rFonts w:cstheme="minorHAnsi"/>
          <w:sz w:val="24"/>
          <w:szCs w:val="24"/>
        </w:rPr>
        <w:t xml:space="preserve">To complete the submission of this form, please click the “Submit” button. You will be contacted within &lt;TIMEFRAME&gt; to let you know </w:t>
      </w:r>
      <w:proofErr w:type="gramStart"/>
      <w:r w:rsidRPr="008912A9">
        <w:rPr>
          <w:rFonts w:cstheme="minorHAnsi"/>
          <w:sz w:val="24"/>
          <w:szCs w:val="24"/>
        </w:rPr>
        <w:t>whether or not</w:t>
      </w:r>
      <w:proofErr w:type="gramEnd"/>
      <w:r w:rsidRPr="008912A9">
        <w:rPr>
          <w:rFonts w:cstheme="minorHAnsi"/>
          <w:sz w:val="24"/>
          <w:szCs w:val="24"/>
        </w:rPr>
        <w:t xml:space="preserve"> </w:t>
      </w:r>
      <w:r w:rsidRPr="008912A9" w:rsidR="00D24859">
        <w:rPr>
          <w:rFonts w:cstheme="minorHAnsi"/>
          <w:sz w:val="24"/>
          <w:szCs w:val="24"/>
        </w:rPr>
        <w:t xml:space="preserve">the </w:t>
      </w:r>
      <w:r w:rsidRPr="008912A9" w:rsidR="00804BD4">
        <w:rPr>
          <w:rFonts w:cstheme="minorHAnsi"/>
          <w:sz w:val="24"/>
          <w:szCs w:val="24"/>
        </w:rPr>
        <w:t>student</w:t>
      </w:r>
      <w:r w:rsidRPr="008912A9">
        <w:rPr>
          <w:rFonts w:cstheme="minorHAnsi"/>
          <w:sz w:val="24"/>
          <w:szCs w:val="24"/>
        </w:rPr>
        <w:t xml:space="preserve"> has been selected to participate in this study.</w:t>
      </w:r>
    </w:p>
    <w:p w:rsidRPr="008912A9" w:rsidR="00096C30" w:rsidP="00096C30" w:rsidRDefault="00096C30" w14:paraId="7BA1D508" w14:textId="77777777">
      <w:pPr>
        <w:rPr>
          <w:rFonts w:cstheme="minorHAnsi"/>
          <w:sz w:val="24"/>
          <w:szCs w:val="24"/>
        </w:rPr>
      </w:pPr>
      <w:r w:rsidRPr="008912A9">
        <w:rPr>
          <w:rFonts w:cstheme="minorHAnsi"/>
          <w:sz w:val="24"/>
          <w:szCs w:val="24"/>
        </w:rPr>
        <w:t>(</w:t>
      </w:r>
      <w:r w:rsidRPr="008912A9">
        <w:rPr>
          <w:rFonts w:cstheme="minorHAnsi"/>
          <w:b/>
          <w:sz w:val="24"/>
          <w:szCs w:val="24"/>
        </w:rPr>
        <w:t>SUBMIT BUTTON</w:t>
      </w:r>
      <w:r w:rsidRPr="008912A9">
        <w:rPr>
          <w:rFonts w:cstheme="minorHAnsi"/>
          <w:sz w:val="24"/>
          <w:szCs w:val="24"/>
        </w:rPr>
        <w:t>)</w:t>
      </w:r>
    </w:p>
    <w:p w:rsidR="00E14240" w:rsidP="5B1FCC6E" w:rsidRDefault="00E14240" w14:paraId="60CADA44" w14:textId="77777777">
      <w:pPr>
        <w:keepNext/>
        <w:pBdr>
          <w:bottom w:val="single" w:color="auto" w:sz="12" w:space="1"/>
        </w:pBdr>
        <w:spacing w:after="0" w:line="276" w:lineRule="auto"/>
        <w:rPr>
          <w:rFonts w:ascii="Calibri" w:hAnsi="Calibri" w:eastAsia="Calibri" w:cs="Calibri"/>
          <w:b/>
          <w:bCs/>
          <w:kern w:val="32"/>
          <w:sz w:val="24"/>
          <w:szCs w:val="24"/>
        </w:rPr>
      </w:pPr>
      <w:bookmarkStart w:name="_Hlk513216346" w:id="19"/>
      <w:bookmarkStart w:name="_Toc448307409" w:id="20"/>
      <w:bookmarkEnd w:id="17"/>
      <w:bookmarkEnd w:id="18"/>
      <w:bookmarkEnd w:id="19"/>
    </w:p>
    <w:p w:rsidRPr="008912A9" w:rsidR="000779CC" w:rsidP="000779CC" w:rsidRDefault="000779CC" w14:paraId="61244575" w14:textId="77777777">
      <w:pPr>
        <w:spacing w:before="240"/>
        <w:rPr>
          <w:rFonts w:cstheme="minorHAnsi"/>
          <w:sz w:val="24"/>
          <w:szCs w:val="24"/>
        </w:rPr>
      </w:pPr>
      <w:r w:rsidRPr="00245250">
        <w:rPr>
          <w:color w:val="000000" w:themeColor="text1"/>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Pr="00AE527C" w:rsidR="000779CC" w:rsidP="5B1FCC6E" w:rsidRDefault="009749A7" w14:paraId="4901972B" w14:textId="5007FB4A">
      <w:pPr>
        <w:keepNext/>
        <w:pBdr>
          <w:bottom w:val="single" w:color="auto" w:sz="12" w:space="1"/>
        </w:pBdr>
        <w:spacing w:after="0" w:line="276" w:lineRule="auto"/>
        <w:rPr>
          <w:color w:val="000000" w:themeColor="text1"/>
          <w:sz w:val="18"/>
          <w:szCs w:val="18"/>
        </w:rPr>
        <w:sectPr w:rsidRPr="00AE527C" w:rsidR="000779CC" w:rsidSect="00B9078D">
          <w:footnotePr>
            <w:numRestart w:val="eachSect"/>
          </w:footnotePr>
          <w:pgSz w:w="12240" w:h="15840" w:code="1"/>
          <w:pgMar w:top="810" w:right="864" w:bottom="720" w:left="864" w:header="432" w:footer="288" w:gutter="0"/>
          <w:cols w:space="720"/>
          <w:docGrid w:linePitch="360"/>
        </w:sectPr>
      </w:pPr>
      <w:r w:rsidRPr="00AE527C">
        <w:rPr>
          <w:color w:val="000000" w:themeColor="text1"/>
          <w:sz w:val="18"/>
          <w:szCs w:val="18"/>
        </w:rPr>
        <w:t>OMB No. 1850-</w:t>
      </w:r>
      <w:r w:rsidR="00AE527C">
        <w:rPr>
          <w:color w:val="000000" w:themeColor="text1"/>
          <w:sz w:val="18"/>
          <w:szCs w:val="18"/>
        </w:rPr>
        <w:t>0803 v.275</w:t>
      </w:r>
      <w:r w:rsidRPr="00AE527C">
        <w:rPr>
          <w:color w:val="000000" w:themeColor="text1"/>
          <w:sz w:val="18"/>
          <w:szCs w:val="18"/>
        </w:rPr>
        <w:t xml:space="preserve"> Approval Expires 7/31/2023</w:t>
      </w:r>
    </w:p>
    <w:p w:rsidRPr="00BD2FE1" w:rsidR="001D2A8A" w:rsidP="00DB338B" w:rsidRDefault="00733012" w14:paraId="5D113405" w14:textId="216EB5F1">
      <w:pPr>
        <w:keepNext/>
        <w:pBdr>
          <w:bottom w:val="single" w:color="auto" w:sz="12" w:space="1"/>
        </w:pBdr>
        <w:spacing w:after="0" w:line="276" w:lineRule="auto"/>
        <w:outlineLvl w:val="0"/>
        <w:rPr>
          <w:rFonts w:ascii="Calibri" w:hAnsi="Calibri" w:eastAsia="Calibri" w:cs="Calibri"/>
          <w:b/>
          <w:bCs/>
          <w:kern w:val="32"/>
          <w:sz w:val="24"/>
          <w:szCs w:val="24"/>
        </w:rPr>
      </w:pPr>
      <w:bookmarkStart w:name="_Toc523143210" w:id="21"/>
      <w:bookmarkStart w:name="_Toc52976368" w:id="22"/>
      <w:r w:rsidRPr="00CE014E">
        <w:rPr>
          <w:rFonts w:ascii="Calibri" w:hAnsi="Calibri" w:eastAsia="Calibri" w:cs="Calibri"/>
          <w:b/>
          <w:bCs/>
          <w:kern w:val="32"/>
          <w:sz w:val="24"/>
          <w:szCs w:val="24"/>
        </w:rPr>
        <w:lastRenderedPageBreak/>
        <w:t xml:space="preserve">Appendix </w:t>
      </w:r>
      <w:r w:rsidR="00AD7114">
        <w:rPr>
          <w:rFonts w:ascii="Calibri" w:hAnsi="Calibri" w:eastAsia="Calibri" w:cs="Calibri"/>
          <w:b/>
          <w:bCs/>
          <w:kern w:val="32"/>
          <w:sz w:val="24"/>
          <w:szCs w:val="24"/>
        </w:rPr>
        <w:t>F</w:t>
      </w:r>
      <w:r w:rsidRPr="00CE014E">
        <w:rPr>
          <w:rFonts w:ascii="Calibri" w:hAnsi="Calibri" w:eastAsia="Calibri" w:cs="Calibri"/>
          <w:b/>
          <w:bCs/>
          <w:kern w:val="32"/>
          <w:sz w:val="24"/>
          <w:szCs w:val="24"/>
        </w:rPr>
        <w:t>:</w:t>
      </w:r>
      <w:r>
        <w:rPr>
          <w:rFonts w:ascii="Calibri" w:hAnsi="Calibri" w:eastAsia="Calibri" w:cs="Calibri"/>
          <w:b/>
          <w:bCs/>
          <w:kern w:val="32"/>
          <w:sz w:val="24"/>
          <w:szCs w:val="24"/>
        </w:rPr>
        <w:t xml:space="preserve"> </w:t>
      </w:r>
      <w:r w:rsidRPr="00BD2FE1" w:rsidR="001D2A8A">
        <w:rPr>
          <w:rFonts w:ascii="Calibri" w:hAnsi="Calibri" w:eastAsia="Calibri" w:cs="Calibri"/>
          <w:b/>
          <w:bCs/>
          <w:kern w:val="32"/>
          <w:sz w:val="24"/>
          <w:szCs w:val="24"/>
        </w:rPr>
        <w:t>Consent Form for Parent/</w:t>
      </w:r>
      <w:r w:rsidR="00573C85">
        <w:rPr>
          <w:rFonts w:ascii="Calibri" w:hAnsi="Calibri" w:eastAsia="Calibri" w:cs="Calibri"/>
          <w:b/>
          <w:bCs/>
          <w:kern w:val="32"/>
          <w:sz w:val="24"/>
          <w:szCs w:val="24"/>
        </w:rPr>
        <w:t xml:space="preserve">Legal </w:t>
      </w:r>
      <w:r w:rsidRPr="00BD2FE1" w:rsidR="001D2A8A">
        <w:rPr>
          <w:rFonts w:ascii="Calibri" w:hAnsi="Calibri" w:eastAsia="Calibri" w:cs="Calibri"/>
          <w:b/>
          <w:bCs/>
          <w:kern w:val="32"/>
          <w:sz w:val="24"/>
          <w:szCs w:val="24"/>
        </w:rPr>
        <w:t>Guardian of Student Participants</w:t>
      </w:r>
      <w:bookmarkEnd w:id="20"/>
      <w:r w:rsidR="001131FE">
        <w:rPr>
          <w:rFonts w:ascii="Calibri" w:hAnsi="Calibri" w:eastAsia="Calibri" w:cs="Calibri"/>
          <w:b/>
          <w:bCs/>
          <w:kern w:val="32"/>
          <w:sz w:val="24"/>
          <w:szCs w:val="24"/>
        </w:rPr>
        <w:t xml:space="preserve"> (</w:t>
      </w:r>
      <w:r w:rsidR="00585C1A">
        <w:rPr>
          <w:rFonts w:ascii="Calibri" w:hAnsi="Calibri" w:eastAsia="Calibri" w:cs="Calibri"/>
          <w:b/>
          <w:bCs/>
          <w:kern w:val="32"/>
          <w:sz w:val="24"/>
          <w:szCs w:val="24"/>
        </w:rPr>
        <w:t>U</w:t>
      </w:r>
      <w:r w:rsidR="001131FE">
        <w:rPr>
          <w:rFonts w:ascii="Calibri" w:hAnsi="Calibri" w:eastAsia="Calibri" w:cs="Calibri"/>
          <w:b/>
          <w:bCs/>
          <w:kern w:val="32"/>
          <w:sz w:val="24"/>
          <w:szCs w:val="24"/>
        </w:rPr>
        <w:t xml:space="preserve">nder </w:t>
      </w:r>
      <w:r w:rsidR="00585C1A">
        <w:rPr>
          <w:rFonts w:ascii="Calibri" w:hAnsi="Calibri" w:eastAsia="Calibri" w:cs="Calibri"/>
          <w:b/>
          <w:bCs/>
          <w:kern w:val="32"/>
          <w:sz w:val="24"/>
          <w:szCs w:val="24"/>
        </w:rPr>
        <w:t>A</w:t>
      </w:r>
      <w:r w:rsidR="001131FE">
        <w:rPr>
          <w:rFonts w:ascii="Calibri" w:hAnsi="Calibri" w:eastAsia="Calibri" w:cs="Calibri"/>
          <w:b/>
          <w:bCs/>
          <w:kern w:val="32"/>
          <w:sz w:val="24"/>
          <w:szCs w:val="24"/>
        </w:rPr>
        <w:t>ge 18)</w:t>
      </w:r>
      <w:r w:rsidR="79974E5A">
        <w:rPr>
          <w:rFonts w:ascii="Calibri" w:hAnsi="Calibri" w:eastAsia="Calibri" w:cs="Calibri"/>
          <w:b/>
          <w:bCs/>
          <w:kern w:val="32"/>
          <w:sz w:val="24"/>
          <w:szCs w:val="24"/>
        </w:rPr>
        <w:t xml:space="preserve"> - Cog Lab Study</w:t>
      </w:r>
      <w:bookmarkEnd w:id="21"/>
      <w:bookmarkEnd w:id="22"/>
    </w:p>
    <w:p w:rsidR="002C512D" w:rsidP="004B7046" w:rsidRDefault="00FA5B84" w14:paraId="78059721" w14:textId="7DA82A01">
      <w:pPr>
        <w:autoSpaceDE w:val="0"/>
        <w:autoSpaceDN w:val="0"/>
        <w:adjustRightInd w:val="0"/>
        <w:spacing w:after="0" w:line="240" w:lineRule="auto"/>
        <w:ind w:left="720" w:hanging="720"/>
        <w:rPr>
          <w:rFonts w:ascii="Calibri" w:hAnsi="Calibri" w:eastAsia="Calibri" w:cs="Calibri"/>
          <w:noProof/>
        </w:rPr>
      </w:pPr>
      <w:r>
        <w:rPr>
          <w:rFonts w:ascii="Calibri" w:hAnsi="Calibri" w:eastAsia="Calibri" w:cs="Calibri"/>
          <w:noProof/>
        </w:rPr>
        <w:t>[This will be attached to e-mail in Appendix H, and parents will sign, scan, and return by e-mail.]</w:t>
      </w:r>
    </w:p>
    <w:p w:rsidR="00FA5B84" w:rsidP="001D2A8A" w:rsidRDefault="00FA5B84" w14:paraId="2822D615" w14:textId="77777777">
      <w:pPr>
        <w:autoSpaceDE w:val="0"/>
        <w:autoSpaceDN w:val="0"/>
        <w:adjustRightInd w:val="0"/>
        <w:spacing w:after="0" w:line="240" w:lineRule="auto"/>
        <w:jc w:val="center"/>
        <w:rPr>
          <w:rFonts w:ascii="Calibri" w:hAnsi="Calibri" w:eastAsia="Calibri" w:cs="Calibri"/>
          <w:noProof/>
        </w:rPr>
      </w:pPr>
    </w:p>
    <w:p w:rsidRPr="00EB12F7" w:rsidR="001D2A8A" w:rsidP="00EB12F7" w:rsidRDefault="001D2A8A" w14:paraId="0983BBBC" w14:textId="77777777">
      <w:pPr>
        <w:autoSpaceDE w:val="0"/>
        <w:autoSpaceDN w:val="0"/>
        <w:adjustRightInd w:val="0"/>
        <w:spacing w:after="0" w:line="276" w:lineRule="auto"/>
        <w:jc w:val="center"/>
        <w:rPr>
          <w:rFonts w:cstheme="minorHAnsi"/>
          <w:b/>
          <w:sz w:val="24"/>
          <w:szCs w:val="24"/>
        </w:rPr>
      </w:pPr>
      <w:r w:rsidRPr="00EB12F7">
        <w:rPr>
          <w:rFonts w:cstheme="minorHAnsi"/>
          <w:b/>
          <w:sz w:val="24"/>
          <w:szCs w:val="24"/>
        </w:rPr>
        <w:t>PARENTAL CONSENT FORM</w:t>
      </w:r>
    </w:p>
    <w:p w:rsidRPr="00EB12F7" w:rsidR="003667FB" w:rsidP="00EB12F7" w:rsidRDefault="001D2A8A" w14:paraId="1DC5E0C2" w14:textId="77777777">
      <w:pPr>
        <w:autoSpaceDE w:val="0"/>
        <w:autoSpaceDN w:val="0"/>
        <w:adjustRightInd w:val="0"/>
        <w:spacing w:after="0" w:line="276" w:lineRule="auto"/>
        <w:jc w:val="center"/>
        <w:rPr>
          <w:rFonts w:cstheme="minorHAnsi"/>
          <w:b/>
          <w:sz w:val="24"/>
          <w:szCs w:val="24"/>
        </w:rPr>
      </w:pPr>
      <w:r w:rsidRPr="00EB12F7">
        <w:rPr>
          <w:rFonts w:cstheme="minorHAnsi"/>
          <w:b/>
          <w:sz w:val="24"/>
          <w:szCs w:val="24"/>
        </w:rPr>
        <w:t>FOR PARTICIPATION IN RESEARCH</w:t>
      </w:r>
    </w:p>
    <w:p w:rsidRPr="00EB12F7" w:rsidR="001D2A8A" w:rsidP="00EB12F7" w:rsidRDefault="001D2A8A" w14:paraId="4B4C3490" w14:textId="77777777">
      <w:pPr>
        <w:autoSpaceDE w:val="0"/>
        <w:autoSpaceDN w:val="0"/>
        <w:adjustRightInd w:val="0"/>
        <w:spacing w:after="0" w:line="276" w:lineRule="auto"/>
        <w:jc w:val="center"/>
        <w:rPr>
          <w:rFonts w:cstheme="minorHAnsi"/>
          <w:sz w:val="24"/>
          <w:szCs w:val="24"/>
        </w:rPr>
      </w:pPr>
    </w:p>
    <w:p w:rsidRPr="00EB12F7" w:rsidR="007630AB" w:rsidP="00EB12F7" w:rsidRDefault="007630AB" w14:paraId="2DA0908A" w14:textId="74B9CD6C">
      <w:pPr>
        <w:pStyle w:val="paragraph"/>
        <w:spacing w:before="0" w:beforeAutospacing="0" w:after="0" w:afterAutospacing="0" w:line="276" w:lineRule="auto"/>
        <w:jc w:val="center"/>
        <w:textAlignment w:val="baseline"/>
        <w:rPr>
          <w:rFonts w:asciiTheme="minorHAnsi" w:hAnsiTheme="minorHAnsi" w:eastAsiaTheme="minorEastAsia" w:cstheme="minorHAnsi"/>
        </w:rPr>
      </w:pPr>
      <w:r w:rsidRPr="00EB12F7">
        <w:rPr>
          <w:rFonts w:asciiTheme="minorHAnsi" w:hAnsiTheme="minorHAnsi" w:eastAsiaTheme="minorEastAsia" w:cstheme="minorHAnsi"/>
        </w:rPr>
        <w:t xml:space="preserve">National Assessment of Educational Progress (NAEP) 2021 </w:t>
      </w:r>
      <w:r w:rsidRPr="00EB12F7" w:rsidR="24AFBE25">
        <w:rPr>
          <w:rFonts w:asciiTheme="minorHAnsi" w:hAnsiTheme="minorHAnsi" w:eastAsiaTheme="minorEastAsia" w:cstheme="minorHAnsi"/>
        </w:rPr>
        <w:t>Dynamic Assessment</w:t>
      </w:r>
      <w:r w:rsidRPr="00EB12F7">
        <w:rPr>
          <w:rFonts w:asciiTheme="minorHAnsi" w:hAnsiTheme="minorHAnsi" w:eastAsiaTheme="minorEastAsia" w:cstheme="minorHAnsi"/>
        </w:rPr>
        <w:t xml:space="preserve"> Cognitive Interviews:  Parent Consent Form</w:t>
      </w:r>
    </w:p>
    <w:p w:rsidRPr="00EB12F7" w:rsidR="007630AB" w:rsidP="00EB12F7" w:rsidRDefault="007630AB" w14:paraId="03D5D3B4" w14:textId="77777777">
      <w:pPr>
        <w:pStyle w:val="paragraph"/>
        <w:spacing w:before="0" w:beforeAutospacing="0" w:after="0" w:afterAutospacing="0" w:line="276" w:lineRule="auto"/>
        <w:jc w:val="center"/>
        <w:textAlignment w:val="baseline"/>
        <w:rPr>
          <w:rFonts w:asciiTheme="minorHAnsi" w:hAnsiTheme="minorHAnsi" w:eastAsiaTheme="minorHAnsi" w:cstheme="minorHAnsi"/>
        </w:rPr>
      </w:pPr>
    </w:p>
    <w:p w:rsidRPr="00EB12F7" w:rsidR="007630AB" w:rsidP="00EB12F7" w:rsidRDefault="007630AB" w14:paraId="3D276480" w14:textId="1C420EA6">
      <w:pPr>
        <w:pStyle w:val="paragraph"/>
        <w:spacing w:before="0" w:beforeAutospacing="0" w:after="0" w:afterAutospacing="0" w:line="276" w:lineRule="auto"/>
        <w:textAlignment w:val="baseline"/>
        <w:rPr>
          <w:rFonts w:asciiTheme="minorHAnsi" w:hAnsiTheme="minorHAnsi" w:eastAsiaTheme="minorEastAsia" w:cstheme="minorHAnsi"/>
        </w:rPr>
      </w:pPr>
      <w:r w:rsidRPr="00EB12F7">
        <w:rPr>
          <w:rFonts w:asciiTheme="minorHAnsi" w:hAnsiTheme="minorHAnsi" w:eastAsiaTheme="minorEastAsia" w:cstheme="minorHAnsi"/>
        </w:rPr>
        <w:t xml:space="preserve">Summary: Your child is being asked to participate in a research study conducted by Educational Testing Service (ETS), which involves </w:t>
      </w:r>
      <w:r w:rsidR="00350DEC">
        <w:rPr>
          <w:rFonts w:asciiTheme="minorHAnsi" w:hAnsiTheme="minorHAnsi" w:eastAsiaTheme="minorEastAsia" w:cstheme="minorHAnsi"/>
        </w:rPr>
        <w:t>solving several online math problems which include resources that may help them solve the problems, over a 90</w:t>
      </w:r>
      <w:r w:rsidR="00DE1FC3">
        <w:rPr>
          <w:rFonts w:asciiTheme="minorHAnsi" w:hAnsiTheme="minorHAnsi" w:eastAsiaTheme="minorEastAsia" w:cstheme="minorHAnsi"/>
        </w:rPr>
        <w:t>-</w:t>
      </w:r>
      <w:r w:rsidR="00350DEC">
        <w:rPr>
          <w:rFonts w:asciiTheme="minorHAnsi" w:hAnsiTheme="minorHAnsi" w:eastAsiaTheme="minorEastAsia" w:cstheme="minorHAnsi"/>
        </w:rPr>
        <w:t xml:space="preserve">minute session which will be conducted via </w:t>
      </w:r>
      <w:r w:rsidRPr="00EB12F7" w:rsidR="00547A15">
        <w:rPr>
          <w:rFonts w:asciiTheme="minorHAnsi" w:hAnsiTheme="minorHAnsi" w:eastAsiaTheme="minorEastAsia" w:cstheme="minorHAnsi"/>
        </w:rPr>
        <w:t>&lt;ZOOM OR OTHER VIDEOCONFERENCE PLATFORM&gt;</w:t>
      </w:r>
      <w:r w:rsidRPr="00EB12F7">
        <w:rPr>
          <w:rFonts w:asciiTheme="minorHAnsi" w:hAnsiTheme="minorHAnsi" w:eastAsiaTheme="minorEastAsia" w:cstheme="minorHAnsi"/>
        </w:rPr>
        <w:t>. Please read the details below and ask questions about anything you do not understand. </w:t>
      </w:r>
    </w:p>
    <w:p w:rsidRPr="00EB12F7" w:rsidR="007630AB" w:rsidP="00EB12F7" w:rsidRDefault="007630AB" w14:paraId="2B47609D" w14:textId="77777777">
      <w:pPr>
        <w:pStyle w:val="paragraph"/>
        <w:spacing w:before="0" w:beforeAutospacing="0" w:after="0" w:afterAutospacing="0" w:line="276" w:lineRule="auto"/>
        <w:textAlignment w:val="baseline"/>
        <w:rPr>
          <w:rFonts w:asciiTheme="minorHAnsi" w:hAnsiTheme="minorHAnsi" w:cstheme="minorHAnsi"/>
          <w:color w:val="000000"/>
        </w:rPr>
      </w:pPr>
      <w:r w:rsidRPr="00EB12F7">
        <w:rPr>
          <w:rStyle w:val="eop"/>
          <w:rFonts w:asciiTheme="minorHAnsi" w:hAnsiTheme="minorHAnsi" w:cstheme="minorHAnsi"/>
          <w:color w:val="000000"/>
        </w:rPr>
        <w:t> </w:t>
      </w:r>
    </w:p>
    <w:p w:rsidRPr="00EB12F7" w:rsidR="007630AB" w:rsidP="00EB12F7" w:rsidRDefault="007630AB" w14:paraId="6C521FE7" w14:textId="77777777">
      <w:pPr>
        <w:pStyle w:val="paragraph"/>
        <w:spacing w:before="0" w:beforeAutospacing="0" w:after="0" w:afterAutospacing="0" w:line="276" w:lineRule="auto"/>
        <w:textAlignment w:val="baseline"/>
        <w:rPr>
          <w:rFonts w:asciiTheme="minorHAnsi" w:hAnsiTheme="minorHAnsi" w:eastAsiaTheme="minorHAnsi" w:cstheme="minorHAnsi"/>
          <w:b/>
        </w:rPr>
      </w:pPr>
      <w:r w:rsidRPr="00EB12F7">
        <w:rPr>
          <w:rFonts w:asciiTheme="minorHAnsi" w:hAnsiTheme="minorHAnsi" w:eastAsiaTheme="minorHAnsi" w:cstheme="minorHAnsi"/>
          <w:b/>
        </w:rPr>
        <w:t>1. Why is this research study being done? </w:t>
      </w:r>
    </w:p>
    <w:p w:rsidRPr="00EB12F7" w:rsidR="007630AB" w:rsidP="00EB12F7" w:rsidRDefault="007630AB" w14:paraId="259EDBF4" w14:textId="18045629">
      <w:pPr>
        <w:pStyle w:val="paragraph"/>
        <w:spacing w:before="0" w:beforeAutospacing="0" w:after="0" w:afterAutospacing="0" w:line="276" w:lineRule="auto"/>
        <w:ind w:left="360"/>
        <w:textAlignment w:val="baseline"/>
        <w:rPr>
          <w:rFonts w:asciiTheme="minorHAnsi" w:hAnsiTheme="minorHAnsi" w:eastAsiaTheme="minorEastAsia" w:cstheme="minorHAnsi"/>
        </w:rPr>
      </w:pPr>
      <w:r w:rsidRPr="00EB12F7">
        <w:rPr>
          <w:rFonts w:asciiTheme="minorHAnsi" w:hAnsiTheme="minorHAnsi" w:eastAsiaTheme="minorEastAsia" w:cstheme="minorHAnsi"/>
        </w:rPr>
        <w:t xml:space="preserve">The National Center for Education Statistics (NCES), </w:t>
      </w:r>
      <w:r w:rsidRPr="00EB12F7" w:rsidR="00774E1C">
        <w:rPr>
          <w:rFonts w:asciiTheme="minorHAnsi" w:hAnsiTheme="minorHAnsi" w:eastAsiaTheme="minorEastAsia" w:cstheme="minorHAnsi"/>
        </w:rPr>
        <w:t xml:space="preserve">which is </w:t>
      </w:r>
      <w:r w:rsidRPr="00EB12F7">
        <w:rPr>
          <w:rFonts w:asciiTheme="minorHAnsi" w:hAnsiTheme="minorHAnsi" w:eastAsiaTheme="minorEastAsia" w:cstheme="minorHAnsi"/>
        </w:rPr>
        <w:t xml:space="preserve">part of the U.S. Department of Education, is conducting a study with students who are in </w:t>
      </w:r>
      <w:r w:rsidRPr="00EB12F7" w:rsidR="6757FF49">
        <w:rPr>
          <w:rFonts w:asciiTheme="minorHAnsi" w:hAnsiTheme="minorHAnsi" w:eastAsiaTheme="minorEastAsia" w:cstheme="minorHAnsi"/>
        </w:rPr>
        <w:t>grades 6-10 to look at how students use supporting resources when interacting with challenging mathematics content</w:t>
      </w:r>
      <w:r w:rsidRPr="00EB12F7" w:rsidR="43C67D09">
        <w:rPr>
          <w:rFonts w:asciiTheme="minorHAnsi" w:hAnsiTheme="minorHAnsi" w:eastAsiaTheme="minorEastAsia" w:cstheme="minorHAnsi"/>
        </w:rPr>
        <w:t>.</w:t>
      </w:r>
      <w:r w:rsidRPr="00EB12F7">
        <w:rPr>
          <w:rFonts w:asciiTheme="minorHAnsi" w:hAnsiTheme="minorHAnsi" w:eastAsiaTheme="minorEastAsia" w:cstheme="minorHAnsi"/>
        </w:rPr>
        <w:t xml:space="preserve">  Students’ participation </w:t>
      </w:r>
      <w:r w:rsidRPr="00EB12F7" w:rsidR="2DC476DB">
        <w:rPr>
          <w:rFonts w:asciiTheme="minorHAnsi" w:hAnsiTheme="minorHAnsi" w:eastAsiaTheme="minorEastAsia" w:cstheme="minorHAnsi"/>
        </w:rPr>
        <w:t xml:space="preserve">may </w:t>
      </w:r>
      <w:r w:rsidRPr="00EB12F7">
        <w:rPr>
          <w:rFonts w:asciiTheme="minorHAnsi" w:hAnsiTheme="minorHAnsi" w:eastAsiaTheme="minorEastAsia" w:cstheme="minorHAnsi"/>
        </w:rPr>
        <w:t xml:space="preserve">help </w:t>
      </w:r>
      <w:r w:rsidRPr="00EB12F7" w:rsidR="4CB225F2">
        <w:rPr>
          <w:rFonts w:asciiTheme="minorHAnsi" w:hAnsiTheme="minorHAnsi" w:eastAsiaTheme="minorEastAsia" w:cstheme="minorHAnsi"/>
        </w:rPr>
        <w:t>the National Assessment of Educational Progress (</w:t>
      </w:r>
      <w:r w:rsidRPr="00EB12F7">
        <w:rPr>
          <w:rFonts w:asciiTheme="minorHAnsi" w:hAnsiTheme="minorHAnsi" w:eastAsiaTheme="minorEastAsia" w:cstheme="minorHAnsi"/>
        </w:rPr>
        <w:t>NAEP</w:t>
      </w:r>
      <w:r w:rsidRPr="00EB12F7" w:rsidR="45BA4503">
        <w:rPr>
          <w:rFonts w:asciiTheme="minorHAnsi" w:hAnsiTheme="minorHAnsi" w:eastAsiaTheme="minorEastAsia" w:cstheme="minorHAnsi"/>
        </w:rPr>
        <w:t>)</w:t>
      </w:r>
      <w:r w:rsidRPr="00EB12F7">
        <w:rPr>
          <w:rFonts w:asciiTheme="minorHAnsi" w:hAnsiTheme="minorHAnsi" w:eastAsiaTheme="minorEastAsia" w:cstheme="minorHAnsi"/>
        </w:rPr>
        <w:t xml:space="preserve"> </w:t>
      </w:r>
      <w:r w:rsidRPr="00EB12F7" w:rsidR="2620C204">
        <w:rPr>
          <w:rFonts w:asciiTheme="minorHAnsi" w:hAnsiTheme="minorHAnsi" w:eastAsiaTheme="minorEastAsia" w:cstheme="minorHAnsi"/>
        </w:rPr>
        <w:t>provide practice materials that better help teachers prepare their students for the NAEP assessments.</w:t>
      </w:r>
    </w:p>
    <w:p w:rsidRPr="00EB12F7" w:rsidR="007630AB" w:rsidP="00EB12F7" w:rsidRDefault="007630AB" w14:paraId="5A68DD01" w14:textId="77777777">
      <w:pPr>
        <w:pStyle w:val="paragraph"/>
        <w:spacing w:before="0" w:beforeAutospacing="0" w:after="0" w:afterAutospacing="0" w:line="276" w:lineRule="auto"/>
        <w:textAlignment w:val="baseline"/>
        <w:rPr>
          <w:rFonts w:asciiTheme="minorHAnsi" w:hAnsiTheme="minorHAnsi" w:eastAsiaTheme="minorHAnsi" w:cstheme="minorHAnsi"/>
        </w:rPr>
      </w:pPr>
      <w:r w:rsidRPr="00EB12F7">
        <w:rPr>
          <w:rFonts w:asciiTheme="minorHAnsi" w:hAnsiTheme="minorHAnsi" w:eastAsiaTheme="minorHAnsi" w:cstheme="minorHAnsi"/>
        </w:rPr>
        <w:t> </w:t>
      </w:r>
    </w:p>
    <w:p w:rsidRPr="00EB12F7" w:rsidR="007630AB" w:rsidP="00EB12F7" w:rsidRDefault="007630AB" w14:paraId="03F36681" w14:textId="77777777">
      <w:pPr>
        <w:pStyle w:val="paragraph"/>
        <w:spacing w:before="0" w:beforeAutospacing="0" w:after="0" w:afterAutospacing="0" w:line="276" w:lineRule="auto"/>
        <w:textAlignment w:val="baseline"/>
        <w:rPr>
          <w:rFonts w:asciiTheme="minorHAnsi" w:hAnsiTheme="minorHAnsi" w:eastAsiaTheme="minorHAnsi" w:cstheme="minorHAnsi"/>
          <w:b/>
        </w:rPr>
      </w:pPr>
      <w:r w:rsidRPr="00EB12F7">
        <w:rPr>
          <w:rFonts w:asciiTheme="minorHAnsi" w:hAnsiTheme="minorHAnsi" w:eastAsiaTheme="minorHAnsi" w:cstheme="minorHAnsi"/>
          <w:b/>
        </w:rPr>
        <w:t>2. What is my child being asked to do?  </w:t>
      </w:r>
    </w:p>
    <w:p w:rsidRPr="00EB12F7" w:rsidR="007630AB" w:rsidP="00EB12F7" w:rsidRDefault="007630AB" w14:paraId="2BB00EFF" w14:textId="77777777">
      <w:pPr>
        <w:pStyle w:val="paragraph"/>
        <w:spacing w:before="0" w:beforeAutospacing="0" w:after="0" w:afterAutospacing="0" w:line="276" w:lineRule="auto"/>
        <w:ind w:left="360"/>
        <w:textAlignment w:val="baseline"/>
        <w:rPr>
          <w:rFonts w:asciiTheme="minorHAnsi" w:hAnsiTheme="minorHAnsi" w:eastAsiaTheme="minorHAnsi" w:cstheme="minorHAnsi"/>
        </w:rPr>
      </w:pPr>
      <w:r w:rsidRPr="00EB12F7">
        <w:rPr>
          <w:rFonts w:asciiTheme="minorHAnsi" w:hAnsiTheme="minorHAnsi" w:eastAsiaTheme="minorHAnsi" w:cstheme="minorHAnsi"/>
        </w:rPr>
        <w:t>As a participant in this research study, your child is being asked to do the following:  </w:t>
      </w:r>
    </w:p>
    <w:p w:rsidRPr="00EB12F7" w:rsidR="007630AB" w:rsidP="00EB12F7" w:rsidRDefault="007630AB" w14:paraId="1C3C25F4" w14:textId="0A0E9F65">
      <w:pPr>
        <w:pStyle w:val="paragraph"/>
        <w:numPr>
          <w:ilvl w:val="0"/>
          <w:numId w:val="30"/>
        </w:numPr>
        <w:spacing w:before="0" w:beforeAutospacing="0" w:after="0" w:afterAutospacing="0" w:line="276" w:lineRule="auto"/>
        <w:textAlignment w:val="baseline"/>
        <w:rPr>
          <w:rFonts w:asciiTheme="minorHAnsi" w:hAnsiTheme="minorHAnsi" w:eastAsiaTheme="minorEastAsia" w:cstheme="minorHAnsi"/>
        </w:rPr>
      </w:pPr>
      <w:r w:rsidRPr="00EB12F7">
        <w:rPr>
          <w:rFonts w:asciiTheme="minorHAnsi" w:hAnsiTheme="minorHAnsi" w:eastAsiaTheme="minorEastAsia" w:cstheme="minorHAnsi"/>
        </w:rPr>
        <w:t xml:space="preserve">Each participant will work through an early version of </w:t>
      </w:r>
      <w:r w:rsidRPr="00EB12F7" w:rsidR="7BB92FCA">
        <w:rPr>
          <w:rFonts w:asciiTheme="minorHAnsi" w:hAnsiTheme="minorHAnsi" w:eastAsiaTheme="minorEastAsia" w:cstheme="minorHAnsi"/>
        </w:rPr>
        <w:t>mathematics questions with supporting resources</w:t>
      </w:r>
      <w:r w:rsidRPr="00EB12F7">
        <w:rPr>
          <w:rFonts w:asciiTheme="minorHAnsi" w:hAnsiTheme="minorHAnsi" w:eastAsiaTheme="minorEastAsia" w:cstheme="minorHAnsi"/>
        </w:rPr>
        <w:t xml:space="preserve"> on a computer via a virtual meeting platform. A researcher will ask what the student was thinking as he or she completed the questions, whether he or she thinks the questions are clear and understandable, and whether he or she has any suggestions on how to improve the questions</w:t>
      </w:r>
      <w:r w:rsidRPr="00EB12F7" w:rsidR="5821F913">
        <w:rPr>
          <w:rFonts w:asciiTheme="minorHAnsi" w:hAnsiTheme="minorHAnsi" w:eastAsiaTheme="minorEastAsia" w:cstheme="minorHAnsi"/>
        </w:rPr>
        <w:t xml:space="preserve"> or the system</w:t>
      </w:r>
      <w:r w:rsidRPr="00EB12F7">
        <w:rPr>
          <w:rFonts w:asciiTheme="minorHAnsi" w:hAnsiTheme="minorHAnsi" w:eastAsiaTheme="minorEastAsia" w:cstheme="minorHAnsi"/>
        </w:rPr>
        <w:t>.</w:t>
      </w:r>
      <w:r w:rsidRPr="00EB12F7" w:rsidR="18B7F6B9">
        <w:rPr>
          <w:rFonts w:asciiTheme="minorHAnsi" w:hAnsiTheme="minorHAnsi" w:eastAsiaTheme="minorEastAsia" w:cstheme="minorHAnsi"/>
        </w:rPr>
        <w:t xml:space="preserve"> The interviewer may help students with some of the questions.</w:t>
      </w:r>
    </w:p>
    <w:p w:rsidRPr="00EB12F7" w:rsidR="007630AB" w:rsidP="00EB12F7" w:rsidRDefault="007630AB" w14:paraId="4A88C8E6" w14:textId="77777777">
      <w:pPr>
        <w:pStyle w:val="paragraph"/>
        <w:numPr>
          <w:ilvl w:val="0"/>
          <w:numId w:val="30"/>
        </w:numPr>
        <w:spacing w:before="0" w:beforeAutospacing="0" w:after="0" w:afterAutospacing="0" w:line="276" w:lineRule="auto"/>
        <w:textAlignment w:val="baseline"/>
        <w:rPr>
          <w:rFonts w:asciiTheme="minorHAnsi" w:hAnsiTheme="minorHAnsi" w:eastAsiaTheme="minorHAnsi" w:cstheme="minorHAnsi"/>
        </w:rPr>
      </w:pPr>
      <w:r w:rsidRPr="00EB12F7">
        <w:rPr>
          <w:rFonts w:asciiTheme="minorHAnsi" w:hAnsiTheme="minorHAnsi" w:eastAsiaTheme="minorHAnsi" w:cstheme="minorHAnsi"/>
        </w:rPr>
        <w:t>Specific knowledge is not required, and participants’ responses will not be graded. There will be more than one adult on the remote call during each research interview.</w:t>
      </w:r>
    </w:p>
    <w:p w:rsidRPr="00EB12F7" w:rsidR="007630AB" w:rsidP="00EB12F7" w:rsidRDefault="007630AB" w14:paraId="7C8FEF6D" w14:textId="57F68012">
      <w:pPr>
        <w:pStyle w:val="paragraph"/>
        <w:numPr>
          <w:ilvl w:val="0"/>
          <w:numId w:val="30"/>
        </w:numPr>
        <w:spacing w:before="0" w:beforeAutospacing="0" w:after="0" w:afterAutospacing="0" w:line="276" w:lineRule="auto"/>
        <w:textAlignment w:val="baseline"/>
        <w:rPr>
          <w:rFonts w:asciiTheme="minorHAnsi" w:hAnsiTheme="minorHAnsi" w:eastAsiaTheme="minorEastAsia" w:cstheme="minorHAnsi"/>
        </w:rPr>
      </w:pPr>
      <w:r w:rsidRPr="00EB12F7">
        <w:rPr>
          <w:rFonts w:asciiTheme="minorHAnsi" w:hAnsiTheme="minorHAnsi" w:eastAsiaTheme="minorEastAsia" w:cstheme="minorHAnsi"/>
        </w:rPr>
        <w:t>ETS is not evaluating your child’s performance</w:t>
      </w:r>
      <w:r w:rsidRPr="00EB12F7" w:rsidR="00DA14EF">
        <w:rPr>
          <w:rFonts w:asciiTheme="minorHAnsi" w:hAnsiTheme="minorHAnsi" w:eastAsiaTheme="minorEastAsia" w:cstheme="minorHAnsi"/>
        </w:rPr>
        <w:t>,</w:t>
      </w:r>
      <w:r w:rsidRPr="00EB12F7">
        <w:rPr>
          <w:rFonts w:asciiTheme="minorHAnsi" w:hAnsiTheme="minorHAnsi" w:eastAsiaTheme="minorEastAsia" w:cstheme="minorHAnsi"/>
        </w:rPr>
        <w:t xml:space="preserve"> i.e., participation in this research is not indicative nor a representation of </w:t>
      </w:r>
      <w:r w:rsidRPr="00EB12F7" w:rsidR="00E41188">
        <w:rPr>
          <w:rFonts w:asciiTheme="minorHAnsi" w:hAnsiTheme="minorHAnsi" w:eastAsiaTheme="minorEastAsia" w:cstheme="minorHAnsi"/>
        </w:rPr>
        <w:t xml:space="preserve">the </w:t>
      </w:r>
      <w:r w:rsidRPr="00EB12F7">
        <w:rPr>
          <w:rFonts w:asciiTheme="minorHAnsi" w:hAnsiTheme="minorHAnsi" w:eastAsiaTheme="minorEastAsia" w:cstheme="minorHAnsi"/>
        </w:rPr>
        <w:t>child’s ability. This study is being done to test how our</w:t>
      </w:r>
      <w:r w:rsidRPr="00EB12F7" w:rsidR="009E4A56">
        <w:rPr>
          <w:rFonts w:asciiTheme="minorHAnsi" w:hAnsiTheme="minorHAnsi" w:eastAsiaTheme="minorEastAsia" w:cstheme="minorHAnsi"/>
        </w:rPr>
        <w:t xml:space="preserve"> questions </w:t>
      </w:r>
      <w:r w:rsidRPr="00EB12F7">
        <w:rPr>
          <w:rFonts w:asciiTheme="minorHAnsi" w:hAnsiTheme="minorHAnsi" w:eastAsiaTheme="minorEastAsia" w:cstheme="minorHAnsi"/>
        </w:rPr>
        <w:t>work</w:t>
      </w:r>
      <w:r w:rsidRPr="00EB12F7" w:rsidR="002679EE">
        <w:rPr>
          <w:rFonts w:asciiTheme="minorHAnsi" w:hAnsiTheme="minorHAnsi" w:eastAsiaTheme="minorEastAsia" w:cstheme="minorHAnsi"/>
        </w:rPr>
        <w:t xml:space="preserve"> and gather information to make them better</w:t>
      </w:r>
      <w:r w:rsidRPr="00EB12F7">
        <w:rPr>
          <w:rFonts w:asciiTheme="minorHAnsi" w:hAnsiTheme="minorHAnsi" w:eastAsiaTheme="minorEastAsia" w:cstheme="minorHAnsi"/>
        </w:rPr>
        <w:t>. </w:t>
      </w:r>
    </w:p>
    <w:p w:rsidRPr="00EB12F7" w:rsidR="007630AB" w:rsidP="00EB12F7" w:rsidRDefault="00F216F3" w14:paraId="38E11A90" w14:textId="79DD05DB">
      <w:pPr>
        <w:pStyle w:val="paragraph"/>
        <w:numPr>
          <w:ilvl w:val="0"/>
          <w:numId w:val="30"/>
        </w:numPr>
        <w:spacing w:before="0" w:beforeAutospacing="0" w:after="0" w:afterAutospacing="0" w:line="276" w:lineRule="auto"/>
        <w:textAlignment w:val="baseline"/>
        <w:rPr>
          <w:rFonts w:asciiTheme="minorHAnsi" w:hAnsiTheme="minorHAnsi" w:eastAsiaTheme="minorHAnsi" w:cstheme="minorHAnsi"/>
        </w:rPr>
      </w:pPr>
      <w:r w:rsidRPr="00EB12F7">
        <w:rPr>
          <w:rFonts w:asciiTheme="minorHAnsi" w:hAnsiTheme="minorHAnsi" w:eastAsiaTheme="minorHAnsi" w:cstheme="minorHAnsi"/>
        </w:rPr>
        <w:t>Yo</w:t>
      </w:r>
      <w:r w:rsidRPr="00EB12F7" w:rsidR="007630AB">
        <w:rPr>
          <w:rFonts w:asciiTheme="minorHAnsi" w:hAnsiTheme="minorHAnsi" w:eastAsiaTheme="minorHAnsi" w:cstheme="minorHAnsi"/>
        </w:rPr>
        <w:t>ur child’s answers will not be disclosed to his</w:t>
      </w:r>
      <w:r w:rsidRPr="00EB12F7" w:rsidR="00E41188">
        <w:rPr>
          <w:rFonts w:asciiTheme="minorHAnsi" w:hAnsiTheme="minorHAnsi" w:eastAsiaTheme="minorHAnsi" w:cstheme="minorHAnsi"/>
        </w:rPr>
        <w:t xml:space="preserve"> or </w:t>
      </w:r>
      <w:r w:rsidRPr="00EB12F7" w:rsidR="007630AB">
        <w:rPr>
          <w:rFonts w:asciiTheme="minorHAnsi" w:hAnsiTheme="minorHAnsi" w:eastAsiaTheme="minorHAnsi" w:cstheme="minorHAnsi"/>
        </w:rPr>
        <w:t xml:space="preserve">her </w:t>
      </w:r>
      <w:r w:rsidRPr="00EB12F7" w:rsidR="00106376">
        <w:rPr>
          <w:rFonts w:asciiTheme="minorHAnsi" w:hAnsiTheme="minorHAnsi" w:eastAsiaTheme="minorHAnsi" w:cstheme="minorHAnsi"/>
        </w:rPr>
        <w:t xml:space="preserve">or their </w:t>
      </w:r>
      <w:r w:rsidRPr="00EB12F7" w:rsidR="007630AB">
        <w:rPr>
          <w:rFonts w:asciiTheme="minorHAnsi" w:hAnsiTheme="minorHAnsi" w:eastAsiaTheme="minorHAnsi" w:cstheme="minorHAnsi"/>
        </w:rPr>
        <w:t>school and will not be linked to any personally identifiable information, such as the school’s name.</w:t>
      </w:r>
    </w:p>
    <w:p w:rsidRPr="00EB12F7" w:rsidR="007630AB" w:rsidP="00EB12F7" w:rsidRDefault="007630AB" w14:paraId="2EC4EACB" w14:textId="77777777">
      <w:pPr>
        <w:pStyle w:val="paragraph"/>
        <w:spacing w:before="0" w:beforeAutospacing="0" w:after="0" w:afterAutospacing="0" w:line="276" w:lineRule="auto"/>
        <w:ind w:left="360"/>
        <w:textAlignment w:val="baseline"/>
        <w:rPr>
          <w:rFonts w:asciiTheme="minorHAnsi" w:hAnsiTheme="minorHAnsi" w:eastAsiaTheme="minorHAnsi" w:cstheme="minorHAnsi"/>
        </w:rPr>
      </w:pPr>
      <w:r w:rsidRPr="00EB12F7">
        <w:rPr>
          <w:rFonts w:asciiTheme="minorHAnsi" w:hAnsiTheme="minorHAnsi" w:eastAsiaTheme="minorHAnsi" w:cstheme="minorHAnsi"/>
        </w:rPr>
        <w:t> </w:t>
      </w:r>
    </w:p>
    <w:p w:rsidRPr="00EB12F7" w:rsidR="007630AB" w:rsidP="00EB12F7" w:rsidRDefault="007630AB" w14:paraId="5370377A" w14:textId="7CD6FF6C">
      <w:pPr>
        <w:pStyle w:val="paragraph"/>
        <w:spacing w:before="0" w:beforeAutospacing="0" w:after="0" w:afterAutospacing="0" w:line="276" w:lineRule="auto"/>
        <w:ind w:left="360"/>
        <w:textAlignment w:val="baseline"/>
        <w:rPr>
          <w:rFonts w:asciiTheme="minorHAnsi" w:hAnsiTheme="minorHAnsi" w:eastAsiaTheme="minorEastAsia" w:cstheme="minorHAnsi"/>
        </w:rPr>
      </w:pPr>
      <w:r w:rsidRPr="00EB12F7">
        <w:rPr>
          <w:rFonts w:asciiTheme="minorHAnsi" w:hAnsiTheme="minorHAnsi" w:eastAsiaTheme="minorEastAsia" w:cstheme="minorHAnsi"/>
        </w:rPr>
        <w:t xml:space="preserve">The amount of time your child will participate in this research study is no more than </w:t>
      </w:r>
      <w:r w:rsidRPr="00EB12F7" w:rsidR="38427761">
        <w:rPr>
          <w:rFonts w:asciiTheme="minorHAnsi" w:hAnsiTheme="minorHAnsi" w:eastAsiaTheme="minorEastAsia" w:cstheme="minorHAnsi"/>
        </w:rPr>
        <w:t>90</w:t>
      </w:r>
      <w:r w:rsidR="006F543C">
        <w:rPr>
          <w:rFonts w:asciiTheme="minorHAnsi" w:hAnsiTheme="minorHAnsi" w:eastAsiaTheme="minorEastAsia" w:cstheme="minorHAnsi"/>
        </w:rPr>
        <w:t xml:space="preserve"> </w:t>
      </w:r>
      <w:r w:rsidRPr="00EB12F7">
        <w:rPr>
          <w:rFonts w:asciiTheme="minorHAnsi" w:hAnsiTheme="minorHAnsi" w:eastAsiaTheme="minorEastAsia" w:cstheme="minorHAnsi"/>
        </w:rPr>
        <w:t xml:space="preserve">minutes. The interview requires only one virtual meeting session. </w:t>
      </w:r>
      <w:r w:rsidR="006F543C">
        <w:rPr>
          <w:rFonts w:asciiTheme="minorHAnsi" w:hAnsiTheme="minorHAnsi" w:eastAsiaTheme="minorEastAsia" w:cstheme="minorHAnsi"/>
        </w:rPr>
        <w:t xml:space="preserve">A parent or guardian is welcome to sit in while </w:t>
      </w:r>
      <w:r w:rsidR="00B735B6">
        <w:rPr>
          <w:rFonts w:asciiTheme="minorHAnsi" w:hAnsiTheme="minorHAnsi" w:eastAsiaTheme="minorEastAsia" w:cstheme="minorHAnsi"/>
        </w:rPr>
        <w:t xml:space="preserve">their child completes the </w:t>
      </w:r>
      <w:proofErr w:type="gramStart"/>
      <w:r w:rsidR="00B735B6">
        <w:rPr>
          <w:rFonts w:asciiTheme="minorHAnsi" w:hAnsiTheme="minorHAnsi" w:eastAsiaTheme="minorEastAsia" w:cstheme="minorHAnsi"/>
        </w:rPr>
        <w:t>study, but</w:t>
      </w:r>
      <w:proofErr w:type="gramEnd"/>
      <w:r w:rsidR="00B735B6">
        <w:rPr>
          <w:rFonts w:asciiTheme="minorHAnsi" w:hAnsiTheme="minorHAnsi" w:eastAsiaTheme="minorEastAsia" w:cstheme="minorHAnsi"/>
        </w:rPr>
        <w:t xml:space="preserve"> is not required to do so. </w:t>
      </w:r>
    </w:p>
    <w:p w:rsidRPr="00EB12F7" w:rsidR="007630AB" w:rsidP="00EB12F7" w:rsidRDefault="007630AB" w14:paraId="130D12F9" w14:textId="77777777">
      <w:pPr>
        <w:pStyle w:val="paragraph"/>
        <w:spacing w:before="0" w:beforeAutospacing="0" w:after="0" w:afterAutospacing="0" w:line="276" w:lineRule="auto"/>
        <w:ind w:left="360"/>
        <w:textAlignment w:val="baseline"/>
        <w:rPr>
          <w:rFonts w:asciiTheme="minorHAnsi" w:hAnsiTheme="minorHAnsi" w:eastAsiaTheme="minorHAnsi" w:cstheme="minorHAnsi"/>
        </w:rPr>
      </w:pPr>
      <w:r w:rsidRPr="00EB12F7">
        <w:rPr>
          <w:rFonts w:asciiTheme="minorHAnsi" w:hAnsiTheme="minorHAnsi" w:eastAsiaTheme="minorHAnsi" w:cstheme="minorHAnsi"/>
        </w:rPr>
        <w:t> </w:t>
      </w:r>
    </w:p>
    <w:p w:rsidRPr="00EB12F7" w:rsidR="007630AB" w:rsidP="00EB12F7" w:rsidRDefault="007630AB" w14:paraId="779D9127" w14:textId="77777777">
      <w:pPr>
        <w:pStyle w:val="paragraph"/>
        <w:spacing w:before="0" w:beforeAutospacing="0" w:after="0" w:afterAutospacing="0" w:line="276" w:lineRule="auto"/>
        <w:ind w:left="360"/>
        <w:textAlignment w:val="baseline"/>
        <w:rPr>
          <w:rFonts w:asciiTheme="minorHAnsi" w:hAnsiTheme="minorHAnsi" w:eastAsiaTheme="minorHAnsi" w:cstheme="minorHAnsi"/>
        </w:rPr>
      </w:pPr>
      <w:r w:rsidRPr="00EB12F7">
        <w:rPr>
          <w:rFonts w:asciiTheme="minorHAnsi" w:hAnsiTheme="minorHAnsi" w:eastAsiaTheme="minorHAnsi" w:cstheme="minorHAnsi"/>
        </w:rPr>
        <w:lastRenderedPageBreak/>
        <w:t>This research study will be conducted online via a virtual meeting platform.</w:t>
      </w:r>
    </w:p>
    <w:p w:rsidR="007630AB" w:rsidP="00EB12F7" w:rsidRDefault="007630AB" w14:paraId="72D675EF" w14:textId="169760C9">
      <w:pPr>
        <w:pStyle w:val="paragraph"/>
        <w:spacing w:before="0" w:beforeAutospacing="0" w:after="0" w:afterAutospacing="0" w:line="276" w:lineRule="auto"/>
        <w:ind w:left="360" w:hanging="360"/>
        <w:textAlignment w:val="baseline"/>
        <w:rPr>
          <w:rFonts w:asciiTheme="minorHAnsi" w:hAnsiTheme="minorHAnsi" w:eastAsiaTheme="minorHAnsi" w:cstheme="minorHAnsi"/>
        </w:rPr>
      </w:pPr>
      <w:r w:rsidRPr="00EB12F7">
        <w:rPr>
          <w:rFonts w:asciiTheme="minorHAnsi" w:hAnsiTheme="minorHAnsi" w:eastAsiaTheme="minorHAnsi" w:cstheme="minorHAnsi"/>
        </w:rPr>
        <w:t> </w:t>
      </w:r>
    </w:p>
    <w:p w:rsidRPr="00EB12F7" w:rsidR="00EB12F7" w:rsidP="00EB12F7" w:rsidRDefault="00EB12F7" w14:paraId="4868CEF8" w14:textId="77777777">
      <w:pPr>
        <w:pStyle w:val="paragraph"/>
        <w:spacing w:before="0" w:beforeAutospacing="0" w:after="0" w:afterAutospacing="0" w:line="276" w:lineRule="auto"/>
        <w:ind w:left="360" w:hanging="360"/>
        <w:textAlignment w:val="baseline"/>
        <w:rPr>
          <w:rFonts w:asciiTheme="minorHAnsi" w:hAnsiTheme="minorHAnsi" w:eastAsiaTheme="minorHAnsi" w:cstheme="minorHAnsi"/>
        </w:rPr>
      </w:pPr>
    </w:p>
    <w:p w:rsidRPr="00EB12F7" w:rsidR="007630AB" w:rsidP="00EB12F7" w:rsidRDefault="007630AB" w14:paraId="287739E7" w14:textId="77777777">
      <w:pPr>
        <w:pStyle w:val="paragraph"/>
        <w:spacing w:before="0" w:beforeAutospacing="0" w:after="0" w:afterAutospacing="0" w:line="276" w:lineRule="auto"/>
        <w:ind w:left="720" w:hanging="720"/>
        <w:textAlignment w:val="baseline"/>
        <w:rPr>
          <w:rFonts w:asciiTheme="minorHAnsi" w:hAnsiTheme="minorHAnsi" w:eastAsiaTheme="minorHAnsi" w:cstheme="minorHAnsi"/>
          <w:b/>
        </w:rPr>
      </w:pPr>
      <w:r w:rsidRPr="00EB12F7">
        <w:rPr>
          <w:rFonts w:asciiTheme="minorHAnsi" w:hAnsiTheme="minorHAnsi" w:eastAsiaTheme="minorEastAsia" w:cstheme="minorHAnsi"/>
          <w:b/>
          <w:bCs/>
        </w:rPr>
        <w:t>3. Are there benefits to being in this research study? </w:t>
      </w:r>
    </w:p>
    <w:p w:rsidRPr="00EB12F7" w:rsidR="692130A6" w:rsidP="00EB12F7" w:rsidRDefault="692130A6" w14:paraId="57854C80" w14:textId="74D1191A">
      <w:pPr>
        <w:pStyle w:val="paragraph"/>
        <w:spacing w:before="0" w:beforeAutospacing="0" w:after="0" w:afterAutospacing="0" w:line="276" w:lineRule="auto"/>
        <w:ind w:left="360"/>
        <w:rPr>
          <w:rFonts w:asciiTheme="minorHAnsi" w:hAnsiTheme="minorHAnsi" w:cstheme="minorHAnsi"/>
        </w:rPr>
      </w:pPr>
      <w:r w:rsidRPr="00EB12F7">
        <w:rPr>
          <w:rFonts w:asciiTheme="minorHAnsi" w:hAnsiTheme="minorHAnsi" w:eastAsiaTheme="minorEastAsia" w:cstheme="minorHAnsi"/>
        </w:rPr>
        <w:t xml:space="preserve">Students will have an opportunity to interact with challenging online mathematical content, which may help prepare them for similar items they see in future assessments.  </w:t>
      </w:r>
    </w:p>
    <w:p w:rsidRPr="00EB12F7" w:rsidR="007630AB" w:rsidP="00EB12F7" w:rsidRDefault="007630AB" w14:paraId="54BDCE72" w14:textId="77777777">
      <w:pPr>
        <w:pStyle w:val="paragraph"/>
        <w:spacing w:before="0" w:beforeAutospacing="0" w:after="0" w:afterAutospacing="0" w:line="276" w:lineRule="auto"/>
        <w:ind w:left="360"/>
        <w:textAlignment w:val="baseline"/>
        <w:rPr>
          <w:rFonts w:asciiTheme="minorHAnsi" w:hAnsiTheme="minorHAnsi" w:eastAsiaTheme="minorHAnsi" w:cstheme="minorHAnsi"/>
        </w:rPr>
      </w:pPr>
      <w:r w:rsidRPr="00EB12F7">
        <w:rPr>
          <w:rFonts w:asciiTheme="minorHAnsi" w:hAnsiTheme="minorHAnsi" w:eastAsiaTheme="minorHAnsi" w:cstheme="minorHAnsi"/>
        </w:rPr>
        <w:t> </w:t>
      </w:r>
    </w:p>
    <w:p w:rsidRPr="00EB12F7" w:rsidR="007630AB" w:rsidP="00EB12F7" w:rsidRDefault="007630AB" w14:paraId="10A5D657" w14:textId="77777777">
      <w:pPr>
        <w:pStyle w:val="paragraph"/>
        <w:spacing w:before="0" w:beforeAutospacing="0" w:after="0" w:afterAutospacing="0" w:line="276" w:lineRule="auto"/>
        <w:textAlignment w:val="baseline"/>
        <w:rPr>
          <w:rFonts w:asciiTheme="minorHAnsi" w:hAnsiTheme="minorHAnsi" w:eastAsiaTheme="minorHAnsi" w:cstheme="minorHAnsi"/>
          <w:b/>
        </w:rPr>
      </w:pPr>
      <w:r w:rsidRPr="00EB12F7">
        <w:rPr>
          <w:rFonts w:asciiTheme="minorHAnsi" w:hAnsiTheme="minorHAnsi" w:eastAsiaTheme="minorHAnsi" w:cstheme="minorHAnsi"/>
          <w:b/>
        </w:rPr>
        <w:t>4. What are the risks?  </w:t>
      </w:r>
    </w:p>
    <w:p w:rsidRPr="00EB12F7" w:rsidR="007630AB" w:rsidP="00EB12F7" w:rsidRDefault="007630AB" w14:paraId="451C8E43" w14:textId="77777777">
      <w:pPr>
        <w:pStyle w:val="paragraph"/>
        <w:spacing w:before="0" w:beforeAutospacing="0" w:after="0" w:afterAutospacing="0" w:line="276" w:lineRule="auto"/>
        <w:ind w:left="360"/>
        <w:textAlignment w:val="baseline"/>
        <w:rPr>
          <w:rFonts w:asciiTheme="minorHAnsi" w:hAnsiTheme="minorHAnsi" w:eastAsiaTheme="minorHAnsi" w:cstheme="minorHAnsi"/>
        </w:rPr>
      </w:pPr>
      <w:r w:rsidRPr="00EB12F7">
        <w:rPr>
          <w:rFonts w:asciiTheme="minorHAnsi" w:hAnsiTheme="minorHAnsi" w:eastAsiaTheme="minorHAnsi" w:cstheme="minorHAnsi"/>
        </w:rPr>
        <w:t>There are no anticipated risks associated with participation in this research study.  </w:t>
      </w:r>
    </w:p>
    <w:p w:rsidRPr="00EB12F7" w:rsidR="007630AB" w:rsidP="00EB12F7" w:rsidRDefault="007630AB" w14:paraId="738A8531" w14:textId="77777777">
      <w:pPr>
        <w:pStyle w:val="paragraph"/>
        <w:spacing w:before="0" w:beforeAutospacing="0" w:after="0" w:afterAutospacing="0" w:line="276" w:lineRule="auto"/>
        <w:ind w:left="360"/>
        <w:textAlignment w:val="baseline"/>
        <w:rPr>
          <w:rFonts w:asciiTheme="minorHAnsi" w:hAnsiTheme="minorHAnsi" w:eastAsiaTheme="minorHAnsi" w:cstheme="minorHAnsi"/>
        </w:rPr>
      </w:pPr>
    </w:p>
    <w:p w:rsidRPr="00EB12F7" w:rsidR="007630AB" w:rsidP="003315FA" w:rsidRDefault="007630AB" w14:paraId="24249560" w14:textId="77777777">
      <w:pPr>
        <w:pStyle w:val="paragraph"/>
        <w:spacing w:before="0" w:beforeAutospacing="0" w:after="0" w:afterAutospacing="0" w:line="276" w:lineRule="auto"/>
        <w:textAlignment w:val="baseline"/>
        <w:rPr>
          <w:rFonts w:asciiTheme="minorHAnsi" w:hAnsiTheme="minorHAnsi" w:eastAsiaTheme="minorHAnsi" w:cstheme="minorHAnsi"/>
          <w:b/>
        </w:rPr>
      </w:pPr>
      <w:r w:rsidRPr="00EB12F7">
        <w:rPr>
          <w:rFonts w:asciiTheme="minorHAnsi" w:hAnsiTheme="minorHAnsi" w:eastAsiaTheme="minorHAnsi" w:cstheme="minorHAnsi"/>
          <w:b/>
        </w:rPr>
        <w:t>5. How will my child’s data be used? </w:t>
      </w:r>
    </w:p>
    <w:p w:rsidRPr="00EB12F7" w:rsidR="007630AB" w:rsidP="00EB12F7" w:rsidRDefault="007630AB" w14:paraId="67BA60B5" w14:textId="51A0056F">
      <w:pPr>
        <w:pStyle w:val="paragraph"/>
        <w:spacing w:before="0" w:beforeAutospacing="0" w:after="0" w:line="276" w:lineRule="auto"/>
        <w:ind w:left="360"/>
        <w:textAlignment w:val="baseline"/>
        <w:rPr>
          <w:rFonts w:asciiTheme="minorHAnsi" w:hAnsiTheme="minorHAnsi" w:eastAsiaTheme="minorEastAsia" w:cstheme="minorHAnsi"/>
        </w:rPr>
      </w:pPr>
      <w:r w:rsidRPr="00EB12F7">
        <w:rPr>
          <w:rFonts w:asciiTheme="minorHAnsi" w:hAnsiTheme="minorHAnsi" w:eastAsiaTheme="minorHAnsi" w:cstheme="minorHAnsi"/>
        </w:rPr>
        <w:t>Data will be</w:t>
      </w:r>
      <w:r w:rsidRPr="00EB12F7">
        <w:rPr>
          <w:rFonts w:asciiTheme="minorHAnsi" w:hAnsiTheme="minorHAnsi" w:eastAsiaTheme="minorEastAsia" w:cstheme="minorHAnsi"/>
        </w:rPr>
        <w:t xml:space="preserve"> used for research purposes to inform question development. </w:t>
      </w:r>
      <w:r w:rsidRPr="00EB12F7">
        <w:rPr>
          <w:rFonts w:asciiTheme="minorHAnsi" w:hAnsiTheme="minorHAnsi" w:cstheme="minorHAnsi"/>
        </w:rPr>
        <w:t>Your child will be assigned a unique student identifier</w:t>
      </w:r>
      <w:r w:rsidRPr="00EB12F7">
        <w:rPr>
          <w:rFonts w:asciiTheme="minorHAnsi" w:hAnsiTheme="minorHAnsi" w:eastAsiaTheme="minorEastAsia" w:cstheme="minorHAnsi"/>
        </w:rPr>
        <w:t xml:space="preserve"> and at no time will his/her name be linked to any of his/her answers. The study will not retain any personally identifiable information. Prior to the start of the study, students will be notified that their participation is voluntary and that the information they provide may be used only for statistical purposes and may not be disclosed, or used, in identifiable form for any other purpose except as required by law (20 U.S.C. §9573 and 6 U.S.C. §151).</w:t>
      </w:r>
    </w:p>
    <w:p w:rsidRPr="00EB12F7" w:rsidR="007630AB" w:rsidP="00EB12F7" w:rsidRDefault="007630AB" w14:paraId="741CF65D" w14:textId="6649D12C">
      <w:pPr>
        <w:pStyle w:val="paragraph"/>
        <w:spacing w:before="0" w:beforeAutospacing="0" w:after="0" w:afterAutospacing="0" w:line="276" w:lineRule="auto"/>
        <w:ind w:left="360"/>
        <w:textAlignment w:val="baseline"/>
        <w:rPr>
          <w:rFonts w:asciiTheme="minorHAnsi" w:hAnsiTheme="minorHAnsi" w:eastAsiaTheme="minorEastAsia" w:cstheme="minorHAnsi"/>
        </w:rPr>
      </w:pPr>
      <w:r w:rsidRPr="00EB12F7">
        <w:rPr>
          <w:rFonts w:asciiTheme="minorHAnsi" w:hAnsiTheme="minorHAnsi" w:eastAsiaTheme="minorEastAsia" w:cstheme="minorHAnsi"/>
        </w:rPr>
        <w:t xml:space="preserve">Audio will be recorded for </w:t>
      </w:r>
      <w:proofErr w:type="gramStart"/>
      <w:r w:rsidRPr="00EB12F7">
        <w:rPr>
          <w:rFonts w:asciiTheme="minorHAnsi" w:hAnsiTheme="minorHAnsi" w:eastAsiaTheme="minorEastAsia" w:cstheme="minorHAnsi"/>
        </w:rPr>
        <w:t xml:space="preserve">analysis, </w:t>
      </w:r>
      <w:r w:rsidRPr="00EB12F7" w:rsidR="40A235CA">
        <w:rPr>
          <w:rFonts w:asciiTheme="minorHAnsi" w:hAnsiTheme="minorHAnsi" w:eastAsiaTheme="minorEastAsia" w:cstheme="minorHAnsi"/>
        </w:rPr>
        <w:t>and</w:t>
      </w:r>
      <w:proofErr w:type="gramEnd"/>
      <w:r w:rsidRPr="00EB12F7" w:rsidR="40A235CA">
        <w:rPr>
          <w:rFonts w:asciiTheme="minorHAnsi" w:hAnsiTheme="minorHAnsi" w:eastAsiaTheme="minorEastAsia" w:cstheme="minorHAnsi"/>
        </w:rPr>
        <w:t xml:space="preserve"> may include screen capture of your student’s interactions with the assessment, but no faces will appear in the screen capture, and</w:t>
      </w:r>
      <w:r w:rsidRPr="00EB12F7">
        <w:rPr>
          <w:rFonts w:asciiTheme="minorHAnsi" w:hAnsiTheme="minorHAnsi" w:eastAsiaTheme="minorEastAsia" w:cstheme="minorHAnsi"/>
        </w:rPr>
        <w:t xml:space="preserve"> no </w:t>
      </w:r>
      <w:r w:rsidRPr="00EB12F7" w:rsidR="00DE7698">
        <w:rPr>
          <w:rFonts w:asciiTheme="minorHAnsi" w:hAnsiTheme="minorHAnsi" w:eastAsiaTheme="minorEastAsia" w:cstheme="minorHAnsi"/>
        </w:rPr>
        <w:t xml:space="preserve">other </w:t>
      </w:r>
      <w:r w:rsidRPr="00EB12F7">
        <w:rPr>
          <w:rFonts w:asciiTheme="minorHAnsi" w:hAnsiTheme="minorHAnsi" w:eastAsiaTheme="minorEastAsia" w:cstheme="minorHAnsi"/>
        </w:rPr>
        <w:t>personally identifying information will be recorded or retained.</w:t>
      </w:r>
      <w:r w:rsidRPr="00EB12F7" w:rsidR="00DE7698">
        <w:rPr>
          <w:rFonts w:asciiTheme="minorHAnsi" w:hAnsiTheme="minorHAnsi" w:eastAsiaTheme="minorEastAsia" w:cstheme="minorHAnsi"/>
        </w:rPr>
        <w:t xml:space="preserve"> The audio recording </w:t>
      </w:r>
      <w:r w:rsidRPr="00EB12F7" w:rsidR="695C7355">
        <w:rPr>
          <w:rFonts w:asciiTheme="minorHAnsi" w:hAnsiTheme="minorHAnsi" w:eastAsiaTheme="minorEastAsia" w:cstheme="minorHAnsi"/>
        </w:rPr>
        <w:t xml:space="preserve">and/or screen capture </w:t>
      </w:r>
      <w:r w:rsidRPr="00EB12F7" w:rsidR="00DE7698">
        <w:rPr>
          <w:rFonts w:asciiTheme="minorHAnsi" w:hAnsiTheme="minorHAnsi" w:eastAsiaTheme="minorEastAsia" w:cstheme="minorHAnsi"/>
        </w:rPr>
        <w:t>will be destroyed after the release of the final report.</w:t>
      </w:r>
      <w:r w:rsidRPr="00EB12F7" w:rsidR="00F1044F">
        <w:rPr>
          <w:rFonts w:asciiTheme="minorHAnsi" w:hAnsiTheme="minorHAnsi" w:eastAsiaTheme="minorEastAsia" w:cstheme="minorHAnsi"/>
        </w:rPr>
        <w:t xml:space="preserve"> Please note </w:t>
      </w:r>
      <w:r w:rsidRPr="00EB12F7" w:rsidR="00AE2AF2">
        <w:rPr>
          <w:rFonts w:asciiTheme="minorHAnsi" w:hAnsiTheme="minorHAnsi" w:eastAsiaTheme="minorEastAsia" w:cstheme="minorHAnsi"/>
        </w:rPr>
        <w:t xml:space="preserve">that </w:t>
      </w:r>
      <w:r w:rsidRPr="00EB12F7" w:rsidR="00F1044F">
        <w:rPr>
          <w:rFonts w:asciiTheme="minorHAnsi" w:hAnsiTheme="minorHAnsi" w:eastAsiaTheme="minorEastAsia" w:cstheme="minorHAnsi"/>
        </w:rPr>
        <w:t>in order to capture audio, the video must be recorded as well. The audio file can be separated</w:t>
      </w:r>
      <w:r w:rsidRPr="00EB12F7" w:rsidR="003E1C1A">
        <w:rPr>
          <w:rFonts w:asciiTheme="minorHAnsi" w:hAnsiTheme="minorHAnsi" w:eastAsiaTheme="minorEastAsia" w:cstheme="minorHAnsi"/>
        </w:rPr>
        <w:t xml:space="preserve"> from the video file</w:t>
      </w:r>
      <w:r w:rsidRPr="00EB12F7" w:rsidR="00F1044F">
        <w:rPr>
          <w:rFonts w:asciiTheme="minorHAnsi" w:hAnsiTheme="minorHAnsi" w:eastAsiaTheme="minorEastAsia" w:cstheme="minorHAnsi"/>
        </w:rPr>
        <w:t xml:space="preserve"> post-interview</w:t>
      </w:r>
      <w:r w:rsidRPr="00EB12F7" w:rsidR="00DF63CA">
        <w:rPr>
          <w:rFonts w:asciiTheme="minorHAnsi" w:hAnsiTheme="minorHAnsi" w:eastAsiaTheme="minorEastAsia" w:cstheme="minorHAnsi"/>
        </w:rPr>
        <w:t>,</w:t>
      </w:r>
      <w:r w:rsidRPr="00EB12F7" w:rsidR="00F1044F">
        <w:rPr>
          <w:rFonts w:asciiTheme="minorHAnsi" w:hAnsiTheme="minorHAnsi" w:eastAsiaTheme="minorEastAsia" w:cstheme="minorHAnsi"/>
        </w:rPr>
        <w:t xml:space="preserve"> and </w:t>
      </w:r>
      <w:r w:rsidRPr="00EB12F7" w:rsidR="6C0CAFA3">
        <w:rPr>
          <w:rFonts w:asciiTheme="minorHAnsi" w:hAnsiTheme="minorHAnsi" w:eastAsiaTheme="minorEastAsia" w:cstheme="minorHAnsi"/>
        </w:rPr>
        <w:t>any</w:t>
      </w:r>
      <w:r w:rsidRPr="00EB12F7" w:rsidR="00F1044F">
        <w:rPr>
          <w:rFonts w:asciiTheme="minorHAnsi" w:hAnsiTheme="minorHAnsi" w:eastAsiaTheme="minorEastAsia" w:cstheme="minorHAnsi"/>
        </w:rPr>
        <w:t xml:space="preserve"> video portion </w:t>
      </w:r>
      <w:r w:rsidRPr="00EB12F7" w:rsidR="32209870">
        <w:rPr>
          <w:rFonts w:asciiTheme="minorHAnsi" w:hAnsiTheme="minorHAnsi" w:eastAsiaTheme="minorEastAsia" w:cstheme="minorHAnsi"/>
        </w:rPr>
        <w:t xml:space="preserve">containing faces or other identifying information </w:t>
      </w:r>
      <w:r w:rsidRPr="00EB12F7" w:rsidR="00F1044F">
        <w:rPr>
          <w:rFonts w:asciiTheme="minorHAnsi" w:hAnsiTheme="minorHAnsi" w:eastAsiaTheme="minorEastAsia" w:cstheme="minorHAnsi"/>
        </w:rPr>
        <w:t xml:space="preserve">will be immediately deleted. </w:t>
      </w:r>
    </w:p>
    <w:p w:rsidRPr="00EB12F7" w:rsidR="007630AB" w:rsidP="00EB12F7" w:rsidRDefault="007630AB" w14:paraId="14ECA563" w14:textId="77777777">
      <w:pPr>
        <w:pStyle w:val="paragraph"/>
        <w:spacing w:before="0" w:beforeAutospacing="0" w:after="0" w:afterAutospacing="0" w:line="276" w:lineRule="auto"/>
        <w:ind w:left="360"/>
        <w:textAlignment w:val="baseline"/>
        <w:rPr>
          <w:rFonts w:asciiTheme="minorHAnsi" w:hAnsiTheme="minorHAnsi" w:eastAsiaTheme="minorHAnsi" w:cstheme="minorHAnsi"/>
        </w:rPr>
      </w:pPr>
    </w:p>
    <w:p w:rsidRPr="00EB12F7" w:rsidR="007630AB" w:rsidP="00EB12F7" w:rsidRDefault="007630AB" w14:paraId="5591950A" w14:textId="77777777">
      <w:pPr>
        <w:pStyle w:val="paragraph"/>
        <w:spacing w:before="0" w:beforeAutospacing="0" w:after="0" w:afterAutospacing="0" w:line="276" w:lineRule="auto"/>
        <w:ind w:left="360"/>
        <w:textAlignment w:val="baseline"/>
        <w:rPr>
          <w:rFonts w:asciiTheme="minorHAnsi" w:hAnsiTheme="minorHAnsi" w:eastAsiaTheme="minorHAnsi" w:cstheme="minorHAnsi"/>
        </w:rPr>
      </w:pPr>
      <w:r w:rsidRPr="00EB12F7">
        <w:rPr>
          <w:rFonts w:asciiTheme="minorHAnsi" w:hAnsiTheme="minorHAnsi" w:eastAsiaTheme="minorHAnsi" w:cstheme="minorHAnsi"/>
        </w:rPr>
        <w:t>Anonymized data may be used in future research studies; this de-identified data will only be accessible within ETS and will not be shared with outside entities. Research findings may also be shared at educational conferences and in academic publications, however, your child will not be individually identified.  </w:t>
      </w:r>
    </w:p>
    <w:p w:rsidRPr="00EB12F7" w:rsidR="007630AB" w:rsidP="00EB12F7" w:rsidRDefault="007630AB" w14:paraId="4D0F84D0" w14:textId="77777777">
      <w:pPr>
        <w:pStyle w:val="paragraph"/>
        <w:spacing w:before="0" w:beforeAutospacing="0" w:after="0" w:afterAutospacing="0" w:line="276" w:lineRule="auto"/>
        <w:ind w:left="360"/>
        <w:textAlignment w:val="baseline"/>
        <w:rPr>
          <w:rFonts w:asciiTheme="minorHAnsi" w:hAnsiTheme="minorHAnsi" w:eastAsiaTheme="minorHAnsi" w:cstheme="minorHAnsi"/>
        </w:rPr>
      </w:pPr>
      <w:r w:rsidRPr="00EB12F7">
        <w:rPr>
          <w:rFonts w:asciiTheme="minorHAnsi" w:hAnsiTheme="minorHAnsi" w:eastAsiaTheme="minorHAnsi" w:cstheme="minorHAnsi"/>
        </w:rPr>
        <w:t> </w:t>
      </w:r>
    </w:p>
    <w:p w:rsidRPr="00EB12F7" w:rsidR="007630AB" w:rsidP="00EB12F7" w:rsidRDefault="007630AB" w14:paraId="6766F3C8" w14:textId="77777777">
      <w:pPr>
        <w:pStyle w:val="paragraph"/>
        <w:spacing w:before="0" w:beforeAutospacing="0" w:after="0" w:afterAutospacing="0" w:line="276" w:lineRule="auto"/>
        <w:textAlignment w:val="baseline"/>
        <w:rPr>
          <w:rFonts w:asciiTheme="minorHAnsi" w:hAnsiTheme="minorHAnsi" w:eastAsiaTheme="minorHAnsi" w:cstheme="minorHAnsi"/>
          <w:b/>
        </w:rPr>
      </w:pPr>
      <w:r w:rsidRPr="00EB12F7">
        <w:rPr>
          <w:rFonts w:asciiTheme="minorHAnsi" w:hAnsiTheme="minorHAnsi" w:eastAsiaTheme="minorHAnsi" w:cstheme="minorHAnsi"/>
          <w:b/>
        </w:rPr>
        <w:t>6. How will my child’s data be maintained? </w:t>
      </w:r>
    </w:p>
    <w:p w:rsidRPr="00EB12F7" w:rsidR="007630AB" w:rsidP="00EB12F7" w:rsidRDefault="007630AB" w14:paraId="73A31FC9" w14:textId="57F7B9FE">
      <w:pPr>
        <w:pStyle w:val="paragraph"/>
        <w:spacing w:before="0" w:beforeAutospacing="0" w:after="0" w:afterAutospacing="0" w:line="276" w:lineRule="auto"/>
        <w:ind w:left="360"/>
        <w:textAlignment w:val="baseline"/>
        <w:rPr>
          <w:rFonts w:asciiTheme="minorHAnsi" w:hAnsiTheme="minorHAnsi" w:eastAsiaTheme="minorEastAsia" w:cstheme="minorHAnsi"/>
        </w:rPr>
      </w:pPr>
      <w:r w:rsidRPr="00EB12F7">
        <w:rPr>
          <w:rFonts w:asciiTheme="minorHAnsi" w:hAnsiTheme="minorHAnsi" w:eastAsiaTheme="minorEastAsia" w:cstheme="minorHAnsi"/>
        </w:rPr>
        <w:t xml:space="preserve">Data will be kept confidential and securely stored on ETS encrypted, password-protected computers and servers and/or secure, locked filing cabinets for up to </w:t>
      </w:r>
      <w:r w:rsidRPr="00EB12F7" w:rsidR="002B6E0D">
        <w:rPr>
          <w:rFonts w:asciiTheme="minorHAnsi" w:hAnsiTheme="minorHAnsi" w:eastAsiaTheme="minorEastAsia" w:cstheme="minorHAnsi"/>
        </w:rPr>
        <w:t>5</w:t>
      </w:r>
      <w:r w:rsidRPr="00EB12F7">
        <w:rPr>
          <w:rFonts w:asciiTheme="minorHAnsi" w:hAnsiTheme="minorHAnsi" w:eastAsiaTheme="minorEastAsia" w:cstheme="minorHAnsi"/>
        </w:rPr>
        <w:t xml:space="preserve"> years, an ETS policy for auditing purposes. </w:t>
      </w:r>
    </w:p>
    <w:p w:rsidRPr="00EB12F7" w:rsidR="007630AB" w:rsidP="00EB12F7" w:rsidRDefault="007630AB" w14:paraId="540763F2" w14:textId="77777777">
      <w:pPr>
        <w:pStyle w:val="paragraph"/>
        <w:spacing w:before="0" w:beforeAutospacing="0" w:after="0" w:afterAutospacing="0" w:line="276" w:lineRule="auto"/>
        <w:ind w:left="360"/>
        <w:textAlignment w:val="baseline"/>
        <w:rPr>
          <w:rFonts w:asciiTheme="minorHAnsi" w:hAnsiTheme="minorHAnsi" w:eastAsiaTheme="minorHAnsi" w:cstheme="minorHAnsi"/>
        </w:rPr>
      </w:pPr>
      <w:r w:rsidRPr="00EB12F7">
        <w:rPr>
          <w:rFonts w:asciiTheme="minorHAnsi" w:hAnsiTheme="minorHAnsi" w:eastAsiaTheme="minorHAnsi" w:cstheme="minorHAnsi"/>
        </w:rPr>
        <w:t> </w:t>
      </w:r>
    </w:p>
    <w:p w:rsidRPr="00EB12F7" w:rsidR="007630AB" w:rsidP="00EB12F7" w:rsidRDefault="007630AB" w14:paraId="3A92138E" w14:textId="77777777">
      <w:pPr>
        <w:pStyle w:val="paragraph"/>
        <w:spacing w:before="0" w:beforeAutospacing="0" w:after="0" w:afterAutospacing="0" w:line="276" w:lineRule="auto"/>
        <w:textAlignment w:val="baseline"/>
        <w:rPr>
          <w:rFonts w:asciiTheme="minorHAnsi" w:hAnsiTheme="minorHAnsi" w:eastAsiaTheme="minorHAnsi" w:cstheme="minorHAnsi"/>
          <w:b/>
        </w:rPr>
      </w:pPr>
      <w:r w:rsidRPr="00EB12F7">
        <w:rPr>
          <w:rFonts w:asciiTheme="minorHAnsi" w:hAnsiTheme="minorHAnsi" w:eastAsiaTheme="minorHAnsi" w:cstheme="minorHAnsi"/>
          <w:b/>
        </w:rPr>
        <w:t>7. What other options are there? </w:t>
      </w:r>
    </w:p>
    <w:p w:rsidRPr="00EB12F7" w:rsidR="007630AB" w:rsidP="00EB12F7" w:rsidRDefault="007630AB" w14:paraId="110503DC" w14:textId="77777777">
      <w:pPr>
        <w:pStyle w:val="paragraph"/>
        <w:spacing w:before="0" w:beforeAutospacing="0" w:after="0" w:afterAutospacing="0" w:line="276" w:lineRule="auto"/>
        <w:ind w:firstLine="360"/>
        <w:textAlignment w:val="baseline"/>
        <w:rPr>
          <w:rFonts w:asciiTheme="minorHAnsi" w:hAnsiTheme="minorHAnsi" w:eastAsiaTheme="minorHAnsi" w:cstheme="minorHAnsi"/>
        </w:rPr>
      </w:pPr>
      <w:r w:rsidRPr="00EB12F7">
        <w:rPr>
          <w:rFonts w:asciiTheme="minorHAnsi" w:hAnsiTheme="minorHAnsi" w:eastAsiaTheme="minorHAnsi" w:cstheme="minorHAnsi"/>
        </w:rPr>
        <w:t>You may choose to not allow your child to participate in this research study.  </w:t>
      </w:r>
    </w:p>
    <w:p w:rsidRPr="00EB12F7" w:rsidR="007630AB" w:rsidP="00EB12F7" w:rsidRDefault="007630AB" w14:paraId="0871B729" w14:textId="77777777">
      <w:pPr>
        <w:pStyle w:val="paragraph"/>
        <w:spacing w:before="0" w:beforeAutospacing="0" w:after="0" w:afterAutospacing="0" w:line="276" w:lineRule="auto"/>
        <w:textAlignment w:val="baseline"/>
        <w:rPr>
          <w:rFonts w:asciiTheme="minorHAnsi" w:hAnsiTheme="minorHAnsi" w:eastAsiaTheme="minorHAnsi" w:cstheme="minorHAnsi"/>
        </w:rPr>
      </w:pPr>
      <w:r w:rsidRPr="00EB12F7">
        <w:rPr>
          <w:rFonts w:asciiTheme="minorHAnsi" w:hAnsiTheme="minorHAnsi" w:eastAsiaTheme="minorHAnsi" w:cstheme="minorHAnsi"/>
        </w:rPr>
        <w:t> </w:t>
      </w:r>
    </w:p>
    <w:p w:rsidRPr="00EB12F7" w:rsidR="007630AB" w:rsidP="00EB12F7" w:rsidRDefault="007630AB" w14:paraId="0D8C6821" w14:textId="77777777">
      <w:pPr>
        <w:pStyle w:val="paragraph"/>
        <w:spacing w:before="0" w:beforeAutospacing="0" w:after="0" w:afterAutospacing="0" w:line="276" w:lineRule="auto"/>
        <w:textAlignment w:val="baseline"/>
        <w:rPr>
          <w:rFonts w:asciiTheme="minorHAnsi" w:hAnsiTheme="minorHAnsi" w:eastAsiaTheme="minorHAnsi" w:cstheme="minorHAnsi"/>
          <w:b/>
        </w:rPr>
      </w:pPr>
      <w:r w:rsidRPr="00EB12F7">
        <w:rPr>
          <w:rFonts w:asciiTheme="minorHAnsi" w:hAnsiTheme="minorHAnsi" w:eastAsiaTheme="minorHAnsi" w:cstheme="minorHAnsi"/>
          <w:b/>
        </w:rPr>
        <w:t>8. What are my child’s rights and what else should I know as the parent of a research study participant? </w:t>
      </w:r>
    </w:p>
    <w:p w:rsidRPr="00EB12F7" w:rsidR="007630AB" w:rsidP="00EB12F7" w:rsidRDefault="007630AB" w14:paraId="5E83715C" w14:textId="55AA01DB">
      <w:pPr>
        <w:pStyle w:val="paragraph"/>
        <w:spacing w:before="0" w:beforeAutospacing="0" w:after="0" w:afterAutospacing="0" w:line="276" w:lineRule="auto"/>
        <w:ind w:left="360"/>
        <w:textAlignment w:val="baseline"/>
        <w:rPr>
          <w:rFonts w:asciiTheme="minorHAnsi" w:hAnsiTheme="minorHAnsi" w:eastAsiaTheme="minorHAnsi" w:cstheme="minorHAnsi"/>
        </w:rPr>
      </w:pPr>
      <w:r w:rsidRPr="00EB12F7">
        <w:rPr>
          <w:rFonts w:asciiTheme="minorHAnsi" w:hAnsiTheme="minorHAnsi" w:eastAsiaTheme="minorHAnsi" w:cstheme="minorHAnsi"/>
        </w:rPr>
        <w:t>Your child’s participation in this research study is completely voluntary, and your child has the right to withdraw from this study at any time and can end early if he/she wishes</w:t>
      </w:r>
      <w:r w:rsidRPr="00EB12F7" w:rsidR="003E1C1A">
        <w:rPr>
          <w:rFonts w:asciiTheme="minorHAnsi" w:hAnsiTheme="minorHAnsi" w:eastAsiaTheme="minorHAnsi" w:cstheme="minorHAnsi"/>
        </w:rPr>
        <w:t xml:space="preserve"> with the knowledge that if he/she withdraws early, he/she forgoes payment</w:t>
      </w:r>
      <w:r w:rsidRPr="00EB12F7">
        <w:rPr>
          <w:rFonts w:asciiTheme="minorHAnsi" w:hAnsiTheme="minorHAnsi" w:eastAsiaTheme="minorHAnsi" w:cstheme="minorHAnsi"/>
        </w:rPr>
        <w:t xml:space="preserve">. </w:t>
      </w:r>
      <w:r w:rsidRPr="00EB12F7" w:rsidR="00C8764D">
        <w:rPr>
          <w:rFonts w:asciiTheme="minorHAnsi" w:hAnsiTheme="minorHAnsi" w:eastAsiaTheme="minorHAnsi" w:cstheme="minorHAnsi"/>
        </w:rPr>
        <w:t xml:space="preserve">All information gathered from your child up to the point of withdrawal </w:t>
      </w:r>
      <w:r w:rsidRPr="00EB12F7" w:rsidR="00525122">
        <w:rPr>
          <w:rFonts w:asciiTheme="minorHAnsi" w:hAnsiTheme="minorHAnsi" w:eastAsiaTheme="minorHAnsi" w:cstheme="minorHAnsi"/>
        </w:rPr>
        <w:t xml:space="preserve">will be deleted. </w:t>
      </w:r>
      <w:r w:rsidRPr="00EB12F7">
        <w:rPr>
          <w:rFonts w:asciiTheme="minorHAnsi" w:hAnsiTheme="minorHAnsi" w:eastAsiaTheme="minorHAnsi" w:cstheme="minorHAnsi"/>
        </w:rPr>
        <w:t xml:space="preserve">Your child may choose not to take part in this research study at all, </w:t>
      </w:r>
      <w:r w:rsidRPr="00EB12F7">
        <w:rPr>
          <w:rFonts w:asciiTheme="minorHAnsi" w:hAnsiTheme="minorHAnsi" w:eastAsiaTheme="minorHAnsi" w:cstheme="minorHAnsi"/>
        </w:rPr>
        <w:lastRenderedPageBreak/>
        <w:t>and your child also has the right to refuse to answer any questions that make them uncomfortable. You and your child also have the right to know specifically how your child’s data will be used.  </w:t>
      </w:r>
    </w:p>
    <w:p w:rsidRPr="00EB12F7" w:rsidR="007630AB" w:rsidP="00EB12F7" w:rsidRDefault="007630AB" w14:paraId="73A0B92D" w14:textId="77777777">
      <w:pPr>
        <w:pStyle w:val="paragraph"/>
        <w:spacing w:before="0" w:beforeAutospacing="0" w:after="0" w:afterAutospacing="0" w:line="276" w:lineRule="auto"/>
        <w:ind w:left="360"/>
        <w:textAlignment w:val="baseline"/>
        <w:rPr>
          <w:rFonts w:asciiTheme="minorHAnsi" w:hAnsiTheme="minorHAnsi" w:cstheme="minorHAnsi"/>
          <w:color w:val="000000"/>
        </w:rPr>
      </w:pPr>
      <w:r w:rsidRPr="00EB12F7">
        <w:rPr>
          <w:rStyle w:val="eop"/>
          <w:rFonts w:asciiTheme="minorHAnsi" w:hAnsiTheme="minorHAnsi" w:cstheme="minorHAnsi"/>
          <w:color w:val="000000"/>
        </w:rPr>
        <w:t> </w:t>
      </w:r>
    </w:p>
    <w:p w:rsidRPr="00EB12F7" w:rsidR="007630AB" w:rsidP="00EB12F7" w:rsidRDefault="007630AB" w14:paraId="77ECDC9E" w14:textId="77777777">
      <w:pPr>
        <w:pStyle w:val="paragraph"/>
        <w:spacing w:before="0" w:beforeAutospacing="0" w:after="0" w:afterAutospacing="0" w:line="276" w:lineRule="auto"/>
        <w:textAlignment w:val="baseline"/>
        <w:rPr>
          <w:rFonts w:asciiTheme="minorHAnsi" w:hAnsiTheme="minorHAnsi" w:cstheme="minorHAnsi"/>
          <w:color w:val="000000"/>
        </w:rPr>
      </w:pPr>
      <w:r w:rsidRPr="00EB12F7">
        <w:rPr>
          <w:rStyle w:val="normaltextrun"/>
          <w:rFonts w:asciiTheme="minorHAnsi" w:hAnsiTheme="minorHAnsi" w:cstheme="minorHAnsi"/>
          <w:b/>
          <w:bCs/>
          <w:color w:val="000000"/>
        </w:rPr>
        <w:t>9. Will my child receive a payment?</w:t>
      </w:r>
      <w:r w:rsidRPr="00EB12F7">
        <w:rPr>
          <w:rStyle w:val="eop"/>
          <w:rFonts w:asciiTheme="minorHAnsi" w:hAnsiTheme="minorHAnsi" w:cstheme="minorHAnsi"/>
          <w:color w:val="000000"/>
        </w:rPr>
        <w:t> </w:t>
      </w:r>
    </w:p>
    <w:p w:rsidRPr="00EB12F7" w:rsidR="007630AB" w:rsidP="00EB12F7" w:rsidRDefault="007630AB" w14:paraId="54D8A18B" w14:textId="4F6B1AF6">
      <w:pPr>
        <w:pStyle w:val="paragraph"/>
        <w:spacing w:before="0" w:beforeAutospacing="0" w:after="0" w:afterAutospacing="0" w:line="276" w:lineRule="auto"/>
        <w:ind w:left="360"/>
        <w:textAlignment w:val="baseline"/>
        <w:rPr>
          <w:rFonts w:asciiTheme="minorHAnsi" w:hAnsiTheme="minorHAnsi" w:cstheme="minorHAnsi"/>
          <w:color w:val="000000"/>
        </w:rPr>
      </w:pPr>
      <w:r w:rsidRPr="00EB12F7">
        <w:rPr>
          <w:rStyle w:val="normaltextrun"/>
          <w:rFonts w:asciiTheme="minorHAnsi" w:hAnsiTheme="minorHAnsi" w:cstheme="minorHAnsi"/>
          <w:color w:val="000000" w:themeColor="text1"/>
        </w:rPr>
        <w:t xml:space="preserve">By participating in this research study your child </w:t>
      </w:r>
      <w:r w:rsidRPr="00EB12F7">
        <w:rPr>
          <w:rStyle w:val="normaltextrun"/>
          <w:rFonts w:asciiTheme="minorHAnsi" w:hAnsiTheme="minorHAnsi" w:cstheme="minorHAnsi"/>
        </w:rPr>
        <w:t xml:space="preserve">will be paid </w:t>
      </w:r>
      <w:r w:rsidRPr="00EB12F7" w:rsidR="001622DF">
        <w:rPr>
          <w:rStyle w:val="normaltextrun"/>
          <w:rFonts w:asciiTheme="minorHAnsi" w:hAnsiTheme="minorHAnsi" w:cstheme="minorHAnsi"/>
        </w:rPr>
        <w:t>$</w:t>
      </w:r>
      <w:r w:rsidRPr="00EB12F7" w:rsidR="3D40032C">
        <w:rPr>
          <w:rStyle w:val="normaltextrun"/>
          <w:rFonts w:asciiTheme="minorHAnsi" w:hAnsiTheme="minorHAnsi" w:cstheme="minorHAnsi"/>
        </w:rPr>
        <w:t>40</w:t>
      </w:r>
      <w:r w:rsidRPr="00EB12F7">
        <w:rPr>
          <w:rStyle w:val="normaltextrun"/>
          <w:rFonts w:asciiTheme="minorHAnsi" w:hAnsiTheme="minorHAnsi" w:cstheme="minorHAnsi"/>
        </w:rPr>
        <w:t xml:space="preserve"> via </w:t>
      </w:r>
      <w:r w:rsidRPr="00EB12F7" w:rsidR="001622DF">
        <w:rPr>
          <w:rStyle w:val="normaltextrun"/>
          <w:rFonts w:asciiTheme="minorHAnsi" w:hAnsiTheme="minorHAnsi" w:cstheme="minorHAnsi"/>
        </w:rPr>
        <w:t>virtual gift card</w:t>
      </w:r>
      <w:r w:rsidRPr="00EB12F7">
        <w:rPr>
          <w:rStyle w:val="normaltextrun"/>
          <w:rFonts w:asciiTheme="minorHAnsi" w:hAnsiTheme="minorHAnsi" w:cstheme="minorHAnsi"/>
        </w:rPr>
        <w:t xml:space="preserve">. Your child will be paid </w:t>
      </w:r>
      <w:r w:rsidRPr="00EB12F7" w:rsidR="002D60B4">
        <w:rPr>
          <w:rStyle w:val="normaltextrun"/>
          <w:rFonts w:asciiTheme="minorHAnsi" w:hAnsiTheme="minorHAnsi" w:cstheme="minorHAnsi"/>
          <w:color w:val="000000" w:themeColor="text1"/>
        </w:rPr>
        <w:t>if</w:t>
      </w:r>
      <w:r w:rsidRPr="00EB12F7">
        <w:rPr>
          <w:rStyle w:val="normaltextrun"/>
          <w:rFonts w:asciiTheme="minorHAnsi" w:hAnsiTheme="minorHAnsi" w:cstheme="minorHAnsi"/>
          <w:color w:val="000000" w:themeColor="text1"/>
        </w:rPr>
        <w:t xml:space="preserve"> </w:t>
      </w:r>
      <w:r w:rsidRPr="00EB12F7" w:rsidR="002D60B4">
        <w:rPr>
          <w:rStyle w:val="normaltextrun"/>
          <w:rFonts w:asciiTheme="minorHAnsi" w:hAnsiTheme="minorHAnsi" w:cstheme="minorHAnsi"/>
          <w:color w:val="000000" w:themeColor="text1"/>
        </w:rPr>
        <w:t xml:space="preserve">he/she </w:t>
      </w:r>
      <w:r w:rsidRPr="00EB12F7">
        <w:rPr>
          <w:rStyle w:val="normaltextrun"/>
          <w:rFonts w:asciiTheme="minorHAnsi" w:hAnsiTheme="minorHAnsi" w:cstheme="minorHAnsi"/>
          <w:color w:val="000000" w:themeColor="text1"/>
        </w:rPr>
        <w:t>complete</w:t>
      </w:r>
      <w:r w:rsidRPr="00EB12F7" w:rsidR="002D60B4">
        <w:rPr>
          <w:rStyle w:val="normaltextrun"/>
          <w:rFonts w:asciiTheme="minorHAnsi" w:hAnsiTheme="minorHAnsi" w:cstheme="minorHAnsi"/>
          <w:color w:val="000000" w:themeColor="text1"/>
        </w:rPr>
        <w:t>s</w:t>
      </w:r>
      <w:r w:rsidRPr="00EB12F7">
        <w:rPr>
          <w:rStyle w:val="normaltextrun"/>
          <w:rFonts w:asciiTheme="minorHAnsi" w:hAnsiTheme="minorHAnsi" w:cstheme="minorHAnsi"/>
          <w:color w:val="000000" w:themeColor="text1"/>
        </w:rPr>
        <w:t xml:space="preserve"> the full</w:t>
      </w:r>
      <w:r w:rsidRPr="00EB12F7" w:rsidR="002D60B4">
        <w:rPr>
          <w:rStyle w:val="normaltextrun"/>
          <w:rFonts w:asciiTheme="minorHAnsi" w:hAnsiTheme="minorHAnsi" w:cstheme="minorHAnsi"/>
          <w:color w:val="000000" w:themeColor="text1"/>
        </w:rPr>
        <w:t xml:space="preserve"> </w:t>
      </w:r>
      <w:r w:rsidRPr="00EB12F7" w:rsidR="66A75947">
        <w:rPr>
          <w:rStyle w:val="normaltextrun"/>
          <w:rFonts w:asciiTheme="minorHAnsi" w:hAnsiTheme="minorHAnsi" w:cstheme="minorHAnsi"/>
          <w:color w:val="000000" w:themeColor="text1"/>
        </w:rPr>
        <w:t>90</w:t>
      </w:r>
      <w:r w:rsidRPr="00EB12F7" w:rsidR="002D60B4">
        <w:rPr>
          <w:rStyle w:val="normaltextrun"/>
          <w:rFonts w:asciiTheme="minorHAnsi" w:hAnsiTheme="minorHAnsi" w:cstheme="minorHAnsi"/>
          <w:color w:val="000000" w:themeColor="text1"/>
        </w:rPr>
        <w:t>-minute</w:t>
      </w:r>
      <w:r w:rsidRPr="00EB12F7">
        <w:rPr>
          <w:rStyle w:val="normaltextrun"/>
          <w:rFonts w:asciiTheme="minorHAnsi" w:hAnsiTheme="minorHAnsi" w:cstheme="minorHAnsi"/>
          <w:color w:val="000000" w:themeColor="text1"/>
        </w:rPr>
        <w:t xml:space="preserve"> research study. </w:t>
      </w:r>
      <w:r w:rsidRPr="00EB12F7">
        <w:rPr>
          <w:rStyle w:val="eop"/>
          <w:rFonts w:asciiTheme="minorHAnsi" w:hAnsiTheme="minorHAnsi" w:cstheme="minorHAnsi"/>
          <w:color w:val="000000" w:themeColor="text1"/>
        </w:rPr>
        <w:t> </w:t>
      </w:r>
    </w:p>
    <w:p w:rsidRPr="00EB12F7" w:rsidR="007630AB" w:rsidP="00EB12F7" w:rsidRDefault="007630AB" w14:paraId="15BA2CFD" w14:textId="77777777">
      <w:pPr>
        <w:pStyle w:val="paragraph"/>
        <w:spacing w:before="0" w:beforeAutospacing="0" w:after="0" w:afterAutospacing="0" w:line="276" w:lineRule="auto"/>
        <w:textAlignment w:val="baseline"/>
        <w:rPr>
          <w:rFonts w:asciiTheme="minorHAnsi" w:hAnsiTheme="minorHAnsi" w:cstheme="minorHAnsi"/>
          <w:color w:val="000000"/>
        </w:rPr>
      </w:pPr>
      <w:r w:rsidRPr="00EB12F7">
        <w:rPr>
          <w:rStyle w:val="eop"/>
          <w:rFonts w:asciiTheme="minorHAnsi" w:hAnsiTheme="minorHAnsi" w:cstheme="minorHAnsi"/>
          <w:color w:val="000000"/>
        </w:rPr>
        <w:t>  </w:t>
      </w:r>
    </w:p>
    <w:p w:rsidRPr="00EB12F7" w:rsidR="007630AB" w:rsidP="00EB12F7" w:rsidRDefault="007630AB" w14:paraId="225C9112" w14:textId="77777777">
      <w:pPr>
        <w:pStyle w:val="paragraph"/>
        <w:spacing w:before="0" w:beforeAutospacing="0" w:after="0" w:afterAutospacing="0" w:line="276" w:lineRule="auto"/>
        <w:ind w:left="-180"/>
        <w:textAlignment w:val="baseline"/>
        <w:rPr>
          <w:rFonts w:asciiTheme="minorHAnsi" w:hAnsiTheme="minorHAnsi" w:cstheme="minorHAnsi"/>
          <w:color w:val="000000"/>
        </w:rPr>
      </w:pPr>
      <w:r w:rsidRPr="00EB12F7">
        <w:rPr>
          <w:rStyle w:val="normaltextrun"/>
          <w:rFonts w:asciiTheme="minorHAnsi" w:hAnsiTheme="minorHAnsi" w:cstheme="minorHAnsi"/>
          <w:b/>
          <w:bCs/>
          <w:color w:val="000000"/>
        </w:rPr>
        <w:t>10. Who can answer questions about the study?</w:t>
      </w:r>
      <w:r w:rsidRPr="00EB12F7">
        <w:rPr>
          <w:rStyle w:val="eop"/>
          <w:rFonts w:asciiTheme="minorHAnsi" w:hAnsiTheme="minorHAnsi" w:cstheme="minorHAnsi"/>
          <w:color w:val="000000"/>
        </w:rPr>
        <w:t> </w:t>
      </w:r>
    </w:p>
    <w:p w:rsidRPr="00EB12F7" w:rsidR="007630AB" w:rsidP="00EB12F7" w:rsidRDefault="007630AB" w14:paraId="54362AFE" w14:textId="13BFCB37">
      <w:pPr>
        <w:pStyle w:val="paragraph"/>
        <w:spacing w:before="0" w:beforeAutospacing="0" w:after="0" w:afterAutospacing="0" w:line="276" w:lineRule="auto"/>
        <w:ind w:left="360"/>
        <w:rPr>
          <w:rFonts w:asciiTheme="minorHAnsi" w:hAnsiTheme="minorHAnsi" w:cstheme="minorHAnsi"/>
        </w:rPr>
      </w:pPr>
      <w:r w:rsidRPr="00EB12F7">
        <w:rPr>
          <w:rStyle w:val="normaltextrun"/>
          <w:rFonts w:asciiTheme="minorHAnsi" w:hAnsiTheme="minorHAnsi" w:cstheme="minorHAnsi"/>
          <w:color w:val="000000" w:themeColor="text1"/>
        </w:rPr>
        <w:t xml:space="preserve">If you or your child have any questions or concerns about this research study, or if your child has any problems that </w:t>
      </w:r>
      <w:r w:rsidRPr="00EB12F7">
        <w:rPr>
          <w:rStyle w:val="normaltextrun"/>
          <w:rFonts w:asciiTheme="minorHAnsi" w:hAnsiTheme="minorHAnsi" w:cstheme="minorHAnsi"/>
        </w:rPr>
        <w:t xml:space="preserve">occur from taking part in this research study, you or your child may </w:t>
      </w:r>
      <w:r w:rsidRPr="00EB12F7" w:rsidR="0068721E">
        <w:rPr>
          <w:rStyle w:val="normaltextrun"/>
          <w:rFonts w:asciiTheme="minorHAnsi" w:hAnsiTheme="minorHAnsi" w:cstheme="minorHAnsi"/>
        </w:rPr>
        <w:t>contact</w:t>
      </w:r>
      <w:r w:rsidRPr="00EB12F7">
        <w:rPr>
          <w:rStyle w:val="normaltextrun"/>
          <w:rFonts w:asciiTheme="minorHAnsi" w:hAnsiTheme="minorHAnsi" w:cstheme="minorHAnsi"/>
        </w:rPr>
        <w:t xml:space="preserve"> the researcher </w:t>
      </w:r>
      <w:r w:rsidRPr="00EB12F7" w:rsidR="4D9F74C5">
        <w:rPr>
          <w:rStyle w:val="normaltextrun"/>
          <w:rFonts w:asciiTheme="minorHAnsi" w:hAnsiTheme="minorHAnsi" w:cstheme="minorHAnsi"/>
        </w:rPr>
        <w:t>[CONTACT]</w:t>
      </w:r>
      <w:r w:rsidRPr="00EB12F7">
        <w:rPr>
          <w:rStyle w:val="normaltextrun"/>
          <w:rFonts w:asciiTheme="minorHAnsi" w:hAnsiTheme="minorHAnsi" w:cstheme="minorHAnsi"/>
        </w:rPr>
        <w:t xml:space="preserve"> at </w:t>
      </w:r>
      <w:r w:rsidRPr="00EB12F7" w:rsidR="1852CAA3">
        <w:rPr>
          <w:rFonts w:eastAsia="Calibri" w:asciiTheme="minorHAnsi" w:hAnsiTheme="minorHAnsi" w:cstheme="minorHAnsi"/>
        </w:rPr>
        <w:t>[E-MAIL]</w:t>
      </w:r>
      <w:r w:rsidRPr="00EB12F7">
        <w:rPr>
          <w:rStyle w:val="normaltextrun"/>
          <w:rFonts w:asciiTheme="minorHAnsi" w:hAnsiTheme="minorHAnsi" w:cstheme="minorHAnsi"/>
        </w:rPr>
        <w:t>, who is coordinating this interview at ETS on behalf of NCES. </w:t>
      </w:r>
      <w:r w:rsidRPr="00EB12F7">
        <w:rPr>
          <w:rStyle w:val="eop"/>
          <w:rFonts w:asciiTheme="minorHAnsi" w:hAnsiTheme="minorHAnsi" w:cstheme="minorHAnsi"/>
        </w:rPr>
        <w:t> </w:t>
      </w:r>
    </w:p>
    <w:p w:rsidRPr="00EB12F7" w:rsidR="007630AB" w:rsidP="00EB12F7" w:rsidRDefault="007630AB" w14:paraId="3D1C28BE" w14:textId="77777777">
      <w:pPr>
        <w:pStyle w:val="paragraph"/>
        <w:spacing w:before="0" w:beforeAutospacing="0" w:after="0" w:afterAutospacing="0" w:line="276" w:lineRule="auto"/>
        <w:ind w:left="360"/>
        <w:textAlignment w:val="baseline"/>
        <w:rPr>
          <w:rFonts w:asciiTheme="minorHAnsi" w:hAnsiTheme="minorHAnsi" w:cstheme="minorHAnsi"/>
        </w:rPr>
      </w:pPr>
      <w:r w:rsidRPr="00EB12F7">
        <w:rPr>
          <w:rStyle w:val="eop"/>
          <w:rFonts w:asciiTheme="minorHAnsi" w:hAnsiTheme="minorHAnsi" w:cstheme="minorHAnsi"/>
        </w:rPr>
        <w:t> </w:t>
      </w:r>
    </w:p>
    <w:p w:rsidRPr="00EB12F7" w:rsidR="007630AB" w:rsidP="00EB12F7" w:rsidRDefault="007630AB" w14:paraId="7C53CC06" w14:textId="6E92DCDE">
      <w:pPr>
        <w:pStyle w:val="paragraph"/>
        <w:spacing w:before="0" w:beforeAutospacing="0" w:after="0" w:afterAutospacing="0" w:line="276" w:lineRule="auto"/>
        <w:ind w:left="360"/>
        <w:textAlignment w:val="baseline"/>
        <w:rPr>
          <w:rFonts w:asciiTheme="minorHAnsi" w:hAnsiTheme="minorHAnsi" w:cstheme="minorHAnsi"/>
        </w:rPr>
      </w:pPr>
      <w:r w:rsidRPr="00EB12F7">
        <w:rPr>
          <w:rStyle w:val="normaltextrun"/>
          <w:rFonts w:asciiTheme="minorHAnsi" w:hAnsiTheme="minorHAnsi" w:cstheme="minorHAnsi"/>
        </w:rPr>
        <w:t xml:space="preserve">If you have any questions about your child’s rights as a research participant or if you believe your child has suffered an injury as a result of taking part in the research study, you or your child may contact the institutional review board, or IRB, that reviews and approves all research activities sponsored by ETS at </w:t>
      </w:r>
      <w:r w:rsidRPr="00EB12F7" w:rsidR="004F1E14">
        <w:rPr>
          <w:rStyle w:val="normaltextrun"/>
          <w:rFonts w:asciiTheme="minorHAnsi" w:hAnsiTheme="minorHAnsi" w:cstheme="minorHAnsi"/>
        </w:rPr>
        <w:t>IRB@ETS.ORG</w:t>
      </w:r>
      <w:r w:rsidRPr="00EB12F7">
        <w:rPr>
          <w:rStyle w:val="normaltextrun"/>
          <w:rFonts w:asciiTheme="minorHAnsi" w:hAnsiTheme="minorHAnsi" w:cstheme="minorHAnsi"/>
        </w:rPr>
        <w:t>. </w:t>
      </w:r>
      <w:r w:rsidRPr="00EB12F7">
        <w:rPr>
          <w:rStyle w:val="eop"/>
          <w:rFonts w:asciiTheme="minorHAnsi" w:hAnsiTheme="minorHAnsi" w:cstheme="minorHAnsi"/>
        </w:rPr>
        <w:t> </w:t>
      </w:r>
    </w:p>
    <w:p w:rsidRPr="00EB12F7" w:rsidR="007630AB" w:rsidP="00EB12F7" w:rsidRDefault="007630AB" w14:paraId="35C6FB91" w14:textId="77777777">
      <w:pPr>
        <w:pStyle w:val="paragraph"/>
        <w:spacing w:before="0" w:beforeAutospacing="0" w:after="0" w:afterAutospacing="0" w:line="276" w:lineRule="auto"/>
        <w:textAlignment w:val="baseline"/>
        <w:rPr>
          <w:rFonts w:asciiTheme="minorHAnsi" w:hAnsiTheme="minorHAnsi" w:cstheme="minorHAnsi"/>
        </w:rPr>
      </w:pPr>
      <w:r w:rsidRPr="00EB12F7">
        <w:rPr>
          <w:rStyle w:val="eop"/>
          <w:rFonts w:asciiTheme="minorHAnsi" w:hAnsiTheme="minorHAnsi" w:cstheme="minorHAnsi"/>
        </w:rPr>
        <w:t> </w:t>
      </w:r>
    </w:p>
    <w:p w:rsidRPr="00EB12F7" w:rsidR="0059115E" w:rsidP="00EB12F7" w:rsidRDefault="0059115E" w14:paraId="5581D74C" w14:textId="77777777">
      <w:pPr>
        <w:spacing w:line="276" w:lineRule="auto"/>
        <w:rPr>
          <w:rStyle w:val="normaltextrun"/>
          <w:rFonts w:eastAsia="Times New Roman" w:cstheme="minorHAnsi"/>
          <w:b/>
          <w:bCs/>
          <w:color w:val="000000"/>
          <w:sz w:val="24"/>
          <w:szCs w:val="24"/>
        </w:rPr>
      </w:pPr>
      <w:r w:rsidRPr="00EB12F7">
        <w:rPr>
          <w:rStyle w:val="normaltextrun"/>
          <w:rFonts w:cstheme="minorHAnsi"/>
          <w:b/>
          <w:bCs/>
          <w:color w:val="000000"/>
          <w:sz w:val="24"/>
          <w:szCs w:val="24"/>
        </w:rPr>
        <w:br w:type="page"/>
      </w:r>
    </w:p>
    <w:p w:rsidRPr="00EB12F7" w:rsidR="00D850A2" w:rsidP="00EB12F7" w:rsidRDefault="00D850A2" w14:paraId="166AB4A0" w14:textId="005845FE">
      <w:pPr>
        <w:pStyle w:val="paragraph"/>
        <w:spacing w:before="0" w:beforeAutospacing="0" w:after="0" w:afterAutospacing="0" w:line="276" w:lineRule="auto"/>
        <w:textAlignment w:val="baseline"/>
        <w:rPr>
          <w:rFonts w:asciiTheme="minorHAnsi" w:hAnsiTheme="minorHAnsi" w:cstheme="minorHAnsi"/>
          <w:color w:val="000000"/>
        </w:rPr>
      </w:pPr>
      <w:r w:rsidRPr="00EB12F7">
        <w:rPr>
          <w:rStyle w:val="normaltextrun"/>
          <w:rFonts w:asciiTheme="minorHAnsi" w:hAnsiTheme="minorHAnsi" w:cstheme="minorHAnsi"/>
          <w:b/>
          <w:bCs/>
          <w:color w:val="000000"/>
        </w:rPr>
        <w:lastRenderedPageBreak/>
        <w:t xml:space="preserve">Statement of informed consent: </w:t>
      </w:r>
      <w:r w:rsidRPr="00EB12F7">
        <w:rPr>
          <w:rStyle w:val="normaltextrun"/>
          <w:rFonts w:asciiTheme="minorHAnsi" w:hAnsiTheme="minorHAnsi" w:cstheme="minorHAnsi"/>
          <w:color w:val="000000"/>
        </w:rPr>
        <w:t>I have read and understand this consent form and understand I can contact the researcher if I have any concerns. I also understand that the research study content to which my child will have access is confidential and the property of ETS.</w:t>
      </w:r>
      <w:r w:rsidRPr="00EB12F7">
        <w:rPr>
          <w:rStyle w:val="eop"/>
          <w:rFonts w:asciiTheme="minorHAnsi" w:hAnsiTheme="minorHAnsi" w:cstheme="minorHAnsi"/>
          <w:color w:val="000000"/>
        </w:rPr>
        <w:t> </w:t>
      </w:r>
    </w:p>
    <w:p w:rsidRPr="00EB12F7" w:rsidR="00D850A2" w:rsidP="00EB12F7" w:rsidRDefault="00D850A2" w14:paraId="16A02B74" w14:textId="77777777">
      <w:pPr>
        <w:pStyle w:val="paragraph"/>
        <w:spacing w:before="0" w:beforeAutospacing="0" w:after="0" w:afterAutospacing="0" w:line="276" w:lineRule="auto"/>
        <w:textAlignment w:val="baseline"/>
        <w:rPr>
          <w:rFonts w:asciiTheme="minorHAnsi" w:hAnsiTheme="minorHAnsi" w:cstheme="minorHAnsi"/>
          <w:color w:val="000000"/>
        </w:rPr>
      </w:pPr>
      <w:r w:rsidRPr="00EB12F7">
        <w:rPr>
          <w:rStyle w:val="eop"/>
          <w:rFonts w:asciiTheme="minorHAnsi" w:hAnsiTheme="minorHAnsi" w:cstheme="minorHAnsi"/>
          <w:color w:val="000000"/>
        </w:rPr>
        <w:t> </w:t>
      </w:r>
    </w:p>
    <w:p w:rsidRPr="00EB12F7" w:rsidR="00D850A2" w:rsidP="00EB12F7" w:rsidRDefault="00D850A2" w14:paraId="19AFC601" w14:textId="77777777">
      <w:pPr>
        <w:pStyle w:val="paragraph"/>
        <w:spacing w:before="0" w:beforeAutospacing="0" w:after="0" w:afterAutospacing="0" w:line="276" w:lineRule="auto"/>
        <w:textAlignment w:val="baseline"/>
        <w:rPr>
          <w:rFonts w:asciiTheme="minorHAnsi" w:hAnsiTheme="minorHAnsi" w:cstheme="minorHAnsi"/>
          <w:color w:val="000000"/>
        </w:rPr>
      </w:pPr>
      <w:r w:rsidRPr="00EB12F7">
        <w:rPr>
          <w:rStyle w:val="normaltextrun"/>
          <w:rFonts w:asciiTheme="minorHAnsi" w:hAnsiTheme="minorHAnsi" w:cstheme="minorHAnsi"/>
          <w:b/>
          <w:bCs/>
          <w:color w:val="000000"/>
        </w:rPr>
        <w:t>Please select one of the following statements:</w:t>
      </w:r>
      <w:r w:rsidRPr="00EB12F7">
        <w:rPr>
          <w:rStyle w:val="eop"/>
          <w:rFonts w:asciiTheme="minorHAnsi" w:hAnsiTheme="minorHAnsi" w:cstheme="minorHAnsi"/>
          <w:color w:val="000000"/>
        </w:rPr>
        <w:t> </w:t>
      </w:r>
    </w:p>
    <w:p w:rsidRPr="00EB12F7" w:rsidR="00D850A2" w:rsidP="00EB12F7" w:rsidRDefault="00D850A2" w14:paraId="074BC512" w14:textId="77777777">
      <w:pPr>
        <w:pStyle w:val="paragraph"/>
        <w:spacing w:before="0" w:beforeAutospacing="0" w:after="0" w:afterAutospacing="0" w:line="276" w:lineRule="auto"/>
        <w:textAlignment w:val="baseline"/>
        <w:rPr>
          <w:rFonts w:asciiTheme="minorHAnsi" w:hAnsiTheme="minorHAnsi" w:cstheme="minorHAnsi"/>
          <w:color w:val="000000"/>
        </w:rPr>
      </w:pPr>
      <w:r w:rsidRPr="00EB12F7">
        <w:rPr>
          <w:rStyle w:val="eop"/>
          <w:rFonts w:asciiTheme="minorHAnsi" w:hAnsiTheme="minorHAnsi" w:cstheme="minorHAnsi"/>
          <w:color w:val="000000"/>
        </w:rPr>
        <w:t> </w:t>
      </w:r>
    </w:p>
    <w:p w:rsidRPr="00EB12F7" w:rsidR="00D850A2" w:rsidP="00EB12F7" w:rsidRDefault="00D850A2" w14:paraId="00D3F991" w14:textId="77777777">
      <w:pPr>
        <w:pStyle w:val="paragraph"/>
        <w:numPr>
          <w:ilvl w:val="0"/>
          <w:numId w:val="29"/>
        </w:numPr>
        <w:spacing w:before="0" w:beforeAutospacing="0" w:after="0" w:afterAutospacing="0" w:line="276" w:lineRule="auto"/>
        <w:ind w:left="360" w:firstLine="0"/>
        <w:textAlignment w:val="baseline"/>
        <w:rPr>
          <w:rFonts w:asciiTheme="minorHAnsi" w:hAnsiTheme="minorHAnsi" w:cstheme="minorHAnsi"/>
          <w:color w:val="000000"/>
        </w:rPr>
      </w:pPr>
      <w:r w:rsidRPr="00EB12F7">
        <w:rPr>
          <w:rStyle w:val="normaltextrun"/>
          <w:rFonts w:asciiTheme="minorHAnsi" w:hAnsiTheme="minorHAnsi" w:cstheme="minorHAnsi"/>
          <w:color w:val="000000"/>
        </w:rPr>
        <w:t>Yes, I allow my child to participate in this research.</w:t>
      </w:r>
      <w:r w:rsidRPr="00EB12F7">
        <w:rPr>
          <w:rStyle w:val="eop"/>
          <w:rFonts w:asciiTheme="minorHAnsi" w:hAnsiTheme="minorHAnsi" w:cstheme="minorHAnsi"/>
          <w:color w:val="000000"/>
        </w:rPr>
        <w:t> </w:t>
      </w:r>
    </w:p>
    <w:p w:rsidRPr="00EB12F7" w:rsidR="00D850A2" w:rsidP="00EB12F7" w:rsidRDefault="00D850A2" w14:paraId="5F19E1BA" w14:textId="77777777">
      <w:pPr>
        <w:pStyle w:val="paragraph"/>
        <w:numPr>
          <w:ilvl w:val="0"/>
          <w:numId w:val="29"/>
        </w:numPr>
        <w:spacing w:before="0" w:beforeAutospacing="0" w:after="0" w:afterAutospacing="0" w:line="276" w:lineRule="auto"/>
        <w:ind w:left="360" w:firstLine="0"/>
        <w:textAlignment w:val="baseline"/>
        <w:rPr>
          <w:rFonts w:asciiTheme="minorHAnsi" w:hAnsiTheme="minorHAnsi" w:cstheme="minorHAnsi"/>
          <w:color w:val="000000"/>
        </w:rPr>
      </w:pPr>
      <w:r w:rsidRPr="00EB12F7">
        <w:rPr>
          <w:rStyle w:val="normaltextrun"/>
          <w:rFonts w:asciiTheme="minorHAnsi" w:hAnsiTheme="minorHAnsi" w:cstheme="minorHAnsi"/>
          <w:color w:val="000000"/>
        </w:rPr>
        <w:t>No, I do not allow my child to participate in this research.</w:t>
      </w:r>
      <w:r w:rsidRPr="00EB12F7">
        <w:rPr>
          <w:rStyle w:val="eop"/>
          <w:rFonts w:asciiTheme="minorHAnsi" w:hAnsiTheme="minorHAnsi" w:cstheme="minorHAnsi"/>
          <w:color w:val="000000"/>
        </w:rPr>
        <w:t> </w:t>
      </w:r>
    </w:p>
    <w:p w:rsidRPr="00EB12F7" w:rsidR="00D850A2" w:rsidP="00EB12F7" w:rsidRDefault="00D850A2" w14:paraId="7EF5834B" w14:textId="77777777">
      <w:pPr>
        <w:pStyle w:val="paragraph"/>
        <w:spacing w:before="0" w:beforeAutospacing="0" w:after="0" w:afterAutospacing="0" w:line="276" w:lineRule="auto"/>
        <w:ind w:left="450"/>
        <w:textAlignment w:val="baseline"/>
        <w:rPr>
          <w:rFonts w:asciiTheme="minorHAnsi" w:hAnsiTheme="minorHAnsi" w:cstheme="minorHAnsi"/>
          <w:color w:val="000000"/>
        </w:rPr>
      </w:pPr>
      <w:r w:rsidRPr="00EB12F7">
        <w:rPr>
          <w:rStyle w:val="eop"/>
          <w:rFonts w:asciiTheme="minorHAnsi" w:hAnsiTheme="minorHAnsi" w:cstheme="minorHAnsi"/>
          <w:color w:val="000000"/>
        </w:rPr>
        <w:t> </w:t>
      </w:r>
    </w:p>
    <w:p w:rsidRPr="00EB12F7" w:rsidR="00D850A2" w:rsidP="00EB12F7" w:rsidRDefault="00D850A2" w14:paraId="2BBAE10A" w14:textId="77777777">
      <w:pPr>
        <w:pStyle w:val="paragraph"/>
        <w:spacing w:before="0" w:beforeAutospacing="0" w:after="0" w:afterAutospacing="0" w:line="276" w:lineRule="auto"/>
        <w:textAlignment w:val="baseline"/>
        <w:rPr>
          <w:rFonts w:asciiTheme="minorHAnsi" w:hAnsiTheme="minorHAnsi" w:cstheme="minorHAnsi"/>
          <w:color w:val="000000"/>
        </w:rPr>
      </w:pPr>
      <w:r w:rsidRPr="00EB12F7">
        <w:rPr>
          <w:rStyle w:val="normaltextrun"/>
          <w:rFonts w:asciiTheme="minorHAnsi" w:hAnsiTheme="minorHAnsi" w:cstheme="minorHAnsi"/>
          <w:color w:val="000000"/>
        </w:rPr>
        <w:t>__________________________________________________</w:t>
      </w:r>
      <w:r w:rsidRPr="00EB12F7">
        <w:rPr>
          <w:rStyle w:val="eop"/>
          <w:rFonts w:asciiTheme="minorHAnsi" w:hAnsiTheme="minorHAnsi" w:cstheme="minorHAnsi"/>
          <w:color w:val="000000"/>
        </w:rPr>
        <w:t> </w:t>
      </w:r>
    </w:p>
    <w:p w:rsidRPr="00EB12F7" w:rsidR="00D850A2" w:rsidP="00EB12F7" w:rsidRDefault="00D850A2" w14:paraId="3B57FBCC" w14:textId="77777777">
      <w:pPr>
        <w:pStyle w:val="paragraph"/>
        <w:spacing w:before="0" w:beforeAutospacing="0" w:after="0" w:afterAutospacing="0" w:line="276" w:lineRule="auto"/>
        <w:textAlignment w:val="baseline"/>
        <w:rPr>
          <w:rFonts w:asciiTheme="minorHAnsi" w:hAnsiTheme="minorHAnsi" w:cstheme="minorHAnsi"/>
          <w:color w:val="000000"/>
        </w:rPr>
      </w:pPr>
      <w:r w:rsidRPr="00EB12F7">
        <w:rPr>
          <w:rStyle w:val="normaltextrun"/>
          <w:rFonts w:asciiTheme="minorHAnsi" w:hAnsiTheme="minorHAnsi" w:cstheme="minorHAnsi"/>
          <w:color w:val="000000"/>
        </w:rPr>
        <w:t>Parent/Guardian Signature Date</w:t>
      </w:r>
      <w:r w:rsidRPr="00EB12F7">
        <w:rPr>
          <w:rStyle w:val="normaltextrun"/>
          <w:rFonts w:asciiTheme="minorHAnsi" w:hAnsiTheme="minorHAnsi" w:cstheme="minorHAnsi"/>
          <w:color w:val="008000"/>
        </w:rPr>
        <w:t> </w:t>
      </w:r>
      <w:r w:rsidRPr="00EB12F7">
        <w:rPr>
          <w:rStyle w:val="eop"/>
          <w:rFonts w:asciiTheme="minorHAnsi" w:hAnsiTheme="minorHAnsi" w:cstheme="minorHAnsi"/>
          <w:color w:val="000000"/>
        </w:rPr>
        <w:t> </w:t>
      </w:r>
    </w:p>
    <w:p w:rsidRPr="00EB12F7" w:rsidR="00D850A2" w:rsidP="00EB12F7" w:rsidRDefault="00D850A2" w14:paraId="39639FAB" w14:textId="77777777">
      <w:pPr>
        <w:pStyle w:val="paragraph"/>
        <w:spacing w:before="0" w:beforeAutospacing="0" w:after="0" w:afterAutospacing="0" w:line="276" w:lineRule="auto"/>
        <w:textAlignment w:val="baseline"/>
        <w:rPr>
          <w:rFonts w:asciiTheme="minorHAnsi" w:hAnsiTheme="minorHAnsi" w:cstheme="minorHAnsi"/>
          <w:color w:val="000000"/>
        </w:rPr>
      </w:pPr>
      <w:r w:rsidRPr="00EB12F7">
        <w:rPr>
          <w:rStyle w:val="eop"/>
          <w:rFonts w:asciiTheme="minorHAnsi" w:hAnsiTheme="minorHAnsi" w:cstheme="minorHAnsi"/>
          <w:color w:val="000000"/>
        </w:rPr>
        <w:t> </w:t>
      </w:r>
    </w:p>
    <w:p w:rsidRPr="00EB12F7" w:rsidR="00D850A2" w:rsidP="00EB12F7" w:rsidRDefault="00D850A2" w14:paraId="3DF145CD" w14:textId="77777777">
      <w:pPr>
        <w:pStyle w:val="paragraph"/>
        <w:spacing w:before="0" w:beforeAutospacing="0" w:after="0" w:afterAutospacing="0" w:line="276" w:lineRule="auto"/>
        <w:textAlignment w:val="baseline"/>
        <w:rPr>
          <w:rFonts w:asciiTheme="minorHAnsi" w:hAnsiTheme="minorHAnsi" w:cstheme="minorHAnsi"/>
          <w:color w:val="000000"/>
        </w:rPr>
      </w:pPr>
      <w:r w:rsidRPr="00EB12F7">
        <w:rPr>
          <w:rStyle w:val="normaltextrun"/>
          <w:rFonts w:asciiTheme="minorHAnsi" w:hAnsiTheme="minorHAnsi" w:cstheme="minorHAnsi"/>
          <w:color w:val="000000"/>
        </w:rPr>
        <w:t>_________________________________________</w:t>
      </w:r>
      <w:r w:rsidRPr="00EB12F7">
        <w:rPr>
          <w:rStyle w:val="eop"/>
          <w:rFonts w:asciiTheme="minorHAnsi" w:hAnsiTheme="minorHAnsi" w:cstheme="minorHAnsi"/>
          <w:color w:val="000000"/>
        </w:rPr>
        <w:t> </w:t>
      </w:r>
    </w:p>
    <w:p w:rsidRPr="00EB12F7" w:rsidR="00D850A2" w:rsidP="00EB12F7" w:rsidRDefault="00D850A2" w14:paraId="6C0FABC7" w14:textId="1A5AC1EC">
      <w:pPr>
        <w:pStyle w:val="paragraph"/>
        <w:spacing w:before="0" w:beforeAutospacing="0" w:after="0" w:afterAutospacing="0" w:line="276" w:lineRule="auto"/>
        <w:textAlignment w:val="baseline"/>
        <w:rPr>
          <w:rFonts w:asciiTheme="minorHAnsi" w:hAnsiTheme="minorHAnsi" w:cstheme="minorHAnsi"/>
          <w:color w:val="000000"/>
        </w:rPr>
      </w:pPr>
      <w:r w:rsidRPr="00EB12F7">
        <w:rPr>
          <w:rStyle w:val="normaltextrun"/>
          <w:rFonts w:asciiTheme="minorHAnsi" w:hAnsiTheme="minorHAnsi" w:cstheme="minorHAnsi"/>
          <w:color w:val="000000"/>
        </w:rPr>
        <w:t xml:space="preserve">Parent/Guardian Printed </w:t>
      </w:r>
      <w:r w:rsidR="00EA0CC8">
        <w:rPr>
          <w:rStyle w:val="normaltextrun"/>
          <w:rFonts w:asciiTheme="minorHAnsi" w:hAnsiTheme="minorHAnsi" w:cstheme="minorHAnsi"/>
          <w:color w:val="000000"/>
        </w:rPr>
        <w:t>N</w:t>
      </w:r>
      <w:r w:rsidRPr="00EB12F7">
        <w:rPr>
          <w:rStyle w:val="normaltextrun"/>
          <w:rFonts w:asciiTheme="minorHAnsi" w:hAnsiTheme="minorHAnsi" w:cstheme="minorHAnsi"/>
          <w:color w:val="000000"/>
        </w:rPr>
        <w:t>ame  </w:t>
      </w:r>
      <w:r w:rsidRPr="00EB12F7">
        <w:rPr>
          <w:rStyle w:val="eop"/>
          <w:rFonts w:asciiTheme="minorHAnsi" w:hAnsiTheme="minorHAnsi" w:cstheme="minorHAnsi"/>
          <w:color w:val="000000"/>
        </w:rPr>
        <w:t> </w:t>
      </w:r>
    </w:p>
    <w:p w:rsidRPr="00EB12F7" w:rsidR="00D850A2" w:rsidP="00EB12F7" w:rsidRDefault="00D850A2" w14:paraId="303DD71F" w14:textId="77777777">
      <w:pPr>
        <w:pStyle w:val="paragraph"/>
        <w:spacing w:before="0" w:beforeAutospacing="0" w:after="0" w:afterAutospacing="0" w:line="276" w:lineRule="auto"/>
        <w:textAlignment w:val="baseline"/>
        <w:rPr>
          <w:rFonts w:asciiTheme="minorHAnsi" w:hAnsiTheme="minorHAnsi" w:cstheme="minorHAnsi"/>
          <w:color w:val="000000"/>
        </w:rPr>
      </w:pPr>
      <w:r w:rsidRPr="00EB12F7">
        <w:rPr>
          <w:rStyle w:val="eop"/>
          <w:rFonts w:asciiTheme="minorHAnsi" w:hAnsiTheme="minorHAnsi" w:cstheme="minorHAnsi"/>
          <w:color w:val="000000"/>
        </w:rPr>
        <w:t> </w:t>
      </w:r>
    </w:p>
    <w:p w:rsidRPr="00EB12F7" w:rsidR="00D850A2" w:rsidP="00EB12F7" w:rsidRDefault="00D850A2" w14:paraId="4F729468" w14:textId="77777777">
      <w:pPr>
        <w:pStyle w:val="paragraph"/>
        <w:spacing w:before="0" w:beforeAutospacing="0" w:after="0" w:afterAutospacing="0" w:line="276" w:lineRule="auto"/>
        <w:textAlignment w:val="baseline"/>
        <w:rPr>
          <w:rFonts w:asciiTheme="minorHAnsi" w:hAnsiTheme="minorHAnsi" w:cstheme="minorHAnsi"/>
          <w:color w:val="000000"/>
        </w:rPr>
      </w:pPr>
      <w:r w:rsidRPr="00EB12F7">
        <w:rPr>
          <w:rStyle w:val="normaltextrun"/>
          <w:rFonts w:asciiTheme="minorHAnsi" w:hAnsiTheme="minorHAnsi" w:cstheme="minorHAnsi"/>
          <w:color w:val="000000"/>
        </w:rPr>
        <w:t>_________________________________________</w:t>
      </w:r>
      <w:r w:rsidRPr="00EB12F7">
        <w:rPr>
          <w:rStyle w:val="eop"/>
          <w:rFonts w:asciiTheme="minorHAnsi" w:hAnsiTheme="minorHAnsi" w:cstheme="minorHAnsi"/>
          <w:color w:val="000000"/>
        </w:rPr>
        <w:t> </w:t>
      </w:r>
    </w:p>
    <w:p w:rsidRPr="00EB12F7" w:rsidR="00D850A2" w:rsidP="00EB12F7" w:rsidRDefault="00D850A2" w14:paraId="79B432F1" w14:textId="501A306A">
      <w:pPr>
        <w:pStyle w:val="paragraph"/>
        <w:spacing w:before="0" w:beforeAutospacing="0" w:after="0" w:afterAutospacing="0" w:line="276" w:lineRule="auto"/>
        <w:textAlignment w:val="baseline"/>
        <w:rPr>
          <w:rFonts w:asciiTheme="minorHAnsi" w:hAnsiTheme="minorHAnsi" w:cstheme="minorHAnsi"/>
          <w:color w:val="000000"/>
        </w:rPr>
      </w:pPr>
      <w:r w:rsidRPr="00EB12F7">
        <w:rPr>
          <w:rStyle w:val="normaltextrun"/>
          <w:rFonts w:asciiTheme="minorHAnsi" w:hAnsiTheme="minorHAnsi" w:cstheme="minorHAnsi"/>
          <w:color w:val="000000"/>
        </w:rPr>
        <w:t xml:space="preserve">Print Child’s </w:t>
      </w:r>
      <w:r w:rsidR="00EA0CC8">
        <w:rPr>
          <w:rStyle w:val="normaltextrun"/>
          <w:rFonts w:asciiTheme="minorHAnsi" w:hAnsiTheme="minorHAnsi" w:cstheme="minorHAnsi"/>
          <w:color w:val="000000"/>
        </w:rPr>
        <w:t>N</w:t>
      </w:r>
      <w:r w:rsidRPr="00EB12F7">
        <w:rPr>
          <w:rStyle w:val="normaltextrun"/>
          <w:rFonts w:asciiTheme="minorHAnsi" w:hAnsiTheme="minorHAnsi" w:cstheme="minorHAnsi"/>
          <w:color w:val="000000"/>
        </w:rPr>
        <w:t>ame  </w:t>
      </w:r>
      <w:r w:rsidRPr="00EB12F7">
        <w:rPr>
          <w:rStyle w:val="eop"/>
          <w:rFonts w:asciiTheme="minorHAnsi" w:hAnsiTheme="minorHAnsi" w:cstheme="minorHAnsi"/>
          <w:color w:val="000000"/>
        </w:rPr>
        <w:t> </w:t>
      </w:r>
    </w:p>
    <w:p w:rsidRPr="00EB12F7" w:rsidR="00B8335E" w:rsidP="00EB12F7" w:rsidRDefault="00B8335E" w14:paraId="3F8291C2" w14:textId="77777777">
      <w:pPr>
        <w:pStyle w:val="paragraph"/>
        <w:spacing w:before="0" w:beforeAutospacing="0" w:after="0" w:afterAutospacing="0" w:line="276" w:lineRule="auto"/>
        <w:textAlignment w:val="baseline"/>
        <w:rPr>
          <w:rStyle w:val="normaltextrun"/>
          <w:rFonts w:asciiTheme="minorHAnsi" w:hAnsiTheme="minorHAnsi" w:cstheme="minorHAnsi"/>
          <w:b/>
          <w:bCs/>
          <w:color w:val="000000"/>
          <w:u w:val="single"/>
        </w:rPr>
      </w:pPr>
    </w:p>
    <w:p w:rsidRPr="00EB12F7" w:rsidR="007630AB" w:rsidP="00EB12F7" w:rsidRDefault="007630AB" w14:paraId="2DADA70B" w14:textId="55A734B1">
      <w:pPr>
        <w:pStyle w:val="paragraph"/>
        <w:spacing w:before="0" w:beforeAutospacing="0" w:after="0" w:afterAutospacing="0" w:line="276" w:lineRule="auto"/>
        <w:textAlignment w:val="baseline"/>
        <w:rPr>
          <w:rFonts w:asciiTheme="minorHAnsi" w:hAnsiTheme="minorHAnsi" w:cstheme="minorHAnsi"/>
          <w:color w:val="000000"/>
        </w:rPr>
      </w:pPr>
      <w:r w:rsidRPr="00EB12F7">
        <w:rPr>
          <w:rStyle w:val="normaltextrun"/>
          <w:rFonts w:asciiTheme="minorHAnsi" w:hAnsiTheme="minorHAnsi" w:cstheme="minorHAnsi"/>
          <w:b/>
          <w:bCs/>
          <w:color w:val="000000" w:themeColor="text1"/>
        </w:rPr>
        <w:t>Permission to Use Identifiable Media (Audio Recordings)</w:t>
      </w:r>
      <w:r w:rsidRPr="00EB12F7">
        <w:rPr>
          <w:rStyle w:val="normaltextrun"/>
          <w:rFonts w:asciiTheme="minorHAnsi" w:hAnsiTheme="minorHAnsi" w:cstheme="minorHAnsi"/>
          <w:color w:val="000000" w:themeColor="text1"/>
        </w:rPr>
        <w:t xml:space="preserve">.  </w:t>
      </w:r>
    </w:p>
    <w:p w:rsidRPr="00EB12F7" w:rsidR="007630AB" w:rsidP="00EB12F7" w:rsidRDefault="007630AB" w14:paraId="79EE21C4" w14:textId="77777777">
      <w:pPr>
        <w:pStyle w:val="paragraph"/>
        <w:spacing w:before="0" w:beforeAutospacing="0" w:after="0" w:afterAutospacing="0" w:line="276" w:lineRule="auto"/>
        <w:textAlignment w:val="baseline"/>
        <w:rPr>
          <w:rFonts w:asciiTheme="minorHAnsi" w:hAnsiTheme="minorHAnsi" w:cstheme="minorHAnsi"/>
          <w:color w:val="000000"/>
        </w:rPr>
      </w:pPr>
      <w:r w:rsidRPr="00EB12F7">
        <w:rPr>
          <w:rStyle w:val="eop"/>
          <w:rFonts w:asciiTheme="minorHAnsi" w:hAnsiTheme="minorHAnsi" w:cstheme="minorHAnsi"/>
          <w:color w:val="000000"/>
        </w:rPr>
        <w:t> </w:t>
      </w:r>
    </w:p>
    <w:p w:rsidRPr="00EB12F7" w:rsidR="007630AB" w:rsidP="00EB12F7" w:rsidRDefault="007630AB" w14:paraId="3F925510" w14:textId="77777777">
      <w:pPr>
        <w:pStyle w:val="paragraph"/>
        <w:spacing w:before="0" w:beforeAutospacing="0" w:after="0" w:afterAutospacing="0" w:line="276" w:lineRule="auto"/>
        <w:textAlignment w:val="baseline"/>
        <w:rPr>
          <w:rFonts w:asciiTheme="minorHAnsi" w:hAnsiTheme="minorHAnsi" w:cstheme="minorHAnsi"/>
          <w:color w:val="000000"/>
        </w:rPr>
      </w:pPr>
      <w:r w:rsidRPr="00EB12F7">
        <w:rPr>
          <w:rStyle w:val="normaltextrun"/>
          <w:rFonts w:asciiTheme="minorHAnsi" w:hAnsiTheme="minorHAnsi" w:cstheme="minorHAnsi"/>
          <w:b/>
          <w:bCs/>
          <w:color w:val="000000"/>
        </w:rPr>
        <w:t>Please select one of the following statements:</w:t>
      </w:r>
      <w:r w:rsidRPr="00EB12F7">
        <w:rPr>
          <w:rStyle w:val="eop"/>
          <w:rFonts w:asciiTheme="minorHAnsi" w:hAnsiTheme="minorHAnsi" w:cstheme="minorHAnsi"/>
          <w:color w:val="000000"/>
        </w:rPr>
        <w:t> </w:t>
      </w:r>
    </w:p>
    <w:p w:rsidRPr="00EB12F7" w:rsidR="007630AB" w:rsidP="00EB12F7" w:rsidRDefault="007630AB" w14:paraId="6BD62033" w14:textId="77777777">
      <w:pPr>
        <w:pStyle w:val="paragraph"/>
        <w:spacing w:before="0" w:beforeAutospacing="0" w:after="0" w:afterAutospacing="0" w:line="276" w:lineRule="auto"/>
        <w:textAlignment w:val="baseline"/>
        <w:rPr>
          <w:rFonts w:asciiTheme="minorHAnsi" w:hAnsiTheme="minorHAnsi" w:cstheme="minorHAnsi"/>
          <w:color w:val="000000"/>
        </w:rPr>
      </w:pPr>
      <w:r w:rsidRPr="00EB12F7">
        <w:rPr>
          <w:rStyle w:val="eop"/>
          <w:rFonts w:asciiTheme="minorHAnsi" w:hAnsiTheme="minorHAnsi" w:cstheme="minorHAnsi"/>
          <w:color w:val="000000"/>
        </w:rPr>
        <w:t> </w:t>
      </w:r>
      <w:r w:rsidRPr="00EB12F7">
        <w:rPr>
          <w:rStyle w:val="eop"/>
          <w:rFonts w:asciiTheme="minorHAnsi" w:hAnsiTheme="minorHAnsi" w:cstheme="minorHAnsi"/>
        </w:rPr>
        <w:t> </w:t>
      </w:r>
    </w:p>
    <w:p w:rsidRPr="00EB12F7" w:rsidR="007630AB" w:rsidP="00EB12F7" w:rsidRDefault="007630AB" w14:paraId="109E391E" w14:textId="77777777">
      <w:pPr>
        <w:pStyle w:val="paragraph"/>
        <w:numPr>
          <w:ilvl w:val="0"/>
          <w:numId w:val="27"/>
        </w:numPr>
        <w:spacing w:before="0" w:beforeAutospacing="0" w:after="0" w:afterAutospacing="0" w:line="276" w:lineRule="auto"/>
        <w:ind w:left="90" w:firstLine="0"/>
        <w:textAlignment w:val="baseline"/>
        <w:rPr>
          <w:rFonts w:asciiTheme="minorHAnsi" w:hAnsiTheme="minorHAnsi" w:cstheme="minorHAnsi"/>
        </w:rPr>
      </w:pPr>
      <w:r w:rsidRPr="00EB12F7">
        <w:rPr>
          <w:rStyle w:val="normaltextrun"/>
          <w:rFonts w:asciiTheme="minorHAnsi" w:hAnsiTheme="minorHAnsi" w:cstheme="minorHAnsi"/>
          <w:b/>
          <w:bCs/>
        </w:rPr>
        <w:t xml:space="preserve">I DO </w:t>
      </w:r>
      <w:r w:rsidRPr="00EB12F7">
        <w:rPr>
          <w:rStyle w:val="normaltextrun"/>
          <w:rFonts w:asciiTheme="minorHAnsi" w:hAnsiTheme="minorHAnsi" w:cstheme="minorHAnsi"/>
        </w:rPr>
        <w:t>give permission to include my child’s voice on an audio-recording for use only by ETS staff, including use for assessment development, product development, research and/or training purposes. No names will appear on any materials. </w:t>
      </w:r>
      <w:r w:rsidRPr="00EB12F7">
        <w:rPr>
          <w:rStyle w:val="eop"/>
          <w:rFonts w:asciiTheme="minorHAnsi" w:hAnsiTheme="minorHAnsi" w:cstheme="minorHAnsi"/>
        </w:rPr>
        <w:t> </w:t>
      </w:r>
    </w:p>
    <w:p w:rsidRPr="00EB12F7" w:rsidR="007630AB" w:rsidP="00EB12F7" w:rsidRDefault="007630AB" w14:paraId="2101FFA7" w14:textId="77777777">
      <w:pPr>
        <w:pStyle w:val="paragraph"/>
        <w:spacing w:before="0" w:beforeAutospacing="0" w:after="0" w:afterAutospacing="0" w:line="276" w:lineRule="auto"/>
        <w:ind w:left="720"/>
        <w:textAlignment w:val="baseline"/>
        <w:rPr>
          <w:rFonts w:asciiTheme="minorHAnsi" w:hAnsiTheme="minorHAnsi" w:cstheme="minorHAnsi"/>
        </w:rPr>
      </w:pPr>
      <w:r w:rsidRPr="00EB12F7">
        <w:rPr>
          <w:rStyle w:val="eop"/>
          <w:rFonts w:asciiTheme="minorHAnsi" w:hAnsiTheme="minorHAnsi" w:cstheme="minorHAnsi"/>
        </w:rPr>
        <w:t> </w:t>
      </w:r>
    </w:p>
    <w:p w:rsidRPr="00EB12F7" w:rsidR="007630AB" w:rsidP="00EB12F7" w:rsidRDefault="007630AB" w14:paraId="64B975A5" w14:textId="77777777">
      <w:pPr>
        <w:pStyle w:val="paragraph"/>
        <w:numPr>
          <w:ilvl w:val="0"/>
          <w:numId w:val="28"/>
        </w:numPr>
        <w:spacing w:before="0" w:beforeAutospacing="0" w:after="0" w:afterAutospacing="0" w:line="276" w:lineRule="auto"/>
        <w:ind w:left="90" w:firstLine="0"/>
        <w:textAlignment w:val="baseline"/>
        <w:rPr>
          <w:rFonts w:asciiTheme="minorHAnsi" w:hAnsiTheme="minorHAnsi" w:cstheme="minorHAnsi"/>
        </w:rPr>
      </w:pPr>
      <w:r w:rsidRPr="00EB12F7">
        <w:rPr>
          <w:rStyle w:val="normaltextrun"/>
          <w:rFonts w:asciiTheme="minorHAnsi" w:hAnsiTheme="minorHAnsi" w:cstheme="minorHAnsi"/>
          <w:b/>
          <w:bCs/>
        </w:rPr>
        <w:t xml:space="preserve">I DO NOT </w:t>
      </w:r>
      <w:r w:rsidRPr="00EB12F7">
        <w:rPr>
          <w:rStyle w:val="normaltextrun"/>
          <w:rFonts w:asciiTheme="minorHAnsi" w:hAnsiTheme="minorHAnsi" w:cstheme="minorHAnsi"/>
        </w:rPr>
        <w:t>give permission to include my child’s voice on an audio-recording for any purposes other than their participation in this research study. </w:t>
      </w:r>
      <w:r w:rsidRPr="00EB12F7">
        <w:rPr>
          <w:rStyle w:val="eop"/>
          <w:rFonts w:asciiTheme="minorHAnsi" w:hAnsiTheme="minorHAnsi" w:cstheme="minorHAnsi"/>
        </w:rPr>
        <w:t> </w:t>
      </w:r>
    </w:p>
    <w:p w:rsidRPr="00EB12F7" w:rsidR="007630AB" w:rsidP="00EB12F7" w:rsidRDefault="007630AB" w14:paraId="39E31BD3" w14:textId="77777777">
      <w:pPr>
        <w:pStyle w:val="paragraph"/>
        <w:spacing w:before="0" w:beforeAutospacing="0" w:after="0" w:afterAutospacing="0" w:line="276" w:lineRule="auto"/>
        <w:ind w:left="720"/>
        <w:textAlignment w:val="baseline"/>
        <w:rPr>
          <w:rFonts w:asciiTheme="minorHAnsi" w:hAnsiTheme="minorHAnsi" w:cstheme="minorHAnsi"/>
          <w:color w:val="000000"/>
        </w:rPr>
      </w:pPr>
      <w:r w:rsidRPr="00EB12F7">
        <w:rPr>
          <w:rStyle w:val="eop"/>
          <w:rFonts w:asciiTheme="minorHAnsi" w:hAnsiTheme="minorHAnsi" w:cstheme="minorHAnsi"/>
          <w:color w:val="000000"/>
        </w:rPr>
        <w:t> </w:t>
      </w:r>
    </w:p>
    <w:p w:rsidRPr="00EB12F7" w:rsidR="007630AB" w:rsidP="00EB12F7" w:rsidRDefault="007630AB" w14:paraId="58AF422C" w14:textId="77777777">
      <w:pPr>
        <w:pStyle w:val="paragraph"/>
        <w:spacing w:before="0" w:beforeAutospacing="0" w:after="0" w:afterAutospacing="0" w:line="276" w:lineRule="auto"/>
        <w:textAlignment w:val="baseline"/>
        <w:rPr>
          <w:rFonts w:asciiTheme="minorHAnsi" w:hAnsiTheme="minorHAnsi" w:cstheme="minorHAnsi"/>
          <w:color w:val="000000"/>
        </w:rPr>
      </w:pPr>
      <w:r w:rsidRPr="00EB12F7">
        <w:rPr>
          <w:rStyle w:val="eop"/>
          <w:rFonts w:asciiTheme="minorHAnsi" w:hAnsiTheme="minorHAnsi" w:cstheme="minorHAnsi"/>
          <w:color w:val="000000"/>
        </w:rPr>
        <w:t> </w:t>
      </w:r>
    </w:p>
    <w:p w:rsidRPr="00EB12F7" w:rsidR="007630AB" w:rsidP="00EB12F7" w:rsidRDefault="007630AB" w14:paraId="2FBB5445" w14:textId="77777777">
      <w:pPr>
        <w:pStyle w:val="paragraph"/>
        <w:spacing w:before="0" w:beforeAutospacing="0" w:after="0" w:afterAutospacing="0" w:line="276" w:lineRule="auto"/>
        <w:textAlignment w:val="baseline"/>
        <w:rPr>
          <w:rFonts w:asciiTheme="minorHAnsi" w:hAnsiTheme="minorHAnsi" w:cstheme="minorHAnsi"/>
          <w:color w:val="000000"/>
        </w:rPr>
      </w:pPr>
      <w:r w:rsidRPr="00EB12F7">
        <w:rPr>
          <w:rStyle w:val="eop"/>
          <w:rFonts w:asciiTheme="minorHAnsi" w:hAnsiTheme="minorHAnsi" w:cstheme="minorHAnsi"/>
          <w:color w:val="000000"/>
        </w:rPr>
        <w:t> </w:t>
      </w:r>
    </w:p>
    <w:p w:rsidRPr="007B77A2" w:rsidR="00A5761E" w:rsidP="00806A65" w:rsidRDefault="00A5761E" w14:paraId="099F31DA" w14:textId="39FC5F04">
      <w:pPr>
        <w:pStyle w:val="Heading1"/>
      </w:pPr>
      <w:r w:rsidRPr="37BF9F11">
        <w:br w:type="page"/>
      </w:r>
      <w:bookmarkStart w:name="_Toc52976369" w:id="23"/>
      <w:r w:rsidRPr="37BF9F11" w:rsidR="52435FD4">
        <w:lastRenderedPageBreak/>
        <w:t xml:space="preserve">Appendix </w:t>
      </w:r>
      <w:r w:rsidR="00EA407F">
        <w:t>G</w:t>
      </w:r>
      <w:r w:rsidRPr="37BF9F11" w:rsidR="52435FD4">
        <w:t xml:space="preserve">: Consent Form for Parent/Legal Guardian of Student Participants (Under Age 18) - </w:t>
      </w:r>
      <w:r w:rsidRPr="37BF9F11" w:rsidR="4CEB8ABF">
        <w:t>Medium</w:t>
      </w:r>
      <w:r w:rsidRPr="37BF9F11" w:rsidR="52435FD4">
        <w:t>-Scale Study</w:t>
      </w:r>
      <w:bookmarkEnd w:id="23"/>
      <w:r w:rsidRPr="37BF9F11" w:rsidR="52435FD4">
        <w:t xml:space="preserve"> </w:t>
      </w:r>
    </w:p>
    <w:p w:rsidR="006A54E5" w:rsidP="006A54E5" w:rsidRDefault="006A54E5" w14:paraId="041CEBE8" w14:textId="6F0F301D">
      <w:pPr>
        <w:autoSpaceDE w:val="0"/>
        <w:autoSpaceDN w:val="0"/>
        <w:adjustRightInd w:val="0"/>
        <w:spacing w:after="0" w:line="240" w:lineRule="auto"/>
        <w:ind w:left="720" w:hanging="720"/>
        <w:rPr>
          <w:rFonts w:ascii="Calibri" w:hAnsi="Calibri" w:eastAsia="Calibri" w:cs="Calibri"/>
          <w:noProof/>
        </w:rPr>
      </w:pPr>
      <w:r>
        <w:rPr>
          <w:rFonts w:ascii="Calibri" w:hAnsi="Calibri" w:eastAsia="Calibri" w:cs="Calibri"/>
          <w:noProof/>
        </w:rPr>
        <w:t xml:space="preserve">[This will be attached to e-mail in Appendix </w:t>
      </w:r>
      <w:r>
        <w:rPr>
          <w:rFonts w:ascii="Calibri" w:hAnsi="Calibri" w:eastAsia="Calibri" w:cs="Calibri"/>
          <w:noProof/>
        </w:rPr>
        <w:t>I</w:t>
      </w:r>
      <w:r>
        <w:rPr>
          <w:rFonts w:ascii="Calibri" w:hAnsi="Calibri" w:eastAsia="Calibri" w:cs="Calibri"/>
          <w:noProof/>
        </w:rPr>
        <w:t>, and parents will sign, scan, and return by e-mail.]</w:t>
      </w:r>
    </w:p>
    <w:p w:rsidRPr="007B77A2" w:rsidR="00A5761E" w:rsidP="006A54E5" w:rsidRDefault="00A5761E" w14:paraId="471EC4AE" w14:textId="77777777">
      <w:pPr>
        <w:autoSpaceDE w:val="0"/>
        <w:autoSpaceDN w:val="0"/>
        <w:adjustRightInd w:val="0"/>
        <w:spacing w:after="0" w:line="240" w:lineRule="auto"/>
        <w:rPr>
          <w:rFonts w:ascii="Calibri" w:hAnsi="Calibri" w:eastAsia="Calibri" w:cs="Calibri"/>
          <w:noProof/>
        </w:rPr>
      </w:pPr>
    </w:p>
    <w:p w:rsidRPr="00AF09C6" w:rsidR="00A5761E" w:rsidP="00AF09C6" w:rsidRDefault="52435FD4" w14:paraId="0492D3C8" w14:textId="77777777">
      <w:pPr>
        <w:autoSpaceDE w:val="0"/>
        <w:autoSpaceDN w:val="0"/>
        <w:adjustRightInd w:val="0"/>
        <w:spacing w:after="0" w:line="276" w:lineRule="auto"/>
        <w:jc w:val="center"/>
        <w:rPr>
          <w:rFonts w:cstheme="minorHAnsi"/>
          <w:b/>
          <w:bCs/>
          <w:sz w:val="24"/>
          <w:szCs w:val="24"/>
        </w:rPr>
      </w:pPr>
      <w:r w:rsidRPr="00AF09C6">
        <w:rPr>
          <w:rFonts w:cstheme="minorHAnsi"/>
          <w:b/>
          <w:bCs/>
          <w:sz w:val="24"/>
          <w:szCs w:val="24"/>
        </w:rPr>
        <w:t>PARENTAL CONSENT FORM</w:t>
      </w:r>
    </w:p>
    <w:p w:rsidRPr="00AF09C6" w:rsidR="00A5761E" w:rsidP="00AF09C6" w:rsidRDefault="52435FD4" w14:paraId="4825D451" w14:textId="77777777">
      <w:pPr>
        <w:autoSpaceDE w:val="0"/>
        <w:autoSpaceDN w:val="0"/>
        <w:adjustRightInd w:val="0"/>
        <w:spacing w:after="0" w:line="276" w:lineRule="auto"/>
        <w:jc w:val="center"/>
        <w:rPr>
          <w:rFonts w:cstheme="minorHAnsi"/>
          <w:b/>
          <w:bCs/>
          <w:sz w:val="24"/>
          <w:szCs w:val="24"/>
        </w:rPr>
      </w:pPr>
      <w:r w:rsidRPr="00AF09C6">
        <w:rPr>
          <w:rFonts w:cstheme="minorHAnsi"/>
          <w:b/>
          <w:bCs/>
          <w:sz w:val="24"/>
          <w:szCs w:val="24"/>
        </w:rPr>
        <w:t>FOR PARTICIPATION IN RESEARCH</w:t>
      </w:r>
    </w:p>
    <w:p w:rsidRPr="00AF09C6" w:rsidR="00A5761E" w:rsidP="00AF09C6" w:rsidRDefault="00A5761E" w14:paraId="3D07E2D8" w14:textId="77777777">
      <w:pPr>
        <w:autoSpaceDE w:val="0"/>
        <w:autoSpaceDN w:val="0"/>
        <w:adjustRightInd w:val="0"/>
        <w:spacing w:after="0" w:line="276" w:lineRule="auto"/>
        <w:jc w:val="center"/>
        <w:rPr>
          <w:rFonts w:cstheme="minorHAnsi"/>
          <w:sz w:val="24"/>
          <w:szCs w:val="24"/>
        </w:rPr>
      </w:pPr>
    </w:p>
    <w:p w:rsidRPr="00AF09C6" w:rsidR="00A5761E" w:rsidP="00A84337" w:rsidRDefault="52435FD4" w14:paraId="1E37687F" w14:textId="00F24F08">
      <w:pPr>
        <w:pStyle w:val="paragraph"/>
        <w:autoSpaceDE w:val="0"/>
        <w:autoSpaceDN w:val="0"/>
        <w:adjustRightInd w:val="0"/>
        <w:spacing w:before="0" w:beforeAutospacing="0" w:after="0" w:afterAutospacing="0"/>
        <w:jc w:val="center"/>
        <w:rPr>
          <w:rFonts w:asciiTheme="minorHAnsi" w:hAnsiTheme="minorHAnsi" w:eastAsiaTheme="minorEastAsia" w:cstheme="minorHAnsi"/>
        </w:rPr>
      </w:pPr>
      <w:r w:rsidRPr="00AF09C6">
        <w:rPr>
          <w:rFonts w:asciiTheme="minorHAnsi" w:hAnsiTheme="minorHAnsi" w:eastAsiaTheme="minorEastAsia" w:cstheme="minorHAnsi"/>
        </w:rPr>
        <w:t xml:space="preserve">National Assessment of Educational Progress (NAEP) 2021 </w:t>
      </w:r>
      <w:r w:rsidRPr="00AF09C6" w:rsidR="2061650B">
        <w:rPr>
          <w:rFonts w:asciiTheme="minorHAnsi" w:hAnsiTheme="minorHAnsi" w:eastAsiaTheme="minorEastAsia" w:cstheme="minorHAnsi"/>
        </w:rPr>
        <w:t>Dynamic Assessment Study</w:t>
      </w:r>
      <w:r w:rsidRPr="00AF09C6">
        <w:rPr>
          <w:rFonts w:asciiTheme="minorHAnsi" w:hAnsiTheme="minorHAnsi" w:eastAsiaTheme="minorEastAsia" w:cstheme="minorHAnsi"/>
        </w:rPr>
        <w:t>:  Parent Consent Form</w:t>
      </w:r>
    </w:p>
    <w:p w:rsidRPr="00AF09C6" w:rsidR="00A5761E" w:rsidP="00A84337" w:rsidRDefault="00A5761E" w14:paraId="21C06412" w14:textId="77777777">
      <w:pPr>
        <w:pStyle w:val="paragraph"/>
        <w:autoSpaceDE w:val="0"/>
        <w:autoSpaceDN w:val="0"/>
        <w:adjustRightInd w:val="0"/>
        <w:spacing w:before="0" w:beforeAutospacing="0" w:after="0" w:afterAutospacing="0"/>
        <w:jc w:val="center"/>
        <w:rPr>
          <w:rFonts w:asciiTheme="minorHAnsi" w:hAnsiTheme="minorHAnsi" w:eastAsiaTheme="minorEastAsia" w:cstheme="minorHAnsi"/>
        </w:rPr>
      </w:pPr>
    </w:p>
    <w:p w:rsidRPr="00AF09C6" w:rsidR="00A5761E" w:rsidP="00A84337" w:rsidRDefault="52435FD4" w14:paraId="4BCFA34D" w14:textId="7836993F">
      <w:pPr>
        <w:pStyle w:val="paragraph"/>
        <w:autoSpaceDE w:val="0"/>
        <w:autoSpaceDN w:val="0"/>
        <w:adjustRightInd w:val="0"/>
        <w:spacing w:before="0" w:beforeAutospacing="0" w:after="0" w:afterAutospacing="0"/>
        <w:rPr>
          <w:rFonts w:asciiTheme="minorHAnsi" w:hAnsiTheme="minorHAnsi" w:eastAsiaTheme="minorEastAsia" w:cstheme="minorHAnsi"/>
        </w:rPr>
      </w:pPr>
      <w:r w:rsidRPr="00AF09C6">
        <w:rPr>
          <w:rFonts w:asciiTheme="minorHAnsi" w:hAnsiTheme="minorHAnsi" w:eastAsiaTheme="minorEastAsia" w:cstheme="minorHAnsi"/>
        </w:rPr>
        <w:t xml:space="preserve">Summary: Your child is being asked to participate in a research study conducted by Educational Testing Service (ETS), which involves </w:t>
      </w:r>
      <w:r w:rsidR="00350DEC">
        <w:rPr>
          <w:rFonts w:asciiTheme="minorHAnsi" w:hAnsiTheme="minorHAnsi" w:eastAsiaTheme="minorEastAsia" w:cstheme="minorHAnsi"/>
        </w:rPr>
        <w:t>solving several online math problems which include resources that may help them solve the problems, over a 45</w:t>
      </w:r>
      <w:r w:rsidR="00DE1FC3">
        <w:rPr>
          <w:rFonts w:asciiTheme="minorHAnsi" w:hAnsiTheme="minorHAnsi" w:eastAsiaTheme="minorEastAsia" w:cstheme="minorHAnsi"/>
        </w:rPr>
        <w:t>-</w:t>
      </w:r>
      <w:r w:rsidR="00350DEC">
        <w:rPr>
          <w:rFonts w:asciiTheme="minorHAnsi" w:hAnsiTheme="minorHAnsi" w:eastAsiaTheme="minorEastAsia" w:cstheme="minorHAnsi"/>
        </w:rPr>
        <w:t xml:space="preserve">minute session which will be conducted via </w:t>
      </w:r>
      <w:r w:rsidRPr="00EB12F7" w:rsidR="00350DEC">
        <w:rPr>
          <w:rFonts w:asciiTheme="minorHAnsi" w:hAnsiTheme="minorHAnsi" w:eastAsiaTheme="minorEastAsia" w:cstheme="minorHAnsi"/>
        </w:rPr>
        <w:t>&lt;ZOOM OR OTHER VIDEOCONFERENCE PLATFORM&gt;</w:t>
      </w:r>
      <w:r w:rsidRPr="00AF09C6">
        <w:rPr>
          <w:rFonts w:asciiTheme="minorHAnsi" w:hAnsiTheme="minorHAnsi" w:eastAsiaTheme="minorEastAsia" w:cstheme="minorHAnsi"/>
        </w:rPr>
        <w:t>. Please read the details below and ask questions about anything you do not understand. </w:t>
      </w:r>
    </w:p>
    <w:p w:rsidRPr="00AF09C6" w:rsidR="00A5761E" w:rsidP="00A84337" w:rsidRDefault="52435FD4" w14:paraId="5F9DD176" w14:textId="77777777">
      <w:pPr>
        <w:pStyle w:val="paragraph"/>
        <w:autoSpaceDE w:val="0"/>
        <w:autoSpaceDN w:val="0"/>
        <w:adjustRightInd w:val="0"/>
        <w:spacing w:before="0" w:beforeAutospacing="0" w:after="0" w:afterAutospacing="0"/>
        <w:rPr>
          <w:rFonts w:asciiTheme="minorHAnsi" w:hAnsiTheme="minorHAnsi" w:cstheme="minorHAnsi"/>
          <w:color w:val="000000" w:themeColor="text1"/>
        </w:rPr>
      </w:pPr>
      <w:r w:rsidRPr="00AF09C6">
        <w:rPr>
          <w:rStyle w:val="eop"/>
          <w:rFonts w:asciiTheme="minorHAnsi" w:hAnsiTheme="minorHAnsi" w:cstheme="minorHAnsi"/>
          <w:color w:val="000000" w:themeColor="text1"/>
        </w:rPr>
        <w:t> </w:t>
      </w:r>
    </w:p>
    <w:p w:rsidRPr="00AF09C6" w:rsidR="00A5761E" w:rsidP="00A84337" w:rsidRDefault="52435FD4" w14:paraId="3D5F28E9" w14:textId="77777777">
      <w:pPr>
        <w:pStyle w:val="paragraph"/>
        <w:autoSpaceDE w:val="0"/>
        <w:autoSpaceDN w:val="0"/>
        <w:adjustRightInd w:val="0"/>
        <w:spacing w:before="0" w:beforeAutospacing="0" w:after="0" w:afterAutospacing="0"/>
        <w:rPr>
          <w:rFonts w:asciiTheme="minorHAnsi" w:hAnsiTheme="minorHAnsi" w:eastAsiaTheme="minorEastAsia" w:cstheme="minorHAnsi"/>
          <w:b/>
          <w:bCs/>
        </w:rPr>
      </w:pPr>
      <w:r w:rsidRPr="00AF09C6">
        <w:rPr>
          <w:rFonts w:asciiTheme="minorHAnsi" w:hAnsiTheme="minorHAnsi" w:eastAsiaTheme="minorEastAsia" w:cstheme="minorHAnsi"/>
          <w:b/>
          <w:bCs/>
        </w:rPr>
        <w:t>1. Why is this research study being done? </w:t>
      </w:r>
    </w:p>
    <w:p w:rsidRPr="00AF09C6" w:rsidR="00A5761E" w:rsidP="00A84337" w:rsidRDefault="52435FD4" w14:paraId="1590B410" w14:textId="18045629">
      <w:pPr>
        <w:pStyle w:val="paragraph"/>
        <w:autoSpaceDE w:val="0"/>
        <w:autoSpaceDN w:val="0"/>
        <w:adjustRightInd w:val="0"/>
        <w:spacing w:before="0" w:beforeAutospacing="0" w:after="0" w:afterAutospacing="0"/>
        <w:ind w:left="360"/>
        <w:rPr>
          <w:rFonts w:asciiTheme="minorHAnsi" w:hAnsiTheme="minorHAnsi" w:eastAsiaTheme="minorEastAsia" w:cstheme="minorHAnsi"/>
        </w:rPr>
      </w:pPr>
      <w:r w:rsidRPr="00AF09C6">
        <w:rPr>
          <w:rFonts w:asciiTheme="minorHAnsi" w:hAnsiTheme="minorHAnsi" w:eastAsiaTheme="minorEastAsia" w:cstheme="minorHAnsi"/>
        </w:rPr>
        <w:t>The National Center for Education Statistics (NCES), which is part of the U.S. Department of Education, is conducting a study with students who are in grades 6-10 to look at how students use supporting resources when interacting with challenging mathematics content.  Students’ participation may help the National Assessment of Educational Progress (NAEP) provide practice materials that better help teachers prepare their students for the NAEP assessments.</w:t>
      </w:r>
    </w:p>
    <w:p w:rsidRPr="00AF09C6" w:rsidR="00A5761E" w:rsidP="00A84337" w:rsidRDefault="52435FD4" w14:paraId="57EAE231" w14:textId="77777777">
      <w:pPr>
        <w:pStyle w:val="paragraph"/>
        <w:autoSpaceDE w:val="0"/>
        <w:autoSpaceDN w:val="0"/>
        <w:adjustRightInd w:val="0"/>
        <w:spacing w:before="0" w:beforeAutospacing="0" w:after="0" w:afterAutospacing="0"/>
        <w:rPr>
          <w:rFonts w:asciiTheme="minorHAnsi" w:hAnsiTheme="minorHAnsi" w:eastAsiaTheme="minorEastAsia" w:cstheme="minorHAnsi"/>
        </w:rPr>
      </w:pPr>
      <w:r w:rsidRPr="00AF09C6">
        <w:rPr>
          <w:rFonts w:asciiTheme="minorHAnsi" w:hAnsiTheme="minorHAnsi" w:eastAsiaTheme="minorEastAsia" w:cstheme="minorHAnsi"/>
        </w:rPr>
        <w:t> </w:t>
      </w:r>
    </w:p>
    <w:p w:rsidRPr="00AF09C6" w:rsidR="00A5761E" w:rsidP="00A84337" w:rsidRDefault="52435FD4" w14:paraId="1C1A3769" w14:textId="77777777">
      <w:pPr>
        <w:pStyle w:val="paragraph"/>
        <w:autoSpaceDE w:val="0"/>
        <w:autoSpaceDN w:val="0"/>
        <w:adjustRightInd w:val="0"/>
        <w:spacing w:before="0" w:beforeAutospacing="0" w:after="0" w:afterAutospacing="0"/>
        <w:rPr>
          <w:rFonts w:asciiTheme="minorHAnsi" w:hAnsiTheme="minorHAnsi" w:eastAsiaTheme="minorEastAsia" w:cstheme="minorHAnsi"/>
          <w:b/>
          <w:bCs/>
        </w:rPr>
      </w:pPr>
      <w:r w:rsidRPr="00AF09C6">
        <w:rPr>
          <w:rFonts w:asciiTheme="minorHAnsi" w:hAnsiTheme="minorHAnsi" w:eastAsiaTheme="minorEastAsia" w:cstheme="minorHAnsi"/>
          <w:b/>
          <w:bCs/>
        </w:rPr>
        <w:t>2. What is my child being asked to do?  </w:t>
      </w:r>
    </w:p>
    <w:p w:rsidRPr="00AF09C6" w:rsidR="00A5761E" w:rsidP="00A84337" w:rsidRDefault="52435FD4" w14:paraId="3374C958" w14:textId="77777777">
      <w:pPr>
        <w:pStyle w:val="paragraph"/>
        <w:autoSpaceDE w:val="0"/>
        <w:autoSpaceDN w:val="0"/>
        <w:adjustRightInd w:val="0"/>
        <w:spacing w:before="0" w:beforeAutospacing="0" w:after="0" w:afterAutospacing="0"/>
        <w:ind w:left="360"/>
        <w:rPr>
          <w:rFonts w:asciiTheme="minorHAnsi" w:hAnsiTheme="minorHAnsi" w:eastAsiaTheme="minorEastAsia" w:cstheme="minorHAnsi"/>
        </w:rPr>
      </w:pPr>
      <w:r w:rsidRPr="00AF09C6">
        <w:rPr>
          <w:rFonts w:asciiTheme="minorHAnsi" w:hAnsiTheme="minorHAnsi" w:eastAsiaTheme="minorEastAsia" w:cstheme="minorHAnsi"/>
        </w:rPr>
        <w:t>As a participant in this research study, your child is being asked to do the following:  </w:t>
      </w:r>
    </w:p>
    <w:p w:rsidRPr="00AF09C6" w:rsidR="00A5761E" w:rsidP="00A84337" w:rsidRDefault="52435FD4" w14:paraId="40D868B1" w14:textId="2B31BEE9">
      <w:pPr>
        <w:pStyle w:val="paragraph"/>
        <w:numPr>
          <w:ilvl w:val="0"/>
          <w:numId w:val="30"/>
        </w:numPr>
        <w:autoSpaceDE w:val="0"/>
        <w:autoSpaceDN w:val="0"/>
        <w:adjustRightInd w:val="0"/>
        <w:spacing w:before="0" w:beforeAutospacing="0" w:after="0" w:afterAutospacing="0"/>
        <w:rPr>
          <w:rFonts w:asciiTheme="minorHAnsi" w:hAnsiTheme="minorHAnsi" w:eastAsiaTheme="minorEastAsia" w:cstheme="minorHAnsi"/>
        </w:rPr>
      </w:pPr>
      <w:r w:rsidRPr="00AF09C6">
        <w:rPr>
          <w:rFonts w:asciiTheme="minorHAnsi" w:hAnsiTheme="minorHAnsi" w:eastAsiaTheme="minorEastAsia" w:cstheme="minorHAnsi"/>
        </w:rPr>
        <w:t>Each participant will work through an early version of mathematics questions with supporting resources on a computer</w:t>
      </w:r>
      <w:r w:rsidRPr="00AF09C6" w:rsidR="2D0645FC">
        <w:rPr>
          <w:rFonts w:asciiTheme="minorHAnsi" w:hAnsiTheme="minorHAnsi" w:eastAsiaTheme="minorEastAsia" w:cstheme="minorHAnsi"/>
        </w:rPr>
        <w:t>.</w:t>
      </w:r>
    </w:p>
    <w:p w:rsidRPr="00AF09C6" w:rsidR="00A5761E" w:rsidP="00A84337" w:rsidRDefault="52435FD4" w14:paraId="0E15A2A9" w14:textId="00887135">
      <w:pPr>
        <w:pStyle w:val="paragraph"/>
        <w:numPr>
          <w:ilvl w:val="0"/>
          <w:numId w:val="30"/>
        </w:numPr>
        <w:autoSpaceDE w:val="0"/>
        <w:autoSpaceDN w:val="0"/>
        <w:adjustRightInd w:val="0"/>
        <w:spacing w:before="0" w:beforeAutospacing="0" w:after="0" w:afterAutospacing="0"/>
        <w:rPr>
          <w:rFonts w:asciiTheme="minorHAnsi" w:hAnsiTheme="minorHAnsi" w:cstheme="minorHAnsi"/>
        </w:rPr>
      </w:pPr>
      <w:r w:rsidRPr="00AF09C6">
        <w:rPr>
          <w:rFonts w:asciiTheme="minorHAnsi" w:hAnsiTheme="minorHAnsi" w:eastAsiaTheme="minorEastAsia" w:cstheme="minorHAnsi"/>
        </w:rPr>
        <w:t xml:space="preserve">Specific knowledge is not required, and participants’ responses will not be graded. </w:t>
      </w:r>
    </w:p>
    <w:p w:rsidRPr="00AF09C6" w:rsidR="00A5761E" w:rsidP="00A84337" w:rsidRDefault="52435FD4" w14:paraId="03CD789B" w14:textId="57F68012">
      <w:pPr>
        <w:pStyle w:val="paragraph"/>
        <w:numPr>
          <w:ilvl w:val="0"/>
          <w:numId w:val="30"/>
        </w:numPr>
        <w:autoSpaceDE w:val="0"/>
        <w:autoSpaceDN w:val="0"/>
        <w:adjustRightInd w:val="0"/>
        <w:spacing w:before="0" w:beforeAutospacing="0" w:after="0" w:afterAutospacing="0"/>
        <w:rPr>
          <w:rFonts w:asciiTheme="minorHAnsi" w:hAnsiTheme="minorHAnsi" w:eastAsiaTheme="minorEastAsia" w:cstheme="minorHAnsi"/>
        </w:rPr>
      </w:pPr>
      <w:r w:rsidRPr="00AF09C6">
        <w:rPr>
          <w:rFonts w:asciiTheme="minorHAnsi" w:hAnsiTheme="minorHAnsi" w:eastAsiaTheme="minorEastAsia" w:cstheme="minorHAnsi"/>
        </w:rPr>
        <w:t>ETS is not evaluating your child’s performance, i.e., participation in this research is not indicative nor a representation of the child’s ability. This study is being done to test how our questions work and gather information to make them better. </w:t>
      </w:r>
    </w:p>
    <w:p w:rsidRPr="00AF09C6" w:rsidR="00A5761E" w:rsidP="00A84337" w:rsidRDefault="52435FD4" w14:paraId="6C2CBAC0" w14:textId="79DD05DB">
      <w:pPr>
        <w:pStyle w:val="paragraph"/>
        <w:numPr>
          <w:ilvl w:val="0"/>
          <w:numId w:val="30"/>
        </w:numPr>
        <w:autoSpaceDE w:val="0"/>
        <w:autoSpaceDN w:val="0"/>
        <w:adjustRightInd w:val="0"/>
        <w:spacing w:before="0" w:beforeAutospacing="0" w:after="0" w:afterAutospacing="0"/>
        <w:rPr>
          <w:rFonts w:asciiTheme="minorHAnsi" w:hAnsiTheme="minorHAnsi" w:eastAsiaTheme="minorEastAsia" w:cstheme="minorHAnsi"/>
        </w:rPr>
      </w:pPr>
      <w:r w:rsidRPr="00AF09C6">
        <w:rPr>
          <w:rFonts w:asciiTheme="minorHAnsi" w:hAnsiTheme="minorHAnsi" w:eastAsiaTheme="minorEastAsia" w:cstheme="minorHAnsi"/>
        </w:rPr>
        <w:t>Your child’s answers will not be disclosed to his or her or their school and will not be linked to any personally identifiable information, such as the school’s name.</w:t>
      </w:r>
    </w:p>
    <w:p w:rsidRPr="00AF09C6" w:rsidR="00A5761E" w:rsidP="00A84337" w:rsidRDefault="52435FD4" w14:paraId="1372423D" w14:textId="77777777">
      <w:pPr>
        <w:pStyle w:val="paragraph"/>
        <w:autoSpaceDE w:val="0"/>
        <w:autoSpaceDN w:val="0"/>
        <w:adjustRightInd w:val="0"/>
        <w:spacing w:before="0" w:beforeAutospacing="0" w:after="0" w:afterAutospacing="0"/>
        <w:ind w:left="360"/>
        <w:rPr>
          <w:rFonts w:asciiTheme="minorHAnsi" w:hAnsiTheme="minorHAnsi" w:eastAsiaTheme="minorEastAsia" w:cstheme="minorHAnsi"/>
        </w:rPr>
      </w:pPr>
      <w:r w:rsidRPr="00AF09C6">
        <w:rPr>
          <w:rFonts w:asciiTheme="minorHAnsi" w:hAnsiTheme="minorHAnsi" w:eastAsiaTheme="minorEastAsia" w:cstheme="minorHAnsi"/>
        </w:rPr>
        <w:t> </w:t>
      </w:r>
    </w:p>
    <w:p w:rsidRPr="00AF09C6" w:rsidR="00A5761E" w:rsidP="00A84337" w:rsidRDefault="52435FD4" w14:paraId="2A6C7EE8" w14:textId="43D284F7">
      <w:pPr>
        <w:pStyle w:val="paragraph"/>
        <w:autoSpaceDE w:val="0"/>
        <w:autoSpaceDN w:val="0"/>
        <w:adjustRightInd w:val="0"/>
        <w:spacing w:before="0" w:beforeAutospacing="0" w:after="0" w:afterAutospacing="0"/>
        <w:ind w:left="360"/>
        <w:rPr>
          <w:rFonts w:asciiTheme="minorHAnsi" w:hAnsiTheme="minorHAnsi" w:eastAsiaTheme="minorEastAsia" w:cstheme="minorHAnsi"/>
        </w:rPr>
      </w:pPr>
      <w:r w:rsidRPr="00AF09C6">
        <w:rPr>
          <w:rFonts w:asciiTheme="minorHAnsi" w:hAnsiTheme="minorHAnsi" w:eastAsiaTheme="minorEastAsia" w:cstheme="minorHAnsi"/>
        </w:rPr>
        <w:t>The amount of time your child will participate in this research study is no more than</w:t>
      </w:r>
      <w:r w:rsidR="009D6637">
        <w:rPr>
          <w:rFonts w:asciiTheme="minorHAnsi" w:hAnsiTheme="minorHAnsi" w:eastAsiaTheme="minorEastAsia" w:cstheme="minorHAnsi"/>
        </w:rPr>
        <w:t xml:space="preserve"> </w:t>
      </w:r>
      <w:r w:rsidRPr="00AF09C6" w:rsidR="0801A60C">
        <w:rPr>
          <w:rFonts w:asciiTheme="minorHAnsi" w:hAnsiTheme="minorHAnsi" w:eastAsiaTheme="minorEastAsia" w:cstheme="minorHAnsi"/>
        </w:rPr>
        <w:t>45</w:t>
      </w:r>
      <w:r w:rsidRPr="00AF09C6">
        <w:rPr>
          <w:rFonts w:asciiTheme="minorHAnsi" w:hAnsiTheme="minorHAnsi" w:eastAsiaTheme="minorEastAsia" w:cstheme="minorHAnsi"/>
        </w:rPr>
        <w:t xml:space="preserve">-minutes. The </w:t>
      </w:r>
      <w:r w:rsidRPr="00AF09C6" w:rsidR="38308172">
        <w:rPr>
          <w:rFonts w:asciiTheme="minorHAnsi" w:hAnsiTheme="minorHAnsi" w:eastAsiaTheme="minorEastAsia" w:cstheme="minorHAnsi"/>
        </w:rPr>
        <w:t>study will take place in a single session.</w:t>
      </w:r>
    </w:p>
    <w:p w:rsidRPr="00AF09C6" w:rsidR="00A5761E" w:rsidP="00A84337" w:rsidRDefault="52435FD4" w14:paraId="7746E886" w14:textId="77777777">
      <w:pPr>
        <w:pStyle w:val="paragraph"/>
        <w:autoSpaceDE w:val="0"/>
        <w:autoSpaceDN w:val="0"/>
        <w:adjustRightInd w:val="0"/>
        <w:spacing w:before="0" w:beforeAutospacing="0" w:after="0" w:afterAutospacing="0"/>
        <w:ind w:left="360"/>
        <w:rPr>
          <w:rFonts w:asciiTheme="minorHAnsi" w:hAnsiTheme="minorHAnsi" w:eastAsiaTheme="minorEastAsia" w:cstheme="minorHAnsi"/>
        </w:rPr>
      </w:pPr>
      <w:r w:rsidRPr="00AF09C6">
        <w:rPr>
          <w:rFonts w:asciiTheme="minorHAnsi" w:hAnsiTheme="minorHAnsi" w:eastAsiaTheme="minorEastAsia" w:cstheme="minorHAnsi"/>
        </w:rPr>
        <w:t> </w:t>
      </w:r>
    </w:p>
    <w:p w:rsidRPr="00AF09C6" w:rsidR="00A5761E" w:rsidP="00A84337" w:rsidRDefault="52435FD4" w14:paraId="07131A6B" w14:textId="76DAE670">
      <w:pPr>
        <w:pStyle w:val="paragraph"/>
        <w:autoSpaceDE w:val="0"/>
        <w:autoSpaceDN w:val="0"/>
        <w:adjustRightInd w:val="0"/>
        <w:spacing w:before="0" w:beforeAutospacing="0" w:after="0" w:afterAutospacing="0"/>
        <w:ind w:left="360"/>
        <w:rPr>
          <w:rFonts w:asciiTheme="minorHAnsi" w:hAnsiTheme="minorHAnsi" w:eastAsiaTheme="minorEastAsia" w:cstheme="minorHAnsi"/>
        </w:rPr>
      </w:pPr>
      <w:r w:rsidRPr="00AF09C6">
        <w:rPr>
          <w:rFonts w:asciiTheme="minorHAnsi" w:hAnsiTheme="minorHAnsi" w:eastAsiaTheme="minorEastAsia" w:cstheme="minorHAnsi"/>
        </w:rPr>
        <w:t xml:space="preserve">This research study will be conducted online via </w:t>
      </w:r>
      <w:proofErr w:type="gramStart"/>
      <w:r w:rsidRPr="00AF09C6">
        <w:rPr>
          <w:rFonts w:asciiTheme="minorHAnsi" w:hAnsiTheme="minorHAnsi" w:eastAsiaTheme="minorEastAsia" w:cstheme="minorHAnsi"/>
        </w:rPr>
        <w:t>a</w:t>
      </w:r>
      <w:r w:rsidRPr="00AF09C6" w:rsidR="209FC5DC">
        <w:rPr>
          <w:rFonts w:asciiTheme="minorHAnsi" w:hAnsiTheme="minorHAnsi" w:eastAsiaTheme="minorEastAsia" w:cstheme="minorHAnsi"/>
        </w:rPr>
        <w:t xml:space="preserve">  link</w:t>
      </w:r>
      <w:proofErr w:type="gramEnd"/>
      <w:r w:rsidRPr="00AF09C6" w:rsidR="209FC5DC">
        <w:rPr>
          <w:rFonts w:asciiTheme="minorHAnsi" w:hAnsiTheme="minorHAnsi" w:eastAsiaTheme="minorEastAsia" w:cstheme="minorHAnsi"/>
        </w:rPr>
        <w:t xml:space="preserve"> which will be provided to students.</w:t>
      </w:r>
    </w:p>
    <w:p w:rsidRPr="00AF09C6" w:rsidR="00A5761E" w:rsidP="00A84337" w:rsidRDefault="52435FD4" w14:paraId="3123DD99" w14:textId="77777777">
      <w:pPr>
        <w:pStyle w:val="paragraph"/>
        <w:autoSpaceDE w:val="0"/>
        <w:autoSpaceDN w:val="0"/>
        <w:adjustRightInd w:val="0"/>
        <w:spacing w:before="0" w:beforeAutospacing="0" w:after="0" w:afterAutospacing="0"/>
        <w:ind w:left="360" w:hanging="360"/>
        <w:rPr>
          <w:rFonts w:asciiTheme="minorHAnsi" w:hAnsiTheme="minorHAnsi" w:eastAsiaTheme="minorEastAsia" w:cstheme="minorHAnsi"/>
        </w:rPr>
      </w:pPr>
      <w:r w:rsidRPr="00AF09C6">
        <w:rPr>
          <w:rFonts w:asciiTheme="minorHAnsi" w:hAnsiTheme="minorHAnsi" w:eastAsiaTheme="minorEastAsia" w:cstheme="minorHAnsi"/>
        </w:rPr>
        <w:t> </w:t>
      </w:r>
    </w:p>
    <w:p w:rsidRPr="00AF09C6" w:rsidR="00A5761E" w:rsidP="00A84337" w:rsidRDefault="52435FD4" w14:paraId="157D18A2" w14:textId="77777777">
      <w:pPr>
        <w:pStyle w:val="paragraph"/>
        <w:autoSpaceDE w:val="0"/>
        <w:autoSpaceDN w:val="0"/>
        <w:adjustRightInd w:val="0"/>
        <w:spacing w:before="0" w:beforeAutospacing="0" w:after="0" w:afterAutospacing="0"/>
        <w:ind w:left="720" w:hanging="720"/>
        <w:rPr>
          <w:rFonts w:asciiTheme="minorHAnsi" w:hAnsiTheme="minorHAnsi" w:eastAsiaTheme="minorEastAsia" w:cstheme="minorHAnsi"/>
          <w:b/>
          <w:bCs/>
        </w:rPr>
      </w:pPr>
      <w:r w:rsidRPr="00AF09C6">
        <w:rPr>
          <w:rFonts w:asciiTheme="minorHAnsi" w:hAnsiTheme="minorHAnsi" w:eastAsiaTheme="minorEastAsia" w:cstheme="minorHAnsi"/>
          <w:b/>
          <w:bCs/>
        </w:rPr>
        <w:t>3. Are there benefits to being in this research study? </w:t>
      </w:r>
    </w:p>
    <w:p w:rsidRPr="00AF09C6" w:rsidR="00A5761E" w:rsidP="00A84337" w:rsidRDefault="52435FD4" w14:paraId="7B4F8243" w14:textId="74D1191A">
      <w:pPr>
        <w:pStyle w:val="paragraph"/>
        <w:autoSpaceDE w:val="0"/>
        <w:autoSpaceDN w:val="0"/>
        <w:adjustRightInd w:val="0"/>
        <w:spacing w:before="0" w:beforeAutospacing="0" w:after="0" w:afterAutospacing="0"/>
        <w:ind w:left="360"/>
        <w:rPr>
          <w:rFonts w:asciiTheme="minorHAnsi" w:hAnsiTheme="minorHAnsi" w:cstheme="minorHAnsi"/>
        </w:rPr>
      </w:pPr>
      <w:r w:rsidRPr="00AF09C6">
        <w:rPr>
          <w:rFonts w:asciiTheme="minorHAnsi" w:hAnsiTheme="minorHAnsi" w:eastAsiaTheme="minorEastAsia" w:cstheme="minorHAnsi"/>
        </w:rPr>
        <w:t xml:space="preserve">Students will have an opportunity to interact with challenging online mathematical content, which may help prepare them for similar items they see in future assessments.  </w:t>
      </w:r>
    </w:p>
    <w:p w:rsidRPr="00AF09C6" w:rsidR="00A5761E" w:rsidP="00AF09C6" w:rsidRDefault="52435FD4" w14:paraId="0EFD0DB5" w14:textId="77777777">
      <w:pPr>
        <w:pStyle w:val="paragraph"/>
        <w:autoSpaceDE w:val="0"/>
        <w:autoSpaceDN w:val="0"/>
        <w:adjustRightInd w:val="0"/>
        <w:spacing w:before="0" w:beforeAutospacing="0" w:after="0" w:afterAutospacing="0" w:line="276" w:lineRule="auto"/>
        <w:ind w:left="360"/>
        <w:rPr>
          <w:rFonts w:asciiTheme="minorHAnsi" w:hAnsiTheme="minorHAnsi" w:eastAsiaTheme="minorEastAsia" w:cstheme="minorHAnsi"/>
        </w:rPr>
      </w:pPr>
      <w:r w:rsidRPr="00AF09C6">
        <w:rPr>
          <w:rFonts w:asciiTheme="minorHAnsi" w:hAnsiTheme="minorHAnsi" w:eastAsiaTheme="minorEastAsia" w:cstheme="minorHAnsi"/>
        </w:rPr>
        <w:t> </w:t>
      </w:r>
    </w:p>
    <w:p w:rsidRPr="00AF09C6" w:rsidR="00A5761E" w:rsidP="00A84337" w:rsidRDefault="52435FD4" w14:paraId="259EF953" w14:textId="77777777">
      <w:pPr>
        <w:pStyle w:val="paragraph"/>
        <w:autoSpaceDE w:val="0"/>
        <w:autoSpaceDN w:val="0"/>
        <w:adjustRightInd w:val="0"/>
        <w:spacing w:before="0" w:beforeAutospacing="0" w:after="0" w:afterAutospacing="0"/>
        <w:rPr>
          <w:rFonts w:asciiTheme="minorHAnsi" w:hAnsiTheme="minorHAnsi" w:eastAsiaTheme="minorEastAsia" w:cstheme="minorHAnsi"/>
          <w:b/>
          <w:bCs/>
        </w:rPr>
      </w:pPr>
      <w:r w:rsidRPr="00AF09C6">
        <w:rPr>
          <w:rFonts w:asciiTheme="minorHAnsi" w:hAnsiTheme="minorHAnsi" w:eastAsiaTheme="minorEastAsia" w:cstheme="minorHAnsi"/>
          <w:b/>
          <w:bCs/>
        </w:rPr>
        <w:t>4. What are the risks?  </w:t>
      </w:r>
    </w:p>
    <w:p w:rsidRPr="00AF09C6" w:rsidR="00A5761E" w:rsidP="00A84337" w:rsidRDefault="52435FD4" w14:paraId="7363CFD0" w14:textId="5FF767CB">
      <w:pPr>
        <w:pStyle w:val="paragraph"/>
        <w:autoSpaceDE w:val="0"/>
        <w:autoSpaceDN w:val="0"/>
        <w:adjustRightInd w:val="0"/>
        <w:spacing w:before="0" w:beforeAutospacing="0" w:after="0" w:afterAutospacing="0"/>
        <w:ind w:left="360"/>
        <w:rPr>
          <w:rFonts w:asciiTheme="minorHAnsi" w:hAnsiTheme="minorHAnsi" w:eastAsiaTheme="minorEastAsia" w:cstheme="minorHAnsi"/>
        </w:rPr>
      </w:pPr>
      <w:r w:rsidRPr="00AF09C6">
        <w:rPr>
          <w:rFonts w:asciiTheme="minorHAnsi" w:hAnsiTheme="minorHAnsi" w:eastAsiaTheme="minorEastAsia" w:cstheme="minorHAnsi"/>
        </w:rPr>
        <w:t>There are no anticipated risks associated with participation in this research study.  </w:t>
      </w:r>
    </w:p>
    <w:p w:rsidRPr="00AF09C6" w:rsidR="00A5761E" w:rsidP="00A84337" w:rsidRDefault="52435FD4" w14:paraId="22430DFF" w14:textId="77777777">
      <w:pPr>
        <w:pStyle w:val="paragraph"/>
        <w:autoSpaceDE w:val="0"/>
        <w:autoSpaceDN w:val="0"/>
        <w:adjustRightInd w:val="0"/>
        <w:spacing w:before="0" w:beforeAutospacing="0" w:after="0" w:afterAutospacing="0"/>
        <w:rPr>
          <w:rFonts w:asciiTheme="minorHAnsi" w:hAnsiTheme="minorHAnsi" w:eastAsiaTheme="minorEastAsia" w:cstheme="minorHAnsi"/>
          <w:b/>
          <w:bCs/>
        </w:rPr>
      </w:pPr>
      <w:r w:rsidRPr="00AF09C6">
        <w:rPr>
          <w:rFonts w:asciiTheme="minorHAnsi" w:hAnsiTheme="minorHAnsi" w:eastAsiaTheme="minorEastAsia" w:cstheme="minorHAnsi"/>
          <w:b/>
          <w:bCs/>
        </w:rPr>
        <w:t>5. How will my child’s data be used? </w:t>
      </w:r>
    </w:p>
    <w:p w:rsidRPr="00AF09C6" w:rsidR="00A5761E" w:rsidP="00A84337" w:rsidRDefault="52435FD4" w14:paraId="078ED9C6" w14:textId="0A4C4FAB">
      <w:pPr>
        <w:pStyle w:val="paragraph"/>
        <w:autoSpaceDE w:val="0"/>
        <w:autoSpaceDN w:val="0"/>
        <w:adjustRightInd w:val="0"/>
        <w:spacing w:before="0" w:beforeAutospacing="0" w:after="0"/>
        <w:ind w:left="360"/>
        <w:rPr>
          <w:rFonts w:asciiTheme="minorHAnsi" w:hAnsiTheme="minorHAnsi" w:eastAsiaTheme="minorEastAsia" w:cstheme="minorHAnsi"/>
        </w:rPr>
      </w:pPr>
      <w:r w:rsidRPr="00AF09C6">
        <w:rPr>
          <w:rFonts w:asciiTheme="minorHAnsi" w:hAnsiTheme="minorHAnsi" w:eastAsiaTheme="minorEastAsia" w:cstheme="minorHAnsi"/>
        </w:rPr>
        <w:lastRenderedPageBreak/>
        <w:t xml:space="preserve">Data will be used for research purposes to inform question development. </w:t>
      </w:r>
      <w:r w:rsidRPr="00AF09C6">
        <w:rPr>
          <w:rFonts w:asciiTheme="minorHAnsi" w:hAnsiTheme="minorHAnsi" w:cstheme="minorHAnsi"/>
        </w:rPr>
        <w:t>Your child will be assigned a unique student identifier</w:t>
      </w:r>
      <w:r w:rsidRPr="00AF09C6">
        <w:rPr>
          <w:rFonts w:asciiTheme="minorHAnsi" w:hAnsiTheme="minorHAnsi" w:eastAsiaTheme="minorEastAsia" w:cstheme="minorHAnsi"/>
        </w:rPr>
        <w:t xml:space="preserve"> and at no time will his/her name be linked to any of his/her answers. The study will not retain any personally identifiable information. Prior to the start of the study, students will be notified that their participation is voluntary and that the information they provide may be used only for statistical purposes and may not be disclosed, or used, in identifiable form for any other purpose except as required by law (20 U.S.C. §9573 and 6 U.S.C. §151).</w:t>
      </w:r>
    </w:p>
    <w:p w:rsidRPr="00AF09C6" w:rsidR="00A5761E" w:rsidP="00A84337" w:rsidRDefault="52435FD4" w14:paraId="01FC2948" w14:textId="77777777">
      <w:pPr>
        <w:pStyle w:val="paragraph"/>
        <w:autoSpaceDE w:val="0"/>
        <w:autoSpaceDN w:val="0"/>
        <w:adjustRightInd w:val="0"/>
        <w:spacing w:before="0" w:beforeAutospacing="0" w:after="0" w:afterAutospacing="0"/>
        <w:ind w:left="360"/>
        <w:rPr>
          <w:rFonts w:asciiTheme="minorHAnsi" w:hAnsiTheme="minorHAnsi" w:eastAsiaTheme="minorEastAsia" w:cstheme="minorHAnsi"/>
        </w:rPr>
      </w:pPr>
      <w:r w:rsidRPr="00AF09C6">
        <w:rPr>
          <w:rFonts w:asciiTheme="minorHAnsi" w:hAnsiTheme="minorHAnsi" w:eastAsiaTheme="minorEastAsia" w:cstheme="minorHAnsi"/>
        </w:rPr>
        <w:t>Anonymized data may be used in future research studies; this de-identified data will only be accessible within ETS and will not be shared with outside entities. Research findings may also be shared at educational conferences and in academic publications, however, your child will not be individually identified.  </w:t>
      </w:r>
    </w:p>
    <w:p w:rsidRPr="00AF09C6" w:rsidR="00A5761E" w:rsidP="00A84337" w:rsidRDefault="52435FD4" w14:paraId="5FA7FDE2" w14:textId="77777777">
      <w:pPr>
        <w:pStyle w:val="paragraph"/>
        <w:autoSpaceDE w:val="0"/>
        <w:autoSpaceDN w:val="0"/>
        <w:adjustRightInd w:val="0"/>
        <w:spacing w:before="0" w:beforeAutospacing="0" w:after="0" w:afterAutospacing="0"/>
        <w:ind w:left="360"/>
        <w:rPr>
          <w:rFonts w:asciiTheme="minorHAnsi" w:hAnsiTheme="minorHAnsi" w:eastAsiaTheme="minorEastAsia" w:cstheme="minorHAnsi"/>
        </w:rPr>
      </w:pPr>
      <w:r w:rsidRPr="00AF09C6">
        <w:rPr>
          <w:rFonts w:asciiTheme="minorHAnsi" w:hAnsiTheme="minorHAnsi" w:eastAsiaTheme="minorEastAsia" w:cstheme="minorHAnsi"/>
        </w:rPr>
        <w:t> </w:t>
      </w:r>
    </w:p>
    <w:p w:rsidRPr="00AF09C6" w:rsidR="00A5761E" w:rsidP="00A84337" w:rsidRDefault="52435FD4" w14:paraId="772E4305" w14:textId="77777777">
      <w:pPr>
        <w:pStyle w:val="paragraph"/>
        <w:autoSpaceDE w:val="0"/>
        <w:autoSpaceDN w:val="0"/>
        <w:adjustRightInd w:val="0"/>
        <w:spacing w:before="0" w:beforeAutospacing="0" w:after="0" w:afterAutospacing="0"/>
        <w:rPr>
          <w:rFonts w:asciiTheme="minorHAnsi" w:hAnsiTheme="minorHAnsi" w:eastAsiaTheme="minorEastAsia" w:cstheme="minorHAnsi"/>
          <w:b/>
          <w:bCs/>
        </w:rPr>
      </w:pPr>
      <w:r w:rsidRPr="00AF09C6">
        <w:rPr>
          <w:rFonts w:asciiTheme="minorHAnsi" w:hAnsiTheme="minorHAnsi" w:eastAsiaTheme="minorEastAsia" w:cstheme="minorHAnsi"/>
          <w:b/>
          <w:bCs/>
        </w:rPr>
        <w:t>6. How will my child’s data be maintained? </w:t>
      </w:r>
    </w:p>
    <w:p w:rsidRPr="00AF09C6" w:rsidR="00A5761E" w:rsidP="00A84337" w:rsidRDefault="52435FD4" w14:paraId="0E9A0D07" w14:textId="21D5DE9E">
      <w:pPr>
        <w:pStyle w:val="paragraph"/>
        <w:autoSpaceDE w:val="0"/>
        <w:autoSpaceDN w:val="0"/>
        <w:adjustRightInd w:val="0"/>
        <w:spacing w:before="0" w:beforeAutospacing="0" w:after="0" w:afterAutospacing="0"/>
        <w:ind w:left="360"/>
        <w:rPr>
          <w:rFonts w:asciiTheme="minorHAnsi" w:hAnsiTheme="minorHAnsi" w:eastAsiaTheme="minorEastAsia" w:cstheme="minorHAnsi"/>
        </w:rPr>
      </w:pPr>
      <w:r w:rsidRPr="00AF09C6">
        <w:rPr>
          <w:rFonts w:asciiTheme="minorHAnsi" w:hAnsiTheme="minorHAnsi" w:eastAsiaTheme="minorEastAsia" w:cstheme="minorHAnsi"/>
        </w:rPr>
        <w:t xml:space="preserve">Data will be kept confidential and securely stored on ETS encrypted, password-protected computers and servers and/or secure, locked filing cabinets for up to </w:t>
      </w:r>
      <w:r w:rsidR="00AF0913">
        <w:rPr>
          <w:rFonts w:asciiTheme="minorHAnsi" w:hAnsiTheme="minorHAnsi" w:eastAsiaTheme="minorEastAsia" w:cstheme="minorHAnsi"/>
        </w:rPr>
        <w:t>5</w:t>
      </w:r>
      <w:r w:rsidRPr="00AF09C6" w:rsidR="00AF0913">
        <w:rPr>
          <w:rFonts w:asciiTheme="minorHAnsi" w:hAnsiTheme="minorHAnsi" w:eastAsiaTheme="minorEastAsia" w:cstheme="minorHAnsi"/>
        </w:rPr>
        <w:t xml:space="preserve"> </w:t>
      </w:r>
      <w:r w:rsidRPr="00AF09C6">
        <w:rPr>
          <w:rFonts w:asciiTheme="minorHAnsi" w:hAnsiTheme="minorHAnsi" w:eastAsiaTheme="minorEastAsia" w:cstheme="minorHAnsi"/>
        </w:rPr>
        <w:t>years, an ETS policy for auditing purposes. </w:t>
      </w:r>
    </w:p>
    <w:p w:rsidRPr="00AF09C6" w:rsidR="00A5761E" w:rsidP="00A84337" w:rsidRDefault="52435FD4" w14:paraId="116D9AF1" w14:textId="77777777">
      <w:pPr>
        <w:pStyle w:val="paragraph"/>
        <w:autoSpaceDE w:val="0"/>
        <w:autoSpaceDN w:val="0"/>
        <w:adjustRightInd w:val="0"/>
        <w:spacing w:before="0" w:beforeAutospacing="0" w:after="0" w:afterAutospacing="0"/>
        <w:ind w:left="360"/>
        <w:rPr>
          <w:rFonts w:asciiTheme="minorHAnsi" w:hAnsiTheme="minorHAnsi" w:eastAsiaTheme="minorEastAsia" w:cstheme="minorHAnsi"/>
        </w:rPr>
      </w:pPr>
      <w:r w:rsidRPr="00AF09C6">
        <w:rPr>
          <w:rFonts w:asciiTheme="minorHAnsi" w:hAnsiTheme="minorHAnsi" w:eastAsiaTheme="minorEastAsia" w:cstheme="minorHAnsi"/>
        </w:rPr>
        <w:t> </w:t>
      </w:r>
    </w:p>
    <w:p w:rsidRPr="00AF09C6" w:rsidR="00A5761E" w:rsidP="00A84337" w:rsidRDefault="52435FD4" w14:paraId="1115E8D8" w14:textId="77777777">
      <w:pPr>
        <w:pStyle w:val="paragraph"/>
        <w:autoSpaceDE w:val="0"/>
        <w:autoSpaceDN w:val="0"/>
        <w:adjustRightInd w:val="0"/>
        <w:spacing w:before="0" w:beforeAutospacing="0" w:after="0" w:afterAutospacing="0"/>
        <w:rPr>
          <w:rFonts w:asciiTheme="minorHAnsi" w:hAnsiTheme="minorHAnsi" w:eastAsiaTheme="minorEastAsia" w:cstheme="minorHAnsi"/>
          <w:b/>
          <w:bCs/>
        </w:rPr>
      </w:pPr>
      <w:r w:rsidRPr="00AF09C6">
        <w:rPr>
          <w:rFonts w:asciiTheme="minorHAnsi" w:hAnsiTheme="minorHAnsi" w:eastAsiaTheme="minorEastAsia" w:cstheme="minorHAnsi"/>
          <w:b/>
          <w:bCs/>
        </w:rPr>
        <w:t>7. What other options are there? </w:t>
      </w:r>
    </w:p>
    <w:p w:rsidRPr="00AF09C6" w:rsidR="00A5761E" w:rsidP="00A84337" w:rsidRDefault="52435FD4" w14:paraId="34297969" w14:textId="77777777">
      <w:pPr>
        <w:pStyle w:val="paragraph"/>
        <w:autoSpaceDE w:val="0"/>
        <w:autoSpaceDN w:val="0"/>
        <w:adjustRightInd w:val="0"/>
        <w:spacing w:before="0" w:beforeAutospacing="0" w:after="0" w:afterAutospacing="0"/>
        <w:ind w:firstLine="360"/>
        <w:rPr>
          <w:rFonts w:asciiTheme="minorHAnsi" w:hAnsiTheme="minorHAnsi" w:eastAsiaTheme="minorEastAsia" w:cstheme="minorHAnsi"/>
        </w:rPr>
      </w:pPr>
      <w:r w:rsidRPr="00AF09C6">
        <w:rPr>
          <w:rFonts w:asciiTheme="minorHAnsi" w:hAnsiTheme="minorHAnsi" w:eastAsiaTheme="minorEastAsia" w:cstheme="minorHAnsi"/>
        </w:rPr>
        <w:t>You may choose to not allow your child to participate in this research study.  </w:t>
      </w:r>
    </w:p>
    <w:p w:rsidRPr="00AF09C6" w:rsidR="00A5761E" w:rsidP="00A84337" w:rsidRDefault="52435FD4" w14:paraId="76797F16" w14:textId="77777777">
      <w:pPr>
        <w:pStyle w:val="paragraph"/>
        <w:autoSpaceDE w:val="0"/>
        <w:autoSpaceDN w:val="0"/>
        <w:adjustRightInd w:val="0"/>
        <w:spacing w:before="0" w:beforeAutospacing="0" w:after="0" w:afterAutospacing="0"/>
        <w:rPr>
          <w:rFonts w:asciiTheme="minorHAnsi" w:hAnsiTheme="minorHAnsi" w:eastAsiaTheme="minorEastAsia" w:cstheme="minorHAnsi"/>
        </w:rPr>
      </w:pPr>
      <w:r w:rsidRPr="00AF09C6">
        <w:rPr>
          <w:rFonts w:asciiTheme="minorHAnsi" w:hAnsiTheme="minorHAnsi" w:eastAsiaTheme="minorEastAsia" w:cstheme="minorHAnsi"/>
        </w:rPr>
        <w:t> </w:t>
      </w:r>
    </w:p>
    <w:p w:rsidRPr="00AF09C6" w:rsidR="00A5761E" w:rsidP="00A84337" w:rsidRDefault="52435FD4" w14:paraId="0A9DD106" w14:textId="77777777">
      <w:pPr>
        <w:pStyle w:val="paragraph"/>
        <w:autoSpaceDE w:val="0"/>
        <w:autoSpaceDN w:val="0"/>
        <w:adjustRightInd w:val="0"/>
        <w:spacing w:before="0" w:beforeAutospacing="0" w:after="0" w:afterAutospacing="0"/>
        <w:rPr>
          <w:rFonts w:asciiTheme="minorHAnsi" w:hAnsiTheme="minorHAnsi" w:eastAsiaTheme="minorEastAsia" w:cstheme="minorHAnsi"/>
          <w:b/>
          <w:bCs/>
        </w:rPr>
      </w:pPr>
      <w:r w:rsidRPr="00AF09C6">
        <w:rPr>
          <w:rFonts w:asciiTheme="minorHAnsi" w:hAnsiTheme="minorHAnsi" w:eastAsiaTheme="minorEastAsia" w:cstheme="minorHAnsi"/>
          <w:b/>
          <w:bCs/>
        </w:rPr>
        <w:t>8. What are my child’s rights and what else should I know as the parent of a research study participant? </w:t>
      </w:r>
    </w:p>
    <w:p w:rsidRPr="00AF09C6" w:rsidR="00A5761E" w:rsidP="00A84337" w:rsidRDefault="52435FD4" w14:paraId="7963CE24" w14:textId="55AA01DB">
      <w:pPr>
        <w:pStyle w:val="paragraph"/>
        <w:autoSpaceDE w:val="0"/>
        <w:autoSpaceDN w:val="0"/>
        <w:adjustRightInd w:val="0"/>
        <w:spacing w:before="0" w:beforeAutospacing="0" w:after="0" w:afterAutospacing="0"/>
        <w:ind w:left="360"/>
        <w:rPr>
          <w:rFonts w:asciiTheme="minorHAnsi" w:hAnsiTheme="minorHAnsi" w:eastAsiaTheme="minorEastAsia" w:cstheme="minorHAnsi"/>
        </w:rPr>
      </w:pPr>
      <w:r w:rsidRPr="00AF09C6">
        <w:rPr>
          <w:rFonts w:asciiTheme="minorHAnsi" w:hAnsiTheme="minorHAnsi" w:eastAsiaTheme="minorEastAsia" w:cstheme="minorHAnsi"/>
        </w:rPr>
        <w:t>Your child’s participation in this research study is completely voluntary, and your child has the right to withdraw from this study at any time and can end early if he/she wishes with the knowledge that if he/she withdraws early, he/she forgoes payment. All information gathered from your child up to the point of withdrawal will be deleted. Your child may choose not to take part in this research study at all, and your child also has the right to refuse to answer any questions that make them uncomfortable. You and your child also have the right to know specifically how your child’s data will be used.  </w:t>
      </w:r>
    </w:p>
    <w:p w:rsidRPr="00AF09C6" w:rsidR="00A5761E" w:rsidP="00A84337" w:rsidRDefault="52435FD4" w14:paraId="6BFB439D" w14:textId="77777777">
      <w:pPr>
        <w:pStyle w:val="paragraph"/>
        <w:autoSpaceDE w:val="0"/>
        <w:autoSpaceDN w:val="0"/>
        <w:adjustRightInd w:val="0"/>
        <w:spacing w:before="0" w:beforeAutospacing="0" w:after="0" w:afterAutospacing="0"/>
        <w:ind w:left="360"/>
        <w:rPr>
          <w:rFonts w:asciiTheme="minorHAnsi" w:hAnsiTheme="minorHAnsi" w:cstheme="minorHAnsi"/>
          <w:color w:val="000000" w:themeColor="text1"/>
        </w:rPr>
      </w:pPr>
      <w:r w:rsidRPr="00AF09C6">
        <w:rPr>
          <w:rStyle w:val="eop"/>
          <w:rFonts w:asciiTheme="minorHAnsi" w:hAnsiTheme="minorHAnsi" w:cstheme="minorHAnsi"/>
          <w:color w:val="000000" w:themeColor="text1"/>
        </w:rPr>
        <w:t> </w:t>
      </w:r>
    </w:p>
    <w:p w:rsidRPr="00AF09C6" w:rsidR="00A5761E" w:rsidP="00A84337" w:rsidRDefault="52435FD4" w14:paraId="47D7C62E" w14:textId="77777777">
      <w:pPr>
        <w:pStyle w:val="paragraph"/>
        <w:autoSpaceDE w:val="0"/>
        <w:autoSpaceDN w:val="0"/>
        <w:adjustRightInd w:val="0"/>
        <w:spacing w:before="0" w:beforeAutospacing="0" w:after="0" w:afterAutospacing="0"/>
        <w:rPr>
          <w:rFonts w:asciiTheme="minorHAnsi" w:hAnsiTheme="minorHAnsi" w:cstheme="minorHAnsi"/>
          <w:color w:val="000000" w:themeColor="text1"/>
        </w:rPr>
      </w:pPr>
      <w:r w:rsidRPr="00AF09C6">
        <w:rPr>
          <w:rStyle w:val="normaltextrun"/>
          <w:rFonts w:asciiTheme="minorHAnsi" w:hAnsiTheme="minorHAnsi" w:cstheme="minorHAnsi"/>
          <w:b/>
          <w:bCs/>
          <w:color w:val="000000" w:themeColor="text1"/>
        </w:rPr>
        <w:t>9. Will my child receive a payment?</w:t>
      </w:r>
      <w:r w:rsidRPr="00AF09C6">
        <w:rPr>
          <w:rStyle w:val="eop"/>
          <w:rFonts w:asciiTheme="minorHAnsi" w:hAnsiTheme="minorHAnsi" w:cstheme="minorHAnsi"/>
          <w:color w:val="000000" w:themeColor="text1"/>
        </w:rPr>
        <w:t> </w:t>
      </w:r>
    </w:p>
    <w:p w:rsidRPr="00AF09C6" w:rsidR="00A5761E" w:rsidP="00A84337" w:rsidRDefault="52435FD4" w14:paraId="769375B8" w14:textId="03F3E6E3">
      <w:pPr>
        <w:pStyle w:val="paragraph"/>
        <w:autoSpaceDE w:val="0"/>
        <w:autoSpaceDN w:val="0"/>
        <w:adjustRightInd w:val="0"/>
        <w:spacing w:before="0" w:beforeAutospacing="0" w:after="0" w:afterAutospacing="0"/>
        <w:ind w:left="360"/>
        <w:rPr>
          <w:rFonts w:asciiTheme="minorHAnsi" w:hAnsiTheme="minorHAnsi" w:cstheme="minorHAnsi"/>
          <w:color w:val="000000" w:themeColor="text1"/>
        </w:rPr>
      </w:pPr>
      <w:r w:rsidRPr="00AF09C6">
        <w:rPr>
          <w:rStyle w:val="normaltextrun"/>
          <w:rFonts w:asciiTheme="minorHAnsi" w:hAnsiTheme="minorHAnsi" w:cstheme="minorHAnsi"/>
          <w:color w:val="000000" w:themeColor="text1"/>
        </w:rPr>
        <w:t xml:space="preserve">By participating in this research study your child </w:t>
      </w:r>
      <w:r w:rsidRPr="00AF09C6">
        <w:rPr>
          <w:rStyle w:val="normaltextrun"/>
          <w:rFonts w:asciiTheme="minorHAnsi" w:hAnsiTheme="minorHAnsi" w:cstheme="minorHAnsi"/>
        </w:rPr>
        <w:t>will be paid $</w:t>
      </w:r>
      <w:r w:rsidRPr="00AF09C6" w:rsidR="052CCCA5">
        <w:rPr>
          <w:rStyle w:val="normaltextrun"/>
          <w:rFonts w:asciiTheme="minorHAnsi" w:hAnsiTheme="minorHAnsi" w:cstheme="minorHAnsi"/>
        </w:rPr>
        <w:t>25</w:t>
      </w:r>
      <w:r w:rsidRPr="00AF09C6">
        <w:rPr>
          <w:rStyle w:val="normaltextrun"/>
          <w:rFonts w:asciiTheme="minorHAnsi" w:hAnsiTheme="minorHAnsi" w:cstheme="minorHAnsi"/>
        </w:rPr>
        <w:t xml:space="preserve"> via virtual gift card. Your child will be paid </w:t>
      </w:r>
      <w:r w:rsidRPr="00AF09C6">
        <w:rPr>
          <w:rStyle w:val="normaltextrun"/>
          <w:rFonts w:asciiTheme="minorHAnsi" w:hAnsiTheme="minorHAnsi" w:cstheme="minorHAnsi"/>
          <w:color w:val="000000" w:themeColor="text1"/>
        </w:rPr>
        <w:t xml:space="preserve">if he/she completes the full </w:t>
      </w:r>
      <w:r w:rsidRPr="00AF09C6" w:rsidR="5F82E540">
        <w:rPr>
          <w:rStyle w:val="normaltextrun"/>
          <w:rFonts w:asciiTheme="minorHAnsi" w:hAnsiTheme="minorHAnsi" w:cstheme="minorHAnsi"/>
          <w:color w:val="000000" w:themeColor="text1"/>
        </w:rPr>
        <w:t>45</w:t>
      </w:r>
      <w:r w:rsidRPr="00AF09C6">
        <w:rPr>
          <w:rStyle w:val="normaltextrun"/>
          <w:rFonts w:asciiTheme="minorHAnsi" w:hAnsiTheme="minorHAnsi" w:cstheme="minorHAnsi"/>
          <w:color w:val="000000" w:themeColor="text1"/>
        </w:rPr>
        <w:t>-minute research study.  </w:t>
      </w:r>
    </w:p>
    <w:p w:rsidRPr="00AF09C6" w:rsidR="00A5761E" w:rsidP="00A84337" w:rsidRDefault="52435FD4" w14:paraId="2C1EE016" w14:textId="77777777">
      <w:pPr>
        <w:pStyle w:val="paragraph"/>
        <w:autoSpaceDE w:val="0"/>
        <w:autoSpaceDN w:val="0"/>
        <w:adjustRightInd w:val="0"/>
        <w:spacing w:before="0" w:beforeAutospacing="0" w:after="0" w:afterAutospacing="0"/>
        <w:rPr>
          <w:rFonts w:asciiTheme="minorHAnsi" w:hAnsiTheme="minorHAnsi" w:cstheme="minorHAnsi"/>
          <w:color w:val="000000" w:themeColor="text1"/>
        </w:rPr>
      </w:pPr>
      <w:r w:rsidRPr="00AF09C6">
        <w:rPr>
          <w:rStyle w:val="eop"/>
          <w:rFonts w:asciiTheme="minorHAnsi" w:hAnsiTheme="minorHAnsi" w:cstheme="minorHAnsi"/>
          <w:color w:val="000000" w:themeColor="text1"/>
        </w:rPr>
        <w:t>  </w:t>
      </w:r>
    </w:p>
    <w:p w:rsidRPr="00AF09C6" w:rsidR="00A5761E" w:rsidP="00A84337" w:rsidRDefault="52435FD4" w14:paraId="7E55E71B" w14:textId="77777777">
      <w:pPr>
        <w:pStyle w:val="paragraph"/>
        <w:autoSpaceDE w:val="0"/>
        <w:autoSpaceDN w:val="0"/>
        <w:adjustRightInd w:val="0"/>
        <w:spacing w:before="0" w:beforeAutospacing="0" w:after="0" w:afterAutospacing="0"/>
        <w:ind w:left="-180"/>
        <w:rPr>
          <w:rFonts w:asciiTheme="minorHAnsi" w:hAnsiTheme="minorHAnsi" w:cstheme="minorHAnsi"/>
          <w:color w:val="000000" w:themeColor="text1"/>
        </w:rPr>
      </w:pPr>
      <w:r w:rsidRPr="00AF09C6">
        <w:rPr>
          <w:rStyle w:val="normaltextrun"/>
          <w:rFonts w:asciiTheme="minorHAnsi" w:hAnsiTheme="minorHAnsi" w:cstheme="minorHAnsi"/>
          <w:b/>
          <w:bCs/>
          <w:color w:val="000000" w:themeColor="text1"/>
        </w:rPr>
        <w:t>10. Who can answer questions about the study?</w:t>
      </w:r>
      <w:r w:rsidRPr="00AF09C6">
        <w:rPr>
          <w:rStyle w:val="eop"/>
          <w:rFonts w:asciiTheme="minorHAnsi" w:hAnsiTheme="minorHAnsi" w:cstheme="minorHAnsi"/>
          <w:color w:val="000000" w:themeColor="text1"/>
        </w:rPr>
        <w:t> </w:t>
      </w:r>
    </w:p>
    <w:p w:rsidRPr="00AF09C6" w:rsidR="00A5761E" w:rsidP="00A84337" w:rsidRDefault="52435FD4" w14:paraId="16547674" w14:textId="5E35DC13">
      <w:pPr>
        <w:pStyle w:val="paragraph"/>
        <w:autoSpaceDE w:val="0"/>
        <w:autoSpaceDN w:val="0"/>
        <w:adjustRightInd w:val="0"/>
        <w:spacing w:before="0" w:beforeAutospacing="0" w:after="0" w:afterAutospacing="0"/>
        <w:ind w:left="360"/>
        <w:rPr>
          <w:rFonts w:asciiTheme="minorHAnsi" w:hAnsiTheme="minorHAnsi" w:cstheme="minorHAnsi"/>
        </w:rPr>
      </w:pPr>
      <w:r w:rsidRPr="00AF09C6">
        <w:rPr>
          <w:rStyle w:val="normaltextrun"/>
          <w:rFonts w:asciiTheme="minorHAnsi" w:hAnsiTheme="minorHAnsi" w:cstheme="minorHAnsi"/>
          <w:color w:val="000000" w:themeColor="text1"/>
        </w:rPr>
        <w:t xml:space="preserve">If you or your child have any questions or concerns about this research study, or if your child has any problems that </w:t>
      </w:r>
      <w:r w:rsidRPr="00AF09C6">
        <w:rPr>
          <w:rStyle w:val="normaltextrun"/>
          <w:rFonts w:asciiTheme="minorHAnsi" w:hAnsiTheme="minorHAnsi" w:cstheme="minorHAnsi"/>
        </w:rPr>
        <w:t xml:space="preserve">occur from taking part in this research study, you or your child may contact the researcher [CONTACT] at </w:t>
      </w:r>
      <w:r w:rsidRPr="00AF09C6">
        <w:rPr>
          <w:rFonts w:eastAsia="Calibri" w:asciiTheme="minorHAnsi" w:hAnsiTheme="minorHAnsi" w:cstheme="minorHAnsi"/>
        </w:rPr>
        <w:t>[E-MAIL]</w:t>
      </w:r>
      <w:r w:rsidRPr="00AF09C6">
        <w:rPr>
          <w:rStyle w:val="normaltextrun"/>
          <w:rFonts w:asciiTheme="minorHAnsi" w:hAnsiTheme="minorHAnsi" w:cstheme="minorHAnsi"/>
        </w:rPr>
        <w:t xml:space="preserve">, who is coordinating this </w:t>
      </w:r>
      <w:r w:rsidRPr="00AF09C6" w:rsidR="0EBA3CF8">
        <w:rPr>
          <w:rStyle w:val="normaltextrun"/>
          <w:rFonts w:asciiTheme="minorHAnsi" w:hAnsiTheme="minorHAnsi" w:cstheme="minorHAnsi"/>
        </w:rPr>
        <w:t>study</w:t>
      </w:r>
      <w:r w:rsidRPr="00AF09C6">
        <w:rPr>
          <w:rStyle w:val="normaltextrun"/>
          <w:rFonts w:asciiTheme="minorHAnsi" w:hAnsiTheme="minorHAnsi" w:cstheme="minorHAnsi"/>
        </w:rPr>
        <w:t xml:space="preserve"> at ETS on behalf of NCES.  </w:t>
      </w:r>
    </w:p>
    <w:p w:rsidRPr="00AF09C6" w:rsidR="00A5761E" w:rsidP="00A84337" w:rsidRDefault="52435FD4" w14:paraId="5BDFF25C" w14:textId="77777777">
      <w:pPr>
        <w:pStyle w:val="paragraph"/>
        <w:autoSpaceDE w:val="0"/>
        <w:autoSpaceDN w:val="0"/>
        <w:adjustRightInd w:val="0"/>
        <w:spacing w:before="0" w:beforeAutospacing="0" w:after="0" w:afterAutospacing="0"/>
        <w:ind w:left="360"/>
        <w:rPr>
          <w:rFonts w:asciiTheme="minorHAnsi" w:hAnsiTheme="minorHAnsi" w:cstheme="minorHAnsi"/>
        </w:rPr>
      </w:pPr>
      <w:r w:rsidRPr="00AF09C6">
        <w:rPr>
          <w:rStyle w:val="eop"/>
          <w:rFonts w:asciiTheme="minorHAnsi" w:hAnsiTheme="minorHAnsi" w:cstheme="minorHAnsi"/>
        </w:rPr>
        <w:t> </w:t>
      </w:r>
    </w:p>
    <w:p w:rsidRPr="00AF09C6" w:rsidR="00A5761E" w:rsidP="00A84337" w:rsidRDefault="52435FD4" w14:paraId="3174A72F" w14:textId="4098780A">
      <w:pPr>
        <w:pStyle w:val="paragraph"/>
        <w:autoSpaceDE w:val="0"/>
        <w:autoSpaceDN w:val="0"/>
        <w:adjustRightInd w:val="0"/>
        <w:spacing w:before="0" w:beforeAutospacing="0" w:after="0" w:afterAutospacing="0"/>
        <w:ind w:left="360"/>
        <w:rPr>
          <w:rStyle w:val="normaltextrun"/>
          <w:rFonts w:asciiTheme="minorHAnsi" w:hAnsiTheme="minorHAnsi" w:cstheme="minorHAnsi"/>
        </w:rPr>
      </w:pPr>
      <w:r w:rsidRPr="00AF09C6">
        <w:rPr>
          <w:rStyle w:val="normaltextrun"/>
          <w:rFonts w:asciiTheme="minorHAnsi" w:hAnsiTheme="minorHAnsi" w:cstheme="minorHAnsi"/>
        </w:rPr>
        <w:t>If you have any questions about your child’s rights as a research participant or if you believe your child has suffered an injury as a result of taking part in the research study, you or your child may contact the institutional review board, or IRB, that reviews and approves all research activities sponsored by ETS at IRB@ETS.ORG.  </w:t>
      </w:r>
      <w:r w:rsidRPr="00AF09C6" w:rsidR="00A5761E">
        <w:rPr>
          <w:rStyle w:val="normaltextrun"/>
          <w:rFonts w:asciiTheme="minorHAnsi" w:hAnsiTheme="minorHAnsi" w:cstheme="minorHAnsi"/>
          <w:b/>
          <w:bCs/>
          <w:color w:val="000000" w:themeColor="text1"/>
        </w:rPr>
        <w:br w:type="page"/>
      </w:r>
    </w:p>
    <w:p w:rsidRPr="00AF09C6" w:rsidR="00A5761E" w:rsidP="00AF09C6" w:rsidRDefault="52435FD4" w14:paraId="204B60DE" w14:textId="73E7927F">
      <w:pPr>
        <w:pStyle w:val="paragraph"/>
        <w:autoSpaceDE w:val="0"/>
        <w:autoSpaceDN w:val="0"/>
        <w:adjustRightInd w:val="0"/>
        <w:spacing w:before="0" w:beforeAutospacing="0" w:after="0" w:afterAutospacing="0" w:line="276" w:lineRule="auto"/>
        <w:rPr>
          <w:rFonts w:asciiTheme="minorHAnsi" w:hAnsiTheme="minorHAnsi" w:cstheme="minorHAnsi"/>
          <w:color w:val="000000" w:themeColor="text1"/>
        </w:rPr>
      </w:pPr>
      <w:r w:rsidRPr="00AF09C6">
        <w:rPr>
          <w:rStyle w:val="normaltextrun"/>
          <w:rFonts w:asciiTheme="minorHAnsi" w:hAnsiTheme="minorHAnsi" w:cstheme="minorHAnsi"/>
          <w:b/>
          <w:bCs/>
          <w:color w:val="000000" w:themeColor="text1"/>
        </w:rPr>
        <w:lastRenderedPageBreak/>
        <w:t xml:space="preserve">Statement of informed consent: </w:t>
      </w:r>
      <w:r w:rsidRPr="00AF09C6">
        <w:rPr>
          <w:rStyle w:val="normaltextrun"/>
          <w:rFonts w:asciiTheme="minorHAnsi" w:hAnsiTheme="minorHAnsi" w:cstheme="minorHAnsi"/>
          <w:color w:val="000000" w:themeColor="text1"/>
        </w:rPr>
        <w:t>I have read and understand this consent form and understand I can contact the researcher if I have any concerns. I also understand that the research study content to which my child will have access is the property of ETS. </w:t>
      </w:r>
    </w:p>
    <w:p w:rsidRPr="00AF09C6" w:rsidR="00A5761E" w:rsidP="00AF09C6" w:rsidRDefault="52435FD4" w14:paraId="682CDC30" w14:textId="77777777">
      <w:pPr>
        <w:pStyle w:val="paragraph"/>
        <w:autoSpaceDE w:val="0"/>
        <w:autoSpaceDN w:val="0"/>
        <w:adjustRightInd w:val="0"/>
        <w:spacing w:before="0" w:beforeAutospacing="0" w:after="0" w:afterAutospacing="0" w:line="276" w:lineRule="auto"/>
        <w:rPr>
          <w:rFonts w:asciiTheme="minorHAnsi" w:hAnsiTheme="minorHAnsi" w:cstheme="minorHAnsi"/>
          <w:color w:val="000000" w:themeColor="text1"/>
        </w:rPr>
      </w:pPr>
      <w:r w:rsidRPr="00AF09C6">
        <w:rPr>
          <w:rStyle w:val="eop"/>
          <w:rFonts w:asciiTheme="minorHAnsi" w:hAnsiTheme="minorHAnsi" w:cstheme="minorHAnsi"/>
          <w:color w:val="000000" w:themeColor="text1"/>
        </w:rPr>
        <w:t> </w:t>
      </w:r>
    </w:p>
    <w:p w:rsidRPr="00AF09C6" w:rsidR="00A5761E" w:rsidP="00AF09C6" w:rsidRDefault="52435FD4" w14:paraId="347FE632" w14:textId="77777777">
      <w:pPr>
        <w:pStyle w:val="paragraph"/>
        <w:autoSpaceDE w:val="0"/>
        <w:autoSpaceDN w:val="0"/>
        <w:adjustRightInd w:val="0"/>
        <w:spacing w:before="0" w:beforeAutospacing="0" w:after="0" w:afterAutospacing="0" w:line="276" w:lineRule="auto"/>
        <w:rPr>
          <w:rFonts w:asciiTheme="minorHAnsi" w:hAnsiTheme="minorHAnsi" w:cstheme="minorHAnsi"/>
          <w:color w:val="000000" w:themeColor="text1"/>
        </w:rPr>
      </w:pPr>
      <w:r w:rsidRPr="00AF09C6">
        <w:rPr>
          <w:rStyle w:val="normaltextrun"/>
          <w:rFonts w:asciiTheme="minorHAnsi" w:hAnsiTheme="minorHAnsi" w:cstheme="minorHAnsi"/>
          <w:b/>
          <w:bCs/>
          <w:color w:val="000000" w:themeColor="text1"/>
        </w:rPr>
        <w:t>Please select one of the following statements:</w:t>
      </w:r>
      <w:r w:rsidRPr="00AF09C6">
        <w:rPr>
          <w:rStyle w:val="eop"/>
          <w:rFonts w:asciiTheme="minorHAnsi" w:hAnsiTheme="minorHAnsi" w:cstheme="minorHAnsi"/>
          <w:color w:val="000000" w:themeColor="text1"/>
        </w:rPr>
        <w:t> </w:t>
      </w:r>
    </w:p>
    <w:p w:rsidRPr="00AF09C6" w:rsidR="00A5761E" w:rsidP="00AF09C6" w:rsidRDefault="52435FD4" w14:paraId="1A7FB1CB" w14:textId="77777777">
      <w:pPr>
        <w:pStyle w:val="paragraph"/>
        <w:autoSpaceDE w:val="0"/>
        <w:autoSpaceDN w:val="0"/>
        <w:adjustRightInd w:val="0"/>
        <w:spacing w:before="0" w:beforeAutospacing="0" w:after="0" w:afterAutospacing="0" w:line="276" w:lineRule="auto"/>
        <w:rPr>
          <w:rFonts w:asciiTheme="minorHAnsi" w:hAnsiTheme="minorHAnsi" w:cstheme="minorHAnsi"/>
          <w:color w:val="000000" w:themeColor="text1"/>
        </w:rPr>
      </w:pPr>
      <w:r w:rsidRPr="00AF09C6">
        <w:rPr>
          <w:rStyle w:val="eop"/>
          <w:rFonts w:asciiTheme="minorHAnsi" w:hAnsiTheme="minorHAnsi" w:cstheme="minorHAnsi"/>
          <w:color w:val="000000" w:themeColor="text1"/>
        </w:rPr>
        <w:t> </w:t>
      </w:r>
    </w:p>
    <w:p w:rsidRPr="00AF09C6" w:rsidR="00A5761E" w:rsidP="00AF09C6" w:rsidRDefault="52435FD4" w14:paraId="38177781" w14:textId="77777777">
      <w:pPr>
        <w:pStyle w:val="paragraph"/>
        <w:numPr>
          <w:ilvl w:val="0"/>
          <w:numId w:val="29"/>
        </w:numPr>
        <w:autoSpaceDE w:val="0"/>
        <w:autoSpaceDN w:val="0"/>
        <w:adjustRightInd w:val="0"/>
        <w:spacing w:before="0" w:beforeAutospacing="0" w:after="0" w:afterAutospacing="0" w:line="276" w:lineRule="auto"/>
        <w:ind w:left="360" w:firstLine="0"/>
        <w:rPr>
          <w:rFonts w:asciiTheme="minorHAnsi" w:hAnsiTheme="minorHAnsi" w:cstheme="minorHAnsi"/>
          <w:color w:val="000000" w:themeColor="text1"/>
        </w:rPr>
      </w:pPr>
      <w:r w:rsidRPr="00AF09C6">
        <w:rPr>
          <w:rStyle w:val="normaltextrun"/>
          <w:rFonts w:asciiTheme="minorHAnsi" w:hAnsiTheme="minorHAnsi" w:cstheme="minorHAnsi"/>
          <w:color w:val="000000" w:themeColor="text1"/>
        </w:rPr>
        <w:t>Yes, I allow my child to participate in this research. </w:t>
      </w:r>
    </w:p>
    <w:p w:rsidR="52435FD4" w:rsidP="5EA3901F" w:rsidRDefault="52435FD4" w14:paraId="2D34DBC7" w14:textId="0EDAFE11">
      <w:pPr>
        <w:pStyle w:val="paragraph"/>
        <w:numPr>
          <w:ilvl w:val="0"/>
          <w:numId w:val="29"/>
        </w:numPr>
        <w:spacing w:before="0" w:beforeAutospacing="0" w:after="0" w:afterAutospacing="0" w:line="276" w:lineRule="auto"/>
        <w:ind w:left="360" w:firstLine="0"/>
        <w:rPr>
          <w:rFonts w:asciiTheme="minorHAnsi" w:hAnsiTheme="minorHAnsi" w:cstheme="minorBidi"/>
          <w:color w:val="000000" w:themeColor="text1"/>
        </w:rPr>
      </w:pPr>
      <w:r w:rsidRPr="5EA3901F">
        <w:rPr>
          <w:rStyle w:val="normaltextrun"/>
          <w:rFonts w:asciiTheme="minorHAnsi" w:hAnsiTheme="minorHAnsi" w:cstheme="minorBidi"/>
          <w:color w:val="000000" w:themeColor="text1"/>
        </w:rPr>
        <w:t>No, I do not allow my child to participate in this research. </w:t>
      </w:r>
    </w:p>
    <w:p w:rsidRPr="00AF09C6" w:rsidR="00A5761E" w:rsidP="00AF09C6" w:rsidRDefault="52435FD4" w14:paraId="1306563E" w14:textId="77777777">
      <w:pPr>
        <w:pStyle w:val="paragraph"/>
        <w:autoSpaceDE w:val="0"/>
        <w:autoSpaceDN w:val="0"/>
        <w:adjustRightInd w:val="0"/>
        <w:spacing w:before="0" w:beforeAutospacing="0" w:after="0" w:afterAutospacing="0" w:line="276" w:lineRule="auto"/>
        <w:ind w:left="450"/>
        <w:rPr>
          <w:rFonts w:asciiTheme="minorHAnsi" w:hAnsiTheme="minorHAnsi" w:cstheme="minorHAnsi"/>
          <w:color w:val="000000" w:themeColor="text1"/>
        </w:rPr>
      </w:pPr>
      <w:r w:rsidRPr="5EA3901F">
        <w:rPr>
          <w:rStyle w:val="eop"/>
          <w:rFonts w:asciiTheme="minorHAnsi" w:hAnsiTheme="minorHAnsi" w:cstheme="minorBidi"/>
          <w:color w:val="000000" w:themeColor="text1"/>
        </w:rPr>
        <w:t> </w:t>
      </w:r>
    </w:p>
    <w:p w:rsidR="6F3FBB66" w:rsidP="5EA3901F" w:rsidRDefault="6F3FBB66" w14:paraId="1E12E402" w14:textId="1B4113F9">
      <w:pPr>
        <w:pStyle w:val="paragraph"/>
        <w:spacing w:before="0" w:beforeAutospacing="0" w:after="0" w:afterAutospacing="0" w:line="276" w:lineRule="auto"/>
        <w:rPr>
          <w:rStyle w:val="normaltextrun"/>
          <w:rFonts w:asciiTheme="minorHAnsi" w:hAnsiTheme="minorHAnsi" w:cstheme="minorBidi"/>
          <w:color w:val="000000" w:themeColor="text1"/>
        </w:rPr>
      </w:pPr>
      <w:r w:rsidRPr="5EA3901F">
        <w:rPr>
          <w:rStyle w:val="normaltextrun"/>
          <w:rFonts w:asciiTheme="minorHAnsi" w:hAnsiTheme="minorHAnsi" w:cstheme="minorBidi"/>
          <w:color w:val="000000" w:themeColor="text1"/>
        </w:rPr>
        <w:t>We may be interested in following up with some of the students involved with this study in the future. Do you conse</w:t>
      </w:r>
      <w:r w:rsidRPr="5EA3901F" w:rsidR="385861CC">
        <w:rPr>
          <w:rStyle w:val="normaltextrun"/>
          <w:rFonts w:asciiTheme="minorHAnsi" w:hAnsiTheme="minorHAnsi" w:cstheme="minorBidi"/>
          <w:color w:val="000000" w:themeColor="text1"/>
        </w:rPr>
        <w:t xml:space="preserve">nt to being contacted </w:t>
      </w:r>
      <w:r w:rsidRPr="5EA3901F" w:rsidR="45263793">
        <w:rPr>
          <w:rStyle w:val="normaltextrun"/>
          <w:rFonts w:asciiTheme="minorHAnsi" w:hAnsiTheme="minorHAnsi" w:cstheme="minorBidi"/>
          <w:color w:val="000000" w:themeColor="text1"/>
        </w:rPr>
        <w:t xml:space="preserve">by ETS researchers </w:t>
      </w:r>
      <w:r w:rsidRPr="5EA3901F" w:rsidR="4D9AA5C6">
        <w:rPr>
          <w:rStyle w:val="normaltextrun"/>
          <w:rFonts w:asciiTheme="minorHAnsi" w:hAnsiTheme="minorHAnsi" w:cstheme="minorBidi"/>
          <w:color w:val="000000" w:themeColor="text1"/>
        </w:rPr>
        <w:t>if they are conducting a follow-up study to the current research</w:t>
      </w:r>
      <w:r w:rsidRPr="5EA3901F" w:rsidR="45263793">
        <w:rPr>
          <w:rStyle w:val="normaltextrun"/>
          <w:rFonts w:asciiTheme="minorHAnsi" w:hAnsiTheme="minorHAnsi" w:cstheme="minorBidi"/>
          <w:color w:val="000000" w:themeColor="text1"/>
        </w:rPr>
        <w:t>? (Your answer to this will not affect your child’s ability to participate in this study).</w:t>
      </w:r>
    </w:p>
    <w:p w:rsidR="5EA3901F" w:rsidP="5EA3901F" w:rsidRDefault="5EA3901F" w14:paraId="7D4D62FC" w14:textId="2CB3E95B">
      <w:pPr>
        <w:pStyle w:val="paragraph"/>
        <w:spacing w:before="0" w:beforeAutospacing="0" w:after="0" w:afterAutospacing="0" w:line="276" w:lineRule="auto"/>
        <w:rPr>
          <w:rStyle w:val="normaltextrun"/>
          <w:rFonts w:asciiTheme="minorHAnsi" w:hAnsiTheme="minorHAnsi" w:cstheme="minorBidi"/>
          <w:color w:val="000000" w:themeColor="text1"/>
        </w:rPr>
      </w:pPr>
    </w:p>
    <w:p w:rsidR="7796B750" w:rsidP="5EA3901F" w:rsidRDefault="7796B750" w14:paraId="34A547D4" w14:textId="77777777">
      <w:pPr>
        <w:pStyle w:val="paragraph"/>
        <w:spacing w:before="0" w:beforeAutospacing="0" w:after="0" w:afterAutospacing="0" w:line="276" w:lineRule="auto"/>
        <w:rPr>
          <w:rFonts w:asciiTheme="minorHAnsi" w:hAnsiTheme="minorHAnsi" w:cstheme="minorBidi"/>
          <w:color w:val="000000" w:themeColor="text1"/>
        </w:rPr>
      </w:pPr>
      <w:r w:rsidRPr="5EA3901F">
        <w:rPr>
          <w:rStyle w:val="normaltextrun"/>
          <w:rFonts w:asciiTheme="minorHAnsi" w:hAnsiTheme="minorHAnsi" w:cstheme="minorBidi"/>
          <w:b/>
          <w:bCs/>
          <w:color w:val="000000" w:themeColor="text1"/>
        </w:rPr>
        <w:t>Please select one of the following statements:</w:t>
      </w:r>
      <w:r w:rsidRPr="5EA3901F">
        <w:rPr>
          <w:rStyle w:val="eop"/>
          <w:rFonts w:asciiTheme="minorHAnsi" w:hAnsiTheme="minorHAnsi" w:cstheme="minorBidi"/>
          <w:color w:val="000000" w:themeColor="text1"/>
        </w:rPr>
        <w:t> </w:t>
      </w:r>
    </w:p>
    <w:p w:rsidR="7796B750" w:rsidP="5EA3901F" w:rsidRDefault="7796B750" w14:paraId="158CA382" w14:textId="77777777">
      <w:pPr>
        <w:pStyle w:val="paragraph"/>
        <w:spacing w:before="0" w:beforeAutospacing="0" w:after="0" w:afterAutospacing="0" w:line="276" w:lineRule="auto"/>
        <w:rPr>
          <w:rFonts w:asciiTheme="minorHAnsi" w:hAnsiTheme="minorHAnsi" w:cstheme="minorBidi"/>
          <w:color w:val="000000" w:themeColor="text1"/>
        </w:rPr>
      </w:pPr>
      <w:r w:rsidRPr="5EA3901F">
        <w:rPr>
          <w:rStyle w:val="eop"/>
          <w:rFonts w:asciiTheme="minorHAnsi" w:hAnsiTheme="minorHAnsi" w:cstheme="minorBidi"/>
          <w:color w:val="000000" w:themeColor="text1"/>
        </w:rPr>
        <w:t> </w:t>
      </w:r>
    </w:p>
    <w:p w:rsidR="7796B750" w:rsidP="5EA3901F" w:rsidRDefault="7796B750" w14:paraId="1402AAA4" w14:textId="2432EDD9">
      <w:pPr>
        <w:pStyle w:val="paragraph"/>
        <w:numPr>
          <w:ilvl w:val="0"/>
          <w:numId w:val="29"/>
        </w:numPr>
        <w:spacing w:before="0" w:beforeAutospacing="0" w:after="0" w:afterAutospacing="0" w:line="276" w:lineRule="auto"/>
        <w:ind w:left="360" w:firstLine="0"/>
        <w:rPr>
          <w:rFonts w:asciiTheme="minorHAnsi" w:hAnsiTheme="minorHAnsi" w:cstheme="minorBidi"/>
          <w:color w:val="000000" w:themeColor="text1"/>
        </w:rPr>
      </w:pPr>
      <w:r w:rsidRPr="5EA3901F">
        <w:rPr>
          <w:rStyle w:val="normaltextrun"/>
          <w:rFonts w:asciiTheme="minorHAnsi" w:hAnsiTheme="minorHAnsi" w:cstheme="minorBidi"/>
          <w:color w:val="000000" w:themeColor="text1"/>
        </w:rPr>
        <w:t>Yes, researchers may contact me again. </w:t>
      </w:r>
    </w:p>
    <w:p w:rsidR="7796B750" w:rsidP="5EA3901F" w:rsidRDefault="7796B750" w14:paraId="770D39FC" w14:textId="6730D53C">
      <w:pPr>
        <w:pStyle w:val="paragraph"/>
        <w:numPr>
          <w:ilvl w:val="0"/>
          <w:numId w:val="29"/>
        </w:numPr>
        <w:spacing w:before="0" w:beforeAutospacing="0" w:after="0" w:afterAutospacing="0" w:line="276" w:lineRule="auto"/>
        <w:ind w:left="360" w:firstLine="0"/>
        <w:rPr>
          <w:rFonts w:asciiTheme="minorHAnsi" w:hAnsiTheme="minorHAnsi" w:cstheme="minorBidi"/>
          <w:color w:val="000000" w:themeColor="text1"/>
        </w:rPr>
      </w:pPr>
      <w:r w:rsidRPr="5EA3901F">
        <w:rPr>
          <w:rStyle w:val="normaltextrun"/>
          <w:rFonts w:asciiTheme="minorHAnsi" w:hAnsiTheme="minorHAnsi" w:cstheme="minorBidi"/>
          <w:color w:val="000000" w:themeColor="text1"/>
        </w:rPr>
        <w:t>No, I would prefer not to be contacted in the future. </w:t>
      </w:r>
    </w:p>
    <w:p w:rsidR="5EA3901F" w:rsidP="5EA3901F" w:rsidRDefault="5EA3901F" w14:paraId="2EE780B2" w14:textId="66FB37C7">
      <w:pPr>
        <w:pStyle w:val="paragraph"/>
        <w:spacing w:before="0" w:beforeAutospacing="0" w:after="0" w:afterAutospacing="0" w:line="276" w:lineRule="auto"/>
        <w:rPr>
          <w:rStyle w:val="normaltextrun"/>
          <w:rFonts w:asciiTheme="minorHAnsi" w:hAnsiTheme="minorHAnsi" w:cstheme="minorBidi"/>
          <w:color w:val="000000" w:themeColor="text1"/>
        </w:rPr>
      </w:pPr>
    </w:p>
    <w:p w:rsidRPr="00AF09C6" w:rsidR="00A5761E" w:rsidP="00AF09C6" w:rsidRDefault="52435FD4" w14:paraId="1B5055DE" w14:textId="77777777">
      <w:pPr>
        <w:pStyle w:val="paragraph"/>
        <w:autoSpaceDE w:val="0"/>
        <w:autoSpaceDN w:val="0"/>
        <w:adjustRightInd w:val="0"/>
        <w:spacing w:before="0" w:beforeAutospacing="0" w:after="0" w:afterAutospacing="0" w:line="276" w:lineRule="auto"/>
        <w:rPr>
          <w:rFonts w:asciiTheme="minorHAnsi" w:hAnsiTheme="minorHAnsi" w:cstheme="minorHAnsi"/>
          <w:color w:val="000000" w:themeColor="text1"/>
        </w:rPr>
      </w:pPr>
      <w:r w:rsidRPr="00AF09C6">
        <w:rPr>
          <w:rStyle w:val="normaltextrun"/>
          <w:rFonts w:asciiTheme="minorHAnsi" w:hAnsiTheme="minorHAnsi" w:cstheme="minorHAnsi"/>
          <w:color w:val="000000" w:themeColor="text1"/>
        </w:rPr>
        <w:t>__________________________________________________ </w:t>
      </w:r>
    </w:p>
    <w:p w:rsidRPr="00AF09C6" w:rsidR="00A5761E" w:rsidP="00AF09C6" w:rsidRDefault="52435FD4" w14:paraId="539A72E1" w14:textId="77777777">
      <w:pPr>
        <w:pStyle w:val="paragraph"/>
        <w:autoSpaceDE w:val="0"/>
        <w:autoSpaceDN w:val="0"/>
        <w:adjustRightInd w:val="0"/>
        <w:spacing w:before="0" w:beforeAutospacing="0" w:after="0" w:afterAutospacing="0" w:line="276" w:lineRule="auto"/>
        <w:rPr>
          <w:rFonts w:asciiTheme="minorHAnsi" w:hAnsiTheme="minorHAnsi" w:cstheme="minorHAnsi"/>
          <w:color w:val="000000" w:themeColor="text1"/>
        </w:rPr>
      </w:pPr>
      <w:r w:rsidRPr="00AF09C6">
        <w:rPr>
          <w:rStyle w:val="normaltextrun"/>
          <w:rFonts w:asciiTheme="minorHAnsi" w:hAnsiTheme="minorHAnsi" w:cstheme="minorHAnsi"/>
          <w:color w:val="000000" w:themeColor="text1"/>
        </w:rPr>
        <w:t>Parent/Guardian Signature Date</w:t>
      </w:r>
      <w:r w:rsidRPr="00AF09C6">
        <w:rPr>
          <w:rStyle w:val="normaltextrun"/>
          <w:rFonts w:asciiTheme="minorHAnsi" w:hAnsiTheme="minorHAnsi" w:cstheme="minorHAnsi"/>
          <w:color w:val="008000"/>
        </w:rPr>
        <w:t> </w:t>
      </w:r>
      <w:r w:rsidRPr="00AF09C6">
        <w:rPr>
          <w:rStyle w:val="eop"/>
          <w:rFonts w:asciiTheme="minorHAnsi" w:hAnsiTheme="minorHAnsi" w:cstheme="minorHAnsi"/>
          <w:color w:val="000000" w:themeColor="text1"/>
        </w:rPr>
        <w:t> </w:t>
      </w:r>
    </w:p>
    <w:p w:rsidRPr="00AF09C6" w:rsidR="00A5761E" w:rsidP="00AF09C6" w:rsidRDefault="52435FD4" w14:paraId="13FBFCB1" w14:textId="77777777">
      <w:pPr>
        <w:pStyle w:val="paragraph"/>
        <w:autoSpaceDE w:val="0"/>
        <w:autoSpaceDN w:val="0"/>
        <w:adjustRightInd w:val="0"/>
        <w:spacing w:before="0" w:beforeAutospacing="0" w:after="0" w:afterAutospacing="0" w:line="276" w:lineRule="auto"/>
        <w:rPr>
          <w:rFonts w:asciiTheme="minorHAnsi" w:hAnsiTheme="minorHAnsi" w:cstheme="minorHAnsi"/>
          <w:color w:val="000000" w:themeColor="text1"/>
        </w:rPr>
      </w:pPr>
      <w:r w:rsidRPr="00AF09C6">
        <w:rPr>
          <w:rStyle w:val="eop"/>
          <w:rFonts w:asciiTheme="minorHAnsi" w:hAnsiTheme="minorHAnsi" w:cstheme="minorHAnsi"/>
          <w:color w:val="000000" w:themeColor="text1"/>
        </w:rPr>
        <w:t> </w:t>
      </w:r>
    </w:p>
    <w:p w:rsidRPr="00AF09C6" w:rsidR="00A5761E" w:rsidP="00AF09C6" w:rsidRDefault="52435FD4" w14:paraId="20286BF5" w14:textId="77777777">
      <w:pPr>
        <w:pStyle w:val="paragraph"/>
        <w:autoSpaceDE w:val="0"/>
        <w:autoSpaceDN w:val="0"/>
        <w:adjustRightInd w:val="0"/>
        <w:spacing w:before="0" w:beforeAutospacing="0" w:after="0" w:afterAutospacing="0" w:line="276" w:lineRule="auto"/>
        <w:rPr>
          <w:rFonts w:asciiTheme="minorHAnsi" w:hAnsiTheme="minorHAnsi" w:cstheme="minorHAnsi"/>
          <w:color w:val="000000" w:themeColor="text1"/>
        </w:rPr>
      </w:pPr>
      <w:r w:rsidRPr="00AF09C6">
        <w:rPr>
          <w:rStyle w:val="normaltextrun"/>
          <w:rFonts w:asciiTheme="minorHAnsi" w:hAnsiTheme="minorHAnsi" w:cstheme="minorHAnsi"/>
          <w:color w:val="000000" w:themeColor="text1"/>
        </w:rPr>
        <w:t>_________________________________________ </w:t>
      </w:r>
    </w:p>
    <w:p w:rsidRPr="00AF09C6" w:rsidR="00A5761E" w:rsidP="00AF09C6" w:rsidRDefault="52435FD4" w14:paraId="45F2DFA6" w14:textId="45BA86E1">
      <w:pPr>
        <w:pStyle w:val="paragraph"/>
        <w:autoSpaceDE w:val="0"/>
        <w:autoSpaceDN w:val="0"/>
        <w:adjustRightInd w:val="0"/>
        <w:spacing w:before="0" w:beforeAutospacing="0" w:after="0" w:afterAutospacing="0" w:line="276" w:lineRule="auto"/>
        <w:rPr>
          <w:rFonts w:asciiTheme="minorHAnsi" w:hAnsiTheme="minorHAnsi" w:cstheme="minorHAnsi"/>
          <w:color w:val="000000" w:themeColor="text1"/>
        </w:rPr>
      </w:pPr>
      <w:r w:rsidRPr="00AF09C6">
        <w:rPr>
          <w:rStyle w:val="normaltextrun"/>
          <w:rFonts w:asciiTheme="minorHAnsi" w:hAnsiTheme="minorHAnsi" w:cstheme="minorHAnsi"/>
          <w:color w:val="000000" w:themeColor="text1"/>
        </w:rPr>
        <w:t xml:space="preserve">Parent/Guardian Printed </w:t>
      </w:r>
      <w:r w:rsidR="00360728">
        <w:rPr>
          <w:rStyle w:val="normaltextrun"/>
          <w:rFonts w:asciiTheme="minorHAnsi" w:hAnsiTheme="minorHAnsi" w:cstheme="minorHAnsi"/>
          <w:color w:val="000000" w:themeColor="text1"/>
        </w:rPr>
        <w:t>N</w:t>
      </w:r>
      <w:r w:rsidRPr="00AF09C6">
        <w:rPr>
          <w:rStyle w:val="normaltextrun"/>
          <w:rFonts w:asciiTheme="minorHAnsi" w:hAnsiTheme="minorHAnsi" w:cstheme="minorHAnsi"/>
          <w:color w:val="000000" w:themeColor="text1"/>
        </w:rPr>
        <w:t>ame   </w:t>
      </w:r>
    </w:p>
    <w:p w:rsidRPr="00AF09C6" w:rsidR="00A5761E" w:rsidP="00AF09C6" w:rsidRDefault="52435FD4" w14:paraId="0BF2FE9D" w14:textId="77777777">
      <w:pPr>
        <w:pStyle w:val="paragraph"/>
        <w:autoSpaceDE w:val="0"/>
        <w:autoSpaceDN w:val="0"/>
        <w:adjustRightInd w:val="0"/>
        <w:spacing w:before="0" w:beforeAutospacing="0" w:after="0" w:afterAutospacing="0" w:line="276" w:lineRule="auto"/>
        <w:rPr>
          <w:rFonts w:asciiTheme="minorHAnsi" w:hAnsiTheme="minorHAnsi" w:cstheme="minorHAnsi"/>
          <w:color w:val="000000" w:themeColor="text1"/>
        </w:rPr>
      </w:pPr>
      <w:r w:rsidRPr="00AF09C6">
        <w:rPr>
          <w:rStyle w:val="eop"/>
          <w:rFonts w:asciiTheme="minorHAnsi" w:hAnsiTheme="minorHAnsi" w:cstheme="minorHAnsi"/>
          <w:color w:val="000000" w:themeColor="text1"/>
        </w:rPr>
        <w:t> </w:t>
      </w:r>
    </w:p>
    <w:p w:rsidRPr="00AF09C6" w:rsidR="00A5761E" w:rsidP="00AF09C6" w:rsidRDefault="52435FD4" w14:paraId="4BC82772" w14:textId="77777777">
      <w:pPr>
        <w:pStyle w:val="paragraph"/>
        <w:autoSpaceDE w:val="0"/>
        <w:autoSpaceDN w:val="0"/>
        <w:adjustRightInd w:val="0"/>
        <w:spacing w:before="0" w:beforeAutospacing="0" w:after="0" w:afterAutospacing="0" w:line="276" w:lineRule="auto"/>
        <w:rPr>
          <w:rFonts w:asciiTheme="minorHAnsi" w:hAnsiTheme="minorHAnsi" w:cstheme="minorHAnsi"/>
          <w:color w:val="000000" w:themeColor="text1"/>
        </w:rPr>
      </w:pPr>
      <w:r w:rsidRPr="00AF09C6">
        <w:rPr>
          <w:rStyle w:val="normaltextrun"/>
          <w:rFonts w:asciiTheme="minorHAnsi" w:hAnsiTheme="minorHAnsi" w:cstheme="minorHAnsi"/>
          <w:color w:val="000000" w:themeColor="text1"/>
        </w:rPr>
        <w:t>_________________________________________ </w:t>
      </w:r>
    </w:p>
    <w:p w:rsidRPr="00AF09C6" w:rsidR="00A5761E" w:rsidP="5EA3901F" w:rsidRDefault="52435FD4" w14:paraId="6B7F9ACE" w14:textId="54287499">
      <w:pPr>
        <w:pStyle w:val="paragraph"/>
        <w:autoSpaceDE w:val="0"/>
        <w:autoSpaceDN w:val="0"/>
        <w:adjustRightInd w:val="0"/>
        <w:spacing w:before="0" w:beforeAutospacing="0" w:after="0" w:afterAutospacing="0" w:line="276" w:lineRule="auto"/>
        <w:rPr>
          <w:rFonts w:asciiTheme="minorHAnsi" w:hAnsiTheme="minorHAnsi" w:cstheme="minorBidi"/>
          <w:color w:val="000000" w:themeColor="text1"/>
        </w:rPr>
      </w:pPr>
      <w:r w:rsidRPr="5EA3901F">
        <w:rPr>
          <w:rStyle w:val="normaltextrun"/>
          <w:rFonts w:asciiTheme="minorHAnsi" w:hAnsiTheme="minorHAnsi" w:cstheme="minorBidi"/>
          <w:color w:val="000000" w:themeColor="text1"/>
        </w:rPr>
        <w:t xml:space="preserve">Print Child’s </w:t>
      </w:r>
      <w:r w:rsidRPr="5EA3901F" w:rsidR="00360728">
        <w:rPr>
          <w:rStyle w:val="normaltextrun"/>
          <w:rFonts w:asciiTheme="minorHAnsi" w:hAnsiTheme="minorHAnsi" w:cstheme="minorBidi"/>
          <w:color w:val="000000" w:themeColor="text1"/>
        </w:rPr>
        <w:t>N</w:t>
      </w:r>
      <w:r w:rsidRPr="5EA3901F">
        <w:rPr>
          <w:rStyle w:val="normaltextrun"/>
          <w:rFonts w:asciiTheme="minorHAnsi" w:hAnsiTheme="minorHAnsi" w:cstheme="minorBidi"/>
          <w:color w:val="000000" w:themeColor="text1"/>
        </w:rPr>
        <w:t>ame   </w:t>
      </w:r>
    </w:p>
    <w:p w:rsidR="5EA3901F" w:rsidP="5EA3901F" w:rsidRDefault="5EA3901F" w14:paraId="763528A9" w14:textId="61B6581E">
      <w:pPr>
        <w:pStyle w:val="paragraph"/>
        <w:spacing w:before="0" w:beforeAutospacing="0" w:after="0" w:afterAutospacing="0" w:line="276" w:lineRule="auto"/>
        <w:rPr>
          <w:rStyle w:val="normaltextrun"/>
          <w:rFonts w:asciiTheme="minorHAnsi" w:hAnsiTheme="minorHAnsi" w:cstheme="minorBidi"/>
          <w:color w:val="000000" w:themeColor="text1"/>
        </w:rPr>
      </w:pPr>
    </w:p>
    <w:p w:rsidR="5EA3901F" w:rsidP="5EA3901F" w:rsidRDefault="5EA3901F" w14:paraId="2EC6B523" w14:textId="0547AC84">
      <w:pPr>
        <w:pStyle w:val="paragraph"/>
        <w:spacing w:before="0" w:beforeAutospacing="0" w:after="0" w:afterAutospacing="0" w:line="276" w:lineRule="auto"/>
        <w:rPr>
          <w:rStyle w:val="normaltextrun"/>
          <w:rFonts w:asciiTheme="minorHAnsi" w:hAnsiTheme="minorHAnsi" w:cstheme="minorBidi"/>
          <w:color w:val="000000" w:themeColor="text1"/>
        </w:rPr>
      </w:pPr>
    </w:p>
    <w:p w:rsidRPr="007B77A2" w:rsidR="00A5761E" w:rsidP="3A17F8A7" w:rsidRDefault="00A5761E" w14:paraId="1FC2A556" w14:textId="77777777">
      <w:pPr>
        <w:pStyle w:val="paragraph"/>
        <w:autoSpaceDE w:val="0"/>
        <w:autoSpaceDN w:val="0"/>
        <w:adjustRightInd w:val="0"/>
        <w:spacing w:before="0" w:beforeAutospacing="0" w:after="0" w:afterAutospacing="0"/>
        <w:rPr>
          <w:rStyle w:val="normaltextrun"/>
          <w:rFonts w:asciiTheme="minorHAnsi" w:hAnsiTheme="minorHAnsi" w:cstheme="minorBidi"/>
          <w:b/>
          <w:bCs/>
          <w:color w:val="000000" w:themeColor="text1"/>
          <w:sz w:val="22"/>
          <w:szCs w:val="22"/>
          <w:u w:val="single"/>
        </w:rPr>
      </w:pPr>
    </w:p>
    <w:p w:rsidRPr="007B77A2" w:rsidR="00A5761E" w:rsidP="3A17F8A7" w:rsidRDefault="00A5761E" w14:paraId="451ED9ED" w14:textId="6CFBDB63">
      <w:pPr>
        <w:pStyle w:val="paragraph"/>
        <w:autoSpaceDE w:val="0"/>
        <w:autoSpaceDN w:val="0"/>
        <w:adjustRightInd w:val="0"/>
        <w:spacing w:before="0" w:beforeAutospacing="0" w:after="0" w:afterAutospacing="0"/>
        <w:rPr>
          <w:rStyle w:val="normaltextrun"/>
          <w:rFonts w:asciiTheme="minorHAnsi" w:hAnsiTheme="minorHAnsi" w:cstheme="minorBidi"/>
          <w:color w:val="000000" w:themeColor="text1"/>
          <w:kern w:val="32"/>
          <w:sz w:val="22"/>
          <w:szCs w:val="22"/>
        </w:rPr>
      </w:pPr>
    </w:p>
    <w:p w:rsidRPr="000529A2" w:rsidR="000529A2" w:rsidP="000529A2" w:rsidRDefault="000529A2" w14:paraId="5E239B62" w14:textId="77777777">
      <w:pPr>
        <w:tabs>
          <w:tab w:val="left" w:pos="10080"/>
        </w:tabs>
        <w:spacing w:line="240" w:lineRule="auto"/>
        <w:rPr>
          <w:rFonts w:eastAsia="MS Mincho" w:cstheme="minorHAnsi"/>
        </w:rPr>
      </w:pPr>
      <w:bookmarkStart w:name="_Hlk17210769" w:id="24"/>
      <w:bookmarkStart w:name="_Toc523143212" w:id="25"/>
      <w:bookmarkEnd w:id="24"/>
    </w:p>
    <w:p w:rsidR="63A4A792" w:rsidRDefault="63A4A792" w14:paraId="1C8DBC8E" w14:textId="6F2E2455">
      <w:r>
        <w:br w:type="page"/>
      </w:r>
    </w:p>
    <w:p w:rsidR="008F4E8E" w:rsidP="001D2A8A" w:rsidRDefault="001D2A8A" w14:paraId="550F6455" w14:textId="0B0EA64E">
      <w:pPr>
        <w:keepNext/>
        <w:pBdr>
          <w:bottom w:val="single" w:color="auto" w:sz="12" w:space="1"/>
        </w:pBdr>
        <w:spacing w:after="0" w:line="276" w:lineRule="auto"/>
        <w:outlineLvl w:val="0"/>
        <w:rPr>
          <w:rFonts w:ascii="Calibri" w:hAnsi="Calibri" w:eastAsia="Calibri" w:cs="Calibri"/>
          <w:b/>
          <w:bCs/>
          <w:kern w:val="32"/>
          <w:sz w:val="24"/>
          <w:szCs w:val="24"/>
        </w:rPr>
      </w:pPr>
      <w:bookmarkStart w:name="_Toc52976370" w:id="26"/>
      <w:r w:rsidRPr="00BD2FE1">
        <w:rPr>
          <w:rFonts w:ascii="Calibri" w:hAnsi="Calibri" w:eastAsia="Calibri" w:cs="Calibri"/>
          <w:b/>
          <w:bCs/>
          <w:kern w:val="32"/>
          <w:sz w:val="24"/>
          <w:szCs w:val="24"/>
        </w:rPr>
        <w:lastRenderedPageBreak/>
        <w:t xml:space="preserve">Appendix </w:t>
      </w:r>
      <w:r w:rsidR="00F16455">
        <w:rPr>
          <w:rFonts w:ascii="Calibri" w:hAnsi="Calibri" w:eastAsia="Calibri" w:cs="Calibri"/>
          <w:b/>
          <w:bCs/>
          <w:kern w:val="32"/>
          <w:sz w:val="24"/>
          <w:szCs w:val="24"/>
        </w:rPr>
        <w:t>H</w:t>
      </w:r>
      <w:r w:rsidRPr="00BD2FE1">
        <w:rPr>
          <w:rFonts w:ascii="Calibri" w:hAnsi="Calibri" w:eastAsia="Calibri" w:cs="Calibri"/>
          <w:b/>
          <w:bCs/>
          <w:kern w:val="32"/>
          <w:sz w:val="24"/>
          <w:szCs w:val="24"/>
        </w:rPr>
        <w:t xml:space="preserve">: </w:t>
      </w:r>
      <w:r w:rsidR="00A9312E">
        <w:rPr>
          <w:rFonts w:ascii="Calibri" w:hAnsi="Calibri" w:eastAsia="Calibri" w:cs="Calibri"/>
          <w:b/>
          <w:bCs/>
          <w:kern w:val="32"/>
          <w:sz w:val="24"/>
          <w:szCs w:val="24"/>
        </w:rPr>
        <w:t xml:space="preserve">Confirmation of </w:t>
      </w:r>
      <w:r w:rsidR="00817758">
        <w:rPr>
          <w:rFonts w:ascii="Calibri" w:hAnsi="Calibri" w:eastAsia="Calibri" w:cs="Calibri"/>
          <w:b/>
          <w:bCs/>
          <w:kern w:val="32"/>
          <w:sz w:val="24"/>
          <w:szCs w:val="24"/>
        </w:rPr>
        <w:t>Interview</w:t>
      </w:r>
      <w:r w:rsidR="00A9312E">
        <w:rPr>
          <w:rFonts w:ascii="Calibri" w:hAnsi="Calibri" w:eastAsia="Calibri" w:cs="Calibri"/>
          <w:b/>
          <w:bCs/>
          <w:kern w:val="32"/>
          <w:sz w:val="24"/>
          <w:szCs w:val="24"/>
        </w:rPr>
        <w:t xml:space="preserve"> </w:t>
      </w:r>
      <w:r w:rsidR="00DD4291">
        <w:rPr>
          <w:rFonts w:ascii="Calibri" w:hAnsi="Calibri" w:eastAsia="Calibri" w:cs="Calibri"/>
          <w:b/>
          <w:bCs/>
          <w:kern w:val="32"/>
          <w:sz w:val="24"/>
          <w:szCs w:val="24"/>
        </w:rPr>
        <w:t>Email</w:t>
      </w:r>
      <w:r w:rsidR="00A9312E">
        <w:rPr>
          <w:rFonts w:ascii="Calibri" w:hAnsi="Calibri" w:eastAsia="Calibri" w:cs="Calibri"/>
          <w:b/>
          <w:bCs/>
          <w:kern w:val="32"/>
          <w:sz w:val="24"/>
          <w:szCs w:val="24"/>
        </w:rPr>
        <w:t>/</w:t>
      </w:r>
      <w:r w:rsidRPr="00BD2FE1">
        <w:rPr>
          <w:rFonts w:ascii="Calibri" w:hAnsi="Calibri" w:eastAsia="Calibri" w:cs="Calibri"/>
          <w:b/>
          <w:bCs/>
          <w:kern w:val="32"/>
          <w:sz w:val="24"/>
          <w:szCs w:val="24"/>
        </w:rPr>
        <w:t>Day</w:t>
      </w:r>
      <w:r w:rsidR="00464E7E">
        <w:rPr>
          <w:rFonts w:ascii="Calibri" w:hAnsi="Calibri" w:eastAsia="Calibri" w:cs="Calibri"/>
          <w:b/>
          <w:bCs/>
          <w:kern w:val="32"/>
          <w:sz w:val="24"/>
          <w:szCs w:val="24"/>
        </w:rPr>
        <w:t>-</w:t>
      </w:r>
      <w:r w:rsidRPr="00BD2FE1">
        <w:rPr>
          <w:rFonts w:ascii="Calibri" w:hAnsi="Calibri" w:eastAsia="Calibri" w:cs="Calibri"/>
          <w:b/>
          <w:bCs/>
          <w:kern w:val="32"/>
          <w:sz w:val="24"/>
          <w:szCs w:val="24"/>
        </w:rPr>
        <w:t xml:space="preserve">of </w:t>
      </w:r>
      <w:r w:rsidR="00817758">
        <w:rPr>
          <w:rFonts w:ascii="Calibri" w:hAnsi="Calibri" w:eastAsia="Calibri" w:cs="Calibri"/>
          <w:b/>
          <w:bCs/>
          <w:kern w:val="32"/>
          <w:sz w:val="24"/>
          <w:szCs w:val="24"/>
        </w:rPr>
        <w:t>Interview</w:t>
      </w:r>
      <w:r w:rsidRPr="00BD2FE1">
        <w:rPr>
          <w:rFonts w:ascii="Calibri" w:hAnsi="Calibri" w:eastAsia="Calibri" w:cs="Calibri"/>
          <w:b/>
          <w:bCs/>
          <w:kern w:val="32"/>
          <w:sz w:val="24"/>
          <w:szCs w:val="24"/>
        </w:rPr>
        <w:t xml:space="preserve"> Reminder </w:t>
      </w:r>
      <w:r w:rsidR="00DD4291">
        <w:rPr>
          <w:rFonts w:ascii="Calibri" w:hAnsi="Calibri" w:eastAsia="Calibri" w:cs="Calibri"/>
          <w:b/>
          <w:bCs/>
          <w:kern w:val="32"/>
          <w:sz w:val="24"/>
          <w:szCs w:val="24"/>
        </w:rPr>
        <w:t>Email</w:t>
      </w:r>
      <w:r w:rsidR="2274D516">
        <w:rPr>
          <w:rFonts w:ascii="Calibri" w:hAnsi="Calibri" w:eastAsia="Calibri" w:cs="Calibri"/>
          <w:b/>
          <w:bCs/>
          <w:kern w:val="32"/>
          <w:sz w:val="24"/>
          <w:szCs w:val="24"/>
        </w:rPr>
        <w:t xml:space="preserve"> – Cog Lab Study</w:t>
      </w:r>
      <w:bookmarkEnd w:id="25"/>
      <w:bookmarkEnd w:id="26"/>
    </w:p>
    <w:p w:rsidR="00C2795E" w:rsidP="001A64F7" w:rsidRDefault="004020A2" w14:paraId="32E0EC84" w14:textId="58D0AA9C">
      <w:pPr>
        <w:spacing w:after="0"/>
        <w:rPr>
          <w:rFonts w:ascii="Calibri" w:hAnsi="Calibri" w:eastAsia="Calibri" w:cs="Calibri"/>
          <w:bCs/>
          <w:kern w:val="32"/>
          <w:sz w:val="24"/>
          <w:szCs w:val="24"/>
        </w:rPr>
      </w:pPr>
      <w:r>
        <w:rPr>
          <w:rFonts w:ascii="Calibri" w:hAnsi="Calibri" w:eastAsia="Calibri" w:cs="Calibri"/>
          <w:bCs/>
          <w:kern w:val="32"/>
          <w:sz w:val="24"/>
          <w:szCs w:val="24"/>
        </w:rPr>
        <w:t>[Subject line when sent as a confirmation e-mail] RE:  Confirmation of [STUDENT NAME]’s participation in Dynamic Assessment study</w:t>
      </w:r>
    </w:p>
    <w:p w:rsidR="004020A2" w:rsidP="004020A2" w:rsidRDefault="004020A2" w14:paraId="2CBB7450" w14:textId="7682301E">
      <w:pPr>
        <w:spacing w:after="0"/>
        <w:rPr>
          <w:rFonts w:ascii="Calibri" w:hAnsi="Calibri" w:eastAsia="Calibri" w:cs="Calibri"/>
          <w:bCs/>
          <w:kern w:val="32"/>
          <w:sz w:val="24"/>
          <w:szCs w:val="24"/>
        </w:rPr>
      </w:pPr>
      <w:r>
        <w:rPr>
          <w:rFonts w:ascii="Calibri" w:hAnsi="Calibri" w:eastAsia="Calibri" w:cs="Calibri"/>
          <w:bCs/>
          <w:kern w:val="32"/>
          <w:sz w:val="24"/>
          <w:szCs w:val="24"/>
        </w:rPr>
        <w:t>[Subject line when sent as a Day-of-Interview Reminder e-mail] RE:  Reminder of [STUDENT NAME]’s participation in Dynamic Assessment study on [DATE] at [TIME]</w:t>
      </w:r>
    </w:p>
    <w:p w:rsidR="004020A2" w:rsidP="001A64F7" w:rsidRDefault="004020A2" w14:paraId="3FAF217A" w14:textId="77777777">
      <w:pPr>
        <w:spacing w:after="0"/>
        <w:rPr>
          <w:rFonts w:ascii="Calibri" w:hAnsi="Calibri" w:eastAsia="Calibri" w:cs="Calibri"/>
          <w:bCs/>
          <w:kern w:val="32"/>
          <w:sz w:val="24"/>
          <w:szCs w:val="24"/>
        </w:rPr>
      </w:pPr>
    </w:p>
    <w:p w:rsidRPr="00182162" w:rsidR="001D2A8A" w:rsidP="00182162" w:rsidRDefault="001D2A8A" w14:paraId="4A89071E" w14:textId="77777777">
      <w:pPr>
        <w:spacing w:line="276" w:lineRule="auto"/>
        <w:rPr>
          <w:rFonts w:ascii="Calibri" w:hAnsi="Calibri" w:eastAsia="Calibri" w:cs="Calibri"/>
          <w:bCs/>
          <w:kern w:val="32"/>
          <w:sz w:val="24"/>
          <w:szCs w:val="24"/>
        </w:rPr>
      </w:pPr>
      <w:r w:rsidRPr="00182162">
        <w:rPr>
          <w:rFonts w:ascii="Calibri" w:hAnsi="Calibri" w:eastAsia="Calibri" w:cs="Calibri"/>
          <w:bCs/>
          <w:kern w:val="32"/>
          <w:sz w:val="24"/>
          <w:szCs w:val="24"/>
        </w:rPr>
        <w:t>Dear &lt;NAME&gt;:</w:t>
      </w:r>
    </w:p>
    <w:p w:rsidRPr="00182162" w:rsidR="008F4E8E" w:rsidP="00493FF4" w:rsidRDefault="001D2A8A" w14:paraId="05E2D581" w14:textId="42BEB94D">
      <w:pPr>
        <w:spacing w:line="276" w:lineRule="auto"/>
        <w:rPr>
          <w:rFonts w:ascii="Calibri" w:hAnsi="Calibri" w:eastAsia="Calibri" w:cs="Calibri"/>
          <w:kern w:val="32"/>
          <w:sz w:val="24"/>
          <w:szCs w:val="24"/>
        </w:rPr>
      </w:pPr>
      <w:r w:rsidRPr="00182162">
        <w:rPr>
          <w:rFonts w:ascii="Calibri" w:hAnsi="Calibri" w:eastAsia="Calibri" w:cs="Calibri"/>
          <w:kern w:val="32"/>
          <w:sz w:val="24"/>
          <w:szCs w:val="24"/>
        </w:rPr>
        <w:t xml:space="preserve">Thank you for agreeing to </w:t>
      </w:r>
      <w:r w:rsidRPr="00182162" w:rsidR="0E6AB14C">
        <w:rPr>
          <w:rFonts w:ascii="Calibri" w:hAnsi="Calibri" w:eastAsia="Calibri" w:cs="Calibri"/>
          <w:kern w:val="32"/>
          <w:sz w:val="24"/>
          <w:szCs w:val="24"/>
        </w:rPr>
        <w:t>participate in this mathematics study</w:t>
      </w:r>
      <w:r w:rsidRPr="00182162">
        <w:rPr>
          <w:rFonts w:ascii="Calibri" w:hAnsi="Calibri" w:eastAsia="Calibri" w:cs="Calibri"/>
          <w:kern w:val="32"/>
          <w:sz w:val="24"/>
          <w:szCs w:val="24"/>
        </w:rPr>
        <w:t>.</w:t>
      </w:r>
      <w:r w:rsidRPr="00182162" w:rsidR="00461956">
        <w:rPr>
          <w:rFonts w:ascii="Calibri" w:hAnsi="Calibri" w:eastAsia="Calibri" w:cs="Calibri"/>
          <w:kern w:val="32"/>
          <w:sz w:val="24"/>
          <w:szCs w:val="24"/>
        </w:rPr>
        <w:t xml:space="preserve"> </w:t>
      </w:r>
    </w:p>
    <w:p w:rsidRPr="00182162" w:rsidR="008F4E8E" w:rsidP="00182162" w:rsidRDefault="00A9312E" w14:paraId="6A2573E7" w14:textId="19FEF2CE">
      <w:pPr>
        <w:spacing w:after="0" w:line="276" w:lineRule="auto"/>
        <w:rPr>
          <w:rFonts w:ascii="Calibri" w:hAnsi="Calibri" w:eastAsia="Calibri" w:cs="Calibri"/>
          <w:kern w:val="32"/>
          <w:sz w:val="24"/>
          <w:szCs w:val="24"/>
        </w:rPr>
      </w:pPr>
      <w:r w:rsidRPr="00182162">
        <w:rPr>
          <w:rFonts w:ascii="Calibri" w:hAnsi="Calibri" w:eastAsia="Calibri" w:cs="Calibri"/>
          <w:kern w:val="32"/>
          <w:sz w:val="24"/>
          <w:szCs w:val="24"/>
        </w:rPr>
        <w:t xml:space="preserve">The </w:t>
      </w:r>
      <w:r w:rsidRPr="00182162" w:rsidR="00A45F0D">
        <w:rPr>
          <w:rFonts w:ascii="Calibri" w:hAnsi="Calibri" w:eastAsia="Calibri" w:cs="Calibri"/>
          <w:kern w:val="32"/>
          <w:sz w:val="24"/>
          <w:szCs w:val="24"/>
        </w:rPr>
        <w:t>interview</w:t>
      </w:r>
      <w:r w:rsidRPr="00182162" w:rsidR="00A40CAC">
        <w:rPr>
          <w:rFonts w:ascii="Calibri" w:hAnsi="Calibri" w:eastAsia="Calibri" w:cs="Calibri"/>
          <w:kern w:val="32"/>
          <w:sz w:val="24"/>
          <w:szCs w:val="24"/>
        </w:rPr>
        <w:t xml:space="preserve"> </w:t>
      </w:r>
      <w:r w:rsidRPr="00182162">
        <w:rPr>
          <w:rFonts w:ascii="Calibri" w:hAnsi="Calibri" w:eastAsia="Calibri" w:cs="Calibri"/>
          <w:kern w:val="32"/>
          <w:sz w:val="24"/>
          <w:szCs w:val="24"/>
        </w:rPr>
        <w:t xml:space="preserve">will last about </w:t>
      </w:r>
      <w:r w:rsidRPr="00182162" w:rsidR="2D0F67F9">
        <w:rPr>
          <w:rFonts w:ascii="Calibri" w:hAnsi="Calibri" w:eastAsia="Calibri" w:cs="Calibri"/>
          <w:kern w:val="32"/>
          <w:sz w:val="24"/>
          <w:szCs w:val="24"/>
        </w:rPr>
        <w:t>90</w:t>
      </w:r>
      <w:r w:rsidRPr="00182162" w:rsidR="00B87D39">
        <w:rPr>
          <w:rFonts w:ascii="Calibri" w:hAnsi="Calibri" w:eastAsia="Calibri" w:cs="Calibri"/>
          <w:kern w:val="32"/>
          <w:sz w:val="24"/>
          <w:szCs w:val="24"/>
        </w:rPr>
        <w:t>-</w:t>
      </w:r>
      <w:r w:rsidRPr="00182162">
        <w:rPr>
          <w:rFonts w:ascii="Calibri" w:hAnsi="Calibri" w:eastAsia="Calibri" w:cs="Calibri"/>
          <w:kern w:val="32"/>
          <w:sz w:val="24"/>
          <w:szCs w:val="24"/>
        </w:rPr>
        <w:t xml:space="preserve">minutes. </w:t>
      </w:r>
      <w:r w:rsidRPr="00182162">
        <w:rPr>
          <w:rFonts w:ascii="Calibri" w:hAnsi="Calibri" w:eastAsia="Calibri" w:cs="Calibri"/>
          <w:b/>
          <w:bCs/>
          <w:kern w:val="32"/>
          <w:sz w:val="24"/>
          <w:szCs w:val="24"/>
        </w:rPr>
        <w:t xml:space="preserve">We will begin </w:t>
      </w:r>
      <w:r w:rsidRPr="00182162" w:rsidR="00A2708D">
        <w:rPr>
          <w:rFonts w:ascii="Calibri" w:hAnsi="Calibri" w:eastAsia="Calibri" w:cs="Calibri"/>
          <w:b/>
          <w:bCs/>
          <w:kern w:val="32"/>
          <w:sz w:val="24"/>
          <w:szCs w:val="24"/>
        </w:rPr>
        <w:t xml:space="preserve">the interview </w:t>
      </w:r>
      <w:r w:rsidRPr="00182162">
        <w:rPr>
          <w:rFonts w:ascii="Calibri" w:hAnsi="Calibri" w:eastAsia="Calibri" w:cs="Calibri"/>
          <w:b/>
          <w:bCs/>
          <w:kern w:val="32"/>
          <w:sz w:val="24"/>
          <w:szCs w:val="24"/>
        </w:rPr>
        <w:t>promptly at</w:t>
      </w:r>
      <w:r w:rsidRPr="00182162">
        <w:rPr>
          <w:rFonts w:ascii="Calibri" w:hAnsi="Calibri" w:eastAsia="Calibri" w:cs="Calibri"/>
          <w:kern w:val="32"/>
          <w:sz w:val="24"/>
          <w:szCs w:val="24"/>
        </w:rPr>
        <w:t xml:space="preserve"> </w:t>
      </w:r>
      <w:r w:rsidRPr="00182162">
        <w:rPr>
          <w:rFonts w:ascii="Calibri" w:hAnsi="Calibri" w:eastAsia="Calibri" w:cs="Calibri"/>
          <w:b/>
          <w:bCs/>
          <w:kern w:val="32"/>
          <w:sz w:val="24"/>
          <w:szCs w:val="24"/>
        </w:rPr>
        <w:t>&lt;TIME&gt;</w:t>
      </w:r>
      <w:r w:rsidRPr="00182162" w:rsidR="00852919">
        <w:rPr>
          <w:rFonts w:ascii="Calibri" w:hAnsi="Calibri" w:eastAsia="Calibri" w:cs="Calibri"/>
          <w:kern w:val="32"/>
          <w:sz w:val="24"/>
          <w:szCs w:val="24"/>
        </w:rPr>
        <w:t>,</w:t>
      </w:r>
      <w:r w:rsidRPr="00182162">
        <w:rPr>
          <w:rFonts w:ascii="Calibri" w:hAnsi="Calibri" w:eastAsia="Calibri" w:cs="Calibri"/>
          <w:b/>
          <w:bCs/>
          <w:kern w:val="32"/>
          <w:sz w:val="24"/>
          <w:szCs w:val="24"/>
        </w:rPr>
        <w:t xml:space="preserve"> </w:t>
      </w:r>
      <w:r w:rsidRPr="00182162">
        <w:rPr>
          <w:rFonts w:ascii="Calibri" w:hAnsi="Calibri" w:eastAsia="Calibri" w:cs="Calibri"/>
          <w:kern w:val="32"/>
          <w:sz w:val="24"/>
          <w:szCs w:val="24"/>
        </w:rPr>
        <w:t>and it is important that you</w:t>
      </w:r>
      <w:r w:rsidRPr="00182162" w:rsidR="003A39AF">
        <w:rPr>
          <w:rFonts w:ascii="Calibri" w:hAnsi="Calibri" w:eastAsia="Calibri" w:cs="Calibri"/>
          <w:kern w:val="32"/>
          <w:sz w:val="24"/>
          <w:szCs w:val="24"/>
        </w:rPr>
        <w:t xml:space="preserve"> (picture ID required)</w:t>
      </w:r>
      <w:r w:rsidRPr="00182162" w:rsidR="002724B7">
        <w:rPr>
          <w:rFonts w:ascii="Calibri" w:hAnsi="Calibri" w:eastAsia="Calibri" w:cs="Calibri"/>
          <w:kern w:val="32"/>
          <w:sz w:val="24"/>
          <w:szCs w:val="24"/>
        </w:rPr>
        <w:t xml:space="preserve"> and</w:t>
      </w:r>
      <w:r w:rsidRPr="00182162" w:rsidR="004B6204">
        <w:rPr>
          <w:rFonts w:ascii="Calibri" w:hAnsi="Calibri" w:eastAsia="Calibri" w:cs="Calibri"/>
          <w:kern w:val="32"/>
          <w:sz w:val="24"/>
          <w:szCs w:val="24"/>
        </w:rPr>
        <w:t>/or</w:t>
      </w:r>
      <w:r w:rsidRPr="00182162" w:rsidR="002724B7">
        <w:rPr>
          <w:rFonts w:ascii="Calibri" w:hAnsi="Calibri" w:eastAsia="Calibri" w:cs="Calibri"/>
          <w:kern w:val="32"/>
          <w:sz w:val="24"/>
          <w:szCs w:val="24"/>
        </w:rPr>
        <w:t xml:space="preserve"> your child</w:t>
      </w:r>
      <w:r w:rsidRPr="00182162">
        <w:rPr>
          <w:rFonts w:ascii="Calibri" w:hAnsi="Calibri" w:eastAsia="Calibri" w:cs="Calibri"/>
          <w:kern w:val="32"/>
          <w:sz w:val="24"/>
          <w:szCs w:val="24"/>
        </w:rPr>
        <w:t xml:space="preserve"> </w:t>
      </w:r>
      <w:r w:rsidRPr="00182162" w:rsidR="00A2708D">
        <w:rPr>
          <w:rFonts w:ascii="Calibri" w:hAnsi="Calibri" w:eastAsia="Calibri" w:cs="Calibri"/>
          <w:kern w:val="32"/>
          <w:sz w:val="24"/>
          <w:szCs w:val="24"/>
        </w:rPr>
        <w:t xml:space="preserve">join the </w:t>
      </w:r>
      <w:r w:rsidRPr="00182162" w:rsidR="00C276B6">
        <w:rPr>
          <w:rFonts w:ascii="Calibri" w:hAnsi="Calibri" w:eastAsia="Calibri" w:cs="Calibri"/>
          <w:kern w:val="32"/>
          <w:sz w:val="24"/>
          <w:szCs w:val="24"/>
        </w:rPr>
        <w:t>&lt;</w:t>
      </w:r>
      <w:r w:rsidRPr="00182162" w:rsidR="00A2708D">
        <w:rPr>
          <w:rFonts w:ascii="Calibri" w:hAnsi="Calibri" w:eastAsia="Calibri" w:cs="Calibri"/>
          <w:kern w:val="32"/>
          <w:sz w:val="24"/>
          <w:szCs w:val="24"/>
        </w:rPr>
        <w:t>Zoom</w:t>
      </w:r>
      <w:r w:rsidRPr="00182162" w:rsidR="000C6D6C">
        <w:rPr>
          <w:rFonts w:ascii="Calibri" w:hAnsi="Calibri" w:eastAsia="Calibri" w:cs="Calibri"/>
          <w:kern w:val="32"/>
          <w:sz w:val="24"/>
          <w:szCs w:val="24"/>
        </w:rPr>
        <w:t xml:space="preserve"> or other videoconference platform</w:t>
      </w:r>
      <w:r w:rsidRPr="00182162" w:rsidR="00C276B6">
        <w:rPr>
          <w:rFonts w:ascii="Calibri" w:hAnsi="Calibri" w:eastAsia="Calibri" w:cs="Calibri"/>
          <w:kern w:val="32"/>
          <w:sz w:val="24"/>
          <w:szCs w:val="24"/>
        </w:rPr>
        <w:t>&gt;</w:t>
      </w:r>
      <w:r w:rsidRPr="00182162" w:rsidR="00A2708D">
        <w:rPr>
          <w:rFonts w:ascii="Calibri" w:hAnsi="Calibri" w:eastAsia="Calibri" w:cs="Calibri"/>
          <w:kern w:val="32"/>
          <w:sz w:val="24"/>
          <w:szCs w:val="24"/>
        </w:rPr>
        <w:t xml:space="preserve"> virtual </w:t>
      </w:r>
      <w:r w:rsidRPr="00182162" w:rsidR="00547A15">
        <w:rPr>
          <w:rFonts w:ascii="Calibri" w:hAnsi="Calibri" w:eastAsia="Calibri" w:cs="Calibri"/>
          <w:kern w:val="32"/>
          <w:sz w:val="24"/>
          <w:szCs w:val="24"/>
        </w:rPr>
        <w:t xml:space="preserve">interview </w:t>
      </w:r>
      <w:r w:rsidRPr="00182162">
        <w:rPr>
          <w:rFonts w:ascii="Calibri" w:hAnsi="Calibri" w:eastAsia="Calibri" w:cs="Calibri"/>
          <w:kern w:val="32"/>
          <w:sz w:val="24"/>
          <w:szCs w:val="24"/>
        </w:rPr>
        <w:t>15</w:t>
      </w:r>
      <w:r w:rsidRPr="00182162" w:rsidR="00D05A06">
        <w:rPr>
          <w:rFonts w:ascii="Calibri" w:hAnsi="Calibri" w:eastAsia="Calibri" w:cs="Calibri"/>
          <w:kern w:val="32"/>
          <w:sz w:val="24"/>
          <w:szCs w:val="24"/>
        </w:rPr>
        <w:t>-</w:t>
      </w:r>
      <w:r w:rsidRPr="00182162">
        <w:rPr>
          <w:rFonts w:ascii="Calibri" w:hAnsi="Calibri" w:eastAsia="Calibri" w:cs="Calibri"/>
          <w:kern w:val="32"/>
          <w:sz w:val="24"/>
          <w:szCs w:val="24"/>
        </w:rPr>
        <w:t xml:space="preserve">minutes early to check in. </w:t>
      </w:r>
    </w:p>
    <w:p w:rsidRPr="00182162" w:rsidR="00A9312E" w:rsidP="00182162" w:rsidRDefault="00A9312E" w14:paraId="39DC4E0B" w14:textId="147642B5">
      <w:pPr>
        <w:spacing w:line="276" w:lineRule="auto"/>
        <w:rPr>
          <w:rFonts w:ascii="Calibri" w:hAnsi="Calibri" w:eastAsia="Calibri" w:cs="Calibri"/>
          <w:bCs/>
          <w:kern w:val="32"/>
          <w:sz w:val="24"/>
          <w:szCs w:val="24"/>
        </w:rPr>
      </w:pPr>
      <w:r w:rsidRPr="00182162">
        <w:rPr>
          <w:rFonts w:ascii="Calibri" w:hAnsi="Calibri" w:eastAsia="Calibri" w:cs="Calibri"/>
          <w:bCs/>
          <w:kern w:val="32"/>
          <w:sz w:val="24"/>
          <w:szCs w:val="24"/>
        </w:rPr>
        <w:t>This is a &lt;friendly reminder OR confirmation&gt; that your child</w:t>
      </w:r>
      <w:r w:rsidRPr="00182162" w:rsidR="00461956">
        <w:rPr>
          <w:rFonts w:ascii="Calibri" w:hAnsi="Calibri" w:eastAsia="Calibri" w:cs="Calibri"/>
          <w:bCs/>
          <w:kern w:val="32"/>
          <w:sz w:val="24"/>
          <w:szCs w:val="24"/>
        </w:rPr>
        <w:t xml:space="preserve"> has </w:t>
      </w:r>
      <w:r w:rsidRPr="00182162">
        <w:rPr>
          <w:rFonts w:ascii="Calibri" w:hAnsi="Calibri" w:eastAsia="Calibri" w:cs="Calibri"/>
          <w:bCs/>
          <w:kern w:val="32"/>
          <w:sz w:val="24"/>
          <w:szCs w:val="24"/>
        </w:rPr>
        <w:t>been scheduled to participate in a study at the following date/time:</w:t>
      </w:r>
    </w:p>
    <w:p w:rsidRPr="00182162" w:rsidR="001D2A8A" w:rsidP="00182162" w:rsidRDefault="001D2A8A" w14:paraId="5AF16EE3" w14:textId="40CF395F">
      <w:pPr>
        <w:tabs>
          <w:tab w:val="left" w:pos="2340"/>
        </w:tabs>
        <w:spacing w:after="0" w:line="276" w:lineRule="auto"/>
        <w:ind w:left="720"/>
        <w:rPr>
          <w:rFonts w:eastAsia="Calibri" w:cs="Times New Roman"/>
          <w:b/>
          <w:sz w:val="24"/>
          <w:szCs w:val="24"/>
        </w:rPr>
      </w:pPr>
      <w:r w:rsidRPr="00182162">
        <w:rPr>
          <w:rFonts w:eastAsia="Calibri" w:cs="Times New Roman"/>
          <w:b/>
          <w:sz w:val="24"/>
          <w:szCs w:val="24"/>
        </w:rPr>
        <w:t>DATE:</w:t>
      </w:r>
      <w:r w:rsidRPr="00182162">
        <w:rPr>
          <w:rFonts w:eastAsia="Calibri" w:cs="Times New Roman"/>
          <w:b/>
          <w:sz w:val="24"/>
          <w:szCs w:val="24"/>
        </w:rPr>
        <w:tab/>
      </w:r>
      <w:r w:rsidRPr="00182162" w:rsidR="00852919">
        <w:rPr>
          <w:rFonts w:eastAsia="Calibri" w:cs="Times New Roman"/>
          <w:b/>
          <w:sz w:val="24"/>
          <w:szCs w:val="24"/>
        </w:rPr>
        <w:t>&lt;</w:t>
      </w:r>
      <w:r w:rsidRPr="00182162">
        <w:rPr>
          <w:rFonts w:eastAsia="Calibri" w:cs="Times New Roman"/>
          <w:b/>
          <w:sz w:val="24"/>
          <w:szCs w:val="24"/>
        </w:rPr>
        <w:t>Day of Week, Month</w:t>
      </w:r>
      <w:r w:rsidRPr="00182162" w:rsidR="00AD2DEE">
        <w:rPr>
          <w:rFonts w:eastAsia="Calibri" w:cs="Times New Roman"/>
          <w:b/>
          <w:sz w:val="24"/>
          <w:szCs w:val="24"/>
        </w:rPr>
        <w:t>,</w:t>
      </w:r>
      <w:r w:rsidRPr="00182162">
        <w:rPr>
          <w:rFonts w:eastAsia="Calibri" w:cs="Times New Roman"/>
          <w:b/>
          <w:sz w:val="24"/>
          <w:szCs w:val="24"/>
        </w:rPr>
        <w:t xml:space="preserve"> Day, Year</w:t>
      </w:r>
      <w:r w:rsidRPr="00182162" w:rsidR="00852919">
        <w:rPr>
          <w:rFonts w:eastAsia="Calibri" w:cs="Times New Roman"/>
          <w:b/>
          <w:sz w:val="24"/>
          <w:szCs w:val="24"/>
        </w:rPr>
        <w:t>&gt;</w:t>
      </w:r>
    </w:p>
    <w:p w:rsidRPr="00182162" w:rsidR="001D2A8A" w:rsidP="00182162" w:rsidRDefault="001D2A8A" w14:paraId="7B37EEC0" w14:textId="6E911A1D">
      <w:pPr>
        <w:tabs>
          <w:tab w:val="left" w:pos="2340"/>
        </w:tabs>
        <w:spacing w:after="0" w:line="276" w:lineRule="auto"/>
        <w:ind w:left="720"/>
        <w:rPr>
          <w:rFonts w:eastAsia="Calibri" w:cs="Times New Roman"/>
          <w:b/>
          <w:sz w:val="24"/>
          <w:szCs w:val="24"/>
        </w:rPr>
      </w:pPr>
      <w:r w:rsidRPr="00182162">
        <w:rPr>
          <w:rFonts w:eastAsia="Calibri" w:cs="Times New Roman"/>
          <w:b/>
          <w:sz w:val="24"/>
          <w:szCs w:val="24"/>
        </w:rPr>
        <w:t>TIME:</w:t>
      </w:r>
      <w:r w:rsidRPr="00182162">
        <w:rPr>
          <w:rFonts w:eastAsia="Calibri" w:cs="Times New Roman"/>
          <w:sz w:val="24"/>
          <w:szCs w:val="24"/>
        </w:rPr>
        <w:tab/>
      </w:r>
      <w:r w:rsidRPr="00182162" w:rsidR="00852919">
        <w:rPr>
          <w:rFonts w:eastAsia="Calibri" w:cs="Times New Roman"/>
          <w:b/>
          <w:sz w:val="24"/>
          <w:szCs w:val="24"/>
        </w:rPr>
        <w:t>&lt;</w:t>
      </w:r>
      <w:r w:rsidRPr="00182162">
        <w:rPr>
          <w:rFonts w:eastAsia="Calibri" w:cs="Times New Roman"/>
          <w:b/>
          <w:sz w:val="24"/>
          <w:szCs w:val="24"/>
        </w:rPr>
        <w:t>XX:XX AM/PM</w:t>
      </w:r>
      <w:r w:rsidRPr="00182162" w:rsidR="003B0284">
        <w:rPr>
          <w:rFonts w:eastAsia="Calibri" w:cs="Times New Roman"/>
          <w:b/>
          <w:sz w:val="24"/>
          <w:szCs w:val="24"/>
        </w:rPr>
        <w:t xml:space="preserve">, Time Zone </w:t>
      </w:r>
      <w:r w:rsidRPr="00182162" w:rsidR="00E8061F">
        <w:rPr>
          <w:rFonts w:eastAsia="Calibri" w:cs="Times New Roman"/>
          <w:b/>
          <w:sz w:val="24"/>
          <w:szCs w:val="24"/>
        </w:rPr>
        <w:t>of participant’s location</w:t>
      </w:r>
      <w:r w:rsidRPr="00182162" w:rsidR="00852919">
        <w:rPr>
          <w:rFonts w:eastAsia="Calibri" w:cs="Times New Roman"/>
          <w:b/>
          <w:sz w:val="24"/>
          <w:szCs w:val="24"/>
        </w:rPr>
        <w:t>&gt;</w:t>
      </w:r>
    </w:p>
    <w:p w:rsidRPr="00182162" w:rsidR="001D2A8A" w:rsidP="00182162" w:rsidRDefault="00701FE7" w14:paraId="2BCF385B" w14:textId="3842DFC8">
      <w:pPr>
        <w:tabs>
          <w:tab w:val="left" w:pos="2340"/>
        </w:tabs>
        <w:spacing w:after="0" w:line="276" w:lineRule="auto"/>
        <w:ind w:left="2340" w:hanging="1620"/>
        <w:rPr>
          <w:rFonts w:eastAsia="Calibri" w:cs="Times New Roman"/>
          <w:b/>
          <w:bCs/>
          <w:sz w:val="24"/>
          <w:szCs w:val="24"/>
        </w:rPr>
      </w:pPr>
      <w:r w:rsidRPr="00182162">
        <w:rPr>
          <w:rFonts w:eastAsia="Calibri" w:cs="Times New Roman"/>
          <w:b/>
          <w:bCs/>
          <w:sz w:val="24"/>
          <w:szCs w:val="24"/>
        </w:rPr>
        <w:t>GIFT CARD</w:t>
      </w:r>
      <w:r w:rsidRPr="00182162" w:rsidR="001D2A8A">
        <w:rPr>
          <w:rFonts w:eastAsia="Calibri" w:cs="Times New Roman"/>
          <w:b/>
          <w:bCs/>
          <w:sz w:val="24"/>
          <w:szCs w:val="24"/>
        </w:rPr>
        <w:t xml:space="preserve">: </w:t>
      </w:r>
      <w:r w:rsidRPr="00182162" w:rsidR="001D2A8A">
        <w:rPr>
          <w:rFonts w:eastAsia="Calibri" w:cs="Times New Roman"/>
          <w:b/>
          <w:sz w:val="24"/>
          <w:szCs w:val="24"/>
        </w:rPr>
        <w:tab/>
      </w:r>
      <w:r w:rsidRPr="00182162" w:rsidR="001D2A8A">
        <w:rPr>
          <w:rFonts w:eastAsia="Calibri" w:cs="Times New Roman"/>
          <w:b/>
          <w:bCs/>
          <w:sz w:val="24"/>
          <w:szCs w:val="24"/>
        </w:rPr>
        <w:t>Your child</w:t>
      </w:r>
      <w:r w:rsidRPr="00182162" w:rsidR="00865DB6">
        <w:rPr>
          <w:rFonts w:eastAsia="Calibri" w:cs="Times New Roman"/>
          <w:b/>
          <w:bCs/>
          <w:sz w:val="24"/>
          <w:szCs w:val="24"/>
        </w:rPr>
        <w:t xml:space="preserve"> will receive a </w:t>
      </w:r>
      <w:r w:rsidRPr="00182162" w:rsidR="00FA7796">
        <w:rPr>
          <w:rFonts w:eastAsia="Calibri" w:cs="Times New Roman"/>
          <w:b/>
          <w:bCs/>
          <w:sz w:val="24"/>
          <w:szCs w:val="24"/>
        </w:rPr>
        <w:t>$</w:t>
      </w:r>
      <w:r w:rsidRPr="00182162" w:rsidR="28FD7070">
        <w:rPr>
          <w:rFonts w:eastAsia="Calibri" w:cs="Times New Roman"/>
          <w:b/>
          <w:bCs/>
          <w:sz w:val="24"/>
          <w:szCs w:val="24"/>
        </w:rPr>
        <w:t>40</w:t>
      </w:r>
      <w:r w:rsidRPr="00182162" w:rsidR="00CB35F5">
        <w:rPr>
          <w:rFonts w:eastAsia="Calibri" w:cs="Times New Roman"/>
          <w:b/>
          <w:bCs/>
          <w:sz w:val="24"/>
          <w:szCs w:val="24"/>
        </w:rPr>
        <w:t xml:space="preserve"> </w:t>
      </w:r>
      <w:r w:rsidRPr="00182162" w:rsidR="002C5DD3">
        <w:rPr>
          <w:rFonts w:eastAsia="Calibri" w:cs="Times New Roman"/>
          <w:b/>
          <w:bCs/>
          <w:sz w:val="24"/>
          <w:szCs w:val="24"/>
        </w:rPr>
        <w:t xml:space="preserve">virtual </w:t>
      </w:r>
      <w:r w:rsidRPr="00182162" w:rsidR="001D2A8A">
        <w:rPr>
          <w:rFonts w:eastAsia="Calibri" w:cs="Times New Roman"/>
          <w:b/>
          <w:bCs/>
          <w:sz w:val="24"/>
          <w:szCs w:val="24"/>
        </w:rPr>
        <w:t>gift card to thank them</w:t>
      </w:r>
      <w:r w:rsidRPr="00182162" w:rsidR="00823FDB">
        <w:rPr>
          <w:rFonts w:eastAsia="Calibri" w:cs="Times New Roman"/>
          <w:b/>
          <w:bCs/>
          <w:sz w:val="24"/>
          <w:szCs w:val="24"/>
        </w:rPr>
        <w:t xml:space="preserve"> for their </w:t>
      </w:r>
      <w:r w:rsidRPr="00182162" w:rsidR="001D2A8A">
        <w:rPr>
          <w:rFonts w:eastAsia="Calibri" w:cs="Times New Roman"/>
          <w:b/>
          <w:bCs/>
          <w:sz w:val="24"/>
          <w:szCs w:val="24"/>
        </w:rPr>
        <w:t>participation.</w:t>
      </w:r>
    </w:p>
    <w:p w:rsidRPr="00182162" w:rsidR="002C5DD3" w:rsidP="00182162" w:rsidRDefault="002C5DD3" w14:paraId="6D33037F" w14:textId="4550F171">
      <w:pPr>
        <w:tabs>
          <w:tab w:val="left" w:pos="2340"/>
        </w:tabs>
        <w:spacing w:after="0" w:line="276" w:lineRule="auto"/>
        <w:ind w:left="2340" w:hanging="1620"/>
        <w:rPr>
          <w:rFonts w:eastAsia="Calibri" w:cs="Times New Roman"/>
          <w:b/>
          <w:bCs/>
          <w:sz w:val="24"/>
          <w:szCs w:val="24"/>
        </w:rPr>
      </w:pPr>
      <w:r w:rsidRPr="00182162">
        <w:rPr>
          <w:rFonts w:eastAsia="Calibri" w:cs="Times New Roman"/>
          <w:b/>
          <w:bCs/>
          <w:sz w:val="24"/>
          <w:szCs w:val="24"/>
        </w:rPr>
        <w:t>LINK</w:t>
      </w:r>
      <w:r w:rsidRPr="00182162">
        <w:rPr>
          <w:rFonts w:eastAsia="Calibri" w:cs="Times New Roman"/>
          <w:b/>
          <w:sz w:val="24"/>
          <w:szCs w:val="24"/>
        </w:rPr>
        <w:tab/>
      </w:r>
      <w:r w:rsidRPr="00182162">
        <w:rPr>
          <w:rFonts w:eastAsia="Calibri" w:cs="Times New Roman"/>
          <w:b/>
          <w:bCs/>
          <w:sz w:val="24"/>
          <w:szCs w:val="24"/>
        </w:rPr>
        <w:t xml:space="preserve">&lt;Link to </w:t>
      </w:r>
      <w:r w:rsidRPr="00182162" w:rsidR="00547A15">
        <w:rPr>
          <w:rFonts w:eastAsia="Calibri" w:cs="Times New Roman"/>
          <w:b/>
          <w:bCs/>
          <w:sz w:val="24"/>
          <w:szCs w:val="24"/>
        </w:rPr>
        <w:t>&lt;Zoom or other videoconference platform&gt;</w:t>
      </w:r>
      <w:r w:rsidRPr="00182162" w:rsidR="00461956">
        <w:rPr>
          <w:rFonts w:eastAsia="Calibri" w:cs="Times New Roman"/>
          <w:b/>
          <w:bCs/>
          <w:sz w:val="24"/>
          <w:szCs w:val="24"/>
        </w:rPr>
        <w:t xml:space="preserve"> virtual meeting&gt;</w:t>
      </w:r>
    </w:p>
    <w:p w:rsidRPr="00182162" w:rsidR="00461956" w:rsidP="00182162" w:rsidRDefault="001D2A8A" w14:paraId="37D0BD34" w14:textId="5DF73A79">
      <w:pPr>
        <w:widowControl w:val="0"/>
        <w:tabs>
          <w:tab w:val="left" w:pos="-1440"/>
        </w:tabs>
        <w:autoSpaceDE w:val="0"/>
        <w:autoSpaceDN w:val="0"/>
        <w:adjustRightInd w:val="0"/>
        <w:spacing w:before="240" w:after="0" w:line="276" w:lineRule="auto"/>
        <w:ind w:left="720" w:hanging="720"/>
        <w:rPr>
          <w:rFonts w:eastAsia="Times New Roman" w:cs="Times New Roman"/>
          <w:b/>
          <w:bCs/>
          <w:sz w:val="24"/>
          <w:szCs w:val="24"/>
        </w:rPr>
      </w:pPr>
      <w:r w:rsidRPr="00182162">
        <w:rPr>
          <w:rFonts w:eastAsia="Times New Roman" w:cs="Times New Roman"/>
          <w:b/>
          <w:bCs/>
          <w:sz w:val="24"/>
          <w:szCs w:val="24"/>
        </w:rPr>
        <w:t xml:space="preserve">PLEASE </w:t>
      </w:r>
      <w:r w:rsidRPr="00182162" w:rsidR="00461956">
        <w:rPr>
          <w:rFonts w:eastAsia="Times New Roman" w:cs="Times New Roman"/>
          <w:b/>
          <w:bCs/>
          <w:sz w:val="24"/>
          <w:szCs w:val="24"/>
        </w:rPr>
        <w:t>COMPLETE THE FOLLOWING ITEM BEFORE THE RESEARCH INTERVIEW</w:t>
      </w:r>
    </w:p>
    <w:p w:rsidRPr="00182162" w:rsidR="00461956" w:rsidP="00182162" w:rsidRDefault="00461956" w14:paraId="708B11D7" w14:textId="55BB771A">
      <w:pPr>
        <w:widowControl w:val="0"/>
        <w:numPr>
          <w:ilvl w:val="0"/>
          <w:numId w:val="5"/>
        </w:numPr>
        <w:tabs>
          <w:tab w:val="left" w:pos="-1440"/>
        </w:tabs>
        <w:autoSpaceDE w:val="0"/>
        <w:autoSpaceDN w:val="0"/>
        <w:adjustRightInd w:val="0"/>
        <w:spacing w:after="0" w:line="276" w:lineRule="auto"/>
        <w:rPr>
          <w:rFonts w:eastAsia="Times New Roman" w:cs="Times New Roman"/>
          <w:b/>
          <w:bCs/>
          <w:sz w:val="24"/>
          <w:szCs w:val="24"/>
          <w:u w:val="single"/>
        </w:rPr>
      </w:pPr>
      <w:r w:rsidRPr="00182162">
        <w:rPr>
          <w:rFonts w:eastAsia="Times New Roman" w:cs="Times New Roman"/>
          <w:sz w:val="24"/>
          <w:szCs w:val="24"/>
        </w:rPr>
        <w:t>Signed parent/guardian consent form (attached).</w:t>
      </w:r>
      <w:r w:rsidRPr="00182162">
        <w:rPr>
          <w:rFonts w:eastAsia="Calibri"/>
          <w:sz w:val="24"/>
          <w:szCs w:val="24"/>
        </w:rPr>
        <w:t xml:space="preserve"> You must scan</w:t>
      </w:r>
      <w:r w:rsidR="007952D5">
        <w:rPr>
          <w:rFonts w:eastAsia="Calibri"/>
          <w:sz w:val="24"/>
          <w:szCs w:val="24"/>
        </w:rPr>
        <w:t xml:space="preserve"> or photograph</w:t>
      </w:r>
      <w:r w:rsidRPr="00182162">
        <w:rPr>
          <w:rFonts w:eastAsia="Calibri"/>
          <w:sz w:val="24"/>
          <w:szCs w:val="24"/>
        </w:rPr>
        <w:t xml:space="preserve"> it and email it back. Without a signed form, your child cannot participate in the </w:t>
      </w:r>
      <w:r w:rsidRPr="00182162">
        <w:rPr>
          <w:rFonts w:ascii="Calibri" w:hAnsi="Calibri" w:eastAsia="Calibri" w:cs="Calibri"/>
          <w:kern w:val="32"/>
          <w:sz w:val="24"/>
          <w:szCs w:val="24"/>
        </w:rPr>
        <w:t xml:space="preserve">interview </w:t>
      </w:r>
      <w:r w:rsidRPr="00182162">
        <w:rPr>
          <w:rFonts w:eastAsia="Calibri"/>
          <w:sz w:val="24"/>
          <w:szCs w:val="24"/>
        </w:rPr>
        <w:t>and receive the $</w:t>
      </w:r>
      <w:r w:rsidRPr="00182162" w:rsidR="72D7D89E">
        <w:rPr>
          <w:rFonts w:eastAsia="Calibri"/>
          <w:sz w:val="24"/>
          <w:szCs w:val="24"/>
        </w:rPr>
        <w:t>40</w:t>
      </w:r>
      <w:r w:rsidRPr="00182162">
        <w:rPr>
          <w:rFonts w:eastAsia="Calibri"/>
          <w:sz w:val="24"/>
          <w:szCs w:val="24"/>
        </w:rPr>
        <w:t xml:space="preserve"> virtual gift card.</w:t>
      </w:r>
    </w:p>
    <w:p w:rsidRPr="00182162" w:rsidR="001D2A8A" w:rsidP="00182162" w:rsidRDefault="001D2A8A" w14:paraId="47B1D798" w14:textId="4A3D96D8">
      <w:pPr>
        <w:widowControl w:val="0"/>
        <w:tabs>
          <w:tab w:val="left" w:pos="-1440"/>
        </w:tabs>
        <w:autoSpaceDE w:val="0"/>
        <w:autoSpaceDN w:val="0"/>
        <w:adjustRightInd w:val="0"/>
        <w:spacing w:before="240" w:after="0" w:line="276" w:lineRule="auto"/>
        <w:ind w:left="720" w:hanging="720"/>
        <w:rPr>
          <w:rFonts w:eastAsia="Times New Roman" w:cs="Times New Roman"/>
          <w:b/>
          <w:bCs/>
          <w:sz w:val="24"/>
          <w:szCs w:val="24"/>
        </w:rPr>
      </w:pPr>
      <w:r w:rsidRPr="00182162">
        <w:rPr>
          <w:rFonts w:eastAsia="Times New Roman" w:cs="Times New Roman"/>
          <w:b/>
          <w:bCs/>
          <w:sz w:val="24"/>
          <w:szCs w:val="24"/>
        </w:rPr>
        <w:t xml:space="preserve">BRING THE FOLLOWING ITEMS TO THE RESEARCH </w:t>
      </w:r>
      <w:r w:rsidRPr="00182162" w:rsidR="00A40CAC">
        <w:rPr>
          <w:rFonts w:eastAsia="Times New Roman" w:cs="Times New Roman"/>
          <w:b/>
          <w:bCs/>
          <w:sz w:val="24"/>
          <w:szCs w:val="24"/>
        </w:rPr>
        <w:t>INTERVIEW:</w:t>
      </w:r>
    </w:p>
    <w:p w:rsidRPr="00182162" w:rsidR="003667FB" w:rsidP="00182162" w:rsidRDefault="00823FDB" w14:paraId="0CA8C893" w14:textId="77777777">
      <w:pPr>
        <w:widowControl w:val="0"/>
        <w:numPr>
          <w:ilvl w:val="0"/>
          <w:numId w:val="5"/>
        </w:numPr>
        <w:tabs>
          <w:tab w:val="left" w:pos="-1440"/>
        </w:tabs>
        <w:autoSpaceDE w:val="0"/>
        <w:autoSpaceDN w:val="0"/>
        <w:adjustRightInd w:val="0"/>
        <w:spacing w:after="0" w:line="276" w:lineRule="auto"/>
        <w:jc w:val="both"/>
        <w:rPr>
          <w:rFonts w:eastAsia="Times New Roman" w:cs="Times New Roman"/>
          <w:bCs/>
          <w:sz w:val="24"/>
          <w:szCs w:val="24"/>
        </w:rPr>
      </w:pPr>
      <w:r w:rsidRPr="00182162">
        <w:rPr>
          <w:rFonts w:eastAsia="Times New Roman" w:cs="Times New Roman"/>
          <w:bCs/>
          <w:sz w:val="24"/>
          <w:szCs w:val="24"/>
        </w:rPr>
        <w:t>P</w:t>
      </w:r>
      <w:r w:rsidRPr="00182162" w:rsidR="001D2A8A">
        <w:rPr>
          <w:rFonts w:eastAsia="Times New Roman" w:cs="Times New Roman"/>
          <w:bCs/>
          <w:sz w:val="24"/>
          <w:szCs w:val="24"/>
        </w:rPr>
        <w:t>arent/guardian valid picture ID</w:t>
      </w:r>
      <w:r w:rsidRPr="00182162" w:rsidR="00852919">
        <w:rPr>
          <w:rFonts w:eastAsia="Times New Roman" w:cs="Times New Roman"/>
          <w:bCs/>
          <w:sz w:val="24"/>
          <w:szCs w:val="24"/>
        </w:rPr>
        <w:t>—</w:t>
      </w:r>
      <w:r w:rsidRPr="00182162" w:rsidR="001D2A8A">
        <w:rPr>
          <w:rFonts w:eastAsia="Times New Roman" w:cs="Times New Roman"/>
          <w:bCs/>
          <w:sz w:val="24"/>
          <w:szCs w:val="24"/>
        </w:rPr>
        <w:t>this is required for participation.</w:t>
      </w:r>
    </w:p>
    <w:p w:rsidRPr="00182162" w:rsidR="003667FB" w:rsidP="00182162" w:rsidRDefault="001D2A8A" w14:paraId="63475B64" w14:textId="6A7663AF">
      <w:pPr>
        <w:widowControl w:val="0"/>
        <w:numPr>
          <w:ilvl w:val="0"/>
          <w:numId w:val="5"/>
        </w:numPr>
        <w:tabs>
          <w:tab w:val="left" w:pos="-1440"/>
        </w:tabs>
        <w:autoSpaceDE w:val="0"/>
        <w:autoSpaceDN w:val="0"/>
        <w:adjustRightInd w:val="0"/>
        <w:spacing w:after="0" w:line="276" w:lineRule="auto"/>
        <w:jc w:val="both"/>
        <w:rPr>
          <w:rFonts w:eastAsia="Times New Roman" w:cs="Times New Roman"/>
          <w:sz w:val="24"/>
          <w:szCs w:val="24"/>
        </w:rPr>
      </w:pPr>
      <w:r w:rsidRPr="00182162">
        <w:rPr>
          <w:rFonts w:eastAsia="Times New Roman" w:cs="Times New Roman"/>
          <w:sz w:val="24"/>
          <w:szCs w:val="24"/>
        </w:rPr>
        <w:t>If you</w:t>
      </w:r>
      <w:r w:rsidRPr="00182162" w:rsidR="00793123">
        <w:rPr>
          <w:rFonts w:eastAsia="Times New Roman" w:cs="Times New Roman"/>
          <w:sz w:val="24"/>
          <w:szCs w:val="24"/>
        </w:rPr>
        <w:t xml:space="preserve">r child </w:t>
      </w:r>
      <w:r w:rsidRPr="00182162">
        <w:rPr>
          <w:rFonts w:eastAsia="Times New Roman" w:cs="Times New Roman"/>
          <w:sz w:val="24"/>
          <w:szCs w:val="24"/>
        </w:rPr>
        <w:t>use</w:t>
      </w:r>
      <w:r w:rsidRPr="00182162" w:rsidR="00793123">
        <w:rPr>
          <w:rFonts w:eastAsia="Times New Roman" w:cs="Times New Roman"/>
          <w:sz w:val="24"/>
          <w:szCs w:val="24"/>
        </w:rPr>
        <w:t>s</w:t>
      </w:r>
      <w:r w:rsidRPr="00182162">
        <w:rPr>
          <w:rFonts w:eastAsia="Times New Roman" w:cs="Times New Roman"/>
          <w:sz w:val="24"/>
          <w:szCs w:val="24"/>
        </w:rPr>
        <w:t xml:space="preserve"> eyeglasses for reading or watching TV, </w:t>
      </w:r>
      <w:r w:rsidRPr="00182162" w:rsidR="00793123">
        <w:rPr>
          <w:rFonts w:eastAsia="Times New Roman" w:cs="Times New Roman"/>
          <w:sz w:val="24"/>
          <w:szCs w:val="24"/>
        </w:rPr>
        <w:t>they</w:t>
      </w:r>
      <w:r w:rsidRPr="00182162">
        <w:rPr>
          <w:rFonts w:eastAsia="Times New Roman" w:cs="Times New Roman"/>
          <w:sz w:val="24"/>
          <w:szCs w:val="24"/>
        </w:rPr>
        <w:t xml:space="preserve"> should wear them during the </w:t>
      </w:r>
      <w:r w:rsidRPr="00182162" w:rsidR="00793123">
        <w:rPr>
          <w:rFonts w:eastAsia="Times New Roman" w:cs="Times New Roman"/>
          <w:sz w:val="24"/>
          <w:szCs w:val="24"/>
        </w:rPr>
        <w:t xml:space="preserve">study </w:t>
      </w:r>
      <w:r w:rsidRPr="00182162" w:rsidR="00817758">
        <w:rPr>
          <w:rFonts w:eastAsia="Times New Roman" w:cs="Times New Roman"/>
          <w:sz w:val="24"/>
          <w:szCs w:val="24"/>
        </w:rPr>
        <w:t>interview</w:t>
      </w:r>
      <w:r w:rsidRPr="00182162">
        <w:rPr>
          <w:rFonts w:eastAsia="Times New Roman" w:cs="Times New Roman"/>
          <w:sz w:val="24"/>
          <w:szCs w:val="24"/>
        </w:rPr>
        <w:t>.</w:t>
      </w:r>
    </w:p>
    <w:p w:rsidRPr="00182162" w:rsidR="0086441C" w:rsidP="00182162" w:rsidRDefault="0086441C" w14:paraId="7D1E5146" w14:textId="77777777">
      <w:pPr>
        <w:spacing w:after="0" w:line="276" w:lineRule="auto"/>
        <w:rPr>
          <w:rFonts w:eastAsia="Calibri" w:cs="Times New Roman"/>
          <w:sz w:val="24"/>
          <w:szCs w:val="24"/>
        </w:rPr>
      </w:pPr>
    </w:p>
    <w:p w:rsidRPr="00182162" w:rsidR="001D2A8A" w:rsidP="00182162" w:rsidRDefault="001D2A8A" w14:paraId="5B8A09CB" w14:textId="264D8DC9">
      <w:pPr>
        <w:spacing w:after="0" w:line="276" w:lineRule="auto"/>
        <w:rPr>
          <w:rFonts w:eastAsia="Calibri" w:cs="Times New Roman"/>
          <w:sz w:val="24"/>
          <w:szCs w:val="24"/>
        </w:rPr>
      </w:pPr>
      <w:r w:rsidRPr="00182162">
        <w:rPr>
          <w:rFonts w:eastAsia="Calibri" w:cs="Times New Roman"/>
          <w:sz w:val="24"/>
          <w:szCs w:val="24"/>
        </w:rPr>
        <w:t>Thank you for volunteering in this very important research for NAEP. We look forward to seeing you. If you have any questions about th</w:t>
      </w:r>
      <w:r w:rsidRPr="00182162" w:rsidR="00BF33FD">
        <w:rPr>
          <w:rFonts w:eastAsia="Calibri" w:cs="Times New Roman"/>
          <w:sz w:val="24"/>
          <w:szCs w:val="24"/>
        </w:rPr>
        <w:t>e study, please contact &lt;</w:t>
      </w:r>
      <w:r w:rsidRPr="00182162" w:rsidR="00D12612">
        <w:rPr>
          <w:rFonts w:eastAsia="Calibri"/>
          <w:sz w:val="24"/>
          <w:szCs w:val="24"/>
        </w:rPr>
        <w:t>Education Testing Service</w:t>
      </w:r>
      <w:r w:rsidRPr="00182162">
        <w:rPr>
          <w:rFonts w:eastAsia="Calibri" w:cs="Times New Roman"/>
          <w:sz w:val="24"/>
          <w:szCs w:val="24"/>
        </w:rPr>
        <w:t xml:space="preserve"> CONTACT NAME&gt; at &lt;CONTACT INFORMATION&gt;.</w:t>
      </w:r>
    </w:p>
    <w:p w:rsidRPr="00182162" w:rsidR="001D2A8A" w:rsidP="00182162" w:rsidRDefault="001D2A8A" w14:paraId="59A69A2B" w14:textId="77777777">
      <w:pPr>
        <w:spacing w:before="240" w:after="0" w:line="276" w:lineRule="auto"/>
        <w:rPr>
          <w:rFonts w:eastAsia="Calibri" w:cs="Times New Roman"/>
          <w:sz w:val="24"/>
          <w:szCs w:val="24"/>
        </w:rPr>
      </w:pPr>
      <w:r w:rsidRPr="00182162">
        <w:rPr>
          <w:rFonts w:eastAsia="Calibri" w:cs="Times New Roman"/>
          <w:sz w:val="24"/>
          <w:szCs w:val="24"/>
        </w:rPr>
        <w:t>Sincerely,</w:t>
      </w:r>
    </w:p>
    <w:p w:rsidRPr="00182162" w:rsidR="001D2A8A" w:rsidP="00182162" w:rsidRDefault="001D2A8A" w14:paraId="67755343" w14:textId="77777777">
      <w:pPr>
        <w:spacing w:after="0" w:line="276" w:lineRule="auto"/>
        <w:rPr>
          <w:rFonts w:eastAsia="Calibri" w:cs="Times New Roman"/>
          <w:sz w:val="24"/>
          <w:szCs w:val="24"/>
        </w:rPr>
      </w:pPr>
      <w:r w:rsidRPr="00182162">
        <w:rPr>
          <w:rFonts w:eastAsia="Calibri" w:cs="Times New Roman"/>
          <w:sz w:val="24"/>
          <w:szCs w:val="24"/>
        </w:rPr>
        <w:t>&lt;NAME&gt;</w:t>
      </w:r>
    </w:p>
    <w:p w:rsidRPr="00182162" w:rsidR="001D2A8A" w:rsidP="00182162" w:rsidRDefault="00BF33FD" w14:paraId="1B0823E8" w14:textId="268002BA">
      <w:pPr>
        <w:spacing w:after="0" w:line="276" w:lineRule="auto"/>
        <w:rPr>
          <w:rFonts w:eastAsia="Calibri" w:cs="Times New Roman"/>
          <w:sz w:val="24"/>
          <w:szCs w:val="24"/>
        </w:rPr>
      </w:pPr>
      <w:r w:rsidRPr="00182162">
        <w:rPr>
          <w:rFonts w:eastAsia="Calibri" w:cs="Times New Roman"/>
          <w:sz w:val="24"/>
          <w:szCs w:val="24"/>
        </w:rPr>
        <w:t>&lt;E</w:t>
      </w:r>
      <w:r w:rsidRPr="00182162" w:rsidR="0086441C">
        <w:rPr>
          <w:rFonts w:eastAsia="Calibri" w:cs="Times New Roman"/>
          <w:sz w:val="24"/>
          <w:szCs w:val="24"/>
        </w:rPr>
        <w:t>ducational Testing Service</w:t>
      </w:r>
      <w:r w:rsidRPr="00182162" w:rsidR="001D2A8A">
        <w:rPr>
          <w:rFonts w:eastAsia="Calibri" w:cs="Times New Roman"/>
          <w:sz w:val="24"/>
          <w:szCs w:val="24"/>
        </w:rPr>
        <w:t>&gt;</w:t>
      </w:r>
    </w:p>
    <w:p w:rsidR="00B663BF" w:rsidRDefault="009A1886" w14:paraId="22564AB5" w14:textId="28CB11FE">
      <w:pPr>
        <w:rPr>
          <w:rFonts w:ascii="Calibri" w:hAnsi="Calibri" w:eastAsia="Calibri" w:cs="Calibri"/>
          <w:b/>
          <w:bCs/>
          <w:kern w:val="32"/>
          <w:sz w:val="24"/>
          <w:szCs w:val="24"/>
        </w:rPr>
      </w:pPr>
      <w:bookmarkStart w:name="_Hlk513216954" w:id="27"/>
      <w:r w:rsidRPr="00182162">
        <w:rPr>
          <w:rFonts w:ascii="Calibri" w:hAnsi="Calibri" w:eastAsia="Calibri" w:cs="Calibri"/>
          <w:b/>
          <w:bCs/>
          <w:kern w:val="32"/>
          <w:sz w:val="24"/>
          <w:szCs w:val="24"/>
        </w:rPr>
        <w:br w:type="page"/>
      </w:r>
    </w:p>
    <w:p w:rsidR="00B663BF" w:rsidP="00B663BF" w:rsidRDefault="00B663BF" w14:paraId="7FCA4501" w14:textId="16B54248">
      <w:pPr>
        <w:keepNext/>
        <w:pBdr>
          <w:bottom w:val="single" w:color="auto" w:sz="12" w:space="1"/>
        </w:pBdr>
        <w:spacing w:after="0" w:line="276" w:lineRule="auto"/>
        <w:outlineLvl w:val="0"/>
        <w:rPr>
          <w:rFonts w:ascii="Calibri" w:hAnsi="Calibri" w:eastAsia="Calibri" w:cs="Calibri"/>
          <w:b/>
          <w:bCs/>
          <w:kern w:val="32"/>
          <w:sz w:val="24"/>
          <w:szCs w:val="24"/>
        </w:rPr>
      </w:pPr>
      <w:bookmarkStart w:name="_Toc52976371" w:id="28"/>
      <w:r w:rsidRPr="00BD2FE1">
        <w:rPr>
          <w:rFonts w:ascii="Calibri" w:hAnsi="Calibri" w:eastAsia="Calibri" w:cs="Calibri"/>
          <w:b/>
          <w:bCs/>
          <w:kern w:val="32"/>
          <w:sz w:val="24"/>
          <w:szCs w:val="24"/>
        </w:rPr>
        <w:lastRenderedPageBreak/>
        <w:t xml:space="preserve">Appendix </w:t>
      </w:r>
      <w:r>
        <w:rPr>
          <w:rFonts w:ascii="Calibri" w:hAnsi="Calibri" w:eastAsia="Calibri" w:cs="Calibri"/>
          <w:b/>
          <w:bCs/>
          <w:kern w:val="32"/>
          <w:sz w:val="24"/>
          <w:szCs w:val="24"/>
        </w:rPr>
        <w:t>I</w:t>
      </w:r>
      <w:r w:rsidRPr="00BD2FE1">
        <w:rPr>
          <w:rFonts w:ascii="Calibri" w:hAnsi="Calibri" w:eastAsia="Calibri" w:cs="Calibri"/>
          <w:b/>
          <w:bCs/>
          <w:kern w:val="32"/>
          <w:sz w:val="24"/>
          <w:szCs w:val="24"/>
        </w:rPr>
        <w:t xml:space="preserve">: </w:t>
      </w:r>
      <w:r>
        <w:rPr>
          <w:rFonts w:ascii="Calibri" w:hAnsi="Calibri" w:eastAsia="Calibri" w:cs="Calibri"/>
          <w:b/>
          <w:bCs/>
          <w:kern w:val="32"/>
          <w:sz w:val="24"/>
          <w:szCs w:val="24"/>
        </w:rPr>
        <w:t>Confirmation Email – Medium Scale Study</w:t>
      </w:r>
      <w:bookmarkEnd w:id="28"/>
    </w:p>
    <w:p w:rsidR="00B663BF" w:rsidP="00B663BF" w:rsidRDefault="00B663BF" w14:paraId="0DC6358C" w14:textId="065337E3">
      <w:pPr>
        <w:spacing w:after="0"/>
        <w:rPr>
          <w:rFonts w:ascii="Calibri" w:hAnsi="Calibri" w:eastAsia="Calibri" w:cs="Calibri"/>
          <w:bCs/>
          <w:kern w:val="32"/>
          <w:sz w:val="24"/>
          <w:szCs w:val="24"/>
        </w:rPr>
      </w:pPr>
      <w:r>
        <w:rPr>
          <w:rFonts w:ascii="Calibri" w:hAnsi="Calibri" w:eastAsia="Calibri" w:cs="Calibri"/>
          <w:bCs/>
          <w:kern w:val="32"/>
          <w:sz w:val="24"/>
          <w:szCs w:val="24"/>
        </w:rPr>
        <w:t>RE:  Confirmation of [STUDENT NAME]’s participation in Dynamic Assessment study</w:t>
      </w:r>
    </w:p>
    <w:p w:rsidR="00B663BF" w:rsidP="00B663BF" w:rsidRDefault="00B663BF" w14:paraId="263E0FAD" w14:textId="77777777">
      <w:pPr>
        <w:spacing w:after="0"/>
        <w:rPr>
          <w:rFonts w:ascii="Calibri" w:hAnsi="Calibri" w:eastAsia="Calibri" w:cs="Calibri"/>
          <w:bCs/>
          <w:kern w:val="32"/>
          <w:sz w:val="24"/>
          <w:szCs w:val="24"/>
        </w:rPr>
      </w:pPr>
    </w:p>
    <w:p w:rsidRPr="00182162" w:rsidR="00B663BF" w:rsidP="00B663BF" w:rsidRDefault="00B663BF" w14:paraId="35EC23F5" w14:textId="77777777">
      <w:pPr>
        <w:spacing w:line="276" w:lineRule="auto"/>
        <w:rPr>
          <w:rFonts w:ascii="Calibri" w:hAnsi="Calibri" w:eastAsia="Calibri" w:cs="Calibri"/>
          <w:bCs/>
          <w:kern w:val="32"/>
          <w:sz w:val="24"/>
          <w:szCs w:val="24"/>
        </w:rPr>
      </w:pPr>
      <w:r w:rsidRPr="00182162">
        <w:rPr>
          <w:rFonts w:ascii="Calibri" w:hAnsi="Calibri" w:eastAsia="Calibri" w:cs="Calibri"/>
          <w:bCs/>
          <w:kern w:val="32"/>
          <w:sz w:val="24"/>
          <w:szCs w:val="24"/>
        </w:rPr>
        <w:t>Dear &lt;NAME&gt;:</w:t>
      </w:r>
    </w:p>
    <w:p w:rsidRPr="00182162" w:rsidR="00B663BF" w:rsidP="00B663BF" w:rsidRDefault="00B663BF" w14:paraId="3F2C4C1D" w14:textId="45F12A15">
      <w:pPr>
        <w:spacing w:line="276" w:lineRule="auto"/>
        <w:rPr>
          <w:rFonts w:ascii="Calibri" w:hAnsi="Calibri" w:eastAsia="Calibri" w:cs="Calibri"/>
          <w:kern w:val="32"/>
          <w:sz w:val="24"/>
          <w:szCs w:val="24"/>
        </w:rPr>
      </w:pPr>
      <w:r w:rsidRPr="00182162">
        <w:rPr>
          <w:rFonts w:ascii="Calibri" w:hAnsi="Calibri" w:eastAsia="Calibri" w:cs="Calibri"/>
          <w:kern w:val="32"/>
          <w:sz w:val="24"/>
          <w:szCs w:val="24"/>
        </w:rPr>
        <w:t xml:space="preserve">Thank you for </w:t>
      </w:r>
      <w:r>
        <w:rPr>
          <w:rFonts w:ascii="Calibri" w:hAnsi="Calibri" w:eastAsia="Calibri" w:cs="Calibri"/>
          <w:kern w:val="32"/>
          <w:sz w:val="24"/>
          <w:szCs w:val="24"/>
        </w:rPr>
        <w:t>your interest in having your child</w:t>
      </w:r>
      <w:r w:rsidRPr="00182162">
        <w:rPr>
          <w:rFonts w:ascii="Calibri" w:hAnsi="Calibri" w:eastAsia="Calibri" w:cs="Calibri"/>
          <w:kern w:val="32"/>
          <w:sz w:val="24"/>
          <w:szCs w:val="24"/>
        </w:rPr>
        <w:t xml:space="preserve"> to participate in this mathematics study. </w:t>
      </w:r>
    </w:p>
    <w:p w:rsidRPr="00B663BF" w:rsidR="00B663BF" w:rsidP="004B7046" w:rsidRDefault="00B663BF" w14:paraId="0079013D" w14:textId="5742363C">
      <w:pPr>
        <w:spacing w:after="0" w:line="276" w:lineRule="auto"/>
        <w:rPr>
          <w:rFonts w:ascii="Calibri" w:hAnsi="Calibri" w:eastAsia="Calibri" w:cs="Calibri"/>
          <w:kern w:val="32"/>
          <w:sz w:val="24"/>
          <w:szCs w:val="24"/>
        </w:rPr>
      </w:pPr>
      <w:r w:rsidRPr="00182162">
        <w:rPr>
          <w:rFonts w:ascii="Calibri" w:hAnsi="Calibri" w:eastAsia="Calibri" w:cs="Calibri"/>
          <w:kern w:val="32"/>
          <w:sz w:val="24"/>
          <w:szCs w:val="24"/>
        </w:rPr>
        <w:t xml:space="preserve">The </w:t>
      </w:r>
      <w:r>
        <w:rPr>
          <w:rFonts w:ascii="Calibri" w:hAnsi="Calibri" w:eastAsia="Calibri" w:cs="Calibri"/>
          <w:kern w:val="32"/>
          <w:sz w:val="24"/>
          <w:szCs w:val="24"/>
        </w:rPr>
        <w:t xml:space="preserve">assessment will last about 45 </w:t>
      </w:r>
      <w:r w:rsidRPr="00182162">
        <w:rPr>
          <w:rFonts w:ascii="Calibri" w:hAnsi="Calibri" w:eastAsia="Calibri" w:cs="Calibri"/>
          <w:kern w:val="32"/>
          <w:sz w:val="24"/>
          <w:szCs w:val="24"/>
        </w:rPr>
        <w:t xml:space="preserve">minutes. </w:t>
      </w:r>
      <w:r>
        <w:rPr>
          <w:rFonts w:ascii="Calibri" w:hAnsi="Calibri" w:eastAsia="Calibri" w:cs="Calibri"/>
          <w:kern w:val="32"/>
          <w:sz w:val="24"/>
          <w:szCs w:val="24"/>
        </w:rPr>
        <w:t xml:space="preserve">Your child should plan to complete it in one </w:t>
      </w:r>
      <w:proofErr w:type="gramStart"/>
      <w:r>
        <w:rPr>
          <w:rFonts w:ascii="Calibri" w:hAnsi="Calibri" w:eastAsia="Calibri" w:cs="Calibri"/>
          <w:kern w:val="32"/>
          <w:sz w:val="24"/>
          <w:szCs w:val="24"/>
        </w:rPr>
        <w:t>sitting, and</w:t>
      </w:r>
      <w:proofErr w:type="gramEnd"/>
      <w:r>
        <w:rPr>
          <w:rFonts w:ascii="Calibri" w:hAnsi="Calibri" w:eastAsia="Calibri" w:cs="Calibri"/>
          <w:kern w:val="32"/>
          <w:sz w:val="24"/>
          <w:szCs w:val="24"/>
        </w:rPr>
        <w:t xml:space="preserve"> may do so any time between [DATE] and [DATE].  </w:t>
      </w:r>
    </w:p>
    <w:p w:rsidR="00B663BF" w:rsidP="00B663BF" w:rsidRDefault="00B663BF" w14:paraId="12D212DD" w14:textId="77777777">
      <w:pPr>
        <w:widowControl w:val="0"/>
        <w:tabs>
          <w:tab w:val="left" w:pos="-1440"/>
        </w:tabs>
        <w:autoSpaceDE w:val="0"/>
        <w:autoSpaceDN w:val="0"/>
        <w:adjustRightInd w:val="0"/>
        <w:spacing w:after="0" w:line="276" w:lineRule="auto"/>
        <w:rPr>
          <w:rFonts w:eastAsia="Times New Roman" w:cs="Times New Roman"/>
          <w:b/>
          <w:bCs/>
          <w:sz w:val="24"/>
          <w:szCs w:val="24"/>
        </w:rPr>
      </w:pPr>
    </w:p>
    <w:p w:rsidRPr="004B7046" w:rsidR="00B663BF" w:rsidP="004B7046" w:rsidRDefault="00B663BF" w14:paraId="0CE54CC5" w14:textId="4304EBFC">
      <w:pPr>
        <w:widowControl w:val="0"/>
        <w:tabs>
          <w:tab w:val="left" w:pos="-1440"/>
        </w:tabs>
        <w:autoSpaceDE w:val="0"/>
        <w:autoSpaceDN w:val="0"/>
        <w:adjustRightInd w:val="0"/>
        <w:spacing w:after="0" w:line="276" w:lineRule="auto"/>
        <w:rPr>
          <w:rFonts w:eastAsia="Times New Roman" w:cs="Times New Roman"/>
          <w:b/>
          <w:bCs/>
          <w:sz w:val="24"/>
          <w:szCs w:val="24"/>
          <w:u w:val="single"/>
        </w:rPr>
      </w:pPr>
      <w:r w:rsidRPr="004B7046">
        <w:rPr>
          <w:rFonts w:eastAsia="Times New Roman" w:cs="Times New Roman"/>
          <w:sz w:val="24"/>
          <w:szCs w:val="24"/>
        </w:rPr>
        <w:t>A</w:t>
      </w:r>
      <w:r w:rsidRPr="00B663BF">
        <w:rPr>
          <w:rFonts w:eastAsia="Times New Roman" w:cs="Times New Roman"/>
          <w:sz w:val="24"/>
          <w:szCs w:val="24"/>
        </w:rPr>
        <w:t xml:space="preserve"> </w:t>
      </w:r>
      <w:r w:rsidRPr="00182162">
        <w:rPr>
          <w:rFonts w:eastAsia="Times New Roman" w:cs="Times New Roman"/>
          <w:sz w:val="24"/>
          <w:szCs w:val="24"/>
        </w:rPr>
        <w:t xml:space="preserve">parent/guardian consent form </w:t>
      </w:r>
      <w:r>
        <w:rPr>
          <w:rFonts w:eastAsia="Times New Roman" w:cs="Times New Roman"/>
          <w:sz w:val="24"/>
          <w:szCs w:val="24"/>
        </w:rPr>
        <w:t>is attached to this e-mail</w:t>
      </w:r>
      <w:r w:rsidRPr="00182162">
        <w:rPr>
          <w:rFonts w:eastAsia="Times New Roman" w:cs="Times New Roman"/>
          <w:sz w:val="24"/>
          <w:szCs w:val="24"/>
        </w:rPr>
        <w:t>.</w:t>
      </w:r>
      <w:r w:rsidRPr="00182162">
        <w:rPr>
          <w:rFonts w:eastAsia="Calibri"/>
          <w:sz w:val="24"/>
          <w:szCs w:val="24"/>
        </w:rPr>
        <w:t xml:space="preserve"> You must scan </w:t>
      </w:r>
      <w:r w:rsidR="007952D5">
        <w:rPr>
          <w:rFonts w:eastAsia="Calibri"/>
          <w:sz w:val="24"/>
          <w:szCs w:val="24"/>
        </w:rPr>
        <w:t xml:space="preserve">or photograph </w:t>
      </w:r>
      <w:r w:rsidRPr="00182162">
        <w:rPr>
          <w:rFonts w:eastAsia="Calibri"/>
          <w:sz w:val="24"/>
          <w:szCs w:val="24"/>
        </w:rPr>
        <w:t xml:space="preserve">it and email it back. Without a signed form, your child cannot participate in the </w:t>
      </w:r>
      <w:r>
        <w:rPr>
          <w:rFonts w:ascii="Calibri" w:hAnsi="Calibri" w:eastAsia="Calibri" w:cs="Calibri"/>
          <w:kern w:val="32"/>
          <w:sz w:val="24"/>
          <w:szCs w:val="24"/>
        </w:rPr>
        <w:t>study</w:t>
      </w:r>
      <w:r w:rsidRPr="00182162">
        <w:rPr>
          <w:rFonts w:ascii="Calibri" w:hAnsi="Calibri" w:eastAsia="Calibri" w:cs="Calibri"/>
          <w:kern w:val="32"/>
          <w:sz w:val="24"/>
          <w:szCs w:val="24"/>
        </w:rPr>
        <w:t xml:space="preserve"> </w:t>
      </w:r>
      <w:r w:rsidRPr="00182162">
        <w:rPr>
          <w:rFonts w:eastAsia="Calibri"/>
          <w:sz w:val="24"/>
          <w:szCs w:val="24"/>
        </w:rPr>
        <w:t>and receive the $</w:t>
      </w:r>
      <w:r>
        <w:rPr>
          <w:rFonts w:eastAsia="Calibri"/>
          <w:sz w:val="24"/>
          <w:szCs w:val="24"/>
        </w:rPr>
        <w:t>25</w:t>
      </w:r>
      <w:r w:rsidRPr="00182162">
        <w:rPr>
          <w:rFonts w:eastAsia="Calibri"/>
          <w:sz w:val="24"/>
          <w:szCs w:val="24"/>
        </w:rPr>
        <w:t xml:space="preserve"> virtual gift card.</w:t>
      </w:r>
      <w:r>
        <w:rPr>
          <w:rFonts w:eastAsia="Calibri"/>
          <w:sz w:val="24"/>
          <w:szCs w:val="24"/>
        </w:rPr>
        <w:t xml:space="preserve">  Once we have received a signed consent form, we will send you a unique link that your child can use to participate.</w:t>
      </w:r>
    </w:p>
    <w:p w:rsidR="00B663BF" w:rsidP="00B663BF" w:rsidRDefault="00B663BF" w14:paraId="69C17974" w14:textId="77777777">
      <w:pPr>
        <w:widowControl w:val="0"/>
        <w:tabs>
          <w:tab w:val="left" w:pos="-1440"/>
        </w:tabs>
        <w:autoSpaceDE w:val="0"/>
        <w:autoSpaceDN w:val="0"/>
        <w:adjustRightInd w:val="0"/>
        <w:spacing w:after="0" w:line="276" w:lineRule="auto"/>
        <w:rPr>
          <w:rFonts w:eastAsia="Times New Roman" w:cs="Times New Roman"/>
          <w:b/>
          <w:bCs/>
          <w:sz w:val="24"/>
          <w:szCs w:val="24"/>
          <w:u w:val="single"/>
        </w:rPr>
      </w:pPr>
    </w:p>
    <w:p w:rsidRPr="004B7046" w:rsidR="00B663BF" w:rsidP="004B7046" w:rsidRDefault="00B663BF" w14:paraId="66A4F049" w14:textId="4CC44419">
      <w:pPr>
        <w:widowControl w:val="0"/>
        <w:tabs>
          <w:tab w:val="left" w:pos="-1440"/>
        </w:tabs>
        <w:autoSpaceDE w:val="0"/>
        <w:autoSpaceDN w:val="0"/>
        <w:adjustRightInd w:val="0"/>
        <w:spacing w:after="0" w:line="276" w:lineRule="auto"/>
        <w:rPr>
          <w:rFonts w:eastAsia="Times New Roman" w:cs="Times New Roman"/>
          <w:b/>
          <w:bCs/>
          <w:sz w:val="24"/>
          <w:szCs w:val="24"/>
          <w:u w:val="single"/>
        </w:rPr>
      </w:pPr>
      <w:r w:rsidRPr="00B663BF">
        <w:rPr>
          <w:rFonts w:eastAsia="Times New Roman" w:cs="Times New Roman"/>
          <w:sz w:val="24"/>
          <w:szCs w:val="24"/>
        </w:rPr>
        <w:t>If your child uses eyeglasses for reading or watching TV, they should wear them during the study.</w:t>
      </w:r>
    </w:p>
    <w:p w:rsidRPr="00182162" w:rsidR="00B663BF" w:rsidP="00B663BF" w:rsidRDefault="00B663BF" w14:paraId="60A2FF4D" w14:textId="77777777">
      <w:pPr>
        <w:spacing w:after="0" w:line="276" w:lineRule="auto"/>
        <w:rPr>
          <w:rFonts w:eastAsia="Calibri" w:cs="Times New Roman"/>
          <w:sz w:val="24"/>
          <w:szCs w:val="24"/>
        </w:rPr>
      </w:pPr>
    </w:p>
    <w:p w:rsidRPr="00182162" w:rsidR="00B663BF" w:rsidP="00B663BF" w:rsidRDefault="00B663BF" w14:paraId="6829248E" w14:textId="758E6E39">
      <w:pPr>
        <w:spacing w:after="0" w:line="276" w:lineRule="auto"/>
        <w:rPr>
          <w:rFonts w:eastAsia="Calibri" w:cs="Times New Roman"/>
          <w:sz w:val="24"/>
          <w:szCs w:val="24"/>
        </w:rPr>
      </w:pPr>
      <w:r w:rsidRPr="00182162">
        <w:rPr>
          <w:rFonts w:eastAsia="Calibri" w:cs="Times New Roman"/>
          <w:sz w:val="24"/>
          <w:szCs w:val="24"/>
        </w:rPr>
        <w:t xml:space="preserve">Thank you for volunteering in this very important research for NAEP. We look forward to </w:t>
      </w:r>
      <w:r>
        <w:rPr>
          <w:rFonts w:eastAsia="Calibri" w:cs="Times New Roman"/>
          <w:sz w:val="24"/>
          <w:szCs w:val="24"/>
        </w:rPr>
        <w:t>having your child participate</w:t>
      </w:r>
      <w:r w:rsidRPr="00182162">
        <w:rPr>
          <w:rFonts w:eastAsia="Calibri" w:cs="Times New Roman"/>
          <w:sz w:val="24"/>
          <w:szCs w:val="24"/>
        </w:rPr>
        <w:t>. If you have any questions about the study, please contact &lt;</w:t>
      </w:r>
      <w:r w:rsidRPr="00182162">
        <w:rPr>
          <w:rFonts w:eastAsia="Calibri"/>
          <w:sz w:val="24"/>
          <w:szCs w:val="24"/>
        </w:rPr>
        <w:t>Education Testing Service</w:t>
      </w:r>
      <w:r w:rsidRPr="00182162">
        <w:rPr>
          <w:rFonts w:eastAsia="Calibri" w:cs="Times New Roman"/>
          <w:sz w:val="24"/>
          <w:szCs w:val="24"/>
        </w:rPr>
        <w:t xml:space="preserve"> CONTACT NAME&gt; at &lt;CONTACT INFORMATION&gt;.</w:t>
      </w:r>
    </w:p>
    <w:p w:rsidRPr="00182162" w:rsidR="00B663BF" w:rsidP="00B663BF" w:rsidRDefault="00B663BF" w14:paraId="0D6C57E5" w14:textId="77777777">
      <w:pPr>
        <w:spacing w:before="240" w:after="0" w:line="276" w:lineRule="auto"/>
        <w:rPr>
          <w:rFonts w:eastAsia="Calibri" w:cs="Times New Roman"/>
          <w:sz w:val="24"/>
          <w:szCs w:val="24"/>
        </w:rPr>
      </w:pPr>
      <w:r w:rsidRPr="00182162">
        <w:rPr>
          <w:rFonts w:eastAsia="Calibri" w:cs="Times New Roman"/>
          <w:sz w:val="24"/>
          <w:szCs w:val="24"/>
        </w:rPr>
        <w:t>Sincerely,</w:t>
      </w:r>
    </w:p>
    <w:p w:rsidRPr="00182162" w:rsidR="00B663BF" w:rsidP="00B663BF" w:rsidRDefault="00B663BF" w14:paraId="1074ACC8" w14:textId="77777777">
      <w:pPr>
        <w:spacing w:after="0" w:line="276" w:lineRule="auto"/>
        <w:rPr>
          <w:rFonts w:eastAsia="Calibri" w:cs="Times New Roman"/>
          <w:sz w:val="24"/>
          <w:szCs w:val="24"/>
        </w:rPr>
      </w:pPr>
      <w:r w:rsidRPr="00182162">
        <w:rPr>
          <w:rFonts w:eastAsia="Calibri" w:cs="Times New Roman"/>
          <w:sz w:val="24"/>
          <w:szCs w:val="24"/>
        </w:rPr>
        <w:t>&lt;NAME&gt;</w:t>
      </w:r>
    </w:p>
    <w:p w:rsidRPr="00182162" w:rsidR="00B663BF" w:rsidP="00B663BF" w:rsidRDefault="00B663BF" w14:paraId="67153E29" w14:textId="77777777">
      <w:pPr>
        <w:spacing w:after="0" w:line="276" w:lineRule="auto"/>
        <w:rPr>
          <w:rFonts w:eastAsia="Calibri" w:cs="Times New Roman"/>
          <w:sz w:val="24"/>
          <w:szCs w:val="24"/>
        </w:rPr>
      </w:pPr>
      <w:r w:rsidRPr="00182162">
        <w:rPr>
          <w:rFonts w:eastAsia="Calibri" w:cs="Times New Roman"/>
          <w:sz w:val="24"/>
          <w:szCs w:val="24"/>
        </w:rPr>
        <w:t>&lt;Educational Testing Service&gt;</w:t>
      </w:r>
    </w:p>
    <w:p w:rsidRPr="00182162" w:rsidR="00B663BF" w:rsidP="00B663BF" w:rsidRDefault="00B663BF" w14:paraId="34FE8C01" w14:textId="77777777">
      <w:pPr>
        <w:spacing w:after="0" w:line="276" w:lineRule="auto"/>
        <w:rPr>
          <w:rFonts w:ascii="Calibri" w:hAnsi="Calibri" w:eastAsia="Calibri" w:cs="Calibri"/>
          <w:b/>
          <w:bCs/>
          <w:kern w:val="32"/>
          <w:sz w:val="24"/>
          <w:szCs w:val="24"/>
        </w:rPr>
      </w:pPr>
      <w:r w:rsidRPr="00182162">
        <w:rPr>
          <w:rFonts w:ascii="Calibri" w:hAnsi="Calibri" w:eastAsia="Calibri" w:cs="Calibri"/>
          <w:b/>
          <w:bCs/>
          <w:kern w:val="32"/>
          <w:sz w:val="24"/>
          <w:szCs w:val="24"/>
        </w:rPr>
        <w:br w:type="page"/>
      </w:r>
    </w:p>
    <w:p w:rsidRPr="00182162" w:rsidR="009A1886" w:rsidP="00182162" w:rsidRDefault="009A1886" w14:paraId="5405DBB3" w14:textId="77777777">
      <w:pPr>
        <w:spacing w:after="0" w:line="276" w:lineRule="auto"/>
        <w:rPr>
          <w:rFonts w:ascii="Calibri" w:hAnsi="Calibri" w:eastAsia="Calibri" w:cs="Calibri"/>
          <w:b/>
          <w:bCs/>
          <w:kern w:val="32"/>
          <w:sz w:val="24"/>
          <w:szCs w:val="24"/>
        </w:rPr>
      </w:pPr>
    </w:p>
    <w:p w:rsidR="00B663BF" w:rsidP="00B663BF" w:rsidRDefault="00B663BF" w14:paraId="08F16E74" w14:textId="78AC0453">
      <w:pPr>
        <w:keepNext/>
        <w:pBdr>
          <w:bottom w:val="single" w:color="auto" w:sz="12" w:space="1"/>
        </w:pBdr>
        <w:spacing w:after="0" w:line="276" w:lineRule="auto"/>
        <w:outlineLvl w:val="0"/>
        <w:rPr>
          <w:rFonts w:ascii="Calibri" w:hAnsi="Calibri" w:eastAsia="Calibri" w:cs="Calibri"/>
          <w:b/>
          <w:bCs/>
          <w:kern w:val="32"/>
          <w:sz w:val="24"/>
          <w:szCs w:val="24"/>
        </w:rPr>
      </w:pPr>
      <w:bookmarkStart w:name="_Toc52976372" w:id="29"/>
      <w:bookmarkStart w:name="_Toc523143213" w:id="30"/>
      <w:r w:rsidRPr="00BD2FE1">
        <w:rPr>
          <w:rFonts w:ascii="Calibri" w:hAnsi="Calibri" w:eastAsia="Calibri" w:cs="Calibri"/>
          <w:b/>
          <w:bCs/>
          <w:kern w:val="32"/>
          <w:sz w:val="24"/>
          <w:szCs w:val="24"/>
        </w:rPr>
        <w:t xml:space="preserve">Appendix </w:t>
      </w:r>
      <w:r>
        <w:rPr>
          <w:rFonts w:ascii="Calibri" w:hAnsi="Calibri" w:eastAsia="Calibri" w:cs="Calibri"/>
          <w:b/>
          <w:bCs/>
          <w:kern w:val="32"/>
          <w:sz w:val="24"/>
          <w:szCs w:val="24"/>
        </w:rPr>
        <w:t>J</w:t>
      </w:r>
      <w:r w:rsidRPr="00BD2FE1">
        <w:rPr>
          <w:rFonts w:ascii="Calibri" w:hAnsi="Calibri" w:eastAsia="Calibri" w:cs="Calibri"/>
          <w:b/>
          <w:bCs/>
          <w:kern w:val="32"/>
          <w:sz w:val="24"/>
          <w:szCs w:val="24"/>
        </w:rPr>
        <w:t>:</w:t>
      </w:r>
      <w:r>
        <w:rPr>
          <w:rFonts w:ascii="Calibri" w:hAnsi="Calibri" w:eastAsia="Calibri" w:cs="Calibri"/>
          <w:b/>
          <w:bCs/>
          <w:kern w:val="32"/>
          <w:sz w:val="24"/>
          <w:szCs w:val="24"/>
        </w:rPr>
        <w:t xml:space="preserve"> Parent E-mail with Study Link – Medium Scale Study</w:t>
      </w:r>
      <w:bookmarkEnd w:id="29"/>
    </w:p>
    <w:p w:rsidR="00B663BF" w:rsidP="00B663BF" w:rsidRDefault="00B663BF" w14:paraId="3126FD02" w14:textId="05C4FD23">
      <w:pPr>
        <w:spacing w:after="0"/>
        <w:rPr>
          <w:rFonts w:ascii="Calibri" w:hAnsi="Calibri" w:eastAsia="Calibri" w:cs="Calibri"/>
          <w:bCs/>
          <w:kern w:val="32"/>
          <w:sz w:val="24"/>
          <w:szCs w:val="24"/>
        </w:rPr>
      </w:pPr>
      <w:r>
        <w:rPr>
          <w:rFonts w:ascii="Calibri" w:hAnsi="Calibri" w:eastAsia="Calibri" w:cs="Calibri"/>
          <w:bCs/>
          <w:kern w:val="32"/>
          <w:sz w:val="24"/>
          <w:szCs w:val="24"/>
        </w:rPr>
        <w:t>RE:  Link for [STUDENT NAME]’s participation in Dynamic Assessment study</w:t>
      </w:r>
    </w:p>
    <w:p w:rsidR="00B663BF" w:rsidP="00B663BF" w:rsidRDefault="00B663BF" w14:paraId="3FC4F74A" w14:textId="77777777">
      <w:pPr>
        <w:spacing w:after="0"/>
        <w:rPr>
          <w:rFonts w:ascii="Calibri" w:hAnsi="Calibri" w:eastAsia="Calibri" w:cs="Calibri"/>
          <w:bCs/>
          <w:kern w:val="32"/>
          <w:sz w:val="24"/>
          <w:szCs w:val="24"/>
        </w:rPr>
      </w:pPr>
    </w:p>
    <w:p w:rsidRPr="00182162" w:rsidR="00B663BF" w:rsidP="00B663BF" w:rsidRDefault="00B663BF" w14:paraId="024FA941" w14:textId="77777777">
      <w:pPr>
        <w:spacing w:line="276" w:lineRule="auto"/>
        <w:rPr>
          <w:rFonts w:ascii="Calibri" w:hAnsi="Calibri" w:eastAsia="Calibri" w:cs="Calibri"/>
          <w:bCs/>
          <w:kern w:val="32"/>
          <w:sz w:val="24"/>
          <w:szCs w:val="24"/>
        </w:rPr>
      </w:pPr>
      <w:r w:rsidRPr="00182162">
        <w:rPr>
          <w:rFonts w:ascii="Calibri" w:hAnsi="Calibri" w:eastAsia="Calibri" w:cs="Calibri"/>
          <w:bCs/>
          <w:kern w:val="32"/>
          <w:sz w:val="24"/>
          <w:szCs w:val="24"/>
        </w:rPr>
        <w:t>Dear &lt;NAME&gt;:</w:t>
      </w:r>
    </w:p>
    <w:p w:rsidRPr="00182162" w:rsidR="00B663BF" w:rsidP="00B663BF" w:rsidRDefault="00B663BF" w14:paraId="451CCE26" w14:textId="15952CBA">
      <w:pPr>
        <w:spacing w:line="276" w:lineRule="auto"/>
        <w:rPr>
          <w:rFonts w:ascii="Calibri" w:hAnsi="Calibri" w:eastAsia="Calibri" w:cs="Calibri"/>
          <w:kern w:val="32"/>
          <w:sz w:val="24"/>
          <w:szCs w:val="24"/>
        </w:rPr>
      </w:pPr>
      <w:r w:rsidRPr="00182162">
        <w:rPr>
          <w:rFonts w:ascii="Calibri" w:hAnsi="Calibri" w:eastAsia="Calibri" w:cs="Calibri"/>
          <w:kern w:val="32"/>
          <w:sz w:val="24"/>
          <w:szCs w:val="24"/>
        </w:rPr>
        <w:t xml:space="preserve">Thank you for </w:t>
      </w:r>
      <w:r>
        <w:rPr>
          <w:rFonts w:ascii="Calibri" w:hAnsi="Calibri" w:eastAsia="Calibri" w:cs="Calibri"/>
          <w:kern w:val="32"/>
          <w:sz w:val="24"/>
          <w:szCs w:val="24"/>
        </w:rPr>
        <w:t>returning the consent form to have your child</w:t>
      </w:r>
      <w:r w:rsidRPr="00182162">
        <w:rPr>
          <w:rFonts w:ascii="Calibri" w:hAnsi="Calibri" w:eastAsia="Calibri" w:cs="Calibri"/>
          <w:kern w:val="32"/>
          <w:sz w:val="24"/>
          <w:szCs w:val="24"/>
        </w:rPr>
        <w:t xml:space="preserve"> to participate in this mathematics study. </w:t>
      </w:r>
    </w:p>
    <w:p w:rsidRPr="00B663BF" w:rsidR="00B663BF" w:rsidP="00B663BF" w:rsidRDefault="00B663BF" w14:paraId="7D1D4FBC" w14:textId="77777777">
      <w:pPr>
        <w:spacing w:after="0" w:line="276" w:lineRule="auto"/>
        <w:rPr>
          <w:rFonts w:ascii="Calibri" w:hAnsi="Calibri" w:eastAsia="Calibri" w:cs="Calibri"/>
          <w:kern w:val="32"/>
          <w:sz w:val="24"/>
          <w:szCs w:val="24"/>
        </w:rPr>
      </w:pPr>
      <w:r w:rsidRPr="00182162">
        <w:rPr>
          <w:rFonts w:ascii="Calibri" w:hAnsi="Calibri" w:eastAsia="Calibri" w:cs="Calibri"/>
          <w:kern w:val="32"/>
          <w:sz w:val="24"/>
          <w:szCs w:val="24"/>
        </w:rPr>
        <w:t xml:space="preserve">The </w:t>
      </w:r>
      <w:r>
        <w:rPr>
          <w:rFonts w:ascii="Calibri" w:hAnsi="Calibri" w:eastAsia="Calibri" w:cs="Calibri"/>
          <w:kern w:val="32"/>
          <w:sz w:val="24"/>
          <w:szCs w:val="24"/>
        </w:rPr>
        <w:t xml:space="preserve">assessment will last about 45 </w:t>
      </w:r>
      <w:r w:rsidRPr="00182162">
        <w:rPr>
          <w:rFonts w:ascii="Calibri" w:hAnsi="Calibri" w:eastAsia="Calibri" w:cs="Calibri"/>
          <w:kern w:val="32"/>
          <w:sz w:val="24"/>
          <w:szCs w:val="24"/>
        </w:rPr>
        <w:t xml:space="preserve">minutes. </w:t>
      </w:r>
      <w:r>
        <w:rPr>
          <w:rFonts w:ascii="Calibri" w:hAnsi="Calibri" w:eastAsia="Calibri" w:cs="Calibri"/>
          <w:kern w:val="32"/>
          <w:sz w:val="24"/>
          <w:szCs w:val="24"/>
        </w:rPr>
        <w:t xml:space="preserve">Your child should plan to complete it in one </w:t>
      </w:r>
      <w:proofErr w:type="gramStart"/>
      <w:r>
        <w:rPr>
          <w:rFonts w:ascii="Calibri" w:hAnsi="Calibri" w:eastAsia="Calibri" w:cs="Calibri"/>
          <w:kern w:val="32"/>
          <w:sz w:val="24"/>
          <w:szCs w:val="24"/>
        </w:rPr>
        <w:t>sitting, and</w:t>
      </w:r>
      <w:proofErr w:type="gramEnd"/>
      <w:r>
        <w:rPr>
          <w:rFonts w:ascii="Calibri" w:hAnsi="Calibri" w:eastAsia="Calibri" w:cs="Calibri"/>
          <w:kern w:val="32"/>
          <w:sz w:val="24"/>
          <w:szCs w:val="24"/>
        </w:rPr>
        <w:t xml:space="preserve"> may do so any time between [DATE] and [DATE].  </w:t>
      </w:r>
    </w:p>
    <w:p w:rsidR="00B663BF" w:rsidP="00B663BF" w:rsidRDefault="00B663BF" w14:paraId="65CDA500" w14:textId="77777777">
      <w:pPr>
        <w:widowControl w:val="0"/>
        <w:tabs>
          <w:tab w:val="left" w:pos="-1440"/>
        </w:tabs>
        <w:autoSpaceDE w:val="0"/>
        <w:autoSpaceDN w:val="0"/>
        <w:adjustRightInd w:val="0"/>
        <w:spacing w:after="0" w:line="276" w:lineRule="auto"/>
        <w:rPr>
          <w:rFonts w:eastAsia="Times New Roman" w:cs="Times New Roman"/>
          <w:b/>
          <w:bCs/>
          <w:sz w:val="24"/>
          <w:szCs w:val="24"/>
        </w:rPr>
      </w:pPr>
    </w:p>
    <w:p w:rsidRPr="00E9183A" w:rsidR="00B663BF" w:rsidP="00B663BF" w:rsidRDefault="00EE6BBD" w14:paraId="1D3FE78A" w14:textId="6AEA9D85">
      <w:pPr>
        <w:widowControl w:val="0"/>
        <w:tabs>
          <w:tab w:val="left" w:pos="-1440"/>
        </w:tabs>
        <w:autoSpaceDE w:val="0"/>
        <w:autoSpaceDN w:val="0"/>
        <w:adjustRightInd w:val="0"/>
        <w:spacing w:after="0" w:line="276" w:lineRule="auto"/>
        <w:rPr>
          <w:rFonts w:eastAsia="Times New Roman" w:cs="Times New Roman"/>
          <w:b/>
          <w:bCs/>
          <w:sz w:val="24"/>
          <w:szCs w:val="24"/>
          <w:u w:val="single"/>
        </w:rPr>
      </w:pPr>
      <w:r>
        <w:rPr>
          <w:rFonts w:eastAsia="Times New Roman" w:cs="Times New Roman"/>
          <w:sz w:val="24"/>
          <w:szCs w:val="24"/>
        </w:rPr>
        <w:t xml:space="preserve">The assessment can be accessed using the link below.  This link is unique to your </w:t>
      </w:r>
      <w:proofErr w:type="gramStart"/>
      <w:r>
        <w:rPr>
          <w:rFonts w:eastAsia="Times New Roman" w:cs="Times New Roman"/>
          <w:sz w:val="24"/>
          <w:szCs w:val="24"/>
        </w:rPr>
        <w:t>child, and</w:t>
      </w:r>
      <w:proofErr w:type="gramEnd"/>
      <w:r>
        <w:rPr>
          <w:rFonts w:eastAsia="Times New Roman" w:cs="Times New Roman"/>
          <w:sz w:val="24"/>
          <w:szCs w:val="24"/>
        </w:rPr>
        <w:t xml:space="preserve"> should not be shared.  Once your child signs into the assessment, they will be given instructions for completing the items.</w:t>
      </w:r>
    </w:p>
    <w:p w:rsidR="00B663BF" w:rsidP="00B663BF" w:rsidRDefault="00B663BF" w14:paraId="37A25A3F" w14:textId="77777777">
      <w:pPr>
        <w:widowControl w:val="0"/>
        <w:tabs>
          <w:tab w:val="left" w:pos="-1440"/>
        </w:tabs>
        <w:autoSpaceDE w:val="0"/>
        <w:autoSpaceDN w:val="0"/>
        <w:adjustRightInd w:val="0"/>
        <w:spacing w:after="0" w:line="276" w:lineRule="auto"/>
        <w:rPr>
          <w:rFonts w:eastAsia="Times New Roman" w:cs="Times New Roman"/>
          <w:b/>
          <w:bCs/>
          <w:sz w:val="24"/>
          <w:szCs w:val="24"/>
          <w:u w:val="single"/>
        </w:rPr>
      </w:pPr>
    </w:p>
    <w:p w:rsidRPr="00E9183A" w:rsidR="00B663BF" w:rsidP="00B663BF" w:rsidRDefault="00B663BF" w14:paraId="6A6CF6CE" w14:textId="2054FB89">
      <w:pPr>
        <w:widowControl w:val="0"/>
        <w:tabs>
          <w:tab w:val="left" w:pos="-1440"/>
        </w:tabs>
        <w:autoSpaceDE w:val="0"/>
        <w:autoSpaceDN w:val="0"/>
        <w:adjustRightInd w:val="0"/>
        <w:spacing w:after="0" w:line="276" w:lineRule="auto"/>
        <w:rPr>
          <w:rFonts w:eastAsia="Times New Roman" w:cs="Times New Roman"/>
          <w:b/>
          <w:bCs/>
          <w:sz w:val="24"/>
          <w:szCs w:val="24"/>
          <w:u w:val="single"/>
        </w:rPr>
      </w:pPr>
      <w:r w:rsidRPr="00B663BF">
        <w:rPr>
          <w:rFonts w:eastAsia="Times New Roman" w:cs="Times New Roman"/>
          <w:sz w:val="24"/>
          <w:szCs w:val="24"/>
        </w:rPr>
        <w:t>If your child uses eyeglasses for reading or watching TV, they should wear them during the study.</w:t>
      </w:r>
    </w:p>
    <w:p w:rsidRPr="00182162" w:rsidR="00B663BF" w:rsidP="00B663BF" w:rsidRDefault="00B663BF" w14:paraId="71452775" w14:textId="77777777">
      <w:pPr>
        <w:spacing w:after="0" w:line="276" w:lineRule="auto"/>
        <w:rPr>
          <w:rFonts w:eastAsia="Calibri" w:cs="Times New Roman"/>
          <w:sz w:val="24"/>
          <w:szCs w:val="24"/>
        </w:rPr>
      </w:pPr>
    </w:p>
    <w:p w:rsidRPr="00182162" w:rsidR="00B663BF" w:rsidP="00B663BF" w:rsidRDefault="00B663BF" w14:paraId="05079F8E" w14:textId="77777777">
      <w:pPr>
        <w:spacing w:after="0" w:line="276" w:lineRule="auto"/>
        <w:rPr>
          <w:rFonts w:eastAsia="Calibri" w:cs="Times New Roman"/>
          <w:sz w:val="24"/>
          <w:szCs w:val="24"/>
        </w:rPr>
      </w:pPr>
      <w:r w:rsidRPr="00182162">
        <w:rPr>
          <w:rFonts w:eastAsia="Calibri" w:cs="Times New Roman"/>
          <w:sz w:val="24"/>
          <w:szCs w:val="24"/>
        </w:rPr>
        <w:t xml:space="preserve">Thank you for volunteering in this very important research for NAEP. We look forward to </w:t>
      </w:r>
      <w:r>
        <w:rPr>
          <w:rFonts w:eastAsia="Calibri" w:cs="Times New Roman"/>
          <w:sz w:val="24"/>
          <w:szCs w:val="24"/>
        </w:rPr>
        <w:t>having your child participate</w:t>
      </w:r>
      <w:r w:rsidRPr="00182162">
        <w:rPr>
          <w:rFonts w:eastAsia="Calibri" w:cs="Times New Roman"/>
          <w:sz w:val="24"/>
          <w:szCs w:val="24"/>
        </w:rPr>
        <w:t>. If you have any questions about the study, please contact &lt;</w:t>
      </w:r>
      <w:r w:rsidRPr="00182162">
        <w:rPr>
          <w:rFonts w:eastAsia="Calibri"/>
          <w:sz w:val="24"/>
          <w:szCs w:val="24"/>
        </w:rPr>
        <w:t>Education Testing Service</w:t>
      </w:r>
      <w:r w:rsidRPr="00182162">
        <w:rPr>
          <w:rFonts w:eastAsia="Calibri" w:cs="Times New Roman"/>
          <w:sz w:val="24"/>
          <w:szCs w:val="24"/>
        </w:rPr>
        <w:t xml:space="preserve"> CONTACT NAME&gt; at &lt;CONTACT INFORMATION&gt;.</w:t>
      </w:r>
    </w:p>
    <w:p w:rsidRPr="00182162" w:rsidR="00B663BF" w:rsidP="00B663BF" w:rsidRDefault="00B663BF" w14:paraId="1080BB5E" w14:textId="77777777">
      <w:pPr>
        <w:spacing w:before="240" w:after="0" w:line="276" w:lineRule="auto"/>
        <w:rPr>
          <w:rFonts w:eastAsia="Calibri" w:cs="Times New Roman"/>
          <w:sz w:val="24"/>
          <w:szCs w:val="24"/>
        </w:rPr>
      </w:pPr>
      <w:r w:rsidRPr="00182162">
        <w:rPr>
          <w:rFonts w:eastAsia="Calibri" w:cs="Times New Roman"/>
          <w:sz w:val="24"/>
          <w:szCs w:val="24"/>
        </w:rPr>
        <w:t>Sincerely,</w:t>
      </w:r>
    </w:p>
    <w:p w:rsidRPr="00182162" w:rsidR="00B663BF" w:rsidP="00B663BF" w:rsidRDefault="00B663BF" w14:paraId="35A0C224" w14:textId="77777777">
      <w:pPr>
        <w:spacing w:after="0" w:line="276" w:lineRule="auto"/>
        <w:rPr>
          <w:rFonts w:eastAsia="Calibri" w:cs="Times New Roman"/>
          <w:sz w:val="24"/>
          <w:szCs w:val="24"/>
        </w:rPr>
      </w:pPr>
      <w:r w:rsidRPr="00182162">
        <w:rPr>
          <w:rFonts w:eastAsia="Calibri" w:cs="Times New Roman"/>
          <w:sz w:val="24"/>
          <w:szCs w:val="24"/>
        </w:rPr>
        <w:t>&lt;NAME&gt;</w:t>
      </w:r>
    </w:p>
    <w:p w:rsidR="00B663BF" w:rsidP="00B663BF" w:rsidRDefault="00B663BF" w14:paraId="7344B35F" w14:textId="409E4130">
      <w:pPr>
        <w:spacing w:after="0" w:line="276" w:lineRule="auto"/>
        <w:rPr>
          <w:rFonts w:eastAsia="Calibri" w:cs="Times New Roman"/>
          <w:sz w:val="24"/>
          <w:szCs w:val="24"/>
        </w:rPr>
      </w:pPr>
      <w:r w:rsidRPr="00182162">
        <w:rPr>
          <w:rFonts w:eastAsia="Calibri" w:cs="Times New Roman"/>
          <w:sz w:val="24"/>
          <w:szCs w:val="24"/>
        </w:rPr>
        <w:t>&lt;Educational Testing Service&gt;</w:t>
      </w:r>
    </w:p>
    <w:p w:rsidR="00B663BF" w:rsidRDefault="00B663BF" w14:paraId="12379240" w14:textId="77777777">
      <w:pPr>
        <w:rPr>
          <w:rFonts w:eastAsia="Calibri" w:cs="Times New Roman"/>
          <w:sz w:val="24"/>
          <w:szCs w:val="24"/>
        </w:rPr>
      </w:pPr>
      <w:r>
        <w:rPr>
          <w:rFonts w:eastAsia="Calibri" w:cs="Times New Roman"/>
          <w:sz w:val="24"/>
          <w:szCs w:val="24"/>
        </w:rPr>
        <w:br w:type="page"/>
      </w:r>
    </w:p>
    <w:p w:rsidRPr="00182162" w:rsidR="00B663BF" w:rsidP="00B663BF" w:rsidRDefault="00B663BF" w14:paraId="4149A07A" w14:textId="77777777">
      <w:pPr>
        <w:spacing w:after="0" w:line="276" w:lineRule="auto"/>
        <w:rPr>
          <w:rFonts w:eastAsia="Calibri" w:cs="Times New Roman"/>
          <w:sz w:val="24"/>
          <w:szCs w:val="24"/>
        </w:rPr>
      </w:pPr>
    </w:p>
    <w:p w:rsidRPr="00BD2FE1" w:rsidR="00FC60C9" w:rsidP="001A64F7" w:rsidRDefault="00ED0417" w14:paraId="637CC9E8" w14:textId="754B79CA">
      <w:pPr>
        <w:keepNext/>
        <w:pBdr>
          <w:bottom w:val="single" w:color="auto" w:sz="12" w:space="1"/>
        </w:pBdr>
        <w:spacing w:after="0" w:line="240" w:lineRule="auto"/>
        <w:outlineLvl w:val="0"/>
        <w:rPr>
          <w:rFonts w:ascii="Calibri" w:hAnsi="Calibri" w:eastAsia="Calibri" w:cs="Calibri"/>
          <w:b/>
          <w:bCs/>
          <w:kern w:val="32"/>
          <w:sz w:val="24"/>
          <w:szCs w:val="24"/>
        </w:rPr>
      </w:pPr>
      <w:bookmarkStart w:name="_Toc52976373" w:id="31"/>
      <w:r w:rsidRPr="00BD2FE1">
        <w:rPr>
          <w:rFonts w:ascii="Calibri" w:hAnsi="Calibri" w:eastAsia="Calibri" w:cs="Calibri"/>
          <w:b/>
          <w:bCs/>
          <w:kern w:val="32"/>
          <w:sz w:val="24"/>
          <w:szCs w:val="24"/>
        </w:rPr>
        <w:t xml:space="preserve">Appendix </w:t>
      </w:r>
      <w:r w:rsidR="00EE6BBD">
        <w:rPr>
          <w:rFonts w:ascii="Calibri" w:hAnsi="Calibri" w:eastAsia="Calibri" w:cs="Calibri"/>
          <w:b/>
          <w:bCs/>
          <w:kern w:val="32"/>
          <w:sz w:val="24"/>
          <w:szCs w:val="24"/>
        </w:rPr>
        <w:t>K</w:t>
      </w:r>
      <w:r w:rsidRPr="00BD2FE1" w:rsidR="00FC60C9">
        <w:rPr>
          <w:rFonts w:ascii="Calibri" w:hAnsi="Calibri" w:eastAsia="Calibri" w:cs="Calibri"/>
          <w:b/>
          <w:bCs/>
          <w:kern w:val="32"/>
          <w:sz w:val="24"/>
          <w:szCs w:val="24"/>
        </w:rPr>
        <w:t xml:space="preserve">: Thank You </w:t>
      </w:r>
      <w:r w:rsidR="00DD4291">
        <w:rPr>
          <w:rFonts w:ascii="Calibri" w:hAnsi="Calibri" w:eastAsia="Calibri" w:cs="Calibri"/>
          <w:b/>
          <w:bCs/>
          <w:kern w:val="32"/>
          <w:sz w:val="24"/>
          <w:szCs w:val="24"/>
        </w:rPr>
        <w:t>Email</w:t>
      </w:r>
      <w:r w:rsidRPr="00BD2FE1" w:rsidR="00FC60C9">
        <w:rPr>
          <w:rFonts w:ascii="Calibri" w:hAnsi="Calibri" w:eastAsia="Calibri" w:cs="Calibri"/>
          <w:b/>
          <w:bCs/>
          <w:kern w:val="32"/>
          <w:sz w:val="24"/>
          <w:szCs w:val="24"/>
        </w:rPr>
        <w:t>/Letter to Parent/</w:t>
      </w:r>
      <w:r w:rsidR="00852919">
        <w:rPr>
          <w:rFonts w:ascii="Calibri" w:hAnsi="Calibri" w:eastAsia="Calibri" w:cs="Calibri"/>
          <w:b/>
          <w:bCs/>
          <w:kern w:val="32"/>
          <w:sz w:val="24"/>
          <w:szCs w:val="24"/>
        </w:rPr>
        <w:t xml:space="preserve">Legal </w:t>
      </w:r>
      <w:r w:rsidRPr="00BD2FE1" w:rsidR="00FC60C9">
        <w:rPr>
          <w:rFonts w:ascii="Calibri" w:hAnsi="Calibri" w:eastAsia="Calibri" w:cs="Calibri"/>
          <w:b/>
          <w:bCs/>
          <w:kern w:val="32"/>
          <w:sz w:val="24"/>
          <w:szCs w:val="24"/>
        </w:rPr>
        <w:t>Guardian of Student Participants</w:t>
      </w:r>
      <w:r w:rsidR="00AB06AA">
        <w:rPr>
          <w:rFonts w:ascii="Calibri" w:hAnsi="Calibri" w:eastAsia="Calibri" w:cs="Calibri"/>
          <w:b/>
          <w:bCs/>
          <w:kern w:val="32"/>
          <w:sz w:val="24"/>
          <w:szCs w:val="24"/>
        </w:rPr>
        <w:t xml:space="preserve"> (Under Age 18)</w:t>
      </w:r>
      <w:bookmarkEnd w:id="30"/>
      <w:bookmarkEnd w:id="31"/>
    </w:p>
    <w:p w:rsidRPr="00BD2FE1" w:rsidR="00FC60C9" w:rsidP="00FC60C9" w:rsidRDefault="00FC60C9" w14:paraId="455AC669" w14:textId="77777777">
      <w:pPr>
        <w:spacing w:after="200" w:line="276" w:lineRule="auto"/>
        <w:jc w:val="both"/>
        <w:rPr>
          <w:rFonts w:ascii="Calibri" w:hAnsi="Calibri" w:eastAsia="Calibri" w:cs="Calibri"/>
          <w:b/>
          <w:bCs/>
          <w:kern w:val="32"/>
          <w:szCs w:val="24"/>
        </w:rPr>
      </w:pPr>
    </w:p>
    <w:p w:rsidR="003667FB" w:rsidP="00315AFC" w:rsidRDefault="00E87884" w14:paraId="671A55B7" w14:textId="74AC3092">
      <w:pPr>
        <w:spacing w:after="0" w:line="276" w:lineRule="auto"/>
        <w:rPr>
          <w:rFonts w:ascii="Calibri" w:hAnsi="Calibri" w:eastAsia="Calibri" w:cs="Calibri"/>
        </w:rPr>
      </w:pPr>
      <w:r w:rsidRPr="00813E41">
        <w:rPr>
          <w:rFonts w:ascii="Calibri" w:hAnsi="Calibri" w:eastAsia="Calibri" w:cs="Calibri"/>
        </w:rPr>
        <w:t>[</w:t>
      </w:r>
      <w:r w:rsidRPr="00813E41" w:rsidR="00FC60C9">
        <w:rPr>
          <w:rFonts w:ascii="Calibri" w:hAnsi="Calibri" w:eastAsia="Calibri" w:cs="Calibri"/>
        </w:rPr>
        <w:t xml:space="preserve">IF SENT AS </w:t>
      </w:r>
      <w:r w:rsidRPr="00813E41" w:rsidR="00DD4291">
        <w:rPr>
          <w:rFonts w:ascii="Calibri" w:hAnsi="Calibri" w:eastAsia="Calibri" w:cs="Calibri"/>
        </w:rPr>
        <w:t>EMAIL</w:t>
      </w:r>
      <w:r w:rsidRPr="00B1444F" w:rsidR="00FC2F0D">
        <w:rPr>
          <w:rFonts w:ascii="Calibri" w:hAnsi="Calibri" w:eastAsia="Calibri" w:cs="Calibri"/>
          <w:i/>
        </w:rPr>
        <w:t>—</w:t>
      </w:r>
      <w:r w:rsidRPr="00B1444F" w:rsidR="00FC60C9">
        <w:rPr>
          <w:rFonts w:ascii="Calibri" w:hAnsi="Calibri" w:eastAsia="Calibri" w:cs="Calibri"/>
        </w:rPr>
        <w:t>Subject: Thank you</w:t>
      </w:r>
      <w:r w:rsidRPr="00B1444F" w:rsidR="00FC2F0D">
        <w:rPr>
          <w:rFonts w:ascii="Calibri" w:hAnsi="Calibri" w:eastAsia="Calibri" w:cs="Calibri"/>
        </w:rPr>
        <w:t>—</w:t>
      </w:r>
      <w:r w:rsidRPr="00B1444F" w:rsidR="00FC60C9">
        <w:rPr>
          <w:rFonts w:ascii="Calibri" w:hAnsi="Calibri" w:eastAsia="Calibri" w:cs="Calibri"/>
        </w:rPr>
        <w:t>NAEP Research Study</w:t>
      </w:r>
      <w:r>
        <w:rPr>
          <w:rFonts w:ascii="Calibri" w:hAnsi="Calibri" w:eastAsia="Calibri" w:cs="Calibri"/>
        </w:rPr>
        <w:t>]</w:t>
      </w:r>
    </w:p>
    <w:p w:rsidRPr="003B2FC2" w:rsidR="00315AFC" w:rsidP="003B2FC2" w:rsidRDefault="00315AFC" w14:paraId="78FB73C7" w14:textId="517AC805">
      <w:pPr>
        <w:spacing w:after="0" w:line="276" w:lineRule="auto"/>
        <w:jc w:val="right"/>
        <w:rPr>
          <w:rFonts w:ascii="Calibri" w:hAnsi="Calibri" w:eastAsia="Calibri" w:cs="Calibri"/>
          <w:b/>
          <w:bCs/>
          <w:kern w:val="32"/>
          <w:sz w:val="24"/>
          <w:szCs w:val="24"/>
        </w:rPr>
      </w:pPr>
      <w:r w:rsidRPr="003B2FC2">
        <w:rPr>
          <w:rFonts w:ascii="Calibri" w:hAnsi="Calibri" w:eastAsia="Calibri" w:cs="Calibri"/>
          <w:sz w:val="24"/>
          <w:szCs w:val="24"/>
        </w:rPr>
        <w:t>&lt;DATE&gt;</w:t>
      </w:r>
    </w:p>
    <w:p w:rsidRPr="003B2FC2" w:rsidR="00FC60C9" w:rsidP="003B2FC2" w:rsidRDefault="00FC60C9" w14:paraId="785732B5" w14:textId="142983C0">
      <w:pPr>
        <w:spacing w:after="200" w:line="276" w:lineRule="auto"/>
        <w:rPr>
          <w:rFonts w:ascii="Calibri" w:hAnsi="Calibri" w:eastAsia="Calibri" w:cs="Calibri"/>
          <w:sz w:val="24"/>
          <w:szCs w:val="24"/>
        </w:rPr>
      </w:pPr>
      <w:r w:rsidRPr="003B2FC2">
        <w:rPr>
          <w:rFonts w:ascii="Calibri" w:hAnsi="Calibri" w:eastAsia="Calibri" w:cs="Calibri"/>
          <w:sz w:val="24"/>
          <w:szCs w:val="24"/>
        </w:rPr>
        <w:t>Dear &lt;</w:t>
      </w:r>
      <w:r w:rsidRPr="003B2FC2" w:rsidR="004724B4">
        <w:rPr>
          <w:rFonts w:ascii="Calibri" w:hAnsi="Calibri" w:eastAsia="Calibri" w:cs="Calibri"/>
          <w:sz w:val="24"/>
          <w:szCs w:val="24"/>
        </w:rPr>
        <w:t>NAME</w:t>
      </w:r>
      <w:r w:rsidRPr="003B2FC2">
        <w:rPr>
          <w:rFonts w:ascii="Calibri" w:hAnsi="Calibri" w:eastAsia="Calibri" w:cs="Calibri"/>
          <w:sz w:val="24"/>
          <w:szCs w:val="24"/>
        </w:rPr>
        <w:t>&gt;,</w:t>
      </w:r>
    </w:p>
    <w:p w:rsidRPr="003B2FC2" w:rsidR="008F4E8E" w:rsidP="003B2FC2" w:rsidRDefault="00737068" w14:paraId="444132CE" w14:textId="62F64AB7">
      <w:pPr>
        <w:spacing w:after="200" w:line="276" w:lineRule="auto"/>
        <w:rPr>
          <w:rFonts w:eastAsia="Calibri" w:cs="Times New Roman"/>
          <w:sz w:val="24"/>
          <w:szCs w:val="24"/>
        </w:rPr>
      </w:pPr>
      <w:r w:rsidRPr="003B2FC2">
        <w:rPr>
          <w:rFonts w:eastAsia="Calibri" w:cs="Times New Roman"/>
          <w:sz w:val="24"/>
          <w:szCs w:val="24"/>
        </w:rPr>
        <w:t xml:space="preserve">On behalf of the National Center for Education Statistics (NCES), </w:t>
      </w:r>
      <w:r w:rsidRPr="003B2FC2" w:rsidR="00331D7A">
        <w:rPr>
          <w:rFonts w:eastAsia="Calibri" w:cs="Times New Roman"/>
          <w:sz w:val="24"/>
          <w:szCs w:val="24"/>
        </w:rPr>
        <w:t xml:space="preserve">which is </w:t>
      </w:r>
      <w:r w:rsidRPr="003B2FC2">
        <w:rPr>
          <w:rFonts w:eastAsia="Calibri" w:cs="Times New Roman"/>
          <w:sz w:val="24"/>
          <w:szCs w:val="24"/>
        </w:rPr>
        <w:t xml:space="preserve">part of the U.S. Department of Education, </w:t>
      </w:r>
      <w:r w:rsidRPr="003B2FC2" w:rsidR="003352AF">
        <w:rPr>
          <w:rFonts w:eastAsia="Calibri" w:cs="Times New Roman"/>
          <w:sz w:val="24"/>
          <w:szCs w:val="24"/>
        </w:rPr>
        <w:t>Educational Testing Service</w:t>
      </w:r>
      <w:r w:rsidRPr="003B2FC2" w:rsidR="00031A36">
        <w:rPr>
          <w:rFonts w:eastAsia="Calibri" w:cs="Times New Roman"/>
          <w:sz w:val="24"/>
          <w:szCs w:val="24"/>
        </w:rPr>
        <w:t xml:space="preserve"> would like to </w:t>
      </w:r>
      <w:r w:rsidRPr="003B2FC2">
        <w:rPr>
          <w:rFonts w:eastAsia="Calibri" w:cs="Times New Roman"/>
          <w:sz w:val="24"/>
          <w:szCs w:val="24"/>
        </w:rPr>
        <w:t>thank you</w:t>
      </w:r>
      <w:r w:rsidRPr="003B2FC2" w:rsidR="00031A36">
        <w:rPr>
          <w:rFonts w:eastAsia="Calibri" w:cs="Times New Roman"/>
          <w:sz w:val="24"/>
          <w:szCs w:val="24"/>
        </w:rPr>
        <w:t xml:space="preserve"> </w:t>
      </w:r>
      <w:r w:rsidRPr="003B2FC2">
        <w:rPr>
          <w:rFonts w:eastAsia="Calibri" w:cs="Times New Roman"/>
          <w:sz w:val="24"/>
          <w:szCs w:val="24"/>
        </w:rPr>
        <w:t xml:space="preserve">for allowing &lt;CHILD’S NAME&gt; to participate in the </w:t>
      </w:r>
      <w:r w:rsidRPr="003B2FC2">
        <w:rPr>
          <w:rFonts w:ascii="Calibri" w:hAnsi="Calibri" w:eastAsia="Calibri" w:cs="Calibri"/>
          <w:bCs/>
          <w:kern w:val="32"/>
          <w:sz w:val="24"/>
          <w:szCs w:val="24"/>
        </w:rPr>
        <w:t xml:space="preserve">study for </w:t>
      </w:r>
      <w:r w:rsidRPr="003B2FC2">
        <w:rPr>
          <w:rFonts w:eastAsia="Calibri" w:cs="Times New Roman"/>
          <w:sz w:val="24"/>
          <w:szCs w:val="24"/>
        </w:rPr>
        <w:t xml:space="preserve">the </w:t>
      </w:r>
      <w:hyperlink w:history="1" r:id="rId14">
        <w:r w:rsidRPr="003B2FC2">
          <w:rPr>
            <w:rFonts w:eastAsia="Calibri" w:cs="Times New Roman"/>
            <w:sz w:val="24"/>
            <w:szCs w:val="24"/>
          </w:rPr>
          <w:t>National Assessment of Educational Progress (NAEP)</w:t>
        </w:r>
      </w:hyperlink>
      <w:r w:rsidRPr="003B2FC2">
        <w:rPr>
          <w:rFonts w:eastAsia="Calibri" w:cs="Times New Roman"/>
          <w:sz w:val="24"/>
          <w:szCs w:val="24"/>
        </w:rPr>
        <w:t>.</w:t>
      </w:r>
    </w:p>
    <w:p w:rsidRPr="003B2FC2" w:rsidR="00737068" w:rsidP="003B2FC2" w:rsidRDefault="00031A36" w14:paraId="1446D5CA" w14:textId="075F9F54">
      <w:pPr>
        <w:spacing w:after="200" w:line="276" w:lineRule="auto"/>
        <w:rPr>
          <w:rFonts w:eastAsia="Calibri" w:cs="Times New Roman"/>
          <w:sz w:val="24"/>
          <w:szCs w:val="24"/>
        </w:rPr>
      </w:pPr>
      <w:r w:rsidRPr="003B2FC2">
        <w:rPr>
          <w:rFonts w:eastAsia="Calibri" w:cs="Times New Roman"/>
          <w:sz w:val="24"/>
          <w:szCs w:val="24"/>
        </w:rPr>
        <w:t>&lt;</w:t>
      </w:r>
      <w:r w:rsidRPr="003B2FC2" w:rsidR="00737068">
        <w:rPr>
          <w:rFonts w:eastAsia="Calibri" w:cs="Times New Roman"/>
          <w:sz w:val="24"/>
          <w:szCs w:val="24"/>
        </w:rPr>
        <w:t>CHILD’S NAME&gt;</w:t>
      </w:r>
      <w:r w:rsidRPr="003B2FC2" w:rsidR="009E0EA1">
        <w:rPr>
          <w:rFonts w:eastAsia="Calibri" w:cs="Times New Roman"/>
          <w:i/>
          <w:iCs/>
          <w:sz w:val="24"/>
          <w:szCs w:val="24"/>
        </w:rPr>
        <w:t>’s</w:t>
      </w:r>
      <w:r w:rsidRPr="003B2FC2" w:rsidR="00737068">
        <w:rPr>
          <w:rFonts w:eastAsia="Calibri" w:cs="Times New Roman"/>
          <w:sz w:val="24"/>
          <w:szCs w:val="24"/>
        </w:rPr>
        <w:t xml:space="preserve"> </w:t>
      </w:r>
      <w:r w:rsidRPr="003B2FC2">
        <w:rPr>
          <w:rFonts w:eastAsia="Calibri" w:cs="Times New Roman"/>
          <w:sz w:val="24"/>
          <w:szCs w:val="24"/>
        </w:rPr>
        <w:t>participation</w:t>
      </w:r>
      <w:r w:rsidRPr="003B2FC2" w:rsidR="00737068">
        <w:rPr>
          <w:rFonts w:eastAsia="Calibri" w:cs="Times New Roman"/>
          <w:sz w:val="24"/>
          <w:szCs w:val="24"/>
        </w:rPr>
        <w:t xml:space="preserve"> helped us </w:t>
      </w:r>
      <w:r w:rsidRPr="003B2FC2" w:rsidR="009A1886">
        <w:rPr>
          <w:rFonts w:eastAsia="Calibri" w:cs="Times New Roman"/>
          <w:sz w:val="24"/>
          <w:szCs w:val="24"/>
        </w:rPr>
        <w:t xml:space="preserve">test </w:t>
      </w:r>
      <w:r w:rsidRPr="003B2FC2" w:rsidR="54328106">
        <w:rPr>
          <w:rFonts w:eastAsia="Calibri" w:cs="Times New Roman"/>
          <w:sz w:val="24"/>
          <w:szCs w:val="24"/>
        </w:rPr>
        <w:t>out mathematics items and support materials currently under development</w:t>
      </w:r>
      <w:r w:rsidRPr="003B2FC2" w:rsidR="00737068">
        <w:rPr>
          <w:rFonts w:ascii="Calibri" w:hAnsi="Calibri" w:eastAsia="Calibri" w:cs="Calibri"/>
          <w:color w:val="000000" w:themeColor="text1"/>
          <w:sz w:val="24"/>
          <w:szCs w:val="24"/>
        </w:rPr>
        <w:t xml:space="preserve">. </w:t>
      </w:r>
      <w:r w:rsidRPr="003B2FC2" w:rsidR="00737068">
        <w:rPr>
          <w:rFonts w:eastAsia="Calibri" w:cs="Times New Roman"/>
          <w:sz w:val="24"/>
          <w:szCs w:val="24"/>
        </w:rPr>
        <w:t>The assistance &lt;he</w:t>
      </w:r>
      <w:r w:rsidRPr="003B2FC2" w:rsidR="00106376">
        <w:rPr>
          <w:rFonts w:eastAsia="Calibri" w:cs="Times New Roman"/>
          <w:sz w:val="24"/>
          <w:szCs w:val="24"/>
        </w:rPr>
        <w:t xml:space="preserve"> or</w:t>
      </w:r>
      <w:r w:rsidRPr="003B2FC2" w:rsidR="44CACCA7">
        <w:rPr>
          <w:rFonts w:eastAsia="Calibri" w:cs="Times New Roman"/>
          <w:sz w:val="24"/>
          <w:szCs w:val="24"/>
        </w:rPr>
        <w:t xml:space="preserve"> </w:t>
      </w:r>
      <w:r w:rsidRPr="003B2FC2" w:rsidR="00737068">
        <w:rPr>
          <w:rFonts w:eastAsia="Calibri" w:cs="Times New Roman"/>
          <w:sz w:val="24"/>
          <w:szCs w:val="24"/>
        </w:rPr>
        <w:t>she</w:t>
      </w:r>
      <w:r w:rsidRPr="003B2FC2" w:rsidR="00106376">
        <w:rPr>
          <w:rFonts w:eastAsia="Calibri" w:cs="Times New Roman"/>
          <w:sz w:val="24"/>
          <w:szCs w:val="24"/>
        </w:rPr>
        <w:t xml:space="preserve"> or they</w:t>
      </w:r>
      <w:r w:rsidRPr="003B2FC2" w:rsidR="00737068">
        <w:rPr>
          <w:rFonts w:eastAsia="Calibri" w:cs="Times New Roman"/>
          <w:sz w:val="24"/>
          <w:szCs w:val="24"/>
        </w:rPr>
        <w:t xml:space="preserve">&gt; provided, combined with input from other students, was incredibly useful and informative for improving the </w:t>
      </w:r>
      <w:r w:rsidRPr="003B2FC2" w:rsidR="168EE3E4">
        <w:rPr>
          <w:rFonts w:eastAsia="Calibri" w:cs="Times New Roman"/>
          <w:sz w:val="24"/>
          <w:szCs w:val="24"/>
        </w:rPr>
        <w:t xml:space="preserve">testing </w:t>
      </w:r>
      <w:r w:rsidRPr="003B2FC2" w:rsidR="00737068">
        <w:rPr>
          <w:rFonts w:eastAsia="Calibri" w:cs="Times New Roman"/>
          <w:sz w:val="24"/>
          <w:szCs w:val="24"/>
        </w:rPr>
        <w:t>experience for students nationwide. We greatly appreciate you taking the time</w:t>
      </w:r>
      <w:r w:rsidRPr="003B2FC2">
        <w:rPr>
          <w:rFonts w:eastAsia="Calibri" w:cs="Times New Roman"/>
          <w:sz w:val="24"/>
          <w:szCs w:val="24"/>
        </w:rPr>
        <w:t xml:space="preserve"> </w:t>
      </w:r>
      <w:r w:rsidRPr="003B2FC2" w:rsidR="00737068">
        <w:rPr>
          <w:rFonts w:eastAsia="Calibri" w:cs="Times New Roman"/>
          <w:sz w:val="24"/>
          <w:szCs w:val="24"/>
        </w:rPr>
        <w:t xml:space="preserve">to </w:t>
      </w:r>
      <w:r w:rsidRPr="003B2FC2" w:rsidR="00235CBC">
        <w:rPr>
          <w:rFonts w:eastAsia="Calibri" w:cs="Times New Roman"/>
          <w:sz w:val="24"/>
          <w:szCs w:val="24"/>
        </w:rPr>
        <w:t xml:space="preserve">help </w:t>
      </w:r>
      <w:r w:rsidRPr="003B2FC2" w:rsidR="00737068">
        <w:rPr>
          <w:rFonts w:eastAsia="Calibri" w:cs="Times New Roman"/>
          <w:sz w:val="24"/>
          <w:szCs w:val="24"/>
        </w:rPr>
        <w:t xml:space="preserve">&lt;CHILD’S NAME&gt; </w:t>
      </w:r>
      <w:r w:rsidRPr="003B2FC2" w:rsidR="00065AC7">
        <w:rPr>
          <w:rFonts w:eastAsia="Calibri" w:cs="Times New Roman"/>
          <w:sz w:val="24"/>
          <w:szCs w:val="24"/>
        </w:rPr>
        <w:t xml:space="preserve">log onto the </w:t>
      </w:r>
      <w:r w:rsidRPr="003B2FC2" w:rsidR="3F813A76">
        <w:rPr>
          <w:rFonts w:eastAsia="Calibri" w:cs="Times New Roman"/>
          <w:sz w:val="24"/>
          <w:szCs w:val="24"/>
        </w:rPr>
        <w:t>[</w:t>
      </w:r>
      <w:r w:rsidRPr="003B2FC2" w:rsidR="007F2AE6">
        <w:rPr>
          <w:rFonts w:eastAsia="Calibri" w:cs="Times New Roman"/>
          <w:sz w:val="24"/>
          <w:szCs w:val="24"/>
        </w:rPr>
        <w:t>&lt;</w:t>
      </w:r>
      <w:r w:rsidRPr="003B2FC2" w:rsidR="00065AC7">
        <w:rPr>
          <w:rFonts w:eastAsia="Calibri" w:cs="Times New Roman"/>
          <w:sz w:val="24"/>
          <w:szCs w:val="24"/>
        </w:rPr>
        <w:t>Zoom</w:t>
      </w:r>
      <w:r w:rsidRPr="003B2FC2" w:rsidR="007F2AE6">
        <w:rPr>
          <w:rFonts w:eastAsia="Calibri" w:cs="Times New Roman"/>
          <w:sz w:val="24"/>
          <w:szCs w:val="24"/>
        </w:rPr>
        <w:t xml:space="preserve"> or other videoconference platform&gt;</w:t>
      </w:r>
      <w:r w:rsidRPr="003B2FC2" w:rsidR="00065AC7">
        <w:rPr>
          <w:rFonts w:eastAsia="Calibri" w:cs="Times New Roman"/>
          <w:sz w:val="24"/>
          <w:szCs w:val="24"/>
        </w:rPr>
        <w:t xml:space="preserve"> interview</w:t>
      </w:r>
      <w:r w:rsidRPr="003B2FC2" w:rsidR="24E492B5">
        <w:rPr>
          <w:rFonts w:eastAsia="Calibri" w:cs="Times New Roman"/>
          <w:sz w:val="24"/>
          <w:szCs w:val="24"/>
        </w:rPr>
        <w:t>/</w:t>
      </w:r>
      <w:r w:rsidRPr="003B2FC2" w:rsidR="5A0E9F17">
        <w:rPr>
          <w:rFonts w:eastAsia="Calibri" w:cs="Times New Roman"/>
          <w:sz w:val="24"/>
          <w:szCs w:val="24"/>
        </w:rPr>
        <w:t>assessment</w:t>
      </w:r>
      <w:r w:rsidRPr="003B2FC2" w:rsidR="24E492B5">
        <w:rPr>
          <w:rFonts w:eastAsia="Calibri" w:cs="Times New Roman"/>
          <w:sz w:val="24"/>
          <w:szCs w:val="24"/>
        </w:rPr>
        <w:t xml:space="preserve"> link]</w:t>
      </w:r>
      <w:r w:rsidRPr="003B2FC2" w:rsidR="00065AC7">
        <w:rPr>
          <w:rFonts w:eastAsia="Calibri" w:cs="Times New Roman"/>
          <w:sz w:val="24"/>
          <w:szCs w:val="24"/>
        </w:rPr>
        <w:t xml:space="preserve"> </w:t>
      </w:r>
      <w:r w:rsidRPr="003B2FC2" w:rsidR="00737068">
        <w:rPr>
          <w:rFonts w:eastAsia="Calibri" w:cs="Times New Roman"/>
          <w:sz w:val="24"/>
          <w:szCs w:val="24"/>
        </w:rPr>
        <w:t>to participate.</w:t>
      </w:r>
      <w:r w:rsidR="00E65723">
        <w:rPr>
          <w:rFonts w:eastAsia="Calibri" w:cs="Times New Roman"/>
          <w:sz w:val="24"/>
          <w:szCs w:val="24"/>
        </w:rPr>
        <w:t xml:space="preserve"> By now, you should have received an e-mail </w:t>
      </w:r>
      <w:r w:rsidR="002C1E50">
        <w:rPr>
          <w:rFonts w:eastAsia="Calibri" w:cs="Times New Roman"/>
          <w:sz w:val="24"/>
          <w:szCs w:val="24"/>
        </w:rPr>
        <w:t>with a link to the gift card your child received for participating. If you have not received it, please contact [CONTACT NAME/E-MAIL].</w:t>
      </w:r>
    </w:p>
    <w:p w:rsidRPr="003B2FC2" w:rsidR="00FC60C9" w:rsidP="003B2FC2" w:rsidRDefault="00FC60C9" w14:paraId="7C846EC3" w14:textId="77777777">
      <w:pPr>
        <w:autoSpaceDE w:val="0"/>
        <w:autoSpaceDN w:val="0"/>
        <w:adjustRightInd w:val="0"/>
        <w:spacing w:after="200" w:line="276" w:lineRule="auto"/>
        <w:rPr>
          <w:rFonts w:eastAsia="Calibri" w:cs="Times New Roman"/>
          <w:sz w:val="24"/>
          <w:szCs w:val="24"/>
        </w:rPr>
      </w:pPr>
      <w:r w:rsidRPr="003B2FC2">
        <w:rPr>
          <w:rFonts w:eastAsia="Calibri" w:cs="Times New Roman"/>
          <w:sz w:val="24"/>
          <w:szCs w:val="24"/>
        </w:rPr>
        <w:t xml:space="preserve">For more information on NAEP, please visit the NCES NAEP website at: </w:t>
      </w:r>
      <w:hyperlink w:history="1" r:id="rId15">
        <w:r w:rsidRPr="003B2FC2">
          <w:rPr>
            <w:rFonts w:eastAsia="Calibri" w:cs="Times New Roman"/>
            <w:sz w:val="24"/>
            <w:szCs w:val="24"/>
          </w:rPr>
          <w:t>http://nces.ed.gov/nationsreportcard</w:t>
        </w:r>
      </w:hyperlink>
      <w:r w:rsidRPr="003B2FC2">
        <w:rPr>
          <w:rFonts w:eastAsia="Calibri" w:cs="Times New Roman"/>
          <w:sz w:val="24"/>
          <w:szCs w:val="24"/>
        </w:rPr>
        <w:t>.</w:t>
      </w:r>
    </w:p>
    <w:p w:rsidRPr="003B2FC2" w:rsidR="00FC60C9" w:rsidP="003B2FC2" w:rsidRDefault="00FC60C9" w14:paraId="55F7EE2D" w14:textId="7B445756">
      <w:pPr>
        <w:spacing w:after="200" w:line="276" w:lineRule="auto"/>
        <w:rPr>
          <w:rFonts w:eastAsia="Calibri" w:cs="Times New Roman"/>
          <w:sz w:val="24"/>
          <w:szCs w:val="24"/>
        </w:rPr>
      </w:pPr>
      <w:r w:rsidRPr="003B2FC2">
        <w:rPr>
          <w:rFonts w:eastAsia="Calibri" w:cs="Times New Roman"/>
          <w:sz w:val="24"/>
          <w:szCs w:val="24"/>
        </w:rPr>
        <w:t>Again, thank you for your assistance.</w:t>
      </w:r>
    </w:p>
    <w:p w:rsidR="003B2FC2" w:rsidP="003B2FC2" w:rsidRDefault="00FC60C9" w14:paraId="22B9BE63" w14:textId="77777777">
      <w:pPr>
        <w:spacing w:after="200" w:line="276" w:lineRule="auto"/>
        <w:rPr>
          <w:rFonts w:eastAsia="Calibri" w:cstheme="minorHAnsi"/>
          <w:sz w:val="24"/>
          <w:szCs w:val="24"/>
        </w:rPr>
      </w:pPr>
      <w:r w:rsidRPr="003B2FC2">
        <w:rPr>
          <w:rFonts w:eastAsia="Calibri" w:cstheme="minorHAnsi"/>
          <w:sz w:val="24"/>
          <w:szCs w:val="24"/>
        </w:rPr>
        <w:t>Sincerely,</w:t>
      </w:r>
    </w:p>
    <w:p w:rsidRPr="003B2FC2" w:rsidR="00FC60C9" w:rsidP="003B2FC2" w:rsidRDefault="00FC60C9" w14:paraId="1E6E5AAB" w14:textId="045096E7">
      <w:pPr>
        <w:spacing w:after="0" w:line="276" w:lineRule="auto"/>
        <w:rPr>
          <w:rFonts w:eastAsia="Calibri" w:cstheme="minorHAnsi"/>
          <w:sz w:val="24"/>
          <w:szCs w:val="24"/>
        </w:rPr>
      </w:pPr>
      <w:r w:rsidRPr="003B2FC2">
        <w:rPr>
          <w:rFonts w:ascii="Calibri" w:hAnsi="Calibri" w:eastAsia="Calibri" w:cs="Calibri"/>
          <w:sz w:val="24"/>
          <w:szCs w:val="24"/>
        </w:rPr>
        <w:t>&lt;</w:t>
      </w:r>
      <w:r w:rsidRPr="003B2FC2" w:rsidR="009A1886">
        <w:rPr>
          <w:rFonts w:ascii="Calibri" w:hAnsi="Calibri" w:eastAsia="Calibri" w:cs="Calibri"/>
          <w:sz w:val="24"/>
          <w:szCs w:val="24"/>
        </w:rPr>
        <w:t xml:space="preserve">CONTACT </w:t>
      </w:r>
      <w:r w:rsidRPr="003B2FC2">
        <w:rPr>
          <w:rFonts w:ascii="Calibri" w:hAnsi="Calibri" w:eastAsia="Calibri" w:cs="Calibri"/>
          <w:sz w:val="24"/>
          <w:szCs w:val="24"/>
        </w:rPr>
        <w:t>NAME&gt;</w:t>
      </w:r>
    </w:p>
    <w:p w:rsidRPr="003B2FC2" w:rsidR="00D12612" w:rsidP="003B2FC2" w:rsidRDefault="00D12612" w14:paraId="1167A515" w14:textId="5BAB33D6">
      <w:pPr>
        <w:spacing w:after="0" w:line="276" w:lineRule="auto"/>
        <w:rPr>
          <w:rFonts w:ascii="Calibri" w:hAnsi="Calibri" w:eastAsia="Calibri" w:cs="Calibri"/>
          <w:sz w:val="24"/>
          <w:szCs w:val="24"/>
        </w:rPr>
      </w:pPr>
      <w:r w:rsidRPr="003B2FC2">
        <w:rPr>
          <w:rFonts w:eastAsia="Calibri"/>
          <w:sz w:val="24"/>
          <w:szCs w:val="24"/>
        </w:rPr>
        <w:t>Education</w:t>
      </w:r>
      <w:r w:rsidRPr="003B2FC2" w:rsidR="0038747D">
        <w:rPr>
          <w:rFonts w:eastAsia="Calibri"/>
          <w:sz w:val="24"/>
          <w:szCs w:val="24"/>
        </w:rPr>
        <w:t>al</w:t>
      </w:r>
      <w:r w:rsidRPr="003B2FC2">
        <w:rPr>
          <w:rFonts w:eastAsia="Calibri"/>
          <w:sz w:val="24"/>
          <w:szCs w:val="24"/>
        </w:rPr>
        <w:t xml:space="preserve"> Testing Service</w:t>
      </w:r>
    </w:p>
    <w:p w:rsidRPr="003B2FC2" w:rsidR="005D10CD" w:rsidP="003B2FC2" w:rsidRDefault="00FC60C9" w14:paraId="2FA5E025" w14:textId="439EC637">
      <w:pPr>
        <w:spacing w:after="0" w:line="276" w:lineRule="auto"/>
        <w:rPr>
          <w:rFonts w:ascii="Calibri" w:hAnsi="Calibri" w:eastAsia="Calibri" w:cs="Calibri"/>
          <w:sz w:val="24"/>
          <w:szCs w:val="24"/>
        </w:rPr>
      </w:pPr>
      <w:r w:rsidRPr="003B2FC2">
        <w:rPr>
          <w:rFonts w:ascii="Calibri" w:hAnsi="Calibri" w:eastAsia="Calibri" w:cs="Calibri"/>
          <w:sz w:val="24"/>
          <w:szCs w:val="24"/>
        </w:rPr>
        <w:t>&lt;CONTACT INFORMATION</w:t>
      </w:r>
      <w:r w:rsidRPr="003B2FC2" w:rsidDel="00637E50">
        <w:rPr>
          <w:rFonts w:ascii="Calibri" w:hAnsi="Calibri" w:eastAsia="Calibri" w:cs="Calibri"/>
          <w:sz w:val="24"/>
          <w:szCs w:val="24"/>
        </w:rPr>
        <w:t xml:space="preserve"> </w:t>
      </w:r>
      <w:r w:rsidRPr="003B2FC2">
        <w:rPr>
          <w:rFonts w:ascii="Calibri" w:hAnsi="Calibri" w:eastAsia="Calibri" w:cs="Calibri"/>
          <w:sz w:val="24"/>
          <w:szCs w:val="24"/>
        </w:rPr>
        <w:t>&gt;</w:t>
      </w:r>
      <w:bookmarkEnd w:id="27"/>
    </w:p>
    <w:p w:rsidRPr="003B2FC2" w:rsidR="005D10CD" w:rsidP="003B2FC2" w:rsidRDefault="005D10CD" w14:paraId="3D26FC01" w14:textId="4E94FEB6">
      <w:pPr>
        <w:spacing w:line="276" w:lineRule="auto"/>
        <w:rPr>
          <w:rFonts w:ascii="Calibri" w:hAnsi="Calibri" w:eastAsia="Calibri" w:cs="Calibri"/>
          <w:sz w:val="24"/>
          <w:szCs w:val="24"/>
        </w:rPr>
      </w:pPr>
      <w:r w:rsidRPr="003B2FC2">
        <w:rPr>
          <w:rFonts w:ascii="Calibri" w:hAnsi="Calibri" w:eastAsia="Calibri" w:cs="Calibri"/>
          <w:sz w:val="24"/>
          <w:szCs w:val="24"/>
        </w:rPr>
        <w:br w:type="page"/>
      </w:r>
    </w:p>
    <w:p w:rsidRPr="00BD2FE1" w:rsidR="005D10CD" w:rsidP="005D10CD" w:rsidRDefault="005D10CD" w14:paraId="1487363E" w14:textId="6B8C2C32">
      <w:pPr>
        <w:keepNext/>
        <w:pBdr>
          <w:bottom w:val="single" w:color="auto" w:sz="12" w:space="1"/>
        </w:pBdr>
        <w:spacing w:after="0" w:line="240" w:lineRule="auto"/>
        <w:outlineLvl w:val="0"/>
        <w:rPr>
          <w:rFonts w:ascii="Calibri" w:hAnsi="Calibri" w:eastAsia="Calibri" w:cs="Calibri"/>
          <w:b/>
          <w:bCs/>
          <w:kern w:val="32"/>
          <w:sz w:val="24"/>
          <w:szCs w:val="24"/>
        </w:rPr>
      </w:pPr>
      <w:bookmarkStart w:name="_Toc527637855" w:id="32"/>
      <w:bookmarkStart w:name="_Toc52976374" w:id="33"/>
      <w:r w:rsidRPr="00BD2FE1">
        <w:rPr>
          <w:rFonts w:ascii="Calibri" w:hAnsi="Calibri" w:eastAsia="Calibri" w:cs="Calibri"/>
          <w:b/>
          <w:bCs/>
          <w:kern w:val="32"/>
          <w:sz w:val="24"/>
          <w:szCs w:val="24"/>
        </w:rPr>
        <w:lastRenderedPageBreak/>
        <w:t xml:space="preserve">Appendix </w:t>
      </w:r>
      <w:r w:rsidR="00EE6BBD">
        <w:rPr>
          <w:rFonts w:ascii="Calibri" w:hAnsi="Calibri" w:eastAsia="Calibri" w:cs="Calibri"/>
          <w:b/>
          <w:bCs/>
          <w:kern w:val="32"/>
          <w:sz w:val="24"/>
          <w:szCs w:val="24"/>
        </w:rPr>
        <w:t>L</w:t>
      </w:r>
      <w:r w:rsidRPr="00BD2FE1">
        <w:rPr>
          <w:rFonts w:ascii="Calibri" w:hAnsi="Calibri" w:eastAsia="Calibri" w:cs="Calibri"/>
          <w:b/>
          <w:bCs/>
          <w:kern w:val="32"/>
          <w:sz w:val="24"/>
          <w:szCs w:val="24"/>
        </w:rPr>
        <w:t xml:space="preserve">: </w:t>
      </w:r>
      <w:r>
        <w:rPr>
          <w:rFonts w:ascii="Calibri" w:hAnsi="Calibri" w:eastAsia="Calibri" w:cs="Calibri"/>
          <w:b/>
          <w:bCs/>
          <w:kern w:val="32"/>
          <w:sz w:val="24"/>
          <w:szCs w:val="24"/>
        </w:rPr>
        <w:t>Example Cognitive Lab Interview Tracking Schedule: Cognitive Interviews for Survey Questionnaires</w:t>
      </w:r>
      <w:bookmarkEnd w:id="32"/>
      <w:bookmarkEnd w:id="33"/>
    </w:p>
    <w:p w:rsidR="005D10CD" w:rsidP="005D10CD" w:rsidRDefault="005D10CD" w14:paraId="2238AD29" w14:textId="77777777">
      <w:pPr>
        <w:spacing w:after="0"/>
        <w:rPr>
          <w:rStyle w:val="Strong"/>
          <w:b w:val="0"/>
          <w:bCs w:val="0"/>
          <w:kern w:val="0"/>
          <w:sz w:val="22"/>
          <w:szCs w:val="22"/>
        </w:rPr>
      </w:pPr>
    </w:p>
    <w:p w:rsidRPr="00AE06DB" w:rsidR="005D10CD" w:rsidP="00AE06DB" w:rsidRDefault="005D10CD" w14:paraId="7888789C" w14:textId="2718AD2C">
      <w:pPr>
        <w:spacing w:after="0" w:line="276" w:lineRule="auto"/>
        <w:rPr>
          <w:sz w:val="24"/>
          <w:szCs w:val="24"/>
        </w:rPr>
      </w:pPr>
      <w:r w:rsidRPr="005729C9">
        <w:rPr>
          <w:sz w:val="24"/>
          <w:szCs w:val="24"/>
        </w:rPr>
        <w:t xml:space="preserve">An example tracking sheet to show how responses to screener questions </w:t>
      </w:r>
      <w:r w:rsidRPr="005729C9" w:rsidR="004B56EA">
        <w:rPr>
          <w:sz w:val="24"/>
          <w:szCs w:val="24"/>
        </w:rPr>
        <w:t>(Append</w:t>
      </w:r>
      <w:r w:rsidRPr="005729C9" w:rsidR="0F8782CE">
        <w:rPr>
          <w:sz w:val="24"/>
          <w:szCs w:val="24"/>
        </w:rPr>
        <w:t xml:space="preserve">ix </w:t>
      </w:r>
      <w:r w:rsidR="005A0595">
        <w:rPr>
          <w:sz w:val="24"/>
          <w:szCs w:val="24"/>
        </w:rPr>
        <w:t>E</w:t>
      </w:r>
      <w:r w:rsidRPr="005729C9">
        <w:rPr>
          <w:sz w:val="24"/>
          <w:szCs w:val="24"/>
        </w:rPr>
        <w:t>) will be tracked in order to be used to determine the targeted sample, including diversification on key characteristics.</w:t>
      </w:r>
    </w:p>
    <w:p w:rsidR="005D10CD" w:rsidP="005D10CD" w:rsidRDefault="005D10CD" w14:paraId="086FC1D7" w14:textId="4CC455AB"/>
    <w:p w:rsidRPr="00AE06DB" w:rsidR="28A2663C" w:rsidP="00AE06DB" w:rsidRDefault="00AE06DB" w14:paraId="7540BEAF" w14:textId="18741E59">
      <w:r w:rsidRPr="00076540">
        <w:rPr>
          <w:noProof/>
        </w:rPr>
        <w:drawing>
          <wp:inline distT="0" distB="0" distL="0" distR="0" wp14:anchorId="2FEBA86F" wp14:editId="0C6A8706">
            <wp:extent cx="6675120" cy="1394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675120" cy="1394460"/>
                    </a:xfrm>
                    <a:prstGeom prst="rect">
                      <a:avLst/>
                    </a:prstGeom>
                  </pic:spPr>
                </pic:pic>
              </a:graphicData>
            </a:graphic>
          </wp:inline>
        </w:drawing>
      </w:r>
    </w:p>
    <w:sectPr w:rsidRPr="00AE06DB" w:rsidR="28A2663C" w:rsidSect="00817277">
      <w:footnotePr>
        <w:numRestart w:val="eachPage"/>
      </w:footnotePr>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62989" w14:textId="77777777" w:rsidR="00B25551" w:rsidRDefault="00B25551" w:rsidP="00BB59AA">
      <w:pPr>
        <w:spacing w:after="0" w:line="240" w:lineRule="auto"/>
      </w:pPr>
      <w:r>
        <w:separator/>
      </w:r>
    </w:p>
  </w:endnote>
  <w:endnote w:type="continuationSeparator" w:id="0">
    <w:p w14:paraId="56B15A10" w14:textId="77777777" w:rsidR="00B25551" w:rsidRDefault="00B25551" w:rsidP="00BB59AA">
      <w:pPr>
        <w:spacing w:after="0" w:line="240" w:lineRule="auto"/>
      </w:pPr>
      <w:r>
        <w:continuationSeparator/>
      </w:r>
    </w:p>
  </w:endnote>
  <w:endnote w:type="continuationNotice" w:id="1">
    <w:p w14:paraId="5DF154D7" w14:textId="77777777" w:rsidR="00B25551" w:rsidRDefault="00B25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Fax">
    <w:panose1 w:val="02060602050505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3052148"/>
      <w:docPartObj>
        <w:docPartGallery w:val="Page Numbers (Bottom of Page)"/>
        <w:docPartUnique/>
      </w:docPartObj>
    </w:sdtPr>
    <w:sdtEndPr>
      <w:rPr>
        <w:noProof/>
      </w:rPr>
    </w:sdtEndPr>
    <w:sdtContent>
      <w:p w14:paraId="48BF286C" w14:textId="7E1FD872" w:rsidR="004B7046" w:rsidRDefault="004B7046" w:rsidP="00EF3D79">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77201" w14:textId="7487048B" w:rsidR="004B7046" w:rsidRDefault="004B7046">
    <w:pPr>
      <w:pStyle w:val="Footer"/>
      <w:jc w:val="center"/>
    </w:pPr>
  </w:p>
  <w:p w14:paraId="17E6F538" w14:textId="77777777" w:rsidR="004B7046" w:rsidRDefault="004B7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21335" w14:textId="77777777" w:rsidR="00B25551" w:rsidRDefault="00B25551" w:rsidP="00BB59AA">
      <w:pPr>
        <w:spacing w:after="0" w:line="240" w:lineRule="auto"/>
      </w:pPr>
      <w:r>
        <w:separator/>
      </w:r>
    </w:p>
  </w:footnote>
  <w:footnote w:type="continuationSeparator" w:id="0">
    <w:p w14:paraId="1E0BD211" w14:textId="77777777" w:rsidR="00B25551" w:rsidRDefault="00B25551" w:rsidP="00BB59AA">
      <w:pPr>
        <w:spacing w:after="0" w:line="240" w:lineRule="auto"/>
      </w:pPr>
      <w:r>
        <w:continuationSeparator/>
      </w:r>
    </w:p>
  </w:footnote>
  <w:footnote w:type="continuationNotice" w:id="1">
    <w:p w14:paraId="32AC19B8" w14:textId="77777777" w:rsidR="00B25551" w:rsidRDefault="00B25551">
      <w:pPr>
        <w:spacing w:after="0" w:line="240" w:lineRule="auto"/>
      </w:pPr>
    </w:p>
  </w:footnote>
  <w:footnote w:id="2">
    <w:p w14:paraId="30D3335B" w14:textId="5026E643" w:rsidR="004B7046" w:rsidRPr="003C5462" w:rsidRDefault="004B7046" w:rsidP="00E167EA">
      <w:pPr>
        <w:spacing w:after="0" w:line="240" w:lineRule="auto"/>
        <w:ind w:left="108" w:right="146"/>
        <w:rPr>
          <w:rFonts w:ascii="Calibri" w:eastAsia="Calibri" w:hAnsi="Calibri" w:cs="Calibri"/>
          <w:sz w:val="20"/>
          <w:szCs w:val="20"/>
        </w:rPr>
      </w:pPr>
      <w:r w:rsidRPr="00F80519">
        <w:rPr>
          <w:rStyle w:val="FootnoteReference"/>
          <w:color w:val="000000" w:themeColor="text1"/>
          <w:sz w:val="18"/>
          <w:szCs w:val="18"/>
        </w:rPr>
        <w:footnoteRef/>
      </w:r>
      <w:r w:rsidRPr="00F80519">
        <w:rPr>
          <w:color w:val="000000" w:themeColor="text1"/>
          <w:sz w:val="18"/>
          <w:szCs w:val="18"/>
        </w:rPr>
        <w:t xml:space="preserve"> </w:t>
      </w:r>
      <w:r w:rsidRPr="00A84337">
        <w:rPr>
          <w:color w:val="000000" w:themeColor="text1"/>
          <w:sz w:val="16"/>
          <w:szCs w:val="16"/>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footnote>
  <w:footnote w:id="3">
    <w:p w14:paraId="34DC01B0" w14:textId="28D0A655" w:rsidR="004B7046" w:rsidRDefault="004B7046" w:rsidP="00373E5E">
      <w:pPr>
        <w:spacing w:after="0" w:line="240" w:lineRule="auto"/>
        <w:ind w:left="108" w:right="146"/>
        <w:rPr>
          <w:rFonts w:ascii="Calibri" w:eastAsia="Calibri" w:hAnsi="Calibri" w:cs="Calibri"/>
          <w:sz w:val="20"/>
          <w:szCs w:val="20"/>
        </w:rPr>
      </w:pPr>
      <w:r w:rsidRPr="3A17F8A7">
        <w:rPr>
          <w:rStyle w:val="FootnoteReference"/>
          <w:color w:val="000000" w:themeColor="text1"/>
          <w:sz w:val="18"/>
          <w:szCs w:val="18"/>
        </w:rPr>
        <w:footnoteRef/>
      </w:r>
      <w:r w:rsidRPr="3A17F8A7">
        <w:rPr>
          <w:color w:val="000000" w:themeColor="text1"/>
          <w:sz w:val="18"/>
          <w:szCs w:val="18"/>
        </w:rPr>
        <w:t xml:space="preserve"> </w:t>
      </w:r>
      <w:r w:rsidRPr="00A84337">
        <w:rPr>
          <w:color w:val="000000" w:themeColor="text1"/>
          <w:sz w:val="16"/>
          <w:szCs w:val="16"/>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14:paraId="20789239" w14:textId="7739987F" w:rsidR="004B7046" w:rsidRDefault="004B7046">
      <w:pPr>
        <w:pStyle w:val="FootnoteText"/>
      </w:pPr>
    </w:p>
  </w:footnote>
  <w:footnote w:id="4">
    <w:p w14:paraId="27C4394A" w14:textId="54DF09BB" w:rsidR="004B7046" w:rsidRPr="00A84337" w:rsidRDefault="004B7046" w:rsidP="00245250">
      <w:pPr>
        <w:spacing w:after="0" w:line="240" w:lineRule="auto"/>
        <w:ind w:left="108" w:right="146"/>
        <w:rPr>
          <w:rFonts w:ascii="Calibri" w:eastAsia="Calibri" w:hAnsi="Calibri" w:cs="Calibri"/>
          <w:sz w:val="16"/>
          <w:szCs w:val="16"/>
        </w:rPr>
      </w:pPr>
      <w:r w:rsidRPr="00A84337">
        <w:rPr>
          <w:rStyle w:val="FootnoteReference"/>
          <w:rFonts w:ascii="Times New Roman" w:eastAsia="Times New Roman" w:hAnsi="Times New Roman"/>
          <w:sz w:val="16"/>
          <w:szCs w:val="16"/>
        </w:rPr>
        <w:t>1</w:t>
      </w:r>
      <w:r w:rsidRPr="00A84337">
        <w:rPr>
          <w:color w:val="000000" w:themeColor="text1"/>
          <w:sz w:val="16"/>
          <w:szCs w:val="16"/>
        </w:rPr>
        <w:t xml:space="preserve"> 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footnote>
  <w:footnote w:id="5">
    <w:p w14:paraId="755B4164" w14:textId="2EA9315C" w:rsidR="004B7046" w:rsidRPr="00A84337" w:rsidRDefault="004B7046" w:rsidP="00017D07">
      <w:pPr>
        <w:spacing w:after="0" w:line="240" w:lineRule="auto"/>
        <w:ind w:left="108" w:right="146"/>
        <w:rPr>
          <w:rFonts w:ascii="Calibri" w:eastAsia="Calibri" w:hAnsi="Calibri" w:cs="Calibri"/>
          <w:sz w:val="16"/>
          <w:szCs w:val="16"/>
        </w:rPr>
      </w:pPr>
      <w:r w:rsidRPr="00A84337">
        <w:rPr>
          <w:rStyle w:val="FootnoteReference"/>
          <w:rFonts w:ascii="Times New Roman" w:eastAsia="Times New Roman" w:hAnsi="Times New Roman"/>
          <w:sz w:val="16"/>
          <w:szCs w:val="16"/>
        </w:rPr>
        <w:t>1</w:t>
      </w:r>
      <w:r w:rsidRPr="00A84337">
        <w:rPr>
          <w:sz w:val="16"/>
          <w:szCs w:val="16"/>
        </w:rPr>
        <w:t xml:space="preserve"> </w:t>
      </w:r>
      <w:r w:rsidRPr="00A84337">
        <w:rPr>
          <w:color w:val="000000" w:themeColor="text1"/>
          <w:sz w:val="16"/>
          <w:szCs w:val="16"/>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14:paraId="48E89303" w14:textId="77777777" w:rsidR="004B7046" w:rsidRDefault="004B704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B5EC2"/>
    <w:multiLevelType w:val="multilevel"/>
    <w:tmpl w:val="04A2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069CE"/>
    <w:multiLevelType w:val="hybridMultilevel"/>
    <w:tmpl w:val="CC52E4C6"/>
    <w:lvl w:ilvl="0" w:tplc="4E2676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50A47"/>
    <w:multiLevelType w:val="hybridMultilevel"/>
    <w:tmpl w:val="E722AB3A"/>
    <w:lvl w:ilvl="0" w:tplc="BB58AD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B5D37"/>
    <w:multiLevelType w:val="hybridMultilevel"/>
    <w:tmpl w:val="BFCEBF1A"/>
    <w:lvl w:ilvl="0" w:tplc="EB12CA7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20BD7"/>
    <w:multiLevelType w:val="hybridMultilevel"/>
    <w:tmpl w:val="E820A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96FD5"/>
    <w:multiLevelType w:val="hybridMultilevel"/>
    <w:tmpl w:val="5582E190"/>
    <w:lvl w:ilvl="0" w:tplc="C780F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369F7"/>
    <w:multiLevelType w:val="hybridMultilevel"/>
    <w:tmpl w:val="0EC2A7D6"/>
    <w:lvl w:ilvl="0" w:tplc="4C8022BC">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6F4ACA"/>
    <w:multiLevelType w:val="hybridMultilevel"/>
    <w:tmpl w:val="49362CF2"/>
    <w:lvl w:ilvl="0" w:tplc="4E2676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9A6976"/>
    <w:multiLevelType w:val="hybridMultilevel"/>
    <w:tmpl w:val="41D26676"/>
    <w:lvl w:ilvl="0" w:tplc="4E2676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43764"/>
    <w:multiLevelType w:val="hybridMultilevel"/>
    <w:tmpl w:val="F9723A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923129"/>
    <w:multiLevelType w:val="hybridMultilevel"/>
    <w:tmpl w:val="53009D8A"/>
    <w:lvl w:ilvl="0" w:tplc="D2020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B7FA7"/>
    <w:multiLevelType w:val="hybridMultilevel"/>
    <w:tmpl w:val="69AC4E7E"/>
    <w:lvl w:ilvl="0" w:tplc="BBC4F71A">
      <w:start w:val="1"/>
      <w:numFmt w:val="bullet"/>
      <w:lvlText w:val=""/>
      <w:lvlJc w:val="left"/>
      <w:pPr>
        <w:tabs>
          <w:tab w:val="num" w:pos="720"/>
        </w:tabs>
        <w:ind w:left="720" w:hanging="360"/>
      </w:pPr>
      <w:rPr>
        <w:rFonts w:ascii="Symbol" w:hAnsi="Symbol" w:hint="default"/>
        <w:sz w:val="20"/>
      </w:rPr>
    </w:lvl>
    <w:lvl w:ilvl="1" w:tplc="363C0676" w:tentative="1">
      <w:start w:val="1"/>
      <w:numFmt w:val="bullet"/>
      <w:lvlText w:val=""/>
      <w:lvlJc w:val="left"/>
      <w:pPr>
        <w:tabs>
          <w:tab w:val="num" w:pos="1440"/>
        </w:tabs>
        <w:ind w:left="1440" w:hanging="360"/>
      </w:pPr>
      <w:rPr>
        <w:rFonts w:ascii="Symbol" w:hAnsi="Symbol" w:hint="default"/>
        <w:sz w:val="20"/>
      </w:rPr>
    </w:lvl>
    <w:lvl w:ilvl="2" w:tplc="17FC7B46" w:tentative="1">
      <w:start w:val="1"/>
      <w:numFmt w:val="bullet"/>
      <w:lvlText w:val=""/>
      <w:lvlJc w:val="left"/>
      <w:pPr>
        <w:tabs>
          <w:tab w:val="num" w:pos="2160"/>
        </w:tabs>
        <w:ind w:left="2160" w:hanging="360"/>
      </w:pPr>
      <w:rPr>
        <w:rFonts w:ascii="Symbol" w:hAnsi="Symbol" w:hint="default"/>
        <w:sz w:val="20"/>
      </w:rPr>
    </w:lvl>
    <w:lvl w:ilvl="3" w:tplc="9E5CC82C" w:tentative="1">
      <w:start w:val="1"/>
      <w:numFmt w:val="bullet"/>
      <w:lvlText w:val=""/>
      <w:lvlJc w:val="left"/>
      <w:pPr>
        <w:tabs>
          <w:tab w:val="num" w:pos="2880"/>
        </w:tabs>
        <w:ind w:left="2880" w:hanging="360"/>
      </w:pPr>
      <w:rPr>
        <w:rFonts w:ascii="Symbol" w:hAnsi="Symbol" w:hint="default"/>
        <w:sz w:val="20"/>
      </w:rPr>
    </w:lvl>
    <w:lvl w:ilvl="4" w:tplc="B836A108" w:tentative="1">
      <w:start w:val="1"/>
      <w:numFmt w:val="bullet"/>
      <w:lvlText w:val=""/>
      <w:lvlJc w:val="left"/>
      <w:pPr>
        <w:tabs>
          <w:tab w:val="num" w:pos="3600"/>
        </w:tabs>
        <w:ind w:left="3600" w:hanging="360"/>
      </w:pPr>
      <w:rPr>
        <w:rFonts w:ascii="Symbol" w:hAnsi="Symbol" w:hint="default"/>
        <w:sz w:val="20"/>
      </w:rPr>
    </w:lvl>
    <w:lvl w:ilvl="5" w:tplc="20A82DF8" w:tentative="1">
      <w:start w:val="1"/>
      <w:numFmt w:val="bullet"/>
      <w:lvlText w:val=""/>
      <w:lvlJc w:val="left"/>
      <w:pPr>
        <w:tabs>
          <w:tab w:val="num" w:pos="4320"/>
        </w:tabs>
        <w:ind w:left="4320" w:hanging="360"/>
      </w:pPr>
      <w:rPr>
        <w:rFonts w:ascii="Symbol" w:hAnsi="Symbol" w:hint="default"/>
        <w:sz w:val="20"/>
      </w:rPr>
    </w:lvl>
    <w:lvl w:ilvl="6" w:tplc="0DC45DE2" w:tentative="1">
      <w:start w:val="1"/>
      <w:numFmt w:val="bullet"/>
      <w:lvlText w:val=""/>
      <w:lvlJc w:val="left"/>
      <w:pPr>
        <w:tabs>
          <w:tab w:val="num" w:pos="5040"/>
        </w:tabs>
        <w:ind w:left="5040" w:hanging="360"/>
      </w:pPr>
      <w:rPr>
        <w:rFonts w:ascii="Symbol" w:hAnsi="Symbol" w:hint="default"/>
        <w:sz w:val="20"/>
      </w:rPr>
    </w:lvl>
    <w:lvl w:ilvl="7" w:tplc="0C3CCCE4" w:tentative="1">
      <w:start w:val="1"/>
      <w:numFmt w:val="bullet"/>
      <w:lvlText w:val=""/>
      <w:lvlJc w:val="left"/>
      <w:pPr>
        <w:tabs>
          <w:tab w:val="num" w:pos="5760"/>
        </w:tabs>
        <w:ind w:left="5760" w:hanging="360"/>
      </w:pPr>
      <w:rPr>
        <w:rFonts w:ascii="Symbol" w:hAnsi="Symbol" w:hint="default"/>
        <w:sz w:val="20"/>
      </w:rPr>
    </w:lvl>
    <w:lvl w:ilvl="8" w:tplc="031A4F40"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320B9E"/>
    <w:multiLevelType w:val="hybridMultilevel"/>
    <w:tmpl w:val="B766548E"/>
    <w:lvl w:ilvl="0" w:tplc="A4AE1F94">
      <w:start w:val="1"/>
      <w:numFmt w:val="bullet"/>
      <w:lvlText w:val=""/>
      <w:lvlJc w:val="left"/>
      <w:pPr>
        <w:tabs>
          <w:tab w:val="num" w:pos="720"/>
        </w:tabs>
        <w:ind w:left="720" w:hanging="360"/>
      </w:pPr>
      <w:rPr>
        <w:rFonts w:ascii="Symbol" w:hAnsi="Symbol" w:hint="default"/>
        <w:sz w:val="20"/>
      </w:rPr>
    </w:lvl>
    <w:lvl w:ilvl="1" w:tplc="E36099CE" w:tentative="1">
      <w:start w:val="1"/>
      <w:numFmt w:val="bullet"/>
      <w:lvlText w:val=""/>
      <w:lvlJc w:val="left"/>
      <w:pPr>
        <w:tabs>
          <w:tab w:val="num" w:pos="1440"/>
        </w:tabs>
        <w:ind w:left="1440" w:hanging="360"/>
      </w:pPr>
      <w:rPr>
        <w:rFonts w:ascii="Symbol" w:hAnsi="Symbol" w:hint="default"/>
        <w:sz w:val="20"/>
      </w:rPr>
    </w:lvl>
    <w:lvl w:ilvl="2" w:tplc="211EF8C8" w:tentative="1">
      <w:start w:val="1"/>
      <w:numFmt w:val="bullet"/>
      <w:lvlText w:val=""/>
      <w:lvlJc w:val="left"/>
      <w:pPr>
        <w:tabs>
          <w:tab w:val="num" w:pos="2160"/>
        </w:tabs>
        <w:ind w:left="2160" w:hanging="360"/>
      </w:pPr>
      <w:rPr>
        <w:rFonts w:ascii="Symbol" w:hAnsi="Symbol" w:hint="default"/>
        <w:sz w:val="20"/>
      </w:rPr>
    </w:lvl>
    <w:lvl w:ilvl="3" w:tplc="B6E89A98" w:tentative="1">
      <w:start w:val="1"/>
      <w:numFmt w:val="bullet"/>
      <w:lvlText w:val=""/>
      <w:lvlJc w:val="left"/>
      <w:pPr>
        <w:tabs>
          <w:tab w:val="num" w:pos="2880"/>
        </w:tabs>
        <w:ind w:left="2880" w:hanging="360"/>
      </w:pPr>
      <w:rPr>
        <w:rFonts w:ascii="Symbol" w:hAnsi="Symbol" w:hint="default"/>
        <w:sz w:val="20"/>
      </w:rPr>
    </w:lvl>
    <w:lvl w:ilvl="4" w:tplc="50D6A4F4" w:tentative="1">
      <w:start w:val="1"/>
      <w:numFmt w:val="bullet"/>
      <w:lvlText w:val=""/>
      <w:lvlJc w:val="left"/>
      <w:pPr>
        <w:tabs>
          <w:tab w:val="num" w:pos="3600"/>
        </w:tabs>
        <w:ind w:left="3600" w:hanging="360"/>
      </w:pPr>
      <w:rPr>
        <w:rFonts w:ascii="Symbol" w:hAnsi="Symbol" w:hint="default"/>
        <w:sz w:val="20"/>
      </w:rPr>
    </w:lvl>
    <w:lvl w:ilvl="5" w:tplc="C494F0B6" w:tentative="1">
      <w:start w:val="1"/>
      <w:numFmt w:val="bullet"/>
      <w:lvlText w:val=""/>
      <w:lvlJc w:val="left"/>
      <w:pPr>
        <w:tabs>
          <w:tab w:val="num" w:pos="4320"/>
        </w:tabs>
        <w:ind w:left="4320" w:hanging="360"/>
      </w:pPr>
      <w:rPr>
        <w:rFonts w:ascii="Symbol" w:hAnsi="Symbol" w:hint="default"/>
        <w:sz w:val="20"/>
      </w:rPr>
    </w:lvl>
    <w:lvl w:ilvl="6" w:tplc="2D26894E" w:tentative="1">
      <w:start w:val="1"/>
      <w:numFmt w:val="bullet"/>
      <w:lvlText w:val=""/>
      <w:lvlJc w:val="left"/>
      <w:pPr>
        <w:tabs>
          <w:tab w:val="num" w:pos="5040"/>
        </w:tabs>
        <w:ind w:left="5040" w:hanging="360"/>
      </w:pPr>
      <w:rPr>
        <w:rFonts w:ascii="Symbol" w:hAnsi="Symbol" w:hint="default"/>
        <w:sz w:val="20"/>
      </w:rPr>
    </w:lvl>
    <w:lvl w:ilvl="7" w:tplc="E59E87FC" w:tentative="1">
      <w:start w:val="1"/>
      <w:numFmt w:val="bullet"/>
      <w:lvlText w:val=""/>
      <w:lvlJc w:val="left"/>
      <w:pPr>
        <w:tabs>
          <w:tab w:val="num" w:pos="5760"/>
        </w:tabs>
        <w:ind w:left="5760" w:hanging="360"/>
      </w:pPr>
      <w:rPr>
        <w:rFonts w:ascii="Symbol" w:hAnsi="Symbol" w:hint="default"/>
        <w:sz w:val="20"/>
      </w:rPr>
    </w:lvl>
    <w:lvl w:ilvl="8" w:tplc="5D1681A0"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104C78"/>
    <w:multiLevelType w:val="hybridMultilevel"/>
    <w:tmpl w:val="D5A6DDCE"/>
    <w:lvl w:ilvl="0" w:tplc="AE7072B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16765"/>
    <w:multiLevelType w:val="hybridMultilevel"/>
    <w:tmpl w:val="321CD858"/>
    <w:lvl w:ilvl="0" w:tplc="7212BF80">
      <w:start w:val="2"/>
      <w:numFmt w:val="decimal"/>
      <w:lvlText w:val="%1."/>
      <w:lvlJc w:val="left"/>
      <w:pPr>
        <w:tabs>
          <w:tab w:val="num" w:pos="360"/>
        </w:tabs>
        <w:ind w:left="360" w:hanging="360"/>
      </w:pPr>
      <w:rPr>
        <w:rFonts w:hint="default"/>
        <w:b/>
      </w:rPr>
    </w:lvl>
    <w:lvl w:ilvl="1" w:tplc="0BD2CCA0" w:tentative="1">
      <w:start w:val="1"/>
      <w:numFmt w:val="lowerLetter"/>
      <w:lvlText w:val="%2."/>
      <w:lvlJc w:val="left"/>
      <w:pPr>
        <w:tabs>
          <w:tab w:val="num" w:pos="1440"/>
        </w:tabs>
        <w:ind w:left="1440" w:hanging="360"/>
      </w:pPr>
    </w:lvl>
    <w:lvl w:ilvl="2" w:tplc="CA583ADE" w:tentative="1">
      <w:start w:val="1"/>
      <w:numFmt w:val="lowerRoman"/>
      <w:lvlText w:val="%3."/>
      <w:lvlJc w:val="right"/>
      <w:pPr>
        <w:tabs>
          <w:tab w:val="num" w:pos="2160"/>
        </w:tabs>
        <w:ind w:left="2160" w:hanging="180"/>
      </w:pPr>
    </w:lvl>
    <w:lvl w:ilvl="3" w:tplc="E5F6D0EA" w:tentative="1">
      <w:start w:val="1"/>
      <w:numFmt w:val="decimal"/>
      <w:lvlText w:val="%4."/>
      <w:lvlJc w:val="left"/>
      <w:pPr>
        <w:tabs>
          <w:tab w:val="num" w:pos="2880"/>
        </w:tabs>
        <w:ind w:left="2880" w:hanging="360"/>
      </w:pPr>
    </w:lvl>
    <w:lvl w:ilvl="4" w:tplc="1F100752" w:tentative="1">
      <w:start w:val="1"/>
      <w:numFmt w:val="lowerLetter"/>
      <w:lvlText w:val="%5."/>
      <w:lvlJc w:val="left"/>
      <w:pPr>
        <w:tabs>
          <w:tab w:val="num" w:pos="3600"/>
        </w:tabs>
        <w:ind w:left="3600" w:hanging="360"/>
      </w:pPr>
    </w:lvl>
    <w:lvl w:ilvl="5" w:tplc="34169CD0" w:tentative="1">
      <w:start w:val="1"/>
      <w:numFmt w:val="lowerRoman"/>
      <w:lvlText w:val="%6."/>
      <w:lvlJc w:val="right"/>
      <w:pPr>
        <w:tabs>
          <w:tab w:val="num" w:pos="4320"/>
        </w:tabs>
        <w:ind w:left="4320" w:hanging="180"/>
      </w:pPr>
    </w:lvl>
    <w:lvl w:ilvl="6" w:tplc="6A607D40" w:tentative="1">
      <w:start w:val="1"/>
      <w:numFmt w:val="decimal"/>
      <w:lvlText w:val="%7."/>
      <w:lvlJc w:val="left"/>
      <w:pPr>
        <w:tabs>
          <w:tab w:val="num" w:pos="5040"/>
        </w:tabs>
        <w:ind w:left="5040" w:hanging="360"/>
      </w:pPr>
    </w:lvl>
    <w:lvl w:ilvl="7" w:tplc="7116F84C" w:tentative="1">
      <w:start w:val="1"/>
      <w:numFmt w:val="lowerLetter"/>
      <w:lvlText w:val="%8."/>
      <w:lvlJc w:val="left"/>
      <w:pPr>
        <w:tabs>
          <w:tab w:val="num" w:pos="5760"/>
        </w:tabs>
        <w:ind w:left="5760" w:hanging="360"/>
      </w:pPr>
    </w:lvl>
    <w:lvl w:ilvl="8" w:tplc="35289E22" w:tentative="1">
      <w:start w:val="1"/>
      <w:numFmt w:val="lowerRoman"/>
      <w:lvlText w:val="%9."/>
      <w:lvlJc w:val="right"/>
      <w:pPr>
        <w:tabs>
          <w:tab w:val="num" w:pos="6480"/>
        </w:tabs>
        <w:ind w:left="6480" w:hanging="180"/>
      </w:pPr>
    </w:lvl>
  </w:abstractNum>
  <w:abstractNum w:abstractNumId="15" w15:restartNumberingAfterBreak="0">
    <w:nsid w:val="240169A3"/>
    <w:multiLevelType w:val="hybridMultilevel"/>
    <w:tmpl w:val="206E6E8C"/>
    <w:lvl w:ilvl="0" w:tplc="4E2676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19153F"/>
    <w:multiLevelType w:val="hybridMultilevel"/>
    <w:tmpl w:val="244CC726"/>
    <w:lvl w:ilvl="0" w:tplc="68AA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FF471F"/>
    <w:multiLevelType w:val="hybridMultilevel"/>
    <w:tmpl w:val="6080A76E"/>
    <w:lvl w:ilvl="0" w:tplc="80720B1A">
      <w:start w:val="4"/>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7314F6"/>
    <w:multiLevelType w:val="hybridMultilevel"/>
    <w:tmpl w:val="0F30F9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B4A18"/>
    <w:multiLevelType w:val="hybridMultilevel"/>
    <w:tmpl w:val="78CCC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2147EA"/>
    <w:multiLevelType w:val="hybridMultilevel"/>
    <w:tmpl w:val="58B8D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872AC4"/>
    <w:multiLevelType w:val="hybridMultilevel"/>
    <w:tmpl w:val="3D7A03E6"/>
    <w:lvl w:ilvl="0" w:tplc="4E2676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B90EF3"/>
    <w:multiLevelType w:val="hybridMultilevel"/>
    <w:tmpl w:val="41D26676"/>
    <w:lvl w:ilvl="0" w:tplc="4E2676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0936BC"/>
    <w:multiLevelType w:val="hybridMultilevel"/>
    <w:tmpl w:val="A7A29166"/>
    <w:lvl w:ilvl="0" w:tplc="79CC25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8979E4"/>
    <w:multiLevelType w:val="hybridMultilevel"/>
    <w:tmpl w:val="500E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C7706D"/>
    <w:multiLevelType w:val="hybridMultilevel"/>
    <w:tmpl w:val="93BE477C"/>
    <w:lvl w:ilvl="0" w:tplc="2130961A">
      <w:start w:val="1"/>
      <w:numFmt w:val="bullet"/>
      <w:lvlText w:val="_"/>
      <w:lvlJc w:val="left"/>
      <w:pPr>
        <w:ind w:left="450" w:hanging="360"/>
      </w:pPr>
      <w:rPr>
        <w:rFonts w:ascii="Arial" w:hAnsi="Aria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4AE90945"/>
    <w:multiLevelType w:val="hybridMultilevel"/>
    <w:tmpl w:val="1EB2DDA6"/>
    <w:lvl w:ilvl="0" w:tplc="73924CC2">
      <w:start w:val="1"/>
      <w:numFmt w:val="bullet"/>
      <w:lvlText w:val=""/>
      <w:lvlJc w:val="left"/>
      <w:pPr>
        <w:tabs>
          <w:tab w:val="num" w:pos="720"/>
        </w:tabs>
        <w:ind w:left="720" w:hanging="360"/>
      </w:pPr>
      <w:rPr>
        <w:rFonts w:ascii="Symbol" w:hAnsi="Symbol" w:hint="default"/>
        <w:sz w:val="20"/>
      </w:rPr>
    </w:lvl>
    <w:lvl w:ilvl="1" w:tplc="363627D8" w:tentative="1">
      <w:start w:val="1"/>
      <w:numFmt w:val="bullet"/>
      <w:lvlText w:val=""/>
      <w:lvlJc w:val="left"/>
      <w:pPr>
        <w:tabs>
          <w:tab w:val="num" w:pos="1440"/>
        </w:tabs>
        <w:ind w:left="1440" w:hanging="360"/>
      </w:pPr>
      <w:rPr>
        <w:rFonts w:ascii="Symbol" w:hAnsi="Symbol" w:hint="default"/>
        <w:sz w:val="20"/>
      </w:rPr>
    </w:lvl>
    <w:lvl w:ilvl="2" w:tplc="FFA4BC32" w:tentative="1">
      <w:start w:val="1"/>
      <w:numFmt w:val="bullet"/>
      <w:lvlText w:val=""/>
      <w:lvlJc w:val="left"/>
      <w:pPr>
        <w:tabs>
          <w:tab w:val="num" w:pos="2160"/>
        </w:tabs>
        <w:ind w:left="2160" w:hanging="360"/>
      </w:pPr>
      <w:rPr>
        <w:rFonts w:ascii="Symbol" w:hAnsi="Symbol" w:hint="default"/>
        <w:sz w:val="20"/>
      </w:rPr>
    </w:lvl>
    <w:lvl w:ilvl="3" w:tplc="5B486FEC" w:tentative="1">
      <w:start w:val="1"/>
      <w:numFmt w:val="bullet"/>
      <w:lvlText w:val=""/>
      <w:lvlJc w:val="left"/>
      <w:pPr>
        <w:tabs>
          <w:tab w:val="num" w:pos="2880"/>
        </w:tabs>
        <w:ind w:left="2880" w:hanging="360"/>
      </w:pPr>
      <w:rPr>
        <w:rFonts w:ascii="Symbol" w:hAnsi="Symbol" w:hint="default"/>
        <w:sz w:val="20"/>
      </w:rPr>
    </w:lvl>
    <w:lvl w:ilvl="4" w:tplc="1452E84A" w:tentative="1">
      <w:start w:val="1"/>
      <w:numFmt w:val="bullet"/>
      <w:lvlText w:val=""/>
      <w:lvlJc w:val="left"/>
      <w:pPr>
        <w:tabs>
          <w:tab w:val="num" w:pos="3600"/>
        </w:tabs>
        <w:ind w:left="3600" w:hanging="360"/>
      </w:pPr>
      <w:rPr>
        <w:rFonts w:ascii="Symbol" w:hAnsi="Symbol" w:hint="default"/>
        <w:sz w:val="20"/>
      </w:rPr>
    </w:lvl>
    <w:lvl w:ilvl="5" w:tplc="1F0436A8" w:tentative="1">
      <w:start w:val="1"/>
      <w:numFmt w:val="bullet"/>
      <w:lvlText w:val=""/>
      <w:lvlJc w:val="left"/>
      <w:pPr>
        <w:tabs>
          <w:tab w:val="num" w:pos="4320"/>
        </w:tabs>
        <w:ind w:left="4320" w:hanging="360"/>
      </w:pPr>
      <w:rPr>
        <w:rFonts w:ascii="Symbol" w:hAnsi="Symbol" w:hint="default"/>
        <w:sz w:val="20"/>
      </w:rPr>
    </w:lvl>
    <w:lvl w:ilvl="6" w:tplc="21066B72" w:tentative="1">
      <w:start w:val="1"/>
      <w:numFmt w:val="bullet"/>
      <w:lvlText w:val=""/>
      <w:lvlJc w:val="left"/>
      <w:pPr>
        <w:tabs>
          <w:tab w:val="num" w:pos="5040"/>
        </w:tabs>
        <w:ind w:left="5040" w:hanging="360"/>
      </w:pPr>
      <w:rPr>
        <w:rFonts w:ascii="Symbol" w:hAnsi="Symbol" w:hint="default"/>
        <w:sz w:val="20"/>
      </w:rPr>
    </w:lvl>
    <w:lvl w:ilvl="7" w:tplc="6DC4590E" w:tentative="1">
      <w:start w:val="1"/>
      <w:numFmt w:val="bullet"/>
      <w:lvlText w:val=""/>
      <w:lvlJc w:val="left"/>
      <w:pPr>
        <w:tabs>
          <w:tab w:val="num" w:pos="5760"/>
        </w:tabs>
        <w:ind w:left="5760" w:hanging="360"/>
      </w:pPr>
      <w:rPr>
        <w:rFonts w:ascii="Symbol" w:hAnsi="Symbol" w:hint="default"/>
        <w:sz w:val="20"/>
      </w:rPr>
    </w:lvl>
    <w:lvl w:ilvl="8" w:tplc="D6B206D0"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6653DE"/>
    <w:multiLevelType w:val="hybridMultilevel"/>
    <w:tmpl w:val="A7A29166"/>
    <w:lvl w:ilvl="0" w:tplc="79CC25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6128CC"/>
    <w:multiLevelType w:val="hybridMultilevel"/>
    <w:tmpl w:val="AABC6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34241E1"/>
    <w:multiLevelType w:val="hybridMultilevel"/>
    <w:tmpl w:val="41D26676"/>
    <w:lvl w:ilvl="0" w:tplc="4E2676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C56AC"/>
    <w:multiLevelType w:val="hybridMultilevel"/>
    <w:tmpl w:val="F42CD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D50C89"/>
    <w:multiLevelType w:val="hybridMultilevel"/>
    <w:tmpl w:val="44F244FE"/>
    <w:lvl w:ilvl="0" w:tplc="2130961A">
      <w:start w:val="1"/>
      <w:numFmt w:val="bullet"/>
      <w:lvlText w:val="_"/>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E922AA"/>
    <w:multiLevelType w:val="hybridMultilevel"/>
    <w:tmpl w:val="FB5EF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B5CBF"/>
    <w:multiLevelType w:val="hybridMultilevel"/>
    <w:tmpl w:val="490CD574"/>
    <w:lvl w:ilvl="0" w:tplc="4E4AE34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9843F6B"/>
    <w:multiLevelType w:val="hybridMultilevel"/>
    <w:tmpl w:val="D5A6DDCE"/>
    <w:lvl w:ilvl="0" w:tplc="AE7072B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45075B"/>
    <w:multiLevelType w:val="hybridMultilevel"/>
    <w:tmpl w:val="44E8D81A"/>
    <w:lvl w:ilvl="0" w:tplc="0409000F">
      <w:start w:val="1"/>
      <w:numFmt w:val="decimal"/>
      <w:lvlText w:val="%1."/>
      <w:lvlJc w:val="left"/>
      <w:pPr>
        <w:ind w:left="3960" w:hanging="360"/>
      </w:pPr>
    </w:lvl>
    <w:lvl w:ilvl="1" w:tplc="04090019">
      <w:start w:val="1"/>
      <w:numFmt w:val="lowerLetter"/>
      <w:lvlText w:val="%2."/>
      <w:lvlJc w:val="left"/>
      <w:pPr>
        <w:ind w:left="4680" w:hanging="360"/>
      </w:pPr>
      <w:rPr>
        <w:rFonts w:cs="Times New Roman"/>
      </w:rPr>
    </w:lvl>
    <w:lvl w:ilvl="2" w:tplc="0409001B">
      <w:start w:val="1"/>
      <w:numFmt w:val="lowerRoman"/>
      <w:lvlText w:val="%3."/>
      <w:lvlJc w:val="right"/>
      <w:pPr>
        <w:ind w:left="5400" w:hanging="180"/>
      </w:pPr>
      <w:rPr>
        <w:rFonts w:cs="Times New Roman"/>
      </w:rPr>
    </w:lvl>
    <w:lvl w:ilvl="3" w:tplc="0409000F">
      <w:start w:val="1"/>
      <w:numFmt w:val="decimal"/>
      <w:lvlText w:val="%4."/>
      <w:lvlJc w:val="left"/>
      <w:pPr>
        <w:ind w:left="6120" w:hanging="360"/>
      </w:pPr>
      <w:rPr>
        <w:rFonts w:cs="Times New Roman"/>
      </w:rPr>
    </w:lvl>
    <w:lvl w:ilvl="4" w:tplc="04090019">
      <w:start w:val="1"/>
      <w:numFmt w:val="lowerLetter"/>
      <w:lvlText w:val="%5."/>
      <w:lvlJc w:val="left"/>
      <w:pPr>
        <w:ind w:left="6840" w:hanging="360"/>
      </w:pPr>
      <w:rPr>
        <w:rFonts w:cs="Times New Roman"/>
      </w:rPr>
    </w:lvl>
    <w:lvl w:ilvl="5" w:tplc="0409001B">
      <w:start w:val="1"/>
      <w:numFmt w:val="lowerRoman"/>
      <w:lvlText w:val="%6."/>
      <w:lvlJc w:val="right"/>
      <w:pPr>
        <w:ind w:left="7560" w:hanging="180"/>
      </w:pPr>
      <w:rPr>
        <w:rFonts w:cs="Times New Roman"/>
      </w:rPr>
    </w:lvl>
    <w:lvl w:ilvl="6" w:tplc="0409000F">
      <w:start w:val="1"/>
      <w:numFmt w:val="decimal"/>
      <w:lvlText w:val="%7."/>
      <w:lvlJc w:val="left"/>
      <w:pPr>
        <w:ind w:left="8280" w:hanging="360"/>
      </w:pPr>
      <w:rPr>
        <w:rFonts w:cs="Times New Roman"/>
      </w:rPr>
    </w:lvl>
    <w:lvl w:ilvl="7" w:tplc="04090019">
      <w:start w:val="1"/>
      <w:numFmt w:val="lowerLetter"/>
      <w:lvlText w:val="%8."/>
      <w:lvlJc w:val="left"/>
      <w:pPr>
        <w:ind w:left="9000" w:hanging="360"/>
      </w:pPr>
      <w:rPr>
        <w:rFonts w:cs="Times New Roman"/>
      </w:rPr>
    </w:lvl>
    <w:lvl w:ilvl="8" w:tplc="0409001B">
      <w:start w:val="1"/>
      <w:numFmt w:val="lowerRoman"/>
      <w:lvlText w:val="%9."/>
      <w:lvlJc w:val="right"/>
      <w:pPr>
        <w:ind w:left="9720" w:hanging="180"/>
      </w:pPr>
      <w:rPr>
        <w:rFonts w:cs="Times New Roman"/>
      </w:rPr>
    </w:lvl>
  </w:abstractNum>
  <w:abstractNum w:abstractNumId="36" w15:restartNumberingAfterBreak="0">
    <w:nsid w:val="6FB2599A"/>
    <w:multiLevelType w:val="hybridMultilevel"/>
    <w:tmpl w:val="206E6E8C"/>
    <w:lvl w:ilvl="0" w:tplc="4E2676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044347"/>
    <w:multiLevelType w:val="hybridMultilevel"/>
    <w:tmpl w:val="A7A29166"/>
    <w:lvl w:ilvl="0" w:tplc="79CC25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FE2E26"/>
    <w:multiLevelType w:val="hybridMultilevel"/>
    <w:tmpl w:val="41D26676"/>
    <w:lvl w:ilvl="0" w:tplc="4E2676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30"/>
  </w:num>
  <w:num w:numId="4">
    <w:abstractNumId w:val="27"/>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6"/>
  </w:num>
  <w:num w:numId="11">
    <w:abstractNumId w:val="4"/>
  </w:num>
  <w:num w:numId="12">
    <w:abstractNumId w:val="23"/>
  </w:num>
  <w:num w:numId="13">
    <w:abstractNumId w:val="1"/>
  </w:num>
  <w:num w:numId="14">
    <w:abstractNumId w:val="29"/>
  </w:num>
  <w:num w:numId="15">
    <w:abstractNumId w:val="38"/>
  </w:num>
  <w:num w:numId="16">
    <w:abstractNumId w:val="13"/>
  </w:num>
  <w:num w:numId="17">
    <w:abstractNumId w:val="37"/>
  </w:num>
  <w:num w:numId="18">
    <w:abstractNumId w:val="32"/>
  </w:num>
  <w:num w:numId="19">
    <w:abstractNumId w:val="22"/>
  </w:num>
  <w:num w:numId="20">
    <w:abstractNumId w:val="15"/>
  </w:num>
  <w:num w:numId="21">
    <w:abstractNumId w:val="19"/>
  </w:num>
  <w:num w:numId="22">
    <w:abstractNumId w:val="36"/>
  </w:num>
  <w:num w:numId="23">
    <w:abstractNumId w:val="8"/>
  </w:num>
  <w:num w:numId="24">
    <w:abstractNumId w:val="7"/>
  </w:num>
  <w:num w:numId="25">
    <w:abstractNumId w:val="34"/>
  </w:num>
  <w:num w:numId="26">
    <w:abstractNumId w:val="0"/>
  </w:num>
  <w:num w:numId="27">
    <w:abstractNumId w:val="11"/>
  </w:num>
  <w:num w:numId="28">
    <w:abstractNumId w:val="12"/>
  </w:num>
  <w:num w:numId="29">
    <w:abstractNumId w:val="26"/>
  </w:num>
  <w:num w:numId="30">
    <w:abstractNumId w:val="28"/>
  </w:num>
  <w:num w:numId="31">
    <w:abstractNumId w:val="14"/>
  </w:num>
  <w:num w:numId="32">
    <w:abstractNumId w:val="9"/>
  </w:num>
  <w:num w:numId="33">
    <w:abstractNumId w:val="17"/>
  </w:num>
  <w:num w:numId="34">
    <w:abstractNumId w:val="31"/>
  </w:num>
  <w:num w:numId="35">
    <w:abstractNumId w:val="25"/>
  </w:num>
  <w:num w:numId="36">
    <w:abstractNumId w:val="20"/>
  </w:num>
  <w:num w:numId="37">
    <w:abstractNumId w:val="5"/>
  </w:num>
  <w:num w:numId="38">
    <w:abstractNumId w:val="10"/>
  </w:num>
  <w:num w:numId="39">
    <w:abstractNumId w:val="2"/>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82"/>
    <w:rsid w:val="00000252"/>
    <w:rsid w:val="00000426"/>
    <w:rsid w:val="000029D4"/>
    <w:rsid w:val="00003627"/>
    <w:rsid w:val="00003EC4"/>
    <w:rsid w:val="000048FB"/>
    <w:rsid w:val="00004B6B"/>
    <w:rsid w:val="0000722F"/>
    <w:rsid w:val="00007916"/>
    <w:rsid w:val="000122EA"/>
    <w:rsid w:val="00016AD9"/>
    <w:rsid w:val="00017D07"/>
    <w:rsid w:val="00020F5B"/>
    <w:rsid w:val="00024A63"/>
    <w:rsid w:val="00024E70"/>
    <w:rsid w:val="000254D9"/>
    <w:rsid w:val="00026D2C"/>
    <w:rsid w:val="00027A1C"/>
    <w:rsid w:val="00027EFF"/>
    <w:rsid w:val="00030474"/>
    <w:rsid w:val="0003074E"/>
    <w:rsid w:val="00031078"/>
    <w:rsid w:val="00031683"/>
    <w:rsid w:val="00031A36"/>
    <w:rsid w:val="00031CE0"/>
    <w:rsid w:val="000351A8"/>
    <w:rsid w:val="000351D9"/>
    <w:rsid w:val="000364B8"/>
    <w:rsid w:val="0004209B"/>
    <w:rsid w:val="00042628"/>
    <w:rsid w:val="000430A4"/>
    <w:rsid w:val="0004385D"/>
    <w:rsid w:val="00044EBE"/>
    <w:rsid w:val="0004698B"/>
    <w:rsid w:val="00046D21"/>
    <w:rsid w:val="0005089D"/>
    <w:rsid w:val="000529A2"/>
    <w:rsid w:val="0005494C"/>
    <w:rsid w:val="00054B41"/>
    <w:rsid w:val="000575F3"/>
    <w:rsid w:val="0006074D"/>
    <w:rsid w:val="00063C37"/>
    <w:rsid w:val="00064581"/>
    <w:rsid w:val="00065AC7"/>
    <w:rsid w:val="00066D71"/>
    <w:rsid w:val="000710C8"/>
    <w:rsid w:val="0007439E"/>
    <w:rsid w:val="000744CB"/>
    <w:rsid w:val="00075044"/>
    <w:rsid w:val="00076540"/>
    <w:rsid w:val="000779CC"/>
    <w:rsid w:val="0008008A"/>
    <w:rsid w:val="000802C8"/>
    <w:rsid w:val="000805AC"/>
    <w:rsid w:val="0008374D"/>
    <w:rsid w:val="00083750"/>
    <w:rsid w:val="0008376E"/>
    <w:rsid w:val="000837B4"/>
    <w:rsid w:val="000845EA"/>
    <w:rsid w:val="00085F0E"/>
    <w:rsid w:val="00087811"/>
    <w:rsid w:val="00090098"/>
    <w:rsid w:val="00091C80"/>
    <w:rsid w:val="00095109"/>
    <w:rsid w:val="00095A39"/>
    <w:rsid w:val="00095ABD"/>
    <w:rsid w:val="00096AA6"/>
    <w:rsid w:val="00096C30"/>
    <w:rsid w:val="00097231"/>
    <w:rsid w:val="000979B7"/>
    <w:rsid w:val="000A3DB8"/>
    <w:rsid w:val="000A4393"/>
    <w:rsid w:val="000A4A39"/>
    <w:rsid w:val="000A67CC"/>
    <w:rsid w:val="000A68A8"/>
    <w:rsid w:val="000A72CE"/>
    <w:rsid w:val="000A7884"/>
    <w:rsid w:val="000A7A14"/>
    <w:rsid w:val="000B05F7"/>
    <w:rsid w:val="000B0E46"/>
    <w:rsid w:val="000B1A2C"/>
    <w:rsid w:val="000B1CCF"/>
    <w:rsid w:val="000B478C"/>
    <w:rsid w:val="000B6D5B"/>
    <w:rsid w:val="000C1648"/>
    <w:rsid w:val="000C3169"/>
    <w:rsid w:val="000C48B4"/>
    <w:rsid w:val="000C5D12"/>
    <w:rsid w:val="000C5E07"/>
    <w:rsid w:val="000C6351"/>
    <w:rsid w:val="000C6D6C"/>
    <w:rsid w:val="000D049A"/>
    <w:rsid w:val="000D0DEB"/>
    <w:rsid w:val="000D1A1F"/>
    <w:rsid w:val="000D6D46"/>
    <w:rsid w:val="000E215C"/>
    <w:rsid w:val="000E2886"/>
    <w:rsid w:val="000E428F"/>
    <w:rsid w:val="000E4ECD"/>
    <w:rsid w:val="000E7243"/>
    <w:rsid w:val="000F2781"/>
    <w:rsid w:val="000F287B"/>
    <w:rsid w:val="000F522A"/>
    <w:rsid w:val="000F5390"/>
    <w:rsid w:val="001007C9"/>
    <w:rsid w:val="00102B7C"/>
    <w:rsid w:val="00102FFB"/>
    <w:rsid w:val="001031DF"/>
    <w:rsid w:val="00104579"/>
    <w:rsid w:val="00104E02"/>
    <w:rsid w:val="0010500C"/>
    <w:rsid w:val="0010549E"/>
    <w:rsid w:val="00106376"/>
    <w:rsid w:val="00110741"/>
    <w:rsid w:val="001131FE"/>
    <w:rsid w:val="00114CAD"/>
    <w:rsid w:val="00122704"/>
    <w:rsid w:val="00124E7C"/>
    <w:rsid w:val="00124F00"/>
    <w:rsid w:val="00125728"/>
    <w:rsid w:val="001269A0"/>
    <w:rsid w:val="00127959"/>
    <w:rsid w:val="001304EC"/>
    <w:rsid w:val="001306CC"/>
    <w:rsid w:val="00130FD9"/>
    <w:rsid w:val="00133AAF"/>
    <w:rsid w:val="00134094"/>
    <w:rsid w:val="00136FD0"/>
    <w:rsid w:val="00144371"/>
    <w:rsid w:val="0014581D"/>
    <w:rsid w:val="00146581"/>
    <w:rsid w:val="001467E7"/>
    <w:rsid w:val="00146B90"/>
    <w:rsid w:val="00147107"/>
    <w:rsid w:val="00150313"/>
    <w:rsid w:val="001517AA"/>
    <w:rsid w:val="00152E42"/>
    <w:rsid w:val="0015325B"/>
    <w:rsid w:val="001555F5"/>
    <w:rsid w:val="00155A74"/>
    <w:rsid w:val="0015609D"/>
    <w:rsid w:val="001622DF"/>
    <w:rsid w:val="00162930"/>
    <w:rsid w:val="00162C13"/>
    <w:rsid w:val="001635BF"/>
    <w:rsid w:val="00164E49"/>
    <w:rsid w:val="0016722B"/>
    <w:rsid w:val="001702C0"/>
    <w:rsid w:val="0017166F"/>
    <w:rsid w:val="001716D2"/>
    <w:rsid w:val="001728D5"/>
    <w:rsid w:val="001732BB"/>
    <w:rsid w:val="00173431"/>
    <w:rsid w:val="0017598D"/>
    <w:rsid w:val="0017798F"/>
    <w:rsid w:val="001779B5"/>
    <w:rsid w:val="00182162"/>
    <w:rsid w:val="00183602"/>
    <w:rsid w:val="00183897"/>
    <w:rsid w:val="001856CE"/>
    <w:rsid w:val="00187512"/>
    <w:rsid w:val="00193911"/>
    <w:rsid w:val="001A0994"/>
    <w:rsid w:val="001A09D0"/>
    <w:rsid w:val="001A30EE"/>
    <w:rsid w:val="001A3B30"/>
    <w:rsid w:val="001A4FEF"/>
    <w:rsid w:val="001A64F7"/>
    <w:rsid w:val="001A7149"/>
    <w:rsid w:val="001B0428"/>
    <w:rsid w:val="001B1108"/>
    <w:rsid w:val="001B5D69"/>
    <w:rsid w:val="001B7044"/>
    <w:rsid w:val="001BBCDA"/>
    <w:rsid w:val="001C089C"/>
    <w:rsid w:val="001C091C"/>
    <w:rsid w:val="001C0CA7"/>
    <w:rsid w:val="001C1108"/>
    <w:rsid w:val="001C2E49"/>
    <w:rsid w:val="001C3810"/>
    <w:rsid w:val="001C4D6B"/>
    <w:rsid w:val="001C500A"/>
    <w:rsid w:val="001C6436"/>
    <w:rsid w:val="001C7631"/>
    <w:rsid w:val="001D0B4A"/>
    <w:rsid w:val="001D1EE6"/>
    <w:rsid w:val="001D2A8A"/>
    <w:rsid w:val="001D2FF4"/>
    <w:rsid w:val="001D323D"/>
    <w:rsid w:val="001D42AF"/>
    <w:rsid w:val="001D4860"/>
    <w:rsid w:val="001D688A"/>
    <w:rsid w:val="001D7FE7"/>
    <w:rsid w:val="001E239A"/>
    <w:rsid w:val="001E2C33"/>
    <w:rsid w:val="001E4F49"/>
    <w:rsid w:val="001E5B02"/>
    <w:rsid w:val="001E5CD4"/>
    <w:rsid w:val="001E64BA"/>
    <w:rsid w:val="001E6FEF"/>
    <w:rsid w:val="001F0172"/>
    <w:rsid w:val="001F2A16"/>
    <w:rsid w:val="001F4657"/>
    <w:rsid w:val="001F57A1"/>
    <w:rsid w:val="001F6769"/>
    <w:rsid w:val="001F697D"/>
    <w:rsid w:val="0020171D"/>
    <w:rsid w:val="00202289"/>
    <w:rsid w:val="00203FD9"/>
    <w:rsid w:val="0020476B"/>
    <w:rsid w:val="002048E0"/>
    <w:rsid w:val="00204A3E"/>
    <w:rsid w:val="00205F9B"/>
    <w:rsid w:val="0020782F"/>
    <w:rsid w:val="00213E16"/>
    <w:rsid w:val="002147B3"/>
    <w:rsid w:val="00216601"/>
    <w:rsid w:val="00216DB6"/>
    <w:rsid w:val="0022617B"/>
    <w:rsid w:val="002269D3"/>
    <w:rsid w:val="00227014"/>
    <w:rsid w:val="00227CAC"/>
    <w:rsid w:val="002301E0"/>
    <w:rsid w:val="002322E0"/>
    <w:rsid w:val="00232F94"/>
    <w:rsid w:val="00235CBC"/>
    <w:rsid w:val="00237688"/>
    <w:rsid w:val="00242370"/>
    <w:rsid w:val="002423D0"/>
    <w:rsid w:val="00242638"/>
    <w:rsid w:val="00245250"/>
    <w:rsid w:val="00250807"/>
    <w:rsid w:val="002511F3"/>
    <w:rsid w:val="0025363C"/>
    <w:rsid w:val="002546CE"/>
    <w:rsid w:val="00254964"/>
    <w:rsid w:val="00255CDD"/>
    <w:rsid w:val="002575AB"/>
    <w:rsid w:val="00260C8C"/>
    <w:rsid w:val="00262C4B"/>
    <w:rsid w:val="00263CE8"/>
    <w:rsid w:val="00264A1D"/>
    <w:rsid w:val="002679EE"/>
    <w:rsid w:val="002700F9"/>
    <w:rsid w:val="002724B7"/>
    <w:rsid w:val="0027587D"/>
    <w:rsid w:val="00281380"/>
    <w:rsid w:val="0028284F"/>
    <w:rsid w:val="002835AF"/>
    <w:rsid w:val="0028361F"/>
    <w:rsid w:val="002846C5"/>
    <w:rsid w:val="002851CF"/>
    <w:rsid w:val="00291A56"/>
    <w:rsid w:val="0029363A"/>
    <w:rsid w:val="00293755"/>
    <w:rsid w:val="002937B7"/>
    <w:rsid w:val="00294A09"/>
    <w:rsid w:val="00295D78"/>
    <w:rsid w:val="0029767C"/>
    <w:rsid w:val="002A1290"/>
    <w:rsid w:val="002A350C"/>
    <w:rsid w:val="002A4D58"/>
    <w:rsid w:val="002A6216"/>
    <w:rsid w:val="002B06A3"/>
    <w:rsid w:val="002B2525"/>
    <w:rsid w:val="002B32D0"/>
    <w:rsid w:val="002B3513"/>
    <w:rsid w:val="002B3875"/>
    <w:rsid w:val="002B498E"/>
    <w:rsid w:val="002B5510"/>
    <w:rsid w:val="002B6BCE"/>
    <w:rsid w:val="002B6E0D"/>
    <w:rsid w:val="002B6FE4"/>
    <w:rsid w:val="002B76E6"/>
    <w:rsid w:val="002B7C52"/>
    <w:rsid w:val="002B7D39"/>
    <w:rsid w:val="002C1BF9"/>
    <w:rsid w:val="002C1D80"/>
    <w:rsid w:val="002C1E50"/>
    <w:rsid w:val="002C2DDD"/>
    <w:rsid w:val="002C333A"/>
    <w:rsid w:val="002C349D"/>
    <w:rsid w:val="002C4787"/>
    <w:rsid w:val="002C512D"/>
    <w:rsid w:val="002C5DD3"/>
    <w:rsid w:val="002C6766"/>
    <w:rsid w:val="002C6FAA"/>
    <w:rsid w:val="002C7497"/>
    <w:rsid w:val="002C7F30"/>
    <w:rsid w:val="002D0F83"/>
    <w:rsid w:val="002D4430"/>
    <w:rsid w:val="002D46B8"/>
    <w:rsid w:val="002D4C9B"/>
    <w:rsid w:val="002D60B4"/>
    <w:rsid w:val="002D6AE9"/>
    <w:rsid w:val="002E2FEC"/>
    <w:rsid w:val="002E3D48"/>
    <w:rsid w:val="002E7151"/>
    <w:rsid w:val="002F0D12"/>
    <w:rsid w:val="002F1A82"/>
    <w:rsid w:val="002F34C8"/>
    <w:rsid w:val="002F4104"/>
    <w:rsid w:val="002F5A2C"/>
    <w:rsid w:val="002F67FE"/>
    <w:rsid w:val="002F7073"/>
    <w:rsid w:val="002F7217"/>
    <w:rsid w:val="00300DA1"/>
    <w:rsid w:val="003056C3"/>
    <w:rsid w:val="003069FE"/>
    <w:rsid w:val="00306C9E"/>
    <w:rsid w:val="00307994"/>
    <w:rsid w:val="0031040F"/>
    <w:rsid w:val="00311623"/>
    <w:rsid w:val="0031210A"/>
    <w:rsid w:val="003151B9"/>
    <w:rsid w:val="003154F0"/>
    <w:rsid w:val="00315712"/>
    <w:rsid w:val="00315AFC"/>
    <w:rsid w:val="00316D99"/>
    <w:rsid w:val="003171B7"/>
    <w:rsid w:val="003200AF"/>
    <w:rsid w:val="003205F8"/>
    <w:rsid w:val="00321723"/>
    <w:rsid w:val="00323125"/>
    <w:rsid w:val="003307F7"/>
    <w:rsid w:val="0033157D"/>
    <w:rsid w:val="003315FA"/>
    <w:rsid w:val="00331D7A"/>
    <w:rsid w:val="00332048"/>
    <w:rsid w:val="00332364"/>
    <w:rsid w:val="0033334E"/>
    <w:rsid w:val="003352AF"/>
    <w:rsid w:val="00335A75"/>
    <w:rsid w:val="00337139"/>
    <w:rsid w:val="00337911"/>
    <w:rsid w:val="00341469"/>
    <w:rsid w:val="003420FD"/>
    <w:rsid w:val="0034237D"/>
    <w:rsid w:val="003463F8"/>
    <w:rsid w:val="003479F5"/>
    <w:rsid w:val="00350DEC"/>
    <w:rsid w:val="0035137F"/>
    <w:rsid w:val="00351F74"/>
    <w:rsid w:val="003534DC"/>
    <w:rsid w:val="003547CA"/>
    <w:rsid w:val="00360728"/>
    <w:rsid w:val="003637F2"/>
    <w:rsid w:val="00363B49"/>
    <w:rsid w:val="003642F0"/>
    <w:rsid w:val="00364A54"/>
    <w:rsid w:val="00364CF9"/>
    <w:rsid w:val="00364DE5"/>
    <w:rsid w:val="00365199"/>
    <w:rsid w:val="003667FB"/>
    <w:rsid w:val="00366BC9"/>
    <w:rsid w:val="00367EF2"/>
    <w:rsid w:val="00370550"/>
    <w:rsid w:val="00373E5E"/>
    <w:rsid w:val="00374A1A"/>
    <w:rsid w:val="00376F60"/>
    <w:rsid w:val="003773CA"/>
    <w:rsid w:val="00380C98"/>
    <w:rsid w:val="00381154"/>
    <w:rsid w:val="0038710A"/>
    <w:rsid w:val="0038747D"/>
    <w:rsid w:val="003905D0"/>
    <w:rsid w:val="00390652"/>
    <w:rsid w:val="003920D7"/>
    <w:rsid w:val="00392FEE"/>
    <w:rsid w:val="0039682B"/>
    <w:rsid w:val="0039736F"/>
    <w:rsid w:val="003A16A4"/>
    <w:rsid w:val="003A18BE"/>
    <w:rsid w:val="003A1987"/>
    <w:rsid w:val="003A19D1"/>
    <w:rsid w:val="003A22E1"/>
    <w:rsid w:val="003A39AF"/>
    <w:rsid w:val="003A5837"/>
    <w:rsid w:val="003A65E4"/>
    <w:rsid w:val="003A702D"/>
    <w:rsid w:val="003A7477"/>
    <w:rsid w:val="003B0284"/>
    <w:rsid w:val="003B2FC2"/>
    <w:rsid w:val="003B3EEC"/>
    <w:rsid w:val="003B4C11"/>
    <w:rsid w:val="003B617E"/>
    <w:rsid w:val="003B7517"/>
    <w:rsid w:val="003C0925"/>
    <w:rsid w:val="003C11CC"/>
    <w:rsid w:val="003C5251"/>
    <w:rsid w:val="003C5462"/>
    <w:rsid w:val="003D06C2"/>
    <w:rsid w:val="003D5D21"/>
    <w:rsid w:val="003D6599"/>
    <w:rsid w:val="003D7057"/>
    <w:rsid w:val="003E1C1A"/>
    <w:rsid w:val="003E1DA5"/>
    <w:rsid w:val="003E23ED"/>
    <w:rsid w:val="003E67BB"/>
    <w:rsid w:val="003E78A0"/>
    <w:rsid w:val="003E7EB3"/>
    <w:rsid w:val="003F3D9F"/>
    <w:rsid w:val="003F561A"/>
    <w:rsid w:val="0040107E"/>
    <w:rsid w:val="00401F66"/>
    <w:rsid w:val="004020A2"/>
    <w:rsid w:val="0040319B"/>
    <w:rsid w:val="00403D89"/>
    <w:rsid w:val="00405D97"/>
    <w:rsid w:val="00407273"/>
    <w:rsid w:val="00407E3B"/>
    <w:rsid w:val="00414B00"/>
    <w:rsid w:val="00414CBD"/>
    <w:rsid w:val="00414D0D"/>
    <w:rsid w:val="00416EE6"/>
    <w:rsid w:val="004207A9"/>
    <w:rsid w:val="00420922"/>
    <w:rsid w:val="004219D6"/>
    <w:rsid w:val="004264EF"/>
    <w:rsid w:val="0042760F"/>
    <w:rsid w:val="004318F4"/>
    <w:rsid w:val="00434182"/>
    <w:rsid w:val="00436321"/>
    <w:rsid w:val="004428B6"/>
    <w:rsid w:val="00443A93"/>
    <w:rsid w:val="00443DB7"/>
    <w:rsid w:val="00446F94"/>
    <w:rsid w:val="00447512"/>
    <w:rsid w:val="00447A49"/>
    <w:rsid w:val="00450076"/>
    <w:rsid w:val="004516AB"/>
    <w:rsid w:val="004516F4"/>
    <w:rsid w:val="0045560E"/>
    <w:rsid w:val="00461956"/>
    <w:rsid w:val="0046323A"/>
    <w:rsid w:val="00464E7E"/>
    <w:rsid w:val="00467493"/>
    <w:rsid w:val="00470304"/>
    <w:rsid w:val="004716E9"/>
    <w:rsid w:val="00471F30"/>
    <w:rsid w:val="004724B4"/>
    <w:rsid w:val="00472CC6"/>
    <w:rsid w:val="004741E6"/>
    <w:rsid w:val="0047443A"/>
    <w:rsid w:val="00475B01"/>
    <w:rsid w:val="004806C5"/>
    <w:rsid w:val="00483D12"/>
    <w:rsid w:val="00483E35"/>
    <w:rsid w:val="004849AB"/>
    <w:rsid w:val="00486455"/>
    <w:rsid w:val="00487B43"/>
    <w:rsid w:val="00492790"/>
    <w:rsid w:val="0049395C"/>
    <w:rsid w:val="00493FF4"/>
    <w:rsid w:val="004943FB"/>
    <w:rsid w:val="00494779"/>
    <w:rsid w:val="00495243"/>
    <w:rsid w:val="004A3B57"/>
    <w:rsid w:val="004A3CA3"/>
    <w:rsid w:val="004A406F"/>
    <w:rsid w:val="004A47CD"/>
    <w:rsid w:val="004A4C71"/>
    <w:rsid w:val="004A50B6"/>
    <w:rsid w:val="004A7915"/>
    <w:rsid w:val="004B531D"/>
    <w:rsid w:val="004B56EA"/>
    <w:rsid w:val="004B6204"/>
    <w:rsid w:val="004B7046"/>
    <w:rsid w:val="004B719E"/>
    <w:rsid w:val="004B72CB"/>
    <w:rsid w:val="004C4CD2"/>
    <w:rsid w:val="004C5430"/>
    <w:rsid w:val="004C6CED"/>
    <w:rsid w:val="004D1204"/>
    <w:rsid w:val="004D5FC6"/>
    <w:rsid w:val="004E0B27"/>
    <w:rsid w:val="004E0DF3"/>
    <w:rsid w:val="004E0E58"/>
    <w:rsid w:val="004E3840"/>
    <w:rsid w:val="004E6E9B"/>
    <w:rsid w:val="004E7FD6"/>
    <w:rsid w:val="004F0DC4"/>
    <w:rsid w:val="004F1738"/>
    <w:rsid w:val="004F1CF1"/>
    <w:rsid w:val="004F1E14"/>
    <w:rsid w:val="004F254D"/>
    <w:rsid w:val="004F3060"/>
    <w:rsid w:val="004F376A"/>
    <w:rsid w:val="004F39A5"/>
    <w:rsid w:val="004F39B2"/>
    <w:rsid w:val="004F5109"/>
    <w:rsid w:val="004F61CF"/>
    <w:rsid w:val="004F7D38"/>
    <w:rsid w:val="004F7F3B"/>
    <w:rsid w:val="00500351"/>
    <w:rsid w:val="00500D04"/>
    <w:rsid w:val="00500E10"/>
    <w:rsid w:val="005011F0"/>
    <w:rsid w:val="00511558"/>
    <w:rsid w:val="005123EA"/>
    <w:rsid w:val="0051380B"/>
    <w:rsid w:val="005213F1"/>
    <w:rsid w:val="00521DFD"/>
    <w:rsid w:val="00522BB2"/>
    <w:rsid w:val="005238F4"/>
    <w:rsid w:val="00525122"/>
    <w:rsid w:val="005255C8"/>
    <w:rsid w:val="00525885"/>
    <w:rsid w:val="00525F6F"/>
    <w:rsid w:val="00526ED5"/>
    <w:rsid w:val="0053026C"/>
    <w:rsid w:val="00532782"/>
    <w:rsid w:val="0053367C"/>
    <w:rsid w:val="00533C13"/>
    <w:rsid w:val="00533E8F"/>
    <w:rsid w:val="00543EB3"/>
    <w:rsid w:val="00544A16"/>
    <w:rsid w:val="00546B6A"/>
    <w:rsid w:val="00547A15"/>
    <w:rsid w:val="00550158"/>
    <w:rsid w:val="00554436"/>
    <w:rsid w:val="0055448B"/>
    <w:rsid w:val="005545E6"/>
    <w:rsid w:val="00554877"/>
    <w:rsid w:val="00554A08"/>
    <w:rsid w:val="00556ADB"/>
    <w:rsid w:val="0056098B"/>
    <w:rsid w:val="005620A3"/>
    <w:rsid w:val="00563A31"/>
    <w:rsid w:val="00564135"/>
    <w:rsid w:val="005651AA"/>
    <w:rsid w:val="0056581D"/>
    <w:rsid w:val="00567096"/>
    <w:rsid w:val="00570E27"/>
    <w:rsid w:val="00572957"/>
    <w:rsid w:val="005729C9"/>
    <w:rsid w:val="00572F85"/>
    <w:rsid w:val="005738F1"/>
    <w:rsid w:val="00573C85"/>
    <w:rsid w:val="00574C84"/>
    <w:rsid w:val="005751AA"/>
    <w:rsid w:val="0057694C"/>
    <w:rsid w:val="005771BE"/>
    <w:rsid w:val="005801A1"/>
    <w:rsid w:val="00582B66"/>
    <w:rsid w:val="00584E87"/>
    <w:rsid w:val="00585AD4"/>
    <w:rsid w:val="00585B27"/>
    <w:rsid w:val="00585C1A"/>
    <w:rsid w:val="00587048"/>
    <w:rsid w:val="00587647"/>
    <w:rsid w:val="0059115E"/>
    <w:rsid w:val="00591441"/>
    <w:rsid w:val="00591C96"/>
    <w:rsid w:val="00593BFC"/>
    <w:rsid w:val="00596061"/>
    <w:rsid w:val="005A0595"/>
    <w:rsid w:val="005A45FC"/>
    <w:rsid w:val="005A5681"/>
    <w:rsid w:val="005B0374"/>
    <w:rsid w:val="005B047A"/>
    <w:rsid w:val="005B4762"/>
    <w:rsid w:val="005B4BE5"/>
    <w:rsid w:val="005B4EB4"/>
    <w:rsid w:val="005C0E41"/>
    <w:rsid w:val="005C1FED"/>
    <w:rsid w:val="005C2E1A"/>
    <w:rsid w:val="005C4704"/>
    <w:rsid w:val="005C4C06"/>
    <w:rsid w:val="005C75C8"/>
    <w:rsid w:val="005D096F"/>
    <w:rsid w:val="005D10CD"/>
    <w:rsid w:val="005D152E"/>
    <w:rsid w:val="005D4EE3"/>
    <w:rsid w:val="005D5D01"/>
    <w:rsid w:val="005D7697"/>
    <w:rsid w:val="005D76F6"/>
    <w:rsid w:val="005D7A53"/>
    <w:rsid w:val="005E1061"/>
    <w:rsid w:val="005E12C6"/>
    <w:rsid w:val="005E4C4C"/>
    <w:rsid w:val="005E57F7"/>
    <w:rsid w:val="005E5D5E"/>
    <w:rsid w:val="005F2BE0"/>
    <w:rsid w:val="005F3036"/>
    <w:rsid w:val="005F73FA"/>
    <w:rsid w:val="006024B9"/>
    <w:rsid w:val="006048F8"/>
    <w:rsid w:val="00604FCE"/>
    <w:rsid w:val="006111F4"/>
    <w:rsid w:val="0061147A"/>
    <w:rsid w:val="00613013"/>
    <w:rsid w:val="006161DF"/>
    <w:rsid w:val="006201C4"/>
    <w:rsid w:val="00622B77"/>
    <w:rsid w:val="00623ADA"/>
    <w:rsid w:val="00626ED0"/>
    <w:rsid w:val="00627802"/>
    <w:rsid w:val="00630A41"/>
    <w:rsid w:val="00631A1E"/>
    <w:rsid w:val="00636AB9"/>
    <w:rsid w:val="00636DA2"/>
    <w:rsid w:val="00637144"/>
    <w:rsid w:val="006377D0"/>
    <w:rsid w:val="00637830"/>
    <w:rsid w:val="00643C83"/>
    <w:rsid w:val="006468A9"/>
    <w:rsid w:val="00650EC9"/>
    <w:rsid w:val="0065619D"/>
    <w:rsid w:val="006564E9"/>
    <w:rsid w:val="006568F0"/>
    <w:rsid w:val="00657289"/>
    <w:rsid w:val="00657931"/>
    <w:rsid w:val="00657B59"/>
    <w:rsid w:val="00661307"/>
    <w:rsid w:val="0066226D"/>
    <w:rsid w:val="00665C96"/>
    <w:rsid w:val="0066767D"/>
    <w:rsid w:val="006731BF"/>
    <w:rsid w:val="00673F23"/>
    <w:rsid w:val="006740F6"/>
    <w:rsid w:val="006747F8"/>
    <w:rsid w:val="006806B0"/>
    <w:rsid w:val="00683C94"/>
    <w:rsid w:val="0068721E"/>
    <w:rsid w:val="00691612"/>
    <w:rsid w:val="00691841"/>
    <w:rsid w:val="00691AF6"/>
    <w:rsid w:val="0069298A"/>
    <w:rsid w:val="0069332B"/>
    <w:rsid w:val="00694DDA"/>
    <w:rsid w:val="00695481"/>
    <w:rsid w:val="00695D23"/>
    <w:rsid w:val="00696811"/>
    <w:rsid w:val="006A01C5"/>
    <w:rsid w:val="006A4AF7"/>
    <w:rsid w:val="006A54E5"/>
    <w:rsid w:val="006A73C5"/>
    <w:rsid w:val="006A7A8D"/>
    <w:rsid w:val="006B111E"/>
    <w:rsid w:val="006B1C55"/>
    <w:rsid w:val="006B4399"/>
    <w:rsid w:val="006B551E"/>
    <w:rsid w:val="006B6E3A"/>
    <w:rsid w:val="006B70AE"/>
    <w:rsid w:val="006C1ABE"/>
    <w:rsid w:val="006C2144"/>
    <w:rsid w:val="006C29B6"/>
    <w:rsid w:val="006C497E"/>
    <w:rsid w:val="006C5D27"/>
    <w:rsid w:val="006C7A7D"/>
    <w:rsid w:val="006D6197"/>
    <w:rsid w:val="006E0849"/>
    <w:rsid w:val="006E0B43"/>
    <w:rsid w:val="006E20EB"/>
    <w:rsid w:val="006E2895"/>
    <w:rsid w:val="006E37C7"/>
    <w:rsid w:val="006E4328"/>
    <w:rsid w:val="006E4632"/>
    <w:rsid w:val="006E48AA"/>
    <w:rsid w:val="006E4B4C"/>
    <w:rsid w:val="006E50A4"/>
    <w:rsid w:val="006E58CC"/>
    <w:rsid w:val="006E6F73"/>
    <w:rsid w:val="006E769F"/>
    <w:rsid w:val="006E79AA"/>
    <w:rsid w:val="006E7E85"/>
    <w:rsid w:val="006F0D0C"/>
    <w:rsid w:val="006F125D"/>
    <w:rsid w:val="006F177B"/>
    <w:rsid w:val="006F3557"/>
    <w:rsid w:val="006F47F9"/>
    <w:rsid w:val="006F4B89"/>
    <w:rsid w:val="006F543C"/>
    <w:rsid w:val="00701FE7"/>
    <w:rsid w:val="0070227A"/>
    <w:rsid w:val="00702C57"/>
    <w:rsid w:val="007037B4"/>
    <w:rsid w:val="00703EE5"/>
    <w:rsid w:val="00704998"/>
    <w:rsid w:val="0070700B"/>
    <w:rsid w:val="00707F3C"/>
    <w:rsid w:val="00713BDC"/>
    <w:rsid w:val="00714C26"/>
    <w:rsid w:val="00714DC4"/>
    <w:rsid w:val="007158AB"/>
    <w:rsid w:val="007164D5"/>
    <w:rsid w:val="00716AAC"/>
    <w:rsid w:val="007215BE"/>
    <w:rsid w:val="007218A5"/>
    <w:rsid w:val="00721F90"/>
    <w:rsid w:val="00722509"/>
    <w:rsid w:val="00723918"/>
    <w:rsid w:val="00724202"/>
    <w:rsid w:val="00726560"/>
    <w:rsid w:val="0072705F"/>
    <w:rsid w:val="007303A0"/>
    <w:rsid w:val="00730D5C"/>
    <w:rsid w:val="0073108A"/>
    <w:rsid w:val="007318BF"/>
    <w:rsid w:val="0073260A"/>
    <w:rsid w:val="00733012"/>
    <w:rsid w:val="0073415D"/>
    <w:rsid w:val="00734AF0"/>
    <w:rsid w:val="00734E8E"/>
    <w:rsid w:val="00735D0C"/>
    <w:rsid w:val="007363DB"/>
    <w:rsid w:val="00737068"/>
    <w:rsid w:val="00737E40"/>
    <w:rsid w:val="00741434"/>
    <w:rsid w:val="00743FC0"/>
    <w:rsid w:val="00744044"/>
    <w:rsid w:val="007444AB"/>
    <w:rsid w:val="00744C55"/>
    <w:rsid w:val="00744F83"/>
    <w:rsid w:val="0074525D"/>
    <w:rsid w:val="00745971"/>
    <w:rsid w:val="00746011"/>
    <w:rsid w:val="0074641E"/>
    <w:rsid w:val="00746420"/>
    <w:rsid w:val="00750EF8"/>
    <w:rsid w:val="00753411"/>
    <w:rsid w:val="00753621"/>
    <w:rsid w:val="007540B4"/>
    <w:rsid w:val="00754DD6"/>
    <w:rsid w:val="00755055"/>
    <w:rsid w:val="00757907"/>
    <w:rsid w:val="00762C12"/>
    <w:rsid w:val="007630AB"/>
    <w:rsid w:val="0076340F"/>
    <w:rsid w:val="007640E7"/>
    <w:rsid w:val="00764A3C"/>
    <w:rsid w:val="007658EE"/>
    <w:rsid w:val="00766132"/>
    <w:rsid w:val="00773F8B"/>
    <w:rsid w:val="00774AB5"/>
    <w:rsid w:val="00774BCB"/>
    <w:rsid w:val="00774E1C"/>
    <w:rsid w:val="00781804"/>
    <w:rsid w:val="007825E2"/>
    <w:rsid w:val="007849B8"/>
    <w:rsid w:val="00784FF8"/>
    <w:rsid w:val="007875D2"/>
    <w:rsid w:val="00790684"/>
    <w:rsid w:val="00793123"/>
    <w:rsid w:val="00794A20"/>
    <w:rsid w:val="007952D5"/>
    <w:rsid w:val="00797C42"/>
    <w:rsid w:val="007A08AA"/>
    <w:rsid w:val="007A0FD2"/>
    <w:rsid w:val="007A112F"/>
    <w:rsid w:val="007A3828"/>
    <w:rsid w:val="007A3F4D"/>
    <w:rsid w:val="007A536F"/>
    <w:rsid w:val="007A642D"/>
    <w:rsid w:val="007A7349"/>
    <w:rsid w:val="007B12DD"/>
    <w:rsid w:val="007B355B"/>
    <w:rsid w:val="007B3A82"/>
    <w:rsid w:val="007B476F"/>
    <w:rsid w:val="007B4F94"/>
    <w:rsid w:val="007B5E58"/>
    <w:rsid w:val="007B77A2"/>
    <w:rsid w:val="007C124A"/>
    <w:rsid w:val="007C42CA"/>
    <w:rsid w:val="007C6E4F"/>
    <w:rsid w:val="007D0E24"/>
    <w:rsid w:val="007D1A83"/>
    <w:rsid w:val="007D2161"/>
    <w:rsid w:val="007D2AAC"/>
    <w:rsid w:val="007D419E"/>
    <w:rsid w:val="007D4AE7"/>
    <w:rsid w:val="007D61F0"/>
    <w:rsid w:val="007E0120"/>
    <w:rsid w:val="007E0D01"/>
    <w:rsid w:val="007E1B9E"/>
    <w:rsid w:val="007E2712"/>
    <w:rsid w:val="007E2BD4"/>
    <w:rsid w:val="007E3D31"/>
    <w:rsid w:val="007E4288"/>
    <w:rsid w:val="007E652F"/>
    <w:rsid w:val="007F2001"/>
    <w:rsid w:val="007F23E8"/>
    <w:rsid w:val="007F2AE6"/>
    <w:rsid w:val="007F6E63"/>
    <w:rsid w:val="00800113"/>
    <w:rsid w:val="00800C9D"/>
    <w:rsid w:val="00800E73"/>
    <w:rsid w:val="00804BD4"/>
    <w:rsid w:val="00805FE0"/>
    <w:rsid w:val="008069D6"/>
    <w:rsid w:val="00806A65"/>
    <w:rsid w:val="00813E41"/>
    <w:rsid w:val="00813EE7"/>
    <w:rsid w:val="00814996"/>
    <w:rsid w:val="00814EE4"/>
    <w:rsid w:val="0081505A"/>
    <w:rsid w:val="00816118"/>
    <w:rsid w:val="00817277"/>
    <w:rsid w:val="00817758"/>
    <w:rsid w:val="00817F0E"/>
    <w:rsid w:val="00823FDB"/>
    <w:rsid w:val="0082585F"/>
    <w:rsid w:val="00825C36"/>
    <w:rsid w:val="00831082"/>
    <w:rsid w:val="008317BE"/>
    <w:rsid w:val="0083222C"/>
    <w:rsid w:val="00832653"/>
    <w:rsid w:val="008347DF"/>
    <w:rsid w:val="00835BDA"/>
    <w:rsid w:val="00837076"/>
    <w:rsid w:val="0084151E"/>
    <w:rsid w:val="00841E09"/>
    <w:rsid w:val="00842D1B"/>
    <w:rsid w:val="0084329B"/>
    <w:rsid w:val="00845521"/>
    <w:rsid w:val="00850DF0"/>
    <w:rsid w:val="00851D3F"/>
    <w:rsid w:val="00852919"/>
    <w:rsid w:val="00854555"/>
    <w:rsid w:val="00854C78"/>
    <w:rsid w:val="00860E03"/>
    <w:rsid w:val="00861458"/>
    <w:rsid w:val="0086441C"/>
    <w:rsid w:val="00865CBF"/>
    <w:rsid w:val="00865DB6"/>
    <w:rsid w:val="00866C88"/>
    <w:rsid w:val="00866ED7"/>
    <w:rsid w:val="0087734C"/>
    <w:rsid w:val="0088202B"/>
    <w:rsid w:val="00883FED"/>
    <w:rsid w:val="008847D5"/>
    <w:rsid w:val="008912A9"/>
    <w:rsid w:val="00893C57"/>
    <w:rsid w:val="00895880"/>
    <w:rsid w:val="0089692E"/>
    <w:rsid w:val="008A0884"/>
    <w:rsid w:val="008A1A70"/>
    <w:rsid w:val="008A4F48"/>
    <w:rsid w:val="008A606B"/>
    <w:rsid w:val="008A7439"/>
    <w:rsid w:val="008B1486"/>
    <w:rsid w:val="008B175B"/>
    <w:rsid w:val="008B1E0C"/>
    <w:rsid w:val="008B2DEC"/>
    <w:rsid w:val="008B2F76"/>
    <w:rsid w:val="008B3BA1"/>
    <w:rsid w:val="008B4163"/>
    <w:rsid w:val="008B5242"/>
    <w:rsid w:val="008B5E83"/>
    <w:rsid w:val="008B7E34"/>
    <w:rsid w:val="008C1938"/>
    <w:rsid w:val="008C2C52"/>
    <w:rsid w:val="008C2DE4"/>
    <w:rsid w:val="008C4C47"/>
    <w:rsid w:val="008C7FF7"/>
    <w:rsid w:val="008D003C"/>
    <w:rsid w:val="008D0BD1"/>
    <w:rsid w:val="008D285E"/>
    <w:rsid w:val="008D2897"/>
    <w:rsid w:val="008D353C"/>
    <w:rsid w:val="008D3679"/>
    <w:rsid w:val="008D42E9"/>
    <w:rsid w:val="008D50D5"/>
    <w:rsid w:val="008D6667"/>
    <w:rsid w:val="008E36C9"/>
    <w:rsid w:val="008E4D1B"/>
    <w:rsid w:val="008E5937"/>
    <w:rsid w:val="008E5C2D"/>
    <w:rsid w:val="008E5D9E"/>
    <w:rsid w:val="008E6358"/>
    <w:rsid w:val="008E7244"/>
    <w:rsid w:val="008E7A6D"/>
    <w:rsid w:val="008F0115"/>
    <w:rsid w:val="008F08F3"/>
    <w:rsid w:val="008F3EF5"/>
    <w:rsid w:val="008F4E8E"/>
    <w:rsid w:val="008F5980"/>
    <w:rsid w:val="008F7FFE"/>
    <w:rsid w:val="00900036"/>
    <w:rsid w:val="00900D27"/>
    <w:rsid w:val="009014E1"/>
    <w:rsid w:val="00901C55"/>
    <w:rsid w:val="0090289E"/>
    <w:rsid w:val="00902B46"/>
    <w:rsid w:val="009032EE"/>
    <w:rsid w:val="009058EC"/>
    <w:rsid w:val="00907B89"/>
    <w:rsid w:val="00911641"/>
    <w:rsid w:val="00911FEC"/>
    <w:rsid w:val="009133E9"/>
    <w:rsid w:val="009136DD"/>
    <w:rsid w:val="0091379D"/>
    <w:rsid w:val="009154FA"/>
    <w:rsid w:val="009171C4"/>
    <w:rsid w:val="009172D2"/>
    <w:rsid w:val="00921932"/>
    <w:rsid w:val="00921D94"/>
    <w:rsid w:val="00921E74"/>
    <w:rsid w:val="00922F57"/>
    <w:rsid w:val="0092468B"/>
    <w:rsid w:val="00931B64"/>
    <w:rsid w:val="00935BC4"/>
    <w:rsid w:val="009363C9"/>
    <w:rsid w:val="009364E7"/>
    <w:rsid w:val="00936560"/>
    <w:rsid w:val="00937A05"/>
    <w:rsid w:val="00940D68"/>
    <w:rsid w:val="00945BC1"/>
    <w:rsid w:val="009519A6"/>
    <w:rsid w:val="0095268D"/>
    <w:rsid w:val="00953DBF"/>
    <w:rsid w:val="00954F26"/>
    <w:rsid w:val="00955C69"/>
    <w:rsid w:val="00955E42"/>
    <w:rsid w:val="00956FE7"/>
    <w:rsid w:val="00965F2F"/>
    <w:rsid w:val="009670DD"/>
    <w:rsid w:val="00967685"/>
    <w:rsid w:val="0097058F"/>
    <w:rsid w:val="00971326"/>
    <w:rsid w:val="00971999"/>
    <w:rsid w:val="00972B7D"/>
    <w:rsid w:val="00972D7F"/>
    <w:rsid w:val="00973DE8"/>
    <w:rsid w:val="009749A7"/>
    <w:rsid w:val="00974B7B"/>
    <w:rsid w:val="00974DC6"/>
    <w:rsid w:val="009756F8"/>
    <w:rsid w:val="00976090"/>
    <w:rsid w:val="00977706"/>
    <w:rsid w:val="00977AC4"/>
    <w:rsid w:val="00980B50"/>
    <w:rsid w:val="00980F31"/>
    <w:rsid w:val="00982170"/>
    <w:rsid w:val="00983CBC"/>
    <w:rsid w:val="00984138"/>
    <w:rsid w:val="00984D3F"/>
    <w:rsid w:val="00984D7A"/>
    <w:rsid w:val="009904EF"/>
    <w:rsid w:val="00991474"/>
    <w:rsid w:val="00991D56"/>
    <w:rsid w:val="009934F5"/>
    <w:rsid w:val="00993A83"/>
    <w:rsid w:val="00996206"/>
    <w:rsid w:val="0099758D"/>
    <w:rsid w:val="00997EB7"/>
    <w:rsid w:val="009A08DB"/>
    <w:rsid w:val="009A1886"/>
    <w:rsid w:val="009A19C4"/>
    <w:rsid w:val="009A1B5B"/>
    <w:rsid w:val="009A24CD"/>
    <w:rsid w:val="009A25A6"/>
    <w:rsid w:val="009A25E6"/>
    <w:rsid w:val="009A2F30"/>
    <w:rsid w:val="009A3E95"/>
    <w:rsid w:val="009A438E"/>
    <w:rsid w:val="009A6896"/>
    <w:rsid w:val="009A7578"/>
    <w:rsid w:val="009A75FD"/>
    <w:rsid w:val="009B0D26"/>
    <w:rsid w:val="009B11DC"/>
    <w:rsid w:val="009B14B0"/>
    <w:rsid w:val="009B35FE"/>
    <w:rsid w:val="009B37CD"/>
    <w:rsid w:val="009B3CC1"/>
    <w:rsid w:val="009B4091"/>
    <w:rsid w:val="009B40D4"/>
    <w:rsid w:val="009B44EE"/>
    <w:rsid w:val="009B4950"/>
    <w:rsid w:val="009B7B74"/>
    <w:rsid w:val="009C2126"/>
    <w:rsid w:val="009C32A0"/>
    <w:rsid w:val="009C4FAB"/>
    <w:rsid w:val="009C583B"/>
    <w:rsid w:val="009D111A"/>
    <w:rsid w:val="009D18E3"/>
    <w:rsid w:val="009D1E80"/>
    <w:rsid w:val="009D216D"/>
    <w:rsid w:val="009D2ED1"/>
    <w:rsid w:val="009D3EFF"/>
    <w:rsid w:val="009D6637"/>
    <w:rsid w:val="009D69F8"/>
    <w:rsid w:val="009D6A4D"/>
    <w:rsid w:val="009D7863"/>
    <w:rsid w:val="009E021B"/>
    <w:rsid w:val="009E0EA1"/>
    <w:rsid w:val="009E10E5"/>
    <w:rsid w:val="009E19E2"/>
    <w:rsid w:val="009E3546"/>
    <w:rsid w:val="009E3E5E"/>
    <w:rsid w:val="009E4A56"/>
    <w:rsid w:val="009E6862"/>
    <w:rsid w:val="009E7827"/>
    <w:rsid w:val="009E7D26"/>
    <w:rsid w:val="009F09D4"/>
    <w:rsid w:val="009F2E35"/>
    <w:rsid w:val="009F43D9"/>
    <w:rsid w:val="009F44A1"/>
    <w:rsid w:val="009F460F"/>
    <w:rsid w:val="009F75BE"/>
    <w:rsid w:val="00A00E9B"/>
    <w:rsid w:val="00A04F3D"/>
    <w:rsid w:val="00A050AB"/>
    <w:rsid w:val="00A06E53"/>
    <w:rsid w:val="00A07F6C"/>
    <w:rsid w:val="00A14E0F"/>
    <w:rsid w:val="00A155EF"/>
    <w:rsid w:val="00A156E1"/>
    <w:rsid w:val="00A16585"/>
    <w:rsid w:val="00A201FE"/>
    <w:rsid w:val="00A21211"/>
    <w:rsid w:val="00A22D6F"/>
    <w:rsid w:val="00A22F52"/>
    <w:rsid w:val="00A24106"/>
    <w:rsid w:val="00A2570D"/>
    <w:rsid w:val="00A2708D"/>
    <w:rsid w:val="00A31AD8"/>
    <w:rsid w:val="00A31F26"/>
    <w:rsid w:val="00A33F83"/>
    <w:rsid w:val="00A3400B"/>
    <w:rsid w:val="00A351FD"/>
    <w:rsid w:val="00A35D84"/>
    <w:rsid w:val="00A4029C"/>
    <w:rsid w:val="00A4094B"/>
    <w:rsid w:val="00A40CAC"/>
    <w:rsid w:val="00A43CCB"/>
    <w:rsid w:val="00A45964"/>
    <w:rsid w:val="00A459A2"/>
    <w:rsid w:val="00A45F0D"/>
    <w:rsid w:val="00A548E3"/>
    <w:rsid w:val="00A5761E"/>
    <w:rsid w:val="00A60A1B"/>
    <w:rsid w:val="00A61CBC"/>
    <w:rsid w:val="00A6220E"/>
    <w:rsid w:val="00A6387A"/>
    <w:rsid w:val="00A65AAC"/>
    <w:rsid w:val="00A66470"/>
    <w:rsid w:val="00A6663B"/>
    <w:rsid w:val="00A66A65"/>
    <w:rsid w:val="00A67C0D"/>
    <w:rsid w:val="00A70056"/>
    <w:rsid w:val="00A701ED"/>
    <w:rsid w:val="00A70A7F"/>
    <w:rsid w:val="00A723D7"/>
    <w:rsid w:val="00A73628"/>
    <w:rsid w:val="00A7665C"/>
    <w:rsid w:val="00A8024B"/>
    <w:rsid w:val="00A80BBB"/>
    <w:rsid w:val="00A81BC0"/>
    <w:rsid w:val="00A81DA2"/>
    <w:rsid w:val="00A8271D"/>
    <w:rsid w:val="00A84337"/>
    <w:rsid w:val="00A848B8"/>
    <w:rsid w:val="00A86D05"/>
    <w:rsid w:val="00A919B6"/>
    <w:rsid w:val="00A92D47"/>
    <w:rsid w:val="00A92D8F"/>
    <w:rsid w:val="00A9312E"/>
    <w:rsid w:val="00A93DE1"/>
    <w:rsid w:val="00A94702"/>
    <w:rsid w:val="00A95E3A"/>
    <w:rsid w:val="00AA0B42"/>
    <w:rsid w:val="00AA1F3D"/>
    <w:rsid w:val="00AA6135"/>
    <w:rsid w:val="00AA7002"/>
    <w:rsid w:val="00AA781F"/>
    <w:rsid w:val="00AA7FAA"/>
    <w:rsid w:val="00AB06AA"/>
    <w:rsid w:val="00AB06EC"/>
    <w:rsid w:val="00AB1867"/>
    <w:rsid w:val="00AB30F8"/>
    <w:rsid w:val="00AB4E54"/>
    <w:rsid w:val="00AB7736"/>
    <w:rsid w:val="00AB776D"/>
    <w:rsid w:val="00AC1074"/>
    <w:rsid w:val="00AC160B"/>
    <w:rsid w:val="00AC1ECE"/>
    <w:rsid w:val="00AC20B4"/>
    <w:rsid w:val="00AC38C4"/>
    <w:rsid w:val="00AC3E9C"/>
    <w:rsid w:val="00AC5B6B"/>
    <w:rsid w:val="00AC5C16"/>
    <w:rsid w:val="00AC6D98"/>
    <w:rsid w:val="00AD0FD5"/>
    <w:rsid w:val="00AD16B4"/>
    <w:rsid w:val="00AD1BB3"/>
    <w:rsid w:val="00AD2DEE"/>
    <w:rsid w:val="00AD4CC1"/>
    <w:rsid w:val="00AD7114"/>
    <w:rsid w:val="00AD73DE"/>
    <w:rsid w:val="00AE06DB"/>
    <w:rsid w:val="00AE0B32"/>
    <w:rsid w:val="00AE2AF2"/>
    <w:rsid w:val="00AE3C8E"/>
    <w:rsid w:val="00AE527C"/>
    <w:rsid w:val="00AE6454"/>
    <w:rsid w:val="00AF0913"/>
    <w:rsid w:val="00AF09C6"/>
    <w:rsid w:val="00AF2162"/>
    <w:rsid w:val="00AF316F"/>
    <w:rsid w:val="00AF4A73"/>
    <w:rsid w:val="00AF541D"/>
    <w:rsid w:val="00AF5B9C"/>
    <w:rsid w:val="00B00345"/>
    <w:rsid w:val="00B00D6E"/>
    <w:rsid w:val="00B022A6"/>
    <w:rsid w:val="00B02600"/>
    <w:rsid w:val="00B0274B"/>
    <w:rsid w:val="00B03A42"/>
    <w:rsid w:val="00B05EB2"/>
    <w:rsid w:val="00B06422"/>
    <w:rsid w:val="00B06F02"/>
    <w:rsid w:val="00B07631"/>
    <w:rsid w:val="00B1156C"/>
    <w:rsid w:val="00B116AC"/>
    <w:rsid w:val="00B13730"/>
    <w:rsid w:val="00B1444F"/>
    <w:rsid w:val="00B155BD"/>
    <w:rsid w:val="00B16105"/>
    <w:rsid w:val="00B162D3"/>
    <w:rsid w:val="00B1672C"/>
    <w:rsid w:val="00B17826"/>
    <w:rsid w:val="00B21F0F"/>
    <w:rsid w:val="00B221F2"/>
    <w:rsid w:val="00B224B8"/>
    <w:rsid w:val="00B23076"/>
    <w:rsid w:val="00B25551"/>
    <w:rsid w:val="00B2653D"/>
    <w:rsid w:val="00B26660"/>
    <w:rsid w:val="00B316AE"/>
    <w:rsid w:val="00B33E78"/>
    <w:rsid w:val="00B34BFE"/>
    <w:rsid w:val="00B36E59"/>
    <w:rsid w:val="00B37069"/>
    <w:rsid w:val="00B3721C"/>
    <w:rsid w:val="00B37696"/>
    <w:rsid w:val="00B40206"/>
    <w:rsid w:val="00B4426E"/>
    <w:rsid w:val="00B47D81"/>
    <w:rsid w:val="00B539E3"/>
    <w:rsid w:val="00B53C8C"/>
    <w:rsid w:val="00B54168"/>
    <w:rsid w:val="00B54583"/>
    <w:rsid w:val="00B57074"/>
    <w:rsid w:val="00B619E5"/>
    <w:rsid w:val="00B61E94"/>
    <w:rsid w:val="00B64E8F"/>
    <w:rsid w:val="00B663BF"/>
    <w:rsid w:val="00B735B6"/>
    <w:rsid w:val="00B73885"/>
    <w:rsid w:val="00B75EEC"/>
    <w:rsid w:val="00B764C2"/>
    <w:rsid w:val="00B805D6"/>
    <w:rsid w:val="00B80EFC"/>
    <w:rsid w:val="00B80F08"/>
    <w:rsid w:val="00B832FC"/>
    <w:rsid w:val="00B8335E"/>
    <w:rsid w:val="00B83F67"/>
    <w:rsid w:val="00B84177"/>
    <w:rsid w:val="00B86106"/>
    <w:rsid w:val="00B87D39"/>
    <w:rsid w:val="00B9078D"/>
    <w:rsid w:val="00B91321"/>
    <w:rsid w:val="00B91B09"/>
    <w:rsid w:val="00B938BD"/>
    <w:rsid w:val="00B95420"/>
    <w:rsid w:val="00B96C1B"/>
    <w:rsid w:val="00B9765B"/>
    <w:rsid w:val="00BA1132"/>
    <w:rsid w:val="00BA2B24"/>
    <w:rsid w:val="00BB03FD"/>
    <w:rsid w:val="00BB160B"/>
    <w:rsid w:val="00BB2DAA"/>
    <w:rsid w:val="00BB41FF"/>
    <w:rsid w:val="00BB599C"/>
    <w:rsid w:val="00BB59AA"/>
    <w:rsid w:val="00BB6239"/>
    <w:rsid w:val="00BB6895"/>
    <w:rsid w:val="00BB7F82"/>
    <w:rsid w:val="00BC2677"/>
    <w:rsid w:val="00BC26E4"/>
    <w:rsid w:val="00BC373F"/>
    <w:rsid w:val="00BC3810"/>
    <w:rsid w:val="00BC6575"/>
    <w:rsid w:val="00BD0343"/>
    <w:rsid w:val="00BD08C6"/>
    <w:rsid w:val="00BD2DD7"/>
    <w:rsid w:val="00BD3DCF"/>
    <w:rsid w:val="00BD550C"/>
    <w:rsid w:val="00BE0C2E"/>
    <w:rsid w:val="00BE3E4F"/>
    <w:rsid w:val="00BE4C77"/>
    <w:rsid w:val="00BE505D"/>
    <w:rsid w:val="00BE644F"/>
    <w:rsid w:val="00BE67E9"/>
    <w:rsid w:val="00BE6826"/>
    <w:rsid w:val="00BF0CC3"/>
    <w:rsid w:val="00BF2666"/>
    <w:rsid w:val="00BF33FD"/>
    <w:rsid w:val="00BF3F03"/>
    <w:rsid w:val="00BF4160"/>
    <w:rsid w:val="00C05A7A"/>
    <w:rsid w:val="00C066F2"/>
    <w:rsid w:val="00C07CD6"/>
    <w:rsid w:val="00C11A05"/>
    <w:rsid w:val="00C134F6"/>
    <w:rsid w:val="00C150B4"/>
    <w:rsid w:val="00C15C96"/>
    <w:rsid w:val="00C15C9E"/>
    <w:rsid w:val="00C16828"/>
    <w:rsid w:val="00C17543"/>
    <w:rsid w:val="00C219EE"/>
    <w:rsid w:val="00C2289F"/>
    <w:rsid w:val="00C25AE6"/>
    <w:rsid w:val="00C25AEF"/>
    <w:rsid w:val="00C26311"/>
    <w:rsid w:val="00C26705"/>
    <w:rsid w:val="00C26C82"/>
    <w:rsid w:val="00C276B6"/>
    <w:rsid w:val="00C2795E"/>
    <w:rsid w:val="00C27DAD"/>
    <w:rsid w:val="00C31BBE"/>
    <w:rsid w:val="00C33660"/>
    <w:rsid w:val="00C33876"/>
    <w:rsid w:val="00C33CDA"/>
    <w:rsid w:val="00C40231"/>
    <w:rsid w:val="00C4084D"/>
    <w:rsid w:val="00C4098C"/>
    <w:rsid w:val="00C41AF9"/>
    <w:rsid w:val="00C42501"/>
    <w:rsid w:val="00C4287C"/>
    <w:rsid w:val="00C44AE7"/>
    <w:rsid w:val="00C452E5"/>
    <w:rsid w:val="00C46DB6"/>
    <w:rsid w:val="00C5072B"/>
    <w:rsid w:val="00C523F0"/>
    <w:rsid w:val="00C534EE"/>
    <w:rsid w:val="00C53C6C"/>
    <w:rsid w:val="00C55399"/>
    <w:rsid w:val="00C628CE"/>
    <w:rsid w:val="00C63B27"/>
    <w:rsid w:val="00C64B1C"/>
    <w:rsid w:val="00C65B5D"/>
    <w:rsid w:val="00C65E55"/>
    <w:rsid w:val="00C7251D"/>
    <w:rsid w:val="00C72AA1"/>
    <w:rsid w:val="00C75A31"/>
    <w:rsid w:val="00C7627B"/>
    <w:rsid w:val="00C800D7"/>
    <w:rsid w:val="00C82D03"/>
    <w:rsid w:val="00C83EFF"/>
    <w:rsid w:val="00C85435"/>
    <w:rsid w:val="00C859E6"/>
    <w:rsid w:val="00C87004"/>
    <w:rsid w:val="00C8764D"/>
    <w:rsid w:val="00C9073C"/>
    <w:rsid w:val="00C9074C"/>
    <w:rsid w:val="00C945DB"/>
    <w:rsid w:val="00C97952"/>
    <w:rsid w:val="00C97970"/>
    <w:rsid w:val="00CA0651"/>
    <w:rsid w:val="00CA16C1"/>
    <w:rsid w:val="00CA226E"/>
    <w:rsid w:val="00CA2F59"/>
    <w:rsid w:val="00CA3511"/>
    <w:rsid w:val="00CA3668"/>
    <w:rsid w:val="00CA47BD"/>
    <w:rsid w:val="00CA685D"/>
    <w:rsid w:val="00CB03FA"/>
    <w:rsid w:val="00CB06DA"/>
    <w:rsid w:val="00CB094D"/>
    <w:rsid w:val="00CB099D"/>
    <w:rsid w:val="00CB0F84"/>
    <w:rsid w:val="00CB196F"/>
    <w:rsid w:val="00CB35F5"/>
    <w:rsid w:val="00CB7737"/>
    <w:rsid w:val="00CB7F1E"/>
    <w:rsid w:val="00CC52B4"/>
    <w:rsid w:val="00CC7249"/>
    <w:rsid w:val="00CC79C0"/>
    <w:rsid w:val="00CD07E9"/>
    <w:rsid w:val="00CD0AB6"/>
    <w:rsid w:val="00CD1132"/>
    <w:rsid w:val="00CD1429"/>
    <w:rsid w:val="00CD1A01"/>
    <w:rsid w:val="00CD29F9"/>
    <w:rsid w:val="00CD4E03"/>
    <w:rsid w:val="00CD5FEC"/>
    <w:rsid w:val="00CE014E"/>
    <w:rsid w:val="00CE0668"/>
    <w:rsid w:val="00CE1D5B"/>
    <w:rsid w:val="00CE207F"/>
    <w:rsid w:val="00CE37C5"/>
    <w:rsid w:val="00CE3F21"/>
    <w:rsid w:val="00CE4091"/>
    <w:rsid w:val="00CE5811"/>
    <w:rsid w:val="00CE6B33"/>
    <w:rsid w:val="00CE7AC3"/>
    <w:rsid w:val="00CE7C99"/>
    <w:rsid w:val="00CF4BFA"/>
    <w:rsid w:val="00CF5463"/>
    <w:rsid w:val="00CF5D10"/>
    <w:rsid w:val="00CF7347"/>
    <w:rsid w:val="00D001A5"/>
    <w:rsid w:val="00D00E00"/>
    <w:rsid w:val="00D01D64"/>
    <w:rsid w:val="00D01F52"/>
    <w:rsid w:val="00D023B0"/>
    <w:rsid w:val="00D03A75"/>
    <w:rsid w:val="00D043C4"/>
    <w:rsid w:val="00D05A06"/>
    <w:rsid w:val="00D05D07"/>
    <w:rsid w:val="00D12612"/>
    <w:rsid w:val="00D13506"/>
    <w:rsid w:val="00D16261"/>
    <w:rsid w:val="00D1708B"/>
    <w:rsid w:val="00D1758E"/>
    <w:rsid w:val="00D22C04"/>
    <w:rsid w:val="00D24859"/>
    <w:rsid w:val="00D24FD7"/>
    <w:rsid w:val="00D252D8"/>
    <w:rsid w:val="00D30D60"/>
    <w:rsid w:val="00D31272"/>
    <w:rsid w:val="00D31C0D"/>
    <w:rsid w:val="00D327D6"/>
    <w:rsid w:val="00D35B09"/>
    <w:rsid w:val="00D36CE9"/>
    <w:rsid w:val="00D400D5"/>
    <w:rsid w:val="00D42CE3"/>
    <w:rsid w:val="00D44132"/>
    <w:rsid w:val="00D521AC"/>
    <w:rsid w:val="00D53123"/>
    <w:rsid w:val="00D53652"/>
    <w:rsid w:val="00D53931"/>
    <w:rsid w:val="00D53A6D"/>
    <w:rsid w:val="00D5423D"/>
    <w:rsid w:val="00D54B80"/>
    <w:rsid w:val="00D550BA"/>
    <w:rsid w:val="00D553BB"/>
    <w:rsid w:val="00D57E87"/>
    <w:rsid w:val="00D614BD"/>
    <w:rsid w:val="00D61B97"/>
    <w:rsid w:val="00D675FB"/>
    <w:rsid w:val="00D70DB5"/>
    <w:rsid w:val="00D721C8"/>
    <w:rsid w:val="00D72433"/>
    <w:rsid w:val="00D72948"/>
    <w:rsid w:val="00D72D20"/>
    <w:rsid w:val="00D72E0E"/>
    <w:rsid w:val="00D72ED7"/>
    <w:rsid w:val="00D73329"/>
    <w:rsid w:val="00D74AFD"/>
    <w:rsid w:val="00D75AC8"/>
    <w:rsid w:val="00D80586"/>
    <w:rsid w:val="00D84305"/>
    <w:rsid w:val="00D850A2"/>
    <w:rsid w:val="00D87A2B"/>
    <w:rsid w:val="00D87DE4"/>
    <w:rsid w:val="00D914EA"/>
    <w:rsid w:val="00D92B5E"/>
    <w:rsid w:val="00D93F30"/>
    <w:rsid w:val="00D9467A"/>
    <w:rsid w:val="00D94E8A"/>
    <w:rsid w:val="00D958DB"/>
    <w:rsid w:val="00DA0CB6"/>
    <w:rsid w:val="00DA14EF"/>
    <w:rsid w:val="00DA2765"/>
    <w:rsid w:val="00DA478B"/>
    <w:rsid w:val="00DA706F"/>
    <w:rsid w:val="00DA7351"/>
    <w:rsid w:val="00DB0648"/>
    <w:rsid w:val="00DB211B"/>
    <w:rsid w:val="00DB338B"/>
    <w:rsid w:val="00DB5FA9"/>
    <w:rsid w:val="00DB617B"/>
    <w:rsid w:val="00DB6E2F"/>
    <w:rsid w:val="00DC3790"/>
    <w:rsid w:val="00DC56A0"/>
    <w:rsid w:val="00DC6C8E"/>
    <w:rsid w:val="00DC7BC5"/>
    <w:rsid w:val="00DD1DFD"/>
    <w:rsid w:val="00DD257F"/>
    <w:rsid w:val="00DD3C29"/>
    <w:rsid w:val="00DD4291"/>
    <w:rsid w:val="00DD477F"/>
    <w:rsid w:val="00DD500B"/>
    <w:rsid w:val="00DD5D32"/>
    <w:rsid w:val="00DD5E6F"/>
    <w:rsid w:val="00DD6110"/>
    <w:rsid w:val="00DD7720"/>
    <w:rsid w:val="00DE0E2B"/>
    <w:rsid w:val="00DE16A1"/>
    <w:rsid w:val="00DE1FC3"/>
    <w:rsid w:val="00DE2679"/>
    <w:rsid w:val="00DE7698"/>
    <w:rsid w:val="00DF0680"/>
    <w:rsid w:val="00DF251D"/>
    <w:rsid w:val="00DF3FFA"/>
    <w:rsid w:val="00DF4404"/>
    <w:rsid w:val="00DF63CA"/>
    <w:rsid w:val="00E017F5"/>
    <w:rsid w:val="00E02E67"/>
    <w:rsid w:val="00E046B6"/>
    <w:rsid w:val="00E066CD"/>
    <w:rsid w:val="00E076D5"/>
    <w:rsid w:val="00E07B82"/>
    <w:rsid w:val="00E07E33"/>
    <w:rsid w:val="00E1065A"/>
    <w:rsid w:val="00E109CF"/>
    <w:rsid w:val="00E12BFF"/>
    <w:rsid w:val="00E14240"/>
    <w:rsid w:val="00E14710"/>
    <w:rsid w:val="00E16245"/>
    <w:rsid w:val="00E167EA"/>
    <w:rsid w:val="00E16DAB"/>
    <w:rsid w:val="00E17E3E"/>
    <w:rsid w:val="00E205AB"/>
    <w:rsid w:val="00E20F7D"/>
    <w:rsid w:val="00E22A69"/>
    <w:rsid w:val="00E2317A"/>
    <w:rsid w:val="00E23661"/>
    <w:rsid w:val="00E2419B"/>
    <w:rsid w:val="00E24CA4"/>
    <w:rsid w:val="00E254D7"/>
    <w:rsid w:val="00E258F9"/>
    <w:rsid w:val="00E25CD0"/>
    <w:rsid w:val="00E3171A"/>
    <w:rsid w:val="00E320EA"/>
    <w:rsid w:val="00E3334A"/>
    <w:rsid w:val="00E351DB"/>
    <w:rsid w:val="00E36021"/>
    <w:rsid w:val="00E40855"/>
    <w:rsid w:val="00E41188"/>
    <w:rsid w:val="00E413A6"/>
    <w:rsid w:val="00E42DDA"/>
    <w:rsid w:val="00E4484C"/>
    <w:rsid w:val="00E46488"/>
    <w:rsid w:val="00E46C05"/>
    <w:rsid w:val="00E50C07"/>
    <w:rsid w:val="00E54CC7"/>
    <w:rsid w:val="00E57AFC"/>
    <w:rsid w:val="00E60907"/>
    <w:rsid w:val="00E60D91"/>
    <w:rsid w:val="00E61396"/>
    <w:rsid w:val="00E62328"/>
    <w:rsid w:val="00E63EAD"/>
    <w:rsid w:val="00E644FD"/>
    <w:rsid w:val="00E64738"/>
    <w:rsid w:val="00E65723"/>
    <w:rsid w:val="00E71CC8"/>
    <w:rsid w:val="00E71F10"/>
    <w:rsid w:val="00E7374F"/>
    <w:rsid w:val="00E73C12"/>
    <w:rsid w:val="00E73DEF"/>
    <w:rsid w:val="00E747D4"/>
    <w:rsid w:val="00E74D24"/>
    <w:rsid w:val="00E8061F"/>
    <w:rsid w:val="00E82F82"/>
    <w:rsid w:val="00E86825"/>
    <w:rsid w:val="00E87884"/>
    <w:rsid w:val="00E87FBE"/>
    <w:rsid w:val="00E90037"/>
    <w:rsid w:val="00E90F08"/>
    <w:rsid w:val="00E91A85"/>
    <w:rsid w:val="00E91E05"/>
    <w:rsid w:val="00E92554"/>
    <w:rsid w:val="00E9258A"/>
    <w:rsid w:val="00E93C4F"/>
    <w:rsid w:val="00E93FD3"/>
    <w:rsid w:val="00E94A73"/>
    <w:rsid w:val="00E95657"/>
    <w:rsid w:val="00E96C74"/>
    <w:rsid w:val="00EA0CC8"/>
    <w:rsid w:val="00EA407F"/>
    <w:rsid w:val="00EA4258"/>
    <w:rsid w:val="00EA4634"/>
    <w:rsid w:val="00EB04C9"/>
    <w:rsid w:val="00EB12F7"/>
    <w:rsid w:val="00EB1BD6"/>
    <w:rsid w:val="00EB4CE2"/>
    <w:rsid w:val="00EB7C0A"/>
    <w:rsid w:val="00EC0FF2"/>
    <w:rsid w:val="00EC4A6B"/>
    <w:rsid w:val="00EC64B1"/>
    <w:rsid w:val="00EC7315"/>
    <w:rsid w:val="00EC7EAC"/>
    <w:rsid w:val="00ED0417"/>
    <w:rsid w:val="00ED041E"/>
    <w:rsid w:val="00ED0F36"/>
    <w:rsid w:val="00ED341A"/>
    <w:rsid w:val="00ED57EF"/>
    <w:rsid w:val="00ED758D"/>
    <w:rsid w:val="00ED790A"/>
    <w:rsid w:val="00EE0A8B"/>
    <w:rsid w:val="00EE40EA"/>
    <w:rsid w:val="00EE4A40"/>
    <w:rsid w:val="00EE6BBD"/>
    <w:rsid w:val="00EE7537"/>
    <w:rsid w:val="00EF1961"/>
    <w:rsid w:val="00EF1F65"/>
    <w:rsid w:val="00EF209F"/>
    <w:rsid w:val="00EF36DC"/>
    <w:rsid w:val="00EF3D79"/>
    <w:rsid w:val="00EF49FC"/>
    <w:rsid w:val="00EF53D3"/>
    <w:rsid w:val="00F00584"/>
    <w:rsid w:val="00F03A2A"/>
    <w:rsid w:val="00F062A2"/>
    <w:rsid w:val="00F0647E"/>
    <w:rsid w:val="00F0683A"/>
    <w:rsid w:val="00F1044F"/>
    <w:rsid w:val="00F115A9"/>
    <w:rsid w:val="00F1470C"/>
    <w:rsid w:val="00F14777"/>
    <w:rsid w:val="00F14B35"/>
    <w:rsid w:val="00F15585"/>
    <w:rsid w:val="00F15C93"/>
    <w:rsid w:val="00F16455"/>
    <w:rsid w:val="00F1655B"/>
    <w:rsid w:val="00F2036B"/>
    <w:rsid w:val="00F20AEA"/>
    <w:rsid w:val="00F216F3"/>
    <w:rsid w:val="00F22515"/>
    <w:rsid w:val="00F25A41"/>
    <w:rsid w:val="00F2692C"/>
    <w:rsid w:val="00F27185"/>
    <w:rsid w:val="00F27F18"/>
    <w:rsid w:val="00F31C8A"/>
    <w:rsid w:val="00F32D89"/>
    <w:rsid w:val="00F32ECC"/>
    <w:rsid w:val="00F35396"/>
    <w:rsid w:val="00F35532"/>
    <w:rsid w:val="00F37BD5"/>
    <w:rsid w:val="00F4004E"/>
    <w:rsid w:val="00F4016D"/>
    <w:rsid w:val="00F403F0"/>
    <w:rsid w:val="00F40730"/>
    <w:rsid w:val="00F459AE"/>
    <w:rsid w:val="00F47D31"/>
    <w:rsid w:val="00F50016"/>
    <w:rsid w:val="00F51321"/>
    <w:rsid w:val="00F52B14"/>
    <w:rsid w:val="00F55499"/>
    <w:rsid w:val="00F60BCE"/>
    <w:rsid w:val="00F6338C"/>
    <w:rsid w:val="00F644AD"/>
    <w:rsid w:val="00F666D2"/>
    <w:rsid w:val="00F7120D"/>
    <w:rsid w:val="00F71EA9"/>
    <w:rsid w:val="00F7226B"/>
    <w:rsid w:val="00F74710"/>
    <w:rsid w:val="00F76EC7"/>
    <w:rsid w:val="00F77348"/>
    <w:rsid w:val="00F77F63"/>
    <w:rsid w:val="00F80519"/>
    <w:rsid w:val="00F80F6D"/>
    <w:rsid w:val="00F813C6"/>
    <w:rsid w:val="00F82E6C"/>
    <w:rsid w:val="00F84C07"/>
    <w:rsid w:val="00F854F8"/>
    <w:rsid w:val="00F86208"/>
    <w:rsid w:val="00F86B26"/>
    <w:rsid w:val="00F90806"/>
    <w:rsid w:val="00F924D4"/>
    <w:rsid w:val="00F931C6"/>
    <w:rsid w:val="00F95B29"/>
    <w:rsid w:val="00F96A2D"/>
    <w:rsid w:val="00F96D57"/>
    <w:rsid w:val="00FA1A8A"/>
    <w:rsid w:val="00FA1AA5"/>
    <w:rsid w:val="00FA1B58"/>
    <w:rsid w:val="00FA2619"/>
    <w:rsid w:val="00FA5B84"/>
    <w:rsid w:val="00FA7796"/>
    <w:rsid w:val="00FB0965"/>
    <w:rsid w:val="00FB1DB2"/>
    <w:rsid w:val="00FB38D6"/>
    <w:rsid w:val="00FB56F3"/>
    <w:rsid w:val="00FB5E82"/>
    <w:rsid w:val="00FC0481"/>
    <w:rsid w:val="00FC112F"/>
    <w:rsid w:val="00FC239C"/>
    <w:rsid w:val="00FC2F0D"/>
    <w:rsid w:val="00FC55FB"/>
    <w:rsid w:val="00FC60C9"/>
    <w:rsid w:val="00FD04F8"/>
    <w:rsid w:val="00FD0EF7"/>
    <w:rsid w:val="00FD103A"/>
    <w:rsid w:val="00FD2B58"/>
    <w:rsid w:val="00FD4F67"/>
    <w:rsid w:val="00FD65AB"/>
    <w:rsid w:val="00FE0011"/>
    <w:rsid w:val="00FE0383"/>
    <w:rsid w:val="00FE14D3"/>
    <w:rsid w:val="00FE6448"/>
    <w:rsid w:val="00FE7D92"/>
    <w:rsid w:val="00FF0011"/>
    <w:rsid w:val="00FF4BDA"/>
    <w:rsid w:val="00FF5DE4"/>
    <w:rsid w:val="00FF6157"/>
    <w:rsid w:val="00FF629A"/>
    <w:rsid w:val="00FF6637"/>
    <w:rsid w:val="00FF751D"/>
    <w:rsid w:val="023BF0E3"/>
    <w:rsid w:val="026E3773"/>
    <w:rsid w:val="029EE807"/>
    <w:rsid w:val="02C3D822"/>
    <w:rsid w:val="02DFF132"/>
    <w:rsid w:val="02F73B80"/>
    <w:rsid w:val="033A6A5C"/>
    <w:rsid w:val="039DD377"/>
    <w:rsid w:val="03A8BCE0"/>
    <w:rsid w:val="0485BC2B"/>
    <w:rsid w:val="04B09D48"/>
    <w:rsid w:val="052CCCA5"/>
    <w:rsid w:val="056351BF"/>
    <w:rsid w:val="05A326A8"/>
    <w:rsid w:val="066B9B08"/>
    <w:rsid w:val="06875158"/>
    <w:rsid w:val="06F67973"/>
    <w:rsid w:val="071143C5"/>
    <w:rsid w:val="0728D616"/>
    <w:rsid w:val="076BAF8E"/>
    <w:rsid w:val="076F4A6F"/>
    <w:rsid w:val="07779E58"/>
    <w:rsid w:val="07BA0604"/>
    <w:rsid w:val="07BB19B8"/>
    <w:rsid w:val="0801A60C"/>
    <w:rsid w:val="08279E29"/>
    <w:rsid w:val="084D9FD4"/>
    <w:rsid w:val="08BAFA43"/>
    <w:rsid w:val="0A0EE95C"/>
    <w:rsid w:val="0A1C4B13"/>
    <w:rsid w:val="0A7DBE74"/>
    <w:rsid w:val="0AFFC305"/>
    <w:rsid w:val="0B80C566"/>
    <w:rsid w:val="0B9F9351"/>
    <w:rsid w:val="0BF435DD"/>
    <w:rsid w:val="0C119CD1"/>
    <w:rsid w:val="0C17F3E4"/>
    <w:rsid w:val="0C4627DF"/>
    <w:rsid w:val="0CC9053D"/>
    <w:rsid w:val="0CE5A7BF"/>
    <w:rsid w:val="0D720756"/>
    <w:rsid w:val="0E6AB14C"/>
    <w:rsid w:val="0E9C458D"/>
    <w:rsid w:val="0EBA3CF8"/>
    <w:rsid w:val="0F8782CE"/>
    <w:rsid w:val="0FB1B041"/>
    <w:rsid w:val="100C32CD"/>
    <w:rsid w:val="1016A65A"/>
    <w:rsid w:val="10256314"/>
    <w:rsid w:val="10E89E2E"/>
    <w:rsid w:val="11CE762B"/>
    <w:rsid w:val="1255DA54"/>
    <w:rsid w:val="12E09791"/>
    <w:rsid w:val="135BAC7C"/>
    <w:rsid w:val="13DF2E70"/>
    <w:rsid w:val="142BEAFF"/>
    <w:rsid w:val="1442C483"/>
    <w:rsid w:val="144D57B8"/>
    <w:rsid w:val="14E2940F"/>
    <w:rsid w:val="1527898A"/>
    <w:rsid w:val="156FEF22"/>
    <w:rsid w:val="15C144A3"/>
    <w:rsid w:val="16141EFC"/>
    <w:rsid w:val="162D48EC"/>
    <w:rsid w:val="16629342"/>
    <w:rsid w:val="1687F2CE"/>
    <w:rsid w:val="168EE3E4"/>
    <w:rsid w:val="1693FA82"/>
    <w:rsid w:val="16AF06B4"/>
    <w:rsid w:val="17100CAA"/>
    <w:rsid w:val="17B795C2"/>
    <w:rsid w:val="1852CAA3"/>
    <w:rsid w:val="187D9F3E"/>
    <w:rsid w:val="18B7F6B9"/>
    <w:rsid w:val="18E0359F"/>
    <w:rsid w:val="18F9F3E7"/>
    <w:rsid w:val="198BA0BC"/>
    <w:rsid w:val="19A72471"/>
    <w:rsid w:val="19D574FD"/>
    <w:rsid w:val="1A07EAF6"/>
    <w:rsid w:val="1ABDF9AE"/>
    <w:rsid w:val="1BAC0AC0"/>
    <w:rsid w:val="1BD63F66"/>
    <w:rsid w:val="1BD6ECE7"/>
    <w:rsid w:val="1C211D93"/>
    <w:rsid w:val="1D22C76C"/>
    <w:rsid w:val="1D5A27B2"/>
    <w:rsid w:val="1DC08652"/>
    <w:rsid w:val="1DF83BBF"/>
    <w:rsid w:val="1E2B1958"/>
    <w:rsid w:val="1FED0541"/>
    <w:rsid w:val="203651F3"/>
    <w:rsid w:val="2061650B"/>
    <w:rsid w:val="209FC5DC"/>
    <w:rsid w:val="21151095"/>
    <w:rsid w:val="21427CC3"/>
    <w:rsid w:val="21479425"/>
    <w:rsid w:val="21E94185"/>
    <w:rsid w:val="2274D516"/>
    <w:rsid w:val="2287517D"/>
    <w:rsid w:val="22C700BB"/>
    <w:rsid w:val="22DDA01F"/>
    <w:rsid w:val="22F182DD"/>
    <w:rsid w:val="232A007B"/>
    <w:rsid w:val="23ADB20C"/>
    <w:rsid w:val="242EFFBB"/>
    <w:rsid w:val="2450A58D"/>
    <w:rsid w:val="24AFBE25"/>
    <w:rsid w:val="24E492B5"/>
    <w:rsid w:val="25119BED"/>
    <w:rsid w:val="254F58E9"/>
    <w:rsid w:val="25836868"/>
    <w:rsid w:val="2602ED64"/>
    <w:rsid w:val="2620C204"/>
    <w:rsid w:val="265328D1"/>
    <w:rsid w:val="269ACC7F"/>
    <w:rsid w:val="26D0D744"/>
    <w:rsid w:val="2714DB46"/>
    <w:rsid w:val="27CCFB2A"/>
    <w:rsid w:val="27DB1D79"/>
    <w:rsid w:val="2812CFE2"/>
    <w:rsid w:val="2814B773"/>
    <w:rsid w:val="28848C76"/>
    <w:rsid w:val="28A1CC23"/>
    <w:rsid w:val="28A2663C"/>
    <w:rsid w:val="28FD7070"/>
    <w:rsid w:val="2948F840"/>
    <w:rsid w:val="2949FE04"/>
    <w:rsid w:val="2954DBB1"/>
    <w:rsid w:val="29AC8A8C"/>
    <w:rsid w:val="29CFA988"/>
    <w:rsid w:val="2A140515"/>
    <w:rsid w:val="2A14951C"/>
    <w:rsid w:val="2A23753A"/>
    <w:rsid w:val="2A866BDB"/>
    <w:rsid w:val="2AA1FF8F"/>
    <w:rsid w:val="2B899D88"/>
    <w:rsid w:val="2C099AC7"/>
    <w:rsid w:val="2C178E36"/>
    <w:rsid w:val="2D0645FC"/>
    <w:rsid w:val="2D0F67F9"/>
    <w:rsid w:val="2D1324F3"/>
    <w:rsid w:val="2D1B408F"/>
    <w:rsid w:val="2DA5CAF5"/>
    <w:rsid w:val="2DC476DB"/>
    <w:rsid w:val="2DD11C7A"/>
    <w:rsid w:val="2E13A070"/>
    <w:rsid w:val="2E79F5D4"/>
    <w:rsid w:val="2EA569F0"/>
    <w:rsid w:val="2FDAAD82"/>
    <w:rsid w:val="30422B39"/>
    <w:rsid w:val="30C63946"/>
    <w:rsid w:val="31256192"/>
    <w:rsid w:val="31CFAB0B"/>
    <w:rsid w:val="3211E5F1"/>
    <w:rsid w:val="32209870"/>
    <w:rsid w:val="323FA018"/>
    <w:rsid w:val="3248057F"/>
    <w:rsid w:val="3266B5A2"/>
    <w:rsid w:val="32DDABB9"/>
    <w:rsid w:val="32EF3876"/>
    <w:rsid w:val="335B0070"/>
    <w:rsid w:val="33C1D7E0"/>
    <w:rsid w:val="342A3B89"/>
    <w:rsid w:val="34DE98EF"/>
    <w:rsid w:val="3604E58F"/>
    <w:rsid w:val="364D8D8A"/>
    <w:rsid w:val="364FB704"/>
    <w:rsid w:val="3667ABF5"/>
    <w:rsid w:val="36940069"/>
    <w:rsid w:val="379A1D30"/>
    <w:rsid w:val="37BF9F11"/>
    <w:rsid w:val="38308172"/>
    <w:rsid w:val="383A87BF"/>
    <w:rsid w:val="38427761"/>
    <w:rsid w:val="384781DA"/>
    <w:rsid w:val="385861CC"/>
    <w:rsid w:val="38A019FD"/>
    <w:rsid w:val="3917B0B9"/>
    <w:rsid w:val="39252999"/>
    <w:rsid w:val="3953B836"/>
    <w:rsid w:val="39AF2050"/>
    <w:rsid w:val="39C0F901"/>
    <w:rsid w:val="3A17F8A7"/>
    <w:rsid w:val="3A561BCD"/>
    <w:rsid w:val="3AD3E9CA"/>
    <w:rsid w:val="3AEC7137"/>
    <w:rsid w:val="3B3F2DFB"/>
    <w:rsid w:val="3C282677"/>
    <w:rsid w:val="3C2B320B"/>
    <w:rsid w:val="3C3E53DB"/>
    <w:rsid w:val="3C616394"/>
    <w:rsid w:val="3C836DAD"/>
    <w:rsid w:val="3CEF5EC8"/>
    <w:rsid w:val="3D0135D8"/>
    <w:rsid w:val="3D40032C"/>
    <w:rsid w:val="3DC01BE8"/>
    <w:rsid w:val="3DE05204"/>
    <w:rsid w:val="3E13B1B5"/>
    <w:rsid w:val="3E2B886E"/>
    <w:rsid w:val="3E658D5D"/>
    <w:rsid w:val="3E92DB49"/>
    <w:rsid w:val="3EB77922"/>
    <w:rsid w:val="3F0A4A33"/>
    <w:rsid w:val="3F322C8A"/>
    <w:rsid w:val="3F813A76"/>
    <w:rsid w:val="3F881A82"/>
    <w:rsid w:val="3F98BFEC"/>
    <w:rsid w:val="40A235CA"/>
    <w:rsid w:val="40E2C47C"/>
    <w:rsid w:val="42065617"/>
    <w:rsid w:val="42DAFEAB"/>
    <w:rsid w:val="43302CB1"/>
    <w:rsid w:val="434B9765"/>
    <w:rsid w:val="43C67D09"/>
    <w:rsid w:val="43ECC4F7"/>
    <w:rsid w:val="43F173E8"/>
    <w:rsid w:val="4468C08E"/>
    <w:rsid w:val="44CACCA7"/>
    <w:rsid w:val="44F1FC37"/>
    <w:rsid w:val="45263793"/>
    <w:rsid w:val="45BA4503"/>
    <w:rsid w:val="46294061"/>
    <w:rsid w:val="46F08C61"/>
    <w:rsid w:val="47C064EF"/>
    <w:rsid w:val="47D2AEDA"/>
    <w:rsid w:val="4909EC86"/>
    <w:rsid w:val="49B8C9E4"/>
    <w:rsid w:val="4A68B2E3"/>
    <w:rsid w:val="4A6CC58A"/>
    <w:rsid w:val="4A719C47"/>
    <w:rsid w:val="4A81D532"/>
    <w:rsid w:val="4B192597"/>
    <w:rsid w:val="4B843E85"/>
    <w:rsid w:val="4B929726"/>
    <w:rsid w:val="4BCA4023"/>
    <w:rsid w:val="4C96B386"/>
    <w:rsid w:val="4CB225F2"/>
    <w:rsid w:val="4CDC47AB"/>
    <w:rsid w:val="4CDD711D"/>
    <w:rsid w:val="4CEB8ABF"/>
    <w:rsid w:val="4D29A102"/>
    <w:rsid w:val="4D9AA5C6"/>
    <w:rsid w:val="4D9F74C5"/>
    <w:rsid w:val="4DB0F3D9"/>
    <w:rsid w:val="4DB7FFB6"/>
    <w:rsid w:val="4E6BB494"/>
    <w:rsid w:val="4E6ED5FC"/>
    <w:rsid w:val="4EAE4F32"/>
    <w:rsid w:val="4EC70A59"/>
    <w:rsid w:val="4EEB5E52"/>
    <w:rsid w:val="4F116ADC"/>
    <w:rsid w:val="4F423566"/>
    <w:rsid w:val="4FB38242"/>
    <w:rsid w:val="509A9460"/>
    <w:rsid w:val="50D6470B"/>
    <w:rsid w:val="51351342"/>
    <w:rsid w:val="51E1A58C"/>
    <w:rsid w:val="51E44DBF"/>
    <w:rsid w:val="51F03361"/>
    <w:rsid w:val="52080E20"/>
    <w:rsid w:val="520B81CE"/>
    <w:rsid w:val="52352BA3"/>
    <w:rsid w:val="52435FD4"/>
    <w:rsid w:val="528EB122"/>
    <w:rsid w:val="529039E0"/>
    <w:rsid w:val="52A010E6"/>
    <w:rsid w:val="52B4E4A1"/>
    <w:rsid w:val="52E768D7"/>
    <w:rsid w:val="531C94F6"/>
    <w:rsid w:val="53361DAD"/>
    <w:rsid w:val="53585605"/>
    <w:rsid w:val="5367CA34"/>
    <w:rsid w:val="540C6EDA"/>
    <w:rsid w:val="54202C01"/>
    <w:rsid w:val="54328106"/>
    <w:rsid w:val="54D8D08B"/>
    <w:rsid w:val="555CD4F7"/>
    <w:rsid w:val="55FE68E4"/>
    <w:rsid w:val="56A1152D"/>
    <w:rsid w:val="56E0C134"/>
    <w:rsid w:val="56FD7575"/>
    <w:rsid w:val="5732C1F8"/>
    <w:rsid w:val="5821F913"/>
    <w:rsid w:val="583176F5"/>
    <w:rsid w:val="5878EF12"/>
    <w:rsid w:val="588A9795"/>
    <w:rsid w:val="589ADD6B"/>
    <w:rsid w:val="594885A7"/>
    <w:rsid w:val="5A0E9F17"/>
    <w:rsid w:val="5A54E9A5"/>
    <w:rsid w:val="5AD3FD2D"/>
    <w:rsid w:val="5AD501AE"/>
    <w:rsid w:val="5B1FCC6E"/>
    <w:rsid w:val="5B6B05A3"/>
    <w:rsid w:val="5BCB2DD0"/>
    <w:rsid w:val="5BF0271C"/>
    <w:rsid w:val="5BF40E67"/>
    <w:rsid w:val="5C82B9EE"/>
    <w:rsid w:val="5CA1E7F1"/>
    <w:rsid w:val="5CACF611"/>
    <w:rsid w:val="5D96BAF1"/>
    <w:rsid w:val="5DC0DE21"/>
    <w:rsid w:val="5DCB2513"/>
    <w:rsid w:val="5E7B761C"/>
    <w:rsid w:val="5EA3901F"/>
    <w:rsid w:val="5EE835D5"/>
    <w:rsid w:val="5F0C7860"/>
    <w:rsid w:val="5F2636D6"/>
    <w:rsid w:val="5F33DDE3"/>
    <w:rsid w:val="5F82E540"/>
    <w:rsid w:val="5FBFCC7A"/>
    <w:rsid w:val="609605D4"/>
    <w:rsid w:val="60A5FC2F"/>
    <w:rsid w:val="60F094BC"/>
    <w:rsid w:val="6100DA6F"/>
    <w:rsid w:val="61994C9E"/>
    <w:rsid w:val="6278AA80"/>
    <w:rsid w:val="6286ECD8"/>
    <w:rsid w:val="62C782CF"/>
    <w:rsid w:val="62E2473F"/>
    <w:rsid w:val="63007172"/>
    <w:rsid w:val="63A4A792"/>
    <w:rsid w:val="63CD8CB8"/>
    <w:rsid w:val="6411B669"/>
    <w:rsid w:val="649C0369"/>
    <w:rsid w:val="64C886A9"/>
    <w:rsid w:val="651842CB"/>
    <w:rsid w:val="653720F7"/>
    <w:rsid w:val="656F0980"/>
    <w:rsid w:val="660D209E"/>
    <w:rsid w:val="664CC155"/>
    <w:rsid w:val="66A75947"/>
    <w:rsid w:val="67186283"/>
    <w:rsid w:val="674852FA"/>
    <w:rsid w:val="6757FF49"/>
    <w:rsid w:val="67C89E03"/>
    <w:rsid w:val="67E7C669"/>
    <w:rsid w:val="68A35638"/>
    <w:rsid w:val="68D46701"/>
    <w:rsid w:val="68D85E97"/>
    <w:rsid w:val="68D9890B"/>
    <w:rsid w:val="692130A6"/>
    <w:rsid w:val="694FB706"/>
    <w:rsid w:val="695C7355"/>
    <w:rsid w:val="697A0440"/>
    <w:rsid w:val="6983CDC7"/>
    <w:rsid w:val="69B91F82"/>
    <w:rsid w:val="6A322D72"/>
    <w:rsid w:val="6A3DA29A"/>
    <w:rsid w:val="6B24F0ED"/>
    <w:rsid w:val="6B849FC8"/>
    <w:rsid w:val="6BCB7396"/>
    <w:rsid w:val="6BD566C9"/>
    <w:rsid w:val="6C0A0A7B"/>
    <w:rsid w:val="6C0CAFA3"/>
    <w:rsid w:val="6C0D02A1"/>
    <w:rsid w:val="6C0F3C4F"/>
    <w:rsid w:val="6C8B2153"/>
    <w:rsid w:val="6D0112F3"/>
    <w:rsid w:val="6D08FA39"/>
    <w:rsid w:val="6D0B2EDE"/>
    <w:rsid w:val="6D2D82D2"/>
    <w:rsid w:val="6D55B446"/>
    <w:rsid w:val="6DD0A762"/>
    <w:rsid w:val="6E148C34"/>
    <w:rsid w:val="6E222519"/>
    <w:rsid w:val="6E61C9EC"/>
    <w:rsid w:val="6E98FD9A"/>
    <w:rsid w:val="6F322552"/>
    <w:rsid w:val="6F32F268"/>
    <w:rsid w:val="6F3FBB66"/>
    <w:rsid w:val="6F4AC422"/>
    <w:rsid w:val="6FAAA2C8"/>
    <w:rsid w:val="711551D9"/>
    <w:rsid w:val="717FACF4"/>
    <w:rsid w:val="71B88F0F"/>
    <w:rsid w:val="71DDC028"/>
    <w:rsid w:val="71FB4998"/>
    <w:rsid w:val="72170713"/>
    <w:rsid w:val="72D7D89E"/>
    <w:rsid w:val="731E2647"/>
    <w:rsid w:val="73501A77"/>
    <w:rsid w:val="743FFE87"/>
    <w:rsid w:val="74D2BACB"/>
    <w:rsid w:val="7573C820"/>
    <w:rsid w:val="75A440EA"/>
    <w:rsid w:val="75D4481B"/>
    <w:rsid w:val="75EF9C47"/>
    <w:rsid w:val="764B9504"/>
    <w:rsid w:val="771001B4"/>
    <w:rsid w:val="7713EBA6"/>
    <w:rsid w:val="77484E8A"/>
    <w:rsid w:val="776B57EB"/>
    <w:rsid w:val="7796B750"/>
    <w:rsid w:val="77A8E4E8"/>
    <w:rsid w:val="77E360B6"/>
    <w:rsid w:val="78E577C7"/>
    <w:rsid w:val="78FBB986"/>
    <w:rsid w:val="79685680"/>
    <w:rsid w:val="7975E2DC"/>
    <w:rsid w:val="79974E5A"/>
    <w:rsid w:val="79CA78D7"/>
    <w:rsid w:val="79E6DB8D"/>
    <w:rsid w:val="79EB0521"/>
    <w:rsid w:val="7A11B687"/>
    <w:rsid w:val="7A7EE1D3"/>
    <w:rsid w:val="7AA99621"/>
    <w:rsid w:val="7BB92FCA"/>
    <w:rsid w:val="7C4E7AE6"/>
    <w:rsid w:val="7CF6F415"/>
    <w:rsid w:val="7D94415B"/>
    <w:rsid w:val="7D96FF15"/>
    <w:rsid w:val="7DEAC6F8"/>
    <w:rsid w:val="7E1C83FE"/>
    <w:rsid w:val="7E55B6AD"/>
    <w:rsid w:val="7E6DFE20"/>
    <w:rsid w:val="7EAF1A95"/>
    <w:rsid w:val="7EE6ABFF"/>
    <w:rsid w:val="7F31E6F2"/>
    <w:rsid w:val="7F77297B"/>
    <w:rsid w:val="7FEE4403"/>
    <w:rsid w:val="7FF922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DA587"/>
  <w15:docId w15:val="{E9A96E67-D0AB-45A4-8F35-48688864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0EE"/>
  </w:style>
  <w:style w:type="paragraph" w:styleId="Heading1">
    <w:name w:val="heading 1"/>
    <w:basedOn w:val="Normal"/>
    <w:next w:val="Normal"/>
    <w:link w:val="Heading1Char"/>
    <w:uiPriority w:val="9"/>
    <w:qFormat/>
    <w:rsid w:val="00DD500B"/>
    <w:pPr>
      <w:keepNext/>
      <w:pBdr>
        <w:bottom w:val="single" w:sz="12" w:space="1" w:color="auto"/>
      </w:pBdr>
      <w:spacing w:after="0" w:line="276" w:lineRule="auto"/>
      <w:outlineLvl w:val="0"/>
    </w:pPr>
    <w:rPr>
      <w:rFonts w:ascii="Calibri" w:eastAsia="Calibri" w:hAnsi="Calibri" w:cs="Calibri"/>
      <w:b/>
      <w:bCs/>
      <w:kern w:val="32"/>
      <w:sz w:val="24"/>
      <w:szCs w:val="24"/>
    </w:rPr>
  </w:style>
  <w:style w:type="paragraph" w:styleId="Heading2">
    <w:name w:val="heading 2"/>
    <w:basedOn w:val="Normal"/>
    <w:next w:val="Normal"/>
    <w:link w:val="Heading2Char"/>
    <w:uiPriority w:val="9"/>
    <w:qFormat/>
    <w:rsid w:val="00E54CC7"/>
    <w:pPr>
      <w:keepNext/>
      <w:keepLines/>
      <w:spacing w:before="200" w:after="0" w:line="276" w:lineRule="auto"/>
      <w:outlineLvl w:val="1"/>
    </w:pPr>
    <w:rPr>
      <w:rFonts w:ascii="Cambria" w:eastAsia="Times New Roman" w:hAnsi="Cambria"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F1A82"/>
    <w:pPr>
      <w:spacing w:line="240" w:lineRule="auto"/>
    </w:pPr>
    <w:rPr>
      <w:sz w:val="20"/>
      <w:szCs w:val="20"/>
    </w:rPr>
  </w:style>
  <w:style w:type="character" w:customStyle="1" w:styleId="CommentTextChar">
    <w:name w:val="Comment Text Char"/>
    <w:basedOn w:val="DefaultParagraphFont"/>
    <w:link w:val="CommentText"/>
    <w:uiPriority w:val="99"/>
    <w:rsid w:val="002F1A82"/>
    <w:rPr>
      <w:sz w:val="20"/>
      <w:szCs w:val="20"/>
    </w:rPr>
  </w:style>
  <w:style w:type="character" w:styleId="CommentReference">
    <w:name w:val="annotation reference"/>
    <w:uiPriority w:val="99"/>
    <w:rsid w:val="002F1A82"/>
    <w:rPr>
      <w:sz w:val="16"/>
      <w:szCs w:val="16"/>
    </w:rPr>
  </w:style>
  <w:style w:type="paragraph" w:styleId="BalloonText">
    <w:name w:val="Balloon Text"/>
    <w:basedOn w:val="Normal"/>
    <w:link w:val="BalloonTextChar"/>
    <w:uiPriority w:val="99"/>
    <w:semiHidden/>
    <w:unhideWhenUsed/>
    <w:rsid w:val="002F1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A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6011"/>
    <w:rPr>
      <w:b/>
      <w:bCs/>
    </w:rPr>
  </w:style>
  <w:style w:type="character" w:customStyle="1" w:styleId="CommentSubjectChar">
    <w:name w:val="Comment Subject Char"/>
    <w:basedOn w:val="CommentTextChar"/>
    <w:link w:val="CommentSubject"/>
    <w:uiPriority w:val="99"/>
    <w:semiHidden/>
    <w:rsid w:val="00746011"/>
    <w:rPr>
      <w:b/>
      <w:bCs/>
      <w:sz w:val="20"/>
      <w:szCs w:val="20"/>
    </w:rPr>
  </w:style>
  <w:style w:type="paragraph" w:styleId="ListParagraph">
    <w:name w:val="List Paragraph"/>
    <w:basedOn w:val="Normal"/>
    <w:uiPriority w:val="34"/>
    <w:qFormat/>
    <w:rsid w:val="00BB59AA"/>
    <w:pPr>
      <w:spacing w:after="200" w:line="276" w:lineRule="auto"/>
      <w:ind w:left="720"/>
    </w:pPr>
    <w:rPr>
      <w:rFonts w:ascii="Calibri" w:eastAsia="Calibri" w:hAnsi="Calibri" w:cs="Times New Roman"/>
    </w:rPr>
  </w:style>
  <w:style w:type="paragraph" w:styleId="Header">
    <w:name w:val="header"/>
    <w:basedOn w:val="Normal"/>
    <w:link w:val="HeaderChar"/>
    <w:uiPriority w:val="99"/>
    <w:unhideWhenUsed/>
    <w:rsid w:val="00BB5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AA"/>
  </w:style>
  <w:style w:type="paragraph" w:styleId="Footer">
    <w:name w:val="footer"/>
    <w:basedOn w:val="Normal"/>
    <w:link w:val="FooterChar"/>
    <w:uiPriority w:val="99"/>
    <w:unhideWhenUsed/>
    <w:rsid w:val="00BB5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9AA"/>
  </w:style>
  <w:style w:type="character" w:styleId="Strong">
    <w:name w:val="Strong"/>
    <w:uiPriority w:val="22"/>
    <w:qFormat/>
    <w:rsid w:val="007F23E8"/>
    <w:rPr>
      <w:rFonts w:ascii="Calibri" w:eastAsia="Calibri" w:hAnsi="Calibri" w:cs="Calibri"/>
      <w:b/>
      <w:bCs/>
      <w:kern w:val="32"/>
      <w:sz w:val="24"/>
      <w:szCs w:val="24"/>
    </w:rPr>
  </w:style>
  <w:style w:type="character" w:customStyle="1" w:styleId="Heading1Char">
    <w:name w:val="Heading 1 Char"/>
    <w:basedOn w:val="DefaultParagraphFont"/>
    <w:link w:val="Heading1"/>
    <w:uiPriority w:val="9"/>
    <w:rsid w:val="00DD500B"/>
    <w:rPr>
      <w:rFonts w:ascii="Calibri" w:eastAsia="Calibri" w:hAnsi="Calibri" w:cs="Calibri"/>
      <w:b/>
      <w:bCs/>
      <w:kern w:val="32"/>
      <w:sz w:val="24"/>
      <w:szCs w:val="24"/>
    </w:rPr>
  </w:style>
  <w:style w:type="paragraph" w:styleId="TOCHeading">
    <w:name w:val="TOC Heading"/>
    <w:basedOn w:val="Heading1"/>
    <w:next w:val="Normal"/>
    <w:uiPriority w:val="39"/>
    <w:unhideWhenUsed/>
    <w:qFormat/>
    <w:rsid w:val="00800C9D"/>
    <w:pPr>
      <w:outlineLvl w:val="9"/>
    </w:pPr>
  </w:style>
  <w:style w:type="paragraph" w:styleId="TOC1">
    <w:name w:val="toc 1"/>
    <w:basedOn w:val="Normal"/>
    <w:next w:val="Normal"/>
    <w:autoRedefine/>
    <w:uiPriority w:val="39"/>
    <w:unhideWhenUsed/>
    <w:rsid w:val="004B7046"/>
    <w:pPr>
      <w:tabs>
        <w:tab w:val="right" w:leader="dot" w:pos="10358"/>
      </w:tabs>
      <w:spacing w:after="100"/>
    </w:pPr>
  </w:style>
  <w:style w:type="character" w:styleId="Hyperlink">
    <w:name w:val="Hyperlink"/>
    <w:basedOn w:val="DefaultParagraphFont"/>
    <w:uiPriority w:val="99"/>
    <w:unhideWhenUsed/>
    <w:rsid w:val="00800C9D"/>
    <w:rPr>
      <w:color w:val="0563C1" w:themeColor="hyperlink"/>
      <w:u w:val="single"/>
    </w:rPr>
  </w:style>
  <w:style w:type="paragraph" w:styleId="FootnoteText">
    <w:name w:val="footnote text"/>
    <w:aliases w:val="F1"/>
    <w:basedOn w:val="Normal"/>
    <w:link w:val="FootnoteTextChar"/>
    <w:uiPriority w:val="99"/>
    <w:rsid w:val="002E3D48"/>
    <w:pPr>
      <w:widowControl w:val="0"/>
      <w:adjustRightInd w:val="0"/>
      <w:spacing w:after="200" w:line="276" w:lineRule="auto"/>
      <w:jc w:val="both"/>
      <w:textAlignment w:val="baseline"/>
    </w:pPr>
    <w:rPr>
      <w:rFonts w:ascii="Times New Roman" w:eastAsia="Times New Roman" w:hAnsi="Times New Roman" w:cs="Times New Roman"/>
      <w:sz w:val="20"/>
      <w:szCs w:val="24"/>
    </w:rPr>
  </w:style>
  <w:style w:type="character" w:customStyle="1" w:styleId="FootnoteTextChar">
    <w:name w:val="Footnote Text Char"/>
    <w:aliases w:val="F1 Char"/>
    <w:basedOn w:val="DefaultParagraphFont"/>
    <w:link w:val="FootnoteText"/>
    <w:uiPriority w:val="99"/>
    <w:rsid w:val="002E3D48"/>
    <w:rPr>
      <w:rFonts w:ascii="Times New Roman" w:eastAsia="Times New Roman" w:hAnsi="Times New Roman" w:cs="Times New Roman"/>
      <w:sz w:val="20"/>
      <w:szCs w:val="24"/>
    </w:rPr>
  </w:style>
  <w:style w:type="character" w:styleId="FootnoteReference">
    <w:name w:val="footnote reference"/>
    <w:uiPriority w:val="99"/>
    <w:rsid w:val="002E3D48"/>
    <w:rPr>
      <w:rFonts w:cs="Times New Roman"/>
      <w:vertAlign w:val="superscript"/>
    </w:rPr>
  </w:style>
  <w:style w:type="paragraph" w:styleId="TOC2">
    <w:name w:val="toc 2"/>
    <w:basedOn w:val="Normal"/>
    <w:next w:val="Normal"/>
    <w:autoRedefine/>
    <w:uiPriority w:val="39"/>
    <w:unhideWhenUsed/>
    <w:rsid w:val="00B05EB2"/>
    <w:pPr>
      <w:tabs>
        <w:tab w:val="right" w:leader="dot" w:pos="10358"/>
      </w:tabs>
      <w:spacing w:after="100"/>
      <w:jc w:val="center"/>
    </w:pPr>
    <w:rPr>
      <w:rFonts w:cstheme="minorHAnsi"/>
      <w:b/>
      <w:noProof/>
    </w:rPr>
  </w:style>
  <w:style w:type="character" w:customStyle="1" w:styleId="StyleTimesNewRoman">
    <w:name w:val="Style Times New Roman"/>
    <w:uiPriority w:val="99"/>
    <w:rsid w:val="00EB04C9"/>
    <w:rPr>
      <w:rFonts w:ascii="Times New Roman" w:hAnsi="Times New Roman" w:cs="Times New Roman"/>
      <w:sz w:val="24"/>
    </w:rPr>
  </w:style>
  <w:style w:type="paragraph" w:customStyle="1" w:styleId="ColorfulList-Accent11">
    <w:name w:val="Colorful List - Accent 11"/>
    <w:basedOn w:val="Normal"/>
    <w:uiPriority w:val="34"/>
    <w:qFormat/>
    <w:rsid w:val="00AD73DE"/>
    <w:pPr>
      <w:spacing w:after="200" w:line="276" w:lineRule="auto"/>
      <w:ind w:left="720"/>
      <w:contextualSpacing/>
    </w:pPr>
    <w:rPr>
      <w:rFonts w:ascii="Arial" w:eastAsia="Calibri" w:hAnsi="Arial" w:cs="Arial"/>
    </w:rPr>
  </w:style>
  <w:style w:type="paragraph" w:customStyle="1" w:styleId="table">
    <w:name w:val="table"/>
    <w:basedOn w:val="Footer"/>
    <w:rsid w:val="00AD73DE"/>
    <w:pPr>
      <w:widowControl w:val="0"/>
      <w:tabs>
        <w:tab w:val="clear" w:pos="4680"/>
        <w:tab w:val="clear" w:pos="9360"/>
        <w:tab w:val="left" w:pos="540"/>
      </w:tabs>
      <w:spacing w:before="120"/>
    </w:pPr>
    <w:rPr>
      <w:rFonts w:ascii="Lucida Fax" w:eastAsia="Times New Roman" w:hAnsi="Lucida Fax" w:cs="Times New Roman"/>
      <w:vanish/>
      <w:szCs w:val="20"/>
    </w:rPr>
  </w:style>
  <w:style w:type="table" w:customStyle="1" w:styleId="TableGrid1">
    <w:name w:val="Table Grid1"/>
    <w:basedOn w:val="TableNormal"/>
    <w:next w:val="TableGrid"/>
    <w:uiPriority w:val="39"/>
    <w:rsid w:val="00AD73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751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07631"/>
    <w:pPr>
      <w:spacing w:after="0" w:line="240" w:lineRule="auto"/>
    </w:pPr>
  </w:style>
  <w:style w:type="character" w:customStyle="1" w:styleId="Heading2Char">
    <w:name w:val="Heading 2 Char"/>
    <w:basedOn w:val="DefaultParagraphFont"/>
    <w:link w:val="Heading2"/>
    <w:uiPriority w:val="9"/>
    <w:rsid w:val="00E54CC7"/>
    <w:rPr>
      <w:rFonts w:ascii="Cambria" w:eastAsia="Times New Roman" w:hAnsi="Cambria" w:cs="Times New Roman"/>
      <w:b/>
      <w:bCs/>
      <w:sz w:val="24"/>
      <w:szCs w:val="26"/>
    </w:rPr>
  </w:style>
  <w:style w:type="paragraph" w:styleId="NoSpacing">
    <w:name w:val="No Spacing"/>
    <w:uiPriority w:val="1"/>
    <w:qFormat/>
    <w:rsid w:val="005D10CD"/>
    <w:pPr>
      <w:spacing w:after="0" w:line="240" w:lineRule="auto"/>
    </w:pPr>
    <w:rPr>
      <w:rFonts w:ascii="Calibri" w:eastAsia="Calibri" w:hAnsi="Calibri" w:cs="Times New Roman"/>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76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30AB"/>
  </w:style>
  <w:style w:type="character" w:customStyle="1" w:styleId="eop">
    <w:name w:val="eop"/>
    <w:basedOn w:val="DefaultParagraphFont"/>
    <w:rsid w:val="007630AB"/>
  </w:style>
  <w:style w:type="character" w:styleId="UnresolvedMention">
    <w:name w:val="Unresolved Mention"/>
    <w:basedOn w:val="DefaultParagraphFont"/>
    <w:uiPriority w:val="99"/>
    <w:semiHidden/>
    <w:unhideWhenUsed/>
    <w:rsid w:val="004F1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702061">
      <w:bodyDiv w:val="1"/>
      <w:marLeft w:val="0"/>
      <w:marRight w:val="0"/>
      <w:marTop w:val="0"/>
      <w:marBottom w:val="0"/>
      <w:divBdr>
        <w:top w:val="none" w:sz="0" w:space="0" w:color="auto"/>
        <w:left w:val="none" w:sz="0" w:space="0" w:color="auto"/>
        <w:bottom w:val="none" w:sz="0" w:space="0" w:color="auto"/>
        <w:right w:val="none" w:sz="0" w:space="0" w:color="auto"/>
      </w:divBdr>
    </w:div>
    <w:div w:id="172915505">
      <w:bodyDiv w:val="1"/>
      <w:marLeft w:val="0"/>
      <w:marRight w:val="0"/>
      <w:marTop w:val="0"/>
      <w:marBottom w:val="0"/>
      <w:divBdr>
        <w:top w:val="none" w:sz="0" w:space="0" w:color="auto"/>
        <w:left w:val="none" w:sz="0" w:space="0" w:color="auto"/>
        <w:bottom w:val="none" w:sz="0" w:space="0" w:color="auto"/>
        <w:right w:val="none" w:sz="0" w:space="0" w:color="auto"/>
      </w:divBdr>
    </w:div>
    <w:div w:id="215706088">
      <w:bodyDiv w:val="1"/>
      <w:marLeft w:val="0"/>
      <w:marRight w:val="0"/>
      <w:marTop w:val="0"/>
      <w:marBottom w:val="0"/>
      <w:divBdr>
        <w:top w:val="none" w:sz="0" w:space="0" w:color="auto"/>
        <w:left w:val="none" w:sz="0" w:space="0" w:color="auto"/>
        <w:bottom w:val="none" w:sz="0" w:space="0" w:color="auto"/>
        <w:right w:val="none" w:sz="0" w:space="0" w:color="auto"/>
      </w:divBdr>
    </w:div>
    <w:div w:id="250554502">
      <w:bodyDiv w:val="1"/>
      <w:marLeft w:val="0"/>
      <w:marRight w:val="0"/>
      <w:marTop w:val="0"/>
      <w:marBottom w:val="0"/>
      <w:divBdr>
        <w:top w:val="none" w:sz="0" w:space="0" w:color="auto"/>
        <w:left w:val="none" w:sz="0" w:space="0" w:color="auto"/>
        <w:bottom w:val="none" w:sz="0" w:space="0" w:color="auto"/>
        <w:right w:val="none" w:sz="0" w:space="0" w:color="auto"/>
      </w:divBdr>
    </w:div>
    <w:div w:id="267006411">
      <w:bodyDiv w:val="1"/>
      <w:marLeft w:val="0"/>
      <w:marRight w:val="0"/>
      <w:marTop w:val="0"/>
      <w:marBottom w:val="0"/>
      <w:divBdr>
        <w:top w:val="none" w:sz="0" w:space="0" w:color="auto"/>
        <w:left w:val="none" w:sz="0" w:space="0" w:color="auto"/>
        <w:bottom w:val="none" w:sz="0" w:space="0" w:color="auto"/>
        <w:right w:val="none" w:sz="0" w:space="0" w:color="auto"/>
      </w:divBdr>
    </w:div>
    <w:div w:id="332419029">
      <w:bodyDiv w:val="1"/>
      <w:marLeft w:val="0"/>
      <w:marRight w:val="0"/>
      <w:marTop w:val="0"/>
      <w:marBottom w:val="0"/>
      <w:divBdr>
        <w:top w:val="none" w:sz="0" w:space="0" w:color="auto"/>
        <w:left w:val="none" w:sz="0" w:space="0" w:color="auto"/>
        <w:bottom w:val="none" w:sz="0" w:space="0" w:color="auto"/>
        <w:right w:val="none" w:sz="0" w:space="0" w:color="auto"/>
      </w:divBdr>
    </w:div>
    <w:div w:id="347874805">
      <w:bodyDiv w:val="1"/>
      <w:marLeft w:val="0"/>
      <w:marRight w:val="0"/>
      <w:marTop w:val="0"/>
      <w:marBottom w:val="0"/>
      <w:divBdr>
        <w:top w:val="none" w:sz="0" w:space="0" w:color="auto"/>
        <w:left w:val="none" w:sz="0" w:space="0" w:color="auto"/>
        <w:bottom w:val="none" w:sz="0" w:space="0" w:color="auto"/>
        <w:right w:val="none" w:sz="0" w:space="0" w:color="auto"/>
      </w:divBdr>
      <w:divsChild>
        <w:div w:id="355351316">
          <w:marLeft w:val="0"/>
          <w:marRight w:val="0"/>
          <w:marTop w:val="0"/>
          <w:marBottom w:val="0"/>
          <w:divBdr>
            <w:top w:val="none" w:sz="0" w:space="0" w:color="auto"/>
            <w:left w:val="none" w:sz="0" w:space="0" w:color="auto"/>
            <w:bottom w:val="none" w:sz="0" w:space="0" w:color="auto"/>
            <w:right w:val="none" w:sz="0" w:space="0" w:color="auto"/>
          </w:divBdr>
        </w:div>
      </w:divsChild>
    </w:div>
    <w:div w:id="380709123">
      <w:bodyDiv w:val="1"/>
      <w:marLeft w:val="0"/>
      <w:marRight w:val="0"/>
      <w:marTop w:val="0"/>
      <w:marBottom w:val="0"/>
      <w:divBdr>
        <w:top w:val="none" w:sz="0" w:space="0" w:color="auto"/>
        <w:left w:val="none" w:sz="0" w:space="0" w:color="auto"/>
        <w:bottom w:val="none" w:sz="0" w:space="0" w:color="auto"/>
        <w:right w:val="none" w:sz="0" w:space="0" w:color="auto"/>
      </w:divBdr>
    </w:div>
    <w:div w:id="398869035">
      <w:bodyDiv w:val="1"/>
      <w:marLeft w:val="0"/>
      <w:marRight w:val="0"/>
      <w:marTop w:val="0"/>
      <w:marBottom w:val="0"/>
      <w:divBdr>
        <w:top w:val="none" w:sz="0" w:space="0" w:color="auto"/>
        <w:left w:val="none" w:sz="0" w:space="0" w:color="auto"/>
        <w:bottom w:val="none" w:sz="0" w:space="0" w:color="auto"/>
        <w:right w:val="none" w:sz="0" w:space="0" w:color="auto"/>
      </w:divBdr>
    </w:div>
    <w:div w:id="450904306">
      <w:bodyDiv w:val="1"/>
      <w:marLeft w:val="0"/>
      <w:marRight w:val="0"/>
      <w:marTop w:val="0"/>
      <w:marBottom w:val="0"/>
      <w:divBdr>
        <w:top w:val="none" w:sz="0" w:space="0" w:color="auto"/>
        <w:left w:val="none" w:sz="0" w:space="0" w:color="auto"/>
        <w:bottom w:val="none" w:sz="0" w:space="0" w:color="auto"/>
        <w:right w:val="none" w:sz="0" w:space="0" w:color="auto"/>
      </w:divBdr>
    </w:div>
    <w:div w:id="611979844">
      <w:bodyDiv w:val="1"/>
      <w:marLeft w:val="0"/>
      <w:marRight w:val="0"/>
      <w:marTop w:val="0"/>
      <w:marBottom w:val="0"/>
      <w:divBdr>
        <w:top w:val="none" w:sz="0" w:space="0" w:color="auto"/>
        <w:left w:val="none" w:sz="0" w:space="0" w:color="auto"/>
        <w:bottom w:val="none" w:sz="0" w:space="0" w:color="auto"/>
        <w:right w:val="none" w:sz="0" w:space="0" w:color="auto"/>
      </w:divBdr>
    </w:div>
    <w:div w:id="612514992">
      <w:bodyDiv w:val="1"/>
      <w:marLeft w:val="0"/>
      <w:marRight w:val="0"/>
      <w:marTop w:val="0"/>
      <w:marBottom w:val="0"/>
      <w:divBdr>
        <w:top w:val="none" w:sz="0" w:space="0" w:color="auto"/>
        <w:left w:val="none" w:sz="0" w:space="0" w:color="auto"/>
        <w:bottom w:val="none" w:sz="0" w:space="0" w:color="auto"/>
        <w:right w:val="none" w:sz="0" w:space="0" w:color="auto"/>
      </w:divBdr>
    </w:div>
    <w:div w:id="742683246">
      <w:bodyDiv w:val="1"/>
      <w:marLeft w:val="0"/>
      <w:marRight w:val="0"/>
      <w:marTop w:val="0"/>
      <w:marBottom w:val="0"/>
      <w:divBdr>
        <w:top w:val="none" w:sz="0" w:space="0" w:color="auto"/>
        <w:left w:val="none" w:sz="0" w:space="0" w:color="auto"/>
        <w:bottom w:val="none" w:sz="0" w:space="0" w:color="auto"/>
        <w:right w:val="none" w:sz="0" w:space="0" w:color="auto"/>
      </w:divBdr>
    </w:div>
    <w:div w:id="1028525863">
      <w:bodyDiv w:val="1"/>
      <w:marLeft w:val="0"/>
      <w:marRight w:val="0"/>
      <w:marTop w:val="0"/>
      <w:marBottom w:val="0"/>
      <w:divBdr>
        <w:top w:val="none" w:sz="0" w:space="0" w:color="auto"/>
        <w:left w:val="none" w:sz="0" w:space="0" w:color="auto"/>
        <w:bottom w:val="none" w:sz="0" w:space="0" w:color="auto"/>
        <w:right w:val="none" w:sz="0" w:space="0" w:color="auto"/>
      </w:divBdr>
    </w:div>
    <w:div w:id="1185243225">
      <w:bodyDiv w:val="1"/>
      <w:marLeft w:val="0"/>
      <w:marRight w:val="0"/>
      <w:marTop w:val="0"/>
      <w:marBottom w:val="0"/>
      <w:divBdr>
        <w:top w:val="none" w:sz="0" w:space="0" w:color="auto"/>
        <w:left w:val="none" w:sz="0" w:space="0" w:color="auto"/>
        <w:bottom w:val="none" w:sz="0" w:space="0" w:color="auto"/>
        <w:right w:val="none" w:sz="0" w:space="0" w:color="auto"/>
      </w:divBdr>
    </w:div>
    <w:div w:id="1185484849">
      <w:bodyDiv w:val="1"/>
      <w:marLeft w:val="0"/>
      <w:marRight w:val="0"/>
      <w:marTop w:val="0"/>
      <w:marBottom w:val="0"/>
      <w:divBdr>
        <w:top w:val="none" w:sz="0" w:space="0" w:color="auto"/>
        <w:left w:val="none" w:sz="0" w:space="0" w:color="auto"/>
        <w:bottom w:val="none" w:sz="0" w:space="0" w:color="auto"/>
        <w:right w:val="none" w:sz="0" w:space="0" w:color="auto"/>
      </w:divBdr>
    </w:div>
    <w:div w:id="1255941068">
      <w:bodyDiv w:val="1"/>
      <w:marLeft w:val="0"/>
      <w:marRight w:val="0"/>
      <w:marTop w:val="0"/>
      <w:marBottom w:val="0"/>
      <w:divBdr>
        <w:top w:val="none" w:sz="0" w:space="0" w:color="auto"/>
        <w:left w:val="none" w:sz="0" w:space="0" w:color="auto"/>
        <w:bottom w:val="none" w:sz="0" w:space="0" w:color="auto"/>
        <w:right w:val="none" w:sz="0" w:space="0" w:color="auto"/>
      </w:divBdr>
    </w:div>
    <w:div w:id="1274243180">
      <w:bodyDiv w:val="1"/>
      <w:marLeft w:val="0"/>
      <w:marRight w:val="0"/>
      <w:marTop w:val="0"/>
      <w:marBottom w:val="0"/>
      <w:divBdr>
        <w:top w:val="none" w:sz="0" w:space="0" w:color="auto"/>
        <w:left w:val="none" w:sz="0" w:space="0" w:color="auto"/>
        <w:bottom w:val="none" w:sz="0" w:space="0" w:color="auto"/>
        <w:right w:val="none" w:sz="0" w:space="0" w:color="auto"/>
      </w:divBdr>
    </w:div>
    <w:div w:id="1298949289">
      <w:bodyDiv w:val="1"/>
      <w:marLeft w:val="0"/>
      <w:marRight w:val="0"/>
      <w:marTop w:val="0"/>
      <w:marBottom w:val="0"/>
      <w:divBdr>
        <w:top w:val="none" w:sz="0" w:space="0" w:color="auto"/>
        <w:left w:val="none" w:sz="0" w:space="0" w:color="auto"/>
        <w:bottom w:val="none" w:sz="0" w:space="0" w:color="auto"/>
        <w:right w:val="none" w:sz="0" w:space="0" w:color="auto"/>
      </w:divBdr>
    </w:div>
    <w:div w:id="1363936825">
      <w:bodyDiv w:val="1"/>
      <w:marLeft w:val="0"/>
      <w:marRight w:val="0"/>
      <w:marTop w:val="0"/>
      <w:marBottom w:val="0"/>
      <w:divBdr>
        <w:top w:val="none" w:sz="0" w:space="0" w:color="auto"/>
        <w:left w:val="none" w:sz="0" w:space="0" w:color="auto"/>
        <w:bottom w:val="none" w:sz="0" w:space="0" w:color="auto"/>
        <w:right w:val="none" w:sz="0" w:space="0" w:color="auto"/>
      </w:divBdr>
      <w:divsChild>
        <w:div w:id="1501038935">
          <w:marLeft w:val="0"/>
          <w:marRight w:val="0"/>
          <w:marTop w:val="0"/>
          <w:marBottom w:val="0"/>
          <w:divBdr>
            <w:top w:val="none" w:sz="0" w:space="0" w:color="auto"/>
            <w:left w:val="none" w:sz="0" w:space="0" w:color="auto"/>
            <w:bottom w:val="none" w:sz="0" w:space="0" w:color="auto"/>
            <w:right w:val="none" w:sz="0" w:space="0" w:color="auto"/>
          </w:divBdr>
        </w:div>
      </w:divsChild>
    </w:div>
    <w:div w:id="1396466286">
      <w:bodyDiv w:val="1"/>
      <w:marLeft w:val="0"/>
      <w:marRight w:val="0"/>
      <w:marTop w:val="0"/>
      <w:marBottom w:val="0"/>
      <w:divBdr>
        <w:top w:val="none" w:sz="0" w:space="0" w:color="auto"/>
        <w:left w:val="none" w:sz="0" w:space="0" w:color="auto"/>
        <w:bottom w:val="none" w:sz="0" w:space="0" w:color="auto"/>
        <w:right w:val="none" w:sz="0" w:space="0" w:color="auto"/>
      </w:divBdr>
    </w:div>
    <w:div w:id="1553931082">
      <w:bodyDiv w:val="1"/>
      <w:marLeft w:val="0"/>
      <w:marRight w:val="0"/>
      <w:marTop w:val="0"/>
      <w:marBottom w:val="0"/>
      <w:divBdr>
        <w:top w:val="none" w:sz="0" w:space="0" w:color="auto"/>
        <w:left w:val="none" w:sz="0" w:space="0" w:color="auto"/>
        <w:bottom w:val="none" w:sz="0" w:space="0" w:color="auto"/>
        <w:right w:val="none" w:sz="0" w:space="0" w:color="auto"/>
      </w:divBdr>
    </w:div>
    <w:div w:id="1596476202">
      <w:bodyDiv w:val="1"/>
      <w:marLeft w:val="0"/>
      <w:marRight w:val="0"/>
      <w:marTop w:val="0"/>
      <w:marBottom w:val="0"/>
      <w:divBdr>
        <w:top w:val="none" w:sz="0" w:space="0" w:color="auto"/>
        <w:left w:val="none" w:sz="0" w:space="0" w:color="auto"/>
        <w:bottom w:val="none" w:sz="0" w:space="0" w:color="auto"/>
        <w:right w:val="none" w:sz="0" w:space="0" w:color="auto"/>
      </w:divBdr>
    </w:div>
    <w:div w:id="1656765655">
      <w:bodyDiv w:val="1"/>
      <w:marLeft w:val="0"/>
      <w:marRight w:val="0"/>
      <w:marTop w:val="0"/>
      <w:marBottom w:val="0"/>
      <w:divBdr>
        <w:top w:val="none" w:sz="0" w:space="0" w:color="auto"/>
        <w:left w:val="none" w:sz="0" w:space="0" w:color="auto"/>
        <w:bottom w:val="none" w:sz="0" w:space="0" w:color="auto"/>
        <w:right w:val="none" w:sz="0" w:space="0" w:color="auto"/>
      </w:divBdr>
    </w:div>
    <w:div w:id="1720393292">
      <w:bodyDiv w:val="1"/>
      <w:marLeft w:val="0"/>
      <w:marRight w:val="0"/>
      <w:marTop w:val="0"/>
      <w:marBottom w:val="0"/>
      <w:divBdr>
        <w:top w:val="none" w:sz="0" w:space="0" w:color="auto"/>
        <w:left w:val="none" w:sz="0" w:space="0" w:color="auto"/>
        <w:bottom w:val="none" w:sz="0" w:space="0" w:color="auto"/>
        <w:right w:val="none" w:sz="0" w:space="0" w:color="auto"/>
      </w:divBdr>
    </w:div>
    <w:div w:id="1720981735">
      <w:bodyDiv w:val="1"/>
      <w:marLeft w:val="0"/>
      <w:marRight w:val="0"/>
      <w:marTop w:val="0"/>
      <w:marBottom w:val="0"/>
      <w:divBdr>
        <w:top w:val="none" w:sz="0" w:space="0" w:color="auto"/>
        <w:left w:val="none" w:sz="0" w:space="0" w:color="auto"/>
        <w:bottom w:val="none" w:sz="0" w:space="0" w:color="auto"/>
        <w:right w:val="none" w:sz="0" w:space="0" w:color="auto"/>
      </w:divBdr>
    </w:div>
    <w:div w:id="1789230856">
      <w:bodyDiv w:val="1"/>
      <w:marLeft w:val="0"/>
      <w:marRight w:val="0"/>
      <w:marTop w:val="0"/>
      <w:marBottom w:val="0"/>
      <w:divBdr>
        <w:top w:val="none" w:sz="0" w:space="0" w:color="auto"/>
        <w:left w:val="none" w:sz="0" w:space="0" w:color="auto"/>
        <w:bottom w:val="none" w:sz="0" w:space="0" w:color="auto"/>
        <w:right w:val="none" w:sz="0" w:space="0" w:color="auto"/>
      </w:divBdr>
    </w:div>
    <w:div w:id="1936857959">
      <w:bodyDiv w:val="1"/>
      <w:marLeft w:val="0"/>
      <w:marRight w:val="0"/>
      <w:marTop w:val="0"/>
      <w:marBottom w:val="0"/>
      <w:divBdr>
        <w:top w:val="none" w:sz="0" w:space="0" w:color="auto"/>
        <w:left w:val="none" w:sz="0" w:space="0" w:color="auto"/>
        <w:bottom w:val="none" w:sz="0" w:space="0" w:color="auto"/>
        <w:right w:val="none" w:sz="0" w:space="0" w:color="auto"/>
      </w:divBdr>
    </w:div>
    <w:div w:id="1956207133">
      <w:bodyDiv w:val="1"/>
      <w:marLeft w:val="0"/>
      <w:marRight w:val="0"/>
      <w:marTop w:val="0"/>
      <w:marBottom w:val="0"/>
      <w:divBdr>
        <w:top w:val="none" w:sz="0" w:space="0" w:color="auto"/>
        <w:left w:val="none" w:sz="0" w:space="0" w:color="auto"/>
        <w:bottom w:val="none" w:sz="0" w:space="0" w:color="auto"/>
        <w:right w:val="none" w:sz="0" w:space="0" w:color="auto"/>
      </w:divBdr>
    </w:div>
    <w:div w:id="2039743599">
      <w:bodyDiv w:val="1"/>
      <w:marLeft w:val="0"/>
      <w:marRight w:val="0"/>
      <w:marTop w:val="0"/>
      <w:marBottom w:val="0"/>
      <w:divBdr>
        <w:top w:val="none" w:sz="0" w:space="0" w:color="auto"/>
        <w:left w:val="none" w:sz="0" w:space="0" w:color="auto"/>
        <w:bottom w:val="none" w:sz="0" w:space="0" w:color="auto"/>
        <w:right w:val="none" w:sz="0" w:space="0" w:color="auto"/>
      </w:divBdr>
    </w:div>
    <w:div w:id="212411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nces.ed.gov/nationsreportcar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ces.ed.gov/nationsreportc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7C5E6-7802-4B2C-ADB4-FCBC69FBB3A4}">
  <ds:schemaRefs>
    <ds:schemaRef ds:uri="http://schemas.microsoft.com/office/2006/metadata/properties"/>
  </ds:schemaRefs>
</ds:datastoreItem>
</file>

<file path=customXml/itemProps2.xml><?xml version="1.0" encoding="utf-8"?>
<ds:datastoreItem xmlns:ds="http://schemas.openxmlformats.org/officeDocument/2006/customXml" ds:itemID="{1A9072C6-F50C-4F92-9683-00AC55599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B3B6A1D-982A-4409-BEAD-E2FBDA87F49C}">
  <ds:schemaRefs>
    <ds:schemaRef ds:uri="http://schemas.openxmlformats.org/officeDocument/2006/bibliography"/>
  </ds:schemaRefs>
</ds:datastoreItem>
</file>

<file path=customXml/itemProps4.xml><?xml version="1.0" encoding="utf-8"?>
<ds:datastoreItem xmlns:ds="http://schemas.openxmlformats.org/officeDocument/2006/customXml" ds:itemID="{ABD32A4E-93AD-4B0A-A346-55D50D3D9C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5576</Words>
  <Characters>31787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Stancavage, Fran</dc:creator>
  <cp:keywords/>
  <cp:lastModifiedBy>Clarady, Carrie</cp:lastModifiedBy>
  <cp:revision>5</cp:revision>
  <cp:lastPrinted>2018-06-28T23:51:00Z</cp:lastPrinted>
  <dcterms:created xsi:type="dcterms:W3CDTF">2020-10-08T18:27:00Z</dcterms:created>
  <dcterms:modified xsi:type="dcterms:W3CDTF">2020-10-09T14:42:00Z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y fmtid="{D5CDD505-2E9C-101B-9397-08002B2CF9AE}" pid="3" name="_NewReviewCycle">
    <vt:lpwstr/>
  </property>
</Properties>
</file>