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2CDF" w:rsidP="00892CDF" w:rsidRDefault="00892CDF" w14:paraId="740CC332" w14:textId="77777777">
      <w:pPr>
        <w:spacing w:after="0" w:line="240" w:lineRule="auto"/>
        <w:jc w:val="center"/>
        <w:rPr>
          <w:rFonts w:ascii="Arial" w:hAnsi="Arial" w:eastAsia="Times New Roman" w:cs="Arial"/>
          <w:b/>
          <w:sz w:val="52"/>
          <w:szCs w:val="52"/>
        </w:rPr>
      </w:pPr>
    </w:p>
    <w:p w:rsidR="00892CDF" w:rsidP="00892CDF" w:rsidRDefault="00892CDF" w14:paraId="02BB6ECB" w14:textId="77777777">
      <w:pPr>
        <w:spacing w:after="0" w:line="240" w:lineRule="auto"/>
        <w:jc w:val="center"/>
        <w:rPr>
          <w:rFonts w:ascii="Arial" w:hAnsi="Arial" w:eastAsia="Times New Roman" w:cs="Arial"/>
          <w:b/>
          <w:sz w:val="52"/>
          <w:szCs w:val="52"/>
        </w:rPr>
      </w:pPr>
    </w:p>
    <w:p w:rsidR="00A700E8" w:rsidP="00CB7107" w:rsidRDefault="00BD188D" w14:paraId="5772DC8C"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w:t>
      </w:r>
      <w:r w:rsidR="00B864BB">
        <w:rPr>
          <w:rFonts w:ascii="Arial" w:hAnsi="Arial" w:eastAsia="Times New Roman" w:cs="Arial"/>
          <w:b/>
          <w:sz w:val="52"/>
          <w:szCs w:val="52"/>
        </w:rPr>
        <w:t>0</w:t>
      </w:r>
      <w:r w:rsidRPr="00290D17" w:rsidR="000C6D70">
        <w:rPr>
          <w:rFonts w:ascii="Arial" w:hAnsi="Arial" w:eastAsia="Times New Roman" w:cs="Arial"/>
          <w:b/>
          <w:sz w:val="52"/>
          <w:szCs w:val="52"/>
        </w:rPr>
        <w:t xml:space="preserve"> </w:t>
      </w:r>
      <w:r w:rsidR="006B6435">
        <w:rPr>
          <w:rFonts w:ascii="Arial" w:hAnsi="Arial" w:eastAsia="Times New Roman" w:cs="Arial"/>
          <w:b/>
          <w:sz w:val="52"/>
          <w:szCs w:val="52"/>
        </w:rPr>
        <w:t>CPS School Enrollment</w:t>
      </w:r>
      <w:r w:rsidRPr="00290D17" w:rsidR="00ED0A19">
        <w:rPr>
          <w:rFonts w:ascii="Arial" w:hAnsi="Arial" w:eastAsia="Times New Roman" w:cs="Arial"/>
          <w:b/>
          <w:sz w:val="52"/>
          <w:szCs w:val="52"/>
        </w:rPr>
        <w:t xml:space="preserve"> </w:t>
      </w:r>
    </w:p>
    <w:p w:rsidRPr="00290D17" w:rsidR="000C6D70" w:rsidP="00CB7107" w:rsidRDefault="006B6435" w14:paraId="5561C2E5" w14:textId="7EF350E2">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sidR="00C4153F">
        <w:rPr>
          <w:rFonts w:ascii="Arial" w:hAnsi="Arial" w:eastAsia="Times New Roman" w:cs="Arial"/>
          <w:b/>
          <w:sz w:val="52"/>
          <w:szCs w:val="52"/>
        </w:rPr>
        <w:t>Testing</w:t>
      </w:r>
    </w:p>
    <w:p w:rsidR="00892CDF" w:rsidP="00892CDF" w:rsidRDefault="00892CDF" w14:paraId="72AD119F" w14:textId="77777777">
      <w:pPr>
        <w:spacing w:after="0" w:line="240" w:lineRule="auto"/>
        <w:jc w:val="center"/>
        <w:rPr>
          <w:rFonts w:ascii="Arial" w:hAnsi="Arial" w:eastAsia="Times New Roman" w:cs="Arial"/>
          <w:sz w:val="32"/>
          <w:szCs w:val="32"/>
        </w:rPr>
      </w:pPr>
    </w:p>
    <w:p w:rsidRPr="0033430F" w:rsidR="00290D17" w:rsidP="00290D17" w:rsidRDefault="00290D17" w14:paraId="70DD3229" w14:textId="77777777">
      <w:pPr>
        <w:spacing w:after="0" w:line="240" w:lineRule="auto"/>
        <w:jc w:val="center"/>
        <w:rPr>
          <w:rFonts w:ascii="Arial" w:hAnsi="Arial" w:eastAsia="Times New Roman" w:cs="Arial"/>
          <w:b/>
          <w:sz w:val="52"/>
          <w:szCs w:val="52"/>
        </w:rPr>
      </w:pPr>
    </w:p>
    <w:p w:rsidRPr="0033430F" w:rsidR="00290D17" w:rsidP="00290D17" w:rsidRDefault="00290D17" w14:paraId="1C4C31F7" w14:textId="77777777">
      <w:pPr>
        <w:spacing w:after="0" w:line="240" w:lineRule="auto"/>
        <w:jc w:val="center"/>
        <w:rPr>
          <w:rFonts w:ascii="Arial" w:hAnsi="Arial" w:eastAsia="Times New Roman" w:cs="Arial"/>
          <w:b/>
          <w:sz w:val="52"/>
          <w:szCs w:val="52"/>
        </w:rPr>
      </w:pPr>
      <w:r w:rsidRPr="0033430F">
        <w:rPr>
          <w:rFonts w:ascii="Arial" w:hAnsi="Arial" w:eastAsia="Times New Roman" w:cs="Arial"/>
          <w:b/>
          <w:sz w:val="52"/>
          <w:szCs w:val="52"/>
        </w:rPr>
        <w:t>Volume I</w:t>
      </w:r>
    </w:p>
    <w:p w:rsidRPr="0033430F" w:rsidR="00290D17" w:rsidP="00290D17" w:rsidRDefault="00290D17" w14:paraId="3225893A" w14:textId="77777777">
      <w:pPr>
        <w:spacing w:after="0" w:line="240" w:lineRule="auto"/>
        <w:rPr>
          <w:rFonts w:ascii="Arial" w:hAnsi="Arial" w:eastAsia="Times New Roman" w:cs="Arial"/>
          <w:sz w:val="48"/>
          <w:szCs w:val="48"/>
        </w:rPr>
      </w:pPr>
    </w:p>
    <w:p w:rsidRPr="0033430F" w:rsidR="00290D17" w:rsidP="00892CDF" w:rsidRDefault="00290D17" w14:paraId="0DC6BCF8" w14:textId="77777777">
      <w:pPr>
        <w:spacing w:after="0" w:line="240" w:lineRule="auto"/>
        <w:jc w:val="center"/>
        <w:rPr>
          <w:rFonts w:ascii="Arial" w:hAnsi="Arial" w:eastAsia="Times New Roman" w:cs="Arial"/>
          <w:sz w:val="32"/>
          <w:szCs w:val="32"/>
        </w:rPr>
      </w:pPr>
    </w:p>
    <w:p w:rsidRPr="0033430F" w:rsidR="00892CDF" w:rsidP="00892CDF" w:rsidRDefault="00892CDF" w14:paraId="748A05C2" w14:textId="77777777">
      <w:pPr>
        <w:spacing w:after="0" w:line="240" w:lineRule="auto"/>
        <w:jc w:val="center"/>
        <w:rPr>
          <w:rFonts w:ascii="Arial" w:hAnsi="Arial" w:eastAsia="Times New Roman" w:cs="Arial"/>
          <w:sz w:val="32"/>
          <w:szCs w:val="32"/>
        </w:rPr>
      </w:pPr>
    </w:p>
    <w:p w:rsidRPr="0033430F" w:rsidR="00B76A7B" w:rsidP="00892CDF" w:rsidRDefault="00892CDF" w14:paraId="6E0BCD33" w14:textId="2623D733">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sidRPr="00DE1D4C" w:rsidR="00560441">
        <w:rPr>
          <w:rFonts w:ascii="Arial" w:hAnsi="Arial" w:eastAsia="Times New Roman" w:cs="Arial"/>
          <w:sz w:val="40"/>
          <w:szCs w:val="40"/>
        </w:rPr>
        <w:t>1850-0803</w:t>
      </w:r>
      <w:r w:rsidR="00775F19">
        <w:rPr>
          <w:rFonts w:ascii="Arial" w:hAnsi="Arial" w:eastAsia="Times New Roman" w:cs="Arial"/>
          <w:sz w:val="40"/>
          <w:szCs w:val="40"/>
        </w:rPr>
        <w:t xml:space="preserve"> v.</w:t>
      </w:r>
      <w:r w:rsidR="003A0DAB">
        <w:rPr>
          <w:rFonts w:ascii="Arial" w:hAnsi="Arial" w:eastAsia="Times New Roman" w:cs="Arial"/>
          <w:sz w:val="40"/>
          <w:szCs w:val="40"/>
        </w:rPr>
        <w:t>269</w:t>
      </w:r>
      <w:r w:rsidR="00775F19">
        <w:rPr>
          <w:rFonts w:ascii="Arial" w:hAnsi="Arial" w:eastAsia="Times New Roman" w:cs="Arial"/>
          <w:sz w:val="40"/>
          <w:szCs w:val="40"/>
        </w:rPr>
        <w:t xml:space="preserve"> </w:t>
      </w:r>
    </w:p>
    <w:p w:rsidR="000C6D70" w:rsidP="000C6D70" w:rsidRDefault="000C6D70" w14:paraId="278DEAEF" w14:textId="77777777">
      <w:pPr>
        <w:spacing w:after="0" w:line="240" w:lineRule="auto"/>
        <w:rPr>
          <w:rFonts w:ascii="Arial" w:hAnsi="Arial" w:eastAsia="Times New Roman" w:cs="Arial"/>
          <w:sz w:val="32"/>
          <w:szCs w:val="32"/>
        </w:rPr>
      </w:pPr>
    </w:p>
    <w:p w:rsidR="00290D17" w:rsidP="000C6D70" w:rsidRDefault="00290D17" w14:paraId="70DA3638" w14:textId="77777777">
      <w:pPr>
        <w:spacing w:after="0" w:line="240" w:lineRule="auto"/>
        <w:rPr>
          <w:rFonts w:ascii="Arial" w:hAnsi="Arial" w:eastAsia="Times New Roman" w:cs="Arial"/>
          <w:sz w:val="32"/>
          <w:szCs w:val="32"/>
        </w:rPr>
      </w:pPr>
    </w:p>
    <w:p w:rsidRPr="000C6D70" w:rsidR="000C6D70" w:rsidP="000C6D70" w:rsidRDefault="000C6D70" w14:paraId="19EC44BC" w14:textId="77777777">
      <w:pPr>
        <w:spacing w:after="0" w:line="240" w:lineRule="auto"/>
        <w:rPr>
          <w:rFonts w:ascii="Arial" w:hAnsi="Arial" w:eastAsia="Times New Roman" w:cs="Arial"/>
          <w:sz w:val="32"/>
          <w:szCs w:val="32"/>
        </w:rPr>
      </w:pPr>
    </w:p>
    <w:p w:rsidRPr="003C7229" w:rsidR="000C6D70" w:rsidP="003C7229" w:rsidRDefault="003C7229" w14:paraId="1815902E" w14:textId="6FA6F3F9">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3C7229" w:rsidP="000C6D70" w:rsidRDefault="003C7229" w14:paraId="449EA507" w14:textId="77777777">
      <w:pPr>
        <w:spacing w:after="0" w:line="240" w:lineRule="auto"/>
        <w:rPr>
          <w:rFonts w:ascii="Arial" w:hAnsi="Arial" w:eastAsia="Times New Roman" w:cs="Arial"/>
          <w:sz w:val="32"/>
          <w:szCs w:val="32"/>
        </w:rPr>
      </w:pPr>
    </w:p>
    <w:p w:rsidRPr="000C6D70" w:rsidR="000C6D70" w:rsidP="000C6D70" w:rsidRDefault="000C6D70" w14:paraId="07F94F2C" w14:textId="77777777">
      <w:pPr>
        <w:spacing w:after="0" w:line="240" w:lineRule="auto"/>
        <w:rPr>
          <w:rFonts w:ascii="Arial" w:hAnsi="Arial" w:eastAsia="Times New Roman" w:cs="Arial"/>
          <w:sz w:val="32"/>
          <w:szCs w:val="32"/>
        </w:rPr>
      </w:pPr>
    </w:p>
    <w:p w:rsidR="000C6D70" w:rsidP="00DD1C4F" w:rsidRDefault="002D1DF9" w14:paraId="025EFA58" w14:textId="588528BC">
      <w:pPr>
        <w:spacing w:after="0" w:line="240" w:lineRule="auto"/>
        <w:jc w:val="center"/>
        <w:rPr>
          <w:rFonts w:ascii="Arial" w:hAnsi="Arial" w:eastAsia="Times New Roman" w:cs="Arial"/>
          <w:sz w:val="32"/>
          <w:szCs w:val="32"/>
        </w:rPr>
      </w:pPr>
      <w:r>
        <w:rPr>
          <w:rFonts w:ascii="Arial" w:hAnsi="Arial" w:eastAsia="Times New Roman" w:cs="Arial"/>
          <w:sz w:val="32"/>
          <w:szCs w:val="32"/>
        </w:rPr>
        <w:t>May</w:t>
      </w:r>
      <w:r w:rsidR="00462110">
        <w:rPr>
          <w:rFonts w:ascii="Arial" w:hAnsi="Arial" w:eastAsia="Times New Roman" w:cs="Arial"/>
          <w:sz w:val="32"/>
          <w:szCs w:val="32"/>
        </w:rPr>
        <w:t xml:space="preserve"> </w:t>
      </w:r>
      <w:r w:rsidR="00BD188D">
        <w:rPr>
          <w:rFonts w:ascii="Arial" w:hAnsi="Arial" w:eastAsia="Times New Roman" w:cs="Arial"/>
          <w:sz w:val="32"/>
          <w:szCs w:val="32"/>
        </w:rPr>
        <w:t>2020</w:t>
      </w:r>
    </w:p>
    <w:p w:rsidR="00AE287A" w:rsidP="00DD1C4F" w:rsidRDefault="00AE287A" w14:paraId="0778A238" w14:textId="39F403BA">
      <w:pPr>
        <w:spacing w:after="0" w:line="240" w:lineRule="auto"/>
        <w:jc w:val="center"/>
        <w:rPr>
          <w:rFonts w:ascii="Arial" w:hAnsi="Arial" w:eastAsia="Times New Roman" w:cs="Arial"/>
          <w:sz w:val="32"/>
          <w:szCs w:val="32"/>
        </w:rPr>
      </w:pPr>
    </w:p>
    <w:p w:rsidR="00AE287A" w:rsidP="00DD1C4F" w:rsidRDefault="00AE287A" w14:paraId="613FD80D" w14:textId="1A314A56">
      <w:pPr>
        <w:spacing w:after="0" w:line="240" w:lineRule="auto"/>
        <w:jc w:val="center"/>
        <w:rPr>
          <w:rFonts w:ascii="Arial" w:hAnsi="Arial" w:eastAsia="Times New Roman" w:cs="Arial"/>
          <w:sz w:val="32"/>
          <w:szCs w:val="32"/>
        </w:rPr>
      </w:pPr>
    </w:p>
    <w:p w:rsidRPr="000C6D70" w:rsidR="00AE287A" w:rsidP="00DD1C4F" w:rsidRDefault="00AE287A" w14:paraId="6FFD830E" w14:textId="77777777">
      <w:pPr>
        <w:spacing w:after="0" w:line="240" w:lineRule="auto"/>
        <w:jc w:val="center"/>
        <w:rPr>
          <w:rFonts w:ascii="Arial" w:hAnsi="Arial" w:eastAsia="Times New Roman" w:cs="Arial"/>
          <w:sz w:val="32"/>
          <w:szCs w:val="32"/>
        </w:rPr>
      </w:pPr>
    </w:p>
    <w:p w:rsidRPr="006D722F" w:rsidR="008A3A57" w:rsidP="00352A03" w:rsidRDefault="008A3A57" w14:paraId="64CB62AC" w14:textId="77777777">
      <w:pPr>
        <w:pStyle w:val="Heading1"/>
        <w:rPr>
          <w:sz w:val="24"/>
          <w:szCs w:val="24"/>
        </w:rPr>
      </w:pPr>
      <w:r w:rsidRPr="006D722F">
        <w:rPr>
          <w:sz w:val="24"/>
          <w:szCs w:val="24"/>
        </w:rPr>
        <w:t>Contents</w:t>
      </w:r>
    </w:p>
    <w:p w:rsidRPr="006D722F" w:rsidR="004B7346" w:rsidP="00AE287A" w:rsidRDefault="008A3A57" w14:paraId="4CEA1D0F" w14:textId="630BBC21">
      <w:pPr>
        <w:pStyle w:val="TOC1"/>
        <w:rPr>
          <w:rFonts w:ascii="Times New Roman" w:hAnsi="Times New Roman" w:cs="Times New Roman" w:eastAsiaTheme="minorEastAsia"/>
          <w:noProof/>
        </w:rPr>
      </w:pPr>
      <w:r w:rsidRPr="006D722F">
        <w:rPr>
          <w:rFonts w:ascii="Times New Roman" w:hAnsi="Times New Roman" w:cs="Times New Roman"/>
          <w:caps/>
          <w:smallCaps/>
        </w:rPr>
        <w:fldChar w:fldCharType="begin"/>
      </w:r>
      <w:r w:rsidRPr="006D722F">
        <w:rPr>
          <w:rFonts w:ascii="Times New Roman" w:hAnsi="Times New Roman" w:cs="Times New Roman"/>
          <w:smallCaps/>
        </w:rPr>
        <w:instrText xml:space="preserve"> TOC \o "1-1" \h \z \t "aAppendix,1" </w:instrText>
      </w:r>
      <w:r w:rsidRPr="006D722F">
        <w:rPr>
          <w:rFonts w:ascii="Times New Roman" w:hAnsi="Times New Roman" w:cs="Times New Roman"/>
          <w:caps/>
          <w:smallCaps/>
        </w:rPr>
        <w:fldChar w:fldCharType="separate"/>
      </w:r>
      <w:hyperlink w:history="1" w:anchor="_Toc40075327">
        <w:r w:rsidRPr="006D722F" w:rsidR="004B7346">
          <w:rPr>
            <w:rStyle w:val="Hyperlink"/>
            <w:rFonts w:ascii="Times New Roman" w:hAnsi="Times New Roman" w:cs="Times New Roman"/>
            <w:noProof/>
          </w:rPr>
          <w:t>Justification</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_Toc40075327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2</w:t>
        </w:r>
        <w:r w:rsidRPr="006D722F" w:rsidR="004B7346">
          <w:rPr>
            <w:rFonts w:ascii="Times New Roman" w:hAnsi="Times New Roman" w:cs="Times New Roman"/>
            <w:noProof/>
            <w:webHidden/>
          </w:rPr>
          <w:fldChar w:fldCharType="end"/>
        </w:r>
      </w:hyperlink>
    </w:p>
    <w:p w:rsidRPr="006D722F" w:rsidR="004B7346" w:rsidP="00AE287A" w:rsidRDefault="005F431A" w14:paraId="4C699613" w14:textId="4712AE53">
      <w:pPr>
        <w:pStyle w:val="TOC1"/>
        <w:rPr>
          <w:rFonts w:ascii="Times New Roman" w:hAnsi="Times New Roman" w:cs="Times New Roman" w:eastAsiaTheme="minorEastAsia"/>
          <w:noProof/>
        </w:rPr>
      </w:pPr>
      <w:hyperlink w:history="1" w:anchor="_Toc40075328">
        <w:r w:rsidRPr="006D722F" w:rsidR="004B7346">
          <w:rPr>
            <w:rStyle w:val="Hyperlink"/>
            <w:rFonts w:ascii="Times New Roman" w:hAnsi="Times New Roman" w:cs="Times New Roman"/>
            <w:noProof/>
          </w:rPr>
          <w:t>CPS Cognitive Testing</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_Toc40075328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2</w:t>
        </w:r>
        <w:r w:rsidRPr="006D722F" w:rsidR="004B7346">
          <w:rPr>
            <w:rFonts w:ascii="Times New Roman" w:hAnsi="Times New Roman" w:cs="Times New Roman"/>
            <w:noProof/>
            <w:webHidden/>
          </w:rPr>
          <w:fldChar w:fldCharType="end"/>
        </w:r>
      </w:hyperlink>
    </w:p>
    <w:p w:rsidRPr="006D722F" w:rsidR="004B7346" w:rsidP="00AE287A" w:rsidRDefault="005F431A" w14:paraId="09AF37A3" w14:textId="1F787804">
      <w:pPr>
        <w:pStyle w:val="TOC1"/>
        <w:rPr>
          <w:rFonts w:ascii="Times New Roman" w:hAnsi="Times New Roman" w:cs="Times New Roman" w:eastAsiaTheme="minorEastAsia"/>
          <w:noProof/>
        </w:rPr>
      </w:pPr>
      <w:hyperlink w:history="1" w:anchor="_Toc40075329">
        <w:r w:rsidRPr="006D722F" w:rsidR="004B7346">
          <w:rPr>
            <w:rStyle w:val="Hyperlink"/>
            <w:rFonts w:ascii="Times New Roman" w:hAnsi="Times New Roman" w:cs="Times New Roman"/>
            <w:noProof/>
          </w:rPr>
          <w:t>Design</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_Toc40075329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2</w:t>
        </w:r>
        <w:r w:rsidRPr="006D722F" w:rsidR="004B7346">
          <w:rPr>
            <w:rFonts w:ascii="Times New Roman" w:hAnsi="Times New Roman" w:cs="Times New Roman"/>
            <w:noProof/>
            <w:webHidden/>
          </w:rPr>
          <w:fldChar w:fldCharType="end"/>
        </w:r>
      </w:hyperlink>
    </w:p>
    <w:p w:rsidRPr="006D722F" w:rsidR="004B7346" w:rsidP="00AE287A" w:rsidRDefault="005F431A" w14:paraId="21F62ECD" w14:textId="17E57FD7">
      <w:pPr>
        <w:pStyle w:val="TOC1"/>
        <w:rPr>
          <w:rFonts w:ascii="Times New Roman" w:hAnsi="Times New Roman" w:cs="Times New Roman" w:eastAsiaTheme="minorEastAsia"/>
          <w:noProof/>
        </w:rPr>
      </w:pPr>
      <w:hyperlink w:history="1" w:anchor="_Toc40075330">
        <w:r w:rsidRPr="006D722F" w:rsidR="004B7346">
          <w:rPr>
            <w:rStyle w:val="Hyperlink"/>
            <w:rFonts w:ascii="Times New Roman" w:hAnsi="Times New Roman" w:cs="Times New Roman"/>
            <w:noProof/>
          </w:rPr>
          <w:t>Recruiting, Interview Protocol, Instrument Specifications and Paying Respondents</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_Toc40075330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3</w:t>
        </w:r>
        <w:r w:rsidRPr="006D722F" w:rsidR="004B7346">
          <w:rPr>
            <w:rFonts w:ascii="Times New Roman" w:hAnsi="Times New Roman" w:cs="Times New Roman"/>
            <w:noProof/>
            <w:webHidden/>
          </w:rPr>
          <w:fldChar w:fldCharType="end"/>
        </w:r>
      </w:hyperlink>
    </w:p>
    <w:p w:rsidRPr="006D722F" w:rsidR="004B7346" w:rsidP="00AE287A" w:rsidRDefault="005F431A" w14:paraId="7C6E25FE" w14:textId="1AE51DCD">
      <w:pPr>
        <w:pStyle w:val="TOC1"/>
        <w:rPr>
          <w:rFonts w:ascii="Times New Roman" w:hAnsi="Times New Roman" w:cs="Times New Roman" w:eastAsiaTheme="minorEastAsia"/>
          <w:noProof/>
        </w:rPr>
      </w:pPr>
      <w:hyperlink w:history="1" w:anchor="_Toc40075331">
        <w:r w:rsidRPr="006D722F" w:rsidR="004B7346">
          <w:rPr>
            <w:rStyle w:val="Hyperlink"/>
            <w:rFonts w:ascii="Times New Roman" w:hAnsi="Times New Roman" w:cs="Times New Roman"/>
            <w:noProof/>
          </w:rPr>
          <w:t>Assurance of Confidentiality</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_Toc40075331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3</w:t>
        </w:r>
        <w:r w:rsidRPr="006D722F" w:rsidR="004B7346">
          <w:rPr>
            <w:rFonts w:ascii="Times New Roman" w:hAnsi="Times New Roman" w:cs="Times New Roman"/>
            <w:noProof/>
            <w:webHidden/>
          </w:rPr>
          <w:fldChar w:fldCharType="end"/>
        </w:r>
      </w:hyperlink>
    </w:p>
    <w:p w:rsidRPr="006D722F" w:rsidR="004B7346" w:rsidP="00AE287A" w:rsidRDefault="005F431A" w14:paraId="28B471F8" w14:textId="53879B8D">
      <w:pPr>
        <w:pStyle w:val="TOC1"/>
        <w:rPr>
          <w:rFonts w:ascii="Times New Roman" w:hAnsi="Times New Roman" w:cs="Times New Roman" w:eastAsiaTheme="minorEastAsia"/>
          <w:noProof/>
        </w:rPr>
      </w:pPr>
      <w:hyperlink w:history="1" w:anchor="_Toc40075332">
        <w:r w:rsidRPr="006D722F" w:rsidR="004B7346">
          <w:rPr>
            <w:rStyle w:val="Hyperlink"/>
            <w:rFonts w:ascii="Times New Roman" w:hAnsi="Times New Roman" w:cs="Times New Roman"/>
            <w:noProof/>
          </w:rPr>
          <w:t>Estimate of Hour Burden</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_Toc40075332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4</w:t>
        </w:r>
        <w:r w:rsidRPr="006D722F" w:rsidR="004B7346">
          <w:rPr>
            <w:rFonts w:ascii="Times New Roman" w:hAnsi="Times New Roman" w:cs="Times New Roman"/>
            <w:noProof/>
            <w:webHidden/>
          </w:rPr>
          <w:fldChar w:fldCharType="end"/>
        </w:r>
      </w:hyperlink>
    </w:p>
    <w:p w:rsidRPr="006D722F" w:rsidR="004B7346" w:rsidP="00AE287A" w:rsidRDefault="005F431A" w14:paraId="2D84F1C4" w14:textId="5B7F833D">
      <w:pPr>
        <w:pStyle w:val="TOC1"/>
        <w:rPr>
          <w:rFonts w:ascii="Times New Roman" w:hAnsi="Times New Roman" w:cs="Times New Roman" w:eastAsiaTheme="minorEastAsia"/>
          <w:noProof/>
        </w:rPr>
      </w:pPr>
      <w:hyperlink w:history="1" w:anchor="_Toc40075333">
        <w:r w:rsidRPr="006D722F" w:rsidR="004B7346">
          <w:rPr>
            <w:rStyle w:val="Hyperlink"/>
            <w:rFonts w:ascii="Times New Roman" w:hAnsi="Times New Roman" w:cs="Times New Roman"/>
            <w:noProof/>
          </w:rPr>
          <w:t>Estimate of Cost Burden</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_Toc40075333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5</w:t>
        </w:r>
        <w:r w:rsidRPr="006D722F" w:rsidR="004B7346">
          <w:rPr>
            <w:rFonts w:ascii="Times New Roman" w:hAnsi="Times New Roman" w:cs="Times New Roman"/>
            <w:noProof/>
            <w:webHidden/>
          </w:rPr>
          <w:fldChar w:fldCharType="end"/>
        </w:r>
      </w:hyperlink>
    </w:p>
    <w:p w:rsidRPr="006D722F" w:rsidR="004B7346" w:rsidP="00AE287A" w:rsidRDefault="005F431A" w14:paraId="603BA84B" w14:textId="708410C9">
      <w:pPr>
        <w:pStyle w:val="TOC1"/>
        <w:rPr>
          <w:rFonts w:ascii="Times New Roman" w:hAnsi="Times New Roman" w:cs="Times New Roman" w:eastAsiaTheme="minorEastAsia"/>
          <w:noProof/>
        </w:rPr>
      </w:pPr>
      <w:hyperlink w:history="1" w:anchor="_Toc40075334">
        <w:r w:rsidRPr="006D722F" w:rsidR="004B7346">
          <w:rPr>
            <w:rStyle w:val="Hyperlink"/>
            <w:rFonts w:ascii="Times New Roman" w:hAnsi="Times New Roman" w:cs="Times New Roman"/>
            <w:noProof/>
          </w:rPr>
          <w:t>Project Schedule</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_Toc40075334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5</w:t>
        </w:r>
        <w:r w:rsidRPr="006D722F" w:rsidR="004B7346">
          <w:rPr>
            <w:rFonts w:ascii="Times New Roman" w:hAnsi="Times New Roman" w:cs="Times New Roman"/>
            <w:noProof/>
            <w:webHidden/>
          </w:rPr>
          <w:fldChar w:fldCharType="end"/>
        </w:r>
      </w:hyperlink>
    </w:p>
    <w:p w:rsidRPr="006D722F" w:rsidR="004B7346" w:rsidP="00AE287A" w:rsidRDefault="005F431A" w14:paraId="6BB43902" w14:textId="26F439CD">
      <w:pPr>
        <w:pStyle w:val="TOC1"/>
        <w:rPr>
          <w:rFonts w:ascii="Times New Roman" w:hAnsi="Times New Roman" w:cs="Times New Roman" w:eastAsiaTheme="minorEastAsia"/>
          <w:noProof/>
        </w:rPr>
      </w:pPr>
      <w:hyperlink w:history="1" w:anchor="_Toc40075335">
        <w:r w:rsidRPr="006D722F" w:rsidR="004B7346">
          <w:rPr>
            <w:rStyle w:val="Hyperlink"/>
            <w:rFonts w:ascii="Times New Roman" w:hAnsi="Times New Roman" w:cs="Times New Roman"/>
            <w:noProof/>
          </w:rPr>
          <w:t>Cost to the Federal Government</w:t>
        </w:r>
        <w:r w:rsidRPr="006D722F" w:rsidR="004B7346">
          <w:rPr>
            <w:rFonts w:ascii="Times New Roman" w:hAnsi="Times New Roman" w:cs="Times New Roman"/>
            <w:noProof/>
            <w:webHidden/>
          </w:rPr>
          <w:tab/>
        </w:r>
        <w:r w:rsidRPr="006D722F" w:rsidR="004B7346">
          <w:rPr>
            <w:rFonts w:ascii="Times New Roman" w:hAnsi="Times New Roman" w:cs="Times New Roman"/>
            <w:noProof/>
            <w:webHidden/>
          </w:rPr>
          <w:fldChar w:fldCharType="begin"/>
        </w:r>
        <w:r w:rsidRPr="006D722F" w:rsidR="004B7346">
          <w:rPr>
            <w:rFonts w:ascii="Times New Roman" w:hAnsi="Times New Roman" w:cs="Times New Roman"/>
            <w:noProof/>
            <w:webHidden/>
          </w:rPr>
          <w:instrText xml:space="preserve"> PAGEREF _Toc40075335 \h </w:instrText>
        </w:r>
        <w:r w:rsidRPr="006D722F" w:rsidR="004B7346">
          <w:rPr>
            <w:rFonts w:ascii="Times New Roman" w:hAnsi="Times New Roman" w:cs="Times New Roman"/>
            <w:noProof/>
            <w:webHidden/>
          </w:rPr>
        </w:r>
        <w:r w:rsidRPr="006D722F" w:rsidR="004B7346">
          <w:rPr>
            <w:rFonts w:ascii="Times New Roman" w:hAnsi="Times New Roman" w:cs="Times New Roman"/>
            <w:noProof/>
            <w:webHidden/>
          </w:rPr>
          <w:fldChar w:fldCharType="separate"/>
        </w:r>
        <w:r w:rsidRPr="006D722F" w:rsidR="00352A03">
          <w:rPr>
            <w:rFonts w:ascii="Times New Roman" w:hAnsi="Times New Roman" w:cs="Times New Roman"/>
            <w:noProof/>
            <w:webHidden/>
          </w:rPr>
          <w:t>5</w:t>
        </w:r>
        <w:r w:rsidRPr="006D722F" w:rsidR="004B7346">
          <w:rPr>
            <w:rFonts w:ascii="Times New Roman" w:hAnsi="Times New Roman" w:cs="Times New Roman"/>
            <w:noProof/>
            <w:webHidden/>
          </w:rPr>
          <w:fldChar w:fldCharType="end"/>
        </w:r>
      </w:hyperlink>
    </w:p>
    <w:p w:rsidRPr="006D722F" w:rsidR="008A3A57" w:rsidP="008A3A57" w:rsidRDefault="008A3A57" w14:paraId="4A122483" w14:textId="7BFBF3EA">
      <w:pPr>
        <w:spacing w:after="0"/>
        <w:rPr>
          <w:rFonts w:ascii="Times New Roman" w:hAnsi="Times New Roman" w:cs="Times New Roman"/>
          <w:sz w:val="24"/>
          <w:szCs w:val="24"/>
        </w:rPr>
      </w:pPr>
      <w:r w:rsidRPr="006D722F">
        <w:rPr>
          <w:rFonts w:ascii="Times New Roman" w:hAnsi="Times New Roman" w:cs="Times New Roman"/>
          <w:sz w:val="24"/>
          <w:szCs w:val="24"/>
        </w:rPr>
        <w:fldChar w:fldCharType="end"/>
      </w:r>
    </w:p>
    <w:p w:rsidRPr="006D722F" w:rsidR="008A3A57" w:rsidP="008A3A57" w:rsidRDefault="008A3A57" w14:paraId="350F8756" w14:textId="77777777">
      <w:pPr>
        <w:spacing w:after="0" w:line="240" w:lineRule="auto"/>
        <w:rPr>
          <w:rFonts w:ascii="Times New Roman" w:hAnsi="Times New Roman" w:cs="Times New Roman"/>
          <w:sz w:val="24"/>
          <w:szCs w:val="24"/>
        </w:rPr>
      </w:pPr>
      <w:r w:rsidRPr="006D722F">
        <w:rPr>
          <w:rFonts w:ascii="Times New Roman" w:hAnsi="Times New Roman" w:cs="Times New Roman"/>
          <w:sz w:val="24"/>
          <w:szCs w:val="24"/>
        </w:rPr>
        <w:t>Attachment 1 – Communication Materials and Consent</w:t>
      </w:r>
    </w:p>
    <w:p w:rsidRPr="006D722F" w:rsidR="008A3A57" w:rsidP="008A3A57" w:rsidRDefault="008A3A57" w14:paraId="2FC7CE9A" w14:textId="77777777">
      <w:pPr>
        <w:spacing w:after="0" w:line="240" w:lineRule="auto"/>
        <w:rPr>
          <w:rFonts w:ascii="Times New Roman" w:hAnsi="Times New Roman" w:cs="Times New Roman"/>
          <w:sz w:val="24"/>
          <w:szCs w:val="24"/>
        </w:rPr>
      </w:pPr>
      <w:r w:rsidRPr="006D722F">
        <w:rPr>
          <w:rFonts w:ascii="Times New Roman" w:hAnsi="Times New Roman" w:cs="Times New Roman"/>
          <w:sz w:val="24"/>
          <w:szCs w:val="24"/>
        </w:rPr>
        <w:t xml:space="preserve">Attachment 2 – Recruitment Screener </w:t>
      </w:r>
    </w:p>
    <w:p w:rsidRPr="006D722F" w:rsidR="008A3A57" w:rsidP="008A3A57" w:rsidRDefault="008A3A57" w14:paraId="1F4DB40D" w14:textId="77777777">
      <w:pPr>
        <w:spacing w:after="0" w:line="240" w:lineRule="auto"/>
        <w:rPr>
          <w:rFonts w:ascii="Times New Roman" w:hAnsi="Times New Roman" w:cs="Times New Roman"/>
          <w:sz w:val="24"/>
          <w:szCs w:val="24"/>
        </w:rPr>
      </w:pPr>
      <w:r w:rsidRPr="006D722F">
        <w:rPr>
          <w:rFonts w:ascii="Times New Roman" w:hAnsi="Times New Roman" w:cs="Times New Roman"/>
          <w:sz w:val="24"/>
          <w:szCs w:val="24"/>
        </w:rPr>
        <w:t>Attachment 3 – Interview Protocols</w:t>
      </w:r>
    </w:p>
    <w:p w:rsidRPr="000C6D70" w:rsidR="000C6D70" w:rsidP="00A94F8F" w:rsidRDefault="000C6D70" w14:paraId="10B6ADA8" w14:textId="77777777">
      <w:pPr>
        <w:spacing w:after="0" w:line="240" w:lineRule="auto"/>
        <w:rPr>
          <w:rFonts w:ascii="Times New Roman" w:hAnsi="Times New Roman" w:eastAsia="Times New Roman" w:cs="Times New Roman"/>
          <w:b/>
          <w:sz w:val="28"/>
          <w:szCs w:val="28"/>
        </w:rPr>
      </w:pPr>
    </w:p>
    <w:p w:rsidRPr="004B7346" w:rsidR="000C6D70" w:rsidP="00352A03" w:rsidRDefault="000C6D70" w14:paraId="26B13FC2" w14:textId="62686183">
      <w:pPr>
        <w:pStyle w:val="Heading1"/>
      </w:pPr>
      <w:bookmarkStart w:name="_Toc40075327" w:id="0"/>
      <w:r w:rsidRPr="004B7346">
        <w:lastRenderedPageBreak/>
        <w:t>Justification</w:t>
      </w:r>
      <w:bookmarkEnd w:id="0"/>
    </w:p>
    <w:p w:rsidRPr="004034CA" w:rsidR="006F3186" w:rsidP="00C80DC8" w:rsidRDefault="004034CA" w14:paraId="0E658E9E" w14:textId="20FD94E6">
      <w:pPr>
        <w:spacing w:after="120" w:line="240" w:lineRule="auto"/>
        <w:rPr>
          <w:rFonts w:ascii="Times New Roman" w:hAnsi="Times New Roman" w:eastAsia="Times New Roman" w:cs="Times New Roman"/>
          <w:sz w:val="24"/>
          <w:szCs w:val="24"/>
        </w:rPr>
      </w:pPr>
      <w:r w:rsidRPr="004034CA">
        <w:rPr>
          <w:rFonts w:ascii="Times New Roman" w:hAnsi="Times New Roman" w:cs="Times New Roman"/>
          <w:sz w:val="24"/>
          <w:szCs w:val="24"/>
        </w:rPr>
        <w:t>The Current Population Survey (CPS) is one of the oldest, largest, and most well-recognized surveys in the United States. It is immensely important, providing information on many of the things that define us as individuals and as a society – our work, our earnings, and our education.</w:t>
      </w:r>
    </w:p>
    <w:p w:rsidR="006F3186" w:rsidP="006F3186" w:rsidRDefault="006F3186" w14:paraId="67CC5EBB" w14:textId="6E72C22B">
      <w:pPr>
        <w:spacing w:after="120" w:line="240" w:lineRule="auto"/>
        <w:rPr>
          <w:rFonts w:ascii="Times New Roman" w:hAnsi="Times New Roman" w:eastAsia="Times New Roman" w:cs="Times New Roman"/>
          <w:sz w:val="24"/>
          <w:szCs w:val="24"/>
        </w:rPr>
      </w:pPr>
      <w:r w:rsidRPr="004034CA">
        <w:rPr>
          <w:rFonts w:ascii="Times New Roman" w:hAnsi="Times New Roman" w:eastAsia="Times New Roman" w:cs="Times New Roman"/>
          <w:sz w:val="24"/>
          <w:szCs w:val="24"/>
        </w:rPr>
        <w:t xml:space="preserve">In addition to </w:t>
      </w:r>
      <w:proofErr w:type="gramStart"/>
      <w:r w:rsidRPr="004034CA">
        <w:rPr>
          <w:rFonts w:ascii="Times New Roman" w:hAnsi="Times New Roman" w:eastAsia="Times New Roman" w:cs="Times New Roman"/>
          <w:sz w:val="24"/>
          <w:szCs w:val="24"/>
        </w:rPr>
        <w:t>being</w:t>
      </w:r>
      <w:proofErr w:type="gramEnd"/>
      <w:r w:rsidRPr="004034CA">
        <w:rPr>
          <w:rFonts w:ascii="Times New Roman" w:hAnsi="Times New Roman" w:eastAsia="Times New Roman" w:cs="Times New Roman"/>
          <w:sz w:val="24"/>
          <w:szCs w:val="24"/>
        </w:rPr>
        <w:t xml:space="preserve"> the primary source of monthly labor force</w:t>
      </w:r>
      <w:r w:rsidRPr="006F3186">
        <w:rPr>
          <w:rFonts w:ascii="Times New Roman" w:hAnsi="Times New Roman" w:eastAsia="Times New Roman" w:cs="Times New Roman"/>
          <w:sz w:val="24"/>
          <w:szCs w:val="24"/>
        </w:rPr>
        <w:t xml:space="preserve"> statistics, the CPS is used to collect data for a variety of other studies that keep the nation informed of the economic and social well-being of its people.</w:t>
      </w:r>
      <w:r w:rsidR="00581C34">
        <w:rPr>
          <w:rFonts w:ascii="Times New Roman" w:hAnsi="Times New Roman" w:eastAsia="Times New Roman" w:cs="Times New Roman"/>
          <w:sz w:val="24"/>
          <w:szCs w:val="24"/>
        </w:rPr>
        <w:t xml:space="preserve"> </w:t>
      </w:r>
      <w:r w:rsidRPr="006F3186">
        <w:rPr>
          <w:rFonts w:ascii="Times New Roman" w:hAnsi="Times New Roman" w:eastAsia="Times New Roman" w:cs="Times New Roman"/>
          <w:sz w:val="24"/>
          <w:szCs w:val="24"/>
        </w:rPr>
        <w:t>This is done by adding a set of supplemental questions to the monthly basic CPS questions.</w:t>
      </w:r>
      <w:r w:rsidR="00581C34">
        <w:rPr>
          <w:rFonts w:ascii="Times New Roman" w:hAnsi="Times New Roman" w:eastAsia="Times New Roman" w:cs="Times New Roman"/>
          <w:sz w:val="24"/>
          <w:szCs w:val="24"/>
        </w:rPr>
        <w:t xml:space="preserve"> </w:t>
      </w:r>
      <w:r w:rsidRPr="006F3186">
        <w:rPr>
          <w:rFonts w:ascii="Times New Roman" w:hAnsi="Times New Roman" w:eastAsia="Times New Roman" w:cs="Times New Roman"/>
          <w:sz w:val="24"/>
          <w:szCs w:val="24"/>
        </w:rPr>
        <w:t>Supplemental inquiries vary month to month and cover a wide variety of topics such as child support, volunteerism, health insurance coverage, and school enrollment.</w:t>
      </w:r>
      <w:r w:rsidR="00581C34">
        <w:rPr>
          <w:rFonts w:ascii="Times New Roman" w:hAnsi="Times New Roman" w:eastAsia="Times New Roman" w:cs="Times New Roman"/>
          <w:sz w:val="24"/>
          <w:szCs w:val="24"/>
        </w:rPr>
        <w:t xml:space="preserve"> </w:t>
      </w:r>
      <w:r w:rsidRPr="006F3186">
        <w:rPr>
          <w:rFonts w:ascii="Times New Roman" w:hAnsi="Times New Roman" w:eastAsia="Times New Roman" w:cs="Times New Roman"/>
          <w:sz w:val="24"/>
          <w:szCs w:val="24"/>
        </w:rPr>
        <w:t>Supplements are usually conducted annually or biannually, but the frequency and recurrence of a supplement depend completely on what best meets the nee</w:t>
      </w:r>
      <w:r>
        <w:rPr>
          <w:rFonts w:ascii="Times New Roman" w:hAnsi="Times New Roman" w:eastAsia="Times New Roman" w:cs="Times New Roman"/>
          <w:sz w:val="24"/>
          <w:szCs w:val="24"/>
        </w:rPr>
        <w:t>ds of the supplement’s sponsor.</w:t>
      </w:r>
    </w:p>
    <w:p w:rsidR="006F3186" w:rsidP="006F3186" w:rsidRDefault="006F3186" w14:paraId="0DE22F38" w14:textId="4BB7D7B0">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School Enrollment Supplement </w:t>
      </w:r>
      <w:r w:rsidR="00AB4F92">
        <w:rPr>
          <w:rFonts w:ascii="Times New Roman" w:hAnsi="Times New Roman" w:eastAsia="Times New Roman" w:cs="Times New Roman"/>
          <w:sz w:val="24"/>
          <w:szCs w:val="24"/>
        </w:rPr>
        <w:t>(OMB #</w:t>
      </w:r>
      <w:r w:rsidR="00D85E58">
        <w:rPr>
          <w:rFonts w:ascii="Times New Roman" w:hAnsi="Times New Roman" w:eastAsia="Times New Roman" w:cs="Times New Roman"/>
          <w:sz w:val="24"/>
          <w:szCs w:val="24"/>
        </w:rPr>
        <w:t xml:space="preserve">0607-0464) </w:t>
      </w:r>
      <w:r>
        <w:rPr>
          <w:rFonts w:ascii="Times New Roman" w:hAnsi="Times New Roman" w:eastAsia="Times New Roman" w:cs="Times New Roman"/>
          <w:sz w:val="24"/>
          <w:szCs w:val="24"/>
        </w:rPr>
        <w:t>is one such supplement. The intent of this supplement is to provide</w:t>
      </w:r>
      <w:r w:rsidRPr="006F3186">
        <w:rPr>
          <w:rFonts w:ascii="Times New Roman" w:hAnsi="Times New Roman" w:eastAsia="Times New Roman" w:cs="Times New Roman"/>
          <w:sz w:val="24"/>
          <w:szCs w:val="24"/>
        </w:rPr>
        <w:t xml:space="preserve"> information on </w:t>
      </w:r>
      <w:r>
        <w:rPr>
          <w:rFonts w:ascii="Times New Roman" w:hAnsi="Times New Roman" w:eastAsia="Times New Roman" w:cs="Times New Roman"/>
          <w:sz w:val="24"/>
          <w:szCs w:val="24"/>
        </w:rPr>
        <w:t xml:space="preserve">the </w:t>
      </w:r>
      <w:r w:rsidRPr="006F3186">
        <w:rPr>
          <w:rFonts w:ascii="Times New Roman" w:hAnsi="Times New Roman" w:eastAsia="Times New Roman" w:cs="Times New Roman"/>
          <w:sz w:val="24"/>
          <w:szCs w:val="24"/>
        </w:rPr>
        <w:t xml:space="preserve">population 3 years old and older on school enrollment, junior or regular college attendance, and high school graduation. </w:t>
      </w:r>
      <w:r>
        <w:rPr>
          <w:rFonts w:ascii="Times New Roman" w:hAnsi="Times New Roman" w:eastAsia="Times New Roman" w:cs="Times New Roman"/>
          <w:sz w:val="24"/>
          <w:szCs w:val="24"/>
        </w:rPr>
        <w:t>It has been fielded a</w:t>
      </w:r>
      <w:r w:rsidRPr="006F3186">
        <w:rPr>
          <w:rFonts w:ascii="Times New Roman" w:hAnsi="Times New Roman" w:eastAsia="Times New Roman" w:cs="Times New Roman"/>
          <w:sz w:val="24"/>
          <w:szCs w:val="24"/>
        </w:rPr>
        <w:t>nnual</w:t>
      </w:r>
      <w:r>
        <w:rPr>
          <w:rFonts w:ascii="Times New Roman" w:hAnsi="Times New Roman" w:eastAsia="Times New Roman" w:cs="Times New Roman"/>
          <w:sz w:val="24"/>
          <w:szCs w:val="24"/>
        </w:rPr>
        <w:t xml:space="preserve">ly from </w:t>
      </w:r>
      <w:r w:rsidRPr="006F3186">
        <w:rPr>
          <w:rFonts w:ascii="Times New Roman" w:hAnsi="Times New Roman" w:eastAsia="Times New Roman" w:cs="Times New Roman"/>
          <w:sz w:val="24"/>
          <w:szCs w:val="24"/>
        </w:rPr>
        <w:t>October 2005</w:t>
      </w:r>
      <w:r>
        <w:rPr>
          <w:rFonts w:ascii="Times New Roman" w:hAnsi="Times New Roman" w:eastAsia="Times New Roman" w:cs="Times New Roman"/>
          <w:sz w:val="24"/>
          <w:szCs w:val="24"/>
        </w:rPr>
        <w:t xml:space="preserve"> to October </w:t>
      </w:r>
      <w:r w:rsidRPr="006F3186">
        <w:rPr>
          <w:rFonts w:ascii="Times New Roman" w:hAnsi="Times New Roman" w:eastAsia="Times New Roman" w:cs="Times New Roman"/>
          <w:sz w:val="24"/>
          <w:szCs w:val="24"/>
        </w:rPr>
        <w:t>201</w:t>
      </w:r>
      <w:r w:rsidR="004034CA">
        <w:rPr>
          <w:rFonts w:ascii="Times New Roman" w:hAnsi="Times New Roman" w:eastAsia="Times New Roman" w:cs="Times New Roman"/>
          <w:sz w:val="24"/>
          <w:szCs w:val="24"/>
        </w:rPr>
        <w:t>9</w:t>
      </w:r>
      <w:r w:rsidRPr="006F3186">
        <w:rPr>
          <w:rFonts w:ascii="Times New Roman" w:hAnsi="Times New Roman" w:eastAsia="Times New Roman" w:cs="Times New Roman"/>
          <w:sz w:val="24"/>
          <w:szCs w:val="24"/>
        </w:rPr>
        <w:t>.</w:t>
      </w:r>
    </w:p>
    <w:p w:rsidRPr="00352A03" w:rsidR="00293C90" w:rsidP="00352A03" w:rsidRDefault="00C80DC8" w14:paraId="25B12FDD" w14:textId="57B540B2">
      <w:pPr>
        <w:pStyle w:val="Heading1"/>
      </w:pPr>
      <w:bookmarkStart w:name="_Toc40075328" w:id="1"/>
      <w:r w:rsidRPr="00352A03">
        <w:t>CPS</w:t>
      </w:r>
      <w:r w:rsidRPr="00352A03" w:rsidR="002F01B1">
        <w:t xml:space="preserve"> Cognitive</w:t>
      </w:r>
      <w:r w:rsidRPr="00352A03" w:rsidR="00D62BDA">
        <w:t xml:space="preserve"> </w:t>
      </w:r>
      <w:r w:rsidRPr="00352A03" w:rsidR="009504B2">
        <w:t>Test</w:t>
      </w:r>
      <w:r w:rsidRPr="00352A03" w:rsidR="00E34983">
        <w:t>ing</w:t>
      </w:r>
      <w:bookmarkEnd w:id="1"/>
    </w:p>
    <w:p w:rsidRPr="004A6CE4" w:rsidR="004A6CE4" w:rsidP="004A6CE4" w:rsidRDefault="00A62D8F" w14:paraId="402FB40B" w14:textId="1EC79887">
      <w:pPr>
        <w:widowControl w:val="0"/>
        <w:spacing w:after="120" w:line="240" w:lineRule="auto"/>
        <w:rPr>
          <w:rFonts w:ascii="Times New Roman" w:hAnsi="Times New Roman" w:cs="Times New Roman"/>
          <w:sz w:val="24"/>
          <w:szCs w:val="24"/>
        </w:rPr>
      </w:pPr>
      <w:r>
        <w:rPr>
          <w:rFonts w:ascii="Times New Roman" w:hAnsi="Times New Roman" w:eastAsia="Times New Roman" w:cs="Times New Roman"/>
          <w:sz w:val="24"/>
          <w:szCs w:val="24"/>
        </w:rPr>
        <w:t>This</w:t>
      </w:r>
      <w:r w:rsidRPr="007F2AB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request</w:t>
      </w:r>
      <w:r w:rsidRPr="007F2AB1">
        <w:rPr>
          <w:rFonts w:ascii="Times New Roman" w:hAnsi="Times New Roman" w:eastAsia="Times New Roman" w:cs="Times New Roman"/>
          <w:sz w:val="24"/>
          <w:szCs w:val="24"/>
        </w:rPr>
        <w:t xml:space="preserve"> is to conduct </w:t>
      </w:r>
      <w:r w:rsidR="00E90BCB">
        <w:rPr>
          <w:rFonts w:ascii="Times New Roman" w:hAnsi="Times New Roman" w:eastAsia="Times New Roman" w:cs="Times New Roman"/>
          <w:sz w:val="24"/>
          <w:szCs w:val="24"/>
        </w:rPr>
        <w:t xml:space="preserve">cognitive </w:t>
      </w:r>
      <w:r>
        <w:rPr>
          <w:rFonts w:ascii="Times New Roman" w:hAnsi="Times New Roman" w:cs="Times New Roman"/>
          <w:sz w:val="24"/>
          <w:szCs w:val="24"/>
        </w:rPr>
        <w:t xml:space="preserve">testing </w:t>
      </w:r>
      <w:r w:rsidR="00F67C51">
        <w:rPr>
          <w:rFonts w:ascii="Times New Roman" w:hAnsi="Times New Roman" w:cs="Times New Roman"/>
          <w:sz w:val="24"/>
          <w:szCs w:val="24"/>
        </w:rPr>
        <w:t xml:space="preserve">of </w:t>
      </w:r>
      <w:r w:rsidR="00AF674E">
        <w:rPr>
          <w:rFonts w:ascii="Times New Roman" w:hAnsi="Times New Roman" w:cs="Times New Roman"/>
          <w:sz w:val="24"/>
          <w:szCs w:val="24"/>
        </w:rPr>
        <w:t xml:space="preserve">potential additions to </w:t>
      </w:r>
      <w:r w:rsidR="00C80DC8">
        <w:rPr>
          <w:rFonts w:ascii="Times New Roman" w:hAnsi="Times New Roman" w:cs="Times New Roman"/>
          <w:sz w:val="24"/>
          <w:szCs w:val="24"/>
        </w:rPr>
        <w:t>the School Enrollment Supplement</w:t>
      </w:r>
      <w:r w:rsidR="00330169">
        <w:rPr>
          <w:rFonts w:ascii="Times New Roman" w:hAnsi="Times New Roman" w:cs="Times New Roman"/>
          <w:sz w:val="24"/>
          <w:szCs w:val="24"/>
        </w:rPr>
        <w:t>.</w:t>
      </w:r>
      <w:r w:rsidR="00C80DC8">
        <w:rPr>
          <w:rFonts w:ascii="Times New Roman" w:hAnsi="Times New Roman" w:cs="Times New Roman"/>
          <w:sz w:val="24"/>
          <w:szCs w:val="24"/>
        </w:rPr>
        <w:t xml:space="preserve"> </w:t>
      </w:r>
      <w:r w:rsidR="00F67C51">
        <w:rPr>
          <w:rFonts w:ascii="Times New Roman" w:hAnsi="Times New Roman" w:eastAsia="Times New Roman" w:cs="Times New Roman"/>
          <w:sz w:val="24"/>
          <w:szCs w:val="24"/>
        </w:rPr>
        <w:t xml:space="preserve">If the </w:t>
      </w:r>
      <w:r w:rsidR="0039260D">
        <w:rPr>
          <w:rFonts w:ascii="Times New Roman" w:hAnsi="Times New Roman" w:eastAsia="Times New Roman" w:cs="Times New Roman"/>
          <w:sz w:val="24"/>
          <w:szCs w:val="24"/>
        </w:rPr>
        <w:t xml:space="preserve">new </w:t>
      </w:r>
      <w:r w:rsidR="00F67C51">
        <w:rPr>
          <w:rFonts w:ascii="Times New Roman" w:hAnsi="Times New Roman" w:eastAsia="Times New Roman" w:cs="Times New Roman"/>
          <w:sz w:val="24"/>
          <w:szCs w:val="24"/>
        </w:rPr>
        <w:t>portions work well during testin</w:t>
      </w:r>
      <w:r w:rsidR="004034CA">
        <w:rPr>
          <w:rFonts w:ascii="Times New Roman" w:hAnsi="Times New Roman" w:eastAsia="Times New Roman" w:cs="Times New Roman"/>
          <w:sz w:val="24"/>
          <w:szCs w:val="24"/>
        </w:rPr>
        <w:t xml:space="preserve">g, then those revisions will be </w:t>
      </w:r>
      <w:r w:rsidR="00F67C51">
        <w:rPr>
          <w:rFonts w:ascii="Times New Roman" w:hAnsi="Times New Roman" w:eastAsia="Times New Roman" w:cs="Times New Roman"/>
          <w:sz w:val="24"/>
          <w:szCs w:val="24"/>
        </w:rPr>
        <w:t xml:space="preserve">considered for incorporation into the </w:t>
      </w:r>
      <w:r>
        <w:rPr>
          <w:rFonts w:ascii="Times New Roman" w:hAnsi="Times New Roman" w:eastAsia="Times New Roman" w:cs="Times New Roman"/>
          <w:sz w:val="24"/>
          <w:szCs w:val="24"/>
        </w:rPr>
        <w:t>data collection</w:t>
      </w:r>
      <w:r w:rsidR="00F67C51">
        <w:rPr>
          <w:rFonts w:ascii="Times New Roman" w:hAnsi="Times New Roman" w:eastAsia="Times New Roman" w:cs="Times New Roman"/>
          <w:sz w:val="24"/>
          <w:szCs w:val="24"/>
        </w:rPr>
        <w:t xml:space="preserve"> instrument</w:t>
      </w:r>
      <w:r w:rsidR="00DC7D4D">
        <w:rPr>
          <w:rFonts w:ascii="Times New Roman" w:hAnsi="Times New Roman" w:eastAsia="Times New Roman" w:cs="Times New Roman"/>
          <w:sz w:val="24"/>
          <w:szCs w:val="24"/>
        </w:rPr>
        <w:t xml:space="preserve"> </w:t>
      </w:r>
      <w:r w:rsidR="00CA03EC">
        <w:rPr>
          <w:rFonts w:ascii="Times New Roman" w:hAnsi="Times New Roman" w:eastAsia="Times New Roman" w:cs="Times New Roman"/>
          <w:sz w:val="24"/>
          <w:szCs w:val="24"/>
        </w:rPr>
        <w:t>to be used in</w:t>
      </w:r>
      <w:r w:rsidR="00DC7D4D">
        <w:rPr>
          <w:rFonts w:ascii="Times New Roman" w:hAnsi="Times New Roman" w:eastAsia="Times New Roman" w:cs="Times New Roman"/>
          <w:sz w:val="24"/>
          <w:szCs w:val="24"/>
        </w:rPr>
        <w:t xml:space="preserve"> October 2020</w:t>
      </w:r>
      <w:r w:rsidR="00E60D19">
        <w:rPr>
          <w:rFonts w:ascii="Times New Roman" w:hAnsi="Times New Roman" w:cs="Times New Roman"/>
          <w:sz w:val="24"/>
          <w:szCs w:val="24"/>
        </w:rPr>
        <w:t>.</w:t>
      </w:r>
      <w:r w:rsidR="008C4F5F">
        <w:rPr>
          <w:rFonts w:ascii="Times New Roman" w:hAnsi="Times New Roman" w:cs="Times New Roman"/>
          <w:sz w:val="24"/>
          <w:szCs w:val="24"/>
        </w:rPr>
        <w:t xml:space="preserve"> </w:t>
      </w:r>
      <w:r>
        <w:rPr>
          <w:rFonts w:ascii="Times New Roman" w:hAnsi="Times New Roman" w:cs="Times New Roman"/>
          <w:sz w:val="24"/>
          <w:szCs w:val="24"/>
        </w:rPr>
        <w:t>Specific g</w:t>
      </w:r>
      <w:r w:rsidR="00E60D19">
        <w:rPr>
          <w:rFonts w:ascii="Times New Roman" w:hAnsi="Times New Roman" w:cs="Times New Roman"/>
          <w:sz w:val="24"/>
          <w:szCs w:val="24"/>
        </w:rPr>
        <w:t xml:space="preserve">oals </w:t>
      </w:r>
      <w:r w:rsidR="007F7D08">
        <w:rPr>
          <w:rFonts w:ascii="Times New Roman" w:hAnsi="Times New Roman" w:cs="Times New Roman"/>
          <w:sz w:val="24"/>
          <w:szCs w:val="24"/>
        </w:rPr>
        <w:t>include testing of</w:t>
      </w:r>
      <w:r w:rsidR="00CE0CA4">
        <w:rPr>
          <w:rFonts w:ascii="Times New Roman" w:hAnsi="Times New Roman" w:cs="Times New Roman"/>
          <w:sz w:val="24"/>
          <w:szCs w:val="24"/>
        </w:rPr>
        <w:t xml:space="preserve"> h</w:t>
      </w:r>
      <w:r w:rsidRPr="00CE0CA4" w:rsidR="0039260D">
        <w:rPr>
          <w:rFonts w:ascii="Times New Roman" w:hAnsi="Times New Roman" w:cs="Times New Roman"/>
          <w:sz w:val="24"/>
          <w:szCs w:val="24"/>
        </w:rPr>
        <w:t xml:space="preserve">ow the </w:t>
      </w:r>
      <w:r w:rsidRPr="00CE0CA4" w:rsidR="004034CA">
        <w:rPr>
          <w:rFonts w:ascii="Times New Roman" w:hAnsi="Times New Roman" w:cs="Times New Roman"/>
          <w:sz w:val="24"/>
          <w:szCs w:val="24"/>
        </w:rPr>
        <w:t xml:space="preserve">coronavirus (COVID-19) </w:t>
      </w:r>
      <w:r w:rsidRPr="00CE0CA4" w:rsidR="0039260D">
        <w:rPr>
          <w:rFonts w:ascii="Times New Roman" w:hAnsi="Times New Roman" w:cs="Times New Roman"/>
          <w:sz w:val="24"/>
          <w:szCs w:val="24"/>
        </w:rPr>
        <w:t>pandemic affected schooling</w:t>
      </w:r>
      <w:r w:rsidRPr="00CE0CA4" w:rsidR="00C05D08">
        <w:rPr>
          <w:rFonts w:ascii="Times New Roman" w:hAnsi="Times New Roman" w:cs="Times New Roman"/>
          <w:sz w:val="24"/>
          <w:szCs w:val="24"/>
        </w:rPr>
        <w:t xml:space="preserve"> at an individual child level</w:t>
      </w:r>
      <w:r w:rsidRPr="00CE0CA4" w:rsidR="0039260D">
        <w:rPr>
          <w:rFonts w:ascii="Times New Roman" w:hAnsi="Times New Roman" w:cs="Times New Roman"/>
          <w:sz w:val="24"/>
          <w:szCs w:val="24"/>
        </w:rPr>
        <w:t>, such as:</w:t>
      </w:r>
    </w:p>
    <w:p w:rsidRPr="004034CA" w:rsidR="0039260D" w:rsidP="004A6CE4" w:rsidRDefault="00581C34" w14:paraId="2EEBEDF5" w14:textId="4C94FD9C">
      <w:pPr>
        <w:pStyle w:val="ListParagraph"/>
        <w:numPr>
          <w:ilvl w:val="1"/>
          <w:numId w:val="22"/>
        </w:numPr>
        <w:spacing w:after="0" w:line="240" w:lineRule="auto"/>
        <w:ind w:left="720"/>
        <w:contextualSpacing w:val="0"/>
        <w:rPr>
          <w:rFonts w:ascii="Times New Roman" w:hAnsi="Times New Roman" w:eastAsia="Times New Roman" w:cs="Times New Roman"/>
          <w:sz w:val="24"/>
          <w:szCs w:val="24"/>
        </w:rPr>
      </w:pPr>
      <w:r>
        <w:rPr>
          <w:rFonts w:ascii="Times New Roman" w:hAnsi="Times New Roman" w:cs="Times New Roman"/>
          <w:sz w:val="24"/>
          <w:szCs w:val="24"/>
        </w:rPr>
        <w:t>h</w:t>
      </w:r>
      <w:r w:rsidR="0039260D">
        <w:rPr>
          <w:rFonts w:ascii="Times New Roman" w:hAnsi="Times New Roman" w:cs="Times New Roman"/>
          <w:sz w:val="24"/>
          <w:szCs w:val="24"/>
        </w:rPr>
        <w:t xml:space="preserve">ow children received </w:t>
      </w:r>
      <w:r w:rsidR="004034CA">
        <w:rPr>
          <w:rFonts w:ascii="Times New Roman" w:hAnsi="Times New Roman" w:cs="Times New Roman"/>
          <w:sz w:val="24"/>
          <w:szCs w:val="24"/>
        </w:rPr>
        <w:t xml:space="preserve">instruction in a distance-format, if at </w:t>
      </w:r>
      <w:proofErr w:type="gramStart"/>
      <w:r w:rsidR="004034CA">
        <w:rPr>
          <w:rFonts w:ascii="Times New Roman" w:hAnsi="Times New Roman" w:cs="Times New Roman"/>
          <w:sz w:val="24"/>
          <w:szCs w:val="24"/>
        </w:rPr>
        <w:t>all</w:t>
      </w:r>
      <w:r>
        <w:rPr>
          <w:rFonts w:ascii="Times New Roman" w:hAnsi="Times New Roman" w:cs="Times New Roman"/>
          <w:sz w:val="24"/>
          <w:szCs w:val="24"/>
        </w:rPr>
        <w:t>;</w:t>
      </w:r>
      <w:proofErr w:type="gramEnd"/>
    </w:p>
    <w:p w:rsidRPr="004034CA" w:rsidR="0039260D" w:rsidP="004A6CE4" w:rsidRDefault="00417327" w14:paraId="76E10515" w14:textId="597CC2FA">
      <w:pPr>
        <w:pStyle w:val="ListParagraph"/>
        <w:numPr>
          <w:ilvl w:val="1"/>
          <w:numId w:val="22"/>
        </w:numPr>
        <w:spacing w:after="0" w:line="240" w:lineRule="auto"/>
        <w:ind w:left="720"/>
        <w:contextualSpacing w:val="0"/>
        <w:rPr>
          <w:rFonts w:ascii="Times New Roman" w:hAnsi="Times New Roman" w:eastAsia="Times New Roman" w:cs="Times New Roman"/>
          <w:sz w:val="24"/>
          <w:szCs w:val="24"/>
        </w:rPr>
      </w:pPr>
      <w:r>
        <w:rPr>
          <w:rFonts w:ascii="Times New Roman" w:hAnsi="Times New Roman" w:cs="Times New Roman"/>
          <w:sz w:val="24"/>
          <w:szCs w:val="24"/>
        </w:rPr>
        <w:t xml:space="preserve">how much </w:t>
      </w:r>
      <w:r w:rsidR="00581C34">
        <w:rPr>
          <w:rFonts w:ascii="Times New Roman" w:hAnsi="Times New Roman" w:cs="Times New Roman"/>
          <w:sz w:val="24"/>
          <w:szCs w:val="24"/>
        </w:rPr>
        <w:t>d</w:t>
      </w:r>
      <w:r w:rsidR="004034CA">
        <w:rPr>
          <w:rFonts w:ascii="Times New Roman" w:hAnsi="Times New Roman" w:cs="Times New Roman"/>
          <w:sz w:val="24"/>
          <w:szCs w:val="24"/>
        </w:rPr>
        <w:t>igital and internet access</w:t>
      </w:r>
      <w:r>
        <w:rPr>
          <w:rFonts w:ascii="Times New Roman" w:hAnsi="Times New Roman" w:cs="Times New Roman"/>
          <w:sz w:val="24"/>
          <w:szCs w:val="24"/>
        </w:rPr>
        <w:t xml:space="preserve"> children had, if at </w:t>
      </w:r>
      <w:proofErr w:type="gramStart"/>
      <w:r>
        <w:rPr>
          <w:rFonts w:ascii="Times New Roman" w:hAnsi="Times New Roman" w:cs="Times New Roman"/>
          <w:sz w:val="24"/>
          <w:szCs w:val="24"/>
        </w:rPr>
        <w:t>all</w:t>
      </w:r>
      <w:r w:rsidR="00581C34">
        <w:rPr>
          <w:rFonts w:ascii="Times New Roman" w:hAnsi="Times New Roman" w:cs="Times New Roman"/>
          <w:sz w:val="24"/>
          <w:szCs w:val="24"/>
        </w:rPr>
        <w:t>;</w:t>
      </w:r>
      <w:proofErr w:type="gramEnd"/>
    </w:p>
    <w:p w:rsidRPr="00C05D08" w:rsidR="0039260D" w:rsidP="004A6CE4" w:rsidRDefault="00581C34" w14:paraId="65AFCA52" w14:textId="28E88989">
      <w:pPr>
        <w:pStyle w:val="ListParagraph"/>
        <w:numPr>
          <w:ilvl w:val="1"/>
          <w:numId w:val="22"/>
        </w:numPr>
        <w:spacing w:after="0" w:line="240" w:lineRule="auto"/>
        <w:ind w:left="720"/>
        <w:contextualSpacing w:val="0"/>
        <w:rPr>
          <w:rFonts w:ascii="Times New Roman" w:hAnsi="Times New Roman" w:eastAsia="Times New Roman" w:cs="Times New Roman"/>
          <w:sz w:val="24"/>
          <w:szCs w:val="24"/>
        </w:rPr>
      </w:pPr>
      <w:r>
        <w:rPr>
          <w:rFonts w:ascii="Times New Roman" w:hAnsi="Times New Roman" w:cs="Times New Roman"/>
          <w:sz w:val="24"/>
          <w:szCs w:val="24"/>
        </w:rPr>
        <w:t>h</w:t>
      </w:r>
      <w:r w:rsidR="00C05D08">
        <w:rPr>
          <w:rFonts w:ascii="Times New Roman" w:hAnsi="Times New Roman" w:cs="Times New Roman"/>
          <w:sz w:val="24"/>
          <w:szCs w:val="24"/>
        </w:rPr>
        <w:t>ow much live interaction children had with teachers, if at all</w:t>
      </w:r>
      <w:r>
        <w:rPr>
          <w:rFonts w:ascii="Times New Roman" w:hAnsi="Times New Roman" w:cs="Times New Roman"/>
          <w:sz w:val="24"/>
          <w:szCs w:val="24"/>
        </w:rPr>
        <w:t>; and</w:t>
      </w:r>
    </w:p>
    <w:p w:rsidRPr="00581C34" w:rsidR="00C05D08" w:rsidP="004A6CE4" w:rsidRDefault="00581C34" w14:paraId="49A1F15A" w14:textId="0C6FF48E">
      <w:pPr>
        <w:pStyle w:val="ListParagraph"/>
        <w:numPr>
          <w:ilvl w:val="1"/>
          <w:numId w:val="22"/>
        </w:numPr>
        <w:spacing w:after="0" w:line="240" w:lineRule="auto"/>
        <w:ind w:left="720"/>
        <w:contextualSpacing w:val="0"/>
        <w:rPr>
          <w:rFonts w:ascii="Times New Roman" w:hAnsi="Times New Roman" w:eastAsia="Times New Roman" w:cs="Times New Roman"/>
          <w:sz w:val="24"/>
          <w:szCs w:val="24"/>
        </w:rPr>
      </w:pPr>
      <w:r>
        <w:rPr>
          <w:rFonts w:ascii="Times New Roman" w:hAnsi="Times New Roman" w:cs="Times New Roman"/>
          <w:sz w:val="24"/>
          <w:szCs w:val="24"/>
        </w:rPr>
        <w:t>h</w:t>
      </w:r>
      <w:r w:rsidR="00C05D08">
        <w:rPr>
          <w:rFonts w:ascii="Times New Roman" w:hAnsi="Times New Roman" w:cs="Times New Roman"/>
          <w:sz w:val="24"/>
          <w:szCs w:val="24"/>
        </w:rPr>
        <w:t xml:space="preserve">ow much time was spent on distance </w:t>
      </w:r>
      <w:proofErr w:type="gramStart"/>
      <w:r w:rsidR="00C05D08">
        <w:rPr>
          <w:rFonts w:ascii="Times New Roman" w:hAnsi="Times New Roman" w:cs="Times New Roman"/>
          <w:sz w:val="24"/>
          <w:szCs w:val="24"/>
        </w:rPr>
        <w:t>learning</w:t>
      </w:r>
      <w:r>
        <w:rPr>
          <w:rFonts w:ascii="Times New Roman" w:hAnsi="Times New Roman" w:cs="Times New Roman"/>
          <w:sz w:val="24"/>
          <w:szCs w:val="24"/>
        </w:rPr>
        <w:t>.</w:t>
      </w:r>
      <w:proofErr w:type="gramEnd"/>
    </w:p>
    <w:p w:rsidRPr="00581C34" w:rsidR="00581C34" w:rsidP="00581C34" w:rsidRDefault="00581C34" w14:paraId="3E0595B2" w14:textId="77777777">
      <w:pPr>
        <w:spacing w:after="0" w:line="240" w:lineRule="auto"/>
        <w:rPr>
          <w:rFonts w:ascii="Times New Roman" w:hAnsi="Times New Roman" w:eastAsia="Times New Roman" w:cs="Times New Roman"/>
          <w:sz w:val="24"/>
          <w:szCs w:val="24"/>
        </w:rPr>
      </w:pPr>
    </w:p>
    <w:p w:rsidRPr="00C05D08" w:rsidR="008C4F5F" w:rsidP="00C05D08" w:rsidRDefault="00A62D8F" w14:paraId="4F04F216" w14:textId="02DE14D6">
      <w:pPr>
        <w:spacing w:after="120" w:line="240" w:lineRule="auto"/>
        <w:rPr>
          <w:rFonts w:ascii="Times New Roman" w:hAnsi="Times New Roman" w:eastAsia="Times New Roman" w:cs="Times New Roman"/>
          <w:sz w:val="24"/>
          <w:szCs w:val="24"/>
        </w:rPr>
      </w:pPr>
      <w:r w:rsidRPr="00C05D08">
        <w:rPr>
          <w:rFonts w:ascii="Times New Roman" w:hAnsi="Times New Roman" w:eastAsia="Times New Roman" w:cs="Times New Roman"/>
          <w:sz w:val="24"/>
          <w:szCs w:val="24"/>
        </w:rPr>
        <w:t xml:space="preserve">This </w:t>
      </w:r>
      <w:r w:rsidRPr="00C05D08" w:rsidR="000862CC">
        <w:rPr>
          <w:rFonts w:ascii="Times New Roman" w:hAnsi="Times New Roman" w:eastAsia="Times New Roman" w:cs="Times New Roman"/>
          <w:sz w:val="24"/>
          <w:szCs w:val="24"/>
        </w:rPr>
        <w:t xml:space="preserve">testing </w:t>
      </w:r>
      <w:r w:rsidRPr="00C05D08">
        <w:rPr>
          <w:rFonts w:ascii="Times New Roman" w:hAnsi="Times New Roman" w:eastAsia="Times New Roman" w:cs="Times New Roman"/>
          <w:sz w:val="24"/>
          <w:szCs w:val="24"/>
        </w:rPr>
        <w:t>will be conducted</w:t>
      </w:r>
      <w:r w:rsidRPr="00C05D08" w:rsidR="00F42FCB">
        <w:rPr>
          <w:rFonts w:ascii="Times New Roman" w:hAnsi="Times New Roman" w:eastAsia="Times New Roman" w:cs="Times New Roman"/>
          <w:sz w:val="24"/>
          <w:szCs w:val="24"/>
        </w:rPr>
        <w:t xml:space="preserve"> </w:t>
      </w:r>
      <w:r w:rsidRPr="00C05D08" w:rsidR="00557DB5">
        <w:rPr>
          <w:rFonts w:ascii="Times New Roman" w:hAnsi="Times New Roman" w:eastAsia="Times New Roman" w:cs="Times New Roman"/>
          <w:sz w:val="24"/>
          <w:szCs w:val="24"/>
        </w:rPr>
        <w:t xml:space="preserve">on a subset of the English language </w:t>
      </w:r>
      <w:r w:rsidRPr="00C05D08" w:rsidR="002B19D9">
        <w:rPr>
          <w:rFonts w:ascii="Times New Roman" w:hAnsi="Times New Roman" w:eastAsia="Times New Roman" w:cs="Times New Roman"/>
          <w:sz w:val="24"/>
          <w:szCs w:val="24"/>
        </w:rPr>
        <w:t>questions</w:t>
      </w:r>
      <w:r w:rsidRPr="00C05D08" w:rsidR="00645A2D">
        <w:rPr>
          <w:rFonts w:ascii="Times New Roman" w:hAnsi="Times New Roman" w:eastAsia="Times New Roman" w:cs="Times New Roman"/>
          <w:sz w:val="24"/>
          <w:szCs w:val="24"/>
        </w:rPr>
        <w:t>.</w:t>
      </w:r>
      <w:r w:rsidR="00581C34">
        <w:rPr>
          <w:rFonts w:ascii="Times New Roman" w:hAnsi="Times New Roman" w:eastAsia="Times New Roman" w:cs="Times New Roman"/>
          <w:sz w:val="24"/>
          <w:szCs w:val="24"/>
        </w:rPr>
        <w:t xml:space="preserve"> </w:t>
      </w:r>
      <w:r w:rsidRPr="00C05D08" w:rsidR="0039260D">
        <w:rPr>
          <w:rFonts w:ascii="Times New Roman" w:hAnsi="Times New Roman" w:eastAsia="Times New Roman" w:cs="Times New Roman"/>
          <w:sz w:val="24"/>
          <w:szCs w:val="24"/>
        </w:rPr>
        <w:t xml:space="preserve">We will conduct these interviews over the </w:t>
      </w:r>
      <w:proofErr w:type="gramStart"/>
      <w:r w:rsidRPr="00C05D08" w:rsidR="0039260D">
        <w:rPr>
          <w:rFonts w:ascii="Times New Roman" w:hAnsi="Times New Roman" w:eastAsia="Times New Roman" w:cs="Times New Roman"/>
          <w:sz w:val="24"/>
          <w:szCs w:val="24"/>
        </w:rPr>
        <w:t>phone, because</w:t>
      </w:r>
      <w:proofErr w:type="gramEnd"/>
      <w:r w:rsidRPr="00C05D08" w:rsidR="0039260D">
        <w:rPr>
          <w:rFonts w:ascii="Times New Roman" w:hAnsi="Times New Roman" w:eastAsia="Times New Roman" w:cs="Times New Roman"/>
          <w:sz w:val="24"/>
          <w:szCs w:val="24"/>
        </w:rPr>
        <w:t xml:space="preserve"> the actual survey is also interviewer administered.</w:t>
      </w:r>
    </w:p>
    <w:p w:rsidR="008C4F5F" w:rsidP="00C20973" w:rsidRDefault="00363F59" w14:paraId="169B1E77" w14:textId="52F88CF8">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w:t>
      </w:r>
      <w:r w:rsidR="002F01B1">
        <w:rPr>
          <w:rFonts w:ascii="Times New Roman" w:hAnsi="Times New Roman" w:eastAsia="Times New Roman" w:cs="Times New Roman"/>
          <w:sz w:val="24"/>
          <w:szCs w:val="24"/>
        </w:rPr>
        <w:t>test</w:t>
      </w:r>
      <w:r w:rsidR="0039260D">
        <w:rPr>
          <w:rFonts w:ascii="Times New Roman" w:hAnsi="Times New Roman" w:eastAsia="Times New Roman" w:cs="Times New Roman"/>
          <w:sz w:val="24"/>
          <w:szCs w:val="24"/>
        </w:rPr>
        <w:t>ing</w:t>
      </w:r>
      <w:r w:rsidR="00557DB5">
        <w:rPr>
          <w:rFonts w:ascii="Times New Roman" w:hAnsi="Times New Roman" w:eastAsia="Times New Roman" w:cs="Times New Roman"/>
          <w:sz w:val="24"/>
          <w:szCs w:val="24"/>
        </w:rPr>
        <w:t xml:space="preserve">, we will keep track </w:t>
      </w:r>
      <w:r>
        <w:rPr>
          <w:rFonts w:ascii="Times New Roman" w:hAnsi="Times New Roman" w:eastAsia="Times New Roman" w:cs="Times New Roman"/>
          <w:sz w:val="24"/>
          <w:szCs w:val="24"/>
        </w:rPr>
        <w:t xml:space="preserve">of spontaneous comments about </w:t>
      </w:r>
      <w:r w:rsidR="005D535F">
        <w:rPr>
          <w:rFonts w:ascii="Times New Roman" w:hAnsi="Times New Roman" w:eastAsia="Times New Roman" w:cs="Times New Roman"/>
          <w:sz w:val="24"/>
          <w:szCs w:val="24"/>
        </w:rPr>
        <w:t xml:space="preserve">the </w:t>
      </w:r>
      <w:r w:rsidR="00557DB5">
        <w:rPr>
          <w:rFonts w:ascii="Times New Roman" w:hAnsi="Times New Roman" w:eastAsia="Times New Roman" w:cs="Times New Roman"/>
          <w:sz w:val="24"/>
          <w:szCs w:val="24"/>
        </w:rPr>
        <w:t xml:space="preserve">questions </w:t>
      </w:r>
      <w:r w:rsidR="0039260D">
        <w:rPr>
          <w:rFonts w:ascii="Times New Roman" w:hAnsi="Times New Roman" w:eastAsia="Times New Roman" w:cs="Times New Roman"/>
          <w:sz w:val="24"/>
          <w:szCs w:val="24"/>
        </w:rPr>
        <w:t>in</w:t>
      </w:r>
      <w:r w:rsidR="005D535F">
        <w:rPr>
          <w:rFonts w:ascii="Times New Roman" w:hAnsi="Times New Roman" w:eastAsia="Times New Roman" w:cs="Times New Roman"/>
          <w:sz w:val="24"/>
          <w:szCs w:val="24"/>
        </w:rPr>
        <w:t xml:space="preserve"> the questionnaire.</w:t>
      </w:r>
      <w:r w:rsidR="008C4F5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We will also note any </w:t>
      </w:r>
      <w:r w:rsidR="00DF2159">
        <w:rPr>
          <w:rFonts w:ascii="Times New Roman" w:hAnsi="Times New Roman" w:eastAsia="Times New Roman" w:cs="Times New Roman"/>
          <w:sz w:val="24"/>
          <w:szCs w:val="24"/>
        </w:rPr>
        <w:t>response</w:t>
      </w:r>
      <w:r>
        <w:rPr>
          <w:rFonts w:ascii="Times New Roman" w:hAnsi="Times New Roman" w:eastAsia="Times New Roman" w:cs="Times New Roman"/>
          <w:sz w:val="24"/>
          <w:szCs w:val="24"/>
        </w:rPr>
        <w:t xml:space="preserve"> error</w:t>
      </w:r>
      <w:r w:rsidR="00CB50B8">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t>
      </w:r>
      <w:r w:rsidR="00A62D8F">
        <w:rPr>
          <w:rFonts w:ascii="Times New Roman" w:hAnsi="Times New Roman" w:eastAsia="Times New Roman" w:cs="Times New Roman"/>
          <w:sz w:val="24"/>
          <w:szCs w:val="24"/>
        </w:rPr>
        <w:t>i.e.,</w:t>
      </w:r>
      <w:r>
        <w:rPr>
          <w:rFonts w:ascii="Times New Roman" w:hAnsi="Times New Roman" w:eastAsia="Times New Roman" w:cs="Times New Roman"/>
          <w:sz w:val="24"/>
          <w:szCs w:val="24"/>
        </w:rPr>
        <w:t xml:space="preserve"> either missing data or incorrect responses) based on </w:t>
      </w:r>
      <w:r w:rsidR="00CA42FC">
        <w:rPr>
          <w:rFonts w:ascii="Times New Roman" w:hAnsi="Times New Roman" w:eastAsia="Times New Roman" w:cs="Times New Roman"/>
          <w:sz w:val="24"/>
          <w:szCs w:val="24"/>
        </w:rPr>
        <w:t xml:space="preserve">participant </w:t>
      </w:r>
      <w:r w:rsidR="00557DB5">
        <w:rPr>
          <w:rFonts w:ascii="Times New Roman" w:hAnsi="Times New Roman" w:eastAsia="Times New Roman" w:cs="Times New Roman"/>
          <w:sz w:val="24"/>
          <w:szCs w:val="24"/>
        </w:rPr>
        <w:t>verbalizations</w:t>
      </w:r>
      <w:r>
        <w:rPr>
          <w:rFonts w:ascii="Times New Roman" w:hAnsi="Times New Roman" w:eastAsia="Times New Roman" w:cs="Times New Roman"/>
          <w:sz w:val="24"/>
          <w:szCs w:val="24"/>
        </w:rPr>
        <w:t>.</w:t>
      </w:r>
      <w:r w:rsidR="008C4F5F">
        <w:rPr>
          <w:rFonts w:ascii="Times New Roman" w:hAnsi="Times New Roman" w:eastAsia="Times New Roman" w:cs="Times New Roman"/>
          <w:sz w:val="24"/>
          <w:szCs w:val="24"/>
        </w:rPr>
        <w:t xml:space="preserve"> </w:t>
      </w:r>
      <w:r w:rsidR="000E0285">
        <w:rPr>
          <w:rFonts w:ascii="Times New Roman" w:hAnsi="Times New Roman" w:eastAsia="Times New Roman" w:cs="Times New Roman"/>
          <w:sz w:val="24"/>
          <w:szCs w:val="24"/>
        </w:rPr>
        <w:t xml:space="preserve">We will debrief </w:t>
      </w:r>
      <w:r w:rsidR="002F01B1">
        <w:rPr>
          <w:rFonts w:ascii="Times New Roman" w:hAnsi="Times New Roman" w:eastAsia="Times New Roman" w:cs="Times New Roman"/>
          <w:sz w:val="24"/>
          <w:szCs w:val="24"/>
        </w:rPr>
        <w:t xml:space="preserve">each </w:t>
      </w:r>
      <w:r w:rsidR="00E27C06">
        <w:rPr>
          <w:rFonts w:ascii="Times New Roman" w:hAnsi="Times New Roman" w:eastAsia="Times New Roman" w:cs="Times New Roman"/>
          <w:sz w:val="24"/>
          <w:szCs w:val="24"/>
        </w:rPr>
        <w:t xml:space="preserve">participant </w:t>
      </w:r>
      <w:r w:rsidR="002F01B1">
        <w:rPr>
          <w:rFonts w:ascii="Times New Roman" w:hAnsi="Times New Roman" w:eastAsia="Times New Roman" w:cs="Times New Roman"/>
          <w:sz w:val="24"/>
          <w:szCs w:val="24"/>
        </w:rPr>
        <w:t>session</w:t>
      </w:r>
      <w:r w:rsidR="000E0285">
        <w:rPr>
          <w:rFonts w:ascii="Times New Roman" w:hAnsi="Times New Roman" w:eastAsia="Times New Roman" w:cs="Times New Roman"/>
          <w:sz w:val="24"/>
          <w:szCs w:val="24"/>
        </w:rPr>
        <w:t xml:space="preserve">, focusing on the </w:t>
      </w:r>
      <w:r w:rsidR="002B19D9">
        <w:rPr>
          <w:rFonts w:ascii="Times New Roman" w:hAnsi="Times New Roman" w:eastAsia="Times New Roman" w:cs="Times New Roman"/>
          <w:sz w:val="24"/>
          <w:szCs w:val="24"/>
        </w:rPr>
        <w:t>new question wordings</w:t>
      </w:r>
      <w:r w:rsidR="000E0285">
        <w:rPr>
          <w:rFonts w:ascii="Times New Roman" w:hAnsi="Times New Roman" w:eastAsia="Times New Roman" w:cs="Times New Roman"/>
          <w:sz w:val="24"/>
          <w:szCs w:val="24"/>
        </w:rPr>
        <w:t>.</w:t>
      </w:r>
    </w:p>
    <w:p w:rsidR="007066BD" w:rsidP="00C20973" w:rsidRDefault="00E27C06" w14:paraId="63B59E32" w14:textId="3D25B569">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survey questions </w:t>
      </w:r>
      <w:r w:rsidR="00802EB6">
        <w:rPr>
          <w:rFonts w:ascii="Times New Roman" w:hAnsi="Times New Roman" w:eastAsia="Times New Roman" w:cs="Times New Roman"/>
          <w:sz w:val="24"/>
          <w:szCs w:val="24"/>
        </w:rPr>
        <w:t xml:space="preserve">will be evaluated in terms of </w:t>
      </w:r>
      <w:r w:rsidRPr="005D535F" w:rsidR="00802EB6">
        <w:rPr>
          <w:rFonts w:ascii="Times New Roman" w:hAnsi="Times New Roman" w:eastAsia="Times New Roman" w:cs="Times New Roman"/>
          <w:sz w:val="24"/>
          <w:szCs w:val="24"/>
        </w:rPr>
        <w:t xml:space="preserve">respondent’s </w:t>
      </w:r>
      <w:r w:rsidR="0039260D">
        <w:rPr>
          <w:rFonts w:ascii="Times New Roman" w:hAnsi="Times New Roman" w:eastAsia="Times New Roman" w:cs="Times New Roman"/>
          <w:sz w:val="24"/>
          <w:szCs w:val="24"/>
        </w:rPr>
        <w:t>understanding of the questions and ability to answer them</w:t>
      </w:r>
      <w:r w:rsidRPr="005D535F" w:rsidR="00802EB6">
        <w:rPr>
          <w:rFonts w:ascii="Times New Roman" w:hAnsi="Times New Roman" w:eastAsia="Times New Roman" w:cs="Times New Roman"/>
          <w:sz w:val="24"/>
          <w:szCs w:val="24"/>
        </w:rPr>
        <w:t xml:space="preserve">. </w:t>
      </w:r>
      <w:r w:rsidRPr="005D535F" w:rsidR="00DB344C">
        <w:rPr>
          <w:rFonts w:ascii="Times New Roman" w:hAnsi="Times New Roman" w:eastAsia="Times New Roman" w:cs="Times New Roman"/>
          <w:sz w:val="24"/>
          <w:szCs w:val="24"/>
        </w:rPr>
        <w:t xml:space="preserve">The primary deliverable from this study will be </w:t>
      </w:r>
      <w:r w:rsidR="00005A3C">
        <w:rPr>
          <w:rFonts w:ascii="Times New Roman" w:hAnsi="Times New Roman" w:eastAsia="Times New Roman" w:cs="Times New Roman"/>
          <w:sz w:val="24"/>
          <w:szCs w:val="24"/>
        </w:rPr>
        <w:t xml:space="preserve">a report about </w:t>
      </w:r>
      <w:r w:rsidRPr="005D535F" w:rsidR="00DB344C">
        <w:rPr>
          <w:rFonts w:ascii="Times New Roman" w:hAnsi="Times New Roman" w:eastAsia="Times New Roman" w:cs="Times New Roman"/>
          <w:sz w:val="24"/>
          <w:szCs w:val="24"/>
        </w:rPr>
        <w:t>the</w:t>
      </w:r>
      <w:r w:rsidR="002B19D9">
        <w:rPr>
          <w:rFonts w:ascii="Times New Roman" w:hAnsi="Times New Roman" w:eastAsia="Times New Roman" w:cs="Times New Roman"/>
          <w:sz w:val="24"/>
          <w:szCs w:val="24"/>
        </w:rPr>
        <w:t xml:space="preserve"> </w:t>
      </w:r>
      <w:r w:rsidR="00CA42FC">
        <w:rPr>
          <w:rFonts w:ascii="Times New Roman" w:hAnsi="Times New Roman" w:eastAsia="Times New Roman" w:cs="Times New Roman"/>
          <w:sz w:val="24"/>
          <w:szCs w:val="24"/>
        </w:rPr>
        <w:t>participant</w:t>
      </w:r>
      <w:r w:rsidR="002B19D9">
        <w:rPr>
          <w:rFonts w:ascii="Times New Roman" w:hAnsi="Times New Roman" w:eastAsia="Times New Roman" w:cs="Times New Roman"/>
          <w:sz w:val="24"/>
          <w:szCs w:val="24"/>
        </w:rPr>
        <w:t xml:space="preserve"> results</w:t>
      </w:r>
      <w:r w:rsidRPr="005D535F" w:rsidR="00DB344C">
        <w:rPr>
          <w:rFonts w:ascii="Times New Roman" w:hAnsi="Times New Roman" w:eastAsia="Times New Roman" w:cs="Times New Roman"/>
          <w:sz w:val="24"/>
          <w:szCs w:val="24"/>
        </w:rPr>
        <w:t>.</w:t>
      </w:r>
      <w:r w:rsidRPr="005D535F" w:rsidR="00B76A7B">
        <w:rPr>
          <w:rFonts w:ascii="Times New Roman" w:hAnsi="Times New Roman" w:eastAsia="Times New Roman" w:cs="Times New Roman"/>
          <w:sz w:val="24"/>
          <w:szCs w:val="24"/>
        </w:rPr>
        <w:t xml:space="preserve"> </w:t>
      </w:r>
    </w:p>
    <w:p w:rsidRPr="000C6D70" w:rsidR="000C6D70" w:rsidP="00352A03" w:rsidRDefault="000C6D70" w14:paraId="4982CDBD" w14:textId="57CCF4D1">
      <w:pPr>
        <w:pStyle w:val="Heading1"/>
      </w:pPr>
      <w:bookmarkStart w:name="_Toc40075329" w:id="2"/>
      <w:r w:rsidRPr="007F2AB1">
        <w:t>Design</w:t>
      </w:r>
      <w:bookmarkEnd w:id="2"/>
    </w:p>
    <w:p w:rsidR="00216B8A" w:rsidP="00DD1C4F" w:rsidRDefault="0039260D" w14:paraId="3A1BA2E1" w14:textId="3C813177">
      <w:pPr>
        <w:widowControl w:val="0"/>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An interviewer</w:t>
      </w:r>
      <w:r w:rsidR="00D93F54">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administered paper protocol will be </w:t>
      </w:r>
      <w:r w:rsidR="00EB40C8">
        <w:rPr>
          <w:rFonts w:ascii="Times New Roman" w:hAnsi="Times New Roman" w:eastAsia="Times New Roman" w:cs="Times New Roman"/>
          <w:color w:val="000000" w:themeColor="text1"/>
          <w:sz w:val="24"/>
          <w:szCs w:val="24"/>
        </w:rPr>
        <w:t>used for the cognitive interviews.</w:t>
      </w:r>
      <w:r w:rsidR="00581C34">
        <w:rPr>
          <w:rFonts w:ascii="Times New Roman" w:hAnsi="Times New Roman" w:eastAsia="Times New Roman" w:cs="Times New Roman"/>
          <w:color w:val="000000" w:themeColor="text1"/>
          <w:sz w:val="24"/>
          <w:szCs w:val="24"/>
        </w:rPr>
        <w:t xml:space="preserve"> </w:t>
      </w:r>
      <w:r w:rsidR="00EB40C8">
        <w:rPr>
          <w:rFonts w:ascii="Times New Roman" w:hAnsi="Times New Roman" w:eastAsia="Times New Roman" w:cs="Times New Roman"/>
          <w:color w:val="000000" w:themeColor="text1"/>
          <w:sz w:val="24"/>
          <w:szCs w:val="24"/>
        </w:rPr>
        <w:t>W</w:t>
      </w:r>
      <w:r w:rsidR="003E3B41">
        <w:rPr>
          <w:rFonts w:ascii="Times New Roman" w:hAnsi="Times New Roman" w:eastAsia="Times New Roman" w:cs="Times New Roman"/>
          <w:color w:val="000000" w:themeColor="text1"/>
          <w:sz w:val="24"/>
          <w:szCs w:val="24"/>
        </w:rPr>
        <w:t>e will conduct these user sessions over</w:t>
      </w:r>
      <w:r w:rsidR="00821C9C">
        <w:rPr>
          <w:rFonts w:ascii="Times New Roman" w:hAnsi="Times New Roman" w:eastAsia="Times New Roman" w:cs="Times New Roman"/>
          <w:color w:val="000000" w:themeColor="text1"/>
          <w:sz w:val="24"/>
          <w:szCs w:val="24"/>
        </w:rPr>
        <w:t xml:space="preserve"> the phone</w:t>
      </w:r>
      <w:r w:rsidR="00EB40C8">
        <w:rPr>
          <w:rFonts w:ascii="Times New Roman" w:hAnsi="Times New Roman" w:eastAsia="Times New Roman" w:cs="Times New Roman"/>
          <w:color w:val="000000" w:themeColor="text1"/>
          <w:sz w:val="24"/>
          <w:szCs w:val="24"/>
        </w:rPr>
        <w:t>.</w:t>
      </w:r>
      <w:r w:rsidR="00821C9C">
        <w:rPr>
          <w:rFonts w:ascii="Times New Roman" w:hAnsi="Times New Roman" w:eastAsia="Times New Roman" w:cs="Times New Roman"/>
          <w:color w:val="000000" w:themeColor="text1"/>
          <w:sz w:val="24"/>
          <w:szCs w:val="24"/>
        </w:rPr>
        <w:t xml:space="preserve"> </w:t>
      </w:r>
    </w:p>
    <w:p w:rsidR="00C05D08" w:rsidP="00DD1C4F" w:rsidRDefault="00C05D08" w14:paraId="64FE7357" w14:textId="447C722F">
      <w:pPr>
        <w:widowControl w:val="0"/>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Participants will electronically sign a consent form through a link emailed to them. They will also give oral consent at the start of the interview.</w:t>
      </w:r>
    </w:p>
    <w:p w:rsidR="00B821EA" w:rsidP="00B821EA" w:rsidRDefault="00ED0480" w14:paraId="781343F6" w14:textId="207E90F1">
      <w:pPr>
        <w:widowControl w:val="0"/>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During testing</w:t>
      </w:r>
      <w:r w:rsidRPr="00216B8A" w:rsidR="00216B8A">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each </w:t>
      </w:r>
      <w:r w:rsidRPr="00216B8A" w:rsidR="00216B8A">
        <w:rPr>
          <w:rFonts w:ascii="Times New Roman" w:hAnsi="Times New Roman" w:eastAsia="Times New Roman" w:cs="Times New Roman"/>
          <w:color w:val="000000" w:themeColor="text1"/>
          <w:sz w:val="24"/>
          <w:szCs w:val="24"/>
        </w:rPr>
        <w:t xml:space="preserve">participant will be </w:t>
      </w:r>
      <w:r w:rsidR="001D7F45">
        <w:rPr>
          <w:rFonts w:ascii="Times New Roman" w:hAnsi="Times New Roman" w:eastAsia="Times New Roman" w:cs="Times New Roman"/>
          <w:color w:val="000000" w:themeColor="text1"/>
          <w:sz w:val="24"/>
          <w:szCs w:val="24"/>
        </w:rPr>
        <w:t>asked</w:t>
      </w:r>
      <w:r w:rsidR="00EB40C8">
        <w:rPr>
          <w:rFonts w:ascii="Times New Roman" w:hAnsi="Times New Roman" w:eastAsia="Times New Roman" w:cs="Times New Roman"/>
          <w:color w:val="000000" w:themeColor="text1"/>
          <w:sz w:val="24"/>
          <w:szCs w:val="24"/>
        </w:rPr>
        <w:t xml:space="preserve"> some of the demographic questions of CPS, and the entire School Enrollment supplement, with </w:t>
      </w:r>
      <w:r w:rsidR="00CA42FC">
        <w:rPr>
          <w:rFonts w:ascii="Times New Roman" w:hAnsi="Times New Roman" w:eastAsia="Times New Roman" w:cs="Times New Roman"/>
          <w:color w:val="000000" w:themeColor="text1"/>
          <w:sz w:val="24"/>
          <w:szCs w:val="24"/>
        </w:rPr>
        <w:t>the</w:t>
      </w:r>
      <w:r w:rsidR="00EB40C8">
        <w:rPr>
          <w:rFonts w:ascii="Times New Roman" w:hAnsi="Times New Roman" w:eastAsia="Times New Roman" w:cs="Times New Roman"/>
          <w:color w:val="000000" w:themeColor="text1"/>
          <w:sz w:val="24"/>
          <w:szCs w:val="24"/>
        </w:rPr>
        <w:t xml:space="preserve"> new questions added.</w:t>
      </w:r>
      <w:r w:rsidRPr="00216B8A" w:rsidR="00216B8A">
        <w:rPr>
          <w:rFonts w:ascii="Times New Roman" w:hAnsi="Times New Roman" w:eastAsia="Times New Roman" w:cs="Times New Roman"/>
          <w:color w:val="000000" w:themeColor="text1"/>
          <w:sz w:val="24"/>
          <w:szCs w:val="24"/>
        </w:rPr>
        <w:t xml:space="preserve"> </w:t>
      </w:r>
      <w:r w:rsidR="008E457E">
        <w:rPr>
          <w:rFonts w:ascii="Times New Roman" w:hAnsi="Times New Roman" w:eastAsia="Times New Roman" w:cs="Times New Roman"/>
          <w:color w:val="000000" w:themeColor="text1"/>
          <w:sz w:val="24"/>
          <w:szCs w:val="24"/>
        </w:rPr>
        <w:t>P</w:t>
      </w:r>
      <w:r w:rsidRPr="00216B8A" w:rsidR="00216B8A">
        <w:rPr>
          <w:rFonts w:ascii="Times New Roman" w:hAnsi="Times New Roman" w:eastAsia="Times New Roman" w:cs="Times New Roman"/>
          <w:color w:val="000000" w:themeColor="text1"/>
          <w:sz w:val="24"/>
          <w:szCs w:val="24"/>
        </w:rPr>
        <w:t>articipant</w:t>
      </w:r>
      <w:r w:rsidR="008E457E">
        <w:rPr>
          <w:rFonts w:ascii="Times New Roman" w:hAnsi="Times New Roman" w:eastAsia="Times New Roman" w:cs="Times New Roman"/>
          <w:color w:val="000000" w:themeColor="text1"/>
          <w:sz w:val="24"/>
          <w:szCs w:val="24"/>
        </w:rPr>
        <w:t>s</w:t>
      </w:r>
      <w:r w:rsidRPr="00216B8A" w:rsidR="00216B8A">
        <w:rPr>
          <w:rFonts w:ascii="Times New Roman" w:hAnsi="Times New Roman" w:eastAsia="Times New Roman" w:cs="Times New Roman"/>
          <w:color w:val="000000" w:themeColor="text1"/>
          <w:sz w:val="24"/>
          <w:szCs w:val="24"/>
        </w:rPr>
        <w:t xml:space="preserve"> </w:t>
      </w:r>
      <w:r w:rsidR="00C05D08">
        <w:rPr>
          <w:rFonts w:ascii="Times New Roman" w:hAnsi="Times New Roman" w:eastAsia="Times New Roman" w:cs="Times New Roman"/>
          <w:color w:val="000000" w:themeColor="text1"/>
          <w:sz w:val="24"/>
          <w:szCs w:val="24"/>
        </w:rPr>
        <w:t>may</w:t>
      </w:r>
      <w:r w:rsidRPr="00216B8A" w:rsidR="00216B8A">
        <w:rPr>
          <w:rFonts w:ascii="Times New Roman" w:hAnsi="Times New Roman" w:eastAsia="Times New Roman" w:cs="Times New Roman"/>
          <w:color w:val="000000" w:themeColor="text1"/>
          <w:sz w:val="24"/>
          <w:szCs w:val="24"/>
        </w:rPr>
        <w:t xml:space="preserve"> be asked to think aloud (verbalizing what </w:t>
      </w:r>
      <w:r w:rsidR="008630C2">
        <w:rPr>
          <w:rFonts w:ascii="Times New Roman" w:hAnsi="Times New Roman" w:eastAsia="Times New Roman" w:cs="Times New Roman"/>
          <w:color w:val="000000" w:themeColor="text1"/>
          <w:sz w:val="24"/>
          <w:szCs w:val="24"/>
        </w:rPr>
        <w:t>they are</w:t>
      </w:r>
      <w:r w:rsidRPr="00216B8A" w:rsidR="00216B8A">
        <w:rPr>
          <w:rFonts w:ascii="Times New Roman" w:hAnsi="Times New Roman" w:eastAsia="Times New Roman" w:cs="Times New Roman"/>
          <w:color w:val="000000" w:themeColor="text1"/>
          <w:sz w:val="24"/>
          <w:szCs w:val="24"/>
        </w:rPr>
        <w:t xml:space="preserve"> thinking</w:t>
      </w:r>
      <w:r w:rsidR="00B821EA">
        <w:rPr>
          <w:rFonts w:ascii="Times New Roman" w:hAnsi="Times New Roman" w:eastAsia="Times New Roman" w:cs="Times New Roman"/>
          <w:color w:val="000000" w:themeColor="text1"/>
          <w:sz w:val="24"/>
          <w:szCs w:val="24"/>
        </w:rPr>
        <w:t>)</w:t>
      </w:r>
      <w:r w:rsidR="008E457E">
        <w:rPr>
          <w:rFonts w:ascii="Times New Roman" w:hAnsi="Times New Roman" w:eastAsia="Times New Roman" w:cs="Times New Roman"/>
          <w:color w:val="000000" w:themeColor="text1"/>
          <w:sz w:val="24"/>
          <w:szCs w:val="24"/>
        </w:rPr>
        <w:t xml:space="preserve"> as they complete the survey</w:t>
      </w:r>
      <w:r w:rsidR="00B821EA">
        <w:rPr>
          <w:rFonts w:ascii="Times New Roman" w:hAnsi="Times New Roman" w:eastAsia="Times New Roman" w:cs="Times New Roman"/>
          <w:color w:val="000000" w:themeColor="text1"/>
          <w:sz w:val="24"/>
          <w:szCs w:val="24"/>
        </w:rPr>
        <w:t>.</w:t>
      </w:r>
      <w:r w:rsidR="00581C34">
        <w:rPr>
          <w:rFonts w:ascii="Times New Roman" w:hAnsi="Times New Roman" w:eastAsia="Times New Roman" w:cs="Times New Roman"/>
          <w:color w:val="000000" w:themeColor="text1"/>
          <w:sz w:val="24"/>
          <w:szCs w:val="24"/>
        </w:rPr>
        <w:t xml:space="preserve"> </w:t>
      </w:r>
      <w:r w:rsidR="00106A0D">
        <w:rPr>
          <w:rFonts w:ascii="Times New Roman" w:hAnsi="Times New Roman" w:eastAsia="Times New Roman" w:cs="Times New Roman"/>
          <w:color w:val="000000" w:themeColor="text1"/>
          <w:sz w:val="24"/>
          <w:szCs w:val="24"/>
        </w:rPr>
        <w:t>Think aloud data helps</w:t>
      </w:r>
      <w:r w:rsidRPr="00216B8A" w:rsidR="00B821EA">
        <w:rPr>
          <w:rFonts w:ascii="Times New Roman" w:hAnsi="Times New Roman" w:eastAsia="Times New Roman" w:cs="Times New Roman"/>
          <w:color w:val="000000" w:themeColor="text1"/>
          <w:sz w:val="24"/>
          <w:szCs w:val="24"/>
        </w:rPr>
        <w:t xml:space="preserve"> identify problems and the causes of the problems.</w:t>
      </w:r>
    </w:p>
    <w:p w:rsidR="00216B8A" w:rsidP="00216B8A" w:rsidRDefault="00FD0B7C" w14:paraId="514455B3" w14:textId="526C1348">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Interviewers will ask probing questions</w:t>
      </w:r>
      <w:r w:rsidRPr="00216B8A" w:rsidR="00216B8A">
        <w:rPr>
          <w:rFonts w:ascii="Times New Roman" w:hAnsi="Times New Roman" w:eastAsia="Times New Roman" w:cs="Times New Roman"/>
          <w:color w:val="000000" w:themeColor="text1"/>
          <w:sz w:val="24"/>
          <w:szCs w:val="24"/>
        </w:rPr>
        <w:t xml:space="preserve"> as needed. After the completion of the survey, participant</w:t>
      </w:r>
      <w:r w:rsidR="00A22302">
        <w:rPr>
          <w:rFonts w:ascii="Times New Roman" w:hAnsi="Times New Roman" w:eastAsia="Times New Roman" w:cs="Times New Roman"/>
          <w:color w:val="000000" w:themeColor="text1"/>
          <w:sz w:val="24"/>
          <w:szCs w:val="24"/>
        </w:rPr>
        <w:t>s</w:t>
      </w:r>
      <w:r w:rsidRPr="00216B8A" w:rsidR="00216B8A">
        <w:rPr>
          <w:rFonts w:ascii="Times New Roman" w:hAnsi="Times New Roman" w:eastAsia="Times New Roman" w:cs="Times New Roman"/>
          <w:color w:val="000000" w:themeColor="text1"/>
          <w:sz w:val="24"/>
          <w:szCs w:val="24"/>
        </w:rPr>
        <w:t xml:space="preserve"> will be debriefed about </w:t>
      </w:r>
      <w:r w:rsidR="00A22302">
        <w:rPr>
          <w:rFonts w:ascii="Times New Roman" w:hAnsi="Times New Roman" w:eastAsia="Times New Roman" w:cs="Times New Roman"/>
          <w:color w:val="000000" w:themeColor="text1"/>
          <w:sz w:val="24"/>
          <w:szCs w:val="24"/>
        </w:rPr>
        <w:t>their</w:t>
      </w:r>
      <w:r w:rsidRPr="00216B8A" w:rsidR="00216B8A">
        <w:rPr>
          <w:rFonts w:ascii="Times New Roman" w:hAnsi="Times New Roman" w:eastAsia="Times New Roman" w:cs="Times New Roman"/>
          <w:color w:val="000000" w:themeColor="text1"/>
          <w:sz w:val="24"/>
          <w:szCs w:val="24"/>
        </w:rPr>
        <w:t xml:space="preserve"> experience </w:t>
      </w:r>
      <w:r w:rsidR="00EB40C8">
        <w:rPr>
          <w:rFonts w:ascii="Times New Roman" w:hAnsi="Times New Roman" w:eastAsia="Times New Roman" w:cs="Times New Roman"/>
          <w:color w:val="000000" w:themeColor="text1"/>
          <w:sz w:val="24"/>
          <w:szCs w:val="24"/>
        </w:rPr>
        <w:t>answering the survey</w:t>
      </w:r>
      <w:r w:rsidRPr="00216B8A" w:rsidR="00216B8A">
        <w:rPr>
          <w:rFonts w:ascii="Times New Roman" w:hAnsi="Times New Roman" w:eastAsia="Times New Roman" w:cs="Times New Roman"/>
          <w:color w:val="000000" w:themeColor="text1"/>
          <w:sz w:val="24"/>
          <w:szCs w:val="24"/>
        </w:rPr>
        <w:t>.</w:t>
      </w:r>
      <w:r w:rsidR="00AC6FC6">
        <w:rPr>
          <w:rFonts w:ascii="Times New Roman" w:hAnsi="Times New Roman" w:eastAsia="Times New Roman" w:cs="Times New Roman"/>
          <w:color w:val="000000" w:themeColor="text1"/>
          <w:sz w:val="24"/>
          <w:szCs w:val="24"/>
        </w:rPr>
        <w:t xml:space="preserve"> </w:t>
      </w:r>
      <w:r w:rsidR="00CB50B8">
        <w:rPr>
          <w:rFonts w:ascii="Times New Roman" w:hAnsi="Times New Roman" w:eastAsia="Times New Roman" w:cs="Times New Roman"/>
          <w:color w:val="000000" w:themeColor="text1"/>
          <w:sz w:val="24"/>
          <w:szCs w:val="24"/>
        </w:rPr>
        <w:t>Each</w:t>
      </w:r>
      <w:r w:rsidR="00C010A2">
        <w:rPr>
          <w:rFonts w:ascii="Times New Roman" w:hAnsi="Times New Roman" w:eastAsia="Times New Roman" w:cs="Times New Roman"/>
          <w:color w:val="000000" w:themeColor="text1"/>
          <w:sz w:val="24"/>
          <w:szCs w:val="24"/>
        </w:rPr>
        <w:t xml:space="preserve"> session is expected to last </w:t>
      </w:r>
      <w:r w:rsidR="0074737F">
        <w:rPr>
          <w:rFonts w:ascii="Times New Roman" w:hAnsi="Times New Roman" w:eastAsia="Times New Roman" w:cs="Times New Roman"/>
          <w:sz w:val="24"/>
          <w:szCs w:val="24"/>
        </w:rPr>
        <w:t>sixty</w:t>
      </w:r>
      <w:r w:rsidRPr="0074737F" w:rsidR="00C010A2">
        <w:rPr>
          <w:rFonts w:ascii="Times New Roman" w:hAnsi="Times New Roman" w:eastAsia="Times New Roman" w:cs="Times New Roman"/>
          <w:sz w:val="24"/>
          <w:szCs w:val="24"/>
        </w:rPr>
        <w:t xml:space="preserve"> </w:t>
      </w:r>
      <w:r w:rsidR="00C010A2">
        <w:rPr>
          <w:rFonts w:ascii="Times New Roman" w:hAnsi="Times New Roman" w:eastAsia="Times New Roman" w:cs="Times New Roman"/>
          <w:color w:val="000000" w:themeColor="text1"/>
          <w:sz w:val="24"/>
          <w:szCs w:val="24"/>
        </w:rPr>
        <w:t>minutes.</w:t>
      </w:r>
      <w:r w:rsidR="00581C34">
        <w:rPr>
          <w:rFonts w:ascii="Times New Roman" w:hAnsi="Times New Roman" w:eastAsia="Times New Roman" w:cs="Times New Roman"/>
          <w:color w:val="000000" w:themeColor="text1"/>
          <w:sz w:val="24"/>
          <w:szCs w:val="24"/>
        </w:rPr>
        <w:t xml:space="preserve"> </w:t>
      </w:r>
      <w:r w:rsidR="00BA17F6">
        <w:rPr>
          <w:rFonts w:ascii="Times New Roman" w:hAnsi="Times New Roman" w:eastAsia="Times New Roman" w:cs="Times New Roman"/>
          <w:color w:val="000000" w:themeColor="text1"/>
          <w:sz w:val="24"/>
          <w:szCs w:val="24"/>
        </w:rPr>
        <w:t xml:space="preserve">See </w:t>
      </w:r>
      <w:r w:rsidR="0084227E">
        <w:rPr>
          <w:rFonts w:ascii="Times New Roman" w:hAnsi="Times New Roman" w:eastAsia="Times New Roman" w:cs="Times New Roman"/>
          <w:color w:val="000000" w:themeColor="text1"/>
          <w:sz w:val="24"/>
          <w:szCs w:val="24"/>
        </w:rPr>
        <w:t xml:space="preserve">Attachment </w:t>
      </w:r>
      <w:r w:rsidR="00BA17F6">
        <w:rPr>
          <w:rFonts w:ascii="Times New Roman" w:hAnsi="Times New Roman" w:eastAsia="Times New Roman" w:cs="Times New Roman"/>
          <w:color w:val="000000" w:themeColor="text1"/>
          <w:sz w:val="24"/>
          <w:szCs w:val="24"/>
        </w:rPr>
        <w:t>3</w:t>
      </w:r>
      <w:r w:rsidR="00D93F54">
        <w:rPr>
          <w:rFonts w:ascii="Times New Roman" w:hAnsi="Times New Roman" w:eastAsia="Times New Roman" w:cs="Times New Roman"/>
          <w:color w:val="000000" w:themeColor="text1"/>
          <w:sz w:val="24"/>
          <w:szCs w:val="24"/>
        </w:rPr>
        <w:t xml:space="preserve"> for the full in</w:t>
      </w:r>
      <w:r w:rsidR="00FA22C8">
        <w:rPr>
          <w:rFonts w:ascii="Times New Roman" w:hAnsi="Times New Roman" w:eastAsia="Times New Roman" w:cs="Times New Roman"/>
          <w:color w:val="000000" w:themeColor="text1"/>
          <w:sz w:val="24"/>
          <w:szCs w:val="24"/>
        </w:rPr>
        <w:t>terview protocol</w:t>
      </w:r>
      <w:r w:rsidR="00BA17F6">
        <w:rPr>
          <w:rFonts w:ascii="Times New Roman" w:hAnsi="Times New Roman" w:eastAsia="Times New Roman" w:cs="Times New Roman"/>
          <w:color w:val="000000" w:themeColor="text1"/>
          <w:sz w:val="24"/>
          <w:szCs w:val="24"/>
        </w:rPr>
        <w:t>.</w:t>
      </w:r>
    </w:p>
    <w:p w:rsidRPr="007D18D5" w:rsidR="00E27C06" w:rsidP="00216B8A" w:rsidRDefault="002740C3" w14:paraId="246D19E9" w14:textId="0BDD315B">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We will recruit a total of no more than 20 </w:t>
      </w:r>
      <w:r w:rsidR="00003703">
        <w:rPr>
          <w:rFonts w:ascii="Times New Roman" w:hAnsi="Times New Roman" w:eastAsia="Times New Roman" w:cs="Times New Roman"/>
          <w:color w:val="000000" w:themeColor="text1"/>
          <w:sz w:val="24"/>
          <w:szCs w:val="24"/>
        </w:rPr>
        <w:t xml:space="preserve">English-speaking </w:t>
      </w:r>
      <w:r>
        <w:rPr>
          <w:rFonts w:ascii="Times New Roman" w:hAnsi="Times New Roman" w:eastAsia="Times New Roman" w:cs="Times New Roman"/>
          <w:color w:val="000000" w:themeColor="text1"/>
          <w:sz w:val="24"/>
          <w:szCs w:val="24"/>
        </w:rPr>
        <w:t>participants</w:t>
      </w:r>
      <w:r w:rsidR="00F80E5D">
        <w:rPr>
          <w:rFonts w:ascii="Times New Roman" w:hAnsi="Times New Roman" w:eastAsia="Times New Roman" w:cs="Times New Roman"/>
          <w:color w:val="000000" w:themeColor="text1"/>
          <w:sz w:val="24"/>
          <w:szCs w:val="24"/>
        </w:rPr>
        <w:t>.</w:t>
      </w:r>
    </w:p>
    <w:p w:rsidRPr="003E21E0" w:rsidR="00C010A2" w:rsidP="003E21E0" w:rsidRDefault="00C010A2" w14:paraId="1F9A07F7" w14:textId="61A265C1">
      <w:pPr>
        <w:spacing w:after="120" w:line="240" w:lineRule="auto"/>
        <w:rPr>
          <w:rFonts w:ascii="Times New Roman" w:hAnsi="Times New Roman" w:eastAsia="Times New Roman" w:cs="Times New Roman"/>
          <w:color w:val="000000" w:themeColor="text1"/>
          <w:sz w:val="24"/>
          <w:szCs w:val="24"/>
        </w:rPr>
      </w:pPr>
      <w:r w:rsidRPr="003E21E0">
        <w:rPr>
          <w:rFonts w:ascii="Times New Roman" w:hAnsi="Times New Roman" w:eastAsia="Times New Roman" w:cs="Times New Roman"/>
          <w:color w:val="000000" w:themeColor="text1"/>
          <w:sz w:val="24"/>
          <w:szCs w:val="24"/>
        </w:rPr>
        <w:t xml:space="preserve">The following </w:t>
      </w:r>
      <w:r w:rsidRPr="003E21E0" w:rsidR="003E21E0">
        <w:rPr>
          <w:rFonts w:ascii="Times New Roman" w:hAnsi="Times New Roman" w:eastAsia="Times New Roman" w:cs="Times New Roman"/>
          <w:color w:val="000000" w:themeColor="text1"/>
          <w:sz w:val="24"/>
          <w:szCs w:val="24"/>
        </w:rPr>
        <w:t xml:space="preserve">data collection </w:t>
      </w:r>
      <w:r w:rsidRPr="003E21E0">
        <w:rPr>
          <w:rFonts w:ascii="Times New Roman" w:hAnsi="Times New Roman" w:eastAsia="Times New Roman" w:cs="Times New Roman"/>
          <w:color w:val="000000" w:themeColor="text1"/>
          <w:sz w:val="24"/>
          <w:szCs w:val="24"/>
        </w:rPr>
        <w:t>methods will be used to collect participants’ performance data:</w:t>
      </w:r>
    </w:p>
    <w:p w:rsidRPr="00C010A2" w:rsidR="00C010A2" w:rsidP="00852104" w:rsidRDefault="004841CF" w14:paraId="73304F9E" w14:textId="1C0D28AE">
      <w:pPr>
        <w:pStyle w:val="ListParagraph"/>
        <w:widowControl w:val="0"/>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C010A2" w:rsidR="00C010A2">
        <w:rPr>
          <w:rFonts w:ascii="Times New Roman" w:hAnsi="Times New Roman" w:cs="Times New Roman"/>
          <w:sz w:val="24"/>
          <w:szCs w:val="24"/>
        </w:rPr>
        <w:t>hink-aloud protocol with minimal probing such as “Keep Talking;” “What are you thinking?” and acknowledgement tokens (linguists refer to this as backchannels) such as “Um-hum?</w:t>
      </w:r>
      <w:proofErr w:type="gramStart"/>
      <w:r w:rsidRPr="00C010A2" w:rsidR="00C010A2">
        <w:rPr>
          <w:rFonts w:ascii="Times New Roman" w:hAnsi="Times New Roman" w:cs="Times New Roman"/>
          <w:sz w:val="24"/>
          <w:szCs w:val="24"/>
        </w:rPr>
        <w:t>”</w:t>
      </w:r>
      <w:r w:rsidR="00150980">
        <w:rPr>
          <w:rFonts w:ascii="Times New Roman" w:hAnsi="Times New Roman" w:cs="Times New Roman"/>
          <w:sz w:val="24"/>
          <w:szCs w:val="24"/>
        </w:rPr>
        <w:t>;</w:t>
      </w:r>
      <w:proofErr w:type="gramEnd"/>
    </w:p>
    <w:p w:rsidRPr="00485492" w:rsidR="00C010A2" w:rsidP="003E21E0" w:rsidRDefault="004841CF" w14:paraId="1F6B45C7" w14:textId="1D115EEF">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485492" w:rsidR="008517E1">
        <w:rPr>
          <w:rFonts w:ascii="Times New Roman" w:hAnsi="Times New Roman" w:cs="Times New Roman"/>
          <w:sz w:val="24"/>
          <w:szCs w:val="24"/>
        </w:rPr>
        <w:t xml:space="preserve">eal-time </w:t>
      </w:r>
      <w:r w:rsidR="0048721D">
        <w:rPr>
          <w:rFonts w:ascii="Times New Roman" w:hAnsi="Times New Roman" w:cs="Times New Roman"/>
          <w:sz w:val="24"/>
          <w:szCs w:val="24"/>
        </w:rPr>
        <w:t xml:space="preserve">verbal </w:t>
      </w:r>
      <w:r w:rsidRPr="00485492" w:rsidR="008517E1">
        <w:rPr>
          <w:rFonts w:ascii="Times New Roman" w:hAnsi="Times New Roman" w:cs="Times New Roman"/>
          <w:sz w:val="24"/>
          <w:szCs w:val="24"/>
        </w:rPr>
        <w:t xml:space="preserve">observation by the </w:t>
      </w:r>
      <w:proofErr w:type="gramStart"/>
      <w:r w:rsidRPr="00485492" w:rsidR="008517E1">
        <w:rPr>
          <w:rFonts w:ascii="Times New Roman" w:hAnsi="Times New Roman" w:cs="Times New Roman"/>
          <w:sz w:val="24"/>
          <w:szCs w:val="24"/>
        </w:rPr>
        <w:t>researcher</w:t>
      </w:r>
      <w:r w:rsidRPr="00485492" w:rsidR="00150980">
        <w:rPr>
          <w:rFonts w:ascii="Times New Roman" w:hAnsi="Times New Roman" w:cs="Times New Roman"/>
          <w:sz w:val="24"/>
          <w:szCs w:val="24"/>
        </w:rPr>
        <w:t>;</w:t>
      </w:r>
      <w:proofErr w:type="gramEnd"/>
    </w:p>
    <w:p w:rsidRPr="00485492" w:rsidR="000D608B" w:rsidP="003E21E0" w:rsidRDefault="004841CF" w14:paraId="49949BFD" w14:textId="7839280B">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485492" w:rsidR="000D608B">
        <w:rPr>
          <w:rFonts w:ascii="Times New Roman" w:hAnsi="Times New Roman" w:cs="Times New Roman"/>
          <w:sz w:val="24"/>
          <w:szCs w:val="24"/>
        </w:rPr>
        <w:t xml:space="preserve">argeted probes when necessary (e.g., </w:t>
      </w:r>
      <w:r w:rsidR="00573DD7">
        <w:rPr>
          <w:rFonts w:ascii="Times New Roman" w:hAnsi="Times New Roman" w:cs="Times New Roman"/>
          <w:sz w:val="24"/>
          <w:szCs w:val="24"/>
        </w:rPr>
        <w:t>“W</w:t>
      </w:r>
      <w:r w:rsidRPr="00485492" w:rsidR="000D608B">
        <w:rPr>
          <w:rFonts w:ascii="Times New Roman" w:hAnsi="Times New Roman" w:cs="Times New Roman"/>
          <w:sz w:val="24"/>
          <w:szCs w:val="24"/>
        </w:rPr>
        <w:t>hat were you thinking when you answered that question</w:t>
      </w:r>
      <w:r w:rsidR="00573DD7">
        <w:rPr>
          <w:rFonts w:ascii="Times New Roman" w:hAnsi="Times New Roman" w:cs="Times New Roman"/>
          <w:sz w:val="24"/>
          <w:szCs w:val="24"/>
        </w:rPr>
        <w:t>?”</w:t>
      </w:r>
      <w:proofErr w:type="gramStart"/>
      <w:r w:rsidRPr="00485492" w:rsidR="000D608B">
        <w:rPr>
          <w:rFonts w:ascii="Times New Roman" w:hAnsi="Times New Roman" w:cs="Times New Roman"/>
          <w:sz w:val="24"/>
          <w:szCs w:val="24"/>
        </w:rPr>
        <w:t>)</w:t>
      </w:r>
      <w:r w:rsidR="00E051D1">
        <w:rPr>
          <w:rFonts w:ascii="Times New Roman" w:hAnsi="Times New Roman" w:cs="Times New Roman"/>
          <w:sz w:val="24"/>
          <w:szCs w:val="24"/>
        </w:rPr>
        <w:t>;</w:t>
      </w:r>
      <w:proofErr w:type="gramEnd"/>
    </w:p>
    <w:p w:rsidRPr="00485492" w:rsidR="00C010A2" w:rsidP="003E21E0" w:rsidRDefault="004841CF" w14:paraId="25E5E2CE" w14:textId="0BBB08F8">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485492" w:rsidR="00C010A2">
        <w:rPr>
          <w:rFonts w:ascii="Times New Roman" w:hAnsi="Times New Roman" w:cs="Times New Roman"/>
          <w:sz w:val="24"/>
          <w:szCs w:val="24"/>
        </w:rPr>
        <w:t xml:space="preserve">etrospective </w:t>
      </w:r>
      <w:r w:rsidR="00920B74">
        <w:rPr>
          <w:rFonts w:ascii="Times New Roman" w:hAnsi="Times New Roman" w:cs="Times New Roman"/>
          <w:sz w:val="24"/>
          <w:szCs w:val="24"/>
        </w:rPr>
        <w:t>d</w:t>
      </w:r>
      <w:r w:rsidRPr="00485492" w:rsidR="00C010A2">
        <w:rPr>
          <w:rFonts w:ascii="Times New Roman" w:hAnsi="Times New Roman" w:cs="Times New Roman"/>
          <w:sz w:val="24"/>
          <w:szCs w:val="24"/>
        </w:rPr>
        <w:t>ebriefing</w:t>
      </w:r>
      <w:r w:rsidRPr="00485492" w:rsidR="00150980">
        <w:rPr>
          <w:rFonts w:ascii="Times New Roman" w:hAnsi="Times New Roman" w:cs="Times New Roman"/>
          <w:sz w:val="24"/>
          <w:szCs w:val="24"/>
        </w:rPr>
        <w:t>;</w:t>
      </w:r>
      <w:r w:rsidR="00805363">
        <w:rPr>
          <w:rFonts w:ascii="Times New Roman" w:hAnsi="Times New Roman" w:cs="Times New Roman"/>
          <w:sz w:val="24"/>
          <w:szCs w:val="24"/>
        </w:rPr>
        <w:t xml:space="preserve"> and</w:t>
      </w:r>
    </w:p>
    <w:p w:rsidRPr="00485492" w:rsidR="008C4F5F" w:rsidP="003E21E0" w:rsidRDefault="004841CF" w14:paraId="4804A6A7" w14:textId="278CCFAB">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485492" w:rsidR="00C010A2">
        <w:rPr>
          <w:rFonts w:ascii="Times New Roman" w:hAnsi="Times New Roman" w:cs="Times New Roman"/>
          <w:sz w:val="24"/>
          <w:szCs w:val="24"/>
        </w:rPr>
        <w:t>udio recording</w:t>
      </w:r>
      <w:r w:rsidR="00805363">
        <w:rPr>
          <w:rFonts w:ascii="Times New Roman" w:hAnsi="Times New Roman" w:cs="Times New Roman"/>
          <w:sz w:val="24"/>
          <w:szCs w:val="24"/>
        </w:rPr>
        <w:t>.</w:t>
      </w:r>
    </w:p>
    <w:p w:rsidR="00C010A2" w:rsidP="00A8667B" w:rsidRDefault="00E46672" w14:paraId="5900C296" w14:textId="255B3597">
      <w:pPr>
        <w:widowControl w:val="0"/>
        <w:spacing w:before="120" w:after="120" w:line="240" w:lineRule="auto"/>
        <w:rPr>
          <w:rFonts w:ascii="Times New Roman" w:hAnsi="Times New Roman" w:eastAsia="Times New Roman" w:cs="Times New Roman"/>
          <w:color w:val="000000" w:themeColor="text1"/>
          <w:sz w:val="24"/>
          <w:szCs w:val="24"/>
        </w:rPr>
      </w:pPr>
      <w:r w:rsidRPr="004418FE">
        <w:rPr>
          <w:rFonts w:ascii="Times New Roman" w:hAnsi="Times New Roman" w:eastAsia="Times New Roman" w:cs="Times New Roman"/>
          <w:sz w:val="24"/>
          <w:szCs w:val="24"/>
        </w:rPr>
        <w:t xml:space="preserve">The </w:t>
      </w:r>
      <w:r w:rsidRPr="00516021">
        <w:rPr>
          <w:rFonts w:ascii="Times New Roman" w:hAnsi="Times New Roman" w:eastAsia="Times New Roman" w:cs="Times New Roman"/>
          <w:sz w:val="24"/>
          <w:szCs w:val="24"/>
        </w:rPr>
        <w:t xml:space="preserve">interviews will be audio-recorded. </w:t>
      </w:r>
      <w:r w:rsidR="002628A2">
        <w:rPr>
          <w:rFonts w:ascii="Times New Roman" w:hAnsi="Times New Roman" w:eastAsia="Times New Roman" w:cs="Times New Roman"/>
          <w:color w:val="000000" w:themeColor="text1"/>
          <w:sz w:val="24"/>
          <w:szCs w:val="24"/>
        </w:rPr>
        <w:t xml:space="preserve">Analysis of the data will include </w:t>
      </w:r>
      <w:r w:rsidR="00C2124F">
        <w:rPr>
          <w:rFonts w:ascii="Times New Roman" w:hAnsi="Times New Roman" w:eastAsia="Times New Roman" w:cs="Times New Roman"/>
          <w:color w:val="000000" w:themeColor="text1"/>
          <w:sz w:val="24"/>
          <w:szCs w:val="24"/>
        </w:rPr>
        <w:t>qualitativ</w:t>
      </w:r>
      <w:r w:rsidR="000A1E2B">
        <w:rPr>
          <w:rFonts w:ascii="Times New Roman" w:hAnsi="Times New Roman" w:eastAsia="Times New Roman" w:cs="Times New Roman"/>
          <w:color w:val="000000" w:themeColor="text1"/>
          <w:sz w:val="24"/>
          <w:szCs w:val="24"/>
        </w:rPr>
        <w:t xml:space="preserve">e analysis of </w:t>
      </w:r>
      <w:r w:rsidRPr="009A060A" w:rsidR="00C010A2">
        <w:rPr>
          <w:rFonts w:ascii="Times New Roman" w:hAnsi="Times New Roman" w:eastAsia="Times New Roman" w:cs="Times New Roman"/>
          <w:color w:val="000000" w:themeColor="text1"/>
          <w:sz w:val="24"/>
          <w:szCs w:val="24"/>
        </w:rPr>
        <w:t>behavioral observations</w:t>
      </w:r>
      <w:r w:rsidR="00D03742">
        <w:rPr>
          <w:rFonts w:ascii="Times New Roman" w:hAnsi="Times New Roman" w:eastAsia="Times New Roman" w:cs="Times New Roman"/>
          <w:color w:val="000000" w:themeColor="text1"/>
          <w:sz w:val="24"/>
          <w:szCs w:val="24"/>
        </w:rPr>
        <w:t>,</w:t>
      </w:r>
      <w:r w:rsidR="00150980">
        <w:rPr>
          <w:rFonts w:ascii="Times New Roman" w:hAnsi="Times New Roman" w:eastAsia="Times New Roman" w:cs="Times New Roman"/>
          <w:color w:val="000000" w:themeColor="text1"/>
          <w:sz w:val="24"/>
          <w:szCs w:val="24"/>
        </w:rPr>
        <w:t xml:space="preserve"> </w:t>
      </w:r>
      <w:r w:rsidRPr="009A060A" w:rsidR="00C010A2">
        <w:rPr>
          <w:rFonts w:ascii="Times New Roman" w:hAnsi="Times New Roman" w:eastAsia="Times New Roman" w:cs="Times New Roman"/>
          <w:color w:val="000000" w:themeColor="text1"/>
          <w:sz w:val="24"/>
          <w:szCs w:val="24"/>
        </w:rPr>
        <w:t>spontaneous verbalizations</w:t>
      </w:r>
      <w:r w:rsidR="00D03742">
        <w:rPr>
          <w:rFonts w:ascii="Times New Roman" w:hAnsi="Times New Roman" w:eastAsia="Times New Roman" w:cs="Times New Roman"/>
          <w:color w:val="000000" w:themeColor="text1"/>
          <w:sz w:val="24"/>
          <w:szCs w:val="24"/>
        </w:rPr>
        <w:t>,</w:t>
      </w:r>
      <w:r w:rsidRPr="009A060A" w:rsidR="00C010A2">
        <w:rPr>
          <w:rFonts w:ascii="Times New Roman" w:hAnsi="Times New Roman" w:eastAsia="Times New Roman" w:cs="Times New Roman"/>
          <w:color w:val="000000" w:themeColor="text1"/>
          <w:sz w:val="24"/>
          <w:szCs w:val="24"/>
        </w:rPr>
        <w:t xml:space="preserve"> and answers to debriefing questions </w:t>
      </w:r>
      <w:proofErr w:type="gramStart"/>
      <w:r w:rsidRPr="009A060A" w:rsidR="00C010A2">
        <w:rPr>
          <w:rFonts w:ascii="Times New Roman" w:hAnsi="Times New Roman" w:eastAsia="Times New Roman" w:cs="Times New Roman"/>
          <w:color w:val="000000" w:themeColor="text1"/>
          <w:sz w:val="24"/>
          <w:szCs w:val="24"/>
        </w:rPr>
        <w:t>in order to</w:t>
      </w:r>
      <w:proofErr w:type="gramEnd"/>
      <w:r w:rsidRPr="009A060A" w:rsidR="00C010A2">
        <w:rPr>
          <w:rFonts w:ascii="Times New Roman" w:hAnsi="Times New Roman" w:eastAsia="Times New Roman" w:cs="Times New Roman"/>
          <w:color w:val="000000" w:themeColor="text1"/>
          <w:sz w:val="24"/>
          <w:szCs w:val="24"/>
        </w:rPr>
        <w:t xml:space="preserve"> identify problems</w:t>
      </w:r>
      <w:r w:rsidR="009A060A">
        <w:rPr>
          <w:rFonts w:ascii="Times New Roman" w:hAnsi="Times New Roman" w:eastAsia="Times New Roman" w:cs="Times New Roman"/>
          <w:color w:val="000000" w:themeColor="text1"/>
          <w:sz w:val="24"/>
          <w:szCs w:val="24"/>
        </w:rPr>
        <w:t>.</w:t>
      </w:r>
      <w:r w:rsidR="00AC6FC6">
        <w:rPr>
          <w:rFonts w:ascii="Times New Roman" w:hAnsi="Times New Roman" w:eastAsia="Times New Roman" w:cs="Times New Roman"/>
          <w:color w:val="000000" w:themeColor="text1"/>
          <w:sz w:val="24"/>
          <w:szCs w:val="24"/>
        </w:rPr>
        <w:t xml:space="preserve"> </w:t>
      </w:r>
    </w:p>
    <w:p w:rsidR="00D44DE7" w:rsidP="00352A03" w:rsidRDefault="000C6D70" w14:paraId="6CF642AC" w14:textId="62808B08">
      <w:pPr>
        <w:pStyle w:val="Heading1"/>
        <w:rPr>
          <w:sz w:val="24"/>
          <w:szCs w:val="24"/>
        </w:rPr>
      </w:pPr>
      <w:bookmarkStart w:name="_Toc40075330" w:id="3"/>
      <w:bookmarkStart w:name="OLE_LINK12" w:id="4"/>
      <w:bookmarkStart w:name="OLE_LINK13" w:id="5"/>
      <w:bookmarkStart w:name="OLE_LINK14" w:id="6"/>
      <w:bookmarkStart w:name="OLE_LINK15" w:id="7"/>
      <w:r w:rsidRPr="000C6D70">
        <w:t>Recruiting</w:t>
      </w:r>
      <w:r w:rsidR="003E1D40">
        <w:t xml:space="preserve">, </w:t>
      </w:r>
      <w:r w:rsidR="006C6C6B">
        <w:t>Interview Protocol, Instrument Specifications</w:t>
      </w:r>
      <w:r w:rsidRPr="000C6D70">
        <w:t xml:space="preserve"> and Paying Respondents</w:t>
      </w:r>
      <w:bookmarkEnd w:id="3"/>
    </w:p>
    <w:p w:rsidRPr="00872D95" w:rsidR="00500526" w:rsidP="00150980" w:rsidRDefault="00293DDB" w14:paraId="11EB24EB" w14:textId="1B5D1115">
      <w:pPr>
        <w:widowControl w:val="0"/>
        <w:spacing w:before="120" w:after="120" w:line="240" w:lineRule="auto"/>
        <w:rPr>
          <w:rFonts w:ascii="Times New Roman" w:hAnsi="Times New Roman" w:eastAsia="Times New Roman" w:cs="Times New Roman"/>
          <w:strike/>
          <w:color w:val="000000" w:themeColor="text1"/>
          <w:sz w:val="24"/>
          <w:szCs w:val="24"/>
        </w:rPr>
      </w:pPr>
      <w:r w:rsidRPr="00150980">
        <w:rPr>
          <w:rFonts w:ascii="Times New Roman" w:hAnsi="Times New Roman" w:eastAsia="Times New Roman" w:cs="Times New Roman"/>
          <w:color w:val="000000" w:themeColor="text1"/>
          <w:sz w:val="24"/>
          <w:szCs w:val="24"/>
        </w:rPr>
        <w:t xml:space="preserve">To </w:t>
      </w:r>
      <w:r w:rsidR="006B6435">
        <w:rPr>
          <w:rFonts w:ascii="Times New Roman" w:hAnsi="Times New Roman" w:eastAsia="Times New Roman" w:cs="Times New Roman"/>
          <w:color w:val="000000" w:themeColor="text1"/>
          <w:sz w:val="24"/>
          <w:szCs w:val="24"/>
        </w:rPr>
        <w:t>ensure</w:t>
      </w:r>
      <w:r w:rsidRPr="00150980">
        <w:rPr>
          <w:rFonts w:ascii="Times New Roman" w:hAnsi="Times New Roman" w:eastAsia="Times New Roman" w:cs="Times New Roman"/>
          <w:color w:val="000000" w:themeColor="text1"/>
          <w:sz w:val="24"/>
          <w:szCs w:val="24"/>
        </w:rPr>
        <w:t xml:space="preserve"> that </w:t>
      </w:r>
      <w:r w:rsidRPr="00150980" w:rsidR="00D91629">
        <w:rPr>
          <w:rFonts w:ascii="Times New Roman" w:hAnsi="Times New Roman" w:eastAsia="Times New Roman" w:cs="Times New Roman"/>
          <w:color w:val="000000" w:themeColor="text1"/>
          <w:sz w:val="24"/>
          <w:szCs w:val="24"/>
        </w:rPr>
        <w:t xml:space="preserve">we </w:t>
      </w:r>
      <w:r w:rsidR="00473693">
        <w:rPr>
          <w:rFonts w:ascii="Times New Roman" w:hAnsi="Times New Roman" w:eastAsia="Times New Roman" w:cs="Times New Roman"/>
          <w:color w:val="000000" w:themeColor="text1"/>
          <w:sz w:val="24"/>
          <w:szCs w:val="24"/>
        </w:rPr>
        <w:t>can</w:t>
      </w:r>
      <w:r w:rsidRPr="00150980" w:rsidR="00D91629">
        <w:rPr>
          <w:rFonts w:ascii="Times New Roman" w:hAnsi="Times New Roman" w:eastAsia="Times New Roman" w:cs="Times New Roman"/>
          <w:color w:val="000000" w:themeColor="text1"/>
          <w:sz w:val="24"/>
          <w:szCs w:val="24"/>
        </w:rPr>
        <w:t xml:space="preserve"> recruit </w:t>
      </w:r>
      <w:r w:rsidRPr="00150980">
        <w:rPr>
          <w:rFonts w:ascii="Times New Roman" w:hAnsi="Times New Roman" w:eastAsia="Times New Roman" w:cs="Times New Roman"/>
          <w:color w:val="000000" w:themeColor="text1"/>
          <w:sz w:val="24"/>
          <w:szCs w:val="24"/>
        </w:rPr>
        <w:t>p</w:t>
      </w:r>
      <w:r w:rsidRPr="00150980" w:rsidR="000C6D70">
        <w:rPr>
          <w:rFonts w:ascii="Times New Roman" w:hAnsi="Times New Roman" w:eastAsia="Times New Roman" w:cs="Times New Roman"/>
          <w:color w:val="000000" w:themeColor="text1"/>
          <w:sz w:val="24"/>
          <w:szCs w:val="24"/>
        </w:rPr>
        <w:t xml:space="preserve">articipants </w:t>
      </w:r>
      <w:r w:rsidRPr="00150980">
        <w:rPr>
          <w:rFonts w:ascii="Times New Roman" w:hAnsi="Times New Roman" w:eastAsia="Times New Roman" w:cs="Times New Roman"/>
          <w:color w:val="000000" w:themeColor="text1"/>
          <w:sz w:val="24"/>
          <w:szCs w:val="24"/>
        </w:rPr>
        <w:t xml:space="preserve">from all desired populations and to thank them </w:t>
      </w:r>
      <w:r w:rsidRPr="00150980" w:rsidR="001457D7">
        <w:rPr>
          <w:rFonts w:ascii="Times New Roman" w:hAnsi="Times New Roman" w:eastAsia="Times New Roman" w:cs="Times New Roman"/>
          <w:color w:val="000000" w:themeColor="text1"/>
          <w:sz w:val="24"/>
          <w:szCs w:val="24"/>
        </w:rPr>
        <w:t xml:space="preserve">for </w:t>
      </w:r>
      <w:r w:rsidRPr="00150980" w:rsidR="000C6D70">
        <w:rPr>
          <w:rFonts w:ascii="Times New Roman" w:hAnsi="Times New Roman" w:eastAsia="Times New Roman" w:cs="Times New Roman"/>
          <w:color w:val="000000" w:themeColor="text1"/>
          <w:sz w:val="24"/>
          <w:szCs w:val="24"/>
        </w:rPr>
        <w:t>completing the interview</w:t>
      </w:r>
      <w:r w:rsidRPr="00150980">
        <w:rPr>
          <w:rFonts w:ascii="Times New Roman" w:hAnsi="Times New Roman" w:eastAsia="Times New Roman" w:cs="Times New Roman"/>
          <w:color w:val="000000" w:themeColor="text1"/>
          <w:sz w:val="24"/>
          <w:szCs w:val="24"/>
        </w:rPr>
        <w:t>, each</w:t>
      </w:r>
      <w:r w:rsidRPr="00150980" w:rsidR="00C4153F">
        <w:rPr>
          <w:rFonts w:ascii="Times New Roman" w:hAnsi="Times New Roman" w:eastAsia="Times New Roman" w:cs="Times New Roman"/>
          <w:color w:val="000000" w:themeColor="text1"/>
          <w:sz w:val="24"/>
          <w:szCs w:val="24"/>
        </w:rPr>
        <w:t xml:space="preserve"> respondent</w:t>
      </w:r>
      <w:r w:rsidRPr="00150980">
        <w:rPr>
          <w:rFonts w:ascii="Times New Roman" w:hAnsi="Times New Roman" w:eastAsia="Times New Roman" w:cs="Times New Roman"/>
          <w:color w:val="000000" w:themeColor="text1"/>
          <w:sz w:val="24"/>
          <w:szCs w:val="24"/>
        </w:rPr>
        <w:t xml:space="preserve"> will be offered</w:t>
      </w:r>
      <w:r w:rsidRPr="00150980" w:rsidR="000C6D70">
        <w:rPr>
          <w:rFonts w:ascii="Times New Roman" w:hAnsi="Times New Roman" w:eastAsia="Times New Roman" w:cs="Times New Roman"/>
          <w:color w:val="000000" w:themeColor="text1"/>
          <w:sz w:val="24"/>
          <w:szCs w:val="24"/>
        </w:rPr>
        <w:t xml:space="preserve"> $</w:t>
      </w:r>
      <w:r w:rsidR="004560BE">
        <w:rPr>
          <w:rFonts w:ascii="Times New Roman" w:hAnsi="Times New Roman" w:eastAsia="Times New Roman" w:cs="Times New Roman"/>
          <w:color w:val="000000" w:themeColor="text1"/>
          <w:sz w:val="24"/>
          <w:szCs w:val="24"/>
        </w:rPr>
        <w:t>40</w:t>
      </w:r>
      <w:r w:rsidRPr="00150980" w:rsidR="005E631A">
        <w:rPr>
          <w:rFonts w:ascii="Times New Roman" w:hAnsi="Times New Roman" w:eastAsia="Times New Roman" w:cs="Times New Roman"/>
          <w:color w:val="000000" w:themeColor="text1"/>
          <w:sz w:val="24"/>
          <w:szCs w:val="24"/>
        </w:rPr>
        <w:t xml:space="preserve"> </w:t>
      </w:r>
      <w:bookmarkEnd w:id="4"/>
      <w:bookmarkEnd w:id="5"/>
      <w:r w:rsidRPr="00150980" w:rsidR="005E631A">
        <w:rPr>
          <w:rFonts w:ascii="Times New Roman" w:hAnsi="Times New Roman" w:eastAsia="Times New Roman" w:cs="Times New Roman"/>
          <w:color w:val="000000" w:themeColor="text1"/>
          <w:sz w:val="24"/>
          <w:szCs w:val="24"/>
        </w:rPr>
        <w:t>for participation</w:t>
      </w:r>
      <w:r w:rsidRPr="00150980" w:rsidR="00E85DAE">
        <w:rPr>
          <w:rFonts w:ascii="Times New Roman" w:hAnsi="Times New Roman" w:eastAsia="Times New Roman" w:cs="Times New Roman"/>
          <w:color w:val="000000" w:themeColor="text1"/>
          <w:sz w:val="24"/>
          <w:szCs w:val="24"/>
        </w:rPr>
        <w:t xml:space="preserve"> in </w:t>
      </w:r>
      <w:r w:rsidRPr="00150980" w:rsidR="005E631A">
        <w:rPr>
          <w:rFonts w:ascii="Times New Roman" w:hAnsi="Times New Roman" w:eastAsia="Times New Roman" w:cs="Times New Roman"/>
          <w:color w:val="000000" w:themeColor="text1"/>
          <w:sz w:val="24"/>
          <w:szCs w:val="24"/>
        </w:rPr>
        <w:t xml:space="preserve">a </w:t>
      </w:r>
      <w:r w:rsidR="004560BE">
        <w:rPr>
          <w:rFonts w:ascii="Times New Roman" w:hAnsi="Times New Roman" w:eastAsia="Times New Roman" w:cs="Times New Roman"/>
          <w:color w:val="000000" w:themeColor="text1"/>
          <w:sz w:val="24"/>
          <w:szCs w:val="24"/>
        </w:rPr>
        <w:t>sixty</w:t>
      </w:r>
      <w:r w:rsidRPr="00150980" w:rsidR="00345FE2">
        <w:rPr>
          <w:rFonts w:ascii="Times New Roman" w:hAnsi="Times New Roman" w:eastAsia="Times New Roman" w:cs="Times New Roman"/>
          <w:color w:val="000000" w:themeColor="text1"/>
          <w:sz w:val="24"/>
          <w:szCs w:val="24"/>
        </w:rPr>
        <w:t>-minute</w:t>
      </w:r>
      <w:r w:rsidRPr="00150980" w:rsidR="00E85DAE">
        <w:rPr>
          <w:rFonts w:ascii="Times New Roman" w:hAnsi="Times New Roman" w:eastAsia="Times New Roman" w:cs="Times New Roman"/>
          <w:color w:val="000000" w:themeColor="text1"/>
          <w:sz w:val="24"/>
          <w:szCs w:val="24"/>
        </w:rPr>
        <w:t xml:space="preserve"> interview.</w:t>
      </w:r>
      <w:r w:rsidRPr="00150980" w:rsidR="00AC6FC6">
        <w:rPr>
          <w:rFonts w:ascii="Times New Roman" w:hAnsi="Times New Roman" w:eastAsia="Times New Roman" w:cs="Times New Roman"/>
          <w:color w:val="000000" w:themeColor="text1"/>
          <w:sz w:val="24"/>
          <w:szCs w:val="24"/>
        </w:rPr>
        <w:t xml:space="preserve"> </w:t>
      </w:r>
    </w:p>
    <w:p w:rsidRPr="00FA22C8" w:rsidR="00E95070" w:rsidP="00FA22C8" w:rsidRDefault="00AA6867" w14:paraId="23AE9590" w14:textId="4CC49F41">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w:t>
      </w:r>
      <w:r w:rsidR="00852704">
        <w:rPr>
          <w:rFonts w:ascii="Times New Roman" w:hAnsi="Times New Roman" w:eastAsia="Times New Roman" w:cs="Times New Roman"/>
          <w:color w:val="000000" w:themeColor="text1"/>
          <w:sz w:val="24"/>
          <w:szCs w:val="24"/>
        </w:rPr>
        <w:t xml:space="preserve"> will attempt to recruit households </w:t>
      </w:r>
      <w:r w:rsidR="00D52BF0">
        <w:rPr>
          <w:rFonts w:ascii="Times New Roman" w:hAnsi="Times New Roman" w:eastAsia="Times New Roman" w:cs="Times New Roman"/>
          <w:color w:val="000000" w:themeColor="text1"/>
          <w:sz w:val="24"/>
          <w:szCs w:val="24"/>
        </w:rPr>
        <w:t>with at least one child who is</w:t>
      </w:r>
      <w:r w:rsidR="00FA22C8">
        <w:rPr>
          <w:rFonts w:ascii="Times New Roman" w:hAnsi="Times New Roman" w:eastAsia="Times New Roman" w:cs="Times New Roman"/>
          <w:color w:val="000000" w:themeColor="text1"/>
          <w:sz w:val="24"/>
          <w:szCs w:val="24"/>
        </w:rPr>
        <w:t xml:space="preserve"> e</w:t>
      </w:r>
      <w:r w:rsidRPr="00FA22C8" w:rsidR="004350E1">
        <w:rPr>
          <w:rFonts w:ascii="Times New Roman" w:hAnsi="Times New Roman" w:eastAsia="Times New Roman" w:cs="Times New Roman"/>
          <w:color w:val="000000" w:themeColor="text1"/>
          <w:sz w:val="24"/>
          <w:szCs w:val="24"/>
        </w:rPr>
        <w:t>nrolled in grade K-12 in a private, public, or charter school</w:t>
      </w:r>
      <w:r w:rsidR="00FA22C8">
        <w:rPr>
          <w:rFonts w:ascii="Times New Roman" w:hAnsi="Times New Roman" w:eastAsia="Times New Roman" w:cs="Times New Roman"/>
          <w:color w:val="000000" w:themeColor="text1"/>
          <w:sz w:val="24"/>
          <w:szCs w:val="24"/>
        </w:rPr>
        <w:t>.</w:t>
      </w:r>
    </w:p>
    <w:p w:rsidRPr="00150980" w:rsidR="00852704" w:rsidP="00150980" w:rsidRDefault="004350E1" w14:paraId="35CF7B53" w14:textId="00140C11">
      <w:pPr>
        <w:widowControl w:val="0"/>
        <w:spacing w:before="120"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We will attempt to recruit participants from a variety of educational backgrounds and </w:t>
      </w:r>
      <w:r w:rsidR="000B0EEC">
        <w:rPr>
          <w:rFonts w:ascii="Times New Roman" w:hAnsi="Times New Roman" w:eastAsia="Times New Roman" w:cs="Times New Roman"/>
          <w:color w:val="000000" w:themeColor="text1"/>
          <w:sz w:val="24"/>
          <w:szCs w:val="24"/>
        </w:rPr>
        <w:t xml:space="preserve">from </w:t>
      </w:r>
      <w:r>
        <w:rPr>
          <w:rFonts w:ascii="Times New Roman" w:hAnsi="Times New Roman" w:eastAsia="Times New Roman" w:cs="Times New Roman"/>
          <w:color w:val="000000" w:themeColor="text1"/>
          <w:sz w:val="24"/>
          <w:szCs w:val="24"/>
        </w:rPr>
        <w:t xml:space="preserve">different states. There appears to be a lot of geographic variation in how schools responded to the pandemic and </w:t>
      </w:r>
      <w:r w:rsidR="000B0EEC">
        <w:rPr>
          <w:rFonts w:ascii="Times New Roman" w:hAnsi="Times New Roman" w:eastAsia="Times New Roman" w:cs="Times New Roman"/>
          <w:color w:val="000000" w:themeColor="text1"/>
          <w:sz w:val="24"/>
          <w:szCs w:val="24"/>
        </w:rPr>
        <w:t xml:space="preserve">in how they </w:t>
      </w:r>
      <w:r>
        <w:rPr>
          <w:rFonts w:ascii="Times New Roman" w:hAnsi="Times New Roman" w:eastAsia="Times New Roman" w:cs="Times New Roman"/>
          <w:color w:val="000000" w:themeColor="text1"/>
          <w:sz w:val="24"/>
          <w:szCs w:val="24"/>
        </w:rPr>
        <w:t xml:space="preserve">attempted to implement distance-learning. </w:t>
      </w:r>
    </w:p>
    <w:p w:rsidR="006C6C6B" w:rsidP="00150980" w:rsidRDefault="00516021" w14:paraId="39F24033" w14:textId="38647FC2">
      <w:pPr>
        <w:widowControl w:val="0"/>
        <w:spacing w:before="120"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w:t>
      </w:r>
      <w:r w:rsidRPr="00E36D1C" w:rsidR="00DD1C4F">
        <w:rPr>
          <w:rFonts w:ascii="Times New Roman" w:hAnsi="Times New Roman" w:eastAsia="Times New Roman" w:cs="Times New Roman"/>
          <w:color w:val="000000" w:themeColor="text1"/>
          <w:sz w:val="24"/>
          <w:szCs w:val="24"/>
        </w:rPr>
        <w:t>articipants will be recruited by the U.S. Census Bureau, using multiple sources</w:t>
      </w:r>
      <w:r w:rsidR="00F67F8A">
        <w:rPr>
          <w:rFonts w:ascii="Times New Roman" w:hAnsi="Times New Roman" w:eastAsia="Times New Roman" w:cs="Times New Roman"/>
          <w:color w:val="000000" w:themeColor="text1"/>
          <w:sz w:val="24"/>
          <w:szCs w:val="24"/>
        </w:rPr>
        <w:t>.</w:t>
      </w:r>
      <w:r w:rsidR="00581C34">
        <w:rPr>
          <w:rFonts w:ascii="Times New Roman" w:hAnsi="Times New Roman" w:eastAsia="Times New Roman" w:cs="Times New Roman"/>
          <w:color w:val="000000" w:themeColor="text1"/>
          <w:sz w:val="24"/>
          <w:szCs w:val="24"/>
        </w:rPr>
        <w:t xml:space="preserve"> </w:t>
      </w:r>
      <w:r w:rsidR="004B06EA">
        <w:rPr>
          <w:rFonts w:ascii="Times New Roman" w:hAnsi="Times New Roman" w:eastAsia="Times New Roman" w:cs="Times New Roman"/>
          <w:color w:val="000000" w:themeColor="text1"/>
          <w:sz w:val="24"/>
          <w:szCs w:val="24"/>
        </w:rPr>
        <w:t>We will post an invitation on</w:t>
      </w:r>
      <w:r w:rsidR="00F2304E">
        <w:rPr>
          <w:rFonts w:ascii="Times New Roman" w:hAnsi="Times New Roman" w:eastAsia="Times New Roman" w:cs="Times New Roman"/>
          <w:color w:val="000000" w:themeColor="text1"/>
          <w:sz w:val="24"/>
          <w:szCs w:val="24"/>
        </w:rPr>
        <w:t xml:space="preserve"> </w:t>
      </w:r>
      <w:r w:rsidR="004B06EA">
        <w:rPr>
          <w:rFonts w:ascii="Times New Roman" w:hAnsi="Times New Roman" w:eastAsia="Times New Roman" w:cs="Times New Roman"/>
          <w:color w:val="000000" w:themeColor="text1"/>
          <w:sz w:val="24"/>
          <w:szCs w:val="24"/>
        </w:rPr>
        <w:t xml:space="preserve">online neighborhood listservs, </w:t>
      </w:r>
      <w:r w:rsidR="00F2304E">
        <w:rPr>
          <w:rFonts w:ascii="Times New Roman" w:hAnsi="Times New Roman" w:eastAsia="Times New Roman" w:cs="Times New Roman"/>
          <w:color w:val="000000" w:themeColor="text1"/>
          <w:sz w:val="24"/>
          <w:szCs w:val="24"/>
        </w:rPr>
        <w:t>Craigslist, and social media.</w:t>
      </w:r>
      <w:r w:rsidR="00581C34">
        <w:rPr>
          <w:rFonts w:ascii="Times New Roman" w:hAnsi="Times New Roman" w:eastAsia="Times New Roman" w:cs="Times New Roman"/>
          <w:color w:val="000000" w:themeColor="text1"/>
          <w:sz w:val="24"/>
          <w:szCs w:val="24"/>
        </w:rPr>
        <w:t xml:space="preserve"> </w:t>
      </w:r>
      <w:r w:rsidR="00F2304E">
        <w:rPr>
          <w:rFonts w:ascii="Times New Roman" w:hAnsi="Times New Roman" w:eastAsia="Times New Roman" w:cs="Times New Roman"/>
          <w:color w:val="000000" w:themeColor="text1"/>
          <w:sz w:val="24"/>
          <w:szCs w:val="24"/>
        </w:rPr>
        <w:t xml:space="preserve">We will also </w:t>
      </w:r>
      <w:r w:rsidR="004B06EA">
        <w:rPr>
          <w:rFonts w:ascii="Times New Roman" w:hAnsi="Times New Roman" w:eastAsia="Times New Roman" w:cs="Times New Roman"/>
          <w:color w:val="000000" w:themeColor="text1"/>
          <w:sz w:val="24"/>
          <w:szCs w:val="24"/>
        </w:rPr>
        <w:t>send that invitation to personal contacts.</w:t>
      </w:r>
      <w:r w:rsidR="00581C34">
        <w:rPr>
          <w:rFonts w:ascii="Times New Roman" w:hAnsi="Times New Roman" w:eastAsia="Times New Roman" w:cs="Times New Roman"/>
          <w:color w:val="000000" w:themeColor="text1"/>
          <w:sz w:val="24"/>
          <w:szCs w:val="24"/>
        </w:rPr>
        <w:t xml:space="preserve"> </w:t>
      </w:r>
      <w:r w:rsidRPr="00E36D1C" w:rsidR="00DD1C4F">
        <w:rPr>
          <w:rFonts w:ascii="Times New Roman" w:hAnsi="Times New Roman" w:eastAsia="Times New Roman" w:cs="Times New Roman"/>
          <w:color w:val="000000" w:themeColor="text1"/>
          <w:sz w:val="24"/>
          <w:szCs w:val="24"/>
        </w:rPr>
        <w:t>Recruitment contact materials</w:t>
      </w:r>
      <w:r w:rsidR="003E1D40">
        <w:rPr>
          <w:rFonts w:ascii="Times New Roman" w:hAnsi="Times New Roman" w:eastAsia="Times New Roman" w:cs="Times New Roman"/>
          <w:color w:val="000000" w:themeColor="text1"/>
          <w:sz w:val="24"/>
          <w:szCs w:val="24"/>
        </w:rPr>
        <w:t xml:space="preserve"> including information about re</w:t>
      </w:r>
      <w:r w:rsidR="000B0EEC">
        <w:rPr>
          <w:rFonts w:ascii="Times New Roman" w:hAnsi="Times New Roman" w:eastAsia="Times New Roman" w:cs="Times New Roman"/>
          <w:color w:val="000000" w:themeColor="text1"/>
          <w:sz w:val="24"/>
          <w:szCs w:val="24"/>
        </w:rPr>
        <w:t>mote sessions being conducted by phone</w:t>
      </w:r>
      <w:r w:rsidR="003E1D40">
        <w:rPr>
          <w:rFonts w:ascii="Times New Roman" w:hAnsi="Times New Roman" w:eastAsia="Times New Roman" w:cs="Times New Roman"/>
          <w:color w:val="000000" w:themeColor="text1"/>
          <w:sz w:val="24"/>
          <w:szCs w:val="24"/>
        </w:rPr>
        <w:t>, information about cash payment</w:t>
      </w:r>
      <w:r w:rsidRPr="00E36D1C" w:rsidR="00DD1C4F">
        <w:rPr>
          <w:rFonts w:ascii="Times New Roman" w:hAnsi="Times New Roman" w:eastAsia="Times New Roman" w:cs="Times New Roman"/>
          <w:color w:val="000000" w:themeColor="text1"/>
          <w:sz w:val="24"/>
          <w:szCs w:val="24"/>
        </w:rPr>
        <w:t xml:space="preserve"> </w:t>
      </w:r>
      <w:r w:rsidR="003E1D40">
        <w:rPr>
          <w:rFonts w:ascii="Times New Roman" w:hAnsi="Times New Roman" w:eastAsia="Times New Roman" w:cs="Times New Roman"/>
          <w:color w:val="000000" w:themeColor="text1"/>
          <w:sz w:val="24"/>
          <w:szCs w:val="24"/>
        </w:rPr>
        <w:t xml:space="preserve">and signed vouchers for payment </w:t>
      </w:r>
      <w:r w:rsidRPr="00E36D1C" w:rsidR="00DD1C4F">
        <w:rPr>
          <w:rFonts w:ascii="Times New Roman" w:hAnsi="Times New Roman" w:eastAsia="Times New Roman" w:cs="Times New Roman"/>
          <w:color w:val="000000" w:themeColor="text1"/>
          <w:sz w:val="24"/>
          <w:szCs w:val="24"/>
        </w:rPr>
        <w:t xml:space="preserve">are included in Attachment </w:t>
      </w:r>
      <w:r w:rsidRPr="00E36D1C" w:rsidR="003C0911">
        <w:rPr>
          <w:rFonts w:ascii="Times New Roman" w:hAnsi="Times New Roman" w:eastAsia="Times New Roman" w:cs="Times New Roman"/>
          <w:color w:val="000000" w:themeColor="text1"/>
          <w:sz w:val="24"/>
          <w:szCs w:val="24"/>
        </w:rPr>
        <w:t>1</w:t>
      </w:r>
      <w:r w:rsidRPr="00E36D1C" w:rsidR="00DD1C4F">
        <w:rPr>
          <w:rFonts w:ascii="Times New Roman" w:hAnsi="Times New Roman" w:eastAsia="Times New Roman" w:cs="Times New Roman"/>
          <w:color w:val="000000" w:themeColor="text1"/>
          <w:sz w:val="24"/>
          <w:szCs w:val="24"/>
        </w:rPr>
        <w:t>.</w:t>
      </w:r>
      <w:r w:rsidRPr="00E36D1C" w:rsidR="00916C05">
        <w:rPr>
          <w:rFonts w:ascii="Times New Roman" w:hAnsi="Times New Roman" w:eastAsia="Times New Roman" w:cs="Times New Roman"/>
          <w:color w:val="000000" w:themeColor="text1"/>
          <w:sz w:val="24"/>
          <w:szCs w:val="24"/>
        </w:rPr>
        <w:t xml:space="preserve"> </w:t>
      </w:r>
      <w:r w:rsidRPr="00E36D1C" w:rsidR="00DD1C4F">
        <w:rPr>
          <w:rFonts w:ascii="Times New Roman" w:hAnsi="Times New Roman" w:eastAsia="Times New Roman" w:cs="Times New Roman"/>
          <w:color w:val="000000" w:themeColor="text1"/>
          <w:sz w:val="24"/>
          <w:szCs w:val="24"/>
        </w:rPr>
        <w:t xml:space="preserve">The questions used to screen respondents for participation are included in Attachment 2. </w:t>
      </w:r>
    </w:p>
    <w:p w:rsidR="00231904" w:rsidP="00150980" w:rsidRDefault="00DD1C4F" w14:paraId="6CC45FDB" w14:textId="5FCE0E2B">
      <w:pPr>
        <w:widowControl w:val="0"/>
        <w:spacing w:before="120" w:after="120" w:line="240" w:lineRule="auto"/>
        <w:rPr>
          <w:rFonts w:ascii="Times New Roman" w:hAnsi="Times New Roman" w:eastAsia="Times New Roman" w:cs="Times New Roman"/>
          <w:color w:val="000000" w:themeColor="text1"/>
          <w:sz w:val="24"/>
          <w:szCs w:val="24"/>
        </w:rPr>
      </w:pPr>
      <w:r w:rsidRPr="00E36D1C">
        <w:rPr>
          <w:rFonts w:ascii="Times New Roman" w:hAnsi="Times New Roman" w:eastAsia="Times New Roman" w:cs="Times New Roman"/>
          <w:color w:val="000000" w:themeColor="text1"/>
          <w:sz w:val="24"/>
          <w:szCs w:val="24"/>
        </w:rPr>
        <w:t xml:space="preserve">The </w:t>
      </w:r>
      <w:r w:rsidR="000B0EEC">
        <w:rPr>
          <w:rFonts w:ascii="Times New Roman" w:hAnsi="Times New Roman" w:eastAsia="Times New Roman" w:cs="Times New Roman"/>
          <w:color w:val="000000" w:themeColor="text1"/>
          <w:sz w:val="24"/>
          <w:szCs w:val="24"/>
        </w:rPr>
        <w:t>cognitive interview protocol is</w:t>
      </w:r>
      <w:r w:rsidRPr="00E36D1C">
        <w:rPr>
          <w:rFonts w:ascii="Times New Roman" w:hAnsi="Times New Roman" w:eastAsia="Times New Roman" w:cs="Times New Roman"/>
          <w:color w:val="000000" w:themeColor="text1"/>
          <w:sz w:val="24"/>
          <w:szCs w:val="24"/>
        </w:rPr>
        <w:t xml:space="preserve"> included in Attachment 3</w:t>
      </w:r>
      <w:r w:rsidRPr="00E36D1C" w:rsidR="00BD5ACF">
        <w:rPr>
          <w:rFonts w:ascii="Times New Roman" w:hAnsi="Times New Roman" w:eastAsia="Times New Roman" w:cs="Times New Roman"/>
          <w:color w:val="000000" w:themeColor="text1"/>
          <w:sz w:val="24"/>
          <w:szCs w:val="24"/>
        </w:rPr>
        <w:t xml:space="preserve">. </w:t>
      </w:r>
      <w:r w:rsidR="008B59F8">
        <w:rPr>
          <w:rFonts w:ascii="Times New Roman" w:hAnsi="Times New Roman" w:eastAsia="Times New Roman" w:cs="Times New Roman"/>
          <w:color w:val="000000" w:themeColor="text1"/>
          <w:sz w:val="24"/>
          <w:szCs w:val="24"/>
        </w:rPr>
        <w:t xml:space="preserve">The cognitive interviews will begin </w:t>
      </w:r>
      <w:r w:rsidR="00806793">
        <w:rPr>
          <w:rFonts w:ascii="Times New Roman" w:hAnsi="Times New Roman" w:eastAsia="Times New Roman" w:cs="Times New Roman"/>
          <w:color w:val="000000" w:themeColor="text1"/>
          <w:sz w:val="24"/>
          <w:szCs w:val="24"/>
        </w:rPr>
        <w:t xml:space="preserve">by walking participants through the School Enrollment Supplement as it currently stands. The questions that are being tested </w:t>
      </w:r>
      <w:r w:rsidR="00DE6A6D">
        <w:rPr>
          <w:rFonts w:ascii="Times New Roman" w:hAnsi="Times New Roman" w:eastAsia="Times New Roman" w:cs="Times New Roman"/>
          <w:color w:val="000000" w:themeColor="text1"/>
          <w:sz w:val="24"/>
          <w:szCs w:val="24"/>
        </w:rPr>
        <w:t xml:space="preserve">in this project </w:t>
      </w:r>
      <w:r w:rsidR="00806793">
        <w:rPr>
          <w:rFonts w:ascii="Times New Roman" w:hAnsi="Times New Roman" w:eastAsia="Times New Roman" w:cs="Times New Roman"/>
          <w:color w:val="000000" w:themeColor="text1"/>
          <w:sz w:val="24"/>
          <w:szCs w:val="24"/>
        </w:rPr>
        <w:t>begin on p. 13 of Attachment 3</w:t>
      </w:r>
      <w:r w:rsidR="00AB33DF">
        <w:rPr>
          <w:rStyle w:val="FootnoteReference"/>
          <w:rFonts w:ascii="Times New Roman" w:hAnsi="Times New Roman" w:eastAsia="Times New Roman" w:cs="Times New Roman"/>
          <w:color w:val="000000" w:themeColor="text1"/>
          <w:sz w:val="24"/>
          <w:szCs w:val="24"/>
        </w:rPr>
        <w:footnoteReference w:id="1"/>
      </w:r>
      <w:r w:rsidR="00806793">
        <w:rPr>
          <w:rFonts w:ascii="Times New Roman" w:hAnsi="Times New Roman" w:eastAsia="Times New Roman" w:cs="Times New Roman"/>
          <w:color w:val="000000" w:themeColor="text1"/>
          <w:sz w:val="24"/>
          <w:szCs w:val="24"/>
        </w:rPr>
        <w:t>.</w:t>
      </w:r>
    </w:p>
    <w:p w:rsidRPr="00150980" w:rsidR="00DD1C4F" w:rsidP="00150980" w:rsidRDefault="003C2DFA" w14:paraId="08C47985" w14:textId="78527A1C">
      <w:pPr>
        <w:widowControl w:val="0"/>
        <w:spacing w:before="120"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The p</w:t>
      </w:r>
      <w:r w:rsidR="00CF685E">
        <w:rPr>
          <w:rFonts w:ascii="Times New Roman" w:hAnsi="Times New Roman" w:eastAsia="Times New Roman" w:cs="Times New Roman"/>
          <w:color w:val="000000" w:themeColor="text1"/>
          <w:sz w:val="24"/>
          <w:szCs w:val="24"/>
        </w:rPr>
        <w:t>hone sessions will occur with the</w:t>
      </w:r>
      <w:r w:rsidR="0011210B">
        <w:rPr>
          <w:rFonts w:ascii="Times New Roman" w:hAnsi="Times New Roman" w:eastAsia="Times New Roman" w:cs="Times New Roman"/>
          <w:color w:val="000000" w:themeColor="text1"/>
          <w:sz w:val="24"/>
          <w:szCs w:val="24"/>
        </w:rPr>
        <w:t xml:space="preserve"> Center for Behavioral Science Methods</w:t>
      </w:r>
      <w:r w:rsidR="00CF685E">
        <w:rPr>
          <w:rFonts w:ascii="Times New Roman" w:hAnsi="Times New Roman" w:eastAsia="Times New Roman" w:cs="Times New Roman"/>
          <w:color w:val="000000" w:themeColor="text1"/>
          <w:sz w:val="24"/>
          <w:szCs w:val="24"/>
        </w:rPr>
        <w:t xml:space="preserve"> </w:t>
      </w:r>
      <w:r w:rsidR="0011210B">
        <w:rPr>
          <w:rFonts w:ascii="Times New Roman" w:hAnsi="Times New Roman" w:eastAsia="Times New Roman" w:cs="Times New Roman"/>
          <w:color w:val="000000" w:themeColor="text1"/>
          <w:sz w:val="24"/>
          <w:szCs w:val="24"/>
        </w:rPr>
        <w:t>(</w:t>
      </w:r>
      <w:r w:rsidR="000B0EEC">
        <w:rPr>
          <w:rFonts w:ascii="Times New Roman" w:hAnsi="Times New Roman" w:eastAsia="Times New Roman" w:cs="Times New Roman"/>
          <w:color w:val="000000" w:themeColor="text1"/>
          <w:sz w:val="24"/>
          <w:szCs w:val="24"/>
        </w:rPr>
        <w:t>CBSM</w:t>
      </w:r>
      <w:r w:rsidR="0011210B">
        <w:rPr>
          <w:rFonts w:ascii="Times New Roman" w:hAnsi="Times New Roman" w:eastAsia="Times New Roman" w:cs="Times New Roman"/>
          <w:color w:val="000000" w:themeColor="text1"/>
          <w:sz w:val="24"/>
          <w:szCs w:val="24"/>
        </w:rPr>
        <w:t>)</w:t>
      </w:r>
      <w:r w:rsidR="000B0EEC">
        <w:rPr>
          <w:rFonts w:ascii="Times New Roman" w:hAnsi="Times New Roman" w:eastAsia="Times New Roman" w:cs="Times New Roman"/>
          <w:color w:val="000000" w:themeColor="text1"/>
          <w:sz w:val="24"/>
          <w:szCs w:val="24"/>
        </w:rPr>
        <w:t xml:space="preserve"> interviewer </w:t>
      </w:r>
      <w:r w:rsidR="00CF685E">
        <w:rPr>
          <w:rFonts w:ascii="Times New Roman" w:hAnsi="Times New Roman" w:eastAsia="Times New Roman" w:cs="Times New Roman"/>
          <w:color w:val="000000" w:themeColor="text1"/>
          <w:sz w:val="24"/>
          <w:szCs w:val="24"/>
        </w:rPr>
        <w:t xml:space="preserve">in </w:t>
      </w:r>
      <w:r w:rsidR="00F2304E">
        <w:rPr>
          <w:rFonts w:ascii="Times New Roman" w:hAnsi="Times New Roman" w:eastAsia="Times New Roman" w:cs="Times New Roman"/>
          <w:color w:val="000000" w:themeColor="text1"/>
          <w:sz w:val="24"/>
          <w:szCs w:val="24"/>
        </w:rPr>
        <w:t>his/</w:t>
      </w:r>
      <w:r w:rsidR="00CF685E">
        <w:rPr>
          <w:rFonts w:ascii="Times New Roman" w:hAnsi="Times New Roman" w:eastAsia="Times New Roman" w:cs="Times New Roman"/>
          <w:color w:val="000000" w:themeColor="text1"/>
          <w:sz w:val="24"/>
          <w:szCs w:val="24"/>
        </w:rPr>
        <w:t xml:space="preserve">her home and the test participant in </w:t>
      </w:r>
      <w:r w:rsidR="00F2304E">
        <w:rPr>
          <w:rFonts w:ascii="Times New Roman" w:hAnsi="Times New Roman" w:eastAsia="Times New Roman" w:cs="Times New Roman"/>
          <w:color w:val="000000" w:themeColor="text1"/>
          <w:sz w:val="24"/>
          <w:szCs w:val="24"/>
        </w:rPr>
        <w:t>his/</w:t>
      </w:r>
      <w:r w:rsidR="00CF685E">
        <w:rPr>
          <w:rFonts w:ascii="Times New Roman" w:hAnsi="Times New Roman" w:eastAsia="Times New Roman" w:cs="Times New Roman"/>
          <w:color w:val="000000" w:themeColor="text1"/>
          <w:sz w:val="24"/>
          <w:szCs w:val="24"/>
        </w:rPr>
        <w:t>her home.</w:t>
      </w:r>
      <w:r w:rsidR="00581C34">
        <w:rPr>
          <w:rFonts w:ascii="Times New Roman" w:hAnsi="Times New Roman" w:eastAsia="Times New Roman" w:cs="Times New Roman"/>
          <w:color w:val="000000" w:themeColor="text1"/>
          <w:sz w:val="24"/>
          <w:szCs w:val="24"/>
        </w:rPr>
        <w:t xml:space="preserve"> </w:t>
      </w:r>
      <w:r w:rsidR="006007B0">
        <w:rPr>
          <w:rFonts w:ascii="Times New Roman" w:hAnsi="Times New Roman" w:eastAsia="Times New Roman" w:cs="Times New Roman"/>
          <w:color w:val="000000" w:themeColor="text1"/>
          <w:sz w:val="24"/>
          <w:szCs w:val="24"/>
        </w:rPr>
        <w:t>For phone sessions,</w:t>
      </w:r>
      <w:r w:rsidR="00CF685E">
        <w:rPr>
          <w:rFonts w:ascii="Times New Roman" w:hAnsi="Times New Roman" w:eastAsia="Times New Roman" w:cs="Times New Roman"/>
          <w:color w:val="000000" w:themeColor="text1"/>
          <w:sz w:val="24"/>
          <w:szCs w:val="24"/>
        </w:rPr>
        <w:t xml:space="preserve"> t</w:t>
      </w:r>
      <w:r w:rsidR="006C6C6B">
        <w:rPr>
          <w:rFonts w:ascii="Times New Roman" w:hAnsi="Times New Roman" w:eastAsia="Times New Roman" w:cs="Times New Roman"/>
          <w:color w:val="000000" w:themeColor="text1"/>
          <w:sz w:val="24"/>
          <w:szCs w:val="24"/>
        </w:rPr>
        <w:t>he t</w:t>
      </w:r>
      <w:r w:rsidR="00CF685E">
        <w:rPr>
          <w:rFonts w:ascii="Times New Roman" w:hAnsi="Times New Roman" w:eastAsia="Times New Roman" w:cs="Times New Roman"/>
          <w:color w:val="000000" w:themeColor="text1"/>
          <w:sz w:val="24"/>
          <w:szCs w:val="24"/>
        </w:rPr>
        <w:t xml:space="preserve">est participant will </w:t>
      </w:r>
      <w:r w:rsidR="000B0EEC">
        <w:rPr>
          <w:rFonts w:ascii="Times New Roman" w:hAnsi="Times New Roman" w:eastAsia="Times New Roman" w:cs="Times New Roman"/>
          <w:color w:val="000000" w:themeColor="text1"/>
          <w:sz w:val="24"/>
          <w:szCs w:val="24"/>
        </w:rPr>
        <w:t xml:space="preserve">only need to have access to a phone. The consent and voucher forms can be signed before the session </w:t>
      </w:r>
      <w:r w:rsidR="00D8775B">
        <w:rPr>
          <w:rFonts w:ascii="Times New Roman" w:hAnsi="Times New Roman" w:eastAsia="Times New Roman" w:cs="Times New Roman"/>
          <w:color w:val="000000" w:themeColor="text1"/>
          <w:sz w:val="24"/>
          <w:szCs w:val="24"/>
        </w:rPr>
        <w:t xml:space="preserve">through a link that we will e-mail. This link requires </w:t>
      </w:r>
      <w:r w:rsidR="0011083A">
        <w:rPr>
          <w:rFonts w:ascii="Times New Roman" w:hAnsi="Times New Roman" w:eastAsia="Times New Roman" w:cs="Times New Roman"/>
          <w:color w:val="000000" w:themeColor="text1"/>
          <w:sz w:val="24"/>
          <w:szCs w:val="24"/>
        </w:rPr>
        <w:t xml:space="preserve">only </w:t>
      </w:r>
      <w:r w:rsidR="00D8775B">
        <w:rPr>
          <w:rFonts w:ascii="Times New Roman" w:hAnsi="Times New Roman" w:eastAsia="Times New Roman" w:cs="Times New Roman"/>
          <w:color w:val="000000" w:themeColor="text1"/>
          <w:sz w:val="24"/>
          <w:szCs w:val="24"/>
        </w:rPr>
        <w:t xml:space="preserve">minimal internet access and can be accessed and signed on a smartphone or computer. In the event participants </w:t>
      </w:r>
      <w:proofErr w:type="gramStart"/>
      <w:r w:rsidR="00D8775B">
        <w:rPr>
          <w:rFonts w:ascii="Times New Roman" w:hAnsi="Times New Roman" w:eastAsia="Times New Roman" w:cs="Times New Roman"/>
          <w:color w:val="000000" w:themeColor="text1"/>
          <w:sz w:val="24"/>
          <w:szCs w:val="24"/>
        </w:rPr>
        <w:t>don’t</w:t>
      </w:r>
      <w:proofErr w:type="gramEnd"/>
      <w:r w:rsidR="00D8775B">
        <w:rPr>
          <w:rFonts w:ascii="Times New Roman" w:hAnsi="Times New Roman" w:eastAsia="Times New Roman" w:cs="Times New Roman"/>
          <w:color w:val="000000" w:themeColor="text1"/>
          <w:sz w:val="24"/>
          <w:szCs w:val="24"/>
        </w:rPr>
        <w:t xml:space="preserve"> sign before the session we will obtain consent orally on the recording and ask they sign the voucher before we can mail the $40. If a participant has no internet access to sign the consent/voucher we will obtain oral consent via phone and then mail a voucher form for them to sign.</w:t>
      </w:r>
      <w:r w:rsidR="00581C34">
        <w:rPr>
          <w:rFonts w:ascii="Times New Roman" w:hAnsi="Times New Roman" w:eastAsia="Times New Roman" w:cs="Times New Roman"/>
          <w:color w:val="000000" w:themeColor="text1"/>
          <w:sz w:val="24"/>
          <w:szCs w:val="24"/>
        </w:rPr>
        <w:t xml:space="preserve"> </w:t>
      </w:r>
      <w:r w:rsidR="00110682">
        <w:rPr>
          <w:rFonts w:ascii="Times New Roman" w:hAnsi="Times New Roman" w:eastAsia="Times New Roman" w:cs="Times New Roman"/>
          <w:color w:val="000000" w:themeColor="text1"/>
          <w:sz w:val="24"/>
          <w:szCs w:val="24"/>
        </w:rPr>
        <w:t xml:space="preserve">Prior to all remote sessions, we will email participants the consent </w:t>
      </w:r>
      <w:r w:rsidR="00D8775B">
        <w:rPr>
          <w:rFonts w:ascii="Times New Roman" w:hAnsi="Times New Roman" w:eastAsia="Times New Roman" w:cs="Times New Roman"/>
          <w:color w:val="000000" w:themeColor="text1"/>
          <w:sz w:val="24"/>
          <w:szCs w:val="24"/>
        </w:rPr>
        <w:t xml:space="preserve">and voucher </w:t>
      </w:r>
      <w:r w:rsidR="00110682">
        <w:rPr>
          <w:rFonts w:ascii="Times New Roman" w:hAnsi="Times New Roman" w:eastAsia="Times New Roman" w:cs="Times New Roman"/>
          <w:color w:val="000000" w:themeColor="text1"/>
          <w:sz w:val="24"/>
          <w:szCs w:val="24"/>
        </w:rPr>
        <w:t xml:space="preserve">form </w:t>
      </w:r>
      <w:r w:rsidR="00D8775B">
        <w:rPr>
          <w:rFonts w:ascii="Times New Roman" w:hAnsi="Times New Roman" w:eastAsia="Times New Roman" w:cs="Times New Roman"/>
          <w:color w:val="000000" w:themeColor="text1"/>
          <w:sz w:val="24"/>
          <w:szCs w:val="24"/>
        </w:rPr>
        <w:t>link</w:t>
      </w:r>
      <w:r w:rsidR="00110682">
        <w:rPr>
          <w:rFonts w:ascii="Times New Roman" w:hAnsi="Times New Roman" w:eastAsia="Times New Roman" w:cs="Times New Roman"/>
          <w:color w:val="000000" w:themeColor="text1"/>
          <w:sz w:val="24"/>
          <w:szCs w:val="24"/>
        </w:rPr>
        <w:t xml:space="preserve">. </w:t>
      </w:r>
      <w:r w:rsidR="00E81306">
        <w:rPr>
          <w:rFonts w:ascii="Times New Roman" w:hAnsi="Times New Roman" w:eastAsia="Times New Roman" w:cs="Times New Roman"/>
          <w:color w:val="000000" w:themeColor="text1"/>
          <w:sz w:val="24"/>
          <w:szCs w:val="24"/>
        </w:rPr>
        <w:t>Each</w:t>
      </w:r>
      <w:r w:rsidRPr="00E36D1C" w:rsidR="00DD1C4F">
        <w:rPr>
          <w:rFonts w:ascii="Times New Roman" w:hAnsi="Times New Roman" w:eastAsia="Times New Roman" w:cs="Times New Roman"/>
          <w:color w:val="000000" w:themeColor="text1"/>
          <w:sz w:val="24"/>
          <w:szCs w:val="24"/>
        </w:rPr>
        <w:t xml:space="preserve"> session will be conducted one-on-one, i.e., one participant and one </w:t>
      </w:r>
      <w:r w:rsidR="00E10DF2">
        <w:rPr>
          <w:rFonts w:ascii="Times New Roman" w:hAnsi="Times New Roman" w:eastAsia="Times New Roman" w:cs="Times New Roman"/>
          <w:color w:val="000000" w:themeColor="text1"/>
          <w:sz w:val="24"/>
          <w:szCs w:val="24"/>
        </w:rPr>
        <w:t>researcher</w:t>
      </w:r>
      <w:r w:rsidR="00D8775B">
        <w:rPr>
          <w:rFonts w:ascii="Times New Roman" w:hAnsi="Times New Roman" w:eastAsia="Times New Roman" w:cs="Times New Roman"/>
          <w:color w:val="000000" w:themeColor="text1"/>
          <w:sz w:val="24"/>
          <w:szCs w:val="24"/>
        </w:rPr>
        <w:t>.</w:t>
      </w:r>
    </w:p>
    <w:p w:rsidRPr="00A8667B" w:rsidR="000C6D70" w:rsidP="00352A03" w:rsidRDefault="000C6D70" w14:paraId="7476A7F3" w14:textId="76EAA8D6">
      <w:pPr>
        <w:pStyle w:val="Heading1"/>
      </w:pPr>
      <w:bookmarkStart w:name="_Toc40075331" w:id="8"/>
      <w:bookmarkEnd w:id="6"/>
      <w:bookmarkEnd w:id="7"/>
      <w:r w:rsidRPr="00A8667B">
        <w:lastRenderedPageBreak/>
        <w:t>Assurance of Confidentiality</w:t>
      </w:r>
      <w:bookmarkEnd w:id="8"/>
    </w:p>
    <w:p w:rsidR="006B15F8" w:rsidP="006B15F8" w:rsidRDefault="00180DF0" w14:paraId="41635106" w14:textId="34919947">
      <w:pPr>
        <w:spacing w:after="120" w:line="240" w:lineRule="auto"/>
        <w:rPr>
          <w:rFonts w:ascii="Times New Roman" w:hAnsi="Times New Roman" w:eastAsia="Times New Roman" w:cs="Times New Roman"/>
          <w:sz w:val="24"/>
          <w:szCs w:val="24"/>
        </w:rPr>
      </w:pPr>
      <w:r w:rsidRPr="00180DF0">
        <w:rPr>
          <w:rFonts w:ascii="Times New Roman" w:hAnsi="Times New Roman" w:eastAsia="Times New Roman" w:cs="Times New Roman"/>
          <w:sz w:val="24"/>
          <w:szCs w:val="24"/>
        </w:rPr>
        <w:t>Participation</w:t>
      </w:r>
      <w:r w:rsidR="00F344DC">
        <w:rPr>
          <w:rFonts w:ascii="Times New Roman" w:hAnsi="Times New Roman" w:eastAsia="Times New Roman" w:cs="Times New Roman"/>
          <w:sz w:val="24"/>
          <w:szCs w:val="24"/>
        </w:rPr>
        <w:t xml:space="preserve"> in this </w:t>
      </w:r>
      <w:r w:rsidR="00D8775B">
        <w:rPr>
          <w:rFonts w:ascii="Times New Roman" w:hAnsi="Times New Roman" w:eastAsia="Times New Roman" w:cs="Times New Roman"/>
          <w:sz w:val="24"/>
          <w:szCs w:val="24"/>
        </w:rPr>
        <w:t>cognitive</w:t>
      </w:r>
      <w:r w:rsidR="00F344DC">
        <w:rPr>
          <w:rFonts w:ascii="Times New Roman" w:hAnsi="Times New Roman" w:eastAsia="Times New Roman" w:cs="Times New Roman"/>
          <w:sz w:val="24"/>
          <w:szCs w:val="24"/>
        </w:rPr>
        <w:t xml:space="preserve"> study</w:t>
      </w:r>
      <w:r w:rsidRPr="00180DF0">
        <w:rPr>
          <w:rFonts w:ascii="Times New Roman" w:hAnsi="Times New Roman" w:eastAsia="Times New Roman" w:cs="Times New Roman"/>
          <w:sz w:val="24"/>
          <w:szCs w:val="24"/>
        </w:rPr>
        <w:t xml:space="preserve"> is voluntary</w:t>
      </w:r>
      <w:r w:rsidR="00152DF4">
        <w:rPr>
          <w:rFonts w:ascii="Times New Roman" w:hAnsi="Times New Roman" w:eastAsia="Times New Roman" w:cs="Times New Roman"/>
          <w:sz w:val="24"/>
          <w:szCs w:val="24"/>
        </w:rPr>
        <w:t>.</w:t>
      </w:r>
      <w:r w:rsidR="00110682">
        <w:rPr>
          <w:rFonts w:ascii="Times New Roman" w:hAnsi="Times New Roman" w:eastAsia="Times New Roman" w:cs="Times New Roman"/>
          <w:sz w:val="24"/>
          <w:szCs w:val="24"/>
        </w:rPr>
        <w:t xml:space="preserve"> For remote sessions, respondents will be emailed the consent for</w:t>
      </w:r>
      <w:r w:rsidR="00314A2E">
        <w:rPr>
          <w:rFonts w:ascii="Times New Roman" w:hAnsi="Times New Roman" w:eastAsia="Times New Roman" w:cs="Times New Roman"/>
          <w:sz w:val="24"/>
          <w:szCs w:val="24"/>
        </w:rPr>
        <w:t xml:space="preserve">m and will provide oral consent, </w:t>
      </w:r>
      <w:r w:rsidR="00110682">
        <w:rPr>
          <w:rFonts w:ascii="Times New Roman" w:hAnsi="Times New Roman" w:eastAsia="Times New Roman" w:cs="Times New Roman"/>
          <w:sz w:val="24"/>
          <w:szCs w:val="24"/>
        </w:rPr>
        <w:t>which will be recorded.</w:t>
      </w:r>
      <w:r w:rsidR="00581C34">
        <w:rPr>
          <w:rFonts w:ascii="Times New Roman" w:hAnsi="Times New Roman" w:eastAsia="Times New Roman" w:cs="Times New Roman"/>
          <w:sz w:val="24"/>
          <w:szCs w:val="24"/>
        </w:rPr>
        <w:t xml:space="preserve"> </w:t>
      </w:r>
      <w:r w:rsidR="00577AAC">
        <w:rPr>
          <w:rFonts w:ascii="Times New Roman" w:hAnsi="Times New Roman" w:eastAsia="Times New Roman" w:cs="Times New Roman"/>
          <w:sz w:val="24"/>
          <w:szCs w:val="24"/>
        </w:rPr>
        <w:t>If contact and recruitment</w:t>
      </w:r>
      <w:r w:rsidR="00634E76">
        <w:rPr>
          <w:rFonts w:ascii="Times New Roman" w:hAnsi="Times New Roman" w:eastAsia="Times New Roman" w:cs="Times New Roman"/>
          <w:sz w:val="24"/>
          <w:szCs w:val="24"/>
        </w:rPr>
        <w:t xml:space="preserve"> are all by phone, consent will be requested at the outset of the interview session and recorded. </w:t>
      </w:r>
      <w:r w:rsidRPr="00516021" w:rsidR="007B17F9">
        <w:rPr>
          <w:rFonts w:ascii="Times New Roman" w:hAnsi="Times New Roman" w:eastAsia="Times New Roman" w:cs="Times New Roman"/>
          <w:sz w:val="24"/>
          <w:szCs w:val="24"/>
        </w:rPr>
        <w:t>The confidentiality statement and consent form are</w:t>
      </w:r>
      <w:r w:rsidRPr="00516021" w:rsidR="006E13ED">
        <w:rPr>
          <w:rFonts w:ascii="Times New Roman" w:hAnsi="Times New Roman" w:eastAsia="Times New Roman" w:cs="Times New Roman"/>
          <w:sz w:val="24"/>
          <w:szCs w:val="24"/>
        </w:rPr>
        <w:t xml:space="preserve"> provided in </w:t>
      </w:r>
      <w:r w:rsidRPr="00516021" w:rsidR="00E36D1C">
        <w:rPr>
          <w:rFonts w:ascii="Times New Roman" w:hAnsi="Times New Roman" w:eastAsia="Times New Roman" w:cs="Times New Roman"/>
          <w:sz w:val="24"/>
          <w:szCs w:val="24"/>
        </w:rPr>
        <w:t>Attachment 1</w:t>
      </w:r>
      <w:r w:rsidRPr="00516021" w:rsidR="006E13ED">
        <w:rPr>
          <w:rFonts w:ascii="Times New Roman" w:hAnsi="Times New Roman" w:eastAsia="Times New Roman" w:cs="Times New Roman"/>
          <w:sz w:val="24"/>
          <w:szCs w:val="24"/>
        </w:rPr>
        <w:t>.</w:t>
      </w:r>
      <w:r w:rsidRPr="00516021" w:rsidR="0048706D">
        <w:rPr>
          <w:rFonts w:ascii="Times New Roman" w:hAnsi="Times New Roman" w:eastAsia="Times New Roman" w:cs="Times New Roman"/>
          <w:sz w:val="24"/>
          <w:szCs w:val="24"/>
        </w:rPr>
        <w:t xml:space="preserve"> </w:t>
      </w:r>
      <w:r w:rsidR="006B15F8">
        <w:rPr>
          <w:rFonts w:ascii="Times New Roman" w:hAnsi="Times New Roman" w:eastAsia="Times New Roman" w:cs="Times New Roman"/>
          <w:sz w:val="24"/>
          <w:szCs w:val="24"/>
        </w:rPr>
        <w:t>Data entered into the survey will be stored in the</w:t>
      </w:r>
      <w:r w:rsidRPr="00220D35" w:rsidR="006B15F8">
        <w:rPr>
          <w:rFonts w:ascii="Times New Roman" w:hAnsi="Times New Roman" w:eastAsia="Times New Roman" w:cs="Times New Roman"/>
          <w:sz w:val="24"/>
          <w:szCs w:val="24"/>
        </w:rPr>
        <w:t xml:space="preserve"> GovCloud in a secured </w:t>
      </w:r>
      <w:proofErr w:type="spellStart"/>
      <w:r w:rsidRPr="00220D35" w:rsidR="006B15F8">
        <w:rPr>
          <w:rFonts w:ascii="Times New Roman" w:hAnsi="Times New Roman" w:eastAsia="Times New Roman" w:cs="Times New Roman"/>
          <w:sz w:val="24"/>
          <w:szCs w:val="24"/>
        </w:rPr>
        <w:t>FEDRamp</w:t>
      </w:r>
      <w:proofErr w:type="spellEnd"/>
      <w:r w:rsidRPr="00220D35" w:rsidR="006B15F8">
        <w:rPr>
          <w:rFonts w:ascii="Times New Roman" w:hAnsi="Times New Roman" w:eastAsia="Times New Roman" w:cs="Times New Roman"/>
          <w:sz w:val="24"/>
          <w:szCs w:val="24"/>
        </w:rPr>
        <w:t xml:space="preserve"> Moderate environment wi</w:t>
      </w:r>
      <w:r w:rsidR="006B15F8">
        <w:rPr>
          <w:rFonts w:ascii="Times New Roman" w:hAnsi="Times New Roman" w:eastAsia="Times New Roman" w:cs="Times New Roman"/>
          <w:sz w:val="24"/>
          <w:szCs w:val="24"/>
        </w:rPr>
        <w:t xml:space="preserve">th a Census Authority </w:t>
      </w:r>
      <w:proofErr w:type="gramStart"/>
      <w:r w:rsidR="006B15F8">
        <w:rPr>
          <w:rFonts w:ascii="Times New Roman" w:hAnsi="Times New Roman" w:eastAsia="Times New Roman" w:cs="Times New Roman"/>
          <w:sz w:val="24"/>
          <w:szCs w:val="24"/>
        </w:rPr>
        <w:t>To</w:t>
      </w:r>
      <w:proofErr w:type="gramEnd"/>
      <w:r w:rsidR="006B15F8">
        <w:rPr>
          <w:rFonts w:ascii="Times New Roman" w:hAnsi="Times New Roman" w:eastAsia="Times New Roman" w:cs="Times New Roman"/>
          <w:sz w:val="24"/>
          <w:szCs w:val="24"/>
        </w:rPr>
        <w:t xml:space="preserve"> Operate (ATO)</w:t>
      </w:r>
      <w:r w:rsidR="006B15F8">
        <w:rPr>
          <w:rStyle w:val="FootnoteReference"/>
          <w:rFonts w:ascii="Times New Roman" w:hAnsi="Times New Roman" w:eastAsia="Times New Roman" w:cs="Times New Roman"/>
          <w:sz w:val="24"/>
          <w:szCs w:val="24"/>
        </w:rPr>
        <w:footnoteReference w:id="2"/>
      </w:r>
      <w:r w:rsidR="006B15F8">
        <w:rPr>
          <w:rFonts w:ascii="Times New Roman" w:hAnsi="Times New Roman" w:eastAsia="Times New Roman" w:cs="Times New Roman"/>
          <w:sz w:val="24"/>
          <w:szCs w:val="24"/>
        </w:rPr>
        <w:t xml:space="preserve"> to collect PII.</w:t>
      </w:r>
    </w:p>
    <w:p w:rsidR="004418FE" w:rsidP="004418FE" w:rsidRDefault="004418FE" w14:paraId="71B68A4B" w14:textId="73694F91">
      <w:pPr>
        <w:spacing w:after="120" w:line="240" w:lineRule="auto"/>
        <w:rPr>
          <w:rFonts w:ascii="Times New Roman" w:hAnsi="Times New Roman" w:eastAsia="Times New Roman" w:cs="Times New Roman"/>
          <w:sz w:val="24"/>
          <w:szCs w:val="24"/>
        </w:rPr>
      </w:pPr>
      <w:r w:rsidRPr="004418FE">
        <w:rPr>
          <w:rFonts w:ascii="Times New Roman" w:hAnsi="Times New Roman" w:eastAsia="Times New Roman" w:cs="Times New Roman"/>
          <w:sz w:val="24"/>
          <w:szCs w:val="24"/>
        </w:rPr>
        <w:t xml:space="preserve">The </w:t>
      </w:r>
      <w:r w:rsidRPr="00516021">
        <w:rPr>
          <w:rFonts w:ascii="Times New Roman" w:hAnsi="Times New Roman" w:eastAsia="Times New Roman" w:cs="Times New Roman"/>
          <w:sz w:val="24"/>
          <w:szCs w:val="24"/>
        </w:rPr>
        <w:t>interviews will be audio-recorded.</w:t>
      </w:r>
      <w:r w:rsidRPr="00516021" w:rsidR="007066BD">
        <w:rPr>
          <w:rFonts w:ascii="Times New Roman" w:hAnsi="Times New Roman" w:eastAsia="Times New Roman" w:cs="Times New Roman"/>
          <w:sz w:val="24"/>
          <w:szCs w:val="24"/>
        </w:rPr>
        <w:t xml:space="preserve"> </w:t>
      </w:r>
      <w:r w:rsidRPr="00516021">
        <w:rPr>
          <w:rFonts w:ascii="Times New Roman" w:hAnsi="Times New Roman" w:eastAsia="Times New Roman" w:cs="Times New Roman"/>
          <w:sz w:val="24"/>
          <w:szCs w:val="24"/>
        </w:rPr>
        <w:t>Participants will be assigned a unique identifier (ID), which will be created solely for data file management. The participant ID will not be linked to the participant</w:t>
      </w:r>
      <w:r w:rsidR="00C07CE9">
        <w:rPr>
          <w:rFonts w:ascii="Times New Roman" w:hAnsi="Times New Roman" w:eastAsia="Times New Roman" w:cs="Times New Roman"/>
          <w:sz w:val="24"/>
          <w:szCs w:val="24"/>
        </w:rPr>
        <w:t>’s</w:t>
      </w:r>
      <w:r w:rsidRPr="00516021">
        <w:rPr>
          <w:rFonts w:ascii="Times New Roman" w:hAnsi="Times New Roman" w:eastAsia="Times New Roman" w:cs="Times New Roman"/>
          <w:sz w:val="24"/>
          <w:szCs w:val="24"/>
        </w:rPr>
        <w:t xml:space="preserve"> name. The </w:t>
      </w:r>
      <w:r w:rsidR="00AA6867">
        <w:rPr>
          <w:rFonts w:ascii="Times New Roman" w:hAnsi="Times New Roman" w:eastAsia="Times New Roman" w:cs="Times New Roman"/>
          <w:sz w:val="24"/>
          <w:szCs w:val="24"/>
        </w:rPr>
        <w:t>audio</w:t>
      </w:r>
      <w:r w:rsidRPr="00516021" w:rsidR="00AA6867">
        <w:rPr>
          <w:rFonts w:ascii="Times New Roman" w:hAnsi="Times New Roman" w:eastAsia="Times New Roman" w:cs="Times New Roman"/>
          <w:sz w:val="24"/>
          <w:szCs w:val="24"/>
        </w:rPr>
        <w:t>-recorded</w:t>
      </w:r>
      <w:r w:rsidRPr="00516021">
        <w:rPr>
          <w:rFonts w:ascii="Times New Roman" w:hAnsi="Times New Roman" w:eastAsia="Times New Roman" w:cs="Times New Roman"/>
          <w:sz w:val="24"/>
          <w:szCs w:val="24"/>
        </w:rPr>
        <w:t xml:space="preserve"> files will be secured for the duration of the study – with access limited to key </w:t>
      </w:r>
      <w:r w:rsidRPr="00516021" w:rsidR="007C5461">
        <w:rPr>
          <w:rFonts w:ascii="Times New Roman" w:hAnsi="Times New Roman" w:eastAsia="Times New Roman" w:cs="Times New Roman"/>
          <w:sz w:val="24"/>
          <w:szCs w:val="24"/>
        </w:rPr>
        <w:t xml:space="preserve">U.S. </w:t>
      </w:r>
      <w:r w:rsidRPr="0033430F" w:rsidR="007C5461">
        <w:rPr>
          <w:rFonts w:ascii="Times New Roman" w:hAnsi="Times New Roman" w:eastAsia="Times New Roman" w:cs="Times New Roman"/>
          <w:sz w:val="24"/>
          <w:szCs w:val="24"/>
        </w:rPr>
        <w:t>Census Bureau</w:t>
      </w:r>
      <w:r w:rsidRPr="0033430F" w:rsidR="008C0050">
        <w:rPr>
          <w:rFonts w:ascii="Times New Roman" w:hAnsi="Times New Roman" w:eastAsia="Times New Roman" w:cs="Times New Roman"/>
          <w:sz w:val="24"/>
          <w:szCs w:val="24"/>
        </w:rPr>
        <w:t xml:space="preserve"> and NCES</w:t>
      </w:r>
      <w:r w:rsidRPr="0033430F">
        <w:rPr>
          <w:rFonts w:ascii="Times New Roman" w:hAnsi="Times New Roman" w:eastAsia="Times New Roman" w:cs="Times New Roman"/>
          <w:sz w:val="24"/>
          <w:szCs w:val="24"/>
        </w:rPr>
        <w:t xml:space="preserve"> project staff.</w:t>
      </w:r>
      <w:bookmarkStart w:name="_Toc286052965" w:id="9"/>
      <w:bookmarkStart w:name="_Toc286053016" w:id="10"/>
      <w:bookmarkStart w:name="_Toc286052966" w:id="11"/>
      <w:bookmarkStart w:name="_Toc286053017" w:id="12"/>
      <w:bookmarkEnd w:id="9"/>
      <w:bookmarkEnd w:id="10"/>
      <w:bookmarkEnd w:id="11"/>
      <w:bookmarkEnd w:id="12"/>
      <w:r w:rsidRPr="0033430F" w:rsidR="008C0050">
        <w:rPr>
          <w:rFonts w:ascii="Times New Roman" w:hAnsi="Times New Roman" w:eastAsia="Times New Roman" w:cs="Times New Roman"/>
          <w:sz w:val="24"/>
          <w:szCs w:val="24"/>
        </w:rPr>
        <w:t xml:space="preserve"> Interviews</w:t>
      </w:r>
      <w:r w:rsidR="008C0050">
        <w:rPr>
          <w:rFonts w:ascii="Times New Roman" w:hAnsi="Times New Roman" w:eastAsia="Times New Roman" w:cs="Times New Roman"/>
          <w:sz w:val="24"/>
          <w:szCs w:val="24"/>
        </w:rPr>
        <w:t xml:space="preserve"> may also be </w:t>
      </w:r>
      <w:r w:rsidR="00940638">
        <w:rPr>
          <w:rFonts w:ascii="Times New Roman" w:hAnsi="Times New Roman" w:eastAsia="Times New Roman" w:cs="Times New Roman"/>
          <w:sz w:val="24"/>
          <w:szCs w:val="24"/>
        </w:rPr>
        <w:t xml:space="preserve">listened in on or otherwise </w:t>
      </w:r>
      <w:r w:rsidR="008C0050">
        <w:rPr>
          <w:rFonts w:ascii="Times New Roman" w:hAnsi="Times New Roman" w:eastAsia="Times New Roman" w:cs="Times New Roman"/>
          <w:sz w:val="24"/>
          <w:szCs w:val="24"/>
        </w:rPr>
        <w:t>observed by key project staff</w:t>
      </w:r>
      <w:r w:rsidR="005E631A">
        <w:rPr>
          <w:rFonts w:ascii="Times New Roman" w:hAnsi="Times New Roman" w:eastAsia="Times New Roman" w:cs="Times New Roman"/>
          <w:sz w:val="24"/>
          <w:szCs w:val="24"/>
        </w:rPr>
        <w:t>. P</w:t>
      </w:r>
      <w:r w:rsidR="008C0050">
        <w:rPr>
          <w:rFonts w:ascii="Times New Roman" w:hAnsi="Times New Roman" w:eastAsia="Times New Roman" w:cs="Times New Roman"/>
          <w:sz w:val="24"/>
          <w:szCs w:val="24"/>
        </w:rPr>
        <w:t xml:space="preserve">articipants will be informed when observers </w:t>
      </w:r>
      <w:r w:rsidR="00345FE2">
        <w:rPr>
          <w:rFonts w:ascii="Times New Roman" w:hAnsi="Times New Roman" w:eastAsia="Times New Roman" w:cs="Times New Roman"/>
          <w:sz w:val="24"/>
          <w:szCs w:val="24"/>
        </w:rPr>
        <w:t>attend</w:t>
      </w:r>
      <w:r w:rsidR="008C0050">
        <w:rPr>
          <w:rFonts w:ascii="Times New Roman" w:hAnsi="Times New Roman" w:eastAsia="Times New Roman" w:cs="Times New Roman"/>
          <w:sz w:val="24"/>
          <w:szCs w:val="24"/>
        </w:rPr>
        <w:t>.</w:t>
      </w:r>
    </w:p>
    <w:p w:rsidR="003E21D6" w:rsidP="004418FE" w:rsidRDefault="003E21D6" w14:paraId="50CEB069" w14:textId="2398E4B0">
      <w:pPr>
        <w:spacing w:after="120" w:line="240" w:lineRule="auto"/>
      </w:pPr>
      <w:r w:rsidRPr="003E21D6">
        <w:rPr>
          <w:rFonts w:ascii="Times New Roman" w:hAnsi="Times New Roman" w:eastAsia="Times New Roman" w:cs="Times New Roman"/>
          <w:sz w:val="24"/>
          <w:szCs w:val="24"/>
        </w:rPr>
        <w:t>The P</w:t>
      </w:r>
      <w:r>
        <w:rPr>
          <w:rFonts w:ascii="Times New Roman" w:hAnsi="Times New Roman" w:eastAsia="Times New Roman" w:cs="Times New Roman"/>
          <w:sz w:val="24"/>
          <w:szCs w:val="24"/>
        </w:rPr>
        <w:t xml:space="preserve">aperwork </w:t>
      </w:r>
      <w:r w:rsidRPr="003E21D6">
        <w:rPr>
          <w:rFonts w:ascii="Times New Roman" w:hAnsi="Times New Roman" w:eastAsia="Times New Roman" w:cs="Times New Roman"/>
          <w:sz w:val="24"/>
          <w:szCs w:val="24"/>
        </w:rPr>
        <w:t>R</w:t>
      </w:r>
      <w:r>
        <w:rPr>
          <w:rFonts w:ascii="Times New Roman" w:hAnsi="Times New Roman" w:eastAsia="Times New Roman" w:cs="Times New Roman"/>
          <w:sz w:val="24"/>
          <w:szCs w:val="24"/>
        </w:rPr>
        <w:t xml:space="preserve">eduction </w:t>
      </w:r>
      <w:r w:rsidRPr="003E21D6">
        <w:rPr>
          <w:rFonts w:ascii="Times New Roman" w:hAnsi="Times New Roman" w:eastAsia="Times New Roman" w:cs="Times New Roman"/>
          <w:sz w:val="24"/>
          <w:szCs w:val="24"/>
        </w:rPr>
        <w:t>A</w:t>
      </w:r>
      <w:r>
        <w:rPr>
          <w:rFonts w:ascii="Times New Roman" w:hAnsi="Times New Roman" w:eastAsia="Times New Roman" w:cs="Times New Roman"/>
          <w:sz w:val="24"/>
          <w:szCs w:val="24"/>
        </w:rPr>
        <w:t>ct</w:t>
      </w:r>
      <w:r w:rsidRPr="003E21D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requires</w:t>
      </w:r>
      <w:r w:rsidRPr="003E21D6">
        <w:rPr>
          <w:rFonts w:ascii="Times New Roman" w:hAnsi="Times New Roman" w:eastAsia="Times New Roman" w:cs="Times New Roman"/>
          <w:sz w:val="24"/>
          <w:szCs w:val="24"/>
        </w:rPr>
        <w:t xml:space="preserve"> respondents to be informed about the authorities under which the information is collected and protected</w:t>
      </w:r>
      <w:r>
        <w:rPr>
          <w:rFonts w:ascii="Times New Roman" w:hAnsi="Times New Roman" w:eastAsia="Times New Roman" w:cs="Times New Roman"/>
          <w:sz w:val="24"/>
          <w:szCs w:val="24"/>
        </w:rPr>
        <w:t xml:space="preserve">, even if they are not selected to participate. To meet this requirement everyone who calls in to be screened will be sent an email with the below text. In the event they do not have an e-mail a CBSM employee will read it to them </w:t>
      </w:r>
      <w:r w:rsidR="000C245E">
        <w:rPr>
          <w:rFonts w:ascii="Times New Roman" w:hAnsi="Times New Roman" w:eastAsia="Times New Roman" w:cs="Times New Roman"/>
          <w:sz w:val="24"/>
          <w:szCs w:val="24"/>
        </w:rPr>
        <w:t>after screening them</w:t>
      </w:r>
      <w:r>
        <w:rPr>
          <w:rFonts w:ascii="Times New Roman" w:hAnsi="Times New Roman" w:eastAsia="Times New Roman" w:cs="Times New Roman"/>
          <w:sz w:val="24"/>
          <w:szCs w:val="24"/>
        </w:rPr>
        <w:t>.</w:t>
      </w:r>
      <w:r w:rsidRPr="003E21D6">
        <w:t xml:space="preserve"> </w:t>
      </w:r>
    </w:p>
    <w:p w:rsidRPr="009B2A43" w:rsidR="003E21D6" w:rsidP="004418FE" w:rsidRDefault="003E21D6" w14:paraId="336FAF37" w14:textId="7C73DF49">
      <w:pPr>
        <w:spacing w:after="120" w:line="240" w:lineRule="auto"/>
        <w:rPr>
          <w:rFonts w:ascii="Times New Roman" w:hAnsi="Times New Roman" w:eastAsia="Times New Roman" w:cs="Times New Roman"/>
          <w:i/>
          <w:sz w:val="24"/>
          <w:szCs w:val="24"/>
        </w:rPr>
      </w:pPr>
      <w:r w:rsidRPr="009B2A43">
        <w:rPr>
          <w:rFonts w:ascii="Times New Roman" w:hAnsi="Times New Roman" w:eastAsia="Times New Roman" w:cs="Times New Roman"/>
          <w:i/>
          <w:sz w:val="24"/>
          <w:szCs w:val="24"/>
        </w:rPr>
        <w:t xml:space="preserve">Thanks for taking some time to answer my questions today. If you qualify, someone will be back in touch with you soon to schedule an interview. </w:t>
      </w:r>
    </w:p>
    <w:p w:rsidRPr="009B2A43" w:rsidR="003E21D6" w:rsidP="003E21D6" w:rsidRDefault="003E21D6" w14:paraId="78AE2C18" w14:textId="5B78D766">
      <w:pPr>
        <w:spacing w:after="120" w:line="240" w:lineRule="auto"/>
        <w:rPr>
          <w:rFonts w:ascii="Times New Roman" w:hAnsi="Times New Roman" w:eastAsia="Times New Roman" w:cs="Times New Roman"/>
          <w:i/>
          <w:sz w:val="24"/>
          <w:szCs w:val="24"/>
        </w:rPr>
      </w:pPr>
      <w:r w:rsidRPr="009B2A43">
        <w:rPr>
          <w:rFonts w:ascii="Times New Roman" w:hAnsi="Times New Roman" w:eastAsia="Times New Roman" w:cs="Times New Roman"/>
          <w:i/>
          <w:sz w:val="24"/>
          <w:szCs w:val="24"/>
        </w:rPr>
        <w:t>The U.S. Census Bureau is required by law to protect your information. We are conducting this voluntary survey​ on behalf of the National Center for Education Statistics under the Education Sciences Reform Act of 2002 (ESRA 2002, 20 U.S.C., § 9543).</w:t>
      </w:r>
      <w:r w:rsidR="00581C34">
        <w:rPr>
          <w:rFonts w:ascii="Times New Roman" w:hAnsi="Times New Roman" w:eastAsia="Times New Roman" w:cs="Times New Roman"/>
          <w:i/>
          <w:sz w:val="24"/>
          <w:szCs w:val="24"/>
        </w:rPr>
        <w:t xml:space="preserve"> </w:t>
      </w:r>
      <w:r w:rsidRPr="009B2A43">
        <w:rPr>
          <w:rFonts w:ascii="Times New Roman" w:hAnsi="Times New Roman" w:eastAsia="Times New Roman" w:cs="Times New Roman"/>
          <w:i/>
          <w:sz w:val="24"/>
          <w:szCs w:val="24"/>
        </w:rPr>
        <w:t xml:space="preserve">All of the information you provide may be used only for statistical purposes and may not be disclosed, or used, in identifiable form for any other purpose except as required by law (20 U.S.C. §9573 and 6 U.S.C. §151). </w:t>
      </w:r>
    </w:p>
    <w:p w:rsidRPr="009B2A43" w:rsidR="003E21D6" w:rsidP="003E21D6" w:rsidRDefault="003E21D6" w14:paraId="0E43DEAE" w14:textId="60BFBA2F">
      <w:pPr>
        <w:spacing w:after="120" w:line="240" w:lineRule="auto"/>
        <w:rPr>
          <w:rFonts w:ascii="Times New Roman" w:hAnsi="Times New Roman" w:eastAsia="Times New Roman" w:cs="Times New Roman"/>
          <w:i/>
          <w:sz w:val="24"/>
          <w:szCs w:val="24"/>
        </w:rPr>
      </w:pPr>
      <w:r w:rsidRPr="009B2A43">
        <w:rPr>
          <w:rFonts w:ascii="Times New Roman" w:hAnsi="Times New Roman" w:eastAsia="Times New Roman" w:cs="Times New Roman"/>
          <w:i/>
          <w:sz w:val="24"/>
          <w:szCs w:val="24"/>
        </w:rPr>
        <w:t>Your privacy is also protected by the Privacy Act, Title 5 U.S. Code. Routine uses of these data are limited to those identified in the Privacy Act System of Record Notice titled, “SORN COMMERCE/Census-7, Demographic Survey Collection (non-Census Bureau Sampling Frame).”</w:t>
      </w:r>
    </w:p>
    <w:p w:rsidRPr="009B2A43" w:rsidR="003E21D6" w:rsidP="003E21D6" w:rsidRDefault="003E21D6" w14:paraId="5CC26E8F" w14:textId="765CA6EF">
      <w:pPr>
        <w:spacing w:after="120" w:line="240" w:lineRule="auto"/>
        <w:rPr>
          <w:rFonts w:ascii="Times New Roman" w:hAnsi="Times New Roman" w:eastAsia="Times New Roman" w:cs="Times New Roman"/>
          <w:i/>
          <w:sz w:val="24"/>
          <w:szCs w:val="24"/>
        </w:rPr>
      </w:pPr>
      <w:r w:rsidRPr="009B2A43">
        <w:rPr>
          <w:rFonts w:ascii="Times New Roman" w:hAnsi="Times New Roman" w:eastAsia="Times New Roman" w:cs="Times New Roman"/>
          <w:i/>
          <w:sz w:val="24"/>
          <w:szCs w:val="24"/>
        </w:rPr>
        <w:t xml:space="preserve">We estimate that completing these screening questions will take 10 minutes on average. This information collection has been approved by the (OMB). You can validate that this survey is a legitimate </w:t>
      </w:r>
      <w:proofErr w:type="gramStart"/>
      <w:r w:rsidRPr="009B2A43">
        <w:rPr>
          <w:rFonts w:ascii="Times New Roman" w:hAnsi="Times New Roman" w:eastAsia="Times New Roman" w:cs="Times New Roman"/>
          <w:i/>
          <w:sz w:val="24"/>
          <w:szCs w:val="24"/>
        </w:rPr>
        <w:t>federally-approved</w:t>
      </w:r>
      <w:proofErr w:type="gramEnd"/>
      <w:r w:rsidRPr="009B2A43">
        <w:rPr>
          <w:rFonts w:ascii="Times New Roman" w:hAnsi="Times New Roman" w:eastAsia="Times New Roman" w:cs="Times New Roman"/>
          <w:i/>
          <w:sz w:val="24"/>
          <w:szCs w:val="24"/>
        </w:rPr>
        <w:t xml:space="preserve"> information collection using the Office of Management and Budget's approval number 1850-0803, which expires June 30, 2022.</w:t>
      </w:r>
      <w:r w:rsidR="00581C34">
        <w:rPr>
          <w:rFonts w:ascii="Times New Roman" w:hAnsi="Times New Roman" w:eastAsia="Times New Roman" w:cs="Times New Roman"/>
          <w:i/>
          <w:sz w:val="24"/>
          <w:szCs w:val="24"/>
        </w:rPr>
        <w:t xml:space="preserve"> </w:t>
      </w:r>
      <w:r w:rsidRPr="009B2A43">
        <w:rPr>
          <w:rFonts w:ascii="Times New Roman" w:hAnsi="Times New Roman" w:eastAsia="Times New Roman" w:cs="Times New Roman"/>
          <w:i/>
          <w:sz w:val="24"/>
          <w:szCs w:val="24"/>
        </w:rPr>
        <w:t>We are required to tell you this number to conduct this survey.</w:t>
      </w:r>
      <w:r w:rsidR="00581C34">
        <w:rPr>
          <w:rFonts w:ascii="Times New Roman" w:hAnsi="Times New Roman" w:eastAsia="Times New Roman" w:cs="Times New Roman"/>
          <w:i/>
          <w:sz w:val="24"/>
          <w:szCs w:val="24"/>
        </w:rPr>
        <w:t xml:space="preserve"> </w:t>
      </w:r>
      <w:r w:rsidRPr="009B2A43">
        <w:rPr>
          <w:rFonts w:ascii="Times New Roman" w:hAnsi="Times New Roman" w:eastAsia="Times New Roman" w:cs="Times New Roman"/>
          <w:i/>
          <w:sz w:val="24"/>
          <w:szCs w:val="24"/>
        </w:rPr>
        <w:t xml:space="preserve">Send comments regarding this estimate or any other aspect of this survey, including suggestions for reducing the time it takes to complete this survey to adrm.pra@census.gov. </w:t>
      </w:r>
    </w:p>
    <w:p w:rsidRPr="00352A03" w:rsidR="00D44DE7" w:rsidP="00352A03" w:rsidRDefault="000C6D70" w14:paraId="02E463E0" w14:textId="6D21EFF5">
      <w:pPr>
        <w:pStyle w:val="Heading1"/>
      </w:pPr>
      <w:bookmarkStart w:name="_Toc40075332" w:id="13"/>
      <w:r w:rsidRPr="00352A03">
        <w:t>Estimate of Hour Burden</w:t>
      </w:r>
      <w:bookmarkEnd w:id="13"/>
    </w:p>
    <w:p w:rsidRPr="00E11838" w:rsidR="00293DDB" w:rsidP="00D91629" w:rsidRDefault="000C6098" w14:paraId="0ED828F9" w14:textId="6B6FFB3B">
      <w:pPr>
        <w:spacing w:after="120" w:line="240" w:lineRule="auto"/>
        <w:rPr>
          <w:rFonts w:ascii="Times New Roman" w:hAnsi="Times New Roman" w:eastAsia="Times New Roman" w:cs="Times New Roman"/>
          <w:color w:val="000000" w:themeColor="text1"/>
          <w:sz w:val="24"/>
          <w:szCs w:val="24"/>
        </w:rPr>
      </w:pPr>
      <w:r w:rsidRPr="00E11838">
        <w:rPr>
          <w:rFonts w:ascii="Times New Roman" w:hAnsi="Times New Roman" w:eastAsia="Times New Roman" w:cs="Times New Roman"/>
          <w:color w:val="000000" w:themeColor="text1"/>
          <w:sz w:val="24"/>
          <w:szCs w:val="24"/>
        </w:rPr>
        <w:t>Screening potential participants will require 10 minutes per screening</w:t>
      </w:r>
      <w:r>
        <w:rPr>
          <w:rFonts w:ascii="Times New Roman" w:hAnsi="Times New Roman" w:eastAsia="Times New Roman" w:cs="Times New Roman"/>
          <w:color w:val="000000" w:themeColor="text1"/>
          <w:sz w:val="24"/>
          <w:szCs w:val="24"/>
        </w:rPr>
        <w:t>, and w</w:t>
      </w:r>
      <w:r w:rsidRPr="00E11838">
        <w:rPr>
          <w:rFonts w:ascii="Times New Roman" w:hAnsi="Times New Roman" w:eastAsia="Times New Roman" w:cs="Times New Roman"/>
          <w:color w:val="000000" w:themeColor="text1"/>
          <w:sz w:val="24"/>
          <w:szCs w:val="24"/>
        </w:rPr>
        <w:t xml:space="preserve">e anticipate needing to conduct </w:t>
      </w:r>
      <w:r>
        <w:rPr>
          <w:rFonts w:ascii="Times New Roman" w:hAnsi="Times New Roman" w:eastAsia="Times New Roman" w:cs="Times New Roman"/>
          <w:color w:val="000000" w:themeColor="text1"/>
          <w:sz w:val="24"/>
          <w:szCs w:val="24"/>
        </w:rPr>
        <w:t xml:space="preserve">80 </w:t>
      </w:r>
      <w:r w:rsidRPr="00E11838">
        <w:rPr>
          <w:rFonts w:ascii="Times New Roman" w:hAnsi="Times New Roman" w:eastAsia="Times New Roman" w:cs="Times New Roman"/>
          <w:color w:val="000000" w:themeColor="text1"/>
          <w:sz w:val="24"/>
          <w:szCs w:val="24"/>
        </w:rPr>
        <w:t xml:space="preserve">screening interviews to yield </w:t>
      </w:r>
      <w:r>
        <w:rPr>
          <w:rFonts w:ascii="Times New Roman" w:hAnsi="Times New Roman" w:eastAsia="Times New Roman" w:cs="Times New Roman"/>
          <w:color w:val="000000" w:themeColor="text1"/>
          <w:sz w:val="24"/>
          <w:szCs w:val="24"/>
        </w:rPr>
        <w:t xml:space="preserve">20 </w:t>
      </w:r>
      <w:r w:rsidRPr="00E11838">
        <w:rPr>
          <w:rFonts w:ascii="Times New Roman" w:hAnsi="Times New Roman" w:eastAsia="Times New Roman" w:cs="Times New Roman"/>
          <w:color w:val="000000" w:themeColor="text1"/>
          <w:sz w:val="24"/>
          <w:szCs w:val="24"/>
        </w:rPr>
        <w:t>participants for sessions.</w:t>
      </w:r>
      <w:r>
        <w:rPr>
          <w:rFonts w:ascii="Times New Roman" w:hAnsi="Times New Roman" w:eastAsia="Times New Roman" w:cs="Times New Roman"/>
          <w:color w:val="000000" w:themeColor="text1"/>
          <w:sz w:val="24"/>
          <w:szCs w:val="24"/>
        </w:rPr>
        <w:t xml:space="preserve"> </w:t>
      </w:r>
      <w:r w:rsidR="008A00B0">
        <w:rPr>
          <w:rFonts w:ascii="Times New Roman" w:hAnsi="Times New Roman" w:eastAsia="Times New Roman" w:cs="Times New Roman"/>
          <w:color w:val="000000" w:themeColor="text1"/>
          <w:sz w:val="24"/>
          <w:szCs w:val="24"/>
        </w:rPr>
        <w:t xml:space="preserve">We expect the email with instructions to </w:t>
      </w:r>
      <w:r w:rsidR="00314A2E">
        <w:rPr>
          <w:rFonts w:ascii="Times New Roman" w:hAnsi="Times New Roman" w:eastAsia="Times New Roman" w:cs="Times New Roman"/>
          <w:color w:val="000000" w:themeColor="text1"/>
          <w:sz w:val="24"/>
          <w:szCs w:val="24"/>
        </w:rPr>
        <w:t xml:space="preserve">sign the consent/voucher form </w:t>
      </w:r>
      <w:r w:rsidR="008A00B0">
        <w:rPr>
          <w:rFonts w:ascii="Times New Roman" w:hAnsi="Times New Roman" w:eastAsia="Times New Roman" w:cs="Times New Roman"/>
          <w:color w:val="000000" w:themeColor="text1"/>
          <w:sz w:val="24"/>
          <w:szCs w:val="24"/>
        </w:rPr>
        <w:t xml:space="preserve">to take approximately </w:t>
      </w:r>
      <w:r w:rsidR="00314A2E">
        <w:rPr>
          <w:rFonts w:ascii="Times New Roman" w:hAnsi="Times New Roman" w:eastAsia="Times New Roman" w:cs="Times New Roman"/>
          <w:color w:val="000000" w:themeColor="text1"/>
          <w:sz w:val="24"/>
          <w:szCs w:val="24"/>
        </w:rPr>
        <w:t>5</w:t>
      </w:r>
      <w:r w:rsidR="008A00B0">
        <w:rPr>
          <w:rFonts w:ascii="Times New Roman" w:hAnsi="Times New Roman" w:eastAsia="Times New Roman" w:cs="Times New Roman"/>
          <w:color w:val="000000" w:themeColor="text1"/>
          <w:sz w:val="24"/>
          <w:szCs w:val="24"/>
        </w:rPr>
        <w:t xml:space="preserve"> minutes</w:t>
      </w:r>
      <w:r w:rsidR="009406B0">
        <w:rPr>
          <w:rFonts w:ascii="Times New Roman" w:hAnsi="Times New Roman" w:eastAsia="Times New Roman" w:cs="Times New Roman"/>
          <w:color w:val="000000" w:themeColor="text1"/>
          <w:sz w:val="24"/>
          <w:szCs w:val="24"/>
        </w:rPr>
        <w:t>, and t</w:t>
      </w:r>
      <w:r w:rsidR="006E1E1D">
        <w:rPr>
          <w:rFonts w:ascii="Times New Roman" w:hAnsi="Times New Roman" w:eastAsia="Times New Roman" w:cs="Times New Roman"/>
          <w:color w:val="000000" w:themeColor="text1"/>
          <w:sz w:val="24"/>
          <w:szCs w:val="24"/>
        </w:rPr>
        <w:t xml:space="preserve">he same time will be needed </w:t>
      </w:r>
      <w:r w:rsidR="00486FDF">
        <w:rPr>
          <w:rFonts w:ascii="Times New Roman" w:hAnsi="Times New Roman" w:eastAsia="Times New Roman" w:cs="Times New Roman"/>
          <w:color w:val="000000" w:themeColor="text1"/>
          <w:sz w:val="24"/>
          <w:szCs w:val="24"/>
        </w:rPr>
        <w:t xml:space="preserve">for cases where email is not </w:t>
      </w:r>
      <w:proofErr w:type="gramStart"/>
      <w:r w:rsidR="00486FDF">
        <w:rPr>
          <w:rFonts w:ascii="Times New Roman" w:hAnsi="Times New Roman" w:eastAsia="Times New Roman" w:cs="Times New Roman"/>
          <w:color w:val="000000" w:themeColor="text1"/>
          <w:sz w:val="24"/>
          <w:szCs w:val="24"/>
        </w:rPr>
        <w:t>possible</w:t>
      </w:r>
      <w:proofErr w:type="gramEnd"/>
      <w:r w:rsidR="00486FDF">
        <w:rPr>
          <w:rFonts w:ascii="Times New Roman" w:hAnsi="Times New Roman" w:eastAsia="Times New Roman" w:cs="Times New Roman"/>
          <w:color w:val="000000" w:themeColor="text1"/>
          <w:sz w:val="24"/>
          <w:szCs w:val="24"/>
        </w:rPr>
        <w:t xml:space="preserve"> and communications are by phone only.</w:t>
      </w:r>
      <w:r w:rsidR="008A00B0">
        <w:rPr>
          <w:rFonts w:ascii="Times New Roman" w:hAnsi="Times New Roman" w:eastAsia="Times New Roman" w:cs="Times New Roman"/>
          <w:color w:val="000000" w:themeColor="text1"/>
          <w:sz w:val="24"/>
          <w:szCs w:val="24"/>
        </w:rPr>
        <w:t xml:space="preserve"> </w:t>
      </w:r>
      <w:r w:rsidR="009406B0">
        <w:rPr>
          <w:rFonts w:ascii="Times New Roman" w:hAnsi="Times New Roman" w:eastAsia="Times New Roman" w:cs="Times New Roman"/>
          <w:sz w:val="24"/>
          <w:szCs w:val="24"/>
        </w:rPr>
        <w:t>Finally, w</w:t>
      </w:r>
      <w:r w:rsidRPr="006F27AD">
        <w:rPr>
          <w:rFonts w:ascii="Times New Roman" w:hAnsi="Times New Roman" w:eastAsia="Times New Roman" w:cs="Times New Roman"/>
          <w:sz w:val="24"/>
          <w:szCs w:val="24"/>
        </w:rPr>
        <w:t xml:space="preserve">e expect </w:t>
      </w:r>
      <w:r>
        <w:rPr>
          <w:rFonts w:ascii="Times New Roman" w:hAnsi="Times New Roman" w:eastAsia="Times New Roman" w:cs="Times New Roman"/>
          <w:sz w:val="24"/>
          <w:szCs w:val="24"/>
        </w:rPr>
        <w:t>each</w:t>
      </w:r>
      <w:r w:rsidRPr="006F27A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cognitive</w:t>
      </w:r>
      <w:r w:rsidRPr="006F27AD">
        <w:rPr>
          <w:rFonts w:ascii="Times New Roman" w:hAnsi="Times New Roman" w:eastAsia="Times New Roman" w:cs="Times New Roman"/>
          <w:sz w:val="24"/>
          <w:szCs w:val="24"/>
        </w:rPr>
        <w:t xml:space="preserve"> interview to </w:t>
      </w:r>
      <w:r>
        <w:rPr>
          <w:rFonts w:ascii="Times New Roman" w:hAnsi="Times New Roman" w:eastAsia="Times New Roman" w:cs="Times New Roman"/>
          <w:sz w:val="24"/>
          <w:szCs w:val="24"/>
        </w:rPr>
        <w:t>last</w:t>
      </w:r>
      <w:r w:rsidRPr="006F27AD">
        <w:rPr>
          <w:rFonts w:ascii="Times New Roman" w:hAnsi="Times New Roman" w:eastAsia="Times New Roman" w:cs="Times New Roman"/>
          <w:sz w:val="24"/>
          <w:szCs w:val="24"/>
        </w:rPr>
        <w:t xml:space="preserve"> </w:t>
      </w:r>
      <w:r w:rsidRPr="00E11838">
        <w:rPr>
          <w:rFonts w:ascii="Times New Roman" w:hAnsi="Times New Roman" w:eastAsia="Times New Roman" w:cs="Times New Roman"/>
          <w:color w:val="000000" w:themeColor="text1"/>
          <w:sz w:val="24"/>
          <w:szCs w:val="24"/>
        </w:rPr>
        <w:t>approximately sixty minutes.</w:t>
      </w:r>
      <w:r>
        <w:rPr>
          <w:rFonts w:ascii="Times New Roman" w:hAnsi="Times New Roman" w:eastAsia="Times New Roman" w:cs="Times New Roman"/>
          <w:color w:val="000000" w:themeColor="text1"/>
          <w:sz w:val="24"/>
          <w:szCs w:val="24"/>
        </w:rPr>
        <w:t xml:space="preserve"> </w:t>
      </w:r>
      <w:r w:rsidR="00E11838">
        <w:rPr>
          <w:rFonts w:ascii="Times New Roman" w:hAnsi="Times New Roman" w:eastAsia="Times New Roman" w:cs="Times New Roman"/>
          <w:color w:val="000000" w:themeColor="text1"/>
          <w:sz w:val="24"/>
          <w:szCs w:val="24"/>
        </w:rPr>
        <w:t>The burden on participants</w:t>
      </w:r>
      <w:r w:rsidR="00F0665B">
        <w:rPr>
          <w:rFonts w:ascii="Times New Roman" w:hAnsi="Times New Roman" w:eastAsia="Times New Roman" w:cs="Times New Roman"/>
          <w:color w:val="000000" w:themeColor="text1"/>
          <w:sz w:val="24"/>
          <w:szCs w:val="24"/>
        </w:rPr>
        <w:t xml:space="preserve"> is a</w:t>
      </w:r>
      <w:r w:rsidR="00E11838">
        <w:rPr>
          <w:rFonts w:ascii="Times New Roman" w:hAnsi="Times New Roman" w:eastAsia="Times New Roman" w:cs="Times New Roman"/>
          <w:color w:val="000000" w:themeColor="text1"/>
          <w:sz w:val="24"/>
          <w:szCs w:val="24"/>
        </w:rPr>
        <w:t xml:space="preserve"> total </w:t>
      </w:r>
      <w:r w:rsidR="00F0665B">
        <w:rPr>
          <w:rFonts w:ascii="Times New Roman" w:hAnsi="Times New Roman" w:eastAsia="Times New Roman" w:cs="Times New Roman"/>
          <w:color w:val="000000" w:themeColor="text1"/>
          <w:sz w:val="24"/>
          <w:szCs w:val="24"/>
        </w:rPr>
        <w:t xml:space="preserve">of </w:t>
      </w:r>
      <w:r w:rsidRPr="00A8667B" w:rsidR="00984023">
        <w:rPr>
          <w:rFonts w:ascii="Times New Roman" w:hAnsi="Times New Roman" w:eastAsia="Times New Roman" w:cs="Times New Roman"/>
          <w:color w:val="000000" w:themeColor="text1"/>
          <w:sz w:val="24"/>
          <w:szCs w:val="24"/>
        </w:rPr>
        <w:t>3</w:t>
      </w:r>
      <w:r w:rsidRPr="00A8667B" w:rsidR="00A8667B">
        <w:rPr>
          <w:rFonts w:ascii="Times New Roman" w:hAnsi="Times New Roman" w:eastAsia="Times New Roman" w:cs="Times New Roman"/>
          <w:color w:val="000000" w:themeColor="text1"/>
          <w:sz w:val="24"/>
          <w:szCs w:val="24"/>
        </w:rPr>
        <w:t>6</w:t>
      </w:r>
      <w:r w:rsidR="00ED2CFD">
        <w:rPr>
          <w:rFonts w:ascii="Times New Roman" w:hAnsi="Times New Roman" w:eastAsia="Times New Roman" w:cs="Times New Roman"/>
          <w:color w:val="000000" w:themeColor="text1"/>
          <w:sz w:val="24"/>
          <w:szCs w:val="24"/>
        </w:rPr>
        <w:t xml:space="preserve"> </w:t>
      </w:r>
      <w:r w:rsidR="00E11838">
        <w:rPr>
          <w:rFonts w:ascii="Times New Roman" w:hAnsi="Times New Roman" w:eastAsia="Times New Roman" w:cs="Times New Roman"/>
          <w:color w:val="000000" w:themeColor="text1"/>
          <w:sz w:val="24"/>
          <w:szCs w:val="24"/>
        </w:rPr>
        <w:t>hours</w:t>
      </w:r>
      <w:r w:rsidR="009406B0">
        <w:rPr>
          <w:rFonts w:ascii="Times New Roman" w:hAnsi="Times New Roman" w:eastAsia="Times New Roman" w:cs="Times New Roman"/>
          <w:color w:val="000000" w:themeColor="text1"/>
          <w:sz w:val="24"/>
          <w:szCs w:val="24"/>
        </w:rPr>
        <w:t>, as seen in the table below</w:t>
      </w:r>
      <w:r w:rsidR="00F0665B">
        <w:rPr>
          <w:rFonts w:ascii="Times New Roman" w:hAnsi="Times New Roman" w:eastAsia="Times New Roman" w:cs="Times New Roman"/>
          <w:color w:val="000000" w:themeColor="text1"/>
          <w:sz w:val="24"/>
          <w:szCs w:val="24"/>
        </w:rPr>
        <w:t>.</w:t>
      </w:r>
      <w:r w:rsidR="00D66897">
        <w:rPr>
          <w:rFonts w:ascii="Times New Roman" w:hAnsi="Times New Roman" w:eastAsia="Times New Roman" w:cs="Times New Roman"/>
          <w:color w:val="000000" w:themeColor="text1"/>
          <w:sz w:val="24"/>
          <w:szCs w:val="24"/>
        </w:rPr>
        <w:t xml:space="preserve"> </w:t>
      </w:r>
    </w:p>
    <w:p w:rsidR="00AB33DF" w:rsidRDefault="00AB33DF" w14:paraId="6CABC981" w14:textId="77777777">
      <w:pPr>
        <w:rPr>
          <w:rFonts w:ascii="Times New Roman" w:hAnsi="Times New Roman" w:cs="Times New Roman"/>
          <w:b/>
        </w:rPr>
      </w:pPr>
      <w:r>
        <w:rPr>
          <w:rFonts w:ascii="Times New Roman" w:hAnsi="Times New Roman" w:cs="Times New Roman"/>
          <w:b/>
        </w:rPr>
        <w:br w:type="page"/>
      </w:r>
    </w:p>
    <w:p w:rsidRPr="00852104" w:rsidR="0056551C" w:rsidP="0056551C" w:rsidRDefault="0056551C" w14:paraId="386A92C3" w14:textId="209E1C2E">
      <w:pPr>
        <w:keepNext/>
        <w:spacing w:after="60" w:line="240" w:lineRule="auto"/>
        <w:rPr>
          <w:rFonts w:ascii="Times New Roman" w:hAnsi="Times New Roman" w:cs="Times New Roman"/>
          <w:b/>
        </w:rPr>
      </w:pPr>
      <w:r w:rsidRPr="00852104">
        <w:rPr>
          <w:rFonts w:ascii="Times New Roman" w:hAnsi="Times New Roman" w:cs="Times New Roman"/>
          <w:b/>
        </w:rPr>
        <w:lastRenderedPageBreak/>
        <w:t xml:space="preserve">Estimated response burden </w:t>
      </w:r>
      <w:r>
        <w:rPr>
          <w:rFonts w:ascii="Times New Roman" w:hAnsi="Times New Roman" w:cs="Times New Roman"/>
          <w:b/>
        </w:rPr>
        <w:t xml:space="preserve">for </w:t>
      </w:r>
      <w:r>
        <w:rPr>
          <w:rFonts w:ascii="Times New Roman" w:hAnsi="Times New Roman" w:eastAsia="Calibri" w:cs="Times New Roman"/>
          <w:b/>
        </w:rPr>
        <w:t>2020 CPS School Enrollment Cognitive</w:t>
      </w:r>
      <w:r w:rsidRPr="00D2524E">
        <w:rPr>
          <w:rFonts w:ascii="Times New Roman" w:hAnsi="Times New Roman" w:eastAsia="Calibri" w:cs="Times New Roman"/>
          <w:b/>
        </w:rPr>
        <w:t xml:space="preserve"> Testing</w:t>
      </w:r>
      <w:r w:rsidRPr="00852104">
        <w:rPr>
          <w:rFonts w:ascii="Times New Roman" w:hAnsi="Times New Roman" w:cs="Times New Roman"/>
          <w:b/>
        </w:rPr>
        <w:t xml:space="preserve"> </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3147"/>
        <w:gridCol w:w="897"/>
        <w:gridCol w:w="634"/>
        <w:gridCol w:w="1709"/>
        <w:gridCol w:w="1889"/>
        <w:gridCol w:w="2082"/>
      </w:tblGrid>
      <w:tr w:rsidRPr="00B33D59" w:rsidR="0056551C" w:rsidTr="00585A8C" w14:paraId="6A43CAF4" w14:textId="77777777">
        <w:trPr>
          <w:trHeight w:val="548"/>
        </w:trPr>
        <w:tc>
          <w:tcPr>
            <w:tcW w:w="1519" w:type="pct"/>
            <w:vAlign w:val="center"/>
          </w:tcPr>
          <w:p w:rsidRPr="00B33D59" w:rsidR="0056551C" w:rsidP="00585A8C" w:rsidRDefault="0056551C" w14:paraId="43B4158B" w14:textId="77777777">
            <w:pPr>
              <w:spacing w:after="0" w:line="240" w:lineRule="auto"/>
              <w:rPr>
                <w:rFonts w:ascii="Times New Roman" w:hAnsi="Times New Roman" w:cs="Times New Roman"/>
                <w:b/>
                <w:sz w:val="24"/>
                <w:szCs w:val="24"/>
              </w:rPr>
            </w:pPr>
            <w:r w:rsidRPr="00B33D59">
              <w:rPr>
                <w:rFonts w:ascii="Times New Roman" w:hAnsi="Times New Roman" w:cs="Times New Roman"/>
                <w:b/>
                <w:sz w:val="24"/>
                <w:szCs w:val="24"/>
              </w:rPr>
              <w:t>Respondents</w:t>
            </w:r>
          </w:p>
        </w:tc>
        <w:tc>
          <w:tcPr>
            <w:tcW w:w="739" w:type="pct"/>
            <w:gridSpan w:val="2"/>
            <w:vAlign w:val="center"/>
          </w:tcPr>
          <w:p w:rsidRPr="00B33D59" w:rsidR="0056551C" w:rsidP="00585A8C" w:rsidRDefault="0056551C" w14:paraId="6EAB5DA5" w14:textId="77777777">
            <w:pPr>
              <w:spacing w:after="0" w:line="240" w:lineRule="auto"/>
              <w:ind w:left="-89" w:right="-108"/>
              <w:jc w:val="center"/>
              <w:rPr>
                <w:rFonts w:ascii="Times New Roman" w:hAnsi="Times New Roman" w:cs="Times New Roman"/>
                <w:b/>
                <w:sz w:val="24"/>
                <w:szCs w:val="24"/>
              </w:rPr>
            </w:pPr>
            <w:r w:rsidRPr="00B33D59">
              <w:rPr>
                <w:rFonts w:ascii="Times New Roman" w:hAnsi="Times New Roman" w:cs="Times New Roman"/>
                <w:b/>
                <w:sz w:val="24"/>
                <w:szCs w:val="24"/>
              </w:rPr>
              <w:t>Number of Respondents</w:t>
            </w:r>
          </w:p>
        </w:tc>
        <w:tc>
          <w:tcPr>
            <w:tcW w:w="825" w:type="pct"/>
            <w:vAlign w:val="center"/>
          </w:tcPr>
          <w:p w:rsidRPr="00B33D59" w:rsidR="0056551C" w:rsidP="00585A8C" w:rsidRDefault="0056551C" w14:paraId="3F346F37"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Number of</w:t>
            </w:r>
          </w:p>
          <w:p w:rsidRPr="00B33D59" w:rsidR="0056551C" w:rsidP="00585A8C" w:rsidRDefault="0056551C" w14:paraId="599B5696"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Responses</w:t>
            </w:r>
          </w:p>
        </w:tc>
        <w:tc>
          <w:tcPr>
            <w:tcW w:w="912" w:type="pct"/>
            <w:vAlign w:val="center"/>
          </w:tcPr>
          <w:p w:rsidRPr="00B33D59" w:rsidR="0056551C" w:rsidP="00585A8C" w:rsidRDefault="0056551C" w14:paraId="3755AEE1"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Burden Hours per Respondent</w:t>
            </w:r>
          </w:p>
        </w:tc>
        <w:tc>
          <w:tcPr>
            <w:tcW w:w="1005" w:type="pct"/>
            <w:vAlign w:val="center"/>
          </w:tcPr>
          <w:p w:rsidRPr="00B33D59" w:rsidR="0056551C" w:rsidP="00585A8C" w:rsidRDefault="0056551C" w14:paraId="6D22C746" w14:textId="77777777">
            <w:pPr>
              <w:spacing w:after="0" w:line="240" w:lineRule="auto"/>
              <w:ind w:left="-18" w:right="-36"/>
              <w:jc w:val="center"/>
              <w:rPr>
                <w:rFonts w:ascii="Times New Roman" w:hAnsi="Times New Roman" w:cs="Times New Roman"/>
                <w:b/>
                <w:sz w:val="24"/>
                <w:szCs w:val="24"/>
              </w:rPr>
            </w:pPr>
            <w:r w:rsidRPr="00B33D59">
              <w:rPr>
                <w:rFonts w:ascii="Times New Roman" w:hAnsi="Times New Roman" w:cs="Times New Roman"/>
                <w:b/>
                <w:sz w:val="24"/>
                <w:szCs w:val="24"/>
              </w:rPr>
              <w:t>Total Burden Hours (in hours)</w:t>
            </w:r>
          </w:p>
        </w:tc>
      </w:tr>
      <w:tr w:rsidRPr="00B33D59" w:rsidR="0056551C" w:rsidTr="00585A8C" w14:paraId="4C79119F" w14:textId="77777777">
        <w:trPr>
          <w:trHeight w:val="288"/>
        </w:trPr>
        <w:tc>
          <w:tcPr>
            <w:tcW w:w="1519" w:type="pct"/>
            <w:vAlign w:val="center"/>
          </w:tcPr>
          <w:p w:rsidRPr="00B33D59" w:rsidR="0056551C" w:rsidP="00B33D59" w:rsidRDefault="0056551C" w14:paraId="45CDDCAA" w14:textId="77777777">
            <w:pPr>
              <w:spacing w:after="0" w:line="240" w:lineRule="auto"/>
              <w:ind w:firstLine="180"/>
              <w:rPr>
                <w:rFonts w:ascii="Times New Roman" w:hAnsi="Times New Roman" w:cs="Times New Roman"/>
                <w:sz w:val="24"/>
                <w:szCs w:val="24"/>
              </w:rPr>
            </w:pPr>
            <w:r w:rsidRPr="00B33D59">
              <w:rPr>
                <w:rFonts w:ascii="Times New Roman" w:hAnsi="Times New Roman" w:cs="Times New Roman"/>
                <w:sz w:val="24"/>
                <w:szCs w:val="24"/>
              </w:rPr>
              <w:t>Recruitment Screener</w:t>
            </w:r>
          </w:p>
        </w:tc>
        <w:tc>
          <w:tcPr>
            <w:tcW w:w="433" w:type="pct"/>
            <w:tcBorders>
              <w:right w:val="nil"/>
            </w:tcBorders>
            <w:vAlign w:val="center"/>
          </w:tcPr>
          <w:p w:rsidRPr="00B33D59" w:rsidR="0056551C" w:rsidDel="008A00B0" w:rsidP="00585A8C" w:rsidRDefault="0056551C" w14:paraId="0597406D" w14:textId="77777777">
            <w:pPr>
              <w:spacing w:after="0" w:line="240" w:lineRule="auto"/>
              <w:jc w:val="right"/>
              <w:rPr>
                <w:rFonts w:ascii="Times New Roman" w:hAnsi="Times New Roman" w:cs="Times New Roman"/>
                <w:sz w:val="24"/>
                <w:szCs w:val="24"/>
              </w:rPr>
            </w:pPr>
            <w:r w:rsidRPr="00B33D59">
              <w:rPr>
                <w:rFonts w:ascii="Times New Roman" w:hAnsi="Times New Roman" w:cs="Times New Roman"/>
                <w:sz w:val="24"/>
                <w:szCs w:val="24"/>
              </w:rPr>
              <w:t>80</w:t>
            </w:r>
          </w:p>
        </w:tc>
        <w:tc>
          <w:tcPr>
            <w:tcW w:w="306" w:type="pct"/>
            <w:tcBorders>
              <w:left w:val="nil"/>
            </w:tcBorders>
            <w:vAlign w:val="center"/>
          </w:tcPr>
          <w:p w:rsidRPr="00B33D59" w:rsidR="0056551C" w:rsidP="00585A8C" w:rsidRDefault="0056551C" w14:paraId="168F40D6" w14:textId="77777777">
            <w:pPr>
              <w:spacing w:after="0" w:line="240" w:lineRule="auto"/>
              <w:jc w:val="center"/>
              <w:rPr>
                <w:rFonts w:ascii="Times New Roman" w:hAnsi="Times New Roman" w:cs="Times New Roman"/>
                <w:sz w:val="24"/>
                <w:szCs w:val="24"/>
              </w:rPr>
            </w:pPr>
          </w:p>
        </w:tc>
        <w:tc>
          <w:tcPr>
            <w:tcW w:w="825" w:type="pct"/>
            <w:vAlign w:val="center"/>
          </w:tcPr>
          <w:p w:rsidRPr="00B33D59" w:rsidR="0056551C" w:rsidP="00585A8C" w:rsidRDefault="0056551C" w14:paraId="10B6FDCE" w14:textId="77777777">
            <w:pPr>
              <w:tabs>
                <w:tab w:val="left" w:pos="1380"/>
              </w:tabs>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80</w:t>
            </w:r>
          </w:p>
        </w:tc>
        <w:tc>
          <w:tcPr>
            <w:tcW w:w="912" w:type="pct"/>
            <w:vAlign w:val="center"/>
          </w:tcPr>
          <w:p w:rsidRPr="00B33D59" w:rsidR="0056551C" w:rsidP="00585A8C" w:rsidRDefault="0056551C" w14:paraId="573373D1" w14:textId="77777777">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0.17</w:t>
            </w:r>
          </w:p>
        </w:tc>
        <w:tc>
          <w:tcPr>
            <w:tcW w:w="1005" w:type="pct"/>
            <w:vAlign w:val="center"/>
          </w:tcPr>
          <w:p w:rsidRPr="00B33D59" w:rsidR="0056551C" w:rsidP="00585A8C" w:rsidRDefault="0056551C" w14:paraId="6BEF0AAA" w14:textId="77777777">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14</w:t>
            </w:r>
          </w:p>
        </w:tc>
      </w:tr>
      <w:tr w:rsidRPr="00B33D59" w:rsidR="0056551C" w:rsidTr="00585A8C" w14:paraId="2392E7CA" w14:textId="77777777">
        <w:trPr>
          <w:trHeight w:val="288"/>
        </w:trPr>
        <w:tc>
          <w:tcPr>
            <w:tcW w:w="1519" w:type="pct"/>
            <w:vAlign w:val="center"/>
          </w:tcPr>
          <w:p w:rsidRPr="00B33D59" w:rsidR="0056551C" w:rsidP="00B33D59" w:rsidRDefault="00483874" w14:paraId="5BA5CFF6" w14:textId="660D2EBB">
            <w:pPr>
              <w:spacing w:after="0" w:line="240" w:lineRule="auto"/>
              <w:ind w:firstLine="180"/>
              <w:rPr>
                <w:rFonts w:ascii="Times New Roman" w:hAnsi="Times New Roman" w:cs="Times New Roman"/>
                <w:sz w:val="24"/>
                <w:szCs w:val="24"/>
              </w:rPr>
            </w:pPr>
            <w:r>
              <w:rPr>
                <w:rFonts w:ascii="Times New Roman" w:hAnsi="Times New Roman" w:cs="Times New Roman"/>
                <w:sz w:val="24"/>
                <w:szCs w:val="24"/>
              </w:rPr>
              <w:t>Consent Procedure</w:t>
            </w:r>
          </w:p>
        </w:tc>
        <w:tc>
          <w:tcPr>
            <w:tcW w:w="433" w:type="pct"/>
            <w:tcBorders>
              <w:right w:val="nil"/>
            </w:tcBorders>
            <w:vAlign w:val="center"/>
          </w:tcPr>
          <w:p w:rsidRPr="00B33D59" w:rsidR="0056551C" w:rsidDel="008A00B0" w:rsidP="00585A8C" w:rsidRDefault="0056551C" w14:paraId="0327E9FC" w14:textId="77777777">
            <w:pPr>
              <w:spacing w:after="0" w:line="240" w:lineRule="auto"/>
              <w:jc w:val="right"/>
              <w:rPr>
                <w:rFonts w:ascii="Times New Roman" w:hAnsi="Times New Roman" w:cs="Times New Roman"/>
                <w:sz w:val="24"/>
                <w:szCs w:val="24"/>
              </w:rPr>
            </w:pPr>
            <w:r w:rsidRPr="00B33D59">
              <w:rPr>
                <w:rFonts w:ascii="Times New Roman" w:hAnsi="Times New Roman" w:cs="Times New Roman"/>
                <w:sz w:val="24"/>
                <w:szCs w:val="24"/>
              </w:rPr>
              <w:t>20</w:t>
            </w:r>
          </w:p>
        </w:tc>
        <w:tc>
          <w:tcPr>
            <w:tcW w:w="306" w:type="pct"/>
            <w:tcBorders>
              <w:left w:val="nil"/>
            </w:tcBorders>
            <w:vAlign w:val="center"/>
          </w:tcPr>
          <w:p w:rsidRPr="00B33D59" w:rsidR="0056551C" w:rsidDel="008A00B0" w:rsidP="00585A8C" w:rsidRDefault="0056551C" w14:paraId="2D482551" w14:textId="77777777">
            <w:pPr>
              <w:spacing w:after="0" w:line="240" w:lineRule="auto"/>
              <w:rPr>
                <w:rFonts w:ascii="Times New Roman" w:hAnsi="Times New Roman" w:cs="Times New Roman"/>
                <w:sz w:val="24"/>
                <w:szCs w:val="24"/>
              </w:rPr>
            </w:pPr>
            <w:r w:rsidRPr="00B33D59">
              <w:rPr>
                <w:rFonts w:ascii="Times New Roman" w:hAnsi="Times New Roman" w:cs="Times New Roman"/>
                <w:sz w:val="24"/>
                <w:szCs w:val="24"/>
              </w:rPr>
              <w:t>*</w:t>
            </w:r>
          </w:p>
        </w:tc>
        <w:tc>
          <w:tcPr>
            <w:tcW w:w="825" w:type="pct"/>
            <w:vAlign w:val="center"/>
          </w:tcPr>
          <w:p w:rsidRPr="00B33D59" w:rsidR="0056551C" w:rsidP="00585A8C" w:rsidRDefault="0056551C" w14:paraId="43CC53D1" w14:textId="77777777">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20</w:t>
            </w:r>
          </w:p>
        </w:tc>
        <w:tc>
          <w:tcPr>
            <w:tcW w:w="912" w:type="pct"/>
            <w:vAlign w:val="center"/>
          </w:tcPr>
          <w:p w:rsidRPr="00B33D59" w:rsidR="0056551C" w:rsidP="00585A8C" w:rsidRDefault="00483874" w14:paraId="10B85D08" w14:textId="38247B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1005" w:type="pct"/>
            <w:vAlign w:val="center"/>
          </w:tcPr>
          <w:p w:rsidRPr="00B33D59" w:rsidR="0056551C" w:rsidDel="00ED2CFD" w:rsidP="00585A8C" w:rsidRDefault="000504DB" w14:paraId="0BD5C929" w14:textId="452575AA">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2</w:t>
            </w:r>
          </w:p>
        </w:tc>
      </w:tr>
      <w:tr w:rsidRPr="00B33D59" w:rsidR="0056551C" w:rsidTr="00585A8C" w14:paraId="1BDC5F4B" w14:textId="77777777">
        <w:trPr>
          <w:trHeight w:val="288"/>
        </w:trPr>
        <w:tc>
          <w:tcPr>
            <w:tcW w:w="1519" w:type="pct"/>
            <w:vAlign w:val="center"/>
          </w:tcPr>
          <w:p w:rsidRPr="00B33D59" w:rsidR="0056551C" w:rsidP="00B33D59" w:rsidRDefault="0056551C" w14:paraId="55D2E535" w14:textId="15CB88ED">
            <w:pPr>
              <w:spacing w:after="0" w:line="240" w:lineRule="auto"/>
              <w:ind w:firstLine="180"/>
              <w:rPr>
                <w:rFonts w:ascii="Times New Roman" w:hAnsi="Times New Roman" w:cs="Times New Roman"/>
                <w:sz w:val="24"/>
                <w:szCs w:val="24"/>
              </w:rPr>
            </w:pPr>
            <w:r w:rsidRPr="00B33D59">
              <w:rPr>
                <w:rFonts w:ascii="Times New Roman" w:hAnsi="Times New Roman" w:cs="Times New Roman"/>
                <w:sz w:val="24"/>
                <w:szCs w:val="24"/>
              </w:rPr>
              <w:t>Cognitive Interview</w:t>
            </w:r>
          </w:p>
        </w:tc>
        <w:tc>
          <w:tcPr>
            <w:tcW w:w="433" w:type="pct"/>
            <w:tcBorders>
              <w:bottom w:val="single" w:color="000000" w:sz="4" w:space="0"/>
              <w:right w:val="nil"/>
            </w:tcBorders>
            <w:vAlign w:val="center"/>
          </w:tcPr>
          <w:p w:rsidRPr="00B33D59" w:rsidR="0056551C" w:rsidP="00585A8C" w:rsidRDefault="0056551C" w14:paraId="16AFFE45" w14:textId="77777777">
            <w:pPr>
              <w:spacing w:after="0" w:line="240" w:lineRule="auto"/>
              <w:jc w:val="right"/>
              <w:rPr>
                <w:rFonts w:ascii="Times New Roman" w:hAnsi="Times New Roman" w:cs="Times New Roman"/>
                <w:sz w:val="24"/>
                <w:szCs w:val="24"/>
              </w:rPr>
            </w:pPr>
            <w:r w:rsidRPr="00B33D59">
              <w:rPr>
                <w:rFonts w:ascii="Times New Roman" w:hAnsi="Times New Roman" w:cs="Times New Roman"/>
                <w:sz w:val="24"/>
                <w:szCs w:val="24"/>
              </w:rPr>
              <w:t>20</w:t>
            </w:r>
          </w:p>
        </w:tc>
        <w:tc>
          <w:tcPr>
            <w:tcW w:w="306" w:type="pct"/>
            <w:tcBorders>
              <w:left w:val="nil"/>
              <w:bottom w:val="single" w:color="000000" w:sz="4" w:space="0"/>
            </w:tcBorders>
            <w:vAlign w:val="center"/>
          </w:tcPr>
          <w:p w:rsidRPr="00B33D59" w:rsidR="0056551C" w:rsidP="00585A8C" w:rsidRDefault="0056551C" w14:paraId="78BA52A3" w14:textId="77777777">
            <w:pPr>
              <w:spacing w:after="0" w:line="240" w:lineRule="auto"/>
              <w:rPr>
                <w:rFonts w:ascii="Times New Roman" w:hAnsi="Times New Roman" w:cs="Times New Roman"/>
                <w:sz w:val="24"/>
                <w:szCs w:val="24"/>
              </w:rPr>
            </w:pPr>
            <w:r w:rsidRPr="00B33D59">
              <w:rPr>
                <w:rFonts w:ascii="Times New Roman" w:hAnsi="Times New Roman" w:cs="Times New Roman"/>
                <w:sz w:val="24"/>
                <w:szCs w:val="24"/>
              </w:rPr>
              <w:t>*</w:t>
            </w:r>
          </w:p>
        </w:tc>
        <w:tc>
          <w:tcPr>
            <w:tcW w:w="825" w:type="pct"/>
            <w:vAlign w:val="center"/>
          </w:tcPr>
          <w:p w:rsidRPr="00B33D59" w:rsidR="0056551C" w:rsidP="00585A8C" w:rsidRDefault="0056551C" w14:paraId="1F01328D" w14:textId="77777777">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20</w:t>
            </w:r>
          </w:p>
        </w:tc>
        <w:tc>
          <w:tcPr>
            <w:tcW w:w="912" w:type="pct"/>
            <w:vAlign w:val="center"/>
          </w:tcPr>
          <w:p w:rsidRPr="00B33D59" w:rsidR="0056551C" w:rsidP="00585A8C" w:rsidRDefault="0056551C" w14:paraId="0BFCFE1A" w14:textId="77777777">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1</w:t>
            </w:r>
          </w:p>
        </w:tc>
        <w:tc>
          <w:tcPr>
            <w:tcW w:w="1005" w:type="pct"/>
            <w:vAlign w:val="center"/>
          </w:tcPr>
          <w:p w:rsidRPr="00B33D59" w:rsidR="0056551C" w:rsidP="00585A8C" w:rsidRDefault="0056551C" w14:paraId="03ACEBBD" w14:textId="77777777">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20</w:t>
            </w:r>
          </w:p>
        </w:tc>
      </w:tr>
      <w:tr w:rsidRPr="00B33D59" w:rsidR="0056551C" w:rsidTr="00585A8C" w14:paraId="7DE0BDD8" w14:textId="77777777">
        <w:trPr>
          <w:trHeight w:val="288"/>
        </w:trPr>
        <w:tc>
          <w:tcPr>
            <w:tcW w:w="1519" w:type="pct"/>
            <w:vAlign w:val="center"/>
          </w:tcPr>
          <w:p w:rsidRPr="00B33D59" w:rsidR="0056551C" w:rsidP="00B33D59" w:rsidRDefault="0056551C" w14:paraId="70408B79" w14:textId="77777777">
            <w:pPr>
              <w:spacing w:after="0" w:line="240" w:lineRule="auto"/>
              <w:ind w:firstLine="180"/>
              <w:rPr>
                <w:rFonts w:ascii="Times New Roman" w:hAnsi="Times New Roman" w:cs="Times New Roman"/>
                <w:b/>
                <w:sz w:val="24"/>
                <w:szCs w:val="24"/>
              </w:rPr>
            </w:pPr>
            <w:r w:rsidRPr="00B33D59">
              <w:rPr>
                <w:rFonts w:ascii="Times New Roman" w:hAnsi="Times New Roman" w:cs="Times New Roman"/>
                <w:b/>
                <w:sz w:val="24"/>
                <w:szCs w:val="24"/>
              </w:rPr>
              <w:t xml:space="preserve">Total </w:t>
            </w:r>
          </w:p>
        </w:tc>
        <w:tc>
          <w:tcPr>
            <w:tcW w:w="433" w:type="pct"/>
            <w:tcBorders>
              <w:right w:val="nil"/>
            </w:tcBorders>
            <w:vAlign w:val="center"/>
          </w:tcPr>
          <w:p w:rsidRPr="00B33D59" w:rsidR="0056551C" w:rsidP="00585A8C" w:rsidRDefault="0056551C" w14:paraId="773388E1" w14:textId="77777777">
            <w:pPr>
              <w:spacing w:after="0" w:line="240" w:lineRule="auto"/>
              <w:jc w:val="right"/>
              <w:rPr>
                <w:rFonts w:ascii="Times New Roman" w:hAnsi="Times New Roman" w:cs="Times New Roman"/>
                <w:b/>
                <w:color w:val="595959" w:themeColor="text1" w:themeTint="A6"/>
                <w:sz w:val="24"/>
                <w:szCs w:val="24"/>
              </w:rPr>
            </w:pPr>
            <w:r w:rsidRPr="00B33D59">
              <w:rPr>
                <w:rFonts w:ascii="Times New Roman" w:hAnsi="Times New Roman" w:cs="Times New Roman"/>
                <w:b/>
                <w:color w:val="595959" w:themeColor="text1" w:themeTint="A6"/>
                <w:sz w:val="24"/>
                <w:szCs w:val="24"/>
              </w:rPr>
              <w:t>80</w:t>
            </w:r>
          </w:p>
        </w:tc>
        <w:tc>
          <w:tcPr>
            <w:tcW w:w="306" w:type="pct"/>
            <w:tcBorders>
              <w:left w:val="nil"/>
              <w:right w:val="single" w:color="auto" w:sz="4" w:space="0"/>
            </w:tcBorders>
            <w:vAlign w:val="center"/>
          </w:tcPr>
          <w:p w:rsidRPr="00B33D59" w:rsidR="0056551C" w:rsidP="00585A8C" w:rsidRDefault="0056551C" w14:paraId="0F171D8C" w14:textId="77777777">
            <w:pPr>
              <w:spacing w:after="0" w:line="240" w:lineRule="auto"/>
              <w:jc w:val="center"/>
              <w:rPr>
                <w:rFonts w:ascii="Times New Roman" w:hAnsi="Times New Roman"/>
                <w:b/>
                <w:color w:val="595959" w:themeColor="text1" w:themeTint="A6"/>
                <w:sz w:val="24"/>
                <w:szCs w:val="24"/>
              </w:rPr>
            </w:pPr>
          </w:p>
        </w:tc>
        <w:tc>
          <w:tcPr>
            <w:tcW w:w="825" w:type="pct"/>
            <w:tcBorders>
              <w:left w:val="single" w:color="auto" w:sz="4" w:space="0"/>
            </w:tcBorders>
          </w:tcPr>
          <w:p w:rsidRPr="00B33D59" w:rsidR="0056551C" w:rsidP="00585A8C" w:rsidRDefault="0056551C" w14:paraId="04D53671" w14:textId="77777777">
            <w:pPr>
              <w:spacing w:after="0" w:line="240" w:lineRule="auto"/>
              <w:jc w:val="center"/>
              <w:rPr>
                <w:rFonts w:ascii="Times New Roman" w:hAnsi="Times New Roman" w:cs="Times New Roman"/>
                <w:b/>
                <w:sz w:val="24"/>
                <w:szCs w:val="24"/>
              </w:rPr>
            </w:pPr>
            <w:r w:rsidRPr="00B33D59">
              <w:rPr>
                <w:rFonts w:ascii="Times New Roman" w:hAnsi="Times New Roman" w:cs="Times New Roman"/>
                <w:b/>
                <w:sz w:val="24"/>
                <w:szCs w:val="24"/>
              </w:rPr>
              <w:t>120</w:t>
            </w:r>
          </w:p>
        </w:tc>
        <w:tc>
          <w:tcPr>
            <w:tcW w:w="912" w:type="pct"/>
            <w:vAlign w:val="center"/>
          </w:tcPr>
          <w:p w:rsidRPr="00B33D59" w:rsidR="0056551C" w:rsidP="00585A8C" w:rsidRDefault="0056551C" w14:paraId="02963178" w14:textId="77777777">
            <w:pPr>
              <w:spacing w:after="0" w:line="240" w:lineRule="auto"/>
              <w:jc w:val="center"/>
              <w:rPr>
                <w:rFonts w:ascii="Times New Roman" w:hAnsi="Times New Roman" w:cs="Times New Roman"/>
                <w:b/>
                <w:sz w:val="24"/>
                <w:szCs w:val="24"/>
              </w:rPr>
            </w:pPr>
          </w:p>
        </w:tc>
        <w:tc>
          <w:tcPr>
            <w:tcW w:w="1005" w:type="pct"/>
            <w:vAlign w:val="center"/>
          </w:tcPr>
          <w:p w:rsidRPr="00B33D59" w:rsidR="0056551C" w:rsidP="00585A8C" w:rsidRDefault="0056551C" w14:paraId="56F486B5" w14:textId="4C3EBD43">
            <w:pPr>
              <w:spacing w:after="0" w:line="240" w:lineRule="auto"/>
              <w:jc w:val="center"/>
              <w:rPr>
                <w:rFonts w:ascii="Times New Roman" w:hAnsi="Times New Roman" w:cs="Times New Roman"/>
                <w:b/>
                <w:sz w:val="24"/>
                <w:szCs w:val="24"/>
              </w:rPr>
            </w:pPr>
            <w:r w:rsidRPr="00B33D59">
              <w:rPr>
                <w:rFonts w:ascii="Times New Roman" w:hAnsi="Times New Roman" w:cs="Times New Roman"/>
                <w:b/>
                <w:sz w:val="24"/>
                <w:szCs w:val="24"/>
              </w:rPr>
              <w:t>3</w:t>
            </w:r>
            <w:r w:rsidRPr="00B33D59" w:rsidR="00B33D59">
              <w:rPr>
                <w:rFonts w:ascii="Times New Roman" w:hAnsi="Times New Roman" w:cs="Times New Roman"/>
                <w:b/>
                <w:sz w:val="24"/>
                <w:szCs w:val="24"/>
              </w:rPr>
              <w:t>6</w:t>
            </w:r>
          </w:p>
        </w:tc>
      </w:tr>
    </w:tbl>
    <w:p w:rsidRPr="007D39FD" w:rsidR="0056551C" w:rsidP="0056551C" w:rsidRDefault="0056551C" w14:paraId="31E0147C" w14:textId="77777777">
      <w:pPr>
        <w:spacing w:after="0" w:line="240" w:lineRule="auto"/>
        <w:rPr>
          <w:rFonts w:ascii="Times New Roman" w:hAnsi="Times New Roman" w:eastAsia="Times New Roman" w:cs="Times New Roman"/>
          <w:sz w:val="20"/>
          <w:szCs w:val="20"/>
        </w:rPr>
      </w:pPr>
      <w:r w:rsidRPr="007D39FD">
        <w:rPr>
          <w:rFonts w:ascii="Times New Roman" w:hAnsi="Times New Roman" w:eastAsia="Times New Roman" w:cs="Times New Roman"/>
          <w:sz w:val="20"/>
          <w:szCs w:val="20"/>
        </w:rPr>
        <w:t>*A subset of all recruited; do</w:t>
      </w:r>
      <w:r>
        <w:rPr>
          <w:rFonts w:ascii="Times New Roman" w:hAnsi="Times New Roman" w:eastAsia="Times New Roman" w:cs="Times New Roman"/>
          <w:sz w:val="20"/>
          <w:szCs w:val="20"/>
        </w:rPr>
        <w:t>es</w:t>
      </w:r>
      <w:r w:rsidRPr="007D39FD">
        <w:rPr>
          <w:rFonts w:ascii="Times New Roman" w:hAnsi="Times New Roman" w:eastAsia="Times New Roman" w:cs="Times New Roman"/>
          <w:sz w:val="20"/>
          <w:szCs w:val="20"/>
        </w:rPr>
        <w:t xml:space="preserve"> not </w:t>
      </w:r>
      <w:r>
        <w:rPr>
          <w:rFonts w:ascii="Times New Roman" w:hAnsi="Times New Roman" w:eastAsia="Times New Roman" w:cs="Times New Roman"/>
          <w:sz w:val="20"/>
          <w:szCs w:val="20"/>
        </w:rPr>
        <w:t>contribute</w:t>
      </w:r>
      <w:r w:rsidRPr="007D39FD">
        <w:rPr>
          <w:rFonts w:ascii="Times New Roman" w:hAnsi="Times New Roman" w:eastAsia="Times New Roman" w:cs="Times New Roman"/>
          <w:sz w:val="20"/>
          <w:szCs w:val="20"/>
        </w:rPr>
        <w:t xml:space="preserve"> to the total number of respondents</w:t>
      </w:r>
    </w:p>
    <w:p w:rsidR="0056551C" w:rsidP="00852104" w:rsidRDefault="0056551C" w14:paraId="795BE608" w14:textId="77777777">
      <w:pPr>
        <w:keepNext/>
        <w:spacing w:after="60" w:line="240" w:lineRule="auto"/>
        <w:rPr>
          <w:rFonts w:ascii="Times New Roman" w:hAnsi="Times New Roman" w:cs="Times New Roman"/>
          <w:b/>
        </w:rPr>
      </w:pPr>
    </w:p>
    <w:p w:rsidRPr="003670D2" w:rsidR="00D44DE7" w:rsidP="00352A03" w:rsidRDefault="000C6D70" w14:paraId="111CDD32" w14:textId="7B63F2C6">
      <w:pPr>
        <w:pStyle w:val="Heading1"/>
      </w:pPr>
      <w:bookmarkStart w:name="_Toc40075333" w:id="14"/>
      <w:r w:rsidRPr="003670D2">
        <w:t>Estimate of Cost Burden</w:t>
      </w:r>
      <w:bookmarkEnd w:id="14"/>
    </w:p>
    <w:p w:rsidR="000C6D70" w:rsidP="00D91629" w:rsidRDefault="000C6D70" w14:paraId="1B5E7459" w14:textId="38FCBC3E">
      <w:pPr>
        <w:spacing w:after="120" w:line="240" w:lineRule="auto"/>
        <w:rPr>
          <w:rFonts w:ascii="Times New Roman" w:hAnsi="Times New Roman" w:eastAsia="Times New Roman" w:cs="Times New Roman"/>
          <w:sz w:val="24"/>
          <w:szCs w:val="24"/>
        </w:rPr>
      </w:pPr>
      <w:r w:rsidRPr="003670D2">
        <w:rPr>
          <w:rFonts w:ascii="Times New Roman" w:hAnsi="Times New Roman" w:eastAsia="Times New Roman" w:cs="Times New Roman"/>
          <w:sz w:val="24"/>
          <w:szCs w:val="24"/>
        </w:rPr>
        <w:t>There is no direct cost to respondents.</w:t>
      </w:r>
    </w:p>
    <w:p w:rsidRPr="003670D2" w:rsidR="00D44DE7" w:rsidP="00352A03" w:rsidRDefault="000C6D70" w14:paraId="11A2421E" w14:textId="6A3532B5">
      <w:pPr>
        <w:pStyle w:val="Heading1"/>
        <w:rPr>
          <w:sz w:val="24"/>
          <w:szCs w:val="24"/>
        </w:rPr>
      </w:pPr>
      <w:bookmarkStart w:name="_Toc40075334" w:id="15"/>
      <w:r w:rsidRPr="003670D2">
        <w:t>Project Schedule</w:t>
      </w:r>
      <w:bookmarkEnd w:id="15"/>
    </w:p>
    <w:p w:rsidR="00F0665B" w:rsidP="008C4F5F" w:rsidRDefault="00AF5321" w14:paraId="659A28BA" w14:textId="03346279">
      <w:pPr>
        <w:widowControl w:val="0"/>
        <w:spacing w:after="120" w:line="240" w:lineRule="auto"/>
        <w:rPr>
          <w:rFonts w:ascii="Times New Roman" w:hAnsi="Times New Roman" w:eastAsia="Times New Roman" w:cs="Times New Roman"/>
          <w:sz w:val="24"/>
          <w:szCs w:val="24"/>
        </w:rPr>
      </w:pPr>
      <w:r w:rsidRPr="003670D2">
        <w:rPr>
          <w:rFonts w:ascii="Times New Roman" w:hAnsi="Times New Roman" w:eastAsia="Times New Roman" w:cs="Times New Roman"/>
          <w:sz w:val="24"/>
          <w:szCs w:val="24"/>
        </w:rPr>
        <w:t>R</w:t>
      </w:r>
      <w:r w:rsidRPr="003670D2" w:rsidR="00924FD7">
        <w:rPr>
          <w:rFonts w:ascii="Times New Roman" w:hAnsi="Times New Roman" w:eastAsia="Times New Roman" w:cs="Times New Roman"/>
          <w:sz w:val="24"/>
          <w:szCs w:val="24"/>
        </w:rPr>
        <w:t xml:space="preserve">ecruitment </w:t>
      </w:r>
      <w:r w:rsidRPr="003670D2">
        <w:rPr>
          <w:rFonts w:ascii="Times New Roman" w:hAnsi="Times New Roman" w:eastAsia="Times New Roman" w:cs="Times New Roman"/>
          <w:sz w:val="24"/>
          <w:szCs w:val="24"/>
        </w:rPr>
        <w:t>will</w:t>
      </w:r>
      <w:r w:rsidRPr="003670D2" w:rsidR="00924FD7">
        <w:rPr>
          <w:rFonts w:ascii="Times New Roman" w:hAnsi="Times New Roman" w:eastAsia="Times New Roman" w:cs="Times New Roman"/>
          <w:sz w:val="24"/>
          <w:szCs w:val="24"/>
        </w:rPr>
        <w:t xml:space="preserve"> begin </w:t>
      </w:r>
      <w:r w:rsidRPr="003670D2">
        <w:rPr>
          <w:rFonts w:ascii="Times New Roman" w:hAnsi="Times New Roman" w:eastAsia="Times New Roman" w:cs="Times New Roman"/>
          <w:sz w:val="24"/>
          <w:szCs w:val="24"/>
        </w:rPr>
        <w:t>upon</w:t>
      </w:r>
      <w:r w:rsidRPr="003670D2" w:rsidR="00924FD7">
        <w:rPr>
          <w:rFonts w:ascii="Times New Roman" w:hAnsi="Times New Roman" w:eastAsia="Times New Roman" w:cs="Times New Roman"/>
          <w:sz w:val="24"/>
          <w:szCs w:val="24"/>
        </w:rPr>
        <w:t xml:space="preserve"> OMB approval</w:t>
      </w:r>
      <w:r w:rsidRPr="003670D2" w:rsidR="000C6D70">
        <w:rPr>
          <w:rFonts w:ascii="Times New Roman" w:hAnsi="Times New Roman" w:eastAsia="Times New Roman" w:cs="Times New Roman"/>
          <w:sz w:val="24"/>
          <w:szCs w:val="24"/>
        </w:rPr>
        <w:t xml:space="preserve">. </w:t>
      </w:r>
      <w:r w:rsidRPr="003670D2" w:rsidR="00924FD7">
        <w:rPr>
          <w:rFonts w:ascii="Times New Roman" w:hAnsi="Times New Roman" w:eastAsia="Times New Roman" w:cs="Times New Roman"/>
          <w:sz w:val="24"/>
          <w:szCs w:val="24"/>
        </w:rPr>
        <w:t xml:space="preserve">Interviewing </w:t>
      </w:r>
      <w:r w:rsidRPr="003670D2" w:rsidR="00166EB2">
        <w:rPr>
          <w:rFonts w:ascii="Times New Roman" w:hAnsi="Times New Roman" w:eastAsia="Times New Roman" w:cs="Times New Roman"/>
          <w:sz w:val="24"/>
          <w:szCs w:val="24"/>
        </w:rPr>
        <w:t xml:space="preserve">is expected to be completed within </w:t>
      </w:r>
      <w:r w:rsidR="00CA42FC">
        <w:rPr>
          <w:rFonts w:ascii="Times New Roman" w:hAnsi="Times New Roman" w:eastAsia="Times New Roman" w:cs="Times New Roman"/>
          <w:sz w:val="24"/>
          <w:szCs w:val="24"/>
        </w:rPr>
        <w:t>6 weeks</w:t>
      </w:r>
      <w:r w:rsidRPr="003670D2" w:rsidR="00166EB2">
        <w:rPr>
          <w:rFonts w:ascii="Times New Roman" w:hAnsi="Times New Roman" w:eastAsia="Times New Roman" w:cs="Times New Roman"/>
          <w:sz w:val="24"/>
          <w:szCs w:val="24"/>
        </w:rPr>
        <w:t xml:space="preserve"> of OMB approval</w:t>
      </w:r>
      <w:r w:rsidRPr="003670D2" w:rsidR="00924FD7">
        <w:rPr>
          <w:rFonts w:ascii="Times New Roman" w:hAnsi="Times New Roman" w:eastAsia="Times New Roman" w:cs="Times New Roman"/>
          <w:sz w:val="24"/>
          <w:szCs w:val="24"/>
        </w:rPr>
        <w:t>.</w:t>
      </w:r>
      <w:r w:rsidRPr="003670D2" w:rsidR="000C6D70">
        <w:rPr>
          <w:rFonts w:ascii="Times New Roman" w:hAnsi="Times New Roman" w:eastAsia="Times New Roman" w:cs="Times New Roman"/>
          <w:sz w:val="24"/>
          <w:szCs w:val="24"/>
        </w:rPr>
        <w:t xml:space="preserve"> </w:t>
      </w:r>
      <w:r w:rsidR="009612B8">
        <w:rPr>
          <w:rFonts w:ascii="Times New Roman" w:hAnsi="Times New Roman" w:eastAsia="Times New Roman" w:cs="Times New Roman"/>
          <w:sz w:val="24"/>
          <w:szCs w:val="24"/>
        </w:rPr>
        <w:t>Please see the estimated project schedule</w:t>
      </w:r>
      <w:r w:rsidRPr="003670D2" w:rsidR="00180088">
        <w:rPr>
          <w:rFonts w:ascii="Times New Roman" w:hAnsi="Times New Roman" w:eastAsia="Times New Roman" w:cs="Times New Roman"/>
          <w:sz w:val="24"/>
          <w:szCs w:val="24"/>
        </w:rPr>
        <w:t xml:space="preserve"> below</w:t>
      </w:r>
      <w:r w:rsidRPr="003670D2" w:rsidR="000E0285">
        <w:rPr>
          <w:rFonts w:ascii="Times New Roman" w:hAnsi="Times New Roman" w:eastAsia="Times New Roman" w:cs="Times New Roman"/>
          <w:sz w:val="24"/>
          <w:szCs w:val="24"/>
        </w:rPr>
        <w:t>.</w:t>
      </w:r>
    </w:p>
    <w:p w:rsidR="00180088" w:rsidP="005D0C18" w:rsidRDefault="00180088" w14:paraId="2E66F9FF" w14:textId="61D8F25F">
      <w:pPr>
        <w:spacing w:after="0"/>
        <w:ind w:left="450"/>
        <w:rPr>
          <w:rFonts w:ascii="Times New Roman" w:hAnsi="Times New Roman" w:eastAsia="Calibri" w:cs="Times New Roman"/>
          <w:b/>
        </w:rPr>
      </w:pPr>
      <w:r w:rsidRPr="00D2524E">
        <w:rPr>
          <w:rFonts w:ascii="Times New Roman" w:hAnsi="Times New Roman" w:eastAsia="Calibri" w:cs="Times New Roman"/>
          <w:b/>
        </w:rPr>
        <w:t>Es</w:t>
      </w:r>
      <w:r w:rsidR="006067EE">
        <w:rPr>
          <w:rFonts w:ascii="Times New Roman" w:hAnsi="Times New Roman" w:eastAsia="Calibri" w:cs="Times New Roman"/>
          <w:b/>
        </w:rPr>
        <w:t>t</w:t>
      </w:r>
      <w:r w:rsidR="00CA42FC">
        <w:rPr>
          <w:rFonts w:ascii="Times New Roman" w:hAnsi="Times New Roman" w:eastAsia="Calibri" w:cs="Times New Roman"/>
          <w:b/>
        </w:rPr>
        <w:t>imated Project Schedule for 2020</w:t>
      </w:r>
      <w:r w:rsidRPr="00D2524E">
        <w:rPr>
          <w:rFonts w:ascii="Times New Roman" w:hAnsi="Times New Roman" w:eastAsia="Calibri" w:cs="Times New Roman"/>
          <w:b/>
        </w:rPr>
        <w:t xml:space="preserve"> </w:t>
      </w:r>
      <w:r w:rsidR="00CA42FC">
        <w:rPr>
          <w:rFonts w:ascii="Times New Roman" w:hAnsi="Times New Roman" w:eastAsia="Calibri" w:cs="Times New Roman"/>
          <w:b/>
        </w:rPr>
        <w:t>CPS School Enrollment Cognitive</w:t>
      </w:r>
      <w:r w:rsidRPr="00D2524E">
        <w:rPr>
          <w:rFonts w:ascii="Times New Roman" w:hAnsi="Times New Roman" w:eastAsia="Calibri" w:cs="Times New Roman"/>
          <w:b/>
        </w:rPr>
        <w:t xml:space="preserve"> Testing </w:t>
      </w:r>
    </w:p>
    <w:tbl>
      <w:tblPr>
        <w:tblStyle w:val="TableGrid"/>
        <w:tblW w:w="10075" w:type="dxa"/>
        <w:tblLook w:val="04A0" w:firstRow="1" w:lastRow="0" w:firstColumn="1" w:lastColumn="0" w:noHBand="0" w:noVBand="1"/>
      </w:tblPr>
      <w:tblGrid>
        <w:gridCol w:w="1885"/>
        <w:gridCol w:w="6480"/>
        <w:gridCol w:w="1710"/>
      </w:tblGrid>
      <w:tr w:rsidRPr="00A8667B" w:rsidR="00D74441" w:rsidTr="00A8667B" w14:paraId="667457C5" w14:textId="77777777">
        <w:tc>
          <w:tcPr>
            <w:tcW w:w="1885" w:type="dxa"/>
            <w:vAlign w:val="center"/>
          </w:tcPr>
          <w:p w:rsidRPr="00A8667B" w:rsidR="00D74441" w:rsidP="00D74441" w:rsidRDefault="00D74441" w14:paraId="5562EF04" w14:textId="7BC60068">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Start</w:t>
            </w:r>
          </w:p>
        </w:tc>
        <w:tc>
          <w:tcPr>
            <w:tcW w:w="6480" w:type="dxa"/>
            <w:vAlign w:val="center"/>
          </w:tcPr>
          <w:p w:rsidRPr="00A8667B" w:rsidR="00D74441" w:rsidP="00D74441" w:rsidRDefault="00D74441" w14:paraId="4F7844F1" w14:textId="142E9CE3">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Activity</w:t>
            </w:r>
          </w:p>
        </w:tc>
        <w:tc>
          <w:tcPr>
            <w:tcW w:w="1710" w:type="dxa"/>
            <w:vAlign w:val="center"/>
          </w:tcPr>
          <w:p w:rsidRPr="00A8667B" w:rsidR="00D74441" w:rsidP="00D74441" w:rsidRDefault="00D74441" w14:paraId="53F9BF3F" w14:textId="5B45601E">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End</w:t>
            </w:r>
          </w:p>
        </w:tc>
      </w:tr>
      <w:tr w:rsidRPr="00A8667B" w:rsidR="00D74441" w:rsidTr="00A8667B" w14:paraId="5815BD7C" w14:textId="77777777">
        <w:tc>
          <w:tcPr>
            <w:tcW w:w="1885" w:type="dxa"/>
            <w:vAlign w:val="center"/>
          </w:tcPr>
          <w:p w:rsidRPr="00A8667B" w:rsidR="00D74441" w:rsidP="00D74441" w:rsidRDefault="00D74441" w14:paraId="25E27CDA" w14:textId="0F854CD2">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5/14/20</w:t>
            </w:r>
          </w:p>
        </w:tc>
        <w:tc>
          <w:tcPr>
            <w:tcW w:w="6480" w:type="dxa"/>
            <w:vAlign w:val="center"/>
          </w:tcPr>
          <w:p w:rsidRPr="00A8667B" w:rsidR="00D74441" w:rsidP="00D74441" w:rsidRDefault="00D74441" w14:paraId="7CDC74C8" w14:textId="07E0D9AD">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OMB approves package</w:t>
            </w:r>
          </w:p>
        </w:tc>
        <w:tc>
          <w:tcPr>
            <w:tcW w:w="1710" w:type="dxa"/>
            <w:vAlign w:val="center"/>
          </w:tcPr>
          <w:p w:rsidRPr="00A8667B" w:rsidR="00D74441" w:rsidP="00D74441" w:rsidRDefault="00D74441" w14:paraId="307928B3" w14:textId="580B7CF7">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5/15/20</w:t>
            </w:r>
          </w:p>
        </w:tc>
      </w:tr>
      <w:tr w:rsidRPr="00A8667B" w:rsidR="00D74441" w:rsidTr="00A8667B" w14:paraId="50AD43C5" w14:textId="77777777">
        <w:tc>
          <w:tcPr>
            <w:tcW w:w="1885" w:type="dxa"/>
            <w:vAlign w:val="center"/>
          </w:tcPr>
          <w:p w:rsidRPr="00A8667B" w:rsidR="00D74441" w:rsidP="00D74441" w:rsidRDefault="00D74441" w14:paraId="31E29ED0" w14:textId="4BC5F5A2">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5/14/20</w:t>
            </w:r>
          </w:p>
        </w:tc>
        <w:tc>
          <w:tcPr>
            <w:tcW w:w="6480" w:type="dxa"/>
            <w:vAlign w:val="center"/>
          </w:tcPr>
          <w:p w:rsidRPr="00A8667B" w:rsidR="00D74441" w:rsidP="00D74441" w:rsidRDefault="00D74441" w14:paraId="5DF35F69" w14:textId="760A96CE">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Begin recruiting</w:t>
            </w:r>
          </w:p>
        </w:tc>
        <w:tc>
          <w:tcPr>
            <w:tcW w:w="1710" w:type="dxa"/>
            <w:vAlign w:val="center"/>
          </w:tcPr>
          <w:p w:rsidRPr="00A8667B" w:rsidR="00D74441" w:rsidP="00D74441" w:rsidRDefault="00D74441" w14:paraId="5CA034C8" w14:textId="69E052E7">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6/18/20</w:t>
            </w:r>
          </w:p>
        </w:tc>
      </w:tr>
      <w:tr w:rsidRPr="00A8667B" w:rsidR="00D74441" w:rsidTr="00A8667B" w14:paraId="4AD898A5" w14:textId="77777777">
        <w:tc>
          <w:tcPr>
            <w:tcW w:w="1885" w:type="dxa"/>
            <w:vAlign w:val="center"/>
          </w:tcPr>
          <w:p w:rsidRPr="00A8667B" w:rsidR="00D74441" w:rsidP="00D74441" w:rsidRDefault="00D74441" w14:paraId="01AE3655" w14:textId="5DD94C18">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5/18/20</w:t>
            </w:r>
          </w:p>
        </w:tc>
        <w:tc>
          <w:tcPr>
            <w:tcW w:w="6480" w:type="dxa"/>
            <w:vAlign w:val="center"/>
          </w:tcPr>
          <w:p w:rsidRPr="00A8667B" w:rsidR="00D74441" w:rsidP="00D74441" w:rsidRDefault="00D74441" w14:paraId="13671C98" w14:textId="74492F4C">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Cognitive testing</w:t>
            </w:r>
          </w:p>
        </w:tc>
        <w:tc>
          <w:tcPr>
            <w:tcW w:w="1710" w:type="dxa"/>
            <w:vAlign w:val="center"/>
          </w:tcPr>
          <w:p w:rsidRPr="00A8667B" w:rsidR="00D74441" w:rsidP="00D74441" w:rsidRDefault="00D74441" w14:paraId="75C0B228" w14:textId="36A87D1B">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6/26/20</w:t>
            </w:r>
          </w:p>
        </w:tc>
      </w:tr>
      <w:tr w:rsidRPr="00A8667B" w:rsidR="00D74441" w:rsidTr="00A8667B" w14:paraId="5A909103" w14:textId="77777777">
        <w:tc>
          <w:tcPr>
            <w:tcW w:w="1885" w:type="dxa"/>
            <w:vAlign w:val="center"/>
          </w:tcPr>
          <w:p w:rsidRPr="00A8667B" w:rsidR="00D74441" w:rsidP="00D74441" w:rsidRDefault="00D74441" w14:paraId="6C229D60" w14:textId="78D45071">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6/1/20</w:t>
            </w:r>
          </w:p>
        </w:tc>
        <w:tc>
          <w:tcPr>
            <w:tcW w:w="6480" w:type="dxa"/>
            <w:vAlign w:val="center"/>
          </w:tcPr>
          <w:p w:rsidRPr="00A8667B" w:rsidR="00D74441" w:rsidP="00D74441" w:rsidRDefault="00D74441" w14:paraId="06FC4D10" w14:textId="041F04E0">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Draft and deliver findings and recommendations; interim briefing</w:t>
            </w:r>
          </w:p>
        </w:tc>
        <w:tc>
          <w:tcPr>
            <w:tcW w:w="1710" w:type="dxa"/>
            <w:vAlign w:val="center"/>
          </w:tcPr>
          <w:p w:rsidRPr="00A8667B" w:rsidR="00D74441" w:rsidP="00D74441" w:rsidRDefault="00D74441" w14:paraId="1825028E" w14:textId="350AC8BD">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6/26/20</w:t>
            </w:r>
          </w:p>
        </w:tc>
      </w:tr>
      <w:tr w:rsidRPr="00A8667B" w:rsidR="00D74441" w:rsidTr="00A8667B" w14:paraId="07F94C8E" w14:textId="77777777">
        <w:tc>
          <w:tcPr>
            <w:tcW w:w="1885" w:type="dxa"/>
            <w:vAlign w:val="center"/>
          </w:tcPr>
          <w:p w:rsidRPr="00A8667B" w:rsidR="00D74441" w:rsidP="00D74441" w:rsidRDefault="00D74441" w14:paraId="2F4357A0" w14:textId="79C3B972">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6/1/20</w:t>
            </w:r>
          </w:p>
        </w:tc>
        <w:tc>
          <w:tcPr>
            <w:tcW w:w="6480" w:type="dxa"/>
            <w:vAlign w:val="center"/>
          </w:tcPr>
          <w:p w:rsidRPr="00A8667B" w:rsidR="00D74441" w:rsidP="00D74441" w:rsidRDefault="00D74441" w14:paraId="45855929" w14:textId="64AE52DB">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NCES and ADDP review findings and recommendations</w:t>
            </w:r>
          </w:p>
        </w:tc>
        <w:tc>
          <w:tcPr>
            <w:tcW w:w="1710" w:type="dxa"/>
            <w:vAlign w:val="center"/>
          </w:tcPr>
          <w:p w:rsidRPr="00A8667B" w:rsidR="00D74441" w:rsidP="00D74441" w:rsidRDefault="00D74441" w14:paraId="27BA510A" w14:textId="0EAD92EC">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6/26/20</w:t>
            </w:r>
          </w:p>
        </w:tc>
      </w:tr>
      <w:tr w:rsidRPr="00A8667B" w:rsidR="00D74441" w:rsidTr="00A8667B" w14:paraId="6B111D47" w14:textId="77777777">
        <w:trPr>
          <w:trHeight w:val="70"/>
        </w:trPr>
        <w:tc>
          <w:tcPr>
            <w:tcW w:w="1885" w:type="dxa"/>
            <w:vAlign w:val="center"/>
          </w:tcPr>
          <w:p w:rsidRPr="00A8667B" w:rsidR="00D74441" w:rsidP="00D74441" w:rsidRDefault="00D74441" w14:paraId="24856C8D" w14:textId="0A9D1014">
            <w:pPr>
              <w:spacing w:after="120"/>
              <w:jc w:val="center"/>
              <w:rPr>
                <w:rFonts w:ascii="Times New Roman" w:hAnsi="Times New Roman" w:eastAsia="Times New Roman" w:cs="Times New Roman"/>
                <w:color w:val="000000"/>
                <w:sz w:val="24"/>
                <w:szCs w:val="24"/>
              </w:rPr>
            </w:pPr>
            <w:r w:rsidRPr="00A8667B">
              <w:rPr>
                <w:rFonts w:ascii="Times New Roman" w:hAnsi="Times New Roman" w:eastAsia="Times New Roman" w:cs="Times New Roman"/>
                <w:color w:val="000000"/>
                <w:sz w:val="24"/>
                <w:szCs w:val="24"/>
              </w:rPr>
              <w:t>7/7/20</w:t>
            </w:r>
          </w:p>
        </w:tc>
        <w:tc>
          <w:tcPr>
            <w:tcW w:w="6480" w:type="dxa"/>
            <w:vAlign w:val="center"/>
          </w:tcPr>
          <w:p w:rsidRPr="00A8667B" w:rsidR="00D74441" w:rsidP="00D74441" w:rsidRDefault="00D74441" w14:paraId="2DA235CA" w14:textId="467E764E">
            <w:pPr>
              <w:spacing w:after="120"/>
              <w:jc w:val="center"/>
              <w:rPr>
                <w:rFonts w:ascii="Times New Roman" w:hAnsi="Times New Roman" w:eastAsia="Times New Roman" w:cs="Times New Roman"/>
                <w:color w:val="000000"/>
                <w:sz w:val="24"/>
                <w:szCs w:val="24"/>
              </w:rPr>
            </w:pPr>
            <w:r w:rsidRPr="00A8667B">
              <w:rPr>
                <w:rFonts w:ascii="Times New Roman" w:hAnsi="Times New Roman" w:eastAsia="Times New Roman" w:cs="Times New Roman"/>
                <w:color w:val="000000"/>
                <w:sz w:val="24"/>
                <w:szCs w:val="24"/>
              </w:rPr>
              <w:t>Prepare final report – 6 weeks</w:t>
            </w:r>
          </w:p>
        </w:tc>
        <w:tc>
          <w:tcPr>
            <w:tcW w:w="1710" w:type="dxa"/>
            <w:vAlign w:val="center"/>
          </w:tcPr>
          <w:p w:rsidRPr="00A8667B" w:rsidR="00D74441" w:rsidP="00D74441" w:rsidRDefault="00D74441" w14:paraId="42F654AF" w14:textId="7C8D5A29">
            <w:pPr>
              <w:spacing w:after="120"/>
              <w:jc w:val="center"/>
              <w:rPr>
                <w:rFonts w:ascii="Times New Roman" w:hAnsi="Times New Roman" w:eastAsia="Times New Roman" w:cs="Times New Roman"/>
                <w:color w:val="000000"/>
                <w:sz w:val="24"/>
                <w:szCs w:val="24"/>
              </w:rPr>
            </w:pPr>
            <w:r w:rsidRPr="00A8667B">
              <w:rPr>
                <w:rFonts w:ascii="Times New Roman" w:hAnsi="Times New Roman" w:eastAsia="Times New Roman" w:cs="Times New Roman"/>
                <w:color w:val="000000"/>
                <w:sz w:val="24"/>
                <w:szCs w:val="24"/>
              </w:rPr>
              <w:t>8/10/20</w:t>
            </w:r>
          </w:p>
        </w:tc>
      </w:tr>
    </w:tbl>
    <w:p w:rsidRPr="0033430F" w:rsidR="00514C45" w:rsidP="00352A03" w:rsidRDefault="00514C45" w14:paraId="5EF76FC5" w14:textId="43DE84C6">
      <w:pPr>
        <w:pStyle w:val="Heading1"/>
      </w:pPr>
      <w:bookmarkStart w:name="_Toc40075335" w:id="16"/>
      <w:r w:rsidRPr="0033430F">
        <w:t>Cost to the Federal Government</w:t>
      </w:r>
      <w:bookmarkEnd w:id="16"/>
    </w:p>
    <w:p w:rsidR="001242A1" w:rsidP="006D78C5" w:rsidRDefault="006D78C5" w14:paraId="5587BF98" w14:textId="26EDB68B">
      <w:pPr>
        <w:spacing w:after="0" w:line="240" w:lineRule="auto"/>
        <w:rPr>
          <w:rFonts w:ascii="Times New Roman" w:hAnsi="Times New Roman" w:eastAsia="Times New Roman" w:cs="Times New Roman"/>
          <w:sz w:val="24"/>
          <w:szCs w:val="24"/>
        </w:rPr>
      </w:pPr>
      <w:r w:rsidRPr="006D78C5">
        <w:rPr>
          <w:rFonts w:ascii="Times New Roman" w:hAnsi="Times New Roman" w:eastAsia="Times New Roman" w:cs="Times New Roman"/>
          <w:sz w:val="24"/>
          <w:szCs w:val="24"/>
        </w:rPr>
        <w:t>The estimated cost to prepare for, administer, and report the results of these cognitiv</w:t>
      </w:r>
      <w:r w:rsidR="00D03016">
        <w:rPr>
          <w:rFonts w:ascii="Times New Roman" w:hAnsi="Times New Roman" w:eastAsia="Times New Roman" w:cs="Times New Roman"/>
          <w:sz w:val="24"/>
          <w:szCs w:val="24"/>
        </w:rPr>
        <w:t>e interviews is approximately $50</w:t>
      </w:r>
      <w:r w:rsidRPr="006D78C5">
        <w:rPr>
          <w:rFonts w:ascii="Times New Roman" w:hAnsi="Times New Roman" w:eastAsia="Times New Roman" w:cs="Times New Roman"/>
          <w:sz w:val="24"/>
          <w:szCs w:val="24"/>
        </w:rPr>
        <w:t>,000. The cost includes salaried labor for staff and other direct costs associated with the organization of the interviews.</w:t>
      </w:r>
    </w:p>
    <w:sectPr w:rsidR="001242A1" w:rsidSect="008C4F5F">
      <w:footerReference w:type="even" r:id="rId11"/>
      <w:footerReference w:type="default" r:id="rId12"/>
      <w:pgSz w:w="12240" w:h="15840" w:code="1"/>
      <w:pgMar w:top="792" w:right="936" w:bottom="792" w:left="93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C0F12" w14:textId="77777777" w:rsidR="007A775D" w:rsidRDefault="007A775D" w:rsidP="00CC0EB2">
      <w:pPr>
        <w:spacing w:after="0" w:line="240" w:lineRule="auto"/>
      </w:pPr>
      <w:r>
        <w:separator/>
      </w:r>
    </w:p>
  </w:endnote>
  <w:endnote w:type="continuationSeparator" w:id="0">
    <w:p w14:paraId="6C189B49" w14:textId="77777777" w:rsidR="007A775D" w:rsidRDefault="007A775D"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CBA2" w14:textId="77777777" w:rsidR="00CF685E" w:rsidRDefault="00CF685E">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22AFEB02" w14:textId="77777777" w:rsidR="00CF685E" w:rsidRDefault="00CF68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21018"/>
      <w:docPartObj>
        <w:docPartGallery w:val="Page Numbers (Bottom of Page)"/>
        <w:docPartUnique/>
      </w:docPartObj>
    </w:sdtPr>
    <w:sdtEndPr>
      <w:rPr>
        <w:noProof/>
      </w:rPr>
    </w:sdtEndPr>
    <w:sdtContent>
      <w:p w14:paraId="4FA85156" w14:textId="115E6060" w:rsidR="00CF685E" w:rsidRDefault="00CF685E" w:rsidP="005E631A">
        <w:pPr>
          <w:pStyle w:val="Footer"/>
          <w:jc w:val="center"/>
        </w:pPr>
        <w:r>
          <w:fldChar w:fldCharType="begin"/>
        </w:r>
        <w:r>
          <w:instrText xml:space="preserve"> PAGE   \* MERGEFORMAT </w:instrText>
        </w:r>
        <w:r>
          <w:fldChar w:fldCharType="separate"/>
        </w:r>
        <w:r w:rsidR="009B0511">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FCB9B" w14:textId="77777777" w:rsidR="007A775D" w:rsidRDefault="007A775D" w:rsidP="00CC0EB2">
      <w:pPr>
        <w:spacing w:after="0" w:line="240" w:lineRule="auto"/>
      </w:pPr>
      <w:r>
        <w:separator/>
      </w:r>
    </w:p>
  </w:footnote>
  <w:footnote w:type="continuationSeparator" w:id="0">
    <w:p w14:paraId="2CF850C2" w14:textId="77777777" w:rsidR="007A775D" w:rsidRDefault="007A775D" w:rsidP="00CC0EB2">
      <w:pPr>
        <w:spacing w:after="0" w:line="240" w:lineRule="auto"/>
      </w:pPr>
      <w:r>
        <w:continuationSeparator/>
      </w:r>
    </w:p>
  </w:footnote>
  <w:footnote w:id="1">
    <w:p w14:paraId="7F027563" w14:textId="66B9A887" w:rsidR="00AB33DF" w:rsidRPr="00761676" w:rsidRDefault="00AB33DF">
      <w:pPr>
        <w:pStyle w:val="FootnoteText"/>
        <w:rPr>
          <w:rFonts w:ascii="Times New Roman" w:hAnsi="Times New Roman" w:cs="Times New Roman"/>
          <w:sz w:val="16"/>
          <w:szCs w:val="16"/>
        </w:rPr>
      </w:pPr>
      <w:r w:rsidRPr="00761676">
        <w:rPr>
          <w:rStyle w:val="FootnoteReference"/>
          <w:rFonts w:ascii="Times New Roman" w:hAnsi="Times New Roman" w:cs="Times New Roman"/>
          <w:sz w:val="24"/>
          <w:szCs w:val="24"/>
        </w:rPr>
        <w:footnoteRef/>
      </w:r>
      <w:r w:rsidR="00D51740" w:rsidRPr="00761676">
        <w:rPr>
          <w:rFonts w:ascii="Times New Roman" w:hAnsi="Times New Roman" w:cs="Times New Roman"/>
          <w:sz w:val="24"/>
          <w:szCs w:val="24"/>
        </w:rPr>
        <w:t xml:space="preserve"> </w:t>
      </w:r>
      <w:r w:rsidR="00D51740" w:rsidRPr="00761676">
        <w:rPr>
          <w:rFonts w:ascii="Times New Roman" w:hAnsi="Times New Roman" w:cs="Times New Roman"/>
        </w:rPr>
        <w:t xml:space="preserve">An earlier draft of the questions being tested </w:t>
      </w:r>
      <w:r w:rsidR="005F431A">
        <w:rPr>
          <w:rFonts w:ascii="Times New Roman" w:hAnsi="Times New Roman" w:cs="Times New Roman"/>
        </w:rPr>
        <w:t>was</w:t>
      </w:r>
      <w:r w:rsidR="00D51740" w:rsidRPr="00761676">
        <w:rPr>
          <w:rFonts w:ascii="Times New Roman" w:hAnsi="Times New Roman" w:cs="Times New Roman"/>
        </w:rPr>
        <w:t xml:space="preserve"> submitted for OMB approval </w:t>
      </w:r>
      <w:r w:rsidR="007E4BC6" w:rsidRPr="00761676">
        <w:rPr>
          <w:rFonts w:ascii="Times New Roman" w:hAnsi="Times New Roman" w:cs="Times New Roman"/>
        </w:rPr>
        <w:t>on the 12</w:t>
      </w:r>
      <w:r w:rsidR="007E4BC6" w:rsidRPr="00761676">
        <w:rPr>
          <w:rFonts w:ascii="Times New Roman" w:hAnsi="Times New Roman" w:cs="Times New Roman"/>
          <w:vertAlign w:val="superscript"/>
        </w:rPr>
        <w:t>th</w:t>
      </w:r>
      <w:r w:rsidR="007E4BC6" w:rsidRPr="00761676">
        <w:rPr>
          <w:rFonts w:ascii="Times New Roman" w:hAnsi="Times New Roman" w:cs="Times New Roman"/>
        </w:rPr>
        <w:t xml:space="preserve"> of May</w:t>
      </w:r>
      <w:r w:rsidR="0054700E">
        <w:rPr>
          <w:rFonts w:ascii="Times New Roman" w:hAnsi="Times New Roman" w:cs="Times New Roman"/>
        </w:rPr>
        <w:t xml:space="preserve"> and received generous feedback from OMB</w:t>
      </w:r>
      <w:r w:rsidR="007E4BC6" w:rsidRPr="00761676">
        <w:rPr>
          <w:rFonts w:ascii="Times New Roman" w:hAnsi="Times New Roman" w:cs="Times New Roman"/>
        </w:rPr>
        <w:t xml:space="preserve">. The questions submitted </w:t>
      </w:r>
      <w:r w:rsidR="0054700E">
        <w:rPr>
          <w:rFonts w:ascii="Times New Roman" w:hAnsi="Times New Roman" w:cs="Times New Roman"/>
        </w:rPr>
        <w:t>here</w:t>
      </w:r>
      <w:r w:rsidR="007E4BC6" w:rsidRPr="00761676">
        <w:rPr>
          <w:rFonts w:ascii="Times New Roman" w:hAnsi="Times New Roman" w:cs="Times New Roman"/>
        </w:rPr>
        <w:t xml:space="preserve"> reflect edits to better align the items </w:t>
      </w:r>
      <w:r w:rsidR="00E07173" w:rsidRPr="00761676">
        <w:rPr>
          <w:rFonts w:ascii="Times New Roman" w:hAnsi="Times New Roman" w:cs="Times New Roman"/>
        </w:rPr>
        <w:t xml:space="preserve">being tested for inclusion in the October supplement with </w:t>
      </w:r>
      <w:r w:rsidR="0054700E">
        <w:rPr>
          <w:rFonts w:ascii="Times New Roman" w:hAnsi="Times New Roman" w:cs="Times New Roman"/>
        </w:rPr>
        <w:t>those</w:t>
      </w:r>
      <w:r w:rsidR="00E07173" w:rsidRPr="00761676">
        <w:rPr>
          <w:rFonts w:ascii="Times New Roman" w:hAnsi="Times New Roman" w:cs="Times New Roman"/>
        </w:rPr>
        <w:t xml:space="preserve"> already being used by </w:t>
      </w:r>
      <w:r w:rsidR="00996E03" w:rsidRPr="00761676">
        <w:rPr>
          <w:rFonts w:ascii="Times New Roman" w:hAnsi="Times New Roman" w:cs="Times New Roman"/>
        </w:rPr>
        <w:t xml:space="preserve">Census and other agencies. The differences </w:t>
      </w:r>
      <w:r w:rsidR="00B56F02" w:rsidRPr="00761676">
        <w:rPr>
          <w:rFonts w:ascii="Times New Roman" w:hAnsi="Times New Roman" w:cs="Times New Roman"/>
        </w:rPr>
        <w:t xml:space="preserve">between the language presented here and already approved language </w:t>
      </w:r>
      <w:r w:rsidR="00996E03" w:rsidRPr="00761676">
        <w:rPr>
          <w:rFonts w:ascii="Times New Roman" w:hAnsi="Times New Roman" w:cs="Times New Roman"/>
        </w:rPr>
        <w:t xml:space="preserve">(for example, </w:t>
      </w:r>
      <w:r w:rsidR="003D6E25" w:rsidRPr="00761676">
        <w:rPr>
          <w:rFonts w:ascii="Times New Roman" w:hAnsi="Times New Roman" w:cs="Times New Roman"/>
        </w:rPr>
        <w:t xml:space="preserve">references to “spring of 2020” </w:t>
      </w:r>
      <w:r w:rsidR="00761676" w:rsidRPr="00761676">
        <w:rPr>
          <w:rFonts w:ascii="Times New Roman" w:hAnsi="Times New Roman" w:cs="Times New Roman"/>
        </w:rPr>
        <w:t>rather than tighter time frames) have been deliberately retained as we think they will be more useful to respondents by the time the final items are used in October 2020.</w:t>
      </w:r>
    </w:p>
  </w:footnote>
  <w:footnote w:id="2">
    <w:p w14:paraId="1A283424" w14:textId="77777777" w:rsidR="006B15F8" w:rsidRPr="005A300E" w:rsidRDefault="006B15F8" w:rsidP="006B15F8">
      <w:pPr>
        <w:pStyle w:val="FootnoteText"/>
        <w:rPr>
          <w:rFonts w:ascii="Times New Roman" w:hAnsi="Times New Roman" w:cs="Times New Roman"/>
          <w:sz w:val="24"/>
          <w:szCs w:val="24"/>
        </w:rPr>
      </w:pPr>
      <w:r w:rsidRPr="00761676">
        <w:rPr>
          <w:rStyle w:val="FootnoteReference"/>
          <w:rFonts w:ascii="Times New Roman" w:hAnsi="Times New Roman" w:cs="Times New Roman"/>
        </w:rPr>
        <w:footnoteRef/>
      </w:r>
      <w:r w:rsidRPr="00761676">
        <w:rPr>
          <w:rFonts w:ascii="Times New Roman" w:hAnsi="Times New Roman" w:cs="Times New Roman"/>
        </w:rPr>
        <w:t xml:space="preserve"> </w:t>
      </w:r>
      <w:r w:rsidRPr="00761676">
        <w:rPr>
          <w:rFonts w:ascii="Times New Roman" w:hAnsi="Times New Roman" w:cs="Times New Roman"/>
          <w:color w:val="000000"/>
          <w:lang w:val="en"/>
        </w:rPr>
        <w:t>This authorization means that the environment where the survey data will be stored has passed Census Bureau security 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306135"/>
    <w:multiLevelType w:val="hybridMultilevel"/>
    <w:tmpl w:val="7478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15:restartNumberingAfterBreak="0">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F393A"/>
    <w:multiLevelType w:val="hybridMultilevel"/>
    <w:tmpl w:val="2C9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9800D6"/>
    <w:multiLevelType w:val="hybridMultilevel"/>
    <w:tmpl w:val="02340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6A3FD3"/>
    <w:multiLevelType w:val="hybridMultilevel"/>
    <w:tmpl w:val="6182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0"/>
  </w:num>
  <w:num w:numId="3">
    <w:abstractNumId w:val="2"/>
  </w:num>
  <w:num w:numId="4">
    <w:abstractNumId w:val="19"/>
  </w:num>
  <w:num w:numId="5">
    <w:abstractNumId w:val="16"/>
  </w:num>
  <w:num w:numId="6">
    <w:abstractNumId w:val="17"/>
  </w:num>
  <w:num w:numId="7">
    <w:abstractNumId w:val="8"/>
  </w:num>
  <w:num w:numId="8">
    <w:abstractNumId w:val="12"/>
  </w:num>
  <w:num w:numId="9">
    <w:abstractNumId w:val="9"/>
  </w:num>
  <w:num w:numId="10">
    <w:abstractNumId w:val="10"/>
  </w:num>
  <w:num w:numId="11">
    <w:abstractNumId w:val="13"/>
  </w:num>
  <w:num w:numId="12">
    <w:abstractNumId w:val="7"/>
  </w:num>
  <w:num w:numId="13">
    <w:abstractNumId w:val="3"/>
  </w:num>
  <w:num w:numId="14">
    <w:abstractNumId w:val="18"/>
  </w:num>
  <w:num w:numId="15">
    <w:abstractNumId w:val="0"/>
  </w:num>
  <w:num w:numId="16">
    <w:abstractNumId w:val="5"/>
  </w:num>
  <w:num w:numId="17">
    <w:abstractNumId w:val="1"/>
  </w:num>
  <w:num w:numId="18">
    <w:abstractNumId w:val="4"/>
  </w:num>
  <w:num w:numId="19">
    <w:abstractNumId w:val="8"/>
  </w:num>
  <w:num w:numId="20">
    <w:abstractNumId w:val="1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70"/>
    <w:rsid w:val="00001CFD"/>
    <w:rsid w:val="00003284"/>
    <w:rsid w:val="00003703"/>
    <w:rsid w:val="00005A3C"/>
    <w:rsid w:val="00007E5A"/>
    <w:rsid w:val="00013587"/>
    <w:rsid w:val="00022B05"/>
    <w:rsid w:val="00031433"/>
    <w:rsid w:val="00031E7F"/>
    <w:rsid w:val="0003420A"/>
    <w:rsid w:val="00034DE4"/>
    <w:rsid w:val="00040D4E"/>
    <w:rsid w:val="000439CD"/>
    <w:rsid w:val="00045101"/>
    <w:rsid w:val="000504DB"/>
    <w:rsid w:val="000513F8"/>
    <w:rsid w:val="00052705"/>
    <w:rsid w:val="000546EB"/>
    <w:rsid w:val="000634AD"/>
    <w:rsid w:val="00064252"/>
    <w:rsid w:val="00065FEB"/>
    <w:rsid w:val="000673AC"/>
    <w:rsid w:val="0006791F"/>
    <w:rsid w:val="00073334"/>
    <w:rsid w:val="00076681"/>
    <w:rsid w:val="000774B2"/>
    <w:rsid w:val="000779F9"/>
    <w:rsid w:val="0008053C"/>
    <w:rsid w:val="000862CC"/>
    <w:rsid w:val="000914B8"/>
    <w:rsid w:val="00094B42"/>
    <w:rsid w:val="000966F6"/>
    <w:rsid w:val="000A1296"/>
    <w:rsid w:val="000A1C02"/>
    <w:rsid w:val="000A1E2B"/>
    <w:rsid w:val="000A25EA"/>
    <w:rsid w:val="000A6A70"/>
    <w:rsid w:val="000B0EEC"/>
    <w:rsid w:val="000B2C4F"/>
    <w:rsid w:val="000C245E"/>
    <w:rsid w:val="000C311F"/>
    <w:rsid w:val="000C3ADD"/>
    <w:rsid w:val="000C6098"/>
    <w:rsid w:val="000C61B4"/>
    <w:rsid w:val="000C6D70"/>
    <w:rsid w:val="000C7310"/>
    <w:rsid w:val="000D1116"/>
    <w:rsid w:val="000D1219"/>
    <w:rsid w:val="000D3A13"/>
    <w:rsid w:val="000D42B0"/>
    <w:rsid w:val="000D4BD9"/>
    <w:rsid w:val="000D608B"/>
    <w:rsid w:val="000D74CF"/>
    <w:rsid w:val="000E0285"/>
    <w:rsid w:val="000E0D30"/>
    <w:rsid w:val="000E3E1C"/>
    <w:rsid w:val="000E5850"/>
    <w:rsid w:val="000F1D74"/>
    <w:rsid w:val="000F4DFE"/>
    <w:rsid w:val="000F650C"/>
    <w:rsid w:val="000F7594"/>
    <w:rsid w:val="00105B02"/>
    <w:rsid w:val="00106A0D"/>
    <w:rsid w:val="00107D0A"/>
    <w:rsid w:val="00110682"/>
    <w:rsid w:val="00110825"/>
    <w:rsid w:val="0011083A"/>
    <w:rsid w:val="0011210B"/>
    <w:rsid w:val="001143BA"/>
    <w:rsid w:val="00115897"/>
    <w:rsid w:val="001242A1"/>
    <w:rsid w:val="00134458"/>
    <w:rsid w:val="00143188"/>
    <w:rsid w:val="0014556E"/>
    <w:rsid w:val="001457D7"/>
    <w:rsid w:val="00150980"/>
    <w:rsid w:val="00152DF4"/>
    <w:rsid w:val="00153164"/>
    <w:rsid w:val="00156806"/>
    <w:rsid w:val="0015753C"/>
    <w:rsid w:val="00161233"/>
    <w:rsid w:val="00161408"/>
    <w:rsid w:val="00161821"/>
    <w:rsid w:val="00163D15"/>
    <w:rsid w:val="0016685A"/>
    <w:rsid w:val="00166EB2"/>
    <w:rsid w:val="00170E50"/>
    <w:rsid w:val="00173857"/>
    <w:rsid w:val="001745C1"/>
    <w:rsid w:val="00180088"/>
    <w:rsid w:val="00180A6D"/>
    <w:rsid w:val="00180DF0"/>
    <w:rsid w:val="001814A7"/>
    <w:rsid w:val="001823D8"/>
    <w:rsid w:val="00186201"/>
    <w:rsid w:val="00191590"/>
    <w:rsid w:val="00195958"/>
    <w:rsid w:val="001A0E58"/>
    <w:rsid w:val="001A2C3B"/>
    <w:rsid w:val="001A59FF"/>
    <w:rsid w:val="001A743B"/>
    <w:rsid w:val="001A76ED"/>
    <w:rsid w:val="001B42D0"/>
    <w:rsid w:val="001B4CC6"/>
    <w:rsid w:val="001B6652"/>
    <w:rsid w:val="001B75BD"/>
    <w:rsid w:val="001C36CE"/>
    <w:rsid w:val="001C56F6"/>
    <w:rsid w:val="001C597D"/>
    <w:rsid w:val="001C7200"/>
    <w:rsid w:val="001C74EB"/>
    <w:rsid w:val="001C765A"/>
    <w:rsid w:val="001D1C0A"/>
    <w:rsid w:val="001D1CE1"/>
    <w:rsid w:val="001D2301"/>
    <w:rsid w:val="001D4269"/>
    <w:rsid w:val="001D583E"/>
    <w:rsid w:val="001D5D5E"/>
    <w:rsid w:val="001D7F45"/>
    <w:rsid w:val="001E0452"/>
    <w:rsid w:val="001E3D8B"/>
    <w:rsid w:val="001E6B4E"/>
    <w:rsid w:val="001F0C7E"/>
    <w:rsid w:val="001F18F3"/>
    <w:rsid w:val="001F3D73"/>
    <w:rsid w:val="001F6630"/>
    <w:rsid w:val="002001B0"/>
    <w:rsid w:val="002015F6"/>
    <w:rsid w:val="00203221"/>
    <w:rsid w:val="00204784"/>
    <w:rsid w:val="002067A0"/>
    <w:rsid w:val="00206D20"/>
    <w:rsid w:val="00207E85"/>
    <w:rsid w:val="0021183F"/>
    <w:rsid w:val="002118DA"/>
    <w:rsid w:val="00211DC5"/>
    <w:rsid w:val="00212179"/>
    <w:rsid w:val="00212822"/>
    <w:rsid w:val="00212E7B"/>
    <w:rsid w:val="00213A93"/>
    <w:rsid w:val="002149CF"/>
    <w:rsid w:val="00215530"/>
    <w:rsid w:val="00216B8A"/>
    <w:rsid w:val="00220D35"/>
    <w:rsid w:val="00221709"/>
    <w:rsid w:val="002229EB"/>
    <w:rsid w:val="0022326A"/>
    <w:rsid w:val="002239BD"/>
    <w:rsid w:val="00227BDA"/>
    <w:rsid w:val="00230FF2"/>
    <w:rsid w:val="00231904"/>
    <w:rsid w:val="002320CA"/>
    <w:rsid w:val="0024073F"/>
    <w:rsid w:val="00241F1F"/>
    <w:rsid w:val="0024457C"/>
    <w:rsid w:val="00246B8D"/>
    <w:rsid w:val="002472F7"/>
    <w:rsid w:val="002535F5"/>
    <w:rsid w:val="00253FC1"/>
    <w:rsid w:val="00254E3A"/>
    <w:rsid w:val="0025595A"/>
    <w:rsid w:val="002628A2"/>
    <w:rsid w:val="00264512"/>
    <w:rsid w:val="00265C2C"/>
    <w:rsid w:val="00266328"/>
    <w:rsid w:val="0027049D"/>
    <w:rsid w:val="00270D59"/>
    <w:rsid w:val="0027104E"/>
    <w:rsid w:val="00272B5F"/>
    <w:rsid w:val="002733CA"/>
    <w:rsid w:val="002740C3"/>
    <w:rsid w:val="00275901"/>
    <w:rsid w:val="00276B39"/>
    <w:rsid w:val="002779BE"/>
    <w:rsid w:val="0028650C"/>
    <w:rsid w:val="00287AE4"/>
    <w:rsid w:val="00290D17"/>
    <w:rsid w:val="00293C90"/>
    <w:rsid w:val="00293DDB"/>
    <w:rsid w:val="0029639F"/>
    <w:rsid w:val="002A3FA3"/>
    <w:rsid w:val="002B19D9"/>
    <w:rsid w:val="002C1792"/>
    <w:rsid w:val="002C2474"/>
    <w:rsid w:val="002C2D24"/>
    <w:rsid w:val="002C2E84"/>
    <w:rsid w:val="002C7AC0"/>
    <w:rsid w:val="002D1DF9"/>
    <w:rsid w:val="002D25EE"/>
    <w:rsid w:val="002D6840"/>
    <w:rsid w:val="002E4AB5"/>
    <w:rsid w:val="002F01B1"/>
    <w:rsid w:val="002F09ED"/>
    <w:rsid w:val="002F77DE"/>
    <w:rsid w:val="00301042"/>
    <w:rsid w:val="00301C42"/>
    <w:rsid w:val="00301E97"/>
    <w:rsid w:val="0030458C"/>
    <w:rsid w:val="00305DB6"/>
    <w:rsid w:val="0030780D"/>
    <w:rsid w:val="00310042"/>
    <w:rsid w:val="00310387"/>
    <w:rsid w:val="00314A2E"/>
    <w:rsid w:val="00324B54"/>
    <w:rsid w:val="00330169"/>
    <w:rsid w:val="0033430F"/>
    <w:rsid w:val="00337907"/>
    <w:rsid w:val="00337B85"/>
    <w:rsid w:val="00343CB9"/>
    <w:rsid w:val="00344D94"/>
    <w:rsid w:val="003453D2"/>
    <w:rsid w:val="00345FE2"/>
    <w:rsid w:val="00350578"/>
    <w:rsid w:val="003515F7"/>
    <w:rsid w:val="00352A03"/>
    <w:rsid w:val="00352BE9"/>
    <w:rsid w:val="00356277"/>
    <w:rsid w:val="00356853"/>
    <w:rsid w:val="00357578"/>
    <w:rsid w:val="0036004A"/>
    <w:rsid w:val="003614D9"/>
    <w:rsid w:val="00362DA3"/>
    <w:rsid w:val="00363295"/>
    <w:rsid w:val="00363F59"/>
    <w:rsid w:val="003670D2"/>
    <w:rsid w:val="00370F5A"/>
    <w:rsid w:val="00371294"/>
    <w:rsid w:val="00371424"/>
    <w:rsid w:val="00374372"/>
    <w:rsid w:val="00380A1C"/>
    <w:rsid w:val="0038533F"/>
    <w:rsid w:val="00387CD2"/>
    <w:rsid w:val="00387DED"/>
    <w:rsid w:val="0039260D"/>
    <w:rsid w:val="003943A0"/>
    <w:rsid w:val="003A0DAB"/>
    <w:rsid w:val="003A103C"/>
    <w:rsid w:val="003A2915"/>
    <w:rsid w:val="003A2A5A"/>
    <w:rsid w:val="003A4DB8"/>
    <w:rsid w:val="003B0788"/>
    <w:rsid w:val="003B3BC3"/>
    <w:rsid w:val="003B489A"/>
    <w:rsid w:val="003B543E"/>
    <w:rsid w:val="003B7DED"/>
    <w:rsid w:val="003C0911"/>
    <w:rsid w:val="003C2DFA"/>
    <w:rsid w:val="003C3514"/>
    <w:rsid w:val="003C6A96"/>
    <w:rsid w:val="003C7229"/>
    <w:rsid w:val="003D6E25"/>
    <w:rsid w:val="003E138C"/>
    <w:rsid w:val="003E1D40"/>
    <w:rsid w:val="003E1F77"/>
    <w:rsid w:val="003E21D6"/>
    <w:rsid w:val="003E21E0"/>
    <w:rsid w:val="003E3B41"/>
    <w:rsid w:val="003E3D32"/>
    <w:rsid w:val="003E4104"/>
    <w:rsid w:val="003E60A1"/>
    <w:rsid w:val="003E7A60"/>
    <w:rsid w:val="003F13B6"/>
    <w:rsid w:val="003F1EE2"/>
    <w:rsid w:val="003F3A9B"/>
    <w:rsid w:val="004034CA"/>
    <w:rsid w:val="004045A3"/>
    <w:rsid w:val="00407AAB"/>
    <w:rsid w:val="004103BF"/>
    <w:rsid w:val="00411725"/>
    <w:rsid w:val="00413675"/>
    <w:rsid w:val="004150AE"/>
    <w:rsid w:val="00417327"/>
    <w:rsid w:val="004209A8"/>
    <w:rsid w:val="00423349"/>
    <w:rsid w:val="00423969"/>
    <w:rsid w:val="00423E48"/>
    <w:rsid w:val="004248D5"/>
    <w:rsid w:val="004248DD"/>
    <w:rsid w:val="00427270"/>
    <w:rsid w:val="004318CA"/>
    <w:rsid w:val="00431C75"/>
    <w:rsid w:val="004350E1"/>
    <w:rsid w:val="0043690E"/>
    <w:rsid w:val="004418FE"/>
    <w:rsid w:val="00444470"/>
    <w:rsid w:val="00444673"/>
    <w:rsid w:val="004448CD"/>
    <w:rsid w:val="004459E0"/>
    <w:rsid w:val="00445B9C"/>
    <w:rsid w:val="00447854"/>
    <w:rsid w:val="00450944"/>
    <w:rsid w:val="00451EB2"/>
    <w:rsid w:val="00454D64"/>
    <w:rsid w:val="00455B60"/>
    <w:rsid w:val="004560BE"/>
    <w:rsid w:val="0045778E"/>
    <w:rsid w:val="00462110"/>
    <w:rsid w:val="00463935"/>
    <w:rsid w:val="00473231"/>
    <w:rsid w:val="00473693"/>
    <w:rsid w:val="00473AB0"/>
    <w:rsid w:val="00473B1E"/>
    <w:rsid w:val="0047489E"/>
    <w:rsid w:val="00476B73"/>
    <w:rsid w:val="004771E5"/>
    <w:rsid w:val="00483533"/>
    <w:rsid w:val="00483874"/>
    <w:rsid w:val="004841CF"/>
    <w:rsid w:val="00485492"/>
    <w:rsid w:val="004857D6"/>
    <w:rsid w:val="00486FDF"/>
    <w:rsid w:val="0048706D"/>
    <w:rsid w:val="0048721D"/>
    <w:rsid w:val="004905D4"/>
    <w:rsid w:val="00491726"/>
    <w:rsid w:val="00492FAA"/>
    <w:rsid w:val="004963D5"/>
    <w:rsid w:val="004A03CB"/>
    <w:rsid w:val="004A4180"/>
    <w:rsid w:val="004A6CE4"/>
    <w:rsid w:val="004B06EA"/>
    <w:rsid w:val="004B2875"/>
    <w:rsid w:val="004B4162"/>
    <w:rsid w:val="004B7346"/>
    <w:rsid w:val="004B7382"/>
    <w:rsid w:val="004C0363"/>
    <w:rsid w:val="004C38AA"/>
    <w:rsid w:val="004D68AA"/>
    <w:rsid w:val="004D730C"/>
    <w:rsid w:val="004E2E2F"/>
    <w:rsid w:val="004E52C3"/>
    <w:rsid w:val="004E60CC"/>
    <w:rsid w:val="00500526"/>
    <w:rsid w:val="00505C14"/>
    <w:rsid w:val="00511FFA"/>
    <w:rsid w:val="00514306"/>
    <w:rsid w:val="00514530"/>
    <w:rsid w:val="00514C45"/>
    <w:rsid w:val="0051507B"/>
    <w:rsid w:val="00516021"/>
    <w:rsid w:val="00525323"/>
    <w:rsid w:val="00531673"/>
    <w:rsid w:val="00533E7D"/>
    <w:rsid w:val="0053711B"/>
    <w:rsid w:val="00542D04"/>
    <w:rsid w:val="00544A15"/>
    <w:rsid w:val="0054630C"/>
    <w:rsid w:val="0054700E"/>
    <w:rsid w:val="0055059F"/>
    <w:rsid w:val="005515A2"/>
    <w:rsid w:val="00552714"/>
    <w:rsid w:val="00557DB5"/>
    <w:rsid w:val="00560441"/>
    <w:rsid w:val="00561FB1"/>
    <w:rsid w:val="005628EA"/>
    <w:rsid w:val="00562989"/>
    <w:rsid w:val="0056551C"/>
    <w:rsid w:val="00566458"/>
    <w:rsid w:val="00567445"/>
    <w:rsid w:val="00570654"/>
    <w:rsid w:val="0057134A"/>
    <w:rsid w:val="00573B05"/>
    <w:rsid w:val="00573DD7"/>
    <w:rsid w:val="00574E98"/>
    <w:rsid w:val="00576792"/>
    <w:rsid w:val="00577171"/>
    <w:rsid w:val="00577AAC"/>
    <w:rsid w:val="00581C34"/>
    <w:rsid w:val="00581C4E"/>
    <w:rsid w:val="0058234C"/>
    <w:rsid w:val="005945EC"/>
    <w:rsid w:val="00597879"/>
    <w:rsid w:val="005A1DE4"/>
    <w:rsid w:val="005A300E"/>
    <w:rsid w:val="005A52BA"/>
    <w:rsid w:val="005A6881"/>
    <w:rsid w:val="005A7958"/>
    <w:rsid w:val="005B0B12"/>
    <w:rsid w:val="005B0B26"/>
    <w:rsid w:val="005B2930"/>
    <w:rsid w:val="005B3C49"/>
    <w:rsid w:val="005B438A"/>
    <w:rsid w:val="005C059B"/>
    <w:rsid w:val="005C0B75"/>
    <w:rsid w:val="005C3A06"/>
    <w:rsid w:val="005C5CB9"/>
    <w:rsid w:val="005C6CB1"/>
    <w:rsid w:val="005C7A29"/>
    <w:rsid w:val="005D0C18"/>
    <w:rsid w:val="005D0E41"/>
    <w:rsid w:val="005D1720"/>
    <w:rsid w:val="005D2907"/>
    <w:rsid w:val="005D2CC7"/>
    <w:rsid w:val="005D38ED"/>
    <w:rsid w:val="005D535F"/>
    <w:rsid w:val="005D5997"/>
    <w:rsid w:val="005D5BB0"/>
    <w:rsid w:val="005D69C4"/>
    <w:rsid w:val="005E2662"/>
    <w:rsid w:val="005E5A50"/>
    <w:rsid w:val="005E631A"/>
    <w:rsid w:val="005F28B9"/>
    <w:rsid w:val="005F291E"/>
    <w:rsid w:val="005F431A"/>
    <w:rsid w:val="006000C8"/>
    <w:rsid w:val="006007B0"/>
    <w:rsid w:val="006024D2"/>
    <w:rsid w:val="0060461A"/>
    <w:rsid w:val="006046CD"/>
    <w:rsid w:val="006066E9"/>
    <w:rsid w:val="006066FF"/>
    <w:rsid w:val="006067EE"/>
    <w:rsid w:val="00610BD5"/>
    <w:rsid w:val="00616497"/>
    <w:rsid w:val="00621515"/>
    <w:rsid w:val="00623904"/>
    <w:rsid w:val="00625CCF"/>
    <w:rsid w:val="00634E76"/>
    <w:rsid w:val="00637EA7"/>
    <w:rsid w:val="00641688"/>
    <w:rsid w:val="006447FF"/>
    <w:rsid w:val="00645A2D"/>
    <w:rsid w:val="00646AEB"/>
    <w:rsid w:val="00650F70"/>
    <w:rsid w:val="00660E6C"/>
    <w:rsid w:val="006629B5"/>
    <w:rsid w:val="00664C8A"/>
    <w:rsid w:val="006704A2"/>
    <w:rsid w:val="00670B44"/>
    <w:rsid w:val="0067105D"/>
    <w:rsid w:val="006752BD"/>
    <w:rsid w:val="006779F3"/>
    <w:rsid w:val="006838D8"/>
    <w:rsid w:val="006855E9"/>
    <w:rsid w:val="00686A39"/>
    <w:rsid w:val="006941A9"/>
    <w:rsid w:val="0069717C"/>
    <w:rsid w:val="006A6A55"/>
    <w:rsid w:val="006B15F8"/>
    <w:rsid w:val="006B1BCF"/>
    <w:rsid w:val="006B2509"/>
    <w:rsid w:val="006B6435"/>
    <w:rsid w:val="006B6A67"/>
    <w:rsid w:val="006B7AA1"/>
    <w:rsid w:val="006C075C"/>
    <w:rsid w:val="006C0A27"/>
    <w:rsid w:val="006C17A8"/>
    <w:rsid w:val="006C2662"/>
    <w:rsid w:val="006C2A04"/>
    <w:rsid w:val="006C34D9"/>
    <w:rsid w:val="006C5471"/>
    <w:rsid w:val="006C62B4"/>
    <w:rsid w:val="006C6C6B"/>
    <w:rsid w:val="006D11A8"/>
    <w:rsid w:val="006D2C48"/>
    <w:rsid w:val="006D722F"/>
    <w:rsid w:val="006D78C5"/>
    <w:rsid w:val="006E0436"/>
    <w:rsid w:val="006E13ED"/>
    <w:rsid w:val="006E1946"/>
    <w:rsid w:val="006E1E1D"/>
    <w:rsid w:val="006E4170"/>
    <w:rsid w:val="006E7BD8"/>
    <w:rsid w:val="006F0740"/>
    <w:rsid w:val="006F10E8"/>
    <w:rsid w:val="006F1201"/>
    <w:rsid w:val="006F27AD"/>
    <w:rsid w:val="006F3186"/>
    <w:rsid w:val="006F3463"/>
    <w:rsid w:val="006F3869"/>
    <w:rsid w:val="00700177"/>
    <w:rsid w:val="00700F1D"/>
    <w:rsid w:val="00702062"/>
    <w:rsid w:val="00702631"/>
    <w:rsid w:val="0070614C"/>
    <w:rsid w:val="007066BD"/>
    <w:rsid w:val="0071120C"/>
    <w:rsid w:val="0071146B"/>
    <w:rsid w:val="00713CB3"/>
    <w:rsid w:val="007176EF"/>
    <w:rsid w:val="00720C22"/>
    <w:rsid w:val="0072130A"/>
    <w:rsid w:val="007215C6"/>
    <w:rsid w:val="00722AC6"/>
    <w:rsid w:val="00722D05"/>
    <w:rsid w:val="007322E0"/>
    <w:rsid w:val="00732BF6"/>
    <w:rsid w:val="007356D7"/>
    <w:rsid w:val="0074246E"/>
    <w:rsid w:val="00746260"/>
    <w:rsid w:val="0074737F"/>
    <w:rsid w:val="007512BE"/>
    <w:rsid w:val="007516AA"/>
    <w:rsid w:val="007517B7"/>
    <w:rsid w:val="00751DCB"/>
    <w:rsid w:val="007525DD"/>
    <w:rsid w:val="0075267A"/>
    <w:rsid w:val="00755DB5"/>
    <w:rsid w:val="0076035B"/>
    <w:rsid w:val="00761676"/>
    <w:rsid w:val="00761A4A"/>
    <w:rsid w:val="00772E81"/>
    <w:rsid w:val="00773FEB"/>
    <w:rsid w:val="00775F19"/>
    <w:rsid w:val="00776E5C"/>
    <w:rsid w:val="00781ED4"/>
    <w:rsid w:val="007820A3"/>
    <w:rsid w:val="007863D1"/>
    <w:rsid w:val="00790DDF"/>
    <w:rsid w:val="00791863"/>
    <w:rsid w:val="0079361F"/>
    <w:rsid w:val="007A29C5"/>
    <w:rsid w:val="007A3E84"/>
    <w:rsid w:val="007A504A"/>
    <w:rsid w:val="007A775D"/>
    <w:rsid w:val="007A7EFC"/>
    <w:rsid w:val="007B17F9"/>
    <w:rsid w:val="007B33C8"/>
    <w:rsid w:val="007B5DEC"/>
    <w:rsid w:val="007B60C4"/>
    <w:rsid w:val="007B6AD3"/>
    <w:rsid w:val="007C51AA"/>
    <w:rsid w:val="007C5461"/>
    <w:rsid w:val="007C7BD9"/>
    <w:rsid w:val="007D18D5"/>
    <w:rsid w:val="007D4673"/>
    <w:rsid w:val="007D5132"/>
    <w:rsid w:val="007D691A"/>
    <w:rsid w:val="007D7D69"/>
    <w:rsid w:val="007E008D"/>
    <w:rsid w:val="007E1263"/>
    <w:rsid w:val="007E4BC6"/>
    <w:rsid w:val="007E5C62"/>
    <w:rsid w:val="007E6121"/>
    <w:rsid w:val="007E6CBA"/>
    <w:rsid w:val="007E7623"/>
    <w:rsid w:val="007F0984"/>
    <w:rsid w:val="007F2AB1"/>
    <w:rsid w:val="007F4120"/>
    <w:rsid w:val="007F7D08"/>
    <w:rsid w:val="00802EB6"/>
    <w:rsid w:val="00805363"/>
    <w:rsid w:val="00806793"/>
    <w:rsid w:val="008132CE"/>
    <w:rsid w:val="008144D4"/>
    <w:rsid w:val="00814F49"/>
    <w:rsid w:val="00815156"/>
    <w:rsid w:val="0081642F"/>
    <w:rsid w:val="00821C9C"/>
    <w:rsid w:val="00830DB3"/>
    <w:rsid w:val="00832037"/>
    <w:rsid w:val="00834E59"/>
    <w:rsid w:val="008368E9"/>
    <w:rsid w:val="00840C20"/>
    <w:rsid w:val="0084227E"/>
    <w:rsid w:val="00842883"/>
    <w:rsid w:val="008435FD"/>
    <w:rsid w:val="00846744"/>
    <w:rsid w:val="00846B79"/>
    <w:rsid w:val="00847687"/>
    <w:rsid w:val="0085011C"/>
    <w:rsid w:val="008517E1"/>
    <w:rsid w:val="00852104"/>
    <w:rsid w:val="00852490"/>
    <w:rsid w:val="00852704"/>
    <w:rsid w:val="00853F64"/>
    <w:rsid w:val="008544BF"/>
    <w:rsid w:val="00855C09"/>
    <w:rsid w:val="00855E73"/>
    <w:rsid w:val="00856D36"/>
    <w:rsid w:val="00860606"/>
    <w:rsid w:val="008630C2"/>
    <w:rsid w:val="00870B53"/>
    <w:rsid w:val="00871B10"/>
    <w:rsid w:val="00872D95"/>
    <w:rsid w:val="0087488B"/>
    <w:rsid w:val="00875521"/>
    <w:rsid w:val="00880ED6"/>
    <w:rsid w:val="00882569"/>
    <w:rsid w:val="008844CD"/>
    <w:rsid w:val="00884A0F"/>
    <w:rsid w:val="00884E6D"/>
    <w:rsid w:val="00885CFA"/>
    <w:rsid w:val="00886408"/>
    <w:rsid w:val="00886686"/>
    <w:rsid w:val="00891F3D"/>
    <w:rsid w:val="00892CDF"/>
    <w:rsid w:val="00894E40"/>
    <w:rsid w:val="008951B9"/>
    <w:rsid w:val="008A00B0"/>
    <w:rsid w:val="008A3A57"/>
    <w:rsid w:val="008A4B8D"/>
    <w:rsid w:val="008A4D14"/>
    <w:rsid w:val="008A54A3"/>
    <w:rsid w:val="008A6FF6"/>
    <w:rsid w:val="008A70EF"/>
    <w:rsid w:val="008B045D"/>
    <w:rsid w:val="008B59F8"/>
    <w:rsid w:val="008B5A7D"/>
    <w:rsid w:val="008C0050"/>
    <w:rsid w:val="008C1080"/>
    <w:rsid w:val="008C4F5F"/>
    <w:rsid w:val="008D23E6"/>
    <w:rsid w:val="008E071E"/>
    <w:rsid w:val="008E1BD1"/>
    <w:rsid w:val="008E457E"/>
    <w:rsid w:val="008E5542"/>
    <w:rsid w:val="008E75EA"/>
    <w:rsid w:val="008F70CD"/>
    <w:rsid w:val="008F7C60"/>
    <w:rsid w:val="0090403D"/>
    <w:rsid w:val="009047BB"/>
    <w:rsid w:val="00904B3D"/>
    <w:rsid w:val="0090690C"/>
    <w:rsid w:val="00910432"/>
    <w:rsid w:val="00911B3B"/>
    <w:rsid w:val="00916C05"/>
    <w:rsid w:val="00920B74"/>
    <w:rsid w:val="00920BE4"/>
    <w:rsid w:val="00921DB0"/>
    <w:rsid w:val="009246E5"/>
    <w:rsid w:val="00924FD7"/>
    <w:rsid w:val="00926AF4"/>
    <w:rsid w:val="00931F6D"/>
    <w:rsid w:val="009379D9"/>
    <w:rsid w:val="00940638"/>
    <w:rsid w:val="009406B0"/>
    <w:rsid w:val="00941828"/>
    <w:rsid w:val="00945B47"/>
    <w:rsid w:val="00946449"/>
    <w:rsid w:val="00947A3B"/>
    <w:rsid w:val="009504B2"/>
    <w:rsid w:val="009563F4"/>
    <w:rsid w:val="00956F21"/>
    <w:rsid w:val="00957E3E"/>
    <w:rsid w:val="00960053"/>
    <w:rsid w:val="009612B8"/>
    <w:rsid w:val="009642D5"/>
    <w:rsid w:val="00966334"/>
    <w:rsid w:val="00971503"/>
    <w:rsid w:val="009726FA"/>
    <w:rsid w:val="0097486E"/>
    <w:rsid w:val="00975525"/>
    <w:rsid w:val="0097556A"/>
    <w:rsid w:val="00980200"/>
    <w:rsid w:val="0098028C"/>
    <w:rsid w:val="009810CE"/>
    <w:rsid w:val="009836A9"/>
    <w:rsid w:val="00984023"/>
    <w:rsid w:val="009864EE"/>
    <w:rsid w:val="00986E08"/>
    <w:rsid w:val="00994630"/>
    <w:rsid w:val="00996E03"/>
    <w:rsid w:val="009A04B6"/>
    <w:rsid w:val="009A060A"/>
    <w:rsid w:val="009A066E"/>
    <w:rsid w:val="009B0511"/>
    <w:rsid w:val="009B2A43"/>
    <w:rsid w:val="009D067F"/>
    <w:rsid w:val="009D08C2"/>
    <w:rsid w:val="009D1EE7"/>
    <w:rsid w:val="009D6A9D"/>
    <w:rsid w:val="009E451F"/>
    <w:rsid w:val="009E7942"/>
    <w:rsid w:val="00A0029E"/>
    <w:rsid w:val="00A007C3"/>
    <w:rsid w:val="00A05E13"/>
    <w:rsid w:val="00A07648"/>
    <w:rsid w:val="00A22302"/>
    <w:rsid w:val="00A35633"/>
    <w:rsid w:val="00A4273C"/>
    <w:rsid w:val="00A46538"/>
    <w:rsid w:val="00A55D6A"/>
    <w:rsid w:val="00A57BCC"/>
    <w:rsid w:val="00A57CD7"/>
    <w:rsid w:val="00A60F79"/>
    <w:rsid w:val="00A613D2"/>
    <w:rsid w:val="00A62D8F"/>
    <w:rsid w:val="00A65B00"/>
    <w:rsid w:val="00A65F24"/>
    <w:rsid w:val="00A700E8"/>
    <w:rsid w:val="00A740D6"/>
    <w:rsid w:val="00A7605E"/>
    <w:rsid w:val="00A82568"/>
    <w:rsid w:val="00A85EBF"/>
    <w:rsid w:val="00A8667B"/>
    <w:rsid w:val="00A86DDA"/>
    <w:rsid w:val="00A92040"/>
    <w:rsid w:val="00A94F8F"/>
    <w:rsid w:val="00A9561C"/>
    <w:rsid w:val="00A97963"/>
    <w:rsid w:val="00AA072A"/>
    <w:rsid w:val="00AA0CE3"/>
    <w:rsid w:val="00AA3C2F"/>
    <w:rsid w:val="00AA6867"/>
    <w:rsid w:val="00AB33DF"/>
    <w:rsid w:val="00AB4F92"/>
    <w:rsid w:val="00AC1839"/>
    <w:rsid w:val="00AC22F4"/>
    <w:rsid w:val="00AC2914"/>
    <w:rsid w:val="00AC6FC6"/>
    <w:rsid w:val="00AD0172"/>
    <w:rsid w:val="00AD0BA9"/>
    <w:rsid w:val="00AD1BD2"/>
    <w:rsid w:val="00AD4F02"/>
    <w:rsid w:val="00AD5355"/>
    <w:rsid w:val="00AD55AA"/>
    <w:rsid w:val="00AD682C"/>
    <w:rsid w:val="00AE1C38"/>
    <w:rsid w:val="00AE287A"/>
    <w:rsid w:val="00AF03A0"/>
    <w:rsid w:val="00AF0717"/>
    <w:rsid w:val="00AF2CA1"/>
    <w:rsid w:val="00AF3333"/>
    <w:rsid w:val="00AF399F"/>
    <w:rsid w:val="00AF4D80"/>
    <w:rsid w:val="00AF5321"/>
    <w:rsid w:val="00AF674E"/>
    <w:rsid w:val="00B00F3A"/>
    <w:rsid w:val="00B01878"/>
    <w:rsid w:val="00B033D8"/>
    <w:rsid w:val="00B0442B"/>
    <w:rsid w:val="00B13168"/>
    <w:rsid w:val="00B13817"/>
    <w:rsid w:val="00B22799"/>
    <w:rsid w:val="00B231DC"/>
    <w:rsid w:val="00B23557"/>
    <w:rsid w:val="00B235F6"/>
    <w:rsid w:val="00B26EBF"/>
    <w:rsid w:val="00B27020"/>
    <w:rsid w:val="00B30041"/>
    <w:rsid w:val="00B30C0A"/>
    <w:rsid w:val="00B319E2"/>
    <w:rsid w:val="00B33D59"/>
    <w:rsid w:val="00B35435"/>
    <w:rsid w:val="00B369D9"/>
    <w:rsid w:val="00B3746A"/>
    <w:rsid w:val="00B40ABE"/>
    <w:rsid w:val="00B413C6"/>
    <w:rsid w:val="00B4200E"/>
    <w:rsid w:val="00B4222B"/>
    <w:rsid w:val="00B42C1B"/>
    <w:rsid w:val="00B42DD7"/>
    <w:rsid w:val="00B45AAC"/>
    <w:rsid w:val="00B50595"/>
    <w:rsid w:val="00B50D34"/>
    <w:rsid w:val="00B5294A"/>
    <w:rsid w:val="00B52A4B"/>
    <w:rsid w:val="00B561BD"/>
    <w:rsid w:val="00B56F02"/>
    <w:rsid w:val="00B57D5F"/>
    <w:rsid w:val="00B61F04"/>
    <w:rsid w:val="00B668B5"/>
    <w:rsid w:val="00B67921"/>
    <w:rsid w:val="00B73D10"/>
    <w:rsid w:val="00B76983"/>
    <w:rsid w:val="00B76A7B"/>
    <w:rsid w:val="00B77577"/>
    <w:rsid w:val="00B8174B"/>
    <w:rsid w:val="00B821EA"/>
    <w:rsid w:val="00B8547E"/>
    <w:rsid w:val="00B864BB"/>
    <w:rsid w:val="00B91A66"/>
    <w:rsid w:val="00B9335F"/>
    <w:rsid w:val="00B9535B"/>
    <w:rsid w:val="00BA17F6"/>
    <w:rsid w:val="00BA1C10"/>
    <w:rsid w:val="00BA2873"/>
    <w:rsid w:val="00BA31E5"/>
    <w:rsid w:val="00BA39AC"/>
    <w:rsid w:val="00BA3B4C"/>
    <w:rsid w:val="00BB0592"/>
    <w:rsid w:val="00BB3974"/>
    <w:rsid w:val="00BC3E15"/>
    <w:rsid w:val="00BC55C7"/>
    <w:rsid w:val="00BC66B4"/>
    <w:rsid w:val="00BC67F7"/>
    <w:rsid w:val="00BC6EF1"/>
    <w:rsid w:val="00BD0441"/>
    <w:rsid w:val="00BD119C"/>
    <w:rsid w:val="00BD188D"/>
    <w:rsid w:val="00BD2A25"/>
    <w:rsid w:val="00BD5ACF"/>
    <w:rsid w:val="00BD5B69"/>
    <w:rsid w:val="00BD670F"/>
    <w:rsid w:val="00BD7691"/>
    <w:rsid w:val="00BD79D7"/>
    <w:rsid w:val="00BD7C05"/>
    <w:rsid w:val="00BE01D3"/>
    <w:rsid w:val="00BE3104"/>
    <w:rsid w:val="00BE3B92"/>
    <w:rsid w:val="00BE717A"/>
    <w:rsid w:val="00BF077B"/>
    <w:rsid w:val="00BF2417"/>
    <w:rsid w:val="00BF5AC9"/>
    <w:rsid w:val="00C010A2"/>
    <w:rsid w:val="00C0248D"/>
    <w:rsid w:val="00C03E42"/>
    <w:rsid w:val="00C05D08"/>
    <w:rsid w:val="00C07CE9"/>
    <w:rsid w:val="00C128EB"/>
    <w:rsid w:val="00C1545F"/>
    <w:rsid w:val="00C154BA"/>
    <w:rsid w:val="00C17527"/>
    <w:rsid w:val="00C20973"/>
    <w:rsid w:val="00C2124F"/>
    <w:rsid w:val="00C4153F"/>
    <w:rsid w:val="00C43DB8"/>
    <w:rsid w:val="00C46FAF"/>
    <w:rsid w:val="00C53BAC"/>
    <w:rsid w:val="00C54DCC"/>
    <w:rsid w:val="00C56C09"/>
    <w:rsid w:val="00C578F5"/>
    <w:rsid w:val="00C64946"/>
    <w:rsid w:val="00C66619"/>
    <w:rsid w:val="00C67C6D"/>
    <w:rsid w:val="00C711A3"/>
    <w:rsid w:val="00C80DC8"/>
    <w:rsid w:val="00C81472"/>
    <w:rsid w:val="00C848EA"/>
    <w:rsid w:val="00C9595B"/>
    <w:rsid w:val="00C97ADB"/>
    <w:rsid w:val="00CA03EC"/>
    <w:rsid w:val="00CA42FC"/>
    <w:rsid w:val="00CA4CC5"/>
    <w:rsid w:val="00CA51E0"/>
    <w:rsid w:val="00CA5A96"/>
    <w:rsid w:val="00CA7DCF"/>
    <w:rsid w:val="00CA7F77"/>
    <w:rsid w:val="00CB4E33"/>
    <w:rsid w:val="00CB50B8"/>
    <w:rsid w:val="00CB6A39"/>
    <w:rsid w:val="00CB7107"/>
    <w:rsid w:val="00CC0EB2"/>
    <w:rsid w:val="00CC1AD5"/>
    <w:rsid w:val="00CC1C1E"/>
    <w:rsid w:val="00CC2556"/>
    <w:rsid w:val="00CC363B"/>
    <w:rsid w:val="00CC7547"/>
    <w:rsid w:val="00CD17A3"/>
    <w:rsid w:val="00CD404B"/>
    <w:rsid w:val="00CD597C"/>
    <w:rsid w:val="00CD683E"/>
    <w:rsid w:val="00CE0240"/>
    <w:rsid w:val="00CE0CA4"/>
    <w:rsid w:val="00CE1313"/>
    <w:rsid w:val="00CE1B88"/>
    <w:rsid w:val="00CE3267"/>
    <w:rsid w:val="00CE4B32"/>
    <w:rsid w:val="00CE5DC4"/>
    <w:rsid w:val="00CE61CE"/>
    <w:rsid w:val="00CE7223"/>
    <w:rsid w:val="00CF0483"/>
    <w:rsid w:val="00CF1CA4"/>
    <w:rsid w:val="00CF2170"/>
    <w:rsid w:val="00CF6647"/>
    <w:rsid w:val="00CF685E"/>
    <w:rsid w:val="00CF6B6D"/>
    <w:rsid w:val="00CF7302"/>
    <w:rsid w:val="00CF77ED"/>
    <w:rsid w:val="00D02377"/>
    <w:rsid w:val="00D03016"/>
    <w:rsid w:val="00D03742"/>
    <w:rsid w:val="00D05FB8"/>
    <w:rsid w:val="00D10A64"/>
    <w:rsid w:val="00D21260"/>
    <w:rsid w:val="00D2524E"/>
    <w:rsid w:val="00D2758C"/>
    <w:rsid w:val="00D3245C"/>
    <w:rsid w:val="00D36306"/>
    <w:rsid w:val="00D40306"/>
    <w:rsid w:val="00D40833"/>
    <w:rsid w:val="00D41012"/>
    <w:rsid w:val="00D41FBC"/>
    <w:rsid w:val="00D44DE7"/>
    <w:rsid w:val="00D46448"/>
    <w:rsid w:val="00D47CC6"/>
    <w:rsid w:val="00D47E62"/>
    <w:rsid w:val="00D50217"/>
    <w:rsid w:val="00D51740"/>
    <w:rsid w:val="00D523B5"/>
    <w:rsid w:val="00D52BF0"/>
    <w:rsid w:val="00D60327"/>
    <w:rsid w:val="00D61982"/>
    <w:rsid w:val="00D6232C"/>
    <w:rsid w:val="00D62BDA"/>
    <w:rsid w:val="00D64B82"/>
    <w:rsid w:val="00D66897"/>
    <w:rsid w:val="00D700D1"/>
    <w:rsid w:val="00D70D64"/>
    <w:rsid w:val="00D71B5F"/>
    <w:rsid w:val="00D73124"/>
    <w:rsid w:val="00D74441"/>
    <w:rsid w:val="00D74785"/>
    <w:rsid w:val="00D75DB3"/>
    <w:rsid w:val="00D76052"/>
    <w:rsid w:val="00D76885"/>
    <w:rsid w:val="00D76F6B"/>
    <w:rsid w:val="00D802C1"/>
    <w:rsid w:val="00D8429A"/>
    <w:rsid w:val="00D85E58"/>
    <w:rsid w:val="00D871B2"/>
    <w:rsid w:val="00D8775B"/>
    <w:rsid w:val="00D91629"/>
    <w:rsid w:val="00D93F54"/>
    <w:rsid w:val="00D943B7"/>
    <w:rsid w:val="00DA3FED"/>
    <w:rsid w:val="00DA51B6"/>
    <w:rsid w:val="00DB2F1D"/>
    <w:rsid w:val="00DB339F"/>
    <w:rsid w:val="00DB344C"/>
    <w:rsid w:val="00DB4531"/>
    <w:rsid w:val="00DB7BAB"/>
    <w:rsid w:val="00DC4A5B"/>
    <w:rsid w:val="00DC6726"/>
    <w:rsid w:val="00DC7D4D"/>
    <w:rsid w:val="00DD1C4F"/>
    <w:rsid w:val="00DD2F33"/>
    <w:rsid w:val="00DD5DB0"/>
    <w:rsid w:val="00DD7BEF"/>
    <w:rsid w:val="00DE0944"/>
    <w:rsid w:val="00DE26F6"/>
    <w:rsid w:val="00DE5695"/>
    <w:rsid w:val="00DE6722"/>
    <w:rsid w:val="00DE6A6D"/>
    <w:rsid w:val="00DE784A"/>
    <w:rsid w:val="00DF1F14"/>
    <w:rsid w:val="00DF2159"/>
    <w:rsid w:val="00DF7A0B"/>
    <w:rsid w:val="00E051D1"/>
    <w:rsid w:val="00E05A68"/>
    <w:rsid w:val="00E07173"/>
    <w:rsid w:val="00E073E7"/>
    <w:rsid w:val="00E10DF2"/>
    <w:rsid w:val="00E10E6B"/>
    <w:rsid w:val="00E11838"/>
    <w:rsid w:val="00E120F9"/>
    <w:rsid w:val="00E12344"/>
    <w:rsid w:val="00E1249E"/>
    <w:rsid w:val="00E12ACA"/>
    <w:rsid w:val="00E13A5C"/>
    <w:rsid w:val="00E15E18"/>
    <w:rsid w:val="00E20553"/>
    <w:rsid w:val="00E2421E"/>
    <w:rsid w:val="00E25AD8"/>
    <w:rsid w:val="00E25D4E"/>
    <w:rsid w:val="00E25EDA"/>
    <w:rsid w:val="00E27C06"/>
    <w:rsid w:val="00E34983"/>
    <w:rsid w:val="00E355E9"/>
    <w:rsid w:val="00E35B0F"/>
    <w:rsid w:val="00E36D1C"/>
    <w:rsid w:val="00E36E69"/>
    <w:rsid w:val="00E3713E"/>
    <w:rsid w:val="00E405F2"/>
    <w:rsid w:val="00E43B34"/>
    <w:rsid w:val="00E45EB7"/>
    <w:rsid w:val="00E45F83"/>
    <w:rsid w:val="00E4608E"/>
    <w:rsid w:val="00E46672"/>
    <w:rsid w:val="00E46AE3"/>
    <w:rsid w:val="00E52554"/>
    <w:rsid w:val="00E54105"/>
    <w:rsid w:val="00E56C96"/>
    <w:rsid w:val="00E60ADA"/>
    <w:rsid w:val="00E60D19"/>
    <w:rsid w:val="00E6190E"/>
    <w:rsid w:val="00E63C3F"/>
    <w:rsid w:val="00E63FA3"/>
    <w:rsid w:val="00E65A0C"/>
    <w:rsid w:val="00E72545"/>
    <w:rsid w:val="00E81306"/>
    <w:rsid w:val="00E82A30"/>
    <w:rsid w:val="00E83BA8"/>
    <w:rsid w:val="00E85DAE"/>
    <w:rsid w:val="00E85F0B"/>
    <w:rsid w:val="00E90BCB"/>
    <w:rsid w:val="00E91192"/>
    <w:rsid w:val="00E95070"/>
    <w:rsid w:val="00EA3547"/>
    <w:rsid w:val="00EA4279"/>
    <w:rsid w:val="00EA617E"/>
    <w:rsid w:val="00EA724A"/>
    <w:rsid w:val="00EB40C8"/>
    <w:rsid w:val="00EC1022"/>
    <w:rsid w:val="00EC28FD"/>
    <w:rsid w:val="00EC3D50"/>
    <w:rsid w:val="00ED0480"/>
    <w:rsid w:val="00ED0530"/>
    <w:rsid w:val="00ED0A19"/>
    <w:rsid w:val="00ED2CFD"/>
    <w:rsid w:val="00EE1ACA"/>
    <w:rsid w:val="00EE2554"/>
    <w:rsid w:val="00EE448B"/>
    <w:rsid w:val="00EE4B14"/>
    <w:rsid w:val="00EE4D82"/>
    <w:rsid w:val="00EF535C"/>
    <w:rsid w:val="00EF6A10"/>
    <w:rsid w:val="00F03353"/>
    <w:rsid w:val="00F04A26"/>
    <w:rsid w:val="00F0665B"/>
    <w:rsid w:val="00F078A1"/>
    <w:rsid w:val="00F10999"/>
    <w:rsid w:val="00F11D65"/>
    <w:rsid w:val="00F1362C"/>
    <w:rsid w:val="00F14B8B"/>
    <w:rsid w:val="00F1558E"/>
    <w:rsid w:val="00F15CD4"/>
    <w:rsid w:val="00F2304E"/>
    <w:rsid w:val="00F24A23"/>
    <w:rsid w:val="00F323B0"/>
    <w:rsid w:val="00F33049"/>
    <w:rsid w:val="00F344DC"/>
    <w:rsid w:val="00F34881"/>
    <w:rsid w:val="00F34893"/>
    <w:rsid w:val="00F370EF"/>
    <w:rsid w:val="00F411F2"/>
    <w:rsid w:val="00F42C78"/>
    <w:rsid w:val="00F42FCB"/>
    <w:rsid w:val="00F45453"/>
    <w:rsid w:val="00F5549D"/>
    <w:rsid w:val="00F56E13"/>
    <w:rsid w:val="00F56F8A"/>
    <w:rsid w:val="00F6234C"/>
    <w:rsid w:val="00F67C51"/>
    <w:rsid w:val="00F67F8A"/>
    <w:rsid w:val="00F72BF5"/>
    <w:rsid w:val="00F73A90"/>
    <w:rsid w:val="00F74BD2"/>
    <w:rsid w:val="00F76198"/>
    <w:rsid w:val="00F7710B"/>
    <w:rsid w:val="00F80E5D"/>
    <w:rsid w:val="00F82D63"/>
    <w:rsid w:val="00F83C5C"/>
    <w:rsid w:val="00F83FAA"/>
    <w:rsid w:val="00F87CF5"/>
    <w:rsid w:val="00F90126"/>
    <w:rsid w:val="00F92063"/>
    <w:rsid w:val="00FA05FD"/>
    <w:rsid w:val="00FA22C8"/>
    <w:rsid w:val="00FA4F1A"/>
    <w:rsid w:val="00FA7923"/>
    <w:rsid w:val="00FB2E57"/>
    <w:rsid w:val="00FB3497"/>
    <w:rsid w:val="00FB422C"/>
    <w:rsid w:val="00FC0505"/>
    <w:rsid w:val="00FC11C4"/>
    <w:rsid w:val="00FC255F"/>
    <w:rsid w:val="00FC44F7"/>
    <w:rsid w:val="00FC45B9"/>
    <w:rsid w:val="00FC48F8"/>
    <w:rsid w:val="00FC72C6"/>
    <w:rsid w:val="00FD068E"/>
    <w:rsid w:val="00FD0B7C"/>
    <w:rsid w:val="00FD2596"/>
    <w:rsid w:val="00FD2AE5"/>
    <w:rsid w:val="00FD3F8E"/>
    <w:rsid w:val="00FD4504"/>
    <w:rsid w:val="00FD6262"/>
    <w:rsid w:val="00FD6E57"/>
    <w:rsid w:val="00FE27C9"/>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242550"/>
  <w15:docId w15:val="{D8354936-4809-4BE8-97B2-58C322D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A03"/>
    <w:pPr>
      <w:spacing w:before="360" w:after="120" w:line="240" w:lineRule="auto"/>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352A03"/>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AE287A"/>
    <w:pPr>
      <w:tabs>
        <w:tab w:val="right" w:pos="10358"/>
      </w:tabs>
      <w:spacing w:after="0" w:line="240" w:lineRule="auto"/>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33049"/>
    <w:pPr>
      <w:spacing w:before="120" w:after="120" w:line="300" w:lineRule="atLeast"/>
    </w:pPr>
    <w:rPr>
      <w:rFonts w:ascii="Garamond" w:eastAsia="Times New Roman" w:hAnsi="Garamond" w:cs="Times New Roman"/>
      <w:sz w:val="24"/>
      <w:szCs w:val="24"/>
    </w:rPr>
  </w:style>
  <w:style w:type="paragraph" w:customStyle="1" w:styleId="TX-TableText">
    <w:name w:val="TX-Table Text"/>
    <w:basedOn w:val="Normal"/>
    <w:rsid w:val="00F33049"/>
    <w:pPr>
      <w:spacing w:after="0" w:line="240" w:lineRule="atLeast"/>
    </w:pPr>
    <w:rPr>
      <w:rFonts w:ascii="Franklin Gothic Medium" w:eastAsia="Times New Roman"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426851705">
      <w:bodyDiv w:val="1"/>
      <w:marLeft w:val="0"/>
      <w:marRight w:val="0"/>
      <w:marTop w:val="0"/>
      <w:marBottom w:val="0"/>
      <w:divBdr>
        <w:top w:val="none" w:sz="0" w:space="0" w:color="auto"/>
        <w:left w:val="none" w:sz="0" w:space="0" w:color="auto"/>
        <w:bottom w:val="none" w:sz="0" w:space="0" w:color="auto"/>
        <w:right w:val="none" w:sz="0" w:space="0" w:color="auto"/>
      </w:divBdr>
      <w:divsChild>
        <w:div w:id="1155535497">
          <w:marLeft w:val="0"/>
          <w:marRight w:val="0"/>
          <w:marTop w:val="0"/>
          <w:marBottom w:val="0"/>
          <w:divBdr>
            <w:top w:val="none" w:sz="0" w:space="0" w:color="auto"/>
            <w:left w:val="none" w:sz="0" w:space="0" w:color="auto"/>
            <w:bottom w:val="none" w:sz="0" w:space="0" w:color="auto"/>
            <w:right w:val="none" w:sz="0" w:space="0" w:color="auto"/>
          </w:divBdr>
          <w:divsChild>
            <w:div w:id="919213172">
              <w:marLeft w:val="0"/>
              <w:marRight w:val="0"/>
              <w:marTop w:val="0"/>
              <w:marBottom w:val="0"/>
              <w:divBdr>
                <w:top w:val="none" w:sz="0" w:space="0" w:color="auto"/>
                <w:left w:val="none" w:sz="0" w:space="0" w:color="auto"/>
                <w:bottom w:val="none" w:sz="0" w:space="0" w:color="auto"/>
                <w:right w:val="none" w:sz="0" w:space="0" w:color="auto"/>
              </w:divBdr>
              <w:divsChild>
                <w:div w:id="1131217117">
                  <w:marLeft w:val="0"/>
                  <w:marRight w:val="0"/>
                  <w:marTop w:val="0"/>
                  <w:marBottom w:val="0"/>
                  <w:divBdr>
                    <w:top w:val="none" w:sz="0" w:space="0" w:color="auto"/>
                    <w:left w:val="none" w:sz="0" w:space="0" w:color="auto"/>
                    <w:bottom w:val="none" w:sz="0" w:space="0" w:color="auto"/>
                    <w:right w:val="none" w:sz="0" w:space="0" w:color="auto"/>
                  </w:divBdr>
                  <w:divsChild>
                    <w:div w:id="1588033756">
                      <w:marLeft w:val="0"/>
                      <w:marRight w:val="0"/>
                      <w:marTop w:val="0"/>
                      <w:marBottom w:val="0"/>
                      <w:divBdr>
                        <w:top w:val="none" w:sz="0" w:space="0" w:color="auto"/>
                        <w:left w:val="none" w:sz="0" w:space="0" w:color="auto"/>
                        <w:bottom w:val="none" w:sz="0" w:space="0" w:color="auto"/>
                        <w:right w:val="none" w:sz="0" w:space="0" w:color="auto"/>
                      </w:divBdr>
                      <w:divsChild>
                        <w:div w:id="901867867">
                          <w:marLeft w:val="0"/>
                          <w:marRight w:val="0"/>
                          <w:marTop w:val="0"/>
                          <w:marBottom w:val="0"/>
                          <w:divBdr>
                            <w:top w:val="none" w:sz="0" w:space="0" w:color="auto"/>
                            <w:left w:val="none" w:sz="0" w:space="0" w:color="auto"/>
                            <w:bottom w:val="none" w:sz="0" w:space="0" w:color="auto"/>
                            <w:right w:val="none" w:sz="0" w:space="0" w:color="auto"/>
                          </w:divBdr>
                          <w:divsChild>
                            <w:div w:id="38867634">
                              <w:marLeft w:val="0"/>
                              <w:marRight w:val="0"/>
                              <w:marTop w:val="0"/>
                              <w:marBottom w:val="0"/>
                              <w:divBdr>
                                <w:top w:val="none" w:sz="0" w:space="0" w:color="auto"/>
                                <w:left w:val="none" w:sz="0" w:space="0" w:color="auto"/>
                                <w:bottom w:val="none" w:sz="0" w:space="0" w:color="auto"/>
                                <w:right w:val="none" w:sz="0" w:space="0" w:color="auto"/>
                              </w:divBdr>
                              <w:divsChild>
                                <w:div w:id="1751124772">
                                  <w:marLeft w:val="0"/>
                                  <w:marRight w:val="0"/>
                                  <w:marTop w:val="0"/>
                                  <w:marBottom w:val="0"/>
                                  <w:divBdr>
                                    <w:top w:val="none" w:sz="0" w:space="0" w:color="auto"/>
                                    <w:left w:val="none" w:sz="0" w:space="0" w:color="auto"/>
                                    <w:bottom w:val="none" w:sz="0" w:space="0" w:color="auto"/>
                                    <w:right w:val="none" w:sz="0" w:space="0" w:color="auto"/>
                                  </w:divBdr>
                                  <w:divsChild>
                                    <w:div w:id="1101803789">
                                      <w:marLeft w:val="0"/>
                                      <w:marRight w:val="0"/>
                                      <w:marTop w:val="0"/>
                                      <w:marBottom w:val="0"/>
                                      <w:divBdr>
                                        <w:top w:val="none" w:sz="0" w:space="0" w:color="auto"/>
                                        <w:left w:val="none" w:sz="0" w:space="0" w:color="auto"/>
                                        <w:bottom w:val="none" w:sz="0" w:space="0" w:color="auto"/>
                                        <w:right w:val="none" w:sz="0" w:space="0" w:color="auto"/>
                                      </w:divBdr>
                                      <w:divsChild>
                                        <w:div w:id="1073893123">
                                          <w:marLeft w:val="0"/>
                                          <w:marRight w:val="0"/>
                                          <w:marTop w:val="0"/>
                                          <w:marBottom w:val="0"/>
                                          <w:divBdr>
                                            <w:top w:val="none" w:sz="0" w:space="0" w:color="auto"/>
                                            <w:left w:val="none" w:sz="0" w:space="0" w:color="auto"/>
                                            <w:bottom w:val="none" w:sz="0" w:space="0" w:color="auto"/>
                                            <w:right w:val="none" w:sz="0" w:space="0" w:color="auto"/>
                                          </w:divBdr>
                                          <w:divsChild>
                                            <w:div w:id="1936593166">
                                              <w:marLeft w:val="0"/>
                                              <w:marRight w:val="0"/>
                                              <w:marTop w:val="0"/>
                                              <w:marBottom w:val="0"/>
                                              <w:divBdr>
                                                <w:top w:val="none" w:sz="0" w:space="0" w:color="auto"/>
                                                <w:left w:val="none" w:sz="0" w:space="0" w:color="auto"/>
                                                <w:bottom w:val="none" w:sz="0" w:space="0" w:color="auto"/>
                                                <w:right w:val="none" w:sz="0" w:space="0" w:color="auto"/>
                                              </w:divBdr>
                                              <w:divsChild>
                                                <w:div w:id="1737583306">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1185905784">
                                                              <w:marLeft w:val="0"/>
                                                              <w:marRight w:val="0"/>
                                                              <w:marTop w:val="0"/>
                                                              <w:marBottom w:val="0"/>
                                                              <w:divBdr>
                                                                <w:top w:val="none" w:sz="0" w:space="0" w:color="auto"/>
                                                                <w:left w:val="none" w:sz="0" w:space="0" w:color="auto"/>
                                                                <w:bottom w:val="none" w:sz="0" w:space="0" w:color="auto"/>
                                                                <w:right w:val="none" w:sz="0" w:space="0" w:color="auto"/>
                                                              </w:divBdr>
                                                              <w:divsChild>
                                                                <w:div w:id="1338652504">
                                                                  <w:marLeft w:val="0"/>
                                                                  <w:marRight w:val="0"/>
                                                                  <w:marTop w:val="0"/>
                                                                  <w:marBottom w:val="0"/>
                                                                  <w:divBdr>
                                                                    <w:top w:val="none" w:sz="0" w:space="0" w:color="auto"/>
                                                                    <w:left w:val="none" w:sz="0" w:space="0" w:color="auto"/>
                                                                    <w:bottom w:val="none" w:sz="0" w:space="0" w:color="auto"/>
                                                                    <w:right w:val="none" w:sz="0" w:space="0" w:color="auto"/>
                                                                  </w:divBdr>
                                                                  <w:divsChild>
                                                                    <w:div w:id="966084788">
                                                                      <w:marLeft w:val="0"/>
                                                                      <w:marRight w:val="0"/>
                                                                      <w:marTop w:val="0"/>
                                                                      <w:marBottom w:val="0"/>
                                                                      <w:divBdr>
                                                                        <w:top w:val="none" w:sz="0" w:space="0" w:color="auto"/>
                                                                        <w:left w:val="none" w:sz="0" w:space="0" w:color="auto"/>
                                                                        <w:bottom w:val="none" w:sz="0" w:space="0" w:color="auto"/>
                                                                        <w:right w:val="none" w:sz="0" w:space="0" w:color="auto"/>
                                                                      </w:divBdr>
                                                                      <w:divsChild>
                                                                        <w:div w:id="1237017188">
                                                                          <w:marLeft w:val="0"/>
                                                                          <w:marRight w:val="0"/>
                                                                          <w:marTop w:val="0"/>
                                                                          <w:marBottom w:val="0"/>
                                                                          <w:divBdr>
                                                                            <w:top w:val="none" w:sz="0" w:space="0" w:color="auto"/>
                                                                            <w:left w:val="none" w:sz="0" w:space="0" w:color="auto"/>
                                                                            <w:bottom w:val="none" w:sz="0" w:space="0" w:color="auto"/>
                                                                            <w:right w:val="none" w:sz="0" w:space="0" w:color="auto"/>
                                                                          </w:divBdr>
                                                                          <w:divsChild>
                                                                            <w:div w:id="129858490">
                                                                              <w:marLeft w:val="0"/>
                                                                              <w:marRight w:val="0"/>
                                                                              <w:marTop w:val="0"/>
                                                                              <w:marBottom w:val="0"/>
                                                                              <w:divBdr>
                                                                                <w:top w:val="none" w:sz="0" w:space="0" w:color="auto"/>
                                                                                <w:left w:val="none" w:sz="0" w:space="0" w:color="auto"/>
                                                                                <w:bottom w:val="none" w:sz="0" w:space="0" w:color="auto"/>
                                                                                <w:right w:val="none" w:sz="0" w:space="0" w:color="auto"/>
                                                                              </w:divBdr>
                                                                              <w:divsChild>
                                                                                <w:div w:id="1503278557">
                                                                                  <w:marLeft w:val="0"/>
                                                                                  <w:marRight w:val="0"/>
                                                                                  <w:marTop w:val="0"/>
                                                                                  <w:marBottom w:val="0"/>
                                                                                  <w:divBdr>
                                                                                    <w:top w:val="none" w:sz="0" w:space="0" w:color="auto"/>
                                                                                    <w:left w:val="none" w:sz="0" w:space="0" w:color="auto"/>
                                                                                    <w:bottom w:val="none" w:sz="0" w:space="0" w:color="auto"/>
                                                                                    <w:right w:val="none" w:sz="0" w:space="0" w:color="auto"/>
                                                                                  </w:divBdr>
                                                                                  <w:divsChild>
                                                                                    <w:div w:id="1449812017">
                                                                                      <w:marLeft w:val="0"/>
                                                                                      <w:marRight w:val="0"/>
                                                                                      <w:marTop w:val="0"/>
                                                                                      <w:marBottom w:val="0"/>
                                                                                      <w:divBdr>
                                                                                        <w:top w:val="none" w:sz="0" w:space="0" w:color="auto"/>
                                                                                        <w:left w:val="none" w:sz="0" w:space="0" w:color="auto"/>
                                                                                        <w:bottom w:val="none" w:sz="0" w:space="0" w:color="auto"/>
                                                                                        <w:right w:val="none" w:sz="0" w:space="0" w:color="auto"/>
                                                                                      </w:divBdr>
                                                                                      <w:divsChild>
                                                                                        <w:div w:id="1275668855">
                                                                                          <w:marLeft w:val="0"/>
                                                                                          <w:marRight w:val="0"/>
                                                                                          <w:marTop w:val="0"/>
                                                                                          <w:marBottom w:val="0"/>
                                                                                          <w:divBdr>
                                                                                            <w:top w:val="none" w:sz="0" w:space="0" w:color="auto"/>
                                                                                            <w:left w:val="none" w:sz="0" w:space="0" w:color="auto"/>
                                                                                            <w:bottom w:val="none" w:sz="0" w:space="0" w:color="auto"/>
                                                                                            <w:right w:val="none" w:sz="0" w:space="0" w:color="auto"/>
                                                                                          </w:divBdr>
                                                                                          <w:divsChild>
                                                                                            <w:div w:id="1764177979">
                                                                                              <w:marLeft w:val="0"/>
                                                                                              <w:marRight w:val="0"/>
                                                                                              <w:marTop w:val="0"/>
                                                                                              <w:marBottom w:val="0"/>
                                                                                              <w:divBdr>
                                                                                                <w:top w:val="none" w:sz="0" w:space="0" w:color="auto"/>
                                                                                                <w:left w:val="none" w:sz="0" w:space="0" w:color="auto"/>
                                                                                                <w:bottom w:val="none" w:sz="0" w:space="0" w:color="auto"/>
                                                                                                <w:right w:val="none" w:sz="0" w:space="0" w:color="auto"/>
                                                                                              </w:divBdr>
                                                                                            </w:div>
                                                                                            <w:div w:id="10811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62854">
      <w:bodyDiv w:val="1"/>
      <w:marLeft w:val="0"/>
      <w:marRight w:val="0"/>
      <w:marTop w:val="0"/>
      <w:marBottom w:val="0"/>
      <w:divBdr>
        <w:top w:val="none" w:sz="0" w:space="0" w:color="auto"/>
        <w:left w:val="none" w:sz="0" w:space="0" w:color="auto"/>
        <w:bottom w:val="none" w:sz="0" w:space="0" w:color="auto"/>
        <w:right w:val="none" w:sz="0" w:space="0" w:color="auto"/>
      </w:divBdr>
      <w:divsChild>
        <w:div w:id="294995490">
          <w:marLeft w:val="0"/>
          <w:marRight w:val="0"/>
          <w:marTop w:val="0"/>
          <w:marBottom w:val="0"/>
          <w:divBdr>
            <w:top w:val="none" w:sz="0" w:space="0" w:color="auto"/>
            <w:left w:val="none" w:sz="0" w:space="0" w:color="auto"/>
            <w:bottom w:val="none" w:sz="0" w:space="0" w:color="auto"/>
            <w:right w:val="none" w:sz="0" w:space="0" w:color="auto"/>
          </w:divBdr>
          <w:divsChild>
            <w:div w:id="1930002004">
              <w:marLeft w:val="0"/>
              <w:marRight w:val="0"/>
              <w:marTop w:val="0"/>
              <w:marBottom w:val="0"/>
              <w:divBdr>
                <w:top w:val="none" w:sz="0" w:space="0" w:color="auto"/>
                <w:left w:val="none" w:sz="0" w:space="0" w:color="auto"/>
                <w:bottom w:val="none" w:sz="0" w:space="0" w:color="auto"/>
                <w:right w:val="none" w:sz="0" w:space="0" w:color="auto"/>
              </w:divBdr>
              <w:divsChild>
                <w:div w:id="1704404440">
                  <w:marLeft w:val="0"/>
                  <w:marRight w:val="0"/>
                  <w:marTop w:val="0"/>
                  <w:marBottom w:val="0"/>
                  <w:divBdr>
                    <w:top w:val="none" w:sz="0" w:space="0" w:color="auto"/>
                    <w:left w:val="none" w:sz="0" w:space="0" w:color="auto"/>
                    <w:bottom w:val="none" w:sz="0" w:space="0" w:color="auto"/>
                    <w:right w:val="none" w:sz="0" w:space="0" w:color="auto"/>
                  </w:divBdr>
                  <w:divsChild>
                    <w:div w:id="390155155">
                      <w:marLeft w:val="0"/>
                      <w:marRight w:val="0"/>
                      <w:marTop w:val="0"/>
                      <w:marBottom w:val="0"/>
                      <w:divBdr>
                        <w:top w:val="none" w:sz="0" w:space="0" w:color="auto"/>
                        <w:left w:val="none" w:sz="0" w:space="0" w:color="auto"/>
                        <w:bottom w:val="none" w:sz="0" w:space="0" w:color="auto"/>
                        <w:right w:val="none" w:sz="0" w:space="0" w:color="auto"/>
                      </w:divBdr>
                      <w:divsChild>
                        <w:div w:id="475151521">
                          <w:marLeft w:val="0"/>
                          <w:marRight w:val="0"/>
                          <w:marTop w:val="0"/>
                          <w:marBottom w:val="0"/>
                          <w:divBdr>
                            <w:top w:val="none" w:sz="0" w:space="0" w:color="auto"/>
                            <w:left w:val="none" w:sz="0" w:space="0" w:color="auto"/>
                            <w:bottom w:val="none" w:sz="0" w:space="0" w:color="auto"/>
                            <w:right w:val="none" w:sz="0" w:space="0" w:color="auto"/>
                          </w:divBdr>
                          <w:divsChild>
                            <w:div w:id="1852067900">
                              <w:marLeft w:val="0"/>
                              <w:marRight w:val="0"/>
                              <w:marTop w:val="0"/>
                              <w:marBottom w:val="0"/>
                              <w:divBdr>
                                <w:top w:val="none" w:sz="0" w:space="0" w:color="auto"/>
                                <w:left w:val="none" w:sz="0" w:space="0" w:color="auto"/>
                                <w:bottom w:val="none" w:sz="0" w:space="0" w:color="auto"/>
                                <w:right w:val="none" w:sz="0" w:space="0" w:color="auto"/>
                              </w:divBdr>
                              <w:divsChild>
                                <w:div w:id="937103948">
                                  <w:marLeft w:val="0"/>
                                  <w:marRight w:val="0"/>
                                  <w:marTop w:val="0"/>
                                  <w:marBottom w:val="0"/>
                                  <w:divBdr>
                                    <w:top w:val="none" w:sz="0" w:space="0" w:color="auto"/>
                                    <w:left w:val="none" w:sz="0" w:space="0" w:color="auto"/>
                                    <w:bottom w:val="none" w:sz="0" w:space="0" w:color="auto"/>
                                    <w:right w:val="none" w:sz="0" w:space="0" w:color="auto"/>
                                  </w:divBdr>
                                  <w:divsChild>
                                    <w:div w:id="1963414829">
                                      <w:marLeft w:val="0"/>
                                      <w:marRight w:val="0"/>
                                      <w:marTop w:val="0"/>
                                      <w:marBottom w:val="0"/>
                                      <w:divBdr>
                                        <w:top w:val="none" w:sz="0" w:space="0" w:color="auto"/>
                                        <w:left w:val="none" w:sz="0" w:space="0" w:color="auto"/>
                                        <w:bottom w:val="none" w:sz="0" w:space="0" w:color="auto"/>
                                        <w:right w:val="none" w:sz="0" w:space="0" w:color="auto"/>
                                      </w:divBdr>
                                      <w:divsChild>
                                        <w:div w:id="1846935922">
                                          <w:marLeft w:val="0"/>
                                          <w:marRight w:val="0"/>
                                          <w:marTop w:val="0"/>
                                          <w:marBottom w:val="0"/>
                                          <w:divBdr>
                                            <w:top w:val="none" w:sz="0" w:space="0" w:color="auto"/>
                                            <w:left w:val="none" w:sz="0" w:space="0" w:color="auto"/>
                                            <w:bottom w:val="none" w:sz="0" w:space="0" w:color="auto"/>
                                            <w:right w:val="none" w:sz="0" w:space="0" w:color="auto"/>
                                          </w:divBdr>
                                          <w:divsChild>
                                            <w:div w:id="1794863762">
                                              <w:marLeft w:val="0"/>
                                              <w:marRight w:val="0"/>
                                              <w:marTop w:val="0"/>
                                              <w:marBottom w:val="0"/>
                                              <w:divBdr>
                                                <w:top w:val="none" w:sz="0" w:space="0" w:color="auto"/>
                                                <w:left w:val="none" w:sz="0" w:space="0" w:color="auto"/>
                                                <w:bottom w:val="none" w:sz="0" w:space="0" w:color="auto"/>
                                                <w:right w:val="none" w:sz="0" w:space="0" w:color="auto"/>
                                              </w:divBdr>
                                              <w:divsChild>
                                                <w:div w:id="1180200894">
                                                  <w:marLeft w:val="0"/>
                                                  <w:marRight w:val="0"/>
                                                  <w:marTop w:val="0"/>
                                                  <w:marBottom w:val="0"/>
                                                  <w:divBdr>
                                                    <w:top w:val="none" w:sz="0" w:space="0" w:color="auto"/>
                                                    <w:left w:val="none" w:sz="0" w:space="0" w:color="auto"/>
                                                    <w:bottom w:val="none" w:sz="0" w:space="0" w:color="auto"/>
                                                    <w:right w:val="none" w:sz="0" w:space="0" w:color="auto"/>
                                                  </w:divBdr>
                                                  <w:divsChild>
                                                    <w:div w:id="612594508">
                                                      <w:marLeft w:val="0"/>
                                                      <w:marRight w:val="0"/>
                                                      <w:marTop w:val="0"/>
                                                      <w:marBottom w:val="0"/>
                                                      <w:divBdr>
                                                        <w:top w:val="none" w:sz="0" w:space="0" w:color="auto"/>
                                                        <w:left w:val="none" w:sz="0" w:space="0" w:color="auto"/>
                                                        <w:bottom w:val="none" w:sz="0" w:space="0" w:color="auto"/>
                                                        <w:right w:val="none" w:sz="0" w:space="0" w:color="auto"/>
                                                      </w:divBdr>
                                                      <w:divsChild>
                                                        <w:div w:id="751701534">
                                                          <w:marLeft w:val="0"/>
                                                          <w:marRight w:val="0"/>
                                                          <w:marTop w:val="0"/>
                                                          <w:marBottom w:val="0"/>
                                                          <w:divBdr>
                                                            <w:top w:val="none" w:sz="0" w:space="0" w:color="auto"/>
                                                            <w:left w:val="none" w:sz="0" w:space="0" w:color="auto"/>
                                                            <w:bottom w:val="none" w:sz="0" w:space="0" w:color="auto"/>
                                                            <w:right w:val="none" w:sz="0" w:space="0" w:color="auto"/>
                                                          </w:divBdr>
                                                          <w:divsChild>
                                                            <w:div w:id="1288052696">
                                                              <w:marLeft w:val="0"/>
                                                              <w:marRight w:val="0"/>
                                                              <w:marTop w:val="0"/>
                                                              <w:marBottom w:val="0"/>
                                                              <w:divBdr>
                                                                <w:top w:val="none" w:sz="0" w:space="0" w:color="auto"/>
                                                                <w:left w:val="none" w:sz="0" w:space="0" w:color="auto"/>
                                                                <w:bottom w:val="none" w:sz="0" w:space="0" w:color="auto"/>
                                                                <w:right w:val="none" w:sz="0" w:space="0" w:color="auto"/>
                                                              </w:divBdr>
                                                              <w:divsChild>
                                                                <w:div w:id="1385759035">
                                                                  <w:marLeft w:val="0"/>
                                                                  <w:marRight w:val="0"/>
                                                                  <w:marTop w:val="0"/>
                                                                  <w:marBottom w:val="0"/>
                                                                  <w:divBdr>
                                                                    <w:top w:val="none" w:sz="0" w:space="0" w:color="auto"/>
                                                                    <w:left w:val="none" w:sz="0" w:space="0" w:color="auto"/>
                                                                    <w:bottom w:val="none" w:sz="0" w:space="0" w:color="auto"/>
                                                                    <w:right w:val="none" w:sz="0" w:space="0" w:color="auto"/>
                                                                  </w:divBdr>
                                                                  <w:divsChild>
                                                                    <w:div w:id="249317893">
                                                                      <w:marLeft w:val="0"/>
                                                                      <w:marRight w:val="0"/>
                                                                      <w:marTop w:val="0"/>
                                                                      <w:marBottom w:val="0"/>
                                                                      <w:divBdr>
                                                                        <w:top w:val="none" w:sz="0" w:space="0" w:color="auto"/>
                                                                        <w:left w:val="none" w:sz="0" w:space="0" w:color="auto"/>
                                                                        <w:bottom w:val="none" w:sz="0" w:space="0" w:color="auto"/>
                                                                        <w:right w:val="none" w:sz="0" w:space="0" w:color="auto"/>
                                                                      </w:divBdr>
                                                                      <w:divsChild>
                                                                        <w:div w:id="382407975">
                                                                          <w:marLeft w:val="0"/>
                                                                          <w:marRight w:val="0"/>
                                                                          <w:marTop w:val="0"/>
                                                                          <w:marBottom w:val="0"/>
                                                                          <w:divBdr>
                                                                            <w:top w:val="none" w:sz="0" w:space="0" w:color="auto"/>
                                                                            <w:left w:val="none" w:sz="0" w:space="0" w:color="auto"/>
                                                                            <w:bottom w:val="none" w:sz="0" w:space="0" w:color="auto"/>
                                                                            <w:right w:val="none" w:sz="0" w:space="0" w:color="auto"/>
                                                                          </w:divBdr>
                                                                          <w:divsChild>
                                                                            <w:div w:id="959074453">
                                                                              <w:marLeft w:val="0"/>
                                                                              <w:marRight w:val="0"/>
                                                                              <w:marTop w:val="0"/>
                                                                              <w:marBottom w:val="0"/>
                                                                              <w:divBdr>
                                                                                <w:top w:val="none" w:sz="0" w:space="0" w:color="auto"/>
                                                                                <w:left w:val="none" w:sz="0" w:space="0" w:color="auto"/>
                                                                                <w:bottom w:val="none" w:sz="0" w:space="0" w:color="auto"/>
                                                                                <w:right w:val="none" w:sz="0" w:space="0" w:color="auto"/>
                                                                              </w:divBdr>
                                                                              <w:divsChild>
                                                                                <w:div w:id="666635129">
                                                                                  <w:marLeft w:val="0"/>
                                                                                  <w:marRight w:val="0"/>
                                                                                  <w:marTop w:val="0"/>
                                                                                  <w:marBottom w:val="0"/>
                                                                                  <w:divBdr>
                                                                                    <w:top w:val="none" w:sz="0" w:space="0" w:color="auto"/>
                                                                                    <w:left w:val="none" w:sz="0" w:space="0" w:color="auto"/>
                                                                                    <w:bottom w:val="none" w:sz="0" w:space="0" w:color="auto"/>
                                                                                    <w:right w:val="none" w:sz="0" w:space="0" w:color="auto"/>
                                                                                  </w:divBdr>
                                                                                  <w:divsChild>
                                                                                    <w:div w:id="1731267816">
                                                                                      <w:marLeft w:val="0"/>
                                                                                      <w:marRight w:val="0"/>
                                                                                      <w:marTop w:val="0"/>
                                                                                      <w:marBottom w:val="0"/>
                                                                                      <w:divBdr>
                                                                                        <w:top w:val="none" w:sz="0" w:space="0" w:color="auto"/>
                                                                                        <w:left w:val="none" w:sz="0" w:space="0" w:color="auto"/>
                                                                                        <w:bottom w:val="none" w:sz="0" w:space="0" w:color="auto"/>
                                                                                        <w:right w:val="none" w:sz="0" w:space="0" w:color="auto"/>
                                                                                      </w:divBdr>
                                                                                      <w:divsChild>
                                                                                        <w:div w:id="745221596">
                                                                                          <w:marLeft w:val="0"/>
                                                                                          <w:marRight w:val="0"/>
                                                                                          <w:marTop w:val="0"/>
                                                                                          <w:marBottom w:val="0"/>
                                                                                          <w:divBdr>
                                                                                            <w:top w:val="none" w:sz="0" w:space="0" w:color="auto"/>
                                                                                            <w:left w:val="none" w:sz="0" w:space="0" w:color="auto"/>
                                                                                            <w:bottom w:val="none" w:sz="0" w:space="0" w:color="auto"/>
                                                                                            <w:right w:val="none" w:sz="0" w:space="0" w:color="auto"/>
                                                                                          </w:divBdr>
                                                                                          <w:divsChild>
                                                                                            <w:div w:id="736242729">
                                                                                              <w:marLeft w:val="0"/>
                                                                                              <w:marRight w:val="0"/>
                                                                                              <w:marTop w:val="0"/>
                                                                                              <w:marBottom w:val="0"/>
                                                                                              <w:divBdr>
                                                                                                <w:top w:val="none" w:sz="0" w:space="0" w:color="auto"/>
                                                                                                <w:left w:val="none" w:sz="0" w:space="0" w:color="auto"/>
                                                                                                <w:bottom w:val="none" w:sz="0" w:space="0" w:color="auto"/>
                                                                                                <w:right w:val="none" w:sz="0" w:space="0" w:color="auto"/>
                                                                                              </w:divBdr>
                                                                                            </w:div>
                                                                                            <w:div w:id="818379953">
                                                                                              <w:marLeft w:val="0"/>
                                                                                              <w:marRight w:val="0"/>
                                                                                              <w:marTop w:val="0"/>
                                                                                              <w:marBottom w:val="0"/>
                                                                                              <w:divBdr>
                                                                                                <w:top w:val="none" w:sz="0" w:space="0" w:color="auto"/>
                                                                                                <w:left w:val="none" w:sz="0" w:space="0" w:color="auto"/>
                                                                                                <w:bottom w:val="none" w:sz="0" w:space="0" w:color="auto"/>
                                                                                                <w:right w:val="none" w:sz="0" w:space="0" w:color="auto"/>
                                                                                              </w:divBdr>
                                                                                            </w:div>
                                                                                            <w:div w:id="1210073186">
                                                                                              <w:marLeft w:val="0"/>
                                                                                              <w:marRight w:val="0"/>
                                                                                              <w:marTop w:val="0"/>
                                                                                              <w:marBottom w:val="0"/>
                                                                                              <w:divBdr>
                                                                                                <w:top w:val="none" w:sz="0" w:space="0" w:color="auto"/>
                                                                                                <w:left w:val="none" w:sz="0" w:space="0" w:color="auto"/>
                                                                                                <w:bottom w:val="none" w:sz="0" w:space="0" w:color="auto"/>
                                                                                                <w:right w:val="none" w:sz="0" w:space="0" w:color="auto"/>
                                                                                              </w:divBdr>
                                                                                            </w:div>
                                                                                            <w:div w:id="198130894">
                                                                                              <w:marLeft w:val="0"/>
                                                                                              <w:marRight w:val="0"/>
                                                                                              <w:marTop w:val="0"/>
                                                                                              <w:marBottom w:val="0"/>
                                                                                              <w:divBdr>
                                                                                                <w:top w:val="none" w:sz="0" w:space="0" w:color="auto"/>
                                                                                                <w:left w:val="none" w:sz="0" w:space="0" w:color="auto"/>
                                                                                                <w:bottom w:val="none" w:sz="0" w:space="0" w:color="auto"/>
                                                                                                <w:right w:val="none" w:sz="0" w:space="0" w:color="auto"/>
                                                                                              </w:divBdr>
                                                                                            </w:div>
                                                                                            <w:div w:id="859468453">
                                                                                              <w:marLeft w:val="0"/>
                                                                                              <w:marRight w:val="0"/>
                                                                                              <w:marTop w:val="0"/>
                                                                                              <w:marBottom w:val="0"/>
                                                                                              <w:divBdr>
                                                                                                <w:top w:val="none" w:sz="0" w:space="0" w:color="auto"/>
                                                                                                <w:left w:val="none" w:sz="0" w:space="0" w:color="auto"/>
                                                                                                <w:bottom w:val="none" w:sz="0" w:space="0" w:color="auto"/>
                                                                                                <w:right w:val="none" w:sz="0" w:space="0" w:color="auto"/>
                                                                                              </w:divBdr>
                                                                                            </w:div>
                                                                                            <w:div w:id="1152864645">
                                                                                              <w:marLeft w:val="0"/>
                                                                                              <w:marRight w:val="0"/>
                                                                                              <w:marTop w:val="0"/>
                                                                                              <w:marBottom w:val="0"/>
                                                                                              <w:divBdr>
                                                                                                <w:top w:val="none" w:sz="0" w:space="0" w:color="auto"/>
                                                                                                <w:left w:val="none" w:sz="0" w:space="0" w:color="auto"/>
                                                                                                <w:bottom w:val="none" w:sz="0" w:space="0" w:color="auto"/>
                                                                                                <w:right w:val="none" w:sz="0" w:space="0" w:color="auto"/>
                                                                                              </w:divBdr>
                                                                                            </w:div>
                                                                                            <w:div w:id="1770926172">
                                                                                              <w:marLeft w:val="0"/>
                                                                                              <w:marRight w:val="0"/>
                                                                                              <w:marTop w:val="0"/>
                                                                                              <w:marBottom w:val="0"/>
                                                                                              <w:divBdr>
                                                                                                <w:top w:val="none" w:sz="0" w:space="0" w:color="auto"/>
                                                                                                <w:left w:val="none" w:sz="0" w:space="0" w:color="auto"/>
                                                                                                <w:bottom w:val="none" w:sz="0" w:space="0" w:color="auto"/>
                                                                                                <w:right w:val="none" w:sz="0" w:space="0" w:color="auto"/>
                                                                                              </w:divBdr>
                                                                                            </w:div>
                                                                                            <w:div w:id="1526823263">
                                                                                              <w:marLeft w:val="0"/>
                                                                                              <w:marRight w:val="0"/>
                                                                                              <w:marTop w:val="0"/>
                                                                                              <w:marBottom w:val="0"/>
                                                                                              <w:divBdr>
                                                                                                <w:top w:val="none" w:sz="0" w:space="0" w:color="auto"/>
                                                                                                <w:left w:val="none" w:sz="0" w:space="0" w:color="auto"/>
                                                                                                <w:bottom w:val="none" w:sz="0" w:space="0" w:color="auto"/>
                                                                                                <w:right w:val="none" w:sz="0" w:space="0" w:color="auto"/>
                                                                                              </w:divBdr>
                                                                                            </w:div>
                                                                                            <w:div w:id="1787040564">
                                                                                              <w:marLeft w:val="0"/>
                                                                                              <w:marRight w:val="0"/>
                                                                                              <w:marTop w:val="0"/>
                                                                                              <w:marBottom w:val="0"/>
                                                                                              <w:divBdr>
                                                                                                <w:top w:val="none" w:sz="0" w:space="0" w:color="auto"/>
                                                                                                <w:left w:val="none" w:sz="0" w:space="0" w:color="auto"/>
                                                                                                <w:bottom w:val="none" w:sz="0" w:space="0" w:color="auto"/>
                                                                                                <w:right w:val="none" w:sz="0" w:space="0" w:color="auto"/>
                                                                                              </w:divBdr>
                                                                                            </w:div>
                                                                                            <w:div w:id="793911806">
                                                                                              <w:marLeft w:val="0"/>
                                                                                              <w:marRight w:val="0"/>
                                                                                              <w:marTop w:val="0"/>
                                                                                              <w:marBottom w:val="0"/>
                                                                                              <w:divBdr>
                                                                                                <w:top w:val="none" w:sz="0" w:space="0" w:color="auto"/>
                                                                                                <w:left w:val="none" w:sz="0" w:space="0" w:color="auto"/>
                                                                                                <w:bottom w:val="none" w:sz="0" w:space="0" w:color="auto"/>
                                                                                                <w:right w:val="none" w:sz="0" w:space="0" w:color="auto"/>
                                                                                              </w:divBdr>
                                                                                            </w:div>
                                                                                            <w:div w:id="7176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6B69A-1D37-4505-B2BA-01063A69B663}">
  <ds:schemaRefs>
    <ds:schemaRef ds:uri="http://schemas.microsoft.com/sharepoint/v3/contenttype/forms"/>
  </ds:schemaRefs>
</ds:datastoreItem>
</file>

<file path=customXml/itemProps2.xml><?xml version="1.0" encoding="utf-8"?>
<ds:datastoreItem xmlns:ds="http://schemas.openxmlformats.org/officeDocument/2006/customXml" ds:itemID="{F5F0ACCA-BEAB-414F-90DB-3C9CC468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84EB3-BBF7-475A-A952-7614F147FF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E69591-68C2-4849-A8FB-854EEDB8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Clarady, Carrie (Contractor)</cp:lastModifiedBy>
  <cp:revision>71</cp:revision>
  <cp:lastPrinted>2016-03-21T13:07:00Z</cp:lastPrinted>
  <dcterms:created xsi:type="dcterms:W3CDTF">2020-05-08T17:46:00Z</dcterms:created>
  <dcterms:modified xsi:type="dcterms:W3CDTF">2020-05-21T16:21:00Z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