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9C6" w:rsidRPr="00623E87" w:rsidRDefault="002169C6" w:rsidP="002169C6">
      <w:pPr>
        <w:pStyle w:val="NormalWeb"/>
        <w:rPr>
          <w:b/>
        </w:rPr>
      </w:pPr>
      <w:bookmarkStart w:id="0" w:name="_GoBack"/>
      <w:bookmarkEnd w:id="0"/>
      <w:r w:rsidRPr="00623E87">
        <w:rPr>
          <w:b/>
        </w:rPr>
        <w:t xml:space="preserve">B.         Collections of Information Employing Statistical Methods </w:t>
      </w:r>
    </w:p>
    <w:p w:rsidR="002169C6" w:rsidRPr="00623E87" w:rsidRDefault="002169C6" w:rsidP="002169C6">
      <w:pPr>
        <w:pStyle w:val="NormalWeb"/>
        <w:rPr>
          <w:b/>
        </w:rPr>
      </w:pPr>
      <w:r w:rsidRPr="00623E87">
        <w:rPr>
          <w:b/>
        </w:rPr>
        <w:t xml:space="preserve">1.          Universe and Respondent Selection </w:t>
      </w:r>
    </w:p>
    <w:p w:rsidR="002169C6" w:rsidRPr="00E034EE" w:rsidRDefault="002169C6" w:rsidP="002169C6">
      <w:pPr>
        <w:pStyle w:val="NormalWeb"/>
      </w:pPr>
      <w:r w:rsidRPr="00623E87">
        <w:t xml:space="preserve">Sampling methods are not employed in the Age Search Program. An age search is only </w:t>
      </w:r>
      <w:r w:rsidRPr="00E034EE">
        <w:t xml:space="preserve">conducted for a specific address when a customer requests a search, meets all the criteria for a search, and pays the necessary fees associated with the search. </w:t>
      </w:r>
    </w:p>
    <w:p w:rsidR="002169C6" w:rsidRPr="00E034EE" w:rsidRDefault="002169C6" w:rsidP="002169C6">
      <w:pPr>
        <w:pStyle w:val="NormalWeb"/>
        <w:rPr>
          <w:b/>
        </w:rPr>
      </w:pPr>
      <w:r w:rsidRPr="00E034EE">
        <w:rPr>
          <w:b/>
        </w:rPr>
        <w:t>2.         Procedures for Collecting Information</w:t>
      </w:r>
    </w:p>
    <w:p w:rsidR="002169C6" w:rsidRPr="00E034EE" w:rsidRDefault="002169C6" w:rsidP="00E034EE">
      <w:pPr>
        <w:rPr>
          <w:rFonts w:ascii="Times New Roman" w:hAnsi="Times New Roman" w:cs="Times New Roman"/>
          <w:sz w:val="24"/>
          <w:szCs w:val="24"/>
        </w:rPr>
      </w:pPr>
      <w:r w:rsidRPr="00E034EE">
        <w:rPr>
          <w:rFonts w:ascii="Times New Roman" w:hAnsi="Times New Roman" w:cs="Times New Roman"/>
          <w:sz w:val="24"/>
          <w:szCs w:val="24"/>
        </w:rPr>
        <w:t xml:space="preserve">The information used in the Age Search process is found in data collected in the decennial censuses.  The Fiscal Services Office in Jeffersonville, Indiana maintains the 1910-2010 censuses for searching purposes. </w:t>
      </w:r>
    </w:p>
    <w:p w:rsidR="002169C6" w:rsidRPr="00E034EE" w:rsidRDefault="002169C6" w:rsidP="00E034EE">
      <w:pPr>
        <w:rPr>
          <w:rFonts w:ascii="Times New Roman" w:hAnsi="Times New Roman" w:cs="Times New Roman"/>
          <w:b/>
          <w:sz w:val="24"/>
          <w:szCs w:val="24"/>
        </w:rPr>
      </w:pPr>
      <w:r w:rsidRPr="00E034EE">
        <w:rPr>
          <w:rFonts w:ascii="Times New Roman" w:hAnsi="Times New Roman" w:cs="Times New Roman"/>
          <w:b/>
          <w:sz w:val="24"/>
          <w:szCs w:val="24"/>
        </w:rPr>
        <w:t>3.         Methods to Maximize Response</w:t>
      </w:r>
    </w:p>
    <w:p w:rsidR="002169C6" w:rsidRPr="00E034EE" w:rsidRDefault="002169C6" w:rsidP="00E034EE">
      <w:pPr>
        <w:rPr>
          <w:rFonts w:ascii="Times New Roman" w:hAnsi="Times New Roman" w:cs="Times New Roman"/>
          <w:sz w:val="24"/>
          <w:szCs w:val="24"/>
        </w:rPr>
      </w:pPr>
      <w:r w:rsidRPr="00E034EE">
        <w:rPr>
          <w:rFonts w:ascii="Times New Roman" w:hAnsi="Times New Roman" w:cs="Times New Roman"/>
          <w:sz w:val="24"/>
          <w:szCs w:val="24"/>
        </w:rPr>
        <w:t>Not applicable</w:t>
      </w:r>
      <w:r w:rsidRPr="00E034EE">
        <w:rPr>
          <w:rFonts w:ascii="Times New Roman" w:hAnsi="Times New Roman" w:cs="Times New Roman"/>
          <w:sz w:val="24"/>
          <w:szCs w:val="24"/>
        </w:rPr>
        <w:tab/>
      </w:r>
    </w:p>
    <w:p w:rsidR="002169C6" w:rsidRPr="00E034EE" w:rsidRDefault="002169C6" w:rsidP="00E034EE">
      <w:pPr>
        <w:rPr>
          <w:rFonts w:ascii="Times New Roman" w:hAnsi="Times New Roman" w:cs="Times New Roman"/>
          <w:b/>
          <w:sz w:val="24"/>
          <w:szCs w:val="24"/>
        </w:rPr>
      </w:pPr>
      <w:r w:rsidRPr="00E034EE">
        <w:rPr>
          <w:rFonts w:ascii="Times New Roman" w:hAnsi="Times New Roman" w:cs="Times New Roman"/>
          <w:b/>
          <w:sz w:val="24"/>
          <w:szCs w:val="24"/>
        </w:rPr>
        <w:t>4.         Tests of Procedures or Methods</w:t>
      </w:r>
    </w:p>
    <w:p w:rsidR="002169C6" w:rsidRPr="00E034EE" w:rsidRDefault="002169C6" w:rsidP="00E034EE">
      <w:pPr>
        <w:rPr>
          <w:rFonts w:ascii="Times New Roman" w:hAnsi="Times New Roman" w:cs="Times New Roman"/>
          <w:sz w:val="24"/>
          <w:szCs w:val="24"/>
        </w:rPr>
      </w:pPr>
      <w:r w:rsidRPr="00E034EE">
        <w:rPr>
          <w:rFonts w:ascii="Times New Roman" w:hAnsi="Times New Roman" w:cs="Times New Roman"/>
          <w:sz w:val="24"/>
          <w:szCs w:val="24"/>
        </w:rPr>
        <w:t>The forms, procedures and methods used in the Age Search Program are essentially the same forms that have been used for many years.  On the Census Bureau website, there is a tutorial titled Age Search Service Script that will walk an applicant through the process.</w:t>
      </w:r>
    </w:p>
    <w:p w:rsidR="002169C6" w:rsidRPr="00E034EE" w:rsidRDefault="002169C6" w:rsidP="00E034EE">
      <w:pPr>
        <w:rPr>
          <w:rFonts w:ascii="Times New Roman" w:hAnsi="Times New Roman" w:cs="Times New Roman"/>
          <w:b/>
          <w:sz w:val="24"/>
          <w:szCs w:val="24"/>
        </w:rPr>
      </w:pPr>
      <w:r w:rsidRPr="00E034EE">
        <w:rPr>
          <w:rFonts w:ascii="Times New Roman" w:hAnsi="Times New Roman" w:cs="Times New Roman"/>
          <w:b/>
          <w:sz w:val="24"/>
          <w:szCs w:val="24"/>
        </w:rPr>
        <w:t>5.         Contacts for Statistical Aspects and Data Collection</w:t>
      </w:r>
    </w:p>
    <w:p w:rsidR="002125DE" w:rsidRPr="00E034EE" w:rsidRDefault="002169C6" w:rsidP="00E034EE">
      <w:pPr>
        <w:rPr>
          <w:rFonts w:ascii="Times New Roman" w:hAnsi="Times New Roman" w:cs="Times New Roman"/>
          <w:sz w:val="24"/>
          <w:szCs w:val="24"/>
        </w:rPr>
      </w:pPr>
      <w:r w:rsidRPr="00E034EE">
        <w:rPr>
          <w:rFonts w:ascii="Times New Roman" w:hAnsi="Times New Roman" w:cs="Times New Roman"/>
          <w:sz w:val="24"/>
          <w:szCs w:val="24"/>
        </w:rPr>
        <w:t>For information regarding the statistical aspects and/or data collection for the Age Search Program, contact Deb</w:t>
      </w:r>
      <w:r w:rsidR="000E5A04">
        <w:rPr>
          <w:rFonts w:ascii="Times New Roman" w:hAnsi="Times New Roman" w:cs="Times New Roman"/>
          <w:sz w:val="24"/>
          <w:szCs w:val="24"/>
        </w:rPr>
        <w:t>orah</w:t>
      </w:r>
      <w:r w:rsidRPr="00E034EE">
        <w:rPr>
          <w:rFonts w:ascii="Times New Roman" w:hAnsi="Times New Roman" w:cs="Times New Roman"/>
          <w:sz w:val="24"/>
          <w:szCs w:val="24"/>
        </w:rPr>
        <w:t xml:space="preserve"> Johnson, Fiscal Services Office, National Processing Center, U.S. Census Bureau. She can be reached at (812) 218-3053</w:t>
      </w:r>
      <w:r w:rsidR="000E5A04">
        <w:rPr>
          <w:rFonts w:ascii="Times New Roman" w:hAnsi="Times New Roman" w:cs="Times New Roman"/>
          <w:sz w:val="24"/>
          <w:szCs w:val="24"/>
        </w:rPr>
        <w:t xml:space="preserve"> or by email at Deborah.Johnson@census.gov</w:t>
      </w:r>
      <w:r w:rsidRPr="00E034EE">
        <w:rPr>
          <w:rFonts w:ascii="Times New Roman" w:hAnsi="Times New Roman" w:cs="Times New Roman"/>
          <w:sz w:val="24"/>
          <w:szCs w:val="24"/>
        </w:rPr>
        <w:t>.</w:t>
      </w:r>
    </w:p>
    <w:p w:rsidR="002169C6" w:rsidRPr="002169C6" w:rsidRDefault="002169C6">
      <w:pPr>
        <w:pStyle w:val="NormalWeb"/>
      </w:pPr>
    </w:p>
    <w:sectPr w:rsidR="002169C6" w:rsidRPr="00216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8F"/>
    <w:rsid w:val="000E5A04"/>
    <w:rsid w:val="00140501"/>
    <w:rsid w:val="002125DE"/>
    <w:rsid w:val="002169C6"/>
    <w:rsid w:val="002C24FF"/>
    <w:rsid w:val="002F2E77"/>
    <w:rsid w:val="00396DAD"/>
    <w:rsid w:val="003B0C1C"/>
    <w:rsid w:val="00466D86"/>
    <w:rsid w:val="00576D24"/>
    <w:rsid w:val="0061071B"/>
    <w:rsid w:val="009D58F3"/>
    <w:rsid w:val="009F3903"/>
    <w:rsid w:val="00AC29E9"/>
    <w:rsid w:val="00AD2E3F"/>
    <w:rsid w:val="00C45D8F"/>
    <w:rsid w:val="00C63330"/>
    <w:rsid w:val="00D21444"/>
    <w:rsid w:val="00E034EE"/>
    <w:rsid w:val="00E1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45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semiHidden/>
    <w:rsid w:val="002125DE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5040" w:right="360" w:hanging="468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45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semiHidden/>
    <w:rsid w:val="002125DE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5040" w:right="360" w:hanging="468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SYSTEM</cp:lastModifiedBy>
  <cp:revision>2</cp:revision>
  <cp:lastPrinted>2015-10-06T15:59:00Z</cp:lastPrinted>
  <dcterms:created xsi:type="dcterms:W3CDTF">2019-03-07T12:59:00Z</dcterms:created>
  <dcterms:modified xsi:type="dcterms:W3CDTF">2019-03-07T12:59:00Z</dcterms:modified>
</cp:coreProperties>
</file>