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3Accent3"/>
        <w:tblW w:w="4996" w:type="pct"/>
        <w:tblInd w:w="5" w:type="dxa"/>
        <w:tblLook w:val="04A0" w:firstRow="1" w:lastRow="0" w:firstColumn="1" w:lastColumn="0" w:noHBand="0" w:noVBand="1"/>
      </w:tblPr>
      <w:tblGrid>
        <w:gridCol w:w="1641"/>
        <w:gridCol w:w="2805"/>
        <w:gridCol w:w="4135"/>
        <w:gridCol w:w="5304"/>
      </w:tblGrid>
      <w:tr w:rsidR="00432431" w:rsidRPr="00046053" w:rsidTr="007309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1" w:type="pct"/>
          </w:tcPr>
          <w:p w:rsidR="00432431" w:rsidRPr="0052023C" w:rsidRDefault="00432431" w:rsidP="00432431">
            <w:pPr>
              <w:spacing w:after="0" w:line="240" w:lineRule="auto"/>
              <w:jc w:val="center"/>
              <w:rPr>
                <w:rFonts w:ascii="Arial Narrow" w:hAnsi="Arial Narrow"/>
                <w:i w:val="0"/>
                <w:sz w:val="24"/>
              </w:rPr>
            </w:pPr>
            <w:bookmarkStart w:id="0" w:name="_GoBack"/>
            <w:bookmarkEnd w:id="0"/>
            <w:r w:rsidRPr="0052023C">
              <w:rPr>
                <w:rFonts w:ascii="Arial Narrow" w:hAnsi="Arial Narrow"/>
                <w:i w:val="0"/>
                <w:sz w:val="24"/>
              </w:rPr>
              <w:t>Revision Type</w:t>
            </w:r>
          </w:p>
        </w:tc>
        <w:tc>
          <w:tcPr>
            <w:tcW w:w="1010" w:type="pct"/>
          </w:tcPr>
          <w:p w:rsidR="00432431" w:rsidRPr="0052023C" w:rsidRDefault="00432431" w:rsidP="0043243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  <w:r w:rsidRPr="0052023C">
              <w:rPr>
                <w:rFonts w:ascii="Arial Narrow" w:hAnsi="Arial Narrow"/>
                <w:sz w:val="24"/>
              </w:rPr>
              <w:t>Revision</w:t>
            </w:r>
          </w:p>
        </w:tc>
        <w:tc>
          <w:tcPr>
            <w:tcW w:w="1489" w:type="pct"/>
          </w:tcPr>
          <w:p w:rsidR="00432431" w:rsidRPr="0052023C" w:rsidRDefault="00432431" w:rsidP="0043243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  <w:r w:rsidRPr="0052023C">
              <w:rPr>
                <w:rFonts w:ascii="Arial Narrow" w:hAnsi="Arial Narrow"/>
                <w:sz w:val="24"/>
              </w:rPr>
              <w:t>MDE field (</w:t>
            </w:r>
            <w:r w:rsidR="004A3DFB">
              <w:rPr>
                <w:rFonts w:ascii="Arial Narrow" w:hAnsi="Arial Narrow"/>
                <w:sz w:val="24"/>
              </w:rPr>
              <w:t xml:space="preserve">v6 </w:t>
            </w:r>
            <w:r w:rsidRPr="0052023C">
              <w:rPr>
                <w:rFonts w:ascii="Arial Narrow" w:hAnsi="Arial Narrow"/>
                <w:sz w:val="24"/>
              </w:rPr>
              <w:t>item number)</w:t>
            </w:r>
          </w:p>
          <w:p w:rsidR="00432431" w:rsidRPr="0052023C" w:rsidRDefault="00432431" w:rsidP="0043243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</w:p>
        </w:tc>
        <w:tc>
          <w:tcPr>
            <w:tcW w:w="1910" w:type="pct"/>
          </w:tcPr>
          <w:p w:rsidR="00432431" w:rsidRPr="0052023C" w:rsidRDefault="00432431" w:rsidP="0043243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  <w:r w:rsidRPr="0052023C">
              <w:rPr>
                <w:rFonts w:ascii="Arial Narrow" w:hAnsi="Arial Narrow"/>
                <w:sz w:val="24"/>
              </w:rPr>
              <w:t>Rationale</w:t>
            </w:r>
          </w:p>
        </w:tc>
      </w:tr>
      <w:tr w:rsidR="0052023C" w:rsidRPr="00046053" w:rsidTr="00730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 w:val="restart"/>
          </w:tcPr>
          <w:p w:rsidR="0052023C" w:rsidRDefault="0052023C" w:rsidP="00337268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 w:rsidRPr="0052023C">
              <w:rPr>
                <w:rFonts w:ascii="Arial Narrow" w:hAnsi="Arial Narrow"/>
                <w:b/>
                <w:sz w:val="24"/>
              </w:rPr>
              <w:t>Removed</w:t>
            </w:r>
          </w:p>
          <w:p w:rsidR="00456233" w:rsidRPr="0052023C" w:rsidRDefault="00456233" w:rsidP="00337268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10" w:type="pct"/>
          </w:tcPr>
          <w:p w:rsidR="0052023C" w:rsidRDefault="0052023C" w:rsidP="003372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1489" w:type="pct"/>
          </w:tcPr>
          <w:p w:rsidR="0052023C" w:rsidRDefault="0052023C" w:rsidP="003372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10" w:type="pct"/>
          </w:tcPr>
          <w:p w:rsidR="0052023C" w:rsidRDefault="0052023C" w:rsidP="003372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2023C" w:rsidRPr="00046053" w:rsidTr="00730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</w:tcPr>
          <w:p w:rsidR="0052023C" w:rsidRPr="0052023C" w:rsidRDefault="0052023C" w:rsidP="00337268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10" w:type="pct"/>
          </w:tcPr>
          <w:p w:rsidR="0052023C" w:rsidRPr="00046053" w:rsidRDefault="0052023C" w:rsidP="008D542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Removed</w:t>
            </w:r>
            <w:r>
              <w:rPr>
                <w:rFonts w:ascii="Arial Narrow" w:hAnsi="Arial Narrow"/>
              </w:rPr>
              <w:t xml:space="preserve"> </w:t>
            </w:r>
            <w:r w:rsidR="0089776D">
              <w:rPr>
                <w:rFonts w:ascii="Arial Narrow" w:hAnsi="Arial Narrow"/>
                <w:color w:val="FF0000"/>
              </w:rPr>
              <w:t>1</w:t>
            </w:r>
            <w:r w:rsidR="001B1A86">
              <w:rPr>
                <w:rFonts w:ascii="Arial Narrow" w:hAnsi="Arial Narrow"/>
                <w:color w:val="FF0000"/>
              </w:rPr>
              <w:t>1</w:t>
            </w:r>
            <w:r w:rsidRPr="008F71BD">
              <w:rPr>
                <w:rFonts w:ascii="Arial Narrow" w:hAnsi="Arial Narrow"/>
                <w:color w:val="FF0000"/>
              </w:rPr>
              <w:t xml:space="preserve"> data </w:t>
            </w:r>
            <w:r>
              <w:rPr>
                <w:rFonts w:ascii="Arial Narrow" w:hAnsi="Arial Narrow"/>
                <w:color w:val="FF0000"/>
              </w:rPr>
              <w:t>elements</w:t>
            </w:r>
            <w:r w:rsidRPr="008F71BD">
              <w:rPr>
                <w:rFonts w:ascii="Arial Narrow" w:hAnsi="Arial Narrow"/>
                <w:color w:val="FF0000"/>
              </w:rPr>
              <w:t xml:space="preserve"> </w:t>
            </w:r>
          </w:p>
        </w:tc>
        <w:tc>
          <w:tcPr>
            <w:tcW w:w="1489" w:type="pct"/>
          </w:tcPr>
          <w:p w:rsidR="0052023C" w:rsidRPr="001B1A86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1B1A86">
              <w:rPr>
                <w:rFonts w:ascii="Arial Narrow" w:hAnsi="Arial Narrow"/>
              </w:rPr>
              <w:t>County of Screening (1.02)</w:t>
            </w:r>
          </w:p>
          <w:p w:rsidR="0052023C" w:rsidRPr="001B1A86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1B1A86">
              <w:rPr>
                <w:rFonts w:ascii="Arial Narrow" w:hAnsi="Arial Narrow"/>
              </w:rPr>
              <w:t>Enrollment Site (1.03)</w:t>
            </w:r>
          </w:p>
          <w:p w:rsidR="0052023C" w:rsidRPr="001B1A86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1B1A86">
              <w:rPr>
                <w:rFonts w:ascii="Arial Narrow" w:hAnsi="Arial Narrow"/>
              </w:rPr>
              <w:t>Breast symptoms (4.01)</w:t>
            </w:r>
          </w:p>
          <w:p w:rsidR="000F2311" w:rsidRPr="001B1A86" w:rsidRDefault="000F2311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1B1A86">
              <w:rPr>
                <w:rFonts w:ascii="Arial Narrow" w:hAnsi="Arial Narrow"/>
              </w:rPr>
              <w:t>Bethesda System Used (5.05)</w:t>
            </w:r>
          </w:p>
          <w:p w:rsidR="000F2311" w:rsidRPr="001B1A86" w:rsidRDefault="000F2311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1B1A86">
              <w:rPr>
                <w:rFonts w:ascii="Arial Narrow" w:hAnsi="Arial Narrow"/>
              </w:rPr>
              <w:t>Specimen Adequacy of Pap Test (5.06)</w:t>
            </w:r>
          </w:p>
          <w:p w:rsidR="0052023C" w:rsidRPr="001B1A86" w:rsidRDefault="000F2311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1B1A86">
              <w:rPr>
                <w:rFonts w:ascii="Arial Narrow" w:hAnsi="Arial Narrow"/>
              </w:rPr>
              <w:t>Specimen T</w:t>
            </w:r>
            <w:r w:rsidR="0052023C" w:rsidRPr="001B1A86">
              <w:rPr>
                <w:rFonts w:ascii="Arial Narrow" w:hAnsi="Arial Narrow"/>
              </w:rPr>
              <w:t>ype</w:t>
            </w:r>
            <w:r w:rsidRPr="001B1A86">
              <w:rPr>
                <w:rFonts w:ascii="Arial Narrow" w:hAnsi="Arial Narrow"/>
              </w:rPr>
              <w:t xml:space="preserve"> for Pap Test</w:t>
            </w:r>
            <w:r w:rsidR="0052023C" w:rsidRPr="001B1A86">
              <w:rPr>
                <w:rFonts w:ascii="Arial Narrow" w:hAnsi="Arial Narrow"/>
              </w:rPr>
              <w:t xml:space="preserve"> (5.07)</w:t>
            </w:r>
          </w:p>
          <w:p w:rsidR="0052023C" w:rsidRPr="001B1A86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1B1A86">
              <w:rPr>
                <w:rFonts w:ascii="Arial Narrow" w:hAnsi="Arial Narrow"/>
              </w:rPr>
              <w:t>Previous mammogram (6.01)</w:t>
            </w:r>
          </w:p>
          <w:p w:rsidR="0052023C" w:rsidRPr="001B1A86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1B1A86">
              <w:rPr>
                <w:rFonts w:ascii="Arial Narrow" w:hAnsi="Arial Narrow"/>
              </w:rPr>
              <w:t>Previous mammogram date (6.02)</w:t>
            </w:r>
          </w:p>
          <w:p w:rsidR="0052023C" w:rsidRPr="001B1A86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1B1A86">
              <w:rPr>
                <w:rFonts w:ascii="Arial Narrow" w:hAnsi="Arial Narrow"/>
              </w:rPr>
              <w:t xml:space="preserve">Cervical </w:t>
            </w:r>
            <w:r w:rsidR="0021303E" w:rsidRPr="001B1A86">
              <w:rPr>
                <w:rFonts w:ascii="Arial Narrow" w:hAnsi="Arial Narrow"/>
              </w:rPr>
              <w:t xml:space="preserve">cancer </w:t>
            </w:r>
            <w:r w:rsidRPr="001B1A86">
              <w:rPr>
                <w:rFonts w:ascii="Arial Narrow" w:hAnsi="Arial Narrow"/>
              </w:rPr>
              <w:t>stage at diagnosis (8.0</w:t>
            </w:r>
            <w:r w:rsidR="0052705E" w:rsidRPr="001B1A86">
              <w:rPr>
                <w:rFonts w:ascii="Arial Narrow" w:hAnsi="Arial Narrow"/>
              </w:rPr>
              <w:t>5</w:t>
            </w:r>
            <w:r w:rsidRPr="001B1A86">
              <w:rPr>
                <w:rFonts w:ascii="Arial Narrow" w:hAnsi="Arial Narrow"/>
              </w:rPr>
              <w:t>)</w:t>
            </w:r>
          </w:p>
          <w:p w:rsidR="0052023C" w:rsidRPr="001B1A86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1B1A86">
              <w:rPr>
                <w:rFonts w:ascii="Arial Narrow" w:hAnsi="Arial Narrow"/>
              </w:rPr>
              <w:t xml:space="preserve">Breast </w:t>
            </w:r>
            <w:r w:rsidR="0021303E" w:rsidRPr="001B1A86">
              <w:rPr>
                <w:rFonts w:ascii="Arial Narrow" w:hAnsi="Arial Narrow"/>
              </w:rPr>
              <w:t xml:space="preserve">cancer </w:t>
            </w:r>
            <w:r w:rsidRPr="001B1A86">
              <w:rPr>
                <w:rFonts w:ascii="Arial Narrow" w:hAnsi="Arial Narrow"/>
              </w:rPr>
              <w:t>stage at diagnosis (12.04)</w:t>
            </w:r>
          </w:p>
          <w:p w:rsidR="007126A3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1B1A86">
              <w:rPr>
                <w:rFonts w:ascii="Arial Narrow" w:hAnsi="Arial Narrow"/>
              </w:rPr>
              <w:t xml:space="preserve">Breast </w:t>
            </w:r>
            <w:r w:rsidR="001B1A86" w:rsidRPr="001B1A86">
              <w:rPr>
                <w:rFonts w:ascii="Arial Narrow" w:hAnsi="Arial Narrow"/>
              </w:rPr>
              <w:t xml:space="preserve">cancer </w:t>
            </w:r>
            <w:r w:rsidRPr="001B1A86">
              <w:rPr>
                <w:rFonts w:ascii="Arial Narrow" w:hAnsi="Arial Narrow"/>
              </w:rPr>
              <w:t>tumor size (12.05)</w:t>
            </w:r>
          </w:p>
          <w:p w:rsidR="007126A3" w:rsidRPr="001B1A86" w:rsidRDefault="007126A3" w:rsidP="001B1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</w:rPr>
            </w:pPr>
          </w:p>
        </w:tc>
        <w:tc>
          <w:tcPr>
            <w:tcW w:w="1910" w:type="pct"/>
          </w:tcPr>
          <w:p w:rsidR="0052023C" w:rsidRPr="00046053" w:rsidRDefault="001474DB" w:rsidP="00FD34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Discontinue</w:t>
            </w:r>
            <w:r w:rsidR="00B54D1D">
              <w:rPr>
                <w:rFonts w:ascii="Arial Narrow" w:hAnsi="Arial Narrow"/>
              </w:rPr>
              <w:t xml:space="preserve"> reporting</w:t>
            </w:r>
            <w:r w:rsidR="0052023C">
              <w:rPr>
                <w:rFonts w:ascii="Arial Narrow" w:hAnsi="Arial Narrow"/>
              </w:rPr>
              <w:t xml:space="preserve"> these data fields to CDC because they are </w:t>
            </w:r>
            <w:r w:rsidR="00FD3439">
              <w:rPr>
                <w:rFonts w:ascii="Arial Narrow" w:hAnsi="Arial Narrow"/>
              </w:rPr>
              <w:t>outdated or no longer relevant</w:t>
            </w:r>
            <w:r w:rsidR="0052023C">
              <w:rPr>
                <w:rFonts w:ascii="Arial Narrow" w:hAnsi="Arial Narrow"/>
              </w:rPr>
              <w:t>.</w:t>
            </w:r>
          </w:p>
        </w:tc>
      </w:tr>
      <w:tr w:rsidR="0089776D" w:rsidRPr="00046053" w:rsidTr="00730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</w:tcPr>
          <w:p w:rsidR="0089776D" w:rsidRPr="0052023C" w:rsidRDefault="0089776D" w:rsidP="00337268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10" w:type="pct"/>
          </w:tcPr>
          <w:p w:rsidR="0089776D" w:rsidRDefault="0089776D" w:rsidP="003372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Removed </w:t>
            </w:r>
            <w:r w:rsidRPr="0089776D">
              <w:rPr>
                <w:rFonts w:ascii="Arial Narrow" w:hAnsi="Arial Narrow"/>
                <w:color w:val="FF0000"/>
              </w:rPr>
              <w:t>1</w:t>
            </w:r>
            <w:r w:rsidR="0052705E">
              <w:rPr>
                <w:rFonts w:ascii="Arial Narrow" w:hAnsi="Arial Narrow"/>
                <w:color w:val="FF0000"/>
              </w:rPr>
              <w:t>7</w:t>
            </w:r>
            <w:r w:rsidRPr="0089776D">
              <w:rPr>
                <w:rFonts w:ascii="Arial Narrow" w:hAnsi="Arial Narrow"/>
                <w:color w:val="FF0000"/>
              </w:rPr>
              <w:t xml:space="preserve"> data elements </w:t>
            </w:r>
            <w:r>
              <w:rPr>
                <w:rFonts w:ascii="Arial Narrow" w:hAnsi="Arial Narrow"/>
              </w:rPr>
              <w:t xml:space="preserve">reporting </w:t>
            </w:r>
            <w:r w:rsidR="008B672E">
              <w:rPr>
                <w:rFonts w:ascii="Arial Narrow" w:hAnsi="Arial Narrow"/>
              </w:rPr>
              <w:t xml:space="preserve">breast and cervical </w:t>
            </w:r>
            <w:r>
              <w:rPr>
                <w:rFonts w:ascii="Arial Narrow" w:hAnsi="Arial Narrow"/>
              </w:rPr>
              <w:t>diagnostic procedures</w:t>
            </w:r>
          </w:p>
          <w:p w:rsidR="0089776D" w:rsidRPr="0089776D" w:rsidRDefault="0089776D" w:rsidP="003372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89" w:type="pct"/>
          </w:tcPr>
          <w:p w:rsidR="0089776D" w:rsidRPr="007736CC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u w:val="single"/>
              </w:rPr>
            </w:pPr>
            <w:r w:rsidRPr="007736CC">
              <w:rPr>
                <w:rFonts w:ascii="Arial Narrow" w:hAnsi="Arial Narrow"/>
                <w:u w:val="single"/>
              </w:rPr>
              <w:t>Additional Cervical</w:t>
            </w:r>
            <w:r w:rsidR="0043620A">
              <w:rPr>
                <w:rFonts w:ascii="Arial Narrow" w:hAnsi="Arial Narrow"/>
                <w:u w:val="single"/>
              </w:rPr>
              <w:t xml:space="preserve"> Diagnostic</w:t>
            </w:r>
            <w:r w:rsidRPr="007736CC">
              <w:rPr>
                <w:rFonts w:ascii="Arial Narrow" w:hAnsi="Arial Narrow"/>
                <w:u w:val="single"/>
              </w:rPr>
              <w:t xml:space="preserve"> Procedures (Section 7):</w:t>
            </w:r>
          </w:p>
          <w:p w:rsidR="0089776D" w:rsidRPr="007736CC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</w:rPr>
              <w:t>Colposcopy without Biopsy (7.01)</w:t>
            </w:r>
          </w:p>
          <w:p w:rsidR="0089776D" w:rsidRPr="007736CC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</w:rPr>
              <w:t>Colposcopy with Biopsy and/or ECC (7.02)</w:t>
            </w:r>
          </w:p>
          <w:p w:rsidR="0089776D" w:rsidRPr="007736CC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</w:rPr>
              <w:t>LEEP (7.03)</w:t>
            </w:r>
          </w:p>
          <w:p w:rsidR="0089776D" w:rsidRPr="007736CC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</w:rPr>
              <w:t>CKC (7.04)</w:t>
            </w:r>
          </w:p>
          <w:p w:rsidR="0089776D" w:rsidRPr="007736CC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</w:rPr>
              <w:t>ECC(7.05)</w:t>
            </w:r>
          </w:p>
          <w:p w:rsidR="0089776D" w:rsidRPr="007736CC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</w:rPr>
              <w:t>Other Cervical Procedures Performed (7.06)</w:t>
            </w:r>
          </w:p>
          <w:p w:rsidR="0089776D" w:rsidRPr="007736CC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</w:rPr>
              <w:t>Description of Other Cervical Procedures (7.07)</w:t>
            </w:r>
          </w:p>
          <w:p w:rsidR="0089776D" w:rsidRPr="007736CC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:rsidR="0089776D" w:rsidRPr="007736CC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u w:val="single"/>
              </w:rPr>
            </w:pPr>
            <w:r w:rsidRPr="007736CC">
              <w:rPr>
                <w:rFonts w:ascii="Arial Narrow" w:hAnsi="Arial Narrow"/>
                <w:u w:val="single"/>
              </w:rPr>
              <w:t xml:space="preserve">Additional Breast </w:t>
            </w:r>
            <w:r w:rsidR="008D542A">
              <w:rPr>
                <w:rFonts w:ascii="Arial Narrow" w:hAnsi="Arial Narrow"/>
                <w:u w:val="single"/>
              </w:rPr>
              <w:t xml:space="preserve">Imaging </w:t>
            </w:r>
            <w:r w:rsidR="0043620A">
              <w:rPr>
                <w:rFonts w:ascii="Arial Narrow" w:hAnsi="Arial Narrow"/>
                <w:u w:val="single"/>
              </w:rPr>
              <w:t xml:space="preserve">Procedures </w:t>
            </w:r>
            <w:r w:rsidRPr="007736CC">
              <w:rPr>
                <w:rFonts w:ascii="Arial Narrow" w:hAnsi="Arial Narrow"/>
                <w:u w:val="single"/>
              </w:rPr>
              <w:t>(Section 1</w:t>
            </w:r>
            <w:r w:rsidR="008D542A">
              <w:rPr>
                <w:rFonts w:ascii="Arial Narrow" w:hAnsi="Arial Narrow"/>
                <w:u w:val="single"/>
              </w:rPr>
              <w:t>0</w:t>
            </w:r>
            <w:r w:rsidRPr="007736CC">
              <w:rPr>
                <w:rFonts w:ascii="Arial Narrow" w:hAnsi="Arial Narrow"/>
                <w:u w:val="single"/>
              </w:rPr>
              <w:t>):</w:t>
            </w:r>
          </w:p>
          <w:p w:rsidR="0089776D" w:rsidRPr="007736CC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</w:rPr>
              <w:t>Additional Mammographic Views (10.01)</w:t>
            </w:r>
          </w:p>
          <w:p w:rsidR="0089776D" w:rsidRPr="007736CC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</w:rPr>
              <w:t>Ultrasound (10.02)</w:t>
            </w:r>
          </w:p>
          <w:p w:rsidR="0089776D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</w:rPr>
              <w:t>Film Compari</w:t>
            </w:r>
            <w:r>
              <w:rPr>
                <w:rFonts w:ascii="Arial Narrow" w:hAnsi="Arial Narrow"/>
              </w:rPr>
              <w:t>son of Assessment Incomplete (10.03)</w:t>
            </w:r>
          </w:p>
          <w:p w:rsidR="0052705E" w:rsidRDefault="0052705E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Imaging Outcome (10.04)</w:t>
            </w:r>
          </w:p>
          <w:p w:rsidR="0052705E" w:rsidRDefault="0052705E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Final Imaging Outcome (10.05)</w:t>
            </w:r>
          </w:p>
          <w:p w:rsidR="008D542A" w:rsidRDefault="008D542A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:rsidR="008D542A" w:rsidRPr="0043620A" w:rsidRDefault="008D542A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u w:val="single"/>
              </w:rPr>
            </w:pPr>
            <w:r w:rsidRPr="007736CC">
              <w:rPr>
                <w:rFonts w:ascii="Arial Narrow" w:hAnsi="Arial Narrow"/>
                <w:u w:val="single"/>
              </w:rPr>
              <w:t xml:space="preserve">Additional Breast </w:t>
            </w:r>
            <w:r>
              <w:rPr>
                <w:rFonts w:ascii="Arial Narrow" w:hAnsi="Arial Narrow"/>
                <w:u w:val="single"/>
              </w:rPr>
              <w:t xml:space="preserve">Diagnostic </w:t>
            </w:r>
            <w:r w:rsidRPr="007736CC">
              <w:rPr>
                <w:rFonts w:ascii="Arial Narrow" w:hAnsi="Arial Narrow"/>
                <w:u w:val="single"/>
              </w:rPr>
              <w:t>Procedures (Section 11):</w:t>
            </w:r>
          </w:p>
          <w:p w:rsidR="0089776D" w:rsidRPr="007736CC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</w:rPr>
              <w:t>Repeat Breast Exam/Surgical Consult (11.01)</w:t>
            </w:r>
          </w:p>
          <w:p w:rsidR="0089776D" w:rsidRPr="007736CC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</w:rPr>
              <w:t>Biopsy/Lumpectomy (11.02)</w:t>
            </w:r>
          </w:p>
          <w:p w:rsidR="0089776D" w:rsidRPr="007736CC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</w:rPr>
              <w:lastRenderedPageBreak/>
              <w:t>Fine Needle/Cyst Aspiration (11.03)</w:t>
            </w:r>
          </w:p>
          <w:p w:rsidR="0089776D" w:rsidRPr="007736CC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</w:rPr>
              <w:t>Other Breast Procedures Performed (11.04)</w:t>
            </w:r>
          </w:p>
          <w:p w:rsidR="007126A3" w:rsidRDefault="0089776D" w:rsidP="008977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</w:rPr>
              <w:t>Description of Other Breast Procedures (11.05)</w:t>
            </w:r>
          </w:p>
          <w:p w:rsidR="0089776D" w:rsidRDefault="0089776D" w:rsidP="003372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10" w:type="pct"/>
          </w:tcPr>
          <w:p w:rsidR="0089776D" w:rsidRDefault="00B54D1D" w:rsidP="001474D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These data fields are </w:t>
            </w:r>
            <w:r w:rsidR="001474DB">
              <w:rPr>
                <w:rFonts w:ascii="Arial Narrow" w:hAnsi="Arial Narrow"/>
              </w:rPr>
              <w:t>not</w:t>
            </w:r>
            <w:r w:rsidR="0089776D">
              <w:rPr>
                <w:rFonts w:ascii="Arial Narrow" w:hAnsi="Arial Narrow"/>
              </w:rPr>
              <w:t xml:space="preserve"> needed for program evaluation</w:t>
            </w:r>
            <w:r>
              <w:rPr>
                <w:rFonts w:ascii="Arial Narrow" w:hAnsi="Arial Narrow"/>
              </w:rPr>
              <w:t>.</w:t>
            </w:r>
          </w:p>
        </w:tc>
      </w:tr>
      <w:tr w:rsidR="0052023C" w:rsidRPr="00046053" w:rsidTr="00730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</w:tcPr>
          <w:p w:rsidR="0052023C" w:rsidRPr="0052023C" w:rsidRDefault="0052023C" w:rsidP="00337268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1010" w:type="pct"/>
          </w:tcPr>
          <w:p w:rsidR="0052023C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0194">
              <w:rPr>
                <w:rFonts w:ascii="Arial Narrow" w:hAnsi="Arial Narrow"/>
                <w:b/>
              </w:rPr>
              <w:t>Removed</w:t>
            </w:r>
            <w:r>
              <w:rPr>
                <w:rFonts w:ascii="Arial Narrow" w:hAnsi="Arial Narrow"/>
              </w:rPr>
              <w:t xml:space="preserve"> </w:t>
            </w:r>
            <w:r w:rsidR="00FD37C2">
              <w:rPr>
                <w:rFonts w:ascii="Arial Narrow" w:hAnsi="Arial Narrow"/>
                <w:color w:val="FF0000"/>
              </w:rPr>
              <w:t>14</w:t>
            </w:r>
            <w:r w:rsidRPr="00560D88">
              <w:rPr>
                <w:rFonts w:ascii="Arial Narrow" w:hAnsi="Arial Narrow"/>
                <w:color w:val="FF0000"/>
              </w:rPr>
              <w:t xml:space="preserve"> data </w:t>
            </w:r>
            <w:r>
              <w:rPr>
                <w:rFonts w:ascii="Arial Narrow" w:hAnsi="Arial Narrow"/>
                <w:color w:val="FF0000"/>
              </w:rPr>
              <w:t>elements</w:t>
            </w:r>
            <w:r>
              <w:rPr>
                <w:rFonts w:ascii="Arial Narrow" w:hAnsi="Arial Narrow"/>
              </w:rPr>
              <w:t xml:space="preserve"> </w:t>
            </w:r>
            <w:r w:rsidR="004A3DFB">
              <w:rPr>
                <w:rFonts w:ascii="Arial Narrow" w:hAnsi="Arial Narrow"/>
              </w:rPr>
              <w:t>reporting</w:t>
            </w:r>
            <w:r>
              <w:rPr>
                <w:rFonts w:ascii="Arial Narrow" w:hAnsi="Arial Narrow"/>
              </w:rPr>
              <w:t xml:space="preserve"> breast and cervical registry fields</w:t>
            </w:r>
          </w:p>
          <w:p w:rsidR="0052023C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:rsidR="0052023C" w:rsidRPr="00046053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89" w:type="pct"/>
          </w:tcPr>
          <w:p w:rsidR="00D9006E" w:rsidRDefault="00D9006E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Cervical Registry Histologic Type (14.03)</w:t>
            </w:r>
          </w:p>
          <w:p w:rsidR="0052023C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Cervical Registry Behavior (14.04)</w:t>
            </w:r>
          </w:p>
          <w:p w:rsidR="0052023C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Cervical CS tumor size (14.07)</w:t>
            </w:r>
          </w:p>
          <w:p w:rsidR="0052023C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Cervical CS stage extension (14.08)</w:t>
            </w:r>
          </w:p>
          <w:p w:rsidR="0052023C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Cervical CS lymph nodes (14.09)</w:t>
            </w:r>
          </w:p>
          <w:p w:rsidR="0052023C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Cervical CS Mets at diagnosis (14.10)</w:t>
            </w:r>
          </w:p>
          <w:p w:rsidR="00D9006E" w:rsidRDefault="00D9006E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Cervical Registry Primary Site (14.11)</w:t>
            </w:r>
          </w:p>
          <w:p w:rsidR="0052023C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:rsidR="00D9006E" w:rsidRDefault="00D9006E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Breast Registry Histologic Type (15.03)</w:t>
            </w:r>
          </w:p>
          <w:p w:rsidR="0052023C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Breast Registry Behavior (15.04)</w:t>
            </w:r>
          </w:p>
          <w:p w:rsidR="0052023C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Breast CS tumor size (15.07)</w:t>
            </w:r>
          </w:p>
          <w:p w:rsidR="0052023C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Breast CS stage extension (15.08)</w:t>
            </w:r>
          </w:p>
          <w:p w:rsidR="0052023C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Breast CS lymph nodes (15.09)</w:t>
            </w:r>
          </w:p>
          <w:p w:rsidR="0052023C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Breast CS Mets at diagnosis (15.10)</w:t>
            </w:r>
          </w:p>
          <w:p w:rsidR="00D9006E" w:rsidRDefault="00D9006E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Breast Registry Primary Site (15.11)</w:t>
            </w:r>
          </w:p>
          <w:p w:rsidR="0052023C" w:rsidRPr="00046053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10" w:type="pct"/>
          </w:tcPr>
          <w:p w:rsidR="0052023C" w:rsidRPr="00046053" w:rsidRDefault="0052023C" w:rsidP="0059409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Collaborative Stage (CS) system is </w:t>
            </w:r>
            <w:r w:rsidR="0059409A">
              <w:rPr>
                <w:rFonts w:ascii="Arial Narrow" w:hAnsi="Arial Narrow"/>
              </w:rPr>
              <w:t>no longer</w:t>
            </w:r>
            <w:r>
              <w:rPr>
                <w:rFonts w:ascii="Arial Narrow" w:hAnsi="Arial Narrow"/>
              </w:rPr>
              <w:t xml:space="preserve"> collected by </w:t>
            </w:r>
            <w:r w:rsidR="008D542A">
              <w:rPr>
                <w:rFonts w:ascii="Arial Narrow" w:hAnsi="Arial Narrow"/>
              </w:rPr>
              <w:t xml:space="preserve">cancer </w:t>
            </w:r>
            <w:r>
              <w:rPr>
                <w:rFonts w:ascii="Arial Narrow" w:hAnsi="Arial Narrow"/>
              </w:rPr>
              <w:t xml:space="preserve">registries </w:t>
            </w:r>
            <w:r w:rsidR="008D542A">
              <w:rPr>
                <w:rFonts w:ascii="Arial Narrow" w:hAnsi="Arial Narrow"/>
              </w:rPr>
              <w:t>as of 2016</w:t>
            </w:r>
          </w:p>
        </w:tc>
      </w:tr>
      <w:tr w:rsidR="0052023C" w:rsidRPr="00046053" w:rsidTr="00730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 w:val="restart"/>
          </w:tcPr>
          <w:p w:rsidR="0052023C" w:rsidRPr="0052023C" w:rsidRDefault="0052023C" w:rsidP="008B672E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 w:rsidRPr="0052023C">
              <w:rPr>
                <w:rFonts w:ascii="Arial Narrow" w:hAnsi="Arial Narrow"/>
                <w:b/>
                <w:sz w:val="24"/>
              </w:rPr>
              <w:t>Consolidated</w:t>
            </w:r>
            <w:r w:rsidR="008B672E">
              <w:rPr>
                <w:rFonts w:ascii="Arial Narrow" w:hAnsi="Arial Narrow"/>
                <w:b/>
                <w:sz w:val="24"/>
              </w:rPr>
              <w:t xml:space="preserve"> </w:t>
            </w:r>
          </w:p>
        </w:tc>
        <w:tc>
          <w:tcPr>
            <w:tcW w:w="1010" w:type="pct"/>
          </w:tcPr>
          <w:p w:rsidR="0052023C" w:rsidRPr="0004167F" w:rsidRDefault="0052023C" w:rsidP="00337268">
            <w:pPr>
              <w:tabs>
                <w:tab w:val="center" w:pos="15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1489" w:type="pct"/>
          </w:tcPr>
          <w:p w:rsidR="0052023C" w:rsidRPr="0004167F" w:rsidRDefault="0052023C" w:rsidP="003372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10" w:type="pct"/>
          </w:tcPr>
          <w:p w:rsidR="0052023C" w:rsidRDefault="0052023C" w:rsidP="003372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2023C" w:rsidRPr="00046053" w:rsidTr="00730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</w:tcPr>
          <w:p w:rsidR="0052023C" w:rsidRPr="0052023C" w:rsidRDefault="0052023C" w:rsidP="00337268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10" w:type="pct"/>
          </w:tcPr>
          <w:p w:rsidR="0052023C" w:rsidRDefault="0052023C" w:rsidP="00337268">
            <w:pPr>
              <w:tabs>
                <w:tab w:val="center" w:pos="15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4167F">
              <w:rPr>
                <w:rFonts w:ascii="Arial Narrow" w:hAnsi="Arial Narrow"/>
                <w:b/>
              </w:rPr>
              <w:t>Consolidated</w:t>
            </w:r>
            <w:r>
              <w:rPr>
                <w:rFonts w:ascii="Arial Narrow" w:hAnsi="Arial Narrow"/>
              </w:rPr>
              <w:t xml:space="preserve"> </w:t>
            </w:r>
            <w:r w:rsidRPr="0004167F">
              <w:rPr>
                <w:rFonts w:ascii="Arial Narrow" w:hAnsi="Arial Narrow"/>
                <w:color w:val="FF0000"/>
              </w:rPr>
              <w:t xml:space="preserve">3 data elements </w:t>
            </w:r>
            <w:r w:rsidRPr="007736CC">
              <w:rPr>
                <w:rFonts w:ascii="Arial Narrow" w:hAnsi="Arial Narrow"/>
                <w:color w:val="FF0000"/>
              </w:rPr>
              <w:t>into 1 element</w:t>
            </w:r>
            <w:r>
              <w:rPr>
                <w:rFonts w:ascii="Arial Narrow" w:hAnsi="Arial Narrow"/>
              </w:rPr>
              <w:t xml:space="preserve"> for </w:t>
            </w:r>
            <w:r w:rsidR="008B672E" w:rsidRPr="004A3DFB">
              <w:rPr>
                <w:rFonts w:ascii="Arial Narrow" w:hAnsi="Arial Narrow"/>
                <w:b/>
              </w:rPr>
              <w:t>Breast</w:t>
            </w:r>
            <w:r w:rsidRPr="004A3DFB">
              <w:rPr>
                <w:rFonts w:ascii="Arial Narrow" w:hAnsi="Arial Narrow"/>
                <w:b/>
              </w:rPr>
              <w:t xml:space="preserve"> Services Paid</w:t>
            </w:r>
            <w:r w:rsidR="004A3DFB">
              <w:rPr>
                <w:rFonts w:ascii="Arial Narrow" w:hAnsi="Arial Narrow"/>
                <w:b/>
              </w:rPr>
              <w:t xml:space="preserve"> (new)</w:t>
            </w:r>
          </w:p>
          <w:p w:rsidR="0052023C" w:rsidRDefault="0052023C" w:rsidP="00337268">
            <w:pPr>
              <w:tabs>
                <w:tab w:val="center" w:pos="15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:rsidR="0052023C" w:rsidRDefault="0052023C" w:rsidP="00337268">
            <w:pPr>
              <w:tabs>
                <w:tab w:val="center" w:pos="15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4167F">
              <w:rPr>
                <w:rFonts w:ascii="Arial Narrow" w:hAnsi="Arial Narrow"/>
                <w:b/>
              </w:rPr>
              <w:t>Consolidated</w:t>
            </w:r>
            <w:r>
              <w:rPr>
                <w:rFonts w:ascii="Arial Narrow" w:hAnsi="Arial Narrow"/>
              </w:rPr>
              <w:t xml:space="preserve"> </w:t>
            </w:r>
            <w:r w:rsidRPr="0004167F">
              <w:rPr>
                <w:rFonts w:ascii="Arial Narrow" w:hAnsi="Arial Narrow"/>
                <w:color w:val="FF0000"/>
              </w:rPr>
              <w:t xml:space="preserve">3 data elements </w:t>
            </w:r>
            <w:r w:rsidRPr="007736CC">
              <w:rPr>
                <w:rFonts w:ascii="Arial Narrow" w:hAnsi="Arial Narrow"/>
                <w:color w:val="FF0000"/>
              </w:rPr>
              <w:t>into 1 element</w:t>
            </w:r>
            <w:r>
              <w:rPr>
                <w:rFonts w:ascii="Arial Narrow" w:hAnsi="Arial Narrow"/>
              </w:rPr>
              <w:t xml:space="preserve"> for </w:t>
            </w:r>
            <w:r w:rsidRPr="004A3DFB">
              <w:rPr>
                <w:rFonts w:ascii="Arial Narrow" w:hAnsi="Arial Narrow"/>
                <w:b/>
              </w:rPr>
              <w:t>Cervical Services Paid</w:t>
            </w:r>
            <w:r w:rsidR="004A3DFB">
              <w:rPr>
                <w:rFonts w:ascii="Arial Narrow" w:hAnsi="Arial Narrow"/>
                <w:b/>
              </w:rPr>
              <w:t xml:space="preserve"> (new)</w:t>
            </w:r>
          </w:p>
          <w:p w:rsidR="007F7B0D" w:rsidRPr="009240F6" w:rsidRDefault="007F7B0D" w:rsidP="00337268">
            <w:pPr>
              <w:tabs>
                <w:tab w:val="center" w:pos="15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89" w:type="pct"/>
          </w:tcPr>
          <w:p w:rsidR="0052023C" w:rsidRPr="0004167F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4167F">
              <w:rPr>
                <w:rFonts w:ascii="Arial Narrow" w:hAnsi="Arial Narrow"/>
              </w:rPr>
              <w:t>CBE paid (4.04)</w:t>
            </w:r>
          </w:p>
          <w:p w:rsidR="0052023C" w:rsidRPr="0004167F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4167F">
              <w:rPr>
                <w:rFonts w:ascii="Arial Narrow" w:hAnsi="Arial Narrow"/>
              </w:rPr>
              <w:t>Mammogram paid (6.07)</w:t>
            </w:r>
          </w:p>
          <w:p w:rsidR="0052023C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4167F">
              <w:rPr>
                <w:rFonts w:ascii="Arial Narrow" w:hAnsi="Arial Narrow"/>
              </w:rPr>
              <w:t>Breast D</w:t>
            </w:r>
            <w:r>
              <w:rPr>
                <w:rFonts w:ascii="Arial Narrow" w:hAnsi="Arial Narrow"/>
              </w:rPr>
              <w:t>iagnostic</w:t>
            </w:r>
            <w:r w:rsidRPr="0004167F">
              <w:rPr>
                <w:rFonts w:ascii="Arial Narrow" w:hAnsi="Arial Narrow"/>
              </w:rPr>
              <w:t xml:space="preserve"> service paid (11.06)</w:t>
            </w:r>
          </w:p>
          <w:p w:rsidR="0052023C" w:rsidRPr="0004167F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:rsidR="0052023C" w:rsidRPr="0004167F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4167F">
              <w:rPr>
                <w:rFonts w:ascii="Arial Narrow" w:hAnsi="Arial Narrow"/>
              </w:rPr>
              <w:t>Pap test paid (5.12)</w:t>
            </w:r>
          </w:p>
          <w:p w:rsidR="0052023C" w:rsidRPr="0004167F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4167F">
              <w:rPr>
                <w:rFonts w:ascii="Arial Narrow" w:hAnsi="Arial Narrow"/>
              </w:rPr>
              <w:t>HPV test paid (5.15)</w:t>
            </w:r>
          </w:p>
          <w:p w:rsidR="0052023C" w:rsidRDefault="0052023C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Cervical Diagnostic</w:t>
            </w:r>
            <w:r w:rsidRPr="0004167F">
              <w:rPr>
                <w:rFonts w:ascii="Arial Narrow" w:hAnsi="Arial Narrow"/>
              </w:rPr>
              <w:t xml:space="preserve"> service paid (7.08)</w:t>
            </w:r>
          </w:p>
          <w:p w:rsidR="000F2311" w:rsidRPr="00046053" w:rsidRDefault="000F2311" w:rsidP="00337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10" w:type="pct"/>
          </w:tcPr>
          <w:p w:rsidR="0052023C" w:rsidRPr="00046053" w:rsidRDefault="00B54D1D" w:rsidP="00B54D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This change s</w:t>
            </w:r>
            <w:r w:rsidR="0052023C">
              <w:rPr>
                <w:rFonts w:ascii="Arial Narrow" w:hAnsi="Arial Narrow"/>
              </w:rPr>
              <w:t>implif</w:t>
            </w:r>
            <w:r>
              <w:rPr>
                <w:rFonts w:ascii="Arial Narrow" w:hAnsi="Arial Narrow"/>
              </w:rPr>
              <w:t>ies</w:t>
            </w:r>
            <w:r w:rsidR="0052023C">
              <w:rPr>
                <w:rFonts w:ascii="Arial Narrow" w:hAnsi="Arial Narrow"/>
              </w:rPr>
              <w:t xml:space="preserve"> MDE data reporting</w:t>
            </w:r>
          </w:p>
        </w:tc>
      </w:tr>
      <w:tr w:rsidR="004A3DFB" w:rsidRPr="00046053" w:rsidTr="00730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</w:tcPr>
          <w:p w:rsidR="004A3DFB" w:rsidRPr="0052023C" w:rsidRDefault="004A3DFB" w:rsidP="004A3DFB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10" w:type="pct"/>
          </w:tcPr>
          <w:p w:rsidR="004A3DFB" w:rsidRDefault="004A3DFB" w:rsidP="004A3DFB">
            <w:pPr>
              <w:tabs>
                <w:tab w:val="center" w:pos="15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F2311">
              <w:rPr>
                <w:rFonts w:ascii="Arial Narrow" w:hAnsi="Arial Narrow"/>
                <w:b/>
              </w:rPr>
              <w:t>Consolidated</w:t>
            </w:r>
            <w:r>
              <w:rPr>
                <w:rFonts w:ascii="Arial Narrow" w:hAnsi="Arial Narrow"/>
              </w:rPr>
              <w:t xml:space="preserve"> </w:t>
            </w:r>
            <w:r w:rsidRPr="000F2311">
              <w:rPr>
                <w:rFonts w:ascii="Arial Narrow" w:hAnsi="Arial Narrow"/>
                <w:color w:val="FF0000"/>
              </w:rPr>
              <w:t xml:space="preserve">2 data elements into 1 element </w:t>
            </w:r>
            <w:r>
              <w:rPr>
                <w:rFonts w:ascii="Arial Narrow" w:hAnsi="Arial Narrow"/>
              </w:rPr>
              <w:t xml:space="preserve">for </w:t>
            </w:r>
            <w:r w:rsidRPr="004A3DFB">
              <w:rPr>
                <w:rFonts w:ascii="Arial Narrow" w:hAnsi="Arial Narrow"/>
                <w:b/>
              </w:rPr>
              <w:t>Results of Pap Test (simplified) (new)</w:t>
            </w:r>
          </w:p>
          <w:p w:rsidR="004A3DFB" w:rsidRPr="009240F6" w:rsidRDefault="004A3DFB" w:rsidP="004A3DFB">
            <w:pPr>
              <w:tabs>
                <w:tab w:val="center" w:pos="15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1489" w:type="pct"/>
          </w:tcPr>
          <w:p w:rsidR="004A3DFB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 of Pap Bethesda system 1991 (5.08)</w:t>
            </w:r>
          </w:p>
          <w:p w:rsidR="004A3DFB" w:rsidRPr="0004167F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 of Pap Bethesda system 2001 (5.09)</w:t>
            </w:r>
          </w:p>
        </w:tc>
        <w:tc>
          <w:tcPr>
            <w:tcW w:w="1910" w:type="pct"/>
          </w:tcPr>
          <w:p w:rsidR="004A3DFB" w:rsidRPr="00046053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This change simplifies MDE data reporting independent of the changing Bethesda systems</w:t>
            </w:r>
          </w:p>
        </w:tc>
      </w:tr>
      <w:tr w:rsidR="004A3DFB" w:rsidRPr="00046053" w:rsidTr="00730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 w:val="restart"/>
          </w:tcPr>
          <w:p w:rsidR="004A3DFB" w:rsidRPr="0052023C" w:rsidRDefault="004A3DFB" w:rsidP="004A3DFB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 w:rsidRPr="0052023C">
              <w:rPr>
                <w:rFonts w:ascii="Arial Narrow" w:hAnsi="Arial Narrow"/>
                <w:b/>
                <w:sz w:val="24"/>
              </w:rPr>
              <w:t>Modified</w:t>
            </w:r>
            <w:r>
              <w:rPr>
                <w:rFonts w:ascii="Arial Narrow" w:hAnsi="Arial Narrow"/>
                <w:b/>
                <w:sz w:val="24"/>
              </w:rPr>
              <w:t xml:space="preserve"> </w:t>
            </w:r>
            <w:r w:rsidRPr="0052023C">
              <w:rPr>
                <w:rFonts w:ascii="Arial Narrow" w:hAnsi="Arial Narrow"/>
                <w:b/>
                <w:sz w:val="24"/>
              </w:rPr>
              <w:t xml:space="preserve"> </w:t>
            </w:r>
          </w:p>
        </w:tc>
        <w:tc>
          <w:tcPr>
            <w:tcW w:w="1010" w:type="pct"/>
          </w:tcPr>
          <w:p w:rsidR="004A3DFB" w:rsidRPr="00046053" w:rsidRDefault="004A3DFB" w:rsidP="004A3DFB">
            <w:pPr>
              <w:tabs>
                <w:tab w:val="center" w:pos="15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89" w:type="pct"/>
          </w:tcPr>
          <w:p w:rsidR="004A3DFB" w:rsidRPr="00046053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10" w:type="pct"/>
          </w:tcPr>
          <w:p w:rsidR="004A3DFB" w:rsidRPr="00046053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4A3DFB" w:rsidRPr="00046053" w:rsidTr="00730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</w:tcPr>
          <w:p w:rsidR="004A3DFB" w:rsidRPr="0052023C" w:rsidRDefault="004A3DFB" w:rsidP="004A3DFB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1010" w:type="pct"/>
          </w:tcPr>
          <w:p w:rsidR="004A3DFB" w:rsidRDefault="004A3DFB" w:rsidP="004A3DFB">
            <w:pPr>
              <w:tabs>
                <w:tab w:val="center" w:pos="15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b/>
              </w:rPr>
              <w:t xml:space="preserve">Modified </w:t>
            </w:r>
            <w:r>
              <w:rPr>
                <w:rFonts w:ascii="Arial Narrow" w:hAnsi="Arial Narrow"/>
              </w:rPr>
              <w:t xml:space="preserve">details collected on </w:t>
            </w:r>
            <w:r w:rsidRPr="00244098">
              <w:rPr>
                <w:rFonts w:ascii="Arial Narrow" w:hAnsi="Arial Narrow"/>
                <w:color w:val="FF0000"/>
              </w:rPr>
              <w:t>1 data element</w:t>
            </w:r>
          </w:p>
          <w:p w:rsidR="009240F6" w:rsidRPr="009240F6" w:rsidRDefault="009240F6" w:rsidP="004A3DFB">
            <w:pPr>
              <w:tabs>
                <w:tab w:val="center" w:pos="15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FF0000"/>
              </w:rPr>
            </w:pPr>
          </w:p>
        </w:tc>
        <w:tc>
          <w:tcPr>
            <w:tcW w:w="1489" w:type="pct"/>
          </w:tcPr>
          <w:p w:rsidR="004A3DFB" w:rsidRPr="00046053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Birth (3.04)</w:t>
            </w:r>
          </w:p>
        </w:tc>
        <w:tc>
          <w:tcPr>
            <w:tcW w:w="1910" w:type="pct"/>
          </w:tcPr>
          <w:p w:rsidR="004A3DFB" w:rsidRPr="00046053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Reporting month and year for date of birth only to r</w:t>
            </w:r>
            <w:r w:rsidRPr="00244098">
              <w:rPr>
                <w:rFonts w:ascii="Arial Narrow" w:hAnsi="Arial Narrow"/>
              </w:rPr>
              <w:t>educe risk for collecting Personally Identifiable Information (PII)</w:t>
            </w:r>
          </w:p>
        </w:tc>
      </w:tr>
      <w:tr w:rsidR="004A3DFB" w:rsidRPr="00046053" w:rsidTr="00730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</w:tcPr>
          <w:p w:rsidR="004A3DFB" w:rsidRPr="0052023C" w:rsidRDefault="004A3DFB" w:rsidP="004A3DFB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1010" w:type="pct"/>
          </w:tcPr>
          <w:p w:rsidR="004A3DFB" w:rsidRDefault="004A3DFB" w:rsidP="004A3DFB">
            <w:pPr>
              <w:tabs>
                <w:tab w:val="center" w:pos="15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FF0000"/>
              </w:rPr>
            </w:pPr>
            <w:r w:rsidRPr="00F9388C">
              <w:rPr>
                <w:rFonts w:ascii="Arial Narrow" w:hAnsi="Arial Narrow"/>
                <w:b/>
              </w:rPr>
              <w:t>Modified</w:t>
            </w:r>
            <w:r>
              <w:rPr>
                <w:rFonts w:ascii="Arial Narrow" w:hAnsi="Arial Narrow"/>
              </w:rPr>
              <w:t xml:space="preserve"> categories on </w:t>
            </w:r>
            <w:r w:rsidRPr="00F9388C">
              <w:rPr>
                <w:rFonts w:ascii="Arial Narrow" w:hAnsi="Arial Narrow"/>
                <w:color w:val="FF0000"/>
              </w:rPr>
              <w:t>1 data element</w:t>
            </w:r>
          </w:p>
          <w:p w:rsidR="004A3DFB" w:rsidRPr="009240F6" w:rsidRDefault="004A3DFB" w:rsidP="004A3DFB">
            <w:pPr>
              <w:tabs>
                <w:tab w:val="center" w:pos="15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89" w:type="pct"/>
          </w:tcPr>
          <w:p w:rsidR="004A3DFB" w:rsidRPr="00046053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Clinical Breast Exam result (4.02)</w:t>
            </w:r>
          </w:p>
        </w:tc>
        <w:tc>
          <w:tcPr>
            <w:tcW w:w="1910" w:type="pct"/>
          </w:tcPr>
          <w:p w:rsidR="004A3DFB" w:rsidRPr="00046053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Combining 2 categories to simplify reporting</w:t>
            </w:r>
          </w:p>
        </w:tc>
      </w:tr>
      <w:tr w:rsidR="004A3DFB" w:rsidRPr="00046053" w:rsidTr="00730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</w:tcPr>
          <w:p w:rsidR="004A3DFB" w:rsidRPr="0052023C" w:rsidRDefault="004A3DFB" w:rsidP="004A3DFB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1010" w:type="pct"/>
          </w:tcPr>
          <w:p w:rsidR="004A3DFB" w:rsidRDefault="004A3DFB" w:rsidP="004A3DFB">
            <w:pPr>
              <w:tabs>
                <w:tab w:val="center" w:pos="15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  <w:b/>
              </w:rPr>
              <w:t>Modified</w:t>
            </w:r>
            <w:r>
              <w:rPr>
                <w:rFonts w:ascii="Arial Narrow" w:hAnsi="Arial Narrow"/>
              </w:rPr>
              <w:t xml:space="preserve"> codes/categories for </w:t>
            </w:r>
            <w:r w:rsidRPr="007736CC">
              <w:rPr>
                <w:rFonts w:ascii="Arial Narrow" w:hAnsi="Arial Narrow"/>
                <w:color w:val="FF0000"/>
              </w:rPr>
              <w:t xml:space="preserve">2 data elements </w:t>
            </w:r>
          </w:p>
          <w:p w:rsidR="004A3DFB" w:rsidRPr="009240F6" w:rsidRDefault="004A3DFB" w:rsidP="004A3DFB">
            <w:pPr>
              <w:tabs>
                <w:tab w:val="center" w:pos="15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89" w:type="pct"/>
          </w:tcPr>
          <w:p w:rsidR="004A3DFB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Indication for Pap Test (5.03)</w:t>
            </w:r>
          </w:p>
          <w:p w:rsidR="004A3DFB" w:rsidRPr="00046053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Indication for Initial Mammogram (6.03)</w:t>
            </w:r>
          </w:p>
        </w:tc>
        <w:tc>
          <w:tcPr>
            <w:tcW w:w="1910" w:type="pct"/>
          </w:tcPr>
          <w:p w:rsidR="004A3DFB" w:rsidRPr="00046053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Modification of the codes/categories to clarify purpose of the screening test </w:t>
            </w:r>
          </w:p>
        </w:tc>
      </w:tr>
      <w:tr w:rsidR="004A3DFB" w:rsidRPr="00046053" w:rsidTr="00730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</w:tcPr>
          <w:p w:rsidR="004A3DFB" w:rsidRPr="0052023C" w:rsidRDefault="004A3DFB" w:rsidP="004A3DFB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1010" w:type="pct"/>
          </w:tcPr>
          <w:p w:rsidR="004A3DFB" w:rsidRDefault="004A3DFB" w:rsidP="004A3DFB">
            <w:pPr>
              <w:tabs>
                <w:tab w:val="center" w:pos="15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b/>
              </w:rPr>
              <w:t xml:space="preserve">Modified </w:t>
            </w:r>
            <w:r>
              <w:rPr>
                <w:rFonts w:ascii="Arial Narrow" w:hAnsi="Arial Narrow"/>
              </w:rPr>
              <w:t xml:space="preserve">category </w:t>
            </w:r>
            <w:r w:rsidRPr="007F7B0D">
              <w:rPr>
                <w:rFonts w:ascii="Arial Narrow" w:hAnsi="Arial Narrow"/>
                <w:color w:val="FF0000"/>
              </w:rPr>
              <w:t>on 1 data element</w:t>
            </w:r>
          </w:p>
          <w:p w:rsidR="004A3DFB" w:rsidRPr="009240F6" w:rsidRDefault="004A3DFB" w:rsidP="004A3DFB">
            <w:pPr>
              <w:tabs>
                <w:tab w:val="center" w:pos="15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89" w:type="pct"/>
          </w:tcPr>
          <w:p w:rsidR="004A3DFB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HPV Test Result (5.13)</w:t>
            </w:r>
          </w:p>
        </w:tc>
        <w:tc>
          <w:tcPr>
            <w:tcW w:w="1910" w:type="pct"/>
          </w:tcPr>
          <w:p w:rsidR="004A3DFB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Removed category to simplify reporting</w:t>
            </w:r>
          </w:p>
        </w:tc>
      </w:tr>
      <w:tr w:rsidR="004A3DFB" w:rsidTr="00730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</w:tcPr>
          <w:p w:rsidR="004A3DFB" w:rsidRPr="0052023C" w:rsidRDefault="004A3DFB" w:rsidP="004A3DFB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10" w:type="pct"/>
          </w:tcPr>
          <w:p w:rsidR="004A3DFB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b/>
              </w:rPr>
              <w:t>Modified</w:t>
            </w:r>
            <w:r>
              <w:rPr>
                <w:rFonts w:ascii="Arial Narrow" w:hAnsi="Arial Narrow"/>
              </w:rPr>
              <w:t xml:space="preserve"> categories for </w:t>
            </w:r>
            <w:r>
              <w:rPr>
                <w:rFonts w:ascii="Arial Narrow" w:hAnsi="Arial Narrow"/>
                <w:color w:val="FF0000"/>
              </w:rPr>
              <w:t>1</w:t>
            </w:r>
            <w:r w:rsidRPr="00456233">
              <w:rPr>
                <w:rFonts w:ascii="Arial Narrow" w:hAnsi="Arial Narrow"/>
                <w:color w:val="FF0000"/>
              </w:rPr>
              <w:t xml:space="preserve"> data element</w:t>
            </w:r>
          </w:p>
          <w:p w:rsidR="004A3DFB" w:rsidRPr="009240F6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1489" w:type="pct"/>
          </w:tcPr>
          <w:p w:rsidR="004A3DFB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Initial Mammogram Screening Result (6.05)</w:t>
            </w:r>
          </w:p>
        </w:tc>
        <w:tc>
          <w:tcPr>
            <w:tcW w:w="1910" w:type="pct"/>
          </w:tcPr>
          <w:p w:rsidR="004A3DFB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Combining 2 categories to simplify reporting</w:t>
            </w:r>
          </w:p>
          <w:p w:rsidR="004A3DFB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4A3DFB" w:rsidTr="00730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</w:tcPr>
          <w:p w:rsidR="004A3DFB" w:rsidRPr="0052023C" w:rsidRDefault="004A3DFB" w:rsidP="004A3DFB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10" w:type="pct"/>
          </w:tcPr>
          <w:p w:rsidR="004A3DFB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b/>
              </w:rPr>
              <w:t>Modified</w:t>
            </w:r>
            <w:r>
              <w:rPr>
                <w:rFonts w:ascii="Arial Narrow" w:hAnsi="Arial Narrow"/>
              </w:rPr>
              <w:t xml:space="preserve"> categories for </w:t>
            </w:r>
            <w:r>
              <w:rPr>
                <w:rFonts w:ascii="Arial Narrow" w:hAnsi="Arial Narrow"/>
                <w:color w:val="FF0000"/>
              </w:rPr>
              <w:t>1</w:t>
            </w:r>
            <w:r w:rsidRPr="00456233">
              <w:rPr>
                <w:rFonts w:ascii="Arial Narrow" w:hAnsi="Arial Narrow"/>
                <w:color w:val="FF0000"/>
              </w:rPr>
              <w:t xml:space="preserve"> data element</w:t>
            </w:r>
          </w:p>
          <w:p w:rsidR="004A3DFB" w:rsidRPr="009240F6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1489" w:type="pct"/>
          </w:tcPr>
          <w:p w:rsidR="004A3DFB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MDE Version Number (6.09)</w:t>
            </w:r>
          </w:p>
        </w:tc>
        <w:tc>
          <w:tcPr>
            <w:tcW w:w="1910" w:type="pct"/>
          </w:tcPr>
          <w:p w:rsidR="004A3DFB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Added a category for MDE version 7</w:t>
            </w:r>
          </w:p>
          <w:p w:rsidR="004A3DFB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4A3DFB" w:rsidTr="00730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 w:val="restart"/>
          </w:tcPr>
          <w:p w:rsidR="004A3DFB" w:rsidRPr="0052023C" w:rsidRDefault="004A3DFB" w:rsidP="004A3DFB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 w:rsidRPr="0052023C">
              <w:rPr>
                <w:rFonts w:ascii="Arial Narrow" w:hAnsi="Arial Narrow"/>
                <w:b/>
                <w:sz w:val="24"/>
              </w:rPr>
              <w:t>Added</w:t>
            </w:r>
          </w:p>
        </w:tc>
        <w:tc>
          <w:tcPr>
            <w:tcW w:w="1010" w:type="pct"/>
          </w:tcPr>
          <w:p w:rsidR="004A3DFB" w:rsidRPr="0004167F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1489" w:type="pct"/>
          </w:tcPr>
          <w:p w:rsidR="004A3DFB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10" w:type="pct"/>
          </w:tcPr>
          <w:p w:rsidR="004A3DFB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4A3DFB" w:rsidRPr="00046053" w:rsidTr="00730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</w:tcPr>
          <w:p w:rsidR="004A3DFB" w:rsidRPr="0052023C" w:rsidRDefault="004A3DFB" w:rsidP="004A3DFB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10" w:type="pct"/>
          </w:tcPr>
          <w:p w:rsidR="004A3DFB" w:rsidRPr="00046053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4167F">
              <w:rPr>
                <w:rFonts w:ascii="Arial Narrow" w:hAnsi="Arial Narrow"/>
                <w:b/>
              </w:rPr>
              <w:t>Added</w:t>
            </w:r>
            <w:r>
              <w:rPr>
                <w:rFonts w:ascii="Arial Narrow" w:hAnsi="Arial Narrow"/>
              </w:rPr>
              <w:t xml:space="preserve"> </w:t>
            </w:r>
            <w:r w:rsidRPr="007126A3">
              <w:rPr>
                <w:rFonts w:ascii="Arial Narrow" w:hAnsi="Arial Narrow"/>
                <w:color w:val="FF0000"/>
              </w:rPr>
              <w:t>6</w:t>
            </w:r>
            <w:r w:rsidRPr="0004167F">
              <w:rPr>
                <w:rFonts w:ascii="Arial Narrow" w:hAnsi="Arial Narrow"/>
                <w:color w:val="FF0000"/>
              </w:rPr>
              <w:t xml:space="preserve"> data elements</w:t>
            </w:r>
            <w:r>
              <w:rPr>
                <w:rFonts w:ascii="Arial Narrow" w:hAnsi="Arial Narrow"/>
              </w:rPr>
              <w:t xml:space="preserve"> to report breast and cervical cancer stage groups</w:t>
            </w:r>
          </w:p>
        </w:tc>
        <w:tc>
          <w:tcPr>
            <w:tcW w:w="1489" w:type="pct"/>
          </w:tcPr>
          <w:p w:rsidR="004A3DFB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Breast T</w:t>
            </w:r>
            <w:r w:rsidRPr="00560D88">
              <w:rPr>
                <w:rFonts w:ascii="Arial Narrow" w:hAnsi="Arial Narrow"/>
              </w:rPr>
              <w:t xml:space="preserve">NM </w:t>
            </w:r>
            <w:r>
              <w:rPr>
                <w:rFonts w:ascii="Arial Narrow" w:hAnsi="Arial Narrow"/>
              </w:rPr>
              <w:t>P</w:t>
            </w:r>
            <w:r w:rsidRPr="00560D88">
              <w:rPr>
                <w:rFonts w:ascii="Arial Narrow" w:hAnsi="Arial Narrow"/>
              </w:rPr>
              <w:t>athologic stage group</w:t>
            </w:r>
            <w:r>
              <w:rPr>
                <w:rFonts w:ascii="Arial Narrow" w:hAnsi="Arial Narrow"/>
              </w:rPr>
              <w:t xml:space="preserve"> (new)</w:t>
            </w:r>
          </w:p>
          <w:p w:rsidR="004A3DFB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Cervical T</w:t>
            </w:r>
            <w:r w:rsidRPr="00560D88">
              <w:rPr>
                <w:rFonts w:ascii="Arial Narrow" w:hAnsi="Arial Narrow"/>
              </w:rPr>
              <w:t xml:space="preserve">NM </w:t>
            </w:r>
            <w:r>
              <w:rPr>
                <w:rFonts w:ascii="Arial Narrow" w:hAnsi="Arial Narrow"/>
              </w:rPr>
              <w:t>P</w:t>
            </w:r>
            <w:r w:rsidRPr="00560D88">
              <w:rPr>
                <w:rFonts w:ascii="Arial Narrow" w:hAnsi="Arial Narrow"/>
              </w:rPr>
              <w:t xml:space="preserve">athologic stage group </w:t>
            </w:r>
            <w:r>
              <w:rPr>
                <w:rFonts w:ascii="Arial Narrow" w:hAnsi="Arial Narrow"/>
              </w:rPr>
              <w:t>(new)</w:t>
            </w:r>
            <w:r w:rsidRPr="00560D8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(NAACCR #1014</w:t>
            </w:r>
            <w:r w:rsidRPr="00560D88">
              <w:rPr>
                <w:rFonts w:ascii="Arial Narrow" w:hAnsi="Arial Narrow"/>
              </w:rPr>
              <w:t xml:space="preserve">) </w:t>
            </w:r>
          </w:p>
          <w:p w:rsidR="004A3DFB" w:rsidRPr="00560D88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:rsidR="004A3DFB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Breast </w:t>
            </w:r>
            <w:r w:rsidRPr="00560D88">
              <w:rPr>
                <w:rFonts w:ascii="Arial Narrow" w:hAnsi="Arial Narrow"/>
              </w:rPr>
              <w:t>TNM Clinical stage group</w:t>
            </w:r>
            <w:r>
              <w:rPr>
                <w:rFonts w:ascii="Arial Narrow" w:hAnsi="Arial Narrow"/>
              </w:rPr>
              <w:t xml:space="preserve"> (new)</w:t>
            </w:r>
          </w:p>
          <w:p w:rsidR="004A3DFB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Cervical </w:t>
            </w:r>
            <w:r w:rsidRPr="00560D88">
              <w:rPr>
                <w:rFonts w:ascii="Arial Narrow" w:hAnsi="Arial Narrow"/>
              </w:rPr>
              <w:t xml:space="preserve">TNM Clinical stage group </w:t>
            </w:r>
            <w:r>
              <w:rPr>
                <w:rFonts w:ascii="Arial Narrow" w:hAnsi="Arial Narrow"/>
              </w:rPr>
              <w:t>(new)</w:t>
            </w:r>
          </w:p>
          <w:p w:rsidR="004A3DFB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60D88">
              <w:rPr>
                <w:rFonts w:ascii="Arial Narrow" w:hAnsi="Arial Narrow"/>
              </w:rPr>
              <w:t xml:space="preserve">(NAACCR </w:t>
            </w:r>
            <w:r>
              <w:rPr>
                <w:rFonts w:ascii="Arial Narrow" w:hAnsi="Arial Narrow"/>
              </w:rPr>
              <w:t>#1004</w:t>
            </w:r>
            <w:r w:rsidRPr="00560D88">
              <w:rPr>
                <w:rFonts w:ascii="Arial Narrow" w:hAnsi="Arial Narrow"/>
              </w:rPr>
              <w:t>)</w:t>
            </w:r>
          </w:p>
          <w:p w:rsidR="004A3DFB" w:rsidRPr="00560D88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:rsidR="004A3DFB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Breast </w:t>
            </w:r>
            <w:r w:rsidRPr="00560D88">
              <w:rPr>
                <w:rFonts w:ascii="Arial Narrow" w:hAnsi="Arial Narrow"/>
              </w:rPr>
              <w:t>TNM Edition number</w:t>
            </w:r>
            <w:r>
              <w:rPr>
                <w:rFonts w:ascii="Arial Narrow" w:hAnsi="Arial Narrow"/>
              </w:rPr>
              <w:t xml:space="preserve"> (new)</w:t>
            </w:r>
          </w:p>
          <w:p w:rsidR="004A3DFB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Cervical </w:t>
            </w:r>
            <w:r w:rsidRPr="00560D88">
              <w:rPr>
                <w:rFonts w:ascii="Arial Narrow" w:hAnsi="Arial Narrow"/>
              </w:rPr>
              <w:t>TNM Edition number</w:t>
            </w:r>
            <w:r>
              <w:rPr>
                <w:rFonts w:ascii="Arial Narrow" w:hAnsi="Arial Narrow"/>
              </w:rPr>
              <w:t xml:space="preserve"> (new)</w:t>
            </w:r>
          </w:p>
          <w:p w:rsidR="004A3DFB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60D88">
              <w:rPr>
                <w:rFonts w:ascii="Arial Narrow" w:hAnsi="Arial Narrow"/>
              </w:rPr>
              <w:t>(NAACCR #1060)</w:t>
            </w:r>
          </w:p>
          <w:p w:rsidR="004A3DFB" w:rsidRPr="009240F6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10" w:type="pct"/>
          </w:tcPr>
          <w:p w:rsidR="004A3DFB" w:rsidRPr="00046053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NPCR required fields as of 2016 cases</w:t>
            </w:r>
          </w:p>
        </w:tc>
      </w:tr>
      <w:tr w:rsidR="004A3DFB" w:rsidRPr="00046053" w:rsidTr="00730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</w:tcPr>
          <w:p w:rsidR="004A3DFB" w:rsidRPr="0052023C" w:rsidRDefault="004A3DFB" w:rsidP="004A3DFB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10" w:type="pct"/>
          </w:tcPr>
          <w:p w:rsidR="004A3DFB" w:rsidRDefault="004A3DFB" w:rsidP="004A3DFB">
            <w:pPr>
              <w:tabs>
                <w:tab w:val="center" w:pos="15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Added </w:t>
            </w:r>
            <w:r w:rsidRPr="009D101C">
              <w:rPr>
                <w:rFonts w:ascii="Arial Narrow" w:hAnsi="Arial Narrow"/>
                <w:color w:val="FF0000"/>
              </w:rPr>
              <w:t>2 data elements</w:t>
            </w:r>
            <w:r w:rsidRPr="009D101C">
              <w:rPr>
                <w:rFonts w:ascii="Arial Narrow" w:hAnsi="Arial Narrow"/>
              </w:rPr>
              <w:t xml:space="preserve"> to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</w:rPr>
              <w:t>assess woman’s risk for cancer</w:t>
            </w:r>
          </w:p>
          <w:p w:rsidR="004A3DFB" w:rsidRPr="009240F6" w:rsidRDefault="004A3DFB" w:rsidP="004A3DFB">
            <w:pPr>
              <w:tabs>
                <w:tab w:val="center" w:pos="15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89" w:type="pct"/>
          </w:tcPr>
          <w:p w:rsidR="004A3DFB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Risk for Breast Cancer (new)</w:t>
            </w:r>
          </w:p>
          <w:p w:rsidR="004A3DFB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Risk for Cervical Cancer (new)</w:t>
            </w:r>
          </w:p>
        </w:tc>
        <w:tc>
          <w:tcPr>
            <w:tcW w:w="1910" w:type="pct"/>
          </w:tcPr>
          <w:p w:rsidR="004A3DFB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Reporting will provide</w:t>
            </w:r>
            <w:r w:rsidRPr="009D101C">
              <w:rPr>
                <w:rFonts w:ascii="Arial Narrow" w:hAnsi="Arial Narrow"/>
              </w:rPr>
              <w:t xml:space="preserve"> context needed to assess who the program serves and evaluate service outcomes</w:t>
            </w:r>
          </w:p>
        </w:tc>
      </w:tr>
      <w:tr w:rsidR="004A3DFB" w:rsidRPr="00046053" w:rsidTr="00730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</w:tcPr>
          <w:p w:rsidR="004A3DFB" w:rsidRDefault="004A3DFB" w:rsidP="004A3DF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0" w:type="pct"/>
          </w:tcPr>
          <w:p w:rsidR="004A3DFB" w:rsidRDefault="004A3DFB" w:rsidP="004A3DFB">
            <w:pPr>
              <w:tabs>
                <w:tab w:val="center" w:pos="15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4167F">
              <w:rPr>
                <w:rFonts w:ascii="Arial Narrow" w:hAnsi="Arial Narrow"/>
                <w:b/>
              </w:rPr>
              <w:t>Added</w:t>
            </w:r>
            <w:r>
              <w:rPr>
                <w:rFonts w:ascii="Arial Narrow" w:hAnsi="Arial Narrow"/>
              </w:rPr>
              <w:t xml:space="preserve"> </w:t>
            </w:r>
            <w:r w:rsidRPr="0004167F">
              <w:rPr>
                <w:rFonts w:ascii="Arial Narrow" w:hAnsi="Arial Narrow"/>
                <w:color w:val="FF0000"/>
              </w:rPr>
              <w:t xml:space="preserve">1 data element </w:t>
            </w:r>
            <w:r>
              <w:rPr>
                <w:rFonts w:ascii="Arial Narrow" w:hAnsi="Arial Narrow"/>
              </w:rPr>
              <w:t>to collect data on women receiving patient navigation</w:t>
            </w:r>
          </w:p>
          <w:p w:rsidR="004A3DFB" w:rsidRPr="009240F6" w:rsidRDefault="004A3DFB" w:rsidP="004A3DFB">
            <w:pPr>
              <w:tabs>
                <w:tab w:val="center" w:pos="15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89" w:type="pct"/>
          </w:tcPr>
          <w:p w:rsidR="004A3DFB" w:rsidRPr="00046053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Patient Navigation Service paid (new)</w:t>
            </w:r>
          </w:p>
        </w:tc>
        <w:tc>
          <w:tcPr>
            <w:tcW w:w="1910" w:type="pct"/>
          </w:tcPr>
          <w:p w:rsidR="004A3DFB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Reporting will provide details on women receiving patient navigation services</w:t>
            </w:r>
          </w:p>
          <w:p w:rsidR="004A3DFB" w:rsidRPr="00046053" w:rsidRDefault="004A3DFB" w:rsidP="004A3D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4A3DFB" w:rsidRPr="00046053" w:rsidTr="00730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</w:tcPr>
          <w:p w:rsidR="004A3DFB" w:rsidRDefault="004A3DFB" w:rsidP="004A3DF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0" w:type="pct"/>
          </w:tcPr>
          <w:p w:rsidR="004A3DFB" w:rsidRPr="00046053" w:rsidRDefault="004A3DFB" w:rsidP="004A3DFB">
            <w:pPr>
              <w:tabs>
                <w:tab w:val="center" w:pos="15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  <w:b/>
              </w:rPr>
              <w:t>Added</w:t>
            </w:r>
            <w:r>
              <w:rPr>
                <w:rFonts w:ascii="Arial Narrow" w:hAnsi="Arial Narrow"/>
              </w:rPr>
              <w:t xml:space="preserve"> </w:t>
            </w:r>
            <w:r w:rsidRPr="007736CC">
              <w:rPr>
                <w:rFonts w:ascii="Arial Narrow" w:hAnsi="Arial Narrow"/>
                <w:color w:val="FF0000"/>
              </w:rPr>
              <w:t xml:space="preserve">1 data element </w:t>
            </w:r>
            <w:r>
              <w:rPr>
                <w:rFonts w:ascii="Arial Narrow" w:hAnsi="Arial Narrow"/>
              </w:rPr>
              <w:t>to assess purpose of HPV test</w:t>
            </w:r>
          </w:p>
        </w:tc>
        <w:tc>
          <w:tcPr>
            <w:tcW w:w="1489" w:type="pct"/>
          </w:tcPr>
          <w:p w:rsidR="004A3DFB" w:rsidRPr="00046053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Indication for HPV test (new)</w:t>
            </w:r>
          </w:p>
        </w:tc>
        <w:tc>
          <w:tcPr>
            <w:tcW w:w="1910" w:type="pct"/>
          </w:tcPr>
          <w:p w:rsidR="004A3DFB" w:rsidRDefault="004A3DFB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736CC">
              <w:rPr>
                <w:rFonts w:ascii="Arial Narrow" w:hAnsi="Arial Narrow"/>
              </w:rPr>
              <w:t>Distinguish cervical screening t</w:t>
            </w:r>
            <w:r>
              <w:rPr>
                <w:rFonts w:ascii="Arial Narrow" w:hAnsi="Arial Narrow"/>
              </w:rPr>
              <w:t xml:space="preserve">est as outlined by clinical guidelines. </w:t>
            </w:r>
          </w:p>
          <w:p w:rsidR="0073094D" w:rsidRPr="009240F6" w:rsidRDefault="0073094D" w:rsidP="004A3D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FC70C6" w:rsidRDefault="00FC70C6" w:rsidP="0073094D"/>
    <w:sectPr w:rsidR="00FC70C6" w:rsidSect="005C6776">
      <w:head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E51" w:rsidRDefault="00395E51" w:rsidP="00AF646C">
      <w:pPr>
        <w:spacing w:after="0" w:line="240" w:lineRule="auto"/>
      </w:pPr>
      <w:r>
        <w:separator/>
      </w:r>
    </w:p>
  </w:endnote>
  <w:endnote w:type="continuationSeparator" w:id="0">
    <w:p w:rsidR="00395E51" w:rsidRDefault="00395E51" w:rsidP="00AF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E51" w:rsidRDefault="00395E51" w:rsidP="00AF646C">
      <w:pPr>
        <w:spacing w:after="0" w:line="240" w:lineRule="auto"/>
      </w:pPr>
      <w:r>
        <w:separator/>
      </w:r>
    </w:p>
  </w:footnote>
  <w:footnote w:type="continuationSeparator" w:id="0">
    <w:p w:rsidR="00395E51" w:rsidRDefault="00395E51" w:rsidP="00AF6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E51" w:rsidRDefault="00395E51" w:rsidP="00AF646C">
    <w:pPr>
      <w:pStyle w:val="Header"/>
      <w:jc w:val="center"/>
      <w:rPr>
        <w:b/>
        <w:sz w:val="24"/>
      </w:rPr>
    </w:pPr>
    <w:r>
      <w:rPr>
        <w:b/>
        <w:sz w:val="24"/>
      </w:rPr>
      <w:t xml:space="preserve">Attachment 6: </w:t>
    </w:r>
    <w:r w:rsidRPr="00AF646C">
      <w:rPr>
        <w:b/>
        <w:sz w:val="24"/>
      </w:rPr>
      <w:t>Proposed Changes to the Currently Approved MDE Data Variables</w:t>
    </w:r>
  </w:p>
  <w:p w:rsidR="00395E51" w:rsidRPr="00AF646C" w:rsidRDefault="00395E51" w:rsidP="00AF646C">
    <w:pPr>
      <w:pStyle w:val="Header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65464"/>
    <w:multiLevelType w:val="hybridMultilevel"/>
    <w:tmpl w:val="9FAA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D7A1F"/>
    <w:multiLevelType w:val="hybridMultilevel"/>
    <w:tmpl w:val="785861F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63CF4577"/>
    <w:multiLevelType w:val="hybridMultilevel"/>
    <w:tmpl w:val="4580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76"/>
    <w:rsid w:val="0004167F"/>
    <w:rsid w:val="00046053"/>
    <w:rsid w:val="000710EC"/>
    <w:rsid w:val="000C216F"/>
    <w:rsid w:val="000F2311"/>
    <w:rsid w:val="001474DB"/>
    <w:rsid w:val="001B1A86"/>
    <w:rsid w:val="0021303E"/>
    <w:rsid w:val="00244098"/>
    <w:rsid w:val="002A0512"/>
    <w:rsid w:val="0031136C"/>
    <w:rsid w:val="00337268"/>
    <w:rsid w:val="00395E51"/>
    <w:rsid w:val="004143F8"/>
    <w:rsid w:val="00432431"/>
    <w:rsid w:val="0043620A"/>
    <w:rsid w:val="00456233"/>
    <w:rsid w:val="00487C4D"/>
    <w:rsid w:val="004A3DFB"/>
    <w:rsid w:val="004C5ECC"/>
    <w:rsid w:val="0052023C"/>
    <w:rsid w:val="0052705E"/>
    <w:rsid w:val="00560D88"/>
    <w:rsid w:val="00563169"/>
    <w:rsid w:val="0059409A"/>
    <w:rsid w:val="005A602C"/>
    <w:rsid w:val="005C140C"/>
    <w:rsid w:val="005C6776"/>
    <w:rsid w:val="007126A3"/>
    <w:rsid w:val="0073094D"/>
    <w:rsid w:val="007736CC"/>
    <w:rsid w:val="007B2EB5"/>
    <w:rsid w:val="007F7B0D"/>
    <w:rsid w:val="0084031E"/>
    <w:rsid w:val="00857803"/>
    <w:rsid w:val="0089776D"/>
    <w:rsid w:val="008A1A8E"/>
    <w:rsid w:val="008B672E"/>
    <w:rsid w:val="008D542A"/>
    <w:rsid w:val="008F5C79"/>
    <w:rsid w:val="008F71BD"/>
    <w:rsid w:val="009240F6"/>
    <w:rsid w:val="00942303"/>
    <w:rsid w:val="00947724"/>
    <w:rsid w:val="009D101C"/>
    <w:rsid w:val="009D15DD"/>
    <w:rsid w:val="009E37E3"/>
    <w:rsid w:val="00A0232D"/>
    <w:rsid w:val="00A442EE"/>
    <w:rsid w:val="00AF646C"/>
    <w:rsid w:val="00B3174C"/>
    <w:rsid w:val="00B54D1D"/>
    <w:rsid w:val="00B65F5F"/>
    <w:rsid w:val="00BD0498"/>
    <w:rsid w:val="00C16F35"/>
    <w:rsid w:val="00C45B48"/>
    <w:rsid w:val="00CA212C"/>
    <w:rsid w:val="00CC3F3D"/>
    <w:rsid w:val="00D12187"/>
    <w:rsid w:val="00D26908"/>
    <w:rsid w:val="00D32CF7"/>
    <w:rsid w:val="00D70BB4"/>
    <w:rsid w:val="00D9006E"/>
    <w:rsid w:val="00E45832"/>
    <w:rsid w:val="00F40194"/>
    <w:rsid w:val="00F9388C"/>
    <w:rsid w:val="00F95DAB"/>
    <w:rsid w:val="00FC70C6"/>
    <w:rsid w:val="00FD3439"/>
    <w:rsid w:val="00FD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7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5C677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5C6776"/>
    <w:pPr>
      <w:ind w:left="720"/>
      <w:contextualSpacing/>
    </w:pPr>
  </w:style>
  <w:style w:type="table" w:customStyle="1" w:styleId="GridTable2Accent2">
    <w:name w:val="Grid Table 2 Accent 2"/>
    <w:basedOn w:val="TableNormal"/>
    <w:uiPriority w:val="47"/>
    <w:rsid w:val="005C677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C67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">
    <w:name w:val="Table Grid"/>
    <w:basedOn w:val="TableNormal"/>
    <w:uiPriority w:val="39"/>
    <w:rsid w:val="005C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CF7"/>
    <w:rPr>
      <w:rFonts w:ascii="Segoe UI" w:hAnsi="Segoe UI" w:cs="Segoe UI"/>
      <w:sz w:val="18"/>
      <w:szCs w:val="18"/>
    </w:rPr>
  </w:style>
  <w:style w:type="table" w:customStyle="1" w:styleId="GridTable6Colorful">
    <w:name w:val="Grid Table 6 Colorful"/>
    <w:basedOn w:val="TableNormal"/>
    <w:uiPriority w:val="51"/>
    <w:rsid w:val="00B65F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B65F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B65F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F6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46C"/>
  </w:style>
  <w:style w:type="paragraph" w:styleId="Footer">
    <w:name w:val="footer"/>
    <w:basedOn w:val="Normal"/>
    <w:link w:val="FooterChar"/>
    <w:uiPriority w:val="99"/>
    <w:unhideWhenUsed/>
    <w:rsid w:val="00AF6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7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5C677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5C6776"/>
    <w:pPr>
      <w:ind w:left="720"/>
      <w:contextualSpacing/>
    </w:pPr>
  </w:style>
  <w:style w:type="table" w:customStyle="1" w:styleId="GridTable2Accent2">
    <w:name w:val="Grid Table 2 Accent 2"/>
    <w:basedOn w:val="TableNormal"/>
    <w:uiPriority w:val="47"/>
    <w:rsid w:val="005C677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C67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">
    <w:name w:val="Table Grid"/>
    <w:basedOn w:val="TableNormal"/>
    <w:uiPriority w:val="39"/>
    <w:rsid w:val="005C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CF7"/>
    <w:rPr>
      <w:rFonts w:ascii="Segoe UI" w:hAnsi="Segoe UI" w:cs="Segoe UI"/>
      <w:sz w:val="18"/>
      <w:szCs w:val="18"/>
    </w:rPr>
  </w:style>
  <w:style w:type="table" w:customStyle="1" w:styleId="GridTable6Colorful">
    <w:name w:val="Grid Table 6 Colorful"/>
    <w:basedOn w:val="TableNormal"/>
    <w:uiPriority w:val="51"/>
    <w:rsid w:val="00B65F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B65F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B65F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F6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46C"/>
  </w:style>
  <w:style w:type="paragraph" w:styleId="Footer">
    <w:name w:val="footer"/>
    <w:basedOn w:val="Normal"/>
    <w:link w:val="FooterChar"/>
    <w:uiPriority w:val="99"/>
    <w:unhideWhenUsed/>
    <w:rsid w:val="00AF6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Kenney, Kristy M. (CDC/ONDIEH/NCCDPHP)</dc:creator>
  <cp:keywords/>
  <dc:description/>
  <cp:lastModifiedBy>SYSTEM</cp:lastModifiedBy>
  <cp:revision>2</cp:revision>
  <cp:lastPrinted>2017-09-28T15:07:00Z</cp:lastPrinted>
  <dcterms:created xsi:type="dcterms:W3CDTF">2019-02-19T18:51:00Z</dcterms:created>
  <dcterms:modified xsi:type="dcterms:W3CDTF">2019-02-19T18:51:00Z</dcterms:modified>
</cp:coreProperties>
</file>