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693" w:rsidRDefault="002E1693" w:rsidP="002E1693">
      <w:pPr>
        <w:jc w:val="center"/>
        <w:rPr>
          <w:b/>
          <w:bCs/>
          <w:sz w:val="24"/>
          <w:szCs w:val="24"/>
        </w:rPr>
      </w:pPr>
      <w:bookmarkStart w:id="0" w:name="_GoBack"/>
      <w:bookmarkEnd w:id="0"/>
      <w:r>
        <w:rPr>
          <w:b/>
          <w:bCs/>
          <w:sz w:val="24"/>
          <w:szCs w:val="24"/>
        </w:rPr>
        <w:t>SUPPORTING STATEMENT PART B.</w:t>
      </w:r>
    </w:p>
    <w:p w:rsidR="002E1693" w:rsidRDefault="002E1693" w:rsidP="002E1693">
      <w:pPr>
        <w:jc w:val="center"/>
        <w:rPr>
          <w:b/>
          <w:bCs/>
          <w:sz w:val="24"/>
          <w:szCs w:val="24"/>
        </w:rPr>
      </w:pPr>
      <w:r w:rsidRPr="001829A9">
        <w:rPr>
          <w:b/>
          <w:bCs/>
          <w:sz w:val="24"/>
          <w:szCs w:val="24"/>
        </w:rPr>
        <w:t>Evaluation of the Pacific Islands Managed and Protected Area Community (PIMPAC)</w:t>
      </w:r>
    </w:p>
    <w:p w:rsidR="002E1693" w:rsidRDefault="002E1693" w:rsidP="002E1693">
      <w:pPr>
        <w:jc w:val="center"/>
        <w:rPr>
          <w:sz w:val="24"/>
          <w:szCs w:val="24"/>
        </w:rPr>
      </w:pPr>
      <w:r>
        <w:rPr>
          <w:b/>
          <w:bCs/>
          <w:sz w:val="24"/>
          <w:szCs w:val="24"/>
        </w:rPr>
        <w:t>OMB CONTROL NO. 0648-xxxx</w:t>
      </w:r>
    </w:p>
    <w:p w:rsidR="002E1693" w:rsidRDefault="002E1693" w:rsidP="002E1693">
      <w:pPr>
        <w:rPr>
          <w:b/>
          <w:bCs/>
          <w:sz w:val="24"/>
          <w:szCs w:val="24"/>
        </w:rPr>
      </w:pPr>
    </w:p>
    <w:p w:rsidR="002E1693" w:rsidRDefault="002E1693" w:rsidP="002E1693">
      <w:pPr>
        <w:rPr>
          <w:b/>
          <w:bCs/>
          <w:sz w:val="24"/>
          <w:szCs w:val="24"/>
        </w:rPr>
      </w:pPr>
    </w:p>
    <w:p w:rsidR="002E1693" w:rsidRDefault="002E1693" w:rsidP="002E1693">
      <w:pPr>
        <w:rPr>
          <w:b/>
          <w:bCs/>
          <w:sz w:val="24"/>
          <w:szCs w:val="24"/>
        </w:rPr>
      </w:pPr>
    </w:p>
    <w:p w:rsidR="002E1693" w:rsidRPr="000460FE" w:rsidRDefault="002E1693" w:rsidP="002E1693">
      <w:pPr>
        <w:rPr>
          <w:sz w:val="24"/>
          <w:szCs w:val="24"/>
        </w:rPr>
      </w:pPr>
      <w:r w:rsidRPr="000460FE">
        <w:rPr>
          <w:b/>
          <w:bCs/>
          <w:sz w:val="24"/>
          <w:szCs w:val="24"/>
        </w:rPr>
        <w:t>B.  COLLECTIONS OF INFORMATION EMPLOYING STATISTICAL METHODS</w:t>
      </w:r>
    </w:p>
    <w:p w:rsidR="002E1693" w:rsidRPr="000460FE" w:rsidRDefault="002E1693" w:rsidP="002E1693">
      <w:pPr>
        <w:rPr>
          <w:sz w:val="24"/>
          <w:szCs w:val="24"/>
        </w:rPr>
      </w:pPr>
      <w:r w:rsidRPr="000460FE">
        <w:rPr>
          <w:i/>
          <w:iCs/>
          <w:sz w:val="24"/>
          <w:szCs w:val="24"/>
        </w:rPr>
        <w:t>(If your collection does not employ statistical methods, just say that and delete the following five questions from the format.)</w:t>
      </w:r>
    </w:p>
    <w:p w:rsidR="002E1693" w:rsidRPr="000460FE" w:rsidRDefault="002E1693" w:rsidP="002E1693">
      <w:pPr>
        <w:rPr>
          <w:sz w:val="24"/>
          <w:szCs w:val="24"/>
        </w:rPr>
      </w:pPr>
    </w:p>
    <w:p w:rsidR="002E1693" w:rsidRPr="000460FE" w:rsidRDefault="002E1693" w:rsidP="002E1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0460FE">
        <w:rPr>
          <w:b/>
          <w:bCs/>
          <w:sz w:val="24"/>
          <w:szCs w:val="24"/>
          <w:u w:val="single"/>
        </w:rPr>
        <w:t xml:space="preserve">1.  </w:t>
      </w:r>
      <w:r w:rsidRPr="000460FE">
        <w:rPr>
          <w:b/>
          <w:bCs/>
          <w:color w:val="000000"/>
          <w:sz w:val="24"/>
          <w:szCs w:val="24"/>
          <w:u w:val="single"/>
          <w:shd w:val="clear" w:color="auto" w:fill="FFFFFF"/>
        </w:rPr>
        <w:t>Describe (including a numerical estimate) the potential respondent universe and any sampling or other respondent selection method used. Provide data on the number of entities (e.g., establishments, State and local governmental units, households, or persons) in the universe and the corresponding sample in tabular form. The tabulation must also include expected response rates for the collection as a whole. If the collection has been conducted before, provide the actual response rate achieved.</w:t>
      </w:r>
    </w:p>
    <w:p w:rsidR="002E1693" w:rsidRPr="000460FE" w:rsidRDefault="002E1693" w:rsidP="002E1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E1693" w:rsidRDefault="002E1693" w:rsidP="002E1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Below is a list of the individuals we plan to interview. We are using purposeful sampling.</w:t>
      </w:r>
    </w:p>
    <w:p w:rsidR="002E1693" w:rsidRDefault="002E1693" w:rsidP="002E1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1576"/>
        <w:gridCol w:w="3574"/>
      </w:tblGrid>
      <w:tr w:rsidR="002E1693" w:rsidRPr="00B43D2F" w:rsidTr="003E256F">
        <w:trPr>
          <w:trHeight w:val="440"/>
          <w:jc w:val="center"/>
        </w:trPr>
        <w:tc>
          <w:tcPr>
            <w:tcW w:w="6925" w:type="dxa"/>
            <w:gridSpan w:val="3"/>
            <w:shd w:val="clear" w:color="auto" w:fill="auto"/>
          </w:tcPr>
          <w:p w:rsidR="002E1693" w:rsidRPr="00A52584"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7A3741">
              <w:rPr>
                <w:b/>
                <w:bCs/>
                <w:sz w:val="24"/>
                <w:szCs w:val="24"/>
              </w:rPr>
              <w:t>PIMPAC Interview List: Expected Response Rate=90-100%</w:t>
            </w:r>
          </w:p>
        </w:tc>
      </w:tr>
      <w:tr w:rsidR="002E1693" w:rsidRPr="00B43D2F" w:rsidTr="003E256F">
        <w:trPr>
          <w:trHeight w:val="1275"/>
          <w:jc w:val="center"/>
        </w:trPr>
        <w:tc>
          <w:tcPr>
            <w:tcW w:w="1775"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7A3741">
              <w:rPr>
                <w:b/>
                <w:bCs/>
                <w:sz w:val="24"/>
                <w:szCs w:val="24"/>
              </w:rPr>
              <w:t>Location</w:t>
            </w:r>
          </w:p>
        </w:tc>
        <w:tc>
          <w:tcPr>
            <w:tcW w:w="1576"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7A3741">
              <w:rPr>
                <w:b/>
                <w:bCs/>
                <w:sz w:val="24"/>
                <w:szCs w:val="24"/>
              </w:rPr>
              <w:t>Organization</w:t>
            </w:r>
          </w:p>
        </w:tc>
        <w:tc>
          <w:tcPr>
            <w:tcW w:w="3574"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A52584">
              <w:rPr>
                <w:b/>
                <w:bCs/>
                <w:sz w:val="24"/>
                <w:szCs w:val="24"/>
              </w:rPr>
              <w:t>number of identified respondents</w:t>
            </w:r>
          </w:p>
        </w:tc>
      </w:tr>
      <w:tr w:rsidR="002E1693" w:rsidRPr="00B43D2F" w:rsidTr="003E256F">
        <w:trPr>
          <w:trHeight w:val="600"/>
          <w:jc w:val="center"/>
        </w:trPr>
        <w:tc>
          <w:tcPr>
            <w:tcW w:w="1775"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Palau</w:t>
            </w:r>
          </w:p>
        </w:tc>
        <w:tc>
          <w:tcPr>
            <w:tcW w:w="1576"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NGO</w:t>
            </w:r>
          </w:p>
        </w:tc>
        <w:tc>
          <w:tcPr>
            <w:tcW w:w="3574"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7</w:t>
            </w:r>
          </w:p>
        </w:tc>
      </w:tr>
      <w:tr w:rsidR="002E1693" w:rsidRPr="00B43D2F" w:rsidTr="003E256F">
        <w:trPr>
          <w:trHeight w:val="330"/>
          <w:jc w:val="center"/>
        </w:trPr>
        <w:tc>
          <w:tcPr>
            <w:tcW w:w="1775"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sidRPr="007A3741">
              <w:rPr>
                <w:i/>
                <w:iCs/>
                <w:sz w:val="24"/>
                <w:szCs w:val="24"/>
              </w:rPr>
              <w:t>Palau</w:t>
            </w:r>
          </w:p>
        </w:tc>
        <w:tc>
          <w:tcPr>
            <w:tcW w:w="1576"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sidRPr="007A3741">
              <w:rPr>
                <w:sz w:val="24"/>
                <w:szCs w:val="24"/>
              </w:rPr>
              <w:t>Local Government</w:t>
            </w:r>
          </w:p>
        </w:tc>
        <w:tc>
          <w:tcPr>
            <w:tcW w:w="3574"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1</w:t>
            </w:r>
          </w:p>
        </w:tc>
      </w:tr>
      <w:tr w:rsidR="002E1693" w:rsidRPr="00B43D2F" w:rsidTr="003E256F">
        <w:trPr>
          <w:trHeight w:val="960"/>
          <w:jc w:val="center"/>
        </w:trPr>
        <w:tc>
          <w:tcPr>
            <w:tcW w:w="1775"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Guam</w:t>
            </w:r>
          </w:p>
        </w:tc>
        <w:tc>
          <w:tcPr>
            <w:tcW w:w="1576" w:type="dxa"/>
            <w:shd w:val="clear" w:color="auto" w:fill="auto"/>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NGO</w:t>
            </w:r>
          </w:p>
        </w:tc>
        <w:tc>
          <w:tcPr>
            <w:tcW w:w="3574"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3</w:t>
            </w:r>
          </w:p>
        </w:tc>
      </w:tr>
      <w:tr w:rsidR="002E1693" w:rsidRPr="00B43D2F" w:rsidTr="003E256F">
        <w:trPr>
          <w:trHeight w:val="960"/>
          <w:jc w:val="center"/>
        </w:trPr>
        <w:tc>
          <w:tcPr>
            <w:tcW w:w="1775"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Guam</w:t>
            </w:r>
          </w:p>
        </w:tc>
        <w:tc>
          <w:tcPr>
            <w:tcW w:w="1576"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Local Government</w:t>
            </w:r>
          </w:p>
        </w:tc>
        <w:tc>
          <w:tcPr>
            <w:tcW w:w="3574"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2</w:t>
            </w:r>
          </w:p>
        </w:tc>
      </w:tr>
      <w:tr w:rsidR="002E1693" w:rsidRPr="00B43D2F" w:rsidTr="003E256F">
        <w:trPr>
          <w:trHeight w:val="1200"/>
          <w:jc w:val="center"/>
        </w:trPr>
        <w:tc>
          <w:tcPr>
            <w:tcW w:w="1775"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Guam</w:t>
            </w:r>
          </w:p>
        </w:tc>
        <w:tc>
          <w:tcPr>
            <w:tcW w:w="1576"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Federal</w:t>
            </w:r>
          </w:p>
        </w:tc>
        <w:tc>
          <w:tcPr>
            <w:tcW w:w="3574"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1</w:t>
            </w:r>
            <w:r w:rsidRPr="007A3741">
              <w:rPr>
                <w:i/>
                <w:iCs/>
                <w:sz w:val="24"/>
                <w:szCs w:val="24"/>
              </w:rPr>
              <w:t xml:space="preserve"> </w:t>
            </w:r>
          </w:p>
        </w:tc>
      </w:tr>
      <w:tr w:rsidR="002E1693" w:rsidRPr="00B43D2F" w:rsidTr="003E256F">
        <w:trPr>
          <w:trHeight w:val="330"/>
          <w:jc w:val="center"/>
        </w:trPr>
        <w:tc>
          <w:tcPr>
            <w:tcW w:w="1775"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Guam</w:t>
            </w:r>
          </w:p>
        </w:tc>
        <w:tc>
          <w:tcPr>
            <w:tcW w:w="1576"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contractor</w:t>
            </w:r>
          </w:p>
        </w:tc>
        <w:tc>
          <w:tcPr>
            <w:tcW w:w="3574"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1</w:t>
            </w:r>
          </w:p>
        </w:tc>
      </w:tr>
      <w:tr w:rsidR="002E1693" w:rsidRPr="00B43D2F" w:rsidTr="003E256F">
        <w:trPr>
          <w:trHeight w:val="330"/>
          <w:jc w:val="center"/>
        </w:trPr>
        <w:tc>
          <w:tcPr>
            <w:tcW w:w="1775"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CNMI</w:t>
            </w:r>
          </w:p>
        </w:tc>
        <w:tc>
          <w:tcPr>
            <w:tcW w:w="1576"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NGO</w:t>
            </w:r>
          </w:p>
        </w:tc>
        <w:tc>
          <w:tcPr>
            <w:tcW w:w="3574"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3</w:t>
            </w:r>
          </w:p>
        </w:tc>
      </w:tr>
      <w:tr w:rsidR="002E1693" w:rsidRPr="00B43D2F" w:rsidTr="003E256F">
        <w:trPr>
          <w:trHeight w:val="330"/>
          <w:jc w:val="center"/>
        </w:trPr>
        <w:tc>
          <w:tcPr>
            <w:tcW w:w="1775"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CNMI</w:t>
            </w:r>
          </w:p>
        </w:tc>
        <w:tc>
          <w:tcPr>
            <w:tcW w:w="1576"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Federal</w:t>
            </w:r>
          </w:p>
        </w:tc>
        <w:tc>
          <w:tcPr>
            <w:tcW w:w="3574"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2</w:t>
            </w:r>
          </w:p>
        </w:tc>
      </w:tr>
      <w:tr w:rsidR="002E1693" w:rsidRPr="00B43D2F" w:rsidTr="003E256F">
        <w:trPr>
          <w:trHeight w:val="330"/>
          <w:jc w:val="center"/>
        </w:trPr>
        <w:tc>
          <w:tcPr>
            <w:tcW w:w="1775" w:type="dxa"/>
            <w:shd w:val="clear" w:color="auto" w:fill="auto"/>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Chuuk</w:t>
            </w:r>
          </w:p>
        </w:tc>
        <w:tc>
          <w:tcPr>
            <w:tcW w:w="1576" w:type="dxa"/>
            <w:shd w:val="clear" w:color="auto" w:fill="auto"/>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NGO</w:t>
            </w:r>
          </w:p>
        </w:tc>
        <w:tc>
          <w:tcPr>
            <w:tcW w:w="3574" w:type="dxa"/>
            <w:shd w:val="clear" w:color="auto" w:fill="auto"/>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1</w:t>
            </w:r>
          </w:p>
        </w:tc>
      </w:tr>
      <w:tr w:rsidR="002E1693" w:rsidRPr="00B43D2F" w:rsidTr="003E256F">
        <w:trPr>
          <w:trHeight w:val="330"/>
          <w:jc w:val="center"/>
        </w:trPr>
        <w:tc>
          <w:tcPr>
            <w:tcW w:w="1775" w:type="dxa"/>
            <w:shd w:val="clear" w:color="auto" w:fill="auto"/>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Chuuk</w:t>
            </w:r>
          </w:p>
        </w:tc>
        <w:tc>
          <w:tcPr>
            <w:tcW w:w="1576" w:type="dxa"/>
            <w:shd w:val="clear" w:color="auto" w:fill="auto"/>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Local Government</w:t>
            </w:r>
          </w:p>
        </w:tc>
        <w:tc>
          <w:tcPr>
            <w:tcW w:w="3574" w:type="dxa"/>
            <w:shd w:val="clear" w:color="auto" w:fill="auto"/>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2</w:t>
            </w:r>
          </w:p>
        </w:tc>
      </w:tr>
      <w:tr w:rsidR="002E1693" w:rsidRPr="00B43D2F" w:rsidTr="003E256F">
        <w:trPr>
          <w:trHeight w:val="645"/>
          <w:jc w:val="center"/>
        </w:trPr>
        <w:tc>
          <w:tcPr>
            <w:tcW w:w="1775"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lastRenderedPageBreak/>
              <w:t>Yap</w:t>
            </w:r>
          </w:p>
        </w:tc>
        <w:tc>
          <w:tcPr>
            <w:tcW w:w="1576"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NGO</w:t>
            </w:r>
          </w:p>
        </w:tc>
        <w:tc>
          <w:tcPr>
            <w:tcW w:w="3574" w:type="dxa"/>
            <w:shd w:val="clear" w:color="auto" w:fill="auto"/>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6</w:t>
            </w:r>
          </w:p>
        </w:tc>
      </w:tr>
      <w:tr w:rsidR="002E1693" w:rsidRPr="00B43D2F" w:rsidTr="003E256F">
        <w:trPr>
          <w:trHeight w:val="645"/>
          <w:jc w:val="center"/>
        </w:trPr>
        <w:tc>
          <w:tcPr>
            <w:tcW w:w="1775" w:type="dxa"/>
            <w:shd w:val="clear" w:color="auto" w:fill="auto"/>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Pohnpei</w:t>
            </w:r>
          </w:p>
        </w:tc>
        <w:tc>
          <w:tcPr>
            <w:tcW w:w="1576" w:type="dxa"/>
            <w:shd w:val="clear" w:color="auto" w:fill="auto"/>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NGO</w:t>
            </w:r>
          </w:p>
        </w:tc>
        <w:tc>
          <w:tcPr>
            <w:tcW w:w="3574" w:type="dxa"/>
            <w:shd w:val="clear" w:color="auto" w:fill="auto"/>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10</w:t>
            </w:r>
          </w:p>
        </w:tc>
      </w:tr>
      <w:tr w:rsidR="002E1693" w:rsidRPr="00B43D2F" w:rsidTr="003E256F">
        <w:trPr>
          <w:trHeight w:val="620"/>
          <w:jc w:val="center"/>
        </w:trPr>
        <w:tc>
          <w:tcPr>
            <w:tcW w:w="1775"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Pohnpei</w:t>
            </w:r>
          </w:p>
        </w:tc>
        <w:tc>
          <w:tcPr>
            <w:tcW w:w="1576"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NGO</w:t>
            </w:r>
          </w:p>
        </w:tc>
        <w:tc>
          <w:tcPr>
            <w:tcW w:w="3574"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Vanessa</w:t>
            </w:r>
          </w:p>
        </w:tc>
      </w:tr>
      <w:tr w:rsidR="002E1693" w:rsidRPr="00B43D2F" w:rsidTr="003E256F">
        <w:trPr>
          <w:trHeight w:val="330"/>
          <w:jc w:val="center"/>
        </w:trPr>
        <w:tc>
          <w:tcPr>
            <w:tcW w:w="1775"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Kosrae</w:t>
            </w:r>
          </w:p>
        </w:tc>
        <w:tc>
          <w:tcPr>
            <w:tcW w:w="1576"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NGO</w:t>
            </w:r>
          </w:p>
        </w:tc>
        <w:tc>
          <w:tcPr>
            <w:tcW w:w="3574"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4</w:t>
            </w:r>
          </w:p>
        </w:tc>
      </w:tr>
      <w:tr w:rsidR="002E1693" w:rsidRPr="00B43D2F" w:rsidTr="003E256F">
        <w:trPr>
          <w:trHeight w:val="330"/>
          <w:jc w:val="center"/>
        </w:trPr>
        <w:tc>
          <w:tcPr>
            <w:tcW w:w="1775"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RMI</w:t>
            </w:r>
          </w:p>
        </w:tc>
        <w:tc>
          <w:tcPr>
            <w:tcW w:w="1576"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NGO</w:t>
            </w:r>
          </w:p>
        </w:tc>
        <w:tc>
          <w:tcPr>
            <w:tcW w:w="3574"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4</w:t>
            </w:r>
          </w:p>
        </w:tc>
      </w:tr>
      <w:tr w:rsidR="002E1693" w:rsidRPr="00B43D2F" w:rsidTr="003E256F">
        <w:trPr>
          <w:trHeight w:val="645"/>
          <w:jc w:val="center"/>
        </w:trPr>
        <w:tc>
          <w:tcPr>
            <w:tcW w:w="1775"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RMI</w:t>
            </w:r>
          </w:p>
        </w:tc>
        <w:tc>
          <w:tcPr>
            <w:tcW w:w="1576"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Local Government</w:t>
            </w:r>
          </w:p>
        </w:tc>
        <w:tc>
          <w:tcPr>
            <w:tcW w:w="3574"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1</w:t>
            </w:r>
          </w:p>
        </w:tc>
      </w:tr>
      <w:tr w:rsidR="002E1693" w:rsidRPr="00B43D2F" w:rsidTr="003E256F">
        <w:trPr>
          <w:trHeight w:val="1275"/>
          <w:jc w:val="center"/>
        </w:trPr>
        <w:tc>
          <w:tcPr>
            <w:tcW w:w="1775"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Hawaii</w:t>
            </w:r>
          </w:p>
        </w:tc>
        <w:tc>
          <w:tcPr>
            <w:tcW w:w="1576"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NGO</w:t>
            </w:r>
          </w:p>
        </w:tc>
        <w:tc>
          <w:tcPr>
            <w:tcW w:w="3574"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7</w:t>
            </w:r>
          </w:p>
        </w:tc>
      </w:tr>
      <w:tr w:rsidR="002E1693" w:rsidRPr="00B43D2F" w:rsidTr="003E256F">
        <w:trPr>
          <w:trHeight w:val="960"/>
          <w:jc w:val="center"/>
        </w:trPr>
        <w:tc>
          <w:tcPr>
            <w:tcW w:w="1775"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Hawaii</w:t>
            </w:r>
          </w:p>
        </w:tc>
        <w:tc>
          <w:tcPr>
            <w:tcW w:w="1576"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Local Government</w:t>
            </w:r>
          </w:p>
        </w:tc>
        <w:tc>
          <w:tcPr>
            <w:tcW w:w="3574"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3</w:t>
            </w:r>
          </w:p>
        </w:tc>
      </w:tr>
      <w:tr w:rsidR="002E1693" w:rsidRPr="00B43D2F" w:rsidTr="003E256F">
        <w:trPr>
          <w:trHeight w:val="1275"/>
          <w:jc w:val="center"/>
        </w:trPr>
        <w:tc>
          <w:tcPr>
            <w:tcW w:w="1775"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Hawaii</w:t>
            </w:r>
          </w:p>
        </w:tc>
        <w:tc>
          <w:tcPr>
            <w:tcW w:w="1576"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Federal</w:t>
            </w:r>
          </w:p>
        </w:tc>
        <w:tc>
          <w:tcPr>
            <w:tcW w:w="3574"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2</w:t>
            </w:r>
          </w:p>
        </w:tc>
      </w:tr>
      <w:tr w:rsidR="002E1693" w:rsidRPr="00B43D2F" w:rsidTr="003E256F">
        <w:trPr>
          <w:trHeight w:val="330"/>
          <w:jc w:val="center"/>
        </w:trPr>
        <w:tc>
          <w:tcPr>
            <w:tcW w:w="1775"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Hawaii</w:t>
            </w:r>
          </w:p>
        </w:tc>
        <w:tc>
          <w:tcPr>
            <w:tcW w:w="1576"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contractor</w:t>
            </w:r>
          </w:p>
        </w:tc>
        <w:tc>
          <w:tcPr>
            <w:tcW w:w="3574"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1</w:t>
            </w:r>
          </w:p>
        </w:tc>
      </w:tr>
      <w:tr w:rsidR="002E1693" w:rsidRPr="00B43D2F" w:rsidTr="003E256F">
        <w:trPr>
          <w:trHeight w:val="645"/>
          <w:jc w:val="center"/>
        </w:trPr>
        <w:tc>
          <w:tcPr>
            <w:tcW w:w="1775" w:type="dxa"/>
            <w:shd w:val="clear" w:color="auto" w:fill="auto"/>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c>
        <w:tc>
          <w:tcPr>
            <w:tcW w:w="1576" w:type="dxa"/>
            <w:shd w:val="clear" w:color="auto" w:fill="auto"/>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c>
        <w:tc>
          <w:tcPr>
            <w:tcW w:w="3574" w:type="dxa"/>
            <w:shd w:val="clear" w:color="auto" w:fill="auto"/>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c>
      </w:tr>
      <w:tr w:rsidR="002E1693" w:rsidRPr="00B43D2F" w:rsidTr="003E256F">
        <w:trPr>
          <w:trHeight w:val="645"/>
          <w:jc w:val="center"/>
        </w:trPr>
        <w:tc>
          <w:tcPr>
            <w:tcW w:w="1775"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American Samoa</w:t>
            </w:r>
          </w:p>
        </w:tc>
        <w:tc>
          <w:tcPr>
            <w:tcW w:w="1576"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Local Government</w:t>
            </w:r>
          </w:p>
        </w:tc>
        <w:tc>
          <w:tcPr>
            <w:tcW w:w="3574" w:type="dxa"/>
            <w:shd w:val="clear" w:color="auto" w:fill="auto"/>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2</w:t>
            </w:r>
          </w:p>
        </w:tc>
      </w:tr>
      <w:tr w:rsidR="002E1693" w:rsidRPr="00B43D2F" w:rsidTr="003E256F">
        <w:trPr>
          <w:trHeight w:val="645"/>
          <w:jc w:val="center"/>
        </w:trPr>
        <w:tc>
          <w:tcPr>
            <w:tcW w:w="1775"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American Samoa</w:t>
            </w:r>
          </w:p>
        </w:tc>
        <w:tc>
          <w:tcPr>
            <w:tcW w:w="1576"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Federal</w:t>
            </w:r>
          </w:p>
        </w:tc>
        <w:tc>
          <w:tcPr>
            <w:tcW w:w="3574" w:type="dxa"/>
            <w:shd w:val="clear" w:color="auto" w:fill="auto"/>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1</w:t>
            </w:r>
          </w:p>
        </w:tc>
      </w:tr>
      <w:tr w:rsidR="002E1693" w:rsidRPr="00B43D2F" w:rsidTr="003E256F">
        <w:trPr>
          <w:trHeight w:val="645"/>
          <w:jc w:val="center"/>
        </w:trPr>
        <w:tc>
          <w:tcPr>
            <w:tcW w:w="1775"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American Samoa</w:t>
            </w:r>
          </w:p>
        </w:tc>
        <w:tc>
          <w:tcPr>
            <w:tcW w:w="1576"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contractor</w:t>
            </w:r>
          </w:p>
        </w:tc>
        <w:tc>
          <w:tcPr>
            <w:tcW w:w="3574" w:type="dxa"/>
            <w:shd w:val="clear" w:color="auto" w:fill="auto"/>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1</w:t>
            </w:r>
          </w:p>
        </w:tc>
      </w:tr>
      <w:tr w:rsidR="002E1693" w:rsidRPr="00B43D2F" w:rsidTr="003E256F">
        <w:trPr>
          <w:trHeight w:val="645"/>
          <w:jc w:val="center"/>
        </w:trPr>
        <w:tc>
          <w:tcPr>
            <w:tcW w:w="1775"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Other</w:t>
            </w:r>
          </w:p>
        </w:tc>
        <w:tc>
          <w:tcPr>
            <w:tcW w:w="1576"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NGO</w:t>
            </w:r>
          </w:p>
        </w:tc>
        <w:tc>
          <w:tcPr>
            <w:tcW w:w="3574"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6</w:t>
            </w:r>
          </w:p>
        </w:tc>
      </w:tr>
      <w:tr w:rsidR="002E1693" w:rsidRPr="00B43D2F" w:rsidTr="003E256F">
        <w:trPr>
          <w:trHeight w:val="960"/>
          <w:jc w:val="center"/>
        </w:trPr>
        <w:tc>
          <w:tcPr>
            <w:tcW w:w="1775"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Other</w:t>
            </w:r>
          </w:p>
        </w:tc>
        <w:tc>
          <w:tcPr>
            <w:tcW w:w="1576"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Local Government</w:t>
            </w:r>
          </w:p>
        </w:tc>
        <w:tc>
          <w:tcPr>
            <w:tcW w:w="3574"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3</w:t>
            </w:r>
          </w:p>
        </w:tc>
      </w:tr>
      <w:tr w:rsidR="002E1693" w:rsidRPr="00B43D2F" w:rsidTr="003E256F">
        <w:trPr>
          <w:trHeight w:val="791"/>
          <w:jc w:val="center"/>
        </w:trPr>
        <w:tc>
          <w:tcPr>
            <w:tcW w:w="1775"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Other</w:t>
            </w:r>
          </w:p>
        </w:tc>
        <w:tc>
          <w:tcPr>
            <w:tcW w:w="1576"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A3741">
              <w:rPr>
                <w:sz w:val="24"/>
                <w:szCs w:val="24"/>
              </w:rPr>
              <w:t>Federal</w:t>
            </w:r>
          </w:p>
        </w:tc>
        <w:tc>
          <w:tcPr>
            <w:tcW w:w="3574" w:type="dxa"/>
            <w:shd w:val="clear" w:color="auto" w:fill="auto"/>
            <w:hideMark/>
          </w:tcPr>
          <w:p w:rsidR="002E1693" w:rsidRPr="007A3741" w:rsidRDefault="002E1693" w:rsidP="003E2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3</w:t>
            </w:r>
          </w:p>
        </w:tc>
      </w:tr>
    </w:tbl>
    <w:p w:rsidR="002E1693" w:rsidRPr="000460FE" w:rsidRDefault="002E1693" w:rsidP="002E1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E1693" w:rsidRPr="000460FE" w:rsidRDefault="002E1693" w:rsidP="002E1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E1693" w:rsidRPr="000460FE" w:rsidRDefault="002E1693" w:rsidP="002E1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E1693" w:rsidRDefault="002E1693" w:rsidP="002E1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u w:val="single"/>
        </w:rPr>
      </w:pPr>
    </w:p>
    <w:p w:rsidR="002E1693" w:rsidRPr="000460FE" w:rsidRDefault="002E1693" w:rsidP="002E1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0460FE">
        <w:rPr>
          <w:b/>
          <w:bCs/>
          <w:sz w:val="24"/>
          <w:szCs w:val="24"/>
          <w:u w:val="single"/>
        </w:rPr>
        <w:lastRenderedPageBreak/>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2E1693" w:rsidRPr="000460FE" w:rsidRDefault="002E1693" w:rsidP="002E1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E1693" w:rsidRPr="000460FE" w:rsidRDefault="002E1693" w:rsidP="002E1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Enumerators will contact the individuals listed in the table above, set up a time for an in person interview or an interview over the phone for Skype. Responses to the questions will be recorded on a laptop in Microsoft Word. No statistics will be used during collection. There is no a required accuracy. We will work with the response rate we receive. Because of the simplicity of the survey design, just being interviews, we do not anticipate </w:t>
      </w:r>
      <w:r w:rsidRPr="00816AC8">
        <w:rPr>
          <w:bCs/>
          <w:sz w:val="24"/>
          <w:szCs w:val="24"/>
        </w:rPr>
        <w:t>any unusual problems requiring s</w:t>
      </w:r>
      <w:r>
        <w:rPr>
          <w:bCs/>
          <w:sz w:val="24"/>
          <w:szCs w:val="24"/>
        </w:rPr>
        <w:t xml:space="preserve">pecialized sampling procedures or </w:t>
      </w:r>
      <w:r w:rsidRPr="00816AC8">
        <w:rPr>
          <w:bCs/>
          <w:sz w:val="24"/>
          <w:szCs w:val="24"/>
        </w:rPr>
        <w:t>any use of periodic (less frequent than annual) data collection cycles to reduce burden.</w:t>
      </w:r>
    </w:p>
    <w:p w:rsidR="002E1693" w:rsidRPr="000460FE" w:rsidRDefault="002E1693" w:rsidP="002E1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E1693" w:rsidRPr="000460FE" w:rsidRDefault="002E1693" w:rsidP="002E1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0460FE">
        <w:rPr>
          <w:b/>
          <w:bCs/>
          <w:sz w:val="24"/>
          <w:szCs w:val="24"/>
          <w:u w:val="single"/>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2E1693" w:rsidRPr="000460FE" w:rsidRDefault="002E1693" w:rsidP="002E1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E1693" w:rsidRPr="000460FE" w:rsidRDefault="002E1693" w:rsidP="002E1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To maximize response rates, we will schedule meetings as far in advance as possible and also try to remain flexible with scheduling to accommodate to unexpected interview cancelations/delays. If an in person interview is missed we will try to reschedule the interview over the phone or via Skype. </w:t>
      </w:r>
    </w:p>
    <w:p w:rsidR="002E1693" w:rsidRPr="000460FE" w:rsidRDefault="002E1693" w:rsidP="002E1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We are using purposeful sampling and are confident it will result in reliable data.</w:t>
      </w:r>
    </w:p>
    <w:p w:rsidR="002E1693" w:rsidRPr="000460FE" w:rsidRDefault="002E1693" w:rsidP="002E1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E1693" w:rsidRPr="000460FE" w:rsidRDefault="002E1693" w:rsidP="002E1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0460FE">
        <w:rPr>
          <w:b/>
          <w:bCs/>
          <w:sz w:val="24"/>
          <w:szCs w:val="24"/>
          <w:u w:val="single"/>
        </w:rPr>
        <w:t>4.  Describe any tests of procedures or methods to be undertaken. Tests are encouraged as effective means to refine collections, but if ten or more test respondents are involved OMB must give prior approval.</w:t>
      </w:r>
    </w:p>
    <w:p w:rsidR="002E1693" w:rsidRDefault="002E1693" w:rsidP="002E1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E1693" w:rsidRPr="000460FE" w:rsidRDefault="002E1693" w:rsidP="002E1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Pre-tests of the survey will be conducted with 2 individuals, in person, in Hawaii, one individual in Palau and two individuals based on the Federated States of Micronesia over the phone.</w:t>
      </w:r>
    </w:p>
    <w:p w:rsidR="002E1693" w:rsidRPr="000460FE" w:rsidRDefault="002E1693" w:rsidP="002E1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E1693" w:rsidRPr="000460FE" w:rsidRDefault="002E1693" w:rsidP="002E1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0460FE">
        <w:rPr>
          <w:b/>
          <w:bCs/>
          <w:sz w:val="24"/>
          <w:szCs w:val="24"/>
          <w:u w:val="single"/>
        </w:rPr>
        <w:t>5.  Provide the name and telephone number of individuals consulted on the statistical aspects of the design, and the name of the agency unit, contractor(s), grantee(s), or other person(s) who will actually collect and/or analyze the information for the agency.</w:t>
      </w:r>
    </w:p>
    <w:p w:rsidR="002E1693" w:rsidRDefault="002E1693" w:rsidP="002E1693">
      <w:pPr>
        <w:rPr>
          <w:sz w:val="24"/>
          <w:szCs w:val="24"/>
        </w:rPr>
      </w:pPr>
    </w:p>
    <w:p w:rsidR="002E1693" w:rsidRDefault="002E1693" w:rsidP="002E1693">
      <w:pPr>
        <w:rPr>
          <w:sz w:val="24"/>
          <w:szCs w:val="24"/>
        </w:rPr>
      </w:pPr>
      <w:r>
        <w:rPr>
          <w:sz w:val="24"/>
          <w:szCs w:val="24"/>
        </w:rPr>
        <w:t>Design Consultation</w:t>
      </w:r>
    </w:p>
    <w:p w:rsidR="002E1693" w:rsidRDefault="002E1693" w:rsidP="002E1693">
      <w:pPr>
        <w:numPr>
          <w:ilvl w:val="0"/>
          <w:numId w:val="1"/>
        </w:numPr>
        <w:rPr>
          <w:sz w:val="24"/>
          <w:szCs w:val="24"/>
        </w:rPr>
      </w:pPr>
      <w:r>
        <w:rPr>
          <w:sz w:val="24"/>
          <w:szCs w:val="24"/>
        </w:rPr>
        <w:t xml:space="preserve">Supin </w:t>
      </w:r>
      <w:r w:rsidRPr="0016058D">
        <w:rPr>
          <w:sz w:val="24"/>
          <w:szCs w:val="24"/>
        </w:rPr>
        <w:t>Wongbusarakum</w:t>
      </w:r>
      <w:r>
        <w:rPr>
          <w:sz w:val="24"/>
          <w:szCs w:val="24"/>
        </w:rPr>
        <w:t xml:space="preserve"> </w:t>
      </w:r>
      <w:hyperlink r:id="rId6" w:history="1">
        <w:r w:rsidRPr="00793557">
          <w:rPr>
            <w:rStyle w:val="Hyperlink"/>
            <w:sz w:val="24"/>
            <w:szCs w:val="24"/>
          </w:rPr>
          <w:t>Supin.Wongbusarakum@noaa.gov</w:t>
        </w:r>
      </w:hyperlink>
    </w:p>
    <w:p w:rsidR="002E1693" w:rsidRDefault="002E1693" w:rsidP="002E1693">
      <w:pPr>
        <w:ind w:left="720"/>
        <w:rPr>
          <w:sz w:val="24"/>
          <w:szCs w:val="24"/>
        </w:rPr>
      </w:pPr>
      <w:r>
        <w:rPr>
          <w:sz w:val="24"/>
          <w:szCs w:val="24"/>
        </w:rPr>
        <w:t>808-</w:t>
      </w:r>
      <w:r w:rsidRPr="0016058D">
        <w:t xml:space="preserve"> </w:t>
      </w:r>
      <w:r w:rsidRPr="0016058D">
        <w:rPr>
          <w:sz w:val="24"/>
          <w:szCs w:val="24"/>
        </w:rPr>
        <w:t>725- 5487</w:t>
      </w:r>
    </w:p>
    <w:p w:rsidR="002E1693" w:rsidRDefault="002E1693" w:rsidP="002E1693">
      <w:pPr>
        <w:ind w:left="720"/>
        <w:rPr>
          <w:sz w:val="24"/>
          <w:szCs w:val="24"/>
        </w:rPr>
      </w:pPr>
      <w:r>
        <w:rPr>
          <w:sz w:val="24"/>
          <w:szCs w:val="24"/>
        </w:rPr>
        <w:t>National Marine Fisheries Service, Pacific Islands Fisheries Science Center</w:t>
      </w:r>
    </w:p>
    <w:p w:rsidR="002E1693" w:rsidRPr="0048292D" w:rsidRDefault="002E1693" w:rsidP="002E1693">
      <w:pPr>
        <w:numPr>
          <w:ilvl w:val="0"/>
          <w:numId w:val="1"/>
        </w:numPr>
        <w:rPr>
          <w:sz w:val="24"/>
          <w:szCs w:val="24"/>
        </w:rPr>
      </w:pPr>
      <w:r>
        <w:rPr>
          <w:sz w:val="24"/>
          <w:szCs w:val="24"/>
        </w:rPr>
        <w:t>Meghan Gombos, Independent Contractor: 808-741-0329</w:t>
      </w:r>
    </w:p>
    <w:p w:rsidR="002E1693" w:rsidRDefault="002E1693" w:rsidP="002E1693">
      <w:pPr>
        <w:rPr>
          <w:sz w:val="24"/>
          <w:szCs w:val="24"/>
        </w:rPr>
      </w:pPr>
    </w:p>
    <w:p w:rsidR="002E1693" w:rsidRDefault="002E1693" w:rsidP="002E1693">
      <w:pPr>
        <w:rPr>
          <w:sz w:val="24"/>
          <w:szCs w:val="24"/>
        </w:rPr>
      </w:pPr>
      <w:r>
        <w:rPr>
          <w:sz w:val="24"/>
          <w:szCs w:val="24"/>
        </w:rPr>
        <w:t>Data Collection and Analysis</w:t>
      </w:r>
    </w:p>
    <w:p w:rsidR="002E1693" w:rsidRDefault="002E1693" w:rsidP="002E1693">
      <w:pPr>
        <w:numPr>
          <w:ilvl w:val="0"/>
          <w:numId w:val="2"/>
        </w:numPr>
        <w:rPr>
          <w:sz w:val="24"/>
          <w:szCs w:val="24"/>
        </w:rPr>
      </w:pPr>
      <w:r>
        <w:rPr>
          <w:sz w:val="24"/>
          <w:szCs w:val="24"/>
        </w:rPr>
        <w:t>Michael Lameier, National Marine Fisheries Service, Pacific Islands Regional Office</w:t>
      </w:r>
    </w:p>
    <w:p w:rsidR="002E1693" w:rsidRDefault="002E1693" w:rsidP="002E1693">
      <w:pPr>
        <w:ind w:left="720"/>
        <w:rPr>
          <w:sz w:val="24"/>
          <w:szCs w:val="24"/>
        </w:rPr>
      </w:pPr>
      <w:r>
        <w:rPr>
          <w:sz w:val="24"/>
          <w:szCs w:val="24"/>
        </w:rPr>
        <w:t xml:space="preserve">Supin </w:t>
      </w:r>
      <w:r w:rsidRPr="0016058D">
        <w:rPr>
          <w:sz w:val="24"/>
          <w:szCs w:val="24"/>
        </w:rPr>
        <w:t>Wongbusarakum</w:t>
      </w:r>
      <w:r>
        <w:rPr>
          <w:sz w:val="24"/>
          <w:szCs w:val="24"/>
        </w:rPr>
        <w:t>,</w:t>
      </w:r>
      <w:r w:rsidRPr="0048292D">
        <w:rPr>
          <w:sz w:val="24"/>
          <w:szCs w:val="24"/>
        </w:rPr>
        <w:t xml:space="preserve"> </w:t>
      </w:r>
      <w:r>
        <w:rPr>
          <w:sz w:val="24"/>
          <w:szCs w:val="24"/>
        </w:rPr>
        <w:t>National Marine Fisheries Service, Pacific Islands Fisheries Science Center</w:t>
      </w:r>
    </w:p>
    <w:p w:rsidR="002E1693" w:rsidRDefault="002E1693" w:rsidP="002E1693">
      <w:pPr>
        <w:numPr>
          <w:ilvl w:val="0"/>
          <w:numId w:val="2"/>
        </w:numPr>
        <w:rPr>
          <w:sz w:val="24"/>
          <w:szCs w:val="24"/>
        </w:rPr>
      </w:pPr>
      <w:r>
        <w:rPr>
          <w:sz w:val="24"/>
          <w:szCs w:val="24"/>
        </w:rPr>
        <w:t>Meghan Gombos, Independent Contractor based in Rhode Island</w:t>
      </w:r>
    </w:p>
    <w:p w:rsidR="002E1693" w:rsidRDefault="002E1693" w:rsidP="002E1693">
      <w:pPr>
        <w:numPr>
          <w:ilvl w:val="0"/>
          <w:numId w:val="2"/>
        </w:numPr>
        <w:rPr>
          <w:sz w:val="24"/>
          <w:szCs w:val="24"/>
        </w:rPr>
      </w:pPr>
      <w:r>
        <w:rPr>
          <w:sz w:val="24"/>
          <w:szCs w:val="24"/>
        </w:rPr>
        <w:t>Wayne Andrew, Independent Contractor based in Palau</w:t>
      </w:r>
    </w:p>
    <w:p w:rsidR="002E1693" w:rsidRDefault="002E1693" w:rsidP="002E1693">
      <w:pPr>
        <w:numPr>
          <w:ilvl w:val="0"/>
          <w:numId w:val="2"/>
        </w:numPr>
        <w:rPr>
          <w:sz w:val="24"/>
          <w:szCs w:val="24"/>
        </w:rPr>
      </w:pPr>
      <w:r>
        <w:rPr>
          <w:sz w:val="24"/>
          <w:szCs w:val="24"/>
        </w:rPr>
        <w:t>Angel Jonathon, Independent Contractor based in Pohnpei</w:t>
      </w:r>
    </w:p>
    <w:p w:rsidR="002E1693" w:rsidRDefault="002E1693" w:rsidP="002E1693">
      <w:pPr>
        <w:numPr>
          <w:ilvl w:val="0"/>
          <w:numId w:val="2"/>
        </w:numPr>
        <w:rPr>
          <w:sz w:val="24"/>
          <w:szCs w:val="24"/>
        </w:rPr>
      </w:pPr>
      <w:r>
        <w:rPr>
          <w:sz w:val="24"/>
          <w:szCs w:val="24"/>
        </w:rPr>
        <w:t>Betty Sigrah, PIMPAC Co-coordinator, based in Kosrae</w:t>
      </w:r>
    </w:p>
    <w:p w:rsidR="002E1693" w:rsidRPr="000460FE" w:rsidRDefault="002E1693" w:rsidP="002E1693">
      <w:pPr>
        <w:rPr>
          <w:sz w:val="24"/>
          <w:szCs w:val="24"/>
        </w:rPr>
      </w:pPr>
    </w:p>
    <w:p w:rsidR="002E1693" w:rsidRDefault="002E1693" w:rsidP="002E1693"/>
    <w:p w:rsidR="002E1693" w:rsidRDefault="002E1693" w:rsidP="002E1693"/>
    <w:p w:rsidR="002E1693" w:rsidRDefault="002E1693" w:rsidP="002E1693"/>
    <w:p w:rsidR="002E1693" w:rsidRDefault="002E1693" w:rsidP="002E1693">
      <w:pPr>
        <w:rPr>
          <w:sz w:val="24"/>
          <w:szCs w:val="24"/>
        </w:rPr>
      </w:pPr>
      <w:r w:rsidRPr="00CF5E09">
        <w:rPr>
          <w:sz w:val="24"/>
          <w:szCs w:val="24"/>
        </w:rPr>
        <w:t>Notwithstanding any other provision of the law, no person is required to respond to, nor shall any person be subject to a penalty for failure to comply with, a collection of information subject to the requirements of the Paperwork Reduction Act, unless that collection displays a currently valid OMB Control Number.</w:t>
      </w:r>
    </w:p>
    <w:p w:rsidR="005652B5" w:rsidRDefault="009E7BF7"/>
    <w:sectPr w:rsidR="005652B5" w:rsidSect="002E1693">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B7111"/>
    <w:multiLevelType w:val="hybridMultilevel"/>
    <w:tmpl w:val="11123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D528DD"/>
    <w:multiLevelType w:val="hybridMultilevel"/>
    <w:tmpl w:val="A30C8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93"/>
    <w:rsid w:val="002E1693"/>
    <w:rsid w:val="00451280"/>
    <w:rsid w:val="009E7BF7"/>
    <w:rsid w:val="00BD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69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1693"/>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69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16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in.Wongbusarakum@noa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SYSTEM</cp:lastModifiedBy>
  <cp:revision>2</cp:revision>
  <dcterms:created xsi:type="dcterms:W3CDTF">2019-05-06T19:44:00Z</dcterms:created>
  <dcterms:modified xsi:type="dcterms:W3CDTF">2019-05-06T19:44:00Z</dcterms:modified>
</cp:coreProperties>
</file>