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8A" w:rsidRPr="00FA742C" w:rsidRDefault="00FA788A" w:rsidP="00FA788A">
      <w:pPr>
        <w:tabs>
          <w:tab w:val="center" w:pos="4680"/>
        </w:tabs>
        <w:rPr>
          <w:bCs/>
        </w:rPr>
      </w:pPr>
      <w:bookmarkStart w:id="0" w:name="_GoBack"/>
      <w:bookmarkEnd w:id="0"/>
      <w:r w:rsidRPr="00FA742C">
        <w:rPr>
          <w:bCs/>
        </w:rPr>
        <w:t>OMB Control #0693-0043</w:t>
      </w:r>
    </w:p>
    <w:p w:rsidR="00FA788A" w:rsidRPr="00FA742C" w:rsidRDefault="00FA788A" w:rsidP="00FA788A">
      <w:pPr>
        <w:tabs>
          <w:tab w:val="center" w:pos="4680"/>
        </w:tabs>
        <w:rPr>
          <w:bCs/>
        </w:rPr>
      </w:pPr>
      <w:r w:rsidRPr="00FA742C">
        <w:rPr>
          <w:bCs/>
        </w:rPr>
        <w:t xml:space="preserve">Expiration Date:  </w:t>
      </w:r>
      <w:r>
        <w:rPr>
          <w:bCs/>
        </w:rPr>
        <w:t>03</w:t>
      </w:r>
      <w:r w:rsidRPr="00FA742C">
        <w:rPr>
          <w:bCs/>
        </w:rPr>
        <w:t>/31/20</w:t>
      </w:r>
      <w:r>
        <w:rPr>
          <w:bCs/>
        </w:rPr>
        <w:t>22</w:t>
      </w:r>
    </w:p>
    <w:p w:rsidR="00FA788A" w:rsidRPr="00FA742C" w:rsidRDefault="00FA788A" w:rsidP="00FA788A">
      <w:pPr>
        <w:tabs>
          <w:tab w:val="center" w:pos="4680"/>
        </w:tabs>
        <w:rPr>
          <w:bCs/>
        </w:rPr>
      </w:pPr>
      <w:r w:rsidRPr="00FA742C">
        <w:rPr>
          <w:bCs/>
        </w:rPr>
        <w:t>NIST Generic Clearance for Usability Data Collections</w:t>
      </w:r>
    </w:p>
    <w:p w:rsidR="00FA788A" w:rsidRPr="00FA742C" w:rsidRDefault="00FA788A" w:rsidP="00FA788A">
      <w:pPr>
        <w:tabs>
          <w:tab w:val="center" w:pos="4680"/>
        </w:tabs>
        <w:rPr>
          <w:bCs/>
        </w:rPr>
      </w:pPr>
    </w:p>
    <w:p w:rsidR="00FA788A" w:rsidRPr="00FA742C" w:rsidRDefault="00FA788A" w:rsidP="00FA788A">
      <w:pPr>
        <w:tabs>
          <w:tab w:val="center" w:pos="4680"/>
        </w:tabs>
        <w:rPr>
          <w:b/>
        </w:rPr>
      </w:pPr>
      <w:r w:rsidRPr="003B260C">
        <w:rPr>
          <w:b/>
        </w:rPr>
        <w:t>N</w:t>
      </w:r>
      <w:r>
        <w:rPr>
          <w:b/>
        </w:rPr>
        <w:t>ational Institute of Standards and Technology (N</w:t>
      </w:r>
      <w:r w:rsidRPr="003B260C">
        <w:rPr>
          <w:b/>
        </w:rPr>
        <w:t>IST</w:t>
      </w:r>
      <w:r>
        <w:rPr>
          <w:b/>
        </w:rPr>
        <w:t>), Material Measurement Laboratory (MML),</w:t>
      </w:r>
      <w:r w:rsidRPr="003B260C">
        <w:rPr>
          <w:b/>
        </w:rPr>
        <w:t xml:space="preserve"> Urine SRMs Uses</w:t>
      </w:r>
      <w:r>
        <w:rPr>
          <w:b/>
        </w:rPr>
        <w:t xml:space="preserve"> – Information Collection</w:t>
      </w:r>
    </w:p>
    <w:p w:rsidR="00FA788A" w:rsidRDefault="00FA788A" w:rsidP="00FA788A">
      <w:pPr>
        <w:rPr>
          <w:bCs/>
        </w:rPr>
      </w:pPr>
    </w:p>
    <w:p w:rsidR="00FA788A" w:rsidRPr="00FA788A" w:rsidRDefault="00FA788A" w:rsidP="00FA788A">
      <w:pPr>
        <w:rPr>
          <w:b/>
          <w:bCs/>
        </w:rPr>
      </w:pPr>
      <w:r w:rsidRPr="00FA788A">
        <w:rPr>
          <w:b/>
          <w:bCs/>
        </w:rPr>
        <w:t>Recruitment Email:</w:t>
      </w:r>
    </w:p>
    <w:p w:rsidR="00FA788A" w:rsidRDefault="00FA788A" w:rsidP="00FA788A">
      <w:pPr>
        <w:rPr>
          <w:bCs/>
        </w:rPr>
      </w:pPr>
    </w:p>
    <w:p w:rsidR="00FA788A" w:rsidRDefault="00FA788A" w:rsidP="00FA788A">
      <w:pPr>
        <w:rPr>
          <w:bCs/>
        </w:rPr>
      </w:pPr>
    </w:p>
    <w:p w:rsidR="00FA788A" w:rsidRDefault="00FA788A" w:rsidP="00FA788A">
      <w:pPr>
        <w:rPr>
          <w:bCs/>
        </w:rPr>
      </w:pPr>
      <w:r>
        <w:rPr>
          <w:bCs/>
        </w:rPr>
        <w:t>Please respond by (date within one month) to help improve next generation of NIST Urine SRMs and body:</w:t>
      </w:r>
    </w:p>
    <w:p w:rsidR="00FA788A" w:rsidRDefault="00FA788A" w:rsidP="00FA788A">
      <w:pPr>
        <w:rPr>
          <w:bCs/>
        </w:rPr>
      </w:pPr>
    </w:p>
    <w:p w:rsidR="00FA788A" w:rsidRDefault="00FA788A" w:rsidP="00FA788A">
      <w:pPr>
        <w:rPr>
          <w:bCs/>
        </w:rPr>
      </w:pPr>
      <w:r w:rsidRPr="003B260C">
        <w:rPr>
          <w:bCs/>
        </w:rPr>
        <w:t xml:space="preserve">Thank you for your purchase of NIST SRMs 3672 Organic contaminants in smokers′ urine (frozen) and/or 3673 Organic contaminants in non-smokers′ urine (frozen)! We will be renewing these SRMs in the coming years and will use your answers to this </w:t>
      </w:r>
      <w:r>
        <w:rPr>
          <w:bCs/>
        </w:rPr>
        <w:t xml:space="preserve">brief two minute </w:t>
      </w:r>
      <w:r w:rsidRPr="003B260C">
        <w:rPr>
          <w:bCs/>
        </w:rPr>
        <w:t>survey to direct the production and certification of the next generation of urine SRMs.</w:t>
      </w:r>
      <w:r>
        <w:rPr>
          <w:bCs/>
        </w:rPr>
        <w:t xml:space="preserve"> Please respond by (date within one month).  </w:t>
      </w:r>
      <w:hyperlink r:id="rId5" w:history="1">
        <w:r w:rsidRPr="00946621">
          <w:rPr>
            <w:rStyle w:val="Hyperlink"/>
            <w:bCs/>
          </w:rPr>
          <w:t>https://forms.gle/timhxNxPgGAb85Vm9</w:t>
        </w:r>
      </w:hyperlink>
      <w:r>
        <w:rPr>
          <w:bCs/>
        </w:rPr>
        <w:t xml:space="preserve"> </w:t>
      </w:r>
    </w:p>
    <w:p w:rsidR="00FA788A" w:rsidRDefault="00FA788A" w:rsidP="00FA788A">
      <w:pPr>
        <w:rPr>
          <w:bCs/>
        </w:rPr>
      </w:pPr>
    </w:p>
    <w:p w:rsidR="00FA788A" w:rsidRDefault="00FA788A" w:rsidP="00FA788A">
      <w:pPr>
        <w:rPr>
          <w:bCs/>
        </w:rPr>
      </w:pPr>
      <w:r>
        <w:rPr>
          <w:bCs/>
        </w:rPr>
        <w:t>Please feel free to contact me directly if you have any questions or comments.</w:t>
      </w:r>
    </w:p>
    <w:p w:rsidR="00FA788A" w:rsidRDefault="00FA788A" w:rsidP="00FA788A">
      <w:pPr>
        <w:rPr>
          <w:bCs/>
        </w:rPr>
      </w:pPr>
    </w:p>
    <w:p w:rsidR="00FA788A" w:rsidRDefault="00FA788A" w:rsidP="00FA788A">
      <w:pPr>
        <w:rPr>
          <w:bCs/>
        </w:rPr>
      </w:pPr>
      <w:r>
        <w:rPr>
          <w:bCs/>
        </w:rPr>
        <w:t>Thank you,</w:t>
      </w:r>
    </w:p>
    <w:p w:rsidR="00FA788A" w:rsidRDefault="00FA788A" w:rsidP="00FA788A">
      <w:pPr>
        <w:rPr>
          <w:bCs/>
        </w:rPr>
      </w:pPr>
      <w:r w:rsidRPr="00C07981">
        <w:rPr>
          <w:bCs/>
        </w:rPr>
        <w:t>Stacy Schuur</w:t>
      </w:r>
    </w:p>
    <w:p w:rsidR="00EB68BD" w:rsidRDefault="00EB68BD"/>
    <w:sectPr w:rsidR="00EB6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8A"/>
    <w:rsid w:val="00502A61"/>
    <w:rsid w:val="00504130"/>
    <w:rsid w:val="007C51D8"/>
    <w:rsid w:val="008C4398"/>
    <w:rsid w:val="00E57FCF"/>
    <w:rsid w:val="00E94040"/>
    <w:rsid w:val="00EB68BD"/>
    <w:rsid w:val="00FA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788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78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timhxNxPgGAb85Vm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Yonder, Darla (Fed)</dc:creator>
  <cp:keywords/>
  <dc:description/>
  <cp:lastModifiedBy>SYSTEM</cp:lastModifiedBy>
  <cp:revision>2</cp:revision>
  <dcterms:created xsi:type="dcterms:W3CDTF">2019-06-20T15:10:00Z</dcterms:created>
  <dcterms:modified xsi:type="dcterms:W3CDTF">2019-06-20T15:10:00Z</dcterms:modified>
</cp:coreProperties>
</file>