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3ADA9" w14:textId="77777777" w:rsidR="00AF1157" w:rsidRPr="00B214EB" w:rsidRDefault="00AF1157" w:rsidP="00D73D2D">
      <w:pPr>
        <w:suppressAutoHyphens/>
        <w:jc w:val="center"/>
        <w:rPr>
          <w:rFonts w:ascii="Arial" w:hAnsi="Arial" w:cs="Arial"/>
          <w:b/>
          <w:sz w:val="22"/>
          <w:szCs w:val="22"/>
        </w:rPr>
      </w:pPr>
      <w:bookmarkStart w:id="0" w:name="_GoBack"/>
      <w:bookmarkEnd w:id="0"/>
      <w:r w:rsidRPr="00B214EB">
        <w:rPr>
          <w:rFonts w:ascii="Arial" w:hAnsi="Arial" w:cs="Arial"/>
          <w:b/>
          <w:sz w:val="22"/>
          <w:szCs w:val="22"/>
        </w:rPr>
        <w:t>DEPARTMENT OF THE TREASURY</w:t>
      </w:r>
      <w:r w:rsidR="00D73D2D" w:rsidRPr="00B214EB">
        <w:rPr>
          <w:rFonts w:ascii="Arial" w:hAnsi="Arial" w:cs="Arial"/>
          <w:b/>
          <w:sz w:val="22"/>
          <w:szCs w:val="22"/>
        </w:rPr>
        <w:t xml:space="preserve"> </w:t>
      </w:r>
    </w:p>
    <w:p w14:paraId="20F9EB69" w14:textId="77777777" w:rsidR="00AF1157" w:rsidRPr="00B214EB" w:rsidRDefault="00AF1157" w:rsidP="00D73D2D">
      <w:pPr>
        <w:suppressAutoHyphens/>
        <w:jc w:val="center"/>
        <w:rPr>
          <w:rFonts w:ascii="Arial" w:hAnsi="Arial" w:cs="Arial"/>
          <w:b/>
          <w:sz w:val="22"/>
          <w:szCs w:val="22"/>
        </w:rPr>
      </w:pPr>
    </w:p>
    <w:p w14:paraId="2EC8EBC5" w14:textId="77777777" w:rsidR="00AF1157" w:rsidRPr="00B214EB" w:rsidRDefault="00AF1157" w:rsidP="00D73D2D">
      <w:pPr>
        <w:suppressAutoHyphens/>
        <w:jc w:val="center"/>
        <w:rPr>
          <w:rFonts w:ascii="Arial" w:hAnsi="Arial" w:cs="Arial"/>
          <w:b/>
          <w:sz w:val="22"/>
          <w:szCs w:val="22"/>
        </w:rPr>
      </w:pPr>
      <w:r w:rsidRPr="00B214EB">
        <w:rPr>
          <w:rFonts w:ascii="Arial" w:hAnsi="Arial" w:cs="Arial"/>
          <w:b/>
          <w:sz w:val="22"/>
          <w:szCs w:val="22"/>
        </w:rPr>
        <w:t xml:space="preserve">ALCOHOL </w:t>
      </w:r>
      <w:r w:rsidR="00D004D6" w:rsidRPr="00B214EB">
        <w:rPr>
          <w:rFonts w:ascii="Arial" w:hAnsi="Arial" w:cs="Arial"/>
          <w:b/>
          <w:sz w:val="22"/>
          <w:szCs w:val="22"/>
        </w:rPr>
        <w:t xml:space="preserve">AND </w:t>
      </w:r>
      <w:r w:rsidRPr="00B214EB">
        <w:rPr>
          <w:rFonts w:ascii="Arial" w:hAnsi="Arial" w:cs="Arial"/>
          <w:b/>
          <w:sz w:val="22"/>
          <w:szCs w:val="22"/>
        </w:rPr>
        <w:t>TOBACCO TAX AND TRADE BUREAU</w:t>
      </w:r>
      <w:r w:rsidR="00D73D2D" w:rsidRPr="00B214EB">
        <w:rPr>
          <w:rFonts w:ascii="Arial" w:hAnsi="Arial" w:cs="Arial"/>
          <w:b/>
          <w:sz w:val="22"/>
          <w:szCs w:val="22"/>
        </w:rPr>
        <w:t xml:space="preserve"> </w:t>
      </w:r>
    </w:p>
    <w:p w14:paraId="6D09A920" w14:textId="77777777" w:rsidR="00AF1157" w:rsidRPr="001A347D" w:rsidRDefault="00AF1157" w:rsidP="00D73D2D">
      <w:pPr>
        <w:suppressAutoHyphens/>
        <w:jc w:val="center"/>
        <w:rPr>
          <w:rFonts w:ascii="Arial" w:hAnsi="Arial" w:cs="Arial"/>
          <w:b/>
          <w:sz w:val="28"/>
          <w:szCs w:val="28"/>
        </w:rPr>
      </w:pPr>
    </w:p>
    <w:p w14:paraId="26AA122F" w14:textId="77777777" w:rsidR="00AF1157" w:rsidRPr="00B214EB" w:rsidRDefault="00AF1157" w:rsidP="00D73D2D">
      <w:pPr>
        <w:suppressAutoHyphens/>
        <w:jc w:val="center"/>
        <w:rPr>
          <w:rFonts w:ascii="Arial" w:hAnsi="Arial" w:cs="Arial"/>
          <w:b/>
          <w:sz w:val="22"/>
          <w:szCs w:val="22"/>
        </w:rPr>
      </w:pPr>
      <w:r w:rsidRPr="00B214EB">
        <w:rPr>
          <w:rFonts w:ascii="Arial" w:hAnsi="Arial" w:cs="Arial"/>
          <w:b/>
          <w:sz w:val="22"/>
          <w:szCs w:val="22"/>
        </w:rPr>
        <w:t xml:space="preserve">Supporting Statement </w:t>
      </w:r>
      <w:r w:rsidR="00D73D2D" w:rsidRPr="00B214EB">
        <w:rPr>
          <w:rFonts w:ascii="Arial" w:hAnsi="Arial" w:cs="Arial"/>
          <w:b/>
          <w:sz w:val="22"/>
          <w:szCs w:val="22"/>
        </w:rPr>
        <w:t>––</w:t>
      </w:r>
      <w:r w:rsidRPr="00B214EB">
        <w:rPr>
          <w:rFonts w:ascii="Arial" w:hAnsi="Arial" w:cs="Arial"/>
          <w:b/>
          <w:sz w:val="22"/>
          <w:szCs w:val="22"/>
        </w:rPr>
        <w:t xml:space="preserve"> Information Collection Request</w:t>
      </w:r>
      <w:r w:rsidR="00D73D2D" w:rsidRPr="00B214EB">
        <w:rPr>
          <w:rFonts w:ascii="Arial" w:hAnsi="Arial" w:cs="Arial"/>
          <w:b/>
          <w:sz w:val="22"/>
          <w:szCs w:val="22"/>
        </w:rPr>
        <w:t xml:space="preserve"> </w:t>
      </w:r>
    </w:p>
    <w:p w14:paraId="65885BBB" w14:textId="77777777" w:rsidR="00AF1157" w:rsidRPr="001A347D" w:rsidRDefault="00AF1157" w:rsidP="00D73D2D">
      <w:pPr>
        <w:suppressAutoHyphens/>
        <w:jc w:val="center"/>
        <w:rPr>
          <w:rFonts w:ascii="Arial" w:hAnsi="Arial" w:cs="Arial"/>
          <w:b/>
          <w:sz w:val="28"/>
          <w:szCs w:val="28"/>
        </w:rPr>
      </w:pPr>
    </w:p>
    <w:p w14:paraId="3B33F9CA" w14:textId="53702081" w:rsidR="00AF1157" w:rsidRPr="001A347D" w:rsidRDefault="00AF1157" w:rsidP="00D73D2D">
      <w:pPr>
        <w:suppressAutoHyphens/>
        <w:jc w:val="center"/>
        <w:rPr>
          <w:rFonts w:ascii="Arial" w:hAnsi="Arial" w:cs="Arial"/>
          <w:b/>
          <w:sz w:val="22"/>
          <w:szCs w:val="22"/>
          <w:u w:val="single"/>
        </w:rPr>
      </w:pPr>
      <w:r w:rsidRPr="001A347D">
        <w:rPr>
          <w:rFonts w:ascii="Arial" w:hAnsi="Arial" w:cs="Arial"/>
          <w:b/>
          <w:sz w:val="22"/>
          <w:szCs w:val="22"/>
          <w:u w:val="single"/>
        </w:rPr>
        <w:t>OMB Control Number 1513</w:t>
      </w:r>
      <w:r w:rsidR="00D73D2D" w:rsidRPr="001A347D">
        <w:rPr>
          <w:rFonts w:ascii="Arial" w:hAnsi="Arial" w:cs="Arial"/>
          <w:b/>
          <w:sz w:val="22"/>
          <w:szCs w:val="22"/>
          <w:u w:val="single"/>
        </w:rPr>
        <w:t>–</w:t>
      </w:r>
      <w:r w:rsidR="00F55267" w:rsidRPr="001A347D">
        <w:rPr>
          <w:rFonts w:ascii="Arial" w:hAnsi="Arial" w:cs="Arial"/>
          <w:b/>
          <w:sz w:val="22"/>
          <w:szCs w:val="22"/>
          <w:u w:val="single"/>
        </w:rPr>
        <w:t xml:space="preserve">NEW </w:t>
      </w:r>
    </w:p>
    <w:p w14:paraId="54028097" w14:textId="77777777" w:rsidR="00AF1157" w:rsidRPr="001A347D" w:rsidRDefault="00AF1157" w:rsidP="001A347D">
      <w:pPr>
        <w:suppressAutoHyphens/>
        <w:jc w:val="center"/>
        <w:rPr>
          <w:rFonts w:ascii="Arial" w:hAnsi="Arial" w:cs="Arial"/>
          <w:sz w:val="28"/>
          <w:szCs w:val="28"/>
        </w:rPr>
      </w:pPr>
    </w:p>
    <w:p w14:paraId="3D020C64" w14:textId="77777777" w:rsidR="001A347D" w:rsidRPr="001A347D" w:rsidRDefault="00704EA8" w:rsidP="001A347D">
      <w:pPr>
        <w:suppressAutoHyphens/>
        <w:spacing w:line="288" w:lineRule="auto"/>
        <w:jc w:val="center"/>
        <w:rPr>
          <w:rFonts w:ascii="Arial" w:hAnsi="Arial" w:cs="Arial"/>
          <w:b/>
          <w:sz w:val="22"/>
          <w:szCs w:val="22"/>
        </w:rPr>
      </w:pPr>
      <w:r w:rsidRPr="001A347D">
        <w:rPr>
          <w:rFonts w:ascii="Arial" w:hAnsi="Arial" w:cs="Arial"/>
          <w:b/>
          <w:sz w:val="22"/>
          <w:szCs w:val="22"/>
        </w:rPr>
        <w:t>Certificate</w:t>
      </w:r>
      <w:r w:rsidR="001A347D" w:rsidRPr="001A347D">
        <w:rPr>
          <w:rFonts w:ascii="Arial" w:hAnsi="Arial" w:cs="Arial"/>
          <w:b/>
          <w:sz w:val="22"/>
          <w:szCs w:val="22"/>
        </w:rPr>
        <w:t>s</w:t>
      </w:r>
      <w:r w:rsidRPr="001A347D">
        <w:rPr>
          <w:rFonts w:ascii="Arial" w:hAnsi="Arial" w:cs="Arial"/>
          <w:b/>
          <w:sz w:val="22"/>
          <w:szCs w:val="22"/>
        </w:rPr>
        <w:t xml:space="preserve"> of Label Approval </w:t>
      </w:r>
      <w:r w:rsidR="001A347D" w:rsidRPr="001A347D">
        <w:rPr>
          <w:rFonts w:ascii="Arial" w:hAnsi="Arial" w:cs="Arial"/>
          <w:b/>
          <w:sz w:val="22"/>
          <w:szCs w:val="22"/>
        </w:rPr>
        <w:t>(</w:t>
      </w:r>
      <w:r w:rsidRPr="001A347D">
        <w:rPr>
          <w:rFonts w:ascii="Arial" w:hAnsi="Arial" w:cs="Arial"/>
          <w:b/>
          <w:sz w:val="22"/>
          <w:szCs w:val="22"/>
        </w:rPr>
        <w:t>COLA</w:t>
      </w:r>
      <w:r w:rsidR="001A347D" w:rsidRPr="001A347D">
        <w:rPr>
          <w:rFonts w:ascii="Arial" w:hAnsi="Arial" w:cs="Arial"/>
          <w:b/>
          <w:sz w:val="22"/>
          <w:szCs w:val="22"/>
        </w:rPr>
        <w:t>s) and Label and Advertising Claims</w:t>
      </w:r>
      <w:r w:rsidRPr="001A347D">
        <w:rPr>
          <w:rFonts w:ascii="Arial" w:hAnsi="Arial" w:cs="Arial"/>
          <w:b/>
          <w:sz w:val="22"/>
          <w:szCs w:val="22"/>
        </w:rPr>
        <w:t xml:space="preserve"> </w:t>
      </w:r>
    </w:p>
    <w:p w14:paraId="40417F59" w14:textId="6B175475" w:rsidR="00704EA8" w:rsidRPr="001A347D" w:rsidRDefault="001A347D" w:rsidP="001A347D">
      <w:pPr>
        <w:suppressAutoHyphens/>
        <w:spacing w:line="288" w:lineRule="auto"/>
        <w:jc w:val="center"/>
        <w:rPr>
          <w:rFonts w:ascii="Arial" w:hAnsi="Arial" w:cs="Arial"/>
          <w:b/>
          <w:sz w:val="22"/>
          <w:szCs w:val="22"/>
        </w:rPr>
      </w:pPr>
      <w:r w:rsidRPr="001A347D">
        <w:rPr>
          <w:rFonts w:ascii="Arial" w:hAnsi="Arial" w:cs="Arial"/>
          <w:b/>
          <w:sz w:val="22"/>
          <w:szCs w:val="22"/>
        </w:rPr>
        <w:t xml:space="preserve">Substantiation Records </w:t>
      </w:r>
    </w:p>
    <w:p w14:paraId="43FB7AE2" w14:textId="3722B836" w:rsidR="00D73D2D" w:rsidRPr="001A347D" w:rsidRDefault="00D73D2D" w:rsidP="00D73D2D">
      <w:pPr>
        <w:suppressAutoHyphens/>
        <w:rPr>
          <w:rFonts w:ascii="Arial" w:hAnsi="Arial" w:cs="Arial"/>
          <w:sz w:val="36"/>
          <w:szCs w:val="36"/>
        </w:rPr>
      </w:pPr>
    </w:p>
    <w:p w14:paraId="21A60F56" w14:textId="77777777" w:rsidR="00AF1157" w:rsidRPr="00B214EB" w:rsidRDefault="00AF1157" w:rsidP="00D73D2D">
      <w:pPr>
        <w:suppressAutoHyphens/>
        <w:rPr>
          <w:rFonts w:ascii="Arial" w:hAnsi="Arial" w:cs="Arial"/>
          <w:b/>
          <w:sz w:val="22"/>
          <w:szCs w:val="22"/>
          <w:u w:val="single"/>
        </w:rPr>
      </w:pPr>
      <w:r w:rsidRPr="00B214EB">
        <w:rPr>
          <w:rFonts w:ascii="Arial" w:hAnsi="Arial" w:cs="Arial"/>
          <w:b/>
          <w:sz w:val="22"/>
          <w:szCs w:val="22"/>
          <w:u w:val="single"/>
        </w:rPr>
        <w:t>A.  J</w:t>
      </w:r>
      <w:r w:rsidR="00BD3333" w:rsidRPr="00B214EB">
        <w:rPr>
          <w:rFonts w:ascii="Arial" w:hAnsi="Arial" w:cs="Arial"/>
          <w:b/>
          <w:sz w:val="22"/>
          <w:szCs w:val="22"/>
          <w:u w:val="single"/>
        </w:rPr>
        <w:t>ustification</w:t>
      </w:r>
      <w:r w:rsidR="00D73D2D" w:rsidRPr="00B214EB">
        <w:rPr>
          <w:rFonts w:ascii="Arial" w:hAnsi="Arial" w:cs="Arial"/>
          <w:b/>
          <w:sz w:val="22"/>
          <w:szCs w:val="22"/>
          <w:u w:val="single"/>
        </w:rPr>
        <w:t xml:space="preserve"> </w:t>
      </w:r>
    </w:p>
    <w:p w14:paraId="7AA72AE8" w14:textId="77777777" w:rsidR="00AF1157" w:rsidRPr="00B214EB" w:rsidRDefault="00AF1157" w:rsidP="00D73D2D">
      <w:pPr>
        <w:suppressAutoHyphens/>
        <w:rPr>
          <w:rFonts w:ascii="Arial" w:hAnsi="Arial" w:cs="Arial"/>
          <w:sz w:val="22"/>
          <w:szCs w:val="22"/>
        </w:rPr>
      </w:pPr>
    </w:p>
    <w:p w14:paraId="7A261039" w14:textId="77777777" w:rsidR="00AF1157" w:rsidRPr="00B214EB" w:rsidRDefault="00D73D2D" w:rsidP="00D73D2D">
      <w:pPr>
        <w:tabs>
          <w:tab w:val="left" w:pos="360"/>
        </w:tabs>
        <w:suppressAutoHyphens/>
        <w:rPr>
          <w:rFonts w:ascii="Arial" w:hAnsi="Arial" w:cs="Arial"/>
          <w:i/>
          <w:sz w:val="22"/>
          <w:szCs w:val="22"/>
        </w:rPr>
      </w:pPr>
      <w:r w:rsidRPr="00B214EB">
        <w:rPr>
          <w:rFonts w:ascii="Arial" w:hAnsi="Arial" w:cs="Arial"/>
          <w:i/>
          <w:sz w:val="22"/>
          <w:szCs w:val="22"/>
        </w:rPr>
        <w:t xml:space="preserve">1.  </w:t>
      </w:r>
      <w:r w:rsidR="00AF1157" w:rsidRPr="00B214EB">
        <w:rPr>
          <w:rFonts w:ascii="Arial" w:hAnsi="Arial" w:cs="Arial"/>
          <w:i/>
          <w:sz w:val="22"/>
          <w:szCs w:val="22"/>
        </w:rPr>
        <w:t>What are the circumstances that make this collection of information necessary</w:t>
      </w:r>
      <w:r w:rsidRPr="00B214EB">
        <w:rPr>
          <w:rFonts w:ascii="Arial" w:hAnsi="Arial" w:cs="Arial"/>
          <w:i/>
          <w:sz w:val="22"/>
          <w:szCs w:val="22"/>
        </w:rPr>
        <w:t>,</w:t>
      </w:r>
      <w:r w:rsidR="00AF1157" w:rsidRPr="00B214EB">
        <w:rPr>
          <w:rFonts w:ascii="Arial" w:hAnsi="Arial" w:cs="Arial"/>
          <w:i/>
          <w:sz w:val="22"/>
          <w:szCs w:val="22"/>
        </w:rPr>
        <w:t xml:space="preserve"> and what legal or administrative requirements necessitate the collection?</w:t>
      </w:r>
      <w:r w:rsidR="005E4F99" w:rsidRPr="00B214EB">
        <w:rPr>
          <w:rFonts w:ascii="Arial" w:hAnsi="Arial" w:cs="Arial"/>
          <w:i/>
          <w:sz w:val="22"/>
          <w:szCs w:val="22"/>
        </w:rPr>
        <w:t xml:space="preserve">  Also </w:t>
      </w:r>
      <w:r w:rsidRPr="00B214EB">
        <w:rPr>
          <w:rFonts w:ascii="Arial" w:hAnsi="Arial" w:cs="Arial"/>
          <w:i/>
          <w:sz w:val="22"/>
          <w:szCs w:val="22"/>
        </w:rPr>
        <w:t xml:space="preserve">align </w:t>
      </w:r>
      <w:r w:rsidR="005E4F99" w:rsidRPr="00B214EB">
        <w:rPr>
          <w:rFonts w:ascii="Arial" w:hAnsi="Arial" w:cs="Arial"/>
          <w:i/>
          <w:sz w:val="22"/>
          <w:szCs w:val="22"/>
        </w:rPr>
        <w:t xml:space="preserve">the information collection to </w:t>
      </w:r>
      <w:r w:rsidR="00074898" w:rsidRPr="00B214EB">
        <w:rPr>
          <w:rFonts w:ascii="Arial" w:hAnsi="Arial" w:cs="Arial"/>
          <w:i/>
          <w:sz w:val="22"/>
          <w:szCs w:val="22"/>
        </w:rPr>
        <w:t>TTB</w:t>
      </w:r>
      <w:r w:rsidRPr="00B214EB">
        <w:rPr>
          <w:rFonts w:ascii="Arial" w:hAnsi="Arial" w:cs="Arial"/>
          <w:i/>
          <w:sz w:val="22"/>
          <w:szCs w:val="22"/>
        </w:rPr>
        <w:t>’s</w:t>
      </w:r>
      <w:r w:rsidR="00074898" w:rsidRPr="00B214EB">
        <w:rPr>
          <w:rFonts w:ascii="Arial" w:hAnsi="Arial" w:cs="Arial"/>
          <w:i/>
          <w:sz w:val="22"/>
          <w:szCs w:val="22"/>
        </w:rPr>
        <w:t xml:space="preserve"> </w:t>
      </w:r>
      <w:r w:rsidR="005E4F99" w:rsidRPr="00B214EB">
        <w:rPr>
          <w:rFonts w:ascii="Arial" w:hAnsi="Arial" w:cs="Arial"/>
          <w:i/>
          <w:sz w:val="22"/>
          <w:szCs w:val="22"/>
        </w:rPr>
        <w:t>Line of Business/Sub-function and IT Investment, if one is used.</w:t>
      </w:r>
      <w:r w:rsidRPr="00B214EB">
        <w:rPr>
          <w:rFonts w:ascii="Arial" w:hAnsi="Arial" w:cs="Arial"/>
          <w:i/>
          <w:sz w:val="22"/>
          <w:szCs w:val="22"/>
        </w:rPr>
        <w:t xml:space="preserve"> </w:t>
      </w:r>
    </w:p>
    <w:p w14:paraId="214943FC" w14:textId="77777777" w:rsidR="00AF1157" w:rsidRPr="00B214EB" w:rsidRDefault="00AF1157" w:rsidP="00361B01">
      <w:pPr>
        <w:ind w:left="360"/>
        <w:rPr>
          <w:rFonts w:ascii="Arial" w:hAnsi="Arial" w:cs="Arial"/>
          <w:sz w:val="22"/>
          <w:szCs w:val="22"/>
        </w:rPr>
      </w:pPr>
    </w:p>
    <w:p w14:paraId="3FDA9734" w14:textId="6C50E556" w:rsidR="00987432" w:rsidRPr="00B214EB" w:rsidRDefault="00CF1C87" w:rsidP="00361B01">
      <w:pPr>
        <w:ind w:left="360"/>
        <w:rPr>
          <w:rFonts w:ascii="Arial" w:hAnsi="Arial" w:cs="Arial"/>
          <w:sz w:val="22"/>
          <w:szCs w:val="22"/>
        </w:rPr>
      </w:pPr>
      <w:r w:rsidRPr="00B214EB">
        <w:rPr>
          <w:rFonts w:ascii="Arial" w:hAnsi="Arial" w:cs="Arial"/>
          <w:sz w:val="22"/>
          <w:szCs w:val="22"/>
        </w:rPr>
        <w:t>The Alcohol and Tobacco Tax and Trade Bureau (TTB) administers the F</w:t>
      </w:r>
      <w:r w:rsidR="00030CEB" w:rsidRPr="00B214EB">
        <w:rPr>
          <w:rFonts w:ascii="Arial" w:hAnsi="Arial" w:cs="Arial"/>
          <w:sz w:val="22"/>
          <w:szCs w:val="22"/>
        </w:rPr>
        <w:t>ederal Alcohol Administration Act (F</w:t>
      </w:r>
      <w:r w:rsidRPr="00B214EB">
        <w:rPr>
          <w:rFonts w:ascii="Arial" w:hAnsi="Arial" w:cs="Arial"/>
          <w:sz w:val="22"/>
          <w:szCs w:val="22"/>
        </w:rPr>
        <w:t>AA Act</w:t>
      </w:r>
      <w:r w:rsidR="003A4DFA" w:rsidRPr="00B214EB">
        <w:rPr>
          <w:rFonts w:ascii="Arial" w:hAnsi="Arial" w:cs="Arial"/>
          <w:sz w:val="22"/>
          <w:szCs w:val="22"/>
        </w:rPr>
        <w:t xml:space="preserve">, 27 U.S.C. </w:t>
      </w:r>
      <w:r w:rsidR="00987432" w:rsidRPr="00B214EB">
        <w:rPr>
          <w:rFonts w:ascii="Arial" w:hAnsi="Arial" w:cs="Arial"/>
          <w:sz w:val="22"/>
          <w:szCs w:val="22"/>
        </w:rPr>
        <w:t>chapter 8</w:t>
      </w:r>
      <w:r w:rsidR="00030CEB" w:rsidRPr="00B214EB">
        <w:rPr>
          <w:rFonts w:ascii="Arial" w:hAnsi="Arial" w:cs="Arial"/>
          <w:sz w:val="22"/>
          <w:szCs w:val="22"/>
        </w:rPr>
        <w:t>)</w:t>
      </w:r>
      <w:r w:rsidR="00B508E9" w:rsidRPr="00B214EB">
        <w:rPr>
          <w:rFonts w:ascii="Arial" w:hAnsi="Arial" w:cs="Arial"/>
          <w:sz w:val="22"/>
          <w:szCs w:val="22"/>
        </w:rPr>
        <w:t xml:space="preserve">, </w:t>
      </w:r>
      <w:r w:rsidR="00987432" w:rsidRPr="00B214EB">
        <w:rPr>
          <w:rFonts w:ascii="Arial" w:hAnsi="Arial" w:cs="Arial"/>
          <w:sz w:val="22"/>
          <w:szCs w:val="22"/>
        </w:rPr>
        <w:t xml:space="preserve">pursuant to section 1111(d) of the Homeland Security Act of 2002, as codified at 6 U.S.C. 531(d).  In addition, the Secretary of the Treasury </w:t>
      </w:r>
      <w:r w:rsidR="001A347D">
        <w:rPr>
          <w:rFonts w:ascii="Arial" w:hAnsi="Arial" w:cs="Arial"/>
          <w:sz w:val="22"/>
          <w:szCs w:val="22"/>
        </w:rPr>
        <w:t xml:space="preserve">(Secretary) </w:t>
      </w:r>
      <w:r w:rsidR="00987432" w:rsidRPr="00B214EB">
        <w:rPr>
          <w:rFonts w:ascii="Arial" w:hAnsi="Arial" w:cs="Arial"/>
          <w:sz w:val="22"/>
          <w:szCs w:val="22"/>
        </w:rPr>
        <w:t xml:space="preserve">has delegated certain </w:t>
      </w:r>
      <w:r w:rsidR="00BA7629" w:rsidRPr="00B214EB">
        <w:rPr>
          <w:rFonts w:ascii="Arial" w:hAnsi="Arial" w:cs="Arial"/>
          <w:sz w:val="22"/>
          <w:szCs w:val="22"/>
        </w:rPr>
        <w:t xml:space="preserve">FAA Act </w:t>
      </w:r>
      <w:r w:rsidR="00987432" w:rsidRPr="00B214EB">
        <w:rPr>
          <w:rFonts w:ascii="Arial" w:hAnsi="Arial" w:cs="Arial"/>
          <w:sz w:val="22"/>
          <w:szCs w:val="22"/>
        </w:rPr>
        <w:t xml:space="preserve">administrative and enforcement authorities to TTB through Treasury Order 120–01. </w:t>
      </w:r>
    </w:p>
    <w:p w14:paraId="6F2222DF" w14:textId="77777777" w:rsidR="009E7648" w:rsidRPr="00B214EB" w:rsidRDefault="009E7648" w:rsidP="00361B01">
      <w:pPr>
        <w:ind w:left="360"/>
        <w:rPr>
          <w:rFonts w:ascii="Arial" w:hAnsi="Arial" w:cs="Arial"/>
          <w:sz w:val="22"/>
          <w:szCs w:val="22"/>
        </w:rPr>
      </w:pPr>
    </w:p>
    <w:p w14:paraId="765336AD" w14:textId="2B604F6C" w:rsidR="00BA7629" w:rsidRPr="00B214EB" w:rsidRDefault="00361B01" w:rsidP="009E7648">
      <w:pPr>
        <w:pStyle w:val="PlainText"/>
        <w:ind w:left="360"/>
        <w:rPr>
          <w:rFonts w:ascii="Arial" w:hAnsi="Arial" w:cs="Arial"/>
          <w:sz w:val="22"/>
          <w:szCs w:val="22"/>
        </w:rPr>
      </w:pPr>
      <w:r w:rsidRPr="00B214EB">
        <w:rPr>
          <w:rFonts w:ascii="Arial" w:hAnsi="Arial" w:cs="Arial"/>
          <w:sz w:val="22"/>
          <w:szCs w:val="22"/>
        </w:rPr>
        <w:t>To provide consumers with adequate information as to the identity of alcohol beverage products</w:t>
      </w:r>
      <w:r w:rsidR="001A347D">
        <w:rPr>
          <w:rFonts w:ascii="Arial" w:hAnsi="Arial" w:cs="Arial"/>
          <w:sz w:val="22"/>
          <w:szCs w:val="22"/>
        </w:rPr>
        <w:t>,</w:t>
      </w:r>
      <w:r w:rsidRPr="00B214EB">
        <w:rPr>
          <w:rFonts w:ascii="Arial" w:hAnsi="Arial" w:cs="Arial"/>
          <w:sz w:val="22"/>
          <w:szCs w:val="22"/>
        </w:rPr>
        <w:t xml:space="preserve"> </w:t>
      </w:r>
      <w:r w:rsidR="009E7648">
        <w:rPr>
          <w:rFonts w:ascii="Arial" w:hAnsi="Arial" w:cs="Arial"/>
          <w:sz w:val="22"/>
          <w:szCs w:val="22"/>
        </w:rPr>
        <w:t xml:space="preserve">to prevent </w:t>
      </w:r>
      <w:r w:rsidR="00BC5149">
        <w:rPr>
          <w:rFonts w:ascii="Arial" w:hAnsi="Arial" w:cs="Arial"/>
          <w:sz w:val="22"/>
          <w:szCs w:val="22"/>
        </w:rPr>
        <w:t xml:space="preserve">consumer </w:t>
      </w:r>
      <w:r w:rsidR="009E7648">
        <w:rPr>
          <w:rFonts w:ascii="Arial" w:hAnsi="Arial" w:cs="Arial"/>
          <w:sz w:val="22"/>
          <w:szCs w:val="22"/>
        </w:rPr>
        <w:t>deception</w:t>
      </w:r>
      <w:r w:rsidR="00BC5149">
        <w:rPr>
          <w:rFonts w:ascii="Arial" w:hAnsi="Arial" w:cs="Arial"/>
          <w:sz w:val="22"/>
          <w:szCs w:val="22"/>
        </w:rPr>
        <w:t>,</w:t>
      </w:r>
      <w:r w:rsidR="009E7648">
        <w:rPr>
          <w:rFonts w:ascii="Arial" w:hAnsi="Arial" w:cs="Arial"/>
          <w:sz w:val="22"/>
          <w:szCs w:val="22"/>
        </w:rPr>
        <w:t xml:space="preserve"> and to prohibit false or misleading statements on labels and in advertisements of such products, </w:t>
      </w:r>
      <w:r w:rsidRPr="00B214EB">
        <w:rPr>
          <w:rFonts w:ascii="Arial" w:hAnsi="Arial" w:cs="Arial"/>
          <w:sz w:val="22"/>
          <w:szCs w:val="22"/>
        </w:rPr>
        <w:t xml:space="preserve">the Federal Alcohol Administration Act at 27 U.S.C. 205(e) requires that alcohol beverages sold or introduced into interstate or foreign commerce be labeled in conformity with regulations issued by the Secretary.  </w:t>
      </w:r>
      <w:r w:rsidR="00BA7629" w:rsidRPr="00B214EB">
        <w:rPr>
          <w:rFonts w:ascii="Arial" w:hAnsi="Arial" w:cs="Arial"/>
          <w:sz w:val="22"/>
          <w:szCs w:val="22"/>
        </w:rPr>
        <w:t>Under this statutory authority,</w:t>
      </w:r>
      <w:r w:rsidR="009E7648">
        <w:rPr>
          <w:rFonts w:ascii="Arial" w:hAnsi="Arial" w:cs="Arial"/>
          <w:sz w:val="22"/>
          <w:szCs w:val="22"/>
        </w:rPr>
        <w:t xml:space="preserve"> the TTB regulations require</w:t>
      </w:r>
      <w:r w:rsidR="00BA7629" w:rsidRPr="00B214EB">
        <w:rPr>
          <w:rFonts w:ascii="Arial" w:hAnsi="Arial" w:cs="Arial"/>
          <w:sz w:val="22"/>
          <w:szCs w:val="22"/>
        </w:rPr>
        <w:t xml:space="preserve"> </w:t>
      </w:r>
      <w:r w:rsidR="009E7648">
        <w:rPr>
          <w:rFonts w:ascii="Arial" w:hAnsi="Arial" w:cs="Arial"/>
          <w:sz w:val="22"/>
          <w:szCs w:val="22"/>
        </w:rPr>
        <w:t xml:space="preserve">that </w:t>
      </w:r>
      <w:r w:rsidR="00BA7629" w:rsidRPr="00B214EB">
        <w:rPr>
          <w:rFonts w:ascii="Arial" w:hAnsi="Arial" w:cs="Arial"/>
          <w:sz w:val="22"/>
          <w:szCs w:val="22"/>
        </w:rPr>
        <w:t xml:space="preserve">the producer, bottler, or importer of an alcohol beverage receive approval of the </w:t>
      </w:r>
      <w:r w:rsidR="00A122D9" w:rsidRPr="00B214EB">
        <w:rPr>
          <w:rFonts w:ascii="Arial" w:hAnsi="Arial" w:cs="Arial"/>
          <w:sz w:val="22"/>
          <w:szCs w:val="22"/>
        </w:rPr>
        <w:t xml:space="preserve">product’s </w:t>
      </w:r>
      <w:r w:rsidR="00BA7629" w:rsidRPr="00B214EB">
        <w:rPr>
          <w:rFonts w:ascii="Arial" w:hAnsi="Arial" w:cs="Arial"/>
          <w:sz w:val="22"/>
          <w:szCs w:val="22"/>
        </w:rPr>
        <w:t xml:space="preserve">label from </w:t>
      </w:r>
      <w:r w:rsidR="001A347D">
        <w:rPr>
          <w:rFonts w:ascii="Arial" w:hAnsi="Arial" w:cs="Arial"/>
          <w:sz w:val="22"/>
          <w:szCs w:val="22"/>
        </w:rPr>
        <w:t xml:space="preserve">TTB </w:t>
      </w:r>
      <w:r w:rsidR="00BA7629" w:rsidRPr="00B214EB">
        <w:rPr>
          <w:rFonts w:ascii="Arial" w:hAnsi="Arial" w:cs="Arial"/>
          <w:sz w:val="22"/>
          <w:szCs w:val="22"/>
        </w:rPr>
        <w:t xml:space="preserve">prior to the product’s introduction into interstate </w:t>
      </w:r>
      <w:r w:rsidR="009E7648">
        <w:rPr>
          <w:rFonts w:ascii="Arial" w:hAnsi="Arial" w:cs="Arial"/>
          <w:sz w:val="22"/>
          <w:szCs w:val="22"/>
        </w:rPr>
        <w:t xml:space="preserve">or foreign </w:t>
      </w:r>
      <w:r w:rsidR="00BA7629" w:rsidRPr="00B214EB">
        <w:rPr>
          <w:rFonts w:ascii="Arial" w:hAnsi="Arial" w:cs="Arial"/>
          <w:sz w:val="22"/>
          <w:szCs w:val="22"/>
        </w:rPr>
        <w:t xml:space="preserve">commerce. </w:t>
      </w:r>
    </w:p>
    <w:p w14:paraId="5D74FBFC" w14:textId="77777777" w:rsidR="00BA7629" w:rsidRPr="00B214EB" w:rsidRDefault="00BA7629" w:rsidP="00361B01">
      <w:pPr>
        <w:pStyle w:val="PlainText"/>
        <w:ind w:left="360"/>
        <w:rPr>
          <w:rFonts w:ascii="Arial" w:hAnsi="Arial" w:cs="Arial"/>
          <w:sz w:val="22"/>
          <w:szCs w:val="22"/>
        </w:rPr>
      </w:pPr>
    </w:p>
    <w:p w14:paraId="4FAB402D" w14:textId="544273B9" w:rsidR="002004BB" w:rsidRPr="00B214EB" w:rsidRDefault="00BA7629" w:rsidP="00361B01">
      <w:pPr>
        <w:pStyle w:val="PlainText"/>
        <w:ind w:left="360"/>
        <w:rPr>
          <w:rFonts w:ascii="Arial" w:hAnsi="Arial" w:cs="Arial"/>
          <w:sz w:val="22"/>
          <w:szCs w:val="22"/>
        </w:rPr>
      </w:pPr>
      <w:r w:rsidRPr="00B214EB">
        <w:rPr>
          <w:rFonts w:ascii="Arial" w:hAnsi="Arial" w:cs="Arial"/>
          <w:sz w:val="22"/>
          <w:szCs w:val="22"/>
        </w:rPr>
        <w:t>The TTB regulations implementing the labeling and advertising provisions of the FAA Act, including the requirements to apply for and receive certificate</w:t>
      </w:r>
      <w:r w:rsidR="002004BB" w:rsidRPr="00B214EB">
        <w:rPr>
          <w:rFonts w:ascii="Arial" w:hAnsi="Arial" w:cs="Arial"/>
          <w:sz w:val="22"/>
          <w:szCs w:val="22"/>
        </w:rPr>
        <w:t>s</w:t>
      </w:r>
      <w:r w:rsidRPr="00B214EB">
        <w:rPr>
          <w:rFonts w:ascii="Arial" w:hAnsi="Arial" w:cs="Arial"/>
          <w:sz w:val="22"/>
          <w:szCs w:val="22"/>
        </w:rPr>
        <w:t xml:space="preserve"> of label approval (COLA</w:t>
      </w:r>
      <w:r w:rsidR="002004BB" w:rsidRPr="00B214EB">
        <w:rPr>
          <w:rFonts w:ascii="Arial" w:hAnsi="Arial" w:cs="Arial"/>
          <w:sz w:val="22"/>
          <w:szCs w:val="22"/>
        </w:rPr>
        <w:t>s</w:t>
      </w:r>
      <w:r w:rsidRPr="00B214EB">
        <w:rPr>
          <w:rFonts w:ascii="Arial" w:hAnsi="Arial" w:cs="Arial"/>
          <w:sz w:val="22"/>
          <w:szCs w:val="22"/>
        </w:rPr>
        <w:t>) or certificate</w:t>
      </w:r>
      <w:r w:rsidR="002004BB" w:rsidRPr="00B214EB">
        <w:rPr>
          <w:rFonts w:ascii="Arial" w:hAnsi="Arial" w:cs="Arial"/>
          <w:sz w:val="22"/>
          <w:szCs w:val="22"/>
        </w:rPr>
        <w:t>s</w:t>
      </w:r>
      <w:r w:rsidRPr="00B214EB">
        <w:rPr>
          <w:rFonts w:ascii="Arial" w:hAnsi="Arial" w:cs="Arial"/>
          <w:sz w:val="22"/>
          <w:szCs w:val="22"/>
        </w:rPr>
        <w:t xml:space="preserve"> of exemption</w:t>
      </w:r>
      <w:r w:rsidR="002004BB" w:rsidRPr="00B214EB">
        <w:rPr>
          <w:rFonts w:ascii="Arial" w:hAnsi="Arial" w:cs="Arial"/>
          <w:sz w:val="22"/>
          <w:szCs w:val="22"/>
        </w:rPr>
        <w:t xml:space="preserve"> </w:t>
      </w:r>
      <w:r w:rsidR="0001681C">
        <w:rPr>
          <w:rFonts w:ascii="Arial" w:hAnsi="Arial" w:cs="Arial"/>
          <w:sz w:val="22"/>
          <w:szCs w:val="22"/>
        </w:rPr>
        <w:t xml:space="preserve">of </w:t>
      </w:r>
      <w:r w:rsidR="00A122D9" w:rsidRPr="00B214EB">
        <w:rPr>
          <w:rFonts w:ascii="Arial" w:hAnsi="Arial" w:cs="Arial"/>
          <w:sz w:val="22"/>
          <w:szCs w:val="22"/>
        </w:rPr>
        <w:t xml:space="preserve">label approval </w:t>
      </w:r>
      <w:r w:rsidRPr="00B214EB">
        <w:rPr>
          <w:rFonts w:ascii="Arial" w:hAnsi="Arial" w:cs="Arial"/>
          <w:sz w:val="22"/>
          <w:szCs w:val="22"/>
        </w:rPr>
        <w:t>are found in 27 CFR parts 4 (wine), 5 (distilled spirits), and 7 (malt beverages).</w:t>
      </w:r>
      <w:r w:rsidR="008548B1">
        <w:rPr>
          <w:rStyle w:val="FootnoteReference"/>
          <w:rFonts w:ascii="Arial" w:hAnsi="Arial" w:cs="Arial"/>
          <w:sz w:val="22"/>
          <w:szCs w:val="22"/>
        </w:rPr>
        <w:footnoteReference w:id="1"/>
      </w:r>
      <w:r w:rsidRPr="00B214EB">
        <w:rPr>
          <w:rFonts w:ascii="Arial" w:hAnsi="Arial" w:cs="Arial"/>
          <w:sz w:val="22"/>
          <w:szCs w:val="22"/>
        </w:rPr>
        <w:t xml:space="preserve">  </w:t>
      </w:r>
      <w:r w:rsidR="00FB65B1">
        <w:rPr>
          <w:rFonts w:ascii="Arial" w:hAnsi="Arial" w:cs="Arial"/>
          <w:sz w:val="22"/>
          <w:szCs w:val="22"/>
        </w:rPr>
        <w:t>When applicable, d</w:t>
      </w:r>
      <w:r w:rsidR="00FB65B1" w:rsidRPr="00B214EB">
        <w:rPr>
          <w:rFonts w:ascii="Arial" w:hAnsi="Arial" w:cs="Arial"/>
          <w:sz w:val="22"/>
          <w:szCs w:val="22"/>
        </w:rPr>
        <w:t xml:space="preserve">omestic </w:t>
      </w:r>
      <w:r w:rsidR="002004BB" w:rsidRPr="00B214EB">
        <w:rPr>
          <w:rFonts w:ascii="Arial" w:hAnsi="Arial" w:cs="Arial"/>
          <w:sz w:val="22"/>
          <w:szCs w:val="22"/>
        </w:rPr>
        <w:t xml:space="preserve">bottlers and importers apply for COLAs or certificates of exemption using TTB F 5100.31, Application for and Certification/Exemption of Label/Bottle Approval, which is approved under OMB control number 1513–0020. </w:t>
      </w:r>
    </w:p>
    <w:p w14:paraId="49C63147" w14:textId="77777777" w:rsidR="002004BB" w:rsidRPr="00B214EB" w:rsidRDefault="002004BB" w:rsidP="00361B01">
      <w:pPr>
        <w:pStyle w:val="PlainText"/>
        <w:ind w:left="360"/>
        <w:rPr>
          <w:rFonts w:ascii="Arial" w:hAnsi="Arial" w:cs="Arial"/>
          <w:sz w:val="22"/>
          <w:szCs w:val="22"/>
        </w:rPr>
      </w:pPr>
    </w:p>
    <w:p w14:paraId="03D73EE1" w14:textId="41B9047A" w:rsidR="008548B1" w:rsidRDefault="002004BB" w:rsidP="008548B1">
      <w:pPr>
        <w:pStyle w:val="PlainText"/>
        <w:ind w:left="360"/>
        <w:rPr>
          <w:rFonts w:ascii="Arial" w:hAnsi="Arial" w:cs="Arial"/>
          <w:sz w:val="22"/>
          <w:szCs w:val="22"/>
        </w:rPr>
      </w:pPr>
      <w:r w:rsidRPr="00B214EB">
        <w:rPr>
          <w:rFonts w:ascii="Arial" w:hAnsi="Arial" w:cs="Arial"/>
          <w:sz w:val="22"/>
          <w:szCs w:val="22"/>
        </w:rPr>
        <w:t xml:space="preserve">Currently, </w:t>
      </w:r>
      <w:r w:rsidR="008548B1">
        <w:rPr>
          <w:rFonts w:ascii="Arial" w:hAnsi="Arial" w:cs="Arial"/>
          <w:sz w:val="22"/>
          <w:szCs w:val="22"/>
        </w:rPr>
        <w:t xml:space="preserve">in Notice No. 176, </w:t>
      </w:r>
      <w:r w:rsidR="008548B1" w:rsidRPr="008548B1">
        <w:rPr>
          <w:rFonts w:ascii="Arial" w:hAnsi="Arial" w:cs="Arial"/>
          <w:sz w:val="22"/>
          <w:szCs w:val="22"/>
        </w:rPr>
        <w:t>Modernization of the Labeling and Advertising Regulations for Wine, Distilled Spirits, and Malt Beverages</w:t>
      </w:r>
      <w:r w:rsidR="008548B1">
        <w:rPr>
          <w:rFonts w:ascii="Arial" w:hAnsi="Arial" w:cs="Arial"/>
          <w:sz w:val="22"/>
          <w:szCs w:val="22"/>
        </w:rPr>
        <w:t xml:space="preserve">, </w:t>
      </w:r>
      <w:r w:rsidRPr="00B214EB">
        <w:rPr>
          <w:rFonts w:ascii="Arial" w:hAnsi="Arial" w:cs="Arial"/>
          <w:sz w:val="22"/>
          <w:szCs w:val="22"/>
        </w:rPr>
        <w:t xml:space="preserve">TTB is proposing </w:t>
      </w:r>
      <w:r w:rsidR="00A122D9" w:rsidRPr="00B214EB">
        <w:rPr>
          <w:rFonts w:ascii="Arial" w:hAnsi="Arial" w:cs="Arial"/>
          <w:sz w:val="22"/>
          <w:szCs w:val="22"/>
        </w:rPr>
        <w:t xml:space="preserve">to </w:t>
      </w:r>
      <w:r w:rsidR="008548B1" w:rsidRPr="008548B1">
        <w:rPr>
          <w:rFonts w:ascii="Arial" w:hAnsi="Arial" w:cs="Arial"/>
          <w:sz w:val="22"/>
          <w:szCs w:val="22"/>
        </w:rPr>
        <w:t>comprehensively amend its regulations governing the labeling and advertising of alcohol beverages in order to improve understanding of the regulatory requirements and to make compliance easier and less burdensome for industry members.  As proposed, 27 CFR parts</w:t>
      </w:r>
      <w:r w:rsidR="008548B1">
        <w:rPr>
          <w:rFonts w:ascii="Arial" w:hAnsi="Arial" w:cs="Arial"/>
          <w:sz w:val="22"/>
          <w:szCs w:val="22"/>
        </w:rPr>
        <w:t> 4, 5, and </w:t>
      </w:r>
      <w:r w:rsidR="008548B1" w:rsidRPr="008548B1">
        <w:rPr>
          <w:rFonts w:ascii="Arial" w:hAnsi="Arial" w:cs="Arial"/>
          <w:sz w:val="22"/>
          <w:szCs w:val="22"/>
        </w:rPr>
        <w:t xml:space="preserve">7 continue to </w:t>
      </w:r>
      <w:r w:rsidR="008548B1" w:rsidRPr="008548B1">
        <w:rPr>
          <w:rFonts w:ascii="Arial" w:hAnsi="Arial" w:cs="Arial"/>
          <w:sz w:val="22"/>
          <w:szCs w:val="22"/>
        </w:rPr>
        <w:lastRenderedPageBreak/>
        <w:t>contain the labeling regulations for wine, distilled spirits, and malt beverages, respectively, whil</w:t>
      </w:r>
      <w:r w:rsidR="008548B1">
        <w:rPr>
          <w:rFonts w:ascii="Arial" w:hAnsi="Arial" w:cs="Arial"/>
          <w:sz w:val="22"/>
          <w:szCs w:val="22"/>
        </w:rPr>
        <w:t>e the current subparts of parts </w:t>
      </w:r>
      <w:r w:rsidR="008548B1" w:rsidRPr="008548B1">
        <w:rPr>
          <w:rFonts w:ascii="Arial" w:hAnsi="Arial" w:cs="Arial"/>
          <w:sz w:val="22"/>
          <w:szCs w:val="22"/>
        </w:rPr>
        <w:t xml:space="preserve">4, </w:t>
      </w:r>
      <w:r w:rsidR="008548B1">
        <w:rPr>
          <w:rFonts w:ascii="Arial" w:hAnsi="Arial" w:cs="Arial"/>
          <w:sz w:val="22"/>
          <w:szCs w:val="22"/>
        </w:rPr>
        <w:t>5, and </w:t>
      </w:r>
      <w:r w:rsidR="008548B1" w:rsidRPr="008548B1">
        <w:rPr>
          <w:rFonts w:ascii="Arial" w:hAnsi="Arial" w:cs="Arial"/>
          <w:sz w:val="22"/>
          <w:szCs w:val="22"/>
        </w:rPr>
        <w:t>7 that relate to advertising are removed from those parts and consolidated into a new part 14.  These revisions are intended to simplify and clarify TTB’s alcohol beverage labeling and advertising regulatory standards, and incorporate statutory changes, international agreements, recent case law, and current TTB guidance documents an</w:t>
      </w:r>
      <w:r w:rsidR="008548B1">
        <w:rPr>
          <w:rFonts w:ascii="Arial" w:hAnsi="Arial" w:cs="Arial"/>
          <w:sz w:val="22"/>
          <w:szCs w:val="22"/>
        </w:rPr>
        <w:t xml:space="preserve">d policy into the regulations. </w:t>
      </w:r>
    </w:p>
    <w:p w14:paraId="2BC9342F" w14:textId="4C9C574C" w:rsidR="0021031A" w:rsidRDefault="0021031A" w:rsidP="00A122D9">
      <w:pPr>
        <w:pStyle w:val="PlainText"/>
        <w:ind w:left="360"/>
        <w:rPr>
          <w:rFonts w:ascii="Arial" w:hAnsi="Arial" w:cs="Arial"/>
          <w:sz w:val="22"/>
          <w:szCs w:val="22"/>
        </w:rPr>
      </w:pPr>
    </w:p>
    <w:p w14:paraId="5F0B4718" w14:textId="52F3D507" w:rsidR="00BC5149" w:rsidRDefault="00BC5149" w:rsidP="00A23ED0">
      <w:pPr>
        <w:pStyle w:val="PlainText"/>
        <w:ind w:left="360"/>
        <w:rPr>
          <w:rFonts w:ascii="Arial" w:hAnsi="Arial" w:cs="Arial"/>
          <w:sz w:val="22"/>
          <w:szCs w:val="22"/>
        </w:rPr>
      </w:pPr>
      <w:r w:rsidRPr="00BC5149">
        <w:rPr>
          <w:rFonts w:ascii="Arial" w:hAnsi="Arial" w:cs="Arial"/>
          <w:sz w:val="22"/>
          <w:szCs w:val="22"/>
        </w:rPr>
        <w:t>In th</w:t>
      </w:r>
      <w:r w:rsidR="007632A0">
        <w:rPr>
          <w:rFonts w:ascii="Arial" w:hAnsi="Arial" w:cs="Arial"/>
          <w:sz w:val="22"/>
          <w:szCs w:val="22"/>
        </w:rPr>
        <w:t xml:space="preserve">e </w:t>
      </w:r>
      <w:r w:rsidRPr="00BC5149">
        <w:rPr>
          <w:rFonts w:ascii="Arial" w:hAnsi="Arial" w:cs="Arial"/>
          <w:sz w:val="22"/>
          <w:szCs w:val="22"/>
        </w:rPr>
        <w:t xml:space="preserve">proposed rule, TTB also is proposing new recordkeeping requirements, </w:t>
      </w:r>
      <w:r w:rsidR="007632A0">
        <w:rPr>
          <w:rFonts w:ascii="Arial" w:hAnsi="Arial" w:cs="Arial"/>
          <w:sz w:val="22"/>
          <w:szCs w:val="22"/>
        </w:rPr>
        <w:t>which are contained in proposed §§ </w:t>
      </w:r>
      <w:r w:rsidRPr="00BC5149">
        <w:rPr>
          <w:rFonts w:ascii="Arial" w:hAnsi="Arial" w:cs="Arial"/>
          <w:sz w:val="22"/>
          <w:szCs w:val="22"/>
        </w:rPr>
        <w:t xml:space="preserve">4.211, 4.212, 5.211, 5.212, 7.211, 7.212, and 14.4. </w:t>
      </w:r>
      <w:r w:rsidR="00A23ED0">
        <w:rPr>
          <w:rFonts w:ascii="Arial" w:hAnsi="Arial" w:cs="Arial"/>
          <w:sz w:val="22"/>
          <w:szCs w:val="22"/>
        </w:rPr>
        <w:t xml:space="preserve"> </w:t>
      </w:r>
      <w:r w:rsidRPr="00BC5149">
        <w:rPr>
          <w:rFonts w:ascii="Arial" w:hAnsi="Arial" w:cs="Arial"/>
          <w:sz w:val="22"/>
          <w:szCs w:val="22"/>
        </w:rPr>
        <w:t>The new recordkeeping requirement</w:t>
      </w:r>
      <w:r w:rsidR="00A23ED0">
        <w:rPr>
          <w:rFonts w:ascii="Arial" w:hAnsi="Arial" w:cs="Arial"/>
          <w:sz w:val="22"/>
          <w:szCs w:val="22"/>
        </w:rPr>
        <w:t>s</w:t>
      </w:r>
      <w:r w:rsidRPr="00BC5149">
        <w:rPr>
          <w:rFonts w:ascii="Arial" w:hAnsi="Arial" w:cs="Arial"/>
          <w:sz w:val="22"/>
          <w:szCs w:val="22"/>
        </w:rPr>
        <w:t xml:space="preserve"> i</w:t>
      </w:r>
      <w:r w:rsidR="007632A0">
        <w:rPr>
          <w:rFonts w:ascii="Arial" w:hAnsi="Arial" w:cs="Arial"/>
          <w:sz w:val="22"/>
          <w:szCs w:val="22"/>
        </w:rPr>
        <w:t>n proposed §§ </w:t>
      </w:r>
      <w:r w:rsidRPr="00BC5149">
        <w:rPr>
          <w:rFonts w:ascii="Arial" w:hAnsi="Arial" w:cs="Arial"/>
          <w:sz w:val="22"/>
          <w:szCs w:val="22"/>
        </w:rPr>
        <w:t xml:space="preserve">4.211, 5.211, and 7.211 provide that, upon request by the appropriate TTB officer, </w:t>
      </w:r>
      <w:r w:rsidR="00A23ED0" w:rsidRPr="00A23ED0">
        <w:rPr>
          <w:rFonts w:ascii="Arial" w:hAnsi="Arial" w:cs="Arial"/>
          <w:sz w:val="22"/>
          <w:szCs w:val="22"/>
        </w:rPr>
        <w:t>a bottler or importer must provide evidence that a</w:t>
      </w:r>
      <w:r w:rsidR="00A23ED0">
        <w:rPr>
          <w:rFonts w:ascii="Arial" w:hAnsi="Arial" w:cs="Arial"/>
          <w:sz w:val="22"/>
          <w:szCs w:val="22"/>
        </w:rPr>
        <w:t xml:space="preserve"> label used on an alcohol beverage</w:t>
      </w:r>
      <w:r w:rsidR="00A23ED0" w:rsidRPr="00A23ED0">
        <w:rPr>
          <w:rFonts w:ascii="Arial" w:hAnsi="Arial" w:cs="Arial"/>
          <w:sz w:val="22"/>
          <w:szCs w:val="22"/>
        </w:rPr>
        <w:t xml:space="preserve"> container is covered by a COLA or a certificate of exemption.  This requirement may be satisfied by providing original certificates, photocopies or electronic copies of COLAs, or records showing the TTB Identification number assigned to the COLA.  </w:t>
      </w:r>
      <w:r w:rsidRPr="00BC5149">
        <w:rPr>
          <w:rFonts w:ascii="Arial" w:hAnsi="Arial" w:cs="Arial"/>
          <w:sz w:val="22"/>
          <w:szCs w:val="22"/>
        </w:rPr>
        <w:t xml:space="preserve">Where labels on containers reflect revisions to the approved label that have been made in compliance with allowable revisions authorized on the COLA form or otherwise authorized by TTB, the bottler or importer must be able to identify the COLA covering the product.  </w:t>
      </w:r>
      <w:r w:rsidR="00A23ED0">
        <w:rPr>
          <w:rFonts w:ascii="Arial" w:hAnsi="Arial" w:cs="Arial"/>
          <w:sz w:val="22"/>
          <w:szCs w:val="22"/>
        </w:rPr>
        <w:t>Under these proposed regulations, b</w:t>
      </w:r>
      <w:r w:rsidRPr="00BC5149">
        <w:rPr>
          <w:rFonts w:ascii="Arial" w:hAnsi="Arial" w:cs="Arial"/>
          <w:sz w:val="22"/>
          <w:szCs w:val="22"/>
        </w:rPr>
        <w:t xml:space="preserve">ottlers and importers are required to keep records identifying each COLA for a period of five years from the date the products covered by the COLA were removed from the bottler’s premises or from customs custody, as applicable. </w:t>
      </w:r>
    </w:p>
    <w:p w14:paraId="1F6B1751" w14:textId="77777777" w:rsidR="007632A0" w:rsidRPr="00BC5149" w:rsidRDefault="007632A0" w:rsidP="00BC5149">
      <w:pPr>
        <w:pStyle w:val="PlainText"/>
        <w:ind w:left="360"/>
        <w:rPr>
          <w:rFonts w:ascii="Arial" w:hAnsi="Arial" w:cs="Arial"/>
          <w:sz w:val="22"/>
          <w:szCs w:val="22"/>
        </w:rPr>
      </w:pPr>
    </w:p>
    <w:p w14:paraId="4EB348B9" w14:textId="2381D312" w:rsidR="00BC5149" w:rsidRDefault="00BC5149" w:rsidP="00BC5149">
      <w:pPr>
        <w:pStyle w:val="PlainText"/>
        <w:ind w:left="360"/>
        <w:rPr>
          <w:rFonts w:ascii="Arial" w:hAnsi="Arial" w:cs="Arial"/>
          <w:sz w:val="22"/>
          <w:szCs w:val="22"/>
        </w:rPr>
      </w:pPr>
      <w:r w:rsidRPr="00BC5149">
        <w:rPr>
          <w:rFonts w:ascii="Arial" w:hAnsi="Arial" w:cs="Arial"/>
          <w:sz w:val="22"/>
          <w:szCs w:val="22"/>
        </w:rPr>
        <w:t>The new recordkee</w:t>
      </w:r>
      <w:r w:rsidR="007632A0">
        <w:rPr>
          <w:rFonts w:ascii="Arial" w:hAnsi="Arial" w:cs="Arial"/>
          <w:sz w:val="22"/>
          <w:szCs w:val="22"/>
        </w:rPr>
        <w:t>ping requirement</w:t>
      </w:r>
      <w:r w:rsidR="00A23ED0">
        <w:rPr>
          <w:rFonts w:ascii="Arial" w:hAnsi="Arial" w:cs="Arial"/>
          <w:sz w:val="22"/>
          <w:szCs w:val="22"/>
        </w:rPr>
        <w:t>s</w:t>
      </w:r>
      <w:r w:rsidR="007632A0">
        <w:rPr>
          <w:rFonts w:ascii="Arial" w:hAnsi="Arial" w:cs="Arial"/>
          <w:sz w:val="22"/>
          <w:szCs w:val="22"/>
        </w:rPr>
        <w:t xml:space="preserve"> in proposed §§ </w:t>
      </w:r>
      <w:r w:rsidRPr="00BC5149">
        <w:rPr>
          <w:rFonts w:ascii="Arial" w:hAnsi="Arial" w:cs="Arial"/>
          <w:sz w:val="22"/>
          <w:szCs w:val="22"/>
        </w:rPr>
        <w:t>4.212, 5.212, 7.212, and 14.4 set forth specific substantiation requirements that apply to any claim made on any label or container subject to the requirements of part</w:t>
      </w:r>
      <w:r w:rsidR="00131557">
        <w:rPr>
          <w:rFonts w:ascii="Arial" w:hAnsi="Arial" w:cs="Arial"/>
          <w:sz w:val="22"/>
          <w:szCs w:val="22"/>
        </w:rPr>
        <w:t> </w:t>
      </w:r>
      <w:r w:rsidRPr="00BC5149">
        <w:rPr>
          <w:rFonts w:ascii="Arial" w:hAnsi="Arial" w:cs="Arial"/>
          <w:sz w:val="22"/>
          <w:szCs w:val="22"/>
        </w:rPr>
        <w:t>4, 5, or</w:t>
      </w:r>
      <w:r w:rsidR="00131557">
        <w:rPr>
          <w:rFonts w:ascii="Arial" w:hAnsi="Arial" w:cs="Arial"/>
          <w:sz w:val="22"/>
          <w:szCs w:val="22"/>
        </w:rPr>
        <w:t> </w:t>
      </w:r>
      <w:r w:rsidRPr="00BC5149">
        <w:rPr>
          <w:rFonts w:ascii="Arial" w:hAnsi="Arial" w:cs="Arial"/>
          <w:sz w:val="22"/>
          <w:szCs w:val="22"/>
        </w:rPr>
        <w:t>7, or any claim made in an advertisement subject to part 14.  These substantiation requirements are new to the regulations, but they reflect TTB’s current expectations as to the level of evidence that industry members should have to support labeling claims.  Proposed §§</w:t>
      </w:r>
      <w:r w:rsidR="00131557">
        <w:rPr>
          <w:rFonts w:ascii="Arial" w:hAnsi="Arial" w:cs="Arial"/>
          <w:sz w:val="22"/>
          <w:szCs w:val="22"/>
        </w:rPr>
        <w:t> </w:t>
      </w:r>
      <w:r w:rsidRPr="00BC5149">
        <w:rPr>
          <w:rFonts w:ascii="Arial" w:hAnsi="Arial" w:cs="Arial"/>
          <w:sz w:val="22"/>
          <w:szCs w:val="22"/>
        </w:rPr>
        <w:t>4.212, 5.212, and 7.212 provide that the appropriate TTB officer may request that bottlers and importers provide evidence that labeling claims are adequately substantiated</w:t>
      </w:r>
      <w:r w:rsidR="00D9103E">
        <w:rPr>
          <w:rFonts w:ascii="Arial" w:hAnsi="Arial" w:cs="Arial"/>
          <w:sz w:val="22"/>
          <w:szCs w:val="22"/>
        </w:rPr>
        <w:t>, and that such requests may be made</w:t>
      </w:r>
      <w:r w:rsidRPr="00BC5149">
        <w:rPr>
          <w:rFonts w:ascii="Arial" w:hAnsi="Arial" w:cs="Arial"/>
          <w:sz w:val="22"/>
          <w:szCs w:val="22"/>
        </w:rPr>
        <w:t xml:space="preserve"> at any time within five years from the time the alcohol beverage was removed from the bottling premises or from customs custody, as applicable.  Proposed §</w:t>
      </w:r>
      <w:r w:rsidR="00131557">
        <w:rPr>
          <w:rFonts w:ascii="Arial" w:hAnsi="Arial" w:cs="Arial"/>
          <w:sz w:val="22"/>
          <w:szCs w:val="22"/>
        </w:rPr>
        <w:t> </w:t>
      </w:r>
      <w:r w:rsidRPr="00BC5149">
        <w:rPr>
          <w:rFonts w:ascii="Arial" w:hAnsi="Arial" w:cs="Arial"/>
          <w:sz w:val="22"/>
          <w:szCs w:val="22"/>
        </w:rPr>
        <w:t xml:space="preserve">14.4(c) provides that the appropriate TTB officer may request that the responsible advertiser provide evidence that advertising claims are adequately substantiated at any time within a period of five years from the time the advertisement was last disseminated or published. </w:t>
      </w:r>
    </w:p>
    <w:p w14:paraId="434B8BE2" w14:textId="77777777" w:rsidR="007632A0" w:rsidRPr="00BC5149" w:rsidRDefault="007632A0" w:rsidP="00BC5149">
      <w:pPr>
        <w:pStyle w:val="PlainText"/>
        <w:ind w:left="360"/>
        <w:rPr>
          <w:rFonts w:ascii="Arial" w:hAnsi="Arial" w:cs="Arial"/>
          <w:sz w:val="22"/>
          <w:szCs w:val="22"/>
        </w:rPr>
      </w:pPr>
    </w:p>
    <w:p w14:paraId="4EF9B55A" w14:textId="638BD79E" w:rsidR="00BC5149" w:rsidRDefault="00BC5149" w:rsidP="00BC5149">
      <w:pPr>
        <w:pStyle w:val="PlainText"/>
        <w:ind w:left="360"/>
        <w:rPr>
          <w:rFonts w:ascii="Arial" w:hAnsi="Arial" w:cs="Arial"/>
          <w:sz w:val="22"/>
          <w:szCs w:val="22"/>
        </w:rPr>
      </w:pPr>
      <w:r w:rsidRPr="00BC5149">
        <w:rPr>
          <w:rFonts w:ascii="Arial" w:hAnsi="Arial" w:cs="Arial"/>
          <w:sz w:val="22"/>
          <w:szCs w:val="22"/>
        </w:rPr>
        <w:t xml:space="preserve">TTB believes that these COLA </w:t>
      </w:r>
      <w:r w:rsidR="00A23ED0">
        <w:rPr>
          <w:rFonts w:ascii="Arial" w:hAnsi="Arial" w:cs="Arial"/>
          <w:sz w:val="22"/>
          <w:szCs w:val="22"/>
        </w:rPr>
        <w:t>approval a</w:t>
      </w:r>
      <w:r w:rsidRPr="00BC5149">
        <w:rPr>
          <w:rFonts w:ascii="Arial" w:hAnsi="Arial" w:cs="Arial"/>
          <w:sz w:val="22"/>
          <w:szCs w:val="22"/>
        </w:rPr>
        <w:t xml:space="preserve">nd label and advertising claim substantiation records are necessary to ensure that: </w:t>
      </w:r>
    </w:p>
    <w:p w14:paraId="6810B67F" w14:textId="77777777" w:rsidR="007632A0" w:rsidRPr="00BC5149" w:rsidRDefault="007632A0" w:rsidP="00BC5149">
      <w:pPr>
        <w:pStyle w:val="PlainText"/>
        <w:ind w:left="360"/>
        <w:rPr>
          <w:rFonts w:ascii="Arial" w:hAnsi="Arial" w:cs="Arial"/>
          <w:sz w:val="22"/>
          <w:szCs w:val="22"/>
        </w:rPr>
      </w:pPr>
    </w:p>
    <w:p w14:paraId="56C0E92E" w14:textId="060E4A9B" w:rsidR="007632A0" w:rsidRDefault="007632A0" w:rsidP="00A23ED0">
      <w:pPr>
        <w:pStyle w:val="PlainText"/>
        <w:numPr>
          <w:ilvl w:val="0"/>
          <w:numId w:val="11"/>
        </w:numPr>
        <w:tabs>
          <w:tab w:val="left" w:pos="900"/>
        </w:tabs>
        <w:ind w:left="900"/>
        <w:rPr>
          <w:rFonts w:ascii="Arial" w:hAnsi="Arial" w:cs="Arial"/>
          <w:sz w:val="22"/>
          <w:szCs w:val="22"/>
        </w:rPr>
      </w:pPr>
      <w:r w:rsidRPr="00BC5149">
        <w:rPr>
          <w:rFonts w:ascii="Arial" w:hAnsi="Arial" w:cs="Arial"/>
          <w:sz w:val="22"/>
          <w:szCs w:val="22"/>
        </w:rPr>
        <w:t>Labels applied to alcohol beverage containers are covered by a COLA</w:t>
      </w:r>
      <w:r w:rsidR="007A63A9">
        <w:rPr>
          <w:rFonts w:ascii="Arial" w:hAnsi="Arial" w:cs="Arial"/>
          <w:sz w:val="22"/>
          <w:szCs w:val="22"/>
        </w:rPr>
        <w:t xml:space="preserve"> or label approval exemption</w:t>
      </w:r>
      <w:r>
        <w:rPr>
          <w:rFonts w:ascii="Arial" w:hAnsi="Arial" w:cs="Arial"/>
          <w:sz w:val="22"/>
          <w:szCs w:val="22"/>
        </w:rPr>
        <w:t xml:space="preserve">; </w:t>
      </w:r>
      <w:r w:rsidR="00070C8D">
        <w:rPr>
          <w:rFonts w:ascii="Arial" w:hAnsi="Arial" w:cs="Arial"/>
          <w:sz w:val="22"/>
          <w:szCs w:val="22"/>
        </w:rPr>
        <w:t>and</w:t>
      </w:r>
      <w:r w:rsidR="007B094E">
        <w:rPr>
          <w:rFonts w:ascii="Arial" w:hAnsi="Arial" w:cs="Arial"/>
          <w:sz w:val="22"/>
          <w:szCs w:val="22"/>
        </w:rPr>
        <w:t xml:space="preserve"> </w:t>
      </w:r>
    </w:p>
    <w:p w14:paraId="2F29F291" w14:textId="5031CD8F" w:rsidR="007632A0" w:rsidRPr="007632A0" w:rsidRDefault="007632A0" w:rsidP="00A23ED0">
      <w:pPr>
        <w:pStyle w:val="PlainText"/>
        <w:tabs>
          <w:tab w:val="left" w:pos="900"/>
        </w:tabs>
        <w:ind w:left="900" w:hanging="360"/>
        <w:rPr>
          <w:rFonts w:ascii="Arial" w:hAnsi="Arial" w:cs="Arial"/>
          <w:sz w:val="22"/>
          <w:szCs w:val="22"/>
        </w:rPr>
      </w:pPr>
    </w:p>
    <w:p w14:paraId="3B6B736D" w14:textId="3F962CE2" w:rsidR="00BC5149" w:rsidRDefault="00BC5149" w:rsidP="00A23ED0">
      <w:pPr>
        <w:pStyle w:val="PlainText"/>
        <w:numPr>
          <w:ilvl w:val="0"/>
          <w:numId w:val="11"/>
        </w:numPr>
        <w:tabs>
          <w:tab w:val="left" w:pos="900"/>
        </w:tabs>
        <w:ind w:left="900"/>
        <w:rPr>
          <w:rFonts w:ascii="Arial" w:hAnsi="Arial" w:cs="Arial"/>
          <w:sz w:val="22"/>
          <w:szCs w:val="22"/>
        </w:rPr>
      </w:pPr>
      <w:r w:rsidRPr="00BC5149">
        <w:rPr>
          <w:rFonts w:ascii="Arial" w:hAnsi="Arial" w:cs="Arial"/>
          <w:sz w:val="22"/>
          <w:szCs w:val="22"/>
        </w:rPr>
        <w:t xml:space="preserve">Claims made on the labels of alcohol beverage containers and claims made in advertisements for alcohol beverages are truthful, accurate, and not misleading and do not contain any prohibited practices. </w:t>
      </w:r>
    </w:p>
    <w:p w14:paraId="7F44B01E" w14:textId="77777777" w:rsidR="007632A0" w:rsidRPr="00BC5149" w:rsidRDefault="007632A0" w:rsidP="00A23ED0">
      <w:pPr>
        <w:pStyle w:val="PlainText"/>
        <w:ind w:left="360"/>
        <w:rPr>
          <w:rFonts w:ascii="Arial" w:hAnsi="Arial" w:cs="Arial"/>
          <w:sz w:val="22"/>
          <w:szCs w:val="22"/>
        </w:rPr>
      </w:pPr>
    </w:p>
    <w:p w14:paraId="516F87E5" w14:textId="0D201444" w:rsidR="00C147F5" w:rsidRPr="00C147F5" w:rsidRDefault="00C147F5" w:rsidP="00C147F5">
      <w:pPr>
        <w:pStyle w:val="PlainText"/>
        <w:ind w:left="360"/>
        <w:rPr>
          <w:rFonts w:ascii="Arial" w:hAnsi="Arial" w:cs="Arial"/>
          <w:sz w:val="22"/>
          <w:szCs w:val="22"/>
        </w:rPr>
      </w:pPr>
      <w:r w:rsidRPr="00C147F5">
        <w:rPr>
          <w:rFonts w:ascii="Arial" w:hAnsi="Arial" w:cs="Arial"/>
          <w:sz w:val="22"/>
          <w:szCs w:val="22"/>
        </w:rPr>
        <w:t xml:space="preserve">TTB believes that alcohol beverage industry members </w:t>
      </w:r>
      <w:r>
        <w:rPr>
          <w:rFonts w:ascii="Arial" w:hAnsi="Arial" w:cs="Arial"/>
          <w:sz w:val="22"/>
          <w:szCs w:val="22"/>
        </w:rPr>
        <w:t xml:space="preserve">currently </w:t>
      </w:r>
      <w:r w:rsidRPr="00C147F5">
        <w:rPr>
          <w:rFonts w:ascii="Arial" w:hAnsi="Arial" w:cs="Arial"/>
          <w:sz w:val="22"/>
          <w:szCs w:val="22"/>
        </w:rPr>
        <w:t xml:space="preserve">keep </w:t>
      </w:r>
      <w:r>
        <w:rPr>
          <w:rFonts w:ascii="Arial" w:hAnsi="Arial" w:cs="Arial"/>
          <w:sz w:val="22"/>
          <w:szCs w:val="22"/>
        </w:rPr>
        <w:t xml:space="preserve">usual and customary records </w:t>
      </w:r>
      <w:r w:rsidR="008542C0">
        <w:rPr>
          <w:rFonts w:ascii="Arial" w:hAnsi="Arial" w:cs="Arial"/>
          <w:sz w:val="22"/>
          <w:szCs w:val="22"/>
        </w:rPr>
        <w:t xml:space="preserve">during the normal course of business that substantiate </w:t>
      </w:r>
      <w:r w:rsidRPr="00C147F5">
        <w:rPr>
          <w:rFonts w:ascii="Arial" w:hAnsi="Arial" w:cs="Arial"/>
          <w:sz w:val="22"/>
          <w:szCs w:val="22"/>
        </w:rPr>
        <w:t xml:space="preserve">label approvals </w:t>
      </w:r>
      <w:r w:rsidR="008542C0">
        <w:rPr>
          <w:rFonts w:ascii="Arial" w:hAnsi="Arial" w:cs="Arial"/>
          <w:sz w:val="22"/>
          <w:szCs w:val="22"/>
        </w:rPr>
        <w:t xml:space="preserve">and exemptions and </w:t>
      </w:r>
      <w:r w:rsidRPr="00C147F5">
        <w:rPr>
          <w:rFonts w:ascii="Arial" w:hAnsi="Arial" w:cs="Arial"/>
          <w:sz w:val="22"/>
          <w:szCs w:val="22"/>
        </w:rPr>
        <w:t>label and advertising claims</w:t>
      </w:r>
      <w:r>
        <w:rPr>
          <w:rFonts w:ascii="Arial" w:hAnsi="Arial" w:cs="Arial"/>
          <w:sz w:val="22"/>
          <w:szCs w:val="22"/>
        </w:rPr>
        <w:t>, regardless of any r</w:t>
      </w:r>
      <w:r w:rsidRPr="00C147F5">
        <w:rPr>
          <w:rFonts w:ascii="Arial" w:hAnsi="Arial" w:cs="Arial"/>
          <w:sz w:val="22"/>
          <w:szCs w:val="22"/>
        </w:rPr>
        <w:t>egulatory requirement to do so.</w:t>
      </w:r>
      <w:r>
        <w:rPr>
          <w:rFonts w:ascii="Arial" w:hAnsi="Arial" w:cs="Arial"/>
          <w:sz w:val="22"/>
          <w:szCs w:val="22"/>
        </w:rPr>
        <w:t xml:space="preserve">  Such records may include copies of COLAs and certificates of exemption, product evaluation and testing records, consumer </w:t>
      </w:r>
      <w:r w:rsidR="008542C0">
        <w:rPr>
          <w:rFonts w:ascii="Arial" w:hAnsi="Arial" w:cs="Arial"/>
          <w:sz w:val="22"/>
          <w:szCs w:val="22"/>
        </w:rPr>
        <w:t xml:space="preserve">preference </w:t>
      </w:r>
      <w:r>
        <w:rPr>
          <w:rFonts w:ascii="Arial" w:hAnsi="Arial" w:cs="Arial"/>
          <w:sz w:val="22"/>
          <w:szCs w:val="22"/>
        </w:rPr>
        <w:t xml:space="preserve">studies, and invoices regarding the </w:t>
      </w:r>
      <w:r>
        <w:rPr>
          <w:rFonts w:ascii="Arial" w:hAnsi="Arial" w:cs="Arial"/>
          <w:sz w:val="22"/>
          <w:szCs w:val="22"/>
        </w:rPr>
        <w:lastRenderedPageBreak/>
        <w:t xml:space="preserve">purchase and source of raw materials. </w:t>
      </w:r>
      <w:r w:rsidR="008542C0">
        <w:rPr>
          <w:rFonts w:ascii="Arial" w:hAnsi="Arial" w:cs="Arial"/>
          <w:sz w:val="22"/>
          <w:szCs w:val="22"/>
        </w:rPr>
        <w:t xml:space="preserve"> As such, TTB believes that while this new recordkeeping requirement will assist TTB in meeting its statutory obligation to protect the public, th</w:t>
      </w:r>
      <w:r w:rsidR="005C0D59">
        <w:rPr>
          <w:rFonts w:ascii="Arial" w:hAnsi="Arial" w:cs="Arial"/>
          <w:sz w:val="22"/>
          <w:szCs w:val="22"/>
        </w:rPr>
        <w:t xml:space="preserve">e </w:t>
      </w:r>
      <w:r w:rsidR="008542C0">
        <w:rPr>
          <w:rFonts w:ascii="Arial" w:hAnsi="Arial" w:cs="Arial"/>
          <w:sz w:val="22"/>
          <w:szCs w:val="22"/>
        </w:rPr>
        <w:t xml:space="preserve">requirement will impose no additional burden on alcohol beverage industry members. </w:t>
      </w:r>
    </w:p>
    <w:p w14:paraId="186E7114" w14:textId="77777777" w:rsidR="00A122D9" w:rsidRPr="00B214EB" w:rsidRDefault="00A122D9" w:rsidP="00361B01">
      <w:pPr>
        <w:ind w:left="360"/>
        <w:rPr>
          <w:rFonts w:ascii="Arial" w:hAnsi="Arial" w:cs="Arial"/>
          <w:sz w:val="22"/>
          <w:szCs w:val="22"/>
        </w:rPr>
      </w:pPr>
    </w:p>
    <w:p w14:paraId="3BB1F3B9" w14:textId="77777777" w:rsidR="005E4F99" w:rsidRPr="00B214EB" w:rsidRDefault="005E4F99" w:rsidP="00361B01">
      <w:pPr>
        <w:suppressAutoHyphens/>
        <w:ind w:left="360"/>
        <w:rPr>
          <w:rFonts w:ascii="Arial" w:hAnsi="Arial" w:cs="Arial"/>
          <w:sz w:val="22"/>
          <w:szCs w:val="22"/>
        </w:rPr>
      </w:pPr>
      <w:r w:rsidRPr="00B214EB">
        <w:rPr>
          <w:rFonts w:ascii="Arial" w:hAnsi="Arial" w:cs="Arial"/>
          <w:sz w:val="22"/>
          <w:szCs w:val="22"/>
        </w:rPr>
        <w:t>Th</w:t>
      </w:r>
      <w:r w:rsidR="00095F53" w:rsidRPr="00B214EB">
        <w:rPr>
          <w:rFonts w:ascii="Arial" w:hAnsi="Arial" w:cs="Arial"/>
          <w:sz w:val="22"/>
          <w:szCs w:val="22"/>
        </w:rPr>
        <w:t>is</w:t>
      </w:r>
      <w:r w:rsidRPr="00B214EB">
        <w:rPr>
          <w:rFonts w:ascii="Arial" w:hAnsi="Arial" w:cs="Arial"/>
          <w:sz w:val="22"/>
          <w:szCs w:val="22"/>
        </w:rPr>
        <w:t xml:space="preserve"> information collection is aligned with</w:t>
      </w:r>
      <w:r w:rsidR="00D73D2D" w:rsidRPr="00B214EB">
        <w:rPr>
          <w:rFonts w:ascii="Arial" w:hAnsi="Arial" w:cs="Arial"/>
          <w:sz w:val="22"/>
          <w:szCs w:val="22"/>
        </w:rPr>
        <w:t xml:space="preserve"> –– </w:t>
      </w:r>
    </w:p>
    <w:p w14:paraId="34DFC4C4" w14:textId="606077D3" w:rsidR="00ED4A03" w:rsidRPr="00B214EB" w:rsidRDefault="00ED4A03" w:rsidP="00987432">
      <w:pPr>
        <w:numPr>
          <w:ilvl w:val="0"/>
          <w:numId w:val="1"/>
        </w:numPr>
        <w:suppressAutoHyphens/>
        <w:spacing w:before="80"/>
        <w:ind w:left="1080"/>
        <w:rPr>
          <w:rFonts w:ascii="Arial" w:hAnsi="Arial" w:cs="Arial"/>
          <w:sz w:val="22"/>
          <w:szCs w:val="22"/>
        </w:rPr>
      </w:pPr>
      <w:r w:rsidRPr="008542C0">
        <w:rPr>
          <w:rFonts w:ascii="Arial" w:hAnsi="Arial" w:cs="Arial"/>
          <w:sz w:val="22"/>
          <w:szCs w:val="22"/>
          <w:u w:val="single"/>
        </w:rPr>
        <w:t>Line of Business/Sub-function:</w:t>
      </w:r>
      <w:r w:rsidRPr="00B214EB">
        <w:rPr>
          <w:rFonts w:ascii="Arial" w:hAnsi="Arial" w:cs="Arial"/>
          <w:sz w:val="22"/>
          <w:szCs w:val="22"/>
        </w:rPr>
        <w:t xml:space="preserve">  </w:t>
      </w:r>
      <w:r w:rsidR="00C021E8" w:rsidRPr="00B214EB">
        <w:rPr>
          <w:rFonts w:ascii="Arial" w:hAnsi="Arial" w:cs="Arial"/>
          <w:sz w:val="22"/>
          <w:szCs w:val="22"/>
        </w:rPr>
        <w:t>Law Enforcement/Substance Control</w:t>
      </w:r>
      <w:r w:rsidR="00987432" w:rsidRPr="00B214EB">
        <w:rPr>
          <w:rFonts w:ascii="Arial" w:hAnsi="Arial" w:cs="Arial"/>
          <w:sz w:val="22"/>
          <w:szCs w:val="22"/>
        </w:rPr>
        <w:t>.</w:t>
      </w:r>
      <w:r w:rsidRPr="00B214EB">
        <w:rPr>
          <w:rFonts w:ascii="Arial" w:hAnsi="Arial" w:cs="Arial"/>
          <w:sz w:val="22"/>
          <w:szCs w:val="22"/>
        </w:rPr>
        <w:t xml:space="preserve"> </w:t>
      </w:r>
    </w:p>
    <w:p w14:paraId="078C74C3" w14:textId="0F571B38" w:rsidR="005E4F99" w:rsidRPr="00B214EB" w:rsidRDefault="00ED4A03" w:rsidP="00987432">
      <w:pPr>
        <w:numPr>
          <w:ilvl w:val="0"/>
          <w:numId w:val="1"/>
        </w:numPr>
        <w:suppressAutoHyphens/>
        <w:spacing w:before="80"/>
        <w:ind w:left="1080"/>
        <w:rPr>
          <w:rFonts w:ascii="Arial" w:hAnsi="Arial" w:cs="Arial"/>
          <w:sz w:val="22"/>
          <w:szCs w:val="22"/>
        </w:rPr>
      </w:pPr>
      <w:r w:rsidRPr="008542C0">
        <w:rPr>
          <w:rFonts w:ascii="Arial" w:hAnsi="Arial" w:cs="Arial"/>
          <w:sz w:val="22"/>
          <w:szCs w:val="22"/>
          <w:u w:val="single"/>
        </w:rPr>
        <w:t>IT Investment:</w:t>
      </w:r>
      <w:r w:rsidRPr="00B214EB">
        <w:rPr>
          <w:rFonts w:ascii="Arial" w:hAnsi="Arial" w:cs="Arial"/>
          <w:sz w:val="22"/>
          <w:szCs w:val="22"/>
        </w:rPr>
        <w:t xml:space="preserve">  </w:t>
      </w:r>
      <w:r w:rsidR="00BD7CE1" w:rsidRPr="00B214EB">
        <w:rPr>
          <w:rFonts w:ascii="Arial" w:hAnsi="Arial" w:cs="Arial"/>
          <w:sz w:val="22"/>
          <w:szCs w:val="22"/>
        </w:rPr>
        <w:t xml:space="preserve">None. </w:t>
      </w:r>
    </w:p>
    <w:p w14:paraId="32682359" w14:textId="77777777" w:rsidR="005E4F99" w:rsidRPr="00B214EB" w:rsidRDefault="005E4F99" w:rsidP="00D73D2D">
      <w:pPr>
        <w:suppressAutoHyphens/>
        <w:rPr>
          <w:rFonts w:ascii="Arial" w:hAnsi="Arial" w:cs="Arial"/>
          <w:sz w:val="36"/>
          <w:szCs w:val="36"/>
        </w:rPr>
      </w:pPr>
    </w:p>
    <w:p w14:paraId="6020E43F" w14:textId="77777777" w:rsidR="00AF1157" w:rsidRPr="00B214EB" w:rsidRDefault="00AF1157" w:rsidP="00D73D2D">
      <w:pPr>
        <w:suppressAutoHyphens/>
        <w:rPr>
          <w:rFonts w:ascii="Arial" w:hAnsi="Arial" w:cs="Arial"/>
          <w:i/>
          <w:sz w:val="22"/>
          <w:szCs w:val="22"/>
        </w:rPr>
      </w:pPr>
      <w:r w:rsidRPr="00B214EB">
        <w:rPr>
          <w:rFonts w:ascii="Arial" w:hAnsi="Arial" w:cs="Arial"/>
          <w:i/>
          <w:sz w:val="22"/>
          <w:szCs w:val="22"/>
        </w:rPr>
        <w:t>2.  How, by whom</w:t>
      </w:r>
      <w:r w:rsidR="00101DE7" w:rsidRPr="00B214EB">
        <w:rPr>
          <w:rFonts w:ascii="Arial" w:hAnsi="Arial" w:cs="Arial"/>
          <w:i/>
          <w:sz w:val="22"/>
          <w:szCs w:val="22"/>
        </w:rPr>
        <w:t>,</w:t>
      </w:r>
      <w:r w:rsidRPr="00B214EB">
        <w:rPr>
          <w:rFonts w:ascii="Arial" w:hAnsi="Arial" w:cs="Arial"/>
          <w:i/>
          <w:sz w:val="22"/>
          <w:szCs w:val="22"/>
        </w:rPr>
        <w:t xml:space="preserve"> and for what purpose is this information used?</w:t>
      </w:r>
      <w:r w:rsidR="00D73D2D" w:rsidRPr="00B214EB">
        <w:rPr>
          <w:rFonts w:ascii="Arial" w:hAnsi="Arial" w:cs="Arial"/>
          <w:i/>
          <w:sz w:val="22"/>
          <w:szCs w:val="22"/>
        </w:rPr>
        <w:t xml:space="preserve"> </w:t>
      </w:r>
    </w:p>
    <w:p w14:paraId="68E139B3" w14:textId="77777777" w:rsidR="00AF1157" w:rsidRPr="00B214EB" w:rsidRDefault="00AF1157" w:rsidP="000329F4">
      <w:pPr>
        <w:suppressAutoHyphens/>
        <w:ind w:left="360"/>
        <w:rPr>
          <w:rFonts w:ascii="Arial" w:hAnsi="Arial" w:cs="Arial"/>
          <w:sz w:val="22"/>
          <w:szCs w:val="22"/>
        </w:rPr>
      </w:pPr>
    </w:p>
    <w:p w14:paraId="4261171F" w14:textId="265BB693" w:rsidR="00C021E8" w:rsidRDefault="00C021E8" w:rsidP="00C021E8">
      <w:pPr>
        <w:tabs>
          <w:tab w:val="left" w:pos="576"/>
          <w:tab w:val="left" w:pos="1296"/>
          <w:tab w:val="left" w:pos="2016"/>
          <w:tab w:val="left" w:pos="2736"/>
          <w:tab w:val="left" w:pos="8496"/>
        </w:tabs>
        <w:suppressAutoHyphens/>
        <w:spacing w:line="240" w:lineRule="atLeast"/>
        <w:ind w:left="360"/>
        <w:rPr>
          <w:rFonts w:ascii="Arial" w:hAnsi="Arial" w:cs="Arial"/>
          <w:sz w:val="22"/>
          <w:szCs w:val="22"/>
        </w:rPr>
      </w:pPr>
      <w:r w:rsidRPr="00B214EB">
        <w:rPr>
          <w:rFonts w:ascii="Arial" w:hAnsi="Arial" w:cs="Arial"/>
          <w:sz w:val="22"/>
          <w:szCs w:val="22"/>
        </w:rPr>
        <w:t>The records mandated in th</w:t>
      </w:r>
      <w:r w:rsidR="007B094E">
        <w:rPr>
          <w:rFonts w:ascii="Arial" w:hAnsi="Arial" w:cs="Arial"/>
          <w:sz w:val="22"/>
          <w:szCs w:val="22"/>
        </w:rPr>
        <w:t>is</w:t>
      </w:r>
      <w:r w:rsidRPr="00B214EB">
        <w:rPr>
          <w:rFonts w:ascii="Arial" w:hAnsi="Arial" w:cs="Arial"/>
          <w:sz w:val="22"/>
          <w:szCs w:val="22"/>
        </w:rPr>
        <w:t xml:space="preserve"> proposed new information collection will be kept and maintained by the regulated alcohol industry members at their business premises.  </w:t>
      </w:r>
      <w:r w:rsidR="00070C8D">
        <w:rPr>
          <w:rFonts w:ascii="Arial" w:hAnsi="Arial" w:cs="Arial"/>
          <w:sz w:val="22"/>
          <w:szCs w:val="22"/>
        </w:rPr>
        <w:t>T</w:t>
      </w:r>
      <w:r w:rsidRPr="00B214EB">
        <w:rPr>
          <w:rFonts w:ascii="Arial" w:hAnsi="Arial" w:cs="Arial"/>
          <w:sz w:val="22"/>
          <w:szCs w:val="22"/>
        </w:rPr>
        <w:t xml:space="preserve">hese records will be </w:t>
      </w:r>
      <w:r w:rsidR="00070C8D">
        <w:rPr>
          <w:rFonts w:ascii="Arial" w:hAnsi="Arial" w:cs="Arial"/>
          <w:sz w:val="22"/>
          <w:szCs w:val="22"/>
        </w:rPr>
        <w:t xml:space="preserve">subject to inspection </w:t>
      </w:r>
      <w:r w:rsidRPr="00B214EB">
        <w:rPr>
          <w:rFonts w:ascii="Arial" w:hAnsi="Arial" w:cs="Arial"/>
          <w:sz w:val="22"/>
          <w:szCs w:val="22"/>
        </w:rPr>
        <w:t>by TTB personnel during field product integrity examinations</w:t>
      </w:r>
      <w:r w:rsidR="0001681C">
        <w:rPr>
          <w:rFonts w:ascii="Arial" w:hAnsi="Arial" w:cs="Arial"/>
          <w:sz w:val="22"/>
          <w:szCs w:val="22"/>
        </w:rPr>
        <w:t>, which TTB conducts</w:t>
      </w:r>
      <w:r w:rsidRPr="00B214EB">
        <w:rPr>
          <w:rFonts w:ascii="Arial" w:hAnsi="Arial" w:cs="Arial"/>
          <w:sz w:val="22"/>
          <w:szCs w:val="22"/>
        </w:rPr>
        <w:t xml:space="preserve"> to ensure </w:t>
      </w:r>
      <w:r w:rsidR="0001681C">
        <w:rPr>
          <w:rFonts w:ascii="Arial" w:hAnsi="Arial" w:cs="Arial"/>
          <w:sz w:val="22"/>
          <w:szCs w:val="22"/>
        </w:rPr>
        <w:t xml:space="preserve">that </w:t>
      </w:r>
      <w:r w:rsidRPr="00B214EB">
        <w:rPr>
          <w:rFonts w:ascii="Arial" w:hAnsi="Arial" w:cs="Arial"/>
          <w:sz w:val="22"/>
          <w:szCs w:val="22"/>
        </w:rPr>
        <w:t xml:space="preserve">alcohol beverage products are labeled </w:t>
      </w:r>
      <w:r w:rsidR="008542C0">
        <w:rPr>
          <w:rFonts w:ascii="Arial" w:hAnsi="Arial" w:cs="Arial"/>
          <w:sz w:val="22"/>
          <w:szCs w:val="22"/>
        </w:rPr>
        <w:t xml:space="preserve">and advertised </w:t>
      </w:r>
      <w:r w:rsidRPr="00B214EB">
        <w:rPr>
          <w:rFonts w:ascii="Arial" w:hAnsi="Arial" w:cs="Arial"/>
          <w:sz w:val="22"/>
          <w:szCs w:val="22"/>
        </w:rPr>
        <w:t xml:space="preserve">in a truthful and non-misleading manner as required by the FAA Act and the TTB regulations.  </w:t>
      </w:r>
      <w:r w:rsidR="00375208">
        <w:rPr>
          <w:rFonts w:ascii="Arial" w:hAnsi="Arial" w:cs="Arial"/>
          <w:sz w:val="22"/>
          <w:szCs w:val="22"/>
        </w:rPr>
        <w:t>During t</w:t>
      </w:r>
      <w:r w:rsidRPr="00B214EB">
        <w:rPr>
          <w:rFonts w:ascii="Arial" w:hAnsi="Arial" w:cs="Arial"/>
          <w:sz w:val="22"/>
          <w:szCs w:val="22"/>
        </w:rPr>
        <w:t>hese examinations</w:t>
      </w:r>
      <w:r w:rsidR="00375208">
        <w:rPr>
          <w:rFonts w:ascii="Arial" w:hAnsi="Arial" w:cs="Arial"/>
          <w:sz w:val="22"/>
          <w:szCs w:val="22"/>
        </w:rPr>
        <w:t>, TTB personnel</w:t>
      </w:r>
      <w:r w:rsidRPr="00B214EB">
        <w:rPr>
          <w:rFonts w:ascii="Arial" w:hAnsi="Arial" w:cs="Arial"/>
          <w:sz w:val="22"/>
          <w:szCs w:val="22"/>
        </w:rPr>
        <w:t xml:space="preserve"> </w:t>
      </w:r>
      <w:r w:rsidR="00375208">
        <w:rPr>
          <w:rFonts w:ascii="Arial" w:hAnsi="Arial" w:cs="Arial"/>
          <w:sz w:val="22"/>
          <w:szCs w:val="22"/>
        </w:rPr>
        <w:t>would</w:t>
      </w:r>
      <w:r w:rsidRPr="00B214EB">
        <w:rPr>
          <w:rFonts w:ascii="Arial" w:hAnsi="Arial" w:cs="Arial"/>
          <w:sz w:val="22"/>
          <w:szCs w:val="22"/>
        </w:rPr>
        <w:t xml:space="preserve"> verify that: </w:t>
      </w:r>
    </w:p>
    <w:p w14:paraId="351239CE" w14:textId="44213C57" w:rsidR="008542C0" w:rsidRDefault="008542C0" w:rsidP="00C021E8">
      <w:pPr>
        <w:tabs>
          <w:tab w:val="left" w:pos="576"/>
          <w:tab w:val="left" w:pos="1296"/>
          <w:tab w:val="left" w:pos="2016"/>
          <w:tab w:val="left" w:pos="2736"/>
          <w:tab w:val="left" w:pos="8496"/>
        </w:tabs>
        <w:suppressAutoHyphens/>
        <w:spacing w:line="240" w:lineRule="atLeast"/>
        <w:ind w:left="360"/>
        <w:rPr>
          <w:rFonts w:ascii="Arial" w:hAnsi="Arial" w:cs="Arial"/>
          <w:sz w:val="22"/>
          <w:szCs w:val="22"/>
        </w:rPr>
      </w:pPr>
    </w:p>
    <w:p w14:paraId="7C7634D3" w14:textId="1DD04F3B" w:rsidR="008542C0" w:rsidRDefault="008542C0" w:rsidP="007A63A9">
      <w:pPr>
        <w:pStyle w:val="PlainText"/>
        <w:numPr>
          <w:ilvl w:val="0"/>
          <w:numId w:val="11"/>
        </w:numPr>
        <w:tabs>
          <w:tab w:val="left" w:pos="900"/>
        </w:tabs>
        <w:rPr>
          <w:rFonts w:ascii="Arial" w:hAnsi="Arial" w:cs="Arial"/>
          <w:sz w:val="22"/>
          <w:szCs w:val="22"/>
        </w:rPr>
      </w:pPr>
      <w:r w:rsidRPr="00BC5149">
        <w:rPr>
          <w:rFonts w:ascii="Arial" w:hAnsi="Arial" w:cs="Arial"/>
          <w:sz w:val="22"/>
          <w:szCs w:val="22"/>
        </w:rPr>
        <w:t>Labels applied to alcohol beverage containers are covered by a COLA</w:t>
      </w:r>
      <w:r w:rsidR="007A63A9" w:rsidRPr="007A63A9">
        <w:t xml:space="preserve"> </w:t>
      </w:r>
      <w:r w:rsidR="007A63A9" w:rsidRPr="007A63A9">
        <w:rPr>
          <w:rFonts w:ascii="Arial" w:hAnsi="Arial" w:cs="Arial"/>
          <w:sz w:val="22"/>
          <w:szCs w:val="22"/>
        </w:rPr>
        <w:t>or label approval exemption</w:t>
      </w:r>
      <w:r>
        <w:rPr>
          <w:rFonts w:ascii="Arial" w:hAnsi="Arial" w:cs="Arial"/>
          <w:sz w:val="22"/>
          <w:szCs w:val="22"/>
        </w:rPr>
        <w:t xml:space="preserve">; </w:t>
      </w:r>
      <w:r w:rsidR="00070C8D">
        <w:rPr>
          <w:rFonts w:ascii="Arial" w:hAnsi="Arial" w:cs="Arial"/>
          <w:sz w:val="22"/>
          <w:szCs w:val="22"/>
        </w:rPr>
        <w:t>and</w:t>
      </w:r>
      <w:r w:rsidR="007B094E">
        <w:rPr>
          <w:rFonts w:ascii="Arial" w:hAnsi="Arial" w:cs="Arial"/>
          <w:sz w:val="22"/>
          <w:szCs w:val="22"/>
        </w:rPr>
        <w:t xml:space="preserve"> </w:t>
      </w:r>
    </w:p>
    <w:p w14:paraId="2C3D7B06" w14:textId="1873381B" w:rsidR="008542C0" w:rsidRPr="007632A0" w:rsidRDefault="008542C0" w:rsidP="008542C0">
      <w:pPr>
        <w:pStyle w:val="PlainText"/>
        <w:tabs>
          <w:tab w:val="left" w:pos="900"/>
        </w:tabs>
        <w:ind w:left="900" w:hanging="360"/>
        <w:rPr>
          <w:rFonts w:ascii="Arial" w:hAnsi="Arial" w:cs="Arial"/>
          <w:sz w:val="22"/>
          <w:szCs w:val="22"/>
        </w:rPr>
      </w:pPr>
    </w:p>
    <w:p w14:paraId="4DA555B1" w14:textId="77777777" w:rsidR="008542C0" w:rsidRDefault="008542C0" w:rsidP="008542C0">
      <w:pPr>
        <w:pStyle w:val="PlainText"/>
        <w:numPr>
          <w:ilvl w:val="0"/>
          <w:numId w:val="11"/>
        </w:numPr>
        <w:tabs>
          <w:tab w:val="left" w:pos="900"/>
        </w:tabs>
        <w:ind w:left="900"/>
        <w:rPr>
          <w:rFonts w:ascii="Arial" w:hAnsi="Arial" w:cs="Arial"/>
          <w:sz w:val="22"/>
          <w:szCs w:val="22"/>
        </w:rPr>
      </w:pPr>
      <w:r w:rsidRPr="00BC5149">
        <w:rPr>
          <w:rFonts w:ascii="Arial" w:hAnsi="Arial" w:cs="Arial"/>
          <w:sz w:val="22"/>
          <w:szCs w:val="22"/>
        </w:rPr>
        <w:t xml:space="preserve">Claims made on the labels of alcohol beverage containers and claims made in advertisements for alcohol beverages are truthful, accurate, and not misleading and do not contain any prohibited practices. </w:t>
      </w:r>
    </w:p>
    <w:p w14:paraId="040FE78E" w14:textId="77777777" w:rsidR="00AF1157" w:rsidRPr="00B214EB" w:rsidRDefault="00AF1157" w:rsidP="00D73D2D">
      <w:pPr>
        <w:ind w:left="576" w:hanging="576"/>
        <w:rPr>
          <w:rFonts w:ascii="Arial" w:hAnsi="Arial" w:cs="Arial"/>
          <w:sz w:val="36"/>
          <w:szCs w:val="36"/>
        </w:rPr>
      </w:pPr>
    </w:p>
    <w:p w14:paraId="7132EE3A" w14:textId="77777777" w:rsidR="00AF1157" w:rsidRPr="00B214EB" w:rsidRDefault="00CA7E3C" w:rsidP="00D73D2D">
      <w:pPr>
        <w:suppressAutoHyphens/>
        <w:rPr>
          <w:rFonts w:ascii="Arial" w:hAnsi="Arial" w:cs="Arial"/>
          <w:i/>
          <w:sz w:val="22"/>
          <w:szCs w:val="22"/>
        </w:rPr>
      </w:pPr>
      <w:r w:rsidRPr="00B214EB">
        <w:rPr>
          <w:rFonts w:ascii="Arial" w:hAnsi="Arial" w:cs="Arial"/>
          <w:i/>
          <w:sz w:val="22"/>
          <w:szCs w:val="22"/>
        </w:rPr>
        <w:t xml:space="preserve">3.  </w:t>
      </w:r>
      <w:r w:rsidR="00AF1157" w:rsidRPr="00B214E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B214EB">
        <w:rPr>
          <w:rFonts w:ascii="Arial" w:hAnsi="Arial" w:cs="Arial"/>
          <w:i/>
          <w:sz w:val="22"/>
          <w:szCs w:val="22"/>
        </w:rPr>
        <w:t xml:space="preserve"> </w:t>
      </w:r>
    </w:p>
    <w:p w14:paraId="49EA1763" w14:textId="77777777" w:rsidR="00AF1157" w:rsidRPr="00B214EB" w:rsidRDefault="00AF1157" w:rsidP="00D73D2D">
      <w:pPr>
        <w:suppressAutoHyphens/>
        <w:rPr>
          <w:rFonts w:ascii="Arial" w:hAnsi="Arial" w:cs="Arial"/>
          <w:sz w:val="22"/>
          <w:szCs w:val="22"/>
        </w:rPr>
      </w:pPr>
    </w:p>
    <w:p w14:paraId="34901598" w14:textId="204BC53D" w:rsidR="00F10C50" w:rsidRPr="00B214EB" w:rsidRDefault="00D57D08" w:rsidP="00AA3F8F">
      <w:pPr>
        <w:tabs>
          <w:tab w:val="left" w:pos="8496"/>
        </w:tabs>
        <w:suppressAutoHyphens/>
        <w:spacing w:line="240" w:lineRule="atLeast"/>
        <w:ind w:left="360"/>
        <w:rPr>
          <w:rFonts w:ascii="Arial" w:hAnsi="Arial" w:cs="Arial"/>
          <w:sz w:val="22"/>
          <w:szCs w:val="22"/>
          <w:highlight w:val="yellow"/>
        </w:rPr>
      </w:pPr>
      <w:r w:rsidRPr="00B214EB">
        <w:rPr>
          <w:rFonts w:ascii="Arial" w:hAnsi="Arial" w:cs="Arial"/>
          <w:sz w:val="22"/>
          <w:szCs w:val="22"/>
        </w:rPr>
        <w:t xml:space="preserve">The records mandated in the proposed new information collection requirement will be kept and maintained by the regulated alcohol industry members at their business premises.  Industry members may use information technology to keep and maintain these records, provided that TTB personnel have ready access to the records during field inspections. </w:t>
      </w:r>
    </w:p>
    <w:p w14:paraId="50257ED2" w14:textId="77777777" w:rsidR="00AF1157" w:rsidRPr="00B214EB" w:rsidRDefault="00AF1157" w:rsidP="00D73D2D">
      <w:pPr>
        <w:suppressAutoHyphens/>
        <w:rPr>
          <w:rFonts w:ascii="Arial" w:hAnsi="Arial" w:cs="Arial"/>
          <w:sz w:val="36"/>
          <w:szCs w:val="36"/>
        </w:rPr>
      </w:pPr>
    </w:p>
    <w:p w14:paraId="497F2803" w14:textId="77777777" w:rsidR="00AF1157" w:rsidRPr="00B214EB" w:rsidRDefault="00CA7E3C" w:rsidP="00D73D2D">
      <w:pPr>
        <w:suppressAutoHyphens/>
        <w:rPr>
          <w:rFonts w:ascii="Arial" w:hAnsi="Arial" w:cs="Arial"/>
          <w:i/>
          <w:sz w:val="22"/>
          <w:szCs w:val="22"/>
        </w:rPr>
      </w:pPr>
      <w:r w:rsidRPr="00B214EB">
        <w:rPr>
          <w:rFonts w:ascii="Arial" w:hAnsi="Arial" w:cs="Arial"/>
          <w:i/>
          <w:sz w:val="22"/>
          <w:szCs w:val="22"/>
        </w:rPr>
        <w:t xml:space="preserve">4.  </w:t>
      </w:r>
      <w:r w:rsidR="00AF1157" w:rsidRPr="00B214EB">
        <w:rPr>
          <w:rFonts w:ascii="Arial" w:hAnsi="Arial" w:cs="Arial"/>
          <w:i/>
          <w:sz w:val="22"/>
          <w:szCs w:val="22"/>
        </w:rPr>
        <w:t>What efforts are used to identi</w:t>
      </w:r>
      <w:r w:rsidR="009E4E4C" w:rsidRPr="00B214EB">
        <w:rPr>
          <w:rFonts w:ascii="Arial" w:hAnsi="Arial" w:cs="Arial"/>
          <w:i/>
          <w:sz w:val="22"/>
          <w:szCs w:val="22"/>
        </w:rPr>
        <w:t>f</w:t>
      </w:r>
      <w:r w:rsidR="00AF1157" w:rsidRPr="00B214EB">
        <w:rPr>
          <w:rFonts w:ascii="Arial" w:hAnsi="Arial" w:cs="Arial"/>
          <w:i/>
          <w:sz w:val="22"/>
          <w:szCs w:val="22"/>
        </w:rPr>
        <w:t xml:space="preserve">y duplication?  </w:t>
      </w:r>
      <w:r w:rsidR="007A5D4B" w:rsidRPr="00B214EB">
        <w:rPr>
          <w:rFonts w:ascii="Arial" w:hAnsi="Arial" w:cs="Arial"/>
          <w:i/>
          <w:sz w:val="22"/>
          <w:szCs w:val="22"/>
        </w:rPr>
        <w:t xml:space="preserve">Can </w:t>
      </w:r>
      <w:r w:rsidR="00AF1157" w:rsidRPr="00B214EB">
        <w:rPr>
          <w:rFonts w:ascii="Arial" w:hAnsi="Arial" w:cs="Arial"/>
          <w:i/>
          <w:sz w:val="22"/>
          <w:szCs w:val="22"/>
        </w:rPr>
        <w:t>similar information</w:t>
      </w:r>
      <w:r w:rsidR="00DF5F98" w:rsidRPr="00B214EB">
        <w:rPr>
          <w:rFonts w:ascii="Arial" w:hAnsi="Arial" w:cs="Arial"/>
          <w:i/>
          <w:sz w:val="22"/>
          <w:szCs w:val="22"/>
        </w:rPr>
        <w:t xml:space="preserve"> </w:t>
      </w:r>
      <w:r w:rsidR="00AF1157" w:rsidRPr="00B214EB">
        <w:rPr>
          <w:rFonts w:ascii="Arial" w:hAnsi="Arial" w:cs="Arial"/>
          <w:i/>
          <w:sz w:val="22"/>
          <w:szCs w:val="22"/>
        </w:rPr>
        <w:t>already available be used or modified for use for</w:t>
      </w:r>
      <w:r w:rsidR="00DF5F98" w:rsidRPr="00B214EB">
        <w:rPr>
          <w:rFonts w:ascii="Arial" w:hAnsi="Arial" w:cs="Arial"/>
          <w:i/>
          <w:sz w:val="22"/>
          <w:szCs w:val="22"/>
        </w:rPr>
        <w:t xml:space="preserve"> the purposes described in Item </w:t>
      </w:r>
      <w:r w:rsidR="00AF1157" w:rsidRPr="00B214EB">
        <w:rPr>
          <w:rFonts w:ascii="Arial" w:hAnsi="Arial" w:cs="Arial"/>
          <w:i/>
          <w:sz w:val="22"/>
          <w:szCs w:val="22"/>
        </w:rPr>
        <w:t>2</w:t>
      </w:r>
      <w:r w:rsidR="00DF5F98" w:rsidRPr="00B214EB">
        <w:rPr>
          <w:rFonts w:ascii="Arial" w:hAnsi="Arial" w:cs="Arial"/>
          <w:i/>
          <w:sz w:val="22"/>
          <w:szCs w:val="22"/>
        </w:rPr>
        <w:t xml:space="preserve"> </w:t>
      </w:r>
      <w:r w:rsidR="00AF1157" w:rsidRPr="00B214EB">
        <w:rPr>
          <w:rFonts w:ascii="Arial" w:hAnsi="Arial" w:cs="Arial"/>
          <w:i/>
          <w:sz w:val="22"/>
          <w:szCs w:val="22"/>
        </w:rPr>
        <w:t>above?</w:t>
      </w:r>
      <w:r w:rsidR="00DF5F98" w:rsidRPr="00B214EB">
        <w:rPr>
          <w:rFonts w:ascii="Arial" w:hAnsi="Arial" w:cs="Arial"/>
          <w:i/>
          <w:sz w:val="22"/>
          <w:szCs w:val="22"/>
        </w:rPr>
        <w:t xml:space="preserve"> </w:t>
      </w:r>
    </w:p>
    <w:p w14:paraId="2E2EE03F" w14:textId="77777777" w:rsidR="00AF1157" w:rsidRPr="00B214EB" w:rsidRDefault="00AF1157" w:rsidP="00D73D2D">
      <w:pPr>
        <w:suppressAutoHyphens/>
        <w:ind w:left="480" w:hanging="480"/>
        <w:rPr>
          <w:rFonts w:ascii="Arial" w:hAnsi="Arial" w:cs="Arial"/>
          <w:sz w:val="22"/>
          <w:szCs w:val="22"/>
        </w:rPr>
      </w:pPr>
    </w:p>
    <w:p w14:paraId="090453FA" w14:textId="7ED37FCD" w:rsidR="00D57D08" w:rsidRPr="00B214EB" w:rsidRDefault="00C604BB" w:rsidP="00D57D08">
      <w:pPr>
        <w:ind w:left="360"/>
        <w:rPr>
          <w:rFonts w:ascii="Arial" w:hAnsi="Arial" w:cs="Arial"/>
          <w:sz w:val="22"/>
          <w:szCs w:val="22"/>
        </w:rPr>
      </w:pPr>
      <w:r w:rsidRPr="00B214EB">
        <w:rPr>
          <w:rFonts w:ascii="Arial" w:hAnsi="Arial" w:cs="Arial"/>
          <w:sz w:val="22"/>
          <w:szCs w:val="22"/>
        </w:rPr>
        <w:t>T</w:t>
      </w:r>
      <w:r w:rsidR="00D57D08" w:rsidRPr="00B214EB">
        <w:rPr>
          <w:rFonts w:ascii="Arial" w:hAnsi="Arial" w:cs="Arial"/>
          <w:sz w:val="22"/>
          <w:szCs w:val="22"/>
        </w:rPr>
        <w:t xml:space="preserve">he records required under this information collection contain information pertinent to each respondent and </w:t>
      </w:r>
      <w:r w:rsidRPr="00B214EB">
        <w:rPr>
          <w:rFonts w:ascii="Arial" w:hAnsi="Arial" w:cs="Arial"/>
          <w:sz w:val="22"/>
          <w:szCs w:val="22"/>
        </w:rPr>
        <w:t xml:space="preserve">that are </w:t>
      </w:r>
      <w:r w:rsidR="00D57D08" w:rsidRPr="00B214EB">
        <w:rPr>
          <w:rFonts w:ascii="Arial" w:hAnsi="Arial" w:cs="Arial"/>
          <w:sz w:val="22"/>
          <w:szCs w:val="22"/>
        </w:rPr>
        <w:t>applicable to the specific issue</w:t>
      </w:r>
      <w:r w:rsidR="007B094E">
        <w:rPr>
          <w:rFonts w:ascii="Arial" w:hAnsi="Arial" w:cs="Arial"/>
          <w:sz w:val="22"/>
          <w:szCs w:val="22"/>
        </w:rPr>
        <w:t xml:space="preserve"> of substantiation of the information provide on labels and in advertisements of </w:t>
      </w:r>
      <w:r w:rsidR="00D57D08" w:rsidRPr="00B214EB">
        <w:rPr>
          <w:rFonts w:ascii="Arial" w:hAnsi="Arial" w:cs="Arial"/>
          <w:sz w:val="22"/>
          <w:szCs w:val="22"/>
        </w:rPr>
        <w:t>alcohol beverage product</w:t>
      </w:r>
      <w:r w:rsidR="00AE71E7">
        <w:rPr>
          <w:rFonts w:ascii="Arial" w:hAnsi="Arial" w:cs="Arial"/>
          <w:sz w:val="22"/>
          <w:szCs w:val="22"/>
        </w:rPr>
        <w:t xml:space="preserve">s.  </w:t>
      </w:r>
      <w:r w:rsidR="00D57D08" w:rsidRPr="00B214EB">
        <w:rPr>
          <w:rFonts w:ascii="Arial" w:hAnsi="Arial" w:cs="Arial"/>
          <w:sz w:val="22"/>
          <w:szCs w:val="22"/>
        </w:rPr>
        <w:t xml:space="preserve">As far as TTB is able to determine, similar information is not available to it elsewhere. </w:t>
      </w:r>
    </w:p>
    <w:p w14:paraId="79DAEFB8" w14:textId="77777777" w:rsidR="007A5D4B" w:rsidRPr="00B214EB" w:rsidRDefault="007A5D4B" w:rsidP="007A5D4B">
      <w:pPr>
        <w:suppressAutoHyphens/>
        <w:rPr>
          <w:rFonts w:ascii="Arial" w:hAnsi="Arial" w:cs="Arial"/>
          <w:sz w:val="36"/>
          <w:szCs w:val="36"/>
        </w:rPr>
      </w:pPr>
    </w:p>
    <w:p w14:paraId="5F2B545D" w14:textId="77777777" w:rsidR="00AF1157" w:rsidRPr="00B214EB" w:rsidRDefault="007A5D4B" w:rsidP="00D73D2D">
      <w:pPr>
        <w:suppressAutoHyphens/>
        <w:rPr>
          <w:rFonts w:ascii="Arial" w:hAnsi="Arial" w:cs="Arial"/>
          <w:i/>
          <w:sz w:val="22"/>
          <w:szCs w:val="22"/>
        </w:rPr>
      </w:pPr>
      <w:r w:rsidRPr="00B214EB">
        <w:rPr>
          <w:rFonts w:ascii="Arial" w:hAnsi="Arial" w:cs="Arial"/>
          <w:i/>
          <w:sz w:val="22"/>
          <w:szCs w:val="22"/>
        </w:rPr>
        <w:t xml:space="preserve">5.  </w:t>
      </w:r>
      <w:r w:rsidR="00AF1157" w:rsidRPr="00B214EB">
        <w:rPr>
          <w:rFonts w:ascii="Arial" w:hAnsi="Arial" w:cs="Arial"/>
          <w:i/>
          <w:sz w:val="22"/>
          <w:szCs w:val="22"/>
        </w:rPr>
        <w:t>If this collection of information impacts small businesses or other small entities,</w:t>
      </w:r>
      <w:r w:rsidR="00DF5F98" w:rsidRPr="00B214EB">
        <w:rPr>
          <w:rFonts w:ascii="Arial" w:hAnsi="Arial" w:cs="Arial"/>
          <w:i/>
          <w:sz w:val="22"/>
          <w:szCs w:val="22"/>
        </w:rPr>
        <w:t xml:space="preserve"> </w:t>
      </w:r>
      <w:r w:rsidR="00AF1157" w:rsidRPr="00B214EB">
        <w:rPr>
          <w:rFonts w:ascii="Arial" w:hAnsi="Arial" w:cs="Arial"/>
          <w:i/>
          <w:sz w:val="22"/>
          <w:szCs w:val="22"/>
        </w:rPr>
        <w:t>what methods are used to minimize burden?</w:t>
      </w:r>
      <w:r w:rsidRPr="00B214EB">
        <w:rPr>
          <w:rFonts w:ascii="Arial" w:hAnsi="Arial" w:cs="Arial"/>
          <w:i/>
          <w:sz w:val="22"/>
          <w:szCs w:val="22"/>
        </w:rPr>
        <w:t xml:space="preserve"> </w:t>
      </w:r>
    </w:p>
    <w:p w14:paraId="1C504AA1" w14:textId="77777777" w:rsidR="007A5D4B" w:rsidRPr="00B214EB" w:rsidRDefault="007A5D4B" w:rsidP="007A5D4B">
      <w:pPr>
        <w:suppressAutoHyphens/>
        <w:ind w:left="480" w:hanging="480"/>
        <w:rPr>
          <w:rFonts w:ascii="Arial" w:hAnsi="Arial" w:cs="Arial"/>
          <w:sz w:val="22"/>
          <w:szCs w:val="22"/>
        </w:rPr>
      </w:pPr>
    </w:p>
    <w:p w14:paraId="1757379E" w14:textId="4ECC932A" w:rsidR="007A5D4B" w:rsidRPr="00B214EB" w:rsidRDefault="00C604BB" w:rsidP="004D086A">
      <w:pPr>
        <w:ind w:left="360"/>
        <w:rPr>
          <w:rFonts w:ascii="Arial" w:hAnsi="Arial" w:cs="Arial"/>
          <w:sz w:val="22"/>
          <w:szCs w:val="22"/>
        </w:rPr>
      </w:pPr>
      <w:r w:rsidRPr="00B214EB">
        <w:rPr>
          <w:rFonts w:ascii="Arial" w:hAnsi="Arial" w:cs="Arial"/>
          <w:sz w:val="22"/>
          <w:szCs w:val="22"/>
        </w:rPr>
        <w:t xml:space="preserve">All entities, regardless of size, are required by the TTB regulations to keep and maintain the records required under this information collection approval.  While TTB has not previously </w:t>
      </w:r>
      <w:r w:rsidR="000A7C0F">
        <w:rPr>
          <w:rFonts w:ascii="Arial" w:hAnsi="Arial" w:cs="Arial"/>
          <w:sz w:val="22"/>
          <w:szCs w:val="22"/>
        </w:rPr>
        <w:t xml:space="preserve">specifically </w:t>
      </w:r>
      <w:r w:rsidRPr="00B214EB">
        <w:rPr>
          <w:rFonts w:ascii="Arial" w:hAnsi="Arial" w:cs="Arial"/>
          <w:sz w:val="22"/>
          <w:szCs w:val="22"/>
        </w:rPr>
        <w:t xml:space="preserve">required the keeping of these records, TTB believes that industry members keep such records during the usual and customary course of business.  </w:t>
      </w:r>
      <w:r w:rsidR="00B76051" w:rsidRPr="00B214EB">
        <w:rPr>
          <w:rFonts w:ascii="Arial" w:hAnsi="Arial" w:cs="Arial"/>
          <w:sz w:val="22"/>
          <w:szCs w:val="22"/>
        </w:rPr>
        <w:t xml:space="preserve">As such, this information collection will place no additional burden on small businesses. </w:t>
      </w:r>
    </w:p>
    <w:p w14:paraId="07FD6791" w14:textId="77777777" w:rsidR="007A5D4B" w:rsidRPr="00B214EB" w:rsidRDefault="007A5D4B" w:rsidP="007A5D4B">
      <w:pPr>
        <w:suppressAutoHyphens/>
        <w:rPr>
          <w:rFonts w:ascii="Arial" w:hAnsi="Arial" w:cs="Arial"/>
          <w:sz w:val="36"/>
          <w:szCs w:val="36"/>
        </w:rPr>
      </w:pPr>
    </w:p>
    <w:p w14:paraId="10EA32C8" w14:textId="77777777" w:rsidR="00C604BB" w:rsidRPr="00B214EB" w:rsidRDefault="00C604BB" w:rsidP="00C604BB">
      <w:pPr>
        <w:suppressAutoHyphens/>
        <w:rPr>
          <w:rFonts w:ascii="Arial" w:hAnsi="Arial" w:cs="Arial"/>
          <w:i/>
          <w:sz w:val="22"/>
          <w:szCs w:val="22"/>
        </w:rPr>
      </w:pPr>
      <w:r w:rsidRPr="00B214EB">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14:paraId="03AAEA11" w14:textId="77777777" w:rsidR="00C604BB" w:rsidRPr="00B214EB" w:rsidRDefault="00C604BB" w:rsidP="00C604BB">
      <w:pPr>
        <w:tabs>
          <w:tab w:val="left" w:pos="480"/>
          <w:tab w:val="left" w:pos="1080"/>
          <w:tab w:val="left" w:pos="2640"/>
        </w:tabs>
        <w:suppressAutoHyphens/>
        <w:spacing w:line="240" w:lineRule="atLeast"/>
        <w:ind w:left="480" w:hanging="480"/>
        <w:rPr>
          <w:rFonts w:ascii="Arial" w:hAnsi="Arial" w:cs="Arial"/>
        </w:rPr>
      </w:pPr>
    </w:p>
    <w:p w14:paraId="5F5517D1" w14:textId="436B58E7" w:rsidR="00B76051" w:rsidRPr="00B214EB" w:rsidRDefault="00B76051" w:rsidP="00C604BB">
      <w:pPr>
        <w:ind w:left="450"/>
        <w:rPr>
          <w:rFonts w:ascii="Arial" w:hAnsi="Arial" w:cs="Arial"/>
          <w:szCs w:val="20"/>
        </w:rPr>
      </w:pPr>
      <w:r w:rsidRPr="00B214EB">
        <w:rPr>
          <w:rFonts w:ascii="Arial" w:hAnsi="Arial" w:cs="Arial"/>
          <w:sz w:val="22"/>
          <w:szCs w:val="22"/>
        </w:rPr>
        <w:t xml:space="preserve">TTB believes that this information collection requirement is the minimum necessary to protect the public by ensuring compliance with </w:t>
      </w:r>
      <w:r w:rsidR="008542C0">
        <w:rPr>
          <w:rFonts w:ascii="Arial" w:hAnsi="Arial" w:cs="Arial"/>
          <w:sz w:val="22"/>
          <w:szCs w:val="22"/>
        </w:rPr>
        <w:t xml:space="preserve">FAA Act and </w:t>
      </w:r>
      <w:r w:rsidRPr="00B214EB">
        <w:rPr>
          <w:rFonts w:ascii="Arial" w:hAnsi="Arial" w:cs="Arial"/>
          <w:sz w:val="22"/>
          <w:szCs w:val="22"/>
        </w:rPr>
        <w:t>TTB alcohol beverage labeling and advertising regulations.  Alcohol products with unverifiable labels could jeopardize the public by allowing untruthful or misleadingly-</w:t>
      </w:r>
      <w:r w:rsidR="00F0628A" w:rsidRPr="00B214EB">
        <w:rPr>
          <w:rFonts w:ascii="Arial" w:hAnsi="Arial" w:cs="Arial"/>
          <w:sz w:val="22"/>
          <w:szCs w:val="22"/>
        </w:rPr>
        <w:t>label</w:t>
      </w:r>
      <w:r w:rsidR="00F0628A">
        <w:rPr>
          <w:rFonts w:ascii="Arial" w:hAnsi="Arial" w:cs="Arial"/>
          <w:sz w:val="22"/>
          <w:szCs w:val="22"/>
        </w:rPr>
        <w:t>ed</w:t>
      </w:r>
      <w:r w:rsidR="00F0628A" w:rsidRPr="00B214EB">
        <w:rPr>
          <w:rFonts w:ascii="Arial" w:hAnsi="Arial" w:cs="Arial"/>
          <w:sz w:val="22"/>
          <w:szCs w:val="22"/>
        </w:rPr>
        <w:t xml:space="preserve"> </w:t>
      </w:r>
      <w:r w:rsidRPr="00B214EB">
        <w:rPr>
          <w:rFonts w:ascii="Arial" w:hAnsi="Arial" w:cs="Arial"/>
          <w:sz w:val="22"/>
          <w:szCs w:val="22"/>
        </w:rPr>
        <w:t xml:space="preserve">products to enter interstate commerce. </w:t>
      </w:r>
    </w:p>
    <w:p w14:paraId="0C26AE24" w14:textId="77777777" w:rsidR="007A5D4B" w:rsidRPr="00B214EB" w:rsidRDefault="007A5D4B" w:rsidP="007A5D4B">
      <w:pPr>
        <w:suppressAutoHyphens/>
        <w:rPr>
          <w:rFonts w:ascii="Arial" w:hAnsi="Arial" w:cs="Arial"/>
          <w:sz w:val="36"/>
          <w:szCs w:val="36"/>
        </w:rPr>
      </w:pPr>
    </w:p>
    <w:p w14:paraId="42F348C9" w14:textId="77777777" w:rsidR="00EC4FC3" w:rsidRPr="00B214EB" w:rsidRDefault="007A5D4B" w:rsidP="00D73D2D">
      <w:pPr>
        <w:suppressAutoHyphens/>
        <w:rPr>
          <w:rFonts w:ascii="Arial" w:hAnsi="Arial" w:cs="Arial"/>
          <w:i/>
          <w:sz w:val="22"/>
          <w:szCs w:val="22"/>
        </w:rPr>
      </w:pPr>
      <w:r w:rsidRPr="00B214EB">
        <w:rPr>
          <w:rFonts w:ascii="Arial" w:hAnsi="Arial" w:cs="Arial"/>
          <w:i/>
          <w:sz w:val="22"/>
          <w:szCs w:val="22"/>
        </w:rPr>
        <w:t xml:space="preserve">7.  </w:t>
      </w:r>
      <w:r w:rsidR="00EC4FC3" w:rsidRPr="00B214EB">
        <w:rPr>
          <w:rFonts w:ascii="Arial" w:hAnsi="Arial" w:cs="Arial"/>
          <w:i/>
          <w:sz w:val="22"/>
          <w:szCs w:val="22"/>
        </w:rPr>
        <w:t>Are there any special circumstances associated with this information collection</w:t>
      </w:r>
      <w:r w:rsidR="005C282B" w:rsidRPr="00B214EB">
        <w:rPr>
          <w:rFonts w:ascii="Arial" w:hAnsi="Arial" w:cs="Arial"/>
          <w:i/>
          <w:sz w:val="22"/>
          <w:szCs w:val="22"/>
        </w:rPr>
        <w:t xml:space="preserve"> that would require it to be conducted in a manner inconsistent with OMB guidelines</w:t>
      </w:r>
      <w:r w:rsidR="00EC4FC3" w:rsidRPr="00B214EB">
        <w:rPr>
          <w:rFonts w:ascii="Arial" w:hAnsi="Arial" w:cs="Arial"/>
          <w:i/>
          <w:sz w:val="22"/>
          <w:szCs w:val="22"/>
        </w:rPr>
        <w:t xml:space="preserve">? </w:t>
      </w:r>
    </w:p>
    <w:p w14:paraId="0A3C1938" w14:textId="77777777" w:rsidR="00101DE7" w:rsidRPr="00B214EB" w:rsidRDefault="00101DE7" w:rsidP="00D73D2D">
      <w:pPr>
        <w:rPr>
          <w:rFonts w:ascii="Arial" w:hAnsi="Arial" w:cs="Arial"/>
          <w:sz w:val="22"/>
          <w:szCs w:val="22"/>
        </w:rPr>
      </w:pPr>
    </w:p>
    <w:p w14:paraId="33EF6366" w14:textId="2A0E0D52" w:rsidR="00BB676F" w:rsidRPr="00B214EB" w:rsidRDefault="005C0D59" w:rsidP="00BB676F">
      <w:pPr>
        <w:ind w:left="360"/>
        <w:rPr>
          <w:rFonts w:ascii="Arial" w:hAnsi="Arial" w:cs="Arial"/>
          <w:sz w:val="22"/>
          <w:szCs w:val="22"/>
        </w:rPr>
      </w:pPr>
      <w:r w:rsidRPr="005C0D59">
        <w:rPr>
          <w:rFonts w:ascii="Arial" w:hAnsi="Arial" w:cs="Arial"/>
          <w:sz w:val="22"/>
          <w:szCs w:val="22"/>
        </w:rPr>
        <w:t>Under the OMB regulations at 5</w:t>
      </w:r>
      <w:r w:rsidR="00AE71E7">
        <w:rPr>
          <w:rFonts w:ascii="Arial" w:hAnsi="Arial" w:cs="Arial"/>
          <w:sz w:val="22"/>
          <w:szCs w:val="22"/>
        </w:rPr>
        <w:t> </w:t>
      </w:r>
      <w:r w:rsidRPr="005C0D59">
        <w:rPr>
          <w:rFonts w:ascii="Arial" w:hAnsi="Arial" w:cs="Arial"/>
          <w:sz w:val="22"/>
          <w:szCs w:val="22"/>
        </w:rPr>
        <w:t xml:space="preserve">CFR 1320.5(d)(2)(iv), a requirement to retain records for more than three years is a special circumstance.  Under the </w:t>
      </w:r>
      <w:r>
        <w:rPr>
          <w:rFonts w:ascii="Arial" w:hAnsi="Arial" w:cs="Arial"/>
          <w:sz w:val="22"/>
          <w:szCs w:val="22"/>
        </w:rPr>
        <w:t xml:space="preserve">proposed </w:t>
      </w:r>
      <w:r w:rsidRPr="005C0D59">
        <w:rPr>
          <w:rFonts w:ascii="Arial" w:hAnsi="Arial" w:cs="Arial"/>
          <w:sz w:val="22"/>
          <w:szCs w:val="22"/>
        </w:rPr>
        <w:t xml:space="preserve">TTB regulations, </w:t>
      </w:r>
      <w:r>
        <w:rPr>
          <w:rFonts w:ascii="Arial" w:hAnsi="Arial" w:cs="Arial"/>
          <w:sz w:val="22"/>
          <w:szCs w:val="22"/>
        </w:rPr>
        <w:t xml:space="preserve">alcohol beverage bottlers and importers will be required </w:t>
      </w:r>
      <w:r w:rsidRPr="005C0D59">
        <w:rPr>
          <w:rFonts w:ascii="Arial" w:hAnsi="Arial" w:cs="Arial"/>
          <w:sz w:val="22"/>
          <w:szCs w:val="22"/>
        </w:rPr>
        <w:t>to keep records identifying each COLA for a period of five years from the date the products covered by the COLA were removed from the bottler’s premises or from customs custody, as applicable</w:t>
      </w:r>
      <w:r>
        <w:rPr>
          <w:rFonts w:ascii="Arial" w:hAnsi="Arial" w:cs="Arial"/>
          <w:sz w:val="22"/>
          <w:szCs w:val="22"/>
        </w:rPr>
        <w:t xml:space="preserve">.  In addition, bottlers and importers will be required to keep records substantiating label and advertising claims for five years </w:t>
      </w:r>
      <w:r w:rsidRPr="005C0D59">
        <w:rPr>
          <w:rFonts w:ascii="Arial" w:hAnsi="Arial" w:cs="Arial"/>
          <w:sz w:val="22"/>
          <w:szCs w:val="22"/>
        </w:rPr>
        <w:t xml:space="preserve">from the time </w:t>
      </w:r>
      <w:r>
        <w:rPr>
          <w:rFonts w:ascii="Arial" w:hAnsi="Arial" w:cs="Arial"/>
          <w:sz w:val="22"/>
          <w:szCs w:val="22"/>
        </w:rPr>
        <w:t>an</w:t>
      </w:r>
      <w:r w:rsidRPr="005C0D59">
        <w:rPr>
          <w:rFonts w:ascii="Arial" w:hAnsi="Arial" w:cs="Arial"/>
          <w:sz w:val="22"/>
          <w:szCs w:val="22"/>
        </w:rPr>
        <w:t xml:space="preserve"> alcohol beverage was removed from the bottling premises or from customs custody, </w:t>
      </w:r>
      <w:r>
        <w:rPr>
          <w:rFonts w:ascii="Arial" w:hAnsi="Arial" w:cs="Arial"/>
          <w:sz w:val="22"/>
          <w:szCs w:val="22"/>
        </w:rPr>
        <w:t xml:space="preserve">or from the time an advertisement was last disseminated or published, </w:t>
      </w:r>
      <w:r w:rsidRPr="005C0D59">
        <w:rPr>
          <w:rFonts w:ascii="Arial" w:hAnsi="Arial" w:cs="Arial"/>
          <w:sz w:val="22"/>
          <w:szCs w:val="22"/>
        </w:rPr>
        <w:t>as applicable</w:t>
      </w:r>
      <w:r>
        <w:rPr>
          <w:rFonts w:ascii="Arial" w:hAnsi="Arial" w:cs="Arial"/>
          <w:sz w:val="22"/>
          <w:szCs w:val="22"/>
        </w:rPr>
        <w:t xml:space="preserve">.  TTB believes that this five-year retention period for the usual and customary business records substantiating label approvals and exemptions, and </w:t>
      </w:r>
      <w:r w:rsidR="004D69E9">
        <w:rPr>
          <w:rFonts w:ascii="Arial" w:hAnsi="Arial" w:cs="Arial"/>
          <w:sz w:val="22"/>
          <w:szCs w:val="22"/>
        </w:rPr>
        <w:t xml:space="preserve">substantiating </w:t>
      </w:r>
      <w:r>
        <w:rPr>
          <w:rFonts w:ascii="Arial" w:hAnsi="Arial" w:cs="Arial"/>
          <w:sz w:val="22"/>
          <w:szCs w:val="22"/>
        </w:rPr>
        <w:t xml:space="preserve">label and advertising claims, is necessary to </w:t>
      </w:r>
      <w:r w:rsidR="00BB676F" w:rsidRPr="00B214EB">
        <w:rPr>
          <w:rFonts w:ascii="Arial" w:hAnsi="Arial" w:cs="Arial"/>
          <w:sz w:val="22"/>
          <w:szCs w:val="22"/>
        </w:rPr>
        <w:t>adequately protect the public</w:t>
      </w:r>
      <w:r>
        <w:rPr>
          <w:rFonts w:ascii="Arial" w:hAnsi="Arial" w:cs="Arial"/>
          <w:sz w:val="22"/>
          <w:szCs w:val="22"/>
        </w:rPr>
        <w:t xml:space="preserve">. </w:t>
      </w:r>
    </w:p>
    <w:p w14:paraId="320DD6AC" w14:textId="77777777" w:rsidR="00EC4FC3" w:rsidRPr="00B214EB" w:rsidRDefault="00EC4FC3" w:rsidP="00D73D2D">
      <w:pPr>
        <w:rPr>
          <w:rFonts w:ascii="Arial" w:hAnsi="Arial" w:cs="Arial"/>
          <w:sz w:val="36"/>
          <w:szCs w:val="36"/>
        </w:rPr>
      </w:pPr>
    </w:p>
    <w:p w14:paraId="57F14838" w14:textId="77777777" w:rsidR="005C282B" w:rsidRPr="00B214EB" w:rsidRDefault="007A5D4B" w:rsidP="00D73D2D">
      <w:pPr>
        <w:rPr>
          <w:rFonts w:ascii="Arial" w:hAnsi="Arial" w:cs="Arial"/>
          <w:i/>
          <w:sz w:val="22"/>
          <w:szCs w:val="22"/>
        </w:rPr>
      </w:pPr>
      <w:r w:rsidRPr="00B214EB">
        <w:rPr>
          <w:rFonts w:ascii="Arial" w:hAnsi="Arial" w:cs="Arial"/>
          <w:i/>
          <w:sz w:val="22"/>
          <w:szCs w:val="22"/>
        </w:rPr>
        <w:t xml:space="preserve">8.  </w:t>
      </w:r>
      <w:r w:rsidR="00EC4FC3" w:rsidRPr="00B214EB">
        <w:rPr>
          <w:rFonts w:ascii="Arial" w:hAnsi="Arial" w:cs="Arial"/>
          <w:i/>
          <w:sz w:val="22"/>
          <w:szCs w:val="22"/>
        </w:rPr>
        <w:t>What effort was made to notify the general public about this collection of information?</w:t>
      </w:r>
      <w:r w:rsidR="005C282B" w:rsidRPr="00B214EB">
        <w:rPr>
          <w:rFonts w:ascii="Arial" w:hAnsi="Arial" w:cs="Arial"/>
          <w:i/>
          <w:sz w:val="22"/>
          <w:szCs w:val="22"/>
        </w:rPr>
        <w:t xml:space="preserve">  Summarize the public comments that were received and describe the action taken by the agency in response to those comments.</w:t>
      </w:r>
      <w:r w:rsidRPr="00B214EB">
        <w:rPr>
          <w:rFonts w:ascii="Arial" w:hAnsi="Arial" w:cs="Arial"/>
          <w:i/>
          <w:sz w:val="22"/>
          <w:szCs w:val="22"/>
        </w:rPr>
        <w:t xml:space="preserve"> </w:t>
      </w:r>
    </w:p>
    <w:p w14:paraId="5E6C6DF9" w14:textId="77777777" w:rsidR="005C282B" w:rsidRPr="00B214EB" w:rsidRDefault="005C282B" w:rsidP="00D73D2D">
      <w:pPr>
        <w:suppressAutoHyphens/>
        <w:ind w:left="480" w:hanging="480"/>
        <w:rPr>
          <w:rFonts w:ascii="Arial" w:hAnsi="Arial" w:cs="Arial"/>
          <w:sz w:val="22"/>
          <w:szCs w:val="22"/>
        </w:rPr>
      </w:pPr>
    </w:p>
    <w:p w14:paraId="00C3DD4D" w14:textId="141D3305" w:rsidR="00D414AB" w:rsidRPr="00B214EB" w:rsidRDefault="004D1808" w:rsidP="00405019">
      <w:pPr>
        <w:pStyle w:val="PlainText"/>
        <w:ind w:left="360"/>
        <w:rPr>
          <w:rFonts w:ascii="Arial" w:hAnsi="Arial" w:cs="Arial"/>
          <w:sz w:val="22"/>
          <w:szCs w:val="22"/>
        </w:rPr>
      </w:pPr>
      <w:r w:rsidRPr="00B214EB">
        <w:rPr>
          <w:rFonts w:ascii="Arial" w:hAnsi="Arial" w:cs="Arial"/>
          <w:sz w:val="22"/>
          <w:szCs w:val="22"/>
        </w:rPr>
        <w:t>To solicit comments from the general public</w:t>
      </w:r>
      <w:r w:rsidR="00B76051" w:rsidRPr="00B214EB">
        <w:rPr>
          <w:rFonts w:ascii="Arial" w:hAnsi="Arial" w:cs="Arial"/>
          <w:sz w:val="22"/>
          <w:szCs w:val="22"/>
        </w:rPr>
        <w:t xml:space="preserve"> regarding the proposed recordkeeping requirements</w:t>
      </w:r>
      <w:r w:rsidRPr="00B214EB">
        <w:rPr>
          <w:rFonts w:ascii="Arial" w:hAnsi="Arial" w:cs="Arial"/>
          <w:sz w:val="22"/>
          <w:szCs w:val="22"/>
        </w:rPr>
        <w:t xml:space="preserve">, TTB </w:t>
      </w:r>
      <w:r w:rsidR="00B76051" w:rsidRPr="00B214EB">
        <w:rPr>
          <w:rFonts w:ascii="Arial" w:hAnsi="Arial" w:cs="Arial"/>
          <w:sz w:val="22"/>
          <w:szCs w:val="22"/>
        </w:rPr>
        <w:t>publish</w:t>
      </w:r>
      <w:r w:rsidR="004D69E9">
        <w:rPr>
          <w:rFonts w:ascii="Arial" w:hAnsi="Arial" w:cs="Arial"/>
          <w:sz w:val="22"/>
          <w:szCs w:val="22"/>
        </w:rPr>
        <w:t>ed</w:t>
      </w:r>
      <w:r w:rsidR="00B76051" w:rsidRPr="00B214EB">
        <w:rPr>
          <w:rFonts w:ascii="Arial" w:hAnsi="Arial" w:cs="Arial"/>
          <w:sz w:val="22"/>
          <w:szCs w:val="22"/>
        </w:rPr>
        <w:t xml:space="preserve"> a proposed </w:t>
      </w:r>
      <w:r w:rsidR="004D69E9">
        <w:rPr>
          <w:rFonts w:ascii="Arial" w:hAnsi="Arial" w:cs="Arial"/>
          <w:sz w:val="22"/>
          <w:szCs w:val="22"/>
        </w:rPr>
        <w:t xml:space="preserve">rule, Notice No. 176, </w:t>
      </w:r>
      <w:r w:rsidR="00B76051" w:rsidRPr="00B214EB">
        <w:rPr>
          <w:rFonts w:ascii="Arial" w:hAnsi="Arial" w:cs="Arial"/>
          <w:sz w:val="22"/>
          <w:szCs w:val="22"/>
        </w:rPr>
        <w:t xml:space="preserve">Modernization of the Labeling and Advertising Regulations for Wine, Distilled Spirits, and Malt Beverages, </w:t>
      </w:r>
      <w:r w:rsidR="00405019" w:rsidRPr="00B214EB">
        <w:rPr>
          <w:rFonts w:ascii="Arial" w:hAnsi="Arial" w:cs="Arial"/>
          <w:sz w:val="22"/>
          <w:szCs w:val="22"/>
        </w:rPr>
        <w:t>in the Federal Register</w:t>
      </w:r>
      <w:r w:rsidR="004D69E9">
        <w:rPr>
          <w:rFonts w:ascii="Arial" w:hAnsi="Arial" w:cs="Arial"/>
          <w:sz w:val="22"/>
          <w:szCs w:val="22"/>
        </w:rPr>
        <w:t xml:space="preserve"> on November 26, 2018, at 83 FR 60562–60693</w:t>
      </w:r>
      <w:r w:rsidR="00405019" w:rsidRPr="00B214EB">
        <w:rPr>
          <w:rFonts w:ascii="Arial" w:hAnsi="Arial" w:cs="Arial"/>
          <w:sz w:val="22"/>
          <w:szCs w:val="22"/>
        </w:rPr>
        <w:t xml:space="preserve">, which will be open for public comment for </w:t>
      </w:r>
      <w:r w:rsidR="003F52A9">
        <w:rPr>
          <w:rFonts w:ascii="Arial" w:hAnsi="Arial" w:cs="Arial"/>
          <w:sz w:val="22"/>
          <w:szCs w:val="22"/>
        </w:rPr>
        <w:t>120</w:t>
      </w:r>
      <w:r w:rsidR="003F52A9" w:rsidRPr="00B214EB">
        <w:rPr>
          <w:rFonts w:ascii="Arial" w:hAnsi="Arial" w:cs="Arial"/>
          <w:sz w:val="22"/>
          <w:szCs w:val="22"/>
        </w:rPr>
        <w:t xml:space="preserve"> </w:t>
      </w:r>
      <w:r w:rsidR="00405019" w:rsidRPr="00B214EB">
        <w:rPr>
          <w:rFonts w:ascii="Arial" w:hAnsi="Arial" w:cs="Arial"/>
          <w:sz w:val="22"/>
          <w:szCs w:val="22"/>
        </w:rPr>
        <w:t>days</w:t>
      </w:r>
      <w:r w:rsidR="004D69E9">
        <w:rPr>
          <w:rFonts w:ascii="Arial" w:hAnsi="Arial" w:cs="Arial"/>
          <w:sz w:val="22"/>
          <w:szCs w:val="22"/>
        </w:rPr>
        <w:t xml:space="preserve">, until March 26, </w:t>
      </w:r>
      <w:r w:rsidR="004B19C4">
        <w:rPr>
          <w:rFonts w:ascii="Arial" w:hAnsi="Arial" w:cs="Arial"/>
          <w:sz w:val="22"/>
          <w:szCs w:val="22"/>
        </w:rPr>
        <w:t>2019</w:t>
      </w:r>
      <w:r w:rsidR="00405019" w:rsidRPr="00B214EB">
        <w:rPr>
          <w:rFonts w:ascii="Arial" w:hAnsi="Arial" w:cs="Arial"/>
          <w:sz w:val="22"/>
          <w:szCs w:val="22"/>
        </w:rPr>
        <w:t xml:space="preserve">. </w:t>
      </w:r>
    </w:p>
    <w:p w14:paraId="750D7F67" w14:textId="77777777" w:rsidR="00734B25" w:rsidRPr="00B214EB" w:rsidRDefault="00734B25" w:rsidP="00D73D2D">
      <w:pPr>
        <w:suppressAutoHyphens/>
        <w:rPr>
          <w:rFonts w:ascii="Arial" w:hAnsi="Arial" w:cs="Arial"/>
          <w:sz w:val="36"/>
          <w:szCs w:val="36"/>
        </w:rPr>
      </w:pPr>
    </w:p>
    <w:p w14:paraId="21DD879C" w14:textId="77777777" w:rsidR="00EC4FC3" w:rsidRPr="00B214EB" w:rsidRDefault="005E4F9B" w:rsidP="00D73D2D">
      <w:pPr>
        <w:suppressAutoHyphens/>
        <w:rPr>
          <w:rFonts w:ascii="Arial" w:hAnsi="Arial" w:cs="Arial"/>
          <w:i/>
          <w:sz w:val="22"/>
          <w:szCs w:val="22"/>
        </w:rPr>
      </w:pPr>
      <w:r w:rsidRPr="00B214EB">
        <w:rPr>
          <w:rFonts w:ascii="Arial" w:hAnsi="Arial" w:cs="Arial"/>
          <w:i/>
          <w:sz w:val="22"/>
          <w:szCs w:val="22"/>
        </w:rPr>
        <w:t xml:space="preserve">9.  </w:t>
      </w:r>
      <w:r w:rsidR="00D656EA" w:rsidRPr="00B214EB">
        <w:rPr>
          <w:rFonts w:ascii="Arial" w:hAnsi="Arial" w:cs="Arial"/>
          <w:i/>
          <w:sz w:val="22"/>
          <w:szCs w:val="22"/>
        </w:rPr>
        <w:t xml:space="preserve">Was any payment or </w:t>
      </w:r>
      <w:r w:rsidR="00EC4FC3" w:rsidRPr="00B214EB">
        <w:rPr>
          <w:rFonts w:ascii="Arial" w:hAnsi="Arial" w:cs="Arial"/>
          <w:i/>
          <w:sz w:val="22"/>
          <w:szCs w:val="22"/>
        </w:rPr>
        <w:t xml:space="preserve">gift </w:t>
      </w:r>
      <w:r w:rsidR="00D656EA" w:rsidRPr="00B214EB">
        <w:rPr>
          <w:rFonts w:ascii="Arial" w:hAnsi="Arial" w:cs="Arial"/>
          <w:i/>
          <w:sz w:val="22"/>
          <w:szCs w:val="22"/>
        </w:rPr>
        <w:t xml:space="preserve">given </w:t>
      </w:r>
      <w:r w:rsidR="00EC4FC3" w:rsidRPr="00B214EB">
        <w:rPr>
          <w:rFonts w:ascii="Arial" w:hAnsi="Arial" w:cs="Arial"/>
          <w:i/>
          <w:sz w:val="22"/>
          <w:szCs w:val="22"/>
        </w:rPr>
        <w:t>to respondents, other than re</w:t>
      </w:r>
      <w:r w:rsidR="00101DE7" w:rsidRPr="00B214EB">
        <w:rPr>
          <w:rFonts w:ascii="Arial" w:hAnsi="Arial" w:cs="Arial"/>
          <w:i/>
          <w:sz w:val="22"/>
          <w:szCs w:val="22"/>
        </w:rPr>
        <w:t>mun</w:t>
      </w:r>
      <w:r w:rsidR="00EC4FC3" w:rsidRPr="00B214EB">
        <w:rPr>
          <w:rFonts w:ascii="Arial" w:hAnsi="Arial" w:cs="Arial"/>
          <w:i/>
          <w:sz w:val="22"/>
          <w:szCs w:val="22"/>
        </w:rPr>
        <w:t>eration of contractors or grantees?</w:t>
      </w:r>
      <w:r w:rsidR="00D656EA" w:rsidRPr="00B214EB">
        <w:rPr>
          <w:rFonts w:ascii="Arial" w:hAnsi="Arial" w:cs="Arial"/>
          <w:i/>
          <w:sz w:val="22"/>
          <w:szCs w:val="22"/>
        </w:rPr>
        <w:t xml:space="preserve">  If so, why? </w:t>
      </w:r>
    </w:p>
    <w:p w14:paraId="4AA82DFC" w14:textId="77777777" w:rsidR="00EC4FC3" w:rsidRPr="00B214EB" w:rsidRDefault="00EC4FC3" w:rsidP="00D73D2D">
      <w:pPr>
        <w:suppressAutoHyphens/>
        <w:rPr>
          <w:rFonts w:ascii="Arial" w:hAnsi="Arial" w:cs="Arial"/>
          <w:sz w:val="22"/>
          <w:szCs w:val="22"/>
        </w:rPr>
      </w:pPr>
    </w:p>
    <w:p w14:paraId="30F8ECDF" w14:textId="77777777" w:rsidR="00EC4FC3" w:rsidRPr="00B214EB" w:rsidRDefault="00EC4FC3" w:rsidP="004D086A">
      <w:pPr>
        <w:suppressAutoHyphens/>
        <w:ind w:left="360"/>
        <w:rPr>
          <w:rFonts w:ascii="Arial" w:hAnsi="Arial" w:cs="Arial"/>
          <w:sz w:val="22"/>
          <w:szCs w:val="22"/>
        </w:rPr>
      </w:pPr>
      <w:r w:rsidRPr="00B214EB">
        <w:rPr>
          <w:rFonts w:ascii="Arial" w:hAnsi="Arial" w:cs="Arial"/>
          <w:sz w:val="22"/>
          <w:szCs w:val="22"/>
        </w:rPr>
        <w:t>No payment or gift is associated with this collection.</w:t>
      </w:r>
      <w:r w:rsidR="00D656EA" w:rsidRPr="00B214EB">
        <w:rPr>
          <w:rFonts w:ascii="Arial" w:hAnsi="Arial" w:cs="Arial"/>
          <w:sz w:val="22"/>
          <w:szCs w:val="22"/>
        </w:rPr>
        <w:t xml:space="preserve"> </w:t>
      </w:r>
    </w:p>
    <w:p w14:paraId="58A3F60F" w14:textId="77777777" w:rsidR="00EC4FC3" w:rsidRPr="00B214EB" w:rsidRDefault="00EC4FC3" w:rsidP="00D73D2D">
      <w:pPr>
        <w:suppressAutoHyphens/>
        <w:rPr>
          <w:rFonts w:ascii="Arial" w:hAnsi="Arial" w:cs="Arial"/>
          <w:sz w:val="36"/>
          <w:szCs w:val="36"/>
        </w:rPr>
      </w:pPr>
    </w:p>
    <w:p w14:paraId="25238F7E" w14:textId="77777777" w:rsidR="00EC4FC3" w:rsidRPr="00B214EB" w:rsidRDefault="00D656EA" w:rsidP="00D73D2D">
      <w:pPr>
        <w:suppressAutoHyphens/>
        <w:rPr>
          <w:rFonts w:ascii="Arial" w:hAnsi="Arial" w:cs="Arial"/>
          <w:i/>
          <w:sz w:val="22"/>
          <w:szCs w:val="22"/>
        </w:rPr>
      </w:pPr>
      <w:r w:rsidRPr="00B214EB">
        <w:rPr>
          <w:rFonts w:ascii="Arial" w:hAnsi="Arial" w:cs="Arial"/>
          <w:i/>
          <w:sz w:val="22"/>
          <w:szCs w:val="22"/>
        </w:rPr>
        <w:t>10.</w:t>
      </w:r>
      <w:r w:rsidR="00EC4FC3" w:rsidRPr="00B214EB">
        <w:rPr>
          <w:rFonts w:ascii="Arial" w:hAnsi="Arial" w:cs="Arial"/>
          <w:i/>
          <w:sz w:val="22"/>
          <w:szCs w:val="22"/>
        </w:rPr>
        <w:t xml:space="preserve">  What assurance of confidentiality was provided to respondents</w:t>
      </w:r>
      <w:r w:rsidRPr="00B214EB">
        <w:rPr>
          <w:rFonts w:ascii="Arial" w:hAnsi="Arial" w:cs="Arial"/>
          <w:i/>
          <w:sz w:val="22"/>
          <w:szCs w:val="22"/>
        </w:rPr>
        <w:t>,</w:t>
      </w:r>
      <w:r w:rsidR="00EC4FC3" w:rsidRPr="00B214EB">
        <w:rPr>
          <w:rFonts w:ascii="Arial" w:hAnsi="Arial" w:cs="Arial"/>
          <w:i/>
          <w:sz w:val="22"/>
          <w:szCs w:val="22"/>
        </w:rPr>
        <w:t xml:space="preserve"> and what was the basis for the assurance in statute, regulations,</w:t>
      </w:r>
      <w:r w:rsidR="00734B25" w:rsidRPr="00B214EB">
        <w:rPr>
          <w:rFonts w:ascii="Arial" w:hAnsi="Arial" w:cs="Arial"/>
          <w:i/>
          <w:sz w:val="22"/>
          <w:szCs w:val="22"/>
        </w:rPr>
        <w:t xml:space="preserve"> </w:t>
      </w:r>
      <w:r w:rsidR="00EC4FC3" w:rsidRPr="00B214EB">
        <w:rPr>
          <w:rFonts w:ascii="Arial" w:hAnsi="Arial" w:cs="Arial"/>
          <w:i/>
          <w:sz w:val="22"/>
          <w:szCs w:val="22"/>
        </w:rPr>
        <w:t>or agency policy?</w:t>
      </w:r>
      <w:r w:rsidRPr="00B214EB">
        <w:rPr>
          <w:rFonts w:ascii="Arial" w:hAnsi="Arial" w:cs="Arial"/>
          <w:i/>
          <w:sz w:val="22"/>
          <w:szCs w:val="22"/>
        </w:rPr>
        <w:t xml:space="preserve"> </w:t>
      </w:r>
    </w:p>
    <w:p w14:paraId="604499C8" w14:textId="77777777" w:rsidR="00EC4FC3" w:rsidRPr="00B214EB" w:rsidRDefault="00EC4FC3" w:rsidP="00D73D2D">
      <w:pPr>
        <w:rPr>
          <w:rFonts w:ascii="Arial" w:hAnsi="Arial" w:cs="Arial"/>
          <w:sz w:val="22"/>
          <w:szCs w:val="22"/>
        </w:rPr>
      </w:pPr>
    </w:p>
    <w:p w14:paraId="3A7D0C8C" w14:textId="26366F37" w:rsidR="00095624" w:rsidRPr="00B214EB" w:rsidRDefault="00095624" w:rsidP="00095624">
      <w:pPr>
        <w:ind w:left="360"/>
        <w:rPr>
          <w:rFonts w:ascii="Arial" w:hAnsi="Arial" w:cs="Arial"/>
          <w:sz w:val="22"/>
          <w:szCs w:val="22"/>
        </w:rPr>
      </w:pPr>
      <w:r w:rsidRPr="00B214EB">
        <w:rPr>
          <w:rFonts w:ascii="Arial" w:hAnsi="Arial" w:cs="Arial"/>
          <w:sz w:val="22"/>
          <w:szCs w:val="22"/>
        </w:rPr>
        <w:t xml:space="preserve">No specific assurance of confidentiality is provided for this information collection, which consists of </w:t>
      </w:r>
      <w:r w:rsidR="004D69E9">
        <w:rPr>
          <w:rFonts w:ascii="Arial" w:hAnsi="Arial" w:cs="Arial"/>
          <w:sz w:val="22"/>
          <w:szCs w:val="22"/>
        </w:rPr>
        <w:t xml:space="preserve">usual and customary </w:t>
      </w:r>
      <w:r w:rsidRPr="00B214EB">
        <w:rPr>
          <w:rFonts w:ascii="Arial" w:hAnsi="Arial" w:cs="Arial"/>
          <w:sz w:val="22"/>
          <w:szCs w:val="22"/>
        </w:rPr>
        <w:t>records maintained by regulated industry members at their business premises.  While most of the records kept under this information collection requirement are related to alcohol beverage labels, which are publically disclosed, Federal law at 5 U.S.C. 552 protects the confidentiality of any proprietary information obtained by the Government from regulated businesses and individuals.</w:t>
      </w:r>
      <w:r w:rsidR="00FB0AF6">
        <w:rPr>
          <w:rFonts w:ascii="Arial" w:hAnsi="Arial" w:cs="Arial"/>
          <w:sz w:val="22"/>
          <w:szCs w:val="22"/>
        </w:rPr>
        <w:t xml:space="preserve"> </w:t>
      </w:r>
    </w:p>
    <w:p w14:paraId="59D6405C" w14:textId="77777777" w:rsidR="00AF1157" w:rsidRPr="00B214EB" w:rsidRDefault="00AF1157" w:rsidP="00D73D2D">
      <w:pPr>
        <w:suppressAutoHyphens/>
        <w:rPr>
          <w:rFonts w:ascii="Arial" w:hAnsi="Arial" w:cs="Arial"/>
          <w:sz w:val="36"/>
          <w:szCs w:val="36"/>
        </w:rPr>
      </w:pPr>
    </w:p>
    <w:p w14:paraId="0B6FFAA5" w14:textId="77777777" w:rsidR="00A201BF" w:rsidRPr="00B214EB" w:rsidRDefault="00A201BF" w:rsidP="00A201BF">
      <w:pPr>
        <w:rPr>
          <w:rFonts w:ascii="Arial" w:hAnsi="Arial" w:cs="Arial"/>
          <w:i/>
          <w:sz w:val="22"/>
          <w:szCs w:val="22"/>
        </w:rPr>
      </w:pPr>
      <w:r w:rsidRPr="00B214EB">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1EF41AA" w14:textId="77777777" w:rsidR="00A201BF" w:rsidRPr="00B214EB" w:rsidRDefault="00A201BF" w:rsidP="00A201BF">
      <w:pPr>
        <w:rPr>
          <w:rFonts w:ascii="Arial" w:hAnsi="Arial" w:cs="Arial"/>
          <w:i/>
          <w:sz w:val="22"/>
          <w:szCs w:val="22"/>
        </w:rPr>
      </w:pPr>
    </w:p>
    <w:p w14:paraId="4C793413" w14:textId="77777777" w:rsidR="00A5167D" w:rsidRPr="00B214EB" w:rsidRDefault="00A5167D" w:rsidP="00A201BF">
      <w:pPr>
        <w:widowControl w:val="0"/>
        <w:suppressAutoHyphens/>
        <w:autoSpaceDE w:val="0"/>
        <w:autoSpaceDN w:val="0"/>
        <w:adjustRightInd w:val="0"/>
        <w:ind w:left="360"/>
        <w:rPr>
          <w:rFonts w:ascii="Arial" w:hAnsi="Arial" w:cs="Arial"/>
          <w:sz w:val="22"/>
          <w:szCs w:val="22"/>
        </w:rPr>
      </w:pPr>
      <w:r w:rsidRPr="00B214EB">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60CF9D1C" w14:textId="77777777" w:rsidR="00A201BF" w:rsidRPr="00B214EB" w:rsidRDefault="00A201BF" w:rsidP="00D73D2D">
      <w:pPr>
        <w:suppressAutoHyphens/>
        <w:rPr>
          <w:rFonts w:ascii="Arial" w:hAnsi="Arial" w:cs="Arial"/>
          <w:sz w:val="36"/>
          <w:szCs w:val="36"/>
        </w:rPr>
      </w:pPr>
    </w:p>
    <w:p w14:paraId="17CB1DB5" w14:textId="77777777" w:rsidR="00AF1157" w:rsidRPr="00B214EB" w:rsidRDefault="00AF060A" w:rsidP="00D73D2D">
      <w:pPr>
        <w:suppressAutoHyphens/>
        <w:rPr>
          <w:rFonts w:ascii="Arial" w:hAnsi="Arial" w:cs="Arial"/>
          <w:i/>
          <w:sz w:val="22"/>
          <w:szCs w:val="22"/>
        </w:rPr>
      </w:pPr>
      <w:r w:rsidRPr="00B214EB">
        <w:rPr>
          <w:rFonts w:ascii="Arial" w:hAnsi="Arial" w:cs="Arial"/>
          <w:i/>
          <w:sz w:val="22"/>
          <w:szCs w:val="22"/>
        </w:rPr>
        <w:t xml:space="preserve">12.  </w:t>
      </w:r>
      <w:r w:rsidR="00AF1157" w:rsidRPr="00B214EB">
        <w:rPr>
          <w:rFonts w:ascii="Arial" w:hAnsi="Arial" w:cs="Arial"/>
          <w:i/>
          <w:sz w:val="22"/>
          <w:szCs w:val="22"/>
        </w:rPr>
        <w:t>What is the estimated hour burden of this collection of information?</w:t>
      </w:r>
      <w:r w:rsidRPr="00B214EB">
        <w:rPr>
          <w:rFonts w:ascii="Arial" w:hAnsi="Arial" w:cs="Arial"/>
          <w:i/>
          <w:sz w:val="22"/>
          <w:szCs w:val="22"/>
        </w:rPr>
        <w:t xml:space="preserve"> </w:t>
      </w:r>
    </w:p>
    <w:p w14:paraId="663F56C2" w14:textId="77777777" w:rsidR="00AF1157" w:rsidRPr="00B214EB" w:rsidRDefault="00AF1157" w:rsidP="00D73D2D">
      <w:pPr>
        <w:suppressAutoHyphens/>
        <w:rPr>
          <w:rFonts w:ascii="Arial" w:hAnsi="Arial" w:cs="Arial"/>
          <w:sz w:val="22"/>
          <w:szCs w:val="22"/>
        </w:rPr>
      </w:pPr>
    </w:p>
    <w:p w14:paraId="2FAF8BC3" w14:textId="4307A7D3" w:rsidR="00BB676F" w:rsidRPr="00B214EB" w:rsidRDefault="00BB676F" w:rsidP="00BB676F">
      <w:pPr>
        <w:ind w:left="360"/>
        <w:rPr>
          <w:rFonts w:ascii="Arial" w:hAnsi="Arial" w:cs="Arial"/>
          <w:sz w:val="22"/>
          <w:szCs w:val="22"/>
        </w:rPr>
      </w:pPr>
      <w:r w:rsidRPr="00B214EB">
        <w:rPr>
          <w:rFonts w:ascii="Arial" w:hAnsi="Arial" w:cs="Arial"/>
          <w:sz w:val="22"/>
          <w:szCs w:val="22"/>
        </w:rPr>
        <w:t xml:space="preserve">This information collection </w:t>
      </w:r>
      <w:r w:rsidR="004D69E9">
        <w:rPr>
          <w:rFonts w:ascii="Arial" w:hAnsi="Arial" w:cs="Arial"/>
          <w:sz w:val="22"/>
          <w:szCs w:val="22"/>
        </w:rPr>
        <w:t xml:space="preserve">requires the keeping of </w:t>
      </w:r>
      <w:r w:rsidRPr="00B214EB">
        <w:rPr>
          <w:rFonts w:ascii="Arial" w:hAnsi="Arial" w:cs="Arial"/>
          <w:sz w:val="22"/>
          <w:szCs w:val="22"/>
        </w:rPr>
        <w:t>usual and customary business records that would be kept by regulated industry members at their premises during the normal course of business, even without the TTB regulatory requirements to keep such records.  Therefore, in accordance with 5 CFR 1320.3(b)(2), the</w:t>
      </w:r>
      <w:r w:rsidR="00233F82">
        <w:rPr>
          <w:rFonts w:ascii="Arial" w:hAnsi="Arial" w:cs="Arial"/>
          <w:sz w:val="22"/>
          <w:szCs w:val="22"/>
        </w:rPr>
        <w:t>re is not</w:t>
      </w:r>
      <w:r w:rsidRPr="00B214EB">
        <w:rPr>
          <w:rFonts w:ascii="Arial" w:hAnsi="Arial" w:cs="Arial"/>
          <w:sz w:val="22"/>
          <w:szCs w:val="22"/>
        </w:rPr>
        <w:t xml:space="preserve"> annual burden for the estimated </w:t>
      </w:r>
      <w:r w:rsidR="004D69E9">
        <w:rPr>
          <w:rFonts w:ascii="Arial" w:hAnsi="Arial" w:cs="Arial"/>
          <w:sz w:val="22"/>
          <w:szCs w:val="22"/>
        </w:rPr>
        <w:t>10,982</w:t>
      </w:r>
      <w:r w:rsidRPr="00B214EB">
        <w:rPr>
          <w:rFonts w:ascii="Arial" w:hAnsi="Arial" w:cs="Arial"/>
          <w:sz w:val="22"/>
          <w:szCs w:val="22"/>
        </w:rPr>
        <w:t xml:space="preserve"> current alcohol beverage industry members required to keep these usual and customary business records</w:t>
      </w:r>
      <w:r w:rsidR="00233F82">
        <w:rPr>
          <w:rFonts w:ascii="Arial" w:hAnsi="Arial" w:cs="Arial"/>
          <w:sz w:val="22"/>
          <w:szCs w:val="22"/>
        </w:rPr>
        <w:t xml:space="preserve">. </w:t>
      </w:r>
    </w:p>
    <w:p w14:paraId="018F73C0" w14:textId="77777777" w:rsidR="00BB676F" w:rsidRPr="00B214EB" w:rsidRDefault="00BB676F" w:rsidP="00095624">
      <w:pPr>
        <w:ind w:left="360"/>
        <w:rPr>
          <w:rFonts w:ascii="Arial" w:hAnsi="Arial" w:cs="Arial"/>
          <w:sz w:val="22"/>
          <w:szCs w:val="22"/>
          <w:highlight w:val="yellow"/>
        </w:rPr>
      </w:pPr>
    </w:p>
    <w:p w14:paraId="7364CFE1" w14:textId="313A5180" w:rsidR="00BB676F" w:rsidRPr="00B214EB" w:rsidRDefault="00BD7CE1" w:rsidP="00BD7CE1">
      <w:pPr>
        <w:ind w:left="360"/>
        <w:rPr>
          <w:rFonts w:ascii="Arial" w:hAnsi="Arial" w:cs="Arial"/>
          <w:sz w:val="22"/>
          <w:szCs w:val="22"/>
        </w:rPr>
      </w:pPr>
      <w:r w:rsidRPr="00B214EB">
        <w:rPr>
          <w:rFonts w:ascii="Arial" w:hAnsi="Arial" w:cs="Arial"/>
          <w:sz w:val="22"/>
          <w:szCs w:val="22"/>
        </w:rPr>
        <w:t xml:space="preserve">The retention requirement for </w:t>
      </w:r>
      <w:r w:rsidR="00BB676F" w:rsidRPr="00B214EB">
        <w:rPr>
          <w:rFonts w:ascii="Arial" w:hAnsi="Arial" w:cs="Arial"/>
          <w:sz w:val="22"/>
          <w:szCs w:val="22"/>
        </w:rPr>
        <w:t xml:space="preserve">the </w:t>
      </w:r>
      <w:r w:rsidR="00BE56FB" w:rsidRPr="00B214EB">
        <w:rPr>
          <w:rFonts w:ascii="Arial" w:hAnsi="Arial" w:cs="Arial"/>
          <w:sz w:val="22"/>
          <w:szCs w:val="22"/>
        </w:rPr>
        <w:t xml:space="preserve">records kept and maintained </w:t>
      </w:r>
      <w:r w:rsidR="00BB676F" w:rsidRPr="00B214EB">
        <w:rPr>
          <w:rFonts w:ascii="Arial" w:hAnsi="Arial" w:cs="Arial"/>
          <w:sz w:val="22"/>
          <w:szCs w:val="22"/>
        </w:rPr>
        <w:t xml:space="preserve">under this information collection is five years.  </w:t>
      </w:r>
      <w:r w:rsidR="00BE56FB" w:rsidRPr="00B214EB">
        <w:rPr>
          <w:rFonts w:ascii="Arial" w:hAnsi="Arial" w:cs="Arial"/>
          <w:sz w:val="22"/>
          <w:szCs w:val="22"/>
        </w:rPr>
        <w:t xml:space="preserve">Specifically, </w:t>
      </w:r>
      <w:r w:rsidRPr="00B214EB">
        <w:rPr>
          <w:rFonts w:ascii="Arial" w:hAnsi="Arial" w:cs="Arial"/>
          <w:sz w:val="22"/>
          <w:szCs w:val="22"/>
        </w:rPr>
        <w:t xml:space="preserve">records identifying each COLA is five years after the COLA is last used </w:t>
      </w:r>
      <w:r w:rsidR="00FB577B">
        <w:rPr>
          <w:rFonts w:ascii="Arial" w:hAnsi="Arial" w:cs="Arial"/>
          <w:sz w:val="22"/>
          <w:szCs w:val="22"/>
        </w:rPr>
        <w:t xml:space="preserve">on a </w:t>
      </w:r>
      <w:r w:rsidRPr="00B214EB">
        <w:rPr>
          <w:rFonts w:ascii="Arial" w:hAnsi="Arial" w:cs="Arial"/>
          <w:sz w:val="22"/>
          <w:szCs w:val="22"/>
        </w:rPr>
        <w:t xml:space="preserve">product </w:t>
      </w:r>
      <w:r w:rsidR="00FB577B">
        <w:rPr>
          <w:rFonts w:ascii="Arial" w:hAnsi="Arial" w:cs="Arial"/>
          <w:sz w:val="22"/>
          <w:szCs w:val="22"/>
        </w:rPr>
        <w:t xml:space="preserve">removed </w:t>
      </w:r>
      <w:r w:rsidRPr="00B214EB">
        <w:rPr>
          <w:rFonts w:ascii="Arial" w:hAnsi="Arial" w:cs="Arial"/>
          <w:sz w:val="22"/>
          <w:szCs w:val="22"/>
        </w:rPr>
        <w:t xml:space="preserve">from the bottler’s premises or from customs custody, as applicable.  The retention requirement for records substantiating claims made </w:t>
      </w:r>
      <w:r w:rsidR="00BE56FB" w:rsidRPr="00B214EB">
        <w:rPr>
          <w:rFonts w:ascii="Arial" w:hAnsi="Arial" w:cs="Arial"/>
          <w:sz w:val="22"/>
          <w:szCs w:val="22"/>
        </w:rPr>
        <w:t xml:space="preserve">on labels and </w:t>
      </w:r>
      <w:r w:rsidRPr="00B214EB">
        <w:rPr>
          <w:rFonts w:ascii="Arial" w:hAnsi="Arial" w:cs="Arial"/>
          <w:sz w:val="22"/>
          <w:szCs w:val="22"/>
        </w:rPr>
        <w:t>in advertisements is five years from the time the</w:t>
      </w:r>
      <w:r w:rsidR="00BE56FB" w:rsidRPr="00B214EB">
        <w:rPr>
          <w:rFonts w:ascii="Arial" w:hAnsi="Arial" w:cs="Arial"/>
          <w:sz w:val="22"/>
          <w:szCs w:val="22"/>
        </w:rPr>
        <w:t xml:space="preserve"> label or</w:t>
      </w:r>
      <w:r w:rsidRPr="00B214EB">
        <w:rPr>
          <w:rFonts w:ascii="Arial" w:hAnsi="Arial" w:cs="Arial"/>
          <w:sz w:val="22"/>
          <w:szCs w:val="22"/>
        </w:rPr>
        <w:t xml:space="preserve"> advertisement was last disseminated or published. </w:t>
      </w:r>
    </w:p>
    <w:p w14:paraId="699C542D" w14:textId="77777777" w:rsidR="00AF060A" w:rsidRPr="00B214EB" w:rsidRDefault="00AF060A" w:rsidP="00D73D2D">
      <w:pPr>
        <w:rPr>
          <w:rFonts w:ascii="Arial" w:hAnsi="Arial" w:cs="Arial"/>
          <w:sz w:val="36"/>
          <w:szCs w:val="36"/>
        </w:rPr>
      </w:pPr>
    </w:p>
    <w:p w14:paraId="2D5641F4" w14:textId="77777777" w:rsidR="00101DE7" w:rsidRPr="00B214EB" w:rsidRDefault="00AF060A" w:rsidP="00D73D2D">
      <w:pPr>
        <w:suppressAutoHyphens/>
        <w:rPr>
          <w:rFonts w:ascii="Arial" w:hAnsi="Arial" w:cs="Arial"/>
          <w:i/>
          <w:sz w:val="22"/>
          <w:szCs w:val="22"/>
        </w:rPr>
      </w:pPr>
      <w:r w:rsidRPr="00B214EB">
        <w:rPr>
          <w:rFonts w:ascii="Arial" w:hAnsi="Arial" w:cs="Arial"/>
          <w:i/>
          <w:sz w:val="22"/>
          <w:szCs w:val="22"/>
        </w:rPr>
        <w:t xml:space="preserve">13.  </w:t>
      </w:r>
      <w:r w:rsidR="00101DE7" w:rsidRPr="00B214EB">
        <w:rPr>
          <w:rFonts w:ascii="Arial" w:hAnsi="Arial" w:cs="Arial"/>
          <w:i/>
          <w:sz w:val="22"/>
          <w:szCs w:val="22"/>
        </w:rPr>
        <w:t>What is the estimated annual cost burden to respondents or record keepers resulting from this information collection request (excluding the value of the hour burden</w:t>
      </w:r>
      <w:r w:rsidR="0033260C" w:rsidRPr="00B214EB">
        <w:rPr>
          <w:rFonts w:ascii="Arial" w:hAnsi="Arial" w:cs="Arial"/>
          <w:i/>
          <w:sz w:val="22"/>
          <w:szCs w:val="22"/>
        </w:rPr>
        <w:t xml:space="preserve"> </w:t>
      </w:r>
      <w:r w:rsidR="00101DE7" w:rsidRPr="00B214EB">
        <w:rPr>
          <w:rFonts w:ascii="Arial" w:hAnsi="Arial" w:cs="Arial"/>
          <w:i/>
          <w:sz w:val="22"/>
          <w:szCs w:val="22"/>
        </w:rPr>
        <w:t>in Question 12 above)?</w:t>
      </w:r>
      <w:r w:rsidRPr="00B214EB">
        <w:rPr>
          <w:rFonts w:ascii="Arial" w:hAnsi="Arial" w:cs="Arial"/>
          <w:i/>
          <w:sz w:val="22"/>
          <w:szCs w:val="22"/>
        </w:rPr>
        <w:t xml:space="preserve"> </w:t>
      </w:r>
    </w:p>
    <w:p w14:paraId="612CEDED" w14:textId="77777777" w:rsidR="00101DE7" w:rsidRPr="00B214EB" w:rsidRDefault="00101DE7" w:rsidP="00D73D2D">
      <w:pPr>
        <w:suppressAutoHyphens/>
        <w:ind w:left="480" w:hanging="480"/>
        <w:rPr>
          <w:rFonts w:ascii="Arial" w:hAnsi="Arial" w:cs="Arial"/>
          <w:sz w:val="22"/>
          <w:szCs w:val="22"/>
        </w:rPr>
      </w:pPr>
    </w:p>
    <w:p w14:paraId="51741C91" w14:textId="520F8E53" w:rsidR="00BE56FB" w:rsidRPr="00B214EB" w:rsidRDefault="00BE56FB" w:rsidP="00BE56FB">
      <w:pPr>
        <w:suppressAutoHyphens/>
        <w:ind w:left="360"/>
        <w:rPr>
          <w:rFonts w:ascii="Arial" w:hAnsi="Arial" w:cs="Arial"/>
          <w:sz w:val="22"/>
          <w:szCs w:val="22"/>
        </w:rPr>
      </w:pPr>
      <w:r w:rsidRPr="00B214EB">
        <w:rPr>
          <w:rFonts w:ascii="Arial" w:hAnsi="Arial" w:cs="Arial"/>
          <w:sz w:val="22"/>
          <w:szCs w:val="22"/>
        </w:rPr>
        <w:t xml:space="preserve">This information collection consists of usual and customary business records that respondents keep at their premises during the normal course of business.  Therefore, there is no cost to respondents associated with this collection. </w:t>
      </w:r>
    </w:p>
    <w:p w14:paraId="6E78BEDD" w14:textId="77777777" w:rsidR="00BE56FB" w:rsidRPr="00B214EB" w:rsidRDefault="00BE56FB" w:rsidP="00BE56FB">
      <w:pPr>
        <w:suppressAutoHyphens/>
        <w:rPr>
          <w:rFonts w:ascii="Arial" w:hAnsi="Arial" w:cs="Arial"/>
          <w:sz w:val="36"/>
          <w:szCs w:val="36"/>
        </w:rPr>
      </w:pPr>
    </w:p>
    <w:p w14:paraId="293F1C79" w14:textId="77777777" w:rsidR="00BE56FB" w:rsidRPr="00B214EB" w:rsidRDefault="00BE56FB" w:rsidP="00BE56FB">
      <w:pPr>
        <w:suppressAutoHyphens/>
        <w:ind w:left="480" w:hanging="480"/>
        <w:rPr>
          <w:rFonts w:ascii="Arial" w:hAnsi="Arial" w:cs="Arial"/>
          <w:i/>
          <w:sz w:val="22"/>
          <w:szCs w:val="22"/>
        </w:rPr>
      </w:pPr>
      <w:r w:rsidRPr="00B214EB">
        <w:rPr>
          <w:rFonts w:ascii="Arial" w:hAnsi="Arial" w:cs="Arial"/>
          <w:i/>
          <w:sz w:val="22"/>
          <w:szCs w:val="22"/>
        </w:rPr>
        <w:t xml:space="preserve">14.  What is the annualized cost to the Federal Government? </w:t>
      </w:r>
    </w:p>
    <w:p w14:paraId="75340EEB" w14:textId="77777777" w:rsidR="00BE56FB" w:rsidRPr="00B214EB" w:rsidRDefault="00BE56FB" w:rsidP="00BE56FB">
      <w:pPr>
        <w:suppressAutoHyphens/>
        <w:ind w:left="480" w:hanging="480"/>
        <w:rPr>
          <w:rFonts w:ascii="Arial" w:hAnsi="Arial" w:cs="Arial"/>
          <w:sz w:val="22"/>
          <w:szCs w:val="22"/>
        </w:rPr>
      </w:pPr>
    </w:p>
    <w:p w14:paraId="692D39B7" w14:textId="77777777" w:rsidR="00BE56FB" w:rsidRPr="00B214EB" w:rsidRDefault="00BE56FB" w:rsidP="00BE56FB">
      <w:pPr>
        <w:ind w:left="360"/>
        <w:rPr>
          <w:rFonts w:ascii="Arial" w:hAnsi="Arial" w:cs="Arial"/>
          <w:sz w:val="22"/>
          <w:szCs w:val="22"/>
        </w:rPr>
      </w:pPr>
      <w:r w:rsidRPr="00B214EB">
        <w:rPr>
          <w:rFonts w:ascii="Arial" w:hAnsi="Arial" w:cs="Arial"/>
          <w:sz w:val="22"/>
          <w:szCs w:val="22"/>
        </w:rPr>
        <w:t>There is no cost to the Federal Government for the maintenance of usual and customary business records by proprietors at their business premises.</w:t>
      </w:r>
    </w:p>
    <w:p w14:paraId="22E22602" w14:textId="77777777" w:rsidR="00D6325C" w:rsidRPr="00B214EB" w:rsidRDefault="00D6325C" w:rsidP="00D73D2D">
      <w:pPr>
        <w:rPr>
          <w:rFonts w:ascii="Arial" w:hAnsi="Arial" w:cs="Arial"/>
          <w:sz w:val="36"/>
          <w:szCs w:val="36"/>
        </w:rPr>
      </w:pPr>
    </w:p>
    <w:p w14:paraId="4CF378A9" w14:textId="77777777" w:rsidR="007516B4" w:rsidRDefault="007516B4">
      <w:pPr>
        <w:rPr>
          <w:rFonts w:ascii="Arial" w:hAnsi="Arial" w:cs="Arial"/>
          <w:i/>
          <w:sz w:val="22"/>
          <w:szCs w:val="22"/>
        </w:rPr>
      </w:pPr>
      <w:r>
        <w:rPr>
          <w:rFonts w:ascii="Arial" w:hAnsi="Arial" w:cs="Arial"/>
          <w:i/>
          <w:sz w:val="22"/>
          <w:szCs w:val="22"/>
        </w:rPr>
        <w:br w:type="page"/>
      </w:r>
    </w:p>
    <w:p w14:paraId="58D8DEE9" w14:textId="7B5A2968" w:rsidR="00AF1157" w:rsidRPr="00B214EB" w:rsidRDefault="00AF060A" w:rsidP="00D73D2D">
      <w:pPr>
        <w:suppressAutoHyphens/>
        <w:rPr>
          <w:rFonts w:ascii="Arial" w:hAnsi="Arial" w:cs="Arial"/>
          <w:i/>
          <w:sz w:val="22"/>
          <w:szCs w:val="22"/>
        </w:rPr>
      </w:pPr>
      <w:r w:rsidRPr="00B214EB">
        <w:rPr>
          <w:rFonts w:ascii="Arial" w:hAnsi="Arial" w:cs="Arial"/>
          <w:i/>
          <w:sz w:val="22"/>
          <w:szCs w:val="22"/>
        </w:rPr>
        <w:t xml:space="preserve">15.  </w:t>
      </w:r>
      <w:r w:rsidR="00AF1157" w:rsidRPr="00B214EB">
        <w:rPr>
          <w:rFonts w:ascii="Arial" w:hAnsi="Arial" w:cs="Arial"/>
          <w:i/>
          <w:sz w:val="22"/>
          <w:szCs w:val="22"/>
        </w:rPr>
        <w:t>What is the reason for any program changes or adjustments reported?</w:t>
      </w:r>
      <w:r w:rsidRPr="00B214EB">
        <w:rPr>
          <w:rFonts w:ascii="Arial" w:hAnsi="Arial" w:cs="Arial"/>
          <w:i/>
          <w:sz w:val="22"/>
          <w:szCs w:val="22"/>
        </w:rPr>
        <w:t xml:space="preserve"> </w:t>
      </w:r>
    </w:p>
    <w:p w14:paraId="12EC75BA" w14:textId="77777777" w:rsidR="00AF1157" w:rsidRPr="00B214EB" w:rsidRDefault="00AF1157" w:rsidP="00D73D2D">
      <w:pPr>
        <w:suppressAutoHyphens/>
        <w:rPr>
          <w:rFonts w:ascii="Arial" w:hAnsi="Arial" w:cs="Arial"/>
          <w:sz w:val="22"/>
          <w:szCs w:val="22"/>
        </w:rPr>
      </w:pPr>
    </w:p>
    <w:p w14:paraId="47853C7E" w14:textId="78CA5FD2" w:rsidR="00075F6A" w:rsidRPr="00B214EB" w:rsidRDefault="004D69E9" w:rsidP="00075F6A">
      <w:pPr>
        <w:ind w:left="360"/>
        <w:rPr>
          <w:rFonts w:ascii="Arial" w:hAnsi="Arial" w:cs="Arial"/>
          <w:sz w:val="22"/>
          <w:szCs w:val="22"/>
        </w:rPr>
      </w:pPr>
      <w:r w:rsidRPr="007A63A9">
        <w:rPr>
          <w:rFonts w:ascii="Arial" w:hAnsi="Arial" w:cs="Arial"/>
          <w:sz w:val="22"/>
          <w:szCs w:val="22"/>
          <w:u w:val="single"/>
        </w:rPr>
        <w:t>Program changes:</w:t>
      </w:r>
      <w:r>
        <w:rPr>
          <w:rFonts w:ascii="Arial" w:hAnsi="Arial" w:cs="Arial"/>
          <w:sz w:val="22"/>
          <w:szCs w:val="22"/>
        </w:rPr>
        <w:t xml:space="preserve">  </w:t>
      </w:r>
      <w:r w:rsidR="00F65577" w:rsidRPr="00B214EB">
        <w:rPr>
          <w:rFonts w:ascii="Arial" w:hAnsi="Arial" w:cs="Arial"/>
          <w:sz w:val="22"/>
          <w:szCs w:val="22"/>
        </w:rPr>
        <w:t>This is a new information collection</w:t>
      </w:r>
      <w:r>
        <w:rPr>
          <w:rFonts w:ascii="Arial" w:hAnsi="Arial" w:cs="Arial"/>
          <w:sz w:val="22"/>
          <w:szCs w:val="22"/>
        </w:rPr>
        <w:t xml:space="preserve"> associated with a proposed rule, Notice No. 176, </w:t>
      </w:r>
      <w:r w:rsidR="00075F6A" w:rsidRPr="00B214EB">
        <w:rPr>
          <w:rFonts w:ascii="Arial" w:hAnsi="Arial" w:cs="Arial"/>
          <w:sz w:val="22"/>
          <w:szCs w:val="22"/>
        </w:rPr>
        <w:t>Modernization of the Labeling and Advertising Regulations for Wine, Distilled Spirits, and Malt Beverages,</w:t>
      </w:r>
      <w:r>
        <w:rPr>
          <w:rFonts w:ascii="Arial" w:hAnsi="Arial" w:cs="Arial"/>
          <w:sz w:val="22"/>
          <w:szCs w:val="22"/>
        </w:rPr>
        <w:t xml:space="preserve"> published by TTB in the Federal Register on November 26, 2018 (83 FR 60562), a</w:t>
      </w:r>
      <w:r w:rsidR="00075F6A" w:rsidRPr="00B214EB">
        <w:rPr>
          <w:rFonts w:ascii="Arial" w:hAnsi="Arial" w:cs="Arial"/>
          <w:sz w:val="22"/>
          <w:szCs w:val="22"/>
        </w:rPr>
        <w:t>s part of its regulations modernization program.  The proposed rule contain</w:t>
      </w:r>
      <w:r w:rsidR="00E93C2D">
        <w:rPr>
          <w:rFonts w:ascii="Arial" w:hAnsi="Arial" w:cs="Arial"/>
          <w:sz w:val="22"/>
          <w:szCs w:val="22"/>
        </w:rPr>
        <w:t>s</w:t>
      </w:r>
      <w:r w:rsidR="00075F6A" w:rsidRPr="00B214EB">
        <w:rPr>
          <w:rFonts w:ascii="Arial" w:hAnsi="Arial" w:cs="Arial"/>
          <w:sz w:val="22"/>
          <w:szCs w:val="22"/>
        </w:rPr>
        <w:t xml:space="preserve"> several new recordkeeping requirements related to alcohol beverage labels</w:t>
      </w:r>
      <w:r w:rsidR="00F65577" w:rsidRPr="00B214EB">
        <w:rPr>
          <w:rFonts w:ascii="Arial" w:hAnsi="Arial" w:cs="Arial"/>
          <w:sz w:val="22"/>
          <w:szCs w:val="22"/>
        </w:rPr>
        <w:t xml:space="preserve"> </w:t>
      </w:r>
      <w:r w:rsidR="00075F6A" w:rsidRPr="00B214EB">
        <w:rPr>
          <w:rFonts w:ascii="Arial" w:hAnsi="Arial" w:cs="Arial"/>
          <w:sz w:val="22"/>
          <w:szCs w:val="22"/>
        </w:rPr>
        <w:t>and advertising, to be approved under this single information collection request</w:t>
      </w:r>
      <w:r w:rsidR="00F65577" w:rsidRPr="00B214EB">
        <w:rPr>
          <w:rFonts w:ascii="Arial" w:hAnsi="Arial" w:cs="Arial"/>
          <w:sz w:val="22"/>
          <w:szCs w:val="22"/>
        </w:rPr>
        <w:t>,</w:t>
      </w:r>
      <w:r w:rsidR="00075F6A" w:rsidRPr="00B214EB">
        <w:rPr>
          <w:rFonts w:ascii="Arial" w:hAnsi="Arial" w:cs="Arial"/>
          <w:sz w:val="22"/>
          <w:szCs w:val="22"/>
        </w:rPr>
        <w:t xml:space="preserve"> and which are contained in proposed §§</w:t>
      </w:r>
      <w:r>
        <w:rPr>
          <w:rFonts w:ascii="Arial" w:hAnsi="Arial" w:cs="Arial"/>
          <w:sz w:val="22"/>
          <w:szCs w:val="22"/>
        </w:rPr>
        <w:t> </w:t>
      </w:r>
      <w:r w:rsidRPr="004D69E9">
        <w:rPr>
          <w:rFonts w:ascii="Arial" w:hAnsi="Arial" w:cs="Arial"/>
          <w:sz w:val="22"/>
          <w:szCs w:val="22"/>
        </w:rPr>
        <w:t>4.211, 4.212, 5.211, 5.212, 7.211, 7.212, and 14.4</w:t>
      </w:r>
      <w:r>
        <w:rPr>
          <w:rFonts w:ascii="Arial" w:hAnsi="Arial" w:cs="Arial"/>
          <w:sz w:val="22"/>
          <w:szCs w:val="22"/>
        </w:rPr>
        <w:t xml:space="preserve">.  </w:t>
      </w:r>
      <w:r w:rsidR="00F65577" w:rsidRPr="00B214EB">
        <w:rPr>
          <w:rFonts w:ascii="Arial" w:hAnsi="Arial" w:cs="Arial"/>
          <w:sz w:val="22"/>
          <w:szCs w:val="22"/>
        </w:rPr>
        <w:t xml:space="preserve">Details of the recordkeeping and record retention requirements related to </w:t>
      </w:r>
      <w:r>
        <w:rPr>
          <w:rFonts w:ascii="Arial" w:hAnsi="Arial" w:cs="Arial"/>
          <w:sz w:val="22"/>
          <w:szCs w:val="22"/>
        </w:rPr>
        <w:t xml:space="preserve">substantiation of </w:t>
      </w:r>
      <w:r w:rsidR="00F65577" w:rsidRPr="00B214EB">
        <w:rPr>
          <w:rFonts w:ascii="Arial" w:hAnsi="Arial" w:cs="Arial"/>
          <w:sz w:val="22"/>
          <w:szCs w:val="22"/>
        </w:rPr>
        <w:t>alcohol beverage label approvals</w:t>
      </w:r>
      <w:r>
        <w:rPr>
          <w:rFonts w:ascii="Arial" w:hAnsi="Arial" w:cs="Arial"/>
          <w:sz w:val="22"/>
          <w:szCs w:val="22"/>
        </w:rPr>
        <w:t xml:space="preserve"> or exemptions</w:t>
      </w:r>
      <w:r w:rsidR="00965BFD">
        <w:rPr>
          <w:rFonts w:ascii="Arial" w:hAnsi="Arial" w:cs="Arial"/>
          <w:sz w:val="22"/>
          <w:szCs w:val="22"/>
        </w:rPr>
        <w:t xml:space="preserve"> </w:t>
      </w:r>
      <w:r>
        <w:rPr>
          <w:rFonts w:ascii="Arial" w:hAnsi="Arial" w:cs="Arial"/>
          <w:sz w:val="22"/>
          <w:szCs w:val="22"/>
        </w:rPr>
        <w:t>and</w:t>
      </w:r>
      <w:r w:rsidR="007A63A9">
        <w:rPr>
          <w:rFonts w:ascii="Arial" w:hAnsi="Arial" w:cs="Arial"/>
          <w:sz w:val="22"/>
          <w:szCs w:val="22"/>
        </w:rPr>
        <w:t xml:space="preserve"> </w:t>
      </w:r>
      <w:r w:rsidR="00F65577" w:rsidRPr="00B214EB">
        <w:rPr>
          <w:rFonts w:ascii="Arial" w:hAnsi="Arial" w:cs="Arial"/>
          <w:sz w:val="22"/>
          <w:szCs w:val="22"/>
        </w:rPr>
        <w:t xml:space="preserve">label and advertising claims are discussed in detail </w:t>
      </w:r>
      <w:r w:rsidR="007A63A9">
        <w:rPr>
          <w:rFonts w:ascii="Arial" w:hAnsi="Arial" w:cs="Arial"/>
          <w:sz w:val="22"/>
          <w:szCs w:val="22"/>
        </w:rPr>
        <w:t xml:space="preserve">above </w:t>
      </w:r>
      <w:r w:rsidR="00F65577" w:rsidRPr="00B214EB">
        <w:rPr>
          <w:rFonts w:ascii="Arial" w:hAnsi="Arial" w:cs="Arial"/>
          <w:sz w:val="22"/>
          <w:szCs w:val="22"/>
        </w:rPr>
        <w:t xml:space="preserve">in the response to Question 1. </w:t>
      </w:r>
    </w:p>
    <w:p w14:paraId="5D6E9699" w14:textId="77777777" w:rsidR="00075F6A" w:rsidRPr="00B214EB" w:rsidRDefault="00075F6A" w:rsidP="00075F6A">
      <w:pPr>
        <w:ind w:left="360"/>
        <w:rPr>
          <w:rFonts w:ascii="Arial" w:hAnsi="Arial" w:cs="Arial"/>
          <w:sz w:val="22"/>
          <w:szCs w:val="22"/>
        </w:rPr>
      </w:pPr>
    </w:p>
    <w:p w14:paraId="6AE74392" w14:textId="05B1311B" w:rsidR="00075F6A" w:rsidRPr="00B214EB" w:rsidRDefault="00075F6A" w:rsidP="00075F6A">
      <w:pPr>
        <w:ind w:left="360"/>
        <w:rPr>
          <w:rFonts w:ascii="Arial" w:hAnsi="Arial" w:cs="Arial"/>
          <w:sz w:val="22"/>
          <w:szCs w:val="22"/>
        </w:rPr>
      </w:pPr>
      <w:r w:rsidRPr="00B214EB">
        <w:rPr>
          <w:rFonts w:ascii="Arial" w:hAnsi="Arial" w:cs="Arial"/>
          <w:sz w:val="22"/>
          <w:szCs w:val="22"/>
        </w:rPr>
        <w:t xml:space="preserve">While TTB has not previously </w:t>
      </w:r>
      <w:r w:rsidR="00965BFD">
        <w:rPr>
          <w:rFonts w:ascii="Arial" w:hAnsi="Arial" w:cs="Arial"/>
          <w:sz w:val="22"/>
          <w:szCs w:val="22"/>
        </w:rPr>
        <w:t xml:space="preserve">specifically </w:t>
      </w:r>
      <w:r w:rsidRPr="00B214EB">
        <w:rPr>
          <w:rFonts w:ascii="Arial" w:hAnsi="Arial" w:cs="Arial"/>
          <w:sz w:val="22"/>
          <w:szCs w:val="22"/>
        </w:rPr>
        <w:t xml:space="preserve">required the </w:t>
      </w:r>
      <w:r w:rsidR="00F65577" w:rsidRPr="00B214EB">
        <w:rPr>
          <w:rFonts w:ascii="Arial" w:hAnsi="Arial" w:cs="Arial"/>
          <w:sz w:val="22"/>
          <w:szCs w:val="22"/>
        </w:rPr>
        <w:t xml:space="preserve">maintenance of </w:t>
      </w:r>
      <w:r w:rsidRPr="00B214EB">
        <w:rPr>
          <w:rFonts w:ascii="Arial" w:hAnsi="Arial" w:cs="Arial"/>
          <w:sz w:val="22"/>
          <w:szCs w:val="22"/>
        </w:rPr>
        <w:t xml:space="preserve">such records, TTB believes that </w:t>
      </w:r>
      <w:r w:rsidR="00F65577" w:rsidRPr="00B214EB">
        <w:rPr>
          <w:rFonts w:ascii="Arial" w:hAnsi="Arial" w:cs="Arial"/>
          <w:sz w:val="22"/>
          <w:szCs w:val="22"/>
        </w:rPr>
        <w:t xml:space="preserve">the required records are </w:t>
      </w:r>
      <w:r w:rsidRPr="00B214EB">
        <w:rPr>
          <w:rFonts w:ascii="Arial" w:hAnsi="Arial" w:cs="Arial"/>
          <w:sz w:val="22"/>
          <w:szCs w:val="22"/>
        </w:rPr>
        <w:t xml:space="preserve">usual and customary </w:t>
      </w:r>
      <w:r w:rsidR="00F65577" w:rsidRPr="00B214EB">
        <w:rPr>
          <w:rFonts w:ascii="Arial" w:hAnsi="Arial" w:cs="Arial"/>
          <w:sz w:val="22"/>
          <w:szCs w:val="22"/>
        </w:rPr>
        <w:t xml:space="preserve">records kept by industry members during the </w:t>
      </w:r>
      <w:r w:rsidRPr="00B214EB">
        <w:rPr>
          <w:rFonts w:ascii="Arial" w:hAnsi="Arial" w:cs="Arial"/>
          <w:sz w:val="22"/>
          <w:szCs w:val="22"/>
        </w:rPr>
        <w:t xml:space="preserve">course of business.  TTB now believes that the keeping of such records should be mandatory in order to allow the bureau to ensure and verify that: </w:t>
      </w:r>
    </w:p>
    <w:p w14:paraId="45182775" w14:textId="4983A3AB" w:rsidR="00075F6A" w:rsidRPr="00B214EB" w:rsidRDefault="00075F6A" w:rsidP="00F65577">
      <w:pPr>
        <w:numPr>
          <w:ilvl w:val="1"/>
          <w:numId w:val="10"/>
        </w:numPr>
        <w:tabs>
          <w:tab w:val="left" w:pos="1080"/>
        </w:tabs>
        <w:spacing w:before="120"/>
        <w:ind w:left="1080"/>
        <w:rPr>
          <w:rFonts w:ascii="Arial" w:hAnsi="Arial" w:cs="Arial"/>
          <w:sz w:val="22"/>
          <w:szCs w:val="22"/>
        </w:rPr>
      </w:pPr>
      <w:r w:rsidRPr="00B214EB">
        <w:rPr>
          <w:rFonts w:ascii="Arial" w:hAnsi="Arial" w:cs="Arial"/>
          <w:sz w:val="22"/>
          <w:szCs w:val="22"/>
        </w:rPr>
        <w:t>Labels applied to alcohol beverage containers are covered by a COLA</w:t>
      </w:r>
      <w:r w:rsidR="007A63A9" w:rsidRPr="007A63A9">
        <w:rPr>
          <w:rFonts w:ascii="Arial" w:hAnsi="Arial" w:cs="Arial"/>
          <w:sz w:val="22"/>
          <w:szCs w:val="22"/>
        </w:rPr>
        <w:t xml:space="preserve"> </w:t>
      </w:r>
      <w:r w:rsidR="007A63A9">
        <w:rPr>
          <w:rFonts w:ascii="Arial" w:hAnsi="Arial" w:cs="Arial"/>
          <w:sz w:val="22"/>
          <w:szCs w:val="22"/>
        </w:rPr>
        <w:t>or label approval exemption</w:t>
      </w:r>
      <w:r w:rsidRPr="00B214EB">
        <w:rPr>
          <w:rFonts w:ascii="Arial" w:hAnsi="Arial" w:cs="Arial"/>
          <w:sz w:val="22"/>
          <w:szCs w:val="22"/>
        </w:rPr>
        <w:t xml:space="preserve">; </w:t>
      </w:r>
      <w:r w:rsidR="00AE71E7">
        <w:rPr>
          <w:rFonts w:ascii="Arial" w:hAnsi="Arial" w:cs="Arial"/>
          <w:sz w:val="22"/>
          <w:szCs w:val="22"/>
        </w:rPr>
        <w:t xml:space="preserve">and </w:t>
      </w:r>
    </w:p>
    <w:p w14:paraId="2606B3EB" w14:textId="3C292C40" w:rsidR="00075F6A" w:rsidRPr="00B214EB" w:rsidRDefault="00075F6A" w:rsidP="00F65577">
      <w:pPr>
        <w:numPr>
          <w:ilvl w:val="1"/>
          <w:numId w:val="10"/>
        </w:numPr>
        <w:tabs>
          <w:tab w:val="left" w:pos="1080"/>
        </w:tabs>
        <w:spacing w:before="120"/>
        <w:ind w:left="1080"/>
        <w:rPr>
          <w:rFonts w:ascii="Arial" w:hAnsi="Arial" w:cs="Arial"/>
          <w:sz w:val="22"/>
          <w:szCs w:val="22"/>
        </w:rPr>
      </w:pPr>
      <w:r w:rsidRPr="00B214EB">
        <w:rPr>
          <w:rFonts w:ascii="Arial" w:hAnsi="Arial" w:cs="Arial"/>
          <w:sz w:val="22"/>
          <w:szCs w:val="22"/>
        </w:rPr>
        <w:t xml:space="preserve">Claims made on the labels of alcohol beverage containers and claims made in advertisements for alcohol beverages, including claims of origin for wine or of age or origin for distilled spirits, are truthful, accurate, and not misleading to the consumer. </w:t>
      </w:r>
    </w:p>
    <w:p w14:paraId="41ED5348" w14:textId="77777777" w:rsidR="00AF060A" w:rsidRPr="00B214EB" w:rsidRDefault="00AF060A" w:rsidP="00AF060A">
      <w:pPr>
        <w:suppressAutoHyphens/>
        <w:rPr>
          <w:rFonts w:ascii="Arial" w:hAnsi="Arial" w:cs="Arial"/>
          <w:sz w:val="36"/>
          <w:szCs w:val="36"/>
        </w:rPr>
      </w:pPr>
    </w:p>
    <w:p w14:paraId="48A0CDD8" w14:textId="77777777" w:rsidR="00AF1157" w:rsidRPr="00B214EB" w:rsidRDefault="00AF060A" w:rsidP="00D73D2D">
      <w:pPr>
        <w:suppressAutoHyphens/>
        <w:rPr>
          <w:rFonts w:ascii="Arial" w:hAnsi="Arial" w:cs="Arial"/>
          <w:i/>
          <w:sz w:val="22"/>
          <w:szCs w:val="22"/>
        </w:rPr>
      </w:pPr>
      <w:r w:rsidRPr="00B214EB">
        <w:rPr>
          <w:rFonts w:ascii="Arial" w:hAnsi="Arial" w:cs="Arial"/>
          <w:i/>
          <w:sz w:val="22"/>
          <w:szCs w:val="22"/>
        </w:rPr>
        <w:t xml:space="preserve">16.  </w:t>
      </w:r>
      <w:r w:rsidR="00AF1157" w:rsidRPr="00B214EB">
        <w:rPr>
          <w:rFonts w:ascii="Arial" w:hAnsi="Arial" w:cs="Arial"/>
          <w:i/>
          <w:sz w:val="22"/>
          <w:szCs w:val="22"/>
        </w:rPr>
        <w:t>Outline plans for tabulation and publication for collections of information whose results will be published.</w:t>
      </w:r>
      <w:r w:rsidRPr="00B214EB">
        <w:rPr>
          <w:rFonts w:ascii="Arial" w:hAnsi="Arial" w:cs="Arial"/>
          <w:i/>
          <w:sz w:val="22"/>
          <w:szCs w:val="22"/>
        </w:rPr>
        <w:t xml:space="preserve"> </w:t>
      </w:r>
    </w:p>
    <w:p w14:paraId="5C05A565" w14:textId="77777777" w:rsidR="00AF1157" w:rsidRPr="00B214EB" w:rsidRDefault="00AF1157" w:rsidP="00D73D2D">
      <w:pPr>
        <w:suppressAutoHyphens/>
        <w:ind w:left="480" w:hanging="480"/>
        <w:rPr>
          <w:rFonts w:ascii="Arial" w:hAnsi="Arial" w:cs="Arial"/>
          <w:sz w:val="22"/>
          <w:szCs w:val="22"/>
        </w:rPr>
      </w:pPr>
    </w:p>
    <w:p w14:paraId="608699E7" w14:textId="77777777" w:rsidR="00AF1157" w:rsidRPr="00B214EB" w:rsidRDefault="00276081" w:rsidP="004D086A">
      <w:pPr>
        <w:suppressAutoHyphens/>
        <w:ind w:left="360"/>
        <w:rPr>
          <w:rFonts w:ascii="Arial" w:hAnsi="Arial" w:cs="Arial"/>
          <w:sz w:val="22"/>
          <w:szCs w:val="22"/>
        </w:rPr>
      </w:pPr>
      <w:r w:rsidRPr="00B214EB">
        <w:rPr>
          <w:rFonts w:ascii="Arial" w:hAnsi="Arial" w:cs="Arial"/>
          <w:sz w:val="22"/>
          <w:szCs w:val="22"/>
        </w:rPr>
        <w:t>TTB will not publish t</w:t>
      </w:r>
      <w:r w:rsidR="00AF1157" w:rsidRPr="00B214EB">
        <w:rPr>
          <w:rFonts w:ascii="Arial" w:hAnsi="Arial" w:cs="Arial"/>
          <w:sz w:val="22"/>
          <w:szCs w:val="22"/>
        </w:rPr>
        <w:t xml:space="preserve">he </w:t>
      </w:r>
      <w:r w:rsidRPr="00B214EB">
        <w:rPr>
          <w:rFonts w:ascii="Arial" w:hAnsi="Arial" w:cs="Arial"/>
          <w:sz w:val="22"/>
          <w:szCs w:val="22"/>
        </w:rPr>
        <w:t>result</w:t>
      </w:r>
      <w:r w:rsidR="00AF1157" w:rsidRPr="00B214EB">
        <w:rPr>
          <w:rFonts w:ascii="Arial" w:hAnsi="Arial" w:cs="Arial"/>
          <w:sz w:val="22"/>
          <w:szCs w:val="22"/>
        </w:rPr>
        <w:t>s of this collection.</w:t>
      </w:r>
      <w:r w:rsidR="00AF060A" w:rsidRPr="00B214EB">
        <w:rPr>
          <w:rFonts w:ascii="Arial" w:hAnsi="Arial" w:cs="Arial"/>
          <w:sz w:val="22"/>
          <w:szCs w:val="22"/>
        </w:rPr>
        <w:t xml:space="preserve"> </w:t>
      </w:r>
    </w:p>
    <w:p w14:paraId="26CB1587" w14:textId="77777777" w:rsidR="00AF1157" w:rsidRPr="00B214EB" w:rsidRDefault="00AF1157" w:rsidP="00D73D2D">
      <w:pPr>
        <w:suppressAutoHyphens/>
        <w:rPr>
          <w:rFonts w:ascii="Arial" w:hAnsi="Arial" w:cs="Arial"/>
          <w:sz w:val="36"/>
          <w:szCs w:val="36"/>
        </w:rPr>
      </w:pPr>
    </w:p>
    <w:p w14:paraId="58059104" w14:textId="77777777" w:rsidR="00AF1157" w:rsidRPr="00B214EB" w:rsidRDefault="00AF060A" w:rsidP="00D73D2D">
      <w:pPr>
        <w:suppressAutoHyphens/>
        <w:rPr>
          <w:rFonts w:ascii="Arial" w:hAnsi="Arial" w:cs="Arial"/>
          <w:sz w:val="22"/>
          <w:szCs w:val="22"/>
        </w:rPr>
      </w:pPr>
      <w:r w:rsidRPr="00B214EB">
        <w:rPr>
          <w:rFonts w:ascii="Arial" w:hAnsi="Arial" w:cs="Arial"/>
          <w:sz w:val="22"/>
          <w:szCs w:val="22"/>
        </w:rPr>
        <w:t xml:space="preserve">17.  </w:t>
      </w:r>
      <w:r w:rsidR="00AF1157" w:rsidRPr="00B214EB">
        <w:rPr>
          <w:rFonts w:ascii="Arial" w:hAnsi="Arial" w:cs="Arial"/>
          <w:sz w:val="22"/>
          <w:szCs w:val="22"/>
        </w:rPr>
        <w:t>If seeking approval to not display the expiration date for OMB approval of this information collection, what are the reasons that the display would be inappropriate?</w:t>
      </w:r>
      <w:r w:rsidR="004D086A" w:rsidRPr="00B214EB">
        <w:rPr>
          <w:rFonts w:ascii="Arial" w:hAnsi="Arial" w:cs="Arial"/>
          <w:sz w:val="22"/>
          <w:szCs w:val="22"/>
        </w:rPr>
        <w:t xml:space="preserve"> </w:t>
      </w:r>
    </w:p>
    <w:p w14:paraId="68993066" w14:textId="77777777" w:rsidR="00AF1157" w:rsidRPr="00B214EB" w:rsidRDefault="00AF1157" w:rsidP="00D73D2D">
      <w:pPr>
        <w:suppressAutoHyphens/>
        <w:rPr>
          <w:rFonts w:ascii="Arial" w:hAnsi="Arial" w:cs="Arial"/>
          <w:sz w:val="22"/>
          <w:szCs w:val="22"/>
        </w:rPr>
      </w:pPr>
    </w:p>
    <w:p w14:paraId="62213306" w14:textId="1AA26000" w:rsidR="00851169" w:rsidRPr="00B214EB" w:rsidRDefault="00F65577" w:rsidP="00014CEB">
      <w:pPr>
        <w:autoSpaceDE w:val="0"/>
        <w:autoSpaceDN w:val="0"/>
        <w:ind w:left="360"/>
        <w:rPr>
          <w:rFonts w:ascii="Arial" w:hAnsi="Arial" w:cs="Arial"/>
          <w:sz w:val="22"/>
          <w:szCs w:val="22"/>
        </w:rPr>
      </w:pPr>
      <w:r w:rsidRPr="00B214EB">
        <w:rPr>
          <w:rFonts w:ascii="Arial" w:hAnsi="Arial" w:cs="Arial"/>
          <w:sz w:val="22"/>
          <w:szCs w:val="22"/>
        </w:rPr>
        <w:t xml:space="preserve">This information collection consists of usual and customary business records that respondents keep at their premises during the normal course of business.  Therefore, there is </w:t>
      </w:r>
      <w:r w:rsidR="00851169" w:rsidRPr="00B214EB">
        <w:rPr>
          <w:rFonts w:ascii="Arial" w:hAnsi="Arial" w:cs="Arial"/>
          <w:sz w:val="22"/>
          <w:szCs w:val="22"/>
        </w:rPr>
        <w:t>no prescribed TTB form for this collection</w:t>
      </w:r>
      <w:r w:rsidRPr="00B214EB">
        <w:rPr>
          <w:rFonts w:ascii="Arial" w:hAnsi="Arial" w:cs="Arial"/>
          <w:sz w:val="22"/>
          <w:szCs w:val="22"/>
        </w:rPr>
        <w:t xml:space="preserve">, and, as such, </w:t>
      </w:r>
      <w:r w:rsidR="00851169" w:rsidRPr="00B214EB">
        <w:rPr>
          <w:rFonts w:ascii="Arial" w:hAnsi="Arial" w:cs="Arial"/>
          <w:sz w:val="22"/>
          <w:szCs w:val="22"/>
        </w:rPr>
        <w:t>there is no medium for TTB to display the OMB approval expiration date.</w:t>
      </w:r>
      <w:r w:rsidR="000B6799" w:rsidRPr="00B214EB">
        <w:rPr>
          <w:rFonts w:ascii="Arial" w:hAnsi="Arial" w:cs="Arial"/>
          <w:sz w:val="22"/>
          <w:szCs w:val="22"/>
        </w:rPr>
        <w:t xml:space="preserve"> </w:t>
      </w:r>
    </w:p>
    <w:p w14:paraId="2EAF5A20" w14:textId="77777777" w:rsidR="00014CEB" w:rsidRPr="00B214EB" w:rsidRDefault="00014CEB" w:rsidP="00E93C2D">
      <w:pPr>
        <w:autoSpaceDE w:val="0"/>
        <w:autoSpaceDN w:val="0"/>
        <w:rPr>
          <w:rFonts w:ascii="Arial" w:hAnsi="Arial" w:cs="Arial"/>
          <w:sz w:val="36"/>
          <w:szCs w:val="36"/>
        </w:rPr>
      </w:pPr>
    </w:p>
    <w:p w14:paraId="18215B83" w14:textId="77777777" w:rsidR="00AF1157" w:rsidRPr="00B214EB" w:rsidRDefault="00BA1A21" w:rsidP="00D73D2D">
      <w:pPr>
        <w:suppressAutoHyphens/>
        <w:rPr>
          <w:rFonts w:ascii="Arial" w:hAnsi="Arial" w:cs="Arial"/>
          <w:i/>
          <w:sz w:val="22"/>
          <w:szCs w:val="22"/>
        </w:rPr>
      </w:pPr>
      <w:r w:rsidRPr="00B214EB">
        <w:rPr>
          <w:rFonts w:ascii="Arial" w:hAnsi="Arial" w:cs="Arial"/>
          <w:i/>
          <w:sz w:val="22"/>
          <w:szCs w:val="22"/>
        </w:rPr>
        <w:t xml:space="preserve">18.  </w:t>
      </w:r>
      <w:r w:rsidR="00AF1157" w:rsidRPr="00B214EB">
        <w:rPr>
          <w:rFonts w:ascii="Arial" w:hAnsi="Arial" w:cs="Arial"/>
          <w:i/>
          <w:sz w:val="22"/>
          <w:szCs w:val="22"/>
        </w:rPr>
        <w:t>What are the exceptions to the certification statement?</w:t>
      </w:r>
      <w:r w:rsidR="00D56B01" w:rsidRPr="00B214EB">
        <w:rPr>
          <w:rFonts w:ascii="Arial" w:hAnsi="Arial" w:cs="Arial"/>
          <w:i/>
          <w:sz w:val="22"/>
          <w:szCs w:val="22"/>
        </w:rPr>
        <w:t xml:space="preserve"> </w:t>
      </w:r>
    </w:p>
    <w:p w14:paraId="3856D3E0" w14:textId="77777777" w:rsidR="00D414AB" w:rsidRPr="00B214EB" w:rsidRDefault="00D414AB" w:rsidP="00BA1A21">
      <w:pPr>
        <w:ind w:left="360"/>
        <w:rPr>
          <w:rFonts w:ascii="Arial" w:hAnsi="Arial" w:cs="Arial"/>
          <w:sz w:val="22"/>
          <w:szCs w:val="22"/>
        </w:rPr>
      </w:pPr>
    </w:p>
    <w:p w14:paraId="760B05C6" w14:textId="77777777" w:rsidR="00851169" w:rsidRPr="00B214EB" w:rsidRDefault="00851169" w:rsidP="00A5320B">
      <w:pPr>
        <w:spacing w:after="80"/>
        <w:ind w:left="360"/>
        <w:rPr>
          <w:rFonts w:ascii="Arial" w:hAnsi="Arial" w:cs="Arial"/>
          <w:sz w:val="22"/>
          <w:szCs w:val="22"/>
        </w:rPr>
      </w:pPr>
      <w:r w:rsidRPr="00B214EB">
        <w:rPr>
          <w:rFonts w:ascii="Arial" w:hAnsi="Arial" w:cs="Arial"/>
          <w:sz w:val="22"/>
          <w:szCs w:val="22"/>
        </w:rPr>
        <w:t xml:space="preserve">(c)  See item 5 above. </w:t>
      </w:r>
    </w:p>
    <w:p w14:paraId="5958CB35" w14:textId="3ADC8A4E" w:rsidR="00851169" w:rsidRPr="00B214EB" w:rsidRDefault="00851169" w:rsidP="00A5320B">
      <w:pPr>
        <w:spacing w:after="80"/>
        <w:ind w:left="360"/>
        <w:rPr>
          <w:rFonts w:ascii="Arial" w:hAnsi="Arial" w:cs="Arial"/>
          <w:sz w:val="22"/>
          <w:szCs w:val="22"/>
        </w:rPr>
      </w:pPr>
      <w:r w:rsidRPr="00B214EB">
        <w:rPr>
          <w:rFonts w:ascii="Arial" w:hAnsi="Arial" w:cs="Arial"/>
          <w:sz w:val="22"/>
          <w:szCs w:val="22"/>
        </w:rPr>
        <w:t xml:space="preserve">(i)   No statistics are involved. </w:t>
      </w:r>
    </w:p>
    <w:p w14:paraId="3E788D04" w14:textId="77777777" w:rsidR="00851169" w:rsidRPr="00B214EB" w:rsidRDefault="00851169" w:rsidP="00851169">
      <w:pPr>
        <w:ind w:left="360"/>
        <w:rPr>
          <w:rFonts w:ascii="Arial" w:hAnsi="Arial" w:cs="Arial"/>
          <w:sz w:val="22"/>
          <w:szCs w:val="22"/>
        </w:rPr>
      </w:pPr>
      <w:r w:rsidRPr="00B214EB">
        <w:rPr>
          <w:rFonts w:ascii="Arial" w:hAnsi="Arial" w:cs="Arial"/>
          <w:sz w:val="22"/>
          <w:szCs w:val="22"/>
        </w:rPr>
        <w:t xml:space="preserve">(j)   See item 3 above. </w:t>
      </w:r>
    </w:p>
    <w:p w14:paraId="2D0ED374" w14:textId="77777777" w:rsidR="00E115FD" w:rsidRPr="00B214EB" w:rsidRDefault="00E115FD" w:rsidP="00D73D2D">
      <w:pPr>
        <w:rPr>
          <w:rFonts w:ascii="Arial" w:hAnsi="Arial" w:cs="Arial"/>
        </w:rPr>
      </w:pPr>
    </w:p>
    <w:p w14:paraId="2CD2E5FA" w14:textId="77777777" w:rsidR="00851169" w:rsidRPr="00B214EB" w:rsidRDefault="00851169" w:rsidP="00D73D2D">
      <w:pPr>
        <w:rPr>
          <w:rFonts w:ascii="Arial" w:hAnsi="Arial" w:cs="Arial"/>
        </w:rPr>
      </w:pPr>
    </w:p>
    <w:p w14:paraId="31CD83AF" w14:textId="77777777" w:rsidR="00BD3333" w:rsidRPr="00B214EB" w:rsidRDefault="00BD3333" w:rsidP="00D73D2D">
      <w:pPr>
        <w:rPr>
          <w:rFonts w:ascii="Arial" w:hAnsi="Arial" w:cs="Arial"/>
          <w:b/>
          <w:bCs/>
          <w:sz w:val="22"/>
          <w:szCs w:val="22"/>
        </w:rPr>
      </w:pPr>
      <w:r w:rsidRPr="00B214EB">
        <w:rPr>
          <w:rFonts w:ascii="Arial" w:hAnsi="Arial" w:cs="Arial"/>
          <w:b/>
          <w:bCs/>
          <w:sz w:val="22"/>
          <w:szCs w:val="22"/>
        </w:rPr>
        <w:t xml:space="preserve">B. </w:t>
      </w:r>
      <w:r w:rsidR="00BA1A21" w:rsidRPr="00B214EB">
        <w:rPr>
          <w:rFonts w:ascii="Arial" w:hAnsi="Arial" w:cs="Arial"/>
          <w:b/>
          <w:bCs/>
          <w:sz w:val="22"/>
          <w:szCs w:val="22"/>
        </w:rPr>
        <w:t xml:space="preserve"> </w:t>
      </w:r>
      <w:r w:rsidRPr="00B214EB">
        <w:rPr>
          <w:rFonts w:ascii="Arial" w:hAnsi="Arial" w:cs="Arial"/>
          <w:b/>
          <w:bCs/>
          <w:sz w:val="22"/>
          <w:szCs w:val="22"/>
          <w:u w:val="single"/>
        </w:rPr>
        <w:t>Collections of Information Employing Statistical Methods</w:t>
      </w:r>
      <w:r w:rsidRPr="00B214EB">
        <w:rPr>
          <w:rFonts w:ascii="Arial" w:hAnsi="Arial" w:cs="Arial"/>
          <w:b/>
          <w:bCs/>
          <w:sz w:val="22"/>
          <w:szCs w:val="22"/>
        </w:rPr>
        <w:t>.</w:t>
      </w:r>
    </w:p>
    <w:p w14:paraId="34419E93" w14:textId="77777777" w:rsidR="00BD3333" w:rsidRPr="00B214EB" w:rsidRDefault="00BD3333" w:rsidP="00D73D2D">
      <w:pPr>
        <w:pStyle w:val="Header"/>
        <w:tabs>
          <w:tab w:val="clear" w:pos="4320"/>
          <w:tab w:val="clear" w:pos="8640"/>
        </w:tabs>
        <w:rPr>
          <w:rFonts w:ascii="Arial" w:hAnsi="Arial" w:cs="Arial"/>
          <w:sz w:val="22"/>
          <w:szCs w:val="22"/>
        </w:rPr>
      </w:pPr>
    </w:p>
    <w:p w14:paraId="7FD4415F" w14:textId="6402F03D" w:rsidR="00BA1A21" w:rsidRPr="00B214EB" w:rsidRDefault="00BD3333" w:rsidP="00AE71E7">
      <w:pPr>
        <w:pStyle w:val="Header"/>
        <w:tabs>
          <w:tab w:val="clear" w:pos="4320"/>
          <w:tab w:val="clear" w:pos="8640"/>
        </w:tabs>
        <w:ind w:left="360"/>
      </w:pPr>
      <w:r w:rsidRPr="00B214EB">
        <w:rPr>
          <w:rFonts w:ascii="Arial" w:hAnsi="Arial" w:cs="Arial"/>
          <w:sz w:val="22"/>
          <w:szCs w:val="22"/>
        </w:rPr>
        <w:t>This collection does not employ statistical methods.</w:t>
      </w:r>
      <w:r w:rsidR="00BA1A21" w:rsidRPr="00B214EB">
        <w:rPr>
          <w:rFonts w:ascii="Arial" w:hAnsi="Arial" w:cs="Arial"/>
          <w:sz w:val="22"/>
          <w:szCs w:val="22"/>
        </w:rPr>
        <w:t xml:space="preserve"> </w:t>
      </w:r>
    </w:p>
    <w:sectPr w:rsidR="00BA1A21" w:rsidRPr="00B214EB"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3B83F" w14:textId="77777777" w:rsidR="00D94F32" w:rsidRDefault="00D94F32">
      <w:r>
        <w:separator/>
      </w:r>
    </w:p>
  </w:endnote>
  <w:endnote w:type="continuationSeparator" w:id="0">
    <w:p w14:paraId="3BC34960" w14:textId="77777777" w:rsidR="00D94F32" w:rsidRDefault="00D9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8C467" w14:textId="77777777" w:rsidR="0000338E" w:rsidRDefault="000033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21E33" w14:textId="3EE6527A" w:rsidR="00D94F32" w:rsidRPr="007A5D4B" w:rsidRDefault="001B5068" w:rsidP="001B5068">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1513–NEW Supporting Statement (Substantiation Records) Ver. 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E4BB9" w14:textId="0F76B6A4" w:rsidR="00D94F32" w:rsidRPr="007A5D4B" w:rsidRDefault="001B5068" w:rsidP="001B5068">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1513–NEW Supporting Statement (Substantiation Records) Ver.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4302F" w14:textId="77777777" w:rsidR="00D94F32" w:rsidRDefault="00D94F32">
      <w:r>
        <w:separator/>
      </w:r>
    </w:p>
  </w:footnote>
  <w:footnote w:type="continuationSeparator" w:id="0">
    <w:p w14:paraId="33F7F9E1" w14:textId="77777777" w:rsidR="00D94F32" w:rsidRDefault="00D94F32">
      <w:r>
        <w:continuationSeparator/>
      </w:r>
    </w:p>
  </w:footnote>
  <w:footnote w:id="1">
    <w:p w14:paraId="75BA9091" w14:textId="0590402E" w:rsidR="008548B1" w:rsidRPr="008548B1" w:rsidRDefault="008548B1" w:rsidP="008548B1">
      <w:pPr>
        <w:pStyle w:val="FootnoteText"/>
        <w:rPr>
          <w:rFonts w:ascii="Arial" w:hAnsi="Arial" w:cs="Arial"/>
        </w:rPr>
      </w:pPr>
      <w:r w:rsidRPr="008548B1">
        <w:rPr>
          <w:rStyle w:val="FootnoteReference"/>
          <w:rFonts w:ascii="Arial" w:hAnsi="Arial" w:cs="Arial"/>
        </w:rPr>
        <w:footnoteRef/>
      </w:r>
      <w:r>
        <w:rPr>
          <w:rFonts w:ascii="Arial" w:hAnsi="Arial" w:cs="Arial"/>
        </w:rPr>
        <w:t xml:space="preserve">. </w:t>
      </w:r>
      <w:r w:rsidRPr="008548B1">
        <w:rPr>
          <w:rFonts w:ascii="Arial" w:hAnsi="Arial" w:cs="Arial"/>
        </w:rPr>
        <w:t>Domestic bottlers and importers apply for COLAs or certif</w:t>
      </w:r>
      <w:r>
        <w:rPr>
          <w:rFonts w:ascii="Arial" w:hAnsi="Arial" w:cs="Arial"/>
        </w:rPr>
        <w:t>icates of exemption using TTB F </w:t>
      </w:r>
      <w:r w:rsidRPr="008548B1">
        <w:rPr>
          <w:rFonts w:ascii="Arial" w:hAnsi="Arial" w:cs="Arial"/>
        </w:rPr>
        <w:t>5100.31, Application for and Certification/Exemption of Label/Bottle Approval</w:t>
      </w:r>
      <w:r>
        <w:rPr>
          <w:rFonts w:ascii="Arial" w:hAnsi="Arial" w:cs="Arial"/>
        </w:rPr>
        <w:t>, or its electronic equivalent, COLAs Online</w:t>
      </w:r>
      <w:r w:rsidRPr="008548B1">
        <w:rPr>
          <w:rFonts w:ascii="Arial" w:hAnsi="Arial" w:cs="Arial"/>
        </w:rPr>
        <w:t xml:space="preserve">, which </w:t>
      </w:r>
      <w:r>
        <w:rPr>
          <w:rFonts w:ascii="Arial" w:hAnsi="Arial" w:cs="Arial"/>
        </w:rPr>
        <w:t xml:space="preserve">are </w:t>
      </w:r>
      <w:r w:rsidRPr="008548B1">
        <w:rPr>
          <w:rFonts w:ascii="Arial" w:hAnsi="Arial" w:cs="Arial"/>
        </w:rPr>
        <w:t>approved under OMB control number 1513–0020.</w:t>
      </w:r>
      <w:r>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2F70" w14:textId="77777777" w:rsidR="0000338E" w:rsidRDefault="000033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B19DD" w14:textId="3DE30903" w:rsidR="00D94F32" w:rsidRPr="007A5D4B" w:rsidRDefault="00D94F32"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B5288">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C4C7C" w14:textId="77777777" w:rsidR="00D94F32" w:rsidRPr="007A5D4B" w:rsidRDefault="00D94F32"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6279"/>
    <w:multiLevelType w:val="hybridMultilevel"/>
    <w:tmpl w:val="24205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60C8A"/>
    <w:multiLevelType w:val="hybridMultilevel"/>
    <w:tmpl w:val="9D8EFBF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3D572E"/>
    <w:multiLevelType w:val="hybridMultilevel"/>
    <w:tmpl w:val="5964EE06"/>
    <w:lvl w:ilvl="0" w:tplc="04090001">
      <w:start w:val="1"/>
      <w:numFmt w:val="bullet"/>
      <w:lvlText w:val=""/>
      <w:lvlJc w:val="left"/>
      <w:pPr>
        <w:ind w:left="720" w:hanging="360"/>
      </w:pPr>
      <w:rPr>
        <w:rFonts w:ascii="Symbol" w:hAnsi="Symbol" w:hint="default"/>
      </w:rPr>
    </w:lvl>
    <w:lvl w:ilvl="1" w:tplc="F6A01B0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A9246F"/>
    <w:multiLevelType w:val="hybridMultilevel"/>
    <w:tmpl w:val="FA787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053AD0"/>
    <w:multiLevelType w:val="hybridMultilevel"/>
    <w:tmpl w:val="F42CD0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DA3DC4"/>
    <w:multiLevelType w:val="hybridMultilevel"/>
    <w:tmpl w:val="9418E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
  </w:num>
  <w:num w:numId="4">
    <w:abstractNumId w:val="8"/>
  </w:num>
  <w:num w:numId="5">
    <w:abstractNumId w:val="3"/>
  </w:num>
  <w:num w:numId="6">
    <w:abstractNumId w:val="7"/>
  </w:num>
  <w:num w:numId="7">
    <w:abstractNumId w:val="5"/>
  </w:num>
  <w:num w:numId="8">
    <w:abstractNumId w:val="10"/>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338E"/>
    <w:rsid w:val="0000474C"/>
    <w:rsid w:val="00012E43"/>
    <w:rsid w:val="00014CEB"/>
    <w:rsid w:val="0001681C"/>
    <w:rsid w:val="0003032C"/>
    <w:rsid w:val="00030CEB"/>
    <w:rsid w:val="000329F4"/>
    <w:rsid w:val="0004708F"/>
    <w:rsid w:val="000473AC"/>
    <w:rsid w:val="0004764C"/>
    <w:rsid w:val="00070C8D"/>
    <w:rsid w:val="00074898"/>
    <w:rsid w:val="00075F6A"/>
    <w:rsid w:val="00090251"/>
    <w:rsid w:val="00095624"/>
    <w:rsid w:val="00095F53"/>
    <w:rsid w:val="000A2E33"/>
    <w:rsid w:val="000A4E1A"/>
    <w:rsid w:val="000A7C0F"/>
    <w:rsid w:val="000B3E08"/>
    <w:rsid w:val="000B6799"/>
    <w:rsid w:val="000D6313"/>
    <w:rsid w:val="000E1244"/>
    <w:rsid w:val="00101DE7"/>
    <w:rsid w:val="00131557"/>
    <w:rsid w:val="001608E4"/>
    <w:rsid w:val="001A347D"/>
    <w:rsid w:val="001B5068"/>
    <w:rsid w:val="001E7BDE"/>
    <w:rsid w:val="001F2913"/>
    <w:rsid w:val="002004BB"/>
    <w:rsid w:val="00207E00"/>
    <w:rsid w:val="0021031A"/>
    <w:rsid w:val="0022156B"/>
    <w:rsid w:val="00233F82"/>
    <w:rsid w:val="00246210"/>
    <w:rsid w:val="00250066"/>
    <w:rsid w:val="00273CEE"/>
    <w:rsid w:val="00276081"/>
    <w:rsid w:val="002B47FB"/>
    <w:rsid w:val="002D1324"/>
    <w:rsid w:val="002E6145"/>
    <w:rsid w:val="003301DA"/>
    <w:rsid w:val="0033260C"/>
    <w:rsid w:val="003617FD"/>
    <w:rsid w:val="00361B01"/>
    <w:rsid w:val="00365B9B"/>
    <w:rsid w:val="00375208"/>
    <w:rsid w:val="00381FFC"/>
    <w:rsid w:val="0038747C"/>
    <w:rsid w:val="00396877"/>
    <w:rsid w:val="003A4DFA"/>
    <w:rsid w:val="003C1FD2"/>
    <w:rsid w:val="003F52A9"/>
    <w:rsid w:val="00405019"/>
    <w:rsid w:val="0044522E"/>
    <w:rsid w:val="00447B6B"/>
    <w:rsid w:val="004A3DE5"/>
    <w:rsid w:val="004B19C4"/>
    <w:rsid w:val="004C3724"/>
    <w:rsid w:val="004D086A"/>
    <w:rsid w:val="004D1808"/>
    <w:rsid w:val="004D3468"/>
    <w:rsid w:val="004D4299"/>
    <w:rsid w:val="004D69E9"/>
    <w:rsid w:val="004E1E37"/>
    <w:rsid w:val="004E2C89"/>
    <w:rsid w:val="004F62C7"/>
    <w:rsid w:val="0050368E"/>
    <w:rsid w:val="005278E4"/>
    <w:rsid w:val="00536D29"/>
    <w:rsid w:val="00566B60"/>
    <w:rsid w:val="005A6AF2"/>
    <w:rsid w:val="005B623B"/>
    <w:rsid w:val="005C0D59"/>
    <w:rsid w:val="005C282B"/>
    <w:rsid w:val="005E4F99"/>
    <w:rsid w:val="005E4F9B"/>
    <w:rsid w:val="006244FF"/>
    <w:rsid w:val="00631780"/>
    <w:rsid w:val="00631967"/>
    <w:rsid w:val="00663972"/>
    <w:rsid w:val="0069718A"/>
    <w:rsid w:val="006A35C6"/>
    <w:rsid w:val="006F2142"/>
    <w:rsid w:val="00704EA8"/>
    <w:rsid w:val="00721C76"/>
    <w:rsid w:val="00734B25"/>
    <w:rsid w:val="00736DD6"/>
    <w:rsid w:val="007516B4"/>
    <w:rsid w:val="007518A2"/>
    <w:rsid w:val="007632A0"/>
    <w:rsid w:val="007A5D4B"/>
    <w:rsid w:val="007A63A9"/>
    <w:rsid w:val="007B094E"/>
    <w:rsid w:val="007B4E08"/>
    <w:rsid w:val="007D5727"/>
    <w:rsid w:val="007E319C"/>
    <w:rsid w:val="007E57D5"/>
    <w:rsid w:val="007F40E3"/>
    <w:rsid w:val="00804B0C"/>
    <w:rsid w:val="00811A04"/>
    <w:rsid w:val="00827956"/>
    <w:rsid w:val="0084640C"/>
    <w:rsid w:val="00851169"/>
    <w:rsid w:val="00853E85"/>
    <w:rsid w:val="008542C0"/>
    <w:rsid w:val="008548B1"/>
    <w:rsid w:val="008603B9"/>
    <w:rsid w:val="00874C51"/>
    <w:rsid w:val="008B146B"/>
    <w:rsid w:val="008C399F"/>
    <w:rsid w:val="00912992"/>
    <w:rsid w:val="0096457D"/>
    <w:rsid w:val="00965BFD"/>
    <w:rsid w:val="00965E7F"/>
    <w:rsid w:val="00987432"/>
    <w:rsid w:val="00990656"/>
    <w:rsid w:val="009A1CD5"/>
    <w:rsid w:val="009A6532"/>
    <w:rsid w:val="009E4E4C"/>
    <w:rsid w:val="009E7648"/>
    <w:rsid w:val="00A122D9"/>
    <w:rsid w:val="00A17E04"/>
    <w:rsid w:val="00A201BF"/>
    <w:rsid w:val="00A23ED0"/>
    <w:rsid w:val="00A26EFF"/>
    <w:rsid w:val="00A5167D"/>
    <w:rsid w:val="00A5320B"/>
    <w:rsid w:val="00AA1CE2"/>
    <w:rsid w:val="00AA3F8F"/>
    <w:rsid w:val="00AA6881"/>
    <w:rsid w:val="00AB5288"/>
    <w:rsid w:val="00AC686F"/>
    <w:rsid w:val="00AD568A"/>
    <w:rsid w:val="00AE71E7"/>
    <w:rsid w:val="00AF060A"/>
    <w:rsid w:val="00AF1157"/>
    <w:rsid w:val="00B06EE5"/>
    <w:rsid w:val="00B1047F"/>
    <w:rsid w:val="00B214EB"/>
    <w:rsid w:val="00B23FF6"/>
    <w:rsid w:val="00B31E02"/>
    <w:rsid w:val="00B508E9"/>
    <w:rsid w:val="00B72AC4"/>
    <w:rsid w:val="00B76051"/>
    <w:rsid w:val="00B95061"/>
    <w:rsid w:val="00BA1A21"/>
    <w:rsid w:val="00BA7629"/>
    <w:rsid w:val="00BB4A6F"/>
    <w:rsid w:val="00BB676F"/>
    <w:rsid w:val="00BB67E5"/>
    <w:rsid w:val="00BC1D1F"/>
    <w:rsid w:val="00BC5149"/>
    <w:rsid w:val="00BD3333"/>
    <w:rsid w:val="00BD7CE1"/>
    <w:rsid w:val="00BE3C19"/>
    <w:rsid w:val="00BE56FB"/>
    <w:rsid w:val="00C021E8"/>
    <w:rsid w:val="00C1362D"/>
    <w:rsid w:val="00C147F5"/>
    <w:rsid w:val="00C271EA"/>
    <w:rsid w:val="00C604BB"/>
    <w:rsid w:val="00C71838"/>
    <w:rsid w:val="00C83F36"/>
    <w:rsid w:val="00CA07BF"/>
    <w:rsid w:val="00CA7E3C"/>
    <w:rsid w:val="00CC2DE7"/>
    <w:rsid w:val="00CD21EC"/>
    <w:rsid w:val="00CF1C87"/>
    <w:rsid w:val="00D004D6"/>
    <w:rsid w:val="00D01AA2"/>
    <w:rsid w:val="00D03A61"/>
    <w:rsid w:val="00D059BB"/>
    <w:rsid w:val="00D414AB"/>
    <w:rsid w:val="00D50640"/>
    <w:rsid w:val="00D56B01"/>
    <w:rsid w:val="00D57D08"/>
    <w:rsid w:val="00D6325C"/>
    <w:rsid w:val="00D656EA"/>
    <w:rsid w:val="00D73D2D"/>
    <w:rsid w:val="00D742EE"/>
    <w:rsid w:val="00D76DF0"/>
    <w:rsid w:val="00D85E10"/>
    <w:rsid w:val="00D9103E"/>
    <w:rsid w:val="00D94F32"/>
    <w:rsid w:val="00DA29D8"/>
    <w:rsid w:val="00DD6C55"/>
    <w:rsid w:val="00DF5F98"/>
    <w:rsid w:val="00E115FD"/>
    <w:rsid w:val="00E323CD"/>
    <w:rsid w:val="00E414F9"/>
    <w:rsid w:val="00E41ED9"/>
    <w:rsid w:val="00E45CBA"/>
    <w:rsid w:val="00E51AD7"/>
    <w:rsid w:val="00E56E11"/>
    <w:rsid w:val="00E86B1B"/>
    <w:rsid w:val="00E93C2D"/>
    <w:rsid w:val="00EC4FC3"/>
    <w:rsid w:val="00ED4A03"/>
    <w:rsid w:val="00ED7233"/>
    <w:rsid w:val="00EE3A5B"/>
    <w:rsid w:val="00EE4237"/>
    <w:rsid w:val="00F03208"/>
    <w:rsid w:val="00F058FA"/>
    <w:rsid w:val="00F0628A"/>
    <w:rsid w:val="00F10C50"/>
    <w:rsid w:val="00F405E5"/>
    <w:rsid w:val="00F55267"/>
    <w:rsid w:val="00F618E0"/>
    <w:rsid w:val="00F65577"/>
    <w:rsid w:val="00F769BD"/>
    <w:rsid w:val="00F95A6D"/>
    <w:rsid w:val="00FA228E"/>
    <w:rsid w:val="00FB0AF6"/>
    <w:rsid w:val="00FB577B"/>
    <w:rsid w:val="00FB65B1"/>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C0C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PlainText">
    <w:name w:val="Plain Text"/>
    <w:basedOn w:val="Normal"/>
    <w:link w:val="PlainTextChar"/>
    <w:rsid w:val="00361B01"/>
    <w:rPr>
      <w:rFonts w:ascii="Courier New" w:hAnsi="Courier New"/>
      <w:sz w:val="20"/>
      <w:szCs w:val="20"/>
    </w:rPr>
  </w:style>
  <w:style w:type="character" w:customStyle="1" w:styleId="PlainTextChar">
    <w:name w:val="Plain Text Char"/>
    <w:basedOn w:val="DefaultParagraphFont"/>
    <w:link w:val="PlainText"/>
    <w:rsid w:val="00361B01"/>
    <w:rPr>
      <w:rFonts w:ascii="Courier New" w:hAnsi="Courier New"/>
    </w:rPr>
  </w:style>
  <w:style w:type="paragraph" w:styleId="ListParagraph">
    <w:name w:val="List Paragraph"/>
    <w:basedOn w:val="Normal"/>
    <w:uiPriority w:val="34"/>
    <w:qFormat/>
    <w:rsid w:val="00D94F32"/>
    <w:pPr>
      <w:ind w:left="720"/>
      <w:contextualSpacing/>
    </w:pPr>
  </w:style>
  <w:style w:type="paragraph" w:styleId="FootnoteText">
    <w:name w:val="footnote text"/>
    <w:basedOn w:val="Normal"/>
    <w:link w:val="FootnoteTextChar"/>
    <w:rsid w:val="008548B1"/>
    <w:rPr>
      <w:sz w:val="20"/>
      <w:szCs w:val="20"/>
    </w:rPr>
  </w:style>
  <w:style w:type="character" w:customStyle="1" w:styleId="FootnoteTextChar">
    <w:name w:val="Footnote Text Char"/>
    <w:basedOn w:val="DefaultParagraphFont"/>
    <w:link w:val="FootnoteText"/>
    <w:rsid w:val="008548B1"/>
  </w:style>
  <w:style w:type="character" w:styleId="FootnoteReference">
    <w:name w:val="footnote reference"/>
    <w:basedOn w:val="DefaultParagraphFont"/>
    <w:rsid w:val="008548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PlainText">
    <w:name w:val="Plain Text"/>
    <w:basedOn w:val="Normal"/>
    <w:link w:val="PlainTextChar"/>
    <w:rsid w:val="00361B01"/>
    <w:rPr>
      <w:rFonts w:ascii="Courier New" w:hAnsi="Courier New"/>
      <w:sz w:val="20"/>
      <w:szCs w:val="20"/>
    </w:rPr>
  </w:style>
  <w:style w:type="character" w:customStyle="1" w:styleId="PlainTextChar">
    <w:name w:val="Plain Text Char"/>
    <w:basedOn w:val="DefaultParagraphFont"/>
    <w:link w:val="PlainText"/>
    <w:rsid w:val="00361B01"/>
    <w:rPr>
      <w:rFonts w:ascii="Courier New" w:hAnsi="Courier New"/>
    </w:rPr>
  </w:style>
  <w:style w:type="paragraph" w:styleId="ListParagraph">
    <w:name w:val="List Paragraph"/>
    <w:basedOn w:val="Normal"/>
    <w:uiPriority w:val="34"/>
    <w:qFormat/>
    <w:rsid w:val="00D94F32"/>
    <w:pPr>
      <w:ind w:left="720"/>
      <w:contextualSpacing/>
    </w:pPr>
  </w:style>
  <w:style w:type="paragraph" w:styleId="FootnoteText">
    <w:name w:val="footnote text"/>
    <w:basedOn w:val="Normal"/>
    <w:link w:val="FootnoteTextChar"/>
    <w:rsid w:val="008548B1"/>
    <w:rPr>
      <w:sz w:val="20"/>
      <w:szCs w:val="20"/>
    </w:rPr>
  </w:style>
  <w:style w:type="character" w:customStyle="1" w:styleId="FootnoteTextChar">
    <w:name w:val="Footnote Text Char"/>
    <w:basedOn w:val="DefaultParagraphFont"/>
    <w:link w:val="FootnoteText"/>
    <w:rsid w:val="008548B1"/>
  </w:style>
  <w:style w:type="character" w:styleId="FootnoteReference">
    <w:name w:val="footnote reference"/>
    <w:basedOn w:val="DefaultParagraphFont"/>
    <w:rsid w:val="008548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8014-E3D0-4C42-8D78-84B491A5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2018-12-19T19:18:00Z</dcterms:created>
  <dcterms:modified xsi:type="dcterms:W3CDTF">2018-12-19T19:18:00Z</dcterms:modified>
</cp:coreProperties>
</file>