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14F5B" w14:textId="77777777" w:rsidR="00144F3B" w:rsidRPr="00144F3B" w:rsidRDefault="00144F3B">
      <w:pPr>
        <w:spacing w:after="160" w:line="259" w:lineRule="auto"/>
        <w:contextualSpacing w:val="0"/>
        <w:rPr>
          <w:b/>
        </w:rPr>
      </w:pPr>
      <w:bookmarkStart w:id="0" w:name="_GoBack"/>
      <w:bookmarkEnd w:id="0"/>
    </w:p>
    <w:p w14:paraId="37AE11C7" w14:textId="77777777" w:rsidR="00144F3B" w:rsidRDefault="00144F3B" w:rsidP="00144F3B">
      <w:pPr>
        <w:pStyle w:val="Header"/>
        <w:jc w:val="right"/>
        <w:rPr>
          <w:rFonts w:ascii="Arial" w:hAnsi="Arial" w:cs="Arial"/>
          <w:sz w:val="16"/>
          <w:szCs w:val="16"/>
        </w:rPr>
      </w:pPr>
      <w:r>
        <w:rPr>
          <w:rFonts w:ascii="Arial" w:hAnsi="Arial" w:cs="Arial"/>
          <w:sz w:val="16"/>
          <w:szCs w:val="16"/>
        </w:rPr>
        <w:t>Form Approved</w:t>
      </w:r>
    </w:p>
    <w:p w14:paraId="2BECD038" w14:textId="77777777" w:rsidR="00144F3B" w:rsidRDefault="00144F3B" w:rsidP="00144F3B">
      <w:pPr>
        <w:pStyle w:val="Header"/>
        <w:jc w:val="right"/>
        <w:rPr>
          <w:rFonts w:ascii="Arial" w:hAnsi="Arial" w:cs="Arial"/>
          <w:sz w:val="16"/>
          <w:szCs w:val="16"/>
        </w:rPr>
      </w:pPr>
      <w:r>
        <w:rPr>
          <w:rFonts w:ascii="Arial" w:hAnsi="Arial" w:cs="Arial"/>
          <w:sz w:val="16"/>
          <w:szCs w:val="16"/>
        </w:rPr>
        <w:t xml:space="preserve">   OMB No. 0990-0460</w:t>
      </w:r>
    </w:p>
    <w:p w14:paraId="36FCAE6A" w14:textId="77777777" w:rsidR="00144F3B" w:rsidRDefault="00144F3B" w:rsidP="00144F3B">
      <w:pPr>
        <w:jc w:val="right"/>
      </w:pPr>
      <w:r>
        <w:rPr>
          <w:rFonts w:ascii="Arial" w:hAnsi="Arial" w:cs="Arial"/>
          <w:sz w:val="16"/>
          <w:szCs w:val="16"/>
        </w:rPr>
        <w:t xml:space="preserve">   Exp. Date XX/XX/20XX</w:t>
      </w:r>
    </w:p>
    <w:p w14:paraId="16BBE995" w14:textId="77777777" w:rsidR="00144F3B" w:rsidRDefault="00144F3B" w:rsidP="00144F3B"/>
    <w:p w14:paraId="41FCC123" w14:textId="77777777" w:rsidR="00144F3B" w:rsidRDefault="00144F3B" w:rsidP="00144F3B"/>
    <w:p w14:paraId="188A248C" w14:textId="77777777" w:rsidR="00144F3B" w:rsidRDefault="00144F3B" w:rsidP="00144F3B"/>
    <w:p w14:paraId="06A8D79E" w14:textId="77777777" w:rsidR="00144F3B" w:rsidRDefault="00144F3B" w:rsidP="00144F3B"/>
    <w:p w14:paraId="16648A30" w14:textId="77777777" w:rsidR="00144F3B" w:rsidRDefault="00144F3B" w:rsidP="00144F3B"/>
    <w:p w14:paraId="2A161959" w14:textId="77777777" w:rsidR="00144F3B" w:rsidRDefault="00144F3B" w:rsidP="00144F3B">
      <w:pPr>
        <w:pStyle w:val="NormalWeb"/>
        <w:spacing w:line="160" w:lineRule="atLeast"/>
        <w:rPr>
          <w:rFonts w:ascii="Arial Narrow" w:hAnsi="Arial Narrow"/>
          <w:color w:val="000000"/>
          <w:sz w:val="16"/>
        </w:rPr>
      </w:pPr>
    </w:p>
    <w:p w14:paraId="2CD730DE" w14:textId="77777777" w:rsidR="00144F3B" w:rsidRDefault="00144F3B" w:rsidP="00144F3B">
      <w:pPr>
        <w:pStyle w:val="NormalWeb"/>
        <w:spacing w:line="160" w:lineRule="atLeast"/>
        <w:rPr>
          <w:rFonts w:ascii="Arial Narrow" w:hAnsi="Arial Narrow"/>
          <w:color w:val="000000"/>
          <w:sz w:val="16"/>
        </w:rPr>
      </w:pPr>
    </w:p>
    <w:p w14:paraId="567A7DB4" w14:textId="77777777" w:rsidR="00144F3B" w:rsidRDefault="00144F3B" w:rsidP="00144F3B">
      <w:pPr>
        <w:pStyle w:val="NormalWeb"/>
        <w:spacing w:line="160" w:lineRule="atLeast"/>
        <w:rPr>
          <w:rFonts w:ascii="Arial Narrow" w:hAnsi="Arial Narrow"/>
          <w:color w:val="000000"/>
          <w:sz w:val="16"/>
        </w:rPr>
      </w:pPr>
    </w:p>
    <w:p w14:paraId="3435400D" w14:textId="77777777" w:rsidR="00144F3B" w:rsidRDefault="00144F3B" w:rsidP="00144F3B">
      <w:pPr>
        <w:pStyle w:val="NormalWeb"/>
        <w:spacing w:line="160" w:lineRule="atLeast"/>
        <w:rPr>
          <w:rFonts w:ascii="Arial Narrow" w:hAnsi="Arial Narrow"/>
          <w:color w:val="000000"/>
          <w:sz w:val="16"/>
        </w:rPr>
      </w:pPr>
    </w:p>
    <w:p w14:paraId="79E70E82" w14:textId="77777777" w:rsidR="00144F3B" w:rsidRDefault="00144F3B" w:rsidP="00144F3B">
      <w:pPr>
        <w:pStyle w:val="NormalWeb"/>
        <w:spacing w:line="160" w:lineRule="atLeast"/>
        <w:rPr>
          <w:rFonts w:ascii="Arial Narrow" w:hAnsi="Arial Narrow"/>
          <w:color w:val="000000"/>
          <w:sz w:val="16"/>
        </w:rPr>
      </w:pPr>
    </w:p>
    <w:p w14:paraId="30247EA0" w14:textId="77777777" w:rsidR="00144F3B" w:rsidRDefault="00144F3B" w:rsidP="00144F3B">
      <w:pPr>
        <w:pStyle w:val="NormalWeb"/>
        <w:spacing w:line="160" w:lineRule="atLeast"/>
        <w:rPr>
          <w:rFonts w:ascii="Arial Narrow" w:hAnsi="Arial Narrow"/>
          <w:color w:val="000000"/>
          <w:sz w:val="16"/>
        </w:rPr>
      </w:pPr>
    </w:p>
    <w:p w14:paraId="031A7B19" w14:textId="77777777" w:rsidR="00144F3B" w:rsidRDefault="00144F3B" w:rsidP="00144F3B">
      <w:pPr>
        <w:pStyle w:val="NormalWeb"/>
        <w:spacing w:line="160" w:lineRule="atLeast"/>
        <w:rPr>
          <w:rFonts w:ascii="Arial Narrow" w:hAnsi="Arial Narrow"/>
          <w:color w:val="000000"/>
          <w:sz w:val="16"/>
        </w:rPr>
      </w:pPr>
    </w:p>
    <w:p w14:paraId="29F11FB0" w14:textId="77777777" w:rsidR="00144F3B" w:rsidRDefault="00144F3B" w:rsidP="00144F3B">
      <w:pPr>
        <w:pStyle w:val="NormalWeb"/>
        <w:spacing w:line="160" w:lineRule="atLeast"/>
        <w:rPr>
          <w:rFonts w:ascii="Arial Narrow" w:hAnsi="Arial Narrow"/>
          <w:color w:val="000000"/>
          <w:sz w:val="16"/>
        </w:rPr>
      </w:pPr>
    </w:p>
    <w:p w14:paraId="22595FDC" w14:textId="77777777" w:rsidR="00144F3B" w:rsidRDefault="00144F3B" w:rsidP="00144F3B">
      <w:pPr>
        <w:pStyle w:val="NormalWeb"/>
        <w:spacing w:line="160" w:lineRule="atLeast"/>
        <w:rPr>
          <w:rFonts w:ascii="Arial Narrow" w:hAnsi="Arial Narrow"/>
          <w:color w:val="000000"/>
          <w:sz w:val="16"/>
        </w:rPr>
      </w:pPr>
    </w:p>
    <w:p w14:paraId="59BF38E3" w14:textId="77777777" w:rsidR="00144F3B" w:rsidRDefault="00144F3B" w:rsidP="00144F3B">
      <w:pPr>
        <w:pStyle w:val="NormalWeb"/>
        <w:spacing w:line="160" w:lineRule="atLeast"/>
        <w:rPr>
          <w:rFonts w:ascii="Arial Narrow" w:hAnsi="Arial Narrow"/>
          <w:color w:val="000000"/>
          <w:sz w:val="16"/>
        </w:rPr>
      </w:pPr>
    </w:p>
    <w:p w14:paraId="17F63EA0" w14:textId="77777777" w:rsidR="00144F3B" w:rsidRDefault="00144F3B" w:rsidP="00144F3B">
      <w:pPr>
        <w:pStyle w:val="NormalWeb"/>
        <w:spacing w:line="160" w:lineRule="atLeast"/>
        <w:rPr>
          <w:rFonts w:ascii="Arial Narrow" w:hAnsi="Arial Narrow"/>
          <w:color w:val="000000"/>
          <w:sz w:val="16"/>
        </w:rPr>
      </w:pPr>
    </w:p>
    <w:p w14:paraId="5CCD31A7" w14:textId="77777777" w:rsidR="00144F3B" w:rsidRDefault="00144F3B" w:rsidP="00144F3B">
      <w:pPr>
        <w:pStyle w:val="NormalWeb"/>
        <w:spacing w:line="160" w:lineRule="atLeast"/>
        <w:rPr>
          <w:rFonts w:ascii="Arial Narrow" w:hAnsi="Arial Narrow"/>
          <w:color w:val="000000"/>
          <w:sz w:val="16"/>
        </w:rPr>
      </w:pPr>
    </w:p>
    <w:p w14:paraId="46F6AFFB" w14:textId="77777777" w:rsidR="00144F3B" w:rsidRDefault="00144F3B" w:rsidP="00144F3B">
      <w:pPr>
        <w:pStyle w:val="NormalWeb"/>
        <w:spacing w:line="160" w:lineRule="atLeast"/>
        <w:rPr>
          <w:rFonts w:ascii="Arial Narrow" w:hAnsi="Arial Narrow"/>
          <w:color w:val="000000"/>
          <w:sz w:val="16"/>
        </w:rPr>
      </w:pPr>
    </w:p>
    <w:p w14:paraId="00CA01A3" w14:textId="77777777" w:rsidR="00144F3B" w:rsidRPr="004A0968" w:rsidRDefault="00144F3B" w:rsidP="00144F3B">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w:t>
      </w:r>
      <w:r>
        <w:rPr>
          <w:rFonts w:ascii="Times New Roman" w:hAnsi="Times New Roman"/>
          <w:color w:val="000000"/>
          <w:sz w:val="16"/>
        </w:rPr>
        <w:t>ormation collection is 0990-0460</w:t>
      </w:r>
      <w:r w:rsidRPr="004A0968">
        <w:rPr>
          <w:rFonts w:ascii="Times New Roman" w:hAnsi="Times New Roman"/>
          <w:color w:val="000000"/>
          <w:sz w:val="16"/>
        </w:rPr>
        <w:t xml:space="preserve">. The time required to complete this information collection is estimated to average </w:t>
      </w:r>
      <w:r w:rsidR="00475827">
        <w:rPr>
          <w:rFonts w:ascii="Times New Roman" w:hAnsi="Times New Roman"/>
          <w:color w:val="000000"/>
          <w:sz w:val="16"/>
        </w:rPr>
        <w:t>2 hours</w:t>
      </w:r>
      <w:r w:rsidRPr="004A0968">
        <w:rPr>
          <w:rFonts w:ascii="Times New Roman" w:hAnsi="Times New Roman"/>
          <w:color w:val="000000"/>
          <w:sz w:val="16"/>
        </w:rPr>
        <w:t xml:space="preserve">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0AD6856" w14:textId="77777777" w:rsidR="00144F3B" w:rsidRDefault="00144F3B" w:rsidP="00B32DFC">
      <w:pPr>
        <w:spacing w:line="276" w:lineRule="auto"/>
        <w:rPr>
          <w:b/>
          <w:i/>
        </w:rPr>
      </w:pPr>
    </w:p>
    <w:p w14:paraId="778885D4" w14:textId="77777777" w:rsidR="00144F3B" w:rsidRDefault="00144F3B" w:rsidP="00B32DFC">
      <w:pPr>
        <w:spacing w:line="276" w:lineRule="auto"/>
        <w:rPr>
          <w:b/>
          <w:i/>
        </w:rPr>
      </w:pPr>
    </w:p>
    <w:p w14:paraId="4B831279" w14:textId="77777777" w:rsidR="00144F3B" w:rsidRDefault="00144F3B" w:rsidP="00B32DFC">
      <w:pPr>
        <w:spacing w:line="276" w:lineRule="auto"/>
        <w:rPr>
          <w:b/>
          <w:i/>
        </w:rPr>
      </w:pPr>
    </w:p>
    <w:p w14:paraId="7E687A8E" w14:textId="77777777" w:rsidR="00144F3B" w:rsidRDefault="00144F3B" w:rsidP="00B32DFC">
      <w:pPr>
        <w:spacing w:line="276" w:lineRule="auto"/>
        <w:rPr>
          <w:b/>
          <w:i/>
        </w:rPr>
      </w:pPr>
    </w:p>
    <w:p w14:paraId="0932882F" w14:textId="77777777" w:rsidR="00144F3B" w:rsidRDefault="00144F3B" w:rsidP="00B32DFC">
      <w:pPr>
        <w:spacing w:line="276" w:lineRule="auto"/>
        <w:rPr>
          <w:b/>
          <w:i/>
        </w:rPr>
      </w:pPr>
    </w:p>
    <w:p w14:paraId="729F2A72" w14:textId="77777777" w:rsidR="00B32DFC" w:rsidRPr="00E40B9E" w:rsidRDefault="00B32DFC" w:rsidP="00B32DFC">
      <w:pPr>
        <w:spacing w:line="276" w:lineRule="auto"/>
        <w:rPr>
          <w:b/>
          <w:i/>
        </w:rPr>
      </w:pPr>
      <w:r w:rsidRPr="006B2106">
        <w:rPr>
          <w:b/>
          <w:i/>
        </w:rPr>
        <w:t xml:space="preserve">Form for </w:t>
      </w:r>
      <w:r w:rsidR="006B2106" w:rsidRPr="006B2106">
        <w:rPr>
          <w:b/>
          <w:i/>
        </w:rPr>
        <w:t xml:space="preserve">PAF Grantees </w:t>
      </w:r>
      <w:r w:rsidRPr="00E40B9E">
        <w:rPr>
          <w:b/>
          <w:i/>
        </w:rPr>
        <w:t xml:space="preserve">States </w:t>
      </w:r>
      <w:r w:rsidR="006B2106" w:rsidRPr="00E40B9E">
        <w:rPr>
          <w:b/>
          <w:i/>
        </w:rPr>
        <w:t xml:space="preserve">Providing </w:t>
      </w:r>
      <w:r w:rsidRPr="00E40B9E">
        <w:rPr>
          <w:b/>
          <w:i/>
        </w:rPr>
        <w:t xml:space="preserve">Funding </w:t>
      </w:r>
      <w:r w:rsidR="006B2106" w:rsidRPr="00E40B9E">
        <w:rPr>
          <w:b/>
          <w:i/>
        </w:rPr>
        <w:t xml:space="preserve">to </w:t>
      </w:r>
      <w:r w:rsidRPr="00E40B9E">
        <w:rPr>
          <w:b/>
          <w:i/>
        </w:rPr>
        <w:t>Attorney General Offices</w:t>
      </w:r>
    </w:p>
    <w:p w14:paraId="5F2C3A2B" w14:textId="77777777" w:rsidR="00B32DFC" w:rsidRPr="00E40B9E" w:rsidRDefault="00B32DFC" w:rsidP="00B32DFC">
      <w:pPr>
        <w:spacing w:line="276" w:lineRule="auto"/>
        <w:rPr>
          <w:i/>
        </w:rPr>
      </w:pPr>
      <w:r w:rsidRPr="00E40B9E">
        <w:rPr>
          <w:i/>
        </w:rPr>
        <w:t>These Questions are only required for those grantees who are implementing comprehensive violence prevention services as defined by the Pregnancy Assistance Fund Funding Opportunity Announcement.</w:t>
      </w:r>
      <w:r w:rsidR="00DE68E6">
        <w:rPr>
          <w:i/>
        </w:rPr>
        <w:t xml:space="preserve"> </w:t>
      </w:r>
    </w:p>
    <w:p w14:paraId="3EC06D0C" w14:textId="77777777" w:rsidR="00B32DFC" w:rsidRPr="00E40B9E" w:rsidRDefault="00B32DFC" w:rsidP="00B32DFC">
      <w:pPr>
        <w:spacing w:line="276" w:lineRule="auto"/>
        <w:rPr>
          <w:b/>
        </w:rPr>
      </w:pPr>
    </w:p>
    <w:p w14:paraId="77242EA3" w14:textId="77777777" w:rsidR="00B32DFC" w:rsidRPr="00E40B9E" w:rsidRDefault="00B32DFC" w:rsidP="00B32DFC">
      <w:pPr>
        <w:spacing w:line="276" w:lineRule="auto"/>
        <w:rPr>
          <w:i/>
        </w:rPr>
      </w:pPr>
    </w:p>
    <w:p w14:paraId="421E15C8" w14:textId="3B8DA659" w:rsidR="00B32DFC" w:rsidRPr="00E40B9E" w:rsidRDefault="00B32DFC" w:rsidP="00B32DFC">
      <w:pPr>
        <w:numPr>
          <w:ilvl w:val="0"/>
          <w:numId w:val="2"/>
        </w:numPr>
        <w:spacing w:after="200" w:line="276" w:lineRule="auto"/>
        <w:rPr>
          <w:rFonts w:eastAsia="Times New Roman" w:cs="Times New Roman"/>
          <w:szCs w:val="24"/>
        </w:rPr>
      </w:pPr>
      <w:r w:rsidRPr="00E40B9E">
        <w:rPr>
          <w:rFonts w:eastAsia="Times New Roman" w:cs="Times New Roman"/>
          <w:szCs w:val="24"/>
        </w:rPr>
        <w:t xml:space="preserve">If grantee provided funding to its State Attorney General or functional equivalent for tribes, how many eligible pregnant </w:t>
      </w:r>
      <w:r w:rsidR="001E550B">
        <w:rPr>
          <w:rFonts w:eastAsia="Times New Roman" w:cs="Times New Roman"/>
          <w:szCs w:val="24"/>
        </w:rPr>
        <w:t>participants</w:t>
      </w:r>
      <w:r w:rsidR="001E550B" w:rsidRPr="00E40B9E">
        <w:rPr>
          <w:rFonts w:eastAsia="Times New Roman" w:cs="Times New Roman"/>
          <w:szCs w:val="24"/>
        </w:rPr>
        <w:t xml:space="preserve"> </w:t>
      </w:r>
      <w:r w:rsidRPr="00E40B9E">
        <w:rPr>
          <w:rFonts w:eastAsia="Times New Roman" w:cs="Times New Roman"/>
          <w:szCs w:val="24"/>
        </w:rPr>
        <w:t>received each of the services below:</w:t>
      </w:r>
    </w:p>
    <w:p w14:paraId="17366928" w14:textId="77777777" w:rsidR="00B32DFC" w:rsidRPr="00E40B9E" w:rsidRDefault="00B32DFC" w:rsidP="00B32DFC">
      <w:pPr>
        <w:rPr>
          <w:rFonts w:eastAsia="Times New Roman" w:cs="Times New Roman"/>
          <w:szCs w:val="24"/>
        </w:rPr>
      </w:pPr>
    </w:p>
    <w:p w14:paraId="1D6CF2A8" w14:textId="77777777" w:rsidR="00B32DFC" w:rsidRPr="00E40B9E" w:rsidRDefault="00B32DFC" w:rsidP="00B32DFC">
      <w:pPr>
        <w:ind w:left="720"/>
        <w:rPr>
          <w:rFonts w:eastAsia="Times New Roman" w:cs="Times New Roman"/>
          <w:szCs w:val="24"/>
        </w:rPr>
      </w:pPr>
      <w:r w:rsidRPr="00E40B9E">
        <w:rPr>
          <w:rFonts w:eastAsia="Times New Roman" w:cs="Times New Roman"/>
          <w:szCs w:val="24"/>
        </w:rPr>
        <w:t>Intervention services (such as a 24-hour hotline for police protection and referrals to shelters) _____</w:t>
      </w:r>
    </w:p>
    <w:p w14:paraId="77A5E9AD" w14:textId="77777777" w:rsidR="00B32DFC" w:rsidRPr="00E40B9E" w:rsidRDefault="00B32DFC" w:rsidP="00B32DFC">
      <w:pPr>
        <w:ind w:left="720"/>
        <w:rPr>
          <w:rFonts w:eastAsia="Times New Roman" w:cs="Times New Roman"/>
          <w:szCs w:val="24"/>
        </w:rPr>
      </w:pPr>
      <w:r w:rsidRPr="00E40B9E">
        <w:rPr>
          <w:rFonts w:eastAsia="Times New Roman" w:cs="Times New Roman"/>
          <w:szCs w:val="24"/>
        </w:rPr>
        <w:t>Accompaniment services:</w:t>
      </w:r>
    </w:p>
    <w:p w14:paraId="3302791A" w14:textId="443389B6" w:rsidR="00B32DFC" w:rsidRPr="00E40B9E" w:rsidRDefault="00B32DFC" w:rsidP="00B32DFC">
      <w:pPr>
        <w:ind w:left="1440"/>
        <w:rPr>
          <w:rFonts w:eastAsia="Times New Roman" w:cs="Times New Roman"/>
          <w:szCs w:val="24"/>
        </w:rPr>
      </w:pPr>
      <w:r w:rsidRPr="00E40B9E">
        <w:rPr>
          <w:rFonts w:eastAsia="Times New Roman" w:cs="Times New Roman"/>
          <w:szCs w:val="24"/>
        </w:rPr>
        <w:t>Assisting, representing, and accompanying a</w:t>
      </w:r>
      <w:r w:rsidR="003C5954">
        <w:rPr>
          <w:rFonts w:eastAsia="Times New Roman" w:cs="Times New Roman"/>
          <w:szCs w:val="24"/>
        </w:rPr>
        <w:t>n eligible pregnant participant</w:t>
      </w:r>
      <w:r w:rsidRPr="00E40B9E">
        <w:rPr>
          <w:rFonts w:eastAsia="Times New Roman" w:cs="Times New Roman"/>
          <w:szCs w:val="24"/>
        </w:rPr>
        <w:t xml:space="preserve">  in seeking judicial relief for child support, child custody, restraining orders, and </w:t>
      </w:r>
      <w:r w:rsidR="00593D4E" w:rsidRPr="00E40B9E">
        <w:rPr>
          <w:rFonts w:eastAsia="Times New Roman" w:cs="Times New Roman"/>
          <w:szCs w:val="24"/>
        </w:rPr>
        <w:t>restitution</w:t>
      </w:r>
      <w:r w:rsidRPr="00E40B9E">
        <w:rPr>
          <w:rFonts w:eastAsia="Times New Roman" w:cs="Times New Roman"/>
          <w:szCs w:val="24"/>
        </w:rPr>
        <w:t xml:space="preserve"> for harm to persons and property _____</w:t>
      </w:r>
    </w:p>
    <w:p w14:paraId="00EC999D" w14:textId="77777777" w:rsidR="00B32DFC" w:rsidRPr="00E40B9E" w:rsidRDefault="00B32DFC" w:rsidP="00B32DFC">
      <w:pPr>
        <w:ind w:left="720" w:firstLine="720"/>
        <w:rPr>
          <w:rFonts w:eastAsia="Times New Roman" w:cs="Times New Roman"/>
          <w:szCs w:val="24"/>
        </w:rPr>
      </w:pPr>
      <w:r w:rsidRPr="00E40B9E">
        <w:rPr>
          <w:rFonts w:eastAsia="Times New Roman" w:cs="Times New Roman"/>
          <w:szCs w:val="24"/>
        </w:rPr>
        <w:t>Filing criminal charges) _____</w:t>
      </w:r>
    </w:p>
    <w:p w14:paraId="0FCDD43C" w14:textId="77777777" w:rsidR="00B32DFC" w:rsidRPr="00E40B9E" w:rsidRDefault="00B32DFC" w:rsidP="00B32DFC">
      <w:pPr>
        <w:ind w:left="720"/>
        <w:rPr>
          <w:rFonts w:eastAsia="Times New Roman" w:cs="Times New Roman"/>
          <w:szCs w:val="24"/>
        </w:rPr>
      </w:pPr>
      <w:r w:rsidRPr="00E40B9E">
        <w:rPr>
          <w:rFonts w:eastAsia="Times New Roman" w:cs="Times New Roman"/>
          <w:szCs w:val="24"/>
        </w:rPr>
        <w:t>Supportive social services:</w:t>
      </w:r>
    </w:p>
    <w:p w14:paraId="6653BE1D" w14:textId="77777777" w:rsidR="00B32DFC" w:rsidRPr="00E40B9E" w:rsidRDefault="00B32DFC" w:rsidP="00B32DFC">
      <w:pPr>
        <w:ind w:left="720" w:firstLine="720"/>
        <w:rPr>
          <w:rFonts w:eastAsia="Times New Roman" w:cs="Times New Roman"/>
          <w:szCs w:val="24"/>
        </w:rPr>
      </w:pPr>
      <w:r w:rsidRPr="00E40B9E">
        <w:rPr>
          <w:rFonts w:eastAsia="Times New Roman" w:cs="Times New Roman"/>
          <w:szCs w:val="24"/>
        </w:rPr>
        <w:t>Transitional or permanent housing _____</w:t>
      </w:r>
    </w:p>
    <w:p w14:paraId="35B14C58" w14:textId="77777777" w:rsidR="00B32DFC" w:rsidRPr="00E40B9E" w:rsidRDefault="00B32DFC" w:rsidP="00B32DFC">
      <w:pPr>
        <w:ind w:left="720" w:firstLine="720"/>
        <w:rPr>
          <w:rFonts w:eastAsia="Times New Roman" w:cs="Times New Roman"/>
          <w:szCs w:val="24"/>
        </w:rPr>
      </w:pPr>
      <w:r w:rsidRPr="00E40B9E">
        <w:rPr>
          <w:rFonts w:eastAsia="Times New Roman" w:cs="Times New Roman"/>
          <w:szCs w:val="24"/>
        </w:rPr>
        <w:t>Vocational counseling _____</w:t>
      </w:r>
    </w:p>
    <w:p w14:paraId="6DCA9A0B" w14:textId="77777777" w:rsidR="00B32DFC" w:rsidRPr="00E40B9E" w:rsidRDefault="00B32DFC" w:rsidP="00B32DFC">
      <w:pPr>
        <w:ind w:left="720" w:firstLine="720"/>
        <w:rPr>
          <w:rFonts w:eastAsia="Times New Roman" w:cs="Times New Roman"/>
          <w:szCs w:val="24"/>
        </w:rPr>
      </w:pPr>
      <w:r w:rsidRPr="00E40B9E">
        <w:rPr>
          <w:rFonts w:eastAsia="Times New Roman" w:cs="Times New Roman"/>
          <w:szCs w:val="24"/>
        </w:rPr>
        <w:t>Mental health services _____</w:t>
      </w:r>
    </w:p>
    <w:p w14:paraId="10847C2E" w14:textId="77777777" w:rsidR="00B32DFC" w:rsidRDefault="00B32DFC" w:rsidP="00B32DFC">
      <w:pPr>
        <w:ind w:left="1440"/>
        <w:rPr>
          <w:rFonts w:eastAsia="Times New Roman" w:cs="Times New Roman"/>
          <w:szCs w:val="24"/>
        </w:rPr>
      </w:pPr>
      <w:r w:rsidRPr="00E40B9E">
        <w:rPr>
          <w:rFonts w:eastAsia="Times New Roman" w:cs="Times New Roman"/>
          <w:szCs w:val="24"/>
        </w:rPr>
        <w:t>Individual or group counseling aimed at preventing domestic violence, sexual violence, sexual assault, or stalking _____</w:t>
      </w:r>
    </w:p>
    <w:p w14:paraId="459C9EA4" w14:textId="77777777" w:rsidR="009B7D24" w:rsidRPr="00E40B9E" w:rsidRDefault="009B7D24" w:rsidP="00B32DFC">
      <w:pPr>
        <w:ind w:left="1440"/>
        <w:rPr>
          <w:rFonts w:eastAsia="Times New Roman" w:cs="Times New Roman"/>
          <w:szCs w:val="24"/>
        </w:rPr>
      </w:pPr>
    </w:p>
    <w:p w14:paraId="247EE0AE" w14:textId="77777777" w:rsidR="00DE68E6" w:rsidRDefault="00DE68E6" w:rsidP="00B32DFC">
      <w:pPr>
        <w:rPr>
          <w:rFonts w:eastAsia="Times New Roman" w:cs="Times New Roman"/>
          <w:szCs w:val="24"/>
        </w:rPr>
        <w:sectPr w:rsidR="00DE68E6">
          <w:pgSz w:w="12240" w:h="15840"/>
          <w:pgMar w:top="1440" w:right="1440" w:bottom="1440" w:left="1440" w:header="720" w:footer="720" w:gutter="0"/>
          <w:cols w:space="720"/>
          <w:docGrid w:linePitch="360"/>
        </w:sectPr>
      </w:pPr>
    </w:p>
    <w:p w14:paraId="327E4AA7" w14:textId="77777777" w:rsidR="00B32DFC" w:rsidRPr="00E40B9E" w:rsidRDefault="00B32DFC" w:rsidP="00B32DFC">
      <w:pPr>
        <w:rPr>
          <w:rFonts w:eastAsia="Times New Roman" w:cs="Times New Roman"/>
          <w:szCs w:val="24"/>
        </w:rPr>
      </w:pPr>
    </w:p>
    <w:p w14:paraId="3202C189" w14:textId="77777777" w:rsidR="00B32DFC" w:rsidRPr="00E40B9E" w:rsidRDefault="00B32DFC" w:rsidP="00B32DFC">
      <w:pPr>
        <w:numPr>
          <w:ilvl w:val="0"/>
          <w:numId w:val="2"/>
        </w:numPr>
        <w:spacing w:after="200" w:line="276" w:lineRule="auto"/>
        <w:rPr>
          <w:rFonts w:eastAsia="Times New Roman" w:cs="Times New Roman"/>
          <w:szCs w:val="24"/>
        </w:rPr>
      </w:pPr>
      <w:r w:rsidRPr="00E40B9E">
        <w:rPr>
          <w:rFonts w:eastAsia="Times New Roman" w:cs="Times New Roman"/>
          <w:szCs w:val="24"/>
        </w:rPr>
        <w:t>If grantee provided funding to its State Attorney General or functional equivalent for tribes, how many State, tribal, territorial, or local governments, law enforcement agencies, or courts received technical assistance and/or training on the topics below?</w:t>
      </w:r>
    </w:p>
    <w:p w14:paraId="2EC76895" w14:textId="3B98CC95" w:rsidR="00B32DFC" w:rsidRPr="00E40B9E" w:rsidRDefault="00B32DFC" w:rsidP="00B32DFC">
      <w:pPr>
        <w:ind w:left="720"/>
        <w:rPr>
          <w:rFonts w:eastAsia="Times New Roman" w:cs="Times New Roman"/>
          <w:szCs w:val="24"/>
        </w:rPr>
      </w:pPr>
      <w:r w:rsidRPr="00E40B9E">
        <w:rPr>
          <w:rFonts w:eastAsia="Times New Roman" w:cs="Times New Roman"/>
          <w:szCs w:val="24"/>
        </w:rPr>
        <w:t xml:space="preserve">The identification of eligible pregnant </w:t>
      </w:r>
      <w:r w:rsidR="003C5954">
        <w:rPr>
          <w:rFonts w:eastAsia="Times New Roman" w:cs="Times New Roman"/>
          <w:szCs w:val="24"/>
        </w:rPr>
        <w:t>participants</w:t>
      </w:r>
      <w:r w:rsidR="003C5954" w:rsidRPr="00E40B9E">
        <w:rPr>
          <w:rFonts w:eastAsia="Times New Roman" w:cs="Times New Roman"/>
          <w:szCs w:val="24"/>
        </w:rPr>
        <w:t xml:space="preserve"> </w:t>
      </w:r>
      <w:r w:rsidRPr="00E40B9E">
        <w:rPr>
          <w:rFonts w:eastAsia="Times New Roman" w:cs="Times New Roman"/>
          <w:szCs w:val="24"/>
        </w:rPr>
        <w:t>experiencing domestic violence, sexual violence, sexual assault, or stalking _____</w:t>
      </w:r>
    </w:p>
    <w:p w14:paraId="3303DE5E" w14:textId="7E639371" w:rsidR="00B32DFC" w:rsidRPr="00E40B9E" w:rsidRDefault="00B32DFC" w:rsidP="00B32DFC">
      <w:pPr>
        <w:ind w:left="720"/>
        <w:rPr>
          <w:rFonts w:eastAsia="Times New Roman" w:cs="Times New Roman"/>
          <w:szCs w:val="24"/>
        </w:rPr>
      </w:pPr>
      <w:r w:rsidRPr="00E40B9E">
        <w:rPr>
          <w:rFonts w:eastAsia="Times New Roman" w:cs="Times New Roman"/>
          <w:szCs w:val="24"/>
        </w:rPr>
        <w:t xml:space="preserve">The assessment of the immediate and short-term safety of such a pregnant </w:t>
      </w:r>
      <w:r w:rsidR="003C5954">
        <w:rPr>
          <w:rFonts w:eastAsia="Times New Roman" w:cs="Times New Roman"/>
          <w:szCs w:val="24"/>
        </w:rPr>
        <w:t>participant</w:t>
      </w:r>
      <w:r w:rsidRPr="00E40B9E">
        <w:rPr>
          <w:rFonts w:eastAsia="Times New Roman" w:cs="Times New Roman"/>
          <w:szCs w:val="24"/>
        </w:rPr>
        <w:t xml:space="preserve">, the evaluation of the impact of the violence or stalking on the pregnant </w:t>
      </w:r>
      <w:r w:rsidR="003C5954">
        <w:rPr>
          <w:rFonts w:eastAsia="Times New Roman" w:cs="Times New Roman"/>
          <w:szCs w:val="24"/>
        </w:rPr>
        <w:t>participant</w:t>
      </w:r>
      <w:r w:rsidRPr="00E40B9E">
        <w:rPr>
          <w:rFonts w:eastAsia="Times New Roman" w:cs="Times New Roman"/>
          <w:szCs w:val="24"/>
        </w:rPr>
        <w:t>’s health, and the  assistance of the pregnant woman in developing a plan aimed at preventing further domestic violence, sexual violence, sexual assault, or stalking _____</w:t>
      </w:r>
    </w:p>
    <w:p w14:paraId="36768581" w14:textId="4D1C5368" w:rsidR="00B32DFC" w:rsidRPr="00E40B9E" w:rsidRDefault="00B32DFC" w:rsidP="00B32DFC">
      <w:pPr>
        <w:ind w:left="720"/>
        <w:rPr>
          <w:rFonts w:eastAsia="Times New Roman" w:cs="Times New Roman"/>
          <w:szCs w:val="24"/>
        </w:rPr>
      </w:pPr>
      <w:r w:rsidRPr="00E40B9E">
        <w:rPr>
          <w:rFonts w:eastAsia="Times New Roman" w:cs="Times New Roman"/>
          <w:szCs w:val="24"/>
        </w:rPr>
        <w:t xml:space="preserve">The maintenance of complete medical or forensic records (including the documentation of any examination, treatment given, and referrals made, recording the location and nature of the pregnant </w:t>
      </w:r>
      <w:r w:rsidR="003C5954">
        <w:rPr>
          <w:rFonts w:eastAsia="Times New Roman" w:cs="Times New Roman"/>
          <w:szCs w:val="24"/>
        </w:rPr>
        <w:t>participant</w:t>
      </w:r>
      <w:r w:rsidRPr="00E40B9E">
        <w:rPr>
          <w:rFonts w:eastAsia="Times New Roman" w:cs="Times New Roman"/>
          <w:szCs w:val="24"/>
        </w:rPr>
        <w:t>’s injuries, and the establishment of mechanisms to ensure the privacy and confidentiality of those medical records _____</w:t>
      </w:r>
    </w:p>
    <w:p w14:paraId="7BEC7908" w14:textId="52B89246" w:rsidR="00B32DFC" w:rsidRPr="00E40B9E" w:rsidRDefault="00B32DFC" w:rsidP="00B32DFC">
      <w:pPr>
        <w:ind w:left="720"/>
        <w:rPr>
          <w:rFonts w:eastAsia="Times New Roman" w:cs="Times New Roman"/>
          <w:szCs w:val="24"/>
        </w:rPr>
      </w:pPr>
      <w:r w:rsidRPr="00E40B9E">
        <w:rPr>
          <w:rFonts w:eastAsia="Times New Roman" w:cs="Times New Roman"/>
          <w:szCs w:val="24"/>
        </w:rPr>
        <w:t xml:space="preserve">The identification and referral of the pregnant </w:t>
      </w:r>
      <w:r w:rsidR="003C5954">
        <w:rPr>
          <w:rFonts w:eastAsia="Times New Roman" w:cs="Times New Roman"/>
          <w:szCs w:val="24"/>
        </w:rPr>
        <w:t>participant</w:t>
      </w:r>
      <w:r w:rsidRPr="00E40B9E">
        <w:rPr>
          <w:rFonts w:eastAsia="Times New Roman" w:cs="Times New Roman"/>
          <w:szCs w:val="24"/>
        </w:rPr>
        <w:t xml:space="preserve"> to appropriate public and private nonprofit entities that provide intervention services, accompaniment, and supportive social services _____</w:t>
      </w:r>
    </w:p>
    <w:p w14:paraId="39EC1993" w14:textId="77777777" w:rsidR="00B32DFC" w:rsidRPr="00E40B9E" w:rsidRDefault="00B32DFC" w:rsidP="00B32DFC">
      <w:pPr>
        <w:ind w:left="720"/>
        <w:rPr>
          <w:rFonts w:eastAsia="Times New Roman" w:cs="Times New Roman"/>
          <w:szCs w:val="24"/>
        </w:rPr>
      </w:pPr>
    </w:p>
    <w:p w14:paraId="319DE502" w14:textId="77777777" w:rsidR="00B32DFC" w:rsidRPr="00E40B9E" w:rsidRDefault="00B32DFC" w:rsidP="00B32DFC">
      <w:pPr>
        <w:numPr>
          <w:ilvl w:val="0"/>
          <w:numId w:val="2"/>
        </w:numPr>
        <w:spacing w:after="200" w:line="276" w:lineRule="auto"/>
        <w:rPr>
          <w:rFonts w:eastAsia="Times New Roman" w:cs="Times New Roman"/>
          <w:szCs w:val="24"/>
        </w:rPr>
      </w:pPr>
      <w:r w:rsidRPr="00E40B9E">
        <w:rPr>
          <w:rFonts w:eastAsia="Times New Roman" w:cs="Times New Roman"/>
          <w:szCs w:val="24"/>
        </w:rPr>
        <w:t>If grantee provided funding to its State Attorney General or functional equivalent for tribes, how many professionals working in legal, social service and health care settings, nonprofit organizations, or faith-based organizations received technical assistance and/or training on the topics below?</w:t>
      </w:r>
    </w:p>
    <w:p w14:paraId="116757F2" w14:textId="0DD06AF0" w:rsidR="00B32DFC" w:rsidRPr="00E40B9E" w:rsidRDefault="00B32DFC" w:rsidP="00B32DFC">
      <w:pPr>
        <w:ind w:left="720"/>
        <w:rPr>
          <w:rFonts w:eastAsia="Times New Roman" w:cs="Times New Roman"/>
          <w:szCs w:val="24"/>
        </w:rPr>
      </w:pPr>
      <w:r w:rsidRPr="00E40B9E">
        <w:rPr>
          <w:rFonts w:eastAsia="Times New Roman" w:cs="Times New Roman"/>
          <w:szCs w:val="24"/>
        </w:rPr>
        <w:t xml:space="preserve">The identification of eligible pregnant </w:t>
      </w:r>
      <w:r w:rsidR="00357EFA">
        <w:rPr>
          <w:rFonts w:eastAsia="Times New Roman" w:cs="Times New Roman"/>
          <w:szCs w:val="24"/>
        </w:rPr>
        <w:t>participants</w:t>
      </w:r>
      <w:r w:rsidRPr="00E40B9E">
        <w:rPr>
          <w:rFonts w:eastAsia="Times New Roman" w:cs="Times New Roman"/>
          <w:szCs w:val="24"/>
        </w:rPr>
        <w:t xml:space="preserve"> experiencing domestic violence, sexual violence, sexual assault, or stalking _____</w:t>
      </w:r>
    </w:p>
    <w:p w14:paraId="44A586B3" w14:textId="7890741A" w:rsidR="00B32DFC" w:rsidRPr="00E40B9E" w:rsidRDefault="00B32DFC" w:rsidP="00B32DFC">
      <w:pPr>
        <w:ind w:left="720"/>
        <w:rPr>
          <w:rFonts w:eastAsia="Times New Roman" w:cs="Times New Roman"/>
          <w:szCs w:val="24"/>
        </w:rPr>
      </w:pPr>
      <w:r w:rsidRPr="00E40B9E">
        <w:rPr>
          <w:rFonts w:eastAsia="Times New Roman" w:cs="Times New Roman"/>
          <w:szCs w:val="24"/>
        </w:rPr>
        <w:t xml:space="preserve">The assessment of the immediate and short-term safety of such a pregnant </w:t>
      </w:r>
      <w:r w:rsidR="00357EFA">
        <w:rPr>
          <w:rFonts w:eastAsia="Times New Roman" w:cs="Times New Roman"/>
          <w:szCs w:val="24"/>
        </w:rPr>
        <w:t>participant</w:t>
      </w:r>
      <w:r w:rsidRPr="00E40B9E">
        <w:rPr>
          <w:rFonts w:eastAsia="Times New Roman" w:cs="Times New Roman"/>
          <w:szCs w:val="24"/>
        </w:rPr>
        <w:t xml:space="preserve">, the evaluation of the impact of the violence or stalking on the pregnant </w:t>
      </w:r>
      <w:r w:rsidR="00357EFA">
        <w:rPr>
          <w:rFonts w:eastAsia="Times New Roman" w:cs="Times New Roman"/>
          <w:szCs w:val="24"/>
        </w:rPr>
        <w:t>participant</w:t>
      </w:r>
      <w:r w:rsidR="00357EFA" w:rsidRPr="00E40B9E">
        <w:rPr>
          <w:rFonts w:eastAsia="Times New Roman" w:cs="Times New Roman"/>
          <w:szCs w:val="24"/>
        </w:rPr>
        <w:t xml:space="preserve">’s </w:t>
      </w:r>
      <w:r w:rsidRPr="00E40B9E">
        <w:rPr>
          <w:rFonts w:eastAsia="Times New Roman" w:cs="Times New Roman"/>
          <w:szCs w:val="24"/>
        </w:rPr>
        <w:t xml:space="preserve">health, and the  assistance of the pregnant </w:t>
      </w:r>
      <w:r w:rsidR="00357EFA">
        <w:rPr>
          <w:rFonts w:eastAsia="Times New Roman" w:cs="Times New Roman"/>
          <w:szCs w:val="24"/>
        </w:rPr>
        <w:t>participant</w:t>
      </w:r>
      <w:r w:rsidR="00357EFA" w:rsidRPr="00E40B9E">
        <w:rPr>
          <w:rFonts w:eastAsia="Times New Roman" w:cs="Times New Roman"/>
          <w:szCs w:val="24"/>
        </w:rPr>
        <w:t xml:space="preserve"> </w:t>
      </w:r>
      <w:r w:rsidRPr="00E40B9E">
        <w:rPr>
          <w:rFonts w:eastAsia="Times New Roman" w:cs="Times New Roman"/>
          <w:szCs w:val="24"/>
        </w:rPr>
        <w:t>in developing a plan aimed at preventing further domestic violence, sexual violence, sexual assault, or stalking _____</w:t>
      </w:r>
    </w:p>
    <w:p w14:paraId="1D2D6C2D" w14:textId="77777777" w:rsidR="00B32DFC" w:rsidRPr="00E40B9E" w:rsidRDefault="00B32DFC" w:rsidP="00B32DFC">
      <w:pPr>
        <w:ind w:left="720"/>
        <w:rPr>
          <w:rFonts w:eastAsia="Times New Roman" w:cs="Times New Roman"/>
          <w:szCs w:val="24"/>
        </w:rPr>
      </w:pPr>
      <w:r w:rsidRPr="00E40B9E">
        <w:rPr>
          <w:rFonts w:eastAsia="Times New Roman" w:cs="Times New Roman"/>
          <w:szCs w:val="24"/>
        </w:rPr>
        <w:t>The maintenance of complete medical or forensic records (including the documentation of any examination, treatment given, and referrals made, recording the location and nature of the pregnant women’s injuries, and the establishment of mechanisms to ensure the privacy and confidentiality of those medical records _____</w:t>
      </w:r>
    </w:p>
    <w:p w14:paraId="729BCA71" w14:textId="58C301A2" w:rsidR="00B32DFC" w:rsidRPr="00E40B9E" w:rsidRDefault="00B32DFC" w:rsidP="00B32DFC">
      <w:pPr>
        <w:ind w:left="720"/>
        <w:rPr>
          <w:rFonts w:eastAsia="Times New Roman" w:cs="Times New Roman"/>
          <w:szCs w:val="24"/>
        </w:rPr>
      </w:pPr>
      <w:r w:rsidRPr="00E40B9E">
        <w:rPr>
          <w:rFonts w:eastAsia="Times New Roman" w:cs="Times New Roman"/>
          <w:szCs w:val="24"/>
        </w:rPr>
        <w:t xml:space="preserve">The identification and referral of the pregnant </w:t>
      </w:r>
      <w:r w:rsidR="00357EFA">
        <w:rPr>
          <w:rFonts w:eastAsia="Times New Roman" w:cs="Times New Roman"/>
          <w:szCs w:val="24"/>
        </w:rPr>
        <w:t>participant</w:t>
      </w:r>
      <w:r w:rsidR="00357EFA" w:rsidRPr="00E40B9E">
        <w:rPr>
          <w:rFonts w:eastAsia="Times New Roman" w:cs="Times New Roman"/>
          <w:szCs w:val="24"/>
        </w:rPr>
        <w:t xml:space="preserve"> </w:t>
      </w:r>
      <w:r w:rsidRPr="00E40B9E">
        <w:rPr>
          <w:rFonts w:eastAsia="Times New Roman" w:cs="Times New Roman"/>
          <w:szCs w:val="24"/>
        </w:rPr>
        <w:t>to appropriate public and private nonprofit entities that provide intervention services, accompaniment, and supportive social services _____</w:t>
      </w:r>
    </w:p>
    <w:p w14:paraId="5DB257EC" w14:textId="77777777" w:rsidR="00B32DFC" w:rsidRPr="00E40B9E" w:rsidRDefault="00B32DFC" w:rsidP="00B32DFC">
      <w:pPr>
        <w:ind w:left="720"/>
        <w:rPr>
          <w:rFonts w:eastAsia="Times New Roman" w:cs="Times New Roman"/>
          <w:szCs w:val="24"/>
        </w:rPr>
      </w:pPr>
    </w:p>
    <w:p w14:paraId="1DE3D0C7" w14:textId="77777777" w:rsidR="00B32DFC" w:rsidRPr="00E40B9E" w:rsidRDefault="00B32DFC" w:rsidP="00B32DFC">
      <w:pPr>
        <w:ind w:left="720"/>
        <w:rPr>
          <w:rFonts w:eastAsia="Times New Roman" w:cs="Times New Roman"/>
          <w:szCs w:val="24"/>
        </w:rPr>
      </w:pPr>
    </w:p>
    <w:p w14:paraId="47CD262E" w14:textId="77777777" w:rsidR="00AC3EF5" w:rsidRDefault="00AC3EF5"/>
    <w:sectPr w:rsidR="00AC3E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7C1BF" w14:textId="77777777" w:rsidR="00097CE4" w:rsidRDefault="00097CE4" w:rsidP="00B32DFC">
      <w:pPr>
        <w:spacing w:line="240" w:lineRule="auto"/>
      </w:pPr>
      <w:r>
        <w:separator/>
      </w:r>
    </w:p>
  </w:endnote>
  <w:endnote w:type="continuationSeparator" w:id="0">
    <w:p w14:paraId="58B0AEC8" w14:textId="77777777" w:rsidR="00097CE4" w:rsidRDefault="00097CE4" w:rsidP="00B32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9D659" w14:textId="77777777" w:rsidR="00F13108" w:rsidRDefault="00F13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D35AF" w14:textId="77777777" w:rsidR="00097CE4" w:rsidRDefault="00097CE4" w:rsidP="00B32DFC">
      <w:pPr>
        <w:spacing w:line="240" w:lineRule="auto"/>
      </w:pPr>
      <w:r>
        <w:separator/>
      </w:r>
    </w:p>
  </w:footnote>
  <w:footnote w:type="continuationSeparator" w:id="0">
    <w:p w14:paraId="256D7F92" w14:textId="77777777" w:rsidR="00097CE4" w:rsidRDefault="00097CE4" w:rsidP="00B32D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501C2" w14:textId="77777777" w:rsidR="00DE68E6" w:rsidRDefault="00DE68E6" w:rsidP="00B32D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30193"/>
    <w:multiLevelType w:val="hybridMultilevel"/>
    <w:tmpl w:val="56265760"/>
    <w:lvl w:ilvl="0" w:tplc="DAD8430E">
      <w:start w:val="1"/>
      <w:numFmt w:val="decimal"/>
      <w:lvlText w:val="%1."/>
      <w:lvlJc w:val="left"/>
      <w:pPr>
        <w:ind w:left="360" w:hanging="360"/>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670A368F"/>
    <w:multiLevelType w:val="hybridMultilevel"/>
    <w:tmpl w:val="1DCEE55C"/>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FC"/>
    <w:rsid w:val="00051F18"/>
    <w:rsid w:val="00072079"/>
    <w:rsid w:val="00097CE4"/>
    <w:rsid w:val="00144F3B"/>
    <w:rsid w:val="001E550B"/>
    <w:rsid w:val="00295AC6"/>
    <w:rsid w:val="00357EFA"/>
    <w:rsid w:val="003C2417"/>
    <w:rsid w:val="003C5954"/>
    <w:rsid w:val="00411900"/>
    <w:rsid w:val="00475827"/>
    <w:rsid w:val="0054060F"/>
    <w:rsid w:val="00593D4E"/>
    <w:rsid w:val="00660450"/>
    <w:rsid w:val="006B2106"/>
    <w:rsid w:val="0083518B"/>
    <w:rsid w:val="008E5C73"/>
    <w:rsid w:val="009B7D24"/>
    <w:rsid w:val="009C1697"/>
    <w:rsid w:val="009E4CB9"/>
    <w:rsid w:val="00A73523"/>
    <w:rsid w:val="00AC3EF5"/>
    <w:rsid w:val="00B32DFC"/>
    <w:rsid w:val="00B434E7"/>
    <w:rsid w:val="00B61CBC"/>
    <w:rsid w:val="00BB53D9"/>
    <w:rsid w:val="00DE68E6"/>
    <w:rsid w:val="00E40B9E"/>
    <w:rsid w:val="00F13108"/>
    <w:rsid w:val="00F8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6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FC"/>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DFC"/>
    <w:pPr>
      <w:ind w:left="720"/>
    </w:pPr>
  </w:style>
  <w:style w:type="paragraph" w:styleId="BalloonText">
    <w:name w:val="Balloon Text"/>
    <w:basedOn w:val="Normal"/>
    <w:link w:val="BalloonTextChar"/>
    <w:uiPriority w:val="99"/>
    <w:semiHidden/>
    <w:unhideWhenUsed/>
    <w:rsid w:val="00B32D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DFC"/>
    <w:rPr>
      <w:rFonts w:ascii="Segoe UI" w:eastAsiaTheme="minorEastAsia" w:hAnsi="Segoe UI" w:cs="Segoe UI"/>
      <w:sz w:val="18"/>
      <w:szCs w:val="18"/>
    </w:rPr>
  </w:style>
  <w:style w:type="paragraph" w:styleId="Header">
    <w:name w:val="header"/>
    <w:basedOn w:val="Normal"/>
    <w:link w:val="HeaderChar"/>
    <w:unhideWhenUsed/>
    <w:rsid w:val="00B32DFC"/>
    <w:pPr>
      <w:tabs>
        <w:tab w:val="center" w:pos="4680"/>
        <w:tab w:val="right" w:pos="9360"/>
      </w:tabs>
      <w:spacing w:line="240" w:lineRule="auto"/>
    </w:pPr>
  </w:style>
  <w:style w:type="character" w:customStyle="1" w:styleId="HeaderChar">
    <w:name w:val="Header Char"/>
    <w:basedOn w:val="DefaultParagraphFont"/>
    <w:link w:val="Header"/>
    <w:rsid w:val="00B32DFC"/>
    <w:rPr>
      <w:rFonts w:ascii="Times New Roman" w:eastAsiaTheme="minorEastAsia" w:hAnsi="Times New Roman"/>
      <w:sz w:val="24"/>
    </w:rPr>
  </w:style>
  <w:style w:type="paragraph" w:styleId="Footer">
    <w:name w:val="footer"/>
    <w:basedOn w:val="Normal"/>
    <w:link w:val="FooterChar"/>
    <w:uiPriority w:val="99"/>
    <w:unhideWhenUsed/>
    <w:rsid w:val="00B32DFC"/>
    <w:pPr>
      <w:tabs>
        <w:tab w:val="center" w:pos="4680"/>
        <w:tab w:val="right" w:pos="9360"/>
      </w:tabs>
      <w:spacing w:line="240" w:lineRule="auto"/>
    </w:pPr>
  </w:style>
  <w:style w:type="character" w:customStyle="1" w:styleId="FooterChar">
    <w:name w:val="Footer Char"/>
    <w:basedOn w:val="DefaultParagraphFont"/>
    <w:link w:val="Footer"/>
    <w:uiPriority w:val="99"/>
    <w:rsid w:val="00B32DFC"/>
    <w:rPr>
      <w:rFonts w:ascii="Times New Roman" w:eastAsiaTheme="minorEastAsia" w:hAnsi="Times New Roman"/>
      <w:sz w:val="24"/>
    </w:rPr>
  </w:style>
  <w:style w:type="paragraph" w:styleId="NormalWeb">
    <w:name w:val="Normal (Web)"/>
    <w:basedOn w:val="Normal"/>
    <w:rsid w:val="00144F3B"/>
    <w:pPr>
      <w:spacing w:before="100" w:beforeAutospacing="1" w:after="100" w:afterAutospacing="1" w:line="288" w:lineRule="atLeast"/>
      <w:contextualSpacing w:val="0"/>
    </w:pPr>
    <w:rPr>
      <w:rFonts w:ascii="Verdana" w:eastAsia="Times New Roman" w:hAnsi="Verdana" w:cs="Times New Roman"/>
      <w:sz w:val="18"/>
      <w:szCs w:val="18"/>
    </w:rPr>
  </w:style>
  <w:style w:type="character" w:styleId="CommentReference">
    <w:name w:val="annotation reference"/>
    <w:basedOn w:val="DefaultParagraphFont"/>
    <w:uiPriority w:val="99"/>
    <w:semiHidden/>
    <w:unhideWhenUsed/>
    <w:rsid w:val="001E550B"/>
    <w:rPr>
      <w:sz w:val="16"/>
      <w:szCs w:val="16"/>
    </w:rPr>
  </w:style>
  <w:style w:type="paragraph" w:styleId="CommentText">
    <w:name w:val="annotation text"/>
    <w:basedOn w:val="Normal"/>
    <w:link w:val="CommentTextChar"/>
    <w:uiPriority w:val="99"/>
    <w:semiHidden/>
    <w:unhideWhenUsed/>
    <w:rsid w:val="001E550B"/>
    <w:pPr>
      <w:spacing w:line="240" w:lineRule="auto"/>
    </w:pPr>
    <w:rPr>
      <w:sz w:val="20"/>
      <w:szCs w:val="20"/>
    </w:rPr>
  </w:style>
  <w:style w:type="character" w:customStyle="1" w:styleId="CommentTextChar">
    <w:name w:val="Comment Text Char"/>
    <w:basedOn w:val="DefaultParagraphFont"/>
    <w:link w:val="CommentText"/>
    <w:uiPriority w:val="99"/>
    <w:semiHidden/>
    <w:rsid w:val="001E550B"/>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1E550B"/>
    <w:rPr>
      <w:b/>
      <w:bCs/>
    </w:rPr>
  </w:style>
  <w:style w:type="character" w:customStyle="1" w:styleId="CommentSubjectChar">
    <w:name w:val="Comment Subject Char"/>
    <w:basedOn w:val="CommentTextChar"/>
    <w:link w:val="CommentSubject"/>
    <w:uiPriority w:val="99"/>
    <w:semiHidden/>
    <w:rsid w:val="001E550B"/>
    <w:rPr>
      <w:rFonts w:ascii="Times New Roman" w:eastAsiaTheme="minorEastAsia"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FC"/>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DFC"/>
    <w:pPr>
      <w:ind w:left="720"/>
    </w:pPr>
  </w:style>
  <w:style w:type="paragraph" w:styleId="BalloonText">
    <w:name w:val="Balloon Text"/>
    <w:basedOn w:val="Normal"/>
    <w:link w:val="BalloonTextChar"/>
    <w:uiPriority w:val="99"/>
    <w:semiHidden/>
    <w:unhideWhenUsed/>
    <w:rsid w:val="00B32D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DFC"/>
    <w:rPr>
      <w:rFonts w:ascii="Segoe UI" w:eastAsiaTheme="minorEastAsia" w:hAnsi="Segoe UI" w:cs="Segoe UI"/>
      <w:sz w:val="18"/>
      <w:szCs w:val="18"/>
    </w:rPr>
  </w:style>
  <w:style w:type="paragraph" w:styleId="Header">
    <w:name w:val="header"/>
    <w:basedOn w:val="Normal"/>
    <w:link w:val="HeaderChar"/>
    <w:unhideWhenUsed/>
    <w:rsid w:val="00B32DFC"/>
    <w:pPr>
      <w:tabs>
        <w:tab w:val="center" w:pos="4680"/>
        <w:tab w:val="right" w:pos="9360"/>
      </w:tabs>
      <w:spacing w:line="240" w:lineRule="auto"/>
    </w:pPr>
  </w:style>
  <w:style w:type="character" w:customStyle="1" w:styleId="HeaderChar">
    <w:name w:val="Header Char"/>
    <w:basedOn w:val="DefaultParagraphFont"/>
    <w:link w:val="Header"/>
    <w:rsid w:val="00B32DFC"/>
    <w:rPr>
      <w:rFonts w:ascii="Times New Roman" w:eastAsiaTheme="minorEastAsia" w:hAnsi="Times New Roman"/>
      <w:sz w:val="24"/>
    </w:rPr>
  </w:style>
  <w:style w:type="paragraph" w:styleId="Footer">
    <w:name w:val="footer"/>
    <w:basedOn w:val="Normal"/>
    <w:link w:val="FooterChar"/>
    <w:uiPriority w:val="99"/>
    <w:unhideWhenUsed/>
    <w:rsid w:val="00B32DFC"/>
    <w:pPr>
      <w:tabs>
        <w:tab w:val="center" w:pos="4680"/>
        <w:tab w:val="right" w:pos="9360"/>
      </w:tabs>
      <w:spacing w:line="240" w:lineRule="auto"/>
    </w:pPr>
  </w:style>
  <w:style w:type="character" w:customStyle="1" w:styleId="FooterChar">
    <w:name w:val="Footer Char"/>
    <w:basedOn w:val="DefaultParagraphFont"/>
    <w:link w:val="Footer"/>
    <w:uiPriority w:val="99"/>
    <w:rsid w:val="00B32DFC"/>
    <w:rPr>
      <w:rFonts w:ascii="Times New Roman" w:eastAsiaTheme="minorEastAsia" w:hAnsi="Times New Roman"/>
      <w:sz w:val="24"/>
    </w:rPr>
  </w:style>
  <w:style w:type="paragraph" w:styleId="NormalWeb">
    <w:name w:val="Normal (Web)"/>
    <w:basedOn w:val="Normal"/>
    <w:rsid w:val="00144F3B"/>
    <w:pPr>
      <w:spacing w:before="100" w:beforeAutospacing="1" w:after="100" w:afterAutospacing="1" w:line="288" w:lineRule="atLeast"/>
      <w:contextualSpacing w:val="0"/>
    </w:pPr>
    <w:rPr>
      <w:rFonts w:ascii="Verdana" w:eastAsia="Times New Roman" w:hAnsi="Verdana" w:cs="Times New Roman"/>
      <w:sz w:val="18"/>
      <w:szCs w:val="18"/>
    </w:rPr>
  </w:style>
  <w:style w:type="character" w:styleId="CommentReference">
    <w:name w:val="annotation reference"/>
    <w:basedOn w:val="DefaultParagraphFont"/>
    <w:uiPriority w:val="99"/>
    <w:semiHidden/>
    <w:unhideWhenUsed/>
    <w:rsid w:val="001E550B"/>
    <w:rPr>
      <w:sz w:val="16"/>
      <w:szCs w:val="16"/>
    </w:rPr>
  </w:style>
  <w:style w:type="paragraph" w:styleId="CommentText">
    <w:name w:val="annotation text"/>
    <w:basedOn w:val="Normal"/>
    <w:link w:val="CommentTextChar"/>
    <w:uiPriority w:val="99"/>
    <w:semiHidden/>
    <w:unhideWhenUsed/>
    <w:rsid w:val="001E550B"/>
    <w:pPr>
      <w:spacing w:line="240" w:lineRule="auto"/>
    </w:pPr>
    <w:rPr>
      <w:sz w:val="20"/>
      <w:szCs w:val="20"/>
    </w:rPr>
  </w:style>
  <w:style w:type="character" w:customStyle="1" w:styleId="CommentTextChar">
    <w:name w:val="Comment Text Char"/>
    <w:basedOn w:val="DefaultParagraphFont"/>
    <w:link w:val="CommentText"/>
    <w:uiPriority w:val="99"/>
    <w:semiHidden/>
    <w:rsid w:val="001E550B"/>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1E550B"/>
    <w:rPr>
      <w:b/>
      <w:bCs/>
    </w:rPr>
  </w:style>
  <w:style w:type="character" w:customStyle="1" w:styleId="CommentSubjectChar">
    <w:name w:val="Comment Subject Char"/>
    <w:basedOn w:val="CommentTextChar"/>
    <w:link w:val="CommentSubject"/>
    <w:uiPriority w:val="99"/>
    <w:semiHidden/>
    <w:rsid w:val="001E550B"/>
    <w:rPr>
      <w:rFonts w:ascii="Times New Roman" w:eastAsiaTheme="minorEastAsia"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ED1A0-5EFF-4FAF-A86E-2840D631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2019-05-02T21:24:00Z</dcterms:created>
  <dcterms:modified xsi:type="dcterms:W3CDTF">2019-05-02T21:24:00Z</dcterms:modified>
</cp:coreProperties>
</file>