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90" w:type="dxa"/>
        <w:tblBorders>
          <w:top w:val="single" w:sz="4" w:space="0" w:color="2E74B5" w:themeColor="accent1" w:themeShade="BF"/>
          <w:bottom w:val="single" w:sz="4" w:space="0" w:color="auto"/>
        </w:tblBorders>
        <w:tblLayout w:type="fixed"/>
        <w:tblCellMar>
          <w:left w:w="0" w:type="dxa"/>
          <w:right w:w="0" w:type="dxa"/>
        </w:tblCellMar>
        <w:tblLook w:val="04A0" w:firstRow="1" w:lastRow="0" w:firstColumn="1" w:lastColumn="0" w:noHBand="0" w:noVBand="1"/>
      </w:tblPr>
      <w:tblGrid>
        <w:gridCol w:w="11376"/>
      </w:tblGrid>
      <w:tr w:rsidR="002A12DE" w:rsidRPr="00233B54" w:rsidTr="00B322CA">
        <w:trPr>
          <w:trHeight w:val="66"/>
        </w:trPr>
        <w:tc>
          <w:tcPr>
            <w:tcW w:w="11436" w:type="dxa"/>
            <w:tcBorders>
              <w:top w:val="nil"/>
              <w:left w:val="nil"/>
              <w:bottom w:val="nil"/>
              <w:right w:val="nil"/>
            </w:tcBorders>
          </w:tcPr>
          <w:bookmarkStart w:id="0" w:name="_GoBack" w:displacedByCustomXml="next"/>
          <w:bookmarkEnd w:id="0" w:displacedByCustomXml="next"/>
          <w:sdt>
            <w:sdtPr>
              <w:rPr>
                <w:rFonts w:ascii="Calibri" w:hAnsi="Calibri" w:cs="Calibri"/>
              </w:rPr>
              <w:alias w:val="Company Name"/>
              <w:tag w:val=""/>
              <w:id w:val="1533460891"/>
              <w:placeholder>
                <w:docPart w:val="A3C7917ACE5E4751BDACEC0F1A96600F"/>
              </w:placeholder>
              <w:dataBinding w:prefixMappings="xmlns:ns0='http://schemas.openxmlformats.org/officeDocument/2006/extended-properties' " w:xpath="/ns0:Properties[1]/ns0:Company[1]" w:storeItemID="{6668398D-A668-4E3E-A5EB-62B293D839F1}"/>
              <w:text/>
            </w:sdtPr>
            <w:sdtEndPr/>
            <w:sdtContent>
              <w:p w:rsidR="002A12DE" w:rsidRPr="004542F6" w:rsidRDefault="004542F6" w:rsidP="00EB6DC9">
                <w:pPr>
                  <w:pStyle w:val="Title"/>
                </w:pPr>
                <w:r w:rsidRPr="004542F6">
                  <w:rPr>
                    <w:rFonts w:ascii="Calibri" w:hAnsi="Calibri" w:cs="Calibri"/>
                  </w:rPr>
                  <w:t>Acceptability of Potential Mosquito Control Activities</w:t>
                </w:r>
              </w:p>
            </w:sdtContent>
          </w:sdt>
          <w:p w:rsidR="002A12DE" w:rsidRPr="005716A1" w:rsidRDefault="006A598A" w:rsidP="004B4BE9">
            <w:pPr>
              <w:pStyle w:val="Heading2"/>
              <w:spacing w:before="0" w:after="0"/>
              <w:rPr>
                <w:rFonts w:cs="Arial"/>
              </w:rPr>
            </w:pPr>
            <w:r w:rsidRPr="006A598A">
              <w:rPr>
                <w:noProof/>
                <w:lang w:eastAsia="en-US"/>
              </w:rPr>
              <w:drawing>
                <wp:anchor distT="0" distB="0" distL="114300" distR="114300" simplePos="0" relativeHeight="251724800" behindDoc="0" locked="0" layoutInCell="1" allowOverlap="1" wp14:anchorId="13A0F5A7" wp14:editId="20FCCFD3">
                  <wp:simplePos x="0" y="0"/>
                  <wp:positionH relativeFrom="column">
                    <wp:posOffset>-98425</wp:posOffset>
                  </wp:positionH>
                  <wp:positionV relativeFrom="paragraph">
                    <wp:posOffset>-939800</wp:posOffset>
                  </wp:positionV>
                  <wp:extent cx="1497106" cy="484094"/>
                  <wp:effectExtent l="0" t="0" r="8255" b="0"/>
                  <wp:wrapNone/>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9">
                            <a:extLst>
                              <a:ext uri="{28A0092B-C50C-407E-A947-70E740481C1C}">
                                <a14:useLocalDpi xmlns:a14="http://schemas.microsoft.com/office/drawing/2010/main" val="0"/>
                              </a:ext>
                            </a:extLst>
                          </a:blip>
                          <a:srcRect l="33726" t="68867" r="58088" b="26428"/>
                          <a:stretch/>
                        </pic:blipFill>
                        <pic:spPr>
                          <a:xfrm>
                            <a:off x="0" y="0"/>
                            <a:ext cx="1497106" cy="484094"/>
                          </a:xfrm>
                          <a:prstGeom prst="rect">
                            <a:avLst/>
                          </a:prstGeom>
                        </pic:spPr>
                      </pic:pic>
                    </a:graphicData>
                  </a:graphic>
                </wp:anchor>
              </w:drawing>
            </w:r>
            <w:r w:rsidR="00B322CA" w:rsidRPr="004B4BE9">
              <w:rPr>
                <w:noProof/>
                <w:lang w:eastAsia="en-US"/>
              </w:rPr>
              <mc:AlternateContent>
                <mc:Choice Requires="wps">
                  <w:drawing>
                    <wp:anchor distT="45720" distB="45720" distL="114300" distR="114300" simplePos="0" relativeHeight="251660288" behindDoc="0" locked="0" layoutInCell="1" allowOverlap="1" wp14:anchorId="1DBDA86C" wp14:editId="0FF2F7C0">
                      <wp:simplePos x="0" y="0"/>
                      <wp:positionH relativeFrom="margin">
                        <wp:align>left</wp:align>
                      </wp:positionH>
                      <wp:positionV relativeFrom="paragraph">
                        <wp:posOffset>83820</wp:posOffset>
                      </wp:positionV>
                      <wp:extent cx="7223760" cy="35890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3589020"/>
                              </a:xfrm>
                              <a:prstGeom prst="rect">
                                <a:avLst/>
                              </a:prstGeom>
                              <a:solidFill>
                                <a:srgbClr val="FFFFFF"/>
                              </a:solidFill>
                              <a:ln w="9525">
                                <a:noFill/>
                                <a:miter lim="800000"/>
                                <a:headEnd/>
                                <a:tailEnd/>
                              </a:ln>
                            </wps:spPr>
                            <wps:txbx>
                              <w:txbxContent>
                                <w:p w:rsidR="003560C0" w:rsidRPr="004542F6" w:rsidRDefault="003560C0" w:rsidP="00CC2885">
                                  <w:pPr>
                                    <w:rPr>
                                      <w:rFonts w:ascii="Calibri" w:hAnsi="Calibri" w:cs="Calibri"/>
                                    </w:rPr>
                                  </w:pPr>
                                  <w:r w:rsidRPr="002403C3">
                                    <w:rPr>
                                      <w:rFonts w:ascii="Calibri" w:hAnsi="Calibri" w:cs="Calibri"/>
                                      <w:b/>
                                    </w:rPr>
                                    <w:t>Introduction</w:t>
                                  </w:r>
                                  <w:r w:rsidRPr="002403C3">
                                    <w:rPr>
                                      <w:rFonts w:ascii="Calibri" w:hAnsi="Calibri" w:cs="Calibri"/>
                                    </w:rPr>
                                    <w:t>: I</w:t>
                                  </w:r>
                                  <w:r>
                                    <w:rPr>
                                      <w:rFonts w:ascii="Calibri" w:hAnsi="Calibri" w:cs="Calibri"/>
                                    </w:rPr>
                                    <w:t xml:space="preserve">n this section, we will discuss various methods to control </w:t>
                                  </w:r>
                                  <w:r>
                                    <w:rPr>
                                      <w:rFonts w:ascii="Calibri" w:hAnsi="Calibri" w:cs="Calibri"/>
                                      <w:i/>
                                    </w:rPr>
                                    <w:t xml:space="preserve">Aedes </w:t>
                                  </w:r>
                                  <w:r w:rsidRPr="004542F6">
                                    <w:rPr>
                                      <w:rFonts w:ascii="Calibri" w:hAnsi="Calibri" w:cs="Calibri"/>
                                      <w:i/>
                                    </w:rPr>
                                    <w:t>aegypti</w:t>
                                  </w:r>
                                  <w:r>
                                    <w:rPr>
                                      <w:rFonts w:ascii="Calibri" w:hAnsi="Calibri" w:cs="Calibri"/>
                                      <w:i/>
                                    </w:rPr>
                                    <w:t xml:space="preserve"> </w:t>
                                  </w:r>
                                  <w:r>
                                    <w:rPr>
                                      <w:rFonts w:ascii="Calibri" w:hAnsi="Calibri" w:cs="Calibri"/>
                                    </w:rPr>
                                    <w:t xml:space="preserve">mosquitos, which can transmit diseases such as dengue, Zika, and chikungunya. These mosquito control methods are used at different stages in the mosquito life cycle, so we will begin by explaining the mosquito life cycle: </w:t>
                                  </w:r>
                                </w:p>
                                <w:p w:rsidR="003560C0" w:rsidRPr="005441CB" w:rsidRDefault="003560C0" w:rsidP="004542F6">
                                  <w:pPr>
                                    <w:rPr>
                                      <w:rFonts w:cstheme="minorHAnsi"/>
                                      <w:i/>
                                      <w:color w:val="A6A6A6" w:themeColor="background1" w:themeShade="A6"/>
                                    </w:rPr>
                                  </w:pPr>
                                  <w:r w:rsidRPr="00711ABB">
                                    <w:rPr>
                                      <w:rFonts w:cstheme="minorHAnsi"/>
                                      <w:b/>
                                      <w:i/>
                                      <w:color w:val="A6A6A6" w:themeColor="background1" w:themeShade="A6"/>
                                    </w:rPr>
                                    <w:t>Interviewer</w:t>
                                  </w:r>
                                  <w:r>
                                    <w:rPr>
                                      <w:rFonts w:cstheme="minorHAnsi"/>
                                      <w:i/>
                                      <w:color w:val="A6A6A6" w:themeColor="background1" w:themeShade="A6"/>
                                    </w:rPr>
                                    <w:t>: Explain here the</w:t>
                                  </w:r>
                                  <w:r w:rsidRPr="00711ABB">
                                    <w:rPr>
                                      <w:rFonts w:cstheme="minorHAnsi"/>
                                      <w:i/>
                                      <w:color w:val="A6A6A6" w:themeColor="background1" w:themeShade="A6"/>
                                    </w:rPr>
                                    <w:t xml:space="preserve"> </w:t>
                                  </w:r>
                                  <w:r w:rsidRPr="00692EF1">
                                    <w:rPr>
                                      <w:rFonts w:cstheme="minorHAnsi"/>
                                      <w:color w:val="A6A6A6" w:themeColor="background1" w:themeShade="A6"/>
                                    </w:rPr>
                                    <w:t>Aedes aegypti</w:t>
                                  </w:r>
                                  <w:r w:rsidRPr="00711ABB">
                                    <w:rPr>
                                      <w:rFonts w:cstheme="minorHAnsi"/>
                                      <w:i/>
                                      <w:color w:val="A6A6A6" w:themeColor="background1" w:themeShade="A6"/>
                                    </w:rPr>
                                    <w:t xml:space="preserve"> mosquito life cycle, using the visual aid card or the video of the Aedes aegypti mosquito life cycle. </w:t>
                                  </w:r>
                                  <w:r w:rsidRPr="005441CB">
                                    <w:rPr>
                                      <w:rFonts w:cstheme="minorHAnsi"/>
                                      <w:i/>
                                      <w:color w:val="A6A6A6" w:themeColor="background1" w:themeShade="A6"/>
                                    </w:rPr>
                                    <w:t xml:space="preserve">If using the visual aid card, read the script below.   </w:t>
                                  </w:r>
                                </w:p>
                                <w:p w:rsidR="003560C0" w:rsidRPr="005441CB" w:rsidRDefault="003560C0" w:rsidP="004542F6">
                                  <w:pPr>
                                    <w:pStyle w:val="ListParagraph"/>
                                    <w:numPr>
                                      <w:ilvl w:val="0"/>
                                      <w:numId w:val="1"/>
                                    </w:numPr>
                                    <w:rPr>
                                      <w:rFonts w:ascii="Calibri" w:hAnsi="Calibri" w:cs="Calibri"/>
                                      <w:sz w:val="20"/>
                                      <w:szCs w:val="20"/>
                                    </w:rPr>
                                  </w:pPr>
                                  <w:r w:rsidRPr="004542F6">
                                    <w:rPr>
                                      <w:rFonts w:ascii="Calibri" w:hAnsi="Calibri" w:cs="Calibri"/>
                                      <w:sz w:val="20"/>
                                      <w:szCs w:val="20"/>
                                    </w:rPr>
                                    <w:t>It is a dark</w:t>
                                  </w:r>
                                  <w:r w:rsidR="00341B3F">
                                    <w:rPr>
                                      <w:rFonts w:ascii="Calibri" w:hAnsi="Calibri" w:cs="Calibri"/>
                                      <w:sz w:val="20"/>
                                      <w:szCs w:val="20"/>
                                    </w:rPr>
                                    <w:t>-colored</w:t>
                                  </w:r>
                                  <w:r w:rsidRPr="004542F6">
                                    <w:rPr>
                                      <w:rFonts w:ascii="Calibri" w:hAnsi="Calibri" w:cs="Calibri"/>
                                      <w:sz w:val="20"/>
                                      <w:szCs w:val="20"/>
                                    </w:rPr>
                                    <w:t xml:space="preserve"> mosquito, with white bands on its legs and body. </w:t>
                                  </w:r>
                                  <w:r w:rsidRPr="005441CB">
                                    <w:rPr>
                                      <w:rFonts w:ascii="Calibri" w:hAnsi="Calibri" w:cs="Calibri"/>
                                      <w:sz w:val="20"/>
                                      <w:szCs w:val="20"/>
                                    </w:rPr>
                                    <w:t xml:space="preserve">It likes to be close to people, inside and outside houses. </w:t>
                                  </w:r>
                                </w:p>
                                <w:p w:rsidR="003560C0" w:rsidRPr="005441CB" w:rsidRDefault="003560C0" w:rsidP="004542F6">
                                  <w:pPr>
                                    <w:pStyle w:val="ListParagraph"/>
                                    <w:numPr>
                                      <w:ilvl w:val="0"/>
                                      <w:numId w:val="1"/>
                                    </w:numPr>
                                    <w:rPr>
                                      <w:rFonts w:ascii="Calibri" w:hAnsi="Calibri" w:cs="Calibri"/>
                                      <w:sz w:val="20"/>
                                      <w:szCs w:val="20"/>
                                    </w:rPr>
                                  </w:pPr>
                                  <w:r w:rsidRPr="005441CB">
                                    <w:rPr>
                                      <w:rFonts w:ascii="Calibri" w:hAnsi="Calibri" w:cs="Calibri"/>
                                      <w:i/>
                                      <w:sz w:val="20"/>
                                      <w:szCs w:val="20"/>
                                    </w:rPr>
                                    <w:t>Aedes aegypti</w:t>
                                  </w:r>
                                  <w:r w:rsidRPr="005441CB">
                                    <w:rPr>
                                      <w:rFonts w:ascii="Calibri" w:hAnsi="Calibri" w:cs="Calibri"/>
                                      <w:sz w:val="20"/>
                                      <w:szCs w:val="20"/>
                                    </w:rPr>
                                    <w:t xml:space="preserve"> mosquitos bite mainly during daytime, although they will bite at night under artificial lighting. </w:t>
                                  </w:r>
                                </w:p>
                                <w:p w:rsidR="003560C0" w:rsidRPr="004542F6" w:rsidRDefault="003560C0" w:rsidP="004542F6">
                                  <w:pPr>
                                    <w:pStyle w:val="ListParagraph"/>
                                    <w:numPr>
                                      <w:ilvl w:val="0"/>
                                      <w:numId w:val="1"/>
                                    </w:numPr>
                                    <w:rPr>
                                      <w:rFonts w:ascii="Calibri" w:hAnsi="Calibri" w:cs="Calibri"/>
                                      <w:sz w:val="20"/>
                                      <w:szCs w:val="20"/>
                                      <w:lang w:val="es-PR"/>
                                    </w:rPr>
                                  </w:pPr>
                                  <w:r w:rsidRPr="005441CB">
                                    <w:rPr>
                                      <w:rFonts w:ascii="Calibri" w:hAnsi="Calibri" w:cs="Calibri"/>
                                      <w:sz w:val="20"/>
                                      <w:szCs w:val="20"/>
                                    </w:rPr>
                                    <w:t xml:space="preserve">Only female mosquitos bite, they need to obtain blood to produce their eggs. </w:t>
                                  </w:r>
                                  <w:r w:rsidRPr="004542F6">
                                    <w:rPr>
                                      <w:rFonts w:ascii="Calibri" w:hAnsi="Calibri" w:cs="Calibri"/>
                                      <w:sz w:val="20"/>
                                      <w:szCs w:val="20"/>
                                      <w:lang w:val="es-PR"/>
                                    </w:rPr>
                                    <w:t xml:space="preserve">Male mosquitoes don’t bite. </w:t>
                                  </w:r>
                                </w:p>
                                <w:p w:rsidR="003560C0" w:rsidRPr="004542F6" w:rsidRDefault="003560C0" w:rsidP="004542F6">
                                  <w:pPr>
                                    <w:pStyle w:val="ListParagraph"/>
                                    <w:numPr>
                                      <w:ilvl w:val="0"/>
                                      <w:numId w:val="1"/>
                                    </w:numPr>
                                    <w:rPr>
                                      <w:rFonts w:ascii="Calibri" w:hAnsi="Calibri" w:cs="Calibri"/>
                                      <w:sz w:val="20"/>
                                      <w:szCs w:val="20"/>
                                    </w:rPr>
                                  </w:pPr>
                                  <w:r w:rsidRPr="004542F6">
                                    <w:rPr>
                                      <w:rFonts w:ascii="Calibri" w:hAnsi="Calibri" w:cs="Calibri"/>
                                      <w:sz w:val="20"/>
                                      <w:szCs w:val="20"/>
                                    </w:rPr>
                                    <w:t xml:space="preserve">Female mosquitoes lay their eggs </w:t>
                                  </w:r>
                                  <w:r>
                                    <w:rPr>
                                      <w:rFonts w:ascii="Calibri" w:hAnsi="Calibri" w:cs="Calibri"/>
                                      <w:sz w:val="20"/>
                                      <w:szCs w:val="20"/>
                                    </w:rPr>
                                    <w:t>on the walls of any water-holding container</w:t>
                                  </w:r>
                                  <w:r w:rsidRPr="004542F6">
                                    <w:rPr>
                                      <w:rFonts w:ascii="Calibri" w:hAnsi="Calibri" w:cs="Calibri"/>
                                      <w:sz w:val="20"/>
                                      <w:szCs w:val="20"/>
                                    </w:rPr>
                                    <w:t xml:space="preserve">, inside or outside homes.  </w:t>
                                  </w:r>
                                </w:p>
                                <w:p w:rsidR="003560C0" w:rsidRPr="005441CB" w:rsidRDefault="003560C0" w:rsidP="004542F6">
                                  <w:pPr>
                                    <w:pStyle w:val="ListParagraph"/>
                                    <w:numPr>
                                      <w:ilvl w:val="0"/>
                                      <w:numId w:val="1"/>
                                    </w:numPr>
                                    <w:rPr>
                                      <w:rFonts w:ascii="Calibri" w:hAnsi="Calibri" w:cs="Calibri"/>
                                      <w:sz w:val="20"/>
                                      <w:szCs w:val="20"/>
                                    </w:rPr>
                                  </w:pPr>
                                  <w:r w:rsidRPr="005441CB">
                                    <w:rPr>
                                      <w:rFonts w:ascii="Calibri" w:hAnsi="Calibri" w:cs="Calibri"/>
                                      <w:sz w:val="20"/>
                                      <w:szCs w:val="20"/>
                                    </w:rPr>
                                    <w:t xml:space="preserve">Eggs can survive up to 8 months stuck to the walls of containers where they are laid. </w:t>
                                  </w:r>
                                </w:p>
                                <w:p w:rsidR="003560C0" w:rsidRPr="00711ABB" w:rsidRDefault="003560C0" w:rsidP="004542F6">
                                  <w:pPr>
                                    <w:pStyle w:val="ListParagraph"/>
                                    <w:numPr>
                                      <w:ilvl w:val="0"/>
                                      <w:numId w:val="1"/>
                                    </w:numPr>
                                    <w:rPr>
                                      <w:rFonts w:ascii="Calibri" w:hAnsi="Calibri" w:cs="Calibri"/>
                                      <w:sz w:val="20"/>
                                      <w:szCs w:val="20"/>
                                    </w:rPr>
                                  </w:pPr>
                                  <w:r w:rsidRPr="00711ABB">
                                    <w:rPr>
                                      <w:rFonts w:ascii="Calibri" w:hAnsi="Calibri" w:cs="Calibri"/>
                                      <w:sz w:val="20"/>
                                      <w:szCs w:val="20"/>
                                    </w:rPr>
                                    <w:t xml:space="preserve">When eggs come in contact with in water, larvae hatch. </w:t>
                                  </w:r>
                                </w:p>
                                <w:p w:rsidR="003560C0" w:rsidRPr="00711ABB" w:rsidRDefault="003560C0" w:rsidP="004542F6">
                                  <w:pPr>
                                    <w:pStyle w:val="ListParagraph"/>
                                    <w:numPr>
                                      <w:ilvl w:val="0"/>
                                      <w:numId w:val="1"/>
                                    </w:numPr>
                                    <w:rPr>
                                      <w:rFonts w:ascii="Calibri" w:hAnsi="Calibri" w:cs="Calibri"/>
                                      <w:sz w:val="20"/>
                                      <w:szCs w:val="20"/>
                                    </w:rPr>
                                  </w:pPr>
                                  <w:r w:rsidRPr="00711ABB">
                                    <w:rPr>
                                      <w:rFonts w:ascii="Calibri" w:hAnsi="Calibri" w:cs="Calibri"/>
                                      <w:sz w:val="20"/>
                                      <w:szCs w:val="20"/>
                                    </w:rPr>
                                    <w:t>Larvae live in water where they feed and become pupae in as little as 5 days</w:t>
                                  </w:r>
                                  <w:r w:rsidR="005441CB">
                                    <w:rPr>
                                      <w:rFonts w:ascii="Calibri" w:hAnsi="Calibri" w:cs="Calibri"/>
                                      <w:sz w:val="20"/>
                                      <w:szCs w:val="20"/>
                                    </w:rPr>
                                    <w:t xml:space="preserve"> and stay near the surface where they breathe</w:t>
                                  </w:r>
                                  <w:r w:rsidRPr="00711ABB">
                                    <w:rPr>
                                      <w:rFonts w:ascii="Calibri" w:hAnsi="Calibri" w:cs="Calibri"/>
                                      <w:sz w:val="20"/>
                                      <w:szCs w:val="20"/>
                                    </w:rPr>
                                    <w:t>.</w:t>
                                  </w:r>
                                </w:p>
                                <w:p w:rsidR="003560C0" w:rsidRPr="005441CB" w:rsidRDefault="003560C0" w:rsidP="004542F6">
                                  <w:pPr>
                                    <w:pStyle w:val="ListParagraph"/>
                                    <w:numPr>
                                      <w:ilvl w:val="0"/>
                                      <w:numId w:val="1"/>
                                    </w:numPr>
                                    <w:rPr>
                                      <w:rFonts w:ascii="Calibri" w:hAnsi="Calibri" w:cs="Calibri"/>
                                      <w:sz w:val="20"/>
                                      <w:szCs w:val="20"/>
                                    </w:rPr>
                                  </w:pPr>
                                  <w:r w:rsidRPr="005441CB">
                                    <w:rPr>
                                      <w:rFonts w:ascii="Calibri" w:hAnsi="Calibri" w:cs="Calibri"/>
                                      <w:sz w:val="20"/>
                                      <w:szCs w:val="20"/>
                                    </w:rPr>
                                    <w:t xml:space="preserve">After 2 to 3 days, pupae become adult flying mosquitoes. </w:t>
                                  </w:r>
                                </w:p>
                                <w:p w:rsidR="003560C0" w:rsidRPr="00711ABB" w:rsidRDefault="003560C0" w:rsidP="00711ABB">
                                  <w:pPr>
                                    <w:pStyle w:val="ListParagraph"/>
                                    <w:numPr>
                                      <w:ilvl w:val="0"/>
                                      <w:numId w:val="1"/>
                                    </w:numPr>
                                    <w:rPr>
                                      <w:rFonts w:ascii="Calibri" w:hAnsi="Calibri" w:cs="Calibri"/>
                                      <w:sz w:val="20"/>
                                      <w:szCs w:val="20"/>
                                    </w:rPr>
                                  </w:pPr>
                                  <w:r w:rsidRPr="004542F6">
                                    <w:rPr>
                                      <w:rFonts w:ascii="Calibri" w:hAnsi="Calibri" w:cs="Calibri"/>
                                      <w:sz w:val="20"/>
                                      <w:szCs w:val="20"/>
                                    </w:rPr>
                                    <w:t xml:space="preserve">It can take just 7 to 10 days for an egg to become an adult mosquito. </w:t>
                                  </w:r>
                                </w:p>
                                <w:p w:rsidR="003560C0" w:rsidRPr="00711ABB" w:rsidRDefault="003560C0" w:rsidP="00CC2885">
                                  <w:pPr>
                                    <w:rPr>
                                      <w:rFonts w:ascii="Calibri" w:hAnsi="Calibri" w:cs="Calibri"/>
                                    </w:rPr>
                                  </w:pPr>
                                  <w:r>
                                    <w:rPr>
                                      <w:rFonts w:ascii="Calibri" w:hAnsi="Calibri" w:cs="Calibri"/>
                                    </w:rPr>
                                    <w:t>Now we will talk about some methods used to control mosquitos. I will briefly explain each method. All of these methods have been used previously in the United States, Puerto Rico, or in other countries.</w:t>
                                  </w:r>
                                  <w:r w:rsidRPr="002403C3">
                                    <w:rPr>
                                      <w:rFonts w:ascii="Calibri" w:hAnsi="Calibri" w:cs="Calibri"/>
                                    </w:rPr>
                                    <w:t xml:space="preserve"> I would like to know if you think these actions could be useful in your community. There are no right or wrong answers, I would </w:t>
                                  </w:r>
                                  <w:r>
                                    <w:rPr>
                                      <w:rFonts w:ascii="Calibri" w:hAnsi="Calibri" w:cs="Calibri"/>
                                    </w:rPr>
                                    <w:t>just</w:t>
                                  </w:r>
                                  <w:r w:rsidRPr="002403C3">
                                    <w:rPr>
                                      <w:rFonts w:ascii="Calibri" w:hAnsi="Calibri" w:cs="Calibri"/>
                                    </w:rPr>
                                    <w:t xml:space="preserve"> like to know your opinion.</w:t>
                                  </w:r>
                                  <w:r w:rsidRPr="00711ABB">
                                    <w:rPr>
                                      <w:rFonts w:ascii="Calibri" w:hAnsi="Calibri" w:cs="Calibri"/>
                                    </w:rPr>
                                    <w:t xml:space="preserve"> </w:t>
                                  </w:r>
                                </w:p>
                                <w:p w:rsidR="003560C0" w:rsidRPr="00711ABB" w:rsidRDefault="003560C0" w:rsidP="002A12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6pt;width:568.8pt;height:282.6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" stroked="f">
                      <v:textbox>
                        <w:txbxContent>
                          <w:p w:rsidR="003560C0" w:rsidRPr="004542F6" w:rsidRDefault="003560C0" w:rsidP="00CC2885">
                            <w:pPr>
                              <w:rPr>
                                <w:rFonts w:ascii="Calibri" w:hAnsi="Calibri" w:cs="Calibri"/>
                              </w:rPr>
                            </w:pPr>
                            <w:r w:rsidRPr="002403C3">
                              <w:rPr>
                                <w:rFonts w:ascii="Calibri" w:hAnsi="Calibri" w:cs="Calibri"/>
                                <w:b/>
                              </w:rPr>
                              <w:t>Introduction</w:t>
                            </w:r>
                            <w:r w:rsidRPr="002403C3">
                              <w:rPr>
                                <w:rFonts w:ascii="Calibri" w:hAnsi="Calibri" w:cs="Calibri"/>
                              </w:rPr>
                              <w:t>: I</w:t>
                            </w:r>
                            <w:r>
                              <w:rPr>
                                <w:rFonts w:ascii="Calibri" w:hAnsi="Calibri" w:cs="Calibri"/>
                              </w:rPr>
                              <w:t xml:space="preserve">n this section, we will discuss various methods to control </w:t>
                            </w:r>
                            <w:r>
                              <w:rPr>
                                <w:rFonts w:ascii="Calibri" w:hAnsi="Calibri" w:cs="Calibri"/>
                                <w:i/>
                              </w:rPr>
                              <w:t xml:space="preserve">Aedes </w:t>
                            </w:r>
                            <w:r w:rsidRPr="004542F6">
                              <w:rPr>
                                <w:rFonts w:ascii="Calibri" w:hAnsi="Calibri" w:cs="Calibri"/>
                                <w:i/>
                              </w:rPr>
                              <w:t>aegypti</w:t>
                            </w:r>
                            <w:r>
                              <w:rPr>
                                <w:rFonts w:ascii="Calibri" w:hAnsi="Calibri" w:cs="Calibri"/>
                                <w:i/>
                              </w:rPr>
                              <w:t xml:space="preserve"> </w:t>
                            </w:r>
                            <w:r>
                              <w:rPr>
                                <w:rFonts w:ascii="Calibri" w:hAnsi="Calibri" w:cs="Calibri"/>
                              </w:rPr>
                              <w:t xml:space="preserve">mosquitos, which can transmit diseases such as dengue, Zika, and chikungunya. These mosquito control methods are used at different stages in the mosquito life cycle, so we will begin by explaining the mosquito life cycle: </w:t>
                            </w:r>
                          </w:p>
                          <w:p w:rsidR="003560C0" w:rsidRPr="005441CB" w:rsidRDefault="003560C0" w:rsidP="004542F6">
                            <w:pPr>
                              <w:rPr>
                                <w:rFonts w:cstheme="minorHAnsi"/>
                                <w:i/>
                                <w:color w:val="A6A6A6" w:themeColor="background1" w:themeShade="A6"/>
                              </w:rPr>
                            </w:pPr>
                            <w:r w:rsidRPr="00711ABB">
                              <w:rPr>
                                <w:rFonts w:cstheme="minorHAnsi"/>
                                <w:b/>
                                <w:i/>
                                <w:color w:val="A6A6A6" w:themeColor="background1" w:themeShade="A6"/>
                              </w:rPr>
                              <w:t>Interviewer</w:t>
                            </w:r>
                            <w:r>
                              <w:rPr>
                                <w:rFonts w:cstheme="minorHAnsi"/>
                                <w:i/>
                                <w:color w:val="A6A6A6" w:themeColor="background1" w:themeShade="A6"/>
                              </w:rPr>
                              <w:t>: Explain here the</w:t>
                            </w:r>
                            <w:r w:rsidRPr="00711ABB">
                              <w:rPr>
                                <w:rFonts w:cstheme="minorHAnsi"/>
                                <w:i/>
                                <w:color w:val="A6A6A6" w:themeColor="background1" w:themeShade="A6"/>
                              </w:rPr>
                              <w:t xml:space="preserve"> </w:t>
                            </w:r>
                            <w:r w:rsidRPr="00692EF1">
                              <w:rPr>
                                <w:rFonts w:cstheme="minorHAnsi"/>
                                <w:color w:val="A6A6A6" w:themeColor="background1" w:themeShade="A6"/>
                              </w:rPr>
                              <w:t>Aedes aegypti</w:t>
                            </w:r>
                            <w:r w:rsidRPr="00711ABB">
                              <w:rPr>
                                <w:rFonts w:cstheme="minorHAnsi"/>
                                <w:i/>
                                <w:color w:val="A6A6A6" w:themeColor="background1" w:themeShade="A6"/>
                              </w:rPr>
                              <w:t xml:space="preserve"> mosquito life cycle, using the visual aid card or the video of the Aedes aegypti mosquito life cycle. </w:t>
                            </w:r>
                            <w:r w:rsidRPr="005441CB">
                              <w:rPr>
                                <w:rFonts w:cstheme="minorHAnsi"/>
                                <w:i/>
                                <w:color w:val="A6A6A6" w:themeColor="background1" w:themeShade="A6"/>
                              </w:rPr>
                              <w:t xml:space="preserve">If using the visual aid card, read the script below.   </w:t>
                            </w:r>
                          </w:p>
                          <w:p w:rsidR="003560C0" w:rsidRPr="005441CB" w:rsidRDefault="003560C0" w:rsidP="004542F6">
                            <w:pPr>
                              <w:pStyle w:val="ListParagraph"/>
                              <w:numPr>
                                <w:ilvl w:val="0"/>
                                <w:numId w:val="1"/>
                              </w:numPr>
                              <w:rPr>
                                <w:rFonts w:ascii="Calibri" w:hAnsi="Calibri" w:cs="Calibri"/>
                                <w:sz w:val="20"/>
                                <w:szCs w:val="20"/>
                              </w:rPr>
                            </w:pPr>
                            <w:r w:rsidRPr="004542F6">
                              <w:rPr>
                                <w:rFonts w:ascii="Calibri" w:hAnsi="Calibri" w:cs="Calibri"/>
                                <w:sz w:val="20"/>
                                <w:szCs w:val="20"/>
                              </w:rPr>
                              <w:t>It is a dark</w:t>
                            </w:r>
                            <w:r w:rsidR="00341B3F">
                              <w:rPr>
                                <w:rFonts w:ascii="Calibri" w:hAnsi="Calibri" w:cs="Calibri"/>
                                <w:sz w:val="20"/>
                                <w:szCs w:val="20"/>
                              </w:rPr>
                              <w:t>-colored</w:t>
                            </w:r>
                            <w:r w:rsidRPr="004542F6">
                              <w:rPr>
                                <w:rFonts w:ascii="Calibri" w:hAnsi="Calibri" w:cs="Calibri"/>
                                <w:sz w:val="20"/>
                                <w:szCs w:val="20"/>
                              </w:rPr>
                              <w:t xml:space="preserve"> mosquito, with white bands on its legs and body. </w:t>
                            </w:r>
                            <w:r w:rsidRPr="005441CB">
                              <w:rPr>
                                <w:rFonts w:ascii="Calibri" w:hAnsi="Calibri" w:cs="Calibri"/>
                                <w:sz w:val="20"/>
                                <w:szCs w:val="20"/>
                              </w:rPr>
                              <w:t xml:space="preserve">It likes to be close to people, inside and outside houses. </w:t>
                            </w:r>
                          </w:p>
                          <w:p w:rsidR="003560C0" w:rsidRPr="005441CB" w:rsidRDefault="003560C0" w:rsidP="004542F6">
                            <w:pPr>
                              <w:pStyle w:val="ListParagraph"/>
                              <w:numPr>
                                <w:ilvl w:val="0"/>
                                <w:numId w:val="1"/>
                              </w:numPr>
                              <w:rPr>
                                <w:rFonts w:ascii="Calibri" w:hAnsi="Calibri" w:cs="Calibri"/>
                                <w:sz w:val="20"/>
                                <w:szCs w:val="20"/>
                              </w:rPr>
                            </w:pPr>
                            <w:r w:rsidRPr="005441CB">
                              <w:rPr>
                                <w:rFonts w:ascii="Calibri" w:hAnsi="Calibri" w:cs="Calibri"/>
                                <w:i/>
                                <w:sz w:val="20"/>
                                <w:szCs w:val="20"/>
                              </w:rPr>
                              <w:t>Aedes aegypti</w:t>
                            </w:r>
                            <w:r w:rsidRPr="005441CB">
                              <w:rPr>
                                <w:rFonts w:ascii="Calibri" w:hAnsi="Calibri" w:cs="Calibri"/>
                                <w:sz w:val="20"/>
                                <w:szCs w:val="20"/>
                              </w:rPr>
                              <w:t xml:space="preserve"> mosquitos bite mainly during daytime, although they will bite at night under artificial lighting. </w:t>
                            </w:r>
                          </w:p>
                          <w:p w:rsidR="003560C0" w:rsidRPr="004542F6" w:rsidRDefault="003560C0" w:rsidP="004542F6">
                            <w:pPr>
                              <w:pStyle w:val="ListParagraph"/>
                              <w:numPr>
                                <w:ilvl w:val="0"/>
                                <w:numId w:val="1"/>
                              </w:numPr>
                              <w:rPr>
                                <w:rFonts w:ascii="Calibri" w:hAnsi="Calibri" w:cs="Calibri"/>
                                <w:sz w:val="20"/>
                                <w:szCs w:val="20"/>
                                <w:lang w:val="es-PR"/>
                              </w:rPr>
                            </w:pPr>
                            <w:r w:rsidRPr="005441CB">
                              <w:rPr>
                                <w:rFonts w:ascii="Calibri" w:hAnsi="Calibri" w:cs="Calibri"/>
                                <w:sz w:val="20"/>
                                <w:szCs w:val="20"/>
                              </w:rPr>
                              <w:t xml:space="preserve">Only female mosquitos bite, they need to obtain blood to produce their eggs. </w:t>
                            </w:r>
                            <w:r w:rsidRPr="004542F6">
                              <w:rPr>
                                <w:rFonts w:ascii="Calibri" w:hAnsi="Calibri" w:cs="Calibri"/>
                                <w:sz w:val="20"/>
                                <w:szCs w:val="20"/>
                                <w:lang w:val="es-PR"/>
                              </w:rPr>
                              <w:t xml:space="preserve">Male mosquitoes don’t bite. </w:t>
                            </w:r>
                          </w:p>
                          <w:p w:rsidR="003560C0" w:rsidRPr="004542F6" w:rsidRDefault="003560C0" w:rsidP="004542F6">
                            <w:pPr>
                              <w:pStyle w:val="ListParagraph"/>
                              <w:numPr>
                                <w:ilvl w:val="0"/>
                                <w:numId w:val="1"/>
                              </w:numPr>
                              <w:rPr>
                                <w:rFonts w:ascii="Calibri" w:hAnsi="Calibri" w:cs="Calibri"/>
                                <w:sz w:val="20"/>
                                <w:szCs w:val="20"/>
                              </w:rPr>
                            </w:pPr>
                            <w:r w:rsidRPr="004542F6">
                              <w:rPr>
                                <w:rFonts w:ascii="Calibri" w:hAnsi="Calibri" w:cs="Calibri"/>
                                <w:sz w:val="20"/>
                                <w:szCs w:val="20"/>
                              </w:rPr>
                              <w:t xml:space="preserve">Female mosquitoes lay their eggs </w:t>
                            </w:r>
                            <w:r>
                              <w:rPr>
                                <w:rFonts w:ascii="Calibri" w:hAnsi="Calibri" w:cs="Calibri"/>
                                <w:sz w:val="20"/>
                                <w:szCs w:val="20"/>
                              </w:rPr>
                              <w:t>on the walls of any water-holding container</w:t>
                            </w:r>
                            <w:r w:rsidRPr="004542F6">
                              <w:rPr>
                                <w:rFonts w:ascii="Calibri" w:hAnsi="Calibri" w:cs="Calibri"/>
                                <w:sz w:val="20"/>
                                <w:szCs w:val="20"/>
                              </w:rPr>
                              <w:t xml:space="preserve">, inside or outside homes.  </w:t>
                            </w:r>
                          </w:p>
                          <w:p w:rsidR="003560C0" w:rsidRPr="005441CB" w:rsidRDefault="003560C0" w:rsidP="004542F6">
                            <w:pPr>
                              <w:pStyle w:val="ListParagraph"/>
                              <w:numPr>
                                <w:ilvl w:val="0"/>
                                <w:numId w:val="1"/>
                              </w:numPr>
                              <w:rPr>
                                <w:rFonts w:ascii="Calibri" w:hAnsi="Calibri" w:cs="Calibri"/>
                                <w:sz w:val="20"/>
                                <w:szCs w:val="20"/>
                              </w:rPr>
                            </w:pPr>
                            <w:r w:rsidRPr="005441CB">
                              <w:rPr>
                                <w:rFonts w:ascii="Calibri" w:hAnsi="Calibri" w:cs="Calibri"/>
                                <w:sz w:val="20"/>
                                <w:szCs w:val="20"/>
                              </w:rPr>
                              <w:t xml:space="preserve">Eggs can survive up to 8 months stuck to the walls of containers where they are laid. </w:t>
                            </w:r>
                          </w:p>
                          <w:p w:rsidR="003560C0" w:rsidRPr="00711ABB" w:rsidRDefault="003560C0" w:rsidP="004542F6">
                            <w:pPr>
                              <w:pStyle w:val="ListParagraph"/>
                              <w:numPr>
                                <w:ilvl w:val="0"/>
                                <w:numId w:val="1"/>
                              </w:numPr>
                              <w:rPr>
                                <w:rFonts w:ascii="Calibri" w:hAnsi="Calibri" w:cs="Calibri"/>
                                <w:sz w:val="20"/>
                                <w:szCs w:val="20"/>
                              </w:rPr>
                            </w:pPr>
                            <w:r w:rsidRPr="00711ABB">
                              <w:rPr>
                                <w:rFonts w:ascii="Calibri" w:hAnsi="Calibri" w:cs="Calibri"/>
                                <w:sz w:val="20"/>
                                <w:szCs w:val="20"/>
                              </w:rPr>
                              <w:t xml:space="preserve">When eggs come in contact with in water, larvae hatch. </w:t>
                            </w:r>
                          </w:p>
                          <w:p w:rsidR="003560C0" w:rsidRPr="00711ABB" w:rsidRDefault="003560C0" w:rsidP="004542F6">
                            <w:pPr>
                              <w:pStyle w:val="ListParagraph"/>
                              <w:numPr>
                                <w:ilvl w:val="0"/>
                                <w:numId w:val="1"/>
                              </w:numPr>
                              <w:rPr>
                                <w:rFonts w:ascii="Calibri" w:hAnsi="Calibri" w:cs="Calibri"/>
                                <w:sz w:val="20"/>
                                <w:szCs w:val="20"/>
                              </w:rPr>
                            </w:pPr>
                            <w:r w:rsidRPr="00711ABB">
                              <w:rPr>
                                <w:rFonts w:ascii="Calibri" w:hAnsi="Calibri" w:cs="Calibri"/>
                                <w:sz w:val="20"/>
                                <w:szCs w:val="20"/>
                              </w:rPr>
                              <w:t>Larvae live in water where they feed and become pupae in as little as 5 days</w:t>
                            </w:r>
                            <w:r w:rsidR="005441CB">
                              <w:rPr>
                                <w:rFonts w:ascii="Calibri" w:hAnsi="Calibri" w:cs="Calibri"/>
                                <w:sz w:val="20"/>
                                <w:szCs w:val="20"/>
                              </w:rPr>
                              <w:t xml:space="preserve"> and stay near the surface where they breathe</w:t>
                            </w:r>
                            <w:r w:rsidRPr="00711ABB">
                              <w:rPr>
                                <w:rFonts w:ascii="Calibri" w:hAnsi="Calibri" w:cs="Calibri"/>
                                <w:sz w:val="20"/>
                                <w:szCs w:val="20"/>
                              </w:rPr>
                              <w:t>.</w:t>
                            </w:r>
                          </w:p>
                          <w:p w:rsidR="003560C0" w:rsidRPr="005441CB" w:rsidRDefault="003560C0" w:rsidP="004542F6">
                            <w:pPr>
                              <w:pStyle w:val="ListParagraph"/>
                              <w:numPr>
                                <w:ilvl w:val="0"/>
                                <w:numId w:val="1"/>
                              </w:numPr>
                              <w:rPr>
                                <w:rFonts w:ascii="Calibri" w:hAnsi="Calibri" w:cs="Calibri"/>
                                <w:sz w:val="20"/>
                                <w:szCs w:val="20"/>
                              </w:rPr>
                            </w:pPr>
                            <w:r w:rsidRPr="005441CB">
                              <w:rPr>
                                <w:rFonts w:ascii="Calibri" w:hAnsi="Calibri" w:cs="Calibri"/>
                                <w:sz w:val="20"/>
                                <w:szCs w:val="20"/>
                              </w:rPr>
                              <w:t xml:space="preserve">After 2 to 3 days, pupae become adult flying mosquitoes. </w:t>
                            </w:r>
                          </w:p>
                          <w:p w:rsidR="003560C0" w:rsidRPr="00711ABB" w:rsidRDefault="003560C0" w:rsidP="00711ABB">
                            <w:pPr>
                              <w:pStyle w:val="ListParagraph"/>
                              <w:numPr>
                                <w:ilvl w:val="0"/>
                                <w:numId w:val="1"/>
                              </w:numPr>
                              <w:rPr>
                                <w:rFonts w:ascii="Calibri" w:hAnsi="Calibri" w:cs="Calibri"/>
                                <w:sz w:val="20"/>
                                <w:szCs w:val="20"/>
                              </w:rPr>
                            </w:pPr>
                            <w:r w:rsidRPr="004542F6">
                              <w:rPr>
                                <w:rFonts w:ascii="Calibri" w:hAnsi="Calibri" w:cs="Calibri"/>
                                <w:sz w:val="20"/>
                                <w:szCs w:val="20"/>
                              </w:rPr>
                              <w:t xml:space="preserve">It can take just 7 to 10 days for an egg to become an adult mosquito. </w:t>
                            </w:r>
                          </w:p>
                          <w:p w:rsidR="003560C0" w:rsidRPr="00711ABB" w:rsidRDefault="003560C0" w:rsidP="00CC2885">
                            <w:pPr>
                              <w:rPr>
                                <w:rFonts w:ascii="Calibri" w:hAnsi="Calibri" w:cs="Calibri"/>
                              </w:rPr>
                            </w:pPr>
                            <w:r>
                              <w:rPr>
                                <w:rFonts w:ascii="Calibri" w:hAnsi="Calibri" w:cs="Calibri"/>
                              </w:rPr>
                              <w:t>Now we will talk about some methods used to control mosquitos. I will briefly explain each method. All of these methods have been used previously in the United States, Puerto Rico, or in other countries.</w:t>
                            </w:r>
                            <w:r w:rsidRPr="002403C3">
                              <w:rPr>
                                <w:rFonts w:ascii="Calibri" w:hAnsi="Calibri" w:cs="Calibri"/>
                              </w:rPr>
                              <w:t xml:space="preserve"> I would like to know if you think these actions could be useful in your community. There are no right or wrong answers, I would </w:t>
                            </w:r>
                            <w:r>
                              <w:rPr>
                                <w:rFonts w:ascii="Calibri" w:hAnsi="Calibri" w:cs="Calibri"/>
                              </w:rPr>
                              <w:t>just</w:t>
                            </w:r>
                            <w:r w:rsidRPr="002403C3">
                              <w:rPr>
                                <w:rFonts w:ascii="Calibri" w:hAnsi="Calibri" w:cs="Calibri"/>
                              </w:rPr>
                              <w:t xml:space="preserve"> like to know your opinion.</w:t>
                            </w:r>
                            <w:r w:rsidRPr="00711ABB">
                              <w:rPr>
                                <w:rFonts w:ascii="Calibri" w:hAnsi="Calibri" w:cs="Calibri"/>
                              </w:rPr>
                              <w:t xml:space="preserve"> </w:t>
                            </w:r>
                          </w:p>
                          <w:p w:rsidR="003560C0" w:rsidRPr="00711ABB" w:rsidRDefault="003560C0" w:rsidP="002A12DE"/>
                        </w:txbxContent>
                      </v:textbox>
                      <w10:wrap type="square" anchorx="margin"/>
                    </v:shape>
                  </w:pict>
                </mc:Fallback>
              </mc:AlternateContent>
            </w:r>
            <w:r w:rsidR="00647B9B" w:rsidRPr="004B4BE9">
              <w:rPr>
                <w:noProof/>
                <w:lang w:eastAsia="en-US"/>
              </w:rPr>
              <mc:AlternateContent>
                <mc:Choice Requires="wps">
                  <w:drawing>
                    <wp:anchor distT="45720" distB="45720" distL="114300" distR="114300" simplePos="0" relativeHeight="251662336" behindDoc="0" locked="0" layoutInCell="1" allowOverlap="1" wp14:anchorId="77174349" wp14:editId="527D2CBF">
                      <wp:simplePos x="0" y="0"/>
                      <wp:positionH relativeFrom="column">
                        <wp:posOffset>5806716</wp:posOffset>
                      </wp:positionH>
                      <wp:positionV relativeFrom="paragraph">
                        <wp:posOffset>-732155</wp:posOffset>
                      </wp:positionV>
                      <wp:extent cx="1364974" cy="243205"/>
                      <wp:effectExtent l="0" t="0" r="2603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974" cy="243205"/>
                              </a:xfrm>
                              <a:prstGeom prst="rect">
                                <a:avLst/>
                              </a:prstGeom>
                              <a:solidFill>
                                <a:srgbClr val="FFFFFF"/>
                              </a:solidFill>
                              <a:ln w="9525">
                                <a:solidFill>
                                  <a:srgbClr val="000000"/>
                                </a:solidFill>
                                <a:miter lim="800000"/>
                                <a:headEnd/>
                                <a:tailEnd/>
                              </a:ln>
                            </wps:spPr>
                            <wps:txbx>
                              <w:txbxContent>
                                <w:p w:rsidR="003560C0" w:rsidRDefault="003560C0">
                                  <w:r>
                                    <w:t xml:space="preserve">PID: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7.2pt;margin-top:-57.65pt;width:107.5pt;height:19.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">
                      <v:textbox>
                        <w:txbxContent>
                          <w:p w:rsidR="003560C0" w:rsidRDefault="003560C0">
                            <w:r>
                              <w:t xml:space="preserve">PID: </w:t>
                            </w:r>
                          </w:p>
                        </w:txbxContent>
                      </v:textbox>
                    </v:shape>
                  </w:pict>
                </mc:Fallback>
              </mc:AlternateContent>
            </w:r>
            <w:r w:rsidR="002A12DE" w:rsidRPr="005441CB">
              <w:t>I1</w:t>
            </w:r>
            <w:r w:rsidR="002A12DE" w:rsidRPr="005441CB">
              <w:rPr>
                <w:rFonts w:cstheme="minorHAnsi"/>
              </w:rPr>
              <w:t xml:space="preserve">_0. </w:t>
            </w:r>
            <w:r w:rsidR="005716A1" w:rsidRPr="005716A1">
              <w:rPr>
                <w:rFonts w:cstheme="minorHAnsi"/>
              </w:rPr>
              <w:t xml:space="preserve">Have you ever heard of </w:t>
            </w:r>
            <w:r w:rsidR="005716A1" w:rsidRPr="005716A1">
              <w:rPr>
                <w:rFonts w:cstheme="minorHAnsi"/>
                <w:b/>
              </w:rPr>
              <w:t>indoor residual spraying</w:t>
            </w:r>
            <w:r w:rsidR="00692EF1">
              <w:rPr>
                <w:rFonts w:cstheme="minorHAnsi"/>
                <w:b/>
              </w:rPr>
              <w:t xml:space="preserve"> (IRS)</w:t>
            </w:r>
            <w:r w:rsidR="005716A1" w:rsidRPr="005716A1">
              <w:rPr>
                <w:rFonts w:cstheme="minorHAnsi"/>
              </w:rPr>
              <w:t>?</w:t>
            </w:r>
            <w:r w:rsidR="00CC2885" w:rsidRPr="005716A1">
              <w:t xml:space="preserve"> </w:t>
            </w:r>
          </w:p>
          <w:p w:rsidR="00B322CA" w:rsidRPr="005716A1" w:rsidRDefault="004A0D6E" w:rsidP="002A12DE">
            <w:pPr>
              <w:pStyle w:val="NoSpacing"/>
              <w:rPr>
                <w:rFonts w:cs="Arial"/>
              </w:rPr>
            </w:pPr>
            <w:r w:rsidRPr="00765647">
              <w:rPr>
                <w:noProof/>
                <w:lang w:eastAsia="en-US"/>
              </w:rPr>
              <mc:AlternateContent>
                <mc:Choice Requires="wps">
                  <w:drawing>
                    <wp:anchor distT="45720" distB="45720" distL="114300" distR="114300" simplePos="0" relativeHeight="251666432" behindDoc="0" locked="0" layoutInCell="1" allowOverlap="1" wp14:anchorId="272A8483" wp14:editId="252A695D">
                      <wp:simplePos x="0" y="0"/>
                      <wp:positionH relativeFrom="column">
                        <wp:posOffset>0</wp:posOffset>
                      </wp:positionH>
                      <wp:positionV relativeFrom="paragraph">
                        <wp:posOffset>204470</wp:posOffset>
                      </wp:positionV>
                      <wp:extent cx="7339965" cy="23876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9965" cy="2387600"/>
                              </a:xfrm>
                              <a:prstGeom prst="rect">
                                <a:avLst/>
                              </a:prstGeom>
                              <a:solidFill>
                                <a:srgbClr val="FFFFFF"/>
                              </a:solidFill>
                              <a:ln w="9525">
                                <a:noFill/>
                                <a:miter lim="800000"/>
                                <a:headEnd/>
                                <a:tailEnd/>
                              </a:ln>
                            </wps:spPr>
                            <wps:txbx>
                              <w:txbxContent>
                                <w:p w:rsidR="003560C0" w:rsidRPr="00692EF1" w:rsidRDefault="003560C0" w:rsidP="004A0D6E">
                                  <w:pPr>
                                    <w:spacing w:after="120"/>
                                    <w:rPr>
                                      <w:rFonts w:cstheme="minorHAnsi"/>
                                      <w:b/>
                                      <w:i/>
                                      <w:color w:val="A6A6A6" w:themeColor="background1" w:themeShade="A6"/>
                                    </w:rPr>
                                  </w:pPr>
                                  <w:r w:rsidRPr="00692EF1">
                                    <w:rPr>
                                      <w:rFonts w:cstheme="minorHAnsi"/>
                                      <w:b/>
                                      <w:i/>
                                      <w:color w:val="A6A6A6" w:themeColor="background1" w:themeShade="A6"/>
                                    </w:rPr>
                                    <w:t xml:space="preserve">Interviewer: </w:t>
                                  </w:r>
                                  <w:r w:rsidRPr="00692EF1">
                                    <w:rPr>
                                      <w:rFonts w:cstheme="minorHAnsi"/>
                                      <w:i/>
                                      <w:color w:val="A6A6A6" w:themeColor="background1" w:themeShade="A6"/>
                                    </w:rPr>
                                    <w:t>Show the</w:t>
                                  </w:r>
                                  <w:r w:rsidR="00E83D36">
                                    <w:rPr>
                                      <w:rFonts w:cstheme="minorHAnsi"/>
                                      <w:i/>
                                      <w:color w:val="A6A6A6" w:themeColor="background1" w:themeShade="A6"/>
                                    </w:rPr>
                                    <w:t xml:space="preserve"> visual aid for IRS</w:t>
                                  </w:r>
                                  <w:r w:rsidRPr="00692EF1">
                                    <w:rPr>
                                      <w:rFonts w:cstheme="minorHAnsi"/>
                                      <w:i/>
                                      <w:color w:val="A6A6A6" w:themeColor="background1" w:themeShade="A6"/>
                                    </w:rPr>
                                    <w:t>.</w:t>
                                  </w:r>
                                </w:p>
                                <w:p w:rsidR="003560C0" w:rsidRPr="00692EF1" w:rsidRDefault="003560C0" w:rsidP="00CC2885">
                                  <w:pPr>
                                    <w:spacing w:after="0"/>
                                    <w:rPr>
                                      <w:rFonts w:ascii="Calibri" w:hAnsi="Calibri" w:cs="Calibri"/>
                                      <w:color w:val="A6A6A6" w:themeColor="background1" w:themeShade="A6"/>
                                    </w:rPr>
                                  </w:pPr>
                                  <w:r w:rsidRPr="00692EF1">
                                    <w:rPr>
                                      <w:rFonts w:ascii="Calibri" w:hAnsi="Calibri" w:cs="Calibri"/>
                                      <w:b/>
                                      <w:color w:val="A6A6A6" w:themeColor="background1" w:themeShade="A6"/>
                                    </w:rPr>
                                    <w:t>Interviewer read the following</w:t>
                                  </w:r>
                                  <w:r w:rsidRPr="00692EF1">
                                    <w:rPr>
                                      <w:rFonts w:ascii="Calibri" w:hAnsi="Calibri" w:cs="Calibri"/>
                                      <w:color w:val="A6A6A6" w:themeColor="background1" w:themeShade="A6"/>
                                    </w:rPr>
                                    <w:t>:</w:t>
                                  </w:r>
                                </w:p>
                                <w:p w:rsidR="003560C0" w:rsidRPr="002B5C8F" w:rsidRDefault="003560C0" w:rsidP="002B5C8F">
                                  <w:pPr>
                                    <w:pStyle w:val="ListParagraph"/>
                                    <w:numPr>
                                      <w:ilvl w:val="0"/>
                                      <w:numId w:val="2"/>
                                    </w:numPr>
                                    <w:rPr>
                                      <w:rFonts w:ascii="Calibri" w:hAnsi="Calibri" w:cs="Calibri"/>
                                      <w:sz w:val="20"/>
                                      <w:szCs w:val="20"/>
                                    </w:rPr>
                                  </w:pPr>
                                  <w:r w:rsidRPr="002B5C8F">
                                    <w:rPr>
                                      <w:rFonts w:ascii="Calibri" w:hAnsi="Calibri" w:cs="Calibri"/>
                                      <w:sz w:val="20"/>
                                      <w:szCs w:val="20"/>
                                    </w:rPr>
                                    <w:t>In this type of spraying, a licensed professional worker sprays the walls and other surf</w:t>
                                  </w:r>
                                  <w:r>
                                    <w:rPr>
                                      <w:rFonts w:ascii="Calibri" w:hAnsi="Calibri" w:cs="Calibri"/>
                                      <w:sz w:val="20"/>
                                      <w:szCs w:val="20"/>
                                    </w:rPr>
                                    <w:t>aces inside a house with a long-</w:t>
                                  </w:r>
                                  <w:r w:rsidRPr="002B5C8F">
                                    <w:rPr>
                                      <w:rFonts w:ascii="Calibri" w:hAnsi="Calibri" w:cs="Calibri"/>
                                      <w:sz w:val="20"/>
                                      <w:szCs w:val="20"/>
                                    </w:rPr>
                                    <w:t xml:space="preserve">lasting insecticide, meaning that the </w:t>
                                  </w:r>
                                  <w:r w:rsidR="004F4EBD" w:rsidRPr="002B5C8F">
                                    <w:rPr>
                                      <w:rFonts w:ascii="Calibri" w:hAnsi="Calibri" w:cs="Calibri"/>
                                      <w:sz w:val="20"/>
                                      <w:szCs w:val="20"/>
                                    </w:rPr>
                                    <w:t>insecti</w:t>
                                  </w:r>
                                  <w:r w:rsidR="004F4EBD">
                                    <w:rPr>
                                      <w:rFonts w:ascii="Calibri" w:hAnsi="Calibri" w:cs="Calibri"/>
                                      <w:sz w:val="20"/>
                                      <w:szCs w:val="20"/>
                                    </w:rPr>
                                    <w:t>c</w:t>
                                  </w:r>
                                  <w:r w:rsidR="004F4EBD" w:rsidRPr="002B5C8F">
                                    <w:rPr>
                                      <w:rFonts w:ascii="Calibri" w:hAnsi="Calibri" w:cs="Calibri"/>
                                      <w:sz w:val="20"/>
                                      <w:szCs w:val="20"/>
                                    </w:rPr>
                                    <w:t>ide</w:t>
                                  </w:r>
                                  <w:r w:rsidRPr="002B5C8F">
                                    <w:rPr>
                                      <w:rFonts w:ascii="Calibri" w:hAnsi="Calibri" w:cs="Calibri"/>
                                      <w:sz w:val="20"/>
                                      <w:szCs w:val="20"/>
                                    </w:rPr>
                                    <w:t xml:space="preserve"> continues working for several months. </w:t>
                                  </w:r>
                                </w:p>
                                <w:p w:rsidR="003560C0" w:rsidRPr="002B5C8F" w:rsidRDefault="003560C0" w:rsidP="002B5C8F">
                                  <w:pPr>
                                    <w:pStyle w:val="ListParagraph"/>
                                    <w:numPr>
                                      <w:ilvl w:val="0"/>
                                      <w:numId w:val="2"/>
                                    </w:numPr>
                                    <w:rPr>
                                      <w:rFonts w:ascii="Calibri" w:hAnsi="Calibri" w:cs="Calibri"/>
                                      <w:sz w:val="20"/>
                                      <w:szCs w:val="20"/>
                                    </w:rPr>
                                  </w:pPr>
                                  <w:r w:rsidRPr="002B5C8F">
                                    <w:rPr>
                                      <w:rFonts w:ascii="Calibri" w:hAnsi="Calibri" w:cs="Calibri"/>
                                      <w:sz w:val="20"/>
                                      <w:szCs w:val="20"/>
                                    </w:rPr>
                                    <w:t xml:space="preserve">This way, the mosquitoes that rest on the sprayed surfaces, die. </w:t>
                                  </w:r>
                                </w:p>
                                <w:p w:rsidR="003560C0" w:rsidRPr="002B5C8F" w:rsidRDefault="003560C0" w:rsidP="002B5C8F">
                                  <w:pPr>
                                    <w:pStyle w:val="ListParagraph"/>
                                    <w:numPr>
                                      <w:ilvl w:val="0"/>
                                      <w:numId w:val="2"/>
                                    </w:numPr>
                                    <w:rPr>
                                      <w:rFonts w:ascii="Calibri" w:hAnsi="Calibri" w:cs="Calibri"/>
                                      <w:sz w:val="20"/>
                                      <w:szCs w:val="20"/>
                                    </w:rPr>
                                  </w:pPr>
                                  <w:r w:rsidRPr="002B5C8F">
                                    <w:rPr>
                                      <w:rFonts w:ascii="Calibri" w:hAnsi="Calibri" w:cs="Calibri"/>
                                      <w:sz w:val="20"/>
                                      <w:szCs w:val="20"/>
                                    </w:rPr>
                                    <w:t xml:space="preserve">It might have a slight odor for several hours after applying it, but it </w:t>
                                  </w:r>
                                  <w:r w:rsidR="004F4EBD">
                                    <w:rPr>
                                      <w:rFonts w:ascii="Calibri" w:hAnsi="Calibri" w:cs="Calibri"/>
                                      <w:sz w:val="20"/>
                                      <w:szCs w:val="20"/>
                                    </w:rPr>
                                    <w:t>does not</w:t>
                                  </w:r>
                                  <w:r w:rsidRPr="002B5C8F">
                                    <w:rPr>
                                      <w:rFonts w:ascii="Calibri" w:hAnsi="Calibri" w:cs="Calibri"/>
                                      <w:sz w:val="20"/>
                                      <w:szCs w:val="20"/>
                                    </w:rPr>
                                    <w:t xml:space="preserve"> cause harm to people when</w:t>
                                  </w:r>
                                  <w:r>
                                    <w:rPr>
                                      <w:rFonts w:ascii="Calibri" w:hAnsi="Calibri" w:cs="Calibri"/>
                                      <w:sz w:val="20"/>
                                      <w:szCs w:val="20"/>
                                    </w:rPr>
                                    <w:t xml:space="preserve"> it</w:t>
                                  </w:r>
                                  <w:r w:rsidRPr="002B5C8F">
                                    <w:rPr>
                                      <w:rFonts w:ascii="Calibri" w:hAnsi="Calibri" w:cs="Calibri"/>
                                      <w:sz w:val="20"/>
                                      <w:szCs w:val="20"/>
                                    </w:rPr>
                                    <w:t xml:space="preserve"> is done correctly. </w:t>
                                  </w:r>
                                </w:p>
                                <w:p w:rsidR="003560C0" w:rsidRPr="002B5C8F" w:rsidRDefault="003560C0" w:rsidP="002B5C8F">
                                  <w:pPr>
                                    <w:pStyle w:val="ListParagraph"/>
                                    <w:numPr>
                                      <w:ilvl w:val="0"/>
                                      <w:numId w:val="2"/>
                                    </w:numPr>
                                    <w:rPr>
                                      <w:rFonts w:ascii="Calibri" w:hAnsi="Calibri" w:cs="Calibri"/>
                                      <w:sz w:val="20"/>
                                      <w:szCs w:val="20"/>
                                    </w:rPr>
                                  </w:pPr>
                                  <w:r w:rsidRPr="002B5C8F">
                                    <w:rPr>
                                      <w:rFonts w:ascii="Calibri" w:hAnsi="Calibri" w:cs="Calibri"/>
                                      <w:sz w:val="20"/>
                                      <w:szCs w:val="20"/>
                                    </w:rPr>
                                    <w:t xml:space="preserve">It requires the permission and availability of </w:t>
                                  </w:r>
                                  <w:r>
                                    <w:rPr>
                                      <w:rFonts w:ascii="Calibri" w:hAnsi="Calibri" w:cs="Calibri"/>
                                      <w:sz w:val="20"/>
                                      <w:szCs w:val="20"/>
                                    </w:rPr>
                                    <w:t xml:space="preserve">a </w:t>
                                  </w:r>
                                  <w:r w:rsidRPr="002B5C8F">
                                    <w:rPr>
                                      <w:rFonts w:ascii="Calibri" w:hAnsi="Calibri" w:cs="Calibri"/>
                                      <w:sz w:val="20"/>
                                      <w:szCs w:val="20"/>
                                    </w:rPr>
                                    <w:t xml:space="preserve"> resident to enter the house to spray. </w:t>
                                  </w:r>
                                </w:p>
                                <w:p w:rsidR="003560C0" w:rsidRPr="002B5C8F" w:rsidRDefault="003560C0" w:rsidP="002B5C8F">
                                  <w:pPr>
                                    <w:pStyle w:val="ListParagraph"/>
                                    <w:numPr>
                                      <w:ilvl w:val="0"/>
                                      <w:numId w:val="2"/>
                                    </w:numPr>
                                    <w:rPr>
                                      <w:rFonts w:ascii="Calibri" w:hAnsi="Calibri" w:cs="Calibri"/>
                                      <w:sz w:val="20"/>
                                      <w:szCs w:val="20"/>
                                    </w:rPr>
                                  </w:pPr>
                                  <w:r>
                                    <w:rPr>
                                      <w:rFonts w:ascii="Calibri" w:hAnsi="Calibri" w:cs="Calibri"/>
                                      <w:sz w:val="20"/>
                                      <w:szCs w:val="20"/>
                                    </w:rPr>
                                    <w:t>T</w:t>
                                  </w:r>
                                  <w:r w:rsidRPr="002B5C8F">
                                    <w:rPr>
                                      <w:rFonts w:ascii="Calibri" w:hAnsi="Calibri" w:cs="Calibri"/>
                                      <w:sz w:val="20"/>
                                      <w:szCs w:val="20"/>
                                    </w:rPr>
                                    <w:t>o be effective in reducing</w:t>
                                  </w:r>
                                  <w:r w:rsidR="004F4EBD">
                                    <w:rPr>
                                      <w:rFonts w:ascii="Calibri" w:hAnsi="Calibri" w:cs="Calibri"/>
                                      <w:sz w:val="20"/>
                                      <w:szCs w:val="20"/>
                                    </w:rPr>
                                    <w:t xml:space="preserve"> number of</w:t>
                                  </w:r>
                                  <w:r w:rsidRPr="002B5C8F">
                                    <w:rPr>
                                      <w:rFonts w:ascii="Calibri" w:hAnsi="Calibri" w:cs="Calibri"/>
                                      <w:sz w:val="20"/>
                                      <w:szCs w:val="20"/>
                                    </w:rPr>
                                    <w:t xml:space="preserve"> mosquito</w:t>
                                  </w:r>
                                  <w:r w:rsidR="004F4EBD">
                                    <w:rPr>
                                      <w:rFonts w:ascii="Calibri" w:hAnsi="Calibri" w:cs="Calibri"/>
                                      <w:sz w:val="20"/>
                                      <w:szCs w:val="20"/>
                                    </w:rPr>
                                    <w:t>es</w:t>
                                  </w:r>
                                  <w:r w:rsidRPr="002B5C8F">
                                    <w:rPr>
                                      <w:rFonts w:ascii="Calibri" w:hAnsi="Calibri" w:cs="Calibri"/>
                                      <w:sz w:val="20"/>
                                      <w:szCs w:val="20"/>
                                    </w:rPr>
                                    <w:t xml:space="preserve">, it needs to be applied to the majority of houses in an </w:t>
                                  </w:r>
                                  <w:r>
                                    <w:rPr>
                                      <w:rFonts w:ascii="Calibri" w:hAnsi="Calibri" w:cs="Calibri"/>
                                      <w:sz w:val="20"/>
                                      <w:szCs w:val="20"/>
                                    </w:rPr>
                                    <w:t>a</w:t>
                                  </w:r>
                                  <w:r w:rsidRPr="002B5C8F">
                                    <w:rPr>
                                      <w:rFonts w:ascii="Calibri" w:hAnsi="Calibri" w:cs="Calibri"/>
                                      <w:sz w:val="20"/>
                                      <w:szCs w:val="20"/>
                                    </w:rPr>
                                    <w:t xml:space="preserve">rea.  </w:t>
                                  </w:r>
                                </w:p>
                                <w:p w:rsidR="003560C0" w:rsidRPr="002B5C8F" w:rsidRDefault="003560C0" w:rsidP="002B5C8F">
                                  <w:pPr>
                                    <w:pStyle w:val="ListParagraph"/>
                                    <w:numPr>
                                      <w:ilvl w:val="0"/>
                                      <w:numId w:val="2"/>
                                    </w:numPr>
                                    <w:rPr>
                                      <w:rFonts w:ascii="Calibri" w:hAnsi="Calibri" w:cs="Calibri"/>
                                      <w:sz w:val="20"/>
                                      <w:szCs w:val="20"/>
                                    </w:rPr>
                                  </w:pPr>
                                  <w:r>
                                    <w:rPr>
                                      <w:rFonts w:ascii="Calibri" w:hAnsi="Calibri" w:cs="Calibri"/>
                                      <w:sz w:val="20"/>
                                      <w:szCs w:val="20"/>
                                    </w:rPr>
                                    <w:t xml:space="preserve">The </w:t>
                                  </w:r>
                                  <w:r w:rsidR="004F4EBD">
                                    <w:rPr>
                                      <w:rFonts w:ascii="Calibri" w:hAnsi="Calibri" w:cs="Calibri"/>
                                      <w:sz w:val="20"/>
                                      <w:szCs w:val="20"/>
                                    </w:rPr>
                                    <w:t>spraying</w:t>
                                  </w:r>
                                  <w:r>
                                    <w:rPr>
                                      <w:rFonts w:ascii="Calibri" w:hAnsi="Calibri" w:cs="Calibri"/>
                                      <w:sz w:val="20"/>
                                      <w:szCs w:val="20"/>
                                    </w:rPr>
                                    <w:t xml:space="preserve"> should be reapplied</w:t>
                                  </w:r>
                                  <w:r w:rsidRPr="002B5C8F">
                                    <w:rPr>
                                      <w:rFonts w:ascii="Calibri" w:hAnsi="Calibri" w:cs="Calibri"/>
                                      <w:sz w:val="20"/>
                                      <w:szCs w:val="20"/>
                                    </w:rPr>
                                    <w:t xml:space="preserve"> every 1 to 3 months to keep mosquito populations low. </w:t>
                                  </w:r>
                                </w:p>
                                <w:p w:rsidR="003560C0" w:rsidRPr="0040260B" w:rsidRDefault="003560C0" w:rsidP="0040260B">
                                  <w:pPr>
                                    <w:pStyle w:val="ListParagraph"/>
                                    <w:numPr>
                                      <w:ilvl w:val="0"/>
                                      <w:numId w:val="2"/>
                                    </w:numPr>
                                    <w:rPr>
                                      <w:rFonts w:ascii="Calibri" w:hAnsi="Calibri" w:cs="Calibri"/>
                                      <w:sz w:val="20"/>
                                      <w:szCs w:val="20"/>
                                    </w:rPr>
                                  </w:pPr>
                                  <w:r w:rsidRPr="002B5C8F">
                                    <w:rPr>
                                      <w:rFonts w:ascii="Calibri" w:hAnsi="Calibri" w:cs="Calibri"/>
                                      <w:sz w:val="20"/>
                                      <w:szCs w:val="20"/>
                                    </w:rPr>
                                    <w:t xml:space="preserve">Over time, with repeated use, mosquitoes </w:t>
                                  </w:r>
                                  <w:r>
                                    <w:rPr>
                                      <w:rFonts w:ascii="Calibri" w:hAnsi="Calibri" w:cs="Calibri"/>
                                      <w:sz w:val="20"/>
                                      <w:szCs w:val="20"/>
                                    </w:rPr>
                                    <w:t>can</w:t>
                                  </w:r>
                                  <w:r w:rsidRPr="002B5C8F">
                                    <w:rPr>
                                      <w:rFonts w:ascii="Calibri" w:hAnsi="Calibri" w:cs="Calibri"/>
                                      <w:sz w:val="20"/>
                                      <w:szCs w:val="20"/>
                                    </w:rPr>
                                    <w:t xml:space="preserve"> become resistant to insecticides. </w:t>
                                  </w:r>
                                  <w:r w:rsidRPr="0040260B">
                                    <w:rPr>
                                      <w:rFonts w:ascii="Calibri" w:hAnsi="Calibri" w:cs="Calibri"/>
                                      <w:sz w:val="20"/>
                                      <w:szCs w:val="20"/>
                                    </w:rPr>
                                    <w:t>Resistance means that</w:t>
                                  </w:r>
                                  <w:r>
                                    <w:rPr>
                                      <w:rFonts w:ascii="Calibri" w:hAnsi="Calibri" w:cs="Calibri"/>
                                      <w:sz w:val="20"/>
                                      <w:szCs w:val="20"/>
                                    </w:rPr>
                                    <w:t xml:space="preserve"> the</w:t>
                                  </w:r>
                                  <w:r w:rsidRPr="0040260B">
                                    <w:rPr>
                                      <w:rFonts w:ascii="Calibri" w:hAnsi="Calibri" w:cs="Calibri"/>
                                      <w:sz w:val="20"/>
                                      <w:szCs w:val="20"/>
                                    </w:rPr>
                                    <w:t xml:space="preserve"> </w:t>
                                  </w:r>
                                  <w:r>
                                    <w:rPr>
                                      <w:rFonts w:ascii="Calibri" w:hAnsi="Calibri" w:cs="Calibri"/>
                                      <w:sz w:val="20"/>
                                      <w:szCs w:val="20"/>
                                    </w:rPr>
                                    <w:t>mosquito</w:t>
                                  </w:r>
                                  <w:r w:rsidR="004F4EBD">
                                    <w:rPr>
                                      <w:rFonts w:ascii="Calibri" w:hAnsi="Calibri" w:cs="Calibri"/>
                                      <w:sz w:val="20"/>
                                      <w:szCs w:val="20"/>
                                    </w:rPr>
                                    <w:t>e</w:t>
                                  </w:r>
                                  <w:r>
                                    <w:rPr>
                                      <w:rFonts w:ascii="Calibri" w:hAnsi="Calibri" w:cs="Calibri"/>
                                      <w:sz w:val="20"/>
                                      <w:szCs w:val="20"/>
                                    </w:rPr>
                                    <w:t>s get used to</w:t>
                                  </w:r>
                                  <w:r w:rsidR="00BA2C2B">
                                    <w:rPr>
                                      <w:rFonts w:ascii="Calibri" w:hAnsi="Calibri" w:cs="Calibri"/>
                                      <w:sz w:val="20"/>
                                      <w:szCs w:val="20"/>
                                    </w:rPr>
                                    <w:t xml:space="preserve"> </w:t>
                                  </w:r>
                                  <w:r w:rsidRPr="0040260B">
                                    <w:rPr>
                                      <w:rFonts w:ascii="Calibri" w:hAnsi="Calibri" w:cs="Calibri"/>
                                      <w:sz w:val="20"/>
                                      <w:szCs w:val="20"/>
                                    </w:rPr>
                                    <w:t xml:space="preserve">the insecticide and </w:t>
                                  </w:r>
                                  <w:r w:rsidR="004F4EBD">
                                    <w:rPr>
                                      <w:rFonts w:ascii="Calibri" w:hAnsi="Calibri" w:cs="Calibri"/>
                                      <w:sz w:val="20"/>
                                      <w:szCs w:val="20"/>
                                    </w:rPr>
                                    <w:t>do not</w:t>
                                  </w:r>
                                  <w:r w:rsidRPr="0040260B">
                                    <w:rPr>
                                      <w:rFonts w:ascii="Calibri" w:hAnsi="Calibri" w:cs="Calibri"/>
                                      <w:sz w:val="20"/>
                                      <w:szCs w:val="20"/>
                                    </w:rPr>
                                    <w:t xml:space="preserve"> die </w:t>
                                  </w:r>
                                  <w:r>
                                    <w:rPr>
                                      <w:rFonts w:ascii="Calibri" w:hAnsi="Calibri" w:cs="Calibri"/>
                                      <w:sz w:val="20"/>
                                      <w:szCs w:val="20"/>
                                    </w:rPr>
                                    <w:t>when they rest on sprayed surfaces.</w:t>
                                  </w:r>
                                </w:p>
                                <w:p w:rsidR="003560C0" w:rsidRPr="00692EF1" w:rsidRDefault="003560C0" w:rsidP="00692EF1">
                                  <w:pPr>
                                    <w:pStyle w:val="ListParagraph"/>
                                    <w:numPr>
                                      <w:ilvl w:val="0"/>
                                      <w:numId w:val="2"/>
                                    </w:numPr>
                                    <w:rPr>
                                      <w:rFonts w:ascii="Calibri" w:hAnsi="Calibri" w:cs="Calibri"/>
                                      <w:sz w:val="20"/>
                                      <w:szCs w:val="20"/>
                                    </w:rPr>
                                  </w:pPr>
                                  <w:r w:rsidRPr="00692EF1">
                                    <w:rPr>
                                      <w:rFonts w:ascii="Calibri" w:hAnsi="Calibri" w:cs="Calibri"/>
                                      <w:sz w:val="20"/>
                                      <w:szCs w:val="20"/>
                                    </w:rPr>
                                    <w:t xml:space="preserve">IRS has been used in many countries, including PR and USA. </w:t>
                                  </w:r>
                                </w:p>
                                <w:p w:rsidR="003560C0" w:rsidRPr="00692EF1" w:rsidRDefault="003560C0" w:rsidP="002A12DE"/>
                                <w:p w:rsidR="003560C0" w:rsidRPr="00692EF1" w:rsidRDefault="003560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6.1pt;width:577.95pt;height:18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" stroked="f">
                      <v:textbox>
                        <w:txbxContent>
                          <w:p w:rsidR="003560C0" w:rsidRPr="00692EF1" w:rsidRDefault="003560C0" w:rsidP="004A0D6E">
                            <w:pPr>
                              <w:spacing w:after="120"/>
                              <w:rPr>
                                <w:rFonts w:cstheme="minorHAnsi"/>
                                <w:b/>
                                <w:i/>
                                <w:color w:val="A6A6A6" w:themeColor="background1" w:themeShade="A6"/>
                              </w:rPr>
                            </w:pPr>
                            <w:r w:rsidRPr="00692EF1">
                              <w:rPr>
                                <w:rFonts w:cstheme="minorHAnsi"/>
                                <w:b/>
                                <w:i/>
                                <w:color w:val="A6A6A6" w:themeColor="background1" w:themeShade="A6"/>
                              </w:rPr>
                              <w:t xml:space="preserve">Interviewer: </w:t>
                            </w:r>
                            <w:r w:rsidRPr="00692EF1">
                              <w:rPr>
                                <w:rFonts w:cstheme="minorHAnsi"/>
                                <w:i/>
                                <w:color w:val="A6A6A6" w:themeColor="background1" w:themeShade="A6"/>
                              </w:rPr>
                              <w:t>Show the</w:t>
                            </w:r>
                            <w:r w:rsidR="00E83D36">
                              <w:rPr>
                                <w:rFonts w:cstheme="minorHAnsi"/>
                                <w:i/>
                                <w:color w:val="A6A6A6" w:themeColor="background1" w:themeShade="A6"/>
                              </w:rPr>
                              <w:t xml:space="preserve"> visual aid for IRS</w:t>
                            </w:r>
                            <w:r w:rsidRPr="00692EF1">
                              <w:rPr>
                                <w:rFonts w:cstheme="minorHAnsi"/>
                                <w:i/>
                                <w:color w:val="A6A6A6" w:themeColor="background1" w:themeShade="A6"/>
                              </w:rPr>
                              <w:t>.</w:t>
                            </w:r>
                          </w:p>
                          <w:p w:rsidR="003560C0" w:rsidRPr="00692EF1" w:rsidRDefault="003560C0" w:rsidP="00CC2885">
                            <w:pPr>
                              <w:spacing w:after="0"/>
                              <w:rPr>
                                <w:rFonts w:ascii="Calibri" w:hAnsi="Calibri" w:cs="Calibri"/>
                                <w:color w:val="A6A6A6" w:themeColor="background1" w:themeShade="A6"/>
                              </w:rPr>
                            </w:pPr>
                            <w:r w:rsidRPr="00692EF1">
                              <w:rPr>
                                <w:rFonts w:ascii="Calibri" w:hAnsi="Calibri" w:cs="Calibri"/>
                                <w:b/>
                                <w:color w:val="A6A6A6" w:themeColor="background1" w:themeShade="A6"/>
                              </w:rPr>
                              <w:t>Interviewer read the following</w:t>
                            </w:r>
                            <w:r w:rsidRPr="00692EF1">
                              <w:rPr>
                                <w:rFonts w:ascii="Calibri" w:hAnsi="Calibri" w:cs="Calibri"/>
                                <w:color w:val="A6A6A6" w:themeColor="background1" w:themeShade="A6"/>
                              </w:rPr>
                              <w:t>:</w:t>
                            </w:r>
                          </w:p>
                          <w:p w:rsidR="003560C0" w:rsidRPr="002B5C8F" w:rsidRDefault="003560C0" w:rsidP="002B5C8F">
                            <w:pPr>
                              <w:pStyle w:val="ListParagraph"/>
                              <w:numPr>
                                <w:ilvl w:val="0"/>
                                <w:numId w:val="2"/>
                              </w:numPr>
                              <w:rPr>
                                <w:rFonts w:ascii="Calibri" w:hAnsi="Calibri" w:cs="Calibri"/>
                                <w:sz w:val="20"/>
                                <w:szCs w:val="20"/>
                              </w:rPr>
                            </w:pPr>
                            <w:r w:rsidRPr="002B5C8F">
                              <w:rPr>
                                <w:rFonts w:ascii="Calibri" w:hAnsi="Calibri" w:cs="Calibri"/>
                                <w:sz w:val="20"/>
                                <w:szCs w:val="20"/>
                              </w:rPr>
                              <w:t>In this type of spraying, a licensed professional worker sprays the walls and other surf</w:t>
                            </w:r>
                            <w:r>
                              <w:rPr>
                                <w:rFonts w:ascii="Calibri" w:hAnsi="Calibri" w:cs="Calibri"/>
                                <w:sz w:val="20"/>
                                <w:szCs w:val="20"/>
                              </w:rPr>
                              <w:t>aces inside a house with a long-</w:t>
                            </w:r>
                            <w:r w:rsidRPr="002B5C8F">
                              <w:rPr>
                                <w:rFonts w:ascii="Calibri" w:hAnsi="Calibri" w:cs="Calibri"/>
                                <w:sz w:val="20"/>
                                <w:szCs w:val="20"/>
                              </w:rPr>
                              <w:t xml:space="preserve">lasting insecticide, meaning that the </w:t>
                            </w:r>
                            <w:r w:rsidR="004F4EBD" w:rsidRPr="002B5C8F">
                              <w:rPr>
                                <w:rFonts w:ascii="Calibri" w:hAnsi="Calibri" w:cs="Calibri"/>
                                <w:sz w:val="20"/>
                                <w:szCs w:val="20"/>
                              </w:rPr>
                              <w:t>insecti</w:t>
                            </w:r>
                            <w:r w:rsidR="004F4EBD">
                              <w:rPr>
                                <w:rFonts w:ascii="Calibri" w:hAnsi="Calibri" w:cs="Calibri"/>
                                <w:sz w:val="20"/>
                                <w:szCs w:val="20"/>
                              </w:rPr>
                              <w:t>c</w:t>
                            </w:r>
                            <w:r w:rsidR="004F4EBD" w:rsidRPr="002B5C8F">
                              <w:rPr>
                                <w:rFonts w:ascii="Calibri" w:hAnsi="Calibri" w:cs="Calibri"/>
                                <w:sz w:val="20"/>
                                <w:szCs w:val="20"/>
                              </w:rPr>
                              <w:t>ide</w:t>
                            </w:r>
                            <w:r w:rsidRPr="002B5C8F">
                              <w:rPr>
                                <w:rFonts w:ascii="Calibri" w:hAnsi="Calibri" w:cs="Calibri"/>
                                <w:sz w:val="20"/>
                                <w:szCs w:val="20"/>
                              </w:rPr>
                              <w:t xml:space="preserve"> continues working for several months. </w:t>
                            </w:r>
                          </w:p>
                          <w:p w:rsidR="003560C0" w:rsidRPr="002B5C8F" w:rsidRDefault="003560C0" w:rsidP="002B5C8F">
                            <w:pPr>
                              <w:pStyle w:val="ListParagraph"/>
                              <w:numPr>
                                <w:ilvl w:val="0"/>
                                <w:numId w:val="2"/>
                              </w:numPr>
                              <w:rPr>
                                <w:rFonts w:ascii="Calibri" w:hAnsi="Calibri" w:cs="Calibri"/>
                                <w:sz w:val="20"/>
                                <w:szCs w:val="20"/>
                              </w:rPr>
                            </w:pPr>
                            <w:r w:rsidRPr="002B5C8F">
                              <w:rPr>
                                <w:rFonts w:ascii="Calibri" w:hAnsi="Calibri" w:cs="Calibri"/>
                                <w:sz w:val="20"/>
                                <w:szCs w:val="20"/>
                              </w:rPr>
                              <w:t xml:space="preserve">This way, the mosquitoes that rest on the sprayed surfaces, die. </w:t>
                            </w:r>
                          </w:p>
                          <w:p w:rsidR="003560C0" w:rsidRPr="002B5C8F" w:rsidRDefault="003560C0" w:rsidP="002B5C8F">
                            <w:pPr>
                              <w:pStyle w:val="ListParagraph"/>
                              <w:numPr>
                                <w:ilvl w:val="0"/>
                                <w:numId w:val="2"/>
                              </w:numPr>
                              <w:rPr>
                                <w:rFonts w:ascii="Calibri" w:hAnsi="Calibri" w:cs="Calibri"/>
                                <w:sz w:val="20"/>
                                <w:szCs w:val="20"/>
                              </w:rPr>
                            </w:pPr>
                            <w:r w:rsidRPr="002B5C8F">
                              <w:rPr>
                                <w:rFonts w:ascii="Calibri" w:hAnsi="Calibri" w:cs="Calibri"/>
                                <w:sz w:val="20"/>
                                <w:szCs w:val="20"/>
                              </w:rPr>
                              <w:t xml:space="preserve">It might have a slight odor for several hours after applying it, but it </w:t>
                            </w:r>
                            <w:r w:rsidR="004F4EBD">
                              <w:rPr>
                                <w:rFonts w:ascii="Calibri" w:hAnsi="Calibri" w:cs="Calibri"/>
                                <w:sz w:val="20"/>
                                <w:szCs w:val="20"/>
                              </w:rPr>
                              <w:t>does not</w:t>
                            </w:r>
                            <w:r w:rsidRPr="002B5C8F">
                              <w:rPr>
                                <w:rFonts w:ascii="Calibri" w:hAnsi="Calibri" w:cs="Calibri"/>
                                <w:sz w:val="20"/>
                                <w:szCs w:val="20"/>
                              </w:rPr>
                              <w:t xml:space="preserve"> cause harm to people when</w:t>
                            </w:r>
                            <w:r>
                              <w:rPr>
                                <w:rFonts w:ascii="Calibri" w:hAnsi="Calibri" w:cs="Calibri"/>
                                <w:sz w:val="20"/>
                                <w:szCs w:val="20"/>
                              </w:rPr>
                              <w:t xml:space="preserve"> it</w:t>
                            </w:r>
                            <w:r w:rsidRPr="002B5C8F">
                              <w:rPr>
                                <w:rFonts w:ascii="Calibri" w:hAnsi="Calibri" w:cs="Calibri"/>
                                <w:sz w:val="20"/>
                                <w:szCs w:val="20"/>
                              </w:rPr>
                              <w:t xml:space="preserve"> is done correctly. </w:t>
                            </w:r>
                          </w:p>
                          <w:p w:rsidR="003560C0" w:rsidRPr="002B5C8F" w:rsidRDefault="003560C0" w:rsidP="002B5C8F">
                            <w:pPr>
                              <w:pStyle w:val="ListParagraph"/>
                              <w:numPr>
                                <w:ilvl w:val="0"/>
                                <w:numId w:val="2"/>
                              </w:numPr>
                              <w:rPr>
                                <w:rFonts w:ascii="Calibri" w:hAnsi="Calibri" w:cs="Calibri"/>
                                <w:sz w:val="20"/>
                                <w:szCs w:val="20"/>
                              </w:rPr>
                            </w:pPr>
                            <w:r w:rsidRPr="002B5C8F">
                              <w:rPr>
                                <w:rFonts w:ascii="Calibri" w:hAnsi="Calibri" w:cs="Calibri"/>
                                <w:sz w:val="20"/>
                                <w:szCs w:val="20"/>
                              </w:rPr>
                              <w:t xml:space="preserve">It requires the permission and availability of </w:t>
                            </w:r>
                            <w:r>
                              <w:rPr>
                                <w:rFonts w:ascii="Calibri" w:hAnsi="Calibri" w:cs="Calibri"/>
                                <w:sz w:val="20"/>
                                <w:szCs w:val="20"/>
                              </w:rPr>
                              <w:t xml:space="preserve">a </w:t>
                            </w:r>
                            <w:r w:rsidRPr="002B5C8F">
                              <w:rPr>
                                <w:rFonts w:ascii="Calibri" w:hAnsi="Calibri" w:cs="Calibri"/>
                                <w:sz w:val="20"/>
                                <w:szCs w:val="20"/>
                              </w:rPr>
                              <w:t xml:space="preserve"> resident to enter the house to spray. </w:t>
                            </w:r>
                          </w:p>
                          <w:p w:rsidR="003560C0" w:rsidRPr="002B5C8F" w:rsidRDefault="003560C0" w:rsidP="002B5C8F">
                            <w:pPr>
                              <w:pStyle w:val="ListParagraph"/>
                              <w:numPr>
                                <w:ilvl w:val="0"/>
                                <w:numId w:val="2"/>
                              </w:numPr>
                              <w:rPr>
                                <w:rFonts w:ascii="Calibri" w:hAnsi="Calibri" w:cs="Calibri"/>
                                <w:sz w:val="20"/>
                                <w:szCs w:val="20"/>
                              </w:rPr>
                            </w:pPr>
                            <w:r>
                              <w:rPr>
                                <w:rFonts w:ascii="Calibri" w:hAnsi="Calibri" w:cs="Calibri"/>
                                <w:sz w:val="20"/>
                                <w:szCs w:val="20"/>
                              </w:rPr>
                              <w:t>T</w:t>
                            </w:r>
                            <w:r w:rsidRPr="002B5C8F">
                              <w:rPr>
                                <w:rFonts w:ascii="Calibri" w:hAnsi="Calibri" w:cs="Calibri"/>
                                <w:sz w:val="20"/>
                                <w:szCs w:val="20"/>
                              </w:rPr>
                              <w:t>o be effective in reducing</w:t>
                            </w:r>
                            <w:r w:rsidR="004F4EBD">
                              <w:rPr>
                                <w:rFonts w:ascii="Calibri" w:hAnsi="Calibri" w:cs="Calibri"/>
                                <w:sz w:val="20"/>
                                <w:szCs w:val="20"/>
                              </w:rPr>
                              <w:t xml:space="preserve"> number of</w:t>
                            </w:r>
                            <w:r w:rsidRPr="002B5C8F">
                              <w:rPr>
                                <w:rFonts w:ascii="Calibri" w:hAnsi="Calibri" w:cs="Calibri"/>
                                <w:sz w:val="20"/>
                                <w:szCs w:val="20"/>
                              </w:rPr>
                              <w:t xml:space="preserve"> mosquito</w:t>
                            </w:r>
                            <w:r w:rsidR="004F4EBD">
                              <w:rPr>
                                <w:rFonts w:ascii="Calibri" w:hAnsi="Calibri" w:cs="Calibri"/>
                                <w:sz w:val="20"/>
                                <w:szCs w:val="20"/>
                              </w:rPr>
                              <w:t>es</w:t>
                            </w:r>
                            <w:r w:rsidRPr="002B5C8F">
                              <w:rPr>
                                <w:rFonts w:ascii="Calibri" w:hAnsi="Calibri" w:cs="Calibri"/>
                                <w:sz w:val="20"/>
                                <w:szCs w:val="20"/>
                              </w:rPr>
                              <w:t xml:space="preserve">, it needs to be applied to the majority of houses in an </w:t>
                            </w:r>
                            <w:r>
                              <w:rPr>
                                <w:rFonts w:ascii="Calibri" w:hAnsi="Calibri" w:cs="Calibri"/>
                                <w:sz w:val="20"/>
                                <w:szCs w:val="20"/>
                              </w:rPr>
                              <w:t>a</w:t>
                            </w:r>
                            <w:r w:rsidRPr="002B5C8F">
                              <w:rPr>
                                <w:rFonts w:ascii="Calibri" w:hAnsi="Calibri" w:cs="Calibri"/>
                                <w:sz w:val="20"/>
                                <w:szCs w:val="20"/>
                              </w:rPr>
                              <w:t xml:space="preserve">rea.  </w:t>
                            </w:r>
                          </w:p>
                          <w:p w:rsidR="003560C0" w:rsidRPr="002B5C8F" w:rsidRDefault="003560C0" w:rsidP="002B5C8F">
                            <w:pPr>
                              <w:pStyle w:val="ListParagraph"/>
                              <w:numPr>
                                <w:ilvl w:val="0"/>
                                <w:numId w:val="2"/>
                              </w:numPr>
                              <w:rPr>
                                <w:rFonts w:ascii="Calibri" w:hAnsi="Calibri" w:cs="Calibri"/>
                                <w:sz w:val="20"/>
                                <w:szCs w:val="20"/>
                              </w:rPr>
                            </w:pPr>
                            <w:r>
                              <w:rPr>
                                <w:rFonts w:ascii="Calibri" w:hAnsi="Calibri" w:cs="Calibri"/>
                                <w:sz w:val="20"/>
                                <w:szCs w:val="20"/>
                              </w:rPr>
                              <w:t xml:space="preserve">The </w:t>
                            </w:r>
                            <w:r w:rsidR="004F4EBD">
                              <w:rPr>
                                <w:rFonts w:ascii="Calibri" w:hAnsi="Calibri" w:cs="Calibri"/>
                                <w:sz w:val="20"/>
                                <w:szCs w:val="20"/>
                              </w:rPr>
                              <w:t>spraying</w:t>
                            </w:r>
                            <w:r>
                              <w:rPr>
                                <w:rFonts w:ascii="Calibri" w:hAnsi="Calibri" w:cs="Calibri"/>
                                <w:sz w:val="20"/>
                                <w:szCs w:val="20"/>
                              </w:rPr>
                              <w:t xml:space="preserve"> should be reapplied</w:t>
                            </w:r>
                            <w:r w:rsidRPr="002B5C8F">
                              <w:rPr>
                                <w:rFonts w:ascii="Calibri" w:hAnsi="Calibri" w:cs="Calibri"/>
                                <w:sz w:val="20"/>
                                <w:szCs w:val="20"/>
                              </w:rPr>
                              <w:t xml:space="preserve"> every 1 to 3 months to keep mosquito populations low. </w:t>
                            </w:r>
                          </w:p>
                          <w:p w:rsidR="003560C0" w:rsidRPr="0040260B" w:rsidRDefault="003560C0" w:rsidP="0040260B">
                            <w:pPr>
                              <w:pStyle w:val="ListParagraph"/>
                              <w:numPr>
                                <w:ilvl w:val="0"/>
                                <w:numId w:val="2"/>
                              </w:numPr>
                              <w:rPr>
                                <w:rFonts w:ascii="Calibri" w:hAnsi="Calibri" w:cs="Calibri"/>
                                <w:sz w:val="20"/>
                                <w:szCs w:val="20"/>
                              </w:rPr>
                            </w:pPr>
                            <w:r w:rsidRPr="002B5C8F">
                              <w:rPr>
                                <w:rFonts w:ascii="Calibri" w:hAnsi="Calibri" w:cs="Calibri"/>
                                <w:sz w:val="20"/>
                                <w:szCs w:val="20"/>
                              </w:rPr>
                              <w:t xml:space="preserve">Over time, with repeated use, mosquitoes </w:t>
                            </w:r>
                            <w:r>
                              <w:rPr>
                                <w:rFonts w:ascii="Calibri" w:hAnsi="Calibri" w:cs="Calibri"/>
                                <w:sz w:val="20"/>
                                <w:szCs w:val="20"/>
                              </w:rPr>
                              <w:t>can</w:t>
                            </w:r>
                            <w:r w:rsidRPr="002B5C8F">
                              <w:rPr>
                                <w:rFonts w:ascii="Calibri" w:hAnsi="Calibri" w:cs="Calibri"/>
                                <w:sz w:val="20"/>
                                <w:szCs w:val="20"/>
                              </w:rPr>
                              <w:t xml:space="preserve"> become resistant to insecticides. </w:t>
                            </w:r>
                            <w:r w:rsidRPr="0040260B">
                              <w:rPr>
                                <w:rFonts w:ascii="Calibri" w:hAnsi="Calibri" w:cs="Calibri"/>
                                <w:sz w:val="20"/>
                                <w:szCs w:val="20"/>
                              </w:rPr>
                              <w:t>Resistance means that</w:t>
                            </w:r>
                            <w:r>
                              <w:rPr>
                                <w:rFonts w:ascii="Calibri" w:hAnsi="Calibri" w:cs="Calibri"/>
                                <w:sz w:val="20"/>
                                <w:szCs w:val="20"/>
                              </w:rPr>
                              <w:t xml:space="preserve"> the</w:t>
                            </w:r>
                            <w:r w:rsidRPr="0040260B">
                              <w:rPr>
                                <w:rFonts w:ascii="Calibri" w:hAnsi="Calibri" w:cs="Calibri"/>
                                <w:sz w:val="20"/>
                                <w:szCs w:val="20"/>
                              </w:rPr>
                              <w:t xml:space="preserve"> </w:t>
                            </w:r>
                            <w:r>
                              <w:rPr>
                                <w:rFonts w:ascii="Calibri" w:hAnsi="Calibri" w:cs="Calibri"/>
                                <w:sz w:val="20"/>
                                <w:szCs w:val="20"/>
                              </w:rPr>
                              <w:t>mosquito</w:t>
                            </w:r>
                            <w:r w:rsidR="004F4EBD">
                              <w:rPr>
                                <w:rFonts w:ascii="Calibri" w:hAnsi="Calibri" w:cs="Calibri"/>
                                <w:sz w:val="20"/>
                                <w:szCs w:val="20"/>
                              </w:rPr>
                              <w:t>e</w:t>
                            </w:r>
                            <w:r>
                              <w:rPr>
                                <w:rFonts w:ascii="Calibri" w:hAnsi="Calibri" w:cs="Calibri"/>
                                <w:sz w:val="20"/>
                                <w:szCs w:val="20"/>
                              </w:rPr>
                              <w:t>s get used to</w:t>
                            </w:r>
                            <w:r w:rsidR="00BA2C2B">
                              <w:rPr>
                                <w:rFonts w:ascii="Calibri" w:hAnsi="Calibri" w:cs="Calibri"/>
                                <w:sz w:val="20"/>
                                <w:szCs w:val="20"/>
                              </w:rPr>
                              <w:t xml:space="preserve"> </w:t>
                            </w:r>
                            <w:r w:rsidRPr="0040260B">
                              <w:rPr>
                                <w:rFonts w:ascii="Calibri" w:hAnsi="Calibri" w:cs="Calibri"/>
                                <w:sz w:val="20"/>
                                <w:szCs w:val="20"/>
                              </w:rPr>
                              <w:t xml:space="preserve">the insecticide and </w:t>
                            </w:r>
                            <w:r w:rsidR="004F4EBD">
                              <w:rPr>
                                <w:rFonts w:ascii="Calibri" w:hAnsi="Calibri" w:cs="Calibri"/>
                                <w:sz w:val="20"/>
                                <w:szCs w:val="20"/>
                              </w:rPr>
                              <w:t>do not</w:t>
                            </w:r>
                            <w:r w:rsidRPr="0040260B">
                              <w:rPr>
                                <w:rFonts w:ascii="Calibri" w:hAnsi="Calibri" w:cs="Calibri"/>
                                <w:sz w:val="20"/>
                                <w:szCs w:val="20"/>
                              </w:rPr>
                              <w:t xml:space="preserve"> die </w:t>
                            </w:r>
                            <w:r>
                              <w:rPr>
                                <w:rFonts w:ascii="Calibri" w:hAnsi="Calibri" w:cs="Calibri"/>
                                <w:sz w:val="20"/>
                                <w:szCs w:val="20"/>
                              </w:rPr>
                              <w:t>when they rest on sprayed surfaces.</w:t>
                            </w:r>
                          </w:p>
                          <w:p w:rsidR="003560C0" w:rsidRPr="00692EF1" w:rsidRDefault="003560C0" w:rsidP="00692EF1">
                            <w:pPr>
                              <w:pStyle w:val="ListParagraph"/>
                              <w:numPr>
                                <w:ilvl w:val="0"/>
                                <w:numId w:val="2"/>
                              </w:numPr>
                              <w:rPr>
                                <w:rFonts w:ascii="Calibri" w:hAnsi="Calibri" w:cs="Calibri"/>
                                <w:sz w:val="20"/>
                                <w:szCs w:val="20"/>
                              </w:rPr>
                            </w:pPr>
                            <w:r w:rsidRPr="00692EF1">
                              <w:rPr>
                                <w:rFonts w:ascii="Calibri" w:hAnsi="Calibri" w:cs="Calibri"/>
                                <w:sz w:val="20"/>
                                <w:szCs w:val="20"/>
                              </w:rPr>
                              <w:t xml:space="preserve">IRS has been used in many countries, including PR and USA. </w:t>
                            </w:r>
                          </w:p>
                          <w:p w:rsidR="003560C0" w:rsidRPr="00692EF1" w:rsidRDefault="003560C0" w:rsidP="002A12DE"/>
                          <w:p w:rsidR="003560C0" w:rsidRPr="00692EF1" w:rsidRDefault="003560C0"/>
                        </w:txbxContent>
                      </v:textbox>
                      <w10:wrap type="square"/>
                    </v:shape>
                  </w:pict>
                </mc:Fallback>
              </mc:AlternateContent>
            </w:r>
            <w:r w:rsidR="002A12DE" w:rsidRPr="005716A1">
              <w:t xml:space="preserve">                                                                                                          </w:t>
            </w:r>
            <w:r w:rsidR="005716A1" w:rsidRPr="005716A1">
              <w:t xml:space="preserve">                  </w:t>
            </w:r>
            <w:r w:rsidR="002B44C3">
              <w:t xml:space="preserve">  </w:t>
            </w:r>
            <w:r w:rsidR="005716A1" w:rsidRPr="005716A1">
              <w:t xml:space="preserve">        </w:t>
            </w:r>
            <w:r w:rsidR="002A12DE" w:rsidRPr="005716A1">
              <w:t xml:space="preserve">      </w:t>
            </w:r>
            <w:sdt>
              <w:sdtPr>
                <w:id w:val="-240021828"/>
                <w14:checkbox>
                  <w14:checked w14:val="0"/>
                  <w14:checkedState w14:val="00FE" w14:font="Wingdings"/>
                  <w14:uncheckedState w14:val="00A8" w14:font="Wingdings"/>
                </w14:checkbox>
              </w:sdtPr>
              <w:sdtEndPr/>
              <w:sdtContent>
                <w:r w:rsidR="002A12DE">
                  <w:sym w:font="Wingdings" w:char="F0A8"/>
                </w:r>
              </w:sdtContent>
            </w:sdt>
            <w:r w:rsidR="002A12DE" w:rsidRPr="005716A1">
              <w:t xml:space="preserve"> </w:t>
            </w:r>
            <w:r w:rsidR="005716A1" w:rsidRPr="005716A1">
              <w:t>Yes</w:t>
            </w:r>
            <w:r w:rsidR="002A12DE" w:rsidRPr="005716A1">
              <w:t xml:space="preserve">     |     </w:t>
            </w:r>
            <w:sdt>
              <w:sdtPr>
                <w:id w:val="746150770"/>
                <w14:checkbox>
                  <w14:checked w14:val="0"/>
                  <w14:checkedState w14:val="00FE" w14:font="Wingdings"/>
                  <w14:uncheckedState w14:val="00A8" w14:font="Wingdings"/>
                </w14:checkbox>
              </w:sdtPr>
              <w:sdtEndPr/>
              <w:sdtContent>
                <w:r w:rsidR="002A12DE">
                  <w:sym w:font="Wingdings" w:char="F0A8"/>
                </w:r>
              </w:sdtContent>
            </w:sdt>
            <w:r w:rsidR="002A12DE" w:rsidRPr="005716A1">
              <w:t xml:space="preserve"> No     |     </w:t>
            </w:r>
            <w:sdt>
              <w:sdtPr>
                <w:id w:val="1862166784"/>
                <w14:checkbox>
                  <w14:checked w14:val="0"/>
                  <w14:checkedState w14:val="00FE" w14:font="Wingdings"/>
                  <w14:uncheckedState w14:val="00A8" w14:font="Wingdings"/>
                </w14:checkbox>
              </w:sdtPr>
              <w:sdtEndPr/>
              <w:sdtContent>
                <w:r w:rsidR="002A12DE">
                  <w:sym w:font="Wingdings" w:char="F0A8"/>
                </w:r>
              </w:sdtContent>
            </w:sdt>
            <w:r w:rsidR="002A12DE" w:rsidRPr="005716A1">
              <w:t xml:space="preserve"> </w:t>
            </w:r>
            <w:r w:rsidR="005716A1" w:rsidRPr="005716A1">
              <w:t>Doesn’t know</w:t>
            </w:r>
            <w:r w:rsidR="002A12DE" w:rsidRPr="005716A1">
              <w:t xml:space="preserve">   |    </w:t>
            </w:r>
            <w:sdt>
              <w:sdtPr>
                <w:id w:val="1975024175"/>
                <w14:checkbox>
                  <w14:checked w14:val="0"/>
                  <w14:checkedState w14:val="00FE" w14:font="Wingdings"/>
                  <w14:uncheckedState w14:val="00A8" w14:font="Wingdings"/>
                </w14:checkbox>
              </w:sdtPr>
              <w:sdtEndPr/>
              <w:sdtContent>
                <w:r w:rsidR="002A12DE">
                  <w:sym w:font="Wingdings" w:char="F0A8"/>
                </w:r>
              </w:sdtContent>
            </w:sdt>
            <w:r w:rsidR="00CC2885" w:rsidRPr="005716A1">
              <w:t xml:space="preserve"> </w:t>
            </w:r>
            <w:r w:rsidR="005716A1" w:rsidRPr="005716A1">
              <w:t>No response</w:t>
            </w:r>
          </w:p>
          <w:p w:rsidR="002A12DE" w:rsidRPr="005716A1" w:rsidRDefault="002A12DE" w:rsidP="002A12DE">
            <w:pPr>
              <w:pStyle w:val="NoSpacing"/>
              <w:rPr>
                <w:rFonts w:cstheme="minorHAnsi"/>
              </w:rPr>
            </w:pPr>
            <w:r w:rsidRPr="005716A1">
              <w:rPr>
                <w:rFonts w:cstheme="minorHAnsi"/>
              </w:rPr>
              <w:t xml:space="preserve"> </w:t>
            </w:r>
          </w:p>
          <w:tbl>
            <w:tblPr>
              <w:tblStyle w:val="TableGrid"/>
              <w:tblpPr w:leftFromText="180" w:rightFromText="180" w:vertAnchor="text" w:tblpY="1"/>
              <w:tblOverlap w:val="never"/>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0"/>
              <w:gridCol w:w="5755"/>
            </w:tblGrid>
            <w:tr w:rsidR="00A0373C" w:rsidRPr="00126846" w:rsidTr="0040260B">
              <w:tc>
                <w:tcPr>
                  <w:tcW w:w="5310" w:type="dxa"/>
                </w:tcPr>
                <w:p w:rsidR="00A0373C" w:rsidRPr="0040260B" w:rsidRDefault="00120862" w:rsidP="00CC2885">
                  <w:pPr>
                    <w:spacing w:after="0"/>
                    <w:rPr>
                      <w:rFonts w:ascii="Calibri" w:hAnsi="Calibri" w:cs="Calibri"/>
                      <w:color w:val="2E74B5" w:themeColor="accent1" w:themeShade="BF"/>
                    </w:rPr>
                  </w:pPr>
                  <w:r w:rsidRPr="005441CB">
                    <w:rPr>
                      <w:rFonts w:cstheme="minorHAnsi"/>
                      <w:color w:val="2E74B5" w:themeColor="accent1" w:themeShade="BF"/>
                    </w:rPr>
                    <w:t xml:space="preserve">I1_1. </w:t>
                  </w:r>
                  <w:r w:rsidR="0040260B" w:rsidRPr="0040260B">
                    <w:rPr>
                      <w:rFonts w:ascii="Calibri" w:hAnsi="Calibri" w:cs="Calibri"/>
                      <w:color w:val="2E74B5" w:themeColor="accent1" w:themeShade="BF"/>
                    </w:rPr>
                    <w:t xml:space="preserve">Would you support the use of </w:t>
                  </w:r>
                  <w:r w:rsidR="0040260B" w:rsidRPr="0040260B">
                    <w:rPr>
                      <w:rFonts w:ascii="Calibri" w:hAnsi="Calibri" w:cs="Calibri"/>
                      <w:b/>
                      <w:color w:val="2E74B5" w:themeColor="accent1" w:themeShade="BF"/>
                    </w:rPr>
                    <w:t>indoor residual spraying</w:t>
                  </w:r>
                  <w:r w:rsidR="0040260B">
                    <w:rPr>
                      <w:rFonts w:ascii="Calibri" w:hAnsi="Calibri" w:cs="Calibri"/>
                      <w:b/>
                      <w:color w:val="2E74B5" w:themeColor="accent1" w:themeShade="BF"/>
                    </w:rPr>
                    <w:t>?</w:t>
                  </w:r>
                </w:p>
                <w:p w:rsidR="00A0373C" w:rsidRPr="0040260B" w:rsidRDefault="0040260B" w:rsidP="00A0373C">
                  <w:pPr>
                    <w:rPr>
                      <w:i/>
                      <w:color w:val="A6A6A6" w:themeColor="background1" w:themeShade="A6"/>
                    </w:rPr>
                  </w:pPr>
                  <w:r w:rsidRPr="0040260B">
                    <w:rPr>
                      <w:rFonts w:cstheme="minorHAnsi"/>
                      <w:b/>
                      <w:i/>
                      <w:color w:val="A6A6A6" w:themeColor="background1" w:themeShade="A6"/>
                    </w:rPr>
                    <w:t>Interviewer</w:t>
                  </w:r>
                  <w:r w:rsidR="00647B9B" w:rsidRPr="0040260B">
                    <w:rPr>
                      <w:rFonts w:cstheme="minorHAnsi"/>
                      <w:i/>
                      <w:color w:val="A6A6A6" w:themeColor="background1" w:themeShade="A6"/>
                    </w:rPr>
                    <w:t>:</w:t>
                  </w:r>
                  <w:r w:rsidR="004A0D6E" w:rsidRPr="0040260B">
                    <w:rPr>
                      <w:rFonts w:cstheme="minorHAnsi"/>
                      <w:i/>
                      <w:color w:val="A6A6A6" w:themeColor="background1" w:themeShade="A6"/>
                    </w:rPr>
                    <w:t xml:space="preserve"> </w:t>
                  </w:r>
                  <w:r w:rsidRPr="0040260B">
                    <w:rPr>
                      <w:rFonts w:cstheme="minorHAnsi"/>
                      <w:i/>
                      <w:color w:val="A6A6A6" w:themeColor="background1" w:themeShade="A6"/>
                    </w:rPr>
                    <w:t>Read the responses</w:t>
                  </w:r>
                  <w:r w:rsidR="004A0D6E" w:rsidRPr="0040260B">
                    <w:rPr>
                      <w:rFonts w:cstheme="minorHAnsi"/>
                      <w:i/>
                      <w:color w:val="A6A6A6" w:themeColor="background1" w:themeShade="A6"/>
                    </w:rPr>
                    <w:t>.</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5050"/>
                    <w:gridCol w:w="44"/>
                  </w:tblGrid>
                  <w:tr w:rsidR="00A0373C" w:rsidRPr="004542F6" w:rsidTr="00EB6DC9">
                    <w:tc>
                      <w:tcPr>
                        <w:tcW w:w="5225"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A0373C" w:rsidRPr="004542F6" w:rsidTr="00EB6DC9">
                          <w:tc>
                            <w:tcPr>
                              <w:tcW w:w="5130" w:type="dxa"/>
                            </w:tcPr>
                            <w:p w:rsidR="00A0373C" w:rsidRPr="0040260B" w:rsidRDefault="006E351B" w:rsidP="00A0373C">
                              <w:pPr>
                                <w:pStyle w:val="NoSpacing"/>
                                <w:rPr>
                                  <w:rFonts w:cstheme="minorHAnsi"/>
                                  <w:color w:val="000000"/>
                                </w:rPr>
                              </w:pPr>
                              <w:sdt>
                                <w:sdtPr>
                                  <w:id w:val="496388981"/>
                                  <w14:checkbox>
                                    <w14:checked w14:val="0"/>
                                    <w14:checkedState w14:val="00FE" w14:font="Wingdings"/>
                                    <w14:uncheckedState w14:val="00A8" w14:font="Wingdings"/>
                                  </w14:checkbox>
                                </w:sdtPr>
                                <w:sdtEndPr/>
                                <w:sdtContent>
                                  <w:r w:rsidR="00A0373C">
                                    <w:sym w:font="Wingdings" w:char="F0A8"/>
                                  </w:r>
                                </w:sdtContent>
                              </w:sdt>
                              <w:r w:rsidR="0028566A" w:rsidRPr="0040260B">
                                <w:rPr>
                                  <w:rFonts w:cstheme="minorHAnsi"/>
                                  <w:color w:val="000000"/>
                                </w:rPr>
                                <w:t xml:space="preserve"> </w:t>
                              </w:r>
                              <w:r w:rsidR="002B44C3" w:rsidRPr="0040260B">
                                <w:rPr>
                                  <w:rFonts w:cs="Arial"/>
                                </w:rPr>
                                <w:t>Support</w:t>
                              </w:r>
                            </w:p>
                            <w:p w:rsidR="00A0373C" w:rsidRPr="005441CB" w:rsidRDefault="006E351B" w:rsidP="00A0373C">
                              <w:pPr>
                                <w:pStyle w:val="NoSpacing"/>
                                <w:rPr>
                                  <w:rFonts w:cstheme="minorHAnsi"/>
                                  <w:color w:val="000000"/>
                                </w:rPr>
                              </w:pPr>
                              <w:sdt>
                                <w:sdtPr>
                                  <w:id w:val="738145654"/>
                                  <w14:checkbox>
                                    <w14:checked w14:val="0"/>
                                    <w14:checkedState w14:val="00FE" w14:font="Wingdings"/>
                                    <w14:uncheckedState w14:val="00A8" w14:font="Wingdings"/>
                                  </w14:checkbox>
                                </w:sdtPr>
                                <w:sdtEndPr/>
                                <w:sdtContent>
                                  <w:r w:rsidR="00A0373C">
                                    <w:sym w:font="Wingdings" w:char="F0A8"/>
                                  </w:r>
                                </w:sdtContent>
                              </w:sdt>
                              <w:r w:rsidR="00647B9B" w:rsidRPr="005441CB">
                                <w:rPr>
                                  <w:rFonts w:cstheme="minorHAnsi"/>
                                  <w:color w:val="000000"/>
                                </w:rPr>
                                <w:t xml:space="preserve"> </w:t>
                              </w:r>
                              <w:r w:rsidR="00A0373C" w:rsidRPr="005441CB">
                                <w:rPr>
                                  <w:rFonts w:cs="Arial"/>
                                </w:rPr>
                                <w:t>Neutral</w:t>
                              </w:r>
                            </w:p>
                            <w:p w:rsidR="00A0373C" w:rsidRPr="005441CB" w:rsidRDefault="006E351B" w:rsidP="00A0373C">
                              <w:pPr>
                                <w:pStyle w:val="NoSpacing"/>
                              </w:pPr>
                              <w:sdt>
                                <w:sdtPr>
                                  <w:id w:val="820694827"/>
                                  <w14:checkbox>
                                    <w14:checked w14:val="0"/>
                                    <w14:checkedState w14:val="00FE" w14:font="Wingdings"/>
                                    <w14:uncheckedState w14:val="00A8" w14:font="Wingdings"/>
                                  </w14:checkbox>
                                </w:sdtPr>
                                <w:sdtEndPr/>
                                <w:sdtContent>
                                  <w:r w:rsidR="00A0373C">
                                    <w:sym w:font="Wingdings" w:char="F0A8"/>
                                  </w:r>
                                </w:sdtContent>
                              </w:sdt>
                              <w:r w:rsidR="00647B9B" w:rsidRPr="005441CB">
                                <w:rPr>
                                  <w:rFonts w:cstheme="minorHAnsi"/>
                                  <w:color w:val="000000"/>
                                </w:rPr>
                                <w:t xml:space="preserve"> </w:t>
                              </w:r>
                              <w:r w:rsidR="003229BE" w:rsidRPr="005441CB">
                                <w:rPr>
                                  <w:rFonts w:cs="Arial"/>
                                </w:rPr>
                                <w:t>Oppose</w:t>
                              </w:r>
                              <w:r w:rsidR="001B09EB">
                                <w:rPr>
                                  <w:noProof/>
                                  <w:lang w:eastAsia="en-US"/>
                                </w:rPr>
                                <mc:AlternateContent>
                                  <mc:Choice Requires="wps">
                                    <w:drawing>
                                      <wp:anchor distT="0" distB="0" distL="114300" distR="114300" simplePos="0" relativeHeight="251667456" behindDoc="0" locked="0" layoutInCell="1" allowOverlap="1" wp14:anchorId="10DA96D8" wp14:editId="2CD9A7C6">
                                        <wp:simplePos x="0" y="0"/>
                                        <wp:positionH relativeFrom="column">
                                          <wp:posOffset>836008</wp:posOffset>
                                        </wp:positionH>
                                        <wp:positionV relativeFrom="paragraph">
                                          <wp:posOffset>100924</wp:posOffset>
                                        </wp:positionV>
                                        <wp:extent cx="2190136" cy="7374"/>
                                        <wp:effectExtent l="0" t="57150" r="38735" b="88265"/>
                                        <wp:wrapNone/>
                                        <wp:docPr id="8" name="Straight Arrow Connector 8"/>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F312ECA" id="_x0000_t32" coordsize="21600,21600" o:spt="32" o:oned="t" path="m,l21600,21600e" filled="f">
                                        <v:path arrowok="t" fillok="f" o:connecttype="none"/>
                                        <o:lock v:ext="edit" shapetype="t"/>
                                      </v:shapetype>
                                      <v:shape id="Straight Arrow Connector 8" o:spid="_x0000_s1026" type="#_x0000_t32" style="position:absolute;margin-left:65.85pt;margin-top:7.95pt;width:172.45pt;height:.6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" strokecolor="black [3200]" strokeweight="1.5pt">
                                        <v:stroke endarrow="block" joinstyle="miter"/>
                                      </v:shape>
                                    </w:pict>
                                  </mc:Fallback>
                                </mc:AlternateContent>
                              </w:r>
                            </w:p>
                            <w:p w:rsidR="00A0373C" w:rsidRPr="005441CB" w:rsidRDefault="006E351B" w:rsidP="0028566A">
                              <w:pPr>
                                <w:pStyle w:val="NoSpacing"/>
                                <w:rPr>
                                  <w:rFonts w:cstheme="minorHAnsi"/>
                                </w:rPr>
                              </w:pPr>
                              <w:sdt>
                                <w:sdtPr>
                                  <w:id w:val="777057059"/>
                                  <w14:checkbox>
                                    <w14:checked w14:val="0"/>
                                    <w14:checkedState w14:val="00FE" w14:font="Wingdings"/>
                                    <w14:uncheckedState w14:val="00A8" w14:font="Wingdings"/>
                                  </w14:checkbox>
                                </w:sdtPr>
                                <w:sdtEndPr/>
                                <w:sdtContent>
                                  <w:r w:rsidR="00A0373C">
                                    <w:sym w:font="Wingdings" w:char="F0A8"/>
                                  </w:r>
                                </w:sdtContent>
                              </w:sdt>
                              <w:r w:rsidR="00A0373C" w:rsidRPr="005441CB">
                                <w:rPr>
                                  <w:rFonts w:cstheme="minorHAnsi"/>
                                  <w:color w:val="000000"/>
                                </w:rPr>
                                <w:t xml:space="preserve"> </w:t>
                              </w:r>
                              <w:r w:rsidR="003229BE" w:rsidRPr="005441CB">
                                <w:rPr>
                                  <w:rFonts w:cs="Arial"/>
                                </w:rPr>
                                <w:t>No response</w:t>
                              </w:r>
                            </w:p>
                          </w:tc>
                        </w:tr>
                      </w:tbl>
                      <w:p w:rsidR="00A0373C" w:rsidRPr="005441CB" w:rsidRDefault="00A0373C" w:rsidP="00A0373C">
                        <w:pPr>
                          <w:pStyle w:val="NoSpacing"/>
                        </w:pPr>
                      </w:p>
                    </w:tc>
                    <w:tc>
                      <w:tcPr>
                        <w:tcW w:w="45" w:type="dxa"/>
                      </w:tcPr>
                      <w:p w:rsidR="00A0373C" w:rsidRPr="005441CB" w:rsidRDefault="00A0373C" w:rsidP="00A0373C">
                        <w:pPr>
                          <w:pStyle w:val="NoSpacing"/>
                          <w:jc w:val="right"/>
                        </w:pPr>
                      </w:p>
                    </w:tc>
                  </w:tr>
                </w:tbl>
                <w:p w:rsidR="00A0373C" w:rsidRPr="005441CB" w:rsidRDefault="006A598A" w:rsidP="00A0373C">
                  <w:pPr>
                    <w:pStyle w:val="Heading2"/>
                    <w:pBdr>
                      <w:top w:val="none" w:sz="0" w:space="0" w:color="auto"/>
                    </w:pBdr>
                    <w:spacing w:before="120"/>
                    <w:outlineLvl w:val="1"/>
                    <w:rPr>
                      <w:rFonts w:cstheme="minorHAnsi"/>
                    </w:rPr>
                  </w:pPr>
                  <w:r w:rsidRPr="006A598A">
                    <w:rPr>
                      <w:noProof/>
                      <w:lang w:eastAsia="en-US"/>
                    </w:rPr>
                    <w:drawing>
                      <wp:anchor distT="0" distB="0" distL="114300" distR="114300" simplePos="0" relativeHeight="251723776" behindDoc="1" locked="0" layoutInCell="1" allowOverlap="1" wp14:anchorId="56FE0E89" wp14:editId="6B806F97">
                        <wp:simplePos x="0" y="0"/>
                        <wp:positionH relativeFrom="column">
                          <wp:posOffset>-269240</wp:posOffset>
                        </wp:positionH>
                        <wp:positionV relativeFrom="paragraph">
                          <wp:posOffset>572135</wp:posOffset>
                        </wp:positionV>
                        <wp:extent cx="7223760" cy="696595"/>
                        <wp:effectExtent l="0" t="0" r="0" b="8255"/>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rotWithShape="1">
                                <a:blip r:embed="rId10">
                                  <a:extLst>
                                    <a:ext uri="{28A0092B-C50C-407E-A947-70E740481C1C}">
                                      <a14:useLocalDpi xmlns:a14="http://schemas.microsoft.com/office/drawing/2010/main" val="0"/>
                                    </a:ext>
                                  </a:extLst>
                                </a:blip>
                                <a:srcRect l="25979" t="20065" r="25737" b="71651"/>
                                <a:stretch/>
                              </pic:blipFill>
                              <pic:spPr>
                                <a:xfrm>
                                  <a:off x="0" y="0"/>
                                  <a:ext cx="7223760" cy="696595"/>
                                </a:xfrm>
                                <a:prstGeom prst="rect">
                                  <a:avLst/>
                                </a:prstGeom>
                              </pic:spPr>
                            </pic:pic>
                          </a:graphicData>
                        </a:graphic>
                      </wp:anchor>
                    </w:drawing>
                  </w:r>
                </w:p>
              </w:tc>
              <w:tc>
                <w:tcPr>
                  <w:tcW w:w="5755" w:type="dxa"/>
                </w:tcPr>
                <w:p w:rsidR="00647B9B" w:rsidRPr="0040260B" w:rsidRDefault="00120862" w:rsidP="00647B9B">
                  <w:pPr>
                    <w:spacing w:after="0"/>
                    <w:rPr>
                      <w:rFonts w:ascii="Calibri" w:hAnsi="Calibri" w:cs="Calibri"/>
                      <w:color w:val="2E74B5" w:themeColor="accent1" w:themeShade="BF"/>
                    </w:rPr>
                  </w:pPr>
                  <w:r w:rsidRPr="005441CB">
                    <w:rPr>
                      <w:rFonts w:asciiTheme="majorHAnsi" w:eastAsiaTheme="majorEastAsia" w:hAnsiTheme="majorHAnsi" w:cstheme="minorHAnsi"/>
                      <w:color w:val="2E74B5" w:themeColor="accent1" w:themeShade="BF"/>
                    </w:rPr>
                    <w:t xml:space="preserve">I1_2. </w:t>
                  </w:r>
                  <w:r w:rsidR="0040260B" w:rsidRPr="0040260B">
                    <w:rPr>
                      <w:rFonts w:ascii="Calibri" w:hAnsi="Calibri" w:cs="Calibri"/>
                      <w:color w:val="2E74B5" w:themeColor="accent1" w:themeShade="BF"/>
                    </w:rPr>
                    <w:t>What are the reasons you oppose?</w:t>
                  </w:r>
                  <w:r w:rsidR="00647B9B" w:rsidRPr="0040260B">
                    <w:rPr>
                      <w:rFonts w:ascii="Calibri" w:hAnsi="Calibri" w:cs="Calibri"/>
                      <w:color w:val="2E74B5" w:themeColor="accent1" w:themeShade="BF"/>
                    </w:rPr>
                    <w:t xml:space="preserve"> </w:t>
                  </w:r>
                </w:p>
                <w:tbl>
                  <w:tblPr>
                    <w:tblStyle w:val="TableGrid"/>
                    <w:tblW w:w="5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5"/>
                  </w:tblGrid>
                  <w:tr w:rsidR="00120862" w:rsidRPr="00126846" w:rsidTr="001B09EB">
                    <w:tc>
                      <w:tcPr>
                        <w:tcW w:w="5645" w:type="dxa"/>
                      </w:tcPr>
                      <w:p w:rsidR="003560C0" w:rsidRPr="005441CB" w:rsidRDefault="003560C0" w:rsidP="003560C0">
                        <w:pPr>
                          <w:spacing w:after="0"/>
                          <w:rPr>
                            <w:rFonts w:asciiTheme="majorHAnsi" w:eastAsiaTheme="majorEastAsia" w:hAnsiTheme="majorHAnsi" w:cstheme="minorHAnsi"/>
                            <w:i/>
                            <w:color w:val="A6A6A6" w:themeColor="background1" w:themeShade="A6"/>
                          </w:rPr>
                        </w:pPr>
                        <w:r w:rsidRPr="0040260B">
                          <w:rPr>
                            <w:rFonts w:ascii="Calibri" w:hAnsi="Calibri" w:cs="Calibri"/>
                            <w:b/>
                            <w:i/>
                            <w:color w:val="A6A6A6" w:themeColor="background1" w:themeShade="A6"/>
                          </w:rPr>
                          <w:t xml:space="preserve">Interviewer: </w:t>
                        </w:r>
                        <w:r w:rsidRPr="003560C0">
                          <w:rPr>
                            <w:rFonts w:ascii="Calibri" w:hAnsi="Calibri" w:cs="Calibri"/>
                            <w:i/>
                            <w:color w:val="A6A6A6" w:themeColor="background1" w:themeShade="A6"/>
                          </w:rPr>
                          <w:t xml:space="preserve">Do not suggest responses. Choose all reasons mentioned below. </w:t>
                        </w:r>
                        <w:r w:rsidRPr="005441CB">
                          <w:rPr>
                            <w:rFonts w:ascii="Calibri" w:hAnsi="Calibri" w:cs="Calibri"/>
                            <w:i/>
                            <w:color w:val="A6A6A6" w:themeColor="background1" w:themeShade="A6"/>
                          </w:rPr>
                          <w:t>Use “other” for reasons not listed.</w:t>
                        </w:r>
                      </w:p>
                      <w:p w:rsidR="00120862" w:rsidRPr="003229BE" w:rsidRDefault="006E351B" w:rsidP="00A0373C">
                        <w:pPr>
                          <w:pStyle w:val="NoSpacing"/>
                          <w:rPr>
                            <w:rFonts w:cstheme="minorHAnsi"/>
                            <w:color w:val="000000"/>
                          </w:rPr>
                        </w:pPr>
                        <w:sdt>
                          <w:sdtPr>
                            <w:id w:val="-921173707"/>
                            <w14:checkbox>
                              <w14:checked w14:val="0"/>
                              <w14:checkedState w14:val="00FE" w14:font="Wingdings"/>
                              <w14:uncheckedState w14:val="00A8" w14:font="Wingdings"/>
                            </w14:checkbox>
                          </w:sdtPr>
                          <w:sdtEndPr/>
                          <w:sdtContent>
                            <w:r w:rsidR="00120862">
                              <w:sym w:font="Wingdings" w:char="F0A8"/>
                            </w:r>
                          </w:sdtContent>
                        </w:sdt>
                        <w:r w:rsidR="00120862" w:rsidRPr="003229BE">
                          <w:rPr>
                            <w:rFonts w:cstheme="minorHAnsi"/>
                            <w:color w:val="000000"/>
                          </w:rPr>
                          <w:t xml:space="preserve"> </w:t>
                        </w:r>
                        <w:r w:rsidR="003229BE" w:rsidRPr="003229BE">
                          <w:rPr>
                            <w:rFonts w:ascii="Calibri" w:hAnsi="Calibri" w:cs="Calibri"/>
                          </w:rPr>
                          <w:t>Environmental impact</w:t>
                        </w:r>
                      </w:p>
                      <w:p w:rsidR="00120862" w:rsidRPr="003229BE" w:rsidRDefault="006E351B" w:rsidP="00A0373C">
                        <w:pPr>
                          <w:pStyle w:val="NoSpacing"/>
                          <w:rPr>
                            <w:rFonts w:cstheme="minorHAnsi"/>
                            <w:color w:val="000000"/>
                          </w:rPr>
                        </w:pPr>
                        <w:sdt>
                          <w:sdtPr>
                            <w:id w:val="-1767831810"/>
                            <w14:checkbox>
                              <w14:checked w14:val="0"/>
                              <w14:checkedState w14:val="00FE" w14:font="Wingdings"/>
                              <w14:uncheckedState w14:val="00A8" w14:font="Wingdings"/>
                            </w14:checkbox>
                          </w:sdtPr>
                          <w:sdtEndPr/>
                          <w:sdtContent>
                            <w:r w:rsidR="00120862">
                              <w:sym w:font="Wingdings" w:char="F0A8"/>
                            </w:r>
                          </w:sdtContent>
                        </w:sdt>
                        <w:r w:rsidR="00120862" w:rsidRPr="003229BE">
                          <w:rPr>
                            <w:rFonts w:cstheme="minorHAnsi"/>
                            <w:color w:val="000000"/>
                          </w:rPr>
                          <w:t xml:space="preserve"> </w:t>
                        </w:r>
                        <w:r w:rsidR="003229BE" w:rsidRPr="003229BE">
                          <w:rPr>
                            <w:rFonts w:ascii="Calibri" w:hAnsi="Calibri" w:cs="Calibri"/>
                          </w:rPr>
                          <w:t>Wild animal health</w:t>
                        </w:r>
                      </w:p>
                      <w:p w:rsidR="00120862" w:rsidRPr="003229BE" w:rsidRDefault="006E351B" w:rsidP="00A0373C">
                        <w:pPr>
                          <w:pStyle w:val="NoSpacing"/>
                          <w:rPr>
                            <w:rFonts w:cstheme="minorHAnsi"/>
                            <w:color w:val="000000"/>
                          </w:rPr>
                        </w:pPr>
                        <w:sdt>
                          <w:sdtPr>
                            <w:id w:val="2114627180"/>
                            <w14:checkbox>
                              <w14:checked w14:val="0"/>
                              <w14:checkedState w14:val="00FE" w14:font="Wingdings"/>
                              <w14:uncheckedState w14:val="00A8" w14:font="Wingdings"/>
                            </w14:checkbox>
                          </w:sdtPr>
                          <w:sdtEndPr/>
                          <w:sdtContent>
                            <w:r w:rsidR="00120862">
                              <w:sym w:font="Wingdings" w:char="F0A8"/>
                            </w:r>
                          </w:sdtContent>
                        </w:sdt>
                        <w:r w:rsidR="00120862" w:rsidRPr="003229BE">
                          <w:rPr>
                            <w:rFonts w:cstheme="minorHAnsi"/>
                            <w:color w:val="000000"/>
                          </w:rPr>
                          <w:t xml:space="preserve"> </w:t>
                        </w:r>
                        <w:r w:rsidR="003229BE" w:rsidRPr="003229BE">
                          <w:rPr>
                            <w:rFonts w:ascii="Calibri" w:hAnsi="Calibri" w:cs="Calibri"/>
                          </w:rPr>
                          <w:t>Human health</w:t>
                        </w:r>
                      </w:p>
                      <w:p w:rsidR="00120862" w:rsidRPr="003229BE" w:rsidRDefault="006E351B" w:rsidP="00A0373C">
                        <w:pPr>
                          <w:pStyle w:val="NoSpacing"/>
                        </w:pPr>
                        <w:sdt>
                          <w:sdtPr>
                            <w:id w:val="-679510886"/>
                            <w14:checkbox>
                              <w14:checked w14:val="0"/>
                              <w14:checkedState w14:val="00FE" w14:font="Wingdings"/>
                              <w14:uncheckedState w14:val="00A8" w14:font="Wingdings"/>
                            </w14:checkbox>
                          </w:sdtPr>
                          <w:sdtEndPr/>
                          <w:sdtContent>
                            <w:r w:rsidR="00120862">
                              <w:sym w:font="Wingdings" w:char="F0A8"/>
                            </w:r>
                          </w:sdtContent>
                        </w:sdt>
                        <w:r w:rsidR="00120862" w:rsidRPr="003229BE">
                          <w:rPr>
                            <w:rFonts w:cstheme="minorHAnsi"/>
                            <w:color w:val="000000"/>
                          </w:rPr>
                          <w:t xml:space="preserve"> </w:t>
                        </w:r>
                        <w:r w:rsidR="003229BE" w:rsidRPr="003229BE">
                          <w:rPr>
                            <w:rFonts w:ascii="Calibri" w:hAnsi="Calibri" w:cs="Calibri"/>
                          </w:rPr>
                          <w:t>Pet health</w:t>
                        </w:r>
                      </w:p>
                      <w:p w:rsidR="00120862" w:rsidRPr="003229BE" w:rsidRDefault="006E351B" w:rsidP="00A0373C">
                        <w:pPr>
                          <w:pStyle w:val="NoSpacing"/>
                          <w:rPr>
                            <w:rFonts w:cstheme="minorHAnsi"/>
                            <w:color w:val="000000"/>
                          </w:rPr>
                        </w:pPr>
                        <w:sdt>
                          <w:sdtPr>
                            <w:id w:val="-1985147629"/>
                            <w14:checkbox>
                              <w14:checked w14:val="0"/>
                              <w14:checkedState w14:val="00FE" w14:font="Wingdings"/>
                              <w14:uncheckedState w14:val="00A8" w14:font="Wingdings"/>
                            </w14:checkbox>
                          </w:sdtPr>
                          <w:sdtEndPr/>
                          <w:sdtContent>
                            <w:r w:rsidR="00120862">
                              <w:sym w:font="Wingdings" w:char="F0A8"/>
                            </w:r>
                          </w:sdtContent>
                        </w:sdt>
                        <w:r w:rsidR="00120862" w:rsidRPr="003229BE">
                          <w:rPr>
                            <w:rFonts w:cstheme="minorHAnsi"/>
                            <w:color w:val="000000"/>
                          </w:rPr>
                          <w:t xml:space="preserve"> </w:t>
                        </w:r>
                        <w:r w:rsidR="003229BE" w:rsidRPr="003229BE">
                          <w:rPr>
                            <w:rFonts w:ascii="Calibri" w:hAnsi="Calibri" w:cs="Calibri"/>
                          </w:rPr>
                          <w:t>Don’t think it is/would be effective in this community</w:t>
                        </w:r>
                      </w:p>
                      <w:p w:rsidR="00120862" w:rsidRPr="003229BE" w:rsidRDefault="006E351B" w:rsidP="00A0373C">
                        <w:pPr>
                          <w:pStyle w:val="NoSpacing"/>
                          <w:rPr>
                            <w:rFonts w:cstheme="minorHAnsi"/>
                          </w:rPr>
                        </w:pPr>
                        <w:sdt>
                          <w:sdtPr>
                            <w:id w:val="-569198149"/>
                            <w14:checkbox>
                              <w14:checked w14:val="0"/>
                              <w14:checkedState w14:val="00FE" w14:font="Wingdings"/>
                              <w14:uncheckedState w14:val="00A8" w14:font="Wingdings"/>
                            </w14:checkbox>
                          </w:sdtPr>
                          <w:sdtEndPr/>
                          <w:sdtContent>
                            <w:r w:rsidR="00120862">
                              <w:sym w:font="Wingdings" w:char="F0A8"/>
                            </w:r>
                          </w:sdtContent>
                        </w:sdt>
                        <w:r w:rsidR="00120862" w:rsidRPr="003229BE">
                          <w:rPr>
                            <w:rFonts w:cstheme="minorHAnsi"/>
                            <w:color w:val="000000"/>
                          </w:rPr>
                          <w:t xml:space="preserve"> </w:t>
                        </w:r>
                        <w:r w:rsidR="003229BE" w:rsidRPr="003229BE">
                          <w:rPr>
                            <w:rFonts w:ascii="Calibri" w:hAnsi="Calibri" w:cs="Calibri"/>
                          </w:rPr>
                          <w:t>Not a community priority/arboviruses are not a concern here</w:t>
                        </w:r>
                        <w:r w:rsidR="00647B9B" w:rsidRPr="003229BE">
                          <w:rPr>
                            <w:rFonts w:ascii="Calibri" w:hAnsi="Calibri" w:cs="Calibri"/>
                          </w:rPr>
                          <w:t xml:space="preserve">      </w:t>
                        </w:r>
                        <w:r w:rsidR="00120862" w:rsidRPr="003229BE">
                          <w:rPr>
                            <w:rFonts w:ascii="Calibri" w:hAnsi="Calibri" w:cs="Calibri"/>
                          </w:rPr>
                          <w:t xml:space="preserve"> </w:t>
                        </w:r>
                        <w:r w:rsidR="003229BE" w:rsidRPr="003229BE">
                          <w:rPr>
                            <w:rFonts w:ascii="Calibri" w:hAnsi="Calibri" w:cs="Calibri"/>
                          </w:rPr>
                          <w:t xml:space="preserve"> </w:t>
                        </w:r>
                      </w:p>
                      <w:p w:rsidR="00120862" w:rsidRPr="00126846" w:rsidRDefault="006E351B" w:rsidP="00A0373C">
                        <w:pPr>
                          <w:pStyle w:val="NoSpacing"/>
                          <w:rPr>
                            <w:rFonts w:cstheme="minorHAnsi"/>
                          </w:rPr>
                        </w:pPr>
                        <w:sdt>
                          <w:sdtPr>
                            <w:id w:val="-1665236062"/>
                            <w14:checkbox>
                              <w14:checked w14:val="0"/>
                              <w14:checkedState w14:val="00FE" w14:font="Wingdings"/>
                              <w14:uncheckedState w14:val="00A8" w14:font="Wingdings"/>
                            </w14:checkbox>
                          </w:sdtPr>
                          <w:sdtEndPr/>
                          <w:sdtContent>
                            <w:r w:rsidR="00120862">
                              <w:sym w:font="Wingdings" w:char="F0A8"/>
                            </w:r>
                          </w:sdtContent>
                        </w:sdt>
                        <w:r w:rsidR="00120862" w:rsidRPr="00126846">
                          <w:rPr>
                            <w:rFonts w:cstheme="minorHAnsi"/>
                            <w:color w:val="000000"/>
                          </w:rPr>
                          <w:t xml:space="preserve"> </w:t>
                        </w:r>
                        <w:r w:rsidR="00BA2C2B" w:rsidRPr="00126846">
                          <w:rPr>
                            <w:rFonts w:cstheme="minorHAnsi"/>
                            <w:color w:val="000000"/>
                          </w:rPr>
                          <w:t>Strong smell</w:t>
                        </w:r>
                      </w:p>
                      <w:p w:rsidR="00120862" w:rsidRPr="00126846" w:rsidRDefault="006E351B" w:rsidP="0028566A">
                        <w:pPr>
                          <w:pStyle w:val="NoSpacing"/>
                          <w:spacing w:after="80"/>
                          <w:rPr>
                            <w:rFonts w:cstheme="minorHAnsi"/>
                          </w:rPr>
                        </w:pPr>
                        <w:sdt>
                          <w:sdtPr>
                            <w:id w:val="1133828116"/>
                            <w14:checkbox>
                              <w14:checked w14:val="0"/>
                              <w14:checkedState w14:val="00FE" w14:font="Wingdings"/>
                              <w14:uncheckedState w14:val="00A8" w14:font="Wingdings"/>
                            </w14:checkbox>
                          </w:sdtPr>
                          <w:sdtEndPr/>
                          <w:sdtContent>
                            <w:r w:rsidR="00120862">
                              <w:sym w:font="Wingdings" w:char="F0A8"/>
                            </w:r>
                          </w:sdtContent>
                        </w:sdt>
                        <w:r w:rsidR="00120862" w:rsidRPr="00126846">
                          <w:rPr>
                            <w:rFonts w:cstheme="minorHAnsi"/>
                            <w:color w:val="000000"/>
                          </w:rPr>
                          <w:t xml:space="preserve"> </w:t>
                        </w:r>
                        <w:r w:rsidR="003229BE" w:rsidRPr="00126846">
                          <w:rPr>
                            <w:rFonts w:ascii="Calibri" w:hAnsi="Calibri" w:cs="Calibri"/>
                          </w:rPr>
                          <w:t>Other</w:t>
                        </w:r>
                        <w:r w:rsidR="00120862" w:rsidRPr="00126846">
                          <w:rPr>
                            <w:rFonts w:ascii="Calibri" w:hAnsi="Calibri" w:cs="Calibri"/>
                          </w:rPr>
                          <w:t>: _____________________________</w:t>
                        </w:r>
                      </w:p>
                    </w:tc>
                  </w:tr>
                </w:tbl>
                <w:p w:rsidR="00A0373C" w:rsidRPr="00126846" w:rsidRDefault="00A0373C" w:rsidP="001F34A6">
                  <w:pPr>
                    <w:rPr>
                      <w:rFonts w:cstheme="minorHAnsi"/>
                    </w:rPr>
                  </w:pPr>
                </w:p>
              </w:tc>
            </w:tr>
          </w:tbl>
          <w:p w:rsidR="001B09EB" w:rsidRPr="00126846" w:rsidRDefault="001B09EB" w:rsidP="004B4BE9">
            <w:pPr>
              <w:pStyle w:val="Heading2"/>
              <w:spacing w:before="0" w:after="0"/>
            </w:pPr>
            <w:r w:rsidRPr="004B4BE9">
              <w:rPr>
                <w:noProof/>
                <w:lang w:eastAsia="en-US"/>
              </w:rPr>
              <mc:AlternateContent>
                <mc:Choice Requires="wps">
                  <w:drawing>
                    <wp:anchor distT="45720" distB="45720" distL="114300" distR="114300" simplePos="0" relativeHeight="251671552" behindDoc="0" locked="0" layoutInCell="1" allowOverlap="1" wp14:anchorId="4FE3AD0C" wp14:editId="6C727B3A">
                      <wp:simplePos x="0" y="0"/>
                      <wp:positionH relativeFrom="column">
                        <wp:posOffset>5773420</wp:posOffset>
                      </wp:positionH>
                      <wp:positionV relativeFrom="paragraph">
                        <wp:posOffset>-730475</wp:posOffset>
                      </wp:positionV>
                      <wp:extent cx="1047115" cy="243205"/>
                      <wp:effectExtent l="0" t="0" r="19685" b="234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43205"/>
                              </a:xfrm>
                              <a:prstGeom prst="rect">
                                <a:avLst/>
                              </a:prstGeom>
                              <a:solidFill>
                                <a:srgbClr val="FFFFFF"/>
                              </a:solidFill>
                              <a:ln w="9525">
                                <a:solidFill>
                                  <a:srgbClr val="000000"/>
                                </a:solidFill>
                                <a:miter lim="800000"/>
                                <a:headEnd/>
                                <a:tailEnd/>
                              </a:ln>
                            </wps:spPr>
                            <wps:txbx>
                              <w:txbxContent>
                                <w:p w:rsidR="003560C0" w:rsidRDefault="003560C0" w:rsidP="001B09EB">
                                  <w:r>
                                    <w:t xml:space="preserve">PID: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54.6pt;margin-top:-57.5pt;width:82.45pt;height:19.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">
                      <v:textbox>
                        <w:txbxContent>
                          <w:p w:rsidR="003560C0" w:rsidRDefault="003560C0" w:rsidP="001B09EB">
                            <w:r>
                              <w:t xml:space="preserve">PID: </w:t>
                            </w:r>
                          </w:p>
                        </w:txbxContent>
                      </v:textbox>
                    </v:shape>
                  </w:pict>
                </mc:Fallback>
              </mc:AlternateContent>
            </w:r>
            <w:r w:rsidR="004C37E0" w:rsidRPr="00126846">
              <w:t>I2</w:t>
            </w:r>
            <w:r w:rsidRPr="00126846">
              <w:t>_0</w:t>
            </w:r>
            <w:r w:rsidR="00126846" w:rsidRPr="00126846">
              <w:t xml:space="preserve">. Have you ever heard </w:t>
            </w:r>
            <w:r w:rsidR="00126846">
              <w:t xml:space="preserve">of </w:t>
            </w:r>
            <w:r w:rsidR="00126846">
              <w:rPr>
                <w:b/>
              </w:rPr>
              <w:t>AGO traps for mosquitoes</w:t>
            </w:r>
            <w:r w:rsidR="00126846">
              <w:t>?</w:t>
            </w:r>
          </w:p>
          <w:p w:rsidR="001B09EB" w:rsidRPr="005716A1" w:rsidRDefault="00126846" w:rsidP="001B09EB">
            <w:pPr>
              <w:pStyle w:val="NoSpacing"/>
              <w:rPr>
                <w:rFonts w:cs="Arial"/>
              </w:rPr>
            </w:pPr>
            <w:r w:rsidRPr="00765647">
              <w:rPr>
                <w:noProof/>
                <w:lang w:eastAsia="en-US"/>
              </w:rPr>
              <w:lastRenderedPageBreak/>
              <mc:AlternateContent>
                <mc:Choice Requires="wps">
                  <w:drawing>
                    <wp:anchor distT="45720" distB="45720" distL="114300" distR="114300" simplePos="0" relativeHeight="251672576" behindDoc="0" locked="0" layoutInCell="1" allowOverlap="1" wp14:anchorId="7EEE400D" wp14:editId="151C26CA">
                      <wp:simplePos x="0" y="0"/>
                      <wp:positionH relativeFrom="column">
                        <wp:posOffset>241</wp:posOffset>
                      </wp:positionH>
                      <wp:positionV relativeFrom="paragraph">
                        <wp:posOffset>258511</wp:posOffset>
                      </wp:positionV>
                      <wp:extent cx="7357110" cy="208089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7110" cy="2080895"/>
                              </a:xfrm>
                              <a:prstGeom prst="rect">
                                <a:avLst/>
                              </a:prstGeom>
                              <a:solidFill>
                                <a:srgbClr val="FFFFFF"/>
                              </a:solidFill>
                              <a:ln w="9525">
                                <a:noFill/>
                                <a:miter lim="800000"/>
                                <a:headEnd/>
                                <a:tailEnd/>
                              </a:ln>
                            </wps:spPr>
                            <wps:txbx>
                              <w:txbxContent>
                                <w:p w:rsidR="003560C0" w:rsidRPr="007F54B3" w:rsidRDefault="00D30B6E" w:rsidP="004A0D6E">
                                  <w:pPr>
                                    <w:spacing w:after="120"/>
                                    <w:rPr>
                                      <w:rFonts w:cstheme="minorHAnsi"/>
                                      <w:b/>
                                      <w:i/>
                                      <w:color w:val="A6A6A6" w:themeColor="background1" w:themeShade="A6"/>
                                    </w:rPr>
                                  </w:pPr>
                                  <w:r w:rsidRPr="007F54B3">
                                    <w:rPr>
                                      <w:rFonts w:cstheme="minorHAnsi"/>
                                      <w:b/>
                                      <w:i/>
                                      <w:color w:val="A6A6A6" w:themeColor="background1" w:themeShade="A6"/>
                                    </w:rPr>
                                    <w:t>Interviewer</w:t>
                                  </w:r>
                                  <w:r w:rsidR="003560C0" w:rsidRPr="007F54B3">
                                    <w:rPr>
                                      <w:rFonts w:cstheme="minorHAnsi"/>
                                      <w:b/>
                                      <w:i/>
                                      <w:color w:val="A6A6A6" w:themeColor="background1" w:themeShade="A6"/>
                                    </w:rPr>
                                    <w:t xml:space="preserve">: </w:t>
                                  </w:r>
                                  <w:r w:rsidR="007F54B3" w:rsidRPr="007F54B3">
                                    <w:rPr>
                                      <w:rFonts w:cstheme="minorHAnsi"/>
                                      <w:i/>
                                      <w:color w:val="A6A6A6" w:themeColor="background1" w:themeShade="A6"/>
                                    </w:rPr>
                                    <w:t xml:space="preserve">Show </w:t>
                                  </w:r>
                                  <w:r w:rsidR="00E83D36">
                                    <w:rPr>
                                      <w:rFonts w:cstheme="minorHAnsi"/>
                                      <w:i/>
                                      <w:color w:val="A6A6A6" w:themeColor="background1" w:themeShade="A6"/>
                                    </w:rPr>
                                    <w:t xml:space="preserve">the visual aid for </w:t>
                                  </w:r>
                                  <w:r w:rsidR="007F54B3" w:rsidRPr="007F54B3">
                                    <w:rPr>
                                      <w:rFonts w:cstheme="minorHAnsi"/>
                                      <w:i/>
                                      <w:color w:val="A6A6A6" w:themeColor="background1" w:themeShade="A6"/>
                                    </w:rPr>
                                    <w:t>AGO trap</w:t>
                                  </w:r>
                                  <w:r w:rsidR="00E83D36">
                                    <w:rPr>
                                      <w:rFonts w:cstheme="minorHAnsi"/>
                                      <w:i/>
                                      <w:color w:val="A6A6A6" w:themeColor="background1" w:themeShade="A6"/>
                                    </w:rPr>
                                    <w:t>s</w:t>
                                  </w:r>
                                  <w:r w:rsidR="003560C0" w:rsidRPr="007F54B3">
                                    <w:rPr>
                                      <w:rFonts w:cstheme="minorHAnsi"/>
                                      <w:i/>
                                      <w:color w:val="A6A6A6" w:themeColor="background1" w:themeShade="A6"/>
                                    </w:rPr>
                                    <w:t>.</w:t>
                                  </w:r>
                                </w:p>
                                <w:p w:rsidR="003560C0" w:rsidRPr="004A0D6E" w:rsidRDefault="00D30B6E" w:rsidP="001B09EB">
                                  <w:pPr>
                                    <w:spacing w:after="0"/>
                                    <w:rPr>
                                      <w:rFonts w:ascii="Calibri" w:hAnsi="Calibri" w:cs="Calibri"/>
                                      <w:b/>
                                      <w:color w:val="A6A6A6" w:themeColor="background1" w:themeShade="A6"/>
                                      <w:lang w:val="es-PR"/>
                                    </w:rPr>
                                  </w:pPr>
                                  <w:r>
                                    <w:rPr>
                                      <w:rFonts w:ascii="Calibri" w:hAnsi="Calibri" w:cs="Calibri"/>
                                      <w:b/>
                                      <w:color w:val="A6A6A6" w:themeColor="background1" w:themeShade="A6"/>
                                      <w:lang w:val="es-PR"/>
                                    </w:rPr>
                                    <w:t>Interviewer read the following:</w:t>
                                  </w:r>
                                </w:p>
                                <w:p w:rsidR="0025214E" w:rsidRPr="0025214E" w:rsidRDefault="0025214E" w:rsidP="0025214E">
                                  <w:pPr>
                                    <w:pStyle w:val="ListParagraph"/>
                                    <w:numPr>
                                      <w:ilvl w:val="0"/>
                                      <w:numId w:val="1"/>
                                    </w:numPr>
                                    <w:rPr>
                                      <w:rFonts w:ascii="Calibri" w:eastAsiaTheme="minorEastAsia" w:hAnsi="Calibri" w:cs="Calibri"/>
                                      <w:sz w:val="20"/>
                                      <w:szCs w:val="20"/>
                                      <w:lang w:eastAsia="ja-JP"/>
                                    </w:rPr>
                                  </w:pPr>
                                  <w:r w:rsidRPr="0025214E">
                                    <w:rPr>
                                      <w:rFonts w:ascii="Calibri" w:eastAsiaTheme="minorEastAsia" w:hAnsi="Calibri" w:cs="Calibri"/>
                                      <w:sz w:val="20"/>
                                      <w:szCs w:val="20"/>
                                      <w:lang w:eastAsia="ja-JP"/>
                                    </w:rPr>
                                    <w:t xml:space="preserve">AGOs have two components: a 5-galon black plastic container with water and hay, and a capture chamber that contains sticky paper and a metal screen. </w:t>
                                  </w:r>
                                </w:p>
                                <w:p w:rsidR="0074642D" w:rsidRPr="0025214E" w:rsidRDefault="0074642D" w:rsidP="0074642D">
                                  <w:pPr>
                                    <w:pStyle w:val="ListParagraph"/>
                                    <w:numPr>
                                      <w:ilvl w:val="0"/>
                                      <w:numId w:val="1"/>
                                    </w:numPr>
                                    <w:rPr>
                                      <w:rFonts w:ascii="Calibri" w:eastAsiaTheme="minorEastAsia" w:hAnsi="Calibri" w:cs="Calibri"/>
                                      <w:sz w:val="20"/>
                                      <w:szCs w:val="20"/>
                                      <w:lang w:eastAsia="ja-JP"/>
                                    </w:rPr>
                                  </w:pPr>
                                  <w:r>
                                    <w:rPr>
                                      <w:rFonts w:ascii="Calibri" w:eastAsiaTheme="minorEastAsia" w:hAnsi="Calibri" w:cs="Calibri"/>
                                      <w:sz w:val="20"/>
                                      <w:szCs w:val="20"/>
                                      <w:lang w:eastAsia="ja-JP"/>
                                    </w:rPr>
                                    <w:t>The w</w:t>
                                  </w:r>
                                  <w:r w:rsidRPr="0025214E">
                                    <w:rPr>
                                      <w:rFonts w:ascii="Calibri" w:eastAsiaTheme="minorEastAsia" w:hAnsi="Calibri" w:cs="Calibri"/>
                                      <w:sz w:val="20"/>
                                      <w:szCs w:val="20"/>
                                      <w:lang w:eastAsia="ja-JP"/>
                                    </w:rPr>
                                    <w:t>ater and hay, and the dark color of the trap, attract female mosquitoes that look for containers to lay</w:t>
                                  </w:r>
                                  <w:r>
                                    <w:rPr>
                                      <w:rFonts w:ascii="Calibri" w:eastAsiaTheme="minorEastAsia" w:hAnsi="Calibri" w:cs="Calibri"/>
                                      <w:sz w:val="20"/>
                                      <w:szCs w:val="20"/>
                                      <w:lang w:eastAsia="ja-JP"/>
                                    </w:rPr>
                                    <w:t xml:space="preserve"> their</w:t>
                                  </w:r>
                                  <w:r w:rsidRPr="0025214E">
                                    <w:rPr>
                                      <w:rFonts w:ascii="Calibri" w:eastAsiaTheme="minorEastAsia" w:hAnsi="Calibri" w:cs="Calibri"/>
                                      <w:sz w:val="20"/>
                                      <w:szCs w:val="20"/>
                                      <w:lang w:eastAsia="ja-JP"/>
                                    </w:rPr>
                                    <w:t xml:space="preserve"> eggs. </w:t>
                                  </w:r>
                                </w:p>
                                <w:p w:rsidR="0074642D" w:rsidRPr="0074642D" w:rsidRDefault="0074642D" w:rsidP="0074642D">
                                  <w:pPr>
                                    <w:pStyle w:val="ListParagraph"/>
                                    <w:numPr>
                                      <w:ilvl w:val="0"/>
                                      <w:numId w:val="1"/>
                                    </w:numPr>
                                    <w:rPr>
                                      <w:rFonts w:ascii="Calibri" w:eastAsiaTheme="minorEastAsia" w:hAnsi="Calibri" w:cs="Calibri"/>
                                      <w:sz w:val="20"/>
                                      <w:szCs w:val="20"/>
                                      <w:lang w:eastAsia="ja-JP"/>
                                    </w:rPr>
                                  </w:pPr>
                                  <w:r w:rsidRPr="0074642D">
                                    <w:rPr>
                                      <w:rFonts w:ascii="Calibri" w:eastAsiaTheme="minorEastAsia" w:hAnsi="Calibri" w:cs="Calibri"/>
                                      <w:sz w:val="20"/>
                                      <w:szCs w:val="20"/>
                                      <w:lang w:eastAsia="ja-JP"/>
                                    </w:rPr>
                                    <w:t xml:space="preserve">Once the female mosquito is inside the capture chamber of the trap, the screen prevents it reaching the water. </w:t>
                                  </w:r>
                                </w:p>
                                <w:p w:rsidR="0074642D" w:rsidRPr="0074642D" w:rsidRDefault="0074642D" w:rsidP="0074642D">
                                  <w:pPr>
                                    <w:pStyle w:val="ListParagraph"/>
                                    <w:numPr>
                                      <w:ilvl w:val="0"/>
                                      <w:numId w:val="1"/>
                                    </w:numPr>
                                    <w:rPr>
                                      <w:rFonts w:ascii="Calibri" w:eastAsiaTheme="minorEastAsia" w:hAnsi="Calibri" w:cs="Calibri"/>
                                      <w:sz w:val="20"/>
                                      <w:szCs w:val="20"/>
                                      <w:lang w:eastAsia="ja-JP"/>
                                    </w:rPr>
                                  </w:pPr>
                                  <w:r w:rsidRPr="0074642D">
                                    <w:rPr>
                                      <w:rFonts w:ascii="Calibri" w:eastAsiaTheme="minorEastAsia" w:hAnsi="Calibri" w:cs="Calibri"/>
                                      <w:sz w:val="20"/>
                                      <w:szCs w:val="20"/>
                                      <w:lang w:eastAsia="ja-JP"/>
                                    </w:rPr>
                                    <w:t>When the mosquito rests on the wal</w:t>
                                  </w:r>
                                  <w:r>
                                    <w:rPr>
                                      <w:rFonts w:ascii="Calibri" w:eastAsiaTheme="minorEastAsia" w:hAnsi="Calibri" w:cs="Calibri"/>
                                      <w:sz w:val="20"/>
                                      <w:szCs w:val="20"/>
                                      <w:lang w:eastAsia="ja-JP"/>
                                    </w:rPr>
                                    <w:t>ls of the capture chamber, it gets stuck to</w:t>
                                  </w:r>
                                  <w:r w:rsidRPr="0074642D">
                                    <w:rPr>
                                      <w:rFonts w:ascii="Calibri" w:eastAsiaTheme="minorEastAsia" w:hAnsi="Calibri" w:cs="Calibri"/>
                                      <w:sz w:val="20"/>
                                      <w:szCs w:val="20"/>
                                      <w:lang w:eastAsia="ja-JP"/>
                                    </w:rPr>
                                    <w:t xml:space="preserve"> the sticky paper. </w:t>
                                  </w:r>
                                </w:p>
                                <w:p w:rsidR="00665E5F" w:rsidRPr="0074642D" w:rsidRDefault="00665E5F" w:rsidP="00665E5F">
                                  <w:pPr>
                                    <w:pStyle w:val="ListParagraph"/>
                                    <w:numPr>
                                      <w:ilvl w:val="0"/>
                                      <w:numId w:val="1"/>
                                    </w:numPr>
                                    <w:rPr>
                                      <w:rFonts w:ascii="Calibri" w:eastAsiaTheme="minorEastAsia" w:hAnsi="Calibri" w:cs="Calibri"/>
                                      <w:sz w:val="20"/>
                                      <w:szCs w:val="20"/>
                                      <w:lang w:eastAsia="ja-JP"/>
                                    </w:rPr>
                                  </w:pPr>
                                  <w:r w:rsidRPr="0074642D">
                                    <w:rPr>
                                      <w:rFonts w:ascii="Calibri" w:eastAsiaTheme="minorEastAsia" w:hAnsi="Calibri" w:cs="Calibri"/>
                                      <w:sz w:val="20"/>
                                      <w:szCs w:val="20"/>
                                      <w:lang w:eastAsia="ja-JP"/>
                                    </w:rPr>
                                    <w:t xml:space="preserve">No professionally trained staff are needed to install the trap. </w:t>
                                  </w:r>
                                </w:p>
                                <w:p w:rsidR="00665E5F" w:rsidRPr="00665E5F" w:rsidRDefault="00665E5F" w:rsidP="00665E5F">
                                  <w:pPr>
                                    <w:pStyle w:val="ListParagraph"/>
                                    <w:numPr>
                                      <w:ilvl w:val="0"/>
                                      <w:numId w:val="1"/>
                                    </w:numPr>
                                    <w:rPr>
                                      <w:rFonts w:ascii="Calibri" w:eastAsiaTheme="minorEastAsia" w:hAnsi="Calibri" w:cs="Calibri"/>
                                      <w:sz w:val="20"/>
                                      <w:szCs w:val="20"/>
                                      <w:lang w:eastAsia="ja-JP"/>
                                    </w:rPr>
                                  </w:pPr>
                                  <w:r w:rsidRPr="00665E5F">
                                    <w:rPr>
                                      <w:rFonts w:ascii="Calibri" w:eastAsiaTheme="minorEastAsia" w:hAnsi="Calibri" w:cs="Calibri"/>
                                      <w:sz w:val="20"/>
                                      <w:szCs w:val="20"/>
                                      <w:lang w:eastAsia="ja-JP"/>
                                    </w:rPr>
                                    <w:t>Traps require maintenance every 2 months to</w:t>
                                  </w:r>
                                  <w:r>
                                    <w:rPr>
                                      <w:rFonts w:ascii="Calibri" w:eastAsiaTheme="minorEastAsia" w:hAnsi="Calibri" w:cs="Calibri"/>
                                      <w:sz w:val="20"/>
                                      <w:szCs w:val="20"/>
                                      <w:lang w:eastAsia="ja-JP"/>
                                    </w:rPr>
                                    <w:t xml:space="preserve"> maintain efficacy and</w:t>
                                  </w:r>
                                  <w:r w:rsidRPr="00665E5F">
                                    <w:rPr>
                                      <w:rFonts w:ascii="Calibri" w:eastAsiaTheme="minorEastAsia" w:hAnsi="Calibri" w:cs="Calibri"/>
                                      <w:sz w:val="20"/>
                                      <w:szCs w:val="20"/>
                                      <w:lang w:eastAsia="ja-JP"/>
                                    </w:rPr>
                                    <w:t xml:space="preserve"> avoid becoming mosquito breeding sites. </w:t>
                                  </w:r>
                                </w:p>
                                <w:p w:rsidR="0025214E" w:rsidRPr="00126846" w:rsidRDefault="00665E5F" w:rsidP="00126846">
                                  <w:pPr>
                                    <w:pStyle w:val="ListParagraph"/>
                                    <w:numPr>
                                      <w:ilvl w:val="0"/>
                                      <w:numId w:val="1"/>
                                    </w:numPr>
                                    <w:rPr>
                                      <w:rFonts w:ascii="Calibri" w:eastAsiaTheme="minorEastAsia" w:hAnsi="Calibri" w:cs="Calibri"/>
                                      <w:sz w:val="20"/>
                                      <w:szCs w:val="20"/>
                                      <w:lang w:eastAsia="ja-JP"/>
                                    </w:rPr>
                                  </w:pPr>
                                  <w:r w:rsidRPr="00665E5F">
                                    <w:rPr>
                                      <w:rFonts w:ascii="Calibri" w:eastAsiaTheme="minorEastAsia" w:hAnsi="Calibri" w:cs="Calibri"/>
                                      <w:sz w:val="20"/>
                                      <w:szCs w:val="20"/>
                                      <w:lang w:eastAsia="ja-JP"/>
                                    </w:rPr>
                                    <w:t xml:space="preserve">To reduce the number of mosquitoes, AGOs </w:t>
                                  </w:r>
                                  <w:r>
                                    <w:rPr>
                                      <w:rFonts w:ascii="Calibri" w:eastAsiaTheme="minorEastAsia" w:hAnsi="Calibri" w:cs="Calibri"/>
                                      <w:sz w:val="20"/>
                                      <w:szCs w:val="20"/>
                                      <w:lang w:eastAsia="ja-JP"/>
                                    </w:rPr>
                                    <w:t>must</w:t>
                                  </w:r>
                                  <w:r w:rsidRPr="00665E5F">
                                    <w:rPr>
                                      <w:rFonts w:ascii="Calibri" w:eastAsiaTheme="minorEastAsia" w:hAnsi="Calibri" w:cs="Calibri"/>
                                      <w:sz w:val="20"/>
                                      <w:szCs w:val="20"/>
                                      <w:lang w:eastAsia="ja-JP"/>
                                    </w:rPr>
                                    <w:t xml:space="preserve"> be used in the majority of houses in a community.</w:t>
                                  </w:r>
                                </w:p>
                                <w:p w:rsidR="004F4EBD" w:rsidRPr="00665E5F" w:rsidRDefault="004F4EBD" w:rsidP="004F4EBD">
                                  <w:pPr>
                                    <w:pStyle w:val="ListParagraph"/>
                                    <w:numPr>
                                      <w:ilvl w:val="0"/>
                                      <w:numId w:val="1"/>
                                    </w:numPr>
                                    <w:rPr>
                                      <w:rFonts w:ascii="Calibri" w:eastAsiaTheme="minorEastAsia" w:hAnsi="Calibri" w:cs="Calibri"/>
                                      <w:sz w:val="20"/>
                                      <w:szCs w:val="20"/>
                                      <w:lang w:eastAsia="ja-JP"/>
                                    </w:rPr>
                                  </w:pPr>
                                  <w:r w:rsidRPr="00665E5F">
                                    <w:rPr>
                                      <w:rFonts w:ascii="Calibri" w:eastAsiaTheme="minorEastAsia" w:hAnsi="Calibri" w:cs="Calibri"/>
                                      <w:sz w:val="20"/>
                                      <w:szCs w:val="20"/>
                                      <w:lang w:eastAsia="ja-JP"/>
                                    </w:rPr>
                                    <w:t>AGOs have been used in several places in Puerto Rico, including Caguas and Salinas, and have reduced the number of mosquitoes.</w:t>
                                  </w:r>
                                </w:p>
                                <w:p w:rsidR="004F4EBD" w:rsidRPr="004F4EBD" w:rsidRDefault="004F4EBD" w:rsidP="004F4EBD">
                                  <w:pPr>
                                    <w:rPr>
                                      <w:rFonts w:ascii="Calibri" w:hAnsi="Calibri" w:cs="Calibri"/>
                                    </w:rPr>
                                  </w:pPr>
                                </w:p>
                                <w:p w:rsidR="003560C0" w:rsidRPr="004F4EBD" w:rsidRDefault="003560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20.35pt;width:579.3pt;height:163.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" stroked="f">
                      <v:textbox>
                        <w:txbxContent>
                          <w:p w:rsidR="003560C0" w:rsidRPr="007F54B3" w:rsidRDefault="00D30B6E" w:rsidP="004A0D6E">
                            <w:pPr>
                              <w:spacing w:after="120"/>
                              <w:rPr>
                                <w:rFonts w:cstheme="minorHAnsi"/>
                                <w:b/>
                                <w:i/>
                                <w:color w:val="A6A6A6" w:themeColor="background1" w:themeShade="A6"/>
                              </w:rPr>
                            </w:pPr>
                            <w:r w:rsidRPr="007F54B3">
                              <w:rPr>
                                <w:rFonts w:cstheme="minorHAnsi"/>
                                <w:b/>
                                <w:i/>
                                <w:color w:val="A6A6A6" w:themeColor="background1" w:themeShade="A6"/>
                              </w:rPr>
                              <w:t>Interviewer</w:t>
                            </w:r>
                            <w:r w:rsidR="003560C0" w:rsidRPr="007F54B3">
                              <w:rPr>
                                <w:rFonts w:cstheme="minorHAnsi"/>
                                <w:b/>
                                <w:i/>
                                <w:color w:val="A6A6A6" w:themeColor="background1" w:themeShade="A6"/>
                              </w:rPr>
                              <w:t xml:space="preserve">: </w:t>
                            </w:r>
                            <w:r w:rsidR="007F54B3" w:rsidRPr="007F54B3">
                              <w:rPr>
                                <w:rFonts w:cstheme="minorHAnsi"/>
                                <w:i/>
                                <w:color w:val="A6A6A6" w:themeColor="background1" w:themeShade="A6"/>
                              </w:rPr>
                              <w:t xml:space="preserve">Show </w:t>
                            </w:r>
                            <w:r w:rsidR="00E83D36">
                              <w:rPr>
                                <w:rFonts w:cstheme="minorHAnsi"/>
                                <w:i/>
                                <w:color w:val="A6A6A6" w:themeColor="background1" w:themeShade="A6"/>
                              </w:rPr>
                              <w:t xml:space="preserve">the visual aid for </w:t>
                            </w:r>
                            <w:r w:rsidR="007F54B3" w:rsidRPr="007F54B3">
                              <w:rPr>
                                <w:rFonts w:cstheme="minorHAnsi"/>
                                <w:i/>
                                <w:color w:val="A6A6A6" w:themeColor="background1" w:themeShade="A6"/>
                              </w:rPr>
                              <w:t>AGO trap</w:t>
                            </w:r>
                            <w:r w:rsidR="00E83D36">
                              <w:rPr>
                                <w:rFonts w:cstheme="minorHAnsi"/>
                                <w:i/>
                                <w:color w:val="A6A6A6" w:themeColor="background1" w:themeShade="A6"/>
                              </w:rPr>
                              <w:t>s</w:t>
                            </w:r>
                            <w:r w:rsidR="003560C0" w:rsidRPr="007F54B3">
                              <w:rPr>
                                <w:rFonts w:cstheme="minorHAnsi"/>
                                <w:i/>
                                <w:color w:val="A6A6A6" w:themeColor="background1" w:themeShade="A6"/>
                              </w:rPr>
                              <w:t>.</w:t>
                            </w:r>
                          </w:p>
                          <w:p w:rsidR="003560C0" w:rsidRPr="004A0D6E" w:rsidRDefault="00D30B6E" w:rsidP="001B09EB">
                            <w:pPr>
                              <w:spacing w:after="0"/>
                              <w:rPr>
                                <w:rFonts w:ascii="Calibri" w:hAnsi="Calibri" w:cs="Calibri"/>
                                <w:b/>
                                <w:color w:val="A6A6A6" w:themeColor="background1" w:themeShade="A6"/>
                                <w:lang w:val="es-PR"/>
                              </w:rPr>
                            </w:pPr>
                            <w:r>
                              <w:rPr>
                                <w:rFonts w:ascii="Calibri" w:hAnsi="Calibri" w:cs="Calibri"/>
                                <w:b/>
                                <w:color w:val="A6A6A6" w:themeColor="background1" w:themeShade="A6"/>
                                <w:lang w:val="es-PR"/>
                              </w:rPr>
                              <w:t>Interviewer read the following:</w:t>
                            </w:r>
                          </w:p>
                          <w:p w:rsidR="0025214E" w:rsidRPr="0025214E" w:rsidRDefault="0025214E" w:rsidP="0025214E">
                            <w:pPr>
                              <w:pStyle w:val="ListParagraph"/>
                              <w:numPr>
                                <w:ilvl w:val="0"/>
                                <w:numId w:val="1"/>
                              </w:numPr>
                              <w:rPr>
                                <w:rFonts w:ascii="Calibri" w:eastAsiaTheme="minorEastAsia" w:hAnsi="Calibri" w:cs="Calibri"/>
                                <w:sz w:val="20"/>
                                <w:szCs w:val="20"/>
                                <w:lang w:eastAsia="ja-JP"/>
                              </w:rPr>
                            </w:pPr>
                            <w:r w:rsidRPr="0025214E">
                              <w:rPr>
                                <w:rFonts w:ascii="Calibri" w:eastAsiaTheme="minorEastAsia" w:hAnsi="Calibri" w:cs="Calibri"/>
                                <w:sz w:val="20"/>
                                <w:szCs w:val="20"/>
                                <w:lang w:eastAsia="ja-JP"/>
                              </w:rPr>
                              <w:t xml:space="preserve">AGOs have two components: a 5-galon black plastic container with water and hay, and a capture chamber that contains sticky paper and a metal screen. </w:t>
                            </w:r>
                          </w:p>
                          <w:p w:rsidR="0074642D" w:rsidRPr="0025214E" w:rsidRDefault="0074642D" w:rsidP="0074642D">
                            <w:pPr>
                              <w:pStyle w:val="ListParagraph"/>
                              <w:numPr>
                                <w:ilvl w:val="0"/>
                                <w:numId w:val="1"/>
                              </w:numPr>
                              <w:rPr>
                                <w:rFonts w:ascii="Calibri" w:eastAsiaTheme="minorEastAsia" w:hAnsi="Calibri" w:cs="Calibri"/>
                                <w:sz w:val="20"/>
                                <w:szCs w:val="20"/>
                                <w:lang w:eastAsia="ja-JP"/>
                              </w:rPr>
                            </w:pPr>
                            <w:r>
                              <w:rPr>
                                <w:rFonts w:ascii="Calibri" w:eastAsiaTheme="minorEastAsia" w:hAnsi="Calibri" w:cs="Calibri"/>
                                <w:sz w:val="20"/>
                                <w:szCs w:val="20"/>
                                <w:lang w:eastAsia="ja-JP"/>
                              </w:rPr>
                              <w:t>The w</w:t>
                            </w:r>
                            <w:r w:rsidRPr="0025214E">
                              <w:rPr>
                                <w:rFonts w:ascii="Calibri" w:eastAsiaTheme="minorEastAsia" w:hAnsi="Calibri" w:cs="Calibri"/>
                                <w:sz w:val="20"/>
                                <w:szCs w:val="20"/>
                                <w:lang w:eastAsia="ja-JP"/>
                              </w:rPr>
                              <w:t>ater and hay, and the dark color of the trap, attract female mosquitoes that look for containers to lay</w:t>
                            </w:r>
                            <w:r>
                              <w:rPr>
                                <w:rFonts w:ascii="Calibri" w:eastAsiaTheme="minorEastAsia" w:hAnsi="Calibri" w:cs="Calibri"/>
                                <w:sz w:val="20"/>
                                <w:szCs w:val="20"/>
                                <w:lang w:eastAsia="ja-JP"/>
                              </w:rPr>
                              <w:t xml:space="preserve"> their</w:t>
                            </w:r>
                            <w:r w:rsidRPr="0025214E">
                              <w:rPr>
                                <w:rFonts w:ascii="Calibri" w:eastAsiaTheme="minorEastAsia" w:hAnsi="Calibri" w:cs="Calibri"/>
                                <w:sz w:val="20"/>
                                <w:szCs w:val="20"/>
                                <w:lang w:eastAsia="ja-JP"/>
                              </w:rPr>
                              <w:t xml:space="preserve"> eggs. </w:t>
                            </w:r>
                          </w:p>
                          <w:p w:rsidR="0074642D" w:rsidRPr="0074642D" w:rsidRDefault="0074642D" w:rsidP="0074642D">
                            <w:pPr>
                              <w:pStyle w:val="ListParagraph"/>
                              <w:numPr>
                                <w:ilvl w:val="0"/>
                                <w:numId w:val="1"/>
                              </w:numPr>
                              <w:rPr>
                                <w:rFonts w:ascii="Calibri" w:eastAsiaTheme="minorEastAsia" w:hAnsi="Calibri" w:cs="Calibri"/>
                                <w:sz w:val="20"/>
                                <w:szCs w:val="20"/>
                                <w:lang w:eastAsia="ja-JP"/>
                              </w:rPr>
                            </w:pPr>
                            <w:r w:rsidRPr="0074642D">
                              <w:rPr>
                                <w:rFonts w:ascii="Calibri" w:eastAsiaTheme="minorEastAsia" w:hAnsi="Calibri" w:cs="Calibri"/>
                                <w:sz w:val="20"/>
                                <w:szCs w:val="20"/>
                                <w:lang w:eastAsia="ja-JP"/>
                              </w:rPr>
                              <w:t xml:space="preserve">Once the female mosquito is inside the capture chamber of the trap, the screen prevents it reaching the water. </w:t>
                            </w:r>
                          </w:p>
                          <w:p w:rsidR="0074642D" w:rsidRPr="0074642D" w:rsidRDefault="0074642D" w:rsidP="0074642D">
                            <w:pPr>
                              <w:pStyle w:val="ListParagraph"/>
                              <w:numPr>
                                <w:ilvl w:val="0"/>
                                <w:numId w:val="1"/>
                              </w:numPr>
                              <w:rPr>
                                <w:rFonts w:ascii="Calibri" w:eastAsiaTheme="minorEastAsia" w:hAnsi="Calibri" w:cs="Calibri"/>
                                <w:sz w:val="20"/>
                                <w:szCs w:val="20"/>
                                <w:lang w:eastAsia="ja-JP"/>
                              </w:rPr>
                            </w:pPr>
                            <w:r w:rsidRPr="0074642D">
                              <w:rPr>
                                <w:rFonts w:ascii="Calibri" w:eastAsiaTheme="minorEastAsia" w:hAnsi="Calibri" w:cs="Calibri"/>
                                <w:sz w:val="20"/>
                                <w:szCs w:val="20"/>
                                <w:lang w:eastAsia="ja-JP"/>
                              </w:rPr>
                              <w:t>When the mosquito rests on the wal</w:t>
                            </w:r>
                            <w:r>
                              <w:rPr>
                                <w:rFonts w:ascii="Calibri" w:eastAsiaTheme="minorEastAsia" w:hAnsi="Calibri" w:cs="Calibri"/>
                                <w:sz w:val="20"/>
                                <w:szCs w:val="20"/>
                                <w:lang w:eastAsia="ja-JP"/>
                              </w:rPr>
                              <w:t>ls of the capture chamber, it gets stuck to</w:t>
                            </w:r>
                            <w:r w:rsidRPr="0074642D">
                              <w:rPr>
                                <w:rFonts w:ascii="Calibri" w:eastAsiaTheme="minorEastAsia" w:hAnsi="Calibri" w:cs="Calibri"/>
                                <w:sz w:val="20"/>
                                <w:szCs w:val="20"/>
                                <w:lang w:eastAsia="ja-JP"/>
                              </w:rPr>
                              <w:t xml:space="preserve"> the sticky paper. </w:t>
                            </w:r>
                          </w:p>
                          <w:p w:rsidR="00665E5F" w:rsidRPr="0074642D" w:rsidRDefault="00665E5F" w:rsidP="00665E5F">
                            <w:pPr>
                              <w:pStyle w:val="ListParagraph"/>
                              <w:numPr>
                                <w:ilvl w:val="0"/>
                                <w:numId w:val="1"/>
                              </w:numPr>
                              <w:rPr>
                                <w:rFonts w:ascii="Calibri" w:eastAsiaTheme="minorEastAsia" w:hAnsi="Calibri" w:cs="Calibri"/>
                                <w:sz w:val="20"/>
                                <w:szCs w:val="20"/>
                                <w:lang w:eastAsia="ja-JP"/>
                              </w:rPr>
                            </w:pPr>
                            <w:r w:rsidRPr="0074642D">
                              <w:rPr>
                                <w:rFonts w:ascii="Calibri" w:eastAsiaTheme="minorEastAsia" w:hAnsi="Calibri" w:cs="Calibri"/>
                                <w:sz w:val="20"/>
                                <w:szCs w:val="20"/>
                                <w:lang w:eastAsia="ja-JP"/>
                              </w:rPr>
                              <w:t xml:space="preserve">No professionally trained staff are needed to install the trap. </w:t>
                            </w:r>
                          </w:p>
                          <w:p w:rsidR="00665E5F" w:rsidRPr="00665E5F" w:rsidRDefault="00665E5F" w:rsidP="00665E5F">
                            <w:pPr>
                              <w:pStyle w:val="ListParagraph"/>
                              <w:numPr>
                                <w:ilvl w:val="0"/>
                                <w:numId w:val="1"/>
                              </w:numPr>
                              <w:rPr>
                                <w:rFonts w:ascii="Calibri" w:eastAsiaTheme="minorEastAsia" w:hAnsi="Calibri" w:cs="Calibri"/>
                                <w:sz w:val="20"/>
                                <w:szCs w:val="20"/>
                                <w:lang w:eastAsia="ja-JP"/>
                              </w:rPr>
                            </w:pPr>
                            <w:r w:rsidRPr="00665E5F">
                              <w:rPr>
                                <w:rFonts w:ascii="Calibri" w:eastAsiaTheme="minorEastAsia" w:hAnsi="Calibri" w:cs="Calibri"/>
                                <w:sz w:val="20"/>
                                <w:szCs w:val="20"/>
                                <w:lang w:eastAsia="ja-JP"/>
                              </w:rPr>
                              <w:t>Traps require maintenance every 2 months to</w:t>
                            </w:r>
                            <w:r>
                              <w:rPr>
                                <w:rFonts w:ascii="Calibri" w:eastAsiaTheme="minorEastAsia" w:hAnsi="Calibri" w:cs="Calibri"/>
                                <w:sz w:val="20"/>
                                <w:szCs w:val="20"/>
                                <w:lang w:eastAsia="ja-JP"/>
                              </w:rPr>
                              <w:t xml:space="preserve"> maintain efficacy and</w:t>
                            </w:r>
                            <w:r w:rsidRPr="00665E5F">
                              <w:rPr>
                                <w:rFonts w:ascii="Calibri" w:eastAsiaTheme="minorEastAsia" w:hAnsi="Calibri" w:cs="Calibri"/>
                                <w:sz w:val="20"/>
                                <w:szCs w:val="20"/>
                                <w:lang w:eastAsia="ja-JP"/>
                              </w:rPr>
                              <w:t xml:space="preserve"> avoid becoming mosquito breeding sites. </w:t>
                            </w:r>
                          </w:p>
                          <w:p w:rsidR="0025214E" w:rsidRPr="00126846" w:rsidRDefault="00665E5F" w:rsidP="00126846">
                            <w:pPr>
                              <w:pStyle w:val="ListParagraph"/>
                              <w:numPr>
                                <w:ilvl w:val="0"/>
                                <w:numId w:val="1"/>
                              </w:numPr>
                              <w:rPr>
                                <w:rFonts w:ascii="Calibri" w:eastAsiaTheme="minorEastAsia" w:hAnsi="Calibri" w:cs="Calibri"/>
                                <w:sz w:val="20"/>
                                <w:szCs w:val="20"/>
                                <w:lang w:eastAsia="ja-JP"/>
                              </w:rPr>
                            </w:pPr>
                            <w:r w:rsidRPr="00665E5F">
                              <w:rPr>
                                <w:rFonts w:ascii="Calibri" w:eastAsiaTheme="minorEastAsia" w:hAnsi="Calibri" w:cs="Calibri"/>
                                <w:sz w:val="20"/>
                                <w:szCs w:val="20"/>
                                <w:lang w:eastAsia="ja-JP"/>
                              </w:rPr>
                              <w:t xml:space="preserve">To reduce the number of mosquitoes, AGOs </w:t>
                            </w:r>
                            <w:r>
                              <w:rPr>
                                <w:rFonts w:ascii="Calibri" w:eastAsiaTheme="minorEastAsia" w:hAnsi="Calibri" w:cs="Calibri"/>
                                <w:sz w:val="20"/>
                                <w:szCs w:val="20"/>
                                <w:lang w:eastAsia="ja-JP"/>
                              </w:rPr>
                              <w:t>must</w:t>
                            </w:r>
                            <w:r w:rsidRPr="00665E5F">
                              <w:rPr>
                                <w:rFonts w:ascii="Calibri" w:eastAsiaTheme="minorEastAsia" w:hAnsi="Calibri" w:cs="Calibri"/>
                                <w:sz w:val="20"/>
                                <w:szCs w:val="20"/>
                                <w:lang w:eastAsia="ja-JP"/>
                              </w:rPr>
                              <w:t xml:space="preserve"> be used in the majority of houses in a community.</w:t>
                            </w:r>
                          </w:p>
                          <w:p w:rsidR="004F4EBD" w:rsidRPr="00665E5F" w:rsidRDefault="004F4EBD" w:rsidP="004F4EBD">
                            <w:pPr>
                              <w:pStyle w:val="ListParagraph"/>
                              <w:numPr>
                                <w:ilvl w:val="0"/>
                                <w:numId w:val="1"/>
                              </w:numPr>
                              <w:rPr>
                                <w:rFonts w:ascii="Calibri" w:eastAsiaTheme="minorEastAsia" w:hAnsi="Calibri" w:cs="Calibri"/>
                                <w:sz w:val="20"/>
                                <w:szCs w:val="20"/>
                                <w:lang w:eastAsia="ja-JP"/>
                              </w:rPr>
                            </w:pPr>
                            <w:r w:rsidRPr="00665E5F">
                              <w:rPr>
                                <w:rFonts w:ascii="Calibri" w:eastAsiaTheme="minorEastAsia" w:hAnsi="Calibri" w:cs="Calibri"/>
                                <w:sz w:val="20"/>
                                <w:szCs w:val="20"/>
                                <w:lang w:eastAsia="ja-JP"/>
                              </w:rPr>
                              <w:t>AGOs have been used in several places in Puerto Rico, including Caguas and Salinas, and have reduced the number of mosquitoes.</w:t>
                            </w:r>
                          </w:p>
                          <w:p w:rsidR="004F4EBD" w:rsidRPr="004F4EBD" w:rsidRDefault="004F4EBD" w:rsidP="004F4EBD">
                            <w:pPr>
                              <w:rPr>
                                <w:rFonts w:ascii="Calibri" w:hAnsi="Calibri" w:cs="Calibri"/>
                              </w:rPr>
                            </w:pPr>
                          </w:p>
                          <w:p w:rsidR="003560C0" w:rsidRPr="004F4EBD" w:rsidRDefault="003560C0"/>
                        </w:txbxContent>
                      </v:textbox>
                      <w10:wrap type="square"/>
                    </v:shape>
                  </w:pict>
                </mc:Fallback>
              </mc:AlternateContent>
            </w:r>
            <w:r w:rsidR="001B09EB" w:rsidRPr="005441CB">
              <w:t xml:space="preserve">                                                                                                      </w:t>
            </w:r>
            <w:r w:rsidR="002B44C3" w:rsidRPr="005441CB">
              <w:t xml:space="preserve">                    </w:t>
            </w:r>
            <w:r w:rsidR="001B09EB" w:rsidRPr="005441CB">
              <w:t xml:space="preserve">                  </w:t>
            </w:r>
            <w:sdt>
              <w:sdtPr>
                <w:id w:val="-257444983"/>
                <w14:checkbox>
                  <w14:checked w14:val="0"/>
                  <w14:checkedState w14:val="00FE" w14:font="Wingdings"/>
                  <w14:uncheckedState w14:val="00A8" w14:font="Wingdings"/>
                </w14:checkbox>
              </w:sdtPr>
              <w:sdtEndPr/>
              <w:sdtContent>
                <w:r w:rsidR="001B09EB">
                  <w:sym w:font="Wingdings" w:char="F0A8"/>
                </w:r>
              </w:sdtContent>
            </w:sdt>
            <w:r w:rsidR="001B09EB" w:rsidRPr="005716A1">
              <w:t xml:space="preserve"> </w:t>
            </w:r>
            <w:r w:rsidR="005716A1" w:rsidRPr="005716A1">
              <w:t>Yes</w:t>
            </w:r>
            <w:r w:rsidR="001B09EB" w:rsidRPr="005716A1">
              <w:t xml:space="preserve">     |     </w:t>
            </w:r>
            <w:sdt>
              <w:sdtPr>
                <w:id w:val="-81534146"/>
                <w14:checkbox>
                  <w14:checked w14:val="0"/>
                  <w14:checkedState w14:val="00FE" w14:font="Wingdings"/>
                  <w14:uncheckedState w14:val="00A8" w14:font="Wingdings"/>
                </w14:checkbox>
              </w:sdtPr>
              <w:sdtEndPr/>
              <w:sdtContent>
                <w:r w:rsidR="001B09EB">
                  <w:sym w:font="Wingdings" w:char="F0A8"/>
                </w:r>
              </w:sdtContent>
            </w:sdt>
            <w:r w:rsidR="001B09EB" w:rsidRPr="005716A1">
              <w:t xml:space="preserve"> No     |     </w:t>
            </w:r>
            <w:sdt>
              <w:sdtPr>
                <w:id w:val="1046951752"/>
                <w14:checkbox>
                  <w14:checked w14:val="0"/>
                  <w14:checkedState w14:val="00FE" w14:font="Wingdings"/>
                  <w14:uncheckedState w14:val="00A8" w14:font="Wingdings"/>
                </w14:checkbox>
              </w:sdtPr>
              <w:sdtEndPr/>
              <w:sdtContent>
                <w:r w:rsidR="001B09EB">
                  <w:sym w:font="Wingdings" w:char="F0A8"/>
                </w:r>
              </w:sdtContent>
            </w:sdt>
            <w:r w:rsidR="001B09EB" w:rsidRPr="005716A1">
              <w:t xml:space="preserve"> </w:t>
            </w:r>
            <w:r w:rsidR="005716A1" w:rsidRPr="005716A1">
              <w:t>Doesn’t know</w:t>
            </w:r>
            <w:r w:rsidR="001B09EB" w:rsidRPr="005716A1">
              <w:t xml:space="preserve">   |    </w:t>
            </w:r>
            <w:sdt>
              <w:sdtPr>
                <w:id w:val="170152855"/>
                <w14:checkbox>
                  <w14:checked w14:val="0"/>
                  <w14:checkedState w14:val="00FE" w14:font="Wingdings"/>
                  <w14:uncheckedState w14:val="00A8" w14:font="Wingdings"/>
                </w14:checkbox>
              </w:sdtPr>
              <w:sdtEndPr/>
              <w:sdtContent>
                <w:r w:rsidR="001B09EB">
                  <w:sym w:font="Wingdings" w:char="F0A8"/>
                </w:r>
              </w:sdtContent>
            </w:sdt>
            <w:r w:rsidR="00647B9B" w:rsidRPr="005716A1">
              <w:t xml:space="preserve"> </w:t>
            </w:r>
            <w:r w:rsidR="005716A1" w:rsidRPr="005716A1">
              <w:t>No response</w:t>
            </w:r>
            <w:r w:rsidR="001B09EB" w:rsidRPr="005716A1">
              <w:rPr>
                <w:rFonts w:cstheme="minorHAnsi"/>
              </w:rPr>
              <w:t xml:space="preserve"> </w:t>
            </w:r>
          </w:p>
          <w:tbl>
            <w:tblPr>
              <w:tblStyle w:val="TableGrid"/>
              <w:tblpPr w:leftFromText="180" w:rightFromText="180" w:vertAnchor="text" w:tblpY="1"/>
              <w:tblOverlap w:val="never"/>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0"/>
              <w:gridCol w:w="5485"/>
            </w:tblGrid>
            <w:tr w:rsidR="001B09EB" w:rsidRPr="005441CB" w:rsidTr="004A0D6E">
              <w:tc>
                <w:tcPr>
                  <w:tcW w:w="5580" w:type="dxa"/>
                </w:tcPr>
                <w:p w:rsidR="00126846" w:rsidRPr="00126846" w:rsidRDefault="00126846" w:rsidP="00233B54">
                  <w:pPr>
                    <w:spacing w:after="0"/>
                    <w:rPr>
                      <w:rFonts w:asciiTheme="majorHAnsi" w:eastAsiaTheme="majorEastAsia" w:hAnsiTheme="majorHAnsi" w:cstheme="minorHAnsi"/>
                      <w:color w:val="2E74B5" w:themeColor="accent1" w:themeShade="BF"/>
                    </w:rPr>
                  </w:pPr>
                </w:p>
                <w:p w:rsidR="001B09EB" w:rsidRPr="00990413" w:rsidRDefault="001B09EB" w:rsidP="00233B54">
                  <w:pPr>
                    <w:spacing w:after="0"/>
                    <w:rPr>
                      <w:rFonts w:asciiTheme="majorHAnsi" w:eastAsiaTheme="majorEastAsia" w:hAnsiTheme="majorHAnsi" w:cstheme="minorHAnsi"/>
                      <w:color w:val="2E74B5" w:themeColor="accent1" w:themeShade="BF"/>
                    </w:rPr>
                  </w:pPr>
                  <w:r w:rsidRPr="00990413">
                    <w:rPr>
                      <w:rFonts w:asciiTheme="majorHAnsi" w:eastAsiaTheme="majorEastAsia" w:hAnsiTheme="majorHAnsi" w:cstheme="minorHAnsi"/>
                      <w:color w:val="2E74B5" w:themeColor="accent1" w:themeShade="BF"/>
                    </w:rPr>
                    <w:t xml:space="preserve">I2_1. </w:t>
                  </w:r>
                  <w:r w:rsidR="00990413" w:rsidRPr="00990413">
                    <w:rPr>
                      <w:rFonts w:asciiTheme="majorHAnsi" w:eastAsiaTheme="majorEastAsia" w:hAnsiTheme="majorHAnsi" w:cstheme="minorHAnsi"/>
                      <w:color w:val="2E74B5" w:themeColor="accent1" w:themeShade="BF"/>
                    </w:rPr>
                    <w:t xml:space="preserve">Would you support the use of </w:t>
                  </w:r>
                  <w:r w:rsidR="00990413" w:rsidRPr="00990413">
                    <w:rPr>
                      <w:rFonts w:asciiTheme="majorHAnsi" w:eastAsiaTheme="majorEastAsia" w:hAnsiTheme="majorHAnsi" w:cstheme="minorHAnsi"/>
                      <w:b/>
                      <w:color w:val="2E74B5" w:themeColor="accent1" w:themeShade="BF"/>
                    </w:rPr>
                    <w:t>AGO traps for mosquitoes</w:t>
                  </w:r>
                  <w:r w:rsidRPr="00990413">
                    <w:rPr>
                      <w:rFonts w:asciiTheme="majorHAnsi" w:eastAsiaTheme="majorEastAsia" w:hAnsiTheme="majorHAnsi" w:cstheme="minorHAnsi"/>
                      <w:color w:val="2E74B5" w:themeColor="accent1" w:themeShade="BF"/>
                    </w:rPr>
                    <w:t xml:space="preserve">?  </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5318"/>
                    <w:gridCol w:w="46"/>
                  </w:tblGrid>
                  <w:tr w:rsidR="004A0D6E" w:rsidRPr="004542F6" w:rsidTr="003560C0">
                    <w:tc>
                      <w:tcPr>
                        <w:tcW w:w="5225"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4A0D6E" w:rsidRPr="004542F6" w:rsidTr="003560C0">
                          <w:tc>
                            <w:tcPr>
                              <w:tcW w:w="5130" w:type="dxa"/>
                            </w:tcPr>
                            <w:p w:rsidR="00990413" w:rsidRPr="0040260B" w:rsidRDefault="00990413" w:rsidP="00990413">
                              <w:pPr>
                                <w:rPr>
                                  <w:i/>
                                  <w:color w:val="A6A6A6" w:themeColor="background1" w:themeShade="A6"/>
                                </w:rPr>
                              </w:pPr>
                              <w:r w:rsidRPr="0040260B">
                                <w:rPr>
                                  <w:rFonts w:cstheme="minorHAnsi"/>
                                  <w:b/>
                                  <w:i/>
                                  <w:color w:val="A6A6A6" w:themeColor="background1" w:themeShade="A6"/>
                                </w:rPr>
                                <w:t>Interviewer</w:t>
                              </w:r>
                              <w:r w:rsidRPr="0040260B">
                                <w:rPr>
                                  <w:rFonts w:cstheme="minorHAnsi"/>
                                  <w:i/>
                                  <w:color w:val="A6A6A6" w:themeColor="background1" w:themeShade="A6"/>
                                </w:rPr>
                                <w:t>: Read the responses.</w:t>
                              </w:r>
                            </w:p>
                            <w:p w:rsidR="004A0D6E" w:rsidRPr="005441CB" w:rsidRDefault="006E351B" w:rsidP="004A0D6E">
                              <w:pPr>
                                <w:pStyle w:val="NoSpacing"/>
                                <w:rPr>
                                  <w:rFonts w:cstheme="minorHAnsi"/>
                                  <w:color w:val="000000"/>
                                </w:rPr>
                              </w:pPr>
                              <w:sdt>
                                <w:sdtPr>
                                  <w:id w:val="-1670623632"/>
                                  <w14:checkbox>
                                    <w14:checked w14:val="0"/>
                                    <w14:checkedState w14:val="00FE" w14:font="Wingdings"/>
                                    <w14:uncheckedState w14:val="00A8" w14:font="Wingdings"/>
                                  </w14:checkbox>
                                </w:sdtPr>
                                <w:sdtEndPr/>
                                <w:sdtContent>
                                  <w:r w:rsidR="004A0D6E">
                                    <w:sym w:font="Wingdings" w:char="F0A8"/>
                                  </w:r>
                                </w:sdtContent>
                              </w:sdt>
                              <w:r w:rsidR="004A0D6E" w:rsidRPr="005441CB">
                                <w:rPr>
                                  <w:rFonts w:cstheme="minorHAnsi"/>
                                  <w:color w:val="000000"/>
                                </w:rPr>
                                <w:t xml:space="preserve"> </w:t>
                              </w:r>
                              <w:r w:rsidR="002B44C3" w:rsidRPr="005441CB">
                                <w:rPr>
                                  <w:rFonts w:cs="Arial"/>
                                </w:rPr>
                                <w:t>Support</w:t>
                              </w:r>
                            </w:p>
                            <w:p w:rsidR="004A0D6E" w:rsidRPr="005441CB" w:rsidRDefault="006E351B" w:rsidP="004A0D6E">
                              <w:pPr>
                                <w:pStyle w:val="NoSpacing"/>
                                <w:rPr>
                                  <w:rFonts w:cstheme="minorHAnsi"/>
                                  <w:color w:val="000000"/>
                                </w:rPr>
                              </w:pPr>
                              <w:sdt>
                                <w:sdtPr>
                                  <w:id w:val="1933158385"/>
                                  <w14:checkbox>
                                    <w14:checked w14:val="0"/>
                                    <w14:checkedState w14:val="00FE" w14:font="Wingdings"/>
                                    <w14:uncheckedState w14:val="00A8" w14:font="Wingdings"/>
                                  </w14:checkbox>
                                </w:sdtPr>
                                <w:sdtEndPr/>
                                <w:sdtContent>
                                  <w:r w:rsidR="004A0D6E">
                                    <w:sym w:font="Wingdings" w:char="F0A8"/>
                                  </w:r>
                                </w:sdtContent>
                              </w:sdt>
                              <w:r w:rsidR="004A0D6E" w:rsidRPr="005441CB">
                                <w:rPr>
                                  <w:rFonts w:cstheme="minorHAnsi"/>
                                  <w:color w:val="000000"/>
                                </w:rPr>
                                <w:t xml:space="preserve"> </w:t>
                              </w:r>
                              <w:r w:rsidR="004A0D6E" w:rsidRPr="005441CB">
                                <w:rPr>
                                  <w:rFonts w:cs="Arial"/>
                                </w:rPr>
                                <w:t>Neutral</w:t>
                              </w:r>
                            </w:p>
                            <w:p w:rsidR="004A0D6E" w:rsidRPr="005441CB" w:rsidRDefault="006E351B" w:rsidP="004A0D6E">
                              <w:pPr>
                                <w:pStyle w:val="NoSpacing"/>
                              </w:pPr>
                              <w:sdt>
                                <w:sdtPr>
                                  <w:id w:val="492606537"/>
                                  <w14:checkbox>
                                    <w14:checked w14:val="0"/>
                                    <w14:checkedState w14:val="00FE" w14:font="Wingdings"/>
                                    <w14:uncheckedState w14:val="00A8" w14:font="Wingdings"/>
                                  </w14:checkbox>
                                </w:sdtPr>
                                <w:sdtEndPr/>
                                <w:sdtContent>
                                  <w:r w:rsidR="004A0D6E">
                                    <w:sym w:font="Wingdings" w:char="F0A8"/>
                                  </w:r>
                                </w:sdtContent>
                              </w:sdt>
                              <w:r w:rsidR="004A0D6E" w:rsidRPr="005441CB">
                                <w:rPr>
                                  <w:rFonts w:cstheme="minorHAnsi"/>
                                  <w:color w:val="000000"/>
                                </w:rPr>
                                <w:t xml:space="preserve"> </w:t>
                              </w:r>
                              <w:r w:rsidR="003229BE" w:rsidRPr="005441CB">
                                <w:rPr>
                                  <w:rFonts w:cs="Arial"/>
                                </w:rPr>
                                <w:t>Oppose</w:t>
                              </w:r>
                              <w:r w:rsidR="004A0D6E">
                                <w:rPr>
                                  <w:noProof/>
                                  <w:lang w:eastAsia="en-US"/>
                                </w:rPr>
                                <mc:AlternateContent>
                                  <mc:Choice Requires="wps">
                                    <w:drawing>
                                      <wp:anchor distT="0" distB="0" distL="114300" distR="114300" simplePos="0" relativeHeight="251699200" behindDoc="0" locked="0" layoutInCell="1" allowOverlap="1" wp14:anchorId="010B70D5" wp14:editId="2EF456CC">
                                        <wp:simplePos x="0" y="0"/>
                                        <wp:positionH relativeFrom="column">
                                          <wp:posOffset>836008</wp:posOffset>
                                        </wp:positionH>
                                        <wp:positionV relativeFrom="paragraph">
                                          <wp:posOffset>100924</wp:posOffset>
                                        </wp:positionV>
                                        <wp:extent cx="2190136" cy="7374"/>
                                        <wp:effectExtent l="0" t="57150" r="38735" b="88265"/>
                                        <wp:wrapNone/>
                                        <wp:docPr id="2" name="Straight Arrow Connector 2"/>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F4FCC7C" id="_x0000_t32" coordsize="21600,21600" o:spt="32" o:oned="t" path="m,l21600,21600e" filled="f">
                                        <v:path arrowok="t" fillok="f" o:connecttype="none"/>
                                        <o:lock v:ext="edit" shapetype="t"/>
                                      </v:shapetype>
                                      <v:shape id="Straight Arrow Connector 2" o:spid="_x0000_s1026" type="#_x0000_t32" style="position:absolute;margin-left:65.85pt;margin-top:7.95pt;width:172.45pt;height:.6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" strokecolor="black [3200]" strokeweight="1.5pt">
                                        <v:stroke endarrow="block" joinstyle="miter"/>
                                      </v:shape>
                                    </w:pict>
                                  </mc:Fallback>
                                </mc:AlternateContent>
                              </w:r>
                            </w:p>
                            <w:p w:rsidR="004A0D6E" w:rsidRPr="005441CB" w:rsidRDefault="006E351B" w:rsidP="0028566A">
                              <w:pPr>
                                <w:pStyle w:val="NoSpacing"/>
                                <w:rPr>
                                  <w:rFonts w:cstheme="minorHAnsi"/>
                                </w:rPr>
                              </w:pPr>
                              <w:sdt>
                                <w:sdtPr>
                                  <w:id w:val="540564162"/>
                                  <w14:checkbox>
                                    <w14:checked w14:val="0"/>
                                    <w14:checkedState w14:val="00FE" w14:font="Wingdings"/>
                                    <w14:uncheckedState w14:val="00A8" w14:font="Wingdings"/>
                                  </w14:checkbox>
                                </w:sdtPr>
                                <w:sdtEndPr/>
                                <w:sdtContent>
                                  <w:r w:rsidR="004A0D6E">
                                    <w:sym w:font="Wingdings" w:char="F0A8"/>
                                  </w:r>
                                </w:sdtContent>
                              </w:sdt>
                              <w:r w:rsidR="004A0D6E" w:rsidRPr="005441CB">
                                <w:rPr>
                                  <w:rFonts w:cstheme="minorHAnsi"/>
                                  <w:color w:val="000000"/>
                                </w:rPr>
                                <w:t xml:space="preserve"> </w:t>
                              </w:r>
                              <w:r w:rsidR="003229BE" w:rsidRPr="005441CB">
                                <w:rPr>
                                  <w:rFonts w:cs="Arial"/>
                                </w:rPr>
                                <w:t>No response</w:t>
                              </w:r>
                            </w:p>
                          </w:tc>
                        </w:tr>
                      </w:tbl>
                      <w:p w:rsidR="004A0D6E" w:rsidRPr="005441CB" w:rsidRDefault="004A0D6E" w:rsidP="004A0D6E">
                        <w:pPr>
                          <w:pStyle w:val="NoSpacing"/>
                        </w:pPr>
                      </w:p>
                    </w:tc>
                    <w:tc>
                      <w:tcPr>
                        <w:tcW w:w="45" w:type="dxa"/>
                      </w:tcPr>
                      <w:p w:rsidR="004A0D6E" w:rsidRPr="005441CB" w:rsidRDefault="004A0D6E" w:rsidP="004A0D6E">
                        <w:pPr>
                          <w:pStyle w:val="NoSpacing"/>
                          <w:jc w:val="right"/>
                        </w:pPr>
                      </w:p>
                    </w:tc>
                  </w:tr>
                </w:tbl>
                <w:p w:rsidR="001B09EB" w:rsidRPr="005441CB" w:rsidRDefault="001B09EB" w:rsidP="001B09EB">
                  <w:pPr>
                    <w:pStyle w:val="Heading2"/>
                    <w:pBdr>
                      <w:top w:val="none" w:sz="0" w:space="0" w:color="auto"/>
                    </w:pBdr>
                    <w:spacing w:before="120"/>
                    <w:outlineLvl w:val="1"/>
                    <w:rPr>
                      <w:rFonts w:cstheme="minorHAnsi"/>
                    </w:rPr>
                  </w:pPr>
                </w:p>
              </w:tc>
              <w:tc>
                <w:tcPr>
                  <w:tcW w:w="5485" w:type="dxa"/>
                </w:tcPr>
                <w:p w:rsidR="00126846" w:rsidRDefault="00126846" w:rsidP="001B09EB">
                  <w:pPr>
                    <w:spacing w:after="0"/>
                    <w:rPr>
                      <w:rFonts w:asciiTheme="majorHAnsi" w:eastAsiaTheme="majorEastAsia" w:hAnsiTheme="majorHAnsi" w:cstheme="minorHAnsi"/>
                      <w:color w:val="2E74B5" w:themeColor="accent1" w:themeShade="BF"/>
                    </w:rPr>
                  </w:pPr>
                </w:p>
                <w:p w:rsidR="001B09EB" w:rsidRPr="0040260B" w:rsidRDefault="00EB6DC9" w:rsidP="001B09EB">
                  <w:pPr>
                    <w:spacing w:after="0"/>
                    <w:rPr>
                      <w:rFonts w:asciiTheme="majorHAnsi" w:eastAsiaTheme="majorEastAsia" w:hAnsiTheme="majorHAnsi" w:cstheme="minorHAnsi"/>
                      <w:color w:val="2E74B5" w:themeColor="accent1" w:themeShade="BF"/>
                    </w:rPr>
                  </w:pPr>
                  <w:r w:rsidRPr="005441CB">
                    <w:rPr>
                      <w:rFonts w:asciiTheme="majorHAnsi" w:eastAsiaTheme="majorEastAsia" w:hAnsiTheme="majorHAnsi" w:cstheme="minorHAnsi"/>
                      <w:color w:val="2E74B5" w:themeColor="accent1" w:themeShade="BF"/>
                    </w:rPr>
                    <w:t>I2</w:t>
                  </w:r>
                  <w:r w:rsidR="001B09EB" w:rsidRPr="005441CB">
                    <w:rPr>
                      <w:rFonts w:asciiTheme="majorHAnsi" w:eastAsiaTheme="majorEastAsia" w:hAnsiTheme="majorHAnsi" w:cstheme="minorHAnsi"/>
                      <w:color w:val="2E74B5" w:themeColor="accent1" w:themeShade="BF"/>
                    </w:rPr>
                    <w:t xml:space="preserve">_2. </w:t>
                  </w:r>
                  <w:r w:rsidR="0040260B" w:rsidRPr="0040260B">
                    <w:rPr>
                      <w:rFonts w:asciiTheme="majorHAnsi" w:eastAsiaTheme="majorEastAsia" w:hAnsiTheme="majorHAnsi" w:cstheme="minorHAnsi"/>
                      <w:color w:val="2E74B5" w:themeColor="accent1" w:themeShade="BF"/>
                    </w:rPr>
                    <w:t>What are the reasons you oppose?</w:t>
                  </w:r>
                </w:p>
                <w:tbl>
                  <w:tblPr>
                    <w:tblStyle w:val="TableGrid"/>
                    <w:tblW w:w="5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45"/>
                  </w:tblGrid>
                  <w:tr w:rsidR="001B09EB" w:rsidRPr="005441CB" w:rsidTr="00EB6DC9">
                    <w:tc>
                      <w:tcPr>
                        <w:tcW w:w="5645" w:type="dxa"/>
                      </w:tcPr>
                      <w:p w:rsidR="003560C0" w:rsidRPr="005441CB" w:rsidRDefault="003560C0" w:rsidP="003560C0">
                        <w:pPr>
                          <w:spacing w:after="0"/>
                          <w:rPr>
                            <w:rFonts w:asciiTheme="majorHAnsi" w:eastAsiaTheme="majorEastAsia" w:hAnsiTheme="majorHAnsi" w:cstheme="minorHAnsi"/>
                            <w:i/>
                            <w:color w:val="A6A6A6" w:themeColor="background1" w:themeShade="A6"/>
                          </w:rPr>
                        </w:pPr>
                        <w:r w:rsidRPr="0040260B">
                          <w:rPr>
                            <w:rFonts w:ascii="Calibri" w:hAnsi="Calibri" w:cs="Calibri"/>
                            <w:b/>
                            <w:i/>
                            <w:color w:val="A6A6A6" w:themeColor="background1" w:themeShade="A6"/>
                          </w:rPr>
                          <w:t xml:space="preserve">Interviewer: </w:t>
                        </w:r>
                        <w:r w:rsidRPr="003560C0">
                          <w:rPr>
                            <w:rFonts w:ascii="Calibri" w:hAnsi="Calibri" w:cs="Calibri"/>
                            <w:i/>
                            <w:color w:val="A6A6A6" w:themeColor="background1" w:themeShade="A6"/>
                          </w:rPr>
                          <w:t xml:space="preserve">Do not suggest responses. Choose all reasons mentioned below. </w:t>
                        </w:r>
                        <w:r w:rsidRPr="005441CB">
                          <w:rPr>
                            <w:rFonts w:ascii="Calibri" w:hAnsi="Calibri" w:cs="Calibri"/>
                            <w:i/>
                            <w:color w:val="A6A6A6" w:themeColor="background1" w:themeShade="A6"/>
                          </w:rPr>
                          <w:t>Use “other” for reasons not listed.</w:t>
                        </w:r>
                      </w:p>
                      <w:p w:rsidR="001B09EB" w:rsidRPr="003229BE" w:rsidRDefault="006E351B" w:rsidP="001B09EB">
                        <w:pPr>
                          <w:pStyle w:val="NoSpacing"/>
                          <w:rPr>
                            <w:rFonts w:cstheme="minorHAnsi"/>
                            <w:color w:val="000000"/>
                          </w:rPr>
                        </w:pPr>
                        <w:sdt>
                          <w:sdtPr>
                            <w:id w:val="-219751747"/>
                            <w14:checkbox>
                              <w14:checked w14:val="0"/>
                              <w14:checkedState w14:val="00FE" w14:font="Wingdings"/>
                              <w14:uncheckedState w14:val="00A8" w14:font="Wingdings"/>
                            </w14:checkbox>
                          </w:sdtPr>
                          <w:sdtEndPr/>
                          <w:sdtContent>
                            <w:r w:rsidR="001B09EB">
                              <w:sym w:font="Wingdings" w:char="F0A8"/>
                            </w:r>
                          </w:sdtContent>
                        </w:sdt>
                        <w:r w:rsidR="001B09EB" w:rsidRPr="003229BE">
                          <w:rPr>
                            <w:rFonts w:cstheme="minorHAnsi"/>
                            <w:color w:val="000000"/>
                          </w:rPr>
                          <w:t xml:space="preserve"> </w:t>
                        </w:r>
                        <w:r w:rsidR="003229BE" w:rsidRPr="003229BE">
                          <w:rPr>
                            <w:rFonts w:ascii="Calibri" w:hAnsi="Calibri" w:cs="Calibri"/>
                          </w:rPr>
                          <w:t>Environmental impact</w:t>
                        </w:r>
                      </w:p>
                      <w:p w:rsidR="001B09EB" w:rsidRPr="003229BE" w:rsidRDefault="006E351B" w:rsidP="001B09EB">
                        <w:pPr>
                          <w:pStyle w:val="NoSpacing"/>
                          <w:rPr>
                            <w:rFonts w:cstheme="minorHAnsi"/>
                            <w:color w:val="000000"/>
                          </w:rPr>
                        </w:pPr>
                        <w:sdt>
                          <w:sdtPr>
                            <w:id w:val="29684441"/>
                            <w14:checkbox>
                              <w14:checked w14:val="0"/>
                              <w14:checkedState w14:val="00FE" w14:font="Wingdings"/>
                              <w14:uncheckedState w14:val="00A8" w14:font="Wingdings"/>
                            </w14:checkbox>
                          </w:sdtPr>
                          <w:sdtEndPr/>
                          <w:sdtContent>
                            <w:r w:rsidR="001B09EB">
                              <w:sym w:font="Wingdings" w:char="F0A8"/>
                            </w:r>
                          </w:sdtContent>
                        </w:sdt>
                        <w:r w:rsidR="001B09EB" w:rsidRPr="003229BE">
                          <w:rPr>
                            <w:rFonts w:cstheme="minorHAnsi"/>
                            <w:color w:val="000000"/>
                          </w:rPr>
                          <w:t xml:space="preserve"> </w:t>
                        </w:r>
                        <w:r w:rsidR="003229BE" w:rsidRPr="003229BE">
                          <w:rPr>
                            <w:rFonts w:ascii="Calibri" w:hAnsi="Calibri" w:cs="Calibri"/>
                          </w:rPr>
                          <w:t>Wild animal health</w:t>
                        </w:r>
                      </w:p>
                      <w:p w:rsidR="001B09EB" w:rsidRPr="003229BE" w:rsidRDefault="006E351B" w:rsidP="001B09EB">
                        <w:pPr>
                          <w:pStyle w:val="NoSpacing"/>
                          <w:rPr>
                            <w:rFonts w:cstheme="minorHAnsi"/>
                            <w:color w:val="000000"/>
                          </w:rPr>
                        </w:pPr>
                        <w:sdt>
                          <w:sdtPr>
                            <w:id w:val="-700934753"/>
                            <w14:checkbox>
                              <w14:checked w14:val="0"/>
                              <w14:checkedState w14:val="00FE" w14:font="Wingdings"/>
                              <w14:uncheckedState w14:val="00A8" w14:font="Wingdings"/>
                            </w14:checkbox>
                          </w:sdtPr>
                          <w:sdtEndPr/>
                          <w:sdtContent>
                            <w:r w:rsidR="001B09EB">
                              <w:sym w:font="Wingdings" w:char="F0A8"/>
                            </w:r>
                          </w:sdtContent>
                        </w:sdt>
                        <w:r w:rsidR="001B09EB" w:rsidRPr="003229BE">
                          <w:rPr>
                            <w:rFonts w:cstheme="minorHAnsi"/>
                            <w:color w:val="000000"/>
                          </w:rPr>
                          <w:t xml:space="preserve"> </w:t>
                        </w:r>
                        <w:r w:rsidR="003229BE" w:rsidRPr="003229BE">
                          <w:rPr>
                            <w:rFonts w:ascii="Calibri" w:hAnsi="Calibri" w:cs="Calibri"/>
                          </w:rPr>
                          <w:t>Human health</w:t>
                        </w:r>
                      </w:p>
                      <w:p w:rsidR="001B09EB" w:rsidRPr="003229BE" w:rsidRDefault="006E351B" w:rsidP="001B09EB">
                        <w:pPr>
                          <w:pStyle w:val="NoSpacing"/>
                        </w:pPr>
                        <w:sdt>
                          <w:sdtPr>
                            <w:id w:val="1639831250"/>
                            <w14:checkbox>
                              <w14:checked w14:val="0"/>
                              <w14:checkedState w14:val="00FE" w14:font="Wingdings"/>
                              <w14:uncheckedState w14:val="00A8" w14:font="Wingdings"/>
                            </w14:checkbox>
                          </w:sdtPr>
                          <w:sdtEndPr/>
                          <w:sdtContent>
                            <w:r w:rsidR="001B09EB">
                              <w:sym w:font="Wingdings" w:char="F0A8"/>
                            </w:r>
                          </w:sdtContent>
                        </w:sdt>
                        <w:r w:rsidR="001B09EB" w:rsidRPr="003229BE">
                          <w:rPr>
                            <w:rFonts w:cstheme="minorHAnsi"/>
                            <w:color w:val="000000"/>
                          </w:rPr>
                          <w:t xml:space="preserve"> </w:t>
                        </w:r>
                        <w:r w:rsidR="003229BE" w:rsidRPr="003229BE">
                          <w:rPr>
                            <w:rFonts w:ascii="Calibri" w:hAnsi="Calibri" w:cs="Calibri"/>
                          </w:rPr>
                          <w:t>Pet health</w:t>
                        </w:r>
                      </w:p>
                      <w:p w:rsidR="001B09EB" w:rsidRPr="003229BE" w:rsidRDefault="006E351B" w:rsidP="001B09EB">
                        <w:pPr>
                          <w:pStyle w:val="NoSpacing"/>
                          <w:rPr>
                            <w:rFonts w:cstheme="minorHAnsi"/>
                            <w:color w:val="000000"/>
                          </w:rPr>
                        </w:pPr>
                        <w:sdt>
                          <w:sdtPr>
                            <w:id w:val="-1719726662"/>
                            <w14:checkbox>
                              <w14:checked w14:val="0"/>
                              <w14:checkedState w14:val="00FE" w14:font="Wingdings"/>
                              <w14:uncheckedState w14:val="00A8" w14:font="Wingdings"/>
                            </w14:checkbox>
                          </w:sdtPr>
                          <w:sdtEndPr/>
                          <w:sdtContent>
                            <w:r w:rsidR="001B09EB">
                              <w:sym w:font="Wingdings" w:char="F0A8"/>
                            </w:r>
                          </w:sdtContent>
                        </w:sdt>
                        <w:r w:rsidR="001B09EB" w:rsidRPr="003229BE">
                          <w:rPr>
                            <w:rFonts w:cstheme="minorHAnsi"/>
                            <w:color w:val="000000"/>
                          </w:rPr>
                          <w:t xml:space="preserve"> </w:t>
                        </w:r>
                        <w:r w:rsidR="003229BE" w:rsidRPr="003229BE">
                          <w:rPr>
                            <w:rFonts w:ascii="Calibri" w:hAnsi="Calibri" w:cs="Calibri"/>
                          </w:rPr>
                          <w:t>Don’t think it is/would be effective in this community</w:t>
                        </w:r>
                      </w:p>
                      <w:p w:rsidR="0028566A" w:rsidRPr="003229BE" w:rsidRDefault="006E351B" w:rsidP="001B09EB">
                        <w:pPr>
                          <w:pStyle w:val="NoSpacing"/>
                          <w:rPr>
                            <w:rFonts w:ascii="Calibri" w:hAnsi="Calibri" w:cs="Calibri"/>
                          </w:rPr>
                        </w:pPr>
                        <w:sdt>
                          <w:sdtPr>
                            <w:id w:val="-488483809"/>
                            <w14:checkbox>
                              <w14:checked w14:val="0"/>
                              <w14:checkedState w14:val="00FE" w14:font="Wingdings"/>
                              <w14:uncheckedState w14:val="00A8" w14:font="Wingdings"/>
                            </w14:checkbox>
                          </w:sdtPr>
                          <w:sdtEndPr/>
                          <w:sdtContent>
                            <w:r w:rsidR="001B09EB">
                              <w:sym w:font="Wingdings" w:char="F0A8"/>
                            </w:r>
                          </w:sdtContent>
                        </w:sdt>
                        <w:r w:rsidR="001B09EB" w:rsidRPr="003229BE">
                          <w:rPr>
                            <w:rFonts w:cstheme="minorHAnsi"/>
                            <w:color w:val="000000"/>
                          </w:rPr>
                          <w:t xml:space="preserve"> </w:t>
                        </w:r>
                        <w:r w:rsidR="003229BE" w:rsidRPr="003229BE">
                          <w:rPr>
                            <w:rFonts w:ascii="Calibri" w:hAnsi="Calibri" w:cs="Calibri"/>
                          </w:rPr>
                          <w:t>Not a community priority/arboviruses are not a concern here</w:t>
                        </w:r>
                      </w:p>
                      <w:p w:rsidR="00F17DBD" w:rsidRDefault="006E351B" w:rsidP="001B09EB">
                        <w:pPr>
                          <w:pStyle w:val="NoSpacing"/>
                          <w:rPr>
                            <w:rFonts w:cstheme="minorHAnsi"/>
                            <w:color w:val="000000"/>
                          </w:rPr>
                        </w:pPr>
                        <w:sdt>
                          <w:sdtPr>
                            <w:id w:val="1902401910"/>
                            <w14:checkbox>
                              <w14:checked w14:val="0"/>
                              <w14:checkedState w14:val="00FE" w14:font="Wingdings"/>
                              <w14:uncheckedState w14:val="00A8" w14:font="Wingdings"/>
                            </w14:checkbox>
                          </w:sdtPr>
                          <w:sdtEndPr/>
                          <w:sdtContent>
                            <w:r w:rsidR="001B09EB">
                              <w:sym w:font="Wingdings" w:char="F0A8"/>
                            </w:r>
                          </w:sdtContent>
                        </w:sdt>
                        <w:r w:rsidR="001B09EB" w:rsidRPr="00F67063">
                          <w:rPr>
                            <w:rFonts w:cstheme="minorHAnsi"/>
                            <w:color w:val="000000"/>
                          </w:rPr>
                          <w:t xml:space="preserve"> </w:t>
                        </w:r>
                        <w:r w:rsidR="00F17DBD" w:rsidRPr="00F67063">
                          <w:rPr>
                            <w:rFonts w:cstheme="minorHAnsi"/>
                            <w:color w:val="000000"/>
                          </w:rPr>
                          <w:t xml:space="preserve">If the traps are not maintained they can become mosquito </w:t>
                        </w:r>
                      </w:p>
                      <w:p w:rsidR="001B09EB" w:rsidRPr="00F67063" w:rsidRDefault="00F17DBD" w:rsidP="001B09EB">
                        <w:pPr>
                          <w:pStyle w:val="NoSpacing"/>
                          <w:rPr>
                            <w:rFonts w:cstheme="minorHAnsi"/>
                          </w:rPr>
                        </w:pPr>
                        <w:r>
                          <w:rPr>
                            <w:rFonts w:cstheme="minorHAnsi"/>
                            <w:color w:val="000000"/>
                          </w:rPr>
                          <w:t xml:space="preserve">     </w:t>
                        </w:r>
                        <w:r w:rsidRPr="00F67063">
                          <w:rPr>
                            <w:rFonts w:cstheme="minorHAnsi"/>
                            <w:color w:val="000000"/>
                          </w:rPr>
                          <w:t xml:space="preserve">breeding </w:t>
                        </w:r>
                        <w:r>
                          <w:rPr>
                            <w:rFonts w:cstheme="minorHAnsi"/>
                            <w:color w:val="000000"/>
                          </w:rPr>
                          <w:t>sites</w:t>
                        </w:r>
                      </w:p>
                      <w:p w:rsidR="001B09EB" w:rsidRPr="00F67063" w:rsidRDefault="006E351B" w:rsidP="0028566A">
                        <w:pPr>
                          <w:pStyle w:val="NoSpacing"/>
                          <w:spacing w:after="80"/>
                          <w:rPr>
                            <w:rFonts w:cstheme="minorHAnsi"/>
                          </w:rPr>
                        </w:pPr>
                        <w:sdt>
                          <w:sdtPr>
                            <w:id w:val="1671526036"/>
                            <w14:checkbox>
                              <w14:checked w14:val="0"/>
                              <w14:checkedState w14:val="00FE" w14:font="Wingdings"/>
                              <w14:uncheckedState w14:val="00A8" w14:font="Wingdings"/>
                            </w14:checkbox>
                          </w:sdtPr>
                          <w:sdtEndPr/>
                          <w:sdtContent>
                            <w:r w:rsidR="001B09EB">
                              <w:sym w:font="Wingdings" w:char="F0A8"/>
                            </w:r>
                          </w:sdtContent>
                        </w:sdt>
                        <w:r w:rsidR="001B09EB" w:rsidRPr="00F67063">
                          <w:rPr>
                            <w:rFonts w:cstheme="minorHAnsi"/>
                            <w:color w:val="000000"/>
                          </w:rPr>
                          <w:t xml:space="preserve"> </w:t>
                        </w:r>
                        <w:r w:rsidR="003229BE" w:rsidRPr="00F67063">
                          <w:rPr>
                            <w:rFonts w:ascii="Calibri" w:hAnsi="Calibri" w:cs="Calibri"/>
                          </w:rPr>
                          <w:t>Other</w:t>
                        </w:r>
                        <w:r w:rsidR="001B09EB" w:rsidRPr="00F67063">
                          <w:rPr>
                            <w:rFonts w:ascii="Calibri" w:hAnsi="Calibri" w:cs="Calibri"/>
                          </w:rPr>
                          <w:t>: _____________________________</w:t>
                        </w:r>
                      </w:p>
                    </w:tc>
                  </w:tr>
                </w:tbl>
                <w:p w:rsidR="001B09EB" w:rsidRPr="00F67063" w:rsidRDefault="001B09EB" w:rsidP="001B09EB">
                  <w:pPr>
                    <w:rPr>
                      <w:rFonts w:cstheme="minorHAnsi"/>
                    </w:rPr>
                  </w:pPr>
                </w:p>
              </w:tc>
            </w:tr>
          </w:tbl>
          <w:p w:rsidR="007D54CD" w:rsidRPr="00F67063" w:rsidRDefault="007D54CD" w:rsidP="00EB6DC9">
            <w:pPr>
              <w:pStyle w:val="Heading2"/>
              <w:pBdr>
                <w:top w:val="none" w:sz="0" w:space="0" w:color="auto"/>
              </w:pBdr>
              <w:spacing w:before="0" w:after="0"/>
              <w:rPr>
                <w:rFonts w:cstheme="minorHAnsi"/>
              </w:rPr>
            </w:pPr>
          </w:p>
          <w:p w:rsidR="007D54CD" w:rsidRPr="00F67063" w:rsidRDefault="00990413" w:rsidP="007D54CD">
            <w:pPr>
              <w:pStyle w:val="Heading2"/>
              <w:rPr>
                <w:b/>
              </w:rPr>
            </w:pPr>
            <w:r w:rsidRPr="00F67063">
              <w:rPr>
                <w:rFonts w:cstheme="minorHAnsi"/>
                <w:b/>
              </w:rPr>
              <w:t>Sterile Insect Technique</w:t>
            </w:r>
          </w:p>
          <w:p w:rsidR="007D54CD" w:rsidRPr="00F67063" w:rsidRDefault="00602212" w:rsidP="007D54CD">
            <w:pPr>
              <w:pStyle w:val="NoSpacing"/>
              <w:rPr>
                <w:rFonts w:cstheme="minorHAnsi"/>
                <w:strike/>
              </w:rPr>
            </w:pPr>
            <w:r w:rsidRPr="00765647">
              <w:rPr>
                <w:noProof/>
                <w:lang w:eastAsia="en-US"/>
              </w:rPr>
              <mc:AlternateContent>
                <mc:Choice Requires="wps">
                  <w:drawing>
                    <wp:anchor distT="45720" distB="45720" distL="114300" distR="114300" simplePos="0" relativeHeight="251707392" behindDoc="0" locked="0" layoutInCell="1" allowOverlap="1" wp14:anchorId="51CCEBF6" wp14:editId="3D850C64">
                      <wp:simplePos x="0" y="0"/>
                      <wp:positionH relativeFrom="column">
                        <wp:posOffset>3175</wp:posOffset>
                      </wp:positionH>
                      <wp:positionV relativeFrom="paragraph">
                        <wp:posOffset>226060</wp:posOffset>
                      </wp:positionV>
                      <wp:extent cx="7197090" cy="2942590"/>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090" cy="2942590"/>
                              </a:xfrm>
                              <a:prstGeom prst="rect">
                                <a:avLst/>
                              </a:prstGeom>
                              <a:solidFill>
                                <a:srgbClr val="FFFFFF"/>
                              </a:solidFill>
                              <a:ln w="9525">
                                <a:noFill/>
                                <a:miter lim="800000"/>
                                <a:headEnd/>
                                <a:tailEnd/>
                              </a:ln>
                            </wps:spPr>
                            <wps:txbx>
                              <w:txbxContent>
                                <w:p w:rsidR="003560C0" w:rsidRPr="004A0D6E" w:rsidRDefault="005D4B2D" w:rsidP="007D54CD">
                                  <w:pPr>
                                    <w:spacing w:after="0"/>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990413" w:rsidRDefault="00990413" w:rsidP="00990413">
                                  <w:pPr>
                                    <w:pStyle w:val="ListParagraph"/>
                                    <w:numPr>
                                      <w:ilvl w:val="0"/>
                                      <w:numId w:val="1"/>
                                    </w:numPr>
                                    <w:rPr>
                                      <w:rFonts w:ascii="Calibri" w:eastAsiaTheme="minorEastAsia" w:hAnsi="Calibri" w:cs="Calibri"/>
                                      <w:sz w:val="20"/>
                                      <w:szCs w:val="20"/>
                                      <w:lang w:eastAsia="ja-JP"/>
                                    </w:rPr>
                                  </w:pPr>
                                  <w:r w:rsidRPr="00990413">
                                    <w:rPr>
                                      <w:rFonts w:ascii="Calibri" w:eastAsiaTheme="minorEastAsia" w:hAnsi="Calibri" w:cs="Calibri"/>
                                      <w:sz w:val="20"/>
                                      <w:szCs w:val="20"/>
                                      <w:lang w:eastAsia="ja-JP"/>
                                    </w:rPr>
                                    <w:t xml:space="preserve">Sterile Insect Technique is a method to control insects and has been used for </w:t>
                                  </w:r>
                                  <w:r w:rsidR="0077336A">
                                    <w:rPr>
                                      <w:rFonts w:ascii="Calibri" w:eastAsiaTheme="minorEastAsia" w:hAnsi="Calibri" w:cs="Calibri"/>
                                      <w:sz w:val="20"/>
                                      <w:szCs w:val="20"/>
                                      <w:lang w:eastAsia="ja-JP"/>
                                    </w:rPr>
                                    <w:t>many</w:t>
                                  </w:r>
                                  <w:r w:rsidRPr="00990413">
                                    <w:rPr>
                                      <w:rFonts w:ascii="Calibri" w:eastAsiaTheme="minorEastAsia" w:hAnsi="Calibri" w:cs="Calibri"/>
                                      <w:sz w:val="20"/>
                                      <w:szCs w:val="20"/>
                                      <w:lang w:eastAsia="ja-JP"/>
                                    </w:rPr>
                                    <w:t xml:space="preserve"> different insect species.</w:t>
                                  </w:r>
                                </w:p>
                                <w:p w:rsidR="00990413" w:rsidRPr="00990413" w:rsidRDefault="00990413" w:rsidP="00990413">
                                  <w:pPr>
                                    <w:pStyle w:val="ListParagraph"/>
                                    <w:numPr>
                                      <w:ilvl w:val="0"/>
                                      <w:numId w:val="1"/>
                                    </w:numPr>
                                    <w:rPr>
                                      <w:rFonts w:ascii="Calibri" w:eastAsiaTheme="minorEastAsia" w:hAnsi="Calibri" w:cs="Calibri"/>
                                      <w:sz w:val="20"/>
                                      <w:szCs w:val="20"/>
                                      <w:lang w:eastAsia="ja-JP"/>
                                    </w:rPr>
                                  </w:pPr>
                                  <w:r w:rsidRPr="00990413">
                                    <w:rPr>
                                      <w:rFonts w:ascii="Calibri" w:eastAsiaTheme="minorEastAsia" w:hAnsi="Calibri" w:cs="Calibri"/>
                                      <w:sz w:val="20"/>
                                      <w:szCs w:val="20"/>
                                      <w:lang w:eastAsia="ja-JP"/>
                                    </w:rPr>
                                    <w:t xml:space="preserve">The principle </w:t>
                                  </w:r>
                                  <w:r>
                                    <w:rPr>
                                      <w:rFonts w:ascii="Calibri" w:eastAsiaTheme="minorEastAsia" w:hAnsi="Calibri" w:cs="Calibri"/>
                                      <w:sz w:val="20"/>
                                      <w:szCs w:val="20"/>
                                      <w:lang w:eastAsia="ja-JP"/>
                                    </w:rPr>
                                    <w:t>of</w:t>
                                  </w:r>
                                  <w:r w:rsidRPr="00990413">
                                    <w:rPr>
                                      <w:rFonts w:ascii="Calibri" w:eastAsiaTheme="minorEastAsia" w:hAnsi="Calibri" w:cs="Calibri"/>
                                      <w:sz w:val="20"/>
                                      <w:szCs w:val="20"/>
                                      <w:lang w:eastAsia="ja-JP"/>
                                    </w:rPr>
                                    <w:t xml:space="preserve"> the sterile insect technique involves releasing </w:t>
                                  </w:r>
                                  <w:r>
                                    <w:rPr>
                                      <w:rFonts w:ascii="Calibri" w:eastAsiaTheme="minorEastAsia" w:hAnsi="Calibri" w:cs="Calibri"/>
                                      <w:sz w:val="20"/>
                                      <w:szCs w:val="20"/>
                                      <w:lang w:eastAsia="ja-JP"/>
                                    </w:rPr>
                                    <w:t>many</w:t>
                                  </w:r>
                                  <w:r w:rsidRPr="00990413">
                                    <w:rPr>
                                      <w:rFonts w:ascii="Calibri" w:eastAsiaTheme="minorEastAsia" w:hAnsi="Calibri" w:cs="Calibri"/>
                                      <w:sz w:val="20"/>
                                      <w:szCs w:val="20"/>
                                      <w:lang w:eastAsia="ja-JP"/>
                                    </w:rPr>
                                    <w:t xml:space="preserve"> sterile male insects to compete with </w:t>
                                  </w:r>
                                  <w:r w:rsidR="0077336A" w:rsidRPr="00990413">
                                    <w:rPr>
                                      <w:rFonts w:ascii="Calibri" w:eastAsiaTheme="minorEastAsia" w:hAnsi="Calibri" w:cs="Calibri"/>
                                      <w:sz w:val="20"/>
                                      <w:szCs w:val="20"/>
                                      <w:lang w:eastAsia="ja-JP"/>
                                    </w:rPr>
                                    <w:t xml:space="preserve">wild </w:t>
                                  </w:r>
                                  <w:r w:rsidRPr="00990413">
                                    <w:rPr>
                                      <w:rFonts w:ascii="Calibri" w:eastAsiaTheme="minorEastAsia" w:hAnsi="Calibri" w:cs="Calibri"/>
                                      <w:sz w:val="20"/>
                                      <w:szCs w:val="20"/>
                                      <w:lang w:eastAsia="ja-JP"/>
                                    </w:rPr>
                                    <w:t>fertile male insects.</w:t>
                                  </w:r>
                                </w:p>
                                <w:p w:rsidR="005D4B2D" w:rsidRDefault="0077336A" w:rsidP="0077336A">
                                  <w:pPr>
                                    <w:pStyle w:val="ListParagraph"/>
                                    <w:numPr>
                                      <w:ilvl w:val="0"/>
                                      <w:numId w:val="1"/>
                                    </w:numPr>
                                    <w:rPr>
                                      <w:rFonts w:ascii="Calibri" w:eastAsiaTheme="minorEastAsia" w:hAnsi="Calibri" w:cs="Calibri"/>
                                      <w:sz w:val="20"/>
                                      <w:szCs w:val="20"/>
                                      <w:lang w:eastAsia="ja-JP"/>
                                    </w:rPr>
                                  </w:pPr>
                                  <w:r w:rsidRPr="00990413">
                                    <w:rPr>
                                      <w:rFonts w:ascii="Calibri" w:eastAsiaTheme="minorEastAsia" w:hAnsi="Calibri" w:cs="Calibri"/>
                                      <w:sz w:val="20"/>
                                      <w:szCs w:val="20"/>
                                      <w:lang w:eastAsia="ja-JP"/>
                                    </w:rPr>
                                    <w:t>When a female mates with an introduced sterile male</w:t>
                                  </w:r>
                                  <w:r>
                                    <w:rPr>
                                      <w:rFonts w:ascii="Calibri" w:eastAsiaTheme="minorEastAsia" w:hAnsi="Calibri" w:cs="Calibri"/>
                                      <w:sz w:val="20"/>
                                      <w:szCs w:val="20"/>
                                      <w:lang w:eastAsia="ja-JP"/>
                                    </w:rPr>
                                    <w:t>,</w:t>
                                  </w:r>
                                  <w:r w:rsidRPr="00990413">
                                    <w:rPr>
                                      <w:rFonts w:ascii="Calibri" w:eastAsiaTheme="minorEastAsia" w:hAnsi="Calibri" w:cs="Calibri"/>
                                      <w:sz w:val="20"/>
                                      <w:szCs w:val="20"/>
                                      <w:lang w:eastAsia="ja-JP"/>
                                    </w:rPr>
                                    <w:t xml:space="preserve"> there </w:t>
                                  </w:r>
                                  <w:r>
                                    <w:rPr>
                                      <w:rFonts w:ascii="Calibri" w:eastAsiaTheme="minorEastAsia" w:hAnsi="Calibri" w:cs="Calibri"/>
                                      <w:sz w:val="20"/>
                                      <w:szCs w:val="20"/>
                                      <w:lang w:eastAsia="ja-JP"/>
                                    </w:rPr>
                                    <w:t>are no offspring</w:t>
                                  </w:r>
                                  <w:r w:rsidRPr="00990413">
                                    <w:rPr>
                                      <w:rFonts w:ascii="Calibri" w:eastAsiaTheme="minorEastAsia" w:hAnsi="Calibri" w:cs="Calibri"/>
                                      <w:sz w:val="20"/>
                                      <w:szCs w:val="20"/>
                                      <w:lang w:eastAsia="ja-JP"/>
                                    </w:rPr>
                                    <w:t xml:space="preserve"> and the population of the insects will decrease.</w:t>
                                  </w:r>
                                </w:p>
                                <w:p w:rsidR="005D4B2D" w:rsidRPr="00990413" w:rsidRDefault="005D4B2D" w:rsidP="005D4B2D">
                                  <w:pPr>
                                    <w:pStyle w:val="ListParagraph"/>
                                    <w:numPr>
                                      <w:ilvl w:val="0"/>
                                      <w:numId w:val="1"/>
                                    </w:numPr>
                                    <w:rPr>
                                      <w:rFonts w:ascii="Calibri" w:eastAsiaTheme="minorEastAsia" w:hAnsi="Calibri" w:cs="Calibri"/>
                                      <w:sz w:val="20"/>
                                      <w:szCs w:val="20"/>
                                      <w:lang w:eastAsia="ja-JP"/>
                                    </w:rPr>
                                  </w:pPr>
                                  <w:r w:rsidRPr="00990413">
                                    <w:rPr>
                                      <w:rFonts w:ascii="Calibri" w:eastAsiaTheme="minorEastAsia" w:hAnsi="Calibri" w:cs="Calibri"/>
                                      <w:sz w:val="20"/>
                                      <w:szCs w:val="20"/>
                                      <w:lang w:eastAsia="ja-JP"/>
                                    </w:rPr>
                                    <w:t xml:space="preserve">In mosquitoes, there are different ways of making the males sterile. Examples include: </w:t>
                                  </w:r>
                                  <w:r>
                                    <w:rPr>
                                      <w:rFonts w:ascii="Calibri" w:eastAsiaTheme="minorEastAsia" w:hAnsi="Calibri" w:cs="Calibri"/>
                                      <w:sz w:val="20"/>
                                      <w:szCs w:val="20"/>
                                      <w:lang w:eastAsia="ja-JP"/>
                                    </w:rPr>
                                    <w:t>genetic modification</w:t>
                                  </w:r>
                                  <w:r w:rsidRPr="00990413">
                                    <w:rPr>
                                      <w:rFonts w:ascii="Calibri" w:eastAsiaTheme="minorEastAsia" w:hAnsi="Calibri" w:cs="Calibri"/>
                                      <w:sz w:val="20"/>
                                      <w:szCs w:val="20"/>
                                      <w:lang w:eastAsia="ja-JP"/>
                                    </w:rPr>
                                    <w:t xml:space="preserve"> </w:t>
                                  </w:r>
                                  <w:r>
                                    <w:rPr>
                                      <w:rFonts w:ascii="Calibri" w:eastAsiaTheme="minorEastAsia" w:hAnsi="Calibri" w:cs="Calibri"/>
                                      <w:sz w:val="20"/>
                                      <w:szCs w:val="20"/>
                                      <w:lang w:eastAsia="ja-JP"/>
                                    </w:rPr>
                                    <w:t xml:space="preserve">and </w:t>
                                  </w:r>
                                  <w:r w:rsidRPr="00990413">
                                    <w:rPr>
                                      <w:rFonts w:ascii="Calibri" w:eastAsiaTheme="minorEastAsia" w:hAnsi="Calibri" w:cs="Calibri"/>
                                      <w:sz w:val="20"/>
                                      <w:szCs w:val="20"/>
                                      <w:lang w:eastAsia="ja-JP"/>
                                    </w:rPr>
                                    <w:t xml:space="preserve">introduction of a bacteria. Both of these are created in </w:t>
                                  </w:r>
                                  <w:r>
                                    <w:rPr>
                                      <w:rFonts w:ascii="Calibri" w:eastAsiaTheme="minorEastAsia" w:hAnsi="Calibri" w:cs="Calibri"/>
                                      <w:sz w:val="20"/>
                                      <w:szCs w:val="20"/>
                                      <w:lang w:eastAsia="ja-JP"/>
                                    </w:rPr>
                                    <w:t>a</w:t>
                                  </w:r>
                                  <w:r w:rsidRPr="00990413">
                                    <w:rPr>
                                      <w:rFonts w:ascii="Calibri" w:eastAsiaTheme="minorEastAsia" w:hAnsi="Calibri" w:cs="Calibri"/>
                                      <w:sz w:val="20"/>
                                      <w:szCs w:val="20"/>
                                      <w:lang w:eastAsia="ja-JP"/>
                                    </w:rPr>
                                    <w:t xml:space="preserve"> lab.</w:t>
                                  </w:r>
                                </w:p>
                                <w:p w:rsidR="005D4B2D" w:rsidRPr="00680623" w:rsidRDefault="005D4B2D" w:rsidP="00680623">
                                  <w:pPr>
                                    <w:pStyle w:val="ListParagraph"/>
                                    <w:numPr>
                                      <w:ilvl w:val="0"/>
                                      <w:numId w:val="1"/>
                                    </w:numPr>
                                    <w:rPr>
                                      <w:rFonts w:ascii="Calibri" w:eastAsiaTheme="minorEastAsia" w:hAnsi="Calibri" w:cs="Calibri"/>
                                      <w:sz w:val="20"/>
                                      <w:szCs w:val="20"/>
                                      <w:lang w:eastAsia="ja-JP"/>
                                    </w:rPr>
                                  </w:pPr>
                                  <w:r w:rsidRPr="00990413">
                                    <w:rPr>
                                      <w:rFonts w:ascii="Calibri" w:eastAsiaTheme="minorEastAsia" w:hAnsi="Calibri" w:cs="Calibri"/>
                                      <w:sz w:val="20"/>
                                      <w:szCs w:val="20"/>
                                      <w:lang w:eastAsia="ja-JP"/>
                                    </w:rPr>
                                    <w:t>Large numbers (many thousands) of sterile mosquitoes need to be released periodically in order to keep the number of sterile males stable within a population.</w:t>
                                  </w:r>
                                </w:p>
                                <w:p w:rsidR="0077336A" w:rsidRPr="00990413" w:rsidRDefault="005D4B2D" w:rsidP="0077336A">
                                  <w:pPr>
                                    <w:pStyle w:val="ListParagraph"/>
                                    <w:numPr>
                                      <w:ilvl w:val="0"/>
                                      <w:numId w:val="1"/>
                                    </w:numPr>
                                    <w:rPr>
                                      <w:rFonts w:ascii="Calibri" w:eastAsiaTheme="minorEastAsia" w:hAnsi="Calibri" w:cs="Calibri"/>
                                      <w:sz w:val="20"/>
                                      <w:szCs w:val="20"/>
                                      <w:lang w:eastAsia="ja-JP"/>
                                    </w:rPr>
                                  </w:pPr>
                                  <w:r>
                                    <w:rPr>
                                      <w:rFonts w:ascii="Calibri" w:eastAsiaTheme="minorEastAsia" w:hAnsi="Calibri" w:cs="Calibri"/>
                                      <w:sz w:val="20"/>
                                      <w:szCs w:val="20"/>
                                      <w:lang w:eastAsia="ja-JP"/>
                                    </w:rPr>
                                    <w:t>This technique can be us</w:t>
                                  </w:r>
                                  <w:r w:rsidR="00680623">
                                    <w:rPr>
                                      <w:rFonts w:ascii="Calibri" w:eastAsiaTheme="minorEastAsia" w:hAnsi="Calibri" w:cs="Calibri"/>
                                      <w:sz w:val="20"/>
                                      <w:szCs w:val="20"/>
                                      <w:lang w:eastAsia="ja-JP"/>
                                    </w:rPr>
                                    <w:t>ed in many different insects and has been used primarily in</w:t>
                                  </w:r>
                                  <w:r w:rsidR="0077336A" w:rsidRPr="00990413">
                                    <w:rPr>
                                      <w:rFonts w:ascii="Calibri" w:eastAsiaTheme="minorEastAsia" w:hAnsi="Calibri" w:cs="Calibri"/>
                                      <w:sz w:val="20"/>
                                      <w:szCs w:val="20"/>
                                      <w:lang w:eastAsia="ja-JP"/>
                                    </w:rPr>
                                    <w:t xml:space="preserve"> agriculture. </w:t>
                                  </w:r>
                                </w:p>
                                <w:p w:rsidR="00990413" w:rsidRPr="005D4B2D" w:rsidRDefault="00680623">
                                  <w:pPr>
                                    <w:pStyle w:val="ListParagraph"/>
                                    <w:numPr>
                                      <w:ilvl w:val="0"/>
                                      <w:numId w:val="1"/>
                                    </w:numPr>
                                    <w:rPr>
                                      <w:lang w:eastAsia="ja-JP"/>
                                    </w:rPr>
                                  </w:pPr>
                                  <w:r>
                                    <w:rPr>
                                      <w:rFonts w:ascii="Calibri" w:eastAsiaTheme="minorEastAsia" w:hAnsi="Calibri" w:cs="Calibri"/>
                                      <w:sz w:val="20"/>
                                      <w:szCs w:val="20"/>
                                      <w:lang w:eastAsia="ja-JP"/>
                                    </w:rPr>
                                    <w:t>Each use of sterile insect technique is species-specific and does not pose a risk to humans or other animals or insects.</w:t>
                                  </w:r>
                                </w:p>
                                <w:p w:rsidR="003560C0" w:rsidRPr="00680623" w:rsidRDefault="00680623" w:rsidP="0028566A">
                                  <w:pPr>
                                    <w:ind w:left="360"/>
                                    <w:rPr>
                                      <w:rFonts w:ascii="Calibri" w:hAnsi="Calibri" w:cs="Calibri"/>
                                      <w:b/>
                                    </w:rPr>
                                  </w:pPr>
                                  <w:r w:rsidRPr="00680623">
                                    <w:rPr>
                                      <w:rFonts w:ascii="Calibri" w:hAnsi="Calibri" w:cs="Calibri"/>
                                      <w:b/>
                                    </w:rPr>
                                    <w:t>Now we will discuss two ways of using sterile insect technique in mosquitoes.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5pt;margin-top:17.8pt;width:566.7pt;height:231.7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" stroked="f">
                      <v:textbox>
                        <w:txbxContent>
                          <w:p w:rsidR="003560C0" w:rsidRPr="004A0D6E" w:rsidRDefault="005D4B2D" w:rsidP="007D54CD">
                            <w:pPr>
                              <w:spacing w:after="0"/>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990413" w:rsidRDefault="00990413" w:rsidP="00990413">
                            <w:pPr>
                              <w:pStyle w:val="ListParagraph"/>
                              <w:numPr>
                                <w:ilvl w:val="0"/>
                                <w:numId w:val="1"/>
                              </w:numPr>
                              <w:rPr>
                                <w:rFonts w:ascii="Calibri" w:eastAsiaTheme="minorEastAsia" w:hAnsi="Calibri" w:cs="Calibri"/>
                                <w:sz w:val="20"/>
                                <w:szCs w:val="20"/>
                                <w:lang w:eastAsia="ja-JP"/>
                              </w:rPr>
                            </w:pPr>
                            <w:r w:rsidRPr="00990413">
                              <w:rPr>
                                <w:rFonts w:ascii="Calibri" w:eastAsiaTheme="minorEastAsia" w:hAnsi="Calibri" w:cs="Calibri"/>
                                <w:sz w:val="20"/>
                                <w:szCs w:val="20"/>
                                <w:lang w:eastAsia="ja-JP"/>
                              </w:rPr>
                              <w:t xml:space="preserve">Sterile Insect Technique is a method to control insects and has been used for </w:t>
                            </w:r>
                            <w:r w:rsidR="0077336A">
                              <w:rPr>
                                <w:rFonts w:ascii="Calibri" w:eastAsiaTheme="minorEastAsia" w:hAnsi="Calibri" w:cs="Calibri"/>
                                <w:sz w:val="20"/>
                                <w:szCs w:val="20"/>
                                <w:lang w:eastAsia="ja-JP"/>
                              </w:rPr>
                              <w:t>many</w:t>
                            </w:r>
                            <w:r w:rsidRPr="00990413">
                              <w:rPr>
                                <w:rFonts w:ascii="Calibri" w:eastAsiaTheme="minorEastAsia" w:hAnsi="Calibri" w:cs="Calibri"/>
                                <w:sz w:val="20"/>
                                <w:szCs w:val="20"/>
                                <w:lang w:eastAsia="ja-JP"/>
                              </w:rPr>
                              <w:t xml:space="preserve"> different insect species.</w:t>
                            </w:r>
                          </w:p>
                          <w:p w:rsidR="00990413" w:rsidRPr="00990413" w:rsidRDefault="00990413" w:rsidP="00990413">
                            <w:pPr>
                              <w:pStyle w:val="ListParagraph"/>
                              <w:numPr>
                                <w:ilvl w:val="0"/>
                                <w:numId w:val="1"/>
                              </w:numPr>
                              <w:rPr>
                                <w:rFonts w:ascii="Calibri" w:eastAsiaTheme="minorEastAsia" w:hAnsi="Calibri" w:cs="Calibri"/>
                                <w:sz w:val="20"/>
                                <w:szCs w:val="20"/>
                                <w:lang w:eastAsia="ja-JP"/>
                              </w:rPr>
                            </w:pPr>
                            <w:r w:rsidRPr="00990413">
                              <w:rPr>
                                <w:rFonts w:ascii="Calibri" w:eastAsiaTheme="minorEastAsia" w:hAnsi="Calibri" w:cs="Calibri"/>
                                <w:sz w:val="20"/>
                                <w:szCs w:val="20"/>
                                <w:lang w:eastAsia="ja-JP"/>
                              </w:rPr>
                              <w:t xml:space="preserve">The principle </w:t>
                            </w:r>
                            <w:r>
                              <w:rPr>
                                <w:rFonts w:ascii="Calibri" w:eastAsiaTheme="minorEastAsia" w:hAnsi="Calibri" w:cs="Calibri"/>
                                <w:sz w:val="20"/>
                                <w:szCs w:val="20"/>
                                <w:lang w:eastAsia="ja-JP"/>
                              </w:rPr>
                              <w:t>of</w:t>
                            </w:r>
                            <w:r w:rsidRPr="00990413">
                              <w:rPr>
                                <w:rFonts w:ascii="Calibri" w:eastAsiaTheme="minorEastAsia" w:hAnsi="Calibri" w:cs="Calibri"/>
                                <w:sz w:val="20"/>
                                <w:szCs w:val="20"/>
                                <w:lang w:eastAsia="ja-JP"/>
                              </w:rPr>
                              <w:t xml:space="preserve"> the sterile insect technique involves releasing </w:t>
                            </w:r>
                            <w:r>
                              <w:rPr>
                                <w:rFonts w:ascii="Calibri" w:eastAsiaTheme="minorEastAsia" w:hAnsi="Calibri" w:cs="Calibri"/>
                                <w:sz w:val="20"/>
                                <w:szCs w:val="20"/>
                                <w:lang w:eastAsia="ja-JP"/>
                              </w:rPr>
                              <w:t>many</w:t>
                            </w:r>
                            <w:r w:rsidRPr="00990413">
                              <w:rPr>
                                <w:rFonts w:ascii="Calibri" w:eastAsiaTheme="minorEastAsia" w:hAnsi="Calibri" w:cs="Calibri"/>
                                <w:sz w:val="20"/>
                                <w:szCs w:val="20"/>
                                <w:lang w:eastAsia="ja-JP"/>
                              </w:rPr>
                              <w:t xml:space="preserve"> sterile male insects to compete with </w:t>
                            </w:r>
                            <w:r w:rsidR="0077336A" w:rsidRPr="00990413">
                              <w:rPr>
                                <w:rFonts w:ascii="Calibri" w:eastAsiaTheme="minorEastAsia" w:hAnsi="Calibri" w:cs="Calibri"/>
                                <w:sz w:val="20"/>
                                <w:szCs w:val="20"/>
                                <w:lang w:eastAsia="ja-JP"/>
                              </w:rPr>
                              <w:t xml:space="preserve">wild </w:t>
                            </w:r>
                            <w:r w:rsidRPr="00990413">
                              <w:rPr>
                                <w:rFonts w:ascii="Calibri" w:eastAsiaTheme="minorEastAsia" w:hAnsi="Calibri" w:cs="Calibri"/>
                                <w:sz w:val="20"/>
                                <w:szCs w:val="20"/>
                                <w:lang w:eastAsia="ja-JP"/>
                              </w:rPr>
                              <w:t>fertile male insects.</w:t>
                            </w:r>
                          </w:p>
                          <w:p w:rsidR="005D4B2D" w:rsidRDefault="0077336A" w:rsidP="0077336A">
                            <w:pPr>
                              <w:pStyle w:val="ListParagraph"/>
                              <w:numPr>
                                <w:ilvl w:val="0"/>
                                <w:numId w:val="1"/>
                              </w:numPr>
                              <w:rPr>
                                <w:rFonts w:ascii="Calibri" w:eastAsiaTheme="minorEastAsia" w:hAnsi="Calibri" w:cs="Calibri"/>
                                <w:sz w:val="20"/>
                                <w:szCs w:val="20"/>
                                <w:lang w:eastAsia="ja-JP"/>
                              </w:rPr>
                            </w:pPr>
                            <w:r w:rsidRPr="00990413">
                              <w:rPr>
                                <w:rFonts w:ascii="Calibri" w:eastAsiaTheme="minorEastAsia" w:hAnsi="Calibri" w:cs="Calibri"/>
                                <w:sz w:val="20"/>
                                <w:szCs w:val="20"/>
                                <w:lang w:eastAsia="ja-JP"/>
                              </w:rPr>
                              <w:t>When a female mates with an introduced sterile male</w:t>
                            </w:r>
                            <w:r>
                              <w:rPr>
                                <w:rFonts w:ascii="Calibri" w:eastAsiaTheme="minorEastAsia" w:hAnsi="Calibri" w:cs="Calibri"/>
                                <w:sz w:val="20"/>
                                <w:szCs w:val="20"/>
                                <w:lang w:eastAsia="ja-JP"/>
                              </w:rPr>
                              <w:t>,</w:t>
                            </w:r>
                            <w:r w:rsidRPr="00990413">
                              <w:rPr>
                                <w:rFonts w:ascii="Calibri" w:eastAsiaTheme="minorEastAsia" w:hAnsi="Calibri" w:cs="Calibri"/>
                                <w:sz w:val="20"/>
                                <w:szCs w:val="20"/>
                                <w:lang w:eastAsia="ja-JP"/>
                              </w:rPr>
                              <w:t xml:space="preserve"> there </w:t>
                            </w:r>
                            <w:r>
                              <w:rPr>
                                <w:rFonts w:ascii="Calibri" w:eastAsiaTheme="minorEastAsia" w:hAnsi="Calibri" w:cs="Calibri"/>
                                <w:sz w:val="20"/>
                                <w:szCs w:val="20"/>
                                <w:lang w:eastAsia="ja-JP"/>
                              </w:rPr>
                              <w:t>are no offspring</w:t>
                            </w:r>
                            <w:r w:rsidRPr="00990413">
                              <w:rPr>
                                <w:rFonts w:ascii="Calibri" w:eastAsiaTheme="minorEastAsia" w:hAnsi="Calibri" w:cs="Calibri"/>
                                <w:sz w:val="20"/>
                                <w:szCs w:val="20"/>
                                <w:lang w:eastAsia="ja-JP"/>
                              </w:rPr>
                              <w:t xml:space="preserve"> and the population of the insects will decrease.</w:t>
                            </w:r>
                          </w:p>
                          <w:p w:rsidR="005D4B2D" w:rsidRPr="00990413" w:rsidRDefault="005D4B2D" w:rsidP="005D4B2D">
                            <w:pPr>
                              <w:pStyle w:val="ListParagraph"/>
                              <w:numPr>
                                <w:ilvl w:val="0"/>
                                <w:numId w:val="1"/>
                              </w:numPr>
                              <w:rPr>
                                <w:rFonts w:ascii="Calibri" w:eastAsiaTheme="minorEastAsia" w:hAnsi="Calibri" w:cs="Calibri"/>
                                <w:sz w:val="20"/>
                                <w:szCs w:val="20"/>
                                <w:lang w:eastAsia="ja-JP"/>
                              </w:rPr>
                            </w:pPr>
                            <w:r w:rsidRPr="00990413">
                              <w:rPr>
                                <w:rFonts w:ascii="Calibri" w:eastAsiaTheme="minorEastAsia" w:hAnsi="Calibri" w:cs="Calibri"/>
                                <w:sz w:val="20"/>
                                <w:szCs w:val="20"/>
                                <w:lang w:eastAsia="ja-JP"/>
                              </w:rPr>
                              <w:t xml:space="preserve">In mosquitoes, there are different ways of making the males sterile. Examples include: </w:t>
                            </w:r>
                            <w:r>
                              <w:rPr>
                                <w:rFonts w:ascii="Calibri" w:eastAsiaTheme="minorEastAsia" w:hAnsi="Calibri" w:cs="Calibri"/>
                                <w:sz w:val="20"/>
                                <w:szCs w:val="20"/>
                                <w:lang w:eastAsia="ja-JP"/>
                              </w:rPr>
                              <w:t>genetic modification</w:t>
                            </w:r>
                            <w:r w:rsidRPr="00990413">
                              <w:rPr>
                                <w:rFonts w:ascii="Calibri" w:eastAsiaTheme="minorEastAsia" w:hAnsi="Calibri" w:cs="Calibri"/>
                                <w:sz w:val="20"/>
                                <w:szCs w:val="20"/>
                                <w:lang w:eastAsia="ja-JP"/>
                              </w:rPr>
                              <w:t xml:space="preserve"> </w:t>
                            </w:r>
                            <w:r>
                              <w:rPr>
                                <w:rFonts w:ascii="Calibri" w:eastAsiaTheme="minorEastAsia" w:hAnsi="Calibri" w:cs="Calibri"/>
                                <w:sz w:val="20"/>
                                <w:szCs w:val="20"/>
                                <w:lang w:eastAsia="ja-JP"/>
                              </w:rPr>
                              <w:t xml:space="preserve">and </w:t>
                            </w:r>
                            <w:r w:rsidRPr="00990413">
                              <w:rPr>
                                <w:rFonts w:ascii="Calibri" w:eastAsiaTheme="minorEastAsia" w:hAnsi="Calibri" w:cs="Calibri"/>
                                <w:sz w:val="20"/>
                                <w:szCs w:val="20"/>
                                <w:lang w:eastAsia="ja-JP"/>
                              </w:rPr>
                              <w:t xml:space="preserve">introduction of a bacteria. Both of these are created in </w:t>
                            </w:r>
                            <w:r>
                              <w:rPr>
                                <w:rFonts w:ascii="Calibri" w:eastAsiaTheme="minorEastAsia" w:hAnsi="Calibri" w:cs="Calibri"/>
                                <w:sz w:val="20"/>
                                <w:szCs w:val="20"/>
                                <w:lang w:eastAsia="ja-JP"/>
                              </w:rPr>
                              <w:t>a</w:t>
                            </w:r>
                            <w:r w:rsidRPr="00990413">
                              <w:rPr>
                                <w:rFonts w:ascii="Calibri" w:eastAsiaTheme="minorEastAsia" w:hAnsi="Calibri" w:cs="Calibri"/>
                                <w:sz w:val="20"/>
                                <w:szCs w:val="20"/>
                                <w:lang w:eastAsia="ja-JP"/>
                              </w:rPr>
                              <w:t xml:space="preserve"> lab.</w:t>
                            </w:r>
                          </w:p>
                          <w:p w:rsidR="005D4B2D" w:rsidRPr="00680623" w:rsidRDefault="005D4B2D" w:rsidP="00680623">
                            <w:pPr>
                              <w:pStyle w:val="ListParagraph"/>
                              <w:numPr>
                                <w:ilvl w:val="0"/>
                                <w:numId w:val="1"/>
                              </w:numPr>
                              <w:rPr>
                                <w:rFonts w:ascii="Calibri" w:eastAsiaTheme="minorEastAsia" w:hAnsi="Calibri" w:cs="Calibri"/>
                                <w:sz w:val="20"/>
                                <w:szCs w:val="20"/>
                                <w:lang w:eastAsia="ja-JP"/>
                              </w:rPr>
                            </w:pPr>
                            <w:r w:rsidRPr="00990413">
                              <w:rPr>
                                <w:rFonts w:ascii="Calibri" w:eastAsiaTheme="minorEastAsia" w:hAnsi="Calibri" w:cs="Calibri"/>
                                <w:sz w:val="20"/>
                                <w:szCs w:val="20"/>
                                <w:lang w:eastAsia="ja-JP"/>
                              </w:rPr>
                              <w:t>Large numbers (many thousands) of sterile mosquitoes need to be released periodically in order to keep the number of sterile males stable within a population.</w:t>
                            </w:r>
                          </w:p>
                          <w:p w:rsidR="0077336A" w:rsidRPr="00990413" w:rsidRDefault="005D4B2D" w:rsidP="0077336A">
                            <w:pPr>
                              <w:pStyle w:val="ListParagraph"/>
                              <w:numPr>
                                <w:ilvl w:val="0"/>
                                <w:numId w:val="1"/>
                              </w:numPr>
                              <w:rPr>
                                <w:rFonts w:ascii="Calibri" w:eastAsiaTheme="minorEastAsia" w:hAnsi="Calibri" w:cs="Calibri"/>
                                <w:sz w:val="20"/>
                                <w:szCs w:val="20"/>
                                <w:lang w:eastAsia="ja-JP"/>
                              </w:rPr>
                            </w:pPr>
                            <w:r>
                              <w:rPr>
                                <w:rFonts w:ascii="Calibri" w:eastAsiaTheme="minorEastAsia" w:hAnsi="Calibri" w:cs="Calibri"/>
                                <w:sz w:val="20"/>
                                <w:szCs w:val="20"/>
                                <w:lang w:eastAsia="ja-JP"/>
                              </w:rPr>
                              <w:t>This technique can be us</w:t>
                            </w:r>
                            <w:r w:rsidR="00680623">
                              <w:rPr>
                                <w:rFonts w:ascii="Calibri" w:eastAsiaTheme="minorEastAsia" w:hAnsi="Calibri" w:cs="Calibri"/>
                                <w:sz w:val="20"/>
                                <w:szCs w:val="20"/>
                                <w:lang w:eastAsia="ja-JP"/>
                              </w:rPr>
                              <w:t>ed in many different insects and has been used primarily in</w:t>
                            </w:r>
                            <w:r w:rsidR="0077336A" w:rsidRPr="00990413">
                              <w:rPr>
                                <w:rFonts w:ascii="Calibri" w:eastAsiaTheme="minorEastAsia" w:hAnsi="Calibri" w:cs="Calibri"/>
                                <w:sz w:val="20"/>
                                <w:szCs w:val="20"/>
                                <w:lang w:eastAsia="ja-JP"/>
                              </w:rPr>
                              <w:t xml:space="preserve"> agriculture. </w:t>
                            </w:r>
                          </w:p>
                          <w:p w:rsidR="00990413" w:rsidRPr="005D4B2D" w:rsidRDefault="00680623">
                            <w:pPr>
                              <w:pStyle w:val="ListParagraph"/>
                              <w:numPr>
                                <w:ilvl w:val="0"/>
                                <w:numId w:val="1"/>
                              </w:numPr>
                              <w:rPr>
                                <w:lang w:eastAsia="ja-JP"/>
                              </w:rPr>
                            </w:pPr>
                            <w:r>
                              <w:rPr>
                                <w:rFonts w:ascii="Calibri" w:eastAsiaTheme="minorEastAsia" w:hAnsi="Calibri" w:cs="Calibri"/>
                                <w:sz w:val="20"/>
                                <w:szCs w:val="20"/>
                                <w:lang w:eastAsia="ja-JP"/>
                              </w:rPr>
                              <w:t>Each use of sterile insect technique is species-specific and does not pose a risk to humans or other animals or insects.</w:t>
                            </w:r>
                          </w:p>
                          <w:p w:rsidR="003560C0" w:rsidRPr="00680623" w:rsidRDefault="00680623" w:rsidP="0028566A">
                            <w:pPr>
                              <w:ind w:left="360"/>
                              <w:rPr>
                                <w:rFonts w:ascii="Calibri" w:hAnsi="Calibri" w:cs="Calibri"/>
                                <w:b/>
                              </w:rPr>
                            </w:pPr>
                            <w:r w:rsidRPr="00680623">
                              <w:rPr>
                                <w:rFonts w:ascii="Calibri" w:hAnsi="Calibri" w:cs="Calibri"/>
                                <w:b/>
                              </w:rPr>
                              <w:t>Now we will discuss two ways of using sterile insect technique in mosquitoes.</w:t>
                            </w:r>
                          </w:p>
                        </w:txbxContent>
                      </v:textbox>
                      <w10:wrap type="square"/>
                    </v:shape>
                  </w:pict>
                </mc:Fallback>
              </mc:AlternateContent>
            </w:r>
          </w:p>
          <w:p w:rsidR="007D54CD" w:rsidRPr="00F67063" w:rsidRDefault="007D54CD" w:rsidP="00EB6DC9">
            <w:pPr>
              <w:pStyle w:val="Heading2"/>
              <w:pBdr>
                <w:top w:val="none" w:sz="0" w:space="0" w:color="auto"/>
              </w:pBdr>
              <w:spacing w:before="0" w:after="0"/>
              <w:rPr>
                <w:rFonts w:cstheme="minorHAnsi"/>
              </w:rPr>
            </w:pPr>
          </w:p>
          <w:p w:rsidR="007D54CD" w:rsidRPr="00F67063" w:rsidRDefault="007D54CD" w:rsidP="00EB6DC9">
            <w:pPr>
              <w:pStyle w:val="Heading2"/>
              <w:pBdr>
                <w:top w:val="none" w:sz="0" w:space="0" w:color="auto"/>
              </w:pBdr>
              <w:spacing w:before="0" w:after="0"/>
              <w:rPr>
                <w:rFonts w:cstheme="minorHAnsi"/>
              </w:rPr>
            </w:pPr>
          </w:p>
          <w:p w:rsidR="007D54CD" w:rsidRPr="00F67063" w:rsidRDefault="007D54CD" w:rsidP="00EB6DC9">
            <w:pPr>
              <w:pStyle w:val="Heading2"/>
              <w:pBdr>
                <w:top w:val="none" w:sz="0" w:space="0" w:color="auto"/>
              </w:pBdr>
              <w:spacing w:before="0" w:after="0"/>
              <w:rPr>
                <w:rFonts w:cstheme="minorHAnsi"/>
              </w:rPr>
            </w:pPr>
          </w:p>
          <w:p w:rsidR="007D54CD" w:rsidRPr="00F67063" w:rsidRDefault="007D54CD" w:rsidP="00EB6DC9">
            <w:pPr>
              <w:pStyle w:val="Heading2"/>
              <w:pBdr>
                <w:top w:val="none" w:sz="0" w:space="0" w:color="auto"/>
              </w:pBdr>
              <w:spacing w:before="0" w:after="0"/>
              <w:rPr>
                <w:rFonts w:cstheme="minorHAnsi"/>
              </w:rPr>
            </w:pPr>
          </w:p>
          <w:p w:rsidR="00602212" w:rsidRPr="00F67063" w:rsidRDefault="00602212" w:rsidP="00233B54">
            <w:pPr>
              <w:pStyle w:val="Heading2"/>
            </w:pPr>
            <w:r w:rsidRPr="00F67063">
              <w:lastRenderedPageBreak/>
              <w:t>I</w:t>
            </w:r>
            <w:r w:rsidR="008A040E">
              <w:t>3</w:t>
            </w:r>
            <w:r w:rsidRPr="00F67063">
              <w:t xml:space="preserve">_0. </w:t>
            </w:r>
            <w:r w:rsidR="00F17DBD" w:rsidRPr="00F67063">
              <w:t xml:space="preserve">Have you ever heard of </w:t>
            </w:r>
            <w:r w:rsidR="00F17DBD" w:rsidRPr="00F67063">
              <w:rPr>
                <w:b/>
              </w:rPr>
              <w:t xml:space="preserve">male genetically modified </w:t>
            </w:r>
            <w:r w:rsidR="009B6791">
              <w:rPr>
                <w:b/>
              </w:rPr>
              <w:t>(GM</w:t>
            </w:r>
            <w:r w:rsidR="00E83D36">
              <w:rPr>
                <w:b/>
              </w:rPr>
              <w:t xml:space="preserve">) </w:t>
            </w:r>
            <w:r w:rsidR="00D16CB0" w:rsidRPr="00F67063">
              <w:rPr>
                <w:b/>
              </w:rPr>
              <w:t>mosquitoes</w:t>
            </w:r>
            <w:r w:rsidRPr="00F67063">
              <w:t>?</w:t>
            </w:r>
          </w:p>
          <w:p w:rsidR="00602212" w:rsidRPr="005716A1" w:rsidRDefault="00602212" w:rsidP="00602212">
            <w:pPr>
              <w:pStyle w:val="NoSpacing"/>
              <w:rPr>
                <w:rFonts w:cstheme="minorHAnsi"/>
              </w:rPr>
            </w:pPr>
            <w:r w:rsidRPr="00765647">
              <w:rPr>
                <w:noProof/>
                <w:lang w:eastAsia="en-US"/>
              </w:rPr>
              <mc:AlternateContent>
                <mc:Choice Requires="wps">
                  <w:drawing>
                    <wp:anchor distT="45720" distB="45720" distL="114300" distR="114300" simplePos="0" relativeHeight="251709440" behindDoc="0" locked="0" layoutInCell="1" allowOverlap="1" wp14:anchorId="343931DE" wp14:editId="113AEDD0">
                      <wp:simplePos x="0" y="0"/>
                      <wp:positionH relativeFrom="column">
                        <wp:posOffset>3810</wp:posOffset>
                      </wp:positionH>
                      <wp:positionV relativeFrom="paragraph">
                        <wp:posOffset>271145</wp:posOffset>
                      </wp:positionV>
                      <wp:extent cx="7197090" cy="2307590"/>
                      <wp:effectExtent l="0" t="0" r="381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090" cy="2307590"/>
                              </a:xfrm>
                              <a:prstGeom prst="rect">
                                <a:avLst/>
                              </a:prstGeom>
                              <a:solidFill>
                                <a:srgbClr val="FFFFFF"/>
                              </a:solidFill>
                              <a:ln w="9525">
                                <a:noFill/>
                                <a:miter lim="800000"/>
                                <a:headEnd/>
                                <a:tailEnd/>
                              </a:ln>
                            </wps:spPr>
                            <wps:txbx>
                              <w:txbxContent>
                                <w:p w:rsidR="00E83D36" w:rsidRPr="007F54B3" w:rsidRDefault="00E83D36" w:rsidP="00E83D36">
                                  <w:pPr>
                                    <w:spacing w:after="120"/>
                                    <w:rPr>
                                      <w:rFonts w:cstheme="minorHAnsi"/>
                                      <w:b/>
                                      <w:i/>
                                      <w:color w:val="A6A6A6" w:themeColor="background1" w:themeShade="A6"/>
                                    </w:rPr>
                                  </w:pPr>
                                  <w:r w:rsidRPr="007F54B3">
                                    <w:rPr>
                                      <w:rFonts w:cstheme="minorHAnsi"/>
                                      <w:b/>
                                      <w:i/>
                                      <w:color w:val="A6A6A6" w:themeColor="background1" w:themeShade="A6"/>
                                    </w:rPr>
                                    <w:t xml:space="preserve">Interviewer: </w:t>
                                  </w:r>
                                  <w:r w:rsidRPr="007F54B3">
                                    <w:rPr>
                                      <w:rFonts w:cstheme="minorHAnsi"/>
                                      <w:i/>
                                      <w:color w:val="A6A6A6" w:themeColor="background1" w:themeShade="A6"/>
                                    </w:rPr>
                                    <w:t>Show</w:t>
                                  </w:r>
                                  <w:r>
                                    <w:rPr>
                                      <w:rFonts w:cstheme="minorHAnsi"/>
                                      <w:i/>
                                      <w:color w:val="A6A6A6" w:themeColor="background1" w:themeShade="A6"/>
                                    </w:rPr>
                                    <w:t xml:space="preserve"> the visual aid for</w:t>
                                  </w:r>
                                  <w:r w:rsidRPr="007F54B3">
                                    <w:rPr>
                                      <w:rFonts w:cstheme="minorHAnsi"/>
                                      <w:i/>
                                      <w:color w:val="A6A6A6" w:themeColor="background1" w:themeShade="A6"/>
                                    </w:rPr>
                                    <w:t xml:space="preserve"> </w:t>
                                  </w:r>
                                  <w:r w:rsidR="009B6791">
                                    <w:rPr>
                                      <w:rFonts w:cstheme="minorHAnsi"/>
                                      <w:i/>
                                      <w:color w:val="A6A6A6" w:themeColor="background1" w:themeShade="A6"/>
                                    </w:rPr>
                                    <w:t>male GM</w:t>
                                  </w:r>
                                  <w:r>
                                    <w:rPr>
                                      <w:rFonts w:cstheme="minorHAnsi"/>
                                      <w:i/>
                                      <w:color w:val="A6A6A6" w:themeColor="background1" w:themeShade="A6"/>
                                    </w:rPr>
                                    <w:t xml:space="preserve"> mosquitoes</w:t>
                                  </w:r>
                                  <w:r w:rsidRPr="007F54B3">
                                    <w:rPr>
                                      <w:rFonts w:cstheme="minorHAnsi"/>
                                      <w:i/>
                                      <w:color w:val="A6A6A6" w:themeColor="background1" w:themeShade="A6"/>
                                    </w:rPr>
                                    <w:t>.</w:t>
                                  </w:r>
                                </w:p>
                                <w:p w:rsidR="003560C0" w:rsidRPr="004A0D6E" w:rsidRDefault="00D30B6E" w:rsidP="00602212">
                                  <w:pPr>
                                    <w:spacing w:after="0"/>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 xml:space="preserve">In this method, </w:t>
                                  </w:r>
                                  <w:r>
                                    <w:rPr>
                                      <w:rFonts w:ascii="Calibri" w:eastAsiaTheme="minorEastAsia" w:hAnsi="Calibri" w:cs="Calibri"/>
                                      <w:sz w:val="20"/>
                                      <w:szCs w:val="20"/>
                                      <w:lang w:eastAsia="ja-JP"/>
                                    </w:rPr>
                                    <w:t xml:space="preserve">male </w:t>
                                  </w:r>
                                  <w:r w:rsidRPr="009B6791">
                                    <w:rPr>
                                      <w:rFonts w:ascii="Calibri" w:eastAsiaTheme="minorEastAsia" w:hAnsi="Calibri" w:cs="Calibri"/>
                                      <w:sz w:val="20"/>
                                      <w:szCs w:val="20"/>
                                      <w:lang w:eastAsia="ja-JP"/>
                                    </w:rPr>
                                    <w:t xml:space="preserve">genetically modified mosquitoes are released. Female mosquitoes are not released. </w:t>
                                  </w:r>
                                </w:p>
                                <w:p w:rsidR="009B6791" w:rsidRPr="005766AA" w:rsidRDefault="009B6791" w:rsidP="009B6791">
                                  <w:pPr>
                                    <w:pStyle w:val="ListParagraph"/>
                                    <w:numPr>
                                      <w:ilvl w:val="0"/>
                                      <w:numId w:val="12"/>
                                    </w:numPr>
                                    <w:rPr>
                                      <w:rFonts w:ascii="Calibri" w:hAnsi="Calibri" w:cs="Calibri"/>
                                    </w:rPr>
                                  </w:pPr>
                                  <w:r w:rsidRPr="009B6791">
                                    <w:rPr>
                                      <w:rFonts w:ascii="Calibri" w:eastAsiaTheme="minorEastAsia" w:hAnsi="Calibri" w:cs="Calibri"/>
                                      <w:sz w:val="20"/>
                                      <w:szCs w:val="20"/>
                                      <w:lang w:eastAsia="ja-JP"/>
                                    </w:rPr>
                                    <w:t>Genetically modified mosquitoes are mosquitoes that have</w:t>
                                  </w:r>
                                  <w:r>
                                    <w:rPr>
                                      <w:rFonts w:ascii="Calibri" w:eastAsiaTheme="minorEastAsia" w:hAnsi="Calibri" w:cs="Calibri"/>
                                      <w:sz w:val="20"/>
                                      <w:szCs w:val="20"/>
                                      <w:lang w:eastAsia="ja-JP"/>
                                    </w:rPr>
                                    <w:t xml:space="preserve"> had</w:t>
                                  </w:r>
                                  <w:r w:rsidRPr="009B6791">
                                    <w:rPr>
                                      <w:rFonts w:ascii="Calibri" w:eastAsiaTheme="minorEastAsia" w:hAnsi="Calibri" w:cs="Calibri"/>
                                      <w:sz w:val="20"/>
                                      <w:szCs w:val="20"/>
                                      <w:lang w:eastAsia="ja-JP"/>
                                    </w:rPr>
                                    <w:t xml:space="preserve"> part of their genetic information changed in a</w:t>
                                  </w:r>
                                  <w:r>
                                    <w:rPr>
                                      <w:rFonts w:ascii="Calibri" w:hAnsi="Calibri" w:cs="Calibri"/>
                                    </w:rPr>
                                    <w:t xml:space="preserve"> laboratory. </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These male mosquitoes mate with wild female</w:t>
                                  </w:r>
                                  <w:r>
                                    <w:rPr>
                                      <w:rFonts w:ascii="Calibri" w:eastAsiaTheme="minorEastAsia" w:hAnsi="Calibri" w:cs="Calibri"/>
                                      <w:sz w:val="20"/>
                                      <w:szCs w:val="20"/>
                                      <w:lang w:eastAsia="ja-JP"/>
                                    </w:rPr>
                                    <w:t>s</w:t>
                                  </w:r>
                                  <w:r w:rsidRPr="009B6791">
                                    <w:rPr>
                                      <w:rFonts w:ascii="Calibri" w:eastAsiaTheme="minorEastAsia" w:hAnsi="Calibri" w:cs="Calibri"/>
                                      <w:sz w:val="20"/>
                                      <w:szCs w:val="20"/>
                                      <w:lang w:eastAsia="ja-JP"/>
                                    </w:rPr>
                                    <w:t xml:space="preserve"> and pass to their offspring a gene that prevents larvae and pupae from developing normally. In this way, larvae and pupae die before they become adult mosquitoes. </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 xml:space="preserve">These mosquitoes need to be released several times per week for a </w:t>
                                  </w:r>
                                  <w:r>
                                    <w:rPr>
                                      <w:rFonts w:ascii="Calibri" w:eastAsiaTheme="minorEastAsia" w:hAnsi="Calibri" w:cs="Calibri"/>
                                      <w:sz w:val="20"/>
                                      <w:szCs w:val="20"/>
                                      <w:lang w:eastAsia="ja-JP"/>
                                    </w:rPr>
                                    <w:t>prolonged</w:t>
                                  </w:r>
                                  <w:r w:rsidRPr="009B6791">
                                    <w:rPr>
                                      <w:rFonts w:ascii="Calibri" w:eastAsiaTheme="minorEastAsia" w:hAnsi="Calibri" w:cs="Calibri"/>
                                      <w:sz w:val="20"/>
                                      <w:szCs w:val="20"/>
                                      <w:lang w:eastAsia="ja-JP"/>
                                    </w:rPr>
                                    <w:t xml:space="preserve"> period to keep the mosquito populations low. </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 xml:space="preserve">Mosquito population will eventually increase again when the releases of genetically modified mosquitoes stop. </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The use of genetically modified mosquitoes is safe for people, animals, and the environment.</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 xml:space="preserve">GM male mosquitoes have been used in Brasil, Panama, and Cayman Islands. </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Pr>
                                      <w:rFonts w:ascii="Calibri" w:eastAsiaTheme="minorEastAsia" w:hAnsi="Calibri" w:cs="Calibri"/>
                                      <w:sz w:val="20"/>
                                      <w:szCs w:val="20"/>
                                      <w:lang w:eastAsia="ja-JP"/>
                                    </w:rPr>
                                    <w:t>At</w:t>
                                  </w:r>
                                  <w:r w:rsidRPr="009B6791">
                                    <w:rPr>
                                      <w:rFonts w:ascii="Calibri" w:eastAsiaTheme="minorEastAsia" w:hAnsi="Calibri" w:cs="Calibri"/>
                                      <w:sz w:val="20"/>
                                      <w:szCs w:val="20"/>
                                      <w:lang w:eastAsia="ja-JP"/>
                                    </w:rPr>
                                    <w:t xml:space="preserve"> present, they have not been evaluated in the US, but permissions have been granted for evaluations to take place in </w:t>
                                  </w:r>
                                  <w:r>
                                    <w:rPr>
                                      <w:rFonts w:ascii="Calibri" w:eastAsiaTheme="minorEastAsia" w:hAnsi="Calibri" w:cs="Calibri"/>
                                      <w:sz w:val="20"/>
                                      <w:szCs w:val="20"/>
                                      <w:lang w:eastAsia="ja-JP"/>
                                    </w:rPr>
                                    <w:t xml:space="preserve">a </w:t>
                                  </w:r>
                                  <w:r w:rsidRPr="009B6791">
                                    <w:rPr>
                                      <w:rFonts w:ascii="Calibri" w:eastAsiaTheme="minorEastAsia" w:hAnsi="Calibri" w:cs="Calibri"/>
                                      <w:sz w:val="20"/>
                                      <w:szCs w:val="20"/>
                                      <w:lang w:eastAsia="ja-JP"/>
                                    </w:rPr>
                                    <w:t>number of states in the US.</w:t>
                                  </w:r>
                                </w:p>
                                <w:p w:rsidR="009B6791" w:rsidRPr="009B6791" w:rsidRDefault="009B6791" w:rsidP="009B6791">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pt;margin-top:21.35pt;width:566.7pt;height:181.7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" stroked="f">
                      <v:textbox>
                        <w:txbxContent>
                          <w:p w:rsidR="00E83D36" w:rsidRPr="007F54B3" w:rsidRDefault="00E83D36" w:rsidP="00E83D36">
                            <w:pPr>
                              <w:spacing w:after="120"/>
                              <w:rPr>
                                <w:rFonts w:cstheme="minorHAnsi"/>
                                <w:b/>
                                <w:i/>
                                <w:color w:val="A6A6A6" w:themeColor="background1" w:themeShade="A6"/>
                              </w:rPr>
                            </w:pPr>
                            <w:r w:rsidRPr="007F54B3">
                              <w:rPr>
                                <w:rFonts w:cstheme="minorHAnsi"/>
                                <w:b/>
                                <w:i/>
                                <w:color w:val="A6A6A6" w:themeColor="background1" w:themeShade="A6"/>
                              </w:rPr>
                              <w:t xml:space="preserve">Interviewer: </w:t>
                            </w:r>
                            <w:r w:rsidRPr="007F54B3">
                              <w:rPr>
                                <w:rFonts w:cstheme="minorHAnsi"/>
                                <w:i/>
                                <w:color w:val="A6A6A6" w:themeColor="background1" w:themeShade="A6"/>
                              </w:rPr>
                              <w:t>Show</w:t>
                            </w:r>
                            <w:r>
                              <w:rPr>
                                <w:rFonts w:cstheme="minorHAnsi"/>
                                <w:i/>
                                <w:color w:val="A6A6A6" w:themeColor="background1" w:themeShade="A6"/>
                              </w:rPr>
                              <w:t xml:space="preserve"> the visual aid for</w:t>
                            </w:r>
                            <w:r w:rsidRPr="007F54B3">
                              <w:rPr>
                                <w:rFonts w:cstheme="minorHAnsi"/>
                                <w:i/>
                                <w:color w:val="A6A6A6" w:themeColor="background1" w:themeShade="A6"/>
                              </w:rPr>
                              <w:t xml:space="preserve"> </w:t>
                            </w:r>
                            <w:r w:rsidR="009B6791">
                              <w:rPr>
                                <w:rFonts w:cstheme="minorHAnsi"/>
                                <w:i/>
                                <w:color w:val="A6A6A6" w:themeColor="background1" w:themeShade="A6"/>
                              </w:rPr>
                              <w:t>male GM</w:t>
                            </w:r>
                            <w:r>
                              <w:rPr>
                                <w:rFonts w:cstheme="minorHAnsi"/>
                                <w:i/>
                                <w:color w:val="A6A6A6" w:themeColor="background1" w:themeShade="A6"/>
                              </w:rPr>
                              <w:t xml:space="preserve"> mosquitoes</w:t>
                            </w:r>
                            <w:r w:rsidRPr="007F54B3">
                              <w:rPr>
                                <w:rFonts w:cstheme="minorHAnsi"/>
                                <w:i/>
                                <w:color w:val="A6A6A6" w:themeColor="background1" w:themeShade="A6"/>
                              </w:rPr>
                              <w:t>.</w:t>
                            </w:r>
                          </w:p>
                          <w:p w:rsidR="003560C0" w:rsidRPr="004A0D6E" w:rsidRDefault="00D30B6E" w:rsidP="00602212">
                            <w:pPr>
                              <w:spacing w:after="0"/>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 xml:space="preserve">In this method, </w:t>
                            </w:r>
                            <w:r>
                              <w:rPr>
                                <w:rFonts w:ascii="Calibri" w:eastAsiaTheme="minorEastAsia" w:hAnsi="Calibri" w:cs="Calibri"/>
                                <w:sz w:val="20"/>
                                <w:szCs w:val="20"/>
                                <w:lang w:eastAsia="ja-JP"/>
                              </w:rPr>
                              <w:t xml:space="preserve">male </w:t>
                            </w:r>
                            <w:r w:rsidRPr="009B6791">
                              <w:rPr>
                                <w:rFonts w:ascii="Calibri" w:eastAsiaTheme="minorEastAsia" w:hAnsi="Calibri" w:cs="Calibri"/>
                                <w:sz w:val="20"/>
                                <w:szCs w:val="20"/>
                                <w:lang w:eastAsia="ja-JP"/>
                              </w:rPr>
                              <w:t xml:space="preserve">genetically modified mosquitoes are released. Female mosquitoes are not released. </w:t>
                            </w:r>
                          </w:p>
                          <w:p w:rsidR="009B6791" w:rsidRPr="005766AA" w:rsidRDefault="009B6791" w:rsidP="009B6791">
                            <w:pPr>
                              <w:pStyle w:val="ListParagraph"/>
                              <w:numPr>
                                <w:ilvl w:val="0"/>
                                <w:numId w:val="12"/>
                              </w:numPr>
                              <w:rPr>
                                <w:rFonts w:ascii="Calibri" w:hAnsi="Calibri" w:cs="Calibri"/>
                              </w:rPr>
                            </w:pPr>
                            <w:r w:rsidRPr="009B6791">
                              <w:rPr>
                                <w:rFonts w:ascii="Calibri" w:eastAsiaTheme="minorEastAsia" w:hAnsi="Calibri" w:cs="Calibri"/>
                                <w:sz w:val="20"/>
                                <w:szCs w:val="20"/>
                                <w:lang w:eastAsia="ja-JP"/>
                              </w:rPr>
                              <w:t>Genetically modified mosquitoes are mosquitoes that have</w:t>
                            </w:r>
                            <w:r>
                              <w:rPr>
                                <w:rFonts w:ascii="Calibri" w:eastAsiaTheme="minorEastAsia" w:hAnsi="Calibri" w:cs="Calibri"/>
                                <w:sz w:val="20"/>
                                <w:szCs w:val="20"/>
                                <w:lang w:eastAsia="ja-JP"/>
                              </w:rPr>
                              <w:t xml:space="preserve"> had</w:t>
                            </w:r>
                            <w:r w:rsidRPr="009B6791">
                              <w:rPr>
                                <w:rFonts w:ascii="Calibri" w:eastAsiaTheme="minorEastAsia" w:hAnsi="Calibri" w:cs="Calibri"/>
                                <w:sz w:val="20"/>
                                <w:szCs w:val="20"/>
                                <w:lang w:eastAsia="ja-JP"/>
                              </w:rPr>
                              <w:t xml:space="preserve"> part of their genetic information changed in a</w:t>
                            </w:r>
                            <w:r>
                              <w:rPr>
                                <w:rFonts w:ascii="Calibri" w:hAnsi="Calibri" w:cs="Calibri"/>
                              </w:rPr>
                              <w:t xml:space="preserve"> laboratory. </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These male mosquitoes mate with wild female</w:t>
                            </w:r>
                            <w:r>
                              <w:rPr>
                                <w:rFonts w:ascii="Calibri" w:eastAsiaTheme="minorEastAsia" w:hAnsi="Calibri" w:cs="Calibri"/>
                                <w:sz w:val="20"/>
                                <w:szCs w:val="20"/>
                                <w:lang w:eastAsia="ja-JP"/>
                              </w:rPr>
                              <w:t>s</w:t>
                            </w:r>
                            <w:r w:rsidRPr="009B6791">
                              <w:rPr>
                                <w:rFonts w:ascii="Calibri" w:eastAsiaTheme="minorEastAsia" w:hAnsi="Calibri" w:cs="Calibri"/>
                                <w:sz w:val="20"/>
                                <w:szCs w:val="20"/>
                                <w:lang w:eastAsia="ja-JP"/>
                              </w:rPr>
                              <w:t xml:space="preserve"> and pass to their offspring a gene that prevents larvae and pupae from developing normally. In this way, larvae and pupae die before they become adult mosquitoes. </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 xml:space="preserve">These mosquitoes need to be released several times per week for a </w:t>
                            </w:r>
                            <w:r>
                              <w:rPr>
                                <w:rFonts w:ascii="Calibri" w:eastAsiaTheme="minorEastAsia" w:hAnsi="Calibri" w:cs="Calibri"/>
                                <w:sz w:val="20"/>
                                <w:szCs w:val="20"/>
                                <w:lang w:eastAsia="ja-JP"/>
                              </w:rPr>
                              <w:t>prolonged</w:t>
                            </w:r>
                            <w:r w:rsidRPr="009B6791">
                              <w:rPr>
                                <w:rFonts w:ascii="Calibri" w:eastAsiaTheme="minorEastAsia" w:hAnsi="Calibri" w:cs="Calibri"/>
                                <w:sz w:val="20"/>
                                <w:szCs w:val="20"/>
                                <w:lang w:eastAsia="ja-JP"/>
                              </w:rPr>
                              <w:t xml:space="preserve"> period to keep the mosquito populations low. </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 xml:space="preserve">Mosquito population will eventually increase again when the releases of genetically modified mosquitoes stop. </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The use of genetically modified mosquitoes is safe for people, animals, and the environment.</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sidRPr="009B6791">
                              <w:rPr>
                                <w:rFonts w:ascii="Calibri" w:eastAsiaTheme="minorEastAsia" w:hAnsi="Calibri" w:cs="Calibri"/>
                                <w:sz w:val="20"/>
                                <w:szCs w:val="20"/>
                                <w:lang w:eastAsia="ja-JP"/>
                              </w:rPr>
                              <w:t xml:space="preserve">GM male mosquitoes have been used in Brasil, Panama, and Cayman Islands. </w:t>
                            </w:r>
                          </w:p>
                          <w:p w:rsidR="009B6791" w:rsidRPr="009B6791" w:rsidRDefault="009B6791" w:rsidP="009B6791">
                            <w:pPr>
                              <w:pStyle w:val="ListParagraph"/>
                              <w:numPr>
                                <w:ilvl w:val="0"/>
                                <w:numId w:val="12"/>
                              </w:numPr>
                              <w:rPr>
                                <w:rFonts w:ascii="Calibri" w:eastAsiaTheme="minorEastAsia" w:hAnsi="Calibri" w:cs="Calibri"/>
                                <w:sz w:val="20"/>
                                <w:szCs w:val="20"/>
                                <w:lang w:eastAsia="ja-JP"/>
                              </w:rPr>
                            </w:pPr>
                            <w:r>
                              <w:rPr>
                                <w:rFonts w:ascii="Calibri" w:eastAsiaTheme="minorEastAsia" w:hAnsi="Calibri" w:cs="Calibri"/>
                                <w:sz w:val="20"/>
                                <w:szCs w:val="20"/>
                                <w:lang w:eastAsia="ja-JP"/>
                              </w:rPr>
                              <w:t>At</w:t>
                            </w:r>
                            <w:r w:rsidRPr="009B6791">
                              <w:rPr>
                                <w:rFonts w:ascii="Calibri" w:eastAsiaTheme="minorEastAsia" w:hAnsi="Calibri" w:cs="Calibri"/>
                                <w:sz w:val="20"/>
                                <w:szCs w:val="20"/>
                                <w:lang w:eastAsia="ja-JP"/>
                              </w:rPr>
                              <w:t xml:space="preserve"> present, they have not been evaluated in the US, but permissions have been granted for evaluations to take place in </w:t>
                            </w:r>
                            <w:r>
                              <w:rPr>
                                <w:rFonts w:ascii="Calibri" w:eastAsiaTheme="minorEastAsia" w:hAnsi="Calibri" w:cs="Calibri"/>
                                <w:sz w:val="20"/>
                                <w:szCs w:val="20"/>
                                <w:lang w:eastAsia="ja-JP"/>
                              </w:rPr>
                              <w:t xml:space="preserve">a </w:t>
                            </w:r>
                            <w:r w:rsidRPr="009B6791">
                              <w:rPr>
                                <w:rFonts w:ascii="Calibri" w:eastAsiaTheme="minorEastAsia" w:hAnsi="Calibri" w:cs="Calibri"/>
                                <w:sz w:val="20"/>
                                <w:szCs w:val="20"/>
                                <w:lang w:eastAsia="ja-JP"/>
                              </w:rPr>
                              <w:t>number of states in the US.</w:t>
                            </w:r>
                          </w:p>
                          <w:p w:rsidR="009B6791" w:rsidRPr="009B6791" w:rsidRDefault="009B6791" w:rsidP="009B6791">
                            <w:pPr>
                              <w:rPr>
                                <w:rFonts w:ascii="Calibri" w:hAnsi="Calibri" w:cs="Calibri"/>
                              </w:rPr>
                            </w:pPr>
                          </w:p>
                        </w:txbxContent>
                      </v:textbox>
                      <w10:wrap type="square"/>
                    </v:shape>
                  </w:pict>
                </mc:Fallback>
              </mc:AlternateContent>
            </w:r>
            <w:r w:rsidRPr="005441CB">
              <w:t xml:space="preserve">                                                                                              </w:t>
            </w:r>
            <w:r w:rsidR="002B44C3" w:rsidRPr="005441CB">
              <w:t xml:space="preserve">                   </w:t>
            </w:r>
            <w:r w:rsidRPr="005441CB">
              <w:t xml:space="preserve">                           </w:t>
            </w:r>
            <w:sdt>
              <w:sdtPr>
                <w:id w:val="16434599"/>
                <w14:checkbox>
                  <w14:checked w14:val="0"/>
                  <w14:checkedState w14:val="00FE" w14:font="Wingdings"/>
                  <w14:uncheckedState w14:val="00A8" w14:font="Wingdings"/>
                </w14:checkbox>
              </w:sdtPr>
              <w:sdtEndPr/>
              <w:sdtContent>
                <w:r>
                  <w:sym w:font="Wingdings" w:char="F0A8"/>
                </w:r>
              </w:sdtContent>
            </w:sdt>
            <w:r w:rsidRPr="005716A1">
              <w:t xml:space="preserve"> </w:t>
            </w:r>
            <w:r w:rsidR="005716A1" w:rsidRPr="005716A1">
              <w:t>Yes</w:t>
            </w:r>
            <w:r w:rsidRPr="005716A1">
              <w:t xml:space="preserve">     |     </w:t>
            </w:r>
            <w:sdt>
              <w:sdtPr>
                <w:id w:val="146786519"/>
                <w14:checkbox>
                  <w14:checked w14:val="0"/>
                  <w14:checkedState w14:val="00FE" w14:font="Wingdings"/>
                  <w14:uncheckedState w14:val="00A8" w14:font="Wingdings"/>
                </w14:checkbox>
              </w:sdtPr>
              <w:sdtEndPr/>
              <w:sdtContent>
                <w:r>
                  <w:sym w:font="Wingdings" w:char="F0A8"/>
                </w:r>
              </w:sdtContent>
            </w:sdt>
            <w:r w:rsidRPr="005716A1">
              <w:t xml:space="preserve"> No     |     </w:t>
            </w:r>
            <w:sdt>
              <w:sdtPr>
                <w:id w:val="1001477006"/>
                <w14:checkbox>
                  <w14:checked w14:val="0"/>
                  <w14:checkedState w14:val="00FE" w14:font="Wingdings"/>
                  <w14:uncheckedState w14:val="00A8" w14:font="Wingdings"/>
                </w14:checkbox>
              </w:sdtPr>
              <w:sdtEndPr/>
              <w:sdtContent>
                <w:r>
                  <w:sym w:font="Wingdings" w:char="F0A8"/>
                </w:r>
              </w:sdtContent>
            </w:sdt>
            <w:r w:rsidRPr="005716A1">
              <w:t xml:space="preserve"> </w:t>
            </w:r>
            <w:r w:rsidR="005716A1" w:rsidRPr="005716A1">
              <w:t>Doesn’t know</w:t>
            </w:r>
            <w:r w:rsidRPr="005716A1">
              <w:t xml:space="preserve">   |    </w:t>
            </w:r>
            <w:sdt>
              <w:sdtPr>
                <w:id w:val="-715891003"/>
                <w14:checkbox>
                  <w14:checked w14:val="0"/>
                  <w14:checkedState w14:val="00FE" w14:font="Wingdings"/>
                  <w14:uncheckedState w14:val="00A8" w14:font="Wingdings"/>
                </w14:checkbox>
              </w:sdtPr>
              <w:sdtEndPr/>
              <w:sdtContent>
                <w:r>
                  <w:sym w:font="Wingdings" w:char="F0A8"/>
                </w:r>
              </w:sdtContent>
            </w:sdt>
            <w:r w:rsidRPr="005716A1">
              <w:t xml:space="preserve"> </w:t>
            </w:r>
            <w:r w:rsidR="005716A1" w:rsidRPr="005716A1">
              <w:t>No response</w:t>
            </w:r>
            <w:r w:rsidRPr="005716A1">
              <w:rPr>
                <w:rFonts w:cstheme="minorHAnsi"/>
              </w:rPr>
              <w:t xml:space="preserve"> </w:t>
            </w:r>
          </w:p>
          <w:tbl>
            <w:tblPr>
              <w:tblStyle w:val="TableGrid"/>
              <w:tblpPr w:leftFromText="180" w:rightFromText="180" w:vertAnchor="text" w:tblpY="1"/>
              <w:tblOverlap w:val="never"/>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5845"/>
            </w:tblGrid>
            <w:tr w:rsidR="00602212" w:rsidRPr="00F67063" w:rsidTr="003560C0">
              <w:tc>
                <w:tcPr>
                  <w:tcW w:w="5220" w:type="dxa"/>
                </w:tcPr>
                <w:p w:rsidR="00602212" w:rsidRPr="00E83D36" w:rsidRDefault="00602212" w:rsidP="00233B54">
                  <w:pPr>
                    <w:pStyle w:val="Heading2"/>
                    <w:pBdr>
                      <w:top w:val="none" w:sz="0" w:space="0" w:color="auto"/>
                    </w:pBdr>
                    <w:spacing w:before="0" w:after="0"/>
                    <w:outlineLvl w:val="1"/>
                    <w:rPr>
                      <w:rFonts w:cstheme="minorHAnsi"/>
                    </w:rPr>
                  </w:pPr>
                  <w:r w:rsidRPr="00B6563C">
                    <w:rPr>
                      <w:rFonts w:cstheme="minorHAnsi"/>
                    </w:rPr>
                    <w:t>I</w:t>
                  </w:r>
                  <w:r w:rsidR="008A040E">
                    <w:rPr>
                      <w:rFonts w:cstheme="minorHAnsi"/>
                    </w:rPr>
                    <w:t>3</w:t>
                  </w:r>
                  <w:r w:rsidRPr="00B6563C">
                    <w:rPr>
                      <w:rFonts w:cstheme="minorHAnsi"/>
                    </w:rPr>
                    <w:t xml:space="preserve">_1. </w:t>
                  </w:r>
                  <w:r w:rsidR="00E83D36" w:rsidRPr="00990413">
                    <w:rPr>
                      <w:rFonts w:cstheme="minorHAnsi"/>
                    </w:rPr>
                    <w:t xml:space="preserve">Would you support the use of </w:t>
                  </w:r>
                  <w:r w:rsidR="00E83D36">
                    <w:rPr>
                      <w:rFonts w:cstheme="minorHAnsi"/>
                      <w:b/>
                    </w:rPr>
                    <w:t xml:space="preserve">male genetically modified </w:t>
                  </w:r>
                  <w:r w:rsidR="00E83D36" w:rsidRPr="00990413">
                    <w:rPr>
                      <w:rFonts w:cstheme="minorHAnsi"/>
                      <w:b/>
                    </w:rPr>
                    <w:t>mosquitoes</w:t>
                  </w:r>
                  <w:r w:rsidR="00E83D36" w:rsidRPr="00990413">
                    <w:rPr>
                      <w:rFonts w:cstheme="minorHAnsi"/>
                    </w:rPr>
                    <w:t xml:space="preserve">?  </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4960"/>
                    <w:gridCol w:w="44"/>
                  </w:tblGrid>
                  <w:tr w:rsidR="00602212" w:rsidRPr="004542F6" w:rsidTr="003560C0">
                    <w:tc>
                      <w:tcPr>
                        <w:tcW w:w="5225"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602212" w:rsidRPr="004542F6" w:rsidTr="003560C0">
                          <w:tc>
                            <w:tcPr>
                              <w:tcW w:w="5130" w:type="dxa"/>
                            </w:tcPr>
                            <w:p w:rsidR="00990413" w:rsidRPr="0040260B" w:rsidRDefault="00990413" w:rsidP="00990413">
                              <w:pPr>
                                <w:rPr>
                                  <w:i/>
                                  <w:color w:val="A6A6A6" w:themeColor="background1" w:themeShade="A6"/>
                                </w:rPr>
                              </w:pPr>
                              <w:r w:rsidRPr="0040260B">
                                <w:rPr>
                                  <w:rFonts w:cstheme="minorHAnsi"/>
                                  <w:b/>
                                  <w:i/>
                                  <w:color w:val="A6A6A6" w:themeColor="background1" w:themeShade="A6"/>
                                </w:rPr>
                                <w:t>Interviewer</w:t>
                              </w:r>
                              <w:r w:rsidRPr="0040260B">
                                <w:rPr>
                                  <w:rFonts w:cstheme="minorHAnsi"/>
                                  <w:i/>
                                  <w:color w:val="A6A6A6" w:themeColor="background1" w:themeShade="A6"/>
                                </w:rPr>
                                <w:t>: Read the responses.</w:t>
                              </w:r>
                            </w:p>
                            <w:p w:rsidR="00602212" w:rsidRPr="005441CB" w:rsidRDefault="006E351B" w:rsidP="00602212">
                              <w:pPr>
                                <w:pStyle w:val="NoSpacing"/>
                                <w:rPr>
                                  <w:rFonts w:cstheme="minorHAnsi"/>
                                  <w:color w:val="000000"/>
                                </w:rPr>
                              </w:pPr>
                              <w:sdt>
                                <w:sdtPr>
                                  <w:id w:val="2054504989"/>
                                  <w14:checkbox>
                                    <w14:checked w14:val="0"/>
                                    <w14:checkedState w14:val="00FE" w14:font="Wingdings"/>
                                    <w14:uncheckedState w14:val="00A8" w14:font="Wingdings"/>
                                  </w14:checkbox>
                                </w:sdtPr>
                                <w:sdtEndPr/>
                                <w:sdtContent>
                                  <w:r w:rsidR="00602212">
                                    <w:sym w:font="Wingdings" w:char="F0A8"/>
                                  </w:r>
                                </w:sdtContent>
                              </w:sdt>
                              <w:r w:rsidR="0028566A" w:rsidRPr="005441CB">
                                <w:rPr>
                                  <w:rFonts w:cstheme="minorHAnsi"/>
                                  <w:color w:val="000000"/>
                                </w:rPr>
                                <w:t xml:space="preserve"> </w:t>
                              </w:r>
                              <w:r w:rsidR="002B44C3" w:rsidRPr="005441CB">
                                <w:rPr>
                                  <w:rFonts w:cs="Arial"/>
                                </w:rPr>
                                <w:t>Support</w:t>
                              </w:r>
                            </w:p>
                            <w:p w:rsidR="00602212" w:rsidRPr="005441CB" w:rsidRDefault="006E351B" w:rsidP="00602212">
                              <w:pPr>
                                <w:pStyle w:val="NoSpacing"/>
                                <w:rPr>
                                  <w:rFonts w:cstheme="minorHAnsi"/>
                                  <w:color w:val="000000"/>
                                </w:rPr>
                              </w:pPr>
                              <w:sdt>
                                <w:sdtPr>
                                  <w:id w:val="-1320191078"/>
                                  <w14:checkbox>
                                    <w14:checked w14:val="0"/>
                                    <w14:checkedState w14:val="00FE" w14:font="Wingdings"/>
                                    <w14:uncheckedState w14:val="00A8" w14:font="Wingdings"/>
                                  </w14:checkbox>
                                </w:sdtPr>
                                <w:sdtEndPr/>
                                <w:sdtContent>
                                  <w:r w:rsidR="00602212">
                                    <w:sym w:font="Wingdings" w:char="F0A8"/>
                                  </w:r>
                                </w:sdtContent>
                              </w:sdt>
                              <w:r w:rsidR="00602212" w:rsidRPr="005441CB">
                                <w:rPr>
                                  <w:rFonts w:cstheme="minorHAnsi"/>
                                  <w:color w:val="000000"/>
                                </w:rPr>
                                <w:t xml:space="preserve"> </w:t>
                              </w:r>
                              <w:r w:rsidR="00602212" w:rsidRPr="005441CB">
                                <w:rPr>
                                  <w:rFonts w:cs="Arial"/>
                                </w:rPr>
                                <w:t>Neutral</w:t>
                              </w:r>
                            </w:p>
                            <w:p w:rsidR="00602212" w:rsidRPr="005441CB" w:rsidRDefault="006E351B" w:rsidP="00602212">
                              <w:pPr>
                                <w:pStyle w:val="NoSpacing"/>
                              </w:pPr>
                              <w:sdt>
                                <w:sdtPr>
                                  <w:id w:val="296413579"/>
                                  <w14:checkbox>
                                    <w14:checked w14:val="0"/>
                                    <w14:checkedState w14:val="00FE" w14:font="Wingdings"/>
                                    <w14:uncheckedState w14:val="00A8" w14:font="Wingdings"/>
                                  </w14:checkbox>
                                </w:sdtPr>
                                <w:sdtEndPr/>
                                <w:sdtContent>
                                  <w:r w:rsidR="00602212">
                                    <w:sym w:font="Wingdings" w:char="F0A8"/>
                                  </w:r>
                                </w:sdtContent>
                              </w:sdt>
                              <w:r w:rsidR="00602212" w:rsidRPr="005441CB">
                                <w:rPr>
                                  <w:rFonts w:cstheme="minorHAnsi"/>
                                  <w:color w:val="000000"/>
                                </w:rPr>
                                <w:t xml:space="preserve"> </w:t>
                              </w:r>
                              <w:r w:rsidR="003229BE" w:rsidRPr="005441CB">
                                <w:rPr>
                                  <w:rFonts w:cs="Arial"/>
                                </w:rPr>
                                <w:t>Oppose</w:t>
                              </w:r>
                              <w:r w:rsidR="00602212">
                                <w:rPr>
                                  <w:noProof/>
                                  <w:lang w:eastAsia="en-US"/>
                                </w:rPr>
                                <mc:AlternateContent>
                                  <mc:Choice Requires="wps">
                                    <w:drawing>
                                      <wp:anchor distT="0" distB="0" distL="114300" distR="114300" simplePos="0" relativeHeight="251710464" behindDoc="0" locked="0" layoutInCell="1" allowOverlap="1" wp14:anchorId="0C04BEF5" wp14:editId="2D1E7BA5">
                                        <wp:simplePos x="0" y="0"/>
                                        <wp:positionH relativeFrom="column">
                                          <wp:posOffset>836008</wp:posOffset>
                                        </wp:positionH>
                                        <wp:positionV relativeFrom="paragraph">
                                          <wp:posOffset>100924</wp:posOffset>
                                        </wp:positionV>
                                        <wp:extent cx="2190136" cy="7374"/>
                                        <wp:effectExtent l="0" t="57150" r="38735" b="88265"/>
                                        <wp:wrapNone/>
                                        <wp:docPr id="6" name="Straight Arrow Connector 6"/>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B50C64" id="Straight Arrow Connector 6" o:spid="_x0000_s1026" type="#_x0000_t32" style="position:absolute;margin-left:65.85pt;margin-top:7.95pt;width:172.45pt;height:.6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" strokecolor="black [3200]" strokeweight="1.5pt">
                                        <v:stroke endarrow="block" joinstyle="miter"/>
                                      </v:shape>
                                    </w:pict>
                                  </mc:Fallback>
                                </mc:AlternateContent>
                              </w:r>
                            </w:p>
                            <w:p w:rsidR="00602212" w:rsidRPr="005441CB" w:rsidRDefault="006E351B" w:rsidP="0028566A">
                              <w:pPr>
                                <w:pStyle w:val="NoSpacing"/>
                                <w:rPr>
                                  <w:rFonts w:cstheme="minorHAnsi"/>
                                </w:rPr>
                              </w:pPr>
                              <w:sdt>
                                <w:sdtPr>
                                  <w:id w:val="-748807195"/>
                                  <w14:checkbox>
                                    <w14:checked w14:val="0"/>
                                    <w14:checkedState w14:val="00FE" w14:font="Wingdings"/>
                                    <w14:uncheckedState w14:val="00A8" w14:font="Wingdings"/>
                                  </w14:checkbox>
                                </w:sdtPr>
                                <w:sdtEndPr/>
                                <w:sdtContent>
                                  <w:r w:rsidR="00602212">
                                    <w:sym w:font="Wingdings" w:char="F0A8"/>
                                  </w:r>
                                </w:sdtContent>
                              </w:sdt>
                              <w:r w:rsidR="00602212" w:rsidRPr="005441CB">
                                <w:rPr>
                                  <w:rFonts w:cstheme="minorHAnsi"/>
                                  <w:color w:val="000000"/>
                                </w:rPr>
                                <w:t xml:space="preserve"> </w:t>
                              </w:r>
                              <w:r w:rsidR="003229BE" w:rsidRPr="005441CB">
                                <w:rPr>
                                  <w:rFonts w:cstheme="minorHAnsi"/>
                                  <w:color w:val="000000"/>
                                </w:rPr>
                                <w:t>No response</w:t>
                              </w:r>
                            </w:p>
                          </w:tc>
                        </w:tr>
                      </w:tbl>
                      <w:p w:rsidR="00602212" w:rsidRPr="005441CB" w:rsidRDefault="00602212" w:rsidP="00602212">
                        <w:pPr>
                          <w:pStyle w:val="NoSpacing"/>
                        </w:pPr>
                      </w:p>
                    </w:tc>
                    <w:tc>
                      <w:tcPr>
                        <w:tcW w:w="45" w:type="dxa"/>
                      </w:tcPr>
                      <w:p w:rsidR="00602212" w:rsidRPr="005441CB" w:rsidRDefault="00602212" w:rsidP="00602212">
                        <w:pPr>
                          <w:pStyle w:val="NoSpacing"/>
                          <w:jc w:val="right"/>
                        </w:pPr>
                      </w:p>
                    </w:tc>
                  </w:tr>
                </w:tbl>
                <w:p w:rsidR="00602212" w:rsidRPr="005441CB" w:rsidRDefault="00602212" w:rsidP="00602212">
                  <w:pPr>
                    <w:pStyle w:val="Heading2"/>
                    <w:pBdr>
                      <w:top w:val="none" w:sz="0" w:space="0" w:color="auto"/>
                    </w:pBdr>
                    <w:spacing w:before="120"/>
                    <w:outlineLvl w:val="1"/>
                    <w:rPr>
                      <w:rFonts w:cstheme="minorHAnsi"/>
                    </w:rPr>
                  </w:pPr>
                </w:p>
              </w:tc>
              <w:tc>
                <w:tcPr>
                  <w:tcW w:w="5845" w:type="dxa"/>
                </w:tcPr>
                <w:p w:rsidR="00602212" w:rsidRPr="0040260B" w:rsidRDefault="00602212" w:rsidP="00602212">
                  <w:pPr>
                    <w:spacing w:after="0"/>
                    <w:rPr>
                      <w:rFonts w:asciiTheme="majorHAnsi" w:eastAsiaTheme="majorEastAsia" w:hAnsiTheme="majorHAnsi" w:cstheme="minorHAnsi"/>
                      <w:color w:val="2E74B5" w:themeColor="accent1" w:themeShade="BF"/>
                    </w:rPr>
                  </w:pPr>
                  <w:r w:rsidRPr="005441CB">
                    <w:rPr>
                      <w:rFonts w:asciiTheme="majorHAnsi" w:eastAsiaTheme="majorEastAsia" w:hAnsiTheme="majorHAnsi" w:cstheme="minorHAnsi"/>
                      <w:color w:val="2E74B5" w:themeColor="accent1" w:themeShade="BF"/>
                    </w:rPr>
                    <w:t>I</w:t>
                  </w:r>
                  <w:r w:rsidR="008A040E">
                    <w:rPr>
                      <w:rFonts w:asciiTheme="majorHAnsi" w:eastAsiaTheme="majorEastAsia" w:hAnsiTheme="majorHAnsi" w:cstheme="minorHAnsi"/>
                      <w:color w:val="2E74B5" w:themeColor="accent1" w:themeShade="BF"/>
                    </w:rPr>
                    <w:t>3</w:t>
                  </w:r>
                  <w:r w:rsidRPr="005441CB">
                    <w:rPr>
                      <w:rFonts w:asciiTheme="majorHAnsi" w:eastAsiaTheme="majorEastAsia" w:hAnsiTheme="majorHAnsi" w:cstheme="minorHAnsi"/>
                      <w:color w:val="2E74B5" w:themeColor="accent1" w:themeShade="BF"/>
                    </w:rPr>
                    <w:t xml:space="preserve">_2. </w:t>
                  </w:r>
                  <w:r w:rsidR="0040260B" w:rsidRPr="0040260B">
                    <w:rPr>
                      <w:rFonts w:asciiTheme="majorHAnsi" w:eastAsiaTheme="majorEastAsia" w:hAnsiTheme="majorHAnsi" w:cstheme="minorHAnsi"/>
                      <w:color w:val="2E74B5" w:themeColor="accent1" w:themeShade="BF"/>
                    </w:rPr>
                    <w:t>What are the reasons you oppose?</w:t>
                  </w:r>
                </w:p>
                <w:tbl>
                  <w:tblPr>
                    <w:tblStyle w:val="TableGrid"/>
                    <w:tblW w:w="5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4"/>
                  </w:tblGrid>
                  <w:tr w:rsidR="00602212" w:rsidRPr="00F67063" w:rsidTr="0028566A">
                    <w:tc>
                      <w:tcPr>
                        <w:tcW w:w="5804" w:type="dxa"/>
                      </w:tcPr>
                      <w:p w:rsidR="003560C0" w:rsidRPr="005441CB" w:rsidRDefault="003560C0" w:rsidP="003560C0">
                        <w:pPr>
                          <w:spacing w:after="0"/>
                          <w:rPr>
                            <w:rFonts w:asciiTheme="majorHAnsi" w:eastAsiaTheme="majorEastAsia" w:hAnsiTheme="majorHAnsi" w:cstheme="minorHAnsi"/>
                            <w:i/>
                            <w:color w:val="A6A6A6" w:themeColor="background1" w:themeShade="A6"/>
                          </w:rPr>
                        </w:pPr>
                        <w:r w:rsidRPr="0040260B">
                          <w:rPr>
                            <w:rFonts w:ascii="Calibri" w:hAnsi="Calibri" w:cs="Calibri"/>
                            <w:b/>
                            <w:i/>
                            <w:color w:val="A6A6A6" w:themeColor="background1" w:themeShade="A6"/>
                          </w:rPr>
                          <w:t xml:space="preserve">Interviewer: </w:t>
                        </w:r>
                        <w:r w:rsidRPr="003560C0">
                          <w:rPr>
                            <w:rFonts w:ascii="Calibri" w:hAnsi="Calibri" w:cs="Calibri"/>
                            <w:i/>
                            <w:color w:val="A6A6A6" w:themeColor="background1" w:themeShade="A6"/>
                          </w:rPr>
                          <w:t xml:space="preserve">Do not suggest responses. Choose all reasons mentioned below. </w:t>
                        </w:r>
                        <w:r w:rsidRPr="005441CB">
                          <w:rPr>
                            <w:rFonts w:ascii="Calibri" w:hAnsi="Calibri" w:cs="Calibri"/>
                            <w:i/>
                            <w:color w:val="A6A6A6" w:themeColor="background1" w:themeShade="A6"/>
                          </w:rPr>
                          <w:t>Use “other” for reasons not listed.</w:t>
                        </w:r>
                      </w:p>
                      <w:p w:rsidR="00602212" w:rsidRPr="003229BE" w:rsidRDefault="006E351B" w:rsidP="00602212">
                        <w:pPr>
                          <w:pStyle w:val="NoSpacing"/>
                          <w:rPr>
                            <w:rFonts w:cstheme="minorHAnsi"/>
                            <w:color w:val="000000"/>
                          </w:rPr>
                        </w:pPr>
                        <w:sdt>
                          <w:sdtPr>
                            <w:id w:val="-1014991730"/>
                            <w14:checkbox>
                              <w14:checked w14:val="0"/>
                              <w14:checkedState w14:val="00FE" w14:font="Wingdings"/>
                              <w14:uncheckedState w14:val="00A8" w14:font="Wingdings"/>
                            </w14:checkbox>
                          </w:sdtPr>
                          <w:sdtEndPr/>
                          <w:sdtContent>
                            <w:r w:rsidR="00602212">
                              <w:sym w:font="Wingdings" w:char="F0A8"/>
                            </w:r>
                          </w:sdtContent>
                        </w:sdt>
                        <w:r w:rsidR="0028566A" w:rsidRPr="003229BE">
                          <w:rPr>
                            <w:rFonts w:cstheme="minorHAnsi"/>
                            <w:color w:val="000000"/>
                          </w:rPr>
                          <w:t xml:space="preserve"> </w:t>
                        </w:r>
                        <w:r w:rsidR="003229BE" w:rsidRPr="003229BE">
                          <w:rPr>
                            <w:rFonts w:ascii="Calibri" w:hAnsi="Calibri" w:cs="Calibri"/>
                          </w:rPr>
                          <w:t>Environmental impact</w:t>
                        </w:r>
                      </w:p>
                      <w:p w:rsidR="00602212" w:rsidRPr="003229BE" w:rsidRDefault="006E351B" w:rsidP="00602212">
                        <w:pPr>
                          <w:pStyle w:val="NoSpacing"/>
                          <w:rPr>
                            <w:rFonts w:cstheme="minorHAnsi"/>
                            <w:color w:val="000000"/>
                          </w:rPr>
                        </w:pPr>
                        <w:sdt>
                          <w:sdtPr>
                            <w:id w:val="-832144976"/>
                            <w14:checkbox>
                              <w14:checked w14:val="0"/>
                              <w14:checkedState w14:val="00FE" w14:font="Wingdings"/>
                              <w14:uncheckedState w14:val="00A8" w14:font="Wingdings"/>
                            </w14:checkbox>
                          </w:sdtPr>
                          <w:sdtEndPr/>
                          <w:sdtContent>
                            <w:r w:rsidR="00602212">
                              <w:sym w:font="Wingdings" w:char="F0A8"/>
                            </w:r>
                          </w:sdtContent>
                        </w:sdt>
                        <w:r w:rsidR="00602212" w:rsidRPr="003229BE">
                          <w:rPr>
                            <w:rFonts w:cstheme="minorHAnsi"/>
                            <w:color w:val="000000"/>
                          </w:rPr>
                          <w:t xml:space="preserve"> </w:t>
                        </w:r>
                        <w:r w:rsidR="003229BE" w:rsidRPr="003229BE">
                          <w:rPr>
                            <w:rFonts w:ascii="Calibri" w:hAnsi="Calibri" w:cs="Calibri"/>
                          </w:rPr>
                          <w:t>Wild animal health</w:t>
                        </w:r>
                      </w:p>
                      <w:p w:rsidR="00602212" w:rsidRPr="003229BE" w:rsidRDefault="006E351B" w:rsidP="00602212">
                        <w:pPr>
                          <w:pStyle w:val="NoSpacing"/>
                          <w:rPr>
                            <w:rFonts w:cstheme="minorHAnsi"/>
                            <w:color w:val="000000"/>
                          </w:rPr>
                        </w:pPr>
                        <w:sdt>
                          <w:sdtPr>
                            <w:id w:val="-1421934532"/>
                            <w14:checkbox>
                              <w14:checked w14:val="0"/>
                              <w14:checkedState w14:val="00FE" w14:font="Wingdings"/>
                              <w14:uncheckedState w14:val="00A8" w14:font="Wingdings"/>
                            </w14:checkbox>
                          </w:sdtPr>
                          <w:sdtEndPr/>
                          <w:sdtContent>
                            <w:r w:rsidR="00602212">
                              <w:sym w:font="Wingdings" w:char="F0A8"/>
                            </w:r>
                          </w:sdtContent>
                        </w:sdt>
                        <w:r w:rsidR="00602212" w:rsidRPr="003229BE">
                          <w:rPr>
                            <w:rFonts w:cstheme="minorHAnsi"/>
                            <w:color w:val="000000"/>
                          </w:rPr>
                          <w:t xml:space="preserve"> </w:t>
                        </w:r>
                        <w:r w:rsidR="003229BE" w:rsidRPr="003229BE">
                          <w:rPr>
                            <w:rFonts w:ascii="Calibri" w:hAnsi="Calibri" w:cs="Calibri"/>
                          </w:rPr>
                          <w:t>Human health</w:t>
                        </w:r>
                      </w:p>
                      <w:p w:rsidR="00602212" w:rsidRPr="003229BE" w:rsidRDefault="006E351B" w:rsidP="00602212">
                        <w:pPr>
                          <w:pStyle w:val="NoSpacing"/>
                        </w:pPr>
                        <w:sdt>
                          <w:sdtPr>
                            <w:id w:val="1046885041"/>
                            <w14:checkbox>
                              <w14:checked w14:val="0"/>
                              <w14:checkedState w14:val="00FE" w14:font="Wingdings"/>
                              <w14:uncheckedState w14:val="00A8" w14:font="Wingdings"/>
                            </w14:checkbox>
                          </w:sdtPr>
                          <w:sdtEndPr/>
                          <w:sdtContent>
                            <w:r w:rsidR="00602212">
                              <w:sym w:font="Wingdings" w:char="F0A8"/>
                            </w:r>
                          </w:sdtContent>
                        </w:sdt>
                        <w:r w:rsidR="00602212" w:rsidRPr="003229BE">
                          <w:rPr>
                            <w:rFonts w:cstheme="minorHAnsi"/>
                            <w:color w:val="000000"/>
                          </w:rPr>
                          <w:t xml:space="preserve"> </w:t>
                        </w:r>
                        <w:r w:rsidR="003229BE" w:rsidRPr="003229BE">
                          <w:rPr>
                            <w:rFonts w:ascii="Calibri" w:hAnsi="Calibri" w:cs="Calibri"/>
                          </w:rPr>
                          <w:t>Pet health</w:t>
                        </w:r>
                      </w:p>
                      <w:p w:rsidR="00602212" w:rsidRPr="003229BE" w:rsidRDefault="006E351B" w:rsidP="00602212">
                        <w:pPr>
                          <w:pStyle w:val="NoSpacing"/>
                          <w:rPr>
                            <w:rFonts w:cstheme="minorHAnsi"/>
                            <w:color w:val="000000"/>
                          </w:rPr>
                        </w:pPr>
                        <w:sdt>
                          <w:sdtPr>
                            <w:id w:val="22136776"/>
                            <w14:checkbox>
                              <w14:checked w14:val="0"/>
                              <w14:checkedState w14:val="00FE" w14:font="Wingdings"/>
                              <w14:uncheckedState w14:val="00A8" w14:font="Wingdings"/>
                            </w14:checkbox>
                          </w:sdtPr>
                          <w:sdtEndPr/>
                          <w:sdtContent>
                            <w:r w:rsidR="00602212">
                              <w:sym w:font="Wingdings" w:char="F0A8"/>
                            </w:r>
                          </w:sdtContent>
                        </w:sdt>
                        <w:r w:rsidR="00602212" w:rsidRPr="003229BE">
                          <w:rPr>
                            <w:rFonts w:cstheme="minorHAnsi"/>
                            <w:color w:val="000000"/>
                          </w:rPr>
                          <w:t xml:space="preserve"> </w:t>
                        </w:r>
                        <w:r w:rsidR="003229BE" w:rsidRPr="003229BE">
                          <w:rPr>
                            <w:rFonts w:ascii="Calibri" w:hAnsi="Calibri" w:cs="Calibri"/>
                          </w:rPr>
                          <w:t>Don’t think it is/would be effective in this community</w:t>
                        </w:r>
                      </w:p>
                      <w:p w:rsidR="00602212" w:rsidRPr="003229BE" w:rsidRDefault="006E351B" w:rsidP="00602212">
                        <w:pPr>
                          <w:pStyle w:val="NoSpacing"/>
                          <w:rPr>
                            <w:rFonts w:cstheme="minorHAnsi"/>
                          </w:rPr>
                        </w:pPr>
                        <w:sdt>
                          <w:sdtPr>
                            <w:id w:val="-1710494502"/>
                            <w14:checkbox>
                              <w14:checked w14:val="0"/>
                              <w14:checkedState w14:val="00FE" w14:font="Wingdings"/>
                              <w14:uncheckedState w14:val="00A8" w14:font="Wingdings"/>
                            </w14:checkbox>
                          </w:sdtPr>
                          <w:sdtEndPr/>
                          <w:sdtContent>
                            <w:r w:rsidR="00602212">
                              <w:sym w:font="Wingdings" w:char="F0A8"/>
                            </w:r>
                          </w:sdtContent>
                        </w:sdt>
                        <w:r w:rsidR="00602212" w:rsidRPr="003229BE">
                          <w:rPr>
                            <w:rFonts w:cstheme="minorHAnsi"/>
                            <w:color w:val="000000"/>
                          </w:rPr>
                          <w:t xml:space="preserve"> </w:t>
                        </w:r>
                        <w:r w:rsidR="003229BE" w:rsidRPr="003229BE">
                          <w:rPr>
                            <w:rFonts w:cstheme="minorHAnsi"/>
                            <w:color w:val="000000"/>
                          </w:rPr>
                          <w:t>Not a community priority/arboviruses are not a concern here</w:t>
                        </w:r>
                        <w:r w:rsidR="00602212" w:rsidRPr="003229BE">
                          <w:rPr>
                            <w:rFonts w:ascii="Calibri" w:hAnsi="Calibri" w:cs="Calibri"/>
                          </w:rPr>
                          <w:t xml:space="preserve"> </w:t>
                        </w:r>
                        <w:r w:rsidR="0028566A" w:rsidRPr="003229BE">
                          <w:rPr>
                            <w:rFonts w:ascii="Calibri" w:hAnsi="Calibri" w:cs="Calibri"/>
                          </w:rPr>
                          <w:t xml:space="preserve">     </w:t>
                        </w:r>
                        <w:r w:rsidR="003229BE" w:rsidRPr="003229BE">
                          <w:rPr>
                            <w:rFonts w:ascii="Calibri" w:hAnsi="Calibri" w:cs="Calibri"/>
                          </w:rPr>
                          <w:t xml:space="preserve"> </w:t>
                        </w:r>
                      </w:p>
                      <w:p w:rsidR="00602212" w:rsidRPr="009B6791" w:rsidRDefault="006E351B" w:rsidP="00602212">
                        <w:pPr>
                          <w:pStyle w:val="NoSpacing"/>
                        </w:pPr>
                        <w:sdt>
                          <w:sdtPr>
                            <w:id w:val="-639027100"/>
                            <w14:checkbox>
                              <w14:checked w14:val="0"/>
                              <w14:checkedState w14:val="00FE" w14:font="Wingdings"/>
                              <w14:uncheckedState w14:val="00A8" w14:font="Wingdings"/>
                            </w14:checkbox>
                          </w:sdtPr>
                          <w:sdtEndPr/>
                          <w:sdtContent>
                            <w:r w:rsidR="00602212">
                              <w:sym w:font="Wingdings" w:char="F0A8"/>
                            </w:r>
                          </w:sdtContent>
                        </w:sdt>
                        <w:r w:rsidR="00602212" w:rsidRPr="009B6791">
                          <w:t xml:space="preserve"> </w:t>
                        </w:r>
                        <w:r w:rsidR="009B6791">
                          <w:t>C</w:t>
                        </w:r>
                        <w:r w:rsidR="009B6791" w:rsidRPr="009B6791">
                          <w:t xml:space="preserve">oncerned </w:t>
                        </w:r>
                        <w:r w:rsidR="00C501EF">
                          <w:t>about safe</w:t>
                        </w:r>
                        <w:r w:rsidR="002D527D">
                          <w:t>ty of use of GM mosquitoes</w:t>
                        </w:r>
                      </w:p>
                      <w:p w:rsidR="009B6791" w:rsidRDefault="006E351B" w:rsidP="00602212">
                        <w:pPr>
                          <w:pStyle w:val="NoSpacing"/>
                        </w:pPr>
                        <w:sdt>
                          <w:sdtPr>
                            <w:id w:val="-1285804422"/>
                            <w14:checkbox>
                              <w14:checked w14:val="0"/>
                              <w14:checkedState w14:val="00FE" w14:font="Wingdings"/>
                              <w14:uncheckedState w14:val="00A8" w14:font="Wingdings"/>
                            </w14:checkbox>
                          </w:sdtPr>
                          <w:sdtEndPr/>
                          <w:sdtContent>
                            <w:r w:rsidR="00602212">
                              <w:sym w:font="Wingdings" w:char="F0A8"/>
                            </w:r>
                          </w:sdtContent>
                        </w:sdt>
                        <w:r w:rsidR="00602212" w:rsidRPr="009B6791">
                          <w:t xml:space="preserve"> </w:t>
                        </w:r>
                        <w:r w:rsidR="009B6791" w:rsidRPr="009B6791">
                          <w:t xml:space="preserve">GM mosquitoes could transmit their genes to other mosquitoes, </w:t>
                        </w:r>
                      </w:p>
                      <w:p w:rsidR="0028566A" w:rsidRPr="009B6791" w:rsidRDefault="009B6791" w:rsidP="00602212">
                        <w:pPr>
                          <w:pStyle w:val="NoSpacing"/>
                        </w:pPr>
                        <w:r>
                          <w:t xml:space="preserve">     </w:t>
                        </w:r>
                        <w:r w:rsidRPr="009B6791">
                          <w:t>people, or animals</w:t>
                        </w:r>
                      </w:p>
                      <w:p w:rsidR="00602212" w:rsidRPr="00B6563C" w:rsidRDefault="006E351B" w:rsidP="00602212">
                        <w:pPr>
                          <w:pStyle w:val="NoSpacing"/>
                          <w:spacing w:after="80"/>
                          <w:rPr>
                            <w:rFonts w:cstheme="minorHAnsi"/>
                          </w:rPr>
                        </w:pPr>
                        <w:sdt>
                          <w:sdtPr>
                            <w:id w:val="-1194379492"/>
                            <w14:checkbox>
                              <w14:checked w14:val="0"/>
                              <w14:checkedState w14:val="00FE" w14:font="Wingdings"/>
                              <w14:uncheckedState w14:val="00A8" w14:font="Wingdings"/>
                            </w14:checkbox>
                          </w:sdtPr>
                          <w:sdtEndPr/>
                          <w:sdtContent>
                            <w:r w:rsidR="00602212">
                              <w:sym w:font="Wingdings" w:char="F0A8"/>
                            </w:r>
                          </w:sdtContent>
                        </w:sdt>
                        <w:r w:rsidR="00602212" w:rsidRPr="00B6563C">
                          <w:rPr>
                            <w:rFonts w:cstheme="minorHAnsi"/>
                            <w:color w:val="000000"/>
                          </w:rPr>
                          <w:t xml:space="preserve"> </w:t>
                        </w:r>
                        <w:r w:rsidR="003229BE" w:rsidRPr="00B6563C">
                          <w:rPr>
                            <w:rFonts w:ascii="Calibri" w:hAnsi="Calibri" w:cs="Calibri"/>
                          </w:rPr>
                          <w:t>Other</w:t>
                        </w:r>
                        <w:r w:rsidR="00602212" w:rsidRPr="00B6563C">
                          <w:rPr>
                            <w:rFonts w:ascii="Calibri" w:hAnsi="Calibri" w:cs="Calibri"/>
                          </w:rPr>
                          <w:t>: _____________________________</w:t>
                        </w:r>
                      </w:p>
                    </w:tc>
                  </w:tr>
                </w:tbl>
                <w:p w:rsidR="00602212" w:rsidRPr="00B6563C" w:rsidRDefault="00602212" w:rsidP="00602212">
                  <w:pPr>
                    <w:rPr>
                      <w:rFonts w:cstheme="minorHAnsi"/>
                    </w:rPr>
                  </w:pPr>
                </w:p>
              </w:tc>
            </w:tr>
          </w:tbl>
          <w:p w:rsidR="00602212" w:rsidRPr="00B6563C" w:rsidRDefault="00602212" w:rsidP="00602212"/>
          <w:p w:rsidR="00EB6DC9" w:rsidRPr="00594943" w:rsidRDefault="00EB6DC9" w:rsidP="00233B54">
            <w:pPr>
              <w:pStyle w:val="Heading2"/>
              <w:rPr>
                <w:rFonts w:asciiTheme="minorHAnsi" w:hAnsiTheme="minorHAnsi" w:cstheme="minorHAnsi"/>
              </w:rPr>
            </w:pPr>
            <w:r w:rsidRPr="00B6563C">
              <w:rPr>
                <w:rFonts w:asciiTheme="minorHAnsi" w:hAnsiTheme="minorHAnsi" w:cstheme="minorHAnsi"/>
              </w:rPr>
              <w:t>I</w:t>
            </w:r>
            <w:r w:rsidR="008A040E">
              <w:rPr>
                <w:rFonts w:asciiTheme="minorHAnsi" w:hAnsiTheme="minorHAnsi" w:cstheme="minorHAnsi"/>
              </w:rPr>
              <w:t>4</w:t>
            </w:r>
            <w:r w:rsidRPr="00B6563C">
              <w:rPr>
                <w:rFonts w:asciiTheme="minorHAnsi" w:hAnsiTheme="minorHAnsi" w:cstheme="minorHAnsi"/>
              </w:rPr>
              <w:t xml:space="preserve">_0. </w:t>
            </w:r>
            <w:r w:rsidR="00594943" w:rsidRPr="00594943">
              <w:rPr>
                <w:rFonts w:asciiTheme="minorHAnsi" w:hAnsiTheme="minorHAnsi" w:cstheme="minorHAnsi"/>
              </w:rPr>
              <w:t xml:space="preserve">Have you ever heard of mosquitoes with </w:t>
            </w:r>
            <w:r w:rsidR="00594943">
              <w:rPr>
                <w:rFonts w:asciiTheme="minorHAnsi" w:hAnsiTheme="minorHAnsi" w:cstheme="minorHAnsi"/>
                <w:b/>
                <w:i/>
              </w:rPr>
              <w:t>Wolbachia</w:t>
            </w:r>
            <w:r w:rsidR="00594943">
              <w:rPr>
                <w:rFonts w:asciiTheme="minorHAnsi" w:hAnsiTheme="minorHAnsi" w:cstheme="minorHAnsi"/>
              </w:rPr>
              <w:t>?</w:t>
            </w:r>
          </w:p>
          <w:p w:rsidR="00EB6DC9" w:rsidRPr="005716A1" w:rsidRDefault="00594943" w:rsidP="00EB6DC9">
            <w:pPr>
              <w:pStyle w:val="NoSpacing"/>
              <w:rPr>
                <w:rFonts w:cs="Arial"/>
              </w:rPr>
            </w:pPr>
            <w:r w:rsidRPr="00765647">
              <w:rPr>
                <w:noProof/>
                <w:lang w:eastAsia="en-US"/>
              </w:rPr>
              <mc:AlternateContent>
                <mc:Choice Requires="wps">
                  <w:drawing>
                    <wp:anchor distT="45720" distB="45720" distL="114300" distR="114300" simplePos="0" relativeHeight="251714560" behindDoc="0" locked="0" layoutInCell="1" allowOverlap="1" wp14:anchorId="3A3E6228" wp14:editId="064874B2">
                      <wp:simplePos x="0" y="0"/>
                      <wp:positionH relativeFrom="column">
                        <wp:posOffset>0</wp:posOffset>
                      </wp:positionH>
                      <wp:positionV relativeFrom="paragraph">
                        <wp:posOffset>233045</wp:posOffset>
                      </wp:positionV>
                      <wp:extent cx="7284720" cy="19462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4720" cy="1946275"/>
                              </a:xfrm>
                              <a:prstGeom prst="rect">
                                <a:avLst/>
                              </a:prstGeom>
                              <a:solidFill>
                                <a:srgbClr val="FFFFFF"/>
                              </a:solidFill>
                              <a:ln w="9525">
                                <a:noFill/>
                                <a:miter lim="800000"/>
                                <a:headEnd/>
                                <a:tailEnd/>
                              </a:ln>
                            </wps:spPr>
                            <wps:txbx>
                              <w:txbxContent>
                                <w:p w:rsidR="003560C0" w:rsidRPr="004A0D6E" w:rsidRDefault="00D30B6E" w:rsidP="00A940BB">
                                  <w:pPr>
                                    <w:spacing w:after="0" w:line="360" w:lineRule="auto"/>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594943" w:rsidRPr="00594943" w:rsidRDefault="00594943" w:rsidP="00594943">
                                  <w:pPr>
                                    <w:pStyle w:val="ListParagraph"/>
                                    <w:numPr>
                                      <w:ilvl w:val="0"/>
                                      <w:numId w:val="1"/>
                                    </w:numPr>
                                    <w:autoSpaceDE w:val="0"/>
                                    <w:autoSpaceDN w:val="0"/>
                                    <w:spacing w:before="40" w:after="40"/>
                                    <w:rPr>
                                      <w:rFonts w:cstheme="minorHAnsi"/>
                                      <w:sz w:val="20"/>
                                      <w:szCs w:val="20"/>
                                    </w:rPr>
                                  </w:pPr>
                                  <w:r w:rsidRPr="00594943">
                                    <w:rPr>
                                      <w:rFonts w:cstheme="minorHAnsi"/>
                                      <w:sz w:val="20"/>
                                      <w:szCs w:val="20"/>
                                    </w:rPr>
                                    <w:t xml:space="preserve">Wolbachia is a bacterium that lives inside many insects, including some mosquito species. </w:t>
                                  </w:r>
                                </w:p>
                                <w:p w:rsidR="00594943" w:rsidRPr="00594943" w:rsidRDefault="00594943" w:rsidP="00594943">
                                  <w:pPr>
                                    <w:pStyle w:val="ListParagraph"/>
                                    <w:numPr>
                                      <w:ilvl w:val="0"/>
                                      <w:numId w:val="1"/>
                                    </w:numPr>
                                    <w:autoSpaceDE w:val="0"/>
                                    <w:autoSpaceDN w:val="0"/>
                                    <w:spacing w:before="40" w:after="40"/>
                                    <w:rPr>
                                      <w:rFonts w:cstheme="minorHAnsi"/>
                                      <w:sz w:val="20"/>
                                      <w:szCs w:val="20"/>
                                    </w:rPr>
                                  </w:pPr>
                                  <w:r w:rsidRPr="00594943">
                                    <w:rPr>
                                      <w:rFonts w:cstheme="minorHAnsi"/>
                                      <w:sz w:val="20"/>
                                      <w:szCs w:val="20"/>
                                    </w:rPr>
                                    <w:t xml:space="preserve">There is a type of Wolbachia that makes Aedes aegypti mosquitoes less capable of transmitting dengue, chikungunya, and Zika viruses to people. </w:t>
                                  </w:r>
                                </w:p>
                                <w:p w:rsidR="00594943" w:rsidRPr="00594943" w:rsidRDefault="00594943" w:rsidP="00594943">
                                  <w:pPr>
                                    <w:pStyle w:val="ListParagraph"/>
                                    <w:numPr>
                                      <w:ilvl w:val="0"/>
                                      <w:numId w:val="1"/>
                                    </w:numPr>
                                    <w:autoSpaceDE w:val="0"/>
                                    <w:autoSpaceDN w:val="0"/>
                                    <w:spacing w:before="40" w:after="40"/>
                                    <w:rPr>
                                      <w:rFonts w:cstheme="minorHAnsi"/>
                                      <w:sz w:val="20"/>
                                      <w:szCs w:val="20"/>
                                    </w:rPr>
                                  </w:pPr>
                                  <w:r w:rsidRPr="00594943">
                                    <w:rPr>
                                      <w:rFonts w:cstheme="minorHAnsi"/>
                                      <w:sz w:val="20"/>
                                      <w:szCs w:val="20"/>
                                    </w:rPr>
                                    <w:t xml:space="preserve">Since this type of Wolbachia has not been found in </w:t>
                                  </w:r>
                                  <w:r w:rsidRPr="00594943">
                                    <w:rPr>
                                      <w:rFonts w:cstheme="minorHAnsi"/>
                                      <w:i/>
                                      <w:sz w:val="20"/>
                                      <w:szCs w:val="20"/>
                                    </w:rPr>
                                    <w:t>Aedes aegypti</w:t>
                                  </w:r>
                                  <w:r w:rsidRPr="00594943">
                                    <w:rPr>
                                      <w:rFonts w:cstheme="minorHAnsi"/>
                                      <w:sz w:val="20"/>
                                      <w:szCs w:val="20"/>
                                    </w:rPr>
                                    <w:t xml:space="preserve"> mosquitoes, scientists have introduced this bacterium in the mosquitoes in a lab, so that they are less capable of transmitting viruses. </w:t>
                                  </w:r>
                                </w:p>
                                <w:p w:rsidR="00594943" w:rsidRPr="00594943" w:rsidRDefault="00594943" w:rsidP="00594943">
                                  <w:pPr>
                                    <w:pStyle w:val="ListParagraph"/>
                                    <w:numPr>
                                      <w:ilvl w:val="0"/>
                                      <w:numId w:val="1"/>
                                    </w:numPr>
                                    <w:autoSpaceDE w:val="0"/>
                                    <w:autoSpaceDN w:val="0"/>
                                    <w:spacing w:before="40" w:after="40"/>
                                    <w:rPr>
                                      <w:rFonts w:cstheme="minorHAnsi"/>
                                      <w:sz w:val="20"/>
                                      <w:szCs w:val="20"/>
                                    </w:rPr>
                                  </w:pPr>
                                  <w:r>
                                    <w:rPr>
                                      <w:rFonts w:cstheme="minorHAnsi"/>
                                      <w:sz w:val="20"/>
                                      <w:szCs w:val="20"/>
                                    </w:rPr>
                                    <w:t>Wolbachia does not</w:t>
                                  </w:r>
                                  <w:r w:rsidRPr="00594943">
                                    <w:rPr>
                                      <w:rFonts w:cstheme="minorHAnsi"/>
                                      <w:sz w:val="20"/>
                                      <w:szCs w:val="20"/>
                                    </w:rPr>
                                    <w:t xml:space="preserve"> cause disease in humans and its use is safe for people, animals and the environment. </w:t>
                                  </w:r>
                                </w:p>
                                <w:p w:rsidR="003560C0" w:rsidRPr="00594943" w:rsidRDefault="00594943" w:rsidP="00A940BB">
                                  <w:pPr>
                                    <w:rPr>
                                      <w:rFonts w:ascii="Calibri" w:hAnsi="Calibri" w:cs="Calibri"/>
                                      <w:b/>
                                    </w:rPr>
                                  </w:pPr>
                                  <w:r w:rsidRPr="00594943">
                                    <w:rPr>
                                      <w:rFonts w:ascii="Calibri" w:hAnsi="Calibri" w:cs="Calibri"/>
                                      <w:b/>
                                    </w:rPr>
                                    <w:t xml:space="preserve">Mosquitoes with </w:t>
                                  </w:r>
                                  <w:r w:rsidRPr="00594943">
                                    <w:rPr>
                                      <w:rFonts w:ascii="Calibri" w:hAnsi="Calibri" w:cs="Calibri"/>
                                      <w:b/>
                                      <w:i/>
                                    </w:rPr>
                                    <w:t>Wolbachia</w:t>
                                  </w:r>
                                  <w:r w:rsidRPr="00594943">
                                    <w:rPr>
                                      <w:rFonts w:ascii="Calibri" w:hAnsi="Calibri" w:cs="Calibri"/>
                                      <w:b/>
                                    </w:rPr>
                                    <w:t xml:space="preserve"> can </w:t>
                                  </w:r>
                                  <w:r>
                                    <w:rPr>
                                      <w:rFonts w:ascii="Calibri" w:hAnsi="Calibri" w:cs="Calibri"/>
                                      <w:b/>
                                    </w:rPr>
                                    <w:t>be used</w:t>
                                  </w:r>
                                  <w:r w:rsidRPr="00594943">
                                    <w:rPr>
                                      <w:rFonts w:ascii="Calibri" w:hAnsi="Calibri" w:cs="Calibri"/>
                                      <w:b/>
                                    </w:rPr>
                                    <w:t xml:space="preserve"> in two different ways.</w:t>
                                  </w:r>
                                </w:p>
                                <w:p w:rsidR="00594943" w:rsidRPr="00594943" w:rsidRDefault="00594943" w:rsidP="00A940BB">
                                  <w:pPr>
                                    <w:rPr>
                                      <w:rFonts w:ascii="Calibri" w:hAnsi="Calibri" w:cs="Calibri"/>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18.35pt;width:573.6pt;height:153.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" stroked="f">
                      <v:textbox>
                        <w:txbxContent>
                          <w:p w:rsidR="003560C0" w:rsidRPr="004A0D6E" w:rsidRDefault="00D30B6E" w:rsidP="00A940BB">
                            <w:pPr>
                              <w:spacing w:after="0" w:line="360" w:lineRule="auto"/>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594943" w:rsidRPr="00594943" w:rsidRDefault="00594943" w:rsidP="00594943">
                            <w:pPr>
                              <w:pStyle w:val="ListParagraph"/>
                              <w:numPr>
                                <w:ilvl w:val="0"/>
                                <w:numId w:val="1"/>
                              </w:numPr>
                              <w:autoSpaceDE w:val="0"/>
                              <w:autoSpaceDN w:val="0"/>
                              <w:spacing w:before="40" w:after="40"/>
                              <w:rPr>
                                <w:rFonts w:cstheme="minorHAnsi"/>
                                <w:sz w:val="20"/>
                                <w:szCs w:val="20"/>
                              </w:rPr>
                            </w:pPr>
                            <w:r w:rsidRPr="00594943">
                              <w:rPr>
                                <w:rFonts w:cstheme="minorHAnsi"/>
                                <w:sz w:val="20"/>
                                <w:szCs w:val="20"/>
                              </w:rPr>
                              <w:t xml:space="preserve">Wolbachia is a bacterium that lives inside many insects, including some mosquito species. </w:t>
                            </w:r>
                          </w:p>
                          <w:p w:rsidR="00594943" w:rsidRPr="00594943" w:rsidRDefault="00594943" w:rsidP="00594943">
                            <w:pPr>
                              <w:pStyle w:val="ListParagraph"/>
                              <w:numPr>
                                <w:ilvl w:val="0"/>
                                <w:numId w:val="1"/>
                              </w:numPr>
                              <w:autoSpaceDE w:val="0"/>
                              <w:autoSpaceDN w:val="0"/>
                              <w:spacing w:before="40" w:after="40"/>
                              <w:rPr>
                                <w:rFonts w:cstheme="minorHAnsi"/>
                                <w:sz w:val="20"/>
                                <w:szCs w:val="20"/>
                              </w:rPr>
                            </w:pPr>
                            <w:r w:rsidRPr="00594943">
                              <w:rPr>
                                <w:rFonts w:cstheme="minorHAnsi"/>
                                <w:sz w:val="20"/>
                                <w:szCs w:val="20"/>
                              </w:rPr>
                              <w:t xml:space="preserve">There is a type of Wolbachia that makes Aedes aegypti mosquitoes less capable of transmitting dengue, chikungunya, and Zika viruses to people. </w:t>
                            </w:r>
                          </w:p>
                          <w:p w:rsidR="00594943" w:rsidRPr="00594943" w:rsidRDefault="00594943" w:rsidP="00594943">
                            <w:pPr>
                              <w:pStyle w:val="ListParagraph"/>
                              <w:numPr>
                                <w:ilvl w:val="0"/>
                                <w:numId w:val="1"/>
                              </w:numPr>
                              <w:autoSpaceDE w:val="0"/>
                              <w:autoSpaceDN w:val="0"/>
                              <w:spacing w:before="40" w:after="40"/>
                              <w:rPr>
                                <w:rFonts w:cstheme="minorHAnsi"/>
                                <w:sz w:val="20"/>
                                <w:szCs w:val="20"/>
                              </w:rPr>
                            </w:pPr>
                            <w:r w:rsidRPr="00594943">
                              <w:rPr>
                                <w:rFonts w:cstheme="minorHAnsi"/>
                                <w:sz w:val="20"/>
                                <w:szCs w:val="20"/>
                              </w:rPr>
                              <w:t xml:space="preserve">Since this type of Wolbachia has not been found in </w:t>
                            </w:r>
                            <w:r w:rsidRPr="00594943">
                              <w:rPr>
                                <w:rFonts w:cstheme="minorHAnsi"/>
                                <w:i/>
                                <w:sz w:val="20"/>
                                <w:szCs w:val="20"/>
                              </w:rPr>
                              <w:t>Aedes aegypti</w:t>
                            </w:r>
                            <w:r w:rsidRPr="00594943">
                              <w:rPr>
                                <w:rFonts w:cstheme="minorHAnsi"/>
                                <w:sz w:val="20"/>
                                <w:szCs w:val="20"/>
                              </w:rPr>
                              <w:t xml:space="preserve"> mosquitoes, scientists have introduced this bacterium in the mosquitoes in a lab, so that they are less capable of transmitting viruses. </w:t>
                            </w:r>
                          </w:p>
                          <w:p w:rsidR="00594943" w:rsidRPr="00594943" w:rsidRDefault="00594943" w:rsidP="00594943">
                            <w:pPr>
                              <w:pStyle w:val="ListParagraph"/>
                              <w:numPr>
                                <w:ilvl w:val="0"/>
                                <w:numId w:val="1"/>
                              </w:numPr>
                              <w:autoSpaceDE w:val="0"/>
                              <w:autoSpaceDN w:val="0"/>
                              <w:spacing w:before="40" w:after="40"/>
                              <w:rPr>
                                <w:rFonts w:cstheme="minorHAnsi"/>
                                <w:sz w:val="20"/>
                                <w:szCs w:val="20"/>
                              </w:rPr>
                            </w:pPr>
                            <w:r>
                              <w:rPr>
                                <w:rFonts w:cstheme="minorHAnsi"/>
                                <w:sz w:val="20"/>
                                <w:szCs w:val="20"/>
                              </w:rPr>
                              <w:t>Wolbachia does not</w:t>
                            </w:r>
                            <w:r w:rsidRPr="00594943">
                              <w:rPr>
                                <w:rFonts w:cstheme="minorHAnsi"/>
                                <w:sz w:val="20"/>
                                <w:szCs w:val="20"/>
                              </w:rPr>
                              <w:t xml:space="preserve"> cause disease in humans and its use is safe for people, animals and the environment. </w:t>
                            </w:r>
                          </w:p>
                          <w:p w:rsidR="003560C0" w:rsidRPr="00594943" w:rsidRDefault="00594943" w:rsidP="00A940BB">
                            <w:pPr>
                              <w:rPr>
                                <w:rFonts w:ascii="Calibri" w:hAnsi="Calibri" w:cs="Calibri"/>
                                <w:b/>
                              </w:rPr>
                            </w:pPr>
                            <w:r w:rsidRPr="00594943">
                              <w:rPr>
                                <w:rFonts w:ascii="Calibri" w:hAnsi="Calibri" w:cs="Calibri"/>
                                <w:b/>
                              </w:rPr>
                              <w:t xml:space="preserve">Mosquitoes with </w:t>
                            </w:r>
                            <w:r w:rsidRPr="00594943">
                              <w:rPr>
                                <w:rFonts w:ascii="Calibri" w:hAnsi="Calibri" w:cs="Calibri"/>
                                <w:b/>
                                <w:i/>
                              </w:rPr>
                              <w:t>Wolbachia</w:t>
                            </w:r>
                            <w:r w:rsidRPr="00594943">
                              <w:rPr>
                                <w:rFonts w:ascii="Calibri" w:hAnsi="Calibri" w:cs="Calibri"/>
                                <w:b/>
                              </w:rPr>
                              <w:t xml:space="preserve"> can </w:t>
                            </w:r>
                            <w:r>
                              <w:rPr>
                                <w:rFonts w:ascii="Calibri" w:hAnsi="Calibri" w:cs="Calibri"/>
                                <w:b/>
                              </w:rPr>
                              <w:t>be used</w:t>
                            </w:r>
                            <w:r w:rsidRPr="00594943">
                              <w:rPr>
                                <w:rFonts w:ascii="Calibri" w:hAnsi="Calibri" w:cs="Calibri"/>
                                <w:b/>
                              </w:rPr>
                              <w:t xml:space="preserve"> in two different ways.</w:t>
                            </w:r>
                          </w:p>
                          <w:p w:rsidR="00594943" w:rsidRPr="00594943" w:rsidRDefault="00594943" w:rsidP="00A940BB">
                            <w:pPr>
                              <w:rPr>
                                <w:rFonts w:ascii="Calibri" w:hAnsi="Calibri" w:cs="Calibri"/>
                                <w:b/>
                              </w:rPr>
                            </w:pPr>
                          </w:p>
                        </w:txbxContent>
                      </v:textbox>
                      <w10:wrap type="square"/>
                    </v:shape>
                  </w:pict>
                </mc:Fallback>
              </mc:AlternateContent>
            </w:r>
            <w:r w:rsidR="00EB6DC9" w:rsidRPr="00F32FC7">
              <w:t xml:space="preserve">                                                                                                                     </w:t>
            </w:r>
            <w:r w:rsidR="002B44C3" w:rsidRPr="00F32FC7">
              <w:t xml:space="preserve">                </w:t>
            </w:r>
            <w:r w:rsidR="00602212" w:rsidRPr="00F67063">
              <w:t xml:space="preserve">    </w:t>
            </w:r>
            <w:r w:rsidR="00EB6DC9" w:rsidRPr="00F67063">
              <w:t xml:space="preserve">   </w:t>
            </w:r>
            <w:sdt>
              <w:sdtPr>
                <w:id w:val="-1256670320"/>
                <w14:checkbox>
                  <w14:checked w14:val="0"/>
                  <w14:checkedState w14:val="00FE" w14:font="Wingdings"/>
                  <w14:uncheckedState w14:val="00A8" w14:font="Wingdings"/>
                </w14:checkbox>
              </w:sdtPr>
              <w:sdtEndPr/>
              <w:sdtContent>
                <w:r w:rsidR="00EB6DC9">
                  <w:sym w:font="Wingdings" w:char="F0A8"/>
                </w:r>
              </w:sdtContent>
            </w:sdt>
            <w:r w:rsidR="00EB6DC9" w:rsidRPr="005716A1">
              <w:t xml:space="preserve"> </w:t>
            </w:r>
            <w:r w:rsidR="005716A1" w:rsidRPr="005716A1">
              <w:t>Yes</w:t>
            </w:r>
            <w:r w:rsidR="00EB6DC9" w:rsidRPr="005716A1">
              <w:t xml:space="preserve">     |     </w:t>
            </w:r>
            <w:sdt>
              <w:sdtPr>
                <w:id w:val="-79842752"/>
                <w14:checkbox>
                  <w14:checked w14:val="0"/>
                  <w14:checkedState w14:val="00FE" w14:font="Wingdings"/>
                  <w14:uncheckedState w14:val="00A8" w14:font="Wingdings"/>
                </w14:checkbox>
              </w:sdtPr>
              <w:sdtEndPr/>
              <w:sdtContent>
                <w:r w:rsidR="00EB6DC9">
                  <w:sym w:font="Wingdings" w:char="F0A8"/>
                </w:r>
              </w:sdtContent>
            </w:sdt>
            <w:r w:rsidR="00EB6DC9" w:rsidRPr="005716A1">
              <w:t xml:space="preserve"> No     |     </w:t>
            </w:r>
            <w:sdt>
              <w:sdtPr>
                <w:id w:val="-1401593922"/>
                <w14:checkbox>
                  <w14:checked w14:val="0"/>
                  <w14:checkedState w14:val="00FE" w14:font="Wingdings"/>
                  <w14:uncheckedState w14:val="00A8" w14:font="Wingdings"/>
                </w14:checkbox>
              </w:sdtPr>
              <w:sdtEndPr/>
              <w:sdtContent>
                <w:r w:rsidR="00EB6DC9">
                  <w:sym w:font="Wingdings" w:char="F0A8"/>
                </w:r>
              </w:sdtContent>
            </w:sdt>
            <w:r w:rsidR="00EB6DC9" w:rsidRPr="005716A1">
              <w:t xml:space="preserve"> </w:t>
            </w:r>
            <w:r w:rsidR="005716A1" w:rsidRPr="005716A1">
              <w:t>Doesn’t know</w:t>
            </w:r>
            <w:r w:rsidR="00EB6DC9" w:rsidRPr="005716A1">
              <w:t xml:space="preserve">   |    </w:t>
            </w:r>
            <w:sdt>
              <w:sdtPr>
                <w:id w:val="1258399666"/>
                <w14:checkbox>
                  <w14:checked w14:val="0"/>
                  <w14:checkedState w14:val="00FE" w14:font="Wingdings"/>
                  <w14:uncheckedState w14:val="00A8" w14:font="Wingdings"/>
                </w14:checkbox>
              </w:sdtPr>
              <w:sdtEndPr/>
              <w:sdtContent>
                <w:r w:rsidR="00EB6DC9">
                  <w:sym w:font="Wingdings" w:char="F0A8"/>
                </w:r>
              </w:sdtContent>
            </w:sdt>
            <w:r w:rsidR="00EB6DC9" w:rsidRPr="005716A1">
              <w:t xml:space="preserve"> </w:t>
            </w:r>
            <w:r w:rsidR="005716A1" w:rsidRPr="005716A1">
              <w:t>No response</w:t>
            </w:r>
          </w:p>
          <w:p w:rsidR="00602212" w:rsidRPr="005716A1" w:rsidRDefault="00602212" w:rsidP="00EB6DC9">
            <w:pPr>
              <w:pStyle w:val="NoSpacing"/>
              <w:rPr>
                <w:rFonts w:cstheme="minorHAnsi"/>
              </w:rPr>
            </w:pPr>
          </w:p>
          <w:p w:rsidR="00A940BB" w:rsidRPr="005716A1" w:rsidRDefault="00A940BB" w:rsidP="00EB6DC9">
            <w:pPr>
              <w:pStyle w:val="NoSpacing"/>
              <w:rPr>
                <w:rFonts w:cstheme="minorHAnsi"/>
              </w:rPr>
            </w:pPr>
          </w:p>
          <w:p w:rsidR="00C10C8E" w:rsidRPr="005716A1" w:rsidRDefault="00C10C8E" w:rsidP="00EB6DC9">
            <w:pPr>
              <w:pStyle w:val="NoSpacing"/>
              <w:rPr>
                <w:rFonts w:cstheme="minorHAnsi"/>
              </w:rPr>
            </w:pPr>
            <w:r w:rsidRPr="00765647">
              <w:rPr>
                <w:noProof/>
                <w:lang w:eastAsia="en-US"/>
              </w:rPr>
              <mc:AlternateContent>
                <mc:Choice Requires="wps">
                  <w:drawing>
                    <wp:anchor distT="45720" distB="45720" distL="114300" distR="114300" simplePos="0" relativeHeight="251716608" behindDoc="0" locked="0" layoutInCell="1" allowOverlap="1" wp14:anchorId="0DF46874" wp14:editId="7457F225">
                      <wp:simplePos x="0" y="0"/>
                      <wp:positionH relativeFrom="column">
                        <wp:posOffset>0</wp:posOffset>
                      </wp:positionH>
                      <wp:positionV relativeFrom="paragraph">
                        <wp:posOffset>2540</wp:posOffset>
                      </wp:positionV>
                      <wp:extent cx="7284720" cy="2094230"/>
                      <wp:effectExtent l="0" t="0" r="0" b="12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4720" cy="2094230"/>
                              </a:xfrm>
                              <a:prstGeom prst="rect">
                                <a:avLst/>
                              </a:prstGeom>
                              <a:solidFill>
                                <a:srgbClr val="FFFFFF"/>
                              </a:solidFill>
                              <a:ln w="9525">
                                <a:noFill/>
                                <a:miter lim="800000"/>
                                <a:headEnd/>
                                <a:tailEnd/>
                              </a:ln>
                            </wps:spPr>
                            <wps:txbx>
                              <w:txbxContent>
                                <w:p w:rsidR="00E83D36" w:rsidRPr="007F54B3" w:rsidRDefault="00E83D36" w:rsidP="00E83D36">
                                  <w:pPr>
                                    <w:spacing w:after="120"/>
                                    <w:rPr>
                                      <w:rFonts w:cstheme="minorHAnsi"/>
                                      <w:b/>
                                      <w:i/>
                                      <w:color w:val="A6A6A6" w:themeColor="background1" w:themeShade="A6"/>
                                    </w:rPr>
                                  </w:pPr>
                                  <w:r w:rsidRPr="007F54B3">
                                    <w:rPr>
                                      <w:rFonts w:cstheme="minorHAnsi"/>
                                      <w:b/>
                                      <w:i/>
                                      <w:color w:val="A6A6A6" w:themeColor="background1" w:themeShade="A6"/>
                                    </w:rPr>
                                    <w:t xml:space="preserve">Interviewer: </w:t>
                                  </w:r>
                                  <w:r w:rsidRPr="007F54B3">
                                    <w:rPr>
                                      <w:rFonts w:cstheme="minorHAnsi"/>
                                      <w:i/>
                                      <w:color w:val="A6A6A6" w:themeColor="background1" w:themeShade="A6"/>
                                    </w:rPr>
                                    <w:t xml:space="preserve">Show </w:t>
                                  </w:r>
                                  <w:r>
                                    <w:rPr>
                                      <w:rFonts w:cstheme="minorHAnsi"/>
                                      <w:i/>
                                      <w:color w:val="A6A6A6" w:themeColor="background1" w:themeShade="A6"/>
                                    </w:rPr>
                                    <w:t>the visual aid for male mosquitoes with Wolbachia.</w:t>
                                  </w:r>
                                </w:p>
                                <w:p w:rsidR="003560C0" w:rsidRPr="004A0D6E" w:rsidRDefault="00D30B6E" w:rsidP="00A940BB">
                                  <w:pPr>
                                    <w:spacing w:after="0" w:line="360" w:lineRule="auto"/>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594943" w:rsidRPr="00594943" w:rsidRDefault="00594943" w:rsidP="00594943">
                                  <w:pPr>
                                    <w:pStyle w:val="ListParagraph"/>
                                    <w:numPr>
                                      <w:ilvl w:val="0"/>
                                      <w:numId w:val="1"/>
                                    </w:numPr>
                                    <w:rPr>
                                      <w:rFonts w:ascii="Calibri" w:eastAsiaTheme="minorEastAsia" w:hAnsi="Calibri" w:cs="Calibri"/>
                                      <w:sz w:val="20"/>
                                      <w:szCs w:val="20"/>
                                      <w:lang w:eastAsia="ja-JP"/>
                                    </w:rPr>
                                  </w:pPr>
                                  <w:r w:rsidRPr="00594943">
                                    <w:rPr>
                                      <w:rFonts w:ascii="Calibri" w:eastAsiaTheme="minorEastAsia" w:hAnsi="Calibri" w:cs="Calibri"/>
                                      <w:sz w:val="20"/>
                                      <w:szCs w:val="20"/>
                                      <w:lang w:eastAsia="ja-JP"/>
                                    </w:rPr>
                                    <w:t xml:space="preserve">This technique can be used releasing </w:t>
                                  </w:r>
                                  <w:r w:rsidRPr="00594943">
                                    <w:rPr>
                                      <w:rFonts w:ascii="Calibri" w:eastAsiaTheme="minorEastAsia" w:hAnsi="Calibri" w:cs="Calibri"/>
                                      <w:b/>
                                      <w:sz w:val="20"/>
                                      <w:szCs w:val="20"/>
                                      <w:lang w:eastAsia="ja-JP"/>
                                    </w:rPr>
                                    <w:t>only</w:t>
                                  </w:r>
                                  <w:r w:rsidRPr="00594943">
                                    <w:rPr>
                                      <w:rFonts w:ascii="Calibri" w:eastAsiaTheme="minorEastAsia" w:hAnsi="Calibri" w:cs="Calibri"/>
                                      <w:sz w:val="20"/>
                                      <w:szCs w:val="20"/>
                                      <w:lang w:eastAsia="ja-JP"/>
                                    </w:rPr>
                                    <w:t xml:space="preserve"> </w:t>
                                  </w:r>
                                  <w:r w:rsidRPr="00594943">
                                    <w:rPr>
                                      <w:rFonts w:ascii="Calibri" w:eastAsiaTheme="minorEastAsia" w:hAnsi="Calibri" w:cs="Calibri"/>
                                      <w:b/>
                                      <w:sz w:val="20"/>
                                      <w:szCs w:val="20"/>
                                      <w:lang w:eastAsia="ja-JP"/>
                                    </w:rPr>
                                    <w:t>male</w:t>
                                  </w:r>
                                  <w:r w:rsidRPr="00594943">
                                    <w:rPr>
                                      <w:rFonts w:ascii="Calibri" w:hAnsi="Calibri" w:cs="Calibri"/>
                                      <w:i/>
                                      <w:sz w:val="20"/>
                                      <w:szCs w:val="20"/>
                                    </w:rPr>
                                    <w:t xml:space="preserve"> Aedes aegypti</w:t>
                                  </w:r>
                                  <w:r w:rsidRPr="00594943">
                                    <w:rPr>
                                      <w:rFonts w:ascii="Calibri" w:eastAsiaTheme="minorEastAsia" w:hAnsi="Calibri" w:cs="Calibri"/>
                                      <w:sz w:val="20"/>
                                      <w:szCs w:val="20"/>
                                      <w:lang w:eastAsia="ja-JP"/>
                                    </w:rPr>
                                    <w:t xml:space="preserve"> mosquitoes carrying Wolbachia. </w:t>
                                  </w:r>
                                  <w:r w:rsidRPr="00B6563C">
                                    <w:rPr>
                                      <w:rFonts w:ascii="Calibri" w:eastAsiaTheme="minorEastAsia" w:hAnsi="Calibri" w:cs="Calibri"/>
                                      <w:sz w:val="20"/>
                                      <w:szCs w:val="20"/>
                                      <w:lang w:eastAsia="ja-JP"/>
                                    </w:rPr>
                                    <w:t xml:space="preserve">Female mosquitoes carrying Wolbachia are not released. </w:t>
                                  </w:r>
                                  <w:r w:rsidRPr="00594943">
                                    <w:rPr>
                                      <w:rFonts w:ascii="Calibri" w:eastAsiaTheme="minorEastAsia" w:hAnsi="Calibri" w:cs="Calibri"/>
                                      <w:sz w:val="20"/>
                                      <w:szCs w:val="20"/>
                                      <w:lang w:eastAsia="ja-JP"/>
                                    </w:rPr>
                                    <w:t>When it is used this way, it is considered a sterile insect technique.</w:t>
                                  </w:r>
                                </w:p>
                                <w:p w:rsidR="00C501EF" w:rsidRPr="00C501EF" w:rsidRDefault="00594943" w:rsidP="00C501EF">
                                  <w:pPr>
                                    <w:pStyle w:val="ListParagraph"/>
                                    <w:numPr>
                                      <w:ilvl w:val="0"/>
                                      <w:numId w:val="1"/>
                                    </w:numPr>
                                    <w:rPr>
                                      <w:rFonts w:ascii="Calibri" w:eastAsiaTheme="minorEastAsia" w:hAnsi="Calibri" w:cs="Calibri"/>
                                      <w:sz w:val="20"/>
                                      <w:szCs w:val="20"/>
                                      <w:lang w:eastAsia="ja-JP"/>
                                    </w:rPr>
                                  </w:pPr>
                                  <w:r w:rsidRPr="00C501EF">
                                    <w:rPr>
                                      <w:rFonts w:ascii="Calibri" w:eastAsiaTheme="minorEastAsia" w:hAnsi="Calibri" w:cs="Calibri"/>
                                      <w:sz w:val="20"/>
                                      <w:szCs w:val="20"/>
                                      <w:lang w:eastAsia="ja-JP"/>
                                    </w:rPr>
                                    <w:t>When male mosquitoes carrying Wolbachia mate with wild females without Wolbachia</w:t>
                                  </w:r>
                                  <w:r w:rsidR="00C501EF" w:rsidRPr="00C501EF">
                                    <w:rPr>
                                      <w:rFonts w:ascii="Calibri" w:eastAsiaTheme="minorEastAsia" w:hAnsi="Calibri" w:cs="Calibri"/>
                                      <w:sz w:val="20"/>
                                      <w:szCs w:val="20"/>
                                      <w:lang w:eastAsia="ja-JP"/>
                                    </w:rPr>
                                    <w:t>.</w:t>
                                  </w:r>
                                </w:p>
                                <w:p w:rsidR="00594943" w:rsidRPr="00C501EF" w:rsidRDefault="00C501EF" w:rsidP="00C501EF">
                                  <w:pPr>
                                    <w:pStyle w:val="ListParagraph"/>
                                    <w:numPr>
                                      <w:ilvl w:val="0"/>
                                      <w:numId w:val="1"/>
                                    </w:numPr>
                                    <w:rPr>
                                      <w:rFonts w:ascii="Calibri" w:eastAsiaTheme="minorEastAsia" w:hAnsi="Calibri" w:cs="Calibri"/>
                                      <w:sz w:val="20"/>
                                      <w:szCs w:val="20"/>
                                      <w:lang w:eastAsia="ja-JP"/>
                                    </w:rPr>
                                  </w:pPr>
                                  <w:r>
                                    <w:rPr>
                                      <w:rFonts w:ascii="Calibri" w:eastAsiaTheme="minorEastAsia" w:hAnsi="Calibri" w:cs="Calibri"/>
                                      <w:sz w:val="20"/>
                                      <w:szCs w:val="20"/>
                                      <w:lang w:eastAsia="ja-JP"/>
                                    </w:rPr>
                                    <w:t>T</w:t>
                                  </w:r>
                                  <w:r w:rsidR="00594943" w:rsidRPr="00C501EF">
                                    <w:rPr>
                                      <w:rFonts w:ascii="Calibri" w:eastAsiaTheme="minorEastAsia" w:hAnsi="Calibri" w:cs="Calibri"/>
                                      <w:sz w:val="20"/>
                                      <w:szCs w:val="20"/>
                                      <w:lang w:eastAsia="ja-JP"/>
                                    </w:rPr>
                                    <w:t>hese female mosquitoes</w:t>
                                  </w:r>
                                  <w:r>
                                    <w:rPr>
                                      <w:rFonts w:ascii="Calibri" w:eastAsiaTheme="minorEastAsia" w:hAnsi="Calibri" w:cs="Calibri"/>
                                      <w:sz w:val="20"/>
                                      <w:szCs w:val="20"/>
                                      <w:lang w:eastAsia="ja-JP"/>
                                    </w:rPr>
                                    <w:t xml:space="preserve"> without </w:t>
                                  </w:r>
                                  <w:r>
                                    <w:rPr>
                                      <w:rFonts w:ascii="Calibri" w:eastAsiaTheme="minorEastAsia" w:hAnsi="Calibri" w:cs="Calibri"/>
                                      <w:i/>
                                      <w:sz w:val="20"/>
                                      <w:szCs w:val="20"/>
                                      <w:lang w:eastAsia="ja-JP"/>
                                    </w:rPr>
                                    <w:t>Wolbachia</w:t>
                                  </w:r>
                                  <w:r w:rsidR="00594943" w:rsidRPr="00C501EF">
                                    <w:rPr>
                                      <w:rFonts w:ascii="Calibri" w:eastAsiaTheme="minorEastAsia" w:hAnsi="Calibri" w:cs="Calibri"/>
                                      <w:sz w:val="20"/>
                                      <w:szCs w:val="20"/>
                                      <w:lang w:eastAsia="ja-JP"/>
                                    </w:rPr>
                                    <w:t xml:space="preserve"> lay their eggs, but these </w:t>
                                  </w:r>
                                  <w:r>
                                    <w:rPr>
                                      <w:rFonts w:ascii="Calibri" w:eastAsiaTheme="minorEastAsia" w:hAnsi="Calibri" w:cs="Calibri"/>
                                      <w:sz w:val="20"/>
                                      <w:szCs w:val="20"/>
                                      <w:lang w:eastAsia="ja-JP"/>
                                    </w:rPr>
                                    <w:t>do not</w:t>
                                  </w:r>
                                  <w:r w:rsidR="00594943" w:rsidRPr="00C501EF">
                                    <w:rPr>
                                      <w:rFonts w:ascii="Calibri" w:eastAsiaTheme="minorEastAsia" w:hAnsi="Calibri" w:cs="Calibri"/>
                                      <w:sz w:val="20"/>
                                      <w:szCs w:val="20"/>
                                      <w:lang w:eastAsia="ja-JP"/>
                                    </w:rPr>
                                    <w:t xml:space="preserve"> hatch. </w:t>
                                  </w:r>
                                </w:p>
                                <w:p w:rsidR="00594943" w:rsidRPr="00594943" w:rsidRDefault="00594943" w:rsidP="00594943">
                                  <w:pPr>
                                    <w:pStyle w:val="ListParagraph"/>
                                    <w:numPr>
                                      <w:ilvl w:val="0"/>
                                      <w:numId w:val="1"/>
                                    </w:numPr>
                                    <w:rPr>
                                      <w:rFonts w:ascii="Calibri" w:eastAsiaTheme="minorEastAsia" w:hAnsi="Calibri" w:cs="Calibri"/>
                                      <w:sz w:val="20"/>
                                      <w:szCs w:val="20"/>
                                      <w:lang w:eastAsia="ja-JP"/>
                                    </w:rPr>
                                  </w:pPr>
                                  <w:r w:rsidRPr="00594943">
                                    <w:rPr>
                                      <w:rFonts w:ascii="Calibri" w:eastAsiaTheme="minorEastAsia" w:hAnsi="Calibri" w:cs="Calibri"/>
                                      <w:sz w:val="20"/>
                                      <w:szCs w:val="20"/>
                                      <w:lang w:eastAsia="ja-JP"/>
                                    </w:rPr>
                                    <w:t xml:space="preserve">These mosquitoes need to be released several times per week </w:t>
                                  </w:r>
                                  <w:r w:rsidR="00C501EF">
                                    <w:rPr>
                                      <w:rFonts w:ascii="Calibri" w:eastAsiaTheme="minorEastAsia" w:hAnsi="Calibri" w:cs="Calibri"/>
                                      <w:sz w:val="20"/>
                                      <w:szCs w:val="20"/>
                                      <w:lang w:eastAsia="ja-JP"/>
                                    </w:rPr>
                                    <w:t xml:space="preserve">for a prolonged </w:t>
                                  </w:r>
                                  <w:r w:rsidR="00C501EF" w:rsidRPr="00594943">
                                    <w:rPr>
                                      <w:rFonts w:ascii="Calibri" w:eastAsiaTheme="minorEastAsia" w:hAnsi="Calibri" w:cs="Calibri"/>
                                      <w:sz w:val="20"/>
                                      <w:szCs w:val="20"/>
                                      <w:lang w:eastAsia="ja-JP"/>
                                    </w:rPr>
                                    <w:t>period</w:t>
                                  </w:r>
                                  <w:r w:rsidRPr="00594943">
                                    <w:rPr>
                                      <w:rFonts w:ascii="Calibri" w:eastAsiaTheme="minorEastAsia" w:hAnsi="Calibri" w:cs="Calibri"/>
                                      <w:sz w:val="20"/>
                                      <w:szCs w:val="20"/>
                                      <w:lang w:eastAsia="ja-JP"/>
                                    </w:rPr>
                                    <w:t xml:space="preserve"> to keep the mosquito populations low. </w:t>
                                  </w:r>
                                </w:p>
                                <w:p w:rsidR="00594943" w:rsidRDefault="00594943" w:rsidP="00594943">
                                  <w:pPr>
                                    <w:pStyle w:val="ListParagraph"/>
                                    <w:numPr>
                                      <w:ilvl w:val="0"/>
                                      <w:numId w:val="1"/>
                                    </w:numPr>
                                    <w:rPr>
                                      <w:rFonts w:ascii="Calibri" w:eastAsiaTheme="minorEastAsia" w:hAnsi="Calibri" w:cs="Calibri"/>
                                      <w:sz w:val="20"/>
                                      <w:szCs w:val="20"/>
                                      <w:lang w:eastAsia="ja-JP"/>
                                    </w:rPr>
                                  </w:pPr>
                                  <w:r w:rsidRPr="00594943">
                                    <w:rPr>
                                      <w:rFonts w:ascii="Calibri" w:eastAsiaTheme="minorEastAsia" w:hAnsi="Calibri" w:cs="Calibri"/>
                                      <w:sz w:val="20"/>
                                      <w:szCs w:val="20"/>
                                      <w:lang w:eastAsia="ja-JP"/>
                                    </w:rPr>
                                    <w:t>Mosquito population will eventually increase again when the releases of mosquitoes carrying Wolbachia stop.</w:t>
                                  </w:r>
                                </w:p>
                                <w:p w:rsidR="00594943" w:rsidRPr="00594943" w:rsidRDefault="00594943" w:rsidP="00594943">
                                  <w:pPr>
                                    <w:pStyle w:val="ListParagraph"/>
                                    <w:numPr>
                                      <w:ilvl w:val="0"/>
                                      <w:numId w:val="1"/>
                                    </w:numPr>
                                    <w:rPr>
                                      <w:rFonts w:ascii="Calibri" w:eastAsiaTheme="minorEastAsia" w:hAnsi="Calibri" w:cs="Calibri"/>
                                      <w:sz w:val="20"/>
                                      <w:szCs w:val="20"/>
                                      <w:lang w:eastAsia="ja-JP"/>
                                    </w:rPr>
                                  </w:pPr>
                                  <w:r w:rsidRPr="00594943">
                                    <w:rPr>
                                      <w:rFonts w:ascii="Calibri" w:eastAsiaTheme="minorEastAsia" w:hAnsi="Calibri" w:cs="Calibri"/>
                                      <w:sz w:val="20"/>
                                      <w:szCs w:val="20"/>
                                      <w:lang w:eastAsia="ja-JP"/>
                                    </w:rPr>
                                    <w:t>Male mosquitoes with Wolbachia have been used in California and</w:t>
                                  </w:r>
                                  <w:r>
                                    <w:rPr>
                                      <w:rFonts w:ascii="Calibri" w:eastAsiaTheme="minorEastAsia" w:hAnsi="Calibri" w:cs="Calibri"/>
                                      <w:sz w:val="20"/>
                                      <w:szCs w:val="20"/>
                                      <w:lang w:eastAsia="ja-JP"/>
                                    </w:rPr>
                                    <w:t xml:space="preserve"> the</w:t>
                                  </w:r>
                                  <w:r w:rsidRPr="00594943">
                                    <w:rPr>
                                      <w:rFonts w:ascii="Calibri" w:eastAsiaTheme="minorEastAsia" w:hAnsi="Calibri" w:cs="Calibri"/>
                                      <w:sz w:val="20"/>
                                      <w:szCs w:val="20"/>
                                      <w:lang w:eastAsia="ja-JP"/>
                                    </w:rPr>
                                    <w:t xml:space="preserve"> Florida Keys and have been approved for evaluation in Miami, FL.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2pt;width:573.6pt;height:164.9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" stroked="f">
                      <v:textbox>
                        <w:txbxContent>
                          <w:p w:rsidR="00E83D36" w:rsidRPr="007F54B3" w:rsidRDefault="00E83D36" w:rsidP="00E83D36">
                            <w:pPr>
                              <w:spacing w:after="120"/>
                              <w:rPr>
                                <w:rFonts w:cstheme="minorHAnsi"/>
                                <w:b/>
                                <w:i/>
                                <w:color w:val="A6A6A6" w:themeColor="background1" w:themeShade="A6"/>
                              </w:rPr>
                            </w:pPr>
                            <w:r w:rsidRPr="007F54B3">
                              <w:rPr>
                                <w:rFonts w:cstheme="minorHAnsi"/>
                                <w:b/>
                                <w:i/>
                                <w:color w:val="A6A6A6" w:themeColor="background1" w:themeShade="A6"/>
                              </w:rPr>
                              <w:t xml:space="preserve">Interviewer: </w:t>
                            </w:r>
                            <w:r w:rsidRPr="007F54B3">
                              <w:rPr>
                                <w:rFonts w:cstheme="minorHAnsi"/>
                                <w:i/>
                                <w:color w:val="A6A6A6" w:themeColor="background1" w:themeShade="A6"/>
                              </w:rPr>
                              <w:t xml:space="preserve">Show </w:t>
                            </w:r>
                            <w:r>
                              <w:rPr>
                                <w:rFonts w:cstheme="minorHAnsi"/>
                                <w:i/>
                                <w:color w:val="A6A6A6" w:themeColor="background1" w:themeShade="A6"/>
                              </w:rPr>
                              <w:t>the visual aid for male mosquitoes with Wolbachia.</w:t>
                            </w:r>
                          </w:p>
                          <w:p w:rsidR="003560C0" w:rsidRPr="004A0D6E" w:rsidRDefault="00D30B6E" w:rsidP="00A940BB">
                            <w:pPr>
                              <w:spacing w:after="0" w:line="360" w:lineRule="auto"/>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594943" w:rsidRPr="00594943" w:rsidRDefault="00594943" w:rsidP="00594943">
                            <w:pPr>
                              <w:pStyle w:val="ListParagraph"/>
                              <w:numPr>
                                <w:ilvl w:val="0"/>
                                <w:numId w:val="1"/>
                              </w:numPr>
                              <w:rPr>
                                <w:rFonts w:ascii="Calibri" w:eastAsiaTheme="minorEastAsia" w:hAnsi="Calibri" w:cs="Calibri"/>
                                <w:sz w:val="20"/>
                                <w:szCs w:val="20"/>
                                <w:lang w:eastAsia="ja-JP"/>
                              </w:rPr>
                            </w:pPr>
                            <w:r w:rsidRPr="00594943">
                              <w:rPr>
                                <w:rFonts w:ascii="Calibri" w:eastAsiaTheme="minorEastAsia" w:hAnsi="Calibri" w:cs="Calibri"/>
                                <w:sz w:val="20"/>
                                <w:szCs w:val="20"/>
                                <w:lang w:eastAsia="ja-JP"/>
                              </w:rPr>
                              <w:t xml:space="preserve">This technique can be used releasing </w:t>
                            </w:r>
                            <w:r w:rsidRPr="00594943">
                              <w:rPr>
                                <w:rFonts w:ascii="Calibri" w:eastAsiaTheme="minorEastAsia" w:hAnsi="Calibri" w:cs="Calibri"/>
                                <w:b/>
                                <w:sz w:val="20"/>
                                <w:szCs w:val="20"/>
                                <w:lang w:eastAsia="ja-JP"/>
                              </w:rPr>
                              <w:t>only</w:t>
                            </w:r>
                            <w:r w:rsidRPr="00594943">
                              <w:rPr>
                                <w:rFonts w:ascii="Calibri" w:eastAsiaTheme="minorEastAsia" w:hAnsi="Calibri" w:cs="Calibri"/>
                                <w:sz w:val="20"/>
                                <w:szCs w:val="20"/>
                                <w:lang w:eastAsia="ja-JP"/>
                              </w:rPr>
                              <w:t xml:space="preserve"> </w:t>
                            </w:r>
                            <w:r w:rsidRPr="00594943">
                              <w:rPr>
                                <w:rFonts w:ascii="Calibri" w:eastAsiaTheme="minorEastAsia" w:hAnsi="Calibri" w:cs="Calibri"/>
                                <w:b/>
                                <w:sz w:val="20"/>
                                <w:szCs w:val="20"/>
                                <w:lang w:eastAsia="ja-JP"/>
                              </w:rPr>
                              <w:t>male</w:t>
                            </w:r>
                            <w:r w:rsidRPr="00594943">
                              <w:rPr>
                                <w:rFonts w:ascii="Calibri" w:hAnsi="Calibri" w:cs="Calibri"/>
                                <w:i/>
                                <w:sz w:val="20"/>
                                <w:szCs w:val="20"/>
                              </w:rPr>
                              <w:t xml:space="preserve"> Aedes aegypti</w:t>
                            </w:r>
                            <w:r w:rsidRPr="00594943">
                              <w:rPr>
                                <w:rFonts w:ascii="Calibri" w:eastAsiaTheme="minorEastAsia" w:hAnsi="Calibri" w:cs="Calibri"/>
                                <w:sz w:val="20"/>
                                <w:szCs w:val="20"/>
                                <w:lang w:eastAsia="ja-JP"/>
                              </w:rPr>
                              <w:t xml:space="preserve"> mosquitoes carrying Wolbachia. </w:t>
                            </w:r>
                            <w:r w:rsidRPr="00B6563C">
                              <w:rPr>
                                <w:rFonts w:ascii="Calibri" w:eastAsiaTheme="minorEastAsia" w:hAnsi="Calibri" w:cs="Calibri"/>
                                <w:sz w:val="20"/>
                                <w:szCs w:val="20"/>
                                <w:lang w:eastAsia="ja-JP"/>
                              </w:rPr>
                              <w:t xml:space="preserve">Female mosquitoes carrying Wolbachia are not released. </w:t>
                            </w:r>
                            <w:r w:rsidRPr="00594943">
                              <w:rPr>
                                <w:rFonts w:ascii="Calibri" w:eastAsiaTheme="minorEastAsia" w:hAnsi="Calibri" w:cs="Calibri"/>
                                <w:sz w:val="20"/>
                                <w:szCs w:val="20"/>
                                <w:lang w:eastAsia="ja-JP"/>
                              </w:rPr>
                              <w:t>When it is used this way, it is considered a sterile insect technique.</w:t>
                            </w:r>
                          </w:p>
                          <w:p w:rsidR="00C501EF" w:rsidRPr="00C501EF" w:rsidRDefault="00594943" w:rsidP="00C501EF">
                            <w:pPr>
                              <w:pStyle w:val="ListParagraph"/>
                              <w:numPr>
                                <w:ilvl w:val="0"/>
                                <w:numId w:val="1"/>
                              </w:numPr>
                              <w:rPr>
                                <w:rFonts w:ascii="Calibri" w:eastAsiaTheme="minorEastAsia" w:hAnsi="Calibri" w:cs="Calibri"/>
                                <w:sz w:val="20"/>
                                <w:szCs w:val="20"/>
                                <w:lang w:eastAsia="ja-JP"/>
                              </w:rPr>
                            </w:pPr>
                            <w:r w:rsidRPr="00C501EF">
                              <w:rPr>
                                <w:rFonts w:ascii="Calibri" w:eastAsiaTheme="minorEastAsia" w:hAnsi="Calibri" w:cs="Calibri"/>
                                <w:sz w:val="20"/>
                                <w:szCs w:val="20"/>
                                <w:lang w:eastAsia="ja-JP"/>
                              </w:rPr>
                              <w:t>When male mosquitoes carrying Wolbachia mate with wild females without Wolbachia</w:t>
                            </w:r>
                            <w:r w:rsidR="00C501EF" w:rsidRPr="00C501EF">
                              <w:rPr>
                                <w:rFonts w:ascii="Calibri" w:eastAsiaTheme="minorEastAsia" w:hAnsi="Calibri" w:cs="Calibri"/>
                                <w:sz w:val="20"/>
                                <w:szCs w:val="20"/>
                                <w:lang w:eastAsia="ja-JP"/>
                              </w:rPr>
                              <w:t>.</w:t>
                            </w:r>
                          </w:p>
                          <w:p w:rsidR="00594943" w:rsidRPr="00C501EF" w:rsidRDefault="00C501EF" w:rsidP="00C501EF">
                            <w:pPr>
                              <w:pStyle w:val="ListParagraph"/>
                              <w:numPr>
                                <w:ilvl w:val="0"/>
                                <w:numId w:val="1"/>
                              </w:numPr>
                              <w:rPr>
                                <w:rFonts w:ascii="Calibri" w:eastAsiaTheme="minorEastAsia" w:hAnsi="Calibri" w:cs="Calibri"/>
                                <w:sz w:val="20"/>
                                <w:szCs w:val="20"/>
                                <w:lang w:eastAsia="ja-JP"/>
                              </w:rPr>
                            </w:pPr>
                            <w:r>
                              <w:rPr>
                                <w:rFonts w:ascii="Calibri" w:eastAsiaTheme="minorEastAsia" w:hAnsi="Calibri" w:cs="Calibri"/>
                                <w:sz w:val="20"/>
                                <w:szCs w:val="20"/>
                                <w:lang w:eastAsia="ja-JP"/>
                              </w:rPr>
                              <w:t>T</w:t>
                            </w:r>
                            <w:r w:rsidR="00594943" w:rsidRPr="00C501EF">
                              <w:rPr>
                                <w:rFonts w:ascii="Calibri" w:eastAsiaTheme="minorEastAsia" w:hAnsi="Calibri" w:cs="Calibri"/>
                                <w:sz w:val="20"/>
                                <w:szCs w:val="20"/>
                                <w:lang w:eastAsia="ja-JP"/>
                              </w:rPr>
                              <w:t>hese female mosquitoes</w:t>
                            </w:r>
                            <w:r>
                              <w:rPr>
                                <w:rFonts w:ascii="Calibri" w:eastAsiaTheme="minorEastAsia" w:hAnsi="Calibri" w:cs="Calibri"/>
                                <w:sz w:val="20"/>
                                <w:szCs w:val="20"/>
                                <w:lang w:eastAsia="ja-JP"/>
                              </w:rPr>
                              <w:t xml:space="preserve"> without </w:t>
                            </w:r>
                            <w:r>
                              <w:rPr>
                                <w:rFonts w:ascii="Calibri" w:eastAsiaTheme="minorEastAsia" w:hAnsi="Calibri" w:cs="Calibri"/>
                                <w:i/>
                                <w:sz w:val="20"/>
                                <w:szCs w:val="20"/>
                                <w:lang w:eastAsia="ja-JP"/>
                              </w:rPr>
                              <w:t>Wolbachia</w:t>
                            </w:r>
                            <w:r w:rsidR="00594943" w:rsidRPr="00C501EF">
                              <w:rPr>
                                <w:rFonts w:ascii="Calibri" w:eastAsiaTheme="minorEastAsia" w:hAnsi="Calibri" w:cs="Calibri"/>
                                <w:sz w:val="20"/>
                                <w:szCs w:val="20"/>
                                <w:lang w:eastAsia="ja-JP"/>
                              </w:rPr>
                              <w:t xml:space="preserve"> lay their eggs, but these </w:t>
                            </w:r>
                            <w:r>
                              <w:rPr>
                                <w:rFonts w:ascii="Calibri" w:eastAsiaTheme="minorEastAsia" w:hAnsi="Calibri" w:cs="Calibri"/>
                                <w:sz w:val="20"/>
                                <w:szCs w:val="20"/>
                                <w:lang w:eastAsia="ja-JP"/>
                              </w:rPr>
                              <w:t>do not</w:t>
                            </w:r>
                            <w:r w:rsidR="00594943" w:rsidRPr="00C501EF">
                              <w:rPr>
                                <w:rFonts w:ascii="Calibri" w:eastAsiaTheme="minorEastAsia" w:hAnsi="Calibri" w:cs="Calibri"/>
                                <w:sz w:val="20"/>
                                <w:szCs w:val="20"/>
                                <w:lang w:eastAsia="ja-JP"/>
                              </w:rPr>
                              <w:t xml:space="preserve"> hatch. </w:t>
                            </w:r>
                          </w:p>
                          <w:p w:rsidR="00594943" w:rsidRPr="00594943" w:rsidRDefault="00594943" w:rsidP="00594943">
                            <w:pPr>
                              <w:pStyle w:val="ListParagraph"/>
                              <w:numPr>
                                <w:ilvl w:val="0"/>
                                <w:numId w:val="1"/>
                              </w:numPr>
                              <w:rPr>
                                <w:rFonts w:ascii="Calibri" w:eastAsiaTheme="minorEastAsia" w:hAnsi="Calibri" w:cs="Calibri"/>
                                <w:sz w:val="20"/>
                                <w:szCs w:val="20"/>
                                <w:lang w:eastAsia="ja-JP"/>
                              </w:rPr>
                            </w:pPr>
                            <w:r w:rsidRPr="00594943">
                              <w:rPr>
                                <w:rFonts w:ascii="Calibri" w:eastAsiaTheme="minorEastAsia" w:hAnsi="Calibri" w:cs="Calibri"/>
                                <w:sz w:val="20"/>
                                <w:szCs w:val="20"/>
                                <w:lang w:eastAsia="ja-JP"/>
                              </w:rPr>
                              <w:t xml:space="preserve">These mosquitoes need to be released several times per week </w:t>
                            </w:r>
                            <w:r w:rsidR="00C501EF">
                              <w:rPr>
                                <w:rFonts w:ascii="Calibri" w:eastAsiaTheme="minorEastAsia" w:hAnsi="Calibri" w:cs="Calibri"/>
                                <w:sz w:val="20"/>
                                <w:szCs w:val="20"/>
                                <w:lang w:eastAsia="ja-JP"/>
                              </w:rPr>
                              <w:t xml:space="preserve">for a prolonged </w:t>
                            </w:r>
                            <w:r w:rsidR="00C501EF" w:rsidRPr="00594943">
                              <w:rPr>
                                <w:rFonts w:ascii="Calibri" w:eastAsiaTheme="minorEastAsia" w:hAnsi="Calibri" w:cs="Calibri"/>
                                <w:sz w:val="20"/>
                                <w:szCs w:val="20"/>
                                <w:lang w:eastAsia="ja-JP"/>
                              </w:rPr>
                              <w:t>period</w:t>
                            </w:r>
                            <w:r w:rsidRPr="00594943">
                              <w:rPr>
                                <w:rFonts w:ascii="Calibri" w:eastAsiaTheme="minorEastAsia" w:hAnsi="Calibri" w:cs="Calibri"/>
                                <w:sz w:val="20"/>
                                <w:szCs w:val="20"/>
                                <w:lang w:eastAsia="ja-JP"/>
                              </w:rPr>
                              <w:t xml:space="preserve"> to keep the mosquito populations low. </w:t>
                            </w:r>
                          </w:p>
                          <w:p w:rsidR="00594943" w:rsidRDefault="00594943" w:rsidP="00594943">
                            <w:pPr>
                              <w:pStyle w:val="ListParagraph"/>
                              <w:numPr>
                                <w:ilvl w:val="0"/>
                                <w:numId w:val="1"/>
                              </w:numPr>
                              <w:rPr>
                                <w:rFonts w:ascii="Calibri" w:eastAsiaTheme="minorEastAsia" w:hAnsi="Calibri" w:cs="Calibri"/>
                                <w:sz w:val="20"/>
                                <w:szCs w:val="20"/>
                                <w:lang w:eastAsia="ja-JP"/>
                              </w:rPr>
                            </w:pPr>
                            <w:r w:rsidRPr="00594943">
                              <w:rPr>
                                <w:rFonts w:ascii="Calibri" w:eastAsiaTheme="minorEastAsia" w:hAnsi="Calibri" w:cs="Calibri"/>
                                <w:sz w:val="20"/>
                                <w:szCs w:val="20"/>
                                <w:lang w:eastAsia="ja-JP"/>
                              </w:rPr>
                              <w:t>Mosquito population will eventually increase again when the releases of mosquitoes carrying Wolbachia stop.</w:t>
                            </w:r>
                          </w:p>
                          <w:p w:rsidR="00594943" w:rsidRPr="00594943" w:rsidRDefault="00594943" w:rsidP="00594943">
                            <w:pPr>
                              <w:pStyle w:val="ListParagraph"/>
                              <w:numPr>
                                <w:ilvl w:val="0"/>
                                <w:numId w:val="1"/>
                              </w:numPr>
                              <w:rPr>
                                <w:rFonts w:ascii="Calibri" w:eastAsiaTheme="minorEastAsia" w:hAnsi="Calibri" w:cs="Calibri"/>
                                <w:sz w:val="20"/>
                                <w:szCs w:val="20"/>
                                <w:lang w:eastAsia="ja-JP"/>
                              </w:rPr>
                            </w:pPr>
                            <w:r w:rsidRPr="00594943">
                              <w:rPr>
                                <w:rFonts w:ascii="Calibri" w:eastAsiaTheme="minorEastAsia" w:hAnsi="Calibri" w:cs="Calibri"/>
                                <w:sz w:val="20"/>
                                <w:szCs w:val="20"/>
                                <w:lang w:eastAsia="ja-JP"/>
                              </w:rPr>
                              <w:t>Male mosquitoes with Wolbachia have been used in California and</w:t>
                            </w:r>
                            <w:r>
                              <w:rPr>
                                <w:rFonts w:ascii="Calibri" w:eastAsiaTheme="minorEastAsia" w:hAnsi="Calibri" w:cs="Calibri"/>
                                <w:sz w:val="20"/>
                                <w:szCs w:val="20"/>
                                <w:lang w:eastAsia="ja-JP"/>
                              </w:rPr>
                              <w:t xml:space="preserve"> the</w:t>
                            </w:r>
                            <w:r w:rsidRPr="00594943">
                              <w:rPr>
                                <w:rFonts w:ascii="Calibri" w:eastAsiaTheme="minorEastAsia" w:hAnsi="Calibri" w:cs="Calibri"/>
                                <w:sz w:val="20"/>
                                <w:szCs w:val="20"/>
                                <w:lang w:eastAsia="ja-JP"/>
                              </w:rPr>
                              <w:t xml:space="preserve"> Florida Keys and have been approved for evaluation in Miami, FL.</w:t>
                            </w:r>
                          </w:p>
                        </w:txbxContent>
                      </v:textbox>
                      <w10:wrap type="square"/>
                    </v:shape>
                  </w:pict>
                </mc:Fallback>
              </mc:AlternateContent>
            </w:r>
          </w:p>
          <w:tbl>
            <w:tblPr>
              <w:tblStyle w:val="TableGrid"/>
              <w:tblpPr w:leftFromText="180" w:rightFromText="180" w:vertAnchor="text" w:tblpXSpec="center" w:tblpY="1"/>
              <w:tblOverlap w:val="never"/>
              <w:tblW w:w="11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5845"/>
            </w:tblGrid>
            <w:tr w:rsidR="00C10C8E" w:rsidTr="003560C0">
              <w:trPr>
                <w:jc w:val="center"/>
              </w:trPr>
              <w:tc>
                <w:tcPr>
                  <w:tcW w:w="5220" w:type="dxa"/>
                </w:tcPr>
                <w:p w:rsidR="00C10C8E" w:rsidRPr="00E83D36" w:rsidRDefault="00C10C8E" w:rsidP="00233B54">
                  <w:pPr>
                    <w:spacing w:after="0"/>
                    <w:rPr>
                      <w:rFonts w:asciiTheme="majorHAnsi" w:eastAsiaTheme="majorEastAsia" w:hAnsiTheme="majorHAnsi" w:cstheme="minorHAnsi"/>
                      <w:color w:val="2E74B5" w:themeColor="accent1" w:themeShade="BF"/>
                    </w:rPr>
                  </w:pPr>
                  <w:r w:rsidRPr="00B6563C">
                    <w:rPr>
                      <w:rFonts w:asciiTheme="majorHAnsi" w:eastAsiaTheme="majorEastAsia" w:hAnsiTheme="majorHAnsi" w:cstheme="minorHAnsi"/>
                      <w:color w:val="2E74B5" w:themeColor="accent1" w:themeShade="BF"/>
                    </w:rPr>
                    <w:t xml:space="preserve">I4_1. </w:t>
                  </w:r>
                  <w:r w:rsidRPr="00E83D36">
                    <w:rPr>
                      <w:rFonts w:asciiTheme="majorHAnsi" w:eastAsiaTheme="majorEastAsia" w:hAnsiTheme="majorHAnsi" w:cstheme="minorHAnsi"/>
                      <w:color w:val="2E74B5" w:themeColor="accent1" w:themeShade="BF"/>
                    </w:rPr>
                    <w:t>¿</w:t>
                  </w:r>
                  <w:r w:rsidR="00E83D36" w:rsidRPr="00990413">
                    <w:rPr>
                      <w:rFonts w:asciiTheme="majorHAnsi" w:eastAsiaTheme="majorEastAsia" w:hAnsiTheme="majorHAnsi" w:cstheme="minorHAnsi"/>
                      <w:color w:val="2E74B5" w:themeColor="accent1" w:themeShade="BF"/>
                    </w:rPr>
                    <w:t xml:space="preserve"> Would you support the use of </w:t>
                  </w:r>
                  <w:r w:rsidR="00E83D36">
                    <w:rPr>
                      <w:rFonts w:asciiTheme="majorHAnsi" w:eastAsiaTheme="majorEastAsia" w:hAnsiTheme="majorHAnsi" w:cstheme="minorHAnsi"/>
                      <w:b/>
                      <w:color w:val="2E74B5" w:themeColor="accent1" w:themeShade="BF"/>
                    </w:rPr>
                    <w:t xml:space="preserve">male mosquitoes with </w:t>
                  </w:r>
                  <w:r w:rsidRPr="00E83D36">
                    <w:rPr>
                      <w:rFonts w:asciiTheme="majorHAnsi" w:eastAsiaTheme="majorEastAsia" w:hAnsiTheme="majorHAnsi" w:cstheme="minorHAnsi"/>
                      <w:b/>
                      <w:i/>
                      <w:color w:val="2E74B5" w:themeColor="accent1" w:themeShade="BF"/>
                    </w:rPr>
                    <w:t>Wolbachia</w:t>
                  </w:r>
                  <w:r w:rsidRPr="00E83D36">
                    <w:rPr>
                      <w:rFonts w:asciiTheme="majorHAnsi" w:eastAsiaTheme="majorEastAsia" w:hAnsiTheme="majorHAnsi" w:cstheme="minorHAnsi"/>
                      <w:color w:val="2E74B5" w:themeColor="accent1" w:themeShade="BF"/>
                    </w:rPr>
                    <w:t>?</w:t>
                  </w:r>
                </w:p>
                <w:p w:rsidR="00990413" w:rsidRPr="00990413" w:rsidRDefault="00990413" w:rsidP="00990413">
                  <w:pPr>
                    <w:rPr>
                      <w:i/>
                      <w:color w:val="A6A6A6" w:themeColor="background1" w:themeShade="A6"/>
                    </w:rPr>
                  </w:pPr>
                  <w:r w:rsidRPr="0040260B">
                    <w:rPr>
                      <w:rFonts w:cstheme="minorHAnsi"/>
                      <w:b/>
                      <w:i/>
                      <w:color w:val="A6A6A6" w:themeColor="background1" w:themeShade="A6"/>
                    </w:rPr>
                    <w:t>Interviewer</w:t>
                  </w:r>
                  <w:r w:rsidRPr="0040260B">
                    <w:rPr>
                      <w:rFonts w:cstheme="minorHAnsi"/>
                      <w:i/>
                      <w:color w:val="A6A6A6" w:themeColor="background1" w:themeShade="A6"/>
                    </w:rPr>
                    <w:t>: Read the responses.</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4960"/>
                    <w:gridCol w:w="44"/>
                  </w:tblGrid>
                  <w:tr w:rsidR="00C10C8E" w:rsidRPr="004542F6" w:rsidTr="003560C0">
                    <w:tc>
                      <w:tcPr>
                        <w:tcW w:w="5225"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C10C8E" w:rsidRPr="004542F6" w:rsidTr="003560C0">
                          <w:tc>
                            <w:tcPr>
                              <w:tcW w:w="5130" w:type="dxa"/>
                            </w:tcPr>
                            <w:p w:rsidR="00C10C8E" w:rsidRPr="005441CB" w:rsidRDefault="006E351B" w:rsidP="00C10C8E">
                              <w:pPr>
                                <w:pStyle w:val="NoSpacing"/>
                                <w:rPr>
                                  <w:rFonts w:cstheme="minorHAnsi"/>
                                  <w:color w:val="000000"/>
                                </w:rPr>
                              </w:pPr>
                              <w:sdt>
                                <w:sdtPr>
                                  <w:id w:val="92132541"/>
                                  <w14:checkbox>
                                    <w14:checked w14:val="0"/>
                                    <w14:checkedState w14:val="00FE" w14:font="Wingdings"/>
                                    <w14:uncheckedState w14:val="00A8" w14:font="Wingdings"/>
                                  </w14:checkbox>
                                </w:sdtPr>
                                <w:sdtEndPr/>
                                <w:sdtContent>
                                  <w:r w:rsidR="00C10C8E">
                                    <w:sym w:font="Wingdings" w:char="F0A8"/>
                                  </w:r>
                                </w:sdtContent>
                              </w:sdt>
                              <w:r w:rsidR="0028566A" w:rsidRPr="005441CB">
                                <w:rPr>
                                  <w:rFonts w:cstheme="minorHAnsi"/>
                                  <w:color w:val="000000"/>
                                </w:rPr>
                                <w:t xml:space="preserve"> </w:t>
                              </w:r>
                              <w:r w:rsidR="002B44C3" w:rsidRPr="005441CB">
                                <w:rPr>
                                  <w:rFonts w:cs="Arial"/>
                                </w:rPr>
                                <w:t>Support</w:t>
                              </w:r>
                            </w:p>
                            <w:p w:rsidR="00C10C8E" w:rsidRPr="005441CB" w:rsidRDefault="006E351B" w:rsidP="00C10C8E">
                              <w:pPr>
                                <w:pStyle w:val="NoSpacing"/>
                                <w:rPr>
                                  <w:rFonts w:cstheme="minorHAnsi"/>
                                  <w:color w:val="000000"/>
                                </w:rPr>
                              </w:pPr>
                              <w:sdt>
                                <w:sdtPr>
                                  <w:id w:val="-1350943158"/>
                                  <w14:checkbox>
                                    <w14:checked w14:val="0"/>
                                    <w14:checkedState w14:val="00FE" w14:font="Wingdings"/>
                                    <w14:uncheckedState w14:val="00A8" w14:font="Wingdings"/>
                                  </w14:checkbox>
                                </w:sdtPr>
                                <w:sdtEndPr/>
                                <w:sdtContent>
                                  <w:r w:rsidR="00C10C8E">
                                    <w:sym w:font="Wingdings" w:char="F0A8"/>
                                  </w:r>
                                </w:sdtContent>
                              </w:sdt>
                              <w:r w:rsidR="00C10C8E" w:rsidRPr="005441CB">
                                <w:rPr>
                                  <w:rFonts w:cstheme="minorHAnsi"/>
                                  <w:color w:val="000000"/>
                                </w:rPr>
                                <w:t xml:space="preserve"> </w:t>
                              </w:r>
                              <w:r w:rsidR="00C10C8E" w:rsidRPr="005441CB">
                                <w:rPr>
                                  <w:rFonts w:cs="Arial"/>
                                </w:rPr>
                                <w:t>Neutral</w:t>
                              </w:r>
                            </w:p>
                            <w:p w:rsidR="00C10C8E" w:rsidRPr="005441CB" w:rsidRDefault="006E351B" w:rsidP="00C10C8E">
                              <w:pPr>
                                <w:pStyle w:val="NoSpacing"/>
                              </w:pPr>
                              <w:sdt>
                                <w:sdtPr>
                                  <w:id w:val="-294148597"/>
                                  <w14:checkbox>
                                    <w14:checked w14:val="0"/>
                                    <w14:checkedState w14:val="00FE" w14:font="Wingdings"/>
                                    <w14:uncheckedState w14:val="00A8" w14:font="Wingdings"/>
                                  </w14:checkbox>
                                </w:sdtPr>
                                <w:sdtEndPr/>
                                <w:sdtContent>
                                  <w:r w:rsidR="00C10C8E">
                                    <w:sym w:font="Wingdings" w:char="F0A8"/>
                                  </w:r>
                                </w:sdtContent>
                              </w:sdt>
                              <w:r w:rsidR="00C10C8E" w:rsidRPr="005441CB">
                                <w:rPr>
                                  <w:rFonts w:cstheme="minorHAnsi"/>
                                  <w:color w:val="000000"/>
                                </w:rPr>
                                <w:t xml:space="preserve"> </w:t>
                              </w:r>
                              <w:r w:rsidR="003229BE" w:rsidRPr="005441CB">
                                <w:rPr>
                                  <w:rFonts w:cs="Arial"/>
                                </w:rPr>
                                <w:t>Oppose</w:t>
                              </w:r>
                              <w:r w:rsidR="00C10C8E">
                                <w:rPr>
                                  <w:noProof/>
                                  <w:lang w:eastAsia="en-US"/>
                                </w:rPr>
                                <mc:AlternateContent>
                                  <mc:Choice Requires="wps">
                                    <w:drawing>
                                      <wp:anchor distT="0" distB="0" distL="114300" distR="114300" simplePos="0" relativeHeight="251718656" behindDoc="0" locked="0" layoutInCell="1" allowOverlap="1" wp14:anchorId="6922530A" wp14:editId="64D8A7CF">
                                        <wp:simplePos x="0" y="0"/>
                                        <wp:positionH relativeFrom="column">
                                          <wp:posOffset>836008</wp:posOffset>
                                        </wp:positionH>
                                        <wp:positionV relativeFrom="paragraph">
                                          <wp:posOffset>100924</wp:posOffset>
                                        </wp:positionV>
                                        <wp:extent cx="2190136" cy="7374"/>
                                        <wp:effectExtent l="0" t="57150" r="38735" b="88265"/>
                                        <wp:wrapNone/>
                                        <wp:docPr id="5" name="Straight Arrow Connector 5"/>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DE029B" id="Straight Arrow Connector 5" o:spid="_x0000_s1026" type="#_x0000_t32" style="position:absolute;margin-left:65.85pt;margin-top:7.95pt;width:172.45pt;height:.6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" strokecolor="black [3200]" strokeweight="1.5pt">
                                        <v:stroke endarrow="block" joinstyle="miter"/>
                                      </v:shape>
                                    </w:pict>
                                  </mc:Fallback>
                                </mc:AlternateContent>
                              </w:r>
                            </w:p>
                            <w:p w:rsidR="00C10C8E" w:rsidRPr="005441CB" w:rsidRDefault="006E351B" w:rsidP="0028566A">
                              <w:pPr>
                                <w:pStyle w:val="NoSpacing"/>
                                <w:rPr>
                                  <w:rFonts w:cstheme="minorHAnsi"/>
                                </w:rPr>
                              </w:pPr>
                              <w:sdt>
                                <w:sdtPr>
                                  <w:id w:val="1476637861"/>
                                  <w14:checkbox>
                                    <w14:checked w14:val="0"/>
                                    <w14:checkedState w14:val="00FE" w14:font="Wingdings"/>
                                    <w14:uncheckedState w14:val="00A8" w14:font="Wingdings"/>
                                  </w14:checkbox>
                                </w:sdtPr>
                                <w:sdtEndPr/>
                                <w:sdtContent>
                                  <w:r w:rsidR="00C10C8E">
                                    <w:sym w:font="Wingdings" w:char="F0A8"/>
                                  </w:r>
                                </w:sdtContent>
                              </w:sdt>
                              <w:r w:rsidR="00C10C8E" w:rsidRPr="005441CB">
                                <w:rPr>
                                  <w:rFonts w:cstheme="minorHAnsi"/>
                                  <w:color w:val="000000"/>
                                </w:rPr>
                                <w:t xml:space="preserve"> </w:t>
                              </w:r>
                              <w:r w:rsidR="003229BE" w:rsidRPr="005441CB">
                                <w:rPr>
                                  <w:rFonts w:cs="Arial"/>
                                </w:rPr>
                                <w:t>No response</w:t>
                              </w:r>
                            </w:p>
                          </w:tc>
                        </w:tr>
                      </w:tbl>
                      <w:p w:rsidR="00C10C8E" w:rsidRPr="005441CB" w:rsidRDefault="00C10C8E" w:rsidP="00C10C8E">
                        <w:pPr>
                          <w:pStyle w:val="NoSpacing"/>
                        </w:pPr>
                      </w:p>
                    </w:tc>
                    <w:tc>
                      <w:tcPr>
                        <w:tcW w:w="45" w:type="dxa"/>
                      </w:tcPr>
                      <w:p w:rsidR="00C10C8E" w:rsidRPr="005441CB" w:rsidRDefault="00C10C8E" w:rsidP="00C10C8E">
                        <w:pPr>
                          <w:pStyle w:val="NoSpacing"/>
                          <w:jc w:val="right"/>
                        </w:pPr>
                      </w:p>
                    </w:tc>
                  </w:tr>
                </w:tbl>
                <w:p w:rsidR="00C10C8E" w:rsidRPr="005441CB" w:rsidRDefault="004C37E0" w:rsidP="00C10C8E">
                  <w:pPr>
                    <w:pStyle w:val="Heading2"/>
                    <w:pBdr>
                      <w:top w:val="none" w:sz="0" w:space="0" w:color="auto"/>
                    </w:pBdr>
                    <w:spacing w:before="120"/>
                    <w:outlineLvl w:val="1"/>
                    <w:rPr>
                      <w:rFonts w:cstheme="minorHAnsi"/>
                    </w:rPr>
                  </w:pPr>
                  <w:r w:rsidRPr="00765647">
                    <w:rPr>
                      <w:noProof/>
                      <w:lang w:eastAsia="en-US"/>
                    </w:rPr>
                    <mc:AlternateContent>
                      <mc:Choice Requires="wps">
                        <w:drawing>
                          <wp:anchor distT="45720" distB="45720" distL="114300" distR="114300" simplePos="0" relativeHeight="251687936" behindDoc="0" locked="0" layoutInCell="1" allowOverlap="1" wp14:anchorId="70A6A1EC" wp14:editId="439ED9BD">
                            <wp:simplePos x="0" y="0"/>
                            <wp:positionH relativeFrom="column">
                              <wp:posOffset>-232246</wp:posOffset>
                            </wp:positionH>
                            <wp:positionV relativeFrom="paragraph">
                              <wp:posOffset>713330</wp:posOffset>
                            </wp:positionV>
                            <wp:extent cx="7480935" cy="2595716"/>
                            <wp:effectExtent l="0" t="0" r="571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0935" cy="2595716"/>
                                    </a:xfrm>
                                    <a:prstGeom prst="rect">
                                      <a:avLst/>
                                    </a:prstGeom>
                                    <a:solidFill>
                                      <a:srgbClr val="FFFFFF"/>
                                    </a:solidFill>
                                    <a:ln w="9525">
                                      <a:noFill/>
                                      <a:miter lim="800000"/>
                                      <a:headEnd/>
                                      <a:tailEnd/>
                                    </a:ln>
                                  </wps:spPr>
                                  <wps:txbx>
                                    <w:txbxContent>
                                      <w:p w:rsidR="00E83D36" w:rsidRPr="007F54B3" w:rsidRDefault="00E83D36" w:rsidP="00E83D36">
                                        <w:pPr>
                                          <w:spacing w:after="120"/>
                                          <w:rPr>
                                            <w:rFonts w:cstheme="minorHAnsi"/>
                                            <w:b/>
                                            <w:i/>
                                            <w:color w:val="A6A6A6" w:themeColor="background1" w:themeShade="A6"/>
                                          </w:rPr>
                                        </w:pPr>
                                        <w:r w:rsidRPr="007F54B3">
                                          <w:rPr>
                                            <w:rFonts w:cstheme="minorHAnsi"/>
                                            <w:b/>
                                            <w:i/>
                                            <w:color w:val="A6A6A6" w:themeColor="background1" w:themeShade="A6"/>
                                          </w:rPr>
                                          <w:t xml:space="preserve">Interviewer: </w:t>
                                        </w:r>
                                        <w:r w:rsidRPr="007F54B3">
                                          <w:rPr>
                                            <w:rFonts w:cstheme="minorHAnsi"/>
                                            <w:i/>
                                            <w:color w:val="A6A6A6" w:themeColor="background1" w:themeShade="A6"/>
                                          </w:rPr>
                                          <w:t xml:space="preserve">Show </w:t>
                                        </w:r>
                                        <w:r>
                                          <w:rPr>
                                            <w:rFonts w:cstheme="minorHAnsi"/>
                                            <w:i/>
                                            <w:color w:val="A6A6A6" w:themeColor="background1" w:themeShade="A6"/>
                                          </w:rPr>
                                          <w:t>the visual aid for male and female mosquitoes with Wolbachia</w:t>
                                        </w:r>
                                        <w:r w:rsidRPr="007F54B3">
                                          <w:rPr>
                                            <w:rFonts w:cstheme="minorHAnsi"/>
                                            <w:i/>
                                            <w:color w:val="A6A6A6" w:themeColor="background1" w:themeShade="A6"/>
                                          </w:rPr>
                                          <w:t>.</w:t>
                                        </w:r>
                                      </w:p>
                                      <w:p w:rsidR="003560C0" w:rsidRPr="004A0D6E" w:rsidRDefault="00D30B6E" w:rsidP="00402CDF">
                                        <w:pPr>
                                          <w:spacing w:after="0" w:line="360" w:lineRule="auto"/>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C501EF" w:rsidRPr="00C501EF" w:rsidRDefault="00C501EF" w:rsidP="00C501EF">
                                        <w:pPr>
                                          <w:pStyle w:val="ListParagraph"/>
                                          <w:numPr>
                                            <w:ilvl w:val="0"/>
                                            <w:numId w:val="21"/>
                                          </w:numPr>
                                          <w:rPr>
                                            <w:rFonts w:ascii="Calibri" w:hAnsi="Calibri" w:cs="Calibri"/>
                                            <w:sz w:val="20"/>
                                            <w:szCs w:val="20"/>
                                          </w:rPr>
                                        </w:pPr>
                                        <w:r w:rsidRPr="00C501EF">
                                          <w:rPr>
                                            <w:rFonts w:ascii="Calibri" w:hAnsi="Calibri" w:cs="Calibri"/>
                                            <w:sz w:val="20"/>
                                            <w:szCs w:val="20"/>
                                          </w:rPr>
                                          <w:t>There is another way to use Wolbachia</w:t>
                                        </w:r>
                                        <w:r>
                                          <w:rPr>
                                            <w:rFonts w:ascii="Calibri" w:hAnsi="Calibri" w:cs="Calibri"/>
                                            <w:sz w:val="20"/>
                                            <w:szCs w:val="20"/>
                                          </w:rPr>
                                          <w:t>, that is not a sterile insect technique</w:t>
                                        </w:r>
                                        <w:r w:rsidRPr="00C501EF">
                                          <w:rPr>
                                            <w:rFonts w:ascii="Calibri" w:hAnsi="Calibri" w:cs="Calibri"/>
                                            <w:sz w:val="20"/>
                                            <w:szCs w:val="20"/>
                                          </w:rPr>
                                          <w:t>, in w</w:t>
                                        </w:r>
                                        <w:r>
                                          <w:rPr>
                                            <w:rFonts w:ascii="Calibri" w:hAnsi="Calibri" w:cs="Calibri"/>
                                            <w:sz w:val="20"/>
                                            <w:szCs w:val="20"/>
                                          </w:rPr>
                                          <w:t>h</w:t>
                                        </w:r>
                                        <w:r w:rsidRPr="00C501EF">
                                          <w:rPr>
                                            <w:rFonts w:ascii="Calibri" w:hAnsi="Calibri" w:cs="Calibri"/>
                                            <w:sz w:val="20"/>
                                            <w:szCs w:val="20"/>
                                          </w:rPr>
                                          <w:t xml:space="preserve">ich both </w:t>
                                        </w:r>
                                        <w:r w:rsidRPr="00C501EF">
                                          <w:rPr>
                                            <w:rFonts w:ascii="Calibri" w:hAnsi="Calibri" w:cs="Calibri"/>
                                            <w:b/>
                                            <w:sz w:val="20"/>
                                            <w:szCs w:val="20"/>
                                          </w:rPr>
                                          <w:t>female and male</w:t>
                                        </w:r>
                                        <w:r w:rsidRPr="00C501EF">
                                          <w:rPr>
                                            <w:rFonts w:ascii="Calibri" w:hAnsi="Calibri" w:cs="Calibri"/>
                                            <w:sz w:val="20"/>
                                            <w:szCs w:val="20"/>
                                          </w:rPr>
                                          <w:t xml:space="preserve"> </w:t>
                                        </w:r>
                                        <w:r w:rsidRPr="00C501EF">
                                          <w:rPr>
                                            <w:rFonts w:ascii="Calibri" w:hAnsi="Calibri" w:cs="Calibri"/>
                                            <w:i/>
                                            <w:sz w:val="20"/>
                                            <w:szCs w:val="20"/>
                                          </w:rPr>
                                          <w:t>Aedes aegypti</w:t>
                                        </w:r>
                                        <w:r w:rsidRPr="00C501EF">
                                          <w:rPr>
                                            <w:rFonts w:ascii="Calibri" w:hAnsi="Calibri" w:cs="Calibri"/>
                                            <w:sz w:val="20"/>
                                            <w:szCs w:val="20"/>
                                          </w:rPr>
                                          <w:t xml:space="preserve"> mosquitoes carrying </w:t>
                                        </w:r>
                                        <w:r w:rsidRPr="00C501EF">
                                          <w:rPr>
                                            <w:rFonts w:ascii="Calibri" w:hAnsi="Calibri" w:cs="Calibri"/>
                                            <w:i/>
                                            <w:sz w:val="20"/>
                                            <w:szCs w:val="20"/>
                                          </w:rPr>
                                          <w:t>Wolbachia</w:t>
                                        </w:r>
                                        <w:r>
                                          <w:rPr>
                                            <w:rFonts w:ascii="Calibri" w:hAnsi="Calibri" w:cs="Calibri"/>
                                            <w:sz w:val="20"/>
                                            <w:szCs w:val="20"/>
                                          </w:rPr>
                                          <w:t xml:space="preserve"> are released.</w:t>
                                        </w:r>
                                      </w:p>
                                      <w:p w:rsidR="00C501EF" w:rsidRPr="00C501EF" w:rsidRDefault="00C501EF" w:rsidP="00C501EF">
                                        <w:pPr>
                                          <w:pStyle w:val="ListParagraph"/>
                                          <w:numPr>
                                            <w:ilvl w:val="0"/>
                                            <w:numId w:val="21"/>
                                          </w:numPr>
                                          <w:rPr>
                                            <w:rFonts w:ascii="Calibri" w:hAnsi="Calibri" w:cs="Calibri"/>
                                            <w:sz w:val="20"/>
                                            <w:szCs w:val="20"/>
                                          </w:rPr>
                                        </w:pPr>
                                        <w:r w:rsidRPr="00C501EF">
                                          <w:rPr>
                                            <w:rFonts w:ascii="Calibri" w:hAnsi="Calibri" w:cs="Calibri"/>
                                            <w:sz w:val="20"/>
                                            <w:szCs w:val="20"/>
                                          </w:rPr>
                                          <w:t xml:space="preserve">When the female mosquito carrying </w:t>
                                        </w:r>
                                        <w:r w:rsidRPr="00C501EF">
                                          <w:rPr>
                                            <w:rFonts w:ascii="Calibri" w:hAnsi="Calibri" w:cs="Calibri"/>
                                            <w:i/>
                                            <w:sz w:val="20"/>
                                            <w:szCs w:val="20"/>
                                          </w:rPr>
                                          <w:t>Wolbachia</w:t>
                                        </w:r>
                                        <w:r w:rsidRPr="00C501EF">
                                          <w:rPr>
                                            <w:rFonts w:ascii="Calibri" w:hAnsi="Calibri" w:cs="Calibri"/>
                                            <w:sz w:val="20"/>
                                            <w:szCs w:val="20"/>
                                          </w:rPr>
                                          <w:t xml:space="preserve"> mates with a male mosquito </w:t>
                                        </w:r>
                                        <w:r w:rsidRPr="00C501EF">
                                          <w:rPr>
                                            <w:rFonts w:ascii="Calibri" w:hAnsi="Calibri" w:cs="Calibri"/>
                                            <w:sz w:val="20"/>
                                            <w:szCs w:val="20"/>
                                            <w:u w:val="single"/>
                                          </w:rPr>
                                          <w:t>with or without</w:t>
                                        </w:r>
                                        <w:r w:rsidRPr="00C501EF">
                                          <w:rPr>
                                            <w:rFonts w:ascii="Calibri" w:hAnsi="Calibri" w:cs="Calibri"/>
                                            <w:sz w:val="20"/>
                                            <w:szCs w:val="20"/>
                                          </w:rPr>
                                          <w:t xml:space="preserve"> </w:t>
                                        </w:r>
                                        <w:r w:rsidRPr="00C501EF">
                                          <w:rPr>
                                            <w:rFonts w:ascii="Calibri" w:hAnsi="Calibri" w:cs="Calibri"/>
                                            <w:i/>
                                            <w:sz w:val="20"/>
                                            <w:szCs w:val="20"/>
                                          </w:rPr>
                                          <w:t>Wolbachia</w:t>
                                        </w:r>
                                        <w:r w:rsidRPr="00C501EF">
                                          <w:rPr>
                                            <w:rFonts w:ascii="Calibri" w:hAnsi="Calibri" w:cs="Calibri"/>
                                            <w:sz w:val="20"/>
                                            <w:szCs w:val="20"/>
                                          </w:rPr>
                                          <w:t xml:space="preserve">, the bacterium is passed through the female to its offspring from generation to generation.  </w:t>
                                        </w:r>
                                      </w:p>
                                      <w:p w:rsidR="00C501EF" w:rsidRPr="00C501EF" w:rsidRDefault="00C501EF" w:rsidP="00C501EF">
                                        <w:pPr>
                                          <w:pStyle w:val="ListParagraph"/>
                                          <w:numPr>
                                            <w:ilvl w:val="0"/>
                                            <w:numId w:val="21"/>
                                          </w:numPr>
                                          <w:rPr>
                                            <w:rFonts w:ascii="Calibri" w:hAnsi="Calibri" w:cs="Calibri"/>
                                            <w:sz w:val="20"/>
                                            <w:szCs w:val="20"/>
                                          </w:rPr>
                                        </w:pPr>
                                        <w:r w:rsidRPr="00C501EF">
                                          <w:rPr>
                                            <w:rFonts w:ascii="Calibri" w:hAnsi="Calibri" w:cs="Calibri"/>
                                            <w:sz w:val="20"/>
                                            <w:szCs w:val="20"/>
                                          </w:rPr>
                                          <w:t xml:space="preserve">Over time, the amount of mosquitoes carrying </w:t>
                                        </w:r>
                                        <w:r w:rsidRPr="00C501EF">
                                          <w:rPr>
                                            <w:rFonts w:ascii="Calibri" w:hAnsi="Calibri" w:cs="Calibri"/>
                                            <w:i/>
                                            <w:sz w:val="20"/>
                                            <w:szCs w:val="20"/>
                                          </w:rPr>
                                          <w:t>Wolbachia</w:t>
                                        </w:r>
                                        <w:r w:rsidRPr="00C501EF">
                                          <w:rPr>
                                            <w:rFonts w:ascii="Calibri" w:hAnsi="Calibri" w:cs="Calibri"/>
                                            <w:sz w:val="20"/>
                                            <w:szCs w:val="20"/>
                                          </w:rPr>
                                          <w:t xml:space="preserve"> increases and replaces the wild mosquitoes without </w:t>
                                        </w:r>
                                        <w:r w:rsidRPr="00C501EF">
                                          <w:rPr>
                                            <w:rFonts w:ascii="Calibri" w:hAnsi="Calibri" w:cs="Calibri"/>
                                            <w:i/>
                                            <w:sz w:val="20"/>
                                            <w:szCs w:val="20"/>
                                          </w:rPr>
                                          <w:t>Wolbachia</w:t>
                                        </w:r>
                                        <w:r w:rsidRPr="00C501EF">
                                          <w:rPr>
                                            <w:rFonts w:ascii="Calibri" w:hAnsi="Calibri" w:cs="Calibri"/>
                                            <w:sz w:val="20"/>
                                            <w:szCs w:val="20"/>
                                          </w:rPr>
                                          <w:t xml:space="preserve">.  </w:t>
                                        </w:r>
                                      </w:p>
                                      <w:p w:rsidR="00C501EF" w:rsidRPr="00C501EF" w:rsidRDefault="00C501EF" w:rsidP="00C501EF">
                                        <w:pPr>
                                          <w:pStyle w:val="ListParagraph"/>
                                          <w:numPr>
                                            <w:ilvl w:val="0"/>
                                            <w:numId w:val="21"/>
                                          </w:numPr>
                                          <w:rPr>
                                            <w:rFonts w:ascii="Calibri" w:hAnsi="Calibri" w:cs="Calibri"/>
                                            <w:sz w:val="20"/>
                                            <w:szCs w:val="20"/>
                                          </w:rPr>
                                        </w:pPr>
                                        <w:r w:rsidRPr="00C501EF">
                                          <w:rPr>
                                            <w:rFonts w:ascii="Calibri" w:hAnsi="Calibri" w:cs="Calibri"/>
                                            <w:sz w:val="20"/>
                                            <w:szCs w:val="20"/>
                                          </w:rPr>
                                          <w:t xml:space="preserve">After releasing these mosquitoes many times over a period of months, the population of mosquitoes carrying </w:t>
                                        </w:r>
                                        <w:r w:rsidRPr="00C501EF">
                                          <w:rPr>
                                            <w:rFonts w:ascii="Calibri" w:hAnsi="Calibri" w:cs="Calibri"/>
                                            <w:i/>
                                            <w:sz w:val="20"/>
                                            <w:szCs w:val="20"/>
                                          </w:rPr>
                                          <w:t>Wolbachia</w:t>
                                        </w:r>
                                        <w:r w:rsidRPr="00C501EF">
                                          <w:rPr>
                                            <w:rFonts w:ascii="Calibri" w:hAnsi="Calibri" w:cs="Calibri"/>
                                            <w:sz w:val="20"/>
                                            <w:szCs w:val="20"/>
                                          </w:rPr>
                                          <w:t xml:space="preserve"> will stay stable without the need for further releases. </w:t>
                                        </w:r>
                                      </w:p>
                                      <w:p w:rsidR="00C501EF" w:rsidRPr="00C501EF" w:rsidRDefault="00C501EF" w:rsidP="00C501EF">
                                        <w:pPr>
                                          <w:pStyle w:val="ListParagraph"/>
                                          <w:numPr>
                                            <w:ilvl w:val="0"/>
                                            <w:numId w:val="21"/>
                                          </w:numPr>
                                          <w:rPr>
                                            <w:rFonts w:ascii="Calibri" w:hAnsi="Calibri" w:cs="Calibri"/>
                                            <w:sz w:val="20"/>
                                            <w:szCs w:val="20"/>
                                          </w:rPr>
                                        </w:pPr>
                                        <w:r w:rsidRPr="00C501EF">
                                          <w:rPr>
                                            <w:rFonts w:ascii="Calibri" w:hAnsi="Calibri" w:cs="Calibri"/>
                                            <w:sz w:val="20"/>
                                            <w:szCs w:val="20"/>
                                          </w:rPr>
                                          <w:t xml:space="preserve">Mosquitoes carrying </w:t>
                                        </w:r>
                                        <w:r w:rsidRPr="00C501EF">
                                          <w:rPr>
                                            <w:rFonts w:ascii="Calibri" w:hAnsi="Calibri" w:cs="Calibri"/>
                                            <w:i/>
                                            <w:sz w:val="20"/>
                                            <w:szCs w:val="20"/>
                                          </w:rPr>
                                          <w:t>Wolbachia</w:t>
                                        </w:r>
                                        <w:r w:rsidRPr="00C501EF">
                                          <w:rPr>
                                            <w:rFonts w:ascii="Calibri" w:hAnsi="Calibri" w:cs="Calibri"/>
                                            <w:sz w:val="20"/>
                                            <w:szCs w:val="20"/>
                                          </w:rPr>
                                          <w:t xml:space="preserve"> are less capable of disease transmission. </w:t>
                                        </w:r>
                                      </w:p>
                                      <w:p w:rsidR="00C501EF" w:rsidRPr="00B6563C" w:rsidRDefault="00C501EF" w:rsidP="00C501EF">
                                        <w:pPr>
                                          <w:pStyle w:val="ListParagraph"/>
                                          <w:numPr>
                                            <w:ilvl w:val="0"/>
                                            <w:numId w:val="21"/>
                                          </w:numPr>
                                          <w:rPr>
                                            <w:sz w:val="20"/>
                                            <w:szCs w:val="20"/>
                                          </w:rPr>
                                        </w:pPr>
                                        <w:r w:rsidRPr="00C501EF">
                                          <w:rPr>
                                            <w:rFonts w:ascii="Calibri" w:hAnsi="Calibri" w:cs="Calibri"/>
                                            <w:sz w:val="20"/>
                                            <w:szCs w:val="20"/>
                                          </w:rPr>
                                          <w:t xml:space="preserve">There </w:t>
                                        </w:r>
                                        <w:r w:rsidRPr="00B6563C">
                                          <w:rPr>
                                            <w:sz w:val="20"/>
                                            <w:szCs w:val="20"/>
                                          </w:rPr>
                                          <w:t xml:space="preserve">will still be mosquitoes in the community—the intention of this method is not the reduction of the number of mosquitoes but to reduce the risk of disease outbreaks. </w:t>
                                        </w:r>
                                      </w:p>
                                      <w:p w:rsidR="00C501EF" w:rsidRPr="00B6563C" w:rsidRDefault="00C501EF" w:rsidP="00C501EF">
                                        <w:pPr>
                                          <w:pStyle w:val="ListParagraph"/>
                                          <w:numPr>
                                            <w:ilvl w:val="0"/>
                                            <w:numId w:val="21"/>
                                          </w:numPr>
                                          <w:rPr>
                                            <w:sz w:val="20"/>
                                            <w:szCs w:val="20"/>
                                          </w:rPr>
                                        </w:pPr>
                                        <w:r w:rsidRPr="00C501EF">
                                          <w:rPr>
                                            <w:sz w:val="20"/>
                                            <w:szCs w:val="20"/>
                                          </w:rPr>
                                          <w:t xml:space="preserve">This technology has been used in Colombia, Brazil, and other countries. </w:t>
                                        </w:r>
                                        <w:r w:rsidRPr="00B6563C">
                                          <w:rPr>
                                            <w:sz w:val="20"/>
                                            <w:szCs w:val="20"/>
                                          </w:rPr>
                                          <w:t xml:space="preserve">Currently, there are no established regulations for the use of both male and female mosquitoes carrying </w:t>
                                        </w:r>
                                        <w:r w:rsidRPr="00B6563C">
                                          <w:rPr>
                                            <w:i/>
                                            <w:sz w:val="20"/>
                                            <w:szCs w:val="20"/>
                                          </w:rPr>
                                          <w:t>Wolbachia</w:t>
                                        </w:r>
                                        <w:r w:rsidRPr="00B6563C">
                                          <w:rPr>
                                            <w:sz w:val="20"/>
                                            <w:szCs w:val="20"/>
                                          </w:rPr>
                                          <w:t xml:space="preserve"> in the US.</w:t>
                                        </w:r>
                                      </w:p>
                                      <w:p w:rsidR="003560C0" w:rsidRPr="00C501EF" w:rsidRDefault="003560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8.3pt;margin-top:56.15pt;width:589.05pt;height:204.4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aidJgIAACQ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" stroked="f">
                            <v:textbox>
                              <w:txbxContent>
                                <w:p w:rsidR="00E83D36" w:rsidRPr="007F54B3" w:rsidRDefault="00E83D36" w:rsidP="00E83D36">
                                  <w:pPr>
                                    <w:spacing w:after="120"/>
                                    <w:rPr>
                                      <w:rFonts w:cstheme="minorHAnsi"/>
                                      <w:b/>
                                      <w:i/>
                                      <w:color w:val="A6A6A6" w:themeColor="background1" w:themeShade="A6"/>
                                    </w:rPr>
                                  </w:pPr>
                                  <w:r w:rsidRPr="007F54B3">
                                    <w:rPr>
                                      <w:rFonts w:cstheme="minorHAnsi"/>
                                      <w:b/>
                                      <w:i/>
                                      <w:color w:val="A6A6A6" w:themeColor="background1" w:themeShade="A6"/>
                                    </w:rPr>
                                    <w:t xml:space="preserve">Interviewer: </w:t>
                                  </w:r>
                                  <w:r w:rsidRPr="007F54B3">
                                    <w:rPr>
                                      <w:rFonts w:cstheme="minorHAnsi"/>
                                      <w:i/>
                                      <w:color w:val="A6A6A6" w:themeColor="background1" w:themeShade="A6"/>
                                    </w:rPr>
                                    <w:t xml:space="preserve">Show </w:t>
                                  </w:r>
                                  <w:r>
                                    <w:rPr>
                                      <w:rFonts w:cstheme="minorHAnsi"/>
                                      <w:i/>
                                      <w:color w:val="A6A6A6" w:themeColor="background1" w:themeShade="A6"/>
                                    </w:rPr>
                                    <w:t>the visual aid for male and female mosquitoes with Wolbachia</w:t>
                                  </w:r>
                                  <w:r w:rsidRPr="007F54B3">
                                    <w:rPr>
                                      <w:rFonts w:cstheme="minorHAnsi"/>
                                      <w:i/>
                                      <w:color w:val="A6A6A6" w:themeColor="background1" w:themeShade="A6"/>
                                    </w:rPr>
                                    <w:t>.</w:t>
                                  </w:r>
                                </w:p>
                                <w:p w:rsidR="003560C0" w:rsidRPr="004A0D6E" w:rsidRDefault="00D30B6E" w:rsidP="00402CDF">
                                  <w:pPr>
                                    <w:spacing w:after="0" w:line="360" w:lineRule="auto"/>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C501EF" w:rsidRPr="00C501EF" w:rsidRDefault="00C501EF" w:rsidP="00C501EF">
                                  <w:pPr>
                                    <w:pStyle w:val="ListParagraph"/>
                                    <w:numPr>
                                      <w:ilvl w:val="0"/>
                                      <w:numId w:val="21"/>
                                    </w:numPr>
                                    <w:rPr>
                                      <w:rFonts w:ascii="Calibri" w:hAnsi="Calibri" w:cs="Calibri"/>
                                      <w:sz w:val="20"/>
                                      <w:szCs w:val="20"/>
                                    </w:rPr>
                                  </w:pPr>
                                  <w:r w:rsidRPr="00C501EF">
                                    <w:rPr>
                                      <w:rFonts w:ascii="Calibri" w:hAnsi="Calibri" w:cs="Calibri"/>
                                      <w:sz w:val="20"/>
                                      <w:szCs w:val="20"/>
                                    </w:rPr>
                                    <w:t>There is another way to use Wolbachia</w:t>
                                  </w:r>
                                  <w:r>
                                    <w:rPr>
                                      <w:rFonts w:ascii="Calibri" w:hAnsi="Calibri" w:cs="Calibri"/>
                                      <w:sz w:val="20"/>
                                      <w:szCs w:val="20"/>
                                    </w:rPr>
                                    <w:t>, that is not a sterile insect technique</w:t>
                                  </w:r>
                                  <w:r w:rsidRPr="00C501EF">
                                    <w:rPr>
                                      <w:rFonts w:ascii="Calibri" w:hAnsi="Calibri" w:cs="Calibri"/>
                                      <w:sz w:val="20"/>
                                      <w:szCs w:val="20"/>
                                    </w:rPr>
                                    <w:t>, in w</w:t>
                                  </w:r>
                                  <w:r>
                                    <w:rPr>
                                      <w:rFonts w:ascii="Calibri" w:hAnsi="Calibri" w:cs="Calibri"/>
                                      <w:sz w:val="20"/>
                                      <w:szCs w:val="20"/>
                                    </w:rPr>
                                    <w:t>h</w:t>
                                  </w:r>
                                  <w:r w:rsidRPr="00C501EF">
                                    <w:rPr>
                                      <w:rFonts w:ascii="Calibri" w:hAnsi="Calibri" w:cs="Calibri"/>
                                      <w:sz w:val="20"/>
                                      <w:szCs w:val="20"/>
                                    </w:rPr>
                                    <w:t xml:space="preserve">ich both </w:t>
                                  </w:r>
                                  <w:r w:rsidRPr="00C501EF">
                                    <w:rPr>
                                      <w:rFonts w:ascii="Calibri" w:hAnsi="Calibri" w:cs="Calibri"/>
                                      <w:b/>
                                      <w:sz w:val="20"/>
                                      <w:szCs w:val="20"/>
                                    </w:rPr>
                                    <w:t>female and male</w:t>
                                  </w:r>
                                  <w:r w:rsidRPr="00C501EF">
                                    <w:rPr>
                                      <w:rFonts w:ascii="Calibri" w:hAnsi="Calibri" w:cs="Calibri"/>
                                      <w:sz w:val="20"/>
                                      <w:szCs w:val="20"/>
                                    </w:rPr>
                                    <w:t xml:space="preserve"> </w:t>
                                  </w:r>
                                  <w:r w:rsidRPr="00C501EF">
                                    <w:rPr>
                                      <w:rFonts w:ascii="Calibri" w:hAnsi="Calibri" w:cs="Calibri"/>
                                      <w:i/>
                                      <w:sz w:val="20"/>
                                      <w:szCs w:val="20"/>
                                    </w:rPr>
                                    <w:t>Aedes aegypti</w:t>
                                  </w:r>
                                  <w:r w:rsidRPr="00C501EF">
                                    <w:rPr>
                                      <w:rFonts w:ascii="Calibri" w:hAnsi="Calibri" w:cs="Calibri"/>
                                      <w:sz w:val="20"/>
                                      <w:szCs w:val="20"/>
                                    </w:rPr>
                                    <w:t xml:space="preserve"> mosquitoes carrying </w:t>
                                  </w:r>
                                  <w:r w:rsidRPr="00C501EF">
                                    <w:rPr>
                                      <w:rFonts w:ascii="Calibri" w:hAnsi="Calibri" w:cs="Calibri"/>
                                      <w:i/>
                                      <w:sz w:val="20"/>
                                      <w:szCs w:val="20"/>
                                    </w:rPr>
                                    <w:t>Wolbachia</w:t>
                                  </w:r>
                                  <w:r>
                                    <w:rPr>
                                      <w:rFonts w:ascii="Calibri" w:hAnsi="Calibri" w:cs="Calibri"/>
                                      <w:sz w:val="20"/>
                                      <w:szCs w:val="20"/>
                                    </w:rPr>
                                    <w:t xml:space="preserve"> are released.</w:t>
                                  </w:r>
                                </w:p>
                                <w:p w:rsidR="00C501EF" w:rsidRPr="00C501EF" w:rsidRDefault="00C501EF" w:rsidP="00C501EF">
                                  <w:pPr>
                                    <w:pStyle w:val="ListParagraph"/>
                                    <w:numPr>
                                      <w:ilvl w:val="0"/>
                                      <w:numId w:val="21"/>
                                    </w:numPr>
                                    <w:rPr>
                                      <w:rFonts w:ascii="Calibri" w:hAnsi="Calibri" w:cs="Calibri"/>
                                      <w:sz w:val="20"/>
                                      <w:szCs w:val="20"/>
                                    </w:rPr>
                                  </w:pPr>
                                  <w:r w:rsidRPr="00C501EF">
                                    <w:rPr>
                                      <w:rFonts w:ascii="Calibri" w:hAnsi="Calibri" w:cs="Calibri"/>
                                      <w:sz w:val="20"/>
                                      <w:szCs w:val="20"/>
                                    </w:rPr>
                                    <w:t xml:space="preserve">When the female mosquito carrying </w:t>
                                  </w:r>
                                  <w:r w:rsidRPr="00C501EF">
                                    <w:rPr>
                                      <w:rFonts w:ascii="Calibri" w:hAnsi="Calibri" w:cs="Calibri"/>
                                      <w:i/>
                                      <w:sz w:val="20"/>
                                      <w:szCs w:val="20"/>
                                    </w:rPr>
                                    <w:t>Wolbachia</w:t>
                                  </w:r>
                                  <w:r w:rsidRPr="00C501EF">
                                    <w:rPr>
                                      <w:rFonts w:ascii="Calibri" w:hAnsi="Calibri" w:cs="Calibri"/>
                                      <w:sz w:val="20"/>
                                      <w:szCs w:val="20"/>
                                    </w:rPr>
                                    <w:t xml:space="preserve"> mates with a male mosquito </w:t>
                                  </w:r>
                                  <w:r w:rsidRPr="00C501EF">
                                    <w:rPr>
                                      <w:rFonts w:ascii="Calibri" w:hAnsi="Calibri" w:cs="Calibri"/>
                                      <w:sz w:val="20"/>
                                      <w:szCs w:val="20"/>
                                      <w:u w:val="single"/>
                                    </w:rPr>
                                    <w:t>with or without</w:t>
                                  </w:r>
                                  <w:r w:rsidRPr="00C501EF">
                                    <w:rPr>
                                      <w:rFonts w:ascii="Calibri" w:hAnsi="Calibri" w:cs="Calibri"/>
                                      <w:sz w:val="20"/>
                                      <w:szCs w:val="20"/>
                                    </w:rPr>
                                    <w:t xml:space="preserve"> </w:t>
                                  </w:r>
                                  <w:r w:rsidRPr="00C501EF">
                                    <w:rPr>
                                      <w:rFonts w:ascii="Calibri" w:hAnsi="Calibri" w:cs="Calibri"/>
                                      <w:i/>
                                      <w:sz w:val="20"/>
                                      <w:szCs w:val="20"/>
                                    </w:rPr>
                                    <w:t>Wolbachia</w:t>
                                  </w:r>
                                  <w:r w:rsidRPr="00C501EF">
                                    <w:rPr>
                                      <w:rFonts w:ascii="Calibri" w:hAnsi="Calibri" w:cs="Calibri"/>
                                      <w:sz w:val="20"/>
                                      <w:szCs w:val="20"/>
                                    </w:rPr>
                                    <w:t xml:space="preserve">, the bacterium is passed through the female to its offspring from generation to generation.  </w:t>
                                  </w:r>
                                </w:p>
                                <w:p w:rsidR="00C501EF" w:rsidRPr="00C501EF" w:rsidRDefault="00C501EF" w:rsidP="00C501EF">
                                  <w:pPr>
                                    <w:pStyle w:val="ListParagraph"/>
                                    <w:numPr>
                                      <w:ilvl w:val="0"/>
                                      <w:numId w:val="21"/>
                                    </w:numPr>
                                    <w:rPr>
                                      <w:rFonts w:ascii="Calibri" w:hAnsi="Calibri" w:cs="Calibri"/>
                                      <w:sz w:val="20"/>
                                      <w:szCs w:val="20"/>
                                    </w:rPr>
                                  </w:pPr>
                                  <w:r w:rsidRPr="00C501EF">
                                    <w:rPr>
                                      <w:rFonts w:ascii="Calibri" w:hAnsi="Calibri" w:cs="Calibri"/>
                                      <w:sz w:val="20"/>
                                      <w:szCs w:val="20"/>
                                    </w:rPr>
                                    <w:t xml:space="preserve">Over time, the amount of mosquitoes carrying </w:t>
                                  </w:r>
                                  <w:r w:rsidRPr="00C501EF">
                                    <w:rPr>
                                      <w:rFonts w:ascii="Calibri" w:hAnsi="Calibri" w:cs="Calibri"/>
                                      <w:i/>
                                      <w:sz w:val="20"/>
                                      <w:szCs w:val="20"/>
                                    </w:rPr>
                                    <w:t>Wolbachia</w:t>
                                  </w:r>
                                  <w:r w:rsidRPr="00C501EF">
                                    <w:rPr>
                                      <w:rFonts w:ascii="Calibri" w:hAnsi="Calibri" w:cs="Calibri"/>
                                      <w:sz w:val="20"/>
                                      <w:szCs w:val="20"/>
                                    </w:rPr>
                                    <w:t xml:space="preserve"> increases and replaces the wild mosquitoes without </w:t>
                                  </w:r>
                                  <w:r w:rsidRPr="00C501EF">
                                    <w:rPr>
                                      <w:rFonts w:ascii="Calibri" w:hAnsi="Calibri" w:cs="Calibri"/>
                                      <w:i/>
                                      <w:sz w:val="20"/>
                                      <w:szCs w:val="20"/>
                                    </w:rPr>
                                    <w:t>Wolbachia</w:t>
                                  </w:r>
                                  <w:r w:rsidRPr="00C501EF">
                                    <w:rPr>
                                      <w:rFonts w:ascii="Calibri" w:hAnsi="Calibri" w:cs="Calibri"/>
                                      <w:sz w:val="20"/>
                                      <w:szCs w:val="20"/>
                                    </w:rPr>
                                    <w:t xml:space="preserve">.  </w:t>
                                  </w:r>
                                </w:p>
                                <w:p w:rsidR="00C501EF" w:rsidRPr="00C501EF" w:rsidRDefault="00C501EF" w:rsidP="00C501EF">
                                  <w:pPr>
                                    <w:pStyle w:val="ListParagraph"/>
                                    <w:numPr>
                                      <w:ilvl w:val="0"/>
                                      <w:numId w:val="21"/>
                                    </w:numPr>
                                    <w:rPr>
                                      <w:rFonts w:ascii="Calibri" w:hAnsi="Calibri" w:cs="Calibri"/>
                                      <w:sz w:val="20"/>
                                      <w:szCs w:val="20"/>
                                    </w:rPr>
                                  </w:pPr>
                                  <w:r w:rsidRPr="00C501EF">
                                    <w:rPr>
                                      <w:rFonts w:ascii="Calibri" w:hAnsi="Calibri" w:cs="Calibri"/>
                                      <w:sz w:val="20"/>
                                      <w:szCs w:val="20"/>
                                    </w:rPr>
                                    <w:t xml:space="preserve">After releasing these mosquitoes many times over a period of months, the population of mosquitoes carrying </w:t>
                                  </w:r>
                                  <w:r w:rsidRPr="00C501EF">
                                    <w:rPr>
                                      <w:rFonts w:ascii="Calibri" w:hAnsi="Calibri" w:cs="Calibri"/>
                                      <w:i/>
                                      <w:sz w:val="20"/>
                                      <w:szCs w:val="20"/>
                                    </w:rPr>
                                    <w:t>Wolbachia</w:t>
                                  </w:r>
                                  <w:r w:rsidRPr="00C501EF">
                                    <w:rPr>
                                      <w:rFonts w:ascii="Calibri" w:hAnsi="Calibri" w:cs="Calibri"/>
                                      <w:sz w:val="20"/>
                                      <w:szCs w:val="20"/>
                                    </w:rPr>
                                    <w:t xml:space="preserve"> will stay stable without the need for further releases. </w:t>
                                  </w:r>
                                </w:p>
                                <w:p w:rsidR="00C501EF" w:rsidRPr="00C501EF" w:rsidRDefault="00C501EF" w:rsidP="00C501EF">
                                  <w:pPr>
                                    <w:pStyle w:val="ListParagraph"/>
                                    <w:numPr>
                                      <w:ilvl w:val="0"/>
                                      <w:numId w:val="21"/>
                                    </w:numPr>
                                    <w:rPr>
                                      <w:rFonts w:ascii="Calibri" w:hAnsi="Calibri" w:cs="Calibri"/>
                                      <w:sz w:val="20"/>
                                      <w:szCs w:val="20"/>
                                    </w:rPr>
                                  </w:pPr>
                                  <w:r w:rsidRPr="00C501EF">
                                    <w:rPr>
                                      <w:rFonts w:ascii="Calibri" w:hAnsi="Calibri" w:cs="Calibri"/>
                                      <w:sz w:val="20"/>
                                      <w:szCs w:val="20"/>
                                    </w:rPr>
                                    <w:t xml:space="preserve">Mosquitoes carrying </w:t>
                                  </w:r>
                                  <w:r w:rsidRPr="00C501EF">
                                    <w:rPr>
                                      <w:rFonts w:ascii="Calibri" w:hAnsi="Calibri" w:cs="Calibri"/>
                                      <w:i/>
                                      <w:sz w:val="20"/>
                                      <w:szCs w:val="20"/>
                                    </w:rPr>
                                    <w:t>Wolbachia</w:t>
                                  </w:r>
                                  <w:r w:rsidRPr="00C501EF">
                                    <w:rPr>
                                      <w:rFonts w:ascii="Calibri" w:hAnsi="Calibri" w:cs="Calibri"/>
                                      <w:sz w:val="20"/>
                                      <w:szCs w:val="20"/>
                                    </w:rPr>
                                    <w:t xml:space="preserve"> are less capable of disease transmission. </w:t>
                                  </w:r>
                                </w:p>
                                <w:p w:rsidR="00C501EF" w:rsidRPr="00B6563C" w:rsidRDefault="00C501EF" w:rsidP="00C501EF">
                                  <w:pPr>
                                    <w:pStyle w:val="ListParagraph"/>
                                    <w:numPr>
                                      <w:ilvl w:val="0"/>
                                      <w:numId w:val="21"/>
                                    </w:numPr>
                                    <w:rPr>
                                      <w:sz w:val="20"/>
                                      <w:szCs w:val="20"/>
                                    </w:rPr>
                                  </w:pPr>
                                  <w:r w:rsidRPr="00C501EF">
                                    <w:rPr>
                                      <w:rFonts w:ascii="Calibri" w:hAnsi="Calibri" w:cs="Calibri"/>
                                      <w:sz w:val="20"/>
                                      <w:szCs w:val="20"/>
                                    </w:rPr>
                                    <w:t xml:space="preserve">There </w:t>
                                  </w:r>
                                  <w:r w:rsidRPr="00B6563C">
                                    <w:rPr>
                                      <w:sz w:val="20"/>
                                      <w:szCs w:val="20"/>
                                    </w:rPr>
                                    <w:t xml:space="preserve">will still be mosquitoes in the community—the intention of this method is not the reduction of the number of mosquitoes but to reduce the risk of disease outbreaks. </w:t>
                                  </w:r>
                                </w:p>
                                <w:p w:rsidR="00C501EF" w:rsidRPr="00B6563C" w:rsidRDefault="00C501EF" w:rsidP="00C501EF">
                                  <w:pPr>
                                    <w:pStyle w:val="ListParagraph"/>
                                    <w:numPr>
                                      <w:ilvl w:val="0"/>
                                      <w:numId w:val="21"/>
                                    </w:numPr>
                                    <w:rPr>
                                      <w:sz w:val="20"/>
                                      <w:szCs w:val="20"/>
                                    </w:rPr>
                                  </w:pPr>
                                  <w:r w:rsidRPr="00C501EF">
                                    <w:rPr>
                                      <w:sz w:val="20"/>
                                      <w:szCs w:val="20"/>
                                    </w:rPr>
                                    <w:t xml:space="preserve">This technology has been used in Colombia, Brazil, and other countries. </w:t>
                                  </w:r>
                                  <w:r w:rsidRPr="00B6563C">
                                    <w:rPr>
                                      <w:sz w:val="20"/>
                                      <w:szCs w:val="20"/>
                                    </w:rPr>
                                    <w:t xml:space="preserve">Currently, there are no established regulations for the use of both male and female mosquitoes carrying </w:t>
                                  </w:r>
                                  <w:r w:rsidRPr="00B6563C">
                                    <w:rPr>
                                      <w:i/>
                                      <w:sz w:val="20"/>
                                      <w:szCs w:val="20"/>
                                    </w:rPr>
                                    <w:t>Wolbachia</w:t>
                                  </w:r>
                                  <w:r w:rsidRPr="00B6563C">
                                    <w:rPr>
                                      <w:sz w:val="20"/>
                                      <w:szCs w:val="20"/>
                                    </w:rPr>
                                    <w:t xml:space="preserve"> in the US.</w:t>
                                  </w:r>
                                </w:p>
                                <w:p w:rsidR="003560C0" w:rsidRPr="00C501EF" w:rsidRDefault="003560C0"/>
                              </w:txbxContent>
                            </v:textbox>
                          </v:shape>
                        </w:pict>
                      </mc:Fallback>
                    </mc:AlternateContent>
                  </w:r>
                </w:p>
              </w:tc>
              <w:tc>
                <w:tcPr>
                  <w:tcW w:w="5845" w:type="dxa"/>
                </w:tcPr>
                <w:p w:rsidR="00C10C8E" w:rsidRPr="0040260B" w:rsidRDefault="00C10C8E" w:rsidP="00C10C8E">
                  <w:pPr>
                    <w:spacing w:after="0"/>
                    <w:rPr>
                      <w:rFonts w:asciiTheme="majorHAnsi" w:eastAsiaTheme="majorEastAsia" w:hAnsiTheme="majorHAnsi" w:cstheme="minorHAnsi"/>
                      <w:color w:val="2E74B5" w:themeColor="accent1" w:themeShade="BF"/>
                    </w:rPr>
                  </w:pPr>
                  <w:r w:rsidRPr="005441CB">
                    <w:rPr>
                      <w:rFonts w:asciiTheme="majorHAnsi" w:eastAsiaTheme="majorEastAsia" w:hAnsiTheme="majorHAnsi" w:cstheme="minorHAnsi"/>
                      <w:color w:val="2E74B5" w:themeColor="accent1" w:themeShade="BF"/>
                    </w:rPr>
                    <w:t xml:space="preserve">I4_2. </w:t>
                  </w:r>
                  <w:r w:rsidR="0040260B" w:rsidRPr="0040260B">
                    <w:rPr>
                      <w:rFonts w:asciiTheme="majorHAnsi" w:eastAsiaTheme="majorEastAsia" w:hAnsiTheme="majorHAnsi" w:cstheme="minorHAnsi"/>
                      <w:color w:val="2E74B5" w:themeColor="accent1" w:themeShade="BF"/>
                    </w:rPr>
                    <w:t>What are the reasons you oppose?</w:t>
                  </w:r>
                </w:p>
                <w:tbl>
                  <w:tblPr>
                    <w:tblStyle w:val="TableGrid"/>
                    <w:tblW w:w="5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8"/>
                  </w:tblGrid>
                  <w:tr w:rsidR="00C10C8E" w:rsidRPr="00765647" w:rsidTr="004C37E0">
                    <w:tc>
                      <w:tcPr>
                        <w:tcW w:w="5768" w:type="dxa"/>
                      </w:tcPr>
                      <w:p w:rsidR="003560C0" w:rsidRPr="005441CB" w:rsidRDefault="003560C0" w:rsidP="003560C0">
                        <w:pPr>
                          <w:spacing w:after="0"/>
                          <w:rPr>
                            <w:rFonts w:asciiTheme="majorHAnsi" w:eastAsiaTheme="majorEastAsia" w:hAnsiTheme="majorHAnsi" w:cstheme="minorHAnsi"/>
                            <w:i/>
                            <w:color w:val="A6A6A6" w:themeColor="background1" w:themeShade="A6"/>
                          </w:rPr>
                        </w:pPr>
                        <w:r w:rsidRPr="0040260B">
                          <w:rPr>
                            <w:rFonts w:ascii="Calibri" w:hAnsi="Calibri" w:cs="Calibri"/>
                            <w:b/>
                            <w:i/>
                            <w:color w:val="A6A6A6" w:themeColor="background1" w:themeShade="A6"/>
                          </w:rPr>
                          <w:t xml:space="preserve">Interviewer: </w:t>
                        </w:r>
                        <w:r w:rsidRPr="003560C0">
                          <w:rPr>
                            <w:rFonts w:ascii="Calibri" w:hAnsi="Calibri" w:cs="Calibri"/>
                            <w:i/>
                            <w:color w:val="A6A6A6" w:themeColor="background1" w:themeShade="A6"/>
                          </w:rPr>
                          <w:t xml:space="preserve">Do not suggest responses. Choose all reasons mentioned below. </w:t>
                        </w:r>
                        <w:r w:rsidRPr="005441CB">
                          <w:rPr>
                            <w:rFonts w:ascii="Calibri" w:hAnsi="Calibri" w:cs="Calibri"/>
                            <w:i/>
                            <w:color w:val="A6A6A6" w:themeColor="background1" w:themeShade="A6"/>
                          </w:rPr>
                          <w:t>Use “other” for reasons not listed.</w:t>
                        </w:r>
                      </w:p>
                      <w:p w:rsidR="00C10C8E" w:rsidRPr="003229BE" w:rsidRDefault="006E351B" w:rsidP="00C10C8E">
                        <w:pPr>
                          <w:pStyle w:val="NoSpacing"/>
                          <w:rPr>
                            <w:rFonts w:cstheme="minorHAnsi"/>
                            <w:color w:val="000000"/>
                          </w:rPr>
                        </w:pPr>
                        <w:sdt>
                          <w:sdtPr>
                            <w:id w:val="-120153278"/>
                            <w14:checkbox>
                              <w14:checked w14:val="0"/>
                              <w14:checkedState w14:val="00FE" w14:font="Wingdings"/>
                              <w14:uncheckedState w14:val="00A8" w14:font="Wingdings"/>
                            </w14:checkbox>
                          </w:sdtPr>
                          <w:sdtEndPr/>
                          <w:sdtContent>
                            <w:r w:rsidR="00C10C8E">
                              <w:sym w:font="Wingdings" w:char="F0A8"/>
                            </w:r>
                          </w:sdtContent>
                        </w:sdt>
                        <w:r w:rsidR="0028566A" w:rsidRPr="003229BE">
                          <w:rPr>
                            <w:rFonts w:cstheme="minorHAnsi"/>
                            <w:color w:val="000000"/>
                          </w:rPr>
                          <w:t xml:space="preserve"> </w:t>
                        </w:r>
                        <w:r w:rsidR="003229BE" w:rsidRPr="003229BE">
                          <w:rPr>
                            <w:rFonts w:ascii="Calibri" w:hAnsi="Calibri" w:cs="Calibri"/>
                          </w:rPr>
                          <w:t>Environmental impact</w:t>
                        </w:r>
                      </w:p>
                      <w:p w:rsidR="00C10C8E" w:rsidRPr="003229BE" w:rsidRDefault="006E351B" w:rsidP="00C10C8E">
                        <w:pPr>
                          <w:pStyle w:val="NoSpacing"/>
                          <w:rPr>
                            <w:rFonts w:cstheme="minorHAnsi"/>
                            <w:color w:val="000000"/>
                          </w:rPr>
                        </w:pPr>
                        <w:sdt>
                          <w:sdtPr>
                            <w:id w:val="-1980840313"/>
                            <w14:checkbox>
                              <w14:checked w14:val="0"/>
                              <w14:checkedState w14:val="00FE" w14:font="Wingdings"/>
                              <w14:uncheckedState w14:val="00A8" w14:font="Wingdings"/>
                            </w14:checkbox>
                          </w:sdtPr>
                          <w:sdtEndPr/>
                          <w:sdtContent>
                            <w:r w:rsidR="00C10C8E">
                              <w:sym w:font="Wingdings" w:char="F0A8"/>
                            </w:r>
                          </w:sdtContent>
                        </w:sdt>
                        <w:r w:rsidR="00C10C8E" w:rsidRPr="003229BE">
                          <w:rPr>
                            <w:rFonts w:cstheme="minorHAnsi"/>
                            <w:color w:val="000000"/>
                          </w:rPr>
                          <w:t xml:space="preserve"> </w:t>
                        </w:r>
                        <w:r w:rsidR="003229BE" w:rsidRPr="003229BE">
                          <w:rPr>
                            <w:rFonts w:ascii="Calibri" w:hAnsi="Calibri" w:cs="Calibri"/>
                          </w:rPr>
                          <w:t>Wild animal health</w:t>
                        </w:r>
                      </w:p>
                      <w:p w:rsidR="00C10C8E" w:rsidRPr="003229BE" w:rsidRDefault="006E351B" w:rsidP="00C10C8E">
                        <w:pPr>
                          <w:pStyle w:val="NoSpacing"/>
                          <w:rPr>
                            <w:rFonts w:cstheme="minorHAnsi"/>
                            <w:color w:val="000000"/>
                          </w:rPr>
                        </w:pPr>
                        <w:sdt>
                          <w:sdtPr>
                            <w:id w:val="-1654973495"/>
                            <w14:checkbox>
                              <w14:checked w14:val="0"/>
                              <w14:checkedState w14:val="00FE" w14:font="Wingdings"/>
                              <w14:uncheckedState w14:val="00A8" w14:font="Wingdings"/>
                            </w14:checkbox>
                          </w:sdtPr>
                          <w:sdtEndPr/>
                          <w:sdtContent>
                            <w:r w:rsidR="00C10C8E">
                              <w:sym w:font="Wingdings" w:char="F0A8"/>
                            </w:r>
                          </w:sdtContent>
                        </w:sdt>
                        <w:r w:rsidR="00C10C8E" w:rsidRPr="003229BE">
                          <w:rPr>
                            <w:rFonts w:cstheme="minorHAnsi"/>
                            <w:color w:val="000000"/>
                          </w:rPr>
                          <w:t xml:space="preserve"> </w:t>
                        </w:r>
                        <w:r w:rsidR="003229BE" w:rsidRPr="003229BE">
                          <w:rPr>
                            <w:rFonts w:ascii="Calibri" w:hAnsi="Calibri" w:cs="Calibri"/>
                          </w:rPr>
                          <w:t>Human health</w:t>
                        </w:r>
                      </w:p>
                      <w:p w:rsidR="00C10C8E" w:rsidRPr="003229BE" w:rsidRDefault="006E351B" w:rsidP="00C10C8E">
                        <w:pPr>
                          <w:pStyle w:val="NoSpacing"/>
                        </w:pPr>
                        <w:sdt>
                          <w:sdtPr>
                            <w:id w:val="883838421"/>
                            <w14:checkbox>
                              <w14:checked w14:val="0"/>
                              <w14:checkedState w14:val="00FE" w14:font="Wingdings"/>
                              <w14:uncheckedState w14:val="00A8" w14:font="Wingdings"/>
                            </w14:checkbox>
                          </w:sdtPr>
                          <w:sdtEndPr/>
                          <w:sdtContent>
                            <w:r w:rsidR="00C10C8E">
                              <w:sym w:font="Wingdings" w:char="F0A8"/>
                            </w:r>
                          </w:sdtContent>
                        </w:sdt>
                        <w:r w:rsidR="00C10C8E" w:rsidRPr="003229BE">
                          <w:rPr>
                            <w:rFonts w:cstheme="minorHAnsi"/>
                            <w:color w:val="000000"/>
                          </w:rPr>
                          <w:t xml:space="preserve"> </w:t>
                        </w:r>
                        <w:r w:rsidR="003229BE" w:rsidRPr="003229BE">
                          <w:rPr>
                            <w:rFonts w:ascii="Calibri" w:hAnsi="Calibri" w:cs="Calibri"/>
                          </w:rPr>
                          <w:t>Pet health</w:t>
                        </w:r>
                      </w:p>
                      <w:p w:rsidR="00C10C8E" w:rsidRPr="003229BE" w:rsidRDefault="006E351B" w:rsidP="00C10C8E">
                        <w:pPr>
                          <w:pStyle w:val="NoSpacing"/>
                          <w:rPr>
                            <w:rFonts w:cstheme="minorHAnsi"/>
                            <w:color w:val="000000"/>
                          </w:rPr>
                        </w:pPr>
                        <w:sdt>
                          <w:sdtPr>
                            <w:id w:val="938804335"/>
                            <w14:checkbox>
                              <w14:checked w14:val="0"/>
                              <w14:checkedState w14:val="00FE" w14:font="Wingdings"/>
                              <w14:uncheckedState w14:val="00A8" w14:font="Wingdings"/>
                            </w14:checkbox>
                          </w:sdtPr>
                          <w:sdtEndPr/>
                          <w:sdtContent>
                            <w:r w:rsidR="00C10C8E">
                              <w:sym w:font="Wingdings" w:char="F0A8"/>
                            </w:r>
                          </w:sdtContent>
                        </w:sdt>
                        <w:r w:rsidR="00C10C8E" w:rsidRPr="003229BE">
                          <w:rPr>
                            <w:rFonts w:cstheme="minorHAnsi"/>
                            <w:color w:val="000000"/>
                          </w:rPr>
                          <w:t xml:space="preserve"> </w:t>
                        </w:r>
                        <w:r w:rsidR="003229BE" w:rsidRPr="003229BE">
                          <w:rPr>
                            <w:rFonts w:cstheme="minorHAnsi"/>
                            <w:color w:val="000000"/>
                          </w:rPr>
                          <w:t>Don’t think it is/would be effective in this community</w:t>
                        </w:r>
                      </w:p>
                      <w:p w:rsidR="00C10C8E" w:rsidRPr="00C501EF" w:rsidRDefault="006E351B" w:rsidP="00C10C8E">
                        <w:pPr>
                          <w:pStyle w:val="NoSpacing"/>
                          <w:rPr>
                            <w:rFonts w:ascii="Calibri" w:hAnsi="Calibri" w:cs="Calibri"/>
                          </w:rPr>
                        </w:pPr>
                        <w:sdt>
                          <w:sdtPr>
                            <w:id w:val="1662271750"/>
                            <w14:checkbox>
                              <w14:checked w14:val="0"/>
                              <w14:checkedState w14:val="00FE" w14:font="Wingdings"/>
                              <w14:uncheckedState w14:val="00A8" w14:font="Wingdings"/>
                            </w14:checkbox>
                          </w:sdtPr>
                          <w:sdtEndPr/>
                          <w:sdtContent>
                            <w:r w:rsidR="00C10C8E">
                              <w:sym w:font="Wingdings" w:char="F0A8"/>
                            </w:r>
                          </w:sdtContent>
                        </w:sdt>
                        <w:r w:rsidR="0028566A" w:rsidRPr="003229BE">
                          <w:rPr>
                            <w:rFonts w:cstheme="minorHAnsi"/>
                            <w:color w:val="000000"/>
                          </w:rPr>
                          <w:t xml:space="preserve"> </w:t>
                        </w:r>
                        <w:r w:rsidR="003229BE" w:rsidRPr="003229BE">
                          <w:rPr>
                            <w:rFonts w:ascii="Calibri" w:hAnsi="Calibri" w:cs="Calibri"/>
                          </w:rPr>
                          <w:t>Not a community priority/arboviruses are not a concern here</w:t>
                        </w:r>
                        <w:r w:rsidR="00C10C8E" w:rsidRPr="003229BE">
                          <w:rPr>
                            <w:rFonts w:ascii="Calibri" w:hAnsi="Calibri" w:cs="Calibri"/>
                          </w:rPr>
                          <w:t xml:space="preserve"> </w:t>
                        </w:r>
                      </w:p>
                      <w:p w:rsidR="00C10C8E" w:rsidRPr="00C501EF" w:rsidRDefault="006E351B" w:rsidP="00C10C8E">
                        <w:pPr>
                          <w:pStyle w:val="NoSpacing"/>
                        </w:pPr>
                        <w:sdt>
                          <w:sdtPr>
                            <w:id w:val="-704166491"/>
                            <w14:checkbox>
                              <w14:checked w14:val="0"/>
                              <w14:checkedState w14:val="00FE" w14:font="Wingdings"/>
                              <w14:uncheckedState w14:val="00A8" w14:font="Wingdings"/>
                            </w14:checkbox>
                          </w:sdtPr>
                          <w:sdtEndPr/>
                          <w:sdtContent>
                            <w:r w:rsidR="00C10C8E" w:rsidRPr="005B065F">
                              <w:sym w:font="Wingdings" w:char="F0A8"/>
                            </w:r>
                          </w:sdtContent>
                        </w:sdt>
                        <w:r w:rsidR="00C10C8E" w:rsidRPr="00C501EF">
                          <w:t xml:space="preserve"> </w:t>
                        </w:r>
                        <w:r w:rsidR="00C501EF" w:rsidRPr="00C501EF">
                          <w:t>Concerned about safe</w:t>
                        </w:r>
                        <w:r w:rsidR="002D527D">
                          <w:t>ty of use of</w:t>
                        </w:r>
                        <w:r w:rsidR="00C501EF" w:rsidRPr="00C501EF">
                          <w:t xml:space="preserve"> mosquitoes with</w:t>
                        </w:r>
                        <w:r w:rsidR="00C10C8E" w:rsidRPr="00C501EF">
                          <w:t xml:space="preserve"> </w:t>
                        </w:r>
                        <w:r w:rsidR="00C10C8E" w:rsidRPr="00C501EF">
                          <w:rPr>
                            <w:i/>
                          </w:rPr>
                          <w:t>Wolbachia</w:t>
                        </w:r>
                        <w:r w:rsidR="00C501EF">
                          <w:rPr>
                            <w:i/>
                          </w:rPr>
                          <w:t xml:space="preserve"> </w:t>
                        </w:r>
                      </w:p>
                      <w:p w:rsidR="00C10C8E" w:rsidRPr="00827933" w:rsidRDefault="006E351B" w:rsidP="0028566A">
                        <w:pPr>
                          <w:pStyle w:val="NoSpacing"/>
                          <w:spacing w:after="80"/>
                          <w:rPr>
                            <w:rFonts w:cstheme="minorHAnsi"/>
                            <w:lang w:val="es-PR"/>
                          </w:rPr>
                        </w:pPr>
                        <w:sdt>
                          <w:sdtPr>
                            <w:id w:val="1140620388"/>
                            <w14:checkbox>
                              <w14:checked w14:val="0"/>
                              <w14:checkedState w14:val="00FE" w14:font="Wingdings"/>
                              <w14:uncheckedState w14:val="00A8" w14:font="Wingdings"/>
                            </w14:checkbox>
                          </w:sdtPr>
                          <w:sdtEndPr/>
                          <w:sdtContent>
                            <w:r w:rsidR="00C10C8E">
                              <w:sym w:font="Wingdings" w:char="F0A8"/>
                            </w:r>
                          </w:sdtContent>
                        </w:sdt>
                        <w:r w:rsidR="00C10C8E" w:rsidRPr="00BE79C6">
                          <w:rPr>
                            <w:rFonts w:cstheme="minorHAnsi"/>
                            <w:color w:val="000000"/>
                            <w:lang w:val="es-PR"/>
                          </w:rPr>
                          <w:t xml:space="preserve"> </w:t>
                        </w:r>
                        <w:r w:rsidR="003229BE">
                          <w:rPr>
                            <w:rFonts w:ascii="Calibri" w:hAnsi="Calibri" w:cs="Calibri"/>
                            <w:lang w:val="es-PR"/>
                          </w:rPr>
                          <w:t>Other</w:t>
                        </w:r>
                        <w:r w:rsidR="00C10C8E">
                          <w:rPr>
                            <w:rFonts w:ascii="Calibri" w:hAnsi="Calibri" w:cs="Calibri"/>
                            <w:lang w:val="es-PR"/>
                          </w:rPr>
                          <w:t>: _____________________________</w:t>
                        </w:r>
                      </w:p>
                    </w:tc>
                  </w:tr>
                </w:tbl>
                <w:p w:rsidR="00C10C8E" w:rsidRDefault="00C10C8E" w:rsidP="00C10C8E">
                  <w:pPr>
                    <w:rPr>
                      <w:rFonts w:cstheme="minorHAnsi"/>
                      <w:lang w:val="es-PR"/>
                    </w:rPr>
                  </w:pPr>
                </w:p>
              </w:tc>
            </w:tr>
          </w:tbl>
          <w:p w:rsidR="002A12DE" w:rsidRDefault="002A12DE" w:rsidP="00EB6DC9">
            <w:pPr>
              <w:rPr>
                <w:lang w:val="es-PR"/>
              </w:rPr>
            </w:pP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p w:rsidR="004C37E0" w:rsidRDefault="004C37E0" w:rsidP="00EB6DC9">
            <w:pPr>
              <w:rPr>
                <w:lang w:val="es-PR"/>
              </w:rPr>
            </w:pPr>
          </w:p>
          <w:tbl>
            <w:tblPr>
              <w:tblStyle w:val="TableGrid"/>
              <w:tblpPr w:leftFromText="180" w:rightFromText="180" w:vertAnchor="text" w:tblpXSpec="center" w:tblpY="1"/>
              <w:tblOverlap w:val="never"/>
              <w:tblW w:w="11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5845"/>
            </w:tblGrid>
            <w:tr w:rsidR="00402CDF" w:rsidRPr="00F67063" w:rsidTr="00402CDF">
              <w:trPr>
                <w:jc w:val="center"/>
              </w:trPr>
              <w:tc>
                <w:tcPr>
                  <w:tcW w:w="5220" w:type="dxa"/>
                </w:tcPr>
                <w:p w:rsidR="00C501EF" w:rsidRPr="00B6563C" w:rsidRDefault="00C501EF" w:rsidP="004C37E0">
                  <w:pPr>
                    <w:spacing w:after="0"/>
                    <w:rPr>
                      <w:rFonts w:asciiTheme="majorHAnsi" w:eastAsiaTheme="majorEastAsia" w:hAnsiTheme="majorHAnsi" w:cstheme="minorHAnsi"/>
                      <w:color w:val="2E74B5" w:themeColor="accent1" w:themeShade="BF"/>
                    </w:rPr>
                  </w:pPr>
                </w:p>
                <w:p w:rsidR="00402CDF" w:rsidRPr="00E83D36" w:rsidRDefault="00402CDF" w:rsidP="004C37E0">
                  <w:pPr>
                    <w:spacing w:after="0"/>
                    <w:rPr>
                      <w:rFonts w:asciiTheme="majorHAnsi" w:eastAsiaTheme="majorEastAsia" w:hAnsiTheme="majorHAnsi" w:cstheme="minorHAnsi"/>
                      <w:color w:val="2E74B5" w:themeColor="accent1" w:themeShade="BF"/>
                    </w:rPr>
                  </w:pPr>
                  <w:r w:rsidRPr="00B6563C">
                    <w:rPr>
                      <w:rFonts w:asciiTheme="majorHAnsi" w:eastAsiaTheme="majorEastAsia" w:hAnsiTheme="majorHAnsi" w:cstheme="minorHAnsi"/>
                      <w:color w:val="2E74B5" w:themeColor="accent1" w:themeShade="BF"/>
                    </w:rPr>
                    <w:t>I</w:t>
                  </w:r>
                  <w:r w:rsidR="008A040E">
                    <w:rPr>
                      <w:rFonts w:asciiTheme="majorHAnsi" w:eastAsiaTheme="majorEastAsia" w:hAnsiTheme="majorHAnsi" w:cstheme="minorHAnsi"/>
                      <w:color w:val="2E74B5" w:themeColor="accent1" w:themeShade="BF"/>
                    </w:rPr>
                    <w:t>5</w:t>
                  </w:r>
                  <w:r w:rsidRPr="00B6563C">
                    <w:rPr>
                      <w:rFonts w:asciiTheme="majorHAnsi" w:eastAsiaTheme="majorEastAsia" w:hAnsiTheme="majorHAnsi" w:cstheme="minorHAnsi"/>
                      <w:color w:val="2E74B5" w:themeColor="accent1" w:themeShade="BF"/>
                    </w:rPr>
                    <w:t xml:space="preserve">_1. </w:t>
                  </w:r>
                  <w:r w:rsidR="00E83D36" w:rsidRPr="00990413">
                    <w:rPr>
                      <w:rFonts w:asciiTheme="majorHAnsi" w:eastAsiaTheme="majorEastAsia" w:hAnsiTheme="majorHAnsi" w:cstheme="minorHAnsi"/>
                      <w:color w:val="2E74B5" w:themeColor="accent1" w:themeShade="BF"/>
                    </w:rPr>
                    <w:t xml:space="preserve">Would you support the use of </w:t>
                  </w:r>
                  <w:r w:rsidR="00E83D36">
                    <w:rPr>
                      <w:rFonts w:asciiTheme="majorHAnsi" w:eastAsiaTheme="majorEastAsia" w:hAnsiTheme="majorHAnsi" w:cstheme="minorHAnsi"/>
                      <w:b/>
                      <w:color w:val="2E74B5" w:themeColor="accent1" w:themeShade="BF"/>
                    </w:rPr>
                    <w:t xml:space="preserve">male and female mosquitoes with </w:t>
                  </w:r>
                  <w:r w:rsidR="00E83D36" w:rsidRPr="00E83D36">
                    <w:rPr>
                      <w:rFonts w:asciiTheme="majorHAnsi" w:eastAsiaTheme="majorEastAsia" w:hAnsiTheme="majorHAnsi" w:cstheme="minorHAnsi"/>
                      <w:b/>
                      <w:i/>
                      <w:color w:val="2E74B5" w:themeColor="accent1" w:themeShade="BF"/>
                    </w:rPr>
                    <w:t>Wolbachia</w:t>
                  </w:r>
                  <w:r w:rsidR="00E83D36" w:rsidRPr="00990413">
                    <w:rPr>
                      <w:rFonts w:asciiTheme="majorHAnsi" w:eastAsiaTheme="majorEastAsia" w:hAnsiTheme="majorHAnsi" w:cstheme="minorHAnsi"/>
                      <w:color w:val="2E74B5" w:themeColor="accent1" w:themeShade="BF"/>
                    </w:rPr>
                    <w:t xml:space="preserve">?  </w:t>
                  </w:r>
                </w:p>
                <w:p w:rsidR="00990413" w:rsidRPr="0040260B" w:rsidRDefault="00990413" w:rsidP="00990413">
                  <w:pPr>
                    <w:rPr>
                      <w:i/>
                      <w:color w:val="A6A6A6" w:themeColor="background1" w:themeShade="A6"/>
                    </w:rPr>
                  </w:pPr>
                  <w:r w:rsidRPr="0040260B">
                    <w:rPr>
                      <w:rFonts w:cstheme="minorHAnsi"/>
                      <w:b/>
                      <w:i/>
                      <w:color w:val="A6A6A6" w:themeColor="background1" w:themeShade="A6"/>
                    </w:rPr>
                    <w:t>Interviewer</w:t>
                  </w:r>
                  <w:r w:rsidRPr="0040260B">
                    <w:rPr>
                      <w:rFonts w:cstheme="minorHAnsi"/>
                      <w:i/>
                      <w:color w:val="A6A6A6" w:themeColor="background1" w:themeShade="A6"/>
                    </w:rPr>
                    <w:t>: Read the responses.</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4960"/>
                    <w:gridCol w:w="44"/>
                  </w:tblGrid>
                  <w:tr w:rsidR="004A0D6E" w:rsidRPr="004542F6" w:rsidTr="00990413">
                    <w:tc>
                      <w:tcPr>
                        <w:tcW w:w="4960"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4A0D6E" w:rsidRPr="004542F6" w:rsidTr="003560C0">
                          <w:tc>
                            <w:tcPr>
                              <w:tcW w:w="5130" w:type="dxa"/>
                            </w:tcPr>
                            <w:p w:rsidR="004A0D6E" w:rsidRPr="005441CB" w:rsidRDefault="006E351B" w:rsidP="004A0D6E">
                              <w:pPr>
                                <w:pStyle w:val="NoSpacing"/>
                                <w:rPr>
                                  <w:rFonts w:cstheme="minorHAnsi"/>
                                  <w:color w:val="000000"/>
                                </w:rPr>
                              </w:pPr>
                              <w:sdt>
                                <w:sdtPr>
                                  <w:id w:val="989140898"/>
                                  <w14:checkbox>
                                    <w14:checked w14:val="0"/>
                                    <w14:checkedState w14:val="00FE" w14:font="Wingdings"/>
                                    <w14:uncheckedState w14:val="00A8" w14:font="Wingdings"/>
                                  </w14:checkbox>
                                </w:sdtPr>
                                <w:sdtEndPr/>
                                <w:sdtContent>
                                  <w:r w:rsidR="004A0D6E">
                                    <w:sym w:font="Wingdings" w:char="F0A8"/>
                                  </w:r>
                                </w:sdtContent>
                              </w:sdt>
                              <w:r w:rsidR="0028566A" w:rsidRPr="005441CB">
                                <w:rPr>
                                  <w:rFonts w:cstheme="minorHAnsi"/>
                                  <w:color w:val="000000"/>
                                </w:rPr>
                                <w:t xml:space="preserve"> </w:t>
                              </w:r>
                              <w:r w:rsidR="002B44C3" w:rsidRPr="005441CB">
                                <w:rPr>
                                  <w:rFonts w:cs="Arial"/>
                                </w:rPr>
                                <w:t>Support</w:t>
                              </w:r>
                            </w:p>
                            <w:p w:rsidR="004A0D6E" w:rsidRPr="005441CB" w:rsidRDefault="006E351B" w:rsidP="004A0D6E">
                              <w:pPr>
                                <w:pStyle w:val="NoSpacing"/>
                                <w:rPr>
                                  <w:rFonts w:cstheme="minorHAnsi"/>
                                  <w:color w:val="000000"/>
                                </w:rPr>
                              </w:pPr>
                              <w:sdt>
                                <w:sdtPr>
                                  <w:id w:val="-135490957"/>
                                  <w14:checkbox>
                                    <w14:checked w14:val="0"/>
                                    <w14:checkedState w14:val="00FE" w14:font="Wingdings"/>
                                    <w14:uncheckedState w14:val="00A8" w14:font="Wingdings"/>
                                  </w14:checkbox>
                                </w:sdtPr>
                                <w:sdtEndPr/>
                                <w:sdtContent>
                                  <w:r w:rsidR="004A0D6E">
                                    <w:sym w:font="Wingdings" w:char="F0A8"/>
                                  </w:r>
                                </w:sdtContent>
                              </w:sdt>
                              <w:r w:rsidR="004A0D6E" w:rsidRPr="005441CB">
                                <w:rPr>
                                  <w:rFonts w:cstheme="minorHAnsi"/>
                                  <w:color w:val="000000"/>
                                </w:rPr>
                                <w:t xml:space="preserve"> </w:t>
                              </w:r>
                              <w:r w:rsidR="004A0D6E" w:rsidRPr="005441CB">
                                <w:rPr>
                                  <w:rFonts w:cs="Arial"/>
                                </w:rPr>
                                <w:t>Neutral</w:t>
                              </w:r>
                            </w:p>
                            <w:p w:rsidR="004A0D6E" w:rsidRPr="005441CB" w:rsidRDefault="006E351B" w:rsidP="004A0D6E">
                              <w:pPr>
                                <w:pStyle w:val="NoSpacing"/>
                              </w:pPr>
                              <w:sdt>
                                <w:sdtPr>
                                  <w:id w:val="-1323417976"/>
                                  <w14:checkbox>
                                    <w14:checked w14:val="0"/>
                                    <w14:checkedState w14:val="00FE" w14:font="Wingdings"/>
                                    <w14:uncheckedState w14:val="00A8" w14:font="Wingdings"/>
                                  </w14:checkbox>
                                </w:sdtPr>
                                <w:sdtEndPr/>
                                <w:sdtContent>
                                  <w:r w:rsidR="004A0D6E">
                                    <w:sym w:font="Wingdings" w:char="F0A8"/>
                                  </w:r>
                                </w:sdtContent>
                              </w:sdt>
                              <w:r w:rsidR="004A0D6E" w:rsidRPr="005441CB">
                                <w:rPr>
                                  <w:rFonts w:cstheme="minorHAnsi"/>
                                  <w:color w:val="000000"/>
                                </w:rPr>
                                <w:t xml:space="preserve"> </w:t>
                              </w:r>
                              <w:r w:rsidR="003229BE" w:rsidRPr="005441CB">
                                <w:rPr>
                                  <w:rFonts w:cs="Arial"/>
                                </w:rPr>
                                <w:t>Oppose</w:t>
                              </w:r>
                              <w:r w:rsidR="004A0D6E">
                                <w:rPr>
                                  <w:noProof/>
                                  <w:lang w:eastAsia="en-US"/>
                                </w:rPr>
                                <mc:AlternateContent>
                                  <mc:Choice Requires="wps">
                                    <w:drawing>
                                      <wp:anchor distT="0" distB="0" distL="114300" distR="114300" simplePos="0" relativeHeight="251701248" behindDoc="0" locked="0" layoutInCell="1" allowOverlap="1" wp14:anchorId="1E335987" wp14:editId="32FE604B">
                                        <wp:simplePos x="0" y="0"/>
                                        <wp:positionH relativeFrom="column">
                                          <wp:posOffset>836008</wp:posOffset>
                                        </wp:positionH>
                                        <wp:positionV relativeFrom="paragraph">
                                          <wp:posOffset>100924</wp:posOffset>
                                        </wp:positionV>
                                        <wp:extent cx="2190136" cy="7374"/>
                                        <wp:effectExtent l="0" t="57150" r="38735" b="88265"/>
                                        <wp:wrapNone/>
                                        <wp:docPr id="3" name="Straight Arrow Connector 3"/>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EDF169E" id="Straight Arrow Connector 3" o:spid="_x0000_s1026" type="#_x0000_t32" style="position:absolute;margin-left:65.85pt;margin-top:7.95pt;width:172.45pt;height:.6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" strokecolor="black [3200]" strokeweight="1.5pt">
                                        <v:stroke endarrow="block" joinstyle="miter"/>
                                      </v:shape>
                                    </w:pict>
                                  </mc:Fallback>
                                </mc:AlternateContent>
                              </w:r>
                            </w:p>
                            <w:p w:rsidR="004A0D6E" w:rsidRPr="005441CB" w:rsidRDefault="006E351B" w:rsidP="0028566A">
                              <w:pPr>
                                <w:pStyle w:val="NoSpacing"/>
                                <w:rPr>
                                  <w:rFonts w:cstheme="minorHAnsi"/>
                                </w:rPr>
                              </w:pPr>
                              <w:sdt>
                                <w:sdtPr>
                                  <w:id w:val="1082105835"/>
                                  <w14:checkbox>
                                    <w14:checked w14:val="0"/>
                                    <w14:checkedState w14:val="00FE" w14:font="Wingdings"/>
                                    <w14:uncheckedState w14:val="00A8" w14:font="Wingdings"/>
                                  </w14:checkbox>
                                </w:sdtPr>
                                <w:sdtEndPr/>
                                <w:sdtContent>
                                  <w:r w:rsidR="004A0D6E">
                                    <w:sym w:font="Wingdings" w:char="F0A8"/>
                                  </w:r>
                                </w:sdtContent>
                              </w:sdt>
                              <w:r w:rsidR="004A0D6E" w:rsidRPr="005441CB">
                                <w:rPr>
                                  <w:rFonts w:cstheme="minorHAnsi"/>
                                  <w:color w:val="000000"/>
                                </w:rPr>
                                <w:t xml:space="preserve"> </w:t>
                              </w:r>
                              <w:r w:rsidR="003229BE" w:rsidRPr="005441CB">
                                <w:rPr>
                                  <w:rFonts w:cs="Arial"/>
                                </w:rPr>
                                <w:t>No response</w:t>
                              </w:r>
                            </w:p>
                          </w:tc>
                        </w:tr>
                      </w:tbl>
                      <w:p w:rsidR="004A0D6E" w:rsidRPr="005441CB" w:rsidRDefault="004A0D6E" w:rsidP="004A0D6E">
                        <w:pPr>
                          <w:pStyle w:val="NoSpacing"/>
                        </w:pPr>
                      </w:p>
                    </w:tc>
                    <w:tc>
                      <w:tcPr>
                        <w:tcW w:w="44" w:type="dxa"/>
                      </w:tcPr>
                      <w:p w:rsidR="004A0D6E" w:rsidRPr="005441CB" w:rsidRDefault="004A0D6E" w:rsidP="004A0D6E">
                        <w:pPr>
                          <w:pStyle w:val="NoSpacing"/>
                          <w:jc w:val="right"/>
                        </w:pPr>
                      </w:p>
                    </w:tc>
                  </w:tr>
                </w:tbl>
                <w:p w:rsidR="00402CDF" w:rsidRPr="005441CB" w:rsidRDefault="00402CDF" w:rsidP="00402CDF">
                  <w:pPr>
                    <w:pStyle w:val="Heading2"/>
                    <w:pBdr>
                      <w:top w:val="none" w:sz="0" w:space="0" w:color="auto"/>
                    </w:pBdr>
                    <w:spacing w:before="120"/>
                    <w:outlineLvl w:val="1"/>
                    <w:rPr>
                      <w:rFonts w:cstheme="minorHAnsi"/>
                    </w:rPr>
                  </w:pPr>
                </w:p>
              </w:tc>
              <w:tc>
                <w:tcPr>
                  <w:tcW w:w="5845" w:type="dxa"/>
                </w:tcPr>
                <w:p w:rsidR="00C501EF" w:rsidRDefault="00C501EF" w:rsidP="00402CDF">
                  <w:pPr>
                    <w:spacing w:after="0"/>
                    <w:rPr>
                      <w:rFonts w:asciiTheme="majorHAnsi" w:eastAsiaTheme="majorEastAsia" w:hAnsiTheme="majorHAnsi" w:cstheme="minorHAnsi"/>
                      <w:color w:val="2E74B5" w:themeColor="accent1" w:themeShade="BF"/>
                    </w:rPr>
                  </w:pPr>
                </w:p>
                <w:p w:rsidR="00402CDF" w:rsidRPr="0040260B" w:rsidRDefault="00402CDF" w:rsidP="00402CDF">
                  <w:pPr>
                    <w:spacing w:after="0"/>
                    <w:rPr>
                      <w:rFonts w:asciiTheme="majorHAnsi" w:eastAsiaTheme="majorEastAsia" w:hAnsiTheme="majorHAnsi" w:cstheme="minorHAnsi"/>
                      <w:color w:val="2E74B5" w:themeColor="accent1" w:themeShade="BF"/>
                    </w:rPr>
                  </w:pPr>
                  <w:r w:rsidRPr="005441CB">
                    <w:rPr>
                      <w:rFonts w:asciiTheme="majorHAnsi" w:eastAsiaTheme="majorEastAsia" w:hAnsiTheme="majorHAnsi" w:cstheme="minorHAnsi"/>
                      <w:color w:val="2E74B5" w:themeColor="accent1" w:themeShade="BF"/>
                    </w:rPr>
                    <w:t>I</w:t>
                  </w:r>
                  <w:r w:rsidR="008A040E">
                    <w:rPr>
                      <w:rFonts w:asciiTheme="majorHAnsi" w:eastAsiaTheme="majorEastAsia" w:hAnsiTheme="majorHAnsi" w:cstheme="minorHAnsi"/>
                      <w:color w:val="2E74B5" w:themeColor="accent1" w:themeShade="BF"/>
                    </w:rPr>
                    <w:t>5</w:t>
                  </w:r>
                  <w:r w:rsidRPr="005441CB">
                    <w:rPr>
                      <w:rFonts w:asciiTheme="majorHAnsi" w:eastAsiaTheme="majorEastAsia" w:hAnsiTheme="majorHAnsi" w:cstheme="minorHAnsi"/>
                      <w:color w:val="2E74B5" w:themeColor="accent1" w:themeShade="BF"/>
                    </w:rPr>
                    <w:t xml:space="preserve">_2. </w:t>
                  </w:r>
                  <w:r w:rsidR="0040260B" w:rsidRPr="0040260B">
                    <w:rPr>
                      <w:rFonts w:asciiTheme="majorHAnsi" w:eastAsiaTheme="majorEastAsia" w:hAnsiTheme="majorHAnsi" w:cstheme="minorHAnsi"/>
                      <w:color w:val="2E74B5" w:themeColor="accent1" w:themeShade="BF"/>
                    </w:rPr>
                    <w:t>What are the reasons you oppose?</w:t>
                  </w:r>
                </w:p>
                <w:tbl>
                  <w:tblPr>
                    <w:tblStyle w:val="TableGrid"/>
                    <w:tblW w:w="5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8"/>
                  </w:tblGrid>
                  <w:tr w:rsidR="00402CDF" w:rsidRPr="00F67063" w:rsidTr="00C10C8E">
                    <w:tc>
                      <w:tcPr>
                        <w:tcW w:w="5768" w:type="dxa"/>
                      </w:tcPr>
                      <w:p w:rsidR="003560C0" w:rsidRPr="005441CB" w:rsidRDefault="003560C0" w:rsidP="003560C0">
                        <w:pPr>
                          <w:spacing w:after="0"/>
                          <w:rPr>
                            <w:rFonts w:asciiTheme="majorHAnsi" w:eastAsiaTheme="majorEastAsia" w:hAnsiTheme="majorHAnsi" w:cstheme="minorHAnsi"/>
                            <w:i/>
                            <w:color w:val="A6A6A6" w:themeColor="background1" w:themeShade="A6"/>
                          </w:rPr>
                        </w:pPr>
                        <w:r w:rsidRPr="0040260B">
                          <w:rPr>
                            <w:rFonts w:ascii="Calibri" w:hAnsi="Calibri" w:cs="Calibri"/>
                            <w:b/>
                            <w:i/>
                            <w:color w:val="A6A6A6" w:themeColor="background1" w:themeShade="A6"/>
                          </w:rPr>
                          <w:t xml:space="preserve">Interviewer: </w:t>
                        </w:r>
                        <w:r w:rsidRPr="003560C0">
                          <w:rPr>
                            <w:rFonts w:ascii="Calibri" w:hAnsi="Calibri" w:cs="Calibri"/>
                            <w:i/>
                            <w:color w:val="A6A6A6" w:themeColor="background1" w:themeShade="A6"/>
                          </w:rPr>
                          <w:t xml:space="preserve">Do not suggest responses. Choose all reasons mentioned below. </w:t>
                        </w:r>
                        <w:r w:rsidRPr="005441CB">
                          <w:rPr>
                            <w:rFonts w:ascii="Calibri" w:hAnsi="Calibri" w:cs="Calibri"/>
                            <w:i/>
                            <w:color w:val="A6A6A6" w:themeColor="background1" w:themeShade="A6"/>
                          </w:rPr>
                          <w:t>Use “other” for reasons not listed.</w:t>
                        </w:r>
                      </w:p>
                      <w:p w:rsidR="00402CDF" w:rsidRPr="003229BE" w:rsidRDefault="006E351B" w:rsidP="00402CDF">
                        <w:pPr>
                          <w:pStyle w:val="NoSpacing"/>
                          <w:rPr>
                            <w:rFonts w:cstheme="minorHAnsi"/>
                            <w:color w:val="000000"/>
                          </w:rPr>
                        </w:pPr>
                        <w:sdt>
                          <w:sdtPr>
                            <w:id w:val="-461965961"/>
                            <w14:checkbox>
                              <w14:checked w14:val="0"/>
                              <w14:checkedState w14:val="00FE" w14:font="Wingdings"/>
                              <w14:uncheckedState w14:val="00A8" w14:font="Wingdings"/>
                            </w14:checkbox>
                          </w:sdtPr>
                          <w:sdtEndPr/>
                          <w:sdtContent>
                            <w:r w:rsidR="00402CDF">
                              <w:sym w:font="Wingdings" w:char="F0A8"/>
                            </w:r>
                          </w:sdtContent>
                        </w:sdt>
                        <w:r w:rsidR="0028566A" w:rsidRPr="003229BE">
                          <w:rPr>
                            <w:rFonts w:cstheme="minorHAnsi"/>
                            <w:color w:val="000000"/>
                          </w:rPr>
                          <w:t xml:space="preserve"> </w:t>
                        </w:r>
                        <w:r w:rsidR="003229BE" w:rsidRPr="003229BE">
                          <w:rPr>
                            <w:rFonts w:ascii="Calibri" w:hAnsi="Calibri" w:cs="Calibri"/>
                          </w:rPr>
                          <w:t>Environmental impact</w:t>
                        </w:r>
                      </w:p>
                      <w:p w:rsidR="00402CDF" w:rsidRPr="003229BE" w:rsidRDefault="006E351B" w:rsidP="00402CDF">
                        <w:pPr>
                          <w:pStyle w:val="NoSpacing"/>
                          <w:rPr>
                            <w:rFonts w:cstheme="minorHAnsi"/>
                            <w:color w:val="000000"/>
                          </w:rPr>
                        </w:pPr>
                        <w:sdt>
                          <w:sdtPr>
                            <w:id w:val="908736137"/>
                            <w14:checkbox>
                              <w14:checked w14:val="0"/>
                              <w14:checkedState w14:val="00FE" w14:font="Wingdings"/>
                              <w14:uncheckedState w14:val="00A8" w14:font="Wingdings"/>
                            </w14:checkbox>
                          </w:sdtPr>
                          <w:sdtEndPr/>
                          <w:sdtContent>
                            <w:r w:rsidR="00402CDF">
                              <w:sym w:font="Wingdings" w:char="F0A8"/>
                            </w:r>
                          </w:sdtContent>
                        </w:sdt>
                        <w:r w:rsidR="00402CDF" w:rsidRPr="003229BE">
                          <w:rPr>
                            <w:rFonts w:cstheme="minorHAnsi"/>
                            <w:color w:val="000000"/>
                          </w:rPr>
                          <w:t xml:space="preserve"> </w:t>
                        </w:r>
                        <w:r w:rsidR="003229BE" w:rsidRPr="003229BE">
                          <w:rPr>
                            <w:rFonts w:ascii="Calibri" w:hAnsi="Calibri" w:cs="Calibri"/>
                          </w:rPr>
                          <w:t>Wild animal health</w:t>
                        </w:r>
                      </w:p>
                      <w:p w:rsidR="00402CDF" w:rsidRPr="003229BE" w:rsidRDefault="006E351B" w:rsidP="00402CDF">
                        <w:pPr>
                          <w:pStyle w:val="NoSpacing"/>
                          <w:rPr>
                            <w:rFonts w:cstheme="minorHAnsi"/>
                            <w:color w:val="000000"/>
                          </w:rPr>
                        </w:pPr>
                        <w:sdt>
                          <w:sdtPr>
                            <w:id w:val="1862938717"/>
                            <w14:checkbox>
                              <w14:checked w14:val="0"/>
                              <w14:checkedState w14:val="00FE" w14:font="Wingdings"/>
                              <w14:uncheckedState w14:val="00A8" w14:font="Wingdings"/>
                            </w14:checkbox>
                          </w:sdtPr>
                          <w:sdtEndPr/>
                          <w:sdtContent>
                            <w:r w:rsidR="00402CDF">
                              <w:sym w:font="Wingdings" w:char="F0A8"/>
                            </w:r>
                          </w:sdtContent>
                        </w:sdt>
                        <w:r w:rsidR="00402CDF" w:rsidRPr="003229BE">
                          <w:rPr>
                            <w:rFonts w:cstheme="minorHAnsi"/>
                            <w:color w:val="000000"/>
                          </w:rPr>
                          <w:t xml:space="preserve"> </w:t>
                        </w:r>
                        <w:r w:rsidR="003229BE" w:rsidRPr="003229BE">
                          <w:rPr>
                            <w:rFonts w:ascii="Calibri" w:hAnsi="Calibri" w:cs="Calibri"/>
                          </w:rPr>
                          <w:t>Human health</w:t>
                        </w:r>
                      </w:p>
                      <w:p w:rsidR="00402CDF" w:rsidRPr="003229BE" w:rsidRDefault="006E351B" w:rsidP="00402CDF">
                        <w:pPr>
                          <w:pStyle w:val="NoSpacing"/>
                        </w:pPr>
                        <w:sdt>
                          <w:sdtPr>
                            <w:id w:val="-1629851268"/>
                            <w14:checkbox>
                              <w14:checked w14:val="0"/>
                              <w14:checkedState w14:val="00FE" w14:font="Wingdings"/>
                              <w14:uncheckedState w14:val="00A8" w14:font="Wingdings"/>
                            </w14:checkbox>
                          </w:sdtPr>
                          <w:sdtEndPr/>
                          <w:sdtContent>
                            <w:r w:rsidR="00402CDF">
                              <w:sym w:font="Wingdings" w:char="F0A8"/>
                            </w:r>
                          </w:sdtContent>
                        </w:sdt>
                        <w:r w:rsidR="00402CDF" w:rsidRPr="003229BE">
                          <w:rPr>
                            <w:rFonts w:cstheme="minorHAnsi"/>
                            <w:color w:val="000000"/>
                          </w:rPr>
                          <w:t xml:space="preserve"> </w:t>
                        </w:r>
                        <w:r w:rsidR="003229BE" w:rsidRPr="003229BE">
                          <w:rPr>
                            <w:rFonts w:ascii="Calibri" w:hAnsi="Calibri" w:cs="Calibri"/>
                          </w:rPr>
                          <w:t>Pet health</w:t>
                        </w:r>
                      </w:p>
                      <w:p w:rsidR="00402CDF" w:rsidRPr="003229BE" w:rsidRDefault="006E351B" w:rsidP="00402CDF">
                        <w:pPr>
                          <w:pStyle w:val="NoSpacing"/>
                          <w:rPr>
                            <w:rFonts w:cstheme="minorHAnsi"/>
                            <w:color w:val="000000"/>
                          </w:rPr>
                        </w:pPr>
                        <w:sdt>
                          <w:sdtPr>
                            <w:id w:val="-77600214"/>
                            <w14:checkbox>
                              <w14:checked w14:val="0"/>
                              <w14:checkedState w14:val="00FE" w14:font="Wingdings"/>
                              <w14:uncheckedState w14:val="00A8" w14:font="Wingdings"/>
                            </w14:checkbox>
                          </w:sdtPr>
                          <w:sdtEndPr/>
                          <w:sdtContent>
                            <w:r w:rsidR="00402CDF">
                              <w:sym w:font="Wingdings" w:char="F0A8"/>
                            </w:r>
                          </w:sdtContent>
                        </w:sdt>
                        <w:r w:rsidR="00402CDF" w:rsidRPr="003229BE">
                          <w:rPr>
                            <w:rFonts w:cstheme="minorHAnsi"/>
                            <w:color w:val="000000"/>
                          </w:rPr>
                          <w:t xml:space="preserve"> </w:t>
                        </w:r>
                        <w:r w:rsidR="003229BE" w:rsidRPr="003229BE">
                          <w:rPr>
                            <w:rFonts w:ascii="Calibri" w:hAnsi="Calibri" w:cs="Calibri"/>
                          </w:rPr>
                          <w:t>Don’t think it is/would be effective in this community</w:t>
                        </w:r>
                      </w:p>
                      <w:p w:rsidR="00402CDF" w:rsidRPr="00C501EF" w:rsidRDefault="006E351B" w:rsidP="00402CDF">
                        <w:pPr>
                          <w:pStyle w:val="NoSpacing"/>
                          <w:rPr>
                            <w:rFonts w:ascii="Calibri" w:hAnsi="Calibri" w:cs="Calibri"/>
                          </w:rPr>
                        </w:pPr>
                        <w:sdt>
                          <w:sdtPr>
                            <w:id w:val="-860820431"/>
                            <w14:checkbox>
                              <w14:checked w14:val="0"/>
                              <w14:checkedState w14:val="00FE" w14:font="Wingdings"/>
                              <w14:uncheckedState w14:val="00A8" w14:font="Wingdings"/>
                            </w14:checkbox>
                          </w:sdtPr>
                          <w:sdtEndPr/>
                          <w:sdtContent>
                            <w:r w:rsidR="00402CDF">
                              <w:sym w:font="Wingdings" w:char="F0A8"/>
                            </w:r>
                          </w:sdtContent>
                        </w:sdt>
                        <w:r w:rsidR="00402CDF" w:rsidRPr="003229BE">
                          <w:rPr>
                            <w:rFonts w:cstheme="minorHAnsi"/>
                            <w:color w:val="000000"/>
                          </w:rPr>
                          <w:t xml:space="preserve"> </w:t>
                        </w:r>
                        <w:r w:rsidR="003229BE" w:rsidRPr="003229BE">
                          <w:rPr>
                            <w:rFonts w:ascii="Calibri" w:hAnsi="Calibri" w:cs="Calibri"/>
                          </w:rPr>
                          <w:t>Not a community priority/arboviruses are not a concern here</w:t>
                        </w:r>
                        <w:r w:rsidR="00402CDF" w:rsidRPr="003229BE">
                          <w:rPr>
                            <w:rFonts w:ascii="Calibri" w:hAnsi="Calibri" w:cs="Calibri"/>
                          </w:rPr>
                          <w:t xml:space="preserve"> </w:t>
                        </w:r>
                        <w:r w:rsidR="003229BE" w:rsidRPr="005441CB">
                          <w:rPr>
                            <w:rFonts w:ascii="Calibri" w:hAnsi="Calibri" w:cs="Calibri"/>
                          </w:rPr>
                          <w:t xml:space="preserve"> </w:t>
                        </w:r>
                      </w:p>
                      <w:p w:rsidR="00402CDF" w:rsidRPr="002D527D" w:rsidRDefault="006E351B" w:rsidP="00402CDF">
                        <w:pPr>
                          <w:spacing w:after="0" w:line="240" w:lineRule="auto"/>
                          <w:rPr>
                            <w:rFonts w:ascii="Calibri" w:hAnsi="Calibri" w:cs="Calibri"/>
                          </w:rPr>
                        </w:pPr>
                        <w:sdt>
                          <w:sdtPr>
                            <w:rPr>
                              <w:lang w:val="es-PR"/>
                            </w:rPr>
                            <w:id w:val="-1944446888"/>
                            <w14:checkbox>
                              <w14:checked w14:val="0"/>
                              <w14:checkedState w14:val="00FE" w14:font="Wingdings"/>
                              <w14:uncheckedState w14:val="00A8" w14:font="Wingdings"/>
                            </w14:checkbox>
                          </w:sdtPr>
                          <w:sdtEndPr/>
                          <w:sdtContent>
                            <w:r w:rsidR="00402CDF" w:rsidRPr="00402CDF">
                              <w:rPr>
                                <w:lang w:val="es-PR"/>
                              </w:rPr>
                              <w:sym w:font="Wingdings" w:char="F0A8"/>
                            </w:r>
                          </w:sdtContent>
                        </w:sdt>
                        <w:r w:rsidR="00402CDF" w:rsidRPr="002D527D">
                          <w:rPr>
                            <w:rFonts w:ascii="Calibri" w:hAnsi="Calibri" w:cs="Calibri"/>
                          </w:rPr>
                          <w:t xml:space="preserve"> </w:t>
                        </w:r>
                        <w:r w:rsidR="002D527D" w:rsidRPr="00C501EF">
                          <w:t>Concerned about safe</w:t>
                        </w:r>
                        <w:r w:rsidR="002D527D">
                          <w:t>ty of use of</w:t>
                        </w:r>
                        <w:r w:rsidR="002D527D" w:rsidRPr="00C501EF">
                          <w:t xml:space="preserve"> mosquitoes with </w:t>
                        </w:r>
                        <w:r w:rsidR="002D527D" w:rsidRPr="00C501EF">
                          <w:rPr>
                            <w:i/>
                          </w:rPr>
                          <w:t>Wolbachia</w:t>
                        </w:r>
                        <w:r w:rsidR="002D527D">
                          <w:rPr>
                            <w:i/>
                          </w:rPr>
                          <w:t xml:space="preserve"> </w:t>
                        </w:r>
                      </w:p>
                      <w:p w:rsidR="00402CDF" w:rsidRPr="00C501EF" w:rsidRDefault="006E351B" w:rsidP="00402CDF">
                        <w:pPr>
                          <w:spacing w:after="0" w:line="240" w:lineRule="auto"/>
                          <w:rPr>
                            <w:rFonts w:ascii="Calibri" w:hAnsi="Calibri" w:cs="Calibri"/>
                          </w:rPr>
                        </w:pPr>
                        <w:sdt>
                          <w:sdtPr>
                            <w:rPr>
                              <w:lang w:val="es-PR"/>
                            </w:rPr>
                            <w:id w:val="-1114440257"/>
                            <w14:checkbox>
                              <w14:checked w14:val="0"/>
                              <w14:checkedState w14:val="00FE" w14:font="Wingdings"/>
                              <w14:uncheckedState w14:val="00A8" w14:font="Wingdings"/>
                            </w14:checkbox>
                          </w:sdtPr>
                          <w:sdtEndPr/>
                          <w:sdtContent>
                            <w:r w:rsidR="00402CDF" w:rsidRPr="00402CDF">
                              <w:rPr>
                                <w:lang w:val="es-PR"/>
                              </w:rPr>
                              <w:sym w:font="Wingdings" w:char="F0A8"/>
                            </w:r>
                          </w:sdtContent>
                        </w:sdt>
                        <w:r w:rsidR="00402CDF" w:rsidRPr="00C501EF">
                          <w:rPr>
                            <w:rFonts w:ascii="Calibri" w:hAnsi="Calibri" w:cs="Calibri"/>
                          </w:rPr>
                          <w:t xml:space="preserve"> </w:t>
                        </w:r>
                        <w:r w:rsidR="00C501EF" w:rsidRPr="00C501EF">
                          <w:rPr>
                            <w:rFonts w:ascii="Calibri" w:hAnsi="Calibri" w:cs="Calibri"/>
                          </w:rPr>
                          <w:t>It doesn’t make sense because we will still have mosquitoes</w:t>
                        </w:r>
                      </w:p>
                      <w:p w:rsidR="00402CDF" w:rsidRPr="00B6563C" w:rsidRDefault="006E351B" w:rsidP="0028566A">
                        <w:pPr>
                          <w:pStyle w:val="NoSpacing"/>
                          <w:spacing w:after="80"/>
                          <w:rPr>
                            <w:rFonts w:cstheme="minorHAnsi"/>
                          </w:rPr>
                        </w:pPr>
                        <w:sdt>
                          <w:sdtPr>
                            <w:id w:val="1185025835"/>
                            <w14:checkbox>
                              <w14:checked w14:val="0"/>
                              <w14:checkedState w14:val="00FE" w14:font="Wingdings"/>
                              <w14:uncheckedState w14:val="00A8" w14:font="Wingdings"/>
                            </w14:checkbox>
                          </w:sdtPr>
                          <w:sdtEndPr/>
                          <w:sdtContent>
                            <w:r w:rsidR="00402CDF">
                              <w:sym w:font="Wingdings" w:char="F0A8"/>
                            </w:r>
                          </w:sdtContent>
                        </w:sdt>
                        <w:r w:rsidR="00402CDF" w:rsidRPr="00B6563C">
                          <w:rPr>
                            <w:rFonts w:cstheme="minorHAnsi"/>
                            <w:color w:val="000000"/>
                          </w:rPr>
                          <w:t xml:space="preserve"> </w:t>
                        </w:r>
                        <w:r w:rsidR="003229BE" w:rsidRPr="00B6563C">
                          <w:rPr>
                            <w:rFonts w:ascii="Calibri" w:hAnsi="Calibri" w:cs="Calibri"/>
                          </w:rPr>
                          <w:t>Other</w:t>
                        </w:r>
                        <w:r w:rsidR="00402CDF" w:rsidRPr="00B6563C">
                          <w:rPr>
                            <w:rFonts w:ascii="Calibri" w:hAnsi="Calibri" w:cs="Calibri"/>
                          </w:rPr>
                          <w:t>: _____________________________</w:t>
                        </w:r>
                      </w:p>
                    </w:tc>
                  </w:tr>
                </w:tbl>
                <w:p w:rsidR="00402CDF" w:rsidRPr="00B6563C" w:rsidRDefault="00402CDF" w:rsidP="00402CDF">
                  <w:pPr>
                    <w:rPr>
                      <w:rFonts w:cstheme="minorHAnsi"/>
                    </w:rPr>
                  </w:pPr>
                </w:p>
              </w:tc>
            </w:tr>
          </w:tbl>
          <w:p w:rsidR="00233B54" w:rsidRPr="002D527D" w:rsidRDefault="00233B54" w:rsidP="00233B54">
            <w:pPr>
              <w:pStyle w:val="Heading2"/>
              <w:rPr>
                <w:rFonts w:asciiTheme="minorHAnsi" w:hAnsiTheme="minorHAnsi" w:cstheme="minorHAnsi"/>
              </w:rPr>
            </w:pPr>
            <w:r w:rsidRPr="00B6563C">
              <w:rPr>
                <w:rFonts w:asciiTheme="minorHAnsi" w:hAnsiTheme="minorHAnsi" w:cstheme="minorHAnsi"/>
              </w:rPr>
              <w:t>I6</w:t>
            </w:r>
            <w:r w:rsidR="004C37E0" w:rsidRPr="00B6563C">
              <w:rPr>
                <w:rFonts w:asciiTheme="minorHAnsi" w:hAnsiTheme="minorHAnsi" w:cstheme="minorHAnsi"/>
              </w:rPr>
              <w:t>_0</w:t>
            </w:r>
            <w:r w:rsidRPr="00B6563C">
              <w:rPr>
                <w:rFonts w:asciiTheme="minorHAnsi" w:hAnsiTheme="minorHAnsi" w:cstheme="minorHAnsi"/>
              </w:rPr>
              <w:t xml:space="preserve">. </w:t>
            </w:r>
            <w:r w:rsidR="00B6563C">
              <w:rPr>
                <w:rFonts w:asciiTheme="minorHAnsi" w:hAnsiTheme="minorHAnsi" w:cstheme="minorHAnsi"/>
              </w:rPr>
              <w:t>Have you ever h</w:t>
            </w:r>
            <w:r w:rsidR="002D527D" w:rsidRPr="002D527D">
              <w:rPr>
                <w:rFonts w:asciiTheme="minorHAnsi" w:hAnsiTheme="minorHAnsi" w:cstheme="minorHAnsi"/>
              </w:rPr>
              <w:t xml:space="preserve">eard of </w:t>
            </w:r>
            <w:r w:rsidR="002D527D" w:rsidRPr="002D527D">
              <w:rPr>
                <w:rFonts w:asciiTheme="minorHAnsi" w:hAnsiTheme="minorHAnsi" w:cstheme="minorHAnsi"/>
                <w:b/>
              </w:rPr>
              <w:t>larvicides</w:t>
            </w:r>
            <w:r w:rsidR="002D527D">
              <w:rPr>
                <w:rFonts w:asciiTheme="minorHAnsi" w:hAnsiTheme="minorHAnsi" w:cstheme="minorHAnsi"/>
              </w:rPr>
              <w:t>?</w:t>
            </w:r>
          </w:p>
          <w:p w:rsidR="00233B54" w:rsidRPr="005716A1" w:rsidRDefault="00233B54" w:rsidP="00233B54">
            <w:pPr>
              <w:pStyle w:val="NoSpacing"/>
              <w:rPr>
                <w:rFonts w:cstheme="minorHAnsi"/>
              </w:rPr>
            </w:pPr>
            <w:r w:rsidRPr="00765647">
              <w:rPr>
                <w:noProof/>
                <w:lang w:eastAsia="en-US"/>
              </w:rPr>
              <mc:AlternateContent>
                <mc:Choice Requires="wps">
                  <w:drawing>
                    <wp:anchor distT="45720" distB="45720" distL="114300" distR="114300" simplePos="0" relativeHeight="251720704" behindDoc="0" locked="0" layoutInCell="1" allowOverlap="1" wp14:anchorId="3CBEF0F7" wp14:editId="042F01CF">
                      <wp:simplePos x="0" y="0"/>
                      <wp:positionH relativeFrom="column">
                        <wp:posOffset>3810</wp:posOffset>
                      </wp:positionH>
                      <wp:positionV relativeFrom="paragraph">
                        <wp:posOffset>219710</wp:posOffset>
                      </wp:positionV>
                      <wp:extent cx="7197090" cy="2514600"/>
                      <wp:effectExtent l="0" t="0" r="381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090" cy="2514600"/>
                              </a:xfrm>
                              <a:prstGeom prst="rect">
                                <a:avLst/>
                              </a:prstGeom>
                              <a:solidFill>
                                <a:srgbClr val="FFFFFF"/>
                              </a:solidFill>
                              <a:ln w="9525">
                                <a:noFill/>
                                <a:miter lim="800000"/>
                                <a:headEnd/>
                                <a:tailEnd/>
                              </a:ln>
                            </wps:spPr>
                            <wps:txbx>
                              <w:txbxContent>
                                <w:p w:rsidR="00E83D36" w:rsidRPr="007F54B3" w:rsidRDefault="00E83D36" w:rsidP="00E83D36">
                                  <w:pPr>
                                    <w:spacing w:after="120"/>
                                    <w:rPr>
                                      <w:rFonts w:cstheme="minorHAnsi"/>
                                      <w:b/>
                                      <w:i/>
                                      <w:color w:val="A6A6A6" w:themeColor="background1" w:themeShade="A6"/>
                                    </w:rPr>
                                  </w:pPr>
                                  <w:r w:rsidRPr="007F54B3">
                                    <w:rPr>
                                      <w:rFonts w:cstheme="minorHAnsi"/>
                                      <w:b/>
                                      <w:i/>
                                      <w:color w:val="A6A6A6" w:themeColor="background1" w:themeShade="A6"/>
                                    </w:rPr>
                                    <w:t xml:space="preserve">Interviewer: </w:t>
                                  </w:r>
                                  <w:r w:rsidRPr="007F54B3">
                                    <w:rPr>
                                      <w:rFonts w:cstheme="minorHAnsi"/>
                                      <w:i/>
                                      <w:color w:val="A6A6A6" w:themeColor="background1" w:themeShade="A6"/>
                                    </w:rPr>
                                    <w:t xml:space="preserve">Show </w:t>
                                  </w:r>
                                  <w:r>
                                    <w:rPr>
                                      <w:rFonts w:cstheme="minorHAnsi"/>
                                      <w:i/>
                                      <w:color w:val="A6A6A6" w:themeColor="background1" w:themeShade="A6"/>
                                    </w:rPr>
                                    <w:t xml:space="preserve">the </w:t>
                                  </w:r>
                                  <w:r w:rsidRPr="007F54B3">
                                    <w:rPr>
                                      <w:rFonts w:cstheme="minorHAnsi"/>
                                      <w:i/>
                                      <w:color w:val="A6A6A6" w:themeColor="background1" w:themeShade="A6"/>
                                    </w:rPr>
                                    <w:t>visual aid</w:t>
                                  </w:r>
                                  <w:r>
                                    <w:rPr>
                                      <w:rFonts w:cstheme="minorHAnsi"/>
                                      <w:i/>
                                      <w:color w:val="A6A6A6" w:themeColor="background1" w:themeShade="A6"/>
                                    </w:rPr>
                                    <w:t xml:space="preserve"> for larvicides</w:t>
                                  </w:r>
                                  <w:r w:rsidRPr="007F54B3">
                                    <w:rPr>
                                      <w:rFonts w:cstheme="minorHAnsi"/>
                                      <w:i/>
                                      <w:color w:val="A6A6A6" w:themeColor="background1" w:themeShade="A6"/>
                                    </w:rPr>
                                    <w:t>.</w:t>
                                  </w:r>
                                </w:p>
                                <w:p w:rsidR="003560C0" w:rsidRPr="004A0D6E" w:rsidRDefault="00D30B6E" w:rsidP="00233B54">
                                  <w:pPr>
                                    <w:spacing w:after="0"/>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2D527D" w:rsidRPr="002D527D"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Larvicides are insecticides that kill mosquito larvae. If applied correctly, larvicides can potentially reduce the number of adult mosquitoes</w:t>
                                  </w:r>
                                  <w:r w:rsidR="00B512AA">
                                    <w:rPr>
                                      <w:rFonts w:ascii="Calibri" w:eastAsiaTheme="minorEastAsia" w:hAnsi="Calibri" w:cs="Calibri"/>
                                      <w:sz w:val="20"/>
                                      <w:szCs w:val="20"/>
                                      <w:lang w:eastAsia="ja-JP"/>
                                    </w:rPr>
                                    <w:t>.</w:t>
                                  </w:r>
                                </w:p>
                                <w:p w:rsidR="002D527D" w:rsidRPr="002D527D"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There are different types of larvicides and they come in different formulations, for example: liquid, granules and briquettes. Liquid larvicides can be applied using truck mounted equipment, spraying them over houses, vegetation, empty lots and other places. I</w:t>
                                  </w:r>
                                  <w:r>
                                    <w:rPr>
                                      <w:rFonts w:ascii="Calibri" w:eastAsiaTheme="minorEastAsia" w:hAnsi="Calibri" w:cs="Calibri"/>
                                      <w:sz w:val="20"/>
                                      <w:szCs w:val="20"/>
                                      <w:lang w:eastAsia="ja-JP"/>
                                    </w:rPr>
                                    <w:t>n t</w:t>
                                  </w:r>
                                  <w:r w:rsidRPr="002D527D">
                                    <w:rPr>
                                      <w:rFonts w:ascii="Calibri" w:eastAsiaTheme="minorEastAsia" w:hAnsi="Calibri" w:cs="Calibri"/>
                                      <w:sz w:val="20"/>
                                      <w:szCs w:val="20"/>
                                      <w:lang w:eastAsia="ja-JP"/>
                                    </w:rPr>
                                    <w:t xml:space="preserve">his way, this method may be effective to treat most of the places where larvae are found. </w:t>
                                  </w:r>
                                </w:p>
                                <w:p w:rsidR="002D527D" w:rsidRPr="002D527D"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Larvicides can also be applied manually to water where larvae are found, for example, fountains, t</w:t>
                                  </w:r>
                                  <w:r>
                                    <w:rPr>
                                      <w:rFonts w:ascii="Calibri" w:eastAsiaTheme="minorEastAsia" w:hAnsi="Calibri" w:cs="Calibri"/>
                                      <w:sz w:val="20"/>
                                      <w:szCs w:val="20"/>
                                      <w:lang w:eastAsia="ja-JP"/>
                                    </w:rPr>
                                    <w:t>ree holes, gutters, etc.</w:t>
                                  </w:r>
                                </w:p>
                                <w:p w:rsidR="002D527D" w:rsidRPr="002D527D" w:rsidRDefault="002D527D" w:rsidP="00233B54">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 xml:space="preserve">When larvicide is used according to </w:t>
                                  </w:r>
                                  <w:r w:rsidR="00B512AA">
                                    <w:rPr>
                                      <w:rFonts w:ascii="Calibri" w:eastAsiaTheme="minorEastAsia" w:hAnsi="Calibri" w:cs="Calibri"/>
                                      <w:sz w:val="20"/>
                                      <w:szCs w:val="20"/>
                                      <w:lang w:eastAsia="ja-JP"/>
                                    </w:rPr>
                                    <w:t xml:space="preserve">specific label </w:t>
                                  </w:r>
                                  <w:r w:rsidRPr="002D527D">
                                    <w:rPr>
                                      <w:rFonts w:ascii="Calibri" w:eastAsiaTheme="minorEastAsia" w:hAnsi="Calibri" w:cs="Calibri"/>
                                      <w:sz w:val="20"/>
                                      <w:szCs w:val="20"/>
                                      <w:lang w:eastAsia="ja-JP"/>
                                    </w:rPr>
                                    <w:t>instructions, it does not affect the environment, people, or pets.</w:t>
                                  </w:r>
                                </w:p>
                                <w:p w:rsidR="002D527D" w:rsidRPr="002D527D"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Larvicide application needs to be repeated according to specific label instructions.</w:t>
                                  </w:r>
                                </w:p>
                                <w:p w:rsidR="002D527D" w:rsidRPr="00B6563C"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 xml:space="preserve">Although unlikely, with repeated use, larvae could become resistant to the effects of larvicides. </w:t>
                                  </w:r>
                                  <w:r w:rsidRPr="00B6563C">
                                    <w:rPr>
                                      <w:rFonts w:ascii="Calibri" w:eastAsiaTheme="minorEastAsia" w:hAnsi="Calibri" w:cs="Calibri"/>
                                      <w:sz w:val="20"/>
                                      <w:szCs w:val="20"/>
                                      <w:lang w:eastAsia="ja-JP"/>
                                    </w:rPr>
                                    <w:t xml:space="preserve">Resistance means that the larvae resists the effects of the larvicide and don’t die. </w:t>
                                  </w:r>
                                </w:p>
                                <w:p w:rsidR="002D527D" w:rsidRPr="002D527D"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Larvicides are used around the world.</w:t>
                                  </w:r>
                                </w:p>
                                <w:p w:rsidR="002D527D" w:rsidRPr="002D527D" w:rsidRDefault="002D527D" w:rsidP="002D527D">
                                  <w:pPr>
                                    <w:rPr>
                                      <w:rFonts w:ascii="Calibri" w:hAnsi="Calibri"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pt;margin-top:17.3pt;width:566.7pt;height:198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" stroked="f">
                      <v:textbox>
                        <w:txbxContent>
                          <w:p w:rsidR="00E83D36" w:rsidRPr="007F54B3" w:rsidRDefault="00E83D36" w:rsidP="00E83D36">
                            <w:pPr>
                              <w:spacing w:after="120"/>
                              <w:rPr>
                                <w:rFonts w:cstheme="minorHAnsi"/>
                                <w:b/>
                                <w:i/>
                                <w:color w:val="A6A6A6" w:themeColor="background1" w:themeShade="A6"/>
                              </w:rPr>
                            </w:pPr>
                            <w:r w:rsidRPr="007F54B3">
                              <w:rPr>
                                <w:rFonts w:cstheme="minorHAnsi"/>
                                <w:b/>
                                <w:i/>
                                <w:color w:val="A6A6A6" w:themeColor="background1" w:themeShade="A6"/>
                              </w:rPr>
                              <w:t xml:space="preserve">Interviewer: </w:t>
                            </w:r>
                            <w:r w:rsidRPr="007F54B3">
                              <w:rPr>
                                <w:rFonts w:cstheme="minorHAnsi"/>
                                <w:i/>
                                <w:color w:val="A6A6A6" w:themeColor="background1" w:themeShade="A6"/>
                              </w:rPr>
                              <w:t xml:space="preserve">Show </w:t>
                            </w:r>
                            <w:r>
                              <w:rPr>
                                <w:rFonts w:cstheme="minorHAnsi"/>
                                <w:i/>
                                <w:color w:val="A6A6A6" w:themeColor="background1" w:themeShade="A6"/>
                              </w:rPr>
                              <w:t xml:space="preserve">the </w:t>
                            </w:r>
                            <w:r w:rsidRPr="007F54B3">
                              <w:rPr>
                                <w:rFonts w:cstheme="minorHAnsi"/>
                                <w:i/>
                                <w:color w:val="A6A6A6" w:themeColor="background1" w:themeShade="A6"/>
                              </w:rPr>
                              <w:t>visual aid</w:t>
                            </w:r>
                            <w:r>
                              <w:rPr>
                                <w:rFonts w:cstheme="minorHAnsi"/>
                                <w:i/>
                                <w:color w:val="A6A6A6" w:themeColor="background1" w:themeShade="A6"/>
                              </w:rPr>
                              <w:t xml:space="preserve"> for larvicides</w:t>
                            </w:r>
                            <w:r w:rsidRPr="007F54B3">
                              <w:rPr>
                                <w:rFonts w:cstheme="minorHAnsi"/>
                                <w:i/>
                                <w:color w:val="A6A6A6" w:themeColor="background1" w:themeShade="A6"/>
                              </w:rPr>
                              <w:t>.</w:t>
                            </w:r>
                          </w:p>
                          <w:p w:rsidR="003560C0" w:rsidRPr="004A0D6E" w:rsidRDefault="00D30B6E" w:rsidP="00233B54">
                            <w:pPr>
                              <w:spacing w:after="0"/>
                              <w:rPr>
                                <w:rFonts w:ascii="Calibri" w:hAnsi="Calibri" w:cs="Calibri"/>
                                <w:color w:val="A6A6A6" w:themeColor="background1" w:themeShade="A6"/>
                                <w:lang w:val="es-PR"/>
                              </w:rPr>
                            </w:pPr>
                            <w:r>
                              <w:rPr>
                                <w:rFonts w:ascii="Calibri" w:hAnsi="Calibri" w:cs="Calibri"/>
                                <w:b/>
                                <w:color w:val="A6A6A6" w:themeColor="background1" w:themeShade="A6"/>
                                <w:lang w:val="es-PR"/>
                              </w:rPr>
                              <w:t>Interviewer read the following:</w:t>
                            </w:r>
                          </w:p>
                          <w:p w:rsidR="002D527D" w:rsidRPr="002D527D"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Larvicides are insecticides that kill mosquito larvae. If applied correctly, larvicides can potentially reduce the number of adult mosquitoes</w:t>
                            </w:r>
                            <w:r w:rsidR="00B512AA">
                              <w:rPr>
                                <w:rFonts w:ascii="Calibri" w:eastAsiaTheme="minorEastAsia" w:hAnsi="Calibri" w:cs="Calibri"/>
                                <w:sz w:val="20"/>
                                <w:szCs w:val="20"/>
                                <w:lang w:eastAsia="ja-JP"/>
                              </w:rPr>
                              <w:t>.</w:t>
                            </w:r>
                          </w:p>
                          <w:p w:rsidR="002D527D" w:rsidRPr="002D527D"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There are different types of larvicides and they come in different formulations, for example: liquid, granules and briquettes. Liquid larvicides can be applied using truck mounted equipment, spraying them over houses, vegetation, empty lots and other places. I</w:t>
                            </w:r>
                            <w:r>
                              <w:rPr>
                                <w:rFonts w:ascii="Calibri" w:eastAsiaTheme="minorEastAsia" w:hAnsi="Calibri" w:cs="Calibri"/>
                                <w:sz w:val="20"/>
                                <w:szCs w:val="20"/>
                                <w:lang w:eastAsia="ja-JP"/>
                              </w:rPr>
                              <w:t>n t</w:t>
                            </w:r>
                            <w:r w:rsidRPr="002D527D">
                              <w:rPr>
                                <w:rFonts w:ascii="Calibri" w:eastAsiaTheme="minorEastAsia" w:hAnsi="Calibri" w:cs="Calibri"/>
                                <w:sz w:val="20"/>
                                <w:szCs w:val="20"/>
                                <w:lang w:eastAsia="ja-JP"/>
                              </w:rPr>
                              <w:t xml:space="preserve">his way, this method may be effective to treat most of the places where larvae are found. </w:t>
                            </w:r>
                          </w:p>
                          <w:p w:rsidR="002D527D" w:rsidRPr="002D527D"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Larvicides can also be applied manually to water where larvae are found, for example, fountains, t</w:t>
                            </w:r>
                            <w:r>
                              <w:rPr>
                                <w:rFonts w:ascii="Calibri" w:eastAsiaTheme="minorEastAsia" w:hAnsi="Calibri" w:cs="Calibri"/>
                                <w:sz w:val="20"/>
                                <w:szCs w:val="20"/>
                                <w:lang w:eastAsia="ja-JP"/>
                              </w:rPr>
                              <w:t>ree holes, gutters, etc.</w:t>
                            </w:r>
                          </w:p>
                          <w:p w:rsidR="002D527D" w:rsidRPr="002D527D" w:rsidRDefault="002D527D" w:rsidP="00233B54">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 xml:space="preserve">When larvicide is used according to </w:t>
                            </w:r>
                            <w:r w:rsidR="00B512AA">
                              <w:rPr>
                                <w:rFonts w:ascii="Calibri" w:eastAsiaTheme="minorEastAsia" w:hAnsi="Calibri" w:cs="Calibri"/>
                                <w:sz w:val="20"/>
                                <w:szCs w:val="20"/>
                                <w:lang w:eastAsia="ja-JP"/>
                              </w:rPr>
                              <w:t xml:space="preserve">specific label </w:t>
                            </w:r>
                            <w:r w:rsidRPr="002D527D">
                              <w:rPr>
                                <w:rFonts w:ascii="Calibri" w:eastAsiaTheme="minorEastAsia" w:hAnsi="Calibri" w:cs="Calibri"/>
                                <w:sz w:val="20"/>
                                <w:szCs w:val="20"/>
                                <w:lang w:eastAsia="ja-JP"/>
                              </w:rPr>
                              <w:t>instructions, it does not affect the environment, people, or pets.</w:t>
                            </w:r>
                          </w:p>
                          <w:p w:rsidR="002D527D" w:rsidRPr="002D527D"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Larvicide application needs to be repeated according to specific label instructions.</w:t>
                            </w:r>
                          </w:p>
                          <w:p w:rsidR="002D527D" w:rsidRPr="00B6563C"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 xml:space="preserve">Although unlikely, with repeated use, larvae could become resistant to the effects of larvicides. </w:t>
                            </w:r>
                            <w:r w:rsidRPr="00B6563C">
                              <w:rPr>
                                <w:rFonts w:ascii="Calibri" w:eastAsiaTheme="minorEastAsia" w:hAnsi="Calibri" w:cs="Calibri"/>
                                <w:sz w:val="20"/>
                                <w:szCs w:val="20"/>
                                <w:lang w:eastAsia="ja-JP"/>
                              </w:rPr>
                              <w:t xml:space="preserve">Resistance means that the larvae resists the effects of the larvicide and don’t die. </w:t>
                            </w:r>
                          </w:p>
                          <w:p w:rsidR="002D527D" w:rsidRPr="002D527D" w:rsidRDefault="002D527D" w:rsidP="002D527D">
                            <w:pPr>
                              <w:pStyle w:val="ListParagraph"/>
                              <w:numPr>
                                <w:ilvl w:val="0"/>
                                <w:numId w:val="11"/>
                              </w:numPr>
                              <w:rPr>
                                <w:rFonts w:ascii="Calibri" w:eastAsiaTheme="minorEastAsia" w:hAnsi="Calibri" w:cs="Calibri"/>
                                <w:sz w:val="20"/>
                                <w:szCs w:val="20"/>
                                <w:lang w:eastAsia="ja-JP"/>
                              </w:rPr>
                            </w:pPr>
                            <w:r w:rsidRPr="002D527D">
                              <w:rPr>
                                <w:rFonts w:ascii="Calibri" w:eastAsiaTheme="minorEastAsia" w:hAnsi="Calibri" w:cs="Calibri"/>
                                <w:sz w:val="20"/>
                                <w:szCs w:val="20"/>
                                <w:lang w:eastAsia="ja-JP"/>
                              </w:rPr>
                              <w:t>Larvicides are used around the world.</w:t>
                            </w:r>
                          </w:p>
                          <w:p w:rsidR="002D527D" w:rsidRPr="002D527D" w:rsidRDefault="002D527D" w:rsidP="002D527D">
                            <w:pPr>
                              <w:rPr>
                                <w:rFonts w:ascii="Calibri" w:hAnsi="Calibri" w:cs="Calibri"/>
                              </w:rPr>
                            </w:pPr>
                          </w:p>
                        </w:txbxContent>
                      </v:textbox>
                      <w10:wrap type="square"/>
                    </v:shape>
                  </w:pict>
                </mc:Fallback>
              </mc:AlternateContent>
            </w:r>
            <w:r w:rsidRPr="00F32FC7">
              <w:t xml:space="preserve">                                                                                                                                                         </w:t>
            </w:r>
            <w:sdt>
              <w:sdtPr>
                <w:id w:val="1890849065"/>
                <w14:checkbox>
                  <w14:checked w14:val="0"/>
                  <w14:checkedState w14:val="00FE" w14:font="Wingdings"/>
                  <w14:uncheckedState w14:val="00A8" w14:font="Wingdings"/>
                </w14:checkbox>
              </w:sdtPr>
              <w:sdtEndPr/>
              <w:sdtContent>
                <w:r>
                  <w:sym w:font="Wingdings" w:char="F0A8"/>
                </w:r>
              </w:sdtContent>
            </w:sdt>
            <w:r w:rsidRPr="005716A1">
              <w:t xml:space="preserve"> </w:t>
            </w:r>
            <w:r w:rsidR="005716A1" w:rsidRPr="005716A1">
              <w:t>Yes</w:t>
            </w:r>
            <w:r w:rsidRPr="005716A1">
              <w:t xml:space="preserve">     |     </w:t>
            </w:r>
            <w:sdt>
              <w:sdtPr>
                <w:id w:val="-1447146788"/>
                <w14:checkbox>
                  <w14:checked w14:val="0"/>
                  <w14:checkedState w14:val="00FE" w14:font="Wingdings"/>
                  <w14:uncheckedState w14:val="00A8" w14:font="Wingdings"/>
                </w14:checkbox>
              </w:sdtPr>
              <w:sdtEndPr/>
              <w:sdtContent>
                <w:r>
                  <w:sym w:font="Wingdings" w:char="F0A8"/>
                </w:r>
              </w:sdtContent>
            </w:sdt>
            <w:r w:rsidRPr="005716A1">
              <w:t xml:space="preserve"> No     |     </w:t>
            </w:r>
            <w:sdt>
              <w:sdtPr>
                <w:id w:val="841358639"/>
                <w14:checkbox>
                  <w14:checked w14:val="0"/>
                  <w14:checkedState w14:val="00FE" w14:font="Wingdings"/>
                  <w14:uncheckedState w14:val="00A8" w14:font="Wingdings"/>
                </w14:checkbox>
              </w:sdtPr>
              <w:sdtEndPr/>
              <w:sdtContent>
                <w:r>
                  <w:sym w:font="Wingdings" w:char="F0A8"/>
                </w:r>
              </w:sdtContent>
            </w:sdt>
            <w:r w:rsidRPr="005716A1">
              <w:t xml:space="preserve"> </w:t>
            </w:r>
            <w:r w:rsidR="005716A1" w:rsidRPr="005716A1">
              <w:t>Doesn’t know</w:t>
            </w:r>
            <w:r w:rsidRPr="005716A1">
              <w:t xml:space="preserve">   |    </w:t>
            </w:r>
            <w:sdt>
              <w:sdtPr>
                <w:id w:val="-308936550"/>
                <w14:checkbox>
                  <w14:checked w14:val="0"/>
                  <w14:checkedState w14:val="00FE" w14:font="Wingdings"/>
                  <w14:uncheckedState w14:val="00A8" w14:font="Wingdings"/>
                </w14:checkbox>
              </w:sdtPr>
              <w:sdtEndPr/>
              <w:sdtContent>
                <w:r>
                  <w:sym w:font="Wingdings" w:char="F0A8"/>
                </w:r>
              </w:sdtContent>
            </w:sdt>
            <w:r w:rsidRPr="005716A1">
              <w:t xml:space="preserve"> </w:t>
            </w:r>
            <w:r w:rsidR="005716A1" w:rsidRPr="005716A1">
              <w:t xml:space="preserve">No </w:t>
            </w:r>
          </w:p>
          <w:tbl>
            <w:tblPr>
              <w:tblStyle w:val="TableGrid"/>
              <w:tblpPr w:leftFromText="180" w:rightFromText="180" w:vertAnchor="text" w:tblpXSpec="center" w:tblpY="1"/>
              <w:tblOverlap w:val="never"/>
              <w:tblW w:w="11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5845"/>
            </w:tblGrid>
            <w:tr w:rsidR="00233B54" w:rsidTr="003560C0">
              <w:trPr>
                <w:jc w:val="center"/>
              </w:trPr>
              <w:tc>
                <w:tcPr>
                  <w:tcW w:w="5220" w:type="dxa"/>
                </w:tcPr>
                <w:p w:rsidR="00233B54" w:rsidRPr="00E83D36" w:rsidRDefault="00233B54" w:rsidP="004C37E0">
                  <w:pPr>
                    <w:spacing w:after="0"/>
                    <w:rPr>
                      <w:rFonts w:asciiTheme="majorHAnsi" w:eastAsiaTheme="majorEastAsia" w:hAnsiTheme="majorHAnsi" w:cstheme="minorHAnsi"/>
                      <w:color w:val="2E74B5" w:themeColor="accent1" w:themeShade="BF"/>
                    </w:rPr>
                  </w:pPr>
                  <w:r w:rsidRPr="00B6563C">
                    <w:rPr>
                      <w:rFonts w:asciiTheme="majorHAnsi" w:eastAsiaTheme="majorEastAsia" w:hAnsiTheme="majorHAnsi" w:cstheme="minorHAnsi"/>
                      <w:color w:val="2E74B5" w:themeColor="accent1" w:themeShade="BF"/>
                    </w:rPr>
                    <w:t xml:space="preserve">I6_1. </w:t>
                  </w:r>
                  <w:r w:rsidR="00E83D36" w:rsidRPr="00990413">
                    <w:rPr>
                      <w:rFonts w:asciiTheme="majorHAnsi" w:eastAsiaTheme="majorEastAsia" w:hAnsiTheme="majorHAnsi" w:cstheme="minorHAnsi"/>
                      <w:color w:val="2E74B5" w:themeColor="accent1" w:themeShade="BF"/>
                    </w:rPr>
                    <w:t xml:space="preserve">Would you support the use of </w:t>
                  </w:r>
                  <w:r w:rsidR="00E83D36">
                    <w:rPr>
                      <w:rFonts w:asciiTheme="majorHAnsi" w:eastAsiaTheme="majorEastAsia" w:hAnsiTheme="majorHAnsi" w:cstheme="minorHAnsi"/>
                      <w:b/>
                      <w:color w:val="2E74B5" w:themeColor="accent1" w:themeShade="BF"/>
                    </w:rPr>
                    <w:t>larvicides</w:t>
                  </w:r>
                  <w:r w:rsidR="00E83D36">
                    <w:rPr>
                      <w:rFonts w:asciiTheme="majorHAnsi" w:eastAsiaTheme="majorEastAsia" w:hAnsiTheme="majorHAnsi" w:cstheme="minorHAnsi"/>
                      <w:color w:val="2E74B5" w:themeColor="accent1" w:themeShade="BF"/>
                    </w:rPr>
                    <w:t>?</w:t>
                  </w:r>
                </w:p>
                <w:p w:rsidR="00233B54" w:rsidRPr="00990413" w:rsidRDefault="00990413" w:rsidP="00233B54">
                  <w:pPr>
                    <w:rPr>
                      <w:i/>
                      <w:color w:val="A6A6A6" w:themeColor="background1" w:themeShade="A6"/>
                    </w:rPr>
                  </w:pPr>
                  <w:r w:rsidRPr="0040260B">
                    <w:rPr>
                      <w:rFonts w:cstheme="minorHAnsi"/>
                      <w:b/>
                      <w:i/>
                      <w:color w:val="A6A6A6" w:themeColor="background1" w:themeShade="A6"/>
                    </w:rPr>
                    <w:t>Interviewer</w:t>
                  </w:r>
                  <w:r w:rsidR="00E83D36">
                    <w:rPr>
                      <w:rFonts w:cstheme="minorHAnsi"/>
                      <w:i/>
                      <w:color w:val="A6A6A6" w:themeColor="background1" w:themeShade="A6"/>
                    </w:rPr>
                    <w:t>: Read the responses</w:t>
                  </w:r>
                  <w:r w:rsidR="00233B54">
                    <w:rPr>
                      <w:rFonts w:cstheme="minorHAnsi"/>
                      <w:i/>
                      <w:color w:val="A6A6A6" w:themeColor="background1" w:themeShade="A6"/>
                      <w:lang w:val="es-PR"/>
                    </w:rPr>
                    <w:t>.</w:t>
                  </w:r>
                </w:p>
                <w:tbl>
                  <w:tblPr>
                    <w:tblW w:w="5000" w:type="pct"/>
                    <w:tblLayout w:type="fixed"/>
                    <w:tblCellMar>
                      <w:left w:w="0" w:type="dxa"/>
                      <w:right w:w="0" w:type="dxa"/>
                    </w:tblCellMar>
                    <w:tblLook w:val="04A0" w:firstRow="1" w:lastRow="0" w:firstColumn="1" w:lastColumn="0" w:noHBand="0" w:noVBand="1"/>
                    <w:tblDescription w:val="Disappointing and Exceptional labels"/>
                  </w:tblPr>
                  <w:tblGrid>
                    <w:gridCol w:w="4960"/>
                    <w:gridCol w:w="44"/>
                  </w:tblGrid>
                  <w:tr w:rsidR="00233B54" w:rsidRPr="004542F6" w:rsidTr="003560C0">
                    <w:tc>
                      <w:tcPr>
                        <w:tcW w:w="5225" w:type="dxa"/>
                      </w:tcPr>
                      <w:tbl>
                        <w:tblPr>
                          <w:tblStyle w:val="TableGrid"/>
                          <w:tblW w:w="5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0"/>
                        </w:tblGrid>
                        <w:tr w:rsidR="00233B54" w:rsidRPr="004542F6" w:rsidTr="003560C0">
                          <w:tc>
                            <w:tcPr>
                              <w:tcW w:w="5130" w:type="dxa"/>
                            </w:tcPr>
                            <w:p w:rsidR="00233B54" w:rsidRPr="005441CB" w:rsidRDefault="006E351B" w:rsidP="00233B54">
                              <w:pPr>
                                <w:pStyle w:val="NoSpacing"/>
                                <w:rPr>
                                  <w:rFonts w:cstheme="minorHAnsi"/>
                                  <w:color w:val="000000"/>
                                </w:rPr>
                              </w:pPr>
                              <w:sdt>
                                <w:sdtPr>
                                  <w:id w:val="1392922878"/>
                                  <w14:checkbox>
                                    <w14:checked w14:val="0"/>
                                    <w14:checkedState w14:val="00FE" w14:font="Wingdings"/>
                                    <w14:uncheckedState w14:val="00A8" w14:font="Wingdings"/>
                                  </w14:checkbox>
                                </w:sdtPr>
                                <w:sdtEndPr/>
                                <w:sdtContent>
                                  <w:r w:rsidR="00233B54">
                                    <w:sym w:font="Wingdings" w:char="F0A8"/>
                                  </w:r>
                                </w:sdtContent>
                              </w:sdt>
                              <w:r w:rsidR="0028566A" w:rsidRPr="005441CB">
                                <w:rPr>
                                  <w:rFonts w:cstheme="minorHAnsi"/>
                                  <w:color w:val="000000"/>
                                </w:rPr>
                                <w:t xml:space="preserve"> </w:t>
                              </w:r>
                              <w:r w:rsidR="002B44C3" w:rsidRPr="005441CB">
                                <w:rPr>
                                  <w:rFonts w:cs="Arial"/>
                                </w:rPr>
                                <w:t>Support</w:t>
                              </w:r>
                            </w:p>
                            <w:p w:rsidR="00233B54" w:rsidRPr="005441CB" w:rsidRDefault="006E351B" w:rsidP="00233B54">
                              <w:pPr>
                                <w:pStyle w:val="NoSpacing"/>
                                <w:rPr>
                                  <w:rFonts w:cstheme="minorHAnsi"/>
                                  <w:color w:val="000000"/>
                                </w:rPr>
                              </w:pPr>
                              <w:sdt>
                                <w:sdtPr>
                                  <w:id w:val="1854913624"/>
                                  <w14:checkbox>
                                    <w14:checked w14:val="0"/>
                                    <w14:checkedState w14:val="00FE" w14:font="Wingdings"/>
                                    <w14:uncheckedState w14:val="00A8" w14:font="Wingdings"/>
                                  </w14:checkbox>
                                </w:sdtPr>
                                <w:sdtEndPr/>
                                <w:sdtContent>
                                  <w:r w:rsidR="00233B54">
                                    <w:sym w:font="Wingdings" w:char="F0A8"/>
                                  </w:r>
                                </w:sdtContent>
                              </w:sdt>
                              <w:r w:rsidR="00233B54" w:rsidRPr="005441CB">
                                <w:rPr>
                                  <w:rFonts w:cstheme="minorHAnsi"/>
                                  <w:color w:val="000000"/>
                                </w:rPr>
                                <w:t xml:space="preserve"> </w:t>
                              </w:r>
                              <w:r w:rsidR="00233B54" w:rsidRPr="005441CB">
                                <w:rPr>
                                  <w:rFonts w:cs="Arial"/>
                                </w:rPr>
                                <w:t>Neutral</w:t>
                              </w:r>
                            </w:p>
                            <w:p w:rsidR="00233B54" w:rsidRPr="005441CB" w:rsidRDefault="006E351B" w:rsidP="00233B54">
                              <w:pPr>
                                <w:pStyle w:val="NoSpacing"/>
                              </w:pPr>
                              <w:sdt>
                                <w:sdtPr>
                                  <w:id w:val="-473530754"/>
                                  <w14:checkbox>
                                    <w14:checked w14:val="0"/>
                                    <w14:checkedState w14:val="00FE" w14:font="Wingdings"/>
                                    <w14:uncheckedState w14:val="00A8" w14:font="Wingdings"/>
                                  </w14:checkbox>
                                </w:sdtPr>
                                <w:sdtEndPr/>
                                <w:sdtContent>
                                  <w:r w:rsidR="00233B54">
                                    <w:sym w:font="Wingdings" w:char="F0A8"/>
                                  </w:r>
                                </w:sdtContent>
                              </w:sdt>
                              <w:r w:rsidR="00233B54" w:rsidRPr="005441CB">
                                <w:rPr>
                                  <w:rFonts w:cstheme="minorHAnsi"/>
                                  <w:color w:val="000000"/>
                                </w:rPr>
                                <w:t xml:space="preserve"> </w:t>
                              </w:r>
                              <w:r w:rsidR="003229BE" w:rsidRPr="005441CB">
                                <w:rPr>
                                  <w:rFonts w:cs="Arial"/>
                                </w:rPr>
                                <w:t>Oppose</w:t>
                              </w:r>
                              <w:r w:rsidR="00233B54">
                                <w:rPr>
                                  <w:noProof/>
                                  <w:lang w:eastAsia="en-US"/>
                                </w:rPr>
                                <mc:AlternateContent>
                                  <mc:Choice Requires="wps">
                                    <w:drawing>
                                      <wp:anchor distT="0" distB="0" distL="114300" distR="114300" simplePos="0" relativeHeight="251722752" behindDoc="0" locked="0" layoutInCell="1" allowOverlap="1" wp14:anchorId="7EC45A0C" wp14:editId="4DBF889A">
                                        <wp:simplePos x="0" y="0"/>
                                        <wp:positionH relativeFrom="column">
                                          <wp:posOffset>836008</wp:posOffset>
                                        </wp:positionH>
                                        <wp:positionV relativeFrom="paragraph">
                                          <wp:posOffset>100924</wp:posOffset>
                                        </wp:positionV>
                                        <wp:extent cx="2190136" cy="7374"/>
                                        <wp:effectExtent l="0" t="57150" r="38735" b="88265"/>
                                        <wp:wrapNone/>
                                        <wp:docPr id="15" name="Straight Arrow Connector 15"/>
                                        <wp:cNvGraphicFramePr/>
                                        <a:graphic xmlns:a="http://schemas.openxmlformats.org/drawingml/2006/main">
                                          <a:graphicData uri="http://schemas.microsoft.com/office/word/2010/wordprocessingShape">
                                            <wps:wsp>
                                              <wps:cNvCnPr/>
                                              <wps:spPr>
                                                <a:xfrm>
                                                  <a:off x="0" y="0"/>
                                                  <a:ext cx="2190136" cy="73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1483C5" id="Straight Arrow Connector 15" o:spid="_x0000_s1026" type="#_x0000_t32" style="position:absolute;margin-left:65.85pt;margin-top:7.95pt;width:172.45pt;height:.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" strokecolor="black [3200]" strokeweight="1.5pt">
                                        <v:stroke endarrow="block" joinstyle="miter"/>
                                      </v:shape>
                                    </w:pict>
                                  </mc:Fallback>
                                </mc:AlternateContent>
                              </w:r>
                            </w:p>
                            <w:p w:rsidR="00233B54" w:rsidRPr="005441CB" w:rsidRDefault="006E351B" w:rsidP="0028566A">
                              <w:pPr>
                                <w:pStyle w:val="NoSpacing"/>
                                <w:rPr>
                                  <w:rFonts w:cstheme="minorHAnsi"/>
                                </w:rPr>
                              </w:pPr>
                              <w:sdt>
                                <w:sdtPr>
                                  <w:id w:val="-105424904"/>
                                  <w14:checkbox>
                                    <w14:checked w14:val="0"/>
                                    <w14:checkedState w14:val="00FE" w14:font="Wingdings"/>
                                    <w14:uncheckedState w14:val="00A8" w14:font="Wingdings"/>
                                  </w14:checkbox>
                                </w:sdtPr>
                                <w:sdtEndPr/>
                                <w:sdtContent>
                                  <w:r w:rsidR="00233B54">
                                    <w:sym w:font="Wingdings" w:char="F0A8"/>
                                  </w:r>
                                </w:sdtContent>
                              </w:sdt>
                              <w:r w:rsidR="00233B54" w:rsidRPr="005441CB">
                                <w:rPr>
                                  <w:rFonts w:cstheme="minorHAnsi"/>
                                  <w:color w:val="000000"/>
                                </w:rPr>
                                <w:t xml:space="preserve"> </w:t>
                              </w:r>
                              <w:r w:rsidR="003229BE" w:rsidRPr="005441CB">
                                <w:rPr>
                                  <w:rFonts w:cs="Arial"/>
                                </w:rPr>
                                <w:t>No response</w:t>
                              </w:r>
                            </w:p>
                          </w:tc>
                        </w:tr>
                      </w:tbl>
                      <w:p w:rsidR="00233B54" w:rsidRPr="005441CB" w:rsidRDefault="00233B54" w:rsidP="00233B54">
                        <w:pPr>
                          <w:pStyle w:val="NoSpacing"/>
                        </w:pPr>
                      </w:p>
                    </w:tc>
                    <w:tc>
                      <w:tcPr>
                        <w:tcW w:w="45" w:type="dxa"/>
                      </w:tcPr>
                      <w:p w:rsidR="00233B54" w:rsidRPr="005441CB" w:rsidRDefault="00233B54" w:rsidP="00233B54">
                        <w:pPr>
                          <w:pStyle w:val="NoSpacing"/>
                          <w:jc w:val="right"/>
                        </w:pPr>
                      </w:p>
                    </w:tc>
                  </w:tr>
                </w:tbl>
                <w:p w:rsidR="00233B54" w:rsidRPr="005441CB" w:rsidRDefault="00233B54" w:rsidP="00233B54">
                  <w:pPr>
                    <w:pStyle w:val="Heading2"/>
                    <w:pBdr>
                      <w:top w:val="none" w:sz="0" w:space="0" w:color="auto"/>
                    </w:pBdr>
                    <w:spacing w:before="120"/>
                    <w:outlineLvl w:val="1"/>
                    <w:rPr>
                      <w:rFonts w:cstheme="minorHAnsi"/>
                    </w:rPr>
                  </w:pPr>
                </w:p>
              </w:tc>
              <w:tc>
                <w:tcPr>
                  <w:tcW w:w="5845" w:type="dxa"/>
                </w:tcPr>
                <w:p w:rsidR="00233B54" w:rsidRPr="0040260B" w:rsidRDefault="00233B54" w:rsidP="00233B54">
                  <w:pPr>
                    <w:spacing w:after="0"/>
                    <w:rPr>
                      <w:rFonts w:asciiTheme="majorHAnsi" w:eastAsiaTheme="majorEastAsia" w:hAnsiTheme="majorHAnsi" w:cstheme="minorHAnsi"/>
                      <w:color w:val="2E74B5" w:themeColor="accent1" w:themeShade="BF"/>
                    </w:rPr>
                  </w:pPr>
                  <w:r w:rsidRPr="005441CB">
                    <w:rPr>
                      <w:rFonts w:asciiTheme="majorHAnsi" w:eastAsiaTheme="majorEastAsia" w:hAnsiTheme="majorHAnsi" w:cstheme="minorHAnsi"/>
                      <w:color w:val="2E74B5" w:themeColor="accent1" w:themeShade="BF"/>
                    </w:rPr>
                    <w:t xml:space="preserve">I6_2. </w:t>
                  </w:r>
                  <w:r w:rsidR="0040260B" w:rsidRPr="0040260B">
                    <w:rPr>
                      <w:rFonts w:asciiTheme="majorHAnsi" w:eastAsiaTheme="majorEastAsia" w:hAnsiTheme="majorHAnsi" w:cstheme="minorHAnsi"/>
                      <w:color w:val="2E74B5" w:themeColor="accent1" w:themeShade="BF"/>
                    </w:rPr>
                    <w:t>What are the reasons you oppose?</w:t>
                  </w:r>
                </w:p>
                <w:tbl>
                  <w:tblPr>
                    <w:tblStyle w:val="TableGrid"/>
                    <w:tblW w:w="5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8"/>
                  </w:tblGrid>
                  <w:tr w:rsidR="00233B54" w:rsidRPr="00765647" w:rsidTr="003560C0">
                    <w:tc>
                      <w:tcPr>
                        <w:tcW w:w="5768" w:type="dxa"/>
                      </w:tcPr>
                      <w:p w:rsidR="003560C0" w:rsidRPr="005441CB" w:rsidRDefault="003560C0" w:rsidP="003560C0">
                        <w:pPr>
                          <w:spacing w:after="0"/>
                          <w:rPr>
                            <w:rFonts w:asciiTheme="majorHAnsi" w:eastAsiaTheme="majorEastAsia" w:hAnsiTheme="majorHAnsi" w:cstheme="minorHAnsi"/>
                            <w:i/>
                            <w:color w:val="A6A6A6" w:themeColor="background1" w:themeShade="A6"/>
                          </w:rPr>
                        </w:pPr>
                        <w:r w:rsidRPr="0040260B">
                          <w:rPr>
                            <w:rFonts w:ascii="Calibri" w:hAnsi="Calibri" w:cs="Calibri"/>
                            <w:b/>
                            <w:i/>
                            <w:color w:val="A6A6A6" w:themeColor="background1" w:themeShade="A6"/>
                          </w:rPr>
                          <w:t xml:space="preserve">Interviewer: </w:t>
                        </w:r>
                        <w:r w:rsidRPr="003560C0">
                          <w:rPr>
                            <w:rFonts w:ascii="Calibri" w:hAnsi="Calibri" w:cs="Calibri"/>
                            <w:i/>
                            <w:color w:val="A6A6A6" w:themeColor="background1" w:themeShade="A6"/>
                          </w:rPr>
                          <w:t xml:space="preserve">Do not suggest responses. Choose all reasons mentioned below. </w:t>
                        </w:r>
                        <w:r w:rsidRPr="005441CB">
                          <w:rPr>
                            <w:rFonts w:ascii="Calibri" w:hAnsi="Calibri" w:cs="Calibri"/>
                            <w:i/>
                            <w:color w:val="A6A6A6" w:themeColor="background1" w:themeShade="A6"/>
                          </w:rPr>
                          <w:t>Use “other” for reasons not listed.</w:t>
                        </w:r>
                      </w:p>
                      <w:p w:rsidR="00233B54" w:rsidRPr="003229BE" w:rsidRDefault="006E351B" w:rsidP="00233B54">
                        <w:pPr>
                          <w:pStyle w:val="NoSpacing"/>
                          <w:rPr>
                            <w:rFonts w:cstheme="minorHAnsi"/>
                            <w:color w:val="000000"/>
                          </w:rPr>
                        </w:pPr>
                        <w:sdt>
                          <w:sdtPr>
                            <w:id w:val="666064490"/>
                            <w14:checkbox>
                              <w14:checked w14:val="0"/>
                              <w14:checkedState w14:val="00FE" w14:font="Wingdings"/>
                              <w14:uncheckedState w14:val="00A8" w14:font="Wingdings"/>
                            </w14:checkbox>
                          </w:sdtPr>
                          <w:sdtEndPr/>
                          <w:sdtContent>
                            <w:r w:rsidR="00233B54">
                              <w:sym w:font="Wingdings" w:char="F0A8"/>
                            </w:r>
                          </w:sdtContent>
                        </w:sdt>
                        <w:r w:rsidR="0028566A" w:rsidRPr="003229BE">
                          <w:rPr>
                            <w:rFonts w:cstheme="minorHAnsi"/>
                            <w:color w:val="000000"/>
                          </w:rPr>
                          <w:t xml:space="preserve"> </w:t>
                        </w:r>
                        <w:r w:rsidR="003229BE" w:rsidRPr="003229BE">
                          <w:rPr>
                            <w:rFonts w:ascii="Calibri" w:hAnsi="Calibri" w:cs="Calibri"/>
                          </w:rPr>
                          <w:t>Environmental impact</w:t>
                        </w:r>
                      </w:p>
                      <w:p w:rsidR="00233B54" w:rsidRPr="003229BE" w:rsidRDefault="006E351B" w:rsidP="00233B54">
                        <w:pPr>
                          <w:pStyle w:val="NoSpacing"/>
                          <w:rPr>
                            <w:rFonts w:cstheme="minorHAnsi"/>
                            <w:color w:val="000000"/>
                          </w:rPr>
                        </w:pPr>
                        <w:sdt>
                          <w:sdtPr>
                            <w:id w:val="1722472555"/>
                            <w14:checkbox>
                              <w14:checked w14:val="0"/>
                              <w14:checkedState w14:val="00FE" w14:font="Wingdings"/>
                              <w14:uncheckedState w14:val="00A8" w14:font="Wingdings"/>
                            </w14:checkbox>
                          </w:sdtPr>
                          <w:sdtEndPr/>
                          <w:sdtContent>
                            <w:r w:rsidR="00233B54">
                              <w:sym w:font="Wingdings" w:char="F0A8"/>
                            </w:r>
                          </w:sdtContent>
                        </w:sdt>
                        <w:r w:rsidR="00233B54" w:rsidRPr="003229BE">
                          <w:rPr>
                            <w:rFonts w:cstheme="minorHAnsi"/>
                            <w:color w:val="000000"/>
                          </w:rPr>
                          <w:t xml:space="preserve"> </w:t>
                        </w:r>
                        <w:r w:rsidR="003229BE" w:rsidRPr="003229BE">
                          <w:rPr>
                            <w:rFonts w:ascii="Calibri" w:hAnsi="Calibri" w:cs="Calibri"/>
                          </w:rPr>
                          <w:t>Wild animal health</w:t>
                        </w:r>
                      </w:p>
                      <w:p w:rsidR="00233B54" w:rsidRPr="003229BE" w:rsidRDefault="006E351B" w:rsidP="00233B54">
                        <w:pPr>
                          <w:pStyle w:val="NoSpacing"/>
                          <w:rPr>
                            <w:rFonts w:cstheme="minorHAnsi"/>
                            <w:color w:val="000000"/>
                          </w:rPr>
                        </w:pPr>
                        <w:sdt>
                          <w:sdtPr>
                            <w:id w:val="-137582024"/>
                            <w14:checkbox>
                              <w14:checked w14:val="0"/>
                              <w14:checkedState w14:val="00FE" w14:font="Wingdings"/>
                              <w14:uncheckedState w14:val="00A8" w14:font="Wingdings"/>
                            </w14:checkbox>
                          </w:sdtPr>
                          <w:sdtEndPr/>
                          <w:sdtContent>
                            <w:r w:rsidR="00233B54">
                              <w:sym w:font="Wingdings" w:char="F0A8"/>
                            </w:r>
                          </w:sdtContent>
                        </w:sdt>
                        <w:r w:rsidR="00233B54" w:rsidRPr="003229BE">
                          <w:rPr>
                            <w:rFonts w:cstheme="minorHAnsi"/>
                            <w:color w:val="000000"/>
                          </w:rPr>
                          <w:t xml:space="preserve"> </w:t>
                        </w:r>
                        <w:r w:rsidR="003229BE" w:rsidRPr="003229BE">
                          <w:rPr>
                            <w:rFonts w:ascii="Calibri" w:hAnsi="Calibri" w:cs="Calibri"/>
                          </w:rPr>
                          <w:t>Human health</w:t>
                        </w:r>
                      </w:p>
                      <w:p w:rsidR="00233B54" w:rsidRPr="003229BE" w:rsidRDefault="006E351B" w:rsidP="00233B54">
                        <w:pPr>
                          <w:pStyle w:val="NoSpacing"/>
                        </w:pPr>
                        <w:sdt>
                          <w:sdtPr>
                            <w:id w:val="-1727833726"/>
                            <w14:checkbox>
                              <w14:checked w14:val="0"/>
                              <w14:checkedState w14:val="00FE" w14:font="Wingdings"/>
                              <w14:uncheckedState w14:val="00A8" w14:font="Wingdings"/>
                            </w14:checkbox>
                          </w:sdtPr>
                          <w:sdtEndPr/>
                          <w:sdtContent>
                            <w:r w:rsidR="00233B54">
                              <w:sym w:font="Wingdings" w:char="F0A8"/>
                            </w:r>
                          </w:sdtContent>
                        </w:sdt>
                        <w:r w:rsidR="00233B54" w:rsidRPr="003229BE">
                          <w:rPr>
                            <w:rFonts w:cstheme="minorHAnsi"/>
                            <w:color w:val="000000"/>
                          </w:rPr>
                          <w:t xml:space="preserve"> </w:t>
                        </w:r>
                        <w:r w:rsidR="003229BE" w:rsidRPr="003229BE">
                          <w:rPr>
                            <w:rFonts w:ascii="Calibri" w:hAnsi="Calibri" w:cs="Calibri"/>
                          </w:rPr>
                          <w:t>Pet health</w:t>
                        </w:r>
                      </w:p>
                      <w:p w:rsidR="00233B54" w:rsidRPr="003229BE" w:rsidRDefault="006E351B" w:rsidP="00233B54">
                        <w:pPr>
                          <w:pStyle w:val="NoSpacing"/>
                          <w:rPr>
                            <w:rFonts w:cstheme="minorHAnsi"/>
                            <w:color w:val="000000"/>
                          </w:rPr>
                        </w:pPr>
                        <w:sdt>
                          <w:sdtPr>
                            <w:id w:val="388928956"/>
                            <w14:checkbox>
                              <w14:checked w14:val="0"/>
                              <w14:checkedState w14:val="00FE" w14:font="Wingdings"/>
                              <w14:uncheckedState w14:val="00A8" w14:font="Wingdings"/>
                            </w14:checkbox>
                          </w:sdtPr>
                          <w:sdtEndPr/>
                          <w:sdtContent>
                            <w:r w:rsidR="00233B54">
                              <w:sym w:font="Wingdings" w:char="F0A8"/>
                            </w:r>
                          </w:sdtContent>
                        </w:sdt>
                        <w:r w:rsidR="00233B54" w:rsidRPr="003229BE">
                          <w:rPr>
                            <w:rFonts w:cstheme="minorHAnsi"/>
                            <w:color w:val="000000"/>
                          </w:rPr>
                          <w:t xml:space="preserve"> </w:t>
                        </w:r>
                        <w:r w:rsidR="003229BE" w:rsidRPr="003229BE">
                          <w:rPr>
                            <w:rFonts w:cstheme="minorHAnsi"/>
                            <w:color w:val="000000"/>
                          </w:rPr>
                          <w:t>Don’t think it is/would be effective in this community</w:t>
                        </w:r>
                      </w:p>
                      <w:p w:rsidR="00233B54" w:rsidRPr="00B64B1D" w:rsidRDefault="006E351B" w:rsidP="00233B54">
                        <w:pPr>
                          <w:pStyle w:val="NoSpacing"/>
                          <w:rPr>
                            <w:rFonts w:ascii="Calibri" w:hAnsi="Calibri" w:cs="Calibri"/>
                          </w:rPr>
                        </w:pPr>
                        <w:sdt>
                          <w:sdtPr>
                            <w:id w:val="-1224447489"/>
                            <w14:checkbox>
                              <w14:checked w14:val="0"/>
                              <w14:checkedState w14:val="00FE" w14:font="Wingdings"/>
                              <w14:uncheckedState w14:val="00A8" w14:font="Wingdings"/>
                            </w14:checkbox>
                          </w:sdtPr>
                          <w:sdtEndPr/>
                          <w:sdtContent>
                            <w:r w:rsidR="00233B54">
                              <w:sym w:font="Wingdings" w:char="F0A8"/>
                            </w:r>
                          </w:sdtContent>
                        </w:sdt>
                        <w:r w:rsidR="00233B54" w:rsidRPr="003229BE">
                          <w:rPr>
                            <w:rFonts w:cstheme="minorHAnsi"/>
                            <w:color w:val="000000"/>
                          </w:rPr>
                          <w:t xml:space="preserve"> </w:t>
                        </w:r>
                        <w:r w:rsidR="003229BE" w:rsidRPr="003229BE">
                          <w:rPr>
                            <w:rFonts w:ascii="Calibri" w:hAnsi="Calibri" w:cs="Calibri"/>
                          </w:rPr>
                          <w:t>Not a community priority/arboviruses are not a concern here</w:t>
                        </w:r>
                        <w:r w:rsidR="00233B54" w:rsidRPr="003229BE">
                          <w:rPr>
                            <w:rFonts w:ascii="Calibri" w:hAnsi="Calibri" w:cs="Calibri"/>
                          </w:rPr>
                          <w:t xml:space="preserve"> </w:t>
                        </w:r>
                      </w:p>
                      <w:p w:rsidR="00233B54" w:rsidRPr="00B64B1D" w:rsidRDefault="006E351B" w:rsidP="00233B54">
                        <w:pPr>
                          <w:spacing w:after="0" w:line="240" w:lineRule="auto"/>
                          <w:rPr>
                            <w:rFonts w:ascii="Calibri" w:hAnsi="Calibri" w:cs="Calibri"/>
                          </w:rPr>
                        </w:pPr>
                        <w:sdt>
                          <w:sdtPr>
                            <w:rPr>
                              <w:lang w:val="es-PR"/>
                            </w:rPr>
                            <w:id w:val="-1522312668"/>
                            <w14:checkbox>
                              <w14:checked w14:val="0"/>
                              <w14:checkedState w14:val="00FE" w14:font="Wingdings"/>
                              <w14:uncheckedState w14:val="00A8" w14:font="Wingdings"/>
                            </w14:checkbox>
                          </w:sdtPr>
                          <w:sdtEndPr/>
                          <w:sdtContent>
                            <w:r w:rsidR="00233B54" w:rsidRPr="00402CDF">
                              <w:rPr>
                                <w:lang w:val="es-PR"/>
                              </w:rPr>
                              <w:sym w:font="Wingdings" w:char="F0A8"/>
                            </w:r>
                          </w:sdtContent>
                        </w:sdt>
                        <w:r w:rsidR="00233B54" w:rsidRPr="00B64B1D">
                          <w:rPr>
                            <w:rFonts w:ascii="Calibri" w:hAnsi="Calibri" w:cs="Calibri"/>
                          </w:rPr>
                          <w:t xml:space="preserve"> </w:t>
                        </w:r>
                        <w:r w:rsidR="00B64B1D" w:rsidRPr="00C501EF">
                          <w:t>Concerned about safe</w:t>
                        </w:r>
                        <w:r w:rsidR="00B64B1D">
                          <w:t>ty of use of</w:t>
                        </w:r>
                        <w:r w:rsidR="00B64B1D" w:rsidRPr="00C501EF">
                          <w:t xml:space="preserve"> </w:t>
                        </w:r>
                        <w:r w:rsidR="00B64B1D">
                          <w:t>larvicides</w:t>
                        </w:r>
                      </w:p>
                      <w:p w:rsidR="00233B54" w:rsidRPr="00827933" w:rsidRDefault="006E351B" w:rsidP="0028566A">
                        <w:pPr>
                          <w:pStyle w:val="NoSpacing"/>
                          <w:spacing w:after="80"/>
                          <w:rPr>
                            <w:rFonts w:cstheme="minorHAnsi"/>
                            <w:lang w:val="es-PR"/>
                          </w:rPr>
                        </w:pPr>
                        <w:sdt>
                          <w:sdtPr>
                            <w:id w:val="-999650649"/>
                            <w14:checkbox>
                              <w14:checked w14:val="0"/>
                              <w14:checkedState w14:val="00FE" w14:font="Wingdings"/>
                              <w14:uncheckedState w14:val="00A8" w14:font="Wingdings"/>
                            </w14:checkbox>
                          </w:sdtPr>
                          <w:sdtEndPr/>
                          <w:sdtContent>
                            <w:r w:rsidR="00233B54">
                              <w:sym w:font="Wingdings" w:char="F0A8"/>
                            </w:r>
                          </w:sdtContent>
                        </w:sdt>
                        <w:r w:rsidR="00233B54" w:rsidRPr="00BE79C6">
                          <w:rPr>
                            <w:rFonts w:cstheme="minorHAnsi"/>
                            <w:color w:val="000000"/>
                            <w:lang w:val="es-PR"/>
                          </w:rPr>
                          <w:t xml:space="preserve"> </w:t>
                        </w:r>
                        <w:r w:rsidR="003229BE">
                          <w:rPr>
                            <w:rFonts w:ascii="Calibri" w:hAnsi="Calibri" w:cs="Calibri"/>
                            <w:lang w:val="es-PR"/>
                          </w:rPr>
                          <w:t>Other</w:t>
                        </w:r>
                        <w:r w:rsidR="00233B54">
                          <w:rPr>
                            <w:rFonts w:ascii="Calibri" w:hAnsi="Calibri" w:cs="Calibri"/>
                            <w:lang w:val="es-PR"/>
                          </w:rPr>
                          <w:t>: _____________________________</w:t>
                        </w:r>
                      </w:p>
                    </w:tc>
                  </w:tr>
                </w:tbl>
                <w:p w:rsidR="00233B54" w:rsidRDefault="00233B54" w:rsidP="00233B54">
                  <w:pPr>
                    <w:rPr>
                      <w:rFonts w:cstheme="minorHAnsi"/>
                      <w:lang w:val="es-PR"/>
                    </w:rPr>
                  </w:pPr>
                </w:p>
              </w:tc>
            </w:tr>
          </w:tbl>
          <w:p w:rsidR="002A12DE" w:rsidRDefault="002A12DE" w:rsidP="00EB6DC9">
            <w:pPr>
              <w:rPr>
                <w:lang w:val="es-PR"/>
              </w:rPr>
            </w:pPr>
          </w:p>
          <w:p w:rsidR="002A12DE" w:rsidRPr="009C3F74" w:rsidRDefault="002A12DE" w:rsidP="00DA64C3">
            <w:pPr>
              <w:rPr>
                <w:lang w:val="es-PR"/>
              </w:rPr>
            </w:pPr>
          </w:p>
        </w:tc>
      </w:tr>
    </w:tbl>
    <w:p w:rsidR="00FC70C6" w:rsidRPr="00233B54" w:rsidRDefault="00FC70C6">
      <w:pPr>
        <w:rPr>
          <w:lang w:val="es-PR"/>
        </w:rPr>
      </w:pPr>
    </w:p>
    <w:p w:rsidR="005B065F" w:rsidRPr="00233B54" w:rsidRDefault="005B065F">
      <w:pPr>
        <w:rPr>
          <w:lang w:val="es-PR"/>
        </w:rPr>
      </w:pPr>
    </w:p>
    <w:p w:rsidR="005B065F" w:rsidRPr="00233B54" w:rsidRDefault="005B065F">
      <w:pPr>
        <w:rPr>
          <w:lang w:val="es-PR"/>
        </w:rPr>
      </w:pPr>
    </w:p>
    <w:p w:rsidR="005B065F" w:rsidRPr="00233B54" w:rsidRDefault="005B065F">
      <w:pPr>
        <w:rPr>
          <w:lang w:val="es-PR"/>
        </w:rPr>
      </w:pPr>
    </w:p>
    <w:p w:rsidR="005B065F" w:rsidRPr="00233B54" w:rsidRDefault="005B065F">
      <w:pPr>
        <w:rPr>
          <w:lang w:val="es-PR"/>
        </w:rPr>
      </w:pPr>
    </w:p>
    <w:p w:rsidR="007D54CD" w:rsidRDefault="007D54CD" w:rsidP="007D54CD">
      <w:pPr>
        <w:rPr>
          <w:lang w:val="es-PR"/>
        </w:rPr>
      </w:pPr>
    </w:p>
    <w:p w:rsidR="007D54CD" w:rsidRPr="007D54CD" w:rsidRDefault="007D54CD" w:rsidP="007D54CD">
      <w:pPr>
        <w:rPr>
          <w:lang w:val="es-PR"/>
        </w:rPr>
      </w:pPr>
    </w:p>
    <w:p w:rsidR="005B065F" w:rsidRDefault="005B065F"/>
    <w:sectPr w:rsidR="005B065F" w:rsidSect="006A598A">
      <w:pgSz w:w="12240" w:h="15840"/>
      <w:pgMar w:top="990"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CC7" w:rsidRDefault="00F02CC7" w:rsidP="002A12DE">
      <w:pPr>
        <w:spacing w:after="0" w:line="240" w:lineRule="auto"/>
      </w:pPr>
      <w:r>
        <w:separator/>
      </w:r>
    </w:p>
  </w:endnote>
  <w:endnote w:type="continuationSeparator" w:id="0">
    <w:p w:rsidR="00F02CC7" w:rsidRDefault="00F02CC7" w:rsidP="002A1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CC7" w:rsidRDefault="00F02CC7" w:rsidP="002A12DE">
      <w:pPr>
        <w:spacing w:after="0" w:line="240" w:lineRule="auto"/>
      </w:pPr>
      <w:r>
        <w:separator/>
      </w:r>
    </w:p>
  </w:footnote>
  <w:footnote w:type="continuationSeparator" w:id="0">
    <w:p w:rsidR="00F02CC7" w:rsidRDefault="00F02CC7" w:rsidP="002A1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A"/>
    <w:multiLevelType w:val="hybridMultilevel"/>
    <w:tmpl w:val="E4448B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670567"/>
    <w:multiLevelType w:val="hybridMultilevel"/>
    <w:tmpl w:val="F90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E60EF"/>
    <w:multiLevelType w:val="hybridMultilevel"/>
    <w:tmpl w:val="D74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B067D"/>
    <w:multiLevelType w:val="hybridMultilevel"/>
    <w:tmpl w:val="C61CADF0"/>
    <w:lvl w:ilvl="0" w:tplc="62909F60">
      <w:start w:val="1"/>
      <w:numFmt w:val="decimal"/>
      <w:lvlText w:val="%1."/>
      <w:lvlJc w:val="left"/>
      <w:pPr>
        <w:ind w:left="360" w:hanging="360"/>
      </w:pPr>
      <w:rPr>
        <w:rFonts w:ascii="Times New Roman" w:hAnsi="Times New Roman" w:hint="default"/>
        <w:b w:val="0"/>
        <w:i w:val="0"/>
        <w:color w:val="auto"/>
        <w:sz w:val="24"/>
      </w:rPr>
    </w:lvl>
    <w:lvl w:ilvl="1" w:tplc="500A0003" w:tentative="1">
      <w:start w:val="1"/>
      <w:numFmt w:val="bullet"/>
      <w:lvlText w:val="o"/>
      <w:lvlJc w:val="left"/>
      <w:pPr>
        <w:ind w:left="1080" w:hanging="360"/>
      </w:pPr>
      <w:rPr>
        <w:rFonts w:ascii="Courier New" w:hAnsi="Courier New" w:cs="Courier New" w:hint="default"/>
      </w:rPr>
    </w:lvl>
    <w:lvl w:ilvl="2" w:tplc="500A0005" w:tentative="1">
      <w:start w:val="1"/>
      <w:numFmt w:val="bullet"/>
      <w:lvlText w:val=""/>
      <w:lvlJc w:val="left"/>
      <w:pPr>
        <w:ind w:left="1800" w:hanging="360"/>
      </w:pPr>
      <w:rPr>
        <w:rFonts w:ascii="Wingdings" w:hAnsi="Wingdings" w:hint="default"/>
      </w:rPr>
    </w:lvl>
    <w:lvl w:ilvl="3" w:tplc="500A0001" w:tentative="1">
      <w:start w:val="1"/>
      <w:numFmt w:val="bullet"/>
      <w:lvlText w:val=""/>
      <w:lvlJc w:val="left"/>
      <w:pPr>
        <w:ind w:left="2520" w:hanging="360"/>
      </w:pPr>
      <w:rPr>
        <w:rFonts w:ascii="Symbol" w:hAnsi="Symbol" w:hint="default"/>
      </w:rPr>
    </w:lvl>
    <w:lvl w:ilvl="4" w:tplc="500A0003" w:tentative="1">
      <w:start w:val="1"/>
      <w:numFmt w:val="bullet"/>
      <w:lvlText w:val="o"/>
      <w:lvlJc w:val="left"/>
      <w:pPr>
        <w:ind w:left="3240" w:hanging="360"/>
      </w:pPr>
      <w:rPr>
        <w:rFonts w:ascii="Courier New" w:hAnsi="Courier New" w:cs="Courier New" w:hint="default"/>
      </w:rPr>
    </w:lvl>
    <w:lvl w:ilvl="5" w:tplc="500A0005" w:tentative="1">
      <w:start w:val="1"/>
      <w:numFmt w:val="bullet"/>
      <w:lvlText w:val=""/>
      <w:lvlJc w:val="left"/>
      <w:pPr>
        <w:ind w:left="3960" w:hanging="360"/>
      </w:pPr>
      <w:rPr>
        <w:rFonts w:ascii="Wingdings" w:hAnsi="Wingdings" w:hint="default"/>
      </w:rPr>
    </w:lvl>
    <w:lvl w:ilvl="6" w:tplc="500A0001" w:tentative="1">
      <w:start w:val="1"/>
      <w:numFmt w:val="bullet"/>
      <w:lvlText w:val=""/>
      <w:lvlJc w:val="left"/>
      <w:pPr>
        <w:ind w:left="4680" w:hanging="360"/>
      </w:pPr>
      <w:rPr>
        <w:rFonts w:ascii="Symbol" w:hAnsi="Symbol" w:hint="default"/>
      </w:rPr>
    </w:lvl>
    <w:lvl w:ilvl="7" w:tplc="500A0003" w:tentative="1">
      <w:start w:val="1"/>
      <w:numFmt w:val="bullet"/>
      <w:lvlText w:val="o"/>
      <w:lvlJc w:val="left"/>
      <w:pPr>
        <w:ind w:left="5400" w:hanging="360"/>
      </w:pPr>
      <w:rPr>
        <w:rFonts w:ascii="Courier New" w:hAnsi="Courier New" w:cs="Courier New" w:hint="default"/>
      </w:rPr>
    </w:lvl>
    <w:lvl w:ilvl="8" w:tplc="500A0005" w:tentative="1">
      <w:start w:val="1"/>
      <w:numFmt w:val="bullet"/>
      <w:lvlText w:val=""/>
      <w:lvlJc w:val="left"/>
      <w:pPr>
        <w:ind w:left="6120" w:hanging="360"/>
      </w:pPr>
      <w:rPr>
        <w:rFonts w:ascii="Wingdings" w:hAnsi="Wingdings" w:hint="default"/>
      </w:rPr>
    </w:lvl>
  </w:abstractNum>
  <w:abstractNum w:abstractNumId="4">
    <w:nsid w:val="0E1143DC"/>
    <w:multiLevelType w:val="hybridMultilevel"/>
    <w:tmpl w:val="3A8EA7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225426C"/>
    <w:multiLevelType w:val="hybridMultilevel"/>
    <w:tmpl w:val="FB5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B57002"/>
    <w:multiLevelType w:val="hybridMultilevel"/>
    <w:tmpl w:val="7622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23548"/>
    <w:multiLevelType w:val="hybridMultilevel"/>
    <w:tmpl w:val="ADC4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34106"/>
    <w:multiLevelType w:val="hybridMultilevel"/>
    <w:tmpl w:val="ABD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2658BA"/>
    <w:multiLevelType w:val="hybridMultilevel"/>
    <w:tmpl w:val="5F12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AE36DD"/>
    <w:multiLevelType w:val="hybridMultilevel"/>
    <w:tmpl w:val="DBC6D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A20E92"/>
    <w:multiLevelType w:val="hybridMultilevel"/>
    <w:tmpl w:val="3DA2FF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02B01D3"/>
    <w:multiLevelType w:val="hybridMultilevel"/>
    <w:tmpl w:val="6ED08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C5319"/>
    <w:multiLevelType w:val="hybridMultilevel"/>
    <w:tmpl w:val="72CED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F6A6355"/>
    <w:multiLevelType w:val="hybridMultilevel"/>
    <w:tmpl w:val="EEEA1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F3079"/>
    <w:multiLevelType w:val="hybridMultilevel"/>
    <w:tmpl w:val="3C342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D7057D9"/>
    <w:multiLevelType w:val="hybridMultilevel"/>
    <w:tmpl w:val="F0A0E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BD4ACC"/>
    <w:multiLevelType w:val="hybridMultilevel"/>
    <w:tmpl w:val="67D2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8F2A2A"/>
    <w:multiLevelType w:val="hybridMultilevel"/>
    <w:tmpl w:val="6CC2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C20476"/>
    <w:multiLevelType w:val="hybridMultilevel"/>
    <w:tmpl w:val="9CB2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6857"/>
    <w:multiLevelType w:val="hybridMultilevel"/>
    <w:tmpl w:val="50E0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F35744"/>
    <w:multiLevelType w:val="hybridMultilevel"/>
    <w:tmpl w:val="2F0EA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8C2E9F"/>
    <w:multiLevelType w:val="hybridMultilevel"/>
    <w:tmpl w:val="D268555E"/>
    <w:lvl w:ilvl="0" w:tplc="B8ECDE76">
      <w:start w:val="1"/>
      <w:numFmt w:val="decimal"/>
      <w:lvlText w:val="%1-"/>
      <w:lvlJc w:val="left"/>
      <w:pPr>
        <w:ind w:left="360" w:hanging="360"/>
      </w:pPr>
      <w:rPr>
        <w:rFonts w:ascii="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18666A4"/>
    <w:multiLevelType w:val="hybridMultilevel"/>
    <w:tmpl w:val="C120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40588B"/>
    <w:multiLevelType w:val="hybridMultilevel"/>
    <w:tmpl w:val="2A847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20"/>
  </w:num>
  <w:num w:numId="4">
    <w:abstractNumId w:val="4"/>
  </w:num>
  <w:num w:numId="5">
    <w:abstractNumId w:val="16"/>
  </w:num>
  <w:num w:numId="6">
    <w:abstractNumId w:val="23"/>
  </w:num>
  <w:num w:numId="7">
    <w:abstractNumId w:val="22"/>
  </w:num>
  <w:num w:numId="8">
    <w:abstractNumId w:val="24"/>
  </w:num>
  <w:num w:numId="9">
    <w:abstractNumId w:val="14"/>
  </w:num>
  <w:num w:numId="10">
    <w:abstractNumId w:val="0"/>
  </w:num>
  <w:num w:numId="11">
    <w:abstractNumId w:val="18"/>
  </w:num>
  <w:num w:numId="12">
    <w:abstractNumId w:val="17"/>
  </w:num>
  <w:num w:numId="13">
    <w:abstractNumId w:val="6"/>
  </w:num>
  <w:num w:numId="14">
    <w:abstractNumId w:val="1"/>
  </w:num>
  <w:num w:numId="15">
    <w:abstractNumId w:val="13"/>
  </w:num>
  <w:num w:numId="16">
    <w:abstractNumId w:val="5"/>
  </w:num>
  <w:num w:numId="17">
    <w:abstractNumId w:val="19"/>
  </w:num>
  <w:num w:numId="18">
    <w:abstractNumId w:val="11"/>
  </w:num>
  <w:num w:numId="19">
    <w:abstractNumId w:val="9"/>
  </w:num>
  <w:num w:numId="20">
    <w:abstractNumId w:val="8"/>
  </w:num>
  <w:num w:numId="21">
    <w:abstractNumId w:val="21"/>
  </w:num>
  <w:num w:numId="22">
    <w:abstractNumId w:val="3"/>
  </w:num>
  <w:num w:numId="23">
    <w:abstractNumId w:val="15"/>
  </w:num>
  <w:num w:numId="24">
    <w:abstractNumId w:val="1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2DE"/>
    <w:rsid w:val="000F37E4"/>
    <w:rsid w:val="00120862"/>
    <w:rsid w:val="00126846"/>
    <w:rsid w:val="0015703A"/>
    <w:rsid w:val="001B09EB"/>
    <w:rsid w:val="001C08FC"/>
    <w:rsid w:val="001F34A6"/>
    <w:rsid w:val="00233B54"/>
    <w:rsid w:val="0025214E"/>
    <w:rsid w:val="0028566A"/>
    <w:rsid w:val="002A12DE"/>
    <w:rsid w:val="002B44C3"/>
    <w:rsid w:val="002B5C8F"/>
    <w:rsid w:val="002D527D"/>
    <w:rsid w:val="003229BE"/>
    <w:rsid w:val="00341B3F"/>
    <w:rsid w:val="003560C0"/>
    <w:rsid w:val="0040260B"/>
    <w:rsid w:val="00402CDF"/>
    <w:rsid w:val="004542F6"/>
    <w:rsid w:val="004A0D6E"/>
    <w:rsid w:val="004B4BE9"/>
    <w:rsid w:val="004C37E0"/>
    <w:rsid w:val="004F4EBD"/>
    <w:rsid w:val="005441CB"/>
    <w:rsid w:val="005716A1"/>
    <w:rsid w:val="00594943"/>
    <w:rsid w:val="005B065F"/>
    <w:rsid w:val="005D4B2D"/>
    <w:rsid w:val="00602212"/>
    <w:rsid w:val="00647B9B"/>
    <w:rsid w:val="00665E5F"/>
    <w:rsid w:val="006739C0"/>
    <w:rsid w:val="00680623"/>
    <w:rsid w:val="00692A59"/>
    <w:rsid w:val="00692EF1"/>
    <w:rsid w:val="006A3999"/>
    <w:rsid w:val="006A598A"/>
    <w:rsid w:val="006A6248"/>
    <w:rsid w:val="006E351B"/>
    <w:rsid w:val="00711ABB"/>
    <w:rsid w:val="00744858"/>
    <w:rsid w:val="0074642D"/>
    <w:rsid w:val="00754030"/>
    <w:rsid w:val="0077336A"/>
    <w:rsid w:val="00787272"/>
    <w:rsid w:val="007D54CD"/>
    <w:rsid w:val="007F54B3"/>
    <w:rsid w:val="008A040E"/>
    <w:rsid w:val="009530A4"/>
    <w:rsid w:val="00990413"/>
    <w:rsid w:val="009B6791"/>
    <w:rsid w:val="00A0373C"/>
    <w:rsid w:val="00A8029C"/>
    <w:rsid w:val="00A940BB"/>
    <w:rsid w:val="00AA74AC"/>
    <w:rsid w:val="00B322CA"/>
    <w:rsid w:val="00B43C50"/>
    <w:rsid w:val="00B512AA"/>
    <w:rsid w:val="00B64B1D"/>
    <w:rsid w:val="00B6563C"/>
    <w:rsid w:val="00BA2C2B"/>
    <w:rsid w:val="00C10C8E"/>
    <w:rsid w:val="00C501EF"/>
    <w:rsid w:val="00CB1D17"/>
    <w:rsid w:val="00CC2885"/>
    <w:rsid w:val="00CF1587"/>
    <w:rsid w:val="00D16CB0"/>
    <w:rsid w:val="00D26908"/>
    <w:rsid w:val="00D30B6E"/>
    <w:rsid w:val="00DA64C3"/>
    <w:rsid w:val="00E410C3"/>
    <w:rsid w:val="00E83D36"/>
    <w:rsid w:val="00EB6DC9"/>
    <w:rsid w:val="00EE7B4C"/>
    <w:rsid w:val="00F02CC7"/>
    <w:rsid w:val="00F17DBD"/>
    <w:rsid w:val="00F32FC7"/>
    <w:rsid w:val="00F67063"/>
    <w:rsid w:val="00F9724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DE"/>
    <w:pPr>
      <w:spacing w:after="200" w:line="276" w:lineRule="auto"/>
    </w:pPr>
    <w:rPr>
      <w:rFonts w:eastAsiaTheme="minorEastAsia"/>
      <w:sz w:val="20"/>
      <w:szCs w:val="20"/>
      <w:lang w:eastAsia="ja-JP"/>
    </w:rPr>
  </w:style>
  <w:style w:type="paragraph" w:styleId="Heading2">
    <w:name w:val="heading 2"/>
    <w:basedOn w:val="Normal"/>
    <w:next w:val="Normal"/>
    <w:link w:val="Heading2Char"/>
    <w:uiPriority w:val="1"/>
    <w:qFormat/>
    <w:rsid w:val="002A12DE"/>
    <w:pPr>
      <w:keepNext/>
      <w:keepLines/>
      <w:pBdr>
        <w:top w:val="single" w:sz="4" w:space="1" w:color="2E74B5" w:themeColor="accent1" w:themeShade="BF"/>
      </w:pBdr>
      <w:spacing w:before="240" w:after="120" w:line="240" w:lineRule="auto"/>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A12DE"/>
    <w:rPr>
      <w:rFonts w:asciiTheme="majorHAnsi" w:eastAsiaTheme="majorEastAsia" w:hAnsiTheme="majorHAnsi" w:cstheme="majorBidi"/>
      <w:color w:val="2E74B5" w:themeColor="accent1" w:themeShade="BF"/>
      <w:sz w:val="20"/>
      <w:szCs w:val="20"/>
      <w:lang w:eastAsia="ja-JP"/>
    </w:rPr>
  </w:style>
  <w:style w:type="paragraph" w:styleId="Title">
    <w:name w:val="Title"/>
    <w:basedOn w:val="Normal"/>
    <w:next w:val="Normal"/>
    <w:link w:val="TitleChar"/>
    <w:uiPriority w:val="1"/>
    <w:qFormat/>
    <w:rsid w:val="002A12DE"/>
    <w:pPr>
      <w:pBdr>
        <w:top w:val="single" w:sz="12" w:space="5" w:color="1F4E79" w:themeColor="accent1" w:themeShade="80"/>
        <w:bottom w:val="single" w:sz="12" w:space="5" w:color="1F4E79" w:themeColor="accent1" w:themeShade="80"/>
      </w:pBdr>
      <w:shd w:val="clear" w:color="auto" w:fill="DEEAF6" w:themeFill="accent1" w:themeFillTint="33"/>
      <w:spacing w:after="0" w:line="240" w:lineRule="auto"/>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
    <w:rsid w:val="002A12DE"/>
    <w:rPr>
      <w:rFonts w:asciiTheme="majorHAnsi" w:eastAsiaTheme="majorEastAsia" w:hAnsiTheme="majorHAnsi" w:cstheme="majorBidi"/>
      <w:b/>
      <w:bCs/>
      <w:sz w:val="32"/>
      <w:szCs w:val="32"/>
      <w:shd w:val="clear" w:color="auto" w:fill="DEEAF6" w:themeFill="accent1" w:themeFillTint="33"/>
      <w:lang w:eastAsia="ja-JP"/>
    </w:rPr>
  </w:style>
  <w:style w:type="paragraph" w:styleId="NoSpacing">
    <w:name w:val="No Spacing"/>
    <w:uiPriority w:val="1"/>
    <w:qFormat/>
    <w:rsid w:val="002A12DE"/>
    <w:pPr>
      <w:spacing w:after="0" w:line="240" w:lineRule="auto"/>
    </w:pPr>
    <w:rPr>
      <w:rFonts w:eastAsiaTheme="minorEastAsia"/>
      <w:sz w:val="20"/>
      <w:szCs w:val="20"/>
      <w:lang w:eastAsia="ja-JP"/>
    </w:rPr>
  </w:style>
  <w:style w:type="table" w:styleId="TableGrid">
    <w:name w:val="Table Grid"/>
    <w:basedOn w:val="TableNormal"/>
    <w:uiPriority w:val="39"/>
    <w:rsid w:val="002A12DE"/>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tings1-5">
    <w:name w:val="Ratings 1-5"/>
    <w:basedOn w:val="Normal"/>
    <w:uiPriority w:val="1"/>
    <w:qFormat/>
    <w:rsid w:val="002A12DE"/>
    <w:pPr>
      <w:spacing w:before="40" w:after="120"/>
      <w:jc w:val="center"/>
    </w:pPr>
  </w:style>
  <w:style w:type="paragraph" w:styleId="ListParagraph">
    <w:name w:val="List Paragraph"/>
    <w:basedOn w:val="Normal"/>
    <w:uiPriority w:val="34"/>
    <w:qFormat/>
    <w:rsid w:val="002A12DE"/>
    <w:pPr>
      <w:spacing w:after="160" w:line="259" w:lineRule="auto"/>
      <w:ind w:left="720"/>
      <w:contextualSpacing/>
    </w:pPr>
    <w:rPr>
      <w:rFonts w:eastAsia="MS Mincho"/>
      <w:sz w:val="22"/>
      <w:szCs w:val="22"/>
      <w:lang w:eastAsia="en-US"/>
    </w:rPr>
  </w:style>
  <w:style w:type="paragraph" w:styleId="Header">
    <w:name w:val="header"/>
    <w:basedOn w:val="Normal"/>
    <w:link w:val="HeaderChar"/>
    <w:uiPriority w:val="99"/>
    <w:unhideWhenUsed/>
    <w:rsid w:val="002A1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2DE"/>
    <w:rPr>
      <w:rFonts w:eastAsiaTheme="minorEastAsia"/>
      <w:sz w:val="20"/>
      <w:szCs w:val="20"/>
      <w:lang w:eastAsia="ja-JP"/>
    </w:rPr>
  </w:style>
  <w:style w:type="paragraph" w:styleId="Footer">
    <w:name w:val="footer"/>
    <w:basedOn w:val="Normal"/>
    <w:link w:val="FooterChar"/>
    <w:uiPriority w:val="99"/>
    <w:unhideWhenUsed/>
    <w:rsid w:val="002A1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2DE"/>
    <w:rPr>
      <w:rFonts w:eastAsiaTheme="minorEastAsia"/>
      <w:sz w:val="20"/>
      <w:szCs w:val="20"/>
      <w:lang w:eastAsia="ja-JP"/>
    </w:rPr>
  </w:style>
  <w:style w:type="paragraph" w:styleId="CommentText">
    <w:name w:val="annotation text"/>
    <w:basedOn w:val="Normal"/>
    <w:link w:val="CommentTextChar"/>
    <w:uiPriority w:val="99"/>
    <w:semiHidden/>
    <w:unhideWhenUsed/>
    <w:rsid w:val="00402CDF"/>
    <w:pPr>
      <w:spacing w:line="240" w:lineRule="auto"/>
    </w:pPr>
  </w:style>
  <w:style w:type="character" w:customStyle="1" w:styleId="CommentTextChar">
    <w:name w:val="Comment Text Char"/>
    <w:basedOn w:val="DefaultParagraphFont"/>
    <w:link w:val="CommentText"/>
    <w:uiPriority w:val="99"/>
    <w:semiHidden/>
    <w:rsid w:val="00402CDF"/>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402CDF"/>
    <w:pPr>
      <w:spacing w:after="160"/>
    </w:pPr>
    <w:rPr>
      <w:rFonts w:eastAsia="MS Mincho"/>
      <w:b/>
      <w:bCs/>
      <w:lang w:eastAsia="en-US"/>
    </w:rPr>
  </w:style>
  <w:style w:type="character" w:customStyle="1" w:styleId="CommentSubjectChar">
    <w:name w:val="Comment Subject Char"/>
    <w:basedOn w:val="CommentTextChar"/>
    <w:link w:val="CommentSubject"/>
    <w:uiPriority w:val="99"/>
    <w:semiHidden/>
    <w:rsid w:val="00402CDF"/>
    <w:rPr>
      <w:rFonts w:eastAsia="MS Mincho"/>
      <w:b/>
      <w:bCs/>
      <w:sz w:val="20"/>
      <w:szCs w:val="20"/>
      <w:lang w:eastAsia="ja-JP"/>
    </w:rPr>
  </w:style>
  <w:style w:type="paragraph" w:styleId="BalloonText">
    <w:name w:val="Balloon Text"/>
    <w:basedOn w:val="Normal"/>
    <w:link w:val="BalloonTextChar"/>
    <w:uiPriority w:val="99"/>
    <w:semiHidden/>
    <w:unhideWhenUsed/>
    <w:rsid w:val="006A6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48"/>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9B679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DE"/>
    <w:pPr>
      <w:spacing w:after="200" w:line="276" w:lineRule="auto"/>
    </w:pPr>
    <w:rPr>
      <w:rFonts w:eastAsiaTheme="minorEastAsia"/>
      <w:sz w:val="20"/>
      <w:szCs w:val="20"/>
      <w:lang w:eastAsia="ja-JP"/>
    </w:rPr>
  </w:style>
  <w:style w:type="paragraph" w:styleId="Heading2">
    <w:name w:val="heading 2"/>
    <w:basedOn w:val="Normal"/>
    <w:next w:val="Normal"/>
    <w:link w:val="Heading2Char"/>
    <w:uiPriority w:val="1"/>
    <w:qFormat/>
    <w:rsid w:val="002A12DE"/>
    <w:pPr>
      <w:keepNext/>
      <w:keepLines/>
      <w:pBdr>
        <w:top w:val="single" w:sz="4" w:space="1" w:color="2E74B5" w:themeColor="accent1" w:themeShade="BF"/>
      </w:pBdr>
      <w:spacing w:before="240" w:after="120" w:line="240" w:lineRule="auto"/>
      <w:outlineLvl w:val="1"/>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A12DE"/>
    <w:rPr>
      <w:rFonts w:asciiTheme="majorHAnsi" w:eastAsiaTheme="majorEastAsia" w:hAnsiTheme="majorHAnsi" w:cstheme="majorBidi"/>
      <w:color w:val="2E74B5" w:themeColor="accent1" w:themeShade="BF"/>
      <w:sz w:val="20"/>
      <w:szCs w:val="20"/>
      <w:lang w:eastAsia="ja-JP"/>
    </w:rPr>
  </w:style>
  <w:style w:type="paragraph" w:styleId="Title">
    <w:name w:val="Title"/>
    <w:basedOn w:val="Normal"/>
    <w:next w:val="Normal"/>
    <w:link w:val="TitleChar"/>
    <w:uiPriority w:val="1"/>
    <w:qFormat/>
    <w:rsid w:val="002A12DE"/>
    <w:pPr>
      <w:pBdr>
        <w:top w:val="single" w:sz="12" w:space="5" w:color="1F4E79" w:themeColor="accent1" w:themeShade="80"/>
        <w:bottom w:val="single" w:sz="12" w:space="5" w:color="1F4E79" w:themeColor="accent1" w:themeShade="80"/>
      </w:pBdr>
      <w:shd w:val="clear" w:color="auto" w:fill="DEEAF6" w:themeFill="accent1" w:themeFillTint="33"/>
      <w:spacing w:after="0" w:line="240" w:lineRule="auto"/>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
    <w:rsid w:val="002A12DE"/>
    <w:rPr>
      <w:rFonts w:asciiTheme="majorHAnsi" w:eastAsiaTheme="majorEastAsia" w:hAnsiTheme="majorHAnsi" w:cstheme="majorBidi"/>
      <w:b/>
      <w:bCs/>
      <w:sz w:val="32"/>
      <w:szCs w:val="32"/>
      <w:shd w:val="clear" w:color="auto" w:fill="DEEAF6" w:themeFill="accent1" w:themeFillTint="33"/>
      <w:lang w:eastAsia="ja-JP"/>
    </w:rPr>
  </w:style>
  <w:style w:type="paragraph" w:styleId="NoSpacing">
    <w:name w:val="No Spacing"/>
    <w:uiPriority w:val="1"/>
    <w:qFormat/>
    <w:rsid w:val="002A12DE"/>
    <w:pPr>
      <w:spacing w:after="0" w:line="240" w:lineRule="auto"/>
    </w:pPr>
    <w:rPr>
      <w:rFonts w:eastAsiaTheme="minorEastAsia"/>
      <w:sz w:val="20"/>
      <w:szCs w:val="20"/>
      <w:lang w:eastAsia="ja-JP"/>
    </w:rPr>
  </w:style>
  <w:style w:type="table" w:styleId="TableGrid">
    <w:name w:val="Table Grid"/>
    <w:basedOn w:val="TableNormal"/>
    <w:uiPriority w:val="39"/>
    <w:rsid w:val="002A12DE"/>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tings1-5">
    <w:name w:val="Ratings 1-5"/>
    <w:basedOn w:val="Normal"/>
    <w:uiPriority w:val="1"/>
    <w:qFormat/>
    <w:rsid w:val="002A12DE"/>
    <w:pPr>
      <w:spacing w:before="40" w:after="120"/>
      <w:jc w:val="center"/>
    </w:pPr>
  </w:style>
  <w:style w:type="paragraph" w:styleId="ListParagraph">
    <w:name w:val="List Paragraph"/>
    <w:basedOn w:val="Normal"/>
    <w:uiPriority w:val="34"/>
    <w:qFormat/>
    <w:rsid w:val="002A12DE"/>
    <w:pPr>
      <w:spacing w:after="160" w:line="259" w:lineRule="auto"/>
      <w:ind w:left="720"/>
      <w:contextualSpacing/>
    </w:pPr>
    <w:rPr>
      <w:rFonts w:eastAsia="MS Mincho"/>
      <w:sz w:val="22"/>
      <w:szCs w:val="22"/>
      <w:lang w:eastAsia="en-US"/>
    </w:rPr>
  </w:style>
  <w:style w:type="paragraph" w:styleId="Header">
    <w:name w:val="header"/>
    <w:basedOn w:val="Normal"/>
    <w:link w:val="HeaderChar"/>
    <w:uiPriority w:val="99"/>
    <w:unhideWhenUsed/>
    <w:rsid w:val="002A1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2DE"/>
    <w:rPr>
      <w:rFonts w:eastAsiaTheme="minorEastAsia"/>
      <w:sz w:val="20"/>
      <w:szCs w:val="20"/>
      <w:lang w:eastAsia="ja-JP"/>
    </w:rPr>
  </w:style>
  <w:style w:type="paragraph" w:styleId="Footer">
    <w:name w:val="footer"/>
    <w:basedOn w:val="Normal"/>
    <w:link w:val="FooterChar"/>
    <w:uiPriority w:val="99"/>
    <w:unhideWhenUsed/>
    <w:rsid w:val="002A1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2DE"/>
    <w:rPr>
      <w:rFonts w:eastAsiaTheme="minorEastAsia"/>
      <w:sz w:val="20"/>
      <w:szCs w:val="20"/>
      <w:lang w:eastAsia="ja-JP"/>
    </w:rPr>
  </w:style>
  <w:style w:type="paragraph" w:styleId="CommentText">
    <w:name w:val="annotation text"/>
    <w:basedOn w:val="Normal"/>
    <w:link w:val="CommentTextChar"/>
    <w:uiPriority w:val="99"/>
    <w:semiHidden/>
    <w:unhideWhenUsed/>
    <w:rsid w:val="00402CDF"/>
    <w:pPr>
      <w:spacing w:line="240" w:lineRule="auto"/>
    </w:pPr>
  </w:style>
  <w:style w:type="character" w:customStyle="1" w:styleId="CommentTextChar">
    <w:name w:val="Comment Text Char"/>
    <w:basedOn w:val="DefaultParagraphFont"/>
    <w:link w:val="CommentText"/>
    <w:uiPriority w:val="99"/>
    <w:semiHidden/>
    <w:rsid w:val="00402CDF"/>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402CDF"/>
    <w:pPr>
      <w:spacing w:after="160"/>
    </w:pPr>
    <w:rPr>
      <w:rFonts w:eastAsia="MS Mincho"/>
      <w:b/>
      <w:bCs/>
      <w:lang w:eastAsia="en-US"/>
    </w:rPr>
  </w:style>
  <w:style w:type="character" w:customStyle="1" w:styleId="CommentSubjectChar">
    <w:name w:val="Comment Subject Char"/>
    <w:basedOn w:val="CommentTextChar"/>
    <w:link w:val="CommentSubject"/>
    <w:uiPriority w:val="99"/>
    <w:semiHidden/>
    <w:rsid w:val="00402CDF"/>
    <w:rPr>
      <w:rFonts w:eastAsia="MS Mincho"/>
      <w:b/>
      <w:bCs/>
      <w:sz w:val="20"/>
      <w:szCs w:val="20"/>
      <w:lang w:eastAsia="ja-JP"/>
    </w:rPr>
  </w:style>
  <w:style w:type="paragraph" w:styleId="BalloonText">
    <w:name w:val="Balloon Text"/>
    <w:basedOn w:val="Normal"/>
    <w:link w:val="BalloonTextChar"/>
    <w:uiPriority w:val="99"/>
    <w:semiHidden/>
    <w:unhideWhenUsed/>
    <w:rsid w:val="006A6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48"/>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9B67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C7917ACE5E4751BDACEC0F1A96600F"/>
        <w:category>
          <w:name w:val="General"/>
          <w:gallery w:val="placeholder"/>
        </w:category>
        <w:types>
          <w:type w:val="bbPlcHdr"/>
        </w:types>
        <w:behaviors>
          <w:behavior w:val="content"/>
        </w:behaviors>
        <w:guid w:val="{99C8AE9B-908D-446C-B939-8B9138585590}"/>
      </w:docPartPr>
      <w:docPartBody>
        <w:p w:rsidR="0030183B" w:rsidRDefault="0030183B" w:rsidP="0030183B">
          <w:pPr>
            <w:pStyle w:val="A3C7917ACE5E4751BDACEC0F1A96600F"/>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3B"/>
    <w:rsid w:val="001F3482"/>
    <w:rsid w:val="002B27F9"/>
    <w:rsid w:val="0030183B"/>
    <w:rsid w:val="005B3630"/>
    <w:rsid w:val="00622FA3"/>
    <w:rsid w:val="00CB3B9D"/>
    <w:rsid w:val="00CC04D5"/>
    <w:rsid w:val="00E129CC"/>
    <w:rsid w:val="00E64C7B"/>
    <w:rsid w:val="00EB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C7917ACE5E4751BDACEC0F1A96600F">
    <w:name w:val="A3C7917ACE5E4751BDACEC0F1A96600F"/>
    <w:rsid w:val="003018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C7917ACE5E4751BDACEC0F1A96600F">
    <w:name w:val="A3C7917ACE5E4751BDACEC0F1A96600F"/>
    <w:rsid w:val="00301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4DEEF-EAFD-4BFF-AE55-C87EF033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Acceptability of Potential Mosquito Control Activities</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Emma (CDC/OID/NCEZID)</dc:creator>
  <cp:keywords/>
  <dc:description/>
  <cp:lastModifiedBy>SYSTEM</cp:lastModifiedBy>
  <cp:revision>2</cp:revision>
  <cp:lastPrinted>2018-06-01T04:31:00Z</cp:lastPrinted>
  <dcterms:created xsi:type="dcterms:W3CDTF">2018-12-20T15:42:00Z</dcterms:created>
  <dcterms:modified xsi:type="dcterms:W3CDTF">2018-12-20T15:42:00Z</dcterms:modified>
</cp:coreProperties>
</file>