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90" w:rsidRDefault="00A83FA0" w:rsidP="00A83FA0">
      <w:pPr>
        <w:pStyle w:val="NoSpacing"/>
        <w:jc w:val="center"/>
        <w:rPr>
          <w:rFonts w:ascii="Arial" w:hAnsi="Arial" w:cs="Arial"/>
          <w:b/>
          <w:sz w:val="24"/>
          <w:szCs w:val="24"/>
        </w:rPr>
      </w:pPr>
      <w:bookmarkStart w:id="0" w:name="_GoBack"/>
      <w:bookmarkEnd w:id="0"/>
      <w:r w:rsidRPr="00A83FA0">
        <w:rPr>
          <w:rFonts w:ascii="Arial" w:hAnsi="Arial" w:cs="Arial"/>
          <w:b/>
          <w:sz w:val="24"/>
          <w:szCs w:val="24"/>
        </w:rPr>
        <w:t xml:space="preserve">VA Form 21-526EZ – Application for Disability Compensation </w:t>
      </w:r>
    </w:p>
    <w:p w:rsidR="00060287" w:rsidRPr="00A83FA0" w:rsidRDefault="00A83FA0" w:rsidP="00A83FA0">
      <w:pPr>
        <w:pStyle w:val="NoSpacing"/>
        <w:jc w:val="center"/>
        <w:rPr>
          <w:rFonts w:ascii="Arial" w:hAnsi="Arial" w:cs="Arial"/>
          <w:b/>
          <w:sz w:val="24"/>
          <w:szCs w:val="24"/>
        </w:rPr>
      </w:pPr>
      <w:r w:rsidRPr="00A83FA0">
        <w:rPr>
          <w:rFonts w:ascii="Arial" w:hAnsi="Arial" w:cs="Arial"/>
          <w:b/>
          <w:sz w:val="24"/>
          <w:szCs w:val="24"/>
        </w:rPr>
        <w:t>and Related Compensation Benefits</w:t>
      </w:r>
    </w:p>
    <w:p w:rsidR="00A83FA0" w:rsidRPr="00A83FA0" w:rsidRDefault="00A83FA0" w:rsidP="00A83FA0">
      <w:pPr>
        <w:pStyle w:val="NoSpacing"/>
        <w:jc w:val="center"/>
        <w:rPr>
          <w:rFonts w:ascii="Arial" w:hAnsi="Arial" w:cs="Arial"/>
          <w:sz w:val="24"/>
          <w:szCs w:val="24"/>
        </w:rPr>
      </w:pPr>
      <w:r w:rsidRPr="00A83FA0">
        <w:rPr>
          <w:rFonts w:ascii="Arial" w:hAnsi="Arial" w:cs="Arial"/>
          <w:sz w:val="24"/>
          <w:szCs w:val="24"/>
        </w:rPr>
        <w:t>Comment on Information Collection Revision</w:t>
      </w:r>
    </w:p>
    <w:p w:rsidR="00A83FA0" w:rsidRDefault="00854E8C" w:rsidP="00A83FA0">
      <w:pPr>
        <w:pStyle w:val="NoSpacing"/>
        <w:jc w:val="center"/>
        <w:rPr>
          <w:rFonts w:ascii="Arial" w:hAnsi="Arial" w:cs="Arial"/>
          <w:sz w:val="24"/>
          <w:szCs w:val="24"/>
        </w:rPr>
      </w:pPr>
      <w:r>
        <w:rPr>
          <w:rFonts w:ascii="Arial" w:hAnsi="Arial" w:cs="Arial"/>
          <w:sz w:val="24"/>
          <w:szCs w:val="24"/>
        </w:rPr>
        <w:t>March 22</w:t>
      </w:r>
      <w:r w:rsidR="00A83FA0" w:rsidRPr="00A83FA0">
        <w:rPr>
          <w:rFonts w:ascii="Arial" w:hAnsi="Arial" w:cs="Arial"/>
          <w:sz w:val="24"/>
          <w:szCs w:val="24"/>
        </w:rPr>
        <w:t>, 2019</w:t>
      </w:r>
    </w:p>
    <w:p w:rsidR="00A83FA0" w:rsidRDefault="00A83FA0" w:rsidP="00A83FA0">
      <w:pPr>
        <w:pStyle w:val="NoSpacing"/>
        <w:jc w:val="center"/>
        <w:rPr>
          <w:rFonts w:ascii="Arial" w:hAnsi="Arial" w:cs="Arial"/>
          <w:sz w:val="24"/>
          <w:szCs w:val="24"/>
        </w:rPr>
      </w:pPr>
    </w:p>
    <w:p w:rsidR="00A83FA0" w:rsidRDefault="00A83FA0" w:rsidP="00A83FA0">
      <w:pPr>
        <w:pStyle w:val="NoSpacing"/>
        <w:rPr>
          <w:rFonts w:ascii="Arial" w:hAnsi="Arial" w:cs="Arial"/>
          <w:sz w:val="24"/>
          <w:szCs w:val="24"/>
        </w:rPr>
      </w:pPr>
      <w:r w:rsidRPr="00A83FA0">
        <w:rPr>
          <w:rFonts w:ascii="Arial" w:hAnsi="Arial" w:cs="Arial"/>
          <w:b/>
          <w:sz w:val="24"/>
          <w:szCs w:val="24"/>
          <w:u w:val="single"/>
        </w:rPr>
        <w:t>VA-2018-VACO-0001-6804</w:t>
      </w:r>
      <w:r>
        <w:rPr>
          <w:rFonts w:ascii="Arial" w:hAnsi="Arial" w:cs="Arial"/>
          <w:sz w:val="24"/>
          <w:szCs w:val="24"/>
        </w:rPr>
        <w:t xml:space="preserve"> (Ms. Darla Roote of Steuben County, NY)</w:t>
      </w:r>
    </w:p>
    <w:p w:rsidR="00A83FA0" w:rsidRDefault="00A83FA0" w:rsidP="00A83FA0">
      <w:pPr>
        <w:pStyle w:val="NoSpacing"/>
        <w:rPr>
          <w:rFonts w:ascii="Arial" w:hAnsi="Arial" w:cs="Arial"/>
          <w:sz w:val="24"/>
          <w:szCs w:val="24"/>
        </w:rPr>
      </w:pPr>
    </w:p>
    <w:p w:rsidR="00EC3B6E" w:rsidRDefault="001953A8" w:rsidP="00842BBC">
      <w:pPr>
        <w:pStyle w:val="NoSpacing"/>
        <w:rPr>
          <w:rFonts w:ascii="Arial" w:hAnsi="Arial" w:cs="Arial"/>
          <w:sz w:val="24"/>
          <w:szCs w:val="24"/>
        </w:rPr>
      </w:pPr>
      <w:r w:rsidRPr="001953A8">
        <w:rPr>
          <w:rFonts w:ascii="Arial" w:hAnsi="Arial" w:cs="Arial"/>
          <w:b/>
          <w:sz w:val="24"/>
          <w:szCs w:val="24"/>
        </w:rPr>
        <w:t>Instructions on the form</w:t>
      </w:r>
      <w:r w:rsidRPr="001953A8">
        <w:rPr>
          <w:rFonts w:ascii="Arial" w:hAnsi="Arial" w:cs="Arial"/>
          <w:sz w:val="24"/>
          <w:szCs w:val="24"/>
        </w:rPr>
        <w:t xml:space="preserve">: Do I agree what the form should be used for and why.  </w:t>
      </w:r>
    </w:p>
    <w:p w:rsidR="00842BBC" w:rsidRDefault="00842BBC" w:rsidP="00842BBC">
      <w:pPr>
        <w:pStyle w:val="NoSpacing"/>
        <w:rPr>
          <w:rFonts w:ascii="Arial" w:hAnsi="Arial" w:cs="Arial"/>
          <w:sz w:val="24"/>
          <w:szCs w:val="24"/>
        </w:rPr>
      </w:pPr>
    </w:p>
    <w:p w:rsidR="00491FB0" w:rsidRDefault="00311C48" w:rsidP="00842BBC">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0D7A1F">
        <w:rPr>
          <w:rFonts w:ascii="Arial" w:hAnsi="Arial" w:cs="Arial"/>
          <w:b/>
          <w:sz w:val="24"/>
          <w:szCs w:val="24"/>
        </w:rPr>
        <w:t>c</w:t>
      </w:r>
      <w:r w:rsidR="001953A8" w:rsidRPr="000D7A1F">
        <w:rPr>
          <w:rFonts w:ascii="Arial" w:hAnsi="Arial" w:cs="Arial"/>
          <w:b/>
          <w:sz w:val="24"/>
          <w:szCs w:val="24"/>
        </w:rPr>
        <w:t>ommenter</w:t>
      </w:r>
      <w:r w:rsidR="001953A8" w:rsidRPr="001953A8">
        <w:rPr>
          <w:rFonts w:ascii="Arial" w:hAnsi="Arial" w:cs="Arial"/>
          <w:sz w:val="24"/>
          <w:szCs w:val="24"/>
        </w:rPr>
        <w:t xml:space="preserve"> provided agreement</w:t>
      </w:r>
      <w:r w:rsidR="00491FB0">
        <w:rPr>
          <w:rFonts w:ascii="Arial" w:hAnsi="Arial" w:cs="Arial"/>
          <w:sz w:val="24"/>
          <w:szCs w:val="24"/>
        </w:rPr>
        <w:t xml:space="preserve"> and/or disagreement on the information listed within the instructions/notice of the information collection under control number 2900-0747.  </w:t>
      </w:r>
    </w:p>
    <w:p w:rsidR="00491FB0" w:rsidRDefault="00491FB0" w:rsidP="00491FB0">
      <w:pPr>
        <w:pStyle w:val="NoSpacing"/>
        <w:ind w:left="540"/>
        <w:rPr>
          <w:rFonts w:ascii="Arial" w:hAnsi="Arial" w:cs="Arial"/>
          <w:sz w:val="24"/>
          <w:szCs w:val="24"/>
        </w:rPr>
      </w:pPr>
    </w:p>
    <w:p w:rsidR="001953A8" w:rsidRDefault="00491FB0" w:rsidP="00491FB0">
      <w:pPr>
        <w:pStyle w:val="NoSpacing"/>
        <w:ind w:left="540"/>
        <w:rPr>
          <w:rFonts w:ascii="Arial" w:hAnsi="Arial" w:cs="Arial"/>
          <w:sz w:val="24"/>
          <w:szCs w:val="24"/>
        </w:rPr>
      </w:pPr>
      <w:r w:rsidRPr="00491FB0">
        <w:rPr>
          <w:rFonts w:ascii="Arial" w:hAnsi="Arial" w:cs="Arial"/>
          <w:b/>
          <w:sz w:val="24"/>
          <w:szCs w:val="24"/>
        </w:rPr>
        <w:t>VBA response</w:t>
      </w:r>
      <w:r>
        <w:rPr>
          <w:rFonts w:ascii="Arial" w:hAnsi="Arial" w:cs="Arial"/>
          <w:sz w:val="24"/>
          <w:szCs w:val="24"/>
        </w:rPr>
        <w:t xml:space="preserve">: The notice included within the instructions of control number 2900-0747, provides the necessary evidence needed to substantiate a claim whether an additional information collection is needed or not.  </w:t>
      </w:r>
      <w:r w:rsidR="00CE4512">
        <w:rPr>
          <w:rFonts w:ascii="Arial" w:hAnsi="Arial" w:cs="Arial"/>
          <w:sz w:val="24"/>
          <w:szCs w:val="24"/>
        </w:rPr>
        <w:t xml:space="preserve">No </w:t>
      </w:r>
      <w:r>
        <w:rPr>
          <w:rFonts w:ascii="Arial" w:hAnsi="Arial" w:cs="Arial"/>
          <w:sz w:val="24"/>
          <w:szCs w:val="24"/>
        </w:rPr>
        <w:t xml:space="preserve">specific </w:t>
      </w:r>
      <w:r w:rsidR="00CE4512">
        <w:rPr>
          <w:rFonts w:ascii="Arial" w:hAnsi="Arial" w:cs="Arial"/>
          <w:sz w:val="24"/>
          <w:szCs w:val="24"/>
        </w:rPr>
        <w:t>questions were asked</w:t>
      </w:r>
      <w:r>
        <w:rPr>
          <w:rFonts w:ascii="Arial" w:hAnsi="Arial" w:cs="Arial"/>
          <w:sz w:val="24"/>
          <w:szCs w:val="24"/>
        </w:rPr>
        <w:t xml:space="preserve"> and thus VBA is not required to answer</w:t>
      </w:r>
      <w:r w:rsidR="00CE4512">
        <w:rPr>
          <w:rFonts w:ascii="Arial" w:hAnsi="Arial" w:cs="Arial"/>
          <w:sz w:val="24"/>
          <w:szCs w:val="24"/>
        </w:rPr>
        <w:t xml:space="preserve">.  </w:t>
      </w:r>
    </w:p>
    <w:p w:rsidR="003956BB" w:rsidRDefault="003956BB" w:rsidP="003956BB">
      <w:pPr>
        <w:pStyle w:val="NoSpacing"/>
        <w:rPr>
          <w:rFonts w:ascii="Arial" w:hAnsi="Arial" w:cs="Arial"/>
          <w:sz w:val="24"/>
          <w:szCs w:val="24"/>
        </w:rPr>
      </w:pPr>
    </w:p>
    <w:p w:rsidR="003956BB" w:rsidRDefault="00311C48" w:rsidP="003956BB">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0D7A1F">
        <w:rPr>
          <w:rFonts w:ascii="Arial" w:hAnsi="Arial" w:cs="Arial"/>
          <w:b/>
          <w:sz w:val="24"/>
          <w:szCs w:val="24"/>
        </w:rPr>
        <w:t>c</w:t>
      </w:r>
      <w:r w:rsidR="003956BB" w:rsidRPr="000D7A1F">
        <w:rPr>
          <w:rFonts w:ascii="Arial" w:hAnsi="Arial" w:cs="Arial"/>
          <w:b/>
          <w:sz w:val="24"/>
          <w:szCs w:val="24"/>
        </w:rPr>
        <w:t>ommenter</w:t>
      </w:r>
      <w:r w:rsidR="003956BB">
        <w:rPr>
          <w:rFonts w:ascii="Arial" w:hAnsi="Arial" w:cs="Arial"/>
          <w:sz w:val="24"/>
          <w:szCs w:val="24"/>
        </w:rPr>
        <w:t xml:space="preserve"> provided a recommendation to remove reference to pension benefits under the ‘</w:t>
      </w:r>
      <w:r w:rsidR="003956BB" w:rsidRPr="006844DB">
        <w:rPr>
          <w:rFonts w:ascii="Arial" w:hAnsi="Arial" w:cs="Arial"/>
          <w:i/>
          <w:sz w:val="24"/>
          <w:szCs w:val="24"/>
        </w:rPr>
        <w:t>Want your claim processed faster</w:t>
      </w:r>
      <w:r w:rsidR="003956BB">
        <w:rPr>
          <w:rFonts w:ascii="Arial" w:hAnsi="Arial" w:cs="Arial"/>
          <w:sz w:val="24"/>
          <w:szCs w:val="24"/>
        </w:rPr>
        <w:t xml:space="preserve">?’ paragraph.  </w:t>
      </w:r>
    </w:p>
    <w:p w:rsidR="003956BB" w:rsidRDefault="003956BB" w:rsidP="003956BB">
      <w:pPr>
        <w:pStyle w:val="NoSpacing"/>
        <w:rPr>
          <w:rFonts w:ascii="Arial" w:hAnsi="Arial" w:cs="Arial"/>
          <w:sz w:val="24"/>
          <w:szCs w:val="24"/>
        </w:rPr>
      </w:pPr>
    </w:p>
    <w:p w:rsidR="003956BB" w:rsidRDefault="003956BB" w:rsidP="003956BB">
      <w:pPr>
        <w:pStyle w:val="NoSpacing"/>
        <w:ind w:left="540"/>
        <w:rPr>
          <w:rFonts w:ascii="Arial" w:hAnsi="Arial" w:cs="Arial"/>
          <w:sz w:val="24"/>
          <w:szCs w:val="24"/>
        </w:rPr>
      </w:pPr>
      <w:r w:rsidRPr="003956BB">
        <w:rPr>
          <w:rFonts w:ascii="Arial" w:hAnsi="Arial" w:cs="Arial"/>
          <w:b/>
          <w:sz w:val="24"/>
          <w:szCs w:val="24"/>
        </w:rPr>
        <w:t>VBA response</w:t>
      </w:r>
      <w:r>
        <w:rPr>
          <w:rFonts w:ascii="Arial" w:hAnsi="Arial" w:cs="Arial"/>
          <w:sz w:val="24"/>
          <w:szCs w:val="24"/>
        </w:rPr>
        <w:t xml:space="preserve">: The notice included within the instructions of control number 2900-0747, provides the necessary information collection(s) needed to apply for pension or survivor claims.  This information is </w:t>
      </w:r>
      <w:r w:rsidR="00282842">
        <w:rPr>
          <w:rFonts w:ascii="Arial" w:hAnsi="Arial" w:cs="Arial"/>
          <w:sz w:val="24"/>
          <w:szCs w:val="24"/>
        </w:rPr>
        <w:t xml:space="preserve">stated as </w:t>
      </w:r>
      <w:r>
        <w:rPr>
          <w:rFonts w:ascii="Arial" w:hAnsi="Arial" w:cs="Arial"/>
          <w:sz w:val="24"/>
          <w:szCs w:val="24"/>
        </w:rPr>
        <w:t>a courtesy to the claimant filling out this information collection s</w:t>
      </w:r>
      <w:r w:rsidR="00311C48">
        <w:rPr>
          <w:rFonts w:ascii="Arial" w:hAnsi="Arial" w:cs="Arial"/>
          <w:sz w:val="24"/>
          <w:szCs w:val="24"/>
        </w:rPr>
        <w:t xml:space="preserve">hould they be interested in non-service connected </w:t>
      </w:r>
      <w:r>
        <w:rPr>
          <w:rFonts w:ascii="Arial" w:hAnsi="Arial" w:cs="Arial"/>
          <w:sz w:val="24"/>
          <w:szCs w:val="24"/>
        </w:rPr>
        <w:t xml:space="preserve">pension or survivor </w:t>
      </w:r>
      <w:r w:rsidR="002D4B16">
        <w:rPr>
          <w:rFonts w:ascii="Arial" w:hAnsi="Arial" w:cs="Arial"/>
          <w:sz w:val="24"/>
          <w:szCs w:val="24"/>
        </w:rPr>
        <w:t>benefits</w:t>
      </w:r>
      <w:r>
        <w:rPr>
          <w:rFonts w:ascii="Arial" w:hAnsi="Arial" w:cs="Arial"/>
          <w:sz w:val="24"/>
          <w:szCs w:val="24"/>
        </w:rPr>
        <w:t xml:space="preserve">.  </w:t>
      </w:r>
    </w:p>
    <w:p w:rsidR="003956BB" w:rsidRDefault="003956BB" w:rsidP="003956BB">
      <w:pPr>
        <w:pStyle w:val="NoSpacing"/>
        <w:rPr>
          <w:rFonts w:ascii="Arial" w:hAnsi="Arial" w:cs="Arial"/>
          <w:sz w:val="24"/>
          <w:szCs w:val="24"/>
        </w:rPr>
      </w:pPr>
    </w:p>
    <w:p w:rsidR="003956BB" w:rsidRDefault="00311C48" w:rsidP="003956BB">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0D7A1F">
        <w:rPr>
          <w:rFonts w:ascii="Arial" w:hAnsi="Arial" w:cs="Arial"/>
          <w:b/>
          <w:sz w:val="24"/>
          <w:szCs w:val="24"/>
        </w:rPr>
        <w:t>c</w:t>
      </w:r>
      <w:r w:rsidR="00282842" w:rsidRPr="000D7A1F">
        <w:rPr>
          <w:rFonts w:ascii="Arial" w:hAnsi="Arial" w:cs="Arial"/>
          <w:b/>
          <w:sz w:val="24"/>
          <w:szCs w:val="24"/>
        </w:rPr>
        <w:t>ommenter</w:t>
      </w:r>
      <w:r w:rsidR="00282842">
        <w:rPr>
          <w:rFonts w:ascii="Arial" w:hAnsi="Arial" w:cs="Arial"/>
          <w:sz w:val="24"/>
          <w:szCs w:val="24"/>
        </w:rPr>
        <w:t xml:space="preserve"> asked why VA Form 21-526EZ was needed if VA Form 21-8940</w:t>
      </w:r>
      <w:r w:rsidR="002D4B16">
        <w:rPr>
          <w:rFonts w:ascii="Arial" w:hAnsi="Arial" w:cs="Arial"/>
          <w:sz w:val="24"/>
          <w:szCs w:val="24"/>
        </w:rPr>
        <w:t xml:space="preserve"> was required to apply for the individual unemployability benefit</w:t>
      </w:r>
      <w:r w:rsidR="00282842">
        <w:rPr>
          <w:rFonts w:ascii="Arial" w:hAnsi="Arial" w:cs="Arial"/>
          <w:sz w:val="24"/>
          <w:szCs w:val="24"/>
        </w:rPr>
        <w:t xml:space="preserve">?  The commenter asked similar questions </w:t>
      </w:r>
      <w:r w:rsidR="002D4B16">
        <w:rPr>
          <w:rFonts w:ascii="Arial" w:hAnsi="Arial" w:cs="Arial"/>
          <w:sz w:val="24"/>
          <w:szCs w:val="24"/>
        </w:rPr>
        <w:t>regarding</w:t>
      </w:r>
      <w:r w:rsidR="00282842">
        <w:rPr>
          <w:rFonts w:ascii="Arial" w:hAnsi="Arial" w:cs="Arial"/>
          <w:sz w:val="24"/>
          <w:szCs w:val="24"/>
        </w:rPr>
        <w:t xml:space="preserve"> other benefits, such as; Specially </w:t>
      </w:r>
      <w:r w:rsidR="002D4B16">
        <w:rPr>
          <w:rFonts w:ascii="Arial" w:hAnsi="Arial" w:cs="Arial"/>
          <w:sz w:val="24"/>
          <w:szCs w:val="24"/>
        </w:rPr>
        <w:t>A</w:t>
      </w:r>
      <w:r w:rsidR="00282842">
        <w:rPr>
          <w:rFonts w:ascii="Arial" w:hAnsi="Arial" w:cs="Arial"/>
          <w:sz w:val="24"/>
          <w:szCs w:val="24"/>
        </w:rPr>
        <w:t xml:space="preserve">dapted </w:t>
      </w:r>
      <w:r w:rsidR="002D4B16">
        <w:rPr>
          <w:rFonts w:ascii="Arial" w:hAnsi="Arial" w:cs="Arial"/>
          <w:sz w:val="24"/>
          <w:szCs w:val="24"/>
        </w:rPr>
        <w:t>H</w:t>
      </w:r>
      <w:r w:rsidR="00282842">
        <w:rPr>
          <w:rFonts w:ascii="Arial" w:hAnsi="Arial" w:cs="Arial"/>
          <w:sz w:val="24"/>
          <w:szCs w:val="24"/>
        </w:rPr>
        <w:t xml:space="preserve">ousing, Auto Allowance, and Aid and Attendance.    </w:t>
      </w:r>
    </w:p>
    <w:p w:rsidR="00282842" w:rsidRDefault="00282842" w:rsidP="00282842">
      <w:pPr>
        <w:pStyle w:val="NoSpacing"/>
        <w:rPr>
          <w:rFonts w:ascii="Arial" w:hAnsi="Arial" w:cs="Arial"/>
          <w:sz w:val="24"/>
          <w:szCs w:val="24"/>
        </w:rPr>
      </w:pPr>
    </w:p>
    <w:p w:rsidR="00282842" w:rsidRDefault="00282842" w:rsidP="00282842">
      <w:pPr>
        <w:pStyle w:val="NoSpacing"/>
        <w:ind w:left="540"/>
        <w:rPr>
          <w:rFonts w:ascii="Arial" w:hAnsi="Arial" w:cs="Arial"/>
          <w:sz w:val="24"/>
          <w:szCs w:val="24"/>
        </w:rPr>
      </w:pPr>
      <w:r w:rsidRPr="00282842">
        <w:rPr>
          <w:rFonts w:ascii="Arial" w:hAnsi="Arial" w:cs="Arial"/>
          <w:b/>
          <w:sz w:val="24"/>
          <w:szCs w:val="24"/>
        </w:rPr>
        <w:t>VBA response</w:t>
      </w:r>
      <w:r>
        <w:rPr>
          <w:rFonts w:ascii="Arial" w:hAnsi="Arial" w:cs="Arial"/>
          <w:sz w:val="24"/>
          <w:szCs w:val="24"/>
        </w:rPr>
        <w:t xml:space="preserve">: The notice included within the instructions of control number 2900-0747, provides the necessary information collection(s) needed to apply for additional benefits.  This information is listed as a courtesy to the claimant filling out this information collection should they be interested in applying for additional benefits.  </w:t>
      </w:r>
    </w:p>
    <w:p w:rsidR="00282842" w:rsidRDefault="00282842" w:rsidP="00282842">
      <w:pPr>
        <w:pStyle w:val="NoSpacing"/>
        <w:rPr>
          <w:rFonts w:ascii="Arial" w:hAnsi="Arial" w:cs="Arial"/>
          <w:sz w:val="24"/>
          <w:szCs w:val="24"/>
        </w:rPr>
      </w:pPr>
    </w:p>
    <w:p w:rsidR="00282842" w:rsidRDefault="00311C48" w:rsidP="00282842">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0D7A1F">
        <w:rPr>
          <w:rFonts w:ascii="Arial" w:hAnsi="Arial" w:cs="Arial"/>
          <w:b/>
          <w:sz w:val="24"/>
          <w:szCs w:val="24"/>
        </w:rPr>
        <w:t>c</w:t>
      </w:r>
      <w:r w:rsidR="00282842" w:rsidRPr="000D7A1F">
        <w:rPr>
          <w:rFonts w:ascii="Arial" w:hAnsi="Arial" w:cs="Arial"/>
          <w:b/>
          <w:sz w:val="24"/>
          <w:szCs w:val="24"/>
        </w:rPr>
        <w:t>ommenter</w:t>
      </w:r>
      <w:r w:rsidR="00282842">
        <w:rPr>
          <w:rFonts w:ascii="Arial" w:hAnsi="Arial" w:cs="Arial"/>
          <w:sz w:val="24"/>
          <w:szCs w:val="24"/>
        </w:rPr>
        <w:t xml:space="preserve"> stated; </w:t>
      </w:r>
      <w:r w:rsidR="00282842" w:rsidRPr="00282842">
        <w:rPr>
          <w:rFonts w:ascii="Arial" w:hAnsi="Arial" w:cs="Arial"/>
          <w:sz w:val="24"/>
          <w:szCs w:val="24"/>
        </w:rPr>
        <w:t>PTSD: There is no way that I would assist a person with PTSD to fill out VA Form 21-0781 or 21-0781a. I do not want to bring up any type of reaction in my office. I am not a trained mental health provider.</w:t>
      </w:r>
    </w:p>
    <w:p w:rsidR="00282842" w:rsidRDefault="00282842" w:rsidP="00282842">
      <w:pPr>
        <w:pStyle w:val="NoSpacing"/>
        <w:rPr>
          <w:rFonts w:ascii="Arial" w:hAnsi="Arial" w:cs="Arial"/>
          <w:sz w:val="24"/>
          <w:szCs w:val="24"/>
        </w:rPr>
      </w:pPr>
    </w:p>
    <w:p w:rsidR="00282842" w:rsidRDefault="00282842" w:rsidP="00282842">
      <w:pPr>
        <w:pStyle w:val="NoSpacing"/>
        <w:ind w:left="540"/>
        <w:rPr>
          <w:rFonts w:ascii="Arial" w:hAnsi="Arial" w:cs="Arial"/>
          <w:sz w:val="24"/>
          <w:szCs w:val="24"/>
        </w:rPr>
      </w:pPr>
      <w:r w:rsidRPr="00282842">
        <w:rPr>
          <w:rFonts w:ascii="Arial" w:hAnsi="Arial" w:cs="Arial"/>
          <w:b/>
          <w:sz w:val="24"/>
          <w:szCs w:val="24"/>
        </w:rPr>
        <w:t>VBA response</w:t>
      </w:r>
      <w:r>
        <w:rPr>
          <w:rFonts w:ascii="Arial" w:hAnsi="Arial" w:cs="Arial"/>
          <w:sz w:val="24"/>
          <w:szCs w:val="24"/>
        </w:rPr>
        <w:t xml:space="preserve">: </w:t>
      </w:r>
      <w:r w:rsidR="00311C48">
        <w:rPr>
          <w:rFonts w:ascii="Arial" w:hAnsi="Arial" w:cs="Arial"/>
          <w:sz w:val="24"/>
          <w:szCs w:val="24"/>
        </w:rPr>
        <w:t xml:space="preserve">As there is no question asked </w:t>
      </w:r>
      <w:r w:rsidR="00365038">
        <w:rPr>
          <w:rFonts w:ascii="Arial" w:hAnsi="Arial" w:cs="Arial"/>
          <w:sz w:val="24"/>
          <w:szCs w:val="24"/>
        </w:rPr>
        <w:t>r</w:t>
      </w:r>
      <w:r w:rsidR="00311C48">
        <w:rPr>
          <w:rFonts w:ascii="Arial" w:hAnsi="Arial" w:cs="Arial"/>
          <w:sz w:val="24"/>
          <w:szCs w:val="24"/>
        </w:rPr>
        <w:t>egard</w:t>
      </w:r>
      <w:r w:rsidR="00365038">
        <w:rPr>
          <w:rFonts w:ascii="Arial" w:hAnsi="Arial" w:cs="Arial"/>
          <w:sz w:val="24"/>
          <w:szCs w:val="24"/>
        </w:rPr>
        <w:t>ing</w:t>
      </w:r>
      <w:r w:rsidR="00311C48">
        <w:rPr>
          <w:rFonts w:ascii="Arial" w:hAnsi="Arial" w:cs="Arial"/>
          <w:sz w:val="24"/>
          <w:szCs w:val="24"/>
        </w:rPr>
        <w:t xml:space="preserve"> PTSD, VBA is not required to respond.  </w:t>
      </w:r>
    </w:p>
    <w:p w:rsidR="00311C48" w:rsidRDefault="00311C48" w:rsidP="00311C48">
      <w:pPr>
        <w:pStyle w:val="NoSpacing"/>
        <w:rPr>
          <w:rFonts w:ascii="Arial" w:hAnsi="Arial" w:cs="Arial"/>
          <w:sz w:val="24"/>
          <w:szCs w:val="24"/>
        </w:rPr>
      </w:pPr>
    </w:p>
    <w:p w:rsidR="00311C48" w:rsidRDefault="00311C48" w:rsidP="00311C48">
      <w:pPr>
        <w:pStyle w:val="NoSpacing"/>
        <w:numPr>
          <w:ilvl w:val="0"/>
          <w:numId w:val="4"/>
        </w:numPr>
        <w:ind w:left="540"/>
        <w:rPr>
          <w:rFonts w:ascii="Arial" w:hAnsi="Arial" w:cs="Arial"/>
          <w:sz w:val="24"/>
          <w:szCs w:val="24"/>
        </w:rPr>
      </w:pPr>
      <w:r>
        <w:rPr>
          <w:rFonts w:ascii="Arial" w:hAnsi="Arial" w:cs="Arial"/>
          <w:sz w:val="24"/>
          <w:szCs w:val="24"/>
        </w:rPr>
        <w:lastRenderedPageBreak/>
        <w:t xml:space="preserve">The </w:t>
      </w:r>
      <w:r w:rsidRPr="00F25732">
        <w:rPr>
          <w:rFonts w:ascii="Arial" w:hAnsi="Arial" w:cs="Arial"/>
          <w:b/>
          <w:sz w:val="24"/>
          <w:szCs w:val="24"/>
        </w:rPr>
        <w:t>commenter</w:t>
      </w:r>
      <w:r>
        <w:rPr>
          <w:rFonts w:ascii="Arial" w:hAnsi="Arial" w:cs="Arial"/>
          <w:sz w:val="24"/>
          <w:szCs w:val="24"/>
        </w:rPr>
        <w:t xml:space="preserve"> stated regard</w:t>
      </w:r>
      <w:r w:rsidR="00350253">
        <w:rPr>
          <w:rFonts w:ascii="Arial" w:hAnsi="Arial" w:cs="Arial"/>
          <w:sz w:val="24"/>
          <w:szCs w:val="24"/>
        </w:rPr>
        <w:t>ing</w:t>
      </w:r>
      <w:r>
        <w:rPr>
          <w:rFonts w:ascii="Arial" w:hAnsi="Arial" w:cs="Arial"/>
          <w:sz w:val="24"/>
          <w:szCs w:val="24"/>
        </w:rPr>
        <w:t xml:space="preserve"> the ‘</w:t>
      </w:r>
      <w:r w:rsidRPr="00350253">
        <w:rPr>
          <w:rFonts w:ascii="Arial" w:hAnsi="Arial" w:cs="Arial"/>
          <w:i/>
          <w:sz w:val="24"/>
          <w:szCs w:val="24"/>
        </w:rPr>
        <w:t>Where to send the form</w:t>
      </w:r>
      <w:r>
        <w:rPr>
          <w:rFonts w:ascii="Arial" w:hAnsi="Arial" w:cs="Arial"/>
          <w:sz w:val="24"/>
          <w:szCs w:val="24"/>
        </w:rPr>
        <w:t>’ paragraph;</w:t>
      </w:r>
      <w:r w:rsidRPr="00311C48">
        <w:rPr>
          <w:rFonts w:ascii="Arial" w:hAnsi="Arial" w:cs="Arial"/>
          <w:sz w:val="24"/>
          <w:szCs w:val="24"/>
        </w:rPr>
        <w:t xml:space="preserve"> NYS VSO’s are not allowed to send the forms directly to WI. They must be sent to the regional office for processing. This takes additional time to get the claim in the hands of an adjudicator. I would estimate at least 3 weeks longer. Why can they not be sent electronically, instead of paper form, to an address/system?</w:t>
      </w:r>
    </w:p>
    <w:p w:rsidR="00311C48" w:rsidRDefault="00311C48" w:rsidP="00311C48">
      <w:pPr>
        <w:pStyle w:val="NoSpacing"/>
        <w:rPr>
          <w:rFonts w:ascii="Arial" w:hAnsi="Arial" w:cs="Arial"/>
          <w:sz w:val="24"/>
          <w:szCs w:val="24"/>
        </w:rPr>
      </w:pPr>
    </w:p>
    <w:p w:rsidR="00311C48" w:rsidRDefault="00350253" w:rsidP="00311C48">
      <w:pPr>
        <w:pStyle w:val="NoSpacing"/>
        <w:ind w:left="540"/>
        <w:rPr>
          <w:rFonts w:ascii="Arial" w:hAnsi="Arial" w:cs="Arial"/>
          <w:sz w:val="24"/>
          <w:szCs w:val="24"/>
        </w:rPr>
      </w:pPr>
      <w:r>
        <w:rPr>
          <w:rFonts w:ascii="Arial" w:hAnsi="Arial" w:cs="Arial"/>
          <w:b/>
          <w:sz w:val="24"/>
          <w:szCs w:val="24"/>
        </w:rPr>
        <w:t>VBA r</w:t>
      </w:r>
      <w:r w:rsidR="00311C48" w:rsidRPr="00311C48">
        <w:rPr>
          <w:rFonts w:ascii="Arial" w:hAnsi="Arial" w:cs="Arial"/>
          <w:b/>
          <w:sz w:val="24"/>
          <w:szCs w:val="24"/>
        </w:rPr>
        <w:t>esponse</w:t>
      </w:r>
      <w:r w:rsidR="00311C48">
        <w:rPr>
          <w:rFonts w:ascii="Arial" w:hAnsi="Arial" w:cs="Arial"/>
          <w:sz w:val="24"/>
          <w:szCs w:val="24"/>
        </w:rPr>
        <w:t>: The Department of Veterans Affairs does not have say in whether New York State VSO offices acquire an electronic system to help send claim submissions to VA’s intake sites.</w:t>
      </w:r>
    </w:p>
    <w:p w:rsidR="00311C48" w:rsidRDefault="00311C48" w:rsidP="00311C48">
      <w:pPr>
        <w:pStyle w:val="NoSpacing"/>
        <w:rPr>
          <w:rFonts w:ascii="Arial" w:hAnsi="Arial" w:cs="Arial"/>
          <w:sz w:val="24"/>
          <w:szCs w:val="24"/>
        </w:rPr>
      </w:pPr>
    </w:p>
    <w:p w:rsidR="00311C48" w:rsidRDefault="00311C48" w:rsidP="00311C48">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F25732">
        <w:rPr>
          <w:rFonts w:ascii="Arial" w:hAnsi="Arial" w:cs="Arial"/>
          <w:b/>
          <w:sz w:val="24"/>
          <w:szCs w:val="24"/>
        </w:rPr>
        <w:t>commenter</w:t>
      </w:r>
      <w:r>
        <w:rPr>
          <w:rFonts w:ascii="Arial" w:hAnsi="Arial" w:cs="Arial"/>
          <w:sz w:val="24"/>
          <w:szCs w:val="24"/>
        </w:rPr>
        <w:t xml:space="preserve"> </w:t>
      </w:r>
      <w:r w:rsidR="00350253">
        <w:rPr>
          <w:rFonts w:ascii="Arial" w:hAnsi="Arial" w:cs="Arial"/>
          <w:sz w:val="24"/>
          <w:szCs w:val="24"/>
        </w:rPr>
        <w:t>asked regarding; the ‘</w:t>
      </w:r>
      <w:r w:rsidR="00350253">
        <w:rPr>
          <w:rFonts w:ascii="Arial" w:hAnsi="Arial" w:cs="Arial"/>
          <w:i/>
          <w:sz w:val="24"/>
          <w:szCs w:val="24"/>
        </w:rPr>
        <w:t>R</w:t>
      </w:r>
      <w:r w:rsidR="00350253" w:rsidRPr="00350253">
        <w:rPr>
          <w:rFonts w:ascii="Arial" w:hAnsi="Arial" w:cs="Arial"/>
          <w:i/>
          <w:sz w:val="24"/>
          <w:szCs w:val="24"/>
        </w:rPr>
        <w:t>eopening a claim previously denied</w:t>
      </w:r>
      <w:r w:rsidR="00350253" w:rsidRPr="00350253">
        <w:rPr>
          <w:rFonts w:ascii="Arial" w:hAnsi="Arial" w:cs="Arial"/>
          <w:sz w:val="24"/>
          <w:szCs w:val="24"/>
        </w:rPr>
        <w:t>,</w:t>
      </w:r>
      <w:r w:rsidR="00350253">
        <w:rPr>
          <w:rFonts w:ascii="Arial" w:hAnsi="Arial" w:cs="Arial"/>
          <w:sz w:val="24"/>
          <w:szCs w:val="24"/>
        </w:rPr>
        <w:t>’ paragraph.  W</w:t>
      </w:r>
      <w:r w:rsidR="00350253" w:rsidRPr="00350253">
        <w:rPr>
          <w:rFonts w:ascii="Arial" w:hAnsi="Arial" w:cs="Arial"/>
          <w:sz w:val="24"/>
          <w:szCs w:val="24"/>
        </w:rPr>
        <w:t xml:space="preserve">hy fill out a whole new form? Just send in a </w:t>
      </w:r>
      <w:r w:rsidR="00350253">
        <w:rPr>
          <w:rFonts w:ascii="Arial" w:hAnsi="Arial" w:cs="Arial"/>
          <w:sz w:val="24"/>
          <w:szCs w:val="24"/>
        </w:rPr>
        <w:t>s</w:t>
      </w:r>
      <w:r w:rsidR="00350253" w:rsidRPr="00350253">
        <w:rPr>
          <w:rFonts w:ascii="Arial" w:hAnsi="Arial" w:cs="Arial"/>
          <w:sz w:val="24"/>
          <w:szCs w:val="24"/>
        </w:rPr>
        <w:t>tatement in support of claim with the new and material evidence. Reduce paperwork.</w:t>
      </w:r>
    </w:p>
    <w:p w:rsidR="00350253" w:rsidRDefault="00350253" w:rsidP="00350253">
      <w:pPr>
        <w:pStyle w:val="NoSpacing"/>
        <w:rPr>
          <w:rFonts w:ascii="Arial" w:hAnsi="Arial" w:cs="Arial"/>
          <w:sz w:val="24"/>
          <w:szCs w:val="24"/>
        </w:rPr>
      </w:pPr>
    </w:p>
    <w:p w:rsidR="00350253" w:rsidRDefault="00350253" w:rsidP="00350253">
      <w:pPr>
        <w:pStyle w:val="NoSpacing"/>
        <w:ind w:left="540"/>
        <w:rPr>
          <w:rFonts w:ascii="Arial" w:hAnsi="Arial" w:cs="Arial"/>
          <w:sz w:val="24"/>
          <w:szCs w:val="24"/>
        </w:rPr>
      </w:pPr>
      <w:r w:rsidRPr="00350253">
        <w:rPr>
          <w:rFonts w:ascii="Arial" w:hAnsi="Arial" w:cs="Arial"/>
          <w:b/>
          <w:sz w:val="24"/>
          <w:szCs w:val="24"/>
        </w:rPr>
        <w:t>VBA response</w:t>
      </w:r>
      <w:r>
        <w:rPr>
          <w:rFonts w:ascii="Arial" w:hAnsi="Arial" w:cs="Arial"/>
          <w:sz w:val="24"/>
          <w:szCs w:val="24"/>
        </w:rPr>
        <w:t xml:space="preserve">: The language in this paragraph has been changed to incorporate the new process for filing a supplemental claim and what you must submit or identify regarding new and relevant evidence.  </w:t>
      </w:r>
    </w:p>
    <w:p w:rsidR="00350253" w:rsidRDefault="00350253" w:rsidP="00350253">
      <w:pPr>
        <w:pStyle w:val="NoSpacing"/>
        <w:rPr>
          <w:rFonts w:ascii="Arial" w:hAnsi="Arial" w:cs="Arial"/>
          <w:sz w:val="24"/>
          <w:szCs w:val="24"/>
        </w:rPr>
      </w:pPr>
    </w:p>
    <w:p w:rsidR="00350253" w:rsidRDefault="00350253" w:rsidP="00350253">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F25732">
        <w:rPr>
          <w:rFonts w:ascii="Arial" w:hAnsi="Arial" w:cs="Arial"/>
          <w:b/>
          <w:sz w:val="24"/>
          <w:szCs w:val="24"/>
        </w:rPr>
        <w:t>commenter</w:t>
      </w:r>
      <w:r>
        <w:rPr>
          <w:rFonts w:ascii="Arial" w:hAnsi="Arial" w:cs="Arial"/>
          <w:sz w:val="24"/>
          <w:szCs w:val="24"/>
        </w:rPr>
        <w:t xml:space="preserve"> requests the removal of the IMPORTANT paragraph that mentions non-service connected pension benefits.</w:t>
      </w:r>
    </w:p>
    <w:p w:rsidR="00350253" w:rsidRDefault="00350253" w:rsidP="00350253">
      <w:pPr>
        <w:pStyle w:val="NoSpacing"/>
        <w:rPr>
          <w:rFonts w:ascii="Arial" w:hAnsi="Arial" w:cs="Arial"/>
          <w:sz w:val="24"/>
          <w:szCs w:val="24"/>
        </w:rPr>
      </w:pPr>
    </w:p>
    <w:p w:rsidR="00350253" w:rsidRDefault="00350253" w:rsidP="00350253">
      <w:pPr>
        <w:pStyle w:val="NoSpacing"/>
        <w:ind w:left="540"/>
        <w:rPr>
          <w:rFonts w:ascii="Arial" w:hAnsi="Arial" w:cs="Arial"/>
          <w:sz w:val="24"/>
          <w:szCs w:val="24"/>
        </w:rPr>
      </w:pPr>
      <w:r w:rsidRPr="007F031A">
        <w:rPr>
          <w:rFonts w:ascii="Arial" w:hAnsi="Arial" w:cs="Arial"/>
          <w:b/>
          <w:sz w:val="24"/>
          <w:szCs w:val="24"/>
        </w:rPr>
        <w:t>VBA response</w:t>
      </w:r>
      <w:r>
        <w:rPr>
          <w:rFonts w:ascii="Arial" w:hAnsi="Arial" w:cs="Arial"/>
          <w:sz w:val="24"/>
          <w:szCs w:val="24"/>
        </w:rPr>
        <w:t>: The IMPORTANT paragraph was added to help navi</w:t>
      </w:r>
      <w:r w:rsidR="002D4B16">
        <w:rPr>
          <w:rFonts w:ascii="Arial" w:hAnsi="Arial" w:cs="Arial"/>
          <w:sz w:val="24"/>
          <w:szCs w:val="24"/>
        </w:rPr>
        <w:t>gate the claimant to the</w:t>
      </w:r>
      <w:r>
        <w:rPr>
          <w:rFonts w:ascii="Arial" w:hAnsi="Arial" w:cs="Arial"/>
          <w:sz w:val="24"/>
          <w:szCs w:val="24"/>
        </w:rPr>
        <w:t xml:space="preserve"> information collection</w:t>
      </w:r>
      <w:r w:rsidR="002D4B16">
        <w:rPr>
          <w:rFonts w:ascii="Arial" w:hAnsi="Arial" w:cs="Arial"/>
          <w:sz w:val="24"/>
          <w:szCs w:val="24"/>
        </w:rPr>
        <w:t xml:space="preserve"> for non-service connected pension</w:t>
      </w:r>
      <w:r>
        <w:rPr>
          <w:rFonts w:ascii="Arial" w:hAnsi="Arial" w:cs="Arial"/>
          <w:sz w:val="24"/>
          <w:szCs w:val="24"/>
        </w:rPr>
        <w:t xml:space="preserve"> should they want to apply.  It also notes that should they not be able to access the </w:t>
      </w:r>
      <w:r w:rsidR="002D4B16">
        <w:rPr>
          <w:rFonts w:ascii="Arial" w:hAnsi="Arial" w:cs="Arial"/>
          <w:sz w:val="24"/>
          <w:szCs w:val="24"/>
        </w:rPr>
        <w:t xml:space="preserve">form </w:t>
      </w:r>
      <w:r>
        <w:rPr>
          <w:rFonts w:ascii="Arial" w:hAnsi="Arial" w:cs="Arial"/>
          <w:sz w:val="24"/>
          <w:szCs w:val="24"/>
        </w:rPr>
        <w:t xml:space="preserve">online, </w:t>
      </w:r>
      <w:r w:rsidR="002D4B16">
        <w:rPr>
          <w:rFonts w:ascii="Arial" w:hAnsi="Arial" w:cs="Arial"/>
          <w:sz w:val="24"/>
          <w:szCs w:val="24"/>
        </w:rPr>
        <w:t xml:space="preserve">then </w:t>
      </w:r>
      <w:r>
        <w:rPr>
          <w:rFonts w:ascii="Arial" w:hAnsi="Arial" w:cs="Arial"/>
          <w:sz w:val="24"/>
          <w:szCs w:val="24"/>
        </w:rPr>
        <w:t>writing ‘pension’ in Item 16</w:t>
      </w:r>
      <w:r w:rsidR="002D4B16">
        <w:rPr>
          <w:rFonts w:ascii="Arial" w:hAnsi="Arial" w:cs="Arial"/>
          <w:sz w:val="24"/>
          <w:szCs w:val="24"/>
        </w:rPr>
        <w:t xml:space="preserve"> (Claim Information)</w:t>
      </w:r>
      <w:r>
        <w:rPr>
          <w:rFonts w:ascii="Arial" w:hAnsi="Arial" w:cs="Arial"/>
          <w:sz w:val="24"/>
          <w:szCs w:val="24"/>
        </w:rPr>
        <w:t xml:space="preserve"> will </w:t>
      </w:r>
      <w:r w:rsidR="007F031A">
        <w:rPr>
          <w:rFonts w:ascii="Arial" w:hAnsi="Arial" w:cs="Arial"/>
          <w:sz w:val="24"/>
          <w:szCs w:val="24"/>
        </w:rPr>
        <w:t xml:space="preserve">trigger VA to send a copy to them.  </w:t>
      </w:r>
    </w:p>
    <w:p w:rsidR="00842BBC" w:rsidRDefault="00842BBC" w:rsidP="007F031A">
      <w:pPr>
        <w:pStyle w:val="NoSpacing"/>
        <w:rPr>
          <w:rFonts w:ascii="Arial" w:hAnsi="Arial" w:cs="Arial"/>
          <w:sz w:val="24"/>
          <w:szCs w:val="24"/>
        </w:rPr>
      </w:pPr>
    </w:p>
    <w:p w:rsidR="007F031A" w:rsidRDefault="00926F6A" w:rsidP="00F47593">
      <w:pPr>
        <w:pStyle w:val="NoSpacing"/>
        <w:rPr>
          <w:rFonts w:ascii="Arial" w:hAnsi="Arial" w:cs="Arial"/>
          <w:sz w:val="24"/>
          <w:szCs w:val="24"/>
        </w:rPr>
      </w:pPr>
      <w:r w:rsidRPr="00926F6A">
        <w:rPr>
          <w:rFonts w:ascii="Arial" w:hAnsi="Arial" w:cs="Arial"/>
          <w:b/>
          <w:sz w:val="24"/>
          <w:szCs w:val="24"/>
        </w:rPr>
        <w:t>Actual Claim Form 21-526EZ</w:t>
      </w:r>
      <w:r w:rsidRPr="00926F6A">
        <w:rPr>
          <w:rFonts w:ascii="Arial" w:hAnsi="Arial" w:cs="Arial"/>
          <w:sz w:val="24"/>
          <w:szCs w:val="24"/>
        </w:rPr>
        <w:t>:</w:t>
      </w:r>
    </w:p>
    <w:p w:rsidR="00926F6A" w:rsidRDefault="00926F6A" w:rsidP="00F47593">
      <w:pPr>
        <w:pStyle w:val="NoSpacing"/>
        <w:rPr>
          <w:rFonts w:ascii="Arial" w:hAnsi="Arial" w:cs="Arial"/>
          <w:sz w:val="24"/>
          <w:szCs w:val="24"/>
        </w:rPr>
      </w:pPr>
    </w:p>
    <w:p w:rsidR="00926F6A" w:rsidRDefault="00926F6A" w:rsidP="00926F6A">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F25732">
        <w:rPr>
          <w:rFonts w:ascii="Arial" w:hAnsi="Arial" w:cs="Arial"/>
          <w:b/>
          <w:sz w:val="24"/>
          <w:szCs w:val="24"/>
        </w:rPr>
        <w:t>commenter</w:t>
      </w:r>
      <w:r>
        <w:rPr>
          <w:rFonts w:ascii="Arial" w:hAnsi="Arial" w:cs="Arial"/>
          <w:sz w:val="24"/>
          <w:szCs w:val="24"/>
        </w:rPr>
        <w:t xml:space="preserve"> requests to remove Question 13 and asks what difference does it make if the claimant is a VA employee?</w:t>
      </w:r>
    </w:p>
    <w:p w:rsidR="00926F6A" w:rsidRDefault="00926F6A" w:rsidP="00926F6A">
      <w:pPr>
        <w:pStyle w:val="NoSpacing"/>
        <w:ind w:left="540"/>
        <w:rPr>
          <w:rFonts w:ascii="Arial" w:hAnsi="Arial" w:cs="Arial"/>
          <w:sz w:val="24"/>
          <w:szCs w:val="24"/>
        </w:rPr>
      </w:pPr>
    </w:p>
    <w:p w:rsidR="00F16976" w:rsidRDefault="00926F6A" w:rsidP="00926F6A">
      <w:pPr>
        <w:pStyle w:val="NoSpacing"/>
        <w:ind w:left="540"/>
        <w:rPr>
          <w:rFonts w:ascii="Arial" w:hAnsi="Arial" w:cs="Arial"/>
          <w:sz w:val="24"/>
          <w:szCs w:val="24"/>
        </w:rPr>
      </w:pPr>
      <w:r w:rsidRPr="00926F6A">
        <w:rPr>
          <w:rFonts w:ascii="Arial" w:hAnsi="Arial" w:cs="Arial"/>
          <w:b/>
          <w:sz w:val="24"/>
          <w:szCs w:val="24"/>
        </w:rPr>
        <w:t>VBA response</w:t>
      </w:r>
      <w:r>
        <w:rPr>
          <w:rFonts w:ascii="Arial" w:hAnsi="Arial" w:cs="Arial"/>
          <w:sz w:val="24"/>
          <w:szCs w:val="24"/>
        </w:rPr>
        <w:t xml:space="preserve">: </w:t>
      </w:r>
      <w:r w:rsidR="00F16976">
        <w:rPr>
          <w:rFonts w:ascii="Arial" w:hAnsi="Arial" w:cs="Arial"/>
          <w:sz w:val="24"/>
          <w:szCs w:val="24"/>
        </w:rPr>
        <w:t xml:space="preserve">Question 13 asks if the claimant is a VA employee or not.  VA </w:t>
      </w:r>
      <w:r>
        <w:rPr>
          <w:rFonts w:ascii="Arial" w:hAnsi="Arial" w:cs="Arial"/>
          <w:sz w:val="24"/>
          <w:szCs w:val="24"/>
        </w:rPr>
        <w:t>need</w:t>
      </w:r>
      <w:r w:rsidR="00F16976">
        <w:rPr>
          <w:rFonts w:ascii="Arial" w:hAnsi="Arial" w:cs="Arial"/>
          <w:sz w:val="24"/>
          <w:szCs w:val="24"/>
        </w:rPr>
        <w:t>s</w:t>
      </w:r>
      <w:r>
        <w:rPr>
          <w:rFonts w:ascii="Arial" w:hAnsi="Arial" w:cs="Arial"/>
          <w:sz w:val="24"/>
          <w:szCs w:val="24"/>
        </w:rPr>
        <w:t xml:space="preserve"> this information to identify</w:t>
      </w:r>
      <w:r w:rsidR="00365038">
        <w:rPr>
          <w:rFonts w:ascii="Arial" w:hAnsi="Arial" w:cs="Arial"/>
          <w:sz w:val="24"/>
          <w:szCs w:val="24"/>
        </w:rPr>
        <w:t xml:space="preserve"> and safeguard</w:t>
      </w:r>
      <w:r>
        <w:rPr>
          <w:rFonts w:ascii="Arial" w:hAnsi="Arial" w:cs="Arial"/>
          <w:sz w:val="24"/>
          <w:szCs w:val="24"/>
        </w:rPr>
        <w:t xml:space="preserve"> the benefit records VA maintains in order to insure the security and confidentiality of the records</w:t>
      </w:r>
      <w:r w:rsidR="00365038">
        <w:rPr>
          <w:rFonts w:ascii="Arial" w:hAnsi="Arial" w:cs="Arial"/>
          <w:sz w:val="24"/>
          <w:szCs w:val="24"/>
        </w:rPr>
        <w:t xml:space="preserve"> and the claimant </w:t>
      </w:r>
      <w:r w:rsidR="00F16976">
        <w:rPr>
          <w:rFonts w:ascii="Arial" w:hAnsi="Arial" w:cs="Arial"/>
          <w:sz w:val="24"/>
          <w:szCs w:val="24"/>
        </w:rPr>
        <w:t>(</w:t>
      </w:r>
      <w:r>
        <w:rPr>
          <w:rFonts w:ascii="Arial" w:hAnsi="Arial" w:cs="Arial"/>
          <w:sz w:val="24"/>
          <w:szCs w:val="24"/>
        </w:rPr>
        <w:t>5 U.S.C. 552a(e)</w:t>
      </w:r>
      <w:r w:rsidR="00F16976">
        <w:rPr>
          <w:rFonts w:ascii="Arial" w:hAnsi="Arial" w:cs="Arial"/>
          <w:sz w:val="24"/>
          <w:szCs w:val="24"/>
        </w:rPr>
        <w:t xml:space="preserve"> </w:t>
      </w:r>
      <w:r>
        <w:rPr>
          <w:rFonts w:ascii="Arial" w:hAnsi="Arial" w:cs="Arial"/>
          <w:sz w:val="24"/>
          <w:szCs w:val="24"/>
        </w:rPr>
        <w:t>(10)</w:t>
      </w:r>
      <w:r w:rsidR="00F16976">
        <w:rPr>
          <w:rFonts w:ascii="Arial" w:hAnsi="Arial" w:cs="Arial"/>
          <w:sz w:val="24"/>
          <w:szCs w:val="24"/>
        </w:rPr>
        <w:t xml:space="preserve">). </w:t>
      </w:r>
      <w:r>
        <w:rPr>
          <w:rFonts w:ascii="Arial" w:hAnsi="Arial" w:cs="Arial"/>
          <w:sz w:val="24"/>
          <w:szCs w:val="24"/>
        </w:rPr>
        <w:t xml:space="preserve"> </w:t>
      </w:r>
    </w:p>
    <w:p w:rsidR="00F16976" w:rsidRDefault="00F16976" w:rsidP="00F16976">
      <w:pPr>
        <w:pStyle w:val="NoSpacing"/>
        <w:rPr>
          <w:rFonts w:ascii="Arial" w:hAnsi="Arial" w:cs="Arial"/>
          <w:sz w:val="24"/>
          <w:szCs w:val="24"/>
        </w:rPr>
      </w:pPr>
    </w:p>
    <w:p w:rsidR="002D4B16" w:rsidRDefault="002D4B16" w:rsidP="00F16976">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315951">
        <w:rPr>
          <w:rFonts w:ascii="Arial" w:hAnsi="Arial" w:cs="Arial"/>
          <w:b/>
          <w:sz w:val="24"/>
          <w:szCs w:val="24"/>
        </w:rPr>
        <w:t>commenter</w:t>
      </w:r>
      <w:r>
        <w:rPr>
          <w:rFonts w:ascii="Arial" w:hAnsi="Arial" w:cs="Arial"/>
          <w:sz w:val="24"/>
          <w:szCs w:val="24"/>
        </w:rPr>
        <w:t xml:space="preserve"> requests the removal of Section II: Change of Address, as it is possible to use a separate form to do so. </w:t>
      </w:r>
    </w:p>
    <w:p w:rsidR="002D4B16" w:rsidRDefault="002D4B16" w:rsidP="002D4B16">
      <w:pPr>
        <w:pStyle w:val="NoSpacing"/>
        <w:ind w:left="540"/>
        <w:rPr>
          <w:rFonts w:ascii="Arial" w:hAnsi="Arial" w:cs="Arial"/>
          <w:sz w:val="24"/>
          <w:szCs w:val="24"/>
        </w:rPr>
      </w:pPr>
    </w:p>
    <w:p w:rsidR="00926F6A" w:rsidRDefault="00D036A3" w:rsidP="002D4B16">
      <w:pPr>
        <w:pStyle w:val="NoSpacing"/>
        <w:ind w:left="540"/>
        <w:rPr>
          <w:rFonts w:ascii="Arial" w:hAnsi="Arial" w:cs="Arial"/>
          <w:sz w:val="24"/>
          <w:szCs w:val="24"/>
        </w:rPr>
      </w:pPr>
      <w:r w:rsidRPr="002D4B16">
        <w:rPr>
          <w:rFonts w:ascii="Arial" w:hAnsi="Arial" w:cs="Arial"/>
          <w:b/>
          <w:sz w:val="24"/>
          <w:szCs w:val="24"/>
        </w:rPr>
        <w:t>VBA response</w:t>
      </w:r>
      <w:r>
        <w:rPr>
          <w:rFonts w:ascii="Arial" w:hAnsi="Arial" w:cs="Arial"/>
          <w:sz w:val="24"/>
          <w:szCs w:val="24"/>
        </w:rPr>
        <w:t xml:space="preserve">: </w:t>
      </w:r>
      <w:r w:rsidR="00EB74D8">
        <w:rPr>
          <w:rFonts w:ascii="Arial" w:hAnsi="Arial" w:cs="Arial"/>
          <w:sz w:val="24"/>
          <w:szCs w:val="24"/>
        </w:rPr>
        <w:t xml:space="preserve">VA will not remove Section II: Change of Address.  </w:t>
      </w:r>
      <w:r w:rsidR="002D4B16">
        <w:rPr>
          <w:rFonts w:ascii="Arial" w:hAnsi="Arial" w:cs="Arial"/>
          <w:sz w:val="24"/>
          <w:szCs w:val="24"/>
        </w:rPr>
        <w:t xml:space="preserve">Section II is used to </w:t>
      </w:r>
      <w:r>
        <w:rPr>
          <w:rFonts w:ascii="Arial" w:hAnsi="Arial" w:cs="Arial"/>
          <w:sz w:val="24"/>
          <w:szCs w:val="24"/>
        </w:rPr>
        <w:t xml:space="preserve">change </w:t>
      </w:r>
      <w:r w:rsidR="002D4B16">
        <w:rPr>
          <w:rFonts w:ascii="Arial" w:hAnsi="Arial" w:cs="Arial"/>
          <w:sz w:val="24"/>
          <w:szCs w:val="24"/>
        </w:rPr>
        <w:t xml:space="preserve">the </w:t>
      </w:r>
      <w:r>
        <w:rPr>
          <w:rFonts w:ascii="Arial" w:hAnsi="Arial" w:cs="Arial"/>
          <w:sz w:val="24"/>
          <w:szCs w:val="24"/>
        </w:rPr>
        <w:t xml:space="preserve">address </w:t>
      </w:r>
      <w:r w:rsidR="00EB74D8">
        <w:rPr>
          <w:rFonts w:ascii="Arial" w:hAnsi="Arial" w:cs="Arial"/>
          <w:sz w:val="24"/>
          <w:szCs w:val="24"/>
        </w:rPr>
        <w:t xml:space="preserve">of </w:t>
      </w:r>
      <w:r>
        <w:rPr>
          <w:rFonts w:ascii="Arial" w:hAnsi="Arial" w:cs="Arial"/>
          <w:sz w:val="24"/>
          <w:szCs w:val="24"/>
        </w:rPr>
        <w:t>IDES</w:t>
      </w:r>
      <w:r w:rsidR="00EB74D8">
        <w:rPr>
          <w:rFonts w:ascii="Arial" w:hAnsi="Arial" w:cs="Arial"/>
          <w:sz w:val="24"/>
          <w:szCs w:val="24"/>
        </w:rPr>
        <w:t xml:space="preserve"> or </w:t>
      </w:r>
      <w:r>
        <w:rPr>
          <w:rFonts w:ascii="Arial" w:hAnsi="Arial" w:cs="Arial"/>
          <w:sz w:val="24"/>
          <w:szCs w:val="24"/>
        </w:rPr>
        <w:t>BDD claimant</w:t>
      </w:r>
      <w:r w:rsidR="00EB74D8">
        <w:rPr>
          <w:rFonts w:ascii="Arial" w:hAnsi="Arial" w:cs="Arial"/>
          <w:sz w:val="24"/>
          <w:szCs w:val="24"/>
        </w:rPr>
        <w:t>s</w:t>
      </w:r>
      <w:r>
        <w:rPr>
          <w:rFonts w:ascii="Arial" w:hAnsi="Arial" w:cs="Arial"/>
          <w:sz w:val="24"/>
          <w:szCs w:val="24"/>
        </w:rPr>
        <w:t xml:space="preserve"> applying for benefits prior to discharge from service.  </w:t>
      </w:r>
    </w:p>
    <w:p w:rsidR="00D036A3" w:rsidRDefault="00D036A3" w:rsidP="00D036A3">
      <w:pPr>
        <w:pStyle w:val="NoSpacing"/>
        <w:rPr>
          <w:rFonts w:ascii="Arial" w:hAnsi="Arial" w:cs="Arial"/>
          <w:sz w:val="24"/>
          <w:szCs w:val="24"/>
        </w:rPr>
      </w:pPr>
    </w:p>
    <w:p w:rsidR="006F5C92" w:rsidRPr="006F5C92" w:rsidRDefault="006F5C92" w:rsidP="006F5C92">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315951">
        <w:rPr>
          <w:rFonts w:ascii="Arial" w:hAnsi="Arial" w:cs="Arial"/>
          <w:b/>
          <w:sz w:val="24"/>
          <w:szCs w:val="24"/>
        </w:rPr>
        <w:t>commenter</w:t>
      </w:r>
      <w:r>
        <w:rPr>
          <w:rFonts w:ascii="Arial" w:hAnsi="Arial" w:cs="Arial"/>
          <w:sz w:val="24"/>
          <w:szCs w:val="24"/>
        </w:rPr>
        <w:t xml:space="preserve"> </w:t>
      </w:r>
      <w:r w:rsidR="00D92A2B">
        <w:rPr>
          <w:rFonts w:ascii="Arial" w:hAnsi="Arial" w:cs="Arial"/>
          <w:sz w:val="24"/>
          <w:szCs w:val="24"/>
        </w:rPr>
        <w:t xml:space="preserve">provided a recommendation </w:t>
      </w:r>
      <w:r>
        <w:rPr>
          <w:rFonts w:ascii="Arial" w:hAnsi="Arial" w:cs="Arial"/>
          <w:sz w:val="24"/>
          <w:szCs w:val="24"/>
        </w:rPr>
        <w:t xml:space="preserve">for the Veteran’s Social Security Number to be prefilled at the top of each page.  </w:t>
      </w:r>
    </w:p>
    <w:p w:rsidR="00D036A3" w:rsidRDefault="00D036A3" w:rsidP="009460DE">
      <w:pPr>
        <w:pStyle w:val="NoSpacing"/>
        <w:ind w:left="540"/>
        <w:rPr>
          <w:rFonts w:ascii="Arial" w:hAnsi="Arial" w:cs="Arial"/>
          <w:sz w:val="24"/>
          <w:szCs w:val="24"/>
        </w:rPr>
      </w:pPr>
      <w:r w:rsidRPr="006F5C92">
        <w:rPr>
          <w:rFonts w:ascii="Arial" w:hAnsi="Arial" w:cs="Arial"/>
          <w:b/>
          <w:sz w:val="24"/>
          <w:szCs w:val="24"/>
        </w:rPr>
        <w:lastRenderedPageBreak/>
        <w:t>VBA response</w:t>
      </w:r>
      <w:r>
        <w:rPr>
          <w:rFonts w:ascii="Arial" w:hAnsi="Arial" w:cs="Arial"/>
          <w:sz w:val="24"/>
          <w:szCs w:val="24"/>
        </w:rPr>
        <w:t xml:space="preserve">: </w:t>
      </w:r>
      <w:r w:rsidR="002D028D">
        <w:rPr>
          <w:rFonts w:ascii="Arial" w:hAnsi="Arial" w:cs="Arial"/>
          <w:sz w:val="24"/>
          <w:szCs w:val="24"/>
        </w:rPr>
        <w:t xml:space="preserve">VBA’s automated system </w:t>
      </w:r>
      <w:r>
        <w:rPr>
          <w:rFonts w:ascii="Arial" w:hAnsi="Arial" w:cs="Arial"/>
          <w:sz w:val="24"/>
          <w:szCs w:val="24"/>
        </w:rPr>
        <w:t>automatically prefills the SSN</w:t>
      </w:r>
      <w:r w:rsidR="002D028D">
        <w:rPr>
          <w:rFonts w:ascii="Arial" w:hAnsi="Arial" w:cs="Arial"/>
          <w:sz w:val="24"/>
          <w:szCs w:val="24"/>
        </w:rPr>
        <w:t xml:space="preserve">.  </w:t>
      </w:r>
      <w:r>
        <w:rPr>
          <w:rFonts w:ascii="Arial" w:hAnsi="Arial" w:cs="Arial"/>
          <w:sz w:val="24"/>
          <w:szCs w:val="24"/>
        </w:rPr>
        <w:t xml:space="preserve"> </w:t>
      </w:r>
    </w:p>
    <w:p w:rsidR="00022689" w:rsidRDefault="00022689" w:rsidP="00022689">
      <w:pPr>
        <w:pStyle w:val="Default"/>
        <w:ind w:left="540"/>
      </w:pPr>
    </w:p>
    <w:p w:rsidR="00D95713" w:rsidRDefault="00D95713" w:rsidP="00D95713">
      <w:pPr>
        <w:pStyle w:val="Default"/>
        <w:numPr>
          <w:ilvl w:val="0"/>
          <w:numId w:val="4"/>
        </w:numPr>
        <w:ind w:left="540"/>
      </w:pPr>
      <w:r w:rsidRPr="0042670B">
        <w:t xml:space="preserve">The </w:t>
      </w:r>
      <w:r w:rsidRPr="00315951">
        <w:rPr>
          <w:b/>
        </w:rPr>
        <w:t>commenter</w:t>
      </w:r>
      <w:r w:rsidRPr="0042670B">
        <w:t xml:space="preserve"> </w:t>
      </w:r>
      <w:r w:rsidR="00D92A2B">
        <w:t>provided a recommendation for</w:t>
      </w:r>
      <w:r w:rsidR="0042670B">
        <w:t xml:space="preserve">; </w:t>
      </w:r>
      <w:r w:rsidR="0042670B" w:rsidRPr="0042670B">
        <w:t>Section III: Homeless Information: If the veteran is homeless or at risk, he will be filling out other paperwork with or alongside this paperwork. Not necessary for a disability claim. If this section is kept on the form, remove the “Important” instructions. If this form is sent in without the NO boxes checked, it is returned to be completed. Does not follow the “Important” instructions.</w:t>
      </w:r>
    </w:p>
    <w:p w:rsidR="0042670B" w:rsidRPr="0042670B" w:rsidRDefault="0042670B" w:rsidP="0042670B">
      <w:pPr>
        <w:pStyle w:val="Default"/>
      </w:pPr>
    </w:p>
    <w:p w:rsidR="00D036A3" w:rsidRDefault="0042670B" w:rsidP="009460DE">
      <w:pPr>
        <w:pStyle w:val="NoSpacing"/>
        <w:ind w:left="540"/>
        <w:rPr>
          <w:rFonts w:ascii="Arial" w:hAnsi="Arial" w:cs="Arial"/>
          <w:sz w:val="24"/>
          <w:szCs w:val="24"/>
        </w:rPr>
      </w:pPr>
      <w:r w:rsidRPr="0042670B">
        <w:rPr>
          <w:rFonts w:ascii="Arial" w:hAnsi="Arial" w:cs="Arial"/>
          <w:b/>
          <w:sz w:val="24"/>
          <w:szCs w:val="24"/>
        </w:rPr>
        <w:t>VBA response</w:t>
      </w:r>
      <w:r>
        <w:rPr>
          <w:rFonts w:ascii="Arial" w:hAnsi="Arial" w:cs="Arial"/>
          <w:sz w:val="24"/>
          <w:szCs w:val="24"/>
        </w:rPr>
        <w:t>: As there is no question asked regarding Section III: Homeless, VBA is not required to respond.</w:t>
      </w:r>
    </w:p>
    <w:p w:rsidR="009460DE" w:rsidRDefault="009460DE" w:rsidP="009460DE">
      <w:pPr>
        <w:pStyle w:val="NoSpacing"/>
        <w:ind w:left="540"/>
        <w:rPr>
          <w:rFonts w:ascii="Arial" w:hAnsi="Arial" w:cs="Arial"/>
          <w:sz w:val="24"/>
          <w:szCs w:val="24"/>
        </w:rPr>
      </w:pPr>
    </w:p>
    <w:p w:rsidR="006F6107" w:rsidRDefault="006F6107" w:rsidP="00D036A3">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315951">
        <w:rPr>
          <w:rFonts w:ascii="Arial" w:hAnsi="Arial" w:cs="Arial"/>
          <w:b/>
          <w:sz w:val="24"/>
          <w:szCs w:val="24"/>
        </w:rPr>
        <w:t>commenter</w:t>
      </w:r>
      <w:r>
        <w:rPr>
          <w:rFonts w:ascii="Arial" w:hAnsi="Arial" w:cs="Arial"/>
          <w:sz w:val="24"/>
          <w:szCs w:val="24"/>
        </w:rPr>
        <w:t xml:space="preserve"> </w:t>
      </w:r>
      <w:r w:rsidR="00D92A2B">
        <w:rPr>
          <w:rFonts w:ascii="Arial" w:hAnsi="Arial" w:cs="Arial"/>
          <w:sz w:val="24"/>
          <w:szCs w:val="24"/>
        </w:rPr>
        <w:t xml:space="preserve">provided a recommendation to allow entry of text (Ex: present), under </w:t>
      </w:r>
      <w:r w:rsidRPr="006F6107">
        <w:rPr>
          <w:rFonts w:ascii="Arial" w:hAnsi="Arial" w:cs="Arial"/>
          <w:sz w:val="24"/>
          <w:szCs w:val="24"/>
        </w:rPr>
        <w:t>all dates</w:t>
      </w:r>
      <w:r w:rsidR="00D92A2B">
        <w:rPr>
          <w:rFonts w:ascii="Arial" w:hAnsi="Arial" w:cs="Arial"/>
          <w:sz w:val="24"/>
          <w:szCs w:val="24"/>
        </w:rPr>
        <w:t xml:space="preserve">.  </w:t>
      </w:r>
    </w:p>
    <w:p w:rsidR="006F6107" w:rsidRDefault="006F6107" w:rsidP="006F6107">
      <w:pPr>
        <w:pStyle w:val="NoSpacing"/>
        <w:ind w:left="540"/>
        <w:rPr>
          <w:rFonts w:ascii="Arial" w:hAnsi="Arial" w:cs="Arial"/>
          <w:sz w:val="24"/>
          <w:szCs w:val="24"/>
        </w:rPr>
      </w:pPr>
    </w:p>
    <w:p w:rsidR="007C2C7B" w:rsidRDefault="006F6107" w:rsidP="009460DE">
      <w:pPr>
        <w:pStyle w:val="NoSpacing"/>
        <w:ind w:left="540"/>
        <w:rPr>
          <w:rFonts w:ascii="Arial" w:hAnsi="Arial" w:cs="Arial"/>
          <w:sz w:val="24"/>
          <w:szCs w:val="24"/>
        </w:rPr>
      </w:pPr>
      <w:r w:rsidRPr="00BA10CD">
        <w:rPr>
          <w:rFonts w:ascii="Arial" w:hAnsi="Arial" w:cs="Arial"/>
          <w:b/>
          <w:sz w:val="24"/>
          <w:szCs w:val="24"/>
        </w:rPr>
        <w:t>VBA response</w:t>
      </w:r>
      <w:r>
        <w:rPr>
          <w:rFonts w:ascii="Arial" w:hAnsi="Arial" w:cs="Arial"/>
          <w:sz w:val="24"/>
          <w:szCs w:val="24"/>
        </w:rPr>
        <w:t xml:space="preserve">: </w:t>
      </w:r>
      <w:r w:rsidR="00221E7F">
        <w:rPr>
          <w:rFonts w:ascii="Arial" w:hAnsi="Arial" w:cs="Arial"/>
          <w:sz w:val="24"/>
          <w:szCs w:val="24"/>
        </w:rPr>
        <w:t>The word ‘</w:t>
      </w:r>
      <w:r w:rsidR="007C2C7B">
        <w:rPr>
          <w:rFonts w:ascii="Arial" w:hAnsi="Arial" w:cs="Arial"/>
          <w:sz w:val="24"/>
          <w:szCs w:val="24"/>
        </w:rPr>
        <w:t>present</w:t>
      </w:r>
      <w:r w:rsidR="00221E7F">
        <w:rPr>
          <w:rFonts w:ascii="Arial" w:hAnsi="Arial" w:cs="Arial"/>
          <w:sz w:val="24"/>
          <w:szCs w:val="24"/>
        </w:rPr>
        <w:t xml:space="preserve">’ may be used </w:t>
      </w:r>
      <w:r w:rsidR="007C2C7B">
        <w:rPr>
          <w:rFonts w:ascii="Arial" w:hAnsi="Arial" w:cs="Arial"/>
          <w:sz w:val="24"/>
          <w:szCs w:val="24"/>
        </w:rPr>
        <w:t xml:space="preserve">in the appropriate entries; such as </w:t>
      </w:r>
      <w:r w:rsidR="00221E7F">
        <w:rPr>
          <w:rFonts w:ascii="Arial" w:hAnsi="Arial" w:cs="Arial"/>
          <w:sz w:val="24"/>
          <w:szCs w:val="24"/>
        </w:rPr>
        <w:t xml:space="preserve">in </w:t>
      </w:r>
      <w:r w:rsidR="007C2C7B">
        <w:rPr>
          <w:rFonts w:ascii="Arial" w:hAnsi="Arial" w:cs="Arial"/>
          <w:sz w:val="24"/>
          <w:szCs w:val="24"/>
        </w:rPr>
        <w:t>Q</w:t>
      </w:r>
      <w:r w:rsidR="00221E7F">
        <w:rPr>
          <w:rFonts w:ascii="Arial" w:hAnsi="Arial" w:cs="Arial"/>
          <w:sz w:val="24"/>
          <w:szCs w:val="24"/>
        </w:rPr>
        <w:t>uestion #</w:t>
      </w:r>
      <w:r w:rsidR="007C2C7B">
        <w:rPr>
          <w:rFonts w:ascii="Arial" w:hAnsi="Arial" w:cs="Arial"/>
          <w:sz w:val="24"/>
          <w:szCs w:val="24"/>
        </w:rPr>
        <w:t>17</w:t>
      </w:r>
      <w:r w:rsidR="00221E7F">
        <w:rPr>
          <w:rFonts w:ascii="Arial" w:hAnsi="Arial" w:cs="Arial"/>
          <w:sz w:val="24"/>
          <w:szCs w:val="24"/>
        </w:rPr>
        <w:t>, medical treatment</w:t>
      </w:r>
      <w:r w:rsidR="007C2C7B">
        <w:rPr>
          <w:rFonts w:ascii="Arial" w:hAnsi="Arial" w:cs="Arial"/>
          <w:sz w:val="24"/>
          <w:szCs w:val="24"/>
        </w:rPr>
        <w:t>.  It would not be appropriate in the other sections because an end date is needed to determine eligibility for effective date purposes or for proper mailing address</w:t>
      </w:r>
      <w:r w:rsidR="00D92A2B">
        <w:rPr>
          <w:rFonts w:ascii="Arial" w:hAnsi="Arial" w:cs="Arial"/>
          <w:sz w:val="24"/>
          <w:szCs w:val="24"/>
        </w:rPr>
        <w:t>es</w:t>
      </w:r>
      <w:r w:rsidR="007C2C7B">
        <w:rPr>
          <w:rFonts w:ascii="Arial" w:hAnsi="Arial" w:cs="Arial"/>
          <w:sz w:val="24"/>
          <w:szCs w:val="24"/>
        </w:rPr>
        <w:t xml:space="preserve">, etc.  </w:t>
      </w:r>
    </w:p>
    <w:p w:rsidR="009460DE" w:rsidRDefault="009460DE" w:rsidP="009460DE">
      <w:pPr>
        <w:pStyle w:val="NoSpacing"/>
        <w:ind w:left="540"/>
        <w:rPr>
          <w:rFonts w:ascii="Arial" w:hAnsi="Arial" w:cs="Arial"/>
          <w:sz w:val="24"/>
          <w:szCs w:val="24"/>
        </w:rPr>
      </w:pPr>
    </w:p>
    <w:p w:rsidR="00E44051" w:rsidRPr="006148FF" w:rsidRDefault="00E44051" w:rsidP="00D036A3">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680152">
        <w:rPr>
          <w:rFonts w:ascii="Arial" w:hAnsi="Arial" w:cs="Arial"/>
          <w:b/>
          <w:sz w:val="24"/>
          <w:szCs w:val="24"/>
        </w:rPr>
        <w:t>commenter</w:t>
      </w:r>
      <w:r>
        <w:rPr>
          <w:rFonts w:ascii="Arial" w:hAnsi="Arial" w:cs="Arial"/>
          <w:sz w:val="24"/>
          <w:szCs w:val="24"/>
        </w:rPr>
        <w:t xml:space="preserve"> </w:t>
      </w:r>
      <w:r w:rsidR="00D92A2B">
        <w:rPr>
          <w:rFonts w:ascii="Arial" w:hAnsi="Arial" w:cs="Arial"/>
          <w:sz w:val="24"/>
          <w:szCs w:val="24"/>
        </w:rPr>
        <w:t xml:space="preserve">provided a recommendation </w:t>
      </w:r>
      <w:r w:rsidR="00AC1C97">
        <w:rPr>
          <w:rFonts w:ascii="Arial" w:hAnsi="Arial" w:cs="Arial"/>
          <w:sz w:val="24"/>
          <w:szCs w:val="24"/>
        </w:rPr>
        <w:t>for</w:t>
      </w:r>
      <w:r w:rsidR="006148FF">
        <w:rPr>
          <w:rFonts w:ascii="Arial" w:hAnsi="Arial" w:cs="Arial"/>
          <w:sz w:val="24"/>
          <w:szCs w:val="24"/>
        </w:rPr>
        <w:t xml:space="preserve">; </w:t>
      </w:r>
      <w:r w:rsidR="006148FF" w:rsidRPr="006148FF">
        <w:rPr>
          <w:rFonts w:ascii="Arial" w:hAnsi="Arial" w:cs="Arial"/>
          <w:sz w:val="24"/>
          <w:szCs w:val="24"/>
        </w:rPr>
        <w:t>Question #17. Only asks for VAMC or DOD MTF’s. Where are the private doctors supposed to go?</w:t>
      </w:r>
    </w:p>
    <w:p w:rsidR="006148FF" w:rsidRDefault="006148FF" w:rsidP="006148FF">
      <w:pPr>
        <w:pStyle w:val="NoSpacing"/>
        <w:ind w:left="540"/>
        <w:rPr>
          <w:rFonts w:ascii="Arial" w:hAnsi="Arial" w:cs="Arial"/>
          <w:sz w:val="24"/>
          <w:szCs w:val="24"/>
        </w:rPr>
      </w:pPr>
    </w:p>
    <w:p w:rsidR="007C2C7B" w:rsidRDefault="00FE6C34" w:rsidP="009460DE">
      <w:pPr>
        <w:pStyle w:val="NoSpacing"/>
        <w:ind w:left="540"/>
        <w:rPr>
          <w:rFonts w:ascii="Arial" w:hAnsi="Arial" w:cs="Arial"/>
          <w:sz w:val="24"/>
          <w:szCs w:val="24"/>
        </w:rPr>
      </w:pPr>
      <w:r w:rsidRPr="009460DE">
        <w:rPr>
          <w:rFonts w:ascii="Arial" w:hAnsi="Arial" w:cs="Arial"/>
          <w:b/>
          <w:sz w:val="24"/>
          <w:szCs w:val="24"/>
        </w:rPr>
        <w:t>VBA response</w:t>
      </w:r>
      <w:r>
        <w:rPr>
          <w:rFonts w:ascii="Arial" w:hAnsi="Arial" w:cs="Arial"/>
          <w:sz w:val="24"/>
          <w:szCs w:val="24"/>
        </w:rPr>
        <w:t xml:space="preserve">: </w:t>
      </w:r>
      <w:r w:rsidR="007C2C7B">
        <w:rPr>
          <w:rFonts w:ascii="Arial" w:hAnsi="Arial" w:cs="Arial"/>
          <w:sz w:val="24"/>
          <w:szCs w:val="24"/>
        </w:rPr>
        <w:t xml:space="preserve">Under the FDC program, private medical records are required to be sent along with the completed VA Form 21-526EZ.  However, if the standard claim process is selected, a VA Form 21-4142, </w:t>
      </w:r>
      <w:r w:rsidR="00A829F1" w:rsidRPr="00A829F1">
        <w:rPr>
          <w:rFonts w:ascii="Arial" w:hAnsi="Arial" w:cs="Arial"/>
          <w:i/>
          <w:sz w:val="24"/>
          <w:szCs w:val="24"/>
        </w:rPr>
        <w:t>Authorization to Disclose Information to the VA</w:t>
      </w:r>
      <w:r w:rsidR="007C2C7B">
        <w:rPr>
          <w:rFonts w:ascii="Arial" w:hAnsi="Arial" w:cs="Arial"/>
          <w:sz w:val="24"/>
          <w:szCs w:val="24"/>
        </w:rPr>
        <w:t xml:space="preserve">, &amp; 21-4142a, </w:t>
      </w:r>
      <w:r w:rsidR="00A829F1" w:rsidRPr="00A829F1">
        <w:rPr>
          <w:rFonts w:ascii="Arial" w:hAnsi="Arial" w:cs="Arial"/>
          <w:i/>
          <w:sz w:val="24"/>
          <w:szCs w:val="24"/>
        </w:rPr>
        <w:t>General Release for Medical Provider Information to the VA</w:t>
      </w:r>
      <w:r w:rsidR="007C2C7B">
        <w:rPr>
          <w:rFonts w:ascii="Arial" w:hAnsi="Arial" w:cs="Arial"/>
          <w:sz w:val="24"/>
          <w:szCs w:val="24"/>
        </w:rPr>
        <w:t xml:space="preserve">, must be completed.  Page 2 of the instructions explains this process.  </w:t>
      </w:r>
    </w:p>
    <w:p w:rsidR="009460DE" w:rsidRDefault="009460DE" w:rsidP="009460DE">
      <w:pPr>
        <w:pStyle w:val="NoSpacing"/>
        <w:ind w:left="540"/>
        <w:rPr>
          <w:rFonts w:ascii="Arial" w:hAnsi="Arial" w:cs="Arial"/>
          <w:sz w:val="24"/>
          <w:szCs w:val="24"/>
        </w:rPr>
      </w:pPr>
    </w:p>
    <w:p w:rsidR="00BA0347" w:rsidRDefault="00BA0347" w:rsidP="00D036A3">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680152">
        <w:rPr>
          <w:rFonts w:ascii="Arial" w:hAnsi="Arial" w:cs="Arial"/>
          <w:b/>
          <w:sz w:val="24"/>
          <w:szCs w:val="24"/>
        </w:rPr>
        <w:t>commenter</w:t>
      </w:r>
      <w:r>
        <w:rPr>
          <w:rFonts w:ascii="Arial" w:hAnsi="Arial" w:cs="Arial"/>
          <w:sz w:val="24"/>
          <w:szCs w:val="24"/>
        </w:rPr>
        <w:t xml:space="preserve"> asks why both VA Forms 21-0781 and 21-0781a are required</w:t>
      </w:r>
      <w:r w:rsidR="00957387">
        <w:rPr>
          <w:rFonts w:ascii="Arial" w:hAnsi="Arial" w:cs="Arial"/>
          <w:sz w:val="24"/>
          <w:szCs w:val="24"/>
        </w:rPr>
        <w:t>.</w:t>
      </w:r>
    </w:p>
    <w:p w:rsidR="006F6107" w:rsidRDefault="006F6107" w:rsidP="00957387">
      <w:pPr>
        <w:pStyle w:val="NoSpacing"/>
        <w:ind w:left="540"/>
        <w:rPr>
          <w:rFonts w:ascii="Arial" w:hAnsi="Arial" w:cs="Arial"/>
          <w:b/>
          <w:sz w:val="24"/>
          <w:szCs w:val="24"/>
        </w:rPr>
      </w:pPr>
    </w:p>
    <w:p w:rsidR="007C2C7B" w:rsidRDefault="007C2C7B" w:rsidP="00957387">
      <w:pPr>
        <w:pStyle w:val="NoSpacing"/>
        <w:ind w:left="540"/>
        <w:rPr>
          <w:rFonts w:ascii="Arial" w:hAnsi="Arial" w:cs="Arial"/>
          <w:sz w:val="24"/>
          <w:szCs w:val="24"/>
        </w:rPr>
      </w:pPr>
      <w:r w:rsidRPr="006F6107">
        <w:rPr>
          <w:rFonts w:ascii="Arial" w:hAnsi="Arial" w:cs="Arial"/>
          <w:b/>
          <w:sz w:val="24"/>
          <w:szCs w:val="24"/>
        </w:rPr>
        <w:t>VBA response</w:t>
      </w:r>
      <w:r>
        <w:rPr>
          <w:rFonts w:ascii="Arial" w:hAnsi="Arial" w:cs="Arial"/>
          <w:sz w:val="24"/>
          <w:szCs w:val="24"/>
        </w:rPr>
        <w:t xml:space="preserve">: </w:t>
      </w:r>
      <w:r w:rsidR="006F6107">
        <w:rPr>
          <w:rFonts w:ascii="Arial" w:hAnsi="Arial" w:cs="Arial"/>
          <w:sz w:val="24"/>
          <w:szCs w:val="24"/>
        </w:rPr>
        <w:t xml:space="preserve">Both VA Forms 21-0781 and 0781a are </w:t>
      </w:r>
      <w:r w:rsidR="006F6107" w:rsidRPr="006F6107">
        <w:rPr>
          <w:rFonts w:ascii="Arial" w:hAnsi="Arial" w:cs="Arial"/>
          <w:b/>
          <w:sz w:val="24"/>
          <w:szCs w:val="24"/>
        </w:rPr>
        <w:t>not</w:t>
      </w:r>
      <w:r w:rsidR="006F6107">
        <w:rPr>
          <w:rFonts w:ascii="Arial" w:hAnsi="Arial" w:cs="Arial"/>
          <w:sz w:val="24"/>
          <w:szCs w:val="24"/>
        </w:rPr>
        <w:t xml:space="preserve"> required.  This is a typo. </w:t>
      </w:r>
      <w:r>
        <w:rPr>
          <w:rFonts w:ascii="Arial" w:hAnsi="Arial" w:cs="Arial"/>
          <w:sz w:val="24"/>
          <w:szCs w:val="24"/>
        </w:rPr>
        <w:t>The language has been changed to; VA Form 21-0781</w:t>
      </w:r>
      <w:r w:rsidR="006F6107">
        <w:rPr>
          <w:rFonts w:ascii="Arial" w:hAnsi="Arial" w:cs="Arial"/>
          <w:sz w:val="24"/>
          <w:szCs w:val="24"/>
        </w:rPr>
        <w:t xml:space="preserve"> </w:t>
      </w:r>
      <w:r w:rsidRPr="007C2C7B">
        <w:rPr>
          <w:rFonts w:ascii="Arial" w:hAnsi="Arial" w:cs="Arial"/>
          <w:b/>
          <w:i/>
          <w:sz w:val="24"/>
          <w:szCs w:val="24"/>
        </w:rPr>
        <w:t>or</w:t>
      </w:r>
      <w:r>
        <w:rPr>
          <w:rFonts w:ascii="Arial" w:hAnsi="Arial" w:cs="Arial"/>
          <w:sz w:val="24"/>
          <w:szCs w:val="24"/>
        </w:rPr>
        <w:t xml:space="preserve"> 21-0781a.  This language change is consistent with the reference to the form on Page 2 in the instructions.    </w:t>
      </w:r>
    </w:p>
    <w:p w:rsidR="00022689" w:rsidRDefault="00022689" w:rsidP="00022689">
      <w:pPr>
        <w:pStyle w:val="Default"/>
        <w:ind w:left="540"/>
        <w:rPr>
          <w:color w:val="auto"/>
        </w:rPr>
      </w:pPr>
    </w:p>
    <w:p w:rsidR="009E1B68" w:rsidRPr="009E1B68" w:rsidRDefault="001C6972" w:rsidP="009E1B68">
      <w:pPr>
        <w:pStyle w:val="Default"/>
        <w:numPr>
          <w:ilvl w:val="0"/>
          <w:numId w:val="4"/>
        </w:numPr>
        <w:ind w:left="540"/>
        <w:rPr>
          <w:color w:val="auto"/>
        </w:rPr>
      </w:pPr>
      <w:r>
        <w:rPr>
          <w:color w:val="auto"/>
        </w:rPr>
        <w:t xml:space="preserve">The </w:t>
      </w:r>
      <w:r w:rsidRPr="00680152">
        <w:rPr>
          <w:b/>
          <w:color w:val="auto"/>
        </w:rPr>
        <w:t xml:space="preserve">commenter </w:t>
      </w:r>
      <w:r>
        <w:rPr>
          <w:color w:val="auto"/>
        </w:rPr>
        <w:t xml:space="preserve">states; </w:t>
      </w:r>
      <w:r w:rsidR="009E1B68" w:rsidRPr="009E1B68">
        <w:rPr>
          <w:color w:val="auto"/>
        </w:rPr>
        <w:t xml:space="preserve">Section V: Service Information: Redundancy. </w:t>
      </w:r>
    </w:p>
    <w:p w:rsidR="009E1B68" w:rsidRDefault="009E1B68" w:rsidP="009E1B68">
      <w:pPr>
        <w:pStyle w:val="Default"/>
        <w:ind w:left="540"/>
      </w:pPr>
      <w:r w:rsidRPr="009E1B68">
        <w:rPr>
          <w:color w:val="auto"/>
        </w:rPr>
        <w:t>19B Component also 21B</w:t>
      </w:r>
      <w:r w:rsidR="009918DC">
        <w:rPr>
          <w:color w:val="auto"/>
        </w:rPr>
        <w:t>, 20A Dates also 21C</w:t>
      </w:r>
      <w:r>
        <w:rPr>
          <w:color w:val="auto"/>
        </w:rPr>
        <w:t>,</w:t>
      </w:r>
      <w:r w:rsidR="009918DC">
        <w:rPr>
          <w:color w:val="auto"/>
        </w:rPr>
        <w:t xml:space="preserve"> and</w:t>
      </w:r>
      <w:r>
        <w:rPr>
          <w:color w:val="auto"/>
        </w:rPr>
        <w:t xml:space="preserve"> </w:t>
      </w:r>
      <w:r w:rsidRPr="009E1B68">
        <w:t xml:space="preserve">20B </w:t>
      </w:r>
      <w:r w:rsidR="009918DC">
        <w:t>l</w:t>
      </w:r>
      <w:r w:rsidRPr="009E1B68">
        <w:t>ast separated also 21D</w:t>
      </w:r>
      <w:r w:rsidR="009918DC">
        <w:t>.</w:t>
      </w:r>
    </w:p>
    <w:p w:rsidR="009918DC" w:rsidRPr="009E1B68" w:rsidRDefault="009918DC" w:rsidP="009E1B68">
      <w:pPr>
        <w:pStyle w:val="Default"/>
        <w:ind w:left="540"/>
        <w:rPr>
          <w:color w:val="auto"/>
        </w:rPr>
      </w:pPr>
    </w:p>
    <w:p w:rsidR="002E7BCA" w:rsidRDefault="009918DC" w:rsidP="00680152">
      <w:pPr>
        <w:pStyle w:val="NoSpacing"/>
        <w:ind w:left="540"/>
        <w:rPr>
          <w:rFonts w:ascii="Arial" w:hAnsi="Arial" w:cs="Arial"/>
          <w:sz w:val="24"/>
          <w:szCs w:val="24"/>
        </w:rPr>
      </w:pPr>
      <w:r w:rsidRPr="009918DC">
        <w:rPr>
          <w:rFonts w:ascii="Arial" w:hAnsi="Arial" w:cs="Arial"/>
          <w:b/>
          <w:sz w:val="24"/>
          <w:szCs w:val="24"/>
        </w:rPr>
        <w:t>VBA response</w:t>
      </w:r>
      <w:r>
        <w:rPr>
          <w:rFonts w:ascii="Arial" w:hAnsi="Arial" w:cs="Arial"/>
          <w:sz w:val="24"/>
          <w:szCs w:val="24"/>
        </w:rPr>
        <w:t xml:space="preserve">: </w:t>
      </w:r>
      <w:r w:rsidR="002E7BCA">
        <w:rPr>
          <w:rFonts w:ascii="Arial" w:hAnsi="Arial" w:cs="Arial"/>
          <w:sz w:val="24"/>
          <w:szCs w:val="24"/>
        </w:rPr>
        <w:t xml:space="preserve">Question 19B has been modified to direct the claimant to Question 21A through 21F, if they check </w:t>
      </w:r>
      <w:r>
        <w:rPr>
          <w:rFonts w:ascii="Arial" w:hAnsi="Arial" w:cs="Arial"/>
          <w:sz w:val="24"/>
          <w:szCs w:val="24"/>
        </w:rPr>
        <w:t>the box for ‘</w:t>
      </w:r>
      <w:r w:rsidR="002E7BCA">
        <w:rPr>
          <w:rFonts w:ascii="Arial" w:hAnsi="Arial" w:cs="Arial"/>
          <w:sz w:val="24"/>
          <w:szCs w:val="24"/>
        </w:rPr>
        <w:t>Reserves</w:t>
      </w:r>
      <w:r>
        <w:rPr>
          <w:rFonts w:ascii="Arial" w:hAnsi="Arial" w:cs="Arial"/>
          <w:sz w:val="24"/>
          <w:szCs w:val="24"/>
        </w:rPr>
        <w:t>’</w:t>
      </w:r>
      <w:r w:rsidR="002E7BCA">
        <w:rPr>
          <w:rFonts w:ascii="Arial" w:hAnsi="Arial" w:cs="Arial"/>
          <w:sz w:val="24"/>
          <w:szCs w:val="24"/>
        </w:rPr>
        <w:t xml:space="preserve"> or </w:t>
      </w:r>
      <w:r>
        <w:rPr>
          <w:rFonts w:ascii="Arial" w:hAnsi="Arial" w:cs="Arial"/>
          <w:sz w:val="24"/>
          <w:szCs w:val="24"/>
        </w:rPr>
        <w:t>‘</w:t>
      </w:r>
      <w:r w:rsidR="002E7BCA">
        <w:rPr>
          <w:rFonts w:ascii="Arial" w:hAnsi="Arial" w:cs="Arial"/>
          <w:sz w:val="24"/>
          <w:szCs w:val="24"/>
        </w:rPr>
        <w:t>National Guard.</w:t>
      </w:r>
      <w:r>
        <w:rPr>
          <w:rFonts w:ascii="Arial" w:hAnsi="Arial" w:cs="Arial"/>
          <w:sz w:val="24"/>
          <w:szCs w:val="24"/>
        </w:rPr>
        <w:t>’  However, the ‘p</w:t>
      </w:r>
      <w:r w:rsidR="002E7BCA">
        <w:rPr>
          <w:rFonts w:ascii="Arial" w:hAnsi="Arial" w:cs="Arial"/>
          <w:sz w:val="24"/>
          <w:szCs w:val="24"/>
        </w:rPr>
        <w:t>lace of separation</w:t>
      </w:r>
      <w:r>
        <w:rPr>
          <w:rFonts w:ascii="Arial" w:hAnsi="Arial" w:cs="Arial"/>
          <w:sz w:val="24"/>
          <w:szCs w:val="24"/>
        </w:rPr>
        <w:t>’</w:t>
      </w:r>
      <w:r w:rsidR="002E7BCA">
        <w:rPr>
          <w:rFonts w:ascii="Arial" w:hAnsi="Arial" w:cs="Arial"/>
          <w:sz w:val="24"/>
          <w:szCs w:val="24"/>
        </w:rPr>
        <w:t xml:space="preserve"> and </w:t>
      </w:r>
      <w:r>
        <w:rPr>
          <w:rFonts w:ascii="Arial" w:hAnsi="Arial" w:cs="Arial"/>
          <w:sz w:val="24"/>
          <w:szCs w:val="24"/>
        </w:rPr>
        <w:t>‘</w:t>
      </w:r>
      <w:r w:rsidR="002E7BCA">
        <w:rPr>
          <w:rFonts w:ascii="Arial" w:hAnsi="Arial" w:cs="Arial"/>
          <w:sz w:val="24"/>
          <w:szCs w:val="24"/>
        </w:rPr>
        <w:t xml:space="preserve">date are not in duplication as they are separate due to active duty versus reserve or national guard duty.  </w:t>
      </w:r>
    </w:p>
    <w:p w:rsidR="002E7BCA" w:rsidRDefault="002E7BCA" w:rsidP="002E7BCA">
      <w:pPr>
        <w:pStyle w:val="ListParagraph"/>
        <w:rPr>
          <w:rFonts w:ascii="Arial" w:hAnsi="Arial" w:cs="Arial"/>
          <w:sz w:val="24"/>
          <w:szCs w:val="24"/>
        </w:rPr>
      </w:pPr>
    </w:p>
    <w:p w:rsidR="0064764B" w:rsidRDefault="00680152" w:rsidP="007C2C7B">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680152">
        <w:rPr>
          <w:rFonts w:ascii="Arial" w:hAnsi="Arial" w:cs="Arial"/>
          <w:b/>
          <w:sz w:val="24"/>
          <w:szCs w:val="24"/>
        </w:rPr>
        <w:t>commenter</w:t>
      </w:r>
      <w:r>
        <w:rPr>
          <w:rFonts w:ascii="Arial" w:hAnsi="Arial" w:cs="Arial"/>
          <w:sz w:val="24"/>
          <w:szCs w:val="24"/>
        </w:rPr>
        <w:t xml:space="preserve"> states; </w:t>
      </w:r>
      <w:r w:rsidR="00022689" w:rsidRPr="00022689">
        <w:rPr>
          <w:rFonts w:ascii="Arial" w:hAnsi="Arial" w:cs="Arial"/>
          <w:sz w:val="24"/>
          <w:szCs w:val="24"/>
        </w:rPr>
        <w:t>Electronic Submission: NYS County service officers are still being required to send in paper claims to the regional office. Electronic submission of documentation is needed to catch up with the 21st century. Can the VSO’s submit a claim through the VBMS system? Or can the system be set up to notify VBA that a new claim has been uploaded by a VSO? Need to be able to submit claims electronically.</w:t>
      </w:r>
    </w:p>
    <w:p w:rsidR="00680152" w:rsidRDefault="00680152" w:rsidP="00680152">
      <w:pPr>
        <w:pStyle w:val="NoSpacing"/>
        <w:rPr>
          <w:rFonts w:ascii="Arial" w:hAnsi="Arial" w:cs="Arial"/>
          <w:sz w:val="24"/>
          <w:szCs w:val="24"/>
        </w:rPr>
      </w:pPr>
    </w:p>
    <w:p w:rsidR="00680152" w:rsidRDefault="00680152" w:rsidP="00680152">
      <w:pPr>
        <w:pStyle w:val="NoSpacing"/>
        <w:ind w:left="540"/>
        <w:rPr>
          <w:rFonts w:ascii="Arial" w:hAnsi="Arial" w:cs="Arial"/>
          <w:sz w:val="24"/>
          <w:szCs w:val="24"/>
        </w:rPr>
      </w:pPr>
      <w:r w:rsidRPr="00680152">
        <w:rPr>
          <w:rFonts w:ascii="Arial" w:hAnsi="Arial" w:cs="Arial"/>
          <w:b/>
          <w:sz w:val="24"/>
          <w:szCs w:val="24"/>
        </w:rPr>
        <w:t>VBA response</w:t>
      </w:r>
      <w:r>
        <w:rPr>
          <w:rFonts w:ascii="Arial" w:hAnsi="Arial" w:cs="Arial"/>
          <w:sz w:val="24"/>
          <w:szCs w:val="24"/>
        </w:rPr>
        <w:t xml:space="preserve">:  </w:t>
      </w:r>
    </w:p>
    <w:p w:rsidR="00680152" w:rsidRPr="00854E8C" w:rsidRDefault="00680152" w:rsidP="00680152">
      <w:pPr>
        <w:pStyle w:val="NoSpacing"/>
        <w:ind w:left="540"/>
        <w:rPr>
          <w:rFonts w:ascii="Arial" w:eastAsia="Times New Roman" w:hAnsi="Arial" w:cs="Arial"/>
          <w:sz w:val="24"/>
          <w:szCs w:val="24"/>
        </w:rPr>
      </w:pPr>
      <w:r w:rsidRPr="00854E8C">
        <w:rPr>
          <w:rFonts w:ascii="Arial" w:hAnsi="Arial" w:cs="Arial"/>
          <w:b/>
          <w:sz w:val="24"/>
          <w:szCs w:val="24"/>
        </w:rPr>
        <w:t>Question 1</w:t>
      </w:r>
      <w:r w:rsidRPr="00854E8C">
        <w:rPr>
          <w:rFonts w:ascii="Arial" w:hAnsi="Arial" w:cs="Arial"/>
          <w:sz w:val="24"/>
          <w:szCs w:val="24"/>
        </w:rPr>
        <w:t xml:space="preserve">: </w:t>
      </w:r>
      <w:r w:rsidRPr="00854E8C">
        <w:rPr>
          <w:rFonts w:ascii="Arial" w:eastAsia="Times New Roman" w:hAnsi="Arial" w:cs="Arial"/>
          <w:sz w:val="24"/>
          <w:szCs w:val="24"/>
        </w:rPr>
        <w:t>If a Veteran has a VSO, can the VSO submit a claim through VBMS?</w:t>
      </w:r>
    </w:p>
    <w:p w:rsidR="00680152" w:rsidRPr="00854E8C" w:rsidRDefault="00680152" w:rsidP="00680152">
      <w:pPr>
        <w:ind w:left="540"/>
        <w:rPr>
          <w:rFonts w:ascii="Arial" w:hAnsi="Arial" w:cs="Arial"/>
          <w:b/>
          <w:sz w:val="24"/>
          <w:szCs w:val="24"/>
        </w:rPr>
      </w:pPr>
    </w:p>
    <w:p w:rsidR="00680152" w:rsidRPr="00854E8C" w:rsidRDefault="00680152" w:rsidP="00680152">
      <w:pPr>
        <w:ind w:left="540"/>
        <w:rPr>
          <w:rFonts w:ascii="Arial" w:hAnsi="Arial" w:cs="Arial"/>
          <w:sz w:val="24"/>
          <w:szCs w:val="24"/>
        </w:rPr>
      </w:pPr>
      <w:r w:rsidRPr="00854E8C">
        <w:rPr>
          <w:rFonts w:ascii="Arial" w:hAnsi="Arial" w:cs="Arial"/>
          <w:b/>
          <w:sz w:val="24"/>
          <w:szCs w:val="24"/>
        </w:rPr>
        <w:t>Answer 1:</w:t>
      </w:r>
      <w:r w:rsidRPr="00854E8C">
        <w:rPr>
          <w:rFonts w:ascii="Arial" w:hAnsi="Arial" w:cs="Arial"/>
          <w:sz w:val="24"/>
          <w:szCs w:val="24"/>
        </w:rPr>
        <w:t xml:space="preserve"> The claim would be submitted via Direct Upload in the Centralized Mail portal.  This would ensure that the claim and contentions are loaded properly. A VSO does not have the capability to establish their own claims directly by user role definitions.</w:t>
      </w:r>
    </w:p>
    <w:p w:rsidR="00680152" w:rsidRPr="00854E8C" w:rsidRDefault="00680152" w:rsidP="00680152">
      <w:pPr>
        <w:ind w:left="540"/>
        <w:rPr>
          <w:rFonts w:ascii="Arial" w:hAnsi="Arial" w:cs="Arial"/>
          <w:sz w:val="24"/>
          <w:szCs w:val="24"/>
        </w:rPr>
      </w:pPr>
    </w:p>
    <w:p w:rsidR="00680152" w:rsidRPr="00854E8C" w:rsidRDefault="00680152" w:rsidP="00680152">
      <w:pPr>
        <w:ind w:left="540"/>
        <w:rPr>
          <w:rFonts w:ascii="Arial" w:eastAsia="Times New Roman" w:hAnsi="Arial" w:cs="Arial"/>
          <w:sz w:val="24"/>
          <w:szCs w:val="24"/>
        </w:rPr>
      </w:pPr>
      <w:r w:rsidRPr="00854E8C">
        <w:rPr>
          <w:rFonts w:ascii="Arial" w:hAnsi="Arial" w:cs="Arial"/>
          <w:b/>
          <w:sz w:val="24"/>
          <w:szCs w:val="24"/>
        </w:rPr>
        <w:t>Question 2</w:t>
      </w:r>
      <w:r w:rsidRPr="00854E8C">
        <w:rPr>
          <w:rFonts w:ascii="Arial" w:hAnsi="Arial" w:cs="Arial"/>
          <w:sz w:val="24"/>
          <w:szCs w:val="24"/>
        </w:rPr>
        <w:t xml:space="preserve">: </w:t>
      </w:r>
      <w:r w:rsidRPr="00854E8C">
        <w:rPr>
          <w:rFonts w:ascii="Arial" w:eastAsia="Times New Roman" w:hAnsi="Arial" w:cs="Arial"/>
          <w:sz w:val="24"/>
          <w:szCs w:val="24"/>
        </w:rPr>
        <w:t>Does VBMS notify VBA that a new claim has been uploaded by a VSO?  If not, can this be implemented into the system?</w:t>
      </w:r>
    </w:p>
    <w:p w:rsidR="00680152" w:rsidRPr="00854E8C" w:rsidRDefault="00680152" w:rsidP="00680152">
      <w:pPr>
        <w:ind w:left="540"/>
        <w:rPr>
          <w:rFonts w:ascii="Arial" w:hAnsi="Arial" w:cs="Arial"/>
          <w:sz w:val="24"/>
          <w:szCs w:val="24"/>
        </w:rPr>
      </w:pPr>
    </w:p>
    <w:p w:rsidR="00680152" w:rsidRPr="00854E8C" w:rsidRDefault="00680152" w:rsidP="00680152">
      <w:pPr>
        <w:ind w:left="540"/>
        <w:rPr>
          <w:rFonts w:ascii="Arial" w:hAnsi="Arial" w:cs="Arial"/>
          <w:sz w:val="24"/>
          <w:szCs w:val="24"/>
        </w:rPr>
      </w:pPr>
      <w:r w:rsidRPr="00854E8C">
        <w:rPr>
          <w:rFonts w:ascii="Arial" w:hAnsi="Arial" w:cs="Arial"/>
          <w:b/>
          <w:sz w:val="24"/>
          <w:szCs w:val="24"/>
        </w:rPr>
        <w:t>Answer 2</w:t>
      </w:r>
      <w:r w:rsidRPr="00854E8C">
        <w:rPr>
          <w:rFonts w:ascii="Arial" w:hAnsi="Arial" w:cs="Arial"/>
          <w:sz w:val="24"/>
          <w:szCs w:val="24"/>
        </w:rPr>
        <w:t xml:space="preserve">: There is a report that can be </w:t>
      </w:r>
      <w:r w:rsidR="00854E8C" w:rsidRPr="00854E8C">
        <w:rPr>
          <w:rFonts w:ascii="Arial" w:hAnsi="Arial" w:cs="Arial"/>
          <w:sz w:val="24"/>
          <w:szCs w:val="24"/>
        </w:rPr>
        <w:t>generated</w:t>
      </w:r>
      <w:r w:rsidRPr="00854E8C">
        <w:rPr>
          <w:rFonts w:ascii="Arial" w:hAnsi="Arial" w:cs="Arial"/>
          <w:sz w:val="24"/>
          <w:szCs w:val="24"/>
        </w:rPr>
        <w:t xml:space="preserve"> to know the systems source and document type of what was added into a </w:t>
      </w:r>
      <w:r w:rsidR="00854E8C" w:rsidRPr="00854E8C">
        <w:rPr>
          <w:rFonts w:ascii="Arial" w:hAnsi="Arial" w:cs="Arial"/>
          <w:sz w:val="24"/>
          <w:szCs w:val="24"/>
        </w:rPr>
        <w:t>Veteran’s</w:t>
      </w:r>
      <w:r w:rsidRPr="00854E8C">
        <w:rPr>
          <w:rFonts w:ascii="Arial" w:hAnsi="Arial" w:cs="Arial"/>
          <w:sz w:val="24"/>
          <w:szCs w:val="24"/>
        </w:rPr>
        <w:t xml:space="preserve"> folder.</w:t>
      </w:r>
    </w:p>
    <w:p w:rsidR="00680152" w:rsidRDefault="00680152" w:rsidP="00680152">
      <w:pPr>
        <w:ind w:left="540"/>
        <w:rPr>
          <w:rFonts w:ascii="Times New Roman" w:hAnsi="Times New Roman" w:cs="Times New Roman"/>
          <w:sz w:val="24"/>
          <w:szCs w:val="24"/>
        </w:rPr>
      </w:pPr>
    </w:p>
    <w:p w:rsidR="00680152" w:rsidRDefault="00680152" w:rsidP="00680152">
      <w:pPr>
        <w:pStyle w:val="NoSpacing"/>
        <w:numPr>
          <w:ilvl w:val="0"/>
          <w:numId w:val="4"/>
        </w:numPr>
        <w:ind w:left="540"/>
        <w:rPr>
          <w:rFonts w:ascii="Arial" w:hAnsi="Arial" w:cs="Arial"/>
          <w:sz w:val="24"/>
          <w:szCs w:val="24"/>
        </w:rPr>
      </w:pPr>
      <w:r>
        <w:rPr>
          <w:rFonts w:ascii="Arial" w:hAnsi="Arial" w:cs="Arial"/>
          <w:sz w:val="24"/>
          <w:szCs w:val="24"/>
        </w:rPr>
        <w:t xml:space="preserve">The </w:t>
      </w:r>
      <w:r w:rsidRPr="00680152">
        <w:rPr>
          <w:rFonts w:ascii="Arial" w:hAnsi="Arial" w:cs="Arial"/>
          <w:b/>
          <w:sz w:val="24"/>
          <w:szCs w:val="24"/>
        </w:rPr>
        <w:t xml:space="preserve">commenter </w:t>
      </w:r>
      <w:r>
        <w:rPr>
          <w:rFonts w:ascii="Arial" w:hAnsi="Arial" w:cs="Arial"/>
          <w:sz w:val="24"/>
          <w:szCs w:val="24"/>
        </w:rPr>
        <w:t xml:space="preserve">states; </w:t>
      </w:r>
      <w:r w:rsidRPr="00680152">
        <w:rPr>
          <w:rFonts w:ascii="Arial" w:hAnsi="Arial" w:cs="Arial"/>
          <w:sz w:val="24"/>
          <w:szCs w:val="24"/>
        </w:rPr>
        <w:t>If the VSO’s organization is chosen in e-benefits, the VSO is not notified nor, can they see documents on e-benefits. If the veteran chooses an organization, that organization should be able to see their information in VBMS. Can they?</w:t>
      </w:r>
    </w:p>
    <w:p w:rsidR="00680152" w:rsidRDefault="00680152" w:rsidP="00680152">
      <w:pPr>
        <w:pStyle w:val="NoSpacing"/>
        <w:rPr>
          <w:rFonts w:ascii="Arial" w:hAnsi="Arial" w:cs="Arial"/>
          <w:sz w:val="24"/>
          <w:szCs w:val="24"/>
        </w:rPr>
      </w:pPr>
    </w:p>
    <w:p w:rsidR="00854E8C" w:rsidRPr="00854E8C" w:rsidRDefault="00680152" w:rsidP="00854E8C">
      <w:pPr>
        <w:ind w:left="540"/>
        <w:rPr>
          <w:rFonts w:ascii="Arial" w:hAnsi="Arial" w:cs="Arial"/>
          <w:sz w:val="24"/>
          <w:szCs w:val="24"/>
        </w:rPr>
      </w:pPr>
      <w:r w:rsidRPr="00680152">
        <w:rPr>
          <w:rFonts w:ascii="Arial" w:hAnsi="Arial" w:cs="Arial"/>
          <w:b/>
          <w:sz w:val="24"/>
          <w:szCs w:val="24"/>
        </w:rPr>
        <w:t xml:space="preserve">VBA </w:t>
      </w:r>
      <w:r w:rsidRPr="00854E8C">
        <w:rPr>
          <w:rFonts w:ascii="Arial" w:hAnsi="Arial" w:cs="Arial"/>
          <w:b/>
          <w:sz w:val="24"/>
          <w:szCs w:val="24"/>
        </w:rPr>
        <w:t>response</w:t>
      </w:r>
      <w:r w:rsidRPr="00854E8C">
        <w:rPr>
          <w:rFonts w:ascii="Arial" w:hAnsi="Arial" w:cs="Arial"/>
          <w:sz w:val="24"/>
          <w:szCs w:val="24"/>
        </w:rPr>
        <w:t xml:space="preserve">: </w:t>
      </w:r>
      <w:r w:rsidR="00854E8C" w:rsidRPr="00854E8C">
        <w:rPr>
          <w:rFonts w:ascii="Arial" w:hAnsi="Arial" w:cs="Arial"/>
          <w:sz w:val="24"/>
          <w:szCs w:val="24"/>
        </w:rPr>
        <w:t>The VSO must be signed off by the Veteran as to be granted access to their information without limitations.  If the POA has any limitations, or is not the most recent assigned VSO, the constituent’s information is not made available.</w:t>
      </w:r>
    </w:p>
    <w:p w:rsidR="00680152" w:rsidRDefault="00680152" w:rsidP="00680152">
      <w:pPr>
        <w:pStyle w:val="NoSpacing"/>
        <w:ind w:left="540"/>
        <w:rPr>
          <w:rFonts w:ascii="Arial" w:hAnsi="Arial" w:cs="Arial"/>
          <w:sz w:val="24"/>
          <w:szCs w:val="24"/>
        </w:rPr>
      </w:pPr>
    </w:p>
    <w:p w:rsidR="007C2C7B" w:rsidRPr="007C2C7B" w:rsidRDefault="007C2C7B" w:rsidP="00680152">
      <w:pPr>
        <w:pStyle w:val="NoSpacing"/>
        <w:rPr>
          <w:rFonts w:ascii="Arial" w:hAnsi="Arial" w:cs="Arial"/>
          <w:sz w:val="24"/>
          <w:szCs w:val="24"/>
        </w:rPr>
      </w:pPr>
    </w:p>
    <w:sectPr w:rsidR="007C2C7B" w:rsidRPr="007C2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9F0"/>
    <w:multiLevelType w:val="hybridMultilevel"/>
    <w:tmpl w:val="7792A7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2393A"/>
    <w:multiLevelType w:val="hybridMultilevel"/>
    <w:tmpl w:val="364A1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C127D"/>
    <w:multiLevelType w:val="hybridMultilevel"/>
    <w:tmpl w:val="0C9E4B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031A4"/>
    <w:multiLevelType w:val="hybridMultilevel"/>
    <w:tmpl w:val="36DC0DB6"/>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FA0"/>
    <w:rsid w:val="00022689"/>
    <w:rsid w:val="00060287"/>
    <w:rsid w:val="000D7A1F"/>
    <w:rsid w:val="00117169"/>
    <w:rsid w:val="001953A8"/>
    <w:rsid w:val="001C6972"/>
    <w:rsid w:val="00221E7F"/>
    <w:rsid w:val="002356EF"/>
    <w:rsid w:val="00282842"/>
    <w:rsid w:val="002D028D"/>
    <w:rsid w:val="002D4B16"/>
    <w:rsid w:val="002E13C1"/>
    <w:rsid w:val="002E7BCA"/>
    <w:rsid w:val="00311C48"/>
    <w:rsid w:val="00315951"/>
    <w:rsid w:val="00350253"/>
    <w:rsid w:val="00365038"/>
    <w:rsid w:val="003956BB"/>
    <w:rsid w:val="0042670B"/>
    <w:rsid w:val="00491FB0"/>
    <w:rsid w:val="00571AB4"/>
    <w:rsid w:val="006148FF"/>
    <w:rsid w:val="0064764B"/>
    <w:rsid w:val="00680152"/>
    <w:rsid w:val="006844DB"/>
    <w:rsid w:val="006F5C92"/>
    <w:rsid w:val="006F6107"/>
    <w:rsid w:val="007516AF"/>
    <w:rsid w:val="007C2C7B"/>
    <w:rsid w:val="007F031A"/>
    <w:rsid w:val="00842BBC"/>
    <w:rsid w:val="00854E8C"/>
    <w:rsid w:val="0089607A"/>
    <w:rsid w:val="008D2364"/>
    <w:rsid w:val="00926F6A"/>
    <w:rsid w:val="009460DE"/>
    <w:rsid w:val="00957387"/>
    <w:rsid w:val="009918DC"/>
    <w:rsid w:val="009E1B68"/>
    <w:rsid w:val="00A829F1"/>
    <w:rsid w:val="00A83FA0"/>
    <w:rsid w:val="00AC1C97"/>
    <w:rsid w:val="00AE6990"/>
    <w:rsid w:val="00BA0347"/>
    <w:rsid w:val="00BA10CD"/>
    <w:rsid w:val="00C208A5"/>
    <w:rsid w:val="00C8294B"/>
    <w:rsid w:val="00CE4512"/>
    <w:rsid w:val="00D036A3"/>
    <w:rsid w:val="00D7590F"/>
    <w:rsid w:val="00D83734"/>
    <w:rsid w:val="00D92A2B"/>
    <w:rsid w:val="00D95713"/>
    <w:rsid w:val="00E44051"/>
    <w:rsid w:val="00EB74D8"/>
    <w:rsid w:val="00EC3B6E"/>
    <w:rsid w:val="00F16976"/>
    <w:rsid w:val="00F25732"/>
    <w:rsid w:val="00F47593"/>
    <w:rsid w:val="00FE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FA0"/>
    <w:pPr>
      <w:spacing w:after="0" w:line="240" w:lineRule="auto"/>
    </w:pPr>
  </w:style>
  <w:style w:type="paragraph" w:styleId="ListParagraph">
    <w:name w:val="List Paragraph"/>
    <w:basedOn w:val="Normal"/>
    <w:uiPriority w:val="34"/>
    <w:qFormat/>
    <w:rsid w:val="00842BBC"/>
    <w:pPr>
      <w:spacing w:after="200" w:line="276" w:lineRule="auto"/>
      <w:ind w:left="720"/>
      <w:contextualSpacing/>
    </w:pPr>
    <w:rPr>
      <w:rFonts w:asciiTheme="minorHAnsi" w:hAnsiTheme="minorHAnsi" w:cstheme="minorBidi"/>
    </w:rPr>
  </w:style>
  <w:style w:type="paragraph" w:customStyle="1" w:styleId="Default">
    <w:name w:val="Default"/>
    <w:rsid w:val="0042670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FA0"/>
    <w:pPr>
      <w:spacing w:after="0" w:line="240" w:lineRule="auto"/>
    </w:pPr>
  </w:style>
  <w:style w:type="paragraph" w:styleId="ListParagraph">
    <w:name w:val="List Paragraph"/>
    <w:basedOn w:val="Normal"/>
    <w:uiPriority w:val="34"/>
    <w:qFormat/>
    <w:rsid w:val="00842BBC"/>
    <w:pPr>
      <w:spacing w:after="200" w:line="276" w:lineRule="auto"/>
      <w:ind w:left="720"/>
      <w:contextualSpacing/>
    </w:pPr>
    <w:rPr>
      <w:rFonts w:asciiTheme="minorHAnsi" w:hAnsiTheme="minorHAnsi" w:cstheme="minorBidi"/>
    </w:rPr>
  </w:style>
  <w:style w:type="paragraph" w:customStyle="1" w:styleId="Default">
    <w:name w:val="Default"/>
    <w:rsid w:val="004267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51387">
      <w:bodyDiv w:val="1"/>
      <w:marLeft w:val="0"/>
      <w:marRight w:val="0"/>
      <w:marTop w:val="0"/>
      <w:marBottom w:val="0"/>
      <w:divBdr>
        <w:top w:val="none" w:sz="0" w:space="0" w:color="auto"/>
        <w:left w:val="none" w:sz="0" w:space="0" w:color="auto"/>
        <w:bottom w:val="none" w:sz="0" w:space="0" w:color="auto"/>
        <w:right w:val="none" w:sz="0" w:space="0" w:color="auto"/>
      </w:divBdr>
    </w:div>
    <w:div w:id="496187697">
      <w:bodyDiv w:val="1"/>
      <w:marLeft w:val="0"/>
      <w:marRight w:val="0"/>
      <w:marTop w:val="0"/>
      <w:marBottom w:val="0"/>
      <w:divBdr>
        <w:top w:val="none" w:sz="0" w:space="0" w:color="auto"/>
        <w:left w:val="none" w:sz="0" w:space="0" w:color="auto"/>
        <w:bottom w:val="none" w:sz="0" w:space="0" w:color="auto"/>
        <w:right w:val="none" w:sz="0" w:space="0" w:color="auto"/>
      </w:divBdr>
    </w:div>
    <w:div w:id="17157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Kayce, VBAVACO</dc:creator>
  <cp:keywords/>
  <dc:description/>
  <cp:lastModifiedBy>SYSTEM</cp:lastModifiedBy>
  <cp:revision>2</cp:revision>
  <dcterms:created xsi:type="dcterms:W3CDTF">2019-03-22T20:44:00Z</dcterms:created>
  <dcterms:modified xsi:type="dcterms:W3CDTF">2019-03-22T20:44:00Z</dcterms:modified>
</cp:coreProperties>
</file>