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1E13B" w14:textId="77777777" w:rsidR="005A1EF6" w:rsidRDefault="005A1EF6" w:rsidP="007932A5">
      <w:pPr>
        <w:autoSpaceDE w:val="0"/>
        <w:autoSpaceDN w:val="0"/>
        <w:adjustRightInd w:val="0"/>
        <w:spacing w:after="240"/>
        <w:rPr>
          <w:rFonts w:ascii="Calibri" w:hAnsi="Calibri" w:cs="Calibri"/>
          <w:color w:val="000000"/>
          <w:sz w:val="29"/>
          <w:szCs w:val="29"/>
        </w:rPr>
      </w:pPr>
      <w:bookmarkStart w:id="0" w:name="_GoBack"/>
      <w:bookmarkEnd w:id="0"/>
      <w:r>
        <w:rPr>
          <w:rFonts w:ascii="Times" w:hAnsi="Times" w:cs="Times"/>
          <w:noProof/>
          <w:color w:val="000000"/>
        </w:rPr>
        <w:drawing>
          <wp:anchor distT="0" distB="0" distL="114300" distR="114300" simplePos="0" relativeHeight="251658240" behindDoc="1" locked="0" layoutInCell="1" allowOverlap="1" wp14:anchorId="592ECA51" wp14:editId="731463FC">
            <wp:simplePos x="0" y="0"/>
            <wp:positionH relativeFrom="column">
              <wp:posOffset>45720</wp:posOffset>
            </wp:positionH>
            <wp:positionV relativeFrom="paragraph">
              <wp:posOffset>0</wp:posOffset>
            </wp:positionV>
            <wp:extent cx="3051810" cy="925830"/>
            <wp:effectExtent l="0" t="0" r="0" b="1270"/>
            <wp:wrapTight wrapText="bothSides">
              <wp:wrapPolygon edited="0">
                <wp:start x="0" y="0"/>
                <wp:lineTo x="0" y="21333"/>
                <wp:lineTo x="21483" y="21333"/>
                <wp:lineTo x="2148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1810" cy="925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A8BCB" w14:textId="77777777" w:rsidR="005A1EF6" w:rsidRPr="005A1EF6" w:rsidRDefault="005A1EF6" w:rsidP="007932A5">
      <w:pPr>
        <w:autoSpaceDE w:val="0"/>
        <w:autoSpaceDN w:val="0"/>
        <w:adjustRightInd w:val="0"/>
        <w:spacing w:after="240"/>
        <w:rPr>
          <w:rFonts w:ascii="Calibri" w:hAnsi="Calibri" w:cs="Calibri"/>
          <w:color w:val="000000"/>
          <w:sz w:val="29"/>
          <w:szCs w:val="29"/>
        </w:rPr>
      </w:pPr>
      <w:r>
        <w:rPr>
          <w:rFonts w:ascii="Calibri" w:hAnsi="Calibri" w:cs="Calibri"/>
          <w:color w:val="000000"/>
          <w:sz w:val="29"/>
          <w:szCs w:val="29"/>
        </w:rPr>
        <w:t xml:space="preserve">     OMB Control Number: 1670-NEW         OMB Expiration Date: MM/DD/YYY </w:t>
      </w:r>
    </w:p>
    <w:p w14:paraId="3061D226" w14:textId="77777777" w:rsidR="005A1EF6" w:rsidRDefault="005A1EF6" w:rsidP="007932A5">
      <w:pPr>
        <w:autoSpaceDE w:val="0"/>
        <w:autoSpaceDN w:val="0"/>
        <w:adjustRightInd w:val="0"/>
        <w:spacing w:after="240"/>
        <w:rPr>
          <w:rFonts w:ascii="Times" w:hAnsi="Times" w:cs="Times"/>
          <w:color w:val="000000"/>
        </w:rPr>
      </w:pPr>
    </w:p>
    <w:p w14:paraId="33C7C8C2" w14:textId="77777777" w:rsidR="005A1EF6" w:rsidRDefault="005A1EF6" w:rsidP="0013228C">
      <w:pPr>
        <w:autoSpaceDE w:val="0"/>
        <w:autoSpaceDN w:val="0"/>
        <w:adjustRightInd w:val="0"/>
        <w:spacing w:after="240"/>
        <w:outlineLvl w:val="0"/>
        <w:rPr>
          <w:rFonts w:ascii="Times" w:hAnsi="Times" w:cs="Times"/>
          <w:b/>
          <w:bCs/>
          <w:color w:val="000000"/>
          <w:sz w:val="32"/>
          <w:szCs w:val="32"/>
        </w:rPr>
      </w:pPr>
      <w:r>
        <w:rPr>
          <w:rFonts w:ascii="Times" w:hAnsi="Times" w:cs="Times"/>
          <w:b/>
          <w:bCs/>
          <w:color w:val="000000"/>
          <w:sz w:val="32"/>
          <w:szCs w:val="32"/>
        </w:rPr>
        <w:t>Structured Interview Questions for Business Managers</w:t>
      </w:r>
    </w:p>
    <w:p w14:paraId="126D82DC" w14:textId="77777777" w:rsidR="005A1EF6" w:rsidRPr="005A1EF6" w:rsidRDefault="005A1EF6" w:rsidP="0013228C">
      <w:pPr>
        <w:autoSpaceDE w:val="0"/>
        <w:autoSpaceDN w:val="0"/>
        <w:adjustRightInd w:val="0"/>
        <w:spacing w:after="240"/>
        <w:outlineLvl w:val="0"/>
        <w:rPr>
          <w:rFonts w:ascii="Times" w:hAnsi="Times" w:cs="Times"/>
          <w:color w:val="000000"/>
          <w:u w:val="single"/>
        </w:rPr>
      </w:pPr>
      <w:r w:rsidRPr="005A1EF6">
        <w:rPr>
          <w:rFonts w:ascii="Times" w:hAnsi="Times" w:cs="Times"/>
          <w:b/>
          <w:bCs/>
          <w:color w:val="000000"/>
          <w:sz w:val="26"/>
          <w:szCs w:val="26"/>
          <w:u w:val="single"/>
        </w:rPr>
        <w:t xml:space="preserve">Paperwork Reduction Act Burden Statement </w:t>
      </w:r>
    </w:p>
    <w:p w14:paraId="0E41F73C" w14:textId="6ED65B92" w:rsidR="005A1EF6" w:rsidRDefault="005A1EF6" w:rsidP="007932A5">
      <w:pPr>
        <w:autoSpaceDE w:val="0"/>
        <w:autoSpaceDN w:val="0"/>
        <w:adjustRightInd w:val="0"/>
        <w:spacing w:after="240"/>
        <w:rPr>
          <w:rFonts w:ascii="Times" w:hAnsi="Times" w:cs="Times"/>
          <w:color w:val="000000"/>
        </w:rPr>
      </w:pPr>
      <w:r>
        <w:rPr>
          <w:rFonts w:ascii="Times New Roman" w:hAnsi="Times New Roman" w:cs="Times New Roman"/>
          <w:color w:val="000000"/>
          <w:sz w:val="26"/>
          <w:szCs w:val="26"/>
        </w:rPr>
        <w:t>The public reporting burden to complete this information collection is estimated at 30 minutes per response, including the time for reviewing instructions, searching existing data sources, gathering and maintaining the data needed, and the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the DHS/</w:t>
      </w:r>
      <w:r w:rsidR="00A85B3A">
        <w:rPr>
          <w:rFonts w:ascii="Times New Roman" w:hAnsi="Times New Roman" w:cs="Times New Roman"/>
          <w:color w:val="000000"/>
          <w:sz w:val="26"/>
          <w:szCs w:val="26"/>
        </w:rPr>
        <w:t>CISA</w:t>
      </w:r>
      <w:r>
        <w:rPr>
          <w:rFonts w:ascii="Times New Roman" w:hAnsi="Times New Roman" w:cs="Times New Roman"/>
          <w:color w:val="000000"/>
          <w:sz w:val="26"/>
          <w:szCs w:val="26"/>
        </w:rPr>
        <w:t xml:space="preserve"> 245 Murray Ln, SW STOP 0608 Washington, DC 20528-0608 ATTN: PRA [OMB Control Number 1670-NEW]. </w:t>
      </w:r>
    </w:p>
    <w:p w14:paraId="13B66CF3" w14:textId="04738EA0" w:rsidR="005A1EF6" w:rsidRPr="005A1EF6" w:rsidRDefault="005A1EF6" w:rsidP="007932A5">
      <w:pPr>
        <w:pStyle w:val="ListParagraph"/>
        <w:numPr>
          <w:ilvl w:val="0"/>
          <w:numId w:val="1"/>
        </w:numPr>
        <w:tabs>
          <w:tab w:val="left" w:pos="220"/>
          <w:tab w:val="left" w:pos="720"/>
        </w:tabs>
        <w:autoSpaceDE w:val="0"/>
        <w:autoSpaceDN w:val="0"/>
        <w:adjustRightInd w:val="0"/>
        <w:spacing w:after="240"/>
        <w:rPr>
          <w:rFonts w:ascii="Times" w:hAnsi="Times" w:cs="Times"/>
          <w:b/>
          <w:bCs/>
          <w:color w:val="000000"/>
        </w:rPr>
      </w:pPr>
      <w:r w:rsidRPr="005A1EF6">
        <w:rPr>
          <w:rFonts w:ascii="Times" w:hAnsi="Times" w:cs="Times"/>
          <w:b/>
          <w:bCs/>
          <w:color w:val="000000"/>
        </w:rPr>
        <w:t xml:space="preserve">General awareness and perception of countermeasures: </w:t>
      </w:r>
      <w:r w:rsidRPr="005A1EF6">
        <w:rPr>
          <w:rFonts w:ascii="Times" w:hAnsi="Times" w:cs="Times"/>
          <w:b/>
          <w:bCs/>
          <w:i/>
          <w:iCs/>
          <w:color w:val="000000"/>
        </w:rPr>
        <w:t xml:space="preserve">This section is intended to examine </w:t>
      </w:r>
      <w:r>
        <w:rPr>
          <w:rFonts w:ascii="Times" w:hAnsi="Times" w:cs="Times"/>
          <w:b/>
          <w:bCs/>
          <w:i/>
          <w:iCs/>
          <w:color w:val="000000"/>
        </w:rPr>
        <w:t>how managers learn about guests</w:t>
      </w:r>
      <w:r w:rsidRPr="005A1EF6">
        <w:rPr>
          <w:rFonts w:ascii="Times" w:hAnsi="Times" w:cs="Times"/>
          <w:b/>
          <w:bCs/>
          <w:i/>
          <w:iCs/>
          <w:color w:val="000000"/>
        </w:rPr>
        <w:t>’</w:t>
      </w:r>
      <w:r w:rsidR="008B254D">
        <w:rPr>
          <w:rFonts w:ascii="Times" w:hAnsi="Times" w:cs="Times"/>
          <w:b/>
          <w:bCs/>
          <w:i/>
          <w:iCs/>
          <w:color w:val="000000"/>
        </w:rPr>
        <w:t xml:space="preserve"> awareness of </w:t>
      </w:r>
      <w:r w:rsidR="00535B99">
        <w:rPr>
          <w:rFonts w:ascii="Times" w:hAnsi="Times" w:cs="Times"/>
          <w:b/>
          <w:bCs/>
          <w:i/>
          <w:iCs/>
          <w:color w:val="000000"/>
        </w:rPr>
        <w:t>&lt;&lt;countermeasure X&gt;&gt;</w:t>
      </w:r>
      <w:r w:rsidR="008B254D">
        <w:rPr>
          <w:rFonts w:ascii="Times" w:hAnsi="Times" w:cs="Times"/>
          <w:b/>
          <w:bCs/>
          <w:i/>
          <w:iCs/>
          <w:color w:val="000000"/>
        </w:rPr>
        <w:t xml:space="preserve">, and </w:t>
      </w:r>
      <w:r>
        <w:rPr>
          <w:rFonts w:ascii="Times" w:hAnsi="Times" w:cs="Times"/>
          <w:b/>
          <w:bCs/>
          <w:i/>
          <w:iCs/>
          <w:color w:val="000000"/>
        </w:rPr>
        <w:t>manager</w:t>
      </w:r>
      <w:r w:rsidRPr="005A1EF6">
        <w:rPr>
          <w:rFonts w:ascii="Times" w:hAnsi="Times" w:cs="Times"/>
          <w:b/>
          <w:bCs/>
          <w:i/>
          <w:iCs/>
          <w:color w:val="000000"/>
        </w:rPr>
        <w:t xml:space="preserve">s’ perceptions of the effectiveness of the </w:t>
      </w:r>
      <w:r w:rsidR="00D147A1">
        <w:rPr>
          <w:rFonts w:ascii="Times" w:hAnsi="Times" w:cs="Times"/>
          <w:b/>
          <w:bCs/>
          <w:i/>
          <w:iCs/>
          <w:color w:val="000000"/>
        </w:rPr>
        <w:t xml:space="preserve">security measures at </w:t>
      </w:r>
      <w:r w:rsidR="00535B99">
        <w:rPr>
          <w:rFonts w:ascii="Times" w:hAnsi="Times" w:cs="Times"/>
          <w:b/>
          <w:bCs/>
          <w:i/>
          <w:iCs/>
          <w:color w:val="000000"/>
        </w:rPr>
        <w:t>&lt;X Venue&gt;</w:t>
      </w:r>
      <w:r w:rsidRPr="005A1EF6">
        <w:rPr>
          <w:rFonts w:ascii="Times" w:hAnsi="Times" w:cs="Times"/>
          <w:b/>
          <w:bCs/>
          <w:i/>
          <w:iCs/>
          <w:color w:val="000000"/>
        </w:rPr>
        <w:t xml:space="preserve"> </w:t>
      </w:r>
      <w:r w:rsidRPr="005A1EF6">
        <w:rPr>
          <w:rFonts w:ascii="MS Mincho" w:eastAsia="MS Mincho" w:hAnsi="MS Mincho" w:cs="MS Mincho" w:hint="eastAsia"/>
          <w:b/>
          <w:bCs/>
          <w:color w:val="000000"/>
        </w:rPr>
        <w:t> </w:t>
      </w:r>
    </w:p>
    <w:p w14:paraId="587E69F0" w14:textId="1AFEDE5A" w:rsidR="005A1EF6" w:rsidRPr="005A1EF6" w:rsidRDefault="005A1EF6" w:rsidP="007932A5">
      <w:pPr>
        <w:pStyle w:val="ListParagraph"/>
        <w:tabs>
          <w:tab w:val="left" w:pos="220"/>
          <w:tab w:val="left" w:pos="720"/>
        </w:tabs>
        <w:autoSpaceDE w:val="0"/>
        <w:autoSpaceDN w:val="0"/>
        <w:adjustRightInd w:val="0"/>
        <w:spacing w:after="240"/>
        <w:rPr>
          <w:rFonts w:ascii="Times" w:hAnsi="Times" w:cs="Times"/>
          <w:b/>
          <w:bCs/>
          <w:color w:val="000000"/>
        </w:rPr>
      </w:pPr>
      <w:r w:rsidRPr="005A1EF6">
        <w:rPr>
          <w:rFonts w:ascii="Times New Roman" w:hAnsi="Times New Roman" w:cs="Times New Roman"/>
          <w:bCs/>
          <w:color w:val="000000"/>
        </w:rPr>
        <w:t>The management team has recently upgraded currently existing security measu</w:t>
      </w:r>
      <w:r>
        <w:rPr>
          <w:rFonts w:ascii="Times New Roman" w:hAnsi="Times New Roman" w:cs="Times New Roman"/>
          <w:bCs/>
          <w:color w:val="000000"/>
        </w:rPr>
        <w:t>res and i</w:t>
      </w:r>
      <w:r w:rsidR="00452B65">
        <w:rPr>
          <w:rFonts w:ascii="Times New Roman" w:hAnsi="Times New Roman" w:cs="Times New Roman"/>
          <w:bCs/>
          <w:color w:val="000000"/>
        </w:rPr>
        <w:t xml:space="preserve">nitiated new ones at </w:t>
      </w:r>
      <w:r w:rsidR="00535B99">
        <w:rPr>
          <w:rFonts w:ascii="Times New Roman" w:hAnsi="Times New Roman" w:cs="Times New Roman"/>
          <w:bCs/>
          <w:color w:val="000000"/>
        </w:rPr>
        <w:t>&lt;X Venue&gt;</w:t>
      </w:r>
      <w:r w:rsidRPr="005A1EF6">
        <w:rPr>
          <w:rFonts w:ascii="Times New Roman" w:hAnsi="Times New Roman" w:cs="Times New Roman"/>
          <w:bCs/>
          <w:color w:val="000000"/>
        </w:rPr>
        <w:t>. These measures include the installation of addi</w:t>
      </w:r>
      <w:r w:rsidR="005B4D0D">
        <w:rPr>
          <w:rFonts w:ascii="Times New Roman" w:hAnsi="Times New Roman" w:cs="Times New Roman"/>
          <w:bCs/>
          <w:color w:val="000000"/>
        </w:rPr>
        <w:t xml:space="preserve">tional CCTV cameras, </w:t>
      </w:r>
      <w:r w:rsidR="0097174F">
        <w:rPr>
          <w:rFonts w:ascii="Times New Roman" w:hAnsi="Times New Roman" w:cs="Times New Roman"/>
          <w:bCs/>
          <w:color w:val="000000"/>
        </w:rPr>
        <w:t>security guards, metal detectors, perimeter restrictions</w:t>
      </w:r>
      <w:r w:rsidRPr="005A1EF6">
        <w:rPr>
          <w:rFonts w:ascii="Times New Roman" w:hAnsi="Times New Roman" w:cs="Times New Roman"/>
          <w:bCs/>
          <w:color w:val="000000"/>
        </w:rPr>
        <w:t>, an</w:t>
      </w:r>
      <w:r w:rsidR="0097174F">
        <w:rPr>
          <w:rFonts w:ascii="Times New Roman" w:hAnsi="Times New Roman" w:cs="Times New Roman"/>
          <w:bCs/>
          <w:color w:val="000000"/>
        </w:rPr>
        <w:t>d bomb detection K9 teams</w:t>
      </w:r>
      <w:r w:rsidRPr="005A1EF6">
        <w:rPr>
          <w:rFonts w:ascii="Times New Roman" w:hAnsi="Times New Roman" w:cs="Times New Roman"/>
          <w:bCs/>
          <w:color w:val="000000"/>
        </w:rPr>
        <w:t>.</w:t>
      </w:r>
    </w:p>
    <w:p w14:paraId="04B2F6DB" w14:textId="39F91D0A" w:rsidR="005A1EF6" w:rsidRPr="005A1EF6" w:rsidRDefault="005A1EF6" w:rsidP="007932A5">
      <w:pPr>
        <w:pStyle w:val="ListParagraph"/>
        <w:numPr>
          <w:ilvl w:val="0"/>
          <w:numId w:val="4"/>
        </w:numPr>
        <w:tabs>
          <w:tab w:val="left" w:pos="220"/>
          <w:tab w:val="left" w:pos="720"/>
        </w:tabs>
        <w:autoSpaceDE w:val="0"/>
        <w:autoSpaceDN w:val="0"/>
        <w:adjustRightInd w:val="0"/>
        <w:spacing w:after="240"/>
        <w:ind w:left="1512"/>
        <w:rPr>
          <w:rFonts w:ascii="Times" w:hAnsi="Times" w:cs="Times"/>
          <w:bCs/>
          <w:color w:val="000000"/>
        </w:rPr>
      </w:pPr>
      <w:r w:rsidRPr="005A1EF6">
        <w:rPr>
          <w:rFonts w:ascii="Times New Roman" w:hAnsi="Times New Roman" w:cs="Times New Roman"/>
          <w:bCs/>
          <w:color w:val="000000"/>
        </w:rPr>
        <w:t>Have you received any complim</w:t>
      </w:r>
      <w:r>
        <w:rPr>
          <w:rFonts w:ascii="Times New Roman" w:hAnsi="Times New Roman" w:cs="Times New Roman"/>
          <w:bCs/>
          <w:color w:val="000000"/>
        </w:rPr>
        <w:t xml:space="preserve">ents from guests </w:t>
      </w:r>
      <w:r w:rsidRPr="005A1EF6">
        <w:rPr>
          <w:rFonts w:ascii="Times New Roman" w:hAnsi="Times New Roman" w:cs="Times New Roman"/>
          <w:bCs/>
          <w:color w:val="000000"/>
        </w:rPr>
        <w:t xml:space="preserve">about any of the </w:t>
      </w:r>
      <w:r w:rsidR="0097174F">
        <w:rPr>
          <w:rFonts w:ascii="Times New Roman" w:hAnsi="Times New Roman" w:cs="Times New Roman"/>
          <w:bCs/>
          <w:color w:val="000000"/>
        </w:rPr>
        <w:t>security changes</w:t>
      </w:r>
      <w:r w:rsidRPr="005A1EF6">
        <w:rPr>
          <w:rFonts w:ascii="Times New Roman" w:hAnsi="Times New Roman" w:cs="Times New Roman"/>
          <w:bCs/>
          <w:color w:val="000000"/>
        </w:rPr>
        <w:t xml:space="preserve">? </w:t>
      </w:r>
      <w:r w:rsidRPr="005A1EF6">
        <w:rPr>
          <w:rFonts w:ascii="MS Mincho" w:eastAsia="MS Mincho" w:hAnsi="MS Mincho" w:cs="MS Mincho" w:hint="eastAsia"/>
          <w:bCs/>
          <w:color w:val="000000"/>
        </w:rPr>
        <w:t> </w:t>
      </w:r>
    </w:p>
    <w:p w14:paraId="60B4DACA" w14:textId="494B6609" w:rsidR="005A1EF6" w:rsidRPr="005A1EF6" w:rsidRDefault="005A1EF6" w:rsidP="007932A5">
      <w:pPr>
        <w:pStyle w:val="ListParagraph"/>
        <w:numPr>
          <w:ilvl w:val="0"/>
          <w:numId w:val="4"/>
        </w:numPr>
        <w:tabs>
          <w:tab w:val="left" w:pos="220"/>
          <w:tab w:val="left" w:pos="720"/>
        </w:tabs>
        <w:autoSpaceDE w:val="0"/>
        <w:autoSpaceDN w:val="0"/>
        <w:adjustRightInd w:val="0"/>
        <w:spacing w:after="240"/>
        <w:ind w:left="1512"/>
        <w:rPr>
          <w:rFonts w:ascii="Times" w:hAnsi="Times" w:cs="Times"/>
          <w:bCs/>
          <w:color w:val="000000"/>
        </w:rPr>
      </w:pPr>
      <w:r w:rsidRPr="005A1EF6">
        <w:rPr>
          <w:rFonts w:ascii="Times New Roman" w:hAnsi="Times New Roman" w:cs="Times New Roman"/>
          <w:bCs/>
          <w:color w:val="000000"/>
        </w:rPr>
        <w:t xml:space="preserve">Have you received any </w:t>
      </w:r>
      <w:r>
        <w:rPr>
          <w:rFonts w:ascii="Times New Roman" w:hAnsi="Times New Roman" w:cs="Times New Roman"/>
          <w:bCs/>
          <w:color w:val="000000"/>
        </w:rPr>
        <w:t>complaints from guests</w:t>
      </w:r>
      <w:r w:rsidRPr="005A1EF6">
        <w:rPr>
          <w:rFonts w:ascii="Times New Roman" w:hAnsi="Times New Roman" w:cs="Times New Roman"/>
          <w:bCs/>
          <w:color w:val="000000"/>
        </w:rPr>
        <w:t xml:space="preserve"> about security changes? </w:t>
      </w:r>
      <w:r w:rsidRPr="005A1EF6">
        <w:rPr>
          <w:rFonts w:ascii="MS Mincho" w:eastAsia="MS Mincho" w:hAnsi="MS Mincho" w:cs="MS Mincho" w:hint="eastAsia"/>
          <w:bCs/>
          <w:color w:val="000000"/>
        </w:rPr>
        <w:t> </w:t>
      </w:r>
    </w:p>
    <w:p w14:paraId="153A702C" w14:textId="2F433433" w:rsidR="005A1EF6" w:rsidRPr="0097174F" w:rsidRDefault="005A1EF6" w:rsidP="0097174F">
      <w:pPr>
        <w:pStyle w:val="ListParagraph"/>
        <w:numPr>
          <w:ilvl w:val="0"/>
          <w:numId w:val="4"/>
        </w:numPr>
        <w:tabs>
          <w:tab w:val="left" w:pos="220"/>
          <w:tab w:val="left" w:pos="720"/>
        </w:tabs>
        <w:autoSpaceDE w:val="0"/>
        <w:autoSpaceDN w:val="0"/>
        <w:adjustRightInd w:val="0"/>
        <w:spacing w:after="240"/>
        <w:ind w:left="1512"/>
        <w:rPr>
          <w:rFonts w:ascii="Times" w:hAnsi="Times" w:cs="Times"/>
          <w:bCs/>
          <w:color w:val="000000"/>
        </w:rPr>
      </w:pPr>
      <w:r w:rsidRPr="005A1EF6">
        <w:rPr>
          <w:rFonts w:ascii="Times New Roman" w:hAnsi="Times New Roman" w:cs="Times New Roman"/>
          <w:bCs/>
          <w:color w:val="000000"/>
        </w:rPr>
        <w:t xml:space="preserve">Do you </w:t>
      </w:r>
      <w:r w:rsidR="00953FCB">
        <w:rPr>
          <w:rFonts w:ascii="Times New Roman" w:hAnsi="Times New Roman" w:cs="Times New Roman"/>
          <w:bCs/>
          <w:color w:val="000000"/>
        </w:rPr>
        <w:t>believe</w:t>
      </w:r>
      <w:r w:rsidR="00953FCB" w:rsidRPr="005A1EF6">
        <w:rPr>
          <w:rFonts w:ascii="Times New Roman" w:hAnsi="Times New Roman" w:cs="Times New Roman"/>
          <w:bCs/>
          <w:color w:val="000000"/>
        </w:rPr>
        <w:t xml:space="preserve"> </w:t>
      </w:r>
      <w:r w:rsidRPr="005A1EF6">
        <w:rPr>
          <w:rFonts w:ascii="Times New Roman" w:hAnsi="Times New Roman" w:cs="Times New Roman"/>
          <w:bCs/>
          <w:color w:val="000000"/>
        </w:rPr>
        <w:t xml:space="preserve">the newly installed </w:t>
      </w:r>
      <w:r w:rsidR="00953FCB">
        <w:rPr>
          <w:rFonts w:ascii="Times New Roman" w:hAnsi="Times New Roman" w:cs="Times New Roman"/>
          <w:bCs/>
          <w:color w:val="000000"/>
        </w:rPr>
        <w:t xml:space="preserve">or enhanced </w:t>
      </w:r>
      <w:r w:rsidRPr="005A1EF6">
        <w:rPr>
          <w:rFonts w:ascii="Times New Roman" w:hAnsi="Times New Roman" w:cs="Times New Roman"/>
          <w:bCs/>
          <w:color w:val="000000"/>
        </w:rPr>
        <w:t>security measures are effective at deterring criminals and terrorist</w:t>
      </w:r>
      <w:r w:rsidR="00953FCB">
        <w:rPr>
          <w:rFonts w:ascii="Times New Roman" w:hAnsi="Times New Roman" w:cs="Times New Roman"/>
          <w:bCs/>
          <w:color w:val="000000"/>
        </w:rPr>
        <w:t>s</w:t>
      </w:r>
      <w:r w:rsidRPr="005A1EF6">
        <w:rPr>
          <w:rFonts w:ascii="Times New Roman" w:hAnsi="Times New Roman" w:cs="Times New Roman"/>
          <w:bCs/>
          <w:color w:val="000000"/>
        </w:rPr>
        <w:t xml:space="preserve">? Why? </w:t>
      </w:r>
      <w:r w:rsidRPr="005A1EF6">
        <w:rPr>
          <w:rFonts w:ascii="MS Mincho" w:eastAsia="MS Mincho" w:hAnsi="MS Mincho" w:cs="MS Mincho" w:hint="eastAsia"/>
          <w:bCs/>
          <w:color w:val="000000"/>
        </w:rPr>
        <w:t> </w:t>
      </w:r>
      <w:r w:rsidRPr="0097174F">
        <w:rPr>
          <w:rFonts w:ascii="MS Mincho" w:eastAsia="MS Mincho" w:hAnsi="MS Mincho" w:cs="MS Mincho" w:hint="eastAsia"/>
          <w:bCs/>
          <w:color w:val="000000"/>
        </w:rPr>
        <w:t> </w:t>
      </w:r>
    </w:p>
    <w:p w14:paraId="7DEDF3F7" w14:textId="4403E0CF" w:rsidR="005A1EF6" w:rsidRPr="005A1EF6" w:rsidRDefault="005A1EF6" w:rsidP="007932A5">
      <w:pPr>
        <w:pStyle w:val="ListParagraph"/>
        <w:numPr>
          <w:ilvl w:val="0"/>
          <w:numId w:val="4"/>
        </w:numPr>
        <w:tabs>
          <w:tab w:val="left" w:pos="220"/>
          <w:tab w:val="left" w:pos="720"/>
        </w:tabs>
        <w:autoSpaceDE w:val="0"/>
        <w:autoSpaceDN w:val="0"/>
        <w:adjustRightInd w:val="0"/>
        <w:spacing w:after="240"/>
        <w:ind w:left="1512"/>
        <w:rPr>
          <w:rFonts w:ascii="Times" w:hAnsi="Times" w:cs="Times"/>
          <w:bCs/>
          <w:color w:val="000000"/>
        </w:rPr>
      </w:pPr>
      <w:r w:rsidRPr="005A1EF6">
        <w:rPr>
          <w:rFonts w:ascii="Times New Roman" w:hAnsi="Times New Roman" w:cs="Times New Roman"/>
          <w:bCs/>
          <w:color w:val="000000"/>
        </w:rPr>
        <w:t xml:space="preserve">Do you </w:t>
      </w:r>
      <w:r w:rsidR="00953FCB">
        <w:rPr>
          <w:rFonts w:ascii="Times New Roman" w:hAnsi="Times New Roman" w:cs="Times New Roman"/>
          <w:bCs/>
          <w:color w:val="000000"/>
        </w:rPr>
        <w:t>believe</w:t>
      </w:r>
      <w:r w:rsidR="00953FCB" w:rsidRPr="005A1EF6">
        <w:rPr>
          <w:rFonts w:ascii="Times New Roman" w:hAnsi="Times New Roman" w:cs="Times New Roman"/>
          <w:bCs/>
          <w:color w:val="000000"/>
        </w:rPr>
        <w:t xml:space="preserve"> </w:t>
      </w:r>
      <w:r w:rsidRPr="005A1EF6">
        <w:rPr>
          <w:rFonts w:ascii="Times New Roman" w:hAnsi="Times New Roman" w:cs="Times New Roman"/>
          <w:bCs/>
          <w:color w:val="000000"/>
        </w:rPr>
        <w:t xml:space="preserve">the newly installed </w:t>
      </w:r>
      <w:r w:rsidR="00953FCB">
        <w:rPr>
          <w:rFonts w:ascii="Times New Roman" w:hAnsi="Times New Roman" w:cs="Times New Roman"/>
          <w:bCs/>
          <w:color w:val="000000"/>
        </w:rPr>
        <w:t xml:space="preserve">or enhanced </w:t>
      </w:r>
      <w:r w:rsidRPr="005A1EF6">
        <w:rPr>
          <w:rFonts w:ascii="Times New Roman" w:hAnsi="Times New Roman" w:cs="Times New Roman"/>
          <w:bCs/>
          <w:color w:val="000000"/>
        </w:rPr>
        <w:t>security measures are effective at apprehending criminals and terrorist</w:t>
      </w:r>
      <w:r w:rsidR="00953FCB">
        <w:rPr>
          <w:rFonts w:ascii="Times New Roman" w:hAnsi="Times New Roman" w:cs="Times New Roman"/>
          <w:bCs/>
          <w:color w:val="000000"/>
        </w:rPr>
        <w:t>s</w:t>
      </w:r>
      <w:r w:rsidR="00100651">
        <w:rPr>
          <w:rFonts w:ascii="Times New Roman" w:hAnsi="Times New Roman" w:cs="Times New Roman"/>
          <w:bCs/>
          <w:color w:val="000000"/>
        </w:rPr>
        <w:t xml:space="preserve"> after a crime</w:t>
      </w:r>
      <w:r w:rsidRPr="005A1EF6">
        <w:rPr>
          <w:rFonts w:ascii="Times New Roman" w:hAnsi="Times New Roman" w:cs="Times New Roman"/>
          <w:bCs/>
          <w:color w:val="000000"/>
        </w:rPr>
        <w:t xml:space="preserve">? Why? </w:t>
      </w:r>
      <w:r w:rsidRPr="005A1EF6">
        <w:rPr>
          <w:rFonts w:ascii="MS Mincho" w:eastAsia="MS Mincho" w:hAnsi="MS Mincho" w:cs="MS Mincho" w:hint="eastAsia"/>
          <w:bCs/>
          <w:color w:val="000000"/>
        </w:rPr>
        <w:t> </w:t>
      </w:r>
    </w:p>
    <w:p w14:paraId="2CB53C79" w14:textId="4D1A89DE" w:rsidR="005A1EF6" w:rsidRPr="005A1EF6" w:rsidRDefault="005A1EF6" w:rsidP="007932A5">
      <w:pPr>
        <w:pStyle w:val="ListParagraph"/>
        <w:numPr>
          <w:ilvl w:val="0"/>
          <w:numId w:val="4"/>
        </w:numPr>
        <w:tabs>
          <w:tab w:val="left" w:pos="220"/>
          <w:tab w:val="left" w:pos="720"/>
        </w:tabs>
        <w:autoSpaceDE w:val="0"/>
        <w:autoSpaceDN w:val="0"/>
        <w:adjustRightInd w:val="0"/>
        <w:spacing w:after="240"/>
        <w:ind w:left="1512"/>
        <w:rPr>
          <w:rFonts w:ascii="Times" w:hAnsi="Times" w:cs="Times"/>
          <w:bCs/>
          <w:color w:val="000000"/>
        </w:rPr>
      </w:pPr>
      <w:r w:rsidRPr="005A1EF6">
        <w:rPr>
          <w:rFonts w:ascii="Times New Roman" w:hAnsi="Times New Roman" w:cs="Times New Roman"/>
          <w:bCs/>
          <w:color w:val="000000"/>
        </w:rPr>
        <w:t xml:space="preserve">Do you </w:t>
      </w:r>
      <w:r w:rsidR="00953FCB">
        <w:rPr>
          <w:rFonts w:ascii="Times New Roman" w:hAnsi="Times New Roman" w:cs="Times New Roman"/>
          <w:bCs/>
          <w:color w:val="000000"/>
        </w:rPr>
        <w:t>believe</w:t>
      </w:r>
      <w:r>
        <w:rPr>
          <w:rFonts w:ascii="Times New Roman" w:hAnsi="Times New Roman" w:cs="Times New Roman"/>
          <w:bCs/>
          <w:color w:val="000000"/>
        </w:rPr>
        <w:t xml:space="preserve"> </w:t>
      </w:r>
      <w:r w:rsidRPr="005A1EF6">
        <w:rPr>
          <w:rFonts w:ascii="Times New Roman" w:hAnsi="Times New Roman" w:cs="Times New Roman"/>
          <w:bCs/>
          <w:color w:val="000000"/>
        </w:rPr>
        <w:t xml:space="preserve">the </w:t>
      </w:r>
      <w:r w:rsidR="00953FCB" w:rsidRPr="005A1EF6">
        <w:rPr>
          <w:rFonts w:ascii="Times New Roman" w:hAnsi="Times New Roman" w:cs="Times New Roman"/>
          <w:bCs/>
          <w:color w:val="000000"/>
        </w:rPr>
        <w:t xml:space="preserve">newly installed </w:t>
      </w:r>
      <w:r w:rsidR="00953FCB">
        <w:rPr>
          <w:rFonts w:ascii="Times New Roman" w:hAnsi="Times New Roman" w:cs="Times New Roman"/>
          <w:bCs/>
          <w:color w:val="000000"/>
        </w:rPr>
        <w:t xml:space="preserve">or enhanced </w:t>
      </w:r>
      <w:r w:rsidRPr="005A1EF6">
        <w:rPr>
          <w:rFonts w:ascii="Times New Roman" w:hAnsi="Times New Roman" w:cs="Times New Roman"/>
          <w:bCs/>
          <w:color w:val="000000"/>
        </w:rPr>
        <w:t>security measures</w:t>
      </w:r>
      <w:r w:rsidR="00953FCB">
        <w:rPr>
          <w:rFonts w:ascii="Times New Roman" w:hAnsi="Times New Roman" w:cs="Times New Roman"/>
          <w:bCs/>
          <w:color w:val="000000"/>
        </w:rPr>
        <w:t xml:space="preserve"> have either increased or decreased attendance</w:t>
      </w:r>
      <w:r w:rsidRPr="005A1EF6">
        <w:rPr>
          <w:rFonts w:ascii="Times New Roman" w:hAnsi="Times New Roman" w:cs="Times New Roman"/>
          <w:bCs/>
          <w:color w:val="000000"/>
        </w:rPr>
        <w:t xml:space="preserve">? Why? </w:t>
      </w:r>
      <w:r w:rsidRPr="005A1EF6">
        <w:rPr>
          <w:rFonts w:ascii="MS Mincho" w:eastAsia="MS Mincho" w:hAnsi="MS Mincho" w:cs="MS Mincho" w:hint="eastAsia"/>
          <w:bCs/>
          <w:color w:val="000000"/>
        </w:rPr>
        <w:t> </w:t>
      </w:r>
    </w:p>
    <w:p w14:paraId="3FDDBD9B" w14:textId="1A24DB8C" w:rsidR="005A1EF6" w:rsidRPr="005A1EF6" w:rsidRDefault="004956DC" w:rsidP="00D147A1">
      <w:pPr>
        <w:numPr>
          <w:ilvl w:val="0"/>
          <w:numId w:val="1"/>
        </w:numPr>
        <w:tabs>
          <w:tab w:val="left" w:pos="220"/>
          <w:tab w:val="left" w:pos="720"/>
        </w:tabs>
        <w:autoSpaceDE w:val="0"/>
        <w:autoSpaceDN w:val="0"/>
        <w:adjustRightInd w:val="0"/>
        <w:ind w:hanging="720"/>
        <w:rPr>
          <w:rFonts w:ascii="Times New Roman" w:hAnsi="Times New Roman" w:cs="Times New Roman"/>
          <w:b/>
          <w:bCs/>
          <w:color w:val="000000"/>
        </w:rPr>
      </w:pPr>
      <w:r>
        <w:rPr>
          <w:rFonts w:ascii="Times New Roman" w:hAnsi="Times New Roman" w:cs="Times New Roman"/>
          <w:b/>
          <w:bCs/>
          <w:color w:val="000000"/>
        </w:rPr>
        <w:t xml:space="preserve"> </w:t>
      </w:r>
      <w:r w:rsidR="005A1EF6" w:rsidRPr="005A1EF6">
        <w:rPr>
          <w:rFonts w:ascii="Times New Roman" w:hAnsi="Times New Roman" w:cs="Times New Roman"/>
          <w:b/>
          <w:bCs/>
          <w:color w:val="000000"/>
        </w:rPr>
        <w:t xml:space="preserve">Psychological impacts of security measures: </w:t>
      </w:r>
      <w:r w:rsidR="005A1EF6" w:rsidRPr="005A1EF6">
        <w:rPr>
          <w:rFonts w:ascii="Times New Roman" w:hAnsi="Times New Roman" w:cs="Times New Roman"/>
          <w:b/>
          <w:bCs/>
          <w:i/>
          <w:iCs/>
          <w:color w:val="000000"/>
        </w:rPr>
        <w:t xml:space="preserve">This section is </w:t>
      </w:r>
      <w:r w:rsidR="00953FCB" w:rsidRPr="005A1EF6">
        <w:rPr>
          <w:rFonts w:ascii="Times New Roman" w:hAnsi="Times New Roman" w:cs="Times New Roman"/>
          <w:b/>
          <w:bCs/>
          <w:i/>
          <w:iCs/>
          <w:color w:val="000000"/>
        </w:rPr>
        <w:t>in</w:t>
      </w:r>
      <w:r w:rsidR="00953FCB">
        <w:rPr>
          <w:rFonts w:ascii="Times New Roman" w:hAnsi="Times New Roman" w:cs="Times New Roman"/>
          <w:b/>
          <w:bCs/>
          <w:i/>
          <w:iCs/>
          <w:color w:val="000000"/>
        </w:rPr>
        <w:t>tended</w:t>
      </w:r>
      <w:r w:rsidR="00953FCB" w:rsidRPr="005A1EF6">
        <w:rPr>
          <w:rFonts w:ascii="Times New Roman" w:hAnsi="Times New Roman" w:cs="Times New Roman"/>
          <w:b/>
          <w:bCs/>
          <w:i/>
          <w:iCs/>
          <w:color w:val="000000"/>
        </w:rPr>
        <w:t xml:space="preserve"> </w:t>
      </w:r>
      <w:r w:rsidR="005A1EF6" w:rsidRPr="005A1EF6">
        <w:rPr>
          <w:rFonts w:ascii="Times New Roman" w:hAnsi="Times New Roman" w:cs="Times New Roman"/>
          <w:b/>
          <w:bCs/>
          <w:i/>
          <w:iCs/>
          <w:color w:val="000000"/>
        </w:rPr>
        <w:t xml:space="preserve">to examine managers’ beliefs about </w:t>
      </w:r>
      <w:r w:rsidR="007932A5">
        <w:rPr>
          <w:rFonts w:ascii="Times New Roman" w:hAnsi="Times New Roman" w:cs="Times New Roman"/>
          <w:b/>
          <w:bCs/>
          <w:i/>
          <w:iCs/>
          <w:color w:val="000000"/>
        </w:rPr>
        <w:t>guests</w:t>
      </w:r>
      <w:r w:rsidR="0097174F">
        <w:rPr>
          <w:rFonts w:ascii="Times New Roman" w:hAnsi="Times New Roman" w:cs="Times New Roman"/>
          <w:b/>
          <w:bCs/>
          <w:i/>
          <w:iCs/>
          <w:color w:val="000000"/>
        </w:rPr>
        <w:t xml:space="preserve">’ reactions to </w:t>
      </w:r>
      <w:r w:rsidR="00535B99">
        <w:rPr>
          <w:rFonts w:ascii="Times New Roman" w:hAnsi="Times New Roman" w:cs="Times New Roman"/>
          <w:b/>
          <w:bCs/>
          <w:i/>
          <w:iCs/>
          <w:color w:val="000000"/>
        </w:rPr>
        <w:t>&lt;countermeasure X&gt;</w:t>
      </w:r>
      <w:r w:rsidR="005A1EF6" w:rsidRPr="005A1EF6">
        <w:rPr>
          <w:rFonts w:ascii="Times New Roman" w:hAnsi="Times New Roman" w:cs="Times New Roman"/>
          <w:b/>
          <w:bCs/>
          <w:color w:val="000000"/>
        </w:rPr>
        <w:t xml:space="preserve">. </w:t>
      </w:r>
    </w:p>
    <w:p w14:paraId="38BFC05F" w14:textId="17CBBDCA" w:rsidR="004956DC" w:rsidRDefault="0097174F" w:rsidP="00D147A1">
      <w:pPr>
        <w:pStyle w:val="ListParagraph"/>
        <w:numPr>
          <w:ilvl w:val="0"/>
          <w:numId w:val="6"/>
        </w:numPr>
        <w:tabs>
          <w:tab w:val="left" w:pos="220"/>
          <w:tab w:val="left" w:pos="720"/>
        </w:tabs>
        <w:autoSpaceDE w:val="0"/>
        <w:autoSpaceDN w:val="0"/>
        <w:adjustRightInd w:val="0"/>
        <w:ind w:left="1512"/>
        <w:rPr>
          <w:rFonts w:ascii="Times New Roman" w:hAnsi="Times New Roman" w:cs="Times New Roman"/>
          <w:color w:val="000000"/>
        </w:rPr>
      </w:pPr>
      <w:r w:rsidRPr="0013228C">
        <w:rPr>
          <w:rFonts w:ascii="Times New Roman" w:hAnsi="Times New Roman" w:cs="Times New Roman"/>
          <w:color w:val="000000" w:themeColor="text1"/>
        </w:rPr>
        <w:t xml:space="preserve">What </w:t>
      </w:r>
      <w:r w:rsidR="00953FCB" w:rsidRPr="0013228C">
        <w:rPr>
          <w:rFonts w:ascii="Times New Roman" w:hAnsi="Times New Roman" w:cs="Times New Roman"/>
          <w:color w:val="000000" w:themeColor="text1"/>
        </w:rPr>
        <w:t xml:space="preserve">impacts </w:t>
      </w:r>
      <w:r w:rsidRPr="0013228C">
        <w:rPr>
          <w:rFonts w:ascii="Times New Roman" w:hAnsi="Times New Roman" w:cs="Times New Roman"/>
          <w:color w:val="000000" w:themeColor="text1"/>
        </w:rPr>
        <w:t xml:space="preserve">do </w:t>
      </w:r>
      <w:r>
        <w:rPr>
          <w:rFonts w:ascii="Times New Roman" w:hAnsi="Times New Roman" w:cs="Times New Roman"/>
          <w:color w:val="000000"/>
        </w:rPr>
        <w:t xml:space="preserve">you </w:t>
      </w:r>
      <w:r w:rsidR="00953FCB">
        <w:rPr>
          <w:rFonts w:ascii="Times New Roman" w:hAnsi="Times New Roman" w:cs="Times New Roman"/>
          <w:color w:val="000000"/>
        </w:rPr>
        <w:t>believe</w:t>
      </w:r>
      <w:r w:rsidR="00953FCB" w:rsidRPr="005A1EF6">
        <w:rPr>
          <w:rFonts w:ascii="Times New Roman" w:hAnsi="Times New Roman" w:cs="Times New Roman"/>
          <w:color w:val="000000"/>
        </w:rPr>
        <w:t xml:space="preserve"> </w:t>
      </w:r>
      <w:r w:rsidR="00535B99">
        <w:rPr>
          <w:rFonts w:ascii="Times New Roman" w:hAnsi="Times New Roman" w:cs="Times New Roman"/>
          <w:color w:val="000000"/>
        </w:rPr>
        <w:t>&lt;countermeasure X&gt;</w:t>
      </w:r>
      <w:r w:rsidR="005A1EF6" w:rsidRPr="005A1EF6">
        <w:rPr>
          <w:rFonts w:ascii="Times New Roman" w:hAnsi="Times New Roman" w:cs="Times New Roman"/>
          <w:color w:val="000000"/>
        </w:rPr>
        <w:t xml:space="preserve"> had</w:t>
      </w:r>
      <w:r w:rsidR="007932A5">
        <w:rPr>
          <w:rFonts w:ascii="Times New Roman" w:hAnsi="Times New Roman" w:cs="Times New Roman"/>
          <w:color w:val="000000"/>
        </w:rPr>
        <w:t xml:space="preserve"> on your guests</w:t>
      </w:r>
      <w:r w:rsidR="005A1EF6" w:rsidRPr="005A1EF6">
        <w:rPr>
          <w:rFonts w:ascii="Times New Roman" w:hAnsi="Times New Roman" w:cs="Times New Roman"/>
          <w:color w:val="000000"/>
        </w:rPr>
        <w:t>?</w:t>
      </w:r>
    </w:p>
    <w:p w14:paraId="2F43C6EB" w14:textId="77777777" w:rsidR="004956DC" w:rsidRPr="004956DC" w:rsidRDefault="0097174F" w:rsidP="00D147A1">
      <w:pPr>
        <w:pStyle w:val="ListParagraph"/>
        <w:numPr>
          <w:ilvl w:val="1"/>
          <w:numId w:val="6"/>
        </w:numPr>
        <w:tabs>
          <w:tab w:val="left" w:pos="220"/>
          <w:tab w:val="left" w:pos="720"/>
        </w:tabs>
        <w:autoSpaceDE w:val="0"/>
        <w:autoSpaceDN w:val="0"/>
        <w:adjustRightInd w:val="0"/>
        <w:ind w:left="1944"/>
        <w:rPr>
          <w:rFonts w:ascii="Times New Roman" w:hAnsi="Times New Roman" w:cs="Times New Roman"/>
          <w:color w:val="000000"/>
        </w:rPr>
      </w:pPr>
      <w:r>
        <w:rPr>
          <w:rFonts w:ascii="Times New Roman" w:hAnsi="Times New Roman" w:cs="Times New Roman"/>
          <w:color w:val="000000"/>
        </w:rPr>
        <w:t>Feel</w:t>
      </w:r>
      <w:r w:rsidR="005A1EF6" w:rsidRPr="005A1EF6">
        <w:rPr>
          <w:rFonts w:ascii="Times New Roman" w:hAnsi="Times New Roman" w:cs="Times New Roman"/>
          <w:color w:val="000000"/>
        </w:rPr>
        <w:t xml:space="preserve"> more</w:t>
      </w:r>
      <w:r>
        <w:rPr>
          <w:rFonts w:ascii="Times New Roman" w:hAnsi="Times New Roman" w:cs="Times New Roman"/>
          <w:color w:val="000000"/>
        </w:rPr>
        <w:t xml:space="preserve"> safe</w:t>
      </w:r>
      <w:r w:rsidR="005A1EF6" w:rsidRPr="005A1EF6">
        <w:rPr>
          <w:rFonts w:ascii="Times New Roman" w:hAnsi="Times New Roman" w:cs="Times New Roman"/>
          <w:color w:val="000000"/>
        </w:rPr>
        <w:t>?</w:t>
      </w:r>
      <w:r w:rsidR="005A1EF6" w:rsidRPr="005A1EF6">
        <w:rPr>
          <w:rFonts w:ascii="MS Mincho" w:eastAsia="MS Mincho" w:hAnsi="MS Mincho" w:cs="MS Mincho" w:hint="eastAsia"/>
          <w:color w:val="000000"/>
        </w:rPr>
        <w:t> </w:t>
      </w:r>
    </w:p>
    <w:p w14:paraId="5632E702" w14:textId="77777777" w:rsidR="004956DC" w:rsidRPr="004956DC" w:rsidRDefault="0097174F" w:rsidP="00D147A1">
      <w:pPr>
        <w:pStyle w:val="ListParagraph"/>
        <w:numPr>
          <w:ilvl w:val="1"/>
          <w:numId w:val="6"/>
        </w:numPr>
        <w:tabs>
          <w:tab w:val="left" w:pos="220"/>
          <w:tab w:val="left" w:pos="720"/>
        </w:tabs>
        <w:autoSpaceDE w:val="0"/>
        <w:autoSpaceDN w:val="0"/>
        <w:adjustRightInd w:val="0"/>
        <w:ind w:left="1944"/>
        <w:rPr>
          <w:rFonts w:ascii="Times New Roman" w:hAnsi="Times New Roman" w:cs="Times New Roman"/>
          <w:color w:val="000000"/>
        </w:rPr>
      </w:pPr>
      <w:r>
        <w:rPr>
          <w:rFonts w:ascii="Times New Roman" w:hAnsi="Times New Roman" w:cs="Times New Roman"/>
          <w:color w:val="000000"/>
        </w:rPr>
        <w:t>Visit more enjoyable</w:t>
      </w:r>
      <w:r w:rsidR="005A1EF6" w:rsidRPr="004956DC">
        <w:rPr>
          <w:rFonts w:ascii="Times New Roman" w:hAnsi="Times New Roman" w:cs="Times New Roman"/>
          <w:color w:val="000000"/>
        </w:rPr>
        <w:t xml:space="preserve">? </w:t>
      </w:r>
    </w:p>
    <w:p w14:paraId="79D5160F" w14:textId="77777777" w:rsidR="004956DC" w:rsidRPr="004956DC" w:rsidRDefault="0097174F" w:rsidP="00D147A1">
      <w:pPr>
        <w:pStyle w:val="ListParagraph"/>
        <w:numPr>
          <w:ilvl w:val="1"/>
          <w:numId w:val="6"/>
        </w:numPr>
        <w:tabs>
          <w:tab w:val="left" w:pos="220"/>
          <w:tab w:val="left" w:pos="720"/>
        </w:tabs>
        <w:autoSpaceDE w:val="0"/>
        <w:autoSpaceDN w:val="0"/>
        <w:adjustRightInd w:val="0"/>
        <w:ind w:left="1944"/>
        <w:rPr>
          <w:rFonts w:ascii="Times New Roman" w:hAnsi="Times New Roman" w:cs="Times New Roman"/>
          <w:color w:val="000000"/>
        </w:rPr>
      </w:pPr>
      <w:r>
        <w:rPr>
          <w:rFonts w:ascii="Times New Roman" w:hAnsi="Times New Roman" w:cs="Times New Roman"/>
          <w:color w:val="000000"/>
        </w:rPr>
        <w:t>Invasion of privacy</w:t>
      </w:r>
      <w:r w:rsidR="005A1EF6" w:rsidRPr="004956DC">
        <w:rPr>
          <w:rFonts w:ascii="Times New Roman" w:hAnsi="Times New Roman" w:cs="Times New Roman"/>
          <w:color w:val="000000"/>
        </w:rPr>
        <w:t xml:space="preserve">? </w:t>
      </w:r>
    </w:p>
    <w:p w14:paraId="7EBC3196" w14:textId="77777777" w:rsidR="005A1EF6" w:rsidRDefault="005A1EF6" w:rsidP="00D147A1">
      <w:pPr>
        <w:pStyle w:val="ListParagraph"/>
        <w:numPr>
          <w:ilvl w:val="1"/>
          <w:numId w:val="6"/>
        </w:numPr>
        <w:tabs>
          <w:tab w:val="left" w:pos="220"/>
          <w:tab w:val="left" w:pos="720"/>
        </w:tabs>
        <w:autoSpaceDE w:val="0"/>
        <w:autoSpaceDN w:val="0"/>
        <w:adjustRightInd w:val="0"/>
        <w:ind w:left="1944"/>
        <w:rPr>
          <w:rFonts w:ascii="Times New Roman" w:hAnsi="Times New Roman" w:cs="Times New Roman"/>
          <w:color w:val="000000"/>
        </w:rPr>
      </w:pPr>
      <w:r w:rsidRPr="004956DC">
        <w:rPr>
          <w:rFonts w:ascii="Times New Roman" w:hAnsi="Times New Roman" w:cs="Times New Roman"/>
          <w:color w:val="000000"/>
        </w:rPr>
        <w:lastRenderedPageBreak/>
        <w:t xml:space="preserve">Other? </w:t>
      </w:r>
    </w:p>
    <w:p w14:paraId="14C73650" w14:textId="77777777" w:rsidR="00D147A1" w:rsidRPr="004956DC" w:rsidRDefault="00D147A1" w:rsidP="00D147A1">
      <w:pPr>
        <w:pStyle w:val="ListParagraph"/>
        <w:tabs>
          <w:tab w:val="left" w:pos="220"/>
          <w:tab w:val="left" w:pos="720"/>
        </w:tabs>
        <w:autoSpaceDE w:val="0"/>
        <w:autoSpaceDN w:val="0"/>
        <w:adjustRightInd w:val="0"/>
        <w:ind w:left="1944"/>
        <w:rPr>
          <w:rFonts w:ascii="Times New Roman" w:hAnsi="Times New Roman" w:cs="Times New Roman"/>
          <w:color w:val="000000"/>
        </w:rPr>
      </w:pPr>
    </w:p>
    <w:p w14:paraId="397B676A" w14:textId="026FAFF5" w:rsidR="004956DC" w:rsidRPr="004956DC" w:rsidRDefault="005A1EF6" w:rsidP="00D147A1">
      <w:pPr>
        <w:numPr>
          <w:ilvl w:val="0"/>
          <w:numId w:val="2"/>
        </w:numPr>
        <w:tabs>
          <w:tab w:val="left" w:pos="220"/>
          <w:tab w:val="left" w:pos="720"/>
        </w:tabs>
        <w:autoSpaceDE w:val="0"/>
        <w:autoSpaceDN w:val="0"/>
        <w:adjustRightInd w:val="0"/>
        <w:ind w:hanging="720"/>
        <w:rPr>
          <w:rFonts w:ascii="Times New Roman" w:hAnsi="Times New Roman" w:cs="Times New Roman"/>
          <w:b/>
          <w:bCs/>
          <w:color w:val="000000"/>
        </w:rPr>
      </w:pPr>
      <w:r w:rsidRPr="004956DC">
        <w:rPr>
          <w:rFonts w:ascii="Times New Roman" w:hAnsi="Times New Roman" w:cs="Times New Roman"/>
          <w:b/>
          <w:bCs/>
          <w:color w:val="000000"/>
        </w:rPr>
        <w:t>Business Willingness to Pay for Securit</w:t>
      </w:r>
      <w:r w:rsidR="00BE7C64">
        <w:rPr>
          <w:rFonts w:ascii="Times New Roman" w:hAnsi="Times New Roman" w:cs="Times New Roman"/>
          <w:b/>
          <w:bCs/>
          <w:color w:val="000000"/>
        </w:rPr>
        <w:t>y:</w:t>
      </w:r>
      <w:r w:rsidRPr="004956DC">
        <w:rPr>
          <w:rFonts w:ascii="Times New Roman" w:hAnsi="Times New Roman" w:cs="Times New Roman"/>
          <w:b/>
          <w:bCs/>
          <w:i/>
          <w:iCs/>
          <w:color w:val="000000"/>
        </w:rPr>
        <w:t xml:space="preserve"> This section is inte</w:t>
      </w:r>
      <w:r w:rsidR="007932A5">
        <w:rPr>
          <w:rFonts w:ascii="Times New Roman" w:hAnsi="Times New Roman" w:cs="Times New Roman"/>
          <w:b/>
          <w:bCs/>
          <w:i/>
          <w:iCs/>
          <w:color w:val="000000"/>
        </w:rPr>
        <w:t>nded to assess how much businesses</w:t>
      </w:r>
      <w:r w:rsidRPr="004956DC">
        <w:rPr>
          <w:rFonts w:ascii="Times New Roman" w:hAnsi="Times New Roman" w:cs="Times New Roman"/>
          <w:b/>
          <w:bCs/>
          <w:i/>
          <w:iCs/>
          <w:color w:val="000000"/>
        </w:rPr>
        <w:t xml:space="preserve"> are wil</w:t>
      </w:r>
      <w:r w:rsidR="00BE7C64">
        <w:rPr>
          <w:rFonts w:ascii="Times New Roman" w:hAnsi="Times New Roman" w:cs="Times New Roman"/>
          <w:b/>
          <w:bCs/>
          <w:i/>
          <w:iCs/>
          <w:color w:val="000000"/>
        </w:rPr>
        <w:t>ling to pay as compensation to</w:t>
      </w:r>
      <w:r w:rsidR="007932A5">
        <w:rPr>
          <w:rFonts w:ascii="Times New Roman" w:hAnsi="Times New Roman" w:cs="Times New Roman"/>
          <w:b/>
          <w:bCs/>
          <w:i/>
          <w:iCs/>
          <w:color w:val="000000"/>
        </w:rPr>
        <w:t xml:space="preserve"> guests</w:t>
      </w:r>
      <w:r w:rsidRPr="004956DC">
        <w:rPr>
          <w:rFonts w:ascii="Times New Roman" w:hAnsi="Times New Roman" w:cs="Times New Roman"/>
          <w:b/>
          <w:bCs/>
          <w:i/>
          <w:iCs/>
          <w:color w:val="000000"/>
        </w:rPr>
        <w:t xml:space="preserve"> for the </w:t>
      </w:r>
      <w:r w:rsidR="0013228C">
        <w:rPr>
          <w:rFonts w:ascii="Times New Roman" w:hAnsi="Times New Roman" w:cs="Times New Roman"/>
          <w:b/>
          <w:bCs/>
          <w:i/>
          <w:iCs/>
          <w:color w:val="000000"/>
        </w:rPr>
        <w:t xml:space="preserve">negative </w:t>
      </w:r>
      <w:r w:rsidRPr="004956DC">
        <w:rPr>
          <w:rFonts w:ascii="Times New Roman" w:hAnsi="Times New Roman" w:cs="Times New Roman"/>
          <w:b/>
          <w:bCs/>
          <w:i/>
          <w:iCs/>
          <w:color w:val="000000"/>
        </w:rPr>
        <w:t>side effects of more security.</w:t>
      </w:r>
    </w:p>
    <w:p w14:paraId="4E3B2ADE" w14:textId="1E51AAF1" w:rsidR="004956DC" w:rsidRPr="0013228C" w:rsidRDefault="00BE7C64" w:rsidP="00953FCB">
      <w:pPr>
        <w:pStyle w:val="ListParagraph"/>
        <w:numPr>
          <w:ilvl w:val="0"/>
          <w:numId w:val="6"/>
        </w:numPr>
        <w:tabs>
          <w:tab w:val="left" w:pos="220"/>
          <w:tab w:val="left" w:pos="720"/>
        </w:tabs>
        <w:autoSpaceDE w:val="0"/>
        <w:autoSpaceDN w:val="0"/>
        <w:adjustRightInd w:val="0"/>
        <w:ind w:left="1512"/>
        <w:rPr>
          <w:rFonts w:ascii="Times New Roman" w:hAnsi="Times New Roman" w:cs="Times New Roman"/>
          <w:bCs/>
          <w:color w:val="000000"/>
        </w:rPr>
      </w:pPr>
      <w:r w:rsidRPr="0013228C">
        <w:rPr>
          <w:rFonts w:ascii="Times New Roman" w:hAnsi="Times New Roman" w:cs="Times New Roman"/>
          <w:bCs/>
          <w:color w:val="000000"/>
        </w:rPr>
        <w:t xml:space="preserve">Would you offer </w:t>
      </w:r>
      <w:r w:rsidR="005A1EF6" w:rsidRPr="0013228C">
        <w:rPr>
          <w:rFonts w:ascii="Times New Roman" w:hAnsi="Times New Roman" w:cs="Times New Roman"/>
          <w:bCs/>
          <w:color w:val="000000"/>
        </w:rPr>
        <w:t xml:space="preserve">a discount to </w:t>
      </w:r>
      <w:r w:rsidR="00953FCB" w:rsidRPr="0013228C">
        <w:rPr>
          <w:rFonts w:ascii="Times New Roman" w:hAnsi="Times New Roman" w:cs="Times New Roman"/>
          <w:bCs/>
          <w:color w:val="000000"/>
        </w:rPr>
        <w:t xml:space="preserve">offset </w:t>
      </w:r>
      <w:r w:rsidR="00D661C8">
        <w:rPr>
          <w:rFonts w:ascii="Times New Roman" w:hAnsi="Times New Roman" w:cs="Times New Roman"/>
          <w:bCs/>
          <w:color w:val="000000"/>
        </w:rPr>
        <w:t xml:space="preserve">potential </w:t>
      </w:r>
      <w:r w:rsidR="00953FCB" w:rsidRPr="0013228C">
        <w:rPr>
          <w:rFonts w:ascii="Times New Roman" w:hAnsi="Times New Roman" w:cs="Times New Roman"/>
          <w:bCs/>
          <w:color w:val="000000"/>
        </w:rPr>
        <w:t>negative impacts of enhanced security on the game experience</w:t>
      </w:r>
      <w:r w:rsidR="00953FCB">
        <w:rPr>
          <w:rFonts w:ascii="Times New Roman" w:hAnsi="Times New Roman" w:cs="Times New Roman"/>
          <w:bCs/>
          <w:color w:val="000000"/>
        </w:rPr>
        <w:t xml:space="preserve"> and </w:t>
      </w:r>
      <w:r w:rsidR="00D661C8">
        <w:rPr>
          <w:rFonts w:ascii="Times New Roman" w:hAnsi="Times New Roman" w:cs="Times New Roman"/>
          <w:bCs/>
          <w:color w:val="000000"/>
        </w:rPr>
        <w:t xml:space="preserve">to </w:t>
      </w:r>
      <w:r w:rsidR="00953FCB">
        <w:rPr>
          <w:rFonts w:ascii="Times New Roman" w:hAnsi="Times New Roman" w:cs="Times New Roman"/>
          <w:bCs/>
          <w:color w:val="000000"/>
        </w:rPr>
        <w:t>increase attendance</w:t>
      </w:r>
      <w:r w:rsidR="005A1EF6" w:rsidRPr="0013228C">
        <w:rPr>
          <w:rFonts w:ascii="Times New Roman" w:hAnsi="Times New Roman" w:cs="Times New Roman"/>
          <w:bCs/>
          <w:color w:val="000000"/>
        </w:rPr>
        <w:t xml:space="preserve">? </w:t>
      </w:r>
    </w:p>
    <w:p w14:paraId="4EE86CED" w14:textId="77777777" w:rsidR="004956DC" w:rsidRPr="004956DC" w:rsidRDefault="005A1EF6" w:rsidP="00D147A1">
      <w:pPr>
        <w:pStyle w:val="ListParagraph"/>
        <w:numPr>
          <w:ilvl w:val="0"/>
          <w:numId w:val="7"/>
        </w:numPr>
        <w:tabs>
          <w:tab w:val="left" w:pos="220"/>
          <w:tab w:val="left" w:pos="720"/>
        </w:tabs>
        <w:autoSpaceDE w:val="0"/>
        <w:autoSpaceDN w:val="0"/>
        <w:adjustRightInd w:val="0"/>
        <w:ind w:left="1800"/>
        <w:rPr>
          <w:rFonts w:ascii="Times New Roman" w:hAnsi="Times New Roman" w:cs="Times New Roman"/>
          <w:bCs/>
          <w:color w:val="000000"/>
        </w:rPr>
      </w:pPr>
      <w:r w:rsidRPr="004956DC">
        <w:rPr>
          <w:rFonts w:ascii="Times New Roman" w:hAnsi="Times New Roman" w:cs="Times New Roman"/>
          <w:bCs/>
          <w:color w:val="000000"/>
        </w:rPr>
        <w:t>If “Yes”, ask how much?</w:t>
      </w:r>
      <w:r w:rsidRPr="004956DC">
        <w:rPr>
          <w:rFonts w:ascii="MS Mincho" w:eastAsia="MS Mincho" w:hAnsi="MS Mincho" w:cs="MS Mincho" w:hint="eastAsia"/>
          <w:bCs/>
          <w:color w:val="000000"/>
        </w:rPr>
        <w:t> </w:t>
      </w:r>
    </w:p>
    <w:p w14:paraId="45A7979D" w14:textId="77777777" w:rsidR="005A1EF6" w:rsidRPr="00D147A1" w:rsidRDefault="005A1EF6" w:rsidP="00D147A1">
      <w:pPr>
        <w:pStyle w:val="ListParagraph"/>
        <w:numPr>
          <w:ilvl w:val="0"/>
          <w:numId w:val="7"/>
        </w:numPr>
        <w:tabs>
          <w:tab w:val="left" w:pos="220"/>
          <w:tab w:val="left" w:pos="720"/>
        </w:tabs>
        <w:autoSpaceDE w:val="0"/>
        <w:autoSpaceDN w:val="0"/>
        <w:adjustRightInd w:val="0"/>
        <w:spacing w:after="120"/>
        <w:ind w:left="1800"/>
        <w:rPr>
          <w:rFonts w:ascii="Times New Roman" w:hAnsi="Times New Roman" w:cs="Times New Roman"/>
          <w:bCs/>
          <w:color w:val="000000"/>
        </w:rPr>
      </w:pPr>
      <w:r w:rsidRPr="004956DC">
        <w:rPr>
          <w:rFonts w:ascii="Times New Roman" w:hAnsi="Times New Roman" w:cs="Times New Roman"/>
          <w:bCs/>
          <w:color w:val="000000"/>
        </w:rPr>
        <w:t xml:space="preserve">If “No”, ask why? </w:t>
      </w:r>
      <w:r w:rsidRPr="004956DC">
        <w:rPr>
          <w:rFonts w:ascii="MS Mincho" w:eastAsia="MS Mincho" w:hAnsi="MS Mincho" w:cs="MS Mincho" w:hint="eastAsia"/>
          <w:bCs/>
          <w:color w:val="000000"/>
        </w:rPr>
        <w:t> </w:t>
      </w:r>
    </w:p>
    <w:p w14:paraId="497041DE" w14:textId="77777777" w:rsidR="00D147A1" w:rsidRPr="004956DC" w:rsidRDefault="00D147A1" w:rsidP="00D147A1">
      <w:pPr>
        <w:pStyle w:val="ListParagraph"/>
        <w:tabs>
          <w:tab w:val="left" w:pos="220"/>
          <w:tab w:val="left" w:pos="720"/>
        </w:tabs>
        <w:autoSpaceDE w:val="0"/>
        <w:autoSpaceDN w:val="0"/>
        <w:adjustRightInd w:val="0"/>
        <w:spacing w:after="120"/>
        <w:ind w:left="1800"/>
        <w:rPr>
          <w:rFonts w:ascii="Times New Roman" w:hAnsi="Times New Roman" w:cs="Times New Roman"/>
          <w:bCs/>
          <w:color w:val="000000"/>
        </w:rPr>
      </w:pPr>
    </w:p>
    <w:p w14:paraId="729BC7B3" w14:textId="766AEE7B" w:rsidR="004956DC" w:rsidRDefault="005A1EF6" w:rsidP="00D147A1">
      <w:pPr>
        <w:numPr>
          <w:ilvl w:val="0"/>
          <w:numId w:val="2"/>
        </w:numPr>
        <w:tabs>
          <w:tab w:val="left" w:pos="220"/>
          <w:tab w:val="left" w:pos="720"/>
        </w:tabs>
        <w:autoSpaceDE w:val="0"/>
        <w:autoSpaceDN w:val="0"/>
        <w:adjustRightInd w:val="0"/>
        <w:ind w:hanging="720"/>
        <w:rPr>
          <w:rFonts w:ascii="Times New Roman" w:hAnsi="Times New Roman" w:cs="Times New Roman"/>
          <w:b/>
          <w:bCs/>
          <w:color w:val="000000"/>
        </w:rPr>
      </w:pPr>
      <w:r w:rsidRPr="004956DC">
        <w:rPr>
          <w:rFonts w:ascii="Times New Roman" w:hAnsi="Times New Roman" w:cs="Times New Roman"/>
          <w:b/>
          <w:bCs/>
          <w:color w:val="000000"/>
        </w:rPr>
        <w:t xml:space="preserve">Decision </w:t>
      </w:r>
      <w:r w:rsidR="00BE7C64">
        <w:rPr>
          <w:rFonts w:ascii="Times New Roman" w:hAnsi="Times New Roman" w:cs="Times New Roman"/>
          <w:b/>
          <w:bCs/>
          <w:color w:val="000000"/>
        </w:rPr>
        <w:t>to install countermeasures</w:t>
      </w:r>
      <w:r w:rsidRPr="004956DC">
        <w:rPr>
          <w:rFonts w:ascii="Times New Roman" w:hAnsi="Times New Roman" w:cs="Times New Roman"/>
          <w:b/>
          <w:bCs/>
          <w:color w:val="000000"/>
        </w:rPr>
        <w:t xml:space="preserve">: </w:t>
      </w:r>
      <w:r w:rsidRPr="004956DC">
        <w:rPr>
          <w:rFonts w:ascii="Times New Roman" w:hAnsi="Times New Roman" w:cs="Times New Roman"/>
          <w:b/>
          <w:bCs/>
          <w:i/>
          <w:iCs/>
          <w:color w:val="000000"/>
        </w:rPr>
        <w:t>This section is intended to examine the reasons why manager</w:t>
      </w:r>
      <w:r w:rsidR="00BE7C64">
        <w:rPr>
          <w:rFonts w:ascii="Times New Roman" w:hAnsi="Times New Roman" w:cs="Times New Roman"/>
          <w:b/>
          <w:bCs/>
          <w:i/>
          <w:iCs/>
          <w:color w:val="000000"/>
        </w:rPr>
        <w:t>s decide</w:t>
      </w:r>
      <w:r w:rsidR="00100651">
        <w:rPr>
          <w:rFonts w:ascii="Times New Roman" w:hAnsi="Times New Roman" w:cs="Times New Roman"/>
          <w:b/>
          <w:bCs/>
          <w:i/>
          <w:iCs/>
          <w:color w:val="000000"/>
        </w:rPr>
        <w:t>d</w:t>
      </w:r>
      <w:r w:rsidR="00BE7C64">
        <w:rPr>
          <w:rFonts w:ascii="Times New Roman" w:hAnsi="Times New Roman" w:cs="Times New Roman"/>
          <w:b/>
          <w:bCs/>
          <w:i/>
          <w:iCs/>
          <w:color w:val="000000"/>
        </w:rPr>
        <w:t xml:space="preserve"> to implement </w:t>
      </w:r>
      <w:r w:rsidR="00535B99">
        <w:rPr>
          <w:rFonts w:ascii="Times New Roman" w:hAnsi="Times New Roman" w:cs="Times New Roman"/>
          <w:b/>
          <w:bCs/>
          <w:i/>
          <w:iCs/>
          <w:color w:val="000000"/>
        </w:rPr>
        <w:t>&lt;countermeasure X&gt;</w:t>
      </w:r>
      <w:r w:rsidRPr="004956DC">
        <w:rPr>
          <w:rFonts w:ascii="Times New Roman" w:hAnsi="Times New Roman" w:cs="Times New Roman"/>
          <w:b/>
          <w:bCs/>
          <w:i/>
          <w:iCs/>
          <w:color w:val="000000"/>
        </w:rPr>
        <w:t>.</w:t>
      </w:r>
      <w:r w:rsidR="00CB4077">
        <w:rPr>
          <w:rFonts w:ascii="Times New Roman" w:hAnsi="Times New Roman" w:cs="Times New Roman"/>
          <w:b/>
          <w:bCs/>
          <w:i/>
          <w:iCs/>
          <w:color w:val="000000"/>
        </w:rPr>
        <w:t xml:space="preserve"> Managers will be given the option to skip any questions deemed sensitive.</w:t>
      </w:r>
    </w:p>
    <w:p w14:paraId="5D490700" w14:textId="77777777" w:rsidR="004956DC" w:rsidRPr="004956DC" w:rsidRDefault="005A1EF6" w:rsidP="00D147A1">
      <w:pPr>
        <w:pStyle w:val="ListParagraph"/>
        <w:numPr>
          <w:ilvl w:val="0"/>
          <w:numId w:val="8"/>
        </w:numPr>
        <w:tabs>
          <w:tab w:val="left" w:pos="220"/>
          <w:tab w:val="left" w:pos="720"/>
        </w:tabs>
        <w:autoSpaceDE w:val="0"/>
        <w:autoSpaceDN w:val="0"/>
        <w:adjustRightInd w:val="0"/>
        <w:ind w:left="1512"/>
        <w:rPr>
          <w:rFonts w:ascii="Times New Roman" w:hAnsi="Times New Roman" w:cs="Times New Roman"/>
          <w:b/>
          <w:bCs/>
          <w:color w:val="000000"/>
        </w:rPr>
      </w:pPr>
      <w:r w:rsidRPr="004956DC">
        <w:rPr>
          <w:rFonts w:ascii="Times New Roman" w:hAnsi="Times New Roman" w:cs="Times New Roman"/>
          <w:bCs/>
          <w:color w:val="000000"/>
        </w:rPr>
        <w:t xml:space="preserve">What countermeasures have you introduced or substantially upgraded in the past 3 years? </w:t>
      </w:r>
      <w:r w:rsidRPr="004956DC">
        <w:rPr>
          <w:rFonts w:ascii="MS Mincho" w:eastAsia="MS Mincho" w:hAnsi="MS Mincho" w:cs="MS Mincho" w:hint="eastAsia"/>
          <w:bCs/>
          <w:color w:val="000000"/>
        </w:rPr>
        <w:t> </w:t>
      </w:r>
    </w:p>
    <w:p w14:paraId="559E7745" w14:textId="77777777" w:rsidR="004956DC" w:rsidRPr="004956DC" w:rsidRDefault="005A1EF6" w:rsidP="007932A5">
      <w:pPr>
        <w:pStyle w:val="ListParagraph"/>
        <w:numPr>
          <w:ilvl w:val="0"/>
          <w:numId w:val="8"/>
        </w:numPr>
        <w:tabs>
          <w:tab w:val="left" w:pos="220"/>
          <w:tab w:val="left" w:pos="720"/>
        </w:tabs>
        <w:autoSpaceDE w:val="0"/>
        <w:autoSpaceDN w:val="0"/>
        <w:adjustRightInd w:val="0"/>
        <w:spacing w:after="240"/>
        <w:ind w:left="1512"/>
        <w:rPr>
          <w:rFonts w:ascii="Times New Roman" w:hAnsi="Times New Roman" w:cs="Times New Roman"/>
          <w:b/>
          <w:bCs/>
          <w:color w:val="000000"/>
        </w:rPr>
      </w:pPr>
      <w:r w:rsidRPr="004956DC">
        <w:rPr>
          <w:rFonts w:ascii="Times New Roman" w:hAnsi="Times New Roman" w:cs="Times New Roman"/>
          <w:bCs/>
          <w:color w:val="000000"/>
        </w:rPr>
        <w:t>Please provide approximate dates for when e</w:t>
      </w:r>
      <w:r w:rsidR="00BE7C64">
        <w:rPr>
          <w:rFonts w:ascii="Times New Roman" w:hAnsi="Times New Roman" w:cs="Times New Roman"/>
          <w:bCs/>
          <w:color w:val="000000"/>
        </w:rPr>
        <w:t xml:space="preserve">ach countermeasure was </w:t>
      </w:r>
      <w:r w:rsidRPr="004956DC">
        <w:rPr>
          <w:rFonts w:ascii="Times New Roman" w:hAnsi="Times New Roman" w:cs="Times New Roman"/>
          <w:bCs/>
          <w:color w:val="000000"/>
        </w:rPr>
        <w:t xml:space="preserve">installed or upgraded. </w:t>
      </w:r>
      <w:r w:rsidRPr="004956DC">
        <w:rPr>
          <w:rFonts w:ascii="MS Mincho" w:eastAsia="MS Mincho" w:hAnsi="MS Mincho" w:cs="MS Mincho" w:hint="eastAsia"/>
          <w:bCs/>
          <w:color w:val="000000"/>
        </w:rPr>
        <w:t> </w:t>
      </w:r>
    </w:p>
    <w:p w14:paraId="3B527DF7" w14:textId="77777777" w:rsidR="004956DC" w:rsidRPr="004956DC" w:rsidRDefault="004956DC" w:rsidP="007932A5">
      <w:pPr>
        <w:pStyle w:val="ListParagraph"/>
        <w:numPr>
          <w:ilvl w:val="0"/>
          <w:numId w:val="8"/>
        </w:numPr>
        <w:tabs>
          <w:tab w:val="left" w:pos="220"/>
          <w:tab w:val="left" w:pos="720"/>
        </w:tabs>
        <w:autoSpaceDE w:val="0"/>
        <w:autoSpaceDN w:val="0"/>
        <w:adjustRightInd w:val="0"/>
        <w:spacing w:after="240"/>
        <w:ind w:left="1512"/>
        <w:rPr>
          <w:rFonts w:ascii="Times New Roman" w:hAnsi="Times New Roman" w:cs="Times New Roman"/>
          <w:b/>
          <w:bCs/>
          <w:color w:val="000000"/>
        </w:rPr>
      </w:pPr>
      <w:r w:rsidRPr="004956DC">
        <w:rPr>
          <w:rFonts w:ascii="Times New Roman" w:hAnsi="Times New Roman" w:cs="Times New Roman"/>
          <w:bCs/>
          <w:color w:val="000000"/>
          <w:kern w:val="1"/>
        </w:rPr>
        <w:t>T</w:t>
      </w:r>
      <w:r w:rsidR="005A1EF6" w:rsidRPr="004956DC">
        <w:rPr>
          <w:rFonts w:ascii="Times New Roman" w:hAnsi="Times New Roman" w:cs="Times New Roman"/>
          <w:bCs/>
          <w:color w:val="000000"/>
        </w:rPr>
        <w:t xml:space="preserve">ell us why you (or someone else in your organization) </w:t>
      </w:r>
      <w:r w:rsidR="00D147A1">
        <w:rPr>
          <w:rFonts w:ascii="Times New Roman" w:hAnsi="Times New Roman" w:cs="Times New Roman"/>
          <w:bCs/>
          <w:color w:val="000000"/>
        </w:rPr>
        <w:t xml:space="preserve">chose </w:t>
      </w:r>
      <w:r w:rsidR="005A1EF6" w:rsidRPr="004956DC">
        <w:rPr>
          <w:rFonts w:ascii="Times New Roman" w:hAnsi="Times New Roman" w:cs="Times New Roman"/>
          <w:bCs/>
          <w:color w:val="000000"/>
        </w:rPr>
        <w:t xml:space="preserve">to install or upgrade specific countermeasures. Below are some response options </w:t>
      </w:r>
      <w:r w:rsidR="005A1EF6" w:rsidRPr="004956DC">
        <w:rPr>
          <w:rFonts w:ascii="MS Mincho" w:eastAsia="MS Mincho" w:hAnsi="MS Mincho" w:cs="MS Mincho" w:hint="eastAsia"/>
          <w:bCs/>
          <w:color w:val="000000"/>
        </w:rPr>
        <w:t> </w:t>
      </w:r>
    </w:p>
    <w:p w14:paraId="66B735C9" w14:textId="58ACFA22" w:rsidR="004956DC" w:rsidRPr="004956DC" w:rsidRDefault="005A1EF6" w:rsidP="007932A5">
      <w:pPr>
        <w:pStyle w:val="ListParagraph"/>
        <w:numPr>
          <w:ilvl w:val="1"/>
          <w:numId w:val="8"/>
        </w:numPr>
        <w:tabs>
          <w:tab w:val="left" w:pos="220"/>
          <w:tab w:val="left" w:pos="720"/>
        </w:tabs>
        <w:autoSpaceDE w:val="0"/>
        <w:autoSpaceDN w:val="0"/>
        <w:adjustRightInd w:val="0"/>
        <w:spacing w:after="240"/>
        <w:ind w:left="1944"/>
        <w:rPr>
          <w:rFonts w:ascii="Times New Roman" w:hAnsi="Times New Roman" w:cs="Times New Roman"/>
          <w:b/>
          <w:bCs/>
          <w:color w:val="000000"/>
        </w:rPr>
      </w:pPr>
      <w:r w:rsidRPr="004956DC">
        <w:rPr>
          <w:rFonts w:ascii="Times New Roman" w:hAnsi="Times New Roman" w:cs="Times New Roman"/>
          <w:bCs/>
          <w:color w:val="000000"/>
        </w:rPr>
        <w:t>Actual experi</w:t>
      </w:r>
      <w:r w:rsidR="00D147A1">
        <w:rPr>
          <w:rFonts w:ascii="Times New Roman" w:hAnsi="Times New Roman" w:cs="Times New Roman"/>
          <w:bCs/>
          <w:color w:val="000000"/>
        </w:rPr>
        <w:t>en</w:t>
      </w:r>
      <w:r w:rsidR="00452B65">
        <w:rPr>
          <w:rFonts w:ascii="Times New Roman" w:hAnsi="Times New Roman" w:cs="Times New Roman"/>
          <w:bCs/>
          <w:color w:val="000000"/>
        </w:rPr>
        <w:t xml:space="preserve">ce with terrorism at </w:t>
      </w:r>
      <w:r w:rsidR="00535B99">
        <w:rPr>
          <w:rFonts w:ascii="Times New Roman" w:hAnsi="Times New Roman" w:cs="Times New Roman"/>
          <w:bCs/>
          <w:color w:val="000000"/>
        </w:rPr>
        <w:t>&lt;X Venue&gt;</w:t>
      </w:r>
      <w:r w:rsidR="0013228C">
        <w:rPr>
          <w:rFonts w:ascii="Times New Roman" w:hAnsi="Times New Roman" w:cs="Times New Roman"/>
          <w:bCs/>
          <w:color w:val="000000"/>
        </w:rPr>
        <w:t xml:space="preserve"> </w:t>
      </w:r>
      <w:r w:rsidRPr="004956DC">
        <w:rPr>
          <w:rFonts w:ascii="Times New Roman" w:hAnsi="Times New Roman" w:cs="Times New Roman"/>
          <w:bCs/>
          <w:color w:val="000000"/>
        </w:rPr>
        <w:t>in the</w:t>
      </w:r>
      <w:r w:rsidR="004956DC">
        <w:rPr>
          <w:rFonts w:ascii="Times New Roman" w:hAnsi="Times New Roman" w:cs="Times New Roman"/>
          <w:bCs/>
          <w:color w:val="000000"/>
        </w:rPr>
        <w:t xml:space="preserve"> last three years</w:t>
      </w:r>
    </w:p>
    <w:p w14:paraId="1D973DAF" w14:textId="77777777" w:rsidR="004956DC" w:rsidRPr="004956DC" w:rsidRDefault="005A1EF6" w:rsidP="007932A5">
      <w:pPr>
        <w:pStyle w:val="ListParagraph"/>
        <w:numPr>
          <w:ilvl w:val="1"/>
          <w:numId w:val="8"/>
        </w:numPr>
        <w:tabs>
          <w:tab w:val="left" w:pos="220"/>
          <w:tab w:val="left" w:pos="720"/>
        </w:tabs>
        <w:autoSpaceDE w:val="0"/>
        <w:autoSpaceDN w:val="0"/>
        <w:adjustRightInd w:val="0"/>
        <w:spacing w:after="240"/>
        <w:ind w:left="1944"/>
        <w:rPr>
          <w:rFonts w:ascii="Times New Roman" w:hAnsi="Times New Roman" w:cs="Times New Roman"/>
          <w:b/>
          <w:bCs/>
          <w:color w:val="000000"/>
        </w:rPr>
      </w:pPr>
      <w:r w:rsidRPr="004956DC">
        <w:rPr>
          <w:rFonts w:ascii="Times New Roman" w:hAnsi="Times New Roman" w:cs="Times New Roman"/>
          <w:bCs/>
          <w:color w:val="000000"/>
        </w:rPr>
        <w:t>Actual experience with terrorism at a neighboring site</w:t>
      </w:r>
      <w:r w:rsidRPr="004956DC">
        <w:rPr>
          <w:rFonts w:ascii="MS Mincho" w:eastAsia="MS Mincho" w:hAnsi="MS Mincho" w:cs="MS Mincho" w:hint="eastAsia"/>
          <w:bCs/>
          <w:color w:val="000000"/>
        </w:rPr>
        <w:t> </w:t>
      </w:r>
    </w:p>
    <w:p w14:paraId="4E2617FF" w14:textId="77777777" w:rsidR="004956DC" w:rsidRPr="004956DC" w:rsidRDefault="005A1EF6" w:rsidP="007932A5">
      <w:pPr>
        <w:pStyle w:val="ListParagraph"/>
        <w:numPr>
          <w:ilvl w:val="1"/>
          <w:numId w:val="8"/>
        </w:numPr>
        <w:tabs>
          <w:tab w:val="left" w:pos="220"/>
          <w:tab w:val="left" w:pos="720"/>
        </w:tabs>
        <w:autoSpaceDE w:val="0"/>
        <w:autoSpaceDN w:val="0"/>
        <w:adjustRightInd w:val="0"/>
        <w:spacing w:after="240"/>
        <w:ind w:left="1944"/>
        <w:rPr>
          <w:rFonts w:ascii="Times New Roman" w:hAnsi="Times New Roman" w:cs="Times New Roman"/>
          <w:b/>
          <w:bCs/>
          <w:color w:val="000000"/>
        </w:rPr>
      </w:pPr>
      <w:r w:rsidRPr="004956DC">
        <w:rPr>
          <w:rFonts w:ascii="Times New Roman" w:hAnsi="Times New Roman" w:cs="Times New Roman"/>
          <w:bCs/>
          <w:color w:val="000000"/>
        </w:rPr>
        <w:t>Actual experience at a similar site somewhere in the US</w:t>
      </w:r>
      <w:r w:rsidRPr="004956DC">
        <w:rPr>
          <w:rFonts w:ascii="MS Mincho" w:eastAsia="MS Mincho" w:hAnsi="MS Mincho" w:cs="MS Mincho" w:hint="eastAsia"/>
          <w:bCs/>
          <w:color w:val="000000"/>
        </w:rPr>
        <w:t> </w:t>
      </w:r>
    </w:p>
    <w:p w14:paraId="26737F09" w14:textId="77777777" w:rsidR="004956DC" w:rsidRPr="004956DC" w:rsidRDefault="005A1EF6" w:rsidP="007932A5">
      <w:pPr>
        <w:pStyle w:val="ListParagraph"/>
        <w:numPr>
          <w:ilvl w:val="1"/>
          <w:numId w:val="8"/>
        </w:numPr>
        <w:tabs>
          <w:tab w:val="left" w:pos="220"/>
          <w:tab w:val="left" w:pos="720"/>
        </w:tabs>
        <w:autoSpaceDE w:val="0"/>
        <w:autoSpaceDN w:val="0"/>
        <w:adjustRightInd w:val="0"/>
        <w:spacing w:after="240"/>
        <w:ind w:left="1944"/>
        <w:rPr>
          <w:rFonts w:ascii="Times New Roman" w:hAnsi="Times New Roman" w:cs="Times New Roman"/>
          <w:b/>
          <w:bCs/>
          <w:color w:val="000000"/>
        </w:rPr>
      </w:pPr>
      <w:r w:rsidRPr="004956DC">
        <w:rPr>
          <w:rFonts w:ascii="Times New Roman" w:hAnsi="Times New Roman" w:cs="Times New Roman"/>
          <w:bCs/>
          <w:color w:val="000000"/>
        </w:rPr>
        <w:t xml:space="preserve">Actual experience at a similar site elsewhere in the world </w:t>
      </w:r>
      <w:r w:rsidRPr="004956DC">
        <w:rPr>
          <w:rFonts w:ascii="MS Mincho" w:eastAsia="MS Mincho" w:hAnsi="MS Mincho" w:cs="MS Mincho" w:hint="eastAsia"/>
          <w:bCs/>
          <w:color w:val="000000"/>
        </w:rPr>
        <w:t> </w:t>
      </w:r>
    </w:p>
    <w:p w14:paraId="37DD373D" w14:textId="75EA11D5" w:rsidR="004956DC" w:rsidRPr="004956DC" w:rsidRDefault="00452B65" w:rsidP="007932A5">
      <w:pPr>
        <w:pStyle w:val="ListParagraph"/>
        <w:numPr>
          <w:ilvl w:val="1"/>
          <w:numId w:val="8"/>
        </w:numPr>
        <w:tabs>
          <w:tab w:val="left" w:pos="220"/>
          <w:tab w:val="left" w:pos="720"/>
        </w:tabs>
        <w:autoSpaceDE w:val="0"/>
        <w:autoSpaceDN w:val="0"/>
        <w:adjustRightInd w:val="0"/>
        <w:spacing w:after="240"/>
        <w:ind w:left="1944"/>
        <w:rPr>
          <w:rFonts w:ascii="Times New Roman" w:hAnsi="Times New Roman" w:cs="Times New Roman"/>
          <w:b/>
          <w:bCs/>
          <w:color w:val="000000"/>
        </w:rPr>
      </w:pPr>
      <w:r>
        <w:rPr>
          <w:rFonts w:ascii="Times New Roman" w:hAnsi="Times New Roman" w:cs="Times New Roman"/>
          <w:bCs/>
          <w:color w:val="000000"/>
        </w:rPr>
        <w:t xml:space="preserve">A study of </w:t>
      </w:r>
      <w:r w:rsidR="00535B99">
        <w:rPr>
          <w:rFonts w:ascii="Times New Roman" w:hAnsi="Times New Roman" w:cs="Times New Roman"/>
          <w:bCs/>
          <w:color w:val="000000"/>
        </w:rPr>
        <w:t>&lt;X Venue&gt;</w:t>
      </w:r>
      <w:r w:rsidR="007932A5">
        <w:rPr>
          <w:rFonts w:ascii="Times New Roman" w:hAnsi="Times New Roman" w:cs="Times New Roman"/>
          <w:bCs/>
          <w:color w:val="000000"/>
        </w:rPr>
        <w:t xml:space="preserve"> </w:t>
      </w:r>
      <w:r w:rsidR="005A1EF6" w:rsidRPr="004956DC">
        <w:rPr>
          <w:rFonts w:ascii="Times New Roman" w:hAnsi="Times New Roman" w:cs="Times New Roman"/>
          <w:bCs/>
          <w:color w:val="000000"/>
        </w:rPr>
        <w:t>performed by your company</w:t>
      </w:r>
      <w:r w:rsidR="005A1EF6" w:rsidRPr="004956DC">
        <w:rPr>
          <w:rFonts w:ascii="MS Mincho" w:eastAsia="MS Mincho" w:hAnsi="MS Mincho" w:cs="MS Mincho" w:hint="eastAsia"/>
          <w:bCs/>
          <w:color w:val="000000"/>
        </w:rPr>
        <w:t> </w:t>
      </w:r>
    </w:p>
    <w:p w14:paraId="3C9CF720" w14:textId="33C28AE2" w:rsidR="004956DC" w:rsidRPr="004956DC" w:rsidRDefault="00452B65" w:rsidP="007932A5">
      <w:pPr>
        <w:pStyle w:val="ListParagraph"/>
        <w:numPr>
          <w:ilvl w:val="1"/>
          <w:numId w:val="8"/>
        </w:numPr>
        <w:tabs>
          <w:tab w:val="left" w:pos="220"/>
          <w:tab w:val="left" w:pos="720"/>
        </w:tabs>
        <w:autoSpaceDE w:val="0"/>
        <w:autoSpaceDN w:val="0"/>
        <w:adjustRightInd w:val="0"/>
        <w:spacing w:after="240"/>
        <w:ind w:left="1944"/>
        <w:rPr>
          <w:rFonts w:ascii="Times New Roman" w:hAnsi="Times New Roman" w:cs="Times New Roman"/>
          <w:b/>
          <w:bCs/>
          <w:color w:val="000000"/>
        </w:rPr>
      </w:pPr>
      <w:r>
        <w:rPr>
          <w:rFonts w:ascii="Times New Roman" w:hAnsi="Times New Roman" w:cs="Times New Roman"/>
          <w:bCs/>
          <w:color w:val="000000"/>
        </w:rPr>
        <w:t xml:space="preserve">A study of </w:t>
      </w:r>
      <w:r w:rsidR="00535B99">
        <w:rPr>
          <w:rFonts w:ascii="Times New Roman" w:hAnsi="Times New Roman" w:cs="Times New Roman"/>
          <w:bCs/>
          <w:color w:val="000000"/>
        </w:rPr>
        <w:t>&lt;X Venue&gt;</w:t>
      </w:r>
      <w:r w:rsidR="007932A5">
        <w:rPr>
          <w:rFonts w:ascii="Times New Roman" w:hAnsi="Times New Roman" w:cs="Times New Roman"/>
          <w:bCs/>
          <w:color w:val="000000"/>
        </w:rPr>
        <w:t xml:space="preserve"> </w:t>
      </w:r>
      <w:r w:rsidR="005A1EF6" w:rsidRPr="004956DC">
        <w:rPr>
          <w:rFonts w:ascii="Times New Roman" w:hAnsi="Times New Roman" w:cs="Times New Roman"/>
          <w:bCs/>
          <w:color w:val="000000"/>
        </w:rPr>
        <w:t>by a consultant or government agency</w:t>
      </w:r>
      <w:r w:rsidR="005A1EF6" w:rsidRPr="004956DC">
        <w:rPr>
          <w:rFonts w:ascii="MS Mincho" w:eastAsia="MS Mincho" w:hAnsi="MS Mincho" w:cs="MS Mincho" w:hint="eastAsia"/>
          <w:bCs/>
          <w:color w:val="000000"/>
        </w:rPr>
        <w:t> </w:t>
      </w:r>
    </w:p>
    <w:p w14:paraId="6CC169E7" w14:textId="77777777" w:rsidR="004956DC" w:rsidRPr="004956DC" w:rsidRDefault="005A1EF6" w:rsidP="007932A5">
      <w:pPr>
        <w:pStyle w:val="ListParagraph"/>
        <w:numPr>
          <w:ilvl w:val="1"/>
          <w:numId w:val="8"/>
        </w:numPr>
        <w:tabs>
          <w:tab w:val="left" w:pos="220"/>
          <w:tab w:val="left" w:pos="720"/>
        </w:tabs>
        <w:autoSpaceDE w:val="0"/>
        <w:autoSpaceDN w:val="0"/>
        <w:adjustRightInd w:val="0"/>
        <w:spacing w:after="240"/>
        <w:ind w:left="1944"/>
        <w:rPr>
          <w:rFonts w:ascii="Times New Roman" w:hAnsi="Times New Roman" w:cs="Times New Roman"/>
          <w:b/>
          <w:bCs/>
          <w:color w:val="000000"/>
        </w:rPr>
      </w:pPr>
      <w:r w:rsidRPr="004956DC">
        <w:rPr>
          <w:rFonts w:ascii="Times New Roman" w:hAnsi="Times New Roman" w:cs="Times New Roman"/>
          <w:bCs/>
          <w:color w:val="000000"/>
        </w:rPr>
        <w:t>A general warning issued by DHS or other government agency</w:t>
      </w:r>
      <w:r w:rsidRPr="004956DC">
        <w:rPr>
          <w:rFonts w:ascii="MS Mincho" w:eastAsia="MS Mincho" w:hAnsi="MS Mincho" w:cs="MS Mincho" w:hint="eastAsia"/>
          <w:bCs/>
          <w:color w:val="000000"/>
        </w:rPr>
        <w:t> </w:t>
      </w:r>
    </w:p>
    <w:p w14:paraId="5308B69B" w14:textId="77777777" w:rsidR="004956DC" w:rsidRPr="004956DC" w:rsidRDefault="005A1EF6" w:rsidP="00D147A1">
      <w:pPr>
        <w:pStyle w:val="ListParagraph"/>
        <w:numPr>
          <w:ilvl w:val="1"/>
          <w:numId w:val="8"/>
        </w:numPr>
        <w:tabs>
          <w:tab w:val="left" w:pos="220"/>
          <w:tab w:val="left" w:pos="720"/>
        </w:tabs>
        <w:autoSpaceDE w:val="0"/>
        <w:autoSpaceDN w:val="0"/>
        <w:adjustRightInd w:val="0"/>
        <w:ind w:left="1944"/>
        <w:rPr>
          <w:rFonts w:ascii="Times New Roman" w:hAnsi="Times New Roman" w:cs="Times New Roman"/>
          <w:b/>
          <w:bCs/>
          <w:color w:val="000000"/>
        </w:rPr>
      </w:pPr>
      <w:r w:rsidRPr="004956DC">
        <w:rPr>
          <w:rFonts w:ascii="Times New Roman" w:hAnsi="Times New Roman" w:cs="Times New Roman"/>
          <w:bCs/>
          <w:color w:val="000000"/>
        </w:rPr>
        <w:t xml:space="preserve">A general warning issued by a local, state or regional government agency </w:t>
      </w:r>
    </w:p>
    <w:p w14:paraId="10524389" w14:textId="77777777" w:rsidR="005A1EF6" w:rsidRPr="00D147A1" w:rsidRDefault="005A1EF6" w:rsidP="00D147A1">
      <w:pPr>
        <w:pStyle w:val="ListParagraph"/>
        <w:numPr>
          <w:ilvl w:val="1"/>
          <w:numId w:val="8"/>
        </w:numPr>
        <w:tabs>
          <w:tab w:val="left" w:pos="220"/>
          <w:tab w:val="left" w:pos="720"/>
        </w:tabs>
        <w:autoSpaceDE w:val="0"/>
        <w:autoSpaceDN w:val="0"/>
        <w:adjustRightInd w:val="0"/>
        <w:ind w:left="1944"/>
        <w:rPr>
          <w:rFonts w:ascii="Times New Roman" w:hAnsi="Times New Roman" w:cs="Times New Roman"/>
          <w:b/>
          <w:bCs/>
          <w:color w:val="000000"/>
        </w:rPr>
      </w:pPr>
      <w:r w:rsidRPr="004956DC">
        <w:rPr>
          <w:rFonts w:ascii="Times New Roman" w:hAnsi="Times New Roman" w:cs="Times New Roman"/>
          <w:bCs/>
          <w:color w:val="000000"/>
        </w:rPr>
        <w:t xml:space="preserve">Other (please explain) </w:t>
      </w:r>
    </w:p>
    <w:p w14:paraId="3EF58F79" w14:textId="77777777" w:rsidR="00D147A1" w:rsidRPr="004956DC" w:rsidRDefault="00D147A1" w:rsidP="00D147A1">
      <w:pPr>
        <w:pStyle w:val="ListParagraph"/>
        <w:tabs>
          <w:tab w:val="left" w:pos="220"/>
          <w:tab w:val="left" w:pos="720"/>
        </w:tabs>
        <w:autoSpaceDE w:val="0"/>
        <w:autoSpaceDN w:val="0"/>
        <w:adjustRightInd w:val="0"/>
        <w:ind w:left="1944"/>
        <w:rPr>
          <w:rFonts w:ascii="Times New Roman" w:hAnsi="Times New Roman" w:cs="Times New Roman"/>
          <w:b/>
          <w:bCs/>
          <w:color w:val="000000"/>
        </w:rPr>
      </w:pPr>
    </w:p>
    <w:p w14:paraId="6D8DF157" w14:textId="216181D7" w:rsidR="004956DC" w:rsidRDefault="00BE7C64" w:rsidP="00D147A1">
      <w:pPr>
        <w:numPr>
          <w:ilvl w:val="0"/>
          <w:numId w:val="2"/>
        </w:numPr>
        <w:tabs>
          <w:tab w:val="left" w:pos="220"/>
          <w:tab w:val="left" w:pos="720"/>
        </w:tabs>
        <w:autoSpaceDE w:val="0"/>
        <w:autoSpaceDN w:val="0"/>
        <w:adjustRightInd w:val="0"/>
        <w:ind w:hanging="720"/>
        <w:rPr>
          <w:rFonts w:ascii="Times New Roman" w:hAnsi="Times New Roman" w:cs="Times New Roman"/>
          <w:bCs/>
          <w:color w:val="000000"/>
        </w:rPr>
      </w:pPr>
      <w:r>
        <w:rPr>
          <w:rFonts w:ascii="Times New Roman" w:hAnsi="Times New Roman" w:cs="Times New Roman"/>
          <w:b/>
          <w:bCs/>
          <w:color w:val="000000"/>
        </w:rPr>
        <w:t>Effects on revenues</w:t>
      </w:r>
      <w:r w:rsidR="005A1EF6" w:rsidRPr="004956DC">
        <w:rPr>
          <w:rFonts w:ascii="Times New Roman" w:hAnsi="Times New Roman" w:cs="Times New Roman"/>
          <w:b/>
          <w:bCs/>
          <w:color w:val="000000"/>
        </w:rPr>
        <w:t xml:space="preserve">: </w:t>
      </w:r>
      <w:r w:rsidR="005A1EF6" w:rsidRPr="004956DC">
        <w:rPr>
          <w:rFonts w:ascii="Times New Roman" w:hAnsi="Times New Roman" w:cs="Times New Roman"/>
          <w:b/>
          <w:bCs/>
          <w:i/>
          <w:iCs/>
          <w:color w:val="000000"/>
        </w:rPr>
        <w:t xml:space="preserve">This section is intended to </w:t>
      </w:r>
      <w:r w:rsidR="007932A5">
        <w:rPr>
          <w:rFonts w:ascii="Times New Roman" w:hAnsi="Times New Roman" w:cs="Times New Roman"/>
          <w:b/>
          <w:bCs/>
          <w:i/>
          <w:iCs/>
          <w:color w:val="000000"/>
        </w:rPr>
        <w:t xml:space="preserve">examine mangers’ perceptions on </w:t>
      </w:r>
      <w:r w:rsidR="005A1EF6" w:rsidRPr="004956DC">
        <w:rPr>
          <w:rFonts w:ascii="Times New Roman" w:hAnsi="Times New Roman" w:cs="Times New Roman"/>
          <w:b/>
          <w:bCs/>
          <w:i/>
          <w:iCs/>
          <w:color w:val="000000"/>
        </w:rPr>
        <w:t xml:space="preserve">the effects of </w:t>
      </w:r>
      <w:r w:rsidR="005A1EF6" w:rsidRPr="00BE7C64">
        <w:rPr>
          <w:rFonts w:ascii="Times New Roman" w:hAnsi="Times New Roman" w:cs="Times New Roman"/>
          <w:b/>
          <w:bCs/>
          <w:i/>
          <w:iCs/>
          <w:color w:val="000000"/>
        </w:rPr>
        <w:t xml:space="preserve">security </w:t>
      </w:r>
      <w:r w:rsidR="005A1EF6" w:rsidRPr="00BE7C64">
        <w:rPr>
          <w:rFonts w:ascii="Times New Roman" w:hAnsi="Times New Roman" w:cs="Times New Roman"/>
          <w:b/>
          <w:bCs/>
          <w:i/>
          <w:color w:val="000000"/>
        </w:rPr>
        <w:t xml:space="preserve">measures on revenues. </w:t>
      </w:r>
      <w:r w:rsidR="005A1EF6" w:rsidRPr="00BE7C64">
        <w:rPr>
          <w:rFonts w:ascii="Times New Roman" w:hAnsi="Times New Roman" w:cs="Times New Roman"/>
          <w:b/>
          <w:bCs/>
          <w:i/>
          <w:iCs/>
          <w:color w:val="000000"/>
        </w:rPr>
        <w:t>We will be</w:t>
      </w:r>
      <w:r w:rsidR="005A1EF6" w:rsidRPr="004956DC">
        <w:rPr>
          <w:rFonts w:ascii="Times New Roman" w:hAnsi="Times New Roman" w:cs="Times New Roman"/>
          <w:b/>
          <w:bCs/>
          <w:i/>
          <w:iCs/>
          <w:color w:val="000000"/>
        </w:rPr>
        <w:t xml:space="preserve"> </w:t>
      </w:r>
      <w:r w:rsidR="00CB4077">
        <w:rPr>
          <w:rFonts w:ascii="Times New Roman" w:hAnsi="Times New Roman" w:cs="Times New Roman"/>
          <w:b/>
          <w:bCs/>
          <w:i/>
          <w:iCs/>
          <w:color w:val="000000"/>
        </w:rPr>
        <w:t>validating these responses</w:t>
      </w:r>
      <w:r w:rsidR="005A1EF6" w:rsidRPr="004956DC">
        <w:rPr>
          <w:rFonts w:ascii="Times New Roman" w:hAnsi="Times New Roman" w:cs="Times New Roman"/>
          <w:b/>
          <w:bCs/>
          <w:i/>
          <w:iCs/>
          <w:color w:val="000000"/>
        </w:rPr>
        <w:t xml:space="preserve"> where possible by </w:t>
      </w:r>
      <w:r w:rsidR="00D147A1">
        <w:rPr>
          <w:rFonts w:ascii="Times New Roman" w:hAnsi="Times New Roman" w:cs="Times New Roman"/>
          <w:b/>
          <w:bCs/>
          <w:i/>
          <w:iCs/>
          <w:color w:val="000000"/>
        </w:rPr>
        <w:t>us</w:t>
      </w:r>
      <w:r w:rsidR="00452B65">
        <w:rPr>
          <w:rFonts w:ascii="Times New Roman" w:hAnsi="Times New Roman" w:cs="Times New Roman"/>
          <w:b/>
          <w:bCs/>
          <w:i/>
          <w:iCs/>
          <w:color w:val="000000"/>
        </w:rPr>
        <w:t xml:space="preserve">ing actual data from </w:t>
      </w:r>
      <w:r w:rsidR="00535B99">
        <w:rPr>
          <w:rFonts w:ascii="Times New Roman" w:hAnsi="Times New Roman" w:cs="Times New Roman"/>
          <w:b/>
          <w:bCs/>
          <w:i/>
          <w:iCs/>
          <w:color w:val="000000"/>
        </w:rPr>
        <w:t>&lt;X Venue&gt;</w:t>
      </w:r>
      <w:r w:rsidR="00D147A1">
        <w:rPr>
          <w:rFonts w:ascii="Times New Roman" w:hAnsi="Times New Roman" w:cs="Times New Roman"/>
          <w:b/>
          <w:bCs/>
          <w:i/>
          <w:iCs/>
          <w:color w:val="000000"/>
        </w:rPr>
        <w:t xml:space="preserve"> </w:t>
      </w:r>
      <w:r w:rsidR="005A1EF6" w:rsidRPr="004956DC">
        <w:rPr>
          <w:rFonts w:ascii="Times New Roman" w:hAnsi="Times New Roman" w:cs="Times New Roman"/>
          <w:b/>
          <w:bCs/>
          <w:i/>
          <w:iCs/>
          <w:color w:val="000000"/>
        </w:rPr>
        <w:t>and other sources</w:t>
      </w:r>
      <w:r w:rsidR="005A1EF6" w:rsidRPr="004956DC">
        <w:rPr>
          <w:rFonts w:ascii="Times New Roman" w:hAnsi="Times New Roman" w:cs="Times New Roman"/>
          <w:b/>
          <w:bCs/>
          <w:color w:val="000000"/>
        </w:rPr>
        <w:t xml:space="preserve">. </w:t>
      </w:r>
      <w:r w:rsidR="005A1EF6" w:rsidRPr="004956DC">
        <w:rPr>
          <w:rFonts w:ascii="MS Mincho" w:eastAsia="MS Mincho" w:hAnsi="MS Mincho" w:cs="MS Mincho" w:hint="eastAsia"/>
          <w:b/>
          <w:bCs/>
          <w:color w:val="000000"/>
        </w:rPr>
        <w:t> </w:t>
      </w:r>
    </w:p>
    <w:p w14:paraId="79709562" w14:textId="1AF8087A" w:rsidR="004956DC" w:rsidRPr="004956DC" w:rsidRDefault="005A1EF6" w:rsidP="00D147A1">
      <w:pPr>
        <w:pStyle w:val="ListParagraph"/>
        <w:numPr>
          <w:ilvl w:val="0"/>
          <w:numId w:val="10"/>
        </w:numPr>
        <w:tabs>
          <w:tab w:val="left" w:pos="220"/>
          <w:tab w:val="left" w:pos="720"/>
        </w:tabs>
        <w:autoSpaceDE w:val="0"/>
        <w:autoSpaceDN w:val="0"/>
        <w:adjustRightInd w:val="0"/>
        <w:ind w:left="1512"/>
        <w:rPr>
          <w:rFonts w:ascii="Times New Roman" w:hAnsi="Times New Roman" w:cs="Times New Roman"/>
          <w:bCs/>
          <w:color w:val="000000"/>
        </w:rPr>
      </w:pPr>
      <w:r w:rsidRPr="004956DC">
        <w:rPr>
          <w:rFonts w:ascii="Times New Roman" w:hAnsi="Times New Roman" w:cs="Times New Roman"/>
          <w:bCs/>
          <w:color w:val="000000"/>
        </w:rPr>
        <w:t xml:space="preserve">Tell us </w:t>
      </w:r>
      <w:r w:rsidR="00CB4077">
        <w:rPr>
          <w:rFonts w:ascii="Times New Roman" w:hAnsi="Times New Roman" w:cs="Times New Roman"/>
          <w:bCs/>
          <w:color w:val="000000"/>
        </w:rPr>
        <w:t xml:space="preserve">your overall perception of the </w:t>
      </w:r>
      <w:r w:rsidRPr="004956DC">
        <w:rPr>
          <w:rFonts w:ascii="Times New Roman" w:hAnsi="Times New Roman" w:cs="Times New Roman"/>
          <w:bCs/>
          <w:color w:val="000000"/>
        </w:rPr>
        <w:t xml:space="preserve">effect </w:t>
      </w:r>
      <w:r w:rsidR="00535B99">
        <w:rPr>
          <w:rFonts w:ascii="Times New Roman" w:hAnsi="Times New Roman" w:cs="Times New Roman"/>
          <w:bCs/>
          <w:color w:val="000000"/>
        </w:rPr>
        <w:t>&lt;countermeasure X&gt;</w:t>
      </w:r>
      <w:r w:rsidRPr="004956DC">
        <w:rPr>
          <w:rFonts w:ascii="Times New Roman" w:hAnsi="Times New Roman" w:cs="Times New Roman"/>
          <w:bCs/>
          <w:color w:val="000000"/>
        </w:rPr>
        <w:t xml:space="preserve"> </w:t>
      </w:r>
      <w:r w:rsidR="00CB4077" w:rsidRPr="004956DC">
        <w:rPr>
          <w:rFonts w:ascii="Times New Roman" w:hAnsi="Times New Roman" w:cs="Times New Roman"/>
          <w:bCs/>
          <w:color w:val="000000"/>
        </w:rPr>
        <w:t>ha</w:t>
      </w:r>
      <w:r w:rsidR="00CB4077">
        <w:rPr>
          <w:rFonts w:ascii="Times New Roman" w:hAnsi="Times New Roman" w:cs="Times New Roman"/>
          <w:bCs/>
          <w:color w:val="000000"/>
        </w:rPr>
        <w:t>s had</w:t>
      </w:r>
      <w:r w:rsidR="00CB4077" w:rsidRPr="004956DC">
        <w:rPr>
          <w:rFonts w:ascii="Times New Roman" w:hAnsi="Times New Roman" w:cs="Times New Roman"/>
          <w:bCs/>
          <w:color w:val="000000"/>
        </w:rPr>
        <w:t xml:space="preserve"> </w:t>
      </w:r>
      <w:r w:rsidRPr="004956DC">
        <w:rPr>
          <w:rFonts w:ascii="Times New Roman" w:hAnsi="Times New Roman" w:cs="Times New Roman"/>
          <w:bCs/>
          <w:color w:val="000000"/>
        </w:rPr>
        <w:t xml:space="preserve">on sales revenue. Managers respond to the question by using a 5-point scale [Very Negative to Very Positive] </w:t>
      </w:r>
      <w:r w:rsidRPr="004956DC">
        <w:rPr>
          <w:rFonts w:ascii="MS Mincho" w:eastAsia="MS Mincho" w:hAnsi="MS Mincho" w:cs="MS Mincho" w:hint="eastAsia"/>
          <w:bCs/>
          <w:color w:val="000000"/>
        </w:rPr>
        <w:t> </w:t>
      </w:r>
    </w:p>
    <w:p w14:paraId="6F1FB753" w14:textId="198306E0" w:rsidR="004956DC" w:rsidRPr="004956DC" w:rsidRDefault="00D147A1" w:rsidP="007932A5">
      <w:pPr>
        <w:pStyle w:val="ListParagraph"/>
        <w:numPr>
          <w:ilvl w:val="0"/>
          <w:numId w:val="9"/>
        </w:numPr>
        <w:tabs>
          <w:tab w:val="left" w:pos="220"/>
          <w:tab w:val="left" w:pos="720"/>
        </w:tabs>
        <w:autoSpaceDE w:val="0"/>
        <w:autoSpaceDN w:val="0"/>
        <w:adjustRightInd w:val="0"/>
        <w:spacing w:after="240"/>
        <w:ind w:left="1512"/>
        <w:rPr>
          <w:rFonts w:ascii="MS Mincho" w:eastAsia="MS Mincho" w:hAnsi="MS Mincho" w:cs="MS Mincho"/>
          <w:bCs/>
          <w:color w:val="000000"/>
        </w:rPr>
      </w:pPr>
      <w:r>
        <w:rPr>
          <w:rFonts w:ascii="Times New Roman" w:hAnsi="Times New Roman" w:cs="Times New Roman"/>
          <w:bCs/>
          <w:color w:val="000000"/>
        </w:rPr>
        <w:t xml:space="preserve">Do you think </w:t>
      </w:r>
      <w:r w:rsidR="00535B99">
        <w:rPr>
          <w:rFonts w:ascii="Times New Roman" w:hAnsi="Times New Roman" w:cs="Times New Roman"/>
          <w:bCs/>
          <w:color w:val="000000"/>
        </w:rPr>
        <w:t>&lt;X Venue&gt;</w:t>
      </w:r>
      <w:r w:rsidR="005A1EF6" w:rsidRPr="004956DC">
        <w:rPr>
          <w:rFonts w:ascii="Times New Roman" w:hAnsi="Times New Roman" w:cs="Times New Roman"/>
          <w:bCs/>
          <w:color w:val="000000"/>
        </w:rPr>
        <w:t>’</w:t>
      </w:r>
      <w:r w:rsidR="0013228C">
        <w:rPr>
          <w:rFonts w:ascii="Times New Roman" w:hAnsi="Times New Roman" w:cs="Times New Roman"/>
          <w:bCs/>
          <w:color w:val="000000"/>
        </w:rPr>
        <w:t>s</w:t>
      </w:r>
      <w:r w:rsidR="005A1EF6" w:rsidRPr="004956DC">
        <w:rPr>
          <w:rFonts w:ascii="Times New Roman" w:hAnsi="Times New Roman" w:cs="Times New Roman"/>
          <w:bCs/>
          <w:color w:val="000000"/>
        </w:rPr>
        <w:t xml:space="preserve"> </w:t>
      </w:r>
      <w:r w:rsidR="00CB4077">
        <w:rPr>
          <w:rFonts w:ascii="Times New Roman" w:hAnsi="Times New Roman" w:cs="Times New Roman"/>
          <w:bCs/>
          <w:color w:val="000000"/>
        </w:rPr>
        <w:t>ANNUAL</w:t>
      </w:r>
      <w:r w:rsidR="00CB4077" w:rsidRPr="004956DC">
        <w:rPr>
          <w:rFonts w:ascii="Times New Roman" w:hAnsi="Times New Roman" w:cs="Times New Roman"/>
          <w:bCs/>
          <w:color w:val="000000"/>
        </w:rPr>
        <w:t xml:space="preserve"> </w:t>
      </w:r>
      <w:r w:rsidR="005A1EF6" w:rsidRPr="004956DC">
        <w:rPr>
          <w:rFonts w:ascii="Times New Roman" w:hAnsi="Times New Roman" w:cs="Times New Roman"/>
          <w:bCs/>
          <w:color w:val="000000"/>
        </w:rPr>
        <w:t xml:space="preserve">revenue </w:t>
      </w:r>
      <w:r w:rsidR="00D661C8">
        <w:rPr>
          <w:rFonts w:ascii="Times New Roman" w:hAnsi="Times New Roman" w:cs="Times New Roman"/>
          <w:bCs/>
          <w:color w:val="000000"/>
        </w:rPr>
        <w:t xml:space="preserve"> has </w:t>
      </w:r>
      <w:r w:rsidR="005A1EF6" w:rsidRPr="004956DC">
        <w:rPr>
          <w:rFonts w:ascii="Times New Roman" w:hAnsi="Times New Roman" w:cs="Times New Roman"/>
          <w:bCs/>
          <w:color w:val="000000"/>
        </w:rPr>
        <w:t>i</w:t>
      </w:r>
      <w:r w:rsidR="00BE7C64">
        <w:rPr>
          <w:rFonts w:ascii="Times New Roman" w:hAnsi="Times New Roman" w:cs="Times New Roman"/>
          <w:bCs/>
          <w:color w:val="000000"/>
        </w:rPr>
        <w:t>ncrease</w:t>
      </w:r>
      <w:r w:rsidR="00D661C8">
        <w:rPr>
          <w:rFonts w:ascii="Times New Roman" w:hAnsi="Times New Roman" w:cs="Times New Roman"/>
          <w:bCs/>
          <w:color w:val="000000"/>
        </w:rPr>
        <w:t>d</w:t>
      </w:r>
      <w:r w:rsidR="00BE7C64">
        <w:rPr>
          <w:rFonts w:ascii="Times New Roman" w:hAnsi="Times New Roman" w:cs="Times New Roman"/>
          <w:bCs/>
          <w:color w:val="000000"/>
        </w:rPr>
        <w:t>, decrease</w:t>
      </w:r>
      <w:r w:rsidR="00D661C8">
        <w:rPr>
          <w:rFonts w:ascii="Times New Roman" w:hAnsi="Times New Roman" w:cs="Times New Roman"/>
          <w:bCs/>
          <w:color w:val="000000"/>
        </w:rPr>
        <w:t>d</w:t>
      </w:r>
      <w:r w:rsidR="00BE7C64">
        <w:rPr>
          <w:rFonts w:ascii="Times New Roman" w:hAnsi="Times New Roman" w:cs="Times New Roman"/>
          <w:bCs/>
          <w:color w:val="000000"/>
        </w:rPr>
        <w:t>, or remain</w:t>
      </w:r>
      <w:r w:rsidR="00D661C8">
        <w:rPr>
          <w:rFonts w:ascii="Times New Roman" w:hAnsi="Times New Roman" w:cs="Times New Roman"/>
          <w:bCs/>
          <w:color w:val="000000"/>
        </w:rPr>
        <w:t>ed</w:t>
      </w:r>
      <w:r w:rsidR="00BE7C64">
        <w:rPr>
          <w:rFonts w:ascii="Times New Roman" w:hAnsi="Times New Roman" w:cs="Times New Roman"/>
          <w:bCs/>
          <w:color w:val="000000"/>
        </w:rPr>
        <w:t xml:space="preserve"> the same</w:t>
      </w:r>
      <w:r w:rsidR="00100651">
        <w:rPr>
          <w:rFonts w:ascii="Times New Roman" w:hAnsi="Times New Roman" w:cs="Times New Roman"/>
          <w:bCs/>
          <w:color w:val="000000"/>
        </w:rPr>
        <w:t xml:space="preserve"> from security measures</w:t>
      </w:r>
      <w:r w:rsidR="005A1EF6" w:rsidRPr="004956DC">
        <w:rPr>
          <w:rFonts w:ascii="Times New Roman" w:hAnsi="Times New Roman" w:cs="Times New Roman"/>
          <w:bCs/>
          <w:color w:val="000000"/>
        </w:rPr>
        <w:t xml:space="preserve">?” </w:t>
      </w:r>
    </w:p>
    <w:p w14:paraId="2EC8EC8E" w14:textId="77777777" w:rsidR="004956DC" w:rsidRPr="004956DC" w:rsidRDefault="005A1EF6" w:rsidP="007932A5">
      <w:pPr>
        <w:pStyle w:val="ListParagraph"/>
        <w:numPr>
          <w:ilvl w:val="1"/>
          <w:numId w:val="11"/>
        </w:numPr>
        <w:tabs>
          <w:tab w:val="left" w:pos="220"/>
          <w:tab w:val="left" w:pos="720"/>
        </w:tabs>
        <w:autoSpaceDE w:val="0"/>
        <w:autoSpaceDN w:val="0"/>
        <w:adjustRightInd w:val="0"/>
        <w:spacing w:after="240"/>
        <w:ind w:left="1872"/>
        <w:rPr>
          <w:rFonts w:ascii="MS Mincho" w:eastAsia="MS Mincho" w:hAnsi="MS Mincho" w:cs="MS Mincho"/>
          <w:bCs/>
          <w:color w:val="000000"/>
        </w:rPr>
      </w:pPr>
      <w:r w:rsidRPr="004956DC">
        <w:rPr>
          <w:rFonts w:ascii="Times New Roman" w:hAnsi="Times New Roman" w:cs="Times New Roman"/>
          <w:color w:val="000000"/>
        </w:rPr>
        <w:t xml:space="preserve">If “Increase”, ask “How much do you think your monthly revenue will increase?” </w:t>
      </w:r>
    </w:p>
    <w:p w14:paraId="65BBDB9F" w14:textId="1716C5B5" w:rsidR="0013228C" w:rsidRPr="002B2C90" w:rsidRDefault="005A1EF6" w:rsidP="002B2C90">
      <w:pPr>
        <w:pStyle w:val="ListParagraph"/>
        <w:numPr>
          <w:ilvl w:val="1"/>
          <w:numId w:val="11"/>
        </w:numPr>
        <w:tabs>
          <w:tab w:val="left" w:pos="220"/>
          <w:tab w:val="left" w:pos="720"/>
        </w:tabs>
        <w:autoSpaceDE w:val="0"/>
        <w:autoSpaceDN w:val="0"/>
        <w:adjustRightInd w:val="0"/>
        <w:spacing w:after="240"/>
        <w:ind w:left="1872"/>
        <w:rPr>
          <w:rFonts w:ascii="MS Mincho" w:eastAsia="MS Mincho" w:hAnsi="MS Mincho" w:cs="MS Mincho"/>
          <w:bCs/>
          <w:color w:val="000000"/>
        </w:rPr>
      </w:pPr>
      <w:r w:rsidRPr="004956DC">
        <w:rPr>
          <w:rFonts w:ascii="Times New Roman" w:hAnsi="Times New Roman" w:cs="Times New Roman"/>
          <w:color w:val="000000"/>
        </w:rPr>
        <w:t xml:space="preserve">If “Decrease”, ask “How much do you think your monthly revenue will decrease?” </w:t>
      </w:r>
    </w:p>
    <w:p w14:paraId="6201B2B5" w14:textId="77777777" w:rsidR="0013228C" w:rsidRPr="004956DC" w:rsidRDefault="0013228C" w:rsidP="007932A5">
      <w:pPr>
        <w:pStyle w:val="ListParagraph"/>
        <w:tabs>
          <w:tab w:val="left" w:pos="220"/>
          <w:tab w:val="left" w:pos="720"/>
        </w:tabs>
        <w:autoSpaceDE w:val="0"/>
        <w:autoSpaceDN w:val="0"/>
        <w:adjustRightInd w:val="0"/>
        <w:spacing w:after="240"/>
        <w:ind w:left="1872"/>
        <w:rPr>
          <w:rFonts w:ascii="MS Mincho" w:eastAsia="MS Mincho" w:hAnsi="MS Mincho" w:cs="MS Mincho"/>
          <w:bCs/>
          <w:color w:val="000000"/>
        </w:rPr>
      </w:pPr>
    </w:p>
    <w:p w14:paraId="1B0559AA" w14:textId="77777777" w:rsidR="004956DC" w:rsidRPr="004956DC" w:rsidRDefault="00BE7C64" w:rsidP="007932A5">
      <w:pPr>
        <w:pStyle w:val="ListParagraph"/>
        <w:numPr>
          <w:ilvl w:val="0"/>
          <w:numId w:val="2"/>
        </w:numPr>
        <w:autoSpaceDE w:val="0"/>
        <w:autoSpaceDN w:val="0"/>
        <w:adjustRightInd w:val="0"/>
        <w:spacing w:after="240"/>
        <w:ind w:left="360"/>
        <w:rPr>
          <w:rFonts w:ascii="Times New Roman" w:hAnsi="Times New Roman" w:cs="Times New Roman"/>
          <w:b/>
          <w:color w:val="000000"/>
        </w:rPr>
      </w:pPr>
      <w:r>
        <w:rPr>
          <w:rFonts w:ascii="Times New Roman" w:hAnsi="Times New Roman" w:cs="Times New Roman"/>
          <w:b/>
          <w:bCs/>
          <w:color w:val="000000"/>
        </w:rPr>
        <w:t>Background questions:</w:t>
      </w:r>
    </w:p>
    <w:p w14:paraId="374D96D7" w14:textId="531B0659" w:rsidR="007932A5" w:rsidRPr="007932A5" w:rsidRDefault="007932A5" w:rsidP="007932A5">
      <w:pPr>
        <w:pStyle w:val="ListParagraph"/>
        <w:numPr>
          <w:ilvl w:val="0"/>
          <w:numId w:val="9"/>
        </w:numPr>
        <w:autoSpaceDE w:val="0"/>
        <w:autoSpaceDN w:val="0"/>
        <w:adjustRightInd w:val="0"/>
        <w:spacing w:after="240"/>
        <w:ind w:left="1512"/>
        <w:rPr>
          <w:rFonts w:ascii="Times New Roman" w:hAnsi="Times New Roman" w:cs="Times New Roman"/>
          <w:b/>
          <w:color w:val="000000"/>
        </w:rPr>
      </w:pPr>
      <w:r w:rsidRPr="007932A5">
        <w:rPr>
          <w:rFonts w:ascii="Times New Roman" w:hAnsi="Times New Roman" w:cs="Times New Roman"/>
          <w:color w:val="000000"/>
        </w:rPr>
        <w:t>H</w:t>
      </w:r>
      <w:r>
        <w:rPr>
          <w:rFonts w:ascii="Times New Roman" w:hAnsi="Times New Roman" w:cs="Times New Roman"/>
          <w:color w:val="000000"/>
        </w:rPr>
        <w:t>ow did you inform your guests</w:t>
      </w:r>
      <w:r w:rsidRPr="007932A5">
        <w:rPr>
          <w:rFonts w:ascii="Times New Roman" w:hAnsi="Times New Roman" w:cs="Times New Roman"/>
          <w:color w:val="000000"/>
        </w:rPr>
        <w:t xml:space="preserve"> about the presence of </w:t>
      </w:r>
      <w:r w:rsidR="00535B99">
        <w:rPr>
          <w:rFonts w:ascii="Times New Roman" w:hAnsi="Times New Roman" w:cs="Times New Roman"/>
          <w:color w:val="000000"/>
        </w:rPr>
        <w:t>&lt;countermeasure X&gt;</w:t>
      </w:r>
      <w:r w:rsidRPr="007932A5">
        <w:rPr>
          <w:rFonts w:ascii="Times New Roman" w:hAnsi="Times New Roman" w:cs="Times New Roman"/>
          <w:color w:val="000000"/>
        </w:rPr>
        <w:t xml:space="preserve">: </w:t>
      </w:r>
    </w:p>
    <w:p w14:paraId="36A085E8" w14:textId="77777777" w:rsidR="007932A5" w:rsidRPr="007932A5" w:rsidRDefault="005A1EF6" w:rsidP="007932A5">
      <w:pPr>
        <w:pStyle w:val="ListParagraph"/>
        <w:numPr>
          <w:ilvl w:val="1"/>
          <w:numId w:val="9"/>
        </w:numPr>
        <w:autoSpaceDE w:val="0"/>
        <w:autoSpaceDN w:val="0"/>
        <w:adjustRightInd w:val="0"/>
        <w:spacing w:after="240"/>
        <w:ind w:left="1944"/>
        <w:rPr>
          <w:rFonts w:ascii="Times New Roman" w:hAnsi="Times New Roman" w:cs="Times New Roman"/>
          <w:b/>
          <w:color w:val="000000"/>
        </w:rPr>
      </w:pPr>
      <w:r w:rsidRPr="007932A5">
        <w:rPr>
          <w:rFonts w:ascii="Times New Roman" w:hAnsi="Times New Roman" w:cs="Times New Roman"/>
          <w:color w:val="000000"/>
        </w:rPr>
        <w:lastRenderedPageBreak/>
        <w:t>Company</w:t>
      </w:r>
      <w:r w:rsidR="007932A5">
        <w:rPr>
          <w:rFonts w:ascii="Times New Roman" w:hAnsi="Times New Roman" w:cs="Times New Roman"/>
          <w:color w:val="000000"/>
        </w:rPr>
        <w:t xml:space="preserve"> </w:t>
      </w:r>
      <w:r w:rsidRPr="007932A5">
        <w:rPr>
          <w:rFonts w:ascii="Times New Roman" w:hAnsi="Times New Roman" w:cs="Times New Roman"/>
          <w:color w:val="000000"/>
        </w:rPr>
        <w:t>website</w:t>
      </w:r>
      <w:r w:rsidRPr="007932A5">
        <w:rPr>
          <w:rFonts w:ascii="MS Mincho" w:eastAsia="MS Mincho" w:hAnsi="MS Mincho" w:cs="MS Mincho" w:hint="eastAsia"/>
          <w:color w:val="000000"/>
        </w:rPr>
        <w:t> </w:t>
      </w:r>
    </w:p>
    <w:p w14:paraId="473DD9EA" w14:textId="77777777" w:rsidR="007932A5" w:rsidRPr="007932A5" w:rsidRDefault="005A1EF6" w:rsidP="007932A5">
      <w:pPr>
        <w:pStyle w:val="ListParagraph"/>
        <w:numPr>
          <w:ilvl w:val="1"/>
          <w:numId w:val="9"/>
        </w:numPr>
        <w:autoSpaceDE w:val="0"/>
        <w:autoSpaceDN w:val="0"/>
        <w:adjustRightInd w:val="0"/>
        <w:spacing w:after="240"/>
        <w:ind w:left="1944"/>
        <w:rPr>
          <w:rFonts w:ascii="Times New Roman" w:hAnsi="Times New Roman" w:cs="Times New Roman"/>
          <w:b/>
          <w:color w:val="000000"/>
        </w:rPr>
      </w:pPr>
      <w:r w:rsidRPr="007932A5">
        <w:rPr>
          <w:rFonts w:ascii="Times New Roman" w:hAnsi="Times New Roman" w:cs="Times New Roman"/>
          <w:color w:val="000000"/>
        </w:rPr>
        <w:t>Press release/newspaper/radio/TV</w:t>
      </w:r>
      <w:r w:rsidRPr="007932A5">
        <w:rPr>
          <w:rFonts w:ascii="MS Mincho" w:eastAsia="MS Mincho" w:hAnsi="MS Mincho" w:cs="MS Mincho" w:hint="eastAsia"/>
          <w:color w:val="000000"/>
        </w:rPr>
        <w:t> </w:t>
      </w:r>
    </w:p>
    <w:p w14:paraId="2ADDCE89" w14:textId="77777777" w:rsidR="007932A5" w:rsidRPr="007932A5" w:rsidRDefault="005A1EF6" w:rsidP="007932A5">
      <w:pPr>
        <w:pStyle w:val="ListParagraph"/>
        <w:numPr>
          <w:ilvl w:val="1"/>
          <w:numId w:val="9"/>
        </w:numPr>
        <w:autoSpaceDE w:val="0"/>
        <w:autoSpaceDN w:val="0"/>
        <w:adjustRightInd w:val="0"/>
        <w:spacing w:after="240"/>
        <w:ind w:left="1944"/>
        <w:rPr>
          <w:rFonts w:ascii="Times New Roman" w:hAnsi="Times New Roman" w:cs="Times New Roman"/>
          <w:b/>
          <w:color w:val="000000"/>
        </w:rPr>
      </w:pPr>
      <w:r w:rsidRPr="007932A5">
        <w:rPr>
          <w:rFonts w:ascii="Times New Roman" w:hAnsi="Times New Roman" w:cs="Times New Roman"/>
          <w:color w:val="000000"/>
        </w:rPr>
        <w:t xml:space="preserve">Social media announcement </w:t>
      </w:r>
    </w:p>
    <w:p w14:paraId="1A492029" w14:textId="77777777" w:rsidR="007932A5" w:rsidRPr="007932A5" w:rsidRDefault="005A1EF6" w:rsidP="007932A5">
      <w:pPr>
        <w:pStyle w:val="ListParagraph"/>
        <w:numPr>
          <w:ilvl w:val="1"/>
          <w:numId w:val="9"/>
        </w:numPr>
        <w:autoSpaceDE w:val="0"/>
        <w:autoSpaceDN w:val="0"/>
        <w:adjustRightInd w:val="0"/>
        <w:spacing w:after="240"/>
        <w:ind w:left="1944"/>
        <w:rPr>
          <w:rFonts w:ascii="Times New Roman" w:hAnsi="Times New Roman" w:cs="Times New Roman"/>
          <w:b/>
          <w:color w:val="000000"/>
        </w:rPr>
      </w:pPr>
      <w:r w:rsidRPr="007932A5">
        <w:rPr>
          <w:rFonts w:ascii="Times New Roman" w:hAnsi="Times New Roman" w:cs="Times New Roman"/>
          <w:color w:val="000000"/>
        </w:rPr>
        <w:t>Mass mailing</w:t>
      </w:r>
      <w:r w:rsidRPr="007932A5">
        <w:rPr>
          <w:rFonts w:ascii="MS Mincho" w:eastAsia="MS Mincho" w:hAnsi="MS Mincho" w:cs="MS Mincho" w:hint="eastAsia"/>
          <w:color w:val="000000"/>
        </w:rPr>
        <w:t> </w:t>
      </w:r>
    </w:p>
    <w:p w14:paraId="026375D4" w14:textId="77777777" w:rsidR="007932A5" w:rsidRPr="007932A5" w:rsidRDefault="005A1EF6" w:rsidP="007932A5">
      <w:pPr>
        <w:pStyle w:val="ListParagraph"/>
        <w:numPr>
          <w:ilvl w:val="1"/>
          <w:numId w:val="9"/>
        </w:numPr>
        <w:autoSpaceDE w:val="0"/>
        <w:autoSpaceDN w:val="0"/>
        <w:adjustRightInd w:val="0"/>
        <w:spacing w:after="240"/>
        <w:ind w:left="1944"/>
        <w:rPr>
          <w:rFonts w:ascii="Times New Roman" w:hAnsi="Times New Roman" w:cs="Times New Roman"/>
          <w:b/>
          <w:color w:val="000000"/>
        </w:rPr>
      </w:pPr>
      <w:r w:rsidRPr="007932A5">
        <w:rPr>
          <w:rFonts w:ascii="Times New Roman" w:hAnsi="Times New Roman" w:cs="Times New Roman"/>
          <w:color w:val="000000"/>
        </w:rPr>
        <w:t>Postings at your site</w:t>
      </w:r>
      <w:r w:rsidRPr="007932A5">
        <w:rPr>
          <w:rFonts w:ascii="MS Mincho" w:eastAsia="MS Mincho" w:hAnsi="MS Mincho" w:cs="MS Mincho" w:hint="eastAsia"/>
          <w:color w:val="000000"/>
        </w:rPr>
        <w:t> </w:t>
      </w:r>
    </w:p>
    <w:p w14:paraId="3CABEA95" w14:textId="77777777" w:rsidR="007932A5" w:rsidRPr="007932A5" w:rsidRDefault="005A1EF6" w:rsidP="007932A5">
      <w:pPr>
        <w:pStyle w:val="ListParagraph"/>
        <w:numPr>
          <w:ilvl w:val="1"/>
          <w:numId w:val="9"/>
        </w:numPr>
        <w:autoSpaceDE w:val="0"/>
        <w:autoSpaceDN w:val="0"/>
        <w:adjustRightInd w:val="0"/>
        <w:spacing w:after="240"/>
        <w:ind w:left="1944"/>
        <w:rPr>
          <w:rFonts w:ascii="Times New Roman" w:hAnsi="Times New Roman" w:cs="Times New Roman"/>
          <w:b/>
          <w:color w:val="000000"/>
        </w:rPr>
      </w:pPr>
      <w:r w:rsidRPr="007932A5">
        <w:rPr>
          <w:rFonts w:ascii="Times New Roman" w:hAnsi="Times New Roman" w:cs="Times New Roman"/>
          <w:color w:val="000000"/>
        </w:rPr>
        <w:t>Other (please explain)</w:t>
      </w:r>
      <w:r w:rsidRPr="007932A5">
        <w:rPr>
          <w:rFonts w:ascii="MS Mincho" w:eastAsia="MS Mincho" w:hAnsi="MS Mincho" w:cs="MS Mincho" w:hint="eastAsia"/>
          <w:color w:val="000000"/>
        </w:rPr>
        <w:t> </w:t>
      </w:r>
    </w:p>
    <w:p w14:paraId="04B60CD4" w14:textId="77777777" w:rsidR="002B2C90" w:rsidRPr="002B2C90" w:rsidRDefault="005A1EF6" w:rsidP="002B2C90">
      <w:pPr>
        <w:pStyle w:val="ListParagraph"/>
        <w:numPr>
          <w:ilvl w:val="1"/>
          <w:numId w:val="9"/>
        </w:numPr>
        <w:autoSpaceDE w:val="0"/>
        <w:autoSpaceDN w:val="0"/>
        <w:adjustRightInd w:val="0"/>
        <w:spacing w:after="240"/>
        <w:ind w:left="1944"/>
        <w:rPr>
          <w:rFonts w:ascii="Times New Roman" w:hAnsi="Times New Roman" w:cs="Times New Roman"/>
          <w:b/>
          <w:color w:val="000000"/>
        </w:rPr>
      </w:pPr>
      <w:r w:rsidRPr="007932A5">
        <w:rPr>
          <w:rFonts w:ascii="Times New Roman" w:hAnsi="Times New Roman" w:cs="Times New Roman"/>
          <w:color w:val="000000"/>
        </w:rPr>
        <w:t xml:space="preserve">Did not inform customers </w:t>
      </w:r>
    </w:p>
    <w:p w14:paraId="48BE3C53" w14:textId="77777777" w:rsidR="002B2C90" w:rsidRPr="002B2C90" w:rsidRDefault="00D661C8" w:rsidP="002B2C90">
      <w:pPr>
        <w:pStyle w:val="ListParagraph"/>
        <w:numPr>
          <w:ilvl w:val="0"/>
          <w:numId w:val="9"/>
        </w:numPr>
        <w:autoSpaceDE w:val="0"/>
        <w:autoSpaceDN w:val="0"/>
        <w:adjustRightInd w:val="0"/>
        <w:spacing w:after="240"/>
        <w:ind w:left="1512"/>
        <w:rPr>
          <w:rFonts w:ascii="Times New Roman" w:hAnsi="Times New Roman" w:cs="Times New Roman"/>
          <w:b/>
          <w:color w:val="000000"/>
        </w:rPr>
      </w:pPr>
      <w:r w:rsidRPr="002B2C90">
        <w:rPr>
          <w:rFonts w:ascii="Times New Roman" w:hAnsi="Times New Roman" w:cs="Times New Roman"/>
          <w:color w:val="000000"/>
        </w:rPr>
        <w:t xml:space="preserve"> What is your </w:t>
      </w:r>
      <w:r w:rsidR="00CB4077" w:rsidRPr="002B2C90">
        <w:rPr>
          <w:rFonts w:ascii="Times New Roman" w:hAnsi="Times New Roman" w:cs="Times New Roman"/>
          <w:color w:val="000000"/>
        </w:rPr>
        <w:t>Job Title</w:t>
      </w:r>
      <w:r w:rsidR="005A1EF6" w:rsidRPr="002B2C90">
        <w:rPr>
          <w:rFonts w:ascii="Times New Roman" w:hAnsi="Times New Roman" w:cs="Times New Roman"/>
          <w:color w:val="000000"/>
        </w:rPr>
        <w:t xml:space="preserve">? </w:t>
      </w:r>
      <w:r w:rsidR="005A1EF6" w:rsidRPr="002B2C90">
        <w:rPr>
          <w:rFonts w:ascii="MS Mincho" w:eastAsia="MS Mincho" w:hAnsi="MS Mincho" w:cs="MS Mincho" w:hint="eastAsia"/>
          <w:color w:val="000000"/>
        </w:rPr>
        <w:t> </w:t>
      </w:r>
    </w:p>
    <w:p w14:paraId="1274A286" w14:textId="49B53BA6" w:rsidR="005A1EF6" w:rsidRPr="002B2C90" w:rsidRDefault="00D661C8" w:rsidP="002B2C90">
      <w:pPr>
        <w:pStyle w:val="ListParagraph"/>
        <w:numPr>
          <w:ilvl w:val="0"/>
          <w:numId w:val="9"/>
        </w:numPr>
        <w:autoSpaceDE w:val="0"/>
        <w:autoSpaceDN w:val="0"/>
        <w:adjustRightInd w:val="0"/>
        <w:spacing w:after="240"/>
        <w:ind w:left="1512"/>
        <w:rPr>
          <w:rFonts w:ascii="Times New Roman" w:hAnsi="Times New Roman" w:cs="Times New Roman"/>
          <w:b/>
          <w:color w:val="000000"/>
        </w:rPr>
      </w:pPr>
      <w:r w:rsidRPr="002B2C90">
        <w:rPr>
          <w:rFonts w:ascii="Times New Roman" w:hAnsi="Times New Roman" w:cs="Times New Roman"/>
          <w:color w:val="000000"/>
        </w:rPr>
        <w:t xml:space="preserve"> In which department do you work?</w:t>
      </w:r>
      <w:r w:rsidR="0013228C" w:rsidRPr="002B2C90">
        <w:rPr>
          <w:rFonts w:ascii="Times New Roman" w:hAnsi="Times New Roman" w:cs="Times New Roman"/>
          <w:color w:val="000000"/>
        </w:rPr>
        <w:t xml:space="preserve"> </w:t>
      </w:r>
      <w:r w:rsidR="00BE7C64" w:rsidRPr="002B2C90">
        <w:rPr>
          <w:rFonts w:ascii="Times New Roman" w:hAnsi="Times New Roman" w:cs="Times New Roman"/>
          <w:color w:val="000000"/>
        </w:rPr>
        <w:t>How long have you been in your c</w:t>
      </w:r>
      <w:r w:rsidR="005A1EF6" w:rsidRPr="002B2C90">
        <w:rPr>
          <w:rFonts w:ascii="Times New Roman" w:hAnsi="Times New Roman" w:cs="Times New Roman"/>
          <w:color w:val="000000"/>
        </w:rPr>
        <w:t xml:space="preserve">urrent position? </w:t>
      </w:r>
      <w:r w:rsidR="005A1EF6" w:rsidRPr="002B2C90">
        <w:rPr>
          <w:rFonts w:ascii="MS Mincho" w:eastAsia="MS Mincho" w:hAnsi="MS Mincho" w:cs="MS Mincho" w:hint="eastAsia"/>
          <w:color w:val="000000"/>
        </w:rPr>
        <w:t> </w:t>
      </w:r>
    </w:p>
    <w:p w14:paraId="1F8BAD19" w14:textId="77777777" w:rsidR="005A1EF6" w:rsidRPr="004956DC" w:rsidRDefault="005A1EF6" w:rsidP="007932A5">
      <w:pPr>
        <w:autoSpaceDE w:val="0"/>
        <w:autoSpaceDN w:val="0"/>
        <w:adjustRightInd w:val="0"/>
        <w:spacing w:after="240"/>
        <w:ind w:left="720"/>
        <w:rPr>
          <w:rFonts w:ascii="Times" w:hAnsi="Times" w:cs="Times"/>
          <w:color w:val="000000"/>
        </w:rPr>
      </w:pPr>
    </w:p>
    <w:p w14:paraId="4C7C5752" w14:textId="77777777" w:rsidR="0009055B" w:rsidRPr="004956DC" w:rsidRDefault="00C604EB" w:rsidP="007932A5">
      <w:pPr>
        <w:spacing w:after="240"/>
      </w:pPr>
    </w:p>
    <w:sectPr w:rsidR="0009055B" w:rsidRPr="004956DC" w:rsidSect="001673B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004F72"/>
    <w:lvl w:ilvl="0" w:tplc="0409000F">
      <w:start w:val="1"/>
      <w:numFmt w:val="decimal"/>
      <w:lvlText w:val="%1."/>
      <w:lvlJc w:val="left"/>
      <w:pPr>
        <w:ind w:left="720" w:hanging="360"/>
      </w:pPr>
      <w:rPr>
        <w:rFonts w:hint="default"/>
      </w:r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36640DC8"/>
    <w:lvl w:ilvl="0" w:tplc="00000065">
      <w:start w:val="3"/>
      <w:numFmt w:val="decimal"/>
      <w:lvlText w:val="%1."/>
      <w:lvlJc w:val="left"/>
      <w:pPr>
        <w:ind w:left="720" w:hanging="360"/>
      </w:pPr>
    </w:lvl>
    <w:lvl w:ilvl="1" w:tplc="04090001">
      <w:start w:val="1"/>
      <w:numFmt w:val="bullet"/>
      <w:lvlText w:val=""/>
      <w:lvlJc w:val="left"/>
      <w:pPr>
        <w:ind w:left="21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04090001">
      <w:start w:val="1"/>
      <w:numFmt w:val="bullet"/>
      <w:lvlText w:val=""/>
      <w:lvlJc w:val="left"/>
      <w:pPr>
        <w:ind w:left="2160" w:hanging="360"/>
      </w:pPr>
      <w:rPr>
        <w:rFonts w:ascii="Symbol" w:hAnsi="Symbol" w:hint="default"/>
      </w:rPr>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A092CB4"/>
    <w:multiLevelType w:val="hybridMultilevel"/>
    <w:tmpl w:val="301603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26B3629"/>
    <w:multiLevelType w:val="hybridMultilevel"/>
    <w:tmpl w:val="EDEC3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43A04CB"/>
    <w:multiLevelType w:val="hybridMultilevel"/>
    <w:tmpl w:val="0CA093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E647A94"/>
    <w:multiLevelType w:val="hybridMultilevel"/>
    <w:tmpl w:val="9CCA9E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F357DA"/>
    <w:multiLevelType w:val="hybridMultilevel"/>
    <w:tmpl w:val="29A2856C"/>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3C824F3"/>
    <w:multiLevelType w:val="hybridMultilevel"/>
    <w:tmpl w:val="55C835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4A24118"/>
    <w:multiLevelType w:val="hybridMultilevel"/>
    <w:tmpl w:val="FD5EAF5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543D5D02"/>
    <w:multiLevelType w:val="hybridMultilevel"/>
    <w:tmpl w:val="72A46C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2BA5760"/>
    <w:multiLevelType w:val="hybridMultilevel"/>
    <w:tmpl w:val="7B3890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6"/>
  </w:num>
  <w:num w:numId="6">
    <w:abstractNumId w:val="3"/>
  </w:num>
  <w:num w:numId="7">
    <w:abstractNumId w:val="9"/>
  </w:num>
  <w:num w:numId="8">
    <w:abstractNumId w:val="10"/>
  </w:num>
  <w:num w:numId="9">
    <w:abstractNumId w:val="5"/>
  </w:num>
  <w:num w:numId="10">
    <w:abstractNumId w:val="4"/>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EF6"/>
    <w:rsid w:val="00100651"/>
    <w:rsid w:val="0013228C"/>
    <w:rsid w:val="00260B97"/>
    <w:rsid w:val="002B2C90"/>
    <w:rsid w:val="00452B65"/>
    <w:rsid w:val="004956DC"/>
    <w:rsid w:val="00535B99"/>
    <w:rsid w:val="005A1EF6"/>
    <w:rsid w:val="005B4D0D"/>
    <w:rsid w:val="0077651F"/>
    <w:rsid w:val="007932A5"/>
    <w:rsid w:val="008B254D"/>
    <w:rsid w:val="00953FCB"/>
    <w:rsid w:val="0097174F"/>
    <w:rsid w:val="00A85B3A"/>
    <w:rsid w:val="00AC7DA1"/>
    <w:rsid w:val="00BE7C64"/>
    <w:rsid w:val="00C40FF6"/>
    <w:rsid w:val="00C518F2"/>
    <w:rsid w:val="00C604EB"/>
    <w:rsid w:val="00CB4077"/>
    <w:rsid w:val="00D147A1"/>
    <w:rsid w:val="00D661C8"/>
    <w:rsid w:val="00FF2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EF6"/>
    <w:pPr>
      <w:ind w:left="720"/>
      <w:contextualSpacing/>
    </w:pPr>
  </w:style>
  <w:style w:type="character" w:styleId="CommentReference">
    <w:name w:val="annotation reference"/>
    <w:basedOn w:val="DefaultParagraphFont"/>
    <w:uiPriority w:val="99"/>
    <w:semiHidden/>
    <w:unhideWhenUsed/>
    <w:rsid w:val="00953FCB"/>
    <w:rPr>
      <w:sz w:val="16"/>
      <w:szCs w:val="16"/>
    </w:rPr>
  </w:style>
  <w:style w:type="paragraph" w:styleId="CommentText">
    <w:name w:val="annotation text"/>
    <w:basedOn w:val="Normal"/>
    <w:link w:val="CommentTextChar"/>
    <w:uiPriority w:val="99"/>
    <w:semiHidden/>
    <w:unhideWhenUsed/>
    <w:rsid w:val="00953FCB"/>
    <w:rPr>
      <w:sz w:val="20"/>
      <w:szCs w:val="20"/>
    </w:rPr>
  </w:style>
  <w:style w:type="character" w:customStyle="1" w:styleId="CommentTextChar">
    <w:name w:val="Comment Text Char"/>
    <w:basedOn w:val="DefaultParagraphFont"/>
    <w:link w:val="CommentText"/>
    <w:uiPriority w:val="99"/>
    <w:semiHidden/>
    <w:rsid w:val="00953FCB"/>
    <w:rPr>
      <w:sz w:val="20"/>
      <w:szCs w:val="20"/>
    </w:rPr>
  </w:style>
  <w:style w:type="paragraph" w:styleId="CommentSubject">
    <w:name w:val="annotation subject"/>
    <w:basedOn w:val="CommentText"/>
    <w:next w:val="CommentText"/>
    <w:link w:val="CommentSubjectChar"/>
    <w:uiPriority w:val="99"/>
    <w:semiHidden/>
    <w:unhideWhenUsed/>
    <w:rsid w:val="00953FCB"/>
    <w:rPr>
      <w:b/>
      <w:bCs/>
    </w:rPr>
  </w:style>
  <w:style w:type="character" w:customStyle="1" w:styleId="CommentSubjectChar">
    <w:name w:val="Comment Subject Char"/>
    <w:basedOn w:val="CommentTextChar"/>
    <w:link w:val="CommentSubject"/>
    <w:uiPriority w:val="99"/>
    <w:semiHidden/>
    <w:rsid w:val="00953FCB"/>
    <w:rPr>
      <w:b/>
      <w:bCs/>
      <w:sz w:val="20"/>
      <w:szCs w:val="20"/>
    </w:rPr>
  </w:style>
  <w:style w:type="paragraph" w:styleId="BalloonText">
    <w:name w:val="Balloon Text"/>
    <w:basedOn w:val="Normal"/>
    <w:link w:val="BalloonTextChar"/>
    <w:uiPriority w:val="99"/>
    <w:semiHidden/>
    <w:unhideWhenUsed/>
    <w:rsid w:val="00953FCB"/>
    <w:rPr>
      <w:rFonts w:ascii="Tahoma" w:hAnsi="Tahoma" w:cs="Tahoma"/>
      <w:sz w:val="16"/>
      <w:szCs w:val="16"/>
    </w:rPr>
  </w:style>
  <w:style w:type="character" w:customStyle="1" w:styleId="BalloonTextChar">
    <w:name w:val="Balloon Text Char"/>
    <w:basedOn w:val="DefaultParagraphFont"/>
    <w:link w:val="BalloonText"/>
    <w:uiPriority w:val="99"/>
    <w:semiHidden/>
    <w:rsid w:val="00953FCB"/>
    <w:rPr>
      <w:rFonts w:ascii="Tahoma" w:hAnsi="Tahoma" w:cs="Tahoma"/>
      <w:sz w:val="16"/>
      <w:szCs w:val="16"/>
    </w:rPr>
  </w:style>
  <w:style w:type="paragraph" w:styleId="Revision">
    <w:name w:val="Revision"/>
    <w:hidden/>
    <w:uiPriority w:val="99"/>
    <w:semiHidden/>
    <w:rsid w:val="001322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EF6"/>
    <w:pPr>
      <w:ind w:left="720"/>
      <w:contextualSpacing/>
    </w:pPr>
  </w:style>
  <w:style w:type="character" w:styleId="CommentReference">
    <w:name w:val="annotation reference"/>
    <w:basedOn w:val="DefaultParagraphFont"/>
    <w:uiPriority w:val="99"/>
    <w:semiHidden/>
    <w:unhideWhenUsed/>
    <w:rsid w:val="00953FCB"/>
    <w:rPr>
      <w:sz w:val="16"/>
      <w:szCs w:val="16"/>
    </w:rPr>
  </w:style>
  <w:style w:type="paragraph" w:styleId="CommentText">
    <w:name w:val="annotation text"/>
    <w:basedOn w:val="Normal"/>
    <w:link w:val="CommentTextChar"/>
    <w:uiPriority w:val="99"/>
    <w:semiHidden/>
    <w:unhideWhenUsed/>
    <w:rsid w:val="00953FCB"/>
    <w:rPr>
      <w:sz w:val="20"/>
      <w:szCs w:val="20"/>
    </w:rPr>
  </w:style>
  <w:style w:type="character" w:customStyle="1" w:styleId="CommentTextChar">
    <w:name w:val="Comment Text Char"/>
    <w:basedOn w:val="DefaultParagraphFont"/>
    <w:link w:val="CommentText"/>
    <w:uiPriority w:val="99"/>
    <w:semiHidden/>
    <w:rsid w:val="00953FCB"/>
    <w:rPr>
      <w:sz w:val="20"/>
      <w:szCs w:val="20"/>
    </w:rPr>
  </w:style>
  <w:style w:type="paragraph" w:styleId="CommentSubject">
    <w:name w:val="annotation subject"/>
    <w:basedOn w:val="CommentText"/>
    <w:next w:val="CommentText"/>
    <w:link w:val="CommentSubjectChar"/>
    <w:uiPriority w:val="99"/>
    <w:semiHidden/>
    <w:unhideWhenUsed/>
    <w:rsid w:val="00953FCB"/>
    <w:rPr>
      <w:b/>
      <w:bCs/>
    </w:rPr>
  </w:style>
  <w:style w:type="character" w:customStyle="1" w:styleId="CommentSubjectChar">
    <w:name w:val="Comment Subject Char"/>
    <w:basedOn w:val="CommentTextChar"/>
    <w:link w:val="CommentSubject"/>
    <w:uiPriority w:val="99"/>
    <w:semiHidden/>
    <w:rsid w:val="00953FCB"/>
    <w:rPr>
      <w:b/>
      <w:bCs/>
      <w:sz w:val="20"/>
      <w:szCs w:val="20"/>
    </w:rPr>
  </w:style>
  <w:style w:type="paragraph" w:styleId="BalloonText">
    <w:name w:val="Balloon Text"/>
    <w:basedOn w:val="Normal"/>
    <w:link w:val="BalloonTextChar"/>
    <w:uiPriority w:val="99"/>
    <w:semiHidden/>
    <w:unhideWhenUsed/>
    <w:rsid w:val="00953FCB"/>
    <w:rPr>
      <w:rFonts w:ascii="Tahoma" w:hAnsi="Tahoma" w:cs="Tahoma"/>
      <w:sz w:val="16"/>
      <w:szCs w:val="16"/>
    </w:rPr>
  </w:style>
  <w:style w:type="character" w:customStyle="1" w:styleId="BalloonTextChar">
    <w:name w:val="Balloon Text Char"/>
    <w:basedOn w:val="DefaultParagraphFont"/>
    <w:link w:val="BalloonText"/>
    <w:uiPriority w:val="99"/>
    <w:semiHidden/>
    <w:rsid w:val="00953FCB"/>
    <w:rPr>
      <w:rFonts w:ascii="Tahoma" w:hAnsi="Tahoma" w:cs="Tahoma"/>
      <w:sz w:val="16"/>
      <w:szCs w:val="16"/>
    </w:rPr>
  </w:style>
  <w:style w:type="paragraph" w:styleId="Revision">
    <w:name w:val="Revision"/>
    <w:hidden/>
    <w:uiPriority w:val="99"/>
    <w:semiHidden/>
    <w:rsid w:val="00132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C37B0-A58D-483B-86B2-0D86A16C6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Sippel</dc:creator>
  <cp:lastModifiedBy>SYSTEM</cp:lastModifiedBy>
  <cp:revision>2</cp:revision>
  <dcterms:created xsi:type="dcterms:W3CDTF">2018-11-19T15:05:00Z</dcterms:created>
  <dcterms:modified xsi:type="dcterms:W3CDTF">2018-11-19T15:05:00Z</dcterms:modified>
</cp:coreProperties>
</file>