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AD" w:rsidRPr="002D33B2" w:rsidRDefault="002E1FAD" w:rsidP="002E1FAD">
      <w:pPr>
        <w:pStyle w:val="Header"/>
        <w:jc w:val="center"/>
        <w:rPr>
          <w:rFonts w:ascii="Arial" w:hAnsi="Arial" w:cs="Arial"/>
          <w:b/>
          <w:sz w:val="22"/>
          <w:szCs w:val="22"/>
        </w:rPr>
      </w:pPr>
      <w:r w:rsidRPr="002D33B2">
        <w:rPr>
          <w:rFonts w:ascii="Arial" w:hAnsi="Arial" w:cs="Arial"/>
          <w:b/>
          <w:sz w:val="22"/>
          <w:szCs w:val="22"/>
        </w:rPr>
        <w:t>Appendix Y.1</w:t>
      </w:r>
    </w:p>
    <w:p w:rsidR="002E1FAD" w:rsidRPr="002D33B2" w:rsidRDefault="002E1FAD" w:rsidP="002E1FAD">
      <w:pPr>
        <w:pStyle w:val="Header"/>
        <w:jc w:val="center"/>
        <w:rPr>
          <w:rFonts w:ascii="Arial" w:hAnsi="Arial" w:cs="Arial"/>
          <w:b/>
          <w:sz w:val="22"/>
          <w:szCs w:val="22"/>
        </w:rPr>
      </w:pPr>
    </w:p>
    <w:p w:rsidR="00CF3ACD" w:rsidRDefault="002E1FAD" w:rsidP="002E1FAD">
      <w:pPr>
        <w:jc w:val="center"/>
        <w:rPr>
          <w:rFonts w:ascii="Arial" w:hAnsi="Arial" w:cs="Arial"/>
          <w:b/>
          <w:sz w:val="22"/>
          <w:szCs w:val="22"/>
        </w:rPr>
      </w:pPr>
      <w:r w:rsidRPr="002D33B2">
        <w:rPr>
          <w:rFonts w:ascii="Arial" w:hAnsi="Arial" w:cs="Arial"/>
          <w:b/>
          <w:sz w:val="22"/>
          <w:szCs w:val="22"/>
        </w:rPr>
        <w:t>Grantee Administrator Interview</w:t>
      </w:r>
    </w:p>
    <w:p w:rsidR="00CF3ACD" w:rsidRDefault="00CF3ACD" w:rsidP="002E1FAD">
      <w:pPr>
        <w:jc w:val="center"/>
        <w:rPr>
          <w:rFonts w:ascii="Arial" w:hAnsi="Arial" w:cs="Arial"/>
          <w:b/>
          <w:sz w:val="22"/>
          <w:szCs w:val="22"/>
        </w:rPr>
      </w:pPr>
    </w:p>
    <w:p w:rsidR="002E1FAD" w:rsidRPr="002D33B2" w:rsidRDefault="002E1FAD" w:rsidP="002E1FAD">
      <w:pPr>
        <w:jc w:val="center"/>
        <w:rPr>
          <w:rFonts w:ascii="Arial" w:hAnsi="Arial" w:cs="Arial"/>
          <w:b/>
          <w:sz w:val="22"/>
          <w:szCs w:val="22"/>
        </w:rPr>
      </w:pPr>
      <w:r w:rsidRPr="002D33B2">
        <w:rPr>
          <w:rFonts w:ascii="Arial" w:hAnsi="Arial" w:cs="Arial"/>
          <w:b/>
          <w:sz w:val="22"/>
          <w:szCs w:val="22"/>
        </w:rPr>
        <w:t>Scheduling Script</w:t>
      </w:r>
      <w:r w:rsidR="00CF3ACD">
        <w:rPr>
          <w:rFonts w:ascii="Arial" w:hAnsi="Arial" w:cs="Arial"/>
          <w:b/>
          <w:sz w:val="22"/>
          <w:szCs w:val="22"/>
        </w:rPr>
        <w:t xml:space="preserve"> </w:t>
      </w:r>
      <w:r w:rsidR="00CF3ACD">
        <w:rPr>
          <w:rFonts w:ascii="Arial" w:hAnsi="Arial" w:cs="Arial"/>
          <w:b/>
        </w:rPr>
        <w:t xml:space="preserve">– </w:t>
      </w:r>
      <w:r w:rsidRPr="002D33B2">
        <w:rPr>
          <w:rFonts w:ascii="Arial" w:hAnsi="Arial" w:cs="Arial"/>
          <w:b/>
          <w:sz w:val="22"/>
          <w:szCs w:val="22"/>
        </w:rPr>
        <w:t xml:space="preserve">English </w:t>
      </w:r>
      <w:r w:rsidR="002D33B2" w:rsidRPr="002D33B2">
        <w:rPr>
          <w:rFonts w:ascii="Arial" w:hAnsi="Arial" w:cs="Arial"/>
          <w:b/>
          <w:sz w:val="22"/>
          <w:szCs w:val="22"/>
        </w:rPr>
        <w:t>Only</w:t>
      </w:r>
    </w:p>
    <w:p w:rsidR="002E1FAD" w:rsidRDefault="002E1FAD" w:rsidP="002E1FAD">
      <w:pPr>
        <w:rPr>
          <w:rFonts w:ascii="Calibri" w:hAnsi="Calibri" w:cs="Calibri"/>
          <w:sz w:val="22"/>
          <w:szCs w:val="22"/>
        </w:rPr>
      </w:pPr>
    </w:p>
    <w:p w:rsidR="002D33B2" w:rsidRDefault="002D33B2">
      <w:pPr>
        <w:rPr>
          <w:rFonts w:ascii="Calibri" w:hAnsi="Calibri" w:cs="Calibri"/>
          <w:sz w:val="22"/>
          <w:szCs w:val="22"/>
        </w:rPr>
        <w:sectPr w:rsidR="002D33B2" w:rsidSect="00DE377F">
          <w:headerReference w:type="default" r:id="rId7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AD4BC8" w:rsidRDefault="00AD4BC8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Hello. May I please speak with _________? [IF NECESSARY: I’m calling from Westat</w:t>
      </w:r>
      <w:r w:rsidR="00024A8D">
        <w:rPr>
          <w:rFonts w:ascii="Calibri" w:hAnsi="Calibri" w:cs="Calibri"/>
          <w:sz w:val="22"/>
          <w:szCs w:val="22"/>
        </w:rPr>
        <w:t>, a survey research firm.  We are conducting the national evaluation of the Food Insec</w:t>
      </w:r>
      <w:r w:rsidR="00E6697B">
        <w:rPr>
          <w:rFonts w:ascii="Calibri" w:hAnsi="Calibri" w:cs="Calibri"/>
          <w:sz w:val="22"/>
          <w:szCs w:val="22"/>
        </w:rPr>
        <w:t>urity Nutrition Incentives (FINI) for</w:t>
      </w:r>
      <w:r w:rsidR="00024A8D">
        <w:rPr>
          <w:rFonts w:ascii="Calibri" w:hAnsi="Calibri" w:cs="Calibri"/>
          <w:sz w:val="22"/>
          <w:szCs w:val="22"/>
        </w:rPr>
        <w:t xml:space="preserve"> the </w:t>
      </w:r>
      <w:r w:rsidR="006529CF">
        <w:rPr>
          <w:rFonts w:ascii="Calibri" w:hAnsi="Calibri" w:cs="Calibri"/>
          <w:sz w:val="22"/>
          <w:szCs w:val="22"/>
        </w:rPr>
        <w:t>Food and Nutrition Service of the United States Department of Agriculture</w:t>
      </w:r>
      <w:bookmarkStart w:id="0" w:name="_GoBack"/>
      <w:bookmarkEnd w:id="0"/>
      <w:r w:rsidR="00024A8D">
        <w:rPr>
          <w:rFonts w:ascii="Calibri" w:hAnsi="Calibri" w:cs="Calibri"/>
          <w:sz w:val="22"/>
          <w:szCs w:val="22"/>
        </w:rPr>
        <w:t>.</w:t>
      </w:r>
    </w:p>
    <w:p w:rsidR="00AD4BC8" w:rsidRDefault="00AD4BC8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D4BC8" w:rsidRDefault="00AD4BC8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Hello. My name is ____________ and I am calling from Westat</w:t>
      </w:r>
      <w:r w:rsidR="00024A8D">
        <w:rPr>
          <w:rFonts w:ascii="Calibri" w:hAnsi="Calibri" w:cs="Calibri"/>
          <w:sz w:val="22"/>
          <w:szCs w:val="22"/>
        </w:rPr>
        <w:t xml:space="preserve">, a survey research firm.  We are conducting the national evaluation of the Food Insecurity Nutrition Incentives (FINI) for the United States Department of Agriculture.  </w:t>
      </w:r>
      <w:r>
        <w:rPr>
          <w:rFonts w:ascii="Calibri" w:hAnsi="Calibri" w:cs="Calibri"/>
          <w:sz w:val="22"/>
          <w:szCs w:val="22"/>
        </w:rPr>
        <w:t xml:space="preserve"> Am I speaking with</w:t>
      </w:r>
      <w:r w:rsidR="00024A8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[RESPONDENT]?</w:t>
      </w:r>
    </w:p>
    <w:p w:rsidR="00AD4BC8" w:rsidRDefault="00AD4BC8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73473" w:rsidRDefault="00AD4BC8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I’m calling to </w:t>
      </w:r>
      <w:r w:rsidR="00024A8D">
        <w:rPr>
          <w:rFonts w:ascii="Calibri" w:hAnsi="Calibri" w:cs="Calibri"/>
          <w:sz w:val="22"/>
          <w:szCs w:val="22"/>
        </w:rPr>
        <w:t xml:space="preserve">schedule a time to discuss the implementation of FINI project.  </w:t>
      </w:r>
    </w:p>
    <w:p w:rsidR="00473473" w:rsidRDefault="00473473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73473" w:rsidRDefault="00473473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let me know if you are right person to schedule this discussion.  </w:t>
      </w:r>
    </w:p>
    <w:p w:rsidR="00473473" w:rsidRDefault="00473473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u w:val="single"/>
        </w:rPr>
      </w:pPr>
    </w:p>
    <w:p w:rsidR="00473473" w:rsidRPr="00473473" w:rsidRDefault="00473473" w:rsidP="00AD4BC8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473473">
        <w:rPr>
          <w:rFonts w:ascii="Calibri" w:hAnsi="Calibri" w:cs="Calibri"/>
          <w:b/>
          <w:sz w:val="22"/>
          <w:szCs w:val="22"/>
          <w:u w:val="single"/>
        </w:rPr>
        <w:t>IF YES</w:t>
      </w:r>
      <w:r w:rsidRPr="00473473">
        <w:rPr>
          <w:rFonts w:ascii="Calibri" w:hAnsi="Calibri" w:cs="Calibri"/>
          <w:b/>
          <w:sz w:val="22"/>
          <w:szCs w:val="22"/>
        </w:rPr>
        <w:t xml:space="preserve">, </w:t>
      </w:r>
    </w:p>
    <w:p w:rsidR="00473473" w:rsidRDefault="00473473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73473" w:rsidRDefault="00473473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Before we schedule this interview, could you tell me your job title and role on &lt;FINI&gt;? </w:t>
      </w:r>
    </w:p>
    <w:p w:rsidR="00892C2E" w:rsidRDefault="00892C2E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73473" w:rsidRDefault="00473473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JOB TITLE: __________________________________________</w:t>
      </w:r>
    </w:p>
    <w:p w:rsidR="00473473" w:rsidRDefault="00473473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73473" w:rsidRDefault="00473473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ROLE IN &lt;FINI&gt;?</w:t>
      </w:r>
      <w:proofErr w:type="gramEnd"/>
      <w:r>
        <w:rPr>
          <w:rFonts w:ascii="Calibri" w:hAnsi="Calibri" w:cs="Calibri"/>
          <w:sz w:val="22"/>
          <w:szCs w:val="22"/>
        </w:rPr>
        <w:t xml:space="preserve"> _____________________________________</w:t>
      </w:r>
    </w:p>
    <w:p w:rsidR="00473473" w:rsidRDefault="00473473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73473" w:rsidRDefault="00473473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 you.</w:t>
      </w:r>
    </w:p>
    <w:p w:rsidR="00473473" w:rsidRDefault="00473473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62749" w:rsidRDefault="00473473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 are looking to schedule this dis</w:t>
      </w:r>
      <w:r w:rsidR="00C62749">
        <w:rPr>
          <w:rFonts w:ascii="Calibri" w:hAnsi="Calibri" w:cs="Calibri"/>
          <w:sz w:val="22"/>
          <w:szCs w:val="22"/>
        </w:rPr>
        <w:t xml:space="preserve">cussion in the week of &lt;XX/2016.  The discussion will focus on all aspects of FINI implementation and evaluation and we would like to reserve an hour and a half (1.5 hours) for this discussion.  </w:t>
      </w:r>
    </w:p>
    <w:p w:rsidR="00C62749" w:rsidRDefault="00C62749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C62749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When</w:t>
      </w:r>
      <w:r w:rsidR="00EE3441">
        <w:rPr>
          <w:rFonts w:ascii="Calibri" w:hAnsi="Calibri" w:cs="Calibri"/>
          <w:sz w:val="22"/>
          <w:szCs w:val="22"/>
        </w:rPr>
        <w:t xml:space="preserve"> would be a good </w:t>
      </w:r>
      <w:r w:rsidR="00473473">
        <w:rPr>
          <w:rFonts w:ascii="Calibri" w:hAnsi="Calibri" w:cs="Calibri"/>
          <w:sz w:val="22"/>
          <w:szCs w:val="22"/>
        </w:rPr>
        <w:t xml:space="preserve">day and </w:t>
      </w:r>
      <w:r w:rsidR="00EE3441">
        <w:rPr>
          <w:rFonts w:ascii="Calibri" w:hAnsi="Calibri" w:cs="Calibri"/>
          <w:sz w:val="22"/>
          <w:szCs w:val="22"/>
        </w:rPr>
        <w:t>time</w:t>
      </w:r>
      <w:r w:rsidR="00024A8D">
        <w:rPr>
          <w:rFonts w:ascii="Calibri" w:hAnsi="Calibri" w:cs="Calibri"/>
          <w:sz w:val="22"/>
          <w:szCs w:val="22"/>
        </w:rPr>
        <w:t xml:space="preserve"> to schedule this discussion</w:t>
      </w:r>
      <w:r w:rsidR="00EE3441">
        <w:rPr>
          <w:rFonts w:ascii="Calibri" w:hAnsi="Calibri" w:cs="Calibri"/>
          <w:sz w:val="22"/>
          <w:szCs w:val="22"/>
        </w:rPr>
        <w:t>?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INTERVIEW DATE_______________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DAY OF THE WEEK _____________________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INTERVIEW TIME __________________________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TIMEZONE ____________________________________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Thank you.  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Should we call you at this number for the interview?  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473473">
      <w:pPr>
        <w:autoSpaceDE w:val="0"/>
        <w:autoSpaceDN w:val="0"/>
        <w:adjustRightInd w:val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[IF NO]:  What number should we call? </w:t>
      </w:r>
    </w:p>
    <w:p w:rsidR="00473473" w:rsidRDefault="00473473" w:rsidP="004734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case we cannot reach you at [PHONE NUMBER], is there another number we can use?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[IF YES]: ______________________________</w:t>
      </w: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 you.  Our interview</w:t>
      </w:r>
      <w:r w:rsidR="00E00ACC"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z w:val="22"/>
          <w:szCs w:val="22"/>
        </w:rPr>
        <w:t xml:space="preserve"> will call you [APPOINTMENT DATE, DATE, TIME, </w:t>
      </w:r>
      <w:proofErr w:type="gramStart"/>
      <w:r>
        <w:rPr>
          <w:rFonts w:ascii="Calibri" w:hAnsi="Calibri" w:cs="Calibri"/>
          <w:sz w:val="22"/>
          <w:szCs w:val="22"/>
        </w:rPr>
        <w:t>TIMEZONE</w:t>
      </w:r>
      <w:proofErr w:type="gramEnd"/>
      <w:r>
        <w:rPr>
          <w:rFonts w:ascii="Calibri" w:hAnsi="Calibri" w:cs="Calibri"/>
          <w:sz w:val="22"/>
          <w:szCs w:val="22"/>
        </w:rPr>
        <w:t>] at [PHONE NUMBER] for the interview.  If you need to reschedule the interview, please let me know by phone [SCHEDULER’S PHONE NUMBER] or [SCHEDULER’S EMAIL].</w:t>
      </w:r>
    </w:p>
    <w:p w:rsidR="00473473" w:rsidRDefault="00473473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EE3441" w:rsidRDefault="00EE3441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Thank you for participating in the </w:t>
      </w:r>
      <w:r w:rsidR="00E00ACC">
        <w:rPr>
          <w:rFonts w:ascii="Calibri" w:hAnsi="Calibri" w:cs="Calibri"/>
          <w:sz w:val="22"/>
          <w:szCs w:val="22"/>
        </w:rPr>
        <w:t xml:space="preserve">study.  </w:t>
      </w:r>
    </w:p>
    <w:p w:rsidR="00473473" w:rsidRDefault="00473473" w:rsidP="00AD4B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73473" w:rsidRPr="00473473" w:rsidRDefault="00473473" w:rsidP="00473473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</w:rPr>
      </w:pPr>
      <w:r w:rsidRPr="00473473">
        <w:rPr>
          <w:rFonts w:ascii="Calibri" w:hAnsi="Calibri" w:cs="Calibri"/>
          <w:b/>
          <w:sz w:val="22"/>
          <w:szCs w:val="22"/>
          <w:u w:val="single"/>
        </w:rPr>
        <w:t>IF PERSON CONTACTED IS NOT THE RIGHT PERSON TO SCHEDULE THE INTERVIEW:</w:t>
      </w:r>
    </w:p>
    <w:p w:rsidR="00473473" w:rsidRDefault="00473473" w:rsidP="004734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73473" w:rsidRDefault="00473473" w:rsidP="004734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Who is the person I should contact to schedule this interview?</w:t>
      </w:r>
    </w:p>
    <w:p w:rsidR="00473473" w:rsidRDefault="00473473" w:rsidP="004734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73473" w:rsidRDefault="00473473" w:rsidP="004734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 OF PERSON: ___________________</w:t>
      </w:r>
    </w:p>
    <w:p w:rsidR="00473473" w:rsidRDefault="00473473" w:rsidP="004734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473473" w:rsidRDefault="00473473" w:rsidP="004734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 what is the best number to reach him/her? _______________</w:t>
      </w:r>
    </w:p>
    <w:p w:rsidR="00473473" w:rsidRDefault="00473473" w:rsidP="004734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73473" w:rsidRDefault="00473473" w:rsidP="004734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 you.</w:t>
      </w:r>
    </w:p>
    <w:p w:rsidR="00473473" w:rsidRDefault="00473473" w:rsidP="0047347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73473" w:rsidRDefault="00473473" w:rsidP="00473473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proofErr w:type="gramStart"/>
      <w:r w:rsidRPr="00473473">
        <w:rPr>
          <w:rFonts w:ascii="Calibri" w:hAnsi="Calibri" w:cs="Calibri"/>
          <w:b/>
          <w:sz w:val="22"/>
          <w:szCs w:val="22"/>
        </w:rPr>
        <w:t>START AT THE BEGINNING TO SCHEUDLE THE INTERVIW WITH NEW CONTACT.</w:t>
      </w:r>
      <w:proofErr w:type="gramEnd"/>
    </w:p>
    <w:p w:rsidR="00DE377F" w:rsidRDefault="00DE377F" w:rsidP="00473473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DE377F" w:rsidRPr="00473473" w:rsidRDefault="00DE377F" w:rsidP="00473473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sectPr w:rsidR="00DE377F" w:rsidRPr="00473473" w:rsidSect="00BB6ED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66" w:rsidRDefault="00167D66" w:rsidP="00167D66">
      <w:r>
        <w:separator/>
      </w:r>
    </w:p>
  </w:endnote>
  <w:endnote w:type="continuationSeparator" w:id="0">
    <w:p w:rsidR="00167D66" w:rsidRDefault="00167D66" w:rsidP="0016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B2" w:rsidRPr="00BB6ED9" w:rsidRDefault="00BB6ED9" w:rsidP="00BB6ED9">
    <w:pPr>
      <w:pStyle w:val="Footer"/>
      <w:jc w:val="center"/>
      <w:rPr>
        <w:rFonts w:asciiTheme="minorHAnsi" w:hAnsiTheme="minorHAnsi"/>
        <w:sz w:val="22"/>
        <w:szCs w:val="22"/>
      </w:rPr>
    </w:pPr>
    <w:r w:rsidRPr="00BB6ED9">
      <w:rPr>
        <w:rFonts w:asciiTheme="minorHAnsi" w:hAnsiTheme="minorHAnsi"/>
        <w:sz w:val="22"/>
        <w:szCs w:val="22"/>
      </w:rPr>
      <w:fldChar w:fldCharType="begin"/>
    </w:r>
    <w:r w:rsidRPr="00BB6ED9">
      <w:rPr>
        <w:rFonts w:asciiTheme="minorHAnsi" w:hAnsiTheme="minorHAnsi"/>
        <w:sz w:val="22"/>
        <w:szCs w:val="22"/>
      </w:rPr>
      <w:instrText xml:space="preserve"> PAGE   \* MERGEFORMAT </w:instrText>
    </w:r>
    <w:r w:rsidRPr="00BB6ED9">
      <w:rPr>
        <w:rFonts w:asciiTheme="minorHAnsi" w:hAnsiTheme="minorHAnsi"/>
        <w:sz w:val="22"/>
        <w:szCs w:val="22"/>
      </w:rPr>
      <w:fldChar w:fldCharType="separate"/>
    </w:r>
    <w:r w:rsidR="006529CF">
      <w:rPr>
        <w:rFonts w:asciiTheme="minorHAnsi" w:hAnsiTheme="minorHAnsi"/>
        <w:noProof/>
        <w:sz w:val="22"/>
        <w:szCs w:val="22"/>
      </w:rPr>
      <w:t>2</w:t>
    </w:r>
    <w:r w:rsidRPr="00BB6ED9">
      <w:rPr>
        <w:rFonts w:asciiTheme="minorHAnsi" w:hAnsiTheme="minorHAnsi"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B2" w:rsidRDefault="002D33B2" w:rsidP="002D33B2">
    <w:pPr>
      <w:pStyle w:val="Footer"/>
    </w:pPr>
    <w:r>
      <w:rPr>
        <w:rFonts w:asciiTheme="minorHAnsi" w:eastAsiaTheme="minorEastAsia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CC281" wp14:editId="73DE7CB7">
              <wp:simplePos x="0" y="0"/>
              <wp:positionH relativeFrom="column">
                <wp:posOffset>-9525</wp:posOffset>
              </wp:positionH>
              <wp:positionV relativeFrom="paragraph">
                <wp:posOffset>-281940</wp:posOffset>
              </wp:positionV>
              <wp:extent cx="6210300" cy="632460"/>
              <wp:effectExtent l="0" t="0" r="19050" b="15240"/>
              <wp:wrapSquare wrapText="bothSides"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2D33B2" w:rsidRPr="001B386B" w:rsidRDefault="002D33B2" w:rsidP="002D33B2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5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s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.75pt;margin-top:-22.2pt;width:489pt;height:4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00Hin24CAADZBAAADgAAAAAAAAAAAAAA&#10;AAAuAgAAZHJzL2Uyb0RvYy54bWxQSwECLQAUAAYACAAAACEAoyURR94AAAAJAQAADwAAAAAAAAAA&#10;AAAAAADIBAAAZHJzL2Rvd25yZXYueG1sUEsFBgAAAAAEAAQA8wAAANMFAAAAAA==&#10;" filled="f" strokecolor="#d9d9d9" strokeweight=".5pt">
              <v:path arrowok="t"/>
              <v:textbox>
                <w:txbxContent>
                  <w:p w:rsidR="002D33B2" w:rsidRPr="001B386B" w:rsidRDefault="002D33B2" w:rsidP="002D33B2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s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66" w:rsidRDefault="00167D66" w:rsidP="00167D66">
      <w:r>
        <w:separator/>
      </w:r>
    </w:p>
  </w:footnote>
  <w:footnote w:type="continuationSeparator" w:id="0">
    <w:p w:rsidR="00167D66" w:rsidRDefault="00167D66" w:rsidP="00167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FAD" w:rsidRDefault="002E1F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D8734D" wp14:editId="77CC4196">
              <wp:simplePos x="0" y="0"/>
              <wp:positionH relativeFrom="column">
                <wp:posOffset>4469765</wp:posOffset>
              </wp:positionH>
              <wp:positionV relativeFrom="paragraph">
                <wp:posOffset>5080</wp:posOffset>
              </wp:positionV>
              <wp:extent cx="2041525" cy="443865"/>
              <wp:effectExtent l="0" t="0" r="15875" b="2667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1FAD" w:rsidRDefault="002E1FAD" w:rsidP="002E1FA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OMB Approval No. 0584-XXXX </w:t>
                          </w:r>
                        </w:p>
                        <w:p w:rsidR="002E1FAD" w:rsidRDefault="002E1FAD" w:rsidP="002E1FA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Expiration Date: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7" type="#_x0000_t202" style="position:absolute;margin-left:351.95pt;margin-top:.4pt;width:160.75pt;height:34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">
              <v:textbox style="mso-fit-shape-to-text:t">
                <w:txbxContent>
                  <w:p w:rsidR="002E1FAD" w:rsidRDefault="002E1FAD" w:rsidP="002E1FA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OMB Approval No. 0584-XXXX </w:t>
                    </w:r>
                  </w:p>
                  <w:p w:rsidR="002E1FAD" w:rsidRDefault="002E1FAD" w:rsidP="002E1FA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Expiration Date:  XX/XX/20XX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B2" w:rsidRPr="002D33B2" w:rsidRDefault="002D33B2" w:rsidP="002D33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B2" w:rsidRPr="008D5B96" w:rsidRDefault="002D33B2" w:rsidP="002D33B2">
    <w:pPr>
      <w:pStyle w:val="Header"/>
      <w:tabs>
        <w:tab w:val="clear" w:pos="4680"/>
        <w:tab w:val="clear" w:pos="9360"/>
        <w:tab w:val="left" w:pos="5925"/>
      </w:tabs>
      <w:rPr>
        <w:rFonts w:ascii="Arial" w:hAnsi="Arial" w:cs="Arial"/>
        <w:b/>
        <w:sz w:val="22"/>
        <w:szCs w:val="22"/>
      </w:rPr>
    </w:pPr>
    <w:r w:rsidRPr="00A1328B">
      <w:rPr>
        <w:rFonts w:ascii="Arial" w:eastAsiaTheme="minorEastAsia" w:hAnsi="Arial" w:cs="Arial"/>
        <w:noProof/>
      </w:rPr>
      <w:drawing>
        <wp:anchor distT="0" distB="0" distL="114300" distR="114300" simplePos="0" relativeHeight="251666432" behindDoc="0" locked="0" layoutInCell="1" allowOverlap="1" wp14:anchorId="15456CD1" wp14:editId="236C4227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4" name="Picture 4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0B329CCD" wp14:editId="2FB614A7">
          <wp:extent cx="1131957" cy="666750"/>
          <wp:effectExtent l="0" t="0" r="0" b="0"/>
          <wp:docPr id="5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5B96">
      <w:rPr>
        <w:rFonts w:ascii="Arial" w:eastAsiaTheme="minorEastAsia" w:hAnsi="Arial" w:cs="Arial"/>
        <w:noProof/>
        <w:color w:val="BFBFBF" w:themeColor="background1" w:themeShade="BF"/>
        <w:sz w:val="20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431CA3" wp14:editId="64AE8E7A">
              <wp:simplePos x="0" y="0"/>
              <wp:positionH relativeFrom="column">
                <wp:posOffset>3708400</wp:posOffset>
              </wp:positionH>
              <wp:positionV relativeFrom="paragraph">
                <wp:posOffset>-3594</wp:posOffset>
              </wp:positionV>
              <wp:extent cx="1708785" cy="337820"/>
              <wp:effectExtent l="0" t="0" r="24765" b="241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3B2" w:rsidRDefault="002D33B2" w:rsidP="002D33B2">
                          <w:pPr>
                            <w:tabs>
                              <w:tab w:val="right" w:pos="8190"/>
                            </w:tabs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0584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-XXXX </w:t>
                          </w:r>
                        </w:p>
                        <w:p w:rsidR="002D33B2" w:rsidRPr="00680FD7" w:rsidRDefault="002D33B2" w:rsidP="002D33B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2pt;margin-top:-.3pt;width:134.55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" strokecolor="#4f81bd [3204]">
              <v:textbox>
                <w:txbxContent>
                  <w:p w:rsidR="002D33B2" w:rsidRDefault="002D33B2" w:rsidP="002D33B2">
                    <w:pPr>
                      <w:tabs>
                        <w:tab w:val="right" w:pos="8190"/>
                      </w:tabs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0584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-XXXX </w:t>
                    </w:r>
                  </w:p>
                  <w:p w:rsidR="002D33B2" w:rsidRPr="00680FD7" w:rsidRDefault="002D33B2" w:rsidP="002D33B2">
                    <w:pP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2"/>
        <w:szCs w:val="22"/>
      </w:rPr>
      <w:tab/>
    </w:r>
  </w:p>
  <w:p w:rsidR="002D33B2" w:rsidRPr="00220D1E" w:rsidRDefault="002D33B2" w:rsidP="002D3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C8"/>
    <w:rsid w:val="00024A8D"/>
    <w:rsid w:val="000C6011"/>
    <w:rsid w:val="001237A0"/>
    <w:rsid w:val="00167D66"/>
    <w:rsid w:val="001B4EBC"/>
    <w:rsid w:val="00250216"/>
    <w:rsid w:val="002D33B2"/>
    <w:rsid w:val="002E1FAD"/>
    <w:rsid w:val="003B05BF"/>
    <w:rsid w:val="00473473"/>
    <w:rsid w:val="00474CD6"/>
    <w:rsid w:val="00480997"/>
    <w:rsid w:val="00502429"/>
    <w:rsid w:val="006529CF"/>
    <w:rsid w:val="006D4450"/>
    <w:rsid w:val="0073030A"/>
    <w:rsid w:val="00745F1B"/>
    <w:rsid w:val="008425CF"/>
    <w:rsid w:val="00892C2E"/>
    <w:rsid w:val="009833BD"/>
    <w:rsid w:val="0099069C"/>
    <w:rsid w:val="009E556D"/>
    <w:rsid w:val="00A076CE"/>
    <w:rsid w:val="00AD4BC8"/>
    <w:rsid w:val="00BB6ED9"/>
    <w:rsid w:val="00C62749"/>
    <w:rsid w:val="00C7115F"/>
    <w:rsid w:val="00CF3ACD"/>
    <w:rsid w:val="00DE377F"/>
    <w:rsid w:val="00E00ACC"/>
    <w:rsid w:val="00E6697B"/>
    <w:rsid w:val="00E95D47"/>
    <w:rsid w:val="00EE21BB"/>
    <w:rsid w:val="00EE3441"/>
    <w:rsid w:val="00EE61C5"/>
    <w:rsid w:val="00F534A1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D6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7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6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4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4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4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4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D6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7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D6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44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4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4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4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4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341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Williams, Eric - FNS</cp:lastModifiedBy>
  <cp:revision>16</cp:revision>
  <dcterms:created xsi:type="dcterms:W3CDTF">2015-12-09T14:38:00Z</dcterms:created>
  <dcterms:modified xsi:type="dcterms:W3CDTF">2016-02-23T21:14:00Z</dcterms:modified>
</cp:coreProperties>
</file>