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22961" w14:textId="77777777"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14:paraId="66AA51F7" w14:textId="77777777"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2F1767F1"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3FCECCC6" w14:textId="77777777" w:rsidR="007A7064" w:rsidRPr="007A7064" w:rsidRDefault="007A7064" w:rsidP="007A7064">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after="0" w:line="480" w:lineRule="auto"/>
        <w:jc w:val="center"/>
        <w:rPr>
          <w:rFonts w:ascii="Times New Roman" w:eastAsia="Times New Roman" w:hAnsi="Times New Roman" w:cs="Times New Roman"/>
          <w:b/>
          <w:bCs/>
          <w:sz w:val="24"/>
          <w:szCs w:val="24"/>
        </w:rPr>
      </w:pPr>
      <w:r w:rsidRPr="007A7064">
        <w:rPr>
          <w:rFonts w:ascii="Times New Roman" w:eastAsia="Times New Roman" w:hAnsi="Times New Roman" w:cs="Times New Roman"/>
          <w:b/>
          <w:bCs/>
          <w:sz w:val="24"/>
          <w:szCs w:val="24"/>
        </w:rPr>
        <w:t>Docket No. FR-7006-N-11</w:t>
      </w:r>
    </w:p>
    <w:p w14:paraId="59EC08A5" w14:textId="3636DD41"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41BCA69A" w14:textId="77777777" w:rsidR="007A7064" w:rsidRPr="007A7064" w:rsidRDefault="007A7064" w:rsidP="007A7064">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after="0" w:line="480" w:lineRule="auto"/>
        <w:jc w:val="center"/>
        <w:rPr>
          <w:rFonts w:ascii="Times New Roman" w:eastAsia="Times New Roman" w:hAnsi="Times New Roman" w:cs="Times New Roman"/>
          <w:b/>
          <w:bCs/>
          <w:sz w:val="24"/>
          <w:szCs w:val="24"/>
        </w:rPr>
      </w:pPr>
      <w:r w:rsidRPr="007A7064">
        <w:rPr>
          <w:rFonts w:ascii="Times New Roman" w:eastAsia="Times New Roman" w:hAnsi="Times New Roman" w:cs="Times New Roman"/>
          <w:b/>
          <w:bCs/>
          <w:sz w:val="24"/>
          <w:szCs w:val="24"/>
        </w:rPr>
        <w:t>ONAP Training and Technical Assistance Evaluation Form</w:t>
      </w:r>
    </w:p>
    <w:p w14:paraId="62E2B68A" w14:textId="77777777" w:rsidR="00721AF8" w:rsidRDefault="00721AF8" w:rsidP="007A7064">
      <w:pPr>
        <w:pStyle w:val="NoSpacing"/>
      </w:pPr>
    </w:p>
    <w:p w14:paraId="2E81A97F"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sidR="00F70285">
        <w:rPr>
          <w:rFonts w:ascii="Times New Roman" w:hAnsi="Times New Roman" w:cs="Times New Roman"/>
          <w:color w:val="000000"/>
          <w:sz w:val="24"/>
          <w:szCs w:val="24"/>
        </w:rPr>
        <w:t>Office of the Assistant Secretary for Public and Indian Housing, PIH,</w:t>
      </w:r>
      <w:r w:rsidR="002E0035" w:rsidRPr="00946A11">
        <w:rPr>
          <w:rFonts w:ascii="Times New Roman" w:hAnsi="Times New Roman" w:cs="Times New Roman"/>
          <w:color w:val="000000"/>
          <w:sz w:val="24"/>
          <w:szCs w:val="24"/>
        </w:rPr>
        <w:t xml:space="preserve"> HUD</w:t>
      </w:r>
      <w:r w:rsidR="00C26C4A">
        <w:rPr>
          <w:rFonts w:ascii="Times New Roman" w:hAnsi="Times New Roman" w:cs="Times New Roman"/>
          <w:color w:val="000000"/>
          <w:sz w:val="24"/>
          <w:szCs w:val="24"/>
        </w:rPr>
        <w:t>.</w:t>
      </w:r>
    </w:p>
    <w:p w14:paraId="3F502D0D"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01DD233E"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1B9DBAFF" w14:textId="77777777" w:rsidR="00F70285" w:rsidRDefault="00F70285" w:rsidP="00F70285">
      <w:pPr>
        <w:pStyle w:val="NoSpacing"/>
      </w:pPr>
    </w:p>
    <w:p w14:paraId="0D1B8855"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7449D821" w14:textId="77777777" w:rsidR="00F70285" w:rsidRPr="00F70285" w:rsidRDefault="00F70285" w:rsidP="00F70285">
      <w:pPr>
        <w:pStyle w:val="NoSpacing"/>
      </w:pPr>
    </w:p>
    <w:p w14:paraId="4FF54D1E"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109C5DBB" w14:textId="77777777"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w:t>
      </w:r>
      <w:r w:rsidR="003C3168" w:rsidRPr="003C3168">
        <w:rPr>
          <w:rFonts w:ascii="Times New Roman" w:hAnsi="Times New Roman" w:cs="Times New Roman"/>
          <w:color w:val="000000"/>
          <w:sz w:val="24"/>
          <w:szCs w:val="24"/>
        </w:rPr>
        <w:lastRenderedPageBreak/>
        <w:t xml:space="preserve">may access this number through TTY by calling the toll-free Federal Relay Service at (800) 877-8339. </w:t>
      </w:r>
    </w:p>
    <w:p w14:paraId="59C47CA3" w14:textId="77777777" w:rsidR="00F70285" w:rsidRDefault="00F70285" w:rsidP="00F70285">
      <w:pPr>
        <w:pStyle w:val="NoSpacing"/>
      </w:pPr>
    </w:p>
    <w:p w14:paraId="61EE71C6" w14:textId="77777777" w:rsidR="003C7848" w:rsidRDefault="00595610" w:rsidP="003C7848">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w:t>
      </w:r>
      <w:r w:rsidR="00F70285">
        <w:rPr>
          <w:rFonts w:ascii="Times New Roman" w:hAnsi="Times New Roman" w:cs="Times New Roman"/>
          <w:b/>
          <w:color w:val="000000"/>
          <w:sz w:val="24"/>
          <w:szCs w:val="24"/>
        </w:rPr>
        <w:t>,</w:t>
      </w:r>
      <w:r w:rsidRPr="00946A11">
        <w:rPr>
          <w:rFonts w:ascii="Times New Roman" w:hAnsi="Times New Roman" w:cs="Times New Roman"/>
          <w:b/>
          <w:color w:val="000000"/>
          <w:sz w:val="24"/>
          <w:szCs w:val="24"/>
        </w:rPr>
        <w:t xml:space="preserve">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A76CC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10" w:history="1">
        <w:r w:rsidR="002B26DD" w:rsidRPr="00671098">
          <w:rPr>
            <w:rStyle w:val="Hyperlink"/>
            <w:rFonts w:ascii="Times New Roman" w:hAnsi="Times New Roman" w:cs="Times New Roman"/>
            <w:color w:val="0033CC"/>
            <w:sz w:val="24"/>
            <w:szCs w:val="24"/>
          </w:rPr>
          <w:t>Pollard@hud.gov</w:t>
        </w:r>
      </w:hyperlink>
      <w:r w:rsidR="002B26DD">
        <w:rPr>
          <w:rFonts w:ascii="Times New Roman" w:hAnsi="Times New Roman" w:cs="Times New Roman"/>
          <w:sz w:val="24"/>
          <w:szCs w:val="24"/>
        </w:rPr>
        <w:t xml:space="preserve"> </w:t>
      </w:r>
      <w:r w:rsidRPr="002B26DD">
        <w:rPr>
          <w:rFonts w:ascii="Times New Roman" w:hAnsi="Times New Roman" w:cs="Times New Roman"/>
          <w:color w:val="000000"/>
          <w:sz w:val="24"/>
          <w:szCs w:val="24"/>
        </w:rPr>
        <w:t>or telephone</w:t>
      </w:r>
      <w:r w:rsidR="003C7848">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3C7848">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This is not a toll-free number. </w:t>
      </w:r>
      <w:r w:rsidR="003C7848" w:rsidRPr="003C3168">
        <w:rPr>
          <w:rFonts w:ascii="Times New Roman" w:hAnsi="Times New Roman" w:cs="Times New Roman"/>
          <w:color w:val="000000"/>
          <w:sz w:val="24"/>
          <w:szCs w:val="24"/>
        </w:rPr>
        <w:t xml:space="preserve">Persons with hearing or speech impairments may access this number through TTY by calling the toll-free Federal Relay Service at (800) 877-8339.  </w:t>
      </w:r>
    </w:p>
    <w:p w14:paraId="138F9CBD" w14:textId="77777777" w:rsidR="00040AC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14:paraId="077CB00B" w14:textId="77777777"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557A3E02" w14:textId="77777777" w:rsidR="00AD1993" w:rsidRPr="007A7064" w:rsidRDefault="00AD1993" w:rsidP="00AD1993">
      <w:pPr>
        <w:tabs>
          <w:tab w:val="left" w:pos="-720"/>
        </w:tabs>
        <w:suppressAutoHyphens/>
        <w:spacing w:after="0" w:line="480" w:lineRule="auto"/>
        <w:rPr>
          <w:rFonts w:ascii="Times New Roman" w:hAnsi="Times New Roman" w:cs="Times New Roman"/>
          <w:b/>
          <w:sz w:val="24"/>
          <w:szCs w:val="24"/>
        </w:rPr>
      </w:pPr>
      <w:r w:rsidRPr="007A7064">
        <w:rPr>
          <w:rFonts w:ascii="Times New Roman" w:hAnsi="Times New Roman" w:cs="Times New Roman"/>
          <w:b/>
          <w:sz w:val="24"/>
          <w:szCs w:val="24"/>
        </w:rPr>
        <w:t>A.  Overview of Information Collection</w:t>
      </w:r>
    </w:p>
    <w:p w14:paraId="4DA9AC6A" w14:textId="62408974" w:rsidR="00AD1993" w:rsidRPr="007A7064" w:rsidRDefault="00AD1993" w:rsidP="00AD1993">
      <w:pPr>
        <w:tabs>
          <w:tab w:val="left" w:pos="-720"/>
        </w:tabs>
        <w:suppressAutoHyphens/>
        <w:spacing w:after="0" w:line="480" w:lineRule="auto"/>
        <w:rPr>
          <w:rFonts w:ascii="Times New Roman" w:hAnsi="Times New Roman" w:cs="Times New Roman"/>
          <w:sz w:val="24"/>
          <w:szCs w:val="24"/>
        </w:rPr>
      </w:pPr>
      <w:r w:rsidRPr="007A7064">
        <w:rPr>
          <w:rFonts w:ascii="Times New Roman" w:hAnsi="Times New Roman" w:cs="Times New Roman"/>
          <w:sz w:val="24"/>
          <w:szCs w:val="24"/>
        </w:rPr>
        <w:tab/>
      </w:r>
      <w:r w:rsidRPr="007A7064">
        <w:rPr>
          <w:rFonts w:ascii="Times New Roman" w:hAnsi="Times New Roman" w:cs="Times New Roman"/>
          <w:sz w:val="24"/>
          <w:szCs w:val="24"/>
          <w:u w:val="single"/>
        </w:rPr>
        <w:t>Title of Information Collection</w:t>
      </w:r>
      <w:r w:rsidRPr="007A7064">
        <w:rPr>
          <w:rFonts w:ascii="Times New Roman" w:hAnsi="Times New Roman" w:cs="Times New Roman"/>
          <w:sz w:val="24"/>
          <w:szCs w:val="24"/>
        </w:rPr>
        <w:t>:</w:t>
      </w:r>
      <w:r w:rsidR="007A7064" w:rsidRPr="007A7064">
        <w:rPr>
          <w:rFonts w:ascii="Times New Roman" w:hAnsi="Times New Roman" w:cs="Times New Roman"/>
          <w:sz w:val="24"/>
          <w:szCs w:val="24"/>
        </w:rPr>
        <w:t xml:space="preserve"> ONAP Training and Technical Assistance Evaluation Form</w:t>
      </w:r>
    </w:p>
    <w:p w14:paraId="0148489C" w14:textId="5D7082CB" w:rsidR="00AD1993" w:rsidRPr="007A7064" w:rsidRDefault="00AD1993" w:rsidP="00AD1993">
      <w:pPr>
        <w:tabs>
          <w:tab w:val="left" w:pos="-720"/>
        </w:tabs>
        <w:suppressAutoHyphens/>
        <w:spacing w:after="0" w:line="480" w:lineRule="auto"/>
        <w:rPr>
          <w:rFonts w:ascii="Times New Roman" w:hAnsi="Times New Roman" w:cs="Times New Roman"/>
          <w:sz w:val="24"/>
          <w:szCs w:val="24"/>
        </w:rPr>
      </w:pPr>
      <w:r w:rsidRPr="007A7064">
        <w:rPr>
          <w:rFonts w:ascii="Times New Roman" w:hAnsi="Times New Roman" w:cs="Times New Roman"/>
          <w:sz w:val="24"/>
          <w:szCs w:val="24"/>
        </w:rPr>
        <w:tab/>
      </w:r>
      <w:r w:rsidRPr="007A7064">
        <w:rPr>
          <w:rFonts w:ascii="Times New Roman" w:hAnsi="Times New Roman" w:cs="Times New Roman"/>
          <w:sz w:val="24"/>
          <w:szCs w:val="24"/>
          <w:u w:val="single"/>
        </w:rPr>
        <w:t>OMB Approval Number</w:t>
      </w:r>
      <w:r w:rsidRPr="007A7064">
        <w:rPr>
          <w:rFonts w:ascii="Times New Roman" w:hAnsi="Times New Roman" w:cs="Times New Roman"/>
          <w:sz w:val="24"/>
          <w:szCs w:val="24"/>
        </w:rPr>
        <w:t>:</w:t>
      </w:r>
      <w:r w:rsidR="007A7064" w:rsidRPr="007A7064">
        <w:rPr>
          <w:rFonts w:ascii="Times New Roman" w:hAnsi="Times New Roman" w:cs="Times New Roman"/>
          <w:sz w:val="24"/>
          <w:szCs w:val="24"/>
        </w:rPr>
        <w:t xml:space="preserve"> Pending OMB Approval</w:t>
      </w:r>
    </w:p>
    <w:p w14:paraId="4D1643F1" w14:textId="1D189C9F" w:rsidR="00AD1993" w:rsidRPr="007A7064" w:rsidRDefault="00AD1993" w:rsidP="00AD1993">
      <w:pPr>
        <w:tabs>
          <w:tab w:val="left" w:pos="-720"/>
        </w:tabs>
        <w:suppressAutoHyphens/>
        <w:spacing w:after="0" w:line="480" w:lineRule="auto"/>
        <w:rPr>
          <w:rFonts w:ascii="Times New Roman" w:hAnsi="Times New Roman" w:cs="Times New Roman"/>
          <w:sz w:val="24"/>
          <w:szCs w:val="24"/>
          <w:u w:val="single"/>
        </w:rPr>
      </w:pPr>
      <w:r w:rsidRPr="007A7064">
        <w:rPr>
          <w:rFonts w:ascii="Times New Roman" w:hAnsi="Times New Roman" w:cs="Times New Roman"/>
          <w:sz w:val="24"/>
          <w:szCs w:val="24"/>
        </w:rPr>
        <w:tab/>
      </w:r>
      <w:r w:rsidRPr="007A7064">
        <w:rPr>
          <w:rFonts w:ascii="Times New Roman" w:hAnsi="Times New Roman" w:cs="Times New Roman"/>
          <w:sz w:val="24"/>
          <w:szCs w:val="24"/>
          <w:u w:val="single"/>
        </w:rPr>
        <w:t>Type of Request</w:t>
      </w:r>
      <w:r w:rsidR="007A7064" w:rsidRPr="007A7064">
        <w:rPr>
          <w:rFonts w:ascii="Times New Roman" w:hAnsi="Times New Roman" w:cs="Times New Roman"/>
          <w:sz w:val="24"/>
          <w:szCs w:val="24"/>
        </w:rPr>
        <w:t>: New Collection</w:t>
      </w:r>
    </w:p>
    <w:p w14:paraId="6A394207" w14:textId="74FD55FA" w:rsidR="00AD1993" w:rsidRPr="007A7064" w:rsidRDefault="00AD1993" w:rsidP="00AD1993">
      <w:pPr>
        <w:tabs>
          <w:tab w:val="left" w:pos="-720"/>
        </w:tabs>
        <w:suppressAutoHyphens/>
        <w:spacing w:after="0" w:line="480" w:lineRule="auto"/>
        <w:rPr>
          <w:rFonts w:ascii="Times New Roman" w:hAnsi="Times New Roman" w:cs="Times New Roman"/>
          <w:sz w:val="24"/>
          <w:szCs w:val="24"/>
        </w:rPr>
      </w:pPr>
      <w:r w:rsidRPr="007A7064">
        <w:rPr>
          <w:rFonts w:ascii="Times New Roman" w:hAnsi="Times New Roman" w:cs="Times New Roman"/>
          <w:sz w:val="24"/>
          <w:szCs w:val="24"/>
        </w:rPr>
        <w:tab/>
      </w:r>
      <w:r w:rsidRPr="007A7064">
        <w:rPr>
          <w:rFonts w:ascii="Times New Roman" w:hAnsi="Times New Roman" w:cs="Times New Roman"/>
          <w:sz w:val="24"/>
          <w:szCs w:val="24"/>
          <w:u w:val="single"/>
        </w:rPr>
        <w:t>Form Number</w:t>
      </w:r>
      <w:r w:rsidRPr="007A7064">
        <w:rPr>
          <w:rFonts w:ascii="Times New Roman" w:hAnsi="Times New Roman" w:cs="Times New Roman"/>
          <w:sz w:val="24"/>
          <w:szCs w:val="24"/>
        </w:rPr>
        <w:t>:</w:t>
      </w:r>
      <w:r w:rsidR="007A7064" w:rsidRPr="007A7064">
        <w:rPr>
          <w:rFonts w:ascii="Times New Roman" w:hAnsi="Times New Roman" w:cs="Times New Roman"/>
          <w:sz w:val="24"/>
          <w:szCs w:val="24"/>
        </w:rPr>
        <w:t xml:space="preserve"> Form HUD-5879</w:t>
      </w:r>
    </w:p>
    <w:p w14:paraId="3BAA89DE" w14:textId="77777777" w:rsidR="007A7064" w:rsidRPr="007A7064" w:rsidRDefault="00AD1993" w:rsidP="007A706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rFonts w:ascii="Times New Roman" w:eastAsia="Times New Roman" w:hAnsi="Times New Roman" w:cs="Times New Roman"/>
          <w:sz w:val="24"/>
          <w:szCs w:val="24"/>
        </w:rPr>
      </w:pPr>
      <w:r w:rsidRPr="007A7064">
        <w:rPr>
          <w:rFonts w:ascii="Times New Roman" w:hAnsi="Times New Roman" w:cs="Times New Roman"/>
          <w:sz w:val="24"/>
          <w:szCs w:val="24"/>
        </w:rPr>
        <w:tab/>
      </w:r>
      <w:r w:rsidRPr="007A7064">
        <w:rPr>
          <w:rFonts w:ascii="Times New Roman" w:hAnsi="Times New Roman" w:cs="Times New Roman"/>
          <w:sz w:val="24"/>
          <w:szCs w:val="24"/>
          <w:u w:val="single"/>
        </w:rPr>
        <w:t>Description of the need for the information and proposed use</w:t>
      </w:r>
      <w:r w:rsidRPr="007A7064">
        <w:rPr>
          <w:rFonts w:ascii="Times New Roman" w:hAnsi="Times New Roman" w:cs="Times New Roman"/>
          <w:sz w:val="24"/>
          <w:szCs w:val="24"/>
        </w:rPr>
        <w:t>:</w:t>
      </w:r>
      <w:r w:rsidR="007A7064" w:rsidRPr="007A7064">
        <w:rPr>
          <w:rFonts w:ascii="Times New Roman" w:hAnsi="Times New Roman" w:cs="Times New Roman"/>
          <w:sz w:val="24"/>
          <w:szCs w:val="24"/>
        </w:rPr>
        <w:t xml:space="preserve"> </w:t>
      </w:r>
      <w:r w:rsidR="007A7064" w:rsidRPr="007A7064">
        <w:rPr>
          <w:rFonts w:ascii="Times New Roman" w:eastAsia="Times New Roman" w:hAnsi="Times New Roman" w:cs="Times New Roman"/>
          <w:color w:val="000000"/>
          <w:sz w:val="24"/>
          <w:szCs w:val="24"/>
        </w:rPr>
        <w:t xml:space="preserve">The Native American Housing Assistance and Self-Determination Reauthorization Act (NAHASDA) authorizes funding for the Indian Housing Block Grant (IHBG) program that supports the development, management, and operation of affordable homeownership and rental housing; infrastructure development; and other forms of housing assistance intended for low-income persons.  Federally-recognized Native American and Alaska Native tribes, tribally-designated housing </w:t>
      </w:r>
      <w:r w:rsidR="007A7064" w:rsidRPr="007A7064">
        <w:rPr>
          <w:rFonts w:ascii="Times New Roman" w:eastAsia="Times New Roman" w:hAnsi="Times New Roman" w:cs="Times New Roman"/>
          <w:color w:val="000000"/>
          <w:sz w:val="24"/>
          <w:szCs w:val="24"/>
        </w:rPr>
        <w:lastRenderedPageBreak/>
        <w:t xml:space="preserve">entities, and the Department of Hawaiian Home Lands are eligible to receive IHBG funds.  </w:t>
      </w:r>
    </w:p>
    <w:p w14:paraId="49596FDA" w14:textId="0F9B452A" w:rsidR="007A7064" w:rsidRPr="007A7064" w:rsidRDefault="007A7064" w:rsidP="007A7064">
      <w:pPr>
        <w:spacing w:after="0" w:line="480" w:lineRule="auto"/>
        <w:rPr>
          <w:rFonts w:ascii="Times New Roman" w:eastAsia="Times New Roman" w:hAnsi="Times New Roman" w:cs="Times New Roman"/>
          <w:color w:val="000000"/>
          <w:sz w:val="24"/>
          <w:szCs w:val="24"/>
        </w:rPr>
      </w:pPr>
      <w:r w:rsidRPr="007A7064">
        <w:rPr>
          <w:rFonts w:ascii="Times New Roman" w:eastAsia="Times New Roman" w:hAnsi="Times New Roman" w:cs="Times New Roman"/>
          <w:color w:val="000000"/>
          <w:sz w:val="24"/>
          <w:szCs w:val="24"/>
        </w:rPr>
        <w:t>HUD’s Office of Native American Programs (ONAP) administers the IHBG program and offers contracted training and technical assistance to IHBG recipients on program requirements.  ONAP’s Notice of Funding Availability for training and technical assistance services includes the requirement for the contractor(s) to use an OMB-approved evaluation form at all ONAP-sponsored events.  At the end of each training and technical assistance event, participants are invited to voluntarily complete the Training and Technical Assistance Evaluation Form (form HUD-5</w:t>
      </w:r>
      <w:r w:rsidR="003A732B">
        <w:rPr>
          <w:rFonts w:ascii="Times New Roman" w:eastAsia="Times New Roman" w:hAnsi="Times New Roman" w:cs="Times New Roman"/>
          <w:color w:val="000000"/>
          <w:sz w:val="24"/>
          <w:szCs w:val="24"/>
        </w:rPr>
        <w:t>879</w:t>
      </w:r>
      <w:r w:rsidRPr="007A7064">
        <w:rPr>
          <w:rFonts w:ascii="Times New Roman" w:eastAsia="Times New Roman" w:hAnsi="Times New Roman" w:cs="Times New Roman"/>
          <w:color w:val="000000"/>
          <w:sz w:val="24"/>
          <w:szCs w:val="24"/>
        </w:rPr>
        <w:t>) to assess training and technical assistance effectiveness and solicit ideas for improvement.  Form HUD-5</w:t>
      </w:r>
      <w:r w:rsidR="003A732B">
        <w:rPr>
          <w:rFonts w:ascii="Times New Roman" w:eastAsia="Times New Roman" w:hAnsi="Times New Roman" w:cs="Times New Roman"/>
          <w:color w:val="000000"/>
          <w:sz w:val="24"/>
          <w:szCs w:val="24"/>
        </w:rPr>
        <w:t>879</w:t>
      </w:r>
      <w:r w:rsidRPr="007A7064">
        <w:rPr>
          <w:rFonts w:ascii="Times New Roman" w:eastAsia="Times New Roman" w:hAnsi="Times New Roman" w:cs="Times New Roman"/>
          <w:color w:val="000000"/>
          <w:sz w:val="24"/>
          <w:szCs w:val="24"/>
        </w:rPr>
        <w:t xml:space="preserve"> is a one-page survey instrument and does not collect any personally identifiable information, including a participant’s name. </w:t>
      </w:r>
    </w:p>
    <w:p w14:paraId="780881D6" w14:textId="5E2E6441" w:rsidR="00ED3DD9" w:rsidRPr="00552FA4" w:rsidRDefault="00ED3DD9" w:rsidP="00552FA4">
      <w:pPr>
        <w:pStyle w:val="NoSpacing"/>
      </w:pPr>
    </w:p>
    <w:tbl>
      <w:tblPr>
        <w:tblW w:w="0" w:type="auto"/>
        <w:tblInd w:w="108" w:type="dxa"/>
        <w:tblCellMar>
          <w:left w:w="0" w:type="dxa"/>
          <w:right w:w="0" w:type="dxa"/>
        </w:tblCellMar>
        <w:tblLook w:val="04A0" w:firstRow="1" w:lastRow="0" w:firstColumn="1" w:lastColumn="0" w:noHBand="0" w:noVBand="1"/>
      </w:tblPr>
      <w:tblGrid>
        <w:gridCol w:w="1365"/>
        <w:gridCol w:w="1415"/>
        <w:gridCol w:w="1219"/>
        <w:gridCol w:w="1182"/>
        <w:gridCol w:w="1097"/>
        <w:gridCol w:w="926"/>
        <w:gridCol w:w="1097"/>
        <w:gridCol w:w="931"/>
      </w:tblGrid>
      <w:tr w:rsidR="00552FA4" w:rsidRPr="00552FA4" w14:paraId="2FACC21C" w14:textId="77777777" w:rsidTr="00CE578C">
        <w:tc>
          <w:tcPr>
            <w:tcW w:w="13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969E846"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00B73E"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82C26F"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69C801" w14:textId="77777777" w:rsidR="00ED3DD9" w:rsidRPr="00552FA4" w:rsidRDefault="00ED3DD9" w:rsidP="00ED3DD9">
            <w:pPr>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Responses</w:t>
            </w:r>
          </w:p>
          <w:p w14:paraId="0D2ACA99"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AB095A"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5929D41"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4A7C578"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Hourly Cost Per Response</w:t>
            </w:r>
          </w:p>
        </w:tc>
        <w:tc>
          <w:tcPr>
            <w:tcW w:w="9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34F53EC" w14:textId="77777777" w:rsidR="00ED3DD9" w:rsidRPr="00552FA4" w:rsidRDefault="00ED3DD9" w:rsidP="00ED3DD9">
            <w:pPr>
              <w:spacing w:after="0" w:line="240" w:lineRule="auto"/>
              <w:jc w:val="center"/>
              <w:rPr>
                <w:rFonts w:ascii="Times New Roman" w:eastAsia="Calibri" w:hAnsi="Times New Roman" w:cs="Times New Roman"/>
                <w:b/>
              </w:rPr>
            </w:pPr>
            <w:r w:rsidRPr="00552FA4">
              <w:rPr>
                <w:rFonts w:ascii="Times New Roman" w:eastAsia="Times New Roman" w:hAnsi="Times New Roman" w:cs="Times New Roman"/>
                <w:b/>
              </w:rPr>
              <w:t>Annual Cost</w:t>
            </w:r>
          </w:p>
          <w:p w14:paraId="455381F1" w14:textId="77777777" w:rsidR="00ED3DD9" w:rsidRPr="00552FA4" w:rsidRDefault="00ED3DD9" w:rsidP="00ED3DD9">
            <w:pPr>
              <w:overflowPunct w:val="0"/>
              <w:autoSpaceDE w:val="0"/>
              <w:autoSpaceDN w:val="0"/>
              <w:spacing w:after="0" w:line="240" w:lineRule="auto"/>
              <w:jc w:val="center"/>
              <w:rPr>
                <w:rFonts w:ascii="Times New Roman" w:eastAsia="Calibri" w:hAnsi="Times New Roman" w:cs="Times New Roman"/>
                <w:b/>
              </w:rPr>
            </w:pPr>
          </w:p>
        </w:tc>
      </w:tr>
      <w:tr w:rsidR="00552FA4" w:rsidRPr="00552FA4" w14:paraId="156A8582" w14:textId="77777777" w:rsidTr="00CE578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F718F" w14:textId="43301869" w:rsidR="00ED3DD9" w:rsidRPr="00552FA4" w:rsidRDefault="003154A4" w:rsidP="00ED3DD9">
            <w:pPr>
              <w:overflowPunct w:val="0"/>
              <w:autoSpaceDE w:val="0"/>
              <w:autoSpaceDN w:val="0"/>
              <w:spacing w:after="0" w:line="240" w:lineRule="auto"/>
              <w:rPr>
                <w:rFonts w:ascii="Times New Roman" w:eastAsia="Times New Roman" w:hAnsi="Times New Roman" w:cs="Times New Roman"/>
                <w:b/>
                <w:bCs/>
              </w:rPr>
            </w:pPr>
            <w:r w:rsidRPr="00552FA4">
              <w:rPr>
                <w:rFonts w:ascii="Times New Roman" w:eastAsia="Times New Roman" w:hAnsi="Times New Roman" w:cs="Times New Roman"/>
                <w:sz w:val="24"/>
                <w:szCs w:val="24"/>
              </w:rPr>
              <w:t>HUD-5879</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43612" w14:textId="0F720A9D" w:rsidR="00ED3DD9" w:rsidRPr="00552FA4" w:rsidRDefault="003154A4" w:rsidP="00ED3DD9">
            <w:pPr>
              <w:overflowPunct w:val="0"/>
              <w:autoSpaceDE w:val="0"/>
              <w:autoSpaceDN w:val="0"/>
              <w:spacing w:after="0" w:line="240" w:lineRule="auto"/>
              <w:jc w:val="center"/>
              <w:rPr>
                <w:rFonts w:ascii="Times New Roman" w:eastAsia="Times New Roman" w:hAnsi="Times New Roman" w:cs="Times New Roman"/>
                <w:b/>
                <w:bCs/>
              </w:rPr>
            </w:pPr>
            <w:r w:rsidRPr="00552FA4">
              <w:rPr>
                <w:rFonts w:ascii="Times New Roman" w:eastAsia="Times New Roman" w:hAnsi="Times New Roman" w:cs="Times New Roman"/>
                <w:b/>
                <w:bCs/>
              </w:rPr>
              <w:t>40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B1014" w14:textId="26F14189" w:rsidR="00ED3DD9" w:rsidRPr="00552FA4" w:rsidRDefault="003154A4" w:rsidP="00ED3DD9">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200</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AA4D" w14:textId="79178260" w:rsidR="00ED3DD9" w:rsidRPr="00552FA4" w:rsidRDefault="003154A4" w:rsidP="00ED3DD9">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8,000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6406A" w14:textId="700466F1" w:rsidR="00ED3DD9" w:rsidRPr="00552FA4" w:rsidRDefault="003154A4" w:rsidP="00ED3DD9">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.2</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1E052" w14:textId="5499DCF4" w:rsidR="00ED3DD9" w:rsidRPr="00552FA4" w:rsidRDefault="003154A4" w:rsidP="00ED3DD9">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1,600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A45F" w14:textId="1765F9F5" w:rsidR="00ED3DD9" w:rsidRPr="00552FA4" w:rsidRDefault="003154A4" w:rsidP="00ED3DD9">
            <w:pPr>
              <w:overflowPunct w:val="0"/>
              <w:autoSpaceDE w:val="0"/>
              <w:autoSpaceDN w:val="0"/>
              <w:spacing w:after="0" w:line="240" w:lineRule="auto"/>
              <w:jc w:val="right"/>
              <w:rPr>
                <w:rFonts w:ascii="Times New Roman" w:eastAsia="Calibri" w:hAnsi="Times New Roman" w:cs="Times New Roman"/>
                <w:b/>
                <w:bCs/>
              </w:rPr>
            </w:pPr>
            <w:r w:rsidRPr="00552FA4">
              <w:rPr>
                <w:rFonts w:ascii="Times New Roman" w:eastAsia="Calibri" w:hAnsi="Times New Roman" w:cs="Times New Roman"/>
                <w:b/>
                <w:bCs/>
              </w:rPr>
              <w:t>$36</w:t>
            </w: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9B0A4" w14:textId="440CBE57" w:rsidR="00ED3DD9" w:rsidRPr="00552FA4" w:rsidRDefault="00CE578C" w:rsidP="00ED3DD9">
            <w:pPr>
              <w:overflowPunct w:val="0"/>
              <w:autoSpaceDE w:val="0"/>
              <w:autoSpaceDN w:val="0"/>
              <w:spacing w:after="0" w:line="240" w:lineRule="auto"/>
              <w:jc w:val="right"/>
              <w:rPr>
                <w:rFonts w:ascii="Times New Roman" w:eastAsia="Calibri" w:hAnsi="Times New Roman" w:cs="Times New Roman"/>
                <w:b/>
                <w:bCs/>
              </w:rPr>
            </w:pPr>
            <w:r w:rsidRPr="00552FA4">
              <w:rPr>
                <w:rFonts w:ascii="Times New Roman" w:eastAsia="Calibri" w:hAnsi="Times New Roman" w:cs="Times New Roman"/>
                <w:b/>
                <w:bCs/>
              </w:rPr>
              <w:t>$57,600</w:t>
            </w:r>
          </w:p>
        </w:tc>
      </w:tr>
      <w:tr w:rsidR="00552FA4" w:rsidRPr="00552FA4" w14:paraId="1AD6DAC5" w14:textId="77777777" w:rsidTr="00CE578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07E81" w14:textId="77777777" w:rsidR="00CE578C" w:rsidRPr="00552FA4" w:rsidRDefault="00CE578C" w:rsidP="00CE578C">
            <w:pPr>
              <w:overflowPunct w:val="0"/>
              <w:autoSpaceDE w:val="0"/>
              <w:autoSpaceDN w:val="0"/>
              <w:spacing w:after="0" w:line="240" w:lineRule="auto"/>
              <w:rPr>
                <w:rFonts w:ascii="Times New Roman" w:eastAsia="Times New Roman" w:hAnsi="Times New Roman" w:cs="Times New Roman"/>
                <w:b/>
                <w:bCs/>
              </w:rPr>
            </w:pPr>
            <w:r w:rsidRPr="00552FA4">
              <w:rPr>
                <w:rFonts w:ascii="Times New Roman" w:eastAsia="Times New Roman" w:hAnsi="Times New Roman" w:cs="Times New Roman"/>
                <w:b/>
                <w:bCs/>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1F021" w14:textId="20D576E6" w:rsidR="00CE578C" w:rsidRPr="00552FA4" w:rsidRDefault="00CE578C" w:rsidP="00CE578C">
            <w:pPr>
              <w:overflowPunct w:val="0"/>
              <w:autoSpaceDE w:val="0"/>
              <w:autoSpaceDN w:val="0"/>
              <w:spacing w:after="0" w:line="240" w:lineRule="auto"/>
              <w:jc w:val="center"/>
              <w:rPr>
                <w:rFonts w:ascii="Times New Roman" w:eastAsia="Times New Roman" w:hAnsi="Times New Roman" w:cs="Times New Roman"/>
                <w:b/>
                <w:bCs/>
              </w:rPr>
            </w:pPr>
            <w:r w:rsidRPr="00552FA4">
              <w:rPr>
                <w:rFonts w:ascii="Times New Roman" w:eastAsia="Times New Roman" w:hAnsi="Times New Roman" w:cs="Times New Roman"/>
                <w:b/>
                <w:bCs/>
              </w:rPr>
              <w:t>40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16F4" w14:textId="383F14CC" w:rsidR="00CE578C" w:rsidRPr="00552FA4" w:rsidRDefault="00CE578C" w:rsidP="00CE578C">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200</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B56F3" w14:textId="670D9546" w:rsidR="00CE578C" w:rsidRPr="00552FA4" w:rsidRDefault="00CE578C" w:rsidP="00CE578C">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8,000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3669E" w14:textId="0F247CFE" w:rsidR="00CE578C" w:rsidRPr="00552FA4" w:rsidRDefault="00CE578C" w:rsidP="00CE578C">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.2</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49A09" w14:textId="05DBD898" w:rsidR="00CE578C" w:rsidRPr="00552FA4" w:rsidRDefault="00CE578C" w:rsidP="00CE578C">
            <w:pPr>
              <w:overflowPunct w:val="0"/>
              <w:autoSpaceDE w:val="0"/>
              <w:autoSpaceDN w:val="0"/>
              <w:spacing w:after="0" w:line="240" w:lineRule="auto"/>
              <w:jc w:val="center"/>
              <w:rPr>
                <w:rFonts w:ascii="Times New Roman" w:eastAsia="Calibri" w:hAnsi="Times New Roman" w:cs="Times New Roman"/>
                <w:b/>
                <w:bCs/>
              </w:rPr>
            </w:pPr>
            <w:r w:rsidRPr="00552FA4">
              <w:rPr>
                <w:rFonts w:ascii="Times New Roman" w:eastAsia="Calibri" w:hAnsi="Times New Roman" w:cs="Times New Roman"/>
                <w:b/>
                <w:bCs/>
              </w:rPr>
              <w:t>1,600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60E8F" w14:textId="5E10FB29" w:rsidR="00CE578C" w:rsidRPr="00552FA4" w:rsidRDefault="00CE578C" w:rsidP="00CE578C">
            <w:pPr>
              <w:overflowPunct w:val="0"/>
              <w:autoSpaceDE w:val="0"/>
              <w:autoSpaceDN w:val="0"/>
              <w:spacing w:after="0" w:line="240" w:lineRule="auto"/>
              <w:jc w:val="right"/>
              <w:rPr>
                <w:rFonts w:ascii="Times New Roman" w:eastAsia="Calibri" w:hAnsi="Times New Roman" w:cs="Times New Roman"/>
                <w:b/>
                <w:bCs/>
              </w:rPr>
            </w:pPr>
            <w:r w:rsidRPr="00552FA4">
              <w:rPr>
                <w:rFonts w:ascii="Times New Roman" w:eastAsia="Calibri" w:hAnsi="Times New Roman" w:cs="Times New Roman"/>
                <w:b/>
                <w:bCs/>
              </w:rPr>
              <w:t>$36</w:t>
            </w: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93BC6" w14:textId="4C8039B9" w:rsidR="00CE578C" w:rsidRPr="00552FA4" w:rsidRDefault="00CE578C" w:rsidP="00CE578C">
            <w:pPr>
              <w:overflowPunct w:val="0"/>
              <w:autoSpaceDE w:val="0"/>
              <w:autoSpaceDN w:val="0"/>
              <w:spacing w:after="0" w:line="240" w:lineRule="auto"/>
              <w:jc w:val="right"/>
              <w:rPr>
                <w:rFonts w:ascii="Times New Roman" w:eastAsia="Calibri" w:hAnsi="Times New Roman" w:cs="Times New Roman"/>
                <w:b/>
                <w:bCs/>
              </w:rPr>
            </w:pPr>
            <w:r w:rsidRPr="00552FA4">
              <w:rPr>
                <w:rFonts w:ascii="Times New Roman" w:eastAsia="Calibri" w:hAnsi="Times New Roman" w:cs="Times New Roman"/>
                <w:b/>
                <w:bCs/>
              </w:rPr>
              <w:t>$57,600</w:t>
            </w:r>
          </w:p>
        </w:tc>
      </w:tr>
    </w:tbl>
    <w:p w14:paraId="49CD6326" w14:textId="77777777" w:rsidR="003154A4" w:rsidRPr="00F70285" w:rsidRDefault="003154A4" w:rsidP="00ED3DD9">
      <w:pPr>
        <w:spacing w:after="0" w:line="240" w:lineRule="auto"/>
        <w:rPr>
          <w:rFonts w:ascii="Times New Roman" w:eastAsia="Times New Roman" w:hAnsi="Times New Roman" w:cs="Times New Roman"/>
          <w:b/>
          <w:color w:val="FF0000"/>
        </w:rPr>
      </w:pPr>
    </w:p>
    <w:p w14:paraId="63AF071E" w14:textId="77777777" w:rsidR="00552FA4" w:rsidRDefault="00552FA4" w:rsidP="00552FA4">
      <w:pPr>
        <w:pStyle w:val="NoSpacing"/>
      </w:pPr>
    </w:p>
    <w:p w14:paraId="19D9A47E" w14:textId="1680BBBD"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4D883516"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7D69797C"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52668AD9"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42E989F6"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145E881F"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14:paraId="0998DA5E" w14:textId="77777777" w:rsidR="00F70285" w:rsidRDefault="004B2B04" w:rsidP="00F70285">
      <w:pPr>
        <w:pStyle w:val="NoSpacing"/>
      </w:pPr>
      <w:r>
        <w:tab/>
      </w:r>
    </w:p>
    <w:p w14:paraId="236A51CC" w14:textId="31B88DBC" w:rsidR="00F70285" w:rsidRPr="00C20259" w:rsidRDefault="00F70285"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004B2B04">
        <w:rPr>
          <w:rFonts w:ascii="Times New Roman" w:hAnsi="Times New Roman" w:cs="Times New Roman"/>
          <w:color w:val="000000"/>
          <w:sz w:val="24"/>
          <w:szCs w:val="24"/>
        </w:rPr>
        <w:t>HUD encourages interested parties to submit comment in response to these questions.</w:t>
      </w:r>
      <w:r>
        <w:rPr>
          <w:rFonts w:ascii="Times New Roman" w:hAnsi="Times New Roman" w:cs="Times New Roman"/>
          <w:color w:val="000000"/>
          <w:sz w:val="24"/>
          <w:szCs w:val="24"/>
        </w:rPr>
        <w:br/>
      </w:r>
    </w:p>
    <w:p w14:paraId="40D0D341" w14:textId="77777777"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14:paraId="26453DC8" w14:textId="77777777"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495FDAFA" w14:textId="2B933CD5"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14:paraId="4A9172B9" w14:textId="77777777" w:rsidR="00552FA4" w:rsidRDefault="00552FA4"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14:paraId="7D6080EF" w14:textId="77777777" w:rsidR="00EC7B19" w:rsidRDefault="000A2F9F" w:rsidP="00F70285">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14:paraId="7A3F420A" w14:textId="78AE4C0D" w:rsidR="00F70285" w:rsidRDefault="00552FA4"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Merrie Nichols-Dixon,</w:t>
      </w:r>
      <w:r w:rsidR="00DB2DD3">
        <w:rPr>
          <w:rFonts w:ascii="Times New Roman" w:eastAsia="Times New Roman" w:hAnsi="Times New Roman" w:cs="Times New Roman"/>
          <w:sz w:val="24"/>
          <w:szCs w:val="20"/>
        </w:rPr>
        <w:t xml:space="preserve"> </w:t>
      </w:r>
      <w:r w:rsidR="00F70285">
        <w:rPr>
          <w:rFonts w:ascii="Times New Roman" w:eastAsia="Times New Roman" w:hAnsi="Times New Roman" w:cs="Times New Roman"/>
          <w:sz w:val="24"/>
          <w:szCs w:val="20"/>
        </w:rPr>
        <w:t>Director</w:t>
      </w:r>
    </w:p>
    <w:p w14:paraId="67D56527" w14:textId="77777777" w:rsidR="00F70285" w:rsidRPr="00F70285" w:rsidRDefault="00F70285"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Office of Policy, Program and Legislative Initiatives</w:t>
      </w:r>
    </w:p>
    <w:p w14:paraId="00967C30" w14:textId="77777777" w:rsidR="00F70285" w:rsidRDefault="00F70285" w:rsidP="00F7028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p>
    <w:p w14:paraId="2826E9F2" w14:textId="77777777" w:rsidR="00F70285" w:rsidRDefault="00F70285" w:rsidP="00F70285">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14:paraId="77E9BEB4" w14:textId="407D8CE6" w:rsidR="00723B80" w:rsidRPr="00723B80" w:rsidRDefault="00723B80" w:rsidP="00F70285">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b/>
        </w:rPr>
      </w:pPr>
      <w:r w:rsidRPr="00723B80">
        <w:rPr>
          <w:rFonts w:ascii="Times New Roman" w:eastAsia="Times New Roman" w:hAnsi="Times New Roman" w:cs="Times New Roman"/>
          <w:b/>
          <w:sz w:val="24"/>
          <w:szCs w:val="20"/>
        </w:rPr>
        <w:t>[FR</w:t>
      </w:r>
      <w:r w:rsidR="00552FA4">
        <w:rPr>
          <w:rFonts w:ascii="Times New Roman" w:eastAsia="Times New Roman" w:hAnsi="Times New Roman" w:cs="Times New Roman"/>
          <w:b/>
          <w:sz w:val="24"/>
          <w:szCs w:val="20"/>
        </w:rPr>
        <w:t>-7006</w:t>
      </w:r>
      <w:r w:rsidRPr="00723B80">
        <w:rPr>
          <w:rFonts w:ascii="Times New Roman" w:eastAsia="Times New Roman" w:hAnsi="Times New Roman" w:cs="Times New Roman"/>
          <w:b/>
          <w:sz w:val="24"/>
          <w:szCs w:val="20"/>
        </w:rPr>
        <w:t>-N-</w:t>
      </w:r>
      <w:r w:rsidR="00552FA4">
        <w:rPr>
          <w:rFonts w:ascii="Times New Roman" w:eastAsia="Times New Roman" w:hAnsi="Times New Roman" w:cs="Times New Roman"/>
          <w:b/>
          <w:sz w:val="24"/>
          <w:szCs w:val="20"/>
        </w:rPr>
        <w:t>1</w:t>
      </w:r>
      <w:r w:rsidRPr="00723B80">
        <w:rPr>
          <w:rFonts w:ascii="Times New Roman" w:eastAsia="Times New Roman" w:hAnsi="Times New Roman" w:cs="Times New Roman"/>
          <w:b/>
          <w:sz w:val="24"/>
          <w:szCs w:val="20"/>
        </w:rPr>
        <w:t>1]</w:t>
      </w:r>
    </w:p>
    <w:sectPr w:rsidR="00723B80" w:rsidRPr="00723B80" w:rsidSect="00D976F3">
      <w:headerReference w:type="default" r:id="rId11"/>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E2BF9" w14:textId="77777777" w:rsidR="0029350D" w:rsidRDefault="0029350D">
      <w:pPr>
        <w:spacing w:line="20" w:lineRule="exact"/>
      </w:pPr>
    </w:p>
  </w:endnote>
  <w:endnote w:type="continuationSeparator" w:id="0">
    <w:p w14:paraId="388C958E" w14:textId="77777777" w:rsidR="0029350D" w:rsidRDefault="0029350D">
      <w:r>
        <w:t xml:space="preserve"> </w:t>
      </w:r>
    </w:p>
  </w:endnote>
  <w:endnote w:type="continuationNotice" w:id="1">
    <w:p w14:paraId="5FCE83AB" w14:textId="77777777"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0A45" w14:textId="77777777" w:rsidR="0029350D" w:rsidRDefault="0029350D">
      <w:r>
        <w:separator/>
      </w:r>
    </w:p>
  </w:footnote>
  <w:footnote w:type="continuationSeparator" w:id="0">
    <w:p w14:paraId="4C18D492" w14:textId="77777777"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959CC"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446595CD" wp14:editId="0830BCC2">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0C60570"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3E691A">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50C60570"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3E691A">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19369C89"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4A4"/>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A732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691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254"/>
    <w:rsid w:val="0049072F"/>
    <w:rsid w:val="00493D40"/>
    <w:rsid w:val="00494EC0"/>
    <w:rsid w:val="00497FFC"/>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2FA4"/>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064"/>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578C"/>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2DD3"/>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285"/>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llard@hud.gov" TargetMode="Externa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EA0E-B32A-4AD6-AB61-5AD65B8A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5319</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2018-06-28T12:54:00Z</cp:lastPrinted>
  <dcterms:created xsi:type="dcterms:W3CDTF">2018-10-03T19:50:00Z</dcterms:created>
  <dcterms:modified xsi:type="dcterms:W3CDTF">2018-10-03T19:50:00Z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