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F27363" w:rsidRDefault="0006270C" w:rsidP="00D71B67">
      <w:pPr>
        <w:jc w:val="center"/>
        <w:rPr>
          <w:b/>
          <w:sz w:val="28"/>
          <w:szCs w:val="28"/>
        </w:rPr>
      </w:pPr>
      <w:r w:rsidRPr="00F27363">
        <w:rPr>
          <w:b/>
          <w:sz w:val="28"/>
          <w:szCs w:val="28"/>
        </w:rPr>
        <w:t>TABLE OF CHANGE</w:t>
      </w:r>
      <w:r w:rsidR="009377EB" w:rsidRPr="00F27363">
        <w:rPr>
          <w:b/>
          <w:sz w:val="28"/>
          <w:szCs w:val="28"/>
        </w:rPr>
        <w:t>S</w:t>
      </w:r>
      <w:r w:rsidR="00676130" w:rsidRPr="00F27363">
        <w:rPr>
          <w:b/>
          <w:sz w:val="28"/>
          <w:szCs w:val="28"/>
        </w:rPr>
        <w:t xml:space="preserve"> – INSTRUCTIONS </w:t>
      </w:r>
    </w:p>
    <w:p w:rsidR="00483DCD" w:rsidRPr="00F27363" w:rsidRDefault="00F21233" w:rsidP="00D71B67">
      <w:pPr>
        <w:jc w:val="center"/>
        <w:rPr>
          <w:b/>
          <w:sz w:val="28"/>
          <w:szCs w:val="28"/>
        </w:rPr>
      </w:pPr>
      <w:r w:rsidRPr="00F27363">
        <w:rPr>
          <w:b/>
          <w:sz w:val="28"/>
          <w:szCs w:val="28"/>
        </w:rPr>
        <w:t>F</w:t>
      </w:r>
      <w:r w:rsidR="00AD273F" w:rsidRPr="00F27363">
        <w:rPr>
          <w:b/>
          <w:sz w:val="28"/>
          <w:szCs w:val="28"/>
        </w:rPr>
        <w:t>orm</w:t>
      </w:r>
      <w:r w:rsidRPr="00F27363">
        <w:rPr>
          <w:b/>
          <w:sz w:val="28"/>
          <w:szCs w:val="28"/>
        </w:rPr>
        <w:t xml:space="preserve"> </w:t>
      </w:r>
      <w:r w:rsidR="00676130" w:rsidRPr="00F27363">
        <w:rPr>
          <w:b/>
          <w:sz w:val="28"/>
          <w:szCs w:val="28"/>
        </w:rPr>
        <w:t xml:space="preserve">G-1450, </w:t>
      </w:r>
      <w:r w:rsidR="00E5334F" w:rsidRPr="00F27363">
        <w:rPr>
          <w:b/>
          <w:sz w:val="28"/>
          <w:szCs w:val="28"/>
        </w:rPr>
        <w:t>Authorization for Credit Card Transactions</w:t>
      </w:r>
    </w:p>
    <w:p w:rsidR="00483DCD" w:rsidRPr="00F27363" w:rsidRDefault="00483DCD" w:rsidP="00D71B67">
      <w:pPr>
        <w:jc w:val="center"/>
        <w:rPr>
          <w:b/>
          <w:sz w:val="28"/>
          <w:szCs w:val="28"/>
        </w:rPr>
      </w:pPr>
      <w:r w:rsidRPr="00F27363">
        <w:rPr>
          <w:b/>
          <w:sz w:val="28"/>
          <w:szCs w:val="28"/>
        </w:rPr>
        <w:t>OMB Number: 1615-</w:t>
      </w:r>
      <w:r w:rsidR="00E5334F" w:rsidRPr="00F27363">
        <w:rPr>
          <w:b/>
          <w:sz w:val="28"/>
          <w:szCs w:val="28"/>
        </w:rPr>
        <w:t>0131</w:t>
      </w:r>
    </w:p>
    <w:p w:rsidR="009377EB" w:rsidRPr="00F27363" w:rsidRDefault="00D85F46" w:rsidP="00D71B67">
      <w:pPr>
        <w:jc w:val="center"/>
        <w:rPr>
          <w:b/>
          <w:sz w:val="28"/>
          <w:szCs w:val="28"/>
        </w:rPr>
      </w:pPr>
      <w:r w:rsidRPr="00F27363">
        <w:rPr>
          <w:b/>
          <w:sz w:val="28"/>
          <w:szCs w:val="28"/>
        </w:rPr>
        <w:t xml:space="preserve"> </w:t>
      </w:r>
      <w:r w:rsidR="00CA20B0" w:rsidRPr="00F27363">
        <w:rPr>
          <w:b/>
          <w:sz w:val="28"/>
          <w:szCs w:val="28"/>
        </w:rPr>
        <w:t>1</w:t>
      </w:r>
      <w:r w:rsidR="00DB140B" w:rsidRPr="00F27363">
        <w:rPr>
          <w:b/>
          <w:sz w:val="28"/>
          <w:szCs w:val="28"/>
        </w:rPr>
        <w:t>1</w:t>
      </w:r>
      <w:r w:rsidR="00CA20B0" w:rsidRPr="00F27363">
        <w:rPr>
          <w:b/>
          <w:sz w:val="28"/>
          <w:szCs w:val="28"/>
        </w:rPr>
        <w:t>/</w:t>
      </w:r>
      <w:r w:rsidR="00DB140B" w:rsidRPr="00F27363">
        <w:rPr>
          <w:b/>
          <w:sz w:val="28"/>
          <w:szCs w:val="28"/>
        </w:rPr>
        <w:t>0</w:t>
      </w:r>
      <w:r w:rsidR="00F27363" w:rsidRPr="00F27363">
        <w:rPr>
          <w:b/>
          <w:sz w:val="28"/>
          <w:szCs w:val="28"/>
        </w:rPr>
        <w:t>6</w:t>
      </w:r>
      <w:r w:rsidR="00E5334F" w:rsidRPr="00F27363">
        <w:rPr>
          <w:b/>
          <w:sz w:val="28"/>
          <w:szCs w:val="28"/>
        </w:rPr>
        <w:t>/2018</w:t>
      </w:r>
    </w:p>
    <w:p w:rsidR="00483DCD" w:rsidRPr="00F27363"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F27363" w:rsidTr="00D7268F">
        <w:tc>
          <w:tcPr>
            <w:tcW w:w="12348" w:type="dxa"/>
            <w:shd w:val="clear" w:color="auto" w:fill="auto"/>
          </w:tcPr>
          <w:p w:rsidR="00637C0D" w:rsidRPr="00F27363" w:rsidRDefault="00483DCD" w:rsidP="00637C0D">
            <w:pPr>
              <w:rPr>
                <w:sz w:val="24"/>
                <w:szCs w:val="24"/>
              </w:rPr>
            </w:pPr>
            <w:r w:rsidRPr="00F27363">
              <w:rPr>
                <w:b/>
                <w:sz w:val="24"/>
                <w:szCs w:val="24"/>
              </w:rPr>
              <w:t>Reason for Revision:</w:t>
            </w:r>
            <w:r w:rsidR="00637C0D" w:rsidRPr="00F27363">
              <w:rPr>
                <w:b/>
                <w:sz w:val="24"/>
                <w:szCs w:val="24"/>
              </w:rPr>
              <w:t xml:space="preserve">  </w:t>
            </w:r>
            <w:r w:rsidR="00CD6DD8" w:rsidRPr="00F27363">
              <w:rPr>
                <w:b/>
                <w:sz w:val="24"/>
                <w:szCs w:val="24"/>
              </w:rPr>
              <w:t>83C</w:t>
            </w:r>
          </w:p>
          <w:p w:rsidR="00637C0D" w:rsidRPr="00F27363" w:rsidRDefault="00637C0D" w:rsidP="00637C0D">
            <w:pPr>
              <w:rPr>
                <w:b/>
                <w:sz w:val="24"/>
                <w:szCs w:val="24"/>
              </w:rPr>
            </w:pPr>
          </w:p>
          <w:p w:rsidR="00637C0D" w:rsidRPr="00F27363" w:rsidRDefault="00637C0D" w:rsidP="00637C0D">
            <w:pPr>
              <w:rPr>
                <w:sz w:val="24"/>
                <w:szCs w:val="24"/>
              </w:rPr>
            </w:pPr>
            <w:r w:rsidRPr="00F27363">
              <w:rPr>
                <w:sz w:val="24"/>
                <w:szCs w:val="24"/>
              </w:rPr>
              <w:t>Legend for Proposed Text:</w:t>
            </w:r>
          </w:p>
          <w:p w:rsidR="00637C0D" w:rsidRPr="00F27363" w:rsidRDefault="00637C0D" w:rsidP="00637C0D">
            <w:pPr>
              <w:pStyle w:val="ListParagraph"/>
              <w:numPr>
                <w:ilvl w:val="0"/>
                <w:numId w:val="2"/>
              </w:numPr>
              <w:spacing w:line="240" w:lineRule="auto"/>
              <w:rPr>
                <w:rFonts w:ascii="Times New Roman" w:hAnsi="Times New Roman" w:cs="Times New Roman"/>
                <w:sz w:val="24"/>
                <w:szCs w:val="24"/>
              </w:rPr>
            </w:pPr>
            <w:r w:rsidRPr="00F27363">
              <w:rPr>
                <w:rFonts w:ascii="Times New Roman" w:hAnsi="Times New Roman" w:cs="Times New Roman"/>
                <w:sz w:val="24"/>
                <w:szCs w:val="24"/>
              </w:rPr>
              <w:t>Black font = Current text</w:t>
            </w:r>
          </w:p>
          <w:p w:rsidR="00A277E7" w:rsidRPr="00F27363" w:rsidRDefault="00637C0D" w:rsidP="00637C0D">
            <w:pPr>
              <w:pStyle w:val="ListParagraph"/>
              <w:numPr>
                <w:ilvl w:val="0"/>
                <w:numId w:val="2"/>
              </w:numPr>
              <w:rPr>
                <w:b/>
                <w:sz w:val="24"/>
                <w:szCs w:val="24"/>
              </w:rPr>
            </w:pPr>
            <w:r w:rsidRPr="00F27363">
              <w:rPr>
                <w:rFonts w:ascii="Times New Roman" w:hAnsi="Times New Roman" w:cs="Times New Roman"/>
                <w:color w:val="FF0000"/>
                <w:sz w:val="24"/>
                <w:szCs w:val="24"/>
              </w:rPr>
              <w:t xml:space="preserve">Red font </w:t>
            </w:r>
            <w:r w:rsidRPr="00F27363">
              <w:rPr>
                <w:rFonts w:ascii="Times New Roman" w:hAnsi="Times New Roman" w:cs="Times New Roman"/>
                <w:sz w:val="24"/>
                <w:szCs w:val="24"/>
              </w:rPr>
              <w:t>= Changes</w:t>
            </w:r>
          </w:p>
        </w:tc>
      </w:tr>
    </w:tbl>
    <w:p w:rsidR="0006270C" w:rsidRPr="00F27363" w:rsidRDefault="0006270C"/>
    <w:p w:rsidR="0006270C" w:rsidRPr="00F27363"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27363" w:rsidTr="002D6271">
        <w:tc>
          <w:tcPr>
            <w:tcW w:w="2808" w:type="dxa"/>
            <w:shd w:val="clear" w:color="auto" w:fill="D9D9D9"/>
            <w:vAlign w:val="center"/>
          </w:tcPr>
          <w:p w:rsidR="00016C07" w:rsidRPr="00F27363" w:rsidRDefault="00016C07" w:rsidP="00041392">
            <w:pPr>
              <w:jc w:val="center"/>
              <w:rPr>
                <w:b/>
                <w:sz w:val="24"/>
                <w:szCs w:val="24"/>
              </w:rPr>
            </w:pPr>
            <w:r w:rsidRPr="00F27363">
              <w:rPr>
                <w:b/>
                <w:sz w:val="24"/>
                <w:szCs w:val="24"/>
              </w:rPr>
              <w:t>Current Page Number</w:t>
            </w:r>
            <w:r w:rsidR="00041392" w:rsidRPr="00F27363">
              <w:rPr>
                <w:b/>
                <w:sz w:val="24"/>
                <w:szCs w:val="24"/>
              </w:rPr>
              <w:t xml:space="preserve"> and Section</w:t>
            </w:r>
          </w:p>
        </w:tc>
        <w:tc>
          <w:tcPr>
            <w:tcW w:w="4095" w:type="dxa"/>
            <w:shd w:val="clear" w:color="auto" w:fill="D9D9D9"/>
            <w:vAlign w:val="center"/>
          </w:tcPr>
          <w:p w:rsidR="00016C07" w:rsidRPr="00F27363" w:rsidRDefault="00016C07" w:rsidP="00E6404D">
            <w:pPr>
              <w:autoSpaceDE w:val="0"/>
              <w:autoSpaceDN w:val="0"/>
              <w:adjustRightInd w:val="0"/>
              <w:jc w:val="center"/>
              <w:rPr>
                <w:b/>
                <w:sz w:val="24"/>
                <w:szCs w:val="24"/>
              </w:rPr>
            </w:pPr>
            <w:r w:rsidRPr="00F27363">
              <w:rPr>
                <w:b/>
                <w:sz w:val="24"/>
                <w:szCs w:val="24"/>
              </w:rPr>
              <w:t>Current Text</w:t>
            </w:r>
          </w:p>
        </w:tc>
        <w:tc>
          <w:tcPr>
            <w:tcW w:w="4095" w:type="dxa"/>
            <w:shd w:val="clear" w:color="auto" w:fill="D9D9D9"/>
            <w:vAlign w:val="center"/>
          </w:tcPr>
          <w:p w:rsidR="00016C07" w:rsidRPr="00F27363" w:rsidRDefault="00016C07" w:rsidP="00E6404D">
            <w:pPr>
              <w:pStyle w:val="Default"/>
              <w:jc w:val="center"/>
              <w:rPr>
                <w:b/>
                <w:color w:val="auto"/>
              </w:rPr>
            </w:pPr>
            <w:r w:rsidRPr="00F27363">
              <w:rPr>
                <w:b/>
                <w:color w:val="auto"/>
              </w:rPr>
              <w:t>Proposed Text</w:t>
            </w:r>
          </w:p>
        </w:tc>
      </w:tr>
      <w:tr w:rsidR="00016C07" w:rsidRPr="00F27363" w:rsidTr="002D6271">
        <w:tc>
          <w:tcPr>
            <w:tcW w:w="2808" w:type="dxa"/>
          </w:tcPr>
          <w:p w:rsidR="00016C07" w:rsidRPr="00F27363" w:rsidRDefault="00E5334F" w:rsidP="003463DC">
            <w:pPr>
              <w:rPr>
                <w:b/>
                <w:sz w:val="24"/>
                <w:szCs w:val="24"/>
              </w:rPr>
            </w:pPr>
            <w:r w:rsidRPr="00F27363">
              <w:rPr>
                <w:b/>
                <w:sz w:val="24"/>
                <w:szCs w:val="24"/>
              </w:rPr>
              <w:t>[Page 1]</w:t>
            </w:r>
          </w:p>
          <w:p w:rsidR="00E5334F" w:rsidRPr="00F27363" w:rsidRDefault="00E5334F" w:rsidP="003463DC">
            <w:pPr>
              <w:rPr>
                <w:b/>
                <w:sz w:val="24"/>
                <w:szCs w:val="24"/>
              </w:rPr>
            </w:pPr>
          </w:p>
          <w:p w:rsidR="00E5334F" w:rsidRPr="00F27363" w:rsidRDefault="00E5334F" w:rsidP="003463DC">
            <w:pPr>
              <w:rPr>
                <w:b/>
                <w:sz w:val="24"/>
                <w:szCs w:val="24"/>
              </w:rPr>
            </w:pPr>
            <w:r w:rsidRPr="00F27363">
              <w:rPr>
                <w:b/>
                <w:sz w:val="24"/>
                <w:szCs w:val="24"/>
              </w:rPr>
              <w:t>What Is the Purpose of Form G-1450?</w:t>
            </w:r>
          </w:p>
        </w:tc>
        <w:tc>
          <w:tcPr>
            <w:tcW w:w="4095" w:type="dxa"/>
          </w:tcPr>
          <w:p w:rsidR="00E5334F" w:rsidRPr="00F27363" w:rsidRDefault="00E5334F" w:rsidP="00E5334F">
            <w:pPr>
              <w:rPr>
                <w:b/>
                <w:sz w:val="22"/>
                <w:szCs w:val="22"/>
              </w:rPr>
            </w:pPr>
            <w:r w:rsidRPr="00F27363">
              <w:rPr>
                <w:b/>
                <w:sz w:val="22"/>
                <w:szCs w:val="22"/>
              </w:rPr>
              <w:t>[Page 1]</w:t>
            </w:r>
          </w:p>
          <w:p w:rsidR="00E5334F" w:rsidRPr="00F27363" w:rsidRDefault="00E5334F" w:rsidP="00E5334F">
            <w:pPr>
              <w:rPr>
                <w:b/>
                <w:sz w:val="22"/>
                <w:szCs w:val="22"/>
              </w:rPr>
            </w:pPr>
          </w:p>
          <w:p w:rsidR="00016C07" w:rsidRPr="00F27363" w:rsidRDefault="00E5334F" w:rsidP="00E5334F">
            <w:pPr>
              <w:rPr>
                <w:b/>
                <w:sz w:val="22"/>
                <w:szCs w:val="22"/>
              </w:rPr>
            </w:pPr>
            <w:r w:rsidRPr="00F27363">
              <w:rPr>
                <w:b/>
                <w:sz w:val="22"/>
                <w:szCs w:val="22"/>
              </w:rPr>
              <w:t>What Is the Purpose of Form G-1450?</w:t>
            </w:r>
          </w:p>
          <w:p w:rsidR="00E5334F" w:rsidRPr="00F27363" w:rsidRDefault="00E5334F" w:rsidP="00E5334F">
            <w:pPr>
              <w:rPr>
                <w:b/>
                <w:sz w:val="22"/>
                <w:szCs w:val="22"/>
              </w:rPr>
            </w:pPr>
          </w:p>
          <w:p w:rsidR="00E5334F" w:rsidRPr="00F27363" w:rsidRDefault="00E5334F" w:rsidP="00E5334F">
            <w:pPr>
              <w:rPr>
                <w:sz w:val="22"/>
                <w:szCs w:val="22"/>
              </w:rPr>
            </w:pPr>
            <w:r w:rsidRPr="00F27363">
              <w:rPr>
                <w:sz w:val="22"/>
                <w:szCs w:val="22"/>
              </w:rPr>
              <w:t>Use Form G-1450, Authorization for Credit Card Transactions, to pay the filing fee and biometric services</w:t>
            </w:r>
            <w:r w:rsidR="00CD6DD8" w:rsidRPr="00F27363">
              <w:rPr>
                <w:sz w:val="22"/>
                <w:szCs w:val="22"/>
              </w:rPr>
              <w:t xml:space="preserve"> fee (if applicable</w:t>
            </w:r>
            <w:r w:rsidR="00CD1A0F" w:rsidRPr="00F27363">
              <w:rPr>
                <w:sz w:val="22"/>
                <w:szCs w:val="22"/>
              </w:rPr>
              <w:t>)</w:t>
            </w:r>
            <w:r w:rsidR="00CD6DD8" w:rsidRPr="00F27363">
              <w:rPr>
                <w:sz w:val="22"/>
                <w:szCs w:val="22"/>
              </w:rPr>
              <w:t xml:space="preserve"> by credit card for an application, petition, or request that you are filing with a U.S. Citizenship and Immigration Services (USCIS) Lockbox.</w:t>
            </w:r>
          </w:p>
          <w:p w:rsidR="00817473" w:rsidRPr="00F27363" w:rsidRDefault="00817473" w:rsidP="00E5334F">
            <w:pPr>
              <w:rPr>
                <w:sz w:val="22"/>
                <w:szCs w:val="22"/>
              </w:rPr>
            </w:pPr>
          </w:p>
        </w:tc>
        <w:tc>
          <w:tcPr>
            <w:tcW w:w="4095" w:type="dxa"/>
          </w:tcPr>
          <w:p w:rsidR="00016C07" w:rsidRPr="00F27363" w:rsidRDefault="00CD6DD8" w:rsidP="003463DC">
            <w:pPr>
              <w:rPr>
                <w:b/>
                <w:sz w:val="22"/>
                <w:szCs w:val="22"/>
              </w:rPr>
            </w:pPr>
            <w:r w:rsidRPr="00F27363">
              <w:rPr>
                <w:b/>
                <w:sz w:val="22"/>
                <w:szCs w:val="22"/>
              </w:rPr>
              <w:t>[Page 1]</w:t>
            </w:r>
          </w:p>
          <w:p w:rsidR="00CD6DD8" w:rsidRPr="00F27363" w:rsidRDefault="00CD6DD8" w:rsidP="003463DC">
            <w:pPr>
              <w:rPr>
                <w:sz w:val="22"/>
                <w:szCs w:val="22"/>
              </w:rPr>
            </w:pPr>
          </w:p>
          <w:p w:rsidR="00CD6DD8" w:rsidRPr="00F27363" w:rsidRDefault="00CD6DD8" w:rsidP="00CD6DD8">
            <w:pPr>
              <w:rPr>
                <w:b/>
                <w:sz w:val="22"/>
                <w:szCs w:val="22"/>
              </w:rPr>
            </w:pPr>
            <w:r w:rsidRPr="00F27363">
              <w:rPr>
                <w:b/>
                <w:sz w:val="22"/>
                <w:szCs w:val="22"/>
              </w:rPr>
              <w:t>What Is the Purpose of Form G-1450?</w:t>
            </w:r>
          </w:p>
          <w:p w:rsidR="00CD6DD8" w:rsidRPr="00F27363" w:rsidRDefault="00CD6DD8" w:rsidP="00CD6DD8">
            <w:pPr>
              <w:rPr>
                <w:b/>
                <w:sz w:val="22"/>
                <w:szCs w:val="22"/>
              </w:rPr>
            </w:pPr>
          </w:p>
          <w:p w:rsidR="00CD6DD8" w:rsidRPr="00F27363" w:rsidRDefault="00CD6DD8" w:rsidP="00CD6DD8">
            <w:pPr>
              <w:rPr>
                <w:sz w:val="22"/>
                <w:szCs w:val="22"/>
              </w:rPr>
            </w:pPr>
            <w:r w:rsidRPr="00F27363">
              <w:rPr>
                <w:sz w:val="22"/>
                <w:szCs w:val="22"/>
              </w:rPr>
              <w:t>Use Form G-1450, Authorization for Credit Card Transactions, to pay the filing fee and biometric services fee (</w:t>
            </w:r>
            <w:r w:rsidRPr="00F27363">
              <w:rPr>
                <w:color w:val="FF0000"/>
                <w:sz w:val="22"/>
                <w:szCs w:val="22"/>
              </w:rPr>
              <w:t xml:space="preserve">if applicable) for </w:t>
            </w:r>
            <w:r w:rsidRPr="00F27363">
              <w:rPr>
                <w:sz w:val="22"/>
                <w:szCs w:val="22"/>
              </w:rPr>
              <w:t>an application, petition, or request that you are filing with a U.S. Citizenship and Immigration Services (USCIS) Lockbox</w:t>
            </w:r>
            <w:r w:rsidR="00E26251" w:rsidRPr="00F27363">
              <w:rPr>
                <w:color w:val="FF0000"/>
                <w:sz w:val="22"/>
                <w:szCs w:val="22"/>
              </w:rPr>
              <w:t>,</w:t>
            </w:r>
            <w:r w:rsidRPr="00F27363">
              <w:rPr>
                <w:sz w:val="22"/>
                <w:szCs w:val="22"/>
              </w:rPr>
              <w:t xml:space="preserve"> </w:t>
            </w:r>
            <w:r w:rsidRPr="00F27363">
              <w:rPr>
                <w:color w:val="FF0000"/>
                <w:sz w:val="22"/>
                <w:szCs w:val="22"/>
              </w:rPr>
              <w:t>by credit card</w:t>
            </w:r>
            <w:r w:rsidRPr="00F27363">
              <w:rPr>
                <w:sz w:val="22"/>
                <w:szCs w:val="22"/>
              </w:rPr>
              <w:t>.</w:t>
            </w:r>
          </w:p>
        </w:tc>
      </w:tr>
      <w:tr w:rsidR="00CD1A0F" w:rsidRPr="00F27363" w:rsidTr="002D6271">
        <w:tc>
          <w:tcPr>
            <w:tcW w:w="2808" w:type="dxa"/>
          </w:tcPr>
          <w:p w:rsidR="00CD1A0F" w:rsidRPr="00F27363" w:rsidRDefault="00CD1A0F" w:rsidP="003463DC">
            <w:pPr>
              <w:rPr>
                <w:b/>
                <w:sz w:val="24"/>
                <w:szCs w:val="24"/>
              </w:rPr>
            </w:pPr>
            <w:r w:rsidRPr="00F27363">
              <w:rPr>
                <w:b/>
                <w:sz w:val="24"/>
                <w:szCs w:val="24"/>
              </w:rPr>
              <w:t>[Page 1]</w:t>
            </w:r>
          </w:p>
          <w:p w:rsidR="00CD1A0F" w:rsidRPr="00F27363" w:rsidRDefault="00CD1A0F" w:rsidP="003463DC">
            <w:pPr>
              <w:rPr>
                <w:b/>
                <w:sz w:val="24"/>
                <w:szCs w:val="24"/>
              </w:rPr>
            </w:pPr>
          </w:p>
          <w:p w:rsidR="00CA20B0" w:rsidRPr="00F27363" w:rsidRDefault="00CA20B0" w:rsidP="00CA20B0">
            <w:pPr>
              <w:rPr>
                <w:b/>
                <w:sz w:val="24"/>
                <w:szCs w:val="24"/>
              </w:rPr>
            </w:pPr>
            <w:r w:rsidRPr="00F27363">
              <w:rPr>
                <w:b/>
                <w:sz w:val="24"/>
                <w:szCs w:val="24"/>
              </w:rPr>
              <w:t>General Instructions</w:t>
            </w:r>
          </w:p>
          <w:p w:rsidR="00CD1A0F" w:rsidRPr="00F27363" w:rsidRDefault="00CD1A0F" w:rsidP="003463DC">
            <w:pPr>
              <w:rPr>
                <w:b/>
                <w:sz w:val="24"/>
                <w:szCs w:val="24"/>
              </w:rPr>
            </w:pPr>
          </w:p>
        </w:tc>
        <w:tc>
          <w:tcPr>
            <w:tcW w:w="4095" w:type="dxa"/>
          </w:tcPr>
          <w:p w:rsidR="00CA20B0" w:rsidRPr="00F27363" w:rsidRDefault="00CA20B0" w:rsidP="00CA20B0">
            <w:pPr>
              <w:rPr>
                <w:b/>
                <w:sz w:val="22"/>
                <w:szCs w:val="22"/>
              </w:rPr>
            </w:pPr>
            <w:r w:rsidRPr="00F27363">
              <w:rPr>
                <w:b/>
                <w:sz w:val="22"/>
                <w:szCs w:val="22"/>
              </w:rPr>
              <w:t>[Page 1]</w:t>
            </w:r>
          </w:p>
          <w:p w:rsidR="00CA20B0" w:rsidRPr="00F27363" w:rsidRDefault="00CA20B0" w:rsidP="00CA20B0">
            <w:pPr>
              <w:rPr>
                <w:b/>
                <w:sz w:val="22"/>
                <w:szCs w:val="22"/>
              </w:rPr>
            </w:pPr>
          </w:p>
          <w:p w:rsidR="00CA20B0" w:rsidRPr="00F27363" w:rsidRDefault="00CA20B0" w:rsidP="008618F8">
            <w:pPr>
              <w:rPr>
                <w:b/>
                <w:sz w:val="22"/>
                <w:szCs w:val="22"/>
              </w:rPr>
            </w:pPr>
            <w:r w:rsidRPr="00F27363">
              <w:rPr>
                <w:b/>
                <w:sz w:val="22"/>
                <w:szCs w:val="22"/>
              </w:rPr>
              <w:t>General Instructions</w:t>
            </w:r>
          </w:p>
          <w:p w:rsidR="00CD1A0F" w:rsidRPr="00F27363" w:rsidRDefault="00CD1A0F" w:rsidP="008618F8">
            <w:pPr>
              <w:rPr>
                <w:sz w:val="22"/>
                <w:szCs w:val="22"/>
              </w:rPr>
            </w:pPr>
          </w:p>
          <w:p w:rsidR="006E7B37" w:rsidRPr="00F27363" w:rsidRDefault="006E7B37" w:rsidP="008618F8">
            <w:pPr>
              <w:rPr>
                <w:sz w:val="22"/>
                <w:szCs w:val="22"/>
              </w:rPr>
            </w:pPr>
            <w:r w:rsidRPr="00F27363">
              <w:rPr>
                <w:sz w:val="22"/>
                <w:szCs w:val="22"/>
              </w:rPr>
              <w:t>USCIS provides forms free of charge throu</w:t>
            </w:r>
            <w:r w:rsidR="008618F8" w:rsidRPr="00F27363">
              <w:rPr>
                <w:sz w:val="22"/>
                <w:szCs w:val="22"/>
              </w:rPr>
              <w:t xml:space="preserve">gh the USCIS website.  In order </w:t>
            </w:r>
            <w:r w:rsidRPr="00F27363">
              <w:rPr>
                <w:sz w:val="22"/>
                <w:szCs w:val="22"/>
              </w:rPr>
              <w:t xml:space="preserve">to view, print, or fill out our forms, you should use the latest version of Adobe Reader, which you can download for free at </w:t>
            </w:r>
            <w:hyperlink r:id="rId12">
              <w:r w:rsidR="008618F8" w:rsidRPr="00F27363">
                <w:rPr>
                  <w:b/>
                  <w:bCs/>
                  <w:color w:val="0000FF"/>
                  <w:sz w:val="22"/>
                  <w:szCs w:val="22"/>
                  <w:u w:val="thick" w:color="0000FF"/>
                </w:rPr>
                <w:t>http://get.adobe.com/reader/</w:t>
              </w:r>
            </w:hyperlink>
            <w:r w:rsidR="008618F8" w:rsidRPr="00F27363">
              <w:rPr>
                <w:sz w:val="22"/>
                <w:szCs w:val="22"/>
              </w:rPr>
              <w:t xml:space="preserve">.  </w:t>
            </w:r>
            <w:r w:rsidRPr="00F27363">
              <w:rPr>
                <w:sz w:val="22"/>
                <w:szCs w:val="22"/>
              </w:rPr>
              <w:t xml:space="preserve">If you do not have Internet access, you may call the USCIS National Customer Service Center at </w:t>
            </w:r>
            <w:r w:rsidRPr="00F27363">
              <w:rPr>
                <w:b/>
                <w:sz w:val="22"/>
                <w:szCs w:val="22"/>
              </w:rPr>
              <w:t xml:space="preserve">1-800-375-5283 </w:t>
            </w:r>
            <w:r w:rsidRPr="00F27363">
              <w:rPr>
                <w:sz w:val="22"/>
                <w:szCs w:val="22"/>
              </w:rPr>
              <w:t xml:space="preserve">and ask that we mail a form to you. For TTY (deaf or hard of hearing) call:  </w:t>
            </w:r>
            <w:r w:rsidRPr="00F27363">
              <w:rPr>
                <w:b/>
                <w:sz w:val="22"/>
                <w:szCs w:val="22"/>
              </w:rPr>
              <w:t>1-800-767-1833</w:t>
            </w:r>
            <w:r w:rsidRPr="00F27363">
              <w:rPr>
                <w:sz w:val="22"/>
                <w:szCs w:val="22"/>
              </w:rPr>
              <w:t>.</w:t>
            </w:r>
          </w:p>
          <w:p w:rsidR="00817473" w:rsidRPr="00F27363" w:rsidRDefault="00817473" w:rsidP="008618F8">
            <w:pPr>
              <w:rPr>
                <w:sz w:val="22"/>
                <w:szCs w:val="22"/>
              </w:rPr>
            </w:pPr>
          </w:p>
          <w:p w:rsidR="00817473" w:rsidRPr="00F27363" w:rsidRDefault="00817473" w:rsidP="008618F8">
            <w:pPr>
              <w:rPr>
                <w:sz w:val="22"/>
                <w:szCs w:val="22"/>
              </w:rPr>
            </w:pPr>
            <w:r w:rsidRPr="00F27363">
              <w:rPr>
                <w:sz w:val="22"/>
                <w:szCs w:val="22"/>
              </w:rPr>
              <w:t>…</w:t>
            </w:r>
          </w:p>
          <w:p w:rsidR="00817473" w:rsidRPr="00F27363" w:rsidRDefault="00817473" w:rsidP="00817473">
            <w:pPr>
              <w:rPr>
                <w:sz w:val="22"/>
                <w:szCs w:val="22"/>
              </w:rPr>
            </w:pPr>
          </w:p>
        </w:tc>
        <w:tc>
          <w:tcPr>
            <w:tcW w:w="4095" w:type="dxa"/>
          </w:tcPr>
          <w:p w:rsidR="00CA20B0" w:rsidRPr="00F27363" w:rsidRDefault="00CA20B0" w:rsidP="00CA20B0">
            <w:pPr>
              <w:rPr>
                <w:b/>
                <w:sz w:val="22"/>
                <w:szCs w:val="22"/>
              </w:rPr>
            </w:pPr>
            <w:r w:rsidRPr="00F27363">
              <w:rPr>
                <w:b/>
                <w:sz w:val="22"/>
                <w:szCs w:val="22"/>
              </w:rPr>
              <w:t>[Page 1]</w:t>
            </w:r>
          </w:p>
          <w:p w:rsidR="00CA20B0" w:rsidRPr="00F27363" w:rsidRDefault="00CA20B0" w:rsidP="00CA20B0">
            <w:pPr>
              <w:rPr>
                <w:b/>
                <w:sz w:val="22"/>
                <w:szCs w:val="22"/>
              </w:rPr>
            </w:pPr>
          </w:p>
          <w:p w:rsidR="00CA20B0" w:rsidRPr="00F27363" w:rsidRDefault="00CA20B0" w:rsidP="00CA20B0">
            <w:pPr>
              <w:rPr>
                <w:b/>
                <w:sz w:val="22"/>
                <w:szCs w:val="22"/>
              </w:rPr>
            </w:pPr>
            <w:r w:rsidRPr="00F27363">
              <w:rPr>
                <w:b/>
                <w:sz w:val="22"/>
                <w:szCs w:val="22"/>
              </w:rPr>
              <w:t>General Instructions</w:t>
            </w:r>
          </w:p>
          <w:p w:rsidR="00CA20B0" w:rsidRPr="00F27363" w:rsidRDefault="00CA20B0" w:rsidP="00CA20B0">
            <w:pPr>
              <w:rPr>
                <w:sz w:val="22"/>
                <w:szCs w:val="22"/>
              </w:rPr>
            </w:pPr>
          </w:p>
          <w:p w:rsidR="00CA20B0" w:rsidRPr="00F27363" w:rsidRDefault="00CA20B0" w:rsidP="00CA20B0">
            <w:pPr>
              <w:rPr>
                <w:sz w:val="22"/>
                <w:szCs w:val="22"/>
              </w:rPr>
            </w:pPr>
            <w:r w:rsidRPr="00F27363">
              <w:rPr>
                <w:sz w:val="22"/>
                <w:szCs w:val="22"/>
              </w:rPr>
              <w:t>USCIS provides forms free of charge through the USCIS website.  In order to view, print, or fill out our forms, you should use the latest version of Adobe Reader, which you can download for free at</w:t>
            </w:r>
            <w:r w:rsidR="008618F8" w:rsidRPr="00F27363">
              <w:rPr>
                <w:sz w:val="22"/>
                <w:szCs w:val="22"/>
              </w:rPr>
              <w:t xml:space="preserve"> </w:t>
            </w:r>
            <w:hyperlink r:id="rId13">
              <w:r w:rsidR="008618F8" w:rsidRPr="00F27363">
                <w:rPr>
                  <w:b/>
                  <w:bCs/>
                  <w:color w:val="0000FF"/>
                  <w:sz w:val="22"/>
                  <w:szCs w:val="22"/>
                  <w:u w:val="thick" w:color="0000FF"/>
                </w:rPr>
                <w:t>http://get.adobe.com/reader/</w:t>
              </w:r>
            </w:hyperlink>
            <w:r w:rsidRPr="00F27363">
              <w:rPr>
                <w:sz w:val="22"/>
                <w:szCs w:val="22"/>
              </w:rPr>
              <w:t>.</w:t>
            </w:r>
            <w:r w:rsidR="008618F8" w:rsidRPr="00F27363">
              <w:rPr>
                <w:sz w:val="22"/>
                <w:szCs w:val="22"/>
              </w:rPr>
              <w:t xml:space="preserve"> </w:t>
            </w:r>
            <w:r w:rsidRPr="00F27363">
              <w:rPr>
                <w:sz w:val="22"/>
                <w:szCs w:val="22"/>
              </w:rPr>
              <w:t xml:space="preserve"> If you do not have Internet access, you may call the USCIS </w:t>
            </w:r>
            <w:r w:rsidRPr="00F27363">
              <w:rPr>
                <w:color w:val="FF0000"/>
                <w:sz w:val="22"/>
                <w:szCs w:val="22"/>
              </w:rPr>
              <w:t xml:space="preserve">Contact Center </w:t>
            </w:r>
            <w:r w:rsidRPr="00F27363">
              <w:rPr>
                <w:sz w:val="22"/>
                <w:szCs w:val="22"/>
              </w:rPr>
              <w:t xml:space="preserve">at </w:t>
            </w:r>
            <w:r w:rsidRPr="00F27363">
              <w:rPr>
                <w:b/>
                <w:sz w:val="22"/>
                <w:szCs w:val="22"/>
              </w:rPr>
              <w:t>1-800-375-5283</w:t>
            </w:r>
            <w:r w:rsidRPr="00F27363">
              <w:rPr>
                <w:sz w:val="22"/>
                <w:szCs w:val="22"/>
              </w:rPr>
              <w:t xml:space="preserve"> and ask that we mail a form to you. For TTY (deaf or hard of hearing) call:  </w:t>
            </w:r>
            <w:r w:rsidRPr="00F27363">
              <w:rPr>
                <w:b/>
                <w:sz w:val="22"/>
                <w:szCs w:val="22"/>
              </w:rPr>
              <w:t>1-800-767-1833</w:t>
            </w:r>
            <w:r w:rsidRPr="00F27363">
              <w:rPr>
                <w:sz w:val="22"/>
                <w:szCs w:val="22"/>
              </w:rPr>
              <w:t>.</w:t>
            </w:r>
          </w:p>
          <w:p w:rsidR="00CA20B0" w:rsidRPr="00F27363" w:rsidRDefault="00CA20B0" w:rsidP="00CA20B0">
            <w:pPr>
              <w:rPr>
                <w:b/>
                <w:sz w:val="22"/>
                <w:szCs w:val="22"/>
              </w:rPr>
            </w:pPr>
          </w:p>
          <w:p w:rsidR="00817473" w:rsidRPr="00F27363" w:rsidRDefault="00817473" w:rsidP="00CA20B0">
            <w:pPr>
              <w:rPr>
                <w:sz w:val="22"/>
                <w:szCs w:val="22"/>
              </w:rPr>
            </w:pPr>
            <w:r w:rsidRPr="00F27363">
              <w:rPr>
                <w:b/>
                <w:sz w:val="22"/>
                <w:szCs w:val="22"/>
              </w:rPr>
              <w:t>…</w:t>
            </w:r>
          </w:p>
          <w:p w:rsidR="00577B4B" w:rsidRPr="00F27363" w:rsidRDefault="00577B4B" w:rsidP="00577B4B">
            <w:pPr>
              <w:rPr>
                <w:b/>
                <w:sz w:val="22"/>
                <w:szCs w:val="22"/>
              </w:rPr>
            </w:pPr>
          </w:p>
        </w:tc>
      </w:tr>
      <w:tr w:rsidR="00CA20B0" w:rsidRPr="00CD1A0F" w:rsidTr="00CA20B0">
        <w:tc>
          <w:tcPr>
            <w:tcW w:w="2808" w:type="dxa"/>
            <w:tcBorders>
              <w:top w:val="single" w:sz="4" w:space="0" w:color="auto"/>
              <w:left w:val="single" w:sz="4" w:space="0" w:color="auto"/>
              <w:bottom w:val="single" w:sz="4" w:space="0" w:color="auto"/>
              <w:right w:val="single" w:sz="4" w:space="0" w:color="auto"/>
            </w:tcBorders>
          </w:tcPr>
          <w:p w:rsidR="00CA20B0" w:rsidRPr="00F27363" w:rsidRDefault="00CA20B0" w:rsidP="002E09C2">
            <w:pPr>
              <w:rPr>
                <w:b/>
                <w:sz w:val="24"/>
                <w:szCs w:val="24"/>
              </w:rPr>
            </w:pPr>
            <w:r w:rsidRPr="00F27363">
              <w:rPr>
                <w:b/>
                <w:sz w:val="24"/>
                <w:szCs w:val="24"/>
              </w:rPr>
              <w:t>[Page 1]</w:t>
            </w:r>
          </w:p>
          <w:p w:rsidR="00CA20B0" w:rsidRPr="00F27363" w:rsidRDefault="00CA20B0" w:rsidP="002E09C2">
            <w:pPr>
              <w:rPr>
                <w:b/>
                <w:sz w:val="24"/>
                <w:szCs w:val="24"/>
              </w:rPr>
            </w:pPr>
          </w:p>
          <w:p w:rsidR="00CA20B0" w:rsidRPr="00F27363" w:rsidRDefault="00CA20B0" w:rsidP="002E09C2">
            <w:pPr>
              <w:rPr>
                <w:b/>
                <w:sz w:val="24"/>
                <w:szCs w:val="24"/>
              </w:rPr>
            </w:pPr>
            <w:r w:rsidRPr="00F27363">
              <w:rPr>
                <w:b/>
                <w:sz w:val="24"/>
                <w:szCs w:val="24"/>
              </w:rPr>
              <w:t>DHS Privacy Notice</w:t>
            </w:r>
          </w:p>
        </w:tc>
        <w:tc>
          <w:tcPr>
            <w:tcW w:w="4095" w:type="dxa"/>
            <w:tcBorders>
              <w:top w:val="single" w:sz="4" w:space="0" w:color="auto"/>
              <w:left w:val="single" w:sz="4" w:space="0" w:color="auto"/>
              <w:bottom w:val="single" w:sz="4" w:space="0" w:color="auto"/>
              <w:right w:val="single" w:sz="4" w:space="0" w:color="auto"/>
            </w:tcBorders>
          </w:tcPr>
          <w:p w:rsidR="00CA20B0" w:rsidRPr="00F27363" w:rsidRDefault="00CA20B0" w:rsidP="002E09C2">
            <w:pPr>
              <w:rPr>
                <w:b/>
                <w:sz w:val="22"/>
                <w:szCs w:val="22"/>
              </w:rPr>
            </w:pPr>
            <w:r w:rsidRPr="00F27363">
              <w:rPr>
                <w:b/>
                <w:sz w:val="22"/>
                <w:szCs w:val="22"/>
              </w:rPr>
              <w:t>[Page 1]</w:t>
            </w:r>
          </w:p>
          <w:p w:rsidR="00CA20B0" w:rsidRPr="00F27363" w:rsidRDefault="00CA20B0" w:rsidP="002E09C2">
            <w:pPr>
              <w:rPr>
                <w:b/>
                <w:sz w:val="22"/>
                <w:szCs w:val="22"/>
              </w:rPr>
            </w:pPr>
          </w:p>
          <w:p w:rsidR="00CA20B0" w:rsidRPr="00F27363" w:rsidRDefault="00CA20B0" w:rsidP="002E09C2">
            <w:pPr>
              <w:rPr>
                <w:b/>
                <w:sz w:val="22"/>
                <w:szCs w:val="22"/>
              </w:rPr>
            </w:pPr>
            <w:r w:rsidRPr="00F27363">
              <w:rPr>
                <w:b/>
                <w:sz w:val="22"/>
                <w:szCs w:val="22"/>
              </w:rPr>
              <w:t>DHS Privacy Notice</w:t>
            </w:r>
          </w:p>
          <w:p w:rsidR="00CA20B0" w:rsidRPr="00F27363" w:rsidRDefault="00CA20B0" w:rsidP="002E09C2">
            <w:pPr>
              <w:rPr>
                <w:b/>
                <w:sz w:val="22"/>
                <w:szCs w:val="22"/>
              </w:rPr>
            </w:pPr>
          </w:p>
          <w:p w:rsidR="00817473" w:rsidRPr="00F27363" w:rsidRDefault="00817473" w:rsidP="00817473">
            <w:pPr>
              <w:rPr>
                <w:b/>
                <w:bCs/>
                <w:sz w:val="22"/>
                <w:szCs w:val="22"/>
              </w:rPr>
            </w:pPr>
            <w:r w:rsidRPr="00F27363">
              <w:rPr>
                <w:b/>
                <w:bCs/>
                <w:sz w:val="22"/>
                <w:szCs w:val="22"/>
              </w:rPr>
              <w:t>…</w:t>
            </w:r>
          </w:p>
          <w:p w:rsidR="00817473" w:rsidRPr="00F27363" w:rsidRDefault="00817473" w:rsidP="00817473">
            <w:pPr>
              <w:rPr>
                <w:b/>
                <w:bCs/>
                <w:sz w:val="22"/>
                <w:szCs w:val="22"/>
              </w:rPr>
            </w:pPr>
          </w:p>
          <w:p w:rsidR="00817473" w:rsidRPr="00F27363" w:rsidRDefault="00817473" w:rsidP="00817473">
            <w:pPr>
              <w:rPr>
                <w:sz w:val="22"/>
                <w:szCs w:val="22"/>
              </w:rPr>
            </w:pPr>
            <w:r w:rsidRPr="00F27363">
              <w:rPr>
                <w:b/>
                <w:bCs/>
                <w:sz w:val="22"/>
                <w:szCs w:val="22"/>
              </w:rPr>
              <w:t xml:space="preserve">PURPOSE: </w:t>
            </w:r>
            <w:r w:rsidRPr="00F27363">
              <w:rPr>
                <w:sz w:val="22"/>
                <w:szCs w:val="22"/>
              </w:rPr>
              <w:t xml:space="preserve">The primary purpose for providing the requested information is to </w:t>
            </w:r>
            <w:r w:rsidRPr="00F27363">
              <w:rPr>
                <w:sz w:val="22"/>
                <w:szCs w:val="22"/>
              </w:rPr>
              <w:lastRenderedPageBreak/>
              <w:t xml:space="preserve">authorize the USCIS Lockbox to make an electronic credit card payment in Pay.gov, which is owned and operated by the Department of Treasury, for the filing fee and biometric services fee associated with a benefit request form.  DHS processes your case when the payment is received in full. </w:t>
            </w:r>
          </w:p>
          <w:p w:rsidR="00817473" w:rsidRPr="00F27363" w:rsidRDefault="00817473" w:rsidP="002E09C2">
            <w:pPr>
              <w:rPr>
                <w:b/>
                <w:sz w:val="22"/>
                <w:szCs w:val="22"/>
              </w:rPr>
            </w:pPr>
          </w:p>
          <w:p w:rsidR="00817473" w:rsidRPr="00F27363" w:rsidRDefault="00817473" w:rsidP="002E09C2">
            <w:pPr>
              <w:rPr>
                <w:b/>
                <w:sz w:val="22"/>
                <w:szCs w:val="22"/>
              </w:rPr>
            </w:pPr>
            <w:r w:rsidRPr="00F27363">
              <w:rPr>
                <w:b/>
                <w:sz w:val="22"/>
                <w:szCs w:val="22"/>
              </w:rPr>
              <w:t>…</w:t>
            </w:r>
          </w:p>
          <w:p w:rsidR="00817473" w:rsidRPr="00F27363" w:rsidRDefault="00817473" w:rsidP="002E09C2">
            <w:pPr>
              <w:rPr>
                <w:b/>
                <w:sz w:val="22"/>
                <w:szCs w:val="22"/>
              </w:rPr>
            </w:pPr>
          </w:p>
          <w:p w:rsidR="00CA20B0" w:rsidRPr="00F27363" w:rsidRDefault="00CA20B0" w:rsidP="002E09C2">
            <w:pPr>
              <w:rPr>
                <w:b/>
                <w:sz w:val="22"/>
                <w:szCs w:val="22"/>
              </w:rPr>
            </w:pPr>
            <w:r w:rsidRPr="00F27363">
              <w:rPr>
                <w:b/>
                <w:sz w:val="22"/>
                <w:szCs w:val="22"/>
              </w:rPr>
              <w:t xml:space="preserve">ROUTINE USES:  </w:t>
            </w:r>
            <w:r w:rsidRPr="00F27363">
              <w:rPr>
                <w:sz w:val="22"/>
                <w:szCs w:val="22"/>
              </w:rPr>
              <w:t xml:space="preserve">DHS may share the information you provide on this form to USCIS personnel and contractors or other agents who need the information to assist in activities related to processing associated fees.  Additionally, USCIS may disclose the information to other Federal, state, local, and authorized organizations.  DHS follows approved routine uses described in the associated published system or records notices [DHS/USCIS/ICE/CBP-001 – Alien File, Index, and National File Tracking, DHS-USCIS-007 – Benefits Information System] and published privacy impact assessments [DHS/USCIS/PIA-061 Benefit Request Intake Process], available at </w:t>
            </w:r>
            <w:hyperlink r:id="rId14" w:history="1">
              <w:r w:rsidRPr="00F27363">
                <w:rPr>
                  <w:rStyle w:val="Hyperlink"/>
                  <w:b/>
                  <w:sz w:val="22"/>
                  <w:szCs w:val="22"/>
                </w:rPr>
                <w:t>www.dhs.gov/privacy</w:t>
              </w:r>
            </w:hyperlink>
            <w:r w:rsidRPr="00F27363">
              <w:rPr>
                <w:sz w:val="22"/>
                <w:szCs w:val="22"/>
              </w:rPr>
              <w:t>.  DHS may also share this information, as appropriate, for law enforcement purposes or in the interest of national security.</w:t>
            </w:r>
          </w:p>
        </w:tc>
        <w:tc>
          <w:tcPr>
            <w:tcW w:w="4095" w:type="dxa"/>
            <w:tcBorders>
              <w:top w:val="single" w:sz="4" w:space="0" w:color="auto"/>
              <w:left w:val="single" w:sz="4" w:space="0" w:color="auto"/>
              <w:bottom w:val="single" w:sz="4" w:space="0" w:color="auto"/>
              <w:right w:val="single" w:sz="4" w:space="0" w:color="auto"/>
            </w:tcBorders>
          </w:tcPr>
          <w:p w:rsidR="00CA20B0" w:rsidRPr="00F27363" w:rsidRDefault="00CA20B0" w:rsidP="002E09C2">
            <w:pPr>
              <w:rPr>
                <w:b/>
                <w:sz w:val="22"/>
                <w:szCs w:val="22"/>
              </w:rPr>
            </w:pPr>
            <w:r w:rsidRPr="00F27363">
              <w:rPr>
                <w:b/>
                <w:sz w:val="22"/>
                <w:szCs w:val="22"/>
              </w:rPr>
              <w:lastRenderedPageBreak/>
              <w:t>[Page 1]</w:t>
            </w:r>
          </w:p>
          <w:p w:rsidR="00CA20B0" w:rsidRPr="00F27363" w:rsidRDefault="00CA20B0" w:rsidP="002E09C2">
            <w:pPr>
              <w:rPr>
                <w:b/>
                <w:sz w:val="22"/>
                <w:szCs w:val="22"/>
              </w:rPr>
            </w:pPr>
          </w:p>
          <w:p w:rsidR="00CA20B0" w:rsidRPr="00F27363" w:rsidRDefault="00CA20B0" w:rsidP="002E09C2">
            <w:pPr>
              <w:rPr>
                <w:b/>
                <w:sz w:val="22"/>
                <w:szCs w:val="22"/>
              </w:rPr>
            </w:pPr>
            <w:r w:rsidRPr="00F27363">
              <w:rPr>
                <w:b/>
                <w:sz w:val="22"/>
                <w:szCs w:val="22"/>
              </w:rPr>
              <w:t>DHS Privacy Notice</w:t>
            </w:r>
          </w:p>
          <w:p w:rsidR="00CA20B0" w:rsidRPr="00F27363" w:rsidRDefault="00CA20B0" w:rsidP="002E09C2">
            <w:pPr>
              <w:rPr>
                <w:b/>
                <w:sz w:val="22"/>
                <w:szCs w:val="22"/>
              </w:rPr>
            </w:pPr>
          </w:p>
          <w:p w:rsidR="00817473" w:rsidRPr="00F27363" w:rsidRDefault="00817473" w:rsidP="002E09C2">
            <w:pPr>
              <w:rPr>
                <w:b/>
                <w:sz w:val="22"/>
                <w:szCs w:val="22"/>
              </w:rPr>
            </w:pPr>
            <w:r w:rsidRPr="00F27363">
              <w:rPr>
                <w:b/>
                <w:sz w:val="22"/>
                <w:szCs w:val="22"/>
              </w:rPr>
              <w:t>…</w:t>
            </w:r>
          </w:p>
          <w:p w:rsidR="00817473" w:rsidRPr="00F27363" w:rsidRDefault="00817473" w:rsidP="002E09C2">
            <w:pPr>
              <w:rPr>
                <w:b/>
                <w:sz w:val="22"/>
                <w:szCs w:val="22"/>
              </w:rPr>
            </w:pPr>
          </w:p>
          <w:p w:rsidR="00817473" w:rsidRPr="00F27363" w:rsidRDefault="00817473" w:rsidP="00817473">
            <w:pPr>
              <w:rPr>
                <w:sz w:val="22"/>
                <w:szCs w:val="22"/>
              </w:rPr>
            </w:pPr>
            <w:r w:rsidRPr="00F27363">
              <w:rPr>
                <w:b/>
                <w:bCs/>
                <w:sz w:val="22"/>
                <w:szCs w:val="22"/>
              </w:rPr>
              <w:t xml:space="preserve">PURPOSE: </w:t>
            </w:r>
            <w:r w:rsidRPr="00F27363">
              <w:rPr>
                <w:sz w:val="22"/>
                <w:szCs w:val="22"/>
              </w:rPr>
              <w:t xml:space="preserve">The primary purpose for providing the requested information is to </w:t>
            </w:r>
            <w:r w:rsidRPr="00F27363">
              <w:rPr>
                <w:sz w:val="22"/>
                <w:szCs w:val="22"/>
              </w:rPr>
              <w:lastRenderedPageBreak/>
              <w:t xml:space="preserve">authorize the USCIS Lockbox to make an electronic credit card payment in Pay.gov, which is owned and operated by the Department of Treasury, for the filing fee and biometric services fee associated with a benefit request form.  DHS processes your case when the payment is received in full. </w:t>
            </w:r>
          </w:p>
          <w:p w:rsidR="00FC6D39" w:rsidRPr="00F27363" w:rsidRDefault="00FC6D39" w:rsidP="00817473">
            <w:pPr>
              <w:rPr>
                <w:sz w:val="22"/>
                <w:szCs w:val="22"/>
              </w:rPr>
            </w:pPr>
          </w:p>
          <w:p w:rsidR="00817473" w:rsidRPr="00F27363" w:rsidRDefault="00817473" w:rsidP="002E09C2">
            <w:pPr>
              <w:rPr>
                <w:b/>
                <w:sz w:val="22"/>
                <w:szCs w:val="22"/>
              </w:rPr>
            </w:pPr>
            <w:r w:rsidRPr="00F27363">
              <w:rPr>
                <w:b/>
                <w:sz w:val="22"/>
                <w:szCs w:val="22"/>
              </w:rPr>
              <w:t>…</w:t>
            </w:r>
          </w:p>
          <w:p w:rsidR="00817473" w:rsidRPr="00F27363" w:rsidRDefault="00817473" w:rsidP="002E09C2">
            <w:pPr>
              <w:rPr>
                <w:b/>
                <w:sz w:val="22"/>
                <w:szCs w:val="22"/>
              </w:rPr>
            </w:pPr>
          </w:p>
          <w:p w:rsidR="00CA20B0" w:rsidRDefault="00CA20B0" w:rsidP="002E09C2">
            <w:pPr>
              <w:rPr>
                <w:sz w:val="22"/>
                <w:szCs w:val="22"/>
              </w:rPr>
            </w:pPr>
            <w:r w:rsidRPr="00F27363">
              <w:rPr>
                <w:b/>
                <w:sz w:val="22"/>
                <w:szCs w:val="22"/>
              </w:rPr>
              <w:t xml:space="preserve">ROUTINE USES:  </w:t>
            </w:r>
            <w:r w:rsidRPr="00F27363">
              <w:rPr>
                <w:sz w:val="22"/>
                <w:szCs w:val="22"/>
              </w:rPr>
              <w:t xml:space="preserve">DHS may share the information you provide on this form </w:t>
            </w:r>
            <w:r w:rsidR="004601F9" w:rsidRPr="00F27363">
              <w:rPr>
                <w:sz w:val="22"/>
                <w:szCs w:val="22"/>
              </w:rPr>
              <w:t>to</w:t>
            </w:r>
            <w:r w:rsidRPr="00F27363">
              <w:rPr>
                <w:sz w:val="22"/>
                <w:szCs w:val="22"/>
              </w:rPr>
              <w:t xml:space="preserve"> USCIS personnel and contractors or other agents who need the information to assist in activities related to processing associated fees.  Additionally, USCIS may disclose the information to other Federal, state, local, and authorized organizations.  DHS follows approved routine uses described in the associated published system </w:t>
            </w:r>
            <w:r w:rsidRPr="00F27363">
              <w:rPr>
                <w:color w:val="FF0000"/>
                <w:sz w:val="22"/>
                <w:szCs w:val="22"/>
              </w:rPr>
              <w:t>o</w:t>
            </w:r>
            <w:r w:rsidR="00DB140B" w:rsidRPr="00F27363">
              <w:rPr>
                <w:color w:val="FF0000"/>
                <w:sz w:val="22"/>
                <w:szCs w:val="22"/>
              </w:rPr>
              <w:t>f</w:t>
            </w:r>
            <w:r w:rsidRPr="00F27363">
              <w:rPr>
                <w:color w:val="FF0000"/>
                <w:sz w:val="22"/>
                <w:szCs w:val="22"/>
              </w:rPr>
              <w:t xml:space="preserve"> </w:t>
            </w:r>
            <w:r w:rsidRPr="00F27363">
              <w:rPr>
                <w:sz w:val="22"/>
                <w:szCs w:val="22"/>
              </w:rPr>
              <w:t xml:space="preserve">records notices [DHS/USCIS/ICE/CBP-001 </w:t>
            </w:r>
            <w:r w:rsidR="00DB140B" w:rsidRPr="00F27363">
              <w:rPr>
                <w:sz w:val="22"/>
                <w:szCs w:val="22"/>
              </w:rPr>
              <w:t>-</w:t>
            </w:r>
            <w:r w:rsidRPr="00F27363">
              <w:rPr>
                <w:sz w:val="22"/>
                <w:szCs w:val="22"/>
              </w:rPr>
              <w:t xml:space="preserve"> Alien File, Index, and National File Tracking, DHS-USCIS-007 </w:t>
            </w:r>
            <w:r w:rsidR="00DB140B" w:rsidRPr="00F27363">
              <w:rPr>
                <w:sz w:val="22"/>
                <w:szCs w:val="22"/>
              </w:rPr>
              <w:t>-</w:t>
            </w:r>
            <w:r w:rsidRPr="00F27363">
              <w:rPr>
                <w:sz w:val="22"/>
                <w:szCs w:val="22"/>
              </w:rPr>
              <w:t xml:space="preserve"> Benefits Information System] and published privacy impact assessments [DHS/USCIS/PIA-061 Benefit Request Intake Process], available at </w:t>
            </w:r>
            <w:hyperlink r:id="rId15" w:history="1">
              <w:r w:rsidRPr="00F27363">
                <w:rPr>
                  <w:rStyle w:val="Hyperlink"/>
                  <w:b/>
                  <w:sz w:val="22"/>
                  <w:szCs w:val="22"/>
                </w:rPr>
                <w:t>www.dhs.gov/privacy</w:t>
              </w:r>
            </w:hyperlink>
            <w:r w:rsidRPr="00F27363">
              <w:rPr>
                <w:sz w:val="22"/>
                <w:szCs w:val="22"/>
              </w:rPr>
              <w:t>.  DHS may also share this information, as appropriate, for law enforcement purposes or in the interest of national security.</w:t>
            </w:r>
          </w:p>
          <w:p w:rsidR="00817473" w:rsidRPr="00817473" w:rsidRDefault="00817473" w:rsidP="002E09C2">
            <w:pPr>
              <w:rPr>
                <w:b/>
                <w:sz w:val="22"/>
                <w:szCs w:val="22"/>
              </w:rPr>
            </w:pPr>
          </w:p>
        </w:tc>
      </w:tr>
    </w:tbl>
    <w:p w:rsidR="0006270C" w:rsidRDefault="0006270C" w:rsidP="000C712C"/>
    <w:sectPr w:rsidR="0006270C" w:rsidSect="002D6271">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130" w:rsidRDefault="00676130">
      <w:r>
        <w:separator/>
      </w:r>
    </w:p>
  </w:endnote>
  <w:endnote w:type="continuationSeparator" w:id="0">
    <w:p w:rsidR="00676130" w:rsidRDefault="0067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C34E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130" w:rsidRDefault="00676130">
      <w:r>
        <w:separator/>
      </w:r>
    </w:p>
  </w:footnote>
  <w:footnote w:type="continuationSeparator" w:id="0">
    <w:p w:rsidR="00676130" w:rsidRDefault="00676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13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684"/>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1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77B4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130"/>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B37"/>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103"/>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0B5"/>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473"/>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8F8"/>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4E4"/>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0B0"/>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1A0F"/>
    <w:rsid w:val="00CD2108"/>
    <w:rsid w:val="00CD50A0"/>
    <w:rsid w:val="00CD64A6"/>
    <w:rsid w:val="00CD6DD8"/>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0B"/>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251"/>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334F"/>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363"/>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6D39"/>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CA20B0"/>
    <w:rPr>
      <w:sz w:val="16"/>
      <w:szCs w:val="16"/>
    </w:rPr>
  </w:style>
  <w:style w:type="paragraph" w:styleId="CommentText">
    <w:name w:val="annotation text"/>
    <w:basedOn w:val="Normal"/>
    <w:link w:val="CommentTextChar"/>
    <w:uiPriority w:val="99"/>
    <w:unhideWhenUsed/>
    <w:rsid w:val="00CA20B0"/>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A20B0"/>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CA20B0"/>
    <w:rPr>
      <w:sz w:val="16"/>
      <w:szCs w:val="16"/>
    </w:rPr>
  </w:style>
  <w:style w:type="paragraph" w:styleId="CommentText">
    <w:name w:val="annotation text"/>
    <w:basedOn w:val="Normal"/>
    <w:link w:val="CommentTextChar"/>
    <w:uiPriority w:val="99"/>
    <w:unhideWhenUsed/>
    <w:rsid w:val="00CA20B0"/>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A20B0"/>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et.adobe.com/read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get.adobe.com/rea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dhs.gov/privac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162a4cc79223bacdf5bc904fe5e76bc1">
  <xsd:schema xmlns:xsd="http://www.w3.org/2001/XMLSchema" xmlns:xs="http://www.w3.org/2001/XMLSchema" xmlns:p="http://schemas.microsoft.com/office/2006/metadata/properties" xmlns:ns2="2589310c-5316-40b3-b68d-4735ac72f265" targetNamespace="http://schemas.microsoft.com/office/2006/metadata/properties" ma:root="true" ma:fieldsID="969e5972c6026111ffa6400fc920cd2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B3BC0-FADE-41DE-AC1F-C719EE2A5FC5}">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CE1F3F58-09DD-43D8-B4CE-6BC7CFA3C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510EF-972F-4778-A442-1498F58CA336}">
  <ds:schemaRefs>
    <ds:schemaRef ds:uri="http://schemas.microsoft.com/sharepoint/v3/contenttype/forms"/>
  </ds:schemaRefs>
</ds:datastoreItem>
</file>

<file path=customXml/itemProps4.xml><?xml version="1.0" encoding="utf-8"?>
<ds:datastoreItem xmlns:ds="http://schemas.openxmlformats.org/officeDocument/2006/customXml" ds:itemID="{7EB1FD10-C529-4809-B1CC-11A1385C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Quiana E</dc:creator>
  <cp:lastModifiedBy>SYSTEM</cp:lastModifiedBy>
  <cp:revision>2</cp:revision>
  <cp:lastPrinted>2008-09-11T16:49:00Z</cp:lastPrinted>
  <dcterms:created xsi:type="dcterms:W3CDTF">2018-11-07T14:51:00Z</dcterms:created>
  <dcterms:modified xsi:type="dcterms:W3CDTF">2018-11-07T14:51:00Z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