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r w:rsidR="00676130">
        <w:rPr>
          <w:b/>
          <w:sz w:val="28"/>
          <w:szCs w:val="28"/>
        </w:rPr>
        <w:t xml:space="preserve"> – </w:t>
      </w:r>
      <w:r w:rsidR="002A5303">
        <w:rPr>
          <w:b/>
          <w:sz w:val="28"/>
          <w:szCs w:val="28"/>
        </w:rPr>
        <w:t>FORM</w:t>
      </w:r>
      <w:r w:rsidR="00676130">
        <w:rPr>
          <w:b/>
          <w:sz w:val="28"/>
          <w:szCs w:val="28"/>
        </w:rPr>
        <w:t xml:space="preserve"> </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676130">
        <w:rPr>
          <w:b/>
          <w:sz w:val="28"/>
          <w:szCs w:val="28"/>
        </w:rPr>
        <w:t xml:space="preserve">G-1450, </w:t>
      </w:r>
      <w:r w:rsidR="00E5334F">
        <w:rPr>
          <w:b/>
          <w:sz w:val="28"/>
          <w:szCs w:val="28"/>
        </w:rPr>
        <w:t>Authorization for Credit Card Transactions</w:t>
      </w:r>
    </w:p>
    <w:p w:rsidR="00483DCD" w:rsidRDefault="00483DCD" w:rsidP="00D71B67">
      <w:pPr>
        <w:jc w:val="center"/>
        <w:rPr>
          <w:b/>
          <w:sz w:val="28"/>
          <w:szCs w:val="28"/>
        </w:rPr>
      </w:pPr>
      <w:r>
        <w:rPr>
          <w:b/>
          <w:sz w:val="28"/>
          <w:szCs w:val="28"/>
        </w:rPr>
        <w:t>OMB Number: 1615-</w:t>
      </w:r>
      <w:r w:rsidR="00E5334F">
        <w:rPr>
          <w:b/>
          <w:sz w:val="28"/>
          <w:szCs w:val="28"/>
        </w:rPr>
        <w:t>0131</w:t>
      </w:r>
    </w:p>
    <w:p w:rsidR="009377EB" w:rsidRDefault="00D85F46" w:rsidP="00D71B67">
      <w:pPr>
        <w:jc w:val="center"/>
        <w:rPr>
          <w:b/>
          <w:sz w:val="28"/>
          <w:szCs w:val="28"/>
        </w:rPr>
      </w:pPr>
      <w:r>
        <w:rPr>
          <w:b/>
          <w:sz w:val="28"/>
          <w:szCs w:val="28"/>
        </w:rPr>
        <w:t xml:space="preserve"> </w:t>
      </w:r>
      <w:r w:rsidR="00AD18BE">
        <w:rPr>
          <w:b/>
          <w:sz w:val="28"/>
          <w:szCs w:val="28"/>
        </w:rPr>
        <w:t>1</w:t>
      </w:r>
      <w:r w:rsidR="00CE505A">
        <w:rPr>
          <w:b/>
          <w:sz w:val="28"/>
          <w:szCs w:val="28"/>
        </w:rPr>
        <w:t>1</w:t>
      </w:r>
      <w:r w:rsidR="00AD18BE">
        <w:rPr>
          <w:b/>
          <w:sz w:val="28"/>
          <w:szCs w:val="28"/>
        </w:rPr>
        <w:t>/</w:t>
      </w:r>
      <w:r w:rsidR="00CE505A">
        <w:rPr>
          <w:b/>
          <w:sz w:val="28"/>
          <w:szCs w:val="28"/>
        </w:rPr>
        <w:t>0</w:t>
      </w:r>
      <w:r w:rsidR="00C32C73">
        <w:rPr>
          <w:b/>
          <w:sz w:val="28"/>
          <w:szCs w:val="28"/>
        </w:rPr>
        <w:t>6</w:t>
      </w:r>
      <w:r w:rsidR="00E5334F">
        <w:rPr>
          <w:b/>
          <w:sz w:val="28"/>
          <w:szCs w:val="28"/>
        </w:rPr>
        <w:t>/2018</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rsidTr="00D7268F">
        <w:tc>
          <w:tcPr>
            <w:tcW w:w="12348" w:type="dxa"/>
            <w:shd w:val="clear" w:color="auto" w:fill="auto"/>
          </w:tcPr>
          <w:p w:rsidR="00637C0D" w:rsidRPr="00A6192C" w:rsidRDefault="00483DCD" w:rsidP="00637C0D">
            <w:pPr>
              <w:rPr>
                <w:sz w:val="24"/>
                <w:szCs w:val="24"/>
              </w:rPr>
            </w:pPr>
            <w:r w:rsidRPr="00A6192C">
              <w:rPr>
                <w:b/>
                <w:sz w:val="24"/>
                <w:szCs w:val="24"/>
              </w:rPr>
              <w:t>Reason for Revision:</w:t>
            </w:r>
            <w:r w:rsidR="00637C0D" w:rsidRPr="00A6192C">
              <w:rPr>
                <w:b/>
                <w:sz w:val="24"/>
                <w:szCs w:val="24"/>
              </w:rPr>
              <w:t xml:space="preserve">  </w:t>
            </w:r>
            <w:r w:rsidR="00CD6DD8">
              <w:rPr>
                <w:b/>
                <w:sz w:val="24"/>
                <w:szCs w:val="24"/>
              </w:rPr>
              <w:t>83C</w:t>
            </w:r>
          </w:p>
          <w:p w:rsidR="00637C0D" w:rsidRPr="00A6192C" w:rsidRDefault="00637C0D" w:rsidP="00637C0D">
            <w:pPr>
              <w:rPr>
                <w:b/>
                <w:sz w:val="24"/>
                <w:szCs w:val="24"/>
              </w:rPr>
            </w:pPr>
          </w:p>
          <w:p w:rsidR="00637C0D" w:rsidRPr="00A6192C" w:rsidRDefault="00637C0D" w:rsidP="00637C0D">
            <w:pPr>
              <w:rPr>
                <w:sz w:val="24"/>
                <w:szCs w:val="24"/>
              </w:rPr>
            </w:pPr>
            <w:r w:rsidRPr="00A6192C">
              <w:rPr>
                <w:sz w:val="24"/>
                <w:szCs w:val="24"/>
              </w:rPr>
              <w:t>Legend for Proposed Text:</w:t>
            </w:r>
          </w:p>
          <w:p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A6192C"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tc>
      </w:tr>
    </w:tbl>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016C07" w:rsidRPr="007228B5" w:rsidTr="002D6271">
        <w:tc>
          <w:tcPr>
            <w:tcW w:w="2808" w:type="dxa"/>
          </w:tcPr>
          <w:p w:rsidR="00016C07" w:rsidRDefault="00E5334F" w:rsidP="003463DC">
            <w:pPr>
              <w:rPr>
                <w:b/>
                <w:sz w:val="24"/>
                <w:szCs w:val="24"/>
              </w:rPr>
            </w:pPr>
            <w:r>
              <w:rPr>
                <w:b/>
                <w:sz w:val="24"/>
                <w:szCs w:val="24"/>
              </w:rPr>
              <w:t>[Page 1]</w:t>
            </w:r>
          </w:p>
          <w:p w:rsidR="00E5334F" w:rsidRDefault="00E5334F" w:rsidP="003463DC">
            <w:pPr>
              <w:rPr>
                <w:b/>
                <w:sz w:val="24"/>
                <w:szCs w:val="24"/>
              </w:rPr>
            </w:pPr>
          </w:p>
          <w:p w:rsidR="00E5334F" w:rsidRPr="004B3E2B" w:rsidRDefault="002A5303" w:rsidP="003463DC">
            <w:pPr>
              <w:rPr>
                <w:b/>
                <w:sz w:val="24"/>
                <w:szCs w:val="24"/>
              </w:rPr>
            </w:pPr>
            <w:r>
              <w:rPr>
                <w:b/>
                <w:sz w:val="24"/>
                <w:szCs w:val="24"/>
              </w:rPr>
              <w:t>How To Fill Out Form G-1450</w:t>
            </w:r>
          </w:p>
        </w:tc>
        <w:tc>
          <w:tcPr>
            <w:tcW w:w="4095" w:type="dxa"/>
          </w:tcPr>
          <w:p w:rsidR="00E5334F" w:rsidRPr="00023A96" w:rsidRDefault="00E5334F" w:rsidP="00E5334F">
            <w:pPr>
              <w:rPr>
                <w:b/>
              </w:rPr>
            </w:pPr>
            <w:r w:rsidRPr="00023A96">
              <w:rPr>
                <w:b/>
              </w:rPr>
              <w:t>[Page 1]</w:t>
            </w:r>
          </w:p>
          <w:p w:rsidR="00E5334F" w:rsidRPr="00023A96" w:rsidRDefault="00E5334F" w:rsidP="00E5334F">
            <w:pPr>
              <w:rPr>
                <w:b/>
              </w:rPr>
            </w:pPr>
          </w:p>
          <w:p w:rsidR="00016C07" w:rsidRPr="00023A96" w:rsidRDefault="00EC7454" w:rsidP="00E5334F">
            <w:pPr>
              <w:rPr>
                <w:b/>
              </w:rPr>
            </w:pPr>
            <w:r w:rsidRPr="00023A96">
              <w:rPr>
                <w:b/>
              </w:rPr>
              <w:t>How To Fill Out Form G-1450</w:t>
            </w:r>
          </w:p>
          <w:p w:rsidR="00E5334F" w:rsidRPr="00023A96" w:rsidRDefault="00E5334F" w:rsidP="00E5334F">
            <w:pPr>
              <w:rPr>
                <w:b/>
              </w:rPr>
            </w:pPr>
          </w:p>
          <w:p w:rsidR="00023A96" w:rsidRPr="00023A96" w:rsidRDefault="00023A96" w:rsidP="00E5334F">
            <w:r w:rsidRPr="00023A96">
              <w:t>…</w:t>
            </w:r>
          </w:p>
          <w:p w:rsidR="00023A96" w:rsidRPr="00023A96" w:rsidRDefault="00023A96" w:rsidP="00E5334F"/>
          <w:p w:rsidR="00E5334F" w:rsidRPr="00023A96" w:rsidRDefault="00EC7454" w:rsidP="00E5334F">
            <w:pPr>
              <w:rPr>
                <w:b/>
              </w:rPr>
            </w:pPr>
            <w:r w:rsidRPr="00023A96">
              <w:rPr>
                <w:b/>
              </w:rPr>
              <w:t>We recommend that you print or save a copy of your completed Form G-1450 to review in the future and for your records.</w:t>
            </w:r>
          </w:p>
          <w:p w:rsidR="00A36391" w:rsidRPr="00023A96" w:rsidRDefault="00A36391" w:rsidP="00E5334F">
            <w:pPr>
              <w:rPr>
                <w:b/>
              </w:rPr>
            </w:pPr>
          </w:p>
          <w:p w:rsidR="00A36391" w:rsidRPr="00944394" w:rsidRDefault="00944394" w:rsidP="00E5334F">
            <w:r w:rsidRPr="00944394">
              <w:t>[new]</w:t>
            </w:r>
          </w:p>
          <w:p w:rsidR="00A36391" w:rsidRPr="00023A96" w:rsidRDefault="00A36391" w:rsidP="00E5334F">
            <w:pPr>
              <w:rPr>
                <w:b/>
              </w:rPr>
            </w:pPr>
          </w:p>
          <w:p w:rsidR="00A36391" w:rsidRPr="00023A96" w:rsidRDefault="00A36391" w:rsidP="00E5334F">
            <w:pPr>
              <w:rPr>
                <w:b/>
              </w:rPr>
            </w:pPr>
          </w:p>
          <w:p w:rsidR="00A36391" w:rsidRPr="00023A96" w:rsidRDefault="00A36391" w:rsidP="00E5334F">
            <w:pPr>
              <w:rPr>
                <w:b/>
              </w:rPr>
            </w:pPr>
          </w:p>
          <w:p w:rsidR="00A36391" w:rsidRPr="00023A96" w:rsidRDefault="00A36391" w:rsidP="00E5334F">
            <w:pPr>
              <w:rPr>
                <w:b/>
              </w:rPr>
            </w:pPr>
          </w:p>
          <w:p w:rsidR="00A36391" w:rsidRPr="00023A96" w:rsidRDefault="00A36391" w:rsidP="00E5334F">
            <w:pPr>
              <w:rPr>
                <w:b/>
              </w:rPr>
            </w:pPr>
          </w:p>
          <w:p w:rsidR="00A36391" w:rsidRPr="00023A96" w:rsidRDefault="00A36391" w:rsidP="00E5334F">
            <w:pPr>
              <w:rPr>
                <w:b/>
              </w:rPr>
            </w:pPr>
          </w:p>
          <w:p w:rsidR="002057A5" w:rsidRPr="00023A96" w:rsidRDefault="002057A5" w:rsidP="00E5334F">
            <w:pPr>
              <w:rPr>
                <w:b/>
              </w:rPr>
            </w:pPr>
          </w:p>
          <w:p w:rsidR="002057A5" w:rsidRPr="00023A96" w:rsidRDefault="002057A5" w:rsidP="00E5334F">
            <w:pPr>
              <w:rPr>
                <w:b/>
              </w:rPr>
            </w:pPr>
          </w:p>
          <w:p w:rsidR="002057A5" w:rsidRPr="00023A96" w:rsidRDefault="002057A5" w:rsidP="00E5334F">
            <w:pPr>
              <w:rPr>
                <w:b/>
              </w:rPr>
            </w:pPr>
          </w:p>
          <w:p w:rsidR="0059488D" w:rsidRPr="00023A96" w:rsidRDefault="0059488D" w:rsidP="00E5334F">
            <w:pPr>
              <w:rPr>
                <w:b/>
              </w:rPr>
            </w:pPr>
          </w:p>
          <w:p w:rsidR="0059488D" w:rsidRPr="00023A96" w:rsidRDefault="0059488D" w:rsidP="00E5334F">
            <w:pPr>
              <w:rPr>
                <w:b/>
              </w:rPr>
            </w:pPr>
          </w:p>
          <w:p w:rsidR="0059488D" w:rsidRPr="00023A96" w:rsidRDefault="0059488D" w:rsidP="00E5334F">
            <w:pPr>
              <w:rPr>
                <w:b/>
              </w:rPr>
            </w:pPr>
          </w:p>
          <w:p w:rsidR="0059488D" w:rsidRPr="00023A96" w:rsidRDefault="0059488D" w:rsidP="00E5334F">
            <w:pPr>
              <w:rPr>
                <w:b/>
              </w:rPr>
            </w:pPr>
          </w:p>
          <w:p w:rsidR="0059488D" w:rsidRPr="00023A96" w:rsidRDefault="0059488D" w:rsidP="00E5334F">
            <w:pPr>
              <w:rPr>
                <w:b/>
              </w:rPr>
            </w:pPr>
          </w:p>
          <w:p w:rsidR="00A36391" w:rsidRDefault="00A36391" w:rsidP="00E5334F">
            <w:pPr>
              <w:rPr>
                <w:b/>
              </w:rPr>
            </w:pPr>
            <w:r w:rsidRPr="00023A96">
              <w:rPr>
                <w:b/>
              </w:rPr>
              <w:t>Applicant’s/Petitioner’s/Requester’s Information (Full Legal Name)</w:t>
            </w:r>
          </w:p>
          <w:p w:rsidR="00023A96" w:rsidRDefault="00023A96" w:rsidP="00E5334F">
            <w:pPr>
              <w:rPr>
                <w:b/>
              </w:rPr>
            </w:pPr>
            <w:r>
              <w:rPr>
                <w:b/>
              </w:rPr>
              <w:t>…</w:t>
            </w:r>
          </w:p>
          <w:p w:rsidR="00023A96" w:rsidRPr="00023A96" w:rsidRDefault="00023A96" w:rsidP="00E5334F">
            <w:pPr>
              <w:rPr>
                <w:b/>
              </w:rPr>
            </w:pPr>
          </w:p>
        </w:tc>
        <w:tc>
          <w:tcPr>
            <w:tcW w:w="4095" w:type="dxa"/>
          </w:tcPr>
          <w:p w:rsidR="00016C07" w:rsidRPr="00023A96" w:rsidRDefault="00CD6DD8" w:rsidP="003463DC">
            <w:pPr>
              <w:rPr>
                <w:b/>
              </w:rPr>
            </w:pPr>
            <w:r w:rsidRPr="00023A96">
              <w:rPr>
                <w:b/>
              </w:rPr>
              <w:t>[Page 1]</w:t>
            </w:r>
          </w:p>
          <w:p w:rsidR="00CD6DD8" w:rsidRPr="00023A96" w:rsidRDefault="00CD6DD8" w:rsidP="003463DC"/>
          <w:p w:rsidR="00CD6DD8" w:rsidRPr="00023A96" w:rsidRDefault="00A36391" w:rsidP="00CD6DD8">
            <w:pPr>
              <w:rPr>
                <w:b/>
              </w:rPr>
            </w:pPr>
            <w:r w:rsidRPr="00023A96">
              <w:rPr>
                <w:b/>
              </w:rPr>
              <w:t>How To Fill Out Form G-1450</w:t>
            </w:r>
          </w:p>
          <w:p w:rsidR="00EC7454" w:rsidRPr="00023A96" w:rsidRDefault="00EC7454" w:rsidP="00CD6DD8">
            <w:pPr>
              <w:rPr>
                <w:b/>
              </w:rPr>
            </w:pPr>
          </w:p>
          <w:p w:rsidR="00023A96" w:rsidRPr="00023A96" w:rsidRDefault="00023A96" w:rsidP="00CD6DD8">
            <w:r w:rsidRPr="00023A96">
              <w:t>...</w:t>
            </w:r>
          </w:p>
          <w:p w:rsidR="00023A96" w:rsidRPr="00023A96" w:rsidRDefault="00023A96" w:rsidP="00CD6DD8"/>
          <w:p w:rsidR="0009571B" w:rsidRPr="00023A96" w:rsidRDefault="0009571B" w:rsidP="00CD6DD8">
            <w:r w:rsidRPr="00023A96">
              <w:t>[no change]</w:t>
            </w:r>
          </w:p>
          <w:p w:rsidR="00CD6DD8" w:rsidRPr="00023A96" w:rsidRDefault="00CD6DD8" w:rsidP="00CD6DD8">
            <w:pPr>
              <w:rPr>
                <w:b/>
              </w:rPr>
            </w:pPr>
          </w:p>
          <w:p w:rsidR="00023A96" w:rsidRPr="00023A96" w:rsidRDefault="00023A96" w:rsidP="00CD6DD8">
            <w:pPr>
              <w:rPr>
                <w:b/>
              </w:rPr>
            </w:pPr>
          </w:p>
          <w:p w:rsidR="00944394" w:rsidRPr="00741DC1" w:rsidRDefault="00944394" w:rsidP="00944394">
            <w:pPr>
              <w:pStyle w:val="NormalWeb"/>
              <w:rPr>
                <w:color w:val="FF0000"/>
                <w:sz w:val="20"/>
              </w:rPr>
            </w:pPr>
            <w:r w:rsidRPr="00741DC1">
              <w:rPr>
                <w:color w:val="FF0000"/>
                <w:sz w:val="20"/>
              </w:rPr>
              <w:t xml:space="preserve">By completing this transaction, you agree that you have paid for a government service and that the filing fee, biometric services fee and all related financial transactions are final and not refundable, regardless of any action USCIS takes on an application, petition or request. </w:t>
            </w:r>
            <w:r w:rsidR="00741DC1">
              <w:rPr>
                <w:color w:val="FF0000"/>
                <w:sz w:val="20"/>
              </w:rPr>
              <w:t xml:space="preserve"> </w:t>
            </w:r>
            <w:r w:rsidRPr="00741DC1">
              <w:rPr>
                <w:color w:val="FF0000"/>
                <w:sz w:val="20"/>
              </w:rPr>
              <w:t xml:space="preserve">You must submit all fees in the exact amounts.  </w:t>
            </w:r>
          </w:p>
          <w:p w:rsidR="00944394" w:rsidRPr="00944394" w:rsidRDefault="00944394" w:rsidP="00944394">
            <w:pPr>
              <w:pStyle w:val="NormalWeb"/>
              <w:rPr>
                <w:color w:val="FF0000"/>
                <w:sz w:val="20"/>
              </w:rPr>
            </w:pPr>
            <w:r w:rsidRPr="00741DC1">
              <w:rPr>
                <w:color w:val="FF0000"/>
                <w:sz w:val="20"/>
              </w:rPr>
              <w:t xml:space="preserve">Please refer to the form(s) you are filing for additional information, or you may call the USCIS Customer Contact number at </w:t>
            </w:r>
            <w:r w:rsidRPr="00741DC1">
              <w:rPr>
                <w:b/>
                <w:color w:val="FF0000"/>
                <w:sz w:val="20"/>
              </w:rPr>
              <w:t>1-800-375-5283</w:t>
            </w:r>
            <w:r w:rsidRPr="00741DC1">
              <w:rPr>
                <w:color w:val="FF0000"/>
                <w:sz w:val="20"/>
              </w:rPr>
              <w:t xml:space="preserve">.  For TTY (deaf or hard of hearing) call: </w:t>
            </w:r>
            <w:r w:rsidRPr="00741DC1">
              <w:rPr>
                <w:b/>
                <w:color w:val="FF0000"/>
                <w:sz w:val="20"/>
              </w:rPr>
              <w:t>1-800-767-1833</w:t>
            </w:r>
            <w:r w:rsidRPr="00741DC1">
              <w:rPr>
                <w:color w:val="FF0000"/>
                <w:sz w:val="20"/>
              </w:rPr>
              <w:t>.</w:t>
            </w:r>
            <w:r w:rsidRPr="00944394">
              <w:rPr>
                <w:color w:val="FF0000"/>
                <w:sz w:val="20"/>
              </w:rPr>
              <w:t xml:space="preserve"> </w:t>
            </w:r>
          </w:p>
          <w:p w:rsidR="00A36391" w:rsidRPr="00023A96" w:rsidRDefault="00A36391" w:rsidP="00A36391">
            <w:r w:rsidRPr="00023A96">
              <w:t>[no change]</w:t>
            </w:r>
          </w:p>
          <w:p w:rsidR="00A36391" w:rsidRDefault="00A36391" w:rsidP="00CD6DD8"/>
          <w:p w:rsidR="00023A96" w:rsidRPr="00023A96" w:rsidRDefault="00023A96" w:rsidP="00CD6DD8">
            <w:r>
              <w:t>…</w:t>
            </w:r>
          </w:p>
        </w:tc>
      </w:tr>
    </w:tbl>
    <w:p w:rsidR="0006270C" w:rsidRDefault="0006270C" w:rsidP="000C712C"/>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130" w:rsidRDefault="00676130">
      <w:r>
        <w:separator/>
      </w:r>
    </w:p>
  </w:endnote>
  <w:endnote w:type="continuationSeparator" w:id="0">
    <w:p w:rsidR="00676130" w:rsidRDefault="00676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044765">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130" w:rsidRDefault="00676130">
      <w:r>
        <w:separator/>
      </w:r>
    </w:p>
  </w:footnote>
  <w:footnote w:type="continuationSeparator" w:id="0">
    <w:p w:rsidR="00676130" w:rsidRDefault="006761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130"/>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A96"/>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4765"/>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71B"/>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2FE1"/>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7A5"/>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5CC"/>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5303"/>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492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77B4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88D"/>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130"/>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1DC1"/>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8C5"/>
    <w:rsid w:val="0094393A"/>
    <w:rsid w:val="00943C9A"/>
    <w:rsid w:val="00944394"/>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36391"/>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8BE"/>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2C73"/>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1A0F"/>
    <w:rsid w:val="00CD2108"/>
    <w:rsid w:val="00CD50A0"/>
    <w:rsid w:val="00CD64A6"/>
    <w:rsid w:val="00CD6DD8"/>
    <w:rsid w:val="00CE505A"/>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334F"/>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454"/>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unhideWhenUsed/>
    <w:rsid w:val="00AD18BE"/>
    <w:rPr>
      <w:sz w:val="16"/>
      <w:szCs w:val="16"/>
    </w:rPr>
  </w:style>
  <w:style w:type="paragraph" w:styleId="CommentText">
    <w:name w:val="annotation text"/>
    <w:basedOn w:val="Normal"/>
    <w:link w:val="CommentTextChar"/>
    <w:uiPriority w:val="99"/>
    <w:unhideWhenUsed/>
    <w:rsid w:val="00AD18BE"/>
    <w:pPr>
      <w:widowControl w:val="0"/>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AD18BE"/>
    <w:rPr>
      <w:rFonts w:asciiTheme="minorHAnsi" w:eastAsiaTheme="minorHAnsi" w:hAnsiTheme="minorHAnsi" w:cstheme="minorBidi"/>
    </w:rPr>
  </w:style>
  <w:style w:type="paragraph" w:styleId="NormalWeb">
    <w:name w:val="Normal (Web)"/>
    <w:basedOn w:val="Normal"/>
    <w:uiPriority w:val="99"/>
    <w:unhideWhenUsed/>
    <w:rsid w:val="0059488D"/>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unhideWhenUsed/>
    <w:rsid w:val="00AD18BE"/>
    <w:rPr>
      <w:sz w:val="16"/>
      <w:szCs w:val="16"/>
    </w:rPr>
  </w:style>
  <w:style w:type="paragraph" w:styleId="CommentText">
    <w:name w:val="annotation text"/>
    <w:basedOn w:val="Normal"/>
    <w:link w:val="CommentTextChar"/>
    <w:uiPriority w:val="99"/>
    <w:unhideWhenUsed/>
    <w:rsid w:val="00AD18BE"/>
    <w:pPr>
      <w:widowControl w:val="0"/>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AD18BE"/>
    <w:rPr>
      <w:rFonts w:asciiTheme="minorHAnsi" w:eastAsiaTheme="minorHAnsi" w:hAnsiTheme="minorHAnsi" w:cstheme="minorBidi"/>
    </w:rPr>
  </w:style>
  <w:style w:type="paragraph" w:styleId="NormalWeb">
    <w:name w:val="Normal (Web)"/>
    <w:basedOn w:val="Normal"/>
    <w:uiPriority w:val="99"/>
    <w:unhideWhenUsed/>
    <w:rsid w:val="0059488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127122">
      <w:bodyDiv w:val="1"/>
      <w:marLeft w:val="0"/>
      <w:marRight w:val="0"/>
      <w:marTop w:val="0"/>
      <w:marBottom w:val="0"/>
      <w:divBdr>
        <w:top w:val="none" w:sz="0" w:space="0" w:color="auto"/>
        <w:left w:val="none" w:sz="0" w:space="0" w:color="auto"/>
        <w:bottom w:val="none" w:sz="0" w:space="0" w:color="auto"/>
        <w:right w:val="none" w:sz="0" w:space="0" w:color="auto"/>
      </w:divBdr>
    </w:div>
    <w:div w:id="192414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7" ma:contentTypeDescription="Create a new document." ma:contentTypeScope="" ma:versionID="162a4cc79223bacdf5bc904fe5e76bc1">
  <xsd:schema xmlns:xsd="http://www.w3.org/2001/XMLSchema" xmlns:xs="http://www.w3.org/2001/XMLSchema" xmlns:p="http://schemas.microsoft.com/office/2006/metadata/properties" xmlns:ns2="2589310c-5316-40b3-b68d-4735ac72f265" targetNamespace="http://schemas.microsoft.com/office/2006/metadata/properties" ma:root="true" ma:fieldsID="969e5972c6026111ffa6400fc920cd2f"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C21"/>
          <xsd:enumeration value="AC21 NPRM"/>
          <xsd:enumeration value="AIR Rule"/>
          <xsd:enumeration value="Asylum EAD"/>
          <xsd:enumeration value="Biometrics Rule"/>
          <xsd:enumeration value="B-Visa"/>
          <xsd:enumeration value="Certificate Change Rule"/>
          <xsd:enumeration value="CNMI Rule"/>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Registration"/>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C794A6-D8B4-4E7D-A3A0-FFFCADC4747A}">
  <ds:schemaRefs>
    <ds:schemaRef ds:uri="http://schemas.microsoft.com/office/2006/metadata/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350C04AC-69E3-4579-B91A-BE8AC88E5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CADFA0-3F18-44C9-8A71-F17D44878E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Roach, Quiana E</dc:creator>
  <cp:lastModifiedBy>SYSTEM</cp:lastModifiedBy>
  <cp:revision>2</cp:revision>
  <cp:lastPrinted>2008-09-11T16:49:00Z</cp:lastPrinted>
  <dcterms:created xsi:type="dcterms:W3CDTF">2018-11-07T14:51:00Z</dcterms:created>
  <dcterms:modified xsi:type="dcterms:W3CDTF">2018-11-07T14:51:00Z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