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33D236" w14:textId="77777777" w:rsidR="000D736D" w:rsidRPr="00055080" w:rsidRDefault="000D736D" w:rsidP="000D736D">
      <w:pPr>
        <w:pStyle w:val="Heading1"/>
        <w:numPr>
          <w:ilvl w:val="0"/>
          <w:numId w:val="0"/>
        </w:numPr>
        <w:ind w:left="720" w:hanging="720"/>
        <w:jc w:val="left"/>
        <w:rPr>
          <w:rFonts w:ascii="Times New Roman" w:hAnsi="Times New Roman"/>
          <w:sz w:val="28"/>
        </w:rPr>
      </w:pPr>
      <w:bookmarkStart w:id="0" w:name="_Toc504138581"/>
      <w:bookmarkStart w:id="1" w:name="_Toc505610294"/>
      <w:bookmarkStart w:id="2" w:name="_Hlk504138290"/>
      <w:bookmarkStart w:id="3" w:name="_GoBack"/>
      <w:bookmarkEnd w:id="3"/>
      <w:r w:rsidRPr="00055080">
        <w:rPr>
          <w:rFonts w:ascii="Times New Roman" w:hAnsi="Times New Roman"/>
          <w:sz w:val="28"/>
        </w:rPr>
        <w:t xml:space="preserve">ATTACHMENT </w:t>
      </w:r>
      <w:r w:rsidR="00DF0DF8">
        <w:rPr>
          <w:rFonts w:ascii="Times New Roman" w:hAnsi="Times New Roman"/>
          <w:sz w:val="28"/>
        </w:rPr>
        <w:t>6</w:t>
      </w:r>
      <w:r w:rsidRPr="00055080">
        <w:rPr>
          <w:rFonts w:ascii="Times New Roman" w:hAnsi="Times New Roman"/>
          <w:sz w:val="28"/>
        </w:rPr>
        <w:t xml:space="preserve">. </w:t>
      </w:r>
      <w:r>
        <w:rPr>
          <w:rFonts w:ascii="Times New Roman" w:hAnsi="Times New Roman"/>
          <w:sz w:val="28"/>
        </w:rPr>
        <w:t>EXPRESSED CLAIMS</w:t>
      </w:r>
      <w:r w:rsidRPr="00055080">
        <w:rPr>
          <w:rFonts w:ascii="Times New Roman" w:hAnsi="Times New Roman"/>
          <w:sz w:val="28"/>
        </w:rPr>
        <w:t xml:space="preserve"> </w:t>
      </w:r>
      <w:r>
        <w:rPr>
          <w:rFonts w:ascii="Times New Roman" w:hAnsi="Times New Roman"/>
          <w:sz w:val="28"/>
        </w:rPr>
        <w:t>QUESTIONNAIRE</w:t>
      </w:r>
      <w:bookmarkEnd w:id="0"/>
      <w:bookmarkEnd w:id="1"/>
    </w:p>
    <w:bookmarkEnd w:id="2" w:displacedByCustomXml="next"/>
    <w:sdt>
      <w:sdtPr>
        <w:rPr>
          <w:rFonts w:asciiTheme="minorHAnsi" w:eastAsiaTheme="minorHAnsi" w:hAnsiTheme="minorHAnsi" w:cstheme="minorBidi"/>
          <w:sz w:val="22"/>
          <w:szCs w:val="22"/>
        </w:rPr>
        <w:id w:val="-104356114"/>
        <w:docPartObj>
          <w:docPartGallery w:val="Table of Contents"/>
          <w:docPartUnique/>
        </w:docPartObj>
      </w:sdtPr>
      <w:sdtEndPr>
        <w:rPr>
          <w:rFonts w:ascii="Verdana" w:eastAsiaTheme="minorEastAsia" w:hAnsi="Verdana" w:cs="Times New Roman"/>
          <w:bCs/>
          <w:caps w:val="0"/>
          <w:sz w:val="20"/>
          <w:szCs w:val="24"/>
        </w:rPr>
      </w:sdtEndPr>
      <w:sdtContent>
        <w:p w14:paraId="74DEAF89" w14:textId="5CE9C698" w:rsidR="00C2410E" w:rsidRPr="003B269F" w:rsidRDefault="00C2410E" w:rsidP="009B1482">
          <w:pPr>
            <w:pStyle w:val="TOCHeading"/>
          </w:pPr>
          <w:r w:rsidRPr="003B269F">
            <w:t>Contents</w:t>
          </w:r>
        </w:p>
      </w:sdtContent>
    </w:sdt>
    <w:p w14:paraId="5AECE860" w14:textId="2AF2A31B" w:rsidR="009B1482" w:rsidRPr="003B269F" w:rsidRDefault="009B1482" w:rsidP="009B1482">
      <w:pPr>
        <w:pStyle w:val="TOCHeader"/>
      </w:pPr>
      <w:r w:rsidRPr="003B269F">
        <w:t>Section</w:t>
      </w:r>
      <w:r w:rsidRPr="003B269F">
        <w:tab/>
        <w:t>Page</w:t>
      </w:r>
    </w:p>
    <w:p w14:paraId="776CCF25" w14:textId="77777777" w:rsidR="007904C5" w:rsidRDefault="00DD124A">
      <w:pPr>
        <w:pStyle w:val="TOC1"/>
        <w:rPr>
          <w:rFonts w:asciiTheme="minorHAnsi" w:eastAsiaTheme="minorEastAsia" w:hAnsiTheme="minorHAnsi" w:cstheme="minorBidi"/>
          <w:b w:val="0"/>
          <w:sz w:val="22"/>
          <w:szCs w:val="22"/>
          <w:lang w:eastAsia="zh-CN"/>
        </w:rPr>
      </w:pPr>
      <w:r w:rsidRPr="003B269F">
        <w:rPr>
          <w:noProof w:val="0"/>
        </w:rPr>
        <w:fldChar w:fldCharType="begin"/>
      </w:r>
      <w:r w:rsidRPr="003B269F">
        <w:rPr>
          <w:noProof w:val="0"/>
        </w:rPr>
        <w:instrText xml:space="preserve"> TOC \h \z \t "Heading 1,1" </w:instrText>
      </w:r>
      <w:r w:rsidRPr="003B269F">
        <w:rPr>
          <w:noProof w:val="0"/>
        </w:rPr>
        <w:fldChar w:fldCharType="separate"/>
      </w:r>
      <w:hyperlink w:anchor="_Toc505610294" w:history="1">
        <w:r w:rsidR="007904C5" w:rsidRPr="0038791A">
          <w:rPr>
            <w:rStyle w:val="Hyperlink"/>
            <w:rFonts w:ascii="Times New Roman" w:hAnsi="Times New Roman"/>
          </w:rPr>
          <w:t>ATTACHMENT 6. EXPRESSED CLAIMS QUESTIONNAIRE</w:t>
        </w:r>
        <w:r w:rsidR="007904C5">
          <w:rPr>
            <w:webHidden/>
          </w:rPr>
          <w:tab/>
        </w:r>
        <w:r w:rsidR="007904C5">
          <w:rPr>
            <w:webHidden/>
          </w:rPr>
          <w:fldChar w:fldCharType="begin"/>
        </w:r>
        <w:r w:rsidR="007904C5">
          <w:rPr>
            <w:webHidden/>
          </w:rPr>
          <w:instrText xml:space="preserve"> PAGEREF _Toc505610294 \h </w:instrText>
        </w:r>
        <w:r w:rsidR="007904C5">
          <w:rPr>
            <w:webHidden/>
          </w:rPr>
        </w:r>
        <w:r w:rsidR="007904C5">
          <w:rPr>
            <w:webHidden/>
          </w:rPr>
          <w:fldChar w:fldCharType="separate"/>
        </w:r>
        <w:r w:rsidR="007904C5">
          <w:rPr>
            <w:webHidden/>
          </w:rPr>
          <w:t>iii</w:t>
        </w:r>
        <w:r w:rsidR="007904C5">
          <w:rPr>
            <w:webHidden/>
          </w:rPr>
          <w:fldChar w:fldCharType="end"/>
        </w:r>
      </w:hyperlink>
    </w:p>
    <w:p w14:paraId="2453A7CB" w14:textId="77777777" w:rsidR="007904C5" w:rsidRDefault="00D07943">
      <w:pPr>
        <w:pStyle w:val="TOC1"/>
        <w:rPr>
          <w:rFonts w:asciiTheme="minorHAnsi" w:eastAsiaTheme="minorEastAsia" w:hAnsiTheme="minorHAnsi" w:cstheme="minorBidi"/>
          <w:b w:val="0"/>
          <w:sz w:val="22"/>
          <w:szCs w:val="22"/>
          <w:lang w:eastAsia="zh-CN"/>
        </w:rPr>
      </w:pPr>
      <w:hyperlink w:anchor="_Toc505610295" w:history="1">
        <w:r w:rsidR="007904C5" w:rsidRPr="0038791A">
          <w:rPr>
            <w:rStyle w:val="Hyperlink"/>
          </w:rPr>
          <w:t>1.</w:t>
        </w:r>
        <w:r w:rsidR="007904C5">
          <w:rPr>
            <w:rFonts w:asciiTheme="minorHAnsi" w:eastAsiaTheme="minorEastAsia" w:hAnsiTheme="minorHAnsi" w:cstheme="minorBidi"/>
            <w:b w:val="0"/>
            <w:sz w:val="22"/>
            <w:szCs w:val="22"/>
            <w:lang w:eastAsia="zh-CN"/>
          </w:rPr>
          <w:tab/>
        </w:r>
        <w:r w:rsidR="007904C5" w:rsidRPr="0038791A">
          <w:rPr>
            <w:rStyle w:val="Hyperlink"/>
          </w:rPr>
          <w:t>Random Assignment</w:t>
        </w:r>
        <w:r w:rsidR="007904C5">
          <w:rPr>
            <w:webHidden/>
          </w:rPr>
          <w:tab/>
        </w:r>
        <w:r w:rsidR="007904C5">
          <w:rPr>
            <w:webHidden/>
          </w:rPr>
          <w:fldChar w:fldCharType="begin"/>
        </w:r>
        <w:r w:rsidR="007904C5">
          <w:rPr>
            <w:webHidden/>
          </w:rPr>
          <w:instrText xml:space="preserve"> PAGEREF _Toc505610295 \h </w:instrText>
        </w:r>
        <w:r w:rsidR="007904C5">
          <w:rPr>
            <w:webHidden/>
          </w:rPr>
        </w:r>
        <w:r w:rsidR="007904C5">
          <w:rPr>
            <w:webHidden/>
          </w:rPr>
          <w:fldChar w:fldCharType="separate"/>
        </w:r>
        <w:r w:rsidR="007904C5">
          <w:rPr>
            <w:webHidden/>
          </w:rPr>
          <w:t>2</w:t>
        </w:r>
        <w:r w:rsidR="007904C5">
          <w:rPr>
            <w:webHidden/>
          </w:rPr>
          <w:fldChar w:fldCharType="end"/>
        </w:r>
      </w:hyperlink>
    </w:p>
    <w:p w14:paraId="3858D90F" w14:textId="77777777" w:rsidR="007904C5" w:rsidRDefault="00D07943">
      <w:pPr>
        <w:pStyle w:val="TOC1"/>
        <w:rPr>
          <w:rFonts w:asciiTheme="minorHAnsi" w:eastAsiaTheme="minorEastAsia" w:hAnsiTheme="minorHAnsi" w:cstheme="minorBidi"/>
          <w:b w:val="0"/>
          <w:sz w:val="22"/>
          <w:szCs w:val="22"/>
          <w:lang w:eastAsia="zh-CN"/>
        </w:rPr>
      </w:pPr>
      <w:hyperlink w:anchor="_Toc505610296" w:history="1">
        <w:r w:rsidR="007904C5" w:rsidRPr="0038791A">
          <w:rPr>
            <w:rStyle w:val="Hyperlink"/>
          </w:rPr>
          <w:t>2.</w:t>
        </w:r>
        <w:r w:rsidR="007904C5">
          <w:rPr>
            <w:rFonts w:asciiTheme="minorHAnsi" w:eastAsiaTheme="minorEastAsia" w:hAnsiTheme="minorHAnsi" w:cstheme="minorBidi"/>
            <w:b w:val="0"/>
            <w:sz w:val="22"/>
            <w:szCs w:val="22"/>
            <w:lang w:eastAsia="zh-CN"/>
          </w:rPr>
          <w:tab/>
        </w:r>
        <w:r w:rsidR="007904C5" w:rsidRPr="0038791A">
          <w:rPr>
            <w:rStyle w:val="Hyperlink"/>
          </w:rPr>
          <w:t>Identification of Susceptible Populations</w:t>
        </w:r>
        <w:r w:rsidR="007904C5">
          <w:rPr>
            <w:webHidden/>
          </w:rPr>
          <w:tab/>
        </w:r>
        <w:r w:rsidR="007904C5">
          <w:rPr>
            <w:webHidden/>
          </w:rPr>
          <w:fldChar w:fldCharType="begin"/>
        </w:r>
        <w:r w:rsidR="007904C5">
          <w:rPr>
            <w:webHidden/>
          </w:rPr>
          <w:instrText xml:space="preserve"> PAGEREF _Toc505610296 \h </w:instrText>
        </w:r>
        <w:r w:rsidR="007904C5">
          <w:rPr>
            <w:webHidden/>
          </w:rPr>
        </w:r>
        <w:r w:rsidR="007904C5">
          <w:rPr>
            <w:webHidden/>
          </w:rPr>
          <w:fldChar w:fldCharType="separate"/>
        </w:r>
        <w:r w:rsidR="007904C5">
          <w:rPr>
            <w:webHidden/>
          </w:rPr>
          <w:t>2</w:t>
        </w:r>
        <w:r w:rsidR="007904C5">
          <w:rPr>
            <w:webHidden/>
          </w:rPr>
          <w:fldChar w:fldCharType="end"/>
        </w:r>
      </w:hyperlink>
    </w:p>
    <w:p w14:paraId="438BE4C6" w14:textId="77777777" w:rsidR="007904C5" w:rsidRDefault="00D07943">
      <w:pPr>
        <w:pStyle w:val="TOC1"/>
        <w:rPr>
          <w:rFonts w:asciiTheme="minorHAnsi" w:eastAsiaTheme="minorEastAsia" w:hAnsiTheme="minorHAnsi" w:cstheme="minorBidi"/>
          <w:b w:val="0"/>
          <w:sz w:val="22"/>
          <w:szCs w:val="22"/>
          <w:lang w:eastAsia="zh-CN"/>
        </w:rPr>
      </w:pPr>
      <w:hyperlink w:anchor="_Toc505610297" w:history="1">
        <w:r w:rsidR="007904C5" w:rsidRPr="0038791A">
          <w:rPr>
            <w:rStyle w:val="Hyperlink"/>
          </w:rPr>
          <w:t>3.</w:t>
        </w:r>
        <w:r w:rsidR="007904C5">
          <w:rPr>
            <w:rFonts w:asciiTheme="minorHAnsi" w:eastAsiaTheme="minorEastAsia" w:hAnsiTheme="minorHAnsi" w:cstheme="minorBidi"/>
            <w:b w:val="0"/>
            <w:sz w:val="22"/>
            <w:szCs w:val="22"/>
            <w:lang w:eastAsia="zh-CN"/>
          </w:rPr>
          <w:tab/>
        </w:r>
        <w:r w:rsidR="007904C5" w:rsidRPr="0038791A">
          <w:rPr>
            <w:rStyle w:val="Hyperlink"/>
          </w:rPr>
          <w:t>Perceived Relative Risk of Product Type</w:t>
        </w:r>
        <w:r w:rsidR="007904C5">
          <w:rPr>
            <w:webHidden/>
          </w:rPr>
          <w:tab/>
        </w:r>
        <w:r w:rsidR="007904C5">
          <w:rPr>
            <w:webHidden/>
          </w:rPr>
          <w:fldChar w:fldCharType="begin"/>
        </w:r>
        <w:r w:rsidR="007904C5">
          <w:rPr>
            <w:webHidden/>
          </w:rPr>
          <w:instrText xml:space="preserve"> PAGEREF _Toc505610297 \h </w:instrText>
        </w:r>
        <w:r w:rsidR="007904C5">
          <w:rPr>
            <w:webHidden/>
          </w:rPr>
        </w:r>
        <w:r w:rsidR="007904C5">
          <w:rPr>
            <w:webHidden/>
          </w:rPr>
          <w:fldChar w:fldCharType="separate"/>
        </w:r>
        <w:r w:rsidR="007904C5">
          <w:rPr>
            <w:webHidden/>
          </w:rPr>
          <w:t>8</w:t>
        </w:r>
        <w:r w:rsidR="007904C5">
          <w:rPr>
            <w:webHidden/>
          </w:rPr>
          <w:fldChar w:fldCharType="end"/>
        </w:r>
      </w:hyperlink>
    </w:p>
    <w:p w14:paraId="68D44EFA" w14:textId="77777777" w:rsidR="007904C5" w:rsidRDefault="00D07943">
      <w:pPr>
        <w:pStyle w:val="TOC1"/>
        <w:rPr>
          <w:rFonts w:asciiTheme="minorHAnsi" w:eastAsiaTheme="minorEastAsia" w:hAnsiTheme="minorHAnsi" w:cstheme="minorBidi"/>
          <w:b w:val="0"/>
          <w:sz w:val="22"/>
          <w:szCs w:val="22"/>
          <w:lang w:eastAsia="zh-CN"/>
        </w:rPr>
      </w:pPr>
      <w:hyperlink w:anchor="_Toc505610298" w:history="1">
        <w:r w:rsidR="007904C5" w:rsidRPr="0038791A">
          <w:rPr>
            <w:rStyle w:val="Hyperlink"/>
          </w:rPr>
          <w:t>4.</w:t>
        </w:r>
        <w:r w:rsidR="007904C5">
          <w:rPr>
            <w:rFonts w:asciiTheme="minorHAnsi" w:eastAsiaTheme="minorEastAsia" w:hAnsiTheme="minorHAnsi" w:cstheme="minorBidi"/>
            <w:b w:val="0"/>
            <w:sz w:val="22"/>
            <w:szCs w:val="22"/>
            <w:lang w:eastAsia="zh-CN"/>
          </w:rPr>
          <w:tab/>
        </w:r>
        <w:r w:rsidR="007904C5" w:rsidRPr="0038791A">
          <w:rPr>
            <w:rStyle w:val="Hyperlink"/>
          </w:rPr>
          <w:t>Certainty/Skepticism</w:t>
        </w:r>
        <w:r w:rsidR="007904C5">
          <w:rPr>
            <w:webHidden/>
          </w:rPr>
          <w:tab/>
        </w:r>
        <w:r w:rsidR="007904C5">
          <w:rPr>
            <w:webHidden/>
          </w:rPr>
          <w:fldChar w:fldCharType="begin"/>
        </w:r>
        <w:r w:rsidR="007904C5">
          <w:rPr>
            <w:webHidden/>
          </w:rPr>
          <w:instrText xml:space="preserve"> PAGEREF _Toc505610298 \h </w:instrText>
        </w:r>
        <w:r w:rsidR="007904C5">
          <w:rPr>
            <w:webHidden/>
          </w:rPr>
        </w:r>
        <w:r w:rsidR="007904C5">
          <w:rPr>
            <w:webHidden/>
          </w:rPr>
          <w:fldChar w:fldCharType="separate"/>
        </w:r>
        <w:r w:rsidR="007904C5">
          <w:rPr>
            <w:webHidden/>
          </w:rPr>
          <w:t>8</w:t>
        </w:r>
        <w:r w:rsidR="007904C5">
          <w:rPr>
            <w:webHidden/>
          </w:rPr>
          <w:fldChar w:fldCharType="end"/>
        </w:r>
      </w:hyperlink>
    </w:p>
    <w:p w14:paraId="33E6BEDD" w14:textId="77777777" w:rsidR="007904C5" w:rsidRDefault="00D07943">
      <w:pPr>
        <w:pStyle w:val="TOC1"/>
        <w:rPr>
          <w:rFonts w:asciiTheme="minorHAnsi" w:eastAsiaTheme="minorEastAsia" w:hAnsiTheme="minorHAnsi" w:cstheme="minorBidi"/>
          <w:b w:val="0"/>
          <w:sz w:val="22"/>
          <w:szCs w:val="22"/>
          <w:lang w:eastAsia="zh-CN"/>
        </w:rPr>
      </w:pPr>
      <w:hyperlink w:anchor="_Toc505610299" w:history="1">
        <w:r w:rsidR="007904C5" w:rsidRPr="0038791A">
          <w:rPr>
            <w:rStyle w:val="Hyperlink"/>
          </w:rPr>
          <w:t>5.</w:t>
        </w:r>
        <w:r w:rsidR="007904C5">
          <w:rPr>
            <w:rFonts w:asciiTheme="minorHAnsi" w:eastAsiaTheme="minorEastAsia" w:hAnsiTheme="minorHAnsi" w:cstheme="minorBidi"/>
            <w:b w:val="0"/>
            <w:sz w:val="22"/>
            <w:szCs w:val="22"/>
            <w:lang w:eastAsia="zh-CN"/>
          </w:rPr>
          <w:tab/>
        </w:r>
        <w:r w:rsidR="007904C5" w:rsidRPr="0038791A">
          <w:rPr>
            <w:rStyle w:val="Hyperlink"/>
          </w:rPr>
          <w:t>First Stimuli Exposure</w:t>
        </w:r>
        <w:r w:rsidR="007904C5">
          <w:rPr>
            <w:webHidden/>
          </w:rPr>
          <w:tab/>
        </w:r>
        <w:r w:rsidR="007904C5">
          <w:rPr>
            <w:webHidden/>
          </w:rPr>
          <w:fldChar w:fldCharType="begin"/>
        </w:r>
        <w:r w:rsidR="007904C5">
          <w:rPr>
            <w:webHidden/>
          </w:rPr>
          <w:instrText xml:space="preserve"> PAGEREF _Toc505610299 \h </w:instrText>
        </w:r>
        <w:r w:rsidR="007904C5">
          <w:rPr>
            <w:webHidden/>
          </w:rPr>
        </w:r>
        <w:r w:rsidR="007904C5">
          <w:rPr>
            <w:webHidden/>
          </w:rPr>
          <w:fldChar w:fldCharType="separate"/>
        </w:r>
        <w:r w:rsidR="007904C5">
          <w:rPr>
            <w:webHidden/>
          </w:rPr>
          <w:t>11</w:t>
        </w:r>
        <w:r w:rsidR="007904C5">
          <w:rPr>
            <w:webHidden/>
          </w:rPr>
          <w:fldChar w:fldCharType="end"/>
        </w:r>
      </w:hyperlink>
    </w:p>
    <w:p w14:paraId="3634E94C" w14:textId="77777777" w:rsidR="007904C5" w:rsidRDefault="00D07943">
      <w:pPr>
        <w:pStyle w:val="TOC1"/>
        <w:rPr>
          <w:rFonts w:asciiTheme="minorHAnsi" w:eastAsiaTheme="minorEastAsia" w:hAnsiTheme="minorHAnsi" w:cstheme="minorBidi"/>
          <w:b w:val="0"/>
          <w:sz w:val="22"/>
          <w:szCs w:val="22"/>
          <w:lang w:eastAsia="zh-CN"/>
        </w:rPr>
      </w:pPr>
      <w:hyperlink w:anchor="_Toc505610300" w:history="1">
        <w:r w:rsidR="007904C5" w:rsidRPr="0038791A">
          <w:rPr>
            <w:rStyle w:val="Hyperlink"/>
          </w:rPr>
          <w:t>6.</w:t>
        </w:r>
        <w:r w:rsidR="007904C5">
          <w:rPr>
            <w:rFonts w:asciiTheme="minorHAnsi" w:eastAsiaTheme="minorEastAsia" w:hAnsiTheme="minorHAnsi" w:cstheme="minorBidi"/>
            <w:b w:val="0"/>
            <w:sz w:val="22"/>
            <w:szCs w:val="22"/>
            <w:lang w:eastAsia="zh-CN"/>
          </w:rPr>
          <w:tab/>
        </w:r>
        <w:r w:rsidR="007904C5" w:rsidRPr="0038791A">
          <w:rPr>
            <w:rStyle w:val="Hyperlink"/>
          </w:rPr>
          <w:t>Perceived Absolute Risk of Product</w:t>
        </w:r>
        <w:r w:rsidR="007904C5">
          <w:rPr>
            <w:webHidden/>
          </w:rPr>
          <w:tab/>
        </w:r>
        <w:r w:rsidR="007904C5">
          <w:rPr>
            <w:webHidden/>
          </w:rPr>
          <w:fldChar w:fldCharType="begin"/>
        </w:r>
        <w:r w:rsidR="007904C5">
          <w:rPr>
            <w:webHidden/>
          </w:rPr>
          <w:instrText xml:space="preserve"> PAGEREF _Toc505610300 \h </w:instrText>
        </w:r>
        <w:r w:rsidR="007904C5">
          <w:rPr>
            <w:webHidden/>
          </w:rPr>
        </w:r>
        <w:r w:rsidR="007904C5">
          <w:rPr>
            <w:webHidden/>
          </w:rPr>
          <w:fldChar w:fldCharType="separate"/>
        </w:r>
        <w:r w:rsidR="007904C5">
          <w:rPr>
            <w:webHidden/>
          </w:rPr>
          <w:t>12</w:t>
        </w:r>
        <w:r w:rsidR="007904C5">
          <w:rPr>
            <w:webHidden/>
          </w:rPr>
          <w:fldChar w:fldCharType="end"/>
        </w:r>
      </w:hyperlink>
    </w:p>
    <w:p w14:paraId="26E6C740" w14:textId="77777777" w:rsidR="007904C5" w:rsidRDefault="00D07943">
      <w:pPr>
        <w:pStyle w:val="TOC1"/>
        <w:rPr>
          <w:rFonts w:asciiTheme="minorHAnsi" w:eastAsiaTheme="minorEastAsia" w:hAnsiTheme="minorHAnsi" w:cstheme="minorBidi"/>
          <w:b w:val="0"/>
          <w:sz w:val="22"/>
          <w:szCs w:val="22"/>
          <w:lang w:eastAsia="zh-CN"/>
        </w:rPr>
      </w:pPr>
      <w:hyperlink w:anchor="_Toc505610301" w:history="1">
        <w:r w:rsidR="007904C5" w:rsidRPr="0038791A">
          <w:rPr>
            <w:rStyle w:val="Hyperlink"/>
          </w:rPr>
          <w:t>7.</w:t>
        </w:r>
        <w:r w:rsidR="007904C5">
          <w:rPr>
            <w:rFonts w:asciiTheme="minorHAnsi" w:eastAsiaTheme="minorEastAsia" w:hAnsiTheme="minorHAnsi" w:cstheme="minorBidi"/>
            <w:b w:val="0"/>
            <w:sz w:val="22"/>
            <w:szCs w:val="22"/>
            <w:lang w:eastAsia="zh-CN"/>
          </w:rPr>
          <w:tab/>
        </w:r>
        <w:r w:rsidR="007904C5" w:rsidRPr="0038791A">
          <w:rPr>
            <w:rStyle w:val="Hyperlink"/>
          </w:rPr>
          <w:t>Second Stimuli Exposure</w:t>
        </w:r>
        <w:r w:rsidR="007904C5">
          <w:rPr>
            <w:webHidden/>
          </w:rPr>
          <w:tab/>
        </w:r>
        <w:r w:rsidR="007904C5">
          <w:rPr>
            <w:webHidden/>
          </w:rPr>
          <w:fldChar w:fldCharType="begin"/>
        </w:r>
        <w:r w:rsidR="007904C5">
          <w:rPr>
            <w:webHidden/>
          </w:rPr>
          <w:instrText xml:space="preserve"> PAGEREF _Toc505610301 \h </w:instrText>
        </w:r>
        <w:r w:rsidR="007904C5">
          <w:rPr>
            <w:webHidden/>
          </w:rPr>
        </w:r>
        <w:r w:rsidR="007904C5">
          <w:rPr>
            <w:webHidden/>
          </w:rPr>
          <w:fldChar w:fldCharType="separate"/>
        </w:r>
        <w:r w:rsidR="007904C5">
          <w:rPr>
            <w:webHidden/>
          </w:rPr>
          <w:t>13</w:t>
        </w:r>
        <w:r w:rsidR="007904C5">
          <w:rPr>
            <w:webHidden/>
          </w:rPr>
          <w:fldChar w:fldCharType="end"/>
        </w:r>
      </w:hyperlink>
    </w:p>
    <w:p w14:paraId="7E76B664" w14:textId="77777777" w:rsidR="007904C5" w:rsidRDefault="00D07943">
      <w:pPr>
        <w:pStyle w:val="TOC1"/>
        <w:rPr>
          <w:rFonts w:asciiTheme="minorHAnsi" w:eastAsiaTheme="minorEastAsia" w:hAnsiTheme="minorHAnsi" w:cstheme="minorBidi"/>
          <w:b w:val="0"/>
          <w:sz w:val="22"/>
          <w:szCs w:val="22"/>
          <w:lang w:eastAsia="zh-CN"/>
        </w:rPr>
      </w:pPr>
      <w:hyperlink w:anchor="_Toc505610302" w:history="1">
        <w:r w:rsidR="007904C5" w:rsidRPr="0038791A">
          <w:rPr>
            <w:rStyle w:val="Hyperlink"/>
          </w:rPr>
          <w:t>8.</w:t>
        </w:r>
        <w:r w:rsidR="007904C5">
          <w:rPr>
            <w:rFonts w:asciiTheme="minorHAnsi" w:eastAsiaTheme="minorEastAsia" w:hAnsiTheme="minorHAnsi" w:cstheme="minorBidi"/>
            <w:b w:val="0"/>
            <w:sz w:val="22"/>
            <w:szCs w:val="22"/>
            <w:lang w:eastAsia="zh-CN"/>
          </w:rPr>
          <w:tab/>
        </w:r>
        <w:r w:rsidR="007904C5" w:rsidRPr="0038791A">
          <w:rPr>
            <w:rStyle w:val="Hyperlink"/>
          </w:rPr>
          <w:t>Perceived Relative Risk of Product</w:t>
        </w:r>
        <w:r w:rsidR="007904C5">
          <w:rPr>
            <w:webHidden/>
          </w:rPr>
          <w:tab/>
        </w:r>
        <w:r w:rsidR="007904C5">
          <w:rPr>
            <w:webHidden/>
          </w:rPr>
          <w:fldChar w:fldCharType="begin"/>
        </w:r>
        <w:r w:rsidR="007904C5">
          <w:rPr>
            <w:webHidden/>
          </w:rPr>
          <w:instrText xml:space="preserve"> PAGEREF _Toc505610302 \h </w:instrText>
        </w:r>
        <w:r w:rsidR="007904C5">
          <w:rPr>
            <w:webHidden/>
          </w:rPr>
        </w:r>
        <w:r w:rsidR="007904C5">
          <w:rPr>
            <w:webHidden/>
          </w:rPr>
          <w:fldChar w:fldCharType="separate"/>
        </w:r>
        <w:r w:rsidR="007904C5">
          <w:rPr>
            <w:webHidden/>
          </w:rPr>
          <w:t>14</w:t>
        </w:r>
        <w:r w:rsidR="007904C5">
          <w:rPr>
            <w:webHidden/>
          </w:rPr>
          <w:fldChar w:fldCharType="end"/>
        </w:r>
      </w:hyperlink>
    </w:p>
    <w:p w14:paraId="2B4019DC" w14:textId="77777777" w:rsidR="007904C5" w:rsidRDefault="00D07943">
      <w:pPr>
        <w:pStyle w:val="TOC1"/>
        <w:rPr>
          <w:rFonts w:asciiTheme="minorHAnsi" w:eastAsiaTheme="minorEastAsia" w:hAnsiTheme="minorHAnsi" w:cstheme="minorBidi"/>
          <w:b w:val="0"/>
          <w:sz w:val="22"/>
          <w:szCs w:val="22"/>
          <w:lang w:eastAsia="zh-CN"/>
        </w:rPr>
      </w:pPr>
      <w:hyperlink w:anchor="_Toc505610303" w:history="1">
        <w:r w:rsidR="007904C5" w:rsidRPr="0038791A">
          <w:rPr>
            <w:rStyle w:val="Hyperlink"/>
          </w:rPr>
          <w:t>9.</w:t>
        </w:r>
        <w:r w:rsidR="007904C5">
          <w:rPr>
            <w:rFonts w:asciiTheme="minorHAnsi" w:eastAsiaTheme="minorEastAsia" w:hAnsiTheme="minorHAnsi" w:cstheme="minorBidi"/>
            <w:b w:val="0"/>
            <w:sz w:val="22"/>
            <w:szCs w:val="22"/>
            <w:lang w:eastAsia="zh-CN"/>
          </w:rPr>
          <w:tab/>
        </w:r>
        <w:r w:rsidR="007904C5" w:rsidRPr="0038791A">
          <w:rPr>
            <w:rStyle w:val="Hyperlink"/>
          </w:rPr>
          <w:t>Intention to Use Specific Products</w:t>
        </w:r>
        <w:r w:rsidR="007904C5">
          <w:rPr>
            <w:webHidden/>
          </w:rPr>
          <w:tab/>
        </w:r>
        <w:r w:rsidR="007904C5">
          <w:rPr>
            <w:webHidden/>
          </w:rPr>
          <w:fldChar w:fldCharType="begin"/>
        </w:r>
        <w:r w:rsidR="007904C5">
          <w:rPr>
            <w:webHidden/>
          </w:rPr>
          <w:instrText xml:space="preserve"> PAGEREF _Toc505610303 \h </w:instrText>
        </w:r>
        <w:r w:rsidR="007904C5">
          <w:rPr>
            <w:webHidden/>
          </w:rPr>
        </w:r>
        <w:r w:rsidR="007904C5">
          <w:rPr>
            <w:webHidden/>
          </w:rPr>
          <w:fldChar w:fldCharType="separate"/>
        </w:r>
        <w:r w:rsidR="007904C5">
          <w:rPr>
            <w:webHidden/>
          </w:rPr>
          <w:t>21</w:t>
        </w:r>
        <w:r w:rsidR="007904C5">
          <w:rPr>
            <w:webHidden/>
          </w:rPr>
          <w:fldChar w:fldCharType="end"/>
        </w:r>
      </w:hyperlink>
    </w:p>
    <w:p w14:paraId="552CC63E" w14:textId="77777777" w:rsidR="007904C5" w:rsidRDefault="00D07943">
      <w:pPr>
        <w:pStyle w:val="TOC1"/>
        <w:rPr>
          <w:rFonts w:asciiTheme="minorHAnsi" w:eastAsiaTheme="minorEastAsia" w:hAnsiTheme="minorHAnsi" w:cstheme="minorBidi"/>
          <w:b w:val="0"/>
          <w:sz w:val="22"/>
          <w:szCs w:val="22"/>
          <w:lang w:eastAsia="zh-CN"/>
        </w:rPr>
      </w:pPr>
      <w:hyperlink w:anchor="_Toc505610304" w:history="1">
        <w:r w:rsidR="007904C5" w:rsidRPr="0038791A">
          <w:rPr>
            <w:rStyle w:val="Hyperlink"/>
          </w:rPr>
          <w:t>10.</w:t>
        </w:r>
        <w:r w:rsidR="007904C5">
          <w:rPr>
            <w:rFonts w:asciiTheme="minorHAnsi" w:eastAsiaTheme="minorEastAsia" w:hAnsiTheme="minorHAnsi" w:cstheme="minorBidi"/>
            <w:b w:val="0"/>
            <w:sz w:val="22"/>
            <w:szCs w:val="22"/>
            <w:lang w:eastAsia="zh-CN"/>
          </w:rPr>
          <w:tab/>
        </w:r>
        <w:r w:rsidR="007904C5" w:rsidRPr="0038791A">
          <w:rPr>
            <w:rStyle w:val="Hyperlink"/>
          </w:rPr>
          <w:t>Manipulation Check</w:t>
        </w:r>
        <w:r w:rsidR="007904C5">
          <w:rPr>
            <w:webHidden/>
          </w:rPr>
          <w:tab/>
        </w:r>
        <w:r w:rsidR="007904C5">
          <w:rPr>
            <w:webHidden/>
          </w:rPr>
          <w:fldChar w:fldCharType="begin"/>
        </w:r>
        <w:r w:rsidR="007904C5">
          <w:rPr>
            <w:webHidden/>
          </w:rPr>
          <w:instrText xml:space="preserve"> PAGEREF _Toc505610304 \h </w:instrText>
        </w:r>
        <w:r w:rsidR="007904C5">
          <w:rPr>
            <w:webHidden/>
          </w:rPr>
        </w:r>
        <w:r w:rsidR="007904C5">
          <w:rPr>
            <w:webHidden/>
          </w:rPr>
          <w:fldChar w:fldCharType="separate"/>
        </w:r>
        <w:r w:rsidR="007904C5">
          <w:rPr>
            <w:webHidden/>
          </w:rPr>
          <w:t>22</w:t>
        </w:r>
        <w:r w:rsidR="007904C5">
          <w:rPr>
            <w:webHidden/>
          </w:rPr>
          <w:fldChar w:fldCharType="end"/>
        </w:r>
      </w:hyperlink>
    </w:p>
    <w:p w14:paraId="31BE10A4" w14:textId="77777777" w:rsidR="007904C5" w:rsidRDefault="00D07943">
      <w:pPr>
        <w:pStyle w:val="TOC1"/>
        <w:rPr>
          <w:rFonts w:asciiTheme="minorHAnsi" w:eastAsiaTheme="minorEastAsia" w:hAnsiTheme="minorHAnsi" w:cstheme="minorBidi"/>
          <w:b w:val="0"/>
          <w:sz w:val="22"/>
          <w:szCs w:val="22"/>
          <w:lang w:eastAsia="zh-CN"/>
        </w:rPr>
      </w:pPr>
      <w:hyperlink w:anchor="_Toc505610305" w:history="1">
        <w:r w:rsidR="007904C5" w:rsidRPr="0038791A">
          <w:rPr>
            <w:rStyle w:val="Hyperlink"/>
          </w:rPr>
          <w:t>11.</w:t>
        </w:r>
        <w:r w:rsidR="007904C5">
          <w:rPr>
            <w:rFonts w:asciiTheme="minorHAnsi" w:eastAsiaTheme="minorEastAsia" w:hAnsiTheme="minorHAnsi" w:cstheme="minorBidi"/>
            <w:b w:val="0"/>
            <w:sz w:val="22"/>
            <w:szCs w:val="22"/>
            <w:lang w:eastAsia="zh-CN"/>
          </w:rPr>
          <w:tab/>
        </w:r>
        <w:r w:rsidR="007904C5" w:rsidRPr="0038791A">
          <w:rPr>
            <w:rStyle w:val="Hyperlink"/>
          </w:rPr>
          <w:t>Demographics</w:t>
        </w:r>
        <w:r w:rsidR="007904C5">
          <w:rPr>
            <w:webHidden/>
          </w:rPr>
          <w:tab/>
        </w:r>
        <w:r w:rsidR="007904C5">
          <w:rPr>
            <w:webHidden/>
          </w:rPr>
          <w:fldChar w:fldCharType="begin"/>
        </w:r>
        <w:r w:rsidR="007904C5">
          <w:rPr>
            <w:webHidden/>
          </w:rPr>
          <w:instrText xml:space="preserve"> PAGEREF _Toc505610305 \h </w:instrText>
        </w:r>
        <w:r w:rsidR="007904C5">
          <w:rPr>
            <w:webHidden/>
          </w:rPr>
        </w:r>
        <w:r w:rsidR="007904C5">
          <w:rPr>
            <w:webHidden/>
          </w:rPr>
          <w:fldChar w:fldCharType="separate"/>
        </w:r>
        <w:r w:rsidR="007904C5">
          <w:rPr>
            <w:webHidden/>
          </w:rPr>
          <w:t>23</w:t>
        </w:r>
        <w:r w:rsidR="007904C5">
          <w:rPr>
            <w:webHidden/>
          </w:rPr>
          <w:fldChar w:fldCharType="end"/>
        </w:r>
      </w:hyperlink>
    </w:p>
    <w:p w14:paraId="63912E6E" w14:textId="77777777" w:rsidR="007904C5" w:rsidRDefault="00D07943">
      <w:pPr>
        <w:pStyle w:val="TOC1"/>
        <w:rPr>
          <w:rFonts w:asciiTheme="minorHAnsi" w:eastAsiaTheme="minorEastAsia" w:hAnsiTheme="minorHAnsi" w:cstheme="minorBidi"/>
          <w:b w:val="0"/>
          <w:sz w:val="22"/>
          <w:szCs w:val="22"/>
          <w:lang w:eastAsia="zh-CN"/>
        </w:rPr>
      </w:pPr>
      <w:hyperlink w:anchor="_Toc505610306" w:history="1">
        <w:r w:rsidR="007904C5" w:rsidRPr="0038791A">
          <w:rPr>
            <w:rStyle w:val="Hyperlink"/>
          </w:rPr>
          <w:t>12.</w:t>
        </w:r>
        <w:r w:rsidR="007904C5">
          <w:rPr>
            <w:rFonts w:asciiTheme="minorHAnsi" w:eastAsiaTheme="minorEastAsia" w:hAnsiTheme="minorHAnsi" w:cstheme="minorBidi"/>
            <w:b w:val="0"/>
            <w:sz w:val="22"/>
            <w:szCs w:val="22"/>
            <w:lang w:eastAsia="zh-CN"/>
          </w:rPr>
          <w:tab/>
        </w:r>
        <w:r w:rsidR="007904C5" w:rsidRPr="0038791A">
          <w:rPr>
            <w:rStyle w:val="Hyperlink"/>
          </w:rPr>
          <w:t>Administer Debriefing</w:t>
        </w:r>
        <w:r w:rsidR="007904C5">
          <w:rPr>
            <w:webHidden/>
          </w:rPr>
          <w:tab/>
        </w:r>
        <w:r w:rsidR="007904C5">
          <w:rPr>
            <w:webHidden/>
          </w:rPr>
          <w:fldChar w:fldCharType="begin"/>
        </w:r>
        <w:r w:rsidR="007904C5">
          <w:rPr>
            <w:webHidden/>
          </w:rPr>
          <w:instrText xml:space="preserve"> PAGEREF _Toc505610306 \h </w:instrText>
        </w:r>
        <w:r w:rsidR="007904C5">
          <w:rPr>
            <w:webHidden/>
          </w:rPr>
        </w:r>
        <w:r w:rsidR="007904C5">
          <w:rPr>
            <w:webHidden/>
          </w:rPr>
          <w:fldChar w:fldCharType="separate"/>
        </w:r>
        <w:r w:rsidR="007904C5">
          <w:rPr>
            <w:webHidden/>
          </w:rPr>
          <w:t>24</w:t>
        </w:r>
        <w:r w:rsidR="007904C5">
          <w:rPr>
            <w:webHidden/>
          </w:rPr>
          <w:fldChar w:fldCharType="end"/>
        </w:r>
      </w:hyperlink>
    </w:p>
    <w:p w14:paraId="53AF1D68" w14:textId="77777777" w:rsidR="007904C5" w:rsidRDefault="00D07943">
      <w:pPr>
        <w:pStyle w:val="TOC1"/>
        <w:rPr>
          <w:rFonts w:asciiTheme="minorHAnsi" w:eastAsiaTheme="minorEastAsia" w:hAnsiTheme="minorHAnsi" w:cstheme="minorBidi"/>
          <w:b w:val="0"/>
          <w:sz w:val="22"/>
          <w:szCs w:val="22"/>
          <w:lang w:eastAsia="zh-CN"/>
        </w:rPr>
      </w:pPr>
      <w:hyperlink w:anchor="_Toc505610307" w:history="1">
        <w:r w:rsidR="007904C5" w:rsidRPr="0038791A">
          <w:rPr>
            <w:rStyle w:val="Hyperlink"/>
          </w:rPr>
          <w:t>13.</w:t>
        </w:r>
        <w:r w:rsidR="007904C5">
          <w:rPr>
            <w:rFonts w:asciiTheme="minorHAnsi" w:eastAsiaTheme="minorEastAsia" w:hAnsiTheme="minorHAnsi" w:cstheme="minorBidi"/>
            <w:b w:val="0"/>
            <w:sz w:val="22"/>
            <w:szCs w:val="22"/>
            <w:lang w:eastAsia="zh-CN"/>
          </w:rPr>
          <w:tab/>
        </w:r>
        <w:r w:rsidR="007904C5" w:rsidRPr="0038791A">
          <w:rPr>
            <w:rStyle w:val="Hyperlink"/>
          </w:rPr>
          <w:t>Post-Debriefing Questions</w:t>
        </w:r>
        <w:r w:rsidR="007904C5">
          <w:rPr>
            <w:webHidden/>
          </w:rPr>
          <w:tab/>
        </w:r>
        <w:r w:rsidR="007904C5">
          <w:rPr>
            <w:webHidden/>
          </w:rPr>
          <w:fldChar w:fldCharType="begin"/>
        </w:r>
        <w:r w:rsidR="007904C5">
          <w:rPr>
            <w:webHidden/>
          </w:rPr>
          <w:instrText xml:space="preserve"> PAGEREF _Toc505610307 \h </w:instrText>
        </w:r>
        <w:r w:rsidR="007904C5">
          <w:rPr>
            <w:webHidden/>
          </w:rPr>
        </w:r>
        <w:r w:rsidR="007904C5">
          <w:rPr>
            <w:webHidden/>
          </w:rPr>
          <w:fldChar w:fldCharType="separate"/>
        </w:r>
        <w:r w:rsidR="007904C5">
          <w:rPr>
            <w:webHidden/>
          </w:rPr>
          <w:t>29</w:t>
        </w:r>
        <w:r w:rsidR="007904C5">
          <w:rPr>
            <w:webHidden/>
          </w:rPr>
          <w:fldChar w:fldCharType="end"/>
        </w:r>
      </w:hyperlink>
    </w:p>
    <w:p w14:paraId="5096D456" w14:textId="6AAFC813" w:rsidR="009B1482" w:rsidRPr="003B269F" w:rsidRDefault="00DD124A" w:rsidP="009B1482">
      <w:pPr>
        <w:pStyle w:val="TOC1"/>
        <w:rPr>
          <w:noProof w:val="0"/>
        </w:rPr>
      </w:pPr>
      <w:r w:rsidRPr="003B269F">
        <w:rPr>
          <w:noProof w:val="0"/>
        </w:rPr>
        <w:fldChar w:fldCharType="end"/>
      </w:r>
    </w:p>
    <w:p w14:paraId="6756F018" w14:textId="77777777" w:rsidR="008703C9" w:rsidRPr="003B269F" w:rsidRDefault="008703C9"/>
    <w:p w14:paraId="7DE9EA2E" w14:textId="77777777" w:rsidR="0047318B" w:rsidRPr="003B269F" w:rsidRDefault="0047318B" w:rsidP="00C2410E">
      <w:pPr>
        <w:contextualSpacing/>
        <w:sectPr w:rsidR="0047318B" w:rsidRPr="003B269F" w:rsidSect="008703C9">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pgNumType w:fmt="lowerRoman" w:start="3"/>
          <w:cols w:space="720"/>
          <w:titlePg/>
          <w:docGrid w:linePitch="360"/>
        </w:sectPr>
      </w:pPr>
    </w:p>
    <w:p w14:paraId="5BCBCC67" w14:textId="3D41E543" w:rsidR="00454C45" w:rsidRPr="003B269F" w:rsidRDefault="00454C45" w:rsidP="008703C9">
      <w:pPr>
        <w:pStyle w:val="ESHeading1"/>
      </w:pPr>
      <w:bookmarkStart w:id="4" w:name="_Toc463356766"/>
      <w:r w:rsidRPr="003B269F">
        <w:lastRenderedPageBreak/>
        <w:t xml:space="preserve">FDA </w:t>
      </w:r>
      <w:r w:rsidR="008703C9" w:rsidRPr="003B269F">
        <w:t>Expressed Claims Questionnaire</w:t>
      </w:r>
      <w:bookmarkEnd w:id="4"/>
    </w:p>
    <w:p w14:paraId="2E1A10B1" w14:textId="77777777" w:rsidR="0014199B" w:rsidRPr="003B269F" w:rsidRDefault="00454C45" w:rsidP="0050355B">
      <w:pPr>
        <w:pStyle w:val="adirections"/>
      </w:pPr>
      <w:r w:rsidRPr="003B269F">
        <w:t>[PROGRAMMING NOTES:</w:t>
      </w:r>
    </w:p>
    <w:p w14:paraId="3CCE9C98" w14:textId="7DD6A237" w:rsidR="00454C45" w:rsidRPr="003B269F" w:rsidRDefault="00454C45" w:rsidP="003B269F">
      <w:pPr>
        <w:pStyle w:val="ListBullet"/>
      </w:pPr>
      <w:r w:rsidRPr="003B269F">
        <w:t>Response numbers in parentheses should be programmed but not shown on the screen. Response numbers without parenthesis should be shown on the screen.</w:t>
      </w:r>
    </w:p>
    <w:p w14:paraId="2EBEBF95" w14:textId="5239B4EF" w:rsidR="0014199B" w:rsidRPr="003B269F" w:rsidRDefault="00454C45" w:rsidP="003B269F">
      <w:pPr>
        <w:pStyle w:val="ListBullet"/>
      </w:pPr>
      <w:r w:rsidRPr="003B269F">
        <w:t>All questions should appear on separate pages.</w:t>
      </w:r>
      <w:r w:rsidR="009B7F79">
        <w:t xml:space="preserve"> When instructions should be on a separate page from the questions that come before and after the instructions, this is noted with “next page”</w:t>
      </w:r>
    </w:p>
    <w:p w14:paraId="62C7A3AA" w14:textId="38FF21C1" w:rsidR="00CD0C48" w:rsidRPr="00715594" w:rsidRDefault="00454C45" w:rsidP="003B269F">
      <w:pPr>
        <w:pStyle w:val="ListBullet"/>
        <w:rPr>
          <w:rStyle w:val="CommentReference"/>
          <w:sz w:val="20"/>
        </w:rPr>
      </w:pPr>
      <w:r w:rsidRPr="003B269F">
        <w:t xml:space="preserve">Participants may refuse to answer any question by clicking to the next page. When participants refuse to answer a question, show </w:t>
      </w:r>
      <w:r w:rsidR="0014199B" w:rsidRPr="003B269F">
        <w:t>“</w:t>
      </w:r>
      <w:r w:rsidRPr="003B269F">
        <w:t>Prefer not to answer</w:t>
      </w:r>
      <w:r w:rsidR="0014199B" w:rsidRPr="003B269F">
        <w:t>”</w:t>
      </w:r>
      <w:r w:rsidRPr="003B269F">
        <w:t xml:space="preserve"> as an additional response option and provide a prompt to check that option if they want to skip the question.</w:t>
      </w:r>
    </w:p>
    <w:p w14:paraId="727CEAB8" w14:textId="77777777" w:rsidR="00CD0C48" w:rsidRPr="00D20497" w:rsidRDefault="008B5BC7" w:rsidP="008B5BC7">
      <w:pPr>
        <w:pStyle w:val="ListBullet"/>
        <w:numPr>
          <w:ilvl w:val="0"/>
          <w:numId w:val="89"/>
        </w:numPr>
        <w:ind w:left="1440"/>
        <w:rPr>
          <w:rFonts w:eastAsiaTheme="minorHAnsi"/>
        </w:rPr>
      </w:pPr>
      <w:r w:rsidRPr="00D20497">
        <w:t xml:space="preserve">Prompt: Please answer the question or click </w:t>
      </w:r>
      <w:r w:rsidR="003404DA" w:rsidRPr="00D20497">
        <w:t>“</w:t>
      </w:r>
      <w:r w:rsidRPr="00D20497">
        <w:t>Prefer not to answer</w:t>
      </w:r>
      <w:r w:rsidR="003404DA" w:rsidRPr="00D20497">
        <w:t>”</w:t>
      </w:r>
      <w:r w:rsidRPr="00D20497">
        <w:t xml:space="preserve"> if you need to skip it.</w:t>
      </w:r>
    </w:p>
    <w:p w14:paraId="785B6048" w14:textId="3D4590A0" w:rsidR="003F3E00" w:rsidRPr="003B269F" w:rsidRDefault="003F3E00" w:rsidP="003B269F">
      <w:pPr>
        <w:pStyle w:val="ListBullet"/>
      </w:pPr>
      <w:r w:rsidRPr="003B269F">
        <w:t>EC</w:t>
      </w:r>
      <w:r w:rsidR="003B269F" w:rsidRPr="003B269F">
        <w:noBreakHyphen/>
      </w:r>
      <w:r w:rsidRPr="003B269F">
        <w:t xml:space="preserve">Q#=ONLY ASK FOR </w:t>
      </w:r>
      <w:r w:rsidR="00AD6284">
        <w:t>E</w:t>
      </w:r>
      <w:r w:rsidR="00AD6284">
        <w:noBreakHyphen/>
        <w:t>CIG</w:t>
      </w:r>
      <w:r w:rsidRPr="003B269F">
        <w:t xml:space="preserve">ARETTE </w:t>
      </w:r>
      <w:r w:rsidR="00FA2D02">
        <w:t>CONDITION</w:t>
      </w:r>
      <w:r w:rsidR="00B560D4" w:rsidRPr="00D20497">
        <w:t xml:space="preserve"> (</w:t>
      </w:r>
      <w:r w:rsidR="00AB4FF3" w:rsidRPr="00D20497">
        <w:t>Conditions 1-6 and 31-36</w:t>
      </w:r>
      <w:r w:rsidR="00B560D4" w:rsidRPr="00D20497">
        <w:t>)</w:t>
      </w:r>
    </w:p>
    <w:p w14:paraId="7D6A5F26" w14:textId="30CA26AA" w:rsidR="003F3E00" w:rsidRPr="003B269F" w:rsidRDefault="003F3E00" w:rsidP="003B269F">
      <w:pPr>
        <w:pStyle w:val="ListBullet"/>
      </w:pPr>
      <w:r w:rsidRPr="003B269F">
        <w:t>ST</w:t>
      </w:r>
      <w:r w:rsidR="003B269F" w:rsidRPr="003B269F">
        <w:noBreakHyphen/>
      </w:r>
      <w:r w:rsidRPr="003B269F">
        <w:t xml:space="preserve">Q#=ONLY ASK FOR SNUFF </w:t>
      </w:r>
      <w:r w:rsidR="00FA2D02">
        <w:t>CONDITION</w:t>
      </w:r>
      <w:r w:rsidR="00AE7F22" w:rsidRPr="00D20497">
        <w:t xml:space="preserve"> </w:t>
      </w:r>
      <w:r w:rsidR="00B560D4" w:rsidRPr="00D20497">
        <w:t>(</w:t>
      </w:r>
      <w:r w:rsidR="00AB4FF3" w:rsidRPr="00D20497">
        <w:t>Conditions 7-30 and 37-60</w:t>
      </w:r>
      <w:r w:rsidR="00B560D4" w:rsidRPr="00D20497">
        <w:t>)</w:t>
      </w:r>
    </w:p>
    <w:p w14:paraId="69E3E5CB" w14:textId="220B53E5" w:rsidR="00454C45" w:rsidRDefault="00150E61" w:rsidP="003B269F">
      <w:pPr>
        <w:pStyle w:val="ListBullet"/>
      </w:pPr>
      <w:r>
        <w:t xml:space="preserve">S# or </w:t>
      </w:r>
      <w:r w:rsidR="003F3E00" w:rsidRPr="003B269F">
        <w:t>Q# (no prefix</w:t>
      </w:r>
      <w:r w:rsidR="003F3E00" w:rsidRPr="00D20497">
        <w:t>)</w:t>
      </w:r>
      <w:r w:rsidR="00634BBE" w:rsidRPr="00D20497">
        <w:t xml:space="preserve"> </w:t>
      </w:r>
      <w:r w:rsidRPr="00D20497">
        <w:t>=</w:t>
      </w:r>
      <w:r w:rsidR="003F3E00" w:rsidRPr="003B269F">
        <w:t xml:space="preserve"> ADMINISTERED TO ALL PARTICIPANTS UNLESS OTHERWISE NOTED</w:t>
      </w:r>
    </w:p>
    <w:p w14:paraId="6D5EF771" w14:textId="77777777" w:rsidR="00F42610" w:rsidRDefault="000E7AAD" w:rsidP="003B269F">
      <w:pPr>
        <w:pStyle w:val="ListBullet"/>
      </w:pPr>
      <w:r>
        <w:t>Don’t display question numbers</w:t>
      </w:r>
    </w:p>
    <w:p w14:paraId="7CDFFE4B" w14:textId="1EA00818" w:rsidR="000E7AAD" w:rsidRPr="003B269F" w:rsidRDefault="00F42610" w:rsidP="003B269F">
      <w:pPr>
        <w:pStyle w:val="ListBullet"/>
      </w:pPr>
      <w:r>
        <w:t>For “product name</w:t>
      </w:r>
      <w:r w:rsidRPr="00D20497">
        <w:t>”</w:t>
      </w:r>
      <w:r w:rsidR="00B02EC5" w:rsidRPr="00D20497">
        <w:t xml:space="preserve"> and “BRAND NAME PRODUCT</w:t>
      </w:r>
      <w:r w:rsidRPr="00D20497">
        <w:t>,</w:t>
      </w:r>
      <w:r w:rsidR="00B02EC5" w:rsidRPr="00D20497">
        <w:t>”</w:t>
      </w:r>
      <w:r>
        <w:t xml:space="preserve"> display brand and product type</w:t>
      </w:r>
    </w:p>
    <w:p w14:paraId="65892EB9" w14:textId="77777777" w:rsidR="00642A8A" w:rsidRPr="00D20497" w:rsidRDefault="00E51697" w:rsidP="009A2683">
      <w:pPr>
        <w:pStyle w:val="ListBullet"/>
        <w:numPr>
          <w:ilvl w:val="0"/>
          <w:numId w:val="75"/>
        </w:numPr>
      </w:pPr>
      <w:bookmarkStart w:id="5" w:name="_Toc463356768"/>
      <w:bookmarkStart w:id="6" w:name="_Toc480795953"/>
      <w:r w:rsidRPr="00D20497">
        <w:t>b</w:t>
      </w:r>
      <w:r w:rsidR="00642A8A" w:rsidRPr="00D20497">
        <w:t>lu e-cigarettes</w:t>
      </w:r>
    </w:p>
    <w:p w14:paraId="5AD255A2" w14:textId="77777777" w:rsidR="00642A8A" w:rsidRPr="00D20497" w:rsidRDefault="00642A8A" w:rsidP="009A2683">
      <w:pPr>
        <w:pStyle w:val="ListBullet"/>
        <w:numPr>
          <w:ilvl w:val="0"/>
          <w:numId w:val="75"/>
        </w:numPr>
      </w:pPr>
      <w:r w:rsidRPr="00D20497">
        <w:t>MarkTen e-cigarettes</w:t>
      </w:r>
    </w:p>
    <w:p w14:paraId="522C0D4E" w14:textId="77777777" w:rsidR="00642A8A" w:rsidRPr="00D20497" w:rsidRDefault="00642A8A" w:rsidP="009A2683">
      <w:pPr>
        <w:pStyle w:val="ListBullet"/>
        <w:numPr>
          <w:ilvl w:val="0"/>
          <w:numId w:val="75"/>
        </w:numPr>
      </w:pPr>
      <w:r w:rsidRPr="00D20497">
        <w:t>Vuse e-cigarettes</w:t>
      </w:r>
    </w:p>
    <w:p w14:paraId="7F0740EC" w14:textId="77777777" w:rsidR="00642A8A" w:rsidRPr="00D20497" w:rsidRDefault="00642A8A" w:rsidP="009A2683">
      <w:pPr>
        <w:pStyle w:val="ListBullet"/>
        <w:numPr>
          <w:ilvl w:val="0"/>
          <w:numId w:val="75"/>
        </w:numPr>
      </w:pPr>
      <w:r w:rsidRPr="00D20497">
        <w:t>Copenhagen snuff</w:t>
      </w:r>
    </w:p>
    <w:p w14:paraId="5452AAE6" w14:textId="77777777" w:rsidR="00642A8A" w:rsidRPr="00D20497" w:rsidRDefault="00642A8A" w:rsidP="009A2683">
      <w:pPr>
        <w:pStyle w:val="ListBullet"/>
        <w:numPr>
          <w:ilvl w:val="0"/>
          <w:numId w:val="75"/>
        </w:numPr>
      </w:pPr>
      <w:r w:rsidRPr="00D20497">
        <w:t>Grizzly snuff</w:t>
      </w:r>
    </w:p>
    <w:p w14:paraId="02731B7D" w14:textId="77777777" w:rsidR="00642A8A" w:rsidRPr="00D20497" w:rsidRDefault="00642A8A" w:rsidP="009A2683">
      <w:pPr>
        <w:pStyle w:val="ListBullet"/>
        <w:numPr>
          <w:ilvl w:val="0"/>
          <w:numId w:val="75"/>
        </w:numPr>
      </w:pPr>
      <w:r w:rsidRPr="00D20497">
        <w:t>Skoal snuff</w:t>
      </w:r>
    </w:p>
    <w:p w14:paraId="14F24D66" w14:textId="77777777" w:rsidR="00BA49B7" w:rsidRPr="00D20497" w:rsidRDefault="00210057" w:rsidP="00642A8A">
      <w:pPr>
        <w:pStyle w:val="ListBullet"/>
      </w:pPr>
      <w:r w:rsidRPr="00D20497">
        <w:t>For “package/ad”</w:t>
      </w:r>
      <w:r w:rsidR="00102A44" w:rsidRPr="00D20497">
        <w:t xml:space="preserve"> or “a package of/an advertisement for” </w:t>
      </w:r>
      <w:r w:rsidRPr="00D20497">
        <w:t>display “package”</w:t>
      </w:r>
      <w:r w:rsidR="00102A44" w:rsidRPr="00D20497">
        <w:t xml:space="preserve"> or “a package of”</w:t>
      </w:r>
      <w:r w:rsidRPr="00D20497">
        <w:t xml:space="preserve"> for conditions </w:t>
      </w:r>
      <w:r w:rsidR="00642A8A" w:rsidRPr="00D20497">
        <w:t>1-30</w:t>
      </w:r>
      <w:r w:rsidRPr="00D20497">
        <w:t>. Display “ad”</w:t>
      </w:r>
      <w:r w:rsidR="00102A44" w:rsidRPr="00D20497">
        <w:t xml:space="preserve"> or “an advertisement for”</w:t>
      </w:r>
      <w:r w:rsidRPr="00D20497">
        <w:t xml:space="preserve"> for conditions </w:t>
      </w:r>
      <w:r w:rsidR="00642A8A" w:rsidRPr="00D20497">
        <w:t>31-60</w:t>
      </w:r>
      <w:r w:rsidRPr="00D20497">
        <w:t>.</w:t>
      </w:r>
      <w:r w:rsidR="00642A8A" w:rsidRPr="00D20497" w:rsidDel="00642A8A">
        <w:t xml:space="preserve"> </w:t>
      </w:r>
      <w:r w:rsidR="00AB4FF3" w:rsidRPr="00D20497">
        <w:rPr>
          <w:i w:val="0"/>
        </w:rPr>
        <w:t>For “it” or “them”, display “it” for conditions 7-30 and 37-60. Display “them” for conditions 1-6 and 31-36.</w:t>
      </w:r>
    </w:p>
    <w:p w14:paraId="2E90045F" w14:textId="77777777" w:rsidR="00210057" w:rsidRPr="00D20497" w:rsidRDefault="00210057" w:rsidP="003B269F">
      <w:pPr>
        <w:pStyle w:val="ListBullet"/>
      </w:pPr>
      <w:r w:rsidRPr="00D20497">
        <w:t xml:space="preserve">For questions specifying FILL “snuff” OR “e-cigarettes”, fill “snuff” for conditions </w:t>
      </w:r>
      <w:r w:rsidR="00642A8A" w:rsidRPr="00D20497">
        <w:t>7-30 AND 37-60.</w:t>
      </w:r>
      <w:r w:rsidRPr="00D20497">
        <w:t xml:space="preserve"> </w:t>
      </w:r>
      <w:r w:rsidR="00642A8A" w:rsidRPr="00D20497">
        <w:t>F</w:t>
      </w:r>
      <w:r w:rsidRPr="00D20497">
        <w:t xml:space="preserve">ill “e-cigarettes” for conditions </w:t>
      </w:r>
      <w:r w:rsidR="00642A8A" w:rsidRPr="00D20497">
        <w:t>1-6 AND 31-36</w:t>
      </w:r>
      <w:r w:rsidRPr="00D20497">
        <w:t>.</w:t>
      </w:r>
    </w:p>
    <w:p w14:paraId="66047179" w14:textId="77777777" w:rsidR="00B02EC5" w:rsidRPr="00D20497" w:rsidRDefault="00B02EC5" w:rsidP="003B269F">
      <w:pPr>
        <w:pStyle w:val="ListBullet"/>
      </w:pPr>
      <w:r w:rsidRPr="00D20497">
        <w:t xml:space="preserve">For </w:t>
      </w:r>
      <w:r w:rsidR="003E3619" w:rsidRPr="00D20497">
        <w:t xml:space="preserve">questions specifying </w:t>
      </w:r>
      <w:r w:rsidRPr="00D20497">
        <w:t>“cancer/ lung disease”</w:t>
      </w:r>
      <w:r w:rsidR="003E3619" w:rsidRPr="00D20497">
        <w:t xml:space="preserve"> </w:t>
      </w:r>
      <w:r w:rsidRPr="00D20497">
        <w:t xml:space="preserve">display “cancer” for conditions </w:t>
      </w:r>
      <w:r w:rsidR="00FD689B" w:rsidRPr="00D20497">
        <w:t>1-6 and 31-36</w:t>
      </w:r>
      <w:r w:rsidRPr="00D20497">
        <w:t xml:space="preserve">. Display “lung disease” for conditions </w:t>
      </w:r>
      <w:r w:rsidR="00FD689B" w:rsidRPr="00D20497">
        <w:t>7-30 and 37-60</w:t>
      </w:r>
      <w:r w:rsidRPr="00D20497">
        <w:t>.</w:t>
      </w:r>
    </w:p>
    <w:p w14:paraId="53821B4D" w14:textId="77777777" w:rsidR="00552B29" w:rsidRPr="00D20497" w:rsidRDefault="00552B29" w:rsidP="00552B29">
      <w:pPr>
        <w:pStyle w:val="ListBullet"/>
      </w:pPr>
      <w:r w:rsidRPr="00D20497">
        <w:t xml:space="preserve">**Add </w:t>
      </w:r>
      <w:r w:rsidR="00582BB9" w:rsidRPr="00D20497">
        <w:t>5</w:t>
      </w:r>
      <w:r w:rsidRPr="00D20497">
        <w:t xml:space="preserve"> screen timing variables (in milliseconds):</w:t>
      </w:r>
    </w:p>
    <w:p w14:paraId="415E4BD7" w14:textId="77777777" w:rsidR="00552B29" w:rsidRPr="00D20497" w:rsidRDefault="00552B29" w:rsidP="00552B29">
      <w:pPr>
        <w:pStyle w:val="ListBullet"/>
        <w:numPr>
          <w:ilvl w:val="0"/>
          <w:numId w:val="90"/>
        </w:numPr>
        <w:ind w:left="1530"/>
      </w:pPr>
      <w:r w:rsidRPr="00D20497">
        <w:t>First stimuli exposure screen</w:t>
      </w:r>
    </w:p>
    <w:p w14:paraId="59903C0A" w14:textId="77777777" w:rsidR="00552B29" w:rsidRPr="00D20497" w:rsidRDefault="00552B29" w:rsidP="00552B29">
      <w:pPr>
        <w:pStyle w:val="ListBullet"/>
        <w:numPr>
          <w:ilvl w:val="0"/>
          <w:numId w:val="90"/>
        </w:numPr>
        <w:ind w:left="1530"/>
      </w:pPr>
      <w:r w:rsidRPr="00D20497">
        <w:t>Second stimuli exposure screen</w:t>
      </w:r>
    </w:p>
    <w:p w14:paraId="0D5C29AC" w14:textId="77777777" w:rsidR="00552B29" w:rsidRPr="00D20497" w:rsidRDefault="00552B29" w:rsidP="00552B29">
      <w:pPr>
        <w:pStyle w:val="ListBullet"/>
        <w:numPr>
          <w:ilvl w:val="0"/>
          <w:numId w:val="90"/>
        </w:numPr>
        <w:ind w:left="1530"/>
      </w:pPr>
      <w:r w:rsidRPr="00D20497">
        <w:t>Debriefing information screen</w:t>
      </w:r>
    </w:p>
    <w:p w14:paraId="23B75D64" w14:textId="77777777" w:rsidR="00582BB9" w:rsidRDefault="00582BB9" w:rsidP="00582BB9">
      <w:pPr>
        <w:pStyle w:val="ListBullet"/>
        <w:numPr>
          <w:ilvl w:val="0"/>
          <w:numId w:val="90"/>
        </w:numPr>
        <w:ind w:left="720"/>
      </w:pPr>
      <w:r w:rsidRPr="00D20497">
        <w:t>Add a Survey Start time variable and a survey End time variable.</w:t>
      </w:r>
    </w:p>
    <w:p w14:paraId="4C8677C1" w14:textId="77777777" w:rsidR="000D736D" w:rsidRDefault="000D736D" w:rsidP="000D736D">
      <w:pPr>
        <w:pStyle w:val="ListBullet"/>
        <w:numPr>
          <w:ilvl w:val="0"/>
          <w:numId w:val="0"/>
        </w:numPr>
        <w:ind w:left="720" w:hanging="360"/>
      </w:pPr>
    </w:p>
    <w:p w14:paraId="5DAD0A51" w14:textId="77777777" w:rsidR="000D736D" w:rsidRDefault="000D736D" w:rsidP="000D736D">
      <w:pPr>
        <w:pStyle w:val="ListBullet"/>
        <w:numPr>
          <w:ilvl w:val="0"/>
          <w:numId w:val="0"/>
        </w:numPr>
        <w:ind w:left="720" w:hanging="360"/>
      </w:pPr>
    </w:p>
    <w:p w14:paraId="5271B225" w14:textId="77777777" w:rsidR="000D736D" w:rsidRDefault="000D736D">
      <w:pPr>
        <w:spacing w:after="160" w:line="259" w:lineRule="auto"/>
        <w:rPr>
          <w:rFonts w:eastAsia="MS Mincho"/>
          <w:snapToGrid w:val="0"/>
          <w:szCs w:val="20"/>
        </w:rPr>
      </w:pPr>
      <w:r>
        <w:rPr>
          <w:rFonts w:eastAsia="MS Mincho"/>
          <w:i/>
          <w:snapToGrid w:val="0"/>
          <w:szCs w:val="20"/>
        </w:rPr>
        <w:br w:type="page"/>
      </w:r>
    </w:p>
    <w:p w14:paraId="6ECC24C8" w14:textId="77777777" w:rsidR="00634BBE" w:rsidRPr="00D20497" w:rsidRDefault="00634BBE" w:rsidP="004D4885">
      <w:pPr>
        <w:pStyle w:val="adirections"/>
        <w:rPr>
          <w:rFonts w:eastAsia="MS Mincho"/>
          <w:i w:val="0"/>
          <w:snapToGrid w:val="0"/>
          <w:szCs w:val="20"/>
        </w:rPr>
      </w:pPr>
    </w:p>
    <w:p w14:paraId="28AC09B7" w14:textId="77777777" w:rsidR="00E93BF4" w:rsidRPr="00D20497" w:rsidRDefault="00E93BF4" w:rsidP="006D2749">
      <w:pPr>
        <w:pStyle w:val="adirections"/>
        <w:rPr>
          <w:spacing w:val="1"/>
        </w:rPr>
      </w:pPr>
    </w:p>
    <w:p w14:paraId="6AFD6B19" w14:textId="77777777" w:rsidR="006D2749" w:rsidRPr="00D20497" w:rsidRDefault="008E0EC0" w:rsidP="008E0EC0">
      <w:pPr>
        <w:pStyle w:val="Heading1"/>
      </w:pPr>
      <w:bookmarkStart w:id="7" w:name="_Toc505610295"/>
      <w:r w:rsidRPr="00D20497">
        <w:t>Random Assignment</w:t>
      </w:r>
      <w:bookmarkEnd w:id="7"/>
    </w:p>
    <w:p w14:paraId="17029213" w14:textId="77777777" w:rsidR="00321B9E" w:rsidRPr="00D20497" w:rsidRDefault="006D2749" w:rsidP="004D4885">
      <w:pPr>
        <w:pStyle w:val="adirections"/>
      </w:pPr>
      <w:r w:rsidRPr="00D20497">
        <w:t xml:space="preserve"> </w:t>
      </w:r>
      <w:r w:rsidR="00DB563F" w:rsidRPr="00D20497">
        <w:t xml:space="preserve">[IF S3=3 OR 99 (not current </w:t>
      </w:r>
      <w:r w:rsidR="00AD6284" w:rsidRPr="00D20497">
        <w:t>e</w:t>
      </w:r>
      <w:r w:rsidR="00AD6284" w:rsidRPr="00D20497">
        <w:noBreakHyphen/>
        <w:t>cig</w:t>
      </w:r>
      <w:r w:rsidR="00DB563F" w:rsidRPr="00D20497">
        <w:t>arette user) AND S4=3 OR 99 (not current snuff user),</w:t>
      </w:r>
    </w:p>
    <w:p w14:paraId="58AA9D45" w14:textId="77777777" w:rsidR="00DB563F" w:rsidRPr="00D20497" w:rsidRDefault="00DB563F" w:rsidP="004D4885">
      <w:pPr>
        <w:pStyle w:val="adirections"/>
        <w:ind w:firstLine="720"/>
      </w:pPr>
      <w:r w:rsidRPr="00D20497">
        <w:t xml:space="preserve">RANDOMLY ASSIGN TO VIEW ONE of the </w:t>
      </w:r>
      <w:r w:rsidR="00AD6284" w:rsidRPr="00D20497">
        <w:t>E</w:t>
      </w:r>
      <w:r w:rsidR="00AD6284" w:rsidRPr="00D20497">
        <w:noBreakHyphen/>
        <w:t>CIG</w:t>
      </w:r>
      <w:r w:rsidRPr="00D20497">
        <w:t xml:space="preserve">ARETTE OR SNUFF </w:t>
      </w:r>
      <w:r w:rsidR="00BA49B7" w:rsidRPr="00D20497">
        <w:t>conditions</w:t>
      </w:r>
      <w:r w:rsidR="00717E71" w:rsidRPr="00D20497">
        <w:t xml:space="preserve"> </w:t>
      </w:r>
      <w:r w:rsidR="0049689C" w:rsidRPr="00D20497">
        <w:t>1-60</w:t>
      </w:r>
      <w:r w:rsidRPr="00D20497">
        <w:t>]</w:t>
      </w:r>
    </w:p>
    <w:p w14:paraId="24604D04" w14:textId="77777777" w:rsidR="00321B9E" w:rsidRPr="00D20497" w:rsidRDefault="00DB563F" w:rsidP="00E31F22">
      <w:pPr>
        <w:pStyle w:val="adirections"/>
      </w:pPr>
      <w:r w:rsidRPr="00D20497">
        <w:t xml:space="preserve">[IF S3=3 OR 99 (not current </w:t>
      </w:r>
      <w:r w:rsidR="00AD6284" w:rsidRPr="00D20497">
        <w:t>e</w:t>
      </w:r>
      <w:r w:rsidR="00AD6284" w:rsidRPr="00D20497">
        <w:noBreakHyphen/>
        <w:t>cig</w:t>
      </w:r>
      <w:r w:rsidRPr="00D20497">
        <w:t>arette user) AND S4=1 OR 2 (current snuff user),</w:t>
      </w:r>
    </w:p>
    <w:p w14:paraId="1D7749FA" w14:textId="77777777" w:rsidR="00DB563F" w:rsidRPr="00D20497" w:rsidRDefault="00DB563F" w:rsidP="00634BBE">
      <w:pPr>
        <w:pStyle w:val="adirections"/>
        <w:ind w:left="720"/>
      </w:pPr>
      <w:r w:rsidRPr="00D20497">
        <w:t xml:space="preserve">RANDOMLY ASSIGN TO VIEW ONE of the SNUFF </w:t>
      </w:r>
      <w:r w:rsidR="00BA49B7" w:rsidRPr="00D20497">
        <w:t>conditions</w:t>
      </w:r>
      <w:r w:rsidR="0049689C" w:rsidRPr="00D20497">
        <w:t xml:space="preserve"> 7-30 AND 37-60</w:t>
      </w:r>
      <w:r w:rsidRPr="00D20497">
        <w:t>]</w:t>
      </w:r>
    </w:p>
    <w:p w14:paraId="045DC627" w14:textId="77777777" w:rsidR="00321B9E" w:rsidRPr="00D20497" w:rsidRDefault="00DB563F" w:rsidP="00E31F22">
      <w:pPr>
        <w:pStyle w:val="adirections"/>
      </w:pPr>
      <w:r w:rsidRPr="00D20497">
        <w:t xml:space="preserve">[IF S3=1 OR 2 (current </w:t>
      </w:r>
      <w:r w:rsidR="00AD6284" w:rsidRPr="00D20497">
        <w:t>e</w:t>
      </w:r>
      <w:r w:rsidR="00AD6284" w:rsidRPr="00D20497">
        <w:noBreakHyphen/>
        <w:t>cig</w:t>
      </w:r>
      <w:r w:rsidRPr="00D20497">
        <w:t>arette user) AND S4=3 OR 99 (not current snuff user),</w:t>
      </w:r>
    </w:p>
    <w:p w14:paraId="1C8780D7" w14:textId="77777777" w:rsidR="00DB563F" w:rsidRPr="00D20497" w:rsidRDefault="00DB563F" w:rsidP="00634BBE">
      <w:pPr>
        <w:pStyle w:val="adirections"/>
        <w:ind w:left="720"/>
      </w:pPr>
      <w:r w:rsidRPr="00D20497">
        <w:t xml:space="preserve">RANDOMLY ASSIGN TO VIEW ONE of the </w:t>
      </w:r>
      <w:r w:rsidR="00AD6284" w:rsidRPr="00D20497">
        <w:t>E</w:t>
      </w:r>
      <w:r w:rsidR="00AD6284" w:rsidRPr="00D20497">
        <w:noBreakHyphen/>
        <w:t>CIG</w:t>
      </w:r>
      <w:r w:rsidRPr="00D20497">
        <w:t xml:space="preserve">ARETTE </w:t>
      </w:r>
      <w:r w:rsidR="00BA49B7" w:rsidRPr="00D20497">
        <w:t>conditions</w:t>
      </w:r>
      <w:r w:rsidR="0049689C" w:rsidRPr="00D20497">
        <w:t xml:space="preserve"> 1-</w:t>
      </w:r>
      <w:r w:rsidR="00FD689B" w:rsidRPr="00D20497">
        <w:t>6</w:t>
      </w:r>
      <w:r w:rsidR="0049689C" w:rsidRPr="00D20497">
        <w:t xml:space="preserve"> AND 31-36</w:t>
      </w:r>
      <w:r w:rsidRPr="00D20497">
        <w:t>]</w:t>
      </w:r>
    </w:p>
    <w:p w14:paraId="15667433" w14:textId="77777777" w:rsidR="00321B9E" w:rsidRPr="00D20497" w:rsidRDefault="00DB563F" w:rsidP="00E31F22">
      <w:pPr>
        <w:pStyle w:val="adirections"/>
      </w:pPr>
      <w:r w:rsidRPr="00D20497">
        <w:t xml:space="preserve">[IF S3=1 OR 2 (current </w:t>
      </w:r>
      <w:r w:rsidR="00AD6284" w:rsidRPr="00D20497">
        <w:t>e</w:t>
      </w:r>
      <w:r w:rsidR="00AD6284" w:rsidRPr="00D20497">
        <w:noBreakHyphen/>
        <w:t>cig</w:t>
      </w:r>
      <w:r w:rsidRPr="00D20497">
        <w:t>arette user) AND S4=1 OR 2 (current snuff user) AND QUOTA</w:t>
      </w:r>
    </w:p>
    <w:p w14:paraId="168495EE" w14:textId="77777777" w:rsidR="00DB563F" w:rsidRPr="00D20497" w:rsidRDefault="00DB563F" w:rsidP="00E31F22">
      <w:pPr>
        <w:pStyle w:val="adirections"/>
        <w:ind w:left="360"/>
      </w:pPr>
      <w:r w:rsidRPr="00D20497">
        <w:t xml:space="preserve">NOT MET FOR SNUFF CONDITION, RANDOMLY ASSIGN TO VIEW ONE of the SNUFF </w:t>
      </w:r>
      <w:r w:rsidR="00BA49B7" w:rsidRPr="00D20497">
        <w:t>conditions</w:t>
      </w:r>
      <w:r w:rsidRPr="00D20497">
        <w:t xml:space="preserve">; OTHERWISE, RANDOMLY ASSIGN TO VIEW ONE of the </w:t>
      </w:r>
      <w:r w:rsidR="00AD6284" w:rsidRPr="00D20497">
        <w:t>E</w:t>
      </w:r>
      <w:r w:rsidR="00AD6284" w:rsidRPr="00D20497">
        <w:noBreakHyphen/>
        <w:t>CIG</w:t>
      </w:r>
      <w:r w:rsidRPr="00D20497">
        <w:t xml:space="preserve">ARETTE </w:t>
      </w:r>
      <w:r w:rsidR="00BA49B7" w:rsidRPr="00D20497">
        <w:t>conditions</w:t>
      </w:r>
      <w:r w:rsidRPr="00D20497">
        <w:t>]</w:t>
      </w:r>
    </w:p>
    <w:p w14:paraId="77789749" w14:textId="77777777" w:rsidR="00D54B21" w:rsidRPr="00D20497" w:rsidRDefault="00D54B21" w:rsidP="00D54B21">
      <w:pPr>
        <w:pStyle w:val="adirections"/>
        <w:ind w:left="360" w:hanging="360"/>
      </w:pPr>
      <w:r w:rsidRPr="00D20497">
        <w:t>[IF S2 = 1 OR 2 (current cigarette user) AND S3=1 OR 2 (current e</w:t>
      </w:r>
      <w:r w:rsidRPr="00D20497">
        <w:noBreakHyphen/>
        <w:t>cigarette user) AND S4=1 OR 2 (current snuff user) AND QUOTA NOT MET FOR SNUFF CONDITION, RANDOMLY ASSIGN TO VIEW ONE of the SNUFF conditions</w:t>
      </w:r>
      <w:r w:rsidR="00DE4ABA" w:rsidRPr="00D20497">
        <w:t xml:space="preserve"> (7-30 AND 37-60)</w:t>
      </w:r>
      <w:r w:rsidRPr="00D20497">
        <w:t>; OTHERWISE, RANDOMLY ASSIGN TO VIEW ONE of the E</w:t>
      </w:r>
      <w:r w:rsidRPr="00D20497">
        <w:noBreakHyphen/>
        <w:t>CIGARETTE conditions</w:t>
      </w:r>
      <w:r w:rsidR="00DE4ABA" w:rsidRPr="00D20497">
        <w:t xml:space="preserve"> (1-6 AND 31-36)</w:t>
      </w:r>
      <w:r w:rsidRPr="00D20497">
        <w:t>]</w:t>
      </w:r>
    </w:p>
    <w:p w14:paraId="6850C4D4" w14:textId="77777777" w:rsidR="00406DC0" w:rsidRPr="00D20497" w:rsidRDefault="00406DC0" w:rsidP="00DB563F">
      <w:pPr>
        <w:pStyle w:val="adirections"/>
        <w:ind w:left="360"/>
      </w:pPr>
    </w:p>
    <w:p w14:paraId="7D9BD5D9" w14:textId="77777777" w:rsidR="00DB563F" w:rsidRPr="00D20497" w:rsidRDefault="00DB563F" w:rsidP="00DB563F">
      <w:pPr>
        <w:rPr>
          <w:i/>
          <w:szCs w:val="20"/>
        </w:rPr>
      </w:pPr>
    </w:p>
    <w:p w14:paraId="3C06DD83" w14:textId="4D5F3E15" w:rsidR="00D575C8" w:rsidRPr="003B269F" w:rsidRDefault="009B1482" w:rsidP="009B1482">
      <w:pPr>
        <w:pStyle w:val="Heading1"/>
      </w:pPr>
      <w:bookmarkStart w:id="8" w:name="_Toc505610296"/>
      <w:r w:rsidRPr="003B269F">
        <w:t>Identification of Susceptible Populations</w:t>
      </w:r>
      <w:bookmarkEnd w:id="5"/>
      <w:bookmarkEnd w:id="6"/>
      <w:bookmarkEnd w:id="8"/>
    </w:p>
    <w:p w14:paraId="0A7D3B40" w14:textId="77777777" w:rsidR="00DB563F" w:rsidRPr="003B269F" w:rsidRDefault="00DB563F" w:rsidP="00DB563F">
      <w:pPr>
        <w:pStyle w:val="Heading2"/>
      </w:pPr>
      <w:r w:rsidRPr="003B269F">
        <w:t>[Ever Tobacco Use]</w:t>
      </w:r>
    </w:p>
    <w:p w14:paraId="2DD4B0CC" w14:textId="77777777" w:rsidR="004B2E1A" w:rsidRPr="004A431D" w:rsidRDefault="004B2E1A" w:rsidP="004B2E1A">
      <w:pPr>
        <w:pStyle w:val="adirections"/>
        <w:rPr>
          <w:szCs w:val="20"/>
        </w:rPr>
      </w:pPr>
      <w:r w:rsidRPr="004A431D">
        <w:rPr>
          <w:szCs w:val="20"/>
        </w:rPr>
        <w:t>[INTRO PAGE, STATING]:</w:t>
      </w:r>
    </w:p>
    <w:p w14:paraId="6CCB5CB6" w14:textId="7A685E64" w:rsidR="00DB563F" w:rsidRPr="003B269F" w:rsidRDefault="00DB563F" w:rsidP="00DB563F">
      <w:pPr>
        <w:pStyle w:val="BodyText"/>
      </w:pPr>
      <w:r w:rsidRPr="003B269F">
        <w:t xml:space="preserve">Now, we </w:t>
      </w:r>
      <w:r w:rsidR="00051716">
        <w:t>will</w:t>
      </w:r>
      <w:r w:rsidRPr="003B269F">
        <w:t xml:space="preserve"> ask you a few more questions about your use of tobacco products.</w:t>
      </w:r>
    </w:p>
    <w:p w14:paraId="242357A5" w14:textId="77777777" w:rsidR="00DB563F" w:rsidRDefault="00DB563F" w:rsidP="00DB563F">
      <w:pPr>
        <w:pStyle w:val="BodyText"/>
      </w:pPr>
      <w:r>
        <w:rPr>
          <w:i/>
        </w:rPr>
        <w:t>[NEXT PAGE]</w:t>
      </w:r>
    </w:p>
    <w:p w14:paraId="231E5B1B" w14:textId="2EE7AE66" w:rsidR="00DB563F" w:rsidRDefault="00DB563F" w:rsidP="00DB563F">
      <w:pPr>
        <w:pStyle w:val="Heading2"/>
      </w:pPr>
      <w:r w:rsidRPr="003B269F">
        <w:t>[Smoking]</w:t>
      </w:r>
    </w:p>
    <w:p w14:paraId="41AE3742" w14:textId="71C5469C" w:rsidR="00DB563F" w:rsidRDefault="00DB563F" w:rsidP="009B1C6A">
      <w:pPr>
        <w:pStyle w:val="aIf-Statement"/>
      </w:pPr>
      <w:r>
        <w:t>[If S2=3, ASK Q1; OTHERWISE, GO TO Q2]</w:t>
      </w:r>
    </w:p>
    <w:p w14:paraId="5E99EB21" w14:textId="6A6F0F63" w:rsidR="00DB563F" w:rsidRPr="003B269F" w:rsidRDefault="00DB563F" w:rsidP="00DB563F">
      <w:pPr>
        <w:pStyle w:val="aQuestion"/>
        <w:rPr>
          <w:rFonts w:cs="Calibri"/>
        </w:rPr>
      </w:pPr>
      <w:r>
        <w:rPr>
          <w:rFonts w:cs="Calibri"/>
        </w:rPr>
        <w:t>Q1</w:t>
      </w:r>
      <w:r w:rsidRPr="003B269F">
        <w:rPr>
          <w:rFonts w:cs="Calibri"/>
        </w:rPr>
        <w:t>.</w:t>
      </w:r>
      <w:r w:rsidRPr="003B269F">
        <w:rPr>
          <w:rFonts w:cs="Calibri"/>
        </w:rPr>
        <w:tab/>
      </w:r>
      <w:r w:rsidRPr="003B269F">
        <w:t xml:space="preserve">Have you ever smoked a </w:t>
      </w:r>
      <w:r w:rsidRPr="003B269F">
        <w:rPr>
          <w:b/>
        </w:rPr>
        <w:t>cigarette</w:t>
      </w:r>
      <w:r w:rsidRPr="003B269F">
        <w:t>, even one or two puffs</w:t>
      </w:r>
      <w:r w:rsidRPr="003B269F">
        <w:rPr>
          <w:rFonts w:cs="Calibri"/>
        </w:rPr>
        <w:t>?</w:t>
      </w:r>
    </w:p>
    <w:p w14:paraId="51DE4666" w14:textId="77777777" w:rsidR="00DB563F" w:rsidRPr="003B269F" w:rsidRDefault="00DB563F" w:rsidP="00DB563F">
      <w:pPr>
        <w:pStyle w:val="aanswer"/>
      </w:pPr>
      <w:r w:rsidRPr="003B269F">
        <w:t>(1)</w:t>
      </w:r>
      <w:r w:rsidRPr="003B269F">
        <w:tab/>
        <w:t>Yes</w:t>
      </w:r>
    </w:p>
    <w:p w14:paraId="573FA918" w14:textId="77777777" w:rsidR="00DB563F" w:rsidRPr="003B269F" w:rsidRDefault="00DB563F" w:rsidP="00DB563F">
      <w:pPr>
        <w:pStyle w:val="aanswer"/>
      </w:pPr>
      <w:r w:rsidRPr="003B269F">
        <w:t>(2)</w:t>
      </w:r>
      <w:r w:rsidRPr="003B269F">
        <w:tab/>
        <w:t>No</w:t>
      </w:r>
    </w:p>
    <w:p w14:paraId="4046E917" w14:textId="4C2DFBCE" w:rsidR="00DB563F" w:rsidRPr="003B269F" w:rsidRDefault="00DB563F" w:rsidP="00DB563F">
      <w:pPr>
        <w:pStyle w:val="aanswer"/>
      </w:pPr>
      <w:r w:rsidRPr="003B269F">
        <w:t>(99)</w:t>
      </w:r>
      <w:r w:rsidRPr="003B269F">
        <w:tab/>
      </w:r>
      <w:r w:rsidR="00B8376C">
        <w:t>Prefer not to answer</w:t>
      </w:r>
    </w:p>
    <w:p w14:paraId="7B68FC5B" w14:textId="77777777" w:rsidR="00DB563F" w:rsidRDefault="00DB563F" w:rsidP="00DB563F">
      <w:pPr>
        <w:pStyle w:val="aSource"/>
      </w:pPr>
      <w:r>
        <w:t>(Source: A</w:t>
      </w:r>
      <w:r w:rsidRPr="003B269F">
        <w:t>dapted from PATH)</w:t>
      </w:r>
    </w:p>
    <w:p w14:paraId="683E8447" w14:textId="161492FD" w:rsidR="00145EEF" w:rsidRPr="00315362" w:rsidRDefault="00180119" w:rsidP="009B1C6A">
      <w:pPr>
        <w:pStyle w:val="aIf-Statement"/>
        <w:rPr>
          <w:i/>
        </w:rPr>
      </w:pPr>
      <w:r>
        <w:t>[IF S2=1 OR 2 OR Q1</w:t>
      </w:r>
      <w:r w:rsidR="00E07AB1">
        <w:t>=1</w:t>
      </w:r>
      <w:r>
        <w:t>, ASK Q2</w:t>
      </w:r>
      <w:r w:rsidR="00145EEF" w:rsidRPr="00315362">
        <w:t>; OTHERWISE GO TO Q</w:t>
      </w:r>
      <w:r w:rsidR="009A5064">
        <w:t>6</w:t>
      </w:r>
      <w:r w:rsidR="00145EEF" w:rsidRPr="00315362">
        <w:t>]</w:t>
      </w:r>
    </w:p>
    <w:p w14:paraId="0261E69C" w14:textId="6B8C6EA6" w:rsidR="000A58CB" w:rsidRPr="003B269F" w:rsidRDefault="000A58CB" w:rsidP="000A58CB">
      <w:pPr>
        <w:pStyle w:val="aQuestion"/>
      </w:pPr>
      <w:r w:rsidRPr="003B269F">
        <w:t>Q</w:t>
      </w:r>
      <w:r>
        <w:t>2</w:t>
      </w:r>
      <w:r w:rsidRPr="003B269F">
        <w:t>.</w:t>
      </w:r>
      <w:r w:rsidRPr="003B269F">
        <w:tab/>
        <w:t xml:space="preserve">On </w:t>
      </w:r>
      <w:r>
        <w:t xml:space="preserve">how many of the past 30 days did you </w:t>
      </w:r>
      <w:r w:rsidRPr="003B269F">
        <w:rPr>
          <w:b/>
        </w:rPr>
        <w:t xml:space="preserve">smoke </w:t>
      </w:r>
      <w:r>
        <w:rPr>
          <w:b/>
        </w:rPr>
        <w:t>a cigarette</w:t>
      </w:r>
      <w:r w:rsidRPr="003B269F">
        <w:t>?</w:t>
      </w:r>
    </w:p>
    <w:p w14:paraId="00D89B55" w14:textId="2D4D3872" w:rsidR="000A58CB" w:rsidRPr="00180119" w:rsidRDefault="000A58CB" w:rsidP="000A58CB">
      <w:pPr>
        <w:pStyle w:val="aanswer"/>
        <w:rPr>
          <w:i/>
        </w:rPr>
      </w:pPr>
      <w:r w:rsidRPr="003B269F">
        <w:t>(1)</w:t>
      </w:r>
      <w:r w:rsidRPr="003B269F">
        <w:tab/>
        <w:t xml:space="preserve">|__|__| </w:t>
      </w:r>
      <w:r>
        <w:t xml:space="preserve">Days </w:t>
      </w:r>
      <w:r w:rsidR="005B39AE">
        <w:rPr>
          <w:i/>
        </w:rPr>
        <w:t xml:space="preserve">[allow </w:t>
      </w:r>
      <w:r>
        <w:rPr>
          <w:i/>
        </w:rPr>
        <w:t>0</w:t>
      </w:r>
      <w:r w:rsidRPr="00180119">
        <w:rPr>
          <w:i/>
        </w:rPr>
        <w:t>-</w:t>
      </w:r>
      <w:r>
        <w:rPr>
          <w:i/>
        </w:rPr>
        <w:t>30</w:t>
      </w:r>
      <w:r w:rsidRPr="00180119">
        <w:rPr>
          <w:i/>
        </w:rPr>
        <w:t>]</w:t>
      </w:r>
    </w:p>
    <w:p w14:paraId="10CBC940" w14:textId="77777777" w:rsidR="000A58CB" w:rsidRPr="003B269F" w:rsidRDefault="000A58CB" w:rsidP="000A58CB">
      <w:pPr>
        <w:pStyle w:val="aanswer"/>
      </w:pPr>
      <w:r w:rsidRPr="003B269F">
        <w:t>(99)</w:t>
      </w:r>
      <w:r w:rsidRPr="003B269F">
        <w:tab/>
      </w:r>
      <w:r>
        <w:t>Prefer not to answer</w:t>
      </w:r>
    </w:p>
    <w:p w14:paraId="74F45DA7" w14:textId="77777777" w:rsidR="000A58CB" w:rsidRPr="003B269F" w:rsidRDefault="000A58CB" w:rsidP="000A58CB">
      <w:pPr>
        <w:pStyle w:val="aSource"/>
      </w:pPr>
      <w:r w:rsidRPr="003B269F">
        <w:t xml:space="preserve">(Source: </w:t>
      </w:r>
      <w:r>
        <w:t>NHIS</w:t>
      </w:r>
      <w:r w:rsidRPr="003B269F">
        <w:t>)</w:t>
      </w:r>
    </w:p>
    <w:p w14:paraId="536A2B8B" w14:textId="57AD5F8C" w:rsidR="00577720" w:rsidRPr="00315362" w:rsidRDefault="00577720" w:rsidP="009B1C6A">
      <w:pPr>
        <w:pStyle w:val="aIf-Statement"/>
        <w:rPr>
          <w:i/>
        </w:rPr>
      </w:pPr>
      <w:r>
        <w:t>[IF Q2</w:t>
      </w:r>
      <w:r w:rsidR="000E01E2">
        <w:t>=</w:t>
      </w:r>
      <w:r>
        <w:t>0, GO TO Q6; OTHERWISE, ASK Q3</w:t>
      </w:r>
      <w:r w:rsidRPr="00315362">
        <w:t>]</w:t>
      </w:r>
    </w:p>
    <w:p w14:paraId="41657AC6" w14:textId="313770A7" w:rsidR="00145EEF" w:rsidRPr="003B269F" w:rsidRDefault="00145EEF" w:rsidP="00145EEF">
      <w:pPr>
        <w:pStyle w:val="aQuestion"/>
      </w:pPr>
      <w:r w:rsidRPr="003B269F">
        <w:t>Q</w:t>
      </w:r>
      <w:r w:rsidR="000A58CB">
        <w:t>3</w:t>
      </w:r>
      <w:r w:rsidRPr="003B269F">
        <w:t>.</w:t>
      </w:r>
      <w:r w:rsidRPr="003B269F">
        <w:tab/>
      </w:r>
      <w:r w:rsidR="00242AF1">
        <w:t>Not counting today, h</w:t>
      </w:r>
      <w:r w:rsidRPr="003B269F">
        <w:t xml:space="preserve">ow many </w:t>
      </w:r>
      <w:r w:rsidRPr="003B269F">
        <w:rPr>
          <w:b/>
        </w:rPr>
        <w:t>cigarettes</w:t>
      </w:r>
      <w:r w:rsidRPr="003B269F">
        <w:t xml:space="preserve"> did you smoke on the </w:t>
      </w:r>
      <w:r>
        <w:t xml:space="preserve">last </w:t>
      </w:r>
      <w:r w:rsidRPr="003B269F">
        <w:t>day you smoked? A pack usually has 20 cigarettes in it. Your best estimate is fine.</w:t>
      </w:r>
    </w:p>
    <w:p w14:paraId="6D23D5BE" w14:textId="04E489E6" w:rsidR="00145EEF" w:rsidRPr="00180119" w:rsidRDefault="00145EEF" w:rsidP="00145EEF">
      <w:pPr>
        <w:pStyle w:val="aanswer"/>
        <w:rPr>
          <w:i/>
        </w:rPr>
      </w:pPr>
      <w:r w:rsidRPr="003B269F">
        <w:t>(1)</w:t>
      </w:r>
      <w:r w:rsidRPr="003B269F">
        <w:tab/>
        <w:t>|__|__| Number of cigarettes</w:t>
      </w:r>
      <w:r>
        <w:t xml:space="preserve"> </w:t>
      </w:r>
      <w:r w:rsidRPr="00180119">
        <w:rPr>
          <w:i/>
        </w:rPr>
        <w:t>[allow 1-99]</w:t>
      </w:r>
    </w:p>
    <w:p w14:paraId="12CBD5BC" w14:textId="1B21F311" w:rsidR="00145EEF" w:rsidRPr="003B269F" w:rsidRDefault="00145EEF" w:rsidP="00145EEF">
      <w:pPr>
        <w:pStyle w:val="aanswer"/>
      </w:pPr>
      <w:r w:rsidRPr="003B269F">
        <w:t>(99)</w:t>
      </w:r>
      <w:r w:rsidRPr="003B269F">
        <w:tab/>
      </w:r>
      <w:r w:rsidR="00B8376C">
        <w:t>Prefer not to answer</w:t>
      </w:r>
    </w:p>
    <w:p w14:paraId="29F147DA" w14:textId="77777777" w:rsidR="00321B9E" w:rsidRDefault="00145EEF" w:rsidP="00145EEF">
      <w:pPr>
        <w:pStyle w:val="aSource"/>
      </w:pPr>
      <w:r w:rsidRPr="003B269F">
        <w:t xml:space="preserve">(Source: </w:t>
      </w:r>
      <w:r>
        <w:t>Adapted from PATH</w:t>
      </w:r>
      <w:r w:rsidRPr="003B269F">
        <w:t>)</w:t>
      </w:r>
    </w:p>
    <w:p w14:paraId="1745668C" w14:textId="55D00F8C" w:rsidR="00E07AB1" w:rsidRPr="00315362" w:rsidRDefault="00E07AB1" w:rsidP="009B1C6A">
      <w:pPr>
        <w:pStyle w:val="aIf-Statement"/>
        <w:rPr>
          <w:i/>
        </w:rPr>
      </w:pPr>
      <w:r>
        <w:t>[IF S2=1 OR 2, ASK Q</w:t>
      </w:r>
      <w:r w:rsidR="009A5064">
        <w:t>4</w:t>
      </w:r>
      <w:r w:rsidRPr="00315362">
        <w:t>; OTHERWISE GO TO Q</w:t>
      </w:r>
      <w:r w:rsidR="009A5064">
        <w:t>6</w:t>
      </w:r>
      <w:r w:rsidRPr="00315362">
        <w:t>]</w:t>
      </w:r>
    </w:p>
    <w:p w14:paraId="2B83D441" w14:textId="5A8130B7" w:rsidR="00145EEF" w:rsidRPr="003B269F" w:rsidRDefault="00145EEF" w:rsidP="00145EEF">
      <w:pPr>
        <w:pStyle w:val="aQuestion"/>
      </w:pPr>
      <w:r w:rsidRPr="003B269F">
        <w:t>Q</w:t>
      </w:r>
      <w:r w:rsidR="009A5064">
        <w:t>4</w:t>
      </w:r>
      <w:r w:rsidRPr="003B269F">
        <w:t>.</w:t>
      </w:r>
      <w:r w:rsidRPr="003B269F">
        <w:tab/>
        <w:t xml:space="preserve">On the days that you </w:t>
      </w:r>
      <w:r w:rsidRPr="003B269F">
        <w:rPr>
          <w:b/>
        </w:rPr>
        <w:t>smoke cigarettes</w:t>
      </w:r>
      <w:r w:rsidRPr="003B269F">
        <w:t>, would you say you smoke your first cigarette of the day within the first 30 minutes after you wake up?</w:t>
      </w:r>
    </w:p>
    <w:p w14:paraId="7B7284E5" w14:textId="77777777" w:rsidR="00145EEF" w:rsidRPr="003B269F" w:rsidRDefault="00145EEF" w:rsidP="00145EEF">
      <w:pPr>
        <w:pStyle w:val="aanswer"/>
      </w:pPr>
      <w:r w:rsidRPr="003B269F">
        <w:t>(1)</w:t>
      </w:r>
      <w:r w:rsidRPr="003B269F">
        <w:tab/>
        <w:t>Yes</w:t>
      </w:r>
    </w:p>
    <w:p w14:paraId="7656BDEF" w14:textId="33F8CA84" w:rsidR="00145EEF" w:rsidRPr="003B269F" w:rsidRDefault="00145EEF" w:rsidP="00145EEF">
      <w:pPr>
        <w:pStyle w:val="aanswer"/>
      </w:pPr>
      <w:r w:rsidRPr="003B269F">
        <w:t>(2)</w:t>
      </w:r>
      <w:r w:rsidRPr="003B269F">
        <w:tab/>
        <w:t>Sometimes</w:t>
      </w:r>
    </w:p>
    <w:p w14:paraId="5E67E80E" w14:textId="77777777" w:rsidR="00145EEF" w:rsidRPr="00D20497" w:rsidRDefault="00145EEF" w:rsidP="00145EEF">
      <w:pPr>
        <w:pStyle w:val="aanswer"/>
      </w:pPr>
      <w:r w:rsidRPr="00D20497">
        <w:t>(3)</w:t>
      </w:r>
      <w:r w:rsidRPr="00D20497">
        <w:tab/>
      </w:r>
      <w:r w:rsidR="005B79B0" w:rsidRPr="00D20497">
        <w:t>No</w:t>
      </w:r>
    </w:p>
    <w:p w14:paraId="78C177C7" w14:textId="007695DE" w:rsidR="00145EEF" w:rsidRPr="003B269F" w:rsidRDefault="00145EEF" w:rsidP="00145EEF">
      <w:pPr>
        <w:pStyle w:val="aanswer"/>
      </w:pPr>
      <w:r w:rsidRPr="003B269F">
        <w:t>(99)</w:t>
      </w:r>
      <w:r w:rsidRPr="003B269F">
        <w:tab/>
      </w:r>
      <w:r w:rsidR="00B8376C">
        <w:t>Prefer not to answer</w:t>
      </w:r>
    </w:p>
    <w:p w14:paraId="311CF42C" w14:textId="77777777" w:rsidR="00145EEF" w:rsidRDefault="00145EEF" w:rsidP="00145EEF">
      <w:pPr>
        <w:pStyle w:val="aSource"/>
      </w:pPr>
      <w:r w:rsidRPr="003B269F">
        <w:t xml:space="preserve">(Source: </w:t>
      </w:r>
      <w:r>
        <w:t>Adapted from PATH</w:t>
      </w:r>
      <w:r w:rsidRPr="003B269F">
        <w:t>)</w:t>
      </w:r>
    </w:p>
    <w:p w14:paraId="3B4C0E56" w14:textId="3235CF63" w:rsidR="00AD0938" w:rsidRPr="003B269F" w:rsidRDefault="00AD0938" w:rsidP="00AD0938">
      <w:pPr>
        <w:pStyle w:val="aQuestion"/>
      </w:pPr>
      <w:r w:rsidRPr="003B269F">
        <w:t>Q</w:t>
      </w:r>
      <w:r w:rsidR="009A5064">
        <w:t>5</w:t>
      </w:r>
      <w:r w:rsidRPr="003B269F">
        <w:t>.</w:t>
      </w:r>
      <w:r w:rsidRPr="003B269F">
        <w:tab/>
        <w:t xml:space="preserve">Which of the following describes </w:t>
      </w:r>
      <w:r w:rsidRPr="003B269F">
        <w:rPr>
          <w:b/>
        </w:rPr>
        <w:t>you</w:t>
      </w:r>
      <w:r w:rsidRPr="003B269F">
        <w:t>?</w:t>
      </w:r>
    </w:p>
    <w:p w14:paraId="6FCEC7EA" w14:textId="0FCD4658" w:rsidR="00AD0938" w:rsidRPr="003B269F" w:rsidRDefault="00AD0938" w:rsidP="00AD0938">
      <w:pPr>
        <w:pStyle w:val="aanswer"/>
      </w:pPr>
      <w:r w:rsidRPr="003B269F">
        <w:t>(1)</w:t>
      </w:r>
      <w:r w:rsidRPr="003B269F">
        <w:tab/>
        <w:t>I don’t want to stop smoking</w:t>
      </w:r>
      <w:r w:rsidR="00AF3DCC">
        <w:t xml:space="preserve"> cigarettes</w:t>
      </w:r>
      <w:r w:rsidR="00AB0BBD">
        <w:t>.</w:t>
      </w:r>
    </w:p>
    <w:p w14:paraId="6AD85191" w14:textId="511065D3" w:rsidR="00AD0938" w:rsidRPr="003B269F" w:rsidRDefault="00AD0938" w:rsidP="00AD0938">
      <w:pPr>
        <w:pStyle w:val="aanswer"/>
      </w:pPr>
      <w:r w:rsidRPr="003B269F">
        <w:t>(2)</w:t>
      </w:r>
      <w:r w:rsidRPr="003B269F">
        <w:tab/>
        <w:t xml:space="preserve">I think I should stop smoking </w:t>
      </w:r>
      <w:r w:rsidR="00AF3DCC">
        <w:t>cigarettes</w:t>
      </w:r>
      <w:r w:rsidR="00AF3DCC" w:rsidRPr="003B269F">
        <w:t xml:space="preserve"> </w:t>
      </w:r>
      <w:r w:rsidRPr="003B269F">
        <w:t>but don’t really want to</w:t>
      </w:r>
      <w:r w:rsidR="00AB0BBD">
        <w:t>.</w:t>
      </w:r>
    </w:p>
    <w:p w14:paraId="07BE27BB" w14:textId="7D1F30E8" w:rsidR="00AD0938" w:rsidRPr="003B269F" w:rsidRDefault="00AD0938" w:rsidP="00AD0938">
      <w:pPr>
        <w:pStyle w:val="aanswer"/>
      </w:pPr>
      <w:r w:rsidRPr="003B269F">
        <w:t>(3)</w:t>
      </w:r>
      <w:r w:rsidRPr="003B269F">
        <w:tab/>
        <w:t xml:space="preserve">I want to stop smoking </w:t>
      </w:r>
      <w:r w:rsidR="00AF3DCC">
        <w:t>cigarettes</w:t>
      </w:r>
      <w:r w:rsidR="00AF3DCC" w:rsidRPr="003B269F">
        <w:t xml:space="preserve"> </w:t>
      </w:r>
      <w:r w:rsidRPr="003B269F">
        <w:t>but haven’t thought about when</w:t>
      </w:r>
      <w:r w:rsidR="00AB0BBD">
        <w:t>.</w:t>
      </w:r>
    </w:p>
    <w:p w14:paraId="2506F4BF" w14:textId="30A42BA5" w:rsidR="00AD0938" w:rsidRDefault="00AD0938" w:rsidP="00AD0938">
      <w:pPr>
        <w:pStyle w:val="aanswer"/>
      </w:pPr>
      <w:r w:rsidRPr="003B269F">
        <w:t>(4)</w:t>
      </w:r>
      <w:r w:rsidRPr="003B269F">
        <w:tab/>
        <w:t xml:space="preserve">I REALLY want to stop smoking </w:t>
      </w:r>
      <w:r w:rsidR="00AF3DCC">
        <w:t>cigarettes</w:t>
      </w:r>
      <w:r w:rsidR="00AF3DCC" w:rsidRPr="003B269F">
        <w:t xml:space="preserve"> </w:t>
      </w:r>
      <w:r w:rsidRPr="003B269F">
        <w:t>but I don’t know when I will</w:t>
      </w:r>
      <w:r w:rsidR="00AB0BBD">
        <w:t>.</w:t>
      </w:r>
    </w:p>
    <w:p w14:paraId="16E805A0" w14:textId="252B1A0E" w:rsidR="00AD0938" w:rsidRPr="003B269F" w:rsidRDefault="00AD0938" w:rsidP="00AD0938">
      <w:pPr>
        <w:pStyle w:val="aanswer"/>
      </w:pPr>
      <w:r w:rsidRPr="003B269F">
        <w:t>(5)</w:t>
      </w:r>
      <w:r w:rsidRPr="003B269F">
        <w:tab/>
        <w:t xml:space="preserve">I want to stop smoking </w:t>
      </w:r>
      <w:r w:rsidR="00AF3DCC">
        <w:t>cigarettes</w:t>
      </w:r>
      <w:r w:rsidR="00AF3DCC" w:rsidRPr="003B269F">
        <w:t xml:space="preserve"> </w:t>
      </w:r>
      <w:r w:rsidRPr="003B269F">
        <w:t>and hope to soon</w:t>
      </w:r>
      <w:r w:rsidR="00AB0BBD">
        <w:t>.</w:t>
      </w:r>
    </w:p>
    <w:p w14:paraId="5E2C947A" w14:textId="01935F02" w:rsidR="00AD0938" w:rsidRPr="003B269F" w:rsidRDefault="00AD0938" w:rsidP="00AD0938">
      <w:pPr>
        <w:pStyle w:val="aanswer"/>
      </w:pPr>
      <w:r w:rsidRPr="003B269F">
        <w:t>(6)</w:t>
      </w:r>
      <w:r w:rsidRPr="003B269F">
        <w:tab/>
        <w:t xml:space="preserve">I REALLY want to stop smoking </w:t>
      </w:r>
      <w:r w:rsidR="00AF3DCC">
        <w:t>cigarettes</w:t>
      </w:r>
      <w:r w:rsidR="00AF3DCC" w:rsidRPr="003B269F">
        <w:t xml:space="preserve"> </w:t>
      </w:r>
      <w:r w:rsidRPr="003B269F">
        <w:t>and intend to in the next 3 months</w:t>
      </w:r>
      <w:r w:rsidR="00AB0BBD">
        <w:t>.</w:t>
      </w:r>
    </w:p>
    <w:p w14:paraId="6F4905DA" w14:textId="0DB093FD" w:rsidR="00AD0938" w:rsidRPr="003B269F" w:rsidRDefault="00AD0938" w:rsidP="00AD0938">
      <w:pPr>
        <w:pStyle w:val="aanswer"/>
      </w:pPr>
      <w:r w:rsidRPr="003B269F">
        <w:t>(7)</w:t>
      </w:r>
      <w:r w:rsidRPr="003B269F">
        <w:tab/>
        <w:t xml:space="preserve">I REALLY want to stop smoking </w:t>
      </w:r>
      <w:r w:rsidR="00AF3DCC">
        <w:t>cigarettes</w:t>
      </w:r>
      <w:r w:rsidR="00AF3DCC" w:rsidRPr="003B269F">
        <w:t xml:space="preserve"> </w:t>
      </w:r>
      <w:r w:rsidRPr="003B269F">
        <w:t>and intend to in the next month</w:t>
      </w:r>
      <w:r w:rsidR="00AB0BBD">
        <w:t>.</w:t>
      </w:r>
    </w:p>
    <w:p w14:paraId="5F726DDC" w14:textId="4A2A1698" w:rsidR="00AD0938" w:rsidRPr="003B269F" w:rsidRDefault="00AD0938" w:rsidP="00AD0938">
      <w:pPr>
        <w:pStyle w:val="aanswer"/>
      </w:pPr>
      <w:r w:rsidRPr="003B269F">
        <w:t>(99)</w:t>
      </w:r>
      <w:r w:rsidRPr="003B269F">
        <w:tab/>
      </w:r>
      <w:r w:rsidR="00B8376C">
        <w:t>Prefer not to answer</w:t>
      </w:r>
      <w:r w:rsidR="00AB0BBD">
        <w:t>.</w:t>
      </w:r>
    </w:p>
    <w:p w14:paraId="43ED7FE4" w14:textId="77777777" w:rsidR="00AD0938" w:rsidRPr="003B269F" w:rsidRDefault="00AD0938" w:rsidP="00AD0938">
      <w:pPr>
        <w:pStyle w:val="aSource"/>
      </w:pPr>
      <w:r w:rsidRPr="003B269F">
        <w:t xml:space="preserve">(Source: Kotz </w:t>
      </w:r>
      <w:r>
        <w:t>et al.,</w:t>
      </w:r>
      <w:r w:rsidRPr="003B269F">
        <w:t xml:space="preserve"> 2013)</w:t>
      </w:r>
    </w:p>
    <w:p w14:paraId="5981F536" w14:textId="66F557A0" w:rsidR="00DB563F" w:rsidRPr="003B269F" w:rsidRDefault="00DB563F" w:rsidP="00DB563F">
      <w:pPr>
        <w:pStyle w:val="Heading2"/>
      </w:pPr>
      <w:r w:rsidRPr="003B269F">
        <w:t>[</w:t>
      </w:r>
      <w:r w:rsidR="00AD6284">
        <w:t>E</w:t>
      </w:r>
      <w:r w:rsidR="00AD6284">
        <w:noBreakHyphen/>
        <w:t>cig</w:t>
      </w:r>
      <w:r w:rsidRPr="003B269F">
        <w:t>arette Use]</w:t>
      </w:r>
    </w:p>
    <w:p w14:paraId="6BC71C15" w14:textId="77777777" w:rsidR="004B2E1A" w:rsidRPr="004A431D" w:rsidRDefault="004B2E1A" w:rsidP="004B2E1A">
      <w:pPr>
        <w:pStyle w:val="adirections"/>
        <w:rPr>
          <w:szCs w:val="20"/>
        </w:rPr>
      </w:pPr>
      <w:r w:rsidRPr="004A431D">
        <w:rPr>
          <w:szCs w:val="20"/>
        </w:rPr>
        <w:t>[INTRO PAGE, STATING]:</w:t>
      </w:r>
    </w:p>
    <w:p w14:paraId="25CBFD39" w14:textId="6A7DFC5F" w:rsidR="00180119" w:rsidRDefault="00151C99" w:rsidP="00180119">
      <w:bookmarkStart w:id="9" w:name="_Hlk501014047"/>
      <w:r>
        <w:t>W</w:t>
      </w:r>
      <w:r w:rsidR="00180119">
        <w:t xml:space="preserve">e </w:t>
      </w:r>
      <w:r>
        <w:t>will now</w:t>
      </w:r>
      <w:r w:rsidR="00180119">
        <w:t xml:space="preserve"> ask you about </w:t>
      </w:r>
      <w:r w:rsidR="004B2E1A">
        <w:t xml:space="preserve">using </w:t>
      </w:r>
      <w:r w:rsidR="00AD6284">
        <w:t>e</w:t>
      </w:r>
      <w:r w:rsidR="00AD6284">
        <w:noBreakHyphen/>
        <w:t>cig</w:t>
      </w:r>
      <w:r w:rsidR="00180119">
        <w:t>arettes</w:t>
      </w:r>
      <w:r w:rsidR="00E07AB1">
        <w:t xml:space="preserve"> (including </w:t>
      </w:r>
      <w:r w:rsidR="00E07AB1" w:rsidRPr="00E07AB1">
        <w:t>vape pens</w:t>
      </w:r>
      <w:r w:rsidR="00E07AB1" w:rsidRPr="00D20497">
        <w:t xml:space="preserve">, </w:t>
      </w:r>
      <w:r w:rsidR="007704A0" w:rsidRPr="00D20497">
        <w:t>e</w:t>
      </w:r>
      <w:r w:rsidR="007704A0" w:rsidRPr="00D20497">
        <w:noBreakHyphen/>
        <w:t>hookahs</w:t>
      </w:r>
      <w:r w:rsidR="00E07AB1" w:rsidRPr="00E07AB1">
        <w:t>, hookah pens, personal vaporizers, mods, tanks, e</w:t>
      </w:r>
      <w:r w:rsidR="00E07AB1" w:rsidRPr="00E07AB1">
        <w:noBreakHyphen/>
        <w:t xml:space="preserve">pipes, and </w:t>
      </w:r>
      <w:r w:rsidR="00AD6284">
        <w:t>e</w:t>
      </w:r>
      <w:r w:rsidR="00AD6284">
        <w:noBreakHyphen/>
        <w:t>cig</w:t>
      </w:r>
      <w:r w:rsidR="00E07AB1" w:rsidRPr="00E07AB1">
        <w:t>ars)</w:t>
      </w:r>
      <w:r w:rsidR="00180119" w:rsidRPr="00E07AB1">
        <w:t>.</w:t>
      </w:r>
      <w:r w:rsidR="00892960">
        <w:t xml:space="preserve"> Please do not include using </w:t>
      </w:r>
      <w:r w:rsidR="00AD6284">
        <w:t>e</w:t>
      </w:r>
      <w:r w:rsidR="00AD6284">
        <w:noBreakHyphen/>
        <w:t>cig</w:t>
      </w:r>
      <w:r w:rsidR="00892960">
        <w:t>arettes to vape marijuana or hash oil in your answers.</w:t>
      </w:r>
    </w:p>
    <w:bookmarkEnd w:id="9"/>
    <w:p w14:paraId="1DBE4754" w14:textId="77777777" w:rsidR="00180119" w:rsidRDefault="00180119" w:rsidP="00180119"/>
    <w:p w14:paraId="27C33044" w14:textId="77777777" w:rsidR="00180119" w:rsidRDefault="00180119" w:rsidP="00180119">
      <w:r>
        <w:rPr>
          <w:i/>
        </w:rPr>
        <w:t>[NEXT PAGE]</w:t>
      </w:r>
    </w:p>
    <w:p w14:paraId="061F76E0" w14:textId="64CB6473" w:rsidR="00180119" w:rsidRPr="009B1C6A" w:rsidRDefault="00180119" w:rsidP="009B1C6A">
      <w:pPr>
        <w:pStyle w:val="aIf-Statement"/>
      </w:pPr>
      <w:r w:rsidRPr="009B1C6A">
        <w:t>[If S3=3, ASK Q</w:t>
      </w:r>
      <w:r w:rsidR="009A5064" w:rsidRPr="009B1C6A">
        <w:t>6</w:t>
      </w:r>
      <w:r w:rsidRPr="009B1C6A">
        <w:t>; OTHERWISE, GO TO Q</w:t>
      </w:r>
      <w:r w:rsidR="009A5064" w:rsidRPr="009B1C6A">
        <w:t>7</w:t>
      </w:r>
      <w:r w:rsidRPr="009B1C6A">
        <w:t>]</w:t>
      </w:r>
    </w:p>
    <w:p w14:paraId="69A8F800" w14:textId="7E47C138" w:rsidR="00DB563F" w:rsidRPr="003B269F" w:rsidRDefault="00180119" w:rsidP="00DB563F">
      <w:pPr>
        <w:pStyle w:val="aQuestion"/>
      </w:pPr>
      <w:r>
        <w:t>Q</w:t>
      </w:r>
      <w:r w:rsidR="009A5064">
        <w:t>6</w:t>
      </w:r>
      <w:r w:rsidR="00DB563F" w:rsidRPr="003B269F">
        <w:t>.</w:t>
      </w:r>
      <w:r w:rsidR="00DB563F" w:rsidRPr="003B269F">
        <w:rPr>
          <w:rFonts w:cs="Calibri"/>
        </w:rPr>
        <w:tab/>
      </w:r>
      <w:r w:rsidR="00DB563F" w:rsidRPr="003B269F">
        <w:t xml:space="preserve">Have you ever used an </w:t>
      </w:r>
      <w:r w:rsidR="00AD6284">
        <w:rPr>
          <w:b/>
        </w:rPr>
        <w:t>e</w:t>
      </w:r>
      <w:r w:rsidR="00AD6284">
        <w:rPr>
          <w:b/>
        </w:rPr>
        <w:noBreakHyphen/>
        <w:t>cig</w:t>
      </w:r>
      <w:r w:rsidR="00DB563F" w:rsidRPr="003B269F">
        <w:rPr>
          <w:b/>
        </w:rPr>
        <w:t xml:space="preserve">arette </w:t>
      </w:r>
      <w:r w:rsidR="00DB563F" w:rsidRPr="003B269F">
        <w:rPr>
          <w:i/>
        </w:rPr>
        <w:t>[EC ROLLOVER:</w:t>
      </w:r>
      <w:r w:rsidR="00DB563F" w:rsidRPr="003B269F">
        <w:rPr>
          <w:b/>
          <w:i/>
        </w:rPr>
        <w:t xml:space="preserve"> </w:t>
      </w:r>
      <w:r w:rsidR="00AD6284">
        <w:rPr>
          <w:i/>
        </w:rPr>
        <w:t>E</w:t>
      </w:r>
      <w:r w:rsidR="00AD6284">
        <w:rPr>
          <w:i/>
        </w:rPr>
        <w:noBreakHyphen/>
        <w:t>cig</w:t>
      </w:r>
      <w:r w:rsidR="00DB563F" w:rsidRPr="003B269F">
        <w:rPr>
          <w:i/>
        </w:rPr>
        <w:t>arettes include vape pens</w:t>
      </w:r>
      <w:r w:rsidR="00DB563F" w:rsidRPr="00D20497">
        <w:rPr>
          <w:i/>
        </w:rPr>
        <w:t xml:space="preserve">, </w:t>
      </w:r>
      <w:r w:rsidR="004300C4" w:rsidRPr="00D20497">
        <w:rPr>
          <w:i/>
        </w:rPr>
        <w:t>e</w:t>
      </w:r>
      <w:r w:rsidR="004300C4" w:rsidRPr="00D20497">
        <w:rPr>
          <w:i/>
        </w:rPr>
        <w:noBreakHyphen/>
        <w:t>hookahs</w:t>
      </w:r>
      <w:r w:rsidR="00DB563F" w:rsidRPr="003B269F">
        <w:rPr>
          <w:i/>
        </w:rPr>
        <w:t>, hookah pens, personal vaporizers, mods, tanks, e</w:t>
      </w:r>
      <w:r w:rsidR="00DB563F" w:rsidRPr="003B269F">
        <w:rPr>
          <w:i/>
        </w:rPr>
        <w:noBreakHyphen/>
        <w:t xml:space="preserve">pipes, and </w:t>
      </w:r>
      <w:r w:rsidR="00AD6284">
        <w:rPr>
          <w:i/>
        </w:rPr>
        <w:t>e</w:t>
      </w:r>
      <w:r w:rsidR="00AD6284">
        <w:rPr>
          <w:i/>
        </w:rPr>
        <w:noBreakHyphen/>
        <w:t>cig</w:t>
      </w:r>
      <w:r w:rsidR="00DB563F" w:rsidRPr="003B269F">
        <w:rPr>
          <w:i/>
        </w:rPr>
        <w:t>ars]</w:t>
      </w:r>
      <w:r w:rsidR="00DB563F" w:rsidRPr="003B269F">
        <w:t>, even one or two times?</w:t>
      </w:r>
    </w:p>
    <w:p w14:paraId="123EFA9C" w14:textId="77777777" w:rsidR="00DB563F" w:rsidRPr="003B269F" w:rsidRDefault="00DB563F" w:rsidP="00DB563F">
      <w:pPr>
        <w:pStyle w:val="aanswer"/>
      </w:pPr>
      <w:r w:rsidRPr="003B269F">
        <w:t>(1)</w:t>
      </w:r>
      <w:r w:rsidRPr="003B269F">
        <w:tab/>
        <w:t>Yes</w:t>
      </w:r>
    </w:p>
    <w:p w14:paraId="1520E7A6" w14:textId="77777777" w:rsidR="00DB563F" w:rsidRPr="003B269F" w:rsidRDefault="00DB563F" w:rsidP="00DB563F">
      <w:pPr>
        <w:pStyle w:val="aanswer"/>
      </w:pPr>
      <w:r w:rsidRPr="003B269F">
        <w:t>(2)</w:t>
      </w:r>
      <w:r w:rsidRPr="003B269F">
        <w:tab/>
        <w:t>No</w:t>
      </w:r>
    </w:p>
    <w:p w14:paraId="2A638EE4" w14:textId="5FBC88CD" w:rsidR="00DB563F" w:rsidRPr="003B269F" w:rsidRDefault="00DB563F" w:rsidP="00DB563F">
      <w:pPr>
        <w:pStyle w:val="aanswer"/>
      </w:pPr>
      <w:r w:rsidRPr="003B269F">
        <w:t>(99)</w:t>
      </w:r>
      <w:r w:rsidRPr="003B269F">
        <w:tab/>
      </w:r>
      <w:r w:rsidR="00B8376C">
        <w:t>Prefer not to answer</w:t>
      </w:r>
    </w:p>
    <w:p w14:paraId="486D9486" w14:textId="77777777" w:rsidR="00DB563F" w:rsidRDefault="00DB563F" w:rsidP="00DB563F">
      <w:pPr>
        <w:pStyle w:val="aSource"/>
      </w:pPr>
      <w:r>
        <w:t>(Source: A</w:t>
      </w:r>
      <w:r w:rsidRPr="003B269F">
        <w:t>dapted from PATH)</w:t>
      </w:r>
    </w:p>
    <w:p w14:paraId="781D344A" w14:textId="61F408AC" w:rsidR="00145EEF" w:rsidRPr="009B1C6A" w:rsidRDefault="00180119" w:rsidP="009B1C6A">
      <w:pPr>
        <w:pStyle w:val="aIf-Statement"/>
      </w:pPr>
      <w:r w:rsidRPr="009B1C6A">
        <w:t>[IF S3</w:t>
      </w:r>
      <w:r w:rsidR="00145EEF" w:rsidRPr="009B1C6A">
        <w:t>=1 OR 2</w:t>
      </w:r>
      <w:r w:rsidRPr="009B1C6A">
        <w:t xml:space="preserve"> OR Q</w:t>
      </w:r>
      <w:r w:rsidR="009A5064" w:rsidRPr="009B1C6A">
        <w:t>6</w:t>
      </w:r>
      <w:r w:rsidRPr="009B1C6A">
        <w:t>=1</w:t>
      </w:r>
      <w:r w:rsidR="00145EEF" w:rsidRPr="009B1C6A">
        <w:t>, ASK Q</w:t>
      </w:r>
      <w:r w:rsidR="009A5064" w:rsidRPr="009B1C6A">
        <w:t>7</w:t>
      </w:r>
      <w:r w:rsidR="00AD0938" w:rsidRPr="009B1C6A">
        <w:t xml:space="preserve">; OTHERWISE GO TO </w:t>
      </w:r>
      <w:r w:rsidR="004005A4" w:rsidRPr="009B1C6A">
        <w:t>Q1</w:t>
      </w:r>
      <w:r w:rsidR="0010288D">
        <w:t>5</w:t>
      </w:r>
      <w:r w:rsidR="00145EEF" w:rsidRPr="009B1C6A">
        <w:t>]</w:t>
      </w:r>
    </w:p>
    <w:p w14:paraId="2D79BCF1" w14:textId="21CC7316" w:rsidR="001A4AFE" w:rsidRPr="003B269F" w:rsidRDefault="001A4AFE" w:rsidP="009B1C6A">
      <w:pPr>
        <w:pStyle w:val="aQuestion"/>
        <w:rPr>
          <w:i/>
        </w:rPr>
      </w:pPr>
      <w:r w:rsidRPr="003B269F">
        <w:t>Q</w:t>
      </w:r>
      <w:r>
        <w:t>7</w:t>
      </w:r>
      <w:r w:rsidRPr="003B269F">
        <w:t>.</w:t>
      </w:r>
      <w:r w:rsidRPr="003B269F">
        <w:tab/>
      </w:r>
      <w:r>
        <w:t xml:space="preserve">On how many of the past 30 days did you use an </w:t>
      </w:r>
      <w:r w:rsidR="00AD6284">
        <w:t>e</w:t>
      </w:r>
      <w:r w:rsidR="00AD6284">
        <w:noBreakHyphen/>
        <w:t>cig</w:t>
      </w:r>
      <w:r>
        <w:t>arette</w:t>
      </w:r>
      <w:r w:rsidR="00DE5755" w:rsidRPr="00D20497">
        <w:t xml:space="preserve"> </w:t>
      </w:r>
      <w:r w:rsidR="00DE5755" w:rsidRPr="00D20497">
        <w:rPr>
          <w:i/>
        </w:rPr>
        <w:t>[EC ROLLOVER]</w:t>
      </w:r>
      <w:r w:rsidRPr="00D20497">
        <w:t>?</w:t>
      </w:r>
    </w:p>
    <w:p w14:paraId="32523EBF" w14:textId="1F5AB849" w:rsidR="001A4AFE" w:rsidRDefault="001A4AFE" w:rsidP="001A4AFE">
      <w:pPr>
        <w:pStyle w:val="aanswer"/>
        <w:rPr>
          <w:i/>
        </w:rPr>
      </w:pPr>
      <w:r w:rsidRPr="003B269F">
        <w:t>(1)</w:t>
      </w:r>
      <w:r w:rsidRPr="003B269F">
        <w:tab/>
        <w:t xml:space="preserve">|__|__| </w:t>
      </w:r>
      <w:r>
        <w:t xml:space="preserve">Days </w:t>
      </w:r>
      <w:r w:rsidRPr="00180119">
        <w:rPr>
          <w:i/>
        </w:rPr>
        <w:t xml:space="preserve">[allow </w:t>
      </w:r>
      <w:r>
        <w:rPr>
          <w:i/>
        </w:rPr>
        <w:t>0</w:t>
      </w:r>
      <w:r w:rsidRPr="00180119">
        <w:rPr>
          <w:i/>
        </w:rPr>
        <w:t>-</w:t>
      </w:r>
      <w:r>
        <w:rPr>
          <w:i/>
        </w:rPr>
        <w:t>30</w:t>
      </w:r>
      <w:r w:rsidRPr="00180119">
        <w:rPr>
          <w:i/>
        </w:rPr>
        <w:t>]</w:t>
      </w:r>
    </w:p>
    <w:p w14:paraId="183DED05" w14:textId="77777777" w:rsidR="001A4AFE" w:rsidRPr="00144578" w:rsidRDefault="001A4AFE" w:rsidP="001A4AFE">
      <w:pPr>
        <w:pStyle w:val="aanswer"/>
      </w:pPr>
    </w:p>
    <w:p w14:paraId="1ABAA52C" w14:textId="77777777" w:rsidR="001A4AFE" w:rsidRPr="003B269F" w:rsidRDefault="001A4AFE" w:rsidP="001A4AFE">
      <w:pPr>
        <w:pStyle w:val="aanswer"/>
      </w:pPr>
      <w:r w:rsidRPr="003B269F">
        <w:t>(99)</w:t>
      </w:r>
      <w:r w:rsidRPr="003B269F">
        <w:tab/>
      </w:r>
      <w:r>
        <w:t>Prefer not to answer</w:t>
      </w:r>
    </w:p>
    <w:p w14:paraId="0775CE34" w14:textId="77777777" w:rsidR="00321B9E" w:rsidRDefault="001A4AFE" w:rsidP="001A4AFE">
      <w:pPr>
        <w:pStyle w:val="aSource"/>
      </w:pPr>
      <w:r w:rsidRPr="003B269F">
        <w:t xml:space="preserve">(Source: </w:t>
      </w:r>
      <w:r>
        <w:t>NHIS</w:t>
      </w:r>
      <w:r w:rsidRPr="003B269F">
        <w:t>)</w:t>
      </w:r>
    </w:p>
    <w:p w14:paraId="55D99195" w14:textId="384C8D76" w:rsidR="00AB07EC" w:rsidRPr="00315362" w:rsidRDefault="00AB07EC" w:rsidP="00AB07EC">
      <w:pPr>
        <w:pStyle w:val="adirections"/>
        <w:keepNext/>
        <w:rPr>
          <w:i w:val="0"/>
        </w:rPr>
      </w:pPr>
      <w:r>
        <w:rPr>
          <w:i w:val="0"/>
        </w:rPr>
        <w:t>[IF Q7=0, GO TO Q15; OTHERWISE, ASK Q8</w:t>
      </w:r>
      <w:r w:rsidRPr="00315362">
        <w:rPr>
          <w:i w:val="0"/>
        </w:rPr>
        <w:t>]</w:t>
      </w:r>
    </w:p>
    <w:p w14:paraId="08D96BCE" w14:textId="1B68CAE6" w:rsidR="00321B9E" w:rsidRDefault="00145EEF" w:rsidP="00892960">
      <w:pPr>
        <w:pStyle w:val="aQuestion"/>
      </w:pPr>
      <w:r w:rsidRPr="003B269F">
        <w:t>Q</w:t>
      </w:r>
      <w:r w:rsidR="00AB07EC">
        <w:t>8</w:t>
      </w:r>
      <w:r w:rsidRPr="003B269F">
        <w:t>.</w:t>
      </w:r>
      <w:r w:rsidRPr="003B269F">
        <w:tab/>
      </w:r>
      <w:r w:rsidR="00892960">
        <w:t xml:space="preserve">How many times per day do you usually use your </w:t>
      </w:r>
      <w:r w:rsidR="00AD6284">
        <w:t>e</w:t>
      </w:r>
      <w:r w:rsidR="00AD6284">
        <w:noBreakHyphen/>
        <w:t>cig</w:t>
      </w:r>
      <w:r w:rsidR="00892960">
        <w:t xml:space="preserve">arette </w:t>
      </w:r>
      <w:r w:rsidR="00DE5755" w:rsidRPr="00D20497">
        <w:rPr>
          <w:i/>
        </w:rPr>
        <w:t>[EC ROLLOVER]</w:t>
      </w:r>
      <w:r w:rsidR="00892960">
        <w:t>?</w:t>
      </w:r>
    </w:p>
    <w:p w14:paraId="69701D8C" w14:textId="613581DA" w:rsidR="0050581E" w:rsidRDefault="0050581E" w:rsidP="009B1C6A">
      <w:pPr>
        <w:pStyle w:val="aanswer"/>
      </w:pPr>
      <w:r w:rsidRPr="0050581E">
        <w:t>(1)</w:t>
      </w:r>
      <w:r w:rsidR="009B1C6A">
        <w:rPr>
          <w:i/>
        </w:rPr>
        <w:tab/>
      </w:r>
      <w:r>
        <w:t>0-4 times per day</w:t>
      </w:r>
    </w:p>
    <w:p w14:paraId="0D2A6951" w14:textId="6E07D79F" w:rsidR="0050581E" w:rsidRDefault="0050581E" w:rsidP="009B1C6A">
      <w:pPr>
        <w:pStyle w:val="aanswer"/>
      </w:pPr>
      <w:r>
        <w:t>(2)</w:t>
      </w:r>
      <w:r>
        <w:tab/>
        <w:t>5-9 times per day</w:t>
      </w:r>
    </w:p>
    <w:p w14:paraId="2F16F9A8" w14:textId="2149EB26" w:rsidR="0050581E" w:rsidRDefault="0050581E" w:rsidP="009B1C6A">
      <w:pPr>
        <w:pStyle w:val="aanswer"/>
      </w:pPr>
      <w:r>
        <w:t>(3)</w:t>
      </w:r>
      <w:r>
        <w:tab/>
        <w:t>10-14 times per day</w:t>
      </w:r>
    </w:p>
    <w:p w14:paraId="1F746279" w14:textId="63E39F8A" w:rsidR="0050581E" w:rsidRDefault="0050581E" w:rsidP="009B1C6A">
      <w:pPr>
        <w:pStyle w:val="aanswer"/>
      </w:pPr>
      <w:r>
        <w:t>(4)</w:t>
      </w:r>
      <w:r>
        <w:tab/>
        <w:t>15-19 times per day</w:t>
      </w:r>
    </w:p>
    <w:p w14:paraId="4EF27786" w14:textId="69A70754" w:rsidR="0050581E" w:rsidRDefault="0050581E" w:rsidP="009B1C6A">
      <w:pPr>
        <w:pStyle w:val="aanswer"/>
      </w:pPr>
      <w:r>
        <w:t>(5)</w:t>
      </w:r>
      <w:r w:rsidR="009B1C6A">
        <w:tab/>
      </w:r>
      <w:r>
        <w:t>20-29 times per day</w:t>
      </w:r>
    </w:p>
    <w:p w14:paraId="46E03907" w14:textId="73B0867F" w:rsidR="0050581E" w:rsidRDefault="0050581E" w:rsidP="009B1C6A">
      <w:pPr>
        <w:pStyle w:val="aanswer"/>
      </w:pPr>
      <w:r>
        <w:t>(6)</w:t>
      </w:r>
      <w:r>
        <w:tab/>
        <w:t>30 or more times per day</w:t>
      </w:r>
    </w:p>
    <w:p w14:paraId="473122E1" w14:textId="2F4C551C" w:rsidR="00145EEF" w:rsidRPr="003B269F" w:rsidRDefault="00145EEF" w:rsidP="009B1C6A">
      <w:pPr>
        <w:pStyle w:val="aanswer"/>
      </w:pPr>
      <w:r w:rsidRPr="003B269F">
        <w:t>(99)</w:t>
      </w:r>
      <w:r w:rsidRPr="003B269F">
        <w:tab/>
      </w:r>
      <w:r w:rsidR="00B8376C">
        <w:t>Prefer not to answer</w:t>
      </w:r>
    </w:p>
    <w:p w14:paraId="4313FA6A" w14:textId="3AFD1D3E" w:rsidR="00145EEF" w:rsidRPr="003B269F" w:rsidRDefault="00145EEF" w:rsidP="00145EEF">
      <w:pPr>
        <w:pStyle w:val="aSource"/>
      </w:pPr>
      <w:r w:rsidRPr="003B269F">
        <w:t xml:space="preserve">(Source: </w:t>
      </w:r>
      <w:r w:rsidR="0050581E">
        <w:t xml:space="preserve">RTI internal </w:t>
      </w:r>
      <w:r w:rsidR="00AD6284">
        <w:t>e</w:t>
      </w:r>
      <w:r w:rsidR="00AD6284">
        <w:noBreakHyphen/>
        <w:t>cig</w:t>
      </w:r>
      <w:r w:rsidR="0050581E">
        <w:t xml:space="preserve"> survey</w:t>
      </w:r>
      <w:r w:rsidRPr="003B269F">
        <w:t>)</w:t>
      </w:r>
    </w:p>
    <w:p w14:paraId="1D00EAC2" w14:textId="77777777" w:rsidR="00321B9E" w:rsidRDefault="00145EEF" w:rsidP="00145EEF">
      <w:pPr>
        <w:pStyle w:val="aSource"/>
      </w:pPr>
      <w:r w:rsidRPr="003B269F">
        <w:t>(FDA rating: 2, maybe cut)</w:t>
      </w:r>
    </w:p>
    <w:p w14:paraId="3854C48A" w14:textId="07D91D98" w:rsidR="00E07AB1" w:rsidRPr="009B1C6A" w:rsidRDefault="00E07AB1" w:rsidP="009B1C6A">
      <w:pPr>
        <w:pStyle w:val="adirections"/>
        <w:rPr>
          <w:i w:val="0"/>
        </w:rPr>
      </w:pPr>
      <w:r w:rsidRPr="009B1C6A">
        <w:rPr>
          <w:i w:val="0"/>
        </w:rPr>
        <w:t>[IF S3=1 OR 2, ASK Q</w:t>
      </w:r>
      <w:r w:rsidR="009A5064" w:rsidRPr="009B1C6A">
        <w:rPr>
          <w:i w:val="0"/>
        </w:rPr>
        <w:t>9</w:t>
      </w:r>
      <w:r w:rsidRPr="009B1C6A">
        <w:rPr>
          <w:i w:val="0"/>
        </w:rPr>
        <w:t>;</w:t>
      </w:r>
      <w:r w:rsidR="00AD0938" w:rsidRPr="009B1C6A">
        <w:rPr>
          <w:i w:val="0"/>
        </w:rPr>
        <w:t xml:space="preserve"> OTHERWISE GO TO </w:t>
      </w:r>
      <w:r w:rsidR="004005A4" w:rsidRPr="009B1C6A">
        <w:rPr>
          <w:i w:val="0"/>
        </w:rPr>
        <w:t>Q1</w:t>
      </w:r>
      <w:r w:rsidR="009A5064" w:rsidRPr="009B1C6A">
        <w:rPr>
          <w:i w:val="0"/>
        </w:rPr>
        <w:t>5</w:t>
      </w:r>
      <w:r w:rsidRPr="009B1C6A">
        <w:rPr>
          <w:i w:val="0"/>
        </w:rPr>
        <w:t>]</w:t>
      </w:r>
    </w:p>
    <w:p w14:paraId="716A387B" w14:textId="7E687F4D" w:rsidR="00145EEF" w:rsidRPr="003B269F" w:rsidRDefault="00145EEF" w:rsidP="00145EEF">
      <w:pPr>
        <w:pStyle w:val="aQuestion"/>
      </w:pPr>
      <w:r w:rsidRPr="003B269F">
        <w:t>Q</w:t>
      </w:r>
      <w:r w:rsidR="009A5064">
        <w:t>9</w:t>
      </w:r>
      <w:r w:rsidRPr="003B269F">
        <w:t>.</w:t>
      </w:r>
      <w:r w:rsidRPr="003B269F">
        <w:tab/>
        <w:t xml:space="preserve">On the days that you use </w:t>
      </w:r>
      <w:r w:rsidR="00F03F33">
        <w:t xml:space="preserve">an </w:t>
      </w:r>
      <w:r w:rsidR="00AD6284">
        <w:rPr>
          <w:b/>
        </w:rPr>
        <w:t>e</w:t>
      </w:r>
      <w:r w:rsidR="00AD6284">
        <w:rPr>
          <w:b/>
        </w:rPr>
        <w:noBreakHyphen/>
        <w:t>cig</w:t>
      </w:r>
      <w:r w:rsidRPr="003B269F">
        <w:rPr>
          <w:b/>
        </w:rPr>
        <w:t xml:space="preserve">arette </w:t>
      </w:r>
      <w:r w:rsidRPr="003B269F">
        <w:rPr>
          <w:rFonts w:eastAsia="Times New Roman"/>
          <w:i/>
          <w:color w:val="000000"/>
        </w:rPr>
        <w:t>[EC ROLLOVER]</w:t>
      </w:r>
      <w:r w:rsidRPr="003B269F">
        <w:t xml:space="preserve">, would you say you use </w:t>
      </w:r>
      <w:r w:rsidR="00AB07EC">
        <w:t>it</w:t>
      </w:r>
      <w:r w:rsidRPr="003B269F">
        <w:t xml:space="preserve"> within the first 30 minutes after you wake up?</w:t>
      </w:r>
    </w:p>
    <w:p w14:paraId="1305C2B1" w14:textId="77777777" w:rsidR="00145EEF" w:rsidRPr="003B269F" w:rsidRDefault="00145EEF" w:rsidP="00145EEF">
      <w:pPr>
        <w:pStyle w:val="aanswer"/>
      </w:pPr>
      <w:r w:rsidRPr="003B269F">
        <w:t>(1)</w:t>
      </w:r>
      <w:r w:rsidRPr="003B269F">
        <w:tab/>
        <w:t>Yes</w:t>
      </w:r>
    </w:p>
    <w:p w14:paraId="3C2C0219" w14:textId="5AE242AB" w:rsidR="00145EEF" w:rsidRPr="003B269F" w:rsidRDefault="00145EEF" w:rsidP="00145EEF">
      <w:pPr>
        <w:pStyle w:val="aanswer"/>
      </w:pPr>
      <w:r w:rsidRPr="003B269F">
        <w:t>(2)</w:t>
      </w:r>
      <w:r w:rsidRPr="003B269F">
        <w:tab/>
        <w:t>Sometimes</w:t>
      </w:r>
    </w:p>
    <w:p w14:paraId="63A3448C" w14:textId="77777777" w:rsidR="00145EEF" w:rsidRPr="00D20497" w:rsidRDefault="00145EEF" w:rsidP="00145EEF">
      <w:pPr>
        <w:pStyle w:val="aanswer"/>
      </w:pPr>
      <w:r w:rsidRPr="00D20497">
        <w:t>(3)</w:t>
      </w:r>
      <w:r w:rsidRPr="00D20497">
        <w:tab/>
      </w:r>
      <w:r w:rsidR="005B79B0" w:rsidRPr="00D20497">
        <w:t>No</w:t>
      </w:r>
    </w:p>
    <w:p w14:paraId="7F595491" w14:textId="1FA12CEF" w:rsidR="00145EEF" w:rsidRPr="003B269F" w:rsidRDefault="00145EEF" w:rsidP="00145EEF">
      <w:pPr>
        <w:pStyle w:val="aanswer"/>
      </w:pPr>
      <w:r w:rsidRPr="003B269F">
        <w:t>(99)</w:t>
      </w:r>
      <w:r w:rsidRPr="003B269F">
        <w:tab/>
      </w:r>
      <w:r w:rsidR="00B8376C">
        <w:t>Prefer not to answer</w:t>
      </w:r>
    </w:p>
    <w:p w14:paraId="210E3690" w14:textId="77777777" w:rsidR="00145EEF" w:rsidRDefault="00145EEF" w:rsidP="00145EEF">
      <w:pPr>
        <w:pStyle w:val="aSource"/>
      </w:pPr>
      <w:r w:rsidRPr="003B269F">
        <w:t xml:space="preserve">(Source: </w:t>
      </w:r>
      <w:r>
        <w:t>Adapted from PATH</w:t>
      </w:r>
      <w:r w:rsidRPr="003B269F">
        <w:t>)</w:t>
      </w:r>
    </w:p>
    <w:p w14:paraId="67F64B34" w14:textId="68810B80" w:rsidR="00AF3DCC" w:rsidRPr="00E91DBA" w:rsidRDefault="00AF3DCC" w:rsidP="00AF3DCC">
      <w:pPr>
        <w:pStyle w:val="aQuestion"/>
      </w:pPr>
      <w:r w:rsidRPr="00E91DBA">
        <w:t>Q</w:t>
      </w:r>
      <w:r w:rsidR="009A5064">
        <w:t>10</w:t>
      </w:r>
      <w:r w:rsidRPr="00E91DBA">
        <w:t>.</w:t>
      </w:r>
      <w:r w:rsidRPr="00E91DBA">
        <w:tab/>
        <w:t>Which of the following describes you?</w:t>
      </w:r>
    </w:p>
    <w:p w14:paraId="6EAFF58F" w14:textId="4D6DEB27" w:rsidR="00AF3DCC" w:rsidRPr="00E91DBA" w:rsidRDefault="00AF3DCC" w:rsidP="00AF3DCC">
      <w:pPr>
        <w:pStyle w:val="aanswer"/>
      </w:pPr>
      <w:r w:rsidRPr="00E91DBA">
        <w:t>(1)</w:t>
      </w:r>
      <w:r w:rsidRPr="00E91DBA">
        <w:tab/>
        <w:t xml:space="preserve">I don’t want to stop using </w:t>
      </w:r>
      <w:r w:rsidR="00AD6284">
        <w:t>e</w:t>
      </w:r>
      <w:r w:rsidR="00AD6284">
        <w:noBreakHyphen/>
        <w:t>cig</w:t>
      </w:r>
      <w:r>
        <w:t>arette</w:t>
      </w:r>
      <w:r w:rsidRPr="00E91DBA">
        <w:t>s</w:t>
      </w:r>
      <w:r w:rsidR="00D124B2">
        <w:t>.</w:t>
      </w:r>
    </w:p>
    <w:p w14:paraId="6F6C6FD3" w14:textId="7F6256F7" w:rsidR="00AF3DCC" w:rsidRPr="00E91DBA" w:rsidRDefault="00AF3DCC" w:rsidP="00AF3DCC">
      <w:pPr>
        <w:pStyle w:val="aanswer"/>
      </w:pPr>
      <w:r w:rsidRPr="00E91DBA">
        <w:t>(2)</w:t>
      </w:r>
      <w:r w:rsidRPr="00E91DBA">
        <w:tab/>
        <w:t xml:space="preserve">I think I should stop using </w:t>
      </w:r>
      <w:r w:rsidR="00AD6284">
        <w:t>e</w:t>
      </w:r>
      <w:r w:rsidR="00AD6284">
        <w:noBreakHyphen/>
        <w:t>cig</w:t>
      </w:r>
      <w:r>
        <w:t>arettes</w:t>
      </w:r>
      <w:r w:rsidRPr="00E91DBA">
        <w:t xml:space="preserve"> but don’t really want to</w:t>
      </w:r>
      <w:r w:rsidR="00D124B2">
        <w:t>.</w:t>
      </w:r>
    </w:p>
    <w:p w14:paraId="2E0ADBAD" w14:textId="0A2989C0" w:rsidR="00AF3DCC" w:rsidRPr="00E91DBA" w:rsidRDefault="00AF3DCC" w:rsidP="00AF3DCC">
      <w:pPr>
        <w:pStyle w:val="aanswer"/>
      </w:pPr>
      <w:r w:rsidRPr="00E91DBA">
        <w:t>(3)</w:t>
      </w:r>
      <w:r w:rsidRPr="00E91DBA">
        <w:tab/>
        <w:t xml:space="preserve">I want to stop using </w:t>
      </w:r>
      <w:r w:rsidR="00AD6284">
        <w:t>e</w:t>
      </w:r>
      <w:r w:rsidR="00AD6284">
        <w:noBreakHyphen/>
        <w:t>cig</w:t>
      </w:r>
      <w:r>
        <w:t>arettes</w:t>
      </w:r>
      <w:r w:rsidRPr="00E91DBA">
        <w:t xml:space="preserve"> but haven’t thought about when</w:t>
      </w:r>
      <w:r w:rsidR="00D124B2">
        <w:t>.</w:t>
      </w:r>
    </w:p>
    <w:p w14:paraId="719A5695" w14:textId="2F1C7BA2" w:rsidR="00AF3DCC" w:rsidRPr="00E91DBA" w:rsidRDefault="00AF3DCC" w:rsidP="00AF3DCC">
      <w:pPr>
        <w:pStyle w:val="aanswer"/>
      </w:pPr>
      <w:r w:rsidRPr="00E91DBA">
        <w:t>(4)</w:t>
      </w:r>
      <w:r w:rsidRPr="00E91DBA">
        <w:tab/>
        <w:t xml:space="preserve">I REALLY want to stop using </w:t>
      </w:r>
      <w:r w:rsidR="00AD6284">
        <w:t>e</w:t>
      </w:r>
      <w:r w:rsidR="00AD6284">
        <w:noBreakHyphen/>
        <w:t>cig</w:t>
      </w:r>
      <w:r>
        <w:t>arettes</w:t>
      </w:r>
      <w:r w:rsidRPr="00E91DBA">
        <w:t xml:space="preserve"> but I don’t know when I will</w:t>
      </w:r>
      <w:r w:rsidR="00D124B2">
        <w:t>.</w:t>
      </w:r>
    </w:p>
    <w:p w14:paraId="48F8910F" w14:textId="1D99281A" w:rsidR="00AF3DCC" w:rsidRPr="00E91DBA" w:rsidRDefault="00AF3DCC" w:rsidP="00AF3DCC">
      <w:pPr>
        <w:pStyle w:val="aanswer"/>
      </w:pPr>
      <w:r w:rsidRPr="00E91DBA">
        <w:t>(5)</w:t>
      </w:r>
      <w:r w:rsidRPr="00E91DBA">
        <w:tab/>
        <w:t xml:space="preserve">I want to stop using </w:t>
      </w:r>
      <w:r w:rsidR="00AD6284">
        <w:t>e</w:t>
      </w:r>
      <w:r w:rsidR="00AD6284">
        <w:noBreakHyphen/>
        <w:t>cig</w:t>
      </w:r>
      <w:r>
        <w:t>arettes</w:t>
      </w:r>
      <w:r w:rsidRPr="00E91DBA">
        <w:t xml:space="preserve"> and hope to soon</w:t>
      </w:r>
      <w:r w:rsidR="00D124B2">
        <w:t>.</w:t>
      </w:r>
    </w:p>
    <w:p w14:paraId="02E1BAE7" w14:textId="4CA492EB" w:rsidR="00AF3DCC" w:rsidRPr="00E91DBA" w:rsidRDefault="00AF3DCC" w:rsidP="00AF3DCC">
      <w:pPr>
        <w:pStyle w:val="aanswer"/>
      </w:pPr>
      <w:r w:rsidRPr="00E91DBA">
        <w:t>(6)</w:t>
      </w:r>
      <w:r w:rsidRPr="00E91DBA">
        <w:tab/>
        <w:t xml:space="preserve">I REALLY want to stop using </w:t>
      </w:r>
      <w:r w:rsidR="00AD6284">
        <w:t>e</w:t>
      </w:r>
      <w:r w:rsidR="00AD6284">
        <w:noBreakHyphen/>
        <w:t>cig</w:t>
      </w:r>
      <w:r>
        <w:t>arettes</w:t>
      </w:r>
      <w:r w:rsidRPr="00E91DBA">
        <w:t xml:space="preserve"> and intend to in the next 3 months</w:t>
      </w:r>
      <w:r w:rsidR="00D124B2">
        <w:t>.</w:t>
      </w:r>
    </w:p>
    <w:p w14:paraId="483C4349" w14:textId="767310AB" w:rsidR="00AF3DCC" w:rsidRDefault="00AF3DCC" w:rsidP="00AF3DCC">
      <w:pPr>
        <w:pStyle w:val="aanswer"/>
      </w:pPr>
      <w:r w:rsidRPr="00E91DBA">
        <w:t>(7)</w:t>
      </w:r>
      <w:r w:rsidRPr="00E91DBA">
        <w:tab/>
        <w:t xml:space="preserve">I REALLY want to stop using </w:t>
      </w:r>
      <w:r w:rsidR="00AD6284">
        <w:t>e</w:t>
      </w:r>
      <w:r w:rsidR="00AD6284">
        <w:noBreakHyphen/>
        <w:t>cig</w:t>
      </w:r>
      <w:r>
        <w:t>arettes</w:t>
      </w:r>
      <w:r w:rsidRPr="00E91DBA">
        <w:t xml:space="preserve"> and intend to in the next month</w:t>
      </w:r>
      <w:r w:rsidR="00D124B2">
        <w:t>.</w:t>
      </w:r>
    </w:p>
    <w:p w14:paraId="78B18DF6" w14:textId="507AFB67" w:rsidR="008F52B6" w:rsidRDefault="008F52B6" w:rsidP="00AF3DCC">
      <w:pPr>
        <w:pStyle w:val="aanswer"/>
      </w:pPr>
      <w:r>
        <w:t>(99) Prefer not to answer</w:t>
      </w:r>
      <w:r w:rsidR="00D124B2">
        <w:t>.</w:t>
      </w:r>
    </w:p>
    <w:p w14:paraId="4EA00EC7" w14:textId="7A8B9167" w:rsidR="008F52B6" w:rsidRPr="008F52B6" w:rsidRDefault="008F52B6" w:rsidP="008F52B6">
      <w:pPr>
        <w:pStyle w:val="aSource"/>
      </w:pPr>
      <w:r w:rsidRPr="003B269F">
        <w:t xml:space="preserve">(Source: Kotz </w:t>
      </w:r>
      <w:r>
        <w:t>et al.,</w:t>
      </w:r>
      <w:r w:rsidRPr="003B269F">
        <w:t xml:space="preserve"> 2013)</w:t>
      </w:r>
    </w:p>
    <w:p w14:paraId="50B96BF2" w14:textId="4FC7A3A4" w:rsidR="00A00A94" w:rsidRPr="003B269F" w:rsidRDefault="00A00A94" w:rsidP="00A00A94">
      <w:pPr>
        <w:pStyle w:val="aQuestion"/>
      </w:pPr>
      <w:r>
        <w:t>Q1</w:t>
      </w:r>
      <w:r w:rsidR="009A5064">
        <w:t>2</w:t>
      </w:r>
      <w:r w:rsidRPr="003B269F">
        <w:t>.</w:t>
      </w:r>
      <w:r w:rsidRPr="003B269F">
        <w:rPr>
          <w:rFonts w:cs="Calibri"/>
        </w:rPr>
        <w:tab/>
      </w:r>
      <w:r w:rsidR="004B116E">
        <w:t>When you use an e-cigarette</w:t>
      </w:r>
      <w:r w:rsidR="00DE5755" w:rsidRPr="00D20497">
        <w:t xml:space="preserve"> </w:t>
      </w:r>
      <w:r w:rsidR="00DE5755" w:rsidRPr="00D20497">
        <w:rPr>
          <w:i/>
        </w:rPr>
        <w:t>[EC ROLLOVER]</w:t>
      </w:r>
      <w:r w:rsidR="004B116E" w:rsidRPr="00D20497">
        <w:t>,</w:t>
      </w:r>
      <w:r w:rsidR="004B116E">
        <w:t xml:space="preserve"> how often do you use it with nicotine?</w:t>
      </w:r>
    </w:p>
    <w:p w14:paraId="746EF94E" w14:textId="648640AE" w:rsidR="00A00A94" w:rsidRPr="003B269F" w:rsidRDefault="00A00A94" w:rsidP="00A00A94">
      <w:pPr>
        <w:pStyle w:val="aanswer"/>
      </w:pPr>
      <w:r w:rsidRPr="003B269F">
        <w:t>(1)</w:t>
      </w:r>
      <w:r w:rsidRPr="003B269F">
        <w:tab/>
      </w:r>
      <w:r w:rsidR="004736A2">
        <w:t>Always</w:t>
      </w:r>
    </w:p>
    <w:p w14:paraId="605F0FBC" w14:textId="0D6C3838" w:rsidR="00A00A94" w:rsidRDefault="00A00A94" w:rsidP="00A00A94">
      <w:pPr>
        <w:pStyle w:val="aanswer"/>
      </w:pPr>
      <w:r w:rsidRPr="003B269F">
        <w:t>(2)</w:t>
      </w:r>
      <w:r w:rsidRPr="003B269F">
        <w:tab/>
      </w:r>
      <w:r w:rsidR="004736A2">
        <w:t>Sometimes</w:t>
      </w:r>
    </w:p>
    <w:p w14:paraId="783A97F5" w14:textId="47CB2249" w:rsidR="00A00A94" w:rsidRDefault="00A00A94" w:rsidP="00A00A94">
      <w:pPr>
        <w:pStyle w:val="aanswer"/>
        <w:ind w:hanging="540"/>
      </w:pPr>
      <w:r>
        <w:t>(3)</w:t>
      </w:r>
      <w:r w:rsidR="00321B9E">
        <w:tab/>
      </w:r>
      <w:r w:rsidR="004736A2">
        <w:t>Never</w:t>
      </w:r>
    </w:p>
    <w:p w14:paraId="1FA03841" w14:textId="27C86363" w:rsidR="004736A2" w:rsidRDefault="004736A2" w:rsidP="00A00A94">
      <w:pPr>
        <w:pStyle w:val="aanswer"/>
        <w:ind w:hanging="540"/>
      </w:pPr>
      <w:r>
        <w:t>(4)</w:t>
      </w:r>
      <w:r>
        <w:tab/>
        <w:t>Don’t Know</w:t>
      </w:r>
    </w:p>
    <w:p w14:paraId="39EB7670" w14:textId="2D08644B" w:rsidR="00A00A94" w:rsidRPr="003B269F" w:rsidRDefault="00A00A94" w:rsidP="00A00A94">
      <w:pPr>
        <w:pStyle w:val="aanswer"/>
      </w:pPr>
      <w:r w:rsidRPr="003B269F">
        <w:t>(99)</w:t>
      </w:r>
      <w:r w:rsidRPr="003B269F">
        <w:tab/>
      </w:r>
      <w:r>
        <w:t>Prefer not to answer</w:t>
      </w:r>
    </w:p>
    <w:p w14:paraId="1805DEA4" w14:textId="18E271C5" w:rsidR="00A00A94" w:rsidRDefault="00A00A94" w:rsidP="00A00A94">
      <w:pPr>
        <w:pStyle w:val="aSource"/>
      </w:pPr>
      <w:r>
        <w:t>(Source: A</w:t>
      </w:r>
      <w:r w:rsidRPr="003B269F">
        <w:t>dapted from PATH)</w:t>
      </w:r>
    </w:p>
    <w:p w14:paraId="5BA63E14" w14:textId="38DDA804" w:rsidR="00AE6A58" w:rsidRPr="003B269F" w:rsidRDefault="00AD0938" w:rsidP="00AE6A58">
      <w:pPr>
        <w:pStyle w:val="aQuestion"/>
      </w:pPr>
      <w:r>
        <w:t>Q</w:t>
      </w:r>
      <w:r w:rsidR="00AF3DCC">
        <w:t>1</w:t>
      </w:r>
      <w:r w:rsidR="009A5064">
        <w:t>3</w:t>
      </w:r>
      <w:r w:rsidR="00AE6A58" w:rsidRPr="003B269F">
        <w:t>.</w:t>
      </w:r>
      <w:r w:rsidR="00AE6A58" w:rsidRPr="003B269F">
        <w:rPr>
          <w:rFonts w:cs="Calibri"/>
        </w:rPr>
        <w:tab/>
      </w:r>
      <w:r w:rsidR="00AE6A58">
        <w:t xml:space="preserve">Do you have a regular </w:t>
      </w:r>
      <w:r w:rsidR="00AD6284">
        <w:rPr>
          <w:b/>
        </w:rPr>
        <w:t>e</w:t>
      </w:r>
      <w:r w:rsidR="00AD6284">
        <w:rPr>
          <w:b/>
        </w:rPr>
        <w:noBreakHyphen/>
        <w:t>cig</w:t>
      </w:r>
      <w:r w:rsidR="00AE6A58" w:rsidRPr="00DB563F">
        <w:rPr>
          <w:b/>
        </w:rPr>
        <w:t>arette</w:t>
      </w:r>
      <w:r w:rsidR="00AE6A58" w:rsidRPr="00715594">
        <w:rPr>
          <w:b/>
        </w:rPr>
        <w:t xml:space="preserve"> </w:t>
      </w:r>
      <w:r w:rsidR="00DE5755" w:rsidRPr="00D20497">
        <w:rPr>
          <w:i/>
        </w:rPr>
        <w:t>[EC ROLLOVER]</w:t>
      </w:r>
      <w:r w:rsidR="00AE6A58" w:rsidRPr="00D20497">
        <w:t xml:space="preserve"> </w:t>
      </w:r>
      <w:r w:rsidR="00FD75A1">
        <w:t xml:space="preserve">brand </w:t>
      </w:r>
      <w:r w:rsidR="00AE6A58">
        <w:t>that you use</w:t>
      </w:r>
      <w:r w:rsidR="00C66373" w:rsidRPr="00D20497">
        <w:t xml:space="preserve"> most</w:t>
      </w:r>
      <w:r w:rsidR="00AE6A58">
        <w:t>?</w:t>
      </w:r>
    </w:p>
    <w:p w14:paraId="13A87570" w14:textId="77777777" w:rsidR="00AE6A58" w:rsidRPr="003B269F" w:rsidRDefault="00AE6A58" w:rsidP="00AE6A58">
      <w:pPr>
        <w:pStyle w:val="aanswer"/>
      </w:pPr>
      <w:r w:rsidRPr="003B269F">
        <w:t>(1)</w:t>
      </w:r>
      <w:r w:rsidRPr="003B269F">
        <w:tab/>
        <w:t>Yes</w:t>
      </w:r>
    </w:p>
    <w:p w14:paraId="40ADF9F1" w14:textId="77777777" w:rsidR="00AE6A58" w:rsidRPr="003B269F" w:rsidRDefault="00AE6A58" w:rsidP="00AE6A58">
      <w:pPr>
        <w:pStyle w:val="aanswer"/>
      </w:pPr>
      <w:r w:rsidRPr="003B269F">
        <w:t>(2)</w:t>
      </w:r>
      <w:r w:rsidRPr="003B269F">
        <w:tab/>
        <w:t>No</w:t>
      </w:r>
    </w:p>
    <w:p w14:paraId="6D5A6B7D" w14:textId="38A3C7D1" w:rsidR="00AE6A58" w:rsidRPr="003B269F" w:rsidRDefault="00AE6A58" w:rsidP="00AE6A58">
      <w:pPr>
        <w:pStyle w:val="aanswer"/>
      </w:pPr>
      <w:r w:rsidRPr="003B269F">
        <w:t>(99)</w:t>
      </w:r>
      <w:r w:rsidRPr="003B269F">
        <w:tab/>
      </w:r>
      <w:r w:rsidR="00B8376C">
        <w:t>Prefer not to answer</w:t>
      </w:r>
    </w:p>
    <w:p w14:paraId="40DA8B8D" w14:textId="0E467EA4" w:rsidR="00AE6A58" w:rsidRDefault="00AE6A58" w:rsidP="00AE6A58">
      <w:pPr>
        <w:pStyle w:val="aSource"/>
      </w:pPr>
      <w:r>
        <w:t xml:space="preserve">(Source: </w:t>
      </w:r>
      <w:r w:rsidR="00AE0254" w:rsidRPr="00D20497">
        <w:t>FDA Peer Reviewers</w:t>
      </w:r>
      <w:r w:rsidRPr="003B269F">
        <w:t>)</w:t>
      </w:r>
    </w:p>
    <w:p w14:paraId="7C7D76DC" w14:textId="23152BA6" w:rsidR="00AE6A58" w:rsidRPr="009B1C6A" w:rsidRDefault="00AE0254" w:rsidP="009B1C6A">
      <w:pPr>
        <w:pStyle w:val="aIf-Statement"/>
      </w:pPr>
      <w:r w:rsidRPr="00D20497">
        <w:t xml:space="preserve"> </w:t>
      </w:r>
      <w:r w:rsidR="00AE6A58" w:rsidRPr="009B1C6A">
        <w:t xml:space="preserve">[If </w:t>
      </w:r>
      <w:r w:rsidR="00AF3DCC" w:rsidRPr="009B1C6A">
        <w:t>Q1</w:t>
      </w:r>
      <w:r w:rsidR="009A5064" w:rsidRPr="009B1C6A">
        <w:t>3</w:t>
      </w:r>
      <w:r w:rsidR="00E07AB1" w:rsidRPr="009B1C6A">
        <w:t>=1, ASK Q</w:t>
      </w:r>
      <w:r w:rsidR="00AD0938" w:rsidRPr="009B1C6A">
        <w:t>1</w:t>
      </w:r>
      <w:r w:rsidR="009A5064" w:rsidRPr="009B1C6A">
        <w:t>4</w:t>
      </w:r>
      <w:r w:rsidR="00E07AB1" w:rsidRPr="009B1C6A">
        <w:t xml:space="preserve">; otherwise, go to </w:t>
      </w:r>
      <w:r w:rsidR="00AF3DCC" w:rsidRPr="009B1C6A">
        <w:t>Q1</w:t>
      </w:r>
      <w:r w:rsidR="009A5064" w:rsidRPr="009B1C6A">
        <w:t>5</w:t>
      </w:r>
      <w:r w:rsidR="00AE6A58" w:rsidRPr="009B1C6A">
        <w:t>]</w:t>
      </w:r>
    </w:p>
    <w:p w14:paraId="7445C3B0" w14:textId="4175136C" w:rsidR="00AE6A58" w:rsidRPr="003B269F" w:rsidRDefault="00AF3DCC" w:rsidP="00AE6A58">
      <w:pPr>
        <w:pStyle w:val="aQuestion"/>
      </w:pPr>
      <w:r>
        <w:t>Q1</w:t>
      </w:r>
      <w:r w:rsidR="009A5064">
        <w:t>4</w:t>
      </w:r>
      <w:r w:rsidR="00AE6A58" w:rsidRPr="003B269F">
        <w:t>.</w:t>
      </w:r>
      <w:r w:rsidR="00AE6A58" w:rsidRPr="003B269F">
        <w:rPr>
          <w:rFonts w:cs="Calibri"/>
        </w:rPr>
        <w:tab/>
      </w:r>
      <w:r w:rsidR="00AE6A58">
        <w:t xml:space="preserve">What </w:t>
      </w:r>
      <w:r w:rsidR="00AD6284">
        <w:rPr>
          <w:b/>
        </w:rPr>
        <w:t>e</w:t>
      </w:r>
      <w:r w:rsidR="00AD6284">
        <w:rPr>
          <w:b/>
        </w:rPr>
        <w:noBreakHyphen/>
        <w:t>cig</w:t>
      </w:r>
      <w:r w:rsidR="00AE6A58" w:rsidRPr="00DB563F">
        <w:rPr>
          <w:b/>
        </w:rPr>
        <w:t>arette</w:t>
      </w:r>
      <w:r w:rsidR="00AE6A58">
        <w:t xml:space="preserve"> </w:t>
      </w:r>
      <w:r w:rsidR="00DE5755" w:rsidRPr="00D20497">
        <w:rPr>
          <w:i/>
        </w:rPr>
        <w:t xml:space="preserve">[EC ROLLOVER] </w:t>
      </w:r>
      <w:r w:rsidR="00FD75A1">
        <w:t xml:space="preserve">brand </w:t>
      </w:r>
      <w:r w:rsidR="00AE6A58">
        <w:t>do you use</w:t>
      </w:r>
      <w:r w:rsidR="000B4041" w:rsidRPr="00D20497">
        <w:t xml:space="preserve"> most</w:t>
      </w:r>
      <w:r w:rsidR="00AE6A58">
        <w:t>?</w:t>
      </w:r>
    </w:p>
    <w:p w14:paraId="33713B30" w14:textId="7B5B3A54" w:rsidR="00AE6A58" w:rsidRDefault="001E4161" w:rsidP="0030677E">
      <w:pPr>
        <w:pStyle w:val="aanswer"/>
        <w:numPr>
          <w:ilvl w:val="0"/>
          <w:numId w:val="95"/>
        </w:numPr>
      </w:pPr>
      <w:r>
        <w:t>blu</w:t>
      </w:r>
    </w:p>
    <w:p w14:paraId="02D6893A" w14:textId="79D21963" w:rsidR="0030677E" w:rsidRPr="003B269F" w:rsidRDefault="0030677E" w:rsidP="0030677E">
      <w:pPr>
        <w:pStyle w:val="aanswer"/>
        <w:numPr>
          <w:ilvl w:val="0"/>
          <w:numId w:val="95"/>
        </w:numPr>
      </w:pPr>
      <w:r>
        <w:t>JUUL</w:t>
      </w:r>
    </w:p>
    <w:p w14:paraId="19F86AD8" w14:textId="6A3C5277" w:rsidR="00AE6A58" w:rsidRPr="003B269F" w:rsidRDefault="00AE6A58" w:rsidP="00AE6A58">
      <w:pPr>
        <w:pStyle w:val="aanswer"/>
      </w:pPr>
      <w:r w:rsidRPr="003B269F">
        <w:t>(2)</w:t>
      </w:r>
      <w:r w:rsidRPr="003B269F">
        <w:tab/>
      </w:r>
      <w:r w:rsidR="001E4161">
        <w:t>Logic</w:t>
      </w:r>
    </w:p>
    <w:p w14:paraId="6A27A21B" w14:textId="263965EC" w:rsidR="00AE6A58" w:rsidRPr="003B269F" w:rsidRDefault="00AE6A58" w:rsidP="00AE6A58">
      <w:pPr>
        <w:pStyle w:val="aanswer"/>
      </w:pPr>
      <w:r w:rsidRPr="003B269F">
        <w:t>(3)</w:t>
      </w:r>
      <w:r w:rsidRPr="003B269F">
        <w:tab/>
      </w:r>
      <w:r w:rsidR="001E4161">
        <w:t>MarkTen</w:t>
      </w:r>
    </w:p>
    <w:p w14:paraId="0D82C426" w14:textId="12CC871F" w:rsidR="00AE6A58" w:rsidRPr="003B269F" w:rsidRDefault="00AE6A58" w:rsidP="00AE6A58">
      <w:pPr>
        <w:pStyle w:val="aanswer"/>
      </w:pPr>
      <w:r w:rsidRPr="003B269F">
        <w:t>(4)</w:t>
      </w:r>
      <w:r w:rsidRPr="003B269F">
        <w:tab/>
      </w:r>
      <w:r w:rsidR="001E4161">
        <w:t>NJOY</w:t>
      </w:r>
    </w:p>
    <w:p w14:paraId="6CAB8D37" w14:textId="1128D625" w:rsidR="00AE6A58" w:rsidRPr="003B269F" w:rsidRDefault="00AE6A58" w:rsidP="00AE6A58">
      <w:pPr>
        <w:pStyle w:val="aanswer"/>
      </w:pPr>
      <w:r w:rsidRPr="003B269F">
        <w:t>(5)</w:t>
      </w:r>
      <w:r w:rsidRPr="003B269F">
        <w:tab/>
      </w:r>
      <w:r w:rsidR="001E4161">
        <w:t>Vuse</w:t>
      </w:r>
    </w:p>
    <w:p w14:paraId="0C5565A7" w14:textId="2B7E0C3D" w:rsidR="00AE6A58" w:rsidRPr="003B269F" w:rsidRDefault="00AE6A58" w:rsidP="00AE6A58">
      <w:pPr>
        <w:pStyle w:val="aanswer"/>
      </w:pPr>
      <w:r w:rsidRPr="003B269F">
        <w:t>(6)</w:t>
      </w:r>
      <w:r w:rsidRPr="003B269F">
        <w:tab/>
        <w:t xml:space="preserve">Something else </w:t>
      </w:r>
      <w:r>
        <w:t>(please specify)</w:t>
      </w:r>
      <w:r w:rsidRPr="003B269F">
        <w:t>:</w:t>
      </w:r>
      <w:r>
        <w:t xml:space="preserve"> </w:t>
      </w:r>
      <w:r>
        <w:rPr>
          <w:i/>
        </w:rPr>
        <w:t>[allow fill-in]</w:t>
      </w:r>
      <w:r w:rsidRPr="003B269F">
        <w:tab/>
      </w:r>
    </w:p>
    <w:p w14:paraId="3D6C7A50" w14:textId="77777777" w:rsidR="00321B9E" w:rsidRDefault="00C45533" w:rsidP="00AE6A58">
      <w:pPr>
        <w:pStyle w:val="aanswer"/>
      </w:pPr>
      <w:r>
        <w:t>(7)</w:t>
      </w:r>
      <w:r w:rsidR="00321B9E">
        <w:tab/>
      </w:r>
      <w:r>
        <w:t>Don’t know</w:t>
      </w:r>
    </w:p>
    <w:p w14:paraId="43297615" w14:textId="18097223" w:rsidR="00AE6A58" w:rsidRPr="003B269F" w:rsidRDefault="00AE6A58" w:rsidP="00AE6A58">
      <w:pPr>
        <w:pStyle w:val="aanswer"/>
      </w:pPr>
      <w:r w:rsidRPr="003B269F">
        <w:t>(99)</w:t>
      </w:r>
      <w:r w:rsidRPr="003B269F">
        <w:tab/>
      </w:r>
      <w:r w:rsidR="00B8376C">
        <w:t>Prefer not to answer</w:t>
      </w:r>
    </w:p>
    <w:p w14:paraId="4E508F40" w14:textId="77777777" w:rsidR="00AE0254" w:rsidRPr="00D20497" w:rsidRDefault="00AE0254" w:rsidP="00AE0254">
      <w:pPr>
        <w:pStyle w:val="aSource"/>
      </w:pPr>
      <w:r w:rsidRPr="00D20497">
        <w:t>(Source: FDA Peer Reviewers)</w:t>
      </w:r>
    </w:p>
    <w:p w14:paraId="03945ABA" w14:textId="3B06DF84" w:rsidR="00E1213D" w:rsidRPr="00D20497" w:rsidRDefault="00E1213D" w:rsidP="00E1213D">
      <w:pPr>
        <w:pStyle w:val="aQuestion"/>
      </w:pPr>
      <w:bookmarkStart w:id="10" w:name="_Hlk501014906"/>
      <w:r w:rsidRPr="00D20497">
        <w:t>Q14_N.</w:t>
      </w:r>
      <w:r w:rsidRPr="00D20497">
        <w:tab/>
      </w:r>
      <w:r w:rsidR="004B7AF3">
        <w:t>Do you now use any e-liquid that is flavored to taste like tobacco?</w:t>
      </w:r>
    </w:p>
    <w:p w14:paraId="6D694831" w14:textId="77777777" w:rsidR="00E1213D" w:rsidRPr="00D20497" w:rsidRDefault="00E1213D" w:rsidP="00E1213D">
      <w:pPr>
        <w:pStyle w:val="aanswer"/>
      </w:pPr>
      <w:r w:rsidRPr="00D20497">
        <w:t>(1)</w:t>
      </w:r>
      <w:r w:rsidRPr="00D20497">
        <w:tab/>
        <w:t>Yes</w:t>
      </w:r>
    </w:p>
    <w:p w14:paraId="4CF6FEB4" w14:textId="77777777" w:rsidR="00DE62C8" w:rsidRPr="003B269F" w:rsidRDefault="00E1213D" w:rsidP="00DE62C8">
      <w:pPr>
        <w:pStyle w:val="aanswer"/>
      </w:pPr>
      <w:r w:rsidRPr="00D20497">
        <w:t>(2)</w:t>
      </w:r>
      <w:r w:rsidRPr="00D20497">
        <w:tab/>
        <w:t>No</w:t>
      </w:r>
    </w:p>
    <w:p w14:paraId="3A961D6D" w14:textId="77777777" w:rsidR="00DE62C8" w:rsidRPr="003B269F" w:rsidRDefault="00DE62C8" w:rsidP="00DE62C8">
      <w:pPr>
        <w:pStyle w:val="aanswer"/>
      </w:pPr>
      <w:r w:rsidRPr="003B269F">
        <w:t>(99)</w:t>
      </w:r>
      <w:r w:rsidRPr="003B269F">
        <w:tab/>
      </w:r>
      <w:r>
        <w:t>Prefer not to answer</w:t>
      </w:r>
    </w:p>
    <w:p w14:paraId="2BF3B6DD" w14:textId="77777777" w:rsidR="00E1213D" w:rsidRPr="00D20497" w:rsidRDefault="00E1213D" w:rsidP="00E1213D">
      <w:pPr>
        <w:pStyle w:val="aSource"/>
      </w:pPr>
      <w:r w:rsidRPr="00D20497">
        <w:t>(Source: FDA Peer Reviewers)</w:t>
      </w:r>
    </w:p>
    <w:bookmarkEnd w:id="10"/>
    <w:p w14:paraId="57240981" w14:textId="7B036999" w:rsidR="00AE6A58" w:rsidRDefault="00AE6A58" w:rsidP="00715594">
      <w:pPr>
        <w:pStyle w:val="Heading2"/>
        <w:ind w:left="0" w:firstLine="0"/>
      </w:pPr>
      <w:r w:rsidRPr="003B269F">
        <w:t>[</w:t>
      </w:r>
      <w:r>
        <w:t>snuff</w:t>
      </w:r>
      <w:r w:rsidRPr="003B269F">
        <w:t>]</w:t>
      </w:r>
    </w:p>
    <w:p w14:paraId="6E4872CD" w14:textId="54D1B4DB" w:rsidR="00E07AB1" w:rsidRPr="004B2E1A" w:rsidRDefault="004B2E1A" w:rsidP="004B2E1A">
      <w:pPr>
        <w:pStyle w:val="adirections"/>
        <w:rPr>
          <w:szCs w:val="20"/>
        </w:rPr>
      </w:pPr>
      <w:r w:rsidRPr="004A431D">
        <w:rPr>
          <w:szCs w:val="20"/>
        </w:rPr>
        <w:t>[INTRO PAGE, STATING]:</w:t>
      </w:r>
    </w:p>
    <w:p w14:paraId="171F4749" w14:textId="32DEEB61" w:rsidR="00E07AB1" w:rsidRDefault="00E07AB1" w:rsidP="00E07AB1">
      <w:r>
        <w:t xml:space="preserve">Next, we </w:t>
      </w:r>
      <w:r w:rsidR="00EA6A4A">
        <w:t>will</w:t>
      </w:r>
      <w:r>
        <w:t xml:space="preserve"> ask you about using </w:t>
      </w:r>
      <w:r w:rsidRPr="009B7F79">
        <w:rPr>
          <w:b/>
        </w:rPr>
        <w:t>snuff</w:t>
      </w:r>
      <w:r>
        <w:t xml:space="preserve"> (also called smokeless tobacco, dip, and snus).</w:t>
      </w:r>
    </w:p>
    <w:p w14:paraId="7345BFB2" w14:textId="77777777" w:rsidR="009B1C6A" w:rsidRDefault="00E07AB1" w:rsidP="009B1C6A">
      <w:pPr>
        <w:pStyle w:val="adirections"/>
        <w:contextualSpacing w:val="0"/>
      </w:pPr>
      <w:r>
        <w:t>[NEXT PAGE]</w:t>
      </w:r>
    </w:p>
    <w:p w14:paraId="7ED172D1" w14:textId="596ADA4E" w:rsidR="00E07AB1" w:rsidRPr="009B1C6A" w:rsidRDefault="00E07AB1" w:rsidP="009B1C6A">
      <w:pPr>
        <w:pStyle w:val="aIf-Statement"/>
      </w:pPr>
      <w:r w:rsidRPr="009B1C6A">
        <w:t>[If S4=3, ASK Q1</w:t>
      </w:r>
      <w:r w:rsidR="00144578" w:rsidRPr="009B1C6A">
        <w:t>5</w:t>
      </w:r>
      <w:r w:rsidRPr="009B1C6A">
        <w:t>; OTHERWISE, GO TO Q</w:t>
      </w:r>
      <w:r w:rsidR="00AD0938" w:rsidRPr="009B1C6A">
        <w:t>1</w:t>
      </w:r>
      <w:r w:rsidR="00144578" w:rsidRPr="009B1C6A">
        <w:t>6</w:t>
      </w:r>
      <w:r w:rsidRPr="009B1C6A">
        <w:t>]</w:t>
      </w:r>
    </w:p>
    <w:p w14:paraId="39FE0548" w14:textId="2CF8A455" w:rsidR="00AE6A58" w:rsidRPr="003B269F" w:rsidRDefault="00AD0938" w:rsidP="00AE6A58">
      <w:pPr>
        <w:pStyle w:val="aQuestion"/>
      </w:pPr>
      <w:r>
        <w:t>Q1</w:t>
      </w:r>
      <w:r w:rsidR="009A5064">
        <w:t>5</w:t>
      </w:r>
      <w:r w:rsidR="00AE6A58" w:rsidRPr="003B269F">
        <w:t>.</w:t>
      </w:r>
      <w:r w:rsidR="00AE6A58" w:rsidRPr="003B269F">
        <w:rPr>
          <w:rFonts w:cs="Calibri"/>
        </w:rPr>
        <w:tab/>
      </w:r>
      <w:r w:rsidR="00AE6A58" w:rsidRPr="003B269F">
        <w:t xml:space="preserve">Have you ever used </w:t>
      </w:r>
      <w:r w:rsidR="00AE6A58" w:rsidRPr="003B269F">
        <w:rPr>
          <w:b/>
        </w:rPr>
        <w:t xml:space="preserve">snuff </w:t>
      </w:r>
      <w:r w:rsidR="00AE6A58" w:rsidRPr="003B269F">
        <w:rPr>
          <w:i/>
        </w:rPr>
        <w:t>[ST ROLLOVER: also called smokeless tobacco, dip, and snus]</w:t>
      </w:r>
      <w:r w:rsidR="00AE6A58" w:rsidRPr="003B269F">
        <w:t>, even one or two times?</w:t>
      </w:r>
    </w:p>
    <w:p w14:paraId="611D6B1A" w14:textId="77777777" w:rsidR="00AE6A58" w:rsidRPr="003B269F" w:rsidRDefault="00AE6A58" w:rsidP="00AE6A58">
      <w:pPr>
        <w:pStyle w:val="aanswer"/>
      </w:pPr>
      <w:r w:rsidRPr="003B269F">
        <w:t>(1)</w:t>
      </w:r>
      <w:r w:rsidRPr="003B269F">
        <w:tab/>
        <w:t>Yes</w:t>
      </w:r>
    </w:p>
    <w:p w14:paraId="40A2BD61" w14:textId="77777777" w:rsidR="00AE6A58" w:rsidRPr="003B269F" w:rsidRDefault="00AE6A58" w:rsidP="00AE6A58">
      <w:pPr>
        <w:pStyle w:val="aanswer"/>
      </w:pPr>
      <w:r w:rsidRPr="003B269F">
        <w:t>(2)</w:t>
      </w:r>
      <w:r w:rsidRPr="003B269F">
        <w:tab/>
        <w:t>No</w:t>
      </w:r>
    </w:p>
    <w:p w14:paraId="3E481286" w14:textId="3E5F0302" w:rsidR="00AE6A58" w:rsidRPr="003B269F" w:rsidRDefault="00AE6A58" w:rsidP="00AE6A58">
      <w:pPr>
        <w:pStyle w:val="aanswer"/>
      </w:pPr>
      <w:r w:rsidRPr="003B269F">
        <w:t>(99)</w:t>
      </w:r>
      <w:r w:rsidRPr="003B269F">
        <w:tab/>
      </w:r>
      <w:r w:rsidR="00B8376C">
        <w:t>Prefer not to answer</w:t>
      </w:r>
    </w:p>
    <w:p w14:paraId="6DFB61D0" w14:textId="77777777" w:rsidR="00AE6A58" w:rsidRPr="003B269F" w:rsidRDefault="00AE6A58" w:rsidP="00AE6A58">
      <w:pPr>
        <w:pStyle w:val="aSource"/>
      </w:pPr>
      <w:r>
        <w:t>(Source: A</w:t>
      </w:r>
      <w:r w:rsidRPr="003B269F">
        <w:t>dapted from PATH)</w:t>
      </w:r>
    </w:p>
    <w:p w14:paraId="4C3FDA86" w14:textId="6AF43F39" w:rsidR="00AE6A58" w:rsidRPr="009B1C6A" w:rsidRDefault="00AE6A58" w:rsidP="009B1C6A">
      <w:pPr>
        <w:pStyle w:val="aIf-Statement"/>
      </w:pPr>
      <w:r w:rsidRPr="009B1C6A">
        <w:t>[If S</w:t>
      </w:r>
      <w:r w:rsidR="00AD0938" w:rsidRPr="009B1C6A">
        <w:t>4=1 OR 2 or Q1</w:t>
      </w:r>
      <w:r w:rsidR="009A5064" w:rsidRPr="009B1C6A">
        <w:t>5</w:t>
      </w:r>
      <w:r w:rsidRPr="009B1C6A">
        <w:t xml:space="preserve">=1, ASK </w:t>
      </w:r>
      <w:r w:rsidR="00AD0938" w:rsidRPr="009B1C6A">
        <w:t>Q1</w:t>
      </w:r>
      <w:r w:rsidR="009A5064" w:rsidRPr="009B1C6A">
        <w:t>6</w:t>
      </w:r>
      <w:r w:rsidRPr="009B1C6A">
        <w:t xml:space="preserve">; otherwise, go to </w:t>
      </w:r>
      <w:r w:rsidR="00AD0938" w:rsidRPr="009B1C6A">
        <w:t>Q</w:t>
      </w:r>
      <w:r w:rsidR="004005A4" w:rsidRPr="009B1C6A">
        <w:t>2</w:t>
      </w:r>
      <w:r w:rsidR="009A5064" w:rsidRPr="009B1C6A">
        <w:t>3</w:t>
      </w:r>
      <w:r w:rsidRPr="009B1C6A">
        <w:t>]</w:t>
      </w:r>
    </w:p>
    <w:p w14:paraId="4A788F56" w14:textId="4376F8C4" w:rsidR="008855FE" w:rsidRPr="009A5064" w:rsidRDefault="008855FE" w:rsidP="009B1C6A">
      <w:pPr>
        <w:pStyle w:val="aQuestion"/>
      </w:pPr>
      <w:r w:rsidRPr="009A5064">
        <w:t>Q1</w:t>
      </w:r>
      <w:r>
        <w:t>6</w:t>
      </w:r>
      <w:r w:rsidR="009B1C6A">
        <w:t>.</w:t>
      </w:r>
      <w:r w:rsidRPr="009A5064">
        <w:tab/>
        <w:t>On how many of the past 30 days did you use snuff</w:t>
      </w:r>
      <w:r w:rsidR="00DE5755" w:rsidRPr="00D20497">
        <w:t xml:space="preserve"> </w:t>
      </w:r>
      <w:r w:rsidR="00DE5755" w:rsidRPr="00D20497">
        <w:rPr>
          <w:i/>
        </w:rPr>
        <w:t>[ST ROLLOVER]</w:t>
      </w:r>
      <w:r w:rsidRPr="00D20497">
        <w:t>?</w:t>
      </w:r>
    </w:p>
    <w:p w14:paraId="0E1FA78B" w14:textId="14798284" w:rsidR="008855FE" w:rsidRPr="00E72FF3" w:rsidRDefault="008855FE" w:rsidP="008855FE">
      <w:pPr>
        <w:pStyle w:val="aSource"/>
        <w:ind w:left="187" w:firstLine="720"/>
        <w:rPr>
          <w:i/>
          <w:sz w:val="20"/>
        </w:rPr>
      </w:pPr>
      <w:r w:rsidRPr="009A5064">
        <w:rPr>
          <w:sz w:val="20"/>
        </w:rPr>
        <w:t>(1)</w:t>
      </w:r>
      <w:r w:rsidRPr="009A5064">
        <w:rPr>
          <w:sz w:val="20"/>
        </w:rPr>
        <w:tab/>
        <w:t xml:space="preserve">|__|__| Days </w:t>
      </w:r>
      <w:r w:rsidRPr="009A5064">
        <w:rPr>
          <w:i/>
          <w:sz w:val="20"/>
        </w:rPr>
        <w:t>[allow 0-30]</w:t>
      </w:r>
    </w:p>
    <w:p w14:paraId="6F6B360B" w14:textId="77777777" w:rsidR="008855FE" w:rsidRDefault="008855FE" w:rsidP="008855FE">
      <w:pPr>
        <w:pStyle w:val="aSource"/>
        <w:ind w:left="187" w:firstLine="720"/>
        <w:rPr>
          <w:sz w:val="20"/>
        </w:rPr>
      </w:pPr>
      <w:r w:rsidRPr="009A5064">
        <w:rPr>
          <w:sz w:val="20"/>
        </w:rPr>
        <w:t>(99)</w:t>
      </w:r>
      <w:r w:rsidRPr="009A5064">
        <w:rPr>
          <w:sz w:val="20"/>
        </w:rPr>
        <w:tab/>
        <w:t>Prefer not to answer</w:t>
      </w:r>
    </w:p>
    <w:p w14:paraId="7F0526D3" w14:textId="77777777" w:rsidR="008855FE" w:rsidRPr="009A5064" w:rsidRDefault="008855FE" w:rsidP="008855FE">
      <w:pPr>
        <w:pStyle w:val="aSource"/>
        <w:ind w:left="187" w:firstLine="720"/>
        <w:rPr>
          <w:i/>
          <w:szCs w:val="16"/>
        </w:rPr>
      </w:pPr>
      <w:r w:rsidRPr="009A5064">
        <w:rPr>
          <w:i/>
          <w:szCs w:val="16"/>
        </w:rPr>
        <w:t>(Source: NHIS)</w:t>
      </w:r>
    </w:p>
    <w:p w14:paraId="312CF58B" w14:textId="38550F2C" w:rsidR="008855FE" w:rsidRPr="008855FE" w:rsidRDefault="008855FE" w:rsidP="009B1C6A">
      <w:pPr>
        <w:pStyle w:val="aIf-Statement"/>
        <w:rPr>
          <w:i/>
        </w:rPr>
      </w:pPr>
      <w:r>
        <w:t>[IF Q16=0, GO TO Q</w:t>
      </w:r>
      <w:r w:rsidR="002B110F">
        <w:t>23</w:t>
      </w:r>
      <w:r>
        <w:t>; OTHERWISE, ASK Q</w:t>
      </w:r>
      <w:r w:rsidR="002B110F">
        <w:t>17</w:t>
      </w:r>
      <w:r w:rsidRPr="00315362">
        <w:t>]</w:t>
      </w:r>
    </w:p>
    <w:p w14:paraId="1BA00EC5" w14:textId="6B85CD06" w:rsidR="00145EEF" w:rsidRPr="003B269F" w:rsidRDefault="00145EEF" w:rsidP="00145EEF">
      <w:pPr>
        <w:pStyle w:val="aQuestion"/>
      </w:pPr>
      <w:r w:rsidRPr="003B269F">
        <w:t>Q1</w:t>
      </w:r>
      <w:r w:rsidR="008855FE">
        <w:t>7</w:t>
      </w:r>
      <w:r w:rsidRPr="003B269F">
        <w:t>.</w:t>
      </w:r>
      <w:r w:rsidRPr="003B269F">
        <w:tab/>
      </w:r>
      <w:r w:rsidR="00242AF1">
        <w:t>Not counting today, h</w:t>
      </w:r>
      <w:r w:rsidRPr="003B269F">
        <w:t xml:space="preserve">ow many </w:t>
      </w:r>
      <w:r>
        <w:t>times did</w:t>
      </w:r>
      <w:r w:rsidRPr="003B269F">
        <w:t xml:space="preserve"> you use </w:t>
      </w:r>
      <w:r w:rsidRPr="003B269F">
        <w:rPr>
          <w:b/>
        </w:rPr>
        <w:t>snuff</w:t>
      </w:r>
      <w:r w:rsidRPr="003B269F">
        <w:t xml:space="preserve"> </w:t>
      </w:r>
      <w:r w:rsidRPr="003B269F">
        <w:rPr>
          <w:i/>
        </w:rPr>
        <w:t>[ST ROLLOVER]</w:t>
      </w:r>
      <w:r w:rsidRPr="003B269F">
        <w:t xml:space="preserve"> </w:t>
      </w:r>
      <w:r>
        <w:t>on the last day that you used it</w:t>
      </w:r>
      <w:r w:rsidRPr="003B269F">
        <w:t>?</w:t>
      </w:r>
    </w:p>
    <w:p w14:paraId="66634EF7" w14:textId="77777777" w:rsidR="00145EEF" w:rsidRPr="003B269F" w:rsidRDefault="00145EEF" w:rsidP="00145EEF">
      <w:pPr>
        <w:pStyle w:val="aanswer"/>
      </w:pPr>
      <w:r w:rsidRPr="003B269F">
        <w:t>(1)</w:t>
      </w:r>
      <w:r w:rsidRPr="003B269F">
        <w:tab/>
        <w:t>|__|__| Number of occasions</w:t>
      </w:r>
      <w:r>
        <w:t xml:space="preserve"> [allow 01-99]</w:t>
      </w:r>
    </w:p>
    <w:p w14:paraId="0AD94ACD" w14:textId="4FCF0500" w:rsidR="00145EEF" w:rsidRPr="003B269F" w:rsidRDefault="00145EEF" w:rsidP="00145EEF">
      <w:pPr>
        <w:pStyle w:val="aanswer"/>
      </w:pPr>
      <w:r w:rsidRPr="003B269F">
        <w:t>(99)</w:t>
      </w:r>
      <w:r w:rsidRPr="003B269F">
        <w:tab/>
      </w:r>
      <w:r w:rsidR="00B8376C">
        <w:t>Prefer not to answer</w:t>
      </w:r>
    </w:p>
    <w:p w14:paraId="4D17519F" w14:textId="77777777" w:rsidR="00145EEF" w:rsidRPr="003B269F" w:rsidRDefault="00145EEF" w:rsidP="00145EEF">
      <w:pPr>
        <w:pStyle w:val="aSource"/>
      </w:pPr>
      <w:r w:rsidRPr="003B269F">
        <w:t xml:space="preserve">(Source: </w:t>
      </w:r>
      <w:r>
        <w:t>Adapted from PATH</w:t>
      </w:r>
      <w:r w:rsidRPr="003B269F">
        <w:t>)</w:t>
      </w:r>
    </w:p>
    <w:p w14:paraId="12A30E9E" w14:textId="77777777" w:rsidR="00145EEF" w:rsidRDefault="00145EEF" w:rsidP="00145EEF">
      <w:pPr>
        <w:pStyle w:val="aSource"/>
      </w:pPr>
      <w:r w:rsidRPr="003B269F">
        <w:t>(FDA rating: 2, maybe cut)</w:t>
      </w:r>
    </w:p>
    <w:p w14:paraId="17966061" w14:textId="235A2EA3" w:rsidR="00E07AB1" w:rsidRDefault="00E07AB1" w:rsidP="009B1C6A">
      <w:pPr>
        <w:pStyle w:val="aIf-Statement"/>
      </w:pPr>
      <w:r w:rsidRPr="008A383E">
        <w:t xml:space="preserve">[If </w:t>
      </w:r>
      <w:r>
        <w:t>S4=1 OR 2, ASK Q1</w:t>
      </w:r>
      <w:r w:rsidR="009A5064">
        <w:t>8</w:t>
      </w:r>
      <w:r>
        <w:t>;</w:t>
      </w:r>
      <w:r w:rsidRPr="008A383E">
        <w:t xml:space="preserve"> otherwise, go to </w:t>
      </w:r>
      <w:r w:rsidR="00AD0938">
        <w:t>Q</w:t>
      </w:r>
      <w:r w:rsidR="009A5064">
        <w:t>23</w:t>
      </w:r>
      <w:r w:rsidRPr="008A383E">
        <w:t>]</w:t>
      </w:r>
    </w:p>
    <w:p w14:paraId="2E65F2CC" w14:textId="19463EE2" w:rsidR="00145EEF" w:rsidRPr="003B269F" w:rsidRDefault="00145EEF" w:rsidP="00145EEF">
      <w:pPr>
        <w:pStyle w:val="aQuestion"/>
      </w:pPr>
      <w:r w:rsidRPr="003B269F">
        <w:t>Q1</w:t>
      </w:r>
      <w:r w:rsidR="009A5064">
        <w:t>8</w:t>
      </w:r>
      <w:r w:rsidRPr="003B269F">
        <w:t>.</w:t>
      </w:r>
      <w:r w:rsidRPr="003B269F">
        <w:tab/>
        <w:t xml:space="preserve">On the days that you use </w:t>
      </w:r>
      <w:r w:rsidRPr="003B269F">
        <w:rPr>
          <w:b/>
        </w:rPr>
        <w:t xml:space="preserve">snuff </w:t>
      </w:r>
      <w:r w:rsidRPr="003B269F">
        <w:rPr>
          <w:i/>
        </w:rPr>
        <w:t>[ST ROLLOVER]</w:t>
      </w:r>
      <w:r w:rsidRPr="003B269F">
        <w:t xml:space="preserve">, would you say you use </w:t>
      </w:r>
      <w:r w:rsidR="002B110F">
        <w:t>it</w:t>
      </w:r>
      <w:r w:rsidRPr="003B269F">
        <w:t xml:space="preserve"> within the first 30 minutes after you wake up?</w:t>
      </w:r>
    </w:p>
    <w:p w14:paraId="18205966" w14:textId="77777777" w:rsidR="00145EEF" w:rsidRPr="003B269F" w:rsidRDefault="00145EEF" w:rsidP="00145EEF">
      <w:pPr>
        <w:pStyle w:val="aanswer"/>
      </w:pPr>
      <w:r w:rsidRPr="003B269F">
        <w:t>(1)</w:t>
      </w:r>
      <w:r w:rsidRPr="003B269F">
        <w:tab/>
        <w:t>Yes</w:t>
      </w:r>
    </w:p>
    <w:p w14:paraId="56A076A3" w14:textId="554C1B7E" w:rsidR="00145EEF" w:rsidRPr="003B269F" w:rsidRDefault="00145EEF" w:rsidP="00145EEF">
      <w:pPr>
        <w:pStyle w:val="aanswer"/>
      </w:pPr>
      <w:r w:rsidRPr="003B269F">
        <w:t>(2)</w:t>
      </w:r>
      <w:r w:rsidRPr="003B269F">
        <w:tab/>
        <w:t>Sometimes</w:t>
      </w:r>
    </w:p>
    <w:p w14:paraId="07245D1C" w14:textId="77777777" w:rsidR="00145EEF" w:rsidRPr="00D20497" w:rsidRDefault="00145EEF" w:rsidP="00145EEF">
      <w:pPr>
        <w:pStyle w:val="aanswer"/>
      </w:pPr>
      <w:r w:rsidRPr="00D20497">
        <w:t>(3)</w:t>
      </w:r>
      <w:r w:rsidRPr="00D20497">
        <w:tab/>
      </w:r>
      <w:r w:rsidR="00DB6B69" w:rsidRPr="00D20497">
        <w:t>No</w:t>
      </w:r>
    </w:p>
    <w:p w14:paraId="64F42AAC" w14:textId="182C7182" w:rsidR="00145EEF" w:rsidRPr="003B269F" w:rsidRDefault="00145EEF" w:rsidP="00145EEF">
      <w:pPr>
        <w:pStyle w:val="aanswer"/>
      </w:pPr>
      <w:r w:rsidRPr="003B269F">
        <w:t>(99)</w:t>
      </w:r>
      <w:r w:rsidRPr="003B269F">
        <w:tab/>
      </w:r>
      <w:r w:rsidR="00B8376C">
        <w:t>Prefer not to answer</w:t>
      </w:r>
    </w:p>
    <w:p w14:paraId="0615F210" w14:textId="77777777" w:rsidR="00145EEF" w:rsidRPr="003B269F" w:rsidRDefault="00145EEF" w:rsidP="00145EEF">
      <w:pPr>
        <w:pStyle w:val="aSource"/>
      </w:pPr>
      <w:r w:rsidRPr="003B269F">
        <w:t xml:space="preserve">(Source: </w:t>
      </w:r>
      <w:r>
        <w:t>Adapted from PATH</w:t>
      </w:r>
      <w:r w:rsidRPr="003B269F">
        <w:t>)</w:t>
      </w:r>
    </w:p>
    <w:p w14:paraId="31CEE2C2" w14:textId="460516DC" w:rsidR="00AF3DCC" w:rsidRPr="00E91DBA" w:rsidRDefault="00AF3DCC" w:rsidP="00AF3DCC">
      <w:pPr>
        <w:pStyle w:val="aQuestion"/>
      </w:pPr>
      <w:r>
        <w:t>Q1</w:t>
      </w:r>
      <w:r w:rsidR="009A5064">
        <w:t>9</w:t>
      </w:r>
      <w:r w:rsidRPr="00E91DBA">
        <w:t>.</w:t>
      </w:r>
      <w:r w:rsidRPr="00E91DBA">
        <w:tab/>
        <w:t>Which of the following describes you?</w:t>
      </w:r>
    </w:p>
    <w:p w14:paraId="68DDFBF9" w14:textId="754E75BA" w:rsidR="00AF3DCC" w:rsidRPr="00E91DBA" w:rsidRDefault="00AF3DCC" w:rsidP="00AF3DCC">
      <w:pPr>
        <w:pStyle w:val="aanswer"/>
      </w:pPr>
      <w:r w:rsidRPr="00E91DBA">
        <w:t>(1)</w:t>
      </w:r>
      <w:r w:rsidRPr="00E91DBA">
        <w:tab/>
        <w:t xml:space="preserve">I don’t want to stop </w:t>
      </w:r>
      <w:r w:rsidRPr="00E91DBA">
        <w:rPr>
          <w:rFonts w:eastAsia="Verdana" w:cs="Verdana"/>
        </w:rPr>
        <w:t>u</w:t>
      </w:r>
      <w:r w:rsidRPr="00E91DBA">
        <w:rPr>
          <w:rFonts w:eastAsia="Verdana" w:cs="Verdana"/>
          <w:spacing w:val="2"/>
        </w:rPr>
        <w:t>s</w:t>
      </w:r>
      <w:r w:rsidRPr="00E91DBA">
        <w:rPr>
          <w:rFonts w:eastAsia="Verdana" w:cs="Verdana"/>
          <w:spacing w:val="-3"/>
        </w:rPr>
        <w:t>i</w:t>
      </w:r>
      <w:r w:rsidRPr="00E91DBA">
        <w:rPr>
          <w:rFonts w:eastAsia="Verdana" w:cs="Verdana"/>
        </w:rPr>
        <w:t>ng</w:t>
      </w:r>
      <w:r w:rsidRPr="00E91DBA">
        <w:rPr>
          <w:rFonts w:eastAsia="Verdana" w:cs="Verdana"/>
          <w:spacing w:val="-2"/>
        </w:rPr>
        <w:t xml:space="preserve"> </w:t>
      </w:r>
      <w:r>
        <w:rPr>
          <w:rFonts w:eastAsia="Verdana" w:cs="Verdana"/>
        </w:rPr>
        <w:t>snuff</w:t>
      </w:r>
      <w:r w:rsidR="000574ED">
        <w:rPr>
          <w:rFonts w:eastAsia="Verdana" w:cs="Verdana"/>
        </w:rPr>
        <w:t>.</w:t>
      </w:r>
    </w:p>
    <w:p w14:paraId="271874F2" w14:textId="5E076A10" w:rsidR="00AF3DCC" w:rsidRPr="00E91DBA" w:rsidRDefault="00AF3DCC" w:rsidP="00AF3DCC">
      <w:pPr>
        <w:pStyle w:val="aanswer"/>
      </w:pPr>
      <w:r w:rsidRPr="00E91DBA">
        <w:t>(2)</w:t>
      </w:r>
      <w:r w:rsidRPr="00E91DBA">
        <w:tab/>
        <w:t xml:space="preserve">I think I should stop </w:t>
      </w:r>
      <w:r w:rsidRPr="00E91DBA">
        <w:rPr>
          <w:rFonts w:eastAsia="Verdana" w:cs="Verdana"/>
        </w:rPr>
        <w:t>u</w:t>
      </w:r>
      <w:r w:rsidRPr="00E91DBA">
        <w:rPr>
          <w:rFonts w:eastAsia="Verdana" w:cs="Verdana"/>
          <w:spacing w:val="2"/>
        </w:rPr>
        <w:t>s</w:t>
      </w:r>
      <w:r w:rsidRPr="00E91DBA">
        <w:rPr>
          <w:rFonts w:eastAsia="Verdana" w:cs="Verdana"/>
          <w:spacing w:val="-3"/>
        </w:rPr>
        <w:t>i</w:t>
      </w:r>
      <w:r w:rsidRPr="00E91DBA">
        <w:rPr>
          <w:rFonts w:eastAsia="Verdana" w:cs="Verdana"/>
        </w:rPr>
        <w:t>ng</w:t>
      </w:r>
      <w:r w:rsidRPr="00E91DBA">
        <w:rPr>
          <w:rFonts w:eastAsia="Verdana" w:cs="Verdana"/>
          <w:spacing w:val="-2"/>
        </w:rPr>
        <w:t xml:space="preserve"> </w:t>
      </w:r>
      <w:r>
        <w:rPr>
          <w:rFonts w:eastAsia="Verdana" w:cs="Verdana"/>
        </w:rPr>
        <w:t>snuff</w:t>
      </w:r>
      <w:r w:rsidRPr="00E91DBA">
        <w:t xml:space="preserve"> but don’t really want to</w:t>
      </w:r>
      <w:r w:rsidR="000574ED">
        <w:t>.</w:t>
      </w:r>
    </w:p>
    <w:p w14:paraId="704B3A8F" w14:textId="5D7CCDA3" w:rsidR="00AF3DCC" w:rsidRPr="00E91DBA" w:rsidRDefault="00AF3DCC" w:rsidP="00AF3DCC">
      <w:pPr>
        <w:pStyle w:val="aanswer"/>
      </w:pPr>
      <w:r w:rsidRPr="00E91DBA">
        <w:t>(3)</w:t>
      </w:r>
      <w:r w:rsidRPr="00E91DBA">
        <w:tab/>
        <w:t xml:space="preserve">I want to stop </w:t>
      </w:r>
      <w:r w:rsidRPr="00E91DBA">
        <w:rPr>
          <w:rFonts w:eastAsia="Verdana" w:cs="Verdana"/>
        </w:rPr>
        <w:t>u</w:t>
      </w:r>
      <w:r w:rsidRPr="00E91DBA">
        <w:rPr>
          <w:rFonts w:eastAsia="Verdana" w:cs="Verdana"/>
          <w:spacing w:val="2"/>
        </w:rPr>
        <w:t>s</w:t>
      </w:r>
      <w:r w:rsidRPr="00E91DBA">
        <w:rPr>
          <w:rFonts w:eastAsia="Verdana" w:cs="Verdana"/>
          <w:spacing w:val="-3"/>
        </w:rPr>
        <w:t>i</w:t>
      </w:r>
      <w:r w:rsidRPr="00E91DBA">
        <w:rPr>
          <w:rFonts w:eastAsia="Verdana" w:cs="Verdana"/>
        </w:rPr>
        <w:t>ng</w:t>
      </w:r>
      <w:r w:rsidRPr="00E91DBA">
        <w:rPr>
          <w:rFonts w:eastAsia="Verdana" w:cs="Verdana"/>
          <w:spacing w:val="-2"/>
        </w:rPr>
        <w:t xml:space="preserve"> </w:t>
      </w:r>
      <w:r w:rsidR="00474F50">
        <w:rPr>
          <w:rFonts w:eastAsia="Verdana" w:cs="Verdana"/>
        </w:rPr>
        <w:t>snuff</w:t>
      </w:r>
      <w:r w:rsidRPr="00E91DBA">
        <w:rPr>
          <w:rFonts w:eastAsia="Verdana" w:cs="Verdana"/>
        </w:rPr>
        <w:t xml:space="preserve"> </w:t>
      </w:r>
      <w:r w:rsidRPr="00E91DBA">
        <w:t>but haven’t thought about when</w:t>
      </w:r>
      <w:r w:rsidR="000574ED">
        <w:t>.</w:t>
      </w:r>
    </w:p>
    <w:p w14:paraId="11126734" w14:textId="17E9E0A7" w:rsidR="00AF3DCC" w:rsidRPr="00E91DBA" w:rsidRDefault="00AF3DCC" w:rsidP="00AF3DCC">
      <w:pPr>
        <w:pStyle w:val="aanswer"/>
      </w:pPr>
      <w:r w:rsidRPr="00E91DBA">
        <w:t>(4)</w:t>
      </w:r>
      <w:r w:rsidRPr="00E91DBA">
        <w:tab/>
        <w:t xml:space="preserve">I REALLY want to stop </w:t>
      </w:r>
      <w:r w:rsidRPr="00E91DBA">
        <w:rPr>
          <w:rFonts w:eastAsia="Verdana" w:cs="Verdana"/>
        </w:rPr>
        <w:t>u</w:t>
      </w:r>
      <w:r w:rsidRPr="00E91DBA">
        <w:rPr>
          <w:rFonts w:eastAsia="Verdana" w:cs="Verdana"/>
          <w:spacing w:val="2"/>
        </w:rPr>
        <w:t>s</w:t>
      </w:r>
      <w:r w:rsidRPr="00E91DBA">
        <w:rPr>
          <w:rFonts w:eastAsia="Verdana" w:cs="Verdana"/>
          <w:spacing w:val="-3"/>
        </w:rPr>
        <w:t>i</w:t>
      </w:r>
      <w:r w:rsidRPr="00E91DBA">
        <w:rPr>
          <w:rFonts w:eastAsia="Verdana" w:cs="Verdana"/>
        </w:rPr>
        <w:t>ng</w:t>
      </w:r>
      <w:r w:rsidRPr="00E91DBA">
        <w:rPr>
          <w:rFonts w:eastAsia="Verdana" w:cs="Verdana"/>
          <w:spacing w:val="-2"/>
        </w:rPr>
        <w:t xml:space="preserve"> </w:t>
      </w:r>
      <w:r w:rsidR="00474F50">
        <w:rPr>
          <w:rFonts w:eastAsia="Verdana" w:cs="Verdana"/>
        </w:rPr>
        <w:t>snuff</w:t>
      </w:r>
      <w:r w:rsidRPr="00E91DBA">
        <w:rPr>
          <w:rFonts w:eastAsia="Verdana" w:cs="Verdana"/>
        </w:rPr>
        <w:t xml:space="preserve"> </w:t>
      </w:r>
      <w:r w:rsidRPr="00E91DBA">
        <w:t>but I don’t know when I will</w:t>
      </w:r>
      <w:r w:rsidR="000574ED">
        <w:t>.</w:t>
      </w:r>
    </w:p>
    <w:p w14:paraId="0A0DF50F" w14:textId="025C1281" w:rsidR="00AF3DCC" w:rsidRPr="00E91DBA" w:rsidRDefault="00AF3DCC" w:rsidP="00AF3DCC">
      <w:pPr>
        <w:pStyle w:val="aanswer"/>
      </w:pPr>
      <w:r w:rsidRPr="00E91DBA">
        <w:t>(5)</w:t>
      </w:r>
      <w:r w:rsidRPr="00E91DBA">
        <w:tab/>
        <w:t xml:space="preserve">I want to stop </w:t>
      </w:r>
      <w:r w:rsidRPr="00E91DBA">
        <w:rPr>
          <w:rFonts w:eastAsia="Verdana" w:cs="Verdana"/>
        </w:rPr>
        <w:t>u</w:t>
      </w:r>
      <w:r w:rsidRPr="00E91DBA">
        <w:rPr>
          <w:rFonts w:eastAsia="Verdana" w:cs="Verdana"/>
          <w:spacing w:val="2"/>
        </w:rPr>
        <w:t>s</w:t>
      </w:r>
      <w:r w:rsidRPr="00E91DBA">
        <w:rPr>
          <w:rFonts w:eastAsia="Verdana" w:cs="Verdana"/>
          <w:spacing w:val="-3"/>
        </w:rPr>
        <w:t>i</w:t>
      </w:r>
      <w:r w:rsidRPr="00E91DBA">
        <w:rPr>
          <w:rFonts w:eastAsia="Verdana" w:cs="Verdana"/>
        </w:rPr>
        <w:t>ng</w:t>
      </w:r>
      <w:r w:rsidRPr="00E91DBA">
        <w:rPr>
          <w:rFonts w:eastAsia="Verdana" w:cs="Verdana"/>
          <w:spacing w:val="-2"/>
        </w:rPr>
        <w:t xml:space="preserve"> </w:t>
      </w:r>
      <w:r w:rsidR="00474F50">
        <w:rPr>
          <w:rFonts w:eastAsia="Verdana" w:cs="Verdana"/>
        </w:rPr>
        <w:t>snuff</w:t>
      </w:r>
      <w:r w:rsidRPr="00E91DBA">
        <w:t xml:space="preserve"> and hope to soon</w:t>
      </w:r>
      <w:r w:rsidR="000574ED">
        <w:t>.</w:t>
      </w:r>
    </w:p>
    <w:p w14:paraId="547EF8A5" w14:textId="213E9C4F" w:rsidR="00AF3DCC" w:rsidRPr="00E91DBA" w:rsidRDefault="00AF3DCC" w:rsidP="00AF3DCC">
      <w:pPr>
        <w:pStyle w:val="aanswer"/>
      </w:pPr>
      <w:r w:rsidRPr="00E91DBA">
        <w:t>(6)</w:t>
      </w:r>
      <w:r w:rsidRPr="00E91DBA">
        <w:tab/>
        <w:t xml:space="preserve">I REALLY want to stop </w:t>
      </w:r>
      <w:r w:rsidRPr="00E91DBA">
        <w:rPr>
          <w:rFonts w:eastAsia="Verdana" w:cs="Verdana"/>
        </w:rPr>
        <w:t>u</w:t>
      </w:r>
      <w:r w:rsidRPr="00E91DBA">
        <w:rPr>
          <w:rFonts w:eastAsia="Verdana" w:cs="Verdana"/>
          <w:spacing w:val="2"/>
        </w:rPr>
        <w:t>s</w:t>
      </w:r>
      <w:r w:rsidRPr="00E91DBA">
        <w:rPr>
          <w:rFonts w:eastAsia="Verdana" w:cs="Verdana"/>
          <w:spacing w:val="-3"/>
        </w:rPr>
        <w:t>i</w:t>
      </w:r>
      <w:r w:rsidRPr="00E91DBA">
        <w:rPr>
          <w:rFonts w:eastAsia="Verdana" w:cs="Verdana"/>
        </w:rPr>
        <w:t>ng</w:t>
      </w:r>
      <w:r w:rsidRPr="00E91DBA">
        <w:rPr>
          <w:rFonts w:eastAsia="Verdana" w:cs="Verdana"/>
          <w:spacing w:val="-2"/>
        </w:rPr>
        <w:t xml:space="preserve"> </w:t>
      </w:r>
      <w:r w:rsidR="00474F50">
        <w:rPr>
          <w:rFonts w:eastAsia="Verdana" w:cs="Verdana"/>
        </w:rPr>
        <w:t>snuff</w:t>
      </w:r>
      <w:r w:rsidRPr="00E91DBA">
        <w:rPr>
          <w:rFonts w:eastAsia="Verdana" w:cs="Verdana"/>
        </w:rPr>
        <w:t xml:space="preserve"> </w:t>
      </w:r>
      <w:r w:rsidRPr="00E91DBA">
        <w:t>and intend to in the next 3 months</w:t>
      </w:r>
      <w:r w:rsidR="000574ED">
        <w:t>.</w:t>
      </w:r>
    </w:p>
    <w:p w14:paraId="2615B4A0" w14:textId="79FF3413" w:rsidR="00AF3DCC" w:rsidRDefault="00AF3DCC" w:rsidP="00AF3DCC">
      <w:pPr>
        <w:pStyle w:val="aanswer"/>
      </w:pPr>
      <w:r w:rsidRPr="00E91DBA">
        <w:t>(7)</w:t>
      </w:r>
      <w:r w:rsidRPr="00E91DBA">
        <w:tab/>
        <w:t xml:space="preserve">I REALLY want to stop </w:t>
      </w:r>
      <w:r w:rsidRPr="00E91DBA">
        <w:rPr>
          <w:rFonts w:eastAsia="Verdana" w:cs="Verdana"/>
        </w:rPr>
        <w:t>u</w:t>
      </w:r>
      <w:r w:rsidRPr="00E91DBA">
        <w:rPr>
          <w:rFonts w:eastAsia="Verdana" w:cs="Verdana"/>
          <w:spacing w:val="2"/>
        </w:rPr>
        <w:t>s</w:t>
      </w:r>
      <w:r w:rsidRPr="00E91DBA">
        <w:rPr>
          <w:rFonts w:eastAsia="Verdana" w:cs="Verdana"/>
          <w:spacing w:val="-3"/>
        </w:rPr>
        <w:t>i</w:t>
      </w:r>
      <w:r w:rsidRPr="00E91DBA">
        <w:rPr>
          <w:rFonts w:eastAsia="Verdana" w:cs="Verdana"/>
        </w:rPr>
        <w:t>ng</w:t>
      </w:r>
      <w:r w:rsidRPr="00E91DBA">
        <w:rPr>
          <w:rFonts w:eastAsia="Verdana" w:cs="Verdana"/>
          <w:spacing w:val="-2"/>
        </w:rPr>
        <w:t xml:space="preserve"> </w:t>
      </w:r>
      <w:r w:rsidR="00474F50">
        <w:rPr>
          <w:rFonts w:eastAsia="Verdana" w:cs="Verdana"/>
        </w:rPr>
        <w:t>snuff</w:t>
      </w:r>
      <w:r w:rsidRPr="00E91DBA">
        <w:t xml:space="preserve"> and intend to in the next month</w:t>
      </w:r>
      <w:r w:rsidR="000574ED">
        <w:t>.</w:t>
      </w:r>
    </w:p>
    <w:p w14:paraId="458E180E" w14:textId="4E7DC8A5" w:rsidR="008F52B6" w:rsidRDefault="008F52B6" w:rsidP="008F52B6">
      <w:pPr>
        <w:pStyle w:val="aanswer"/>
      </w:pPr>
      <w:r>
        <w:t>(99) Prefer not to answer</w:t>
      </w:r>
      <w:r w:rsidR="000574ED">
        <w:t>.</w:t>
      </w:r>
    </w:p>
    <w:p w14:paraId="4C3C6F7E" w14:textId="11F30D5F" w:rsidR="008F52B6" w:rsidRPr="00E91DBA" w:rsidRDefault="008F52B6" w:rsidP="008F52B6">
      <w:pPr>
        <w:pStyle w:val="aSource"/>
      </w:pPr>
      <w:r w:rsidRPr="003B269F">
        <w:t xml:space="preserve">(Source: Kotz </w:t>
      </w:r>
      <w:r>
        <w:t>et al.,</w:t>
      </w:r>
      <w:r w:rsidRPr="003B269F">
        <w:t xml:space="preserve"> 2013)</w:t>
      </w:r>
    </w:p>
    <w:p w14:paraId="48AF1534" w14:textId="63C78A03" w:rsidR="00AE6A58" w:rsidRPr="003B269F" w:rsidRDefault="00AD0938" w:rsidP="00AE6A58">
      <w:pPr>
        <w:pStyle w:val="aQuestion"/>
      </w:pPr>
      <w:r>
        <w:t>Q</w:t>
      </w:r>
      <w:r w:rsidR="009A5064">
        <w:t>20</w:t>
      </w:r>
      <w:r w:rsidR="00AE6A58" w:rsidRPr="003B269F">
        <w:t>.</w:t>
      </w:r>
      <w:r w:rsidR="00AE6A58" w:rsidRPr="003B269F">
        <w:rPr>
          <w:rFonts w:cs="Calibri"/>
        </w:rPr>
        <w:tab/>
      </w:r>
      <w:r w:rsidR="00AE6A58">
        <w:t xml:space="preserve">Do you have a regular brand of </w:t>
      </w:r>
      <w:r w:rsidR="00AE6A58" w:rsidRPr="003B269F">
        <w:rPr>
          <w:b/>
        </w:rPr>
        <w:t xml:space="preserve">snuff </w:t>
      </w:r>
      <w:r w:rsidR="00AE6A58" w:rsidRPr="003B269F">
        <w:rPr>
          <w:i/>
        </w:rPr>
        <w:t>[ST ROLLOVER]</w:t>
      </w:r>
      <w:r w:rsidR="00AE6A58">
        <w:t xml:space="preserve"> that you use</w:t>
      </w:r>
      <w:r w:rsidR="000B4041" w:rsidRPr="00D20497">
        <w:t xml:space="preserve"> most</w:t>
      </w:r>
      <w:r w:rsidR="00AE6A58">
        <w:t>?</w:t>
      </w:r>
    </w:p>
    <w:p w14:paraId="7FCD5383" w14:textId="77777777" w:rsidR="00AE6A58" w:rsidRPr="003B269F" w:rsidRDefault="00AE6A58" w:rsidP="00AE6A58">
      <w:pPr>
        <w:pStyle w:val="aanswer"/>
      </w:pPr>
      <w:r w:rsidRPr="003B269F">
        <w:t>(1)</w:t>
      </w:r>
      <w:r w:rsidRPr="003B269F">
        <w:tab/>
        <w:t>Yes</w:t>
      </w:r>
    </w:p>
    <w:p w14:paraId="0309D0D0" w14:textId="77777777" w:rsidR="00AE6A58" w:rsidRPr="003B269F" w:rsidRDefault="00AE6A58" w:rsidP="00AE6A58">
      <w:pPr>
        <w:pStyle w:val="aanswer"/>
      </w:pPr>
      <w:r w:rsidRPr="003B269F">
        <w:t>(2)</w:t>
      </w:r>
      <w:r w:rsidRPr="003B269F">
        <w:tab/>
        <w:t>No</w:t>
      </w:r>
    </w:p>
    <w:p w14:paraId="2A9C77BB" w14:textId="56D2F07E" w:rsidR="00AE6A58" w:rsidRPr="003B269F" w:rsidRDefault="00AE6A58" w:rsidP="00AE6A58">
      <w:pPr>
        <w:pStyle w:val="aanswer"/>
      </w:pPr>
      <w:r w:rsidRPr="003B269F">
        <w:t>(99)</w:t>
      </w:r>
      <w:r w:rsidRPr="003B269F">
        <w:tab/>
      </w:r>
      <w:r w:rsidR="00B8376C">
        <w:t>Prefer not to answer</w:t>
      </w:r>
    </w:p>
    <w:p w14:paraId="4FAA154E" w14:textId="08C5FC06" w:rsidR="00AE6A58" w:rsidRDefault="00AE6A58" w:rsidP="00AE6A58">
      <w:pPr>
        <w:pStyle w:val="aSource"/>
      </w:pPr>
      <w:r>
        <w:t xml:space="preserve">(Source: </w:t>
      </w:r>
      <w:r w:rsidR="00AE0254" w:rsidRPr="00D20497">
        <w:t>FDA Peer Reviewers</w:t>
      </w:r>
      <w:r w:rsidRPr="003B269F">
        <w:t>)</w:t>
      </w:r>
    </w:p>
    <w:p w14:paraId="6140069D" w14:textId="652C77A8" w:rsidR="00AE6A58" w:rsidRDefault="00AE0254" w:rsidP="009B1C6A">
      <w:pPr>
        <w:pStyle w:val="aIf-Statement"/>
      </w:pPr>
      <w:r w:rsidRPr="00D20497">
        <w:t xml:space="preserve"> </w:t>
      </w:r>
      <w:r w:rsidR="00AE6A58" w:rsidRPr="008A383E">
        <w:t xml:space="preserve">[If </w:t>
      </w:r>
      <w:r w:rsidR="009A5064">
        <w:t>Q20</w:t>
      </w:r>
      <w:r w:rsidR="00AE6A58">
        <w:t xml:space="preserve">=1, ASK </w:t>
      </w:r>
      <w:r w:rsidR="00E07AB1">
        <w:t>Q</w:t>
      </w:r>
      <w:r w:rsidR="009A5064">
        <w:t>21</w:t>
      </w:r>
      <w:r w:rsidR="00AE6A58">
        <w:t>;</w:t>
      </w:r>
      <w:r w:rsidR="00E07AB1">
        <w:t xml:space="preserve"> otherwise, go to Q</w:t>
      </w:r>
      <w:r w:rsidR="009A5064">
        <w:t>23</w:t>
      </w:r>
      <w:r w:rsidR="00AE6A58" w:rsidRPr="008A383E">
        <w:t>]</w:t>
      </w:r>
    </w:p>
    <w:p w14:paraId="4FCD587F" w14:textId="2E62171F" w:rsidR="00AE6A58" w:rsidRPr="003B269F" w:rsidRDefault="00E07AB1" w:rsidP="00AE6A58">
      <w:pPr>
        <w:pStyle w:val="aQuestion"/>
      </w:pPr>
      <w:r>
        <w:t>Q</w:t>
      </w:r>
      <w:r w:rsidR="009A5064">
        <w:t>21</w:t>
      </w:r>
      <w:r w:rsidR="00AE6A58" w:rsidRPr="003B269F">
        <w:t>.</w:t>
      </w:r>
      <w:r w:rsidR="00AE6A58" w:rsidRPr="003B269F">
        <w:rPr>
          <w:rFonts w:cs="Calibri"/>
        </w:rPr>
        <w:tab/>
      </w:r>
      <w:r w:rsidR="00AE6A58">
        <w:t xml:space="preserve">What brand of </w:t>
      </w:r>
      <w:r w:rsidR="00AE6A58" w:rsidRPr="00AE6A58">
        <w:rPr>
          <w:b/>
        </w:rPr>
        <w:t>snuff</w:t>
      </w:r>
      <w:r w:rsidR="00AE6A58">
        <w:t xml:space="preserve"> </w:t>
      </w:r>
      <w:r w:rsidR="00DE5755" w:rsidRPr="00D20497">
        <w:rPr>
          <w:i/>
        </w:rPr>
        <w:t xml:space="preserve">[ST ROLLOVER] </w:t>
      </w:r>
      <w:r w:rsidR="00AE6A58">
        <w:t>do you use</w:t>
      </w:r>
      <w:r w:rsidR="000B4041" w:rsidRPr="00D20497">
        <w:t xml:space="preserve"> most</w:t>
      </w:r>
      <w:r w:rsidR="00AE6A58">
        <w:t>?</w:t>
      </w:r>
    </w:p>
    <w:p w14:paraId="13C8D688" w14:textId="5DFBF43B" w:rsidR="00AE6A58" w:rsidRPr="003B269F" w:rsidRDefault="00AE6A58" w:rsidP="00AE6A58">
      <w:pPr>
        <w:pStyle w:val="aanswer"/>
      </w:pPr>
      <w:r w:rsidRPr="003B269F">
        <w:t>(1)</w:t>
      </w:r>
      <w:r w:rsidRPr="003B269F">
        <w:tab/>
      </w:r>
      <w:r w:rsidR="002B110F">
        <w:t>Camel snus</w:t>
      </w:r>
    </w:p>
    <w:p w14:paraId="1ADAE372" w14:textId="77777777" w:rsidR="00AE6A58" w:rsidRPr="003B269F" w:rsidRDefault="00AE6A58" w:rsidP="00AE6A58">
      <w:pPr>
        <w:pStyle w:val="aanswer"/>
      </w:pPr>
      <w:r w:rsidRPr="003B269F">
        <w:t>(2)</w:t>
      </w:r>
      <w:r w:rsidRPr="003B269F">
        <w:tab/>
        <w:t>Copenhagen</w:t>
      </w:r>
    </w:p>
    <w:p w14:paraId="5A543D31" w14:textId="25D558B9" w:rsidR="00AE6A58" w:rsidRPr="003B269F" w:rsidRDefault="00AE6A58" w:rsidP="00AE6A58">
      <w:pPr>
        <w:pStyle w:val="aanswer"/>
      </w:pPr>
      <w:r w:rsidRPr="003B269F">
        <w:t>(3)</w:t>
      </w:r>
      <w:r w:rsidRPr="003B269F">
        <w:tab/>
      </w:r>
      <w:r w:rsidR="002B110F">
        <w:t>Grizzly</w:t>
      </w:r>
    </w:p>
    <w:p w14:paraId="6CBC6427" w14:textId="367EDDC4" w:rsidR="00AE6A58" w:rsidRPr="003B269F" w:rsidRDefault="00AE6A58" w:rsidP="00AE6A58">
      <w:pPr>
        <w:pStyle w:val="aanswer"/>
      </w:pPr>
      <w:r w:rsidRPr="003B269F">
        <w:t>(4)</w:t>
      </w:r>
      <w:r w:rsidRPr="003B269F">
        <w:tab/>
        <w:t>Skoal</w:t>
      </w:r>
    </w:p>
    <w:p w14:paraId="125B26D4" w14:textId="3C0E8B09" w:rsidR="00AE6A58" w:rsidRPr="003B269F" w:rsidRDefault="00AE6A58" w:rsidP="00AE6A58">
      <w:pPr>
        <w:pStyle w:val="aanswer"/>
      </w:pPr>
      <w:r w:rsidRPr="003B269F">
        <w:t>(5)</w:t>
      </w:r>
      <w:r w:rsidRPr="003B269F">
        <w:tab/>
      </w:r>
      <w:r w:rsidR="002B110F">
        <w:t>Skoal X-tra</w:t>
      </w:r>
    </w:p>
    <w:p w14:paraId="4DED53D4" w14:textId="77777777" w:rsidR="00AE6A58" w:rsidRPr="003B269F" w:rsidRDefault="00AE6A58" w:rsidP="00AE6A58">
      <w:pPr>
        <w:pStyle w:val="aanswer"/>
      </w:pPr>
      <w:r w:rsidRPr="003B269F">
        <w:t>(6)</w:t>
      </w:r>
      <w:r w:rsidRPr="003B269F">
        <w:tab/>
        <w:t xml:space="preserve">Something else </w:t>
      </w:r>
      <w:r>
        <w:t>(please specify)</w:t>
      </w:r>
      <w:r w:rsidRPr="003B269F">
        <w:t>:</w:t>
      </w:r>
      <w:r>
        <w:t xml:space="preserve"> </w:t>
      </w:r>
      <w:r>
        <w:rPr>
          <w:i/>
        </w:rPr>
        <w:t>[allow fill-in]</w:t>
      </w:r>
      <w:r w:rsidRPr="003B269F">
        <w:tab/>
      </w:r>
    </w:p>
    <w:p w14:paraId="214F1218" w14:textId="417DEFC2" w:rsidR="00C45533" w:rsidRDefault="00C45533" w:rsidP="00AE6A58">
      <w:pPr>
        <w:pStyle w:val="aanswer"/>
      </w:pPr>
      <w:r>
        <w:t>(7)</w:t>
      </w:r>
      <w:r w:rsidR="00321B9E">
        <w:tab/>
      </w:r>
      <w:r>
        <w:t>Don’t know</w:t>
      </w:r>
    </w:p>
    <w:p w14:paraId="24B5CA6D" w14:textId="4E7E7C09" w:rsidR="00AE6A58" w:rsidRPr="003B269F" w:rsidRDefault="00AE6A58" w:rsidP="00AE6A58">
      <w:pPr>
        <w:pStyle w:val="aanswer"/>
      </w:pPr>
      <w:r w:rsidRPr="003B269F">
        <w:t>(99)</w:t>
      </w:r>
      <w:r w:rsidRPr="003B269F">
        <w:tab/>
      </w:r>
      <w:r w:rsidR="00B8376C">
        <w:t>Prefer not to answer</w:t>
      </w:r>
    </w:p>
    <w:p w14:paraId="6D238C57" w14:textId="041DC8CC" w:rsidR="00AE6A58" w:rsidRDefault="00AE6A58" w:rsidP="00AE6A58">
      <w:pPr>
        <w:pStyle w:val="aSource"/>
      </w:pPr>
      <w:r w:rsidRPr="003B269F">
        <w:t xml:space="preserve">(Source: </w:t>
      </w:r>
      <w:r w:rsidR="00AE0254" w:rsidRPr="00D20497">
        <w:t>FDA Peer Reviewers</w:t>
      </w:r>
      <w:r w:rsidRPr="003B269F">
        <w:t>)</w:t>
      </w:r>
    </w:p>
    <w:p w14:paraId="07CBD028" w14:textId="196CFD41" w:rsidR="00AE6A58" w:rsidRDefault="00AE0254" w:rsidP="00AE6A58">
      <w:pPr>
        <w:pStyle w:val="aSource"/>
      </w:pPr>
      <w:r w:rsidRPr="00D20497">
        <w:rPr>
          <w:i/>
          <w:sz w:val="20"/>
        </w:rPr>
        <w:t xml:space="preserve"> </w:t>
      </w:r>
      <w:r w:rsidR="00AE6A58" w:rsidRPr="008A383E">
        <w:rPr>
          <w:i/>
          <w:sz w:val="20"/>
        </w:rPr>
        <w:t>[Do not allow selection of 1-</w:t>
      </w:r>
      <w:r w:rsidR="00AE6A58">
        <w:rPr>
          <w:i/>
          <w:sz w:val="20"/>
        </w:rPr>
        <w:t>5</w:t>
      </w:r>
      <w:r w:rsidR="00AE6A58" w:rsidRPr="008A383E">
        <w:rPr>
          <w:i/>
          <w:sz w:val="20"/>
        </w:rPr>
        <w:t xml:space="preserve"> and </w:t>
      </w:r>
      <w:r w:rsidR="00AE6A58">
        <w:rPr>
          <w:i/>
          <w:sz w:val="20"/>
        </w:rPr>
        <w:t>6</w:t>
      </w:r>
      <w:r w:rsidR="00AE6A58" w:rsidRPr="008A383E">
        <w:rPr>
          <w:i/>
          <w:sz w:val="20"/>
        </w:rPr>
        <w:t>]</w:t>
      </w:r>
    </w:p>
    <w:p w14:paraId="65187762" w14:textId="419797FB" w:rsidR="00DB563F" w:rsidRPr="003B269F" w:rsidRDefault="00DB563F" w:rsidP="00DB563F">
      <w:pPr>
        <w:pStyle w:val="aQuestion"/>
      </w:pPr>
      <w:r w:rsidRPr="003B269F">
        <w:t>Q</w:t>
      </w:r>
      <w:r w:rsidR="009A5064">
        <w:t>22</w:t>
      </w:r>
      <w:r w:rsidRPr="003B269F">
        <w:t>.</w:t>
      </w:r>
      <w:r w:rsidRPr="003B269F">
        <w:tab/>
      </w:r>
      <w:r w:rsidR="00E07AB1">
        <w:t>Do you now use</w:t>
      </w:r>
      <w:r w:rsidRPr="003B269F">
        <w:t xml:space="preserve"> any </w:t>
      </w:r>
      <w:r w:rsidRPr="003B269F">
        <w:rPr>
          <w:b/>
        </w:rPr>
        <w:t xml:space="preserve">snuff </w:t>
      </w:r>
      <w:r w:rsidRPr="003B269F">
        <w:rPr>
          <w:i/>
        </w:rPr>
        <w:t>[ST ROLLOVER]</w:t>
      </w:r>
      <w:r w:rsidRPr="003B269F">
        <w:t xml:space="preserve"> </w:t>
      </w:r>
      <w:r w:rsidR="00E07AB1">
        <w:t xml:space="preserve">that is </w:t>
      </w:r>
      <w:r w:rsidRPr="003B269F">
        <w:t>flavored to taste like wintergreen or mint (including, for example, spearmint, ice, or menthol)?</w:t>
      </w:r>
    </w:p>
    <w:p w14:paraId="76A8D286" w14:textId="77777777" w:rsidR="00DB563F" w:rsidRPr="003B269F" w:rsidRDefault="00DB563F" w:rsidP="009B1C6A">
      <w:pPr>
        <w:pStyle w:val="aanswer"/>
      </w:pPr>
      <w:r w:rsidRPr="003B269F">
        <w:t>(1)</w:t>
      </w:r>
      <w:r w:rsidRPr="003B269F">
        <w:tab/>
        <w:t>Yes</w:t>
      </w:r>
    </w:p>
    <w:p w14:paraId="45A15C69" w14:textId="77777777" w:rsidR="00DB563F" w:rsidRPr="003B269F" w:rsidRDefault="00DB563F" w:rsidP="009B1C6A">
      <w:pPr>
        <w:pStyle w:val="aanswer"/>
      </w:pPr>
      <w:r w:rsidRPr="003B269F">
        <w:t>(2)</w:t>
      </w:r>
      <w:r w:rsidRPr="003B269F">
        <w:tab/>
        <w:t>No</w:t>
      </w:r>
    </w:p>
    <w:p w14:paraId="5A62FA31" w14:textId="0370AB58" w:rsidR="00DB563F" w:rsidRPr="003B269F" w:rsidRDefault="00DB563F" w:rsidP="00DB563F">
      <w:pPr>
        <w:pStyle w:val="aanswer"/>
      </w:pPr>
      <w:r w:rsidRPr="003B269F">
        <w:t>(99)</w:t>
      </w:r>
      <w:r w:rsidRPr="003B269F">
        <w:tab/>
      </w:r>
      <w:r w:rsidR="00B8376C">
        <w:t>Prefer not to answer</w:t>
      </w:r>
    </w:p>
    <w:p w14:paraId="2224FFAC" w14:textId="77777777" w:rsidR="00DB563F" w:rsidRPr="003B269F" w:rsidRDefault="00DB563F" w:rsidP="00DB563F">
      <w:pPr>
        <w:pStyle w:val="aSource"/>
      </w:pPr>
      <w:r w:rsidRPr="003B269F">
        <w:t>(Source: Adapted from PATH)</w:t>
      </w:r>
    </w:p>
    <w:p w14:paraId="505F4BFE" w14:textId="5526708B" w:rsidR="00AD0938" w:rsidRDefault="00AD0938" w:rsidP="009B1C6A">
      <w:pPr>
        <w:pStyle w:val="aIf-Statement"/>
      </w:pPr>
      <w:r>
        <w:t>[IF S5</w:t>
      </w:r>
      <w:r w:rsidR="004B2E1A">
        <w:t>=3, ASK Q</w:t>
      </w:r>
      <w:r w:rsidR="009A5064">
        <w:t>23</w:t>
      </w:r>
      <w:r w:rsidR="004B2E1A">
        <w:t>; OTHERWISE, GO TO Q</w:t>
      </w:r>
      <w:r w:rsidR="00474F50">
        <w:t>2</w:t>
      </w:r>
      <w:r w:rsidR="009A5064">
        <w:t>4</w:t>
      </w:r>
      <w:r>
        <w:t>]</w:t>
      </w:r>
    </w:p>
    <w:p w14:paraId="19019C42" w14:textId="22FB489C" w:rsidR="00AD0938" w:rsidRDefault="00AD0938" w:rsidP="009B1C6A">
      <w:pPr>
        <w:pStyle w:val="aQuestion"/>
      </w:pPr>
      <w:r>
        <w:t>Q</w:t>
      </w:r>
      <w:r w:rsidR="009A5064">
        <w:t>23</w:t>
      </w:r>
      <w:r>
        <w:t xml:space="preserve"> INTRO: Next, we are going to ask you a question about a few other tobacco products.</w:t>
      </w:r>
    </w:p>
    <w:p w14:paraId="052953ED" w14:textId="77777777" w:rsidR="00AD0938" w:rsidRDefault="00AD0938" w:rsidP="009B1C6A">
      <w:pPr>
        <w:pStyle w:val="adirections"/>
      </w:pPr>
      <w:r>
        <w:t>[NEXT PAGE]</w:t>
      </w:r>
    </w:p>
    <w:p w14:paraId="711B3ABA" w14:textId="04845058" w:rsidR="00AD0938" w:rsidRDefault="004B2E1A" w:rsidP="009B1C6A">
      <w:pPr>
        <w:pStyle w:val="aQuestion"/>
      </w:pPr>
      <w:r>
        <w:t>Q</w:t>
      </w:r>
      <w:r w:rsidR="009A5064">
        <w:t>23</w:t>
      </w:r>
      <w:r w:rsidR="00AD0938">
        <w:t>.</w:t>
      </w:r>
      <w:r w:rsidR="002B110F">
        <w:tab/>
      </w:r>
      <w:r w:rsidR="00AD0938">
        <w:t xml:space="preserve">Have you ever </w:t>
      </w:r>
      <w:r w:rsidR="002B110F">
        <w:t>smoked a cigar, cigarillo, or little cigar</w:t>
      </w:r>
      <w:r w:rsidR="00AD0938">
        <w:t xml:space="preserve">, even one or two </w:t>
      </w:r>
      <w:r w:rsidR="002B110F">
        <w:t>puffs</w:t>
      </w:r>
      <w:r w:rsidR="00AD0938">
        <w:t>?</w:t>
      </w:r>
    </w:p>
    <w:p w14:paraId="76E6ADB4" w14:textId="77777777" w:rsidR="009B1C6A" w:rsidRPr="003B269F" w:rsidRDefault="009B1C6A" w:rsidP="009B1C6A">
      <w:pPr>
        <w:pStyle w:val="aanswer"/>
      </w:pPr>
      <w:r w:rsidRPr="003B269F">
        <w:t>(1)</w:t>
      </w:r>
      <w:r w:rsidRPr="003B269F">
        <w:tab/>
        <w:t>Yes</w:t>
      </w:r>
    </w:p>
    <w:p w14:paraId="0AA2BB7B" w14:textId="77777777" w:rsidR="009B1C6A" w:rsidRPr="003B269F" w:rsidRDefault="009B1C6A" w:rsidP="009B1C6A">
      <w:pPr>
        <w:pStyle w:val="aanswer"/>
      </w:pPr>
      <w:r w:rsidRPr="003B269F">
        <w:t>(2)</w:t>
      </w:r>
      <w:r w:rsidRPr="003B269F">
        <w:tab/>
        <w:t>No</w:t>
      </w:r>
    </w:p>
    <w:p w14:paraId="781A6464" w14:textId="77777777" w:rsidR="00321B9E" w:rsidRDefault="002B110F" w:rsidP="009B1C6A">
      <w:pPr>
        <w:pStyle w:val="aanswer"/>
      </w:pPr>
      <w:r>
        <w:t>(99)</w:t>
      </w:r>
      <w:r>
        <w:tab/>
        <w:t>Prefer not to answer (offer for each item)</w:t>
      </w:r>
    </w:p>
    <w:p w14:paraId="2B3CA536" w14:textId="059D217D" w:rsidR="002B110F" w:rsidRPr="002C0893" w:rsidRDefault="002B110F" w:rsidP="009B1C6A">
      <w:pPr>
        <w:pStyle w:val="aSource"/>
      </w:pPr>
      <w:r w:rsidRPr="002C0893">
        <w:t>(Source: Adapted from PATH)</w:t>
      </w:r>
    </w:p>
    <w:p w14:paraId="053C5D8A" w14:textId="77777777" w:rsidR="008F2AF5" w:rsidRPr="00D20497" w:rsidRDefault="008F2AF5" w:rsidP="008F2AF5">
      <w:pPr>
        <w:pStyle w:val="aIf-Statement"/>
      </w:pPr>
      <w:r w:rsidRPr="00D20497">
        <w:t>[IF S6=3, ASK Q24; OTHERWISE, GO TO Q25]</w:t>
      </w:r>
    </w:p>
    <w:p w14:paraId="067F4BC9" w14:textId="2E8655F8" w:rsidR="002B110F" w:rsidRDefault="002B110F" w:rsidP="009B1C6A">
      <w:pPr>
        <w:pStyle w:val="aQuestion"/>
      </w:pPr>
      <w:r>
        <w:t>Q24.</w:t>
      </w:r>
      <w:r>
        <w:tab/>
        <w:t>Have you ever smoked tobacco in a hookah or water pipe, even one or two puffs?</w:t>
      </w:r>
    </w:p>
    <w:p w14:paraId="7680E94C" w14:textId="77777777" w:rsidR="009B1C6A" w:rsidRPr="003B269F" w:rsidRDefault="009B1C6A" w:rsidP="009B1C6A">
      <w:pPr>
        <w:pStyle w:val="aanswer"/>
      </w:pPr>
      <w:r w:rsidRPr="003B269F">
        <w:t>(1)</w:t>
      </w:r>
      <w:r w:rsidRPr="003B269F">
        <w:tab/>
        <w:t>Yes</w:t>
      </w:r>
    </w:p>
    <w:p w14:paraId="4A830597" w14:textId="77777777" w:rsidR="009B1C6A" w:rsidRPr="003B269F" w:rsidRDefault="009B1C6A" w:rsidP="009B1C6A">
      <w:pPr>
        <w:pStyle w:val="aanswer"/>
      </w:pPr>
      <w:r w:rsidRPr="003B269F">
        <w:t>(2)</w:t>
      </w:r>
      <w:r w:rsidRPr="003B269F">
        <w:tab/>
        <w:t>No</w:t>
      </w:r>
    </w:p>
    <w:p w14:paraId="7E157C2F" w14:textId="77777777" w:rsidR="00321B9E" w:rsidRDefault="002B110F" w:rsidP="009B1C6A">
      <w:pPr>
        <w:pStyle w:val="aanswer"/>
      </w:pPr>
      <w:r>
        <w:t>(99)</w:t>
      </w:r>
      <w:r>
        <w:tab/>
        <w:t>Prefer not to answer (offer for each item)</w:t>
      </w:r>
    </w:p>
    <w:p w14:paraId="1DD6FAD8" w14:textId="278A4212" w:rsidR="002B110F" w:rsidRPr="002C0893" w:rsidRDefault="002B110F" w:rsidP="009B1C6A">
      <w:pPr>
        <w:pStyle w:val="aSource"/>
      </w:pPr>
      <w:r w:rsidRPr="002C0893">
        <w:t>(Source: Adapted from PATH)</w:t>
      </w:r>
    </w:p>
    <w:p w14:paraId="77DD3013" w14:textId="77777777" w:rsidR="000D736D" w:rsidRDefault="000D736D">
      <w:pPr>
        <w:spacing w:after="160" w:line="259" w:lineRule="auto"/>
        <w:rPr>
          <w:rFonts w:eastAsia="MS Mincho"/>
          <w:sz w:val="16"/>
          <w:szCs w:val="20"/>
        </w:rPr>
      </w:pPr>
      <w:bookmarkStart w:id="11" w:name="_Toc463356769"/>
      <w:bookmarkStart w:id="12" w:name="_Toc480795954"/>
      <w:r>
        <w:br w:type="page"/>
      </w:r>
    </w:p>
    <w:p w14:paraId="7B8A4AE6" w14:textId="77777777" w:rsidR="002B110F" w:rsidRPr="00D20497" w:rsidRDefault="002B110F" w:rsidP="009B1C6A">
      <w:pPr>
        <w:pStyle w:val="aSource"/>
      </w:pPr>
    </w:p>
    <w:p w14:paraId="4895CC8E" w14:textId="35193CCB" w:rsidR="0014199B" w:rsidRPr="003B269F" w:rsidRDefault="009B1482" w:rsidP="009B1482">
      <w:pPr>
        <w:pStyle w:val="Heading1"/>
      </w:pPr>
      <w:bookmarkStart w:id="13" w:name="_Toc505610297"/>
      <w:r w:rsidRPr="003B269F">
        <w:t>Perceived Relative Risk</w:t>
      </w:r>
      <w:bookmarkEnd w:id="11"/>
      <w:r w:rsidR="006B594F">
        <w:t xml:space="preserve"> of Product Type</w:t>
      </w:r>
      <w:bookmarkEnd w:id="12"/>
      <w:bookmarkEnd w:id="13"/>
    </w:p>
    <w:p w14:paraId="1FFC1DF8" w14:textId="307661E1" w:rsidR="0041448B" w:rsidRPr="003B269F" w:rsidRDefault="0041448B" w:rsidP="009B1482">
      <w:pPr>
        <w:pStyle w:val="Heading2"/>
      </w:pPr>
      <w:r w:rsidRPr="003B269F">
        <w:t>[</w:t>
      </w:r>
      <w:r w:rsidR="009B1482" w:rsidRPr="003B269F">
        <w:t>Perceived Relative Risk Versus Cigarettes</w:t>
      </w:r>
      <w:r w:rsidRPr="003B269F">
        <w:t>]</w:t>
      </w:r>
    </w:p>
    <w:p w14:paraId="4DC9332E" w14:textId="4087F2DE" w:rsidR="00984700" w:rsidRDefault="00035EBC" w:rsidP="008703C9">
      <w:pPr>
        <w:pStyle w:val="BodyText"/>
      </w:pPr>
      <w:r w:rsidRPr="004B2E1A">
        <w:rPr>
          <w:b/>
        </w:rPr>
        <w:t>Q</w:t>
      </w:r>
      <w:r w:rsidR="00374A35">
        <w:rPr>
          <w:b/>
        </w:rPr>
        <w:t>25</w:t>
      </w:r>
      <w:r w:rsidR="00350375" w:rsidRPr="004B2E1A">
        <w:rPr>
          <w:b/>
        </w:rPr>
        <w:t xml:space="preserve"> INTRO</w:t>
      </w:r>
      <w:r w:rsidR="00350375">
        <w:t xml:space="preserve">: </w:t>
      </w:r>
      <w:r w:rsidR="00034699" w:rsidRPr="003B269F">
        <w:t xml:space="preserve">Now, we </w:t>
      </w:r>
      <w:r w:rsidR="00CE52A7">
        <w:t>will</w:t>
      </w:r>
      <w:r w:rsidR="00034699" w:rsidRPr="003B269F">
        <w:t xml:space="preserve"> ask you </w:t>
      </w:r>
      <w:r w:rsidR="00CE52A7">
        <w:t>about the harms of</w:t>
      </w:r>
      <w:r w:rsidR="00350375" w:rsidRPr="00C45E1A">
        <w:t xml:space="preserve"> </w:t>
      </w:r>
      <w:r w:rsidR="00C45E1A" w:rsidRPr="00035EBC">
        <w:rPr>
          <w:i/>
        </w:rPr>
        <w:t xml:space="preserve">[FILL </w:t>
      </w:r>
      <w:r w:rsidR="00C45E1A" w:rsidRPr="00035EBC">
        <w:rPr>
          <w:b/>
          <w:i/>
        </w:rPr>
        <w:t>snuff</w:t>
      </w:r>
      <w:r w:rsidR="00C45E1A" w:rsidRPr="00035EBC">
        <w:rPr>
          <w:i/>
        </w:rPr>
        <w:t xml:space="preserve"> or </w:t>
      </w:r>
      <w:r w:rsidR="00AD6284">
        <w:rPr>
          <w:b/>
          <w:i/>
        </w:rPr>
        <w:t>e</w:t>
      </w:r>
      <w:r w:rsidR="00AD6284">
        <w:rPr>
          <w:b/>
          <w:i/>
        </w:rPr>
        <w:noBreakHyphen/>
        <w:t>cig</w:t>
      </w:r>
      <w:r w:rsidR="00C45E1A" w:rsidRPr="00035EBC">
        <w:rPr>
          <w:b/>
          <w:i/>
        </w:rPr>
        <w:t>arettes</w:t>
      </w:r>
      <w:r w:rsidR="00C45E1A" w:rsidRPr="00035EBC">
        <w:rPr>
          <w:i/>
        </w:rPr>
        <w:t>]</w:t>
      </w:r>
      <w:r w:rsidR="00C45E1A" w:rsidRPr="003B269F">
        <w:t xml:space="preserve"> </w:t>
      </w:r>
      <w:r w:rsidR="00CE52A7">
        <w:t xml:space="preserve">compared to </w:t>
      </w:r>
      <w:r w:rsidR="00166252" w:rsidRPr="003B269F">
        <w:t>cigarettes.</w:t>
      </w:r>
    </w:p>
    <w:p w14:paraId="64842343" w14:textId="73735019" w:rsidR="000E7AAD" w:rsidRPr="00035EBC" w:rsidRDefault="000E7AAD" w:rsidP="008703C9">
      <w:pPr>
        <w:pStyle w:val="BodyText"/>
      </w:pPr>
      <w:r>
        <w:rPr>
          <w:i/>
        </w:rPr>
        <w:t>[NEXT PAGE]</w:t>
      </w:r>
    </w:p>
    <w:p w14:paraId="66CDF490" w14:textId="44917DB0" w:rsidR="0041448B" w:rsidRPr="003B269F" w:rsidRDefault="0041448B" w:rsidP="0014199B">
      <w:pPr>
        <w:pStyle w:val="aQuestion"/>
      </w:pPr>
      <w:r w:rsidRPr="003B269F">
        <w:t>Q</w:t>
      </w:r>
      <w:r w:rsidR="00374A35">
        <w:t>25</w:t>
      </w:r>
      <w:r w:rsidR="00913C1C">
        <w:t>.</w:t>
      </w:r>
      <w:r w:rsidR="00396CD0" w:rsidRPr="003B269F">
        <w:tab/>
      </w:r>
      <w:r w:rsidR="00A2653C" w:rsidRPr="003B269F">
        <w:t xml:space="preserve">Compared to smoking </w:t>
      </w:r>
      <w:r w:rsidR="00A2653C" w:rsidRPr="003B269F">
        <w:rPr>
          <w:b/>
        </w:rPr>
        <w:t>cigarettes</w:t>
      </w:r>
      <w:r w:rsidR="00A2653C" w:rsidRPr="003B269F">
        <w:t xml:space="preserve">, </w:t>
      </w:r>
      <w:r w:rsidR="003C0298">
        <w:t xml:space="preserve">how harmful is </w:t>
      </w:r>
      <w:r w:rsidR="00984700" w:rsidRPr="003B269F">
        <w:t xml:space="preserve">using </w:t>
      </w:r>
      <w:r w:rsidR="00C45E1A" w:rsidRPr="00035EBC">
        <w:rPr>
          <w:i/>
        </w:rPr>
        <w:t xml:space="preserve">[FILL </w:t>
      </w:r>
      <w:r w:rsidR="00C45E1A" w:rsidRPr="00035EBC">
        <w:rPr>
          <w:b/>
          <w:i/>
        </w:rPr>
        <w:t>snuff</w:t>
      </w:r>
      <w:r w:rsidR="00C45E1A" w:rsidRPr="00715594">
        <w:rPr>
          <w:b/>
          <w:i/>
        </w:rPr>
        <w:t xml:space="preserve"> </w:t>
      </w:r>
      <w:r w:rsidR="00A2053E" w:rsidRPr="00D20497">
        <w:rPr>
          <w:i/>
        </w:rPr>
        <w:t>(ST ROLLOVER)</w:t>
      </w:r>
      <w:r w:rsidR="00C45E1A" w:rsidRPr="00D20497">
        <w:rPr>
          <w:i/>
        </w:rPr>
        <w:t xml:space="preserve"> </w:t>
      </w:r>
      <w:r w:rsidR="00C45E1A" w:rsidRPr="00035EBC">
        <w:rPr>
          <w:i/>
        </w:rPr>
        <w:t xml:space="preserve">or </w:t>
      </w:r>
      <w:r w:rsidR="00AD6284">
        <w:rPr>
          <w:b/>
          <w:i/>
        </w:rPr>
        <w:t>e</w:t>
      </w:r>
      <w:r w:rsidR="00AD6284">
        <w:rPr>
          <w:b/>
          <w:i/>
        </w:rPr>
        <w:noBreakHyphen/>
        <w:t>cig</w:t>
      </w:r>
      <w:r w:rsidR="00C45E1A" w:rsidRPr="00035EBC">
        <w:rPr>
          <w:b/>
          <w:i/>
        </w:rPr>
        <w:t>arettes</w:t>
      </w:r>
      <w:r w:rsidR="00A2053E" w:rsidRPr="00D20497">
        <w:rPr>
          <w:b/>
          <w:i/>
        </w:rPr>
        <w:t xml:space="preserve"> </w:t>
      </w:r>
      <w:r w:rsidR="00A2053E" w:rsidRPr="00D20497">
        <w:rPr>
          <w:i/>
        </w:rPr>
        <w:t>(EC ROLLOVER)</w:t>
      </w:r>
      <w:r w:rsidR="00C45E1A" w:rsidRPr="00D20497">
        <w:rPr>
          <w:i/>
        </w:rPr>
        <w:t>]</w:t>
      </w:r>
      <w:r w:rsidR="003C0298" w:rsidRPr="00D20497">
        <w:t>?</w:t>
      </w:r>
    </w:p>
    <w:tbl>
      <w:tblPr>
        <w:tblW w:w="3512" w:type="pct"/>
        <w:tblInd w:w="1008" w:type="dxa"/>
        <w:tblCellMar>
          <w:left w:w="0" w:type="dxa"/>
          <w:right w:w="0" w:type="dxa"/>
        </w:tblCellMar>
        <w:tblLook w:val="04A0" w:firstRow="1" w:lastRow="0" w:firstColumn="1" w:lastColumn="0" w:noHBand="0" w:noVBand="1"/>
      </w:tblPr>
      <w:tblGrid>
        <w:gridCol w:w="1356"/>
        <w:gridCol w:w="1353"/>
        <w:gridCol w:w="1287"/>
        <w:gridCol w:w="1182"/>
        <w:gridCol w:w="1457"/>
      </w:tblGrid>
      <w:tr w:rsidR="00715594" w:rsidRPr="0054186E" w14:paraId="2024EE1F" w14:textId="77777777" w:rsidTr="00715594">
        <w:trPr>
          <w:trHeight w:val="20"/>
        </w:trPr>
        <w:tc>
          <w:tcPr>
            <w:tcW w:w="1021" w:type="pct"/>
            <w:tcBorders>
              <w:top w:val="single" w:sz="8" w:space="0" w:color="auto"/>
              <w:left w:val="single" w:sz="8" w:space="0" w:color="auto"/>
              <w:bottom w:val="single" w:sz="8" w:space="0" w:color="auto"/>
              <w:right w:val="single" w:sz="8" w:space="0" w:color="auto"/>
            </w:tcBorders>
            <w:shd w:val="clear" w:color="auto" w:fill="D9D9D9"/>
            <w:tcMar>
              <w:top w:w="0" w:type="dxa"/>
              <w:left w:w="43" w:type="dxa"/>
              <w:bottom w:w="0" w:type="dxa"/>
              <w:right w:w="43" w:type="dxa"/>
            </w:tcMar>
            <w:vAlign w:val="bottom"/>
            <w:hideMark/>
          </w:tcPr>
          <w:p w14:paraId="160741AB" w14:textId="2E68FF75" w:rsidR="00374A35" w:rsidRPr="0054186E" w:rsidRDefault="00374A35" w:rsidP="004F391C">
            <w:pPr>
              <w:pStyle w:val="TableHeaders"/>
              <w:rPr>
                <w:rFonts w:eastAsiaTheme="minorHAnsi"/>
              </w:rPr>
            </w:pPr>
            <w:r>
              <w:t>Much less harmful</w:t>
            </w:r>
            <w:r w:rsidRPr="0054186E">
              <w:br/>
            </w:r>
            <w:r w:rsidRPr="0054186E">
              <w:rPr>
                <w:position w:val="-1"/>
              </w:rPr>
              <w:t>1</w:t>
            </w:r>
          </w:p>
        </w:tc>
        <w:tc>
          <w:tcPr>
            <w:tcW w:w="1019"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2F6F032E" w14:textId="5DD1579A" w:rsidR="00374A35" w:rsidRPr="0054186E" w:rsidRDefault="00374A35" w:rsidP="004F391C">
            <w:pPr>
              <w:pStyle w:val="TableHeaders"/>
            </w:pPr>
            <w:r>
              <w:t>Less harmful</w:t>
            </w:r>
            <w:r w:rsidRPr="0054186E">
              <w:br/>
              <w:t>2</w:t>
            </w:r>
          </w:p>
        </w:tc>
        <w:tc>
          <w:tcPr>
            <w:tcW w:w="970"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50D9CF2E" w14:textId="58528F82" w:rsidR="00374A35" w:rsidRPr="0054186E" w:rsidRDefault="00374A35" w:rsidP="004F391C">
            <w:pPr>
              <w:pStyle w:val="TableHeaders"/>
            </w:pPr>
            <w:r>
              <w:t>Just as harmful</w:t>
            </w:r>
            <w:r w:rsidRPr="0054186E">
              <w:br/>
              <w:t>3</w:t>
            </w:r>
          </w:p>
        </w:tc>
        <w:tc>
          <w:tcPr>
            <w:tcW w:w="891"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4EEDFEE3" w14:textId="44634B21" w:rsidR="00374A35" w:rsidRPr="0054186E" w:rsidRDefault="00374A35" w:rsidP="004F391C">
            <w:pPr>
              <w:pStyle w:val="TableHeaders"/>
            </w:pPr>
            <w:r>
              <w:t>More harmful</w:t>
            </w:r>
            <w:r w:rsidRPr="0054186E">
              <w:br/>
              <w:t>4</w:t>
            </w:r>
          </w:p>
        </w:tc>
        <w:tc>
          <w:tcPr>
            <w:tcW w:w="1098"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1B5828E1" w14:textId="6D73521C" w:rsidR="00374A35" w:rsidRPr="0054186E" w:rsidRDefault="00374A35" w:rsidP="004F391C">
            <w:pPr>
              <w:pStyle w:val="TableHeaders"/>
              <w:rPr>
                <w:spacing w:val="1"/>
              </w:rPr>
            </w:pPr>
            <w:r>
              <w:rPr>
                <w:spacing w:val="1"/>
              </w:rPr>
              <w:t>Much more harmful</w:t>
            </w:r>
            <w:r w:rsidRPr="0054186E">
              <w:br/>
              <w:t>5</w:t>
            </w:r>
          </w:p>
        </w:tc>
      </w:tr>
      <w:tr w:rsidR="00374A35" w:rsidRPr="0054186E" w14:paraId="531E4DFC" w14:textId="77777777" w:rsidTr="00715594">
        <w:trPr>
          <w:trHeight w:val="20"/>
        </w:trPr>
        <w:tc>
          <w:tcPr>
            <w:tcW w:w="1021" w:type="pct"/>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43CFDF72" w14:textId="1C8F97B1" w:rsidR="00374A35" w:rsidRPr="0054186E" w:rsidRDefault="008F2E6C" w:rsidP="008F2E6C">
            <w:pPr>
              <w:pStyle w:val="Tablecenter"/>
            </w:pPr>
            <w:r>
              <w:fldChar w:fldCharType="begin">
                <w:ffData>
                  <w:name w:val="Check18"/>
                  <w:enabled/>
                  <w:calcOnExit w:val="0"/>
                  <w:checkBox>
                    <w:sizeAuto/>
                    <w:default w:val="0"/>
                  </w:checkBox>
                </w:ffData>
              </w:fldChar>
            </w:r>
            <w:r>
              <w:instrText xml:space="preserve"> FORMCHECKBOX </w:instrText>
            </w:r>
            <w:r w:rsidR="00D07943">
              <w:fldChar w:fldCharType="separate"/>
            </w:r>
            <w:r>
              <w:fldChar w:fldCharType="end"/>
            </w:r>
          </w:p>
        </w:tc>
        <w:tc>
          <w:tcPr>
            <w:tcW w:w="1019" w:type="pct"/>
            <w:tcBorders>
              <w:top w:val="nil"/>
              <w:left w:val="nil"/>
              <w:bottom w:val="single" w:sz="8" w:space="0" w:color="auto"/>
              <w:right w:val="single" w:sz="8" w:space="0" w:color="auto"/>
            </w:tcBorders>
            <w:tcMar>
              <w:top w:w="0" w:type="dxa"/>
              <w:left w:w="43" w:type="dxa"/>
              <w:bottom w:w="0" w:type="dxa"/>
              <w:right w:w="43" w:type="dxa"/>
            </w:tcMar>
            <w:hideMark/>
          </w:tcPr>
          <w:p w14:paraId="18BBFD7F" w14:textId="4BBB111B" w:rsidR="00374A35" w:rsidRPr="0054186E" w:rsidRDefault="008F2E6C" w:rsidP="008F2E6C">
            <w:pPr>
              <w:pStyle w:val="Tablecenter"/>
            </w:pPr>
            <w:r>
              <w:fldChar w:fldCharType="begin">
                <w:ffData>
                  <w:name w:val="Check18"/>
                  <w:enabled/>
                  <w:calcOnExit w:val="0"/>
                  <w:checkBox>
                    <w:sizeAuto/>
                    <w:default w:val="0"/>
                  </w:checkBox>
                </w:ffData>
              </w:fldChar>
            </w:r>
            <w:r>
              <w:instrText xml:space="preserve"> FORMCHECKBOX </w:instrText>
            </w:r>
            <w:r w:rsidR="00D07943">
              <w:fldChar w:fldCharType="separate"/>
            </w:r>
            <w:r>
              <w:fldChar w:fldCharType="end"/>
            </w:r>
          </w:p>
        </w:tc>
        <w:tc>
          <w:tcPr>
            <w:tcW w:w="970" w:type="pct"/>
            <w:tcBorders>
              <w:top w:val="nil"/>
              <w:left w:val="nil"/>
              <w:bottom w:val="single" w:sz="8" w:space="0" w:color="auto"/>
              <w:right w:val="single" w:sz="8" w:space="0" w:color="auto"/>
            </w:tcBorders>
            <w:tcMar>
              <w:top w:w="0" w:type="dxa"/>
              <w:left w:w="43" w:type="dxa"/>
              <w:bottom w:w="0" w:type="dxa"/>
              <w:right w:w="43" w:type="dxa"/>
            </w:tcMar>
            <w:hideMark/>
          </w:tcPr>
          <w:p w14:paraId="7EF8A5E2" w14:textId="628C0E4D" w:rsidR="00374A35" w:rsidRPr="0054186E" w:rsidRDefault="008F2E6C" w:rsidP="008F2E6C">
            <w:pPr>
              <w:pStyle w:val="Tablecenter"/>
            </w:pPr>
            <w:r>
              <w:fldChar w:fldCharType="begin">
                <w:ffData>
                  <w:name w:val="Check18"/>
                  <w:enabled/>
                  <w:calcOnExit w:val="0"/>
                  <w:checkBox>
                    <w:sizeAuto/>
                    <w:default w:val="0"/>
                  </w:checkBox>
                </w:ffData>
              </w:fldChar>
            </w:r>
            <w:r>
              <w:instrText xml:space="preserve"> FORMCHECKBOX </w:instrText>
            </w:r>
            <w:r w:rsidR="00D07943">
              <w:fldChar w:fldCharType="separate"/>
            </w:r>
            <w:r>
              <w:fldChar w:fldCharType="end"/>
            </w:r>
          </w:p>
        </w:tc>
        <w:tc>
          <w:tcPr>
            <w:tcW w:w="891" w:type="pct"/>
            <w:tcBorders>
              <w:top w:val="nil"/>
              <w:left w:val="nil"/>
              <w:bottom w:val="single" w:sz="8" w:space="0" w:color="auto"/>
              <w:right w:val="single" w:sz="8" w:space="0" w:color="auto"/>
            </w:tcBorders>
            <w:tcMar>
              <w:top w:w="0" w:type="dxa"/>
              <w:left w:w="43" w:type="dxa"/>
              <w:bottom w:w="0" w:type="dxa"/>
              <w:right w:w="43" w:type="dxa"/>
            </w:tcMar>
            <w:hideMark/>
          </w:tcPr>
          <w:p w14:paraId="2400CA83" w14:textId="320D837B" w:rsidR="00374A35" w:rsidRPr="0054186E" w:rsidRDefault="008F2E6C" w:rsidP="008F2E6C">
            <w:pPr>
              <w:pStyle w:val="Tablecenter"/>
            </w:pPr>
            <w:r>
              <w:fldChar w:fldCharType="begin">
                <w:ffData>
                  <w:name w:val="Check18"/>
                  <w:enabled/>
                  <w:calcOnExit w:val="0"/>
                  <w:checkBox>
                    <w:sizeAuto/>
                    <w:default w:val="0"/>
                  </w:checkBox>
                </w:ffData>
              </w:fldChar>
            </w:r>
            <w:r>
              <w:instrText xml:space="preserve"> FORMCHECKBOX </w:instrText>
            </w:r>
            <w:r w:rsidR="00D07943">
              <w:fldChar w:fldCharType="separate"/>
            </w:r>
            <w:r>
              <w:fldChar w:fldCharType="end"/>
            </w:r>
          </w:p>
        </w:tc>
        <w:tc>
          <w:tcPr>
            <w:tcW w:w="1098" w:type="pct"/>
            <w:tcBorders>
              <w:top w:val="nil"/>
              <w:left w:val="nil"/>
              <w:bottom w:val="single" w:sz="8" w:space="0" w:color="auto"/>
              <w:right w:val="single" w:sz="8" w:space="0" w:color="auto"/>
            </w:tcBorders>
            <w:tcMar>
              <w:top w:w="0" w:type="dxa"/>
              <w:left w:w="43" w:type="dxa"/>
              <w:bottom w:w="0" w:type="dxa"/>
              <w:right w:w="43" w:type="dxa"/>
            </w:tcMar>
            <w:hideMark/>
          </w:tcPr>
          <w:p w14:paraId="4D65BD5C" w14:textId="4B79C18D" w:rsidR="00374A35" w:rsidRPr="0054186E" w:rsidRDefault="008F2E6C" w:rsidP="008F2E6C">
            <w:pPr>
              <w:pStyle w:val="Tablecenter"/>
            </w:pPr>
            <w:r>
              <w:fldChar w:fldCharType="begin">
                <w:ffData>
                  <w:name w:val="Check18"/>
                  <w:enabled/>
                  <w:calcOnExit w:val="0"/>
                  <w:checkBox>
                    <w:sizeAuto/>
                    <w:default w:val="0"/>
                  </w:checkBox>
                </w:ffData>
              </w:fldChar>
            </w:r>
            <w:r>
              <w:instrText xml:space="preserve"> FORMCHECKBOX </w:instrText>
            </w:r>
            <w:r w:rsidR="00D07943">
              <w:fldChar w:fldCharType="separate"/>
            </w:r>
            <w:r>
              <w:fldChar w:fldCharType="end"/>
            </w:r>
          </w:p>
        </w:tc>
      </w:tr>
    </w:tbl>
    <w:p w14:paraId="4CA29509" w14:textId="77777777" w:rsidR="00374A35" w:rsidRPr="003B269F" w:rsidRDefault="00374A35" w:rsidP="00374A35">
      <w:pPr>
        <w:pStyle w:val="aanswer"/>
      </w:pPr>
    </w:p>
    <w:p w14:paraId="1514E7FD" w14:textId="77777777" w:rsidR="00374A35" w:rsidRPr="003B269F" w:rsidRDefault="00374A35" w:rsidP="00374A35">
      <w:pPr>
        <w:pStyle w:val="aanswer"/>
      </w:pPr>
      <w:r w:rsidRPr="003B269F">
        <w:t>(99)</w:t>
      </w:r>
      <w:r w:rsidRPr="003B269F">
        <w:tab/>
      </w:r>
      <w:r>
        <w:t>Prefer not to answer</w:t>
      </w:r>
    </w:p>
    <w:p w14:paraId="55335F1B" w14:textId="2ED48186" w:rsidR="00FF27EC" w:rsidRPr="003B269F" w:rsidRDefault="004E7BCE" w:rsidP="00DD124A">
      <w:pPr>
        <w:pStyle w:val="aSource"/>
      </w:pPr>
      <w:r w:rsidRPr="003B269F">
        <w:t>(Source: Adapted from HINTS-FDA to match wording for specific products)</w:t>
      </w:r>
    </w:p>
    <w:p w14:paraId="49721217" w14:textId="17DF9D32" w:rsidR="00C12E97" w:rsidRPr="003B269F" w:rsidRDefault="009B1482" w:rsidP="009B1482">
      <w:pPr>
        <w:pStyle w:val="Heading1"/>
      </w:pPr>
      <w:bookmarkStart w:id="14" w:name="_Toc463356770"/>
      <w:bookmarkStart w:id="15" w:name="_Toc480795955"/>
      <w:bookmarkStart w:id="16" w:name="_Toc505610298"/>
      <w:r w:rsidRPr="003B269F">
        <w:t>Certainty</w:t>
      </w:r>
      <w:r w:rsidR="00193F35" w:rsidRPr="003B269F">
        <w:t>/</w:t>
      </w:r>
      <w:r w:rsidRPr="003B269F">
        <w:t>Skepticism</w:t>
      </w:r>
      <w:bookmarkEnd w:id="14"/>
      <w:bookmarkEnd w:id="15"/>
      <w:bookmarkEnd w:id="16"/>
    </w:p>
    <w:p w14:paraId="4402D60F" w14:textId="7DB71137" w:rsidR="008D4183" w:rsidRPr="003B269F" w:rsidRDefault="008D4183" w:rsidP="009B1482">
      <w:pPr>
        <w:pStyle w:val="Heading2"/>
      </w:pPr>
      <w:r w:rsidRPr="00F31DD1">
        <w:t>[</w:t>
      </w:r>
      <w:r w:rsidR="009B1482" w:rsidRPr="00F31DD1">
        <w:t>Certainty</w:t>
      </w:r>
      <w:r w:rsidR="008A3347" w:rsidRPr="00F31DD1">
        <w:t>]</w:t>
      </w:r>
    </w:p>
    <w:p w14:paraId="5508B9D0" w14:textId="6263F81C" w:rsidR="008F3778" w:rsidRDefault="00D16849" w:rsidP="00001A64">
      <w:pPr>
        <w:pStyle w:val="aQuestion"/>
      </w:pPr>
      <w:r w:rsidRPr="003B269F">
        <w:t>Q</w:t>
      </w:r>
      <w:r w:rsidR="00374A35">
        <w:t>26</w:t>
      </w:r>
      <w:r w:rsidR="00E70506">
        <w:t>.</w:t>
      </w:r>
      <w:r w:rsidR="00396CD0" w:rsidRPr="003B269F">
        <w:tab/>
      </w:r>
      <w:r w:rsidR="008F3778" w:rsidRPr="003B269F">
        <w:t xml:space="preserve">How </w:t>
      </w:r>
      <w:r w:rsidR="008F3778" w:rsidRPr="00595E22">
        <w:rPr>
          <w:b/>
        </w:rPr>
        <w:t>certain</w:t>
      </w:r>
      <w:r w:rsidR="008F3778" w:rsidRPr="003B269F">
        <w:t xml:space="preserve"> are you of </w:t>
      </w:r>
      <w:r w:rsidR="008F3778" w:rsidRPr="003B269F">
        <w:rPr>
          <w:b/>
        </w:rPr>
        <w:t xml:space="preserve">your </w:t>
      </w:r>
      <w:r w:rsidR="000F502A" w:rsidRPr="003B269F">
        <w:rPr>
          <w:b/>
        </w:rPr>
        <w:t>belief</w:t>
      </w:r>
      <w:r w:rsidR="000F502A" w:rsidRPr="003B269F">
        <w:t xml:space="preserve"> </w:t>
      </w:r>
      <w:r w:rsidR="008F3778" w:rsidRPr="003B269F">
        <w:t xml:space="preserve">that </w:t>
      </w:r>
      <w:r w:rsidR="00984700" w:rsidRPr="003B269F">
        <w:t xml:space="preserve">using </w:t>
      </w:r>
      <w:r w:rsidR="00386440" w:rsidRPr="00035EBC">
        <w:rPr>
          <w:i/>
        </w:rPr>
        <w:t xml:space="preserve">[FILL </w:t>
      </w:r>
      <w:r w:rsidR="00386440" w:rsidRPr="00035EBC">
        <w:rPr>
          <w:b/>
          <w:i/>
        </w:rPr>
        <w:t>snuff</w:t>
      </w:r>
      <w:r w:rsidR="00386440" w:rsidRPr="00035EBC">
        <w:rPr>
          <w:i/>
        </w:rPr>
        <w:t xml:space="preserve"> </w:t>
      </w:r>
      <w:r w:rsidR="00A2053E" w:rsidRPr="00D20497">
        <w:rPr>
          <w:i/>
        </w:rPr>
        <w:t xml:space="preserve">(ST ROLLOVER) </w:t>
      </w:r>
      <w:r w:rsidR="00386440" w:rsidRPr="00035EBC">
        <w:rPr>
          <w:i/>
        </w:rPr>
        <w:t xml:space="preserve">or </w:t>
      </w:r>
      <w:r w:rsidR="00AD6284">
        <w:rPr>
          <w:b/>
          <w:i/>
        </w:rPr>
        <w:t>e</w:t>
      </w:r>
      <w:r w:rsidR="00AD6284">
        <w:rPr>
          <w:b/>
          <w:i/>
        </w:rPr>
        <w:noBreakHyphen/>
        <w:t>cig</w:t>
      </w:r>
      <w:r w:rsidR="00386440" w:rsidRPr="00035EBC">
        <w:rPr>
          <w:b/>
          <w:i/>
        </w:rPr>
        <w:t>arettes</w:t>
      </w:r>
      <w:r w:rsidR="00A2053E" w:rsidRPr="00D20497">
        <w:rPr>
          <w:b/>
          <w:i/>
        </w:rPr>
        <w:t xml:space="preserve"> </w:t>
      </w:r>
      <w:r w:rsidR="00A2053E" w:rsidRPr="00D20497">
        <w:rPr>
          <w:i/>
        </w:rPr>
        <w:t>(EC ROLLOVER)</w:t>
      </w:r>
      <w:r w:rsidR="00386440" w:rsidRPr="00D20497">
        <w:rPr>
          <w:i/>
        </w:rPr>
        <w:t>]</w:t>
      </w:r>
      <w:r w:rsidR="008F3778" w:rsidRPr="003B269F">
        <w:t xml:space="preserve"> </w:t>
      </w:r>
      <w:r w:rsidR="00984700" w:rsidRPr="003B269F">
        <w:t xml:space="preserve">is </w:t>
      </w:r>
      <w:r w:rsidR="000B7836" w:rsidRPr="003B269F">
        <w:rPr>
          <w:i/>
        </w:rPr>
        <w:t>[FILL IN RESPONSE FROM EC</w:t>
      </w:r>
      <w:r w:rsidR="003B269F" w:rsidRPr="003B269F">
        <w:rPr>
          <w:i/>
        </w:rPr>
        <w:noBreakHyphen/>
      </w:r>
      <w:r w:rsidR="0063302D" w:rsidRPr="00D20497">
        <w:rPr>
          <w:i/>
        </w:rPr>
        <w:t>Q25</w:t>
      </w:r>
      <w:r w:rsidR="000B7836" w:rsidRPr="003B269F">
        <w:rPr>
          <w:i/>
        </w:rPr>
        <w:t xml:space="preserve">: </w:t>
      </w:r>
      <w:r w:rsidR="008F3778" w:rsidRPr="003B269F">
        <w:rPr>
          <w:i/>
        </w:rPr>
        <w:t>more harmful</w:t>
      </w:r>
      <w:r w:rsidR="00150E61">
        <w:rPr>
          <w:i/>
        </w:rPr>
        <w:t xml:space="preserve"> than/</w:t>
      </w:r>
      <w:r w:rsidR="008F3778" w:rsidRPr="003B269F">
        <w:rPr>
          <w:i/>
        </w:rPr>
        <w:t xml:space="preserve"> less harmful than</w:t>
      </w:r>
      <w:r w:rsidR="00150E61">
        <w:rPr>
          <w:i/>
        </w:rPr>
        <w:t>/</w:t>
      </w:r>
      <w:r w:rsidR="000B7836" w:rsidRPr="003B269F">
        <w:rPr>
          <w:i/>
        </w:rPr>
        <w:t xml:space="preserve"> </w:t>
      </w:r>
      <w:r w:rsidR="008F3778" w:rsidRPr="003B269F">
        <w:rPr>
          <w:i/>
        </w:rPr>
        <w:t xml:space="preserve">just as harmful as] </w:t>
      </w:r>
      <w:r w:rsidR="005631BD">
        <w:rPr>
          <w:i/>
        </w:rPr>
        <w:t xml:space="preserve">smoking </w:t>
      </w:r>
      <w:r w:rsidR="008F3778" w:rsidRPr="003B269F">
        <w:rPr>
          <w:b/>
        </w:rPr>
        <w:t>cigarettes</w:t>
      </w:r>
      <w:r w:rsidR="008F3778" w:rsidRPr="003B269F">
        <w:t>?</w:t>
      </w:r>
    </w:p>
    <w:tbl>
      <w:tblPr>
        <w:tblW w:w="3512" w:type="pct"/>
        <w:tblInd w:w="1008" w:type="dxa"/>
        <w:tblCellMar>
          <w:left w:w="0" w:type="dxa"/>
          <w:right w:w="0" w:type="dxa"/>
        </w:tblCellMar>
        <w:tblLook w:val="04A0" w:firstRow="1" w:lastRow="0" w:firstColumn="1" w:lastColumn="0" w:noHBand="0" w:noVBand="1"/>
      </w:tblPr>
      <w:tblGrid>
        <w:gridCol w:w="1356"/>
        <w:gridCol w:w="1353"/>
        <w:gridCol w:w="1287"/>
        <w:gridCol w:w="1182"/>
        <w:gridCol w:w="1457"/>
      </w:tblGrid>
      <w:tr w:rsidR="00715594" w:rsidRPr="0054186E" w14:paraId="00123FC0" w14:textId="77777777" w:rsidTr="00715594">
        <w:trPr>
          <w:trHeight w:val="20"/>
        </w:trPr>
        <w:tc>
          <w:tcPr>
            <w:tcW w:w="1021" w:type="pct"/>
            <w:tcBorders>
              <w:top w:val="single" w:sz="8" w:space="0" w:color="auto"/>
              <w:left w:val="single" w:sz="8" w:space="0" w:color="auto"/>
              <w:bottom w:val="single" w:sz="8" w:space="0" w:color="auto"/>
              <w:right w:val="single" w:sz="8" w:space="0" w:color="auto"/>
            </w:tcBorders>
            <w:shd w:val="clear" w:color="auto" w:fill="D9D9D9"/>
            <w:tcMar>
              <w:top w:w="0" w:type="dxa"/>
              <w:left w:w="43" w:type="dxa"/>
              <w:bottom w:w="0" w:type="dxa"/>
              <w:right w:w="43" w:type="dxa"/>
            </w:tcMar>
            <w:vAlign w:val="bottom"/>
            <w:hideMark/>
          </w:tcPr>
          <w:p w14:paraId="6DCF243E" w14:textId="6E8F0525" w:rsidR="0054186E" w:rsidRPr="0054186E" w:rsidRDefault="0054186E" w:rsidP="004F391C">
            <w:pPr>
              <w:pStyle w:val="TableHeaders"/>
              <w:rPr>
                <w:rFonts w:eastAsiaTheme="minorHAnsi"/>
              </w:rPr>
            </w:pPr>
            <w:r w:rsidRPr="0054186E">
              <w:t>Not at all certain</w:t>
            </w:r>
            <w:r w:rsidRPr="0054186E">
              <w:br/>
            </w:r>
            <w:r w:rsidRPr="0054186E">
              <w:rPr>
                <w:position w:val="-1"/>
              </w:rPr>
              <w:t>1</w:t>
            </w:r>
          </w:p>
        </w:tc>
        <w:tc>
          <w:tcPr>
            <w:tcW w:w="1019"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3EAE4D0B" w14:textId="50BC807B" w:rsidR="0054186E" w:rsidRPr="0054186E" w:rsidRDefault="0054186E" w:rsidP="004F391C">
            <w:pPr>
              <w:pStyle w:val="TableHeaders"/>
            </w:pPr>
            <w:r w:rsidRPr="0054186E">
              <w:t xml:space="preserve">Not very </w:t>
            </w:r>
            <w:r>
              <w:t>c</w:t>
            </w:r>
            <w:r w:rsidRPr="0054186E">
              <w:t>ertain</w:t>
            </w:r>
            <w:r w:rsidRPr="0054186E">
              <w:br/>
              <w:t>2</w:t>
            </w:r>
          </w:p>
        </w:tc>
        <w:tc>
          <w:tcPr>
            <w:tcW w:w="970"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3FCE75D7" w14:textId="77777777" w:rsidR="0054186E" w:rsidRPr="0054186E" w:rsidRDefault="0054186E" w:rsidP="004F391C">
            <w:pPr>
              <w:pStyle w:val="TableHeaders"/>
            </w:pPr>
            <w:r w:rsidRPr="0054186E">
              <w:t>Somewhat certain</w:t>
            </w:r>
            <w:r w:rsidRPr="0054186E">
              <w:br/>
              <w:t>3</w:t>
            </w:r>
          </w:p>
        </w:tc>
        <w:tc>
          <w:tcPr>
            <w:tcW w:w="891"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6E8B8096" w14:textId="77777777" w:rsidR="0054186E" w:rsidRPr="0054186E" w:rsidRDefault="0054186E" w:rsidP="004F391C">
            <w:pPr>
              <w:pStyle w:val="TableHeaders"/>
            </w:pPr>
            <w:r w:rsidRPr="0054186E">
              <w:t>Very certain</w:t>
            </w:r>
            <w:r w:rsidRPr="0054186E">
              <w:br/>
              <w:t>4</w:t>
            </w:r>
          </w:p>
        </w:tc>
        <w:tc>
          <w:tcPr>
            <w:tcW w:w="1098"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78D0DF45" w14:textId="2B6BEECC" w:rsidR="0054186E" w:rsidRPr="0054186E" w:rsidRDefault="0054186E" w:rsidP="004F391C">
            <w:pPr>
              <w:pStyle w:val="TableHeaders"/>
              <w:rPr>
                <w:spacing w:val="1"/>
              </w:rPr>
            </w:pPr>
            <w:r w:rsidRPr="0054186E">
              <w:rPr>
                <w:spacing w:val="1"/>
              </w:rPr>
              <w:t xml:space="preserve">Extremely </w:t>
            </w:r>
            <w:r>
              <w:rPr>
                <w:spacing w:val="1"/>
              </w:rPr>
              <w:t>c</w:t>
            </w:r>
            <w:r w:rsidRPr="0054186E">
              <w:rPr>
                <w:spacing w:val="1"/>
              </w:rPr>
              <w:t>ertain</w:t>
            </w:r>
            <w:r w:rsidRPr="0054186E">
              <w:br/>
              <w:t>5</w:t>
            </w:r>
          </w:p>
        </w:tc>
      </w:tr>
      <w:tr w:rsidR="0054186E" w:rsidRPr="0054186E" w14:paraId="66C47A1D" w14:textId="77777777" w:rsidTr="00715594">
        <w:trPr>
          <w:trHeight w:val="20"/>
        </w:trPr>
        <w:tc>
          <w:tcPr>
            <w:tcW w:w="1021" w:type="pct"/>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57244898" w14:textId="30323180" w:rsidR="0054186E" w:rsidRPr="0054186E" w:rsidRDefault="008F2E6C" w:rsidP="008F2E6C">
            <w:pPr>
              <w:pStyle w:val="Tablecenter"/>
            </w:pPr>
            <w:r>
              <w:fldChar w:fldCharType="begin">
                <w:ffData>
                  <w:name w:val="Check18"/>
                  <w:enabled/>
                  <w:calcOnExit w:val="0"/>
                  <w:checkBox>
                    <w:sizeAuto/>
                    <w:default w:val="0"/>
                  </w:checkBox>
                </w:ffData>
              </w:fldChar>
            </w:r>
            <w:r>
              <w:instrText xml:space="preserve"> FORMCHECKBOX </w:instrText>
            </w:r>
            <w:r w:rsidR="00D07943">
              <w:fldChar w:fldCharType="separate"/>
            </w:r>
            <w:r>
              <w:fldChar w:fldCharType="end"/>
            </w:r>
          </w:p>
        </w:tc>
        <w:tc>
          <w:tcPr>
            <w:tcW w:w="1019" w:type="pct"/>
            <w:tcBorders>
              <w:top w:val="nil"/>
              <w:left w:val="nil"/>
              <w:bottom w:val="single" w:sz="8" w:space="0" w:color="auto"/>
              <w:right w:val="single" w:sz="8" w:space="0" w:color="auto"/>
            </w:tcBorders>
            <w:tcMar>
              <w:top w:w="0" w:type="dxa"/>
              <w:left w:w="43" w:type="dxa"/>
              <w:bottom w:w="0" w:type="dxa"/>
              <w:right w:w="43" w:type="dxa"/>
            </w:tcMar>
            <w:hideMark/>
          </w:tcPr>
          <w:p w14:paraId="2601D0A1" w14:textId="10A1C17C" w:rsidR="0054186E" w:rsidRPr="0054186E" w:rsidRDefault="008F2E6C" w:rsidP="008F2E6C">
            <w:pPr>
              <w:pStyle w:val="Tablecenter"/>
            </w:pPr>
            <w:r>
              <w:fldChar w:fldCharType="begin">
                <w:ffData>
                  <w:name w:val="Check18"/>
                  <w:enabled/>
                  <w:calcOnExit w:val="0"/>
                  <w:checkBox>
                    <w:sizeAuto/>
                    <w:default w:val="0"/>
                  </w:checkBox>
                </w:ffData>
              </w:fldChar>
            </w:r>
            <w:r>
              <w:instrText xml:space="preserve"> FORMCHECKBOX </w:instrText>
            </w:r>
            <w:r w:rsidR="00D07943">
              <w:fldChar w:fldCharType="separate"/>
            </w:r>
            <w:r>
              <w:fldChar w:fldCharType="end"/>
            </w:r>
          </w:p>
        </w:tc>
        <w:tc>
          <w:tcPr>
            <w:tcW w:w="970" w:type="pct"/>
            <w:tcBorders>
              <w:top w:val="nil"/>
              <w:left w:val="nil"/>
              <w:bottom w:val="single" w:sz="8" w:space="0" w:color="auto"/>
              <w:right w:val="single" w:sz="8" w:space="0" w:color="auto"/>
            </w:tcBorders>
            <w:tcMar>
              <w:top w:w="0" w:type="dxa"/>
              <w:left w:w="43" w:type="dxa"/>
              <w:bottom w:w="0" w:type="dxa"/>
              <w:right w:w="43" w:type="dxa"/>
            </w:tcMar>
            <w:hideMark/>
          </w:tcPr>
          <w:p w14:paraId="2EAD76B3" w14:textId="28887E8D" w:rsidR="0054186E" w:rsidRPr="0054186E" w:rsidRDefault="008F2E6C" w:rsidP="008F2E6C">
            <w:pPr>
              <w:pStyle w:val="Tablecenter"/>
            </w:pPr>
            <w:r>
              <w:fldChar w:fldCharType="begin">
                <w:ffData>
                  <w:name w:val="Check18"/>
                  <w:enabled/>
                  <w:calcOnExit w:val="0"/>
                  <w:checkBox>
                    <w:sizeAuto/>
                    <w:default w:val="0"/>
                  </w:checkBox>
                </w:ffData>
              </w:fldChar>
            </w:r>
            <w:r>
              <w:instrText xml:space="preserve"> FORMCHECKBOX </w:instrText>
            </w:r>
            <w:r w:rsidR="00D07943">
              <w:fldChar w:fldCharType="separate"/>
            </w:r>
            <w:r>
              <w:fldChar w:fldCharType="end"/>
            </w:r>
          </w:p>
        </w:tc>
        <w:tc>
          <w:tcPr>
            <w:tcW w:w="891" w:type="pct"/>
            <w:tcBorders>
              <w:top w:val="nil"/>
              <w:left w:val="nil"/>
              <w:bottom w:val="single" w:sz="8" w:space="0" w:color="auto"/>
              <w:right w:val="single" w:sz="8" w:space="0" w:color="auto"/>
            </w:tcBorders>
            <w:tcMar>
              <w:top w:w="0" w:type="dxa"/>
              <w:left w:w="43" w:type="dxa"/>
              <w:bottom w:w="0" w:type="dxa"/>
              <w:right w:w="43" w:type="dxa"/>
            </w:tcMar>
            <w:hideMark/>
          </w:tcPr>
          <w:p w14:paraId="4FAF6C12" w14:textId="176BAC29" w:rsidR="0054186E" w:rsidRPr="0054186E" w:rsidRDefault="008F2E6C" w:rsidP="008F2E6C">
            <w:pPr>
              <w:pStyle w:val="Tablecenter"/>
            </w:pPr>
            <w:r>
              <w:fldChar w:fldCharType="begin">
                <w:ffData>
                  <w:name w:val="Check18"/>
                  <w:enabled/>
                  <w:calcOnExit w:val="0"/>
                  <w:checkBox>
                    <w:sizeAuto/>
                    <w:default w:val="0"/>
                  </w:checkBox>
                </w:ffData>
              </w:fldChar>
            </w:r>
            <w:r>
              <w:instrText xml:space="preserve"> FORMCHECKBOX </w:instrText>
            </w:r>
            <w:r w:rsidR="00D07943">
              <w:fldChar w:fldCharType="separate"/>
            </w:r>
            <w:r>
              <w:fldChar w:fldCharType="end"/>
            </w:r>
          </w:p>
        </w:tc>
        <w:tc>
          <w:tcPr>
            <w:tcW w:w="1098" w:type="pct"/>
            <w:tcBorders>
              <w:top w:val="nil"/>
              <w:left w:val="nil"/>
              <w:bottom w:val="single" w:sz="8" w:space="0" w:color="auto"/>
              <w:right w:val="single" w:sz="8" w:space="0" w:color="auto"/>
            </w:tcBorders>
            <w:tcMar>
              <w:top w:w="0" w:type="dxa"/>
              <w:left w:w="43" w:type="dxa"/>
              <w:bottom w:w="0" w:type="dxa"/>
              <w:right w:w="43" w:type="dxa"/>
            </w:tcMar>
            <w:hideMark/>
          </w:tcPr>
          <w:p w14:paraId="17D1CD7A" w14:textId="18B85892" w:rsidR="0054186E" w:rsidRPr="0054186E" w:rsidRDefault="008F2E6C" w:rsidP="008F2E6C">
            <w:pPr>
              <w:pStyle w:val="Tablecenter"/>
            </w:pPr>
            <w:r>
              <w:fldChar w:fldCharType="begin">
                <w:ffData>
                  <w:name w:val="Check18"/>
                  <w:enabled/>
                  <w:calcOnExit w:val="0"/>
                  <w:checkBox>
                    <w:sizeAuto/>
                    <w:default w:val="0"/>
                  </w:checkBox>
                </w:ffData>
              </w:fldChar>
            </w:r>
            <w:r>
              <w:instrText xml:space="preserve"> FORMCHECKBOX </w:instrText>
            </w:r>
            <w:r w:rsidR="00D07943">
              <w:fldChar w:fldCharType="separate"/>
            </w:r>
            <w:r>
              <w:fldChar w:fldCharType="end"/>
            </w:r>
          </w:p>
        </w:tc>
      </w:tr>
    </w:tbl>
    <w:p w14:paraId="3E0B428B" w14:textId="77777777" w:rsidR="00030048" w:rsidRPr="003B269F" w:rsidRDefault="00030048" w:rsidP="00030048">
      <w:pPr>
        <w:pStyle w:val="aanswer"/>
      </w:pPr>
      <w:r w:rsidRPr="003B269F">
        <w:t>(99)</w:t>
      </w:r>
      <w:r w:rsidRPr="003B269F">
        <w:tab/>
      </w:r>
      <w:r>
        <w:t>Prefer not to answer</w:t>
      </w:r>
    </w:p>
    <w:p w14:paraId="25160F81" w14:textId="793BE064" w:rsidR="004E7BCE" w:rsidRPr="003B269F" w:rsidRDefault="004E7BCE" w:rsidP="00DD124A">
      <w:pPr>
        <w:pStyle w:val="aSource"/>
        <w:rPr>
          <w:rFonts w:eastAsia="Times New Roman"/>
          <w:color w:val="000000"/>
        </w:rPr>
      </w:pPr>
      <w:r w:rsidRPr="003B269F">
        <w:t xml:space="preserve">(Source: Adapted from </w:t>
      </w:r>
      <w:r w:rsidR="007C38AF" w:rsidRPr="003B269F">
        <w:t>Tormala</w:t>
      </w:r>
      <w:r w:rsidRPr="003B269F">
        <w:t xml:space="preserve"> </w:t>
      </w:r>
      <w:r w:rsidR="003B269F">
        <w:t>et al.,</w:t>
      </w:r>
      <w:r w:rsidRPr="003B269F">
        <w:t xml:space="preserve"> 2009)</w:t>
      </w:r>
    </w:p>
    <w:p w14:paraId="4FF8DFA2" w14:textId="0AAFA4E4" w:rsidR="008F3778" w:rsidRPr="003B269F" w:rsidRDefault="004B2E1A" w:rsidP="00001A64">
      <w:pPr>
        <w:pStyle w:val="aQuestion"/>
      </w:pPr>
      <w:r>
        <w:t>Q</w:t>
      </w:r>
      <w:r w:rsidR="00374A35">
        <w:t>27</w:t>
      </w:r>
      <w:r w:rsidR="008F3778" w:rsidRPr="003B269F">
        <w:t>.</w:t>
      </w:r>
      <w:r w:rsidR="00396CD0" w:rsidRPr="003B269F">
        <w:tab/>
      </w:r>
      <w:r w:rsidR="008F3778" w:rsidRPr="003B269F">
        <w:t xml:space="preserve">How </w:t>
      </w:r>
      <w:r w:rsidR="008F3778" w:rsidRPr="00595E22">
        <w:rPr>
          <w:b/>
        </w:rPr>
        <w:t>sure</w:t>
      </w:r>
      <w:r w:rsidR="008F3778" w:rsidRPr="003B269F">
        <w:t xml:space="preserve"> are you that </w:t>
      </w:r>
      <w:r w:rsidR="00984700" w:rsidRPr="003B269F">
        <w:t xml:space="preserve">using </w:t>
      </w:r>
      <w:r w:rsidR="00386440" w:rsidRPr="00035EBC">
        <w:rPr>
          <w:i/>
        </w:rPr>
        <w:t xml:space="preserve">[FILL </w:t>
      </w:r>
      <w:r w:rsidR="00386440" w:rsidRPr="00035EBC">
        <w:rPr>
          <w:b/>
          <w:i/>
        </w:rPr>
        <w:t>snuff</w:t>
      </w:r>
      <w:r w:rsidR="00386440" w:rsidRPr="00715594">
        <w:rPr>
          <w:b/>
          <w:i/>
        </w:rPr>
        <w:t xml:space="preserve"> </w:t>
      </w:r>
      <w:r w:rsidR="00A2053E" w:rsidRPr="00D20497">
        <w:rPr>
          <w:i/>
        </w:rPr>
        <w:t>(ST ROLLOVER)</w:t>
      </w:r>
      <w:r w:rsidR="00386440" w:rsidRPr="00D20497">
        <w:rPr>
          <w:i/>
        </w:rPr>
        <w:t xml:space="preserve"> </w:t>
      </w:r>
      <w:r w:rsidR="00386440" w:rsidRPr="00035EBC">
        <w:rPr>
          <w:i/>
        </w:rPr>
        <w:t xml:space="preserve">or </w:t>
      </w:r>
      <w:r w:rsidR="00AD6284">
        <w:rPr>
          <w:b/>
          <w:i/>
        </w:rPr>
        <w:t>e</w:t>
      </w:r>
      <w:r w:rsidR="00AD6284">
        <w:rPr>
          <w:b/>
          <w:i/>
        </w:rPr>
        <w:noBreakHyphen/>
        <w:t>cig</w:t>
      </w:r>
      <w:r w:rsidR="00386440" w:rsidRPr="00035EBC">
        <w:rPr>
          <w:b/>
          <w:i/>
        </w:rPr>
        <w:t>arettes</w:t>
      </w:r>
      <w:r w:rsidR="00A2053E" w:rsidRPr="00D20497">
        <w:rPr>
          <w:b/>
          <w:i/>
        </w:rPr>
        <w:t xml:space="preserve"> </w:t>
      </w:r>
      <w:r w:rsidR="00A2053E" w:rsidRPr="00D20497">
        <w:rPr>
          <w:i/>
        </w:rPr>
        <w:t>(EC ROLLOVER)</w:t>
      </w:r>
      <w:r w:rsidR="00386440" w:rsidRPr="00D20497">
        <w:rPr>
          <w:i/>
        </w:rPr>
        <w:t>]</w:t>
      </w:r>
      <w:r w:rsidR="00386440">
        <w:rPr>
          <w:i/>
        </w:rPr>
        <w:t xml:space="preserve"> </w:t>
      </w:r>
      <w:r w:rsidR="00984700" w:rsidRPr="003B269F">
        <w:t>is</w:t>
      </w:r>
      <w:r w:rsidR="008F3778" w:rsidRPr="003B269F">
        <w:t xml:space="preserve"> </w:t>
      </w:r>
      <w:r w:rsidR="000B7836" w:rsidRPr="003B269F">
        <w:rPr>
          <w:i/>
        </w:rPr>
        <w:t xml:space="preserve">[FILL IN RESPONSE FROM </w:t>
      </w:r>
      <w:r w:rsidR="0063302D" w:rsidRPr="00D20497">
        <w:rPr>
          <w:i/>
        </w:rPr>
        <w:t>Q25</w:t>
      </w:r>
      <w:r w:rsidR="000B7836" w:rsidRPr="003B269F">
        <w:rPr>
          <w:i/>
        </w:rPr>
        <w:t>: more harmful than</w:t>
      </w:r>
      <w:r w:rsidR="00150E61">
        <w:rPr>
          <w:i/>
        </w:rPr>
        <w:t>/</w:t>
      </w:r>
      <w:r w:rsidR="000B7836" w:rsidRPr="003B269F">
        <w:rPr>
          <w:i/>
        </w:rPr>
        <w:t xml:space="preserve"> less harmful than</w:t>
      </w:r>
      <w:r w:rsidR="00150E61">
        <w:rPr>
          <w:i/>
        </w:rPr>
        <w:t>/</w:t>
      </w:r>
      <w:r w:rsidR="000B7836" w:rsidRPr="003B269F">
        <w:rPr>
          <w:i/>
        </w:rPr>
        <w:t xml:space="preserve"> just as harmful as] </w:t>
      </w:r>
      <w:r w:rsidR="005631BD">
        <w:rPr>
          <w:i/>
        </w:rPr>
        <w:t xml:space="preserve">smoking </w:t>
      </w:r>
      <w:r w:rsidR="008F3778" w:rsidRPr="003B269F">
        <w:rPr>
          <w:b/>
        </w:rPr>
        <w:t>cigarettes</w:t>
      </w:r>
      <w:r w:rsidR="008F3778" w:rsidRPr="003B269F">
        <w:t>?</w:t>
      </w:r>
    </w:p>
    <w:tbl>
      <w:tblPr>
        <w:tblW w:w="3512" w:type="pct"/>
        <w:tblInd w:w="1008" w:type="dxa"/>
        <w:tblCellMar>
          <w:left w:w="0" w:type="dxa"/>
          <w:right w:w="0" w:type="dxa"/>
        </w:tblCellMar>
        <w:tblLook w:val="04A0" w:firstRow="1" w:lastRow="0" w:firstColumn="1" w:lastColumn="0" w:noHBand="0" w:noVBand="1"/>
      </w:tblPr>
      <w:tblGrid>
        <w:gridCol w:w="1356"/>
        <w:gridCol w:w="1353"/>
        <w:gridCol w:w="1287"/>
        <w:gridCol w:w="1182"/>
        <w:gridCol w:w="1457"/>
      </w:tblGrid>
      <w:tr w:rsidR="00715594" w:rsidRPr="006118AC" w14:paraId="6E3E9DAA" w14:textId="77777777" w:rsidTr="00715594">
        <w:trPr>
          <w:trHeight w:val="20"/>
        </w:trPr>
        <w:tc>
          <w:tcPr>
            <w:tcW w:w="1021" w:type="pct"/>
            <w:tcBorders>
              <w:top w:val="single" w:sz="8" w:space="0" w:color="auto"/>
              <w:left w:val="single" w:sz="8" w:space="0" w:color="auto"/>
              <w:bottom w:val="single" w:sz="8" w:space="0" w:color="auto"/>
              <w:right w:val="single" w:sz="8" w:space="0" w:color="auto"/>
            </w:tcBorders>
            <w:shd w:val="clear" w:color="auto" w:fill="D9D9D9"/>
            <w:tcMar>
              <w:top w:w="0" w:type="dxa"/>
              <w:left w:w="43" w:type="dxa"/>
              <w:bottom w:w="0" w:type="dxa"/>
              <w:right w:w="43" w:type="dxa"/>
            </w:tcMar>
            <w:vAlign w:val="bottom"/>
            <w:hideMark/>
          </w:tcPr>
          <w:p w14:paraId="74241A73" w14:textId="0A35D06A" w:rsidR="0054186E" w:rsidRPr="006118AC" w:rsidRDefault="0054186E" w:rsidP="004F391C">
            <w:pPr>
              <w:pStyle w:val="TableHeaders"/>
              <w:rPr>
                <w:rFonts w:eastAsiaTheme="minorHAnsi"/>
              </w:rPr>
            </w:pPr>
            <w:r w:rsidRPr="006118AC">
              <w:t>Not at a</w:t>
            </w:r>
            <w:r w:rsidRPr="0054186E">
              <w:t xml:space="preserve">ll </w:t>
            </w:r>
            <w:r>
              <w:t>sure</w:t>
            </w:r>
            <w:r w:rsidRPr="006118AC">
              <w:br/>
            </w:r>
            <w:r w:rsidRPr="006118AC">
              <w:rPr>
                <w:position w:val="-1"/>
              </w:rPr>
              <w:t>1</w:t>
            </w:r>
          </w:p>
        </w:tc>
        <w:tc>
          <w:tcPr>
            <w:tcW w:w="1019"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28179914" w14:textId="2AA1A9C3" w:rsidR="0054186E" w:rsidRPr="006118AC" w:rsidRDefault="0054186E" w:rsidP="004F391C">
            <w:pPr>
              <w:pStyle w:val="TableHeaders"/>
            </w:pPr>
            <w:r w:rsidRPr="006118AC">
              <w:t xml:space="preserve">Not very </w:t>
            </w:r>
            <w:r>
              <w:t>sure</w:t>
            </w:r>
            <w:r w:rsidRPr="006118AC">
              <w:br/>
              <w:t>2</w:t>
            </w:r>
          </w:p>
        </w:tc>
        <w:tc>
          <w:tcPr>
            <w:tcW w:w="970"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2C584BF0" w14:textId="2AE3D66A" w:rsidR="0054186E" w:rsidRPr="006118AC" w:rsidRDefault="0054186E" w:rsidP="004F391C">
            <w:pPr>
              <w:pStyle w:val="TableHeaders"/>
            </w:pPr>
            <w:r w:rsidRPr="006118AC">
              <w:t xml:space="preserve">Somewhat </w:t>
            </w:r>
            <w:r>
              <w:t>sure</w:t>
            </w:r>
            <w:r w:rsidRPr="006118AC">
              <w:br/>
              <w:t>3</w:t>
            </w:r>
          </w:p>
        </w:tc>
        <w:tc>
          <w:tcPr>
            <w:tcW w:w="891"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52660E74" w14:textId="78FB8050" w:rsidR="0054186E" w:rsidRPr="006118AC" w:rsidRDefault="0054186E" w:rsidP="004F391C">
            <w:pPr>
              <w:pStyle w:val="TableHeaders"/>
            </w:pPr>
            <w:r w:rsidRPr="006118AC">
              <w:t xml:space="preserve">Very </w:t>
            </w:r>
            <w:r>
              <w:t>sure</w:t>
            </w:r>
            <w:r w:rsidRPr="006118AC">
              <w:br/>
              <w:t>4</w:t>
            </w:r>
          </w:p>
        </w:tc>
        <w:tc>
          <w:tcPr>
            <w:tcW w:w="1098"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304550EF" w14:textId="52A69A95" w:rsidR="0054186E" w:rsidRPr="006118AC" w:rsidRDefault="0054186E" w:rsidP="004F391C">
            <w:pPr>
              <w:pStyle w:val="TableHeaders"/>
              <w:rPr>
                <w:spacing w:val="1"/>
              </w:rPr>
            </w:pPr>
            <w:r w:rsidRPr="006118AC">
              <w:rPr>
                <w:spacing w:val="1"/>
              </w:rPr>
              <w:t xml:space="preserve">Extremely </w:t>
            </w:r>
            <w:r>
              <w:rPr>
                <w:spacing w:val="1"/>
              </w:rPr>
              <w:t>sure</w:t>
            </w:r>
            <w:r w:rsidRPr="006118AC">
              <w:br/>
              <w:t>5</w:t>
            </w:r>
          </w:p>
        </w:tc>
      </w:tr>
      <w:tr w:rsidR="0054186E" w:rsidRPr="006118AC" w14:paraId="537E0EA5" w14:textId="77777777" w:rsidTr="00715594">
        <w:trPr>
          <w:trHeight w:val="20"/>
        </w:trPr>
        <w:tc>
          <w:tcPr>
            <w:tcW w:w="1021" w:type="pct"/>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73336F7A" w14:textId="0F5565CB" w:rsidR="0054186E" w:rsidRPr="006118AC" w:rsidRDefault="008F2E6C" w:rsidP="008F2E6C">
            <w:pPr>
              <w:pStyle w:val="Tablecenter"/>
            </w:pPr>
            <w:r>
              <w:fldChar w:fldCharType="begin">
                <w:ffData>
                  <w:name w:val="Check18"/>
                  <w:enabled/>
                  <w:calcOnExit w:val="0"/>
                  <w:checkBox>
                    <w:sizeAuto/>
                    <w:default w:val="0"/>
                  </w:checkBox>
                </w:ffData>
              </w:fldChar>
            </w:r>
            <w:r>
              <w:instrText xml:space="preserve"> FORMCHECKBOX </w:instrText>
            </w:r>
            <w:r w:rsidR="00D07943">
              <w:fldChar w:fldCharType="separate"/>
            </w:r>
            <w:r>
              <w:fldChar w:fldCharType="end"/>
            </w:r>
          </w:p>
        </w:tc>
        <w:tc>
          <w:tcPr>
            <w:tcW w:w="1019" w:type="pct"/>
            <w:tcBorders>
              <w:top w:val="nil"/>
              <w:left w:val="nil"/>
              <w:bottom w:val="single" w:sz="8" w:space="0" w:color="auto"/>
              <w:right w:val="single" w:sz="8" w:space="0" w:color="auto"/>
            </w:tcBorders>
            <w:tcMar>
              <w:top w:w="0" w:type="dxa"/>
              <w:left w:w="43" w:type="dxa"/>
              <w:bottom w:w="0" w:type="dxa"/>
              <w:right w:w="43" w:type="dxa"/>
            </w:tcMar>
            <w:hideMark/>
          </w:tcPr>
          <w:p w14:paraId="17488ABE" w14:textId="5A2EE19B" w:rsidR="0054186E" w:rsidRPr="006118AC" w:rsidRDefault="008F2E6C" w:rsidP="008F2E6C">
            <w:pPr>
              <w:pStyle w:val="Tablecenter"/>
            </w:pPr>
            <w:r>
              <w:fldChar w:fldCharType="begin">
                <w:ffData>
                  <w:name w:val="Check18"/>
                  <w:enabled/>
                  <w:calcOnExit w:val="0"/>
                  <w:checkBox>
                    <w:sizeAuto/>
                    <w:default w:val="0"/>
                  </w:checkBox>
                </w:ffData>
              </w:fldChar>
            </w:r>
            <w:r>
              <w:instrText xml:space="preserve"> FORMCHECKBOX </w:instrText>
            </w:r>
            <w:r w:rsidR="00D07943">
              <w:fldChar w:fldCharType="separate"/>
            </w:r>
            <w:r>
              <w:fldChar w:fldCharType="end"/>
            </w:r>
          </w:p>
        </w:tc>
        <w:tc>
          <w:tcPr>
            <w:tcW w:w="970" w:type="pct"/>
            <w:tcBorders>
              <w:top w:val="nil"/>
              <w:left w:val="nil"/>
              <w:bottom w:val="single" w:sz="8" w:space="0" w:color="auto"/>
              <w:right w:val="single" w:sz="8" w:space="0" w:color="auto"/>
            </w:tcBorders>
            <w:tcMar>
              <w:top w:w="0" w:type="dxa"/>
              <w:left w:w="43" w:type="dxa"/>
              <w:bottom w:w="0" w:type="dxa"/>
              <w:right w:w="43" w:type="dxa"/>
            </w:tcMar>
            <w:hideMark/>
          </w:tcPr>
          <w:p w14:paraId="54FF5265" w14:textId="5391CE60" w:rsidR="0054186E" w:rsidRPr="006118AC" w:rsidRDefault="008F2E6C" w:rsidP="008F2E6C">
            <w:pPr>
              <w:pStyle w:val="Tablecenter"/>
            </w:pPr>
            <w:r>
              <w:fldChar w:fldCharType="begin">
                <w:ffData>
                  <w:name w:val="Check18"/>
                  <w:enabled/>
                  <w:calcOnExit w:val="0"/>
                  <w:checkBox>
                    <w:sizeAuto/>
                    <w:default w:val="0"/>
                  </w:checkBox>
                </w:ffData>
              </w:fldChar>
            </w:r>
            <w:r>
              <w:instrText xml:space="preserve"> FORMCHECKBOX </w:instrText>
            </w:r>
            <w:r w:rsidR="00D07943">
              <w:fldChar w:fldCharType="separate"/>
            </w:r>
            <w:r>
              <w:fldChar w:fldCharType="end"/>
            </w:r>
          </w:p>
        </w:tc>
        <w:tc>
          <w:tcPr>
            <w:tcW w:w="891" w:type="pct"/>
            <w:tcBorders>
              <w:top w:val="nil"/>
              <w:left w:val="nil"/>
              <w:bottom w:val="single" w:sz="8" w:space="0" w:color="auto"/>
              <w:right w:val="single" w:sz="8" w:space="0" w:color="auto"/>
            </w:tcBorders>
            <w:tcMar>
              <w:top w:w="0" w:type="dxa"/>
              <w:left w:w="43" w:type="dxa"/>
              <w:bottom w:w="0" w:type="dxa"/>
              <w:right w:w="43" w:type="dxa"/>
            </w:tcMar>
            <w:hideMark/>
          </w:tcPr>
          <w:p w14:paraId="6208CF72" w14:textId="1BA71544" w:rsidR="0054186E" w:rsidRPr="006118AC" w:rsidRDefault="008F2E6C" w:rsidP="008F2E6C">
            <w:pPr>
              <w:pStyle w:val="Tablecenter"/>
            </w:pPr>
            <w:r>
              <w:fldChar w:fldCharType="begin">
                <w:ffData>
                  <w:name w:val="Check18"/>
                  <w:enabled/>
                  <w:calcOnExit w:val="0"/>
                  <w:checkBox>
                    <w:sizeAuto/>
                    <w:default w:val="0"/>
                  </w:checkBox>
                </w:ffData>
              </w:fldChar>
            </w:r>
            <w:r>
              <w:instrText xml:space="preserve"> FORMCHECKBOX </w:instrText>
            </w:r>
            <w:r w:rsidR="00D07943">
              <w:fldChar w:fldCharType="separate"/>
            </w:r>
            <w:r>
              <w:fldChar w:fldCharType="end"/>
            </w:r>
          </w:p>
        </w:tc>
        <w:tc>
          <w:tcPr>
            <w:tcW w:w="1098" w:type="pct"/>
            <w:tcBorders>
              <w:top w:val="nil"/>
              <w:left w:val="nil"/>
              <w:bottom w:val="single" w:sz="8" w:space="0" w:color="auto"/>
              <w:right w:val="single" w:sz="8" w:space="0" w:color="auto"/>
            </w:tcBorders>
            <w:tcMar>
              <w:top w:w="0" w:type="dxa"/>
              <w:left w:w="43" w:type="dxa"/>
              <w:bottom w:w="0" w:type="dxa"/>
              <w:right w:w="43" w:type="dxa"/>
            </w:tcMar>
            <w:hideMark/>
          </w:tcPr>
          <w:p w14:paraId="070B31B1" w14:textId="73E783C1" w:rsidR="0054186E" w:rsidRPr="006118AC" w:rsidRDefault="008F2E6C" w:rsidP="008F2E6C">
            <w:pPr>
              <w:pStyle w:val="Tablecenter"/>
            </w:pPr>
            <w:r>
              <w:fldChar w:fldCharType="begin">
                <w:ffData>
                  <w:name w:val="Check18"/>
                  <w:enabled/>
                  <w:calcOnExit w:val="0"/>
                  <w:checkBox>
                    <w:sizeAuto/>
                    <w:default w:val="0"/>
                  </w:checkBox>
                </w:ffData>
              </w:fldChar>
            </w:r>
            <w:r>
              <w:instrText xml:space="preserve"> FORMCHECKBOX </w:instrText>
            </w:r>
            <w:r w:rsidR="00D07943">
              <w:fldChar w:fldCharType="separate"/>
            </w:r>
            <w:r>
              <w:fldChar w:fldCharType="end"/>
            </w:r>
          </w:p>
        </w:tc>
      </w:tr>
    </w:tbl>
    <w:p w14:paraId="4BAC9EBF" w14:textId="6A67E8B9" w:rsidR="001A1A7F" w:rsidRPr="003B269F" w:rsidRDefault="001A1A7F" w:rsidP="001A1A7F">
      <w:pPr>
        <w:pStyle w:val="aanswer"/>
      </w:pPr>
      <w:r w:rsidRPr="003B269F">
        <w:t>(99)</w:t>
      </w:r>
      <w:r w:rsidRPr="003B269F">
        <w:tab/>
      </w:r>
      <w:r w:rsidR="00B8376C">
        <w:t>Prefer not to answer</w:t>
      </w:r>
    </w:p>
    <w:p w14:paraId="547E0FAA" w14:textId="1D451F8B" w:rsidR="004E7BCE" w:rsidRPr="003B269F" w:rsidRDefault="004E7BCE" w:rsidP="00DD124A">
      <w:pPr>
        <w:pStyle w:val="aSource"/>
        <w:rPr>
          <w:rFonts w:eastAsia="Times New Roman"/>
          <w:color w:val="000000"/>
        </w:rPr>
      </w:pPr>
      <w:r w:rsidRPr="003B269F">
        <w:t xml:space="preserve">(Source: Adapted from </w:t>
      </w:r>
      <w:r w:rsidR="007C38AF" w:rsidRPr="003B269F">
        <w:t>Tormala</w:t>
      </w:r>
      <w:r w:rsidRPr="003B269F">
        <w:t xml:space="preserve"> </w:t>
      </w:r>
      <w:r w:rsidR="003B269F">
        <w:t>et al.,</w:t>
      </w:r>
      <w:r w:rsidRPr="003B269F">
        <w:t xml:space="preserve"> 2009)</w:t>
      </w:r>
    </w:p>
    <w:p w14:paraId="1DBC53C7" w14:textId="2801B185" w:rsidR="008F3778" w:rsidRPr="003B269F" w:rsidRDefault="004B2E1A" w:rsidP="00001A64">
      <w:pPr>
        <w:pStyle w:val="aQuestion"/>
      </w:pPr>
      <w:r>
        <w:t>Q</w:t>
      </w:r>
      <w:r w:rsidR="00374A35">
        <w:t>28</w:t>
      </w:r>
      <w:r w:rsidR="008F3778" w:rsidRPr="003B269F">
        <w:t>.</w:t>
      </w:r>
      <w:r w:rsidR="00396CD0" w:rsidRPr="003B269F">
        <w:tab/>
      </w:r>
      <w:r w:rsidR="008F3778" w:rsidRPr="003B269F">
        <w:t xml:space="preserve">How </w:t>
      </w:r>
      <w:r w:rsidR="008F3778" w:rsidRPr="00595E22">
        <w:rPr>
          <w:b/>
        </w:rPr>
        <w:t>firm</w:t>
      </w:r>
      <w:r w:rsidR="008F3778" w:rsidRPr="003B269F">
        <w:t xml:space="preserve"> are </w:t>
      </w:r>
      <w:r w:rsidR="008F3778" w:rsidRPr="003B269F">
        <w:rPr>
          <w:b/>
        </w:rPr>
        <w:t xml:space="preserve">your </w:t>
      </w:r>
      <w:r w:rsidR="000F502A" w:rsidRPr="003B269F">
        <w:rPr>
          <w:b/>
        </w:rPr>
        <w:t>beliefs</w:t>
      </w:r>
      <w:r w:rsidR="000F502A" w:rsidRPr="003B269F">
        <w:t xml:space="preserve"> </w:t>
      </w:r>
      <w:r w:rsidR="008F3778" w:rsidRPr="003B269F">
        <w:t>that</w:t>
      </w:r>
      <w:r w:rsidR="00984700" w:rsidRPr="003B269F">
        <w:t xml:space="preserve"> using</w:t>
      </w:r>
      <w:r w:rsidR="008F3778" w:rsidRPr="003B269F">
        <w:t xml:space="preserve"> </w:t>
      </w:r>
      <w:r w:rsidR="00386440" w:rsidRPr="00035EBC">
        <w:rPr>
          <w:i/>
        </w:rPr>
        <w:t xml:space="preserve">[FILL </w:t>
      </w:r>
      <w:r w:rsidR="00386440" w:rsidRPr="00035EBC">
        <w:rPr>
          <w:b/>
          <w:i/>
        </w:rPr>
        <w:t>snuff</w:t>
      </w:r>
      <w:r w:rsidR="00386440" w:rsidRPr="00035EBC">
        <w:rPr>
          <w:i/>
        </w:rPr>
        <w:t xml:space="preserve"> </w:t>
      </w:r>
      <w:r w:rsidR="00A2053E" w:rsidRPr="00D20497">
        <w:rPr>
          <w:i/>
        </w:rPr>
        <w:t xml:space="preserve">(ST ROLLOVER) </w:t>
      </w:r>
      <w:r w:rsidR="00386440" w:rsidRPr="00035EBC">
        <w:rPr>
          <w:i/>
        </w:rPr>
        <w:t xml:space="preserve">or </w:t>
      </w:r>
      <w:r w:rsidR="00AD6284">
        <w:rPr>
          <w:b/>
          <w:i/>
        </w:rPr>
        <w:t>e</w:t>
      </w:r>
      <w:r w:rsidR="00AD6284">
        <w:rPr>
          <w:b/>
          <w:i/>
        </w:rPr>
        <w:noBreakHyphen/>
        <w:t>cig</w:t>
      </w:r>
      <w:r w:rsidR="00386440" w:rsidRPr="00035EBC">
        <w:rPr>
          <w:b/>
          <w:i/>
        </w:rPr>
        <w:t>arettes</w:t>
      </w:r>
      <w:r w:rsidR="00A2053E" w:rsidRPr="00D20497">
        <w:rPr>
          <w:b/>
          <w:i/>
        </w:rPr>
        <w:t xml:space="preserve"> </w:t>
      </w:r>
      <w:r w:rsidR="00A2053E" w:rsidRPr="00D20497">
        <w:rPr>
          <w:i/>
        </w:rPr>
        <w:t>(EC ROLLOVER)</w:t>
      </w:r>
      <w:r w:rsidR="00386440" w:rsidRPr="00D20497">
        <w:rPr>
          <w:i/>
        </w:rPr>
        <w:t>]</w:t>
      </w:r>
      <w:r w:rsidR="00386440">
        <w:rPr>
          <w:i/>
        </w:rPr>
        <w:t xml:space="preserve"> </w:t>
      </w:r>
      <w:r w:rsidR="00984700" w:rsidRPr="003B269F">
        <w:t xml:space="preserve">is </w:t>
      </w:r>
      <w:r w:rsidR="000B7836" w:rsidRPr="003B269F">
        <w:rPr>
          <w:i/>
        </w:rPr>
        <w:t xml:space="preserve">[FILL IN RESPONSE FROM </w:t>
      </w:r>
      <w:r w:rsidR="000B7836" w:rsidRPr="00D20497">
        <w:rPr>
          <w:i/>
        </w:rPr>
        <w:t>Q2</w:t>
      </w:r>
      <w:r w:rsidR="0063302D" w:rsidRPr="00D20497">
        <w:rPr>
          <w:i/>
        </w:rPr>
        <w:t>5</w:t>
      </w:r>
      <w:r w:rsidR="000B7836" w:rsidRPr="003B269F">
        <w:rPr>
          <w:i/>
        </w:rPr>
        <w:t>: more harmful than</w:t>
      </w:r>
      <w:r w:rsidR="00150E61">
        <w:rPr>
          <w:i/>
        </w:rPr>
        <w:t>/</w:t>
      </w:r>
      <w:r w:rsidR="000B7836" w:rsidRPr="003B269F">
        <w:rPr>
          <w:i/>
        </w:rPr>
        <w:t xml:space="preserve"> less harmful than</w:t>
      </w:r>
      <w:r w:rsidR="00150E61">
        <w:rPr>
          <w:i/>
        </w:rPr>
        <w:t>/</w:t>
      </w:r>
      <w:r w:rsidR="000B7836" w:rsidRPr="003B269F">
        <w:rPr>
          <w:i/>
        </w:rPr>
        <w:t xml:space="preserve"> just as harmful as]</w:t>
      </w:r>
      <w:r w:rsidR="008F3778" w:rsidRPr="003B269F">
        <w:rPr>
          <w:i/>
        </w:rPr>
        <w:t xml:space="preserve"> </w:t>
      </w:r>
      <w:r w:rsidR="00466830">
        <w:rPr>
          <w:i/>
        </w:rPr>
        <w:t xml:space="preserve">smoking </w:t>
      </w:r>
      <w:r w:rsidR="008F3778" w:rsidRPr="003B269F">
        <w:rPr>
          <w:b/>
        </w:rPr>
        <w:t>cigarettes</w:t>
      </w:r>
      <w:r w:rsidR="008F3778" w:rsidRPr="003B269F">
        <w:t>?</w:t>
      </w:r>
    </w:p>
    <w:tbl>
      <w:tblPr>
        <w:tblW w:w="3512" w:type="pct"/>
        <w:tblInd w:w="1008" w:type="dxa"/>
        <w:tblCellMar>
          <w:left w:w="0" w:type="dxa"/>
          <w:right w:w="0" w:type="dxa"/>
        </w:tblCellMar>
        <w:tblLook w:val="04A0" w:firstRow="1" w:lastRow="0" w:firstColumn="1" w:lastColumn="0" w:noHBand="0" w:noVBand="1"/>
      </w:tblPr>
      <w:tblGrid>
        <w:gridCol w:w="1356"/>
        <w:gridCol w:w="1353"/>
        <w:gridCol w:w="1287"/>
        <w:gridCol w:w="1182"/>
        <w:gridCol w:w="1457"/>
      </w:tblGrid>
      <w:tr w:rsidR="0054186E" w:rsidRPr="006118AC" w14:paraId="1DC86743" w14:textId="77777777" w:rsidTr="004F391C">
        <w:trPr>
          <w:trHeight w:val="20"/>
        </w:trPr>
        <w:tc>
          <w:tcPr>
            <w:tcW w:w="1021" w:type="pct"/>
            <w:tcBorders>
              <w:top w:val="single" w:sz="8" w:space="0" w:color="auto"/>
              <w:left w:val="single" w:sz="8" w:space="0" w:color="auto"/>
              <w:bottom w:val="single" w:sz="8" w:space="0" w:color="auto"/>
              <w:right w:val="single" w:sz="8" w:space="0" w:color="auto"/>
            </w:tcBorders>
            <w:shd w:val="clear" w:color="auto" w:fill="D9D9D9"/>
            <w:tcMar>
              <w:top w:w="0" w:type="dxa"/>
              <w:left w:w="43" w:type="dxa"/>
              <w:bottom w:w="0" w:type="dxa"/>
              <w:right w:w="43" w:type="dxa"/>
            </w:tcMar>
            <w:vAlign w:val="bottom"/>
            <w:hideMark/>
          </w:tcPr>
          <w:p w14:paraId="5A7595A1" w14:textId="41828930" w:rsidR="0054186E" w:rsidRPr="006118AC" w:rsidRDefault="0054186E" w:rsidP="004F391C">
            <w:pPr>
              <w:pStyle w:val="TableHeaders"/>
              <w:rPr>
                <w:rFonts w:eastAsiaTheme="minorHAnsi"/>
              </w:rPr>
            </w:pPr>
            <w:r w:rsidRPr="006118AC">
              <w:t>Not at a</w:t>
            </w:r>
            <w:r w:rsidRPr="0054186E">
              <w:t xml:space="preserve">ll </w:t>
            </w:r>
            <w:r>
              <w:t>firm</w:t>
            </w:r>
            <w:r w:rsidRPr="006118AC">
              <w:br/>
            </w:r>
            <w:r w:rsidRPr="006118AC">
              <w:rPr>
                <w:position w:val="-1"/>
              </w:rPr>
              <w:t>1</w:t>
            </w:r>
          </w:p>
        </w:tc>
        <w:tc>
          <w:tcPr>
            <w:tcW w:w="1019"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6BFA237E" w14:textId="00B3F8E6" w:rsidR="0054186E" w:rsidRPr="006118AC" w:rsidRDefault="0054186E" w:rsidP="004F391C">
            <w:pPr>
              <w:pStyle w:val="TableHeaders"/>
            </w:pPr>
            <w:r w:rsidRPr="006118AC">
              <w:t xml:space="preserve">Not very </w:t>
            </w:r>
            <w:r>
              <w:t>firm</w:t>
            </w:r>
            <w:r w:rsidRPr="006118AC">
              <w:br/>
              <w:t>2</w:t>
            </w:r>
          </w:p>
        </w:tc>
        <w:tc>
          <w:tcPr>
            <w:tcW w:w="970"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76308917" w14:textId="5C40619D" w:rsidR="0054186E" w:rsidRPr="006118AC" w:rsidRDefault="0054186E" w:rsidP="004F391C">
            <w:pPr>
              <w:pStyle w:val="TableHeaders"/>
            </w:pPr>
            <w:r w:rsidRPr="006118AC">
              <w:t xml:space="preserve">Somewhat </w:t>
            </w:r>
            <w:r>
              <w:t>firm</w:t>
            </w:r>
            <w:r w:rsidRPr="006118AC">
              <w:br/>
              <w:t>3</w:t>
            </w:r>
          </w:p>
        </w:tc>
        <w:tc>
          <w:tcPr>
            <w:tcW w:w="891"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3F081BFC" w14:textId="31BD3E3F" w:rsidR="0054186E" w:rsidRPr="006118AC" w:rsidRDefault="0054186E" w:rsidP="004F391C">
            <w:pPr>
              <w:pStyle w:val="TableHeaders"/>
            </w:pPr>
            <w:r w:rsidRPr="006118AC">
              <w:t xml:space="preserve">Very </w:t>
            </w:r>
            <w:r w:rsidR="00212EB7" w:rsidRPr="00D20497">
              <w:t xml:space="preserve"> </w:t>
            </w:r>
            <w:r>
              <w:t>firm</w:t>
            </w:r>
            <w:r w:rsidRPr="006118AC">
              <w:br/>
              <w:t>4</w:t>
            </w:r>
          </w:p>
        </w:tc>
        <w:tc>
          <w:tcPr>
            <w:tcW w:w="1098"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35266A4A" w14:textId="575F29CC" w:rsidR="0054186E" w:rsidRPr="006118AC" w:rsidRDefault="0054186E" w:rsidP="004F391C">
            <w:pPr>
              <w:pStyle w:val="TableHeaders"/>
              <w:rPr>
                <w:spacing w:val="1"/>
              </w:rPr>
            </w:pPr>
            <w:r w:rsidRPr="006118AC">
              <w:rPr>
                <w:spacing w:val="1"/>
              </w:rPr>
              <w:t xml:space="preserve">Extremely </w:t>
            </w:r>
            <w:r>
              <w:rPr>
                <w:spacing w:val="1"/>
              </w:rPr>
              <w:t>firm</w:t>
            </w:r>
            <w:r w:rsidRPr="006118AC">
              <w:br/>
              <w:t>5</w:t>
            </w:r>
          </w:p>
        </w:tc>
      </w:tr>
      <w:tr w:rsidR="0054186E" w:rsidRPr="006118AC" w14:paraId="6BC52CFA" w14:textId="77777777" w:rsidTr="004F391C">
        <w:trPr>
          <w:trHeight w:val="20"/>
        </w:trPr>
        <w:tc>
          <w:tcPr>
            <w:tcW w:w="1021" w:type="pct"/>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2C2E28AB" w14:textId="6403F921" w:rsidR="0054186E" w:rsidRPr="006118AC" w:rsidRDefault="008F2E6C" w:rsidP="008F2E6C">
            <w:pPr>
              <w:pStyle w:val="Tablecenter"/>
            </w:pPr>
            <w:r>
              <w:fldChar w:fldCharType="begin">
                <w:ffData>
                  <w:name w:val="Check18"/>
                  <w:enabled/>
                  <w:calcOnExit w:val="0"/>
                  <w:checkBox>
                    <w:sizeAuto/>
                    <w:default w:val="0"/>
                  </w:checkBox>
                </w:ffData>
              </w:fldChar>
            </w:r>
            <w:r>
              <w:instrText xml:space="preserve"> FORMCHECKBOX </w:instrText>
            </w:r>
            <w:r w:rsidR="00D07943">
              <w:fldChar w:fldCharType="separate"/>
            </w:r>
            <w:r>
              <w:fldChar w:fldCharType="end"/>
            </w:r>
          </w:p>
        </w:tc>
        <w:tc>
          <w:tcPr>
            <w:tcW w:w="1019" w:type="pct"/>
            <w:tcBorders>
              <w:top w:val="nil"/>
              <w:left w:val="nil"/>
              <w:bottom w:val="single" w:sz="8" w:space="0" w:color="auto"/>
              <w:right w:val="single" w:sz="8" w:space="0" w:color="auto"/>
            </w:tcBorders>
            <w:tcMar>
              <w:top w:w="0" w:type="dxa"/>
              <w:left w:w="43" w:type="dxa"/>
              <w:bottom w:w="0" w:type="dxa"/>
              <w:right w:w="43" w:type="dxa"/>
            </w:tcMar>
            <w:hideMark/>
          </w:tcPr>
          <w:p w14:paraId="01DAEBDC" w14:textId="07796193" w:rsidR="0054186E" w:rsidRPr="006118AC" w:rsidRDefault="008F2E6C" w:rsidP="008F2E6C">
            <w:pPr>
              <w:pStyle w:val="Tablecenter"/>
            </w:pPr>
            <w:r>
              <w:fldChar w:fldCharType="begin">
                <w:ffData>
                  <w:name w:val="Check18"/>
                  <w:enabled/>
                  <w:calcOnExit w:val="0"/>
                  <w:checkBox>
                    <w:sizeAuto/>
                    <w:default w:val="0"/>
                  </w:checkBox>
                </w:ffData>
              </w:fldChar>
            </w:r>
            <w:r>
              <w:instrText xml:space="preserve"> FORMCHECKBOX </w:instrText>
            </w:r>
            <w:r w:rsidR="00D07943">
              <w:fldChar w:fldCharType="separate"/>
            </w:r>
            <w:r>
              <w:fldChar w:fldCharType="end"/>
            </w:r>
          </w:p>
        </w:tc>
        <w:tc>
          <w:tcPr>
            <w:tcW w:w="970" w:type="pct"/>
            <w:tcBorders>
              <w:top w:val="nil"/>
              <w:left w:val="nil"/>
              <w:bottom w:val="single" w:sz="8" w:space="0" w:color="auto"/>
              <w:right w:val="single" w:sz="8" w:space="0" w:color="auto"/>
            </w:tcBorders>
            <w:tcMar>
              <w:top w:w="0" w:type="dxa"/>
              <w:left w:w="43" w:type="dxa"/>
              <w:bottom w:w="0" w:type="dxa"/>
              <w:right w:w="43" w:type="dxa"/>
            </w:tcMar>
            <w:hideMark/>
          </w:tcPr>
          <w:p w14:paraId="46971231" w14:textId="56A0FE2C" w:rsidR="0054186E" w:rsidRPr="006118AC" w:rsidRDefault="008F2E6C" w:rsidP="008F2E6C">
            <w:pPr>
              <w:pStyle w:val="Tablecenter"/>
            </w:pPr>
            <w:r>
              <w:fldChar w:fldCharType="begin">
                <w:ffData>
                  <w:name w:val="Check18"/>
                  <w:enabled/>
                  <w:calcOnExit w:val="0"/>
                  <w:checkBox>
                    <w:sizeAuto/>
                    <w:default w:val="0"/>
                  </w:checkBox>
                </w:ffData>
              </w:fldChar>
            </w:r>
            <w:r>
              <w:instrText xml:space="preserve"> FORMCHECKBOX </w:instrText>
            </w:r>
            <w:r w:rsidR="00D07943">
              <w:fldChar w:fldCharType="separate"/>
            </w:r>
            <w:r>
              <w:fldChar w:fldCharType="end"/>
            </w:r>
          </w:p>
        </w:tc>
        <w:tc>
          <w:tcPr>
            <w:tcW w:w="891" w:type="pct"/>
            <w:tcBorders>
              <w:top w:val="nil"/>
              <w:left w:val="nil"/>
              <w:bottom w:val="single" w:sz="8" w:space="0" w:color="auto"/>
              <w:right w:val="single" w:sz="8" w:space="0" w:color="auto"/>
            </w:tcBorders>
            <w:tcMar>
              <w:top w:w="0" w:type="dxa"/>
              <w:left w:w="43" w:type="dxa"/>
              <w:bottom w:w="0" w:type="dxa"/>
              <w:right w:w="43" w:type="dxa"/>
            </w:tcMar>
            <w:hideMark/>
          </w:tcPr>
          <w:p w14:paraId="2CA1AF48" w14:textId="7943B98B" w:rsidR="0054186E" w:rsidRPr="006118AC" w:rsidRDefault="008F2E6C" w:rsidP="008F2E6C">
            <w:pPr>
              <w:pStyle w:val="Tablecenter"/>
            </w:pPr>
            <w:r>
              <w:fldChar w:fldCharType="begin">
                <w:ffData>
                  <w:name w:val="Check18"/>
                  <w:enabled/>
                  <w:calcOnExit w:val="0"/>
                  <w:checkBox>
                    <w:sizeAuto/>
                    <w:default w:val="0"/>
                  </w:checkBox>
                </w:ffData>
              </w:fldChar>
            </w:r>
            <w:r>
              <w:instrText xml:space="preserve"> FORMCHECKBOX </w:instrText>
            </w:r>
            <w:r w:rsidR="00D07943">
              <w:fldChar w:fldCharType="separate"/>
            </w:r>
            <w:r>
              <w:fldChar w:fldCharType="end"/>
            </w:r>
          </w:p>
        </w:tc>
        <w:tc>
          <w:tcPr>
            <w:tcW w:w="1098" w:type="pct"/>
            <w:tcBorders>
              <w:top w:val="nil"/>
              <w:left w:val="nil"/>
              <w:bottom w:val="single" w:sz="8" w:space="0" w:color="auto"/>
              <w:right w:val="single" w:sz="8" w:space="0" w:color="auto"/>
            </w:tcBorders>
            <w:tcMar>
              <w:top w:w="0" w:type="dxa"/>
              <w:left w:w="43" w:type="dxa"/>
              <w:bottom w:w="0" w:type="dxa"/>
              <w:right w:w="43" w:type="dxa"/>
            </w:tcMar>
            <w:hideMark/>
          </w:tcPr>
          <w:p w14:paraId="51CE2097" w14:textId="3632085A" w:rsidR="0054186E" w:rsidRPr="006118AC" w:rsidRDefault="008F2E6C" w:rsidP="008F2E6C">
            <w:pPr>
              <w:pStyle w:val="Tablecenter"/>
            </w:pPr>
            <w:r>
              <w:fldChar w:fldCharType="begin">
                <w:ffData>
                  <w:name w:val="Check18"/>
                  <w:enabled/>
                  <w:calcOnExit w:val="0"/>
                  <w:checkBox>
                    <w:sizeAuto/>
                    <w:default w:val="0"/>
                  </w:checkBox>
                </w:ffData>
              </w:fldChar>
            </w:r>
            <w:r>
              <w:instrText xml:space="preserve"> FORMCHECKBOX </w:instrText>
            </w:r>
            <w:r w:rsidR="00D07943">
              <w:fldChar w:fldCharType="separate"/>
            </w:r>
            <w:r>
              <w:fldChar w:fldCharType="end"/>
            </w:r>
          </w:p>
        </w:tc>
      </w:tr>
    </w:tbl>
    <w:p w14:paraId="3852E79E" w14:textId="421B9353" w:rsidR="001A1A7F" w:rsidRPr="003B269F" w:rsidRDefault="001A1A7F" w:rsidP="001A1A7F">
      <w:pPr>
        <w:pStyle w:val="aanswer"/>
      </w:pPr>
      <w:r w:rsidRPr="003B269F">
        <w:t>(99)</w:t>
      </w:r>
      <w:r w:rsidRPr="003B269F">
        <w:tab/>
      </w:r>
      <w:r w:rsidR="00B8376C">
        <w:t>Prefer not to answer</w:t>
      </w:r>
    </w:p>
    <w:p w14:paraId="478A152C" w14:textId="144AA75D" w:rsidR="004E7BCE" w:rsidRPr="003B269F" w:rsidRDefault="004E7BCE" w:rsidP="00DD124A">
      <w:pPr>
        <w:pStyle w:val="aSource"/>
        <w:rPr>
          <w:rFonts w:eastAsia="Times New Roman"/>
          <w:color w:val="000000"/>
        </w:rPr>
      </w:pPr>
      <w:r w:rsidRPr="003B269F">
        <w:t xml:space="preserve">(Source: Adapted from </w:t>
      </w:r>
      <w:r w:rsidR="007C38AF" w:rsidRPr="003B269F">
        <w:t>Tormala</w:t>
      </w:r>
      <w:r w:rsidRPr="003B269F">
        <w:t xml:space="preserve"> </w:t>
      </w:r>
      <w:r w:rsidR="003B269F">
        <w:t>et al.,</w:t>
      </w:r>
      <w:r w:rsidRPr="003B269F">
        <w:t xml:space="preserve"> 2009)</w:t>
      </w:r>
    </w:p>
    <w:p w14:paraId="7987303E" w14:textId="122D0A57" w:rsidR="008F3778" w:rsidRPr="003B269F" w:rsidRDefault="004B2E1A" w:rsidP="00001A64">
      <w:pPr>
        <w:pStyle w:val="aQuestion"/>
      </w:pPr>
      <w:r>
        <w:t>Q</w:t>
      </w:r>
      <w:r w:rsidR="00374A35">
        <w:t>29</w:t>
      </w:r>
      <w:r w:rsidR="008F3778" w:rsidRPr="003B269F">
        <w:t>.</w:t>
      </w:r>
      <w:r w:rsidR="00396CD0" w:rsidRPr="003B269F">
        <w:tab/>
      </w:r>
      <w:r w:rsidR="008F3778" w:rsidRPr="003B269F">
        <w:t xml:space="preserve">Overall, </w:t>
      </w:r>
      <w:r w:rsidR="005631BD">
        <w:t xml:space="preserve">how </w:t>
      </w:r>
      <w:r w:rsidR="00EB637D">
        <w:rPr>
          <w:b/>
        </w:rPr>
        <w:t xml:space="preserve">confident </w:t>
      </w:r>
      <w:r w:rsidR="00EB637D">
        <w:t xml:space="preserve">are </w:t>
      </w:r>
      <w:r w:rsidR="008F3778" w:rsidRPr="003B269F">
        <w:t xml:space="preserve">you in </w:t>
      </w:r>
      <w:r w:rsidR="008F3778" w:rsidRPr="003B269F">
        <w:rPr>
          <w:b/>
        </w:rPr>
        <w:t xml:space="preserve">your </w:t>
      </w:r>
      <w:r w:rsidR="000F502A" w:rsidRPr="003B269F">
        <w:rPr>
          <w:b/>
        </w:rPr>
        <w:t>belief</w:t>
      </w:r>
      <w:r w:rsidR="000F502A" w:rsidRPr="003B269F">
        <w:t xml:space="preserve"> </w:t>
      </w:r>
      <w:r w:rsidR="008F3778" w:rsidRPr="003B269F">
        <w:t xml:space="preserve">that </w:t>
      </w:r>
      <w:r w:rsidR="00984700" w:rsidRPr="003B269F">
        <w:t xml:space="preserve">using </w:t>
      </w:r>
      <w:r w:rsidR="00F31DD1" w:rsidRPr="00035EBC">
        <w:rPr>
          <w:i/>
        </w:rPr>
        <w:t xml:space="preserve">[FILL </w:t>
      </w:r>
      <w:r w:rsidR="00F31DD1" w:rsidRPr="00035EBC">
        <w:rPr>
          <w:b/>
          <w:i/>
        </w:rPr>
        <w:t>snuff</w:t>
      </w:r>
      <w:r w:rsidR="00F31DD1" w:rsidRPr="00715594">
        <w:rPr>
          <w:b/>
          <w:i/>
        </w:rPr>
        <w:t xml:space="preserve"> </w:t>
      </w:r>
      <w:r w:rsidR="00803193" w:rsidRPr="00D20497">
        <w:rPr>
          <w:i/>
        </w:rPr>
        <w:t>(ST ROLLOVER)</w:t>
      </w:r>
      <w:r w:rsidR="00F31DD1" w:rsidRPr="00D20497">
        <w:rPr>
          <w:i/>
        </w:rPr>
        <w:t xml:space="preserve"> </w:t>
      </w:r>
      <w:r w:rsidR="00F31DD1" w:rsidRPr="00035EBC">
        <w:rPr>
          <w:i/>
        </w:rPr>
        <w:t xml:space="preserve">or </w:t>
      </w:r>
      <w:r w:rsidR="00AD6284">
        <w:rPr>
          <w:b/>
          <w:i/>
        </w:rPr>
        <w:t>e</w:t>
      </w:r>
      <w:r w:rsidR="00AD6284">
        <w:rPr>
          <w:b/>
          <w:i/>
        </w:rPr>
        <w:noBreakHyphen/>
        <w:t>cig</w:t>
      </w:r>
      <w:r w:rsidR="00F31DD1" w:rsidRPr="00035EBC">
        <w:rPr>
          <w:b/>
          <w:i/>
        </w:rPr>
        <w:t>arettes</w:t>
      </w:r>
      <w:r w:rsidR="00803193" w:rsidRPr="00D20497">
        <w:rPr>
          <w:b/>
          <w:i/>
        </w:rPr>
        <w:t xml:space="preserve"> </w:t>
      </w:r>
      <w:r w:rsidR="00803193" w:rsidRPr="00D20497">
        <w:rPr>
          <w:i/>
        </w:rPr>
        <w:t>(EC ROLLOVER)</w:t>
      </w:r>
      <w:r w:rsidR="00F31DD1" w:rsidRPr="00D20497">
        <w:rPr>
          <w:i/>
        </w:rPr>
        <w:t>]</w:t>
      </w:r>
      <w:r w:rsidR="00F31DD1">
        <w:rPr>
          <w:i/>
        </w:rPr>
        <w:t xml:space="preserve"> </w:t>
      </w:r>
      <w:r w:rsidR="00984700" w:rsidRPr="003B269F">
        <w:t>is</w:t>
      </w:r>
      <w:r w:rsidR="008F3778" w:rsidRPr="003B269F">
        <w:t xml:space="preserve"> </w:t>
      </w:r>
      <w:r w:rsidR="000B7836" w:rsidRPr="003B269F">
        <w:rPr>
          <w:i/>
        </w:rPr>
        <w:t xml:space="preserve">[FILL IN RESPONSE FROM </w:t>
      </w:r>
      <w:r w:rsidR="0063302D" w:rsidRPr="00D20497">
        <w:rPr>
          <w:i/>
        </w:rPr>
        <w:t>Q25</w:t>
      </w:r>
      <w:r w:rsidR="000B7836" w:rsidRPr="003B269F">
        <w:rPr>
          <w:i/>
        </w:rPr>
        <w:t>: more harmful than</w:t>
      </w:r>
      <w:r w:rsidR="00150E61">
        <w:rPr>
          <w:i/>
        </w:rPr>
        <w:t>/</w:t>
      </w:r>
      <w:r w:rsidR="000B7836" w:rsidRPr="003B269F">
        <w:rPr>
          <w:i/>
        </w:rPr>
        <w:t xml:space="preserve"> less harmful than</w:t>
      </w:r>
      <w:r w:rsidR="00150E61">
        <w:rPr>
          <w:i/>
        </w:rPr>
        <w:t>/</w:t>
      </w:r>
      <w:r w:rsidR="000B7836" w:rsidRPr="003B269F">
        <w:rPr>
          <w:i/>
        </w:rPr>
        <w:t xml:space="preserve"> just as harmful as]</w:t>
      </w:r>
      <w:r w:rsidR="000B7836" w:rsidRPr="003B269F">
        <w:t xml:space="preserve"> </w:t>
      </w:r>
      <w:r w:rsidR="00466830">
        <w:t xml:space="preserve">smoking </w:t>
      </w:r>
      <w:r w:rsidR="008F3778" w:rsidRPr="003B269F">
        <w:rPr>
          <w:b/>
        </w:rPr>
        <w:t>cigarettes</w:t>
      </w:r>
      <w:r w:rsidR="008F3778" w:rsidRPr="003B269F">
        <w:t>?</w:t>
      </w:r>
    </w:p>
    <w:tbl>
      <w:tblPr>
        <w:tblW w:w="3512" w:type="pct"/>
        <w:tblInd w:w="1008" w:type="dxa"/>
        <w:tblCellMar>
          <w:left w:w="0" w:type="dxa"/>
          <w:right w:w="0" w:type="dxa"/>
        </w:tblCellMar>
        <w:tblLook w:val="04A0" w:firstRow="1" w:lastRow="0" w:firstColumn="1" w:lastColumn="0" w:noHBand="0" w:noVBand="1"/>
      </w:tblPr>
      <w:tblGrid>
        <w:gridCol w:w="1356"/>
        <w:gridCol w:w="1353"/>
        <w:gridCol w:w="1287"/>
        <w:gridCol w:w="1182"/>
        <w:gridCol w:w="1457"/>
      </w:tblGrid>
      <w:tr w:rsidR="00715594" w:rsidRPr="006118AC" w14:paraId="16B36E76" w14:textId="77777777" w:rsidTr="00715594">
        <w:trPr>
          <w:trHeight w:val="20"/>
        </w:trPr>
        <w:tc>
          <w:tcPr>
            <w:tcW w:w="1021" w:type="pct"/>
            <w:tcBorders>
              <w:top w:val="single" w:sz="8" w:space="0" w:color="auto"/>
              <w:left w:val="single" w:sz="8" w:space="0" w:color="auto"/>
              <w:bottom w:val="single" w:sz="8" w:space="0" w:color="auto"/>
              <w:right w:val="single" w:sz="8" w:space="0" w:color="auto"/>
            </w:tcBorders>
            <w:shd w:val="clear" w:color="auto" w:fill="D9D9D9"/>
            <w:tcMar>
              <w:top w:w="0" w:type="dxa"/>
              <w:left w:w="43" w:type="dxa"/>
              <w:bottom w:w="0" w:type="dxa"/>
              <w:right w:w="43" w:type="dxa"/>
            </w:tcMar>
            <w:vAlign w:val="bottom"/>
            <w:hideMark/>
          </w:tcPr>
          <w:p w14:paraId="2C5C1F47" w14:textId="187BA0C8" w:rsidR="0054186E" w:rsidRPr="006118AC" w:rsidRDefault="0054186E" w:rsidP="004F391C">
            <w:pPr>
              <w:pStyle w:val="TableHeaders"/>
              <w:keepNext/>
              <w:rPr>
                <w:rFonts w:eastAsiaTheme="minorHAnsi"/>
              </w:rPr>
            </w:pPr>
            <w:r w:rsidRPr="006118AC">
              <w:t>Not at a</w:t>
            </w:r>
            <w:r w:rsidRPr="0054186E">
              <w:t xml:space="preserve">ll </w:t>
            </w:r>
            <w:r>
              <w:t>confident</w:t>
            </w:r>
            <w:r w:rsidRPr="006118AC">
              <w:br/>
            </w:r>
            <w:r w:rsidRPr="006118AC">
              <w:rPr>
                <w:position w:val="-1"/>
              </w:rPr>
              <w:t>1</w:t>
            </w:r>
          </w:p>
        </w:tc>
        <w:tc>
          <w:tcPr>
            <w:tcW w:w="1019"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6528A92D" w14:textId="0619392A" w:rsidR="0054186E" w:rsidRPr="006118AC" w:rsidRDefault="0054186E" w:rsidP="004F391C">
            <w:pPr>
              <w:pStyle w:val="TableHeaders"/>
              <w:keepNext/>
            </w:pPr>
            <w:r w:rsidRPr="006118AC">
              <w:t xml:space="preserve">Not very </w:t>
            </w:r>
            <w:r>
              <w:t>confident</w:t>
            </w:r>
            <w:r w:rsidRPr="006118AC">
              <w:br/>
              <w:t>2</w:t>
            </w:r>
          </w:p>
        </w:tc>
        <w:tc>
          <w:tcPr>
            <w:tcW w:w="970"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63EF2100" w14:textId="03B50F19" w:rsidR="0054186E" w:rsidRPr="006118AC" w:rsidRDefault="0054186E" w:rsidP="004F391C">
            <w:pPr>
              <w:pStyle w:val="TableHeaders"/>
              <w:keepNext/>
            </w:pPr>
            <w:r w:rsidRPr="006118AC">
              <w:t xml:space="preserve">Somewhat </w:t>
            </w:r>
            <w:r>
              <w:t>confident</w:t>
            </w:r>
            <w:r w:rsidRPr="006118AC">
              <w:br/>
              <w:t>3</w:t>
            </w:r>
          </w:p>
        </w:tc>
        <w:tc>
          <w:tcPr>
            <w:tcW w:w="891"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67D1EE4A" w14:textId="41513055" w:rsidR="0054186E" w:rsidRPr="006118AC" w:rsidRDefault="0054186E" w:rsidP="004F391C">
            <w:pPr>
              <w:pStyle w:val="TableHeaders"/>
              <w:keepNext/>
            </w:pPr>
            <w:r w:rsidRPr="006118AC">
              <w:t xml:space="preserve">Very </w:t>
            </w:r>
            <w:r>
              <w:t>confident</w:t>
            </w:r>
            <w:r w:rsidRPr="006118AC">
              <w:br/>
              <w:t>4</w:t>
            </w:r>
          </w:p>
        </w:tc>
        <w:tc>
          <w:tcPr>
            <w:tcW w:w="1098"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7BAF7F4C" w14:textId="0B44936D" w:rsidR="0054186E" w:rsidRPr="006118AC" w:rsidRDefault="0054186E" w:rsidP="004F391C">
            <w:pPr>
              <w:pStyle w:val="TableHeaders"/>
              <w:keepNext/>
              <w:rPr>
                <w:spacing w:val="1"/>
              </w:rPr>
            </w:pPr>
            <w:r w:rsidRPr="006118AC">
              <w:rPr>
                <w:spacing w:val="1"/>
              </w:rPr>
              <w:t xml:space="preserve">Extremely </w:t>
            </w:r>
            <w:r>
              <w:rPr>
                <w:spacing w:val="1"/>
              </w:rPr>
              <w:t>confident</w:t>
            </w:r>
            <w:r w:rsidRPr="006118AC">
              <w:br/>
              <w:t>5</w:t>
            </w:r>
          </w:p>
        </w:tc>
      </w:tr>
      <w:tr w:rsidR="0054186E" w:rsidRPr="006118AC" w14:paraId="61016694" w14:textId="77777777" w:rsidTr="00715594">
        <w:trPr>
          <w:trHeight w:val="20"/>
        </w:trPr>
        <w:tc>
          <w:tcPr>
            <w:tcW w:w="1021" w:type="pct"/>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7CA17569" w14:textId="64F26A65" w:rsidR="0054186E" w:rsidRPr="006118AC" w:rsidRDefault="008F2E6C" w:rsidP="008F2E6C">
            <w:pPr>
              <w:pStyle w:val="Tablecenter"/>
              <w:keepNext/>
            </w:pPr>
            <w:r>
              <w:fldChar w:fldCharType="begin">
                <w:ffData>
                  <w:name w:val="Check18"/>
                  <w:enabled/>
                  <w:calcOnExit w:val="0"/>
                  <w:checkBox>
                    <w:sizeAuto/>
                    <w:default w:val="0"/>
                  </w:checkBox>
                </w:ffData>
              </w:fldChar>
            </w:r>
            <w:r>
              <w:instrText xml:space="preserve"> FORMCHECKBOX </w:instrText>
            </w:r>
            <w:r w:rsidR="00D07943">
              <w:fldChar w:fldCharType="separate"/>
            </w:r>
            <w:r>
              <w:fldChar w:fldCharType="end"/>
            </w:r>
          </w:p>
        </w:tc>
        <w:tc>
          <w:tcPr>
            <w:tcW w:w="1019" w:type="pct"/>
            <w:tcBorders>
              <w:top w:val="nil"/>
              <w:left w:val="nil"/>
              <w:bottom w:val="single" w:sz="8" w:space="0" w:color="auto"/>
              <w:right w:val="single" w:sz="8" w:space="0" w:color="auto"/>
            </w:tcBorders>
            <w:tcMar>
              <w:top w:w="0" w:type="dxa"/>
              <w:left w:w="43" w:type="dxa"/>
              <w:bottom w:w="0" w:type="dxa"/>
              <w:right w:w="43" w:type="dxa"/>
            </w:tcMar>
            <w:hideMark/>
          </w:tcPr>
          <w:p w14:paraId="59224776" w14:textId="42E886C6" w:rsidR="0054186E" w:rsidRPr="006118AC" w:rsidRDefault="008F2E6C" w:rsidP="008F2E6C">
            <w:pPr>
              <w:pStyle w:val="Tablecenter"/>
              <w:keepNext/>
            </w:pPr>
            <w:r>
              <w:fldChar w:fldCharType="begin">
                <w:ffData>
                  <w:name w:val="Check18"/>
                  <w:enabled/>
                  <w:calcOnExit w:val="0"/>
                  <w:checkBox>
                    <w:sizeAuto/>
                    <w:default w:val="0"/>
                  </w:checkBox>
                </w:ffData>
              </w:fldChar>
            </w:r>
            <w:r>
              <w:instrText xml:space="preserve"> FORMCHECKBOX </w:instrText>
            </w:r>
            <w:r w:rsidR="00D07943">
              <w:fldChar w:fldCharType="separate"/>
            </w:r>
            <w:r>
              <w:fldChar w:fldCharType="end"/>
            </w:r>
          </w:p>
        </w:tc>
        <w:tc>
          <w:tcPr>
            <w:tcW w:w="970" w:type="pct"/>
            <w:tcBorders>
              <w:top w:val="nil"/>
              <w:left w:val="nil"/>
              <w:bottom w:val="single" w:sz="8" w:space="0" w:color="auto"/>
              <w:right w:val="single" w:sz="8" w:space="0" w:color="auto"/>
            </w:tcBorders>
            <w:tcMar>
              <w:top w:w="0" w:type="dxa"/>
              <w:left w:w="43" w:type="dxa"/>
              <w:bottom w:w="0" w:type="dxa"/>
              <w:right w:w="43" w:type="dxa"/>
            </w:tcMar>
            <w:hideMark/>
          </w:tcPr>
          <w:p w14:paraId="131C5FB3" w14:textId="6D872ADA" w:rsidR="0054186E" w:rsidRPr="006118AC" w:rsidRDefault="008F2E6C" w:rsidP="008F2E6C">
            <w:pPr>
              <w:pStyle w:val="Tablecenter"/>
              <w:keepNext/>
            </w:pPr>
            <w:r>
              <w:fldChar w:fldCharType="begin">
                <w:ffData>
                  <w:name w:val="Check18"/>
                  <w:enabled/>
                  <w:calcOnExit w:val="0"/>
                  <w:checkBox>
                    <w:sizeAuto/>
                    <w:default w:val="0"/>
                  </w:checkBox>
                </w:ffData>
              </w:fldChar>
            </w:r>
            <w:r>
              <w:instrText xml:space="preserve"> FORMCHECKBOX </w:instrText>
            </w:r>
            <w:r w:rsidR="00D07943">
              <w:fldChar w:fldCharType="separate"/>
            </w:r>
            <w:r>
              <w:fldChar w:fldCharType="end"/>
            </w:r>
          </w:p>
        </w:tc>
        <w:tc>
          <w:tcPr>
            <w:tcW w:w="891" w:type="pct"/>
            <w:tcBorders>
              <w:top w:val="nil"/>
              <w:left w:val="nil"/>
              <w:bottom w:val="single" w:sz="8" w:space="0" w:color="auto"/>
              <w:right w:val="single" w:sz="8" w:space="0" w:color="auto"/>
            </w:tcBorders>
            <w:tcMar>
              <w:top w:w="0" w:type="dxa"/>
              <w:left w:w="43" w:type="dxa"/>
              <w:bottom w:w="0" w:type="dxa"/>
              <w:right w:w="43" w:type="dxa"/>
            </w:tcMar>
            <w:hideMark/>
          </w:tcPr>
          <w:p w14:paraId="429003BC" w14:textId="7583CDA0" w:rsidR="0054186E" w:rsidRPr="006118AC" w:rsidRDefault="008F2E6C" w:rsidP="008F2E6C">
            <w:pPr>
              <w:pStyle w:val="Tablecenter"/>
              <w:keepNext/>
            </w:pPr>
            <w:r>
              <w:fldChar w:fldCharType="begin">
                <w:ffData>
                  <w:name w:val="Check18"/>
                  <w:enabled/>
                  <w:calcOnExit w:val="0"/>
                  <w:checkBox>
                    <w:sizeAuto/>
                    <w:default w:val="0"/>
                  </w:checkBox>
                </w:ffData>
              </w:fldChar>
            </w:r>
            <w:r>
              <w:instrText xml:space="preserve"> FORMCHECKBOX </w:instrText>
            </w:r>
            <w:r w:rsidR="00D07943">
              <w:fldChar w:fldCharType="separate"/>
            </w:r>
            <w:r>
              <w:fldChar w:fldCharType="end"/>
            </w:r>
          </w:p>
        </w:tc>
        <w:tc>
          <w:tcPr>
            <w:tcW w:w="1098" w:type="pct"/>
            <w:tcBorders>
              <w:top w:val="nil"/>
              <w:left w:val="nil"/>
              <w:bottom w:val="single" w:sz="8" w:space="0" w:color="auto"/>
              <w:right w:val="single" w:sz="8" w:space="0" w:color="auto"/>
            </w:tcBorders>
            <w:tcMar>
              <w:top w:w="0" w:type="dxa"/>
              <w:left w:w="43" w:type="dxa"/>
              <w:bottom w:w="0" w:type="dxa"/>
              <w:right w:w="43" w:type="dxa"/>
            </w:tcMar>
            <w:hideMark/>
          </w:tcPr>
          <w:p w14:paraId="29EC157F" w14:textId="5C746AA2" w:rsidR="0054186E" w:rsidRPr="006118AC" w:rsidRDefault="008F2E6C" w:rsidP="008F2E6C">
            <w:pPr>
              <w:pStyle w:val="Tablecenter"/>
              <w:keepNext/>
            </w:pPr>
            <w:r>
              <w:fldChar w:fldCharType="begin">
                <w:ffData>
                  <w:name w:val="Check18"/>
                  <w:enabled/>
                  <w:calcOnExit w:val="0"/>
                  <w:checkBox>
                    <w:sizeAuto/>
                    <w:default w:val="0"/>
                  </w:checkBox>
                </w:ffData>
              </w:fldChar>
            </w:r>
            <w:r>
              <w:instrText xml:space="preserve"> FORMCHECKBOX </w:instrText>
            </w:r>
            <w:r w:rsidR="00D07943">
              <w:fldChar w:fldCharType="separate"/>
            </w:r>
            <w:r>
              <w:fldChar w:fldCharType="end"/>
            </w:r>
          </w:p>
        </w:tc>
      </w:tr>
    </w:tbl>
    <w:p w14:paraId="5F8C7742" w14:textId="2E28D028" w:rsidR="001A1A7F" w:rsidRPr="003B269F" w:rsidRDefault="001A1A7F" w:rsidP="001A1A7F">
      <w:pPr>
        <w:pStyle w:val="aanswer"/>
      </w:pPr>
      <w:r w:rsidRPr="003B269F">
        <w:t>(99)</w:t>
      </w:r>
      <w:r w:rsidRPr="003B269F">
        <w:tab/>
      </w:r>
      <w:r w:rsidR="00B8376C">
        <w:t>Prefer not to answer</w:t>
      </w:r>
    </w:p>
    <w:p w14:paraId="0E77718F" w14:textId="10C0C545" w:rsidR="004E7BCE" w:rsidRPr="003B269F" w:rsidRDefault="004E7BCE" w:rsidP="00DD124A">
      <w:pPr>
        <w:pStyle w:val="aSource"/>
        <w:rPr>
          <w:rFonts w:eastAsia="Times New Roman"/>
          <w:color w:val="000000"/>
        </w:rPr>
      </w:pPr>
      <w:r w:rsidRPr="003B269F">
        <w:t xml:space="preserve">(Source: Adapted from </w:t>
      </w:r>
      <w:r w:rsidR="007C38AF" w:rsidRPr="003B269F">
        <w:t>Tormala</w:t>
      </w:r>
      <w:r w:rsidRPr="003B269F">
        <w:t xml:space="preserve"> </w:t>
      </w:r>
      <w:r w:rsidR="003B269F">
        <w:t>et al.,</w:t>
      </w:r>
      <w:r w:rsidRPr="003B269F">
        <w:t xml:space="preserve"> 2009)</w:t>
      </w:r>
    </w:p>
    <w:p w14:paraId="663E66D1" w14:textId="6CB7FBAC" w:rsidR="008F3778" w:rsidRPr="003B269F" w:rsidRDefault="00F31DD1" w:rsidP="00001A64">
      <w:pPr>
        <w:pStyle w:val="aQuestion"/>
      </w:pPr>
      <w:r>
        <w:t>Q</w:t>
      </w:r>
      <w:r w:rsidR="00474F50">
        <w:t>3</w:t>
      </w:r>
      <w:r w:rsidR="00374A35">
        <w:t>0</w:t>
      </w:r>
      <w:r w:rsidR="008F3778" w:rsidRPr="003B269F">
        <w:t>.</w:t>
      </w:r>
      <w:r w:rsidR="00396CD0" w:rsidRPr="003B269F">
        <w:tab/>
      </w:r>
      <w:r w:rsidR="008F3778" w:rsidRPr="00595E22">
        <w:t xml:space="preserve">How </w:t>
      </w:r>
      <w:r w:rsidR="008F2E6C">
        <w:rPr>
          <w:b/>
        </w:rPr>
        <w:t>hard</w:t>
      </w:r>
      <w:r w:rsidR="00350375">
        <w:rPr>
          <w:b/>
        </w:rPr>
        <w:t xml:space="preserve"> </w:t>
      </w:r>
      <w:r w:rsidR="00350375" w:rsidRPr="00474F50">
        <w:t xml:space="preserve">would it be </w:t>
      </w:r>
      <w:r w:rsidR="00350375">
        <w:t xml:space="preserve">for </w:t>
      </w:r>
      <w:r w:rsidR="000C5A8E">
        <w:t xml:space="preserve">someone to change </w:t>
      </w:r>
      <w:r w:rsidR="008F3778" w:rsidRPr="003B269F">
        <w:rPr>
          <w:b/>
        </w:rPr>
        <w:t xml:space="preserve">your current </w:t>
      </w:r>
      <w:r w:rsidR="000F502A" w:rsidRPr="003B269F">
        <w:rPr>
          <w:b/>
        </w:rPr>
        <w:t>belief</w:t>
      </w:r>
      <w:r w:rsidR="000F502A" w:rsidRPr="003B269F">
        <w:t xml:space="preserve"> </w:t>
      </w:r>
      <w:r w:rsidR="008F3778" w:rsidRPr="003B269F">
        <w:t xml:space="preserve">that </w:t>
      </w:r>
      <w:r w:rsidR="00984700" w:rsidRPr="003B269F">
        <w:t xml:space="preserve">using </w:t>
      </w:r>
      <w:r w:rsidRPr="00035EBC">
        <w:rPr>
          <w:i/>
        </w:rPr>
        <w:t xml:space="preserve">[FILL </w:t>
      </w:r>
      <w:r w:rsidRPr="00035EBC">
        <w:rPr>
          <w:b/>
          <w:i/>
        </w:rPr>
        <w:t>snuff</w:t>
      </w:r>
      <w:r w:rsidRPr="00035EBC">
        <w:rPr>
          <w:i/>
        </w:rPr>
        <w:t xml:space="preserve"> </w:t>
      </w:r>
      <w:r w:rsidR="00803193" w:rsidRPr="00D20497">
        <w:rPr>
          <w:i/>
        </w:rPr>
        <w:t xml:space="preserve">(ST ROLLOVER) </w:t>
      </w:r>
      <w:r w:rsidRPr="00035EBC">
        <w:rPr>
          <w:i/>
        </w:rPr>
        <w:t xml:space="preserve">or </w:t>
      </w:r>
      <w:r w:rsidR="00AD6284">
        <w:rPr>
          <w:b/>
          <w:i/>
        </w:rPr>
        <w:t>e</w:t>
      </w:r>
      <w:r w:rsidR="00AD6284">
        <w:rPr>
          <w:b/>
          <w:i/>
        </w:rPr>
        <w:noBreakHyphen/>
        <w:t>cig</w:t>
      </w:r>
      <w:r w:rsidRPr="00035EBC">
        <w:rPr>
          <w:b/>
          <w:i/>
        </w:rPr>
        <w:t>arettes</w:t>
      </w:r>
      <w:r w:rsidR="00803193" w:rsidRPr="00D20497">
        <w:rPr>
          <w:b/>
          <w:i/>
        </w:rPr>
        <w:t xml:space="preserve"> </w:t>
      </w:r>
      <w:r w:rsidR="00803193" w:rsidRPr="00D20497">
        <w:rPr>
          <w:i/>
        </w:rPr>
        <w:t>(EC ROLLOVER)</w:t>
      </w:r>
      <w:r w:rsidRPr="00D20497">
        <w:rPr>
          <w:i/>
        </w:rPr>
        <w:t>]</w:t>
      </w:r>
      <w:r>
        <w:rPr>
          <w:i/>
        </w:rPr>
        <w:t xml:space="preserve"> </w:t>
      </w:r>
      <w:r w:rsidR="00984700" w:rsidRPr="003B269F">
        <w:t>is</w:t>
      </w:r>
      <w:r w:rsidR="008F3778" w:rsidRPr="003B269F">
        <w:t xml:space="preserve"> </w:t>
      </w:r>
      <w:r>
        <w:rPr>
          <w:i/>
        </w:rPr>
        <w:t xml:space="preserve">[FILL IN RESPONSE FROM </w:t>
      </w:r>
      <w:r w:rsidR="0063302D" w:rsidRPr="00D20497">
        <w:rPr>
          <w:i/>
        </w:rPr>
        <w:t>Q25</w:t>
      </w:r>
      <w:r w:rsidR="000B7836" w:rsidRPr="003B269F">
        <w:rPr>
          <w:i/>
        </w:rPr>
        <w:t>: more harmful than</w:t>
      </w:r>
      <w:r w:rsidR="00150E61">
        <w:rPr>
          <w:i/>
        </w:rPr>
        <w:t>/</w:t>
      </w:r>
      <w:r w:rsidR="000B7836" w:rsidRPr="003B269F">
        <w:rPr>
          <w:i/>
        </w:rPr>
        <w:t xml:space="preserve"> less harmful than</w:t>
      </w:r>
      <w:r w:rsidR="00150E61">
        <w:rPr>
          <w:i/>
        </w:rPr>
        <w:t>/</w:t>
      </w:r>
      <w:r w:rsidR="000B7836" w:rsidRPr="003B269F">
        <w:rPr>
          <w:i/>
        </w:rPr>
        <w:t xml:space="preserve"> just as harmful as]</w:t>
      </w:r>
      <w:r w:rsidR="008F3778" w:rsidRPr="003B269F">
        <w:t xml:space="preserve"> </w:t>
      </w:r>
      <w:r w:rsidR="00EE525F">
        <w:t xml:space="preserve">smoking </w:t>
      </w:r>
      <w:r w:rsidR="008F3778" w:rsidRPr="003B269F">
        <w:rPr>
          <w:b/>
        </w:rPr>
        <w:t>cigarettes</w:t>
      </w:r>
      <w:r w:rsidR="008F3778" w:rsidRPr="003B269F">
        <w:t>?</w:t>
      </w:r>
    </w:p>
    <w:tbl>
      <w:tblPr>
        <w:tblW w:w="3512" w:type="pct"/>
        <w:tblInd w:w="1008" w:type="dxa"/>
        <w:tblCellMar>
          <w:left w:w="0" w:type="dxa"/>
          <w:right w:w="0" w:type="dxa"/>
        </w:tblCellMar>
        <w:tblLook w:val="04A0" w:firstRow="1" w:lastRow="0" w:firstColumn="1" w:lastColumn="0" w:noHBand="0" w:noVBand="1"/>
      </w:tblPr>
      <w:tblGrid>
        <w:gridCol w:w="1356"/>
        <w:gridCol w:w="1353"/>
        <w:gridCol w:w="1287"/>
        <w:gridCol w:w="1182"/>
        <w:gridCol w:w="1457"/>
      </w:tblGrid>
      <w:tr w:rsidR="00715594" w:rsidRPr="006118AC" w14:paraId="5B4285DF" w14:textId="77777777" w:rsidTr="00715594">
        <w:trPr>
          <w:trHeight w:val="20"/>
        </w:trPr>
        <w:tc>
          <w:tcPr>
            <w:tcW w:w="1021" w:type="pct"/>
            <w:tcBorders>
              <w:top w:val="single" w:sz="8" w:space="0" w:color="auto"/>
              <w:left w:val="single" w:sz="8" w:space="0" w:color="auto"/>
              <w:bottom w:val="single" w:sz="8" w:space="0" w:color="auto"/>
              <w:right w:val="single" w:sz="8" w:space="0" w:color="auto"/>
            </w:tcBorders>
            <w:shd w:val="clear" w:color="auto" w:fill="D9D9D9"/>
            <w:tcMar>
              <w:top w:w="0" w:type="dxa"/>
              <w:left w:w="43" w:type="dxa"/>
              <w:bottom w:w="0" w:type="dxa"/>
              <w:right w:w="43" w:type="dxa"/>
            </w:tcMar>
            <w:vAlign w:val="bottom"/>
            <w:hideMark/>
          </w:tcPr>
          <w:p w14:paraId="302ABA29" w14:textId="693EEFFD" w:rsidR="0054186E" w:rsidRPr="006118AC" w:rsidRDefault="0054186E" w:rsidP="008F2E6C">
            <w:pPr>
              <w:pStyle w:val="TableHeaders"/>
              <w:rPr>
                <w:rFonts w:eastAsiaTheme="minorHAnsi"/>
              </w:rPr>
            </w:pPr>
            <w:r w:rsidRPr="006118AC">
              <w:t xml:space="preserve">Not at </w:t>
            </w:r>
            <w:r>
              <w:t xml:space="preserve">all </w:t>
            </w:r>
            <w:r w:rsidR="008F2E6C">
              <w:t>hard</w:t>
            </w:r>
            <w:r w:rsidRPr="006118AC">
              <w:br/>
            </w:r>
            <w:r w:rsidRPr="006118AC">
              <w:rPr>
                <w:position w:val="-1"/>
              </w:rPr>
              <w:t>1</w:t>
            </w:r>
          </w:p>
        </w:tc>
        <w:tc>
          <w:tcPr>
            <w:tcW w:w="1019"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7234917B" w14:textId="2E89BC84" w:rsidR="0054186E" w:rsidRPr="006118AC" w:rsidRDefault="0054186E" w:rsidP="008F2E6C">
            <w:pPr>
              <w:pStyle w:val="TableHeaders"/>
            </w:pPr>
            <w:r w:rsidRPr="006118AC">
              <w:t xml:space="preserve">Not very </w:t>
            </w:r>
            <w:r w:rsidR="008F2E6C">
              <w:t>hard</w:t>
            </w:r>
            <w:r w:rsidRPr="006118AC">
              <w:br/>
              <w:t>2</w:t>
            </w:r>
          </w:p>
        </w:tc>
        <w:tc>
          <w:tcPr>
            <w:tcW w:w="970"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65BE0CAC" w14:textId="7511D43D" w:rsidR="0054186E" w:rsidRPr="006118AC" w:rsidRDefault="0054186E" w:rsidP="008F2E6C">
            <w:pPr>
              <w:pStyle w:val="TableHeaders"/>
            </w:pPr>
            <w:r w:rsidRPr="006118AC">
              <w:t xml:space="preserve">Somewhat </w:t>
            </w:r>
            <w:r w:rsidR="008F2E6C">
              <w:t>hard</w:t>
            </w:r>
            <w:r w:rsidRPr="006118AC">
              <w:br/>
              <w:t>3</w:t>
            </w:r>
          </w:p>
        </w:tc>
        <w:tc>
          <w:tcPr>
            <w:tcW w:w="891"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46F91F64" w14:textId="48082285" w:rsidR="0054186E" w:rsidRPr="006118AC" w:rsidRDefault="0054186E" w:rsidP="008F2E6C">
            <w:pPr>
              <w:pStyle w:val="TableHeaders"/>
            </w:pPr>
            <w:r w:rsidRPr="006118AC">
              <w:t xml:space="preserve">Very </w:t>
            </w:r>
            <w:r w:rsidR="008F2E6C">
              <w:t>hard</w:t>
            </w:r>
            <w:r w:rsidRPr="006118AC">
              <w:br/>
              <w:t>4</w:t>
            </w:r>
          </w:p>
        </w:tc>
        <w:tc>
          <w:tcPr>
            <w:tcW w:w="1098"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5E36114C" w14:textId="7B21139E" w:rsidR="0054186E" w:rsidRPr="006118AC" w:rsidRDefault="0054186E" w:rsidP="008F2E6C">
            <w:pPr>
              <w:pStyle w:val="TableHeaders"/>
              <w:rPr>
                <w:spacing w:val="1"/>
              </w:rPr>
            </w:pPr>
            <w:r w:rsidRPr="006118AC">
              <w:rPr>
                <w:spacing w:val="1"/>
              </w:rPr>
              <w:t xml:space="preserve">Extremely </w:t>
            </w:r>
            <w:r w:rsidR="008F2E6C">
              <w:rPr>
                <w:spacing w:val="1"/>
              </w:rPr>
              <w:t>hard</w:t>
            </w:r>
            <w:r w:rsidRPr="006118AC">
              <w:br/>
              <w:t>5</w:t>
            </w:r>
          </w:p>
        </w:tc>
      </w:tr>
      <w:tr w:rsidR="0054186E" w:rsidRPr="006118AC" w14:paraId="75369601" w14:textId="77777777" w:rsidTr="00715594">
        <w:trPr>
          <w:trHeight w:val="20"/>
        </w:trPr>
        <w:tc>
          <w:tcPr>
            <w:tcW w:w="1021" w:type="pct"/>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2216A01E" w14:textId="3EFA834B" w:rsidR="0054186E" w:rsidRPr="006118AC" w:rsidRDefault="008F2E6C" w:rsidP="008F2E6C">
            <w:pPr>
              <w:pStyle w:val="Tablecenter"/>
            </w:pPr>
            <w:r>
              <w:fldChar w:fldCharType="begin">
                <w:ffData>
                  <w:name w:val="Check18"/>
                  <w:enabled/>
                  <w:calcOnExit w:val="0"/>
                  <w:checkBox>
                    <w:sizeAuto/>
                    <w:default w:val="0"/>
                  </w:checkBox>
                </w:ffData>
              </w:fldChar>
            </w:r>
            <w:r>
              <w:instrText xml:space="preserve"> FORMCHECKBOX </w:instrText>
            </w:r>
            <w:r w:rsidR="00D07943">
              <w:fldChar w:fldCharType="separate"/>
            </w:r>
            <w:r>
              <w:fldChar w:fldCharType="end"/>
            </w:r>
          </w:p>
        </w:tc>
        <w:tc>
          <w:tcPr>
            <w:tcW w:w="1019" w:type="pct"/>
            <w:tcBorders>
              <w:top w:val="nil"/>
              <w:left w:val="nil"/>
              <w:bottom w:val="single" w:sz="8" w:space="0" w:color="auto"/>
              <w:right w:val="single" w:sz="8" w:space="0" w:color="auto"/>
            </w:tcBorders>
            <w:tcMar>
              <w:top w:w="0" w:type="dxa"/>
              <w:left w:w="43" w:type="dxa"/>
              <w:bottom w:w="0" w:type="dxa"/>
              <w:right w:w="43" w:type="dxa"/>
            </w:tcMar>
            <w:hideMark/>
          </w:tcPr>
          <w:p w14:paraId="59096C26" w14:textId="2B8BA77E" w:rsidR="0054186E" w:rsidRPr="006118AC" w:rsidRDefault="008F2E6C" w:rsidP="008F2E6C">
            <w:pPr>
              <w:pStyle w:val="Tablecenter"/>
            </w:pPr>
            <w:r>
              <w:fldChar w:fldCharType="begin">
                <w:ffData>
                  <w:name w:val="Check18"/>
                  <w:enabled/>
                  <w:calcOnExit w:val="0"/>
                  <w:checkBox>
                    <w:sizeAuto/>
                    <w:default w:val="0"/>
                  </w:checkBox>
                </w:ffData>
              </w:fldChar>
            </w:r>
            <w:r>
              <w:instrText xml:space="preserve"> FORMCHECKBOX </w:instrText>
            </w:r>
            <w:r w:rsidR="00D07943">
              <w:fldChar w:fldCharType="separate"/>
            </w:r>
            <w:r>
              <w:fldChar w:fldCharType="end"/>
            </w:r>
          </w:p>
        </w:tc>
        <w:tc>
          <w:tcPr>
            <w:tcW w:w="970" w:type="pct"/>
            <w:tcBorders>
              <w:top w:val="nil"/>
              <w:left w:val="nil"/>
              <w:bottom w:val="single" w:sz="8" w:space="0" w:color="auto"/>
              <w:right w:val="single" w:sz="8" w:space="0" w:color="auto"/>
            </w:tcBorders>
            <w:tcMar>
              <w:top w:w="0" w:type="dxa"/>
              <w:left w:w="43" w:type="dxa"/>
              <w:bottom w:w="0" w:type="dxa"/>
              <w:right w:w="43" w:type="dxa"/>
            </w:tcMar>
            <w:hideMark/>
          </w:tcPr>
          <w:p w14:paraId="5986D20F" w14:textId="27A55F0C" w:rsidR="0054186E" w:rsidRPr="006118AC" w:rsidRDefault="008F2E6C" w:rsidP="008F2E6C">
            <w:pPr>
              <w:pStyle w:val="Tablecenter"/>
            </w:pPr>
            <w:r>
              <w:fldChar w:fldCharType="begin">
                <w:ffData>
                  <w:name w:val="Check18"/>
                  <w:enabled/>
                  <w:calcOnExit w:val="0"/>
                  <w:checkBox>
                    <w:sizeAuto/>
                    <w:default w:val="0"/>
                  </w:checkBox>
                </w:ffData>
              </w:fldChar>
            </w:r>
            <w:r>
              <w:instrText xml:space="preserve"> FORMCHECKBOX </w:instrText>
            </w:r>
            <w:r w:rsidR="00D07943">
              <w:fldChar w:fldCharType="separate"/>
            </w:r>
            <w:r>
              <w:fldChar w:fldCharType="end"/>
            </w:r>
          </w:p>
        </w:tc>
        <w:tc>
          <w:tcPr>
            <w:tcW w:w="891" w:type="pct"/>
            <w:tcBorders>
              <w:top w:val="nil"/>
              <w:left w:val="nil"/>
              <w:bottom w:val="single" w:sz="8" w:space="0" w:color="auto"/>
              <w:right w:val="single" w:sz="8" w:space="0" w:color="auto"/>
            </w:tcBorders>
            <w:tcMar>
              <w:top w:w="0" w:type="dxa"/>
              <w:left w:w="43" w:type="dxa"/>
              <w:bottom w:w="0" w:type="dxa"/>
              <w:right w:w="43" w:type="dxa"/>
            </w:tcMar>
            <w:hideMark/>
          </w:tcPr>
          <w:p w14:paraId="243564A4" w14:textId="0E3C13C6" w:rsidR="0054186E" w:rsidRPr="006118AC" w:rsidRDefault="008F2E6C" w:rsidP="008F2E6C">
            <w:pPr>
              <w:pStyle w:val="Tablecenter"/>
            </w:pPr>
            <w:r>
              <w:fldChar w:fldCharType="begin">
                <w:ffData>
                  <w:name w:val="Check18"/>
                  <w:enabled/>
                  <w:calcOnExit w:val="0"/>
                  <w:checkBox>
                    <w:sizeAuto/>
                    <w:default w:val="0"/>
                  </w:checkBox>
                </w:ffData>
              </w:fldChar>
            </w:r>
            <w:r>
              <w:instrText xml:space="preserve"> FORMCHECKBOX </w:instrText>
            </w:r>
            <w:r w:rsidR="00D07943">
              <w:fldChar w:fldCharType="separate"/>
            </w:r>
            <w:r>
              <w:fldChar w:fldCharType="end"/>
            </w:r>
          </w:p>
        </w:tc>
        <w:tc>
          <w:tcPr>
            <w:tcW w:w="1098" w:type="pct"/>
            <w:tcBorders>
              <w:top w:val="nil"/>
              <w:left w:val="nil"/>
              <w:bottom w:val="single" w:sz="8" w:space="0" w:color="auto"/>
              <w:right w:val="single" w:sz="8" w:space="0" w:color="auto"/>
            </w:tcBorders>
            <w:tcMar>
              <w:top w:w="0" w:type="dxa"/>
              <w:left w:w="43" w:type="dxa"/>
              <w:bottom w:w="0" w:type="dxa"/>
              <w:right w:w="43" w:type="dxa"/>
            </w:tcMar>
            <w:hideMark/>
          </w:tcPr>
          <w:p w14:paraId="2F629D3A" w14:textId="31CF4030" w:rsidR="0054186E" w:rsidRPr="006118AC" w:rsidRDefault="008F2E6C" w:rsidP="008F2E6C">
            <w:pPr>
              <w:pStyle w:val="Tablecenter"/>
            </w:pPr>
            <w:r>
              <w:fldChar w:fldCharType="begin">
                <w:ffData>
                  <w:name w:val="Check18"/>
                  <w:enabled/>
                  <w:calcOnExit w:val="0"/>
                  <w:checkBox>
                    <w:sizeAuto/>
                    <w:default w:val="0"/>
                  </w:checkBox>
                </w:ffData>
              </w:fldChar>
            </w:r>
            <w:r>
              <w:instrText xml:space="preserve"> FORMCHECKBOX </w:instrText>
            </w:r>
            <w:r w:rsidR="00D07943">
              <w:fldChar w:fldCharType="separate"/>
            </w:r>
            <w:r>
              <w:fldChar w:fldCharType="end"/>
            </w:r>
          </w:p>
        </w:tc>
      </w:tr>
    </w:tbl>
    <w:p w14:paraId="26581323" w14:textId="00FC7065" w:rsidR="001A1A7F" w:rsidRPr="003B269F" w:rsidRDefault="001A1A7F" w:rsidP="001A1A7F">
      <w:pPr>
        <w:pStyle w:val="aanswer"/>
      </w:pPr>
      <w:r w:rsidRPr="003B269F">
        <w:t>(99)</w:t>
      </w:r>
      <w:r w:rsidRPr="003B269F">
        <w:tab/>
      </w:r>
      <w:r w:rsidR="00B8376C">
        <w:t>Prefer not to answer</w:t>
      </w:r>
    </w:p>
    <w:p w14:paraId="1C016717" w14:textId="50BF8111" w:rsidR="004E7BCE" w:rsidRPr="003B269F" w:rsidRDefault="004E7BCE" w:rsidP="00DD124A">
      <w:pPr>
        <w:pStyle w:val="aSource"/>
      </w:pPr>
      <w:r w:rsidRPr="003B269F">
        <w:t xml:space="preserve">(Source: Adapted from </w:t>
      </w:r>
      <w:r w:rsidR="007C38AF" w:rsidRPr="003B269F">
        <w:t>Tormala</w:t>
      </w:r>
      <w:r w:rsidRPr="003B269F">
        <w:t xml:space="preserve"> </w:t>
      </w:r>
      <w:r w:rsidR="003B269F">
        <w:t>et al.,</w:t>
      </w:r>
      <w:r w:rsidRPr="003B269F">
        <w:t xml:space="preserve"> 2009)</w:t>
      </w:r>
    </w:p>
    <w:p w14:paraId="490AF589" w14:textId="43B9338B" w:rsidR="00193F35" w:rsidRPr="003B269F" w:rsidRDefault="00193F35" w:rsidP="00E31F22">
      <w:pPr>
        <w:pStyle w:val="Heading2"/>
        <w:pageBreakBefore/>
      </w:pPr>
      <w:r w:rsidRPr="003B269F">
        <w:t>[</w:t>
      </w:r>
      <w:r w:rsidR="009B1482" w:rsidRPr="003B269F">
        <w:t>Skepticism</w:t>
      </w:r>
      <w:r w:rsidRPr="003B269F">
        <w:t>]</w:t>
      </w:r>
    </w:p>
    <w:p w14:paraId="58A4151C" w14:textId="1DE10556" w:rsidR="008D292B" w:rsidRPr="003B269F" w:rsidRDefault="004B2E1A" w:rsidP="008D5A6E">
      <w:pPr>
        <w:pStyle w:val="BodyText"/>
        <w:keepNext/>
      </w:pPr>
      <w:r w:rsidRPr="004B2E1A">
        <w:rPr>
          <w:b/>
        </w:rPr>
        <w:t>Q3</w:t>
      </w:r>
      <w:r w:rsidR="00374A35">
        <w:rPr>
          <w:b/>
        </w:rPr>
        <w:t>2</w:t>
      </w:r>
      <w:r w:rsidR="000E7AAD" w:rsidRPr="004B2E1A">
        <w:rPr>
          <w:b/>
        </w:rPr>
        <w:t xml:space="preserve"> INTRO</w:t>
      </w:r>
      <w:r w:rsidR="000E7AAD">
        <w:t xml:space="preserve">: </w:t>
      </w:r>
      <w:r w:rsidR="00193F35" w:rsidRPr="003B269F">
        <w:t xml:space="preserve">Please indicate how much you </w:t>
      </w:r>
      <w:r w:rsidR="005E3A97">
        <w:t>dis</w:t>
      </w:r>
      <w:r w:rsidR="00193F35" w:rsidRPr="003B269F">
        <w:t>agree or agree</w:t>
      </w:r>
      <w:r w:rsidR="00AB4E4E" w:rsidRPr="003B269F">
        <w:t xml:space="preserve"> with the following statement</w:t>
      </w:r>
      <w:r w:rsidR="003B0D14">
        <w:t>s</w:t>
      </w:r>
      <w:r w:rsidR="00BB1F20">
        <w:t>:</w:t>
      </w:r>
    </w:p>
    <w:p w14:paraId="3FC8F073" w14:textId="5C967E0C" w:rsidR="00193F35" w:rsidRPr="003B269F" w:rsidRDefault="00D16849" w:rsidP="00001A64">
      <w:pPr>
        <w:pStyle w:val="aQuestion"/>
      </w:pPr>
      <w:r w:rsidRPr="003B269F">
        <w:t>Q</w:t>
      </w:r>
      <w:r w:rsidR="002E30E8" w:rsidRPr="003B269F">
        <w:t>3</w:t>
      </w:r>
      <w:r w:rsidR="00374A35">
        <w:t>2</w:t>
      </w:r>
      <w:r w:rsidR="00193F35" w:rsidRPr="003B269F">
        <w:t>.</w:t>
      </w:r>
      <w:r w:rsidR="00396CD0" w:rsidRPr="003B269F">
        <w:tab/>
      </w:r>
      <w:r w:rsidR="00193F35" w:rsidRPr="003B269F">
        <w:t xml:space="preserve">The medical evidence that using </w:t>
      </w:r>
      <w:r w:rsidR="00F31DD1" w:rsidRPr="00035EBC">
        <w:rPr>
          <w:i/>
        </w:rPr>
        <w:t xml:space="preserve">[FILL </w:t>
      </w:r>
      <w:r w:rsidR="00F31DD1" w:rsidRPr="00035EBC">
        <w:rPr>
          <w:b/>
          <w:i/>
        </w:rPr>
        <w:t>snuff</w:t>
      </w:r>
      <w:r w:rsidR="00F31DD1" w:rsidRPr="00035EBC">
        <w:rPr>
          <w:i/>
        </w:rPr>
        <w:t xml:space="preserve"> </w:t>
      </w:r>
      <w:r w:rsidR="00803193" w:rsidRPr="00D20497">
        <w:rPr>
          <w:i/>
        </w:rPr>
        <w:t xml:space="preserve">(ST ROLLOVER) </w:t>
      </w:r>
      <w:r w:rsidR="00F31DD1" w:rsidRPr="00035EBC">
        <w:rPr>
          <w:i/>
        </w:rPr>
        <w:t xml:space="preserve">or </w:t>
      </w:r>
      <w:r w:rsidR="00AD6284">
        <w:rPr>
          <w:b/>
          <w:i/>
        </w:rPr>
        <w:t>e</w:t>
      </w:r>
      <w:r w:rsidR="00AD6284">
        <w:rPr>
          <w:b/>
          <w:i/>
        </w:rPr>
        <w:noBreakHyphen/>
        <w:t>cig</w:t>
      </w:r>
      <w:r w:rsidR="00F31DD1" w:rsidRPr="00035EBC">
        <w:rPr>
          <w:b/>
          <w:i/>
        </w:rPr>
        <w:t>arettes</w:t>
      </w:r>
      <w:r w:rsidR="00803193" w:rsidRPr="00D20497">
        <w:rPr>
          <w:b/>
          <w:i/>
        </w:rPr>
        <w:t xml:space="preserve"> </w:t>
      </w:r>
      <w:r w:rsidR="00803193" w:rsidRPr="00D20497">
        <w:rPr>
          <w:i/>
        </w:rPr>
        <w:t>(EC ROLLOVER)</w:t>
      </w:r>
      <w:r w:rsidR="00F31DD1" w:rsidRPr="00D20497">
        <w:rPr>
          <w:i/>
        </w:rPr>
        <w:t>]</w:t>
      </w:r>
      <w:r w:rsidR="00F31DD1">
        <w:rPr>
          <w:i/>
        </w:rPr>
        <w:t xml:space="preserve"> </w:t>
      </w:r>
      <w:r w:rsidR="00193F35" w:rsidRPr="003B269F">
        <w:t>is harmful is exaggerated</w:t>
      </w:r>
      <w:r w:rsidR="00F758CF">
        <w:t>.</w:t>
      </w:r>
    </w:p>
    <w:tbl>
      <w:tblPr>
        <w:tblW w:w="3512" w:type="pct"/>
        <w:tblInd w:w="1008" w:type="dxa"/>
        <w:tblCellMar>
          <w:left w:w="0" w:type="dxa"/>
          <w:right w:w="0" w:type="dxa"/>
        </w:tblCellMar>
        <w:tblLook w:val="04A0" w:firstRow="1" w:lastRow="0" w:firstColumn="1" w:lastColumn="0" w:noHBand="0" w:noVBand="1"/>
      </w:tblPr>
      <w:tblGrid>
        <w:gridCol w:w="1332"/>
        <w:gridCol w:w="1330"/>
        <w:gridCol w:w="1265"/>
        <w:gridCol w:w="1273"/>
        <w:gridCol w:w="1435"/>
      </w:tblGrid>
      <w:tr w:rsidR="0054186E" w:rsidRPr="006118AC" w14:paraId="34D1D4C9" w14:textId="77777777" w:rsidTr="00715594">
        <w:trPr>
          <w:trHeight w:val="20"/>
        </w:trPr>
        <w:tc>
          <w:tcPr>
            <w:tcW w:w="1021" w:type="pct"/>
            <w:tcBorders>
              <w:top w:val="single" w:sz="8" w:space="0" w:color="auto"/>
              <w:left w:val="single" w:sz="8" w:space="0" w:color="auto"/>
              <w:bottom w:val="single" w:sz="8" w:space="0" w:color="auto"/>
              <w:right w:val="single" w:sz="8" w:space="0" w:color="auto"/>
            </w:tcBorders>
            <w:shd w:val="clear" w:color="auto" w:fill="D9D9D9"/>
            <w:tcMar>
              <w:top w:w="0" w:type="dxa"/>
              <w:left w:w="43" w:type="dxa"/>
              <w:bottom w:w="0" w:type="dxa"/>
              <w:right w:w="43" w:type="dxa"/>
            </w:tcMar>
            <w:vAlign w:val="bottom"/>
            <w:hideMark/>
          </w:tcPr>
          <w:p w14:paraId="62A233E3" w14:textId="50EAB561" w:rsidR="0054186E" w:rsidRPr="006118AC" w:rsidRDefault="0054186E" w:rsidP="009B1C6A">
            <w:pPr>
              <w:pStyle w:val="TableHeaders"/>
              <w:rPr>
                <w:rFonts w:eastAsiaTheme="minorHAnsi"/>
              </w:rPr>
            </w:pPr>
            <w:r>
              <w:t>Strongly disagree</w:t>
            </w:r>
            <w:r w:rsidRPr="006118AC">
              <w:br/>
            </w:r>
            <w:r w:rsidRPr="006118AC">
              <w:rPr>
                <w:position w:val="-1"/>
              </w:rPr>
              <w:t>1</w:t>
            </w:r>
          </w:p>
        </w:tc>
        <w:tc>
          <w:tcPr>
            <w:tcW w:w="1019"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03AD85AD" w14:textId="205CCB88" w:rsidR="0054186E" w:rsidRPr="006118AC" w:rsidRDefault="0054186E" w:rsidP="009B1C6A">
            <w:pPr>
              <w:pStyle w:val="TableHeaders"/>
            </w:pPr>
            <w:r>
              <w:t>Somewhat disagree</w:t>
            </w:r>
            <w:r w:rsidRPr="006118AC">
              <w:br/>
              <w:t>2</w:t>
            </w:r>
          </w:p>
        </w:tc>
        <w:tc>
          <w:tcPr>
            <w:tcW w:w="970"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32EDFB24" w14:textId="688422D9" w:rsidR="0054186E" w:rsidRPr="006118AC" w:rsidRDefault="0054186E" w:rsidP="009B1C6A">
            <w:pPr>
              <w:pStyle w:val="TableHeaders"/>
            </w:pPr>
            <w:r>
              <w:t>Neither agree nor disagree</w:t>
            </w:r>
            <w:r w:rsidRPr="006118AC">
              <w:br/>
              <w:t>3</w:t>
            </w:r>
          </w:p>
        </w:tc>
        <w:tc>
          <w:tcPr>
            <w:tcW w:w="891"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6EC85DE1" w14:textId="15A32170" w:rsidR="0054186E" w:rsidRPr="006118AC" w:rsidRDefault="0054186E" w:rsidP="009B1C6A">
            <w:pPr>
              <w:pStyle w:val="TableHeaders"/>
            </w:pPr>
            <w:r>
              <w:t>Somewhat agree</w:t>
            </w:r>
            <w:r w:rsidRPr="006118AC">
              <w:br/>
              <w:t>4</w:t>
            </w:r>
          </w:p>
        </w:tc>
        <w:tc>
          <w:tcPr>
            <w:tcW w:w="1098"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17C67DB9" w14:textId="36372C73" w:rsidR="0054186E" w:rsidRPr="006118AC" w:rsidRDefault="0054186E" w:rsidP="009B1C6A">
            <w:pPr>
              <w:pStyle w:val="TableHeaders"/>
              <w:rPr>
                <w:spacing w:val="1"/>
              </w:rPr>
            </w:pPr>
            <w:r>
              <w:rPr>
                <w:spacing w:val="1"/>
              </w:rPr>
              <w:t>Strongly agree</w:t>
            </w:r>
            <w:r w:rsidRPr="006118AC">
              <w:br/>
              <w:t>5</w:t>
            </w:r>
          </w:p>
        </w:tc>
      </w:tr>
      <w:tr w:rsidR="0054186E" w:rsidRPr="006118AC" w14:paraId="082D64B0" w14:textId="77777777" w:rsidTr="00715594">
        <w:trPr>
          <w:trHeight w:val="20"/>
        </w:trPr>
        <w:tc>
          <w:tcPr>
            <w:tcW w:w="1021" w:type="pct"/>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70DCEDCC" w14:textId="146E68FB" w:rsidR="0054186E" w:rsidRPr="006118AC" w:rsidRDefault="005E3A97" w:rsidP="005E3A97">
            <w:pPr>
              <w:pStyle w:val="Tablecenter"/>
            </w:pPr>
            <w:r>
              <w:fldChar w:fldCharType="begin">
                <w:ffData>
                  <w:name w:val="Check18"/>
                  <w:enabled/>
                  <w:calcOnExit w:val="0"/>
                  <w:checkBox>
                    <w:sizeAuto/>
                    <w:default w:val="0"/>
                  </w:checkBox>
                </w:ffData>
              </w:fldChar>
            </w:r>
            <w:r>
              <w:instrText xml:space="preserve"> FORMCHECKBOX </w:instrText>
            </w:r>
            <w:r w:rsidR="00D07943">
              <w:fldChar w:fldCharType="separate"/>
            </w:r>
            <w:r>
              <w:fldChar w:fldCharType="end"/>
            </w:r>
          </w:p>
        </w:tc>
        <w:tc>
          <w:tcPr>
            <w:tcW w:w="1019" w:type="pct"/>
            <w:tcBorders>
              <w:top w:val="nil"/>
              <w:left w:val="nil"/>
              <w:bottom w:val="single" w:sz="8" w:space="0" w:color="auto"/>
              <w:right w:val="single" w:sz="8" w:space="0" w:color="auto"/>
            </w:tcBorders>
            <w:tcMar>
              <w:top w:w="0" w:type="dxa"/>
              <w:left w:w="43" w:type="dxa"/>
              <w:bottom w:w="0" w:type="dxa"/>
              <w:right w:w="43" w:type="dxa"/>
            </w:tcMar>
            <w:hideMark/>
          </w:tcPr>
          <w:p w14:paraId="669B8F96" w14:textId="6ABE17C2" w:rsidR="0054186E" w:rsidRPr="006118AC" w:rsidRDefault="005E3A97" w:rsidP="005E3A97">
            <w:pPr>
              <w:pStyle w:val="Tablecenter"/>
            </w:pPr>
            <w:r>
              <w:fldChar w:fldCharType="begin">
                <w:ffData>
                  <w:name w:val="Check18"/>
                  <w:enabled/>
                  <w:calcOnExit w:val="0"/>
                  <w:checkBox>
                    <w:sizeAuto/>
                    <w:default w:val="0"/>
                  </w:checkBox>
                </w:ffData>
              </w:fldChar>
            </w:r>
            <w:r>
              <w:instrText xml:space="preserve"> FORMCHECKBOX </w:instrText>
            </w:r>
            <w:r w:rsidR="00D07943">
              <w:fldChar w:fldCharType="separate"/>
            </w:r>
            <w:r>
              <w:fldChar w:fldCharType="end"/>
            </w:r>
          </w:p>
        </w:tc>
        <w:tc>
          <w:tcPr>
            <w:tcW w:w="970" w:type="pct"/>
            <w:tcBorders>
              <w:top w:val="nil"/>
              <w:left w:val="nil"/>
              <w:bottom w:val="single" w:sz="8" w:space="0" w:color="auto"/>
              <w:right w:val="single" w:sz="8" w:space="0" w:color="auto"/>
            </w:tcBorders>
            <w:tcMar>
              <w:top w:w="0" w:type="dxa"/>
              <w:left w:w="43" w:type="dxa"/>
              <w:bottom w:w="0" w:type="dxa"/>
              <w:right w:w="43" w:type="dxa"/>
            </w:tcMar>
            <w:hideMark/>
          </w:tcPr>
          <w:p w14:paraId="78E05DA8" w14:textId="19A25E9F" w:rsidR="0054186E" w:rsidRPr="006118AC" w:rsidRDefault="005E3A97" w:rsidP="005E3A97">
            <w:pPr>
              <w:pStyle w:val="Tablecenter"/>
            </w:pPr>
            <w:r>
              <w:fldChar w:fldCharType="begin">
                <w:ffData>
                  <w:name w:val="Check18"/>
                  <w:enabled/>
                  <w:calcOnExit w:val="0"/>
                  <w:checkBox>
                    <w:sizeAuto/>
                    <w:default w:val="0"/>
                  </w:checkBox>
                </w:ffData>
              </w:fldChar>
            </w:r>
            <w:r>
              <w:instrText xml:space="preserve"> FORMCHECKBOX </w:instrText>
            </w:r>
            <w:r w:rsidR="00D07943">
              <w:fldChar w:fldCharType="separate"/>
            </w:r>
            <w:r>
              <w:fldChar w:fldCharType="end"/>
            </w:r>
          </w:p>
        </w:tc>
        <w:tc>
          <w:tcPr>
            <w:tcW w:w="891" w:type="pct"/>
            <w:tcBorders>
              <w:top w:val="nil"/>
              <w:left w:val="nil"/>
              <w:bottom w:val="single" w:sz="8" w:space="0" w:color="auto"/>
              <w:right w:val="single" w:sz="8" w:space="0" w:color="auto"/>
            </w:tcBorders>
            <w:tcMar>
              <w:top w:w="0" w:type="dxa"/>
              <w:left w:w="43" w:type="dxa"/>
              <w:bottom w:w="0" w:type="dxa"/>
              <w:right w:w="43" w:type="dxa"/>
            </w:tcMar>
            <w:hideMark/>
          </w:tcPr>
          <w:p w14:paraId="5275F303" w14:textId="0514B7E2" w:rsidR="0054186E" w:rsidRPr="006118AC" w:rsidRDefault="005E3A97" w:rsidP="005E3A97">
            <w:pPr>
              <w:pStyle w:val="Tablecenter"/>
            </w:pPr>
            <w:r>
              <w:fldChar w:fldCharType="begin">
                <w:ffData>
                  <w:name w:val="Check18"/>
                  <w:enabled/>
                  <w:calcOnExit w:val="0"/>
                  <w:checkBox>
                    <w:sizeAuto/>
                    <w:default w:val="0"/>
                  </w:checkBox>
                </w:ffData>
              </w:fldChar>
            </w:r>
            <w:r>
              <w:instrText xml:space="preserve"> FORMCHECKBOX </w:instrText>
            </w:r>
            <w:r w:rsidR="00D07943">
              <w:fldChar w:fldCharType="separate"/>
            </w:r>
            <w:r>
              <w:fldChar w:fldCharType="end"/>
            </w:r>
          </w:p>
        </w:tc>
        <w:tc>
          <w:tcPr>
            <w:tcW w:w="1098" w:type="pct"/>
            <w:tcBorders>
              <w:top w:val="nil"/>
              <w:left w:val="nil"/>
              <w:bottom w:val="single" w:sz="8" w:space="0" w:color="auto"/>
              <w:right w:val="single" w:sz="8" w:space="0" w:color="auto"/>
            </w:tcBorders>
            <w:tcMar>
              <w:top w:w="0" w:type="dxa"/>
              <w:left w:w="43" w:type="dxa"/>
              <w:bottom w:w="0" w:type="dxa"/>
              <w:right w:w="43" w:type="dxa"/>
            </w:tcMar>
            <w:hideMark/>
          </w:tcPr>
          <w:p w14:paraId="11F89308" w14:textId="06DEFC79" w:rsidR="0054186E" w:rsidRPr="006118AC" w:rsidRDefault="005E3A97" w:rsidP="005E3A97">
            <w:pPr>
              <w:pStyle w:val="Tablecenter"/>
            </w:pPr>
            <w:r>
              <w:fldChar w:fldCharType="begin">
                <w:ffData>
                  <w:name w:val="Check18"/>
                  <w:enabled/>
                  <w:calcOnExit w:val="0"/>
                  <w:checkBox>
                    <w:sizeAuto/>
                    <w:default w:val="0"/>
                  </w:checkBox>
                </w:ffData>
              </w:fldChar>
            </w:r>
            <w:r>
              <w:instrText xml:space="preserve"> FORMCHECKBOX </w:instrText>
            </w:r>
            <w:r w:rsidR="00D07943">
              <w:fldChar w:fldCharType="separate"/>
            </w:r>
            <w:r>
              <w:fldChar w:fldCharType="end"/>
            </w:r>
          </w:p>
        </w:tc>
      </w:tr>
    </w:tbl>
    <w:p w14:paraId="72101507" w14:textId="0291E61C" w:rsidR="008D5A6E" w:rsidRPr="003B269F" w:rsidRDefault="008D5A6E" w:rsidP="009B1C6A">
      <w:pPr>
        <w:pStyle w:val="aanswer"/>
      </w:pPr>
      <w:r w:rsidRPr="003B269F">
        <w:t>(99)</w:t>
      </w:r>
      <w:r w:rsidRPr="003B269F">
        <w:tab/>
      </w:r>
      <w:r w:rsidR="00B8376C">
        <w:t>Prefer not to answer</w:t>
      </w:r>
    </w:p>
    <w:p w14:paraId="1D41B197" w14:textId="0ACE6144" w:rsidR="004E7BCE" w:rsidRPr="003B269F" w:rsidRDefault="004E7BCE" w:rsidP="00DD124A">
      <w:pPr>
        <w:pStyle w:val="aSource"/>
        <w:rPr>
          <w:rFonts w:eastAsia="Times New Roman"/>
          <w:color w:val="000000"/>
        </w:rPr>
      </w:pPr>
      <w:r w:rsidRPr="003B269F">
        <w:t xml:space="preserve">(Source: Adapted from Oakes </w:t>
      </w:r>
      <w:r w:rsidR="003B269F">
        <w:t>et al.,</w:t>
      </w:r>
      <w:r w:rsidRPr="003B269F">
        <w:t xml:space="preserve"> 2004)</w:t>
      </w:r>
    </w:p>
    <w:p w14:paraId="19C04F16" w14:textId="3388573E" w:rsidR="00193F35" w:rsidRPr="003B269F" w:rsidRDefault="00D16849" w:rsidP="00001A64">
      <w:pPr>
        <w:pStyle w:val="aQuestion"/>
      </w:pPr>
      <w:r w:rsidRPr="003B269F">
        <w:t>Q</w:t>
      </w:r>
      <w:r w:rsidR="00374A35">
        <w:t>33</w:t>
      </w:r>
      <w:r w:rsidR="00193F35" w:rsidRPr="003B269F">
        <w:t>.</w:t>
      </w:r>
      <w:r w:rsidR="00396CD0" w:rsidRPr="003B269F">
        <w:tab/>
      </w:r>
      <w:r w:rsidR="00193F35" w:rsidRPr="003B269F">
        <w:t xml:space="preserve">Using </w:t>
      </w:r>
      <w:r w:rsidR="00E81A21" w:rsidRPr="00035EBC">
        <w:rPr>
          <w:i/>
        </w:rPr>
        <w:t xml:space="preserve">[FILL </w:t>
      </w:r>
      <w:r w:rsidR="00E81A21" w:rsidRPr="00035EBC">
        <w:rPr>
          <w:b/>
          <w:i/>
        </w:rPr>
        <w:t>snuff</w:t>
      </w:r>
      <w:r w:rsidR="00E81A21" w:rsidRPr="00035EBC">
        <w:rPr>
          <w:i/>
        </w:rPr>
        <w:t xml:space="preserve"> </w:t>
      </w:r>
      <w:r w:rsidR="00803193" w:rsidRPr="00D20497">
        <w:rPr>
          <w:i/>
        </w:rPr>
        <w:t xml:space="preserve">(ST ROLLOVER) </w:t>
      </w:r>
      <w:r w:rsidR="00E81A21" w:rsidRPr="00035EBC">
        <w:rPr>
          <w:i/>
        </w:rPr>
        <w:t xml:space="preserve">or </w:t>
      </w:r>
      <w:r w:rsidR="00AD6284">
        <w:rPr>
          <w:b/>
          <w:i/>
        </w:rPr>
        <w:t>e</w:t>
      </w:r>
      <w:r w:rsidR="00AD6284">
        <w:rPr>
          <w:b/>
          <w:i/>
        </w:rPr>
        <w:noBreakHyphen/>
        <w:t>cig</w:t>
      </w:r>
      <w:r w:rsidR="00E81A21" w:rsidRPr="00035EBC">
        <w:rPr>
          <w:b/>
          <w:i/>
        </w:rPr>
        <w:t>arettes</w:t>
      </w:r>
      <w:r w:rsidR="00803193" w:rsidRPr="00D20497">
        <w:rPr>
          <w:b/>
          <w:i/>
        </w:rPr>
        <w:t xml:space="preserve"> </w:t>
      </w:r>
      <w:r w:rsidR="00803193" w:rsidRPr="00D20497">
        <w:rPr>
          <w:i/>
        </w:rPr>
        <w:t>(EC ROLLOVER)</w:t>
      </w:r>
      <w:r w:rsidR="00E81A21" w:rsidRPr="00D20497">
        <w:rPr>
          <w:i/>
        </w:rPr>
        <w:t>]</w:t>
      </w:r>
      <w:r w:rsidR="00E81A21">
        <w:rPr>
          <w:i/>
        </w:rPr>
        <w:t xml:space="preserve"> </w:t>
      </w:r>
      <w:r w:rsidR="00193F35" w:rsidRPr="003B269F">
        <w:t xml:space="preserve">cannot be all that bad for you because many people who use </w:t>
      </w:r>
      <w:r w:rsidR="00E81A21" w:rsidRPr="00035EBC">
        <w:rPr>
          <w:i/>
        </w:rPr>
        <w:t xml:space="preserve">[FILL </w:t>
      </w:r>
      <w:r w:rsidR="00374A35">
        <w:rPr>
          <w:b/>
          <w:i/>
        </w:rPr>
        <w:t>it</w:t>
      </w:r>
      <w:r w:rsidR="00E81A21" w:rsidRPr="00035EBC">
        <w:rPr>
          <w:i/>
        </w:rPr>
        <w:t xml:space="preserve"> or </w:t>
      </w:r>
      <w:r w:rsidR="00374A35">
        <w:rPr>
          <w:b/>
          <w:i/>
        </w:rPr>
        <w:t>them</w:t>
      </w:r>
      <w:r w:rsidR="00E81A21" w:rsidRPr="00035EBC">
        <w:rPr>
          <w:i/>
        </w:rPr>
        <w:t>]</w:t>
      </w:r>
      <w:r w:rsidR="00E81A21">
        <w:rPr>
          <w:i/>
        </w:rPr>
        <w:t xml:space="preserve"> </w:t>
      </w:r>
      <w:r w:rsidR="00193F35" w:rsidRPr="003B269F">
        <w:t xml:space="preserve">live </w:t>
      </w:r>
      <w:r w:rsidR="00397A7D">
        <w:t>healthy</w:t>
      </w:r>
      <w:r w:rsidR="00397A7D" w:rsidRPr="003B269F">
        <w:t xml:space="preserve"> </w:t>
      </w:r>
      <w:r w:rsidR="00193F35" w:rsidRPr="003B269F">
        <w:t>lives</w:t>
      </w:r>
      <w:r w:rsidR="00F758CF">
        <w:t>.</w:t>
      </w:r>
    </w:p>
    <w:tbl>
      <w:tblPr>
        <w:tblW w:w="3512" w:type="pct"/>
        <w:tblInd w:w="1008" w:type="dxa"/>
        <w:tblCellMar>
          <w:left w:w="0" w:type="dxa"/>
          <w:right w:w="0" w:type="dxa"/>
        </w:tblCellMar>
        <w:tblLook w:val="04A0" w:firstRow="1" w:lastRow="0" w:firstColumn="1" w:lastColumn="0" w:noHBand="0" w:noVBand="1"/>
      </w:tblPr>
      <w:tblGrid>
        <w:gridCol w:w="1332"/>
        <w:gridCol w:w="1330"/>
        <w:gridCol w:w="1265"/>
        <w:gridCol w:w="1273"/>
        <w:gridCol w:w="1435"/>
      </w:tblGrid>
      <w:tr w:rsidR="00B00A90" w:rsidRPr="006118AC" w14:paraId="005169C0" w14:textId="77777777" w:rsidTr="00715594">
        <w:trPr>
          <w:trHeight w:val="20"/>
        </w:trPr>
        <w:tc>
          <w:tcPr>
            <w:tcW w:w="1021" w:type="pct"/>
            <w:tcBorders>
              <w:top w:val="single" w:sz="8" w:space="0" w:color="auto"/>
              <w:left w:val="single" w:sz="8" w:space="0" w:color="auto"/>
              <w:bottom w:val="single" w:sz="8" w:space="0" w:color="auto"/>
              <w:right w:val="single" w:sz="8" w:space="0" w:color="auto"/>
            </w:tcBorders>
            <w:shd w:val="clear" w:color="auto" w:fill="D9D9D9"/>
            <w:tcMar>
              <w:top w:w="0" w:type="dxa"/>
              <w:left w:w="43" w:type="dxa"/>
              <w:bottom w:w="0" w:type="dxa"/>
              <w:right w:w="43" w:type="dxa"/>
            </w:tcMar>
            <w:vAlign w:val="bottom"/>
            <w:hideMark/>
          </w:tcPr>
          <w:p w14:paraId="1B02A1DA" w14:textId="77777777" w:rsidR="00B00A90" w:rsidRPr="006118AC" w:rsidRDefault="00B00A90" w:rsidP="004F391C">
            <w:pPr>
              <w:pStyle w:val="TableHeaders"/>
              <w:rPr>
                <w:rFonts w:eastAsiaTheme="minorHAnsi"/>
              </w:rPr>
            </w:pPr>
            <w:r>
              <w:t>Strongly disagree</w:t>
            </w:r>
            <w:r w:rsidRPr="006118AC">
              <w:br/>
            </w:r>
            <w:r w:rsidRPr="006118AC">
              <w:rPr>
                <w:position w:val="-1"/>
              </w:rPr>
              <w:t>1</w:t>
            </w:r>
          </w:p>
        </w:tc>
        <w:tc>
          <w:tcPr>
            <w:tcW w:w="1019"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4F07E809" w14:textId="77777777" w:rsidR="00B00A90" w:rsidRPr="006118AC" w:rsidRDefault="00B00A90" w:rsidP="004F391C">
            <w:pPr>
              <w:pStyle w:val="TableHeaders"/>
            </w:pPr>
            <w:r>
              <w:t>Somewhat disagree</w:t>
            </w:r>
            <w:r w:rsidRPr="006118AC">
              <w:br/>
              <w:t>2</w:t>
            </w:r>
          </w:p>
        </w:tc>
        <w:tc>
          <w:tcPr>
            <w:tcW w:w="970"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7D5D71D0" w14:textId="77777777" w:rsidR="00B00A90" w:rsidRPr="006118AC" w:rsidRDefault="00B00A90" w:rsidP="004F391C">
            <w:pPr>
              <w:pStyle w:val="TableHeaders"/>
            </w:pPr>
            <w:r>
              <w:t>Neither agree nor disagree</w:t>
            </w:r>
            <w:r w:rsidRPr="006118AC">
              <w:br/>
              <w:t>3</w:t>
            </w:r>
          </w:p>
        </w:tc>
        <w:tc>
          <w:tcPr>
            <w:tcW w:w="891"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04E442E2" w14:textId="77777777" w:rsidR="00B00A90" w:rsidRPr="006118AC" w:rsidRDefault="00B00A90" w:rsidP="004F391C">
            <w:pPr>
              <w:pStyle w:val="TableHeaders"/>
            </w:pPr>
            <w:r>
              <w:t>Somewhat agree</w:t>
            </w:r>
            <w:r w:rsidRPr="006118AC">
              <w:br/>
              <w:t>4</w:t>
            </w:r>
          </w:p>
        </w:tc>
        <w:tc>
          <w:tcPr>
            <w:tcW w:w="1098"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43E69791" w14:textId="77777777" w:rsidR="00B00A90" w:rsidRPr="006118AC" w:rsidRDefault="00B00A90" w:rsidP="004F391C">
            <w:pPr>
              <w:pStyle w:val="TableHeaders"/>
              <w:rPr>
                <w:spacing w:val="1"/>
              </w:rPr>
            </w:pPr>
            <w:r>
              <w:rPr>
                <w:spacing w:val="1"/>
              </w:rPr>
              <w:t>Strongly agree</w:t>
            </w:r>
            <w:r w:rsidRPr="006118AC">
              <w:br/>
              <w:t>5</w:t>
            </w:r>
          </w:p>
        </w:tc>
      </w:tr>
      <w:tr w:rsidR="00B00A90" w:rsidRPr="006118AC" w14:paraId="71F4872C" w14:textId="77777777" w:rsidTr="00715594">
        <w:trPr>
          <w:trHeight w:val="20"/>
        </w:trPr>
        <w:tc>
          <w:tcPr>
            <w:tcW w:w="1021" w:type="pct"/>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4E529695" w14:textId="1087C296" w:rsidR="00B00A90" w:rsidRPr="006118AC" w:rsidRDefault="005E3A97" w:rsidP="005E3A97">
            <w:pPr>
              <w:pStyle w:val="Tablecenter"/>
            </w:pPr>
            <w:r>
              <w:fldChar w:fldCharType="begin">
                <w:ffData>
                  <w:name w:val="Check18"/>
                  <w:enabled/>
                  <w:calcOnExit w:val="0"/>
                  <w:checkBox>
                    <w:sizeAuto/>
                    <w:default w:val="0"/>
                  </w:checkBox>
                </w:ffData>
              </w:fldChar>
            </w:r>
            <w:r>
              <w:instrText xml:space="preserve"> FORMCHECKBOX </w:instrText>
            </w:r>
            <w:r w:rsidR="00D07943">
              <w:fldChar w:fldCharType="separate"/>
            </w:r>
            <w:r>
              <w:fldChar w:fldCharType="end"/>
            </w:r>
          </w:p>
        </w:tc>
        <w:tc>
          <w:tcPr>
            <w:tcW w:w="1019" w:type="pct"/>
            <w:tcBorders>
              <w:top w:val="nil"/>
              <w:left w:val="nil"/>
              <w:bottom w:val="single" w:sz="8" w:space="0" w:color="auto"/>
              <w:right w:val="single" w:sz="8" w:space="0" w:color="auto"/>
            </w:tcBorders>
            <w:tcMar>
              <w:top w:w="0" w:type="dxa"/>
              <w:left w:w="43" w:type="dxa"/>
              <w:bottom w:w="0" w:type="dxa"/>
              <w:right w:w="43" w:type="dxa"/>
            </w:tcMar>
            <w:hideMark/>
          </w:tcPr>
          <w:p w14:paraId="5167B5EF" w14:textId="4340BEE5" w:rsidR="00B00A90" w:rsidRPr="006118AC" w:rsidRDefault="005E3A97" w:rsidP="005E3A97">
            <w:pPr>
              <w:pStyle w:val="Tablecenter"/>
            </w:pPr>
            <w:r>
              <w:fldChar w:fldCharType="begin">
                <w:ffData>
                  <w:name w:val="Check18"/>
                  <w:enabled/>
                  <w:calcOnExit w:val="0"/>
                  <w:checkBox>
                    <w:sizeAuto/>
                    <w:default w:val="0"/>
                  </w:checkBox>
                </w:ffData>
              </w:fldChar>
            </w:r>
            <w:r>
              <w:instrText xml:space="preserve"> FORMCHECKBOX </w:instrText>
            </w:r>
            <w:r w:rsidR="00D07943">
              <w:fldChar w:fldCharType="separate"/>
            </w:r>
            <w:r>
              <w:fldChar w:fldCharType="end"/>
            </w:r>
          </w:p>
        </w:tc>
        <w:tc>
          <w:tcPr>
            <w:tcW w:w="970" w:type="pct"/>
            <w:tcBorders>
              <w:top w:val="nil"/>
              <w:left w:val="nil"/>
              <w:bottom w:val="single" w:sz="8" w:space="0" w:color="auto"/>
              <w:right w:val="single" w:sz="8" w:space="0" w:color="auto"/>
            </w:tcBorders>
            <w:tcMar>
              <w:top w:w="0" w:type="dxa"/>
              <w:left w:w="43" w:type="dxa"/>
              <w:bottom w:w="0" w:type="dxa"/>
              <w:right w:w="43" w:type="dxa"/>
            </w:tcMar>
            <w:hideMark/>
          </w:tcPr>
          <w:p w14:paraId="12BB77F4" w14:textId="25E83F32" w:rsidR="00B00A90" w:rsidRPr="006118AC" w:rsidRDefault="005E3A97" w:rsidP="005E3A97">
            <w:pPr>
              <w:pStyle w:val="Tablecenter"/>
            </w:pPr>
            <w:r>
              <w:fldChar w:fldCharType="begin">
                <w:ffData>
                  <w:name w:val="Check18"/>
                  <w:enabled/>
                  <w:calcOnExit w:val="0"/>
                  <w:checkBox>
                    <w:sizeAuto/>
                    <w:default w:val="0"/>
                  </w:checkBox>
                </w:ffData>
              </w:fldChar>
            </w:r>
            <w:r>
              <w:instrText xml:space="preserve"> FORMCHECKBOX </w:instrText>
            </w:r>
            <w:r w:rsidR="00D07943">
              <w:fldChar w:fldCharType="separate"/>
            </w:r>
            <w:r>
              <w:fldChar w:fldCharType="end"/>
            </w:r>
          </w:p>
        </w:tc>
        <w:tc>
          <w:tcPr>
            <w:tcW w:w="891" w:type="pct"/>
            <w:tcBorders>
              <w:top w:val="nil"/>
              <w:left w:val="nil"/>
              <w:bottom w:val="single" w:sz="8" w:space="0" w:color="auto"/>
              <w:right w:val="single" w:sz="8" w:space="0" w:color="auto"/>
            </w:tcBorders>
            <w:tcMar>
              <w:top w:w="0" w:type="dxa"/>
              <w:left w:w="43" w:type="dxa"/>
              <w:bottom w:w="0" w:type="dxa"/>
              <w:right w:w="43" w:type="dxa"/>
            </w:tcMar>
            <w:hideMark/>
          </w:tcPr>
          <w:p w14:paraId="3CF59539" w14:textId="59CD1922" w:rsidR="00B00A90" w:rsidRPr="006118AC" w:rsidRDefault="005E3A97" w:rsidP="005E3A97">
            <w:pPr>
              <w:pStyle w:val="Tablecenter"/>
            </w:pPr>
            <w:r>
              <w:fldChar w:fldCharType="begin">
                <w:ffData>
                  <w:name w:val="Check18"/>
                  <w:enabled/>
                  <w:calcOnExit w:val="0"/>
                  <w:checkBox>
                    <w:sizeAuto/>
                    <w:default w:val="0"/>
                  </w:checkBox>
                </w:ffData>
              </w:fldChar>
            </w:r>
            <w:r>
              <w:instrText xml:space="preserve"> FORMCHECKBOX </w:instrText>
            </w:r>
            <w:r w:rsidR="00D07943">
              <w:fldChar w:fldCharType="separate"/>
            </w:r>
            <w:r>
              <w:fldChar w:fldCharType="end"/>
            </w:r>
          </w:p>
        </w:tc>
        <w:tc>
          <w:tcPr>
            <w:tcW w:w="1098" w:type="pct"/>
            <w:tcBorders>
              <w:top w:val="nil"/>
              <w:left w:val="nil"/>
              <w:bottom w:val="single" w:sz="8" w:space="0" w:color="auto"/>
              <w:right w:val="single" w:sz="8" w:space="0" w:color="auto"/>
            </w:tcBorders>
            <w:tcMar>
              <w:top w:w="0" w:type="dxa"/>
              <w:left w:w="43" w:type="dxa"/>
              <w:bottom w:w="0" w:type="dxa"/>
              <w:right w:w="43" w:type="dxa"/>
            </w:tcMar>
            <w:hideMark/>
          </w:tcPr>
          <w:p w14:paraId="346A6D6C" w14:textId="2C4A217E" w:rsidR="00B00A90" w:rsidRPr="006118AC" w:rsidRDefault="005E3A97" w:rsidP="005E3A97">
            <w:pPr>
              <w:pStyle w:val="Tablecenter"/>
            </w:pPr>
            <w:r>
              <w:fldChar w:fldCharType="begin">
                <w:ffData>
                  <w:name w:val="Check18"/>
                  <w:enabled/>
                  <w:calcOnExit w:val="0"/>
                  <w:checkBox>
                    <w:sizeAuto/>
                    <w:default w:val="0"/>
                  </w:checkBox>
                </w:ffData>
              </w:fldChar>
            </w:r>
            <w:r>
              <w:instrText xml:space="preserve"> FORMCHECKBOX </w:instrText>
            </w:r>
            <w:r w:rsidR="00D07943">
              <w:fldChar w:fldCharType="separate"/>
            </w:r>
            <w:r>
              <w:fldChar w:fldCharType="end"/>
            </w:r>
          </w:p>
        </w:tc>
      </w:tr>
    </w:tbl>
    <w:p w14:paraId="3343B44A" w14:textId="5A0B7D04" w:rsidR="008D5A6E" w:rsidRPr="003B269F" w:rsidRDefault="008D5A6E" w:rsidP="008D5A6E">
      <w:pPr>
        <w:pStyle w:val="aanswer"/>
      </w:pPr>
      <w:r w:rsidRPr="003B269F">
        <w:t>(99)</w:t>
      </w:r>
      <w:r w:rsidRPr="003B269F">
        <w:tab/>
      </w:r>
      <w:r w:rsidR="00B8376C">
        <w:t>Prefer not to answer</w:t>
      </w:r>
    </w:p>
    <w:p w14:paraId="0978195E" w14:textId="7CB5E279" w:rsidR="004E7BCE" w:rsidRPr="003B269F" w:rsidRDefault="004E7BCE" w:rsidP="00DD124A">
      <w:pPr>
        <w:pStyle w:val="aSource"/>
      </w:pPr>
      <w:r w:rsidRPr="003B269F">
        <w:t xml:space="preserve">(Source: Adapted from Oakes </w:t>
      </w:r>
      <w:r w:rsidR="003B269F">
        <w:t>et al.,</w:t>
      </w:r>
      <w:r w:rsidRPr="003B269F">
        <w:t xml:space="preserve"> 2004)</w:t>
      </w:r>
    </w:p>
    <w:p w14:paraId="54BA6CDE" w14:textId="32F3A715" w:rsidR="008A3347" w:rsidRPr="003B269F" w:rsidRDefault="008A3347" w:rsidP="00001A64">
      <w:pPr>
        <w:pStyle w:val="aQuestion"/>
      </w:pPr>
      <w:r w:rsidRPr="003B269F">
        <w:t>Q</w:t>
      </w:r>
      <w:r w:rsidR="0003628B">
        <w:t>34</w:t>
      </w:r>
      <w:r w:rsidRPr="003B269F">
        <w:t>.</w:t>
      </w:r>
      <w:r w:rsidR="00396CD0" w:rsidRPr="003B269F">
        <w:tab/>
      </w:r>
      <w:r w:rsidRPr="003B269F">
        <w:t xml:space="preserve">Using </w:t>
      </w:r>
      <w:r w:rsidR="00E81A21" w:rsidRPr="00035EBC">
        <w:rPr>
          <w:i/>
        </w:rPr>
        <w:t xml:space="preserve">[FILL </w:t>
      </w:r>
      <w:r w:rsidR="00E81A21" w:rsidRPr="00035EBC">
        <w:rPr>
          <w:b/>
          <w:i/>
        </w:rPr>
        <w:t>snuff</w:t>
      </w:r>
      <w:r w:rsidR="00E81A21" w:rsidRPr="00035EBC">
        <w:rPr>
          <w:i/>
        </w:rPr>
        <w:t xml:space="preserve"> </w:t>
      </w:r>
      <w:r w:rsidR="00803193" w:rsidRPr="00D20497">
        <w:rPr>
          <w:i/>
        </w:rPr>
        <w:t xml:space="preserve">(ST ROLLOVER) </w:t>
      </w:r>
      <w:r w:rsidR="00E81A21" w:rsidRPr="00035EBC">
        <w:rPr>
          <w:i/>
        </w:rPr>
        <w:t xml:space="preserve">or </w:t>
      </w:r>
      <w:r w:rsidR="00AD6284">
        <w:rPr>
          <w:b/>
          <w:i/>
        </w:rPr>
        <w:t>e</w:t>
      </w:r>
      <w:r w:rsidR="00AD6284">
        <w:rPr>
          <w:b/>
          <w:i/>
        </w:rPr>
        <w:noBreakHyphen/>
        <w:t>cig</w:t>
      </w:r>
      <w:r w:rsidR="00E81A21" w:rsidRPr="00035EBC">
        <w:rPr>
          <w:b/>
          <w:i/>
        </w:rPr>
        <w:t>arettes</w:t>
      </w:r>
      <w:r w:rsidR="00803193" w:rsidRPr="00D20497">
        <w:rPr>
          <w:b/>
          <w:i/>
        </w:rPr>
        <w:t xml:space="preserve"> </w:t>
      </w:r>
      <w:r w:rsidR="00803193" w:rsidRPr="00D20497">
        <w:rPr>
          <w:i/>
        </w:rPr>
        <w:t>(EC ROLLOVER)</w:t>
      </w:r>
      <w:r w:rsidR="00E81A21" w:rsidRPr="00D20497">
        <w:rPr>
          <w:i/>
        </w:rPr>
        <w:t>]</w:t>
      </w:r>
      <w:r w:rsidR="00E81A21">
        <w:rPr>
          <w:i/>
        </w:rPr>
        <w:t xml:space="preserve"> </w:t>
      </w:r>
      <w:r w:rsidRPr="003B269F">
        <w:t xml:space="preserve">cannot be that bad because top sports people use </w:t>
      </w:r>
      <w:r w:rsidR="00E81A21" w:rsidRPr="00035EBC">
        <w:rPr>
          <w:i/>
        </w:rPr>
        <w:t xml:space="preserve">[FILL </w:t>
      </w:r>
      <w:r w:rsidR="0003628B">
        <w:rPr>
          <w:b/>
          <w:i/>
        </w:rPr>
        <w:t>it</w:t>
      </w:r>
      <w:r w:rsidR="00E81A21" w:rsidRPr="00035EBC">
        <w:rPr>
          <w:i/>
        </w:rPr>
        <w:t xml:space="preserve"> or </w:t>
      </w:r>
      <w:r w:rsidR="0003628B">
        <w:rPr>
          <w:b/>
          <w:i/>
        </w:rPr>
        <w:t>them</w:t>
      </w:r>
      <w:r w:rsidR="00E81A21" w:rsidRPr="00035EBC">
        <w:rPr>
          <w:i/>
        </w:rPr>
        <w:t>]</w:t>
      </w:r>
      <w:r w:rsidR="00E81A21">
        <w:rPr>
          <w:i/>
        </w:rPr>
        <w:t xml:space="preserve"> </w:t>
      </w:r>
      <w:r w:rsidRPr="003B269F">
        <w:t>and still perform well.</w:t>
      </w:r>
    </w:p>
    <w:tbl>
      <w:tblPr>
        <w:tblW w:w="3512" w:type="pct"/>
        <w:tblInd w:w="1008" w:type="dxa"/>
        <w:tblCellMar>
          <w:left w:w="0" w:type="dxa"/>
          <w:right w:w="0" w:type="dxa"/>
        </w:tblCellMar>
        <w:tblLook w:val="04A0" w:firstRow="1" w:lastRow="0" w:firstColumn="1" w:lastColumn="0" w:noHBand="0" w:noVBand="1"/>
      </w:tblPr>
      <w:tblGrid>
        <w:gridCol w:w="1332"/>
        <w:gridCol w:w="1330"/>
        <w:gridCol w:w="1265"/>
        <w:gridCol w:w="1273"/>
        <w:gridCol w:w="1435"/>
      </w:tblGrid>
      <w:tr w:rsidR="00B00A90" w:rsidRPr="006118AC" w14:paraId="6E11D2A6" w14:textId="77777777" w:rsidTr="00715594">
        <w:trPr>
          <w:trHeight w:val="20"/>
        </w:trPr>
        <w:tc>
          <w:tcPr>
            <w:tcW w:w="1021" w:type="pct"/>
            <w:tcBorders>
              <w:top w:val="single" w:sz="8" w:space="0" w:color="auto"/>
              <w:left w:val="single" w:sz="8" w:space="0" w:color="auto"/>
              <w:bottom w:val="single" w:sz="8" w:space="0" w:color="auto"/>
              <w:right w:val="single" w:sz="8" w:space="0" w:color="auto"/>
            </w:tcBorders>
            <w:shd w:val="clear" w:color="auto" w:fill="D9D9D9"/>
            <w:tcMar>
              <w:top w:w="0" w:type="dxa"/>
              <w:left w:w="43" w:type="dxa"/>
              <w:bottom w:w="0" w:type="dxa"/>
              <w:right w:w="43" w:type="dxa"/>
            </w:tcMar>
            <w:vAlign w:val="bottom"/>
            <w:hideMark/>
          </w:tcPr>
          <w:p w14:paraId="2A26F096" w14:textId="77777777" w:rsidR="00B00A90" w:rsidRPr="006118AC" w:rsidRDefault="00B00A90" w:rsidP="004F391C">
            <w:pPr>
              <w:pStyle w:val="TableHeaders"/>
              <w:rPr>
                <w:rFonts w:eastAsiaTheme="minorHAnsi"/>
              </w:rPr>
            </w:pPr>
            <w:r>
              <w:t>Strongly disagree</w:t>
            </w:r>
            <w:r w:rsidRPr="006118AC">
              <w:br/>
            </w:r>
            <w:r w:rsidRPr="006118AC">
              <w:rPr>
                <w:position w:val="-1"/>
              </w:rPr>
              <w:t>1</w:t>
            </w:r>
          </w:p>
        </w:tc>
        <w:tc>
          <w:tcPr>
            <w:tcW w:w="1019"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32E865FD" w14:textId="77777777" w:rsidR="00B00A90" w:rsidRPr="006118AC" w:rsidRDefault="00B00A90" w:rsidP="004F391C">
            <w:pPr>
              <w:pStyle w:val="TableHeaders"/>
            </w:pPr>
            <w:r>
              <w:t>Somewhat disagree</w:t>
            </w:r>
            <w:r w:rsidRPr="006118AC">
              <w:br/>
              <w:t>2</w:t>
            </w:r>
          </w:p>
        </w:tc>
        <w:tc>
          <w:tcPr>
            <w:tcW w:w="970"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189D56EE" w14:textId="77777777" w:rsidR="00B00A90" w:rsidRPr="006118AC" w:rsidRDefault="00B00A90" w:rsidP="004F391C">
            <w:pPr>
              <w:pStyle w:val="TableHeaders"/>
            </w:pPr>
            <w:r>
              <w:t>Neither agree nor disagree</w:t>
            </w:r>
            <w:r w:rsidRPr="006118AC">
              <w:br/>
              <w:t>3</w:t>
            </w:r>
          </w:p>
        </w:tc>
        <w:tc>
          <w:tcPr>
            <w:tcW w:w="891"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671CAEE4" w14:textId="77777777" w:rsidR="00B00A90" w:rsidRPr="006118AC" w:rsidRDefault="00B00A90" w:rsidP="004F391C">
            <w:pPr>
              <w:pStyle w:val="TableHeaders"/>
            </w:pPr>
            <w:r>
              <w:t>Somewhat agree</w:t>
            </w:r>
            <w:r w:rsidRPr="006118AC">
              <w:br/>
              <w:t>4</w:t>
            </w:r>
          </w:p>
        </w:tc>
        <w:tc>
          <w:tcPr>
            <w:tcW w:w="1098"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526E5724" w14:textId="77777777" w:rsidR="00B00A90" w:rsidRPr="006118AC" w:rsidRDefault="00B00A90" w:rsidP="004F391C">
            <w:pPr>
              <w:pStyle w:val="TableHeaders"/>
              <w:rPr>
                <w:spacing w:val="1"/>
              </w:rPr>
            </w:pPr>
            <w:r>
              <w:rPr>
                <w:spacing w:val="1"/>
              </w:rPr>
              <w:t>Strongly agree</w:t>
            </w:r>
            <w:r w:rsidRPr="006118AC">
              <w:br/>
              <w:t>5</w:t>
            </w:r>
          </w:p>
        </w:tc>
      </w:tr>
      <w:tr w:rsidR="00B00A90" w:rsidRPr="006118AC" w14:paraId="4B7B4895" w14:textId="77777777" w:rsidTr="00715594">
        <w:trPr>
          <w:trHeight w:val="20"/>
        </w:trPr>
        <w:tc>
          <w:tcPr>
            <w:tcW w:w="1021" w:type="pct"/>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3CCB0A97" w14:textId="485D8EF8" w:rsidR="00B00A90" w:rsidRPr="006118AC" w:rsidRDefault="005E3A97" w:rsidP="005E3A97">
            <w:pPr>
              <w:pStyle w:val="Tablecenter"/>
            </w:pPr>
            <w:r>
              <w:fldChar w:fldCharType="begin">
                <w:ffData>
                  <w:name w:val="Check18"/>
                  <w:enabled/>
                  <w:calcOnExit w:val="0"/>
                  <w:checkBox>
                    <w:sizeAuto/>
                    <w:default w:val="0"/>
                  </w:checkBox>
                </w:ffData>
              </w:fldChar>
            </w:r>
            <w:r>
              <w:instrText xml:space="preserve"> FORMCHECKBOX </w:instrText>
            </w:r>
            <w:r w:rsidR="00D07943">
              <w:fldChar w:fldCharType="separate"/>
            </w:r>
            <w:r>
              <w:fldChar w:fldCharType="end"/>
            </w:r>
          </w:p>
        </w:tc>
        <w:tc>
          <w:tcPr>
            <w:tcW w:w="1019" w:type="pct"/>
            <w:tcBorders>
              <w:top w:val="nil"/>
              <w:left w:val="nil"/>
              <w:bottom w:val="single" w:sz="8" w:space="0" w:color="auto"/>
              <w:right w:val="single" w:sz="8" w:space="0" w:color="auto"/>
            </w:tcBorders>
            <w:tcMar>
              <w:top w:w="0" w:type="dxa"/>
              <w:left w:w="43" w:type="dxa"/>
              <w:bottom w:w="0" w:type="dxa"/>
              <w:right w:w="43" w:type="dxa"/>
            </w:tcMar>
            <w:hideMark/>
          </w:tcPr>
          <w:p w14:paraId="54620611" w14:textId="48429EBA" w:rsidR="00B00A90" w:rsidRPr="006118AC" w:rsidRDefault="005E3A97" w:rsidP="005E3A97">
            <w:pPr>
              <w:pStyle w:val="Tablecenter"/>
            </w:pPr>
            <w:r>
              <w:fldChar w:fldCharType="begin">
                <w:ffData>
                  <w:name w:val="Check18"/>
                  <w:enabled/>
                  <w:calcOnExit w:val="0"/>
                  <w:checkBox>
                    <w:sizeAuto/>
                    <w:default w:val="0"/>
                  </w:checkBox>
                </w:ffData>
              </w:fldChar>
            </w:r>
            <w:r>
              <w:instrText xml:space="preserve"> FORMCHECKBOX </w:instrText>
            </w:r>
            <w:r w:rsidR="00D07943">
              <w:fldChar w:fldCharType="separate"/>
            </w:r>
            <w:r>
              <w:fldChar w:fldCharType="end"/>
            </w:r>
          </w:p>
        </w:tc>
        <w:tc>
          <w:tcPr>
            <w:tcW w:w="970" w:type="pct"/>
            <w:tcBorders>
              <w:top w:val="nil"/>
              <w:left w:val="nil"/>
              <w:bottom w:val="single" w:sz="8" w:space="0" w:color="auto"/>
              <w:right w:val="single" w:sz="8" w:space="0" w:color="auto"/>
            </w:tcBorders>
            <w:tcMar>
              <w:top w:w="0" w:type="dxa"/>
              <w:left w:w="43" w:type="dxa"/>
              <w:bottom w:w="0" w:type="dxa"/>
              <w:right w:w="43" w:type="dxa"/>
            </w:tcMar>
            <w:hideMark/>
          </w:tcPr>
          <w:p w14:paraId="4F8F9164" w14:textId="3ED02F38" w:rsidR="00B00A90" w:rsidRPr="006118AC" w:rsidRDefault="005E3A97" w:rsidP="005E3A97">
            <w:pPr>
              <w:pStyle w:val="Tablecenter"/>
            </w:pPr>
            <w:r>
              <w:fldChar w:fldCharType="begin">
                <w:ffData>
                  <w:name w:val="Check18"/>
                  <w:enabled/>
                  <w:calcOnExit w:val="0"/>
                  <w:checkBox>
                    <w:sizeAuto/>
                    <w:default w:val="0"/>
                  </w:checkBox>
                </w:ffData>
              </w:fldChar>
            </w:r>
            <w:r>
              <w:instrText xml:space="preserve"> FORMCHECKBOX </w:instrText>
            </w:r>
            <w:r w:rsidR="00D07943">
              <w:fldChar w:fldCharType="separate"/>
            </w:r>
            <w:r>
              <w:fldChar w:fldCharType="end"/>
            </w:r>
          </w:p>
        </w:tc>
        <w:tc>
          <w:tcPr>
            <w:tcW w:w="891" w:type="pct"/>
            <w:tcBorders>
              <w:top w:val="nil"/>
              <w:left w:val="nil"/>
              <w:bottom w:val="single" w:sz="8" w:space="0" w:color="auto"/>
              <w:right w:val="single" w:sz="8" w:space="0" w:color="auto"/>
            </w:tcBorders>
            <w:tcMar>
              <w:top w:w="0" w:type="dxa"/>
              <w:left w:w="43" w:type="dxa"/>
              <w:bottom w:w="0" w:type="dxa"/>
              <w:right w:w="43" w:type="dxa"/>
            </w:tcMar>
            <w:hideMark/>
          </w:tcPr>
          <w:p w14:paraId="51C993A7" w14:textId="53B05587" w:rsidR="00B00A90" w:rsidRPr="006118AC" w:rsidRDefault="005E3A97" w:rsidP="005E3A97">
            <w:pPr>
              <w:pStyle w:val="Tablecenter"/>
            </w:pPr>
            <w:r>
              <w:fldChar w:fldCharType="begin">
                <w:ffData>
                  <w:name w:val="Check18"/>
                  <w:enabled/>
                  <w:calcOnExit w:val="0"/>
                  <w:checkBox>
                    <w:sizeAuto/>
                    <w:default w:val="0"/>
                  </w:checkBox>
                </w:ffData>
              </w:fldChar>
            </w:r>
            <w:r>
              <w:instrText xml:space="preserve"> FORMCHECKBOX </w:instrText>
            </w:r>
            <w:r w:rsidR="00D07943">
              <w:fldChar w:fldCharType="separate"/>
            </w:r>
            <w:r>
              <w:fldChar w:fldCharType="end"/>
            </w:r>
          </w:p>
        </w:tc>
        <w:tc>
          <w:tcPr>
            <w:tcW w:w="1098" w:type="pct"/>
            <w:tcBorders>
              <w:top w:val="nil"/>
              <w:left w:val="nil"/>
              <w:bottom w:val="single" w:sz="8" w:space="0" w:color="auto"/>
              <w:right w:val="single" w:sz="8" w:space="0" w:color="auto"/>
            </w:tcBorders>
            <w:tcMar>
              <w:top w:w="0" w:type="dxa"/>
              <w:left w:w="43" w:type="dxa"/>
              <w:bottom w:w="0" w:type="dxa"/>
              <w:right w:w="43" w:type="dxa"/>
            </w:tcMar>
            <w:hideMark/>
          </w:tcPr>
          <w:p w14:paraId="3D323DD7" w14:textId="2ECE023F" w:rsidR="00B00A90" w:rsidRPr="006118AC" w:rsidRDefault="005E3A97" w:rsidP="005E3A97">
            <w:pPr>
              <w:pStyle w:val="Tablecenter"/>
            </w:pPr>
            <w:r>
              <w:fldChar w:fldCharType="begin">
                <w:ffData>
                  <w:name w:val="Check18"/>
                  <w:enabled/>
                  <w:calcOnExit w:val="0"/>
                  <w:checkBox>
                    <w:sizeAuto/>
                    <w:default w:val="0"/>
                  </w:checkBox>
                </w:ffData>
              </w:fldChar>
            </w:r>
            <w:r>
              <w:instrText xml:space="preserve"> FORMCHECKBOX </w:instrText>
            </w:r>
            <w:r w:rsidR="00D07943">
              <w:fldChar w:fldCharType="separate"/>
            </w:r>
            <w:r>
              <w:fldChar w:fldCharType="end"/>
            </w:r>
          </w:p>
        </w:tc>
      </w:tr>
    </w:tbl>
    <w:p w14:paraId="4768467C" w14:textId="3D8E9284" w:rsidR="008D5A6E" w:rsidRPr="003B269F" w:rsidRDefault="008D5A6E" w:rsidP="008D5A6E">
      <w:pPr>
        <w:pStyle w:val="aanswer"/>
      </w:pPr>
      <w:r w:rsidRPr="003B269F">
        <w:t>(99)</w:t>
      </w:r>
      <w:r w:rsidRPr="003B269F">
        <w:tab/>
      </w:r>
      <w:r w:rsidR="00B8376C">
        <w:t>Prefer not to answer</w:t>
      </w:r>
    </w:p>
    <w:p w14:paraId="3F4E0F2D" w14:textId="233F540D" w:rsidR="002472AA" w:rsidRPr="003B269F" w:rsidRDefault="004E7BCE" w:rsidP="000E7AAD">
      <w:pPr>
        <w:pStyle w:val="aSource"/>
      </w:pPr>
      <w:r w:rsidRPr="003B269F">
        <w:t xml:space="preserve">(Source: Adapted from Oakes </w:t>
      </w:r>
      <w:r w:rsidR="003B269F">
        <w:t>et al.,</w:t>
      </w:r>
      <w:r w:rsidRPr="003B269F">
        <w:t xml:space="preserve"> 2004)</w:t>
      </w:r>
    </w:p>
    <w:p w14:paraId="511A75BA" w14:textId="77777777" w:rsidR="000D736D" w:rsidRDefault="000D736D">
      <w:pPr>
        <w:spacing w:after="160" w:line="259" w:lineRule="auto"/>
        <w:rPr>
          <w:i/>
        </w:rPr>
      </w:pPr>
      <w:bookmarkStart w:id="17" w:name="_Toc463356771"/>
      <w:bookmarkStart w:id="18" w:name="_Toc480795956"/>
      <w:r>
        <w:br w:type="page"/>
      </w:r>
    </w:p>
    <w:p w14:paraId="7F2342CC" w14:textId="77777777" w:rsidR="00FF3225" w:rsidRPr="00D20497" w:rsidRDefault="00FF3225" w:rsidP="00595E22">
      <w:pPr>
        <w:pStyle w:val="adirections"/>
        <w:spacing w:before="0"/>
      </w:pPr>
    </w:p>
    <w:p w14:paraId="06C69156" w14:textId="77777777" w:rsidR="00B34B3F" w:rsidRPr="00D20497" w:rsidRDefault="001F2956" w:rsidP="001F2956">
      <w:pPr>
        <w:pStyle w:val="Heading1"/>
      </w:pPr>
      <w:bookmarkStart w:id="19" w:name="_Toc505610299"/>
      <w:r w:rsidRPr="00D20497">
        <w:t>First Stimuli Exposure</w:t>
      </w:r>
      <w:bookmarkEnd w:id="19"/>
    </w:p>
    <w:p w14:paraId="0AC24239" w14:textId="77777777" w:rsidR="008E0EC0" w:rsidRPr="00D20497" w:rsidRDefault="008E0EC0" w:rsidP="008E0EC0">
      <w:pPr>
        <w:autoSpaceDE w:val="0"/>
        <w:autoSpaceDN w:val="0"/>
        <w:adjustRightInd w:val="0"/>
        <w:rPr>
          <w:color w:val="000000" w:themeColor="text1"/>
        </w:rPr>
      </w:pPr>
      <w:bookmarkStart w:id="20" w:name="_Toc502741620"/>
      <w:bookmarkStart w:id="21" w:name="_Toc502741761"/>
      <w:bookmarkStart w:id="22" w:name="_Toc502741882"/>
      <w:bookmarkStart w:id="23" w:name="_Toc502741958"/>
      <w:bookmarkEnd w:id="20"/>
      <w:bookmarkEnd w:id="21"/>
      <w:bookmarkEnd w:id="22"/>
      <w:bookmarkEnd w:id="23"/>
      <w:r w:rsidRPr="00D20497">
        <w:rPr>
          <w:color w:val="000000" w:themeColor="text1"/>
        </w:rPr>
        <w:t>The rest of this survey is about a specific brand of [e-cigarettes/snuff]. You will see the specific brand on the next page.</w:t>
      </w:r>
    </w:p>
    <w:p w14:paraId="59733E1A" w14:textId="77777777" w:rsidR="008E0EC0" w:rsidRPr="00D20497" w:rsidRDefault="008E0EC0" w:rsidP="008E0EC0">
      <w:pPr>
        <w:autoSpaceDE w:val="0"/>
        <w:autoSpaceDN w:val="0"/>
        <w:adjustRightInd w:val="0"/>
        <w:rPr>
          <w:color w:val="000000" w:themeColor="text1"/>
        </w:rPr>
      </w:pPr>
    </w:p>
    <w:p w14:paraId="35224A88" w14:textId="77777777" w:rsidR="008E0EC0" w:rsidRPr="00D20497" w:rsidRDefault="008E0EC0" w:rsidP="008E0EC0">
      <w:pPr>
        <w:autoSpaceDE w:val="0"/>
        <w:autoSpaceDN w:val="0"/>
        <w:adjustRightInd w:val="0"/>
        <w:rPr>
          <w:color w:val="000000" w:themeColor="text1"/>
        </w:rPr>
      </w:pPr>
      <w:r w:rsidRPr="00D20497">
        <w:rPr>
          <w:color w:val="000000" w:themeColor="text1"/>
        </w:rPr>
        <w:t xml:space="preserve">Please look at the image on the next page </w:t>
      </w:r>
      <w:r w:rsidRPr="00D20497">
        <w:rPr>
          <w:color w:val="000000" w:themeColor="text1"/>
          <w:u w:val="single"/>
        </w:rPr>
        <w:t>very carefully</w:t>
      </w:r>
      <w:r w:rsidRPr="00D20497">
        <w:rPr>
          <w:color w:val="000000" w:themeColor="text1"/>
        </w:rPr>
        <w:t>, as the rest of the survey is based on this image. Please take as much time as you need to look at it. You will be able to move to the next page in 10 seconds.</w:t>
      </w:r>
    </w:p>
    <w:p w14:paraId="7F920A23" w14:textId="77777777" w:rsidR="007E6EF8" w:rsidRDefault="007E6EF8" w:rsidP="00715594">
      <w:pPr>
        <w:autoSpaceDE w:val="0"/>
        <w:autoSpaceDN w:val="0"/>
        <w:adjustRightInd w:val="0"/>
      </w:pPr>
    </w:p>
    <w:p w14:paraId="209BCC8A" w14:textId="77777777" w:rsidR="00222918" w:rsidRDefault="00222918" w:rsidP="00222918">
      <w:pPr>
        <w:pStyle w:val="adirections"/>
      </w:pPr>
      <w:r w:rsidRPr="003B269F">
        <w:t>[NEXT PAGE]</w:t>
      </w:r>
    </w:p>
    <w:p w14:paraId="14028C4C" w14:textId="77777777" w:rsidR="00222918" w:rsidRDefault="00222918" w:rsidP="00715594">
      <w:pPr>
        <w:pStyle w:val="adirections"/>
        <w:spacing w:before="0"/>
      </w:pPr>
    </w:p>
    <w:p w14:paraId="40CD01FF" w14:textId="77777777" w:rsidR="00222918" w:rsidRPr="00D20497" w:rsidRDefault="00CC7846" w:rsidP="00595E22">
      <w:pPr>
        <w:pStyle w:val="adirections"/>
        <w:spacing w:before="0"/>
      </w:pPr>
      <w:r w:rsidRPr="00D20497">
        <w:t>[</w:t>
      </w:r>
      <w:r w:rsidR="00B75B27" w:rsidRPr="00D20497">
        <w:t>D</w:t>
      </w:r>
      <w:r w:rsidRPr="00D20497">
        <w:t xml:space="preserve">isplay </w:t>
      </w:r>
      <w:r w:rsidR="00222918" w:rsidRPr="00D20497">
        <w:t xml:space="preserve">stand-alone </w:t>
      </w:r>
      <w:r w:rsidRPr="00D20497">
        <w:t xml:space="preserve">image of </w:t>
      </w:r>
      <w:r w:rsidR="00537271" w:rsidRPr="00D20497">
        <w:t xml:space="preserve">package/advertisement for </w:t>
      </w:r>
      <w:r w:rsidRPr="00D20497">
        <w:t xml:space="preserve">product that matches </w:t>
      </w:r>
      <w:r w:rsidR="00C60298" w:rsidRPr="00D20497">
        <w:t>participant’s condition</w:t>
      </w:r>
      <w:r w:rsidR="00634BBE" w:rsidRPr="00D20497">
        <w:t xml:space="preserve"> (assigned on page 6)</w:t>
      </w:r>
      <w:r w:rsidR="00C60298" w:rsidRPr="00D20497">
        <w:t>.</w:t>
      </w:r>
      <w:r w:rsidR="00B75B27" w:rsidRPr="00D20497">
        <w:t xml:space="preserve"> Display stimuli for 1</w:t>
      </w:r>
      <w:r w:rsidR="006C1E54" w:rsidRPr="00D20497">
        <w:t xml:space="preserve">0 </w:t>
      </w:r>
      <w:r w:rsidR="00B75B27" w:rsidRPr="00D20497">
        <w:t>seconds before a “Next” button appears on the screen.</w:t>
      </w:r>
      <w:r w:rsidRPr="00D20497">
        <w:t>]</w:t>
      </w:r>
    </w:p>
    <w:p w14:paraId="13D26AEE" w14:textId="77777777" w:rsidR="007E6EF8" w:rsidRPr="00D20497" w:rsidRDefault="007E6EF8" w:rsidP="00222918">
      <w:pPr>
        <w:pStyle w:val="adirections"/>
      </w:pPr>
    </w:p>
    <w:p w14:paraId="0A5CF765" w14:textId="77777777" w:rsidR="0052717D" w:rsidRPr="003B269F" w:rsidRDefault="0052717D" w:rsidP="0052717D">
      <w:pPr>
        <w:pStyle w:val="adirections"/>
      </w:pPr>
      <w:r w:rsidRPr="003B269F">
        <w:t>[NEXT PAGE]</w:t>
      </w:r>
    </w:p>
    <w:p w14:paraId="2B8B8362" w14:textId="77777777" w:rsidR="000D736D" w:rsidRDefault="000D736D">
      <w:pPr>
        <w:spacing w:after="160" w:line="259" w:lineRule="auto"/>
        <w:rPr>
          <w:i/>
        </w:rPr>
      </w:pPr>
      <w:r>
        <w:br w:type="page"/>
      </w:r>
    </w:p>
    <w:p w14:paraId="223C0817" w14:textId="77777777" w:rsidR="00AD2CA9" w:rsidRPr="00D20497" w:rsidRDefault="00AD2CA9" w:rsidP="00222918">
      <w:pPr>
        <w:pStyle w:val="adirections"/>
      </w:pPr>
    </w:p>
    <w:p w14:paraId="6A5BEF21" w14:textId="77777777" w:rsidR="0014199B" w:rsidRPr="003B269F" w:rsidRDefault="009B1482" w:rsidP="00715594">
      <w:pPr>
        <w:pStyle w:val="Heading1"/>
      </w:pPr>
      <w:bookmarkStart w:id="24" w:name="_Hlk502741222"/>
      <w:bookmarkStart w:id="25" w:name="_Hlk502741233"/>
      <w:bookmarkStart w:id="26" w:name="_Toc505610300"/>
      <w:r w:rsidRPr="003B269F">
        <w:t xml:space="preserve">Perceived Absolute Risk of </w:t>
      </w:r>
      <w:bookmarkEnd w:id="24"/>
      <w:r w:rsidRPr="003B269F">
        <w:t>Product</w:t>
      </w:r>
      <w:bookmarkEnd w:id="17"/>
      <w:bookmarkEnd w:id="18"/>
      <w:bookmarkEnd w:id="25"/>
      <w:bookmarkEnd w:id="26"/>
    </w:p>
    <w:p w14:paraId="2C3516E7" w14:textId="09C14A79" w:rsidR="00EB0277" w:rsidRPr="003B269F" w:rsidRDefault="00212EB7" w:rsidP="00192E58">
      <w:pPr>
        <w:pStyle w:val="adirections"/>
      </w:pPr>
      <w:r w:rsidRPr="00D20497">
        <w:t>[Display image of product pack only. No</w:t>
      </w:r>
      <w:r w:rsidR="00EB0277" w:rsidRPr="003B269F">
        <w:t xml:space="preserve"> condition</w:t>
      </w:r>
      <w:r w:rsidR="00B23921" w:rsidRPr="003B269F">
        <w:t xml:space="preserve"> </w:t>
      </w:r>
      <w:r w:rsidRPr="00D20497">
        <w:t>will show an ad.]</w:t>
      </w:r>
      <w:r w:rsidRPr="00D20497">
        <w:rPr>
          <w:i w:val="0"/>
        </w:rPr>
        <w:t xml:space="preserve"> </w:t>
      </w:r>
    </w:p>
    <w:p w14:paraId="53F353E8" w14:textId="77777777" w:rsidR="00212EB7" w:rsidRPr="00D20497" w:rsidRDefault="00212EB7" w:rsidP="00222918">
      <w:pPr>
        <w:pStyle w:val="adirections"/>
        <w:rPr>
          <w:rFonts w:cs="NimbusSanL-Regu"/>
          <w:szCs w:val="20"/>
        </w:rPr>
      </w:pPr>
    </w:p>
    <w:p w14:paraId="17314936" w14:textId="21103D63" w:rsidR="00645712" w:rsidRDefault="000E77BD" w:rsidP="00715594">
      <w:pPr>
        <w:pStyle w:val="adirections"/>
        <w:rPr>
          <w:rFonts w:cs="NimbusSanL-Regu"/>
          <w:szCs w:val="20"/>
        </w:rPr>
      </w:pPr>
      <w:r w:rsidRPr="00D20497">
        <w:rPr>
          <w:rFonts w:cs="NimbusSanL-Regu"/>
          <w:szCs w:val="20"/>
        </w:rPr>
        <w:t>We will now ask you to rate the risk</w:t>
      </w:r>
      <w:r w:rsidR="00645712" w:rsidRPr="00F31DD1">
        <w:rPr>
          <w:rFonts w:cs="NimbusSanL-Regu"/>
          <w:szCs w:val="20"/>
        </w:rPr>
        <w:t xml:space="preserve"> of getting different health problems</w:t>
      </w:r>
      <w:r w:rsidRPr="00D20497">
        <w:rPr>
          <w:rFonts w:cs="NimbusSanL-Regu"/>
          <w:szCs w:val="20"/>
        </w:rPr>
        <w:t xml:space="preserve"> from using </w:t>
      </w:r>
      <w:r w:rsidRPr="00D20497">
        <w:t>[</w:t>
      </w:r>
      <w:r w:rsidR="00212EB7" w:rsidRPr="00D20497">
        <w:t>PRODUCT NAME</w:t>
      </w:r>
      <w:r w:rsidRPr="00D20497">
        <w:t>]</w:t>
      </w:r>
      <w:r w:rsidRPr="00D20497">
        <w:rPr>
          <w:rFonts w:cs="NimbusSanL-Regu"/>
          <w:szCs w:val="20"/>
        </w:rPr>
        <w:t xml:space="preserve">. </w:t>
      </w:r>
      <w:r w:rsidRPr="00D20497">
        <w:rPr>
          <w:szCs w:val="20"/>
        </w:rPr>
        <w:t>This is not a test of</w:t>
      </w:r>
      <w:r w:rsidR="00645712" w:rsidRPr="00F31DD1">
        <w:rPr>
          <w:rFonts w:cs="NimbusSanL-Regu"/>
          <w:szCs w:val="20"/>
        </w:rPr>
        <w:t xml:space="preserve"> your </w:t>
      </w:r>
      <w:r w:rsidRPr="00D20497">
        <w:rPr>
          <w:szCs w:val="20"/>
        </w:rPr>
        <w:t>scientific knowledge. We just want to know your opinions.</w:t>
      </w:r>
      <w:r w:rsidR="00645712" w:rsidRPr="00F31DD1">
        <w:rPr>
          <w:rFonts w:cs="NimbusSanL-Regu"/>
          <w:szCs w:val="20"/>
        </w:rPr>
        <w:t xml:space="preserve"> If you aren't sure how to answer</w:t>
      </w:r>
      <w:r w:rsidRPr="00D20497">
        <w:rPr>
          <w:szCs w:val="20"/>
        </w:rPr>
        <w:t>,</w:t>
      </w:r>
      <w:r w:rsidR="00645712" w:rsidRPr="00F31DD1">
        <w:rPr>
          <w:rFonts w:cs="NimbusSanL-Regu"/>
          <w:szCs w:val="20"/>
        </w:rPr>
        <w:t xml:space="preserve"> </w:t>
      </w:r>
      <w:r w:rsidR="00EF2DAC">
        <w:rPr>
          <w:rFonts w:cs="NimbusSanL-Regu"/>
          <w:szCs w:val="20"/>
        </w:rPr>
        <w:t>give</w:t>
      </w:r>
      <w:r w:rsidR="00EF2DAC" w:rsidRPr="00F31DD1">
        <w:rPr>
          <w:rFonts w:cs="NimbusSanL-Regu"/>
          <w:szCs w:val="20"/>
        </w:rPr>
        <w:t xml:space="preserve"> </w:t>
      </w:r>
      <w:r w:rsidR="00645712" w:rsidRPr="00F31DD1">
        <w:rPr>
          <w:rFonts w:cs="NimbusSanL-Regu"/>
          <w:szCs w:val="20"/>
        </w:rPr>
        <w:t>your best guess.</w:t>
      </w:r>
    </w:p>
    <w:p w14:paraId="3993C732" w14:textId="77777777" w:rsidR="00DC1F46" w:rsidRDefault="00DC1F46" w:rsidP="00715594">
      <w:pPr>
        <w:pStyle w:val="adirections"/>
      </w:pPr>
    </w:p>
    <w:p w14:paraId="754DAD57" w14:textId="77777777" w:rsidR="00DC1F46" w:rsidRPr="00715594" w:rsidRDefault="00DC1F46" w:rsidP="00715594">
      <w:pPr>
        <w:pStyle w:val="adirections"/>
      </w:pPr>
      <w:r w:rsidRPr="00771559">
        <w:t>[NEXT PAGE]</w:t>
      </w:r>
    </w:p>
    <w:p w14:paraId="3FFFDD30" w14:textId="77777777" w:rsidR="0052717D" w:rsidRPr="00D20497" w:rsidRDefault="0052717D" w:rsidP="008D5A6E">
      <w:pPr>
        <w:pStyle w:val="adirections"/>
      </w:pPr>
    </w:p>
    <w:p w14:paraId="0EBCC682" w14:textId="6A28F1A5" w:rsidR="00C2410E" w:rsidRPr="003B269F" w:rsidRDefault="00751566" w:rsidP="00715594">
      <w:pPr>
        <w:pStyle w:val="adirections"/>
      </w:pPr>
      <w:r w:rsidRPr="00D20497">
        <w:t>[Display</w:t>
      </w:r>
      <w:r w:rsidR="00222918">
        <w:t xml:space="preserve"> </w:t>
      </w:r>
      <w:r w:rsidR="00222918" w:rsidRPr="00A23DAA">
        <w:t>image</w:t>
      </w:r>
      <w:r w:rsidR="00A23DAA" w:rsidRPr="00A23DAA">
        <w:t xml:space="preserve"> </w:t>
      </w:r>
      <w:r w:rsidRPr="00D20497">
        <w:t xml:space="preserve">of </w:t>
      </w:r>
      <w:r w:rsidR="006E7AB3" w:rsidRPr="00537271">
        <w:t xml:space="preserve">product </w:t>
      </w:r>
      <w:r w:rsidRPr="00D20497">
        <w:t>pack only. No condition will show</w:t>
      </w:r>
      <w:r w:rsidR="00C2410E" w:rsidRPr="00537271">
        <w:t xml:space="preserve"> an </w:t>
      </w:r>
      <w:r w:rsidRPr="00D20497">
        <w:t>ad.]</w:t>
      </w:r>
      <w:r w:rsidRPr="00D20497">
        <w:rPr>
          <w:i w:val="0"/>
        </w:rPr>
        <w:t xml:space="preserve"> </w:t>
      </w:r>
    </w:p>
    <w:p w14:paraId="3EB7ED12" w14:textId="5748ABEC" w:rsidR="00192E58" w:rsidRPr="003B269F" w:rsidRDefault="004B2E1A" w:rsidP="00F31DD1">
      <w:pPr>
        <w:pStyle w:val="aQuestion"/>
        <w:ind w:left="0" w:firstLine="0"/>
      </w:pPr>
      <w:r>
        <w:t>Q</w:t>
      </w:r>
      <w:r w:rsidR="00A716A7">
        <w:t>36</w:t>
      </w:r>
      <w:r w:rsidR="00D16849" w:rsidRPr="003B269F">
        <w:t>.</w:t>
      </w:r>
      <w:r w:rsidR="00396CD0" w:rsidRPr="003B269F">
        <w:tab/>
      </w:r>
      <w:r w:rsidR="00EB229D" w:rsidRPr="003B269F">
        <w:t xml:space="preserve">If you </w:t>
      </w:r>
      <w:r w:rsidR="0052717D" w:rsidRPr="00537271">
        <w:t xml:space="preserve">were to </w:t>
      </w:r>
      <w:r w:rsidR="00EB229D" w:rsidRPr="00537271">
        <w:t xml:space="preserve">use [product name] </w:t>
      </w:r>
      <w:r w:rsidR="00EB229D" w:rsidRPr="00537271">
        <w:rPr>
          <w:b/>
        </w:rPr>
        <w:t>every</w:t>
      </w:r>
      <w:r w:rsidR="00EB229D" w:rsidRPr="00F31DD1">
        <w:rPr>
          <w:b/>
        </w:rPr>
        <w:t xml:space="preserve"> day</w:t>
      </w:r>
      <w:r w:rsidR="00EB229D" w:rsidRPr="003B269F">
        <w:t>, h</w:t>
      </w:r>
      <w:r w:rsidR="00D16849" w:rsidRPr="003B269F">
        <w:t xml:space="preserve">ow likely </w:t>
      </w:r>
      <w:r w:rsidR="0091539F" w:rsidRPr="003B269F">
        <w:t>is it that you would</w:t>
      </w:r>
      <w:r w:rsidR="00AB4E4E" w:rsidRPr="003B269F">
        <w:t>…</w:t>
      </w:r>
    </w:p>
    <w:p w14:paraId="6E2FBE55" w14:textId="31B973E5" w:rsidR="006110DB" w:rsidRPr="003B269F" w:rsidRDefault="006110DB" w:rsidP="00192E58">
      <w:pPr>
        <w:pStyle w:val="adirections"/>
        <w:keepNext/>
        <w:keepLines/>
      </w:pPr>
      <w:r w:rsidRPr="003B269F">
        <w:t>[Randomize presentation of items in matrix]</w:t>
      </w:r>
    </w:p>
    <w:tbl>
      <w:tblPr>
        <w:tblW w:w="93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4A0" w:firstRow="1" w:lastRow="0" w:firstColumn="1" w:lastColumn="0" w:noHBand="0" w:noVBand="1"/>
      </w:tblPr>
      <w:tblGrid>
        <w:gridCol w:w="1027"/>
        <w:gridCol w:w="2700"/>
        <w:gridCol w:w="1097"/>
        <w:gridCol w:w="1011"/>
        <w:gridCol w:w="1374"/>
        <w:gridCol w:w="798"/>
        <w:gridCol w:w="1353"/>
      </w:tblGrid>
      <w:tr w:rsidR="00771559" w:rsidRPr="003B269F" w14:paraId="043C61D8" w14:textId="0FFED470" w:rsidTr="002C0893">
        <w:trPr>
          <w:cantSplit/>
          <w:tblHeader/>
        </w:trPr>
        <w:tc>
          <w:tcPr>
            <w:tcW w:w="1027" w:type="dxa"/>
            <w:shd w:val="clear" w:color="auto" w:fill="D9D9D9" w:themeFill="background1" w:themeFillShade="D9"/>
            <w:vAlign w:val="bottom"/>
          </w:tcPr>
          <w:p w14:paraId="06CA60CE" w14:textId="77777777" w:rsidR="002C0893" w:rsidRPr="003B269F" w:rsidRDefault="002C0893" w:rsidP="009F4FB8">
            <w:pPr>
              <w:pStyle w:val="TableHeaders"/>
              <w:keepNext/>
            </w:pPr>
            <w:r w:rsidRPr="003B269F">
              <w:t>#</w:t>
            </w:r>
          </w:p>
        </w:tc>
        <w:tc>
          <w:tcPr>
            <w:tcW w:w="2700" w:type="dxa"/>
            <w:shd w:val="clear" w:color="auto" w:fill="D9D9D9" w:themeFill="background1" w:themeFillShade="D9"/>
            <w:vAlign w:val="bottom"/>
          </w:tcPr>
          <w:p w14:paraId="1CF06A72" w14:textId="77777777" w:rsidR="002C0893" w:rsidRPr="003B269F" w:rsidRDefault="002C0893" w:rsidP="009F4FB8">
            <w:pPr>
              <w:pStyle w:val="TableHeaders"/>
              <w:keepNext/>
            </w:pPr>
          </w:p>
        </w:tc>
        <w:tc>
          <w:tcPr>
            <w:tcW w:w="1097" w:type="dxa"/>
            <w:shd w:val="clear" w:color="auto" w:fill="D9D9D9" w:themeFill="background1" w:themeFillShade="D9"/>
            <w:vAlign w:val="bottom"/>
          </w:tcPr>
          <w:p w14:paraId="09903888" w14:textId="3804247D" w:rsidR="002C0893" w:rsidRPr="00D20497" w:rsidRDefault="00EE37CA" w:rsidP="009F4FB8">
            <w:pPr>
              <w:pStyle w:val="TableHeaders"/>
              <w:keepNext/>
            </w:pPr>
            <w:r>
              <w:br/>
            </w:r>
            <w:r w:rsidR="002C0893" w:rsidRPr="003B269F">
              <w:t>Not at all likely</w:t>
            </w:r>
          </w:p>
          <w:p w14:paraId="4E306650" w14:textId="7CD57CC3" w:rsidR="002C0893" w:rsidRPr="003B269F" w:rsidRDefault="00594D5F" w:rsidP="009F4FB8">
            <w:pPr>
              <w:pStyle w:val="TableHeaders"/>
              <w:keepNext/>
            </w:pPr>
            <w:r w:rsidRPr="00D20497">
              <w:t>1</w:t>
            </w:r>
          </w:p>
        </w:tc>
        <w:tc>
          <w:tcPr>
            <w:tcW w:w="1011" w:type="dxa"/>
            <w:shd w:val="clear" w:color="auto" w:fill="D9D9D9" w:themeFill="background1" w:themeFillShade="D9"/>
            <w:vAlign w:val="bottom"/>
          </w:tcPr>
          <w:p w14:paraId="2520505C" w14:textId="11F8A714" w:rsidR="002C0893" w:rsidRPr="00D20497" w:rsidRDefault="00EE37CA" w:rsidP="009F4FB8">
            <w:pPr>
              <w:pStyle w:val="TableHeaders"/>
              <w:keepNext/>
            </w:pPr>
            <w:r>
              <w:br/>
            </w:r>
            <w:r w:rsidR="002C0893" w:rsidRPr="003B269F">
              <w:t>Slightly likely</w:t>
            </w:r>
          </w:p>
          <w:p w14:paraId="31D1EF2B" w14:textId="63B7954A" w:rsidR="002C0893" w:rsidRPr="003B269F" w:rsidRDefault="00594D5F" w:rsidP="009F4FB8">
            <w:pPr>
              <w:pStyle w:val="TableHeaders"/>
              <w:keepNext/>
            </w:pPr>
            <w:r w:rsidRPr="00D20497">
              <w:t>2</w:t>
            </w:r>
          </w:p>
        </w:tc>
        <w:tc>
          <w:tcPr>
            <w:tcW w:w="1374" w:type="dxa"/>
            <w:shd w:val="clear" w:color="auto" w:fill="D9D9D9" w:themeFill="background1" w:themeFillShade="D9"/>
            <w:vAlign w:val="bottom"/>
          </w:tcPr>
          <w:p w14:paraId="14E716BF" w14:textId="0B2E71AD" w:rsidR="002C0893" w:rsidRPr="00D20497" w:rsidRDefault="00EE37CA" w:rsidP="009F4FB8">
            <w:pPr>
              <w:pStyle w:val="TableHeaders"/>
              <w:keepNext/>
            </w:pPr>
            <w:r>
              <w:br/>
            </w:r>
            <w:r w:rsidR="002C0893">
              <w:t xml:space="preserve">Somewhat </w:t>
            </w:r>
            <w:r w:rsidR="002C0893" w:rsidRPr="003B269F">
              <w:t>likely</w:t>
            </w:r>
          </w:p>
          <w:p w14:paraId="5DD111DF" w14:textId="00604F38" w:rsidR="002C0893" w:rsidRPr="003B269F" w:rsidRDefault="00594D5F" w:rsidP="009F4FB8">
            <w:pPr>
              <w:pStyle w:val="TableHeaders"/>
              <w:keepNext/>
            </w:pPr>
            <w:r w:rsidRPr="00D20497">
              <w:t>3</w:t>
            </w:r>
          </w:p>
        </w:tc>
        <w:tc>
          <w:tcPr>
            <w:tcW w:w="798" w:type="dxa"/>
            <w:shd w:val="clear" w:color="auto" w:fill="D9D9D9" w:themeFill="background1" w:themeFillShade="D9"/>
            <w:vAlign w:val="bottom"/>
          </w:tcPr>
          <w:p w14:paraId="09CBC2CE" w14:textId="0FCBB14C" w:rsidR="002C0893" w:rsidRPr="00D20497" w:rsidRDefault="00EE37CA" w:rsidP="009F4FB8">
            <w:pPr>
              <w:pStyle w:val="TableHeaders"/>
              <w:keepNext/>
            </w:pPr>
            <w:r>
              <w:br/>
            </w:r>
            <w:r w:rsidR="002C0893" w:rsidRPr="003B269F">
              <w:t>Very likely</w:t>
            </w:r>
          </w:p>
          <w:p w14:paraId="38A77C44" w14:textId="68FD19CC" w:rsidR="002C0893" w:rsidRPr="003B269F" w:rsidRDefault="00594D5F" w:rsidP="009F4FB8">
            <w:pPr>
              <w:pStyle w:val="TableHeaders"/>
              <w:keepNext/>
            </w:pPr>
            <w:r w:rsidRPr="00D20497">
              <w:t>4</w:t>
            </w:r>
          </w:p>
        </w:tc>
        <w:tc>
          <w:tcPr>
            <w:tcW w:w="1353" w:type="dxa"/>
            <w:shd w:val="clear" w:color="auto" w:fill="D9D9D9" w:themeFill="background1" w:themeFillShade="D9"/>
            <w:vAlign w:val="bottom"/>
          </w:tcPr>
          <w:p w14:paraId="50D3A1D5" w14:textId="145D73F9" w:rsidR="002C0893" w:rsidRPr="00D20497" w:rsidRDefault="00EE37CA" w:rsidP="009F4FB8">
            <w:pPr>
              <w:pStyle w:val="TableHeaders"/>
              <w:keepNext/>
            </w:pPr>
            <w:r>
              <w:br/>
            </w:r>
            <w:r w:rsidR="002C0893" w:rsidRPr="003B269F">
              <w:t>Extremely likely</w:t>
            </w:r>
          </w:p>
          <w:p w14:paraId="0C5717E5" w14:textId="61F44729" w:rsidR="002C0893" w:rsidRPr="003B269F" w:rsidRDefault="00594D5F" w:rsidP="009F4FB8">
            <w:pPr>
              <w:pStyle w:val="TableHeaders"/>
              <w:keepNext/>
            </w:pPr>
            <w:r w:rsidRPr="00D20497">
              <w:t>5</w:t>
            </w:r>
          </w:p>
        </w:tc>
      </w:tr>
      <w:tr w:rsidR="002C0893" w:rsidRPr="003B269F" w14:paraId="4955169F" w14:textId="33DAB0A5" w:rsidTr="00715594">
        <w:trPr>
          <w:cantSplit/>
        </w:trPr>
        <w:tc>
          <w:tcPr>
            <w:tcW w:w="1027" w:type="dxa"/>
          </w:tcPr>
          <w:p w14:paraId="1B82510C" w14:textId="19F85F1E" w:rsidR="002C0893" w:rsidRPr="003B269F" w:rsidRDefault="002C0893" w:rsidP="0062053F">
            <w:pPr>
              <w:pStyle w:val="TableText"/>
              <w:keepNext/>
            </w:pPr>
            <w:r w:rsidRPr="003B269F">
              <w:t>Q</w:t>
            </w:r>
            <w:r w:rsidR="0062053F">
              <w:t>36</w:t>
            </w:r>
            <w:r w:rsidRPr="003B269F">
              <w:t>_1</w:t>
            </w:r>
          </w:p>
        </w:tc>
        <w:tc>
          <w:tcPr>
            <w:tcW w:w="2700" w:type="dxa"/>
          </w:tcPr>
          <w:p w14:paraId="716BE7F6" w14:textId="0FD6A62D" w:rsidR="002C0893" w:rsidRPr="003B269F" w:rsidRDefault="002C0893" w:rsidP="008F52B6">
            <w:pPr>
              <w:pStyle w:val="TableText"/>
              <w:keepNext/>
            </w:pPr>
            <w:r w:rsidRPr="003B269F">
              <w:t>Harm your overall health</w:t>
            </w:r>
          </w:p>
        </w:tc>
        <w:tc>
          <w:tcPr>
            <w:tcW w:w="1097" w:type="dxa"/>
          </w:tcPr>
          <w:p w14:paraId="53AEC7D2" w14:textId="23288979" w:rsidR="002C0893" w:rsidRPr="003B269F" w:rsidRDefault="002C0893" w:rsidP="008F52B6">
            <w:pPr>
              <w:pStyle w:val="TableTextCheckbox"/>
            </w:pPr>
            <w:r w:rsidRPr="003B269F">
              <w:fldChar w:fldCharType="begin">
                <w:ffData>
                  <w:name w:val="Check18"/>
                  <w:enabled/>
                  <w:calcOnExit w:val="0"/>
                  <w:checkBox>
                    <w:sizeAuto/>
                    <w:default w:val="0"/>
                  </w:checkBox>
                </w:ffData>
              </w:fldChar>
            </w:r>
            <w:bookmarkStart w:id="27" w:name="Check18"/>
            <w:r w:rsidRPr="003B269F">
              <w:instrText xml:space="preserve"> FORMCHECKBOX </w:instrText>
            </w:r>
            <w:r w:rsidR="00D07943">
              <w:fldChar w:fldCharType="separate"/>
            </w:r>
            <w:r w:rsidRPr="003B269F">
              <w:fldChar w:fldCharType="end"/>
            </w:r>
            <w:bookmarkEnd w:id="27"/>
          </w:p>
        </w:tc>
        <w:tc>
          <w:tcPr>
            <w:tcW w:w="1011" w:type="dxa"/>
          </w:tcPr>
          <w:p w14:paraId="73349C14" w14:textId="0F2CD4F8" w:rsidR="002C0893" w:rsidRPr="003B269F" w:rsidRDefault="002C0893" w:rsidP="008F52B6">
            <w:pPr>
              <w:pStyle w:val="TableTextCheckbox"/>
            </w:pPr>
            <w:r w:rsidRPr="003B269F">
              <w:fldChar w:fldCharType="begin">
                <w:ffData>
                  <w:name w:val="Check19"/>
                  <w:enabled/>
                  <w:calcOnExit w:val="0"/>
                  <w:checkBox>
                    <w:sizeAuto/>
                    <w:default w:val="0"/>
                  </w:checkBox>
                </w:ffData>
              </w:fldChar>
            </w:r>
            <w:bookmarkStart w:id="28" w:name="Check19"/>
            <w:r w:rsidRPr="003B269F">
              <w:instrText xml:space="preserve"> FORMCHECKBOX </w:instrText>
            </w:r>
            <w:r w:rsidR="00D07943">
              <w:fldChar w:fldCharType="separate"/>
            </w:r>
            <w:r w:rsidRPr="003B269F">
              <w:fldChar w:fldCharType="end"/>
            </w:r>
            <w:bookmarkEnd w:id="28"/>
          </w:p>
        </w:tc>
        <w:tc>
          <w:tcPr>
            <w:tcW w:w="1374" w:type="dxa"/>
          </w:tcPr>
          <w:p w14:paraId="44548E79" w14:textId="5727BF4F" w:rsidR="002C0893" w:rsidRPr="003B269F" w:rsidRDefault="002C0893" w:rsidP="008F52B6">
            <w:pPr>
              <w:pStyle w:val="TableTextCheckbox"/>
            </w:pPr>
            <w:r w:rsidRPr="003B269F">
              <w:fldChar w:fldCharType="begin">
                <w:ffData>
                  <w:name w:val="Check20"/>
                  <w:enabled/>
                  <w:calcOnExit w:val="0"/>
                  <w:checkBox>
                    <w:sizeAuto/>
                    <w:default w:val="0"/>
                  </w:checkBox>
                </w:ffData>
              </w:fldChar>
            </w:r>
            <w:bookmarkStart w:id="29" w:name="Check20"/>
            <w:r w:rsidRPr="003B269F">
              <w:instrText xml:space="preserve"> FORMCHECKBOX </w:instrText>
            </w:r>
            <w:r w:rsidR="00D07943">
              <w:fldChar w:fldCharType="separate"/>
            </w:r>
            <w:r w:rsidRPr="003B269F">
              <w:fldChar w:fldCharType="end"/>
            </w:r>
            <w:bookmarkEnd w:id="29"/>
          </w:p>
        </w:tc>
        <w:tc>
          <w:tcPr>
            <w:tcW w:w="798" w:type="dxa"/>
          </w:tcPr>
          <w:p w14:paraId="7AEA7E50" w14:textId="4A2BF637" w:rsidR="002C0893" w:rsidRPr="003B269F" w:rsidRDefault="002C0893" w:rsidP="008F52B6">
            <w:pPr>
              <w:pStyle w:val="TableTextCheckbox"/>
            </w:pPr>
            <w:r w:rsidRPr="003B269F">
              <w:fldChar w:fldCharType="begin">
                <w:ffData>
                  <w:name w:val="Check21"/>
                  <w:enabled/>
                  <w:calcOnExit w:val="0"/>
                  <w:checkBox>
                    <w:sizeAuto/>
                    <w:default w:val="0"/>
                  </w:checkBox>
                </w:ffData>
              </w:fldChar>
            </w:r>
            <w:bookmarkStart w:id="30" w:name="Check21"/>
            <w:r w:rsidRPr="003B269F">
              <w:instrText xml:space="preserve"> FORMCHECKBOX </w:instrText>
            </w:r>
            <w:r w:rsidR="00D07943">
              <w:fldChar w:fldCharType="separate"/>
            </w:r>
            <w:r w:rsidRPr="003B269F">
              <w:fldChar w:fldCharType="end"/>
            </w:r>
            <w:bookmarkEnd w:id="30"/>
          </w:p>
        </w:tc>
        <w:tc>
          <w:tcPr>
            <w:tcW w:w="1353" w:type="dxa"/>
          </w:tcPr>
          <w:p w14:paraId="10FCB269" w14:textId="7A10FE20" w:rsidR="002C0893" w:rsidRPr="003B269F" w:rsidRDefault="002C0893" w:rsidP="008F52B6">
            <w:pPr>
              <w:pStyle w:val="TableTextCheckbox"/>
            </w:pPr>
            <w:r w:rsidRPr="003B269F">
              <w:fldChar w:fldCharType="begin">
                <w:ffData>
                  <w:name w:val="Check22"/>
                  <w:enabled/>
                  <w:calcOnExit w:val="0"/>
                  <w:checkBox>
                    <w:sizeAuto/>
                    <w:default w:val="0"/>
                  </w:checkBox>
                </w:ffData>
              </w:fldChar>
            </w:r>
            <w:bookmarkStart w:id="31" w:name="Check22"/>
            <w:r w:rsidRPr="003B269F">
              <w:instrText xml:space="preserve"> FORMCHECKBOX </w:instrText>
            </w:r>
            <w:r w:rsidR="00D07943">
              <w:fldChar w:fldCharType="separate"/>
            </w:r>
            <w:r w:rsidRPr="003B269F">
              <w:fldChar w:fldCharType="end"/>
            </w:r>
            <w:bookmarkEnd w:id="31"/>
          </w:p>
        </w:tc>
      </w:tr>
      <w:tr w:rsidR="002C0893" w:rsidRPr="003B269F" w14:paraId="741E24B8" w14:textId="05084FB0" w:rsidTr="00715594">
        <w:trPr>
          <w:cantSplit/>
        </w:trPr>
        <w:tc>
          <w:tcPr>
            <w:tcW w:w="1027" w:type="dxa"/>
          </w:tcPr>
          <w:p w14:paraId="219F4C4C" w14:textId="6865C854" w:rsidR="002C0893" w:rsidRPr="003B269F" w:rsidRDefault="002C0893" w:rsidP="0090140C">
            <w:pPr>
              <w:pStyle w:val="TableText"/>
              <w:keepNext/>
            </w:pPr>
            <w:r w:rsidRPr="003B269F">
              <w:t>Q</w:t>
            </w:r>
            <w:r w:rsidR="0062053F">
              <w:t>36</w:t>
            </w:r>
            <w:r w:rsidRPr="003B269F">
              <w:t>_</w:t>
            </w:r>
            <w:r>
              <w:t>2</w:t>
            </w:r>
          </w:p>
        </w:tc>
        <w:tc>
          <w:tcPr>
            <w:tcW w:w="2700" w:type="dxa"/>
          </w:tcPr>
          <w:p w14:paraId="773ED1CD" w14:textId="2D804FE6" w:rsidR="002C0893" w:rsidRPr="003B269F" w:rsidRDefault="002C0893" w:rsidP="008F52B6">
            <w:pPr>
              <w:pStyle w:val="TableText"/>
              <w:keepNext/>
            </w:pPr>
            <w:r w:rsidRPr="003B269F">
              <w:t>Have a shorter life</w:t>
            </w:r>
          </w:p>
        </w:tc>
        <w:tc>
          <w:tcPr>
            <w:tcW w:w="1097" w:type="dxa"/>
          </w:tcPr>
          <w:p w14:paraId="4003AFA4" w14:textId="7CA7D548" w:rsidR="002C0893" w:rsidRPr="003B269F" w:rsidRDefault="002C0893" w:rsidP="008F52B6">
            <w:pPr>
              <w:pStyle w:val="TableTextCheckbox"/>
            </w:pPr>
            <w:r w:rsidRPr="003B269F">
              <w:fldChar w:fldCharType="begin">
                <w:ffData>
                  <w:name w:val="Check18"/>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011" w:type="dxa"/>
          </w:tcPr>
          <w:p w14:paraId="6875FE51" w14:textId="4DAE2E0E" w:rsidR="002C0893" w:rsidRPr="003B269F" w:rsidRDefault="002C0893" w:rsidP="008F52B6">
            <w:pPr>
              <w:pStyle w:val="TableTextCheckbox"/>
            </w:pPr>
            <w:r w:rsidRPr="003B269F">
              <w:fldChar w:fldCharType="begin">
                <w:ffData>
                  <w:name w:val="Check19"/>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374" w:type="dxa"/>
          </w:tcPr>
          <w:p w14:paraId="11AA5E2B" w14:textId="2E29B584" w:rsidR="002C0893" w:rsidRPr="003B269F" w:rsidRDefault="002C0893" w:rsidP="008F52B6">
            <w:pPr>
              <w:pStyle w:val="TableTextCheckbox"/>
            </w:pPr>
            <w:r w:rsidRPr="003B269F">
              <w:fldChar w:fldCharType="begin">
                <w:ffData>
                  <w:name w:val="Check20"/>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798" w:type="dxa"/>
          </w:tcPr>
          <w:p w14:paraId="4FEB4AF2" w14:textId="1125480C" w:rsidR="002C0893" w:rsidRPr="003B269F" w:rsidRDefault="002C0893" w:rsidP="008F52B6">
            <w:pPr>
              <w:pStyle w:val="TableTextCheckbox"/>
            </w:pPr>
            <w:r w:rsidRPr="003B269F">
              <w:fldChar w:fldCharType="begin">
                <w:ffData>
                  <w:name w:val="Check21"/>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353" w:type="dxa"/>
          </w:tcPr>
          <w:p w14:paraId="10A71004" w14:textId="5E49A596" w:rsidR="002C0893" w:rsidRPr="003B269F" w:rsidRDefault="002C0893" w:rsidP="008F52B6">
            <w:pPr>
              <w:pStyle w:val="TableTextCheckbox"/>
            </w:pPr>
            <w:r w:rsidRPr="003B269F">
              <w:fldChar w:fldCharType="begin">
                <w:ffData>
                  <w:name w:val="Check22"/>
                  <w:enabled/>
                  <w:calcOnExit w:val="0"/>
                  <w:checkBox>
                    <w:sizeAuto/>
                    <w:default w:val="0"/>
                  </w:checkBox>
                </w:ffData>
              </w:fldChar>
            </w:r>
            <w:r w:rsidRPr="003B269F">
              <w:instrText xml:space="preserve"> FORMCHECKBOX </w:instrText>
            </w:r>
            <w:r w:rsidR="00D07943">
              <w:fldChar w:fldCharType="separate"/>
            </w:r>
            <w:r w:rsidRPr="003B269F">
              <w:fldChar w:fldCharType="end"/>
            </w:r>
          </w:p>
        </w:tc>
      </w:tr>
      <w:tr w:rsidR="002C0893" w:rsidRPr="003B269F" w14:paraId="0B9B727D" w14:textId="4B784800" w:rsidTr="00715594">
        <w:trPr>
          <w:cantSplit/>
        </w:trPr>
        <w:tc>
          <w:tcPr>
            <w:tcW w:w="1027" w:type="dxa"/>
          </w:tcPr>
          <w:p w14:paraId="43739AAF" w14:textId="23C334D4" w:rsidR="002C0893" w:rsidRPr="003B269F" w:rsidRDefault="002C0893" w:rsidP="0090140C">
            <w:pPr>
              <w:pStyle w:val="TableText"/>
              <w:keepNext/>
            </w:pPr>
            <w:r w:rsidRPr="003B269F">
              <w:t>Q</w:t>
            </w:r>
            <w:r w:rsidR="0062053F">
              <w:t>36</w:t>
            </w:r>
            <w:r w:rsidRPr="003B269F">
              <w:t>_</w:t>
            </w:r>
            <w:r>
              <w:t>3</w:t>
            </w:r>
          </w:p>
        </w:tc>
        <w:tc>
          <w:tcPr>
            <w:tcW w:w="2700" w:type="dxa"/>
          </w:tcPr>
          <w:p w14:paraId="4501FE85" w14:textId="621C39A2" w:rsidR="002C0893" w:rsidRPr="003B269F" w:rsidRDefault="002C0893" w:rsidP="008F52B6">
            <w:pPr>
              <w:pStyle w:val="TableText"/>
              <w:keepNext/>
            </w:pPr>
            <w:r w:rsidRPr="003B269F">
              <w:t>Get sick often</w:t>
            </w:r>
          </w:p>
        </w:tc>
        <w:tc>
          <w:tcPr>
            <w:tcW w:w="1097" w:type="dxa"/>
          </w:tcPr>
          <w:p w14:paraId="788E1113" w14:textId="2C45A6EE" w:rsidR="002C0893" w:rsidRPr="003B269F" w:rsidRDefault="002C0893" w:rsidP="008F52B6">
            <w:pPr>
              <w:pStyle w:val="TableTextCheckbox"/>
            </w:pPr>
            <w:r w:rsidRPr="003B269F">
              <w:fldChar w:fldCharType="begin">
                <w:ffData>
                  <w:name w:val="Check18"/>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011" w:type="dxa"/>
          </w:tcPr>
          <w:p w14:paraId="7D320128" w14:textId="0721C784" w:rsidR="002C0893" w:rsidRPr="003B269F" w:rsidRDefault="002C0893" w:rsidP="008F52B6">
            <w:pPr>
              <w:pStyle w:val="TableTextCheckbox"/>
            </w:pPr>
            <w:r w:rsidRPr="003B269F">
              <w:fldChar w:fldCharType="begin">
                <w:ffData>
                  <w:name w:val="Check19"/>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374" w:type="dxa"/>
          </w:tcPr>
          <w:p w14:paraId="02635418" w14:textId="35EFB845" w:rsidR="002C0893" w:rsidRPr="003B269F" w:rsidRDefault="002C0893" w:rsidP="008F52B6">
            <w:pPr>
              <w:pStyle w:val="TableTextCheckbox"/>
            </w:pPr>
            <w:r w:rsidRPr="003B269F">
              <w:fldChar w:fldCharType="begin">
                <w:ffData>
                  <w:name w:val="Check20"/>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798" w:type="dxa"/>
          </w:tcPr>
          <w:p w14:paraId="379DDA3C" w14:textId="487CF413" w:rsidR="002C0893" w:rsidRPr="003B269F" w:rsidRDefault="002C0893" w:rsidP="008F52B6">
            <w:pPr>
              <w:pStyle w:val="TableTextCheckbox"/>
            </w:pPr>
            <w:r w:rsidRPr="003B269F">
              <w:fldChar w:fldCharType="begin">
                <w:ffData>
                  <w:name w:val="Check21"/>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353" w:type="dxa"/>
          </w:tcPr>
          <w:p w14:paraId="3DCA0E82" w14:textId="7CAC61E7" w:rsidR="002C0893" w:rsidRPr="003B269F" w:rsidRDefault="002C0893" w:rsidP="008F52B6">
            <w:pPr>
              <w:pStyle w:val="TableTextCheckbox"/>
            </w:pPr>
            <w:r w:rsidRPr="003B269F">
              <w:fldChar w:fldCharType="begin">
                <w:ffData>
                  <w:name w:val="Check22"/>
                  <w:enabled/>
                  <w:calcOnExit w:val="0"/>
                  <w:checkBox>
                    <w:sizeAuto/>
                    <w:default w:val="0"/>
                  </w:checkBox>
                </w:ffData>
              </w:fldChar>
            </w:r>
            <w:r w:rsidRPr="003B269F">
              <w:instrText xml:space="preserve"> FORMCHECKBOX </w:instrText>
            </w:r>
            <w:r w:rsidR="00D07943">
              <w:fldChar w:fldCharType="separate"/>
            </w:r>
            <w:r w:rsidRPr="003B269F">
              <w:fldChar w:fldCharType="end"/>
            </w:r>
          </w:p>
        </w:tc>
      </w:tr>
      <w:tr w:rsidR="002C0893" w:rsidRPr="003B269F" w14:paraId="47E267DA" w14:textId="1CA0D28C" w:rsidTr="00715594">
        <w:trPr>
          <w:cantSplit/>
        </w:trPr>
        <w:tc>
          <w:tcPr>
            <w:tcW w:w="1027" w:type="dxa"/>
          </w:tcPr>
          <w:p w14:paraId="2E0EC70B" w14:textId="12CE7B97" w:rsidR="002C0893" w:rsidRPr="003B269F" w:rsidRDefault="002C0893" w:rsidP="0090140C">
            <w:pPr>
              <w:pStyle w:val="TableText"/>
              <w:keepNext/>
            </w:pPr>
            <w:r w:rsidRPr="003B269F">
              <w:t>Q</w:t>
            </w:r>
            <w:r w:rsidR="0062053F">
              <w:t>36</w:t>
            </w:r>
            <w:r w:rsidRPr="003B269F">
              <w:t>_</w:t>
            </w:r>
            <w:r>
              <w:t>4</w:t>
            </w:r>
          </w:p>
        </w:tc>
        <w:tc>
          <w:tcPr>
            <w:tcW w:w="2700" w:type="dxa"/>
          </w:tcPr>
          <w:p w14:paraId="07F6C36C" w14:textId="7C5B40C6" w:rsidR="002C0893" w:rsidRPr="003B269F" w:rsidRDefault="002C0893" w:rsidP="008F52B6">
            <w:pPr>
              <w:pStyle w:val="TableText"/>
              <w:keepNext/>
            </w:pPr>
            <w:r w:rsidRPr="003B269F">
              <w:t xml:space="preserve">Get </w:t>
            </w:r>
            <w:r w:rsidR="00F10F5E">
              <w:t xml:space="preserve">lung </w:t>
            </w:r>
            <w:r w:rsidRPr="003B269F">
              <w:t>cancer</w:t>
            </w:r>
          </w:p>
        </w:tc>
        <w:tc>
          <w:tcPr>
            <w:tcW w:w="1097" w:type="dxa"/>
          </w:tcPr>
          <w:p w14:paraId="20B3B238" w14:textId="1E1C6076" w:rsidR="002C0893" w:rsidRPr="003B269F" w:rsidRDefault="002C0893" w:rsidP="008F52B6">
            <w:pPr>
              <w:pStyle w:val="TableTextCheckbox"/>
            </w:pPr>
            <w:r w:rsidRPr="003B269F">
              <w:fldChar w:fldCharType="begin">
                <w:ffData>
                  <w:name w:val="Check18"/>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011" w:type="dxa"/>
          </w:tcPr>
          <w:p w14:paraId="28C8D9B9" w14:textId="41AD43A8" w:rsidR="002C0893" w:rsidRPr="003B269F" w:rsidRDefault="002C0893" w:rsidP="008F52B6">
            <w:pPr>
              <w:pStyle w:val="TableTextCheckbox"/>
            </w:pPr>
            <w:r w:rsidRPr="003B269F">
              <w:fldChar w:fldCharType="begin">
                <w:ffData>
                  <w:name w:val="Check19"/>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374" w:type="dxa"/>
          </w:tcPr>
          <w:p w14:paraId="3C555DB5" w14:textId="2F094961" w:rsidR="002C0893" w:rsidRPr="003B269F" w:rsidRDefault="002C0893" w:rsidP="008F52B6">
            <w:pPr>
              <w:pStyle w:val="TableTextCheckbox"/>
            </w:pPr>
            <w:r w:rsidRPr="003B269F">
              <w:fldChar w:fldCharType="begin">
                <w:ffData>
                  <w:name w:val="Check20"/>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798" w:type="dxa"/>
          </w:tcPr>
          <w:p w14:paraId="31F8B7E1" w14:textId="1250D905" w:rsidR="002C0893" w:rsidRPr="003B269F" w:rsidRDefault="002C0893" w:rsidP="008F52B6">
            <w:pPr>
              <w:pStyle w:val="TableTextCheckbox"/>
            </w:pPr>
            <w:r w:rsidRPr="003B269F">
              <w:fldChar w:fldCharType="begin">
                <w:ffData>
                  <w:name w:val="Check21"/>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353" w:type="dxa"/>
          </w:tcPr>
          <w:p w14:paraId="2DB30563" w14:textId="42A252EF" w:rsidR="002C0893" w:rsidRPr="003B269F" w:rsidRDefault="002C0893" w:rsidP="008F52B6">
            <w:pPr>
              <w:pStyle w:val="TableTextCheckbox"/>
            </w:pPr>
            <w:r w:rsidRPr="003B269F">
              <w:fldChar w:fldCharType="begin">
                <w:ffData>
                  <w:name w:val="Check22"/>
                  <w:enabled/>
                  <w:calcOnExit w:val="0"/>
                  <w:checkBox>
                    <w:sizeAuto/>
                    <w:default w:val="0"/>
                  </w:checkBox>
                </w:ffData>
              </w:fldChar>
            </w:r>
            <w:r w:rsidRPr="003B269F">
              <w:instrText xml:space="preserve"> FORMCHECKBOX </w:instrText>
            </w:r>
            <w:r w:rsidR="00D07943">
              <w:fldChar w:fldCharType="separate"/>
            </w:r>
            <w:r w:rsidRPr="003B269F">
              <w:fldChar w:fldCharType="end"/>
            </w:r>
          </w:p>
        </w:tc>
      </w:tr>
      <w:tr w:rsidR="00F10F5E" w:rsidRPr="003B269F" w14:paraId="3FDF934F" w14:textId="77777777" w:rsidTr="00715594">
        <w:trPr>
          <w:cantSplit/>
        </w:trPr>
        <w:tc>
          <w:tcPr>
            <w:tcW w:w="1027" w:type="dxa"/>
          </w:tcPr>
          <w:p w14:paraId="5C00C18E" w14:textId="35AC8201" w:rsidR="00F10F5E" w:rsidRPr="003B269F" w:rsidRDefault="00F10F5E" w:rsidP="00F10F5E">
            <w:pPr>
              <w:pStyle w:val="TableText"/>
              <w:keepNext/>
            </w:pPr>
            <w:r>
              <w:t>Q36_5</w:t>
            </w:r>
          </w:p>
        </w:tc>
        <w:tc>
          <w:tcPr>
            <w:tcW w:w="2700" w:type="dxa"/>
          </w:tcPr>
          <w:p w14:paraId="240E3FA0" w14:textId="6D377D4F" w:rsidR="00F10F5E" w:rsidRPr="003B269F" w:rsidRDefault="00F10F5E" w:rsidP="00F10F5E">
            <w:pPr>
              <w:pStyle w:val="TableText"/>
              <w:keepNext/>
            </w:pPr>
            <w:r>
              <w:t>Get mouth cancer</w:t>
            </w:r>
          </w:p>
        </w:tc>
        <w:tc>
          <w:tcPr>
            <w:tcW w:w="1097" w:type="dxa"/>
          </w:tcPr>
          <w:p w14:paraId="51ABAB33" w14:textId="540F9CBA" w:rsidR="00F10F5E" w:rsidRPr="003B269F" w:rsidRDefault="00F10F5E" w:rsidP="00F10F5E">
            <w:pPr>
              <w:pStyle w:val="TableTextCheckbox"/>
            </w:pPr>
            <w:r w:rsidRPr="003B269F">
              <w:fldChar w:fldCharType="begin">
                <w:ffData>
                  <w:name w:val="Check18"/>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011" w:type="dxa"/>
          </w:tcPr>
          <w:p w14:paraId="41D3A7B5" w14:textId="75FC7451" w:rsidR="00F10F5E" w:rsidRPr="003B269F" w:rsidRDefault="00F10F5E" w:rsidP="00F10F5E">
            <w:pPr>
              <w:pStyle w:val="TableTextCheckbox"/>
            </w:pPr>
            <w:r w:rsidRPr="003B269F">
              <w:fldChar w:fldCharType="begin">
                <w:ffData>
                  <w:name w:val="Check19"/>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374" w:type="dxa"/>
          </w:tcPr>
          <w:p w14:paraId="6FD59EF9" w14:textId="71074514" w:rsidR="00F10F5E" w:rsidRPr="003B269F" w:rsidRDefault="00F10F5E" w:rsidP="00F10F5E">
            <w:pPr>
              <w:pStyle w:val="TableTextCheckbox"/>
            </w:pPr>
            <w:r w:rsidRPr="003B269F">
              <w:fldChar w:fldCharType="begin">
                <w:ffData>
                  <w:name w:val="Check20"/>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798" w:type="dxa"/>
          </w:tcPr>
          <w:p w14:paraId="71409696" w14:textId="3EF201A2" w:rsidR="00F10F5E" w:rsidRPr="003B269F" w:rsidRDefault="00F10F5E" w:rsidP="00F10F5E">
            <w:pPr>
              <w:pStyle w:val="TableTextCheckbox"/>
            </w:pPr>
            <w:r w:rsidRPr="003B269F">
              <w:fldChar w:fldCharType="begin">
                <w:ffData>
                  <w:name w:val="Check21"/>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353" w:type="dxa"/>
          </w:tcPr>
          <w:p w14:paraId="55DDFA7E" w14:textId="653576F2" w:rsidR="00F10F5E" w:rsidRPr="003B269F" w:rsidRDefault="00F10F5E" w:rsidP="00F10F5E">
            <w:pPr>
              <w:pStyle w:val="TableTextCheckbox"/>
            </w:pPr>
            <w:r w:rsidRPr="003B269F">
              <w:fldChar w:fldCharType="begin">
                <w:ffData>
                  <w:name w:val="Check22"/>
                  <w:enabled/>
                  <w:calcOnExit w:val="0"/>
                  <w:checkBox>
                    <w:sizeAuto/>
                    <w:default w:val="0"/>
                  </w:checkBox>
                </w:ffData>
              </w:fldChar>
            </w:r>
            <w:r w:rsidRPr="003B269F">
              <w:instrText xml:space="preserve"> FORMCHECKBOX </w:instrText>
            </w:r>
            <w:r w:rsidR="00D07943">
              <w:fldChar w:fldCharType="separate"/>
            </w:r>
            <w:r w:rsidRPr="003B269F">
              <w:fldChar w:fldCharType="end"/>
            </w:r>
          </w:p>
        </w:tc>
      </w:tr>
      <w:tr w:rsidR="00F10F5E" w:rsidRPr="003B269F" w14:paraId="48F2AB4D" w14:textId="5DDCBA59" w:rsidTr="00715594">
        <w:trPr>
          <w:cantSplit/>
        </w:trPr>
        <w:tc>
          <w:tcPr>
            <w:tcW w:w="1027" w:type="dxa"/>
          </w:tcPr>
          <w:p w14:paraId="53B6FB93" w14:textId="59C51E47" w:rsidR="00F10F5E" w:rsidRPr="003B269F" w:rsidRDefault="00F10F5E" w:rsidP="00F10F5E">
            <w:pPr>
              <w:pStyle w:val="TableText"/>
              <w:keepNext/>
            </w:pPr>
            <w:r w:rsidRPr="003B269F">
              <w:t>Q</w:t>
            </w:r>
            <w:r>
              <w:t>36</w:t>
            </w:r>
            <w:r w:rsidRPr="003B269F">
              <w:t>_</w:t>
            </w:r>
            <w:r w:rsidR="00D3071F">
              <w:t>6</w:t>
            </w:r>
          </w:p>
        </w:tc>
        <w:tc>
          <w:tcPr>
            <w:tcW w:w="2700" w:type="dxa"/>
          </w:tcPr>
          <w:p w14:paraId="2DDE0707" w14:textId="614200A4" w:rsidR="00F10F5E" w:rsidRPr="003B269F" w:rsidRDefault="00F10F5E" w:rsidP="00F10F5E">
            <w:pPr>
              <w:pStyle w:val="TableText"/>
              <w:keepNext/>
            </w:pPr>
            <w:r w:rsidRPr="003B269F">
              <w:t>Get a life-threatening disease</w:t>
            </w:r>
          </w:p>
        </w:tc>
        <w:tc>
          <w:tcPr>
            <w:tcW w:w="1097" w:type="dxa"/>
          </w:tcPr>
          <w:p w14:paraId="39C05C1A" w14:textId="11631328" w:rsidR="00F10F5E" w:rsidRPr="003B269F" w:rsidRDefault="00F10F5E" w:rsidP="00F10F5E">
            <w:pPr>
              <w:pStyle w:val="TableTextCheckbox"/>
            </w:pPr>
            <w:r w:rsidRPr="003B269F">
              <w:fldChar w:fldCharType="begin">
                <w:ffData>
                  <w:name w:val="Check18"/>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011" w:type="dxa"/>
          </w:tcPr>
          <w:p w14:paraId="239A3301" w14:textId="20E29D81" w:rsidR="00F10F5E" w:rsidRPr="003B269F" w:rsidRDefault="00F10F5E" w:rsidP="00F10F5E">
            <w:pPr>
              <w:pStyle w:val="TableTextCheckbox"/>
            </w:pPr>
            <w:r w:rsidRPr="003B269F">
              <w:fldChar w:fldCharType="begin">
                <w:ffData>
                  <w:name w:val="Check19"/>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374" w:type="dxa"/>
          </w:tcPr>
          <w:p w14:paraId="6DA373DE" w14:textId="30C12BA4" w:rsidR="00F10F5E" w:rsidRPr="003B269F" w:rsidRDefault="00F10F5E" w:rsidP="00F10F5E">
            <w:pPr>
              <w:pStyle w:val="TableTextCheckbox"/>
            </w:pPr>
            <w:r w:rsidRPr="003B269F">
              <w:fldChar w:fldCharType="begin">
                <w:ffData>
                  <w:name w:val="Check20"/>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798" w:type="dxa"/>
          </w:tcPr>
          <w:p w14:paraId="32A108EE" w14:textId="7DB3FAE1" w:rsidR="00F10F5E" w:rsidRPr="003B269F" w:rsidRDefault="00F10F5E" w:rsidP="00F10F5E">
            <w:pPr>
              <w:pStyle w:val="TableTextCheckbox"/>
            </w:pPr>
            <w:r w:rsidRPr="003B269F">
              <w:fldChar w:fldCharType="begin">
                <w:ffData>
                  <w:name w:val="Check21"/>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353" w:type="dxa"/>
          </w:tcPr>
          <w:p w14:paraId="66E060E9" w14:textId="7CAC94CD" w:rsidR="00F10F5E" w:rsidRPr="003B269F" w:rsidRDefault="00F10F5E" w:rsidP="00F10F5E">
            <w:pPr>
              <w:pStyle w:val="TableTextCheckbox"/>
            </w:pPr>
            <w:r w:rsidRPr="003B269F">
              <w:fldChar w:fldCharType="begin">
                <w:ffData>
                  <w:name w:val="Check22"/>
                  <w:enabled/>
                  <w:calcOnExit w:val="0"/>
                  <w:checkBox>
                    <w:sizeAuto/>
                    <w:default w:val="0"/>
                  </w:checkBox>
                </w:ffData>
              </w:fldChar>
            </w:r>
            <w:r w:rsidRPr="003B269F">
              <w:instrText xml:space="preserve"> FORMCHECKBOX </w:instrText>
            </w:r>
            <w:r w:rsidR="00D07943">
              <w:fldChar w:fldCharType="separate"/>
            </w:r>
            <w:r w:rsidRPr="003B269F">
              <w:fldChar w:fldCharType="end"/>
            </w:r>
          </w:p>
        </w:tc>
      </w:tr>
      <w:tr w:rsidR="00F10F5E" w:rsidRPr="003B269F" w14:paraId="239FB044" w14:textId="4442C490" w:rsidTr="00715594">
        <w:trPr>
          <w:cantSplit/>
        </w:trPr>
        <w:tc>
          <w:tcPr>
            <w:tcW w:w="1027" w:type="dxa"/>
          </w:tcPr>
          <w:p w14:paraId="27BAD46F" w14:textId="7A277BFB" w:rsidR="00F10F5E" w:rsidRPr="003B269F" w:rsidRDefault="00F10F5E" w:rsidP="00F10F5E">
            <w:pPr>
              <w:pStyle w:val="TableText"/>
              <w:keepNext/>
            </w:pPr>
            <w:r w:rsidRPr="003B269F">
              <w:t>Q</w:t>
            </w:r>
            <w:r>
              <w:t>36</w:t>
            </w:r>
            <w:r w:rsidRPr="003B269F">
              <w:t>_</w:t>
            </w:r>
            <w:r w:rsidR="00D3071F">
              <w:t>7</w:t>
            </w:r>
          </w:p>
        </w:tc>
        <w:tc>
          <w:tcPr>
            <w:tcW w:w="2700" w:type="dxa"/>
          </w:tcPr>
          <w:p w14:paraId="45746304" w14:textId="1F58F527" w:rsidR="00F10F5E" w:rsidRPr="003B269F" w:rsidRDefault="00F10F5E" w:rsidP="00F10F5E">
            <w:pPr>
              <w:pStyle w:val="TableText"/>
              <w:keepNext/>
            </w:pPr>
            <w:r w:rsidRPr="003B269F">
              <w:t>Have heart problems</w:t>
            </w:r>
          </w:p>
        </w:tc>
        <w:tc>
          <w:tcPr>
            <w:tcW w:w="1097" w:type="dxa"/>
          </w:tcPr>
          <w:p w14:paraId="1D076F3D" w14:textId="40A61FB7" w:rsidR="00F10F5E" w:rsidRPr="003B269F" w:rsidRDefault="00F10F5E" w:rsidP="00F10F5E">
            <w:pPr>
              <w:pStyle w:val="TableTextCheckbox"/>
            </w:pPr>
            <w:r w:rsidRPr="003B269F">
              <w:fldChar w:fldCharType="begin">
                <w:ffData>
                  <w:name w:val="Check18"/>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011" w:type="dxa"/>
          </w:tcPr>
          <w:p w14:paraId="41434862" w14:textId="401B9695" w:rsidR="00F10F5E" w:rsidRPr="003B269F" w:rsidRDefault="00F10F5E" w:rsidP="00F10F5E">
            <w:pPr>
              <w:pStyle w:val="TableTextCheckbox"/>
            </w:pPr>
            <w:r w:rsidRPr="003B269F">
              <w:fldChar w:fldCharType="begin">
                <w:ffData>
                  <w:name w:val="Check19"/>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374" w:type="dxa"/>
          </w:tcPr>
          <w:p w14:paraId="4D3CAD8B" w14:textId="7D6CA991" w:rsidR="00F10F5E" w:rsidRPr="003B269F" w:rsidRDefault="00F10F5E" w:rsidP="00F10F5E">
            <w:pPr>
              <w:pStyle w:val="TableTextCheckbox"/>
            </w:pPr>
            <w:r w:rsidRPr="003B269F">
              <w:fldChar w:fldCharType="begin">
                <w:ffData>
                  <w:name w:val="Check20"/>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798" w:type="dxa"/>
          </w:tcPr>
          <w:p w14:paraId="2BDA9473" w14:textId="4CB21EE7" w:rsidR="00F10F5E" w:rsidRPr="003B269F" w:rsidRDefault="00F10F5E" w:rsidP="00F10F5E">
            <w:pPr>
              <w:pStyle w:val="TableTextCheckbox"/>
            </w:pPr>
            <w:r w:rsidRPr="003B269F">
              <w:fldChar w:fldCharType="begin">
                <w:ffData>
                  <w:name w:val="Check21"/>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353" w:type="dxa"/>
          </w:tcPr>
          <w:p w14:paraId="7B7DC947" w14:textId="68586E3D" w:rsidR="00F10F5E" w:rsidRPr="003B269F" w:rsidRDefault="00F10F5E" w:rsidP="00F10F5E">
            <w:pPr>
              <w:pStyle w:val="TableTextCheckbox"/>
            </w:pPr>
            <w:r w:rsidRPr="003B269F">
              <w:fldChar w:fldCharType="begin">
                <w:ffData>
                  <w:name w:val="Check22"/>
                  <w:enabled/>
                  <w:calcOnExit w:val="0"/>
                  <w:checkBox>
                    <w:sizeAuto/>
                    <w:default w:val="0"/>
                  </w:checkBox>
                </w:ffData>
              </w:fldChar>
            </w:r>
            <w:r w:rsidRPr="003B269F">
              <w:instrText xml:space="preserve"> FORMCHECKBOX </w:instrText>
            </w:r>
            <w:r w:rsidR="00D07943">
              <w:fldChar w:fldCharType="separate"/>
            </w:r>
            <w:r w:rsidRPr="003B269F">
              <w:fldChar w:fldCharType="end"/>
            </w:r>
          </w:p>
        </w:tc>
      </w:tr>
      <w:tr w:rsidR="00F10F5E" w:rsidRPr="003B269F" w14:paraId="7C9E364F" w14:textId="308D14E9" w:rsidTr="00715594">
        <w:trPr>
          <w:cantSplit/>
        </w:trPr>
        <w:tc>
          <w:tcPr>
            <w:tcW w:w="1027" w:type="dxa"/>
          </w:tcPr>
          <w:p w14:paraId="42352282" w14:textId="57CC457E" w:rsidR="00F10F5E" w:rsidRPr="003B269F" w:rsidRDefault="00F10F5E" w:rsidP="00F10F5E">
            <w:pPr>
              <w:pStyle w:val="TableText"/>
              <w:keepNext/>
            </w:pPr>
            <w:r w:rsidRPr="003B269F">
              <w:t>Q</w:t>
            </w:r>
            <w:r>
              <w:t>36</w:t>
            </w:r>
            <w:r w:rsidRPr="003B269F">
              <w:t>_</w:t>
            </w:r>
            <w:r w:rsidR="00D3071F">
              <w:t>8</w:t>
            </w:r>
          </w:p>
        </w:tc>
        <w:tc>
          <w:tcPr>
            <w:tcW w:w="2700" w:type="dxa"/>
          </w:tcPr>
          <w:p w14:paraId="0B79B1B1" w14:textId="4A849657" w:rsidR="00F10F5E" w:rsidRPr="003B269F" w:rsidRDefault="00F10F5E" w:rsidP="00F10F5E">
            <w:pPr>
              <w:pStyle w:val="TableText"/>
              <w:keepNext/>
            </w:pPr>
            <w:r w:rsidRPr="003B269F">
              <w:t>Get addicted</w:t>
            </w:r>
          </w:p>
        </w:tc>
        <w:tc>
          <w:tcPr>
            <w:tcW w:w="1097" w:type="dxa"/>
          </w:tcPr>
          <w:p w14:paraId="56A28C52" w14:textId="4E2A4534" w:rsidR="00F10F5E" w:rsidRPr="003B269F" w:rsidRDefault="00F10F5E" w:rsidP="00F10F5E">
            <w:pPr>
              <w:pStyle w:val="TableTextCheckbox"/>
            </w:pPr>
            <w:r w:rsidRPr="003B269F">
              <w:fldChar w:fldCharType="begin">
                <w:ffData>
                  <w:name w:val="Check18"/>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011" w:type="dxa"/>
          </w:tcPr>
          <w:p w14:paraId="34EE0865" w14:textId="46ADCB3C" w:rsidR="00F10F5E" w:rsidRPr="003B269F" w:rsidRDefault="00F10F5E" w:rsidP="00F10F5E">
            <w:pPr>
              <w:pStyle w:val="TableTextCheckbox"/>
            </w:pPr>
            <w:r w:rsidRPr="003B269F">
              <w:fldChar w:fldCharType="begin">
                <w:ffData>
                  <w:name w:val="Check19"/>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374" w:type="dxa"/>
          </w:tcPr>
          <w:p w14:paraId="2AC4E608" w14:textId="145A937E" w:rsidR="00F10F5E" w:rsidRPr="003B269F" w:rsidRDefault="00F10F5E" w:rsidP="00F10F5E">
            <w:pPr>
              <w:pStyle w:val="TableTextCheckbox"/>
            </w:pPr>
            <w:r w:rsidRPr="003B269F">
              <w:fldChar w:fldCharType="begin">
                <w:ffData>
                  <w:name w:val="Check20"/>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798" w:type="dxa"/>
          </w:tcPr>
          <w:p w14:paraId="5EB9847D" w14:textId="71D90251" w:rsidR="00F10F5E" w:rsidRPr="003B269F" w:rsidRDefault="00F10F5E" w:rsidP="00F10F5E">
            <w:pPr>
              <w:pStyle w:val="TableTextCheckbox"/>
            </w:pPr>
            <w:r w:rsidRPr="003B269F">
              <w:fldChar w:fldCharType="begin">
                <w:ffData>
                  <w:name w:val="Check21"/>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353" w:type="dxa"/>
          </w:tcPr>
          <w:p w14:paraId="0E1CA979" w14:textId="2D3ACA73" w:rsidR="00F10F5E" w:rsidRPr="003B269F" w:rsidRDefault="00F10F5E" w:rsidP="00F10F5E">
            <w:pPr>
              <w:pStyle w:val="TableTextCheckbox"/>
            </w:pPr>
            <w:r w:rsidRPr="003B269F">
              <w:fldChar w:fldCharType="begin">
                <w:ffData>
                  <w:name w:val="Check22"/>
                  <w:enabled/>
                  <w:calcOnExit w:val="0"/>
                  <w:checkBox>
                    <w:sizeAuto/>
                    <w:default w:val="0"/>
                  </w:checkBox>
                </w:ffData>
              </w:fldChar>
            </w:r>
            <w:r w:rsidRPr="003B269F">
              <w:instrText xml:space="preserve"> FORMCHECKBOX </w:instrText>
            </w:r>
            <w:r w:rsidR="00D07943">
              <w:fldChar w:fldCharType="separate"/>
            </w:r>
            <w:r w:rsidRPr="003B269F">
              <w:fldChar w:fldCharType="end"/>
            </w:r>
          </w:p>
        </w:tc>
      </w:tr>
      <w:tr w:rsidR="00F10F5E" w:rsidRPr="003B269F" w14:paraId="4F918D82" w14:textId="46118399" w:rsidTr="00715594">
        <w:trPr>
          <w:cantSplit/>
        </w:trPr>
        <w:tc>
          <w:tcPr>
            <w:tcW w:w="1027" w:type="dxa"/>
          </w:tcPr>
          <w:p w14:paraId="5C966D1C" w14:textId="5292CF9C" w:rsidR="00F10F5E" w:rsidRPr="003B269F" w:rsidRDefault="00F10F5E" w:rsidP="00F10F5E">
            <w:pPr>
              <w:pStyle w:val="TableText"/>
              <w:keepNext/>
            </w:pPr>
            <w:r w:rsidRPr="003B269F">
              <w:t>Q</w:t>
            </w:r>
            <w:r>
              <w:t>36</w:t>
            </w:r>
            <w:r w:rsidRPr="003B269F">
              <w:t>_</w:t>
            </w:r>
            <w:r w:rsidR="00D3071F">
              <w:t>9</w:t>
            </w:r>
          </w:p>
        </w:tc>
        <w:tc>
          <w:tcPr>
            <w:tcW w:w="2700" w:type="dxa"/>
          </w:tcPr>
          <w:p w14:paraId="11E4A11E" w14:textId="5B8863C4" w:rsidR="00F10F5E" w:rsidRPr="003B269F" w:rsidRDefault="00F10F5E" w:rsidP="00F10F5E">
            <w:pPr>
              <w:pStyle w:val="TableText"/>
              <w:keepNext/>
            </w:pPr>
            <w:r w:rsidRPr="003B269F">
              <w:t>Have breathing problems</w:t>
            </w:r>
          </w:p>
        </w:tc>
        <w:tc>
          <w:tcPr>
            <w:tcW w:w="1097" w:type="dxa"/>
          </w:tcPr>
          <w:p w14:paraId="0B05BC7D" w14:textId="1C694E61" w:rsidR="00F10F5E" w:rsidRPr="003B269F" w:rsidRDefault="00F10F5E" w:rsidP="00F10F5E">
            <w:pPr>
              <w:pStyle w:val="TableTextCheckbox"/>
            </w:pPr>
            <w:r w:rsidRPr="003B269F">
              <w:fldChar w:fldCharType="begin">
                <w:ffData>
                  <w:name w:val="Check18"/>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011" w:type="dxa"/>
          </w:tcPr>
          <w:p w14:paraId="761CD0E9" w14:textId="0EF09856" w:rsidR="00F10F5E" w:rsidRPr="003B269F" w:rsidRDefault="00F10F5E" w:rsidP="00F10F5E">
            <w:pPr>
              <w:pStyle w:val="TableTextCheckbox"/>
            </w:pPr>
            <w:r w:rsidRPr="003B269F">
              <w:fldChar w:fldCharType="begin">
                <w:ffData>
                  <w:name w:val="Check19"/>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374" w:type="dxa"/>
          </w:tcPr>
          <w:p w14:paraId="4A87821D" w14:textId="3F10DE74" w:rsidR="00F10F5E" w:rsidRPr="003B269F" w:rsidRDefault="00F10F5E" w:rsidP="00F10F5E">
            <w:pPr>
              <w:pStyle w:val="TableTextCheckbox"/>
            </w:pPr>
            <w:r w:rsidRPr="003B269F">
              <w:fldChar w:fldCharType="begin">
                <w:ffData>
                  <w:name w:val="Check20"/>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798" w:type="dxa"/>
          </w:tcPr>
          <w:p w14:paraId="4B977BF5" w14:textId="0532DF5C" w:rsidR="00F10F5E" w:rsidRPr="003B269F" w:rsidRDefault="00F10F5E" w:rsidP="00F10F5E">
            <w:pPr>
              <w:pStyle w:val="TableTextCheckbox"/>
            </w:pPr>
            <w:r w:rsidRPr="003B269F">
              <w:fldChar w:fldCharType="begin">
                <w:ffData>
                  <w:name w:val="Check21"/>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353" w:type="dxa"/>
          </w:tcPr>
          <w:p w14:paraId="0D7B55A7" w14:textId="0BAF9063" w:rsidR="00F10F5E" w:rsidRPr="003B269F" w:rsidRDefault="00F10F5E" w:rsidP="00F10F5E">
            <w:pPr>
              <w:pStyle w:val="TableTextCheckbox"/>
            </w:pPr>
            <w:r w:rsidRPr="003B269F">
              <w:fldChar w:fldCharType="begin">
                <w:ffData>
                  <w:name w:val="Check22"/>
                  <w:enabled/>
                  <w:calcOnExit w:val="0"/>
                  <w:checkBox>
                    <w:sizeAuto/>
                    <w:default w:val="0"/>
                  </w:checkBox>
                </w:ffData>
              </w:fldChar>
            </w:r>
            <w:r w:rsidRPr="003B269F">
              <w:instrText xml:space="preserve"> FORMCHECKBOX </w:instrText>
            </w:r>
            <w:r w:rsidR="00D07943">
              <w:fldChar w:fldCharType="separate"/>
            </w:r>
            <w:r w:rsidRPr="003B269F">
              <w:fldChar w:fldCharType="end"/>
            </w:r>
          </w:p>
        </w:tc>
      </w:tr>
      <w:tr w:rsidR="00F10F5E" w:rsidRPr="00D20497" w14:paraId="6FBE7759" w14:textId="77777777" w:rsidTr="002C0893">
        <w:trPr>
          <w:cantSplit/>
        </w:trPr>
        <w:tc>
          <w:tcPr>
            <w:tcW w:w="1027" w:type="dxa"/>
          </w:tcPr>
          <w:p w14:paraId="735AE77A" w14:textId="65336F88" w:rsidR="00F10F5E" w:rsidRPr="00D20497" w:rsidRDefault="00F10F5E" w:rsidP="00F10F5E">
            <w:pPr>
              <w:pStyle w:val="TableText"/>
              <w:keepNext/>
            </w:pPr>
            <w:r w:rsidRPr="00D20497">
              <w:t>Q36_</w:t>
            </w:r>
            <w:r w:rsidR="00712392">
              <w:t>10</w:t>
            </w:r>
          </w:p>
        </w:tc>
        <w:tc>
          <w:tcPr>
            <w:tcW w:w="2700" w:type="dxa"/>
          </w:tcPr>
          <w:p w14:paraId="016F2FA1" w14:textId="77777777" w:rsidR="00F10F5E" w:rsidRPr="00D20497" w:rsidRDefault="00F10F5E" w:rsidP="00F10F5E">
            <w:pPr>
              <w:pStyle w:val="TableText"/>
              <w:keepNext/>
            </w:pPr>
            <w:r w:rsidRPr="00D20497">
              <w:t>Damage your teeth</w:t>
            </w:r>
          </w:p>
        </w:tc>
        <w:tc>
          <w:tcPr>
            <w:tcW w:w="1097" w:type="dxa"/>
          </w:tcPr>
          <w:p w14:paraId="2182F427" w14:textId="77777777" w:rsidR="00F10F5E" w:rsidRPr="00D20497" w:rsidRDefault="00F10F5E" w:rsidP="00F10F5E">
            <w:pPr>
              <w:pStyle w:val="TableTextCheckbox"/>
            </w:pPr>
            <w:r w:rsidRPr="00D20497">
              <w:fldChar w:fldCharType="begin">
                <w:ffData>
                  <w:name w:val="Check18"/>
                  <w:enabled/>
                  <w:calcOnExit w:val="0"/>
                  <w:checkBox>
                    <w:sizeAuto/>
                    <w:default w:val="0"/>
                  </w:checkBox>
                </w:ffData>
              </w:fldChar>
            </w:r>
            <w:r w:rsidRPr="00D20497">
              <w:instrText xml:space="preserve"> FORMCHECKBOX </w:instrText>
            </w:r>
            <w:r w:rsidR="00D07943">
              <w:fldChar w:fldCharType="separate"/>
            </w:r>
            <w:r w:rsidRPr="00D20497">
              <w:fldChar w:fldCharType="end"/>
            </w:r>
          </w:p>
        </w:tc>
        <w:tc>
          <w:tcPr>
            <w:tcW w:w="1011" w:type="dxa"/>
          </w:tcPr>
          <w:p w14:paraId="37DD4CA5" w14:textId="77777777" w:rsidR="00F10F5E" w:rsidRPr="00D20497" w:rsidRDefault="00F10F5E" w:rsidP="00F10F5E">
            <w:pPr>
              <w:pStyle w:val="TableTextCheckbox"/>
            </w:pPr>
            <w:r w:rsidRPr="00D20497">
              <w:fldChar w:fldCharType="begin">
                <w:ffData>
                  <w:name w:val="Check19"/>
                  <w:enabled/>
                  <w:calcOnExit w:val="0"/>
                  <w:checkBox>
                    <w:sizeAuto/>
                    <w:default w:val="0"/>
                  </w:checkBox>
                </w:ffData>
              </w:fldChar>
            </w:r>
            <w:r w:rsidRPr="00D20497">
              <w:instrText xml:space="preserve"> FORMCHECKBOX </w:instrText>
            </w:r>
            <w:r w:rsidR="00D07943">
              <w:fldChar w:fldCharType="separate"/>
            </w:r>
            <w:r w:rsidRPr="00D20497">
              <w:fldChar w:fldCharType="end"/>
            </w:r>
          </w:p>
        </w:tc>
        <w:tc>
          <w:tcPr>
            <w:tcW w:w="1374" w:type="dxa"/>
          </w:tcPr>
          <w:p w14:paraId="3FD21811" w14:textId="77777777" w:rsidR="00F10F5E" w:rsidRPr="00D20497" w:rsidRDefault="00F10F5E" w:rsidP="00F10F5E">
            <w:pPr>
              <w:pStyle w:val="TableTextCheckbox"/>
            </w:pPr>
            <w:r w:rsidRPr="00D20497">
              <w:fldChar w:fldCharType="begin">
                <w:ffData>
                  <w:name w:val="Check20"/>
                  <w:enabled/>
                  <w:calcOnExit w:val="0"/>
                  <w:checkBox>
                    <w:sizeAuto/>
                    <w:default w:val="0"/>
                  </w:checkBox>
                </w:ffData>
              </w:fldChar>
            </w:r>
            <w:r w:rsidRPr="00D20497">
              <w:instrText xml:space="preserve"> FORMCHECKBOX </w:instrText>
            </w:r>
            <w:r w:rsidR="00D07943">
              <w:fldChar w:fldCharType="separate"/>
            </w:r>
            <w:r w:rsidRPr="00D20497">
              <w:fldChar w:fldCharType="end"/>
            </w:r>
          </w:p>
        </w:tc>
        <w:tc>
          <w:tcPr>
            <w:tcW w:w="798" w:type="dxa"/>
          </w:tcPr>
          <w:p w14:paraId="79F2164B" w14:textId="77777777" w:rsidR="00F10F5E" w:rsidRPr="00D20497" w:rsidRDefault="00F10F5E" w:rsidP="00F10F5E">
            <w:pPr>
              <w:pStyle w:val="TableTextCheckbox"/>
            </w:pPr>
            <w:r w:rsidRPr="00D20497">
              <w:fldChar w:fldCharType="begin">
                <w:ffData>
                  <w:name w:val="Check21"/>
                  <w:enabled/>
                  <w:calcOnExit w:val="0"/>
                  <w:checkBox>
                    <w:sizeAuto/>
                    <w:default w:val="0"/>
                  </w:checkBox>
                </w:ffData>
              </w:fldChar>
            </w:r>
            <w:r w:rsidRPr="00D20497">
              <w:instrText xml:space="preserve"> FORMCHECKBOX </w:instrText>
            </w:r>
            <w:r w:rsidR="00D07943">
              <w:fldChar w:fldCharType="separate"/>
            </w:r>
            <w:r w:rsidRPr="00D20497">
              <w:fldChar w:fldCharType="end"/>
            </w:r>
          </w:p>
        </w:tc>
        <w:tc>
          <w:tcPr>
            <w:tcW w:w="1353" w:type="dxa"/>
          </w:tcPr>
          <w:p w14:paraId="574E3E72" w14:textId="77777777" w:rsidR="00F10F5E" w:rsidRPr="00D20497" w:rsidRDefault="00F10F5E" w:rsidP="00F10F5E">
            <w:pPr>
              <w:pStyle w:val="TableTextCheckbox"/>
            </w:pPr>
            <w:r w:rsidRPr="00D20497">
              <w:fldChar w:fldCharType="begin">
                <w:ffData>
                  <w:name w:val="Check22"/>
                  <w:enabled/>
                  <w:calcOnExit w:val="0"/>
                  <w:checkBox>
                    <w:sizeAuto/>
                    <w:default w:val="0"/>
                  </w:checkBox>
                </w:ffData>
              </w:fldChar>
            </w:r>
            <w:r w:rsidRPr="00D20497">
              <w:instrText xml:space="preserve"> FORMCHECKBOX </w:instrText>
            </w:r>
            <w:r w:rsidR="00D07943">
              <w:fldChar w:fldCharType="separate"/>
            </w:r>
            <w:r w:rsidRPr="00D20497">
              <w:fldChar w:fldCharType="end"/>
            </w:r>
          </w:p>
        </w:tc>
      </w:tr>
    </w:tbl>
    <w:p w14:paraId="25F6AD1F" w14:textId="77777777" w:rsidR="00321B9E" w:rsidRDefault="002C0893" w:rsidP="002C0893">
      <w:pPr>
        <w:pStyle w:val="aSource"/>
        <w:ind w:left="0" w:firstLine="0"/>
        <w:rPr>
          <w:sz w:val="20"/>
        </w:rPr>
      </w:pPr>
      <w:r>
        <w:rPr>
          <w:sz w:val="20"/>
        </w:rPr>
        <w:t>(99) Prefer not to answer (offer for each item)</w:t>
      </w:r>
    </w:p>
    <w:p w14:paraId="71E24628" w14:textId="5E816B1A" w:rsidR="00C74EA0" w:rsidRPr="002C0893" w:rsidRDefault="00C74EA0" w:rsidP="002C0893">
      <w:pPr>
        <w:pStyle w:val="aSource"/>
        <w:ind w:left="0" w:firstLine="0"/>
        <w:rPr>
          <w:sz w:val="20"/>
        </w:rPr>
      </w:pPr>
      <w:r w:rsidRPr="003B269F">
        <w:t>(Source: FDA-CTP)</w:t>
      </w:r>
    </w:p>
    <w:p w14:paraId="78F58CA9" w14:textId="77777777" w:rsidR="000D736D" w:rsidRDefault="000D736D">
      <w:pPr>
        <w:spacing w:after="160" w:line="259" w:lineRule="auto"/>
        <w:rPr>
          <w:rFonts w:eastAsia="MS Mincho"/>
          <w:sz w:val="16"/>
          <w:szCs w:val="20"/>
        </w:rPr>
      </w:pPr>
      <w:r>
        <w:br w:type="page"/>
      </w:r>
    </w:p>
    <w:p w14:paraId="7F222EFE" w14:textId="77777777" w:rsidR="00DC1F46" w:rsidRPr="00D20497" w:rsidRDefault="00DC1F46" w:rsidP="00F31DD1">
      <w:pPr>
        <w:pStyle w:val="aSource"/>
        <w:ind w:left="0" w:firstLine="0"/>
      </w:pPr>
    </w:p>
    <w:p w14:paraId="5D71D35D" w14:textId="77777777" w:rsidR="00B80276" w:rsidRPr="00D20497" w:rsidRDefault="001F2956" w:rsidP="001F2956">
      <w:pPr>
        <w:pStyle w:val="Heading1"/>
      </w:pPr>
      <w:bookmarkStart w:id="32" w:name="_Toc505610301"/>
      <w:r w:rsidRPr="00D20497">
        <w:t>Second Stimuli Exposure</w:t>
      </w:r>
      <w:bookmarkEnd w:id="32"/>
    </w:p>
    <w:p w14:paraId="72C671D2" w14:textId="77777777" w:rsidR="006D1F0F" w:rsidRPr="00D20497" w:rsidRDefault="006D1F0F" w:rsidP="006D1F0F">
      <w:pPr>
        <w:pStyle w:val="aSource"/>
        <w:ind w:left="0" w:firstLine="0"/>
        <w:rPr>
          <w:i/>
          <w:sz w:val="20"/>
        </w:rPr>
      </w:pPr>
    </w:p>
    <w:p w14:paraId="420979BA" w14:textId="77777777" w:rsidR="006D1F0F" w:rsidRPr="00D20497" w:rsidRDefault="006D1F0F" w:rsidP="006D1F0F">
      <w:pPr>
        <w:pStyle w:val="aSource"/>
        <w:ind w:left="0" w:firstLine="0"/>
        <w:rPr>
          <w:sz w:val="20"/>
        </w:rPr>
      </w:pPr>
      <w:r w:rsidRPr="00D20497">
        <w:rPr>
          <w:sz w:val="20"/>
        </w:rPr>
        <w:t>On the next page, we’re going to show you the [e-cigarette/snuff] [ad/package] you first saw again to remind you of what specific product we’re asking you questions about. Please look at it carefully. The rest of the questions are about this image.</w:t>
      </w:r>
    </w:p>
    <w:p w14:paraId="008FB8E7" w14:textId="77777777" w:rsidR="008E0A1F" w:rsidRPr="003B269F" w:rsidRDefault="008E0A1F" w:rsidP="008E0A1F">
      <w:pPr>
        <w:pStyle w:val="adirections"/>
      </w:pPr>
      <w:r>
        <w:t>[NEXT PAGE]</w:t>
      </w:r>
    </w:p>
    <w:p w14:paraId="24B531B6" w14:textId="77777777" w:rsidR="006D1F0F" w:rsidRPr="00D20497" w:rsidRDefault="006D1F0F" w:rsidP="006D1F0F">
      <w:pPr>
        <w:pStyle w:val="adirections"/>
      </w:pPr>
    </w:p>
    <w:p w14:paraId="5640EB02" w14:textId="77777777" w:rsidR="00B80276" w:rsidRPr="00D20497" w:rsidRDefault="00B80276" w:rsidP="006D1F0F">
      <w:pPr>
        <w:pStyle w:val="adirections"/>
      </w:pPr>
      <w:r w:rsidRPr="00D20497">
        <w:t xml:space="preserve">[Display stand-alone image of package/advertisement for product that matches participant’s condition (assigned on page </w:t>
      </w:r>
      <w:r w:rsidR="006D2DB1" w:rsidRPr="00D20497">
        <w:t>7</w:t>
      </w:r>
      <w:r w:rsidRPr="00D20497">
        <w:t>). Display stimuli for 5 seconds before a “Next” button appears on the screen.</w:t>
      </w:r>
      <w:r w:rsidR="006D2DB1" w:rsidRPr="00D20497">
        <w:t xml:space="preserve"> NOTE THAT PARTIPANTS WHO FIRST SAW AN AD WILL SEE THE SAME AD AGAIN HERE.</w:t>
      </w:r>
      <w:r w:rsidRPr="00D20497">
        <w:t>]</w:t>
      </w:r>
    </w:p>
    <w:p w14:paraId="1384938B" w14:textId="77777777" w:rsidR="006D1F0F" w:rsidRPr="00D20497" w:rsidRDefault="006D1F0F" w:rsidP="006D1F0F">
      <w:pPr>
        <w:pStyle w:val="adirections"/>
      </w:pPr>
    </w:p>
    <w:p w14:paraId="601CF530" w14:textId="77777777" w:rsidR="000D736D" w:rsidRDefault="00B80276" w:rsidP="006D1F0F">
      <w:pPr>
        <w:pStyle w:val="adirections"/>
      </w:pPr>
      <w:r w:rsidRPr="00D20497">
        <w:t>[NEXT PAGE]</w:t>
      </w:r>
    </w:p>
    <w:p w14:paraId="51F72D65" w14:textId="77777777" w:rsidR="000D736D" w:rsidRDefault="000D736D">
      <w:pPr>
        <w:spacing w:after="160" w:line="259" w:lineRule="auto"/>
        <w:rPr>
          <w:i/>
        </w:rPr>
      </w:pPr>
      <w:r>
        <w:br w:type="page"/>
      </w:r>
    </w:p>
    <w:p w14:paraId="1295584E" w14:textId="77777777" w:rsidR="00B80276" w:rsidRPr="00D20497" w:rsidRDefault="00B80276" w:rsidP="006D1F0F">
      <w:pPr>
        <w:pStyle w:val="adirections"/>
      </w:pPr>
    </w:p>
    <w:p w14:paraId="46223DB1" w14:textId="77777777" w:rsidR="0014199B" w:rsidRPr="003B269F" w:rsidRDefault="009B1482" w:rsidP="00715594">
      <w:pPr>
        <w:pStyle w:val="Heading1"/>
        <w:ind w:left="1260"/>
      </w:pPr>
      <w:bookmarkStart w:id="33" w:name="_Toc463356772"/>
      <w:bookmarkStart w:id="34" w:name="_Toc480795957"/>
      <w:bookmarkStart w:id="35" w:name="_Toc505610302"/>
      <w:r w:rsidRPr="003B269F">
        <w:t>Perceived Relative Risk of Product</w:t>
      </w:r>
      <w:bookmarkEnd w:id="33"/>
      <w:bookmarkEnd w:id="34"/>
      <w:bookmarkEnd w:id="35"/>
    </w:p>
    <w:p w14:paraId="0134DA14" w14:textId="44FD57E8" w:rsidR="00C74EA0" w:rsidRPr="003B269F" w:rsidRDefault="00FF27EC" w:rsidP="009B1482">
      <w:pPr>
        <w:pStyle w:val="Heading2"/>
      </w:pPr>
      <w:r w:rsidRPr="003B269F">
        <w:t>[</w:t>
      </w:r>
      <w:r w:rsidR="009B1482" w:rsidRPr="003B269F">
        <w:t>Compared to Cigarettes</w:t>
      </w:r>
      <w:r w:rsidRPr="003B269F">
        <w:t>]</w:t>
      </w:r>
    </w:p>
    <w:p w14:paraId="2AC7848C" w14:textId="77777777" w:rsidR="0014199B" w:rsidRPr="004A431D" w:rsidRDefault="00D16849" w:rsidP="00AE10E5">
      <w:pPr>
        <w:pStyle w:val="adirections"/>
        <w:rPr>
          <w:szCs w:val="20"/>
        </w:rPr>
      </w:pPr>
      <w:r w:rsidRPr="004A431D">
        <w:rPr>
          <w:szCs w:val="20"/>
        </w:rPr>
        <w:t>[INTRO PAGE, STATING]:</w:t>
      </w:r>
    </w:p>
    <w:p w14:paraId="3BAE5AB9" w14:textId="4D0BC07B" w:rsidR="00645712" w:rsidRDefault="00C26EA6" w:rsidP="00F31DD1">
      <w:pPr>
        <w:autoSpaceDE w:val="0"/>
        <w:autoSpaceDN w:val="0"/>
        <w:adjustRightInd w:val="0"/>
        <w:rPr>
          <w:rFonts w:cs="NimbusSanL-Bold"/>
          <w:bCs/>
        </w:rPr>
      </w:pPr>
      <w:r>
        <w:rPr>
          <w:rFonts w:cs="NimbusSanL-Bold"/>
          <w:bCs/>
          <w:szCs w:val="20"/>
        </w:rPr>
        <w:t>We will now</w:t>
      </w:r>
      <w:r w:rsidR="00645712" w:rsidRPr="00F31DD1">
        <w:rPr>
          <w:rFonts w:cs="NimbusSanL-Bold"/>
          <w:bCs/>
          <w:szCs w:val="20"/>
        </w:rPr>
        <w:t xml:space="preserve"> ask you to </w:t>
      </w:r>
      <w:r w:rsidR="00645712" w:rsidRPr="00C90533">
        <w:rPr>
          <w:rFonts w:cs="NimbusSanL-Bold"/>
          <w:bCs/>
          <w:szCs w:val="20"/>
        </w:rPr>
        <w:t>compare</w:t>
      </w:r>
      <w:r w:rsidR="00645712" w:rsidRPr="00F31DD1">
        <w:rPr>
          <w:rFonts w:cs="NimbusSanL-Bold"/>
          <w:bCs/>
          <w:szCs w:val="20"/>
        </w:rPr>
        <w:t xml:space="preserve"> different products or situations.</w:t>
      </w:r>
    </w:p>
    <w:p w14:paraId="7C7B90C7" w14:textId="77777777" w:rsidR="00222918" w:rsidRPr="004A431D" w:rsidRDefault="00222918" w:rsidP="00F31DD1">
      <w:pPr>
        <w:autoSpaceDE w:val="0"/>
        <w:autoSpaceDN w:val="0"/>
        <w:adjustRightInd w:val="0"/>
        <w:rPr>
          <w:rFonts w:cs="NimbusSanL-Bold"/>
          <w:bCs/>
        </w:rPr>
      </w:pPr>
    </w:p>
    <w:p w14:paraId="7B39C4F1" w14:textId="1D9558D2" w:rsidR="00D16849" w:rsidRDefault="00645712" w:rsidP="008703C9">
      <w:pPr>
        <w:pStyle w:val="BodyText"/>
      </w:pPr>
      <w:r>
        <w:t>For the next questions, i</w:t>
      </w:r>
      <w:r w:rsidR="00D16849" w:rsidRPr="003B269F">
        <w:t>magine</w:t>
      </w:r>
      <w:r>
        <w:t xml:space="preserve"> </w:t>
      </w:r>
      <w:r w:rsidRPr="00C90533">
        <w:t>you</w:t>
      </w:r>
      <w:r w:rsidR="00D16849" w:rsidRPr="003B269F">
        <w:t xml:space="preserve"> us</w:t>
      </w:r>
      <w:r>
        <w:t>e</w:t>
      </w:r>
      <w:r w:rsidR="00D16849" w:rsidRPr="003B269F">
        <w:t xml:space="preserve"> one of these products </w:t>
      </w:r>
      <w:r w:rsidR="00D16849" w:rsidRPr="00F31DD1">
        <w:rPr>
          <w:b/>
        </w:rPr>
        <w:t>every day</w:t>
      </w:r>
      <w:r w:rsidR="00D16849" w:rsidRPr="003B269F">
        <w:t>:</w:t>
      </w:r>
    </w:p>
    <w:p w14:paraId="45BD5B2D" w14:textId="06696F4C" w:rsidR="00222918" w:rsidRDefault="00222918" w:rsidP="00645712">
      <w:pPr>
        <w:autoSpaceDE w:val="0"/>
        <w:autoSpaceDN w:val="0"/>
        <w:adjustRightInd w:val="0"/>
        <w:rPr>
          <w:i/>
        </w:rPr>
      </w:pPr>
      <w:r>
        <w:rPr>
          <w:i/>
        </w:rPr>
        <w:t>[</w:t>
      </w:r>
      <w:r w:rsidR="00537271">
        <w:rPr>
          <w:i/>
        </w:rPr>
        <w:t xml:space="preserve">display </w:t>
      </w:r>
      <w:r>
        <w:rPr>
          <w:i/>
        </w:rPr>
        <w:t>image of product</w:t>
      </w:r>
      <w:r w:rsidR="00371EAE" w:rsidRPr="00D20497">
        <w:rPr>
          <w:i/>
        </w:rPr>
        <w:t xml:space="preserve"> pack</w:t>
      </w:r>
      <w:r>
        <w:rPr>
          <w:i/>
        </w:rPr>
        <w:t xml:space="preserve"> VS image of pack of cigarettes]</w:t>
      </w:r>
    </w:p>
    <w:p w14:paraId="0C5F9655" w14:textId="77777777" w:rsidR="00222918" w:rsidRDefault="00222918" w:rsidP="00645712">
      <w:pPr>
        <w:autoSpaceDE w:val="0"/>
        <w:autoSpaceDN w:val="0"/>
        <w:adjustRightInd w:val="0"/>
        <w:rPr>
          <w:i/>
        </w:rPr>
      </w:pPr>
    </w:p>
    <w:p w14:paraId="691172A4" w14:textId="6036D63F" w:rsidR="00645712" w:rsidRDefault="000843C1" w:rsidP="00645712">
      <w:pPr>
        <w:autoSpaceDE w:val="0"/>
        <w:autoSpaceDN w:val="0"/>
        <w:adjustRightInd w:val="0"/>
        <w:rPr>
          <w:rFonts w:cs="NimbusSanL-Bold"/>
          <w:bCs/>
          <w:szCs w:val="20"/>
        </w:rPr>
      </w:pPr>
      <w:r>
        <w:rPr>
          <w:rFonts w:cs="NimbusSanL-Bold"/>
          <w:bCs/>
          <w:szCs w:val="20"/>
        </w:rPr>
        <w:t>W</w:t>
      </w:r>
      <w:r w:rsidR="00645712" w:rsidRPr="00F31DD1">
        <w:rPr>
          <w:rFonts w:cs="NimbusSanL-Bold"/>
          <w:bCs/>
          <w:szCs w:val="20"/>
        </w:rPr>
        <w:t xml:space="preserve">e will ask you to </w:t>
      </w:r>
      <w:r w:rsidR="00645712" w:rsidRPr="00F31DD1">
        <w:rPr>
          <w:rFonts w:cs="NimbusSanL-Bold"/>
          <w:b/>
          <w:bCs/>
          <w:szCs w:val="20"/>
        </w:rPr>
        <w:t>pick the product</w:t>
      </w:r>
      <w:r w:rsidR="00645712" w:rsidRPr="00F31DD1">
        <w:rPr>
          <w:rFonts w:cs="NimbusSanL-Bold"/>
          <w:bCs/>
          <w:szCs w:val="20"/>
        </w:rPr>
        <w:t xml:space="preserve"> that you think would make it </w:t>
      </w:r>
      <w:r w:rsidR="00645712" w:rsidRPr="00C90533">
        <w:rPr>
          <w:rFonts w:cs="NimbusSanL-Bold"/>
          <w:bCs/>
          <w:szCs w:val="20"/>
        </w:rPr>
        <w:t>more likely</w:t>
      </w:r>
      <w:r w:rsidR="00645712" w:rsidRPr="00F31DD1">
        <w:rPr>
          <w:rFonts w:cs="NimbusSanL-Bold"/>
          <w:bCs/>
          <w:szCs w:val="20"/>
        </w:rPr>
        <w:t xml:space="preserve"> that you would get each health problem.</w:t>
      </w:r>
    </w:p>
    <w:p w14:paraId="667BBEBF" w14:textId="77777777" w:rsidR="00DC1F46" w:rsidRPr="00F31DD1" w:rsidRDefault="00DC1F46" w:rsidP="00645712">
      <w:pPr>
        <w:autoSpaceDE w:val="0"/>
        <w:autoSpaceDN w:val="0"/>
        <w:adjustRightInd w:val="0"/>
        <w:rPr>
          <w:rFonts w:cs="NimbusSanL-Bold"/>
          <w:bCs/>
          <w:szCs w:val="20"/>
        </w:rPr>
      </w:pPr>
    </w:p>
    <w:p w14:paraId="08035EC1" w14:textId="4DBBF81A" w:rsidR="00B209FD" w:rsidRDefault="00D16849" w:rsidP="00F31DD1">
      <w:pPr>
        <w:pStyle w:val="adirections"/>
        <w:rPr>
          <w:szCs w:val="20"/>
        </w:rPr>
      </w:pPr>
      <w:r w:rsidRPr="004A431D">
        <w:rPr>
          <w:szCs w:val="20"/>
        </w:rPr>
        <w:t>[NE</w:t>
      </w:r>
      <w:r w:rsidR="001E5E27">
        <w:rPr>
          <w:szCs w:val="20"/>
        </w:rPr>
        <w:t>XT PAGE]</w:t>
      </w:r>
    </w:p>
    <w:p w14:paraId="4A3037D4" w14:textId="77777777" w:rsidR="002472AA" w:rsidRPr="004A431D" w:rsidRDefault="002472AA" w:rsidP="00F31DD1">
      <w:pPr>
        <w:pStyle w:val="adirections"/>
        <w:rPr>
          <w:szCs w:val="20"/>
        </w:rPr>
      </w:pPr>
    </w:p>
    <w:p w14:paraId="79DF566C" w14:textId="0807AD3F" w:rsidR="00B209FD" w:rsidRDefault="00B209FD" w:rsidP="00B209FD">
      <w:pPr>
        <w:pStyle w:val="adirections"/>
        <w:keepNext/>
      </w:pPr>
      <w:r w:rsidRPr="003B269F">
        <w:t xml:space="preserve">[Present </w:t>
      </w:r>
      <w:r w:rsidR="00474F50">
        <w:t>Q</w:t>
      </w:r>
      <w:r w:rsidR="005C337F">
        <w:t>37</w:t>
      </w:r>
      <w:r>
        <w:t>-</w:t>
      </w:r>
      <w:r w:rsidR="0090140C">
        <w:t>Q</w:t>
      </w:r>
      <w:r w:rsidR="005C337F">
        <w:t>41</w:t>
      </w:r>
      <w:r w:rsidR="00474F50" w:rsidRPr="003B269F">
        <w:t xml:space="preserve"> </w:t>
      </w:r>
      <w:r w:rsidRPr="003B269F">
        <w:t>in randomized order.]</w:t>
      </w:r>
    </w:p>
    <w:p w14:paraId="36DAA5FF" w14:textId="3BBACDB5" w:rsidR="002472AA" w:rsidRDefault="002472AA" w:rsidP="0090140C">
      <w:pPr>
        <w:pStyle w:val="adirections"/>
        <w:keepNext/>
        <w:tabs>
          <w:tab w:val="left" w:pos="1860"/>
        </w:tabs>
      </w:pPr>
    </w:p>
    <w:p w14:paraId="7D1EEEBE" w14:textId="15DF6A9D" w:rsidR="002472AA" w:rsidRPr="002472AA" w:rsidRDefault="002472AA" w:rsidP="00EE37CA">
      <w:pPr>
        <w:pStyle w:val="adirections"/>
      </w:pPr>
      <w:r w:rsidRPr="00F31DD1">
        <w:t>[</w:t>
      </w:r>
      <w:r w:rsidR="00537271">
        <w:t xml:space="preserve">display </w:t>
      </w:r>
      <w:r w:rsidRPr="00F31DD1">
        <w:t>image of product</w:t>
      </w:r>
      <w:r w:rsidRPr="00D20497">
        <w:t xml:space="preserve"> </w:t>
      </w:r>
      <w:r w:rsidR="00371EAE" w:rsidRPr="00D20497">
        <w:t>pack</w:t>
      </w:r>
      <w:r w:rsidRPr="00F31DD1">
        <w:t xml:space="preserve"> VS image of pack of cigarettes</w:t>
      </w:r>
      <w:r w:rsidR="00A23DAA">
        <w:t xml:space="preserve"> </w:t>
      </w:r>
      <w:r w:rsidR="00A23DAA" w:rsidRPr="00A23DAA">
        <w:t>with question</w:t>
      </w:r>
      <w:r w:rsidRPr="00F31DD1">
        <w:t>]</w:t>
      </w:r>
    </w:p>
    <w:p w14:paraId="78205084" w14:textId="26536880" w:rsidR="00D16849" w:rsidRDefault="00474F50" w:rsidP="00001A64">
      <w:pPr>
        <w:pStyle w:val="aQuestion"/>
      </w:pPr>
      <w:r w:rsidRPr="003B269F">
        <w:t>Q</w:t>
      </w:r>
      <w:r w:rsidR="00A716A7">
        <w:t>37</w:t>
      </w:r>
      <w:r w:rsidR="000F7AFB" w:rsidRPr="003B269F">
        <w:t>.</w:t>
      </w:r>
      <w:r w:rsidR="00396CD0" w:rsidRPr="003B269F">
        <w:tab/>
      </w:r>
      <w:r w:rsidR="00EB229D" w:rsidRPr="003B269F">
        <w:t xml:space="preserve">If you </w:t>
      </w:r>
      <w:r w:rsidR="00EB229D" w:rsidRPr="003B269F">
        <w:rPr>
          <w:b/>
        </w:rPr>
        <w:t>either</w:t>
      </w:r>
      <w:r w:rsidR="00EB229D" w:rsidRPr="003B269F">
        <w:t xml:space="preserve"> </w:t>
      </w:r>
      <w:r w:rsidR="00EB229D" w:rsidRPr="00537271">
        <w:t xml:space="preserve">used </w:t>
      </w:r>
      <w:r w:rsidR="00EB229D" w:rsidRPr="00C90533">
        <w:t>[product name]</w:t>
      </w:r>
      <w:r w:rsidR="00EB229D" w:rsidRPr="00971DD2">
        <w:t xml:space="preserve"> </w:t>
      </w:r>
      <w:r w:rsidR="00645712" w:rsidRPr="00C90533">
        <w:t>OR</w:t>
      </w:r>
      <w:r w:rsidR="00645712" w:rsidRPr="00971DD2">
        <w:t xml:space="preserve"> </w:t>
      </w:r>
      <w:r w:rsidR="00EB229D" w:rsidRPr="00C90533">
        <w:t>cigarettes</w:t>
      </w:r>
      <w:r w:rsidR="00EB229D" w:rsidRPr="00971DD2">
        <w:t xml:space="preserve"> every </w:t>
      </w:r>
      <w:r w:rsidR="00EB229D" w:rsidRPr="003B269F">
        <w:t>day, w</w:t>
      </w:r>
      <w:r w:rsidR="00D16849" w:rsidRPr="003B269F">
        <w:t xml:space="preserve">hich product would </w:t>
      </w:r>
      <w:r w:rsidR="006E1367" w:rsidRPr="003B269F">
        <w:t xml:space="preserve">make </w:t>
      </w:r>
      <w:r w:rsidR="006E1367" w:rsidRPr="00971DD2">
        <w:t>it</w:t>
      </w:r>
      <w:r w:rsidR="00AB4E4E" w:rsidRPr="00971DD2">
        <w:t xml:space="preserve"> </w:t>
      </w:r>
      <w:r w:rsidR="00645712" w:rsidRPr="00C90533">
        <w:t>more likely</w:t>
      </w:r>
      <w:r w:rsidR="00AB4E4E" w:rsidRPr="00971DD2">
        <w:t xml:space="preserve"> </w:t>
      </w:r>
      <w:r w:rsidR="005F5454" w:rsidRPr="003B269F">
        <w:t>that you would…</w:t>
      </w:r>
    </w:p>
    <w:p w14:paraId="5A8BFAC5" w14:textId="38B558B9" w:rsidR="0052717D" w:rsidRPr="003B269F" w:rsidRDefault="0052717D" w:rsidP="004F391C">
      <w:pPr>
        <w:pStyle w:val="adirections"/>
        <w:keepNext/>
      </w:pPr>
      <w:r w:rsidRPr="003B269F">
        <w:t>[Randomize presentation of items in matrix]</w:t>
      </w:r>
    </w:p>
    <w:tbl>
      <w:tblPr>
        <w:tblW w:w="93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4A0" w:firstRow="1" w:lastRow="0" w:firstColumn="1" w:lastColumn="0" w:noHBand="0" w:noVBand="1"/>
      </w:tblPr>
      <w:tblGrid>
        <w:gridCol w:w="1162"/>
        <w:gridCol w:w="2109"/>
        <w:gridCol w:w="1202"/>
        <w:gridCol w:w="1202"/>
        <w:gridCol w:w="965"/>
        <w:gridCol w:w="1360"/>
        <w:gridCol w:w="1360"/>
      </w:tblGrid>
      <w:tr w:rsidR="00771559" w:rsidRPr="003B269F" w14:paraId="44332974" w14:textId="616450C9" w:rsidTr="00FF54DD">
        <w:trPr>
          <w:cantSplit/>
          <w:trHeight w:val="1677"/>
          <w:tblHeader/>
        </w:trPr>
        <w:tc>
          <w:tcPr>
            <w:tcW w:w="1162" w:type="dxa"/>
            <w:shd w:val="clear" w:color="auto" w:fill="D9D9D9" w:themeFill="background1" w:themeFillShade="D9"/>
            <w:vAlign w:val="bottom"/>
          </w:tcPr>
          <w:p w14:paraId="1B374A75" w14:textId="77777777" w:rsidR="002C0893" w:rsidRPr="003B269F" w:rsidRDefault="002C0893" w:rsidP="008F52B6">
            <w:pPr>
              <w:pStyle w:val="adirections"/>
              <w:rPr>
                <w:sz w:val="19"/>
                <w:szCs w:val="19"/>
              </w:rPr>
            </w:pPr>
            <w:r w:rsidRPr="003B269F">
              <w:rPr>
                <w:sz w:val="19"/>
                <w:szCs w:val="19"/>
              </w:rPr>
              <w:t>#</w:t>
            </w:r>
          </w:p>
        </w:tc>
        <w:tc>
          <w:tcPr>
            <w:tcW w:w="2109" w:type="dxa"/>
            <w:shd w:val="clear" w:color="auto" w:fill="D9D9D9" w:themeFill="background1" w:themeFillShade="D9"/>
            <w:vAlign w:val="bottom"/>
          </w:tcPr>
          <w:p w14:paraId="333034E9" w14:textId="77777777" w:rsidR="002C0893" w:rsidRPr="003B269F" w:rsidRDefault="002C0893" w:rsidP="008F52B6">
            <w:pPr>
              <w:pStyle w:val="TableHeaders"/>
              <w:spacing w:before="40" w:after="40"/>
              <w:rPr>
                <w:sz w:val="19"/>
                <w:szCs w:val="19"/>
              </w:rPr>
            </w:pPr>
          </w:p>
        </w:tc>
        <w:tc>
          <w:tcPr>
            <w:tcW w:w="1202" w:type="dxa"/>
            <w:shd w:val="clear" w:color="auto" w:fill="D9D9D9" w:themeFill="background1" w:themeFillShade="D9"/>
          </w:tcPr>
          <w:p w14:paraId="3709BEC2" w14:textId="7385CB03" w:rsidR="00594D5F" w:rsidRPr="00D20497" w:rsidRDefault="002C0893" w:rsidP="008F52B6">
            <w:pPr>
              <w:pStyle w:val="TableHeaders"/>
              <w:spacing w:before="40" w:after="40"/>
              <w:rPr>
                <w:i/>
                <w:sz w:val="19"/>
                <w:szCs w:val="19"/>
              </w:rPr>
            </w:pPr>
            <w:r w:rsidRPr="003B269F">
              <w:rPr>
                <w:sz w:val="19"/>
                <w:szCs w:val="19"/>
              </w:rPr>
              <w:t xml:space="preserve">MUCH </w:t>
            </w:r>
            <w:r>
              <w:rPr>
                <w:sz w:val="19"/>
                <w:szCs w:val="19"/>
              </w:rPr>
              <w:t>more</w:t>
            </w:r>
            <w:r w:rsidRPr="003B269F">
              <w:rPr>
                <w:sz w:val="19"/>
                <w:szCs w:val="19"/>
              </w:rPr>
              <w:t xml:space="preserve"> likely</w:t>
            </w:r>
            <w:r>
              <w:rPr>
                <w:sz w:val="19"/>
                <w:szCs w:val="19"/>
              </w:rPr>
              <w:t xml:space="preserve"> with</w:t>
            </w:r>
            <w:r w:rsidRPr="003B269F">
              <w:rPr>
                <w:i/>
                <w:sz w:val="19"/>
                <w:szCs w:val="19"/>
              </w:rPr>
              <w:t xml:space="preserve"> [product name]</w:t>
            </w:r>
          </w:p>
          <w:p w14:paraId="222DF87E" w14:textId="0BE7FB63" w:rsidR="002C0893" w:rsidRPr="003B269F" w:rsidRDefault="00594D5F" w:rsidP="008F52B6">
            <w:pPr>
              <w:pStyle w:val="TableHeaders"/>
              <w:spacing w:before="40" w:after="40"/>
              <w:rPr>
                <w:sz w:val="19"/>
                <w:szCs w:val="19"/>
              </w:rPr>
            </w:pPr>
            <w:r w:rsidRPr="00D20497">
              <w:rPr>
                <w:sz w:val="19"/>
                <w:szCs w:val="19"/>
              </w:rPr>
              <w:t>1</w:t>
            </w:r>
            <w:r w:rsidR="002C0893" w:rsidRPr="003B269F">
              <w:rPr>
                <w:sz w:val="19"/>
                <w:szCs w:val="19"/>
              </w:rPr>
              <w:t xml:space="preserve"> </w:t>
            </w:r>
          </w:p>
        </w:tc>
        <w:tc>
          <w:tcPr>
            <w:tcW w:w="1202" w:type="dxa"/>
            <w:shd w:val="clear" w:color="auto" w:fill="D9D9D9" w:themeFill="background1" w:themeFillShade="D9"/>
          </w:tcPr>
          <w:p w14:paraId="5DA3AF73" w14:textId="5EF52D9C" w:rsidR="002C0893" w:rsidRPr="00D20497" w:rsidRDefault="002C0893" w:rsidP="008F52B6">
            <w:pPr>
              <w:pStyle w:val="TableHeaders"/>
              <w:spacing w:before="40" w:after="40"/>
              <w:rPr>
                <w:sz w:val="19"/>
                <w:szCs w:val="19"/>
              </w:rPr>
            </w:pPr>
            <w:r>
              <w:rPr>
                <w:sz w:val="19"/>
                <w:szCs w:val="19"/>
              </w:rPr>
              <w:t>More</w:t>
            </w:r>
            <w:r w:rsidRPr="003B269F">
              <w:rPr>
                <w:sz w:val="19"/>
                <w:szCs w:val="19"/>
              </w:rPr>
              <w:t xml:space="preserve"> likely</w:t>
            </w:r>
            <w:r>
              <w:rPr>
                <w:sz w:val="19"/>
                <w:szCs w:val="19"/>
              </w:rPr>
              <w:t xml:space="preserve"> with</w:t>
            </w:r>
            <w:r w:rsidRPr="003B269F">
              <w:rPr>
                <w:i/>
                <w:sz w:val="19"/>
                <w:szCs w:val="19"/>
              </w:rPr>
              <w:t xml:space="preserve"> [product name]</w:t>
            </w:r>
            <w:r w:rsidRPr="003B269F">
              <w:rPr>
                <w:sz w:val="19"/>
                <w:szCs w:val="19"/>
              </w:rPr>
              <w:t xml:space="preserve"> </w:t>
            </w:r>
          </w:p>
          <w:p w14:paraId="58A2C78C" w14:textId="6B8EA83D" w:rsidR="002C0893" w:rsidRPr="003B269F" w:rsidRDefault="00594D5F" w:rsidP="008F52B6">
            <w:pPr>
              <w:pStyle w:val="TableHeaders"/>
              <w:spacing w:before="40" w:after="40"/>
              <w:rPr>
                <w:sz w:val="19"/>
                <w:szCs w:val="19"/>
              </w:rPr>
            </w:pPr>
            <w:r w:rsidRPr="00D20497">
              <w:rPr>
                <w:sz w:val="19"/>
                <w:szCs w:val="19"/>
              </w:rPr>
              <w:t>2</w:t>
            </w:r>
          </w:p>
        </w:tc>
        <w:tc>
          <w:tcPr>
            <w:tcW w:w="965" w:type="dxa"/>
            <w:shd w:val="clear" w:color="auto" w:fill="D9D9D9" w:themeFill="background1" w:themeFillShade="D9"/>
          </w:tcPr>
          <w:p w14:paraId="5AD927B7" w14:textId="7FC0AAAB" w:rsidR="002C0893" w:rsidRPr="00D20497" w:rsidRDefault="002C0893" w:rsidP="008F52B6">
            <w:pPr>
              <w:pStyle w:val="TableHeaders"/>
              <w:spacing w:before="40" w:after="40"/>
              <w:rPr>
                <w:sz w:val="19"/>
                <w:szCs w:val="19"/>
              </w:rPr>
            </w:pPr>
            <w:r w:rsidRPr="003B269F">
              <w:rPr>
                <w:sz w:val="19"/>
                <w:szCs w:val="19"/>
              </w:rPr>
              <w:t>Equally likely</w:t>
            </w:r>
          </w:p>
          <w:p w14:paraId="77CE3486" w14:textId="57D5858D" w:rsidR="002C0893" w:rsidRPr="003B269F" w:rsidRDefault="00594D5F" w:rsidP="008F52B6">
            <w:pPr>
              <w:pStyle w:val="TableHeaders"/>
              <w:spacing w:before="40" w:after="40"/>
              <w:rPr>
                <w:sz w:val="19"/>
                <w:szCs w:val="19"/>
              </w:rPr>
            </w:pPr>
            <w:r w:rsidRPr="00D20497">
              <w:rPr>
                <w:sz w:val="19"/>
                <w:szCs w:val="19"/>
              </w:rPr>
              <w:t>3</w:t>
            </w:r>
          </w:p>
        </w:tc>
        <w:tc>
          <w:tcPr>
            <w:tcW w:w="1360" w:type="dxa"/>
            <w:shd w:val="clear" w:color="auto" w:fill="D9D9D9" w:themeFill="background1" w:themeFillShade="D9"/>
          </w:tcPr>
          <w:p w14:paraId="3571458B" w14:textId="1289BFDB" w:rsidR="002C0893" w:rsidRPr="00D20497" w:rsidRDefault="002C0893" w:rsidP="008F52B6">
            <w:pPr>
              <w:pStyle w:val="TableHeaders"/>
              <w:spacing w:before="40" w:after="40"/>
              <w:rPr>
                <w:sz w:val="19"/>
                <w:szCs w:val="19"/>
              </w:rPr>
            </w:pPr>
            <w:r>
              <w:rPr>
                <w:sz w:val="19"/>
                <w:szCs w:val="19"/>
              </w:rPr>
              <w:t>More likely with cigarettes</w:t>
            </w:r>
          </w:p>
          <w:p w14:paraId="7A169505" w14:textId="5585BEBC" w:rsidR="002C0893" w:rsidRPr="003B269F" w:rsidRDefault="00594D5F" w:rsidP="008F52B6">
            <w:pPr>
              <w:pStyle w:val="TableHeaders"/>
              <w:spacing w:before="40" w:after="40"/>
              <w:rPr>
                <w:sz w:val="19"/>
                <w:szCs w:val="19"/>
              </w:rPr>
            </w:pPr>
            <w:r w:rsidRPr="00D20497">
              <w:rPr>
                <w:sz w:val="19"/>
                <w:szCs w:val="19"/>
              </w:rPr>
              <w:t>4</w:t>
            </w:r>
          </w:p>
        </w:tc>
        <w:tc>
          <w:tcPr>
            <w:tcW w:w="1360" w:type="dxa"/>
            <w:shd w:val="clear" w:color="auto" w:fill="D9D9D9" w:themeFill="background1" w:themeFillShade="D9"/>
          </w:tcPr>
          <w:p w14:paraId="06F318F4" w14:textId="7DB050BD" w:rsidR="002C0893" w:rsidRPr="00D20497" w:rsidRDefault="002C0893" w:rsidP="008F52B6">
            <w:pPr>
              <w:pStyle w:val="TableHeaders"/>
              <w:spacing w:before="40" w:after="40"/>
              <w:rPr>
                <w:sz w:val="19"/>
                <w:szCs w:val="19"/>
              </w:rPr>
            </w:pPr>
            <w:r w:rsidRPr="003B269F">
              <w:rPr>
                <w:sz w:val="19"/>
                <w:szCs w:val="19"/>
              </w:rPr>
              <w:t xml:space="preserve">MUCH </w:t>
            </w:r>
            <w:r>
              <w:rPr>
                <w:sz w:val="19"/>
                <w:szCs w:val="19"/>
              </w:rPr>
              <w:t xml:space="preserve">more </w:t>
            </w:r>
            <w:r w:rsidRPr="003B269F">
              <w:rPr>
                <w:sz w:val="19"/>
                <w:szCs w:val="19"/>
              </w:rPr>
              <w:t>likely</w:t>
            </w:r>
            <w:r>
              <w:rPr>
                <w:sz w:val="19"/>
                <w:szCs w:val="19"/>
              </w:rPr>
              <w:t xml:space="preserve"> with cigarettes</w:t>
            </w:r>
          </w:p>
          <w:p w14:paraId="28E71591" w14:textId="3710F646" w:rsidR="002C0893" w:rsidRPr="003B269F" w:rsidRDefault="00594D5F" w:rsidP="008F52B6">
            <w:pPr>
              <w:pStyle w:val="TableHeaders"/>
              <w:spacing w:before="40" w:after="40"/>
              <w:rPr>
                <w:sz w:val="19"/>
                <w:szCs w:val="19"/>
              </w:rPr>
            </w:pPr>
            <w:r w:rsidRPr="00D20497">
              <w:rPr>
                <w:sz w:val="19"/>
                <w:szCs w:val="19"/>
              </w:rPr>
              <w:t>5</w:t>
            </w:r>
          </w:p>
        </w:tc>
      </w:tr>
      <w:tr w:rsidR="002C0893" w:rsidRPr="003B269F" w14:paraId="4CC10B16" w14:textId="11B76E3C" w:rsidTr="00715594">
        <w:trPr>
          <w:cantSplit/>
        </w:trPr>
        <w:tc>
          <w:tcPr>
            <w:tcW w:w="1162" w:type="dxa"/>
          </w:tcPr>
          <w:p w14:paraId="205F2B1D" w14:textId="1613F1C5" w:rsidR="002C0893" w:rsidRPr="003B269F" w:rsidRDefault="002C0893" w:rsidP="0090140C">
            <w:pPr>
              <w:pStyle w:val="TableText"/>
              <w:spacing w:before="40" w:after="40"/>
              <w:rPr>
                <w:sz w:val="19"/>
                <w:szCs w:val="19"/>
              </w:rPr>
            </w:pPr>
            <w:r w:rsidRPr="003B269F">
              <w:rPr>
                <w:sz w:val="19"/>
                <w:szCs w:val="19"/>
              </w:rPr>
              <w:t>Q</w:t>
            </w:r>
            <w:r w:rsidR="0062053F">
              <w:t>37</w:t>
            </w:r>
            <w:r w:rsidR="00EE37CA">
              <w:rPr>
                <w:sz w:val="19"/>
                <w:szCs w:val="19"/>
              </w:rPr>
              <w:t>_</w:t>
            </w:r>
            <w:r>
              <w:rPr>
                <w:sz w:val="19"/>
                <w:szCs w:val="19"/>
              </w:rPr>
              <w:t>1</w:t>
            </w:r>
          </w:p>
        </w:tc>
        <w:tc>
          <w:tcPr>
            <w:tcW w:w="2109" w:type="dxa"/>
          </w:tcPr>
          <w:p w14:paraId="7E05C2AF" w14:textId="52C206EB" w:rsidR="002C0893" w:rsidRPr="003B269F" w:rsidRDefault="002C0893" w:rsidP="008F52B6">
            <w:pPr>
              <w:pStyle w:val="TableText"/>
              <w:spacing w:before="40" w:after="40"/>
              <w:rPr>
                <w:sz w:val="19"/>
                <w:szCs w:val="19"/>
              </w:rPr>
            </w:pPr>
            <w:r w:rsidRPr="003B269F">
              <w:rPr>
                <w:sz w:val="19"/>
                <w:szCs w:val="19"/>
              </w:rPr>
              <w:t>Damage your teeth</w:t>
            </w:r>
          </w:p>
        </w:tc>
        <w:tc>
          <w:tcPr>
            <w:tcW w:w="1202" w:type="dxa"/>
            <w:vAlign w:val="center"/>
          </w:tcPr>
          <w:p w14:paraId="3E0ABAE5" w14:textId="7A2252B6" w:rsidR="002C0893" w:rsidRPr="003B269F" w:rsidRDefault="002C0893" w:rsidP="008F52B6">
            <w:pPr>
              <w:pStyle w:val="TableTextCheckbox"/>
              <w:spacing w:before="40" w:after="40"/>
              <w:rPr>
                <w:sz w:val="19"/>
                <w:szCs w:val="19"/>
              </w:rPr>
            </w:pPr>
            <w:r w:rsidRPr="003B269F">
              <w:rPr>
                <w:sz w:val="19"/>
                <w:szCs w:val="19"/>
              </w:rPr>
              <w:fldChar w:fldCharType="begin">
                <w:ffData>
                  <w:name w:val="Check18"/>
                  <w:enabled/>
                  <w:calcOnExit w:val="0"/>
                  <w:checkBox>
                    <w:sizeAuto/>
                    <w:default w:val="0"/>
                  </w:checkBox>
                </w:ffData>
              </w:fldChar>
            </w:r>
            <w:r w:rsidRPr="003B269F">
              <w:rPr>
                <w:sz w:val="19"/>
                <w:szCs w:val="19"/>
              </w:rPr>
              <w:instrText xml:space="preserve"> FORMCHECKBOX </w:instrText>
            </w:r>
            <w:r w:rsidR="00D07943">
              <w:rPr>
                <w:sz w:val="19"/>
                <w:szCs w:val="19"/>
              </w:rPr>
            </w:r>
            <w:r w:rsidR="00D07943">
              <w:rPr>
                <w:sz w:val="19"/>
                <w:szCs w:val="19"/>
              </w:rPr>
              <w:fldChar w:fldCharType="separate"/>
            </w:r>
            <w:r w:rsidRPr="003B269F">
              <w:rPr>
                <w:sz w:val="19"/>
                <w:szCs w:val="19"/>
              </w:rPr>
              <w:fldChar w:fldCharType="end"/>
            </w:r>
          </w:p>
        </w:tc>
        <w:tc>
          <w:tcPr>
            <w:tcW w:w="1202" w:type="dxa"/>
            <w:vAlign w:val="center"/>
          </w:tcPr>
          <w:p w14:paraId="3CB0BED4" w14:textId="11CC1857" w:rsidR="002C0893" w:rsidRPr="003B269F" w:rsidRDefault="002C0893" w:rsidP="008F52B6">
            <w:pPr>
              <w:pStyle w:val="TableTextCheckbox"/>
              <w:spacing w:before="40" w:after="40"/>
              <w:rPr>
                <w:sz w:val="19"/>
                <w:szCs w:val="19"/>
              </w:rPr>
            </w:pPr>
            <w:r w:rsidRPr="003B269F">
              <w:rPr>
                <w:sz w:val="19"/>
                <w:szCs w:val="19"/>
              </w:rPr>
              <w:fldChar w:fldCharType="begin">
                <w:ffData>
                  <w:name w:val="Check19"/>
                  <w:enabled/>
                  <w:calcOnExit w:val="0"/>
                  <w:checkBox>
                    <w:sizeAuto/>
                    <w:default w:val="0"/>
                  </w:checkBox>
                </w:ffData>
              </w:fldChar>
            </w:r>
            <w:r w:rsidRPr="003B269F">
              <w:rPr>
                <w:sz w:val="19"/>
                <w:szCs w:val="19"/>
              </w:rPr>
              <w:instrText xml:space="preserve"> FORMCHECKBOX </w:instrText>
            </w:r>
            <w:r w:rsidR="00D07943">
              <w:rPr>
                <w:sz w:val="19"/>
                <w:szCs w:val="19"/>
              </w:rPr>
            </w:r>
            <w:r w:rsidR="00D07943">
              <w:rPr>
                <w:sz w:val="19"/>
                <w:szCs w:val="19"/>
              </w:rPr>
              <w:fldChar w:fldCharType="separate"/>
            </w:r>
            <w:r w:rsidRPr="003B269F">
              <w:rPr>
                <w:sz w:val="19"/>
                <w:szCs w:val="19"/>
              </w:rPr>
              <w:fldChar w:fldCharType="end"/>
            </w:r>
          </w:p>
        </w:tc>
        <w:tc>
          <w:tcPr>
            <w:tcW w:w="965" w:type="dxa"/>
            <w:vAlign w:val="center"/>
          </w:tcPr>
          <w:p w14:paraId="6395AA79" w14:textId="5DCE7DC5" w:rsidR="002C0893" w:rsidRPr="003B269F" w:rsidRDefault="002C0893" w:rsidP="008F52B6">
            <w:pPr>
              <w:pStyle w:val="TableTextCheckbox"/>
              <w:spacing w:before="40" w:after="40"/>
              <w:rPr>
                <w:sz w:val="19"/>
                <w:szCs w:val="19"/>
              </w:rPr>
            </w:pPr>
            <w:r w:rsidRPr="003B269F">
              <w:rPr>
                <w:sz w:val="19"/>
                <w:szCs w:val="19"/>
              </w:rPr>
              <w:fldChar w:fldCharType="begin">
                <w:ffData>
                  <w:name w:val="Check20"/>
                  <w:enabled/>
                  <w:calcOnExit w:val="0"/>
                  <w:checkBox>
                    <w:sizeAuto/>
                    <w:default w:val="0"/>
                  </w:checkBox>
                </w:ffData>
              </w:fldChar>
            </w:r>
            <w:r w:rsidRPr="003B269F">
              <w:rPr>
                <w:sz w:val="19"/>
                <w:szCs w:val="19"/>
              </w:rPr>
              <w:instrText xml:space="preserve"> FORMCHECKBOX </w:instrText>
            </w:r>
            <w:r w:rsidR="00D07943">
              <w:rPr>
                <w:sz w:val="19"/>
                <w:szCs w:val="19"/>
              </w:rPr>
            </w:r>
            <w:r w:rsidR="00D07943">
              <w:rPr>
                <w:sz w:val="19"/>
                <w:szCs w:val="19"/>
              </w:rPr>
              <w:fldChar w:fldCharType="separate"/>
            </w:r>
            <w:r w:rsidRPr="003B269F">
              <w:rPr>
                <w:sz w:val="19"/>
                <w:szCs w:val="19"/>
              </w:rPr>
              <w:fldChar w:fldCharType="end"/>
            </w:r>
          </w:p>
        </w:tc>
        <w:tc>
          <w:tcPr>
            <w:tcW w:w="1360" w:type="dxa"/>
            <w:vAlign w:val="center"/>
          </w:tcPr>
          <w:p w14:paraId="7FB9CD87" w14:textId="55BBE94C" w:rsidR="002C0893" w:rsidRPr="003B269F" w:rsidRDefault="002C0893" w:rsidP="008F52B6">
            <w:pPr>
              <w:pStyle w:val="TableTextCheckbox"/>
              <w:spacing w:before="40" w:after="40"/>
              <w:rPr>
                <w:sz w:val="19"/>
                <w:szCs w:val="19"/>
              </w:rPr>
            </w:pPr>
            <w:r w:rsidRPr="003B269F">
              <w:rPr>
                <w:sz w:val="19"/>
                <w:szCs w:val="19"/>
              </w:rPr>
              <w:fldChar w:fldCharType="begin">
                <w:ffData>
                  <w:name w:val="Check21"/>
                  <w:enabled/>
                  <w:calcOnExit w:val="0"/>
                  <w:checkBox>
                    <w:sizeAuto/>
                    <w:default w:val="0"/>
                  </w:checkBox>
                </w:ffData>
              </w:fldChar>
            </w:r>
            <w:r w:rsidRPr="003B269F">
              <w:rPr>
                <w:sz w:val="19"/>
                <w:szCs w:val="19"/>
              </w:rPr>
              <w:instrText xml:space="preserve"> FORMCHECKBOX </w:instrText>
            </w:r>
            <w:r w:rsidR="00D07943">
              <w:rPr>
                <w:sz w:val="19"/>
                <w:szCs w:val="19"/>
              </w:rPr>
            </w:r>
            <w:r w:rsidR="00D07943">
              <w:rPr>
                <w:sz w:val="19"/>
                <w:szCs w:val="19"/>
              </w:rPr>
              <w:fldChar w:fldCharType="separate"/>
            </w:r>
            <w:r w:rsidRPr="003B269F">
              <w:rPr>
                <w:sz w:val="19"/>
                <w:szCs w:val="19"/>
              </w:rPr>
              <w:fldChar w:fldCharType="end"/>
            </w:r>
          </w:p>
        </w:tc>
        <w:tc>
          <w:tcPr>
            <w:tcW w:w="1360" w:type="dxa"/>
            <w:vAlign w:val="center"/>
          </w:tcPr>
          <w:p w14:paraId="160EB1A0" w14:textId="24F1F6AE" w:rsidR="002C0893" w:rsidRPr="003B269F" w:rsidRDefault="002C0893" w:rsidP="008F52B6">
            <w:pPr>
              <w:pStyle w:val="TableTextCheckbox"/>
              <w:spacing w:before="40" w:after="40"/>
              <w:rPr>
                <w:sz w:val="19"/>
                <w:szCs w:val="19"/>
              </w:rPr>
            </w:pPr>
            <w:r w:rsidRPr="003B269F">
              <w:rPr>
                <w:sz w:val="19"/>
                <w:szCs w:val="19"/>
              </w:rPr>
              <w:fldChar w:fldCharType="begin">
                <w:ffData>
                  <w:name w:val="Check22"/>
                  <w:enabled/>
                  <w:calcOnExit w:val="0"/>
                  <w:checkBox>
                    <w:sizeAuto/>
                    <w:default w:val="0"/>
                  </w:checkBox>
                </w:ffData>
              </w:fldChar>
            </w:r>
            <w:r w:rsidRPr="003B269F">
              <w:rPr>
                <w:sz w:val="19"/>
                <w:szCs w:val="19"/>
              </w:rPr>
              <w:instrText xml:space="preserve"> FORMCHECKBOX </w:instrText>
            </w:r>
            <w:r w:rsidR="00D07943">
              <w:rPr>
                <w:sz w:val="19"/>
                <w:szCs w:val="19"/>
              </w:rPr>
            </w:r>
            <w:r w:rsidR="00D07943">
              <w:rPr>
                <w:sz w:val="19"/>
                <w:szCs w:val="19"/>
              </w:rPr>
              <w:fldChar w:fldCharType="separate"/>
            </w:r>
            <w:r w:rsidRPr="003B269F">
              <w:rPr>
                <w:sz w:val="19"/>
                <w:szCs w:val="19"/>
              </w:rPr>
              <w:fldChar w:fldCharType="end"/>
            </w:r>
          </w:p>
        </w:tc>
      </w:tr>
      <w:tr w:rsidR="002C0893" w:rsidRPr="003B269F" w14:paraId="3C39CACC" w14:textId="12996D2C" w:rsidTr="00715594">
        <w:trPr>
          <w:cantSplit/>
        </w:trPr>
        <w:tc>
          <w:tcPr>
            <w:tcW w:w="1162" w:type="dxa"/>
          </w:tcPr>
          <w:p w14:paraId="24D31B2B" w14:textId="55394D8B" w:rsidR="002C0893" w:rsidRPr="003B269F" w:rsidRDefault="002C0893" w:rsidP="0090140C">
            <w:pPr>
              <w:pStyle w:val="TableText"/>
              <w:spacing w:before="40" w:after="40"/>
              <w:rPr>
                <w:sz w:val="19"/>
                <w:szCs w:val="19"/>
              </w:rPr>
            </w:pPr>
            <w:r w:rsidRPr="003B269F">
              <w:rPr>
                <w:sz w:val="19"/>
                <w:szCs w:val="19"/>
              </w:rPr>
              <w:t>Q</w:t>
            </w:r>
            <w:r w:rsidR="0062053F">
              <w:t>37</w:t>
            </w:r>
            <w:r w:rsidRPr="003B269F">
              <w:rPr>
                <w:sz w:val="19"/>
                <w:szCs w:val="19"/>
              </w:rPr>
              <w:t>_</w:t>
            </w:r>
            <w:r>
              <w:rPr>
                <w:sz w:val="19"/>
                <w:szCs w:val="19"/>
              </w:rPr>
              <w:t>2</w:t>
            </w:r>
          </w:p>
        </w:tc>
        <w:tc>
          <w:tcPr>
            <w:tcW w:w="2109" w:type="dxa"/>
          </w:tcPr>
          <w:p w14:paraId="51C601BC" w14:textId="789038B0" w:rsidR="002C0893" w:rsidRPr="003B269F" w:rsidRDefault="002C0893" w:rsidP="008F52B6">
            <w:pPr>
              <w:pStyle w:val="TableText"/>
              <w:spacing w:before="40" w:after="40"/>
              <w:rPr>
                <w:sz w:val="19"/>
                <w:szCs w:val="19"/>
              </w:rPr>
            </w:pPr>
            <w:r w:rsidRPr="003B269F">
              <w:rPr>
                <w:sz w:val="19"/>
                <w:szCs w:val="19"/>
              </w:rPr>
              <w:t>Get mouth sores</w:t>
            </w:r>
          </w:p>
        </w:tc>
        <w:tc>
          <w:tcPr>
            <w:tcW w:w="1202" w:type="dxa"/>
            <w:vAlign w:val="center"/>
          </w:tcPr>
          <w:p w14:paraId="343D5D38" w14:textId="1AE4E7F9" w:rsidR="002C0893" w:rsidRPr="003B269F" w:rsidRDefault="002C0893" w:rsidP="008F52B6">
            <w:pPr>
              <w:pStyle w:val="TableTextCheckbox"/>
              <w:spacing w:before="40" w:after="40"/>
              <w:rPr>
                <w:sz w:val="19"/>
                <w:szCs w:val="19"/>
              </w:rPr>
            </w:pPr>
            <w:r w:rsidRPr="003B269F">
              <w:rPr>
                <w:sz w:val="19"/>
                <w:szCs w:val="19"/>
              </w:rPr>
              <w:fldChar w:fldCharType="begin">
                <w:ffData>
                  <w:name w:val="Check18"/>
                  <w:enabled/>
                  <w:calcOnExit w:val="0"/>
                  <w:checkBox>
                    <w:sizeAuto/>
                    <w:default w:val="0"/>
                  </w:checkBox>
                </w:ffData>
              </w:fldChar>
            </w:r>
            <w:r w:rsidRPr="003B269F">
              <w:rPr>
                <w:sz w:val="19"/>
                <w:szCs w:val="19"/>
              </w:rPr>
              <w:instrText xml:space="preserve"> FORMCHECKBOX </w:instrText>
            </w:r>
            <w:r w:rsidR="00D07943">
              <w:rPr>
                <w:sz w:val="19"/>
                <w:szCs w:val="19"/>
              </w:rPr>
            </w:r>
            <w:r w:rsidR="00D07943">
              <w:rPr>
                <w:sz w:val="19"/>
                <w:szCs w:val="19"/>
              </w:rPr>
              <w:fldChar w:fldCharType="separate"/>
            </w:r>
            <w:r w:rsidRPr="003B269F">
              <w:rPr>
                <w:sz w:val="19"/>
                <w:szCs w:val="19"/>
              </w:rPr>
              <w:fldChar w:fldCharType="end"/>
            </w:r>
          </w:p>
        </w:tc>
        <w:tc>
          <w:tcPr>
            <w:tcW w:w="1202" w:type="dxa"/>
            <w:vAlign w:val="center"/>
          </w:tcPr>
          <w:p w14:paraId="312DF19B" w14:textId="5AA3F946" w:rsidR="002C0893" w:rsidRPr="003B269F" w:rsidRDefault="002C0893" w:rsidP="008F52B6">
            <w:pPr>
              <w:pStyle w:val="TableTextCheckbox"/>
              <w:spacing w:before="40" w:after="40"/>
              <w:rPr>
                <w:sz w:val="19"/>
                <w:szCs w:val="19"/>
              </w:rPr>
            </w:pPr>
            <w:r w:rsidRPr="003B269F">
              <w:rPr>
                <w:sz w:val="19"/>
                <w:szCs w:val="19"/>
              </w:rPr>
              <w:fldChar w:fldCharType="begin">
                <w:ffData>
                  <w:name w:val="Check19"/>
                  <w:enabled/>
                  <w:calcOnExit w:val="0"/>
                  <w:checkBox>
                    <w:sizeAuto/>
                    <w:default w:val="0"/>
                  </w:checkBox>
                </w:ffData>
              </w:fldChar>
            </w:r>
            <w:r w:rsidRPr="003B269F">
              <w:rPr>
                <w:sz w:val="19"/>
                <w:szCs w:val="19"/>
              </w:rPr>
              <w:instrText xml:space="preserve"> FORMCHECKBOX </w:instrText>
            </w:r>
            <w:r w:rsidR="00D07943">
              <w:rPr>
                <w:sz w:val="19"/>
                <w:szCs w:val="19"/>
              </w:rPr>
            </w:r>
            <w:r w:rsidR="00D07943">
              <w:rPr>
                <w:sz w:val="19"/>
                <w:szCs w:val="19"/>
              </w:rPr>
              <w:fldChar w:fldCharType="separate"/>
            </w:r>
            <w:r w:rsidRPr="003B269F">
              <w:rPr>
                <w:sz w:val="19"/>
                <w:szCs w:val="19"/>
              </w:rPr>
              <w:fldChar w:fldCharType="end"/>
            </w:r>
          </w:p>
        </w:tc>
        <w:tc>
          <w:tcPr>
            <w:tcW w:w="965" w:type="dxa"/>
            <w:vAlign w:val="center"/>
          </w:tcPr>
          <w:p w14:paraId="4A9A8CFE" w14:textId="5F9EC6A6" w:rsidR="002C0893" w:rsidRPr="003B269F" w:rsidRDefault="002C0893" w:rsidP="008F52B6">
            <w:pPr>
              <w:pStyle w:val="TableTextCheckbox"/>
              <w:spacing w:before="40" w:after="40"/>
              <w:rPr>
                <w:sz w:val="19"/>
                <w:szCs w:val="19"/>
              </w:rPr>
            </w:pPr>
            <w:r w:rsidRPr="003B269F">
              <w:rPr>
                <w:sz w:val="19"/>
                <w:szCs w:val="19"/>
              </w:rPr>
              <w:fldChar w:fldCharType="begin">
                <w:ffData>
                  <w:name w:val="Check20"/>
                  <w:enabled/>
                  <w:calcOnExit w:val="0"/>
                  <w:checkBox>
                    <w:sizeAuto/>
                    <w:default w:val="0"/>
                  </w:checkBox>
                </w:ffData>
              </w:fldChar>
            </w:r>
            <w:r w:rsidRPr="003B269F">
              <w:rPr>
                <w:sz w:val="19"/>
                <w:szCs w:val="19"/>
              </w:rPr>
              <w:instrText xml:space="preserve"> FORMCHECKBOX </w:instrText>
            </w:r>
            <w:r w:rsidR="00D07943">
              <w:rPr>
                <w:sz w:val="19"/>
                <w:szCs w:val="19"/>
              </w:rPr>
            </w:r>
            <w:r w:rsidR="00D07943">
              <w:rPr>
                <w:sz w:val="19"/>
                <w:szCs w:val="19"/>
              </w:rPr>
              <w:fldChar w:fldCharType="separate"/>
            </w:r>
            <w:r w:rsidRPr="003B269F">
              <w:rPr>
                <w:sz w:val="19"/>
                <w:szCs w:val="19"/>
              </w:rPr>
              <w:fldChar w:fldCharType="end"/>
            </w:r>
          </w:p>
        </w:tc>
        <w:tc>
          <w:tcPr>
            <w:tcW w:w="1360" w:type="dxa"/>
            <w:vAlign w:val="center"/>
          </w:tcPr>
          <w:p w14:paraId="261FC344" w14:textId="6937AE6F" w:rsidR="002C0893" w:rsidRPr="003B269F" w:rsidRDefault="002C0893" w:rsidP="008F52B6">
            <w:pPr>
              <w:pStyle w:val="TableTextCheckbox"/>
              <w:spacing w:before="40" w:after="40"/>
              <w:rPr>
                <w:sz w:val="19"/>
                <w:szCs w:val="19"/>
              </w:rPr>
            </w:pPr>
            <w:r w:rsidRPr="003B269F">
              <w:rPr>
                <w:sz w:val="19"/>
                <w:szCs w:val="19"/>
              </w:rPr>
              <w:fldChar w:fldCharType="begin">
                <w:ffData>
                  <w:name w:val="Check21"/>
                  <w:enabled/>
                  <w:calcOnExit w:val="0"/>
                  <w:checkBox>
                    <w:sizeAuto/>
                    <w:default w:val="0"/>
                  </w:checkBox>
                </w:ffData>
              </w:fldChar>
            </w:r>
            <w:r w:rsidRPr="003B269F">
              <w:rPr>
                <w:sz w:val="19"/>
                <w:szCs w:val="19"/>
              </w:rPr>
              <w:instrText xml:space="preserve"> FORMCHECKBOX </w:instrText>
            </w:r>
            <w:r w:rsidR="00D07943">
              <w:rPr>
                <w:sz w:val="19"/>
                <w:szCs w:val="19"/>
              </w:rPr>
            </w:r>
            <w:r w:rsidR="00D07943">
              <w:rPr>
                <w:sz w:val="19"/>
                <w:szCs w:val="19"/>
              </w:rPr>
              <w:fldChar w:fldCharType="separate"/>
            </w:r>
            <w:r w:rsidRPr="003B269F">
              <w:rPr>
                <w:sz w:val="19"/>
                <w:szCs w:val="19"/>
              </w:rPr>
              <w:fldChar w:fldCharType="end"/>
            </w:r>
          </w:p>
        </w:tc>
        <w:tc>
          <w:tcPr>
            <w:tcW w:w="1360" w:type="dxa"/>
            <w:vAlign w:val="center"/>
          </w:tcPr>
          <w:p w14:paraId="2B92DD1F" w14:textId="182BDA41" w:rsidR="002C0893" w:rsidRPr="003B269F" w:rsidRDefault="002C0893" w:rsidP="008F52B6">
            <w:pPr>
              <w:pStyle w:val="TableTextCheckbox"/>
              <w:spacing w:before="40" w:after="40"/>
              <w:rPr>
                <w:sz w:val="19"/>
                <w:szCs w:val="19"/>
              </w:rPr>
            </w:pPr>
            <w:r w:rsidRPr="003B269F">
              <w:rPr>
                <w:sz w:val="19"/>
                <w:szCs w:val="19"/>
              </w:rPr>
              <w:fldChar w:fldCharType="begin">
                <w:ffData>
                  <w:name w:val="Check22"/>
                  <w:enabled/>
                  <w:calcOnExit w:val="0"/>
                  <w:checkBox>
                    <w:sizeAuto/>
                    <w:default w:val="0"/>
                  </w:checkBox>
                </w:ffData>
              </w:fldChar>
            </w:r>
            <w:r w:rsidRPr="003B269F">
              <w:rPr>
                <w:sz w:val="19"/>
                <w:szCs w:val="19"/>
              </w:rPr>
              <w:instrText xml:space="preserve"> FORMCHECKBOX </w:instrText>
            </w:r>
            <w:r w:rsidR="00D07943">
              <w:rPr>
                <w:sz w:val="19"/>
                <w:szCs w:val="19"/>
              </w:rPr>
            </w:r>
            <w:r w:rsidR="00D07943">
              <w:rPr>
                <w:sz w:val="19"/>
                <w:szCs w:val="19"/>
              </w:rPr>
              <w:fldChar w:fldCharType="separate"/>
            </w:r>
            <w:r w:rsidRPr="003B269F">
              <w:rPr>
                <w:sz w:val="19"/>
                <w:szCs w:val="19"/>
              </w:rPr>
              <w:fldChar w:fldCharType="end"/>
            </w:r>
          </w:p>
        </w:tc>
      </w:tr>
      <w:tr w:rsidR="002C0893" w:rsidRPr="003B269F" w14:paraId="18716D84" w14:textId="029C843F" w:rsidTr="00715594">
        <w:trPr>
          <w:cantSplit/>
        </w:trPr>
        <w:tc>
          <w:tcPr>
            <w:tcW w:w="1162" w:type="dxa"/>
          </w:tcPr>
          <w:p w14:paraId="6D499AA1" w14:textId="0E2FF1BB" w:rsidR="002C0893" w:rsidRPr="003B269F" w:rsidRDefault="002C0893" w:rsidP="0090140C">
            <w:pPr>
              <w:pStyle w:val="TableText"/>
              <w:spacing w:before="40" w:after="40"/>
              <w:rPr>
                <w:sz w:val="19"/>
                <w:szCs w:val="19"/>
              </w:rPr>
            </w:pPr>
            <w:r w:rsidRPr="003B269F">
              <w:rPr>
                <w:sz w:val="19"/>
                <w:szCs w:val="19"/>
              </w:rPr>
              <w:t>Q</w:t>
            </w:r>
            <w:r w:rsidR="0062053F">
              <w:t>37</w:t>
            </w:r>
            <w:r w:rsidRPr="003B269F">
              <w:rPr>
                <w:sz w:val="19"/>
                <w:szCs w:val="19"/>
              </w:rPr>
              <w:t>_</w:t>
            </w:r>
            <w:r>
              <w:rPr>
                <w:sz w:val="19"/>
                <w:szCs w:val="19"/>
              </w:rPr>
              <w:t>3</w:t>
            </w:r>
          </w:p>
        </w:tc>
        <w:tc>
          <w:tcPr>
            <w:tcW w:w="2109" w:type="dxa"/>
          </w:tcPr>
          <w:p w14:paraId="3BBE123E" w14:textId="3B1D0FDC" w:rsidR="002C0893" w:rsidRPr="003B269F" w:rsidRDefault="002C0893" w:rsidP="008F52B6">
            <w:pPr>
              <w:pStyle w:val="TableText"/>
              <w:spacing w:before="40" w:after="40"/>
              <w:rPr>
                <w:sz w:val="19"/>
                <w:szCs w:val="19"/>
              </w:rPr>
            </w:pPr>
            <w:r w:rsidRPr="003B269F">
              <w:rPr>
                <w:sz w:val="19"/>
                <w:szCs w:val="19"/>
              </w:rPr>
              <w:t>Get tooth decay</w:t>
            </w:r>
          </w:p>
        </w:tc>
        <w:tc>
          <w:tcPr>
            <w:tcW w:w="1202" w:type="dxa"/>
            <w:vAlign w:val="center"/>
          </w:tcPr>
          <w:p w14:paraId="05CEA2D4" w14:textId="2919622E" w:rsidR="002C0893" w:rsidRPr="003B269F" w:rsidRDefault="002C0893" w:rsidP="008F52B6">
            <w:pPr>
              <w:pStyle w:val="TableTextCheckbox"/>
              <w:spacing w:before="40" w:after="40"/>
              <w:rPr>
                <w:sz w:val="19"/>
                <w:szCs w:val="19"/>
              </w:rPr>
            </w:pPr>
            <w:r w:rsidRPr="003B269F">
              <w:rPr>
                <w:sz w:val="19"/>
                <w:szCs w:val="19"/>
              </w:rPr>
              <w:fldChar w:fldCharType="begin">
                <w:ffData>
                  <w:name w:val="Check18"/>
                  <w:enabled/>
                  <w:calcOnExit w:val="0"/>
                  <w:checkBox>
                    <w:sizeAuto/>
                    <w:default w:val="0"/>
                  </w:checkBox>
                </w:ffData>
              </w:fldChar>
            </w:r>
            <w:r w:rsidRPr="003B269F">
              <w:rPr>
                <w:sz w:val="19"/>
                <w:szCs w:val="19"/>
              </w:rPr>
              <w:instrText xml:space="preserve"> FORMCHECKBOX </w:instrText>
            </w:r>
            <w:r w:rsidR="00D07943">
              <w:rPr>
                <w:sz w:val="19"/>
                <w:szCs w:val="19"/>
              </w:rPr>
            </w:r>
            <w:r w:rsidR="00D07943">
              <w:rPr>
                <w:sz w:val="19"/>
                <w:szCs w:val="19"/>
              </w:rPr>
              <w:fldChar w:fldCharType="separate"/>
            </w:r>
            <w:r w:rsidRPr="003B269F">
              <w:rPr>
                <w:sz w:val="19"/>
                <w:szCs w:val="19"/>
              </w:rPr>
              <w:fldChar w:fldCharType="end"/>
            </w:r>
          </w:p>
        </w:tc>
        <w:tc>
          <w:tcPr>
            <w:tcW w:w="1202" w:type="dxa"/>
            <w:vAlign w:val="center"/>
          </w:tcPr>
          <w:p w14:paraId="63494B5F" w14:textId="4DD84272" w:rsidR="002C0893" w:rsidRPr="003B269F" w:rsidRDefault="002C0893" w:rsidP="008F52B6">
            <w:pPr>
              <w:pStyle w:val="TableTextCheckbox"/>
              <w:spacing w:before="40" w:after="40"/>
              <w:rPr>
                <w:sz w:val="19"/>
                <w:szCs w:val="19"/>
              </w:rPr>
            </w:pPr>
            <w:r w:rsidRPr="003B269F">
              <w:rPr>
                <w:sz w:val="19"/>
                <w:szCs w:val="19"/>
              </w:rPr>
              <w:fldChar w:fldCharType="begin">
                <w:ffData>
                  <w:name w:val="Check19"/>
                  <w:enabled/>
                  <w:calcOnExit w:val="0"/>
                  <w:checkBox>
                    <w:sizeAuto/>
                    <w:default w:val="0"/>
                  </w:checkBox>
                </w:ffData>
              </w:fldChar>
            </w:r>
            <w:r w:rsidRPr="003B269F">
              <w:rPr>
                <w:sz w:val="19"/>
                <w:szCs w:val="19"/>
              </w:rPr>
              <w:instrText xml:space="preserve"> FORMCHECKBOX </w:instrText>
            </w:r>
            <w:r w:rsidR="00D07943">
              <w:rPr>
                <w:sz w:val="19"/>
                <w:szCs w:val="19"/>
              </w:rPr>
            </w:r>
            <w:r w:rsidR="00D07943">
              <w:rPr>
                <w:sz w:val="19"/>
                <w:szCs w:val="19"/>
              </w:rPr>
              <w:fldChar w:fldCharType="separate"/>
            </w:r>
            <w:r w:rsidRPr="003B269F">
              <w:rPr>
                <w:sz w:val="19"/>
                <w:szCs w:val="19"/>
              </w:rPr>
              <w:fldChar w:fldCharType="end"/>
            </w:r>
          </w:p>
        </w:tc>
        <w:tc>
          <w:tcPr>
            <w:tcW w:w="965" w:type="dxa"/>
            <w:vAlign w:val="center"/>
          </w:tcPr>
          <w:p w14:paraId="0DDD69BC" w14:textId="7C79F10B" w:rsidR="002C0893" w:rsidRPr="003B269F" w:rsidRDefault="002C0893" w:rsidP="008F52B6">
            <w:pPr>
              <w:pStyle w:val="TableTextCheckbox"/>
              <w:spacing w:before="40" w:after="40"/>
              <w:rPr>
                <w:sz w:val="19"/>
                <w:szCs w:val="19"/>
              </w:rPr>
            </w:pPr>
            <w:r w:rsidRPr="003B269F">
              <w:rPr>
                <w:sz w:val="19"/>
                <w:szCs w:val="19"/>
              </w:rPr>
              <w:fldChar w:fldCharType="begin">
                <w:ffData>
                  <w:name w:val="Check20"/>
                  <w:enabled/>
                  <w:calcOnExit w:val="0"/>
                  <w:checkBox>
                    <w:sizeAuto/>
                    <w:default w:val="0"/>
                  </w:checkBox>
                </w:ffData>
              </w:fldChar>
            </w:r>
            <w:r w:rsidRPr="003B269F">
              <w:rPr>
                <w:sz w:val="19"/>
                <w:szCs w:val="19"/>
              </w:rPr>
              <w:instrText xml:space="preserve"> FORMCHECKBOX </w:instrText>
            </w:r>
            <w:r w:rsidR="00D07943">
              <w:rPr>
                <w:sz w:val="19"/>
                <w:szCs w:val="19"/>
              </w:rPr>
            </w:r>
            <w:r w:rsidR="00D07943">
              <w:rPr>
                <w:sz w:val="19"/>
                <w:szCs w:val="19"/>
              </w:rPr>
              <w:fldChar w:fldCharType="separate"/>
            </w:r>
            <w:r w:rsidRPr="003B269F">
              <w:rPr>
                <w:sz w:val="19"/>
                <w:szCs w:val="19"/>
              </w:rPr>
              <w:fldChar w:fldCharType="end"/>
            </w:r>
          </w:p>
        </w:tc>
        <w:tc>
          <w:tcPr>
            <w:tcW w:w="1360" w:type="dxa"/>
            <w:vAlign w:val="center"/>
          </w:tcPr>
          <w:p w14:paraId="022E0C32" w14:textId="6D2126D5" w:rsidR="002C0893" w:rsidRPr="003B269F" w:rsidRDefault="002C0893" w:rsidP="008F52B6">
            <w:pPr>
              <w:pStyle w:val="TableTextCheckbox"/>
              <w:spacing w:before="40" w:after="40"/>
              <w:rPr>
                <w:sz w:val="19"/>
                <w:szCs w:val="19"/>
              </w:rPr>
            </w:pPr>
            <w:r w:rsidRPr="003B269F">
              <w:rPr>
                <w:sz w:val="19"/>
                <w:szCs w:val="19"/>
              </w:rPr>
              <w:fldChar w:fldCharType="begin">
                <w:ffData>
                  <w:name w:val="Check21"/>
                  <w:enabled/>
                  <w:calcOnExit w:val="0"/>
                  <w:checkBox>
                    <w:sizeAuto/>
                    <w:default w:val="0"/>
                  </w:checkBox>
                </w:ffData>
              </w:fldChar>
            </w:r>
            <w:r w:rsidRPr="003B269F">
              <w:rPr>
                <w:sz w:val="19"/>
                <w:szCs w:val="19"/>
              </w:rPr>
              <w:instrText xml:space="preserve"> FORMCHECKBOX </w:instrText>
            </w:r>
            <w:r w:rsidR="00D07943">
              <w:rPr>
                <w:sz w:val="19"/>
                <w:szCs w:val="19"/>
              </w:rPr>
            </w:r>
            <w:r w:rsidR="00D07943">
              <w:rPr>
                <w:sz w:val="19"/>
                <w:szCs w:val="19"/>
              </w:rPr>
              <w:fldChar w:fldCharType="separate"/>
            </w:r>
            <w:r w:rsidRPr="003B269F">
              <w:rPr>
                <w:sz w:val="19"/>
                <w:szCs w:val="19"/>
              </w:rPr>
              <w:fldChar w:fldCharType="end"/>
            </w:r>
          </w:p>
        </w:tc>
        <w:tc>
          <w:tcPr>
            <w:tcW w:w="1360" w:type="dxa"/>
            <w:vAlign w:val="center"/>
          </w:tcPr>
          <w:p w14:paraId="3B9684CD" w14:textId="2BDBB2B0" w:rsidR="002C0893" w:rsidRPr="003B269F" w:rsidRDefault="002C0893" w:rsidP="008F52B6">
            <w:pPr>
              <w:pStyle w:val="TableTextCheckbox"/>
              <w:spacing w:before="40" w:after="40"/>
              <w:rPr>
                <w:sz w:val="19"/>
                <w:szCs w:val="19"/>
              </w:rPr>
            </w:pPr>
            <w:r w:rsidRPr="003B269F">
              <w:rPr>
                <w:sz w:val="19"/>
                <w:szCs w:val="19"/>
              </w:rPr>
              <w:fldChar w:fldCharType="begin">
                <w:ffData>
                  <w:name w:val="Check22"/>
                  <w:enabled/>
                  <w:calcOnExit w:val="0"/>
                  <w:checkBox>
                    <w:sizeAuto/>
                    <w:default w:val="0"/>
                  </w:checkBox>
                </w:ffData>
              </w:fldChar>
            </w:r>
            <w:r w:rsidRPr="003B269F">
              <w:rPr>
                <w:sz w:val="19"/>
                <w:szCs w:val="19"/>
              </w:rPr>
              <w:instrText xml:space="preserve"> FORMCHECKBOX </w:instrText>
            </w:r>
            <w:r w:rsidR="00D07943">
              <w:rPr>
                <w:sz w:val="19"/>
                <w:szCs w:val="19"/>
              </w:rPr>
            </w:r>
            <w:r w:rsidR="00D07943">
              <w:rPr>
                <w:sz w:val="19"/>
                <w:szCs w:val="19"/>
              </w:rPr>
              <w:fldChar w:fldCharType="separate"/>
            </w:r>
            <w:r w:rsidRPr="003B269F">
              <w:rPr>
                <w:sz w:val="19"/>
                <w:szCs w:val="19"/>
              </w:rPr>
              <w:fldChar w:fldCharType="end"/>
            </w:r>
          </w:p>
        </w:tc>
      </w:tr>
      <w:tr w:rsidR="002C0893" w:rsidRPr="003B269F" w14:paraId="7F8F4D40" w14:textId="54705B74" w:rsidTr="00715594">
        <w:trPr>
          <w:cantSplit/>
        </w:trPr>
        <w:tc>
          <w:tcPr>
            <w:tcW w:w="1162" w:type="dxa"/>
          </w:tcPr>
          <w:p w14:paraId="52831E8B" w14:textId="724CC3ED" w:rsidR="002C0893" w:rsidRPr="003B269F" w:rsidRDefault="002C0893" w:rsidP="0090140C">
            <w:pPr>
              <w:pStyle w:val="TableText"/>
              <w:spacing w:before="40" w:after="40"/>
              <w:rPr>
                <w:sz w:val="19"/>
                <w:szCs w:val="19"/>
              </w:rPr>
            </w:pPr>
            <w:r w:rsidRPr="003B269F">
              <w:rPr>
                <w:sz w:val="19"/>
                <w:szCs w:val="19"/>
              </w:rPr>
              <w:t>Q</w:t>
            </w:r>
            <w:r w:rsidR="0062053F">
              <w:t>37</w:t>
            </w:r>
            <w:r w:rsidRPr="003B269F">
              <w:rPr>
                <w:sz w:val="19"/>
                <w:szCs w:val="19"/>
              </w:rPr>
              <w:t>_4</w:t>
            </w:r>
          </w:p>
        </w:tc>
        <w:tc>
          <w:tcPr>
            <w:tcW w:w="2109" w:type="dxa"/>
          </w:tcPr>
          <w:p w14:paraId="0B37A02D" w14:textId="64F645E2" w:rsidR="002C0893" w:rsidRPr="003B269F" w:rsidRDefault="002C0893" w:rsidP="008F52B6">
            <w:pPr>
              <w:pStyle w:val="TableText"/>
              <w:spacing w:before="40" w:after="40"/>
              <w:rPr>
                <w:sz w:val="19"/>
                <w:szCs w:val="19"/>
              </w:rPr>
            </w:pPr>
            <w:r w:rsidRPr="003B269F">
              <w:rPr>
                <w:sz w:val="19"/>
                <w:szCs w:val="19"/>
              </w:rPr>
              <w:t>Get gum disease</w:t>
            </w:r>
          </w:p>
        </w:tc>
        <w:tc>
          <w:tcPr>
            <w:tcW w:w="1202" w:type="dxa"/>
            <w:vAlign w:val="center"/>
          </w:tcPr>
          <w:p w14:paraId="7008A47A" w14:textId="4E36FBEC" w:rsidR="002C0893" w:rsidRPr="003B269F" w:rsidRDefault="002C0893" w:rsidP="008F52B6">
            <w:pPr>
              <w:pStyle w:val="TableTextCheckbox"/>
              <w:spacing w:before="40" w:after="40"/>
              <w:rPr>
                <w:sz w:val="19"/>
                <w:szCs w:val="19"/>
              </w:rPr>
            </w:pPr>
            <w:r w:rsidRPr="003B269F">
              <w:rPr>
                <w:sz w:val="19"/>
                <w:szCs w:val="19"/>
              </w:rPr>
              <w:fldChar w:fldCharType="begin">
                <w:ffData>
                  <w:name w:val="Check18"/>
                  <w:enabled/>
                  <w:calcOnExit w:val="0"/>
                  <w:checkBox>
                    <w:sizeAuto/>
                    <w:default w:val="0"/>
                  </w:checkBox>
                </w:ffData>
              </w:fldChar>
            </w:r>
            <w:r w:rsidRPr="003B269F">
              <w:rPr>
                <w:sz w:val="19"/>
                <w:szCs w:val="19"/>
              </w:rPr>
              <w:instrText xml:space="preserve"> FORMCHECKBOX </w:instrText>
            </w:r>
            <w:r w:rsidR="00D07943">
              <w:rPr>
                <w:sz w:val="19"/>
                <w:szCs w:val="19"/>
              </w:rPr>
            </w:r>
            <w:r w:rsidR="00D07943">
              <w:rPr>
                <w:sz w:val="19"/>
                <w:szCs w:val="19"/>
              </w:rPr>
              <w:fldChar w:fldCharType="separate"/>
            </w:r>
            <w:r w:rsidRPr="003B269F">
              <w:rPr>
                <w:sz w:val="19"/>
                <w:szCs w:val="19"/>
              </w:rPr>
              <w:fldChar w:fldCharType="end"/>
            </w:r>
          </w:p>
        </w:tc>
        <w:tc>
          <w:tcPr>
            <w:tcW w:w="1202" w:type="dxa"/>
            <w:vAlign w:val="center"/>
          </w:tcPr>
          <w:p w14:paraId="169ADD20" w14:textId="2E6B6C92" w:rsidR="002C0893" w:rsidRPr="003B269F" w:rsidRDefault="002C0893" w:rsidP="008F52B6">
            <w:pPr>
              <w:pStyle w:val="TableTextCheckbox"/>
              <w:spacing w:before="40" w:after="40"/>
              <w:rPr>
                <w:sz w:val="19"/>
                <w:szCs w:val="19"/>
              </w:rPr>
            </w:pPr>
            <w:r w:rsidRPr="003B269F">
              <w:rPr>
                <w:sz w:val="19"/>
                <w:szCs w:val="19"/>
              </w:rPr>
              <w:fldChar w:fldCharType="begin">
                <w:ffData>
                  <w:name w:val="Check19"/>
                  <w:enabled/>
                  <w:calcOnExit w:val="0"/>
                  <w:checkBox>
                    <w:sizeAuto/>
                    <w:default w:val="0"/>
                  </w:checkBox>
                </w:ffData>
              </w:fldChar>
            </w:r>
            <w:r w:rsidRPr="003B269F">
              <w:rPr>
                <w:sz w:val="19"/>
                <w:szCs w:val="19"/>
              </w:rPr>
              <w:instrText xml:space="preserve"> FORMCHECKBOX </w:instrText>
            </w:r>
            <w:r w:rsidR="00D07943">
              <w:rPr>
                <w:sz w:val="19"/>
                <w:szCs w:val="19"/>
              </w:rPr>
            </w:r>
            <w:r w:rsidR="00D07943">
              <w:rPr>
                <w:sz w:val="19"/>
                <w:szCs w:val="19"/>
              </w:rPr>
              <w:fldChar w:fldCharType="separate"/>
            </w:r>
            <w:r w:rsidRPr="003B269F">
              <w:rPr>
                <w:sz w:val="19"/>
                <w:szCs w:val="19"/>
              </w:rPr>
              <w:fldChar w:fldCharType="end"/>
            </w:r>
          </w:p>
        </w:tc>
        <w:tc>
          <w:tcPr>
            <w:tcW w:w="965" w:type="dxa"/>
            <w:vAlign w:val="center"/>
          </w:tcPr>
          <w:p w14:paraId="4E21D164" w14:textId="6A30DCBA" w:rsidR="002C0893" w:rsidRPr="003B269F" w:rsidRDefault="002C0893" w:rsidP="008F52B6">
            <w:pPr>
              <w:pStyle w:val="TableTextCheckbox"/>
              <w:spacing w:before="40" w:after="40"/>
              <w:rPr>
                <w:sz w:val="19"/>
                <w:szCs w:val="19"/>
              </w:rPr>
            </w:pPr>
            <w:r w:rsidRPr="003B269F">
              <w:rPr>
                <w:sz w:val="19"/>
                <w:szCs w:val="19"/>
              </w:rPr>
              <w:fldChar w:fldCharType="begin">
                <w:ffData>
                  <w:name w:val="Check20"/>
                  <w:enabled/>
                  <w:calcOnExit w:val="0"/>
                  <w:checkBox>
                    <w:sizeAuto/>
                    <w:default w:val="0"/>
                  </w:checkBox>
                </w:ffData>
              </w:fldChar>
            </w:r>
            <w:r w:rsidRPr="003B269F">
              <w:rPr>
                <w:sz w:val="19"/>
                <w:szCs w:val="19"/>
              </w:rPr>
              <w:instrText xml:space="preserve"> FORMCHECKBOX </w:instrText>
            </w:r>
            <w:r w:rsidR="00D07943">
              <w:rPr>
                <w:sz w:val="19"/>
                <w:szCs w:val="19"/>
              </w:rPr>
            </w:r>
            <w:r w:rsidR="00D07943">
              <w:rPr>
                <w:sz w:val="19"/>
                <w:szCs w:val="19"/>
              </w:rPr>
              <w:fldChar w:fldCharType="separate"/>
            </w:r>
            <w:r w:rsidRPr="003B269F">
              <w:rPr>
                <w:sz w:val="19"/>
                <w:szCs w:val="19"/>
              </w:rPr>
              <w:fldChar w:fldCharType="end"/>
            </w:r>
          </w:p>
        </w:tc>
        <w:tc>
          <w:tcPr>
            <w:tcW w:w="1360" w:type="dxa"/>
            <w:vAlign w:val="center"/>
          </w:tcPr>
          <w:p w14:paraId="026ACF16" w14:textId="6F90B48B" w:rsidR="002C0893" w:rsidRPr="003B269F" w:rsidRDefault="002C0893" w:rsidP="008F52B6">
            <w:pPr>
              <w:pStyle w:val="TableTextCheckbox"/>
              <w:spacing w:before="40" w:after="40"/>
              <w:rPr>
                <w:sz w:val="19"/>
                <w:szCs w:val="19"/>
              </w:rPr>
            </w:pPr>
            <w:r w:rsidRPr="003B269F">
              <w:rPr>
                <w:sz w:val="19"/>
                <w:szCs w:val="19"/>
              </w:rPr>
              <w:fldChar w:fldCharType="begin">
                <w:ffData>
                  <w:name w:val="Check21"/>
                  <w:enabled/>
                  <w:calcOnExit w:val="0"/>
                  <w:checkBox>
                    <w:sizeAuto/>
                    <w:default w:val="0"/>
                  </w:checkBox>
                </w:ffData>
              </w:fldChar>
            </w:r>
            <w:r w:rsidRPr="003B269F">
              <w:rPr>
                <w:sz w:val="19"/>
                <w:szCs w:val="19"/>
              </w:rPr>
              <w:instrText xml:space="preserve"> FORMCHECKBOX </w:instrText>
            </w:r>
            <w:r w:rsidR="00D07943">
              <w:rPr>
                <w:sz w:val="19"/>
                <w:szCs w:val="19"/>
              </w:rPr>
            </w:r>
            <w:r w:rsidR="00D07943">
              <w:rPr>
                <w:sz w:val="19"/>
                <w:szCs w:val="19"/>
              </w:rPr>
              <w:fldChar w:fldCharType="separate"/>
            </w:r>
            <w:r w:rsidRPr="003B269F">
              <w:rPr>
                <w:sz w:val="19"/>
                <w:szCs w:val="19"/>
              </w:rPr>
              <w:fldChar w:fldCharType="end"/>
            </w:r>
          </w:p>
        </w:tc>
        <w:tc>
          <w:tcPr>
            <w:tcW w:w="1360" w:type="dxa"/>
            <w:vAlign w:val="center"/>
          </w:tcPr>
          <w:p w14:paraId="569725BB" w14:textId="1D6B24B2" w:rsidR="002C0893" w:rsidRPr="003B269F" w:rsidRDefault="002C0893" w:rsidP="008F52B6">
            <w:pPr>
              <w:pStyle w:val="TableTextCheckbox"/>
              <w:spacing w:before="40" w:after="40"/>
              <w:rPr>
                <w:sz w:val="19"/>
                <w:szCs w:val="19"/>
              </w:rPr>
            </w:pPr>
            <w:r w:rsidRPr="003B269F">
              <w:rPr>
                <w:sz w:val="19"/>
                <w:szCs w:val="19"/>
              </w:rPr>
              <w:fldChar w:fldCharType="begin">
                <w:ffData>
                  <w:name w:val="Check22"/>
                  <w:enabled/>
                  <w:calcOnExit w:val="0"/>
                  <w:checkBox>
                    <w:sizeAuto/>
                    <w:default w:val="0"/>
                  </w:checkBox>
                </w:ffData>
              </w:fldChar>
            </w:r>
            <w:r w:rsidRPr="003B269F">
              <w:rPr>
                <w:sz w:val="19"/>
                <w:szCs w:val="19"/>
              </w:rPr>
              <w:instrText xml:space="preserve"> FORMCHECKBOX </w:instrText>
            </w:r>
            <w:r w:rsidR="00D07943">
              <w:rPr>
                <w:sz w:val="19"/>
                <w:szCs w:val="19"/>
              </w:rPr>
            </w:r>
            <w:r w:rsidR="00D07943">
              <w:rPr>
                <w:sz w:val="19"/>
                <w:szCs w:val="19"/>
              </w:rPr>
              <w:fldChar w:fldCharType="separate"/>
            </w:r>
            <w:r w:rsidRPr="003B269F">
              <w:rPr>
                <w:sz w:val="19"/>
                <w:szCs w:val="19"/>
              </w:rPr>
              <w:fldChar w:fldCharType="end"/>
            </w:r>
          </w:p>
        </w:tc>
      </w:tr>
      <w:tr w:rsidR="002C0893" w:rsidRPr="003B269F" w14:paraId="1342A02E" w14:textId="1A2A84C2" w:rsidTr="00715594">
        <w:trPr>
          <w:cantSplit/>
        </w:trPr>
        <w:tc>
          <w:tcPr>
            <w:tcW w:w="1162" w:type="dxa"/>
          </w:tcPr>
          <w:p w14:paraId="6A3CB8CA" w14:textId="7D094063" w:rsidR="002C0893" w:rsidRPr="003B269F" w:rsidRDefault="002C0893" w:rsidP="0090140C">
            <w:pPr>
              <w:pStyle w:val="TableText"/>
              <w:spacing w:before="40" w:after="40"/>
              <w:rPr>
                <w:sz w:val="19"/>
                <w:szCs w:val="19"/>
              </w:rPr>
            </w:pPr>
            <w:r w:rsidRPr="003B269F">
              <w:rPr>
                <w:sz w:val="19"/>
                <w:szCs w:val="19"/>
              </w:rPr>
              <w:t>Q</w:t>
            </w:r>
            <w:r w:rsidR="0062053F">
              <w:t>37</w:t>
            </w:r>
            <w:r w:rsidRPr="003B269F">
              <w:rPr>
                <w:sz w:val="19"/>
                <w:szCs w:val="19"/>
              </w:rPr>
              <w:t>_</w:t>
            </w:r>
            <w:r>
              <w:rPr>
                <w:sz w:val="19"/>
                <w:szCs w:val="19"/>
              </w:rPr>
              <w:t>5</w:t>
            </w:r>
          </w:p>
        </w:tc>
        <w:tc>
          <w:tcPr>
            <w:tcW w:w="2109" w:type="dxa"/>
          </w:tcPr>
          <w:p w14:paraId="368A084E" w14:textId="7E91B556" w:rsidR="002C0893" w:rsidRPr="003B269F" w:rsidRDefault="002C0893" w:rsidP="008F52B6">
            <w:pPr>
              <w:pStyle w:val="TableText"/>
              <w:spacing w:before="40" w:after="40"/>
              <w:rPr>
                <w:sz w:val="19"/>
                <w:szCs w:val="19"/>
              </w:rPr>
            </w:pPr>
            <w:r w:rsidRPr="003B269F">
              <w:rPr>
                <w:sz w:val="19"/>
                <w:szCs w:val="19"/>
              </w:rPr>
              <w:t>Get stomach ulcers</w:t>
            </w:r>
          </w:p>
        </w:tc>
        <w:tc>
          <w:tcPr>
            <w:tcW w:w="1202" w:type="dxa"/>
            <w:vAlign w:val="center"/>
          </w:tcPr>
          <w:p w14:paraId="686D79E4" w14:textId="0B152EC6" w:rsidR="002C0893" w:rsidRPr="003B269F" w:rsidRDefault="002C0893" w:rsidP="008F52B6">
            <w:pPr>
              <w:pStyle w:val="TableTextCheckbox"/>
              <w:spacing w:before="40" w:after="40"/>
              <w:rPr>
                <w:sz w:val="19"/>
                <w:szCs w:val="19"/>
              </w:rPr>
            </w:pPr>
            <w:r w:rsidRPr="003B269F">
              <w:rPr>
                <w:sz w:val="19"/>
                <w:szCs w:val="19"/>
              </w:rPr>
              <w:fldChar w:fldCharType="begin">
                <w:ffData>
                  <w:name w:val="Check18"/>
                  <w:enabled/>
                  <w:calcOnExit w:val="0"/>
                  <w:checkBox>
                    <w:sizeAuto/>
                    <w:default w:val="0"/>
                  </w:checkBox>
                </w:ffData>
              </w:fldChar>
            </w:r>
            <w:r w:rsidRPr="003B269F">
              <w:rPr>
                <w:sz w:val="19"/>
                <w:szCs w:val="19"/>
              </w:rPr>
              <w:instrText xml:space="preserve"> FORMCHECKBOX </w:instrText>
            </w:r>
            <w:r w:rsidR="00D07943">
              <w:rPr>
                <w:sz w:val="19"/>
                <w:szCs w:val="19"/>
              </w:rPr>
            </w:r>
            <w:r w:rsidR="00D07943">
              <w:rPr>
                <w:sz w:val="19"/>
                <w:szCs w:val="19"/>
              </w:rPr>
              <w:fldChar w:fldCharType="separate"/>
            </w:r>
            <w:r w:rsidRPr="003B269F">
              <w:rPr>
                <w:sz w:val="19"/>
                <w:szCs w:val="19"/>
              </w:rPr>
              <w:fldChar w:fldCharType="end"/>
            </w:r>
          </w:p>
        </w:tc>
        <w:tc>
          <w:tcPr>
            <w:tcW w:w="1202" w:type="dxa"/>
            <w:vAlign w:val="center"/>
          </w:tcPr>
          <w:p w14:paraId="4AEA0CB3" w14:textId="46B012EF" w:rsidR="002C0893" w:rsidRPr="003B269F" w:rsidRDefault="002C0893" w:rsidP="008F52B6">
            <w:pPr>
              <w:pStyle w:val="TableTextCheckbox"/>
              <w:spacing w:before="40" w:after="40"/>
              <w:rPr>
                <w:sz w:val="19"/>
                <w:szCs w:val="19"/>
              </w:rPr>
            </w:pPr>
            <w:r w:rsidRPr="003B269F">
              <w:rPr>
                <w:sz w:val="19"/>
                <w:szCs w:val="19"/>
              </w:rPr>
              <w:fldChar w:fldCharType="begin">
                <w:ffData>
                  <w:name w:val="Check19"/>
                  <w:enabled/>
                  <w:calcOnExit w:val="0"/>
                  <w:checkBox>
                    <w:sizeAuto/>
                    <w:default w:val="0"/>
                  </w:checkBox>
                </w:ffData>
              </w:fldChar>
            </w:r>
            <w:r w:rsidRPr="003B269F">
              <w:rPr>
                <w:sz w:val="19"/>
                <w:szCs w:val="19"/>
              </w:rPr>
              <w:instrText xml:space="preserve"> FORMCHECKBOX </w:instrText>
            </w:r>
            <w:r w:rsidR="00D07943">
              <w:rPr>
                <w:sz w:val="19"/>
                <w:szCs w:val="19"/>
              </w:rPr>
            </w:r>
            <w:r w:rsidR="00D07943">
              <w:rPr>
                <w:sz w:val="19"/>
                <w:szCs w:val="19"/>
              </w:rPr>
              <w:fldChar w:fldCharType="separate"/>
            </w:r>
            <w:r w:rsidRPr="003B269F">
              <w:rPr>
                <w:sz w:val="19"/>
                <w:szCs w:val="19"/>
              </w:rPr>
              <w:fldChar w:fldCharType="end"/>
            </w:r>
          </w:p>
        </w:tc>
        <w:tc>
          <w:tcPr>
            <w:tcW w:w="965" w:type="dxa"/>
            <w:vAlign w:val="center"/>
          </w:tcPr>
          <w:p w14:paraId="0FF605F3" w14:textId="6BD32CB8" w:rsidR="002C0893" w:rsidRPr="003B269F" w:rsidRDefault="002C0893" w:rsidP="008F52B6">
            <w:pPr>
              <w:pStyle w:val="TableTextCheckbox"/>
              <w:spacing w:before="40" w:after="40"/>
              <w:rPr>
                <w:sz w:val="19"/>
                <w:szCs w:val="19"/>
              </w:rPr>
            </w:pPr>
            <w:r w:rsidRPr="003B269F">
              <w:rPr>
                <w:sz w:val="19"/>
                <w:szCs w:val="19"/>
              </w:rPr>
              <w:fldChar w:fldCharType="begin">
                <w:ffData>
                  <w:name w:val="Check20"/>
                  <w:enabled/>
                  <w:calcOnExit w:val="0"/>
                  <w:checkBox>
                    <w:sizeAuto/>
                    <w:default w:val="0"/>
                  </w:checkBox>
                </w:ffData>
              </w:fldChar>
            </w:r>
            <w:r w:rsidRPr="003B269F">
              <w:rPr>
                <w:sz w:val="19"/>
                <w:szCs w:val="19"/>
              </w:rPr>
              <w:instrText xml:space="preserve"> FORMCHECKBOX </w:instrText>
            </w:r>
            <w:r w:rsidR="00D07943">
              <w:rPr>
                <w:sz w:val="19"/>
                <w:szCs w:val="19"/>
              </w:rPr>
            </w:r>
            <w:r w:rsidR="00D07943">
              <w:rPr>
                <w:sz w:val="19"/>
                <w:szCs w:val="19"/>
              </w:rPr>
              <w:fldChar w:fldCharType="separate"/>
            </w:r>
            <w:r w:rsidRPr="003B269F">
              <w:rPr>
                <w:sz w:val="19"/>
                <w:szCs w:val="19"/>
              </w:rPr>
              <w:fldChar w:fldCharType="end"/>
            </w:r>
          </w:p>
        </w:tc>
        <w:tc>
          <w:tcPr>
            <w:tcW w:w="1360" w:type="dxa"/>
            <w:vAlign w:val="center"/>
          </w:tcPr>
          <w:p w14:paraId="6C4EE35D" w14:textId="1F677D24" w:rsidR="002C0893" w:rsidRPr="003B269F" w:rsidRDefault="002C0893" w:rsidP="008F52B6">
            <w:pPr>
              <w:pStyle w:val="TableTextCheckbox"/>
              <w:spacing w:before="40" w:after="40"/>
              <w:rPr>
                <w:sz w:val="19"/>
                <w:szCs w:val="19"/>
              </w:rPr>
            </w:pPr>
            <w:r w:rsidRPr="003B269F">
              <w:rPr>
                <w:sz w:val="19"/>
                <w:szCs w:val="19"/>
              </w:rPr>
              <w:fldChar w:fldCharType="begin">
                <w:ffData>
                  <w:name w:val="Check21"/>
                  <w:enabled/>
                  <w:calcOnExit w:val="0"/>
                  <w:checkBox>
                    <w:sizeAuto/>
                    <w:default w:val="0"/>
                  </w:checkBox>
                </w:ffData>
              </w:fldChar>
            </w:r>
            <w:r w:rsidRPr="003B269F">
              <w:rPr>
                <w:sz w:val="19"/>
                <w:szCs w:val="19"/>
              </w:rPr>
              <w:instrText xml:space="preserve"> FORMCHECKBOX </w:instrText>
            </w:r>
            <w:r w:rsidR="00D07943">
              <w:rPr>
                <w:sz w:val="19"/>
                <w:szCs w:val="19"/>
              </w:rPr>
            </w:r>
            <w:r w:rsidR="00D07943">
              <w:rPr>
                <w:sz w:val="19"/>
                <w:szCs w:val="19"/>
              </w:rPr>
              <w:fldChar w:fldCharType="separate"/>
            </w:r>
            <w:r w:rsidRPr="003B269F">
              <w:rPr>
                <w:sz w:val="19"/>
                <w:szCs w:val="19"/>
              </w:rPr>
              <w:fldChar w:fldCharType="end"/>
            </w:r>
          </w:p>
        </w:tc>
        <w:tc>
          <w:tcPr>
            <w:tcW w:w="1360" w:type="dxa"/>
            <w:vAlign w:val="center"/>
          </w:tcPr>
          <w:p w14:paraId="29754772" w14:textId="60388FF0" w:rsidR="002C0893" w:rsidRPr="003B269F" w:rsidRDefault="002C0893" w:rsidP="008F52B6">
            <w:pPr>
              <w:pStyle w:val="TableTextCheckbox"/>
              <w:spacing w:before="40" w:after="40"/>
              <w:rPr>
                <w:sz w:val="19"/>
                <w:szCs w:val="19"/>
              </w:rPr>
            </w:pPr>
            <w:r w:rsidRPr="003B269F">
              <w:rPr>
                <w:sz w:val="19"/>
                <w:szCs w:val="19"/>
              </w:rPr>
              <w:fldChar w:fldCharType="begin">
                <w:ffData>
                  <w:name w:val="Check22"/>
                  <w:enabled/>
                  <w:calcOnExit w:val="0"/>
                  <w:checkBox>
                    <w:sizeAuto/>
                    <w:default w:val="0"/>
                  </w:checkBox>
                </w:ffData>
              </w:fldChar>
            </w:r>
            <w:r w:rsidRPr="003B269F">
              <w:rPr>
                <w:sz w:val="19"/>
                <w:szCs w:val="19"/>
              </w:rPr>
              <w:instrText xml:space="preserve"> FORMCHECKBOX </w:instrText>
            </w:r>
            <w:r w:rsidR="00D07943">
              <w:rPr>
                <w:sz w:val="19"/>
                <w:szCs w:val="19"/>
              </w:rPr>
            </w:r>
            <w:r w:rsidR="00D07943">
              <w:rPr>
                <w:sz w:val="19"/>
                <w:szCs w:val="19"/>
              </w:rPr>
              <w:fldChar w:fldCharType="separate"/>
            </w:r>
            <w:r w:rsidRPr="003B269F">
              <w:rPr>
                <w:sz w:val="19"/>
                <w:szCs w:val="19"/>
              </w:rPr>
              <w:fldChar w:fldCharType="end"/>
            </w:r>
          </w:p>
        </w:tc>
      </w:tr>
      <w:tr w:rsidR="002C0893" w:rsidRPr="003B269F" w14:paraId="02E1D0AB" w14:textId="19827F85" w:rsidTr="00715594">
        <w:trPr>
          <w:cantSplit/>
        </w:trPr>
        <w:tc>
          <w:tcPr>
            <w:tcW w:w="1162" w:type="dxa"/>
          </w:tcPr>
          <w:p w14:paraId="7D1F8C61" w14:textId="0EA2FBE8" w:rsidR="002C0893" w:rsidRPr="003B269F" w:rsidRDefault="002C0893" w:rsidP="0090140C">
            <w:pPr>
              <w:pStyle w:val="TableText"/>
              <w:spacing w:before="40" w:after="40"/>
              <w:rPr>
                <w:sz w:val="19"/>
                <w:szCs w:val="19"/>
              </w:rPr>
            </w:pPr>
            <w:r>
              <w:rPr>
                <w:sz w:val="19"/>
                <w:szCs w:val="19"/>
              </w:rPr>
              <w:t>Q</w:t>
            </w:r>
            <w:r w:rsidR="0062053F">
              <w:t>37</w:t>
            </w:r>
            <w:r>
              <w:rPr>
                <w:sz w:val="19"/>
                <w:szCs w:val="19"/>
              </w:rPr>
              <w:t>_6</w:t>
            </w:r>
          </w:p>
        </w:tc>
        <w:tc>
          <w:tcPr>
            <w:tcW w:w="2109" w:type="dxa"/>
          </w:tcPr>
          <w:p w14:paraId="3E594EAA" w14:textId="11DDC74C" w:rsidR="002C0893" w:rsidRPr="003B269F" w:rsidRDefault="002C0893" w:rsidP="008F52B6">
            <w:pPr>
              <w:pStyle w:val="TableText"/>
              <w:spacing w:before="40" w:after="40"/>
              <w:rPr>
                <w:sz w:val="19"/>
                <w:szCs w:val="19"/>
              </w:rPr>
            </w:pPr>
            <w:r>
              <w:rPr>
                <w:sz w:val="19"/>
                <w:szCs w:val="19"/>
              </w:rPr>
              <w:t>Get mouth irritation</w:t>
            </w:r>
          </w:p>
        </w:tc>
        <w:tc>
          <w:tcPr>
            <w:tcW w:w="1202" w:type="dxa"/>
            <w:vAlign w:val="center"/>
          </w:tcPr>
          <w:p w14:paraId="032B991E" w14:textId="548B3E46" w:rsidR="002C0893" w:rsidRPr="003B269F" w:rsidRDefault="002C0893" w:rsidP="008F52B6">
            <w:pPr>
              <w:pStyle w:val="TableTextCheckbox"/>
              <w:spacing w:before="40" w:after="40"/>
              <w:rPr>
                <w:sz w:val="19"/>
                <w:szCs w:val="19"/>
              </w:rPr>
            </w:pPr>
            <w:r w:rsidRPr="003B269F">
              <w:rPr>
                <w:sz w:val="19"/>
                <w:szCs w:val="19"/>
              </w:rPr>
              <w:fldChar w:fldCharType="begin">
                <w:ffData>
                  <w:name w:val="Check18"/>
                  <w:enabled/>
                  <w:calcOnExit w:val="0"/>
                  <w:checkBox>
                    <w:sizeAuto/>
                    <w:default w:val="0"/>
                  </w:checkBox>
                </w:ffData>
              </w:fldChar>
            </w:r>
            <w:r w:rsidRPr="003B269F">
              <w:rPr>
                <w:sz w:val="19"/>
                <w:szCs w:val="19"/>
              </w:rPr>
              <w:instrText xml:space="preserve"> FORMCHECKBOX </w:instrText>
            </w:r>
            <w:r w:rsidR="00D07943">
              <w:rPr>
                <w:sz w:val="19"/>
                <w:szCs w:val="19"/>
              </w:rPr>
            </w:r>
            <w:r w:rsidR="00D07943">
              <w:rPr>
                <w:sz w:val="19"/>
                <w:szCs w:val="19"/>
              </w:rPr>
              <w:fldChar w:fldCharType="separate"/>
            </w:r>
            <w:r w:rsidRPr="003B269F">
              <w:rPr>
                <w:sz w:val="19"/>
                <w:szCs w:val="19"/>
              </w:rPr>
              <w:fldChar w:fldCharType="end"/>
            </w:r>
          </w:p>
        </w:tc>
        <w:tc>
          <w:tcPr>
            <w:tcW w:w="1202" w:type="dxa"/>
            <w:vAlign w:val="center"/>
          </w:tcPr>
          <w:p w14:paraId="3A9DC0B5" w14:textId="7CE0EAD4" w:rsidR="002C0893" w:rsidRPr="003B269F" w:rsidRDefault="002C0893" w:rsidP="008F52B6">
            <w:pPr>
              <w:pStyle w:val="TableTextCheckbox"/>
              <w:spacing w:before="40" w:after="40"/>
              <w:rPr>
                <w:sz w:val="19"/>
                <w:szCs w:val="19"/>
              </w:rPr>
            </w:pPr>
            <w:r w:rsidRPr="003B269F">
              <w:rPr>
                <w:sz w:val="19"/>
                <w:szCs w:val="19"/>
              </w:rPr>
              <w:fldChar w:fldCharType="begin">
                <w:ffData>
                  <w:name w:val="Check19"/>
                  <w:enabled/>
                  <w:calcOnExit w:val="0"/>
                  <w:checkBox>
                    <w:sizeAuto/>
                    <w:default w:val="0"/>
                  </w:checkBox>
                </w:ffData>
              </w:fldChar>
            </w:r>
            <w:r w:rsidRPr="003B269F">
              <w:rPr>
                <w:sz w:val="19"/>
                <w:szCs w:val="19"/>
              </w:rPr>
              <w:instrText xml:space="preserve"> FORMCHECKBOX </w:instrText>
            </w:r>
            <w:r w:rsidR="00D07943">
              <w:rPr>
                <w:sz w:val="19"/>
                <w:szCs w:val="19"/>
              </w:rPr>
            </w:r>
            <w:r w:rsidR="00D07943">
              <w:rPr>
                <w:sz w:val="19"/>
                <w:szCs w:val="19"/>
              </w:rPr>
              <w:fldChar w:fldCharType="separate"/>
            </w:r>
            <w:r w:rsidRPr="003B269F">
              <w:rPr>
                <w:sz w:val="19"/>
                <w:szCs w:val="19"/>
              </w:rPr>
              <w:fldChar w:fldCharType="end"/>
            </w:r>
          </w:p>
        </w:tc>
        <w:tc>
          <w:tcPr>
            <w:tcW w:w="965" w:type="dxa"/>
            <w:vAlign w:val="center"/>
          </w:tcPr>
          <w:p w14:paraId="50F6AB0F" w14:textId="5B9DBA54" w:rsidR="002C0893" w:rsidRPr="003B269F" w:rsidRDefault="002C0893" w:rsidP="008F52B6">
            <w:pPr>
              <w:pStyle w:val="TableTextCheckbox"/>
              <w:spacing w:before="40" w:after="40"/>
              <w:rPr>
                <w:sz w:val="19"/>
                <w:szCs w:val="19"/>
              </w:rPr>
            </w:pPr>
            <w:r w:rsidRPr="003B269F">
              <w:rPr>
                <w:sz w:val="19"/>
                <w:szCs w:val="19"/>
              </w:rPr>
              <w:fldChar w:fldCharType="begin">
                <w:ffData>
                  <w:name w:val="Check20"/>
                  <w:enabled/>
                  <w:calcOnExit w:val="0"/>
                  <w:checkBox>
                    <w:sizeAuto/>
                    <w:default w:val="0"/>
                  </w:checkBox>
                </w:ffData>
              </w:fldChar>
            </w:r>
            <w:r w:rsidRPr="003B269F">
              <w:rPr>
                <w:sz w:val="19"/>
                <w:szCs w:val="19"/>
              </w:rPr>
              <w:instrText xml:space="preserve"> FORMCHECKBOX </w:instrText>
            </w:r>
            <w:r w:rsidR="00D07943">
              <w:rPr>
                <w:sz w:val="19"/>
                <w:szCs w:val="19"/>
              </w:rPr>
            </w:r>
            <w:r w:rsidR="00D07943">
              <w:rPr>
                <w:sz w:val="19"/>
                <w:szCs w:val="19"/>
              </w:rPr>
              <w:fldChar w:fldCharType="separate"/>
            </w:r>
            <w:r w:rsidRPr="003B269F">
              <w:rPr>
                <w:sz w:val="19"/>
                <w:szCs w:val="19"/>
              </w:rPr>
              <w:fldChar w:fldCharType="end"/>
            </w:r>
          </w:p>
        </w:tc>
        <w:tc>
          <w:tcPr>
            <w:tcW w:w="1360" w:type="dxa"/>
            <w:vAlign w:val="center"/>
          </w:tcPr>
          <w:p w14:paraId="220D3DFC" w14:textId="4D021756" w:rsidR="002C0893" w:rsidRPr="003B269F" w:rsidRDefault="002C0893" w:rsidP="008F52B6">
            <w:pPr>
              <w:pStyle w:val="TableTextCheckbox"/>
              <w:spacing w:before="40" w:after="40"/>
              <w:rPr>
                <w:sz w:val="19"/>
                <w:szCs w:val="19"/>
              </w:rPr>
            </w:pPr>
            <w:r w:rsidRPr="003B269F">
              <w:rPr>
                <w:sz w:val="19"/>
                <w:szCs w:val="19"/>
              </w:rPr>
              <w:fldChar w:fldCharType="begin">
                <w:ffData>
                  <w:name w:val="Check21"/>
                  <w:enabled/>
                  <w:calcOnExit w:val="0"/>
                  <w:checkBox>
                    <w:sizeAuto/>
                    <w:default w:val="0"/>
                  </w:checkBox>
                </w:ffData>
              </w:fldChar>
            </w:r>
            <w:r w:rsidRPr="003B269F">
              <w:rPr>
                <w:sz w:val="19"/>
                <w:szCs w:val="19"/>
              </w:rPr>
              <w:instrText xml:space="preserve"> FORMCHECKBOX </w:instrText>
            </w:r>
            <w:r w:rsidR="00D07943">
              <w:rPr>
                <w:sz w:val="19"/>
                <w:szCs w:val="19"/>
              </w:rPr>
            </w:r>
            <w:r w:rsidR="00D07943">
              <w:rPr>
                <w:sz w:val="19"/>
                <w:szCs w:val="19"/>
              </w:rPr>
              <w:fldChar w:fldCharType="separate"/>
            </w:r>
            <w:r w:rsidRPr="003B269F">
              <w:rPr>
                <w:sz w:val="19"/>
                <w:szCs w:val="19"/>
              </w:rPr>
              <w:fldChar w:fldCharType="end"/>
            </w:r>
          </w:p>
        </w:tc>
        <w:tc>
          <w:tcPr>
            <w:tcW w:w="1360" w:type="dxa"/>
            <w:vAlign w:val="center"/>
          </w:tcPr>
          <w:p w14:paraId="710FB6B9" w14:textId="64460A84" w:rsidR="002C0893" w:rsidRPr="003B269F" w:rsidRDefault="002C0893" w:rsidP="008F52B6">
            <w:pPr>
              <w:pStyle w:val="TableTextCheckbox"/>
              <w:spacing w:before="40" w:after="40"/>
              <w:rPr>
                <w:sz w:val="19"/>
                <w:szCs w:val="19"/>
              </w:rPr>
            </w:pPr>
            <w:r w:rsidRPr="003B269F">
              <w:rPr>
                <w:sz w:val="19"/>
                <w:szCs w:val="19"/>
              </w:rPr>
              <w:fldChar w:fldCharType="begin">
                <w:ffData>
                  <w:name w:val="Check22"/>
                  <w:enabled/>
                  <w:calcOnExit w:val="0"/>
                  <w:checkBox>
                    <w:sizeAuto/>
                    <w:default w:val="0"/>
                  </w:checkBox>
                </w:ffData>
              </w:fldChar>
            </w:r>
            <w:r w:rsidRPr="003B269F">
              <w:rPr>
                <w:sz w:val="19"/>
                <w:szCs w:val="19"/>
              </w:rPr>
              <w:instrText xml:space="preserve"> FORMCHECKBOX </w:instrText>
            </w:r>
            <w:r w:rsidR="00D07943">
              <w:rPr>
                <w:sz w:val="19"/>
                <w:szCs w:val="19"/>
              </w:rPr>
            </w:r>
            <w:r w:rsidR="00D07943">
              <w:rPr>
                <w:sz w:val="19"/>
                <w:szCs w:val="19"/>
              </w:rPr>
              <w:fldChar w:fldCharType="separate"/>
            </w:r>
            <w:r w:rsidRPr="003B269F">
              <w:rPr>
                <w:sz w:val="19"/>
                <w:szCs w:val="19"/>
              </w:rPr>
              <w:fldChar w:fldCharType="end"/>
            </w:r>
          </w:p>
        </w:tc>
      </w:tr>
      <w:tr w:rsidR="002C0893" w:rsidRPr="003B269F" w14:paraId="21DFA091" w14:textId="6F71E26A" w:rsidTr="00715594">
        <w:trPr>
          <w:cantSplit/>
        </w:trPr>
        <w:tc>
          <w:tcPr>
            <w:tcW w:w="1162" w:type="dxa"/>
          </w:tcPr>
          <w:p w14:paraId="7E07CE49" w14:textId="332CC91B" w:rsidR="002C0893" w:rsidRPr="003B269F" w:rsidRDefault="002C0893" w:rsidP="0090140C">
            <w:pPr>
              <w:pStyle w:val="TableText"/>
              <w:spacing w:before="40" w:after="40"/>
              <w:rPr>
                <w:sz w:val="19"/>
                <w:szCs w:val="19"/>
              </w:rPr>
            </w:pPr>
            <w:r w:rsidRPr="003B269F">
              <w:rPr>
                <w:sz w:val="19"/>
                <w:szCs w:val="19"/>
              </w:rPr>
              <w:t>Q</w:t>
            </w:r>
            <w:r w:rsidR="0062053F">
              <w:t>37</w:t>
            </w:r>
            <w:r w:rsidRPr="003B269F">
              <w:rPr>
                <w:sz w:val="19"/>
                <w:szCs w:val="19"/>
              </w:rPr>
              <w:t>_</w:t>
            </w:r>
            <w:r>
              <w:rPr>
                <w:sz w:val="19"/>
                <w:szCs w:val="19"/>
              </w:rPr>
              <w:t>7</w:t>
            </w:r>
          </w:p>
        </w:tc>
        <w:tc>
          <w:tcPr>
            <w:tcW w:w="2109" w:type="dxa"/>
          </w:tcPr>
          <w:p w14:paraId="0C81D4F6" w14:textId="36E73EA3" w:rsidR="002C0893" w:rsidRPr="003B269F" w:rsidRDefault="002C0893" w:rsidP="008F52B6">
            <w:pPr>
              <w:pStyle w:val="TableText"/>
              <w:spacing w:before="40" w:after="40"/>
              <w:rPr>
                <w:sz w:val="19"/>
                <w:szCs w:val="19"/>
              </w:rPr>
            </w:pPr>
            <w:r w:rsidRPr="003B269F">
              <w:rPr>
                <w:sz w:val="19"/>
                <w:szCs w:val="19"/>
              </w:rPr>
              <w:t xml:space="preserve">Get </w:t>
            </w:r>
            <w:r>
              <w:rPr>
                <w:sz w:val="19"/>
                <w:szCs w:val="19"/>
              </w:rPr>
              <w:t>mouth cancer</w:t>
            </w:r>
          </w:p>
        </w:tc>
        <w:tc>
          <w:tcPr>
            <w:tcW w:w="1202" w:type="dxa"/>
            <w:vAlign w:val="center"/>
          </w:tcPr>
          <w:p w14:paraId="6BD3A061" w14:textId="484CC565" w:rsidR="002C0893" w:rsidRPr="003B269F" w:rsidRDefault="002C0893" w:rsidP="008F52B6">
            <w:pPr>
              <w:pStyle w:val="TableTextCheckbox"/>
              <w:spacing w:before="40" w:after="40"/>
              <w:rPr>
                <w:sz w:val="19"/>
                <w:szCs w:val="19"/>
              </w:rPr>
            </w:pPr>
            <w:r w:rsidRPr="003B269F">
              <w:rPr>
                <w:sz w:val="19"/>
                <w:szCs w:val="19"/>
              </w:rPr>
              <w:fldChar w:fldCharType="begin">
                <w:ffData>
                  <w:name w:val="Check18"/>
                  <w:enabled/>
                  <w:calcOnExit w:val="0"/>
                  <w:checkBox>
                    <w:sizeAuto/>
                    <w:default w:val="0"/>
                  </w:checkBox>
                </w:ffData>
              </w:fldChar>
            </w:r>
            <w:r w:rsidRPr="003B269F">
              <w:rPr>
                <w:sz w:val="19"/>
                <w:szCs w:val="19"/>
              </w:rPr>
              <w:instrText xml:space="preserve"> FORMCHECKBOX </w:instrText>
            </w:r>
            <w:r w:rsidR="00D07943">
              <w:rPr>
                <w:sz w:val="19"/>
                <w:szCs w:val="19"/>
              </w:rPr>
            </w:r>
            <w:r w:rsidR="00D07943">
              <w:rPr>
                <w:sz w:val="19"/>
                <w:szCs w:val="19"/>
              </w:rPr>
              <w:fldChar w:fldCharType="separate"/>
            </w:r>
            <w:r w:rsidRPr="003B269F">
              <w:rPr>
                <w:sz w:val="19"/>
                <w:szCs w:val="19"/>
              </w:rPr>
              <w:fldChar w:fldCharType="end"/>
            </w:r>
          </w:p>
        </w:tc>
        <w:tc>
          <w:tcPr>
            <w:tcW w:w="1202" w:type="dxa"/>
            <w:vAlign w:val="center"/>
          </w:tcPr>
          <w:p w14:paraId="30BCA03A" w14:textId="443D7CF9" w:rsidR="002C0893" w:rsidRPr="003B269F" w:rsidRDefault="002C0893" w:rsidP="008F52B6">
            <w:pPr>
              <w:pStyle w:val="TableTextCheckbox"/>
              <w:spacing w:before="40" w:after="40"/>
              <w:rPr>
                <w:sz w:val="19"/>
                <w:szCs w:val="19"/>
              </w:rPr>
            </w:pPr>
            <w:r w:rsidRPr="003B269F">
              <w:rPr>
                <w:sz w:val="19"/>
                <w:szCs w:val="19"/>
              </w:rPr>
              <w:fldChar w:fldCharType="begin">
                <w:ffData>
                  <w:name w:val="Check19"/>
                  <w:enabled/>
                  <w:calcOnExit w:val="0"/>
                  <w:checkBox>
                    <w:sizeAuto/>
                    <w:default w:val="0"/>
                  </w:checkBox>
                </w:ffData>
              </w:fldChar>
            </w:r>
            <w:r w:rsidRPr="003B269F">
              <w:rPr>
                <w:sz w:val="19"/>
                <w:szCs w:val="19"/>
              </w:rPr>
              <w:instrText xml:space="preserve"> FORMCHECKBOX </w:instrText>
            </w:r>
            <w:r w:rsidR="00D07943">
              <w:rPr>
                <w:sz w:val="19"/>
                <w:szCs w:val="19"/>
              </w:rPr>
            </w:r>
            <w:r w:rsidR="00D07943">
              <w:rPr>
                <w:sz w:val="19"/>
                <w:szCs w:val="19"/>
              </w:rPr>
              <w:fldChar w:fldCharType="separate"/>
            </w:r>
            <w:r w:rsidRPr="003B269F">
              <w:rPr>
                <w:sz w:val="19"/>
                <w:szCs w:val="19"/>
              </w:rPr>
              <w:fldChar w:fldCharType="end"/>
            </w:r>
          </w:p>
        </w:tc>
        <w:tc>
          <w:tcPr>
            <w:tcW w:w="965" w:type="dxa"/>
            <w:vAlign w:val="center"/>
          </w:tcPr>
          <w:p w14:paraId="4F5B95A1" w14:textId="05F028AA" w:rsidR="002C0893" w:rsidRPr="003B269F" w:rsidRDefault="002C0893" w:rsidP="008F52B6">
            <w:pPr>
              <w:pStyle w:val="TableTextCheckbox"/>
              <w:spacing w:before="40" w:after="40"/>
              <w:rPr>
                <w:sz w:val="19"/>
                <w:szCs w:val="19"/>
              </w:rPr>
            </w:pPr>
            <w:r w:rsidRPr="003B269F">
              <w:rPr>
                <w:sz w:val="19"/>
                <w:szCs w:val="19"/>
              </w:rPr>
              <w:fldChar w:fldCharType="begin">
                <w:ffData>
                  <w:name w:val="Check20"/>
                  <w:enabled/>
                  <w:calcOnExit w:val="0"/>
                  <w:checkBox>
                    <w:sizeAuto/>
                    <w:default w:val="0"/>
                  </w:checkBox>
                </w:ffData>
              </w:fldChar>
            </w:r>
            <w:r w:rsidRPr="003B269F">
              <w:rPr>
                <w:sz w:val="19"/>
                <w:szCs w:val="19"/>
              </w:rPr>
              <w:instrText xml:space="preserve"> FORMCHECKBOX </w:instrText>
            </w:r>
            <w:r w:rsidR="00D07943">
              <w:rPr>
                <w:sz w:val="19"/>
                <w:szCs w:val="19"/>
              </w:rPr>
            </w:r>
            <w:r w:rsidR="00D07943">
              <w:rPr>
                <w:sz w:val="19"/>
                <w:szCs w:val="19"/>
              </w:rPr>
              <w:fldChar w:fldCharType="separate"/>
            </w:r>
            <w:r w:rsidRPr="003B269F">
              <w:rPr>
                <w:sz w:val="19"/>
                <w:szCs w:val="19"/>
              </w:rPr>
              <w:fldChar w:fldCharType="end"/>
            </w:r>
          </w:p>
        </w:tc>
        <w:tc>
          <w:tcPr>
            <w:tcW w:w="1360" w:type="dxa"/>
            <w:vAlign w:val="center"/>
          </w:tcPr>
          <w:p w14:paraId="0788230C" w14:textId="6954AAD1" w:rsidR="002C0893" w:rsidRPr="003B269F" w:rsidRDefault="002C0893" w:rsidP="008F52B6">
            <w:pPr>
              <w:pStyle w:val="TableTextCheckbox"/>
              <w:spacing w:before="40" w:after="40"/>
              <w:rPr>
                <w:sz w:val="19"/>
                <w:szCs w:val="19"/>
              </w:rPr>
            </w:pPr>
            <w:r w:rsidRPr="003B269F">
              <w:rPr>
                <w:sz w:val="19"/>
                <w:szCs w:val="19"/>
              </w:rPr>
              <w:fldChar w:fldCharType="begin">
                <w:ffData>
                  <w:name w:val="Check21"/>
                  <w:enabled/>
                  <w:calcOnExit w:val="0"/>
                  <w:checkBox>
                    <w:sizeAuto/>
                    <w:default w:val="0"/>
                  </w:checkBox>
                </w:ffData>
              </w:fldChar>
            </w:r>
            <w:r w:rsidRPr="003B269F">
              <w:rPr>
                <w:sz w:val="19"/>
                <w:szCs w:val="19"/>
              </w:rPr>
              <w:instrText xml:space="preserve"> FORMCHECKBOX </w:instrText>
            </w:r>
            <w:r w:rsidR="00D07943">
              <w:rPr>
                <w:sz w:val="19"/>
                <w:szCs w:val="19"/>
              </w:rPr>
            </w:r>
            <w:r w:rsidR="00D07943">
              <w:rPr>
                <w:sz w:val="19"/>
                <w:szCs w:val="19"/>
              </w:rPr>
              <w:fldChar w:fldCharType="separate"/>
            </w:r>
            <w:r w:rsidRPr="003B269F">
              <w:rPr>
                <w:sz w:val="19"/>
                <w:szCs w:val="19"/>
              </w:rPr>
              <w:fldChar w:fldCharType="end"/>
            </w:r>
          </w:p>
        </w:tc>
        <w:tc>
          <w:tcPr>
            <w:tcW w:w="1360" w:type="dxa"/>
            <w:vAlign w:val="center"/>
          </w:tcPr>
          <w:p w14:paraId="0CB549DF" w14:textId="702A0271" w:rsidR="002C0893" w:rsidRPr="003B269F" w:rsidRDefault="002C0893" w:rsidP="008F52B6">
            <w:pPr>
              <w:pStyle w:val="TableTextCheckbox"/>
              <w:spacing w:before="40" w:after="40"/>
              <w:rPr>
                <w:sz w:val="19"/>
                <w:szCs w:val="19"/>
              </w:rPr>
            </w:pPr>
            <w:r w:rsidRPr="003B269F">
              <w:rPr>
                <w:sz w:val="19"/>
                <w:szCs w:val="19"/>
              </w:rPr>
              <w:fldChar w:fldCharType="begin">
                <w:ffData>
                  <w:name w:val="Check22"/>
                  <w:enabled/>
                  <w:calcOnExit w:val="0"/>
                  <w:checkBox>
                    <w:sizeAuto/>
                    <w:default w:val="0"/>
                  </w:checkBox>
                </w:ffData>
              </w:fldChar>
            </w:r>
            <w:r w:rsidRPr="003B269F">
              <w:rPr>
                <w:sz w:val="19"/>
                <w:szCs w:val="19"/>
              </w:rPr>
              <w:instrText xml:space="preserve"> FORMCHECKBOX </w:instrText>
            </w:r>
            <w:r w:rsidR="00D07943">
              <w:rPr>
                <w:sz w:val="19"/>
                <w:szCs w:val="19"/>
              </w:rPr>
            </w:r>
            <w:r w:rsidR="00D07943">
              <w:rPr>
                <w:sz w:val="19"/>
                <w:szCs w:val="19"/>
              </w:rPr>
              <w:fldChar w:fldCharType="separate"/>
            </w:r>
            <w:r w:rsidRPr="003B269F">
              <w:rPr>
                <w:sz w:val="19"/>
                <w:szCs w:val="19"/>
              </w:rPr>
              <w:fldChar w:fldCharType="end"/>
            </w:r>
          </w:p>
        </w:tc>
      </w:tr>
      <w:tr w:rsidR="000843C1" w:rsidRPr="003B269F" w14:paraId="107BD969" w14:textId="77777777" w:rsidTr="00715594">
        <w:trPr>
          <w:cantSplit/>
        </w:trPr>
        <w:tc>
          <w:tcPr>
            <w:tcW w:w="1162" w:type="dxa"/>
          </w:tcPr>
          <w:p w14:paraId="18CE16D0" w14:textId="6901298D" w:rsidR="000843C1" w:rsidRPr="003B269F" w:rsidRDefault="000843C1" w:rsidP="0090140C">
            <w:pPr>
              <w:pStyle w:val="TableText"/>
              <w:spacing w:before="40" w:after="40"/>
              <w:rPr>
                <w:sz w:val="19"/>
                <w:szCs w:val="19"/>
              </w:rPr>
            </w:pPr>
            <w:r>
              <w:rPr>
                <w:sz w:val="19"/>
                <w:szCs w:val="19"/>
              </w:rPr>
              <w:t>Q</w:t>
            </w:r>
            <w:r>
              <w:t>38</w:t>
            </w:r>
            <w:r>
              <w:rPr>
                <w:sz w:val="19"/>
                <w:szCs w:val="19"/>
              </w:rPr>
              <w:t>_1</w:t>
            </w:r>
          </w:p>
        </w:tc>
        <w:tc>
          <w:tcPr>
            <w:tcW w:w="2109" w:type="dxa"/>
          </w:tcPr>
          <w:p w14:paraId="354DEA3A" w14:textId="6CA406A6" w:rsidR="000843C1" w:rsidRPr="003B269F" w:rsidRDefault="000843C1" w:rsidP="008F52B6">
            <w:pPr>
              <w:pStyle w:val="TableText"/>
              <w:spacing w:before="40" w:after="40"/>
              <w:rPr>
                <w:sz w:val="19"/>
                <w:szCs w:val="19"/>
              </w:rPr>
            </w:pPr>
            <w:r>
              <w:rPr>
                <w:sz w:val="19"/>
                <w:szCs w:val="19"/>
              </w:rPr>
              <w:t>Get the common cold or flu</w:t>
            </w:r>
          </w:p>
        </w:tc>
        <w:tc>
          <w:tcPr>
            <w:tcW w:w="1202" w:type="dxa"/>
            <w:vAlign w:val="center"/>
          </w:tcPr>
          <w:p w14:paraId="091F838C" w14:textId="6B9FF4E1" w:rsidR="000843C1" w:rsidRPr="003B269F" w:rsidRDefault="000843C1" w:rsidP="008F52B6">
            <w:pPr>
              <w:pStyle w:val="TableTextCheckbox"/>
              <w:spacing w:before="40" w:after="40"/>
              <w:rPr>
                <w:sz w:val="19"/>
                <w:szCs w:val="19"/>
              </w:rPr>
            </w:pPr>
            <w:r>
              <w:rPr>
                <w:sz w:val="19"/>
                <w:szCs w:val="19"/>
              </w:rPr>
              <w:fldChar w:fldCharType="begin">
                <w:ffData>
                  <w:name w:val="Check18"/>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202" w:type="dxa"/>
            <w:vAlign w:val="center"/>
          </w:tcPr>
          <w:p w14:paraId="1906487C" w14:textId="72824F33" w:rsidR="000843C1" w:rsidRPr="003B269F" w:rsidRDefault="000843C1" w:rsidP="008F52B6">
            <w:pPr>
              <w:pStyle w:val="TableTextCheckbox"/>
              <w:spacing w:before="40" w:after="40"/>
              <w:rPr>
                <w:sz w:val="19"/>
                <w:szCs w:val="19"/>
              </w:rPr>
            </w:pPr>
            <w:r>
              <w:rPr>
                <w:sz w:val="19"/>
                <w:szCs w:val="19"/>
              </w:rPr>
              <w:fldChar w:fldCharType="begin">
                <w:ffData>
                  <w:name w:val="Check19"/>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965" w:type="dxa"/>
            <w:vAlign w:val="center"/>
          </w:tcPr>
          <w:p w14:paraId="2117807C" w14:textId="0C255449" w:rsidR="000843C1" w:rsidRPr="003B269F" w:rsidRDefault="000843C1" w:rsidP="008F52B6">
            <w:pPr>
              <w:pStyle w:val="TableTextCheckbox"/>
              <w:spacing w:before="40" w:after="40"/>
              <w:rPr>
                <w:sz w:val="19"/>
                <w:szCs w:val="19"/>
              </w:rPr>
            </w:pPr>
            <w:r>
              <w:rPr>
                <w:sz w:val="19"/>
                <w:szCs w:val="19"/>
              </w:rPr>
              <w:fldChar w:fldCharType="begin">
                <w:ffData>
                  <w:name w:val="Check20"/>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360" w:type="dxa"/>
            <w:vAlign w:val="center"/>
          </w:tcPr>
          <w:p w14:paraId="1DA8DACF" w14:textId="0F1F38A2" w:rsidR="000843C1" w:rsidRPr="003B269F" w:rsidRDefault="000843C1" w:rsidP="008F52B6">
            <w:pPr>
              <w:pStyle w:val="TableTextCheckbox"/>
              <w:spacing w:before="40" w:after="40"/>
              <w:rPr>
                <w:sz w:val="19"/>
                <w:szCs w:val="19"/>
              </w:rPr>
            </w:pPr>
            <w:r>
              <w:rPr>
                <w:sz w:val="19"/>
                <w:szCs w:val="19"/>
              </w:rPr>
              <w:fldChar w:fldCharType="begin">
                <w:ffData>
                  <w:name w:val="Check21"/>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360" w:type="dxa"/>
            <w:vAlign w:val="center"/>
          </w:tcPr>
          <w:p w14:paraId="71DEEECB" w14:textId="3BCC5699" w:rsidR="000843C1" w:rsidRPr="003B269F" w:rsidRDefault="000843C1" w:rsidP="008F52B6">
            <w:pPr>
              <w:pStyle w:val="TableTextCheckbox"/>
              <w:spacing w:before="40" w:after="40"/>
              <w:rPr>
                <w:sz w:val="19"/>
                <w:szCs w:val="19"/>
              </w:rPr>
            </w:pPr>
            <w:r>
              <w:rPr>
                <w:sz w:val="19"/>
                <w:szCs w:val="19"/>
              </w:rPr>
              <w:fldChar w:fldCharType="begin">
                <w:ffData>
                  <w:name w:val="Check22"/>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r>
      <w:tr w:rsidR="000843C1" w:rsidRPr="003B269F" w14:paraId="0E25046D" w14:textId="77777777" w:rsidTr="00715594">
        <w:trPr>
          <w:cantSplit/>
        </w:trPr>
        <w:tc>
          <w:tcPr>
            <w:tcW w:w="1162" w:type="dxa"/>
          </w:tcPr>
          <w:p w14:paraId="6BE39388" w14:textId="29230AD1" w:rsidR="000843C1" w:rsidRPr="003B269F" w:rsidRDefault="000843C1" w:rsidP="0090140C">
            <w:pPr>
              <w:pStyle w:val="TableText"/>
              <w:spacing w:before="40" w:after="40"/>
              <w:rPr>
                <w:sz w:val="19"/>
                <w:szCs w:val="19"/>
              </w:rPr>
            </w:pPr>
            <w:r>
              <w:rPr>
                <w:sz w:val="19"/>
                <w:szCs w:val="19"/>
              </w:rPr>
              <w:t>Q</w:t>
            </w:r>
            <w:r>
              <w:t>38</w:t>
            </w:r>
            <w:r>
              <w:rPr>
                <w:sz w:val="19"/>
                <w:szCs w:val="19"/>
              </w:rPr>
              <w:t>_2</w:t>
            </w:r>
          </w:p>
        </w:tc>
        <w:tc>
          <w:tcPr>
            <w:tcW w:w="2109" w:type="dxa"/>
          </w:tcPr>
          <w:p w14:paraId="149FBA13" w14:textId="4062C898" w:rsidR="000843C1" w:rsidRPr="003B269F" w:rsidRDefault="000843C1" w:rsidP="008F52B6">
            <w:pPr>
              <w:pStyle w:val="TableText"/>
              <w:spacing w:before="40" w:after="40"/>
              <w:rPr>
                <w:sz w:val="19"/>
                <w:szCs w:val="19"/>
              </w:rPr>
            </w:pPr>
            <w:r>
              <w:rPr>
                <w:sz w:val="19"/>
                <w:szCs w:val="19"/>
              </w:rPr>
              <w:t>Damage your lungs</w:t>
            </w:r>
          </w:p>
        </w:tc>
        <w:tc>
          <w:tcPr>
            <w:tcW w:w="1202" w:type="dxa"/>
            <w:vAlign w:val="center"/>
          </w:tcPr>
          <w:p w14:paraId="4EB23382" w14:textId="28B652CD" w:rsidR="000843C1" w:rsidRPr="003B269F" w:rsidRDefault="000843C1" w:rsidP="008F52B6">
            <w:pPr>
              <w:pStyle w:val="TableTextCheckbox"/>
              <w:spacing w:before="40" w:after="40"/>
              <w:rPr>
                <w:sz w:val="19"/>
                <w:szCs w:val="19"/>
              </w:rPr>
            </w:pPr>
            <w:r>
              <w:rPr>
                <w:sz w:val="19"/>
                <w:szCs w:val="19"/>
              </w:rPr>
              <w:fldChar w:fldCharType="begin">
                <w:ffData>
                  <w:name w:val="Check18"/>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202" w:type="dxa"/>
            <w:vAlign w:val="center"/>
          </w:tcPr>
          <w:p w14:paraId="256EDC71" w14:textId="7593454E" w:rsidR="000843C1" w:rsidRPr="003B269F" w:rsidRDefault="000843C1" w:rsidP="008F52B6">
            <w:pPr>
              <w:pStyle w:val="TableTextCheckbox"/>
              <w:spacing w:before="40" w:after="40"/>
              <w:rPr>
                <w:sz w:val="19"/>
                <w:szCs w:val="19"/>
              </w:rPr>
            </w:pPr>
            <w:r>
              <w:rPr>
                <w:sz w:val="19"/>
                <w:szCs w:val="19"/>
              </w:rPr>
              <w:fldChar w:fldCharType="begin">
                <w:ffData>
                  <w:name w:val="Check19"/>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965" w:type="dxa"/>
            <w:vAlign w:val="center"/>
          </w:tcPr>
          <w:p w14:paraId="290BA934" w14:textId="2DD6C270" w:rsidR="000843C1" w:rsidRPr="003B269F" w:rsidRDefault="000843C1" w:rsidP="008F52B6">
            <w:pPr>
              <w:pStyle w:val="TableTextCheckbox"/>
              <w:spacing w:before="40" w:after="40"/>
              <w:rPr>
                <w:sz w:val="19"/>
                <w:szCs w:val="19"/>
              </w:rPr>
            </w:pPr>
            <w:r>
              <w:rPr>
                <w:sz w:val="19"/>
                <w:szCs w:val="19"/>
              </w:rPr>
              <w:fldChar w:fldCharType="begin">
                <w:ffData>
                  <w:name w:val="Check20"/>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360" w:type="dxa"/>
            <w:vAlign w:val="center"/>
          </w:tcPr>
          <w:p w14:paraId="3F66F4AD" w14:textId="22EE1B54" w:rsidR="000843C1" w:rsidRPr="003B269F" w:rsidRDefault="000843C1" w:rsidP="008F52B6">
            <w:pPr>
              <w:pStyle w:val="TableTextCheckbox"/>
              <w:spacing w:before="40" w:after="40"/>
              <w:rPr>
                <w:sz w:val="19"/>
                <w:szCs w:val="19"/>
              </w:rPr>
            </w:pPr>
            <w:r>
              <w:rPr>
                <w:sz w:val="19"/>
                <w:szCs w:val="19"/>
              </w:rPr>
              <w:fldChar w:fldCharType="begin">
                <w:ffData>
                  <w:name w:val="Check21"/>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360" w:type="dxa"/>
            <w:vAlign w:val="center"/>
          </w:tcPr>
          <w:p w14:paraId="6BC560F2" w14:textId="239B3AC9" w:rsidR="000843C1" w:rsidRPr="003B269F" w:rsidRDefault="000843C1" w:rsidP="008F52B6">
            <w:pPr>
              <w:pStyle w:val="TableTextCheckbox"/>
              <w:spacing w:before="40" w:after="40"/>
              <w:rPr>
                <w:sz w:val="19"/>
                <w:szCs w:val="19"/>
              </w:rPr>
            </w:pPr>
            <w:r>
              <w:rPr>
                <w:sz w:val="19"/>
                <w:szCs w:val="19"/>
              </w:rPr>
              <w:fldChar w:fldCharType="begin">
                <w:ffData>
                  <w:name w:val="Check22"/>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r>
      <w:tr w:rsidR="000843C1" w:rsidRPr="003B269F" w14:paraId="51E57936" w14:textId="77777777" w:rsidTr="00715594">
        <w:trPr>
          <w:cantSplit/>
        </w:trPr>
        <w:tc>
          <w:tcPr>
            <w:tcW w:w="1162" w:type="dxa"/>
          </w:tcPr>
          <w:p w14:paraId="536CC610" w14:textId="152AFF9F" w:rsidR="000843C1" w:rsidRPr="003B269F" w:rsidRDefault="000843C1" w:rsidP="0090140C">
            <w:pPr>
              <w:pStyle w:val="TableText"/>
              <w:spacing w:before="40" w:after="40"/>
              <w:rPr>
                <w:sz w:val="19"/>
                <w:szCs w:val="19"/>
              </w:rPr>
            </w:pPr>
            <w:r>
              <w:rPr>
                <w:sz w:val="19"/>
                <w:szCs w:val="19"/>
              </w:rPr>
              <w:t>Q</w:t>
            </w:r>
            <w:r>
              <w:t>38</w:t>
            </w:r>
            <w:r>
              <w:rPr>
                <w:sz w:val="19"/>
                <w:szCs w:val="19"/>
              </w:rPr>
              <w:t>_3</w:t>
            </w:r>
          </w:p>
        </w:tc>
        <w:tc>
          <w:tcPr>
            <w:tcW w:w="2109" w:type="dxa"/>
          </w:tcPr>
          <w:p w14:paraId="0EF73346" w14:textId="2D9D3EFE" w:rsidR="000843C1" w:rsidRPr="003B269F" w:rsidRDefault="000843C1" w:rsidP="008F52B6">
            <w:pPr>
              <w:pStyle w:val="TableText"/>
              <w:spacing w:before="40" w:after="40"/>
              <w:rPr>
                <w:sz w:val="19"/>
                <w:szCs w:val="19"/>
              </w:rPr>
            </w:pPr>
            <w:r>
              <w:rPr>
                <w:sz w:val="19"/>
                <w:szCs w:val="19"/>
              </w:rPr>
              <w:t>Get pain in your lungs</w:t>
            </w:r>
          </w:p>
        </w:tc>
        <w:tc>
          <w:tcPr>
            <w:tcW w:w="1202" w:type="dxa"/>
            <w:vAlign w:val="center"/>
          </w:tcPr>
          <w:p w14:paraId="3C76C7A4" w14:textId="04867403" w:rsidR="000843C1" w:rsidRPr="003B269F" w:rsidRDefault="000843C1" w:rsidP="008F52B6">
            <w:pPr>
              <w:pStyle w:val="TableTextCheckbox"/>
              <w:spacing w:before="40" w:after="40"/>
              <w:rPr>
                <w:sz w:val="19"/>
                <w:szCs w:val="19"/>
              </w:rPr>
            </w:pPr>
            <w:r>
              <w:rPr>
                <w:sz w:val="19"/>
                <w:szCs w:val="19"/>
              </w:rPr>
              <w:fldChar w:fldCharType="begin">
                <w:ffData>
                  <w:name w:val="Check18"/>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202" w:type="dxa"/>
            <w:vAlign w:val="center"/>
          </w:tcPr>
          <w:p w14:paraId="33D5B5CC" w14:textId="351D537C" w:rsidR="000843C1" w:rsidRPr="003B269F" w:rsidRDefault="000843C1" w:rsidP="008F52B6">
            <w:pPr>
              <w:pStyle w:val="TableTextCheckbox"/>
              <w:spacing w:before="40" w:after="40"/>
              <w:rPr>
                <w:sz w:val="19"/>
                <w:szCs w:val="19"/>
              </w:rPr>
            </w:pPr>
            <w:r>
              <w:rPr>
                <w:sz w:val="19"/>
                <w:szCs w:val="19"/>
              </w:rPr>
              <w:fldChar w:fldCharType="begin">
                <w:ffData>
                  <w:name w:val="Check19"/>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965" w:type="dxa"/>
            <w:vAlign w:val="center"/>
          </w:tcPr>
          <w:p w14:paraId="28AC1712" w14:textId="41187EF5" w:rsidR="000843C1" w:rsidRPr="003B269F" w:rsidRDefault="000843C1" w:rsidP="008F52B6">
            <w:pPr>
              <w:pStyle w:val="TableTextCheckbox"/>
              <w:spacing w:before="40" w:after="40"/>
              <w:rPr>
                <w:sz w:val="19"/>
                <w:szCs w:val="19"/>
              </w:rPr>
            </w:pPr>
            <w:r>
              <w:rPr>
                <w:sz w:val="19"/>
                <w:szCs w:val="19"/>
              </w:rPr>
              <w:fldChar w:fldCharType="begin">
                <w:ffData>
                  <w:name w:val="Check20"/>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360" w:type="dxa"/>
            <w:vAlign w:val="center"/>
          </w:tcPr>
          <w:p w14:paraId="6CFDDDB6" w14:textId="63CB5EB5" w:rsidR="000843C1" w:rsidRPr="003B269F" w:rsidRDefault="000843C1" w:rsidP="008F52B6">
            <w:pPr>
              <w:pStyle w:val="TableTextCheckbox"/>
              <w:spacing w:before="40" w:after="40"/>
              <w:rPr>
                <w:sz w:val="19"/>
                <w:szCs w:val="19"/>
              </w:rPr>
            </w:pPr>
            <w:r>
              <w:rPr>
                <w:sz w:val="19"/>
                <w:szCs w:val="19"/>
              </w:rPr>
              <w:fldChar w:fldCharType="begin">
                <w:ffData>
                  <w:name w:val="Check21"/>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360" w:type="dxa"/>
            <w:vAlign w:val="center"/>
          </w:tcPr>
          <w:p w14:paraId="622F7697" w14:textId="0BFD4091" w:rsidR="000843C1" w:rsidRPr="003B269F" w:rsidRDefault="000843C1" w:rsidP="008F52B6">
            <w:pPr>
              <w:pStyle w:val="TableTextCheckbox"/>
              <w:spacing w:before="40" w:after="40"/>
              <w:rPr>
                <w:sz w:val="19"/>
                <w:szCs w:val="19"/>
              </w:rPr>
            </w:pPr>
            <w:r>
              <w:rPr>
                <w:sz w:val="19"/>
                <w:szCs w:val="19"/>
              </w:rPr>
              <w:fldChar w:fldCharType="begin">
                <w:ffData>
                  <w:name w:val="Check22"/>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r>
      <w:tr w:rsidR="000843C1" w:rsidRPr="003B269F" w14:paraId="2B30D5CF" w14:textId="77777777" w:rsidTr="00715594">
        <w:trPr>
          <w:cantSplit/>
        </w:trPr>
        <w:tc>
          <w:tcPr>
            <w:tcW w:w="1162" w:type="dxa"/>
          </w:tcPr>
          <w:p w14:paraId="65E74593" w14:textId="0DA2A2FE" w:rsidR="000843C1" w:rsidRPr="003B269F" w:rsidRDefault="000843C1" w:rsidP="0090140C">
            <w:pPr>
              <w:pStyle w:val="TableText"/>
              <w:spacing w:before="40" w:after="40"/>
              <w:rPr>
                <w:sz w:val="19"/>
                <w:szCs w:val="19"/>
              </w:rPr>
            </w:pPr>
            <w:r>
              <w:rPr>
                <w:sz w:val="19"/>
                <w:szCs w:val="19"/>
              </w:rPr>
              <w:t>Q</w:t>
            </w:r>
            <w:r>
              <w:t>38</w:t>
            </w:r>
            <w:r>
              <w:rPr>
                <w:sz w:val="19"/>
                <w:szCs w:val="19"/>
              </w:rPr>
              <w:t>_4</w:t>
            </w:r>
          </w:p>
        </w:tc>
        <w:tc>
          <w:tcPr>
            <w:tcW w:w="2109" w:type="dxa"/>
          </w:tcPr>
          <w:p w14:paraId="746513F5" w14:textId="3353931C" w:rsidR="000843C1" w:rsidRPr="003B269F" w:rsidRDefault="000843C1" w:rsidP="008F52B6">
            <w:pPr>
              <w:pStyle w:val="TableText"/>
              <w:spacing w:before="40" w:after="40"/>
              <w:rPr>
                <w:sz w:val="19"/>
                <w:szCs w:val="19"/>
              </w:rPr>
            </w:pPr>
            <w:r>
              <w:rPr>
                <w:sz w:val="19"/>
                <w:szCs w:val="19"/>
              </w:rPr>
              <w:t>Get lung disease</w:t>
            </w:r>
          </w:p>
        </w:tc>
        <w:tc>
          <w:tcPr>
            <w:tcW w:w="1202" w:type="dxa"/>
            <w:vAlign w:val="center"/>
          </w:tcPr>
          <w:p w14:paraId="64BB8BFF" w14:textId="283F72CA" w:rsidR="000843C1" w:rsidRPr="003B269F" w:rsidRDefault="000843C1" w:rsidP="008F52B6">
            <w:pPr>
              <w:pStyle w:val="TableTextCheckbox"/>
              <w:spacing w:before="40" w:after="40"/>
              <w:rPr>
                <w:sz w:val="19"/>
                <w:szCs w:val="19"/>
              </w:rPr>
            </w:pPr>
            <w:r>
              <w:rPr>
                <w:sz w:val="19"/>
                <w:szCs w:val="19"/>
              </w:rPr>
              <w:fldChar w:fldCharType="begin">
                <w:ffData>
                  <w:name w:val="Check18"/>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202" w:type="dxa"/>
            <w:vAlign w:val="center"/>
          </w:tcPr>
          <w:p w14:paraId="09F6A85B" w14:textId="25236C27" w:rsidR="000843C1" w:rsidRPr="003B269F" w:rsidRDefault="000843C1" w:rsidP="008F52B6">
            <w:pPr>
              <w:pStyle w:val="TableTextCheckbox"/>
              <w:spacing w:before="40" w:after="40"/>
              <w:rPr>
                <w:sz w:val="19"/>
                <w:szCs w:val="19"/>
              </w:rPr>
            </w:pPr>
            <w:r>
              <w:rPr>
                <w:sz w:val="19"/>
                <w:szCs w:val="19"/>
              </w:rPr>
              <w:fldChar w:fldCharType="begin">
                <w:ffData>
                  <w:name w:val="Check19"/>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965" w:type="dxa"/>
            <w:vAlign w:val="center"/>
          </w:tcPr>
          <w:p w14:paraId="56A5620E" w14:textId="5AF8D38E" w:rsidR="000843C1" w:rsidRPr="003B269F" w:rsidRDefault="000843C1" w:rsidP="008F52B6">
            <w:pPr>
              <w:pStyle w:val="TableTextCheckbox"/>
              <w:spacing w:before="40" w:after="40"/>
              <w:rPr>
                <w:sz w:val="19"/>
                <w:szCs w:val="19"/>
              </w:rPr>
            </w:pPr>
            <w:r>
              <w:rPr>
                <w:sz w:val="19"/>
                <w:szCs w:val="19"/>
              </w:rPr>
              <w:fldChar w:fldCharType="begin">
                <w:ffData>
                  <w:name w:val="Check20"/>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360" w:type="dxa"/>
            <w:vAlign w:val="center"/>
          </w:tcPr>
          <w:p w14:paraId="21AF995D" w14:textId="16D8E20E" w:rsidR="000843C1" w:rsidRPr="003B269F" w:rsidRDefault="000843C1" w:rsidP="008F52B6">
            <w:pPr>
              <w:pStyle w:val="TableTextCheckbox"/>
              <w:spacing w:before="40" w:after="40"/>
              <w:rPr>
                <w:sz w:val="19"/>
                <w:szCs w:val="19"/>
              </w:rPr>
            </w:pPr>
            <w:r>
              <w:rPr>
                <w:sz w:val="19"/>
                <w:szCs w:val="19"/>
              </w:rPr>
              <w:fldChar w:fldCharType="begin">
                <w:ffData>
                  <w:name w:val="Check21"/>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360" w:type="dxa"/>
            <w:vAlign w:val="center"/>
          </w:tcPr>
          <w:p w14:paraId="689B5C4D" w14:textId="1964E30B" w:rsidR="000843C1" w:rsidRPr="003B269F" w:rsidRDefault="000843C1" w:rsidP="008F52B6">
            <w:pPr>
              <w:pStyle w:val="TableTextCheckbox"/>
              <w:spacing w:before="40" w:after="40"/>
              <w:rPr>
                <w:sz w:val="19"/>
                <w:szCs w:val="19"/>
              </w:rPr>
            </w:pPr>
            <w:r>
              <w:rPr>
                <w:sz w:val="19"/>
                <w:szCs w:val="19"/>
              </w:rPr>
              <w:fldChar w:fldCharType="begin">
                <w:ffData>
                  <w:name w:val="Check22"/>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r>
      <w:tr w:rsidR="000843C1" w:rsidRPr="003B269F" w14:paraId="7205D1C0" w14:textId="77777777" w:rsidTr="00715594">
        <w:trPr>
          <w:cantSplit/>
        </w:trPr>
        <w:tc>
          <w:tcPr>
            <w:tcW w:w="1162" w:type="dxa"/>
          </w:tcPr>
          <w:p w14:paraId="3E5DC8CA" w14:textId="4E66DA10" w:rsidR="000843C1" w:rsidRPr="003B269F" w:rsidRDefault="000843C1" w:rsidP="0090140C">
            <w:pPr>
              <w:pStyle w:val="TableText"/>
              <w:spacing w:before="40" w:after="40"/>
              <w:rPr>
                <w:sz w:val="19"/>
                <w:szCs w:val="19"/>
              </w:rPr>
            </w:pPr>
            <w:r>
              <w:rPr>
                <w:sz w:val="19"/>
                <w:szCs w:val="19"/>
              </w:rPr>
              <w:t>Q</w:t>
            </w:r>
            <w:r>
              <w:t>38</w:t>
            </w:r>
            <w:r>
              <w:rPr>
                <w:sz w:val="19"/>
                <w:szCs w:val="19"/>
              </w:rPr>
              <w:t>_5</w:t>
            </w:r>
          </w:p>
        </w:tc>
        <w:tc>
          <w:tcPr>
            <w:tcW w:w="2109" w:type="dxa"/>
          </w:tcPr>
          <w:p w14:paraId="2EECC99F" w14:textId="5AC87313" w:rsidR="000843C1" w:rsidRPr="003B269F" w:rsidRDefault="000843C1" w:rsidP="008F52B6">
            <w:pPr>
              <w:pStyle w:val="TableText"/>
              <w:spacing w:before="40" w:after="40"/>
              <w:rPr>
                <w:sz w:val="19"/>
                <w:szCs w:val="19"/>
              </w:rPr>
            </w:pPr>
            <w:r>
              <w:rPr>
                <w:sz w:val="19"/>
                <w:szCs w:val="19"/>
              </w:rPr>
              <w:t>Get asthma</w:t>
            </w:r>
          </w:p>
        </w:tc>
        <w:tc>
          <w:tcPr>
            <w:tcW w:w="1202" w:type="dxa"/>
            <w:vAlign w:val="center"/>
          </w:tcPr>
          <w:p w14:paraId="4CFFA33D" w14:textId="56F382E2" w:rsidR="000843C1" w:rsidRPr="003B269F" w:rsidRDefault="000843C1" w:rsidP="008F52B6">
            <w:pPr>
              <w:pStyle w:val="TableTextCheckbox"/>
              <w:spacing w:before="40" w:after="40"/>
              <w:rPr>
                <w:sz w:val="19"/>
                <w:szCs w:val="19"/>
              </w:rPr>
            </w:pPr>
            <w:r>
              <w:rPr>
                <w:sz w:val="19"/>
                <w:szCs w:val="19"/>
              </w:rPr>
              <w:fldChar w:fldCharType="begin">
                <w:ffData>
                  <w:name w:val="Check18"/>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202" w:type="dxa"/>
            <w:vAlign w:val="center"/>
          </w:tcPr>
          <w:p w14:paraId="06264A22" w14:textId="56F0EFEB" w:rsidR="000843C1" w:rsidRPr="003B269F" w:rsidRDefault="000843C1" w:rsidP="008F52B6">
            <w:pPr>
              <w:pStyle w:val="TableTextCheckbox"/>
              <w:spacing w:before="40" w:after="40"/>
              <w:rPr>
                <w:sz w:val="19"/>
                <w:szCs w:val="19"/>
              </w:rPr>
            </w:pPr>
            <w:r>
              <w:rPr>
                <w:sz w:val="19"/>
                <w:szCs w:val="19"/>
              </w:rPr>
              <w:fldChar w:fldCharType="begin">
                <w:ffData>
                  <w:name w:val="Check19"/>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965" w:type="dxa"/>
            <w:vAlign w:val="center"/>
          </w:tcPr>
          <w:p w14:paraId="05F6AE35" w14:textId="7430DFB6" w:rsidR="000843C1" w:rsidRPr="003B269F" w:rsidRDefault="000843C1" w:rsidP="008F52B6">
            <w:pPr>
              <w:pStyle w:val="TableTextCheckbox"/>
              <w:spacing w:before="40" w:after="40"/>
              <w:rPr>
                <w:sz w:val="19"/>
                <w:szCs w:val="19"/>
              </w:rPr>
            </w:pPr>
            <w:r>
              <w:rPr>
                <w:sz w:val="19"/>
                <w:szCs w:val="19"/>
              </w:rPr>
              <w:fldChar w:fldCharType="begin">
                <w:ffData>
                  <w:name w:val="Check20"/>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360" w:type="dxa"/>
            <w:vAlign w:val="center"/>
          </w:tcPr>
          <w:p w14:paraId="6385CF0A" w14:textId="1203450D" w:rsidR="000843C1" w:rsidRPr="003B269F" w:rsidRDefault="000843C1" w:rsidP="008F52B6">
            <w:pPr>
              <w:pStyle w:val="TableTextCheckbox"/>
              <w:spacing w:before="40" w:after="40"/>
              <w:rPr>
                <w:sz w:val="19"/>
                <w:szCs w:val="19"/>
              </w:rPr>
            </w:pPr>
            <w:r>
              <w:rPr>
                <w:sz w:val="19"/>
                <w:szCs w:val="19"/>
              </w:rPr>
              <w:fldChar w:fldCharType="begin">
                <w:ffData>
                  <w:name w:val="Check21"/>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360" w:type="dxa"/>
            <w:vAlign w:val="center"/>
          </w:tcPr>
          <w:p w14:paraId="1F649DC8" w14:textId="227CC7D6" w:rsidR="000843C1" w:rsidRPr="003B269F" w:rsidRDefault="000843C1" w:rsidP="008F52B6">
            <w:pPr>
              <w:pStyle w:val="TableTextCheckbox"/>
              <w:spacing w:before="40" w:after="40"/>
              <w:rPr>
                <w:sz w:val="19"/>
                <w:szCs w:val="19"/>
              </w:rPr>
            </w:pPr>
            <w:r>
              <w:rPr>
                <w:sz w:val="19"/>
                <w:szCs w:val="19"/>
              </w:rPr>
              <w:fldChar w:fldCharType="begin">
                <w:ffData>
                  <w:name w:val="Check22"/>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r>
      <w:tr w:rsidR="000843C1" w:rsidRPr="003B269F" w14:paraId="078AFCDE" w14:textId="77777777" w:rsidTr="00715594">
        <w:trPr>
          <w:cantSplit/>
        </w:trPr>
        <w:tc>
          <w:tcPr>
            <w:tcW w:w="1162" w:type="dxa"/>
          </w:tcPr>
          <w:p w14:paraId="1ADECAA8" w14:textId="280B147E" w:rsidR="000843C1" w:rsidRPr="003B269F" w:rsidRDefault="000843C1" w:rsidP="0090140C">
            <w:pPr>
              <w:pStyle w:val="TableText"/>
              <w:spacing w:before="40" w:after="40"/>
              <w:rPr>
                <w:sz w:val="19"/>
                <w:szCs w:val="19"/>
              </w:rPr>
            </w:pPr>
            <w:r>
              <w:rPr>
                <w:sz w:val="19"/>
                <w:szCs w:val="19"/>
              </w:rPr>
              <w:t>Q</w:t>
            </w:r>
            <w:r>
              <w:t>38</w:t>
            </w:r>
            <w:r>
              <w:rPr>
                <w:sz w:val="19"/>
                <w:szCs w:val="19"/>
              </w:rPr>
              <w:t>_6</w:t>
            </w:r>
          </w:p>
        </w:tc>
        <w:tc>
          <w:tcPr>
            <w:tcW w:w="2109" w:type="dxa"/>
          </w:tcPr>
          <w:p w14:paraId="701160DA" w14:textId="4C1DDEA5" w:rsidR="000843C1" w:rsidRPr="003B269F" w:rsidRDefault="000843C1" w:rsidP="008F52B6">
            <w:pPr>
              <w:pStyle w:val="TableText"/>
              <w:spacing w:before="40" w:after="40"/>
              <w:rPr>
                <w:sz w:val="19"/>
                <w:szCs w:val="19"/>
              </w:rPr>
            </w:pPr>
            <w:r>
              <w:rPr>
                <w:sz w:val="19"/>
                <w:szCs w:val="19"/>
              </w:rPr>
              <w:t>Get emphysema (A disease where the air sacs in your lungs are damaged, making it hard to breathe)</w:t>
            </w:r>
          </w:p>
        </w:tc>
        <w:tc>
          <w:tcPr>
            <w:tcW w:w="1202" w:type="dxa"/>
            <w:vAlign w:val="center"/>
          </w:tcPr>
          <w:p w14:paraId="65BD7285" w14:textId="30F3349D" w:rsidR="000843C1" w:rsidRPr="003B269F" w:rsidRDefault="000843C1" w:rsidP="008F52B6">
            <w:pPr>
              <w:pStyle w:val="TableTextCheckbox"/>
              <w:spacing w:before="40" w:after="40"/>
              <w:rPr>
                <w:sz w:val="19"/>
                <w:szCs w:val="19"/>
              </w:rPr>
            </w:pPr>
            <w:r>
              <w:rPr>
                <w:sz w:val="19"/>
                <w:szCs w:val="19"/>
              </w:rPr>
              <w:fldChar w:fldCharType="begin">
                <w:ffData>
                  <w:name w:val="Check18"/>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202" w:type="dxa"/>
            <w:vAlign w:val="center"/>
          </w:tcPr>
          <w:p w14:paraId="2FDF44BD" w14:textId="7D362840" w:rsidR="000843C1" w:rsidRPr="003B269F" w:rsidRDefault="000843C1" w:rsidP="008F52B6">
            <w:pPr>
              <w:pStyle w:val="TableTextCheckbox"/>
              <w:spacing w:before="40" w:after="40"/>
              <w:rPr>
                <w:sz w:val="19"/>
                <w:szCs w:val="19"/>
              </w:rPr>
            </w:pPr>
            <w:r>
              <w:rPr>
                <w:sz w:val="19"/>
                <w:szCs w:val="19"/>
              </w:rPr>
              <w:fldChar w:fldCharType="begin">
                <w:ffData>
                  <w:name w:val="Check19"/>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965" w:type="dxa"/>
            <w:vAlign w:val="center"/>
          </w:tcPr>
          <w:p w14:paraId="235CDA22" w14:textId="21B30874" w:rsidR="000843C1" w:rsidRPr="003B269F" w:rsidRDefault="000843C1" w:rsidP="008F52B6">
            <w:pPr>
              <w:pStyle w:val="TableTextCheckbox"/>
              <w:spacing w:before="40" w:after="40"/>
              <w:rPr>
                <w:sz w:val="19"/>
                <w:szCs w:val="19"/>
              </w:rPr>
            </w:pPr>
            <w:r>
              <w:rPr>
                <w:sz w:val="19"/>
                <w:szCs w:val="19"/>
              </w:rPr>
              <w:fldChar w:fldCharType="begin">
                <w:ffData>
                  <w:name w:val="Check20"/>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360" w:type="dxa"/>
            <w:vAlign w:val="center"/>
          </w:tcPr>
          <w:p w14:paraId="3C290B2A" w14:textId="6C57FE83" w:rsidR="000843C1" w:rsidRPr="003B269F" w:rsidRDefault="000843C1" w:rsidP="008F52B6">
            <w:pPr>
              <w:pStyle w:val="TableTextCheckbox"/>
              <w:spacing w:before="40" w:after="40"/>
              <w:rPr>
                <w:sz w:val="19"/>
                <w:szCs w:val="19"/>
              </w:rPr>
            </w:pPr>
            <w:r>
              <w:rPr>
                <w:sz w:val="19"/>
                <w:szCs w:val="19"/>
              </w:rPr>
              <w:fldChar w:fldCharType="begin">
                <w:ffData>
                  <w:name w:val="Check21"/>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360" w:type="dxa"/>
            <w:vAlign w:val="center"/>
          </w:tcPr>
          <w:p w14:paraId="0D9E28AC" w14:textId="06CBE686" w:rsidR="000843C1" w:rsidRPr="003B269F" w:rsidRDefault="000843C1" w:rsidP="008F52B6">
            <w:pPr>
              <w:pStyle w:val="TableTextCheckbox"/>
              <w:spacing w:before="40" w:after="40"/>
              <w:rPr>
                <w:sz w:val="19"/>
                <w:szCs w:val="19"/>
              </w:rPr>
            </w:pPr>
            <w:r>
              <w:rPr>
                <w:sz w:val="19"/>
                <w:szCs w:val="19"/>
              </w:rPr>
              <w:fldChar w:fldCharType="begin">
                <w:ffData>
                  <w:name w:val="Check22"/>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r>
      <w:tr w:rsidR="000843C1" w:rsidRPr="003B269F" w14:paraId="6BFF555A" w14:textId="77777777" w:rsidTr="00715594">
        <w:trPr>
          <w:cantSplit/>
        </w:trPr>
        <w:tc>
          <w:tcPr>
            <w:tcW w:w="1162" w:type="dxa"/>
          </w:tcPr>
          <w:p w14:paraId="61256AB6" w14:textId="57574A9E" w:rsidR="000843C1" w:rsidRPr="003B269F" w:rsidRDefault="000843C1" w:rsidP="0090140C">
            <w:pPr>
              <w:pStyle w:val="TableText"/>
              <w:spacing w:before="40" w:after="40"/>
              <w:rPr>
                <w:sz w:val="19"/>
                <w:szCs w:val="19"/>
              </w:rPr>
            </w:pPr>
            <w:r>
              <w:rPr>
                <w:sz w:val="19"/>
                <w:szCs w:val="19"/>
              </w:rPr>
              <w:t>Q</w:t>
            </w:r>
            <w:r>
              <w:t>38</w:t>
            </w:r>
            <w:r>
              <w:rPr>
                <w:sz w:val="19"/>
                <w:szCs w:val="19"/>
              </w:rPr>
              <w:t>_7</w:t>
            </w:r>
          </w:p>
        </w:tc>
        <w:tc>
          <w:tcPr>
            <w:tcW w:w="2109" w:type="dxa"/>
          </w:tcPr>
          <w:p w14:paraId="737BAEEA" w14:textId="4AD6621E" w:rsidR="000843C1" w:rsidRPr="003B269F" w:rsidRDefault="000843C1" w:rsidP="008F52B6">
            <w:pPr>
              <w:pStyle w:val="TableText"/>
              <w:spacing w:before="40" w:after="40"/>
              <w:rPr>
                <w:sz w:val="19"/>
                <w:szCs w:val="19"/>
              </w:rPr>
            </w:pPr>
            <w:r>
              <w:rPr>
                <w:sz w:val="19"/>
                <w:szCs w:val="19"/>
              </w:rPr>
              <w:t>Get bronchitis</w:t>
            </w:r>
          </w:p>
        </w:tc>
        <w:tc>
          <w:tcPr>
            <w:tcW w:w="1202" w:type="dxa"/>
            <w:vAlign w:val="center"/>
          </w:tcPr>
          <w:p w14:paraId="6AF24F4D" w14:textId="1D7F071F" w:rsidR="000843C1" w:rsidRPr="003B269F" w:rsidRDefault="000843C1" w:rsidP="008F52B6">
            <w:pPr>
              <w:pStyle w:val="TableTextCheckbox"/>
              <w:spacing w:before="40" w:after="40"/>
              <w:rPr>
                <w:sz w:val="19"/>
                <w:szCs w:val="19"/>
              </w:rPr>
            </w:pPr>
            <w:r>
              <w:rPr>
                <w:sz w:val="19"/>
                <w:szCs w:val="19"/>
              </w:rPr>
              <w:fldChar w:fldCharType="begin">
                <w:ffData>
                  <w:name w:val="Check18"/>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202" w:type="dxa"/>
            <w:vAlign w:val="center"/>
          </w:tcPr>
          <w:p w14:paraId="6CD92665" w14:textId="2D40EB28" w:rsidR="000843C1" w:rsidRPr="003B269F" w:rsidRDefault="000843C1" w:rsidP="008F52B6">
            <w:pPr>
              <w:pStyle w:val="TableTextCheckbox"/>
              <w:spacing w:before="40" w:after="40"/>
              <w:rPr>
                <w:sz w:val="19"/>
                <w:szCs w:val="19"/>
              </w:rPr>
            </w:pPr>
            <w:r>
              <w:rPr>
                <w:sz w:val="19"/>
                <w:szCs w:val="19"/>
              </w:rPr>
              <w:fldChar w:fldCharType="begin">
                <w:ffData>
                  <w:name w:val="Check19"/>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965" w:type="dxa"/>
            <w:vAlign w:val="center"/>
          </w:tcPr>
          <w:p w14:paraId="61A2E068" w14:textId="2E8A2E88" w:rsidR="000843C1" w:rsidRPr="003B269F" w:rsidRDefault="000843C1" w:rsidP="008F52B6">
            <w:pPr>
              <w:pStyle w:val="TableTextCheckbox"/>
              <w:spacing w:before="40" w:after="40"/>
              <w:rPr>
                <w:sz w:val="19"/>
                <w:szCs w:val="19"/>
              </w:rPr>
            </w:pPr>
            <w:r>
              <w:rPr>
                <w:sz w:val="19"/>
                <w:szCs w:val="19"/>
              </w:rPr>
              <w:fldChar w:fldCharType="begin">
                <w:ffData>
                  <w:name w:val="Check20"/>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360" w:type="dxa"/>
            <w:vAlign w:val="center"/>
          </w:tcPr>
          <w:p w14:paraId="4087EF64" w14:textId="0627D873" w:rsidR="000843C1" w:rsidRPr="003B269F" w:rsidRDefault="000843C1" w:rsidP="008F52B6">
            <w:pPr>
              <w:pStyle w:val="TableTextCheckbox"/>
              <w:spacing w:before="40" w:after="40"/>
              <w:rPr>
                <w:sz w:val="19"/>
                <w:szCs w:val="19"/>
              </w:rPr>
            </w:pPr>
            <w:r>
              <w:rPr>
                <w:sz w:val="19"/>
                <w:szCs w:val="19"/>
              </w:rPr>
              <w:fldChar w:fldCharType="begin">
                <w:ffData>
                  <w:name w:val="Check21"/>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360" w:type="dxa"/>
            <w:vAlign w:val="center"/>
          </w:tcPr>
          <w:p w14:paraId="39F7A19A" w14:textId="41A75A5E" w:rsidR="000843C1" w:rsidRPr="003B269F" w:rsidRDefault="000843C1" w:rsidP="008F52B6">
            <w:pPr>
              <w:pStyle w:val="TableTextCheckbox"/>
              <w:spacing w:before="40" w:after="40"/>
              <w:rPr>
                <w:sz w:val="19"/>
                <w:szCs w:val="19"/>
              </w:rPr>
            </w:pPr>
            <w:r>
              <w:rPr>
                <w:sz w:val="19"/>
                <w:szCs w:val="19"/>
              </w:rPr>
              <w:fldChar w:fldCharType="begin">
                <w:ffData>
                  <w:name w:val="Check22"/>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r>
      <w:tr w:rsidR="000843C1" w:rsidRPr="003B269F" w14:paraId="684C62E1" w14:textId="77777777" w:rsidTr="00715594">
        <w:trPr>
          <w:cantSplit/>
        </w:trPr>
        <w:tc>
          <w:tcPr>
            <w:tcW w:w="1162" w:type="dxa"/>
          </w:tcPr>
          <w:p w14:paraId="111F7ED1" w14:textId="4C429087" w:rsidR="000843C1" w:rsidRPr="003B269F" w:rsidRDefault="000843C1" w:rsidP="0090140C">
            <w:pPr>
              <w:pStyle w:val="TableText"/>
              <w:spacing w:before="40" w:after="40"/>
              <w:rPr>
                <w:sz w:val="19"/>
                <w:szCs w:val="19"/>
              </w:rPr>
            </w:pPr>
            <w:r>
              <w:rPr>
                <w:sz w:val="19"/>
                <w:szCs w:val="19"/>
              </w:rPr>
              <w:t>Q</w:t>
            </w:r>
            <w:r>
              <w:t>39</w:t>
            </w:r>
            <w:r>
              <w:rPr>
                <w:sz w:val="19"/>
                <w:szCs w:val="19"/>
              </w:rPr>
              <w:t>_1</w:t>
            </w:r>
          </w:p>
        </w:tc>
        <w:tc>
          <w:tcPr>
            <w:tcW w:w="2109" w:type="dxa"/>
          </w:tcPr>
          <w:p w14:paraId="0050C9D5" w14:textId="30AF76B7" w:rsidR="000843C1" w:rsidRPr="003B269F" w:rsidRDefault="000843C1" w:rsidP="008F52B6">
            <w:pPr>
              <w:pStyle w:val="TableText"/>
              <w:spacing w:before="40" w:after="40"/>
              <w:rPr>
                <w:sz w:val="19"/>
                <w:szCs w:val="19"/>
              </w:rPr>
            </w:pPr>
            <w:r>
              <w:rPr>
                <w:sz w:val="19"/>
                <w:szCs w:val="19"/>
              </w:rPr>
              <w:t>Crave the product all the time</w:t>
            </w:r>
          </w:p>
        </w:tc>
        <w:tc>
          <w:tcPr>
            <w:tcW w:w="1202" w:type="dxa"/>
            <w:vAlign w:val="center"/>
          </w:tcPr>
          <w:p w14:paraId="365BA2CE" w14:textId="566A24FE" w:rsidR="000843C1" w:rsidRPr="003B269F" w:rsidRDefault="000843C1" w:rsidP="008F52B6">
            <w:pPr>
              <w:pStyle w:val="TableTextCheckbox"/>
              <w:spacing w:before="40" w:after="40"/>
              <w:rPr>
                <w:sz w:val="19"/>
                <w:szCs w:val="19"/>
              </w:rPr>
            </w:pPr>
            <w:r>
              <w:rPr>
                <w:sz w:val="19"/>
                <w:szCs w:val="19"/>
              </w:rPr>
              <w:fldChar w:fldCharType="begin">
                <w:ffData>
                  <w:name w:val="Check18"/>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202" w:type="dxa"/>
            <w:vAlign w:val="center"/>
          </w:tcPr>
          <w:p w14:paraId="74819C0A" w14:textId="411A0E4C" w:rsidR="000843C1" w:rsidRPr="003B269F" w:rsidRDefault="000843C1" w:rsidP="008F52B6">
            <w:pPr>
              <w:pStyle w:val="TableTextCheckbox"/>
              <w:spacing w:before="40" w:after="40"/>
              <w:rPr>
                <w:sz w:val="19"/>
                <w:szCs w:val="19"/>
              </w:rPr>
            </w:pPr>
            <w:r>
              <w:rPr>
                <w:sz w:val="19"/>
                <w:szCs w:val="19"/>
              </w:rPr>
              <w:fldChar w:fldCharType="begin">
                <w:ffData>
                  <w:name w:val="Check19"/>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965" w:type="dxa"/>
            <w:vAlign w:val="center"/>
          </w:tcPr>
          <w:p w14:paraId="2B4C26BE" w14:textId="1FA35446" w:rsidR="000843C1" w:rsidRPr="003B269F" w:rsidRDefault="000843C1" w:rsidP="008F52B6">
            <w:pPr>
              <w:pStyle w:val="TableTextCheckbox"/>
              <w:spacing w:before="40" w:after="40"/>
              <w:rPr>
                <w:sz w:val="19"/>
                <w:szCs w:val="19"/>
              </w:rPr>
            </w:pPr>
            <w:r>
              <w:rPr>
                <w:sz w:val="19"/>
                <w:szCs w:val="19"/>
              </w:rPr>
              <w:fldChar w:fldCharType="begin">
                <w:ffData>
                  <w:name w:val="Check20"/>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360" w:type="dxa"/>
            <w:vAlign w:val="center"/>
          </w:tcPr>
          <w:p w14:paraId="23770B49" w14:textId="57E4D307" w:rsidR="000843C1" w:rsidRPr="003B269F" w:rsidRDefault="000843C1" w:rsidP="008F52B6">
            <w:pPr>
              <w:pStyle w:val="TableTextCheckbox"/>
              <w:spacing w:before="40" w:after="40"/>
              <w:rPr>
                <w:sz w:val="19"/>
                <w:szCs w:val="19"/>
              </w:rPr>
            </w:pPr>
            <w:r>
              <w:rPr>
                <w:sz w:val="19"/>
                <w:szCs w:val="19"/>
              </w:rPr>
              <w:fldChar w:fldCharType="begin">
                <w:ffData>
                  <w:name w:val="Check21"/>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360" w:type="dxa"/>
            <w:vAlign w:val="center"/>
          </w:tcPr>
          <w:p w14:paraId="28F8B534" w14:textId="008085F8" w:rsidR="000843C1" w:rsidRPr="003B269F" w:rsidRDefault="000843C1" w:rsidP="008F52B6">
            <w:pPr>
              <w:pStyle w:val="TableTextCheckbox"/>
              <w:spacing w:before="40" w:after="40"/>
              <w:rPr>
                <w:sz w:val="19"/>
                <w:szCs w:val="19"/>
              </w:rPr>
            </w:pPr>
            <w:r>
              <w:rPr>
                <w:sz w:val="19"/>
                <w:szCs w:val="19"/>
              </w:rPr>
              <w:fldChar w:fldCharType="begin">
                <w:ffData>
                  <w:name w:val="Check22"/>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r>
      <w:tr w:rsidR="000843C1" w:rsidRPr="003B269F" w14:paraId="50D52761" w14:textId="77777777" w:rsidTr="00715594">
        <w:trPr>
          <w:cantSplit/>
        </w:trPr>
        <w:tc>
          <w:tcPr>
            <w:tcW w:w="1162" w:type="dxa"/>
          </w:tcPr>
          <w:p w14:paraId="7B7A63B9" w14:textId="5DA02713" w:rsidR="000843C1" w:rsidRPr="003B269F" w:rsidRDefault="000843C1" w:rsidP="0090140C">
            <w:pPr>
              <w:pStyle w:val="TableText"/>
              <w:spacing w:before="40" w:after="40"/>
              <w:rPr>
                <w:sz w:val="19"/>
                <w:szCs w:val="19"/>
              </w:rPr>
            </w:pPr>
            <w:r>
              <w:rPr>
                <w:sz w:val="19"/>
                <w:szCs w:val="19"/>
              </w:rPr>
              <w:t>Q</w:t>
            </w:r>
            <w:r>
              <w:t>39</w:t>
            </w:r>
            <w:r>
              <w:rPr>
                <w:sz w:val="19"/>
                <w:szCs w:val="19"/>
              </w:rPr>
              <w:t>_2</w:t>
            </w:r>
          </w:p>
        </w:tc>
        <w:tc>
          <w:tcPr>
            <w:tcW w:w="2109" w:type="dxa"/>
          </w:tcPr>
          <w:p w14:paraId="21509A15" w14:textId="6407F5A5" w:rsidR="000843C1" w:rsidRPr="003B269F" w:rsidRDefault="000843C1" w:rsidP="008F52B6">
            <w:pPr>
              <w:pStyle w:val="TableText"/>
              <w:spacing w:before="40" w:after="40"/>
              <w:rPr>
                <w:sz w:val="19"/>
                <w:szCs w:val="19"/>
              </w:rPr>
            </w:pPr>
            <w:r>
              <w:rPr>
                <w:sz w:val="19"/>
                <w:szCs w:val="19"/>
              </w:rPr>
              <w:t>Get lung cancer</w:t>
            </w:r>
          </w:p>
        </w:tc>
        <w:tc>
          <w:tcPr>
            <w:tcW w:w="1202" w:type="dxa"/>
            <w:vAlign w:val="center"/>
          </w:tcPr>
          <w:p w14:paraId="2C33E46F" w14:textId="206795E8" w:rsidR="000843C1" w:rsidRPr="003B269F" w:rsidRDefault="000843C1" w:rsidP="008F52B6">
            <w:pPr>
              <w:pStyle w:val="TableTextCheckbox"/>
              <w:spacing w:before="40" w:after="40"/>
              <w:rPr>
                <w:sz w:val="19"/>
                <w:szCs w:val="19"/>
              </w:rPr>
            </w:pPr>
            <w:r>
              <w:rPr>
                <w:sz w:val="19"/>
                <w:szCs w:val="19"/>
              </w:rPr>
              <w:fldChar w:fldCharType="begin">
                <w:ffData>
                  <w:name w:val="Check18"/>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202" w:type="dxa"/>
            <w:vAlign w:val="center"/>
          </w:tcPr>
          <w:p w14:paraId="5DCF30C4" w14:textId="40EEAC63" w:rsidR="000843C1" w:rsidRPr="003B269F" w:rsidRDefault="000843C1" w:rsidP="008F52B6">
            <w:pPr>
              <w:pStyle w:val="TableTextCheckbox"/>
              <w:spacing w:before="40" w:after="40"/>
              <w:rPr>
                <w:sz w:val="19"/>
                <w:szCs w:val="19"/>
              </w:rPr>
            </w:pPr>
            <w:r>
              <w:rPr>
                <w:sz w:val="19"/>
                <w:szCs w:val="19"/>
              </w:rPr>
              <w:fldChar w:fldCharType="begin">
                <w:ffData>
                  <w:name w:val="Check19"/>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965" w:type="dxa"/>
            <w:vAlign w:val="center"/>
          </w:tcPr>
          <w:p w14:paraId="708EC31D" w14:textId="1F583A44" w:rsidR="000843C1" w:rsidRPr="003B269F" w:rsidRDefault="000843C1" w:rsidP="008F52B6">
            <w:pPr>
              <w:pStyle w:val="TableTextCheckbox"/>
              <w:spacing w:before="40" w:after="40"/>
              <w:rPr>
                <w:sz w:val="19"/>
                <w:szCs w:val="19"/>
              </w:rPr>
            </w:pPr>
            <w:r>
              <w:rPr>
                <w:sz w:val="19"/>
                <w:szCs w:val="19"/>
              </w:rPr>
              <w:fldChar w:fldCharType="begin">
                <w:ffData>
                  <w:name w:val="Check20"/>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360" w:type="dxa"/>
            <w:vAlign w:val="center"/>
          </w:tcPr>
          <w:p w14:paraId="2FE02FAA" w14:textId="16C0168D" w:rsidR="000843C1" w:rsidRPr="003B269F" w:rsidRDefault="000843C1" w:rsidP="008F52B6">
            <w:pPr>
              <w:pStyle w:val="TableTextCheckbox"/>
              <w:spacing w:before="40" w:after="40"/>
              <w:rPr>
                <w:sz w:val="19"/>
                <w:szCs w:val="19"/>
              </w:rPr>
            </w:pPr>
            <w:r>
              <w:rPr>
                <w:sz w:val="19"/>
                <w:szCs w:val="19"/>
              </w:rPr>
              <w:fldChar w:fldCharType="begin">
                <w:ffData>
                  <w:name w:val="Check21"/>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360" w:type="dxa"/>
            <w:vAlign w:val="center"/>
          </w:tcPr>
          <w:p w14:paraId="46915776" w14:textId="622DDC83" w:rsidR="000843C1" w:rsidRPr="003B269F" w:rsidRDefault="000843C1" w:rsidP="008F52B6">
            <w:pPr>
              <w:pStyle w:val="TableTextCheckbox"/>
              <w:spacing w:before="40" w:after="40"/>
              <w:rPr>
                <w:sz w:val="19"/>
                <w:szCs w:val="19"/>
              </w:rPr>
            </w:pPr>
            <w:r>
              <w:rPr>
                <w:sz w:val="19"/>
                <w:szCs w:val="19"/>
              </w:rPr>
              <w:fldChar w:fldCharType="begin">
                <w:ffData>
                  <w:name w:val="Check22"/>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r>
      <w:tr w:rsidR="000843C1" w:rsidRPr="003B269F" w14:paraId="10BBE32B" w14:textId="77777777" w:rsidTr="00715594">
        <w:trPr>
          <w:cantSplit/>
        </w:trPr>
        <w:tc>
          <w:tcPr>
            <w:tcW w:w="1162" w:type="dxa"/>
          </w:tcPr>
          <w:p w14:paraId="04579114" w14:textId="14717DC3" w:rsidR="000843C1" w:rsidRPr="003B269F" w:rsidRDefault="000843C1" w:rsidP="0090140C">
            <w:pPr>
              <w:pStyle w:val="TableText"/>
              <w:spacing w:before="40" w:after="40"/>
              <w:rPr>
                <w:sz w:val="19"/>
                <w:szCs w:val="19"/>
              </w:rPr>
            </w:pPr>
            <w:r>
              <w:rPr>
                <w:sz w:val="19"/>
                <w:szCs w:val="19"/>
              </w:rPr>
              <w:t>Q</w:t>
            </w:r>
            <w:r>
              <w:t>39</w:t>
            </w:r>
            <w:r>
              <w:rPr>
                <w:sz w:val="19"/>
                <w:szCs w:val="19"/>
              </w:rPr>
              <w:t>_3</w:t>
            </w:r>
          </w:p>
        </w:tc>
        <w:tc>
          <w:tcPr>
            <w:tcW w:w="2109" w:type="dxa"/>
          </w:tcPr>
          <w:p w14:paraId="2E656FED" w14:textId="60F25218" w:rsidR="000843C1" w:rsidRPr="003B269F" w:rsidRDefault="000843C1" w:rsidP="008F52B6">
            <w:pPr>
              <w:pStyle w:val="TableText"/>
              <w:spacing w:before="40" w:after="40"/>
              <w:rPr>
                <w:sz w:val="19"/>
                <w:szCs w:val="19"/>
              </w:rPr>
            </w:pPr>
            <w:r>
              <w:rPr>
                <w:sz w:val="19"/>
                <w:szCs w:val="19"/>
              </w:rPr>
              <w:t>Get stomach cancer</w:t>
            </w:r>
          </w:p>
        </w:tc>
        <w:tc>
          <w:tcPr>
            <w:tcW w:w="1202" w:type="dxa"/>
            <w:vAlign w:val="center"/>
          </w:tcPr>
          <w:p w14:paraId="0483B1C4" w14:textId="4B443BA9" w:rsidR="000843C1" w:rsidRPr="003B269F" w:rsidRDefault="000843C1" w:rsidP="008F52B6">
            <w:pPr>
              <w:pStyle w:val="TableTextCheckbox"/>
              <w:spacing w:before="40" w:after="40"/>
              <w:rPr>
                <w:sz w:val="19"/>
                <w:szCs w:val="19"/>
              </w:rPr>
            </w:pPr>
            <w:r>
              <w:rPr>
                <w:sz w:val="19"/>
                <w:szCs w:val="19"/>
              </w:rPr>
              <w:fldChar w:fldCharType="begin">
                <w:ffData>
                  <w:name w:val="Check18"/>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202" w:type="dxa"/>
            <w:vAlign w:val="center"/>
          </w:tcPr>
          <w:p w14:paraId="4B475770" w14:textId="13B18D2D" w:rsidR="000843C1" w:rsidRPr="003B269F" w:rsidRDefault="000843C1" w:rsidP="008F52B6">
            <w:pPr>
              <w:pStyle w:val="TableTextCheckbox"/>
              <w:spacing w:before="40" w:after="40"/>
              <w:rPr>
                <w:sz w:val="19"/>
                <w:szCs w:val="19"/>
              </w:rPr>
            </w:pPr>
            <w:r>
              <w:rPr>
                <w:sz w:val="19"/>
                <w:szCs w:val="19"/>
              </w:rPr>
              <w:fldChar w:fldCharType="begin">
                <w:ffData>
                  <w:name w:val="Check19"/>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965" w:type="dxa"/>
            <w:vAlign w:val="center"/>
          </w:tcPr>
          <w:p w14:paraId="0AF2361D" w14:textId="1D81B577" w:rsidR="000843C1" w:rsidRPr="003B269F" w:rsidRDefault="000843C1" w:rsidP="008F52B6">
            <w:pPr>
              <w:pStyle w:val="TableTextCheckbox"/>
              <w:spacing w:before="40" w:after="40"/>
              <w:rPr>
                <w:sz w:val="19"/>
                <w:szCs w:val="19"/>
              </w:rPr>
            </w:pPr>
            <w:r>
              <w:rPr>
                <w:sz w:val="19"/>
                <w:szCs w:val="19"/>
              </w:rPr>
              <w:fldChar w:fldCharType="begin">
                <w:ffData>
                  <w:name w:val="Check20"/>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360" w:type="dxa"/>
            <w:vAlign w:val="center"/>
          </w:tcPr>
          <w:p w14:paraId="0912A286" w14:textId="141B5FF7" w:rsidR="000843C1" w:rsidRPr="003B269F" w:rsidRDefault="000843C1" w:rsidP="008F52B6">
            <w:pPr>
              <w:pStyle w:val="TableTextCheckbox"/>
              <w:spacing w:before="40" w:after="40"/>
              <w:rPr>
                <w:sz w:val="19"/>
                <w:szCs w:val="19"/>
              </w:rPr>
            </w:pPr>
            <w:r>
              <w:rPr>
                <w:sz w:val="19"/>
                <w:szCs w:val="19"/>
              </w:rPr>
              <w:fldChar w:fldCharType="begin">
                <w:ffData>
                  <w:name w:val="Check21"/>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360" w:type="dxa"/>
            <w:vAlign w:val="center"/>
          </w:tcPr>
          <w:p w14:paraId="2AF193B2" w14:textId="793D3003" w:rsidR="000843C1" w:rsidRPr="003B269F" w:rsidRDefault="000843C1" w:rsidP="008F52B6">
            <w:pPr>
              <w:pStyle w:val="TableTextCheckbox"/>
              <w:spacing w:before="40" w:after="40"/>
              <w:rPr>
                <w:sz w:val="19"/>
                <w:szCs w:val="19"/>
              </w:rPr>
            </w:pPr>
            <w:r>
              <w:rPr>
                <w:sz w:val="19"/>
                <w:szCs w:val="19"/>
              </w:rPr>
              <w:fldChar w:fldCharType="begin">
                <w:ffData>
                  <w:name w:val="Check22"/>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r>
      <w:tr w:rsidR="000843C1" w:rsidRPr="003B269F" w14:paraId="0A4F3D14" w14:textId="77777777" w:rsidTr="00715594">
        <w:trPr>
          <w:cantSplit/>
        </w:trPr>
        <w:tc>
          <w:tcPr>
            <w:tcW w:w="1162" w:type="dxa"/>
          </w:tcPr>
          <w:p w14:paraId="03038E3C" w14:textId="3B67E684" w:rsidR="000843C1" w:rsidRPr="003B269F" w:rsidRDefault="000843C1" w:rsidP="0090140C">
            <w:pPr>
              <w:pStyle w:val="TableText"/>
              <w:spacing w:before="40" w:after="40"/>
              <w:rPr>
                <w:sz w:val="19"/>
                <w:szCs w:val="19"/>
              </w:rPr>
            </w:pPr>
            <w:r>
              <w:rPr>
                <w:sz w:val="19"/>
                <w:szCs w:val="19"/>
              </w:rPr>
              <w:t>Q</w:t>
            </w:r>
            <w:r>
              <w:t>39</w:t>
            </w:r>
            <w:r>
              <w:rPr>
                <w:sz w:val="19"/>
                <w:szCs w:val="19"/>
              </w:rPr>
              <w:t>_4</w:t>
            </w:r>
          </w:p>
        </w:tc>
        <w:tc>
          <w:tcPr>
            <w:tcW w:w="2109" w:type="dxa"/>
          </w:tcPr>
          <w:p w14:paraId="3A745343" w14:textId="1C03205C" w:rsidR="000843C1" w:rsidRPr="003B269F" w:rsidRDefault="000843C1" w:rsidP="008F52B6">
            <w:pPr>
              <w:pStyle w:val="TableText"/>
              <w:spacing w:before="40" w:after="40"/>
              <w:rPr>
                <w:sz w:val="19"/>
                <w:szCs w:val="19"/>
              </w:rPr>
            </w:pPr>
            <w:r>
              <w:rPr>
                <w:sz w:val="19"/>
                <w:szCs w:val="19"/>
              </w:rPr>
              <w:t>Get pancreatic cancer</w:t>
            </w:r>
          </w:p>
        </w:tc>
        <w:tc>
          <w:tcPr>
            <w:tcW w:w="1202" w:type="dxa"/>
            <w:vAlign w:val="center"/>
          </w:tcPr>
          <w:p w14:paraId="1BAB056A" w14:textId="3EFD2B0F" w:rsidR="000843C1" w:rsidRPr="003B269F" w:rsidRDefault="000843C1" w:rsidP="008F52B6">
            <w:pPr>
              <w:pStyle w:val="TableTextCheckbox"/>
              <w:spacing w:before="40" w:after="40"/>
              <w:rPr>
                <w:sz w:val="19"/>
                <w:szCs w:val="19"/>
              </w:rPr>
            </w:pPr>
            <w:r>
              <w:rPr>
                <w:sz w:val="19"/>
                <w:szCs w:val="19"/>
              </w:rPr>
              <w:fldChar w:fldCharType="begin">
                <w:ffData>
                  <w:name w:val="Check18"/>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202" w:type="dxa"/>
            <w:vAlign w:val="center"/>
          </w:tcPr>
          <w:p w14:paraId="0AFB7659" w14:textId="1169BCC9" w:rsidR="000843C1" w:rsidRPr="003B269F" w:rsidRDefault="000843C1" w:rsidP="008F52B6">
            <w:pPr>
              <w:pStyle w:val="TableTextCheckbox"/>
              <w:spacing w:before="40" w:after="40"/>
              <w:rPr>
                <w:sz w:val="19"/>
                <w:szCs w:val="19"/>
              </w:rPr>
            </w:pPr>
            <w:r>
              <w:rPr>
                <w:sz w:val="19"/>
                <w:szCs w:val="19"/>
              </w:rPr>
              <w:fldChar w:fldCharType="begin">
                <w:ffData>
                  <w:name w:val="Check19"/>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965" w:type="dxa"/>
            <w:vAlign w:val="center"/>
          </w:tcPr>
          <w:p w14:paraId="6BF7E8B4" w14:textId="207C38CC" w:rsidR="000843C1" w:rsidRPr="003B269F" w:rsidRDefault="000843C1" w:rsidP="008F52B6">
            <w:pPr>
              <w:pStyle w:val="TableTextCheckbox"/>
              <w:spacing w:before="40" w:after="40"/>
              <w:rPr>
                <w:sz w:val="19"/>
                <w:szCs w:val="19"/>
              </w:rPr>
            </w:pPr>
            <w:r>
              <w:rPr>
                <w:sz w:val="19"/>
                <w:szCs w:val="19"/>
              </w:rPr>
              <w:fldChar w:fldCharType="begin">
                <w:ffData>
                  <w:name w:val="Check20"/>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360" w:type="dxa"/>
            <w:vAlign w:val="center"/>
          </w:tcPr>
          <w:p w14:paraId="20A74052" w14:textId="589BB26A" w:rsidR="000843C1" w:rsidRPr="003B269F" w:rsidRDefault="000843C1" w:rsidP="008F52B6">
            <w:pPr>
              <w:pStyle w:val="TableTextCheckbox"/>
              <w:spacing w:before="40" w:after="40"/>
              <w:rPr>
                <w:sz w:val="19"/>
                <w:szCs w:val="19"/>
              </w:rPr>
            </w:pPr>
            <w:r>
              <w:rPr>
                <w:sz w:val="19"/>
                <w:szCs w:val="19"/>
              </w:rPr>
              <w:fldChar w:fldCharType="begin">
                <w:ffData>
                  <w:name w:val="Check21"/>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360" w:type="dxa"/>
            <w:vAlign w:val="center"/>
          </w:tcPr>
          <w:p w14:paraId="4B5B5817" w14:textId="68187136" w:rsidR="000843C1" w:rsidRPr="003B269F" w:rsidRDefault="000843C1" w:rsidP="008F52B6">
            <w:pPr>
              <w:pStyle w:val="TableTextCheckbox"/>
              <w:spacing w:before="40" w:after="40"/>
              <w:rPr>
                <w:sz w:val="19"/>
                <w:szCs w:val="19"/>
              </w:rPr>
            </w:pPr>
            <w:r>
              <w:rPr>
                <w:sz w:val="19"/>
                <w:szCs w:val="19"/>
              </w:rPr>
              <w:fldChar w:fldCharType="begin">
                <w:ffData>
                  <w:name w:val="Check22"/>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r>
      <w:tr w:rsidR="000843C1" w:rsidRPr="003B269F" w14:paraId="28162A87" w14:textId="77777777" w:rsidTr="00715594">
        <w:trPr>
          <w:cantSplit/>
        </w:trPr>
        <w:tc>
          <w:tcPr>
            <w:tcW w:w="1162" w:type="dxa"/>
          </w:tcPr>
          <w:p w14:paraId="6820F12C" w14:textId="0CBC0341" w:rsidR="000843C1" w:rsidRPr="003B269F" w:rsidRDefault="000843C1" w:rsidP="0090140C">
            <w:pPr>
              <w:pStyle w:val="TableText"/>
              <w:spacing w:before="40" w:after="40"/>
              <w:rPr>
                <w:sz w:val="19"/>
                <w:szCs w:val="19"/>
              </w:rPr>
            </w:pPr>
            <w:r>
              <w:rPr>
                <w:sz w:val="19"/>
                <w:szCs w:val="19"/>
              </w:rPr>
              <w:t>Q</w:t>
            </w:r>
            <w:r>
              <w:t>39</w:t>
            </w:r>
            <w:r>
              <w:rPr>
                <w:sz w:val="19"/>
                <w:szCs w:val="19"/>
              </w:rPr>
              <w:t>_5</w:t>
            </w:r>
          </w:p>
        </w:tc>
        <w:tc>
          <w:tcPr>
            <w:tcW w:w="2109" w:type="dxa"/>
          </w:tcPr>
          <w:p w14:paraId="52D10664" w14:textId="23D597E7" w:rsidR="000843C1" w:rsidRPr="003B269F" w:rsidRDefault="000843C1" w:rsidP="008F52B6">
            <w:pPr>
              <w:pStyle w:val="TableText"/>
              <w:spacing w:before="40" w:after="40"/>
              <w:rPr>
                <w:sz w:val="19"/>
                <w:szCs w:val="19"/>
              </w:rPr>
            </w:pPr>
            <w:r>
              <w:rPr>
                <w:sz w:val="19"/>
                <w:szCs w:val="19"/>
              </w:rPr>
              <w:t>Cough often</w:t>
            </w:r>
          </w:p>
        </w:tc>
        <w:tc>
          <w:tcPr>
            <w:tcW w:w="1202" w:type="dxa"/>
            <w:vAlign w:val="center"/>
          </w:tcPr>
          <w:p w14:paraId="37EF0943" w14:textId="543130BD" w:rsidR="000843C1" w:rsidRPr="003B269F" w:rsidRDefault="000843C1" w:rsidP="008F52B6">
            <w:pPr>
              <w:pStyle w:val="TableTextCheckbox"/>
              <w:spacing w:before="40" w:after="40"/>
              <w:rPr>
                <w:sz w:val="19"/>
                <w:szCs w:val="19"/>
              </w:rPr>
            </w:pPr>
            <w:r>
              <w:rPr>
                <w:sz w:val="19"/>
                <w:szCs w:val="19"/>
              </w:rPr>
              <w:fldChar w:fldCharType="begin">
                <w:ffData>
                  <w:name w:val="Check18"/>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202" w:type="dxa"/>
            <w:vAlign w:val="center"/>
          </w:tcPr>
          <w:p w14:paraId="68432E7F" w14:textId="7E27A8DC" w:rsidR="000843C1" w:rsidRPr="003B269F" w:rsidRDefault="000843C1" w:rsidP="008F52B6">
            <w:pPr>
              <w:pStyle w:val="TableTextCheckbox"/>
              <w:spacing w:before="40" w:after="40"/>
              <w:rPr>
                <w:sz w:val="19"/>
                <w:szCs w:val="19"/>
              </w:rPr>
            </w:pPr>
            <w:r>
              <w:rPr>
                <w:sz w:val="19"/>
                <w:szCs w:val="19"/>
              </w:rPr>
              <w:fldChar w:fldCharType="begin">
                <w:ffData>
                  <w:name w:val="Check19"/>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965" w:type="dxa"/>
            <w:vAlign w:val="center"/>
          </w:tcPr>
          <w:p w14:paraId="745BB233" w14:textId="5285F6D5" w:rsidR="000843C1" w:rsidRPr="003B269F" w:rsidRDefault="000843C1" w:rsidP="008F52B6">
            <w:pPr>
              <w:pStyle w:val="TableTextCheckbox"/>
              <w:spacing w:before="40" w:after="40"/>
              <w:rPr>
                <w:sz w:val="19"/>
                <w:szCs w:val="19"/>
              </w:rPr>
            </w:pPr>
            <w:r>
              <w:rPr>
                <w:sz w:val="19"/>
                <w:szCs w:val="19"/>
              </w:rPr>
              <w:fldChar w:fldCharType="begin">
                <w:ffData>
                  <w:name w:val="Check20"/>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360" w:type="dxa"/>
            <w:vAlign w:val="center"/>
          </w:tcPr>
          <w:p w14:paraId="7CD0363A" w14:textId="785B2D68" w:rsidR="000843C1" w:rsidRPr="003B269F" w:rsidRDefault="000843C1" w:rsidP="008F52B6">
            <w:pPr>
              <w:pStyle w:val="TableTextCheckbox"/>
              <w:spacing w:before="40" w:after="40"/>
              <w:rPr>
                <w:sz w:val="19"/>
                <w:szCs w:val="19"/>
              </w:rPr>
            </w:pPr>
            <w:r>
              <w:rPr>
                <w:sz w:val="19"/>
                <w:szCs w:val="19"/>
              </w:rPr>
              <w:fldChar w:fldCharType="begin">
                <w:ffData>
                  <w:name w:val="Check21"/>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360" w:type="dxa"/>
            <w:vAlign w:val="center"/>
          </w:tcPr>
          <w:p w14:paraId="5ABD37E5" w14:textId="5CE9DB6D" w:rsidR="000843C1" w:rsidRPr="003B269F" w:rsidRDefault="000843C1" w:rsidP="008F52B6">
            <w:pPr>
              <w:pStyle w:val="TableTextCheckbox"/>
              <w:spacing w:before="40" w:after="40"/>
              <w:rPr>
                <w:sz w:val="19"/>
                <w:szCs w:val="19"/>
              </w:rPr>
            </w:pPr>
            <w:r>
              <w:rPr>
                <w:sz w:val="19"/>
                <w:szCs w:val="19"/>
              </w:rPr>
              <w:fldChar w:fldCharType="begin">
                <w:ffData>
                  <w:name w:val="Check22"/>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r>
      <w:tr w:rsidR="000843C1" w:rsidRPr="003B269F" w14:paraId="292B66AF" w14:textId="77777777" w:rsidTr="00715594">
        <w:trPr>
          <w:cantSplit/>
        </w:trPr>
        <w:tc>
          <w:tcPr>
            <w:tcW w:w="1162" w:type="dxa"/>
          </w:tcPr>
          <w:p w14:paraId="539C77C4" w14:textId="1293CCFA" w:rsidR="000843C1" w:rsidRPr="003B269F" w:rsidRDefault="000843C1" w:rsidP="0090140C">
            <w:pPr>
              <w:pStyle w:val="TableText"/>
              <w:spacing w:before="40" w:after="40"/>
              <w:rPr>
                <w:sz w:val="19"/>
                <w:szCs w:val="19"/>
              </w:rPr>
            </w:pPr>
            <w:r>
              <w:rPr>
                <w:sz w:val="19"/>
                <w:szCs w:val="19"/>
              </w:rPr>
              <w:t>Q</w:t>
            </w:r>
            <w:r>
              <w:t>39</w:t>
            </w:r>
            <w:r>
              <w:rPr>
                <w:sz w:val="19"/>
                <w:szCs w:val="19"/>
              </w:rPr>
              <w:t>_6</w:t>
            </w:r>
          </w:p>
        </w:tc>
        <w:tc>
          <w:tcPr>
            <w:tcW w:w="2109" w:type="dxa"/>
          </w:tcPr>
          <w:p w14:paraId="34AB6C07" w14:textId="4B2B4745" w:rsidR="000843C1" w:rsidRPr="003B269F" w:rsidRDefault="000843C1" w:rsidP="008F52B6">
            <w:pPr>
              <w:pStyle w:val="TableText"/>
              <w:spacing w:before="40" w:after="40"/>
              <w:rPr>
                <w:sz w:val="19"/>
                <w:szCs w:val="19"/>
              </w:rPr>
            </w:pPr>
            <w:r>
              <w:rPr>
                <w:sz w:val="19"/>
                <w:szCs w:val="19"/>
              </w:rPr>
              <w:t>Get hooked</w:t>
            </w:r>
          </w:p>
        </w:tc>
        <w:tc>
          <w:tcPr>
            <w:tcW w:w="1202" w:type="dxa"/>
            <w:vAlign w:val="center"/>
          </w:tcPr>
          <w:p w14:paraId="2F5C0982" w14:textId="565A0199" w:rsidR="000843C1" w:rsidRPr="003B269F" w:rsidRDefault="000843C1" w:rsidP="008F52B6">
            <w:pPr>
              <w:pStyle w:val="TableTextCheckbox"/>
              <w:spacing w:before="40" w:after="40"/>
              <w:rPr>
                <w:sz w:val="19"/>
                <w:szCs w:val="19"/>
              </w:rPr>
            </w:pPr>
            <w:r>
              <w:rPr>
                <w:sz w:val="19"/>
                <w:szCs w:val="19"/>
              </w:rPr>
              <w:fldChar w:fldCharType="begin">
                <w:ffData>
                  <w:name w:val="Check18"/>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202" w:type="dxa"/>
            <w:vAlign w:val="center"/>
          </w:tcPr>
          <w:p w14:paraId="78E58635" w14:textId="55FC3B20" w:rsidR="000843C1" w:rsidRPr="003B269F" w:rsidRDefault="000843C1" w:rsidP="008F52B6">
            <w:pPr>
              <w:pStyle w:val="TableTextCheckbox"/>
              <w:spacing w:before="40" w:after="40"/>
              <w:rPr>
                <w:sz w:val="19"/>
                <w:szCs w:val="19"/>
              </w:rPr>
            </w:pPr>
            <w:r>
              <w:rPr>
                <w:sz w:val="19"/>
                <w:szCs w:val="19"/>
              </w:rPr>
              <w:fldChar w:fldCharType="begin">
                <w:ffData>
                  <w:name w:val="Check19"/>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965" w:type="dxa"/>
            <w:vAlign w:val="center"/>
          </w:tcPr>
          <w:p w14:paraId="185A921F" w14:textId="48750DB8" w:rsidR="000843C1" w:rsidRPr="003B269F" w:rsidRDefault="000843C1" w:rsidP="008F52B6">
            <w:pPr>
              <w:pStyle w:val="TableTextCheckbox"/>
              <w:spacing w:before="40" w:after="40"/>
              <w:rPr>
                <w:sz w:val="19"/>
                <w:szCs w:val="19"/>
              </w:rPr>
            </w:pPr>
            <w:r>
              <w:rPr>
                <w:sz w:val="19"/>
                <w:szCs w:val="19"/>
              </w:rPr>
              <w:fldChar w:fldCharType="begin">
                <w:ffData>
                  <w:name w:val="Check20"/>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360" w:type="dxa"/>
            <w:vAlign w:val="center"/>
          </w:tcPr>
          <w:p w14:paraId="65A47445" w14:textId="4D9C368B" w:rsidR="000843C1" w:rsidRPr="003B269F" w:rsidRDefault="000843C1" w:rsidP="008F52B6">
            <w:pPr>
              <w:pStyle w:val="TableTextCheckbox"/>
              <w:spacing w:before="40" w:after="40"/>
              <w:rPr>
                <w:sz w:val="19"/>
                <w:szCs w:val="19"/>
              </w:rPr>
            </w:pPr>
            <w:r>
              <w:rPr>
                <w:sz w:val="19"/>
                <w:szCs w:val="19"/>
              </w:rPr>
              <w:fldChar w:fldCharType="begin">
                <w:ffData>
                  <w:name w:val="Check21"/>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360" w:type="dxa"/>
            <w:vAlign w:val="center"/>
          </w:tcPr>
          <w:p w14:paraId="710D6011" w14:textId="7CE53F25" w:rsidR="000843C1" w:rsidRPr="003B269F" w:rsidRDefault="000843C1" w:rsidP="008F52B6">
            <w:pPr>
              <w:pStyle w:val="TableTextCheckbox"/>
              <w:spacing w:before="40" w:after="40"/>
              <w:rPr>
                <w:sz w:val="19"/>
                <w:szCs w:val="19"/>
              </w:rPr>
            </w:pPr>
            <w:r>
              <w:rPr>
                <w:sz w:val="19"/>
                <w:szCs w:val="19"/>
              </w:rPr>
              <w:fldChar w:fldCharType="begin">
                <w:ffData>
                  <w:name w:val="Check22"/>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r>
      <w:tr w:rsidR="000843C1" w:rsidRPr="003B269F" w14:paraId="517620F7" w14:textId="77777777" w:rsidTr="00715594">
        <w:trPr>
          <w:cantSplit/>
        </w:trPr>
        <w:tc>
          <w:tcPr>
            <w:tcW w:w="1162" w:type="dxa"/>
          </w:tcPr>
          <w:p w14:paraId="3FA8FEE4" w14:textId="01B467AE" w:rsidR="000843C1" w:rsidRPr="003B269F" w:rsidRDefault="000843C1" w:rsidP="0090140C">
            <w:pPr>
              <w:pStyle w:val="TableText"/>
              <w:spacing w:before="40" w:after="40"/>
              <w:rPr>
                <w:sz w:val="19"/>
                <w:szCs w:val="19"/>
              </w:rPr>
            </w:pPr>
            <w:r>
              <w:rPr>
                <w:sz w:val="19"/>
                <w:szCs w:val="19"/>
              </w:rPr>
              <w:t>Q</w:t>
            </w:r>
            <w:r>
              <w:t>39</w:t>
            </w:r>
            <w:r>
              <w:rPr>
                <w:sz w:val="19"/>
                <w:szCs w:val="19"/>
              </w:rPr>
              <w:t>_7</w:t>
            </w:r>
          </w:p>
        </w:tc>
        <w:tc>
          <w:tcPr>
            <w:tcW w:w="2109" w:type="dxa"/>
          </w:tcPr>
          <w:p w14:paraId="51473A2F" w14:textId="00FA2DA5" w:rsidR="000843C1" w:rsidRPr="003B269F" w:rsidRDefault="000843C1" w:rsidP="008F52B6">
            <w:pPr>
              <w:pStyle w:val="TableText"/>
              <w:spacing w:before="40" w:after="40"/>
              <w:rPr>
                <w:sz w:val="19"/>
                <w:szCs w:val="19"/>
              </w:rPr>
            </w:pPr>
            <w:r>
              <w:rPr>
                <w:sz w:val="19"/>
                <w:szCs w:val="19"/>
              </w:rPr>
              <w:t>Irritate your throat</w:t>
            </w:r>
          </w:p>
        </w:tc>
        <w:tc>
          <w:tcPr>
            <w:tcW w:w="1202" w:type="dxa"/>
            <w:vAlign w:val="center"/>
          </w:tcPr>
          <w:p w14:paraId="348FF03F" w14:textId="18B5C599" w:rsidR="000843C1" w:rsidRPr="003B269F" w:rsidRDefault="000843C1" w:rsidP="008F52B6">
            <w:pPr>
              <w:pStyle w:val="TableTextCheckbox"/>
              <w:spacing w:before="40" w:after="40"/>
              <w:rPr>
                <w:sz w:val="19"/>
                <w:szCs w:val="19"/>
              </w:rPr>
            </w:pPr>
            <w:r>
              <w:rPr>
                <w:sz w:val="19"/>
                <w:szCs w:val="19"/>
              </w:rPr>
              <w:fldChar w:fldCharType="begin">
                <w:ffData>
                  <w:name w:val="Check18"/>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202" w:type="dxa"/>
            <w:vAlign w:val="center"/>
          </w:tcPr>
          <w:p w14:paraId="11006C31" w14:textId="106A40F7" w:rsidR="000843C1" w:rsidRPr="003B269F" w:rsidRDefault="000843C1" w:rsidP="008F52B6">
            <w:pPr>
              <w:pStyle w:val="TableTextCheckbox"/>
              <w:spacing w:before="40" w:after="40"/>
              <w:rPr>
                <w:sz w:val="19"/>
                <w:szCs w:val="19"/>
              </w:rPr>
            </w:pPr>
            <w:r>
              <w:rPr>
                <w:sz w:val="19"/>
                <w:szCs w:val="19"/>
              </w:rPr>
              <w:fldChar w:fldCharType="begin">
                <w:ffData>
                  <w:name w:val="Check19"/>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965" w:type="dxa"/>
            <w:vAlign w:val="center"/>
          </w:tcPr>
          <w:p w14:paraId="58435C55" w14:textId="574B07E5" w:rsidR="000843C1" w:rsidRPr="003B269F" w:rsidRDefault="000843C1" w:rsidP="008F52B6">
            <w:pPr>
              <w:pStyle w:val="TableTextCheckbox"/>
              <w:spacing w:before="40" w:after="40"/>
              <w:rPr>
                <w:sz w:val="19"/>
                <w:szCs w:val="19"/>
              </w:rPr>
            </w:pPr>
            <w:r>
              <w:rPr>
                <w:sz w:val="19"/>
                <w:szCs w:val="19"/>
              </w:rPr>
              <w:fldChar w:fldCharType="begin">
                <w:ffData>
                  <w:name w:val="Check20"/>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360" w:type="dxa"/>
            <w:vAlign w:val="center"/>
          </w:tcPr>
          <w:p w14:paraId="2B39FC20" w14:textId="747AC91E" w:rsidR="000843C1" w:rsidRPr="003B269F" w:rsidRDefault="000843C1" w:rsidP="008F52B6">
            <w:pPr>
              <w:pStyle w:val="TableTextCheckbox"/>
              <w:spacing w:before="40" w:after="40"/>
              <w:rPr>
                <w:sz w:val="19"/>
                <w:szCs w:val="19"/>
              </w:rPr>
            </w:pPr>
            <w:r>
              <w:rPr>
                <w:sz w:val="19"/>
                <w:szCs w:val="19"/>
              </w:rPr>
              <w:fldChar w:fldCharType="begin">
                <w:ffData>
                  <w:name w:val="Check21"/>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360" w:type="dxa"/>
            <w:vAlign w:val="center"/>
          </w:tcPr>
          <w:p w14:paraId="6A8A29E5" w14:textId="258269A7" w:rsidR="000843C1" w:rsidRPr="003B269F" w:rsidRDefault="000843C1" w:rsidP="008F52B6">
            <w:pPr>
              <w:pStyle w:val="TableTextCheckbox"/>
              <w:spacing w:before="40" w:after="40"/>
              <w:rPr>
                <w:sz w:val="19"/>
                <w:szCs w:val="19"/>
              </w:rPr>
            </w:pPr>
            <w:r>
              <w:rPr>
                <w:sz w:val="19"/>
                <w:szCs w:val="19"/>
              </w:rPr>
              <w:fldChar w:fldCharType="begin">
                <w:ffData>
                  <w:name w:val="Check22"/>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r>
      <w:tr w:rsidR="000843C1" w:rsidRPr="003B269F" w14:paraId="1D0C611E" w14:textId="77777777" w:rsidTr="00715594">
        <w:trPr>
          <w:cantSplit/>
        </w:trPr>
        <w:tc>
          <w:tcPr>
            <w:tcW w:w="1162" w:type="dxa"/>
          </w:tcPr>
          <w:p w14:paraId="57D0627D" w14:textId="171BF8C6" w:rsidR="000843C1" w:rsidRPr="003B269F" w:rsidRDefault="000843C1" w:rsidP="0090140C">
            <w:pPr>
              <w:pStyle w:val="TableText"/>
              <w:spacing w:before="40" w:after="40"/>
              <w:rPr>
                <w:sz w:val="19"/>
                <w:szCs w:val="19"/>
              </w:rPr>
            </w:pPr>
            <w:r>
              <w:rPr>
                <w:sz w:val="19"/>
                <w:szCs w:val="19"/>
              </w:rPr>
              <w:t>Q</w:t>
            </w:r>
            <w:r>
              <w:t>39</w:t>
            </w:r>
            <w:r>
              <w:rPr>
                <w:sz w:val="19"/>
                <w:szCs w:val="19"/>
              </w:rPr>
              <w:t>_8</w:t>
            </w:r>
          </w:p>
        </w:tc>
        <w:tc>
          <w:tcPr>
            <w:tcW w:w="2109" w:type="dxa"/>
          </w:tcPr>
          <w:p w14:paraId="705F4C2B" w14:textId="272373E3" w:rsidR="000843C1" w:rsidRPr="003B269F" w:rsidRDefault="000843C1" w:rsidP="008F52B6">
            <w:pPr>
              <w:pStyle w:val="TableText"/>
              <w:spacing w:before="40" w:after="40"/>
              <w:rPr>
                <w:sz w:val="19"/>
                <w:szCs w:val="19"/>
              </w:rPr>
            </w:pPr>
            <w:r>
              <w:rPr>
                <w:sz w:val="19"/>
                <w:szCs w:val="19"/>
              </w:rPr>
              <w:t>Get shortness of breath</w:t>
            </w:r>
          </w:p>
        </w:tc>
        <w:tc>
          <w:tcPr>
            <w:tcW w:w="1202" w:type="dxa"/>
            <w:vAlign w:val="center"/>
          </w:tcPr>
          <w:p w14:paraId="12FA0A01" w14:textId="16218889" w:rsidR="000843C1" w:rsidRPr="003B269F" w:rsidRDefault="000843C1" w:rsidP="008F52B6">
            <w:pPr>
              <w:pStyle w:val="TableTextCheckbox"/>
              <w:spacing w:before="40" w:after="40"/>
              <w:rPr>
                <w:sz w:val="19"/>
                <w:szCs w:val="19"/>
              </w:rPr>
            </w:pPr>
            <w:r>
              <w:rPr>
                <w:sz w:val="19"/>
                <w:szCs w:val="19"/>
              </w:rPr>
              <w:fldChar w:fldCharType="begin">
                <w:ffData>
                  <w:name w:val="Check18"/>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202" w:type="dxa"/>
            <w:vAlign w:val="center"/>
          </w:tcPr>
          <w:p w14:paraId="1D5E8FEC" w14:textId="1F7FA4AC" w:rsidR="000843C1" w:rsidRPr="003B269F" w:rsidRDefault="000843C1" w:rsidP="008F52B6">
            <w:pPr>
              <w:pStyle w:val="TableTextCheckbox"/>
              <w:spacing w:before="40" w:after="40"/>
              <w:rPr>
                <w:sz w:val="19"/>
                <w:szCs w:val="19"/>
              </w:rPr>
            </w:pPr>
            <w:r>
              <w:rPr>
                <w:sz w:val="19"/>
                <w:szCs w:val="19"/>
              </w:rPr>
              <w:fldChar w:fldCharType="begin">
                <w:ffData>
                  <w:name w:val="Check19"/>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965" w:type="dxa"/>
            <w:vAlign w:val="center"/>
          </w:tcPr>
          <w:p w14:paraId="4FC4161E" w14:textId="7EDD1719" w:rsidR="000843C1" w:rsidRPr="003B269F" w:rsidRDefault="000843C1" w:rsidP="008F52B6">
            <w:pPr>
              <w:pStyle w:val="TableTextCheckbox"/>
              <w:spacing w:before="40" w:after="40"/>
              <w:rPr>
                <w:sz w:val="19"/>
                <w:szCs w:val="19"/>
              </w:rPr>
            </w:pPr>
            <w:r>
              <w:rPr>
                <w:sz w:val="19"/>
                <w:szCs w:val="19"/>
              </w:rPr>
              <w:fldChar w:fldCharType="begin">
                <w:ffData>
                  <w:name w:val="Check20"/>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360" w:type="dxa"/>
            <w:vAlign w:val="center"/>
          </w:tcPr>
          <w:p w14:paraId="30915E62" w14:textId="02CC1844" w:rsidR="000843C1" w:rsidRPr="003B269F" w:rsidRDefault="000843C1" w:rsidP="008F52B6">
            <w:pPr>
              <w:pStyle w:val="TableTextCheckbox"/>
              <w:spacing w:before="40" w:after="40"/>
              <w:rPr>
                <w:sz w:val="19"/>
                <w:szCs w:val="19"/>
              </w:rPr>
            </w:pPr>
            <w:r>
              <w:rPr>
                <w:sz w:val="19"/>
                <w:szCs w:val="19"/>
              </w:rPr>
              <w:fldChar w:fldCharType="begin">
                <w:ffData>
                  <w:name w:val="Check21"/>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360" w:type="dxa"/>
            <w:vAlign w:val="center"/>
          </w:tcPr>
          <w:p w14:paraId="53DE9524" w14:textId="6ACB97AE" w:rsidR="000843C1" w:rsidRPr="003B269F" w:rsidRDefault="000843C1" w:rsidP="008F52B6">
            <w:pPr>
              <w:pStyle w:val="TableTextCheckbox"/>
              <w:spacing w:before="40" w:after="40"/>
              <w:rPr>
                <w:sz w:val="19"/>
                <w:szCs w:val="19"/>
              </w:rPr>
            </w:pPr>
            <w:r>
              <w:rPr>
                <w:sz w:val="19"/>
                <w:szCs w:val="19"/>
              </w:rPr>
              <w:fldChar w:fldCharType="begin">
                <w:ffData>
                  <w:name w:val="Check22"/>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r>
      <w:tr w:rsidR="000843C1" w:rsidRPr="003B269F" w14:paraId="05D5B22E" w14:textId="77777777" w:rsidTr="00715594">
        <w:trPr>
          <w:cantSplit/>
        </w:trPr>
        <w:tc>
          <w:tcPr>
            <w:tcW w:w="1162" w:type="dxa"/>
          </w:tcPr>
          <w:p w14:paraId="5352727B" w14:textId="1F86EA26" w:rsidR="000843C1" w:rsidRPr="003B269F" w:rsidRDefault="000843C1" w:rsidP="0090140C">
            <w:pPr>
              <w:pStyle w:val="TableText"/>
              <w:spacing w:before="40" w:after="40"/>
              <w:rPr>
                <w:sz w:val="19"/>
                <w:szCs w:val="19"/>
              </w:rPr>
            </w:pPr>
            <w:r>
              <w:rPr>
                <w:sz w:val="19"/>
                <w:szCs w:val="19"/>
              </w:rPr>
              <w:t>Q</w:t>
            </w:r>
            <w:r>
              <w:t>40</w:t>
            </w:r>
            <w:r>
              <w:rPr>
                <w:sz w:val="19"/>
                <w:szCs w:val="19"/>
              </w:rPr>
              <w:t>_1</w:t>
            </w:r>
          </w:p>
        </w:tc>
        <w:tc>
          <w:tcPr>
            <w:tcW w:w="2109" w:type="dxa"/>
          </w:tcPr>
          <w:p w14:paraId="1CFEB97F" w14:textId="15D1687B" w:rsidR="000843C1" w:rsidRPr="003B269F" w:rsidRDefault="000843C1" w:rsidP="008F52B6">
            <w:pPr>
              <w:pStyle w:val="TableText"/>
              <w:spacing w:before="40" w:after="40"/>
              <w:rPr>
                <w:sz w:val="19"/>
                <w:szCs w:val="19"/>
              </w:rPr>
            </w:pPr>
            <w:r>
              <w:rPr>
                <w:sz w:val="19"/>
                <w:szCs w:val="19"/>
              </w:rPr>
              <w:t>Get high blood pressure</w:t>
            </w:r>
          </w:p>
        </w:tc>
        <w:tc>
          <w:tcPr>
            <w:tcW w:w="1202" w:type="dxa"/>
            <w:vAlign w:val="center"/>
          </w:tcPr>
          <w:p w14:paraId="731EFB53" w14:textId="1DA204C3" w:rsidR="000843C1" w:rsidRPr="003B269F" w:rsidRDefault="000843C1" w:rsidP="008F52B6">
            <w:pPr>
              <w:pStyle w:val="TableTextCheckbox"/>
              <w:spacing w:before="40" w:after="40"/>
              <w:rPr>
                <w:sz w:val="19"/>
                <w:szCs w:val="19"/>
              </w:rPr>
            </w:pPr>
            <w:r>
              <w:rPr>
                <w:sz w:val="19"/>
                <w:szCs w:val="19"/>
              </w:rPr>
              <w:fldChar w:fldCharType="begin">
                <w:ffData>
                  <w:name w:val="Check18"/>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202" w:type="dxa"/>
            <w:vAlign w:val="center"/>
          </w:tcPr>
          <w:p w14:paraId="069C9638" w14:textId="6B9D6AA7" w:rsidR="000843C1" w:rsidRPr="003B269F" w:rsidRDefault="000843C1" w:rsidP="008F52B6">
            <w:pPr>
              <w:pStyle w:val="TableTextCheckbox"/>
              <w:spacing w:before="40" w:after="40"/>
              <w:rPr>
                <w:sz w:val="19"/>
                <w:szCs w:val="19"/>
              </w:rPr>
            </w:pPr>
            <w:r>
              <w:rPr>
                <w:sz w:val="19"/>
                <w:szCs w:val="19"/>
              </w:rPr>
              <w:fldChar w:fldCharType="begin">
                <w:ffData>
                  <w:name w:val="Check19"/>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965" w:type="dxa"/>
            <w:vAlign w:val="center"/>
          </w:tcPr>
          <w:p w14:paraId="403B8795" w14:textId="11118341" w:rsidR="000843C1" w:rsidRPr="003B269F" w:rsidRDefault="000843C1" w:rsidP="008F52B6">
            <w:pPr>
              <w:pStyle w:val="TableTextCheckbox"/>
              <w:spacing w:before="40" w:after="40"/>
              <w:rPr>
                <w:sz w:val="19"/>
                <w:szCs w:val="19"/>
              </w:rPr>
            </w:pPr>
            <w:r>
              <w:rPr>
                <w:sz w:val="19"/>
                <w:szCs w:val="19"/>
              </w:rPr>
              <w:fldChar w:fldCharType="begin">
                <w:ffData>
                  <w:name w:val="Check20"/>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360" w:type="dxa"/>
            <w:vAlign w:val="center"/>
          </w:tcPr>
          <w:p w14:paraId="46CD4388" w14:textId="67E50E62" w:rsidR="000843C1" w:rsidRPr="003B269F" w:rsidRDefault="000843C1" w:rsidP="008F52B6">
            <w:pPr>
              <w:pStyle w:val="TableTextCheckbox"/>
              <w:spacing w:before="40" w:after="40"/>
              <w:rPr>
                <w:sz w:val="19"/>
                <w:szCs w:val="19"/>
              </w:rPr>
            </w:pPr>
            <w:r>
              <w:rPr>
                <w:sz w:val="19"/>
                <w:szCs w:val="19"/>
              </w:rPr>
              <w:fldChar w:fldCharType="begin">
                <w:ffData>
                  <w:name w:val="Check21"/>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360" w:type="dxa"/>
            <w:vAlign w:val="center"/>
          </w:tcPr>
          <w:p w14:paraId="4BA4A188" w14:textId="5965A12A" w:rsidR="000843C1" w:rsidRPr="003B269F" w:rsidRDefault="000843C1" w:rsidP="008F52B6">
            <w:pPr>
              <w:pStyle w:val="TableTextCheckbox"/>
              <w:spacing w:before="40" w:after="40"/>
              <w:rPr>
                <w:sz w:val="19"/>
                <w:szCs w:val="19"/>
              </w:rPr>
            </w:pPr>
            <w:r>
              <w:rPr>
                <w:sz w:val="19"/>
                <w:szCs w:val="19"/>
              </w:rPr>
              <w:fldChar w:fldCharType="begin">
                <w:ffData>
                  <w:name w:val="Check22"/>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r>
      <w:tr w:rsidR="000843C1" w:rsidRPr="003B269F" w14:paraId="7511E8D0" w14:textId="77777777" w:rsidTr="00715594">
        <w:trPr>
          <w:cantSplit/>
        </w:trPr>
        <w:tc>
          <w:tcPr>
            <w:tcW w:w="1162" w:type="dxa"/>
          </w:tcPr>
          <w:p w14:paraId="07F614DD" w14:textId="2AE4A0C0" w:rsidR="000843C1" w:rsidRPr="003B269F" w:rsidRDefault="000843C1" w:rsidP="0090140C">
            <w:pPr>
              <w:pStyle w:val="TableText"/>
              <w:spacing w:before="40" w:after="40"/>
              <w:rPr>
                <w:sz w:val="19"/>
                <w:szCs w:val="19"/>
              </w:rPr>
            </w:pPr>
            <w:r>
              <w:rPr>
                <w:sz w:val="19"/>
                <w:szCs w:val="19"/>
              </w:rPr>
              <w:t>Q</w:t>
            </w:r>
            <w:r>
              <w:t>40</w:t>
            </w:r>
            <w:r>
              <w:rPr>
                <w:sz w:val="19"/>
                <w:szCs w:val="19"/>
              </w:rPr>
              <w:t>_2</w:t>
            </w:r>
          </w:p>
        </w:tc>
        <w:tc>
          <w:tcPr>
            <w:tcW w:w="2109" w:type="dxa"/>
          </w:tcPr>
          <w:p w14:paraId="068B1DC8" w14:textId="1FF7AD16" w:rsidR="000843C1" w:rsidRPr="003B269F" w:rsidRDefault="000843C1" w:rsidP="008F52B6">
            <w:pPr>
              <w:pStyle w:val="TableText"/>
              <w:spacing w:before="40" w:after="40"/>
              <w:rPr>
                <w:sz w:val="19"/>
                <w:szCs w:val="19"/>
              </w:rPr>
            </w:pPr>
            <w:r>
              <w:rPr>
                <w:sz w:val="19"/>
                <w:szCs w:val="19"/>
              </w:rPr>
              <w:t>Have a heart attack</w:t>
            </w:r>
          </w:p>
        </w:tc>
        <w:tc>
          <w:tcPr>
            <w:tcW w:w="1202" w:type="dxa"/>
            <w:vAlign w:val="center"/>
          </w:tcPr>
          <w:p w14:paraId="22023DAD" w14:textId="7BB7D578" w:rsidR="000843C1" w:rsidRPr="003B269F" w:rsidRDefault="000843C1" w:rsidP="008F52B6">
            <w:pPr>
              <w:pStyle w:val="TableTextCheckbox"/>
              <w:spacing w:before="40" w:after="40"/>
              <w:rPr>
                <w:sz w:val="19"/>
                <w:szCs w:val="19"/>
              </w:rPr>
            </w:pPr>
            <w:r>
              <w:rPr>
                <w:sz w:val="19"/>
                <w:szCs w:val="19"/>
              </w:rPr>
              <w:fldChar w:fldCharType="begin">
                <w:ffData>
                  <w:name w:val="Check18"/>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202" w:type="dxa"/>
            <w:vAlign w:val="center"/>
          </w:tcPr>
          <w:p w14:paraId="4B04DC48" w14:textId="56854A70" w:rsidR="000843C1" w:rsidRPr="003B269F" w:rsidRDefault="000843C1" w:rsidP="008F52B6">
            <w:pPr>
              <w:pStyle w:val="TableTextCheckbox"/>
              <w:spacing w:before="40" w:after="40"/>
              <w:rPr>
                <w:sz w:val="19"/>
                <w:szCs w:val="19"/>
              </w:rPr>
            </w:pPr>
            <w:r>
              <w:rPr>
                <w:sz w:val="19"/>
                <w:szCs w:val="19"/>
              </w:rPr>
              <w:fldChar w:fldCharType="begin">
                <w:ffData>
                  <w:name w:val="Check19"/>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965" w:type="dxa"/>
            <w:vAlign w:val="center"/>
          </w:tcPr>
          <w:p w14:paraId="1483861C" w14:textId="52858F77" w:rsidR="000843C1" w:rsidRPr="003B269F" w:rsidRDefault="000843C1" w:rsidP="008F52B6">
            <w:pPr>
              <w:pStyle w:val="TableTextCheckbox"/>
              <w:spacing w:before="40" w:after="40"/>
              <w:rPr>
                <w:sz w:val="19"/>
                <w:szCs w:val="19"/>
              </w:rPr>
            </w:pPr>
            <w:r>
              <w:rPr>
                <w:sz w:val="19"/>
                <w:szCs w:val="19"/>
              </w:rPr>
              <w:fldChar w:fldCharType="begin">
                <w:ffData>
                  <w:name w:val="Check20"/>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360" w:type="dxa"/>
            <w:vAlign w:val="center"/>
          </w:tcPr>
          <w:p w14:paraId="14BC8C62" w14:textId="68DDADD5" w:rsidR="000843C1" w:rsidRPr="003B269F" w:rsidRDefault="000843C1" w:rsidP="008F52B6">
            <w:pPr>
              <w:pStyle w:val="TableTextCheckbox"/>
              <w:spacing w:before="40" w:after="40"/>
              <w:rPr>
                <w:sz w:val="19"/>
                <w:szCs w:val="19"/>
              </w:rPr>
            </w:pPr>
            <w:r>
              <w:rPr>
                <w:sz w:val="19"/>
                <w:szCs w:val="19"/>
              </w:rPr>
              <w:fldChar w:fldCharType="begin">
                <w:ffData>
                  <w:name w:val="Check21"/>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360" w:type="dxa"/>
            <w:vAlign w:val="center"/>
          </w:tcPr>
          <w:p w14:paraId="20624586" w14:textId="1B62A9E9" w:rsidR="000843C1" w:rsidRPr="003B269F" w:rsidRDefault="000843C1" w:rsidP="008F52B6">
            <w:pPr>
              <w:pStyle w:val="TableTextCheckbox"/>
              <w:spacing w:before="40" w:after="40"/>
              <w:rPr>
                <w:sz w:val="19"/>
                <w:szCs w:val="19"/>
              </w:rPr>
            </w:pPr>
            <w:r>
              <w:rPr>
                <w:sz w:val="19"/>
                <w:szCs w:val="19"/>
              </w:rPr>
              <w:fldChar w:fldCharType="begin">
                <w:ffData>
                  <w:name w:val="Check22"/>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r>
      <w:tr w:rsidR="000843C1" w:rsidRPr="003B269F" w14:paraId="5522B4EE" w14:textId="77777777" w:rsidTr="00715594">
        <w:trPr>
          <w:cantSplit/>
        </w:trPr>
        <w:tc>
          <w:tcPr>
            <w:tcW w:w="1162" w:type="dxa"/>
          </w:tcPr>
          <w:p w14:paraId="3FC6D3E7" w14:textId="331D07D8" w:rsidR="000843C1" w:rsidRPr="003B269F" w:rsidRDefault="000843C1" w:rsidP="0090140C">
            <w:pPr>
              <w:pStyle w:val="TableText"/>
              <w:spacing w:before="40" w:after="40"/>
              <w:rPr>
                <w:sz w:val="19"/>
                <w:szCs w:val="19"/>
              </w:rPr>
            </w:pPr>
            <w:r>
              <w:rPr>
                <w:sz w:val="19"/>
                <w:szCs w:val="19"/>
              </w:rPr>
              <w:t>Q</w:t>
            </w:r>
            <w:r>
              <w:t>40</w:t>
            </w:r>
            <w:r>
              <w:rPr>
                <w:sz w:val="19"/>
                <w:szCs w:val="19"/>
              </w:rPr>
              <w:t>_3</w:t>
            </w:r>
          </w:p>
        </w:tc>
        <w:tc>
          <w:tcPr>
            <w:tcW w:w="2109" w:type="dxa"/>
          </w:tcPr>
          <w:p w14:paraId="49BC2474" w14:textId="7BC2A5C8" w:rsidR="000843C1" w:rsidRPr="003B269F" w:rsidRDefault="000843C1" w:rsidP="008F52B6">
            <w:pPr>
              <w:pStyle w:val="TableText"/>
              <w:spacing w:before="40" w:after="40"/>
              <w:rPr>
                <w:sz w:val="19"/>
                <w:szCs w:val="19"/>
              </w:rPr>
            </w:pPr>
            <w:r>
              <w:rPr>
                <w:sz w:val="19"/>
                <w:szCs w:val="19"/>
              </w:rPr>
              <w:t>Have a stroke</w:t>
            </w:r>
          </w:p>
        </w:tc>
        <w:tc>
          <w:tcPr>
            <w:tcW w:w="1202" w:type="dxa"/>
            <w:vAlign w:val="center"/>
          </w:tcPr>
          <w:p w14:paraId="51CF4052" w14:textId="755EF253" w:rsidR="000843C1" w:rsidRPr="003B269F" w:rsidRDefault="000843C1" w:rsidP="008F52B6">
            <w:pPr>
              <w:pStyle w:val="TableTextCheckbox"/>
              <w:spacing w:before="40" w:after="40"/>
              <w:rPr>
                <w:sz w:val="19"/>
                <w:szCs w:val="19"/>
              </w:rPr>
            </w:pPr>
            <w:r>
              <w:rPr>
                <w:sz w:val="19"/>
                <w:szCs w:val="19"/>
              </w:rPr>
              <w:fldChar w:fldCharType="begin">
                <w:ffData>
                  <w:name w:val="Check18"/>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202" w:type="dxa"/>
            <w:vAlign w:val="center"/>
          </w:tcPr>
          <w:p w14:paraId="16E35CE3" w14:textId="56833FFB" w:rsidR="000843C1" w:rsidRPr="003B269F" w:rsidRDefault="000843C1" w:rsidP="008F52B6">
            <w:pPr>
              <w:pStyle w:val="TableTextCheckbox"/>
              <w:spacing w:before="40" w:after="40"/>
              <w:rPr>
                <w:sz w:val="19"/>
                <w:szCs w:val="19"/>
              </w:rPr>
            </w:pPr>
            <w:r>
              <w:rPr>
                <w:sz w:val="19"/>
                <w:szCs w:val="19"/>
              </w:rPr>
              <w:fldChar w:fldCharType="begin">
                <w:ffData>
                  <w:name w:val="Check19"/>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965" w:type="dxa"/>
            <w:vAlign w:val="center"/>
          </w:tcPr>
          <w:p w14:paraId="2B6F34CD" w14:textId="043A5455" w:rsidR="000843C1" w:rsidRPr="003B269F" w:rsidRDefault="000843C1" w:rsidP="008F52B6">
            <w:pPr>
              <w:pStyle w:val="TableTextCheckbox"/>
              <w:spacing w:before="40" w:after="40"/>
              <w:rPr>
                <w:sz w:val="19"/>
                <w:szCs w:val="19"/>
              </w:rPr>
            </w:pPr>
            <w:r>
              <w:rPr>
                <w:sz w:val="19"/>
                <w:szCs w:val="19"/>
              </w:rPr>
              <w:fldChar w:fldCharType="begin">
                <w:ffData>
                  <w:name w:val="Check20"/>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360" w:type="dxa"/>
            <w:vAlign w:val="center"/>
          </w:tcPr>
          <w:p w14:paraId="6449691F" w14:textId="4CC1F3AE" w:rsidR="000843C1" w:rsidRPr="003B269F" w:rsidRDefault="000843C1" w:rsidP="008F52B6">
            <w:pPr>
              <w:pStyle w:val="TableTextCheckbox"/>
              <w:spacing w:before="40" w:after="40"/>
              <w:rPr>
                <w:sz w:val="19"/>
                <w:szCs w:val="19"/>
              </w:rPr>
            </w:pPr>
            <w:r>
              <w:rPr>
                <w:sz w:val="19"/>
                <w:szCs w:val="19"/>
              </w:rPr>
              <w:fldChar w:fldCharType="begin">
                <w:ffData>
                  <w:name w:val="Check21"/>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360" w:type="dxa"/>
            <w:vAlign w:val="center"/>
          </w:tcPr>
          <w:p w14:paraId="6F52C37E" w14:textId="47AE39E5" w:rsidR="000843C1" w:rsidRPr="003B269F" w:rsidRDefault="000843C1" w:rsidP="008F52B6">
            <w:pPr>
              <w:pStyle w:val="TableTextCheckbox"/>
              <w:spacing w:before="40" w:after="40"/>
              <w:rPr>
                <w:sz w:val="19"/>
                <w:szCs w:val="19"/>
              </w:rPr>
            </w:pPr>
            <w:r>
              <w:rPr>
                <w:sz w:val="19"/>
                <w:szCs w:val="19"/>
              </w:rPr>
              <w:fldChar w:fldCharType="begin">
                <w:ffData>
                  <w:name w:val="Check22"/>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r>
      <w:tr w:rsidR="000843C1" w:rsidRPr="003B269F" w14:paraId="34C3C44B" w14:textId="77777777" w:rsidTr="00715594">
        <w:trPr>
          <w:cantSplit/>
        </w:trPr>
        <w:tc>
          <w:tcPr>
            <w:tcW w:w="1162" w:type="dxa"/>
          </w:tcPr>
          <w:p w14:paraId="7E46D28E" w14:textId="01EFDE50" w:rsidR="000843C1" w:rsidRPr="003B269F" w:rsidRDefault="000843C1" w:rsidP="0090140C">
            <w:pPr>
              <w:pStyle w:val="TableText"/>
              <w:spacing w:before="40" w:after="40"/>
              <w:rPr>
                <w:sz w:val="19"/>
                <w:szCs w:val="19"/>
              </w:rPr>
            </w:pPr>
            <w:r>
              <w:rPr>
                <w:sz w:val="19"/>
                <w:szCs w:val="19"/>
              </w:rPr>
              <w:t>Q</w:t>
            </w:r>
            <w:r>
              <w:t>40</w:t>
            </w:r>
            <w:r>
              <w:rPr>
                <w:sz w:val="19"/>
                <w:szCs w:val="19"/>
              </w:rPr>
              <w:t>_4</w:t>
            </w:r>
          </w:p>
        </w:tc>
        <w:tc>
          <w:tcPr>
            <w:tcW w:w="2109" w:type="dxa"/>
          </w:tcPr>
          <w:p w14:paraId="7E087A55" w14:textId="6A30478D" w:rsidR="000843C1" w:rsidRPr="003B269F" w:rsidRDefault="000843C1" w:rsidP="008F52B6">
            <w:pPr>
              <w:pStyle w:val="TableText"/>
              <w:spacing w:before="40" w:after="40"/>
              <w:rPr>
                <w:sz w:val="19"/>
                <w:szCs w:val="19"/>
              </w:rPr>
            </w:pPr>
            <w:r>
              <w:rPr>
                <w:sz w:val="19"/>
                <w:szCs w:val="19"/>
              </w:rPr>
              <w:t>Get heart disease</w:t>
            </w:r>
          </w:p>
        </w:tc>
        <w:tc>
          <w:tcPr>
            <w:tcW w:w="1202" w:type="dxa"/>
            <w:vAlign w:val="center"/>
          </w:tcPr>
          <w:p w14:paraId="264A0C89" w14:textId="5935D7AC" w:rsidR="000843C1" w:rsidRPr="003B269F" w:rsidRDefault="000843C1" w:rsidP="008F52B6">
            <w:pPr>
              <w:pStyle w:val="TableTextCheckbox"/>
              <w:spacing w:before="40" w:after="40"/>
              <w:rPr>
                <w:sz w:val="19"/>
                <w:szCs w:val="19"/>
              </w:rPr>
            </w:pPr>
            <w:r>
              <w:rPr>
                <w:sz w:val="19"/>
                <w:szCs w:val="19"/>
              </w:rPr>
              <w:fldChar w:fldCharType="begin">
                <w:ffData>
                  <w:name w:val="Check18"/>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202" w:type="dxa"/>
            <w:vAlign w:val="center"/>
          </w:tcPr>
          <w:p w14:paraId="01CFAEC7" w14:textId="019FBE1A" w:rsidR="000843C1" w:rsidRPr="003B269F" w:rsidRDefault="000843C1" w:rsidP="008F52B6">
            <w:pPr>
              <w:pStyle w:val="TableTextCheckbox"/>
              <w:spacing w:before="40" w:after="40"/>
              <w:rPr>
                <w:sz w:val="19"/>
                <w:szCs w:val="19"/>
              </w:rPr>
            </w:pPr>
            <w:r>
              <w:rPr>
                <w:sz w:val="19"/>
                <w:szCs w:val="19"/>
              </w:rPr>
              <w:fldChar w:fldCharType="begin">
                <w:ffData>
                  <w:name w:val="Check19"/>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965" w:type="dxa"/>
            <w:vAlign w:val="center"/>
          </w:tcPr>
          <w:p w14:paraId="1770B4F4" w14:textId="684C8C09" w:rsidR="000843C1" w:rsidRPr="003B269F" w:rsidRDefault="000843C1" w:rsidP="008F52B6">
            <w:pPr>
              <w:pStyle w:val="TableTextCheckbox"/>
              <w:spacing w:before="40" w:after="40"/>
              <w:rPr>
                <w:sz w:val="19"/>
                <w:szCs w:val="19"/>
              </w:rPr>
            </w:pPr>
            <w:r>
              <w:rPr>
                <w:sz w:val="19"/>
                <w:szCs w:val="19"/>
              </w:rPr>
              <w:fldChar w:fldCharType="begin">
                <w:ffData>
                  <w:name w:val="Check20"/>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360" w:type="dxa"/>
            <w:vAlign w:val="center"/>
          </w:tcPr>
          <w:p w14:paraId="59DAB202" w14:textId="5BA535FF" w:rsidR="000843C1" w:rsidRPr="003B269F" w:rsidRDefault="000843C1" w:rsidP="008F52B6">
            <w:pPr>
              <w:pStyle w:val="TableTextCheckbox"/>
              <w:spacing w:before="40" w:after="40"/>
              <w:rPr>
                <w:sz w:val="19"/>
                <w:szCs w:val="19"/>
              </w:rPr>
            </w:pPr>
            <w:r>
              <w:rPr>
                <w:sz w:val="19"/>
                <w:szCs w:val="19"/>
              </w:rPr>
              <w:fldChar w:fldCharType="begin">
                <w:ffData>
                  <w:name w:val="Check21"/>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360" w:type="dxa"/>
            <w:vAlign w:val="center"/>
          </w:tcPr>
          <w:p w14:paraId="35EBDE81" w14:textId="6C155F2F" w:rsidR="000843C1" w:rsidRPr="003B269F" w:rsidRDefault="000843C1" w:rsidP="008F52B6">
            <w:pPr>
              <w:pStyle w:val="TableTextCheckbox"/>
              <w:spacing w:before="40" w:after="40"/>
              <w:rPr>
                <w:sz w:val="19"/>
                <w:szCs w:val="19"/>
              </w:rPr>
            </w:pPr>
            <w:r>
              <w:rPr>
                <w:sz w:val="19"/>
                <w:szCs w:val="19"/>
              </w:rPr>
              <w:fldChar w:fldCharType="begin">
                <w:ffData>
                  <w:name w:val="Check22"/>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r>
      <w:tr w:rsidR="000843C1" w:rsidRPr="003B269F" w14:paraId="1580B24F" w14:textId="77777777" w:rsidTr="00715594">
        <w:trPr>
          <w:cantSplit/>
        </w:trPr>
        <w:tc>
          <w:tcPr>
            <w:tcW w:w="1162" w:type="dxa"/>
          </w:tcPr>
          <w:p w14:paraId="62D12A1E" w14:textId="0AF18F54" w:rsidR="000843C1" w:rsidRPr="003B269F" w:rsidRDefault="000843C1" w:rsidP="0090140C">
            <w:pPr>
              <w:pStyle w:val="TableText"/>
              <w:spacing w:before="40" w:after="40"/>
              <w:rPr>
                <w:sz w:val="19"/>
                <w:szCs w:val="19"/>
              </w:rPr>
            </w:pPr>
            <w:r>
              <w:rPr>
                <w:sz w:val="19"/>
                <w:szCs w:val="19"/>
              </w:rPr>
              <w:t>Q</w:t>
            </w:r>
            <w:r>
              <w:t>40</w:t>
            </w:r>
            <w:r>
              <w:rPr>
                <w:sz w:val="19"/>
                <w:szCs w:val="19"/>
              </w:rPr>
              <w:t>_5</w:t>
            </w:r>
          </w:p>
        </w:tc>
        <w:tc>
          <w:tcPr>
            <w:tcW w:w="2109" w:type="dxa"/>
          </w:tcPr>
          <w:p w14:paraId="0D49A921" w14:textId="701449BA" w:rsidR="000843C1" w:rsidRPr="003B269F" w:rsidRDefault="000843C1" w:rsidP="008F52B6">
            <w:pPr>
              <w:pStyle w:val="TableText"/>
              <w:spacing w:before="40" w:after="40"/>
              <w:rPr>
                <w:sz w:val="19"/>
                <w:szCs w:val="19"/>
              </w:rPr>
            </w:pPr>
            <w:r>
              <w:rPr>
                <w:sz w:val="19"/>
                <w:szCs w:val="19"/>
              </w:rPr>
              <w:t>Have trouble stopping using the product</w:t>
            </w:r>
          </w:p>
        </w:tc>
        <w:tc>
          <w:tcPr>
            <w:tcW w:w="1202" w:type="dxa"/>
            <w:vAlign w:val="center"/>
          </w:tcPr>
          <w:p w14:paraId="5DE9FD80" w14:textId="555D57F5" w:rsidR="000843C1" w:rsidRPr="003B269F" w:rsidRDefault="000843C1" w:rsidP="008F52B6">
            <w:pPr>
              <w:pStyle w:val="TableTextCheckbox"/>
              <w:spacing w:before="40" w:after="40"/>
              <w:rPr>
                <w:sz w:val="19"/>
                <w:szCs w:val="19"/>
              </w:rPr>
            </w:pPr>
            <w:r>
              <w:rPr>
                <w:sz w:val="19"/>
                <w:szCs w:val="19"/>
              </w:rPr>
              <w:fldChar w:fldCharType="begin">
                <w:ffData>
                  <w:name w:val="Check18"/>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202" w:type="dxa"/>
            <w:vAlign w:val="center"/>
          </w:tcPr>
          <w:p w14:paraId="74AEFF46" w14:textId="790447B7" w:rsidR="000843C1" w:rsidRPr="003B269F" w:rsidRDefault="000843C1" w:rsidP="008F52B6">
            <w:pPr>
              <w:pStyle w:val="TableTextCheckbox"/>
              <w:spacing w:before="40" w:after="40"/>
              <w:rPr>
                <w:sz w:val="19"/>
                <w:szCs w:val="19"/>
              </w:rPr>
            </w:pPr>
            <w:r>
              <w:rPr>
                <w:sz w:val="19"/>
                <w:szCs w:val="19"/>
              </w:rPr>
              <w:fldChar w:fldCharType="begin">
                <w:ffData>
                  <w:name w:val="Check19"/>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965" w:type="dxa"/>
            <w:vAlign w:val="center"/>
          </w:tcPr>
          <w:p w14:paraId="78841038" w14:textId="34401F08" w:rsidR="000843C1" w:rsidRPr="003B269F" w:rsidRDefault="000843C1" w:rsidP="008F52B6">
            <w:pPr>
              <w:pStyle w:val="TableTextCheckbox"/>
              <w:spacing w:before="40" w:after="40"/>
              <w:rPr>
                <w:sz w:val="19"/>
                <w:szCs w:val="19"/>
              </w:rPr>
            </w:pPr>
            <w:r>
              <w:rPr>
                <w:sz w:val="19"/>
                <w:szCs w:val="19"/>
              </w:rPr>
              <w:fldChar w:fldCharType="begin">
                <w:ffData>
                  <w:name w:val="Check20"/>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360" w:type="dxa"/>
            <w:vAlign w:val="center"/>
          </w:tcPr>
          <w:p w14:paraId="7D6F34D8" w14:textId="1AF350CC" w:rsidR="000843C1" w:rsidRPr="003B269F" w:rsidRDefault="000843C1" w:rsidP="008F52B6">
            <w:pPr>
              <w:pStyle w:val="TableTextCheckbox"/>
              <w:spacing w:before="40" w:after="40"/>
              <w:rPr>
                <w:sz w:val="19"/>
                <w:szCs w:val="19"/>
              </w:rPr>
            </w:pPr>
            <w:r>
              <w:rPr>
                <w:sz w:val="19"/>
                <w:szCs w:val="19"/>
              </w:rPr>
              <w:fldChar w:fldCharType="begin">
                <w:ffData>
                  <w:name w:val="Check21"/>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360" w:type="dxa"/>
            <w:vAlign w:val="center"/>
          </w:tcPr>
          <w:p w14:paraId="2E4B3017" w14:textId="036F6241" w:rsidR="000843C1" w:rsidRPr="003B269F" w:rsidRDefault="000843C1" w:rsidP="008F52B6">
            <w:pPr>
              <w:pStyle w:val="TableTextCheckbox"/>
              <w:spacing w:before="40" w:after="40"/>
              <w:rPr>
                <w:sz w:val="19"/>
                <w:szCs w:val="19"/>
              </w:rPr>
            </w:pPr>
            <w:r>
              <w:rPr>
                <w:sz w:val="19"/>
                <w:szCs w:val="19"/>
              </w:rPr>
              <w:fldChar w:fldCharType="begin">
                <w:ffData>
                  <w:name w:val="Check22"/>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r>
      <w:tr w:rsidR="000843C1" w:rsidRPr="003B269F" w14:paraId="54F94D30" w14:textId="77777777" w:rsidTr="00715594">
        <w:trPr>
          <w:cantSplit/>
        </w:trPr>
        <w:tc>
          <w:tcPr>
            <w:tcW w:w="1162" w:type="dxa"/>
          </w:tcPr>
          <w:p w14:paraId="6BCAF6CD" w14:textId="6318F74E" w:rsidR="000843C1" w:rsidRPr="003B269F" w:rsidRDefault="000843C1" w:rsidP="0090140C">
            <w:pPr>
              <w:pStyle w:val="TableText"/>
              <w:spacing w:before="40" w:after="40"/>
              <w:rPr>
                <w:sz w:val="19"/>
                <w:szCs w:val="19"/>
              </w:rPr>
            </w:pPr>
            <w:r>
              <w:rPr>
                <w:sz w:val="19"/>
                <w:szCs w:val="19"/>
              </w:rPr>
              <w:t>Q</w:t>
            </w:r>
            <w:r>
              <w:t>40</w:t>
            </w:r>
            <w:r>
              <w:rPr>
                <w:sz w:val="19"/>
                <w:szCs w:val="19"/>
              </w:rPr>
              <w:t>_7</w:t>
            </w:r>
          </w:p>
        </w:tc>
        <w:tc>
          <w:tcPr>
            <w:tcW w:w="2109" w:type="dxa"/>
          </w:tcPr>
          <w:p w14:paraId="646AF6AE" w14:textId="4FD4652B" w:rsidR="000843C1" w:rsidRPr="003B269F" w:rsidRDefault="000843C1" w:rsidP="008F52B6">
            <w:pPr>
              <w:pStyle w:val="TableText"/>
              <w:spacing w:before="40" w:after="40"/>
              <w:rPr>
                <w:sz w:val="19"/>
                <w:szCs w:val="19"/>
              </w:rPr>
            </w:pPr>
            <w:r>
              <w:rPr>
                <w:sz w:val="19"/>
                <w:szCs w:val="19"/>
              </w:rPr>
              <w:t>Get diabetes</w:t>
            </w:r>
          </w:p>
        </w:tc>
        <w:tc>
          <w:tcPr>
            <w:tcW w:w="1202" w:type="dxa"/>
            <w:vAlign w:val="center"/>
          </w:tcPr>
          <w:p w14:paraId="768653BD" w14:textId="223A09CD" w:rsidR="000843C1" w:rsidRPr="003B269F" w:rsidRDefault="000843C1" w:rsidP="008F52B6">
            <w:pPr>
              <w:pStyle w:val="TableTextCheckbox"/>
              <w:spacing w:before="40" w:after="40"/>
              <w:rPr>
                <w:sz w:val="19"/>
                <w:szCs w:val="19"/>
              </w:rPr>
            </w:pPr>
            <w:r>
              <w:rPr>
                <w:sz w:val="19"/>
                <w:szCs w:val="19"/>
              </w:rPr>
              <w:fldChar w:fldCharType="begin">
                <w:ffData>
                  <w:name w:val="Check18"/>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202" w:type="dxa"/>
            <w:vAlign w:val="center"/>
          </w:tcPr>
          <w:p w14:paraId="1A477465" w14:textId="2796B585" w:rsidR="000843C1" w:rsidRPr="003B269F" w:rsidRDefault="000843C1" w:rsidP="008F52B6">
            <w:pPr>
              <w:pStyle w:val="TableTextCheckbox"/>
              <w:spacing w:before="40" w:after="40"/>
              <w:rPr>
                <w:sz w:val="19"/>
                <w:szCs w:val="19"/>
              </w:rPr>
            </w:pPr>
            <w:r>
              <w:rPr>
                <w:sz w:val="19"/>
                <w:szCs w:val="19"/>
              </w:rPr>
              <w:fldChar w:fldCharType="begin">
                <w:ffData>
                  <w:name w:val="Check19"/>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965" w:type="dxa"/>
            <w:vAlign w:val="center"/>
          </w:tcPr>
          <w:p w14:paraId="42490E66" w14:textId="5BBE840F" w:rsidR="000843C1" w:rsidRPr="003B269F" w:rsidRDefault="000843C1" w:rsidP="008F52B6">
            <w:pPr>
              <w:pStyle w:val="TableTextCheckbox"/>
              <w:spacing w:before="40" w:after="40"/>
              <w:rPr>
                <w:sz w:val="19"/>
                <w:szCs w:val="19"/>
              </w:rPr>
            </w:pPr>
            <w:r>
              <w:rPr>
                <w:sz w:val="19"/>
                <w:szCs w:val="19"/>
              </w:rPr>
              <w:fldChar w:fldCharType="begin">
                <w:ffData>
                  <w:name w:val="Check20"/>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360" w:type="dxa"/>
            <w:vAlign w:val="center"/>
          </w:tcPr>
          <w:p w14:paraId="07BA3261" w14:textId="36DD1E00" w:rsidR="000843C1" w:rsidRPr="003B269F" w:rsidRDefault="000843C1" w:rsidP="008F52B6">
            <w:pPr>
              <w:pStyle w:val="TableTextCheckbox"/>
              <w:spacing w:before="40" w:after="40"/>
              <w:rPr>
                <w:sz w:val="19"/>
                <w:szCs w:val="19"/>
              </w:rPr>
            </w:pPr>
            <w:r>
              <w:rPr>
                <w:sz w:val="19"/>
                <w:szCs w:val="19"/>
              </w:rPr>
              <w:fldChar w:fldCharType="begin">
                <w:ffData>
                  <w:name w:val="Check21"/>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360" w:type="dxa"/>
            <w:vAlign w:val="center"/>
          </w:tcPr>
          <w:p w14:paraId="0D2B661E" w14:textId="5BD4A4B7" w:rsidR="000843C1" w:rsidRPr="003B269F" w:rsidRDefault="000843C1" w:rsidP="008F52B6">
            <w:pPr>
              <w:pStyle w:val="TableTextCheckbox"/>
              <w:spacing w:before="40" w:after="40"/>
              <w:rPr>
                <w:sz w:val="19"/>
                <w:szCs w:val="19"/>
              </w:rPr>
            </w:pPr>
            <w:r>
              <w:rPr>
                <w:sz w:val="19"/>
                <w:szCs w:val="19"/>
              </w:rPr>
              <w:fldChar w:fldCharType="begin">
                <w:ffData>
                  <w:name w:val="Check22"/>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r>
      <w:tr w:rsidR="000843C1" w:rsidRPr="003B269F" w14:paraId="53B5EAA4" w14:textId="77777777" w:rsidTr="00715594">
        <w:trPr>
          <w:cantSplit/>
        </w:trPr>
        <w:tc>
          <w:tcPr>
            <w:tcW w:w="1162" w:type="dxa"/>
          </w:tcPr>
          <w:p w14:paraId="68D2E833" w14:textId="07BFDB99" w:rsidR="000843C1" w:rsidRPr="003B269F" w:rsidRDefault="000843C1" w:rsidP="0090140C">
            <w:pPr>
              <w:pStyle w:val="TableText"/>
              <w:spacing w:before="40" w:after="40"/>
              <w:rPr>
                <w:sz w:val="19"/>
                <w:szCs w:val="19"/>
              </w:rPr>
            </w:pPr>
            <w:r>
              <w:rPr>
                <w:sz w:val="19"/>
                <w:szCs w:val="19"/>
              </w:rPr>
              <w:t>Q</w:t>
            </w:r>
            <w:r>
              <w:t>41</w:t>
            </w:r>
            <w:r>
              <w:rPr>
                <w:sz w:val="19"/>
                <w:szCs w:val="19"/>
              </w:rPr>
              <w:t>_1</w:t>
            </w:r>
          </w:p>
        </w:tc>
        <w:tc>
          <w:tcPr>
            <w:tcW w:w="2109" w:type="dxa"/>
          </w:tcPr>
          <w:p w14:paraId="7E22D772" w14:textId="66582B43" w:rsidR="000843C1" w:rsidRPr="003B269F" w:rsidRDefault="000843C1" w:rsidP="008F52B6">
            <w:pPr>
              <w:pStyle w:val="TableText"/>
              <w:spacing w:before="40" w:after="40"/>
              <w:rPr>
                <w:sz w:val="19"/>
                <w:szCs w:val="19"/>
              </w:rPr>
            </w:pPr>
            <w:r>
              <w:rPr>
                <w:sz w:val="19"/>
                <w:szCs w:val="19"/>
              </w:rPr>
              <w:t>Harm your overall health</w:t>
            </w:r>
          </w:p>
        </w:tc>
        <w:tc>
          <w:tcPr>
            <w:tcW w:w="1202" w:type="dxa"/>
            <w:vAlign w:val="center"/>
          </w:tcPr>
          <w:p w14:paraId="19B03856" w14:textId="5F808965" w:rsidR="000843C1" w:rsidRPr="003B269F" w:rsidRDefault="000843C1" w:rsidP="008F52B6">
            <w:pPr>
              <w:pStyle w:val="TableTextCheckbox"/>
              <w:spacing w:before="40" w:after="40"/>
              <w:rPr>
                <w:sz w:val="19"/>
                <w:szCs w:val="19"/>
              </w:rPr>
            </w:pPr>
            <w:r>
              <w:rPr>
                <w:sz w:val="19"/>
                <w:szCs w:val="19"/>
              </w:rPr>
              <w:fldChar w:fldCharType="begin">
                <w:ffData>
                  <w:name w:val="Check18"/>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202" w:type="dxa"/>
            <w:vAlign w:val="center"/>
          </w:tcPr>
          <w:p w14:paraId="186E01C1" w14:textId="6123E2A6" w:rsidR="000843C1" w:rsidRPr="003B269F" w:rsidRDefault="000843C1" w:rsidP="008F52B6">
            <w:pPr>
              <w:pStyle w:val="TableTextCheckbox"/>
              <w:spacing w:before="40" w:after="40"/>
              <w:rPr>
                <w:sz w:val="19"/>
                <w:szCs w:val="19"/>
              </w:rPr>
            </w:pPr>
            <w:r>
              <w:rPr>
                <w:sz w:val="19"/>
                <w:szCs w:val="19"/>
              </w:rPr>
              <w:fldChar w:fldCharType="begin">
                <w:ffData>
                  <w:name w:val="Check19"/>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965" w:type="dxa"/>
            <w:vAlign w:val="center"/>
          </w:tcPr>
          <w:p w14:paraId="4F45F9AB" w14:textId="38BAD6EB" w:rsidR="000843C1" w:rsidRPr="003B269F" w:rsidRDefault="000843C1" w:rsidP="008F52B6">
            <w:pPr>
              <w:pStyle w:val="TableTextCheckbox"/>
              <w:spacing w:before="40" w:after="40"/>
              <w:rPr>
                <w:sz w:val="19"/>
                <w:szCs w:val="19"/>
              </w:rPr>
            </w:pPr>
            <w:r>
              <w:rPr>
                <w:sz w:val="19"/>
                <w:szCs w:val="19"/>
              </w:rPr>
              <w:fldChar w:fldCharType="begin">
                <w:ffData>
                  <w:name w:val="Check20"/>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360" w:type="dxa"/>
            <w:vAlign w:val="center"/>
          </w:tcPr>
          <w:p w14:paraId="4A87E392" w14:textId="72D3BC53" w:rsidR="000843C1" w:rsidRPr="003B269F" w:rsidRDefault="000843C1" w:rsidP="008F52B6">
            <w:pPr>
              <w:pStyle w:val="TableTextCheckbox"/>
              <w:spacing w:before="40" w:after="40"/>
              <w:rPr>
                <w:sz w:val="19"/>
                <w:szCs w:val="19"/>
              </w:rPr>
            </w:pPr>
            <w:r>
              <w:rPr>
                <w:sz w:val="19"/>
                <w:szCs w:val="19"/>
              </w:rPr>
              <w:fldChar w:fldCharType="begin">
                <w:ffData>
                  <w:name w:val="Check21"/>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360" w:type="dxa"/>
            <w:vAlign w:val="center"/>
          </w:tcPr>
          <w:p w14:paraId="5A3238B2" w14:textId="3FECBCE1" w:rsidR="000843C1" w:rsidRPr="003B269F" w:rsidRDefault="000843C1" w:rsidP="008F52B6">
            <w:pPr>
              <w:pStyle w:val="TableTextCheckbox"/>
              <w:spacing w:before="40" w:after="40"/>
              <w:rPr>
                <w:sz w:val="19"/>
                <w:szCs w:val="19"/>
              </w:rPr>
            </w:pPr>
            <w:r>
              <w:rPr>
                <w:sz w:val="19"/>
                <w:szCs w:val="19"/>
              </w:rPr>
              <w:fldChar w:fldCharType="begin">
                <w:ffData>
                  <w:name w:val="Check22"/>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r>
      <w:tr w:rsidR="000843C1" w:rsidRPr="003B269F" w14:paraId="7F2A0C6E" w14:textId="77777777" w:rsidTr="00715594">
        <w:trPr>
          <w:cantSplit/>
        </w:trPr>
        <w:tc>
          <w:tcPr>
            <w:tcW w:w="1162" w:type="dxa"/>
          </w:tcPr>
          <w:p w14:paraId="16F0FBA7" w14:textId="7816DFD2" w:rsidR="000843C1" w:rsidRPr="003B269F" w:rsidRDefault="000843C1" w:rsidP="0090140C">
            <w:pPr>
              <w:pStyle w:val="TableText"/>
              <w:spacing w:before="40" w:after="40"/>
              <w:rPr>
                <w:sz w:val="19"/>
                <w:szCs w:val="19"/>
              </w:rPr>
            </w:pPr>
            <w:r>
              <w:rPr>
                <w:sz w:val="19"/>
                <w:szCs w:val="19"/>
              </w:rPr>
              <w:t>Q</w:t>
            </w:r>
            <w:r>
              <w:t>41</w:t>
            </w:r>
            <w:r>
              <w:rPr>
                <w:sz w:val="19"/>
                <w:szCs w:val="19"/>
              </w:rPr>
              <w:t>_2</w:t>
            </w:r>
          </w:p>
        </w:tc>
        <w:tc>
          <w:tcPr>
            <w:tcW w:w="2109" w:type="dxa"/>
          </w:tcPr>
          <w:p w14:paraId="35F30039" w14:textId="2095848F" w:rsidR="000843C1" w:rsidRPr="003B269F" w:rsidRDefault="000843C1" w:rsidP="008F52B6">
            <w:pPr>
              <w:pStyle w:val="TableText"/>
              <w:spacing w:before="40" w:after="40"/>
              <w:rPr>
                <w:sz w:val="19"/>
                <w:szCs w:val="19"/>
              </w:rPr>
            </w:pPr>
            <w:r>
              <w:rPr>
                <w:sz w:val="19"/>
                <w:szCs w:val="19"/>
              </w:rPr>
              <w:t>Have a shorter life</w:t>
            </w:r>
          </w:p>
        </w:tc>
        <w:tc>
          <w:tcPr>
            <w:tcW w:w="1202" w:type="dxa"/>
            <w:vAlign w:val="center"/>
          </w:tcPr>
          <w:p w14:paraId="465C5A48" w14:textId="230B32CD" w:rsidR="000843C1" w:rsidRPr="003B269F" w:rsidRDefault="000843C1" w:rsidP="008F52B6">
            <w:pPr>
              <w:pStyle w:val="TableTextCheckbox"/>
              <w:spacing w:before="40" w:after="40"/>
              <w:rPr>
                <w:sz w:val="19"/>
                <w:szCs w:val="19"/>
              </w:rPr>
            </w:pPr>
            <w:r>
              <w:rPr>
                <w:sz w:val="19"/>
                <w:szCs w:val="19"/>
              </w:rPr>
              <w:fldChar w:fldCharType="begin">
                <w:ffData>
                  <w:name w:val="Check18"/>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202" w:type="dxa"/>
            <w:vAlign w:val="center"/>
          </w:tcPr>
          <w:p w14:paraId="6000523F" w14:textId="7FA89592" w:rsidR="000843C1" w:rsidRPr="003B269F" w:rsidRDefault="000843C1" w:rsidP="008F52B6">
            <w:pPr>
              <w:pStyle w:val="TableTextCheckbox"/>
              <w:spacing w:before="40" w:after="40"/>
              <w:rPr>
                <w:sz w:val="19"/>
                <w:szCs w:val="19"/>
              </w:rPr>
            </w:pPr>
            <w:r>
              <w:rPr>
                <w:sz w:val="19"/>
                <w:szCs w:val="19"/>
              </w:rPr>
              <w:fldChar w:fldCharType="begin">
                <w:ffData>
                  <w:name w:val="Check19"/>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965" w:type="dxa"/>
            <w:vAlign w:val="center"/>
          </w:tcPr>
          <w:p w14:paraId="07602FC7" w14:textId="017EFD9A" w:rsidR="000843C1" w:rsidRPr="003B269F" w:rsidRDefault="000843C1" w:rsidP="008F52B6">
            <w:pPr>
              <w:pStyle w:val="TableTextCheckbox"/>
              <w:spacing w:before="40" w:after="40"/>
              <w:rPr>
                <w:sz w:val="19"/>
                <w:szCs w:val="19"/>
              </w:rPr>
            </w:pPr>
            <w:r>
              <w:rPr>
                <w:sz w:val="19"/>
                <w:szCs w:val="19"/>
              </w:rPr>
              <w:fldChar w:fldCharType="begin">
                <w:ffData>
                  <w:name w:val="Check20"/>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360" w:type="dxa"/>
            <w:vAlign w:val="center"/>
          </w:tcPr>
          <w:p w14:paraId="1015A68F" w14:textId="7FD39E49" w:rsidR="000843C1" w:rsidRPr="003B269F" w:rsidRDefault="000843C1" w:rsidP="008F52B6">
            <w:pPr>
              <w:pStyle w:val="TableTextCheckbox"/>
              <w:spacing w:before="40" w:after="40"/>
              <w:rPr>
                <w:sz w:val="19"/>
                <w:szCs w:val="19"/>
              </w:rPr>
            </w:pPr>
            <w:r>
              <w:rPr>
                <w:sz w:val="19"/>
                <w:szCs w:val="19"/>
              </w:rPr>
              <w:fldChar w:fldCharType="begin">
                <w:ffData>
                  <w:name w:val="Check21"/>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360" w:type="dxa"/>
            <w:vAlign w:val="center"/>
          </w:tcPr>
          <w:p w14:paraId="29A37772" w14:textId="746C5034" w:rsidR="000843C1" w:rsidRPr="003B269F" w:rsidRDefault="000843C1" w:rsidP="008F52B6">
            <w:pPr>
              <w:pStyle w:val="TableTextCheckbox"/>
              <w:spacing w:before="40" w:after="40"/>
              <w:rPr>
                <w:sz w:val="19"/>
                <w:szCs w:val="19"/>
              </w:rPr>
            </w:pPr>
            <w:r>
              <w:rPr>
                <w:sz w:val="19"/>
                <w:szCs w:val="19"/>
              </w:rPr>
              <w:fldChar w:fldCharType="begin">
                <w:ffData>
                  <w:name w:val="Check22"/>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r>
      <w:tr w:rsidR="000843C1" w:rsidRPr="003B269F" w14:paraId="560F55FF" w14:textId="77777777" w:rsidTr="00715594">
        <w:trPr>
          <w:cantSplit/>
        </w:trPr>
        <w:tc>
          <w:tcPr>
            <w:tcW w:w="1162" w:type="dxa"/>
          </w:tcPr>
          <w:p w14:paraId="0CD8EA0E" w14:textId="7A4DBFAA" w:rsidR="000843C1" w:rsidRPr="003B269F" w:rsidRDefault="000843C1" w:rsidP="0090140C">
            <w:pPr>
              <w:pStyle w:val="TableText"/>
              <w:spacing w:before="40" w:after="40"/>
              <w:rPr>
                <w:sz w:val="19"/>
                <w:szCs w:val="19"/>
              </w:rPr>
            </w:pPr>
            <w:r>
              <w:rPr>
                <w:sz w:val="19"/>
                <w:szCs w:val="19"/>
              </w:rPr>
              <w:t>Q</w:t>
            </w:r>
            <w:r>
              <w:t>41</w:t>
            </w:r>
            <w:r>
              <w:rPr>
                <w:sz w:val="19"/>
                <w:szCs w:val="19"/>
              </w:rPr>
              <w:t>_3</w:t>
            </w:r>
          </w:p>
        </w:tc>
        <w:tc>
          <w:tcPr>
            <w:tcW w:w="2109" w:type="dxa"/>
          </w:tcPr>
          <w:p w14:paraId="7897C2B8" w14:textId="13BEE8CD" w:rsidR="000843C1" w:rsidRPr="003B269F" w:rsidRDefault="000843C1" w:rsidP="008F52B6">
            <w:pPr>
              <w:pStyle w:val="TableText"/>
              <w:spacing w:before="40" w:after="40"/>
              <w:rPr>
                <w:sz w:val="19"/>
                <w:szCs w:val="19"/>
              </w:rPr>
            </w:pPr>
            <w:r>
              <w:rPr>
                <w:sz w:val="19"/>
                <w:szCs w:val="19"/>
              </w:rPr>
              <w:t>Get sick often</w:t>
            </w:r>
          </w:p>
        </w:tc>
        <w:tc>
          <w:tcPr>
            <w:tcW w:w="1202" w:type="dxa"/>
            <w:vAlign w:val="center"/>
          </w:tcPr>
          <w:p w14:paraId="7116106A" w14:textId="1DF5C6AF" w:rsidR="000843C1" w:rsidRPr="003B269F" w:rsidRDefault="000843C1" w:rsidP="008F52B6">
            <w:pPr>
              <w:pStyle w:val="TableTextCheckbox"/>
              <w:spacing w:before="40" w:after="40"/>
              <w:rPr>
                <w:sz w:val="19"/>
                <w:szCs w:val="19"/>
              </w:rPr>
            </w:pPr>
            <w:r>
              <w:rPr>
                <w:sz w:val="19"/>
                <w:szCs w:val="19"/>
              </w:rPr>
              <w:fldChar w:fldCharType="begin">
                <w:ffData>
                  <w:name w:val="Check18"/>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202" w:type="dxa"/>
            <w:vAlign w:val="center"/>
          </w:tcPr>
          <w:p w14:paraId="7680B135" w14:textId="78D3E29D" w:rsidR="000843C1" w:rsidRPr="003B269F" w:rsidRDefault="000843C1" w:rsidP="008F52B6">
            <w:pPr>
              <w:pStyle w:val="TableTextCheckbox"/>
              <w:spacing w:before="40" w:after="40"/>
              <w:rPr>
                <w:sz w:val="19"/>
                <w:szCs w:val="19"/>
              </w:rPr>
            </w:pPr>
            <w:r>
              <w:rPr>
                <w:sz w:val="19"/>
                <w:szCs w:val="19"/>
              </w:rPr>
              <w:fldChar w:fldCharType="begin">
                <w:ffData>
                  <w:name w:val="Check19"/>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965" w:type="dxa"/>
            <w:vAlign w:val="center"/>
          </w:tcPr>
          <w:p w14:paraId="421B4473" w14:textId="73A9A654" w:rsidR="000843C1" w:rsidRPr="003B269F" w:rsidRDefault="000843C1" w:rsidP="008F52B6">
            <w:pPr>
              <w:pStyle w:val="TableTextCheckbox"/>
              <w:spacing w:before="40" w:after="40"/>
              <w:rPr>
                <w:sz w:val="19"/>
                <w:szCs w:val="19"/>
              </w:rPr>
            </w:pPr>
            <w:r>
              <w:rPr>
                <w:sz w:val="19"/>
                <w:szCs w:val="19"/>
              </w:rPr>
              <w:fldChar w:fldCharType="begin">
                <w:ffData>
                  <w:name w:val="Check20"/>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360" w:type="dxa"/>
            <w:vAlign w:val="center"/>
          </w:tcPr>
          <w:p w14:paraId="2B1DD5E8" w14:textId="4E5EEA1D" w:rsidR="000843C1" w:rsidRPr="003B269F" w:rsidRDefault="000843C1" w:rsidP="008F52B6">
            <w:pPr>
              <w:pStyle w:val="TableTextCheckbox"/>
              <w:spacing w:before="40" w:after="40"/>
              <w:rPr>
                <w:sz w:val="19"/>
                <w:szCs w:val="19"/>
              </w:rPr>
            </w:pPr>
            <w:r>
              <w:rPr>
                <w:sz w:val="19"/>
                <w:szCs w:val="19"/>
              </w:rPr>
              <w:fldChar w:fldCharType="begin">
                <w:ffData>
                  <w:name w:val="Check21"/>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360" w:type="dxa"/>
            <w:vAlign w:val="center"/>
          </w:tcPr>
          <w:p w14:paraId="32A3EEDD" w14:textId="2A482F48" w:rsidR="000843C1" w:rsidRPr="003B269F" w:rsidRDefault="000843C1" w:rsidP="008F52B6">
            <w:pPr>
              <w:pStyle w:val="TableTextCheckbox"/>
              <w:spacing w:before="40" w:after="40"/>
              <w:rPr>
                <w:sz w:val="19"/>
                <w:szCs w:val="19"/>
              </w:rPr>
            </w:pPr>
            <w:r>
              <w:rPr>
                <w:sz w:val="19"/>
                <w:szCs w:val="19"/>
              </w:rPr>
              <w:fldChar w:fldCharType="begin">
                <w:ffData>
                  <w:name w:val="Check22"/>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r>
      <w:tr w:rsidR="000843C1" w:rsidRPr="003B269F" w14:paraId="2982A77E" w14:textId="77777777" w:rsidTr="00715594">
        <w:trPr>
          <w:cantSplit/>
        </w:trPr>
        <w:tc>
          <w:tcPr>
            <w:tcW w:w="1162" w:type="dxa"/>
          </w:tcPr>
          <w:p w14:paraId="60C1DAB4" w14:textId="2E4AA158" w:rsidR="000843C1" w:rsidRPr="003B269F" w:rsidRDefault="000843C1" w:rsidP="0090140C">
            <w:pPr>
              <w:pStyle w:val="TableText"/>
              <w:spacing w:before="40" w:after="40"/>
              <w:rPr>
                <w:sz w:val="19"/>
                <w:szCs w:val="19"/>
              </w:rPr>
            </w:pPr>
            <w:r>
              <w:rPr>
                <w:sz w:val="19"/>
                <w:szCs w:val="19"/>
              </w:rPr>
              <w:t>Q</w:t>
            </w:r>
            <w:r>
              <w:t>41</w:t>
            </w:r>
            <w:r>
              <w:rPr>
                <w:sz w:val="19"/>
                <w:szCs w:val="19"/>
              </w:rPr>
              <w:t>_4</w:t>
            </w:r>
          </w:p>
        </w:tc>
        <w:tc>
          <w:tcPr>
            <w:tcW w:w="2109" w:type="dxa"/>
          </w:tcPr>
          <w:p w14:paraId="07F01AD0" w14:textId="001C6BB0" w:rsidR="000843C1" w:rsidRPr="003B269F" w:rsidRDefault="000843C1" w:rsidP="008F52B6">
            <w:pPr>
              <w:pStyle w:val="TableText"/>
              <w:spacing w:before="40" w:after="40"/>
              <w:rPr>
                <w:sz w:val="19"/>
                <w:szCs w:val="19"/>
              </w:rPr>
            </w:pPr>
            <w:r>
              <w:rPr>
                <w:sz w:val="19"/>
                <w:szCs w:val="19"/>
              </w:rPr>
              <w:t>Get cancer</w:t>
            </w:r>
          </w:p>
        </w:tc>
        <w:tc>
          <w:tcPr>
            <w:tcW w:w="1202" w:type="dxa"/>
            <w:vAlign w:val="center"/>
          </w:tcPr>
          <w:p w14:paraId="214154DD" w14:textId="5D5BF3B0" w:rsidR="000843C1" w:rsidRPr="003B269F" w:rsidRDefault="000843C1" w:rsidP="008F52B6">
            <w:pPr>
              <w:pStyle w:val="TableTextCheckbox"/>
              <w:spacing w:before="40" w:after="40"/>
              <w:rPr>
                <w:sz w:val="19"/>
                <w:szCs w:val="19"/>
              </w:rPr>
            </w:pPr>
            <w:r>
              <w:rPr>
                <w:sz w:val="19"/>
                <w:szCs w:val="19"/>
              </w:rPr>
              <w:fldChar w:fldCharType="begin">
                <w:ffData>
                  <w:name w:val="Check18"/>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202" w:type="dxa"/>
            <w:vAlign w:val="center"/>
          </w:tcPr>
          <w:p w14:paraId="626157B5" w14:textId="2BA07BFC" w:rsidR="000843C1" w:rsidRPr="003B269F" w:rsidRDefault="000843C1" w:rsidP="008F52B6">
            <w:pPr>
              <w:pStyle w:val="TableTextCheckbox"/>
              <w:spacing w:before="40" w:after="40"/>
              <w:rPr>
                <w:sz w:val="19"/>
                <w:szCs w:val="19"/>
              </w:rPr>
            </w:pPr>
            <w:r>
              <w:rPr>
                <w:sz w:val="19"/>
                <w:szCs w:val="19"/>
              </w:rPr>
              <w:fldChar w:fldCharType="begin">
                <w:ffData>
                  <w:name w:val="Check19"/>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965" w:type="dxa"/>
            <w:vAlign w:val="center"/>
          </w:tcPr>
          <w:p w14:paraId="4B6EA826" w14:textId="46C13AA1" w:rsidR="000843C1" w:rsidRPr="003B269F" w:rsidRDefault="000843C1" w:rsidP="008F52B6">
            <w:pPr>
              <w:pStyle w:val="TableTextCheckbox"/>
              <w:spacing w:before="40" w:after="40"/>
              <w:rPr>
                <w:sz w:val="19"/>
                <w:szCs w:val="19"/>
              </w:rPr>
            </w:pPr>
            <w:r>
              <w:rPr>
                <w:sz w:val="19"/>
                <w:szCs w:val="19"/>
              </w:rPr>
              <w:fldChar w:fldCharType="begin">
                <w:ffData>
                  <w:name w:val="Check20"/>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360" w:type="dxa"/>
            <w:vAlign w:val="center"/>
          </w:tcPr>
          <w:p w14:paraId="6F359B22" w14:textId="7DF30249" w:rsidR="000843C1" w:rsidRPr="003B269F" w:rsidRDefault="000843C1" w:rsidP="008F52B6">
            <w:pPr>
              <w:pStyle w:val="TableTextCheckbox"/>
              <w:spacing w:before="40" w:after="40"/>
              <w:rPr>
                <w:sz w:val="19"/>
                <w:szCs w:val="19"/>
              </w:rPr>
            </w:pPr>
            <w:r>
              <w:rPr>
                <w:sz w:val="19"/>
                <w:szCs w:val="19"/>
              </w:rPr>
              <w:fldChar w:fldCharType="begin">
                <w:ffData>
                  <w:name w:val="Check21"/>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360" w:type="dxa"/>
            <w:vAlign w:val="center"/>
          </w:tcPr>
          <w:p w14:paraId="768D65AD" w14:textId="6EAB9584" w:rsidR="000843C1" w:rsidRPr="003B269F" w:rsidRDefault="000843C1" w:rsidP="008F52B6">
            <w:pPr>
              <w:pStyle w:val="TableTextCheckbox"/>
              <w:spacing w:before="40" w:after="40"/>
              <w:rPr>
                <w:sz w:val="19"/>
                <w:szCs w:val="19"/>
              </w:rPr>
            </w:pPr>
            <w:r>
              <w:rPr>
                <w:sz w:val="19"/>
                <w:szCs w:val="19"/>
              </w:rPr>
              <w:fldChar w:fldCharType="begin">
                <w:ffData>
                  <w:name w:val="Check22"/>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r>
      <w:tr w:rsidR="000843C1" w:rsidRPr="003B269F" w14:paraId="061BA0F4" w14:textId="77777777" w:rsidTr="00715594">
        <w:trPr>
          <w:cantSplit/>
        </w:trPr>
        <w:tc>
          <w:tcPr>
            <w:tcW w:w="1162" w:type="dxa"/>
          </w:tcPr>
          <w:p w14:paraId="1D3D14D2" w14:textId="4793D17A" w:rsidR="000843C1" w:rsidRPr="003B269F" w:rsidRDefault="000843C1" w:rsidP="0090140C">
            <w:pPr>
              <w:pStyle w:val="TableText"/>
              <w:spacing w:before="40" w:after="40"/>
              <w:rPr>
                <w:sz w:val="19"/>
                <w:szCs w:val="19"/>
              </w:rPr>
            </w:pPr>
            <w:r>
              <w:rPr>
                <w:sz w:val="19"/>
                <w:szCs w:val="19"/>
              </w:rPr>
              <w:t>Q</w:t>
            </w:r>
            <w:r>
              <w:t>41</w:t>
            </w:r>
            <w:r>
              <w:rPr>
                <w:sz w:val="19"/>
                <w:szCs w:val="19"/>
              </w:rPr>
              <w:t>_5</w:t>
            </w:r>
          </w:p>
        </w:tc>
        <w:tc>
          <w:tcPr>
            <w:tcW w:w="2109" w:type="dxa"/>
          </w:tcPr>
          <w:p w14:paraId="4B5480C6" w14:textId="0CD81E26" w:rsidR="000843C1" w:rsidRPr="003B269F" w:rsidRDefault="000843C1" w:rsidP="008F52B6">
            <w:pPr>
              <w:pStyle w:val="TableText"/>
              <w:spacing w:before="40" w:after="40"/>
              <w:rPr>
                <w:sz w:val="19"/>
                <w:szCs w:val="19"/>
              </w:rPr>
            </w:pPr>
            <w:r>
              <w:rPr>
                <w:sz w:val="19"/>
                <w:szCs w:val="19"/>
              </w:rPr>
              <w:t>Get a life-threatening disease</w:t>
            </w:r>
          </w:p>
        </w:tc>
        <w:tc>
          <w:tcPr>
            <w:tcW w:w="1202" w:type="dxa"/>
            <w:vAlign w:val="center"/>
          </w:tcPr>
          <w:p w14:paraId="03DD0686" w14:textId="5A094FB3" w:rsidR="000843C1" w:rsidRPr="003B269F" w:rsidRDefault="000843C1" w:rsidP="008F52B6">
            <w:pPr>
              <w:pStyle w:val="TableTextCheckbox"/>
              <w:spacing w:before="40" w:after="40"/>
              <w:rPr>
                <w:sz w:val="19"/>
                <w:szCs w:val="19"/>
              </w:rPr>
            </w:pPr>
            <w:r>
              <w:rPr>
                <w:sz w:val="19"/>
                <w:szCs w:val="19"/>
              </w:rPr>
              <w:fldChar w:fldCharType="begin">
                <w:ffData>
                  <w:name w:val="Check18"/>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202" w:type="dxa"/>
            <w:vAlign w:val="center"/>
          </w:tcPr>
          <w:p w14:paraId="514FE6F2" w14:textId="32437333" w:rsidR="000843C1" w:rsidRPr="003B269F" w:rsidRDefault="000843C1" w:rsidP="008F52B6">
            <w:pPr>
              <w:pStyle w:val="TableTextCheckbox"/>
              <w:spacing w:before="40" w:after="40"/>
              <w:rPr>
                <w:sz w:val="19"/>
                <w:szCs w:val="19"/>
              </w:rPr>
            </w:pPr>
            <w:r>
              <w:rPr>
                <w:sz w:val="19"/>
                <w:szCs w:val="19"/>
              </w:rPr>
              <w:fldChar w:fldCharType="begin">
                <w:ffData>
                  <w:name w:val="Check19"/>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965" w:type="dxa"/>
            <w:vAlign w:val="center"/>
          </w:tcPr>
          <w:p w14:paraId="015BA876" w14:textId="60A737F4" w:rsidR="000843C1" w:rsidRPr="003B269F" w:rsidRDefault="000843C1" w:rsidP="008F52B6">
            <w:pPr>
              <w:pStyle w:val="TableTextCheckbox"/>
              <w:spacing w:before="40" w:after="40"/>
              <w:rPr>
                <w:sz w:val="19"/>
                <w:szCs w:val="19"/>
              </w:rPr>
            </w:pPr>
            <w:r>
              <w:rPr>
                <w:sz w:val="19"/>
                <w:szCs w:val="19"/>
              </w:rPr>
              <w:fldChar w:fldCharType="begin">
                <w:ffData>
                  <w:name w:val="Check20"/>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360" w:type="dxa"/>
            <w:vAlign w:val="center"/>
          </w:tcPr>
          <w:p w14:paraId="345A627A" w14:textId="0A1A6FF9" w:rsidR="000843C1" w:rsidRPr="003B269F" w:rsidRDefault="000843C1" w:rsidP="008F52B6">
            <w:pPr>
              <w:pStyle w:val="TableTextCheckbox"/>
              <w:spacing w:before="40" w:after="40"/>
              <w:rPr>
                <w:sz w:val="19"/>
                <w:szCs w:val="19"/>
              </w:rPr>
            </w:pPr>
            <w:r>
              <w:rPr>
                <w:sz w:val="19"/>
                <w:szCs w:val="19"/>
              </w:rPr>
              <w:fldChar w:fldCharType="begin">
                <w:ffData>
                  <w:name w:val="Check21"/>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360" w:type="dxa"/>
            <w:vAlign w:val="center"/>
          </w:tcPr>
          <w:p w14:paraId="0A80B139" w14:textId="33465F40" w:rsidR="000843C1" w:rsidRPr="003B269F" w:rsidRDefault="000843C1" w:rsidP="008F52B6">
            <w:pPr>
              <w:pStyle w:val="TableTextCheckbox"/>
              <w:spacing w:before="40" w:after="40"/>
              <w:rPr>
                <w:sz w:val="19"/>
                <w:szCs w:val="19"/>
              </w:rPr>
            </w:pPr>
            <w:r>
              <w:rPr>
                <w:sz w:val="19"/>
                <w:szCs w:val="19"/>
              </w:rPr>
              <w:fldChar w:fldCharType="begin">
                <w:ffData>
                  <w:name w:val="Check22"/>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r>
      <w:tr w:rsidR="000843C1" w:rsidRPr="003B269F" w14:paraId="0B434351" w14:textId="77777777" w:rsidTr="00715594">
        <w:trPr>
          <w:cantSplit/>
        </w:trPr>
        <w:tc>
          <w:tcPr>
            <w:tcW w:w="1162" w:type="dxa"/>
          </w:tcPr>
          <w:p w14:paraId="2E12E9E2" w14:textId="2DC0F224" w:rsidR="000843C1" w:rsidRPr="003B269F" w:rsidRDefault="000843C1" w:rsidP="0090140C">
            <w:pPr>
              <w:pStyle w:val="TableText"/>
              <w:spacing w:before="40" w:after="40"/>
              <w:rPr>
                <w:sz w:val="19"/>
                <w:szCs w:val="19"/>
              </w:rPr>
            </w:pPr>
            <w:r>
              <w:rPr>
                <w:sz w:val="19"/>
                <w:szCs w:val="19"/>
              </w:rPr>
              <w:t>Q</w:t>
            </w:r>
            <w:r>
              <w:t>41</w:t>
            </w:r>
            <w:r>
              <w:rPr>
                <w:sz w:val="19"/>
                <w:szCs w:val="19"/>
              </w:rPr>
              <w:t>_6</w:t>
            </w:r>
          </w:p>
        </w:tc>
        <w:tc>
          <w:tcPr>
            <w:tcW w:w="2109" w:type="dxa"/>
          </w:tcPr>
          <w:p w14:paraId="26A34950" w14:textId="5E162B63" w:rsidR="000843C1" w:rsidRPr="003B269F" w:rsidRDefault="000843C1" w:rsidP="008F52B6">
            <w:pPr>
              <w:pStyle w:val="TableText"/>
              <w:spacing w:before="40" w:after="40"/>
              <w:rPr>
                <w:sz w:val="19"/>
                <w:szCs w:val="19"/>
              </w:rPr>
            </w:pPr>
            <w:r>
              <w:rPr>
                <w:sz w:val="19"/>
                <w:szCs w:val="19"/>
              </w:rPr>
              <w:t>Have heart problems</w:t>
            </w:r>
          </w:p>
        </w:tc>
        <w:tc>
          <w:tcPr>
            <w:tcW w:w="1202" w:type="dxa"/>
            <w:vAlign w:val="center"/>
          </w:tcPr>
          <w:p w14:paraId="61403D1B" w14:textId="138B6CC7" w:rsidR="000843C1" w:rsidRPr="003B269F" w:rsidRDefault="000843C1" w:rsidP="008F52B6">
            <w:pPr>
              <w:pStyle w:val="TableTextCheckbox"/>
              <w:spacing w:before="40" w:after="40"/>
              <w:rPr>
                <w:sz w:val="19"/>
                <w:szCs w:val="19"/>
              </w:rPr>
            </w:pPr>
            <w:r>
              <w:rPr>
                <w:sz w:val="19"/>
                <w:szCs w:val="19"/>
              </w:rPr>
              <w:fldChar w:fldCharType="begin">
                <w:ffData>
                  <w:name w:val="Check18"/>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202" w:type="dxa"/>
            <w:vAlign w:val="center"/>
          </w:tcPr>
          <w:p w14:paraId="787513BD" w14:textId="66D8D2C6" w:rsidR="000843C1" w:rsidRPr="003B269F" w:rsidRDefault="000843C1" w:rsidP="008F52B6">
            <w:pPr>
              <w:pStyle w:val="TableTextCheckbox"/>
              <w:spacing w:before="40" w:after="40"/>
              <w:rPr>
                <w:sz w:val="19"/>
                <w:szCs w:val="19"/>
              </w:rPr>
            </w:pPr>
            <w:r>
              <w:rPr>
                <w:sz w:val="19"/>
                <w:szCs w:val="19"/>
              </w:rPr>
              <w:fldChar w:fldCharType="begin">
                <w:ffData>
                  <w:name w:val="Check19"/>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965" w:type="dxa"/>
            <w:vAlign w:val="center"/>
          </w:tcPr>
          <w:p w14:paraId="3E833F2F" w14:textId="271AF6E2" w:rsidR="000843C1" w:rsidRPr="003B269F" w:rsidRDefault="000843C1" w:rsidP="008F52B6">
            <w:pPr>
              <w:pStyle w:val="TableTextCheckbox"/>
              <w:spacing w:before="40" w:after="40"/>
              <w:rPr>
                <w:sz w:val="19"/>
                <w:szCs w:val="19"/>
              </w:rPr>
            </w:pPr>
            <w:r>
              <w:rPr>
                <w:sz w:val="19"/>
                <w:szCs w:val="19"/>
              </w:rPr>
              <w:fldChar w:fldCharType="begin">
                <w:ffData>
                  <w:name w:val="Check20"/>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360" w:type="dxa"/>
            <w:vAlign w:val="center"/>
          </w:tcPr>
          <w:p w14:paraId="4C1BBBC6" w14:textId="507E06BB" w:rsidR="000843C1" w:rsidRPr="003B269F" w:rsidRDefault="000843C1" w:rsidP="008F52B6">
            <w:pPr>
              <w:pStyle w:val="TableTextCheckbox"/>
              <w:spacing w:before="40" w:after="40"/>
              <w:rPr>
                <w:sz w:val="19"/>
                <w:szCs w:val="19"/>
              </w:rPr>
            </w:pPr>
            <w:r>
              <w:rPr>
                <w:sz w:val="19"/>
                <w:szCs w:val="19"/>
              </w:rPr>
              <w:fldChar w:fldCharType="begin">
                <w:ffData>
                  <w:name w:val="Check21"/>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360" w:type="dxa"/>
            <w:vAlign w:val="center"/>
          </w:tcPr>
          <w:p w14:paraId="5EFF82A1" w14:textId="0DD50A7B" w:rsidR="000843C1" w:rsidRPr="003B269F" w:rsidRDefault="000843C1" w:rsidP="008F52B6">
            <w:pPr>
              <w:pStyle w:val="TableTextCheckbox"/>
              <w:spacing w:before="40" w:after="40"/>
              <w:rPr>
                <w:sz w:val="19"/>
                <w:szCs w:val="19"/>
              </w:rPr>
            </w:pPr>
            <w:r>
              <w:rPr>
                <w:sz w:val="19"/>
                <w:szCs w:val="19"/>
              </w:rPr>
              <w:fldChar w:fldCharType="begin">
                <w:ffData>
                  <w:name w:val="Check22"/>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r>
      <w:tr w:rsidR="000843C1" w:rsidRPr="003B269F" w14:paraId="0238D608" w14:textId="77777777" w:rsidTr="00715594">
        <w:trPr>
          <w:cantSplit/>
        </w:trPr>
        <w:tc>
          <w:tcPr>
            <w:tcW w:w="1162" w:type="dxa"/>
          </w:tcPr>
          <w:p w14:paraId="181C6D7C" w14:textId="40FFBC4B" w:rsidR="000843C1" w:rsidRPr="003B269F" w:rsidRDefault="000843C1" w:rsidP="0090140C">
            <w:pPr>
              <w:pStyle w:val="TableText"/>
              <w:spacing w:before="40" w:after="40"/>
              <w:rPr>
                <w:sz w:val="19"/>
                <w:szCs w:val="19"/>
              </w:rPr>
            </w:pPr>
            <w:r>
              <w:rPr>
                <w:sz w:val="19"/>
                <w:szCs w:val="19"/>
              </w:rPr>
              <w:t>Q</w:t>
            </w:r>
            <w:r>
              <w:t>41</w:t>
            </w:r>
            <w:r>
              <w:rPr>
                <w:sz w:val="19"/>
                <w:szCs w:val="19"/>
              </w:rPr>
              <w:t>_7</w:t>
            </w:r>
          </w:p>
        </w:tc>
        <w:tc>
          <w:tcPr>
            <w:tcW w:w="2109" w:type="dxa"/>
          </w:tcPr>
          <w:p w14:paraId="15A0F4C8" w14:textId="2DE75826" w:rsidR="000843C1" w:rsidRPr="003B269F" w:rsidRDefault="000843C1" w:rsidP="008F52B6">
            <w:pPr>
              <w:pStyle w:val="TableText"/>
              <w:spacing w:before="40" w:after="40"/>
              <w:rPr>
                <w:sz w:val="19"/>
                <w:szCs w:val="19"/>
              </w:rPr>
            </w:pPr>
            <w:r>
              <w:rPr>
                <w:sz w:val="19"/>
                <w:szCs w:val="19"/>
              </w:rPr>
              <w:t>Get addicted</w:t>
            </w:r>
          </w:p>
        </w:tc>
        <w:tc>
          <w:tcPr>
            <w:tcW w:w="1202" w:type="dxa"/>
            <w:vAlign w:val="center"/>
          </w:tcPr>
          <w:p w14:paraId="5ADB621D" w14:textId="1F2D678C" w:rsidR="000843C1" w:rsidRPr="003B269F" w:rsidRDefault="000843C1" w:rsidP="008F52B6">
            <w:pPr>
              <w:pStyle w:val="TableTextCheckbox"/>
              <w:spacing w:before="40" w:after="40"/>
              <w:rPr>
                <w:sz w:val="19"/>
                <w:szCs w:val="19"/>
              </w:rPr>
            </w:pPr>
            <w:r>
              <w:rPr>
                <w:sz w:val="19"/>
                <w:szCs w:val="19"/>
              </w:rPr>
              <w:fldChar w:fldCharType="begin">
                <w:ffData>
                  <w:name w:val="Check18"/>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202" w:type="dxa"/>
            <w:vAlign w:val="center"/>
          </w:tcPr>
          <w:p w14:paraId="2D4FDAFD" w14:textId="2BEA331D" w:rsidR="000843C1" w:rsidRPr="003B269F" w:rsidRDefault="000843C1" w:rsidP="008F52B6">
            <w:pPr>
              <w:pStyle w:val="TableTextCheckbox"/>
              <w:spacing w:before="40" w:after="40"/>
              <w:rPr>
                <w:sz w:val="19"/>
                <w:szCs w:val="19"/>
              </w:rPr>
            </w:pPr>
            <w:r>
              <w:rPr>
                <w:sz w:val="19"/>
                <w:szCs w:val="19"/>
              </w:rPr>
              <w:fldChar w:fldCharType="begin">
                <w:ffData>
                  <w:name w:val="Check19"/>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965" w:type="dxa"/>
            <w:vAlign w:val="center"/>
          </w:tcPr>
          <w:p w14:paraId="6B90D753" w14:textId="52B79D6D" w:rsidR="000843C1" w:rsidRPr="003B269F" w:rsidRDefault="000843C1" w:rsidP="008F52B6">
            <w:pPr>
              <w:pStyle w:val="TableTextCheckbox"/>
              <w:spacing w:before="40" w:after="40"/>
              <w:rPr>
                <w:sz w:val="19"/>
                <w:szCs w:val="19"/>
              </w:rPr>
            </w:pPr>
            <w:r>
              <w:rPr>
                <w:sz w:val="19"/>
                <w:szCs w:val="19"/>
              </w:rPr>
              <w:fldChar w:fldCharType="begin">
                <w:ffData>
                  <w:name w:val="Check20"/>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360" w:type="dxa"/>
            <w:vAlign w:val="center"/>
          </w:tcPr>
          <w:p w14:paraId="2EA18CEE" w14:textId="691F39C9" w:rsidR="000843C1" w:rsidRPr="003B269F" w:rsidRDefault="000843C1" w:rsidP="008F52B6">
            <w:pPr>
              <w:pStyle w:val="TableTextCheckbox"/>
              <w:spacing w:before="40" w:after="40"/>
              <w:rPr>
                <w:sz w:val="19"/>
                <w:szCs w:val="19"/>
              </w:rPr>
            </w:pPr>
            <w:r>
              <w:rPr>
                <w:sz w:val="19"/>
                <w:szCs w:val="19"/>
              </w:rPr>
              <w:fldChar w:fldCharType="begin">
                <w:ffData>
                  <w:name w:val="Check21"/>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360" w:type="dxa"/>
            <w:vAlign w:val="center"/>
          </w:tcPr>
          <w:p w14:paraId="06A85105" w14:textId="6DF8B007" w:rsidR="000843C1" w:rsidRPr="003B269F" w:rsidRDefault="000843C1" w:rsidP="008F52B6">
            <w:pPr>
              <w:pStyle w:val="TableTextCheckbox"/>
              <w:spacing w:before="40" w:after="40"/>
              <w:rPr>
                <w:sz w:val="19"/>
                <w:szCs w:val="19"/>
              </w:rPr>
            </w:pPr>
            <w:r>
              <w:rPr>
                <w:sz w:val="19"/>
                <w:szCs w:val="19"/>
              </w:rPr>
              <w:fldChar w:fldCharType="begin">
                <w:ffData>
                  <w:name w:val="Check22"/>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r>
      <w:tr w:rsidR="000843C1" w:rsidRPr="003B269F" w14:paraId="263AA465" w14:textId="77777777" w:rsidTr="00715594">
        <w:trPr>
          <w:cantSplit/>
        </w:trPr>
        <w:tc>
          <w:tcPr>
            <w:tcW w:w="1162" w:type="dxa"/>
          </w:tcPr>
          <w:p w14:paraId="51EA26C7" w14:textId="7885FED7" w:rsidR="000843C1" w:rsidRPr="003B269F" w:rsidRDefault="000843C1" w:rsidP="0090140C">
            <w:pPr>
              <w:pStyle w:val="TableText"/>
              <w:spacing w:before="40" w:after="40"/>
              <w:rPr>
                <w:sz w:val="19"/>
                <w:szCs w:val="19"/>
              </w:rPr>
            </w:pPr>
            <w:r>
              <w:rPr>
                <w:sz w:val="19"/>
                <w:szCs w:val="19"/>
              </w:rPr>
              <w:t>Q</w:t>
            </w:r>
            <w:r>
              <w:t>41</w:t>
            </w:r>
            <w:r>
              <w:rPr>
                <w:sz w:val="19"/>
                <w:szCs w:val="19"/>
              </w:rPr>
              <w:t>_8</w:t>
            </w:r>
          </w:p>
        </w:tc>
        <w:tc>
          <w:tcPr>
            <w:tcW w:w="2109" w:type="dxa"/>
          </w:tcPr>
          <w:p w14:paraId="1EDE8154" w14:textId="478E7983" w:rsidR="000843C1" w:rsidRPr="003B269F" w:rsidRDefault="000843C1" w:rsidP="008F52B6">
            <w:pPr>
              <w:pStyle w:val="TableText"/>
              <w:spacing w:before="40" w:after="40"/>
              <w:rPr>
                <w:sz w:val="19"/>
                <w:szCs w:val="19"/>
              </w:rPr>
            </w:pPr>
            <w:r>
              <w:rPr>
                <w:sz w:val="19"/>
                <w:szCs w:val="19"/>
              </w:rPr>
              <w:t>Have breathing problems</w:t>
            </w:r>
          </w:p>
        </w:tc>
        <w:tc>
          <w:tcPr>
            <w:tcW w:w="1202" w:type="dxa"/>
            <w:vAlign w:val="center"/>
          </w:tcPr>
          <w:p w14:paraId="59142F9B" w14:textId="3FD876B9" w:rsidR="000843C1" w:rsidRPr="003B269F" w:rsidRDefault="000843C1" w:rsidP="008F52B6">
            <w:pPr>
              <w:pStyle w:val="TableTextCheckbox"/>
              <w:spacing w:before="40" w:after="40"/>
              <w:rPr>
                <w:sz w:val="19"/>
                <w:szCs w:val="19"/>
              </w:rPr>
            </w:pPr>
            <w:r>
              <w:rPr>
                <w:sz w:val="19"/>
                <w:szCs w:val="19"/>
              </w:rPr>
              <w:fldChar w:fldCharType="begin">
                <w:ffData>
                  <w:name w:val="Check18"/>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202" w:type="dxa"/>
            <w:vAlign w:val="center"/>
          </w:tcPr>
          <w:p w14:paraId="76734112" w14:textId="6E4F72C4" w:rsidR="000843C1" w:rsidRPr="003B269F" w:rsidRDefault="000843C1" w:rsidP="008F52B6">
            <w:pPr>
              <w:pStyle w:val="TableTextCheckbox"/>
              <w:spacing w:before="40" w:after="40"/>
              <w:rPr>
                <w:sz w:val="19"/>
                <w:szCs w:val="19"/>
              </w:rPr>
            </w:pPr>
            <w:r>
              <w:rPr>
                <w:sz w:val="19"/>
                <w:szCs w:val="19"/>
              </w:rPr>
              <w:fldChar w:fldCharType="begin">
                <w:ffData>
                  <w:name w:val="Check19"/>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965" w:type="dxa"/>
            <w:vAlign w:val="center"/>
          </w:tcPr>
          <w:p w14:paraId="3E9441BB" w14:textId="78F2C80E" w:rsidR="000843C1" w:rsidRPr="003B269F" w:rsidRDefault="000843C1" w:rsidP="008F52B6">
            <w:pPr>
              <w:pStyle w:val="TableTextCheckbox"/>
              <w:spacing w:before="40" w:after="40"/>
              <w:rPr>
                <w:sz w:val="19"/>
                <w:szCs w:val="19"/>
              </w:rPr>
            </w:pPr>
            <w:r>
              <w:rPr>
                <w:sz w:val="19"/>
                <w:szCs w:val="19"/>
              </w:rPr>
              <w:fldChar w:fldCharType="begin">
                <w:ffData>
                  <w:name w:val="Check20"/>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360" w:type="dxa"/>
            <w:vAlign w:val="center"/>
          </w:tcPr>
          <w:p w14:paraId="58AA75E1" w14:textId="14F1AEDC" w:rsidR="000843C1" w:rsidRPr="003B269F" w:rsidRDefault="000843C1" w:rsidP="008F52B6">
            <w:pPr>
              <w:pStyle w:val="TableTextCheckbox"/>
              <w:spacing w:before="40" w:after="40"/>
              <w:rPr>
                <w:sz w:val="19"/>
                <w:szCs w:val="19"/>
              </w:rPr>
            </w:pPr>
            <w:r>
              <w:rPr>
                <w:sz w:val="19"/>
                <w:szCs w:val="19"/>
              </w:rPr>
              <w:fldChar w:fldCharType="begin">
                <w:ffData>
                  <w:name w:val="Check21"/>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c>
          <w:tcPr>
            <w:tcW w:w="1360" w:type="dxa"/>
            <w:vAlign w:val="center"/>
          </w:tcPr>
          <w:p w14:paraId="1E791580" w14:textId="16CDE572" w:rsidR="000843C1" w:rsidRPr="003B269F" w:rsidRDefault="000843C1" w:rsidP="008F52B6">
            <w:pPr>
              <w:pStyle w:val="TableTextCheckbox"/>
              <w:spacing w:before="40" w:after="40"/>
              <w:rPr>
                <w:sz w:val="19"/>
                <w:szCs w:val="19"/>
              </w:rPr>
            </w:pPr>
            <w:r>
              <w:rPr>
                <w:sz w:val="19"/>
                <w:szCs w:val="19"/>
              </w:rPr>
              <w:fldChar w:fldCharType="begin">
                <w:ffData>
                  <w:name w:val="Check22"/>
                  <w:enabled/>
                  <w:calcOnExit w:val="0"/>
                  <w:checkBox>
                    <w:sizeAuto/>
                    <w:default w:val="0"/>
                  </w:checkBox>
                </w:ffData>
              </w:fldChar>
            </w:r>
            <w:r>
              <w:rPr>
                <w:sz w:val="19"/>
                <w:szCs w:val="19"/>
              </w:rPr>
              <w:instrText xml:space="preserve"> FORMCHECKBOX </w:instrText>
            </w:r>
            <w:r w:rsidR="00D07943">
              <w:rPr>
                <w:sz w:val="19"/>
                <w:szCs w:val="19"/>
              </w:rPr>
            </w:r>
            <w:r w:rsidR="00D07943">
              <w:rPr>
                <w:sz w:val="19"/>
                <w:szCs w:val="19"/>
              </w:rPr>
              <w:fldChar w:fldCharType="separate"/>
            </w:r>
            <w:r>
              <w:rPr>
                <w:sz w:val="19"/>
                <w:szCs w:val="19"/>
              </w:rPr>
              <w:fldChar w:fldCharType="end"/>
            </w:r>
          </w:p>
        </w:tc>
      </w:tr>
    </w:tbl>
    <w:p w14:paraId="073F9F8C" w14:textId="77777777" w:rsidR="00321B9E" w:rsidRDefault="002C0893" w:rsidP="002C0893">
      <w:pPr>
        <w:pStyle w:val="aSource"/>
        <w:ind w:left="0" w:firstLine="0"/>
        <w:rPr>
          <w:sz w:val="20"/>
        </w:rPr>
      </w:pPr>
      <w:r>
        <w:rPr>
          <w:sz w:val="20"/>
        </w:rPr>
        <w:t>(99) Prefer not to answer (offer for each item)</w:t>
      </w:r>
    </w:p>
    <w:p w14:paraId="6F2365BB" w14:textId="035C4E97" w:rsidR="002C0893" w:rsidRPr="002C0893" w:rsidRDefault="002C0893" w:rsidP="002C0893">
      <w:pPr>
        <w:pStyle w:val="aSource"/>
        <w:ind w:left="0" w:firstLine="0"/>
        <w:rPr>
          <w:szCs w:val="16"/>
        </w:rPr>
      </w:pPr>
      <w:r w:rsidRPr="002C0893">
        <w:rPr>
          <w:szCs w:val="16"/>
        </w:rPr>
        <w:t xml:space="preserve">(Source: </w:t>
      </w:r>
      <w:r>
        <w:rPr>
          <w:szCs w:val="16"/>
        </w:rPr>
        <w:t>CTP</w:t>
      </w:r>
      <w:r w:rsidRPr="002C0893">
        <w:rPr>
          <w:szCs w:val="16"/>
        </w:rPr>
        <w:t>)</w:t>
      </w:r>
    </w:p>
    <w:p w14:paraId="124043F0" w14:textId="77777777" w:rsidR="00AE0254" w:rsidRDefault="00AE0254" w:rsidP="00DA12F7">
      <w:pPr>
        <w:pStyle w:val="aSource"/>
        <w:ind w:left="0" w:firstLine="0"/>
        <w:rPr>
          <w:sz w:val="20"/>
        </w:rPr>
      </w:pPr>
    </w:p>
    <w:p w14:paraId="2534189D" w14:textId="77777777" w:rsidR="007904C5" w:rsidRDefault="007904C5" w:rsidP="00DA12F7">
      <w:pPr>
        <w:pStyle w:val="aSource"/>
        <w:ind w:left="0" w:firstLine="0"/>
        <w:rPr>
          <w:sz w:val="20"/>
        </w:rPr>
      </w:pPr>
    </w:p>
    <w:p w14:paraId="5AA1077D" w14:textId="77777777" w:rsidR="007904C5" w:rsidRPr="00D20497" w:rsidRDefault="007904C5" w:rsidP="00DA12F7">
      <w:pPr>
        <w:pStyle w:val="aSource"/>
        <w:ind w:left="0" w:firstLine="0"/>
        <w:rPr>
          <w:sz w:val="20"/>
        </w:rPr>
      </w:pPr>
    </w:p>
    <w:p w14:paraId="467AFC6B" w14:textId="77777777" w:rsidR="004720A5" w:rsidRPr="00D20497" w:rsidRDefault="0090140C" w:rsidP="00C90533">
      <w:pPr>
        <w:pStyle w:val="adirections"/>
        <w:rPr>
          <w:rFonts w:cs="NimbusSanL-Bold"/>
          <w:bCs/>
          <w:szCs w:val="20"/>
        </w:rPr>
      </w:pPr>
      <w:r>
        <w:rPr>
          <w:rFonts w:cs="NimbusSanL-Bold"/>
          <w:b/>
          <w:bCs/>
          <w:szCs w:val="20"/>
        </w:rPr>
        <w:t>Q</w:t>
      </w:r>
      <w:r w:rsidR="006C2916">
        <w:rPr>
          <w:rFonts w:cs="NimbusSanL-Bold"/>
          <w:b/>
          <w:bCs/>
          <w:szCs w:val="20"/>
        </w:rPr>
        <w:t>42</w:t>
      </w:r>
      <w:r w:rsidR="007E6EF8" w:rsidRPr="007E6EF8">
        <w:rPr>
          <w:rFonts w:cs="NimbusSanL-Bold"/>
          <w:b/>
          <w:bCs/>
          <w:szCs w:val="20"/>
        </w:rPr>
        <w:t xml:space="preserve"> INTRO</w:t>
      </w:r>
      <w:r w:rsidR="007E6EF8">
        <w:rPr>
          <w:rFonts w:cs="NimbusSanL-Bold"/>
          <w:bCs/>
          <w:szCs w:val="20"/>
        </w:rPr>
        <w:t xml:space="preserve">: </w:t>
      </w:r>
      <w:r w:rsidR="00C26EA6">
        <w:rPr>
          <w:rFonts w:cs="NimbusSanL-Bold"/>
          <w:bCs/>
          <w:szCs w:val="20"/>
        </w:rPr>
        <w:t>We will now</w:t>
      </w:r>
      <w:r w:rsidR="0052717D" w:rsidRPr="00F31DD1">
        <w:rPr>
          <w:rFonts w:cs="NimbusSanL-Bold"/>
          <w:bCs/>
          <w:szCs w:val="20"/>
        </w:rPr>
        <w:t xml:space="preserve"> ask you to do something new</w:t>
      </w:r>
      <w:r w:rsidR="004720A5" w:rsidRPr="00D20497">
        <w:rPr>
          <w:rFonts w:cs="NimbusSanL-Bold"/>
          <w:bCs/>
          <w:szCs w:val="20"/>
        </w:rPr>
        <w:t>.</w:t>
      </w:r>
    </w:p>
    <w:p w14:paraId="7732717B" w14:textId="77777777" w:rsidR="004720A5" w:rsidRPr="00D20497" w:rsidRDefault="004720A5" w:rsidP="0052717D">
      <w:pPr>
        <w:autoSpaceDE w:val="0"/>
        <w:autoSpaceDN w:val="0"/>
        <w:adjustRightInd w:val="0"/>
        <w:rPr>
          <w:rFonts w:cs="NimbusSanL-Bold"/>
          <w:bCs/>
          <w:i/>
          <w:szCs w:val="20"/>
        </w:rPr>
      </w:pPr>
    </w:p>
    <w:p w14:paraId="348DFA09" w14:textId="29BC6741" w:rsidR="0052717D" w:rsidRPr="00F31DD1" w:rsidRDefault="004720A5" w:rsidP="0052717D">
      <w:pPr>
        <w:autoSpaceDE w:val="0"/>
        <w:autoSpaceDN w:val="0"/>
        <w:adjustRightInd w:val="0"/>
        <w:rPr>
          <w:rFonts w:cs="NimbusSanL-Bold"/>
          <w:bCs/>
          <w:szCs w:val="20"/>
        </w:rPr>
      </w:pPr>
      <w:r w:rsidRPr="00D20497">
        <w:rPr>
          <w:rFonts w:cs="NimbusSanL-Bold"/>
          <w:bCs/>
          <w:i/>
          <w:szCs w:val="20"/>
        </w:rPr>
        <w:t>[new line]</w:t>
      </w:r>
      <w:r w:rsidRPr="00D20497">
        <w:rPr>
          <w:rFonts w:cs="NimbusSanL-Bold"/>
          <w:bCs/>
          <w:szCs w:val="20"/>
        </w:rPr>
        <w:t xml:space="preserve"> For the next questions, </w:t>
      </w:r>
      <w:r w:rsidR="0052717D" w:rsidRPr="00F31DD1">
        <w:rPr>
          <w:rFonts w:cs="NimbusSanL-Bold"/>
          <w:bCs/>
          <w:szCs w:val="20"/>
        </w:rPr>
        <w:t xml:space="preserve">imagine </w:t>
      </w:r>
      <w:r w:rsidR="0052717D" w:rsidRPr="00F31DD1">
        <w:rPr>
          <w:rFonts w:cs="NimbusSanL-Bold"/>
          <w:b/>
          <w:bCs/>
          <w:szCs w:val="20"/>
        </w:rPr>
        <w:t>a woman who is pregnant</w:t>
      </w:r>
      <w:r w:rsidR="0052717D" w:rsidRPr="00F31DD1">
        <w:rPr>
          <w:rFonts w:cs="NimbusSanL-Bold"/>
          <w:bCs/>
          <w:szCs w:val="20"/>
        </w:rPr>
        <w:t xml:space="preserve"> and </w:t>
      </w:r>
      <w:r w:rsidRPr="00D20497">
        <w:rPr>
          <w:rFonts w:cs="NimbusSanL-Bold"/>
          <w:bCs/>
          <w:szCs w:val="20"/>
        </w:rPr>
        <w:t xml:space="preserve">uses one of these products </w:t>
      </w:r>
      <w:r w:rsidR="0052717D" w:rsidRPr="00715594">
        <w:rPr>
          <w:b/>
        </w:rPr>
        <w:t>every day</w:t>
      </w:r>
      <w:r w:rsidR="0052717D" w:rsidRPr="00F31DD1">
        <w:rPr>
          <w:rFonts w:cs="NimbusSanL-Bold"/>
          <w:bCs/>
          <w:szCs w:val="20"/>
        </w:rPr>
        <w:t>:</w:t>
      </w:r>
    </w:p>
    <w:p w14:paraId="71682962" w14:textId="77777777" w:rsidR="00173284" w:rsidRDefault="00173284" w:rsidP="0052717D">
      <w:pPr>
        <w:autoSpaceDE w:val="0"/>
        <w:autoSpaceDN w:val="0"/>
        <w:adjustRightInd w:val="0"/>
        <w:rPr>
          <w:i/>
        </w:rPr>
      </w:pPr>
    </w:p>
    <w:p w14:paraId="54347AE5" w14:textId="52B40C87" w:rsidR="00173284" w:rsidRDefault="00173284" w:rsidP="0052717D">
      <w:pPr>
        <w:autoSpaceDE w:val="0"/>
        <w:autoSpaceDN w:val="0"/>
        <w:adjustRightInd w:val="0"/>
        <w:rPr>
          <w:i/>
        </w:rPr>
      </w:pPr>
      <w:r>
        <w:rPr>
          <w:i/>
        </w:rPr>
        <w:t>[</w:t>
      </w:r>
      <w:r w:rsidR="00537271">
        <w:rPr>
          <w:i/>
        </w:rPr>
        <w:t xml:space="preserve">display </w:t>
      </w:r>
      <w:r>
        <w:rPr>
          <w:i/>
        </w:rPr>
        <w:t>image of product</w:t>
      </w:r>
      <w:r w:rsidR="00371EAE" w:rsidRPr="00D20497">
        <w:rPr>
          <w:i/>
        </w:rPr>
        <w:t xml:space="preserve"> pack</w:t>
      </w:r>
      <w:r>
        <w:rPr>
          <w:i/>
        </w:rPr>
        <w:t xml:space="preserve"> VS image of pack of cigarettes]</w:t>
      </w:r>
    </w:p>
    <w:p w14:paraId="606A8473" w14:textId="77777777" w:rsidR="00173284" w:rsidRDefault="00173284" w:rsidP="0052717D">
      <w:pPr>
        <w:autoSpaceDE w:val="0"/>
        <w:autoSpaceDN w:val="0"/>
        <w:adjustRightInd w:val="0"/>
        <w:rPr>
          <w:i/>
        </w:rPr>
      </w:pPr>
    </w:p>
    <w:p w14:paraId="632077F7" w14:textId="2335164C" w:rsidR="0052717D" w:rsidRPr="00F31DD1" w:rsidRDefault="0052717D" w:rsidP="0052717D">
      <w:pPr>
        <w:autoSpaceDE w:val="0"/>
        <w:autoSpaceDN w:val="0"/>
        <w:adjustRightInd w:val="0"/>
        <w:rPr>
          <w:rFonts w:cs="NimbusSanL-Bold"/>
          <w:bCs/>
          <w:szCs w:val="20"/>
        </w:rPr>
      </w:pPr>
      <w:r w:rsidRPr="00F31DD1">
        <w:rPr>
          <w:rFonts w:cs="NimbusSanL-Bold"/>
          <w:bCs/>
          <w:szCs w:val="20"/>
        </w:rPr>
        <w:t xml:space="preserve">We will ask you to </w:t>
      </w:r>
      <w:r w:rsidRPr="00F31DD1">
        <w:rPr>
          <w:rFonts w:cs="NimbusSanL-Bold"/>
          <w:b/>
          <w:bCs/>
          <w:szCs w:val="20"/>
        </w:rPr>
        <w:t>pick the product</w:t>
      </w:r>
      <w:r w:rsidRPr="00F31DD1">
        <w:rPr>
          <w:rFonts w:cs="NimbusSanL-Bold"/>
          <w:bCs/>
          <w:szCs w:val="20"/>
        </w:rPr>
        <w:t xml:space="preserve"> that you think would m</w:t>
      </w:r>
      <w:r w:rsidR="002472AA">
        <w:rPr>
          <w:rFonts w:cs="NimbusSanL-Bold"/>
          <w:bCs/>
          <w:szCs w:val="20"/>
        </w:rPr>
        <w:t xml:space="preserve">ake the </w:t>
      </w:r>
      <w:r w:rsidR="00242AF1">
        <w:rPr>
          <w:rFonts w:cs="NimbusSanL-Bold"/>
          <w:bCs/>
          <w:szCs w:val="20"/>
        </w:rPr>
        <w:t>pregnant woman</w:t>
      </w:r>
      <w:r w:rsidR="00242AF1" w:rsidRPr="00F31DD1">
        <w:rPr>
          <w:rFonts w:cs="NimbusSanL-Bold"/>
          <w:bCs/>
          <w:szCs w:val="20"/>
        </w:rPr>
        <w:t xml:space="preserve"> </w:t>
      </w:r>
      <w:r w:rsidRPr="00C90533">
        <w:rPr>
          <w:rFonts w:cs="NimbusSanL-Bold"/>
          <w:bCs/>
          <w:szCs w:val="20"/>
        </w:rPr>
        <w:t>more likely</w:t>
      </w:r>
      <w:r w:rsidRPr="00F31DD1">
        <w:rPr>
          <w:rFonts w:cs="NimbusSanL-Bold"/>
          <w:bCs/>
          <w:szCs w:val="20"/>
        </w:rPr>
        <w:t xml:space="preserve"> to have </w:t>
      </w:r>
      <w:r w:rsidR="002472AA">
        <w:rPr>
          <w:rFonts w:cs="NimbusSanL-Bold"/>
          <w:bCs/>
          <w:szCs w:val="20"/>
        </w:rPr>
        <w:t xml:space="preserve">the following </w:t>
      </w:r>
      <w:r w:rsidRPr="00F31DD1">
        <w:rPr>
          <w:rFonts w:cs="NimbusSanL-Bold"/>
          <w:bCs/>
          <w:szCs w:val="20"/>
        </w:rPr>
        <w:t>health problems.</w:t>
      </w:r>
    </w:p>
    <w:p w14:paraId="7B73FA24" w14:textId="77777777" w:rsidR="0052717D" w:rsidRDefault="0052717D" w:rsidP="0052717D">
      <w:pPr>
        <w:autoSpaceDE w:val="0"/>
        <w:autoSpaceDN w:val="0"/>
        <w:adjustRightInd w:val="0"/>
        <w:rPr>
          <w:rFonts w:ascii="NimbusSanL-Regu" w:hAnsi="NimbusSanL-Regu" w:cs="NimbusSanL-Regu"/>
          <w:sz w:val="25"/>
          <w:szCs w:val="25"/>
        </w:rPr>
      </w:pPr>
    </w:p>
    <w:p w14:paraId="68BAFAB3" w14:textId="6BA20878" w:rsidR="0052717D" w:rsidRPr="00F31DD1" w:rsidRDefault="0052717D" w:rsidP="0052717D">
      <w:pPr>
        <w:autoSpaceDE w:val="0"/>
        <w:autoSpaceDN w:val="0"/>
        <w:adjustRightInd w:val="0"/>
        <w:rPr>
          <w:i/>
        </w:rPr>
      </w:pPr>
      <w:r w:rsidRPr="00F31DD1">
        <w:rPr>
          <w:i/>
        </w:rPr>
        <w:t>[</w:t>
      </w:r>
      <w:r w:rsidR="001E5E27">
        <w:rPr>
          <w:i/>
        </w:rPr>
        <w:t>NEXT PAGE]</w:t>
      </w:r>
    </w:p>
    <w:p w14:paraId="605175D3" w14:textId="77777777" w:rsidR="000D736D" w:rsidRDefault="000D736D">
      <w:pPr>
        <w:spacing w:after="160" w:line="259" w:lineRule="auto"/>
        <w:rPr>
          <w:i/>
        </w:rPr>
      </w:pPr>
      <w:r>
        <w:rPr>
          <w:i/>
        </w:rPr>
        <w:br w:type="page"/>
      </w:r>
    </w:p>
    <w:p w14:paraId="2A76BA2E" w14:textId="77777777" w:rsidR="0052717D" w:rsidRPr="00715594" w:rsidRDefault="0052717D" w:rsidP="0052717D">
      <w:pPr>
        <w:autoSpaceDE w:val="0"/>
        <w:autoSpaceDN w:val="0"/>
        <w:adjustRightInd w:val="0"/>
        <w:rPr>
          <w:i/>
        </w:rPr>
      </w:pPr>
    </w:p>
    <w:p w14:paraId="16F940D2" w14:textId="3022173D" w:rsidR="0052717D" w:rsidRPr="00173284" w:rsidRDefault="00173284" w:rsidP="00192E58">
      <w:pPr>
        <w:pStyle w:val="adirections"/>
      </w:pPr>
      <w:r w:rsidRPr="00F31DD1">
        <w:t>[</w:t>
      </w:r>
      <w:r w:rsidR="00537271">
        <w:t xml:space="preserve">display </w:t>
      </w:r>
      <w:r w:rsidRPr="00F31DD1">
        <w:t>image of product</w:t>
      </w:r>
      <w:r w:rsidRPr="00D20497">
        <w:t xml:space="preserve"> </w:t>
      </w:r>
      <w:r w:rsidR="00371EAE" w:rsidRPr="00D20497">
        <w:t>pack</w:t>
      </w:r>
      <w:r w:rsidRPr="00F31DD1">
        <w:t xml:space="preserve"> VS image of pack of cigarettes</w:t>
      </w:r>
      <w:r w:rsidR="00A23DAA">
        <w:t xml:space="preserve"> </w:t>
      </w:r>
      <w:r w:rsidR="00A23DAA" w:rsidRPr="00A23DAA">
        <w:t>with question</w:t>
      </w:r>
      <w:r w:rsidRPr="00F31DD1">
        <w:t>]</w:t>
      </w:r>
    </w:p>
    <w:p w14:paraId="24AF1C18" w14:textId="77777777" w:rsidR="00173284" w:rsidRDefault="00173284" w:rsidP="0052717D">
      <w:pPr>
        <w:autoSpaceDE w:val="0"/>
        <w:autoSpaceDN w:val="0"/>
        <w:adjustRightInd w:val="0"/>
        <w:rPr>
          <w:szCs w:val="20"/>
        </w:rPr>
      </w:pPr>
    </w:p>
    <w:p w14:paraId="3363F513" w14:textId="0DB8009B" w:rsidR="0052717D" w:rsidRPr="00F31DD1" w:rsidRDefault="0090140C" w:rsidP="00EE37CA">
      <w:pPr>
        <w:pStyle w:val="aQuestion"/>
        <w:rPr>
          <w:rFonts w:cs="NimbusSanL-Regu"/>
        </w:rPr>
      </w:pPr>
      <w:r>
        <w:t>Q</w:t>
      </w:r>
      <w:r w:rsidR="006C2916">
        <w:t>42</w:t>
      </w:r>
      <w:r w:rsidR="00061191" w:rsidRPr="004A431D">
        <w:t>.</w:t>
      </w:r>
      <w:r w:rsidR="00396CD0" w:rsidRPr="004A431D">
        <w:tab/>
      </w:r>
      <w:r w:rsidR="0052717D" w:rsidRPr="00F31DD1">
        <w:t xml:space="preserve">Imagine that a woman was pregnant and </w:t>
      </w:r>
      <w:r w:rsidR="0052717D" w:rsidRPr="00F31DD1">
        <w:rPr>
          <w:b/>
        </w:rPr>
        <w:t>either</w:t>
      </w:r>
      <w:r w:rsidR="0052717D" w:rsidRPr="00F31DD1">
        <w:t xml:space="preserve"> </w:t>
      </w:r>
      <w:r w:rsidR="0052717D" w:rsidRPr="00537271">
        <w:t xml:space="preserve">used </w:t>
      </w:r>
      <w:r w:rsidR="0052717D" w:rsidRPr="00C90533">
        <w:t>[product name]</w:t>
      </w:r>
      <w:r w:rsidR="0052717D" w:rsidRPr="00537271">
        <w:t xml:space="preserve"> OR</w:t>
      </w:r>
      <w:r w:rsidR="0052717D" w:rsidRPr="00F31DD1">
        <w:t xml:space="preserve"> cigarettes every day. Which product would make it </w:t>
      </w:r>
      <w:r w:rsidR="0052717D" w:rsidRPr="00C90533">
        <w:t>more likely</w:t>
      </w:r>
      <w:r w:rsidR="00EB637D" w:rsidRPr="00971DD2">
        <w:t xml:space="preserve"> </w:t>
      </w:r>
      <w:r w:rsidR="00EB637D">
        <w:t>that</w:t>
      </w:r>
      <w:r w:rsidR="0052717D" w:rsidRPr="00F31DD1">
        <w:t>…</w:t>
      </w:r>
    </w:p>
    <w:p w14:paraId="6C3BBAA0" w14:textId="49AD0FD5" w:rsidR="00D16849" w:rsidRPr="003B269F" w:rsidRDefault="006110DB" w:rsidP="00EE37CA">
      <w:pPr>
        <w:pStyle w:val="adirections"/>
        <w:keepNext/>
      </w:pPr>
      <w:r w:rsidRPr="003B269F">
        <w:t>[Randomize presentation of items in matrix]</w:t>
      </w:r>
    </w:p>
    <w:tbl>
      <w:tblPr>
        <w:tblW w:w="93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4A0" w:firstRow="1" w:lastRow="0" w:firstColumn="1" w:lastColumn="0" w:noHBand="0" w:noVBand="1"/>
      </w:tblPr>
      <w:tblGrid>
        <w:gridCol w:w="937"/>
        <w:gridCol w:w="2160"/>
        <w:gridCol w:w="1376"/>
        <w:gridCol w:w="1202"/>
        <w:gridCol w:w="965"/>
        <w:gridCol w:w="1360"/>
        <w:gridCol w:w="1360"/>
      </w:tblGrid>
      <w:tr w:rsidR="00715594" w:rsidRPr="003B269F" w14:paraId="2A4AF237" w14:textId="194FAF3A" w:rsidTr="00715594">
        <w:trPr>
          <w:cantSplit/>
        </w:trPr>
        <w:tc>
          <w:tcPr>
            <w:tcW w:w="937" w:type="dxa"/>
            <w:shd w:val="clear" w:color="auto" w:fill="D9D9D9" w:themeFill="background1" w:themeFillShade="D9"/>
            <w:vAlign w:val="bottom"/>
          </w:tcPr>
          <w:p w14:paraId="2A309EF7" w14:textId="6FC5494D" w:rsidR="00DA12F7" w:rsidRPr="003B269F" w:rsidRDefault="00DA12F7" w:rsidP="008F52B6">
            <w:pPr>
              <w:pStyle w:val="TableHeaders"/>
              <w:keepNext/>
              <w:rPr>
                <w:sz w:val="19"/>
                <w:szCs w:val="19"/>
              </w:rPr>
            </w:pPr>
            <w:r w:rsidRPr="003B269F">
              <w:t>#</w:t>
            </w:r>
          </w:p>
        </w:tc>
        <w:tc>
          <w:tcPr>
            <w:tcW w:w="2160" w:type="dxa"/>
            <w:shd w:val="clear" w:color="auto" w:fill="D9D9D9" w:themeFill="background1" w:themeFillShade="D9"/>
            <w:vAlign w:val="bottom"/>
          </w:tcPr>
          <w:p w14:paraId="264F3C27" w14:textId="77777777" w:rsidR="00DA12F7" w:rsidRPr="003B269F" w:rsidRDefault="00DA12F7" w:rsidP="008F52B6">
            <w:pPr>
              <w:pStyle w:val="TableHeaders"/>
              <w:keepNext/>
              <w:rPr>
                <w:sz w:val="19"/>
                <w:szCs w:val="19"/>
              </w:rPr>
            </w:pPr>
          </w:p>
        </w:tc>
        <w:tc>
          <w:tcPr>
            <w:tcW w:w="1376" w:type="dxa"/>
            <w:shd w:val="clear" w:color="auto" w:fill="D9D9D9" w:themeFill="background1" w:themeFillShade="D9"/>
          </w:tcPr>
          <w:p w14:paraId="26E2551B" w14:textId="3BD1E468" w:rsidR="00DA12F7" w:rsidRPr="00D20497" w:rsidRDefault="00EE37CA" w:rsidP="008F52B6">
            <w:pPr>
              <w:pStyle w:val="TableHeaders"/>
              <w:keepNext/>
            </w:pPr>
            <w:r>
              <w:br/>
            </w:r>
            <w:r w:rsidR="00DA12F7" w:rsidRPr="003B269F">
              <w:t>MUCH</w:t>
            </w:r>
            <w:r w:rsidR="00DA12F7" w:rsidRPr="003B269F">
              <w:br/>
            </w:r>
            <w:r w:rsidR="00DA12F7">
              <w:t xml:space="preserve">more </w:t>
            </w:r>
            <w:r w:rsidR="00DA12F7" w:rsidRPr="003B269F">
              <w:t>likely</w:t>
            </w:r>
            <w:r w:rsidR="00321B9E">
              <w:rPr>
                <w:i/>
              </w:rPr>
              <w:t xml:space="preserve"> </w:t>
            </w:r>
            <w:r w:rsidR="00DA12F7">
              <w:rPr>
                <w:i/>
              </w:rPr>
              <w:t xml:space="preserve">with </w:t>
            </w:r>
            <w:r w:rsidR="00DA12F7" w:rsidRPr="003B269F">
              <w:rPr>
                <w:i/>
              </w:rPr>
              <w:t>[product name]</w:t>
            </w:r>
            <w:r w:rsidR="00DA12F7" w:rsidRPr="003B269F">
              <w:t xml:space="preserve"> </w:t>
            </w:r>
          </w:p>
          <w:p w14:paraId="48C37684" w14:textId="53E7AD65" w:rsidR="00DA12F7" w:rsidRPr="00EE37CA" w:rsidRDefault="00AA0039" w:rsidP="008F52B6">
            <w:pPr>
              <w:pStyle w:val="TableHeaders"/>
              <w:keepNext/>
            </w:pPr>
            <w:r w:rsidRPr="00D20497">
              <w:t>1</w:t>
            </w:r>
          </w:p>
        </w:tc>
        <w:tc>
          <w:tcPr>
            <w:tcW w:w="1202" w:type="dxa"/>
            <w:shd w:val="clear" w:color="auto" w:fill="D9D9D9" w:themeFill="background1" w:themeFillShade="D9"/>
          </w:tcPr>
          <w:p w14:paraId="79F3EB8E" w14:textId="7E3441AB" w:rsidR="00DA12F7" w:rsidRPr="00D20497" w:rsidRDefault="00EE37CA" w:rsidP="008F52B6">
            <w:pPr>
              <w:pStyle w:val="TableHeaders"/>
              <w:keepNext/>
            </w:pPr>
            <w:r>
              <w:br/>
            </w:r>
            <w:r w:rsidR="00DA12F7">
              <w:t>More</w:t>
            </w:r>
            <w:r w:rsidR="00DA12F7" w:rsidRPr="003B269F">
              <w:t xml:space="preserve"> likely</w:t>
            </w:r>
            <w:r w:rsidR="00DA12F7">
              <w:t xml:space="preserve"> with</w:t>
            </w:r>
            <w:r w:rsidR="00DA12F7" w:rsidRPr="003B269F">
              <w:rPr>
                <w:i/>
              </w:rPr>
              <w:t xml:space="preserve"> [product name]</w:t>
            </w:r>
            <w:r w:rsidR="00DA12F7" w:rsidRPr="003B269F">
              <w:t xml:space="preserve"> </w:t>
            </w:r>
          </w:p>
          <w:p w14:paraId="0DA67156" w14:textId="1DA0AE0F" w:rsidR="00DA12F7" w:rsidRPr="00EE37CA" w:rsidRDefault="00AA0039" w:rsidP="008F52B6">
            <w:pPr>
              <w:pStyle w:val="TableHeaders"/>
              <w:keepNext/>
            </w:pPr>
            <w:r w:rsidRPr="00D20497">
              <w:t>2</w:t>
            </w:r>
          </w:p>
        </w:tc>
        <w:tc>
          <w:tcPr>
            <w:tcW w:w="965" w:type="dxa"/>
            <w:shd w:val="clear" w:color="auto" w:fill="D9D9D9" w:themeFill="background1" w:themeFillShade="D9"/>
          </w:tcPr>
          <w:p w14:paraId="38423883" w14:textId="35C83FCC" w:rsidR="00DA12F7" w:rsidRPr="00D20497" w:rsidRDefault="00EE37CA" w:rsidP="008F52B6">
            <w:pPr>
              <w:pStyle w:val="TableHeaders"/>
              <w:keepNext/>
            </w:pPr>
            <w:r>
              <w:br/>
            </w:r>
            <w:r w:rsidR="00DA12F7" w:rsidRPr="00595E22">
              <w:t>Equally likely</w:t>
            </w:r>
          </w:p>
          <w:p w14:paraId="45569961" w14:textId="5F7EC2DE" w:rsidR="00DA12F7" w:rsidRPr="00EE37CA" w:rsidRDefault="00AA0039" w:rsidP="008F52B6">
            <w:pPr>
              <w:pStyle w:val="TableHeaders"/>
              <w:keepNext/>
            </w:pPr>
            <w:r w:rsidRPr="00D20497">
              <w:t>3</w:t>
            </w:r>
          </w:p>
        </w:tc>
        <w:tc>
          <w:tcPr>
            <w:tcW w:w="1360" w:type="dxa"/>
            <w:shd w:val="clear" w:color="auto" w:fill="D9D9D9" w:themeFill="background1" w:themeFillShade="D9"/>
          </w:tcPr>
          <w:p w14:paraId="1D06B137" w14:textId="5E44468E" w:rsidR="00DA12F7" w:rsidRPr="00D20497" w:rsidRDefault="00EE37CA" w:rsidP="008F52B6">
            <w:pPr>
              <w:pStyle w:val="TableHeaders"/>
              <w:keepNext/>
            </w:pPr>
            <w:r>
              <w:br/>
            </w:r>
            <w:r w:rsidR="00DA12F7">
              <w:t>More likely with c</w:t>
            </w:r>
            <w:r w:rsidR="00DA12F7" w:rsidRPr="003B269F">
              <w:t>igarettes</w:t>
            </w:r>
          </w:p>
          <w:p w14:paraId="2646ED5D" w14:textId="24C95A68" w:rsidR="00DA12F7" w:rsidRPr="00EE37CA" w:rsidRDefault="00AA0039" w:rsidP="008F52B6">
            <w:pPr>
              <w:pStyle w:val="TableHeaders"/>
              <w:keepNext/>
            </w:pPr>
            <w:r w:rsidRPr="00D20497">
              <w:t>4</w:t>
            </w:r>
          </w:p>
        </w:tc>
        <w:tc>
          <w:tcPr>
            <w:tcW w:w="1360" w:type="dxa"/>
            <w:shd w:val="clear" w:color="auto" w:fill="D9D9D9" w:themeFill="background1" w:themeFillShade="D9"/>
          </w:tcPr>
          <w:p w14:paraId="5B9E0FF0" w14:textId="7C53A06E" w:rsidR="00DA12F7" w:rsidRPr="00D20497" w:rsidRDefault="00EE37CA" w:rsidP="008F52B6">
            <w:pPr>
              <w:pStyle w:val="TableHeaders"/>
              <w:keepNext/>
            </w:pPr>
            <w:r>
              <w:br/>
            </w:r>
            <w:r w:rsidR="00DA12F7" w:rsidRPr="003B269F">
              <w:t xml:space="preserve">MUCH </w:t>
            </w:r>
            <w:r w:rsidR="00DA12F7">
              <w:t xml:space="preserve">more </w:t>
            </w:r>
            <w:r w:rsidR="00DA12F7" w:rsidRPr="003B269F">
              <w:t xml:space="preserve">likely </w:t>
            </w:r>
            <w:r w:rsidR="00DA12F7">
              <w:t>with c</w:t>
            </w:r>
            <w:r>
              <w:t>igarettes</w:t>
            </w:r>
          </w:p>
          <w:p w14:paraId="0A0CDB6F" w14:textId="59D640F4" w:rsidR="00DA12F7" w:rsidRPr="00EE37CA" w:rsidRDefault="00AA0039" w:rsidP="008F52B6">
            <w:pPr>
              <w:pStyle w:val="TableHeaders"/>
              <w:keepNext/>
            </w:pPr>
            <w:r w:rsidRPr="00D20497">
              <w:t>5</w:t>
            </w:r>
          </w:p>
        </w:tc>
      </w:tr>
      <w:tr w:rsidR="00DA12F7" w:rsidRPr="003B269F" w14:paraId="2104562F" w14:textId="6403ED36" w:rsidTr="00715594">
        <w:trPr>
          <w:cantSplit/>
        </w:trPr>
        <w:tc>
          <w:tcPr>
            <w:tcW w:w="937" w:type="dxa"/>
          </w:tcPr>
          <w:p w14:paraId="55B24D37" w14:textId="2CF9EDDD" w:rsidR="00DA12F7" w:rsidRPr="003B269F" w:rsidRDefault="00DA12F7" w:rsidP="008F52B6">
            <w:pPr>
              <w:pStyle w:val="TableText"/>
              <w:keepNext/>
              <w:spacing w:before="40" w:after="40"/>
            </w:pPr>
            <w:r>
              <w:t>Q</w:t>
            </w:r>
            <w:r w:rsidR="006C2916">
              <w:t>42</w:t>
            </w:r>
            <w:r w:rsidRPr="003B269F">
              <w:t>_1</w:t>
            </w:r>
          </w:p>
        </w:tc>
        <w:tc>
          <w:tcPr>
            <w:tcW w:w="2160" w:type="dxa"/>
          </w:tcPr>
          <w:p w14:paraId="34492C8B" w14:textId="1ED03ACF" w:rsidR="00DA12F7" w:rsidRPr="003B269F" w:rsidRDefault="00DA12F7" w:rsidP="008F52B6">
            <w:pPr>
              <w:pStyle w:val="TableText"/>
              <w:keepNext/>
              <w:spacing w:before="40" w:after="40"/>
              <w:rPr>
                <w:sz w:val="19"/>
                <w:szCs w:val="19"/>
              </w:rPr>
            </w:pPr>
            <w:r>
              <w:t>T</w:t>
            </w:r>
            <w:r w:rsidRPr="003B269F">
              <w:t xml:space="preserve">he baby </w:t>
            </w:r>
            <w:r>
              <w:t xml:space="preserve">would be harmed </w:t>
            </w:r>
            <w:r w:rsidRPr="003B269F">
              <w:t>before it is born</w:t>
            </w:r>
          </w:p>
        </w:tc>
        <w:tc>
          <w:tcPr>
            <w:tcW w:w="1376" w:type="dxa"/>
            <w:vAlign w:val="center"/>
          </w:tcPr>
          <w:p w14:paraId="763EAA1B" w14:textId="025CD37A" w:rsidR="00DA12F7" w:rsidRPr="003B269F" w:rsidRDefault="00DA12F7" w:rsidP="008F52B6">
            <w:pPr>
              <w:pStyle w:val="TableTextCheckbox"/>
              <w:spacing w:before="40" w:after="40"/>
              <w:rPr>
                <w:i/>
              </w:rPr>
            </w:pPr>
            <w:r w:rsidRPr="003B269F">
              <w:fldChar w:fldCharType="begin">
                <w:ffData>
                  <w:name w:val="Check18"/>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202" w:type="dxa"/>
            <w:vAlign w:val="center"/>
          </w:tcPr>
          <w:p w14:paraId="5D10D74D" w14:textId="3E29AF89" w:rsidR="00DA12F7" w:rsidRPr="003B269F" w:rsidRDefault="00DA12F7" w:rsidP="008F52B6">
            <w:pPr>
              <w:pStyle w:val="TableTextCheckbox"/>
              <w:spacing w:before="40" w:after="40"/>
              <w:rPr>
                <w:i/>
              </w:rPr>
            </w:pPr>
            <w:r w:rsidRPr="003B269F">
              <w:fldChar w:fldCharType="begin">
                <w:ffData>
                  <w:name w:val="Check19"/>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965" w:type="dxa"/>
            <w:vAlign w:val="center"/>
          </w:tcPr>
          <w:p w14:paraId="6A208ACC" w14:textId="603FE7CC" w:rsidR="00DA12F7" w:rsidRPr="003B269F" w:rsidRDefault="00DA12F7" w:rsidP="008F52B6">
            <w:pPr>
              <w:pStyle w:val="TableTextCheckbox"/>
              <w:spacing w:before="40" w:after="40"/>
              <w:rPr>
                <w:i/>
              </w:rPr>
            </w:pPr>
            <w:r w:rsidRPr="003B269F">
              <w:fldChar w:fldCharType="begin">
                <w:ffData>
                  <w:name w:val="Check20"/>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360" w:type="dxa"/>
            <w:vAlign w:val="center"/>
          </w:tcPr>
          <w:p w14:paraId="7D79AE8A" w14:textId="0EAC6377" w:rsidR="00DA12F7" w:rsidRPr="003B269F" w:rsidRDefault="00DA12F7" w:rsidP="008F52B6">
            <w:pPr>
              <w:pStyle w:val="TableTextCheckbox"/>
              <w:spacing w:before="40" w:after="40"/>
            </w:pPr>
            <w:r w:rsidRPr="003B269F">
              <w:fldChar w:fldCharType="begin">
                <w:ffData>
                  <w:name w:val="Check21"/>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360" w:type="dxa"/>
            <w:vAlign w:val="center"/>
          </w:tcPr>
          <w:p w14:paraId="4029DCB1" w14:textId="0670845B" w:rsidR="00DA12F7" w:rsidRPr="003B269F" w:rsidRDefault="00DA12F7" w:rsidP="008F52B6">
            <w:pPr>
              <w:pStyle w:val="TableTextCheckbox"/>
              <w:spacing w:before="40" w:after="40"/>
            </w:pPr>
            <w:r w:rsidRPr="003B269F">
              <w:fldChar w:fldCharType="begin">
                <w:ffData>
                  <w:name w:val="Check22"/>
                  <w:enabled/>
                  <w:calcOnExit w:val="0"/>
                  <w:checkBox>
                    <w:sizeAuto/>
                    <w:default w:val="0"/>
                  </w:checkBox>
                </w:ffData>
              </w:fldChar>
            </w:r>
            <w:r w:rsidRPr="003B269F">
              <w:instrText xml:space="preserve"> FORMCHECKBOX </w:instrText>
            </w:r>
            <w:r w:rsidR="00D07943">
              <w:fldChar w:fldCharType="separate"/>
            </w:r>
            <w:r w:rsidRPr="003B269F">
              <w:fldChar w:fldCharType="end"/>
            </w:r>
          </w:p>
        </w:tc>
      </w:tr>
      <w:tr w:rsidR="00DA12F7" w:rsidRPr="003B269F" w14:paraId="15099F03" w14:textId="50A308A3" w:rsidTr="00715594">
        <w:trPr>
          <w:cantSplit/>
        </w:trPr>
        <w:tc>
          <w:tcPr>
            <w:tcW w:w="937" w:type="dxa"/>
          </w:tcPr>
          <w:p w14:paraId="2B3A2376" w14:textId="0B26F002" w:rsidR="00DA12F7" w:rsidRPr="003B269F" w:rsidRDefault="00DA12F7" w:rsidP="008F52B6">
            <w:pPr>
              <w:pStyle w:val="TableText"/>
              <w:keepNext/>
              <w:spacing w:before="40" w:after="40"/>
            </w:pPr>
            <w:r>
              <w:t>Q</w:t>
            </w:r>
            <w:r w:rsidR="006C2916">
              <w:t>42</w:t>
            </w:r>
            <w:r w:rsidRPr="003B269F">
              <w:t>_2</w:t>
            </w:r>
          </w:p>
        </w:tc>
        <w:tc>
          <w:tcPr>
            <w:tcW w:w="2160" w:type="dxa"/>
          </w:tcPr>
          <w:p w14:paraId="706F3357" w14:textId="49438CE6" w:rsidR="00DA12F7" w:rsidRPr="003B269F" w:rsidRDefault="00DA12F7" w:rsidP="008F52B6">
            <w:pPr>
              <w:pStyle w:val="TableText"/>
              <w:keepNext/>
              <w:spacing w:before="40" w:after="40"/>
            </w:pPr>
            <w:r>
              <w:t>The woman would have</w:t>
            </w:r>
            <w:r w:rsidRPr="003B269F">
              <w:t xml:space="preserve"> a miscarriage</w:t>
            </w:r>
          </w:p>
        </w:tc>
        <w:tc>
          <w:tcPr>
            <w:tcW w:w="1376" w:type="dxa"/>
            <w:vAlign w:val="center"/>
          </w:tcPr>
          <w:p w14:paraId="751189C3" w14:textId="4F35005C" w:rsidR="00DA12F7" w:rsidRPr="003B269F" w:rsidRDefault="00DA12F7" w:rsidP="008F52B6">
            <w:pPr>
              <w:pStyle w:val="TableTextCheckbox"/>
              <w:spacing w:before="40" w:after="40"/>
            </w:pPr>
            <w:r w:rsidRPr="003B269F">
              <w:fldChar w:fldCharType="begin">
                <w:ffData>
                  <w:name w:val="Check18"/>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202" w:type="dxa"/>
            <w:vAlign w:val="center"/>
          </w:tcPr>
          <w:p w14:paraId="3CDEF31A" w14:textId="3F5BBA7D" w:rsidR="00DA12F7" w:rsidRPr="003B269F" w:rsidRDefault="00DA12F7" w:rsidP="008F52B6">
            <w:pPr>
              <w:pStyle w:val="TableTextCheckbox"/>
              <w:spacing w:before="40" w:after="40"/>
            </w:pPr>
            <w:r w:rsidRPr="003B269F">
              <w:fldChar w:fldCharType="begin">
                <w:ffData>
                  <w:name w:val="Check19"/>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965" w:type="dxa"/>
            <w:vAlign w:val="center"/>
          </w:tcPr>
          <w:p w14:paraId="502110A0" w14:textId="3D0E2AEC" w:rsidR="00DA12F7" w:rsidRPr="003B269F" w:rsidRDefault="00DA12F7" w:rsidP="008F52B6">
            <w:pPr>
              <w:pStyle w:val="TableTextCheckbox"/>
              <w:spacing w:before="40" w:after="40"/>
            </w:pPr>
            <w:r w:rsidRPr="003B269F">
              <w:fldChar w:fldCharType="begin">
                <w:ffData>
                  <w:name w:val="Check20"/>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360" w:type="dxa"/>
            <w:vAlign w:val="center"/>
          </w:tcPr>
          <w:p w14:paraId="1F879E59" w14:textId="63916D95" w:rsidR="00DA12F7" w:rsidRPr="003B269F" w:rsidRDefault="00DA12F7" w:rsidP="008F52B6">
            <w:pPr>
              <w:pStyle w:val="TableTextCheckbox"/>
              <w:spacing w:before="40" w:after="40"/>
            </w:pPr>
            <w:r w:rsidRPr="003B269F">
              <w:fldChar w:fldCharType="begin">
                <w:ffData>
                  <w:name w:val="Check21"/>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360" w:type="dxa"/>
            <w:vAlign w:val="center"/>
          </w:tcPr>
          <w:p w14:paraId="30D2761A" w14:textId="5D25E2C4" w:rsidR="00DA12F7" w:rsidRPr="003B269F" w:rsidRDefault="00DA12F7" w:rsidP="008F52B6">
            <w:pPr>
              <w:pStyle w:val="TableTextCheckbox"/>
              <w:spacing w:before="40" w:after="40"/>
            </w:pPr>
            <w:r w:rsidRPr="003B269F">
              <w:fldChar w:fldCharType="begin">
                <w:ffData>
                  <w:name w:val="Check22"/>
                  <w:enabled/>
                  <w:calcOnExit w:val="0"/>
                  <w:checkBox>
                    <w:sizeAuto/>
                    <w:default w:val="0"/>
                  </w:checkBox>
                </w:ffData>
              </w:fldChar>
            </w:r>
            <w:r w:rsidRPr="003B269F">
              <w:instrText xml:space="preserve"> FORMCHECKBOX </w:instrText>
            </w:r>
            <w:r w:rsidR="00D07943">
              <w:fldChar w:fldCharType="separate"/>
            </w:r>
            <w:r w:rsidRPr="003B269F">
              <w:fldChar w:fldCharType="end"/>
            </w:r>
          </w:p>
        </w:tc>
      </w:tr>
      <w:tr w:rsidR="00DA12F7" w:rsidRPr="003B269F" w14:paraId="2336F76A" w14:textId="2768A29A" w:rsidTr="00715594">
        <w:trPr>
          <w:cantSplit/>
        </w:trPr>
        <w:tc>
          <w:tcPr>
            <w:tcW w:w="937" w:type="dxa"/>
          </w:tcPr>
          <w:p w14:paraId="6C2AE4A0" w14:textId="6FD24375" w:rsidR="00DA12F7" w:rsidRPr="003B269F" w:rsidRDefault="00DA12F7" w:rsidP="008F52B6">
            <w:pPr>
              <w:pStyle w:val="TableText"/>
              <w:keepNext/>
              <w:spacing w:before="40" w:after="40"/>
            </w:pPr>
            <w:r>
              <w:t>Q</w:t>
            </w:r>
            <w:r w:rsidR="006C2916">
              <w:t>42</w:t>
            </w:r>
            <w:r w:rsidRPr="003B269F">
              <w:t>_3</w:t>
            </w:r>
          </w:p>
        </w:tc>
        <w:tc>
          <w:tcPr>
            <w:tcW w:w="2160" w:type="dxa"/>
          </w:tcPr>
          <w:p w14:paraId="4491BCF2" w14:textId="48705F5F" w:rsidR="00DA12F7" w:rsidRPr="003B269F" w:rsidRDefault="00DA12F7" w:rsidP="00EB637D">
            <w:pPr>
              <w:pStyle w:val="TableText"/>
              <w:keepNext/>
              <w:spacing w:before="40" w:after="40"/>
            </w:pPr>
            <w:r>
              <w:t>The</w:t>
            </w:r>
            <w:r w:rsidRPr="003B269F">
              <w:t xml:space="preserve"> baby </w:t>
            </w:r>
            <w:r>
              <w:t xml:space="preserve">would be </w:t>
            </w:r>
            <w:r w:rsidRPr="003B269F">
              <w:t>born too early</w:t>
            </w:r>
          </w:p>
        </w:tc>
        <w:tc>
          <w:tcPr>
            <w:tcW w:w="1376" w:type="dxa"/>
            <w:vAlign w:val="center"/>
          </w:tcPr>
          <w:p w14:paraId="260A5C45" w14:textId="6DFFCE19" w:rsidR="00DA12F7" w:rsidRPr="003B269F" w:rsidRDefault="00DA12F7" w:rsidP="008F52B6">
            <w:pPr>
              <w:pStyle w:val="TableTextCheckbox"/>
              <w:spacing w:before="40" w:after="40"/>
            </w:pPr>
            <w:r w:rsidRPr="003B269F">
              <w:fldChar w:fldCharType="begin">
                <w:ffData>
                  <w:name w:val="Check18"/>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202" w:type="dxa"/>
            <w:vAlign w:val="center"/>
          </w:tcPr>
          <w:p w14:paraId="76827A10" w14:textId="09928A80" w:rsidR="00DA12F7" w:rsidRPr="003B269F" w:rsidRDefault="00DA12F7" w:rsidP="008F52B6">
            <w:pPr>
              <w:pStyle w:val="TableTextCheckbox"/>
              <w:spacing w:before="40" w:after="40"/>
            </w:pPr>
            <w:r w:rsidRPr="003B269F">
              <w:fldChar w:fldCharType="begin">
                <w:ffData>
                  <w:name w:val="Check19"/>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965" w:type="dxa"/>
            <w:vAlign w:val="center"/>
          </w:tcPr>
          <w:p w14:paraId="06919E18" w14:textId="55D7F5E3" w:rsidR="00DA12F7" w:rsidRPr="003B269F" w:rsidRDefault="00DA12F7" w:rsidP="008F52B6">
            <w:pPr>
              <w:pStyle w:val="TableTextCheckbox"/>
              <w:spacing w:before="40" w:after="40"/>
            </w:pPr>
            <w:r w:rsidRPr="003B269F">
              <w:fldChar w:fldCharType="begin">
                <w:ffData>
                  <w:name w:val="Check20"/>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360" w:type="dxa"/>
            <w:vAlign w:val="center"/>
          </w:tcPr>
          <w:p w14:paraId="1B6AAFF3" w14:textId="5900F7CE" w:rsidR="00DA12F7" w:rsidRPr="003B269F" w:rsidRDefault="00DA12F7" w:rsidP="008F52B6">
            <w:pPr>
              <w:pStyle w:val="TableTextCheckbox"/>
              <w:spacing w:before="40" w:after="40"/>
            </w:pPr>
            <w:r w:rsidRPr="003B269F">
              <w:fldChar w:fldCharType="begin">
                <w:ffData>
                  <w:name w:val="Check21"/>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360" w:type="dxa"/>
            <w:vAlign w:val="center"/>
          </w:tcPr>
          <w:p w14:paraId="66ECBDB7" w14:textId="152F7AB9" w:rsidR="00DA12F7" w:rsidRPr="003B269F" w:rsidRDefault="00DA12F7" w:rsidP="008F52B6">
            <w:pPr>
              <w:pStyle w:val="TableTextCheckbox"/>
              <w:spacing w:before="40" w:after="40"/>
            </w:pPr>
            <w:r w:rsidRPr="003B269F">
              <w:fldChar w:fldCharType="begin">
                <w:ffData>
                  <w:name w:val="Check22"/>
                  <w:enabled/>
                  <w:calcOnExit w:val="0"/>
                  <w:checkBox>
                    <w:sizeAuto/>
                    <w:default w:val="0"/>
                  </w:checkBox>
                </w:ffData>
              </w:fldChar>
            </w:r>
            <w:r w:rsidRPr="003B269F">
              <w:instrText xml:space="preserve"> FORMCHECKBOX </w:instrText>
            </w:r>
            <w:r w:rsidR="00D07943">
              <w:fldChar w:fldCharType="separate"/>
            </w:r>
            <w:r w:rsidRPr="003B269F">
              <w:fldChar w:fldCharType="end"/>
            </w:r>
          </w:p>
        </w:tc>
      </w:tr>
      <w:tr w:rsidR="00DA12F7" w:rsidRPr="003B269F" w14:paraId="7B8610BF" w14:textId="57DFE174" w:rsidTr="00715594">
        <w:trPr>
          <w:cantSplit/>
        </w:trPr>
        <w:tc>
          <w:tcPr>
            <w:tcW w:w="937" w:type="dxa"/>
          </w:tcPr>
          <w:p w14:paraId="58537742" w14:textId="7072CB53" w:rsidR="00DA12F7" w:rsidRPr="003B269F" w:rsidRDefault="00DA12F7" w:rsidP="008F52B6">
            <w:pPr>
              <w:pStyle w:val="TableText"/>
              <w:keepNext/>
              <w:spacing w:before="40" w:after="40"/>
            </w:pPr>
            <w:r>
              <w:t>Q</w:t>
            </w:r>
            <w:r w:rsidR="006C2916">
              <w:t>42</w:t>
            </w:r>
            <w:r w:rsidRPr="003B269F">
              <w:t>_4</w:t>
            </w:r>
          </w:p>
        </w:tc>
        <w:tc>
          <w:tcPr>
            <w:tcW w:w="2160" w:type="dxa"/>
          </w:tcPr>
          <w:p w14:paraId="15130E2C" w14:textId="67F19EBF" w:rsidR="00DA12F7" w:rsidRPr="003B269F" w:rsidRDefault="00DA12F7" w:rsidP="00EB637D">
            <w:pPr>
              <w:pStyle w:val="TableText"/>
              <w:keepNext/>
              <w:spacing w:before="40" w:after="40"/>
            </w:pPr>
            <w:r>
              <w:t>T</w:t>
            </w:r>
            <w:r w:rsidRPr="003B269F">
              <w:t xml:space="preserve">he baby </w:t>
            </w:r>
            <w:r>
              <w:t xml:space="preserve">would be </w:t>
            </w:r>
            <w:r w:rsidRPr="003B269F">
              <w:t>born too small</w:t>
            </w:r>
          </w:p>
        </w:tc>
        <w:tc>
          <w:tcPr>
            <w:tcW w:w="1376" w:type="dxa"/>
            <w:vAlign w:val="center"/>
          </w:tcPr>
          <w:p w14:paraId="171376BE" w14:textId="01DD9E2B" w:rsidR="00DA12F7" w:rsidRPr="003B269F" w:rsidRDefault="00DA12F7" w:rsidP="008F52B6">
            <w:pPr>
              <w:pStyle w:val="TableTextCheckbox"/>
              <w:spacing w:before="40" w:after="40"/>
            </w:pPr>
            <w:r w:rsidRPr="003B269F">
              <w:fldChar w:fldCharType="begin">
                <w:ffData>
                  <w:name w:val="Check18"/>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202" w:type="dxa"/>
            <w:vAlign w:val="center"/>
          </w:tcPr>
          <w:p w14:paraId="60BF18CF" w14:textId="2E097D76" w:rsidR="00DA12F7" w:rsidRPr="003B269F" w:rsidRDefault="00DA12F7" w:rsidP="008F52B6">
            <w:pPr>
              <w:pStyle w:val="TableTextCheckbox"/>
              <w:spacing w:before="40" w:after="40"/>
            </w:pPr>
            <w:r w:rsidRPr="003B269F">
              <w:fldChar w:fldCharType="begin">
                <w:ffData>
                  <w:name w:val="Check19"/>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965" w:type="dxa"/>
            <w:vAlign w:val="center"/>
          </w:tcPr>
          <w:p w14:paraId="1E27A979" w14:textId="3D1EE74B" w:rsidR="00DA12F7" w:rsidRPr="003B269F" w:rsidRDefault="00DA12F7" w:rsidP="008F52B6">
            <w:pPr>
              <w:pStyle w:val="TableTextCheckbox"/>
              <w:spacing w:before="40" w:after="40"/>
            </w:pPr>
            <w:r w:rsidRPr="003B269F">
              <w:fldChar w:fldCharType="begin">
                <w:ffData>
                  <w:name w:val="Check20"/>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360" w:type="dxa"/>
            <w:vAlign w:val="center"/>
          </w:tcPr>
          <w:p w14:paraId="729D4C7D" w14:textId="659C0767" w:rsidR="00DA12F7" w:rsidRPr="003B269F" w:rsidRDefault="00DA12F7" w:rsidP="008F52B6">
            <w:pPr>
              <w:pStyle w:val="TableTextCheckbox"/>
              <w:spacing w:before="40" w:after="40"/>
            </w:pPr>
            <w:r w:rsidRPr="003B269F">
              <w:fldChar w:fldCharType="begin">
                <w:ffData>
                  <w:name w:val="Check21"/>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360" w:type="dxa"/>
            <w:vAlign w:val="center"/>
          </w:tcPr>
          <w:p w14:paraId="178C46D5" w14:textId="2DD4EE7C" w:rsidR="00DA12F7" w:rsidRPr="003B269F" w:rsidRDefault="00DA12F7" w:rsidP="008F52B6">
            <w:pPr>
              <w:pStyle w:val="TableTextCheckbox"/>
              <w:spacing w:before="40" w:after="40"/>
            </w:pPr>
            <w:r w:rsidRPr="003B269F">
              <w:fldChar w:fldCharType="begin">
                <w:ffData>
                  <w:name w:val="Check22"/>
                  <w:enabled/>
                  <w:calcOnExit w:val="0"/>
                  <w:checkBox>
                    <w:sizeAuto/>
                    <w:default w:val="0"/>
                  </w:checkBox>
                </w:ffData>
              </w:fldChar>
            </w:r>
            <w:r w:rsidRPr="003B269F">
              <w:instrText xml:space="preserve"> FORMCHECKBOX </w:instrText>
            </w:r>
            <w:r w:rsidR="00D07943">
              <w:fldChar w:fldCharType="separate"/>
            </w:r>
            <w:r w:rsidRPr="003B269F">
              <w:fldChar w:fldCharType="end"/>
            </w:r>
          </w:p>
        </w:tc>
      </w:tr>
      <w:tr w:rsidR="00DA12F7" w:rsidRPr="003B269F" w14:paraId="2DF77769" w14:textId="1AE56F10" w:rsidTr="00715594">
        <w:trPr>
          <w:cantSplit/>
        </w:trPr>
        <w:tc>
          <w:tcPr>
            <w:tcW w:w="937" w:type="dxa"/>
          </w:tcPr>
          <w:p w14:paraId="6BF01F2B" w14:textId="7EEF17AC" w:rsidR="00DA12F7" w:rsidRPr="003B269F" w:rsidRDefault="00DA12F7" w:rsidP="008F52B6">
            <w:pPr>
              <w:pStyle w:val="TableText"/>
              <w:keepNext/>
              <w:spacing w:before="40" w:after="40"/>
            </w:pPr>
            <w:r>
              <w:t>Q</w:t>
            </w:r>
            <w:r w:rsidR="006C2916">
              <w:t>42</w:t>
            </w:r>
            <w:r w:rsidRPr="003B269F">
              <w:t>_5</w:t>
            </w:r>
          </w:p>
        </w:tc>
        <w:tc>
          <w:tcPr>
            <w:tcW w:w="2160" w:type="dxa"/>
          </w:tcPr>
          <w:p w14:paraId="75E8B74B" w14:textId="022A9D1C" w:rsidR="00DA12F7" w:rsidRPr="003B269F" w:rsidRDefault="00DA12F7" w:rsidP="00EB637D">
            <w:pPr>
              <w:pStyle w:val="TableText"/>
              <w:keepNext/>
              <w:spacing w:before="40" w:after="40"/>
            </w:pPr>
            <w:r>
              <w:t>The</w:t>
            </w:r>
            <w:r w:rsidRPr="003B269F">
              <w:t xml:space="preserve"> baby </w:t>
            </w:r>
            <w:r>
              <w:t>would have</w:t>
            </w:r>
            <w:r w:rsidRPr="003B269F">
              <w:t xml:space="preserve"> a birth defect</w:t>
            </w:r>
          </w:p>
        </w:tc>
        <w:tc>
          <w:tcPr>
            <w:tcW w:w="1376" w:type="dxa"/>
            <w:vAlign w:val="center"/>
          </w:tcPr>
          <w:p w14:paraId="7BCCB00E" w14:textId="784CF35F" w:rsidR="00DA12F7" w:rsidRPr="003B269F" w:rsidRDefault="00DA12F7" w:rsidP="008F52B6">
            <w:pPr>
              <w:pStyle w:val="TableTextCheckbox"/>
              <w:spacing w:before="40" w:after="40"/>
            </w:pPr>
            <w:r w:rsidRPr="003B269F">
              <w:fldChar w:fldCharType="begin">
                <w:ffData>
                  <w:name w:val="Check18"/>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202" w:type="dxa"/>
            <w:vAlign w:val="center"/>
          </w:tcPr>
          <w:p w14:paraId="768AF401" w14:textId="3B218A75" w:rsidR="00DA12F7" w:rsidRPr="003B269F" w:rsidRDefault="00DA12F7" w:rsidP="008F52B6">
            <w:pPr>
              <w:pStyle w:val="TableTextCheckbox"/>
              <w:spacing w:before="40" w:after="40"/>
            </w:pPr>
            <w:r w:rsidRPr="003B269F">
              <w:fldChar w:fldCharType="begin">
                <w:ffData>
                  <w:name w:val="Check19"/>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965" w:type="dxa"/>
            <w:vAlign w:val="center"/>
          </w:tcPr>
          <w:p w14:paraId="4BBFD25C" w14:textId="10C98997" w:rsidR="00DA12F7" w:rsidRPr="003B269F" w:rsidRDefault="00DA12F7" w:rsidP="008F52B6">
            <w:pPr>
              <w:pStyle w:val="TableTextCheckbox"/>
              <w:spacing w:before="40" w:after="40"/>
            </w:pPr>
            <w:r w:rsidRPr="003B269F">
              <w:fldChar w:fldCharType="begin">
                <w:ffData>
                  <w:name w:val="Check20"/>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360" w:type="dxa"/>
            <w:vAlign w:val="center"/>
          </w:tcPr>
          <w:p w14:paraId="18F5E0FA" w14:textId="1EB02C97" w:rsidR="00DA12F7" w:rsidRPr="003B269F" w:rsidRDefault="00DA12F7" w:rsidP="008F52B6">
            <w:pPr>
              <w:pStyle w:val="TableTextCheckbox"/>
              <w:spacing w:before="40" w:after="40"/>
            </w:pPr>
            <w:r w:rsidRPr="003B269F">
              <w:fldChar w:fldCharType="begin">
                <w:ffData>
                  <w:name w:val="Check21"/>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360" w:type="dxa"/>
            <w:vAlign w:val="center"/>
          </w:tcPr>
          <w:p w14:paraId="2BC48A39" w14:textId="67AB6250" w:rsidR="00DA12F7" w:rsidRPr="003B269F" w:rsidRDefault="00DA12F7" w:rsidP="008F52B6">
            <w:pPr>
              <w:pStyle w:val="TableTextCheckbox"/>
              <w:spacing w:before="40" w:after="40"/>
            </w:pPr>
            <w:r w:rsidRPr="003B269F">
              <w:fldChar w:fldCharType="begin">
                <w:ffData>
                  <w:name w:val="Check22"/>
                  <w:enabled/>
                  <w:calcOnExit w:val="0"/>
                  <w:checkBox>
                    <w:sizeAuto/>
                    <w:default w:val="0"/>
                  </w:checkBox>
                </w:ffData>
              </w:fldChar>
            </w:r>
            <w:r w:rsidRPr="003B269F">
              <w:instrText xml:space="preserve"> FORMCHECKBOX </w:instrText>
            </w:r>
            <w:r w:rsidR="00D07943">
              <w:fldChar w:fldCharType="separate"/>
            </w:r>
            <w:r w:rsidRPr="003B269F">
              <w:fldChar w:fldCharType="end"/>
            </w:r>
          </w:p>
        </w:tc>
      </w:tr>
    </w:tbl>
    <w:p w14:paraId="20511606" w14:textId="77777777" w:rsidR="00321B9E" w:rsidRDefault="00DA12F7" w:rsidP="00DA12F7">
      <w:pPr>
        <w:pStyle w:val="aSource"/>
        <w:ind w:left="0" w:firstLine="0"/>
        <w:rPr>
          <w:sz w:val="20"/>
        </w:rPr>
      </w:pPr>
      <w:r>
        <w:rPr>
          <w:sz w:val="20"/>
        </w:rPr>
        <w:t>(99) Prefer not to answer (offer for each item)</w:t>
      </w:r>
    </w:p>
    <w:p w14:paraId="0B86B785" w14:textId="77777777" w:rsidR="00AE0254" w:rsidRPr="00D20497" w:rsidRDefault="00AE0254" w:rsidP="00AE0254">
      <w:pPr>
        <w:pStyle w:val="aSource"/>
        <w:ind w:left="0" w:firstLine="0"/>
        <w:rPr>
          <w:szCs w:val="16"/>
        </w:rPr>
      </w:pPr>
      <w:r w:rsidRPr="00D20497">
        <w:rPr>
          <w:szCs w:val="16"/>
        </w:rPr>
        <w:t>(Source: CTP)</w:t>
      </w:r>
    </w:p>
    <w:p w14:paraId="4A3B2BDA" w14:textId="77777777" w:rsidR="00AE0254" w:rsidRPr="00D20497" w:rsidRDefault="00AE0254" w:rsidP="00DA12F7">
      <w:pPr>
        <w:pStyle w:val="aSource"/>
        <w:ind w:left="0" w:firstLine="0"/>
        <w:rPr>
          <w:sz w:val="20"/>
        </w:rPr>
      </w:pPr>
    </w:p>
    <w:p w14:paraId="5B0E2F6C" w14:textId="77777777" w:rsidR="000D736D" w:rsidRDefault="000D736D">
      <w:pPr>
        <w:spacing w:after="160" w:line="259" w:lineRule="auto"/>
        <w:rPr>
          <w:rFonts w:eastAsia="MS Mincho"/>
          <w:i/>
          <w:caps/>
          <w:szCs w:val="20"/>
        </w:rPr>
      </w:pPr>
      <w:r>
        <w:rPr>
          <w:b/>
          <w:i/>
          <w:szCs w:val="20"/>
        </w:rPr>
        <w:br w:type="page"/>
      </w:r>
    </w:p>
    <w:p w14:paraId="223637B9" w14:textId="77777777" w:rsidR="0014199B" w:rsidRDefault="00061191" w:rsidP="009B1482">
      <w:pPr>
        <w:pStyle w:val="Heading2"/>
      </w:pPr>
      <w:r w:rsidRPr="003B269F">
        <w:t>[</w:t>
      </w:r>
      <w:r w:rsidR="009B1482" w:rsidRPr="003B269F">
        <w:t xml:space="preserve">Compared to </w:t>
      </w:r>
      <w:r w:rsidR="00D16849" w:rsidRPr="003B269F">
        <w:t>NRT</w:t>
      </w:r>
      <w:r w:rsidRPr="003B269F">
        <w:t>]</w:t>
      </w:r>
    </w:p>
    <w:p w14:paraId="3BAF4B71" w14:textId="77777777" w:rsidR="00D95FC8" w:rsidRPr="004A431D" w:rsidRDefault="00D95FC8" w:rsidP="00F31DD1">
      <w:pPr>
        <w:rPr>
          <w:szCs w:val="20"/>
        </w:rPr>
      </w:pPr>
    </w:p>
    <w:p w14:paraId="5EAB66E5" w14:textId="356C30AC" w:rsidR="00D95FC8" w:rsidRPr="00F31DD1" w:rsidRDefault="0090140C" w:rsidP="00D95FC8">
      <w:pPr>
        <w:autoSpaceDE w:val="0"/>
        <w:autoSpaceDN w:val="0"/>
        <w:adjustRightInd w:val="0"/>
        <w:rPr>
          <w:rFonts w:cs="NimbusSanL-Bold"/>
          <w:bCs/>
          <w:szCs w:val="20"/>
        </w:rPr>
      </w:pPr>
      <w:r>
        <w:rPr>
          <w:rFonts w:cs="NimbusSanL-Bold"/>
          <w:b/>
          <w:bCs/>
          <w:szCs w:val="20"/>
        </w:rPr>
        <w:t>Q</w:t>
      </w:r>
      <w:r w:rsidR="006C2916">
        <w:rPr>
          <w:rFonts w:cs="NimbusSanL-Bold"/>
          <w:b/>
          <w:bCs/>
          <w:szCs w:val="20"/>
        </w:rPr>
        <w:t>43</w:t>
      </w:r>
      <w:r w:rsidR="007E6EF8" w:rsidRPr="007E6EF8">
        <w:rPr>
          <w:rFonts w:cs="NimbusSanL-Bold"/>
          <w:b/>
          <w:bCs/>
          <w:szCs w:val="20"/>
        </w:rPr>
        <w:t xml:space="preserve"> INTRO</w:t>
      </w:r>
      <w:r w:rsidR="007E6EF8">
        <w:rPr>
          <w:rFonts w:cs="NimbusSanL-Bold"/>
          <w:bCs/>
          <w:szCs w:val="20"/>
        </w:rPr>
        <w:t xml:space="preserve">: </w:t>
      </w:r>
      <w:r w:rsidR="00D95FC8" w:rsidRPr="00F31DD1">
        <w:rPr>
          <w:rFonts w:cs="NimbusSanL-Bold"/>
          <w:bCs/>
          <w:szCs w:val="20"/>
        </w:rPr>
        <w:t>Now we are going to ask you to make a different comparison.</w:t>
      </w:r>
    </w:p>
    <w:p w14:paraId="70975055" w14:textId="77777777" w:rsidR="00D95FC8" w:rsidRPr="00F31DD1" w:rsidRDefault="00D95FC8" w:rsidP="00D95FC8">
      <w:pPr>
        <w:autoSpaceDE w:val="0"/>
        <w:autoSpaceDN w:val="0"/>
        <w:adjustRightInd w:val="0"/>
        <w:rPr>
          <w:rFonts w:cs="NimbusSanL-Bold"/>
          <w:bCs/>
          <w:szCs w:val="20"/>
        </w:rPr>
      </w:pPr>
    </w:p>
    <w:p w14:paraId="446B03C0" w14:textId="5FB51284" w:rsidR="00D95FC8" w:rsidRPr="00F31DD1" w:rsidRDefault="00D95FC8" w:rsidP="00F31DD1">
      <w:pPr>
        <w:autoSpaceDE w:val="0"/>
        <w:autoSpaceDN w:val="0"/>
        <w:adjustRightInd w:val="0"/>
        <w:rPr>
          <w:rFonts w:cs="NimbusSanL-Bold"/>
          <w:bCs/>
          <w:szCs w:val="20"/>
        </w:rPr>
      </w:pPr>
      <w:r w:rsidRPr="00F31DD1">
        <w:rPr>
          <w:rFonts w:cs="NimbusSanL-Bold"/>
          <w:bCs/>
          <w:szCs w:val="20"/>
        </w:rPr>
        <w:t xml:space="preserve">Imagine that you use one of these products </w:t>
      </w:r>
      <w:r w:rsidRPr="00F31DD1">
        <w:rPr>
          <w:rFonts w:cs="NimbusSanL-Bold"/>
          <w:b/>
          <w:bCs/>
          <w:szCs w:val="20"/>
        </w:rPr>
        <w:t>every day</w:t>
      </w:r>
      <w:r w:rsidR="00FA4E42">
        <w:rPr>
          <w:rFonts w:cs="NimbusSanL-Bold"/>
          <w:bCs/>
          <w:szCs w:val="20"/>
        </w:rPr>
        <w:t>, and it is the only tobacco or nicotine product that you use</w:t>
      </w:r>
      <w:r w:rsidRPr="00F31DD1">
        <w:rPr>
          <w:rFonts w:cs="NimbusSanL-Bold"/>
          <w:bCs/>
          <w:szCs w:val="20"/>
        </w:rPr>
        <w:t>:</w:t>
      </w:r>
    </w:p>
    <w:p w14:paraId="2385C834" w14:textId="4A3E2B49" w:rsidR="00A804B3" w:rsidRPr="000B1050" w:rsidRDefault="00A804B3" w:rsidP="00A804B3">
      <w:pPr>
        <w:pStyle w:val="adirections"/>
      </w:pPr>
      <w:r w:rsidRPr="000B1050">
        <w:t>[</w:t>
      </w:r>
      <w:r w:rsidR="00537271">
        <w:t xml:space="preserve">display </w:t>
      </w:r>
      <w:r w:rsidRPr="000B1050">
        <w:t>image of product</w:t>
      </w:r>
      <w:r w:rsidRPr="00D20497">
        <w:t xml:space="preserve"> </w:t>
      </w:r>
      <w:r w:rsidR="00371EAE" w:rsidRPr="00D20497">
        <w:t>pack</w:t>
      </w:r>
      <w:r w:rsidRPr="000B1050">
        <w:t xml:space="preserve"> VS image of</w:t>
      </w:r>
      <w:r>
        <w:t xml:space="preserve"> </w:t>
      </w:r>
      <w:r w:rsidR="007D59A4">
        <w:t>nicotine replacement products</w:t>
      </w:r>
      <w:r w:rsidRPr="000B1050">
        <w:t>]</w:t>
      </w:r>
    </w:p>
    <w:p w14:paraId="7EBC21B9" w14:textId="6CC41CC8" w:rsidR="00D95FC8" w:rsidRPr="00F31DD1" w:rsidRDefault="00D95FC8" w:rsidP="00D95FC8">
      <w:pPr>
        <w:autoSpaceDE w:val="0"/>
        <w:autoSpaceDN w:val="0"/>
        <w:adjustRightInd w:val="0"/>
        <w:rPr>
          <w:rFonts w:cs="NimbusSanL-Bold"/>
          <w:bCs/>
          <w:szCs w:val="20"/>
        </w:rPr>
      </w:pPr>
      <w:r w:rsidRPr="00F31DD1">
        <w:rPr>
          <w:rFonts w:cs="NimbusSanL-Bold"/>
          <w:bCs/>
          <w:szCs w:val="20"/>
        </w:rPr>
        <w:t xml:space="preserve">On the next page, we will ask you to </w:t>
      </w:r>
      <w:r w:rsidRPr="00C90533">
        <w:rPr>
          <w:rFonts w:cs="NimbusSanL-Bold"/>
          <w:b/>
          <w:bCs/>
          <w:szCs w:val="20"/>
        </w:rPr>
        <w:t>pick the product</w:t>
      </w:r>
      <w:r w:rsidRPr="00F31DD1">
        <w:rPr>
          <w:rFonts w:cs="NimbusSanL-Bold"/>
          <w:bCs/>
          <w:szCs w:val="20"/>
        </w:rPr>
        <w:t xml:space="preserve"> that you think would make it </w:t>
      </w:r>
      <w:r w:rsidRPr="00C90533">
        <w:rPr>
          <w:rFonts w:cs="NimbusSanL-Bold"/>
          <w:bCs/>
          <w:szCs w:val="20"/>
        </w:rPr>
        <w:t>more likely</w:t>
      </w:r>
      <w:r w:rsidRPr="00F31DD1">
        <w:rPr>
          <w:rFonts w:cs="NimbusSanL-Bold"/>
          <w:bCs/>
          <w:szCs w:val="20"/>
        </w:rPr>
        <w:t xml:space="preserve"> that you get each health problem.</w:t>
      </w:r>
    </w:p>
    <w:p w14:paraId="1266C46D" w14:textId="77777777" w:rsidR="00D95FC8" w:rsidRPr="00F31DD1" w:rsidRDefault="00D95FC8" w:rsidP="00D95FC8">
      <w:pPr>
        <w:autoSpaceDE w:val="0"/>
        <w:autoSpaceDN w:val="0"/>
        <w:adjustRightInd w:val="0"/>
        <w:rPr>
          <w:rFonts w:cs="NimbusSanL-Bold"/>
          <w:bCs/>
          <w:szCs w:val="20"/>
        </w:rPr>
      </w:pPr>
    </w:p>
    <w:p w14:paraId="0B8A33C9" w14:textId="47D66A22" w:rsidR="00D95FC8" w:rsidRDefault="00D95FC8" w:rsidP="00D95FC8">
      <w:pPr>
        <w:rPr>
          <w:rFonts w:cs="NimbusSanL-Regu"/>
          <w:szCs w:val="20"/>
        </w:rPr>
      </w:pPr>
      <w:r w:rsidRPr="00F31DD1">
        <w:rPr>
          <w:rFonts w:cs="NimbusSanL-Bold"/>
          <w:bCs/>
          <w:szCs w:val="20"/>
        </w:rPr>
        <w:t xml:space="preserve">We know these questions might have started to feel repetitive, </w:t>
      </w:r>
      <w:r w:rsidR="007D59A4">
        <w:rPr>
          <w:rFonts w:cs="NimbusSanL-Bold"/>
          <w:bCs/>
          <w:szCs w:val="20"/>
        </w:rPr>
        <w:t xml:space="preserve">but </w:t>
      </w:r>
      <w:r w:rsidRPr="00F31DD1">
        <w:rPr>
          <w:rFonts w:cs="NimbusSanL-Bold"/>
          <w:bCs/>
          <w:szCs w:val="20"/>
        </w:rPr>
        <w:t>we appreciate you continuing with the survey!</w:t>
      </w:r>
    </w:p>
    <w:p w14:paraId="0D7F0D61" w14:textId="1BF8C7DA" w:rsidR="00A804B3" w:rsidRPr="00F31DD1" w:rsidRDefault="001E5E27" w:rsidP="00F31DD1">
      <w:pPr>
        <w:pStyle w:val="Heading2"/>
        <w:rPr>
          <w:sz w:val="20"/>
          <w:szCs w:val="20"/>
        </w:rPr>
      </w:pPr>
      <w:r>
        <w:rPr>
          <w:b w:val="0"/>
          <w:i/>
          <w:sz w:val="20"/>
          <w:szCs w:val="20"/>
        </w:rPr>
        <w:t>[NEXT PAGE]</w:t>
      </w:r>
    </w:p>
    <w:p w14:paraId="32E05900" w14:textId="77777777" w:rsidR="00A804B3" w:rsidRDefault="00A804B3" w:rsidP="00A804B3">
      <w:pPr>
        <w:pStyle w:val="adirections"/>
      </w:pPr>
    </w:p>
    <w:p w14:paraId="5843B9E7" w14:textId="4E0F5C52" w:rsidR="00A804B3" w:rsidRPr="000B1050" w:rsidRDefault="00A804B3" w:rsidP="007D59A4">
      <w:pPr>
        <w:pStyle w:val="adirections"/>
      </w:pPr>
      <w:r>
        <w:t>[</w:t>
      </w:r>
      <w:r w:rsidR="00537271">
        <w:t xml:space="preserve">display </w:t>
      </w:r>
      <w:r w:rsidRPr="000B1050">
        <w:t>image of product</w:t>
      </w:r>
      <w:r w:rsidRPr="00D20497">
        <w:t xml:space="preserve"> </w:t>
      </w:r>
      <w:r w:rsidR="00371EAE" w:rsidRPr="00D20497">
        <w:t>pack</w:t>
      </w:r>
      <w:r w:rsidRPr="000B1050">
        <w:t xml:space="preserve"> VS image of</w:t>
      </w:r>
      <w:r>
        <w:t xml:space="preserve"> </w:t>
      </w:r>
      <w:r w:rsidR="007D59A4">
        <w:t>nicotine replacement products</w:t>
      </w:r>
      <w:r w:rsidR="00A23DAA">
        <w:t xml:space="preserve"> </w:t>
      </w:r>
      <w:r w:rsidR="00A23DAA" w:rsidRPr="00A23DAA">
        <w:t>with question</w:t>
      </w:r>
      <w:r w:rsidRPr="000B1050">
        <w:t>]</w:t>
      </w:r>
    </w:p>
    <w:p w14:paraId="393FC02A" w14:textId="77777777" w:rsidR="00A804B3" w:rsidRDefault="00A804B3" w:rsidP="00F31DD1"/>
    <w:p w14:paraId="1AFE86AE" w14:textId="4A867584" w:rsidR="00D16849" w:rsidRPr="003B269F" w:rsidRDefault="002725DD" w:rsidP="00EE37CA">
      <w:pPr>
        <w:pStyle w:val="aQuestion"/>
      </w:pPr>
      <w:r w:rsidRPr="003B269F">
        <w:t>Q</w:t>
      </w:r>
      <w:r w:rsidR="006C2916">
        <w:t>43</w:t>
      </w:r>
      <w:r w:rsidR="00061191" w:rsidRPr="003B269F">
        <w:t>.</w:t>
      </w:r>
      <w:r w:rsidR="00396CD0" w:rsidRPr="003B269F">
        <w:tab/>
      </w:r>
      <w:r w:rsidR="00EB0277" w:rsidRPr="003B269F">
        <w:t xml:space="preserve">Imagine you used </w:t>
      </w:r>
      <w:r w:rsidR="00EB0277" w:rsidRPr="00F31DD1">
        <w:rPr>
          <w:b/>
        </w:rPr>
        <w:t>either</w:t>
      </w:r>
      <w:r w:rsidR="00EB0277" w:rsidRPr="003B269F">
        <w:t xml:space="preserve"> </w:t>
      </w:r>
      <w:r w:rsidR="00EB0277" w:rsidRPr="00C90533">
        <w:t>[product name]</w:t>
      </w:r>
      <w:r w:rsidR="00EB0277" w:rsidRPr="00537271">
        <w:t xml:space="preserve"> </w:t>
      </w:r>
      <w:r w:rsidR="00A804B3">
        <w:t>OR</w:t>
      </w:r>
      <w:r w:rsidR="00A804B3" w:rsidRPr="003B269F">
        <w:t xml:space="preserve"> </w:t>
      </w:r>
      <w:r w:rsidR="00EB0277" w:rsidRPr="00C90533">
        <w:t xml:space="preserve">nicotine replacement therapy </w:t>
      </w:r>
      <w:r w:rsidR="007D59A4" w:rsidRPr="00C90533">
        <w:t>(NRT)</w:t>
      </w:r>
      <w:r w:rsidR="007D59A4" w:rsidRPr="00F31DD1">
        <w:rPr>
          <w:b/>
        </w:rPr>
        <w:t xml:space="preserve"> </w:t>
      </w:r>
      <w:r w:rsidR="00EB0277" w:rsidRPr="003B269F">
        <w:t>every day</w:t>
      </w:r>
      <w:r w:rsidR="00D95FC8">
        <w:t>, and no other nicotine or tobacco products</w:t>
      </w:r>
      <w:r w:rsidR="00EB0277" w:rsidRPr="003B269F">
        <w:t xml:space="preserve">. </w:t>
      </w:r>
      <w:r w:rsidR="00D16849" w:rsidRPr="003B269F">
        <w:t xml:space="preserve">Which product would </w:t>
      </w:r>
      <w:r w:rsidR="00FC03BD" w:rsidRPr="003B269F">
        <w:t xml:space="preserve">make it </w:t>
      </w:r>
      <w:r w:rsidR="00D95FC8" w:rsidRPr="00C90533">
        <w:t>more likely</w:t>
      </w:r>
      <w:r w:rsidR="00FC03BD" w:rsidRPr="003B269F">
        <w:t xml:space="preserve"> that you would…</w:t>
      </w:r>
    </w:p>
    <w:p w14:paraId="0F452BA2" w14:textId="648455E3" w:rsidR="006110DB" w:rsidRPr="003B269F" w:rsidRDefault="006110DB" w:rsidP="00EE37CA">
      <w:pPr>
        <w:pStyle w:val="adirections"/>
        <w:keepNext/>
      </w:pPr>
      <w:r w:rsidRPr="003B269F">
        <w:t>[Randomize presentation of items in matrix]</w:t>
      </w:r>
    </w:p>
    <w:tbl>
      <w:tblPr>
        <w:tblW w:w="89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37"/>
        <w:gridCol w:w="1968"/>
        <w:gridCol w:w="1181"/>
        <w:gridCol w:w="73"/>
        <w:gridCol w:w="1170"/>
        <w:gridCol w:w="1080"/>
        <w:gridCol w:w="1260"/>
        <w:gridCol w:w="1260"/>
      </w:tblGrid>
      <w:tr w:rsidR="00715594" w:rsidRPr="003B269F" w14:paraId="1E906C27" w14:textId="413558C2" w:rsidTr="00715594">
        <w:trPr>
          <w:cantSplit/>
          <w:tblHeader/>
        </w:trPr>
        <w:tc>
          <w:tcPr>
            <w:tcW w:w="937" w:type="dxa"/>
            <w:shd w:val="clear" w:color="auto" w:fill="D9D9D9" w:themeFill="background1" w:themeFillShade="D9"/>
            <w:vAlign w:val="bottom"/>
          </w:tcPr>
          <w:p w14:paraId="4F0A2E3D" w14:textId="77777777" w:rsidR="00DA12F7" w:rsidRPr="003B269F" w:rsidRDefault="00DA12F7" w:rsidP="008F52B6">
            <w:pPr>
              <w:pStyle w:val="TableHeaders"/>
            </w:pPr>
            <w:r w:rsidRPr="003B269F">
              <w:t>#</w:t>
            </w:r>
          </w:p>
        </w:tc>
        <w:tc>
          <w:tcPr>
            <w:tcW w:w="1968" w:type="dxa"/>
            <w:shd w:val="clear" w:color="auto" w:fill="D9D9D9" w:themeFill="background1" w:themeFillShade="D9"/>
            <w:vAlign w:val="bottom"/>
          </w:tcPr>
          <w:p w14:paraId="549CAED4" w14:textId="77777777" w:rsidR="00DA12F7" w:rsidRPr="003B269F" w:rsidRDefault="00DA12F7" w:rsidP="008F52B6">
            <w:pPr>
              <w:pStyle w:val="TableHeaders"/>
            </w:pPr>
          </w:p>
        </w:tc>
        <w:tc>
          <w:tcPr>
            <w:tcW w:w="1254" w:type="dxa"/>
            <w:gridSpan w:val="2"/>
            <w:shd w:val="clear" w:color="auto" w:fill="D9D9D9" w:themeFill="background1" w:themeFillShade="D9"/>
          </w:tcPr>
          <w:p w14:paraId="3E559699" w14:textId="101687B7" w:rsidR="00DA12F7" w:rsidRPr="00D20497" w:rsidRDefault="00EE37CA" w:rsidP="008F52B6">
            <w:pPr>
              <w:pStyle w:val="TableHeaders"/>
            </w:pPr>
            <w:r>
              <w:br/>
            </w:r>
            <w:r w:rsidR="00DA12F7" w:rsidRPr="003B269F">
              <w:t>MUCH</w:t>
            </w:r>
            <w:r w:rsidR="00DA12F7" w:rsidRPr="003B269F">
              <w:br/>
            </w:r>
            <w:r w:rsidR="00DA12F7">
              <w:t>more</w:t>
            </w:r>
            <w:r w:rsidR="00DA12F7" w:rsidRPr="003B269F">
              <w:t xml:space="preserve"> likely</w:t>
            </w:r>
            <w:r w:rsidR="00DA12F7">
              <w:t xml:space="preserve"> with</w:t>
            </w:r>
            <w:r w:rsidR="00DA12F7" w:rsidRPr="00595E22">
              <w:rPr>
                <w:i/>
              </w:rPr>
              <w:t xml:space="preserve"> [product name]</w:t>
            </w:r>
            <w:r w:rsidR="00DA12F7" w:rsidRPr="003B269F">
              <w:t xml:space="preserve"> </w:t>
            </w:r>
          </w:p>
          <w:p w14:paraId="08C7566C" w14:textId="747F3921" w:rsidR="00DA12F7" w:rsidRPr="003B269F" w:rsidRDefault="00AA0039" w:rsidP="008F52B6">
            <w:pPr>
              <w:pStyle w:val="TableHeaders"/>
            </w:pPr>
            <w:r w:rsidRPr="00D20497">
              <w:t>1</w:t>
            </w:r>
          </w:p>
        </w:tc>
        <w:tc>
          <w:tcPr>
            <w:tcW w:w="1170" w:type="dxa"/>
            <w:shd w:val="clear" w:color="auto" w:fill="D9D9D9" w:themeFill="background1" w:themeFillShade="D9"/>
          </w:tcPr>
          <w:p w14:paraId="4FBFA71D" w14:textId="4B612EA1" w:rsidR="00AA0039" w:rsidRPr="00D20497" w:rsidRDefault="00EE37CA" w:rsidP="008F52B6">
            <w:pPr>
              <w:pStyle w:val="TableHeaders"/>
              <w:rPr>
                <w:i/>
              </w:rPr>
            </w:pPr>
            <w:r>
              <w:br/>
            </w:r>
            <w:r w:rsidR="00DA12F7">
              <w:t xml:space="preserve">More </w:t>
            </w:r>
            <w:r w:rsidR="00DA12F7" w:rsidRPr="003B269F">
              <w:t>likely</w:t>
            </w:r>
            <w:r w:rsidR="00DA12F7">
              <w:t xml:space="preserve"> with</w:t>
            </w:r>
            <w:r w:rsidR="00DA12F7" w:rsidRPr="00595E22">
              <w:rPr>
                <w:i/>
              </w:rPr>
              <w:t xml:space="preserve"> [product name]</w:t>
            </w:r>
          </w:p>
          <w:p w14:paraId="067AF4C1" w14:textId="77777777" w:rsidR="00AA0039" w:rsidRPr="00D20497" w:rsidRDefault="00AA0039" w:rsidP="008F52B6">
            <w:pPr>
              <w:pStyle w:val="TableHeaders"/>
            </w:pPr>
            <w:r w:rsidRPr="00D20497">
              <w:t>2</w:t>
            </w:r>
          </w:p>
          <w:p w14:paraId="624B219C" w14:textId="129B3F28" w:rsidR="00DA12F7" w:rsidRPr="003B269F" w:rsidRDefault="00DA12F7" w:rsidP="008F52B6">
            <w:pPr>
              <w:pStyle w:val="TableHeaders"/>
            </w:pPr>
            <w:r w:rsidRPr="00595E22">
              <w:rPr>
                <w:i/>
              </w:rPr>
              <w:t xml:space="preserve"> </w:t>
            </w:r>
          </w:p>
        </w:tc>
        <w:tc>
          <w:tcPr>
            <w:tcW w:w="1080" w:type="dxa"/>
            <w:shd w:val="clear" w:color="auto" w:fill="D9D9D9" w:themeFill="background1" w:themeFillShade="D9"/>
          </w:tcPr>
          <w:p w14:paraId="360C5533" w14:textId="6A46A456" w:rsidR="00DA12F7" w:rsidRPr="00D20497" w:rsidRDefault="00EE37CA" w:rsidP="008F52B6">
            <w:pPr>
              <w:pStyle w:val="TableHeaders"/>
            </w:pPr>
            <w:r>
              <w:br/>
            </w:r>
            <w:r w:rsidR="00DA12F7" w:rsidRPr="003B269F">
              <w:t>Equally likely</w:t>
            </w:r>
          </w:p>
          <w:p w14:paraId="7755363C" w14:textId="122D4B24" w:rsidR="00DA12F7" w:rsidRPr="003B269F" w:rsidRDefault="00AA0039" w:rsidP="008F52B6">
            <w:pPr>
              <w:pStyle w:val="TableHeaders"/>
            </w:pPr>
            <w:r w:rsidRPr="00D20497">
              <w:t>3</w:t>
            </w:r>
          </w:p>
        </w:tc>
        <w:tc>
          <w:tcPr>
            <w:tcW w:w="1260" w:type="dxa"/>
            <w:shd w:val="clear" w:color="auto" w:fill="D9D9D9" w:themeFill="background1" w:themeFillShade="D9"/>
          </w:tcPr>
          <w:p w14:paraId="6EA84DBC" w14:textId="331B6CE1" w:rsidR="00DA12F7" w:rsidRPr="00D20497" w:rsidRDefault="00EE37CA" w:rsidP="008F52B6">
            <w:pPr>
              <w:pStyle w:val="TableHeaders"/>
            </w:pPr>
            <w:r>
              <w:br/>
            </w:r>
            <w:r w:rsidR="00DA12F7">
              <w:t>More likely with NRT</w:t>
            </w:r>
          </w:p>
          <w:p w14:paraId="18C8D1AA" w14:textId="49BB2533" w:rsidR="00DA12F7" w:rsidRPr="003B269F" w:rsidRDefault="00AA0039" w:rsidP="008F52B6">
            <w:pPr>
              <w:pStyle w:val="TableHeaders"/>
            </w:pPr>
            <w:r w:rsidRPr="00D20497">
              <w:t>4</w:t>
            </w:r>
          </w:p>
        </w:tc>
        <w:tc>
          <w:tcPr>
            <w:tcW w:w="1260" w:type="dxa"/>
            <w:shd w:val="clear" w:color="auto" w:fill="D9D9D9" w:themeFill="background1" w:themeFillShade="D9"/>
          </w:tcPr>
          <w:p w14:paraId="2B8EF1C4" w14:textId="3E2CD452" w:rsidR="00DA12F7" w:rsidRPr="00D20497" w:rsidRDefault="00EE37CA" w:rsidP="008F52B6">
            <w:pPr>
              <w:pStyle w:val="TableHeaders"/>
            </w:pPr>
            <w:r>
              <w:br/>
            </w:r>
            <w:r w:rsidR="00DA12F7">
              <w:t>MUCH more likely with NRT</w:t>
            </w:r>
          </w:p>
          <w:p w14:paraId="4DB47244" w14:textId="25DDB6AF" w:rsidR="00DA12F7" w:rsidRPr="003B269F" w:rsidRDefault="00AA0039" w:rsidP="008F52B6">
            <w:pPr>
              <w:pStyle w:val="TableHeaders"/>
            </w:pPr>
            <w:r w:rsidRPr="00D20497">
              <w:t>5</w:t>
            </w:r>
          </w:p>
        </w:tc>
      </w:tr>
      <w:tr w:rsidR="00DA12F7" w:rsidRPr="003B269F" w14:paraId="3D341EC3" w14:textId="6D1DB140" w:rsidTr="00715594">
        <w:trPr>
          <w:trHeight w:val="628"/>
        </w:trPr>
        <w:tc>
          <w:tcPr>
            <w:tcW w:w="937" w:type="dxa"/>
          </w:tcPr>
          <w:p w14:paraId="2591D8A8" w14:textId="68C007C3" w:rsidR="00DA12F7" w:rsidRPr="003B269F" w:rsidRDefault="00DA12F7" w:rsidP="008F52B6">
            <w:pPr>
              <w:pStyle w:val="TableText"/>
            </w:pPr>
            <w:r w:rsidRPr="003B269F">
              <w:t>Q</w:t>
            </w:r>
            <w:r w:rsidR="006C2916">
              <w:t>43</w:t>
            </w:r>
            <w:r w:rsidRPr="003B269F">
              <w:t>_1</w:t>
            </w:r>
          </w:p>
        </w:tc>
        <w:tc>
          <w:tcPr>
            <w:tcW w:w="1968" w:type="dxa"/>
          </w:tcPr>
          <w:p w14:paraId="67315941" w14:textId="267BC1D0" w:rsidR="00DA12F7" w:rsidRPr="003B269F" w:rsidRDefault="00DA12F7" w:rsidP="008F52B6">
            <w:pPr>
              <w:pStyle w:val="TableText"/>
            </w:pPr>
            <w:r w:rsidRPr="003B269F">
              <w:t>Harm your overall health</w:t>
            </w:r>
          </w:p>
        </w:tc>
        <w:tc>
          <w:tcPr>
            <w:tcW w:w="1181" w:type="dxa"/>
            <w:vAlign w:val="center"/>
          </w:tcPr>
          <w:p w14:paraId="6B3A039A" w14:textId="480A139A" w:rsidR="00DA12F7" w:rsidRPr="003B269F" w:rsidRDefault="00DA12F7" w:rsidP="008F52B6">
            <w:pPr>
              <w:pStyle w:val="TableTextCheckbox"/>
            </w:pPr>
            <w:r w:rsidRPr="003B269F">
              <w:fldChar w:fldCharType="begin">
                <w:ffData>
                  <w:name w:val="Check18"/>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243" w:type="dxa"/>
            <w:gridSpan w:val="2"/>
            <w:vAlign w:val="center"/>
          </w:tcPr>
          <w:p w14:paraId="2BA927DA" w14:textId="459ECA25" w:rsidR="00DA12F7" w:rsidRPr="003B269F" w:rsidRDefault="00DA12F7" w:rsidP="008F52B6">
            <w:pPr>
              <w:pStyle w:val="TableTextCheckbox"/>
            </w:pPr>
            <w:r w:rsidRPr="003B269F">
              <w:fldChar w:fldCharType="begin">
                <w:ffData>
                  <w:name w:val="Check19"/>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080" w:type="dxa"/>
            <w:vAlign w:val="center"/>
          </w:tcPr>
          <w:p w14:paraId="136AA83F" w14:textId="77BDC70D" w:rsidR="00DA12F7" w:rsidRPr="003B269F" w:rsidRDefault="00DA12F7" w:rsidP="008F52B6">
            <w:pPr>
              <w:pStyle w:val="TableTextCheckbox"/>
            </w:pPr>
            <w:r w:rsidRPr="003B269F">
              <w:fldChar w:fldCharType="begin">
                <w:ffData>
                  <w:name w:val="Check20"/>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260" w:type="dxa"/>
            <w:vAlign w:val="center"/>
          </w:tcPr>
          <w:p w14:paraId="7DC52863" w14:textId="468A4737" w:rsidR="00DA12F7" w:rsidRPr="003B269F" w:rsidRDefault="00DA12F7" w:rsidP="008F52B6">
            <w:pPr>
              <w:pStyle w:val="TableTextCheckbox"/>
            </w:pPr>
            <w:r w:rsidRPr="003B269F">
              <w:fldChar w:fldCharType="begin">
                <w:ffData>
                  <w:name w:val="Check21"/>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260" w:type="dxa"/>
            <w:vAlign w:val="center"/>
          </w:tcPr>
          <w:p w14:paraId="0FAB6451" w14:textId="41DAEECF" w:rsidR="00DA12F7" w:rsidRPr="003B269F" w:rsidRDefault="00DA12F7" w:rsidP="008F52B6">
            <w:pPr>
              <w:pStyle w:val="TableTextCheckbox"/>
            </w:pPr>
            <w:r w:rsidRPr="003B269F">
              <w:fldChar w:fldCharType="begin">
                <w:ffData>
                  <w:name w:val="Check22"/>
                  <w:enabled/>
                  <w:calcOnExit w:val="0"/>
                  <w:checkBox>
                    <w:sizeAuto/>
                    <w:default w:val="0"/>
                  </w:checkBox>
                </w:ffData>
              </w:fldChar>
            </w:r>
            <w:r w:rsidRPr="003B269F">
              <w:instrText xml:space="preserve"> FORMCHECKBOX </w:instrText>
            </w:r>
            <w:r w:rsidR="00D07943">
              <w:fldChar w:fldCharType="separate"/>
            </w:r>
            <w:r w:rsidRPr="003B269F">
              <w:fldChar w:fldCharType="end"/>
            </w:r>
          </w:p>
        </w:tc>
      </w:tr>
      <w:tr w:rsidR="00DA12F7" w:rsidRPr="003B269F" w14:paraId="19B2E1DD" w14:textId="7460C062" w:rsidTr="00715594">
        <w:trPr>
          <w:trHeight w:val="368"/>
        </w:trPr>
        <w:tc>
          <w:tcPr>
            <w:tcW w:w="937" w:type="dxa"/>
          </w:tcPr>
          <w:p w14:paraId="4D260A87" w14:textId="29F6C34B" w:rsidR="00DA12F7" w:rsidRPr="003B269F" w:rsidRDefault="00DA12F7" w:rsidP="008F52B6">
            <w:pPr>
              <w:pStyle w:val="TableText"/>
            </w:pPr>
            <w:r w:rsidRPr="003B269F">
              <w:t>Q</w:t>
            </w:r>
            <w:r w:rsidR="00C26EA6">
              <w:t>43</w:t>
            </w:r>
            <w:r w:rsidRPr="003B269F">
              <w:t>_</w:t>
            </w:r>
            <w:r>
              <w:t>2</w:t>
            </w:r>
          </w:p>
        </w:tc>
        <w:tc>
          <w:tcPr>
            <w:tcW w:w="1968" w:type="dxa"/>
          </w:tcPr>
          <w:p w14:paraId="476EB575" w14:textId="1107BA13" w:rsidR="00DA12F7" w:rsidRPr="003B269F" w:rsidRDefault="00DA12F7" w:rsidP="008F52B6">
            <w:pPr>
              <w:pStyle w:val="TableText"/>
            </w:pPr>
            <w:r w:rsidRPr="003B269F">
              <w:t>Have a shorter life</w:t>
            </w:r>
          </w:p>
        </w:tc>
        <w:tc>
          <w:tcPr>
            <w:tcW w:w="1181" w:type="dxa"/>
            <w:vAlign w:val="center"/>
          </w:tcPr>
          <w:p w14:paraId="7D34303A" w14:textId="0E92C757" w:rsidR="00DA12F7" w:rsidRPr="003B269F" w:rsidRDefault="00DA12F7" w:rsidP="008F52B6">
            <w:pPr>
              <w:pStyle w:val="TableTextCheckbox"/>
            </w:pPr>
            <w:r w:rsidRPr="003B269F">
              <w:fldChar w:fldCharType="begin">
                <w:ffData>
                  <w:name w:val="Check18"/>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243" w:type="dxa"/>
            <w:gridSpan w:val="2"/>
            <w:vAlign w:val="center"/>
          </w:tcPr>
          <w:p w14:paraId="562B2265" w14:textId="2FF61439" w:rsidR="00DA12F7" w:rsidRPr="003B269F" w:rsidRDefault="00DA12F7" w:rsidP="008F52B6">
            <w:pPr>
              <w:pStyle w:val="TableTextCheckbox"/>
            </w:pPr>
            <w:r w:rsidRPr="003B269F">
              <w:fldChar w:fldCharType="begin">
                <w:ffData>
                  <w:name w:val="Check19"/>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080" w:type="dxa"/>
            <w:vAlign w:val="center"/>
          </w:tcPr>
          <w:p w14:paraId="4FD36A50" w14:textId="0E728A5A" w:rsidR="00DA12F7" w:rsidRPr="003B269F" w:rsidRDefault="00DA12F7" w:rsidP="008F52B6">
            <w:pPr>
              <w:pStyle w:val="TableTextCheckbox"/>
            </w:pPr>
            <w:r w:rsidRPr="003B269F">
              <w:fldChar w:fldCharType="begin">
                <w:ffData>
                  <w:name w:val="Check20"/>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260" w:type="dxa"/>
            <w:vAlign w:val="center"/>
          </w:tcPr>
          <w:p w14:paraId="7CA24EEF" w14:textId="5B3268A6" w:rsidR="00DA12F7" w:rsidRPr="003B269F" w:rsidRDefault="00DA12F7" w:rsidP="008F52B6">
            <w:pPr>
              <w:pStyle w:val="TableTextCheckbox"/>
            </w:pPr>
            <w:r w:rsidRPr="003B269F">
              <w:fldChar w:fldCharType="begin">
                <w:ffData>
                  <w:name w:val="Check21"/>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260" w:type="dxa"/>
            <w:vAlign w:val="center"/>
          </w:tcPr>
          <w:p w14:paraId="79BB18C9" w14:textId="37E58CDC" w:rsidR="00DA12F7" w:rsidRPr="003B269F" w:rsidRDefault="00DA12F7" w:rsidP="008F52B6">
            <w:pPr>
              <w:pStyle w:val="TableTextCheckbox"/>
            </w:pPr>
            <w:r w:rsidRPr="003B269F">
              <w:fldChar w:fldCharType="begin">
                <w:ffData>
                  <w:name w:val="Check22"/>
                  <w:enabled/>
                  <w:calcOnExit w:val="0"/>
                  <w:checkBox>
                    <w:sizeAuto/>
                    <w:default w:val="0"/>
                  </w:checkBox>
                </w:ffData>
              </w:fldChar>
            </w:r>
            <w:r w:rsidRPr="003B269F">
              <w:instrText xml:space="preserve"> FORMCHECKBOX </w:instrText>
            </w:r>
            <w:r w:rsidR="00D07943">
              <w:fldChar w:fldCharType="separate"/>
            </w:r>
            <w:r w:rsidRPr="003B269F">
              <w:fldChar w:fldCharType="end"/>
            </w:r>
          </w:p>
        </w:tc>
      </w:tr>
      <w:tr w:rsidR="00DA12F7" w:rsidRPr="003B269F" w14:paraId="05845B7E" w14:textId="1D91E785" w:rsidTr="00715594">
        <w:trPr>
          <w:trHeight w:val="368"/>
        </w:trPr>
        <w:tc>
          <w:tcPr>
            <w:tcW w:w="937" w:type="dxa"/>
          </w:tcPr>
          <w:p w14:paraId="7E8FA516" w14:textId="7AAEECF5" w:rsidR="00DA12F7" w:rsidRPr="003B269F" w:rsidRDefault="00DA12F7" w:rsidP="008F52B6">
            <w:pPr>
              <w:pStyle w:val="TableText"/>
            </w:pPr>
            <w:r w:rsidRPr="003B269F">
              <w:t>Q</w:t>
            </w:r>
            <w:r w:rsidR="00C26EA6">
              <w:t>43</w:t>
            </w:r>
            <w:r w:rsidRPr="003B269F">
              <w:t>_</w:t>
            </w:r>
            <w:r>
              <w:t>3</w:t>
            </w:r>
          </w:p>
        </w:tc>
        <w:tc>
          <w:tcPr>
            <w:tcW w:w="1968" w:type="dxa"/>
          </w:tcPr>
          <w:p w14:paraId="67BD39F8" w14:textId="707A2A10" w:rsidR="00DA12F7" w:rsidRPr="003B269F" w:rsidRDefault="00DA12F7" w:rsidP="008F52B6">
            <w:pPr>
              <w:pStyle w:val="TableText"/>
            </w:pPr>
            <w:r w:rsidRPr="003B269F">
              <w:t>Get sick often</w:t>
            </w:r>
          </w:p>
        </w:tc>
        <w:tc>
          <w:tcPr>
            <w:tcW w:w="1181" w:type="dxa"/>
            <w:vAlign w:val="center"/>
          </w:tcPr>
          <w:p w14:paraId="6165DE65" w14:textId="7C59A49E" w:rsidR="00DA12F7" w:rsidRPr="003B269F" w:rsidRDefault="00DA12F7" w:rsidP="008F52B6">
            <w:pPr>
              <w:pStyle w:val="TableTextCheckbox"/>
            </w:pPr>
            <w:r w:rsidRPr="003B269F">
              <w:fldChar w:fldCharType="begin">
                <w:ffData>
                  <w:name w:val="Check18"/>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243" w:type="dxa"/>
            <w:gridSpan w:val="2"/>
            <w:vAlign w:val="center"/>
          </w:tcPr>
          <w:p w14:paraId="1C11B9D6" w14:textId="160D334B" w:rsidR="00DA12F7" w:rsidRPr="003B269F" w:rsidRDefault="00DA12F7" w:rsidP="008F52B6">
            <w:pPr>
              <w:pStyle w:val="TableTextCheckbox"/>
            </w:pPr>
            <w:r w:rsidRPr="003B269F">
              <w:fldChar w:fldCharType="begin">
                <w:ffData>
                  <w:name w:val="Check19"/>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080" w:type="dxa"/>
            <w:vAlign w:val="center"/>
          </w:tcPr>
          <w:p w14:paraId="6F1304DB" w14:textId="13757B52" w:rsidR="00DA12F7" w:rsidRPr="003B269F" w:rsidRDefault="00DA12F7" w:rsidP="008F52B6">
            <w:pPr>
              <w:pStyle w:val="TableTextCheckbox"/>
            </w:pPr>
            <w:r w:rsidRPr="003B269F">
              <w:fldChar w:fldCharType="begin">
                <w:ffData>
                  <w:name w:val="Check20"/>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260" w:type="dxa"/>
            <w:vAlign w:val="center"/>
          </w:tcPr>
          <w:p w14:paraId="47AE35A7" w14:textId="1D08BFAC" w:rsidR="00DA12F7" w:rsidRPr="003B269F" w:rsidRDefault="00DA12F7" w:rsidP="008F52B6">
            <w:pPr>
              <w:pStyle w:val="TableTextCheckbox"/>
            </w:pPr>
            <w:r w:rsidRPr="003B269F">
              <w:fldChar w:fldCharType="begin">
                <w:ffData>
                  <w:name w:val="Check21"/>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260" w:type="dxa"/>
            <w:vAlign w:val="center"/>
          </w:tcPr>
          <w:p w14:paraId="014D1752" w14:textId="73ADFCE0" w:rsidR="00DA12F7" w:rsidRPr="003B269F" w:rsidRDefault="00DA12F7" w:rsidP="008F52B6">
            <w:pPr>
              <w:pStyle w:val="TableTextCheckbox"/>
            </w:pPr>
            <w:r w:rsidRPr="003B269F">
              <w:fldChar w:fldCharType="begin">
                <w:ffData>
                  <w:name w:val="Check22"/>
                  <w:enabled/>
                  <w:calcOnExit w:val="0"/>
                  <w:checkBox>
                    <w:sizeAuto/>
                    <w:default w:val="0"/>
                  </w:checkBox>
                </w:ffData>
              </w:fldChar>
            </w:r>
            <w:r w:rsidRPr="003B269F">
              <w:instrText xml:space="preserve"> FORMCHECKBOX </w:instrText>
            </w:r>
            <w:r w:rsidR="00D07943">
              <w:fldChar w:fldCharType="separate"/>
            </w:r>
            <w:r w:rsidRPr="003B269F">
              <w:fldChar w:fldCharType="end"/>
            </w:r>
          </w:p>
        </w:tc>
      </w:tr>
      <w:tr w:rsidR="00DA12F7" w:rsidRPr="003B269F" w14:paraId="3EB69C79" w14:textId="17D9A457" w:rsidTr="00715594">
        <w:trPr>
          <w:trHeight w:val="368"/>
        </w:trPr>
        <w:tc>
          <w:tcPr>
            <w:tcW w:w="937" w:type="dxa"/>
          </w:tcPr>
          <w:p w14:paraId="67A8D742" w14:textId="23C5759B" w:rsidR="00DA12F7" w:rsidRPr="003B269F" w:rsidRDefault="00DA12F7" w:rsidP="008F52B6">
            <w:pPr>
              <w:pStyle w:val="TableText"/>
            </w:pPr>
            <w:r w:rsidRPr="003B269F">
              <w:t>Q</w:t>
            </w:r>
            <w:r w:rsidR="00C26EA6">
              <w:t>43</w:t>
            </w:r>
            <w:r w:rsidRPr="003B269F">
              <w:t>_</w:t>
            </w:r>
            <w:r>
              <w:t>4</w:t>
            </w:r>
          </w:p>
        </w:tc>
        <w:tc>
          <w:tcPr>
            <w:tcW w:w="1968" w:type="dxa"/>
          </w:tcPr>
          <w:p w14:paraId="5356DFA2" w14:textId="1170343D" w:rsidR="00DA12F7" w:rsidRPr="003B269F" w:rsidRDefault="00DA12F7" w:rsidP="008F52B6">
            <w:pPr>
              <w:pStyle w:val="TableText"/>
            </w:pPr>
            <w:r w:rsidRPr="003B269F">
              <w:t>Get cancer</w:t>
            </w:r>
          </w:p>
        </w:tc>
        <w:tc>
          <w:tcPr>
            <w:tcW w:w="1181" w:type="dxa"/>
            <w:vAlign w:val="center"/>
          </w:tcPr>
          <w:p w14:paraId="46CE2FD4" w14:textId="6A423746" w:rsidR="00DA12F7" w:rsidRPr="003B269F" w:rsidRDefault="00DA12F7" w:rsidP="008F52B6">
            <w:pPr>
              <w:pStyle w:val="TableTextCheckbox"/>
            </w:pPr>
            <w:r w:rsidRPr="003B269F">
              <w:fldChar w:fldCharType="begin">
                <w:ffData>
                  <w:name w:val="Check18"/>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243" w:type="dxa"/>
            <w:gridSpan w:val="2"/>
            <w:vAlign w:val="center"/>
          </w:tcPr>
          <w:p w14:paraId="6F0DBA05" w14:textId="094F5BDD" w:rsidR="00DA12F7" w:rsidRPr="003B269F" w:rsidRDefault="00DA12F7" w:rsidP="008F52B6">
            <w:pPr>
              <w:pStyle w:val="TableTextCheckbox"/>
            </w:pPr>
            <w:r w:rsidRPr="003B269F">
              <w:fldChar w:fldCharType="begin">
                <w:ffData>
                  <w:name w:val="Check19"/>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080" w:type="dxa"/>
            <w:vAlign w:val="center"/>
          </w:tcPr>
          <w:p w14:paraId="7CA64221" w14:textId="4483E22F" w:rsidR="00DA12F7" w:rsidRPr="003B269F" w:rsidRDefault="00DA12F7" w:rsidP="008F52B6">
            <w:pPr>
              <w:pStyle w:val="TableTextCheckbox"/>
            </w:pPr>
            <w:r w:rsidRPr="003B269F">
              <w:fldChar w:fldCharType="begin">
                <w:ffData>
                  <w:name w:val="Check20"/>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260" w:type="dxa"/>
            <w:vAlign w:val="center"/>
          </w:tcPr>
          <w:p w14:paraId="1143F6FC" w14:textId="1289080F" w:rsidR="00DA12F7" w:rsidRPr="003B269F" w:rsidRDefault="00DA12F7" w:rsidP="008F52B6">
            <w:pPr>
              <w:pStyle w:val="TableTextCheckbox"/>
            </w:pPr>
            <w:r w:rsidRPr="003B269F">
              <w:fldChar w:fldCharType="begin">
                <w:ffData>
                  <w:name w:val="Check21"/>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260" w:type="dxa"/>
            <w:vAlign w:val="center"/>
          </w:tcPr>
          <w:p w14:paraId="7766D2EC" w14:textId="2E06D8E7" w:rsidR="00DA12F7" w:rsidRPr="003B269F" w:rsidRDefault="00DA12F7" w:rsidP="008F52B6">
            <w:pPr>
              <w:pStyle w:val="TableTextCheckbox"/>
            </w:pPr>
            <w:r w:rsidRPr="003B269F">
              <w:fldChar w:fldCharType="begin">
                <w:ffData>
                  <w:name w:val="Check22"/>
                  <w:enabled/>
                  <w:calcOnExit w:val="0"/>
                  <w:checkBox>
                    <w:sizeAuto/>
                    <w:default w:val="0"/>
                  </w:checkBox>
                </w:ffData>
              </w:fldChar>
            </w:r>
            <w:r w:rsidRPr="003B269F">
              <w:instrText xml:space="preserve"> FORMCHECKBOX </w:instrText>
            </w:r>
            <w:r w:rsidR="00D07943">
              <w:fldChar w:fldCharType="separate"/>
            </w:r>
            <w:r w:rsidRPr="003B269F">
              <w:fldChar w:fldCharType="end"/>
            </w:r>
          </w:p>
        </w:tc>
      </w:tr>
      <w:tr w:rsidR="00DA12F7" w:rsidRPr="003B269F" w14:paraId="7F0F59F9" w14:textId="0C2DB01F" w:rsidTr="00715594">
        <w:trPr>
          <w:trHeight w:val="628"/>
        </w:trPr>
        <w:tc>
          <w:tcPr>
            <w:tcW w:w="937" w:type="dxa"/>
          </w:tcPr>
          <w:p w14:paraId="7E9DA7CB" w14:textId="693D85DC" w:rsidR="00DA12F7" w:rsidRPr="003B269F" w:rsidRDefault="00DA12F7" w:rsidP="008F52B6">
            <w:pPr>
              <w:pStyle w:val="TableText"/>
            </w:pPr>
            <w:r w:rsidRPr="003B269F">
              <w:t>Q</w:t>
            </w:r>
            <w:r w:rsidR="00C26EA6">
              <w:t>43</w:t>
            </w:r>
            <w:r w:rsidRPr="003B269F">
              <w:t>_</w:t>
            </w:r>
            <w:r>
              <w:t>5</w:t>
            </w:r>
          </w:p>
        </w:tc>
        <w:tc>
          <w:tcPr>
            <w:tcW w:w="1968" w:type="dxa"/>
          </w:tcPr>
          <w:p w14:paraId="013B0EC9" w14:textId="1890B69E" w:rsidR="00DA12F7" w:rsidRPr="003B269F" w:rsidRDefault="00DA12F7" w:rsidP="008F52B6">
            <w:pPr>
              <w:pStyle w:val="TableText"/>
            </w:pPr>
            <w:r w:rsidRPr="003B269F">
              <w:t>Get a life-threatening disease</w:t>
            </w:r>
          </w:p>
        </w:tc>
        <w:tc>
          <w:tcPr>
            <w:tcW w:w="1181" w:type="dxa"/>
            <w:vAlign w:val="center"/>
          </w:tcPr>
          <w:p w14:paraId="51B2E832" w14:textId="57BBEB43" w:rsidR="00DA12F7" w:rsidRPr="003B269F" w:rsidRDefault="00DA12F7" w:rsidP="008F52B6">
            <w:pPr>
              <w:pStyle w:val="TableTextCheckbox"/>
            </w:pPr>
            <w:r w:rsidRPr="003B269F">
              <w:fldChar w:fldCharType="begin">
                <w:ffData>
                  <w:name w:val="Check18"/>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243" w:type="dxa"/>
            <w:gridSpan w:val="2"/>
            <w:vAlign w:val="center"/>
          </w:tcPr>
          <w:p w14:paraId="5782A253" w14:textId="5F3D3EE8" w:rsidR="00DA12F7" w:rsidRPr="003B269F" w:rsidRDefault="00DA12F7" w:rsidP="008F52B6">
            <w:pPr>
              <w:pStyle w:val="TableTextCheckbox"/>
            </w:pPr>
            <w:r w:rsidRPr="003B269F">
              <w:fldChar w:fldCharType="begin">
                <w:ffData>
                  <w:name w:val="Check19"/>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080" w:type="dxa"/>
            <w:vAlign w:val="center"/>
          </w:tcPr>
          <w:p w14:paraId="499A3F7D" w14:textId="4BA334C1" w:rsidR="00DA12F7" w:rsidRPr="003B269F" w:rsidRDefault="00DA12F7" w:rsidP="008F52B6">
            <w:pPr>
              <w:pStyle w:val="TableTextCheckbox"/>
            </w:pPr>
            <w:r w:rsidRPr="003B269F">
              <w:fldChar w:fldCharType="begin">
                <w:ffData>
                  <w:name w:val="Check20"/>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260" w:type="dxa"/>
            <w:vAlign w:val="center"/>
          </w:tcPr>
          <w:p w14:paraId="3D82897C" w14:textId="4F2BAE39" w:rsidR="00DA12F7" w:rsidRPr="003B269F" w:rsidRDefault="00DA12F7" w:rsidP="008F52B6">
            <w:pPr>
              <w:pStyle w:val="TableTextCheckbox"/>
            </w:pPr>
            <w:r w:rsidRPr="003B269F">
              <w:fldChar w:fldCharType="begin">
                <w:ffData>
                  <w:name w:val="Check21"/>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260" w:type="dxa"/>
            <w:vAlign w:val="center"/>
          </w:tcPr>
          <w:p w14:paraId="53E1232D" w14:textId="59C79FF1" w:rsidR="00DA12F7" w:rsidRPr="003B269F" w:rsidRDefault="00DA12F7" w:rsidP="008F52B6">
            <w:pPr>
              <w:pStyle w:val="TableTextCheckbox"/>
            </w:pPr>
            <w:r w:rsidRPr="003B269F">
              <w:fldChar w:fldCharType="begin">
                <w:ffData>
                  <w:name w:val="Check22"/>
                  <w:enabled/>
                  <w:calcOnExit w:val="0"/>
                  <w:checkBox>
                    <w:sizeAuto/>
                    <w:default w:val="0"/>
                  </w:checkBox>
                </w:ffData>
              </w:fldChar>
            </w:r>
            <w:r w:rsidRPr="003B269F">
              <w:instrText xml:space="preserve"> FORMCHECKBOX </w:instrText>
            </w:r>
            <w:r w:rsidR="00D07943">
              <w:fldChar w:fldCharType="separate"/>
            </w:r>
            <w:r w:rsidRPr="003B269F">
              <w:fldChar w:fldCharType="end"/>
            </w:r>
          </w:p>
        </w:tc>
      </w:tr>
      <w:tr w:rsidR="00DA12F7" w:rsidRPr="003B269F" w14:paraId="1C7CB842" w14:textId="1EA178E8" w:rsidTr="00715594">
        <w:trPr>
          <w:trHeight w:val="613"/>
        </w:trPr>
        <w:tc>
          <w:tcPr>
            <w:tcW w:w="937" w:type="dxa"/>
          </w:tcPr>
          <w:p w14:paraId="0B81CD20" w14:textId="78453EDB" w:rsidR="00DA12F7" w:rsidRPr="003B269F" w:rsidRDefault="00DA12F7" w:rsidP="008F52B6">
            <w:pPr>
              <w:pStyle w:val="TableText"/>
            </w:pPr>
            <w:r w:rsidRPr="003B269F">
              <w:t>Q</w:t>
            </w:r>
            <w:r w:rsidR="00C26EA6">
              <w:t>43</w:t>
            </w:r>
            <w:r w:rsidRPr="003B269F">
              <w:t>_</w:t>
            </w:r>
            <w:r>
              <w:t>6</w:t>
            </w:r>
          </w:p>
        </w:tc>
        <w:tc>
          <w:tcPr>
            <w:tcW w:w="1968" w:type="dxa"/>
          </w:tcPr>
          <w:p w14:paraId="0DA70285" w14:textId="4B2E802E" w:rsidR="00DA12F7" w:rsidRPr="003B269F" w:rsidRDefault="00DA12F7" w:rsidP="008F52B6">
            <w:pPr>
              <w:pStyle w:val="TableText"/>
            </w:pPr>
            <w:r w:rsidRPr="003B269F">
              <w:t>Have heart problems</w:t>
            </w:r>
          </w:p>
        </w:tc>
        <w:tc>
          <w:tcPr>
            <w:tcW w:w="1181" w:type="dxa"/>
            <w:vAlign w:val="center"/>
          </w:tcPr>
          <w:p w14:paraId="5B185D24" w14:textId="7583F848" w:rsidR="00DA12F7" w:rsidRPr="003B269F" w:rsidRDefault="00DA12F7" w:rsidP="008F52B6">
            <w:pPr>
              <w:pStyle w:val="TableTextCheckbox"/>
            </w:pPr>
            <w:r w:rsidRPr="003B269F">
              <w:fldChar w:fldCharType="begin">
                <w:ffData>
                  <w:name w:val="Check18"/>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243" w:type="dxa"/>
            <w:gridSpan w:val="2"/>
            <w:vAlign w:val="center"/>
          </w:tcPr>
          <w:p w14:paraId="50BA0A17" w14:textId="316E836A" w:rsidR="00DA12F7" w:rsidRPr="003B269F" w:rsidRDefault="00DA12F7" w:rsidP="008F52B6">
            <w:pPr>
              <w:pStyle w:val="TableTextCheckbox"/>
            </w:pPr>
            <w:r w:rsidRPr="003B269F">
              <w:fldChar w:fldCharType="begin">
                <w:ffData>
                  <w:name w:val="Check19"/>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080" w:type="dxa"/>
            <w:vAlign w:val="center"/>
          </w:tcPr>
          <w:p w14:paraId="0C21F04C" w14:textId="5A3682CA" w:rsidR="00DA12F7" w:rsidRPr="003B269F" w:rsidRDefault="00DA12F7" w:rsidP="008F52B6">
            <w:pPr>
              <w:pStyle w:val="TableTextCheckbox"/>
            </w:pPr>
            <w:r w:rsidRPr="003B269F">
              <w:fldChar w:fldCharType="begin">
                <w:ffData>
                  <w:name w:val="Check20"/>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260" w:type="dxa"/>
            <w:vAlign w:val="center"/>
          </w:tcPr>
          <w:p w14:paraId="0D0C4238" w14:textId="7392552F" w:rsidR="00DA12F7" w:rsidRPr="003B269F" w:rsidRDefault="00DA12F7" w:rsidP="008F52B6">
            <w:pPr>
              <w:pStyle w:val="TableTextCheckbox"/>
            </w:pPr>
            <w:r w:rsidRPr="003B269F">
              <w:fldChar w:fldCharType="begin">
                <w:ffData>
                  <w:name w:val="Check21"/>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260" w:type="dxa"/>
            <w:vAlign w:val="center"/>
          </w:tcPr>
          <w:p w14:paraId="2A551112" w14:textId="1A2ECDFE" w:rsidR="00DA12F7" w:rsidRPr="003B269F" w:rsidRDefault="00DA12F7" w:rsidP="008F52B6">
            <w:pPr>
              <w:pStyle w:val="TableTextCheckbox"/>
            </w:pPr>
            <w:r w:rsidRPr="003B269F">
              <w:fldChar w:fldCharType="begin">
                <w:ffData>
                  <w:name w:val="Check22"/>
                  <w:enabled/>
                  <w:calcOnExit w:val="0"/>
                  <w:checkBox>
                    <w:sizeAuto/>
                    <w:default w:val="0"/>
                  </w:checkBox>
                </w:ffData>
              </w:fldChar>
            </w:r>
            <w:r w:rsidRPr="003B269F">
              <w:instrText xml:space="preserve"> FORMCHECKBOX </w:instrText>
            </w:r>
            <w:r w:rsidR="00D07943">
              <w:fldChar w:fldCharType="separate"/>
            </w:r>
            <w:r w:rsidRPr="003B269F">
              <w:fldChar w:fldCharType="end"/>
            </w:r>
          </w:p>
        </w:tc>
      </w:tr>
      <w:tr w:rsidR="00DA12F7" w:rsidRPr="003B269F" w14:paraId="5849F4DB" w14:textId="55230C99" w:rsidTr="00715594">
        <w:trPr>
          <w:trHeight w:val="368"/>
        </w:trPr>
        <w:tc>
          <w:tcPr>
            <w:tcW w:w="937" w:type="dxa"/>
          </w:tcPr>
          <w:p w14:paraId="278BA4F5" w14:textId="13895404" w:rsidR="00DA12F7" w:rsidRPr="003B269F" w:rsidRDefault="00DA12F7" w:rsidP="008F52B6">
            <w:pPr>
              <w:pStyle w:val="TableText"/>
            </w:pPr>
            <w:r w:rsidRPr="003B269F">
              <w:t>Q</w:t>
            </w:r>
            <w:r w:rsidR="00C26EA6">
              <w:t>43</w:t>
            </w:r>
            <w:r w:rsidRPr="003B269F">
              <w:t>_</w:t>
            </w:r>
            <w:r>
              <w:t>7</w:t>
            </w:r>
          </w:p>
        </w:tc>
        <w:tc>
          <w:tcPr>
            <w:tcW w:w="1968" w:type="dxa"/>
          </w:tcPr>
          <w:p w14:paraId="33440F44" w14:textId="3BC3CD0E" w:rsidR="00DA12F7" w:rsidRPr="003B269F" w:rsidRDefault="00DA12F7" w:rsidP="008F52B6">
            <w:pPr>
              <w:pStyle w:val="TableText"/>
            </w:pPr>
            <w:r w:rsidRPr="003B269F">
              <w:t>Get addicted</w:t>
            </w:r>
          </w:p>
        </w:tc>
        <w:tc>
          <w:tcPr>
            <w:tcW w:w="1181" w:type="dxa"/>
            <w:vAlign w:val="center"/>
          </w:tcPr>
          <w:p w14:paraId="550A6963" w14:textId="14B7F196" w:rsidR="00DA12F7" w:rsidRPr="003B269F" w:rsidRDefault="00DA12F7" w:rsidP="008F52B6">
            <w:pPr>
              <w:pStyle w:val="TableTextCheckbox"/>
            </w:pPr>
            <w:r w:rsidRPr="003B269F">
              <w:fldChar w:fldCharType="begin">
                <w:ffData>
                  <w:name w:val="Check18"/>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243" w:type="dxa"/>
            <w:gridSpan w:val="2"/>
            <w:vAlign w:val="center"/>
          </w:tcPr>
          <w:p w14:paraId="0B79D1F6" w14:textId="12C6A4D4" w:rsidR="00DA12F7" w:rsidRPr="003B269F" w:rsidRDefault="00DA12F7" w:rsidP="008F52B6">
            <w:pPr>
              <w:pStyle w:val="TableTextCheckbox"/>
            </w:pPr>
            <w:r w:rsidRPr="003B269F">
              <w:fldChar w:fldCharType="begin">
                <w:ffData>
                  <w:name w:val="Check19"/>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080" w:type="dxa"/>
            <w:vAlign w:val="center"/>
          </w:tcPr>
          <w:p w14:paraId="5B78796C" w14:textId="566400F6" w:rsidR="00DA12F7" w:rsidRPr="003B269F" w:rsidRDefault="00DA12F7" w:rsidP="008F52B6">
            <w:pPr>
              <w:pStyle w:val="TableTextCheckbox"/>
            </w:pPr>
            <w:r w:rsidRPr="003B269F">
              <w:fldChar w:fldCharType="begin">
                <w:ffData>
                  <w:name w:val="Check20"/>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260" w:type="dxa"/>
            <w:vAlign w:val="center"/>
          </w:tcPr>
          <w:p w14:paraId="37D700C6" w14:textId="059300C6" w:rsidR="00DA12F7" w:rsidRPr="003B269F" w:rsidRDefault="00DA12F7" w:rsidP="008F52B6">
            <w:pPr>
              <w:pStyle w:val="TableTextCheckbox"/>
            </w:pPr>
            <w:r w:rsidRPr="003B269F">
              <w:fldChar w:fldCharType="begin">
                <w:ffData>
                  <w:name w:val="Check21"/>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260" w:type="dxa"/>
            <w:vAlign w:val="center"/>
          </w:tcPr>
          <w:p w14:paraId="4E456BEB" w14:textId="2D0B532D" w:rsidR="00DA12F7" w:rsidRPr="003B269F" w:rsidRDefault="00DA12F7" w:rsidP="008F52B6">
            <w:pPr>
              <w:pStyle w:val="TableTextCheckbox"/>
            </w:pPr>
            <w:r w:rsidRPr="003B269F">
              <w:fldChar w:fldCharType="begin">
                <w:ffData>
                  <w:name w:val="Check22"/>
                  <w:enabled/>
                  <w:calcOnExit w:val="0"/>
                  <w:checkBox>
                    <w:sizeAuto/>
                    <w:default w:val="0"/>
                  </w:checkBox>
                </w:ffData>
              </w:fldChar>
            </w:r>
            <w:r w:rsidRPr="003B269F">
              <w:instrText xml:space="preserve"> FORMCHECKBOX </w:instrText>
            </w:r>
            <w:r w:rsidR="00D07943">
              <w:fldChar w:fldCharType="separate"/>
            </w:r>
            <w:r w:rsidRPr="003B269F">
              <w:fldChar w:fldCharType="end"/>
            </w:r>
          </w:p>
        </w:tc>
      </w:tr>
      <w:tr w:rsidR="00DA12F7" w:rsidRPr="003B269F" w14:paraId="4A7E0DDA" w14:textId="76BE2D19" w:rsidTr="00715594">
        <w:trPr>
          <w:trHeight w:val="628"/>
        </w:trPr>
        <w:tc>
          <w:tcPr>
            <w:tcW w:w="937" w:type="dxa"/>
          </w:tcPr>
          <w:p w14:paraId="28435146" w14:textId="1668EC0E" w:rsidR="00DA12F7" w:rsidRPr="003B269F" w:rsidRDefault="00DA12F7" w:rsidP="008F52B6">
            <w:pPr>
              <w:pStyle w:val="TableText"/>
            </w:pPr>
            <w:r w:rsidRPr="003B269F">
              <w:t>Q</w:t>
            </w:r>
            <w:r w:rsidR="00C26EA6">
              <w:t>43</w:t>
            </w:r>
            <w:r w:rsidRPr="003B269F">
              <w:t>_</w:t>
            </w:r>
            <w:r>
              <w:t>8</w:t>
            </w:r>
          </w:p>
        </w:tc>
        <w:tc>
          <w:tcPr>
            <w:tcW w:w="1968" w:type="dxa"/>
          </w:tcPr>
          <w:p w14:paraId="3991AA7E" w14:textId="619E5478" w:rsidR="00DA12F7" w:rsidRPr="003B269F" w:rsidRDefault="00DA12F7" w:rsidP="008F52B6">
            <w:pPr>
              <w:pStyle w:val="TableText"/>
            </w:pPr>
            <w:r w:rsidRPr="003B269F">
              <w:t>Have breathing problems</w:t>
            </w:r>
          </w:p>
        </w:tc>
        <w:tc>
          <w:tcPr>
            <w:tcW w:w="1181" w:type="dxa"/>
            <w:vAlign w:val="center"/>
          </w:tcPr>
          <w:p w14:paraId="2446893A" w14:textId="2682B200" w:rsidR="00DA12F7" w:rsidRPr="003B269F" w:rsidRDefault="00DA12F7" w:rsidP="008F52B6">
            <w:pPr>
              <w:pStyle w:val="TableTextCheckbox"/>
            </w:pPr>
            <w:r w:rsidRPr="003B269F">
              <w:fldChar w:fldCharType="begin">
                <w:ffData>
                  <w:name w:val="Check18"/>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243" w:type="dxa"/>
            <w:gridSpan w:val="2"/>
            <w:vAlign w:val="center"/>
          </w:tcPr>
          <w:p w14:paraId="410B4DA9" w14:textId="7EF37CDE" w:rsidR="00DA12F7" w:rsidRPr="003B269F" w:rsidRDefault="00DA12F7" w:rsidP="008F52B6">
            <w:pPr>
              <w:pStyle w:val="TableTextCheckbox"/>
            </w:pPr>
            <w:r w:rsidRPr="003B269F">
              <w:fldChar w:fldCharType="begin">
                <w:ffData>
                  <w:name w:val="Check19"/>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080" w:type="dxa"/>
            <w:vAlign w:val="center"/>
          </w:tcPr>
          <w:p w14:paraId="69AF3332" w14:textId="5E0A4CCE" w:rsidR="00DA12F7" w:rsidRPr="003B269F" w:rsidRDefault="00DA12F7" w:rsidP="008F52B6">
            <w:pPr>
              <w:pStyle w:val="TableTextCheckbox"/>
            </w:pPr>
            <w:r w:rsidRPr="003B269F">
              <w:fldChar w:fldCharType="begin">
                <w:ffData>
                  <w:name w:val="Check20"/>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260" w:type="dxa"/>
            <w:vAlign w:val="center"/>
          </w:tcPr>
          <w:p w14:paraId="014BE719" w14:textId="4C3153ED" w:rsidR="00DA12F7" w:rsidRPr="003B269F" w:rsidRDefault="00DA12F7" w:rsidP="008F52B6">
            <w:pPr>
              <w:pStyle w:val="TableTextCheckbox"/>
            </w:pPr>
            <w:r w:rsidRPr="003B269F">
              <w:fldChar w:fldCharType="begin">
                <w:ffData>
                  <w:name w:val="Check21"/>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260" w:type="dxa"/>
            <w:vAlign w:val="center"/>
          </w:tcPr>
          <w:p w14:paraId="57ED6D11" w14:textId="1B6D83D1" w:rsidR="00DA12F7" w:rsidRPr="003B269F" w:rsidRDefault="00DA12F7" w:rsidP="008F52B6">
            <w:pPr>
              <w:pStyle w:val="TableTextCheckbox"/>
            </w:pPr>
            <w:r w:rsidRPr="003B269F">
              <w:fldChar w:fldCharType="begin">
                <w:ffData>
                  <w:name w:val="Check22"/>
                  <w:enabled/>
                  <w:calcOnExit w:val="0"/>
                  <w:checkBox>
                    <w:sizeAuto/>
                    <w:default w:val="0"/>
                  </w:checkBox>
                </w:ffData>
              </w:fldChar>
            </w:r>
            <w:r w:rsidRPr="003B269F">
              <w:instrText xml:space="preserve"> FORMCHECKBOX </w:instrText>
            </w:r>
            <w:r w:rsidR="00D07943">
              <w:fldChar w:fldCharType="separate"/>
            </w:r>
            <w:r w:rsidRPr="003B269F">
              <w:fldChar w:fldCharType="end"/>
            </w:r>
          </w:p>
        </w:tc>
      </w:tr>
      <w:tr w:rsidR="00383C6A" w:rsidRPr="00D20497" w14:paraId="13F9BC5D" w14:textId="77777777" w:rsidTr="00383C6A">
        <w:trPr>
          <w:trHeight w:val="628"/>
        </w:trPr>
        <w:tc>
          <w:tcPr>
            <w:tcW w:w="937" w:type="dxa"/>
          </w:tcPr>
          <w:p w14:paraId="45B6202E" w14:textId="77777777" w:rsidR="00383C6A" w:rsidRPr="00D20497" w:rsidRDefault="00383C6A" w:rsidP="00383C6A">
            <w:pPr>
              <w:pStyle w:val="TableText"/>
            </w:pPr>
            <w:r w:rsidRPr="00D20497">
              <w:t>Q43_9</w:t>
            </w:r>
          </w:p>
        </w:tc>
        <w:tc>
          <w:tcPr>
            <w:tcW w:w="1968" w:type="dxa"/>
          </w:tcPr>
          <w:p w14:paraId="76FD5EEC" w14:textId="77777777" w:rsidR="00383C6A" w:rsidRPr="00D20497" w:rsidRDefault="00383C6A" w:rsidP="00383C6A">
            <w:pPr>
              <w:pStyle w:val="TableText"/>
            </w:pPr>
            <w:r w:rsidRPr="00D20497">
              <w:t>Damage your teeth</w:t>
            </w:r>
          </w:p>
        </w:tc>
        <w:tc>
          <w:tcPr>
            <w:tcW w:w="1181" w:type="dxa"/>
          </w:tcPr>
          <w:p w14:paraId="712F783F" w14:textId="77777777" w:rsidR="00383C6A" w:rsidRPr="00D20497" w:rsidRDefault="00383C6A" w:rsidP="00383C6A">
            <w:pPr>
              <w:pStyle w:val="TableTextCheckbox"/>
            </w:pPr>
            <w:r w:rsidRPr="00D20497">
              <w:fldChar w:fldCharType="begin">
                <w:ffData>
                  <w:name w:val="Check18"/>
                  <w:enabled/>
                  <w:calcOnExit w:val="0"/>
                  <w:checkBox>
                    <w:sizeAuto/>
                    <w:default w:val="0"/>
                  </w:checkBox>
                </w:ffData>
              </w:fldChar>
            </w:r>
            <w:r w:rsidRPr="00D20497">
              <w:instrText xml:space="preserve"> FORMCHECKBOX </w:instrText>
            </w:r>
            <w:r w:rsidR="00D07943">
              <w:fldChar w:fldCharType="separate"/>
            </w:r>
            <w:r w:rsidRPr="00D20497">
              <w:fldChar w:fldCharType="end"/>
            </w:r>
          </w:p>
        </w:tc>
        <w:tc>
          <w:tcPr>
            <w:tcW w:w="1243" w:type="dxa"/>
            <w:gridSpan w:val="2"/>
          </w:tcPr>
          <w:p w14:paraId="4524F41C" w14:textId="77777777" w:rsidR="00383C6A" w:rsidRPr="00D20497" w:rsidRDefault="00383C6A" w:rsidP="00383C6A">
            <w:pPr>
              <w:pStyle w:val="TableTextCheckbox"/>
            </w:pPr>
            <w:r w:rsidRPr="00D20497">
              <w:fldChar w:fldCharType="begin">
                <w:ffData>
                  <w:name w:val="Check19"/>
                  <w:enabled/>
                  <w:calcOnExit w:val="0"/>
                  <w:checkBox>
                    <w:sizeAuto/>
                    <w:default w:val="0"/>
                  </w:checkBox>
                </w:ffData>
              </w:fldChar>
            </w:r>
            <w:r w:rsidRPr="00D20497">
              <w:instrText xml:space="preserve"> FORMCHECKBOX </w:instrText>
            </w:r>
            <w:r w:rsidR="00D07943">
              <w:fldChar w:fldCharType="separate"/>
            </w:r>
            <w:r w:rsidRPr="00D20497">
              <w:fldChar w:fldCharType="end"/>
            </w:r>
          </w:p>
        </w:tc>
        <w:tc>
          <w:tcPr>
            <w:tcW w:w="1080" w:type="dxa"/>
          </w:tcPr>
          <w:p w14:paraId="35B5AD50" w14:textId="77777777" w:rsidR="00383C6A" w:rsidRPr="00D20497" w:rsidRDefault="00383C6A" w:rsidP="00383C6A">
            <w:pPr>
              <w:pStyle w:val="TableTextCheckbox"/>
            </w:pPr>
            <w:r w:rsidRPr="00D20497">
              <w:fldChar w:fldCharType="begin">
                <w:ffData>
                  <w:name w:val="Check20"/>
                  <w:enabled/>
                  <w:calcOnExit w:val="0"/>
                  <w:checkBox>
                    <w:sizeAuto/>
                    <w:default w:val="0"/>
                  </w:checkBox>
                </w:ffData>
              </w:fldChar>
            </w:r>
            <w:r w:rsidRPr="00D20497">
              <w:instrText xml:space="preserve"> FORMCHECKBOX </w:instrText>
            </w:r>
            <w:r w:rsidR="00D07943">
              <w:fldChar w:fldCharType="separate"/>
            </w:r>
            <w:r w:rsidRPr="00D20497">
              <w:fldChar w:fldCharType="end"/>
            </w:r>
          </w:p>
        </w:tc>
        <w:tc>
          <w:tcPr>
            <w:tcW w:w="1260" w:type="dxa"/>
          </w:tcPr>
          <w:p w14:paraId="15C6B96C" w14:textId="77777777" w:rsidR="00383C6A" w:rsidRPr="00D20497" w:rsidRDefault="00383C6A" w:rsidP="00383C6A">
            <w:pPr>
              <w:pStyle w:val="TableTextCheckbox"/>
            </w:pPr>
            <w:r w:rsidRPr="00D20497">
              <w:fldChar w:fldCharType="begin">
                <w:ffData>
                  <w:name w:val="Check21"/>
                  <w:enabled/>
                  <w:calcOnExit w:val="0"/>
                  <w:checkBox>
                    <w:sizeAuto/>
                    <w:default w:val="0"/>
                  </w:checkBox>
                </w:ffData>
              </w:fldChar>
            </w:r>
            <w:r w:rsidRPr="00D20497">
              <w:instrText xml:space="preserve"> FORMCHECKBOX </w:instrText>
            </w:r>
            <w:r w:rsidR="00D07943">
              <w:fldChar w:fldCharType="separate"/>
            </w:r>
            <w:r w:rsidRPr="00D20497">
              <w:fldChar w:fldCharType="end"/>
            </w:r>
          </w:p>
        </w:tc>
        <w:tc>
          <w:tcPr>
            <w:tcW w:w="1260" w:type="dxa"/>
          </w:tcPr>
          <w:p w14:paraId="03C4122B" w14:textId="77777777" w:rsidR="00383C6A" w:rsidRPr="00D20497" w:rsidRDefault="00383C6A" w:rsidP="00383C6A">
            <w:pPr>
              <w:pStyle w:val="TableTextCheckbox"/>
            </w:pPr>
            <w:r w:rsidRPr="00D20497">
              <w:fldChar w:fldCharType="begin">
                <w:ffData>
                  <w:name w:val="Check22"/>
                  <w:enabled/>
                  <w:calcOnExit w:val="0"/>
                  <w:checkBox>
                    <w:sizeAuto/>
                    <w:default w:val="0"/>
                  </w:checkBox>
                </w:ffData>
              </w:fldChar>
            </w:r>
            <w:r w:rsidRPr="00D20497">
              <w:instrText xml:space="preserve"> FORMCHECKBOX </w:instrText>
            </w:r>
            <w:r w:rsidR="00D07943">
              <w:fldChar w:fldCharType="separate"/>
            </w:r>
            <w:r w:rsidRPr="00D20497">
              <w:fldChar w:fldCharType="end"/>
            </w:r>
          </w:p>
        </w:tc>
      </w:tr>
    </w:tbl>
    <w:p w14:paraId="6EBBECDC" w14:textId="77777777" w:rsidR="00321B9E" w:rsidRDefault="00DA12F7" w:rsidP="00DA12F7">
      <w:pPr>
        <w:pStyle w:val="aSource"/>
        <w:ind w:left="0" w:firstLine="0"/>
        <w:rPr>
          <w:sz w:val="20"/>
        </w:rPr>
      </w:pPr>
      <w:r>
        <w:rPr>
          <w:sz w:val="20"/>
        </w:rPr>
        <w:t>(99) Prefer not to answer (offer for each item)</w:t>
      </w:r>
    </w:p>
    <w:p w14:paraId="3A7AB327" w14:textId="77777777" w:rsidR="00AE0254" w:rsidRPr="00D20497" w:rsidRDefault="00AE0254" w:rsidP="00AE0254">
      <w:pPr>
        <w:pStyle w:val="aSource"/>
        <w:ind w:left="0" w:firstLine="0"/>
        <w:rPr>
          <w:szCs w:val="16"/>
        </w:rPr>
      </w:pPr>
      <w:r w:rsidRPr="00D20497">
        <w:rPr>
          <w:szCs w:val="16"/>
        </w:rPr>
        <w:t>(Source: CTP)</w:t>
      </w:r>
    </w:p>
    <w:p w14:paraId="1037A322" w14:textId="77777777" w:rsidR="00AE0254" w:rsidRPr="00D20497" w:rsidRDefault="00AE0254" w:rsidP="00DA12F7">
      <w:pPr>
        <w:pStyle w:val="aSource"/>
        <w:ind w:left="0" w:firstLine="0"/>
        <w:rPr>
          <w:sz w:val="20"/>
        </w:rPr>
      </w:pPr>
    </w:p>
    <w:p w14:paraId="6B5695F7" w14:textId="44F5743D" w:rsidR="0014199B" w:rsidRPr="003B269F" w:rsidRDefault="00E65564" w:rsidP="00E31F22">
      <w:pPr>
        <w:pStyle w:val="Heading2"/>
        <w:pageBreakBefore/>
      </w:pPr>
      <w:r w:rsidDel="00E65564">
        <w:t xml:space="preserve"> </w:t>
      </w:r>
      <w:r w:rsidR="00061191" w:rsidRPr="003B269F">
        <w:t>[</w:t>
      </w:r>
      <w:r w:rsidR="009B1482" w:rsidRPr="003B269F">
        <w:t>Compared to Quitting all Tobacco</w:t>
      </w:r>
      <w:r w:rsidR="00061191" w:rsidRPr="003B269F">
        <w:t>]</w:t>
      </w:r>
    </w:p>
    <w:p w14:paraId="7E460CD8" w14:textId="2B896E32" w:rsidR="00D95FC8" w:rsidRPr="00F31DD1" w:rsidRDefault="007E6EF8" w:rsidP="00D95FC8">
      <w:pPr>
        <w:autoSpaceDE w:val="0"/>
        <w:autoSpaceDN w:val="0"/>
        <w:adjustRightInd w:val="0"/>
        <w:rPr>
          <w:rFonts w:cs="NimbusSanL-Bold"/>
          <w:bCs/>
          <w:szCs w:val="20"/>
        </w:rPr>
      </w:pPr>
      <w:r w:rsidRPr="007E6EF8">
        <w:rPr>
          <w:rFonts w:cs="NimbusSanL-Bold"/>
          <w:b/>
          <w:bCs/>
          <w:szCs w:val="20"/>
        </w:rPr>
        <w:t>Q</w:t>
      </w:r>
      <w:r w:rsidR="00C26EA6">
        <w:rPr>
          <w:rFonts w:cs="NimbusSanL-Bold"/>
          <w:b/>
          <w:bCs/>
          <w:szCs w:val="20"/>
        </w:rPr>
        <w:t>44</w:t>
      </w:r>
      <w:r w:rsidRPr="007E6EF8">
        <w:rPr>
          <w:rFonts w:cs="NimbusSanL-Bold"/>
          <w:b/>
          <w:bCs/>
          <w:szCs w:val="20"/>
        </w:rPr>
        <w:t xml:space="preserve"> INTRO</w:t>
      </w:r>
      <w:r>
        <w:rPr>
          <w:rFonts w:cs="NimbusSanL-Bold"/>
          <w:bCs/>
          <w:szCs w:val="20"/>
        </w:rPr>
        <w:t xml:space="preserve">: </w:t>
      </w:r>
      <w:r w:rsidR="00D95FC8" w:rsidRPr="00F31DD1">
        <w:rPr>
          <w:rFonts w:cs="NimbusSanL-Bold"/>
          <w:bCs/>
          <w:szCs w:val="20"/>
        </w:rPr>
        <w:t>Now, we are going to ask you to compare two different situations.</w:t>
      </w:r>
    </w:p>
    <w:p w14:paraId="6067AC95" w14:textId="77777777" w:rsidR="00D95FC8" w:rsidRPr="00F31DD1" w:rsidRDefault="00D95FC8" w:rsidP="00D95FC8">
      <w:pPr>
        <w:autoSpaceDE w:val="0"/>
        <w:autoSpaceDN w:val="0"/>
        <w:adjustRightInd w:val="0"/>
        <w:rPr>
          <w:rFonts w:cs="NimbusSanL-Bold"/>
          <w:bCs/>
          <w:szCs w:val="20"/>
        </w:rPr>
      </w:pPr>
    </w:p>
    <w:p w14:paraId="0454C28C" w14:textId="525550ED" w:rsidR="00D95FC8" w:rsidRDefault="00D95FC8" w:rsidP="00D95FC8">
      <w:pPr>
        <w:autoSpaceDE w:val="0"/>
        <w:autoSpaceDN w:val="0"/>
        <w:adjustRightInd w:val="0"/>
        <w:rPr>
          <w:rFonts w:cs="NimbusSanL-Bold"/>
          <w:bCs/>
          <w:szCs w:val="20"/>
        </w:rPr>
      </w:pPr>
      <w:r w:rsidRPr="00F31DD1">
        <w:rPr>
          <w:rFonts w:cs="NimbusSanL-Bold"/>
          <w:bCs/>
          <w:szCs w:val="20"/>
        </w:rPr>
        <w:t xml:space="preserve">Imagine that </w:t>
      </w:r>
      <w:r w:rsidRPr="00C90533">
        <w:rPr>
          <w:rFonts w:cs="NimbusSanL-Bold"/>
          <w:bCs/>
          <w:szCs w:val="20"/>
        </w:rPr>
        <w:t>you</w:t>
      </w:r>
      <w:r w:rsidRPr="00F31DD1">
        <w:rPr>
          <w:rFonts w:cs="NimbusSanL-Bold"/>
          <w:bCs/>
          <w:szCs w:val="20"/>
        </w:rPr>
        <w:t xml:space="preserve"> </w:t>
      </w:r>
      <w:r w:rsidRPr="00C90533">
        <w:rPr>
          <w:rFonts w:cs="NimbusSanL-Bold"/>
          <w:b/>
          <w:bCs/>
          <w:szCs w:val="20"/>
        </w:rPr>
        <w:t>either</w:t>
      </w:r>
      <w:r w:rsidR="003E41CC">
        <w:rPr>
          <w:rFonts w:cs="NimbusSanL-Bold"/>
          <w:bCs/>
          <w:szCs w:val="20"/>
        </w:rPr>
        <w:t xml:space="preserve"> </w:t>
      </w:r>
      <w:r w:rsidR="00B43E3A">
        <w:rPr>
          <w:rFonts w:cs="NimbusSanL-Bold"/>
          <w:bCs/>
          <w:szCs w:val="20"/>
        </w:rPr>
        <w:t>use only</w:t>
      </w:r>
      <w:r w:rsidR="003E41CC">
        <w:rPr>
          <w:rFonts w:cs="NimbusSanL-Bold"/>
          <w:bCs/>
          <w:szCs w:val="20"/>
        </w:rPr>
        <w:t xml:space="preserve"> the product below or that you stop using all nicotine and tobacco products completely.</w:t>
      </w:r>
    </w:p>
    <w:p w14:paraId="64123226" w14:textId="77777777" w:rsidR="00D95FC8" w:rsidRDefault="00D95FC8" w:rsidP="00D95FC8">
      <w:pPr>
        <w:autoSpaceDE w:val="0"/>
        <w:autoSpaceDN w:val="0"/>
        <w:adjustRightInd w:val="0"/>
        <w:rPr>
          <w:rFonts w:cs="NimbusSanL-Bold"/>
          <w:bCs/>
          <w:szCs w:val="20"/>
        </w:rPr>
      </w:pPr>
    </w:p>
    <w:p w14:paraId="474BF978" w14:textId="7F58815E" w:rsidR="00A804B3" w:rsidRPr="000B1050" w:rsidRDefault="00A804B3">
      <w:pPr>
        <w:pStyle w:val="adirections"/>
      </w:pPr>
      <w:r>
        <w:t>[</w:t>
      </w:r>
      <w:r w:rsidR="00537271">
        <w:t xml:space="preserve">display </w:t>
      </w:r>
      <w:r w:rsidRPr="000B1050">
        <w:t xml:space="preserve">image of </w:t>
      </w:r>
      <w:r>
        <w:t xml:space="preserve">text box containing </w:t>
      </w:r>
      <w:r w:rsidRPr="000B1050">
        <w:t xml:space="preserve">product </w:t>
      </w:r>
      <w:r>
        <w:t xml:space="preserve">image </w:t>
      </w:r>
      <w:r w:rsidR="00371EAE" w:rsidRPr="00D20497">
        <w:t xml:space="preserve">pack </w:t>
      </w:r>
      <w:r>
        <w:t>with “Completely switch to:” written above product</w:t>
      </w:r>
      <w:r w:rsidRPr="00D20497">
        <w:t xml:space="preserve"> </w:t>
      </w:r>
      <w:r w:rsidR="00371EAE" w:rsidRPr="00D20497">
        <w:t>pack</w:t>
      </w:r>
      <w:r>
        <w:t xml:space="preserve"> image </w:t>
      </w:r>
      <w:r w:rsidRPr="000B1050">
        <w:t xml:space="preserve">VS </w:t>
      </w:r>
      <w:r>
        <w:t>no tobacco image]</w:t>
      </w:r>
    </w:p>
    <w:p w14:paraId="51A70DE3" w14:textId="77777777" w:rsidR="00BA0F4F" w:rsidRDefault="00BA0F4F" w:rsidP="0094028D">
      <w:pPr>
        <w:pStyle w:val="adirections"/>
      </w:pPr>
    </w:p>
    <w:p w14:paraId="093E2866" w14:textId="54E52D99" w:rsidR="008703C9" w:rsidRPr="003B269F" w:rsidRDefault="001E5E27" w:rsidP="0094028D">
      <w:pPr>
        <w:pStyle w:val="adirections"/>
      </w:pPr>
      <w:r>
        <w:t>[NEXT PAGE]</w:t>
      </w:r>
    </w:p>
    <w:p w14:paraId="3BDFD202" w14:textId="4814BB6B" w:rsidR="00D16849" w:rsidRDefault="00BA0F4F" w:rsidP="00EE37CA">
      <w:pPr>
        <w:pStyle w:val="aQuestion"/>
      </w:pPr>
      <w:r w:rsidRPr="003B269F">
        <w:t>Q</w:t>
      </w:r>
      <w:r w:rsidR="00B43E3A">
        <w:t>44</w:t>
      </w:r>
      <w:r w:rsidRPr="003B269F">
        <w:t>.</w:t>
      </w:r>
      <w:r w:rsidR="00EE37CA">
        <w:tab/>
      </w:r>
      <w:r w:rsidR="00D16849" w:rsidRPr="003B269F">
        <w:t xml:space="preserve">Imagine </w:t>
      </w:r>
      <w:r>
        <w:t xml:space="preserve">that </w:t>
      </w:r>
      <w:r w:rsidRPr="00C90533">
        <w:t>you</w:t>
      </w:r>
      <w:r>
        <w:t xml:space="preserve"> </w:t>
      </w:r>
      <w:r w:rsidRPr="00C90533">
        <w:rPr>
          <w:b/>
        </w:rPr>
        <w:t>either</w:t>
      </w:r>
      <w:r>
        <w:t>:</w:t>
      </w:r>
    </w:p>
    <w:p w14:paraId="6D8B859E" w14:textId="0167ED70" w:rsidR="00537271" w:rsidRPr="000B1050" w:rsidRDefault="00537271" w:rsidP="00537271">
      <w:pPr>
        <w:pStyle w:val="adirections"/>
      </w:pPr>
      <w:r>
        <w:t xml:space="preserve">[display </w:t>
      </w:r>
      <w:r w:rsidRPr="000B1050">
        <w:t xml:space="preserve">image of </w:t>
      </w:r>
      <w:r>
        <w:t xml:space="preserve">text box containing </w:t>
      </w:r>
      <w:r w:rsidRPr="000B1050">
        <w:t xml:space="preserve">product </w:t>
      </w:r>
      <w:r>
        <w:t>image</w:t>
      </w:r>
      <w:r w:rsidRPr="00D20497">
        <w:t xml:space="preserve"> </w:t>
      </w:r>
      <w:r w:rsidR="00371EAE" w:rsidRPr="00D20497">
        <w:t>pack</w:t>
      </w:r>
      <w:r>
        <w:t xml:space="preserve"> with “Completely switch to:” written above product image </w:t>
      </w:r>
      <w:r w:rsidRPr="000B1050">
        <w:t xml:space="preserve">VS </w:t>
      </w:r>
      <w:r>
        <w:t>no tobacco image</w:t>
      </w:r>
      <w:r w:rsidR="00A23DAA">
        <w:t xml:space="preserve"> </w:t>
      </w:r>
      <w:r w:rsidR="00A23DAA" w:rsidRPr="00A23DAA">
        <w:t>with question</w:t>
      </w:r>
      <w:r>
        <w:t>]</w:t>
      </w:r>
    </w:p>
    <w:p w14:paraId="5213D3AF" w14:textId="112A5C4C" w:rsidR="00D16849" w:rsidRPr="00BA0F4F" w:rsidRDefault="00D16849" w:rsidP="00001A64">
      <w:pPr>
        <w:pStyle w:val="aQuestion"/>
      </w:pPr>
      <w:r w:rsidRPr="003B269F">
        <w:t xml:space="preserve">Which </w:t>
      </w:r>
      <w:r w:rsidR="00BA0F4F">
        <w:t xml:space="preserve">situation would make it </w:t>
      </w:r>
      <w:r w:rsidR="00165420" w:rsidRPr="00C90533">
        <w:t>more</w:t>
      </w:r>
      <w:r w:rsidR="00BA0F4F" w:rsidRPr="00C90533">
        <w:t xml:space="preserve"> likely</w:t>
      </w:r>
      <w:r w:rsidR="00BA0F4F">
        <w:t xml:space="preserve"> that you would…</w:t>
      </w:r>
    </w:p>
    <w:p w14:paraId="5DACB265" w14:textId="2EF4A276" w:rsidR="00D16849" w:rsidRPr="003B269F" w:rsidRDefault="006110DB" w:rsidP="0094028D">
      <w:pPr>
        <w:pStyle w:val="adirections"/>
        <w:keepNext/>
      </w:pPr>
      <w:r w:rsidRPr="003B269F">
        <w:t>[Randomize presentation of items in matrix]</w:t>
      </w:r>
    </w:p>
    <w:tbl>
      <w:tblPr>
        <w:tblW w:w="93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27"/>
        <w:gridCol w:w="1890"/>
        <w:gridCol w:w="1218"/>
        <w:gridCol w:w="1260"/>
        <w:gridCol w:w="1080"/>
        <w:gridCol w:w="1437"/>
        <w:gridCol w:w="1440"/>
      </w:tblGrid>
      <w:tr w:rsidR="00DA12F7" w:rsidRPr="003B269F" w14:paraId="3C533EA7" w14:textId="08BA03DF" w:rsidTr="00715594">
        <w:trPr>
          <w:tblHeader/>
        </w:trPr>
        <w:tc>
          <w:tcPr>
            <w:tcW w:w="1027" w:type="dxa"/>
            <w:shd w:val="clear" w:color="auto" w:fill="D9D9D9" w:themeFill="background1" w:themeFillShade="D9"/>
            <w:vAlign w:val="bottom"/>
          </w:tcPr>
          <w:p w14:paraId="77BAE9CC" w14:textId="77777777" w:rsidR="00DA12F7" w:rsidRPr="003B269F" w:rsidRDefault="00DA12F7" w:rsidP="009B7F79">
            <w:pPr>
              <w:pStyle w:val="TableHeaders"/>
              <w:keepNext/>
              <w:spacing w:before="50" w:after="50"/>
              <w:rPr>
                <w:sz w:val="19"/>
                <w:szCs w:val="19"/>
              </w:rPr>
            </w:pPr>
            <w:r w:rsidRPr="003B269F">
              <w:rPr>
                <w:sz w:val="19"/>
                <w:szCs w:val="19"/>
              </w:rPr>
              <w:t>#</w:t>
            </w:r>
          </w:p>
        </w:tc>
        <w:tc>
          <w:tcPr>
            <w:tcW w:w="1890" w:type="dxa"/>
            <w:shd w:val="clear" w:color="auto" w:fill="D9D9D9" w:themeFill="background1" w:themeFillShade="D9"/>
            <w:vAlign w:val="bottom"/>
          </w:tcPr>
          <w:p w14:paraId="58A829F9" w14:textId="77777777" w:rsidR="00DA12F7" w:rsidRPr="003B269F" w:rsidRDefault="00DA12F7" w:rsidP="009B7F79">
            <w:pPr>
              <w:pStyle w:val="TableHeaders"/>
              <w:keepNext/>
              <w:spacing w:before="50" w:after="50"/>
              <w:rPr>
                <w:sz w:val="19"/>
                <w:szCs w:val="19"/>
              </w:rPr>
            </w:pPr>
          </w:p>
        </w:tc>
        <w:tc>
          <w:tcPr>
            <w:tcW w:w="1218" w:type="dxa"/>
            <w:shd w:val="clear" w:color="auto" w:fill="D9D9D9" w:themeFill="background1" w:themeFillShade="D9"/>
          </w:tcPr>
          <w:p w14:paraId="59F497D7" w14:textId="6E11CA80" w:rsidR="00DA12F7" w:rsidRPr="00D20497" w:rsidRDefault="00EE37CA" w:rsidP="009B7F79">
            <w:pPr>
              <w:pStyle w:val="TableHeaders"/>
              <w:keepNext/>
              <w:spacing w:before="50" w:after="50"/>
              <w:rPr>
                <w:i/>
                <w:sz w:val="19"/>
                <w:szCs w:val="19"/>
              </w:rPr>
            </w:pPr>
            <w:r>
              <w:rPr>
                <w:sz w:val="19"/>
                <w:szCs w:val="19"/>
              </w:rPr>
              <w:br/>
            </w:r>
            <w:r w:rsidR="00DA12F7" w:rsidRPr="003B269F">
              <w:rPr>
                <w:sz w:val="19"/>
                <w:szCs w:val="19"/>
              </w:rPr>
              <w:t>MUCH</w:t>
            </w:r>
            <w:r w:rsidR="00DA12F7" w:rsidRPr="003B269F">
              <w:rPr>
                <w:sz w:val="19"/>
                <w:szCs w:val="19"/>
              </w:rPr>
              <w:br/>
            </w:r>
            <w:r w:rsidR="00165420" w:rsidRPr="00D20497">
              <w:rPr>
                <w:sz w:val="19"/>
                <w:szCs w:val="19"/>
              </w:rPr>
              <w:t>more</w:t>
            </w:r>
            <w:r w:rsidR="00DA12F7" w:rsidRPr="003B269F">
              <w:rPr>
                <w:sz w:val="19"/>
                <w:szCs w:val="19"/>
              </w:rPr>
              <w:t xml:space="preserve"> likely</w:t>
            </w:r>
            <w:r w:rsidR="00DA12F7">
              <w:rPr>
                <w:sz w:val="19"/>
                <w:szCs w:val="19"/>
              </w:rPr>
              <w:t xml:space="preserve"> with</w:t>
            </w:r>
            <w:r w:rsidR="00DA12F7" w:rsidRPr="00595E22">
              <w:rPr>
                <w:i/>
                <w:sz w:val="19"/>
                <w:szCs w:val="19"/>
              </w:rPr>
              <w:t xml:space="preserve"> [product name] </w:t>
            </w:r>
          </w:p>
          <w:p w14:paraId="4A7B4A05" w14:textId="1771F74A" w:rsidR="00DA12F7" w:rsidRPr="003B269F" w:rsidRDefault="00A27A4C" w:rsidP="009B7F79">
            <w:pPr>
              <w:pStyle w:val="TableHeaders"/>
              <w:keepNext/>
              <w:spacing w:before="50" w:after="50"/>
              <w:rPr>
                <w:sz w:val="19"/>
                <w:szCs w:val="19"/>
              </w:rPr>
            </w:pPr>
            <w:r w:rsidRPr="00D20497">
              <w:rPr>
                <w:sz w:val="19"/>
                <w:szCs w:val="19"/>
              </w:rPr>
              <w:t>1</w:t>
            </w:r>
          </w:p>
        </w:tc>
        <w:tc>
          <w:tcPr>
            <w:tcW w:w="1260" w:type="dxa"/>
            <w:shd w:val="clear" w:color="auto" w:fill="D9D9D9" w:themeFill="background1" w:themeFillShade="D9"/>
          </w:tcPr>
          <w:p w14:paraId="4EB955CB" w14:textId="6EF415C3" w:rsidR="00A27A4C" w:rsidRPr="00D20497" w:rsidRDefault="00EE37CA" w:rsidP="009B7F79">
            <w:pPr>
              <w:pStyle w:val="TableHeaders"/>
              <w:keepNext/>
              <w:spacing w:before="50" w:after="50"/>
              <w:rPr>
                <w:i/>
                <w:sz w:val="19"/>
                <w:szCs w:val="19"/>
              </w:rPr>
            </w:pPr>
            <w:r w:rsidRPr="00D20497">
              <w:rPr>
                <w:sz w:val="19"/>
                <w:szCs w:val="19"/>
              </w:rPr>
              <w:br/>
            </w:r>
            <w:r w:rsidR="00165420" w:rsidRPr="00D20497">
              <w:rPr>
                <w:sz w:val="19"/>
                <w:szCs w:val="19"/>
              </w:rPr>
              <w:t>More</w:t>
            </w:r>
            <w:r w:rsidR="00DA12F7" w:rsidRPr="003B269F">
              <w:rPr>
                <w:sz w:val="19"/>
                <w:szCs w:val="19"/>
              </w:rPr>
              <w:t xml:space="preserve"> likely</w:t>
            </w:r>
            <w:r w:rsidR="00DA12F7">
              <w:rPr>
                <w:sz w:val="19"/>
                <w:szCs w:val="19"/>
              </w:rPr>
              <w:t xml:space="preserve"> with</w:t>
            </w:r>
            <w:r w:rsidR="00DA12F7" w:rsidRPr="00595E22">
              <w:rPr>
                <w:i/>
                <w:sz w:val="19"/>
                <w:szCs w:val="19"/>
              </w:rPr>
              <w:t xml:space="preserve"> [product name]</w:t>
            </w:r>
          </w:p>
          <w:p w14:paraId="76D375F5" w14:textId="371D284F" w:rsidR="00DA12F7" w:rsidRPr="003B269F" w:rsidRDefault="00A27A4C" w:rsidP="009B7F79">
            <w:pPr>
              <w:pStyle w:val="TableHeaders"/>
              <w:keepNext/>
              <w:spacing w:before="50" w:after="50"/>
              <w:rPr>
                <w:sz w:val="19"/>
                <w:szCs w:val="19"/>
              </w:rPr>
            </w:pPr>
            <w:r w:rsidRPr="00D20497">
              <w:rPr>
                <w:sz w:val="19"/>
                <w:szCs w:val="19"/>
              </w:rPr>
              <w:t>2</w:t>
            </w:r>
            <w:r w:rsidR="00DA12F7" w:rsidRPr="00715594">
              <w:rPr>
                <w:sz w:val="19"/>
              </w:rPr>
              <w:t xml:space="preserve"> </w:t>
            </w:r>
          </w:p>
        </w:tc>
        <w:tc>
          <w:tcPr>
            <w:tcW w:w="1080" w:type="dxa"/>
            <w:shd w:val="clear" w:color="auto" w:fill="D9D9D9" w:themeFill="background1" w:themeFillShade="D9"/>
          </w:tcPr>
          <w:p w14:paraId="74A03730" w14:textId="24F3C36A" w:rsidR="00DA12F7" w:rsidRPr="00D20497" w:rsidRDefault="00EE37CA" w:rsidP="009B7F79">
            <w:pPr>
              <w:pStyle w:val="TableHeaders"/>
              <w:keepNext/>
              <w:spacing w:before="50" w:after="50"/>
              <w:rPr>
                <w:sz w:val="19"/>
                <w:szCs w:val="19"/>
              </w:rPr>
            </w:pPr>
            <w:r>
              <w:rPr>
                <w:sz w:val="19"/>
                <w:szCs w:val="19"/>
              </w:rPr>
              <w:br/>
            </w:r>
            <w:r w:rsidR="00DA12F7" w:rsidRPr="003B269F">
              <w:rPr>
                <w:sz w:val="19"/>
                <w:szCs w:val="19"/>
              </w:rPr>
              <w:t>Equally likely</w:t>
            </w:r>
          </w:p>
          <w:p w14:paraId="29613789" w14:textId="41721A22" w:rsidR="00DA12F7" w:rsidRPr="003B269F" w:rsidRDefault="00A27A4C" w:rsidP="009B7F79">
            <w:pPr>
              <w:pStyle w:val="TableHeaders"/>
              <w:keepNext/>
              <w:spacing w:before="50" w:after="50"/>
              <w:rPr>
                <w:sz w:val="19"/>
                <w:szCs w:val="19"/>
              </w:rPr>
            </w:pPr>
            <w:r w:rsidRPr="00D20497">
              <w:rPr>
                <w:sz w:val="19"/>
                <w:szCs w:val="19"/>
              </w:rPr>
              <w:t>3</w:t>
            </w:r>
          </w:p>
        </w:tc>
        <w:tc>
          <w:tcPr>
            <w:tcW w:w="1437" w:type="dxa"/>
            <w:shd w:val="clear" w:color="auto" w:fill="D9D9D9" w:themeFill="background1" w:themeFillShade="D9"/>
          </w:tcPr>
          <w:p w14:paraId="1FDA82A6" w14:textId="6891FD71" w:rsidR="00DA12F7" w:rsidRPr="00D20497" w:rsidRDefault="00EE37CA" w:rsidP="009B7F79">
            <w:pPr>
              <w:pStyle w:val="TableHeaders"/>
              <w:keepNext/>
              <w:spacing w:before="50" w:after="50"/>
              <w:rPr>
                <w:sz w:val="19"/>
                <w:szCs w:val="19"/>
              </w:rPr>
            </w:pPr>
            <w:r w:rsidRPr="00D20497">
              <w:rPr>
                <w:sz w:val="19"/>
                <w:szCs w:val="19"/>
              </w:rPr>
              <w:br/>
            </w:r>
            <w:r w:rsidR="00165420" w:rsidRPr="00D20497">
              <w:rPr>
                <w:sz w:val="19"/>
                <w:szCs w:val="19"/>
              </w:rPr>
              <w:t>More</w:t>
            </w:r>
            <w:r w:rsidR="00DA12F7" w:rsidRPr="003B269F">
              <w:rPr>
                <w:sz w:val="19"/>
                <w:szCs w:val="19"/>
              </w:rPr>
              <w:t xml:space="preserve"> likely </w:t>
            </w:r>
            <w:r w:rsidR="00DA12F7">
              <w:rPr>
                <w:sz w:val="19"/>
                <w:szCs w:val="19"/>
              </w:rPr>
              <w:t>with q</w:t>
            </w:r>
            <w:r w:rsidR="00DA12F7" w:rsidRPr="003B269F">
              <w:rPr>
                <w:sz w:val="19"/>
                <w:szCs w:val="19"/>
              </w:rPr>
              <w:t xml:space="preserve">uitting </w:t>
            </w:r>
            <w:r w:rsidR="00DA12F7">
              <w:rPr>
                <w:sz w:val="19"/>
                <w:szCs w:val="19"/>
              </w:rPr>
              <w:t xml:space="preserve">all </w:t>
            </w:r>
            <w:r>
              <w:rPr>
                <w:sz w:val="19"/>
                <w:szCs w:val="19"/>
              </w:rPr>
              <w:t xml:space="preserve">tobacco </w:t>
            </w:r>
          </w:p>
          <w:p w14:paraId="31BFD637" w14:textId="1CD2D8B9" w:rsidR="00DA12F7" w:rsidRPr="003B269F" w:rsidRDefault="00A27A4C" w:rsidP="009B7F79">
            <w:pPr>
              <w:pStyle w:val="TableHeaders"/>
              <w:keepNext/>
              <w:spacing w:before="50" w:after="50"/>
              <w:rPr>
                <w:sz w:val="19"/>
                <w:szCs w:val="19"/>
              </w:rPr>
            </w:pPr>
            <w:r w:rsidRPr="00D20497">
              <w:rPr>
                <w:sz w:val="19"/>
                <w:szCs w:val="19"/>
              </w:rPr>
              <w:t>4</w:t>
            </w:r>
          </w:p>
        </w:tc>
        <w:tc>
          <w:tcPr>
            <w:tcW w:w="1440" w:type="dxa"/>
            <w:shd w:val="clear" w:color="auto" w:fill="D9D9D9" w:themeFill="background1" w:themeFillShade="D9"/>
          </w:tcPr>
          <w:p w14:paraId="6DA52AF0" w14:textId="0A6ED795" w:rsidR="00DA12F7" w:rsidRPr="00D20497" w:rsidRDefault="00EE37CA" w:rsidP="009B7F79">
            <w:pPr>
              <w:pStyle w:val="TableHeaders"/>
              <w:keepNext/>
              <w:spacing w:before="50" w:after="50"/>
              <w:rPr>
                <w:sz w:val="19"/>
                <w:szCs w:val="19"/>
              </w:rPr>
            </w:pPr>
            <w:r>
              <w:rPr>
                <w:sz w:val="19"/>
                <w:szCs w:val="19"/>
              </w:rPr>
              <w:br/>
            </w:r>
            <w:r w:rsidR="00DA12F7" w:rsidRPr="003B269F">
              <w:rPr>
                <w:sz w:val="19"/>
                <w:szCs w:val="19"/>
              </w:rPr>
              <w:t xml:space="preserve">MUCH </w:t>
            </w:r>
            <w:r w:rsidR="00165420" w:rsidRPr="00D20497">
              <w:rPr>
                <w:sz w:val="19"/>
                <w:szCs w:val="19"/>
              </w:rPr>
              <w:t>more</w:t>
            </w:r>
            <w:r w:rsidR="00DA12F7" w:rsidRPr="003B269F">
              <w:rPr>
                <w:sz w:val="19"/>
                <w:szCs w:val="19"/>
              </w:rPr>
              <w:t xml:space="preserve"> likely </w:t>
            </w:r>
            <w:r w:rsidR="00DA12F7">
              <w:rPr>
                <w:sz w:val="19"/>
                <w:szCs w:val="19"/>
              </w:rPr>
              <w:t>with q</w:t>
            </w:r>
            <w:r w:rsidR="00DA12F7" w:rsidRPr="003B269F">
              <w:rPr>
                <w:sz w:val="19"/>
                <w:szCs w:val="19"/>
              </w:rPr>
              <w:t xml:space="preserve">uitting </w:t>
            </w:r>
            <w:r w:rsidR="00DA12F7">
              <w:rPr>
                <w:sz w:val="19"/>
                <w:szCs w:val="19"/>
              </w:rPr>
              <w:t xml:space="preserve">all </w:t>
            </w:r>
            <w:r>
              <w:rPr>
                <w:sz w:val="19"/>
                <w:szCs w:val="19"/>
              </w:rPr>
              <w:t>tobacco</w:t>
            </w:r>
          </w:p>
          <w:p w14:paraId="6A61930D" w14:textId="746D3E1C" w:rsidR="00DA12F7" w:rsidRPr="003B269F" w:rsidRDefault="00A27A4C" w:rsidP="009B7F79">
            <w:pPr>
              <w:pStyle w:val="TableHeaders"/>
              <w:keepNext/>
              <w:spacing w:before="50" w:after="50"/>
              <w:rPr>
                <w:sz w:val="19"/>
                <w:szCs w:val="19"/>
              </w:rPr>
            </w:pPr>
            <w:r w:rsidRPr="00D20497">
              <w:rPr>
                <w:sz w:val="19"/>
                <w:szCs w:val="19"/>
              </w:rPr>
              <w:t>5</w:t>
            </w:r>
          </w:p>
        </w:tc>
      </w:tr>
      <w:tr w:rsidR="00DA12F7" w:rsidRPr="003B269F" w14:paraId="04A48C12" w14:textId="3C19AACB" w:rsidTr="00715594">
        <w:tc>
          <w:tcPr>
            <w:tcW w:w="1027" w:type="dxa"/>
          </w:tcPr>
          <w:p w14:paraId="609759D8" w14:textId="6DCC694F" w:rsidR="00DA12F7" w:rsidRPr="003B269F" w:rsidRDefault="00DA12F7" w:rsidP="009B7F79">
            <w:pPr>
              <w:pStyle w:val="TableText"/>
              <w:keepNext/>
              <w:spacing w:before="50" w:after="50"/>
              <w:rPr>
                <w:sz w:val="19"/>
                <w:szCs w:val="19"/>
              </w:rPr>
            </w:pPr>
            <w:r w:rsidRPr="003B269F">
              <w:rPr>
                <w:sz w:val="19"/>
                <w:szCs w:val="19"/>
              </w:rPr>
              <w:t>Q</w:t>
            </w:r>
            <w:r w:rsidR="00B43E3A">
              <w:t>44</w:t>
            </w:r>
            <w:r w:rsidRPr="003B269F">
              <w:rPr>
                <w:sz w:val="19"/>
                <w:szCs w:val="19"/>
              </w:rPr>
              <w:t>_1</w:t>
            </w:r>
          </w:p>
        </w:tc>
        <w:tc>
          <w:tcPr>
            <w:tcW w:w="1890" w:type="dxa"/>
          </w:tcPr>
          <w:p w14:paraId="295E90C2" w14:textId="1EB76996" w:rsidR="00DA12F7" w:rsidRPr="003B269F" w:rsidRDefault="00DA12F7" w:rsidP="009B7F79">
            <w:pPr>
              <w:pStyle w:val="TableText"/>
              <w:keepNext/>
              <w:spacing w:before="50" w:after="50"/>
              <w:rPr>
                <w:sz w:val="19"/>
                <w:szCs w:val="19"/>
              </w:rPr>
            </w:pPr>
            <w:r w:rsidRPr="003B269F">
              <w:rPr>
                <w:sz w:val="19"/>
                <w:szCs w:val="19"/>
              </w:rPr>
              <w:t>Harm your overall health</w:t>
            </w:r>
          </w:p>
        </w:tc>
        <w:tc>
          <w:tcPr>
            <w:tcW w:w="1218" w:type="dxa"/>
            <w:vAlign w:val="center"/>
          </w:tcPr>
          <w:p w14:paraId="2BE41B6C" w14:textId="376A79F4" w:rsidR="00DA12F7" w:rsidRPr="003B269F" w:rsidRDefault="00DA12F7" w:rsidP="009B7F79">
            <w:pPr>
              <w:pStyle w:val="TableTextCheckbox"/>
              <w:keepNext/>
              <w:spacing w:before="50" w:after="50"/>
              <w:rPr>
                <w:sz w:val="19"/>
                <w:szCs w:val="19"/>
              </w:rPr>
            </w:pPr>
            <w:r w:rsidRPr="003B269F">
              <w:fldChar w:fldCharType="begin">
                <w:ffData>
                  <w:name w:val="Check18"/>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260" w:type="dxa"/>
            <w:vAlign w:val="center"/>
          </w:tcPr>
          <w:p w14:paraId="68FCD9DF" w14:textId="0AD554D8" w:rsidR="00DA12F7" w:rsidRPr="003B269F" w:rsidRDefault="00DA12F7" w:rsidP="009B7F79">
            <w:pPr>
              <w:pStyle w:val="TableTextCheckbox"/>
              <w:keepNext/>
              <w:spacing w:before="50" w:after="50"/>
              <w:rPr>
                <w:sz w:val="19"/>
                <w:szCs w:val="19"/>
              </w:rPr>
            </w:pPr>
            <w:r w:rsidRPr="003B269F">
              <w:fldChar w:fldCharType="begin">
                <w:ffData>
                  <w:name w:val="Check19"/>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080" w:type="dxa"/>
            <w:vAlign w:val="center"/>
          </w:tcPr>
          <w:p w14:paraId="473F1F78" w14:textId="352495B8" w:rsidR="00DA12F7" w:rsidRPr="003B269F" w:rsidRDefault="00DA12F7" w:rsidP="009B7F79">
            <w:pPr>
              <w:pStyle w:val="TableTextCheckbox"/>
              <w:keepNext/>
              <w:spacing w:before="50" w:after="50"/>
              <w:rPr>
                <w:sz w:val="19"/>
                <w:szCs w:val="19"/>
              </w:rPr>
            </w:pPr>
            <w:r w:rsidRPr="003B269F">
              <w:fldChar w:fldCharType="begin">
                <w:ffData>
                  <w:name w:val="Check20"/>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437" w:type="dxa"/>
            <w:vAlign w:val="center"/>
          </w:tcPr>
          <w:p w14:paraId="5BA7282B" w14:textId="579096F9" w:rsidR="00DA12F7" w:rsidRPr="003B269F" w:rsidRDefault="00DA12F7" w:rsidP="009B7F79">
            <w:pPr>
              <w:pStyle w:val="TableTextCheckbox"/>
              <w:keepNext/>
              <w:spacing w:before="50" w:after="50"/>
              <w:rPr>
                <w:sz w:val="19"/>
                <w:szCs w:val="19"/>
              </w:rPr>
            </w:pPr>
            <w:r w:rsidRPr="003B269F">
              <w:fldChar w:fldCharType="begin">
                <w:ffData>
                  <w:name w:val="Check21"/>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440" w:type="dxa"/>
            <w:vAlign w:val="center"/>
          </w:tcPr>
          <w:p w14:paraId="36BCD0D7" w14:textId="60FCB435" w:rsidR="00DA12F7" w:rsidRPr="003B269F" w:rsidRDefault="00DA12F7" w:rsidP="009B7F79">
            <w:pPr>
              <w:pStyle w:val="TableTextCheckbox"/>
              <w:keepNext/>
              <w:spacing w:before="50" w:after="50"/>
              <w:rPr>
                <w:sz w:val="19"/>
                <w:szCs w:val="19"/>
              </w:rPr>
            </w:pPr>
            <w:r w:rsidRPr="003B269F">
              <w:fldChar w:fldCharType="begin">
                <w:ffData>
                  <w:name w:val="Check22"/>
                  <w:enabled/>
                  <w:calcOnExit w:val="0"/>
                  <w:checkBox>
                    <w:sizeAuto/>
                    <w:default w:val="0"/>
                  </w:checkBox>
                </w:ffData>
              </w:fldChar>
            </w:r>
            <w:r w:rsidRPr="003B269F">
              <w:instrText xml:space="preserve"> FORMCHECKBOX </w:instrText>
            </w:r>
            <w:r w:rsidR="00D07943">
              <w:fldChar w:fldCharType="separate"/>
            </w:r>
            <w:r w:rsidRPr="003B269F">
              <w:fldChar w:fldCharType="end"/>
            </w:r>
          </w:p>
        </w:tc>
      </w:tr>
      <w:tr w:rsidR="00DA12F7" w:rsidRPr="003B269F" w14:paraId="11D2A36B" w14:textId="5DD06207" w:rsidTr="00715594">
        <w:tc>
          <w:tcPr>
            <w:tcW w:w="1027" w:type="dxa"/>
          </w:tcPr>
          <w:p w14:paraId="212D2983" w14:textId="55F0FC5A" w:rsidR="00DA12F7" w:rsidRPr="003B269F" w:rsidRDefault="00DA12F7" w:rsidP="009B7F79">
            <w:pPr>
              <w:pStyle w:val="TableText"/>
              <w:keepNext/>
              <w:spacing w:before="50" w:after="50"/>
              <w:rPr>
                <w:sz w:val="19"/>
                <w:szCs w:val="19"/>
              </w:rPr>
            </w:pPr>
            <w:r w:rsidRPr="003B269F">
              <w:rPr>
                <w:sz w:val="19"/>
                <w:szCs w:val="19"/>
              </w:rPr>
              <w:t>Q</w:t>
            </w:r>
            <w:r w:rsidR="00B43E3A">
              <w:t>44</w:t>
            </w:r>
            <w:r w:rsidRPr="003B269F">
              <w:rPr>
                <w:sz w:val="19"/>
                <w:szCs w:val="19"/>
              </w:rPr>
              <w:t>_</w:t>
            </w:r>
            <w:r>
              <w:rPr>
                <w:sz w:val="19"/>
                <w:szCs w:val="19"/>
              </w:rPr>
              <w:t>2</w:t>
            </w:r>
          </w:p>
        </w:tc>
        <w:tc>
          <w:tcPr>
            <w:tcW w:w="1890" w:type="dxa"/>
          </w:tcPr>
          <w:p w14:paraId="5C9E4959" w14:textId="10A5FDCF" w:rsidR="00DA12F7" w:rsidRPr="003B269F" w:rsidRDefault="00DA12F7" w:rsidP="009B7F79">
            <w:pPr>
              <w:pStyle w:val="TableText"/>
              <w:keepNext/>
              <w:spacing w:before="50" w:after="50"/>
              <w:rPr>
                <w:sz w:val="19"/>
                <w:szCs w:val="19"/>
              </w:rPr>
            </w:pPr>
            <w:r w:rsidRPr="003B269F">
              <w:rPr>
                <w:sz w:val="19"/>
                <w:szCs w:val="19"/>
              </w:rPr>
              <w:t>Have a shorter life</w:t>
            </w:r>
          </w:p>
        </w:tc>
        <w:tc>
          <w:tcPr>
            <w:tcW w:w="1218" w:type="dxa"/>
            <w:vAlign w:val="center"/>
          </w:tcPr>
          <w:p w14:paraId="3F70D577" w14:textId="5EA24FF7" w:rsidR="00DA12F7" w:rsidRPr="003B269F" w:rsidRDefault="00DA12F7" w:rsidP="009B7F79">
            <w:pPr>
              <w:pStyle w:val="TableTextCheckbox"/>
              <w:keepNext/>
              <w:spacing w:before="50" w:after="50"/>
              <w:rPr>
                <w:sz w:val="19"/>
                <w:szCs w:val="19"/>
              </w:rPr>
            </w:pPr>
            <w:r w:rsidRPr="003B269F">
              <w:fldChar w:fldCharType="begin">
                <w:ffData>
                  <w:name w:val="Check18"/>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260" w:type="dxa"/>
            <w:vAlign w:val="center"/>
          </w:tcPr>
          <w:p w14:paraId="66BA12EA" w14:textId="13E2AA33" w:rsidR="00DA12F7" w:rsidRPr="003B269F" w:rsidRDefault="00DA12F7" w:rsidP="009B7F79">
            <w:pPr>
              <w:pStyle w:val="TableTextCheckbox"/>
              <w:keepNext/>
              <w:spacing w:before="50" w:after="50"/>
              <w:rPr>
                <w:sz w:val="19"/>
                <w:szCs w:val="19"/>
              </w:rPr>
            </w:pPr>
            <w:r w:rsidRPr="003B269F">
              <w:fldChar w:fldCharType="begin">
                <w:ffData>
                  <w:name w:val="Check19"/>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080" w:type="dxa"/>
            <w:vAlign w:val="center"/>
          </w:tcPr>
          <w:p w14:paraId="0B748F4D" w14:textId="79A8167A" w:rsidR="00DA12F7" w:rsidRPr="003B269F" w:rsidRDefault="00DA12F7" w:rsidP="009B7F79">
            <w:pPr>
              <w:pStyle w:val="TableTextCheckbox"/>
              <w:keepNext/>
              <w:spacing w:before="50" w:after="50"/>
              <w:rPr>
                <w:sz w:val="19"/>
                <w:szCs w:val="19"/>
              </w:rPr>
            </w:pPr>
            <w:r w:rsidRPr="003B269F">
              <w:fldChar w:fldCharType="begin">
                <w:ffData>
                  <w:name w:val="Check20"/>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437" w:type="dxa"/>
            <w:vAlign w:val="center"/>
          </w:tcPr>
          <w:p w14:paraId="11AA2CDB" w14:textId="4073501D" w:rsidR="00DA12F7" w:rsidRPr="003B269F" w:rsidRDefault="00DA12F7" w:rsidP="009B7F79">
            <w:pPr>
              <w:pStyle w:val="TableTextCheckbox"/>
              <w:keepNext/>
              <w:spacing w:before="50" w:after="50"/>
              <w:rPr>
                <w:sz w:val="19"/>
                <w:szCs w:val="19"/>
              </w:rPr>
            </w:pPr>
            <w:r w:rsidRPr="003B269F">
              <w:fldChar w:fldCharType="begin">
                <w:ffData>
                  <w:name w:val="Check21"/>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440" w:type="dxa"/>
            <w:vAlign w:val="center"/>
          </w:tcPr>
          <w:p w14:paraId="488783A8" w14:textId="22D543E0" w:rsidR="00DA12F7" w:rsidRPr="003B269F" w:rsidRDefault="00DA12F7" w:rsidP="009B7F79">
            <w:pPr>
              <w:pStyle w:val="TableTextCheckbox"/>
              <w:keepNext/>
              <w:spacing w:before="50" w:after="50"/>
              <w:rPr>
                <w:sz w:val="19"/>
                <w:szCs w:val="19"/>
              </w:rPr>
            </w:pPr>
            <w:r w:rsidRPr="003B269F">
              <w:fldChar w:fldCharType="begin">
                <w:ffData>
                  <w:name w:val="Check22"/>
                  <w:enabled/>
                  <w:calcOnExit w:val="0"/>
                  <w:checkBox>
                    <w:sizeAuto/>
                    <w:default w:val="0"/>
                  </w:checkBox>
                </w:ffData>
              </w:fldChar>
            </w:r>
            <w:r w:rsidRPr="003B269F">
              <w:instrText xml:space="preserve"> FORMCHECKBOX </w:instrText>
            </w:r>
            <w:r w:rsidR="00D07943">
              <w:fldChar w:fldCharType="separate"/>
            </w:r>
            <w:r w:rsidRPr="003B269F">
              <w:fldChar w:fldCharType="end"/>
            </w:r>
          </w:p>
        </w:tc>
      </w:tr>
      <w:tr w:rsidR="00DA12F7" w:rsidRPr="003B269F" w14:paraId="4715A2B6" w14:textId="1E544080" w:rsidTr="00715594">
        <w:tc>
          <w:tcPr>
            <w:tcW w:w="1027" w:type="dxa"/>
          </w:tcPr>
          <w:p w14:paraId="58D3FC1D" w14:textId="190DDDE4" w:rsidR="00DA12F7" w:rsidRPr="003B269F" w:rsidRDefault="00DA12F7" w:rsidP="0090140C">
            <w:pPr>
              <w:pStyle w:val="TableText"/>
              <w:keepNext/>
              <w:spacing w:before="50" w:after="50"/>
              <w:rPr>
                <w:sz w:val="19"/>
                <w:szCs w:val="19"/>
              </w:rPr>
            </w:pPr>
            <w:r w:rsidRPr="003B269F">
              <w:rPr>
                <w:sz w:val="19"/>
                <w:szCs w:val="19"/>
              </w:rPr>
              <w:t>Q</w:t>
            </w:r>
            <w:r w:rsidR="00B43E3A">
              <w:t>44</w:t>
            </w:r>
            <w:r w:rsidRPr="003B269F">
              <w:rPr>
                <w:sz w:val="19"/>
                <w:szCs w:val="19"/>
              </w:rPr>
              <w:t>_</w:t>
            </w:r>
            <w:r>
              <w:rPr>
                <w:sz w:val="19"/>
                <w:szCs w:val="19"/>
              </w:rPr>
              <w:t>3</w:t>
            </w:r>
          </w:p>
        </w:tc>
        <w:tc>
          <w:tcPr>
            <w:tcW w:w="1890" w:type="dxa"/>
          </w:tcPr>
          <w:p w14:paraId="577BBFDF" w14:textId="4B0699E2" w:rsidR="00DA12F7" w:rsidRPr="003B269F" w:rsidRDefault="00DA12F7" w:rsidP="009B7F79">
            <w:pPr>
              <w:pStyle w:val="TableText"/>
              <w:keepNext/>
              <w:spacing w:before="50" w:after="50"/>
              <w:rPr>
                <w:sz w:val="19"/>
                <w:szCs w:val="19"/>
              </w:rPr>
            </w:pPr>
            <w:r w:rsidRPr="003B269F">
              <w:rPr>
                <w:sz w:val="19"/>
                <w:szCs w:val="19"/>
              </w:rPr>
              <w:t>Get sick often</w:t>
            </w:r>
          </w:p>
        </w:tc>
        <w:tc>
          <w:tcPr>
            <w:tcW w:w="1218" w:type="dxa"/>
            <w:vAlign w:val="center"/>
          </w:tcPr>
          <w:p w14:paraId="417CB7F6" w14:textId="5EC62202" w:rsidR="00DA12F7" w:rsidRPr="003B269F" w:rsidRDefault="00DA12F7" w:rsidP="009B7F79">
            <w:pPr>
              <w:pStyle w:val="TableTextCheckbox"/>
              <w:keepNext/>
              <w:spacing w:before="50" w:after="50"/>
              <w:rPr>
                <w:sz w:val="19"/>
                <w:szCs w:val="19"/>
              </w:rPr>
            </w:pPr>
            <w:r w:rsidRPr="003B269F">
              <w:fldChar w:fldCharType="begin">
                <w:ffData>
                  <w:name w:val="Check18"/>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260" w:type="dxa"/>
            <w:vAlign w:val="center"/>
          </w:tcPr>
          <w:p w14:paraId="68AA2C0F" w14:textId="721386B5" w:rsidR="00DA12F7" w:rsidRPr="003B269F" w:rsidRDefault="00DA12F7" w:rsidP="009B7F79">
            <w:pPr>
              <w:pStyle w:val="TableTextCheckbox"/>
              <w:keepNext/>
              <w:spacing w:before="50" w:after="50"/>
              <w:rPr>
                <w:sz w:val="19"/>
                <w:szCs w:val="19"/>
              </w:rPr>
            </w:pPr>
            <w:r w:rsidRPr="003B269F">
              <w:fldChar w:fldCharType="begin">
                <w:ffData>
                  <w:name w:val="Check19"/>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080" w:type="dxa"/>
            <w:vAlign w:val="center"/>
          </w:tcPr>
          <w:p w14:paraId="63693787" w14:textId="7223C1BD" w:rsidR="00DA12F7" w:rsidRPr="003B269F" w:rsidRDefault="00DA12F7" w:rsidP="009B7F79">
            <w:pPr>
              <w:pStyle w:val="TableTextCheckbox"/>
              <w:keepNext/>
              <w:spacing w:before="50" w:after="50"/>
              <w:rPr>
                <w:sz w:val="19"/>
                <w:szCs w:val="19"/>
              </w:rPr>
            </w:pPr>
            <w:r w:rsidRPr="003B269F">
              <w:fldChar w:fldCharType="begin">
                <w:ffData>
                  <w:name w:val="Check20"/>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437" w:type="dxa"/>
            <w:vAlign w:val="center"/>
          </w:tcPr>
          <w:p w14:paraId="56842E74" w14:textId="60CC76C1" w:rsidR="00DA12F7" w:rsidRPr="003B269F" w:rsidRDefault="00DA12F7" w:rsidP="009B7F79">
            <w:pPr>
              <w:pStyle w:val="TableTextCheckbox"/>
              <w:keepNext/>
              <w:spacing w:before="50" w:after="50"/>
              <w:rPr>
                <w:sz w:val="19"/>
                <w:szCs w:val="19"/>
              </w:rPr>
            </w:pPr>
            <w:r w:rsidRPr="003B269F">
              <w:fldChar w:fldCharType="begin">
                <w:ffData>
                  <w:name w:val="Check21"/>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440" w:type="dxa"/>
            <w:vAlign w:val="center"/>
          </w:tcPr>
          <w:p w14:paraId="27F6EE03" w14:textId="1EF4B723" w:rsidR="00DA12F7" w:rsidRPr="003B269F" w:rsidRDefault="00DA12F7" w:rsidP="009B7F79">
            <w:pPr>
              <w:pStyle w:val="TableTextCheckbox"/>
              <w:keepNext/>
              <w:spacing w:before="50" w:after="50"/>
              <w:rPr>
                <w:sz w:val="19"/>
                <w:szCs w:val="19"/>
              </w:rPr>
            </w:pPr>
            <w:r w:rsidRPr="003B269F">
              <w:fldChar w:fldCharType="begin">
                <w:ffData>
                  <w:name w:val="Check22"/>
                  <w:enabled/>
                  <w:calcOnExit w:val="0"/>
                  <w:checkBox>
                    <w:sizeAuto/>
                    <w:default w:val="0"/>
                  </w:checkBox>
                </w:ffData>
              </w:fldChar>
            </w:r>
            <w:r w:rsidRPr="003B269F">
              <w:instrText xml:space="preserve"> FORMCHECKBOX </w:instrText>
            </w:r>
            <w:r w:rsidR="00D07943">
              <w:fldChar w:fldCharType="separate"/>
            </w:r>
            <w:r w:rsidRPr="003B269F">
              <w:fldChar w:fldCharType="end"/>
            </w:r>
          </w:p>
        </w:tc>
      </w:tr>
      <w:tr w:rsidR="00DA12F7" w:rsidRPr="003B269F" w14:paraId="6FD5C1BF" w14:textId="768D2EBA" w:rsidTr="00715594">
        <w:tc>
          <w:tcPr>
            <w:tcW w:w="1027" w:type="dxa"/>
          </w:tcPr>
          <w:p w14:paraId="0B1E26AD" w14:textId="44063B76" w:rsidR="00DA12F7" w:rsidRPr="003B269F" w:rsidRDefault="00DA12F7" w:rsidP="0090140C">
            <w:pPr>
              <w:pStyle w:val="TableText"/>
              <w:keepNext/>
              <w:spacing w:before="50" w:after="50"/>
              <w:rPr>
                <w:sz w:val="19"/>
                <w:szCs w:val="19"/>
              </w:rPr>
            </w:pPr>
            <w:r w:rsidRPr="003B269F">
              <w:rPr>
                <w:sz w:val="19"/>
                <w:szCs w:val="19"/>
              </w:rPr>
              <w:t>Q</w:t>
            </w:r>
            <w:r w:rsidR="00B43E3A">
              <w:t>44</w:t>
            </w:r>
            <w:r w:rsidRPr="003B269F">
              <w:rPr>
                <w:sz w:val="19"/>
                <w:szCs w:val="19"/>
              </w:rPr>
              <w:t>_</w:t>
            </w:r>
            <w:r>
              <w:rPr>
                <w:sz w:val="19"/>
                <w:szCs w:val="19"/>
              </w:rPr>
              <w:t>4</w:t>
            </w:r>
          </w:p>
        </w:tc>
        <w:tc>
          <w:tcPr>
            <w:tcW w:w="1890" w:type="dxa"/>
          </w:tcPr>
          <w:p w14:paraId="1EBE7F8F" w14:textId="57DE3213" w:rsidR="00DA12F7" w:rsidRPr="003B269F" w:rsidRDefault="00DA12F7" w:rsidP="009B7F79">
            <w:pPr>
              <w:pStyle w:val="TableText"/>
              <w:keepNext/>
              <w:spacing w:before="50" w:after="50"/>
              <w:rPr>
                <w:sz w:val="19"/>
                <w:szCs w:val="19"/>
              </w:rPr>
            </w:pPr>
            <w:r w:rsidRPr="003B269F">
              <w:rPr>
                <w:sz w:val="19"/>
                <w:szCs w:val="19"/>
              </w:rPr>
              <w:t>Get cancer</w:t>
            </w:r>
          </w:p>
        </w:tc>
        <w:tc>
          <w:tcPr>
            <w:tcW w:w="1218" w:type="dxa"/>
            <w:vAlign w:val="center"/>
          </w:tcPr>
          <w:p w14:paraId="0D305A15" w14:textId="2974527D" w:rsidR="00DA12F7" w:rsidRPr="003B269F" w:rsidRDefault="00DA12F7" w:rsidP="009B7F79">
            <w:pPr>
              <w:pStyle w:val="TableTextCheckbox"/>
              <w:keepNext/>
              <w:spacing w:before="50" w:after="50"/>
              <w:rPr>
                <w:sz w:val="19"/>
                <w:szCs w:val="19"/>
              </w:rPr>
            </w:pPr>
            <w:r w:rsidRPr="003B269F">
              <w:fldChar w:fldCharType="begin">
                <w:ffData>
                  <w:name w:val="Check18"/>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260" w:type="dxa"/>
            <w:vAlign w:val="center"/>
          </w:tcPr>
          <w:p w14:paraId="12FC95E6" w14:textId="6E8D42C6" w:rsidR="00DA12F7" w:rsidRPr="003B269F" w:rsidRDefault="00DA12F7" w:rsidP="009B7F79">
            <w:pPr>
              <w:pStyle w:val="TableTextCheckbox"/>
              <w:keepNext/>
              <w:spacing w:before="50" w:after="50"/>
              <w:rPr>
                <w:sz w:val="19"/>
                <w:szCs w:val="19"/>
              </w:rPr>
            </w:pPr>
            <w:r w:rsidRPr="003B269F">
              <w:fldChar w:fldCharType="begin">
                <w:ffData>
                  <w:name w:val="Check19"/>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080" w:type="dxa"/>
            <w:vAlign w:val="center"/>
          </w:tcPr>
          <w:p w14:paraId="7F0F49DB" w14:textId="3C479D11" w:rsidR="00DA12F7" w:rsidRPr="003B269F" w:rsidRDefault="00DA12F7" w:rsidP="009B7F79">
            <w:pPr>
              <w:pStyle w:val="TableTextCheckbox"/>
              <w:keepNext/>
              <w:spacing w:before="50" w:after="50"/>
              <w:rPr>
                <w:sz w:val="19"/>
                <w:szCs w:val="19"/>
              </w:rPr>
            </w:pPr>
            <w:r w:rsidRPr="003B269F">
              <w:fldChar w:fldCharType="begin">
                <w:ffData>
                  <w:name w:val="Check20"/>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437" w:type="dxa"/>
            <w:vAlign w:val="center"/>
          </w:tcPr>
          <w:p w14:paraId="08914455" w14:textId="226167D3" w:rsidR="00DA12F7" w:rsidRPr="003B269F" w:rsidRDefault="00DA12F7" w:rsidP="009B7F79">
            <w:pPr>
              <w:pStyle w:val="TableTextCheckbox"/>
              <w:keepNext/>
              <w:spacing w:before="50" w:after="50"/>
              <w:rPr>
                <w:sz w:val="19"/>
                <w:szCs w:val="19"/>
              </w:rPr>
            </w:pPr>
            <w:r w:rsidRPr="003B269F">
              <w:fldChar w:fldCharType="begin">
                <w:ffData>
                  <w:name w:val="Check21"/>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440" w:type="dxa"/>
            <w:vAlign w:val="center"/>
          </w:tcPr>
          <w:p w14:paraId="47F72867" w14:textId="0DD8CA8B" w:rsidR="00DA12F7" w:rsidRPr="003B269F" w:rsidRDefault="00DA12F7" w:rsidP="009B7F79">
            <w:pPr>
              <w:pStyle w:val="TableTextCheckbox"/>
              <w:keepNext/>
              <w:spacing w:before="50" w:after="50"/>
              <w:rPr>
                <w:sz w:val="19"/>
                <w:szCs w:val="19"/>
              </w:rPr>
            </w:pPr>
            <w:r w:rsidRPr="003B269F">
              <w:fldChar w:fldCharType="begin">
                <w:ffData>
                  <w:name w:val="Check22"/>
                  <w:enabled/>
                  <w:calcOnExit w:val="0"/>
                  <w:checkBox>
                    <w:sizeAuto/>
                    <w:default w:val="0"/>
                  </w:checkBox>
                </w:ffData>
              </w:fldChar>
            </w:r>
            <w:r w:rsidRPr="003B269F">
              <w:instrText xml:space="preserve"> FORMCHECKBOX </w:instrText>
            </w:r>
            <w:r w:rsidR="00D07943">
              <w:fldChar w:fldCharType="separate"/>
            </w:r>
            <w:r w:rsidRPr="003B269F">
              <w:fldChar w:fldCharType="end"/>
            </w:r>
          </w:p>
        </w:tc>
      </w:tr>
      <w:tr w:rsidR="00DA12F7" w:rsidRPr="003B269F" w14:paraId="02B2AE77" w14:textId="2C65593F" w:rsidTr="00715594">
        <w:tc>
          <w:tcPr>
            <w:tcW w:w="1027" w:type="dxa"/>
          </w:tcPr>
          <w:p w14:paraId="76769D6A" w14:textId="3E23EA38" w:rsidR="00DA12F7" w:rsidRPr="003B269F" w:rsidRDefault="00DA12F7" w:rsidP="0090140C">
            <w:pPr>
              <w:pStyle w:val="TableText"/>
              <w:keepNext/>
              <w:spacing w:before="50" w:after="50"/>
              <w:rPr>
                <w:sz w:val="19"/>
                <w:szCs w:val="19"/>
              </w:rPr>
            </w:pPr>
            <w:r w:rsidRPr="003B269F">
              <w:rPr>
                <w:sz w:val="19"/>
                <w:szCs w:val="19"/>
              </w:rPr>
              <w:t>Q</w:t>
            </w:r>
            <w:r w:rsidR="00B43E3A">
              <w:t>44</w:t>
            </w:r>
            <w:r w:rsidRPr="003B269F">
              <w:rPr>
                <w:sz w:val="19"/>
                <w:szCs w:val="19"/>
              </w:rPr>
              <w:t>_</w:t>
            </w:r>
            <w:r>
              <w:rPr>
                <w:sz w:val="19"/>
                <w:szCs w:val="19"/>
              </w:rPr>
              <w:t>5</w:t>
            </w:r>
          </w:p>
        </w:tc>
        <w:tc>
          <w:tcPr>
            <w:tcW w:w="1890" w:type="dxa"/>
          </w:tcPr>
          <w:p w14:paraId="3F81F467" w14:textId="0233F6E5" w:rsidR="00DA12F7" w:rsidRPr="003B269F" w:rsidRDefault="00DA12F7" w:rsidP="009B7F79">
            <w:pPr>
              <w:pStyle w:val="TableText"/>
              <w:keepNext/>
              <w:spacing w:before="50" w:after="50"/>
              <w:rPr>
                <w:sz w:val="19"/>
                <w:szCs w:val="19"/>
              </w:rPr>
            </w:pPr>
            <w:r w:rsidRPr="003B269F">
              <w:rPr>
                <w:sz w:val="19"/>
                <w:szCs w:val="19"/>
              </w:rPr>
              <w:t>Get a life-threatening disease</w:t>
            </w:r>
          </w:p>
        </w:tc>
        <w:tc>
          <w:tcPr>
            <w:tcW w:w="1218" w:type="dxa"/>
            <w:vAlign w:val="center"/>
          </w:tcPr>
          <w:p w14:paraId="7789E7DC" w14:textId="66D610CE" w:rsidR="00DA12F7" w:rsidRPr="003B269F" w:rsidRDefault="00DA12F7" w:rsidP="009B7F79">
            <w:pPr>
              <w:pStyle w:val="TableTextCheckbox"/>
              <w:keepNext/>
              <w:spacing w:before="50" w:after="50"/>
              <w:rPr>
                <w:sz w:val="19"/>
                <w:szCs w:val="19"/>
              </w:rPr>
            </w:pPr>
            <w:r w:rsidRPr="003B269F">
              <w:fldChar w:fldCharType="begin">
                <w:ffData>
                  <w:name w:val="Check18"/>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260" w:type="dxa"/>
            <w:vAlign w:val="center"/>
          </w:tcPr>
          <w:p w14:paraId="0090D7F7" w14:textId="3D4FAC1E" w:rsidR="00DA12F7" w:rsidRPr="003B269F" w:rsidRDefault="00DA12F7" w:rsidP="009B7F79">
            <w:pPr>
              <w:pStyle w:val="TableTextCheckbox"/>
              <w:keepNext/>
              <w:spacing w:before="50" w:after="50"/>
              <w:rPr>
                <w:sz w:val="19"/>
                <w:szCs w:val="19"/>
              </w:rPr>
            </w:pPr>
            <w:r w:rsidRPr="003B269F">
              <w:fldChar w:fldCharType="begin">
                <w:ffData>
                  <w:name w:val="Check19"/>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080" w:type="dxa"/>
            <w:vAlign w:val="center"/>
          </w:tcPr>
          <w:p w14:paraId="4FB9C7B7" w14:textId="348AC959" w:rsidR="00DA12F7" w:rsidRPr="003B269F" w:rsidRDefault="00DA12F7" w:rsidP="009B7F79">
            <w:pPr>
              <w:pStyle w:val="TableTextCheckbox"/>
              <w:keepNext/>
              <w:spacing w:before="50" w:after="50"/>
              <w:rPr>
                <w:sz w:val="19"/>
                <w:szCs w:val="19"/>
              </w:rPr>
            </w:pPr>
            <w:r w:rsidRPr="003B269F">
              <w:fldChar w:fldCharType="begin">
                <w:ffData>
                  <w:name w:val="Check20"/>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437" w:type="dxa"/>
            <w:vAlign w:val="center"/>
          </w:tcPr>
          <w:p w14:paraId="252F9F09" w14:textId="4B5B3BFD" w:rsidR="00DA12F7" w:rsidRPr="003B269F" w:rsidRDefault="00DA12F7" w:rsidP="009B7F79">
            <w:pPr>
              <w:pStyle w:val="TableTextCheckbox"/>
              <w:keepNext/>
              <w:spacing w:before="50" w:after="50"/>
              <w:rPr>
                <w:sz w:val="19"/>
                <w:szCs w:val="19"/>
              </w:rPr>
            </w:pPr>
            <w:r w:rsidRPr="003B269F">
              <w:fldChar w:fldCharType="begin">
                <w:ffData>
                  <w:name w:val="Check21"/>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440" w:type="dxa"/>
            <w:vAlign w:val="center"/>
          </w:tcPr>
          <w:p w14:paraId="2EF4DC42" w14:textId="06193EE4" w:rsidR="00DA12F7" w:rsidRPr="003B269F" w:rsidRDefault="00DA12F7" w:rsidP="009B7F79">
            <w:pPr>
              <w:pStyle w:val="TableTextCheckbox"/>
              <w:keepNext/>
              <w:spacing w:before="50" w:after="50"/>
              <w:rPr>
                <w:sz w:val="19"/>
                <w:szCs w:val="19"/>
              </w:rPr>
            </w:pPr>
            <w:r w:rsidRPr="003B269F">
              <w:fldChar w:fldCharType="begin">
                <w:ffData>
                  <w:name w:val="Check22"/>
                  <w:enabled/>
                  <w:calcOnExit w:val="0"/>
                  <w:checkBox>
                    <w:sizeAuto/>
                    <w:default w:val="0"/>
                  </w:checkBox>
                </w:ffData>
              </w:fldChar>
            </w:r>
            <w:r w:rsidRPr="003B269F">
              <w:instrText xml:space="preserve"> FORMCHECKBOX </w:instrText>
            </w:r>
            <w:r w:rsidR="00D07943">
              <w:fldChar w:fldCharType="separate"/>
            </w:r>
            <w:r w:rsidRPr="003B269F">
              <w:fldChar w:fldCharType="end"/>
            </w:r>
          </w:p>
        </w:tc>
      </w:tr>
      <w:tr w:rsidR="00DA12F7" w:rsidRPr="003B269F" w14:paraId="2BD14975" w14:textId="548E6AE0" w:rsidTr="00715594">
        <w:tc>
          <w:tcPr>
            <w:tcW w:w="1027" w:type="dxa"/>
          </w:tcPr>
          <w:p w14:paraId="0F084CA0" w14:textId="02DD43B5" w:rsidR="00DA12F7" w:rsidRPr="003B269F" w:rsidRDefault="00DA12F7" w:rsidP="0090140C">
            <w:pPr>
              <w:pStyle w:val="TableText"/>
              <w:keepNext/>
              <w:spacing w:before="50" w:after="50"/>
              <w:rPr>
                <w:sz w:val="19"/>
                <w:szCs w:val="19"/>
              </w:rPr>
            </w:pPr>
            <w:r w:rsidRPr="003B269F">
              <w:rPr>
                <w:sz w:val="19"/>
                <w:szCs w:val="19"/>
              </w:rPr>
              <w:t>Q</w:t>
            </w:r>
            <w:r w:rsidR="00B43E3A">
              <w:t>44</w:t>
            </w:r>
            <w:r w:rsidRPr="003B269F">
              <w:rPr>
                <w:sz w:val="19"/>
                <w:szCs w:val="19"/>
              </w:rPr>
              <w:t>_</w:t>
            </w:r>
            <w:r>
              <w:rPr>
                <w:sz w:val="19"/>
                <w:szCs w:val="19"/>
              </w:rPr>
              <w:t>6</w:t>
            </w:r>
          </w:p>
        </w:tc>
        <w:tc>
          <w:tcPr>
            <w:tcW w:w="1890" w:type="dxa"/>
          </w:tcPr>
          <w:p w14:paraId="4C704268" w14:textId="18457FE6" w:rsidR="00DA12F7" w:rsidRPr="003B269F" w:rsidRDefault="00DA12F7" w:rsidP="009B7F79">
            <w:pPr>
              <w:pStyle w:val="TableText"/>
              <w:keepNext/>
              <w:spacing w:before="50" w:after="50"/>
              <w:rPr>
                <w:sz w:val="19"/>
                <w:szCs w:val="19"/>
              </w:rPr>
            </w:pPr>
            <w:r w:rsidRPr="003B269F">
              <w:rPr>
                <w:sz w:val="19"/>
                <w:szCs w:val="19"/>
              </w:rPr>
              <w:t>Have heart problems</w:t>
            </w:r>
          </w:p>
        </w:tc>
        <w:tc>
          <w:tcPr>
            <w:tcW w:w="1218" w:type="dxa"/>
            <w:vAlign w:val="center"/>
          </w:tcPr>
          <w:p w14:paraId="09B07709" w14:textId="7E669604" w:rsidR="00DA12F7" w:rsidRPr="003B269F" w:rsidRDefault="00DA12F7" w:rsidP="009B7F79">
            <w:pPr>
              <w:pStyle w:val="TableTextCheckbox"/>
              <w:keepNext/>
              <w:spacing w:before="50" w:after="50"/>
              <w:rPr>
                <w:sz w:val="19"/>
                <w:szCs w:val="19"/>
              </w:rPr>
            </w:pPr>
            <w:r w:rsidRPr="003B269F">
              <w:fldChar w:fldCharType="begin">
                <w:ffData>
                  <w:name w:val="Check18"/>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260" w:type="dxa"/>
            <w:vAlign w:val="center"/>
          </w:tcPr>
          <w:p w14:paraId="51D35349" w14:textId="409604B3" w:rsidR="00DA12F7" w:rsidRPr="003B269F" w:rsidRDefault="00DA12F7" w:rsidP="009B7F79">
            <w:pPr>
              <w:pStyle w:val="TableTextCheckbox"/>
              <w:keepNext/>
              <w:spacing w:before="50" w:after="50"/>
              <w:rPr>
                <w:sz w:val="19"/>
                <w:szCs w:val="19"/>
              </w:rPr>
            </w:pPr>
            <w:r w:rsidRPr="003B269F">
              <w:fldChar w:fldCharType="begin">
                <w:ffData>
                  <w:name w:val="Check19"/>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080" w:type="dxa"/>
            <w:vAlign w:val="center"/>
          </w:tcPr>
          <w:p w14:paraId="332EE825" w14:textId="563F1A92" w:rsidR="00DA12F7" w:rsidRPr="003B269F" w:rsidRDefault="00DA12F7" w:rsidP="009B7F79">
            <w:pPr>
              <w:pStyle w:val="TableTextCheckbox"/>
              <w:keepNext/>
              <w:spacing w:before="50" w:after="50"/>
              <w:rPr>
                <w:sz w:val="19"/>
                <w:szCs w:val="19"/>
              </w:rPr>
            </w:pPr>
            <w:r w:rsidRPr="003B269F">
              <w:fldChar w:fldCharType="begin">
                <w:ffData>
                  <w:name w:val="Check20"/>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437" w:type="dxa"/>
            <w:vAlign w:val="center"/>
          </w:tcPr>
          <w:p w14:paraId="298C9801" w14:textId="4DEB412F" w:rsidR="00DA12F7" w:rsidRPr="003B269F" w:rsidRDefault="00DA12F7" w:rsidP="009B7F79">
            <w:pPr>
              <w:pStyle w:val="TableTextCheckbox"/>
              <w:keepNext/>
              <w:spacing w:before="50" w:after="50"/>
              <w:rPr>
                <w:sz w:val="19"/>
                <w:szCs w:val="19"/>
              </w:rPr>
            </w:pPr>
            <w:r w:rsidRPr="003B269F">
              <w:fldChar w:fldCharType="begin">
                <w:ffData>
                  <w:name w:val="Check21"/>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440" w:type="dxa"/>
            <w:vAlign w:val="center"/>
          </w:tcPr>
          <w:p w14:paraId="11B0198F" w14:textId="5530825D" w:rsidR="00DA12F7" w:rsidRPr="003B269F" w:rsidRDefault="00DA12F7" w:rsidP="009B7F79">
            <w:pPr>
              <w:pStyle w:val="TableTextCheckbox"/>
              <w:keepNext/>
              <w:spacing w:before="50" w:after="50"/>
              <w:rPr>
                <w:sz w:val="19"/>
                <w:szCs w:val="19"/>
              </w:rPr>
            </w:pPr>
            <w:r w:rsidRPr="003B269F">
              <w:fldChar w:fldCharType="begin">
                <w:ffData>
                  <w:name w:val="Check22"/>
                  <w:enabled/>
                  <w:calcOnExit w:val="0"/>
                  <w:checkBox>
                    <w:sizeAuto/>
                    <w:default w:val="0"/>
                  </w:checkBox>
                </w:ffData>
              </w:fldChar>
            </w:r>
            <w:r w:rsidRPr="003B269F">
              <w:instrText xml:space="preserve"> FORMCHECKBOX </w:instrText>
            </w:r>
            <w:r w:rsidR="00D07943">
              <w:fldChar w:fldCharType="separate"/>
            </w:r>
            <w:r w:rsidRPr="003B269F">
              <w:fldChar w:fldCharType="end"/>
            </w:r>
          </w:p>
        </w:tc>
      </w:tr>
      <w:tr w:rsidR="00DA12F7" w:rsidRPr="003B269F" w14:paraId="59521DD5" w14:textId="7BADD6BF" w:rsidTr="00715594">
        <w:tc>
          <w:tcPr>
            <w:tcW w:w="1027" w:type="dxa"/>
          </w:tcPr>
          <w:p w14:paraId="43EEA261" w14:textId="7D7B36AA" w:rsidR="00DA12F7" w:rsidRPr="003B269F" w:rsidRDefault="00DA12F7" w:rsidP="0090140C">
            <w:pPr>
              <w:pStyle w:val="TableText"/>
              <w:keepNext/>
              <w:spacing w:before="50" w:after="50"/>
              <w:rPr>
                <w:sz w:val="19"/>
                <w:szCs w:val="19"/>
              </w:rPr>
            </w:pPr>
            <w:r w:rsidRPr="003B269F">
              <w:rPr>
                <w:sz w:val="19"/>
                <w:szCs w:val="19"/>
              </w:rPr>
              <w:t>Q</w:t>
            </w:r>
            <w:r w:rsidR="00B43E3A">
              <w:t>44</w:t>
            </w:r>
            <w:r w:rsidRPr="003B269F">
              <w:rPr>
                <w:sz w:val="19"/>
                <w:szCs w:val="19"/>
              </w:rPr>
              <w:t>_</w:t>
            </w:r>
            <w:r>
              <w:rPr>
                <w:sz w:val="19"/>
                <w:szCs w:val="19"/>
              </w:rPr>
              <w:t>7</w:t>
            </w:r>
          </w:p>
        </w:tc>
        <w:tc>
          <w:tcPr>
            <w:tcW w:w="1890" w:type="dxa"/>
          </w:tcPr>
          <w:p w14:paraId="34D83C7B" w14:textId="5CC21AF4" w:rsidR="00DA12F7" w:rsidRPr="003B269F" w:rsidRDefault="00DA12F7" w:rsidP="009B7F79">
            <w:pPr>
              <w:pStyle w:val="TableText"/>
              <w:keepNext/>
              <w:spacing w:before="50" w:after="50"/>
              <w:rPr>
                <w:sz w:val="19"/>
                <w:szCs w:val="19"/>
              </w:rPr>
            </w:pPr>
            <w:r w:rsidRPr="003B269F">
              <w:rPr>
                <w:sz w:val="19"/>
                <w:szCs w:val="19"/>
              </w:rPr>
              <w:t>Have breathing problems</w:t>
            </w:r>
          </w:p>
        </w:tc>
        <w:tc>
          <w:tcPr>
            <w:tcW w:w="1218" w:type="dxa"/>
            <w:vAlign w:val="center"/>
          </w:tcPr>
          <w:p w14:paraId="6694FAF8" w14:textId="737DCDC2" w:rsidR="00DA12F7" w:rsidRPr="003B269F" w:rsidRDefault="00DA12F7" w:rsidP="009B7F79">
            <w:pPr>
              <w:pStyle w:val="TableTextCheckbox"/>
              <w:keepNext/>
              <w:spacing w:before="50" w:after="50"/>
              <w:rPr>
                <w:sz w:val="19"/>
                <w:szCs w:val="19"/>
              </w:rPr>
            </w:pPr>
            <w:r w:rsidRPr="003B269F">
              <w:fldChar w:fldCharType="begin">
                <w:ffData>
                  <w:name w:val="Check18"/>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260" w:type="dxa"/>
            <w:vAlign w:val="center"/>
          </w:tcPr>
          <w:p w14:paraId="7C6CF673" w14:textId="3C4B9006" w:rsidR="00DA12F7" w:rsidRPr="003B269F" w:rsidRDefault="00DA12F7" w:rsidP="009B7F79">
            <w:pPr>
              <w:pStyle w:val="TableTextCheckbox"/>
              <w:keepNext/>
              <w:spacing w:before="50" w:after="50"/>
              <w:rPr>
                <w:sz w:val="19"/>
                <w:szCs w:val="19"/>
              </w:rPr>
            </w:pPr>
            <w:r w:rsidRPr="003B269F">
              <w:fldChar w:fldCharType="begin">
                <w:ffData>
                  <w:name w:val="Check19"/>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080" w:type="dxa"/>
            <w:vAlign w:val="center"/>
          </w:tcPr>
          <w:p w14:paraId="7B378B5E" w14:textId="39E11C75" w:rsidR="00DA12F7" w:rsidRPr="003B269F" w:rsidRDefault="00DA12F7" w:rsidP="009B7F79">
            <w:pPr>
              <w:pStyle w:val="TableTextCheckbox"/>
              <w:keepNext/>
              <w:spacing w:before="50" w:after="50"/>
              <w:rPr>
                <w:sz w:val="19"/>
                <w:szCs w:val="19"/>
              </w:rPr>
            </w:pPr>
            <w:r w:rsidRPr="003B269F">
              <w:fldChar w:fldCharType="begin">
                <w:ffData>
                  <w:name w:val="Check20"/>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437" w:type="dxa"/>
            <w:vAlign w:val="center"/>
          </w:tcPr>
          <w:p w14:paraId="1CEA7D14" w14:textId="0C0D8C06" w:rsidR="00DA12F7" w:rsidRPr="003B269F" w:rsidRDefault="00DA12F7" w:rsidP="009B7F79">
            <w:pPr>
              <w:pStyle w:val="TableTextCheckbox"/>
              <w:keepNext/>
              <w:spacing w:before="50" w:after="50"/>
              <w:rPr>
                <w:sz w:val="19"/>
                <w:szCs w:val="19"/>
              </w:rPr>
            </w:pPr>
            <w:r w:rsidRPr="003B269F">
              <w:fldChar w:fldCharType="begin">
                <w:ffData>
                  <w:name w:val="Check21"/>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440" w:type="dxa"/>
            <w:vAlign w:val="center"/>
          </w:tcPr>
          <w:p w14:paraId="6ACD1957" w14:textId="7EC17BA5" w:rsidR="00DA12F7" w:rsidRPr="003B269F" w:rsidRDefault="00DA12F7" w:rsidP="009B7F79">
            <w:pPr>
              <w:pStyle w:val="TableTextCheckbox"/>
              <w:keepNext/>
              <w:spacing w:before="50" w:after="50"/>
              <w:rPr>
                <w:sz w:val="19"/>
                <w:szCs w:val="19"/>
              </w:rPr>
            </w:pPr>
            <w:r w:rsidRPr="003B269F">
              <w:fldChar w:fldCharType="begin">
                <w:ffData>
                  <w:name w:val="Check22"/>
                  <w:enabled/>
                  <w:calcOnExit w:val="0"/>
                  <w:checkBox>
                    <w:sizeAuto/>
                    <w:default w:val="0"/>
                  </w:checkBox>
                </w:ffData>
              </w:fldChar>
            </w:r>
            <w:r w:rsidRPr="003B269F">
              <w:instrText xml:space="preserve"> FORMCHECKBOX </w:instrText>
            </w:r>
            <w:r w:rsidR="00D07943">
              <w:fldChar w:fldCharType="separate"/>
            </w:r>
            <w:r w:rsidRPr="003B269F">
              <w:fldChar w:fldCharType="end"/>
            </w:r>
          </w:p>
        </w:tc>
      </w:tr>
      <w:tr w:rsidR="00383C6A" w:rsidRPr="00D20497" w14:paraId="6EFCE394" w14:textId="77777777" w:rsidTr="00383C6A">
        <w:tc>
          <w:tcPr>
            <w:tcW w:w="1027" w:type="dxa"/>
          </w:tcPr>
          <w:p w14:paraId="1DF49B01" w14:textId="77777777" w:rsidR="00383C6A" w:rsidRPr="00D20497" w:rsidRDefault="00383C6A" w:rsidP="00383C6A">
            <w:pPr>
              <w:pStyle w:val="TableText"/>
              <w:keepNext/>
              <w:spacing w:before="50" w:after="50"/>
              <w:rPr>
                <w:sz w:val="19"/>
                <w:szCs w:val="19"/>
              </w:rPr>
            </w:pPr>
            <w:r w:rsidRPr="00D20497">
              <w:t>Q44_8</w:t>
            </w:r>
          </w:p>
        </w:tc>
        <w:tc>
          <w:tcPr>
            <w:tcW w:w="1890" w:type="dxa"/>
          </w:tcPr>
          <w:p w14:paraId="4BEB3F51" w14:textId="77777777" w:rsidR="00383C6A" w:rsidRPr="00D20497" w:rsidRDefault="00383C6A" w:rsidP="00383C6A">
            <w:pPr>
              <w:pStyle w:val="TableText"/>
              <w:keepNext/>
              <w:spacing w:before="50" w:after="50"/>
              <w:rPr>
                <w:sz w:val="19"/>
                <w:szCs w:val="19"/>
              </w:rPr>
            </w:pPr>
            <w:r w:rsidRPr="00D20497">
              <w:t>Damage your teeth</w:t>
            </w:r>
          </w:p>
        </w:tc>
        <w:tc>
          <w:tcPr>
            <w:tcW w:w="1218" w:type="dxa"/>
          </w:tcPr>
          <w:p w14:paraId="1AE8EAFB" w14:textId="77777777" w:rsidR="00383C6A" w:rsidRPr="00D20497" w:rsidRDefault="00383C6A" w:rsidP="00383C6A">
            <w:pPr>
              <w:pStyle w:val="TableTextCheckbox"/>
              <w:keepNext/>
              <w:spacing w:before="50" w:after="50"/>
            </w:pPr>
            <w:r w:rsidRPr="00D20497">
              <w:fldChar w:fldCharType="begin">
                <w:ffData>
                  <w:name w:val="Check18"/>
                  <w:enabled/>
                  <w:calcOnExit w:val="0"/>
                  <w:checkBox>
                    <w:sizeAuto/>
                    <w:default w:val="0"/>
                  </w:checkBox>
                </w:ffData>
              </w:fldChar>
            </w:r>
            <w:r w:rsidRPr="00D20497">
              <w:instrText xml:space="preserve"> FORMCHECKBOX </w:instrText>
            </w:r>
            <w:r w:rsidR="00D07943">
              <w:fldChar w:fldCharType="separate"/>
            </w:r>
            <w:r w:rsidRPr="00D20497">
              <w:fldChar w:fldCharType="end"/>
            </w:r>
          </w:p>
        </w:tc>
        <w:tc>
          <w:tcPr>
            <w:tcW w:w="1260" w:type="dxa"/>
          </w:tcPr>
          <w:p w14:paraId="748B6FE1" w14:textId="77777777" w:rsidR="00383C6A" w:rsidRPr="00D20497" w:rsidRDefault="00383C6A" w:rsidP="00383C6A">
            <w:pPr>
              <w:pStyle w:val="TableTextCheckbox"/>
              <w:keepNext/>
              <w:spacing w:before="50" w:after="50"/>
            </w:pPr>
            <w:r w:rsidRPr="00D20497">
              <w:fldChar w:fldCharType="begin">
                <w:ffData>
                  <w:name w:val="Check19"/>
                  <w:enabled/>
                  <w:calcOnExit w:val="0"/>
                  <w:checkBox>
                    <w:sizeAuto/>
                    <w:default w:val="0"/>
                  </w:checkBox>
                </w:ffData>
              </w:fldChar>
            </w:r>
            <w:r w:rsidRPr="00D20497">
              <w:instrText xml:space="preserve"> FORMCHECKBOX </w:instrText>
            </w:r>
            <w:r w:rsidR="00D07943">
              <w:fldChar w:fldCharType="separate"/>
            </w:r>
            <w:r w:rsidRPr="00D20497">
              <w:fldChar w:fldCharType="end"/>
            </w:r>
          </w:p>
        </w:tc>
        <w:tc>
          <w:tcPr>
            <w:tcW w:w="1080" w:type="dxa"/>
          </w:tcPr>
          <w:p w14:paraId="244FFCA2" w14:textId="77777777" w:rsidR="00383C6A" w:rsidRPr="00D20497" w:rsidRDefault="00383C6A" w:rsidP="00383C6A">
            <w:pPr>
              <w:pStyle w:val="TableTextCheckbox"/>
              <w:keepNext/>
              <w:spacing w:before="50" w:after="50"/>
            </w:pPr>
            <w:r w:rsidRPr="00D20497">
              <w:fldChar w:fldCharType="begin">
                <w:ffData>
                  <w:name w:val="Check20"/>
                  <w:enabled/>
                  <w:calcOnExit w:val="0"/>
                  <w:checkBox>
                    <w:sizeAuto/>
                    <w:default w:val="0"/>
                  </w:checkBox>
                </w:ffData>
              </w:fldChar>
            </w:r>
            <w:r w:rsidRPr="00D20497">
              <w:instrText xml:space="preserve"> FORMCHECKBOX </w:instrText>
            </w:r>
            <w:r w:rsidR="00D07943">
              <w:fldChar w:fldCharType="separate"/>
            </w:r>
            <w:r w:rsidRPr="00D20497">
              <w:fldChar w:fldCharType="end"/>
            </w:r>
          </w:p>
        </w:tc>
        <w:tc>
          <w:tcPr>
            <w:tcW w:w="1437" w:type="dxa"/>
          </w:tcPr>
          <w:p w14:paraId="2B9B89ED" w14:textId="77777777" w:rsidR="00383C6A" w:rsidRPr="00D20497" w:rsidRDefault="00383C6A" w:rsidP="00383C6A">
            <w:pPr>
              <w:pStyle w:val="TableTextCheckbox"/>
              <w:keepNext/>
              <w:spacing w:before="50" w:after="50"/>
            </w:pPr>
            <w:r w:rsidRPr="00D20497">
              <w:fldChar w:fldCharType="begin">
                <w:ffData>
                  <w:name w:val="Check21"/>
                  <w:enabled/>
                  <w:calcOnExit w:val="0"/>
                  <w:checkBox>
                    <w:sizeAuto/>
                    <w:default w:val="0"/>
                  </w:checkBox>
                </w:ffData>
              </w:fldChar>
            </w:r>
            <w:r w:rsidRPr="00D20497">
              <w:instrText xml:space="preserve"> FORMCHECKBOX </w:instrText>
            </w:r>
            <w:r w:rsidR="00D07943">
              <w:fldChar w:fldCharType="separate"/>
            </w:r>
            <w:r w:rsidRPr="00D20497">
              <w:fldChar w:fldCharType="end"/>
            </w:r>
          </w:p>
        </w:tc>
        <w:tc>
          <w:tcPr>
            <w:tcW w:w="1440" w:type="dxa"/>
          </w:tcPr>
          <w:p w14:paraId="09070FFC" w14:textId="77777777" w:rsidR="00383C6A" w:rsidRPr="00D20497" w:rsidRDefault="00383C6A" w:rsidP="00383C6A">
            <w:pPr>
              <w:pStyle w:val="TableTextCheckbox"/>
              <w:keepNext/>
              <w:spacing w:before="50" w:after="50"/>
            </w:pPr>
            <w:r w:rsidRPr="00D20497">
              <w:fldChar w:fldCharType="begin">
                <w:ffData>
                  <w:name w:val="Check22"/>
                  <w:enabled/>
                  <w:calcOnExit w:val="0"/>
                  <w:checkBox>
                    <w:sizeAuto/>
                    <w:default w:val="0"/>
                  </w:checkBox>
                </w:ffData>
              </w:fldChar>
            </w:r>
            <w:r w:rsidRPr="00D20497">
              <w:instrText xml:space="preserve"> FORMCHECKBOX </w:instrText>
            </w:r>
            <w:r w:rsidR="00D07943">
              <w:fldChar w:fldCharType="separate"/>
            </w:r>
            <w:r w:rsidRPr="00D20497">
              <w:fldChar w:fldCharType="end"/>
            </w:r>
          </w:p>
        </w:tc>
      </w:tr>
    </w:tbl>
    <w:p w14:paraId="76B384F8" w14:textId="77777777" w:rsidR="00321B9E" w:rsidRDefault="00DA12F7" w:rsidP="00DA12F7">
      <w:pPr>
        <w:pStyle w:val="aSource"/>
        <w:ind w:left="0" w:firstLine="0"/>
        <w:rPr>
          <w:sz w:val="20"/>
        </w:rPr>
      </w:pPr>
      <w:r>
        <w:rPr>
          <w:sz w:val="20"/>
        </w:rPr>
        <w:t>(99) Prefer not to answer (offer for each item)</w:t>
      </w:r>
    </w:p>
    <w:p w14:paraId="600126FC" w14:textId="77777777" w:rsidR="00AE0254" w:rsidRPr="00D20497" w:rsidRDefault="00AE0254" w:rsidP="00AE0254">
      <w:pPr>
        <w:pStyle w:val="aSource"/>
        <w:ind w:left="0" w:firstLine="0"/>
        <w:rPr>
          <w:szCs w:val="16"/>
        </w:rPr>
      </w:pPr>
      <w:r w:rsidRPr="00D20497">
        <w:rPr>
          <w:szCs w:val="16"/>
        </w:rPr>
        <w:t>(Source: CTP)</w:t>
      </w:r>
    </w:p>
    <w:p w14:paraId="27418C5B" w14:textId="77777777" w:rsidR="00AE0254" w:rsidRPr="00D20497" w:rsidRDefault="00AE0254" w:rsidP="00DA12F7">
      <w:pPr>
        <w:pStyle w:val="aSource"/>
        <w:ind w:left="0" w:firstLine="0"/>
        <w:rPr>
          <w:sz w:val="20"/>
        </w:rPr>
      </w:pPr>
    </w:p>
    <w:p w14:paraId="697A359F" w14:textId="3BA01EDA" w:rsidR="00FD5E9B" w:rsidRPr="003B269F" w:rsidRDefault="009B1482" w:rsidP="00715594">
      <w:pPr>
        <w:pStyle w:val="Heading1"/>
        <w:pageBreakBefore/>
        <w:ind w:left="1260"/>
      </w:pPr>
      <w:bookmarkStart w:id="36" w:name="_Toc463356773"/>
      <w:bookmarkStart w:id="37" w:name="_Toc480795958"/>
      <w:bookmarkStart w:id="38" w:name="_Toc505610303"/>
      <w:r w:rsidRPr="003B269F">
        <w:t>Intention to Use Specific Products</w:t>
      </w:r>
      <w:bookmarkEnd w:id="36"/>
      <w:bookmarkEnd w:id="37"/>
      <w:bookmarkEnd w:id="38"/>
    </w:p>
    <w:p w14:paraId="7DF3B461" w14:textId="49BF6322" w:rsidR="00166252" w:rsidRDefault="007E6EF8" w:rsidP="008703C9">
      <w:pPr>
        <w:pStyle w:val="BodyText"/>
      </w:pPr>
      <w:r w:rsidRPr="00D20497">
        <w:rPr>
          <w:b/>
        </w:rPr>
        <w:t>Q</w:t>
      </w:r>
      <w:r w:rsidR="00DE62C8" w:rsidRPr="00D20497">
        <w:rPr>
          <w:b/>
        </w:rPr>
        <w:t>45</w:t>
      </w:r>
      <w:r w:rsidRPr="007E6EF8">
        <w:rPr>
          <w:b/>
        </w:rPr>
        <w:t xml:space="preserve"> INTRO</w:t>
      </w:r>
      <w:r>
        <w:t xml:space="preserve">: </w:t>
      </w:r>
      <w:r w:rsidR="00166252" w:rsidRPr="003B269F">
        <w:t xml:space="preserve">Now we </w:t>
      </w:r>
      <w:r w:rsidR="0000549A">
        <w:t>will</w:t>
      </w:r>
      <w:r w:rsidR="00166252" w:rsidRPr="003B269F">
        <w:t xml:space="preserve"> ask you just a few more questions about the </w:t>
      </w:r>
      <w:r w:rsidR="00CA4E88" w:rsidRPr="00D20497">
        <w:t>[</w:t>
      </w:r>
      <w:r w:rsidR="00166252" w:rsidRPr="003B269F">
        <w:t>product</w:t>
      </w:r>
      <w:r w:rsidR="00CA4E88" w:rsidRPr="00D20497">
        <w:t xml:space="preserve"> name] </w:t>
      </w:r>
      <w:r w:rsidR="001E73CC" w:rsidRPr="00D20497">
        <w:t>that you saw</w:t>
      </w:r>
      <w:r w:rsidR="00166252" w:rsidRPr="003B269F">
        <w:t>.</w:t>
      </w:r>
    </w:p>
    <w:p w14:paraId="5086792D" w14:textId="2793D0B3" w:rsidR="001E5E27" w:rsidRPr="003B269F" w:rsidRDefault="001E5E27" w:rsidP="001E5E27">
      <w:pPr>
        <w:pStyle w:val="adirections"/>
      </w:pPr>
      <w:r>
        <w:t>[NEXT PAGE]</w:t>
      </w:r>
    </w:p>
    <w:p w14:paraId="65BE10BB" w14:textId="358032A2" w:rsidR="00000FA6" w:rsidRPr="00537271" w:rsidRDefault="006750EB" w:rsidP="00001A64">
      <w:pPr>
        <w:pStyle w:val="aQuestion"/>
        <w:rPr>
          <w:rFonts w:eastAsia="Times New Roman"/>
          <w:color w:val="000000"/>
        </w:rPr>
      </w:pPr>
      <w:r w:rsidRPr="003B269F">
        <w:t>Q</w:t>
      </w:r>
      <w:r w:rsidR="00DE62C8">
        <w:t>45</w:t>
      </w:r>
      <w:r w:rsidR="00000FA6" w:rsidRPr="003B269F">
        <w:t>.</w:t>
      </w:r>
      <w:r w:rsidR="00396CD0" w:rsidRPr="003B269F">
        <w:tab/>
      </w:r>
      <w:r w:rsidR="00000FA6" w:rsidRPr="003B269F">
        <w:t xml:space="preserve">If one of your best friends were to </w:t>
      </w:r>
      <w:r w:rsidR="00000FA6" w:rsidRPr="00537271">
        <w:t>offer you [product name]</w:t>
      </w:r>
      <w:r w:rsidR="00000FA6" w:rsidRPr="00537271">
        <w:rPr>
          <w:rFonts w:eastAsia="Times New Roman"/>
          <w:color w:val="000000"/>
        </w:rPr>
        <w:t>, would you use it?</w:t>
      </w:r>
    </w:p>
    <w:tbl>
      <w:tblPr>
        <w:tblW w:w="2741" w:type="pct"/>
        <w:tblInd w:w="1008" w:type="dxa"/>
        <w:tblCellMar>
          <w:left w:w="0" w:type="dxa"/>
          <w:right w:w="0" w:type="dxa"/>
        </w:tblCellMar>
        <w:tblLook w:val="04A0" w:firstRow="1" w:lastRow="0" w:firstColumn="1" w:lastColumn="0" w:noHBand="0" w:noVBand="1"/>
      </w:tblPr>
      <w:tblGrid>
        <w:gridCol w:w="1357"/>
        <w:gridCol w:w="1352"/>
        <w:gridCol w:w="1287"/>
        <w:gridCol w:w="1182"/>
      </w:tblGrid>
      <w:tr w:rsidR="00DE62C8" w:rsidRPr="0054186E" w14:paraId="5589B134" w14:textId="77777777" w:rsidTr="00715594">
        <w:trPr>
          <w:trHeight w:val="20"/>
        </w:trPr>
        <w:tc>
          <w:tcPr>
            <w:tcW w:w="1309" w:type="pct"/>
            <w:tcBorders>
              <w:top w:val="single" w:sz="8" w:space="0" w:color="auto"/>
              <w:left w:val="single" w:sz="8" w:space="0" w:color="auto"/>
              <w:bottom w:val="single" w:sz="8" w:space="0" w:color="auto"/>
              <w:right w:val="single" w:sz="8" w:space="0" w:color="auto"/>
            </w:tcBorders>
            <w:shd w:val="clear" w:color="auto" w:fill="D9D9D9"/>
            <w:tcMar>
              <w:top w:w="0" w:type="dxa"/>
              <w:left w:w="43" w:type="dxa"/>
              <w:bottom w:w="0" w:type="dxa"/>
              <w:right w:w="43" w:type="dxa"/>
            </w:tcMar>
            <w:vAlign w:val="bottom"/>
            <w:hideMark/>
          </w:tcPr>
          <w:p w14:paraId="0272B187" w14:textId="1641BE50" w:rsidR="00DE62C8" w:rsidRPr="0054186E" w:rsidRDefault="00DE62C8" w:rsidP="00AD6284">
            <w:pPr>
              <w:pStyle w:val="TableHeaders"/>
              <w:rPr>
                <w:rFonts w:eastAsiaTheme="minorHAnsi"/>
              </w:rPr>
            </w:pPr>
            <w:r>
              <w:t>Definitely not</w:t>
            </w:r>
            <w:r w:rsidRPr="0054186E">
              <w:br/>
            </w:r>
            <w:r w:rsidRPr="0054186E">
              <w:rPr>
                <w:position w:val="-1"/>
              </w:rPr>
              <w:t>1</w:t>
            </w:r>
          </w:p>
        </w:tc>
        <w:tc>
          <w:tcPr>
            <w:tcW w:w="1306"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05112AE3" w14:textId="0B0D5664" w:rsidR="00DE62C8" w:rsidRPr="0054186E" w:rsidRDefault="00DE62C8" w:rsidP="00AD6284">
            <w:pPr>
              <w:pStyle w:val="TableHeaders"/>
            </w:pPr>
            <w:r>
              <w:t>Probably not</w:t>
            </w:r>
            <w:r w:rsidRPr="0054186E">
              <w:br/>
              <w:t>2</w:t>
            </w:r>
          </w:p>
        </w:tc>
        <w:tc>
          <w:tcPr>
            <w:tcW w:w="1243"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7EA70BB3" w14:textId="19C03F55" w:rsidR="00DE62C8" w:rsidRPr="0054186E" w:rsidRDefault="00DE62C8" w:rsidP="00AD6284">
            <w:pPr>
              <w:pStyle w:val="TableHeaders"/>
            </w:pPr>
            <w:r>
              <w:t>Probably yes</w:t>
            </w:r>
            <w:r w:rsidRPr="0054186E">
              <w:br/>
              <w:t>3</w:t>
            </w:r>
          </w:p>
        </w:tc>
        <w:tc>
          <w:tcPr>
            <w:tcW w:w="1141"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6978BC92" w14:textId="0F0AB692" w:rsidR="00DE62C8" w:rsidRPr="0054186E" w:rsidRDefault="00DE62C8" w:rsidP="00AD6284">
            <w:pPr>
              <w:pStyle w:val="TableHeaders"/>
            </w:pPr>
            <w:r>
              <w:t>Definitely yes</w:t>
            </w:r>
            <w:r w:rsidRPr="0054186E">
              <w:br/>
              <w:t>4</w:t>
            </w:r>
          </w:p>
        </w:tc>
      </w:tr>
      <w:tr w:rsidR="00DE62C8" w:rsidRPr="0054186E" w14:paraId="6773992B" w14:textId="77777777" w:rsidTr="00715594">
        <w:trPr>
          <w:trHeight w:val="20"/>
        </w:trPr>
        <w:tc>
          <w:tcPr>
            <w:tcW w:w="1309" w:type="pct"/>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1E5FEB4A" w14:textId="7699AD59" w:rsidR="00DE62C8" w:rsidRPr="0054186E" w:rsidRDefault="007E2473" w:rsidP="007E2473">
            <w:pPr>
              <w:pStyle w:val="Tablecenter"/>
            </w:pPr>
            <w:r>
              <w:fldChar w:fldCharType="begin">
                <w:ffData>
                  <w:name w:val="Check18"/>
                  <w:enabled/>
                  <w:calcOnExit w:val="0"/>
                  <w:checkBox>
                    <w:sizeAuto/>
                    <w:default w:val="0"/>
                  </w:checkBox>
                </w:ffData>
              </w:fldChar>
            </w:r>
            <w:r>
              <w:instrText xml:space="preserve"> FORMCHECKBOX </w:instrText>
            </w:r>
            <w:r w:rsidR="00D07943">
              <w:fldChar w:fldCharType="separate"/>
            </w:r>
            <w:r>
              <w:fldChar w:fldCharType="end"/>
            </w:r>
          </w:p>
        </w:tc>
        <w:tc>
          <w:tcPr>
            <w:tcW w:w="1306" w:type="pct"/>
            <w:tcBorders>
              <w:top w:val="nil"/>
              <w:left w:val="nil"/>
              <w:bottom w:val="single" w:sz="8" w:space="0" w:color="auto"/>
              <w:right w:val="single" w:sz="8" w:space="0" w:color="auto"/>
            </w:tcBorders>
            <w:tcMar>
              <w:top w:w="0" w:type="dxa"/>
              <w:left w:w="43" w:type="dxa"/>
              <w:bottom w:w="0" w:type="dxa"/>
              <w:right w:w="43" w:type="dxa"/>
            </w:tcMar>
            <w:hideMark/>
          </w:tcPr>
          <w:p w14:paraId="60D22FBA" w14:textId="009C25DF" w:rsidR="00DE62C8" w:rsidRPr="0054186E" w:rsidRDefault="007E2473" w:rsidP="007E2473">
            <w:pPr>
              <w:pStyle w:val="Tablecenter"/>
            </w:pPr>
            <w:r>
              <w:fldChar w:fldCharType="begin">
                <w:ffData>
                  <w:name w:val="Check18"/>
                  <w:enabled/>
                  <w:calcOnExit w:val="0"/>
                  <w:checkBox>
                    <w:sizeAuto/>
                    <w:default w:val="0"/>
                  </w:checkBox>
                </w:ffData>
              </w:fldChar>
            </w:r>
            <w:r>
              <w:instrText xml:space="preserve"> FORMCHECKBOX </w:instrText>
            </w:r>
            <w:r w:rsidR="00D07943">
              <w:fldChar w:fldCharType="separate"/>
            </w:r>
            <w:r>
              <w:fldChar w:fldCharType="end"/>
            </w:r>
          </w:p>
        </w:tc>
        <w:tc>
          <w:tcPr>
            <w:tcW w:w="1243" w:type="pct"/>
            <w:tcBorders>
              <w:top w:val="nil"/>
              <w:left w:val="nil"/>
              <w:bottom w:val="single" w:sz="8" w:space="0" w:color="auto"/>
              <w:right w:val="single" w:sz="8" w:space="0" w:color="auto"/>
            </w:tcBorders>
            <w:tcMar>
              <w:top w:w="0" w:type="dxa"/>
              <w:left w:w="43" w:type="dxa"/>
              <w:bottom w:w="0" w:type="dxa"/>
              <w:right w:w="43" w:type="dxa"/>
            </w:tcMar>
            <w:hideMark/>
          </w:tcPr>
          <w:p w14:paraId="7A7DD519" w14:textId="01659D21" w:rsidR="00DE62C8" w:rsidRPr="0054186E" w:rsidRDefault="007E2473" w:rsidP="007E2473">
            <w:pPr>
              <w:pStyle w:val="Tablecenter"/>
            </w:pPr>
            <w:r>
              <w:fldChar w:fldCharType="begin">
                <w:ffData>
                  <w:name w:val="Check18"/>
                  <w:enabled/>
                  <w:calcOnExit w:val="0"/>
                  <w:checkBox>
                    <w:sizeAuto/>
                    <w:default w:val="0"/>
                  </w:checkBox>
                </w:ffData>
              </w:fldChar>
            </w:r>
            <w:r>
              <w:instrText xml:space="preserve"> FORMCHECKBOX </w:instrText>
            </w:r>
            <w:r w:rsidR="00D07943">
              <w:fldChar w:fldCharType="separate"/>
            </w:r>
            <w:r>
              <w:fldChar w:fldCharType="end"/>
            </w:r>
          </w:p>
        </w:tc>
        <w:tc>
          <w:tcPr>
            <w:tcW w:w="1141" w:type="pct"/>
            <w:tcBorders>
              <w:top w:val="nil"/>
              <w:left w:val="nil"/>
              <w:bottom w:val="single" w:sz="8" w:space="0" w:color="auto"/>
              <w:right w:val="single" w:sz="8" w:space="0" w:color="auto"/>
            </w:tcBorders>
            <w:tcMar>
              <w:top w:w="0" w:type="dxa"/>
              <w:left w:w="43" w:type="dxa"/>
              <w:bottom w:w="0" w:type="dxa"/>
              <w:right w:w="43" w:type="dxa"/>
            </w:tcMar>
            <w:hideMark/>
          </w:tcPr>
          <w:p w14:paraId="48651AD0" w14:textId="3249A88C" w:rsidR="00DE62C8" w:rsidRPr="0054186E" w:rsidRDefault="007E2473" w:rsidP="007E2473">
            <w:pPr>
              <w:pStyle w:val="Tablecenter"/>
            </w:pPr>
            <w:r>
              <w:fldChar w:fldCharType="begin">
                <w:ffData>
                  <w:name w:val="Check18"/>
                  <w:enabled/>
                  <w:calcOnExit w:val="0"/>
                  <w:checkBox>
                    <w:sizeAuto/>
                    <w:default w:val="0"/>
                  </w:checkBox>
                </w:ffData>
              </w:fldChar>
            </w:r>
            <w:r>
              <w:instrText xml:space="preserve"> FORMCHECKBOX </w:instrText>
            </w:r>
            <w:r w:rsidR="00D07943">
              <w:fldChar w:fldCharType="separate"/>
            </w:r>
            <w:r>
              <w:fldChar w:fldCharType="end"/>
            </w:r>
          </w:p>
        </w:tc>
      </w:tr>
    </w:tbl>
    <w:p w14:paraId="4943F9E1" w14:textId="77777777" w:rsidR="008E0A1F" w:rsidRPr="003B269F" w:rsidRDefault="008E0A1F" w:rsidP="008E0A1F">
      <w:pPr>
        <w:pStyle w:val="aanswer"/>
      </w:pPr>
      <w:r w:rsidRPr="003B269F">
        <w:t>(99)</w:t>
      </w:r>
      <w:r w:rsidRPr="003B269F">
        <w:tab/>
      </w:r>
      <w:r>
        <w:t>Prefer not to answer</w:t>
      </w:r>
    </w:p>
    <w:p w14:paraId="4FD6127E" w14:textId="77777777" w:rsidR="00AD6284" w:rsidRDefault="008E0A1F" w:rsidP="00AD6284">
      <w:pPr>
        <w:pStyle w:val="aSource"/>
      </w:pPr>
      <w:r w:rsidRPr="003B269F">
        <w:t xml:space="preserve">(Source: </w:t>
      </w:r>
      <w:r>
        <w:t>Adapted from PATH</w:t>
      </w:r>
      <w:r w:rsidRPr="003B269F">
        <w:t xml:space="preserve">, originally Pierce </w:t>
      </w:r>
      <w:r>
        <w:t>et al.,</w:t>
      </w:r>
      <w:r w:rsidRPr="003B269F">
        <w:t xml:space="preserve"> 1996)</w:t>
      </w:r>
    </w:p>
    <w:p w14:paraId="033C18BF" w14:textId="3A4D5D20" w:rsidR="008E0A1F" w:rsidRPr="003B269F" w:rsidRDefault="008E0A1F" w:rsidP="008E0A1F">
      <w:pPr>
        <w:pStyle w:val="aQuestion"/>
      </w:pPr>
      <w:r w:rsidRPr="003B269F">
        <w:t>Q</w:t>
      </w:r>
      <w:r>
        <w:t>46</w:t>
      </w:r>
      <w:r w:rsidRPr="003B269F">
        <w:t>.</w:t>
      </w:r>
      <w:r w:rsidRPr="003B269F">
        <w:tab/>
        <w:t xml:space="preserve">Do you think you will </w:t>
      </w:r>
      <w:r w:rsidRPr="00C90533">
        <w:rPr>
          <w:b/>
        </w:rPr>
        <w:t>buy</w:t>
      </w:r>
      <w:r w:rsidRPr="003B269F">
        <w:t xml:space="preserve"> </w:t>
      </w:r>
      <w:r w:rsidRPr="00537271">
        <w:t>[product name]</w:t>
      </w:r>
      <w:r w:rsidRPr="003B269F">
        <w:t>?</w:t>
      </w:r>
    </w:p>
    <w:tbl>
      <w:tblPr>
        <w:tblW w:w="2741" w:type="pct"/>
        <w:tblInd w:w="1008" w:type="dxa"/>
        <w:tblCellMar>
          <w:left w:w="0" w:type="dxa"/>
          <w:right w:w="0" w:type="dxa"/>
        </w:tblCellMar>
        <w:tblLook w:val="04A0" w:firstRow="1" w:lastRow="0" w:firstColumn="1" w:lastColumn="0" w:noHBand="0" w:noVBand="1"/>
      </w:tblPr>
      <w:tblGrid>
        <w:gridCol w:w="1357"/>
        <w:gridCol w:w="1352"/>
        <w:gridCol w:w="1287"/>
        <w:gridCol w:w="1182"/>
      </w:tblGrid>
      <w:tr w:rsidR="008E0A1F" w:rsidRPr="0054186E" w14:paraId="7F9C0A15" w14:textId="77777777" w:rsidTr="00715594">
        <w:trPr>
          <w:trHeight w:val="20"/>
        </w:trPr>
        <w:tc>
          <w:tcPr>
            <w:tcW w:w="1309" w:type="pct"/>
            <w:tcBorders>
              <w:top w:val="single" w:sz="8" w:space="0" w:color="auto"/>
              <w:left w:val="single" w:sz="8" w:space="0" w:color="auto"/>
              <w:bottom w:val="single" w:sz="8" w:space="0" w:color="auto"/>
              <w:right w:val="single" w:sz="8" w:space="0" w:color="auto"/>
            </w:tcBorders>
            <w:shd w:val="clear" w:color="auto" w:fill="D9D9D9"/>
            <w:tcMar>
              <w:top w:w="0" w:type="dxa"/>
              <w:left w:w="43" w:type="dxa"/>
              <w:bottom w:w="0" w:type="dxa"/>
              <w:right w:w="43" w:type="dxa"/>
            </w:tcMar>
            <w:vAlign w:val="bottom"/>
            <w:hideMark/>
          </w:tcPr>
          <w:p w14:paraId="168B890E" w14:textId="77777777" w:rsidR="008E0A1F" w:rsidRPr="0054186E" w:rsidRDefault="008E0A1F" w:rsidP="00AD6284">
            <w:pPr>
              <w:pStyle w:val="TableHeaders"/>
              <w:rPr>
                <w:rFonts w:eastAsiaTheme="minorHAnsi"/>
              </w:rPr>
            </w:pPr>
            <w:r>
              <w:t>Definitely not</w:t>
            </w:r>
            <w:r w:rsidRPr="0054186E">
              <w:br/>
            </w:r>
            <w:r w:rsidRPr="0054186E">
              <w:rPr>
                <w:position w:val="-1"/>
              </w:rPr>
              <w:t>1</w:t>
            </w:r>
          </w:p>
        </w:tc>
        <w:tc>
          <w:tcPr>
            <w:tcW w:w="1306"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0215A918" w14:textId="77777777" w:rsidR="008E0A1F" w:rsidRPr="0054186E" w:rsidRDefault="008E0A1F" w:rsidP="00AD6284">
            <w:pPr>
              <w:pStyle w:val="TableHeaders"/>
            </w:pPr>
            <w:r>
              <w:t>Probably not</w:t>
            </w:r>
            <w:r w:rsidRPr="0054186E">
              <w:br/>
              <w:t>2</w:t>
            </w:r>
          </w:p>
        </w:tc>
        <w:tc>
          <w:tcPr>
            <w:tcW w:w="1243"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1404AA61" w14:textId="77777777" w:rsidR="008E0A1F" w:rsidRPr="0054186E" w:rsidRDefault="008E0A1F" w:rsidP="00AD6284">
            <w:pPr>
              <w:pStyle w:val="TableHeaders"/>
            </w:pPr>
            <w:r>
              <w:t>Probably yes</w:t>
            </w:r>
            <w:r w:rsidRPr="0054186E">
              <w:br/>
              <w:t>3</w:t>
            </w:r>
          </w:p>
        </w:tc>
        <w:tc>
          <w:tcPr>
            <w:tcW w:w="1141"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1209089C" w14:textId="77777777" w:rsidR="008E0A1F" w:rsidRPr="0054186E" w:rsidRDefault="008E0A1F" w:rsidP="00AD6284">
            <w:pPr>
              <w:pStyle w:val="TableHeaders"/>
            </w:pPr>
            <w:r>
              <w:t>Definitely yes</w:t>
            </w:r>
            <w:r w:rsidRPr="0054186E">
              <w:br/>
              <w:t>4</w:t>
            </w:r>
          </w:p>
        </w:tc>
      </w:tr>
      <w:tr w:rsidR="008E0A1F" w:rsidRPr="0054186E" w14:paraId="3010E8C9" w14:textId="77777777" w:rsidTr="00715594">
        <w:trPr>
          <w:trHeight w:val="20"/>
        </w:trPr>
        <w:tc>
          <w:tcPr>
            <w:tcW w:w="1309" w:type="pct"/>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203BB76D" w14:textId="274675A0" w:rsidR="008E0A1F" w:rsidRPr="0054186E" w:rsidRDefault="007E2473" w:rsidP="007E2473">
            <w:pPr>
              <w:pStyle w:val="Tablecenter"/>
            </w:pPr>
            <w:r>
              <w:fldChar w:fldCharType="begin">
                <w:ffData>
                  <w:name w:val="Check18"/>
                  <w:enabled/>
                  <w:calcOnExit w:val="0"/>
                  <w:checkBox>
                    <w:sizeAuto/>
                    <w:default w:val="0"/>
                  </w:checkBox>
                </w:ffData>
              </w:fldChar>
            </w:r>
            <w:r>
              <w:instrText xml:space="preserve"> FORMCHECKBOX </w:instrText>
            </w:r>
            <w:r w:rsidR="00D07943">
              <w:fldChar w:fldCharType="separate"/>
            </w:r>
            <w:r>
              <w:fldChar w:fldCharType="end"/>
            </w:r>
          </w:p>
        </w:tc>
        <w:tc>
          <w:tcPr>
            <w:tcW w:w="1306" w:type="pct"/>
            <w:tcBorders>
              <w:top w:val="nil"/>
              <w:left w:val="nil"/>
              <w:bottom w:val="single" w:sz="8" w:space="0" w:color="auto"/>
              <w:right w:val="single" w:sz="8" w:space="0" w:color="auto"/>
            </w:tcBorders>
            <w:tcMar>
              <w:top w:w="0" w:type="dxa"/>
              <w:left w:w="43" w:type="dxa"/>
              <w:bottom w:w="0" w:type="dxa"/>
              <w:right w:w="43" w:type="dxa"/>
            </w:tcMar>
            <w:hideMark/>
          </w:tcPr>
          <w:p w14:paraId="2DF88460" w14:textId="551B405C" w:rsidR="008E0A1F" w:rsidRPr="0054186E" w:rsidRDefault="007E2473" w:rsidP="007E2473">
            <w:pPr>
              <w:pStyle w:val="Tablecenter"/>
            </w:pPr>
            <w:r>
              <w:fldChar w:fldCharType="begin">
                <w:ffData>
                  <w:name w:val="Check18"/>
                  <w:enabled/>
                  <w:calcOnExit w:val="0"/>
                  <w:checkBox>
                    <w:sizeAuto/>
                    <w:default w:val="0"/>
                  </w:checkBox>
                </w:ffData>
              </w:fldChar>
            </w:r>
            <w:r>
              <w:instrText xml:space="preserve"> FORMCHECKBOX </w:instrText>
            </w:r>
            <w:r w:rsidR="00D07943">
              <w:fldChar w:fldCharType="separate"/>
            </w:r>
            <w:r>
              <w:fldChar w:fldCharType="end"/>
            </w:r>
          </w:p>
        </w:tc>
        <w:tc>
          <w:tcPr>
            <w:tcW w:w="1243" w:type="pct"/>
            <w:tcBorders>
              <w:top w:val="nil"/>
              <w:left w:val="nil"/>
              <w:bottom w:val="single" w:sz="8" w:space="0" w:color="auto"/>
              <w:right w:val="single" w:sz="8" w:space="0" w:color="auto"/>
            </w:tcBorders>
            <w:tcMar>
              <w:top w:w="0" w:type="dxa"/>
              <w:left w:w="43" w:type="dxa"/>
              <w:bottom w:w="0" w:type="dxa"/>
              <w:right w:w="43" w:type="dxa"/>
            </w:tcMar>
            <w:hideMark/>
          </w:tcPr>
          <w:p w14:paraId="31FB1E0F" w14:textId="1180DCF8" w:rsidR="008E0A1F" w:rsidRPr="0054186E" w:rsidRDefault="007E2473" w:rsidP="007E2473">
            <w:pPr>
              <w:pStyle w:val="Tablecenter"/>
            </w:pPr>
            <w:r>
              <w:fldChar w:fldCharType="begin">
                <w:ffData>
                  <w:name w:val="Check18"/>
                  <w:enabled/>
                  <w:calcOnExit w:val="0"/>
                  <w:checkBox>
                    <w:sizeAuto/>
                    <w:default w:val="0"/>
                  </w:checkBox>
                </w:ffData>
              </w:fldChar>
            </w:r>
            <w:r>
              <w:instrText xml:space="preserve"> FORMCHECKBOX </w:instrText>
            </w:r>
            <w:r w:rsidR="00D07943">
              <w:fldChar w:fldCharType="separate"/>
            </w:r>
            <w:r>
              <w:fldChar w:fldCharType="end"/>
            </w:r>
          </w:p>
        </w:tc>
        <w:tc>
          <w:tcPr>
            <w:tcW w:w="1141" w:type="pct"/>
            <w:tcBorders>
              <w:top w:val="nil"/>
              <w:left w:val="nil"/>
              <w:bottom w:val="single" w:sz="8" w:space="0" w:color="auto"/>
              <w:right w:val="single" w:sz="8" w:space="0" w:color="auto"/>
            </w:tcBorders>
            <w:tcMar>
              <w:top w:w="0" w:type="dxa"/>
              <w:left w:w="43" w:type="dxa"/>
              <w:bottom w:w="0" w:type="dxa"/>
              <w:right w:w="43" w:type="dxa"/>
            </w:tcMar>
            <w:hideMark/>
          </w:tcPr>
          <w:p w14:paraId="09BCEE5C" w14:textId="17A9DDE1" w:rsidR="008E0A1F" w:rsidRPr="0054186E" w:rsidRDefault="007E2473" w:rsidP="007E2473">
            <w:pPr>
              <w:pStyle w:val="Tablecenter"/>
            </w:pPr>
            <w:r>
              <w:fldChar w:fldCharType="begin">
                <w:ffData>
                  <w:name w:val="Check18"/>
                  <w:enabled/>
                  <w:calcOnExit w:val="0"/>
                  <w:checkBox>
                    <w:sizeAuto/>
                    <w:default w:val="0"/>
                  </w:checkBox>
                </w:ffData>
              </w:fldChar>
            </w:r>
            <w:r>
              <w:instrText xml:space="preserve"> FORMCHECKBOX </w:instrText>
            </w:r>
            <w:r w:rsidR="00D07943">
              <w:fldChar w:fldCharType="separate"/>
            </w:r>
            <w:r>
              <w:fldChar w:fldCharType="end"/>
            </w:r>
          </w:p>
        </w:tc>
      </w:tr>
    </w:tbl>
    <w:p w14:paraId="51E2BFB1" w14:textId="77777777" w:rsidR="008E0A1F" w:rsidRPr="003B269F" w:rsidRDefault="008E0A1F" w:rsidP="008E0A1F">
      <w:pPr>
        <w:pStyle w:val="aanswer"/>
      </w:pPr>
      <w:r w:rsidRPr="003B269F">
        <w:t>(99)</w:t>
      </w:r>
      <w:r w:rsidRPr="003B269F">
        <w:tab/>
      </w:r>
      <w:r>
        <w:t>Prefer not to answer</w:t>
      </w:r>
    </w:p>
    <w:p w14:paraId="02E0CCBC" w14:textId="77777777" w:rsidR="00321B9E" w:rsidRDefault="00000FA6" w:rsidP="00DD124A">
      <w:pPr>
        <w:pStyle w:val="aSource"/>
      </w:pPr>
      <w:r w:rsidRPr="003B269F">
        <w:t xml:space="preserve">(Source: </w:t>
      </w:r>
      <w:r w:rsidR="009D375F">
        <w:t>Adapted from PATH</w:t>
      </w:r>
      <w:r w:rsidRPr="003B269F">
        <w:t xml:space="preserve">, originally Pierce </w:t>
      </w:r>
      <w:r w:rsidR="003B269F">
        <w:t>et al.,</w:t>
      </w:r>
      <w:r w:rsidRPr="003B269F">
        <w:t xml:space="preserve"> 1996)</w:t>
      </w:r>
    </w:p>
    <w:p w14:paraId="4550677E" w14:textId="4910C310" w:rsidR="004D2EA2" w:rsidRPr="003B269F" w:rsidRDefault="008E0A1F" w:rsidP="004D2EA2">
      <w:pPr>
        <w:pStyle w:val="aQuestion"/>
      </w:pPr>
      <w:r w:rsidRPr="003B269F">
        <w:t>Q</w:t>
      </w:r>
      <w:r>
        <w:t>47</w:t>
      </w:r>
      <w:r w:rsidRPr="003B269F">
        <w:t>.</w:t>
      </w:r>
      <w:r w:rsidRPr="003B269F">
        <w:tab/>
        <w:t xml:space="preserve">Do you think you will </w:t>
      </w:r>
      <w:r w:rsidRPr="00C90533">
        <w:rPr>
          <w:b/>
        </w:rPr>
        <w:t>use</w:t>
      </w:r>
      <w:r w:rsidRPr="003B269F">
        <w:t xml:space="preserve"> </w:t>
      </w:r>
      <w:r w:rsidRPr="00537271">
        <w:t>[product name] soon?</w:t>
      </w:r>
    </w:p>
    <w:tbl>
      <w:tblPr>
        <w:tblW w:w="2741" w:type="pct"/>
        <w:tblInd w:w="1008" w:type="dxa"/>
        <w:tblCellMar>
          <w:left w:w="0" w:type="dxa"/>
          <w:right w:w="0" w:type="dxa"/>
        </w:tblCellMar>
        <w:tblLook w:val="04A0" w:firstRow="1" w:lastRow="0" w:firstColumn="1" w:lastColumn="0" w:noHBand="0" w:noVBand="1"/>
      </w:tblPr>
      <w:tblGrid>
        <w:gridCol w:w="1355"/>
        <w:gridCol w:w="1352"/>
        <w:gridCol w:w="1287"/>
        <w:gridCol w:w="1184"/>
      </w:tblGrid>
      <w:tr w:rsidR="004D2EA2" w:rsidRPr="0054186E" w14:paraId="404E6625" w14:textId="77777777" w:rsidTr="00715594">
        <w:trPr>
          <w:trHeight w:val="20"/>
        </w:trPr>
        <w:tc>
          <w:tcPr>
            <w:tcW w:w="1308" w:type="pct"/>
            <w:tcBorders>
              <w:top w:val="single" w:sz="8" w:space="0" w:color="auto"/>
              <w:left w:val="single" w:sz="8" w:space="0" w:color="auto"/>
              <w:bottom w:val="single" w:sz="8" w:space="0" w:color="auto"/>
              <w:right w:val="single" w:sz="8" w:space="0" w:color="auto"/>
            </w:tcBorders>
            <w:shd w:val="clear" w:color="auto" w:fill="D9D9D9"/>
            <w:tcMar>
              <w:top w:w="0" w:type="dxa"/>
              <w:left w:w="43" w:type="dxa"/>
              <w:bottom w:w="0" w:type="dxa"/>
              <w:right w:w="43" w:type="dxa"/>
            </w:tcMar>
            <w:vAlign w:val="bottom"/>
            <w:hideMark/>
          </w:tcPr>
          <w:p w14:paraId="389F323A" w14:textId="77777777" w:rsidR="004D2EA2" w:rsidRPr="0054186E" w:rsidRDefault="004D2EA2" w:rsidP="00AD6284">
            <w:pPr>
              <w:pStyle w:val="TableHeaders"/>
              <w:rPr>
                <w:rFonts w:eastAsiaTheme="minorHAnsi"/>
              </w:rPr>
            </w:pPr>
            <w:r>
              <w:t>Definitely not</w:t>
            </w:r>
            <w:r w:rsidRPr="0054186E">
              <w:br/>
            </w:r>
            <w:r w:rsidRPr="0054186E">
              <w:rPr>
                <w:position w:val="-1"/>
              </w:rPr>
              <w:t>1</w:t>
            </w:r>
          </w:p>
        </w:tc>
        <w:tc>
          <w:tcPr>
            <w:tcW w:w="1306"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4E56B2A9" w14:textId="77777777" w:rsidR="004D2EA2" w:rsidRPr="0054186E" w:rsidRDefault="004D2EA2" w:rsidP="00AD6284">
            <w:pPr>
              <w:pStyle w:val="TableHeaders"/>
            </w:pPr>
            <w:r>
              <w:t>Probably not</w:t>
            </w:r>
            <w:r w:rsidRPr="0054186E">
              <w:br/>
              <w:t>2</w:t>
            </w:r>
          </w:p>
        </w:tc>
        <w:tc>
          <w:tcPr>
            <w:tcW w:w="1243"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6F10E432" w14:textId="77777777" w:rsidR="004D2EA2" w:rsidRPr="0054186E" w:rsidRDefault="004D2EA2" w:rsidP="00AD6284">
            <w:pPr>
              <w:pStyle w:val="TableHeaders"/>
            </w:pPr>
            <w:r>
              <w:t>Probably yes</w:t>
            </w:r>
            <w:r w:rsidRPr="0054186E">
              <w:br/>
              <w:t>3</w:t>
            </w:r>
          </w:p>
        </w:tc>
        <w:tc>
          <w:tcPr>
            <w:tcW w:w="1144"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760F3418" w14:textId="77777777" w:rsidR="004D2EA2" w:rsidRPr="0054186E" w:rsidRDefault="004D2EA2" w:rsidP="00AD6284">
            <w:pPr>
              <w:pStyle w:val="TableHeaders"/>
            </w:pPr>
            <w:r>
              <w:t>Definitely yes</w:t>
            </w:r>
            <w:r w:rsidRPr="0054186E">
              <w:br/>
              <w:t>4</w:t>
            </w:r>
          </w:p>
        </w:tc>
      </w:tr>
      <w:tr w:rsidR="004D2EA2" w:rsidRPr="0054186E" w14:paraId="6B5C4F4C" w14:textId="77777777" w:rsidTr="00715594">
        <w:trPr>
          <w:trHeight w:val="20"/>
        </w:trPr>
        <w:tc>
          <w:tcPr>
            <w:tcW w:w="1308" w:type="pct"/>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1AB162CC" w14:textId="2D0F9CD1" w:rsidR="004D2EA2" w:rsidRPr="0054186E" w:rsidRDefault="007E2473" w:rsidP="007E2473">
            <w:pPr>
              <w:pStyle w:val="Tablecenter"/>
            </w:pPr>
            <w:r>
              <w:fldChar w:fldCharType="begin">
                <w:ffData>
                  <w:name w:val="Check18"/>
                  <w:enabled/>
                  <w:calcOnExit w:val="0"/>
                  <w:checkBox>
                    <w:sizeAuto/>
                    <w:default w:val="0"/>
                  </w:checkBox>
                </w:ffData>
              </w:fldChar>
            </w:r>
            <w:r>
              <w:instrText xml:space="preserve"> FORMCHECKBOX </w:instrText>
            </w:r>
            <w:r w:rsidR="00D07943">
              <w:fldChar w:fldCharType="separate"/>
            </w:r>
            <w:r>
              <w:fldChar w:fldCharType="end"/>
            </w:r>
          </w:p>
        </w:tc>
        <w:tc>
          <w:tcPr>
            <w:tcW w:w="1306" w:type="pct"/>
            <w:tcBorders>
              <w:top w:val="nil"/>
              <w:left w:val="nil"/>
              <w:bottom w:val="single" w:sz="8" w:space="0" w:color="auto"/>
              <w:right w:val="single" w:sz="8" w:space="0" w:color="auto"/>
            </w:tcBorders>
            <w:tcMar>
              <w:top w:w="0" w:type="dxa"/>
              <w:left w:w="43" w:type="dxa"/>
              <w:bottom w:w="0" w:type="dxa"/>
              <w:right w:w="43" w:type="dxa"/>
            </w:tcMar>
            <w:hideMark/>
          </w:tcPr>
          <w:p w14:paraId="2227FF48" w14:textId="4AFFC170" w:rsidR="004D2EA2" w:rsidRPr="0054186E" w:rsidRDefault="007E2473" w:rsidP="007E2473">
            <w:pPr>
              <w:pStyle w:val="Tablecenter"/>
            </w:pPr>
            <w:r>
              <w:fldChar w:fldCharType="begin">
                <w:ffData>
                  <w:name w:val="Check18"/>
                  <w:enabled/>
                  <w:calcOnExit w:val="0"/>
                  <w:checkBox>
                    <w:sizeAuto/>
                    <w:default w:val="0"/>
                  </w:checkBox>
                </w:ffData>
              </w:fldChar>
            </w:r>
            <w:r>
              <w:instrText xml:space="preserve"> FORMCHECKBOX </w:instrText>
            </w:r>
            <w:r w:rsidR="00D07943">
              <w:fldChar w:fldCharType="separate"/>
            </w:r>
            <w:r>
              <w:fldChar w:fldCharType="end"/>
            </w:r>
          </w:p>
        </w:tc>
        <w:tc>
          <w:tcPr>
            <w:tcW w:w="1243" w:type="pct"/>
            <w:tcBorders>
              <w:top w:val="nil"/>
              <w:left w:val="nil"/>
              <w:bottom w:val="single" w:sz="8" w:space="0" w:color="auto"/>
              <w:right w:val="single" w:sz="8" w:space="0" w:color="auto"/>
            </w:tcBorders>
            <w:tcMar>
              <w:top w:w="0" w:type="dxa"/>
              <w:left w:w="43" w:type="dxa"/>
              <w:bottom w:w="0" w:type="dxa"/>
              <w:right w:w="43" w:type="dxa"/>
            </w:tcMar>
            <w:hideMark/>
          </w:tcPr>
          <w:p w14:paraId="73793875" w14:textId="50ACB26A" w:rsidR="004D2EA2" w:rsidRPr="0054186E" w:rsidRDefault="007E2473" w:rsidP="007E2473">
            <w:pPr>
              <w:pStyle w:val="Tablecenter"/>
            </w:pPr>
            <w:r>
              <w:fldChar w:fldCharType="begin">
                <w:ffData>
                  <w:name w:val="Check18"/>
                  <w:enabled/>
                  <w:calcOnExit w:val="0"/>
                  <w:checkBox>
                    <w:sizeAuto/>
                    <w:default w:val="0"/>
                  </w:checkBox>
                </w:ffData>
              </w:fldChar>
            </w:r>
            <w:r>
              <w:instrText xml:space="preserve"> FORMCHECKBOX </w:instrText>
            </w:r>
            <w:r w:rsidR="00D07943">
              <w:fldChar w:fldCharType="separate"/>
            </w:r>
            <w:r>
              <w:fldChar w:fldCharType="end"/>
            </w:r>
          </w:p>
        </w:tc>
        <w:tc>
          <w:tcPr>
            <w:tcW w:w="1144" w:type="pct"/>
            <w:tcBorders>
              <w:top w:val="nil"/>
              <w:left w:val="nil"/>
              <w:bottom w:val="single" w:sz="8" w:space="0" w:color="auto"/>
              <w:right w:val="single" w:sz="8" w:space="0" w:color="auto"/>
            </w:tcBorders>
            <w:tcMar>
              <w:top w:w="0" w:type="dxa"/>
              <w:left w:w="43" w:type="dxa"/>
              <w:bottom w:w="0" w:type="dxa"/>
              <w:right w:w="43" w:type="dxa"/>
            </w:tcMar>
            <w:hideMark/>
          </w:tcPr>
          <w:p w14:paraId="0C77CF67" w14:textId="0C45665A" w:rsidR="004D2EA2" w:rsidRPr="0054186E" w:rsidRDefault="007E2473" w:rsidP="007E2473">
            <w:pPr>
              <w:pStyle w:val="Tablecenter"/>
            </w:pPr>
            <w:r>
              <w:fldChar w:fldCharType="begin">
                <w:ffData>
                  <w:name w:val="Check18"/>
                  <w:enabled/>
                  <w:calcOnExit w:val="0"/>
                  <w:checkBox>
                    <w:sizeAuto/>
                    <w:default w:val="0"/>
                  </w:checkBox>
                </w:ffData>
              </w:fldChar>
            </w:r>
            <w:r>
              <w:instrText xml:space="preserve"> FORMCHECKBOX </w:instrText>
            </w:r>
            <w:r w:rsidR="00D07943">
              <w:fldChar w:fldCharType="separate"/>
            </w:r>
            <w:r>
              <w:fldChar w:fldCharType="end"/>
            </w:r>
          </w:p>
        </w:tc>
      </w:tr>
    </w:tbl>
    <w:p w14:paraId="77704A25" w14:textId="77777777" w:rsidR="00667228" w:rsidRPr="003B269F" w:rsidRDefault="00667228" w:rsidP="00667228">
      <w:pPr>
        <w:pStyle w:val="aanswer"/>
      </w:pPr>
      <w:r w:rsidRPr="003B269F">
        <w:t>(99)</w:t>
      </w:r>
      <w:r w:rsidRPr="003B269F">
        <w:tab/>
      </w:r>
      <w:r w:rsidR="00B8376C">
        <w:t>Prefer not to answer</w:t>
      </w:r>
    </w:p>
    <w:p w14:paraId="4F5B0F3E" w14:textId="29D95C41" w:rsidR="004D2EA2" w:rsidRPr="003B269F" w:rsidRDefault="00000FA6" w:rsidP="00715594">
      <w:pPr>
        <w:pStyle w:val="aSource"/>
      </w:pPr>
      <w:r w:rsidRPr="003B269F">
        <w:t xml:space="preserve">(Source: </w:t>
      </w:r>
      <w:r w:rsidR="009D375F">
        <w:t>Adapted from PATH</w:t>
      </w:r>
      <w:r w:rsidRPr="003B269F">
        <w:t xml:space="preserve">, originally Pierce </w:t>
      </w:r>
      <w:r w:rsidR="003B269F">
        <w:t>et al.,</w:t>
      </w:r>
      <w:r w:rsidRPr="003B269F">
        <w:t xml:space="preserve"> 1996)</w:t>
      </w:r>
    </w:p>
    <w:p w14:paraId="29E34789" w14:textId="202886BB" w:rsidR="0014199B" w:rsidRPr="003B269F" w:rsidRDefault="007E6EF8" w:rsidP="00001A64">
      <w:pPr>
        <w:pStyle w:val="aQuestion"/>
      </w:pPr>
      <w:r>
        <w:t>Q</w:t>
      </w:r>
      <w:r w:rsidR="0061202C">
        <w:t>4</w:t>
      </w:r>
      <w:r w:rsidR="008E0A1F">
        <w:t>8</w:t>
      </w:r>
      <w:r w:rsidR="00000FA6" w:rsidRPr="003B269F">
        <w:t>.</w:t>
      </w:r>
      <w:r w:rsidR="00396CD0" w:rsidRPr="003B269F">
        <w:tab/>
      </w:r>
      <w:r w:rsidR="00000FA6" w:rsidRPr="003B269F">
        <w:t xml:space="preserve">Do you think you will </w:t>
      </w:r>
      <w:r w:rsidR="00000FA6" w:rsidRPr="00537271">
        <w:t>use [product name] any</w:t>
      </w:r>
      <w:r w:rsidR="00000FA6" w:rsidRPr="003B269F">
        <w:t xml:space="preserve"> time </w:t>
      </w:r>
      <w:r w:rsidR="00000FA6" w:rsidRPr="003B269F">
        <w:rPr>
          <w:b/>
        </w:rPr>
        <w:t>in the next year</w:t>
      </w:r>
      <w:r w:rsidR="00000FA6" w:rsidRPr="003B269F">
        <w:t>?</w:t>
      </w:r>
    </w:p>
    <w:tbl>
      <w:tblPr>
        <w:tblW w:w="2741" w:type="pct"/>
        <w:tblInd w:w="1008" w:type="dxa"/>
        <w:tblCellMar>
          <w:left w:w="0" w:type="dxa"/>
          <w:right w:w="0" w:type="dxa"/>
        </w:tblCellMar>
        <w:tblLook w:val="04A0" w:firstRow="1" w:lastRow="0" w:firstColumn="1" w:lastColumn="0" w:noHBand="0" w:noVBand="1"/>
      </w:tblPr>
      <w:tblGrid>
        <w:gridCol w:w="1357"/>
        <w:gridCol w:w="1352"/>
        <w:gridCol w:w="1287"/>
        <w:gridCol w:w="1182"/>
      </w:tblGrid>
      <w:tr w:rsidR="008E0A1F" w:rsidRPr="0054186E" w14:paraId="1C43032E" w14:textId="77777777" w:rsidTr="00715594">
        <w:trPr>
          <w:trHeight w:val="20"/>
        </w:trPr>
        <w:tc>
          <w:tcPr>
            <w:tcW w:w="1309" w:type="pct"/>
            <w:tcBorders>
              <w:top w:val="single" w:sz="8" w:space="0" w:color="auto"/>
              <w:left w:val="single" w:sz="8" w:space="0" w:color="auto"/>
              <w:bottom w:val="single" w:sz="8" w:space="0" w:color="auto"/>
              <w:right w:val="single" w:sz="8" w:space="0" w:color="auto"/>
            </w:tcBorders>
            <w:shd w:val="clear" w:color="auto" w:fill="D9D9D9"/>
            <w:tcMar>
              <w:top w:w="0" w:type="dxa"/>
              <w:left w:w="43" w:type="dxa"/>
              <w:bottom w:w="0" w:type="dxa"/>
              <w:right w:w="43" w:type="dxa"/>
            </w:tcMar>
            <w:vAlign w:val="bottom"/>
            <w:hideMark/>
          </w:tcPr>
          <w:p w14:paraId="3D5CBD12" w14:textId="77777777" w:rsidR="008E0A1F" w:rsidRPr="0054186E" w:rsidRDefault="008E0A1F" w:rsidP="00AD6284">
            <w:pPr>
              <w:pStyle w:val="TableHeaders"/>
              <w:rPr>
                <w:rFonts w:eastAsiaTheme="minorHAnsi"/>
              </w:rPr>
            </w:pPr>
            <w:r>
              <w:t>Definitely not</w:t>
            </w:r>
            <w:r w:rsidRPr="0054186E">
              <w:br/>
            </w:r>
            <w:r w:rsidRPr="0054186E">
              <w:rPr>
                <w:position w:val="-1"/>
              </w:rPr>
              <w:t>1</w:t>
            </w:r>
          </w:p>
        </w:tc>
        <w:tc>
          <w:tcPr>
            <w:tcW w:w="1306"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29CE3D06" w14:textId="77777777" w:rsidR="008E0A1F" w:rsidRPr="0054186E" w:rsidRDefault="008E0A1F" w:rsidP="00AD6284">
            <w:pPr>
              <w:pStyle w:val="TableHeaders"/>
            </w:pPr>
            <w:r>
              <w:t>Probably not</w:t>
            </w:r>
            <w:r w:rsidRPr="0054186E">
              <w:br/>
              <w:t>2</w:t>
            </w:r>
          </w:p>
        </w:tc>
        <w:tc>
          <w:tcPr>
            <w:tcW w:w="1243"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6807CEB7" w14:textId="77777777" w:rsidR="008E0A1F" w:rsidRPr="0054186E" w:rsidRDefault="008E0A1F" w:rsidP="00AD6284">
            <w:pPr>
              <w:pStyle w:val="TableHeaders"/>
            </w:pPr>
            <w:r>
              <w:t>Probably yes</w:t>
            </w:r>
            <w:r w:rsidRPr="0054186E">
              <w:br/>
              <w:t>3</w:t>
            </w:r>
          </w:p>
        </w:tc>
        <w:tc>
          <w:tcPr>
            <w:tcW w:w="1141"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0E9243E3" w14:textId="77777777" w:rsidR="008E0A1F" w:rsidRPr="0054186E" w:rsidRDefault="008E0A1F" w:rsidP="00AD6284">
            <w:pPr>
              <w:pStyle w:val="TableHeaders"/>
            </w:pPr>
            <w:r>
              <w:t>Definitely yes</w:t>
            </w:r>
            <w:r w:rsidRPr="0054186E">
              <w:br/>
              <w:t>4</w:t>
            </w:r>
          </w:p>
        </w:tc>
      </w:tr>
      <w:tr w:rsidR="008E0A1F" w:rsidRPr="0054186E" w14:paraId="3880BDCF" w14:textId="77777777" w:rsidTr="00715594">
        <w:trPr>
          <w:trHeight w:val="20"/>
        </w:trPr>
        <w:tc>
          <w:tcPr>
            <w:tcW w:w="1309" w:type="pct"/>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51DDB987" w14:textId="59FF56F0" w:rsidR="008E0A1F" w:rsidRPr="0054186E" w:rsidRDefault="009770A6" w:rsidP="009770A6">
            <w:pPr>
              <w:pStyle w:val="Tablecenter"/>
            </w:pPr>
            <w:r>
              <w:fldChar w:fldCharType="begin">
                <w:ffData>
                  <w:name w:val="Check18"/>
                  <w:enabled/>
                  <w:calcOnExit w:val="0"/>
                  <w:checkBox>
                    <w:sizeAuto/>
                    <w:default w:val="0"/>
                  </w:checkBox>
                </w:ffData>
              </w:fldChar>
            </w:r>
            <w:r>
              <w:instrText xml:space="preserve"> FORMCHECKBOX </w:instrText>
            </w:r>
            <w:r w:rsidR="00D07943">
              <w:fldChar w:fldCharType="separate"/>
            </w:r>
            <w:r>
              <w:fldChar w:fldCharType="end"/>
            </w:r>
          </w:p>
        </w:tc>
        <w:tc>
          <w:tcPr>
            <w:tcW w:w="1306" w:type="pct"/>
            <w:tcBorders>
              <w:top w:val="nil"/>
              <w:left w:val="nil"/>
              <w:bottom w:val="single" w:sz="8" w:space="0" w:color="auto"/>
              <w:right w:val="single" w:sz="8" w:space="0" w:color="auto"/>
            </w:tcBorders>
            <w:tcMar>
              <w:top w:w="0" w:type="dxa"/>
              <w:left w:w="43" w:type="dxa"/>
              <w:bottom w:w="0" w:type="dxa"/>
              <w:right w:w="43" w:type="dxa"/>
            </w:tcMar>
            <w:hideMark/>
          </w:tcPr>
          <w:p w14:paraId="42234443" w14:textId="33B709B5" w:rsidR="008E0A1F" w:rsidRPr="0054186E" w:rsidRDefault="009770A6" w:rsidP="009770A6">
            <w:pPr>
              <w:pStyle w:val="Tablecenter"/>
            </w:pPr>
            <w:r>
              <w:fldChar w:fldCharType="begin">
                <w:ffData>
                  <w:name w:val="Check18"/>
                  <w:enabled/>
                  <w:calcOnExit w:val="0"/>
                  <w:checkBox>
                    <w:sizeAuto/>
                    <w:default w:val="0"/>
                  </w:checkBox>
                </w:ffData>
              </w:fldChar>
            </w:r>
            <w:r>
              <w:instrText xml:space="preserve"> FORMCHECKBOX </w:instrText>
            </w:r>
            <w:r w:rsidR="00D07943">
              <w:fldChar w:fldCharType="separate"/>
            </w:r>
            <w:r>
              <w:fldChar w:fldCharType="end"/>
            </w:r>
          </w:p>
        </w:tc>
        <w:tc>
          <w:tcPr>
            <w:tcW w:w="1243" w:type="pct"/>
            <w:tcBorders>
              <w:top w:val="nil"/>
              <w:left w:val="nil"/>
              <w:bottom w:val="single" w:sz="8" w:space="0" w:color="auto"/>
              <w:right w:val="single" w:sz="8" w:space="0" w:color="auto"/>
            </w:tcBorders>
            <w:tcMar>
              <w:top w:w="0" w:type="dxa"/>
              <w:left w:w="43" w:type="dxa"/>
              <w:bottom w:w="0" w:type="dxa"/>
              <w:right w:w="43" w:type="dxa"/>
            </w:tcMar>
            <w:hideMark/>
          </w:tcPr>
          <w:p w14:paraId="5DFE9E79" w14:textId="0FFC3A66" w:rsidR="008E0A1F" w:rsidRPr="0054186E" w:rsidRDefault="009770A6" w:rsidP="009770A6">
            <w:pPr>
              <w:pStyle w:val="Tablecenter"/>
            </w:pPr>
            <w:r>
              <w:fldChar w:fldCharType="begin">
                <w:ffData>
                  <w:name w:val="Check18"/>
                  <w:enabled/>
                  <w:calcOnExit w:val="0"/>
                  <w:checkBox>
                    <w:sizeAuto/>
                    <w:default w:val="0"/>
                  </w:checkBox>
                </w:ffData>
              </w:fldChar>
            </w:r>
            <w:r>
              <w:instrText xml:space="preserve"> FORMCHECKBOX </w:instrText>
            </w:r>
            <w:r w:rsidR="00D07943">
              <w:fldChar w:fldCharType="separate"/>
            </w:r>
            <w:r>
              <w:fldChar w:fldCharType="end"/>
            </w:r>
          </w:p>
        </w:tc>
        <w:tc>
          <w:tcPr>
            <w:tcW w:w="1141" w:type="pct"/>
            <w:tcBorders>
              <w:top w:val="nil"/>
              <w:left w:val="nil"/>
              <w:bottom w:val="single" w:sz="8" w:space="0" w:color="auto"/>
              <w:right w:val="single" w:sz="8" w:space="0" w:color="auto"/>
            </w:tcBorders>
            <w:tcMar>
              <w:top w:w="0" w:type="dxa"/>
              <w:left w:w="43" w:type="dxa"/>
              <w:bottom w:w="0" w:type="dxa"/>
              <w:right w:w="43" w:type="dxa"/>
            </w:tcMar>
            <w:hideMark/>
          </w:tcPr>
          <w:p w14:paraId="0C126386" w14:textId="5A592622" w:rsidR="008E0A1F" w:rsidRPr="0054186E" w:rsidRDefault="009770A6" w:rsidP="009770A6">
            <w:pPr>
              <w:pStyle w:val="Tablecenter"/>
            </w:pPr>
            <w:r>
              <w:fldChar w:fldCharType="begin">
                <w:ffData>
                  <w:name w:val="Check18"/>
                  <w:enabled/>
                  <w:calcOnExit w:val="0"/>
                  <w:checkBox>
                    <w:sizeAuto/>
                    <w:default w:val="0"/>
                  </w:checkBox>
                </w:ffData>
              </w:fldChar>
            </w:r>
            <w:r>
              <w:instrText xml:space="preserve"> FORMCHECKBOX </w:instrText>
            </w:r>
            <w:r w:rsidR="00D07943">
              <w:fldChar w:fldCharType="separate"/>
            </w:r>
            <w:r>
              <w:fldChar w:fldCharType="end"/>
            </w:r>
          </w:p>
        </w:tc>
      </w:tr>
    </w:tbl>
    <w:p w14:paraId="12B4E6AF" w14:textId="77777777" w:rsidR="004C3D72" w:rsidRPr="003B269F" w:rsidRDefault="00667228" w:rsidP="00AD6284">
      <w:pPr>
        <w:pStyle w:val="aanswer"/>
      </w:pPr>
      <w:bookmarkStart w:id="39" w:name="_Toc463356774"/>
      <w:bookmarkStart w:id="40" w:name="_Toc480795959"/>
      <w:r w:rsidRPr="003B269F">
        <w:t>(99)</w:t>
      </w:r>
      <w:r w:rsidRPr="003B269F">
        <w:tab/>
      </w:r>
      <w:r w:rsidR="00B8376C">
        <w:t>Prefer not to answer</w:t>
      </w:r>
    </w:p>
    <w:p w14:paraId="41027C79" w14:textId="77777777" w:rsidR="00321B9E" w:rsidRPr="00D20497" w:rsidRDefault="00000FA6" w:rsidP="00DD124A">
      <w:pPr>
        <w:pStyle w:val="aSource"/>
      </w:pPr>
      <w:r w:rsidRPr="00D20497">
        <w:t xml:space="preserve">(Source: </w:t>
      </w:r>
      <w:r w:rsidR="009D375F" w:rsidRPr="00D20497">
        <w:t>Adapted from PATH</w:t>
      </w:r>
      <w:r w:rsidRPr="00D20497">
        <w:t xml:space="preserve">, originally Pierce </w:t>
      </w:r>
      <w:r w:rsidR="003B269F" w:rsidRPr="00D20497">
        <w:t>et al.,</w:t>
      </w:r>
      <w:r w:rsidRPr="00D20497">
        <w:t xml:space="preserve"> 1996)</w:t>
      </w:r>
    </w:p>
    <w:p w14:paraId="176E10F1" w14:textId="77777777" w:rsidR="00944E98" w:rsidRPr="00D20497" w:rsidRDefault="00944E98" w:rsidP="00FF54DD">
      <w:pPr>
        <w:pStyle w:val="Heading1"/>
        <w:ind w:left="1260"/>
      </w:pPr>
      <w:bookmarkStart w:id="41" w:name="_Toc505610304"/>
      <w:r w:rsidRPr="00D20497">
        <w:t xml:space="preserve">Manipulation </w:t>
      </w:r>
      <w:r w:rsidR="00706735" w:rsidRPr="00D20497">
        <w:t>C</w:t>
      </w:r>
      <w:r w:rsidRPr="00D20497">
        <w:t>heck</w:t>
      </w:r>
      <w:bookmarkEnd w:id="41"/>
    </w:p>
    <w:p w14:paraId="748C9F00" w14:textId="77777777" w:rsidR="001F2956" w:rsidRPr="00D20497" w:rsidRDefault="001F2956" w:rsidP="001F2956">
      <w:pPr>
        <w:pStyle w:val="Heading2"/>
      </w:pPr>
      <w:r w:rsidRPr="00D20497">
        <w:t>[CLAIM RECALL – AIDED]</w:t>
      </w:r>
    </w:p>
    <w:p w14:paraId="51BCBEB5" w14:textId="77777777" w:rsidR="00944E98" w:rsidRPr="00D20497" w:rsidRDefault="00944E98" w:rsidP="00944E98">
      <w:pPr>
        <w:pStyle w:val="aQuestion"/>
        <w:keepNext w:val="0"/>
        <w:keepLines w:val="0"/>
      </w:pPr>
      <w:r w:rsidRPr="00D20497">
        <w:rPr>
          <w:spacing w:val="-1"/>
        </w:rPr>
        <w:t>M1</w:t>
      </w:r>
      <w:r w:rsidRPr="00D20497">
        <w:t>.</w:t>
      </w:r>
      <w:r w:rsidRPr="00D20497">
        <w:tab/>
      </w:r>
      <w:r w:rsidR="00E33E09" w:rsidRPr="00D20497">
        <w:t>Which of the following, if any, appeared on the [e-cigarette/snuff] [package/ad]</w:t>
      </w:r>
      <w:r w:rsidR="00F7671D" w:rsidRPr="00D20497">
        <w:t xml:space="preserve"> that you saw</w:t>
      </w:r>
      <w:r w:rsidR="00033BFA" w:rsidRPr="00D20497">
        <w:t>?</w:t>
      </w:r>
    </w:p>
    <w:p w14:paraId="50ECFB65" w14:textId="77777777" w:rsidR="00944E98" w:rsidRPr="00D20497" w:rsidRDefault="00944E98" w:rsidP="00944E98">
      <w:pPr>
        <w:pStyle w:val="aQuestion"/>
        <w:keepNext w:val="0"/>
        <w:keepLines w:val="0"/>
      </w:pPr>
    </w:p>
    <w:p w14:paraId="2E754322" w14:textId="77777777" w:rsidR="00944E98" w:rsidRPr="00D20497" w:rsidRDefault="00944E98" w:rsidP="00944E98">
      <w:pPr>
        <w:pStyle w:val="BodyText"/>
        <w:rPr>
          <w:rFonts w:eastAsia="Verdana" w:cs="Verdana"/>
          <w:i/>
        </w:rPr>
      </w:pPr>
      <w:r w:rsidRPr="00D20497">
        <w:rPr>
          <w:rFonts w:eastAsia="Verdana" w:cs="Verdana"/>
          <w:i/>
        </w:rPr>
        <w:t>[RANDOMIZE ORDER</w:t>
      </w:r>
      <w:r w:rsidR="00033BFA" w:rsidRPr="00D20497">
        <w:rPr>
          <w:rFonts w:eastAsia="Verdana" w:cs="Verdana"/>
          <w:i/>
        </w:rPr>
        <w:t xml:space="preserve"> BUT KEEP ‘None of the</w:t>
      </w:r>
      <w:r w:rsidR="00F7671D" w:rsidRPr="00D20497">
        <w:rPr>
          <w:rFonts w:eastAsia="Verdana" w:cs="Verdana"/>
          <w:i/>
        </w:rPr>
        <w:t>se statements…’</w:t>
      </w:r>
      <w:r w:rsidR="00033BFA" w:rsidRPr="00D20497">
        <w:rPr>
          <w:rFonts w:eastAsia="Verdana" w:cs="Verdana"/>
          <w:i/>
        </w:rPr>
        <w:t xml:space="preserve"> AT THE END OF THE LIST.</w:t>
      </w:r>
      <w:r w:rsidRPr="00D20497">
        <w:rPr>
          <w:rFonts w:eastAsia="Verdana" w:cs="Verdana"/>
          <w:i/>
        </w:rPr>
        <w:t>]</w:t>
      </w:r>
    </w:p>
    <w:p w14:paraId="639D4957" w14:textId="77777777" w:rsidR="00944E98" w:rsidRPr="00D20497" w:rsidRDefault="00944E98" w:rsidP="00944E98">
      <w:pPr>
        <w:pStyle w:val="BodyText"/>
        <w:ind w:left="360"/>
      </w:pPr>
      <w:r w:rsidRPr="00D20497">
        <w:t>(1) [CORRECT]</w:t>
      </w:r>
      <w:r w:rsidR="00033BFA" w:rsidRPr="00D20497">
        <w:t xml:space="preserve"> If cigarette smokers switch completely to this product, they can lower their risk of [cancer/lung disease].</w:t>
      </w:r>
    </w:p>
    <w:p w14:paraId="24136E37" w14:textId="77777777" w:rsidR="00944E98" w:rsidRPr="00D20497" w:rsidRDefault="00944E98" w:rsidP="00944E98">
      <w:pPr>
        <w:pStyle w:val="BodyText"/>
        <w:ind w:left="360"/>
      </w:pPr>
      <w:r w:rsidRPr="00D20497">
        <w:t xml:space="preserve">(2) [FOIL] </w:t>
      </w:r>
      <w:r w:rsidR="00F7671D" w:rsidRPr="00D20497">
        <w:t>This product is safer than cigarettes.</w:t>
      </w:r>
    </w:p>
    <w:p w14:paraId="18780521" w14:textId="77777777" w:rsidR="00944E98" w:rsidRPr="00D20497" w:rsidRDefault="00944E98" w:rsidP="00944E98">
      <w:pPr>
        <w:pStyle w:val="BodyText"/>
        <w:ind w:left="360"/>
      </w:pPr>
      <w:r w:rsidRPr="00D20497">
        <w:t xml:space="preserve">(3) [FOIL] </w:t>
      </w:r>
      <w:r w:rsidR="00F7671D" w:rsidRPr="00D20497">
        <w:t>This product contains fewer harmful chemicals than cigarettes.</w:t>
      </w:r>
    </w:p>
    <w:p w14:paraId="4F6991F6" w14:textId="2918C058" w:rsidR="00944E98" w:rsidRPr="00D20497" w:rsidRDefault="00944E98" w:rsidP="00944E98">
      <w:pPr>
        <w:pStyle w:val="BodyText"/>
        <w:ind w:left="360"/>
      </w:pPr>
      <w:r w:rsidRPr="00D20497">
        <w:t xml:space="preserve">(4) [FOIL] </w:t>
      </w:r>
      <w:r w:rsidR="009770A6">
        <w:t>If cigarette smokers switch completely to this product, they can reduce their exposure to harmful chemicals.</w:t>
      </w:r>
    </w:p>
    <w:p w14:paraId="20117571" w14:textId="77777777" w:rsidR="00944E98" w:rsidRPr="00D20497" w:rsidRDefault="00944E98" w:rsidP="00944E98">
      <w:pPr>
        <w:pStyle w:val="BodyText"/>
        <w:ind w:left="360"/>
      </w:pPr>
      <w:r w:rsidRPr="00D20497">
        <w:t xml:space="preserve">(5) [FOIL] </w:t>
      </w:r>
      <w:r w:rsidR="00F7671D" w:rsidRPr="00D20497">
        <w:t>None of these statements were on the [package/ad].</w:t>
      </w:r>
    </w:p>
    <w:p w14:paraId="58D3392E" w14:textId="77777777" w:rsidR="00667228" w:rsidRPr="003B269F" w:rsidRDefault="00667228" w:rsidP="00715594">
      <w:pPr>
        <w:pStyle w:val="aanswer"/>
        <w:ind w:left="900"/>
      </w:pPr>
      <w:r w:rsidRPr="003B269F">
        <w:t>(99)</w:t>
      </w:r>
      <w:r w:rsidRPr="003B269F">
        <w:tab/>
      </w:r>
      <w:r w:rsidR="00B8376C">
        <w:t>Prefer not to answer</w:t>
      </w:r>
    </w:p>
    <w:p w14:paraId="3A457E57" w14:textId="77777777" w:rsidR="008E3CDB" w:rsidRPr="00D20497" w:rsidRDefault="008E3CDB" w:rsidP="002E0E5B">
      <w:pPr>
        <w:pStyle w:val="aSource"/>
        <w:ind w:left="0" w:firstLine="0"/>
      </w:pPr>
    </w:p>
    <w:p w14:paraId="170CA746" w14:textId="77777777" w:rsidR="002E0E5B" w:rsidRPr="00D20497" w:rsidRDefault="002E0E5B" w:rsidP="002E0E5B">
      <w:pPr>
        <w:pStyle w:val="aSource"/>
        <w:ind w:left="0" w:firstLine="0"/>
      </w:pPr>
      <w:r w:rsidRPr="00D20497">
        <w:t>(Source: Created by RTI based on instructions from CTP)</w:t>
      </w:r>
    </w:p>
    <w:p w14:paraId="5B79EFD6" w14:textId="77777777" w:rsidR="00F7671D" w:rsidRPr="00D20497" w:rsidRDefault="00F7671D" w:rsidP="00F7671D">
      <w:pPr>
        <w:pStyle w:val="adirections"/>
      </w:pPr>
      <w:r w:rsidRPr="00D20497">
        <w:t>[NEXT PAGE]</w:t>
      </w:r>
    </w:p>
    <w:p w14:paraId="6FF2C28D" w14:textId="77777777" w:rsidR="002E0E5B" w:rsidRPr="00D20497" w:rsidRDefault="002E0E5B" w:rsidP="002E0E5B">
      <w:pPr>
        <w:pStyle w:val="aQuestion"/>
        <w:keepNext w:val="0"/>
        <w:keepLines w:val="0"/>
      </w:pPr>
      <w:r w:rsidRPr="00D20497">
        <w:rPr>
          <w:spacing w:val="-1"/>
        </w:rPr>
        <w:t>M2</w:t>
      </w:r>
      <w:r w:rsidRPr="00D20497">
        <w:t>.</w:t>
      </w:r>
      <w:r w:rsidRPr="00D20497">
        <w:tab/>
        <w:t xml:space="preserve">Imagine that [an e-cigarette/a snuff] [ad/package] said, </w:t>
      </w:r>
    </w:p>
    <w:p w14:paraId="4F1E84F2" w14:textId="77777777" w:rsidR="002E0E5B" w:rsidRPr="00D20497" w:rsidRDefault="002E0E5B" w:rsidP="002E0E5B">
      <w:pPr>
        <w:pStyle w:val="aQuestion"/>
        <w:keepNext w:val="0"/>
        <w:keepLines w:val="0"/>
        <w:ind w:firstLine="0"/>
      </w:pPr>
    </w:p>
    <w:p w14:paraId="60DF1D24" w14:textId="77777777" w:rsidR="002E0E5B" w:rsidRPr="00D20497" w:rsidRDefault="002E0E5B" w:rsidP="002E0E5B">
      <w:pPr>
        <w:pStyle w:val="aQuestion"/>
        <w:keepNext w:val="0"/>
        <w:keepLines w:val="0"/>
        <w:ind w:firstLine="0"/>
      </w:pPr>
      <w:r w:rsidRPr="00D20497">
        <w:t xml:space="preserve">“If cigarette smokers switch completely to this product, they can lower their risk of [cancer/lung disease].” </w:t>
      </w:r>
    </w:p>
    <w:p w14:paraId="6A6DD720" w14:textId="77777777" w:rsidR="002E0E5B" w:rsidRPr="00D20497" w:rsidRDefault="002E0E5B" w:rsidP="002E0E5B">
      <w:pPr>
        <w:pStyle w:val="aQuestion"/>
        <w:keepNext w:val="0"/>
        <w:keepLines w:val="0"/>
      </w:pPr>
    </w:p>
    <w:p w14:paraId="12E2D9CB" w14:textId="77777777" w:rsidR="002E0E5B" w:rsidRPr="00D20497" w:rsidRDefault="002E0E5B" w:rsidP="002E0E5B">
      <w:pPr>
        <w:pStyle w:val="aQuestion"/>
        <w:keepNext w:val="0"/>
        <w:keepLines w:val="0"/>
        <w:ind w:firstLine="0"/>
      </w:pPr>
      <w:r w:rsidRPr="00D20497">
        <w:t>Describe what this statement means to you in your own words.</w:t>
      </w:r>
    </w:p>
    <w:p w14:paraId="23C9FB31" w14:textId="77777777" w:rsidR="004744A4" w:rsidRPr="003B269F" w:rsidRDefault="002614FA" w:rsidP="00001A64">
      <w:pPr>
        <w:pStyle w:val="aQuestion"/>
      </w:pPr>
      <w:r>
        <w:rPr>
          <w:i/>
        </w:rPr>
        <w:t>[allow fill-in]</w:t>
      </w:r>
    </w:p>
    <w:p w14:paraId="16B6545B" w14:textId="77777777" w:rsidR="004744A4" w:rsidRPr="003B269F" w:rsidRDefault="003D11DC" w:rsidP="003D11DC">
      <w:pPr>
        <w:pStyle w:val="aanswerlines"/>
      </w:pPr>
      <w:r w:rsidRPr="003B269F">
        <w:tab/>
      </w:r>
    </w:p>
    <w:p w14:paraId="6BCEDA75" w14:textId="77777777" w:rsidR="003D11DC" w:rsidRPr="003B269F" w:rsidRDefault="003D11DC" w:rsidP="003D11DC">
      <w:pPr>
        <w:pStyle w:val="aanswerlines"/>
      </w:pPr>
      <w:r w:rsidRPr="003B269F">
        <w:tab/>
      </w:r>
    </w:p>
    <w:p w14:paraId="799FAB91" w14:textId="77777777" w:rsidR="003D11DC" w:rsidRPr="003B269F" w:rsidRDefault="003D11DC" w:rsidP="003D11DC">
      <w:pPr>
        <w:pStyle w:val="aanswerlines"/>
      </w:pPr>
      <w:r w:rsidRPr="003B269F">
        <w:tab/>
      </w:r>
    </w:p>
    <w:p w14:paraId="7D85DD9F" w14:textId="77777777" w:rsidR="003D11DC" w:rsidRPr="003B269F" w:rsidRDefault="003D11DC" w:rsidP="003D11DC">
      <w:pPr>
        <w:pStyle w:val="aanswerlines"/>
      </w:pPr>
      <w:r w:rsidRPr="003B269F">
        <w:tab/>
      </w:r>
    </w:p>
    <w:p w14:paraId="336A4A04" w14:textId="77777777" w:rsidR="008E3CDB" w:rsidRPr="00D20497" w:rsidRDefault="004744A4" w:rsidP="008E3CDB">
      <w:pPr>
        <w:pStyle w:val="BodyText"/>
      </w:pPr>
      <w:r w:rsidRPr="003B269F">
        <w:t>(</w:t>
      </w:r>
      <w:r w:rsidR="008E3CDB" w:rsidRPr="00D20497">
        <w:t>99) Prefer not to answer</w:t>
      </w:r>
    </w:p>
    <w:p w14:paraId="0FA638E6" w14:textId="77777777" w:rsidR="002E0E5B" w:rsidRPr="00D20497" w:rsidRDefault="002E0E5B" w:rsidP="002E0E5B">
      <w:pPr>
        <w:pStyle w:val="aSource"/>
        <w:ind w:left="0" w:firstLine="0"/>
      </w:pPr>
      <w:r w:rsidRPr="00D20497">
        <w:t>(Source: Created by RTI based on instructions from CTP)</w:t>
      </w:r>
    </w:p>
    <w:p w14:paraId="76E180EE" w14:textId="77777777" w:rsidR="002E0E5B" w:rsidRPr="00D20497" w:rsidRDefault="002E0E5B" w:rsidP="002E0E5B">
      <w:pPr>
        <w:pStyle w:val="aQuestion"/>
        <w:keepNext w:val="0"/>
        <w:keepLines w:val="0"/>
        <w:ind w:firstLine="0"/>
      </w:pPr>
    </w:p>
    <w:p w14:paraId="441C1F33" w14:textId="77777777" w:rsidR="00FF54DD" w:rsidRPr="00D20497" w:rsidRDefault="00FF54DD">
      <w:pPr>
        <w:spacing w:after="160" w:line="259" w:lineRule="auto"/>
        <w:rPr>
          <w:i/>
        </w:rPr>
      </w:pPr>
      <w:r w:rsidRPr="00D20497">
        <w:br w:type="page"/>
      </w:r>
    </w:p>
    <w:p w14:paraId="502C23CF" w14:textId="13941806" w:rsidR="00FD5E9B" w:rsidRPr="003B269F" w:rsidRDefault="009B1482" w:rsidP="00715594">
      <w:pPr>
        <w:pStyle w:val="Heading1"/>
        <w:ind w:left="1260"/>
      </w:pPr>
      <w:bookmarkStart w:id="42" w:name="_Toc505610305"/>
      <w:r w:rsidRPr="003B269F">
        <w:t>Demographics</w:t>
      </w:r>
      <w:bookmarkEnd w:id="39"/>
      <w:bookmarkEnd w:id="40"/>
      <w:bookmarkEnd w:id="42"/>
    </w:p>
    <w:p w14:paraId="2088463A" w14:textId="398BA965" w:rsidR="0014199B" w:rsidRPr="003B269F" w:rsidRDefault="00CF18E1" w:rsidP="008703C9">
      <w:pPr>
        <w:pStyle w:val="BodyText"/>
      </w:pPr>
      <w:r w:rsidRPr="007E6EF8">
        <w:rPr>
          <w:b/>
        </w:rPr>
        <w:t>Q</w:t>
      </w:r>
      <w:r w:rsidR="008E0A1F">
        <w:rPr>
          <w:b/>
        </w:rPr>
        <w:t>49</w:t>
      </w:r>
      <w:r w:rsidRPr="007E6EF8">
        <w:rPr>
          <w:b/>
        </w:rPr>
        <w:t xml:space="preserve"> </w:t>
      </w:r>
      <w:r w:rsidR="007D59A4" w:rsidRPr="007E6EF8">
        <w:rPr>
          <w:b/>
        </w:rPr>
        <w:t>Intro</w:t>
      </w:r>
      <w:r w:rsidR="007D59A4">
        <w:t xml:space="preserve">: </w:t>
      </w:r>
      <w:r w:rsidR="00034699" w:rsidRPr="003B269F">
        <w:t>Next, we are going to ask you a few more questions about yourself.</w:t>
      </w:r>
    </w:p>
    <w:p w14:paraId="3423C363" w14:textId="6367C835" w:rsidR="007D59A4" w:rsidRPr="00F31DD1" w:rsidRDefault="007D59A4" w:rsidP="00AD6284">
      <w:pPr>
        <w:pStyle w:val="adirections"/>
      </w:pPr>
      <w:r>
        <w:t>[NEXT PAGE]</w:t>
      </w:r>
    </w:p>
    <w:p w14:paraId="2F779ABA" w14:textId="3DEE5218" w:rsidR="00E1563B" w:rsidRPr="003B269F" w:rsidRDefault="00AB2C43" w:rsidP="00001A64">
      <w:pPr>
        <w:pStyle w:val="aQuestion"/>
      </w:pPr>
      <w:r>
        <w:t>Q</w:t>
      </w:r>
      <w:r w:rsidR="00BB7C08">
        <w:t>49</w:t>
      </w:r>
      <w:r w:rsidR="00CF18E1">
        <w:t>.</w:t>
      </w:r>
      <w:r w:rsidR="00396CD0" w:rsidRPr="003B269F">
        <w:tab/>
      </w:r>
      <w:r w:rsidR="00E1563B" w:rsidRPr="003B269F">
        <w:t xml:space="preserve">How many </w:t>
      </w:r>
      <w:r w:rsidR="00E1563B" w:rsidRPr="003B269F">
        <w:rPr>
          <w:b/>
        </w:rPr>
        <w:t>children under the age of 12</w:t>
      </w:r>
      <w:r w:rsidR="00E1563B" w:rsidRPr="003B269F">
        <w:t xml:space="preserve"> live in your household?</w:t>
      </w:r>
    </w:p>
    <w:p w14:paraId="03C4A181" w14:textId="3CAAEF14" w:rsidR="00667228" w:rsidRPr="003B269F" w:rsidRDefault="00667228" w:rsidP="00667228">
      <w:pPr>
        <w:pStyle w:val="aanswer"/>
      </w:pPr>
      <w:r w:rsidRPr="003B269F">
        <w:t>(1)</w:t>
      </w:r>
      <w:r w:rsidRPr="003B269F">
        <w:tab/>
        <w:t>|__|__| Number of children under 1</w:t>
      </w:r>
      <w:r w:rsidR="00BB1F20">
        <w:t>2</w:t>
      </w:r>
    </w:p>
    <w:p w14:paraId="5FD0D2D3" w14:textId="203F6110" w:rsidR="00667228" w:rsidRPr="003B269F" w:rsidRDefault="00667228" w:rsidP="00667228">
      <w:pPr>
        <w:pStyle w:val="aanswer"/>
      </w:pPr>
      <w:r w:rsidRPr="003B269F">
        <w:t>(99)</w:t>
      </w:r>
      <w:r w:rsidRPr="003B269F">
        <w:tab/>
      </w:r>
      <w:r w:rsidR="00B8376C">
        <w:t>Prefer not to answer</w:t>
      </w:r>
    </w:p>
    <w:p w14:paraId="0396868E" w14:textId="03F81EFD" w:rsidR="0014199B" w:rsidRPr="003B269F" w:rsidRDefault="00E1563B" w:rsidP="00DD124A">
      <w:pPr>
        <w:pStyle w:val="aSource"/>
      </w:pPr>
      <w:r w:rsidRPr="003B269F">
        <w:t xml:space="preserve">(Source: </w:t>
      </w:r>
      <w:r w:rsidR="000863AF">
        <w:t>A</w:t>
      </w:r>
      <w:r w:rsidRPr="003B269F">
        <w:t>dapted from HINTS)</w:t>
      </w:r>
    </w:p>
    <w:p w14:paraId="5AFABCB9" w14:textId="7FF4E67D" w:rsidR="004C3D72" w:rsidRPr="003B269F" w:rsidRDefault="004C3D72" w:rsidP="00001A64">
      <w:pPr>
        <w:pStyle w:val="aQuestion"/>
      </w:pPr>
      <w:r w:rsidRPr="003B269F">
        <w:t>Q</w:t>
      </w:r>
      <w:r w:rsidR="00BB7C08">
        <w:t>51</w:t>
      </w:r>
      <w:r w:rsidRPr="003B269F">
        <w:t>.</w:t>
      </w:r>
      <w:r w:rsidR="00396CD0" w:rsidRPr="003B269F">
        <w:tab/>
      </w:r>
      <w:r w:rsidRPr="003B269F">
        <w:t xml:space="preserve">What </w:t>
      </w:r>
      <w:r w:rsidR="004E61FF" w:rsidRPr="00D20497">
        <w:t>category best describes you?</w:t>
      </w:r>
      <w:r w:rsidRPr="003B269F">
        <w:t xml:space="preserve"> </w:t>
      </w:r>
      <w:r w:rsidRPr="00F31DD1">
        <w:rPr>
          <w:b/>
        </w:rPr>
        <w:t>Choose all that apply</w:t>
      </w:r>
      <w:r w:rsidRPr="00715594">
        <w:rPr>
          <w:b/>
        </w:rPr>
        <w:t>.</w:t>
      </w:r>
    </w:p>
    <w:p w14:paraId="22D3745A" w14:textId="77777777" w:rsidR="00667228" w:rsidRPr="003B269F" w:rsidRDefault="00667228" w:rsidP="00667228">
      <w:pPr>
        <w:pStyle w:val="aanswer"/>
      </w:pPr>
      <w:r w:rsidRPr="003B269F">
        <w:t>(1)</w:t>
      </w:r>
      <w:r w:rsidRPr="003B269F">
        <w:tab/>
        <w:t>White</w:t>
      </w:r>
    </w:p>
    <w:p w14:paraId="5A3804D2" w14:textId="77777777" w:rsidR="00667228" w:rsidRPr="00D20497" w:rsidRDefault="00667228" w:rsidP="00667228">
      <w:pPr>
        <w:pStyle w:val="aanswer"/>
      </w:pPr>
      <w:r w:rsidRPr="003B269F">
        <w:t>(2)</w:t>
      </w:r>
      <w:r w:rsidRPr="003B269F">
        <w:tab/>
      </w:r>
      <w:r w:rsidR="004E61FF" w:rsidRPr="00D20497">
        <w:t>Hispanic, Latino, or Spanish</w:t>
      </w:r>
    </w:p>
    <w:p w14:paraId="25237810" w14:textId="713B3F7F" w:rsidR="00667228" w:rsidRPr="003B269F" w:rsidRDefault="00667228" w:rsidP="00667228">
      <w:pPr>
        <w:pStyle w:val="aanswer"/>
      </w:pPr>
      <w:r w:rsidRPr="00D20497">
        <w:t>(3)</w:t>
      </w:r>
      <w:r w:rsidRPr="00D20497">
        <w:tab/>
      </w:r>
      <w:r w:rsidRPr="003B269F">
        <w:t>Black</w:t>
      </w:r>
      <w:r w:rsidR="004E61FF" w:rsidRPr="00D20497">
        <w:t xml:space="preserve"> or </w:t>
      </w:r>
      <w:r w:rsidRPr="003B269F">
        <w:t>African American</w:t>
      </w:r>
    </w:p>
    <w:p w14:paraId="124A410D" w14:textId="77777777" w:rsidR="00667228" w:rsidRPr="003B269F" w:rsidRDefault="00667228" w:rsidP="00667228">
      <w:pPr>
        <w:pStyle w:val="aanswer"/>
      </w:pPr>
      <w:r w:rsidRPr="003B269F">
        <w:t>(4)</w:t>
      </w:r>
      <w:r w:rsidRPr="003B269F">
        <w:tab/>
        <w:t>Asian</w:t>
      </w:r>
    </w:p>
    <w:p w14:paraId="0C73FE72" w14:textId="77777777" w:rsidR="004E61FF" w:rsidRPr="00D20497" w:rsidRDefault="00667228" w:rsidP="00667228">
      <w:pPr>
        <w:pStyle w:val="aanswer"/>
      </w:pPr>
      <w:r w:rsidRPr="003B269F">
        <w:t>(5)</w:t>
      </w:r>
      <w:r w:rsidRPr="003B269F">
        <w:tab/>
      </w:r>
      <w:r w:rsidR="004E61FF" w:rsidRPr="00D20497">
        <w:t>American Indian or Alaska Native</w:t>
      </w:r>
    </w:p>
    <w:p w14:paraId="58F50107" w14:textId="77777777" w:rsidR="00667228" w:rsidRPr="00D20497" w:rsidRDefault="00667228" w:rsidP="00667228">
      <w:pPr>
        <w:pStyle w:val="aanswer"/>
      </w:pPr>
      <w:r w:rsidRPr="00D20497">
        <w:t>(6)</w:t>
      </w:r>
      <w:r w:rsidRPr="00D20497">
        <w:tab/>
      </w:r>
      <w:r w:rsidR="004E61FF" w:rsidRPr="00D20497">
        <w:t>Middle Eastern or North African</w:t>
      </w:r>
    </w:p>
    <w:p w14:paraId="45AE5196" w14:textId="79750C1D" w:rsidR="00667228" w:rsidRPr="003B269F" w:rsidRDefault="00667228" w:rsidP="00667228">
      <w:pPr>
        <w:pStyle w:val="aanswer"/>
      </w:pPr>
      <w:r w:rsidRPr="00D20497">
        <w:t>(7)</w:t>
      </w:r>
      <w:r w:rsidRPr="00D20497">
        <w:tab/>
      </w:r>
      <w:r w:rsidRPr="003B269F">
        <w:t>Native Hawaiian</w:t>
      </w:r>
      <w:r w:rsidR="004E61FF" w:rsidRPr="00D20497">
        <w:t xml:space="preserve"> or other Pacific Islander</w:t>
      </w:r>
    </w:p>
    <w:p w14:paraId="1A5EB08B" w14:textId="28396AC7" w:rsidR="00667228" w:rsidRPr="00D20497" w:rsidRDefault="00667228" w:rsidP="00667228">
      <w:pPr>
        <w:pStyle w:val="aanswer"/>
      </w:pPr>
    </w:p>
    <w:p w14:paraId="3DA78FA6" w14:textId="5D372E1C" w:rsidR="00667228" w:rsidRPr="00D20497" w:rsidRDefault="00667228" w:rsidP="00667228">
      <w:pPr>
        <w:pStyle w:val="aanswer"/>
      </w:pPr>
    </w:p>
    <w:p w14:paraId="2D271CB0" w14:textId="50B2C0F8" w:rsidR="004C3D72" w:rsidRDefault="004C3D72" w:rsidP="00DD124A">
      <w:pPr>
        <w:pStyle w:val="aSource"/>
      </w:pPr>
      <w:r w:rsidRPr="003B269F">
        <w:t xml:space="preserve">(Source: </w:t>
      </w:r>
      <w:r w:rsidR="00AE0254">
        <w:t>FDA</w:t>
      </w:r>
      <w:r w:rsidRPr="003B269F">
        <w:t xml:space="preserve"> CTP </w:t>
      </w:r>
      <w:r w:rsidR="004E61FF" w:rsidRPr="00D20497">
        <w:t>Peer Reviewers</w:t>
      </w:r>
      <w:r w:rsidRPr="003B269F">
        <w:t>)</w:t>
      </w:r>
    </w:p>
    <w:p w14:paraId="6E8CF38F" w14:textId="212B8605" w:rsidR="0014199B" w:rsidRPr="003B269F" w:rsidRDefault="002725DD" w:rsidP="00715594">
      <w:pPr>
        <w:pStyle w:val="aanswer"/>
        <w:ind w:left="900" w:hanging="900"/>
      </w:pPr>
      <w:r w:rsidRPr="003B269F">
        <w:t>Q</w:t>
      </w:r>
      <w:r w:rsidR="00BB7C08">
        <w:t>52</w:t>
      </w:r>
      <w:r w:rsidR="004C3D72" w:rsidRPr="003B269F">
        <w:t>.</w:t>
      </w:r>
      <w:r w:rsidR="00396CD0" w:rsidRPr="003B269F">
        <w:tab/>
      </w:r>
      <w:r w:rsidR="004A2020" w:rsidRPr="00D20497">
        <w:t>Are</w:t>
      </w:r>
      <w:r w:rsidR="004C3D72" w:rsidRPr="003B269F">
        <w:t xml:space="preserve"> you </w:t>
      </w:r>
      <w:r w:rsidR="004A2020" w:rsidRPr="00D20497">
        <w:t>currently serving</w:t>
      </w:r>
      <w:r w:rsidR="004C3D72" w:rsidRPr="003B269F">
        <w:t xml:space="preserve"> in the U.S. Armed Forces</w:t>
      </w:r>
      <w:r w:rsidR="004A2020" w:rsidRPr="00D20497">
        <w:t>?</w:t>
      </w:r>
      <w:r w:rsidR="004A2020" w:rsidRPr="00D20497" w:rsidDel="004A2020">
        <w:t xml:space="preserve"> </w:t>
      </w:r>
    </w:p>
    <w:p w14:paraId="2109157D" w14:textId="4BAB6AAC" w:rsidR="00667228" w:rsidRPr="003B269F" w:rsidRDefault="00667228" w:rsidP="00715594">
      <w:pPr>
        <w:pStyle w:val="aanswer"/>
        <w:ind w:hanging="540"/>
      </w:pPr>
      <w:r w:rsidRPr="003B269F">
        <w:t>(1)</w:t>
      </w:r>
      <w:r w:rsidR="00F86E7B" w:rsidRPr="00D20497">
        <w:t xml:space="preserve"> </w:t>
      </w:r>
      <w:r w:rsidRPr="003B269F">
        <w:t>Yes</w:t>
      </w:r>
    </w:p>
    <w:p w14:paraId="1D441BBF" w14:textId="77777777" w:rsidR="00667228" w:rsidRPr="00D20497" w:rsidRDefault="00667228" w:rsidP="00F86E7B">
      <w:pPr>
        <w:pStyle w:val="aanswer"/>
        <w:ind w:hanging="540"/>
      </w:pPr>
      <w:r w:rsidRPr="003B269F">
        <w:t>(2)</w:t>
      </w:r>
      <w:r w:rsidR="00F86E7B" w:rsidRPr="00D20497">
        <w:t xml:space="preserve"> </w:t>
      </w:r>
      <w:r w:rsidR="00BD0D1F" w:rsidRPr="00D20497">
        <w:t>No</w:t>
      </w:r>
    </w:p>
    <w:p w14:paraId="748A24DD" w14:textId="7FF17908" w:rsidR="00667228" w:rsidRPr="003B269F" w:rsidRDefault="00F86E7B" w:rsidP="00715594">
      <w:pPr>
        <w:pStyle w:val="aanswer"/>
        <w:ind w:hanging="540"/>
      </w:pPr>
      <w:r w:rsidRPr="00D20497">
        <w:t xml:space="preserve">(99) </w:t>
      </w:r>
      <w:r w:rsidR="00B8376C" w:rsidRPr="00D20497">
        <w:t>Prefer</w:t>
      </w:r>
      <w:r w:rsidR="00667228" w:rsidRPr="003B269F">
        <w:t xml:space="preserve"> not </w:t>
      </w:r>
      <w:r w:rsidR="00B8376C" w:rsidRPr="00D20497">
        <w:t>to answer</w:t>
      </w:r>
    </w:p>
    <w:p w14:paraId="03B4E036" w14:textId="663F63AB" w:rsidR="004C3D72" w:rsidRDefault="004C3D72" w:rsidP="00DD124A">
      <w:pPr>
        <w:pStyle w:val="aSource"/>
      </w:pPr>
      <w:r w:rsidRPr="003B269F">
        <w:t xml:space="preserve">(Source: </w:t>
      </w:r>
      <w:r w:rsidR="00AE0254">
        <w:t>FDA CTP</w:t>
      </w:r>
      <w:r w:rsidR="00AE0254" w:rsidRPr="00D20497">
        <w:t xml:space="preserve"> Peer Reviewers</w:t>
      </w:r>
      <w:r w:rsidRPr="003B269F">
        <w:t>)</w:t>
      </w:r>
    </w:p>
    <w:p w14:paraId="1C6B8F24" w14:textId="30EB6365" w:rsidR="004C3D72" w:rsidRPr="003B269F" w:rsidRDefault="004C3D72" w:rsidP="009B1482">
      <w:pPr>
        <w:pStyle w:val="Heading2"/>
      </w:pPr>
    </w:p>
    <w:p w14:paraId="5BD6E51E" w14:textId="77777777" w:rsidR="00D9347F" w:rsidRPr="00D20497" w:rsidRDefault="00D9347F" w:rsidP="00D9347F">
      <w:pPr>
        <w:pStyle w:val="aSource"/>
        <w:ind w:left="0" w:firstLine="0"/>
        <w:rPr>
          <w:i/>
          <w:sz w:val="20"/>
        </w:rPr>
      </w:pPr>
    </w:p>
    <w:p w14:paraId="08ACE5E0" w14:textId="2019F23D" w:rsidR="004C3D72" w:rsidRPr="003B269F" w:rsidRDefault="004C3D72" w:rsidP="009B1482">
      <w:pPr>
        <w:pStyle w:val="Heading2"/>
      </w:pPr>
      <w:r w:rsidRPr="003B269F">
        <w:t>[</w:t>
      </w:r>
      <w:r w:rsidR="009B1482" w:rsidRPr="003B269F">
        <w:t>Sexual Identity</w:t>
      </w:r>
      <w:r w:rsidRPr="003B269F">
        <w:t>]</w:t>
      </w:r>
    </w:p>
    <w:p w14:paraId="4B35566A" w14:textId="1C0FA47B" w:rsidR="005045A3" w:rsidRPr="003B269F" w:rsidRDefault="006750EB" w:rsidP="00001A64">
      <w:pPr>
        <w:pStyle w:val="aQuestion"/>
      </w:pPr>
      <w:r w:rsidRPr="003B269F">
        <w:t>Q</w:t>
      </w:r>
      <w:r w:rsidR="00BB7C08">
        <w:t>55</w:t>
      </w:r>
      <w:r w:rsidR="005045A3" w:rsidRPr="003B269F">
        <w:t>.</w:t>
      </w:r>
      <w:r w:rsidR="00396CD0" w:rsidRPr="003B269F">
        <w:tab/>
      </w:r>
      <w:r w:rsidR="005045A3" w:rsidRPr="003B269F">
        <w:t>Wh</w:t>
      </w:r>
      <w:r w:rsidR="0067276C" w:rsidRPr="003B269F">
        <w:t>ich of the following best describes you</w:t>
      </w:r>
      <w:r w:rsidR="005045A3" w:rsidRPr="003B269F">
        <w:t xml:space="preserve">? </w:t>
      </w:r>
    </w:p>
    <w:p w14:paraId="27B969DD" w14:textId="77777777" w:rsidR="00667228" w:rsidRPr="003B269F" w:rsidRDefault="00667228" w:rsidP="00667228">
      <w:pPr>
        <w:pStyle w:val="aanswer"/>
      </w:pPr>
      <w:r w:rsidRPr="003B269F">
        <w:t>(1)</w:t>
      </w:r>
      <w:r w:rsidRPr="003B269F">
        <w:tab/>
        <w:t>Female</w:t>
      </w:r>
    </w:p>
    <w:p w14:paraId="0F1F02AE" w14:textId="77777777" w:rsidR="00667228" w:rsidRPr="003B269F" w:rsidRDefault="00667228" w:rsidP="00667228">
      <w:pPr>
        <w:pStyle w:val="aanswer"/>
      </w:pPr>
      <w:r w:rsidRPr="003B269F">
        <w:t>(2)</w:t>
      </w:r>
      <w:r w:rsidRPr="003B269F">
        <w:tab/>
        <w:t>Male</w:t>
      </w:r>
    </w:p>
    <w:p w14:paraId="33B673F3" w14:textId="2FF2C56B" w:rsidR="00667228" w:rsidRPr="003B269F" w:rsidRDefault="00667228" w:rsidP="00667228">
      <w:pPr>
        <w:pStyle w:val="aanswer"/>
      </w:pPr>
      <w:r w:rsidRPr="003B269F">
        <w:t>(3)</w:t>
      </w:r>
      <w:r w:rsidRPr="003B269F">
        <w:tab/>
        <w:t xml:space="preserve">Additional </w:t>
      </w:r>
      <w:r w:rsidR="000863AF">
        <w:t>c</w:t>
      </w:r>
      <w:r w:rsidRPr="003B269F">
        <w:t>ategory</w:t>
      </w:r>
    </w:p>
    <w:p w14:paraId="3BDF5064" w14:textId="0F8C7549" w:rsidR="00667228" w:rsidRPr="003B269F" w:rsidRDefault="00667228" w:rsidP="00667228">
      <w:pPr>
        <w:pStyle w:val="aanswer"/>
      </w:pPr>
      <w:r w:rsidRPr="003B269F">
        <w:t>(99)</w:t>
      </w:r>
      <w:r w:rsidRPr="003B269F">
        <w:tab/>
        <w:t xml:space="preserve">Prefer not to </w:t>
      </w:r>
      <w:r w:rsidR="000863AF">
        <w:t>a</w:t>
      </w:r>
      <w:r w:rsidRPr="003B269F">
        <w:t>nswer</w:t>
      </w:r>
    </w:p>
    <w:p w14:paraId="317050AE" w14:textId="5E20A802" w:rsidR="005045A3" w:rsidRDefault="005045A3" w:rsidP="00DD124A">
      <w:pPr>
        <w:pStyle w:val="aSource"/>
      </w:pPr>
      <w:r w:rsidRPr="003B269F">
        <w:t xml:space="preserve">(Source: </w:t>
      </w:r>
      <w:r w:rsidR="00D9347F" w:rsidRPr="00D20497">
        <w:t xml:space="preserve">Adapted from </w:t>
      </w:r>
      <w:r w:rsidRPr="003B269F">
        <w:t>RTI marijuana survey)</w:t>
      </w:r>
    </w:p>
    <w:p w14:paraId="25DA3516" w14:textId="77777777" w:rsidR="00D9347F" w:rsidRPr="00D20497" w:rsidRDefault="00D9347F" w:rsidP="00D9347F">
      <w:pPr>
        <w:pStyle w:val="aSource"/>
        <w:ind w:left="0" w:firstLine="0"/>
        <w:rPr>
          <w:i/>
          <w:sz w:val="20"/>
        </w:rPr>
      </w:pPr>
    </w:p>
    <w:p w14:paraId="0052648D" w14:textId="2DF4A511" w:rsidR="00FD5E9B" w:rsidRPr="003B269F" w:rsidRDefault="006750EB" w:rsidP="00001A64">
      <w:pPr>
        <w:pStyle w:val="aQuestion"/>
      </w:pPr>
      <w:r w:rsidRPr="003B269F">
        <w:t>Q</w:t>
      </w:r>
      <w:r w:rsidR="00BB7C08">
        <w:t>56</w:t>
      </w:r>
      <w:r w:rsidR="00290F8D" w:rsidRPr="003B269F">
        <w:t>.</w:t>
      </w:r>
      <w:r w:rsidR="00396CD0" w:rsidRPr="003B269F">
        <w:tab/>
      </w:r>
      <w:r w:rsidR="00FD5E9B" w:rsidRPr="003B269F">
        <w:t xml:space="preserve">Do you </w:t>
      </w:r>
      <w:r w:rsidR="0067276C" w:rsidRPr="003B269F">
        <w:t>think of yourself as</w:t>
      </w:r>
      <w:r w:rsidR="00FD5E9B" w:rsidRPr="003B269F">
        <w:t>…</w:t>
      </w:r>
    </w:p>
    <w:p w14:paraId="3442A4BC" w14:textId="77777777" w:rsidR="00667228" w:rsidRPr="003B269F" w:rsidRDefault="00667228" w:rsidP="00667228">
      <w:pPr>
        <w:pStyle w:val="aanswer"/>
      </w:pPr>
      <w:r w:rsidRPr="003B269F">
        <w:t>(1)</w:t>
      </w:r>
      <w:r w:rsidRPr="003B269F">
        <w:tab/>
        <w:t>Straight</w:t>
      </w:r>
    </w:p>
    <w:p w14:paraId="7BB68C32" w14:textId="77777777" w:rsidR="00667228" w:rsidRPr="003B269F" w:rsidRDefault="00667228" w:rsidP="00667228">
      <w:pPr>
        <w:pStyle w:val="aanswer"/>
      </w:pPr>
      <w:r w:rsidRPr="003B269F">
        <w:t>(2)</w:t>
      </w:r>
      <w:r w:rsidRPr="003B269F">
        <w:tab/>
        <w:t>Lesbian or gay</w:t>
      </w:r>
    </w:p>
    <w:p w14:paraId="252D5A71" w14:textId="77777777" w:rsidR="00667228" w:rsidRPr="003B269F" w:rsidRDefault="00667228" w:rsidP="00667228">
      <w:pPr>
        <w:pStyle w:val="aanswer"/>
      </w:pPr>
      <w:r w:rsidRPr="003B269F">
        <w:t>(3)</w:t>
      </w:r>
      <w:r w:rsidRPr="003B269F">
        <w:tab/>
        <w:t>Bisexual</w:t>
      </w:r>
    </w:p>
    <w:p w14:paraId="57F379B1" w14:textId="77777777" w:rsidR="00667228" w:rsidRPr="003B269F" w:rsidRDefault="00667228" w:rsidP="00667228">
      <w:pPr>
        <w:pStyle w:val="aanswer"/>
      </w:pPr>
      <w:r w:rsidRPr="003B269F">
        <w:t>(4)</w:t>
      </w:r>
      <w:r w:rsidRPr="003B269F">
        <w:tab/>
        <w:t>Queer</w:t>
      </w:r>
    </w:p>
    <w:p w14:paraId="32905092" w14:textId="77777777" w:rsidR="00667228" w:rsidRPr="003B269F" w:rsidRDefault="00667228" w:rsidP="00667228">
      <w:pPr>
        <w:pStyle w:val="aanswer"/>
      </w:pPr>
      <w:r w:rsidRPr="003B269F">
        <w:t>(5)</w:t>
      </w:r>
      <w:r w:rsidRPr="003B269F">
        <w:tab/>
        <w:t>Something else</w:t>
      </w:r>
    </w:p>
    <w:p w14:paraId="65AF35A6" w14:textId="4D774A2B" w:rsidR="00667228" w:rsidRPr="003B269F" w:rsidRDefault="00667228" w:rsidP="00667228">
      <w:pPr>
        <w:pStyle w:val="aanswer"/>
      </w:pPr>
      <w:r w:rsidRPr="003B269F">
        <w:t>(99)</w:t>
      </w:r>
      <w:r w:rsidRPr="003B269F">
        <w:tab/>
      </w:r>
      <w:r w:rsidR="00B8376C">
        <w:t>Prefer not to answer</w:t>
      </w:r>
    </w:p>
    <w:p w14:paraId="0C221E7F" w14:textId="13F8AA15" w:rsidR="007D59A4" w:rsidRDefault="005045A3" w:rsidP="007D59A4">
      <w:pPr>
        <w:pStyle w:val="aSource"/>
      </w:pPr>
      <w:r w:rsidRPr="003B269F">
        <w:t>(Source: PATH)</w:t>
      </w:r>
    </w:p>
    <w:p w14:paraId="1FE4516A" w14:textId="602CCC8D" w:rsidR="006B3529" w:rsidRPr="003B269F" w:rsidRDefault="001E5E27" w:rsidP="00F31DD1">
      <w:pPr>
        <w:pStyle w:val="adirections"/>
      </w:pPr>
      <w:r>
        <w:t>[NEXT PAGE]</w:t>
      </w:r>
    </w:p>
    <w:p w14:paraId="78D3D4D0" w14:textId="75FF6A8E" w:rsidR="00B72CB7" w:rsidRPr="00AD6284" w:rsidRDefault="0088736F" w:rsidP="00715594">
      <w:pPr>
        <w:pStyle w:val="Heading1"/>
        <w:ind w:left="1170"/>
      </w:pPr>
      <w:bookmarkStart w:id="43" w:name="_Toc480795960"/>
      <w:bookmarkStart w:id="44" w:name="_Toc505610306"/>
      <w:r w:rsidRPr="00AD6284">
        <w:t xml:space="preserve">Administer </w:t>
      </w:r>
      <w:r w:rsidR="008703C9" w:rsidRPr="00AD6284">
        <w:t>Debriefing</w:t>
      </w:r>
      <w:bookmarkEnd w:id="43"/>
      <w:bookmarkEnd w:id="44"/>
    </w:p>
    <w:p w14:paraId="36ED996B" w14:textId="77777777" w:rsidR="00321B9E" w:rsidRDefault="00184EC9" w:rsidP="0010695E">
      <w:pPr>
        <w:pStyle w:val="adirections"/>
        <w:spacing w:before="0" w:after="0"/>
        <w:rPr>
          <w:szCs w:val="20"/>
        </w:rPr>
      </w:pPr>
      <w:r>
        <w:rPr>
          <w:szCs w:val="20"/>
        </w:rPr>
        <w:t>[RANDOMIZE PARTICIPANTS TO ONE OF FOUR DEBRIEFING CONDITIONS:</w:t>
      </w:r>
    </w:p>
    <w:p w14:paraId="6EA8FED0" w14:textId="77777777" w:rsidR="00321B9E" w:rsidRDefault="00F164E6" w:rsidP="00184EC9">
      <w:pPr>
        <w:pStyle w:val="adirections"/>
        <w:spacing w:before="0" w:after="0"/>
        <w:ind w:firstLine="720"/>
        <w:rPr>
          <w:szCs w:val="20"/>
        </w:rPr>
      </w:pPr>
      <w:r>
        <w:rPr>
          <w:szCs w:val="20"/>
        </w:rPr>
        <w:t xml:space="preserve">1 </w:t>
      </w:r>
      <w:r w:rsidR="00184EC9">
        <w:rPr>
          <w:szCs w:val="20"/>
        </w:rPr>
        <w:t>SIMPLE TEXT,</w:t>
      </w:r>
    </w:p>
    <w:p w14:paraId="30AD9F4C" w14:textId="77777777" w:rsidR="00321B9E" w:rsidRDefault="00F164E6" w:rsidP="00184EC9">
      <w:pPr>
        <w:pStyle w:val="adirections"/>
        <w:spacing w:before="0" w:after="0"/>
        <w:ind w:firstLine="720"/>
        <w:rPr>
          <w:szCs w:val="20"/>
        </w:rPr>
      </w:pPr>
      <w:r>
        <w:rPr>
          <w:szCs w:val="20"/>
        </w:rPr>
        <w:t xml:space="preserve">2 </w:t>
      </w:r>
      <w:r w:rsidR="00184EC9">
        <w:rPr>
          <w:szCs w:val="20"/>
        </w:rPr>
        <w:t>STANDARD TEXT,</w:t>
      </w:r>
    </w:p>
    <w:p w14:paraId="14A92233" w14:textId="77777777" w:rsidR="00321B9E" w:rsidRDefault="00F164E6" w:rsidP="00184EC9">
      <w:pPr>
        <w:pStyle w:val="adirections"/>
        <w:spacing w:before="0" w:after="0"/>
        <w:ind w:firstLine="720"/>
        <w:rPr>
          <w:szCs w:val="20"/>
        </w:rPr>
      </w:pPr>
      <w:r>
        <w:rPr>
          <w:szCs w:val="20"/>
        </w:rPr>
        <w:t xml:space="preserve">3 </w:t>
      </w:r>
      <w:r w:rsidR="00184EC9">
        <w:rPr>
          <w:szCs w:val="20"/>
        </w:rPr>
        <w:t>SIMPLE BUBBLES, OR</w:t>
      </w:r>
    </w:p>
    <w:p w14:paraId="1FCE224D" w14:textId="0FC506F8" w:rsidR="00A01714" w:rsidRDefault="00F164E6" w:rsidP="00184EC9">
      <w:pPr>
        <w:pStyle w:val="adirections"/>
        <w:spacing w:before="0" w:after="0"/>
        <w:ind w:firstLine="720"/>
        <w:rPr>
          <w:szCs w:val="20"/>
        </w:rPr>
      </w:pPr>
      <w:r>
        <w:rPr>
          <w:szCs w:val="20"/>
        </w:rPr>
        <w:t xml:space="preserve">4 </w:t>
      </w:r>
      <w:r w:rsidR="00184EC9">
        <w:rPr>
          <w:szCs w:val="20"/>
        </w:rPr>
        <w:t>STANDARD BUBBLES</w:t>
      </w:r>
    </w:p>
    <w:p w14:paraId="75D237EA" w14:textId="77777777" w:rsidR="00A01714" w:rsidRDefault="00A01714" w:rsidP="00A01714">
      <w:pPr>
        <w:pStyle w:val="adirections"/>
        <w:spacing w:before="0" w:after="0"/>
        <w:rPr>
          <w:szCs w:val="20"/>
        </w:rPr>
      </w:pPr>
    </w:p>
    <w:p w14:paraId="4372C74E" w14:textId="4474E9C5" w:rsidR="00184EC9" w:rsidRPr="00184EC9" w:rsidRDefault="00A01714" w:rsidP="00A01714">
      <w:pPr>
        <w:pStyle w:val="adirections"/>
        <w:spacing w:before="0" w:after="0"/>
        <w:rPr>
          <w:szCs w:val="20"/>
        </w:rPr>
      </w:pPr>
      <w:r>
        <w:rPr>
          <w:szCs w:val="20"/>
        </w:rPr>
        <w:t xml:space="preserve">THE BUBBLES </w:t>
      </w:r>
      <w:r w:rsidR="009E2B1A">
        <w:rPr>
          <w:szCs w:val="20"/>
        </w:rPr>
        <w:t>VERSION</w:t>
      </w:r>
      <w:r>
        <w:rPr>
          <w:szCs w:val="20"/>
        </w:rPr>
        <w:t xml:space="preserve"> WILL INCLUDE THE SAME TEXT AS THE TEXT VERSION BUT WILL DISPLAY </w:t>
      </w:r>
      <w:r w:rsidR="00675F11">
        <w:rPr>
          <w:szCs w:val="20"/>
        </w:rPr>
        <w:t>CONTENT IN DISTINCT</w:t>
      </w:r>
      <w:r>
        <w:rPr>
          <w:szCs w:val="20"/>
        </w:rPr>
        <w:t xml:space="preserve"> BUBBLE</w:t>
      </w:r>
      <w:r w:rsidR="00675F11">
        <w:rPr>
          <w:szCs w:val="20"/>
        </w:rPr>
        <w:t>S</w:t>
      </w:r>
      <w:r w:rsidR="00184EC9">
        <w:rPr>
          <w:szCs w:val="20"/>
        </w:rPr>
        <w:t>]</w:t>
      </w:r>
    </w:p>
    <w:p w14:paraId="2554DA92" w14:textId="77777777" w:rsidR="00184EC9" w:rsidRDefault="00184EC9" w:rsidP="0010695E">
      <w:pPr>
        <w:pStyle w:val="adirections"/>
        <w:spacing w:before="0" w:after="0"/>
        <w:rPr>
          <w:i w:val="0"/>
          <w:szCs w:val="20"/>
        </w:rPr>
      </w:pPr>
    </w:p>
    <w:p w14:paraId="342BB2DC" w14:textId="77777777" w:rsidR="00184EC9" w:rsidRPr="001A5AA3" w:rsidRDefault="00184EC9" w:rsidP="0010695E">
      <w:pPr>
        <w:pStyle w:val="adirections"/>
        <w:spacing w:before="0" w:after="0"/>
        <w:rPr>
          <w:i w:val="0"/>
          <w:szCs w:val="20"/>
        </w:rPr>
      </w:pPr>
    </w:p>
    <w:p w14:paraId="0682E22F" w14:textId="4AE71A28" w:rsidR="002A5B8A" w:rsidRPr="00184EC9" w:rsidRDefault="002A5B8A" w:rsidP="002A5B8A">
      <w:pPr>
        <w:pStyle w:val="BodyText"/>
        <w:spacing w:after="0" w:line="240" w:lineRule="auto"/>
        <w:rPr>
          <w:rFonts w:eastAsiaTheme="minorEastAsia"/>
          <w:b/>
          <w:lang w:eastAsia="zh-CN"/>
        </w:rPr>
      </w:pPr>
      <w:r w:rsidRPr="00184EC9">
        <w:rPr>
          <w:rFonts w:eastAsiaTheme="minorEastAsia"/>
          <w:b/>
          <w:lang w:eastAsia="zh-CN"/>
        </w:rPr>
        <w:t>[</w:t>
      </w:r>
      <w:r w:rsidR="00184EC9">
        <w:rPr>
          <w:rFonts w:eastAsiaTheme="minorEastAsia"/>
          <w:b/>
          <w:lang w:eastAsia="zh-CN"/>
        </w:rPr>
        <w:t>SIMPLE</w:t>
      </w:r>
      <w:r w:rsidR="00184EC9" w:rsidRPr="00184EC9">
        <w:rPr>
          <w:rFonts w:eastAsiaTheme="minorEastAsia"/>
          <w:b/>
          <w:lang w:eastAsia="zh-CN"/>
        </w:rPr>
        <w:t xml:space="preserve"> </w:t>
      </w:r>
      <w:r w:rsidR="00184EC9">
        <w:rPr>
          <w:rFonts w:eastAsiaTheme="minorEastAsia"/>
          <w:b/>
          <w:lang w:eastAsia="zh-CN"/>
        </w:rPr>
        <w:t>TEXT</w:t>
      </w:r>
      <w:r w:rsidRPr="00184EC9">
        <w:rPr>
          <w:rFonts w:eastAsiaTheme="minorEastAsia"/>
          <w:b/>
          <w:lang w:eastAsia="zh-CN"/>
        </w:rPr>
        <w:t>]:</w:t>
      </w:r>
    </w:p>
    <w:p w14:paraId="662BC9C9" w14:textId="77777777" w:rsidR="002A5B8A" w:rsidRPr="001A5AA3" w:rsidRDefault="002A5B8A" w:rsidP="002A5B8A">
      <w:pPr>
        <w:pStyle w:val="BodyText"/>
        <w:spacing w:after="0" w:line="240" w:lineRule="auto"/>
        <w:rPr>
          <w:rFonts w:eastAsiaTheme="minorEastAsia"/>
          <w:b/>
          <w:lang w:eastAsia="zh-CN"/>
        </w:rPr>
      </w:pPr>
    </w:p>
    <w:p w14:paraId="38E9245F" w14:textId="77777777" w:rsidR="002A5B8A" w:rsidRPr="001A5AA3" w:rsidRDefault="002A5B8A" w:rsidP="002A5B8A">
      <w:pPr>
        <w:pStyle w:val="BodyText"/>
        <w:spacing w:after="0" w:line="240" w:lineRule="auto"/>
      </w:pPr>
      <w:r w:rsidRPr="001A5AA3">
        <w:t>Thank you for taking this survey. This survey was done for the Food and Drug Administration (FDA). FDA studies people’s beliefs about tobacco and nicotine products. This study looked at what people thought of different tobacco product labels and ads.</w:t>
      </w:r>
    </w:p>
    <w:p w14:paraId="6325301E" w14:textId="77777777" w:rsidR="002A5B8A" w:rsidRPr="001A5AA3" w:rsidRDefault="002A5B8A" w:rsidP="002A5B8A">
      <w:pPr>
        <w:pStyle w:val="adirections"/>
        <w:spacing w:before="0" w:after="0"/>
        <w:rPr>
          <w:szCs w:val="20"/>
        </w:rPr>
      </w:pPr>
    </w:p>
    <w:p w14:paraId="6F18577C" w14:textId="10303AFA" w:rsidR="00321B9E" w:rsidRDefault="00336D74" w:rsidP="002A5B8A">
      <w:pPr>
        <w:pStyle w:val="BodyText"/>
        <w:spacing w:after="0" w:line="240" w:lineRule="auto"/>
      </w:pPr>
      <w:r w:rsidRPr="001A5AA3">
        <w:t>W</w:t>
      </w:r>
      <w:r w:rsidR="002A5B8A" w:rsidRPr="001A5AA3">
        <w:t>e wanted to know what you thought about a [BRAND NAME PRODUCT</w:t>
      </w:r>
      <w:r w:rsidR="002A5B8A" w:rsidRPr="00D20497">
        <w:t>]</w:t>
      </w:r>
      <w:r w:rsidR="002A5B8A" w:rsidRPr="001A5AA3">
        <w:t xml:space="preserve"> [package/ ad].</w:t>
      </w:r>
    </w:p>
    <w:p w14:paraId="0819A832" w14:textId="3791CAA8" w:rsidR="003A1B4B" w:rsidRDefault="003A1B4B" w:rsidP="002A5B8A">
      <w:pPr>
        <w:pStyle w:val="BodyText"/>
        <w:spacing w:after="0" w:line="240" w:lineRule="auto"/>
      </w:pPr>
    </w:p>
    <w:p w14:paraId="7DB1EE8C" w14:textId="25533D1F" w:rsidR="003A1B4B" w:rsidRPr="003A1B4B" w:rsidRDefault="003A1B4B" w:rsidP="003A1B4B">
      <w:pPr>
        <w:pStyle w:val="BodyText"/>
        <w:spacing w:after="0" w:line="240" w:lineRule="auto"/>
        <w:ind w:firstLine="720"/>
        <w:rPr>
          <w:i/>
        </w:rPr>
      </w:pPr>
      <w:r w:rsidRPr="003A1B4B">
        <w:rPr>
          <w:i/>
        </w:rPr>
        <w:t xml:space="preserve">[Continue with the following text for </w:t>
      </w:r>
      <w:r w:rsidRPr="003A1B4B">
        <w:rPr>
          <w:i/>
          <w:u w:val="single"/>
        </w:rPr>
        <w:t>claim conditions</w:t>
      </w:r>
      <w:r w:rsidRPr="003A1B4B">
        <w:rPr>
          <w:i/>
        </w:rPr>
        <w:t xml:space="preserve"> only]:</w:t>
      </w:r>
    </w:p>
    <w:p w14:paraId="334EDDC5" w14:textId="77777777" w:rsidR="003A1B4B" w:rsidRDefault="003A1B4B" w:rsidP="003A1B4B">
      <w:pPr>
        <w:pStyle w:val="BodyText"/>
        <w:spacing w:after="0" w:line="240" w:lineRule="auto"/>
        <w:ind w:firstLine="720"/>
      </w:pPr>
    </w:p>
    <w:p w14:paraId="24B3E669" w14:textId="055C9FDD" w:rsidR="002A5B8A" w:rsidRPr="001A5AA3" w:rsidRDefault="00D7306C" w:rsidP="003A1B4B">
      <w:pPr>
        <w:pStyle w:val="BodyText"/>
        <w:spacing w:after="0" w:line="240" w:lineRule="auto"/>
        <w:ind w:left="720"/>
      </w:pPr>
      <w:r>
        <w:t>The</w:t>
      </w:r>
      <w:r w:rsidRPr="001A5AA3">
        <w:t xml:space="preserve"> </w:t>
      </w:r>
      <w:r w:rsidR="002A5B8A" w:rsidRPr="001A5AA3">
        <w:t xml:space="preserve">[package/ ad] </w:t>
      </w:r>
      <w:r>
        <w:t>claimed that</w:t>
      </w:r>
      <w:r w:rsidRPr="001A5AA3">
        <w:t xml:space="preserve"> </w:t>
      </w:r>
      <w:r w:rsidR="002A5B8A" w:rsidRPr="001A5AA3">
        <w:t xml:space="preserve">smokers can lower their [cancer/ lung disease] risk if they switch to [product name]. </w:t>
      </w:r>
      <w:r w:rsidR="002A5B8A" w:rsidRPr="001A5AA3">
        <w:rPr>
          <w:b/>
        </w:rPr>
        <w:t xml:space="preserve">This </w:t>
      </w:r>
      <w:r>
        <w:rPr>
          <w:b/>
        </w:rPr>
        <w:t>claim</w:t>
      </w:r>
      <w:r w:rsidRPr="001A5AA3">
        <w:rPr>
          <w:b/>
        </w:rPr>
        <w:t xml:space="preserve"> </w:t>
      </w:r>
      <w:r w:rsidR="002A5B8A" w:rsidRPr="001A5AA3">
        <w:rPr>
          <w:b/>
        </w:rPr>
        <w:t>was made up for this study.</w:t>
      </w:r>
      <w:r w:rsidR="002A5B8A" w:rsidRPr="001A5AA3">
        <w:t xml:space="preserve"> The makers of [BRAND NAME PRODUCT] do not say this. </w:t>
      </w:r>
      <w:r w:rsidR="001A5AA3">
        <w:t xml:space="preserve">This </w:t>
      </w:r>
      <w:r>
        <w:t>claim</w:t>
      </w:r>
      <w:r w:rsidR="001A5AA3">
        <w:t xml:space="preserve"> is not written on [</w:t>
      </w:r>
      <w:r w:rsidR="001A5AA3" w:rsidRPr="001A5AA3">
        <w:t>BRAND NAME PRODUCT</w:t>
      </w:r>
      <w:r w:rsidR="001A5AA3">
        <w:t>]</w:t>
      </w:r>
      <w:r w:rsidR="0010242B">
        <w:t>s</w:t>
      </w:r>
      <w:r w:rsidR="001A5AA3">
        <w:t xml:space="preserve"> sold in stores. </w:t>
      </w:r>
      <w:r w:rsidR="002A5B8A" w:rsidRPr="001A5AA3">
        <w:t xml:space="preserve">We showed you this claim to see how it might </w:t>
      </w:r>
      <w:r w:rsidR="00907299" w:rsidRPr="00D20497">
        <w:t>change</w:t>
      </w:r>
      <w:r w:rsidR="002A5B8A" w:rsidRPr="001A5AA3">
        <w:t xml:space="preserve"> your beliefs about [BRAND NAME PRODUCT]. We also wanted to know if it would make you want to use [BRAND NAME PRODUCT]. We picked [BRAND NAME PRODUCT] to study because a lot of people use it.</w:t>
      </w:r>
    </w:p>
    <w:p w14:paraId="249B191F" w14:textId="77777777" w:rsidR="002A5B8A" w:rsidRPr="001A5AA3" w:rsidRDefault="002A5B8A" w:rsidP="002A5B8A">
      <w:pPr>
        <w:pStyle w:val="BodyText"/>
        <w:spacing w:after="0" w:line="240" w:lineRule="auto"/>
      </w:pPr>
    </w:p>
    <w:p w14:paraId="6D1F7EF8" w14:textId="6A02D145" w:rsidR="002A5B8A" w:rsidRPr="003A1B4B" w:rsidRDefault="002A5B8A" w:rsidP="002A5B8A">
      <w:pPr>
        <w:pStyle w:val="BodyText"/>
        <w:spacing w:after="0" w:line="240" w:lineRule="auto"/>
        <w:ind w:firstLine="720"/>
        <w:rPr>
          <w:bCs/>
        </w:rPr>
      </w:pPr>
      <w:r w:rsidRPr="003A1B4B">
        <w:rPr>
          <w:bCs/>
        </w:rPr>
        <w:t>[</w:t>
      </w:r>
      <w:r w:rsidR="003A1B4B" w:rsidRPr="003A1B4B">
        <w:t xml:space="preserve">Continue with the following text for </w:t>
      </w:r>
      <w:r w:rsidR="00AD6284">
        <w:rPr>
          <w:u w:val="single"/>
        </w:rPr>
        <w:t>e</w:t>
      </w:r>
      <w:r w:rsidR="00AD6284">
        <w:rPr>
          <w:u w:val="single"/>
        </w:rPr>
        <w:noBreakHyphen/>
        <w:t>cig</w:t>
      </w:r>
      <w:r w:rsidRPr="003A1B4B">
        <w:rPr>
          <w:bCs/>
          <w:u w:val="single"/>
        </w:rPr>
        <w:t xml:space="preserve">arette </w:t>
      </w:r>
      <w:r w:rsidR="003A1B4B" w:rsidRPr="003A1B4B">
        <w:rPr>
          <w:u w:val="single"/>
        </w:rPr>
        <w:t>conditions</w:t>
      </w:r>
      <w:r w:rsidR="003A1B4B" w:rsidRPr="003A1B4B">
        <w:t xml:space="preserve"> only</w:t>
      </w:r>
      <w:r w:rsidRPr="003A1B4B">
        <w:rPr>
          <w:bCs/>
        </w:rPr>
        <w:t>]:</w:t>
      </w:r>
    </w:p>
    <w:p w14:paraId="6C56DF96" w14:textId="77777777" w:rsidR="002A5B8A" w:rsidRPr="001A5AA3" w:rsidRDefault="002A5B8A" w:rsidP="002A5B8A">
      <w:pPr>
        <w:pStyle w:val="BodyText"/>
        <w:spacing w:after="0" w:line="240" w:lineRule="auto"/>
        <w:ind w:left="720"/>
        <w:rPr>
          <w:bCs/>
        </w:rPr>
      </w:pPr>
    </w:p>
    <w:p w14:paraId="3EFC907B" w14:textId="4D6D8D58" w:rsidR="00321B9E" w:rsidRDefault="002A5B8A" w:rsidP="002A5B8A">
      <w:pPr>
        <w:pStyle w:val="BodyText"/>
        <w:spacing w:after="0" w:line="240" w:lineRule="auto"/>
        <w:ind w:left="720"/>
        <w:rPr>
          <w:bCs/>
        </w:rPr>
      </w:pPr>
      <w:r w:rsidRPr="001A5AA3">
        <w:rPr>
          <w:bCs/>
        </w:rPr>
        <w:t xml:space="preserve">For smokers, completely switching from cigarettes to </w:t>
      </w:r>
      <w:r w:rsidR="00AD6284">
        <w:rPr>
          <w:bCs/>
        </w:rPr>
        <w:t>e</w:t>
      </w:r>
      <w:r w:rsidR="00AD6284">
        <w:rPr>
          <w:bCs/>
        </w:rPr>
        <w:noBreakHyphen/>
        <w:t>cig</w:t>
      </w:r>
      <w:r w:rsidRPr="001A5AA3">
        <w:rPr>
          <w:bCs/>
        </w:rPr>
        <w:t xml:space="preserve">arettes </w:t>
      </w:r>
      <w:r w:rsidRPr="00D20497">
        <w:rPr>
          <w:bCs/>
        </w:rPr>
        <w:t>can</w:t>
      </w:r>
      <w:r w:rsidR="002F40DA" w:rsidRPr="001A5AA3">
        <w:rPr>
          <w:bCs/>
        </w:rPr>
        <w:t xml:space="preserve"> </w:t>
      </w:r>
      <w:r w:rsidRPr="001A5AA3">
        <w:rPr>
          <w:bCs/>
        </w:rPr>
        <w:t xml:space="preserve">lower their risk of getting a disease from tobacco. Using </w:t>
      </w:r>
      <w:r w:rsidR="00AD6284">
        <w:rPr>
          <w:bCs/>
        </w:rPr>
        <w:t>e</w:t>
      </w:r>
      <w:r w:rsidR="00AD6284">
        <w:rPr>
          <w:bCs/>
        </w:rPr>
        <w:noBreakHyphen/>
        <w:t>cig</w:t>
      </w:r>
      <w:r w:rsidRPr="001A5AA3">
        <w:rPr>
          <w:bCs/>
        </w:rPr>
        <w:t xml:space="preserve">arettes still has risks. As </w:t>
      </w:r>
      <w:r w:rsidR="00AD6284">
        <w:rPr>
          <w:bCs/>
        </w:rPr>
        <w:t>e</w:t>
      </w:r>
      <w:r w:rsidR="00AD6284">
        <w:rPr>
          <w:bCs/>
        </w:rPr>
        <w:noBreakHyphen/>
        <w:t>cig</w:t>
      </w:r>
      <w:r w:rsidRPr="001A5AA3">
        <w:rPr>
          <w:bCs/>
        </w:rPr>
        <w:t>arette warning labels state, the product contains nicotine, which is addictive.</w:t>
      </w:r>
    </w:p>
    <w:p w14:paraId="4ADD1701" w14:textId="13E122B1" w:rsidR="002A5B8A" w:rsidRPr="001A5AA3" w:rsidRDefault="002A5B8A" w:rsidP="002A5B8A">
      <w:pPr>
        <w:pStyle w:val="BodyText"/>
        <w:spacing w:after="0" w:line="240" w:lineRule="auto"/>
        <w:ind w:left="720"/>
        <w:rPr>
          <w:bCs/>
        </w:rPr>
      </w:pPr>
    </w:p>
    <w:p w14:paraId="1EC84FBE" w14:textId="054AE456" w:rsidR="002A5B8A" w:rsidRPr="003A1B4B" w:rsidRDefault="002A5B8A" w:rsidP="002A5B8A">
      <w:pPr>
        <w:pStyle w:val="BodyText"/>
        <w:spacing w:after="0" w:line="240" w:lineRule="auto"/>
        <w:ind w:left="720"/>
        <w:rPr>
          <w:bCs/>
        </w:rPr>
      </w:pPr>
      <w:r w:rsidRPr="003A1B4B">
        <w:rPr>
          <w:bCs/>
        </w:rPr>
        <w:t>[</w:t>
      </w:r>
      <w:r w:rsidR="003A1B4B" w:rsidRPr="003A1B4B">
        <w:t xml:space="preserve">Continue with the following text for </w:t>
      </w:r>
      <w:r w:rsidR="003A1B4B" w:rsidRPr="003A1B4B">
        <w:rPr>
          <w:u w:val="single"/>
        </w:rPr>
        <w:t>s</w:t>
      </w:r>
      <w:r w:rsidRPr="003A1B4B">
        <w:rPr>
          <w:bCs/>
          <w:u w:val="single"/>
        </w:rPr>
        <w:t xml:space="preserve">nuff </w:t>
      </w:r>
      <w:r w:rsidR="003A1B4B" w:rsidRPr="003A1B4B">
        <w:rPr>
          <w:u w:val="single"/>
        </w:rPr>
        <w:t>conditions</w:t>
      </w:r>
      <w:r w:rsidR="003A1B4B" w:rsidRPr="003A1B4B">
        <w:t xml:space="preserve"> only</w:t>
      </w:r>
      <w:r w:rsidRPr="003A1B4B">
        <w:rPr>
          <w:bCs/>
        </w:rPr>
        <w:t>]:</w:t>
      </w:r>
    </w:p>
    <w:p w14:paraId="05A7DF5A" w14:textId="77777777" w:rsidR="002A5B8A" w:rsidRPr="001A5AA3" w:rsidRDefault="002A5B8A" w:rsidP="002A5B8A">
      <w:pPr>
        <w:pStyle w:val="BodyText"/>
        <w:spacing w:after="0" w:line="240" w:lineRule="auto"/>
        <w:ind w:left="720"/>
        <w:rPr>
          <w:bCs/>
        </w:rPr>
      </w:pPr>
    </w:p>
    <w:p w14:paraId="739D4BEE" w14:textId="7ED43B50" w:rsidR="00321B9E" w:rsidRDefault="002A5B8A" w:rsidP="002A5B8A">
      <w:pPr>
        <w:pStyle w:val="Default"/>
        <w:ind w:left="720"/>
        <w:rPr>
          <w:rFonts w:ascii="Verdana" w:hAnsi="Verdana"/>
          <w:bCs/>
          <w:sz w:val="20"/>
          <w:szCs w:val="20"/>
        </w:rPr>
      </w:pPr>
      <w:r w:rsidRPr="001A5AA3">
        <w:rPr>
          <w:rFonts w:ascii="Verdana" w:hAnsi="Verdana"/>
          <w:bCs/>
          <w:sz w:val="20"/>
          <w:szCs w:val="20"/>
        </w:rPr>
        <w:t xml:space="preserve">For smokers, completely switching from cigarettes to snuff </w:t>
      </w:r>
      <w:r w:rsidRPr="00D20497">
        <w:rPr>
          <w:rFonts w:ascii="Verdana" w:hAnsi="Verdana"/>
          <w:bCs/>
          <w:sz w:val="20"/>
          <w:szCs w:val="20"/>
        </w:rPr>
        <w:t>can</w:t>
      </w:r>
      <w:r w:rsidR="002F40DA" w:rsidRPr="001A5AA3">
        <w:rPr>
          <w:rFonts w:ascii="Verdana" w:hAnsi="Verdana"/>
          <w:bCs/>
          <w:sz w:val="20"/>
          <w:szCs w:val="20"/>
        </w:rPr>
        <w:t xml:space="preserve"> </w:t>
      </w:r>
      <w:r w:rsidRPr="001A5AA3">
        <w:rPr>
          <w:rFonts w:ascii="Verdana" w:hAnsi="Verdana"/>
          <w:bCs/>
          <w:sz w:val="20"/>
          <w:szCs w:val="20"/>
        </w:rPr>
        <w:t>lower their risk of getting a disease from tobacco. Using snuff still has risks. As snuff warning labels state, smokeless tobacco (snuff) is addictive and can cause mouth cancer, gum disease, and tooth loss.</w:t>
      </w:r>
    </w:p>
    <w:p w14:paraId="1A97B498" w14:textId="7A3F90A7" w:rsidR="002A5B8A" w:rsidRPr="001A5AA3" w:rsidRDefault="002A5B8A" w:rsidP="002A5B8A">
      <w:pPr>
        <w:pStyle w:val="BodyText"/>
        <w:spacing w:after="0" w:line="240" w:lineRule="auto"/>
        <w:rPr>
          <w:b/>
          <w:bCs/>
        </w:rPr>
      </w:pPr>
    </w:p>
    <w:p w14:paraId="48F7F8B2" w14:textId="58ADAFFF" w:rsidR="002A5B8A" w:rsidRPr="001A5AA3" w:rsidRDefault="002A5B8A" w:rsidP="002A5B8A">
      <w:pPr>
        <w:pStyle w:val="BodyText"/>
        <w:spacing w:after="0" w:line="240" w:lineRule="auto"/>
      </w:pPr>
      <w:r w:rsidRPr="001A5AA3">
        <w:t xml:space="preserve">If you have concerns about this study, please contact </w:t>
      </w:r>
      <w:r w:rsidRPr="00D20497">
        <w:t>FDA at 301</w:t>
      </w:r>
      <w:r w:rsidRPr="00D20497">
        <w:noBreakHyphen/>
        <w:t>796</w:t>
      </w:r>
      <w:r w:rsidRPr="00D20497">
        <w:noBreakHyphen/>
        <w:t xml:space="preserve">9605 or </w:t>
      </w:r>
      <w:hyperlink r:id="rId19" w:history="1">
        <w:r w:rsidRPr="00D20497">
          <w:rPr>
            <w:rStyle w:val="Hyperlink"/>
            <w:color w:val="000000" w:themeColor="text1"/>
          </w:rPr>
          <w:t>RIHSC@fda.hhs.gov</w:t>
        </w:r>
      </w:hyperlink>
      <w:r w:rsidRPr="00D20497">
        <w:t>.</w:t>
      </w:r>
    </w:p>
    <w:p w14:paraId="6C0C9775" w14:textId="77777777" w:rsidR="002A5B8A" w:rsidRPr="001A5AA3" w:rsidRDefault="002A5B8A" w:rsidP="002A5B8A">
      <w:pPr>
        <w:pStyle w:val="BodyText"/>
        <w:spacing w:after="0" w:line="240" w:lineRule="auto"/>
      </w:pPr>
    </w:p>
    <w:p w14:paraId="0CBBE0E0" w14:textId="36A05021" w:rsidR="00321B9E" w:rsidRDefault="00E167A7" w:rsidP="002A5B8A">
      <w:pPr>
        <w:pStyle w:val="BodyText"/>
        <w:spacing w:after="0" w:line="240" w:lineRule="auto"/>
      </w:pPr>
      <w:r>
        <w:t>The best thing for your health is to</w:t>
      </w:r>
      <w:r w:rsidR="002A5B8A" w:rsidRPr="001A5AA3">
        <w:t xml:space="preserve"> quit using all tobacco products. This includes cigarettes, snuff, and </w:t>
      </w:r>
      <w:r w:rsidR="00AD6284">
        <w:t>e</w:t>
      </w:r>
      <w:r w:rsidR="00AD6284">
        <w:noBreakHyphen/>
        <w:t>cig</w:t>
      </w:r>
      <w:r w:rsidR="002A5B8A" w:rsidRPr="001A5AA3">
        <w:t>arettes.</w:t>
      </w:r>
    </w:p>
    <w:p w14:paraId="46265B70" w14:textId="7476CDA3" w:rsidR="002A5B8A" w:rsidRPr="001A5AA3" w:rsidRDefault="002A5B8A" w:rsidP="002A5B8A">
      <w:pPr>
        <w:pStyle w:val="BodyText"/>
        <w:spacing w:after="0" w:line="240" w:lineRule="auto"/>
      </w:pPr>
    </w:p>
    <w:p w14:paraId="2EF6B9D9" w14:textId="77777777" w:rsidR="00321B9E" w:rsidRDefault="002A5B8A" w:rsidP="002A5B8A">
      <w:pPr>
        <w:pStyle w:val="BodyText"/>
        <w:spacing w:after="0" w:line="240" w:lineRule="auto"/>
      </w:pPr>
      <w:r w:rsidRPr="001A5AA3">
        <w:t>Quitting can be hard, but you should still try. Quitting takes practice. You are more likely to succeed if you keep trying, use medication, get help from a doctor, and get support from loved ones. Setting a quit date can also help.</w:t>
      </w:r>
    </w:p>
    <w:p w14:paraId="23F88855" w14:textId="1EAEB231" w:rsidR="002A5B8A" w:rsidRPr="001A5AA3" w:rsidRDefault="002A5B8A" w:rsidP="002A5B8A">
      <w:pPr>
        <w:pStyle w:val="BodyText"/>
        <w:spacing w:after="0" w:line="240" w:lineRule="auto"/>
      </w:pPr>
    </w:p>
    <w:p w14:paraId="1092DD3A" w14:textId="1F9BD01A" w:rsidR="002A5B8A" w:rsidRPr="001A5AA3" w:rsidRDefault="002A5B8A" w:rsidP="002A5B8A">
      <w:pPr>
        <w:rPr>
          <w:szCs w:val="20"/>
        </w:rPr>
      </w:pPr>
      <w:r w:rsidRPr="001A5AA3">
        <w:rPr>
          <w:szCs w:val="20"/>
        </w:rPr>
        <w:t>If you or a loved one wants to quit tobacco or learn more about its harms, you can call your state’s quitline at 1-800-QUIT-NOW (1-800-784-8669).</w:t>
      </w:r>
    </w:p>
    <w:p w14:paraId="73E21287" w14:textId="77777777" w:rsidR="00673252" w:rsidRPr="001A5AA3" w:rsidRDefault="00673252" w:rsidP="0010695E">
      <w:pPr>
        <w:pStyle w:val="adirections"/>
        <w:spacing w:before="0" w:after="0"/>
        <w:rPr>
          <w:i w:val="0"/>
          <w:sz w:val="22"/>
          <w:szCs w:val="22"/>
        </w:rPr>
      </w:pPr>
    </w:p>
    <w:p w14:paraId="455D16F6" w14:textId="57AF1C6B" w:rsidR="00203115" w:rsidRDefault="00203115" w:rsidP="00203115">
      <w:pPr>
        <w:pStyle w:val="BodyText"/>
        <w:spacing w:after="0" w:line="240" w:lineRule="auto"/>
        <w:rPr>
          <w:rFonts w:eastAsiaTheme="minorEastAsia"/>
          <w:b/>
          <w:lang w:eastAsia="zh-CN"/>
        </w:rPr>
      </w:pPr>
    </w:p>
    <w:p w14:paraId="1F46C518" w14:textId="707E3106" w:rsidR="00203115" w:rsidRPr="00184EC9" w:rsidRDefault="00203115" w:rsidP="00203115">
      <w:pPr>
        <w:pStyle w:val="BodyText"/>
        <w:spacing w:after="0" w:line="240" w:lineRule="auto"/>
        <w:rPr>
          <w:rFonts w:eastAsiaTheme="minorEastAsia"/>
          <w:b/>
          <w:lang w:eastAsia="zh-CN"/>
        </w:rPr>
      </w:pPr>
      <w:r w:rsidRPr="00184EC9">
        <w:rPr>
          <w:rFonts w:eastAsiaTheme="minorEastAsia"/>
          <w:b/>
          <w:lang w:eastAsia="zh-CN"/>
        </w:rPr>
        <w:t>[</w:t>
      </w:r>
      <w:r w:rsidR="00184EC9">
        <w:rPr>
          <w:rFonts w:eastAsiaTheme="minorEastAsia"/>
          <w:b/>
          <w:lang w:eastAsia="zh-CN"/>
        </w:rPr>
        <w:t>STANDARD</w:t>
      </w:r>
      <w:r w:rsidR="000E58F3" w:rsidRPr="00184EC9">
        <w:rPr>
          <w:rFonts w:eastAsiaTheme="minorEastAsia"/>
          <w:b/>
          <w:lang w:eastAsia="zh-CN"/>
        </w:rPr>
        <w:t xml:space="preserve"> </w:t>
      </w:r>
      <w:r w:rsidR="00184EC9">
        <w:rPr>
          <w:rFonts w:eastAsiaTheme="minorEastAsia"/>
          <w:b/>
          <w:lang w:eastAsia="zh-CN"/>
        </w:rPr>
        <w:t>TEXT</w:t>
      </w:r>
      <w:r w:rsidRPr="00184EC9">
        <w:rPr>
          <w:rFonts w:eastAsiaTheme="minorEastAsia"/>
          <w:b/>
          <w:lang w:eastAsia="zh-CN"/>
        </w:rPr>
        <w:t>]:</w:t>
      </w:r>
    </w:p>
    <w:p w14:paraId="7903E881" w14:textId="77777777" w:rsidR="00203115" w:rsidRPr="002F1ED4" w:rsidRDefault="00203115" w:rsidP="00203115">
      <w:pPr>
        <w:pStyle w:val="BodyText"/>
        <w:spacing w:after="0" w:line="240" w:lineRule="auto"/>
        <w:rPr>
          <w:rFonts w:eastAsiaTheme="minorEastAsia"/>
          <w:b/>
          <w:lang w:eastAsia="zh-CN"/>
        </w:rPr>
      </w:pPr>
    </w:p>
    <w:p w14:paraId="431E87F3" w14:textId="77777777" w:rsidR="00321B9E" w:rsidRDefault="00203115" w:rsidP="00203115">
      <w:pPr>
        <w:pStyle w:val="BodyText"/>
        <w:spacing w:after="0" w:line="240" w:lineRule="auto"/>
      </w:pPr>
      <w:r w:rsidRPr="002F1ED4">
        <w:t xml:space="preserve">Your participation </w:t>
      </w:r>
      <w:r>
        <w:t xml:space="preserve">in this study </w:t>
      </w:r>
      <w:r w:rsidRPr="002F1ED4">
        <w:t xml:space="preserve">has been very valuable, and we </w:t>
      </w:r>
      <w:r w:rsidR="00025F52">
        <w:t xml:space="preserve">greatly </w:t>
      </w:r>
      <w:r w:rsidRPr="002F1ED4">
        <w:t xml:space="preserve">appreciate you taking the time to complete this survey. This </w:t>
      </w:r>
      <w:r w:rsidR="00025F52">
        <w:t xml:space="preserve">research </w:t>
      </w:r>
      <w:r w:rsidRPr="002F1ED4">
        <w:t>study was funded by the U</w:t>
      </w:r>
      <w:r>
        <w:t>nited States</w:t>
      </w:r>
      <w:r w:rsidRPr="002F1ED4">
        <w:t xml:space="preserve"> Food and Drug Administration’s (FDA’s) Center for Tobacco Products. </w:t>
      </w:r>
      <w:r>
        <w:t>One of the topics that the</w:t>
      </w:r>
      <w:r w:rsidRPr="002F1ED4">
        <w:t xml:space="preserve"> FDA Center for Tobacco studies </w:t>
      </w:r>
      <w:r>
        <w:t xml:space="preserve">is </w:t>
      </w:r>
      <w:r w:rsidRPr="002F1ED4">
        <w:t xml:space="preserve">people’s </w:t>
      </w:r>
      <w:r w:rsidR="00025F52">
        <w:t>beliefs about</w:t>
      </w:r>
      <w:r w:rsidRPr="002F1ED4">
        <w:t xml:space="preserve"> tobacco and nicotine products</w:t>
      </w:r>
      <w:r>
        <w:t xml:space="preserve">, and the </w:t>
      </w:r>
      <w:r w:rsidRPr="002F1ED4">
        <w:t>goal</w:t>
      </w:r>
      <w:r>
        <w:t xml:space="preserve"> of this study</w:t>
      </w:r>
      <w:r w:rsidRPr="002F1ED4">
        <w:t xml:space="preserve"> was to </w:t>
      </w:r>
      <w:r>
        <w:t>determine</w:t>
      </w:r>
      <w:r w:rsidRPr="002F1ED4">
        <w:t xml:space="preserve"> what </w:t>
      </w:r>
      <w:r>
        <w:t>tobacco product</w:t>
      </w:r>
      <w:r w:rsidRPr="002F1ED4">
        <w:t xml:space="preserve"> </w:t>
      </w:r>
      <w:r>
        <w:t xml:space="preserve">labels and advertising </w:t>
      </w:r>
      <w:r w:rsidR="00025F52">
        <w:t>communicate to</w:t>
      </w:r>
      <w:r w:rsidRPr="002F1ED4">
        <w:t xml:space="preserve"> </w:t>
      </w:r>
      <w:r w:rsidR="00025F52">
        <w:t>people</w:t>
      </w:r>
      <w:r w:rsidR="00025F52" w:rsidRPr="002F1ED4">
        <w:t xml:space="preserve"> </w:t>
      </w:r>
      <w:r w:rsidRPr="002F1ED4">
        <w:t>about the product.</w:t>
      </w:r>
    </w:p>
    <w:p w14:paraId="420198B2" w14:textId="4A448E93" w:rsidR="00203115" w:rsidRPr="002F1ED4" w:rsidRDefault="00203115" w:rsidP="00203115">
      <w:pPr>
        <w:pStyle w:val="BodyText"/>
        <w:spacing w:after="0" w:line="240" w:lineRule="auto"/>
      </w:pPr>
    </w:p>
    <w:p w14:paraId="4361302C" w14:textId="32B6FC49" w:rsidR="00321B9E" w:rsidRDefault="00854AAB" w:rsidP="00854AAB">
      <w:pPr>
        <w:pStyle w:val="BodyText"/>
        <w:spacing w:after="0" w:line="240" w:lineRule="auto"/>
      </w:pPr>
      <w:r w:rsidRPr="001A5AA3">
        <w:t>We wanted to know what you thought about a [BRAND NAME PRODUCT</w:t>
      </w:r>
      <w:r w:rsidRPr="00D20497">
        <w:t>]</w:t>
      </w:r>
      <w:r w:rsidRPr="001A5AA3">
        <w:t xml:space="preserve"> [package/ ad].</w:t>
      </w:r>
    </w:p>
    <w:p w14:paraId="29CCA725" w14:textId="05525A5C" w:rsidR="00854AAB" w:rsidRDefault="00854AAB" w:rsidP="00854AAB">
      <w:pPr>
        <w:pStyle w:val="BodyText"/>
        <w:spacing w:after="0" w:line="240" w:lineRule="auto"/>
      </w:pPr>
    </w:p>
    <w:p w14:paraId="2B34FDB3" w14:textId="30F949FF" w:rsidR="00854AAB" w:rsidRPr="003A1B4B" w:rsidRDefault="00854AAB" w:rsidP="00854AAB">
      <w:pPr>
        <w:pStyle w:val="BodyText"/>
        <w:spacing w:after="0" w:line="240" w:lineRule="auto"/>
        <w:ind w:firstLine="720"/>
        <w:rPr>
          <w:i/>
        </w:rPr>
      </w:pPr>
      <w:r w:rsidRPr="003A1B4B">
        <w:rPr>
          <w:i/>
        </w:rPr>
        <w:t xml:space="preserve">[Continue with the following text for </w:t>
      </w:r>
      <w:r w:rsidRPr="003A1B4B">
        <w:rPr>
          <w:i/>
          <w:u w:val="single"/>
        </w:rPr>
        <w:t>claim conditions</w:t>
      </w:r>
      <w:r w:rsidRPr="003A1B4B">
        <w:rPr>
          <w:i/>
        </w:rPr>
        <w:t xml:space="preserve"> only]:</w:t>
      </w:r>
    </w:p>
    <w:p w14:paraId="2AF58BE7" w14:textId="77777777" w:rsidR="00854AAB" w:rsidRDefault="00854AAB" w:rsidP="00854AAB">
      <w:pPr>
        <w:pStyle w:val="BodyText"/>
        <w:spacing w:after="0" w:line="240" w:lineRule="auto"/>
        <w:ind w:firstLine="720"/>
      </w:pPr>
    </w:p>
    <w:p w14:paraId="4B09359A" w14:textId="54B9A620" w:rsidR="00321B9E" w:rsidRDefault="00854AAB" w:rsidP="00854AAB">
      <w:pPr>
        <w:pStyle w:val="BodyText"/>
        <w:spacing w:line="240" w:lineRule="auto"/>
        <w:ind w:left="720"/>
      </w:pPr>
      <w:r>
        <w:t>The</w:t>
      </w:r>
      <w:r w:rsidRPr="001A5AA3">
        <w:t xml:space="preserve"> </w:t>
      </w:r>
      <w:r w:rsidR="002B141F">
        <w:t>package or advertisement</w:t>
      </w:r>
      <w:r w:rsidRPr="001A5AA3">
        <w:t xml:space="preserve"> </w:t>
      </w:r>
      <w:r>
        <w:t>claimed</w:t>
      </w:r>
      <w:r w:rsidR="0010242B">
        <w:t xml:space="preserve"> “if cigarette smokers switch completely to </w:t>
      </w:r>
      <w:r w:rsidR="0010242B" w:rsidRPr="00D20497">
        <w:t>[</w:t>
      </w:r>
      <w:r w:rsidR="0010242B">
        <w:t xml:space="preserve">BRAND NAME PRODUCT], they can lower their risk of [cancer/ lung disease].” </w:t>
      </w:r>
      <w:r w:rsidR="00203115" w:rsidRPr="002F1ED4">
        <w:t>It</w:t>
      </w:r>
      <w:r w:rsidR="001D196F">
        <w:t xml:space="preserve"> i</w:t>
      </w:r>
      <w:r w:rsidR="00203115" w:rsidRPr="002F1ED4">
        <w:t xml:space="preserve">s important for you to know that the </w:t>
      </w:r>
      <w:r w:rsidR="00203115">
        <w:t xml:space="preserve">claim </w:t>
      </w:r>
      <w:r w:rsidR="001D196F">
        <w:t>o</w:t>
      </w:r>
      <w:r w:rsidR="00203115">
        <w:t>n th</w:t>
      </w:r>
      <w:r w:rsidR="001D196F">
        <w:t>e</w:t>
      </w:r>
      <w:r w:rsidR="00203115">
        <w:t xml:space="preserve"> </w:t>
      </w:r>
      <w:r w:rsidR="001D196F">
        <w:t xml:space="preserve">package or </w:t>
      </w:r>
      <w:r w:rsidR="00203115" w:rsidRPr="002F1ED4">
        <w:t xml:space="preserve">advertisement you viewed </w:t>
      </w:r>
      <w:r w:rsidR="00203115">
        <w:t>was</w:t>
      </w:r>
      <w:r w:rsidR="00203115" w:rsidRPr="002F1ED4">
        <w:t xml:space="preserve"> </w:t>
      </w:r>
      <w:r w:rsidR="00203115" w:rsidRPr="002F1ED4">
        <w:rPr>
          <w:b/>
        </w:rPr>
        <w:t>made up for the sake of this study</w:t>
      </w:r>
      <w:r w:rsidR="00203115" w:rsidRPr="002F1ED4">
        <w:t xml:space="preserve">. In other words, the </w:t>
      </w:r>
      <w:r w:rsidR="00203115">
        <w:t>claim that the product had a lower risk of [cancer/</w:t>
      </w:r>
      <w:r w:rsidR="004D291D">
        <w:t xml:space="preserve"> lung</w:t>
      </w:r>
      <w:r w:rsidR="00203115">
        <w:t xml:space="preserve"> disease] was made up. The manufacturer of </w:t>
      </w:r>
      <w:r w:rsidR="00203115" w:rsidRPr="00537271">
        <w:t>[</w:t>
      </w:r>
      <w:r w:rsidR="00203115">
        <w:t>BRAND NAME PRODUCT</w:t>
      </w:r>
      <w:r w:rsidR="00203115" w:rsidRPr="00537271">
        <w:t>]</w:t>
      </w:r>
      <w:r w:rsidR="00203115">
        <w:t xml:space="preserve"> does not make this claim about this product,</w:t>
      </w:r>
      <w:r w:rsidR="00C80954">
        <w:t xml:space="preserve"> </w:t>
      </w:r>
      <w:r w:rsidR="00203115">
        <w:t xml:space="preserve">and </w:t>
      </w:r>
      <w:r w:rsidR="00323549">
        <w:t>does not include this claim on its</w:t>
      </w:r>
      <w:r w:rsidR="00203115">
        <w:t xml:space="preserve"> product</w:t>
      </w:r>
      <w:r w:rsidR="00323549">
        <w:t>s</w:t>
      </w:r>
      <w:r w:rsidR="00203115">
        <w:t xml:space="preserve"> </w:t>
      </w:r>
      <w:r w:rsidR="00323549">
        <w:t>i</w:t>
      </w:r>
      <w:r w:rsidR="00203115" w:rsidRPr="00505322">
        <w:t>n the marketplace. T</w:t>
      </w:r>
      <w:r w:rsidR="00203115" w:rsidRPr="002F1ED4">
        <w:t xml:space="preserve">he pack </w:t>
      </w:r>
      <w:r w:rsidR="00203115">
        <w:t>or</w:t>
      </w:r>
      <w:r w:rsidR="00203115" w:rsidRPr="002F1ED4">
        <w:t xml:space="preserve"> ad</w:t>
      </w:r>
      <w:r w:rsidR="0098472A">
        <w:t>vertisement</w:t>
      </w:r>
      <w:r w:rsidR="00203115" w:rsidRPr="002F1ED4">
        <w:t xml:space="preserve"> you viewed may have </w:t>
      </w:r>
      <w:r w:rsidR="00203115">
        <w:t>been</w:t>
      </w:r>
      <w:r w:rsidR="00203115" w:rsidRPr="002F1ED4">
        <w:t xml:space="preserve"> a brand you’re familiar with</w:t>
      </w:r>
      <w:r w:rsidR="00203115">
        <w:t xml:space="preserve">, but this claim was made up for the purpose of this study. </w:t>
      </w:r>
      <w:r w:rsidR="00742436" w:rsidRPr="00652EC6">
        <w:t>We showed you the package or advertisement with the claim to see how the claim might have influenced your perceptions, attitudes, beliefs, and likelihood of using [BRAND NAME PRODUCT].</w:t>
      </w:r>
      <w:r w:rsidR="00203115">
        <w:t xml:space="preserve"> </w:t>
      </w:r>
      <w:r w:rsidR="00742436">
        <w:t>T</w:t>
      </w:r>
      <w:r w:rsidR="00742436" w:rsidRPr="002F1ED4">
        <w:t xml:space="preserve">he </w:t>
      </w:r>
      <w:r w:rsidR="00203115" w:rsidRPr="00537271">
        <w:t>[</w:t>
      </w:r>
      <w:r w:rsidR="00203115">
        <w:t>BRAND NAME PRODUCT</w:t>
      </w:r>
      <w:r w:rsidR="00203115" w:rsidRPr="00537271">
        <w:t>]</w:t>
      </w:r>
      <w:r w:rsidR="00203115" w:rsidRPr="002F1ED4">
        <w:t xml:space="preserve"> brand </w:t>
      </w:r>
      <w:r w:rsidR="00203115">
        <w:t>was</w:t>
      </w:r>
      <w:r w:rsidR="00203115" w:rsidRPr="002F1ED4">
        <w:t xml:space="preserve"> selected by the </w:t>
      </w:r>
      <w:r w:rsidR="00323549" w:rsidRPr="00652EC6">
        <w:t xml:space="preserve">study </w:t>
      </w:r>
      <w:r w:rsidR="00203115" w:rsidRPr="00652EC6">
        <w:t xml:space="preserve">researchers because it is one of the most popular brands </w:t>
      </w:r>
      <w:r w:rsidR="00323549" w:rsidRPr="00652EC6">
        <w:t>i</w:t>
      </w:r>
      <w:r w:rsidR="00203115" w:rsidRPr="00652EC6">
        <w:t>n the market</w:t>
      </w:r>
      <w:r w:rsidR="00323549" w:rsidRPr="00652EC6">
        <w:t>place</w:t>
      </w:r>
      <w:r w:rsidR="00203115" w:rsidRPr="00652EC6">
        <w:t xml:space="preserve"> and was used only for the sake of the </w:t>
      </w:r>
      <w:r w:rsidR="00323549" w:rsidRPr="00652EC6">
        <w:t xml:space="preserve">research </w:t>
      </w:r>
      <w:r w:rsidR="00203115" w:rsidRPr="00652EC6">
        <w:t>study.</w:t>
      </w:r>
    </w:p>
    <w:p w14:paraId="40E07521" w14:textId="0281DD08" w:rsidR="00203115" w:rsidRPr="00652EC6" w:rsidRDefault="00203115" w:rsidP="00203115">
      <w:pPr>
        <w:pStyle w:val="BodyText"/>
        <w:spacing w:after="0" w:line="240" w:lineRule="auto"/>
        <w:rPr>
          <w:bCs/>
        </w:rPr>
      </w:pPr>
    </w:p>
    <w:p w14:paraId="7DFA3B5E" w14:textId="59AEABF8" w:rsidR="00203115" w:rsidRPr="00652EC6" w:rsidRDefault="00203115" w:rsidP="00203115">
      <w:pPr>
        <w:pStyle w:val="BodyText"/>
        <w:spacing w:after="0" w:line="240" w:lineRule="auto"/>
        <w:ind w:left="720"/>
        <w:rPr>
          <w:bCs/>
        </w:rPr>
      </w:pPr>
      <w:r w:rsidRPr="00652EC6">
        <w:rPr>
          <w:bCs/>
          <w:i/>
        </w:rPr>
        <w:t>[</w:t>
      </w:r>
      <w:r w:rsidR="00AD6284">
        <w:rPr>
          <w:bCs/>
          <w:i/>
        </w:rPr>
        <w:t>E</w:t>
      </w:r>
      <w:r w:rsidR="00AD6284">
        <w:rPr>
          <w:bCs/>
          <w:i/>
        </w:rPr>
        <w:noBreakHyphen/>
        <w:t>cig</w:t>
      </w:r>
      <w:r w:rsidRPr="00652EC6">
        <w:rPr>
          <w:bCs/>
          <w:i/>
        </w:rPr>
        <w:t>arette version]:</w:t>
      </w:r>
    </w:p>
    <w:p w14:paraId="03C470D3" w14:textId="77777777" w:rsidR="00203115" w:rsidRPr="00652EC6" w:rsidRDefault="00203115" w:rsidP="00203115">
      <w:pPr>
        <w:pStyle w:val="BodyText"/>
        <w:spacing w:after="0" w:line="240" w:lineRule="auto"/>
        <w:ind w:left="720"/>
        <w:rPr>
          <w:bCs/>
        </w:rPr>
      </w:pPr>
    </w:p>
    <w:p w14:paraId="0CF886C0" w14:textId="742819F0" w:rsidR="00321B9E" w:rsidRDefault="00203115" w:rsidP="00203115">
      <w:pPr>
        <w:pStyle w:val="BodyText"/>
        <w:spacing w:after="0" w:line="240" w:lineRule="auto"/>
        <w:ind w:left="720"/>
        <w:rPr>
          <w:bCs/>
        </w:rPr>
      </w:pPr>
      <w:r w:rsidRPr="00652EC6">
        <w:rPr>
          <w:bCs/>
        </w:rPr>
        <w:t xml:space="preserve">For cigarette smokers, completely switching from using cigarettes to using </w:t>
      </w:r>
      <w:r w:rsidR="00AD6284">
        <w:rPr>
          <w:bCs/>
        </w:rPr>
        <w:t>e</w:t>
      </w:r>
      <w:r w:rsidR="00AD6284">
        <w:rPr>
          <w:bCs/>
        </w:rPr>
        <w:noBreakHyphen/>
        <w:t>cig</w:t>
      </w:r>
      <w:r w:rsidRPr="00652EC6">
        <w:rPr>
          <w:bCs/>
        </w:rPr>
        <w:t xml:space="preserve">arettes </w:t>
      </w:r>
      <w:r w:rsidRPr="00D20497">
        <w:rPr>
          <w:bCs/>
        </w:rPr>
        <w:t>can</w:t>
      </w:r>
      <w:r w:rsidR="002F40DA" w:rsidRPr="00652EC6">
        <w:rPr>
          <w:bCs/>
        </w:rPr>
        <w:t xml:space="preserve"> </w:t>
      </w:r>
      <w:r w:rsidRPr="00652EC6">
        <w:rPr>
          <w:bCs/>
        </w:rPr>
        <w:t xml:space="preserve">reduce their risk of getting tobacco-related diseases. However, using </w:t>
      </w:r>
      <w:r w:rsidR="00AD6284">
        <w:rPr>
          <w:bCs/>
        </w:rPr>
        <w:t>e</w:t>
      </w:r>
      <w:r w:rsidR="00AD6284">
        <w:rPr>
          <w:bCs/>
        </w:rPr>
        <w:noBreakHyphen/>
        <w:t>cig</w:t>
      </w:r>
      <w:r w:rsidRPr="00652EC6">
        <w:rPr>
          <w:bCs/>
        </w:rPr>
        <w:t xml:space="preserve">arettes still has negative consequences. As </w:t>
      </w:r>
      <w:r w:rsidR="00AD6284">
        <w:rPr>
          <w:bCs/>
        </w:rPr>
        <w:t>e</w:t>
      </w:r>
      <w:r w:rsidR="00AD6284">
        <w:rPr>
          <w:bCs/>
        </w:rPr>
        <w:noBreakHyphen/>
        <w:t>cig</w:t>
      </w:r>
      <w:r w:rsidRPr="00652EC6">
        <w:rPr>
          <w:bCs/>
        </w:rPr>
        <w:t>arette warning labels state, the product contains nicotine, which is addictive.</w:t>
      </w:r>
    </w:p>
    <w:p w14:paraId="1A603C5F" w14:textId="3B5A298B" w:rsidR="00203115" w:rsidRPr="00652EC6" w:rsidRDefault="00203115" w:rsidP="00203115">
      <w:pPr>
        <w:pStyle w:val="BodyText"/>
        <w:spacing w:after="0" w:line="240" w:lineRule="auto"/>
        <w:ind w:left="720"/>
        <w:rPr>
          <w:bCs/>
        </w:rPr>
      </w:pPr>
    </w:p>
    <w:p w14:paraId="78F8B8B0" w14:textId="77777777" w:rsidR="00203115" w:rsidRPr="00652EC6" w:rsidRDefault="00203115" w:rsidP="00203115">
      <w:pPr>
        <w:pStyle w:val="BodyText"/>
        <w:spacing w:after="0" w:line="240" w:lineRule="auto"/>
        <w:ind w:left="720"/>
        <w:rPr>
          <w:bCs/>
        </w:rPr>
      </w:pPr>
      <w:r w:rsidRPr="00652EC6">
        <w:rPr>
          <w:bCs/>
          <w:i/>
        </w:rPr>
        <w:t>[Snuff version]:</w:t>
      </w:r>
    </w:p>
    <w:p w14:paraId="78D23045" w14:textId="77777777" w:rsidR="00203115" w:rsidRPr="00652EC6" w:rsidRDefault="00203115" w:rsidP="00203115">
      <w:pPr>
        <w:pStyle w:val="BodyText"/>
        <w:spacing w:after="0" w:line="240" w:lineRule="auto"/>
        <w:ind w:left="720"/>
        <w:rPr>
          <w:bCs/>
        </w:rPr>
      </w:pPr>
    </w:p>
    <w:p w14:paraId="46BB3BC4" w14:textId="417803EC" w:rsidR="00321B9E" w:rsidRDefault="00203115" w:rsidP="00203115">
      <w:pPr>
        <w:pStyle w:val="Default"/>
        <w:ind w:left="720"/>
        <w:rPr>
          <w:rFonts w:ascii="Verdana" w:hAnsi="Verdana"/>
          <w:bCs/>
          <w:sz w:val="20"/>
          <w:szCs w:val="20"/>
        </w:rPr>
      </w:pPr>
      <w:r w:rsidRPr="00652EC6">
        <w:rPr>
          <w:rFonts w:ascii="Verdana" w:hAnsi="Verdana"/>
          <w:bCs/>
          <w:sz w:val="20"/>
          <w:szCs w:val="20"/>
        </w:rPr>
        <w:t xml:space="preserve">For cigarette smokers, completely switching from using cigarettes to using snuff </w:t>
      </w:r>
      <w:r w:rsidRPr="00D20497">
        <w:rPr>
          <w:rFonts w:ascii="Verdana" w:hAnsi="Verdana"/>
          <w:bCs/>
          <w:sz w:val="20"/>
          <w:szCs w:val="20"/>
        </w:rPr>
        <w:t>can</w:t>
      </w:r>
      <w:r w:rsidR="002F40DA" w:rsidRPr="00652EC6">
        <w:rPr>
          <w:rFonts w:ascii="Verdana" w:hAnsi="Verdana"/>
          <w:bCs/>
          <w:sz w:val="20"/>
          <w:szCs w:val="20"/>
        </w:rPr>
        <w:t xml:space="preserve"> </w:t>
      </w:r>
      <w:r w:rsidRPr="00652EC6">
        <w:rPr>
          <w:rFonts w:ascii="Verdana" w:hAnsi="Verdana"/>
          <w:bCs/>
          <w:sz w:val="20"/>
          <w:szCs w:val="20"/>
        </w:rPr>
        <w:t>reduce their risk of getting a tobacco-related disease. However, using snuff still has negative consequences. As snuff warning labels state, smokeless tobacco (snuff) is addictive and can cause mouth cancer, gum disease, and tooth loss.</w:t>
      </w:r>
    </w:p>
    <w:p w14:paraId="424FC6B2" w14:textId="355631A4" w:rsidR="00203115" w:rsidRPr="00652EC6" w:rsidRDefault="00203115" w:rsidP="00203115">
      <w:pPr>
        <w:pStyle w:val="BodyText"/>
        <w:spacing w:after="0" w:line="240" w:lineRule="auto"/>
      </w:pPr>
    </w:p>
    <w:p w14:paraId="09866EE3" w14:textId="6668AC8E" w:rsidR="00203115" w:rsidRPr="00355DB6" w:rsidRDefault="00203115" w:rsidP="00203115">
      <w:pPr>
        <w:pStyle w:val="BodyText"/>
        <w:spacing w:line="240" w:lineRule="auto"/>
      </w:pPr>
      <w:r w:rsidRPr="00652EC6">
        <w:t xml:space="preserve">The </w:t>
      </w:r>
      <w:r w:rsidR="008E4ACC">
        <w:t xml:space="preserve">Research </w:t>
      </w:r>
      <w:r w:rsidRPr="00D20497">
        <w:t>Involving Human Subjects Committee (RIHSC) at FDA</w:t>
      </w:r>
      <w:r w:rsidR="008E4ACC">
        <w:t xml:space="preserve"> </w:t>
      </w:r>
      <w:r w:rsidRPr="00652EC6">
        <w:t xml:space="preserve">has reviewed this research. </w:t>
      </w:r>
      <w:r w:rsidRPr="00D20497">
        <w:t>RIHSC</w:t>
      </w:r>
      <w:r w:rsidR="008E4ACC">
        <w:t xml:space="preserve"> is</w:t>
      </w:r>
      <w:r w:rsidRPr="00D20497">
        <w:t xml:space="preserve"> an institutional review board,</w:t>
      </w:r>
      <w:r w:rsidRPr="00355DB6">
        <w:t xml:space="preserve"> a group of people who are responsible for assuring that the rights of </w:t>
      </w:r>
      <w:r>
        <w:t xml:space="preserve">research study </w:t>
      </w:r>
      <w:r w:rsidRPr="00355DB6">
        <w:t xml:space="preserve">participants are protected. </w:t>
      </w:r>
      <w:r w:rsidRPr="00D20497">
        <w:t>RIHSC</w:t>
      </w:r>
      <w:r w:rsidR="008E4ACC" w:rsidRPr="00355DB6">
        <w:t xml:space="preserve"> </w:t>
      </w:r>
      <w:r w:rsidRPr="00355DB6">
        <w:t>may review the records of your participation in this research to ensure that proper</w:t>
      </w:r>
      <w:r>
        <w:t xml:space="preserve"> study</w:t>
      </w:r>
      <w:r w:rsidRPr="00355DB6">
        <w:t xml:space="preserve"> procedures were followed.</w:t>
      </w:r>
    </w:p>
    <w:p w14:paraId="0558B43D" w14:textId="34590229" w:rsidR="00203115" w:rsidRPr="00355DB6" w:rsidRDefault="00203115" w:rsidP="00203115">
      <w:pPr>
        <w:pStyle w:val="BodyText"/>
        <w:spacing w:line="240" w:lineRule="auto"/>
      </w:pPr>
      <w:r w:rsidRPr="00355DB6">
        <w:t xml:space="preserve">If you have </w:t>
      </w:r>
      <w:r>
        <w:t xml:space="preserve">any questions, comments, or </w:t>
      </w:r>
      <w:r w:rsidRPr="00355DB6">
        <w:t xml:space="preserve">concerns about how you are treated in the study, you may </w:t>
      </w:r>
      <w:r>
        <w:t>call</w:t>
      </w:r>
      <w:r w:rsidR="004B0A35">
        <w:t xml:space="preserve"> </w:t>
      </w:r>
      <w:r w:rsidRPr="00D20497">
        <w:t>RIHSC at 301-796-9605, or email at RIHSC@fda.hhs.gov</w:t>
      </w:r>
      <w:r w:rsidRPr="00355DB6">
        <w:t>.</w:t>
      </w:r>
    </w:p>
    <w:p w14:paraId="06BEDBEC" w14:textId="34E0FE63" w:rsidR="00321B9E" w:rsidRDefault="00E167A7" w:rsidP="00203115">
      <w:pPr>
        <w:pStyle w:val="BodyText"/>
        <w:spacing w:line="240" w:lineRule="auto"/>
      </w:pPr>
      <w:r>
        <w:t>The best way to improve your health is to q</w:t>
      </w:r>
      <w:r w:rsidR="00203115">
        <w:t>uit</w:t>
      </w:r>
      <w:r w:rsidR="00203115" w:rsidRPr="00355DB6">
        <w:t xml:space="preserve"> us</w:t>
      </w:r>
      <w:r w:rsidR="00203115">
        <w:t>ing</w:t>
      </w:r>
      <w:r w:rsidR="00203115" w:rsidRPr="00355DB6">
        <w:t xml:space="preserve"> all tobacco products</w:t>
      </w:r>
      <w:r>
        <w:t>,</w:t>
      </w:r>
      <w:r w:rsidR="00203115" w:rsidRPr="00355DB6">
        <w:t xml:space="preserve"> including cigarettes, snuff, and </w:t>
      </w:r>
      <w:r w:rsidR="00AD6284">
        <w:t>e</w:t>
      </w:r>
      <w:r w:rsidR="00AD6284">
        <w:noBreakHyphen/>
        <w:t>cig</w:t>
      </w:r>
      <w:r w:rsidR="00203115" w:rsidRPr="00355DB6">
        <w:t>arettes.</w:t>
      </w:r>
    </w:p>
    <w:p w14:paraId="35DF31B2" w14:textId="77777777" w:rsidR="00321B9E" w:rsidRDefault="00203115" w:rsidP="00203115">
      <w:pPr>
        <w:pStyle w:val="BodyText"/>
        <w:spacing w:after="0" w:line="240" w:lineRule="auto"/>
      </w:pPr>
      <w:r w:rsidRPr="00355DB6">
        <w:t xml:space="preserve">It can be </w:t>
      </w:r>
      <w:r>
        <w:t xml:space="preserve">very </w:t>
      </w:r>
      <w:r w:rsidRPr="00355DB6">
        <w:t xml:space="preserve">difficult to quit using products that </w:t>
      </w:r>
      <w:r w:rsidR="00201533">
        <w:t>contain</w:t>
      </w:r>
      <w:r w:rsidR="00201533" w:rsidRPr="00355DB6">
        <w:t xml:space="preserve"> </w:t>
      </w:r>
      <w:r w:rsidRPr="00355DB6">
        <w:t xml:space="preserve">nicotine, but this should not </w:t>
      </w:r>
      <w:r w:rsidR="00201533">
        <w:t>discourage</w:t>
      </w:r>
      <w:r w:rsidR="00201533" w:rsidRPr="00355DB6">
        <w:t xml:space="preserve"> </w:t>
      </w:r>
      <w:r>
        <w:t>you</w:t>
      </w:r>
      <w:r w:rsidRPr="00355DB6">
        <w:t xml:space="preserve"> from </w:t>
      </w:r>
      <w:r w:rsidR="00201533">
        <w:t>attempting to do so</w:t>
      </w:r>
      <w:r w:rsidRPr="00355DB6">
        <w:t xml:space="preserve">. Successful quitting takes practice, and you are more likely to </w:t>
      </w:r>
      <w:r>
        <w:t>be successful in quitting</w:t>
      </w:r>
      <w:r w:rsidRPr="00355DB6">
        <w:t xml:space="preserve"> if you keep trying, use medication, seek assistance from a health care provider, and seek social support. Setting a date</w:t>
      </w:r>
      <w:r>
        <w:t xml:space="preserve"> when you plan to quit</w:t>
      </w:r>
      <w:r w:rsidRPr="00355DB6">
        <w:t xml:space="preserve"> can also help.</w:t>
      </w:r>
    </w:p>
    <w:p w14:paraId="271CF273" w14:textId="63079B57" w:rsidR="00203115" w:rsidRDefault="00203115" w:rsidP="00203115">
      <w:pPr>
        <w:pStyle w:val="BodyText"/>
        <w:spacing w:after="0" w:line="240" w:lineRule="auto"/>
      </w:pPr>
    </w:p>
    <w:p w14:paraId="1C8DED56" w14:textId="7027777B" w:rsidR="00203115" w:rsidRDefault="00203115" w:rsidP="00203115">
      <w:pPr>
        <w:pStyle w:val="BodyText"/>
        <w:spacing w:after="0" w:line="240" w:lineRule="auto"/>
      </w:pPr>
      <w:r w:rsidRPr="00355DB6">
        <w:t xml:space="preserve">If you or a loved one currently use </w:t>
      </w:r>
      <w:r>
        <w:t xml:space="preserve">a </w:t>
      </w:r>
      <w:r w:rsidRPr="00355DB6">
        <w:t>tobacco</w:t>
      </w:r>
      <w:r>
        <w:t xml:space="preserve"> </w:t>
      </w:r>
      <w:r w:rsidR="00F75A47">
        <w:t xml:space="preserve">or nicotine </w:t>
      </w:r>
      <w:r>
        <w:t>product</w:t>
      </w:r>
      <w:r w:rsidRPr="00355DB6">
        <w:t xml:space="preserve"> and are interested in quitting or want to learn more about the </w:t>
      </w:r>
      <w:r w:rsidR="00F75A47">
        <w:t xml:space="preserve">negative </w:t>
      </w:r>
      <w:r>
        <w:t>consequences of using</w:t>
      </w:r>
      <w:r w:rsidRPr="00355DB6">
        <w:t xml:space="preserve"> </w:t>
      </w:r>
      <w:r w:rsidR="00F75A47">
        <w:t xml:space="preserve">these </w:t>
      </w:r>
      <w:r>
        <w:t>products</w:t>
      </w:r>
      <w:r w:rsidRPr="00355DB6">
        <w:t xml:space="preserve">, </w:t>
      </w:r>
      <w:r w:rsidR="00CF4D93">
        <w:t>a useful resource is</w:t>
      </w:r>
      <w:r w:rsidRPr="00355DB6">
        <w:t xml:space="preserve"> your state’s quitline</w:t>
      </w:r>
      <w:r w:rsidR="00CF4D93">
        <w:t>, which you can reach</w:t>
      </w:r>
      <w:r w:rsidRPr="00355DB6">
        <w:t xml:space="preserve"> at 1-800-QUIT-NOW (1-800-784-8669).</w:t>
      </w:r>
    </w:p>
    <w:p w14:paraId="0BD6C1A1" w14:textId="77777777" w:rsidR="00203115" w:rsidRDefault="00203115" w:rsidP="00203115">
      <w:pPr>
        <w:pStyle w:val="BodyText"/>
        <w:spacing w:after="0" w:line="240" w:lineRule="auto"/>
      </w:pPr>
    </w:p>
    <w:p w14:paraId="5A184C4F" w14:textId="4C60020A" w:rsidR="004425E7" w:rsidRDefault="004425E7" w:rsidP="00203115">
      <w:pPr>
        <w:pStyle w:val="BodyText"/>
        <w:spacing w:after="0" w:line="240" w:lineRule="auto"/>
      </w:pPr>
    </w:p>
    <w:p w14:paraId="04967A2B" w14:textId="6D35E102" w:rsidR="00213294" w:rsidRDefault="00213294" w:rsidP="00213294">
      <w:pPr>
        <w:pStyle w:val="BodyText"/>
        <w:spacing w:after="0" w:line="240" w:lineRule="auto"/>
        <w:rPr>
          <w:rFonts w:eastAsiaTheme="minorEastAsia"/>
          <w:b/>
          <w:lang w:eastAsia="zh-CN"/>
        </w:rPr>
      </w:pPr>
      <w:r w:rsidRPr="00184EC9">
        <w:rPr>
          <w:rFonts w:eastAsiaTheme="minorEastAsia"/>
          <w:b/>
          <w:lang w:eastAsia="zh-CN"/>
        </w:rPr>
        <w:t>[</w:t>
      </w:r>
      <w:r>
        <w:rPr>
          <w:rFonts w:eastAsiaTheme="minorEastAsia"/>
          <w:b/>
          <w:lang w:eastAsia="zh-CN"/>
        </w:rPr>
        <w:t>SIMPLE</w:t>
      </w:r>
      <w:r w:rsidRPr="00184EC9">
        <w:rPr>
          <w:rFonts w:eastAsiaTheme="minorEastAsia"/>
          <w:b/>
          <w:lang w:eastAsia="zh-CN"/>
        </w:rPr>
        <w:t xml:space="preserve"> </w:t>
      </w:r>
      <w:r>
        <w:rPr>
          <w:rFonts w:eastAsiaTheme="minorEastAsia"/>
          <w:b/>
          <w:lang w:eastAsia="zh-CN"/>
        </w:rPr>
        <w:t>BUBBLES</w:t>
      </w:r>
      <w:r w:rsidRPr="00184EC9">
        <w:rPr>
          <w:rFonts w:eastAsiaTheme="minorEastAsia"/>
          <w:b/>
          <w:lang w:eastAsia="zh-CN"/>
        </w:rPr>
        <w:t>]:</w:t>
      </w:r>
    </w:p>
    <w:p w14:paraId="706F554D" w14:textId="77777777" w:rsidR="00213294" w:rsidRDefault="00213294" w:rsidP="00213294">
      <w:pPr>
        <w:pStyle w:val="BodyText"/>
        <w:spacing w:after="0" w:line="240" w:lineRule="auto"/>
        <w:rPr>
          <w:rFonts w:eastAsiaTheme="minorEastAsia"/>
          <w:b/>
          <w:lang w:eastAsia="zh-CN"/>
        </w:rPr>
      </w:pPr>
    </w:p>
    <w:p w14:paraId="2E9D12B2" w14:textId="0FB6C14F" w:rsidR="00A3447D" w:rsidRDefault="00C90533" w:rsidP="00213294">
      <w:pPr>
        <w:pStyle w:val="BodyText"/>
        <w:spacing w:after="0" w:line="240" w:lineRule="auto"/>
        <w:rPr>
          <w:rFonts w:eastAsiaTheme="minorEastAsia"/>
          <w:b/>
          <w:lang w:eastAsia="zh-CN"/>
        </w:rPr>
      </w:pPr>
      <w:r>
        <w:rPr>
          <w:noProof/>
          <w:snapToGrid/>
        </w:rPr>
        <mc:AlternateContent>
          <mc:Choice Requires="wps">
            <w:drawing>
              <wp:anchor distT="0" distB="0" distL="114300" distR="114300" simplePos="0" relativeHeight="251685376" behindDoc="0" locked="0" layoutInCell="1" allowOverlap="1" wp14:anchorId="13E5144F" wp14:editId="4AD28DA5">
                <wp:simplePos x="0" y="0"/>
                <wp:positionH relativeFrom="column">
                  <wp:posOffset>9525</wp:posOffset>
                </wp:positionH>
                <wp:positionV relativeFrom="paragraph">
                  <wp:posOffset>51435</wp:posOffset>
                </wp:positionV>
                <wp:extent cx="5939155" cy="733425"/>
                <wp:effectExtent l="0" t="0" r="23495" b="28575"/>
                <wp:wrapNone/>
                <wp:docPr id="23" name="Rounded Rectangle 23"/>
                <wp:cNvGraphicFramePr/>
                <a:graphic xmlns:a="http://schemas.openxmlformats.org/drawingml/2006/main">
                  <a:graphicData uri="http://schemas.microsoft.com/office/word/2010/wordprocessingShape">
                    <wps:wsp>
                      <wps:cNvSpPr/>
                      <wps:spPr>
                        <a:xfrm>
                          <a:off x="0" y="0"/>
                          <a:ext cx="5939155" cy="733425"/>
                        </a:xfrm>
                        <a:prstGeom prst="roundRect">
                          <a:avLst/>
                        </a:prstGeom>
                        <a:solidFill>
                          <a:schemeClr val="bg1"/>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9C134F" w14:textId="77777777" w:rsidR="009B1B20" w:rsidRPr="00C90533" w:rsidRDefault="009B1B20" w:rsidP="00A3447D">
                            <w:pPr>
                              <w:rPr>
                                <w:color w:val="000000" w:themeColor="text1"/>
                              </w:rPr>
                            </w:pPr>
                            <w:r w:rsidRPr="00C90533">
                              <w:rPr>
                                <w:color w:val="000000" w:themeColor="text1"/>
                              </w:rPr>
                              <w:t>Thank you for taking this survey. This survey was done for the Food and Drug Administration (FDA). FDA studies people’s beliefs about tobacco and nicotine products. This study looked at what people thought of different tobacco product labels and ads.</w:t>
                            </w:r>
                          </w:p>
                          <w:p w14:paraId="5648E7F4" w14:textId="56BA15DC" w:rsidR="009B1B20" w:rsidRPr="00C90533" w:rsidRDefault="009B1B20" w:rsidP="00C90533">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3" o:spid="_x0000_s1026" style="position:absolute;margin-left:.75pt;margin-top:4.05pt;width:467.65pt;height:57.7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" fillcolor="white [3212]" strokecolor="#393737 [814]" strokeweight="1pt">
                <v:stroke joinstyle="miter"/>
                <v:textbox>
                  <w:txbxContent>
                    <w:p w14:paraId="329C134F" w14:textId="77777777" w:rsidR="009B1B20" w:rsidRPr="00C90533" w:rsidRDefault="009B1B20" w:rsidP="00A3447D">
                      <w:pPr>
                        <w:rPr>
                          <w:color w:val="000000" w:themeColor="text1"/>
                        </w:rPr>
                      </w:pPr>
                      <w:r w:rsidRPr="00C90533">
                        <w:rPr>
                          <w:color w:val="000000" w:themeColor="text1"/>
                        </w:rPr>
                        <w:t>Thank you for taking this survey. This survey was done for the Food and Drug Administration (FDA). FDA studies people’s beliefs about tobacco and nicotine products. This study looked at what people thought of different tobacco product labels and ads.</w:t>
                      </w:r>
                    </w:p>
                    <w:p w14:paraId="5648E7F4" w14:textId="56BA15DC" w:rsidR="009B1B20" w:rsidRPr="00C90533" w:rsidRDefault="009B1B20" w:rsidP="00C90533">
                      <w:pPr>
                        <w:rPr>
                          <w:color w:val="000000" w:themeColor="text1"/>
                        </w:rPr>
                      </w:pPr>
                    </w:p>
                  </w:txbxContent>
                </v:textbox>
              </v:roundrect>
            </w:pict>
          </mc:Fallback>
        </mc:AlternateContent>
      </w:r>
    </w:p>
    <w:p w14:paraId="45F75089" w14:textId="77777777" w:rsidR="00A3447D" w:rsidRDefault="00A3447D" w:rsidP="00A3447D">
      <w:pPr>
        <w:pStyle w:val="BodyText"/>
        <w:spacing w:after="0" w:line="240" w:lineRule="auto"/>
        <w:rPr>
          <w:rFonts w:eastAsiaTheme="minorEastAsia"/>
          <w:b/>
          <w:lang w:eastAsia="zh-CN"/>
        </w:rPr>
      </w:pPr>
    </w:p>
    <w:p w14:paraId="3BD969E4" w14:textId="77777777" w:rsidR="00A3447D" w:rsidRDefault="00A3447D" w:rsidP="00A3447D">
      <w:pPr>
        <w:pStyle w:val="BodyText"/>
        <w:spacing w:after="0" w:line="240" w:lineRule="auto"/>
      </w:pPr>
    </w:p>
    <w:p w14:paraId="1EC02CAB" w14:textId="2506C4C0" w:rsidR="00A3447D" w:rsidRDefault="00A3447D" w:rsidP="00A3447D">
      <w:pPr>
        <w:pStyle w:val="BodyText"/>
        <w:spacing w:after="0" w:line="240" w:lineRule="auto"/>
      </w:pPr>
    </w:p>
    <w:p w14:paraId="4D7E519F" w14:textId="77777777" w:rsidR="00A3447D" w:rsidRDefault="00A3447D" w:rsidP="00A3447D">
      <w:pPr>
        <w:pStyle w:val="BodyText"/>
        <w:spacing w:after="0" w:line="240" w:lineRule="auto"/>
      </w:pPr>
    </w:p>
    <w:p w14:paraId="527BC7DD" w14:textId="77777777" w:rsidR="00A3447D" w:rsidRDefault="00A3447D" w:rsidP="00213294">
      <w:pPr>
        <w:pStyle w:val="BodyText"/>
        <w:spacing w:after="0" w:line="240" w:lineRule="auto"/>
        <w:rPr>
          <w:rFonts w:eastAsiaTheme="minorEastAsia"/>
          <w:b/>
          <w:lang w:eastAsia="zh-CN"/>
        </w:rPr>
      </w:pPr>
    </w:p>
    <w:p w14:paraId="71AF51CF" w14:textId="77777777" w:rsidR="00A3447D" w:rsidRPr="00D20497" w:rsidRDefault="00A3447D" w:rsidP="00213294">
      <w:pPr>
        <w:pStyle w:val="BodyText"/>
        <w:spacing w:after="0" w:line="240" w:lineRule="auto"/>
        <w:rPr>
          <w:rFonts w:eastAsiaTheme="minorEastAsia"/>
          <w:b/>
          <w:lang w:eastAsia="zh-CN"/>
        </w:rPr>
      </w:pPr>
    </w:p>
    <w:p w14:paraId="7A284D20" w14:textId="77777777" w:rsidR="00A92E01" w:rsidRPr="00D20497" w:rsidRDefault="00A92E01" w:rsidP="00213294">
      <w:pPr>
        <w:pStyle w:val="BodyText"/>
        <w:spacing w:after="0" w:line="240" w:lineRule="auto"/>
      </w:pPr>
    </w:p>
    <w:p w14:paraId="7723C307" w14:textId="77777777" w:rsidR="00A92E01" w:rsidRPr="00D20497" w:rsidRDefault="00CE7FB5" w:rsidP="00213294">
      <w:pPr>
        <w:pStyle w:val="BodyText"/>
        <w:spacing w:after="0" w:line="240" w:lineRule="auto"/>
      </w:pPr>
      <w:r w:rsidRPr="00D20497">
        <w:rPr>
          <w:b/>
          <w:noProof/>
        </w:rPr>
        <mc:AlternateContent>
          <mc:Choice Requires="wps">
            <w:drawing>
              <wp:anchor distT="0" distB="0" distL="114300" distR="114300" simplePos="0" relativeHeight="251672576" behindDoc="0" locked="0" layoutInCell="1" allowOverlap="1" wp14:anchorId="6D5CACD1" wp14:editId="175ECECE">
                <wp:simplePos x="0" y="0"/>
                <wp:positionH relativeFrom="column">
                  <wp:posOffset>7620</wp:posOffset>
                </wp:positionH>
                <wp:positionV relativeFrom="paragraph">
                  <wp:posOffset>-174625</wp:posOffset>
                </wp:positionV>
                <wp:extent cx="5939155" cy="675861"/>
                <wp:effectExtent l="0" t="0" r="23495" b="10160"/>
                <wp:wrapNone/>
                <wp:docPr id="7" name="Rounded Rectangle 2"/>
                <wp:cNvGraphicFramePr/>
                <a:graphic xmlns:a="http://schemas.openxmlformats.org/drawingml/2006/main">
                  <a:graphicData uri="http://schemas.microsoft.com/office/word/2010/wordprocessingShape">
                    <wps:wsp>
                      <wps:cNvSpPr/>
                      <wps:spPr>
                        <a:xfrm>
                          <a:off x="0" y="0"/>
                          <a:ext cx="5939155" cy="675861"/>
                        </a:xfrm>
                        <a:prstGeom prst="roundRect">
                          <a:avLst/>
                        </a:prstGeom>
                        <a:solidFill>
                          <a:schemeClr val="bg1"/>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4AD243" w14:textId="77777777" w:rsidR="009B1B20" w:rsidRDefault="009B1B20" w:rsidP="00A92E01">
                            <w:pPr>
                              <w:pStyle w:val="BodyText"/>
                              <w:spacing w:after="0" w:line="240" w:lineRule="auto"/>
                              <w:rPr>
                                <w:color w:val="000000" w:themeColor="text1"/>
                              </w:rPr>
                            </w:pPr>
                            <w:r w:rsidRPr="00A92E01">
                              <w:rPr>
                                <w:color w:val="000000" w:themeColor="text1"/>
                              </w:rPr>
                              <w:t>We wanted to know what you thought about a [BRAND NAME PRODUCT] [package/ ad].</w:t>
                            </w:r>
                          </w:p>
                          <w:p w14:paraId="0A70FD08" w14:textId="77777777" w:rsidR="009B1B20" w:rsidRDefault="009B1B20" w:rsidP="00A92E0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7" style="position:absolute;margin-left:.6pt;margin-top:-13.75pt;width:467.65pt;height:5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" fillcolor="white [3212]" strokecolor="#393737 [814]" strokeweight="1pt">
                <v:stroke joinstyle="miter"/>
                <v:textbox>
                  <w:txbxContent>
                    <w:p w14:paraId="0D4AD243" w14:textId="77777777" w:rsidR="009B1B20" w:rsidRDefault="009B1B20" w:rsidP="00A92E01">
                      <w:pPr>
                        <w:pStyle w:val="BodyText"/>
                        <w:spacing w:after="0" w:line="240" w:lineRule="auto"/>
                        <w:rPr>
                          <w:color w:val="000000" w:themeColor="text1"/>
                        </w:rPr>
                      </w:pPr>
                      <w:r w:rsidRPr="00A92E01">
                        <w:rPr>
                          <w:color w:val="000000" w:themeColor="text1"/>
                        </w:rPr>
                        <w:t>We wanted to know what you thought about a [BRAND NAME PRODUCT] [package/ ad].</w:t>
                      </w:r>
                    </w:p>
                    <w:p w14:paraId="0A70FD08" w14:textId="77777777" w:rsidR="009B1B20" w:rsidRDefault="009B1B20" w:rsidP="00A92E01">
                      <w:pPr>
                        <w:jc w:val="center"/>
                      </w:pPr>
                    </w:p>
                  </w:txbxContent>
                </v:textbox>
              </v:roundrect>
            </w:pict>
          </mc:Fallback>
        </mc:AlternateContent>
      </w:r>
    </w:p>
    <w:p w14:paraId="31FDCDDE" w14:textId="77777777" w:rsidR="00A92E01" w:rsidRPr="00D20497" w:rsidRDefault="00A92E01" w:rsidP="00213294">
      <w:pPr>
        <w:pStyle w:val="BodyText"/>
        <w:spacing w:after="0" w:line="240" w:lineRule="auto"/>
      </w:pPr>
    </w:p>
    <w:p w14:paraId="70CF8DE5" w14:textId="77777777" w:rsidR="00A92E01" w:rsidRPr="00D20497" w:rsidRDefault="00A92E01" w:rsidP="00213294">
      <w:pPr>
        <w:pStyle w:val="BodyText"/>
        <w:spacing w:after="0" w:line="240" w:lineRule="auto"/>
      </w:pPr>
    </w:p>
    <w:p w14:paraId="658378A2" w14:textId="3CC8046B" w:rsidR="00A92E01" w:rsidRPr="00D20497" w:rsidRDefault="00A92E01" w:rsidP="00213294">
      <w:pPr>
        <w:pStyle w:val="BodyText"/>
        <w:spacing w:after="0" w:line="240" w:lineRule="auto"/>
      </w:pPr>
    </w:p>
    <w:p w14:paraId="05A8C295" w14:textId="77777777" w:rsidR="00972C8F" w:rsidRDefault="00972C8F" w:rsidP="00213294">
      <w:pPr>
        <w:pStyle w:val="adirections"/>
        <w:spacing w:before="0" w:after="0"/>
        <w:rPr>
          <w:szCs w:val="20"/>
        </w:rPr>
      </w:pPr>
    </w:p>
    <w:p w14:paraId="7FB7D529" w14:textId="605E476C" w:rsidR="00213294" w:rsidRPr="00D20497" w:rsidRDefault="00715594" w:rsidP="00213294">
      <w:pPr>
        <w:pStyle w:val="adirections"/>
        <w:spacing w:before="0" w:after="0"/>
        <w:rPr>
          <w:szCs w:val="20"/>
        </w:rPr>
      </w:pPr>
      <w:r w:rsidRPr="00D20497">
        <w:rPr>
          <w:b/>
          <w:noProof/>
        </w:rPr>
        <mc:AlternateContent>
          <mc:Choice Requires="wps">
            <w:drawing>
              <wp:anchor distT="0" distB="0" distL="114300" distR="114300" simplePos="0" relativeHeight="251671040" behindDoc="0" locked="0" layoutInCell="1" allowOverlap="1" wp14:anchorId="2B30787F" wp14:editId="7D7C1749">
                <wp:simplePos x="0" y="0"/>
                <wp:positionH relativeFrom="margin">
                  <wp:posOffset>9525</wp:posOffset>
                </wp:positionH>
                <wp:positionV relativeFrom="paragraph">
                  <wp:posOffset>132715</wp:posOffset>
                </wp:positionV>
                <wp:extent cx="5939155" cy="1661822"/>
                <wp:effectExtent l="0" t="0" r="23495" b="14605"/>
                <wp:wrapNone/>
                <wp:docPr id="8" name="Rounded Rectangle 2"/>
                <wp:cNvGraphicFramePr/>
                <a:graphic xmlns:a="http://schemas.openxmlformats.org/drawingml/2006/main">
                  <a:graphicData uri="http://schemas.microsoft.com/office/word/2010/wordprocessingShape">
                    <wps:wsp>
                      <wps:cNvSpPr/>
                      <wps:spPr>
                        <a:xfrm>
                          <a:off x="0" y="0"/>
                          <a:ext cx="5939155" cy="1661822"/>
                        </a:xfrm>
                        <a:prstGeom prst="roundRect">
                          <a:avLst/>
                        </a:prstGeom>
                        <a:solidFill>
                          <a:schemeClr val="bg1"/>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AC6CB7" w14:textId="77777777" w:rsidR="009B1B20" w:rsidRPr="001A5AA3" w:rsidRDefault="009B1B20" w:rsidP="00CE7FB5">
                            <w:pPr>
                              <w:pStyle w:val="BodyText"/>
                              <w:spacing w:after="0" w:line="240" w:lineRule="auto"/>
                            </w:pPr>
                            <w:r>
                              <w:rPr>
                                <w:color w:val="000000" w:themeColor="text1"/>
                              </w:rPr>
                              <w:t>[Claim Conditions only]:</w:t>
                            </w:r>
                            <w:r w:rsidRPr="003A1B4B">
                              <w:rPr>
                                <w:i/>
                              </w:rPr>
                              <w:t xml:space="preserve">[Continue with the following text for </w:t>
                            </w:r>
                            <w:r w:rsidRPr="003A1B4B">
                              <w:rPr>
                                <w:i/>
                                <w:u w:val="single"/>
                              </w:rPr>
                              <w:t>experimental/claim conditions</w:t>
                            </w:r>
                            <w:r w:rsidRPr="003A1B4B">
                              <w:rPr>
                                <w:i/>
                              </w:rPr>
                              <w:t xml:space="preserve"> only]:</w:t>
                            </w:r>
                          </w:p>
                          <w:p w14:paraId="3AD38D7C" w14:textId="77777777" w:rsidR="009B1B20" w:rsidRPr="00A92E01" w:rsidRDefault="009B1B20" w:rsidP="00CE7FB5">
                            <w:pPr>
                              <w:pStyle w:val="BodyText"/>
                              <w:spacing w:after="0" w:line="240" w:lineRule="auto"/>
                              <w:rPr>
                                <w:color w:val="000000" w:themeColor="text1"/>
                              </w:rPr>
                            </w:pPr>
                            <w:r w:rsidRPr="00A92E01">
                              <w:rPr>
                                <w:color w:val="000000" w:themeColor="text1"/>
                              </w:rPr>
                              <w:t xml:space="preserve">The [package/ ad] claimed that smokers can lower their [cancer/ lung disease] risk if they switch to [product name]. </w:t>
                            </w:r>
                            <w:r w:rsidRPr="00A92E01">
                              <w:rPr>
                                <w:b/>
                                <w:color w:val="000000" w:themeColor="text1"/>
                              </w:rPr>
                              <w:t>This claim was made up for this study.</w:t>
                            </w:r>
                            <w:r w:rsidRPr="00A92E01">
                              <w:rPr>
                                <w:color w:val="000000" w:themeColor="text1"/>
                              </w:rPr>
                              <w:t xml:space="preserve"> The makers of [BRAND NAME PRODUCT] do not say this. This claim is not written on [BRAND NAME PRODUCT] sold in stores. We showed you this claim to see how it might </w:t>
                            </w:r>
                            <w:r>
                              <w:rPr>
                                <w:color w:val="000000" w:themeColor="text1"/>
                              </w:rPr>
                              <w:t>change</w:t>
                            </w:r>
                            <w:r w:rsidRPr="00A92E01">
                              <w:rPr>
                                <w:color w:val="000000" w:themeColor="text1"/>
                              </w:rPr>
                              <w:t xml:space="preserve"> your beliefs about [BRAND NAME PRODUCT]. We also wanted to know if it would make you want to use [BRAND NAME PRODUCT]. We picked [BRAND NAME PRODUCT] to study because a lot of people use it.</w:t>
                            </w:r>
                          </w:p>
                          <w:p w14:paraId="60E7A231" w14:textId="77777777" w:rsidR="009B1B20" w:rsidRDefault="009B1B20" w:rsidP="00CE7FB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28" style="position:absolute;margin-left:.75pt;margin-top:10.45pt;width:467.65pt;height:130.85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" fillcolor="white [3212]" strokecolor="#393737 [814]" strokeweight="1pt">
                <v:stroke joinstyle="miter"/>
                <v:textbox>
                  <w:txbxContent>
                    <w:p w14:paraId="5DAC6CB7" w14:textId="77777777" w:rsidR="009B1B20" w:rsidRPr="001A5AA3" w:rsidRDefault="009B1B20" w:rsidP="00CE7FB5">
                      <w:pPr>
                        <w:pStyle w:val="BodyText"/>
                        <w:spacing w:after="0" w:line="240" w:lineRule="auto"/>
                      </w:pPr>
                      <w:r>
                        <w:rPr>
                          <w:color w:val="000000" w:themeColor="text1"/>
                        </w:rPr>
                        <w:t>[Claim Conditions only]:</w:t>
                      </w:r>
                      <w:r w:rsidRPr="003A1B4B">
                        <w:rPr>
                          <w:i/>
                        </w:rPr>
                        <w:t xml:space="preserve">[Continue with the following text for </w:t>
                      </w:r>
                      <w:r w:rsidRPr="003A1B4B">
                        <w:rPr>
                          <w:i/>
                          <w:u w:val="single"/>
                        </w:rPr>
                        <w:t>experimental/claim conditions</w:t>
                      </w:r>
                      <w:r w:rsidRPr="003A1B4B">
                        <w:rPr>
                          <w:i/>
                        </w:rPr>
                        <w:t xml:space="preserve"> only]:</w:t>
                      </w:r>
                    </w:p>
                    <w:p w14:paraId="3AD38D7C" w14:textId="77777777" w:rsidR="009B1B20" w:rsidRPr="00A92E01" w:rsidRDefault="009B1B20" w:rsidP="00CE7FB5">
                      <w:pPr>
                        <w:pStyle w:val="BodyText"/>
                        <w:spacing w:after="0" w:line="240" w:lineRule="auto"/>
                        <w:rPr>
                          <w:color w:val="000000" w:themeColor="text1"/>
                        </w:rPr>
                      </w:pPr>
                      <w:r w:rsidRPr="00A92E01">
                        <w:rPr>
                          <w:color w:val="000000" w:themeColor="text1"/>
                        </w:rPr>
                        <w:t xml:space="preserve">The [package/ ad] claimed that smokers can lower their [cancer/ lung disease] risk if they switch to [product name]. </w:t>
                      </w:r>
                      <w:r w:rsidRPr="00A92E01">
                        <w:rPr>
                          <w:b/>
                          <w:color w:val="000000" w:themeColor="text1"/>
                        </w:rPr>
                        <w:t>This claim was made up for this study.</w:t>
                      </w:r>
                      <w:r w:rsidRPr="00A92E01">
                        <w:rPr>
                          <w:color w:val="000000" w:themeColor="text1"/>
                        </w:rPr>
                        <w:t xml:space="preserve"> The makers of [BRAND NAME PRODUCT] do not say this. This claim is not written on [BRAND NAME PRODUCT] sold in stores. We showed you this claim to see how it might </w:t>
                      </w:r>
                      <w:r>
                        <w:rPr>
                          <w:color w:val="000000" w:themeColor="text1"/>
                        </w:rPr>
                        <w:t>change</w:t>
                      </w:r>
                      <w:r w:rsidRPr="00A92E01">
                        <w:rPr>
                          <w:color w:val="000000" w:themeColor="text1"/>
                        </w:rPr>
                        <w:t xml:space="preserve"> your beliefs about [BRAND NAME PRODUCT]. We also wanted to know if it would make you want to use [BRAND NAME PRODUCT]. We picked [BRAND NAME PRODUCT] to study because a lot of people use it.</w:t>
                      </w:r>
                    </w:p>
                    <w:p w14:paraId="60E7A231" w14:textId="77777777" w:rsidR="009B1B20" w:rsidRDefault="009B1B20" w:rsidP="00CE7FB5">
                      <w:pPr>
                        <w:jc w:val="center"/>
                      </w:pPr>
                    </w:p>
                  </w:txbxContent>
                </v:textbox>
                <w10:wrap anchorx="margin"/>
              </v:roundrect>
            </w:pict>
          </mc:Fallback>
        </mc:AlternateContent>
      </w:r>
    </w:p>
    <w:p w14:paraId="4A797ED4" w14:textId="4A842704" w:rsidR="00A92E01" w:rsidRPr="00D20497" w:rsidRDefault="00A92E01" w:rsidP="00213294">
      <w:pPr>
        <w:pStyle w:val="adirections"/>
        <w:spacing w:before="0" w:after="0"/>
        <w:rPr>
          <w:szCs w:val="20"/>
        </w:rPr>
      </w:pPr>
    </w:p>
    <w:p w14:paraId="32036B73" w14:textId="5F7AC540" w:rsidR="00A92E01" w:rsidRPr="00D20497" w:rsidRDefault="00A92E01" w:rsidP="00213294">
      <w:pPr>
        <w:pStyle w:val="adirections"/>
        <w:spacing w:before="0" w:after="0"/>
        <w:rPr>
          <w:szCs w:val="20"/>
        </w:rPr>
      </w:pPr>
    </w:p>
    <w:p w14:paraId="483DEBD9" w14:textId="77777777" w:rsidR="00A92E01" w:rsidRPr="00D20497" w:rsidRDefault="00A92E01" w:rsidP="00213294">
      <w:pPr>
        <w:pStyle w:val="adirections"/>
        <w:spacing w:before="0" w:after="0"/>
        <w:rPr>
          <w:szCs w:val="20"/>
        </w:rPr>
      </w:pPr>
    </w:p>
    <w:p w14:paraId="0A8DD234" w14:textId="77777777" w:rsidR="00A92E01" w:rsidRPr="00D20497" w:rsidRDefault="00A92E01" w:rsidP="00213294">
      <w:pPr>
        <w:pStyle w:val="adirections"/>
        <w:spacing w:before="0" w:after="0"/>
        <w:rPr>
          <w:szCs w:val="20"/>
        </w:rPr>
      </w:pPr>
    </w:p>
    <w:p w14:paraId="7DC5DDB8" w14:textId="77777777" w:rsidR="00A92E01" w:rsidRPr="00D20497" w:rsidRDefault="00A92E01" w:rsidP="00213294">
      <w:pPr>
        <w:pStyle w:val="adirections"/>
        <w:spacing w:before="0" w:after="0"/>
        <w:rPr>
          <w:szCs w:val="20"/>
        </w:rPr>
      </w:pPr>
    </w:p>
    <w:p w14:paraId="2AD7CAF7" w14:textId="77777777" w:rsidR="00213294" w:rsidRPr="00D20497" w:rsidRDefault="00213294" w:rsidP="00213294">
      <w:pPr>
        <w:pStyle w:val="BodyText"/>
        <w:spacing w:after="0" w:line="240" w:lineRule="auto"/>
      </w:pPr>
    </w:p>
    <w:p w14:paraId="33922798" w14:textId="77777777" w:rsidR="00A92E01" w:rsidRPr="00D20497" w:rsidRDefault="00A92E01" w:rsidP="00213294">
      <w:pPr>
        <w:pStyle w:val="BodyText"/>
        <w:spacing w:after="0" w:line="240" w:lineRule="auto"/>
      </w:pPr>
    </w:p>
    <w:p w14:paraId="0905BF19" w14:textId="1A1236A8" w:rsidR="00A92E01" w:rsidRPr="00D20497" w:rsidRDefault="00A92E01" w:rsidP="00213294">
      <w:pPr>
        <w:pStyle w:val="BodyText"/>
        <w:spacing w:after="0" w:line="240" w:lineRule="auto"/>
      </w:pPr>
    </w:p>
    <w:p w14:paraId="3C80E37F" w14:textId="6A623725" w:rsidR="00A92E01" w:rsidRPr="00D20497" w:rsidRDefault="00A92E01" w:rsidP="00213294">
      <w:pPr>
        <w:pStyle w:val="BodyText"/>
        <w:spacing w:after="0" w:line="240" w:lineRule="auto"/>
      </w:pPr>
    </w:p>
    <w:p w14:paraId="37A44891" w14:textId="289939B2" w:rsidR="00A92E01" w:rsidRPr="00D20497" w:rsidRDefault="00A92E01" w:rsidP="00213294">
      <w:pPr>
        <w:pStyle w:val="BodyText"/>
        <w:spacing w:after="0" w:line="240" w:lineRule="auto"/>
      </w:pPr>
    </w:p>
    <w:p w14:paraId="3480BCD1" w14:textId="6F90B8DC" w:rsidR="00A92E01" w:rsidRPr="00D20497" w:rsidRDefault="00A92E01" w:rsidP="00213294">
      <w:pPr>
        <w:pStyle w:val="BodyText"/>
        <w:spacing w:after="0" w:line="240" w:lineRule="auto"/>
      </w:pPr>
    </w:p>
    <w:p w14:paraId="49D8651B" w14:textId="54EA6573" w:rsidR="00A92E01" w:rsidRPr="00D20497" w:rsidRDefault="00715594" w:rsidP="00213294">
      <w:pPr>
        <w:pStyle w:val="BodyText"/>
        <w:spacing w:after="0" w:line="240" w:lineRule="auto"/>
      </w:pPr>
      <w:r w:rsidRPr="00D20497">
        <w:rPr>
          <w:b/>
          <w:noProof/>
        </w:rPr>
        <mc:AlternateContent>
          <mc:Choice Requires="wps">
            <w:drawing>
              <wp:anchor distT="0" distB="0" distL="114300" distR="114300" simplePos="0" relativeHeight="251665920" behindDoc="0" locked="0" layoutInCell="1" allowOverlap="1" wp14:anchorId="6AF2DC11" wp14:editId="05C639A5">
                <wp:simplePos x="0" y="0"/>
                <wp:positionH relativeFrom="margin">
                  <wp:posOffset>95250</wp:posOffset>
                </wp:positionH>
                <wp:positionV relativeFrom="paragraph">
                  <wp:posOffset>89535</wp:posOffset>
                </wp:positionV>
                <wp:extent cx="5939155" cy="2202512"/>
                <wp:effectExtent l="0" t="0" r="23495" b="26670"/>
                <wp:wrapNone/>
                <wp:docPr id="11" name="Rounded Rectangle 3"/>
                <wp:cNvGraphicFramePr/>
                <a:graphic xmlns:a="http://schemas.openxmlformats.org/drawingml/2006/main">
                  <a:graphicData uri="http://schemas.microsoft.com/office/word/2010/wordprocessingShape">
                    <wps:wsp>
                      <wps:cNvSpPr/>
                      <wps:spPr>
                        <a:xfrm>
                          <a:off x="0" y="0"/>
                          <a:ext cx="5939155" cy="2202512"/>
                        </a:xfrm>
                        <a:prstGeom prst="roundRect">
                          <a:avLst/>
                        </a:prstGeom>
                        <a:solidFill>
                          <a:schemeClr val="bg1"/>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1F8569" w14:textId="77777777" w:rsidR="009B1B20" w:rsidRPr="00C917F2" w:rsidRDefault="009B1B20" w:rsidP="00C917F2">
                            <w:pPr>
                              <w:pStyle w:val="BodyText"/>
                              <w:spacing w:after="0" w:line="240" w:lineRule="auto"/>
                              <w:rPr>
                                <w:bCs/>
                                <w:color w:val="000000" w:themeColor="text1"/>
                              </w:rPr>
                            </w:pPr>
                            <w:r w:rsidRPr="00C917F2">
                              <w:rPr>
                                <w:bCs/>
                                <w:i/>
                                <w:color w:val="000000" w:themeColor="text1"/>
                              </w:rPr>
                              <w:t>[</w:t>
                            </w:r>
                            <w:r>
                              <w:rPr>
                                <w:bCs/>
                                <w:i/>
                                <w:color w:val="000000" w:themeColor="text1"/>
                              </w:rPr>
                              <w:t>E</w:t>
                            </w:r>
                            <w:r>
                              <w:rPr>
                                <w:bCs/>
                                <w:i/>
                                <w:color w:val="000000" w:themeColor="text1"/>
                              </w:rPr>
                              <w:noBreakHyphen/>
                              <w:t>cig</w:t>
                            </w:r>
                            <w:r w:rsidRPr="00C917F2">
                              <w:rPr>
                                <w:bCs/>
                                <w:i/>
                                <w:color w:val="000000" w:themeColor="text1"/>
                              </w:rPr>
                              <w:t>arette version]:</w:t>
                            </w:r>
                          </w:p>
                          <w:p w14:paraId="3F4E0BA0" w14:textId="77777777" w:rsidR="009B1B20" w:rsidRPr="00C917F2" w:rsidRDefault="009B1B20" w:rsidP="00C917F2">
                            <w:pPr>
                              <w:pStyle w:val="BodyText"/>
                              <w:spacing w:after="0" w:line="240" w:lineRule="auto"/>
                              <w:rPr>
                                <w:bCs/>
                                <w:color w:val="000000" w:themeColor="text1"/>
                              </w:rPr>
                            </w:pPr>
                          </w:p>
                          <w:p w14:paraId="3020C3FB" w14:textId="77777777" w:rsidR="009B1B20" w:rsidRDefault="009B1B20" w:rsidP="00C917F2">
                            <w:pPr>
                              <w:pStyle w:val="BodyText"/>
                              <w:spacing w:after="0" w:line="240" w:lineRule="auto"/>
                              <w:rPr>
                                <w:bCs/>
                                <w:color w:val="000000" w:themeColor="text1"/>
                              </w:rPr>
                            </w:pPr>
                            <w:r w:rsidRPr="00C917F2">
                              <w:rPr>
                                <w:bCs/>
                                <w:color w:val="000000" w:themeColor="text1"/>
                              </w:rPr>
                              <w:t xml:space="preserve">For smokers, completely switching from cigarettes to </w:t>
                            </w:r>
                            <w:r>
                              <w:rPr>
                                <w:bCs/>
                                <w:color w:val="000000" w:themeColor="text1"/>
                              </w:rPr>
                              <w:t>e</w:t>
                            </w:r>
                            <w:r>
                              <w:rPr>
                                <w:bCs/>
                                <w:color w:val="000000" w:themeColor="text1"/>
                              </w:rPr>
                              <w:noBreakHyphen/>
                              <w:t>cig</w:t>
                            </w:r>
                            <w:r w:rsidRPr="00C917F2">
                              <w:rPr>
                                <w:bCs/>
                                <w:color w:val="000000" w:themeColor="text1"/>
                              </w:rPr>
                              <w:t xml:space="preserve">arettes can lower their risk of getting a disease from tobacco. Using </w:t>
                            </w:r>
                            <w:r>
                              <w:rPr>
                                <w:bCs/>
                                <w:color w:val="000000" w:themeColor="text1"/>
                              </w:rPr>
                              <w:t>e</w:t>
                            </w:r>
                            <w:r>
                              <w:rPr>
                                <w:bCs/>
                                <w:color w:val="000000" w:themeColor="text1"/>
                              </w:rPr>
                              <w:noBreakHyphen/>
                              <w:t>cig</w:t>
                            </w:r>
                            <w:r w:rsidRPr="00C917F2">
                              <w:rPr>
                                <w:bCs/>
                                <w:color w:val="000000" w:themeColor="text1"/>
                              </w:rPr>
                              <w:t xml:space="preserve">arettes still has risks. As </w:t>
                            </w:r>
                            <w:r>
                              <w:rPr>
                                <w:bCs/>
                                <w:color w:val="000000" w:themeColor="text1"/>
                              </w:rPr>
                              <w:t>e</w:t>
                            </w:r>
                            <w:r>
                              <w:rPr>
                                <w:bCs/>
                                <w:color w:val="000000" w:themeColor="text1"/>
                              </w:rPr>
                              <w:noBreakHyphen/>
                              <w:t>cig</w:t>
                            </w:r>
                            <w:r w:rsidRPr="00C917F2">
                              <w:rPr>
                                <w:bCs/>
                                <w:color w:val="000000" w:themeColor="text1"/>
                              </w:rPr>
                              <w:t>arette warning labels state, the product contains nicotine, which is addictive.</w:t>
                            </w:r>
                          </w:p>
                          <w:p w14:paraId="740B3944" w14:textId="77777777" w:rsidR="009B1B20" w:rsidRPr="00C917F2" w:rsidRDefault="009B1B20" w:rsidP="00C917F2">
                            <w:pPr>
                              <w:pStyle w:val="BodyText"/>
                              <w:spacing w:after="0" w:line="240" w:lineRule="auto"/>
                              <w:rPr>
                                <w:bCs/>
                                <w:color w:val="000000" w:themeColor="text1"/>
                              </w:rPr>
                            </w:pPr>
                          </w:p>
                          <w:p w14:paraId="6DA0D1AC" w14:textId="77777777" w:rsidR="009B1B20" w:rsidRPr="00C917F2" w:rsidRDefault="009B1B20" w:rsidP="00C917F2">
                            <w:pPr>
                              <w:pStyle w:val="BodyText"/>
                              <w:spacing w:after="0" w:line="240" w:lineRule="auto"/>
                              <w:rPr>
                                <w:bCs/>
                                <w:color w:val="000000" w:themeColor="text1"/>
                              </w:rPr>
                            </w:pPr>
                            <w:r w:rsidRPr="00C917F2">
                              <w:rPr>
                                <w:bCs/>
                                <w:i/>
                                <w:color w:val="000000" w:themeColor="text1"/>
                              </w:rPr>
                              <w:t>[Snuff version]:</w:t>
                            </w:r>
                          </w:p>
                          <w:p w14:paraId="4D98A9F2" w14:textId="77777777" w:rsidR="009B1B20" w:rsidRPr="00C917F2" w:rsidRDefault="009B1B20" w:rsidP="00C917F2">
                            <w:pPr>
                              <w:pStyle w:val="BodyText"/>
                              <w:spacing w:after="0" w:line="240" w:lineRule="auto"/>
                              <w:rPr>
                                <w:bCs/>
                                <w:color w:val="000000" w:themeColor="text1"/>
                              </w:rPr>
                            </w:pPr>
                          </w:p>
                          <w:p w14:paraId="74BC897E" w14:textId="77777777" w:rsidR="009B1B20" w:rsidRDefault="009B1B20" w:rsidP="00C917F2">
                            <w:pPr>
                              <w:pStyle w:val="Default"/>
                              <w:rPr>
                                <w:rFonts w:ascii="Verdana" w:hAnsi="Verdana"/>
                                <w:bCs/>
                                <w:color w:val="000000" w:themeColor="text1"/>
                                <w:sz w:val="20"/>
                                <w:szCs w:val="20"/>
                              </w:rPr>
                            </w:pPr>
                            <w:r w:rsidRPr="00C917F2">
                              <w:rPr>
                                <w:rFonts w:ascii="Verdana" w:hAnsi="Verdana"/>
                                <w:bCs/>
                                <w:color w:val="000000" w:themeColor="text1"/>
                                <w:sz w:val="20"/>
                                <w:szCs w:val="20"/>
                              </w:rPr>
                              <w:t>For smokers, completely switching from cigarettes to snuff can lower their risk of getting a disease from tobacco. Using snuff still has risks. As snuff warning labels state, smokeless tobacco (snuff) is addictive and can cause mouth cancer, gum disease, and tooth loss.</w:t>
                            </w:r>
                          </w:p>
                          <w:p w14:paraId="7FF3AC24" w14:textId="77777777" w:rsidR="009B1B20" w:rsidRDefault="009B1B20" w:rsidP="00C917F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29" style="position:absolute;margin-left:7.5pt;margin-top:7.05pt;width:467.65pt;height:173.4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" fillcolor="white [3212]" strokecolor="#393737 [814]" strokeweight="1pt">
                <v:stroke joinstyle="miter"/>
                <v:textbox>
                  <w:txbxContent>
                    <w:p w14:paraId="671F8569" w14:textId="77777777" w:rsidR="009B1B20" w:rsidRPr="00C917F2" w:rsidRDefault="009B1B20" w:rsidP="00C917F2">
                      <w:pPr>
                        <w:pStyle w:val="BodyText"/>
                        <w:spacing w:after="0" w:line="240" w:lineRule="auto"/>
                        <w:rPr>
                          <w:bCs/>
                          <w:color w:val="000000" w:themeColor="text1"/>
                        </w:rPr>
                      </w:pPr>
                      <w:r w:rsidRPr="00C917F2">
                        <w:rPr>
                          <w:bCs/>
                          <w:i/>
                          <w:color w:val="000000" w:themeColor="text1"/>
                        </w:rPr>
                        <w:t>[</w:t>
                      </w:r>
                      <w:r>
                        <w:rPr>
                          <w:bCs/>
                          <w:i/>
                          <w:color w:val="000000" w:themeColor="text1"/>
                        </w:rPr>
                        <w:t>E</w:t>
                      </w:r>
                      <w:r>
                        <w:rPr>
                          <w:bCs/>
                          <w:i/>
                          <w:color w:val="000000" w:themeColor="text1"/>
                        </w:rPr>
                        <w:noBreakHyphen/>
                        <w:t>cig</w:t>
                      </w:r>
                      <w:r w:rsidRPr="00C917F2">
                        <w:rPr>
                          <w:bCs/>
                          <w:i/>
                          <w:color w:val="000000" w:themeColor="text1"/>
                        </w:rPr>
                        <w:t>arette version]:</w:t>
                      </w:r>
                    </w:p>
                    <w:p w14:paraId="3F4E0BA0" w14:textId="77777777" w:rsidR="009B1B20" w:rsidRPr="00C917F2" w:rsidRDefault="009B1B20" w:rsidP="00C917F2">
                      <w:pPr>
                        <w:pStyle w:val="BodyText"/>
                        <w:spacing w:after="0" w:line="240" w:lineRule="auto"/>
                        <w:rPr>
                          <w:bCs/>
                          <w:color w:val="000000" w:themeColor="text1"/>
                        </w:rPr>
                      </w:pPr>
                    </w:p>
                    <w:p w14:paraId="3020C3FB" w14:textId="77777777" w:rsidR="009B1B20" w:rsidRDefault="009B1B20" w:rsidP="00C917F2">
                      <w:pPr>
                        <w:pStyle w:val="BodyText"/>
                        <w:spacing w:after="0" w:line="240" w:lineRule="auto"/>
                        <w:rPr>
                          <w:bCs/>
                          <w:color w:val="000000" w:themeColor="text1"/>
                        </w:rPr>
                      </w:pPr>
                      <w:r w:rsidRPr="00C917F2">
                        <w:rPr>
                          <w:bCs/>
                          <w:color w:val="000000" w:themeColor="text1"/>
                        </w:rPr>
                        <w:t xml:space="preserve">For smokers, completely switching from cigarettes to </w:t>
                      </w:r>
                      <w:r>
                        <w:rPr>
                          <w:bCs/>
                          <w:color w:val="000000" w:themeColor="text1"/>
                        </w:rPr>
                        <w:t>e</w:t>
                      </w:r>
                      <w:r>
                        <w:rPr>
                          <w:bCs/>
                          <w:color w:val="000000" w:themeColor="text1"/>
                        </w:rPr>
                        <w:noBreakHyphen/>
                        <w:t>cig</w:t>
                      </w:r>
                      <w:r w:rsidRPr="00C917F2">
                        <w:rPr>
                          <w:bCs/>
                          <w:color w:val="000000" w:themeColor="text1"/>
                        </w:rPr>
                        <w:t xml:space="preserve">arettes can lower their risk of getting a disease from tobacco. Using </w:t>
                      </w:r>
                      <w:r>
                        <w:rPr>
                          <w:bCs/>
                          <w:color w:val="000000" w:themeColor="text1"/>
                        </w:rPr>
                        <w:t>e</w:t>
                      </w:r>
                      <w:r>
                        <w:rPr>
                          <w:bCs/>
                          <w:color w:val="000000" w:themeColor="text1"/>
                        </w:rPr>
                        <w:noBreakHyphen/>
                        <w:t>cig</w:t>
                      </w:r>
                      <w:r w:rsidRPr="00C917F2">
                        <w:rPr>
                          <w:bCs/>
                          <w:color w:val="000000" w:themeColor="text1"/>
                        </w:rPr>
                        <w:t xml:space="preserve">arettes still has risks. As </w:t>
                      </w:r>
                      <w:r>
                        <w:rPr>
                          <w:bCs/>
                          <w:color w:val="000000" w:themeColor="text1"/>
                        </w:rPr>
                        <w:t>e</w:t>
                      </w:r>
                      <w:r>
                        <w:rPr>
                          <w:bCs/>
                          <w:color w:val="000000" w:themeColor="text1"/>
                        </w:rPr>
                        <w:noBreakHyphen/>
                        <w:t>cig</w:t>
                      </w:r>
                      <w:r w:rsidRPr="00C917F2">
                        <w:rPr>
                          <w:bCs/>
                          <w:color w:val="000000" w:themeColor="text1"/>
                        </w:rPr>
                        <w:t>arette warning labels state, the product contains nicotine, which is addictive.</w:t>
                      </w:r>
                    </w:p>
                    <w:p w14:paraId="740B3944" w14:textId="77777777" w:rsidR="009B1B20" w:rsidRPr="00C917F2" w:rsidRDefault="009B1B20" w:rsidP="00C917F2">
                      <w:pPr>
                        <w:pStyle w:val="BodyText"/>
                        <w:spacing w:after="0" w:line="240" w:lineRule="auto"/>
                        <w:rPr>
                          <w:bCs/>
                          <w:color w:val="000000" w:themeColor="text1"/>
                        </w:rPr>
                      </w:pPr>
                    </w:p>
                    <w:p w14:paraId="6DA0D1AC" w14:textId="77777777" w:rsidR="009B1B20" w:rsidRPr="00C917F2" w:rsidRDefault="009B1B20" w:rsidP="00C917F2">
                      <w:pPr>
                        <w:pStyle w:val="BodyText"/>
                        <w:spacing w:after="0" w:line="240" w:lineRule="auto"/>
                        <w:rPr>
                          <w:bCs/>
                          <w:color w:val="000000" w:themeColor="text1"/>
                        </w:rPr>
                      </w:pPr>
                      <w:r w:rsidRPr="00C917F2">
                        <w:rPr>
                          <w:bCs/>
                          <w:i/>
                          <w:color w:val="000000" w:themeColor="text1"/>
                        </w:rPr>
                        <w:t>[Snuff version]:</w:t>
                      </w:r>
                    </w:p>
                    <w:p w14:paraId="4D98A9F2" w14:textId="77777777" w:rsidR="009B1B20" w:rsidRPr="00C917F2" w:rsidRDefault="009B1B20" w:rsidP="00C917F2">
                      <w:pPr>
                        <w:pStyle w:val="BodyText"/>
                        <w:spacing w:after="0" w:line="240" w:lineRule="auto"/>
                        <w:rPr>
                          <w:bCs/>
                          <w:color w:val="000000" w:themeColor="text1"/>
                        </w:rPr>
                      </w:pPr>
                    </w:p>
                    <w:p w14:paraId="74BC897E" w14:textId="77777777" w:rsidR="009B1B20" w:rsidRDefault="009B1B20" w:rsidP="00C917F2">
                      <w:pPr>
                        <w:pStyle w:val="Default"/>
                        <w:rPr>
                          <w:rFonts w:ascii="Verdana" w:hAnsi="Verdana"/>
                          <w:bCs/>
                          <w:color w:val="000000" w:themeColor="text1"/>
                          <w:sz w:val="20"/>
                          <w:szCs w:val="20"/>
                        </w:rPr>
                      </w:pPr>
                      <w:r w:rsidRPr="00C917F2">
                        <w:rPr>
                          <w:rFonts w:ascii="Verdana" w:hAnsi="Verdana"/>
                          <w:bCs/>
                          <w:color w:val="000000" w:themeColor="text1"/>
                          <w:sz w:val="20"/>
                          <w:szCs w:val="20"/>
                        </w:rPr>
                        <w:t>For smokers, completely switching from cigarettes to snuff can lower their risk of getting a disease from tobacco. Using snuff still has risks. As snuff warning labels state, smokeless tobacco (snuff) is addictive and can cause mouth cancer, gum disease, and tooth loss.</w:t>
                      </w:r>
                    </w:p>
                    <w:p w14:paraId="7FF3AC24" w14:textId="77777777" w:rsidR="009B1B20" w:rsidRDefault="009B1B20" w:rsidP="00C917F2">
                      <w:pPr>
                        <w:jc w:val="center"/>
                      </w:pPr>
                    </w:p>
                  </w:txbxContent>
                </v:textbox>
                <w10:wrap anchorx="margin"/>
              </v:roundrect>
            </w:pict>
          </mc:Fallback>
        </mc:AlternateContent>
      </w:r>
    </w:p>
    <w:p w14:paraId="0DABAC15" w14:textId="77777777" w:rsidR="00C917F2" w:rsidRPr="00D20497" w:rsidRDefault="00C917F2" w:rsidP="00213294">
      <w:pPr>
        <w:pStyle w:val="BodyText"/>
        <w:spacing w:after="0" w:line="240" w:lineRule="auto"/>
      </w:pPr>
    </w:p>
    <w:p w14:paraId="0DF54AFE" w14:textId="77777777" w:rsidR="00C917F2" w:rsidRPr="00D20497" w:rsidRDefault="00C917F2" w:rsidP="00213294">
      <w:pPr>
        <w:pStyle w:val="BodyText"/>
        <w:spacing w:after="0" w:line="240" w:lineRule="auto"/>
      </w:pPr>
    </w:p>
    <w:p w14:paraId="164AAFF1" w14:textId="77777777" w:rsidR="00C917F2" w:rsidRPr="00D20497" w:rsidRDefault="00C917F2" w:rsidP="00213294">
      <w:pPr>
        <w:pStyle w:val="BodyText"/>
        <w:spacing w:after="0" w:line="240" w:lineRule="auto"/>
      </w:pPr>
    </w:p>
    <w:p w14:paraId="4A4C76D5" w14:textId="77777777" w:rsidR="00C917F2" w:rsidRPr="00D20497" w:rsidRDefault="00C917F2" w:rsidP="00213294">
      <w:pPr>
        <w:pStyle w:val="BodyText"/>
        <w:spacing w:after="0" w:line="240" w:lineRule="auto"/>
      </w:pPr>
    </w:p>
    <w:p w14:paraId="7277B1C0" w14:textId="77777777" w:rsidR="00C917F2" w:rsidRPr="00D20497" w:rsidRDefault="00C917F2" w:rsidP="00213294">
      <w:pPr>
        <w:pStyle w:val="BodyText"/>
        <w:spacing w:after="0" w:line="240" w:lineRule="auto"/>
      </w:pPr>
    </w:p>
    <w:p w14:paraId="74EB13EC" w14:textId="77777777" w:rsidR="00C917F2" w:rsidRPr="00D20497" w:rsidRDefault="00C917F2" w:rsidP="00213294">
      <w:pPr>
        <w:pStyle w:val="BodyText"/>
        <w:spacing w:after="0" w:line="240" w:lineRule="auto"/>
      </w:pPr>
    </w:p>
    <w:p w14:paraId="79684AA1" w14:textId="77777777" w:rsidR="00C917F2" w:rsidRPr="00D20497" w:rsidRDefault="00C917F2" w:rsidP="00213294">
      <w:pPr>
        <w:pStyle w:val="BodyText"/>
        <w:spacing w:after="0" w:line="240" w:lineRule="auto"/>
      </w:pPr>
    </w:p>
    <w:p w14:paraId="3103F31B" w14:textId="77777777" w:rsidR="00C917F2" w:rsidRPr="00D20497" w:rsidRDefault="00C917F2" w:rsidP="00213294">
      <w:pPr>
        <w:pStyle w:val="BodyText"/>
        <w:spacing w:after="0" w:line="240" w:lineRule="auto"/>
      </w:pPr>
    </w:p>
    <w:p w14:paraId="7F922CF2" w14:textId="77777777" w:rsidR="00C917F2" w:rsidRPr="00D20497" w:rsidRDefault="00C917F2" w:rsidP="00213294">
      <w:pPr>
        <w:pStyle w:val="BodyText"/>
        <w:spacing w:after="0" w:line="240" w:lineRule="auto"/>
      </w:pPr>
    </w:p>
    <w:p w14:paraId="25D32D76" w14:textId="77777777" w:rsidR="00C917F2" w:rsidRPr="00D20497" w:rsidRDefault="00C917F2" w:rsidP="00213294">
      <w:pPr>
        <w:pStyle w:val="BodyText"/>
        <w:spacing w:after="0" w:line="240" w:lineRule="auto"/>
      </w:pPr>
    </w:p>
    <w:p w14:paraId="3183D0EC" w14:textId="77777777" w:rsidR="00C917F2" w:rsidRPr="00D20497" w:rsidRDefault="00C917F2" w:rsidP="00213294">
      <w:pPr>
        <w:pStyle w:val="BodyText"/>
        <w:spacing w:after="0" w:line="240" w:lineRule="auto"/>
      </w:pPr>
    </w:p>
    <w:p w14:paraId="28F2CB65" w14:textId="772BCA2D" w:rsidR="00C917F2" w:rsidRPr="00D20497" w:rsidRDefault="00C917F2" w:rsidP="00213294">
      <w:pPr>
        <w:pStyle w:val="BodyText"/>
        <w:spacing w:after="0" w:line="240" w:lineRule="auto"/>
      </w:pPr>
    </w:p>
    <w:p w14:paraId="0571BD7C" w14:textId="77777777" w:rsidR="00C917F2" w:rsidRPr="00D20497" w:rsidRDefault="00C917F2" w:rsidP="00213294">
      <w:pPr>
        <w:pStyle w:val="BodyText"/>
        <w:spacing w:after="0" w:line="240" w:lineRule="auto"/>
        <w:rPr>
          <w:b/>
          <w:bCs/>
        </w:rPr>
      </w:pPr>
    </w:p>
    <w:p w14:paraId="777EDEB6" w14:textId="4BA8FF81" w:rsidR="00C917F2" w:rsidRPr="00D20497" w:rsidRDefault="00C917F2" w:rsidP="00213294">
      <w:pPr>
        <w:pStyle w:val="BodyText"/>
        <w:spacing w:after="0" w:line="240" w:lineRule="auto"/>
        <w:rPr>
          <w:b/>
          <w:bCs/>
        </w:rPr>
      </w:pPr>
    </w:p>
    <w:p w14:paraId="5932F3D0" w14:textId="65F8056D" w:rsidR="00C917F2" w:rsidRPr="00D20497" w:rsidRDefault="00715594" w:rsidP="00213294">
      <w:pPr>
        <w:pStyle w:val="BodyText"/>
        <w:spacing w:after="0" w:line="240" w:lineRule="auto"/>
        <w:rPr>
          <w:b/>
          <w:bCs/>
        </w:rPr>
      </w:pPr>
      <w:r w:rsidRPr="00D20497">
        <w:rPr>
          <w:b/>
          <w:noProof/>
        </w:rPr>
        <mc:AlternateContent>
          <mc:Choice Requires="wps">
            <w:drawing>
              <wp:anchor distT="0" distB="0" distL="114300" distR="114300" simplePos="0" relativeHeight="251666944" behindDoc="0" locked="0" layoutInCell="1" allowOverlap="1" wp14:anchorId="268A3FA9" wp14:editId="5F6F81BE">
                <wp:simplePos x="0" y="0"/>
                <wp:positionH relativeFrom="margin">
                  <wp:posOffset>95250</wp:posOffset>
                </wp:positionH>
                <wp:positionV relativeFrom="paragraph">
                  <wp:posOffset>90170</wp:posOffset>
                </wp:positionV>
                <wp:extent cx="5939155" cy="596265"/>
                <wp:effectExtent l="0" t="0" r="23495" b="13335"/>
                <wp:wrapNone/>
                <wp:docPr id="12" name="Rounded Rectangle 5"/>
                <wp:cNvGraphicFramePr/>
                <a:graphic xmlns:a="http://schemas.openxmlformats.org/drawingml/2006/main">
                  <a:graphicData uri="http://schemas.microsoft.com/office/word/2010/wordprocessingShape">
                    <wps:wsp>
                      <wps:cNvSpPr/>
                      <wps:spPr>
                        <a:xfrm>
                          <a:off x="0" y="0"/>
                          <a:ext cx="5939155" cy="596265"/>
                        </a:xfrm>
                        <a:prstGeom prst="roundRect">
                          <a:avLst/>
                        </a:prstGeom>
                        <a:solidFill>
                          <a:schemeClr val="bg1"/>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E9C3B1" w14:textId="77777777" w:rsidR="009B1B20" w:rsidRPr="00C917F2" w:rsidRDefault="009B1B20" w:rsidP="00C917F2">
                            <w:pPr>
                              <w:pStyle w:val="BodyText"/>
                              <w:spacing w:after="0" w:line="240" w:lineRule="auto"/>
                              <w:rPr>
                                <w:color w:val="000000" w:themeColor="text1"/>
                              </w:rPr>
                            </w:pPr>
                            <w:r w:rsidRPr="00C917F2">
                              <w:rPr>
                                <w:color w:val="000000" w:themeColor="text1"/>
                              </w:rPr>
                              <w:t>If you have concerns about this study, please contact FDA at 301</w:t>
                            </w:r>
                            <w:r w:rsidRPr="00C917F2">
                              <w:rPr>
                                <w:color w:val="000000" w:themeColor="text1"/>
                              </w:rPr>
                              <w:noBreakHyphen/>
                              <w:t>796</w:t>
                            </w:r>
                            <w:r w:rsidRPr="00C917F2">
                              <w:rPr>
                                <w:color w:val="000000" w:themeColor="text1"/>
                              </w:rPr>
                              <w:noBreakHyphen/>
                              <w:t xml:space="preserve">9605 or </w:t>
                            </w:r>
                            <w:hyperlink r:id="rId20" w:history="1">
                              <w:r w:rsidRPr="00C917F2">
                                <w:rPr>
                                  <w:rStyle w:val="Hyperlink"/>
                                  <w:color w:val="000000" w:themeColor="text1"/>
                                </w:rPr>
                                <w:t>RIHSC@fda.hhs.gov</w:t>
                              </w:r>
                            </w:hyperlink>
                            <w:r w:rsidRPr="00C917F2">
                              <w:rPr>
                                <w:color w:val="000000" w:themeColor="text1"/>
                              </w:rPr>
                              <w:t>.</w:t>
                            </w:r>
                          </w:p>
                          <w:p w14:paraId="6C054C58" w14:textId="77777777" w:rsidR="009B1B20" w:rsidRPr="00C917F2" w:rsidRDefault="009B1B20" w:rsidP="00C917F2">
                            <w:pPr>
                              <w:pStyle w:val="BodyText"/>
                              <w:spacing w:after="0" w:line="240" w:lineRule="auto"/>
                              <w:rPr>
                                <w:color w:val="000000" w:themeColor="text1"/>
                              </w:rPr>
                            </w:pPr>
                          </w:p>
                          <w:p w14:paraId="224EAD27" w14:textId="77777777" w:rsidR="009B1B20" w:rsidRDefault="009B1B20" w:rsidP="00C917F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30" style="position:absolute;margin-left:7.5pt;margin-top:7.1pt;width:467.65pt;height:46.9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" fillcolor="white [3212]" strokecolor="#393737 [814]" strokeweight="1pt">
                <v:stroke joinstyle="miter"/>
                <v:textbox>
                  <w:txbxContent>
                    <w:p w14:paraId="5DE9C3B1" w14:textId="77777777" w:rsidR="009B1B20" w:rsidRPr="00C917F2" w:rsidRDefault="009B1B20" w:rsidP="00C917F2">
                      <w:pPr>
                        <w:pStyle w:val="BodyText"/>
                        <w:spacing w:after="0" w:line="240" w:lineRule="auto"/>
                        <w:rPr>
                          <w:color w:val="000000" w:themeColor="text1"/>
                        </w:rPr>
                      </w:pPr>
                      <w:r w:rsidRPr="00C917F2">
                        <w:rPr>
                          <w:color w:val="000000" w:themeColor="text1"/>
                        </w:rPr>
                        <w:t>If you have concerns about this study, please contact FDA at 301</w:t>
                      </w:r>
                      <w:r w:rsidRPr="00C917F2">
                        <w:rPr>
                          <w:color w:val="000000" w:themeColor="text1"/>
                        </w:rPr>
                        <w:noBreakHyphen/>
                        <w:t>796</w:t>
                      </w:r>
                      <w:r w:rsidRPr="00C917F2">
                        <w:rPr>
                          <w:color w:val="000000" w:themeColor="text1"/>
                        </w:rPr>
                        <w:noBreakHyphen/>
                        <w:t xml:space="preserve">9605 or </w:t>
                      </w:r>
                      <w:hyperlink r:id="rId21" w:history="1">
                        <w:r w:rsidRPr="00C917F2">
                          <w:rPr>
                            <w:rStyle w:val="Hyperlink"/>
                            <w:color w:val="000000" w:themeColor="text1"/>
                          </w:rPr>
                          <w:t>RIHSC@fda.hhs.gov</w:t>
                        </w:r>
                      </w:hyperlink>
                      <w:r w:rsidRPr="00C917F2">
                        <w:rPr>
                          <w:color w:val="000000" w:themeColor="text1"/>
                        </w:rPr>
                        <w:t>.</w:t>
                      </w:r>
                    </w:p>
                    <w:p w14:paraId="6C054C58" w14:textId="77777777" w:rsidR="009B1B20" w:rsidRPr="00C917F2" w:rsidRDefault="009B1B20" w:rsidP="00C917F2">
                      <w:pPr>
                        <w:pStyle w:val="BodyText"/>
                        <w:spacing w:after="0" w:line="240" w:lineRule="auto"/>
                        <w:rPr>
                          <w:color w:val="000000" w:themeColor="text1"/>
                        </w:rPr>
                      </w:pPr>
                    </w:p>
                    <w:p w14:paraId="224EAD27" w14:textId="77777777" w:rsidR="009B1B20" w:rsidRDefault="009B1B20" w:rsidP="00C917F2">
                      <w:pPr>
                        <w:jc w:val="center"/>
                      </w:pPr>
                    </w:p>
                  </w:txbxContent>
                </v:textbox>
                <w10:wrap anchorx="margin"/>
              </v:roundrect>
            </w:pict>
          </mc:Fallback>
        </mc:AlternateContent>
      </w:r>
    </w:p>
    <w:p w14:paraId="12C04A9B" w14:textId="77777777" w:rsidR="00C917F2" w:rsidRPr="00D20497" w:rsidRDefault="00C917F2" w:rsidP="00213294">
      <w:pPr>
        <w:pStyle w:val="BodyText"/>
        <w:spacing w:after="0" w:line="240" w:lineRule="auto"/>
        <w:rPr>
          <w:b/>
          <w:bCs/>
        </w:rPr>
      </w:pPr>
    </w:p>
    <w:p w14:paraId="75FAE031" w14:textId="535E37AE" w:rsidR="00C917F2" w:rsidRPr="00D20497" w:rsidRDefault="00C917F2" w:rsidP="00213294">
      <w:pPr>
        <w:pStyle w:val="BodyText"/>
        <w:spacing w:after="0" w:line="240" w:lineRule="auto"/>
        <w:rPr>
          <w:b/>
          <w:bCs/>
        </w:rPr>
      </w:pPr>
    </w:p>
    <w:p w14:paraId="3477A75F" w14:textId="41734522" w:rsidR="00C917F2" w:rsidRPr="00D20497" w:rsidRDefault="00C917F2" w:rsidP="00213294">
      <w:pPr>
        <w:pStyle w:val="BodyText"/>
        <w:spacing w:after="0" w:line="240" w:lineRule="auto"/>
        <w:rPr>
          <w:b/>
          <w:bCs/>
        </w:rPr>
      </w:pPr>
    </w:p>
    <w:p w14:paraId="6F8DF565" w14:textId="77777777" w:rsidR="00972C8F" w:rsidRDefault="00972C8F" w:rsidP="00213294">
      <w:pPr>
        <w:pStyle w:val="BodyText"/>
        <w:spacing w:after="0" w:line="240" w:lineRule="auto"/>
        <w:rPr>
          <w:b/>
          <w:bCs/>
        </w:rPr>
      </w:pPr>
    </w:p>
    <w:p w14:paraId="340C0912" w14:textId="77777777" w:rsidR="00972C8F" w:rsidRDefault="00972C8F" w:rsidP="00213294">
      <w:pPr>
        <w:pStyle w:val="BodyText"/>
        <w:spacing w:after="0" w:line="240" w:lineRule="auto"/>
        <w:rPr>
          <w:b/>
          <w:bCs/>
        </w:rPr>
      </w:pPr>
    </w:p>
    <w:p w14:paraId="1779803B" w14:textId="2772B88F" w:rsidR="00C917F2" w:rsidRPr="001A5AA3" w:rsidRDefault="00715594" w:rsidP="00213294">
      <w:pPr>
        <w:pStyle w:val="BodyText"/>
        <w:spacing w:after="0" w:line="240" w:lineRule="auto"/>
        <w:rPr>
          <w:b/>
          <w:bCs/>
        </w:rPr>
      </w:pPr>
      <w:r w:rsidRPr="00D20497">
        <w:rPr>
          <w:b/>
          <w:noProof/>
        </w:rPr>
        <mc:AlternateContent>
          <mc:Choice Requires="wps">
            <w:drawing>
              <wp:anchor distT="0" distB="0" distL="114300" distR="114300" simplePos="0" relativeHeight="251667968" behindDoc="0" locked="0" layoutInCell="1" allowOverlap="1" wp14:anchorId="74F32A84" wp14:editId="5A9EE25B">
                <wp:simplePos x="0" y="0"/>
                <wp:positionH relativeFrom="margin">
                  <wp:posOffset>9525</wp:posOffset>
                </wp:positionH>
                <wp:positionV relativeFrom="paragraph">
                  <wp:posOffset>9525</wp:posOffset>
                </wp:positionV>
                <wp:extent cx="5939155" cy="1701579"/>
                <wp:effectExtent l="0" t="0" r="23495" b="13335"/>
                <wp:wrapNone/>
                <wp:docPr id="17" name="Rounded Rectangle 6"/>
                <wp:cNvGraphicFramePr/>
                <a:graphic xmlns:a="http://schemas.openxmlformats.org/drawingml/2006/main">
                  <a:graphicData uri="http://schemas.microsoft.com/office/word/2010/wordprocessingShape">
                    <wps:wsp>
                      <wps:cNvSpPr/>
                      <wps:spPr>
                        <a:xfrm>
                          <a:off x="0" y="0"/>
                          <a:ext cx="5939155" cy="1701579"/>
                        </a:xfrm>
                        <a:prstGeom prst="roundRect">
                          <a:avLst/>
                        </a:prstGeom>
                        <a:solidFill>
                          <a:schemeClr val="bg1"/>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66F88E" w14:textId="77777777" w:rsidR="009B1B20" w:rsidRDefault="009B1B20" w:rsidP="00C917F2">
                            <w:pPr>
                              <w:pStyle w:val="BodyText"/>
                              <w:spacing w:after="0" w:line="240" w:lineRule="auto"/>
                              <w:rPr>
                                <w:color w:val="000000" w:themeColor="text1"/>
                              </w:rPr>
                            </w:pPr>
                            <w:r>
                              <w:rPr>
                                <w:color w:val="000000" w:themeColor="text1"/>
                              </w:rPr>
                              <w:t>The best thing for your health is</w:t>
                            </w:r>
                            <w:r w:rsidRPr="00C917F2">
                              <w:rPr>
                                <w:color w:val="000000" w:themeColor="text1"/>
                              </w:rPr>
                              <w:t xml:space="preserve"> to quit using all tobacco products. This includes cigarettes, snuff, and </w:t>
                            </w:r>
                            <w:r>
                              <w:rPr>
                                <w:color w:val="000000" w:themeColor="text1"/>
                              </w:rPr>
                              <w:t>e</w:t>
                            </w:r>
                            <w:r>
                              <w:rPr>
                                <w:color w:val="000000" w:themeColor="text1"/>
                              </w:rPr>
                              <w:noBreakHyphen/>
                              <w:t>cig</w:t>
                            </w:r>
                            <w:r w:rsidRPr="00C917F2">
                              <w:rPr>
                                <w:color w:val="000000" w:themeColor="text1"/>
                              </w:rPr>
                              <w:t>arettes.</w:t>
                            </w:r>
                          </w:p>
                          <w:p w14:paraId="025A4E69" w14:textId="77777777" w:rsidR="009B1B20" w:rsidRPr="00C917F2" w:rsidRDefault="009B1B20" w:rsidP="00C917F2">
                            <w:pPr>
                              <w:pStyle w:val="BodyText"/>
                              <w:spacing w:after="0" w:line="240" w:lineRule="auto"/>
                              <w:rPr>
                                <w:color w:val="000000" w:themeColor="text1"/>
                              </w:rPr>
                            </w:pPr>
                          </w:p>
                          <w:p w14:paraId="5D7EB80F" w14:textId="77777777" w:rsidR="009B1B20" w:rsidRDefault="009B1B20" w:rsidP="00C917F2">
                            <w:pPr>
                              <w:pStyle w:val="BodyText"/>
                              <w:spacing w:after="0" w:line="240" w:lineRule="auto"/>
                              <w:rPr>
                                <w:color w:val="000000" w:themeColor="text1"/>
                              </w:rPr>
                            </w:pPr>
                            <w:r w:rsidRPr="00C917F2">
                              <w:rPr>
                                <w:color w:val="000000" w:themeColor="text1"/>
                              </w:rPr>
                              <w:t>Quitting can be hard, but you should still try. Quitting takes practice. You are more likely to succeed if you keep trying, use medication, get help from a doctor, and get support from loved ones. Setting a quit date can also help.</w:t>
                            </w:r>
                          </w:p>
                          <w:p w14:paraId="6167EDD8" w14:textId="77777777" w:rsidR="009B1B20" w:rsidRPr="00C917F2" w:rsidRDefault="009B1B20" w:rsidP="00C917F2">
                            <w:pPr>
                              <w:pStyle w:val="BodyText"/>
                              <w:spacing w:after="0" w:line="240" w:lineRule="auto"/>
                              <w:rPr>
                                <w:color w:val="000000" w:themeColor="text1"/>
                              </w:rPr>
                            </w:pPr>
                          </w:p>
                          <w:p w14:paraId="6B1C5281" w14:textId="77777777" w:rsidR="009B1B20" w:rsidRDefault="009B1B20" w:rsidP="00C917F2">
                            <w:r w:rsidRPr="00C917F2">
                              <w:rPr>
                                <w:color w:val="000000" w:themeColor="text1"/>
                                <w:szCs w:val="20"/>
                              </w:rPr>
                              <w:t>If you or a loved one wants to quit tobacco or learn more about its harms, you can call your state’s quitline at 1</w:t>
                            </w:r>
                            <w:r>
                              <w:rPr>
                                <w:color w:val="000000" w:themeColor="text1"/>
                                <w:szCs w:val="20"/>
                              </w:rPr>
                              <w:t>-800-QUIT-NOW (1-800-784-8669).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 o:spid="_x0000_s1031" style="position:absolute;margin-left:.75pt;margin-top:.75pt;width:467.65pt;height:134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" fillcolor="white [3212]" strokecolor="#393737 [814]" strokeweight="1pt">
                <v:stroke joinstyle="miter"/>
                <v:textbox>
                  <w:txbxContent>
                    <w:p w14:paraId="4D66F88E" w14:textId="77777777" w:rsidR="009B1B20" w:rsidRDefault="009B1B20" w:rsidP="00C917F2">
                      <w:pPr>
                        <w:pStyle w:val="BodyText"/>
                        <w:spacing w:after="0" w:line="240" w:lineRule="auto"/>
                        <w:rPr>
                          <w:color w:val="000000" w:themeColor="text1"/>
                        </w:rPr>
                      </w:pPr>
                      <w:r>
                        <w:rPr>
                          <w:color w:val="000000" w:themeColor="text1"/>
                        </w:rPr>
                        <w:t>The best thing for your health is</w:t>
                      </w:r>
                      <w:r w:rsidRPr="00C917F2">
                        <w:rPr>
                          <w:color w:val="000000" w:themeColor="text1"/>
                        </w:rPr>
                        <w:t xml:space="preserve"> to quit using all tobacco products. This includes cigarettes, snuff, and </w:t>
                      </w:r>
                      <w:r>
                        <w:rPr>
                          <w:color w:val="000000" w:themeColor="text1"/>
                        </w:rPr>
                        <w:t>e</w:t>
                      </w:r>
                      <w:r>
                        <w:rPr>
                          <w:color w:val="000000" w:themeColor="text1"/>
                        </w:rPr>
                        <w:noBreakHyphen/>
                        <w:t>cig</w:t>
                      </w:r>
                      <w:r w:rsidRPr="00C917F2">
                        <w:rPr>
                          <w:color w:val="000000" w:themeColor="text1"/>
                        </w:rPr>
                        <w:t>arettes.</w:t>
                      </w:r>
                    </w:p>
                    <w:p w14:paraId="025A4E69" w14:textId="77777777" w:rsidR="009B1B20" w:rsidRPr="00C917F2" w:rsidRDefault="009B1B20" w:rsidP="00C917F2">
                      <w:pPr>
                        <w:pStyle w:val="BodyText"/>
                        <w:spacing w:after="0" w:line="240" w:lineRule="auto"/>
                        <w:rPr>
                          <w:color w:val="000000" w:themeColor="text1"/>
                        </w:rPr>
                      </w:pPr>
                    </w:p>
                    <w:p w14:paraId="5D7EB80F" w14:textId="77777777" w:rsidR="009B1B20" w:rsidRDefault="009B1B20" w:rsidP="00C917F2">
                      <w:pPr>
                        <w:pStyle w:val="BodyText"/>
                        <w:spacing w:after="0" w:line="240" w:lineRule="auto"/>
                        <w:rPr>
                          <w:color w:val="000000" w:themeColor="text1"/>
                        </w:rPr>
                      </w:pPr>
                      <w:r w:rsidRPr="00C917F2">
                        <w:rPr>
                          <w:color w:val="000000" w:themeColor="text1"/>
                        </w:rPr>
                        <w:t>Quitting can be hard, but you should still try. Quitting takes practice. You are more likely to succeed if you keep trying, use medication, get help from a doctor, and get support from loved ones. Setting a quit date can also help.</w:t>
                      </w:r>
                    </w:p>
                    <w:p w14:paraId="6167EDD8" w14:textId="77777777" w:rsidR="009B1B20" w:rsidRPr="00C917F2" w:rsidRDefault="009B1B20" w:rsidP="00C917F2">
                      <w:pPr>
                        <w:pStyle w:val="BodyText"/>
                        <w:spacing w:after="0" w:line="240" w:lineRule="auto"/>
                        <w:rPr>
                          <w:color w:val="000000" w:themeColor="text1"/>
                        </w:rPr>
                      </w:pPr>
                    </w:p>
                    <w:p w14:paraId="6B1C5281" w14:textId="77777777" w:rsidR="009B1B20" w:rsidRDefault="009B1B20" w:rsidP="00C917F2">
                      <w:r w:rsidRPr="00C917F2">
                        <w:rPr>
                          <w:color w:val="000000" w:themeColor="text1"/>
                          <w:szCs w:val="20"/>
                        </w:rPr>
                        <w:t>If you or a loved one wants to quit tobacco or learn more about its harms, you can call your state’s quitline at 1</w:t>
                      </w:r>
                      <w:r>
                        <w:rPr>
                          <w:color w:val="000000" w:themeColor="text1"/>
                          <w:szCs w:val="20"/>
                        </w:rPr>
                        <w:t>-800-QUIT-NOW (1-800-784-8669).</w:t>
                      </w:r>
                    </w:p>
                  </w:txbxContent>
                </v:textbox>
                <w10:wrap anchorx="margin"/>
              </v:roundrect>
            </w:pict>
          </mc:Fallback>
        </mc:AlternateContent>
      </w:r>
    </w:p>
    <w:p w14:paraId="7E18AD68" w14:textId="292682EF" w:rsidR="00C917F2" w:rsidRDefault="00C917F2" w:rsidP="00213294">
      <w:pPr>
        <w:pStyle w:val="BodyText"/>
        <w:spacing w:after="0" w:line="240" w:lineRule="auto"/>
        <w:rPr>
          <w:b/>
        </w:rPr>
      </w:pPr>
    </w:p>
    <w:p w14:paraId="363D7A6A" w14:textId="77777777" w:rsidR="00972C8F" w:rsidRPr="00715594" w:rsidRDefault="00972C8F" w:rsidP="00213294">
      <w:pPr>
        <w:pStyle w:val="BodyText"/>
        <w:spacing w:after="0" w:line="240" w:lineRule="auto"/>
        <w:rPr>
          <w:b/>
        </w:rPr>
      </w:pPr>
    </w:p>
    <w:p w14:paraId="13C15DFA" w14:textId="4B37B027" w:rsidR="00C917F2" w:rsidRPr="00715594" w:rsidRDefault="00C917F2" w:rsidP="00213294">
      <w:pPr>
        <w:pStyle w:val="BodyText"/>
        <w:spacing w:after="0" w:line="240" w:lineRule="auto"/>
        <w:rPr>
          <w:b/>
        </w:rPr>
      </w:pPr>
    </w:p>
    <w:p w14:paraId="0510A650" w14:textId="1EB9D339" w:rsidR="00C917F2" w:rsidRDefault="00C917F2" w:rsidP="00213294">
      <w:pPr>
        <w:pStyle w:val="BodyText"/>
        <w:spacing w:after="0" w:line="240" w:lineRule="auto"/>
      </w:pPr>
    </w:p>
    <w:p w14:paraId="6AC906DA" w14:textId="77777777" w:rsidR="00C917F2" w:rsidRDefault="00C917F2" w:rsidP="00213294">
      <w:pPr>
        <w:pStyle w:val="BodyText"/>
        <w:spacing w:after="0" w:line="240" w:lineRule="auto"/>
      </w:pPr>
    </w:p>
    <w:p w14:paraId="3D18D773" w14:textId="77777777" w:rsidR="00C917F2" w:rsidRDefault="00C917F2" w:rsidP="00213294">
      <w:pPr>
        <w:pStyle w:val="BodyText"/>
        <w:spacing w:after="0" w:line="240" w:lineRule="auto"/>
      </w:pPr>
    </w:p>
    <w:p w14:paraId="7D0E3329" w14:textId="77777777" w:rsidR="00C917F2" w:rsidRDefault="00C917F2" w:rsidP="00213294">
      <w:pPr>
        <w:pStyle w:val="BodyText"/>
        <w:spacing w:after="0" w:line="240" w:lineRule="auto"/>
      </w:pPr>
    </w:p>
    <w:p w14:paraId="24CDAAAD" w14:textId="77777777" w:rsidR="00C917F2" w:rsidRDefault="00C917F2" w:rsidP="00213294">
      <w:pPr>
        <w:pStyle w:val="BodyText"/>
        <w:spacing w:after="0" w:line="240" w:lineRule="auto"/>
      </w:pPr>
    </w:p>
    <w:p w14:paraId="01196F37" w14:textId="77777777" w:rsidR="00C917F2" w:rsidRDefault="00C917F2" w:rsidP="00213294">
      <w:pPr>
        <w:pStyle w:val="BodyText"/>
        <w:spacing w:after="0" w:line="240" w:lineRule="auto"/>
      </w:pPr>
    </w:p>
    <w:p w14:paraId="47CC4594" w14:textId="77777777" w:rsidR="00C917F2" w:rsidRDefault="00C917F2" w:rsidP="00213294">
      <w:pPr>
        <w:pStyle w:val="BodyText"/>
        <w:spacing w:after="0" w:line="240" w:lineRule="auto"/>
      </w:pPr>
    </w:p>
    <w:p w14:paraId="02962C3E" w14:textId="1B098C19" w:rsidR="00C917F2" w:rsidRDefault="00C917F2" w:rsidP="00213294">
      <w:pPr>
        <w:pStyle w:val="BodyText"/>
        <w:spacing w:after="0" w:line="240" w:lineRule="auto"/>
      </w:pPr>
    </w:p>
    <w:p w14:paraId="7C3F0893" w14:textId="77777777" w:rsidR="00C917F2" w:rsidRPr="00715594" w:rsidRDefault="00C917F2" w:rsidP="00213294">
      <w:pPr>
        <w:pStyle w:val="BodyText"/>
        <w:spacing w:after="0" w:line="240" w:lineRule="auto"/>
        <w:rPr>
          <w:b/>
        </w:rPr>
      </w:pPr>
    </w:p>
    <w:p w14:paraId="4CC4C83D" w14:textId="77777777" w:rsidR="00972C8F" w:rsidRDefault="00972C8F" w:rsidP="00213294">
      <w:pPr>
        <w:pStyle w:val="BodyText"/>
        <w:spacing w:after="0" w:line="240" w:lineRule="auto"/>
        <w:rPr>
          <w:rFonts w:eastAsiaTheme="minorEastAsia"/>
          <w:b/>
          <w:lang w:eastAsia="zh-CN"/>
        </w:rPr>
      </w:pPr>
    </w:p>
    <w:p w14:paraId="344297B0" w14:textId="77777777" w:rsidR="00972C8F" w:rsidRDefault="00972C8F" w:rsidP="00213294">
      <w:pPr>
        <w:pStyle w:val="BodyText"/>
        <w:spacing w:after="0" w:line="240" w:lineRule="auto"/>
        <w:rPr>
          <w:rFonts w:eastAsiaTheme="minorEastAsia"/>
          <w:b/>
          <w:lang w:eastAsia="zh-CN"/>
        </w:rPr>
      </w:pPr>
    </w:p>
    <w:p w14:paraId="79C2185F" w14:textId="77777777" w:rsidR="00972C8F" w:rsidRDefault="00972C8F" w:rsidP="00213294">
      <w:pPr>
        <w:pStyle w:val="BodyText"/>
        <w:spacing w:after="0" w:line="240" w:lineRule="auto"/>
        <w:rPr>
          <w:rFonts w:eastAsiaTheme="minorEastAsia"/>
          <w:b/>
          <w:lang w:eastAsia="zh-CN"/>
        </w:rPr>
      </w:pPr>
    </w:p>
    <w:p w14:paraId="262DE1C2" w14:textId="77777777" w:rsidR="00972C8F" w:rsidRDefault="00972C8F" w:rsidP="00213294">
      <w:pPr>
        <w:pStyle w:val="BodyText"/>
        <w:spacing w:after="0" w:line="240" w:lineRule="auto"/>
        <w:rPr>
          <w:rFonts w:eastAsiaTheme="minorEastAsia"/>
          <w:b/>
          <w:lang w:eastAsia="zh-CN"/>
        </w:rPr>
      </w:pPr>
    </w:p>
    <w:p w14:paraId="493AA2DF" w14:textId="77777777" w:rsidR="00972C8F" w:rsidRDefault="00972C8F" w:rsidP="00213294">
      <w:pPr>
        <w:pStyle w:val="BodyText"/>
        <w:spacing w:after="0" w:line="240" w:lineRule="auto"/>
        <w:rPr>
          <w:rFonts w:eastAsiaTheme="minorEastAsia"/>
          <w:b/>
          <w:lang w:eastAsia="zh-CN"/>
        </w:rPr>
      </w:pPr>
    </w:p>
    <w:p w14:paraId="69872538" w14:textId="77777777" w:rsidR="00972C8F" w:rsidRDefault="00972C8F" w:rsidP="00213294">
      <w:pPr>
        <w:pStyle w:val="BodyText"/>
        <w:spacing w:after="0" w:line="240" w:lineRule="auto"/>
        <w:rPr>
          <w:rFonts w:eastAsiaTheme="minorEastAsia"/>
          <w:b/>
          <w:lang w:eastAsia="zh-CN"/>
        </w:rPr>
      </w:pPr>
    </w:p>
    <w:p w14:paraId="00ABB7E1" w14:textId="77777777" w:rsidR="00972C8F" w:rsidRDefault="00972C8F" w:rsidP="00213294">
      <w:pPr>
        <w:pStyle w:val="BodyText"/>
        <w:spacing w:after="0" w:line="240" w:lineRule="auto"/>
        <w:rPr>
          <w:rFonts w:eastAsiaTheme="minorEastAsia"/>
          <w:b/>
          <w:lang w:eastAsia="zh-CN"/>
        </w:rPr>
      </w:pPr>
    </w:p>
    <w:p w14:paraId="5BA53845" w14:textId="4E42ACEE" w:rsidR="00213294" w:rsidRPr="00184EC9" w:rsidRDefault="00213294" w:rsidP="00213294">
      <w:pPr>
        <w:pStyle w:val="BodyText"/>
        <w:spacing w:after="0" w:line="240" w:lineRule="auto"/>
        <w:rPr>
          <w:rFonts w:eastAsiaTheme="minorEastAsia"/>
          <w:b/>
          <w:lang w:eastAsia="zh-CN"/>
        </w:rPr>
      </w:pPr>
      <w:r w:rsidRPr="00184EC9">
        <w:rPr>
          <w:rFonts w:eastAsiaTheme="minorEastAsia"/>
          <w:b/>
          <w:lang w:eastAsia="zh-CN"/>
        </w:rPr>
        <w:t>[</w:t>
      </w:r>
      <w:r w:rsidR="009B2DDD">
        <w:rPr>
          <w:rFonts w:eastAsiaTheme="minorEastAsia"/>
          <w:b/>
          <w:lang w:eastAsia="zh-CN"/>
        </w:rPr>
        <w:t>STANDARD BUBBLES</w:t>
      </w:r>
      <w:r w:rsidRPr="00184EC9">
        <w:rPr>
          <w:rFonts w:eastAsiaTheme="minorEastAsia"/>
          <w:b/>
          <w:lang w:eastAsia="zh-CN"/>
        </w:rPr>
        <w:t>]:</w:t>
      </w:r>
    </w:p>
    <w:p w14:paraId="6C6C8D06" w14:textId="77777777" w:rsidR="00213294" w:rsidRPr="002F1ED4" w:rsidRDefault="00213294" w:rsidP="00213294">
      <w:pPr>
        <w:pStyle w:val="BodyText"/>
        <w:spacing w:after="0" w:line="240" w:lineRule="auto"/>
        <w:rPr>
          <w:rFonts w:eastAsiaTheme="minorEastAsia"/>
          <w:b/>
          <w:lang w:eastAsia="zh-CN"/>
        </w:rPr>
      </w:pPr>
    </w:p>
    <w:p w14:paraId="73DC76CE" w14:textId="19A1438A" w:rsidR="004425E7" w:rsidRDefault="004425E7" w:rsidP="00213294">
      <w:pPr>
        <w:pStyle w:val="BodyText"/>
        <w:spacing w:after="0" w:line="240" w:lineRule="auto"/>
      </w:pPr>
      <w:r>
        <w:rPr>
          <w:b/>
          <w:noProof/>
        </w:rPr>
        <mc:AlternateContent>
          <mc:Choice Requires="wps">
            <w:drawing>
              <wp:anchor distT="0" distB="0" distL="114300" distR="114300" simplePos="0" relativeHeight="251658752" behindDoc="0" locked="0" layoutInCell="1" allowOverlap="1" wp14:anchorId="5AA8D4A1" wp14:editId="64384E08">
                <wp:simplePos x="0" y="0"/>
                <wp:positionH relativeFrom="column">
                  <wp:posOffset>-7620</wp:posOffset>
                </wp:positionH>
                <wp:positionV relativeFrom="paragraph">
                  <wp:posOffset>14605</wp:posOffset>
                </wp:positionV>
                <wp:extent cx="5939155" cy="1121134"/>
                <wp:effectExtent l="0" t="0" r="23495" b="22225"/>
                <wp:wrapNone/>
                <wp:docPr id="9" name="Rounded Rectangle 9"/>
                <wp:cNvGraphicFramePr/>
                <a:graphic xmlns:a="http://schemas.openxmlformats.org/drawingml/2006/main">
                  <a:graphicData uri="http://schemas.microsoft.com/office/word/2010/wordprocessingShape">
                    <wps:wsp>
                      <wps:cNvSpPr/>
                      <wps:spPr>
                        <a:xfrm>
                          <a:off x="0" y="0"/>
                          <a:ext cx="5939155" cy="1121134"/>
                        </a:xfrm>
                        <a:prstGeom prst="roundRect">
                          <a:avLst/>
                        </a:prstGeom>
                        <a:solidFill>
                          <a:schemeClr val="bg1"/>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FAD673" w14:textId="77777777" w:rsidR="009B1B20" w:rsidRDefault="009B1B20" w:rsidP="004425E7">
                            <w:pPr>
                              <w:pStyle w:val="BodyText"/>
                              <w:spacing w:after="0" w:line="240" w:lineRule="auto"/>
                              <w:rPr>
                                <w:color w:val="000000" w:themeColor="text1"/>
                              </w:rPr>
                            </w:pPr>
                            <w:r w:rsidRPr="004425E7">
                              <w:rPr>
                                <w:color w:val="000000" w:themeColor="text1"/>
                              </w:rPr>
                              <w:t>Your participation in this study has been very valuable, and we greatly appreciate you taking the time to complete this survey. This research study was funded by the United States Food and Drug Administration’s (FDA’s) Center for Tobacco Products. One of the topics that the FDA Center for Tobacco studies is people’s beliefs about tobacco and nicotine products, and the goal of this study was to determine what tobacco product labels and advertising communicate to people</w:t>
                            </w:r>
                            <w:r>
                              <w:rPr>
                                <w:color w:val="000000" w:themeColor="text1"/>
                              </w:rPr>
                              <w:t xml:space="preserve"> about the product.</w:t>
                            </w:r>
                          </w:p>
                          <w:p w14:paraId="16077335" w14:textId="3E2C5D0F" w:rsidR="009B1B20" w:rsidRPr="004425E7" w:rsidRDefault="009B1B20" w:rsidP="004425E7">
                            <w:pPr>
                              <w:pStyle w:val="BodyText"/>
                              <w:spacing w:after="0" w:line="240" w:lineRule="auto"/>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9" o:spid="_x0000_s1032" style="position:absolute;margin-left:-.6pt;margin-top:1.15pt;width:467.65pt;height:88.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" fillcolor="white [3212]" strokecolor="#393737 [814]" strokeweight="1pt">
                <v:stroke joinstyle="miter"/>
                <v:textbox>
                  <w:txbxContent>
                    <w:p w14:paraId="46FAD673" w14:textId="77777777" w:rsidR="009B1B20" w:rsidRDefault="009B1B20" w:rsidP="004425E7">
                      <w:pPr>
                        <w:pStyle w:val="BodyText"/>
                        <w:spacing w:after="0" w:line="240" w:lineRule="auto"/>
                        <w:rPr>
                          <w:color w:val="000000" w:themeColor="text1"/>
                        </w:rPr>
                      </w:pPr>
                      <w:r w:rsidRPr="004425E7">
                        <w:rPr>
                          <w:color w:val="000000" w:themeColor="text1"/>
                        </w:rPr>
                        <w:t>Your participation in this study has been very valuable, and we greatly appreciate you taking the time to complete this survey. This research study was funded by the United States Food and Drug Administration’s (FDA’s) Center for Tobacco Products. One of the topics that the FDA Center for Tobacco studies is people’s beliefs about tobacco and nicotine products, and the goal of this study was to determine what tobacco product labels and advertising communicate to people</w:t>
                      </w:r>
                      <w:r>
                        <w:rPr>
                          <w:color w:val="000000" w:themeColor="text1"/>
                        </w:rPr>
                        <w:t xml:space="preserve"> about the product.</w:t>
                      </w:r>
                    </w:p>
                    <w:p w14:paraId="16077335" w14:textId="3E2C5D0F" w:rsidR="009B1B20" w:rsidRPr="004425E7" w:rsidRDefault="009B1B20" w:rsidP="004425E7">
                      <w:pPr>
                        <w:pStyle w:val="BodyText"/>
                        <w:spacing w:after="0" w:line="240" w:lineRule="auto"/>
                        <w:rPr>
                          <w:color w:val="000000" w:themeColor="text1"/>
                        </w:rPr>
                      </w:pPr>
                    </w:p>
                  </w:txbxContent>
                </v:textbox>
              </v:roundrect>
            </w:pict>
          </mc:Fallback>
        </mc:AlternateContent>
      </w:r>
    </w:p>
    <w:p w14:paraId="6BC6BB63" w14:textId="77777777" w:rsidR="004425E7" w:rsidRDefault="004425E7" w:rsidP="00213294">
      <w:pPr>
        <w:pStyle w:val="BodyText"/>
        <w:spacing w:after="0" w:line="240" w:lineRule="auto"/>
      </w:pPr>
    </w:p>
    <w:p w14:paraId="420FBD3A" w14:textId="77777777" w:rsidR="004425E7" w:rsidRDefault="004425E7" w:rsidP="00213294">
      <w:pPr>
        <w:pStyle w:val="BodyText"/>
        <w:spacing w:after="0" w:line="240" w:lineRule="auto"/>
      </w:pPr>
    </w:p>
    <w:p w14:paraId="70DB2213" w14:textId="77777777" w:rsidR="004425E7" w:rsidRDefault="004425E7" w:rsidP="00213294">
      <w:pPr>
        <w:pStyle w:val="BodyText"/>
        <w:spacing w:after="0" w:line="240" w:lineRule="auto"/>
      </w:pPr>
    </w:p>
    <w:p w14:paraId="21B72219" w14:textId="77777777" w:rsidR="004425E7" w:rsidRDefault="004425E7" w:rsidP="00213294">
      <w:pPr>
        <w:pStyle w:val="BodyText"/>
        <w:spacing w:after="0" w:line="240" w:lineRule="auto"/>
      </w:pPr>
    </w:p>
    <w:p w14:paraId="09A3E1D7" w14:textId="77777777" w:rsidR="004425E7" w:rsidRDefault="004425E7" w:rsidP="00213294">
      <w:pPr>
        <w:pStyle w:val="BodyText"/>
        <w:spacing w:after="0" w:line="240" w:lineRule="auto"/>
      </w:pPr>
    </w:p>
    <w:p w14:paraId="6F1BB6E4" w14:textId="77777777" w:rsidR="004425E7" w:rsidRDefault="004425E7" w:rsidP="00213294">
      <w:pPr>
        <w:pStyle w:val="BodyText"/>
        <w:spacing w:after="0" w:line="240" w:lineRule="auto"/>
      </w:pPr>
    </w:p>
    <w:p w14:paraId="1544351A" w14:textId="77777777" w:rsidR="004425E7" w:rsidRDefault="004425E7" w:rsidP="00213294">
      <w:pPr>
        <w:pStyle w:val="BodyText"/>
        <w:spacing w:after="0" w:line="240" w:lineRule="auto"/>
      </w:pPr>
    </w:p>
    <w:p w14:paraId="74B5EC0D" w14:textId="24C8A70B" w:rsidR="004425E7" w:rsidRDefault="004425E7" w:rsidP="00213294">
      <w:pPr>
        <w:pStyle w:val="BodyText"/>
        <w:spacing w:after="0" w:line="240" w:lineRule="auto"/>
      </w:pPr>
      <w:r>
        <w:rPr>
          <w:b/>
          <w:noProof/>
        </w:rPr>
        <mc:AlternateContent>
          <mc:Choice Requires="wps">
            <w:drawing>
              <wp:anchor distT="0" distB="0" distL="114300" distR="114300" simplePos="0" relativeHeight="251659776" behindDoc="0" locked="0" layoutInCell="1" allowOverlap="1" wp14:anchorId="5E1D89CC" wp14:editId="3E9EB732">
                <wp:simplePos x="0" y="0"/>
                <wp:positionH relativeFrom="column">
                  <wp:posOffset>-7620</wp:posOffset>
                </wp:positionH>
                <wp:positionV relativeFrom="paragraph">
                  <wp:posOffset>98425</wp:posOffset>
                </wp:positionV>
                <wp:extent cx="5939155" cy="612250"/>
                <wp:effectExtent l="0" t="0" r="23495" b="16510"/>
                <wp:wrapNone/>
                <wp:docPr id="10" name="Rounded Rectangle 10"/>
                <wp:cNvGraphicFramePr/>
                <a:graphic xmlns:a="http://schemas.openxmlformats.org/drawingml/2006/main">
                  <a:graphicData uri="http://schemas.microsoft.com/office/word/2010/wordprocessingShape">
                    <wps:wsp>
                      <wps:cNvSpPr/>
                      <wps:spPr>
                        <a:xfrm>
                          <a:off x="0" y="0"/>
                          <a:ext cx="5939155" cy="612250"/>
                        </a:xfrm>
                        <a:prstGeom prst="roundRect">
                          <a:avLst/>
                        </a:prstGeom>
                        <a:solidFill>
                          <a:schemeClr val="bg1"/>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A18041" w14:textId="39A3085A" w:rsidR="009B1B20" w:rsidRDefault="009B1B20" w:rsidP="00CE7FB5">
                            <w:pPr>
                              <w:pStyle w:val="BodyText"/>
                              <w:spacing w:after="0" w:line="240" w:lineRule="auto"/>
                              <w:rPr>
                                <w:color w:val="000000" w:themeColor="text1"/>
                              </w:rPr>
                            </w:pPr>
                            <w:r w:rsidRPr="004425E7">
                              <w:rPr>
                                <w:color w:val="000000" w:themeColor="text1"/>
                              </w:rPr>
                              <w:t xml:space="preserve">In today’s survey, </w:t>
                            </w:r>
                            <w:r>
                              <w:rPr>
                                <w:color w:val="000000" w:themeColor="text1"/>
                              </w:rPr>
                              <w:t>w</w:t>
                            </w:r>
                            <w:r w:rsidRPr="00A92E01">
                              <w:rPr>
                                <w:color w:val="000000" w:themeColor="text1"/>
                              </w:rPr>
                              <w:t>e wanted to know what you thought about a [BRAND NAME PRODUCT ] [package/ ad].</w:t>
                            </w:r>
                          </w:p>
                          <w:p w14:paraId="3587AD55" w14:textId="2001D6FE" w:rsidR="009B1B20" w:rsidRPr="004425E7" w:rsidRDefault="009B1B20" w:rsidP="004425E7">
                            <w:pPr>
                              <w:pStyle w:val="BodyText"/>
                              <w:spacing w:line="240" w:lineRule="auto"/>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0" o:spid="_x0000_s1033" style="position:absolute;margin-left:-.6pt;margin-top:7.75pt;width:467.65pt;height:48.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" fillcolor="white [3212]" strokecolor="#393737 [814]" strokeweight="1pt">
                <v:stroke joinstyle="miter"/>
                <v:textbox>
                  <w:txbxContent>
                    <w:p w14:paraId="01A18041" w14:textId="39A3085A" w:rsidR="009B1B20" w:rsidRDefault="009B1B20" w:rsidP="00CE7FB5">
                      <w:pPr>
                        <w:pStyle w:val="BodyText"/>
                        <w:spacing w:after="0" w:line="240" w:lineRule="auto"/>
                        <w:rPr>
                          <w:color w:val="000000" w:themeColor="text1"/>
                        </w:rPr>
                      </w:pPr>
                      <w:r w:rsidRPr="004425E7">
                        <w:rPr>
                          <w:color w:val="000000" w:themeColor="text1"/>
                        </w:rPr>
                        <w:t xml:space="preserve">In today’s survey, </w:t>
                      </w:r>
                      <w:r>
                        <w:rPr>
                          <w:color w:val="000000" w:themeColor="text1"/>
                        </w:rPr>
                        <w:t>w</w:t>
                      </w:r>
                      <w:r w:rsidRPr="00A92E01">
                        <w:rPr>
                          <w:color w:val="000000" w:themeColor="text1"/>
                        </w:rPr>
                        <w:t>e wanted to know what you thought about a [BRAND NAME PRODUCT ] [package/ ad].</w:t>
                      </w:r>
                    </w:p>
                    <w:p w14:paraId="3587AD55" w14:textId="2001D6FE" w:rsidR="009B1B20" w:rsidRPr="004425E7" w:rsidRDefault="009B1B20" w:rsidP="004425E7">
                      <w:pPr>
                        <w:pStyle w:val="BodyText"/>
                        <w:spacing w:line="240" w:lineRule="auto"/>
                        <w:rPr>
                          <w:color w:val="000000" w:themeColor="text1"/>
                        </w:rPr>
                      </w:pPr>
                    </w:p>
                  </w:txbxContent>
                </v:textbox>
              </v:roundrect>
            </w:pict>
          </mc:Fallback>
        </mc:AlternateContent>
      </w:r>
    </w:p>
    <w:p w14:paraId="022DA51D" w14:textId="4250FE7B" w:rsidR="004425E7" w:rsidRDefault="004425E7" w:rsidP="00213294">
      <w:pPr>
        <w:pStyle w:val="BodyText"/>
        <w:spacing w:after="0" w:line="240" w:lineRule="auto"/>
      </w:pPr>
    </w:p>
    <w:p w14:paraId="2C23FCB6" w14:textId="77777777" w:rsidR="004425E7" w:rsidRDefault="004425E7" w:rsidP="00213294">
      <w:pPr>
        <w:pStyle w:val="BodyText"/>
        <w:spacing w:after="0" w:line="240" w:lineRule="auto"/>
      </w:pPr>
    </w:p>
    <w:p w14:paraId="7BA2AE47" w14:textId="77777777" w:rsidR="004425E7" w:rsidRDefault="004425E7" w:rsidP="00213294">
      <w:pPr>
        <w:pStyle w:val="BodyText"/>
        <w:spacing w:after="0" w:line="240" w:lineRule="auto"/>
      </w:pPr>
    </w:p>
    <w:p w14:paraId="36D46E10" w14:textId="77777777" w:rsidR="004425E7" w:rsidRDefault="004425E7" w:rsidP="00213294">
      <w:pPr>
        <w:pStyle w:val="BodyText"/>
        <w:spacing w:after="0" w:line="240" w:lineRule="auto"/>
      </w:pPr>
    </w:p>
    <w:p w14:paraId="2A45A289" w14:textId="77777777" w:rsidR="00326092" w:rsidRDefault="00326092" w:rsidP="00213294">
      <w:pPr>
        <w:pStyle w:val="BodyText"/>
        <w:spacing w:after="0" w:line="240" w:lineRule="auto"/>
      </w:pPr>
    </w:p>
    <w:p w14:paraId="0CC25874" w14:textId="77777777" w:rsidR="004425E7" w:rsidRPr="00D20497" w:rsidRDefault="00907299" w:rsidP="00213294">
      <w:pPr>
        <w:pStyle w:val="BodyText"/>
        <w:spacing w:line="240" w:lineRule="auto"/>
      </w:pPr>
      <w:r w:rsidRPr="00D20497">
        <w:rPr>
          <w:b/>
          <w:noProof/>
        </w:rPr>
        <mc:AlternateContent>
          <mc:Choice Requires="wps">
            <w:drawing>
              <wp:anchor distT="0" distB="0" distL="114300" distR="114300" simplePos="0" relativeHeight="251681792" behindDoc="0" locked="0" layoutInCell="1" allowOverlap="1" wp14:anchorId="29CBBAB7" wp14:editId="07C6C3DE">
                <wp:simplePos x="0" y="0"/>
                <wp:positionH relativeFrom="margin">
                  <wp:align>right</wp:align>
                </wp:positionH>
                <wp:positionV relativeFrom="paragraph">
                  <wp:posOffset>-40005</wp:posOffset>
                </wp:positionV>
                <wp:extent cx="5939155" cy="2926080"/>
                <wp:effectExtent l="0" t="0" r="23495" b="26670"/>
                <wp:wrapNone/>
                <wp:docPr id="18" name="Rounded Rectangle 10"/>
                <wp:cNvGraphicFramePr/>
                <a:graphic xmlns:a="http://schemas.openxmlformats.org/drawingml/2006/main">
                  <a:graphicData uri="http://schemas.microsoft.com/office/word/2010/wordprocessingShape">
                    <wps:wsp>
                      <wps:cNvSpPr/>
                      <wps:spPr>
                        <a:xfrm>
                          <a:off x="0" y="0"/>
                          <a:ext cx="5939155" cy="2926080"/>
                        </a:xfrm>
                        <a:prstGeom prst="roundRect">
                          <a:avLst/>
                        </a:prstGeom>
                        <a:solidFill>
                          <a:schemeClr val="bg1"/>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29D9D9" w14:textId="77777777" w:rsidR="009B1B20" w:rsidRPr="001A5AA3" w:rsidRDefault="009B1B20" w:rsidP="00CE7FB5">
                            <w:pPr>
                              <w:pStyle w:val="BodyText"/>
                              <w:spacing w:after="0" w:line="240" w:lineRule="auto"/>
                            </w:pPr>
                            <w:r>
                              <w:rPr>
                                <w:color w:val="000000" w:themeColor="text1"/>
                              </w:rPr>
                              <w:t>[Claim Conditions only]:</w:t>
                            </w:r>
                            <w:r w:rsidRPr="003A1B4B">
                              <w:rPr>
                                <w:i/>
                              </w:rPr>
                              <w:t xml:space="preserve">[Continue with the following text for </w:t>
                            </w:r>
                            <w:r w:rsidRPr="003A1B4B">
                              <w:rPr>
                                <w:i/>
                                <w:u w:val="single"/>
                              </w:rPr>
                              <w:t>experimental/claim conditions</w:t>
                            </w:r>
                            <w:r w:rsidRPr="003A1B4B">
                              <w:rPr>
                                <w:i/>
                              </w:rPr>
                              <w:t xml:space="preserve"> only]:</w:t>
                            </w:r>
                          </w:p>
                          <w:p w14:paraId="03975B9D" w14:textId="77777777" w:rsidR="009B1B20" w:rsidRDefault="009B1B20" w:rsidP="00CE7FB5">
                            <w:pPr>
                              <w:pStyle w:val="BodyText"/>
                              <w:spacing w:line="240" w:lineRule="auto"/>
                              <w:rPr>
                                <w:color w:val="000000" w:themeColor="text1"/>
                              </w:rPr>
                            </w:pPr>
                            <w:r w:rsidRPr="00A92E01">
                              <w:rPr>
                                <w:color w:val="000000" w:themeColor="text1"/>
                              </w:rPr>
                              <w:t xml:space="preserve">The </w:t>
                            </w:r>
                            <w:r>
                              <w:rPr>
                                <w:color w:val="000000" w:themeColor="text1"/>
                              </w:rPr>
                              <w:t>package or advertisement</w:t>
                            </w:r>
                            <w:r w:rsidRPr="00A92E01">
                              <w:rPr>
                                <w:color w:val="000000" w:themeColor="text1"/>
                              </w:rPr>
                              <w:t xml:space="preserve"> claimed </w:t>
                            </w:r>
                            <w:r w:rsidRPr="004425E7">
                              <w:rPr>
                                <w:color w:val="000000" w:themeColor="text1"/>
                              </w:rPr>
                              <w:t xml:space="preserve">“if cigarette smokers switch completely to [BRAND NAME PRODUCT], they can lower their risk of [cancer/ lung disease].” It is important for you to know that the claim on the package or advertisement you viewed was </w:t>
                            </w:r>
                            <w:r w:rsidRPr="004425E7">
                              <w:rPr>
                                <w:b/>
                                <w:color w:val="000000" w:themeColor="text1"/>
                              </w:rPr>
                              <w:t>made up for the sake of this study</w:t>
                            </w:r>
                            <w:r w:rsidRPr="004425E7">
                              <w:rPr>
                                <w:color w:val="000000" w:themeColor="text1"/>
                              </w:rPr>
                              <w:t>. In other words, the claim that the product had a lower risk of [cancer/ lung disease] was made up. The manufacturer of [BRAND NAME PRODUCT] does not make this claim about this product, and does not include this claim on its products in the marketplace. The pack or advertisement you viewed may have been a brand you’re familiar with, but this claim was made up for the purpose of this study. We showed you the package or advertisement with the claim to see how the claim might have influenced your perceptions, attitudes, beliefs, and likelihood of using [BRAND NAME PRODUCT]. The [BRAND NAME PRODUCT] brand was selected by the study researchers because it is one of the most popular brands in the marketplace and was used only for the sake of the research study.</w:t>
                            </w:r>
                          </w:p>
                          <w:p w14:paraId="60A23A39" w14:textId="77777777" w:rsidR="009B1B20" w:rsidRPr="004425E7" w:rsidRDefault="009B1B20" w:rsidP="00CE7FB5">
                            <w:pPr>
                              <w:pStyle w:val="BodyText"/>
                              <w:spacing w:line="240" w:lineRule="auto"/>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4" style="position:absolute;margin-left:416.45pt;margin-top:-3.15pt;width:467.65pt;height:230.4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" fillcolor="white [3212]" strokecolor="#393737 [814]" strokeweight="1pt">
                <v:stroke joinstyle="miter"/>
                <v:textbox>
                  <w:txbxContent>
                    <w:p w14:paraId="7F29D9D9" w14:textId="77777777" w:rsidR="009B1B20" w:rsidRPr="001A5AA3" w:rsidRDefault="009B1B20" w:rsidP="00CE7FB5">
                      <w:pPr>
                        <w:pStyle w:val="BodyText"/>
                        <w:spacing w:after="0" w:line="240" w:lineRule="auto"/>
                      </w:pPr>
                      <w:r>
                        <w:rPr>
                          <w:color w:val="000000" w:themeColor="text1"/>
                        </w:rPr>
                        <w:t>[Claim Conditions only]:</w:t>
                      </w:r>
                      <w:r w:rsidRPr="003A1B4B">
                        <w:rPr>
                          <w:i/>
                        </w:rPr>
                        <w:t xml:space="preserve">[Continue with the following text for </w:t>
                      </w:r>
                      <w:r w:rsidRPr="003A1B4B">
                        <w:rPr>
                          <w:i/>
                          <w:u w:val="single"/>
                        </w:rPr>
                        <w:t>experimental/claim conditions</w:t>
                      </w:r>
                      <w:r w:rsidRPr="003A1B4B">
                        <w:rPr>
                          <w:i/>
                        </w:rPr>
                        <w:t xml:space="preserve"> only]:</w:t>
                      </w:r>
                    </w:p>
                    <w:p w14:paraId="03975B9D" w14:textId="77777777" w:rsidR="009B1B20" w:rsidRDefault="009B1B20" w:rsidP="00CE7FB5">
                      <w:pPr>
                        <w:pStyle w:val="BodyText"/>
                        <w:spacing w:line="240" w:lineRule="auto"/>
                        <w:rPr>
                          <w:color w:val="000000" w:themeColor="text1"/>
                        </w:rPr>
                      </w:pPr>
                      <w:r w:rsidRPr="00A92E01">
                        <w:rPr>
                          <w:color w:val="000000" w:themeColor="text1"/>
                        </w:rPr>
                        <w:t xml:space="preserve">The </w:t>
                      </w:r>
                      <w:r>
                        <w:rPr>
                          <w:color w:val="000000" w:themeColor="text1"/>
                        </w:rPr>
                        <w:t>package or advertisement</w:t>
                      </w:r>
                      <w:r w:rsidRPr="00A92E01">
                        <w:rPr>
                          <w:color w:val="000000" w:themeColor="text1"/>
                        </w:rPr>
                        <w:t xml:space="preserve"> claimed </w:t>
                      </w:r>
                      <w:r w:rsidRPr="004425E7">
                        <w:rPr>
                          <w:color w:val="000000" w:themeColor="text1"/>
                        </w:rPr>
                        <w:t xml:space="preserve">“if cigarette smokers switch completely to [BRAND NAME PRODUCT], they can lower their risk of [cancer/ lung disease].” It is important for you to know that the claim on the package or advertisement you viewed was </w:t>
                      </w:r>
                      <w:r w:rsidRPr="004425E7">
                        <w:rPr>
                          <w:b/>
                          <w:color w:val="000000" w:themeColor="text1"/>
                        </w:rPr>
                        <w:t>made up for the sake of this study</w:t>
                      </w:r>
                      <w:r w:rsidRPr="004425E7">
                        <w:rPr>
                          <w:color w:val="000000" w:themeColor="text1"/>
                        </w:rPr>
                        <w:t>. In other words, the claim that the product had a lower risk of [cancer/ lung disease] was made up. The manufacturer of [BRAND NAME PRODUCT] does not make this claim about this product, and does not include this claim on its products in the marketplace. The pack or advertisement you viewed may have been a brand you’re familiar with, but this claim was made up for the purpose of this study. We showed you the package or advertisement with the claim to see how the claim might have influenced your perceptions, attitudes, beliefs, and likelihood of using [BRAND NAME PRODUCT]. The [BRAND NAME PRODUCT] brand was selected by the study researchers because it is one of the most popular brands in the marketplace and was used only for the sake of the research study.</w:t>
                      </w:r>
                    </w:p>
                    <w:p w14:paraId="60A23A39" w14:textId="77777777" w:rsidR="009B1B20" w:rsidRPr="004425E7" w:rsidRDefault="009B1B20" w:rsidP="00CE7FB5">
                      <w:pPr>
                        <w:pStyle w:val="BodyText"/>
                        <w:spacing w:line="240" w:lineRule="auto"/>
                        <w:rPr>
                          <w:color w:val="000000" w:themeColor="text1"/>
                        </w:rPr>
                      </w:pPr>
                    </w:p>
                  </w:txbxContent>
                </v:textbox>
                <w10:wrap anchorx="margin"/>
              </v:roundrect>
            </w:pict>
          </mc:Fallback>
        </mc:AlternateContent>
      </w:r>
    </w:p>
    <w:p w14:paraId="16C7FFD5" w14:textId="77777777" w:rsidR="004425E7" w:rsidRPr="00D20497" w:rsidRDefault="004425E7" w:rsidP="00213294">
      <w:pPr>
        <w:pStyle w:val="BodyText"/>
        <w:spacing w:line="240" w:lineRule="auto"/>
      </w:pPr>
    </w:p>
    <w:p w14:paraId="11AE4FDF" w14:textId="77777777" w:rsidR="004425E7" w:rsidRPr="00D20497" w:rsidRDefault="004425E7" w:rsidP="00213294">
      <w:pPr>
        <w:pStyle w:val="BodyText"/>
        <w:spacing w:line="240" w:lineRule="auto"/>
      </w:pPr>
    </w:p>
    <w:p w14:paraId="673AC80B" w14:textId="77777777" w:rsidR="004425E7" w:rsidRPr="00D20497" w:rsidRDefault="004425E7" w:rsidP="00213294">
      <w:pPr>
        <w:pStyle w:val="BodyText"/>
        <w:spacing w:line="240" w:lineRule="auto"/>
      </w:pPr>
    </w:p>
    <w:p w14:paraId="55194A60" w14:textId="77777777" w:rsidR="004425E7" w:rsidRPr="00D20497" w:rsidRDefault="004425E7" w:rsidP="00213294">
      <w:pPr>
        <w:pStyle w:val="BodyText"/>
        <w:spacing w:line="240" w:lineRule="auto"/>
      </w:pPr>
    </w:p>
    <w:p w14:paraId="464732CB" w14:textId="77777777" w:rsidR="004425E7" w:rsidRPr="00D20497" w:rsidRDefault="004425E7" w:rsidP="00213294">
      <w:pPr>
        <w:pStyle w:val="BodyText"/>
        <w:spacing w:line="240" w:lineRule="auto"/>
      </w:pPr>
    </w:p>
    <w:p w14:paraId="3474817E" w14:textId="77777777" w:rsidR="00213294" w:rsidRPr="00D20497" w:rsidRDefault="00213294" w:rsidP="00213294">
      <w:pPr>
        <w:pStyle w:val="BodyText"/>
        <w:spacing w:after="0" w:line="240" w:lineRule="auto"/>
        <w:rPr>
          <w:bCs/>
        </w:rPr>
      </w:pPr>
    </w:p>
    <w:p w14:paraId="7498A041" w14:textId="77777777" w:rsidR="004425E7" w:rsidRPr="00D20497" w:rsidRDefault="004425E7" w:rsidP="00213294">
      <w:pPr>
        <w:pStyle w:val="BodyText"/>
        <w:spacing w:after="0" w:line="240" w:lineRule="auto"/>
        <w:rPr>
          <w:bCs/>
        </w:rPr>
      </w:pPr>
    </w:p>
    <w:p w14:paraId="1E48C385" w14:textId="77777777" w:rsidR="004425E7" w:rsidRPr="00D20497" w:rsidRDefault="004425E7" w:rsidP="00213294">
      <w:pPr>
        <w:pStyle w:val="BodyText"/>
        <w:spacing w:after="0" w:line="240" w:lineRule="auto"/>
        <w:rPr>
          <w:bCs/>
        </w:rPr>
      </w:pPr>
    </w:p>
    <w:p w14:paraId="688179FD" w14:textId="77777777" w:rsidR="004425E7" w:rsidRPr="00D20497" w:rsidRDefault="004425E7" w:rsidP="00213294">
      <w:pPr>
        <w:pStyle w:val="BodyText"/>
        <w:spacing w:after="0" w:line="240" w:lineRule="auto"/>
        <w:rPr>
          <w:bCs/>
        </w:rPr>
      </w:pPr>
    </w:p>
    <w:p w14:paraId="4A31D359" w14:textId="77777777" w:rsidR="004425E7" w:rsidRPr="00D20497" w:rsidRDefault="004425E7" w:rsidP="00213294">
      <w:pPr>
        <w:pStyle w:val="BodyText"/>
        <w:spacing w:after="0" w:line="240" w:lineRule="auto"/>
        <w:rPr>
          <w:bCs/>
        </w:rPr>
      </w:pPr>
    </w:p>
    <w:p w14:paraId="7485E182" w14:textId="77777777" w:rsidR="004425E7" w:rsidRPr="00D20497" w:rsidRDefault="004425E7" w:rsidP="00213294">
      <w:pPr>
        <w:pStyle w:val="BodyText"/>
        <w:spacing w:after="0" w:line="240" w:lineRule="auto"/>
        <w:rPr>
          <w:bCs/>
        </w:rPr>
      </w:pPr>
    </w:p>
    <w:p w14:paraId="4F2932CF" w14:textId="77777777" w:rsidR="004425E7" w:rsidRPr="00D20497" w:rsidRDefault="004425E7" w:rsidP="00213294">
      <w:pPr>
        <w:pStyle w:val="BodyText"/>
        <w:spacing w:after="0" w:line="240" w:lineRule="auto"/>
        <w:rPr>
          <w:bCs/>
        </w:rPr>
      </w:pPr>
    </w:p>
    <w:p w14:paraId="7A8F0F54" w14:textId="77777777" w:rsidR="004425E7" w:rsidRPr="00D20497" w:rsidRDefault="004425E7" w:rsidP="00213294">
      <w:pPr>
        <w:pStyle w:val="BodyText"/>
        <w:spacing w:after="0" w:line="240" w:lineRule="auto"/>
        <w:rPr>
          <w:bCs/>
        </w:rPr>
      </w:pPr>
    </w:p>
    <w:p w14:paraId="5D4C0B71" w14:textId="77777777" w:rsidR="004425E7" w:rsidRPr="00D20497" w:rsidRDefault="004425E7" w:rsidP="00213294">
      <w:pPr>
        <w:pStyle w:val="BodyText"/>
        <w:spacing w:after="0" w:line="240" w:lineRule="auto"/>
        <w:rPr>
          <w:bCs/>
        </w:rPr>
      </w:pPr>
    </w:p>
    <w:p w14:paraId="495FC6B1" w14:textId="77777777" w:rsidR="004425E7" w:rsidRPr="00D20497" w:rsidRDefault="004425E7" w:rsidP="00213294">
      <w:pPr>
        <w:pStyle w:val="BodyText"/>
        <w:spacing w:after="0" w:line="240" w:lineRule="auto"/>
        <w:rPr>
          <w:bCs/>
        </w:rPr>
      </w:pPr>
    </w:p>
    <w:p w14:paraId="040B1B52" w14:textId="56B9E0BE" w:rsidR="004425E7" w:rsidRPr="00D20497" w:rsidRDefault="00715594" w:rsidP="00213294">
      <w:pPr>
        <w:pStyle w:val="BodyText"/>
        <w:spacing w:after="0" w:line="240" w:lineRule="auto"/>
        <w:rPr>
          <w:bCs/>
        </w:rPr>
      </w:pPr>
      <w:r w:rsidRPr="00D20497">
        <w:rPr>
          <w:b/>
          <w:noProof/>
        </w:rPr>
        <mc:AlternateContent>
          <mc:Choice Requires="wps">
            <w:drawing>
              <wp:anchor distT="0" distB="0" distL="114300" distR="114300" simplePos="0" relativeHeight="251675136" behindDoc="0" locked="0" layoutInCell="1" allowOverlap="1" wp14:anchorId="6F54D6C4" wp14:editId="4208CFE1">
                <wp:simplePos x="0" y="0"/>
                <wp:positionH relativeFrom="margin">
                  <wp:posOffset>47625</wp:posOffset>
                </wp:positionH>
                <wp:positionV relativeFrom="paragraph">
                  <wp:posOffset>71120</wp:posOffset>
                </wp:positionV>
                <wp:extent cx="5939155" cy="2361538"/>
                <wp:effectExtent l="0" t="0" r="23495" b="20320"/>
                <wp:wrapNone/>
                <wp:docPr id="19" name="Rounded Rectangle 13"/>
                <wp:cNvGraphicFramePr/>
                <a:graphic xmlns:a="http://schemas.openxmlformats.org/drawingml/2006/main">
                  <a:graphicData uri="http://schemas.microsoft.com/office/word/2010/wordprocessingShape">
                    <wps:wsp>
                      <wps:cNvSpPr/>
                      <wps:spPr>
                        <a:xfrm>
                          <a:off x="0" y="0"/>
                          <a:ext cx="5939155" cy="2361538"/>
                        </a:xfrm>
                        <a:prstGeom prst="roundRect">
                          <a:avLst/>
                        </a:prstGeom>
                        <a:solidFill>
                          <a:schemeClr val="bg1"/>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269A0A" w14:textId="77777777" w:rsidR="009B1B20" w:rsidRPr="004425E7" w:rsidRDefault="009B1B20" w:rsidP="004425E7">
                            <w:pPr>
                              <w:pStyle w:val="BodyText"/>
                              <w:spacing w:after="0" w:line="240" w:lineRule="auto"/>
                              <w:rPr>
                                <w:bCs/>
                                <w:color w:val="000000" w:themeColor="text1"/>
                              </w:rPr>
                            </w:pPr>
                            <w:r w:rsidRPr="004425E7">
                              <w:rPr>
                                <w:bCs/>
                                <w:i/>
                                <w:color w:val="000000" w:themeColor="text1"/>
                              </w:rPr>
                              <w:t>[</w:t>
                            </w:r>
                            <w:r>
                              <w:rPr>
                                <w:bCs/>
                                <w:i/>
                                <w:color w:val="000000" w:themeColor="text1"/>
                              </w:rPr>
                              <w:t>E</w:t>
                            </w:r>
                            <w:r>
                              <w:rPr>
                                <w:bCs/>
                                <w:i/>
                                <w:color w:val="000000" w:themeColor="text1"/>
                              </w:rPr>
                              <w:noBreakHyphen/>
                              <w:t>cig</w:t>
                            </w:r>
                            <w:r w:rsidRPr="004425E7">
                              <w:rPr>
                                <w:bCs/>
                                <w:i/>
                                <w:color w:val="000000" w:themeColor="text1"/>
                              </w:rPr>
                              <w:t>arette version]:</w:t>
                            </w:r>
                          </w:p>
                          <w:p w14:paraId="1CF019CC" w14:textId="77777777" w:rsidR="009B1B20" w:rsidRPr="004425E7" w:rsidRDefault="009B1B20" w:rsidP="004425E7">
                            <w:pPr>
                              <w:pStyle w:val="BodyText"/>
                              <w:spacing w:after="0" w:line="240" w:lineRule="auto"/>
                              <w:rPr>
                                <w:bCs/>
                                <w:color w:val="000000" w:themeColor="text1"/>
                              </w:rPr>
                            </w:pPr>
                          </w:p>
                          <w:p w14:paraId="421A685F" w14:textId="77777777" w:rsidR="009B1B20" w:rsidRDefault="009B1B20" w:rsidP="004425E7">
                            <w:pPr>
                              <w:pStyle w:val="BodyText"/>
                              <w:spacing w:after="0" w:line="240" w:lineRule="auto"/>
                              <w:rPr>
                                <w:bCs/>
                                <w:color w:val="000000" w:themeColor="text1"/>
                              </w:rPr>
                            </w:pPr>
                            <w:r w:rsidRPr="004425E7">
                              <w:rPr>
                                <w:bCs/>
                                <w:color w:val="000000" w:themeColor="text1"/>
                              </w:rPr>
                              <w:t xml:space="preserve">For cigarette smokers, completely switching from using cigarettes to using </w:t>
                            </w:r>
                            <w:r>
                              <w:rPr>
                                <w:bCs/>
                                <w:color w:val="000000" w:themeColor="text1"/>
                              </w:rPr>
                              <w:t>e</w:t>
                            </w:r>
                            <w:r>
                              <w:rPr>
                                <w:bCs/>
                                <w:color w:val="000000" w:themeColor="text1"/>
                              </w:rPr>
                              <w:noBreakHyphen/>
                              <w:t>cig</w:t>
                            </w:r>
                            <w:r w:rsidRPr="004425E7">
                              <w:rPr>
                                <w:bCs/>
                                <w:color w:val="000000" w:themeColor="text1"/>
                              </w:rPr>
                              <w:t xml:space="preserve">arettes can reduce their risk of getting tobacco-related diseases. However, using </w:t>
                            </w:r>
                            <w:r>
                              <w:rPr>
                                <w:bCs/>
                                <w:color w:val="000000" w:themeColor="text1"/>
                              </w:rPr>
                              <w:t>e</w:t>
                            </w:r>
                            <w:r>
                              <w:rPr>
                                <w:bCs/>
                                <w:color w:val="000000" w:themeColor="text1"/>
                              </w:rPr>
                              <w:noBreakHyphen/>
                              <w:t>cig</w:t>
                            </w:r>
                            <w:r w:rsidRPr="004425E7">
                              <w:rPr>
                                <w:bCs/>
                                <w:color w:val="000000" w:themeColor="text1"/>
                              </w:rPr>
                              <w:t xml:space="preserve">arettes still has negative consequences. As </w:t>
                            </w:r>
                            <w:r>
                              <w:rPr>
                                <w:bCs/>
                                <w:color w:val="000000" w:themeColor="text1"/>
                              </w:rPr>
                              <w:t>e</w:t>
                            </w:r>
                            <w:r>
                              <w:rPr>
                                <w:bCs/>
                                <w:color w:val="000000" w:themeColor="text1"/>
                              </w:rPr>
                              <w:noBreakHyphen/>
                              <w:t>cig</w:t>
                            </w:r>
                            <w:r w:rsidRPr="004425E7">
                              <w:rPr>
                                <w:bCs/>
                                <w:color w:val="000000" w:themeColor="text1"/>
                              </w:rPr>
                              <w:t>arette warning labels state, the product contains nicotine, which is addictive.</w:t>
                            </w:r>
                          </w:p>
                          <w:p w14:paraId="0A22E65F" w14:textId="77777777" w:rsidR="009B1B20" w:rsidRPr="004425E7" w:rsidRDefault="009B1B20" w:rsidP="004425E7">
                            <w:pPr>
                              <w:pStyle w:val="BodyText"/>
                              <w:spacing w:after="0" w:line="240" w:lineRule="auto"/>
                              <w:rPr>
                                <w:bCs/>
                                <w:color w:val="000000" w:themeColor="text1"/>
                              </w:rPr>
                            </w:pPr>
                          </w:p>
                          <w:p w14:paraId="77EC8687" w14:textId="77777777" w:rsidR="009B1B20" w:rsidRPr="004425E7" w:rsidRDefault="009B1B20" w:rsidP="004425E7">
                            <w:pPr>
                              <w:pStyle w:val="BodyText"/>
                              <w:spacing w:after="0" w:line="240" w:lineRule="auto"/>
                              <w:rPr>
                                <w:bCs/>
                                <w:color w:val="000000" w:themeColor="text1"/>
                              </w:rPr>
                            </w:pPr>
                            <w:r w:rsidRPr="004425E7">
                              <w:rPr>
                                <w:bCs/>
                                <w:i/>
                                <w:color w:val="000000" w:themeColor="text1"/>
                              </w:rPr>
                              <w:t>[Snuff version]:</w:t>
                            </w:r>
                          </w:p>
                          <w:p w14:paraId="47F1D5D7" w14:textId="77777777" w:rsidR="009B1B20" w:rsidRPr="004425E7" w:rsidRDefault="009B1B20" w:rsidP="004425E7">
                            <w:pPr>
                              <w:pStyle w:val="BodyText"/>
                              <w:spacing w:after="0" w:line="240" w:lineRule="auto"/>
                              <w:rPr>
                                <w:bCs/>
                                <w:color w:val="000000" w:themeColor="text1"/>
                              </w:rPr>
                            </w:pPr>
                          </w:p>
                          <w:p w14:paraId="23A5690E" w14:textId="77777777" w:rsidR="009B1B20" w:rsidRDefault="009B1B20" w:rsidP="004425E7">
                            <w:pPr>
                              <w:pStyle w:val="Default"/>
                              <w:rPr>
                                <w:rFonts w:ascii="Verdana" w:hAnsi="Verdana"/>
                                <w:bCs/>
                                <w:color w:val="000000" w:themeColor="text1"/>
                                <w:sz w:val="20"/>
                                <w:szCs w:val="20"/>
                              </w:rPr>
                            </w:pPr>
                            <w:r w:rsidRPr="004425E7">
                              <w:rPr>
                                <w:rFonts w:ascii="Verdana" w:hAnsi="Verdana"/>
                                <w:bCs/>
                                <w:color w:val="000000" w:themeColor="text1"/>
                                <w:sz w:val="20"/>
                                <w:szCs w:val="20"/>
                              </w:rPr>
                              <w:t>For cigarette smokers, completely switching from using cigarettes to using snuff can reduce their risk of getting a tobacco-related disease. However, using snuff still has negative consequences. As snuff warning labels state, smokeless tobacco (snuff) is addictive and can cause mouth cancer, gum disease, and tooth loss.</w:t>
                            </w:r>
                          </w:p>
                          <w:p w14:paraId="1BBC10A9" w14:textId="77777777" w:rsidR="009B1B20" w:rsidRPr="004425E7" w:rsidRDefault="009B1B20" w:rsidP="004425E7">
                            <w:pPr>
                              <w:pStyle w:val="BodyText"/>
                              <w:spacing w:line="240" w:lineRule="auto"/>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3" o:spid="_x0000_s1035" style="position:absolute;margin-left:3.75pt;margin-top:5.6pt;width:467.65pt;height:185.95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" fillcolor="white [3212]" strokecolor="#393737 [814]" strokeweight="1pt">
                <v:stroke joinstyle="miter"/>
                <v:textbox>
                  <w:txbxContent>
                    <w:p w14:paraId="0D269A0A" w14:textId="77777777" w:rsidR="009B1B20" w:rsidRPr="004425E7" w:rsidRDefault="009B1B20" w:rsidP="004425E7">
                      <w:pPr>
                        <w:pStyle w:val="BodyText"/>
                        <w:spacing w:after="0" w:line="240" w:lineRule="auto"/>
                        <w:rPr>
                          <w:bCs/>
                          <w:color w:val="000000" w:themeColor="text1"/>
                        </w:rPr>
                      </w:pPr>
                      <w:r w:rsidRPr="004425E7">
                        <w:rPr>
                          <w:bCs/>
                          <w:i/>
                          <w:color w:val="000000" w:themeColor="text1"/>
                        </w:rPr>
                        <w:t>[</w:t>
                      </w:r>
                      <w:r>
                        <w:rPr>
                          <w:bCs/>
                          <w:i/>
                          <w:color w:val="000000" w:themeColor="text1"/>
                        </w:rPr>
                        <w:t>E</w:t>
                      </w:r>
                      <w:r>
                        <w:rPr>
                          <w:bCs/>
                          <w:i/>
                          <w:color w:val="000000" w:themeColor="text1"/>
                        </w:rPr>
                        <w:noBreakHyphen/>
                        <w:t>cig</w:t>
                      </w:r>
                      <w:r w:rsidRPr="004425E7">
                        <w:rPr>
                          <w:bCs/>
                          <w:i/>
                          <w:color w:val="000000" w:themeColor="text1"/>
                        </w:rPr>
                        <w:t>arette version]:</w:t>
                      </w:r>
                    </w:p>
                    <w:p w14:paraId="1CF019CC" w14:textId="77777777" w:rsidR="009B1B20" w:rsidRPr="004425E7" w:rsidRDefault="009B1B20" w:rsidP="004425E7">
                      <w:pPr>
                        <w:pStyle w:val="BodyText"/>
                        <w:spacing w:after="0" w:line="240" w:lineRule="auto"/>
                        <w:rPr>
                          <w:bCs/>
                          <w:color w:val="000000" w:themeColor="text1"/>
                        </w:rPr>
                      </w:pPr>
                    </w:p>
                    <w:p w14:paraId="421A685F" w14:textId="77777777" w:rsidR="009B1B20" w:rsidRDefault="009B1B20" w:rsidP="004425E7">
                      <w:pPr>
                        <w:pStyle w:val="BodyText"/>
                        <w:spacing w:after="0" w:line="240" w:lineRule="auto"/>
                        <w:rPr>
                          <w:bCs/>
                          <w:color w:val="000000" w:themeColor="text1"/>
                        </w:rPr>
                      </w:pPr>
                      <w:r w:rsidRPr="004425E7">
                        <w:rPr>
                          <w:bCs/>
                          <w:color w:val="000000" w:themeColor="text1"/>
                        </w:rPr>
                        <w:t xml:space="preserve">For cigarette smokers, completely switching from using cigarettes to using </w:t>
                      </w:r>
                      <w:r>
                        <w:rPr>
                          <w:bCs/>
                          <w:color w:val="000000" w:themeColor="text1"/>
                        </w:rPr>
                        <w:t>e</w:t>
                      </w:r>
                      <w:r>
                        <w:rPr>
                          <w:bCs/>
                          <w:color w:val="000000" w:themeColor="text1"/>
                        </w:rPr>
                        <w:noBreakHyphen/>
                        <w:t>cig</w:t>
                      </w:r>
                      <w:r w:rsidRPr="004425E7">
                        <w:rPr>
                          <w:bCs/>
                          <w:color w:val="000000" w:themeColor="text1"/>
                        </w:rPr>
                        <w:t xml:space="preserve">arettes can reduce their risk of getting tobacco-related diseases. However, using </w:t>
                      </w:r>
                      <w:r>
                        <w:rPr>
                          <w:bCs/>
                          <w:color w:val="000000" w:themeColor="text1"/>
                        </w:rPr>
                        <w:t>e</w:t>
                      </w:r>
                      <w:r>
                        <w:rPr>
                          <w:bCs/>
                          <w:color w:val="000000" w:themeColor="text1"/>
                        </w:rPr>
                        <w:noBreakHyphen/>
                        <w:t>cig</w:t>
                      </w:r>
                      <w:r w:rsidRPr="004425E7">
                        <w:rPr>
                          <w:bCs/>
                          <w:color w:val="000000" w:themeColor="text1"/>
                        </w:rPr>
                        <w:t xml:space="preserve">arettes still has negative consequences. As </w:t>
                      </w:r>
                      <w:r>
                        <w:rPr>
                          <w:bCs/>
                          <w:color w:val="000000" w:themeColor="text1"/>
                        </w:rPr>
                        <w:t>e</w:t>
                      </w:r>
                      <w:r>
                        <w:rPr>
                          <w:bCs/>
                          <w:color w:val="000000" w:themeColor="text1"/>
                        </w:rPr>
                        <w:noBreakHyphen/>
                        <w:t>cig</w:t>
                      </w:r>
                      <w:r w:rsidRPr="004425E7">
                        <w:rPr>
                          <w:bCs/>
                          <w:color w:val="000000" w:themeColor="text1"/>
                        </w:rPr>
                        <w:t>arette warning labels state, the product contains nicotine, which is addictive.</w:t>
                      </w:r>
                    </w:p>
                    <w:p w14:paraId="0A22E65F" w14:textId="77777777" w:rsidR="009B1B20" w:rsidRPr="004425E7" w:rsidRDefault="009B1B20" w:rsidP="004425E7">
                      <w:pPr>
                        <w:pStyle w:val="BodyText"/>
                        <w:spacing w:after="0" w:line="240" w:lineRule="auto"/>
                        <w:rPr>
                          <w:bCs/>
                          <w:color w:val="000000" w:themeColor="text1"/>
                        </w:rPr>
                      </w:pPr>
                    </w:p>
                    <w:p w14:paraId="77EC8687" w14:textId="77777777" w:rsidR="009B1B20" w:rsidRPr="004425E7" w:rsidRDefault="009B1B20" w:rsidP="004425E7">
                      <w:pPr>
                        <w:pStyle w:val="BodyText"/>
                        <w:spacing w:after="0" w:line="240" w:lineRule="auto"/>
                        <w:rPr>
                          <w:bCs/>
                          <w:color w:val="000000" w:themeColor="text1"/>
                        </w:rPr>
                      </w:pPr>
                      <w:r w:rsidRPr="004425E7">
                        <w:rPr>
                          <w:bCs/>
                          <w:i/>
                          <w:color w:val="000000" w:themeColor="text1"/>
                        </w:rPr>
                        <w:t>[Snuff version]:</w:t>
                      </w:r>
                    </w:p>
                    <w:p w14:paraId="47F1D5D7" w14:textId="77777777" w:rsidR="009B1B20" w:rsidRPr="004425E7" w:rsidRDefault="009B1B20" w:rsidP="004425E7">
                      <w:pPr>
                        <w:pStyle w:val="BodyText"/>
                        <w:spacing w:after="0" w:line="240" w:lineRule="auto"/>
                        <w:rPr>
                          <w:bCs/>
                          <w:color w:val="000000" w:themeColor="text1"/>
                        </w:rPr>
                      </w:pPr>
                    </w:p>
                    <w:p w14:paraId="23A5690E" w14:textId="77777777" w:rsidR="009B1B20" w:rsidRDefault="009B1B20" w:rsidP="004425E7">
                      <w:pPr>
                        <w:pStyle w:val="Default"/>
                        <w:rPr>
                          <w:rFonts w:ascii="Verdana" w:hAnsi="Verdana"/>
                          <w:bCs/>
                          <w:color w:val="000000" w:themeColor="text1"/>
                          <w:sz w:val="20"/>
                          <w:szCs w:val="20"/>
                        </w:rPr>
                      </w:pPr>
                      <w:r w:rsidRPr="004425E7">
                        <w:rPr>
                          <w:rFonts w:ascii="Verdana" w:hAnsi="Verdana"/>
                          <w:bCs/>
                          <w:color w:val="000000" w:themeColor="text1"/>
                          <w:sz w:val="20"/>
                          <w:szCs w:val="20"/>
                        </w:rPr>
                        <w:t>For cigarette smokers, completely switching from using cigarettes to using snuff can reduce their risk of getting a tobacco-related disease. However, using snuff still has negative consequences. As snuff warning labels state, smokeless tobacco (snuff) is addictive and can cause mouth cancer, gum disease, and tooth loss.</w:t>
                      </w:r>
                    </w:p>
                    <w:p w14:paraId="1BBC10A9" w14:textId="77777777" w:rsidR="009B1B20" w:rsidRPr="004425E7" w:rsidRDefault="009B1B20" w:rsidP="004425E7">
                      <w:pPr>
                        <w:pStyle w:val="BodyText"/>
                        <w:spacing w:line="240" w:lineRule="auto"/>
                        <w:rPr>
                          <w:color w:val="000000" w:themeColor="text1"/>
                        </w:rPr>
                      </w:pPr>
                    </w:p>
                  </w:txbxContent>
                </v:textbox>
                <w10:wrap anchorx="margin"/>
              </v:roundrect>
            </w:pict>
          </mc:Fallback>
        </mc:AlternateContent>
      </w:r>
    </w:p>
    <w:p w14:paraId="3923D794" w14:textId="3AF10F27" w:rsidR="004425E7" w:rsidRPr="00D20497" w:rsidRDefault="004425E7" w:rsidP="00213294">
      <w:pPr>
        <w:pStyle w:val="BodyText"/>
        <w:spacing w:after="0" w:line="240" w:lineRule="auto"/>
        <w:rPr>
          <w:bCs/>
        </w:rPr>
      </w:pPr>
    </w:p>
    <w:p w14:paraId="2F122AD9" w14:textId="3EC24B31" w:rsidR="004425E7" w:rsidRPr="00D20497" w:rsidRDefault="004425E7" w:rsidP="00213294">
      <w:pPr>
        <w:pStyle w:val="BodyText"/>
        <w:spacing w:after="0" w:line="240" w:lineRule="auto"/>
        <w:rPr>
          <w:bCs/>
        </w:rPr>
      </w:pPr>
    </w:p>
    <w:p w14:paraId="670297C1" w14:textId="42D471BD" w:rsidR="004425E7" w:rsidRPr="00D20497" w:rsidRDefault="004425E7" w:rsidP="00213294">
      <w:pPr>
        <w:pStyle w:val="BodyText"/>
        <w:spacing w:after="0" w:line="240" w:lineRule="auto"/>
        <w:rPr>
          <w:bCs/>
        </w:rPr>
      </w:pPr>
    </w:p>
    <w:p w14:paraId="6984A78B" w14:textId="535349E4" w:rsidR="004425E7" w:rsidRPr="00D20497" w:rsidRDefault="004425E7" w:rsidP="00213294">
      <w:pPr>
        <w:pStyle w:val="BodyText"/>
        <w:spacing w:after="0" w:line="240" w:lineRule="auto"/>
        <w:rPr>
          <w:bCs/>
        </w:rPr>
      </w:pPr>
    </w:p>
    <w:p w14:paraId="211C76EF" w14:textId="77777777" w:rsidR="004425E7" w:rsidRPr="00D20497" w:rsidRDefault="004425E7" w:rsidP="00213294">
      <w:pPr>
        <w:pStyle w:val="BodyText"/>
        <w:spacing w:after="0" w:line="240" w:lineRule="auto"/>
        <w:rPr>
          <w:bCs/>
        </w:rPr>
      </w:pPr>
    </w:p>
    <w:p w14:paraId="5C0B76D4" w14:textId="77777777" w:rsidR="00213294" w:rsidRPr="00D20497" w:rsidRDefault="00213294" w:rsidP="00213294">
      <w:pPr>
        <w:pStyle w:val="BodyText"/>
        <w:spacing w:after="0" w:line="240" w:lineRule="auto"/>
      </w:pPr>
    </w:p>
    <w:p w14:paraId="3EDA9236" w14:textId="77777777" w:rsidR="004425E7" w:rsidRPr="00D20497" w:rsidRDefault="004425E7" w:rsidP="00213294">
      <w:pPr>
        <w:pStyle w:val="BodyText"/>
        <w:spacing w:line="240" w:lineRule="auto"/>
      </w:pPr>
    </w:p>
    <w:p w14:paraId="6227EA5F" w14:textId="77777777" w:rsidR="004425E7" w:rsidRPr="00D20497" w:rsidRDefault="004425E7" w:rsidP="00213294">
      <w:pPr>
        <w:pStyle w:val="BodyText"/>
        <w:spacing w:line="240" w:lineRule="auto"/>
      </w:pPr>
    </w:p>
    <w:p w14:paraId="305726AA" w14:textId="05627793" w:rsidR="004425E7" w:rsidRPr="00D20497" w:rsidRDefault="004425E7" w:rsidP="00213294">
      <w:pPr>
        <w:pStyle w:val="BodyText"/>
        <w:spacing w:line="240" w:lineRule="auto"/>
      </w:pPr>
    </w:p>
    <w:p w14:paraId="1A730DAB" w14:textId="08076B98" w:rsidR="004425E7" w:rsidRPr="00D20497" w:rsidRDefault="004425E7" w:rsidP="00213294">
      <w:pPr>
        <w:pStyle w:val="BodyText"/>
        <w:spacing w:line="240" w:lineRule="auto"/>
      </w:pPr>
    </w:p>
    <w:p w14:paraId="4AE01EA7" w14:textId="69ABBD8F" w:rsidR="004425E7" w:rsidRPr="00D20497" w:rsidRDefault="004425E7" w:rsidP="00213294">
      <w:pPr>
        <w:pStyle w:val="BodyText"/>
        <w:spacing w:line="240" w:lineRule="auto"/>
      </w:pPr>
    </w:p>
    <w:p w14:paraId="33EFC718" w14:textId="77777777" w:rsidR="00972C8F" w:rsidRDefault="00972C8F" w:rsidP="00213294">
      <w:pPr>
        <w:pStyle w:val="BodyText"/>
        <w:spacing w:line="240" w:lineRule="auto"/>
      </w:pPr>
    </w:p>
    <w:p w14:paraId="1304DC17" w14:textId="426753B4" w:rsidR="004425E7" w:rsidRPr="00D20497" w:rsidRDefault="00715594" w:rsidP="00213294">
      <w:pPr>
        <w:pStyle w:val="BodyText"/>
        <w:spacing w:line="240" w:lineRule="auto"/>
      </w:pPr>
      <w:r w:rsidRPr="00D20497">
        <w:rPr>
          <w:b/>
          <w:noProof/>
        </w:rPr>
        <mc:AlternateContent>
          <mc:Choice Requires="wps">
            <w:drawing>
              <wp:anchor distT="0" distB="0" distL="114300" distR="114300" simplePos="0" relativeHeight="251679232" behindDoc="0" locked="0" layoutInCell="1" allowOverlap="1" wp14:anchorId="7543FDD8" wp14:editId="0FA0BBEB">
                <wp:simplePos x="0" y="0"/>
                <wp:positionH relativeFrom="margin">
                  <wp:posOffset>66675</wp:posOffset>
                </wp:positionH>
                <wp:positionV relativeFrom="paragraph">
                  <wp:posOffset>83820</wp:posOffset>
                </wp:positionV>
                <wp:extent cx="5939155" cy="1510748"/>
                <wp:effectExtent l="0" t="0" r="23495" b="13335"/>
                <wp:wrapNone/>
                <wp:docPr id="20" name="Rounded Rectangle 14"/>
                <wp:cNvGraphicFramePr/>
                <a:graphic xmlns:a="http://schemas.openxmlformats.org/drawingml/2006/main">
                  <a:graphicData uri="http://schemas.microsoft.com/office/word/2010/wordprocessingShape">
                    <wps:wsp>
                      <wps:cNvSpPr/>
                      <wps:spPr>
                        <a:xfrm>
                          <a:off x="0" y="0"/>
                          <a:ext cx="5939155" cy="1510748"/>
                        </a:xfrm>
                        <a:prstGeom prst="roundRect">
                          <a:avLst/>
                        </a:prstGeom>
                        <a:solidFill>
                          <a:schemeClr val="bg1"/>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522F90" w14:textId="77777777" w:rsidR="009B1B20" w:rsidRPr="009B2DDD" w:rsidRDefault="009B1B20" w:rsidP="009B2DDD">
                            <w:pPr>
                              <w:pStyle w:val="BodyText"/>
                              <w:spacing w:line="240" w:lineRule="auto"/>
                              <w:rPr>
                                <w:color w:val="000000" w:themeColor="text1"/>
                              </w:rPr>
                            </w:pPr>
                            <w:r w:rsidRPr="009B2DDD">
                              <w:rPr>
                                <w:color w:val="000000" w:themeColor="text1"/>
                              </w:rPr>
                              <w:t>The Research Involving Human Subjects Committee (RIHSC) at FDA has reviewed this research. RIHSC is an institutional review board, a group of people who are responsible for assuring that the rights of research study participants are protected. RIHSC may review the records of your participation in this research to ensure that proper study procedures were followed.</w:t>
                            </w:r>
                          </w:p>
                          <w:p w14:paraId="67F7778F" w14:textId="77777777" w:rsidR="009B1B20" w:rsidRPr="009B2DDD" w:rsidRDefault="009B1B20" w:rsidP="009B2DDD">
                            <w:pPr>
                              <w:pStyle w:val="BodyText"/>
                              <w:spacing w:line="240" w:lineRule="auto"/>
                              <w:rPr>
                                <w:color w:val="000000" w:themeColor="text1"/>
                              </w:rPr>
                            </w:pPr>
                            <w:r w:rsidRPr="009B2DDD">
                              <w:rPr>
                                <w:color w:val="000000" w:themeColor="text1"/>
                              </w:rPr>
                              <w:t>If you have any questions, comments, or concerns about how you are treated in the study, you may call RIHSC at 301-796-9605, or email at RIHSC@fda.hhs.gov.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4" o:spid="_x0000_s1036" style="position:absolute;margin-left:5.25pt;margin-top:6.6pt;width:467.65pt;height:118.95pt;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" fillcolor="white [3212]" strokecolor="#393737 [814]" strokeweight="1pt">
                <v:stroke joinstyle="miter"/>
                <v:textbox>
                  <w:txbxContent>
                    <w:p w14:paraId="2C522F90" w14:textId="77777777" w:rsidR="009B1B20" w:rsidRPr="009B2DDD" w:rsidRDefault="009B1B20" w:rsidP="009B2DDD">
                      <w:pPr>
                        <w:pStyle w:val="BodyText"/>
                        <w:spacing w:line="240" w:lineRule="auto"/>
                        <w:rPr>
                          <w:color w:val="000000" w:themeColor="text1"/>
                        </w:rPr>
                      </w:pPr>
                      <w:r w:rsidRPr="009B2DDD">
                        <w:rPr>
                          <w:color w:val="000000" w:themeColor="text1"/>
                        </w:rPr>
                        <w:t>The Research Involving Human Subjects Committee (RIHSC) at FDA has reviewed this research. RIHSC is an institutional review board, a group of people who are responsible for assuring that the rights of research study participants are protected. RIHSC may review the records of your participation in this research to ensure that proper study procedures were followed.</w:t>
                      </w:r>
                    </w:p>
                    <w:p w14:paraId="67F7778F" w14:textId="77777777" w:rsidR="009B1B20" w:rsidRPr="009B2DDD" w:rsidRDefault="009B1B20" w:rsidP="009B2DDD">
                      <w:pPr>
                        <w:pStyle w:val="BodyText"/>
                        <w:spacing w:line="240" w:lineRule="auto"/>
                        <w:rPr>
                          <w:color w:val="000000" w:themeColor="text1"/>
                        </w:rPr>
                      </w:pPr>
                      <w:r w:rsidRPr="009B2DDD">
                        <w:rPr>
                          <w:color w:val="000000" w:themeColor="text1"/>
                        </w:rPr>
                        <w:t>If you have any questions, comments, or concerns about how you are treated in the study, you may call RIHSC at 301-796-9605, or email at RIHSC@fda.hhs.gov.</w:t>
                      </w:r>
                    </w:p>
                  </w:txbxContent>
                </v:textbox>
                <w10:wrap anchorx="margin"/>
              </v:roundrect>
            </w:pict>
          </mc:Fallback>
        </mc:AlternateContent>
      </w:r>
    </w:p>
    <w:p w14:paraId="3C7C15A7" w14:textId="5D955FE5" w:rsidR="004425E7" w:rsidRPr="00D20497" w:rsidRDefault="004425E7" w:rsidP="00213294">
      <w:pPr>
        <w:pStyle w:val="BodyText"/>
        <w:spacing w:line="240" w:lineRule="auto"/>
      </w:pPr>
    </w:p>
    <w:p w14:paraId="7F578374" w14:textId="4DFDE301" w:rsidR="004425E7" w:rsidRPr="00D20497" w:rsidRDefault="004425E7" w:rsidP="00213294">
      <w:pPr>
        <w:pStyle w:val="BodyText"/>
        <w:spacing w:line="240" w:lineRule="auto"/>
      </w:pPr>
    </w:p>
    <w:p w14:paraId="5B5AE689" w14:textId="74678507" w:rsidR="009B2DDD" w:rsidRPr="00D20497" w:rsidRDefault="009B2DDD" w:rsidP="00213294">
      <w:pPr>
        <w:pStyle w:val="BodyText"/>
        <w:spacing w:line="240" w:lineRule="auto"/>
      </w:pPr>
    </w:p>
    <w:p w14:paraId="494AF71A" w14:textId="77777777" w:rsidR="009B2DDD" w:rsidRPr="00D20497" w:rsidRDefault="009B2DDD" w:rsidP="00213294">
      <w:pPr>
        <w:pStyle w:val="BodyText"/>
        <w:spacing w:line="240" w:lineRule="auto"/>
      </w:pPr>
    </w:p>
    <w:p w14:paraId="5BF67869" w14:textId="4CD2B21F" w:rsidR="009B2DDD" w:rsidRPr="00D20497" w:rsidRDefault="009B2DDD" w:rsidP="00213294">
      <w:pPr>
        <w:pStyle w:val="BodyText"/>
        <w:spacing w:line="240" w:lineRule="auto"/>
      </w:pPr>
    </w:p>
    <w:p w14:paraId="1976376D" w14:textId="5D96530C" w:rsidR="009B2DDD" w:rsidRPr="00D20497" w:rsidRDefault="00715594" w:rsidP="00213294">
      <w:pPr>
        <w:pStyle w:val="BodyText"/>
        <w:spacing w:line="240" w:lineRule="auto"/>
      </w:pPr>
      <w:r w:rsidRPr="00D20497">
        <w:rPr>
          <w:b/>
          <w:noProof/>
        </w:rPr>
        <mc:AlternateContent>
          <mc:Choice Requires="wps">
            <w:drawing>
              <wp:anchor distT="0" distB="0" distL="114300" distR="114300" simplePos="0" relativeHeight="251683328" behindDoc="0" locked="0" layoutInCell="1" allowOverlap="1" wp14:anchorId="3BFD179C" wp14:editId="7CA17B94">
                <wp:simplePos x="0" y="0"/>
                <wp:positionH relativeFrom="margin">
                  <wp:posOffset>-28575</wp:posOffset>
                </wp:positionH>
                <wp:positionV relativeFrom="paragraph">
                  <wp:posOffset>195580</wp:posOffset>
                </wp:positionV>
                <wp:extent cx="5939155" cy="2273935"/>
                <wp:effectExtent l="0" t="0" r="23495" b="12065"/>
                <wp:wrapNone/>
                <wp:docPr id="21" name="Rounded Rectangle 15"/>
                <wp:cNvGraphicFramePr/>
                <a:graphic xmlns:a="http://schemas.openxmlformats.org/drawingml/2006/main">
                  <a:graphicData uri="http://schemas.microsoft.com/office/word/2010/wordprocessingShape">
                    <wps:wsp>
                      <wps:cNvSpPr/>
                      <wps:spPr>
                        <a:xfrm>
                          <a:off x="0" y="0"/>
                          <a:ext cx="5939155" cy="2273935"/>
                        </a:xfrm>
                        <a:prstGeom prst="roundRect">
                          <a:avLst/>
                        </a:prstGeom>
                        <a:solidFill>
                          <a:schemeClr val="bg1"/>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66CD7E" w14:textId="77777777" w:rsidR="009B1B20" w:rsidRDefault="009B1B20" w:rsidP="009B2DDD">
                            <w:pPr>
                              <w:pStyle w:val="BodyText"/>
                              <w:spacing w:line="240" w:lineRule="auto"/>
                              <w:rPr>
                                <w:color w:val="000000" w:themeColor="text1"/>
                              </w:rPr>
                            </w:pPr>
                            <w:r>
                              <w:rPr>
                                <w:color w:val="000000" w:themeColor="text1"/>
                              </w:rPr>
                              <w:t xml:space="preserve">The best way to improve your health is to </w:t>
                            </w:r>
                            <w:r w:rsidRPr="009B2DDD">
                              <w:rPr>
                                <w:color w:val="000000" w:themeColor="text1"/>
                              </w:rPr>
                              <w:t xml:space="preserve">quit using all tobacco products including cigarettes, snuff, and </w:t>
                            </w:r>
                            <w:r>
                              <w:rPr>
                                <w:color w:val="000000" w:themeColor="text1"/>
                              </w:rPr>
                              <w:t>e</w:t>
                            </w:r>
                            <w:r>
                              <w:rPr>
                                <w:color w:val="000000" w:themeColor="text1"/>
                              </w:rPr>
                              <w:noBreakHyphen/>
                              <w:t>cig</w:t>
                            </w:r>
                            <w:r w:rsidRPr="009B2DDD">
                              <w:rPr>
                                <w:color w:val="000000" w:themeColor="text1"/>
                              </w:rPr>
                              <w:t>arettes.</w:t>
                            </w:r>
                          </w:p>
                          <w:p w14:paraId="5BE61F68" w14:textId="77777777" w:rsidR="009B1B20" w:rsidRDefault="009B1B20" w:rsidP="009B2DDD">
                            <w:pPr>
                              <w:pStyle w:val="BodyText"/>
                              <w:spacing w:after="0" w:line="240" w:lineRule="auto"/>
                              <w:rPr>
                                <w:color w:val="000000" w:themeColor="text1"/>
                              </w:rPr>
                            </w:pPr>
                            <w:r w:rsidRPr="009B2DDD">
                              <w:rPr>
                                <w:color w:val="000000" w:themeColor="text1"/>
                              </w:rPr>
                              <w:t>It can be very difficult to quit using products that contain nicotine, but this should not discourage you from attempting to do so. Successful quitting takes practice, and you are more likely to be successful in quitting if you keep trying, use medication, seek assistance from a health care provider, and seek social support. Setting a date when you plan to quit can also help.</w:t>
                            </w:r>
                          </w:p>
                          <w:p w14:paraId="264FC14F" w14:textId="77777777" w:rsidR="009B1B20" w:rsidRPr="009B2DDD" w:rsidRDefault="009B1B20" w:rsidP="009B2DDD">
                            <w:pPr>
                              <w:pStyle w:val="BodyText"/>
                              <w:spacing w:after="0" w:line="240" w:lineRule="auto"/>
                              <w:rPr>
                                <w:color w:val="000000" w:themeColor="text1"/>
                              </w:rPr>
                            </w:pPr>
                          </w:p>
                          <w:p w14:paraId="5CB7B616" w14:textId="77777777" w:rsidR="009B1B20" w:rsidRPr="009B2DDD" w:rsidRDefault="009B1B20" w:rsidP="009B2DDD">
                            <w:pPr>
                              <w:pStyle w:val="BodyText"/>
                              <w:spacing w:after="0" w:line="240" w:lineRule="auto"/>
                              <w:rPr>
                                <w:color w:val="000000" w:themeColor="text1"/>
                              </w:rPr>
                            </w:pPr>
                            <w:r w:rsidRPr="009B2DDD">
                              <w:rPr>
                                <w:color w:val="000000" w:themeColor="text1"/>
                              </w:rPr>
                              <w:t>If you or a loved one currently use a tobacco or nicotine product and are interested in quitting or want to learn more about the negative consequences of using these products, a useful resource is your state’s quitline, which you can reach at 1-800-QUIT-NOW (1-800-784-8669).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5" o:spid="_x0000_s1037" style="position:absolute;margin-left:-2.25pt;margin-top:15.4pt;width:467.65pt;height:179.05pt;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" fillcolor="white [3212]" strokecolor="#393737 [814]" strokeweight="1pt">
                <v:stroke joinstyle="miter"/>
                <v:textbox>
                  <w:txbxContent>
                    <w:p w14:paraId="2D66CD7E" w14:textId="77777777" w:rsidR="009B1B20" w:rsidRDefault="009B1B20" w:rsidP="009B2DDD">
                      <w:pPr>
                        <w:pStyle w:val="BodyText"/>
                        <w:spacing w:line="240" w:lineRule="auto"/>
                        <w:rPr>
                          <w:color w:val="000000" w:themeColor="text1"/>
                        </w:rPr>
                      </w:pPr>
                      <w:r>
                        <w:rPr>
                          <w:color w:val="000000" w:themeColor="text1"/>
                        </w:rPr>
                        <w:t xml:space="preserve">The best way to improve your health is to </w:t>
                      </w:r>
                      <w:r w:rsidRPr="009B2DDD">
                        <w:rPr>
                          <w:color w:val="000000" w:themeColor="text1"/>
                        </w:rPr>
                        <w:t xml:space="preserve">quit using all tobacco products including cigarettes, snuff, and </w:t>
                      </w:r>
                      <w:r>
                        <w:rPr>
                          <w:color w:val="000000" w:themeColor="text1"/>
                        </w:rPr>
                        <w:t>e</w:t>
                      </w:r>
                      <w:r>
                        <w:rPr>
                          <w:color w:val="000000" w:themeColor="text1"/>
                        </w:rPr>
                        <w:noBreakHyphen/>
                        <w:t>cig</w:t>
                      </w:r>
                      <w:r w:rsidRPr="009B2DDD">
                        <w:rPr>
                          <w:color w:val="000000" w:themeColor="text1"/>
                        </w:rPr>
                        <w:t>arettes.</w:t>
                      </w:r>
                    </w:p>
                    <w:p w14:paraId="5BE61F68" w14:textId="77777777" w:rsidR="009B1B20" w:rsidRDefault="009B1B20" w:rsidP="009B2DDD">
                      <w:pPr>
                        <w:pStyle w:val="BodyText"/>
                        <w:spacing w:after="0" w:line="240" w:lineRule="auto"/>
                        <w:rPr>
                          <w:color w:val="000000" w:themeColor="text1"/>
                        </w:rPr>
                      </w:pPr>
                      <w:r w:rsidRPr="009B2DDD">
                        <w:rPr>
                          <w:color w:val="000000" w:themeColor="text1"/>
                        </w:rPr>
                        <w:t>It can be very difficult to quit using products that contain nicotine, but this should not discourage you from attempting to do so. Successful quitting takes practice, and you are more likely to be successful in quitting if you keep trying, use medication, seek assistance from a health care provider, and seek social support. Setting a date when you plan to quit can also help.</w:t>
                      </w:r>
                    </w:p>
                    <w:p w14:paraId="264FC14F" w14:textId="77777777" w:rsidR="009B1B20" w:rsidRPr="009B2DDD" w:rsidRDefault="009B1B20" w:rsidP="009B2DDD">
                      <w:pPr>
                        <w:pStyle w:val="BodyText"/>
                        <w:spacing w:after="0" w:line="240" w:lineRule="auto"/>
                        <w:rPr>
                          <w:color w:val="000000" w:themeColor="text1"/>
                        </w:rPr>
                      </w:pPr>
                    </w:p>
                    <w:p w14:paraId="5CB7B616" w14:textId="77777777" w:rsidR="009B1B20" w:rsidRPr="009B2DDD" w:rsidRDefault="009B1B20" w:rsidP="009B2DDD">
                      <w:pPr>
                        <w:pStyle w:val="BodyText"/>
                        <w:spacing w:after="0" w:line="240" w:lineRule="auto"/>
                        <w:rPr>
                          <w:color w:val="000000" w:themeColor="text1"/>
                        </w:rPr>
                      </w:pPr>
                      <w:r w:rsidRPr="009B2DDD">
                        <w:rPr>
                          <w:color w:val="000000" w:themeColor="text1"/>
                        </w:rPr>
                        <w:t>If you or a loved one currently use a tobacco or nicotine product and are interested in quitting or want to learn more about the negative consequences of using these products, a useful resource is your state’s quitline, which you can reach at 1-800-QUIT-NOW (1-800-784-8669).</w:t>
                      </w:r>
                    </w:p>
                  </w:txbxContent>
                </v:textbox>
                <w10:wrap anchorx="margin"/>
              </v:roundrect>
            </w:pict>
          </mc:Fallback>
        </mc:AlternateContent>
      </w:r>
    </w:p>
    <w:p w14:paraId="67391DEC" w14:textId="180BEBD5" w:rsidR="009B2DDD" w:rsidRPr="00D20497" w:rsidRDefault="009B2DDD" w:rsidP="00213294">
      <w:pPr>
        <w:pStyle w:val="BodyText"/>
        <w:spacing w:line="240" w:lineRule="auto"/>
      </w:pPr>
    </w:p>
    <w:p w14:paraId="153DD1F6" w14:textId="49E56983" w:rsidR="003E496B" w:rsidRPr="00D20497" w:rsidRDefault="003E496B" w:rsidP="00203115">
      <w:pPr>
        <w:pStyle w:val="BodyText"/>
        <w:spacing w:after="0" w:line="240" w:lineRule="auto"/>
      </w:pPr>
    </w:p>
    <w:p w14:paraId="7FAC7B11" w14:textId="6A5EEE56" w:rsidR="009B2DDD" w:rsidRPr="00D20497" w:rsidRDefault="009B2DDD" w:rsidP="00203115">
      <w:pPr>
        <w:pStyle w:val="BodyText"/>
        <w:spacing w:after="0" w:line="240" w:lineRule="auto"/>
      </w:pPr>
    </w:p>
    <w:p w14:paraId="16FA3DEE" w14:textId="13A3C175" w:rsidR="009B2DDD" w:rsidRPr="00D20497" w:rsidRDefault="009B2DDD" w:rsidP="00203115">
      <w:pPr>
        <w:pStyle w:val="BodyText"/>
        <w:spacing w:after="0" w:line="240" w:lineRule="auto"/>
      </w:pPr>
    </w:p>
    <w:p w14:paraId="19268597" w14:textId="20C91779" w:rsidR="00203115" w:rsidRPr="00D20497" w:rsidRDefault="00203115" w:rsidP="00203115">
      <w:pPr>
        <w:pStyle w:val="BodyText"/>
        <w:spacing w:after="0" w:line="240" w:lineRule="auto"/>
      </w:pPr>
    </w:p>
    <w:p w14:paraId="75DFB92F" w14:textId="77777777" w:rsidR="00907299" w:rsidRPr="00D20497" w:rsidRDefault="00907299" w:rsidP="00203115">
      <w:pPr>
        <w:pStyle w:val="BodyText"/>
        <w:spacing w:after="0" w:line="240" w:lineRule="auto"/>
      </w:pPr>
    </w:p>
    <w:p w14:paraId="22D03D48" w14:textId="77777777" w:rsidR="00907299" w:rsidRPr="00D20497" w:rsidRDefault="00907299" w:rsidP="00203115">
      <w:pPr>
        <w:pStyle w:val="BodyText"/>
        <w:spacing w:after="0" w:line="240" w:lineRule="auto"/>
      </w:pPr>
    </w:p>
    <w:p w14:paraId="0E856043" w14:textId="3861A280" w:rsidR="009B2DDD" w:rsidRDefault="009B2DDD" w:rsidP="00715594">
      <w:pPr>
        <w:pStyle w:val="BodyText"/>
        <w:spacing w:after="0" w:line="240" w:lineRule="auto"/>
      </w:pPr>
    </w:p>
    <w:p w14:paraId="2DCA9DBE" w14:textId="12D2E9FF" w:rsidR="009B2DDD" w:rsidRDefault="009B2DDD" w:rsidP="00715594">
      <w:pPr>
        <w:pStyle w:val="BodyText"/>
        <w:spacing w:after="0" w:line="240" w:lineRule="auto"/>
      </w:pPr>
    </w:p>
    <w:p w14:paraId="51124CBA" w14:textId="0BD986E5" w:rsidR="009B2DDD" w:rsidRDefault="009B2DDD" w:rsidP="00715594">
      <w:pPr>
        <w:pStyle w:val="BodyText"/>
        <w:spacing w:after="0" w:line="240" w:lineRule="auto"/>
      </w:pPr>
    </w:p>
    <w:p w14:paraId="36750936" w14:textId="77777777" w:rsidR="009B2DDD" w:rsidRDefault="009B2DDD" w:rsidP="00715594">
      <w:pPr>
        <w:pStyle w:val="BodyText"/>
        <w:spacing w:after="0" w:line="240" w:lineRule="auto"/>
      </w:pPr>
    </w:p>
    <w:p w14:paraId="42EF2F90" w14:textId="77777777" w:rsidR="009B2DDD" w:rsidRDefault="009B2DDD" w:rsidP="00715594">
      <w:pPr>
        <w:pStyle w:val="BodyText"/>
        <w:spacing w:after="0" w:line="240" w:lineRule="auto"/>
      </w:pPr>
    </w:p>
    <w:p w14:paraId="11D734D5" w14:textId="77777777" w:rsidR="003E496B" w:rsidRDefault="003E496B" w:rsidP="00203115">
      <w:pPr>
        <w:pStyle w:val="BodyText"/>
        <w:spacing w:after="0" w:line="240" w:lineRule="auto"/>
      </w:pPr>
    </w:p>
    <w:p w14:paraId="4FA1BA54" w14:textId="2E6F246F" w:rsidR="009B2DDD" w:rsidRDefault="009B2DDD" w:rsidP="00203115">
      <w:pPr>
        <w:pStyle w:val="BodyText"/>
        <w:spacing w:after="0" w:line="240" w:lineRule="auto"/>
      </w:pPr>
    </w:p>
    <w:p w14:paraId="3CF85FCB" w14:textId="77777777" w:rsidR="009B2DDD" w:rsidRDefault="009B2DDD" w:rsidP="00203115">
      <w:pPr>
        <w:pStyle w:val="BodyText"/>
        <w:spacing w:after="0" w:line="240" w:lineRule="auto"/>
      </w:pPr>
    </w:p>
    <w:p w14:paraId="3822957E" w14:textId="77777777" w:rsidR="00715594" w:rsidRDefault="00715594" w:rsidP="00715594">
      <w:pPr>
        <w:pStyle w:val="adirections"/>
        <w:spacing w:before="0" w:after="0"/>
      </w:pPr>
      <w:bookmarkStart w:id="45" w:name="_Toc463356775"/>
      <w:bookmarkStart w:id="46" w:name="_Toc480795961"/>
      <w:r>
        <w:t>[NEXT PAGE]</w:t>
      </w:r>
    </w:p>
    <w:p w14:paraId="46A791AB" w14:textId="77777777" w:rsidR="006B3529" w:rsidRPr="00D20497" w:rsidRDefault="006B3529" w:rsidP="00AD6284">
      <w:pPr>
        <w:pStyle w:val="adirections"/>
        <w:spacing w:before="0" w:after="0"/>
      </w:pPr>
    </w:p>
    <w:p w14:paraId="2998D7A8" w14:textId="79A95289" w:rsidR="00984700" w:rsidRDefault="008703C9" w:rsidP="00AD6284">
      <w:pPr>
        <w:pStyle w:val="Heading1"/>
        <w:ind w:hanging="540"/>
      </w:pPr>
      <w:bookmarkStart w:id="47" w:name="_Toc505610307"/>
      <w:r w:rsidRPr="003B269F">
        <w:t>Post</w:t>
      </w:r>
      <w:r w:rsidR="00FD5E9B" w:rsidRPr="003B269F">
        <w:t>-</w:t>
      </w:r>
      <w:r w:rsidRPr="003B269F">
        <w:t>Debriefing Questions</w:t>
      </w:r>
      <w:bookmarkEnd w:id="45"/>
      <w:bookmarkEnd w:id="46"/>
      <w:bookmarkEnd w:id="47"/>
    </w:p>
    <w:p w14:paraId="1BD69238" w14:textId="1761C43A" w:rsidR="009E33D2" w:rsidRDefault="00E5697F" w:rsidP="00715594">
      <w:pPr>
        <w:keepNext/>
        <w:tabs>
          <w:tab w:val="left" w:pos="8820"/>
        </w:tabs>
      </w:pPr>
      <w:r>
        <w:t xml:space="preserve">Please answer a few questions </w:t>
      </w:r>
      <w:r w:rsidRPr="00715594">
        <w:rPr>
          <w:b/>
          <w:u w:val="single"/>
        </w:rPr>
        <w:t>based on what you just read</w:t>
      </w:r>
      <w:r>
        <w:t>.</w:t>
      </w:r>
      <w:r w:rsidR="008567C8">
        <w:t xml:space="preserve"> </w:t>
      </w:r>
    </w:p>
    <w:p w14:paraId="79E7E910" w14:textId="30DC5909" w:rsidR="004D2EA2" w:rsidRDefault="004D2EA2" w:rsidP="00AD6284">
      <w:pPr>
        <w:keepNext/>
      </w:pPr>
    </w:p>
    <w:p w14:paraId="105071A2" w14:textId="6826F723" w:rsidR="004D2EA2" w:rsidRDefault="004D2EA2" w:rsidP="00AD6284">
      <w:pPr>
        <w:keepNext/>
      </w:pPr>
      <w:r>
        <w:t xml:space="preserve">[ASK OF THOSE IN CLAIM </w:t>
      </w:r>
      <w:r w:rsidRPr="00D20497">
        <w:t>CONDITION</w:t>
      </w:r>
      <w:r w:rsidR="00670984" w:rsidRPr="00D20497">
        <w:t>S</w:t>
      </w:r>
      <w:r w:rsidR="00CE7FB5">
        <w:t xml:space="preserve"> ONLY</w:t>
      </w:r>
      <w:r>
        <w:t>]</w:t>
      </w:r>
    </w:p>
    <w:tbl>
      <w:tblPr>
        <w:tblW w:w="93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4A0" w:firstRow="1" w:lastRow="0" w:firstColumn="1" w:lastColumn="0" w:noHBand="0" w:noVBand="1"/>
      </w:tblPr>
      <w:tblGrid>
        <w:gridCol w:w="688"/>
        <w:gridCol w:w="2790"/>
        <w:gridCol w:w="1346"/>
        <w:gridCol w:w="1174"/>
        <w:gridCol w:w="1211"/>
        <w:gridCol w:w="798"/>
        <w:gridCol w:w="1353"/>
      </w:tblGrid>
      <w:tr w:rsidR="00771559" w:rsidRPr="003B269F" w14:paraId="2C22642D" w14:textId="77777777" w:rsidTr="00AD6284">
        <w:trPr>
          <w:cantSplit/>
          <w:tblHeader/>
        </w:trPr>
        <w:tc>
          <w:tcPr>
            <w:tcW w:w="688" w:type="dxa"/>
            <w:tcBorders>
              <w:bottom w:val="single" w:sz="6" w:space="0" w:color="auto"/>
            </w:tcBorders>
            <w:shd w:val="clear" w:color="auto" w:fill="D9D9D9" w:themeFill="background1" w:themeFillShade="D9"/>
            <w:vAlign w:val="bottom"/>
          </w:tcPr>
          <w:p w14:paraId="497EE48F" w14:textId="77777777" w:rsidR="009E33D2" w:rsidRPr="003B269F" w:rsidRDefault="009E33D2" w:rsidP="00A45699">
            <w:pPr>
              <w:pStyle w:val="TableHeaders"/>
              <w:keepNext/>
            </w:pPr>
            <w:r w:rsidRPr="003B269F">
              <w:t>#</w:t>
            </w:r>
          </w:p>
        </w:tc>
        <w:tc>
          <w:tcPr>
            <w:tcW w:w="2790" w:type="dxa"/>
            <w:tcBorders>
              <w:bottom w:val="single" w:sz="6" w:space="0" w:color="auto"/>
            </w:tcBorders>
            <w:shd w:val="clear" w:color="auto" w:fill="D9D9D9" w:themeFill="background1" w:themeFillShade="D9"/>
            <w:vAlign w:val="bottom"/>
          </w:tcPr>
          <w:p w14:paraId="24132BAD" w14:textId="77777777" w:rsidR="009E33D2" w:rsidRPr="003B269F" w:rsidRDefault="009E33D2" w:rsidP="00A45699">
            <w:pPr>
              <w:pStyle w:val="TableHeaders"/>
              <w:keepNext/>
            </w:pPr>
          </w:p>
        </w:tc>
        <w:tc>
          <w:tcPr>
            <w:tcW w:w="1346" w:type="dxa"/>
            <w:tcBorders>
              <w:bottom w:val="single" w:sz="6" w:space="0" w:color="auto"/>
            </w:tcBorders>
            <w:shd w:val="clear" w:color="auto" w:fill="D9D9D9" w:themeFill="background1" w:themeFillShade="D9"/>
          </w:tcPr>
          <w:p w14:paraId="0C8BBF5F" w14:textId="64215D56" w:rsidR="009E33D2" w:rsidRPr="00D20497" w:rsidRDefault="00AD6284" w:rsidP="00AD6284">
            <w:pPr>
              <w:pStyle w:val="TableHeaders"/>
              <w:keepNext/>
            </w:pPr>
            <w:r>
              <w:br/>
            </w:r>
            <w:r w:rsidR="004F66B0">
              <w:t>Yes</w:t>
            </w:r>
          </w:p>
          <w:p w14:paraId="445F314C" w14:textId="68394FFD" w:rsidR="009E33D2" w:rsidRPr="003B269F" w:rsidRDefault="00A5206C" w:rsidP="00AD6284">
            <w:pPr>
              <w:pStyle w:val="TableHeaders"/>
              <w:keepNext/>
            </w:pPr>
            <w:r w:rsidRPr="00D20497">
              <w:t>1</w:t>
            </w:r>
          </w:p>
        </w:tc>
        <w:tc>
          <w:tcPr>
            <w:tcW w:w="1174" w:type="dxa"/>
            <w:tcBorders>
              <w:bottom w:val="single" w:sz="6" w:space="0" w:color="auto"/>
            </w:tcBorders>
            <w:shd w:val="clear" w:color="auto" w:fill="D9D9D9" w:themeFill="background1" w:themeFillShade="D9"/>
          </w:tcPr>
          <w:p w14:paraId="79BE8AC0" w14:textId="6F069836" w:rsidR="009E33D2" w:rsidRPr="00D20497" w:rsidRDefault="00AD6284" w:rsidP="00AD6284">
            <w:pPr>
              <w:pStyle w:val="TableHeaders"/>
              <w:keepNext/>
            </w:pPr>
            <w:r>
              <w:br/>
            </w:r>
            <w:r w:rsidR="004F66B0">
              <w:t>No</w:t>
            </w:r>
          </w:p>
          <w:p w14:paraId="0F8E9ED8" w14:textId="1DDDF2E5" w:rsidR="009E33D2" w:rsidRPr="003B269F" w:rsidRDefault="00A5206C" w:rsidP="00AD6284">
            <w:pPr>
              <w:pStyle w:val="TableHeaders"/>
              <w:keepNext/>
            </w:pPr>
            <w:r w:rsidRPr="00D20497">
              <w:t>2</w:t>
            </w:r>
          </w:p>
        </w:tc>
        <w:tc>
          <w:tcPr>
            <w:tcW w:w="1211" w:type="dxa"/>
            <w:tcBorders>
              <w:bottom w:val="single" w:sz="6" w:space="0" w:color="auto"/>
            </w:tcBorders>
            <w:shd w:val="clear" w:color="auto" w:fill="D9D9D9" w:themeFill="background1" w:themeFillShade="D9"/>
          </w:tcPr>
          <w:p w14:paraId="66BBFA81" w14:textId="37811328" w:rsidR="009E33D2" w:rsidRPr="00D20497" w:rsidRDefault="00AD6284" w:rsidP="00AD6284">
            <w:pPr>
              <w:pStyle w:val="TableHeaders"/>
              <w:keepNext/>
            </w:pPr>
            <w:r>
              <w:br/>
            </w:r>
            <w:r w:rsidR="004F66B0">
              <w:t>Unsure</w:t>
            </w:r>
          </w:p>
          <w:p w14:paraId="0D65FFB8" w14:textId="5486135C" w:rsidR="009E33D2" w:rsidRPr="003B269F" w:rsidRDefault="00A5206C" w:rsidP="00AD6284">
            <w:pPr>
              <w:pStyle w:val="TableHeaders"/>
              <w:keepNext/>
            </w:pPr>
            <w:r w:rsidRPr="00D20497">
              <w:t>3</w:t>
            </w:r>
          </w:p>
        </w:tc>
        <w:tc>
          <w:tcPr>
            <w:tcW w:w="798" w:type="dxa"/>
            <w:tcBorders>
              <w:bottom w:val="single" w:sz="6" w:space="0" w:color="auto"/>
            </w:tcBorders>
            <w:shd w:val="clear" w:color="auto" w:fill="D9D9D9" w:themeFill="background1" w:themeFillShade="D9"/>
          </w:tcPr>
          <w:p w14:paraId="09ACDB7A" w14:textId="123A25F5" w:rsidR="009E33D2" w:rsidRPr="003B269F" w:rsidRDefault="009E33D2" w:rsidP="00AD6284">
            <w:pPr>
              <w:pStyle w:val="TableHeaders"/>
              <w:keepNext/>
            </w:pPr>
          </w:p>
        </w:tc>
        <w:tc>
          <w:tcPr>
            <w:tcW w:w="1353" w:type="dxa"/>
            <w:tcBorders>
              <w:bottom w:val="single" w:sz="6" w:space="0" w:color="auto"/>
            </w:tcBorders>
            <w:shd w:val="clear" w:color="auto" w:fill="D9D9D9" w:themeFill="background1" w:themeFillShade="D9"/>
          </w:tcPr>
          <w:p w14:paraId="2B9C7432" w14:textId="27B9A057" w:rsidR="009E33D2" w:rsidRPr="003B269F" w:rsidRDefault="009E33D2" w:rsidP="00AD6284">
            <w:pPr>
              <w:pStyle w:val="TableHeaders"/>
              <w:keepNext/>
            </w:pPr>
          </w:p>
        </w:tc>
      </w:tr>
      <w:tr w:rsidR="009E33D2" w:rsidRPr="003B269F" w14:paraId="38EB145E" w14:textId="77777777" w:rsidTr="00715594">
        <w:trPr>
          <w:cantSplit/>
        </w:trPr>
        <w:tc>
          <w:tcPr>
            <w:tcW w:w="688" w:type="dxa"/>
            <w:tcBorders>
              <w:bottom w:val="single" w:sz="12" w:space="0" w:color="auto"/>
            </w:tcBorders>
          </w:tcPr>
          <w:p w14:paraId="3E69ED29" w14:textId="6D953D8D" w:rsidR="009E33D2" w:rsidRPr="003B269F" w:rsidRDefault="00E5697F" w:rsidP="00A45699">
            <w:pPr>
              <w:pStyle w:val="TableText"/>
              <w:keepNext/>
            </w:pPr>
            <w:r>
              <w:t>D1</w:t>
            </w:r>
          </w:p>
        </w:tc>
        <w:tc>
          <w:tcPr>
            <w:tcW w:w="2790" w:type="dxa"/>
            <w:tcBorders>
              <w:bottom w:val="single" w:sz="12" w:space="0" w:color="auto"/>
            </w:tcBorders>
          </w:tcPr>
          <w:p w14:paraId="00BC1D6F" w14:textId="5B510BF6" w:rsidR="009E33D2" w:rsidRPr="003B269F" w:rsidRDefault="00590A32" w:rsidP="00837CAA">
            <w:pPr>
              <w:pStyle w:val="TableText"/>
              <w:keepNext/>
            </w:pPr>
            <w:r w:rsidRPr="00D20497">
              <w:t>What you just read said that this study made up t</w:t>
            </w:r>
            <w:r w:rsidR="00397410" w:rsidRPr="00D20497">
              <w:t>he</w:t>
            </w:r>
            <w:r w:rsidR="00397410" w:rsidRPr="00F45ECA">
              <w:t xml:space="preserve"> claim </w:t>
            </w:r>
            <w:r w:rsidR="00397410">
              <w:t xml:space="preserve">that </w:t>
            </w:r>
            <w:r w:rsidR="00397410" w:rsidRPr="00D20497">
              <w:t>[</w:t>
            </w:r>
            <w:r w:rsidR="00D059F0" w:rsidRPr="00D20497">
              <w:t>product name</w:t>
            </w:r>
            <w:r w:rsidR="00397410" w:rsidRPr="00D20497">
              <w:t xml:space="preserve">] </w:t>
            </w:r>
            <w:r w:rsidRPr="00D20497">
              <w:t>[</w:t>
            </w:r>
            <w:r w:rsidR="00837CAA" w:rsidRPr="00D20497">
              <w:t>ha</w:t>
            </w:r>
            <w:r w:rsidRPr="00D20497">
              <w:t>ve/has]</w:t>
            </w:r>
            <w:r w:rsidR="00397410">
              <w:t xml:space="preserve"> lower risk</w:t>
            </w:r>
            <w:r w:rsidR="00837CAA">
              <w:t xml:space="preserve"> of [</w:t>
            </w:r>
            <w:r w:rsidRPr="00D20497">
              <w:t>cancer/lung disease</w:t>
            </w:r>
            <w:r w:rsidR="00837CAA">
              <w:t>]</w:t>
            </w:r>
            <w:r w:rsidR="00397410">
              <w:t xml:space="preserve"> than cigarettes</w:t>
            </w:r>
            <w:r w:rsidRPr="00D20497">
              <w:t>.</w:t>
            </w:r>
          </w:p>
        </w:tc>
        <w:tc>
          <w:tcPr>
            <w:tcW w:w="1346" w:type="dxa"/>
            <w:tcBorders>
              <w:bottom w:val="single" w:sz="12" w:space="0" w:color="auto"/>
            </w:tcBorders>
          </w:tcPr>
          <w:p w14:paraId="4BC1CF24" w14:textId="77777777" w:rsidR="009E33D2" w:rsidRPr="003B269F" w:rsidRDefault="009E33D2" w:rsidP="00A45699">
            <w:pPr>
              <w:pStyle w:val="TableTextCheckbox"/>
            </w:pPr>
            <w:r w:rsidRPr="003B269F">
              <w:fldChar w:fldCharType="begin">
                <w:ffData>
                  <w:name w:val="Check18"/>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174" w:type="dxa"/>
            <w:tcBorders>
              <w:bottom w:val="single" w:sz="12" w:space="0" w:color="auto"/>
            </w:tcBorders>
          </w:tcPr>
          <w:p w14:paraId="65346B2C" w14:textId="77777777" w:rsidR="009E33D2" w:rsidRPr="003B269F" w:rsidRDefault="009E33D2" w:rsidP="00A45699">
            <w:pPr>
              <w:pStyle w:val="TableTextCheckbox"/>
            </w:pPr>
            <w:r w:rsidRPr="003B269F">
              <w:fldChar w:fldCharType="begin">
                <w:ffData>
                  <w:name w:val="Check19"/>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211" w:type="dxa"/>
            <w:tcBorders>
              <w:bottom w:val="single" w:sz="12" w:space="0" w:color="auto"/>
            </w:tcBorders>
          </w:tcPr>
          <w:p w14:paraId="27006D26" w14:textId="77777777" w:rsidR="009E33D2" w:rsidRPr="003B269F" w:rsidRDefault="009E33D2" w:rsidP="00A45699">
            <w:pPr>
              <w:pStyle w:val="TableTextCheckbox"/>
            </w:pPr>
            <w:r w:rsidRPr="003B269F">
              <w:fldChar w:fldCharType="begin">
                <w:ffData>
                  <w:name w:val="Check20"/>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798" w:type="dxa"/>
            <w:tcBorders>
              <w:bottom w:val="single" w:sz="12" w:space="0" w:color="auto"/>
            </w:tcBorders>
          </w:tcPr>
          <w:p w14:paraId="56680F70" w14:textId="1748E03B" w:rsidR="009E33D2" w:rsidRPr="003B269F" w:rsidRDefault="009E33D2" w:rsidP="00A45699">
            <w:pPr>
              <w:pStyle w:val="TableTextCheckbox"/>
            </w:pPr>
          </w:p>
        </w:tc>
        <w:tc>
          <w:tcPr>
            <w:tcW w:w="1353" w:type="dxa"/>
            <w:tcBorders>
              <w:bottom w:val="single" w:sz="12" w:space="0" w:color="auto"/>
            </w:tcBorders>
          </w:tcPr>
          <w:p w14:paraId="71252436" w14:textId="61CEFADE" w:rsidR="009E33D2" w:rsidRPr="003B269F" w:rsidRDefault="009E33D2" w:rsidP="00A45699">
            <w:pPr>
              <w:pStyle w:val="TableTextCheckbox"/>
            </w:pPr>
          </w:p>
        </w:tc>
      </w:tr>
    </w:tbl>
    <w:p w14:paraId="4FE3B1D9" w14:textId="77777777" w:rsidR="00F05051" w:rsidRPr="00D20497" w:rsidRDefault="00F05051" w:rsidP="00F05051">
      <w:pPr>
        <w:pStyle w:val="aanswer"/>
        <w:ind w:left="540"/>
      </w:pPr>
      <w:r w:rsidRPr="00D20497">
        <w:t>(99)</w:t>
      </w:r>
      <w:r w:rsidRPr="00D20497">
        <w:tab/>
        <w:t>Prefer not to answer</w:t>
      </w:r>
    </w:p>
    <w:p w14:paraId="341B90A3" w14:textId="7B2B3EE8" w:rsidR="0024382D" w:rsidRDefault="0024382D" w:rsidP="00F45ECA">
      <w:pPr>
        <w:pStyle w:val="CommentText"/>
        <w:rPr>
          <w:rFonts w:ascii="Verdana" w:hAnsi="Verdana"/>
        </w:rPr>
      </w:pPr>
    </w:p>
    <w:p w14:paraId="45194FF4" w14:textId="0DDF26A8" w:rsidR="004D2EA2" w:rsidRDefault="004D2EA2" w:rsidP="004D2EA2">
      <w:r>
        <w:t>[ASK OF ALL RESPONDENTS]</w:t>
      </w:r>
    </w:p>
    <w:tbl>
      <w:tblPr>
        <w:tblW w:w="93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4A0" w:firstRow="1" w:lastRow="0" w:firstColumn="1" w:lastColumn="0" w:noHBand="0" w:noVBand="1"/>
      </w:tblPr>
      <w:tblGrid>
        <w:gridCol w:w="688"/>
        <w:gridCol w:w="2790"/>
        <w:gridCol w:w="1346"/>
        <w:gridCol w:w="1174"/>
        <w:gridCol w:w="1211"/>
        <w:gridCol w:w="798"/>
        <w:gridCol w:w="1353"/>
      </w:tblGrid>
      <w:tr w:rsidR="00771559" w:rsidRPr="003B269F" w14:paraId="7784DC93" w14:textId="77777777" w:rsidTr="00AD6284">
        <w:trPr>
          <w:cantSplit/>
          <w:tblHeader/>
        </w:trPr>
        <w:tc>
          <w:tcPr>
            <w:tcW w:w="688" w:type="dxa"/>
            <w:shd w:val="clear" w:color="auto" w:fill="D9D9D9" w:themeFill="background1" w:themeFillShade="D9"/>
            <w:vAlign w:val="bottom"/>
          </w:tcPr>
          <w:p w14:paraId="0E91B95B" w14:textId="77777777" w:rsidR="004D2EA2" w:rsidRPr="003B269F" w:rsidRDefault="004D2EA2" w:rsidP="00AD6284">
            <w:pPr>
              <w:pStyle w:val="TableHeaders"/>
              <w:keepNext/>
            </w:pPr>
            <w:r w:rsidRPr="003B269F">
              <w:t>#</w:t>
            </w:r>
          </w:p>
        </w:tc>
        <w:tc>
          <w:tcPr>
            <w:tcW w:w="2790" w:type="dxa"/>
            <w:shd w:val="clear" w:color="auto" w:fill="D9D9D9" w:themeFill="background1" w:themeFillShade="D9"/>
            <w:vAlign w:val="bottom"/>
          </w:tcPr>
          <w:p w14:paraId="078091AF" w14:textId="77777777" w:rsidR="004D2EA2" w:rsidRPr="003B269F" w:rsidRDefault="004D2EA2" w:rsidP="00AD6284">
            <w:pPr>
              <w:pStyle w:val="TableHeaders"/>
              <w:keepNext/>
            </w:pPr>
          </w:p>
        </w:tc>
        <w:tc>
          <w:tcPr>
            <w:tcW w:w="1346" w:type="dxa"/>
            <w:shd w:val="clear" w:color="auto" w:fill="D9D9D9" w:themeFill="background1" w:themeFillShade="D9"/>
          </w:tcPr>
          <w:p w14:paraId="6D2AC359" w14:textId="5C7B02C5" w:rsidR="004D2EA2" w:rsidRPr="00D20497" w:rsidRDefault="00AD6284" w:rsidP="00AD6284">
            <w:pPr>
              <w:pStyle w:val="TableHeaders"/>
              <w:keepNext/>
            </w:pPr>
            <w:r>
              <w:br/>
            </w:r>
            <w:r w:rsidR="004F66B0">
              <w:t>Yes</w:t>
            </w:r>
          </w:p>
          <w:p w14:paraId="3B8B2B7A" w14:textId="1C950E4B" w:rsidR="004D2EA2" w:rsidRPr="003B269F" w:rsidRDefault="00A5206C" w:rsidP="00AD6284">
            <w:pPr>
              <w:pStyle w:val="TableHeaders"/>
              <w:keepNext/>
            </w:pPr>
            <w:r w:rsidRPr="00D20497">
              <w:t>1</w:t>
            </w:r>
          </w:p>
        </w:tc>
        <w:tc>
          <w:tcPr>
            <w:tcW w:w="1174" w:type="dxa"/>
            <w:shd w:val="clear" w:color="auto" w:fill="D9D9D9" w:themeFill="background1" w:themeFillShade="D9"/>
          </w:tcPr>
          <w:p w14:paraId="1D520886" w14:textId="76261D86" w:rsidR="004D2EA2" w:rsidRPr="00D20497" w:rsidRDefault="00AD6284" w:rsidP="00AD6284">
            <w:pPr>
              <w:pStyle w:val="TableHeaders"/>
              <w:keepNext/>
            </w:pPr>
            <w:r>
              <w:br/>
            </w:r>
            <w:r w:rsidR="004F66B0">
              <w:t>No</w:t>
            </w:r>
          </w:p>
          <w:p w14:paraId="258F54CE" w14:textId="6F1DB5C6" w:rsidR="004D2EA2" w:rsidRPr="003B269F" w:rsidRDefault="00A5206C" w:rsidP="00AD6284">
            <w:pPr>
              <w:pStyle w:val="TableHeaders"/>
              <w:keepNext/>
            </w:pPr>
            <w:r w:rsidRPr="00D20497">
              <w:t>2</w:t>
            </w:r>
          </w:p>
        </w:tc>
        <w:tc>
          <w:tcPr>
            <w:tcW w:w="1211" w:type="dxa"/>
            <w:shd w:val="clear" w:color="auto" w:fill="D9D9D9" w:themeFill="background1" w:themeFillShade="D9"/>
          </w:tcPr>
          <w:p w14:paraId="61D35680" w14:textId="68390797" w:rsidR="004D2EA2" w:rsidRPr="00D20497" w:rsidRDefault="00AD6284" w:rsidP="00AD6284">
            <w:pPr>
              <w:pStyle w:val="TableHeaders"/>
              <w:keepNext/>
            </w:pPr>
            <w:r>
              <w:br/>
            </w:r>
            <w:r w:rsidR="004F66B0">
              <w:t>Unsure</w:t>
            </w:r>
          </w:p>
          <w:p w14:paraId="6F92854A" w14:textId="03AA6A29" w:rsidR="004D2EA2" w:rsidRPr="003B269F" w:rsidRDefault="00A5206C" w:rsidP="00AD6284">
            <w:pPr>
              <w:pStyle w:val="TableHeaders"/>
              <w:keepNext/>
            </w:pPr>
            <w:r w:rsidRPr="00D20497">
              <w:t>3</w:t>
            </w:r>
          </w:p>
        </w:tc>
        <w:tc>
          <w:tcPr>
            <w:tcW w:w="798" w:type="dxa"/>
            <w:shd w:val="clear" w:color="auto" w:fill="D9D9D9" w:themeFill="background1" w:themeFillShade="D9"/>
          </w:tcPr>
          <w:p w14:paraId="0300B929" w14:textId="773E8A6A" w:rsidR="004D2EA2" w:rsidRPr="003B269F" w:rsidRDefault="004D2EA2" w:rsidP="00AD6284">
            <w:pPr>
              <w:pStyle w:val="TableHeaders"/>
              <w:keepNext/>
            </w:pPr>
          </w:p>
        </w:tc>
        <w:tc>
          <w:tcPr>
            <w:tcW w:w="1353" w:type="dxa"/>
            <w:shd w:val="clear" w:color="auto" w:fill="D9D9D9" w:themeFill="background1" w:themeFillShade="D9"/>
          </w:tcPr>
          <w:p w14:paraId="2826E751" w14:textId="08F4ADD0" w:rsidR="004D2EA2" w:rsidRPr="003B269F" w:rsidRDefault="004D2EA2" w:rsidP="00AD6284">
            <w:pPr>
              <w:pStyle w:val="TableHeaders"/>
              <w:keepNext/>
            </w:pPr>
          </w:p>
        </w:tc>
      </w:tr>
      <w:tr w:rsidR="004D2EA2" w:rsidRPr="003B269F" w14:paraId="5EADC4EA" w14:textId="77777777" w:rsidTr="00715594">
        <w:trPr>
          <w:cantSplit/>
        </w:trPr>
        <w:tc>
          <w:tcPr>
            <w:tcW w:w="688" w:type="dxa"/>
          </w:tcPr>
          <w:p w14:paraId="0206DD91" w14:textId="77777777" w:rsidR="004D2EA2" w:rsidRPr="003B269F" w:rsidRDefault="004D2EA2" w:rsidP="00AD6284">
            <w:pPr>
              <w:pStyle w:val="TableText"/>
              <w:keepNext/>
            </w:pPr>
            <w:r>
              <w:t>D2</w:t>
            </w:r>
          </w:p>
        </w:tc>
        <w:tc>
          <w:tcPr>
            <w:tcW w:w="2790" w:type="dxa"/>
          </w:tcPr>
          <w:p w14:paraId="5C6EA95D" w14:textId="671E5AC0" w:rsidR="004D2EA2" w:rsidRPr="003B269F" w:rsidRDefault="004D2C09" w:rsidP="00AD6284">
            <w:pPr>
              <w:pStyle w:val="TableText"/>
              <w:keepNext/>
            </w:pPr>
            <w:r w:rsidRPr="00D20497">
              <w:t xml:space="preserve">What you just read said that </w:t>
            </w:r>
            <w:r w:rsidR="004D2EA2" w:rsidRPr="00D20497">
              <w:t>[</w:t>
            </w:r>
            <w:r w:rsidR="00D059F0" w:rsidRPr="00D20497">
              <w:t>product name</w:t>
            </w:r>
            <w:r w:rsidR="004D2EA2" w:rsidRPr="00F45ECA">
              <w:t xml:space="preserve">] </w:t>
            </w:r>
            <w:r w:rsidR="004D2EA2">
              <w:t>currently sold in stores claim to be lower risk for [</w:t>
            </w:r>
            <w:r w:rsidR="00670984" w:rsidRPr="00D20497">
              <w:t>cancer/ lung disease]</w:t>
            </w:r>
            <w:r w:rsidR="004D2EA2" w:rsidRPr="00F45ECA">
              <w:t>compared to cigarettes.</w:t>
            </w:r>
          </w:p>
        </w:tc>
        <w:tc>
          <w:tcPr>
            <w:tcW w:w="1346" w:type="dxa"/>
          </w:tcPr>
          <w:p w14:paraId="1C643CA4" w14:textId="77777777" w:rsidR="004D2EA2" w:rsidRPr="003B269F" w:rsidRDefault="004D2EA2" w:rsidP="00AD6284">
            <w:pPr>
              <w:pStyle w:val="TableTextCheckbox"/>
            </w:pPr>
            <w:r w:rsidRPr="003B269F">
              <w:fldChar w:fldCharType="begin">
                <w:ffData>
                  <w:name w:val="Check18"/>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174" w:type="dxa"/>
          </w:tcPr>
          <w:p w14:paraId="4C77209E" w14:textId="77777777" w:rsidR="004D2EA2" w:rsidRPr="003B269F" w:rsidRDefault="004D2EA2" w:rsidP="00AD6284">
            <w:pPr>
              <w:pStyle w:val="TableTextCheckbox"/>
            </w:pPr>
            <w:r w:rsidRPr="003B269F">
              <w:fldChar w:fldCharType="begin">
                <w:ffData>
                  <w:name w:val="Check19"/>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211" w:type="dxa"/>
          </w:tcPr>
          <w:p w14:paraId="112B1A5A" w14:textId="77777777" w:rsidR="004D2EA2" w:rsidRPr="003B269F" w:rsidRDefault="004D2EA2" w:rsidP="00AD6284">
            <w:pPr>
              <w:pStyle w:val="TableTextCheckbox"/>
            </w:pPr>
            <w:r w:rsidRPr="003B269F">
              <w:fldChar w:fldCharType="begin">
                <w:ffData>
                  <w:name w:val="Check20"/>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798" w:type="dxa"/>
          </w:tcPr>
          <w:p w14:paraId="3D9EB714" w14:textId="2DBCC2D4" w:rsidR="004D2EA2" w:rsidRPr="003B269F" w:rsidRDefault="004D2EA2" w:rsidP="00AD6284">
            <w:pPr>
              <w:pStyle w:val="TableTextCheckbox"/>
            </w:pPr>
          </w:p>
        </w:tc>
        <w:tc>
          <w:tcPr>
            <w:tcW w:w="1353" w:type="dxa"/>
          </w:tcPr>
          <w:p w14:paraId="0CE23F94" w14:textId="3D8B16AF" w:rsidR="004D2EA2" w:rsidRPr="003B269F" w:rsidRDefault="004D2EA2" w:rsidP="00AD6284">
            <w:pPr>
              <w:pStyle w:val="TableTextCheckbox"/>
            </w:pPr>
          </w:p>
        </w:tc>
      </w:tr>
      <w:tr w:rsidR="004D2EA2" w:rsidRPr="003B269F" w14:paraId="345A6AF8" w14:textId="77777777" w:rsidTr="00715594">
        <w:trPr>
          <w:cantSplit/>
        </w:trPr>
        <w:tc>
          <w:tcPr>
            <w:tcW w:w="688" w:type="dxa"/>
            <w:tcBorders>
              <w:bottom w:val="single" w:sz="6" w:space="0" w:color="auto"/>
            </w:tcBorders>
          </w:tcPr>
          <w:p w14:paraId="4B682F08" w14:textId="77777777" w:rsidR="004D2EA2" w:rsidRPr="003B269F" w:rsidRDefault="004D2EA2" w:rsidP="00AD6284">
            <w:pPr>
              <w:pStyle w:val="TableText"/>
              <w:keepNext/>
            </w:pPr>
            <w:r>
              <w:t>D3</w:t>
            </w:r>
          </w:p>
        </w:tc>
        <w:tc>
          <w:tcPr>
            <w:tcW w:w="2790" w:type="dxa"/>
            <w:tcBorders>
              <w:bottom w:val="single" w:sz="6" w:space="0" w:color="auto"/>
            </w:tcBorders>
          </w:tcPr>
          <w:p w14:paraId="76E12091" w14:textId="128C6646" w:rsidR="004D2EA2" w:rsidRPr="003B269F" w:rsidRDefault="004D2C09" w:rsidP="00AD6284">
            <w:pPr>
              <w:pStyle w:val="TableText"/>
              <w:keepNext/>
            </w:pPr>
            <w:r w:rsidRPr="00D20497">
              <w:t>What you just read said that t</w:t>
            </w:r>
            <w:r w:rsidR="004D2EA2" w:rsidRPr="00D20497">
              <w:t>here</w:t>
            </w:r>
            <w:r w:rsidR="004D2EA2" w:rsidRPr="00F45ECA">
              <w:t xml:space="preserve"> are </w:t>
            </w:r>
            <w:r w:rsidR="004D2EA2">
              <w:t xml:space="preserve">health </w:t>
            </w:r>
            <w:r w:rsidR="004D2EA2" w:rsidRPr="00F45ECA">
              <w:t>risks to using [</w:t>
            </w:r>
            <w:r w:rsidR="00AD6284">
              <w:t>E</w:t>
            </w:r>
            <w:r w:rsidR="00AD6284">
              <w:noBreakHyphen/>
              <w:t>CIG</w:t>
            </w:r>
            <w:r w:rsidR="004D2EA2">
              <w:t>ARETTES/SNUFF</w:t>
            </w:r>
            <w:r w:rsidR="004D2EA2" w:rsidRPr="00F45ECA">
              <w:t>].</w:t>
            </w:r>
          </w:p>
        </w:tc>
        <w:tc>
          <w:tcPr>
            <w:tcW w:w="1346" w:type="dxa"/>
            <w:tcBorders>
              <w:bottom w:val="single" w:sz="6" w:space="0" w:color="auto"/>
            </w:tcBorders>
          </w:tcPr>
          <w:p w14:paraId="35AB52A3" w14:textId="77777777" w:rsidR="004D2EA2" w:rsidRPr="003B269F" w:rsidRDefault="004D2EA2" w:rsidP="00AD6284">
            <w:pPr>
              <w:pStyle w:val="TableTextCheckbox"/>
            </w:pPr>
            <w:r w:rsidRPr="003B269F">
              <w:fldChar w:fldCharType="begin">
                <w:ffData>
                  <w:name w:val="Check18"/>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174" w:type="dxa"/>
            <w:tcBorders>
              <w:bottom w:val="single" w:sz="6" w:space="0" w:color="auto"/>
            </w:tcBorders>
          </w:tcPr>
          <w:p w14:paraId="088E09B7" w14:textId="77777777" w:rsidR="004D2EA2" w:rsidRPr="003B269F" w:rsidRDefault="004D2EA2" w:rsidP="00AD6284">
            <w:pPr>
              <w:pStyle w:val="TableTextCheckbox"/>
            </w:pPr>
            <w:r w:rsidRPr="003B269F">
              <w:fldChar w:fldCharType="begin">
                <w:ffData>
                  <w:name w:val="Check19"/>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211" w:type="dxa"/>
            <w:tcBorders>
              <w:bottom w:val="single" w:sz="6" w:space="0" w:color="auto"/>
            </w:tcBorders>
          </w:tcPr>
          <w:p w14:paraId="4C17646E" w14:textId="77777777" w:rsidR="004D2EA2" w:rsidRPr="003B269F" w:rsidRDefault="004D2EA2" w:rsidP="00AD6284">
            <w:pPr>
              <w:pStyle w:val="TableTextCheckbox"/>
            </w:pPr>
            <w:r w:rsidRPr="003B269F">
              <w:fldChar w:fldCharType="begin">
                <w:ffData>
                  <w:name w:val="Check20"/>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798" w:type="dxa"/>
            <w:tcBorders>
              <w:bottom w:val="single" w:sz="6" w:space="0" w:color="auto"/>
            </w:tcBorders>
          </w:tcPr>
          <w:p w14:paraId="3874BD95" w14:textId="1BF1FEFC" w:rsidR="004D2EA2" w:rsidRPr="003B269F" w:rsidRDefault="004D2EA2" w:rsidP="00AD6284">
            <w:pPr>
              <w:pStyle w:val="TableTextCheckbox"/>
            </w:pPr>
          </w:p>
        </w:tc>
        <w:tc>
          <w:tcPr>
            <w:tcW w:w="1353" w:type="dxa"/>
            <w:tcBorders>
              <w:bottom w:val="single" w:sz="6" w:space="0" w:color="auto"/>
            </w:tcBorders>
          </w:tcPr>
          <w:p w14:paraId="7199CD00" w14:textId="2DCFC0FF" w:rsidR="004D2EA2" w:rsidRPr="003B269F" w:rsidRDefault="004D2EA2" w:rsidP="00AD6284">
            <w:pPr>
              <w:pStyle w:val="TableTextCheckbox"/>
            </w:pPr>
          </w:p>
        </w:tc>
      </w:tr>
      <w:tr w:rsidR="004D2EA2" w:rsidRPr="003B269F" w14:paraId="44AC675B" w14:textId="77777777" w:rsidTr="00715594">
        <w:trPr>
          <w:cantSplit/>
        </w:trPr>
        <w:tc>
          <w:tcPr>
            <w:tcW w:w="688" w:type="dxa"/>
            <w:tcBorders>
              <w:bottom w:val="single" w:sz="12" w:space="0" w:color="auto"/>
            </w:tcBorders>
          </w:tcPr>
          <w:p w14:paraId="0BC66A36" w14:textId="77777777" w:rsidR="004D2EA2" w:rsidRPr="003B269F" w:rsidRDefault="004D2EA2" w:rsidP="00AD6284">
            <w:pPr>
              <w:pStyle w:val="TableText"/>
              <w:keepNext/>
            </w:pPr>
            <w:r>
              <w:t>D4</w:t>
            </w:r>
          </w:p>
        </w:tc>
        <w:tc>
          <w:tcPr>
            <w:tcW w:w="2790" w:type="dxa"/>
            <w:tcBorders>
              <w:bottom w:val="single" w:sz="12" w:space="0" w:color="auto"/>
            </w:tcBorders>
          </w:tcPr>
          <w:p w14:paraId="55E56358" w14:textId="34D04142" w:rsidR="004D2EA2" w:rsidRPr="003B269F" w:rsidRDefault="004D2C09" w:rsidP="002F40DA">
            <w:pPr>
              <w:pStyle w:val="TableText"/>
              <w:keepNext/>
            </w:pPr>
            <w:r w:rsidRPr="00D20497">
              <w:t>What you just read said that cigarette</w:t>
            </w:r>
            <w:r w:rsidR="004D2EA2">
              <w:t xml:space="preserve"> smokers </w:t>
            </w:r>
            <w:r w:rsidR="004D2EA2" w:rsidRPr="00D20497">
              <w:t>could</w:t>
            </w:r>
            <w:r w:rsidR="002F40DA">
              <w:t xml:space="preserve"> </w:t>
            </w:r>
            <w:r w:rsidR="004D2EA2">
              <w:t>reduce their risk of tobacco-related disease if they completely switch to [</w:t>
            </w:r>
            <w:r w:rsidR="00AD6284">
              <w:t>E</w:t>
            </w:r>
            <w:r w:rsidR="00AD6284">
              <w:noBreakHyphen/>
              <w:t>CIG</w:t>
            </w:r>
            <w:r w:rsidR="004D2EA2">
              <w:t>ARETTES/SNUFF].</w:t>
            </w:r>
          </w:p>
        </w:tc>
        <w:tc>
          <w:tcPr>
            <w:tcW w:w="1346" w:type="dxa"/>
            <w:tcBorders>
              <w:bottom w:val="single" w:sz="12" w:space="0" w:color="auto"/>
            </w:tcBorders>
          </w:tcPr>
          <w:p w14:paraId="5C211CFB" w14:textId="77777777" w:rsidR="004D2EA2" w:rsidRPr="003B269F" w:rsidRDefault="004D2EA2" w:rsidP="00AD6284">
            <w:pPr>
              <w:pStyle w:val="TableTextCheckbox"/>
            </w:pPr>
            <w:r w:rsidRPr="003B269F">
              <w:fldChar w:fldCharType="begin">
                <w:ffData>
                  <w:name w:val="Check18"/>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174" w:type="dxa"/>
            <w:tcBorders>
              <w:bottom w:val="single" w:sz="12" w:space="0" w:color="auto"/>
            </w:tcBorders>
          </w:tcPr>
          <w:p w14:paraId="7D61A63E" w14:textId="77777777" w:rsidR="004D2EA2" w:rsidRPr="003B269F" w:rsidRDefault="004D2EA2" w:rsidP="00AD6284">
            <w:pPr>
              <w:pStyle w:val="TableTextCheckbox"/>
            </w:pPr>
            <w:r w:rsidRPr="003B269F">
              <w:fldChar w:fldCharType="begin">
                <w:ffData>
                  <w:name w:val="Check19"/>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1211" w:type="dxa"/>
            <w:tcBorders>
              <w:bottom w:val="single" w:sz="12" w:space="0" w:color="auto"/>
            </w:tcBorders>
          </w:tcPr>
          <w:p w14:paraId="2633894B" w14:textId="77777777" w:rsidR="004D2EA2" w:rsidRPr="003B269F" w:rsidRDefault="004D2EA2" w:rsidP="00AD6284">
            <w:pPr>
              <w:pStyle w:val="TableTextCheckbox"/>
            </w:pPr>
            <w:r w:rsidRPr="003B269F">
              <w:fldChar w:fldCharType="begin">
                <w:ffData>
                  <w:name w:val="Check20"/>
                  <w:enabled/>
                  <w:calcOnExit w:val="0"/>
                  <w:checkBox>
                    <w:sizeAuto/>
                    <w:default w:val="0"/>
                  </w:checkBox>
                </w:ffData>
              </w:fldChar>
            </w:r>
            <w:r w:rsidRPr="003B269F">
              <w:instrText xml:space="preserve"> FORMCHECKBOX </w:instrText>
            </w:r>
            <w:r w:rsidR="00D07943">
              <w:fldChar w:fldCharType="separate"/>
            </w:r>
            <w:r w:rsidRPr="003B269F">
              <w:fldChar w:fldCharType="end"/>
            </w:r>
          </w:p>
        </w:tc>
        <w:tc>
          <w:tcPr>
            <w:tcW w:w="798" w:type="dxa"/>
            <w:tcBorders>
              <w:bottom w:val="single" w:sz="12" w:space="0" w:color="auto"/>
            </w:tcBorders>
          </w:tcPr>
          <w:p w14:paraId="2226C3F6" w14:textId="162BBA00" w:rsidR="004D2EA2" w:rsidRPr="003B269F" w:rsidRDefault="004D2EA2" w:rsidP="00AD6284">
            <w:pPr>
              <w:pStyle w:val="TableTextCheckbox"/>
            </w:pPr>
          </w:p>
        </w:tc>
        <w:tc>
          <w:tcPr>
            <w:tcW w:w="1353" w:type="dxa"/>
            <w:tcBorders>
              <w:bottom w:val="single" w:sz="12" w:space="0" w:color="auto"/>
            </w:tcBorders>
          </w:tcPr>
          <w:p w14:paraId="4438734F" w14:textId="268B50CB" w:rsidR="004D2EA2" w:rsidRPr="003B269F" w:rsidRDefault="004D2EA2" w:rsidP="00AD6284">
            <w:pPr>
              <w:pStyle w:val="TableTextCheckbox"/>
            </w:pPr>
          </w:p>
        </w:tc>
      </w:tr>
    </w:tbl>
    <w:p w14:paraId="776926BB" w14:textId="77777777" w:rsidR="00E6501B" w:rsidRDefault="00E6501B" w:rsidP="00E6501B">
      <w:pPr>
        <w:pStyle w:val="aanswer"/>
        <w:ind w:left="540"/>
      </w:pPr>
      <w:r w:rsidRPr="00D20497">
        <w:t>(99)</w:t>
      </w:r>
      <w:r w:rsidRPr="00D20497">
        <w:tab/>
        <w:t>Prefer not to answer</w:t>
      </w:r>
    </w:p>
    <w:p w14:paraId="17FFC800" w14:textId="77777777" w:rsidR="00AE0254" w:rsidRPr="00D20497" w:rsidRDefault="00AE0254" w:rsidP="00AE0254">
      <w:pPr>
        <w:pStyle w:val="aSource"/>
        <w:ind w:left="0" w:firstLine="0"/>
      </w:pPr>
      <w:r w:rsidRPr="00D20497">
        <w:t xml:space="preserve">(Source: </w:t>
      </w:r>
      <w:r>
        <w:t>CTP</w:t>
      </w:r>
      <w:r w:rsidRPr="00D20497">
        <w:t>)</w:t>
      </w:r>
    </w:p>
    <w:p w14:paraId="1642226A" w14:textId="77777777" w:rsidR="00E5697F" w:rsidRPr="00715594" w:rsidRDefault="00E5697F" w:rsidP="00715594">
      <w:pPr>
        <w:pStyle w:val="aanswer"/>
        <w:ind w:left="540"/>
      </w:pPr>
    </w:p>
    <w:p w14:paraId="0A2C4082" w14:textId="3BA82AFE" w:rsidR="00E5697F" w:rsidRDefault="00AD6284" w:rsidP="00AD6284">
      <w:pPr>
        <w:pStyle w:val="aQuestion"/>
        <w:rPr>
          <w:i/>
        </w:rPr>
      </w:pPr>
      <w:r>
        <w:t>D5.</w:t>
      </w:r>
      <w:r>
        <w:tab/>
      </w:r>
      <w:r w:rsidR="00E5697F" w:rsidRPr="007741EB">
        <w:t xml:space="preserve">Who </w:t>
      </w:r>
      <w:r w:rsidR="007741EB">
        <w:t>was</w:t>
      </w:r>
      <w:r w:rsidR="00E5697F" w:rsidRPr="007741EB">
        <w:t xml:space="preserve"> this study</w:t>
      </w:r>
      <w:r w:rsidR="007741EB">
        <w:t xml:space="preserve"> done for</w:t>
      </w:r>
      <w:r w:rsidR="00E5697F" w:rsidRPr="007741EB">
        <w:t>?</w:t>
      </w:r>
    </w:p>
    <w:p w14:paraId="1F148508" w14:textId="6F1083F9" w:rsidR="00E5697F" w:rsidRDefault="00AD6284" w:rsidP="00AD6284">
      <w:pPr>
        <w:pStyle w:val="aanswer"/>
        <w:rPr>
          <w:i/>
        </w:rPr>
      </w:pPr>
      <w:r>
        <w:t>a.</w:t>
      </w:r>
      <w:r>
        <w:tab/>
      </w:r>
      <w:r w:rsidR="00902028" w:rsidRPr="00D20497">
        <w:t>[</w:t>
      </w:r>
      <w:r w:rsidR="00E5697F">
        <w:t>An</w:t>
      </w:r>
      <w:r w:rsidR="00902028" w:rsidRPr="00D20497">
        <w:t>/A]</w:t>
      </w:r>
      <w:r w:rsidR="00E5697F" w:rsidRPr="00D20497">
        <w:t xml:space="preserve"> </w:t>
      </w:r>
      <w:r w:rsidR="00051D2A" w:rsidRPr="00D20497">
        <w:t>[</w:t>
      </w:r>
      <w:r w:rsidRPr="00715594">
        <w:t>E</w:t>
      </w:r>
      <w:r w:rsidRPr="00715594">
        <w:noBreakHyphen/>
        <w:t>CIG</w:t>
      </w:r>
      <w:r w:rsidR="00465EF8">
        <w:t>ARETTE/SNUFF</w:t>
      </w:r>
      <w:r w:rsidR="00051D2A">
        <w:t>]</w:t>
      </w:r>
      <w:r w:rsidR="00E5697F">
        <w:t xml:space="preserve"> company</w:t>
      </w:r>
    </w:p>
    <w:p w14:paraId="714036DB" w14:textId="5607E424" w:rsidR="00E5697F" w:rsidRDefault="00AD6284" w:rsidP="00AD6284">
      <w:pPr>
        <w:pStyle w:val="aanswer"/>
        <w:rPr>
          <w:i/>
        </w:rPr>
      </w:pPr>
      <w:r>
        <w:t>b.</w:t>
      </w:r>
      <w:r>
        <w:tab/>
      </w:r>
      <w:r w:rsidR="00E5697F">
        <w:t xml:space="preserve">A </w:t>
      </w:r>
      <w:r w:rsidR="00051D2A">
        <w:t>group of university researchers</w:t>
      </w:r>
    </w:p>
    <w:p w14:paraId="65C6F5E1" w14:textId="7E0D3C83" w:rsidR="00E5697F" w:rsidRDefault="00AD6284" w:rsidP="00AD6284">
      <w:pPr>
        <w:pStyle w:val="aanswer"/>
        <w:rPr>
          <w:i/>
        </w:rPr>
      </w:pPr>
      <w:r>
        <w:t>c.</w:t>
      </w:r>
      <w:r>
        <w:tab/>
      </w:r>
      <w:r w:rsidR="00E5697F">
        <w:t>The Food and Drug Administration (FDA)</w:t>
      </w:r>
    </w:p>
    <w:p w14:paraId="7F683E5E" w14:textId="00BC6155" w:rsidR="00E5697F" w:rsidRPr="00715594" w:rsidRDefault="00AD6284" w:rsidP="00AD6284">
      <w:pPr>
        <w:pStyle w:val="aanswer"/>
        <w:keepNext w:val="0"/>
      </w:pPr>
      <w:r>
        <w:t>d.</w:t>
      </w:r>
      <w:r>
        <w:tab/>
      </w:r>
      <w:r w:rsidR="00E5697F">
        <w:t>The Center</w:t>
      </w:r>
      <w:r w:rsidR="00B5440F">
        <w:t>s</w:t>
      </w:r>
      <w:r w:rsidR="00E5697F">
        <w:t xml:space="preserve"> for Disease Control </w:t>
      </w:r>
      <w:r w:rsidR="00E51697" w:rsidRPr="00D20497">
        <w:t>and Prevention</w:t>
      </w:r>
      <w:r w:rsidR="00E5697F" w:rsidRPr="00D20497">
        <w:t xml:space="preserve"> </w:t>
      </w:r>
      <w:r w:rsidR="00E5697F">
        <w:t>(CDC)</w:t>
      </w:r>
    </w:p>
    <w:p w14:paraId="55EE9AB2" w14:textId="77777777" w:rsidR="00AE0254" w:rsidRDefault="00AE0254" w:rsidP="00AE0254">
      <w:pPr>
        <w:pStyle w:val="aSource"/>
        <w:ind w:left="0" w:firstLine="0"/>
      </w:pPr>
      <w:r w:rsidRPr="00D20497">
        <w:t xml:space="preserve">(Source: </w:t>
      </w:r>
      <w:r>
        <w:t>CTP</w:t>
      </w:r>
      <w:r w:rsidRPr="00D20497">
        <w:t>)</w:t>
      </w:r>
    </w:p>
    <w:p w14:paraId="3DB18DEF" w14:textId="77777777" w:rsidR="00AE0254" w:rsidRPr="00D20497" w:rsidRDefault="00AE0254" w:rsidP="00AE0254">
      <w:pPr>
        <w:pStyle w:val="aSource"/>
        <w:ind w:left="0" w:firstLine="0"/>
      </w:pPr>
    </w:p>
    <w:p w14:paraId="5414AD60" w14:textId="0F3C5B98" w:rsidR="00837CAA" w:rsidRDefault="00837CAA" w:rsidP="00AD6284">
      <w:pPr>
        <w:pStyle w:val="aQuestion"/>
        <w:rPr>
          <w:i/>
        </w:rPr>
      </w:pPr>
      <w:r w:rsidRPr="00445DB0">
        <w:t>D</w:t>
      </w:r>
      <w:r w:rsidR="0030011D" w:rsidRPr="00445DB0">
        <w:t>6</w:t>
      </w:r>
      <w:r w:rsidRPr="00445DB0">
        <w:t>.</w:t>
      </w:r>
      <w:r w:rsidR="00AD6284">
        <w:tab/>
      </w:r>
      <w:r w:rsidRPr="00445DB0">
        <w:t>What was the purpose of this</w:t>
      </w:r>
      <w:r>
        <w:t xml:space="preserve"> study?</w:t>
      </w:r>
    </w:p>
    <w:p w14:paraId="384C0B4D" w14:textId="0584DEBE" w:rsidR="00837CAA" w:rsidRDefault="00837CAA" w:rsidP="00715594">
      <w:pPr>
        <w:pStyle w:val="adirections"/>
        <w:numPr>
          <w:ilvl w:val="0"/>
          <w:numId w:val="70"/>
        </w:numPr>
        <w:spacing w:before="0" w:after="0"/>
        <w:ind w:left="1440" w:hanging="540"/>
        <w:rPr>
          <w:i w:val="0"/>
        </w:rPr>
      </w:pPr>
      <w:r>
        <w:rPr>
          <w:i w:val="0"/>
        </w:rPr>
        <w:t xml:space="preserve">To see how </w:t>
      </w:r>
      <w:r w:rsidR="0030011D">
        <w:rPr>
          <w:i w:val="0"/>
        </w:rPr>
        <w:t>much smokers and nonsmokers wanted to use [</w:t>
      </w:r>
      <w:r w:rsidR="00AD6284">
        <w:rPr>
          <w:i w:val="0"/>
        </w:rPr>
        <w:t>E</w:t>
      </w:r>
      <w:r w:rsidR="00AD6284">
        <w:rPr>
          <w:i w:val="0"/>
        </w:rPr>
        <w:noBreakHyphen/>
        <w:t>CIG</w:t>
      </w:r>
      <w:r w:rsidR="0030011D">
        <w:rPr>
          <w:i w:val="0"/>
        </w:rPr>
        <w:t>ARETTES/SNUFF].</w:t>
      </w:r>
    </w:p>
    <w:p w14:paraId="6078E8F1" w14:textId="3BC76EE4" w:rsidR="00837CAA" w:rsidRDefault="00837CAA" w:rsidP="00715594">
      <w:pPr>
        <w:pStyle w:val="adirections"/>
        <w:numPr>
          <w:ilvl w:val="0"/>
          <w:numId w:val="70"/>
        </w:numPr>
        <w:spacing w:before="0" w:after="0"/>
        <w:ind w:left="1440" w:hanging="540"/>
        <w:rPr>
          <w:i w:val="0"/>
        </w:rPr>
      </w:pPr>
      <w:r>
        <w:rPr>
          <w:i w:val="0"/>
        </w:rPr>
        <w:t xml:space="preserve">To see how worried </w:t>
      </w:r>
      <w:r w:rsidR="007741EB">
        <w:rPr>
          <w:i w:val="0"/>
        </w:rPr>
        <w:t>you</w:t>
      </w:r>
      <w:r>
        <w:rPr>
          <w:i w:val="0"/>
        </w:rPr>
        <w:t xml:space="preserve"> are about health consequences of [</w:t>
      </w:r>
      <w:r w:rsidR="00AD6284">
        <w:rPr>
          <w:i w:val="0"/>
        </w:rPr>
        <w:t>E</w:t>
      </w:r>
      <w:r w:rsidR="00AD6284">
        <w:rPr>
          <w:i w:val="0"/>
        </w:rPr>
        <w:noBreakHyphen/>
        <w:t>CIG</w:t>
      </w:r>
      <w:r w:rsidR="0030011D">
        <w:rPr>
          <w:i w:val="0"/>
        </w:rPr>
        <w:t>ARETTES/SNUFF</w:t>
      </w:r>
      <w:r>
        <w:rPr>
          <w:i w:val="0"/>
        </w:rPr>
        <w:t>].</w:t>
      </w:r>
    </w:p>
    <w:p w14:paraId="5E188AB8" w14:textId="369381A2" w:rsidR="00837CAA" w:rsidRDefault="00837CAA" w:rsidP="00715594">
      <w:pPr>
        <w:pStyle w:val="adirections"/>
        <w:numPr>
          <w:ilvl w:val="0"/>
          <w:numId w:val="70"/>
        </w:numPr>
        <w:spacing w:before="0" w:after="0"/>
        <w:ind w:left="1440" w:hanging="540"/>
        <w:rPr>
          <w:i w:val="0"/>
        </w:rPr>
      </w:pPr>
      <w:r>
        <w:rPr>
          <w:i w:val="0"/>
        </w:rPr>
        <w:t xml:space="preserve">To develop new </w:t>
      </w:r>
      <w:r w:rsidR="0030011D">
        <w:rPr>
          <w:i w:val="0"/>
        </w:rPr>
        <w:t>packages and advertisements</w:t>
      </w:r>
      <w:r>
        <w:rPr>
          <w:i w:val="0"/>
        </w:rPr>
        <w:t xml:space="preserve"> for [BRAND/PRODUCT].</w:t>
      </w:r>
    </w:p>
    <w:p w14:paraId="6F1E5492" w14:textId="14E3F9B5" w:rsidR="00837CAA" w:rsidRDefault="00837CAA" w:rsidP="00715594">
      <w:pPr>
        <w:pStyle w:val="adirections"/>
        <w:numPr>
          <w:ilvl w:val="0"/>
          <w:numId w:val="70"/>
        </w:numPr>
        <w:spacing w:before="0" w:after="0"/>
        <w:ind w:left="1440" w:hanging="540"/>
        <w:rPr>
          <w:i w:val="0"/>
        </w:rPr>
      </w:pPr>
      <w:r>
        <w:rPr>
          <w:i w:val="0"/>
        </w:rPr>
        <w:t xml:space="preserve">To see how a claim about the </w:t>
      </w:r>
      <w:r w:rsidR="007741EB">
        <w:rPr>
          <w:i w:val="0"/>
        </w:rPr>
        <w:t>risk of using</w:t>
      </w:r>
      <w:r w:rsidR="00051D2A">
        <w:rPr>
          <w:i w:val="0"/>
        </w:rPr>
        <w:t xml:space="preserve"> </w:t>
      </w:r>
      <w:r>
        <w:rPr>
          <w:i w:val="0"/>
        </w:rPr>
        <w:t>[BRAND/PRODUCT] affect</w:t>
      </w:r>
      <w:r w:rsidR="00051D2A">
        <w:rPr>
          <w:i w:val="0"/>
        </w:rPr>
        <w:t>s</w:t>
      </w:r>
      <w:r>
        <w:rPr>
          <w:i w:val="0"/>
        </w:rPr>
        <w:t xml:space="preserve"> </w:t>
      </w:r>
      <w:r w:rsidR="0030011D">
        <w:rPr>
          <w:i w:val="0"/>
        </w:rPr>
        <w:t>people</w:t>
      </w:r>
      <w:r w:rsidR="00051D2A">
        <w:rPr>
          <w:i w:val="0"/>
        </w:rPr>
        <w:t>’</w:t>
      </w:r>
      <w:r w:rsidR="0030011D">
        <w:rPr>
          <w:i w:val="0"/>
        </w:rPr>
        <w:t>s</w:t>
      </w:r>
      <w:r>
        <w:rPr>
          <w:i w:val="0"/>
        </w:rPr>
        <w:t xml:space="preserve"> beliefs</w:t>
      </w:r>
      <w:r w:rsidR="0030011D">
        <w:rPr>
          <w:i w:val="0"/>
        </w:rPr>
        <w:t>.</w:t>
      </w:r>
    </w:p>
    <w:p w14:paraId="5F9EE503" w14:textId="77777777" w:rsidR="00AE0254" w:rsidRPr="00D20497" w:rsidRDefault="00AE0254" w:rsidP="00AE0254">
      <w:pPr>
        <w:pStyle w:val="aSource"/>
        <w:ind w:left="0" w:firstLine="0"/>
      </w:pPr>
      <w:r w:rsidRPr="00D20497">
        <w:t xml:space="preserve">(Source: </w:t>
      </w:r>
      <w:r>
        <w:t>CTP</w:t>
      </w:r>
      <w:r w:rsidRPr="00D20497">
        <w:t>)</w:t>
      </w:r>
    </w:p>
    <w:p w14:paraId="6DC48019" w14:textId="77777777" w:rsidR="00AE0254" w:rsidRPr="00D20497" w:rsidRDefault="00AE0254" w:rsidP="00AE0254">
      <w:pPr>
        <w:pStyle w:val="adirections"/>
        <w:spacing w:before="0" w:after="0"/>
        <w:ind w:left="1440"/>
        <w:rPr>
          <w:i w:val="0"/>
        </w:rPr>
      </w:pPr>
    </w:p>
    <w:p w14:paraId="778BE820" w14:textId="77777777" w:rsidR="00E5697F" w:rsidRPr="007741EB" w:rsidRDefault="00E5697F" w:rsidP="00E5697F">
      <w:pPr>
        <w:pStyle w:val="adirections"/>
        <w:spacing w:before="0" w:after="0"/>
        <w:ind w:left="1080"/>
        <w:rPr>
          <w:i w:val="0"/>
        </w:rPr>
      </w:pPr>
    </w:p>
    <w:p w14:paraId="17BEF71D" w14:textId="38110F31" w:rsidR="00051D2A" w:rsidRPr="00AD6284" w:rsidRDefault="00AD6284" w:rsidP="00AD6284">
      <w:pPr>
        <w:pStyle w:val="aQuestion"/>
      </w:pPr>
      <w:r w:rsidRPr="00AD6284">
        <w:t>D7.</w:t>
      </w:r>
      <w:r w:rsidRPr="00AD6284">
        <w:tab/>
      </w:r>
      <w:r w:rsidR="00742436" w:rsidRPr="00AD6284">
        <w:t xml:space="preserve">Which one of the following </w:t>
      </w:r>
      <w:r w:rsidR="00051D2A" w:rsidRPr="00AD6284">
        <w:t>is TRUE about quitting tobacco?</w:t>
      </w:r>
    </w:p>
    <w:p w14:paraId="6E82D5A8" w14:textId="13613C92" w:rsidR="00051D2A" w:rsidRDefault="009C5E01" w:rsidP="009C5E01">
      <w:pPr>
        <w:pStyle w:val="aanswer"/>
      </w:pPr>
      <w:r>
        <w:t>a.</w:t>
      </w:r>
      <w:r>
        <w:tab/>
      </w:r>
      <w:r w:rsidR="00742436" w:rsidRPr="00051D2A">
        <w:t>People who successfully quit using tobacco usually do it on their first t</w:t>
      </w:r>
      <w:r w:rsidR="00051D2A">
        <w:t>ry</w:t>
      </w:r>
      <w:r w:rsidR="00742436" w:rsidRPr="00051D2A">
        <w:t>.</w:t>
      </w:r>
    </w:p>
    <w:p w14:paraId="2B7729A3" w14:textId="78B50276" w:rsidR="00742436" w:rsidRPr="00051D2A" w:rsidRDefault="009C5E01" w:rsidP="009C5E01">
      <w:pPr>
        <w:pStyle w:val="aanswer"/>
      </w:pPr>
      <w:r>
        <w:t>b.</w:t>
      </w:r>
      <w:r>
        <w:tab/>
      </w:r>
      <w:r w:rsidR="00742436" w:rsidRPr="00051D2A">
        <w:t>Setting a “quit date” doesn’t really help people quit.</w:t>
      </w:r>
    </w:p>
    <w:p w14:paraId="69AE352B" w14:textId="23409E8E" w:rsidR="00742436" w:rsidRDefault="009C5E01" w:rsidP="009C5E01">
      <w:pPr>
        <w:pStyle w:val="aanswer"/>
      </w:pPr>
      <w:r>
        <w:t>c.</w:t>
      </w:r>
      <w:r>
        <w:tab/>
      </w:r>
      <w:r w:rsidR="00742436">
        <w:t>Doctors can help people successfully quit using tobacco.</w:t>
      </w:r>
    </w:p>
    <w:p w14:paraId="258829E0" w14:textId="05C3C2FE" w:rsidR="00742436" w:rsidRDefault="009C5E01" w:rsidP="009C5E01">
      <w:pPr>
        <w:pStyle w:val="aanswer"/>
        <w:keepNext w:val="0"/>
        <w:keepLines w:val="0"/>
      </w:pPr>
      <w:r>
        <w:t>d.</w:t>
      </w:r>
      <w:r>
        <w:tab/>
      </w:r>
      <w:r w:rsidR="00742436">
        <w:t xml:space="preserve">The people who ran this study </w:t>
      </w:r>
      <w:r w:rsidR="00051D2A">
        <w:t>recommend using certain</w:t>
      </w:r>
      <w:r w:rsidR="00742436">
        <w:t xml:space="preserve"> tobacco products.</w:t>
      </w:r>
    </w:p>
    <w:p w14:paraId="26734162" w14:textId="77777777" w:rsidR="00AE0254" w:rsidRPr="00D20497" w:rsidRDefault="00AE0254" w:rsidP="00AE0254">
      <w:pPr>
        <w:pStyle w:val="aSource"/>
        <w:ind w:left="0" w:firstLine="0"/>
      </w:pPr>
      <w:r w:rsidRPr="00D20497">
        <w:t xml:space="preserve">(Source: </w:t>
      </w:r>
      <w:r>
        <w:t>CTP</w:t>
      </w:r>
      <w:r w:rsidRPr="00D20497">
        <w:t>)</w:t>
      </w:r>
    </w:p>
    <w:p w14:paraId="2EA021A6" w14:textId="77777777" w:rsidR="00AE0254" w:rsidRPr="00D20497" w:rsidRDefault="00AE0254" w:rsidP="009C5E01">
      <w:pPr>
        <w:pStyle w:val="aanswer"/>
        <w:keepNext w:val="0"/>
        <w:keepLines w:val="0"/>
      </w:pPr>
    </w:p>
    <w:p w14:paraId="34E425AE" w14:textId="149C4C44" w:rsidR="00E5697F" w:rsidRPr="00AD6284" w:rsidRDefault="00AD6284" w:rsidP="00AD6284">
      <w:pPr>
        <w:pStyle w:val="aQuestion"/>
      </w:pPr>
      <w:r w:rsidRPr="00AD6284">
        <w:t>D8.</w:t>
      </w:r>
      <w:r w:rsidRPr="00AD6284">
        <w:tab/>
      </w:r>
      <w:r w:rsidR="00E5697F" w:rsidRPr="00AD6284">
        <w:t>What phone number can you call to learn more about quitting tobacco?</w:t>
      </w:r>
    </w:p>
    <w:p w14:paraId="2F8653DC" w14:textId="404DC843" w:rsidR="00E5697F" w:rsidRDefault="009C5E01" w:rsidP="009C5E01">
      <w:pPr>
        <w:pStyle w:val="aanswer"/>
      </w:pPr>
      <w:r>
        <w:t>a.</w:t>
      </w:r>
      <w:r>
        <w:tab/>
      </w:r>
      <w:r w:rsidR="00E5697F">
        <w:t>1-800-YOU-QUIT</w:t>
      </w:r>
    </w:p>
    <w:p w14:paraId="4F4BFBFB" w14:textId="374BD4C4" w:rsidR="00E5697F" w:rsidRDefault="009C5E01" w:rsidP="009C5E01">
      <w:pPr>
        <w:pStyle w:val="aanswer"/>
      </w:pPr>
      <w:r>
        <w:t>b.</w:t>
      </w:r>
      <w:r>
        <w:tab/>
      </w:r>
      <w:r w:rsidR="00E5697F">
        <w:t>1-800-QUIT-NOW</w:t>
      </w:r>
    </w:p>
    <w:p w14:paraId="310EBCF4" w14:textId="2A70FD90" w:rsidR="00E5697F" w:rsidRDefault="009C5E01" w:rsidP="009C5E01">
      <w:pPr>
        <w:pStyle w:val="aanswer"/>
      </w:pPr>
      <w:r>
        <w:t>c.</w:t>
      </w:r>
      <w:r>
        <w:tab/>
      </w:r>
      <w:r w:rsidR="00E5697F">
        <w:t>1-800-STOP-SMK</w:t>
      </w:r>
    </w:p>
    <w:p w14:paraId="1D739E48" w14:textId="3923D00D" w:rsidR="00E5697F" w:rsidRDefault="009C5E01" w:rsidP="009C5E01">
      <w:pPr>
        <w:pStyle w:val="aanswer"/>
        <w:keepNext w:val="0"/>
        <w:keepLines w:val="0"/>
      </w:pPr>
      <w:r>
        <w:t>d.</w:t>
      </w:r>
      <w:r>
        <w:tab/>
      </w:r>
      <w:r w:rsidR="00E5697F">
        <w:t>1-800-</w:t>
      </w:r>
      <w:r w:rsidR="005B5F7A">
        <w:t>CAN</w:t>
      </w:r>
      <w:r w:rsidR="00E5697F">
        <w:t>-</w:t>
      </w:r>
      <w:r w:rsidR="005B5F7A">
        <w:t>QUIT</w:t>
      </w:r>
    </w:p>
    <w:p w14:paraId="50379700" w14:textId="77777777" w:rsidR="00AE0254" w:rsidRPr="00D20497" w:rsidRDefault="00AE0254" w:rsidP="00AE0254">
      <w:pPr>
        <w:pStyle w:val="aSource"/>
        <w:ind w:left="0" w:firstLine="0"/>
      </w:pPr>
      <w:r w:rsidRPr="00D20497">
        <w:t xml:space="preserve">(Source: </w:t>
      </w:r>
      <w:r>
        <w:t>CTP</w:t>
      </w:r>
      <w:r w:rsidRPr="00D20497">
        <w:t>)</w:t>
      </w:r>
    </w:p>
    <w:p w14:paraId="7FA8AF97" w14:textId="77777777" w:rsidR="00AE0254" w:rsidRPr="00D20497" w:rsidRDefault="00AE0254" w:rsidP="009C5E01">
      <w:pPr>
        <w:pStyle w:val="aanswer"/>
        <w:keepNext w:val="0"/>
        <w:keepLines w:val="0"/>
      </w:pPr>
    </w:p>
    <w:p w14:paraId="036C3BDE" w14:textId="6A415C68" w:rsidR="003E6CE6" w:rsidRDefault="003E6CE6" w:rsidP="009C5E01">
      <w:pPr>
        <w:pStyle w:val="adirections"/>
      </w:pPr>
      <w:r>
        <w:t>[NEXT PAGE]</w:t>
      </w:r>
    </w:p>
    <w:p w14:paraId="44D79BB1" w14:textId="2FEFA03A" w:rsidR="00CE7FB5" w:rsidRDefault="00CE7FB5" w:rsidP="009C5E01">
      <w:pPr>
        <w:pStyle w:val="aIf-Statement"/>
      </w:pPr>
      <w:r>
        <w:t>[DISPLAY TO ALL RESPONDENTS]</w:t>
      </w:r>
    </w:p>
    <w:p w14:paraId="16E2A571" w14:textId="77777777" w:rsidR="00CE7FB5" w:rsidRDefault="00CE7FB5" w:rsidP="00CE7FB5"/>
    <w:p w14:paraId="05B8ED3F" w14:textId="5EC3B9BA" w:rsidR="00DF7608" w:rsidRDefault="00DF7608" w:rsidP="00DF7608">
      <w:r>
        <w:t>Thank you.</w:t>
      </w:r>
    </w:p>
    <w:p w14:paraId="73C3781B" w14:textId="77777777" w:rsidR="003E6CE6" w:rsidRDefault="003E6CE6" w:rsidP="00DF7608"/>
    <w:p w14:paraId="056536D6" w14:textId="77777777" w:rsidR="00321B9E" w:rsidRPr="00D20497" w:rsidRDefault="00B6094C" w:rsidP="00DF7608">
      <w:r w:rsidRPr="00D20497">
        <w:t>FDA conducted this survey.</w:t>
      </w:r>
    </w:p>
    <w:p w14:paraId="16F55057" w14:textId="77777777" w:rsidR="00CE7FB5" w:rsidRPr="00D20497" w:rsidRDefault="00CE7FB5" w:rsidP="00DF7608"/>
    <w:p w14:paraId="4C727714" w14:textId="4ACC8CCE" w:rsidR="00CE7FB5" w:rsidRDefault="00CE7FB5" w:rsidP="00CE7FB5">
      <w:pPr>
        <w:ind w:firstLine="720"/>
      </w:pPr>
      <w:r>
        <w:t xml:space="preserve">[DISPLAY TO THOSE IN CLAIM </w:t>
      </w:r>
      <w:r w:rsidRPr="00D20497">
        <w:t>CONDITION</w:t>
      </w:r>
      <w:r w:rsidR="00670984" w:rsidRPr="00D20497">
        <w:t>S</w:t>
      </w:r>
      <w:r>
        <w:t xml:space="preserve"> ONLY]</w:t>
      </w:r>
    </w:p>
    <w:p w14:paraId="0F0126F2" w14:textId="77777777" w:rsidR="00CE7FB5" w:rsidRDefault="00CE7FB5" w:rsidP="00CE7FB5"/>
    <w:p w14:paraId="0D8C8339" w14:textId="27ADB546" w:rsidR="00321B9E" w:rsidRDefault="002A7A5A" w:rsidP="00CE7FB5">
      <w:pPr>
        <w:pStyle w:val="BodyText"/>
        <w:spacing w:after="0" w:line="240" w:lineRule="auto"/>
        <w:ind w:left="720"/>
        <w:rPr>
          <w:bCs/>
        </w:rPr>
      </w:pPr>
      <w:r>
        <w:rPr>
          <w:bCs/>
        </w:rPr>
        <w:t>We showed you a claim about the [cancer</w:t>
      </w:r>
      <w:r w:rsidR="003E3619" w:rsidRPr="00D20497">
        <w:rPr>
          <w:bCs/>
        </w:rPr>
        <w:t>/</w:t>
      </w:r>
      <w:r>
        <w:rPr>
          <w:bCs/>
        </w:rPr>
        <w:t>lung disease] risk of using [product name]. The maker of [product name] does not make this claim about its products.</w:t>
      </w:r>
    </w:p>
    <w:p w14:paraId="684F4B1D" w14:textId="5DCFF23A" w:rsidR="00CE7FB5" w:rsidRPr="001A5AA3" w:rsidRDefault="00CE7FB5" w:rsidP="00CE7FB5">
      <w:pPr>
        <w:pStyle w:val="BodyText"/>
        <w:spacing w:after="0" w:line="240" w:lineRule="auto"/>
        <w:ind w:left="720"/>
        <w:rPr>
          <w:bCs/>
        </w:rPr>
      </w:pPr>
    </w:p>
    <w:p w14:paraId="28D57194" w14:textId="7294F321" w:rsidR="002A7A5A" w:rsidRDefault="002A7A5A" w:rsidP="00DF7608"/>
    <w:p w14:paraId="3EE2900A" w14:textId="18DCEF61" w:rsidR="00CE7FB5" w:rsidRDefault="00CE7FB5" w:rsidP="00CE7FB5">
      <w:r>
        <w:t>[DISPLAY TO ALL RESPONDENTS]</w:t>
      </w:r>
    </w:p>
    <w:p w14:paraId="6ED8249E" w14:textId="77777777" w:rsidR="00CE7FB5" w:rsidRDefault="00CE7FB5" w:rsidP="00CE7FB5"/>
    <w:p w14:paraId="38CC5DEF" w14:textId="67874E6E" w:rsidR="00321B9E" w:rsidRDefault="00D67FED" w:rsidP="00D67FED">
      <w:pPr>
        <w:pStyle w:val="BodyText"/>
        <w:spacing w:after="0" w:line="240" w:lineRule="auto"/>
        <w:rPr>
          <w:bCs/>
        </w:rPr>
      </w:pPr>
      <w:r>
        <w:rPr>
          <w:bCs/>
        </w:rPr>
        <w:t xml:space="preserve">If </w:t>
      </w:r>
      <w:r w:rsidR="00756EF5">
        <w:rPr>
          <w:bCs/>
        </w:rPr>
        <w:t xml:space="preserve">cigarette </w:t>
      </w:r>
      <w:r w:rsidRPr="001A5AA3">
        <w:rPr>
          <w:bCs/>
        </w:rPr>
        <w:t xml:space="preserve">smokers switch </w:t>
      </w:r>
      <w:r>
        <w:rPr>
          <w:bCs/>
        </w:rPr>
        <w:t xml:space="preserve">completely </w:t>
      </w:r>
      <w:r w:rsidRPr="001A5AA3">
        <w:rPr>
          <w:bCs/>
        </w:rPr>
        <w:t xml:space="preserve">to </w:t>
      </w:r>
      <w:r>
        <w:rPr>
          <w:bCs/>
        </w:rPr>
        <w:t>[</w:t>
      </w:r>
      <w:r w:rsidR="00AD6284">
        <w:rPr>
          <w:bCs/>
        </w:rPr>
        <w:t>e</w:t>
      </w:r>
      <w:r w:rsidR="00AD6284">
        <w:rPr>
          <w:bCs/>
        </w:rPr>
        <w:noBreakHyphen/>
        <w:t>cig</w:t>
      </w:r>
      <w:r w:rsidRPr="001A5AA3">
        <w:rPr>
          <w:bCs/>
        </w:rPr>
        <w:t>arettes</w:t>
      </w:r>
      <w:r>
        <w:rPr>
          <w:bCs/>
        </w:rPr>
        <w:t>/snuff], they</w:t>
      </w:r>
      <w:r w:rsidRPr="001A5AA3">
        <w:rPr>
          <w:bCs/>
        </w:rPr>
        <w:t xml:space="preserve"> </w:t>
      </w:r>
      <w:r w:rsidRPr="00D20497">
        <w:rPr>
          <w:bCs/>
        </w:rPr>
        <w:t>can</w:t>
      </w:r>
      <w:r w:rsidR="002F40DA" w:rsidRPr="001A5AA3">
        <w:rPr>
          <w:bCs/>
        </w:rPr>
        <w:t xml:space="preserve"> </w:t>
      </w:r>
      <w:r w:rsidRPr="001A5AA3">
        <w:rPr>
          <w:bCs/>
        </w:rPr>
        <w:t xml:space="preserve">lower their risk of getting a disease from tobacco. </w:t>
      </w:r>
      <w:r>
        <w:rPr>
          <w:bCs/>
        </w:rPr>
        <w:t xml:space="preserve">However, </w:t>
      </w:r>
      <w:r w:rsidR="002A7A5A">
        <w:rPr>
          <w:bCs/>
        </w:rPr>
        <w:t xml:space="preserve">using </w:t>
      </w:r>
      <w:r>
        <w:rPr>
          <w:bCs/>
        </w:rPr>
        <w:t>[</w:t>
      </w:r>
      <w:r w:rsidR="00AD6284">
        <w:rPr>
          <w:bCs/>
        </w:rPr>
        <w:t>e</w:t>
      </w:r>
      <w:r w:rsidR="00AD6284">
        <w:rPr>
          <w:bCs/>
        </w:rPr>
        <w:noBreakHyphen/>
        <w:t>cig</w:t>
      </w:r>
      <w:r>
        <w:rPr>
          <w:bCs/>
        </w:rPr>
        <w:t>arettes/snuff]</w:t>
      </w:r>
      <w:r w:rsidR="002A7A5A">
        <w:rPr>
          <w:bCs/>
        </w:rPr>
        <w:t xml:space="preserve"> </w:t>
      </w:r>
      <w:r w:rsidR="00384853">
        <w:rPr>
          <w:bCs/>
        </w:rPr>
        <w:t xml:space="preserve">still </w:t>
      </w:r>
      <w:r w:rsidR="002A7A5A">
        <w:rPr>
          <w:bCs/>
        </w:rPr>
        <w:t>has</w:t>
      </w:r>
      <w:r w:rsidRPr="001A5AA3">
        <w:rPr>
          <w:bCs/>
        </w:rPr>
        <w:t xml:space="preserve"> risks.</w:t>
      </w:r>
    </w:p>
    <w:p w14:paraId="5B8D002E" w14:textId="6292E79D" w:rsidR="00D67FED" w:rsidRDefault="00D67FED" w:rsidP="00D67FED">
      <w:pPr>
        <w:pStyle w:val="BodyText"/>
        <w:spacing w:after="0" w:line="240" w:lineRule="auto"/>
        <w:rPr>
          <w:bCs/>
        </w:rPr>
      </w:pPr>
    </w:p>
    <w:p w14:paraId="0EAA2F67" w14:textId="77777777" w:rsidR="00321B9E" w:rsidRDefault="00B6094C" w:rsidP="00B6094C">
      <w:pPr>
        <w:pStyle w:val="BodyText"/>
        <w:spacing w:after="0" w:line="240" w:lineRule="auto"/>
      </w:pPr>
      <w:r w:rsidRPr="001A5AA3">
        <w:t>We</w:t>
      </w:r>
      <w:r>
        <w:t xml:space="preserve"> recommend</w:t>
      </w:r>
      <w:r w:rsidRPr="001A5AA3">
        <w:t xml:space="preserve"> quit</w:t>
      </w:r>
      <w:r>
        <w:t>ting</w:t>
      </w:r>
      <w:r w:rsidRPr="001A5AA3">
        <w:t xml:space="preserve"> all tobacco products.</w:t>
      </w:r>
    </w:p>
    <w:p w14:paraId="744B95B4" w14:textId="133C62E2" w:rsidR="00B6094C" w:rsidRPr="001A5AA3" w:rsidRDefault="00B6094C" w:rsidP="00B6094C">
      <w:pPr>
        <w:pStyle w:val="BodyText"/>
        <w:spacing w:after="0" w:line="240" w:lineRule="auto"/>
      </w:pPr>
    </w:p>
    <w:p w14:paraId="5B102080" w14:textId="77777777" w:rsidR="00321B9E" w:rsidRDefault="00B6094C" w:rsidP="00B6094C">
      <w:pPr>
        <w:pStyle w:val="BodyText"/>
        <w:spacing w:after="0" w:line="240" w:lineRule="auto"/>
      </w:pPr>
      <w:r w:rsidRPr="001A5AA3">
        <w:t>Quitting can be hard</w:t>
      </w:r>
      <w:r>
        <w:t xml:space="preserve">. </w:t>
      </w:r>
      <w:r w:rsidR="00CB1C12">
        <w:t>It might help to</w:t>
      </w:r>
      <w:r w:rsidRPr="001A5AA3">
        <w:t xml:space="preserve"> </w:t>
      </w:r>
      <w:r w:rsidR="00EC697D">
        <w:t xml:space="preserve">use </w:t>
      </w:r>
      <w:r w:rsidRPr="001A5AA3">
        <w:t xml:space="preserve">medication, </w:t>
      </w:r>
      <w:r>
        <w:t xml:space="preserve">set a quit date, and </w:t>
      </w:r>
      <w:r w:rsidRPr="001A5AA3">
        <w:t>get help</w:t>
      </w:r>
      <w:r>
        <w:t xml:space="preserve"> from a doctor and </w:t>
      </w:r>
      <w:r w:rsidRPr="001A5AA3">
        <w:t>loved ones.</w:t>
      </w:r>
    </w:p>
    <w:p w14:paraId="2E00D617" w14:textId="31E937D8" w:rsidR="00B6094C" w:rsidRPr="001A5AA3" w:rsidRDefault="00B6094C" w:rsidP="00B6094C">
      <w:pPr>
        <w:pStyle w:val="BodyText"/>
        <w:spacing w:after="0" w:line="240" w:lineRule="auto"/>
      </w:pPr>
    </w:p>
    <w:p w14:paraId="7121F37D" w14:textId="182011E3" w:rsidR="00B6094C" w:rsidRPr="001A5AA3" w:rsidRDefault="00B6094C" w:rsidP="00B6094C">
      <w:pPr>
        <w:rPr>
          <w:szCs w:val="20"/>
        </w:rPr>
      </w:pPr>
      <w:r>
        <w:rPr>
          <w:szCs w:val="20"/>
        </w:rPr>
        <w:t>For help quitting</w:t>
      </w:r>
      <w:r w:rsidRPr="001A5AA3">
        <w:rPr>
          <w:szCs w:val="20"/>
        </w:rPr>
        <w:t>, call 1-800-QUIT-NOW (1-800-784-8669).</w:t>
      </w:r>
    </w:p>
    <w:p w14:paraId="310ABDD1" w14:textId="77777777" w:rsidR="00B6094C" w:rsidRDefault="00B6094C" w:rsidP="00D67FED">
      <w:pPr>
        <w:pStyle w:val="BodyText"/>
        <w:spacing w:after="0" w:line="240" w:lineRule="auto"/>
        <w:rPr>
          <w:bCs/>
        </w:rPr>
      </w:pPr>
    </w:p>
    <w:p w14:paraId="1E8E3D15" w14:textId="66E6D0BF" w:rsidR="00E653C5" w:rsidRDefault="00B6094C" w:rsidP="00E31F22">
      <w:pPr>
        <w:pStyle w:val="BodyText"/>
        <w:spacing w:after="0" w:line="240" w:lineRule="auto"/>
      </w:pPr>
      <w:r w:rsidRPr="001A5AA3">
        <w:t xml:space="preserve">If you have concerns about this study, please </w:t>
      </w:r>
      <w:r w:rsidRPr="00480AAA">
        <w:t xml:space="preserve">contact </w:t>
      </w:r>
      <w:r w:rsidRPr="00D20497">
        <w:t>FDA at 301</w:t>
      </w:r>
      <w:r w:rsidRPr="00D20497">
        <w:noBreakHyphen/>
        <w:t>796</w:t>
      </w:r>
      <w:r w:rsidRPr="00D20497">
        <w:noBreakHyphen/>
        <w:t xml:space="preserve">9605 or </w:t>
      </w:r>
      <w:hyperlink r:id="rId22" w:history="1">
        <w:r w:rsidRPr="00D20497">
          <w:rPr>
            <w:rStyle w:val="Hyperlink"/>
            <w:color w:val="000000" w:themeColor="text1"/>
          </w:rPr>
          <w:t>RIHSC@fda.hhs.gov</w:t>
        </w:r>
      </w:hyperlink>
      <w:r w:rsidRPr="00D20497">
        <w:t>.</w:t>
      </w:r>
    </w:p>
    <w:p w14:paraId="676547CC" w14:textId="77777777" w:rsidR="00311F50" w:rsidRDefault="00311F50" w:rsidP="00E31F22">
      <w:pPr>
        <w:pStyle w:val="BodyText"/>
        <w:spacing w:after="0" w:line="240" w:lineRule="auto"/>
      </w:pPr>
    </w:p>
    <w:p w14:paraId="4FC2B679" w14:textId="77777777" w:rsidR="00311F50" w:rsidRDefault="00311F50" w:rsidP="00311F50">
      <w:pPr>
        <w:pStyle w:val="BodyText"/>
        <w:spacing w:after="0" w:line="240" w:lineRule="auto"/>
      </w:pPr>
      <w:r>
        <w:t xml:space="preserve">D9. If there is anything you would like to tell us about this survey, please write it here. </w:t>
      </w:r>
    </w:p>
    <w:p w14:paraId="7BDF13B9" w14:textId="77777777" w:rsidR="00311F50" w:rsidRDefault="00311F50" w:rsidP="00311F50">
      <w:pPr>
        <w:pStyle w:val="BodyText"/>
        <w:spacing w:after="0" w:line="240" w:lineRule="auto"/>
      </w:pPr>
      <w:r>
        <w:t>Note: This is optional.</w:t>
      </w:r>
    </w:p>
    <w:p w14:paraId="3804A342" w14:textId="77777777" w:rsidR="00311F50" w:rsidRDefault="00311F50" w:rsidP="00311F50">
      <w:pPr>
        <w:pStyle w:val="BodyText"/>
        <w:spacing w:after="0" w:line="240" w:lineRule="auto"/>
      </w:pPr>
      <w:r>
        <w:t>_______________________________________________________________</w:t>
      </w:r>
    </w:p>
    <w:p w14:paraId="24F7E8FB" w14:textId="77777777" w:rsidR="00311F50" w:rsidRDefault="00311F50" w:rsidP="00311F50">
      <w:pPr>
        <w:pStyle w:val="BodyText"/>
        <w:spacing w:after="0" w:line="240" w:lineRule="auto"/>
      </w:pPr>
      <w:r>
        <w:t>_______________________________________________________________</w:t>
      </w:r>
    </w:p>
    <w:p w14:paraId="55B19C08" w14:textId="77777777" w:rsidR="00311F50" w:rsidRDefault="00311F50" w:rsidP="00311F50">
      <w:pPr>
        <w:pStyle w:val="BodyText"/>
        <w:spacing w:after="0" w:line="240" w:lineRule="auto"/>
      </w:pPr>
      <w:r>
        <w:t>_______________________________________________________________</w:t>
      </w:r>
    </w:p>
    <w:p w14:paraId="47F851FD" w14:textId="77777777" w:rsidR="00B44807" w:rsidRDefault="00B44807" w:rsidP="00311F50">
      <w:pPr>
        <w:pStyle w:val="BodyText"/>
        <w:spacing w:after="0" w:line="240" w:lineRule="auto"/>
      </w:pPr>
    </w:p>
    <w:p w14:paraId="19BBB740" w14:textId="77777777" w:rsidR="00311F50" w:rsidRDefault="00311F50" w:rsidP="00311F50">
      <w:pPr>
        <w:pStyle w:val="BodyText"/>
        <w:spacing w:after="0" w:line="240" w:lineRule="auto"/>
      </w:pPr>
      <w:r>
        <w:t>_______________________________________________________________</w:t>
      </w:r>
    </w:p>
    <w:p w14:paraId="3380397F" w14:textId="77777777" w:rsidR="00311F50" w:rsidRDefault="00311F50" w:rsidP="00E31F22">
      <w:pPr>
        <w:pStyle w:val="BodyText"/>
        <w:spacing w:after="0" w:line="240" w:lineRule="auto"/>
      </w:pPr>
    </w:p>
    <w:p w14:paraId="497A18B7" w14:textId="77777777" w:rsidR="00B44807" w:rsidRDefault="00B44807" w:rsidP="00E31F22">
      <w:pPr>
        <w:pStyle w:val="BodyText"/>
        <w:spacing w:after="0" w:line="240" w:lineRule="auto"/>
      </w:pPr>
    </w:p>
    <w:p w14:paraId="2F297EAC" w14:textId="77777777" w:rsidR="00B44807" w:rsidRPr="003B269F" w:rsidRDefault="00B44807" w:rsidP="00B44807">
      <w:pPr>
        <w:pStyle w:val="BodyText"/>
        <w:spacing w:after="0" w:line="240" w:lineRule="auto"/>
      </w:pPr>
      <w:r w:rsidRPr="0009239C">
        <w:t>Paperwork Reduction Act Statement:  The public reporting burden for this information collection</w:t>
      </w:r>
      <w:r>
        <w:t xml:space="preserve"> has been estimated to average 20</w:t>
      </w:r>
      <w:r w:rsidRPr="0009239C">
        <w:t xml:space="preserve"> minutes per response to complete the </w:t>
      </w:r>
      <w:r>
        <w:t>questionnaire</w:t>
      </w:r>
      <w:r w:rsidRPr="0009239C">
        <w:t xml:space="preserve"> (the time estimated to read, review, respond).  Send comments regarding this burden estimate or any other aspects of this information collection, including suggestions for reducing burden, to PRAStaff@fda.hhs.gov.</w:t>
      </w:r>
    </w:p>
    <w:p w14:paraId="6C12FAB9" w14:textId="77777777" w:rsidR="00B44807" w:rsidRPr="003B269F" w:rsidRDefault="00B44807" w:rsidP="00E31F22">
      <w:pPr>
        <w:pStyle w:val="BodyText"/>
        <w:spacing w:after="0" w:line="240" w:lineRule="auto"/>
      </w:pPr>
    </w:p>
    <w:sectPr w:rsidR="00B44807" w:rsidRPr="003B269F" w:rsidSect="00B44807">
      <w:headerReference w:type="even" r:id="rId23"/>
      <w:headerReference w:type="default" r:id="rId24"/>
      <w:footerReference w:type="even" r:id="rId25"/>
      <w:footerReference w:type="default" r:id="rId26"/>
      <w:footerReference w:type="first" r:id="rId27"/>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444082" w14:textId="77777777" w:rsidR="009B1B20" w:rsidRDefault="009B1B20" w:rsidP="00421089">
      <w:r>
        <w:separator/>
      </w:r>
    </w:p>
    <w:p w14:paraId="7F6B8D45" w14:textId="77777777" w:rsidR="009B1B20" w:rsidRDefault="009B1B20"/>
  </w:endnote>
  <w:endnote w:type="continuationSeparator" w:id="0">
    <w:p w14:paraId="0E6E1FBF" w14:textId="77777777" w:rsidR="009B1B20" w:rsidRDefault="009B1B20" w:rsidP="00421089">
      <w:r>
        <w:continuationSeparator/>
      </w:r>
    </w:p>
    <w:p w14:paraId="31C49796" w14:textId="77777777" w:rsidR="009B1B20" w:rsidRDefault="009B1B20"/>
  </w:endnote>
  <w:endnote w:type="continuationNotice" w:id="1">
    <w:p w14:paraId="1508E3E2" w14:textId="77777777" w:rsidR="009B1B20" w:rsidRDefault="009B1B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NimbusSanL-Regu">
    <w:altName w:val="Calibri"/>
    <w:panose1 w:val="00000000000000000000"/>
    <w:charset w:val="00"/>
    <w:family w:val="auto"/>
    <w:notTrueType/>
    <w:pitch w:val="default"/>
    <w:sig w:usb0="00000003" w:usb1="00000000" w:usb2="00000000" w:usb3="00000000" w:csb0="00000001" w:csb1="00000000"/>
  </w:font>
  <w:font w:name="NimbusSanL-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81E87" w14:textId="7A118BB5" w:rsidR="009B1B20" w:rsidRDefault="009B1B20">
    <w:pPr>
      <w:pStyle w:val="Footer"/>
    </w:pPr>
    <w:r>
      <w:fldChar w:fldCharType="begin"/>
    </w:r>
    <w:r>
      <w:instrText xml:space="preserve"> PAGE   \* MERGEFORMAT </w:instrText>
    </w:r>
    <w:r>
      <w:fldChar w:fldCharType="separate"/>
    </w:r>
    <w:r w:rsidR="00D07943">
      <w:rPr>
        <w:noProof/>
      </w:rPr>
      <w:t>iv</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9605394"/>
      <w:docPartObj>
        <w:docPartGallery w:val="Page Numbers (Bottom of Page)"/>
        <w:docPartUnique/>
      </w:docPartObj>
    </w:sdtPr>
    <w:sdtEndPr>
      <w:rPr>
        <w:noProof/>
      </w:rPr>
    </w:sdtEndPr>
    <w:sdtContent>
      <w:p w14:paraId="718C16E1" w14:textId="50CD2423" w:rsidR="009B1B20" w:rsidRDefault="009B1B20" w:rsidP="00421089">
        <w:pPr>
          <w:pStyle w:val="Footer"/>
          <w:jc w:val="right"/>
        </w:pPr>
        <w:r>
          <w:fldChar w:fldCharType="begin"/>
        </w:r>
        <w:r>
          <w:instrText xml:space="preserve"> PAGE   \* MERGEFORMAT </w:instrText>
        </w:r>
        <w:r>
          <w:fldChar w:fldCharType="separate"/>
        </w:r>
        <w:r>
          <w:rPr>
            <w:noProof/>
          </w:rPr>
          <w:t>v</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B9A0D" w14:textId="3DF6F2EC" w:rsidR="009B1B20" w:rsidRDefault="009B1B20" w:rsidP="008703C9">
    <w:pPr>
      <w:pStyle w:val="Footer"/>
      <w:jc w:val="right"/>
    </w:pPr>
    <w:r>
      <w:fldChar w:fldCharType="begin"/>
    </w:r>
    <w:r>
      <w:instrText xml:space="preserve"> PAGE   \* MERGEFORMAT </w:instrText>
    </w:r>
    <w:r>
      <w:fldChar w:fldCharType="separate"/>
    </w:r>
    <w:r w:rsidR="00D07943">
      <w:rPr>
        <w:noProof/>
      </w:rPr>
      <w:t>iii</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D95D04" w14:textId="4EA0C696" w:rsidR="009B1B20" w:rsidRDefault="009B1B20" w:rsidP="008703C9">
    <w:pPr>
      <w:pStyle w:val="Footer"/>
    </w:pPr>
    <w:r>
      <w:fldChar w:fldCharType="begin"/>
    </w:r>
    <w:r>
      <w:instrText xml:space="preserve"> PAGE   \* MERGEFORMAT </w:instrText>
    </w:r>
    <w:r>
      <w:fldChar w:fldCharType="separate"/>
    </w:r>
    <w:r>
      <w:rPr>
        <w:noProof/>
      </w:rPr>
      <w:t>6</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093663"/>
      <w:docPartObj>
        <w:docPartGallery w:val="Page Numbers (Bottom of Page)"/>
        <w:docPartUnique/>
      </w:docPartObj>
    </w:sdtPr>
    <w:sdtEndPr>
      <w:rPr>
        <w:noProof/>
      </w:rPr>
    </w:sdtEndPr>
    <w:sdtContent>
      <w:p w14:paraId="7E0B9196" w14:textId="18998AC2" w:rsidR="009B1B20" w:rsidRDefault="009B1B20" w:rsidP="008703C9">
        <w:pPr>
          <w:pStyle w:val="Footer"/>
          <w:jc w:val="right"/>
        </w:pPr>
        <w:r>
          <w:fldChar w:fldCharType="begin"/>
        </w:r>
        <w:r>
          <w:instrText xml:space="preserve"> PAGE   \* MERGEFORMAT </w:instrText>
        </w:r>
        <w:r>
          <w:fldChar w:fldCharType="separate"/>
        </w:r>
        <w:r>
          <w:rPr>
            <w:noProof/>
          </w:rPr>
          <w:t>5</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583C7" w14:textId="6BDDE256" w:rsidR="009B1B20" w:rsidRDefault="009B1B20" w:rsidP="008703C9">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F1325E" w14:textId="77777777" w:rsidR="009B1B20" w:rsidRDefault="009B1B20" w:rsidP="00421089">
      <w:r>
        <w:separator/>
      </w:r>
    </w:p>
    <w:p w14:paraId="1925FF8A" w14:textId="77777777" w:rsidR="009B1B20" w:rsidRDefault="009B1B20"/>
  </w:footnote>
  <w:footnote w:type="continuationSeparator" w:id="0">
    <w:p w14:paraId="7B99BA1C" w14:textId="77777777" w:rsidR="009B1B20" w:rsidRDefault="009B1B20" w:rsidP="00421089">
      <w:r>
        <w:continuationSeparator/>
      </w:r>
    </w:p>
    <w:p w14:paraId="5385CDF7" w14:textId="77777777" w:rsidR="009B1B20" w:rsidRDefault="009B1B20"/>
  </w:footnote>
  <w:footnote w:type="continuationNotice" w:id="1">
    <w:p w14:paraId="32AE6E20" w14:textId="77777777" w:rsidR="009B1B20" w:rsidRDefault="009B1B2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DF028" w14:textId="77777777" w:rsidR="009B1B20" w:rsidRDefault="009B1B20" w:rsidP="005310CD">
    <w:pPr>
      <w:pStyle w:val="Header"/>
      <w:jc w:val="right"/>
    </w:pPr>
    <w:r>
      <w:t>OMB#0910-XXXX</w:t>
    </w:r>
  </w:p>
  <w:p w14:paraId="4E22DA83" w14:textId="77777777" w:rsidR="009B1B20" w:rsidRDefault="009B1B20" w:rsidP="005310CD">
    <w:pPr>
      <w:pStyle w:val="Header"/>
      <w:jc w:val="right"/>
    </w:pPr>
    <w:r>
      <w:t>Exp:xx/xx/xxxx</w:t>
    </w:r>
  </w:p>
  <w:p w14:paraId="2A25C555" w14:textId="77777777" w:rsidR="009B1B20" w:rsidRPr="00AF3ABD" w:rsidRDefault="009B1B20" w:rsidP="005310C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B346E" w14:textId="77777777" w:rsidR="009B1B20" w:rsidRDefault="009B1B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009230" w14:textId="787D9984" w:rsidR="009B1B20" w:rsidRDefault="009B1B20" w:rsidP="00B44807">
    <w:pPr>
      <w:pStyle w:val="Header"/>
      <w:jc w:val="right"/>
    </w:pPr>
    <w:r>
      <w:t>OMB#0910-XXXX</w:t>
    </w:r>
  </w:p>
  <w:p w14:paraId="3BF4DD75" w14:textId="77777777" w:rsidR="009B1B20" w:rsidRDefault="009B1B20" w:rsidP="00B44807">
    <w:pPr>
      <w:pStyle w:val="Header"/>
      <w:jc w:val="right"/>
    </w:pPr>
    <w:r>
      <w:t>Exp:xx/xx/xxxx</w:t>
    </w:r>
  </w:p>
  <w:p w14:paraId="3BE096D0" w14:textId="77777777" w:rsidR="009B1B20" w:rsidRPr="00AF3ABD" w:rsidRDefault="009B1B20" w:rsidP="00B4480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CBAB00" w14:textId="77777777" w:rsidR="009B1B20" w:rsidRDefault="009B1B20" w:rsidP="005310CD">
    <w:pPr>
      <w:pStyle w:val="Header"/>
      <w:jc w:val="right"/>
    </w:pPr>
    <w:r>
      <w:t>OMB#0910-XXXX</w:t>
    </w:r>
  </w:p>
  <w:p w14:paraId="076BC943" w14:textId="77777777" w:rsidR="009B1B20" w:rsidRDefault="009B1B20" w:rsidP="005310CD">
    <w:pPr>
      <w:pStyle w:val="Header"/>
      <w:jc w:val="right"/>
    </w:pPr>
    <w:r>
      <w:t>Exp:xx/xx/xxxx</w:t>
    </w:r>
  </w:p>
  <w:p w14:paraId="4D14D3E6" w14:textId="77777777" w:rsidR="009B1B20" w:rsidRPr="00AF3ABD" w:rsidRDefault="009B1B20" w:rsidP="005310C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01D62" w14:textId="77777777" w:rsidR="009B1B20" w:rsidRDefault="009B1B20" w:rsidP="005310CD">
    <w:pPr>
      <w:pStyle w:val="Header"/>
      <w:jc w:val="right"/>
    </w:pPr>
    <w:r>
      <w:t>OMB#0910-XXXX</w:t>
    </w:r>
  </w:p>
  <w:p w14:paraId="3343E15D" w14:textId="77777777" w:rsidR="009B1B20" w:rsidRDefault="009B1B20" w:rsidP="005310CD">
    <w:pPr>
      <w:pStyle w:val="Header"/>
      <w:jc w:val="right"/>
    </w:pPr>
    <w:r>
      <w:t>Exp:xx/xx/xxxx</w:t>
    </w:r>
  </w:p>
  <w:p w14:paraId="4E297F6E" w14:textId="77777777" w:rsidR="009B1B20" w:rsidRPr="00AF3ABD" w:rsidRDefault="009B1B20" w:rsidP="005310C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8DDE1BFA"/>
    <w:lvl w:ilvl="0">
      <w:start w:val="1"/>
      <w:numFmt w:val="bullet"/>
      <w:pStyle w:val="ListBullet3"/>
      <w:lvlText w:val="•"/>
      <w:lvlJc w:val="left"/>
      <w:pPr>
        <w:ind w:left="1440" w:hanging="360"/>
      </w:pPr>
      <w:rPr>
        <w:rFonts w:ascii="Verdana" w:hAnsi="Verdana" w:hint="default"/>
        <w:sz w:val="20"/>
        <w:szCs w:val="20"/>
      </w:rPr>
    </w:lvl>
  </w:abstractNum>
  <w:abstractNum w:abstractNumId="1">
    <w:nsid w:val="FFFFFF83"/>
    <w:multiLevelType w:val="singleLevel"/>
    <w:tmpl w:val="AF9687C8"/>
    <w:lvl w:ilvl="0">
      <w:start w:val="1"/>
      <w:numFmt w:val="bullet"/>
      <w:pStyle w:val="ListBullet2"/>
      <w:lvlText w:val="–"/>
      <w:lvlJc w:val="left"/>
      <w:pPr>
        <w:ind w:left="1080" w:hanging="360"/>
      </w:pPr>
      <w:rPr>
        <w:rFonts w:ascii="Verdana" w:hAnsi="Verdana" w:hint="default"/>
        <w:sz w:val="20"/>
        <w:szCs w:val="20"/>
      </w:rPr>
    </w:lvl>
  </w:abstractNum>
  <w:abstractNum w:abstractNumId="2">
    <w:nsid w:val="FFFFFF89"/>
    <w:multiLevelType w:val="singleLevel"/>
    <w:tmpl w:val="1C7AF80A"/>
    <w:lvl w:ilvl="0">
      <w:start w:val="1"/>
      <w:numFmt w:val="bullet"/>
      <w:pStyle w:val="ListBullet"/>
      <w:lvlText w:val="▪"/>
      <w:lvlJc w:val="left"/>
      <w:pPr>
        <w:ind w:left="360" w:hanging="360"/>
      </w:pPr>
      <w:rPr>
        <w:rFonts w:ascii="Verdana" w:hAnsi="Verdana" w:hint="default"/>
        <w:sz w:val="24"/>
        <w:szCs w:val="24"/>
      </w:rPr>
    </w:lvl>
  </w:abstractNum>
  <w:abstractNum w:abstractNumId="3">
    <w:nsid w:val="01D56B8C"/>
    <w:multiLevelType w:val="hybridMultilevel"/>
    <w:tmpl w:val="34E208FE"/>
    <w:lvl w:ilvl="0" w:tplc="BF6C35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483692"/>
    <w:multiLevelType w:val="hybridMultilevel"/>
    <w:tmpl w:val="4412BC54"/>
    <w:lvl w:ilvl="0" w:tplc="83E6A956">
      <w:start w:val="1"/>
      <w:numFmt w:val="decimal"/>
      <w:lvlText w:val="(%1)"/>
      <w:lvlJc w:val="left"/>
      <w:pPr>
        <w:ind w:left="1080" w:hanging="720"/>
      </w:pPr>
      <w:rPr>
        <w:rFonts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07408A"/>
    <w:multiLevelType w:val="hybridMultilevel"/>
    <w:tmpl w:val="6F8CCB26"/>
    <w:lvl w:ilvl="0" w:tplc="32763B54">
      <w:start w:val="1"/>
      <w:numFmt w:val="lowerLetter"/>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nsid w:val="04D35307"/>
    <w:multiLevelType w:val="hybridMultilevel"/>
    <w:tmpl w:val="1340062A"/>
    <w:lvl w:ilvl="0" w:tplc="099AC810">
      <w:start w:val="1"/>
      <w:numFmt w:val="decimal"/>
      <w:lvlText w:val="(%1)"/>
      <w:lvlJc w:val="left"/>
      <w:pPr>
        <w:ind w:left="1080" w:hanging="720"/>
      </w:pPr>
      <w:rPr>
        <w:rFonts w:hint="default"/>
      </w:rPr>
    </w:lvl>
    <w:lvl w:ilvl="1" w:tplc="F2FC5450">
      <w:start w:val="1"/>
      <w:numFmt w:val="decimal"/>
      <w:lvlText w:val="(%2)"/>
      <w:lvlJc w:val="left"/>
      <w:pPr>
        <w:ind w:left="1440" w:hanging="360"/>
      </w:pPr>
      <w:rPr>
        <w:rFonts w:ascii="Verdana" w:eastAsiaTheme="minorEastAsia" w:hAnsi="Verdana"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535608C"/>
    <w:multiLevelType w:val="hybridMultilevel"/>
    <w:tmpl w:val="5F1C349A"/>
    <w:lvl w:ilvl="0" w:tplc="ED24FC16">
      <w:start w:val="1"/>
      <w:numFmt w:val="decimal"/>
      <w:lvlText w:val="(%1)"/>
      <w:lvlJc w:val="left"/>
      <w:pPr>
        <w:ind w:left="45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6884A0E"/>
    <w:multiLevelType w:val="hybridMultilevel"/>
    <w:tmpl w:val="A10244FC"/>
    <w:lvl w:ilvl="0" w:tplc="AEEE84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75C7839"/>
    <w:multiLevelType w:val="hybridMultilevel"/>
    <w:tmpl w:val="A38CB35E"/>
    <w:lvl w:ilvl="0" w:tplc="ED24FC1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C5A0A17"/>
    <w:multiLevelType w:val="hybridMultilevel"/>
    <w:tmpl w:val="BA0CFAC2"/>
    <w:lvl w:ilvl="0" w:tplc="175ED00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CB65381"/>
    <w:multiLevelType w:val="hybridMultilevel"/>
    <w:tmpl w:val="2BB89002"/>
    <w:lvl w:ilvl="0" w:tplc="CDD2AA5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E504587"/>
    <w:multiLevelType w:val="hybridMultilevel"/>
    <w:tmpl w:val="CA4EB0FA"/>
    <w:lvl w:ilvl="0" w:tplc="41BE7198">
      <w:start w:val="1"/>
      <w:numFmt w:val="decimal"/>
      <w:lvlText w:val="(%1)"/>
      <w:lvlJc w:val="left"/>
      <w:pPr>
        <w:ind w:left="1080" w:hanging="720"/>
      </w:pPr>
      <w:rPr>
        <w:rFonts w:hint="default"/>
      </w:rPr>
    </w:lvl>
    <w:lvl w:ilvl="1" w:tplc="F1ACFF90">
      <w:start w:val="1"/>
      <w:numFmt w:val="decimal"/>
      <w:lvlText w:val="(%2)"/>
      <w:lvlJc w:val="left"/>
      <w:pPr>
        <w:ind w:left="1440" w:hanging="360"/>
      </w:pPr>
      <w:rPr>
        <w:rFonts w:ascii="Verdana" w:eastAsiaTheme="minorEastAsia" w:hAnsi="Verdana"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E5371C"/>
    <w:multiLevelType w:val="hybridMultilevel"/>
    <w:tmpl w:val="938499C4"/>
    <w:lvl w:ilvl="0" w:tplc="942E56EC">
      <w:start w:val="1"/>
      <w:numFmt w:val="decimal"/>
      <w:lvlText w:val="(%1)"/>
      <w:lvlJc w:val="left"/>
      <w:pPr>
        <w:ind w:left="720" w:hanging="360"/>
      </w:pPr>
      <w:rPr>
        <w:rFonts w:ascii="Verdana" w:eastAsiaTheme="minorEastAsia" w:hAnsi="Verdana" w:cs="Times New Roman"/>
      </w:rPr>
    </w:lvl>
    <w:lvl w:ilvl="1" w:tplc="0A5E2D72">
      <w:start w:val="1"/>
      <w:numFmt w:val="decimal"/>
      <w:lvlText w:val="%2."/>
      <w:lvlJc w:val="left"/>
      <w:pPr>
        <w:ind w:left="1170" w:hanging="360"/>
      </w:pPr>
      <w:rPr>
        <w:rFonts w:ascii="Times New Roman" w:eastAsia="Times New Roman" w:hAnsi="Times New Roman" w:cstheme="minorBidi"/>
        <w:i w:val="0"/>
      </w:rPr>
    </w:lvl>
    <w:lvl w:ilvl="2" w:tplc="DBD8B008">
      <w:start w:val="1"/>
      <w:numFmt w:val="decimal"/>
      <w:lvlText w:val="%3."/>
      <w:lvlJc w:val="right"/>
      <w:pPr>
        <w:ind w:left="2160" w:hanging="180"/>
      </w:pPr>
      <w:rPr>
        <w:rFonts w:ascii="Times New Roman" w:eastAsia="Times New Roman" w:hAnsi="Times New Roman" w:cstheme="minorBidi"/>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473F94"/>
    <w:multiLevelType w:val="hybridMultilevel"/>
    <w:tmpl w:val="A8845932"/>
    <w:lvl w:ilvl="0" w:tplc="ED24FC1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E15AEE"/>
    <w:multiLevelType w:val="hybridMultilevel"/>
    <w:tmpl w:val="828A512A"/>
    <w:lvl w:ilvl="0" w:tplc="40AECC3E">
      <w:start w:val="1"/>
      <w:numFmt w:val="bullet"/>
      <w:pStyle w:val="TablebulletLM"/>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6">
    <w:nsid w:val="1BBD6530"/>
    <w:multiLevelType w:val="hybridMultilevel"/>
    <w:tmpl w:val="7E202516"/>
    <w:lvl w:ilvl="0" w:tplc="ED24FC1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C5F1E0A"/>
    <w:multiLevelType w:val="hybridMultilevel"/>
    <w:tmpl w:val="4412BC54"/>
    <w:lvl w:ilvl="0" w:tplc="83E6A956">
      <w:start w:val="1"/>
      <w:numFmt w:val="decimal"/>
      <w:lvlText w:val="(%1)"/>
      <w:lvlJc w:val="left"/>
      <w:pPr>
        <w:ind w:left="1080" w:hanging="720"/>
      </w:pPr>
      <w:rPr>
        <w:rFonts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C675F20"/>
    <w:multiLevelType w:val="hybridMultilevel"/>
    <w:tmpl w:val="5E30DECE"/>
    <w:lvl w:ilvl="0" w:tplc="04090005">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1E7B0592"/>
    <w:multiLevelType w:val="hybridMultilevel"/>
    <w:tmpl w:val="DE7A8EDE"/>
    <w:lvl w:ilvl="0" w:tplc="DF30B018">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F5244F6"/>
    <w:multiLevelType w:val="hybridMultilevel"/>
    <w:tmpl w:val="749E4AA8"/>
    <w:lvl w:ilvl="0" w:tplc="ED24FC16">
      <w:start w:val="1"/>
      <w:numFmt w:val="decimal"/>
      <w:lvlText w:val="(%1)"/>
      <w:lvlJc w:val="left"/>
      <w:pPr>
        <w:ind w:left="1080" w:hanging="720"/>
      </w:pPr>
      <w:rPr>
        <w:rFonts w:hint="default"/>
      </w:rPr>
    </w:lvl>
    <w:lvl w:ilvl="1" w:tplc="9A8EABF0">
      <w:start w:val="1"/>
      <w:numFmt w:val="decimal"/>
      <w:lvlText w:val="(%2)"/>
      <w:lvlJc w:val="left"/>
      <w:pPr>
        <w:ind w:left="1440" w:hanging="360"/>
      </w:pPr>
      <w:rPr>
        <w:rFonts w:ascii="Verdana" w:eastAsiaTheme="minorEastAsia" w:hAnsi="Verdana"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0C610DD"/>
    <w:multiLevelType w:val="hybridMultilevel"/>
    <w:tmpl w:val="F3D82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14209F5"/>
    <w:multiLevelType w:val="hybridMultilevel"/>
    <w:tmpl w:val="3814BBB6"/>
    <w:lvl w:ilvl="0" w:tplc="6A3C1978">
      <w:start w:val="1"/>
      <w:numFmt w:val="decimal"/>
      <w:lvlText w:val="(%1)"/>
      <w:lvlJc w:val="left"/>
      <w:pPr>
        <w:ind w:left="1080" w:hanging="720"/>
      </w:pPr>
      <w:rPr>
        <w:rFonts w:hint="default"/>
      </w:rPr>
    </w:lvl>
    <w:lvl w:ilvl="1" w:tplc="B2842700">
      <w:start w:val="1"/>
      <w:numFmt w:val="decimal"/>
      <w:lvlText w:val="(%2)"/>
      <w:lvlJc w:val="left"/>
      <w:pPr>
        <w:ind w:left="1440" w:hanging="360"/>
      </w:pPr>
      <w:rPr>
        <w:rFonts w:ascii="Verdana" w:eastAsiaTheme="minorEastAsia" w:hAnsi="Verdana"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25D0213"/>
    <w:multiLevelType w:val="hybridMultilevel"/>
    <w:tmpl w:val="34E208FE"/>
    <w:lvl w:ilvl="0" w:tplc="BF6C35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695643A"/>
    <w:multiLevelType w:val="hybridMultilevel"/>
    <w:tmpl w:val="8FF2C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90F5819"/>
    <w:multiLevelType w:val="hybridMultilevel"/>
    <w:tmpl w:val="F4D6544E"/>
    <w:lvl w:ilvl="0" w:tplc="DF30B0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9BC4F47"/>
    <w:multiLevelType w:val="hybridMultilevel"/>
    <w:tmpl w:val="A10244FC"/>
    <w:lvl w:ilvl="0" w:tplc="AEEE84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A937AC2"/>
    <w:multiLevelType w:val="hybridMultilevel"/>
    <w:tmpl w:val="4412BC54"/>
    <w:lvl w:ilvl="0" w:tplc="83E6A956">
      <w:start w:val="1"/>
      <w:numFmt w:val="decimal"/>
      <w:lvlText w:val="(%1)"/>
      <w:lvlJc w:val="left"/>
      <w:pPr>
        <w:ind w:left="1080" w:hanging="720"/>
      </w:pPr>
      <w:rPr>
        <w:rFonts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CA564FF"/>
    <w:multiLevelType w:val="hybridMultilevel"/>
    <w:tmpl w:val="8F0ADA1C"/>
    <w:lvl w:ilvl="0" w:tplc="2E1C5DD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2CB969CC"/>
    <w:multiLevelType w:val="hybridMultilevel"/>
    <w:tmpl w:val="B972F704"/>
    <w:lvl w:ilvl="0" w:tplc="D9D438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EE83743"/>
    <w:multiLevelType w:val="hybridMultilevel"/>
    <w:tmpl w:val="C3008148"/>
    <w:lvl w:ilvl="0" w:tplc="8B7EDE12">
      <w:start w:val="38"/>
      <w:numFmt w:val="decimal"/>
      <w:lvlText w:val="%1."/>
      <w:lvlJc w:val="left"/>
      <w:pPr>
        <w:ind w:left="720" w:hanging="360"/>
      </w:pPr>
      <w:rPr>
        <w:rFonts w:eastAsiaTheme="minorHAnsi" w:hint="default"/>
        <w:b/>
      </w:rPr>
    </w:lvl>
    <w:lvl w:ilvl="1" w:tplc="04090019">
      <w:start w:val="1"/>
      <w:numFmt w:val="lowerLetter"/>
      <w:lvlText w:val="%2."/>
      <w:lvlJc w:val="left"/>
      <w:pPr>
        <w:ind w:left="1440" w:hanging="360"/>
      </w:pPr>
    </w:lvl>
    <w:lvl w:ilvl="2" w:tplc="1DAE0334">
      <w:start w:val="1"/>
      <w:numFmt w:val="decimal"/>
      <w:lvlText w:val="(%3)"/>
      <w:lvlJc w:val="right"/>
      <w:pPr>
        <w:ind w:left="2160" w:hanging="180"/>
      </w:pPr>
      <w:rPr>
        <w:rFonts w:ascii="Verdana" w:eastAsiaTheme="minorHAnsi" w:hAnsi="Verdana" w:cstheme="minorBid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F2A079F"/>
    <w:multiLevelType w:val="hybridMultilevel"/>
    <w:tmpl w:val="8E8E512E"/>
    <w:lvl w:ilvl="0" w:tplc="ED24FC1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F9D63D9"/>
    <w:multiLevelType w:val="hybridMultilevel"/>
    <w:tmpl w:val="4D38EF56"/>
    <w:lvl w:ilvl="0" w:tplc="DFD0E7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10A069E"/>
    <w:multiLevelType w:val="hybridMultilevel"/>
    <w:tmpl w:val="B508761E"/>
    <w:lvl w:ilvl="0" w:tplc="E16A1EAE">
      <w:start w:val="1"/>
      <w:numFmt w:val="decimal"/>
      <w:lvlText w:val="(%1)"/>
      <w:lvlJc w:val="left"/>
      <w:pPr>
        <w:ind w:left="720" w:hanging="360"/>
      </w:pPr>
      <w:rPr>
        <w:rFonts w:ascii="Verdana" w:eastAsiaTheme="minorHAnsi" w:hAnsi="Verdana"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3140161E"/>
    <w:multiLevelType w:val="hybridMultilevel"/>
    <w:tmpl w:val="749E4AA8"/>
    <w:lvl w:ilvl="0" w:tplc="ED24FC16">
      <w:start w:val="1"/>
      <w:numFmt w:val="decimal"/>
      <w:lvlText w:val="(%1)"/>
      <w:lvlJc w:val="left"/>
      <w:pPr>
        <w:ind w:left="1080" w:hanging="720"/>
      </w:pPr>
      <w:rPr>
        <w:rFonts w:hint="default"/>
      </w:rPr>
    </w:lvl>
    <w:lvl w:ilvl="1" w:tplc="9A8EABF0">
      <w:start w:val="1"/>
      <w:numFmt w:val="decimal"/>
      <w:lvlText w:val="(%2)"/>
      <w:lvlJc w:val="left"/>
      <w:pPr>
        <w:ind w:left="1440" w:hanging="360"/>
      </w:pPr>
      <w:rPr>
        <w:rFonts w:ascii="Verdana" w:eastAsiaTheme="minorEastAsia" w:hAnsi="Verdana"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5E13824"/>
    <w:multiLevelType w:val="hybridMultilevel"/>
    <w:tmpl w:val="F4D6544E"/>
    <w:lvl w:ilvl="0" w:tplc="DF30B0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6935B85"/>
    <w:multiLevelType w:val="multilevel"/>
    <w:tmpl w:val="80E078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nsid w:val="37D24426"/>
    <w:multiLevelType w:val="hybridMultilevel"/>
    <w:tmpl w:val="794AA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88050B9"/>
    <w:multiLevelType w:val="hybridMultilevel"/>
    <w:tmpl w:val="343C4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B364CA2"/>
    <w:multiLevelType w:val="hybridMultilevel"/>
    <w:tmpl w:val="7BB8BC72"/>
    <w:lvl w:ilvl="0" w:tplc="04DA722A">
      <w:start w:val="1"/>
      <w:numFmt w:val="decimal"/>
      <w:lvlText w:val="(%1)"/>
      <w:lvlJc w:val="left"/>
      <w:pPr>
        <w:ind w:left="720" w:hanging="360"/>
      </w:pPr>
      <w:rPr>
        <w:rFonts w:ascii="Verdana" w:eastAsiaTheme="minorHAnsi" w:hAnsi="Verdana"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3B6730B9"/>
    <w:multiLevelType w:val="multilevel"/>
    <w:tmpl w:val="4F7A5FFC"/>
    <w:styleLink w:val="Format4508"/>
    <w:lvl w:ilvl="0">
      <w:start w:val="1"/>
      <w:numFmt w:val="decimal"/>
      <w:lvlText w:val="%1."/>
      <w:lvlJc w:val="left"/>
      <w:pPr>
        <w:ind w:left="432" w:hanging="432"/>
      </w:pPr>
      <w:rPr>
        <w:rFonts w:ascii="Verdana" w:hAnsi="Verdana" w:hint="default"/>
        <w:b/>
        <w:i w:val="0"/>
        <w:sz w:val="26"/>
      </w:rPr>
    </w:lvl>
    <w:lvl w:ilvl="1">
      <w:start w:val="1"/>
      <w:numFmt w:val="decimal"/>
      <w:lvlText w:val="%1.%2"/>
      <w:lvlJc w:val="left"/>
      <w:pPr>
        <w:ind w:left="720" w:hanging="720"/>
      </w:pPr>
      <w:rPr>
        <w:rFonts w:ascii="Verdana" w:hAnsi="Verdana" w:hint="default"/>
        <w:b/>
        <w:i w:val="0"/>
        <w:sz w:val="24"/>
      </w:rPr>
    </w:lvl>
    <w:lvl w:ilvl="2">
      <w:start w:val="1"/>
      <w:numFmt w:val="decimal"/>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3CF4304D"/>
    <w:multiLevelType w:val="hybridMultilevel"/>
    <w:tmpl w:val="9562411E"/>
    <w:lvl w:ilvl="0" w:tplc="A7BC897A">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2">
    <w:nsid w:val="3F8B7E2C"/>
    <w:multiLevelType w:val="hybridMultilevel"/>
    <w:tmpl w:val="5F1C349A"/>
    <w:lvl w:ilvl="0" w:tplc="ED24FC1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F9F0AF4"/>
    <w:multiLevelType w:val="hybridMultilevel"/>
    <w:tmpl w:val="5F1C349A"/>
    <w:lvl w:ilvl="0" w:tplc="ED24FC1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0757C6D"/>
    <w:multiLevelType w:val="hybridMultilevel"/>
    <w:tmpl w:val="8CBEBA94"/>
    <w:lvl w:ilvl="0" w:tplc="90F453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1617925"/>
    <w:multiLevelType w:val="hybridMultilevel"/>
    <w:tmpl w:val="FB50E186"/>
    <w:lvl w:ilvl="0" w:tplc="ED24FC1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2700373"/>
    <w:multiLevelType w:val="hybridMultilevel"/>
    <w:tmpl w:val="F4D6544E"/>
    <w:lvl w:ilvl="0" w:tplc="DF30B0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2893A1D"/>
    <w:multiLevelType w:val="hybridMultilevel"/>
    <w:tmpl w:val="4412BC54"/>
    <w:lvl w:ilvl="0" w:tplc="83E6A956">
      <w:start w:val="1"/>
      <w:numFmt w:val="decimal"/>
      <w:lvlText w:val="(%1)"/>
      <w:lvlJc w:val="left"/>
      <w:pPr>
        <w:ind w:left="1080" w:hanging="720"/>
      </w:pPr>
      <w:rPr>
        <w:rFonts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3111CCF"/>
    <w:multiLevelType w:val="hybridMultilevel"/>
    <w:tmpl w:val="B972F704"/>
    <w:lvl w:ilvl="0" w:tplc="D9D438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4B35BDD"/>
    <w:multiLevelType w:val="hybridMultilevel"/>
    <w:tmpl w:val="9820B2F6"/>
    <w:lvl w:ilvl="0" w:tplc="32763B54">
      <w:start w:val="1"/>
      <w:numFmt w:val="lowerLetter"/>
      <w:lvlText w:val="%1."/>
      <w:lvlJc w:val="left"/>
      <w:pPr>
        <w:ind w:left="1080" w:hanging="360"/>
      </w:pPr>
      <w:rPr>
        <w:rFonts w:hint="default"/>
      </w:rPr>
    </w:lvl>
    <w:lvl w:ilvl="1" w:tplc="04090019">
      <w:start w:val="1"/>
      <w:numFmt w:val="lowerLetter"/>
      <w:lvlText w:val="%2."/>
      <w:lvlJc w:val="left"/>
      <w:pPr>
        <w:ind w:left="522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45E536E9"/>
    <w:multiLevelType w:val="hybridMultilevel"/>
    <w:tmpl w:val="C4D0E44C"/>
    <w:lvl w:ilvl="0" w:tplc="E83AB2A6">
      <w:start w:val="1"/>
      <w:numFmt w:val="bullet"/>
      <w:lvlText w:val="–"/>
      <w:lvlJc w:val="left"/>
      <w:pPr>
        <w:ind w:left="1008" w:hanging="360"/>
      </w:pPr>
      <w:rPr>
        <w:rFonts w:ascii="Verdana" w:hAnsi="Verdana" w:cs="Tahoma" w:hint="default"/>
        <w:b w:val="0"/>
        <w:i w:val="0"/>
        <w:sz w:val="20"/>
        <w:szCs w:val="2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1">
    <w:nsid w:val="473B69E0"/>
    <w:multiLevelType w:val="hybridMultilevel"/>
    <w:tmpl w:val="9562411E"/>
    <w:lvl w:ilvl="0" w:tplc="A7BC89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86515FC"/>
    <w:multiLevelType w:val="hybridMultilevel"/>
    <w:tmpl w:val="105E58AA"/>
    <w:lvl w:ilvl="0" w:tplc="ED24FC1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8E83AB6"/>
    <w:multiLevelType w:val="hybridMultilevel"/>
    <w:tmpl w:val="4412BC54"/>
    <w:lvl w:ilvl="0" w:tplc="83E6A956">
      <w:start w:val="1"/>
      <w:numFmt w:val="decimal"/>
      <w:lvlText w:val="(%1)"/>
      <w:lvlJc w:val="left"/>
      <w:pPr>
        <w:ind w:left="1080" w:hanging="720"/>
      </w:pPr>
      <w:rPr>
        <w:rFonts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947744B"/>
    <w:multiLevelType w:val="hybridMultilevel"/>
    <w:tmpl w:val="9562411E"/>
    <w:lvl w:ilvl="0" w:tplc="A7BC89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A05551E"/>
    <w:multiLevelType w:val="hybridMultilevel"/>
    <w:tmpl w:val="0D96A67A"/>
    <w:lvl w:ilvl="0" w:tplc="8D987544">
      <w:start w:val="99"/>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EF83815"/>
    <w:multiLevelType w:val="hybridMultilevel"/>
    <w:tmpl w:val="E4400BB0"/>
    <w:lvl w:ilvl="0" w:tplc="B5F4D55C">
      <w:start w:val="99"/>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F997640"/>
    <w:multiLevelType w:val="hybridMultilevel"/>
    <w:tmpl w:val="901640E2"/>
    <w:lvl w:ilvl="0" w:tplc="DCC65814">
      <w:start w:val="1"/>
      <w:numFmt w:val="decimal"/>
      <w:lvlText w:val="(%1)"/>
      <w:lvlJc w:val="left"/>
      <w:pPr>
        <w:ind w:left="1440" w:hanging="360"/>
      </w:pPr>
      <w:rPr>
        <w:rFonts w:ascii="Verdana" w:eastAsiaTheme="minorEastAsia" w:hAnsi="Verdan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FED07F7"/>
    <w:multiLevelType w:val="hybridMultilevel"/>
    <w:tmpl w:val="16EE28EA"/>
    <w:lvl w:ilvl="0" w:tplc="12B63462">
      <w:start w:val="1"/>
      <w:numFmt w:val="decimal"/>
      <w:lvlText w:val="(%1)"/>
      <w:lvlJc w:val="left"/>
      <w:pPr>
        <w:ind w:left="1080" w:hanging="720"/>
      </w:pPr>
      <w:rPr>
        <w:rFonts w:eastAsiaTheme="minorEastAs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030185D"/>
    <w:multiLevelType w:val="hybridMultilevel"/>
    <w:tmpl w:val="12247560"/>
    <w:lvl w:ilvl="0" w:tplc="8722B4C4">
      <w:start w:val="1"/>
      <w:numFmt w:val="bullet"/>
      <w:lvlText w:val="▪"/>
      <w:lvlJc w:val="left"/>
      <w:pPr>
        <w:ind w:left="720" w:hanging="360"/>
      </w:pPr>
      <w:rPr>
        <w:rFonts w:ascii="Verdana" w:hAnsi="Verdana"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29035FF"/>
    <w:multiLevelType w:val="hybridMultilevel"/>
    <w:tmpl w:val="B560C8B8"/>
    <w:lvl w:ilvl="0" w:tplc="77F0AB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nsid w:val="536F1833"/>
    <w:multiLevelType w:val="hybridMultilevel"/>
    <w:tmpl w:val="938499C4"/>
    <w:lvl w:ilvl="0" w:tplc="942E56EC">
      <w:start w:val="1"/>
      <w:numFmt w:val="decimal"/>
      <w:lvlText w:val="(%1)"/>
      <w:lvlJc w:val="left"/>
      <w:pPr>
        <w:ind w:left="720" w:hanging="360"/>
      </w:pPr>
      <w:rPr>
        <w:rFonts w:ascii="Verdana" w:eastAsiaTheme="minorEastAsia" w:hAnsi="Verdana" w:cs="Times New Roman"/>
      </w:rPr>
    </w:lvl>
    <w:lvl w:ilvl="1" w:tplc="0A5E2D72">
      <w:start w:val="1"/>
      <w:numFmt w:val="decimal"/>
      <w:lvlText w:val="%2."/>
      <w:lvlJc w:val="left"/>
      <w:pPr>
        <w:ind w:left="1170" w:hanging="360"/>
      </w:pPr>
      <w:rPr>
        <w:rFonts w:ascii="Times New Roman" w:eastAsia="Times New Roman" w:hAnsi="Times New Roman" w:cstheme="minorBidi"/>
        <w:i w:val="0"/>
      </w:rPr>
    </w:lvl>
    <w:lvl w:ilvl="2" w:tplc="DBD8B008">
      <w:start w:val="1"/>
      <w:numFmt w:val="decimal"/>
      <w:lvlText w:val="%3."/>
      <w:lvlJc w:val="right"/>
      <w:pPr>
        <w:ind w:left="2160" w:hanging="180"/>
      </w:pPr>
      <w:rPr>
        <w:rFonts w:ascii="Times New Roman" w:eastAsia="Times New Roman" w:hAnsi="Times New Roman" w:cstheme="minorBidi"/>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40A4DED"/>
    <w:multiLevelType w:val="hybridMultilevel"/>
    <w:tmpl w:val="A0764E80"/>
    <w:lvl w:ilvl="0" w:tplc="040467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73F4A3C"/>
    <w:multiLevelType w:val="hybridMultilevel"/>
    <w:tmpl w:val="B02AB586"/>
    <w:lvl w:ilvl="0" w:tplc="5F20D590">
      <w:start w:val="1"/>
      <w:numFmt w:val="bullet"/>
      <w:pStyle w:val="SurveyCheckboxList"/>
      <w:lvlText w:val=""/>
      <w:lvlJc w:val="left"/>
      <w:pPr>
        <w:tabs>
          <w:tab w:val="num" w:pos="1460"/>
        </w:tabs>
        <w:ind w:left="1460" w:hanging="360"/>
      </w:pPr>
      <w:rPr>
        <w:rFonts w:ascii="Symbol" w:hAnsi="Symbol" w:hint="default"/>
        <w:sz w:val="36"/>
        <w:szCs w:val="36"/>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4">
    <w:nsid w:val="5876029E"/>
    <w:multiLevelType w:val="hybridMultilevel"/>
    <w:tmpl w:val="E2BA8C5C"/>
    <w:lvl w:ilvl="0" w:tplc="ED24FC1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98912B7"/>
    <w:multiLevelType w:val="hybridMultilevel"/>
    <w:tmpl w:val="740A3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A762361"/>
    <w:multiLevelType w:val="hybridMultilevel"/>
    <w:tmpl w:val="A8845932"/>
    <w:lvl w:ilvl="0" w:tplc="ED24FC1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CC95787"/>
    <w:multiLevelType w:val="hybridMultilevel"/>
    <w:tmpl w:val="943E9E48"/>
    <w:lvl w:ilvl="0" w:tplc="0409000F">
      <w:start w:val="1"/>
      <w:numFmt w:val="decimal"/>
      <w:lvlText w:val="%1."/>
      <w:lvlJc w:val="left"/>
      <w:pPr>
        <w:ind w:left="720" w:hanging="360"/>
      </w:pPr>
      <w:rPr>
        <w:rFonts w:hint="default"/>
      </w:rPr>
    </w:lvl>
    <w:lvl w:ilvl="1" w:tplc="DCC65814">
      <w:start w:val="1"/>
      <w:numFmt w:val="decimal"/>
      <w:lvlText w:val="(%2)"/>
      <w:lvlJc w:val="left"/>
      <w:pPr>
        <w:ind w:left="1440" w:hanging="360"/>
      </w:pPr>
      <w:rPr>
        <w:rFonts w:ascii="Verdana" w:eastAsiaTheme="minorEastAsia" w:hAnsi="Verdana"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E664C97"/>
    <w:multiLevelType w:val="hybridMultilevel"/>
    <w:tmpl w:val="9562411E"/>
    <w:lvl w:ilvl="0" w:tplc="A7BC89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F574D65"/>
    <w:multiLevelType w:val="hybridMultilevel"/>
    <w:tmpl w:val="DD242D1E"/>
    <w:lvl w:ilvl="0" w:tplc="33D4D554">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F6A2DD6"/>
    <w:multiLevelType w:val="hybridMultilevel"/>
    <w:tmpl w:val="5F1C349A"/>
    <w:lvl w:ilvl="0" w:tplc="ED24FC1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01E2852"/>
    <w:multiLevelType w:val="hybridMultilevel"/>
    <w:tmpl w:val="6DEC75B4"/>
    <w:lvl w:ilvl="0" w:tplc="17D6F3C0">
      <w:start w:val="1"/>
      <w:numFmt w:val="bullet"/>
      <w:lvlText w:val="▪"/>
      <w:lvlJc w:val="left"/>
      <w:pPr>
        <w:ind w:left="576" w:hanging="288"/>
      </w:pPr>
      <w:rPr>
        <w:rFonts w:ascii="Verdana" w:hAnsi="Verdana" w:cs="Tahoma"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0FC7A83"/>
    <w:multiLevelType w:val="hybridMultilevel"/>
    <w:tmpl w:val="8252FED4"/>
    <w:lvl w:ilvl="0" w:tplc="2E1C5DDC">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3">
    <w:nsid w:val="61B820D7"/>
    <w:multiLevelType w:val="hybridMultilevel"/>
    <w:tmpl w:val="B972F704"/>
    <w:lvl w:ilvl="0" w:tplc="D9D438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303422E"/>
    <w:multiLevelType w:val="hybridMultilevel"/>
    <w:tmpl w:val="180497F4"/>
    <w:lvl w:ilvl="0" w:tplc="ED24FC1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4207CF5"/>
    <w:multiLevelType w:val="hybridMultilevel"/>
    <w:tmpl w:val="EE2CA3A0"/>
    <w:lvl w:ilvl="0" w:tplc="ED24FC1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8733E7A"/>
    <w:multiLevelType w:val="hybridMultilevel"/>
    <w:tmpl w:val="CC4AD0DC"/>
    <w:lvl w:ilvl="0" w:tplc="9AA6770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8B64FE8"/>
    <w:multiLevelType w:val="hybridMultilevel"/>
    <w:tmpl w:val="A10244FC"/>
    <w:lvl w:ilvl="0" w:tplc="AEEE84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910495C"/>
    <w:multiLevelType w:val="hybridMultilevel"/>
    <w:tmpl w:val="D6180B8C"/>
    <w:lvl w:ilvl="0" w:tplc="003EB388">
      <w:start w:val="99"/>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ABD2236"/>
    <w:multiLevelType w:val="hybridMultilevel"/>
    <w:tmpl w:val="A178F386"/>
    <w:lvl w:ilvl="0" w:tplc="ED24FC16">
      <w:start w:val="99"/>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B0A2922"/>
    <w:multiLevelType w:val="hybridMultilevel"/>
    <w:tmpl w:val="A0764E80"/>
    <w:lvl w:ilvl="0" w:tplc="040467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DC974AF"/>
    <w:multiLevelType w:val="hybridMultilevel"/>
    <w:tmpl w:val="87C07550"/>
    <w:lvl w:ilvl="0" w:tplc="ED24FC1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F4F785D"/>
    <w:multiLevelType w:val="hybridMultilevel"/>
    <w:tmpl w:val="4412BC54"/>
    <w:lvl w:ilvl="0" w:tplc="83E6A956">
      <w:start w:val="1"/>
      <w:numFmt w:val="decimal"/>
      <w:lvlText w:val="(%1)"/>
      <w:lvlJc w:val="left"/>
      <w:pPr>
        <w:ind w:left="1080" w:hanging="720"/>
      </w:pPr>
      <w:rPr>
        <w:rFonts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6F6F44B1"/>
    <w:multiLevelType w:val="hybridMultilevel"/>
    <w:tmpl w:val="9D5C50D4"/>
    <w:lvl w:ilvl="0" w:tplc="2E1C5DD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71DC616B"/>
    <w:multiLevelType w:val="hybridMultilevel"/>
    <w:tmpl w:val="3BD6E08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5">
    <w:nsid w:val="74221262"/>
    <w:multiLevelType w:val="hybridMultilevel"/>
    <w:tmpl w:val="2BB89002"/>
    <w:lvl w:ilvl="0" w:tplc="CDD2AA5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74831621"/>
    <w:multiLevelType w:val="hybridMultilevel"/>
    <w:tmpl w:val="C750DD42"/>
    <w:lvl w:ilvl="0" w:tplc="4852D6AC">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48D0C28"/>
    <w:multiLevelType w:val="hybridMultilevel"/>
    <w:tmpl w:val="A10244FC"/>
    <w:lvl w:ilvl="0" w:tplc="AEEE84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5D83724"/>
    <w:multiLevelType w:val="hybridMultilevel"/>
    <w:tmpl w:val="373A0380"/>
    <w:lvl w:ilvl="0" w:tplc="17FA3C5E">
      <w:start w:val="1"/>
      <w:numFmt w:val="decimal"/>
      <w:lvlText w:val="(%1)"/>
      <w:lvlJc w:val="left"/>
      <w:pPr>
        <w:ind w:left="1435" w:hanging="528"/>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89">
    <w:nsid w:val="7AEB59B9"/>
    <w:multiLevelType w:val="hybridMultilevel"/>
    <w:tmpl w:val="34E208FE"/>
    <w:lvl w:ilvl="0" w:tplc="BF6C35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E8F192C"/>
    <w:multiLevelType w:val="hybridMultilevel"/>
    <w:tmpl w:val="E0221C7E"/>
    <w:lvl w:ilvl="0" w:tplc="2E1C5DD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F790822"/>
    <w:multiLevelType w:val="hybridMultilevel"/>
    <w:tmpl w:val="A4B0A0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0"/>
  </w:num>
  <w:num w:numId="2">
    <w:abstractNumId w:val="67"/>
  </w:num>
  <w:num w:numId="3">
    <w:abstractNumId w:val="83"/>
  </w:num>
  <w:num w:numId="4">
    <w:abstractNumId w:val="86"/>
  </w:num>
  <w:num w:numId="5">
    <w:abstractNumId w:val="12"/>
  </w:num>
  <w:num w:numId="6">
    <w:abstractNumId w:val="22"/>
  </w:num>
  <w:num w:numId="7">
    <w:abstractNumId w:val="6"/>
  </w:num>
  <w:num w:numId="8">
    <w:abstractNumId w:val="34"/>
  </w:num>
  <w:num w:numId="9">
    <w:abstractNumId w:val="76"/>
  </w:num>
  <w:num w:numId="10">
    <w:abstractNumId w:val="89"/>
  </w:num>
  <w:num w:numId="11">
    <w:abstractNumId w:val="20"/>
  </w:num>
  <w:num w:numId="12">
    <w:abstractNumId w:val="79"/>
  </w:num>
  <w:num w:numId="13">
    <w:abstractNumId w:val="66"/>
  </w:num>
  <w:num w:numId="14">
    <w:abstractNumId w:val="45"/>
  </w:num>
  <w:num w:numId="15">
    <w:abstractNumId w:val="16"/>
  </w:num>
  <w:num w:numId="16">
    <w:abstractNumId w:val="64"/>
  </w:num>
  <w:num w:numId="17">
    <w:abstractNumId w:val="52"/>
  </w:num>
  <w:num w:numId="18">
    <w:abstractNumId w:val="74"/>
  </w:num>
  <w:num w:numId="19">
    <w:abstractNumId w:val="9"/>
  </w:num>
  <w:num w:numId="20">
    <w:abstractNumId w:val="75"/>
  </w:num>
  <w:num w:numId="21">
    <w:abstractNumId w:val="31"/>
  </w:num>
  <w:num w:numId="22">
    <w:abstractNumId w:val="80"/>
  </w:num>
  <w:num w:numId="23">
    <w:abstractNumId w:val="81"/>
  </w:num>
  <w:num w:numId="24">
    <w:abstractNumId w:val="23"/>
  </w:num>
  <w:num w:numId="25">
    <w:abstractNumId w:val="3"/>
  </w:num>
  <w:num w:numId="26">
    <w:abstractNumId w:val="13"/>
  </w:num>
  <w:num w:numId="27">
    <w:abstractNumId w:val="61"/>
  </w:num>
  <w:num w:numId="28">
    <w:abstractNumId w:val="8"/>
  </w:num>
  <w:num w:numId="29">
    <w:abstractNumId w:val="77"/>
  </w:num>
  <w:num w:numId="30">
    <w:abstractNumId w:val="58"/>
  </w:num>
  <w:num w:numId="31">
    <w:abstractNumId w:val="54"/>
  </w:num>
  <w:num w:numId="32">
    <w:abstractNumId w:val="70"/>
  </w:num>
  <w:num w:numId="33">
    <w:abstractNumId w:val="14"/>
  </w:num>
  <w:num w:numId="34">
    <w:abstractNumId w:val="26"/>
  </w:num>
  <w:num w:numId="35">
    <w:abstractNumId w:val="48"/>
  </w:num>
  <w:num w:numId="36">
    <w:abstractNumId w:val="29"/>
  </w:num>
  <w:num w:numId="37">
    <w:abstractNumId w:val="73"/>
  </w:num>
  <w:num w:numId="38">
    <w:abstractNumId w:val="57"/>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56"/>
  </w:num>
  <w:num w:numId="43">
    <w:abstractNumId w:val="78"/>
  </w:num>
  <w:num w:numId="44">
    <w:abstractNumId w:val="55"/>
  </w:num>
  <w:num w:numId="45">
    <w:abstractNumId w:val="10"/>
  </w:num>
  <w:num w:numId="46">
    <w:abstractNumId w:val="68"/>
  </w:num>
  <w:num w:numId="47">
    <w:abstractNumId w:val="41"/>
  </w:num>
  <w:num w:numId="48">
    <w:abstractNumId w:val="7"/>
  </w:num>
  <w:num w:numId="49">
    <w:abstractNumId w:val="51"/>
  </w:num>
  <w:num w:numId="50">
    <w:abstractNumId w:val="43"/>
  </w:num>
  <w:num w:numId="51">
    <w:abstractNumId w:val="42"/>
  </w:num>
  <w:num w:numId="52">
    <w:abstractNumId w:val="87"/>
  </w:num>
  <w:num w:numId="53">
    <w:abstractNumId w:val="27"/>
  </w:num>
  <w:num w:numId="54">
    <w:abstractNumId w:val="4"/>
  </w:num>
  <w:num w:numId="55">
    <w:abstractNumId w:val="47"/>
  </w:num>
  <w:num w:numId="56">
    <w:abstractNumId w:val="62"/>
  </w:num>
  <w:num w:numId="57">
    <w:abstractNumId w:val="53"/>
  </w:num>
  <w:num w:numId="58">
    <w:abstractNumId w:val="82"/>
  </w:num>
  <w:num w:numId="59">
    <w:abstractNumId w:val="17"/>
  </w:num>
  <w:num w:numId="60">
    <w:abstractNumId w:val="21"/>
  </w:num>
  <w:num w:numId="61">
    <w:abstractNumId w:val="2"/>
  </w:num>
  <w:num w:numId="62">
    <w:abstractNumId w:val="1"/>
  </w:num>
  <w:num w:numId="63">
    <w:abstractNumId w:val="0"/>
  </w:num>
  <w:num w:numId="64">
    <w:abstractNumId w:val="59"/>
  </w:num>
  <w:num w:numId="65">
    <w:abstractNumId w:val="71"/>
  </w:num>
  <w:num w:numId="66">
    <w:abstractNumId w:val="40"/>
  </w:num>
  <w:num w:numId="67">
    <w:abstractNumId w:val="50"/>
  </w:num>
  <w:num w:numId="68">
    <w:abstractNumId w:val="69"/>
  </w:num>
  <w:num w:numId="6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9"/>
  </w:num>
  <w:num w:numId="71">
    <w:abstractNumId w:val="5"/>
  </w:num>
  <w:num w:numId="72">
    <w:abstractNumId w:val="85"/>
  </w:num>
  <w:num w:numId="73">
    <w:abstractNumId w:val="11"/>
  </w:num>
  <w:num w:numId="74">
    <w:abstractNumId w:val="60"/>
  </w:num>
  <w:num w:numId="75">
    <w:abstractNumId w:val="28"/>
  </w:num>
  <w:num w:numId="76">
    <w:abstractNumId w:val="90"/>
  </w:num>
  <w:num w:numId="77">
    <w:abstractNumId w:val="37"/>
  </w:num>
  <w:num w:numId="78">
    <w:abstractNumId w:val="69"/>
    <w:lvlOverride w:ilvl="0">
      <w:startOverride w:val="1"/>
    </w:lvlOverride>
  </w:num>
  <w:num w:numId="79">
    <w:abstractNumId w:val="36"/>
  </w:num>
  <w:num w:numId="80">
    <w:abstractNumId w:val="38"/>
  </w:num>
  <w:num w:numId="8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6"/>
  </w:num>
  <w:num w:numId="83">
    <w:abstractNumId w:val="35"/>
  </w:num>
  <w:num w:numId="84">
    <w:abstractNumId w:val="25"/>
  </w:num>
  <w:num w:numId="85">
    <w:abstractNumId w:val="24"/>
  </w:num>
  <w:num w:numId="86">
    <w:abstractNumId w:val="19"/>
  </w:num>
  <w:num w:numId="87">
    <w:abstractNumId w:val="65"/>
  </w:num>
  <w:num w:numId="88">
    <w:abstractNumId w:val="32"/>
  </w:num>
  <w:num w:numId="89">
    <w:abstractNumId w:val="72"/>
  </w:num>
  <w:num w:numId="90">
    <w:abstractNumId w:val="18"/>
  </w:num>
  <w:num w:numId="91">
    <w:abstractNumId w:val="15"/>
  </w:num>
  <w:num w:numId="92">
    <w:abstractNumId w:val="69"/>
    <w:lvlOverride w:ilvl="0">
      <w:startOverride w:val="1"/>
    </w:lvlOverride>
  </w:num>
  <w:num w:numId="93">
    <w:abstractNumId w:val="63"/>
  </w:num>
  <w:num w:numId="94">
    <w:abstractNumId w:val="69"/>
    <w:lvlOverride w:ilvl="0">
      <w:startOverride w:val="1"/>
    </w:lvlOverride>
  </w:num>
  <w:num w:numId="95">
    <w:abstractNumId w:val="88"/>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6D1"/>
    <w:rsid w:val="0000000B"/>
    <w:rsid w:val="00000DE4"/>
    <w:rsid w:val="00000FA6"/>
    <w:rsid w:val="00001737"/>
    <w:rsid w:val="00001A64"/>
    <w:rsid w:val="00001B42"/>
    <w:rsid w:val="00001C16"/>
    <w:rsid w:val="00002590"/>
    <w:rsid w:val="0000549A"/>
    <w:rsid w:val="00011394"/>
    <w:rsid w:val="0001250C"/>
    <w:rsid w:val="0001275F"/>
    <w:rsid w:val="00012A2C"/>
    <w:rsid w:val="000227AB"/>
    <w:rsid w:val="00025F52"/>
    <w:rsid w:val="00026638"/>
    <w:rsid w:val="000271A5"/>
    <w:rsid w:val="0002777D"/>
    <w:rsid w:val="00030048"/>
    <w:rsid w:val="000313A7"/>
    <w:rsid w:val="000318A9"/>
    <w:rsid w:val="00033BFA"/>
    <w:rsid w:val="00034699"/>
    <w:rsid w:val="00035EBC"/>
    <w:rsid w:val="0003628B"/>
    <w:rsid w:val="000372F0"/>
    <w:rsid w:val="000439A2"/>
    <w:rsid w:val="000445A0"/>
    <w:rsid w:val="00045752"/>
    <w:rsid w:val="0004720F"/>
    <w:rsid w:val="0004736B"/>
    <w:rsid w:val="00047E17"/>
    <w:rsid w:val="00050B22"/>
    <w:rsid w:val="00051716"/>
    <w:rsid w:val="00051D2A"/>
    <w:rsid w:val="00052A62"/>
    <w:rsid w:val="00055CCB"/>
    <w:rsid w:val="000562A6"/>
    <w:rsid w:val="000574ED"/>
    <w:rsid w:val="00060594"/>
    <w:rsid w:val="00060FA1"/>
    <w:rsid w:val="00061191"/>
    <w:rsid w:val="00061A67"/>
    <w:rsid w:val="00061BB9"/>
    <w:rsid w:val="000660A5"/>
    <w:rsid w:val="000667E7"/>
    <w:rsid w:val="00072F3D"/>
    <w:rsid w:val="00073313"/>
    <w:rsid w:val="00077B5B"/>
    <w:rsid w:val="00077D24"/>
    <w:rsid w:val="00077E9A"/>
    <w:rsid w:val="000813BA"/>
    <w:rsid w:val="000843C1"/>
    <w:rsid w:val="00084FD8"/>
    <w:rsid w:val="000863AF"/>
    <w:rsid w:val="00093B84"/>
    <w:rsid w:val="00093C1C"/>
    <w:rsid w:val="00097F23"/>
    <w:rsid w:val="000A4071"/>
    <w:rsid w:val="000A58CB"/>
    <w:rsid w:val="000B0924"/>
    <w:rsid w:val="000B4041"/>
    <w:rsid w:val="000B6AF1"/>
    <w:rsid w:val="000B7836"/>
    <w:rsid w:val="000C0D98"/>
    <w:rsid w:val="000C5A8E"/>
    <w:rsid w:val="000C7768"/>
    <w:rsid w:val="000D03A5"/>
    <w:rsid w:val="000D2ADB"/>
    <w:rsid w:val="000D40E5"/>
    <w:rsid w:val="000D482D"/>
    <w:rsid w:val="000D530E"/>
    <w:rsid w:val="000D5C56"/>
    <w:rsid w:val="000D6DBD"/>
    <w:rsid w:val="000D736D"/>
    <w:rsid w:val="000E01E2"/>
    <w:rsid w:val="000E1341"/>
    <w:rsid w:val="000E58F3"/>
    <w:rsid w:val="000E7451"/>
    <w:rsid w:val="000E77BD"/>
    <w:rsid w:val="000E7AAD"/>
    <w:rsid w:val="000F18B4"/>
    <w:rsid w:val="000F43E7"/>
    <w:rsid w:val="000F4A51"/>
    <w:rsid w:val="000F502A"/>
    <w:rsid w:val="000F7AFB"/>
    <w:rsid w:val="00101DC6"/>
    <w:rsid w:val="0010204B"/>
    <w:rsid w:val="0010242B"/>
    <w:rsid w:val="0010288D"/>
    <w:rsid w:val="00102A44"/>
    <w:rsid w:val="001046F1"/>
    <w:rsid w:val="00105FC3"/>
    <w:rsid w:val="0010695E"/>
    <w:rsid w:val="00107AE4"/>
    <w:rsid w:val="00111CBF"/>
    <w:rsid w:val="001139A5"/>
    <w:rsid w:val="00113DDF"/>
    <w:rsid w:val="00120267"/>
    <w:rsid w:val="0012238D"/>
    <w:rsid w:val="00122E1D"/>
    <w:rsid w:val="001238A2"/>
    <w:rsid w:val="001257C8"/>
    <w:rsid w:val="001262D2"/>
    <w:rsid w:val="00126CBB"/>
    <w:rsid w:val="00127AF1"/>
    <w:rsid w:val="001308DD"/>
    <w:rsid w:val="00130C4E"/>
    <w:rsid w:val="00135D20"/>
    <w:rsid w:val="00136047"/>
    <w:rsid w:val="00137352"/>
    <w:rsid w:val="0014199B"/>
    <w:rsid w:val="00144578"/>
    <w:rsid w:val="00145EEF"/>
    <w:rsid w:val="00146AD7"/>
    <w:rsid w:val="00146DCB"/>
    <w:rsid w:val="00150D1B"/>
    <w:rsid w:val="00150E61"/>
    <w:rsid w:val="00151A11"/>
    <w:rsid w:val="00151C99"/>
    <w:rsid w:val="0015288D"/>
    <w:rsid w:val="00154F32"/>
    <w:rsid w:val="001578D9"/>
    <w:rsid w:val="0016068C"/>
    <w:rsid w:val="00165420"/>
    <w:rsid w:val="00166252"/>
    <w:rsid w:val="0016710B"/>
    <w:rsid w:val="00172384"/>
    <w:rsid w:val="00173284"/>
    <w:rsid w:val="00180119"/>
    <w:rsid w:val="0018054A"/>
    <w:rsid w:val="00182F46"/>
    <w:rsid w:val="00184E5E"/>
    <w:rsid w:val="00184EC9"/>
    <w:rsid w:val="00191313"/>
    <w:rsid w:val="00192E58"/>
    <w:rsid w:val="00193429"/>
    <w:rsid w:val="00193F35"/>
    <w:rsid w:val="00195D78"/>
    <w:rsid w:val="001967E7"/>
    <w:rsid w:val="00197CEC"/>
    <w:rsid w:val="001A1A7F"/>
    <w:rsid w:val="001A2B3E"/>
    <w:rsid w:val="001A3C6A"/>
    <w:rsid w:val="001A4AFE"/>
    <w:rsid w:val="001A5AA3"/>
    <w:rsid w:val="001B1948"/>
    <w:rsid w:val="001B20C7"/>
    <w:rsid w:val="001B3ED9"/>
    <w:rsid w:val="001C2F32"/>
    <w:rsid w:val="001C6ABD"/>
    <w:rsid w:val="001C79A0"/>
    <w:rsid w:val="001C7A46"/>
    <w:rsid w:val="001D1100"/>
    <w:rsid w:val="001D14D3"/>
    <w:rsid w:val="001D196F"/>
    <w:rsid w:val="001D2D39"/>
    <w:rsid w:val="001D5B8B"/>
    <w:rsid w:val="001D6869"/>
    <w:rsid w:val="001D7AE1"/>
    <w:rsid w:val="001E26F2"/>
    <w:rsid w:val="001E4161"/>
    <w:rsid w:val="001E5E27"/>
    <w:rsid w:val="001E6E67"/>
    <w:rsid w:val="001E73CC"/>
    <w:rsid w:val="001E7E72"/>
    <w:rsid w:val="001F2310"/>
    <w:rsid w:val="001F2956"/>
    <w:rsid w:val="00200174"/>
    <w:rsid w:val="00201533"/>
    <w:rsid w:val="00201B68"/>
    <w:rsid w:val="0020239E"/>
    <w:rsid w:val="002027E2"/>
    <w:rsid w:val="00203115"/>
    <w:rsid w:val="00207FE5"/>
    <w:rsid w:val="00210057"/>
    <w:rsid w:val="00212458"/>
    <w:rsid w:val="00212738"/>
    <w:rsid w:val="00212EB7"/>
    <w:rsid w:val="002131D5"/>
    <w:rsid w:val="00213294"/>
    <w:rsid w:val="0022023E"/>
    <w:rsid w:val="00222918"/>
    <w:rsid w:val="00222A33"/>
    <w:rsid w:val="0022370F"/>
    <w:rsid w:val="00224537"/>
    <w:rsid w:val="002312CF"/>
    <w:rsid w:val="00231DC4"/>
    <w:rsid w:val="00232B45"/>
    <w:rsid w:val="00232BCC"/>
    <w:rsid w:val="00233CBE"/>
    <w:rsid w:val="00237B1A"/>
    <w:rsid w:val="002404F8"/>
    <w:rsid w:val="0024053D"/>
    <w:rsid w:val="00242792"/>
    <w:rsid w:val="00242AF1"/>
    <w:rsid w:val="0024382D"/>
    <w:rsid w:val="00244733"/>
    <w:rsid w:val="00246A1D"/>
    <w:rsid w:val="002472AA"/>
    <w:rsid w:val="00252FD7"/>
    <w:rsid w:val="00254996"/>
    <w:rsid w:val="00257C4E"/>
    <w:rsid w:val="00260207"/>
    <w:rsid w:val="002610F1"/>
    <w:rsid w:val="0026117E"/>
    <w:rsid w:val="002614FA"/>
    <w:rsid w:val="0026425F"/>
    <w:rsid w:val="00264E37"/>
    <w:rsid w:val="00267A2A"/>
    <w:rsid w:val="00272309"/>
    <w:rsid w:val="002725DD"/>
    <w:rsid w:val="002726D8"/>
    <w:rsid w:val="00276A7B"/>
    <w:rsid w:val="0028550D"/>
    <w:rsid w:val="00290F8D"/>
    <w:rsid w:val="00297BE3"/>
    <w:rsid w:val="002A2631"/>
    <w:rsid w:val="002A5739"/>
    <w:rsid w:val="002A5B8A"/>
    <w:rsid w:val="002A6646"/>
    <w:rsid w:val="002A7A5A"/>
    <w:rsid w:val="002B110F"/>
    <w:rsid w:val="002B141F"/>
    <w:rsid w:val="002B373B"/>
    <w:rsid w:val="002B422E"/>
    <w:rsid w:val="002C0893"/>
    <w:rsid w:val="002C12AA"/>
    <w:rsid w:val="002C3AB3"/>
    <w:rsid w:val="002E0E5B"/>
    <w:rsid w:val="002E1C34"/>
    <w:rsid w:val="002E20D4"/>
    <w:rsid w:val="002E30E8"/>
    <w:rsid w:val="002E3936"/>
    <w:rsid w:val="002E583F"/>
    <w:rsid w:val="002E6BD7"/>
    <w:rsid w:val="002E738C"/>
    <w:rsid w:val="002E74C2"/>
    <w:rsid w:val="002E7BD3"/>
    <w:rsid w:val="002F0DD6"/>
    <w:rsid w:val="002F3CBF"/>
    <w:rsid w:val="002F40DA"/>
    <w:rsid w:val="002F6E03"/>
    <w:rsid w:val="002F7D32"/>
    <w:rsid w:val="0030011D"/>
    <w:rsid w:val="0030264F"/>
    <w:rsid w:val="003040FF"/>
    <w:rsid w:val="00304B32"/>
    <w:rsid w:val="0030677E"/>
    <w:rsid w:val="00311F50"/>
    <w:rsid w:val="0031296F"/>
    <w:rsid w:val="003135E0"/>
    <w:rsid w:val="003144ED"/>
    <w:rsid w:val="00315362"/>
    <w:rsid w:val="003166DB"/>
    <w:rsid w:val="00320619"/>
    <w:rsid w:val="00320706"/>
    <w:rsid w:val="00320876"/>
    <w:rsid w:val="00321B9E"/>
    <w:rsid w:val="00322551"/>
    <w:rsid w:val="00323549"/>
    <w:rsid w:val="00326092"/>
    <w:rsid w:val="00326BE5"/>
    <w:rsid w:val="0032759A"/>
    <w:rsid w:val="003279BC"/>
    <w:rsid w:val="00334D69"/>
    <w:rsid w:val="00335888"/>
    <w:rsid w:val="00336D74"/>
    <w:rsid w:val="003404DA"/>
    <w:rsid w:val="00342F33"/>
    <w:rsid w:val="00343C24"/>
    <w:rsid w:val="00343E39"/>
    <w:rsid w:val="00344E6B"/>
    <w:rsid w:val="00350375"/>
    <w:rsid w:val="00350538"/>
    <w:rsid w:val="00351012"/>
    <w:rsid w:val="00352880"/>
    <w:rsid w:val="003547A9"/>
    <w:rsid w:val="00356D5D"/>
    <w:rsid w:val="00357735"/>
    <w:rsid w:val="00360B99"/>
    <w:rsid w:val="00360D62"/>
    <w:rsid w:val="00361232"/>
    <w:rsid w:val="00361246"/>
    <w:rsid w:val="00365ACA"/>
    <w:rsid w:val="00371173"/>
    <w:rsid w:val="00371850"/>
    <w:rsid w:val="00371EAE"/>
    <w:rsid w:val="00374A35"/>
    <w:rsid w:val="00383C6A"/>
    <w:rsid w:val="00384853"/>
    <w:rsid w:val="00384B2D"/>
    <w:rsid w:val="00386440"/>
    <w:rsid w:val="003865B6"/>
    <w:rsid w:val="00386603"/>
    <w:rsid w:val="0038748B"/>
    <w:rsid w:val="00393502"/>
    <w:rsid w:val="00395447"/>
    <w:rsid w:val="00396CD0"/>
    <w:rsid w:val="00397410"/>
    <w:rsid w:val="00397A7D"/>
    <w:rsid w:val="003A07AF"/>
    <w:rsid w:val="003A1B4B"/>
    <w:rsid w:val="003A3CB6"/>
    <w:rsid w:val="003A43ED"/>
    <w:rsid w:val="003A65CC"/>
    <w:rsid w:val="003B0D14"/>
    <w:rsid w:val="003B269F"/>
    <w:rsid w:val="003B392B"/>
    <w:rsid w:val="003C0298"/>
    <w:rsid w:val="003C0733"/>
    <w:rsid w:val="003C31B0"/>
    <w:rsid w:val="003C5A46"/>
    <w:rsid w:val="003C5C99"/>
    <w:rsid w:val="003D11DC"/>
    <w:rsid w:val="003D1236"/>
    <w:rsid w:val="003D45CF"/>
    <w:rsid w:val="003E1339"/>
    <w:rsid w:val="003E3619"/>
    <w:rsid w:val="003E41CC"/>
    <w:rsid w:val="003E480C"/>
    <w:rsid w:val="003E496B"/>
    <w:rsid w:val="003E6CE6"/>
    <w:rsid w:val="003F0AAE"/>
    <w:rsid w:val="003F2AF0"/>
    <w:rsid w:val="003F3860"/>
    <w:rsid w:val="003F3E00"/>
    <w:rsid w:val="003F6F4E"/>
    <w:rsid w:val="00400586"/>
    <w:rsid w:val="004005A4"/>
    <w:rsid w:val="00400DD1"/>
    <w:rsid w:val="00402983"/>
    <w:rsid w:val="00403637"/>
    <w:rsid w:val="00404E2F"/>
    <w:rsid w:val="004066D9"/>
    <w:rsid w:val="00406DA5"/>
    <w:rsid w:val="00406DC0"/>
    <w:rsid w:val="00407B17"/>
    <w:rsid w:val="00407D13"/>
    <w:rsid w:val="00414403"/>
    <w:rsid w:val="00414442"/>
    <w:rsid w:val="0041448B"/>
    <w:rsid w:val="0041523E"/>
    <w:rsid w:val="00416BD7"/>
    <w:rsid w:val="00417A02"/>
    <w:rsid w:val="00420A74"/>
    <w:rsid w:val="00421089"/>
    <w:rsid w:val="00422479"/>
    <w:rsid w:val="00423AFE"/>
    <w:rsid w:val="00427E04"/>
    <w:rsid w:val="00427F2A"/>
    <w:rsid w:val="004300C4"/>
    <w:rsid w:val="00431571"/>
    <w:rsid w:val="00433796"/>
    <w:rsid w:val="0043388C"/>
    <w:rsid w:val="00433CE8"/>
    <w:rsid w:val="00437E6C"/>
    <w:rsid w:val="0044016C"/>
    <w:rsid w:val="00441093"/>
    <w:rsid w:val="004425E7"/>
    <w:rsid w:val="004457D0"/>
    <w:rsid w:val="00445DB0"/>
    <w:rsid w:val="00446511"/>
    <w:rsid w:val="00450541"/>
    <w:rsid w:val="00453F0B"/>
    <w:rsid w:val="00454C45"/>
    <w:rsid w:val="00454F2F"/>
    <w:rsid w:val="004564F1"/>
    <w:rsid w:val="00462842"/>
    <w:rsid w:val="00465EF8"/>
    <w:rsid w:val="0046603E"/>
    <w:rsid w:val="00466830"/>
    <w:rsid w:val="00467252"/>
    <w:rsid w:val="00467569"/>
    <w:rsid w:val="004720A5"/>
    <w:rsid w:val="0047274D"/>
    <w:rsid w:val="0047318B"/>
    <w:rsid w:val="004736A2"/>
    <w:rsid w:val="004744A4"/>
    <w:rsid w:val="00474D07"/>
    <w:rsid w:val="00474F50"/>
    <w:rsid w:val="00476F6E"/>
    <w:rsid w:val="004770A1"/>
    <w:rsid w:val="00480AAA"/>
    <w:rsid w:val="00481392"/>
    <w:rsid w:val="00481A88"/>
    <w:rsid w:val="00491A53"/>
    <w:rsid w:val="00495645"/>
    <w:rsid w:val="00495B77"/>
    <w:rsid w:val="0049689C"/>
    <w:rsid w:val="00497EC0"/>
    <w:rsid w:val="004A2020"/>
    <w:rsid w:val="004A431D"/>
    <w:rsid w:val="004B0A35"/>
    <w:rsid w:val="004B0AA9"/>
    <w:rsid w:val="004B116E"/>
    <w:rsid w:val="004B2E1A"/>
    <w:rsid w:val="004B65F7"/>
    <w:rsid w:val="004B7A7C"/>
    <w:rsid w:val="004B7AF3"/>
    <w:rsid w:val="004C0FF8"/>
    <w:rsid w:val="004C3D72"/>
    <w:rsid w:val="004C53C4"/>
    <w:rsid w:val="004D21CE"/>
    <w:rsid w:val="004D21D8"/>
    <w:rsid w:val="004D2757"/>
    <w:rsid w:val="004D291D"/>
    <w:rsid w:val="004D2C09"/>
    <w:rsid w:val="004D2EA2"/>
    <w:rsid w:val="004D4885"/>
    <w:rsid w:val="004D48E5"/>
    <w:rsid w:val="004D4F26"/>
    <w:rsid w:val="004E2272"/>
    <w:rsid w:val="004E2959"/>
    <w:rsid w:val="004E2CCB"/>
    <w:rsid w:val="004E4FD2"/>
    <w:rsid w:val="004E599E"/>
    <w:rsid w:val="004E61FF"/>
    <w:rsid w:val="004E7BCE"/>
    <w:rsid w:val="004F0048"/>
    <w:rsid w:val="004F0D54"/>
    <w:rsid w:val="004F391C"/>
    <w:rsid w:val="004F4A8E"/>
    <w:rsid w:val="004F66B0"/>
    <w:rsid w:val="005028E9"/>
    <w:rsid w:val="0050341F"/>
    <w:rsid w:val="0050355B"/>
    <w:rsid w:val="005045A3"/>
    <w:rsid w:val="00504EEE"/>
    <w:rsid w:val="0050581E"/>
    <w:rsid w:val="00510306"/>
    <w:rsid w:val="00514569"/>
    <w:rsid w:val="00514EC9"/>
    <w:rsid w:val="00516143"/>
    <w:rsid w:val="00521D7A"/>
    <w:rsid w:val="00522FEB"/>
    <w:rsid w:val="005230B9"/>
    <w:rsid w:val="0052717D"/>
    <w:rsid w:val="005310CD"/>
    <w:rsid w:val="0053299F"/>
    <w:rsid w:val="00534264"/>
    <w:rsid w:val="00534B3B"/>
    <w:rsid w:val="005365C5"/>
    <w:rsid w:val="005369B8"/>
    <w:rsid w:val="00537271"/>
    <w:rsid w:val="00537EE9"/>
    <w:rsid w:val="0054186E"/>
    <w:rsid w:val="00541B4E"/>
    <w:rsid w:val="00546C20"/>
    <w:rsid w:val="00551783"/>
    <w:rsid w:val="00552B29"/>
    <w:rsid w:val="00562208"/>
    <w:rsid w:val="005631BD"/>
    <w:rsid w:val="00565313"/>
    <w:rsid w:val="005654B3"/>
    <w:rsid w:val="00565730"/>
    <w:rsid w:val="00565989"/>
    <w:rsid w:val="00565A6B"/>
    <w:rsid w:val="00572CB2"/>
    <w:rsid w:val="00576252"/>
    <w:rsid w:val="00577720"/>
    <w:rsid w:val="005825D6"/>
    <w:rsid w:val="00582BB9"/>
    <w:rsid w:val="00582F2E"/>
    <w:rsid w:val="005841F5"/>
    <w:rsid w:val="00586DA7"/>
    <w:rsid w:val="005909BE"/>
    <w:rsid w:val="00590A32"/>
    <w:rsid w:val="00592A8C"/>
    <w:rsid w:val="00594D5F"/>
    <w:rsid w:val="00595E22"/>
    <w:rsid w:val="005964A8"/>
    <w:rsid w:val="00597BA9"/>
    <w:rsid w:val="005A1861"/>
    <w:rsid w:val="005A37A3"/>
    <w:rsid w:val="005A4902"/>
    <w:rsid w:val="005B0465"/>
    <w:rsid w:val="005B28D0"/>
    <w:rsid w:val="005B39AE"/>
    <w:rsid w:val="005B4A00"/>
    <w:rsid w:val="005B4AAF"/>
    <w:rsid w:val="005B5F7A"/>
    <w:rsid w:val="005B79B0"/>
    <w:rsid w:val="005C2BA5"/>
    <w:rsid w:val="005C3125"/>
    <w:rsid w:val="005C337F"/>
    <w:rsid w:val="005D0AD4"/>
    <w:rsid w:val="005D57C1"/>
    <w:rsid w:val="005E3A97"/>
    <w:rsid w:val="005E3A98"/>
    <w:rsid w:val="005E4510"/>
    <w:rsid w:val="005F24E4"/>
    <w:rsid w:val="005F41E7"/>
    <w:rsid w:val="005F5104"/>
    <w:rsid w:val="005F5454"/>
    <w:rsid w:val="005F6CE1"/>
    <w:rsid w:val="005F7FC5"/>
    <w:rsid w:val="00600742"/>
    <w:rsid w:val="00600811"/>
    <w:rsid w:val="006020CC"/>
    <w:rsid w:val="00602311"/>
    <w:rsid w:val="00602C0F"/>
    <w:rsid w:val="00604A16"/>
    <w:rsid w:val="00610D49"/>
    <w:rsid w:val="006110DB"/>
    <w:rsid w:val="0061202C"/>
    <w:rsid w:val="00612CC9"/>
    <w:rsid w:val="0061483B"/>
    <w:rsid w:val="00614FE3"/>
    <w:rsid w:val="006165F2"/>
    <w:rsid w:val="00617E66"/>
    <w:rsid w:val="0062053F"/>
    <w:rsid w:val="00621ECA"/>
    <w:rsid w:val="0062262E"/>
    <w:rsid w:val="00623537"/>
    <w:rsid w:val="0063187C"/>
    <w:rsid w:val="0063302D"/>
    <w:rsid w:val="00633631"/>
    <w:rsid w:val="00634BBE"/>
    <w:rsid w:val="00635995"/>
    <w:rsid w:val="00635BEA"/>
    <w:rsid w:val="00636A72"/>
    <w:rsid w:val="0063701D"/>
    <w:rsid w:val="00642A8A"/>
    <w:rsid w:val="006432CA"/>
    <w:rsid w:val="00645712"/>
    <w:rsid w:val="00646190"/>
    <w:rsid w:val="0064783E"/>
    <w:rsid w:val="00647960"/>
    <w:rsid w:val="006516CF"/>
    <w:rsid w:val="00651F3E"/>
    <w:rsid w:val="006522C0"/>
    <w:rsid w:val="00652EC6"/>
    <w:rsid w:val="00652F36"/>
    <w:rsid w:val="00654872"/>
    <w:rsid w:val="00655C4C"/>
    <w:rsid w:val="00656BB5"/>
    <w:rsid w:val="0066536F"/>
    <w:rsid w:val="00665AFA"/>
    <w:rsid w:val="00667228"/>
    <w:rsid w:val="0066757E"/>
    <w:rsid w:val="00670984"/>
    <w:rsid w:val="0067276C"/>
    <w:rsid w:val="00673252"/>
    <w:rsid w:val="006738FD"/>
    <w:rsid w:val="006750EB"/>
    <w:rsid w:val="00675F11"/>
    <w:rsid w:val="00675FC2"/>
    <w:rsid w:val="006813A6"/>
    <w:rsid w:val="006828C3"/>
    <w:rsid w:val="006828E0"/>
    <w:rsid w:val="006855B3"/>
    <w:rsid w:val="006867D0"/>
    <w:rsid w:val="0069184B"/>
    <w:rsid w:val="00692962"/>
    <w:rsid w:val="00693883"/>
    <w:rsid w:val="00694B69"/>
    <w:rsid w:val="00695435"/>
    <w:rsid w:val="00696851"/>
    <w:rsid w:val="00696A42"/>
    <w:rsid w:val="006A0740"/>
    <w:rsid w:val="006A360F"/>
    <w:rsid w:val="006A6AC8"/>
    <w:rsid w:val="006B10A7"/>
    <w:rsid w:val="006B1663"/>
    <w:rsid w:val="006B1C6B"/>
    <w:rsid w:val="006B2B6B"/>
    <w:rsid w:val="006B2EEE"/>
    <w:rsid w:val="006B3529"/>
    <w:rsid w:val="006B36B6"/>
    <w:rsid w:val="006B52B4"/>
    <w:rsid w:val="006B594F"/>
    <w:rsid w:val="006C1E54"/>
    <w:rsid w:val="006C2916"/>
    <w:rsid w:val="006C34EA"/>
    <w:rsid w:val="006C517D"/>
    <w:rsid w:val="006C5AA4"/>
    <w:rsid w:val="006D06F7"/>
    <w:rsid w:val="006D1F0F"/>
    <w:rsid w:val="006D2749"/>
    <w:rsid w:val="006D2DB1"/>
    <w:rsid w:val="006E0334"/>
    <w:rsid w:val="006E0792"/>
    <w:rsid w:val="006E084B"/>
    <w:rsid w:val="006E1222"/>
    <w:rsid w:val="006E1367"/>
    <w:rsid w:val="006E2389"/>
    <w:rsid w:val="006E25AF"/>
    <w:rsid w:val="006E2D22"/>
    <w:rsid w:val="006E3E26"/>
    <w:rsid w:val="006E4EC9"/>
    <w:rsid w:val="006E7AB3"/>
    <w:rsid w:val="006F0462"/>
    <w:rsid w:val="006F18EB"/>
    <w:rsid w:val="006F1D6F"/>
    <w:rsid w:val="006F2539"/>
    <w:rsid w:val="006F336F"/>
    <w:rsid w:val="0070457A"/>
    <w:rsid w:val="007045CB"/>
    <w:rsid w:val="0070530C"/>
    <w:rsid w:val="00705571"/>
    <w:rsid w:val="00705AA5"/>
    <w:rsid w:val="00706735"/>
    <w:rsid w:val="0070759C"/>
    <w:rsid w:val="00712392"/>
    <w:rsid w:val="00712648"/>
    <w:rsid w:val="00713BB8"/>
    <w:rsid w:val="00713FEF"/>
    <w:rsid w:val="007148F9"/>
    <w:rsid w:val="00715594"/>
    <w:rsid w:val="00717E71"/>
    <w:rsid w:val="007216C1"/>
    <w:rsid w:val="00732E92"/>
    <w:rsid w:val="00734F9B"/>
    <w:rsid w:val="00735C26"/>
    <w:rsid w:val="00740CB7"/>
    <w:rsid w:val="00740E70"/>
    <w:rsid w:val="00742436"/>
    <w:rsid w:val="00743A85"/>
    <w:rsid w:val="00743DE2"/>
    <w:rsid w:val="00746E86"/>
    <w:rsid w:val="0075063D"/>
    <w:rsid w:val="00751566"/>
    <w:rsid w:val="007543C7"/>
    <w:rsid w:val="007551E8"/>
    <w:rsid w:val="00755C8B"/>
    <w:rsid w:val="00756EF5"/>
    <w:rsid w:val="00760886"/>
    <w:rsid w:val="00761FC7"/>
    <w:rsid w:val="00765B71"/>
    <w:rsid w:val="00765D97"/>
    <w:rsid w:val="00767AE0"/>
    <w:rsid w:val="00767CCF"/>
    <w:rsid w:val="00767EB1"/>
    <w:rsid w:val="00767F32"/>
    <w:rsid w:val="007704A0"/>
    <w:rsid w:val="00771559"/>
    <w:rsid w:val="0077167F"/>
    <w:rsid w:val="00773ABA"/>
    <w:rsid w:val="007741EB"/>
    <w:rsid w:val="00776D43"/>
    <w:rsid w:val="0077704D"/>
    <w:rsid w:val="007840B4"/>
    <w:rsid w:val="00784410"/>
    <w:rsid w:val="00785A59"/>
    <w:rsid w:val="00785E72"/>
    <w:rsid w:val="00786B33"/>
    <w:rsid w:val="00787AAD"/>
    <w:rsid w:val="007904C5"/>
    <w:rsid w:val="00795AC9"/>
    <w:rsid w:val="00797254"/>
    <w:rsid w:val="007A085F"/>
    <w:rsid w:val="007A3780"/>
    <w:rsid w:val="007A67DF"/>
    <w:rsid w:val="007A7999"/>
    <w:rsid w:val="007B0DE6"/>
    <w:rsid w:val="007B10CB"/>
    <w:rsid w:val="007B4DFC"/>
    <w:rsid w:val="007B4F1E"/>
    <w:rsid w:val="007B4FDD"/>
    <w:rsid w:val="007C38AF"/>
    <w:rsid w:val="007C64F8"/>
    <w:rsid w:val="007C69B7"/>
    <w:rsid w:val="007C711C"/>
    <w:rsid w:val="007C7DDA"/>
    <w:rsid w:val="007C7E12"/>
    <w:rsid w:val="007D127D"/>
    <w:rsid w:val="007D2FD1"/>
    <w:rsid w:val="007D59A4"/>
    <w:rsid w:val="007E2473"/>
    <w:rsid w:val="007E284F"/>
    <w:rsid w:val="007E6EF8"/>
    <w:rsid w:val="007F0BD0"/>
    <w:rsid w:val="007F53A1"/>
    <w:rsid w:val="007F5440"/>
    <w:rsid w:val="008016CE"/>
    <w:rsid w:val="00801F05"/>
    <w:rsid w:val="00802C39"/>
    <w:rsid w:val="00803193"/>
    <w:rsid w:val="00803B8C"/>
    <w:rsid w:val="00804FFA"/>
    <w:rsid w:val="00805C2D"/>
    <w:rsid w:val="008074A0"/>
    <w:rsid w:val="00810CFA"/>
    <w:rsid w:val="00811EC0"/>
    <w:rsid w:val="008133AE"/>
    <w:rsid w:val="008150E8"/>
    <w:rsid w:val="008155B8"/>
    <w:rsid w:val="00816A92"/>
    <w:rsid w:val="00820837"/>
    <w:rsid w:val="008219A8"/>
    <w:rsid w:val="008227C0"/>
    <w:rsid w:val="00823991"/>
    <w:rsid w:val="008265B7"/>
    <w:rsid w:val="00832DAA"/>
    <w:rsid w:val="00836837"/>
    <w:rsid w:val="00837C93"/>
    <w:rsid w:val="00837CAA"/>
    <w:rsid w:val="00840EA8"/>
    <w:rsid w:val="00843851"/>
    <w:rsid w:val="0084395A"/>
    <w:rsid w:val="00843BBE"/>
    <w:rsid w:val="008452C6"/>
    <w:rsid w:val="00846736"/>
    <w:rsid w:val="00852CF2"/>
    <w:rsid w:val="00854995"/>
    <w:rsid w:val="00854A6D"/>
    <w:rsid w:val="00854AAB"/>
    <w:rsid w:val="008567C8"/>
    <w:rsid w:val="00856B1F"/>
    <w:rsid w:val="00857876"/>
    <w:rsid w:val="00860FC8"/>
    <w:rsid w:val="00867A78"/>
    <w:rsid w:val="008703C9"/>
    <w:rsid w:val="00870495"/>
    <w:rsid w:val="0087092E"/>
    <w:rsid w:val="00871FC4"/>
    <w:rsid w:val="00883084"/>
    <w:rsid w:val="008832D1"/>
    <w:rsid w:val="008855FE"/>
    <w:rsid w:val="008856B1"/>
    <w:rsid w:val="0088736F"/>
    <w:rsid w:val="008903EE"/>
    <w:rsid w:val="00890449"/>
    <w:rsid w:val="008923CF"/>
    <w:rsid w:val="0089250B"/>
    <w:rsid w:val="00892960"/>
    <w:rsid w:val="00892F4C"/>
    <w:rsid w:val="00894918"/>
    <w:rsid w:val="008953C2"/>
    <w:rsid w:val="008A2A08"/>
    <w:rsid w:val="008A2A9E"/>
    <w:rsid w:val="008A2BCA"/>
    <w:rsid w:val="008A3347"/>
    <w:rsid w:val="008A3A7B"/>
    <w:rsid w:val="008A3DAE"/>
    <w:rsid w:val="008A42D5"/>
    <w:rsid w:val="008A44A7"/>
    <w:rsid w:val="008A6BDB"/>
    <w:rsid w:val="008A6E17"/>
    <w:rsid w:val="008B10E9"/>
    <w:rsid w:val="008B11D6"/>
    <w:rsid w:val="008B12A2"/>
    <w:rsid w:val="008B2AB1"/>
    <w:rsid w:val="008B5256"/>
    <w:rsid w:val="008B5BC7"/>
    <w:rsid w:val="008C02E3"/>
    <w:rsid w:val="008C76C7"/>
    <w:rsid w:val="008D159E"/>
    <w:rsid w:val="008D292B"/>
    <w:rsid w:val="008D3149"/>
    <w:rsid w:val="008D4183"/>
    <w:rsid w:val="008D467E"/>
    <w:rsid w:val="008D5784"/>
    <w:rsid w:val="008D5A6E"/>
    <w:rsid w:val="008D7E6A"/>
    <w:rsid w:val="008E0A1F"/>
    <w:rsid w:val="008E0EC0"/>
    <w:rsid w:val="008E2872"/>
    <w:rsid w:val="008E3CDB"/>
    <w:rsid w:val="008E4ACC"/>
    <w:rsid w:val="008E535A"/>
    <w:rsid w:val="008F0EE7"/>
    <w:rsid w:val="008F2AF5"/>
    <w:rsid w:val="008F2C83"/>
    <w:rsid w:val="008F2E6C"/>
    <w:rsid w:val="008F3778"/>
    <w:rsid w:val="008F52B6"/>
    <w:rsid w:val="008F5BD3"/>
    <w:rsid w:val="0090140C"/>
    <w:rsid w:val="00902028"/>
    <w:rsid w:val="00902525"/>
    <w:rsid w:val="0090261D"/>
    <w:rsid w:val="00903F45"/>
    <w:rsid w:val="00904F94"/>
    <w:rsid w:val="00905A34"/>
    <w:rsid w:val="00906677"/>
    <w:rsid w:val="00907299"/>
    <w:rsid w:val="00910289"/>
    <w:rsid w:val="00910300"/>
    <w:rsid w:val="009108FB"/>
    <w:rsid w:val="00910B36"/>
    <w:rsid w:val="009114CD"/>
    <w:rsid w:val="00912DF8"/>
    <w:rsid w:val="00913C1C"/>
    <w:rsid w:val="00914962"/>
    <w:rsid w:val="0091539F"/>
    <w:rsid w:val="00916413"/>
    <w:rsid w:val="00916752"/>
    <w:rsid w:val="00921471"/>
    <w:rsid w:val="0092227D"/>
    <w:rsid w:val="00922CE2"/>
    <w:rsid w:val="009253B0"/>
    <w:rsid w:val="00927A83"/>
    <w:rsid w:val="00930B23"/>
    <w:rsid w:val="00930D4E"/>
    <w:rsid w:val="00930EC4"/>
    <w:rsid w:val="00933275"/>
    <w:rsid w:val="00934425"/>
    <w:rsid w:val="00935A98"/>
    <w:rsid w:val="0094028D"/>
    <w:rsid w:val="0094176B"/>
    <w:rsid w:val="00942670"/>
    <w:rsid w:val="00944283"/>
    <w:rsid w:val="00944E98"/>
    <w:rsid w:val="00946E37"/>
    <w:rsid w:val="00947496"/>
    <w:rsid w:val="009505C0"/>
    <w:rsid w:val="00955C4A"/>
    <w:rsid w:val="00956046"/>
    <w:rsid w:val="00962512"/>
    <w:rsid w:val="0096255E"/>
    <w:rsid w:val="009627A4"/>
    <w:rsid w:val="00967D3A"/>
    <w:rsid w:val="00970E11"/>
    <w:rsid w:val="00970EA7"/>
    <w:rsid w:val="009716B5"/>
    <w:rsid w:val="009718CE"/>
    <w:rsid w:val="00971DD2"/>
    <w:rsid w:val="00972C8F"/>
    <w:rsid w:val="009770A6"/>
    <w:rsid w:val="00981A75"/>
    <w:rsid w:val="0098256B"/>
    <w:rsid w:val="009825F7"/>
    <w:rsid w:val="009838E4"/>
    <w:rsid w:val="00984700"/>
    <w:rsid w:val="0098472A"/>
    <w:rsid w:val="009849D8"/>
    <w:rsid w:val="009926C1"/>
    <w:rsid w:val="00992C3D"/>
    <w:rsid w:val="00993B29"/>
    <w:rsid w:val="00994F50"/>
    <w:rsid w:val="009951E3"/>
    <w:rsid w:val="00996218"/>
    <w:rsid w:val="00996F3B"/>
    <w:rsid w:val="009979D3"/>
    <w:rsid w:val="009A2683"/>
    <w:rsid w:val="009A35E6"/>
    <w:rsid w:val="009A388E"/>
    <w:rsid w:val="009A490A"/>
    <w:rsid w:val="009A49A4"/>
    <w:rsid w:val="009A5064"/>
    <w:rsid w:val="009A5485"/>
    <w:rsid w:val="009A7C57"/>
    <w:rsid w:val="009B07EF"/>
    <w:rsid w:val="009B1482"/>
    <w:rsid w:val="009B17DF"/>
    <w:rsid w:val="009B1B20"/>
    <w:rsid w:val="009B1C6A"/>
    <w:rsid w:val="009B217F"/>
    <w:rsid w:val="009B2DDD"/>
    <w:rsid w:val="009B76CA"/>
    <w:rsid w:val="009B77FD"/>
    <w:rsid w:val="009B7888"/>
    <w:rsid w:val="009B7F79"/>
    <w:rsid w:val="009C3B9F"/>
    <w:rsid w:val="009C5E01"/>
    <w:rsid w:val="009C5F90"/>
    <w:rsid w:val="009C65F5"/>
    <w:rsid w:val="009D147C"/>
    <w:rsid w:val="009D375F"/>
    <w:rsid w:val="009D4660"/>
    <w:rsid w:val="009E1921"/>
    <w:rsid w:val="009E2B1A"/>
    <w:rsid w:val="009E33D2"/>
    <w:rsid w:val="009E4D1F"/>
    <w:rsid w:val="009E4FEA"/>
    <w:rsid w:val="009E503E"/>
    <w:rsid w:val="009E6FEC"/>
    <w:rsid w:val="009F0C75"/>
    <w:rsid w:val="009F4DE2"/>
    <w:rsid w:val="009F4FB8"/>
    <w:rsid w:val="009F564A"/>
    <w:rsid w:val="009F5EDD"/>
    <w:rsid w:val="00A00A94"/>
    <w:rsid w:val="00A00CBB"/>
    <w:rsid w:val="00A01714"/>
    <w:rsid w:val="00A03D58"/>
    <w:rsid w:val="00A03DE3"/>
    <w:rsid w:val="00A06ABE"/>
    <w:rsid w:val="00A07E0A"/>
    <w:rsid w:val="00A1183E"/>
    <w:rsid w:val="00A125F5"/>
    <w:rsid w:val="00A13585"/>
    <w:rsid w:val="00A16114"/>
    <w:rsid w:val="00A202DC"/>
    <w:rsid w:val="00A2053E"/>
    <w:rsid w:val="00A20A63"/>
    <w:rsid w:val="00A213B8"/>
    <w:rsid w:val="00A23DAA"/>
    <w:rsid w:val="00A2653C"/>
    <w:rsid w:val="00A27A4C"/>
    <w:rsid w:val="00A27E3D"/>
    <w:rsid w:val="00A30C2E"/>
    <w:rsid w:val="00A323F4"/>
    <w:rsid w:val="00A32CA0"/>
    <w:rsid w:val="00A3447D"/>
    <w:rsid w:val="00A40E7B"/>
    <w:rsid w:val="00A41879"/>
    <w:rsid w:val="00A435C4"/>
    <w:rsid w:val="00A43E20"/>
    <w:rsid w:val="00A45699"/>
    <w:rsid w:val="00A45EC0"/>
    <w:rsid w:val="00A470F6"/>
    <w:rsid w:val="00A5206C"/>
    <w:rsid w:val="00A53EAE"/>
    <w:rsid w:val="00A55AEA"/>
    <w:rsid w:val="00A56D15"/>
    <w:rsid w:val="00A6443A"/>
    <w:rsid w:val="00A6469E"/>
    <w:rsid w:val="00A6771E"/>
    <w:rsid w:val="00A67AEE"/>
    <w:rsid w:val="00A716A7"/>
    <w:rsid w:val="00A71CC2"/>
    <w:rsid w:val="00A74EC8"/>
    <w:rsid w:val="00A753E7"/>
    <w:rsid w:val="00A7758E"/>
    <w:rsid w:val="00A804B3"/>
    <w:rsid w:val="00A8141A"/>
    <w:rsid w:val="00A82FB2"/>
    <w:rsid w:val="00A858D2"/>
    <w:rsid w:val="00A9000D"/>
    <w:rsid w:val="00A9111D"/>
    <w:rsid w:val="00A92A83"/>
    <w:rsid w:val="00A92E01"/>
    <w:rsid w:val="00A94920"/>
    <w:rsid w:val="00A94DEE"/>
    <w:rsid w:val="00AA0039"/>
    <w:rsid w:val="00AA4424"/>
    <w:rsid w:val="00AA53F3"/>
    <w:rsid w:val="00AA5CA9"/>
    <w:rsid w:val="00AB07EC"/>
    <w:rsid w:val="00AB0BBD"/>
    <w:rsid w:val="00AB2294"/>
    <w:rsid w:val="00AB2C43"/>
    <w:rsid w:val="00AB4E4E"/>
    <w:rsid w:val="00AB4FF3"/>
    <w:rsid w:val="00AB5754"/>
    <w:rsid w:val="00AB5E38"/>
    <w:rsid w:val="00AC0C8E"/>
    <w:rsid w:val="00AC4271"/>
    <w:rsid w:val="00AC45C5"/>
    <w:rsid w:val="00AC581F"/>
    <w:rsid w:val="00AC5DFC"/>
    <w:rsid w:val="00AC62A9"/>
    <w:rsid w:val="00AC64AA"/>
    <w:rsid w:val="00AD021A"/>
    <w:rsid w:val="00AD0938"/>
    <w:rsid w:val="00AD1E63"/>
    <w:rsid w:val="00AD2A7A"/>
    <w:rsid w:val="00AD2CA9"/>
    <w:rsid w:val="00AD3257"/>
    <w:rsid w:val="00AD6284"/>
    <w:rsid w:val="00AD6BEC"/>
    <w:rsid w:val="00AE0254"/>
    <w:rsid w:val="00AE048A"/>
    <w:rsid w:val="00AE10E5"/>
    <w:rsid w:val="00AE17FA"/>
    <w:rsid w:val="00AE57F4"/>
    <w:rsid w:val="00AE6A58"/>
    <w:rsid w:val="00AE6EB7"/>
    <w:rsid w:val="00AE7697"/>
    <w:rsid w:val="00AE7F22"/>
    <w:rsid w:val="00AF01C2"/>
    <w:rsid w:val="00AF342F"/>
    <w:rsid w:val="00AF38FA"/>
    <w:rsid w:val="00AF3DCC"/>
    <w:rsid w:val="00B00A90"/>
    <w:rsid w:val="00B00EF4"/>
    <w:rsid w:val="00B02EC5"/>
    <w:rsid w:val="00B05D18"/>
    <w:rsid w:val="00B105D5"/>
    <w:rsid w:val="00B11086"/>
    <w:rsid w:val="00B11579"/>
    <w:rsid w:val="00B141FB"/>
    <w:rsid w:val="00B14D46"/>
    <w:rsid w:val="00B209FD"/>
    <w:rsid w:val="00B21248"/>
    <w:rsid w:val="00B21AF7"/>
    <w:rsid w:val="00B23921"/>
    <w:rsid w:val="00B24BF7"/>
    <w:rsid w:val="00B254AF"/>
    <w:rsid w:val="00B27400"/>
    <w:rsid w:val="00B32989"/>
    <w:rsid w:val="00B33614"/>
    <w:rsid w:val="00B34B3F"/>
    <w:rsid w:val="00B35065"/>
    <w:rsid w:val="00B36543"/>
    <w:rsid w:val="00B42809"/>
    <w:rsid w:val="00B43E3A"/>
    <w:rsid w:val="00B44807"/>
    <w:rsid w:val="00B54136"/>
    <w:rsid w:val="00B5440F"/>
    <w:rsid w:val="00B560D4"/>
    <w:rsid w:val="00B6094C"/>
    <w:rsid w:val="00B6096D"/>
    <w:rsid w:val="00B62515"/>
    <w:rsid w:val="00B63DE2"/>
    <w:rsid w:val="00B64FF6"/>
    <w:rsid w:val="00B66C80"/>
    <w:rsid w:val="00B67DB4"/>
    <w:rsid w:val="00B70FA2"/>
    <w:rsid w:val="00B71836"/>
    <w:rsid w:val="00B72CB7"/>
    <w:rsid w:val="00B75B27"/>
    <w:rsid w:val="00B76012"/>
    <w:rsid w:val="00B80276"/>
    <w:rsid w:val="00B8208B"/>
    <w:rsid w:val="00B8299C"/>
    <w:rsid w:val="00B8376C"/>
    <w:rsid w:val="00B85C3F"/>
    <w:rsid w:val="00B87055"/>
    <w:rsid w:val="00B90708"/>
    <w:rsid w:val="00B90E98"/>
    <w:rsid w:val="00B93D75"/>
    <w:rsid w:val="00B93E18"/>
    <w:rsid w:val="00B9564F"/>
    <w:rsid w:val="00B96930"/>
    <w:rsid w:val="00B96DB8"/>
    <w:rsid w:val="00BA0F4F"/>
    <w:rsid w:val="00BA2DC0"/>
    <w:rsid w:val="00BA445B"/>
    <w:rsid w:val="00BA49B7"/>
    <w:rsid w:val="00BA6A90"/>
    <w:rsid w:val="00BB1EEE"/>
    <w:rsid w:val="00BB1F20"/>
    <w:rsid w:val="00BB292D"/>
    <w:rsid w:val="00BB2DF8"/>
    <w:rsid w:val="00BB31C7"/>
    <w:rsid w:val="00BB38F8"/>
    <w:rsid w:val="00BB650C"/>
    <w:rsid w:val="00BB7C08"/>
    <w:rsid w:val="00BB7DD6"/>
    <w:rsid w:val="00BC572D"/>
    <w:rsid w:val="00BC616B"/>
    <w:rsid w:val="00BC6E44"/>
    <w:rsid w:val="00BD0D1F"/>
    <w:rsid w:val="00BD39C7"/>
    <w:rsid w:val="00BD3D2B"/>
    <w:rsid w:val="00BD4175"/>
    <w:rsid w:val="00BD6E3D"/>
    <w:rsid w:val="00BD78EA"/>
    <w:rsid w:val="00BE1501"/>
    <w:rsid w:val="00BE2F5A"/>
    <w:rsid w:val="00BE39D3"/>
    <w:rsid w:val="00BE537B"/>
    <w:rsid w:val="00BE5712"/>
    <w:rsid w:val="00BF0B1E"/>
    <w:rsid w:val="00BF3D86"/>
    <w:rsid w:val="00BF549C"/>
    <w:rsid w:val="00C02748"/>
    <w:rsid w:val="00C053B9"/>
    <w:rsid w:val="00C07191"/>
    <w:rsid w:val="00C0736C"/>
    <w:rsid w:val="00C12E97"/>
    <w:rsid w:val="00C20B04"/>
    <w:rsid w:val="00C2410E"/>
    <w:rsid w:val="00C2654B"/>
    <w:rsid w:val="00C26EA6"/>
    <w:rsid w:val="00C31F96"/>
    <w:rsid w:val="00C32C72"/>
    <w:rsid w:val="00C332B8"/>
    <w:rsid w:val="00C351C1"/>
    <w:rsid w:val="00C353B5"/>
    <w:rsid w:val="00C426D8"/>
    <w:rsid w:val="00C45533"/>
    <w:rsid w:val="00C455EA"/>
    <w:rsid w:val="00C45718"/>
    <w:rsid w:val="00C45E1A"/>
    <w:rsid w:val="00C500D2"/>
    <w:rsid w:val="00C57EB2"/>
    <w:rsid w:val="00C60298"/>
    <w:rsid w:val="00C60760"/>
    <w:rsid w:val="00C6347F"/>
    <w:rsid w:val="00C66373"/>
    <w:rsid w:val="00C676DA"/>
    <w:rsid w:val="00C67811"/>
    <w:rsid w:val="00C678AE"/>
    <w:rsid w:val="00C67D66"/>
    <w:rsid w:val="00C71A17"/>
    <w:rsid w:val="00C74856"/>
    <w:rsid w:val="00C74EA0"/>
    <w:rsid w:val="00C74FF9"/>
    <w:rsid w:val="00C7645C"/>
    <w:rsid w:val="00C80954"/>
    <w:rsid w:val="00C84AA2"/>
    <w:rsid w:val="00C864A6"/>
    <w:rsid w:val="00C8667E"/>
    <w:rsid w:val="00C86A82"/>
    <w:rsid w:val="00C90533"/>
    <w:rsid w:val="00C9136C"/>
    <w:rsid w:val="00C914C7"/>
    <w:rsid w:val="00C917F2"/>
    <w:rsid w:val="00C9321C"/>
    <w:rsid w:val="00C94040"/>
    <w:rsid w:val="00C94094"/>
    <w:rsid w:val="00C9533F"/>
    <w:rsid w:val="00CA03D3"/>
    <w:rsid w:val="00CA4E88"/>
    <w:rsid w:val="00CA6033"/>
    <w:rsid w:val="00CA6415"/>
    <w:rsid w:val="00CB1C12"/>
    <w:rsid w:val="00CB4A66"/>
    <w:rsid w:val="00CB54C9"/>
    <w:rsid w:val="00CC05E7"/>
    <w:rsid w:val="00CC6D52"/>
    <w:rsid w:val="00CC782C"/>
    <w:rsid w:val="00CC7846"/>
    <w:rsid w:val="00CD09B9"/>
    <w:rsid w:val="00CD0C48"/>
    <w:rsid w:val="00CD0D9A"/>
    <w:rsid w:val="00CD1052"/>
    <w:rsid w:val="00CD1E9D"/>
    <w:rsid w:val="00CD3034"/>
    <w:rsid w:val="00CD4D11"/>
    <w:rsid w:val="00CD5825"/>
    <w:rsid w:val="00CE0366"/>
    <w:rsid w:val="00CE074C"/>
    <w:rsid w:val="00CE13E5"/>
    <w:rsid w:val="00CE52A7"/>
    <w:rsid w:val="00CE7FB5"/>
    <w:rsid w:val="00CF18E1"/>
    <w:rsid w:val="00CF4D93"/>
    <w:rsid w:val="00D048C3"/>
    <w:rsid w:val="00D059F0"/>
    <w:rsid w:val="00D07943"/>
    <w:rsid w:val="00D1043C"/>
    <w:rsid w:val="00D12156"/>
    <w:rsid w:val="00D124B2"/>
    <w:rsid w:val="00D1558B"/>
    <w:rsid w:val="00D16849"/>
    <w:rsid w:val="00D168B9"/>
    <w:rsid w:val="00D20497"/>
    <w:rsid w:val="00D25087"/>
    <w:rsid w:val="00D26476"/>
    <w:rsid w:val="00D3071F"/>
    <w:rsid w:val="00D30D69"/>
    <w:rsid w:val="00D32E7F"/>
    <w:rsid w:val="00D337F7"/>
    <w:rsid w:val="00D435F2"/>
    <w:rsid w:val="00D45F47"/>
    <w:rsid w:val="00D476EC"/>
    <w:rsid w:val="00D47B06"/>
    <w:rsid w:val="00D507C1"/>
    <w:rsid w:val="00D54B21"/>
    <w:rsid w:val="00D54FAF"/>
    <w:rsid w:val="00D55D86"/>
    <w:rsid w:val="00D57034"/>
    <w:rsid w:val="00D575C8"/>
    <w:rsid w:val="00D57602"/>
    <w:rsid w:val="00D57699"/>
    <w:rsid w:val="00D603F0"/>
    <w:rsid w:val="00D67387"/>
    <w:rsid w:val="00D67FED"/>
    <w:rsid w:val="00D72573"/>
    <w:rsid w:val="00D7306C"/>
    <w:rsid w:val="00D73396"/>
    <w:rsid w:val="00D738B7"/>
    <w:rsid w:val="00D75BBF"/>
    <w:rsid w:val="00D77259"/>
    <w:rsid w:val="00D80699"/>
    <w:rsid w:val="00D81AA7"/>
    <w:rsid w:val="00D84E3D"/>
    <w:rsid w:val="00D90FA9"/>
    <w:rsid w:val="00D9347F"/>
    <w:rsid w:val="00D93BC8"/>
    <w:rsid w:val="00D94DE8"/>
    <w:rsid w:val="00D956FA"/>
    <w:rsid w:val="00D95FC8"/>
    <w:rsid w:val="00D9751A"/>
    <w:rsid w:val="00DA0E92"/>
    <w:rsid w:val="00DA0E94"/>
    <w:rsid w:val="00DA12F7"/>
    <w:rsid w:val="00DB4C1A"/>
    <w:rsid w:val="00DB563F"/>
    <w:rsid w:val="00DB56D4"/>
    <w:rsid w:val="00DB617A"/>
    <w:rsid w:val="00DB6B69"/>
    <w:rsid w:val="00DB6C07"/>
    <w:rsid w:val="00DC1871"/>
    <w:rsid w:val="00DC18FB"/>
    <w:rsid w:val="00DC1F46"/>
    <w:rsid w:val="00DC3884"/>
    <w:rsid w:val="00DC38AF"/>
    <w:rsid w:val="00DC3BEC"/>
    <w:rsid w:val="00DC3D91"/>
    <w:rsid w:val="00DD124A"/>
    <w:rsid w:val="00DD1C0B"/>
    <w:rsid w:val="00DD27FB"/>
    <w:rsid w:val="00DD3776"/>
    <w:rsid w:val="00DD70A4"/>
    <w:rsid w:val="00DE07B0"/>
    <w:rsid w:val="00DE1933"/>
    <w:rsid w:val="00DE1D1B"/>
    <w:rsid w:val="00DE332E"/>
    <w:rsid w:val="00DE4ABA"/>
    <w:rsid w:val="00DE5755"/>
    <w:rsid w:val="00DE62C8"/>
    <w:rsid w:val="00DE776B"/>
    <w:rsid w:val="00DE77C6"/>
    <w:rsid w:val="00DF0DF8"/>
    <w:rsid w:val="00DF19A9"/>
    <w:rsid w:val="00DF1A24"/>
    <w:rsid w:val="00DF69F1"/>
    <w:rsid w:val="00DF7608"/>
    <w:rsid w:val="00E00E6D"/>
    <w:rsid w:val="00E04C43"/>
    <w:rsid w:val="00E06FC5"/>
    <w:rsid w:val="00E07211"/>
    <w:rsid w:val="00E07AB1"/>
    <w:rsid w:val="00E10B8D"/>
    <w:rsid w:val="00E1213D"/>
    <w:rsid w:val="00E12C80"/>
    <w:rsid w:val="00E12C8C"/>
    <w:rsid w:val="00E13921"/>
    <w:rsid w:val="00E1563B"/>
    <w:rsid w:val="00E167A7"/>
    <w:rsid w:val="00E205ED"/>
    <w:rsid w:val="00E2351D"/>
    <w:rsid w:val="00E27464"/>
    <w:rsid w:val="00E27982"/>
    <w:rsid w:val="00E31F22"/>
    <w:rsid w:val="00E332AB"/>
    <w:rsid w:val="00E33E09"/>
    <w:rsid w:val="00E34ED3"/>
    <w:rsid w:val="00E407D7"/>
    <w:rsid w:val="00E41727"/>
    <w:rsid w:val="00E42102"/>
    <w:rsid w:val="00E42E7B"/>
    <w:rsid w:val="00E45329"/>
    <w:rsid w:val="00E50F3C"/>
    <w:rsid w:val="00E51697"/>
    <w:rsid w:val="00E53318"/>
    <w:rsid w:val="00E53F5B"/>
    <w:rsid w:val="00E54B36"/>
    <w:rsid w:val="00E54DFD"/>
    <w:rsid w:val="00E55532"/>
    <w:rsid w:val="00E5697F"/>
    <w:rsid w:val="00E603E9"/>
    <w:rsid w:val="00E6151C"/>
    <w:rsid w:val="00E644A2"/>
    <w:rsid w:val="00E6501B"/>
    <w:rsid w:val="00E653C5"/>
    <w:rsid w:val="00E65564"/>
    <w:rsid w:val="00E6591B"/>
    <w:rsid w:val="00E66458"/>
    <w:rsid w:val="00E66749"/>
    <w:rsid w:val="00E6768B"/>
    <w:rsid w:val="00E70506"/>
    <w:rsid w:val="00E72FF3"/>
    <w:rsid w:val="00E74A9E"/>
    <w:rsid w:val="00E75469"/>
    <w:rsid w:val="00E75747"/>
    <w:rsid w:val="00E77A29"/>
    <w:rsid w:val="00E77A41"/>
    <w:rsid w:val="00E80293"/>
    <w:rsid w:val="00E81A21"/>
    <w:rsid w:val="00E83878"/>
    <w:rsid w:val="00E83EFD"/>
    <w:rsid w:val="00E847AC"/>
    <w:rsid w:val="00E87DC0"/>
    <w:rsid w:val="00E90144"/>
    <w:rsid w:val="00E93BF4"/>
    <w:rsid w:val="00E94C8D"/>
    <w:rsid w:val="00E95710"/>
    <w:rsid w:val="00EA28E8"/>
    <w:rsid w:val="00EA365E"/>
    <w:rsid w:val="00EA390A"/>
    <w:rsid w:val="00EA6A4A"/>
    <w:rsid w:val="00EA79F0"/>
    <w:rsid w:val="00EB0277"/>
    <w:rsid w:val="00EB0EDB"/>
    <w:rsid w:val="00EB229D"/>
    <w:rsid w:val="00EB454B"/>
    <w:rsid w:val="00EB637D"/>
    <w:rsid w:val="00EB6BCF"/>
    <w:rsid w:val="00EC0436"/>
    <w:rsid w:val="00EC3500"/>
    <w:rsid w:val="00EC4042"/>
    <w:rsid w:val="00EC697D"/>
    <w:rsid w:val="00ED107B"/>
    <w:rsid w:val="00ED1323"/>
    <w:rsid w:val="00ED38F5"/>
    <w:rsid w:val="00ED4B4F"/>
    <w:rsid w:val="00ED75C2"/>
    <w:rsid w:val="00EE11CB"/>
    <w:rsid w:val="00EE124C"/>
    <w:rsid w:val="00EE37CA"/>
    <w:rsid w:val="00EE3D76"/>
    <w:rsid w:val="00EE525F"/>
    <w:rsid w:val="00EE778E"/>
    <w:rsid w:val="00EF0BCD"/>
    <w:rsid w:val="00EF2DAC"/>
    <w:rsid w:val="00EF5A94"/>
    <w:rsid w:val="00EF6165"/>
    <w:rsid w:val="00F008C9"/>
    <w:rsid w:val="00F03F33"/>
    <w:rsid w:val="00F05051"/>
    <w:rsid w:val="00F10F5E"/>
    <w:rsid w:val="00F11ABA"/>
    <w:rsid w:val="00F12B9A"/>
    <w:rsid w:val="00F164E6"/>
    <w:rsid w:val="00F17D8C"/>
    <w:rsid w:val="00F208F9"/>
    <w:rsid w:val="00F20C11"/>
    <w:rsid w:val="00F22841"/>
    <w:rsid w:val="00F235B7"/>
    <w:rsid w:val="00F26E7A"/>
    <w:rsid w:val="00F27CA6"/>
    <w:rsid w:val="00F30AA6"/>
    <w:rsid w:val="00F31DD1"/>
    <w:rsid w:val="00F36401"/>
    <w:rsid w:val="00F37DD6"/>
    <w:rsid w:val="00F42610"/>
    <w:rsid w:val="00F45C57"/>
    <w:rsid w:val="00F45ECA"/>
    <w:rsid w:val="00F46C77"/>
    <w:rsid w:val="00F5135D"/>
    <w:rsid w:val="00F543E8"/>
    <w:rsid w:val="00F54F0E"/>
    <w:rsid w:val="00F55329"/>
    <w:rsid w:val="00F55A85"/>
    <w:rsid w:val="00F64950"/>
    <w:rsid w:val="00F67A28"/>
    <w:rsid w:val="00F723EC"/>
    <w:rsid w:val="00F74881"/>
    <w:rsid w:val="00F758CE"/>
    <w:rsid w:val="00F758CF"/>
    <w:rsid w:val="00F75A47"/>
    <w:rsid w:val="00F7671D"/>
    <w:rsid w:val="00F77CDC"/>
    <w:rsid w:val="00F816D1"/>
    <w:rsid w:val="00F849FB"/>
    <w:rsid w:val="00F85347"/>
    <w:rsid w:val="00F85657"/>
    <w:rsid w:val="00F86E7B"/>
    <w:rsid w:val="00F91CF3"/>
    <w:rsid w:val="00F91D57"/>
    <w:rsid w:val="00F936E4"/>
    <w:rsid w:val="00F956AE"/>
    <w:rsid w:val="00F96A0D"/>
    <w:rsid w:val="00F96D84"/>
    <w:rsid w:val="00F96E7C"/>
    <w:rsid w:val="00FA1CC8"/>
    <w:rsid w:val="00FA22AC"/>
    <w:rsid w:val="00FA2D02"/>
    <w:rsid w:val="00FA2DAD"/>
    <w:rsid w:val="00FA303F"/>
    <w:rsid w:val="00FA4E42"/>
    <w:rsid w:val="00FA4E81"/>
    <w:rsid w:val="00FA5AB0"/>
    <w:rsid w:val="00FB2568"/>
    <w:rsid w:val="00FB36F9"/>
    <w:rsid w:val="00FB38E3"/>
    <w:rsid w:val="00FB39A1"/>
    <w:rsid w:val="00FB47BB"/>
    <w:rsid w:val="00FB52B2"/>
    <w:rsid w:val="00FB5847"/>
    <w:rsid w:val="00FB74AC"/>
    <w:rsid w:val="00FC03BD"/>
    <w:rsid w:val="00FC1B8F"/>
    <w:rsid w:val="00FD5E9B"/>
    <w:rsid w:val="00FD6285"/>
    <w:rsid w:val="00FD689B"/>
    <w:rsid w:val="00FD738F"/>
    <w:rsid w:val="00FD75A1"/>
    <w:rsid w:val="00FE4B7A"/>
    <w:rsid w:val="00FE5141"/>
    <w:rsid w:val="00FF27EC"/>
    <w:rsid w:val="00FF3225"/>
    <w:rsid w:val="00FF3551"/>
    <w:rsid w:val="00FF42DB"/>
    <w:rsid w:val="00FF54DD"/>
    <w:rsid w:val="00FF754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5C1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w:uiPriority="0"/>
    <w:lsdException w:name="List Number"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List Continue"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482"/>
    <w:pPr>
      <w:spacing w:after="0" w:line="240" w:lineRule="auto"/>
    </w:pPr>
    <w:rPr>
      <w:rFonts w:ascii="Verdana" w:eastAsiaTheme="minorEastAsia" w:hAnsi="Verdana" w:cs="Times New Roman"/>
      <w:sz w:val="20"/>
      <w:szCs w:val="24"/>
    </w:rPr>
  </w:style>
  <w:style w:type="paragraph" w:styleId="Heading1">
    <w:name w:val="heading 1"/>
    <w:basedOn w:val="Normal"/>
    <w:next w:val="Normal"/>
    <w:link w:val="Heading1Char"/>
    <w:qFormat/>
    <w:rsid w:val="009C5E01"/>
    <w:pPr>
      <w:keepNext/>
      <w:numPr>
        <w:numId w:val="68"/>
      </w:numPr>
      <w:spacing w:before="240" w:after="240"/>
      <w:jc w:val="center"/>
      <w:outlineLvl w:val="0"/>
    </w:pPr>
    <w:rPr>
      <w:rFonts w:eastAsia="MS Mincho"/>
      <w:b/>
      <w:caps/>
      <w:kern w:val="28"/>
      <w:sz w:val="26"/>
      <w:szCs w:val="28"/>
    </w:rPr>
  </w:style>
  <w:style w:type="paragraph" w:styleId="Heading2">
    <w:name w:val="heading 2"/>
    <w:basedOn w:val="Normal"/>
    <w:next w:val="Normal"/>
    <w:link w:val="Heading2Char"/>
    <w:unhideWhenUsed/>
    <w:qFormat/>
    <w:rsid w:val="008703C9"/>
    <w:pPr>
      <w:keepNext/>
      <w:keepLines/>
      <w:spacing w:before="240" w:after="120"/>
      <w:ind w:left="720" w:hanging="720"/>
      <w:outlineLvl w:val="1"/>
    </w:pPr>
    <w:rPr>
      <w:rFonts w:eastAsia="MS Mincho"/>
      <w:b/>
      <w:caps/>
      <w:sz w:val="24"/>
    </w:rPr>
  </w:style>
  <w:style w:type="paragraph" w:styleId="Heading3">
    <w:name w:val="heading 3"/>
    <w:basedOn w:val="Normal"/>
    <w:next w:val="Normal"/>
    <w:link w:val="Heading3Char"/>
    <w:unhideWhenUsed/>
    <w:qFormat/>
    <w:rsid w:val="00810CFA"/>
    <w:pPr>
      <w:keepNext/>
      <w:keepLines/>
      <w:spacing w:before="240" w:after="120"/>
      <w:ind w:left="864" w:hanging="864"/>
      <w:outlineLvl w:val="2"/>
    </w:pPr>
    <w:rPr>
      <w:rFonts w:eastAsia="MS Mincho"/>
      <w:b/>
      <w:i/>
      <w:sz w:val="22"/>
      <w:szCs w:val="20"/>
    </w:rPr>
  </w:style>
  <w:style w:type="paragraph" w:styleId="Heading4">
    <w:name w:val="heading 4"/>
    <w:basedOn w:val="Normal"/>
    <w:next w:val="Normal"/>
    <w:link w:val="Heading4Char"/>
    <w:unhideWhenUsed/>
    <w:qFormat/>
    <w:rsid w:val="00810CFA"/>
    <w:pPr>
      <w:keepNext/>
      <w:keepLines/>
      <w:spacing w:before="240" w:after="80"/>
      <w:outlineLvl w:val="3"/>
    </w:pPr>
    <w:rPr>
      <w:rFonts w:eastAsia="MS Mincho" w:cs="Arial"/>
      <w:i/>
      <w:sz w:val="22"/>
      <w:szCs w:val="20"/>
    </w:rPr>
  </w:style>
  <w:style w:type="paragraph" w:styleId="Heading5">
    <w:name w:val="heading 5"/>
    <w:basedOn w:val="Normal"/>
    <w:next w:val="Normal"/>
    <w:link w:val="Heading5Char"/>
    <w:uiPriority w:val="9"/>
    <w:semiHidden/>
    <w:unhideWhenUsed/>
    <w:qFormat/>
    <w:rsid w:val="00810CFA"/>
    <w:pPr>
      <w:spacing w:before="240" w:after="60"/>
      <w:outlineLvl w:val="4"/>
    </w:pPr>
    <w:rPr>
      <w:b/>
      <w:bCs/>
      <w:i/>
      <w:iCs/>
      <w:szCs w:val="26"/>
    </w:rPr>
  </w:style>
  <w:style w:type="paragraph" w:styleId="Heading6">
    <w:name w:val="heading 6"/>
    <w:basedOn w:val="Normal"/>
    <w:next w:val="Normal"/>
    <w:link w:val="Heading6Char"/>
    <w:uiPriority w:val="9"/>
    <w:semiHidden/>
    <w:unhideWhenUsed/>
    <w:qFormat/>
    <w:rsid w:val="00810CF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810CFA"/>
    <w:pPr>
      <w:spacing w:before="240" w:after="60"/>
      <w:outlineLvl w:val="6"/>
    </w:pPr>
  </w:style>
  <w:style w:type="paragraph" w:styleId="Heading8">
    <w:name w:val="heading 8"/>
    <w:basedOn w:val="Normal"/>
    <w:next w:val="Normal"/>
    <w:link w:val="Heading8Char"/>
    <w:uiPriority w:val="9"/>
    <w:semiHidden/>
    <w:unhideWhenUsed/>
    <w:qFormat/>
    <w:rsid w:val="00810CFA"/>
    <w:pPr>
      <w:spacing w:before="240" w:after="60"/>
      <w:outlineLvl w:val="7"/>
    </w:pPr>
    <w:rPr>
      <w:i/>
      <w:iCs/>
    </w:rPr>
  </w:style>
  <w:style w:type="paragraph" w:styleId="Heading9">
    <w:name w:val="heading 9"/>
    <w:basedOn w:val="Normal"/>
    <w:next w:val="Normal"/>
    <w:link w:val="Heading9Char"/>
    <w:uiPriority w:val="9"/>
    <w:semiHidden/>
    <w:unhideWhenUsed/>
    <w:qFormat/>
    <w:rsid w:val="00810CF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10CFA"/>
    <w:rPr>
      <w:szCs w:val="32"/>
    </w:rPr>
  </w:style>
  <w:style w:type="character" w:styleId="CommentReference">
    <w:name w:val="annotation reference"/>
    <w:basedOn w:val="DefaultParagraphFont"/>
    <w:uiPriority w:val="99"/>
    <w:unhideWhenUsed/>
    <w:rsid w:val="00F816D1"/>
    <w:rPr>
      <w:sz w:val="16"/>
      <w:szCs w:val="16"/>
    </w:rPr>
  </w:style>
  <w:style w:type="paragraph" w:styleId="CommentText">
    <w:name w:val="annotation text"/>
    <w:basedOn w:val="Normal"/>
    <w:link w:val="CommentTextChar"/>
    <w:uiPriority w:val="99"/>
    <w:unhideWhenUsed/>
    <w:rsid w:val="00F816D1"/>
    <w:pPr>
      <w:spacing w:after="200"/>
    </w:pPr>
    <w:rPr>
      <w:rFonts w:ascii="Calibri" w:eastAsia="SimSun" w:hAnsi="Calibri"/>
      <w:szCs w:val="20"/>
      <w:lang w:eastAsia="zh-CN"/>
    </w:rPr>
  </w:style>
  <w:style w:type="character" w:customStyle="1" w:styleId="CommentTextChar">
    <w:name w:val="Comment Text Char"/>
    <w:basedOn w:val="DefaultParagraphFont"/>
    <w:link w:val="CommentText"/>
    <w:uiPriority w:val="99"/>
    <w:rsid w:val="00F816D1"/>
    <w:rPr>
      <w:rFonts w:ascii="Calibri" w:eastAsia="SimSun" w:hAnsi="Calibri" w:cs="Times New Roman"/>
      <w:sz w:val="20"/>
      <w:szCs w:val="20"/>
      <w:lang w:eastAsia="zh-CN"/>
    </w:rPr>
  </w:style>
  <w:style w:type="paragraph" w:styleId="BalloonText">
    <w:name w:val="Balloon Text"/>
    <w:basedOn w:val="Normal"/>
    <w:link w:val="BalloonTextChar"/>
    <w:uiPriority w:val="99"/>
    <w:semiHidden/>
    <w:unhideWhenUsed/>
    <w:rsid w:val="00810CFA"/>
    <w:rPr>
      <w:rFonts w:ascii="Tahoma" w:hAnsi="Tahoma" w:cs="Tahoma"/>
      <w:sz w:val="16"/>
      <w:szCs w:val="16"/>
    </w:rPr>
  </w:style>
  <w:style w:type="character" w:customStyle="1" w:styleId="BalloonTextChar">
    <w:name w:val="Balloon Text Char"/>
    <w:basedOn w:val="DefaultParagraphFont"/>
    <w:link w:val="BalloonText"/>
    <w:uiPriority w:val="99"/>
    <w:semiHidden/>
    <w:rsid w:val="00810CFA"/>
    <w:rPr>
      <w:rFonts w:ascii="Tahoma" w:eastAsiaTheme="minorEastAsia" w:hAnsi="Tahoma" w:cs="Tahoma"/>
      <w:sz w:val="16"/>
      <w:szCs w:val="16"/>
    </w:rPr>
  </w:style>
  <w:style w:type="paragraph" w:styleId="ListParagraph">
    <w:name w:val="List Paragraph"/>
    <w:aliases w:val="cS List Paragraph,List Paragraph1"/>
    <w:basedOn w:val="Normal"/>
    <w:uiPriority w:val="34"/>
    <w:qFormat/>
    <w:rsid w:val="00810CFA"/>
    <w:pPr>
      <w:ind w:left="720"/>
      <w:contextualSpacing/>
    </w:pPr>
  </w:style>
  <w:style w:type="paragraph" w:styleId="CommentSubject">
    <w:name w:val="annotation subject"/>
    <w:basedOn w:val="CommentText"/>
    <w:next w:val="CommentText"/>
    <w:link w:val="CommentSubjectChar"/>
    <w:uiPriority w:val="99"/>
    <w:semiHidden/>
    <w:unhideWhenUsed/>
    <w:rsid w:val="00F816D1"/>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F816D1"/>
    <w:rPr>
      <w:rFonts w:ascii="Calibri" w:eastAsia="SimSun" w:hAnsi="Calibri" w:cs="Times New Roman"/>
      <w:b/>
      <w:bCs/>
      <w:sz w:val="20"/>
      <w:szCs w:val="20"/>
      <w:lang w:eastAsia="zh-CN"/>
    </w:rPr>
  </w:style>
  <w:style w:type="table" w:styleId="TableGrid">
    <w:name w:val="Table Grid"/>
    <w:basedOn w:val="TableNormal"/>
    <w:uiPriority w:val="59"/>
    <w:rsid w:val="007075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810CFA"/>
    <w:rPr>
      <w:rFonts w:ascii="Verdana" w:hAnsi="Verdana"/>
      <w:color w:val="0000FF"/>
      <w:sz w:val="20"/>
      <w:u w:val="none"/>
    </w:rPr>
  </w:style>
  <w:style w:type="paragraph" w:customStyle="1" w:styleId="Coverdate">
    <w:name w:val="Cover_date"/>
    <w:basedOn w:val="Normal"/>
    <w:qFormat/>
    <w:rsid w:val="00C353B5"/>
    <w:pPr>
      <w:jc w:val="right"/>
    </w:pPr>
    <w:rPr>
      <w:rFonts w:ascii="Arial" w:eastAsia="Times New Roman" w:hAnsi="Arial" w:cs="Arial"/>
      <w:b/>
      <w:bCs/>
      <w:sz w:val="26"/>
      <w:szCs w:val="26"/>
    </w:rPr>
  </w:style>
  <w:style w:type="paragraph" w:customStyle="1" w:styleId="CoverPropNo">
    <w:name w:val="Cover_PropNo"/>
    <w:basedOn w:val="Normal"/>
    <w:qFormat/>
    <w:rsid w:val="00C353B5"/>
    <w:pPr>
      <w:jc w:val="right"/>
    </w:pPr>
    <w:rPr>
      <w:rFonts w:ascii="Arial" w:eastAsia="Times New Roman" w:hAnsi="Arial" w:cs="Arial"/>
      <w:color w:val="000000"/>
      <w:szCs w:val="20"/>
      <w:lang w:val="it-IT"/>
    </w:rPr>
  </w:style>
  <w:style w:type="paragraph" w:customStyle="1" w:styleId="Covervol">
    <w:name w:val="Cover_vol"/>
    <w:basedOn w:val="Normal"/>
    <w:qFormat/>
    <w:rsid w:val="00C353B5"/>
    <w:rPr>
      <w:rFonts w:ascii="Arial" w:eastAsia="Times New Roman" w:hAnsi="Arial" w:cs="Arial"/>
      <w:b/>
      <w:color w:val="000000"/>
      <w:sz w:val="44"/>
      <w:szCs w:val="26"/>
    </w:rPr>
  </w:style>
  <w:style w:type="paragraph" w:customStyle="1" w:styleId="Cover-Title">
    <w:name w:val="Cover-Title"/>
    <w:basedOn w:val="Normal"/>
    <w:qFormat/>
    <w:rsid w:val="00C353B5"/>
    <w:rPr>
      <w:rFonts w:ascii="Arial" w:eastAsia="Times New Roman" w:hAnsi="Arial" w:cs="Arial"/>
      <w:b/>
      <w:bCs/>
      <w:color w:val="000000"/>
      <w:spacing w:val="-6"/>
      <w:sz w:val="60"/>
      <w:szCs w:val="60"/>
    </w:rPr>
  </w:style>
  <w:style w:type="character" w:customStyle="1" w:styleId="Heading1Char">
    <w:name w:val="Heading 1 Char"/>
    <w:basedOn w:val="DefaultParagraphFont"/>
    <w:link w:val="Heading1"/>
    <w:rsid w:val="009C5E01"/>
    <w:rPr>
      <w:rFonts w:ascii="Verdana" w:eastAsia="MS Mincho" w:hAnsi="Verdana" w:cs="Times New Roman"/>
      <w:b/>
      <w:caps/>
      <w:kern w:val="28"/>
      <w:sz w:val="26"/>
      <w:szCs w:val="28"/>
    </w:rPr>
  </w:style>
  <w:style w:type="paragraph" w:styleId="TOCHeading">
    <w:name w:val="TOC Heading"/>
    <w:basedOn w:val="Heading1"/>
    <w:next w:val="Normal"/>
    <w:uiPriority w:val="39"/>
    <w:unhideWhenUsed/>
    <w:qFormat/>
    <w:rsid w:val="00321B9E"/>
    <w:pPr>
      <w:pageBreakBefore/>
      <w:numPr>
        <w:numId w:val="0"/>
      </w:numPr>
      <w:pBdr>
        <w:bottom w:val="single" w:sz="2" w:space="18" w:color="auto"/>
      </w:pBdr>
      <w:spacing w:after="360"/>
      <w:outlineLvl w:val="9"/>
    </w:pPr>
    <w:rPr>
      <w:rFonts w:eastAsia="Times New Roman"/>
      <w:kern w:val="0"/>
    </w:rPr>
  </w:style>
  <w:style w:type="paragraph" w:styleId="TOC1">
    <w:name w:val="toc 1"/>
    <w:basedOn w:val="Normal"/>
    <w:next w:val="Normal"/>
    <w:uiPriority w:val="39"/>
    <w:rsid w:val="00810CFA"/>
    <w:pPr>
      <w:tabs>
        <w:tab w:val="right" w:pos="9360"/>
      </w:tabs>
      <w:spacing w:before="320"/>
      <w:ind w:left="540" w:right="720" w:hanging="540"/>
    </w:pPr>
    <w:rPr>
      <w:rFonts w:eastAsia="MS Mincho"/>
      <w:b/>
      <w:noProof/>
      <w:szCs w:val="20"/>
    </w:rPr>
  </w:style>
  <w:style w:type="paragraph" w:customStyle="1" w:styleId="aanswer">
    <w:name w:val="a_answer"/>
    <w:basedOn w:val="Normal"/>
    <w:rsid w:val="008B10E9"/>
    <w:pPr>
      <w:keepNext/>
      <w:keepLines/>
      <w:tabs>
        <w:tab w:val="right" w:leader="underscore" w:pos="9360"/>
      </w:tabs>
      <w:spacing w:before="40"/>
      <w:ind w:left="1440" w:hanging="533"/>
      <w:contextualSpacing/>
    </w:pPr>
    <w:rPr>
      <w:rFonts w:cs="Calibri"/>
    </w:rPr>
  </w:style>
  <w:style w:type="paragraph" w:customStyle="1" w:styleId="Default">
    <w:name w:val="Default"/>
    <w:basedOn w:val="Normal"/>
    <w:rsid w:val="005045A3"/>
    <w:pPr>
      <w:autoSpaceDE w:val="0"/>
      <w:autoSpaceDN w:val="0"/>
    </w:pPr>
    <w:rPr>
      <w:rFonts w:ascii="Times New Roman" w:hAnsi="Times New Roman"/>
      <w:color w:val="000000"/>
      <w:sz w:val="24"/>
    </w:rPr>
  </w:style>
  <w:style w:type="paragraph" w:styleId="Title">
    <w:name w:val="Title"/>
    <w:basedOn w:val="Normal"/>
    <w:next w:val="Normal"/>
    <w:link w:val="TitleChar"/>
    <w:qFormat/>
    <w:rsid w:val="00810CFA"/>
    <w:pPr>
      <w:spacing w:before="600" w:after="1200"/>
      <w:jc w:val="right"/>
      <w:outlineLvl w:val="0"/>
    </w:pPr>
    <w:rPr>
      <w:rFonts w:eastAsia="Times New Roman"/>
      <w:b/>
      <w:bCs/>
      <w:sz w:val="48"/>
      <w:szCs w:val="32"/>
    </w:rPr>
  </w:style>
  <w:style w:type="character" w:customStyle="1" w:styleId="TitleChar">
    <w:name w:val="Title Char"/>
    <w:basedOn w:val="DefaultParagraphFont"/>
    <w:link w:val="Title"/>
    <w:rsid w:val="00810CFA"/>
    <w:rPr>
      <w:rFonts w:ascii="Verdana" w:eastAsia="Times New Roman" w:hAnsi="Verdana" w:cs="Times New Roman"/>
      <w:b/>
      <w:bCs/>
      <w:sz w:val="48"/>
      <w:szCs w:val="32"/>
    </w:rPr>
  </w:style>
  <w:style w:type="paragraph" w:styleId="Subtitle">
    <w:name w:val="Subtitle"/>
    <w:basedOn w:val="Normal"/>
    <w:next w:val="Normal"/>
    <w:link w:val="SubtitleChar"/>
    <w:qFormat/>
    <w:rsid w:val="00810CFA"/>
    <w:pPr>
      <w:spacing w:after="2400"/>
      <w:jc w:val="right"/>
      <w:outlineLvl w:val="1"/>
    </w:pPr>
    <w:rPr>
      <w:rFonts w:eastAsia="Times New Roman"/>
      <w:b/>
      <w:sz w:val="36"/>
    </w:rPr>
  </w:style>
  <w:style w:type="character" w:customStyle="1" w:styleId="SubtitleChar">
    <w:name w:val="Subtitle Char"/>
    <w:basedOn w:val="DefaultParagraphFont"/>
    <w:link w:val="Subtitle"/>
    <w:rsid w:val="00810CFA"/>
    <w:rPr>
      <w:rFonts w:ascii="Verdana" w:eastAsia="Times New Roman" w:hAnsi="Verdana" w:cs="Times New Roman"/>
      <w:b/>
      <w:sz w:val="36"/>
      <w:szCs w:val="24"/>
    </w:rPr>
  </w:style>
  <w:style w:type="paragraph" w:styleId="Date">
    <w:name w:val="Date"/>
    <w:basedOn w:val="Normal"/>
    <w:next w:val="Normal"/>
    <w:link w:val="DateChar"/>
    <w:rsid w:val="00810CFA"/>
    <w:pPr>
      <w:spacing w:before="240" w:after="720"/>
      <w:jc w:val="right"/>
    </w:pPr>
    <w:rPr>
      <w:rFonts w:eastAsia="MS Mincho"/>
      <w:b/>
      <w:sz w:val="28"/>
      <w:szCs w:val="20"/>
    </w:rPr>
  </w:style>
  <w:style w:type="character" w:customStyle="1" w:styleId="DateChar">
    <w:name w:val="Date Char"/>
    <w:basedOn w:val="DefaultParagraphFont"/>
    <w:link w:val="Date"/>
    <w:rsid w:val="00810CFA"/>
    <w:rPr>
      <w:rFonts w:ascii="Verdana" w:eastAsia="MS Mincho" w:hAnsi="Verdana" w:cs="Times New Roman"/>
      <w:b/>
      <w:sz w:val="28"/>
      <w:szCs w:val="20"/>
    </w:rPr>
  </w:style>
  <w:style w:type="paragraph" w:customStyle="1" w:styleId="Address1">
    <w:name w:val="Address1"/>
    <w:basedOn w:val="Normal"/>
    <w:rsid w:val="00810CFA"/>
    <w:pPr>
      <w:spacing w:before="600" w:after="240"/>
      <w:jc w:val="right"/>
    </w:pPr>
    <w:rPr>
      <w:rFonts w:eastAsia="MS Mincho"/>
      <w:sz w:val="22"/>
      <w:szCs w:val="20"/>
    </w:rPr>
  </w:style>
  <w:style w:type="paragraph" w:customStyle="1" w:styleId="Author">
    <w:name w:val="Author"/>
    <w:basedOn w:val="Normal"/>
    <w:rsid w:val="00810CFA"/>
    <w:pPr>
      <w:jc w:val="right"/>
    </w:pPr>
    <w:rPr>
      <w:rFonts w:eastAsia="MS Mincho"/>
      <w:b/>
      <w:sz w:val="22"/>
      <w:szCs w:val="20"/>
    </w:rPr>
  </w:style>
  <w:style w:type="paragraph" w:customStyle="1" w:styleId="Address2">
    <w:name w:val="Address2"/>
    <w:basedOn w:val="Normal"/>
    <w:rsid w:val="00810CFA"/>
    <w:pPr>
      <w:jc w:val="right"/>
    </w:pPr>
    <w:rPr>
      <w:rFonts w:eastAsia="MS Mincho"/>
      <w:sz w:val="22"/>
      <w:szCs w:val="20"/>
    </w:rPr>
  </w:style>
  <w:style w:type="paragraph" w:styleId="Header">
    <w:name w:val="header"/>
    <w:basedOn w:val="Normal"/>
    <w:next w:val="Normal"/>
    <w:link w:val="HeaderChar"/>
    <w:uiPriority w:val="99"/>
    <w:rsid w:val="00810CFA"/>
    <w:pPr>
      <w:pBdr>
        <w:bottom w:val="single" w:sz="2" w:space="3" w:color="auto"/>
      </w:pBdr>
    </w:pPr>
    <w:rPr>
      <w:rFonts w:eastAsia="MS Mincho"/>
      <w:i/>
      <w:sz w:val="18"/>
      <w:szCs w:val="20"/>
    </w:rPr>
  </w:style>
  <w:style w:type="character" w:customStyle="1" w:styleId="HeaderChar">
    <w:name w:val="Header Char"/>
    <w:basedOn w:val="DefaultParagraphFont"/>
    <w:link w:val="Header"/>
    <w:uiPriority w:val="99"/>
    <w:rsid w:val="00810CFA"/>
    <w:rPr>
      <w:rFonts w:ascii="Verdana" w:eastAsia="MS Mincho" w:hAnsi="Verdana" w:cs="Times New Roman"/>
      <w:i/>
      <w:sz w:val="18"/>
      <w:szCs w:val="20"/>
    </w:rPr>
  </w:style>
  <w:style w:type="paragraph" w:styleId="Footer">
    <w:name w:val="footer"/>
    <w:basedOn w:val="Normal"/>
    <w:next w:val="Normal"/>
    <w:link w:val="FooterChar"/>
    <w:rsid w:val="00810CFA"/>
    <w:rPr>
      <w:rFonts w:eastAsia="MS Mincho"/>
      <w:b/>
      <w:szCs w:val="20"/>
    </w:rPr>
  </w:style>
  <w:style w:type="character" w:customStyle="1" w:styleId="FooterChar">
    <w:name w:val="Footer Char"/>
    <w:basedOn w:val="DefaultParagraphFont"/>
    <w:link w:val="Footer"/>
    <w:rsid w:val="00810CFA"/>
    <w:rPr>
      <w:rFonts w:ascii="Verdana" w:eastAsia="MS Mincho" w:hAnsi="Verdana" w:cs="Times New Roman"/>
      <w:b/>
      <w:sz w:val="20"/>
      <w:szCs w:val="20"/>
    </w:rPr>
  </w:style>
  <w:style w:type="paragraph" w:styleId="Revision">
    <w:name w:val="Revision"/>
    <w:hidden/>
    <w:uiPriority w:val="99"/>
    <w:semiHidden/>
    <w:rsid w:val="00A82FB2"/>
    <w:pPr>
      <w:spacing w:after="0" w:line="240" w:lineRule="auto"/>
    </w:pPr>
  </w:style>
  <w:style w:type="paragraph" w:styleId="TOC2">
    <w:name w:val="toc 2"/>
    <w:basedOn w:val="Normal"/>
    <w:next w:val="Normal"/>
    <w:autoRedefine/>
    <w:uiPriority w:val="39"/>
    <w:rsid w:val="00810CFA"/>
    <w:pPr>
      <w:tabs>
        <w:tab w:val="right" w:leader="dot" w:pos="9360"/>
      </w:tabs>
      <w:spacing w:before="160"/>
      <w:ind w:left="1080" w:right="720" w:hanging="540"/>
    </w:pPr>
    <w:rPr>
      <w:rFonts w:eastAsia="MS Mincho"/>
      <w:noProof/>
      <w:szCs w:val="20"/>
    </w:rPr>
  </w:style>
  <w:style w:type="character" w:styleId="FollowedHyperlink">
    <w:name w:val="FollowedHyperlink"/>
    <w:basedOn w:val="DefaultParagraphFont"/>
    <w:uiPriority w:val="99"/>
    <w:semiHidden/>
    <w:unhideWhenUsed/>
    <w:rsid w:val="00785A59"/>
    <w:rPr>
      <w:color w:val="954F72" w:themeColor="followedHyperlink"/>
      <w:u w:val="single"/>
    </w:rPr>
  </w:style>
  <w:style w:type="paragraph" w:styleId="BodyText">
    <w:name w:val="Body Text"/>
    <w:basedOn w:val="Normal"/>
    <w:link w:val="BodyTextChar1"/>
    <w:rsid w:val="008B10E9"/>
    <w:pPr>
      <w:spacing w:after="160" w:line="320" w:lineRule="exact"/>
    </w:pPr>
    <w:rPr>
      <w:rFonts w:eastAsia="MS Mincho"/>
      <w:snapToGrid w:val="0"/>
      <w:szCs w:val="20"/>
    </w:rPr>
  </w:style>
  <w:style w:type="character" w:customStyle="1" w:styleId="BodyTextChar">
    <w:name w:val="Body Text Char"/>
    <w:basedOn w:val="DefaultParagraphFont"/>
    <w:uiPriority w:val="99"/>
    <w:semiHidden/>
    <w:rsid w:val="00810CFA"/>
    <w:rPr>
      <w:rFonts w:ascii="Verdana" w:hAnsi="Verdana"/>
      <w:sz w:val="20"/>
      <w:szCs w:val="24"/>
    </w:rPr>
  </w:style>
  <w:style w:type="character" w:customStyle="1" w:styleId="BodyTextChar1">
    <w:name w:val="Body Text Char1"/>
    <w:link w:val="BodyText"/>
    <w:locked/>
    <w:rsid w:val="008B10E9"/>
    <w:rPr>
      <w:rFonts w:ascii="Verdana" w:eastAsia="MS Mincho" w:hAnsi="Verdana" w:cs="Times New Roman"/>
      <w:snapToGrid w:val="0"/>
      <w:sz w:val="20"/>
      <w:szCs w:val="20"/>
    </w:rPr>
  </w:style>
  <w:style w:type="character" w:customStyle="1" w:styleId="Heading2Char">
    <w:name w:val="Heading 2 Char"/>
    <w:basedOn w:val="DefaultParagraphFont"/>
    <w:link w:val="Heading2"/>
    <w:rsid w:val="008703C9"/>
    <w:rPr>
      <w:rFonts w:ascii="Verdana" w:eastAsia="MS Mincho" w:hAnsi="Verdana" w:cs="Times New Roman"/>
      <w:b/>
      <w:caps/>
      <w:sz w:val="24"/>
      <w:szCs w:val="24"/>
    </w:rPr>
  </w:style>
  <w:style w:type="character" w:customStyle="1" w:styleId="Heading3Char">
    <w:name w:val="Heading 3 Char"/>
    <w:basedOn w:val="DefaultParagraphFont"/>
    <w:link w:val="Heading3"/>
    <w:rsid w:val="00810CFA"/>
    <w:rPr>
      <w:rFonts w:ascii="Verdana" w:eastAsia="MS Mincho" w:hAnsi="Verdana" w:cs="Times New Roman"/>
      <w:b/>
      <w:i/>
      <w:szCs w:val="20"/>
    </w:rPr>
  </w:style>
  <w:style w:type="character" w:customStyle="1" w:styleId="Heading4Char">
    <w:name w:val="Heading 4 Char"/>
    <w:basedOn w:val="DefaultParagraphFont"/>
    <w:link w:val="Heading4"/>
    <w:rsid w:val="00810CFA"/>
    <w:rPr>
      <w:rFonts w:ascii="Verdana" w:eastAsia="MS Mincho" w:hAnsi="Verdana" w:cs="Arial"/>
      <w:i/>
      <w:szCs w:val="20"/>
    </w:rPr>
  </w:style>
  <w:style w:type="character" w:customStyle="1" w:styleId="Heading5Char">
    <w:name w:val="Heading 5 Char"/>
    <w:basedOn w:val="DefaultParagraphFont"/>
    <w:link w:val="Heading5"/>
    <w:uiPriority w:val="9"/>
    <w:semiHidden/>
    <w:rsid w:val="00810CFA"/>
    <w:rPr>
      <w:rFonts w:ascii="Verdana" w:eastAsiaTheme="minorEastAsia" w:hAnsi="Verdana" w:cs="Times New Roman"/>
      <w:b/>
      <w:bCs/>
      <w:i/>
      <w:iCs/>
      <w:sz w:val="20"/>
      <w:szCs w:val="26"/>
    </w:rPr>
  </w:style>
  <w:style w:type="character" w:customStyle="1" w:styleId="Heading6Char">
    <w:name w:val="Heading 6 Char"/>
    <w:basedOn w:val="DefaultParagraphFont"/>
    <w:link w:val="Heading6"/>
    <w:uiPriority w:val="9"/>
    <w:semiHidden/>
    <w:rsid w:val="00810CFA"/>
    <w:rPr>
      <w:rFonts w:ascii="Verdana" w:eastAsiaTheme="minorEastAsia" w:hAnsi="Verdana" w:cs="Times New Roman"/>
      <w:b/>
      <w:bCs/>
    </w:rPr>
  </w:style>
  <w:style w:type="character" w:customStyle="1" w:styleId="Heading7Char">
    <w:name w:val="Heading 7 Char"/>
    <w:basedOn w:val="DefaultParagraphFont"/>
    <w:link w:val="Heading7"/>
    <w:uiPriority w:val="9"/>
    <w:semiHidden/>
    <w:rsid w:val="00810CFA"/>
    <w:rPr>
      <w:rFonts w:ascii="Verdana" w:eastAsiaTheme="minorEastAsia" w:hAnsi="Verdana" w:cs="Times New Roman"/>
      <w:sz w:val="20"/>
      <w:szCs w:val="24"/>
    </w:rPr>
  </w:style>
  <w:style w:type="character" w:customStyle="1" w:styleId="Heading8Char">
    <w:name w:val="Heading 8 Char"/>
    <w:basedOn w:val="DefaultParagraphFont"/>
    <w:link w:val="Heading8"/>
    <w:uiPriority w:val="9"/>
    <w:semiHidden/>
    <w:rsid w:val="00810CFA"/>
    <w:rPr>
      <w:rFonts w:ascii="Verdana" w:eastAsiaTheme="minorEastAsia" w:hAnsi="Verdana" w:cs="Times New Roman"/>
      <w:i/>
      <w:iCs/>
      <w:sz w:val="20"/>
      <w:szCs w:val="24"/>
    </w:rPr>
  </w:style>
  <w:style w:type="character" w:customStyle="1" w:styleId="Heading9Char">
    <w:name w:val="Heading 9 Char"/>
    <w:basedOn w:val="DefaultParagraphFont"/>
    <w:link w:val="Heading9"/>
    <w:uiPriority w:val="9"/>
    <w:semiHidden/>
    <w:rsid w:val="00810CFA"/>
    <w:rPr>
      <w:rFonts w:asciiTheme="majorHAnsi" w:eastAsiaTheme="majorEastAsia" w:hAnsiTheme="majorHAnsi" w:cs="Times New Roman"/>
    </w:rPr>
  </w:style>
  <w:style w:type="table" w:customStyle="1" w:styleId="TableFormat4">
    <w:name w:val="Table Format4"/>
    <w:basedOn w:val="TableNormal"/>
    <w:uiPriority w:val="99"/>
    <w:rsid w:val="00810CFA"/>
    <w:pPr>
      <w:spacing w:after="0" w:line="240" w:lineRule="auto"/>
    </w:pPr>
    <w:rPr>
      <w:rFonts w:ascii="Verdana" w:eastAsia="Times New Roman" w:hAnsi="Verdana" w:cs="Times New Roman"/>
      <w:sz w:val="18"/>
    </w:rPr>
    <w:tblPr>
      <w:tblInd w:w="86" w:type="dxa"/>
      <w:tblCellMar>
        <w:left w:w="72" w:type="dxa"/>
        <w:right w:w="72" w:type="dxa"/>
      </w:tblCellMar>
    </w:tblPr>
    <w:trPr>
      <w:cantSplit/>
    </w:trPr>
  </w:style>
  <w:style w:type="paragraph" w:customStyle="1" w:styleId="aQuestion">
    <w:name w:val="a_Question"/>
    <w:basedOn w:val="Normal"/>
    <w:qFormat/>
    <w:rsid w:val="009C5E01"/>
    <w:pPr>
      <w:keepNext/>
      <w:keepLines/>
      <w:spacing w:before="240" w:after="60"/>
      <w:ind w:left="907" w:hanging="907"/>
      <w:contextualSpacing/>
    </w:pPr>
    <w:rPr>
      <w:rFonts w:eastAsia="Calibri" w:cs="Arial"/>
      <w:bCs/>
    </w:rPr>
  </w:style>
  <w:style w:type="paragraph" w:customStyle="1" w:styleId="aanswerlines">
    <w:name w:val="a_answer lines"/>
    <w:basedOn w:val="aanswer"/>
    <w:qFormat/>
    <w:rsid w:val="003D11DC"/>
    <w:pPr>
      <w:spacing w:before="120"/>
      <w:ind w:left="907" w:firstLine="0"/>
      <w:contextualSpacing w:val="0"/>
    </w:pPr>
  </w:style>
  <w:style w:type="paragraph" w:styleId="Quote">
    <w:name w:val="Quote"/>
    <w:basedOn w:val="Normal"/>
    <w:next w:val="Normal"/>
    <w:link w:val="QuoteChar"/>
    <w:uiPriority w:val="29"/>
    <w:qFormat/>
    <w:rsid w:val="00810CFA"/>
    <w:rPr>
      <w:i/>
    </w:rPr>
  </w:style>
  <w:style w:type="character" w:customStyle="1" w:styleId="QuoteChar">
    <w:name w:val="Quote Char"/>
    <w:basedOn w:val="DefaultParagraphFont"/>
    <w:link w:val="Quote"/>
    <w:uiPriority w:val="29"/>
    <w:rsid w:val="00810CFA"/>
    <w:rPr>
      <w:rFonts w:ascii="Verdana" w:eastAsiaTheme="minorEastAsia" w:hAnsi="Verdana" w:cs="Times New Roman"/>
      <w:i/>
      <w:sz w:val="20"/>
      <w:szCs w:val="24"/>
    </w:rPr>
  </w:style>
  <w:style w:type="paragraph" w:customStyle="1" w:styleId="adirections">
    <w:name w:val="a_directions"/>
    <w:basedOn w:val="Normal"/>
    <w:qFormat/>
    <w:rsid w:val="008B10E9"/>
    <w:pPr>
      <w:spacing w:before="120" w:after="120"/>
      <w:contextualSpacing/>
    </w:pPr>
    <w:rPr>
      <w:i/>
    </w:rPr>
  </w:style>
  <w:style w:type="paragraph" w:customStyle="1" w:styleId="aSourceLM">
    <w:name w:val="a_Source_LM"/>
    <w:basedOn w:val="aSource"/>
    <w:qFormat/>
    <w:rsid w:val="0050355B"/>
    <w:pPr>
      <w:ind w:left="187"/>
    </w:pPr>
  </w:style>
  <w:style w:type="character" w:styleId="BookTitle">
    <w:name w:val="Book Title"/>
    <w:basedOn w:val="DefaultParagraphFont"/>
    <w:uiPriority w:val="33"/>
    <w:qFormat/>
    <w:rsid w:val="00810CFA"/>
    <w:rPr>
      <w:rFonts w:asciiTheme="majorHAnsi" w:eastAsiaTheme="majorEastAsia" w:hAnsiTheme="majorHAnsi"/>
      <w:b/>
      <w:i/>
      <w:sz w:val="24"/>
      <w:szCs w:val="24"/>
    </w:rPr>
  </w:style>
  <w:style w:type="paragraph" w:styleId="Bibliography">
    <w:name w:val="Bibliography"/>
    <w:basedOn w:val="Normal"/>
    <w:next w:val="Normal"/>
    <w:uiPriority w:val="37"/>
    <w:rsid w:val="00810CFA"/>
    <w:pPr>
      <w:spacing w:after="240"/>
      <w:ind w:left="720" w:hanging="720"/>
    </w:pPr>
  </w:style>
  <w:style w:type="character" w:styleId="PageNumber">
    <w:name w:val="page number"/>
    <w:rsid w:val="00810CFA"/>
    <w:rPr>
      <w:rFonts w:ascii="Verdana" w:hAnsi="Verdana"/>
      <w:b/>
      <w:sz w:val="20"/>
    </w:rPr>
  </w:style>
  <w:style w:type="paragraph" w:customStyle="1" w:styleId="aSource">
    <w:name w:val="a_Source"/>
    <w:basedOn w:val="Normal"/>
    <w:rsid w:val="008B10E9"/>
    <w:pPr>
      <w:keepLines/>
      <w:spacing w:before="40" w:after="360"/>
      <w:ind w:left="1094" w:hanging="187"/>
      <w:contextualSpacing/>
    </w:pPr>
    <w:rPr>
      <w:rFonts w:eastAsia="MS Mincho"/>
      <w:sz w:val="16"/>
      <w:szCs w:val="20"/>
    </w:rPr>
  </w:style>
  <w:style w:type="paragraph" w:customStyle="1" w:styleId="TableTitle">
    <w:name w:val="Table Title"/>
    <w:basedOn w:val="Caption"/>
    <w:rsid w:val="00810CFA"/>
    <w:pPr>
      <w:keepNext/>
      <w:keepLines/>
      <w:spacing w:before="320" w:after="120"/>
      <w:ind w:left="1440" w:hanging="1440"/>
    </w:pPr>
    <w:rPr>
      <w:rFonts w:eastAsia="MS Mincho"/>
      <w:color w:val="auto"/>
      <w:sz w:val="20"/>
      <w:szCs w:val="20"/>
    </w:rPr>
  </w:style>
  <w:style w:type="paragraph" w:customStyle="1" w:styleId="figure">
    <w:name w:val="figure"/>
    <w:basedOn w:val="Normal"/>
    <w:rsid w:val="00810CFA"/>
    <w:pPr>
      <w:jc w:val="center"/>
    </w:pPr>
    <w:rPr>
      <w:rFonts w:eastAsia="MS Mincho"/>
      <w:szCs w:val="20"/>
    </w:rPr>
  </w:style>
  <w:style w:type="paragraph" w:customStyle="1" w:styleId="equation">
    <w:name w:val="equation"/>
    <w:basedOn w:val="Normal"/>
    <w:rsid w:val="00810CFA"/>
    <w:pPr>
      <w:tabs>
        <w:tab w:val="center" w:pos="4680"/>
        <w:tab w:val="right" w:pos="9360"/>
      </w:tabs>
      <w:spacing w:after="160" w:line="400" w:lineRule="atLeast"/>
    </w:pPr>
    <w:rPr>
      <w:rFonts w:eastAsia="MS Mincho"/>
      <w:szCs w:val="20"/>
      <w:lang w:val="fr-FR"/>
    </w:rPr>
  </w:style>
  <w:style w:type="paragraph" w:styleId="TOC3">
    <w:name w:val="toc 3"/>
    <w:basedOn w:val="Normal"/>
    <w:next w:val="Normal"/>
    <w:uiPriority w:val="39"/>
    <w:rsid w:val="00810CFA"/>
    <w:pPr>
      <w:tabs>
        <w:tab w:val="right" w:leader="dot" w:pos="9360"/>
      </w:tabs>
      <w:spacing w:before="80"/>
      <w:ind w:left="1800" w:right="720" w:hanging="720"/>
    </w:pPr>
    <w:rPr>
      <w:rFonts w:eastAsia="MS Mincho"/>
      <w:noProof/>
      <w:szCs w:val="20"/>
    </w:rPr>
  </w:style>
  <w:style w:type="paragraph" w:styleId="ListNumber">
    <w:name w:val="List Number"/>
    <w:basedOn w:val="Normal"/>
    <w:rsid w:val="00810CFA"/>
    <w:pPr>
      <w:tabs>
        <w:tab w:val="num" w:pos="360"/>
      </w:tabs>
      <w:spacing w:after="160"/>
      <w:ind w:left="720" w:hanging="360"/>
    </w:pPr>
    <w:rPr>
      <w:rFonts w:eastAsia="MS Mincho"/>
      <w:szCs w:val="20"/>
    </w:rPr>
  </w:style>
  <w:style w:type="paragraph" w:customStyle="1" w:styleId="TableText">
    <w:name w:val="Table Text"/>
    <w:basedOn w:val="Normal"/>
    <w:qFormat/>
    <w:rsid w:val="009F4FB8"/>
    <w:pPr>
      <w:spacing w:before="60" w:after="60"/>
    </w:pPr>
    <w:rPr>
      <w:rFonts w:eastAsia="MS Mincho"/>
      <w:szCs w:val="20"/>
    </w:rPr>
  </w:style>
  <w:style w:type="paragraph" w:styleId="TableofFigures">
    <w:name w:val="table of figures"/>
    <w:basedOn w:val="Normal"/>
    <w:next w:val="Normal"/>
    <w:uiPriority w:val="99"/>
    <w:rsid w:val="00810CFA"/>
    <w:pPr>
      <w:tabs>
        <w:tab w:val="right" w:leader="dot" w:pos="9360"/>
      </w:tabs>
      <w:spacing w:before="80" w:after="80"/>
      <w:ind w:left="720" w:right="720" w:hanging="720"/>
    </w:pPr>
    <w:rPr>
      <w:rFonts w:eastAsia="Times New Roman"/>
      <w:noProof/>
    </w:rPr>
  </w:style>
  <w:style w:type="paragraph" w:customStyle="1" w:styleId="TableTitlecont">
    <w:name w:val="Table Title (cont)"/>
    <w:basedOn w:val="TableTitle"/>
    <w:rsid w:val="00810CFA"/>
  </w:style>
  <w:style w:type="paragraph" w:customStyle="1" w:styleId="TOCHeader">
    <w:name w:val="TOC Header"/>
    <w:basedOn w:val="Normal"/>
    <w:rsid w:val="00810CFA"/>
    <w:pPr>
      <w:tabs>
        <w:tab w:val="right" w:pos="9360"/>
      </w:tabs>
      <w:spacing w:after="240"/>
    </w:pPr>
    <w:rPr>
      <w:rFonts w:eastAsia="Times New Roman"/>
      <w:b/>
      <w:szCs w:val="20"/>
    </w:rPr>
  </w:style>
  <w:style w:type="paragraph" w:customStyle="1" w:styleId="TableHeaders">
    <w:name w:val="Table Headers"/>
    <w:qFormat/>
    <w:rsid w:val="009F4FB8"/>
    <w:pPr>
      <w:spacing w:before="80" w:after="80" w:line="240" w:lineRule="auto"/>
      <w:jc w:val="center"/>
    </w:pPr>
    <w:rPr>
      <w:rFonts w:ascii="Verdana" w:eastAsia="Times New Roman" w:hAnsi="Verdana" w:cs="Times New Roman"/>
      <w:b/>
      <w:sz w:val="20"/>
      <w:szCs w:val="20"/>
    </w:rPr>
  </w:style>
  <w:style w:type="paragraph" w:customStyle="1" w:styleId="Disclaimer">
    <w:name w:val="Disclaimer"/>
    <w:basedOn w:val="Normal"/>
    <w:rsid w:val="00810CFA"/>
    <w:pPr>
      <w:spacing w:line="240" w:lineRule="exact"/>
      <w:jc w:val="right"/>
    </w:pPr>
    <w:rPr>
      <w:rFonts w:eastAsia="MS Mincho"/>
      <w:bCs/>
      <w:sz w:val="16"/>
      <w:szCs w:val="16"/>
    </w:rPr>
  </w:style>
  <w:style w:type="paragraph" w:customStyle="1" w:styleId="TOCSubhead">
    <w:name w:val="TOC Subhead"/>
    <w:basedOn w:val="TOC1"/>
    <w:rsid w:val="00810CFA"/>
    <w:pPr>
      <w:spacing w:before="360"/>
      <w:ind w:left="547" w:hanging="547"/>
    </w:pPr>
  </w:style>
  <w:style w:type="paragraph" w:customStyle="1" w:styleId="ESHeading1">
    <w:name w:val="ES Heading 1"/>
    <w:basedOn w:val="Normal"/>
    <w:rsid w:val="009C5E01"/>
    <w:pPr>
      <w:keepNext/>
      <w:spacing w:before="240" w:after="240"/>
      <w:jc w:val="center"/>
      <w:outlineLvl w:val="0"/>
    </w:pPr>
    <w:rPr>
      <w:rFonts w:eastAsia="MS Mincho"/>
      <w:b/>
      <w:bCs/>
      <w:kern w:val="28"/>
      <w:sz w:val="28"/>
      <w:szCs w:val="28"/>
    </w:rPr>
  </w:style>
  <w:style w:type="paragraph" w:styleId="ListBullet">
    <w:name w:val="List Bullet"/>
    <w:basedOn w:val="Normal"/>
    <w:rsid w:val="003B269F"/>
    <w:pPr>
      <w:numPr>
        <w:numId w:val="61"/>
      </w:numPr>
      <w:spacing w:after="160"/>
      <w:ind w:left="720"/>
      <w:contextualSpacing/>
    </w:pPr>
    <w:rPr>
      <w:rFonts w:eastAsia="MS Mincho"/>
      <w:i/>
      <w:szCs w:val="20"/>
    </w:rPr>
  </w:style>
  <w:style w:type="paragraph" w:styleId="ListBullet2">
    <w:name w:val="List Bullet 2"/>
    <w:basedOn w:val="Normal"/>
    <w:rsid w:val="00810CFA"/>
    <w:pPr>
      <w:numPr>
        <w:numId w:val="62"/>
      </w:numPr>
      <w:spacing w:after="120"/>
    </w:pPr>
    <w:rPr>
      <w:rFonts w:eastAsia="MS Mincho"/>
      <w:szCs w:val="20"/>
    </w:rPr>
  </w:style>
  <w:style w:type="paragraph" w:styleId="ListBullet3">
    <w:name w:val="List Bullet 3"/>
    <w:basedOn w:val="Normal"/>
    <w:rsid w:val="00810CFA"/>
    <w:pPr>
      <w:numPr>
        <w:numId w:val="63"/>
      </w:numPr>
      <w:spacing w:after="120"/>
    </w:pPr>
    <w:rPr>
      <w:rFonts w:eastAsia="MS Mincho"/>
      <w:szCs w:val="20"/>
    </w:rPr>
  </w:style>
  <w:style w:type="paragraph" w:styleId="ListContinue">
    <w:name w:val="List Continue"/>
    <w:basedOn w:val="Normal"/>
    <w:rsid w:val="00810CFA"/>
    <w:pPr>
      <w:spacing w:after="120"/>
      <w:ind w:left="360"/>
    </w:pPr>
    <w:rPr>
      <w:rFonts w:eastAsia="MS Mincho"/>
      <w:szCs w:val="20"/>
    </w:rPr>
  </w:style>
  <w:style w:type="paragraph" w:customStyle="1" w:styleId="TableTextIndent1">
    <w:name w:val="Table Text Indent1"/>
    <w:basedOn w:val="Normal"/>
    <w:qFormat/>
    <w:rsid w:val="00810CFA"/>
    <w:pPr>
      <w:spacing w:before="60" w:after="60"/>
      <w:ind w:left="245"/>
    </w:pPr>
    <w:rPr>
      <w:rFonts w:eastAsia="MS Mincho"/>
      <w:sz w:val="18"/>
      <w:szCs w:val="20"/>
    </w:rPr>
  </w:style>
  <w:style w:type="paragraph" w:customStyle="1" w:styleId="TableTextCheckbox">
    <w:name w:val="Table Text Checkbox"/>
    <w:basedOn w:val="Normal"/>
    <w:qFormat/>
    <w:rsid w:val="009F4FB8"/>
    <w:pPr>
      <w:spacing w:before="60" w:after="60"/>
      <w:jc w:val="center"/>
    </w:pPr>
    <w:rPr>
      <w:rFonts w:eastAsia="MS Mincho"/>
      <w:szCs w:val="18"/>
    </w:rPr>
  </w:style>
  <w:style w:type="numbering" w:customStyle="1" w:styleId="Format4508">
    <w:name w:val="Format4_508"/>
    <w:uiPriority w:val="99"/>
    <w:rsid w:val="00810CFA"/>
    <w:pPr>
      <w:numPr>
        <w:numId w:val="66"/>
      </w:numPr>
    </w:pPr>
  </w:style>
  <w:style w:type="paragraph" w:customStyle="1" w:styleId="Tablecont">
    <w:name w:val="Table_cont"/>
    <w:basedOn w:val="TableText"/>
    <w:qFormat/>
    <w:rsid w:val="00810CFA"/>
    <w:pPr>
      <w:spacing w:before="40" w:after="0"/>
      <w:ind w:right="-86"/>
      <w:jc w:val="right"/>
    </w:pPr>
  </w:style>
  <w:style w:type="paragraph" w:styleId="Caption">
    <w:name w:val="caption"/>
    <w:basedOn w:val="Normal"/>
    <w:next w:val="Normal"/>
    <w:uiPriority w:val="35"/>
    <w:semiHidden/>
    <w:unhideWhenUsed/>
    <w:rsid w:val="00810CFA"/>
    <w:pPr>
      <w:spacing w:after="200"/>
    </w:pPr>
    <w:rPr>
      <w:b/>
      <w:bCs/>
      <w:color w:val="5B9BD5" w:themeColor="accent1"/>
      <w:sz w:val="18"/>
      <w:szCs w:val="18"/>
    </w:rPr>
  </w:style>
  <w:style w:type="paragraph" w:styleId="FootnoteText">
    <w:name w:val="footnote text"/>
    <w:basedOn w:val="Normal"/>
    <w:link w:val="FootnoteTextChar"/>
    <w:uiPriority w:val="99"/>
    <w:rsid w:val="00810CFA"/>
    <w:rPr>
      <w:szCs w:val="20"/>
    </w:rPr>
  </w:style>
  <w:style w:type="character" w:customStyle="1" w:styleId="FootnoteTextChar">
    <w:name w:val="Footnote Text Char"/>
    <w:basedOn w:val="DefaultParagraphFont"/>
    <w:link w:val="FootnoteText"/>
    <w:uiPriority w:val="99"/>
    <w:rsid w:val="00810CFA"/>
    <w:rPr>
      <w:rFonts w:ascii="Verdana" w:eastAsiaTheme="minorEastAsia" w:hAnsi="Verdana" w:cs="Times New Roman"/>
      <w:sz w:val="20"/>
      <w:szCs w:val="20"/>
    </w:rPr>
  </w:style>
  <w:style w:type="character" w:styleId="FootnoteReference">
    <w:name w:val="footnote reference"/>
    <w:basedOn w:val="DefaultParagraphFont"/>
    <w:uiPriority w:val="99"/>
    <w:rsid w:val="00810CFA"/>
    <w:rPr>
      <w:vertAlign w:val="superscript"/>
    </w:rPr>
  </w:style>
  <w:style w:type="paragraph" w:styleId="TOC4">
    <w:name w:val="toc 4"/>
    <w:basedOn w:val="Normal"/>
    <w:next w:val="Normal"/>
    <w:autoRedefine/>
    <w:uiPriority w:val="39"/>
    <w:rsid w:val="00810CFA"/>
    <w:pPr>
      <w:tabs>
        <w:tab w:val="right" w:leader="dot" w:pos="9360"/>
      </w:tabs>
      <w:spacing w:after="100"/>
      <w:ind w:left="2520" w:hanging="720"/>
    </w:pPr>
  </w:style>
  <w:style w:type="paragraph" w:styleId="EndnoteText">
    <w:name w:val="endnote text"/>
    <w:basedOn w:val="Normal"/>
    <w:link w:val="EndnoteTextChar"/>
    <w:uiPriority w:val="99"/>
    <w:rsid w:val="00810CFA"/>
    <w:rPr>
      <w:szCs w:val="20"/>
    </w:rPr>
  </w:style>
  <w:style w:type="character" w:customStyle="1" w:styleId="EndnoteTextChar">
    <w:name w:val="Endnote Text Char"/>
    <w:basedOn w:val="DefaultParagraphFont"/>
    <w:link w:val="EndnoteText"/>
    <w:uiPriority w:val="99"/>
    <w:rsid w:val="00810CFA"/>
    <w:rPr>
      <w:rFonts w:ascii="Verdana" w:eastAsiaTheme="minorEastAsia" w:hAnsi="Verdana" w:cs="Times New Roman"/>
      <w:sz w:val="20"/>
      <w:szCs w:val="20"/>
    </w:rPr>
  </w:style>
  <w:style w:type="character" w:styleId="EndnoteReference">
    <w:name w:val="endnote reference"/>
    <w:basedOn w:val="DefaultParagraphFont"/>
    <w:uiPriority w:val="99"/>
    <w:rsid w:val="00810CFA"/>
    <w:rPr>
      <w:vertAlign w:val="superscript"/>
    </w:rPr>
  </w:style>
  <w:style w:type="paragraph" w:customStyle="1" w:styleId="Tablecenter">
    <w:name w:val="Table_center"/>
    <w:basedOn w:val="Normal"/>
    <w:rsid w:val="00CE13E5"/>
    <w:pPr>
      <w:spacing w:before="60" w:after="60"/>
      <w:jc w:val="center"/>
    </w:pPr>
    <w:rPr>
      <w:rFonts w:eastAsiaTheme="minorHAnsi"/>
      <w:szCs w:val="20"/>
    </w:rPr>
  </w:style>
  <w:style w:type="paragraph" w:customStyle="1" w:styleId="Answer">
    <w:name w:val="Answer"/>
    <w:basedOn w:val="Normal"/>
    <w:rsid w:val="00B42809"/>
    <w:pPr>
      <w:spacing w:before="40" w:after="40"/>
      <w:ind w:left="1267" w:hanging="547"/>
    </w:pPr>
    <w:rPr>
      <w:rFonts w:eastAsiaTheme="minorHAnsi"/>
      <w:szCs w:val="20"/>
    </w:rPr>
  </w:style>
  <w:style w:type="character" w:customStyle="1" w:styleId="QuestionChar">
    <w:name w:val="Question Char"/>
    <w:aliases w:val="qq Char"/>
    <w:basedOn w:val="DefaultParagraphFont"/>
    <w:link w:val="Question"/>
    <w:locked/>
    <w:rsid w:val="00B42809"/>
    <w:rPr>
      <w:rFonts w:ascii="Verdana" w:hAnsi="Verdana"/>
    </w:rPr>
  </w:style>
  <w:style w:type="paragraph" w:customStyle="1" w:styleId="Question">
    <w:name w:val="Question"/>
    <w:aliases w:val="qq,Question Char Char Char,q"/>
    <w:basedOn w:val="Normal"/>
    <w:link w:val="QuestionChar"/>
    <w:rsid w:val="00B42809"/>
    <w:pPr>
      <w:keepNext/>
      <w:spacing w:before="240" w:after="120"/>
      <w:ind w:left="720" w:hanging="720"/>
    </w:pPr>
    <w:rPr>
      <w:rFonts w:eastAsiaTheme="minorHAnsi" w:cstheme="minorBidi"/>
      <w:sz w:val="22"/>
      <w:szCs w:val="22"/>
    </w:rPr>
  </w:style>
  <w:style w:type="paragraph" w:customStyle="1" w:styleId="aIf-Statement">
    <w:name w:val="a_If-Statement"/>
    <w:basedOn w:val="adirections"/>
    <w:qFormat/>
    <w:rsid w:val="009B1C6A"/>
    <w:pPr>
      <w:keepNext/>
      <w:keepLines/>
    </w:pPr>
    <w:rPr>
      <w:i w:val="0"/>
    </w:rPr>
  </w:style>
  <w:style w:type="paragraph" w:customStyle="1" w:styleId="xmsolistbullet">
    <w:name w:val="x_msolistbullet"/>
    <w:basedOn w:val="Normal"/>
    <w:rsid w:val="00771559"/>
    <w:pPr>
      <w:spacing w:after="220"/>
      <w:ind w:left="360" w:hanging="360"/>
    </w:pPr>
    <w:rPr>
      <w:rFonts w:eastAsiaTheme="minorHAnsi" w:cs="Calibri"/>
      <w:i/>
      <w:iCs/>
      <w:szCs w:val="20"/>
    </w:rPr>
  </w:style>
  <w:style w:type="paragraph" w:customStyle="1" w:styleId="TablebulletLM">
    <w:name w:val="Table bullet_LM"/>
    <w:basedOn w:val="Normal"/>
    <w:next w:val="Normal"/>
    <w:qFormat/>
    <w:rsid w:val="006D2749"/>
    <w:pPr>
      <w:numPr>
        <w:numId w:val="91"/>
      </w:numPr>
      <w:spacing w:line="220" w:lineRule="exact"/>
    </w:pPr>
    <w:rPr>
      <w:rFonts w:eastAsia="Times New Roman" w:cs="Arial"/>
      <w:noProof/>
    </w:rPr>
  </w:style>
  <w:style w:type="paragraph" w:customStyle="1" w:styleId="SurveyCheckboxList">
    <w:name w:val="Survey Checkbox List"/>
    <w:basedOn w:val="Normal"/>
    <w:autoRedefine/>
    <w:rsid w:val="00E93BF4"/>
    <w:pPr>
      <w:keepLines/>
      <w:numPr>
        <w:numId w:val="93"/>
      </w:numPr>
      <w:tabs>
        <w:tab w:val="clear" w:pos="1460"/>
        <w:tab w:val="left" w:pos="1440"/>
        <w:tab w:val="left" w:pos="1800"/>
        <w:tab w:val="left" w:pos="2880"/>
      </w:tabs>
      <w:spacing w:before="120" w:after="60"/>
      <w:ind w:left="2059" w:hanging="965"/>
    </w:pPr>
    <w:rPr>
      <w:rFonts w:cs="Arial"/>
      <w:bCs/>
      <w:color w:val="231F20"/>
      <w:sz w:val="22"/>
      <w:szCs w:val="22"/>
      <w:lang w:val="fr-FR"/>
    </w:rPr>
  </w:style>
  <w:style w:type="character" w:customStyle="1" w:styleId="StyleSurveyCheckboxListBoldAutoChar">
    <w:name w:val="Style Survey Checkbox List + Bold Auto Char"/>
    <w:link w:val="StyleSurveyCheckboxListBoldAuto"/>
    <w:locked/>
    <w:rsid w:val="00771559"/>
    <w:rPr>
      <w:rFonts w:ascii="Verdana" w:hAnsi="Verdana" w:cs="Arial"/>
      <w:lang w:val="fr-FR"/>
    </w:rPr>
  </w:style>
  <w:style w:type="paragraph" w:customStyle="1" w:styleId="StyleSurveyCheckboxListBoldAuto">
    <w:name w:val="Style Survey Checkbox List + Bold Auto"/>
    <w:basedOn w:val="SurveyCheckboxList"/>
    <w:link w:val="StyleSurveyCheckboxListBoldAutoChar"/>
    <w:rsid w:val="00771559"/>
    <w:rPr>
      <w:rFonts w:eastAsiaTheme="minorHAnsi"/>
      <w:bCs w:val="0"/>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w:uiPriority="0"/>
    <w:lsdException w:name="List Number"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List Continue"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482"/>
    <w:pPr>
      <w:spacing w:after="0" w:line="240" w:lineRule="auto"/>
    </w:pPr>
    <w:rPr>
      <w:rFonts w:ascii="Verdana" w:eastAsiaTheme="minorEastAsia" w:hAnsi="Verdana" w:cs="Times New Roman"/>
      <w:sz w:val="20"/>
      <w:szCs w:val="24"/>
    </w:rPr>
  </w:style>
  <w:style w:type="paragraph" w:styleId="Heading1">
    <w:name w:val="heading 1"/>
    <w:basedOn w:val="Normal"/>
    <w:next w:val="Normal"/>
    <w:link w:val="Heading1Char"/>
    <w:qFormat/>
    <w:rsid w:val="009C5E01"/>
    <w:pPr>
      <w:keepNext/>
      <w:numPr>
        <w:numId w:val="68"/>
      </w:numPr>
      <w:spacing w:before="240" w:after="240"/>
      <w:jc w:val="center"/>
      <w:outlineLvl w:val="0"/>
    </w:pPr>
    <w:rPr>
      <w:rFonts w:eastAsia="MS Mincho"/>
      <w:b/>
      <w:caps/>
      <w:kern w:val="28"/>
      <w:sz w:val="26"/>
      <w:szCs w:val="28"/>
    </w:rPr>
  </w:style>
  <w:style w:type="paragraph" w:styleId="Heading2">
    <w:name w:val="heading 2"/>
    <w:basedOn w:val="Normal"/>
    <w:next w:val="Normal"/>
    <w:link w:val="Heading2Char"/>
    <w:unhideWhenUsed/>
    <w:qFormat/>
    <w:rsid w:val="008703C9"/>
    <w:pPr>
      <w:keepNext/>
      <w:keepLines/>
      <w:spacing w:before="240" w:after="120"/>
      <w:ind w:left="720" w:hanging="720"/>
      <w:outlineLvl w:val="1"/>
    </w:pPr>
    <w:rPr>
      <w:rFonts w:eastAsia="MS Mincho"/>
      <w:b/>
      <w:caps/>
      <w:sz w:val="24"/>
    </w:rPr>
  </w:style>
  <w:style w:type="paragraph" w:styleId="Heading3">
    <w:name w:val="heading 3"/>
    <w:basedOn w:val="Normal"/>
    <w:next w:val="Normal"/>
    <w:link w:val="Heading3Char"/>
    <w:unhideWhenUsed/>
    <w:qFormat/>
    <w:rsid w:val="00810CFA"/>
    <w:pPr>
      <w:keepNext/>
      <w:keepLines/>
      <w:spacing w:before="240" w:after="120"/>
      <w:ind w:left="864" w:hanging="864"/>
      <w:outlineLvl w:val="2"/>
    </w:pPr>
    <w:rPr>
      <w:rFonts w:eastAsia="MS Mincho"/>
      <w:b/>
      <w:i/>
      <w:sz w:val="22"/>
      <w:szCs w:val="20"/>
    </w:rPr>
  </w:style>
  <w:style w:type="paragraph" w:styleId="Heading4">
    <w:name w:val="heading 4"/>
    <w:basedOn w:val="Normal"/>
    <w:next w:val="Normal"/>
    <w:link w:val="Heading4Char"/>
    <w:unhideWhenUsed/>
    <w:qFormat/>
    <w:rsid w:val="00810CFA"/>
    <w:pPr>
      <w:keepNext/>
      <w:keepLines/>
      <w:spacing w:before="240" w:after="80"/>
      <w:outlineLvl w:val="3"/>
    </w:pPr>
    <w:rPr>
      <w:rFonts w:eastAsia="MS Mincho" w:cs="Arial"/>
      <w:i/>
      <w:sz w:val="22"/>
      <w:szCs w:val="20"/>
    </w:rPr>
  </w:style>
  <w:style w:type="paragraph" w:styleId="Heading5">
    <w:name w:val="heading 5"/>
    <w:basedOn w:val="Normal"/>
    <w:next w:val="Normal"/>
    <w:link w:val="Heading5Char"/>
    <w:uiPriority w:val="9"/>
    <w:semiHidden/>
    <w:unhideWhenUsed/>
    <w:qFormat/>
    <w:rsid w:val="00810CFA"/>
    <w:pPr>
      <w:spacing w:before="240" w:after="60"/>
      <w:outlineLvl w:val="4"/>
    </w:pPr>
    <w:rPr>
      <w:b/>
      <w:bCs/>
      <w:i/>
      <w:iCs/>
      <w:szCs w:val="26"/>
    </w:rPr>
  </w:style>
  <w:style w:type="paragraph" w:styleId="Heading6">
    <w:name w:val="heading 6"/>
    <w:basedOn w:val="Normal"/>
    <w:next w:val="Normal"/>
    <w:link w:val="Heading6Char"/>
    <w:uiPriority w:val="9"/>
    <w:semiHidden/>
    <w:unhideWhenUsed/>
    <w:qFormat/>
    <w:rsid w:val="00810CF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810CFA"/>
    <w:pPr>
      <w:spacing w:before="240" w:after="60"/>
      <w:outlineLvl w:val="6"/>
    </w:pPr>
  </w:style>
  <w:style w:type="paragraph" w:styleId="Heading8">
    <w:name w:val="heading 8"/>
    <w:basedOn w:val="Normal"/>
    <w:next w:val="Normal"/>
    <w:link w:val="Heading8Char"/>
    <w:uiPriority w:val="9"/>
    <w:semiHidden/>
    <w:unhideWhenUsed/>
    <w:qFormat/>
    <w:rsid w:val="00810CFA"/>
    <w:pPr>
      <w:spacing w:before="240" w:after="60"/>
      <w:outlineLvl w:val="7"/>
    </w:pPr>
    <w:rPr>
      <w:i/>
      <w:iCs/>
    </w:rPr>
  </w:style>
  <w:style w:type="paragraph" w:styleId="Heading9">
    <w:name w:val="heading 9"/>
    <w:basedOn w:val="Normal"/>
    <w:next w:val="Normal"/>
    <w:link w:val="Heading9Char"/>
    <w:uiPriority w:val="9"/>
    <w:semiHidden/>
    <w:unhideWhenUsed/>
    <w:qFormat/>
    <w:rsid w:val="00810CF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10CFA"/>
    <w:rPr>
      <w:szCs w:val="32"/>
    </w:rPr>
  </w:style>
  <w:style w:type="character" w:styleId="CommentReference">
    <w:name w:val="annotation reference"/>
    <w:basedOn w:val="DefaultParagraphFont"/>
    <w:uiPriority w:val="99"/>
    <w:unhideWhenUsed/>
    <w:rsid w:val="00F816D1"/>
    <w:rPr>
      <w:sz w:val="16"/>
      <w:szCs w:val="16"/>
    </w:rPr>
  </w:style>
  <w:style w:type="paragraph" w:styleId="CommentText">
    <w:name w:val="annotation text"/>
    <w:basedOn w:val="Normal"/>
    <w:link w:val="CommentTextChar"/>
    <w:uiPriority w:val="99"/>
    <w:unhideWhenUsed/>
    <w:rsid w:val="00F816D1"/>
    <w:pPr>
      <w:spacing w:after="200"/>
    </w:pPr>
    <w:rPr>
      <w:rFonts w:ascii="Calibri" w:eastAsia="SimSun" w:hAnsi="Calibri"/>
      <w:szCs w:val="20"/>
      <w:lang w:eastAsia="zh-CN"/>
    </w:rPr>
  </w:style>
  <w:style w:type="character" w:customStyle="1" w:styleId="CommentTextChar">
    <w:name w:val="Comment Text Char"/>
    <w:basedOn w:val="DefaultParagraphFont"/>
    <w:link w:val="CommentText"/>
    <w:uiPriority w:val="99"/>
    <w:rsid w:val="00F816D1"/>
    <w:rPr>
      <w:rFonts w:ascii="Calibri" w:eastAsia="SimSun" w:hAnsi="Calibri" w:cs="Times New Roman"/>
      <w:sz w:val="20"/>
      <w:szCs w:val="20"/>
      <w:lang w:eastAsia="zh-CN"/>
    </w:rPr>
  </w:style>
  <w:style w:type="paragraph" w:styleId="BalloonText">
    <w:name w:val="Balloon Text"/>
    <w:basedOn w:val="Normal"/>
    <w:link w:val="BalloonTextChar"/>
    <w:uiPriority w:val="99"/>
    <w:semiHidden/>
    <w:unhideWhenUsed/>
    <w:rsid w:val="00810CFA"/>
    <w:rPr>
      <w:rFonts w:ascii="Tahoma" w:hAnsi="Tahoma" w:cs="Tahoma"/>
      <w:sz w:val="16"/>
      <w:szCs w:val="16"/>
    </w:rPr>
  </w:style>
  <w:style w:type="character" w:customStyle="1" w:styleId="BalloonTextChar">
    <w:name w:val="Balloon Text Char"/>
    <w:basedOn w:val="DefaultParagraphFont"/>
    <w:link w:val="BalloonText"/>
    <w:uiPriority w:val="99"/>
    <w:semiHidden/>
    <w:rsid w:val="00810CFA"/>
    <w:rPr>
      <w:rFonts w:ascii="Tahoma" w:eastAsiaTheme="minorEastAsia" w:hAnsi="Tahoma" w:cs="Tahoma"/>
      <w:sz w:val="16"/>
      <w:szCs w:val="16"/>
    </w:rPr>
  </w:style>
  <w:style w:type="paragraph" w:styleId="ListParagraph">
    <w:name w:val="List Paragraph"/>
    <w:aliases w:val="cS List Paragraph,List Paragraph1"/>
    <w:basedOn w:val="Normal"/>
    <w:uiPriority w:val="34"/>
    <w:qFormat/>
    <w:rsid w:val="00810CFA"/>
    <w:pPr>
      <w:ind w:left="720"/>
      <w:contextualSpacing/>
    </w:pPr>
  </w:style>
  <w:style w:type="paragraph" w:styleId="CommentSubject">
    <w:name w:val="annotation subject"/>
    <w:basedOn w:val="CommentText"/>
    <w:next w:val="CommentText"/>
    <w:link w:val="CommentSubjectChar"/>
    <w:uiPriority w:val="99"/>
    <w:semiHidden/>
    <w:unhideWhenUsed/>
    <w:rsid w:val="00F816D1"/>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F816D1"/>
    <w:rPr>
      <w:rFonts w:ascii="Calibri" w:eastAsia="SimSun" w:hAnsi="Calibri" w:cs="Times New Roman"/>
      <w:b/>
      <w:bCs/>
      <w:sz w:val="20"/>
      <w:szCs w:val="20"/>
      <w:lang w:eastAsia="zh-CN"/>
    </w:rPr>
  </w:style>
  <w:style w:type="table" w:styleId="TableGrid">
    <w:name w:val="Table Grid"/>
    <w:basedOn w:val="TableNormal"/>
    <w:uiPriority w:val="59"/>
    <w:rsid w:val="007075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810CFA"/>
    <w:rPr>
      <w:rFonts w:ascii="Verdana" w:hAnsi="Verdana"/>
      <w:color w:val="0000FF"/>
      <w:sz w:val="20"/>
      <w:u w:val="none"/>
    </w:rPr>
  </w:style>
  <w:style w:type="paragraph" w:customStyle="1" w:styleId="Coverdate">
    <w:name w:val="Cover_date"/>
    <w:basedOn w:val="Normal"/>
    <w:qFormat/>
    <w:rsid w:val="00C353B5"/>
    <w:pPr>
      <w:jc w:val="right"/>
    </w:pPr>
    <w:rPr>
      <w:rFonts w:ascii="Arial" w:eastAsia="Times New Roman" w:hAnsi="Arial" w:cs="Arial"/>
      <w:b/>
      <w:bCs/>
      <w:sz w:val="26"/>
      <w:szCs w:val="26"/>
    </w:rPr>
  </w:style>
  <w:style w:type="paragraph" w:customStyle="1" w:styleId="CoverPropNo">
    <w:name w:val="Cover_PropNo"/>
    <w:basedOn w:val="Normal"/>
    <w:qFormat/>
    <w:rsid w:val="00C353B5"/>
    <w:pPr>
      <w:jc w:val="right"/>
    </w:pPr>
    <w:rPr>
      <w:rFonts w:ascii="Arial" w:eastAsia="Times New Roman" w:hAnsi="Arial" w:cs="Arial"/>
      <w:color w:val="000000"/>
      <w:szCs w:val="20"/>
      <w:lang w:val="it-IT"/>
    </w:rPr>
  </w:style>
  <w:style w:type="paragraph" w:customStyle="1" w:styleId="Covervol">
    <w:name w:val="Cover_vol"/>
    <w:basedOn w:val="Normal"/>
    <w:qFormat/>
    <w:rsid w:val="00C353B5"/>
    <w:rPr>
      <w:rFonts w:ascii="Arial" w:eastAsia="Times New Roman" w:hAnsi="Arial" w:cs="Arial"/>
      <w:b/>
      <w:color w:val="000000"/>
      <w:sz w:val="44"/>
      <w:szCs w:val="26"/>
    </w:rPr>
  </w:style>
  <w:style w:type="paragraph" w:customStyle="1" w:styleId="Cover-Title">
    <w:name w:val="Cover-Title"/>
    <w:basedOn w:val="Normal"/>
    <w:qFormat/>
    <w:rsid w:val="00C353B5"/>
    <w:rPr>
      <w:rFonts w:ascii="Arial" w:eastAsia="Times New Roman" w:hAnsi="Arial" w:cs="Arial"/>
      <w:b/>
      <w:bCs/>
      <w:color w:val="000000"/>
      <w:spacing w:val="-6"/>
      <w:sz w:val="60"/>
      <w:szCs w:val="60"/>
    </w:rPr>
  </w:style>
  <w:style w:type="character" w:customStyle="1" w:styleId="Heading1Char">
    <w:name w:val="Heading 1 Char"/>
    <w:basedOn w:val="DefaultParagraphFont"/>
    <w:link w:val="Heading1"/>
    <w:rsid w:val="009C5E01"/>
    <w:rPr>
      <w:rFonts w:ascii="Verdana" w:eastAsia="MS Mincho" w:hAnsi="Verdana" w:cs="Times New Roman"/>
      <w:b/>
      <w:caps/>
      <w:kern w:val="28"/>
      <w:sz w:val="26"/>
      <w:szCs w:val="28"/>
    </w:rPr>
  </w:style>
  <w:style w:type="paragraph" w:styleId="TOCHeading">
    <w:name w:val="TOC Heading"/>
    <w:basedOn w:val="Heading1"/>
    <w:next w:val="Normal"/>
    <w:uiPriority w:val="39"/>
    <w:unhideWhenUsed/>
    <w:qFormat/>
    <w:rsid w:val="00321B9E"/>
    <w:pPr>
      <w:pageBreakBefore/>
      <w:numPr>
        <w:numId w:val="0"/>
      </w:numPr>
      <w:pBdr>
        <w:bottom w:val="single" w:sz="2" w:space="18" w:color="auto"/>
      </w:pBdr>
      <w:spacing w:after="360"/>
      <w:outlineLvl w:val="9"/>
    </w:pPr>
    <w:rPr>
      <w:rFonts w:eastAsia="Times New Roman"/>
      <w:kern w:val="0"/>
    </w:rPr>
  </w:style>
  <w:style w:type="paragraph" w:styleId="TOC1">
    <w:name w:val="toc 1"/>
    <w:basedOn w:val="Normal"/>
    <w:next w:val="Normal"/>
    <w:uiPriority w:val="39"/>
    <w:rsid w:val="00810CFA"/>
    <w:pPr>
      <w:tabs>
        <w:tab w:val="right" w:pos="9360"/>
      </w:tabs>
      <w:spacing w:before="320"/>
      <w:ind w:left="540" w:right="720" w:hanging="540"/>
    </w:pPr>
    <w:rPr>
      <w:rFonts w:eastAsia="MS Mincho"/>
      <w:b/>
      <w:noProof/>
      <w:szCs w:val="20"/>
    </w:rPr>
  </w:style>
  <w:style w:type="paragraph" w:customStyle="1" w:styleId="aanswer">
    <w:name w:val="a_answer"/>
    <w:basedOn w:val="Normal"/>
    <w:rsid w:val="008B10E9"/>
    <w:pPr>
      <w:keepNext/>
      <w:keepLines/>
      <w:tabs>
        <w:tab w:val="right" w:leader="underscore" w:pos="9360"/>
      </w:tabs>
      <w:spacing w:before="40"/>
      <w:ind w:left="1440" w:hanging="533"/>
      <w:contextualSpacing/>
    </w:pPr>
    <w:rPr>
      <w:rFonts w:cs="Calibri"/>
    </w:rPr>
  </w:style>
  <w:style w:type="paragraph" w:customStyle="1" w:styleId="Default">
    <w:name w:val="Default"/>
    <w:basedOn w:val="Normal"/>
    <w:rsid w:val="005045A3"/>
    <w:pPr>
      <w:autoSpaceDE w:val="0"/>
      <w:autoSpaceDN w:val="0"/>
    </w:pPr>
    <w:rPr>
      <w:rFonts w:ascii="Times New Roman" w:hAnsi="Times New Roman"/>
      <w:color w:val="000000"/>
      <w:sz w:val="24"/>
    </w:rPr>
  </w:style>
  <w:style w:type="paragraph" w:styleId="Title">
    <w:name w:val="Title"/>
    <w:basedOn w:val="Normal"/>
    <w:next w:val="Normal"/>
    <w:link w:val="TitleChar"/>
    <w:qFormat/>
    <w:rsid w:val="00810CFA"/>
    <w:pPr>
      <w:spacing w:before="600" w:after="1200"/>
      <w:jc w:val="right"/>
      <w:outlineLvl w:val="0"/>
    </w:pPr>
    <w:rPr>
      <w:rFonts w:eastAsia="Times New Roman"/>
      <w:b/>
      <w:bCs/>
      <w:sz w:val="48"/>
      <w:szCs w:val="32"/>
    </w:rPr>
  </w:style>
  <w:style w:type="character" w:customStyle="1" w:styleId="TitleChar">
    <w:name w:val="Title Char"/>
    <w:basedOn w:val="DefaultParagraphFont"/>
    <w:link w:val="Title"/>
    <w:rsid w:val="00810CFA"/>
    <w:rPr>
      <w:rFonts w:ascii="Verdana" w:eastAsia="Times New Roman" w:hAnsi="Verdana" w:cs="Times New Roman"/>
      <w:b/>
      <w:bCs/>
      <w:sz w:val="48"/>
      <w:szCs w:val="32"/>
    </w:rPr>
  </w:style>
  <w:style w:type="paragraph" w:styleId="Subtitle">
    <w:name w:val="Subtitle"/>
    <w:basedOn w:val="Normal"/>
    <w:next w:val="Normal"/>
    <w:link w:val="SubtitleChar"/>
    <w:qFormat/>
    <w:rsid w:val="00810CFA"/>
    <w:pPr>
      <w:spacing w:after="2400"/>
      <w:jc w:val="right"/>
      <w:outlineLvl w:val="1"/>
    </w:pPr>
    <w:rPr>
      <w:rFonts w:eastAsia="Times New Roman"/>
      <w:b/>
      <w:sz w:val="36"/>
    </w:rPr>
  </w:style>
  <w:style w:type="character" w:customStyle="1" w:styleId="SubtitleChar">
    <w:name w:val="Subtitle Char"/>
    <w:basedOn w:val="DefaultParagraphFont"/>
    <w:link w:val="Subtitle"/>
    <w:rsid w:val="00810CFA"/>
    <w:rPr>
      <w:rFonts w:ascii="Verdana" w:eastAsia="Times New Roman" w:hAnsi="Verdana" w:cs="Times New Roman"/>
      <w:b/>
      <w:sz w:val="36"/>
      <w:szCs w:val="24"/>
    </w:rPr>
  </w:style>
  <w:style w:type="paragraph" w:styleId="Date">
    <w:name w:val="Date"/>
    <w:basedOn w:val="Normal"/>
    <w:next w:val="Normal"/>
    <w:link w:val="DateChar"/>
    <w:rsid w:val="00810CFA"/>
    <w:pPr>
      <w:spacing w:before="240" w:after="720"/>
      <w:jc w:val="right"/>
    </w:pPr>
    <w:rPr>
      <w:rFonts w:eastAsia="MS Mincho"/>
      <w:b/>
      <w:sz w:val="28"/>
      <w:szCs w:val="20"/>
    </w:rPr>
  </w:style>
  <w:style w:type="character" w:customStyle="1" w:styleId="DateChar">
    <w:name w:val="Date Char"/>
    <w:basedOn w:val="DefaultParagraphFont"/>
    <w:link w:val="Date"/>
    <w:rsid w:val="00810CFA"/>
    <w:rPr>
      <w:rFonts w:ascii="Verdana" w:eastAsia="MS Mincho" w:hAnsi="Verdana" w:cs="Times New Roman"/>
      <w:b/>
      <w:sz w:val="28"/>
      <w:szCs w:val="20"/>
    </w:rPr>
  </w:style>
  <w:style w:type="paragraph" w:customStyle="1" w:styleId="Address1">
    <w:name w:val="Address1"/>
    <w:basedOn w:val="Normal"/>
    <w:rsid w:val="00810CFA"/>
    <w:pPr>
      <w:spacing w:before="600" w:after="240"/>
      <w:jc w:val="right"/>
    </w:pPr>
    <w:rPr>
      <w:rFonts w:eastAsia="MS Mincho"/>
      <w:sz w:val="22"/>
      <w:szCs w:val="20"/>
    </w:rPr>
  </w:style>
  <w:style w:type="paragraph" w:customStyle="1" w:styleId="Author">
    <w:name w:val="Author"/>
    <w:basedOn w:val="Normal"/>
    <w:rsid w:val="00810CFA"/>
    <w:pPr>
      <w:jc w:val="right"/>
    </w:pPr>
    <w:rPr>
      <w:rFonts w:eastAsia="MS Mincho"/>
      <w:b/>
      <w:sz w:val="22"/>
      <w:szCs w:val="20"/>
    </w:rPr>
  </w:style>
  <w:style w:type="paragraph" w:customStyle="1" w:styleId="Address2">
    <w:name w:val="Address2"/>
    <w:basedOn w:val="Normal"/>
    <w:rsid w:val="00810CFA"/>
    <w:pPr>
      <w:jc w:val="right"/>
    </w:pPr>
    <w:rPr>
      <w:rFonts w:eastAsia="MS Mincho"/>
      <w:sz w:val="22"/>
      <w:szCs w:val="20"/>
    </w:rPr>
  </w:style>
  <w:style w:type="paragraph" w:styleId="Header">
    <w:name w:val="header"/>
    <w:basedOn w:val="Normal"/>
    <w:next w:val="Normal"/>
    <w:link w:val="HeaderChar"/>
    <w:uiPriority w:val="99"/>
    <w:rsid w:val="00810CFA"/>
    <w:pPr>
      <w:pBdr>
        <w:bottom w:val="single" w:sz="2" w:space="3" w:color="auto"/>
      </w:pBdr>
    </w:pPr>
    <w:rPr>
      <w:rFonts w:eastAsia="MS Mincho"/>
      <w:i/>
      <w:sz w:val="18"/>
      <w:szCs w:val="20"/>
    </w:rPr>
  </w:style>
  <w:style w:type="character" w:customStyle="1" w:styleId="HeaderChar">
    <w:name w:val="Header Char"/>
    <w:basedOn w:val="DefaultParagraphFont"/>
    <w:link w:val="Header"/>
    <w:uiPriority w:val="99"/>
    <w:rsid w:val="00810CFA"/>
    <w:rPr>
      <w:rFonts w:ascii="Verdana" w:eastAsia="MS Mincho" w:hAnsi="Verdana" w:cs="Times New Roman"/>
      <w:i/>
      <w:sz w:val="18"/>
      <w:szCs w:val="20"/>
    </w:rPr>
  </w:style>
  <w:style w:type="paragraph" w:styleId="Footer">
    <w:name w:val="footer"/>
    <w:basedOn w:val="Normal"/>
    <w:next w:val="Normal"/>
    <w:link w:val="FooterChar"/>
    <w:rsid w:val="00810CFA"/>
    <w:rPr>
      <w:rFonts w:eastAsia="MS Mincho"/>
      <w:b/>
      <w:szCs w:val="20"/>
    </w:rPr>
  </w:style>
  <w:style w:type="character" w:customStyle="1" w:styleId="FooterChar">
    <w:name w:val="Footer Char"/>
    <w:basedOn w:val="DefaultParagraphFont"/>
    <w:link w:val="Footer"/>
    <w:rsid w:val="00810CFA"/>
    <w:rPr>
      <w:rFonts w:ascii="Verdana" w:eastAsia="MS Mincho" w:hAnsi="Verdana" w:cs="Times New Roman"/>
      <w:b/>
      <w:sz w:val="20"/>
      <w:szCs w:val="20"/>
    </w:rPr>
  </w:style>
  <w:style w:type="paragraph" w:styleId="Revision">
    <w:name w:val="Revision"/>
    <w:hidden/>
    <w:uiPriority w:val="99"/>
    <w:semiHidden/>
    <w:rsid w:val="00A82FB2"/>
    <w:pPr>
      <w:spacing w:after="0" w:line="240" w:lineRule="auto"/>
    </w:pPr>
  </w:style>
  <w:style w:type="paragraph" w:styleId="TOC2">
    <w:name w:val="toc 2"/>
    <w:basedOn w:val="Normal"/>
    <w:next w:val="Normal"/>
    <w:autoRedefine/>
    <w:uiPriority w:val="39"/>
    <w:rsid w:val="00810CFA"/>
    <w:pPr>
      <w:tabs>
        <w:tab w:val="right" w:leader="dot" w:pos="9360"/>
      </w:tabs>
      <w:spacing w:before="160"/>
      <w:ind w:left="1080" w:right="720" w:hanging="540"/>
    </w:pPr>
    <w:rPr>
      <w:rFonts w:eastAsia="MS Mincho"/>
      <w:noProof/>
      <w:szCs w:val="20"/>
    </w:rPr>
  </w:style>
  <w:style w:type="character" w:styleId="FollowedHyperlink">
    <w:name w:val="FollowedHyperlink"/>
    <w:basedOn w:val="DefaultParagraphFont"/>
    <w:uiPriority w:val="99"/>
    <w:semiHidden/>
    <w:unhideWhenUsed/>
    <w:rsid w:val="00785A59"/>
    <w:rPr>
      <w:color w:val="954F72" w:themeColor="followedHyperlink"/>
      <w:u w:val="single"/>
    </w:rPr>
  </w:style>
  <w:style w:type="paragraph" w:styleId="BodyText">
    <w:name w:val="Body Text"/>
    <w:basedOn w:val="Normal"/>
    <w:link w:val="BodyTextChar1"/>
    <w:rsid w:val="008B10E9"/>
    <w:pPr>
      <w:spacing w:after="160" w:line="320" w:lineRule="exact"/>
    </w:pPr>
    <w:rPr>
      <w:rFonts w:eastAsia="MS Mincho"/>
      <w:snapToGrid w:val="0"/>
      <w:szCs w:val="20"/>
    </w:rPr>
  </w:style>
  <w:style w:type="character" w:customStyle="1" w:styleId="BodyTextChar">
    <w:name w:val="Body Text Char"/>
    <w:basedOn w:val="DefaultParagraphFont"/>
    <w:uiPriority w:val="99"/>
    <w:semiHidden/>
    <w:rsid w:val="00810CFA"/>
    <w:rPr>
      <w:rFonts w:ascii="Verdana" w:hAnsi="Verdana"/>
      <w:sz w:val="20"/>
      <w:szCs w:val="24"/>
    </w:rPr>
  </w:style>
  <w:style w:type="character" w:customStyle="1" w:styleId="BodyTextChar1">
    <w:name w:val="Body Text Char1"/>
    <w:link w:val="BodyText"/>
    <w:locked/>
    <w:rsid w:val="008B10E9"/>
    <w:rPr>
      <w:rFonts w:ascii="Verdana" w:eastAsia="MS Mincho" w:hAnsi="Verdana" w:cs="Times New Roman"/>
      <w:snapToGrid w:val="0"/>
      <w:sz w:val="20"/>
      <w:szCs w:val="20"/>
    </w:rPr>
  </w:style>
  <w:style w:type="character" w:customStyle="1" w:styleId="Heading2Char">
    <w:name w:val="Heading 2 Char"/>
    <w:basedOn w:val="DefaultParagraphFont"/>
    <w:link w:val="Heading2"/>
    <w:rsid w:val="008703C9"/>
    <w:rPr>
      <w:rFonts w:ascii="Verdana" w:eastAsia="MS Mincho" w:hAnsi="Verdana" w:cs="Times New Roman"/>
      <w:b/>
      <w:caps/>
      <w:sz w:val="24"/>
      <w:szCs w:val="24"/>
    </w:rPr>
  </w:style>
  <w:style w:type="character" w:customStyle="1" w:styleId="Heading3Char">
    <w:name w:val="Heading 3 Char"/>
    <w:basedOn w:val="DefaultParagraphFont"/>
    <w:link w:val="Heading3"/>
    <w:rsid w:val="00810CFA"/>
    <w:rPr>
      <w:rFonts w:ascii="Verdana" w:eastAsia="MS Mincho" w:hAnsi="Verdana" w:cs="Times New Roman"/>
      <w:b/>
      <w:i/>
      <w:szCs w:val="20"/>
    </w:rPr>
  </w:style>
  <w:style w:type="character" w:customStyle="1" w:styleId="Heading4Char">
    <w:name w:val="Heading 4 Char"/>
    <w:basedOn w:val="DefaultParagraphFont"/>
    <w:link w:val="Heading4"/>
    <w:rsid w:val="00810CFA"/>
    <w:rPr>
      <w:rFonts w:ascii="Verdana" w:eastAsia="MS Mincho" w:hAnsi="Verdana" w:cs="Arial"/>
      <w:i/>
      <w:szCs w:val="20"/>
    </w:rPr>
  </w:style>
  <w:style w:type="character" w:customStyle="1" w:styleId="Heading5Char">
    <w:name w:val="Heading 5 Char"/>
    <w:basedOn w:val="DefaultParagraphFont"/>
    <w:link w:val="Heading5"/>
    <w:uiPriority w:val="9"/>
    <w:semiHidden/>
    <w:rsid w:val="00810CFA"/>
    <w:rPr>
      <w:rFonts w:ascii="Verdana" w:eastAsiaTheme="minorEastAsia" w:hAnsi="Verdana" w:cs="Times New Roman"/>
      <w:b/>
      <w:bCs/>
      <w:i/>
      <w:iCs/>
      <w:sz w:val="20"/>
      <w:szCs w:val="26"/>
    </w:rPr>
  </w:style>
  <w:style w:type="character" w:customStyle="1" w:styleId="Heading6Char">
    <w:name w:val="Heading 6 Char"/>
    <w:basedOn w:val="DefaultParagraphFont"/>
    <w:link w:val="Heading6"/>
    <w:uiPriority w:val="9"/>
    <w:semiHidden/>
    <w:rsid w:val="00810CFA"/>
    <w:rPr>
      <w:rFonts w:ascii="Verdana" w:eastAsiaTheme="minorEastAsia" w:hAnsi="Verdana" w:cs="Times New Roman"/>
      <w:b/>
      <w:bCs/>
    </w:rPr>
  </w:style>
  <w:style w:type="character" w:customStyle="1" w:styleId="Heading7Char">
    <w:name w:val="Heading 7 Char"/>
    <w:basedOn w:val="DefaultParagraphFont"/>
    <w:link w:val="Heading7"/>
    <w:uiPriority w:val="9"/>
    <w:semiHidden/>
    <w:rsid w:val="00810CFA"/>
    <w:rPr>
      <w:rFonts w:ascii="Verdana" w:eastAsiaTheme="minorEastAsia" w:hAnsi="Verdana" w:cs="Times New Roman"/>
      <w:sz w:val="20"/>
      <w:szCs w:val="24"/>
    </w:rPr>
  </w:style>
  <w:style w:type="character" w:customStyle="1" w:styleId="Heading8Char">
    <w:name w:val="Heading 8 Char"/>
    <w:basedOn w:val="DefaultParagraphFont"/>
    <w:link w:val="Heading8"/>
    <w:uiPriority w:val="9"/>
    <w:semiHidden/>
    <w:rsid w:val="00810CFA"/>
    <w:rPr>
      <w:rFonts w:ascii="Verdana" w:eastAsiaTheme="minorEastAsia" w:hAnsi="Verdana" w:cs="Times New Roman"/>
      <w:i/>
      <w:iCs/>
      <w:sz w:val="20"/>
      <w:szCs w:val="24"/>
    </w:rPr>
  </w:style>
  <w:style w:type="character" w:customStyle="1" w:styleId="Heading9Char">
    <w:name w:val="Heading 9 Char"/>
    <w:basedOn w:val="DefaultParagraphFont"/>
    <w:link w:val="Heading9"/>
    <w:uiPriority w:val="9"/>
    <w:semiHidden/>
    <w:rsid w:val="00810CFA"/>
    <w:rPr>
      <w:rFonts w:asciiTheme="majorHAnsi" w:eastAsiaTheme="majorEastAsia" w:hAnsiTheme="majorHAnsi" w:cs="Times New Roman"/>
    </w:rPr>
  </w:style>
  <w:style w:type="table" w:customStyle="1" w:styleId="TableFormat4">
    <w:name w:val="Table Format4"/>
    <w:basedOn w:val="TableNormal"/>
    <w:uiPriority w:val="99"/>
    <w:rsid w:val="00810CFA"/>
    <w:pPr>
      <w:spacing w:after="0" w:line="240" w:lineRule="auto"/>
    </w:pPr>
    <w:rPr>
      <w:rFonts w:ascii="Verdana" w:eastAsia="Times New Roman" w:hAnsi="Verdana" w:cs="Times New Roman"/>
      <w:sz w:val="18"/>
    </w:rPr>
    <w:tblPr>
      <w:tblInd w:w="86" w:type="dxa"/>
      <w:tblCellMar>
        <w:left w:w="72" w:type="dxa"/>
        <w:right w:w="72" w:type="dxa"/>
      </w:tblCellMar>
    </w:tblPr>
    <w:trPr>
      <w:cantSplit/>
    </w:trPr>
  </w:style>
  <w:style w:type="paragraph" w:customStyle="1" w:styleId="aQuestion">
    <w:name w:val="a_Question"/>
    <w:basedOn w:val="Normal"/>
    <w:qFormat/>
    <w:rsid w:val="009C5E01"/>
    <w:pPr>
      <w:keepNext/>
      <w:keepLines/>
      <w:spacing w:before="240" w:after="60"/>
      <w:ind w:left="907" w:hanging="907"/>
      <w:contextualSpacing/>
    </w:pPr>
    <w:rPr>
      <w:rFonts w:eastAsia="Calibri" w:cs="Arial"/>
      <w:bCs/>
    </w:rPr>
  </w:style>
  <w:style w:type="paragraph" w:customStyle="1" w:styleId="aanswerlines">
    <w:name w:val="a_answer lines"/>
    <w:basedOn w:val="aanswer"/>
    <w:qFormat/>
    <w:rsid w:val="003D11DC"/>
    <w:pPr>
      <w:spacing w:before="120"/>
      <w:ind w:left="907" w:firstLine="0"/>
      <w:contextualSpacing w:val="0"/>
    </w:pPr>
  </w:style>
  <w:style w:type="paragraph" w:styleId="Quote">
    <w:name w:val="Quote"/>
    <w:basedOn w:val="Normal"/>
    <w:next w:val="Normal"/>
    <w:link w:val="QuoteChar"/>
    <w:uiPriority w:val="29"/>
    <w:qFormat/>
    <w:rsid w:val="00810CFA"/>
    <w:rPr>
      <w:i/>
    </w:rPr>
  </w:style>
  <w:style w:type="character" w:customStyle="1" w:styleId="QuoteChar">
    <w:name w:val="Quote Char"/>
    <w:basedOn w:val="DefaultParagraphFont"/>
    <w:link w:val="Quote"/>
    <w:uiPriority w:val="29"/>
    <w:rsid w:val="00810CFA"/>
    <w:rPr>
      <w:rFonts w:ascii="Verdana" w:eastAsiaTheme="minorEastAsia" w:hAnsi="Verdana" w:cs="Times New Roman"/>
      <w:i/>
      <w:sz w:val="20"/>
      <w:szCs w:val="24"/>
    </w:rPr>
  </w:style>
  <w:style w:type="paragraph" w:customStyle="1" w:styleId="adirections">
    <w:name w:val="a_directions"/>
    <w:basedOn w:val="Normal"/>
    <w:qFormat/>
    <w:rsid w:val="008B10E9"/>
    <w:pPr>
      <w:spacing w:before="120" w:after="120"/>
      <w:contextualSpacing/>
    </w:pPr>
    <w:rPr>
      <w:i/>
    </w:rPr>
  </w:style>
  <w:style w:type="paragraph" w:customStyle="1" w:styleId="aSourceLM">
    <w:name w:val="a_Source_LM"/>
    <w:basedOn w:val="aSource"/>
    <w:qFormat/>
    <w:rsid w:val="0050355B"/>
    <w:pPr>
      <w:ind w:left="187"/>
    </w:pPr>
  </w:style>
  <w:style w:type="character" w:styleId="BookTitle">
    <w:name w:val="Book Title"/>
    <w:basedOn w:val="DefaultParagraphFont"/>
    <w:uiPriority w:val="33"/>
    <w:qFormat/>
    <w:rsid w:val="00810CFA"/>
    <w:rPr>
      <w:rFonts w:asciiTheme="majorHAnsi" w:eastAsiaTheme="majorEastAsia" w:hAnsiTheme="majorHAnsi"/>
      <w:b/>
      <w:i/>
      <w:sz w:val="24"/>
      <w:szCs w:val="24"/>
    </w:rPr>
  </w:style>
  <w:style w:type="paragraph" w:styleId="Bibliography">
    <w:name w:val="Bibliography"/>
    <w:basedOn w:val="Normal"/>
    <w:next w:val="Normal"/>
    <w:uiPriority w:val="37"/>
    <w:rsid w:val="00810CFA"/>
    <w:pPr>
      <w:spacing w:after="240"/>
      <w:ind w:left="720" w:hanging="720"/>
    </w:pPr>
  </w:style>
  <w:style w:type="character" w:styleId="PageNumber">
    <w:name w:val="page number"/>
    <w:rsid w:val="00810CFA"/>
    <w:rPr>
      <w:rFonts w:ascii="Verdana" w:hAnsi="Verdana"/>
      <w:b/>
      <w:sz w:val="20"/>
    </w:rPr>
  </w:style>
  <w:style w:type="paragraph" w:customStyle="1" w:styleId="aSource">
    <w:name w:val="a_Source"/>
    <w:basedOn w:val="Normal"/>
    <w:rsid w:val="008B10E9"/>
    <w:pPr>
      <w:keepLines/>
      <w:spacing w:before="40" w:after="360"/>
      <w:ind w:left="1094" w:hanging="187"/>
      <w:contextualSpacing/>
    </w:pPr>
    <w:rPr>
      <w:rFonts w:eastAsia="MS Mincho"/>
      <w:sz w:val="16"/>
      <w:szCs w:val="20"/>
    </w:rPr>
  </w:style>
  <w:style w:type="paragraph" w:customStyle="1" w:styleId="TableTitle">
    <w:name w:val="Table Title"/>
    <w:basedOn w:val="Caption"/>
    <w:rsid w:val="00810CFA"/>
    <w:pPr>
      <w:keepNext/>
      <w:keepLines/>
      <w:spacing w:before="320" w:after="120"/>
      <w:ind w:left="1440" w:hanging="1440"/>
    </w:pPr>
    <w:rPr>
      <w:rFonts w:eastAsia="MS Mincho"/>
      <w:color w:val="auto"/>
      <w:sz w:val="20"/>
      <w:szCs w:val="20"/>
    </w:rPr>
  </w:style>
  <w:style w:type="paragraph" w:customStyle="1" w:styleId="figure">
    <w:name w:val="figure"/>
    <w:basedOn w:val="Normal"/>
    <w:rsid w:val="00810CFA"/>
    <w:pPr>
      <w:jc w:val="center"/>
    </w:pPr>
    <w:rPr>
      <w:rFonts w:eastAsia="MS Mincho"/>
      <w:szCs w:val="20"/>
    </w:rPr>
  </w:style>
  <w:style w:type="paragraph" w:customStyle="1" w:styleId="equation">
    <w:name w:val="equation"/>
    <w:basedOn w:val="Normal"/>
    <w:rsid w:val="00810CFA"/>
    <w:pPr>
      <w:tabs>
        <w:tab w:val="center" w:pos="4680"/>
        <w:tab w:val="right" w:pos="9360"/>
      </w:tabs>
      <w:spacing w:after="160" w:line="400" w:lineRule="atLeast"/>
    </w:pPr>
    <w:rPr>
      <w:rFonts w:eastAsia="MS Mincho"/>
      <w:szCs w:val="20"/>
      <w:lang w:val="fr-FR"/>
    </w:rPr>
  </w:style>
  <w:style w:type="paragraph" w:styleId="TOC3">
    <w:name w:val="toc 3"/>
    <w:basedOn w:val="Normal"/>
    <w:next w:val="Normal"/>
    <w:uiPriority w:val="39"/>
    <w:rsid w:val="00810CFA"/>
    <w:pPr>
      <w:tabs>
        <w:tab w:val="right" w:leader="dot" w:pos="9360"/>
      </w:tabs>
      <w:spacing w:before="80"/>
      <w:ind w:left="1800" w:right="720" w:hanging="720"/>
    </w:pPr>
    <w:rPr>
      <w:rFonts w:eastAsia="MS Mincho"/>
      <w:noProof/>
      <w:szCs w:val="20"/>
    </w:rPr>
  </w:style>
  <w:style w:type="paragraph" w:styleId="ListNumber">
    <w:name w:val="List Number"/>
    <w:basedOn w:val="Normal"/>
    <w:rsid w:val="00810CFA"/>
    <w:pPr>
      <w:tabs>
        <w:tab w:val="num" w:pos="360"/>
      </w:tabs>
      <w:spacing w:after="160"/>
      <w:ind w:left="720" w:hanging="360"/>
    </w:pPr>
    <w:rPr>
      <w:rFonts w:eastAsia="MS Mincho"/>
      <w:szCs w:val="20"/>
    </w:rPr>
  </w:style>
  <w:style w:type="paragraph" w:customStyle="1" w:styleId="TableText">
    <w:name w:val="Table Text"/>
    <w:basedOn w:val="Normal"/>
    <w:qFormat/>
    <w:rsid w:val="009F4FB8"/>
    <w:pPr>
      <w:spacing w:before="60" w:after="60"/>
    </w:pPr>
    <w:rPr>
      <w:rFonts w:eastAsia="MS Mincho"/>
      <w:szCs w:val="20"/>
    </w:rPr>
  </w:style>
  <w:style w:type="paragraph" w:styleId="TableofFigures">
    <w:name w:val="table of figures"/>
    <w:basedOn w:val="Normal"/>
    <w:next w:val="Normal"/>
    <w:uiPriority w:val="99"/>
    <w:rsid w:val="00810CFA"/>
    <w:pPr>
      <w:tabs>
        <w:tab w:val="right" w:leader="dot" w:pos="9360"/>
      </w:tabs>
      <w:spacing w:before="80" w:after="80"/>
      <w:ind w:left="720" w:right="720" w:hanging="720"/>
    </w:pPr>
    <w:rPr>
      <w:rFonts w:eastAsia="Times New Roman"/>
      <w:noProof/>
    </w:rPr>
  </w:style>
  <w:style w:type="paragraph" w:customStyle="1" w:styleId="TableTitlecont">
    <w:name w:val="Table Title (cont)"/>
    <w:basedOn w:val="TableTitle"/>
    <w:rsid w:val="00810CFA"/>
  </w:style>
  <w:style w:type="paragraph" w:customStyle="1" w:styleId="TOCHeader">
    <w:name w:val="TOC Header"/>
    <w:basedOn w:val="Normal"/>
    <w:rsid w:val="00810CFA"/>
    <w:pPr>
      <w:tabs>
        <w:tab w:val="right" w:pos="9360"/>
      </w:tabs>
      <w:spacing w:after="240"/>
    </w:pPr>
    <w:rPr>
      <w:rFonts w:eastAsia="Times New Roman"/>
      <w:b/>
      <w:szCs w:val="20"/>
    </w:rPr>
  </w:style>
  <w:style w:type="paragraph" w:customStyle="1" w:styleId="TableHeaders">
    <w:name w:val="Table Headers"/>
    <w:qFormat/>
    <w:rsid w:val="009F4FB8"/>
    <w:pPr>
      <w:spacing w:before="80" w:after="80" w:line="240" w:lineRule="auto"/>
      <w:jc w:val="center"/>
    </w:pPr>
    <w:rPr>
      <w:rFonts w:ascii="Verdana" w:eastAsia="Times New Roman" w:hAnsi="Verdana" w:cs="Times New Roman"/>
      <w:b/>
      <w:sz w:val="20"/>
      <w:szCs w:val="20"/>
    </w:rPr>
  </w:style>
  <w:style w:type="paragraph" w:customStyle="1" w:styleId="Disclaimer">
    <w:name w:val="Disclaimer"/>
    <w:basedOn w:val="Normal"/>
    <w:rsid w:val="00810CFA"/>
    <w:pPr>
      <w:spacing w:line="240" w:lineRule="exact"/>
      <w:jc w:val="right"/>
    </w:pPr>
    <w:rPr>
      <w:rFonts w:eastAsia="MS Mincho"/>
      <w:bCs/>
      <w:sz w:val="16"/>
      <w:szCs w:val="16"/>
    </w:rPr>
  </w:style>
  <w:style w:type="paragraph" w:customStyle="1" w:styleId="TOCSubhead">
    <w:name w:val="TOC Subhead"/>
    <w:basedOn w:val="TOC1"/>
    <w:rsid w:val="00810CFA"/>
    <w:pPr>
      <w:spacing w:before="360"/>
      <w:ind w:left="547" w:hanging="547"/>
    </w:pPr>
  </w:style>
  <w:style w:type="paragraph" w:customStyle="1" w:styleId="ESHeading1">
    <w:name w:val="ES Heading 1"/>
    <w:basedOn w:val="Normal"/>
    <w:rsid w:val="009C5E01"/>
    <w:pPr>
      <w:keepNext/>
      <w:spacing w:before="240" w:after="240"/>
      <w:jc w:val="center"/>
      <w:outlineLvl w:val="0"/>
    </w:pPr>
    <w:rPr>
      <w:rFonts w:eastAsia="MS Mincho"/>
      <w:b/>
      <w:bCs/>
      <w:kern w:val="28"/>
      <w:sz w:val="28"/>
      <w:szCs w:val="28"/>
    </w:rPr>
  </w:style>
  <w:style w:type="paragraph" w:styleId="ListBullet">
    <w:name w:val="List Bullet"/>
    <w:basedOn w:val="Normal"/>
    <w:rsid w:val="003B269F"/>
    <w:pPr>
      <w:numPr>
        <w:numId w:val="61"/>
      </w:numPr>
      <w:spacing w:after="160"/>
      <w:ind w:left="720"/>
      <w:contextualSpacing/>
    </w:pPr>
    <w:rPr>
      <w:rFonts w:eastAsia="MS Mincho"/>
      <w:i/>
      <w:szCs w:val="20"/>
    </w:rPr>
  </w:style>
  <w:style w:type="paragraph" w:styleId="ListBullet2">
    <w:name w:val="List Bullet 2"/>
    <w:basedOn w:val="Normal"/>
    <w:rsid w:val="00810CFA"/>
    <w:pPr>
      <w:numPr>
        <w:numId w:val="62"/>
      </w:numPr>
      <w:spacing w:after="120"/>
    </w:pPr>
    <w:rPr>
      <w:rFonts w:eastAsia="MS Mincho"/>
      <w:szCs w:val="20"/>
    </w:rPr>
  </w:style>
  <w:style w:type="paragraph" w:styleId="ListBullet3">
    <w:name w:val="List Bullet 3"/>
    <w:basedOn w:val="Normal"/>
    <w:rsid w:val="00810CFA"/>
    <w:pPr>
      <w:numPr>
        <w:numId w:val="63"/>
      </w:numPr>
      <w:spacing w:after="120"/>
    </w:pPr>
    <w:rPr>
      <w:rFonts w:eastAsia="MS Mincho"/>
      <w:szCs w:val="20"/>
    </w:rPr>
  </w:style>
  <w:style w:type="paragraph" w:styleId="ListContinue">
    <w:name w:val="List Continue"/>
    <w:basedOn w:val="Normal"/>
    <w:rsid w:val="00810CFA"/>
    <w:pPr>
      <w:spacing w:after="120"/>
      <w:ind w:left="360"/>
    </w:pPr>
    <w:rPr>
      <w:rFonts w:eastAsia="MS Mincho"/>
      <w:szCs w:val="20"/>
    </w:rPr>
  </w:style>
  <w:style w:type="paragraph" w:customStyle="1" w:styleId="TableTextIndent1">
    <w:name w:val="Table Text Indent1"/>
    <w:basedOn w:val="Normal"/>
    <w:qFormat/>
    <w:rsid w:val="00810CFA"/>
    <w:pPr>
      <w:spacing w:before="60" w:after="60"/>
      <w:ind w:left="245"/>
    </w:pPr>
    <w:rPr>
      <w:rFonts w:eastAsia="MS Mincho"/>
      <w:sz w:val="18"/>
      <w:szCs w:val="20"/>
    </w:rPr>
  </w:style>
  <w:style w:type="paragraph" w:customStyle="1" w:styleId="TableTextCheckbox">
    <w:name w:val="Table Text Checkbox"/>
    <w:basedOn w:val="Normal"/>
    <w:qFormat/>
    <w:rsid w:val="009F4FB8"/>
    <w:pPr>
      <w:spacing w:before="60" w:after="60"/>
      <w:jc w:val="center"/>
    </w:pPr>
    <w:rPr>
      <w:rFonts w:eastAsia="MS Mincho"/>
      <w:szCs w:val="18"/>
    </w:rPr>
  </w:style>
  <w:style w:type="numbering" w:customStyle="1" w:styleId="Format4508">
    <w:name w:val="Format4_508"/>
    <w:uiPriority w:val="99"/>
    <w:rsid w:val="00810CFA"/>
    <w:pPr>
      <w:numPr>
        <w:numId w:val="66"/>
      </w:numPr>
    </w:pPr>
  </w:style>
  <w:style w:type="paragraph" w:customStyle="1" w:styleId="Tablecont">
    <w:name w:val="Table_cont"/>
    <w:basedOn w:val="TableText"/>
    <w:qFormat/>
    <w:rsid w:val="00810CFA"/>
    <w:pPr>
      <w:spacing w:before="40" w:after="0"/>
      <w:ind w:right="-86"/>
      <w:jc w:val="right"/>
    </w:pPr>
  </w:style>
  <w:style w:type="paragraph" w:styleId="Caption">
    <w:name w:val="caption"/>
    <w:basedOn w:val="Normal"/>
    <w:next w:val="Normal"/>
    <w:uiPriority w:val="35"/>
    <w:semiHidden/>
    <w:unhideWhenUsed/>
    <w:rsid w:val="00810CFA"/>
    <w:pPr>
      <w:spacing w:after="200"/>
    </w:pPr>
    <w:rPr>
      <w:b/>
      <w:bCs/>
      <w:color w:val="5B9BD5" w:themeColor="accent1"/>
      <w:sz w:val="18"/>
      <w:szCs w:val="18"/>
    </w:rPr>
  </w:style>
  <w:style w:type="paragraph" w:styleId="FootnoteText">
    <w:name w:val="footnote text"/>
    <w:basedOn w:val="Normal"/>
    <w:link w:val="FootnoteTextChar"/>
    <w:uiPriority w:val="99"/>
    <w:rsid w:val="00810CFA"/>
    <w:rPr>
      <w:szCs w:val="20"/>
    </w:rPr>
  </w:style>
  <w:style w:type="character" w:customStyle="1" w:styleId="FootnoteTextChar">
    <w:name w:val="Footnote Text Char"/>
    <w:basedOn w:val="DefaultParagraphFont"/>
    <w:link w:val="FootnoteText"/>
    <w:uiPriority w:val="99"/>
    <w:rsid w:val="00810CFA"/>
    <w:rPr>
      <w:rFonts w:ascii="Verdana" w:eastAsiaTheme="minorEastAsia" w:hAnsi="Verdana" w:cs="Times New Roman"/>
      <w:sz w:val="20"/>
      <w:szCs w:val="20"/>
    </w:rPr>
  </w:style>
  <w:style w:type="character" w:styleId="FootnoteReference">
    <w:name w:val="footnote reference"/>
    <w:basedOn w:val="DefaultParagraphFont"/>
    <w:uiPriority w:val="99"/>
    <w:rsid w:val="00810CFA"/>
    <w:rPr>
      <w:vertAlign w:val="superscript"/>
    </w:rPr>
  </w:style>
  <w:style w:type="paragraph" w:styleId="TOC4">
    <w:name w:val="toc 4"/>
    <w:basedOn w:val="Normal"/>
    <w:next w:val="Normal"/>
    <w:autoRedefine/>
    <w:uiPriority w:val="39"/>
    <w:rsid w:val="00810CFA"/>
    <w:pPr>
      <w:tabs>
        <w:tab w:val="right" w:leader="dot" w:pos="9360"/>
      </w:tabs>
      <w:spacing w:after="100"/>
      <w:ind w:left="2520" w:hanging="720"/>
    </w:pPr>
  </w:style>
  <w:style w:type="paragraph" w:styleId="EndnoteText">
    <w:name w:val="endnote text"/>
    <w:basedOn w:val="Normal"/>
    <w:link w:val="EndnoteTextChar"/>
    <w:uiPriority w:val="99"/>
    <w:rsid w:val="00810CFA"/>
    <w:rPr>
      <w:szCs w:val="20"/>
    </w:rPr>
  </w:style>
  <w:style w:type="character" w:customStyle="1" w:styleId="EndnoteTextChar">
    <w:name w:val="Endnote Text Char"/>
    <w:basedOn w:val="DefaultParagraphFont"/>
    <w:link w:val="EndnoteText"/>
    <w:uiPriority w:val="99"/>
    <w:rsid w:val="00810CFA"/>
    <w:rPr>
      <w:rFonts w:ascii="Verdana" w:eastAsiaTheme="minorEastAsia" w:hAnsi="Verdana" w:cs="Times New Roman"/>
      <w:sz w:val="20"/>
      <w:szCs w:val="20"/>
    </w:rPr>
  </w:style>
  <w:style w:type="character" w:styleId="EndnoteReference">
    <w:name w:val="endnote reference"/>
    <w:basedOn w:val="DefaultParagraphFont"/>
    <w:uiPriority w:val="99"/>
    <w:rsid w:val="00810CFA"/>
    <w:rPr>
      <w:vertAlign w:val="superscript"/>
    </w:rPr>
  </w:style>
  <w:style w:type="paragraph" w:customStyle="1" w:styleId="Tablecenter">
    <w:name w:val="Table_center"/>
    <w:basedOn w:val="Normal"/>
    <w:rsid w:val="00CE13E5"/>
    <w:pPr>
      <w:spacing w:before="60" w:after="60"/>
      <w:jc w:val="center"/>
    </w:pPr>
    <w:rPr>
      <w:rFonts w:eastAsiaTheme="minorHAnsi"/>
      <w:szCs w:val="20"/>
    </w:rPr>
  </w:style>
  <w:style w:type="paragraph" w:customStyle="1" w:styleId="Answer">
    <w:name w:val="Answer"/>
    <w:basedOn w:val="Normal"/>
    <w:rsid w:val="00B42809"/>
    <w:pPr>
      <w:spacing w:before="40" w:after="40"/>
      <w:ind w:left="1267" w:hanging="547"/>
    </w:pPr>
    <w:rPr>
      <w:rFonts w:eastAsiaTheme="minorHAnsi"/>
      <w:szCs w:val="20"/>
    </w:rPr>
  </w:style>
  <w:style w:type="character" w:customStyle="1" w:styleId="QuestionChar">
    <w:name w:val="Question Char"/>
    <w:aliases w:val="qq Char"/>
    <w:basedOn w:val="DefaultParagraphFont"/>
    <w:link w:val="Question"/>
    <w:locked/>
    <w:rsid w:val="00B42809"/>
    <w:rPr>
      <w:rFonts w:ascii="Verdana" w:hAnsi="Verdana"/>
    </w:rPr>
  </w:style>
  <w:style w:type="paragraph" w:customStyle="1" w:styleId="Question">
    <w:name w:val="Question"/>
    <w:aliases w:val="qq,Question Char Char Char,q"/>
    <w:basedOn w:val="Normal"/>
    <w:link w:val="QuestionChar"/>
    <w:rsid w:val="00B42809"/>
    <w:pPr>
      <w:keepNext/>
      <w:spacing w:before="240" w:after="120"/>
      <w:ind w:left="720" w:hanging="720"/>
    </w:pPr>
    <w:rPr>
      <w:rFonts w:eastAsiaTheme="minorHAnsi" w:cstheme="minorBidi"/>
      <w:sz w:val="22"/>
      <w:szCs w:val="22"/>
    </w:rPr>
  </w:style>
  <w:style w:type="paragraph" w:customStyle="1" w:styleId="aIf-Statement">
    <w:name w:val="a_If-Statement"/>
    <w:basedOn w:val="adirections"/>
    <w:qFormat/>
    <w:rsid w:val="009B1C6A"/>
    <w:pPr>
      <w:keepNext/>
      <w:keepLines/>
    </w:pPr>
    <w:rPr>
      <w:i w:val="0"/>
    </w:rPr>
  </w:style>
  <w:style w:type="paragraph" w:customStyle="1" w:styleId="xmsolistbullet">
    <w:name w:val="x_msolistbullet"/>
    <w:basedOn w:val="Normal"/>
    <w:rsid w:val="00771559"/>
    <w:pPr>
      <w:spacing w:after="220"/>
      <w:ind w:left="360" w:hanging="360"/>
    </w:pPr>
    <w:rPr>
      <w:rFonts w:eastAsiaTheme="minorHAnsi" w:cs="Calibri"/>
      <w:i/>
      <w:iCs/>
      <w:szCs w:val="20"/>
    </w:rPr>
  </w:style>
  <w:style w:type="paragraph" w:customStyle="1" w:styleId="TablebulletLM">
    <w:name w:val="Table bullet_LM"/>
    <w:basedOn w:val="Normal"/>
    <w:next w:val="Normal"/>
    <w:qFormat/>
    <w:rsid w:val="006D2749"/>
    <w:pPr>
      <w:numPr>
        <w:numId w:val="91"/>
      </w:numPr>
      <w:spacing w:line="220" w:lineRule="exact"/>
    </w:pPr>
    <w:rPr>
      <w:rFonts w:eastAsia="Times New Roman" w:cs="Arial"/>
      <w:noProof/>
    </w:rPr>
  </w:style>
  <w:style w:type="paragraph" w:customStyle="1" w:styleId="SurveyCheckboxList">
    <w:name w:val="Survey Checkbox List"/>
    <w:basedOn w:val="Normal"/>
    <w:autoRedefine/>
    <w:rsid w:val="00E93BF4"/>
    <w:pPr>
      <w:keepLines/>
      <w:numPr>
        <w:numId w:val="93"/>
      </w:numPr>
      <w:tabs>
        <w:tab w:val="clear" w:pos="1460"/>
        <w:tab w:val="left" w:pos="1440"/>
        <w:tab w:val="left" w:pos="1800"/>
        <w:tab w:val="left" w:pos="2880"/>
      </w:tabs>
      <w:spacing w:before="120" w:after="60"/>
      <w:ind w:left="2059" w:hanging="965"/>
    </w:pPr>
    <w:rPr>
      <w:rFonts w:cs="Arial"/>
      <w:bCs/>
      <w:color w:val="231F20"/>
      <w:sz w:val="22"/>
      <w:szCs w:val="22"/>
      <w:lang w:val="fr-FR"/>
    </w:rPr>
  </w:style>
  <w:style w:type="character" w:customStyle="1" w:styleId="StyleSurveyCheckboxListBoldAutoChar">
    <w:name w:val="Style Survey Checkbox List + Bold Auto Char"/>
    <w:link w:val="StyleSurveyCheckboxListBoldAuto"/>
    <w:locked/>
    <w:rsid w:val="00771559"/>
    <w:rPr>
      <w:rFonts w:ascii="Verdana" w:hAnsi="Verdana" w:cs="Arial"/>
      <w:lang w:val="fr-FR"/>
    </w:rPr>
  </w:style>
  <w:style w:type="paragraph" w:customStyle="1" w:styleId="StyleSurveyCheckboxListBoldAuto">
    <w:name w:val="Style Survey Checkbox List + Bold Auto"/>
    <w:basedOn w:val="SurveyCheckboxList"/>
    <w:link w:val="StyleSurveyCheckboxListBoldAutoChar"/>
    <w:rsid w:val="00771559"/>
    <w:rPr>
      <w:rFonts w:eastAsiaTheme="minorHAnsi"/>
      <w:bCs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808">
      <w:bodyDiv w:val="1"/>
      <w:marLeft w:val="0"/>
      <w:marRight w:val="0"/>
      <w:marTop w:val="0"/>
      <w:marBottom w:val="0"/>
      <w:divBdr>
        <w:top w:val="none" w:sz="0" w:space="0" w:color="auto"/>
        <w:left w:val="none" w:sz="0" w:space="0" w:color="auto"/>
        <w:bottom w:val="none" w:sz="0" w:space="0" w:color="auto"/>
        <w:right w:val="none" w:sz="0" w:space="0" w:color="auto"/>
      </w:divBdr>
    </w:div>
    <w:div w:id="45766918">
      <w:bodyDiv w:val="1"/>
      <w:marLeft w:val="0"/>
      <w:marRight w:val="0"/>
      <w:marTop w:val="0"/>
      <w:marBottom w:val="0"/>
      <w:divBdr>
        <w:top w:val="none" w:sz="0" w:space="0" w:color="auto"/>
        <w:left w:val="none" w:sz="0" w:space="0" w:color="auto"/>
        <w:bottom w:val="none" w:sz="0" w:space="0" w:color="auto"/>
        <w:right w:val="none" w:sz="0" w:space="0" w:color="auto"/>
      </w:divBdr>
    </w:div>
    <w:div w:id="63072769">
      <w:bodyDiv w:val="1"/>
      <w:marLeft w:val="0"/>
      <w:marRight w:val="0"/>
      <w:marTop w:val="0"/>
      <w:marBottom w:val="0"/>
      <w:divBdr>
        <w:top w:val="none" w:sz="0" w:space="0" w:color="auto"/>
        <w:left w:val="none" w:sz="0" w:space="0" w:color="auto"/>
        <w:bottom w:val="none" w:sz="0" w:space="0" w:color="auto"/>
        <w:right w:val="none" w:sz="0" w:space="0" w:color="auto"/>
      </w:divBdr>
    </w:div>
    <w:div w:id="112673197">
      <w:bodyDiv w:val="1"/>
      <w:marLeft w:val="0"/>
      <w:marRight w:val="0"/>
      <w:marTop w:val="0"/>
      <w:marBottom w:val="0"/>
      <w:divBdr>
        <w:top w:val="none" w:sz="0" w:space="0" w:color="auto"/>
        <w:left w:val="none" w:sz="0" w:space="0" w:color="auto"/>
        <w:bottom w:val="none" w:sz="0" w:space="0" w:color="auto"/>
        <w:right w:val="none" w:sz="0" w:space="0" w:color="auto"/>
      </w:divBdr>
    </w:div>
    <w:div w:id="173695030">
      <w:bodyDiv w:val="1"/>
      <w:marLeft w:val="0"/>
      <w:marRight w:val="0"/>
      <w:marTop w:val="0"/>
      <w:marBottom w:val="0"/>
      <w:divBdr>
        <w:top w:val="none" w:sz="0" w:space="0" w:color="auto"/>
        <w:left w:val="none" w:sz="0" w:space="0" w:color="auto"/>
        <w:bottom w:val="none" w:sz="0" w:space="0" w:color="auto"/>
        <w:right w:val="none" w:sz="0" w:space="0" w:color="auto"/>
      </w:divBdr>
    </w:div>
    <w:div w:id="246235598">
      <w:bodyDiv w:val="1"/>
      <w:marLeft w:val="0"/>
      <w:marRight w:val="0"/>
      <w:marTop w:val="0"/>
      <w:marBottom w:val="0"/>
      <w:divBdr>
        <w:top w:val="none" w:sz="0" w:space="0" w:color="auto"/>
        <w:left w:val="none" w:sz="0" w:space="0" w:color="auto"/>
        <w:bottom w:val="none" w:sz="0" w:space="0" w:color="auto"/>
        <w:right w:val="none" w:sz="0" w:space="0" w:color="auto"/>
      </w:divBdr>
    </w:div>
    <w:div w:id="330183845">
      <w:bodyDiv w:val="1"/>
      <w:marLeft w:val="0"/>
      <w:marRight w:val="0"/>
      <w:marTop w:val="0"/>
      <w:marBottom w:val="0"/>
      <w:divBdr>
        <w:top w:val="none" w:sz="0" w:space="0" w:color="auto"/>
        <w:left w:val="none" w:sz="0" w:space="0" w:color="auto"/>
        <w:bottom w:val="none" w:sz="0" w:space="0" w:color="auto"/>
        <w:right w:val="none" w:sz="0" w:space="0" w:color="auto"/>
      </w:divBdr>
    </w:div>
    <w:div w:id="346297634">
      <w:bodyDiv w:val="1"/>
      <w:marLeft w:val="0"/>
      <w:marRight w:val="0"/>
      <w:marTop w:val="0"/>
      <w:marBottom w:val="0"/>
      <w:divBdr>
        <w:top w:val="none" w:sz="0" w:space="0" w:color="auto"/>
        <w:left w:val="none" w:sz="0" w:space="0" w:color="auto"/>
        <w:bottom w:val="none" w:sz="0" w:space="0" w:color="auto"/>
        <w:right w:val="none" w:sz="0" w:space="0" w:color="auto"/>
      </w:divBdr>
    </w:div>
    <w:div w:id="381560534">
      <w:bodyDiv w:val="1"/>
      <w:marLeft w:val="0"/>
      <w:marRight w:val="0"/>
      <w:marTop w:val="0"/>
      <w:marBottom w:val="0"/>
      <w:divBdr>
        <w:top w:val="none" w:sz="0" w:space="0" w:color="auto"/>
        <w:left w:val="none" w:sz="0" w:space="0" w:color="auto"/>
        <w:bottom w:val="none" w:sz="0" w:space="0" w:color="auto"/>
        <w:right w:val="none" w:sz="0" w:space="0" w:color="auto"/>
      </w:divBdr>
    </w:div>
    <w:div w:id="415051071">
      <w:bodyDiv w:val="1"/>
      <w:marLeft w:val="0"/>
      <w:marRight w:val="0"/>
      <w:marTop w:val="0"/>
      <w:marBottom w:val="0"/>
      <w:divBdr>
        <w:top w:val="none" w:sz="0" w:space="0" w:color="auto"/>
        <w:left w:val="none" w:sz="0" w:space="0" w:color="auto"/>
        <w:bottom w:val="none" w:sz="0" w:space="0" w:color="auto"/>
        <w:right w:val="none" w:sz="0" w:space="0" w:color="auto"/>
      </w:divBdr>
    </w:div>
    <w:div w:id="554124122">
      <w:bodyDiv w:val="1"/>
      <w:marLeft w:val="0"/>
      <w:marRight w:val="0"/>
      <w:marTop w:val="0"/>
      <w:marBottom w:val="0"/>
      <w:divBdr>
        <w:top w:val="none" w:sz="0" w:space="0" w:color="auto"/>
        <w:left w:val="none" w:sz="0" w:space="0" w:color="auto"/>
        <w:bottom w:val="none" w:sz="0" w:space="0" w:color="auto"/>
        <w:right w:val="none" w:sz="0" w:space="0" w:color="auto"/>
      </w:divBdr>
    </w:div>
    <w:div w:id="618415194">
      <w:bodyDiv w:val="1"/>
      <w:marLeft w:val="0"/>
      <w:marRight w:val="0"/>
      <w:marTop w:val="0"/>
      <w:marBottom w:val="0"/>
      <w:divBdr>
        <w:top w:val="none" w:sz="0" w:space="0" w:color="auto"/>
        <w:left w:val="none" w:sz="0" w:space="0" w:color="auto"/>
        <w:bottom w:val="none" w:sz="0" w:space="0" w:color="auto"/>
        <w:right w:val="none" w:sz="0" w:space="0" w:color="auto"/>
      </w:divBdr>
    </w:div>
    <w:div w:id="652953345">
      <w:bodyDiv w:val="1"/>
      <w:marLeft w:val="0"/>
      <w:marRight w:val="0"/>
      <w:marTop w:val="0"/>
      <w:marBottom w:val="0"/>
      <w:divBdr>
        <w:top w:val="none" w:sz="0" w:space="0" w:color="auto"/>
        <w:left w:val="none" w:sz="0" w:space="0" w:color="auto"/>
        <w:bottom w:val="none" w:sz="0" w:space="0" w:color="auto"/>
        <w:right w:val="none" w:sz="0" w:space="0" w:color="auto"/>
      </w:divBdr>
    </w:div>
    <w:div w:id="683943626">
      <w:bodyDiv w:val="1"/>
      <w:marLeft w:val="0"/>
      <w:marRight w:val="0"/>
      <w:marTop w:val="0"/>
      <w:marBottom w:val="0"/>
      <w:divBdr>
        <w:top w:val="none" w:sz="0" w:space="0" w:color="auto"/>
        <w:left w:val="none" w:sz="0" w:space="0" w:color="auto"/>
        <w:bottom w:val="none" w:sz="0" w:space="0" w:color="auto"/>
        <w:right w:val="none" w:sz="0" w:space="0" w:color="auto"/>
      </w:divBdr>
    </w:div>
    <w:div w:id="686254849">
      <w:bodyDiv w:val="1"/>
      <w:marLeft w:val="0"/>
      <w:marRight w:val="0"/>
      <w:marTop w:val="0"/>
      <w:marBottom w:val="0"/>
      <w:divBdr>
        <w:top w:val="none" w:sz="0" w:space="0" w:color="auto"/>
        <w:left w:val="none" w:sz="0" w:space="0" w:color="auto"/>
        <w:bottom w:val="none" w:sz="0" w:space="0" w:color="auto"/>
        <w:right w:val="none" w:sz="0" w:space="0" w:color="auto"/>
      </w:divBdr>
    </w:div>
    <w:div w:id="817500878">
      <w:bodyDiv w:val="1"/>
      <w:marLeft w:val="0"/>
      <w:marRight w:val="0"/>
      <w:marTop w:val="0"/>
      <w:marBottom w:val="0"/>
      <w:divBdr>
        <w:top w:val="none" w:sz="0" w:space="0" w:color="auto"/>
        <w:left w:val="none" w:sz="0" w:space="0" w:color="auto"/>
        <w:bottom w:val="none" w:sz="0" w:space="0" w:color="auto"/>
        <w:right w:val="none" w:sz="0" w:space="0" w:color="auto"/>
      </w:divBdr>
    </w:div>
    <w:div w:id="871914882">
      <w:bodyDiv w:val="1"/>
      <w:marLeft w:val="0"/>
      <w:marRight w:val="0"/>
      <w:marTop w:val="0"/>
      <w:marBottom w:val="0"/>
      <w:divBdr>
        <w:top w:val="none" w:sz="0" w:space="0" w:color="auto"/>
        <w:left w:val="none" w:sz="0" w:space="0" w:color="auto"/>
        <w:bottom w:val="none" w:sz="0" w:space="0" w:color="auto"/>
        <w:right w:val="none" w:sz="0" w:space="0" w:color="auto"/>
      </w:divBdr>
    </w:div>
    <w:div w:id="885484225">
      <w:bodyDiv w:val="1"/>
      <w:marLeft w:val="0"/>
      <w:marRight w:val="0"/>
      <w:marTop w:val="0"/>
      <w:marBottom w:val="0"/>
      <w:divBdr>
        <w:top w:val="none" w:sz="0" w:space="0" w:color="auto"/>
        <w:left w:val="none" w:sz="0" w:space="0" w:color="auto"/>
        <w:bottom w:val="none" w:sz="0" w:space="0" w:color="auto"/>
        <w:right w:val="none" w:sz="0" w:space="0" w:color="auto"/>
      </w:divBdr>
    </w:div>
    <w:div w:id="900674851">
      <w:bodyDiv w:val="1"/>
      <w:marLeft w:val="0"/>
      <w:marRight w:val="0"/>
      <w:marTop w:val="0"/>
      <w:marBottom w:val="0"/>
      <w:divBdr>
        <w:top w:val="none" w:sz="0" w:space="0" w:color="auto"/>
        <w:left w:val="none" w:sz="0" w:space="0" w:color="auto"/>
        <w:bottom w:val="none" w:sz="0" w:space="0" w:color="auto"/>
        <w:right w:val="none" w:sz="0" w:space="0" w:color="auto"/>
      </w:divBdr>
    </w:div>
    <w:div w:id="928347724">
      <w:bodyDiv w:val="1"/>
      <w:marLeft w:val="0"/>
      <w:marRight w:val="0"/>
      <w:marTop w:val="0"/>
      <w:marBottom w:val="0"/>
      <w:divBdr>
        <w:top w:val="none" w:sz="0" w:space="0" w:color="auto"/>
        <w:left w:val="none" w:sz="0" w:space="0" w:color="auto"/>
        <w:bottom w:val="none" w:sz="0" w:space="0" w:color="auto"/>
        <w:right w:val="none" w:sz="0" w:space="0" w:color="auto"/>
      </w:divBdr>
    </w:div>
    <w:div w:id="953754378">
      <w:bodyDiv w:val="1"/>
      <w:marLeft w:val="0"/>
      <w:marRight w:val="0"/>
      <w:marTop w:val="0"/>
      <w:marBottom w:val="0"/>
      <w:divBdr>
        <w:top w:val="none" w:sz="0" w:space="0" w:color="auto"/>
        <w:left w:val="none" w:sz="0" w:space="0" w:color="auto"/>
        <w:bottom w:val="none" w:sz="0" w:space="0" w:color="auto"/>
        <w:right w:val="none" w:sz="0" w:space="0" w:color="auto"/>
      </w:divBdr>
    </w:div>
    <w:div w:id="977417706">
      <w:bodyDiv w:val="1"/>
      <w:marLeft w:val="0"/>
      <w:marRight w:val="0"/>
      <w:marTop w:val="0"/>
      <w:marBottom w:val="0"/>
      <w:divBdr>
        <w:top w:val="none" w:sz="0" w:space="0" w:color="auto"/>
        <w:left w:val="none" w:sz="0" w:space="0" w:color="auto"/>
        <w:bottom w:val="none" w:sz="0" w:space="0" w:color="auto"/>
        <w:right w:val="none" w:sz="0" w:space="0" w:color="auto"/>
      </w:divBdr>
    </w:div>
    <w:div w:id="990451895">
      <w:bodyDiv w:val="1"/>
      <w:marLeft w:val="0"/>
      <w:marRight w:val="0"/>
      <w:marTop w:val="0"/>
      <w:marBottom w:val="0"/>
      <w:divBdr>
        <w:top w:val="none" w:sz="0" w:space="0" w:color="auto"/>
        <w:left w:val="none" w:sz="0" w:space="0" w:color="auto"/>
        <w:bottom w:val="none" w:sz="0" w:space="0" w:color="auto"/>
        <w:right w:val="none" w:sz="0" w:space="0" w:color="auto"/>
      </w:divBdr>
    </w:div>
    <w:div w:id="1047532987">
      <w:bodyDiv w:val="1"/>
      <w:marLeft w:val="0"/>
      <w:marRight w:val="0"/>
      <w:marTop w:val="0"/>
      <w:marBottom w:val="0"/>
      <w:divBdr>
        <w:top w:val="none" w:sz="0" w:space="0" w:color="auto"/>
        <w:left w:val="none" w:sz="0" w:space="0" w:color="auto"/>
        <w:bottom w:val="none" w:sz="0" w:space="0" w:color="auto"/>
        <w:right w:val="none" w:sz="0" w:space="0" w:color="auto"/>
      </w:divBdr>
    </w:div>
    <w:div w:id="1096444660">
      <w:bodyDiv w:val="1"/>
      <w:marLeft w:val="0"/>
      <w:marRight w:val="0"/>
      <w:marTop w:val="0"/>
      <w:marBottom w:val="0"/>
      <w:divBdr>
        <w:top w:val="none" w:sz="0" w:space="0" w:color="auto"/>
        <w:left w:val="none" w:sz="0" w:space="0" w:color="auto"/>
        <w:bottom w:val="none" w:sz="0" w:space="0" w:color="auto"/>
        <w:right w:val="none" w:sz="0" w:space="0" w:color="auto"/>
      </w:divBdr>
    </w:div>
    <w:div w:id="1107502243">
      <w:bodyDiv w:val="1"/>
      <w:marLeft w:val="0"/>
      <w:marRight w:val="0"/>
      <w:marTop w:val="0"/>
      <w:marBottom w:val="0"/>
      <w:divBdr>
        <w:top w:val="none" w:sz="0" w:space="0" w:color="auto"/>
        <w:left w:val="none" w:sz="0" w:space="0" w:color="auto"/>
        <w:bottom w:val="none" w:sz="0" w:space="0" w:color="auto"/>
        <w:right w:val="none" w:sz="0" w:space="0" w:color="auto"/>
      </w:divBdr>
    </w:div>
    <w:div w:id="1209682212">
      <w:bodyDiv w:val="1"/>
      <w:marLeft w:val="0"/>
      <w:marRight w:val="0"/>
      <w:marTop w:val="0"/>
      <w:marBottom w:val="0"/>
      <w:divBdr>
        <w:top w:val="none" w:sz="0" w:space="0" w:color="auto"/>
        <w:left w:val="none" w:sz="0" w:space="0" w:color="auto"/>
        <w:bottom w:val="none" w:sz="0" w:space="0" w:color="auto"/>
        <w:right w:val="none" w:sz="0" w:space="0" w:color="auto"/>
      </w:divBdr>
    </w:div>
    <w:div w:id="1263104427">
      <w:bodyDiv w:val="1"/>
      <w:marLeft w:val="0"/>
      <w:marRight w:val="0"/>
      <w:marTop w:val="0"/>
      <w:marBottom w:val="0"/>
      <w:divBdr>
        <w:top w:val="none" w:sz="0" w:space="0" w:color="auto"/>
        <w:left w:val="none" w:sz="0" w:space="0" w:color="auto"/>
        <w:bottom w:val="none" w:sz="0" w:space="0" w:color="auto"/>
        <w:right w:val="none" w:sz="0" w:space="0" w:color="auto"/>
      </w:divBdr>
    </w:div>
    <w:div w:id="1353722781">
      <w:bodyDiv w:val="1"/>
      <w:marLeft w:val="0"/>
      <w:marRight w:val="0"/>
      <w:marTop w:val="0"/>
      <w:marBottom w:val="0"/>
      <w:divBdr>
        <w:top w:val="none" w:sz="0" w:space="0" w:color="auto"/>
        <w:left w:val="none" w:sz="0" w:space="0" w:color="auto"/>
        <w:bottom w:val="none" w:sz="0" w:space="0" w:color="auto"/>
        <w:right w:val="none" w:sz="0" w:space="0" w:color="auto"/>
      </w:divBdr>
    </w:div>
    <w:div w:id="1383671548">
      <w:bodyDiv w:val="1"/>
      <w:marLeft w:val="0"/>
      <w:marRight w:val="0"/>
      <w:marTop w:val="0"/>
      <w:marBottom w:val="0"/>
      <w:divBdr>
        <w:top w:val="none" w:sz="0" w:space="0" w:color="auto"/>
        <w:left w:val="none" w:sz="0" w:space="0" w:color="auto"/>
        <w:bottom w:val="none" w:sz="0" w:space="0" w:color="auto"/>
        <w:right w:val="none" w:sz="0" w:space="0" w:color="auto"/>
      </w:divBdr>
    </w:div>
    <w:div w:id="1428964953">
      <w:bodyDiv w:val="1"/>
      <w:marLeft w:val="0"/>
      <w:marRight w:val="0"/>
      <w:marTop w:val="0"/>
      <w:marBottom w:val="0"/>
      <w:divBdr>
        <w:top w:val="none" w:sz="0" w:space="0" w:color="auto"/>
        <w:left w:val="none" w:sz="0" w:space="0" w:color="auto"/>
        <w:bottom w:val="none" w:sz="0" w:space="0" w:color="auto"/>
        <w:right w:val="none" w:sz="0" w:space="0" w:color="auto"/>
      </w:divBdr>
    </w:div>
    <w:div w:id="1804812425">
      <w:bodyDiv w:val="1"/>
      <w:marLeft w:val="0"/>
      <w:marRight w:val="0"/>
      <w:marTop w:val="0"/>
      <w:marBottom w:val="0"/>
      <w:divBdr>
        <w:top w:val="none" w:sz="0" w:space="0" w:color="auto"/>
        <w:left w:val="none" w:sz="0" w:space="0" w:color="auto"/>
        <w:bottom w:val="none" w:sz="0" w:space="0" w:color="auto"/>
        <w:right w:val="none" w:sz="0" w:space="0" w:color="auto"/>
      </w:divBdr>
    </w:div>
    <w:div w:id="1813712041">
      <w:bodyDiv w:val="1"/>
      <w:marLeft w:val="0"/>
      <w:marRight w:val="0"/>
      <w:marTop w:val="0"/>
      <w:marBottom w:val="0"/>
      <w:divBdr>
        <w:top w:val="none" w:sz="0" w:space="0" w:color="auto"/>
        <w:left w:val="none" w:sz="0" w:space="0" w:color="auto"/>
        <w:bottom w:val="none" w:sz="0" w:space="0" w:color="auto"/>
        <w:right w:val="none" w:sz="0" w:space="0" w:color="auto"/>
      </w:divBdr>
    </w:div>
    <w:div w:id="1818036674">
      <w:bodyDiv w:val="1"/>
      <w:marLeft w:val="0"/>
      <w:marRight w:val="0"/>
      <w:marTop w:val="0"/>
      <w:marBottom w:val="0"/>
      <w:divBdr>
        <w:top w:val="none" w:sz="0" w:space="0" w:color="auto"/>
        <w:left w:val="none" w:sz="0" w:space="0" w:color="auto"/>
        <w:bottom w:val="none" w:sz="0" w:space="0" w:color="auto"/>
        <w:right w:val="none" w:sz="0" w:space="0" w:color="auto"/>
      </w:divBdr>
    </w:div>
    <w:div w:id="1881240166">
      <w:bodyDiv w:val="1"/>
      <w:marLeft w:val="0"/>
      <w:marRight w:val="0"/>
      <w:marTop w:val="0"/>
      <w:marBottom w:val="0"/>
      <w:divBdr>
        <w:top w:val="none" w:sz="0" w:space="0" w:color="auto"/>
        <w:left w:val="none" w:sz="0" w:space="0" w:color="auto"/>
        <w:bottom w:val="none" w:sz="0" w:space="0" w:color="auto"/>
        <w:right w:val="none" w:sz="0" w:space="0" w:color="auto"/>
      </w:divBdr>
    </w:div>
    <w:div w:id="203380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mailto:RIHSC@fda.hhs.gov"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RIHSC@fda.hhs.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RIHSC@fda.hhs.gov"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mailto:RIHSC@fda.hhs.gov" TargetMode="Externa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_x0020_Note xmlns="2e9935a5-20a2-403e-8dd7-41ca93ef841b" xsi:nil="true"/>
    <Status xmlns="8ae0da10-6ae8-4796-8a88-54cca0b2a7ec">Draft (All Collaborate)</Status>
    <Document_x0020_Date xmlns="ee268373-24bd-46db-9f88-fe8cfe7fef0e" xsi:nil="true"/>
    <Document_x0020_Type xmlns="2e9935a5-20a2-403e-8dd7-41ca93ef841b">Working draft</Document_x0020_Type>
    <Author0 xmlns="8ae0da10-6ae8-4796-8a88-54cca0b2a7ec">
      <UserInfo>
        <DisplayName/>
        <AccountId xsi:nil="true"/>
        <AccountType/>
      </UserInfo>
    </Author0>
    <Confidentiality xmlns="2e9935a5-20a2-403e-8dd7-41ca93ef841b">Internal/Confidential</Confidentiality>
    <_dlc_DocId xmlns="c593544c-8bc9-488a-9957-4d59a7b3d015">ECW2UC57Z33M-269-326</_dlc_DocId>
    <_dlc_DocIdUrl xmlns="c593544c-8bc9-488a-9957-4d59a7b3d015">
      <Url>http://sharepoint.fda.gov/orgs/CTP-OS/PopHealthSci/SocialScience/_layouts/DocIdRedir.aspx?ID=ECW2UC57Z33M-269-326</Url>
      <Description>ECW2UC57Z33M-269-326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9D9999D3C06E44B79B26324062BD52" ma:contentTypeVersion="1" ma:contentTypeDescription="Create a new document." ma:contentTypeScope="" ma:versionID="bc34c6f44d1659f8e9df59c558dc23b1">
  <xsd:schema xmlns:xsd="http://www.w3.org/2001/XMLSchema" xmlns:xs="http://www.w3.org/2001/XMLSchema" xmlns:p="http://schemas.microsoft.com/office/2006/metadata/properties" xmlns:ns2="c593544c-8bc9-488a-9957-4d59a7b3d015" xmlns:ns3="8ae0da10-6ae8-4796-8a88-54cca0b2a7ec" xmlns:ns4="2e9935a5-20a2-403e-8dd7-41ca93ef841b" xmlns:ns5="ee268373-24bd-46db-9f88-fe8cfe7fef0e" targetNamespace="http://schemas.microsoft.com/office/2006/metadata/properties" ma:root="true" ma:fieldsID="32edc7ea837053a853140df4eb4f3e0d" ns2:_="" ns3:_="" ns4:_="" ns5:_="">
    <xsd:import namespace="c593544c-8bc9-488a-9957-4d59a7b3d015"/>
    <xsd:import namespace="8ae0da10-6ae8-4796-8a88-54cca0b2a7ec"/>
    <xsd:import namespace="2e9935a5-20a2-403e-8dd7-41ca93ef841b"/>
    <xsd:import namespace="ee268373-24bd-46db-9f88-fe8cfe7fef0e"/>
    <xsd:element name="properties">
      <xsd:complexType>
        <xsd:sequence>
          <xsd:element name="documentManagement">
            <xsd:complexType>
              <xsd:all>
                <xsd:element ref="ns2:_dlc_DocId" minOccurs="0"/>
                <xsd:element ref="ns2:_dlc_DocIdUrl" minOccurs="0"/>
                <xsd:element ref="ns2:_dlc_DocIdPersistId" minOccurs="0"/>
                <xsd:element ref="ns3:Author0" minOccurs="0"/>
                <xsd:element ref="ns3:Status"/>
                <xsd:element ref="ns4:Status_x0020_Note" minOccurs="0"/>
                <xsd:element ref="ns4:Document_x0020_Type"/>
                <xsd:element ref="ns4:Confidentiality"/>
                <xsd:element ref="ns5:Document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e0da10-6ae8-4796-8a88-54cca0b2a7ec" elementFormDefault="qualified">
    <xsd:import namespace="http://schemas.microsoft.com/office/2006/documentManagement/types"/>
    <xsd:import namespace="http://schemas.microsoft.com/office/infopath/2007/PartnerControls"/>
    <xsd:element name="Author0" ma:index="11" nillable="true" ma:displayName="Author" ma:list="UserInfo" ma:SharePointGroup="0" ma:internalName="Author0"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2" ma:displayName="Document Status" ma:default="Draft (All Collaborate)" ma:format="Dropdown" ma:internalName="Status">
      <xsd:simpleType>
        <xsd:restriction base="dms:Choice">
          <xsd:enumeration value="Draft (All Collaborate)"/>
          <xsd:enumeration value="Draft (Controlled)"/>
          <xsd:enumeration value="Routing for Concurrence"/>
          <xsd:enumeration value="Routing for Clearance"/>
          <xsd:enumeration value="Cleared for External"/>
          <xsd:enumeration value="Final"/>
          <xsd:enumeration value="Out-of-Date (expired)"/>
          <xsd:enumeration value="Superceeded"/>
          <xsd:enumeration value="For Reference"/>
        </xsd:restriction>
      </xsd:simpleType>
    </xsd:element>
  </xsd:schema>
  <xsd:schema xmlns:xsd="http://www.w3.org/2001/XMLSchema" xmlns:xs="http://www.w3.org/2001/XMLSchema" xmlns:dms="http://schemas.microsoft.com/office/2006/documentManagement/types" xmlns:pc="http://schemas.microsoft.com/office/infopath/2007/PartnerControls" targetNamespace="2e9935a5-20a2-403e-8dd7-41ca93ef841b" elementFormDefault="qualified">
    <xsd:import namespace="http://schemas.microsoft.com/office/2006/documentManagement/types"/>
    <xsd:import namespace="http://schemas.microsoft.com/office/infopath/2007/PartnerControls"/>
    <xsd:element name="Status_x0020_Note" ma:index="13" nillable="true" ma:displayName="Status Note" ma:description="Type in any notes about the current status of this document you wish to document and share." ma:internalName="Status_x0020_Note">
      <xsd:simpleType>
        <xsd:restriction base="dms:Text">
          <xsd:maxLength value="255"/>
        </xsd:restriction>
      </xsd:simpleType>
    </xsd:element>
    <xsd:element name="Document_x0020_Type" ma:index="14" ma:displayName="Document Category" ma:default="-Please Specify-" ma:description="Enter in a high-level category of document so you casn group and report using this." ma:format="Dropdown" ma:internalName="Document_x0020_Type">
      <xsd:simpleType>
        <xsd:union memberTypes="dms:Text">
          <xsd:simpleType>
            <xsd:restriction base="dms:Choice">
              <xsd:enumeration value="Agreements"/>
              <xsd:enumeration value="Analysis"/>
              <xsd:enumeration value="Architecture"/>
              <xsd:enumeration value="Charter"/>
              <xsd:enumeration value="Communication"/>
              <xsd:enumeration value="Contract"/>
              <xsd:enumeration value="Data"/>
              <xsd:enumeration value="Data Model"/>
              <xsd:enumeration value="Forms"/>
              <xsd:enumeration value="FR Notice"/>
              <xsd:enumeration value="Goals"/>
              <xsd:enumeration value="Grants"/>
              <xsd:enumeration value="Guidances"/>
              <xsd:enumeration value="Issues List"/>
              <xsd:enumeration value="Letters"/>
              <xsd:enumeration value="Management Plan"/>
              <xsd:enumeration value="Manuscript"/>
              <xsd:enumeration value="Mission Statement"/>
              <xsd:enumeration value="PRA Justification"/>
              <xsd:enumeration value="Presentation"/>
              <xsd:enumeration value="Procedures (SOPP/TOPP)"/>
              <xsd:enumeration value="Project Management"/>
              <xsd:enumeration value="Reference Material"/>
              <xsd:enumeration value="Regulation"/>
              <xsd:enumeration value="Report"/>
              <xsd:enumeration value="Requirements"/>
              <xsd:enumeration value="Schedule"/>
              <xsd:enumeration value="Security Document"/>
              <xsd:enumeration value="SOW"/>
              <xsd:enumeration value="SRS"/>
              <xsd:enumeration value="Standards"/>
              <xsd:enumeration value="Technical Spec."/>
              <xsd:enumeration value="Templates"/>
              <xsd:enumeration value="Test Cases"/>
              <xsd:enumeration value="Testing Material"/>
              <xsd:enumeration value="Training Material"/>
              <xsd:enumeration value="User Manual"/>
              <xsd:enumeration value="-Please Specify-"/>
            </xsd:restriction>
          </xsd:simpleType>
        </xsd:union>
      </xsd:simpleType>
    </xsd:element>
    <xsd:element name="Confidentiality" ma:index="15" ma:displayName="Confidentiality" ma:default="Internal/Confidential" ma:format="Dropdown" ma:internalName="Confidentiality">
      <xsd:simpleType>
        <xsd:restriction base="dms:Choice">
          <xsd:enumeration value="Internal/Confidential"/>
          <xsd:enumeration value="External/Confidential"/>
          <xsd:enumeration value="External Public (Submitted for clearance)"/>
          <xsd:enumeration value="External Public Cleared"/>
        </xsd:restriction>
      </xsd:simpleType>
    </xsd:element>
  </xsd:schema>
  <xsd:schema xmlns:xsd="http://www.w3.org/2001/XMLSchema" xmlns:xs="http://www.w3.org/2001/XMLSchema" xmlns:dms="http://schemas.microsoft.com/office/2006/documentManagement/types" xmlns:pc="http://schemas.microsoft.com/office/infopath/2007/PartnerControls" targetNamespace="ee268373-24bd-46db-9f88-fe8cfe7fef0e" elementFormDefault="qualified">
    <xsd:import namespace="http://schemas.microsoft.com/office/2006/documentManagement/types"/>
    <xsd:import namespace="http://schemas.microsoft.com/office/infopath/2007/PartnerControls"/>
    <xsd:element name="Document_x0020_Date" ma:index="16" nillable="true" ma:displayName="Document Date" ma:description="The date prescribed to the current version of each document. May change as draft version becomes final or when final is revised." ma:format="DateOnly" ma:internalName="Document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F6B7A-8F7A-48DA-8CEA-1C37C3B98EDB}">
  <ds:schemaRefs>
    <ds:schemaRef ds:uri="http://schemas.microsoft.com/sharepoint/events"/>
  </ds:schemaRefs>
</ds:datastoreItem>
</file>

<file path=customXml/itemProps2.xml><?xml version="1.0" encoding="utf-8"?>
<ds:datastoreItem xmlns:ds="http://schemas.openxmlformats.org/officeDocument/2006/customXml" ds:itemID="{1A0108AC-C79C-41EF-9252-391B053C820E}">
  <ds:schemaRefs>
    <ds:schemaRef ds:uri="http://schemas.microsoft.com/sharepoint/v3/contenttype/forms"/>
  </ds:schemaRefs>
</ds:datastoreItem>
</file>

<file path=customXml/itemProps3.xml><?xml version="1.0" encoding="utf-8"?>
<ds:datastoreItem xmlns:ds="http://schemas.openxmlformats.org/officeDocument/2006/customXml" ds:itemID="{0D1AFDF2-1D68-4289-A5DB-64B070A93D24}">
  <ds:schemaRefs>
    <ds:schemaRef ds:uri="http://schemas.openxmlformats.org/package/2006/metadata/core-properties"/>
    <ds:schemaRef ds:uri="http://schemas.microsoft.com/office/infopath/2007/PartnerControls"/>
    <ds:schemaRef ds:uri="http://purl.org/dc/elements/1.1/"/>
    <ds:schemaRef ds:uri="8ae0da10-6ae8-4796-8a88-54cca0b2a7ec"/>
    <ds:schemaRef ds:uri="http://www.w3.org/XML/1998/namespace"/>
    <ds:schemaRef ds:uri="2e9935a5-20a2-403e-8dd7-41ca93ef841b"/>
    <ds:schemaRef ds:uri="http://schemas.microsoft.com/office/2006/documentManagement/types"/>
    <ds:schemaRef ds:uri="ee268373-24bd-46db-9f88-fe8cfe7fef0e"/>
    <ds:schemaRef ds:uri="http://purl.org/dc/terms/"/>
    <ds:schemaRef ds:uri="c593544c-8bc9-488a-9957-4d59a7b3d015"/>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48981398-6AEE-48CE-9955-FEE0C19B4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8ae0da10-6ae8-4796-8a88-54cca0b2a7ec"/>
    <ds:schemaRef ds:uri="2e9935a5-20a2-403e-8dd7-41ca93ef841b"/>
    <ds:schemaRef ds:uri="ee268373-24bd-46db-9f88-fe8cfe7fe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C603DF-C532-4305-99C5-9FB33529C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6528</Words>
  <Characters>37211</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Persoskie, Alexander</dc:creator>
  <cp:lastModifiedBy>SYSTEM</cp:lastModifiedBy>
  <cp:revision>2</cp:revision>
  <dcterms:created xsi:type="dcterms:W3CDTF">2019-06-14T21:11:00Z</dcterms:created>
  <dcterms:modified xsi:type="dcterms:W3CDTF">2019-06-14T21:11:00Z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0x0101003F9D9999D3C06E44B79B26324062BD52</vt:lpwstr>
  </property>
  <property fmtid="{D5CDD505-2E9C-101B-9397-08002B2CF9AE}" pid="3" name="_dlc_DocIdItemGuid">
    <vt:lpwstr>08fb013f-3ec0-4283-a798-9b5fe60ccffb</vt:lpwstr>
  </property>
</Properties>
</file>