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E0" w:rsidRDefault="000E3EE0" w:rsidP="000E3EE0">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SUPPORTING STATEMENT</w:t>
      </w:r>
    </w:p>
    <w:p w:rsidR="004A655A" w:rsidRDefault="000E3EE0" w:rsidP="000E3EE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REPORTING OF SEA TURTLE INCIDENTAL TAKE IN VIRGINIA </w:t>
      </w:r>
    </w:p>
    <w:p w:rsidR="000E3EE0" w:rsidRDefault="004A655A" w:rsidP="004A655A">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CHESAPEAKE </w:t>
      </w:r>
      <w:r w:rsidR="000E3EE0">
        <w:rPr>
          <w:rFonts w:ascii="Times New Roman" w:hAnsi="Times New Roman" w:cs="Times New Roman"/>
          <w:b/>
          <w:bCs/>
          <w:color w:val="000000"/>
          <w:sz w:val="24"/>
          <w:szCs w:val="24"/>
        </w:rPr>
        <w:t>BAY POUND NET OPERATIONS</w:t>
      </w:r>
    </w:p>
    <w:p w:rsidR="000E3EE0" w:rsidRDefault="000E3EE0" w:rsidP="000E3EE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OMB CONTROL NO. 0648-0470</w:t>
      </w:r>
    </w:p>
    <w:p w:rsidR="00744981" w:rsidRDefault="00744981" w:rsidP="000E3EE0">
      <w:pPr>
        <w:autoSpaceDE w:val="0"/>
        <w:autoSpaceDN w:val="0"/>
        <w:adjustRightInd w:val="0"/>
        <w:spacing w:after="0" w:line="240" w:lineRule="auto"/>
        <w:jc w:val="center"/>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 JUSTIFICATION</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 Explain the circumstances that make the collection of information necessary.</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request is for extension of this information collection.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Since 2002, the National Oceanic and Atmospheric Administration’</w:t>
      </w:r>
      <w:r w:rsidR="004A655A">
        <w:rPr>
          <w:rFonts w:ascii="Times New Roman" w:hAnsi="Times New Roman" w:cs="Times New Roman"/>
          <w:color w:val="000000"/>
          <w:sz w:val="24"/>
          <w:szCs w:val="24"/>
        </w:rPr>
        <w:t xml:space="preserve">s (NOAA) National Marine </w:t>
      </w:r>
      <w:r>
        <w:rPr>
          <w:rFonts w:ascii="Times New Roman" w:hAnsi="Times New Roman" w:cs="Times New Roman"/>
          <w:color w:val="000000"/>
          <w:sz w:val="24"/>
          <w:szCs w:val="24"/>
        </w:rPr>
        <w:t>Fisheries Service (NMFS) has promulgated several rules restri</w:t>
      </w:r>
      <w:r w:rsidR="004A655A">
        <w:rPr>
          <w:rFonts w:ascii="Times New Roman" w:hAnsi="Times New Roman" w:cs="Times New Roman"/>
          <w:color w:val="000000"/>
          <w:sz w:val="24"/>
          <w:szCs w:val="24"/>
        </w:rPr>
        <w:t xml:space="preserve">cting the use of large mesh and </w:t>
      </w:r>
      <w:r>
        <w:rPr>
          <w:rFonts w:ascii="Times New Roman" w:hAnsi="Times New Roman" w:cs="Times New Roman"/>
          <w:color w:val="000000"/>
          <w:sz w:val="24"/>
          <w:szCs w:val="24"/>
        </w:rPr>
        <w:t>stringer pound net leaders in certain Virginia Chesapeake Bay wate</w:t>
      </w:r>
      <w:r w:rsidR="004A655A">
        <w:rPr>
          <w:rFonts w:ascii="Times New Roman" w:hAnsi="Times New Roman" w:cs="Times New Roman"/>
          <w:color w:val="000000"/>
          <w:sz w:val="24"/>
          <w:szCs w:val="24"/>
        </w:rPr>
        <w:t xml:space="preserve">rs during the late spring/early </w:t>
      </w:r>
      <w:r>
        <w:rPr>
          <w:rFonts w:ascii="Times New Roman" w:hAnsi="Times New Roman" w:cs="Times New Roman"/>
          <w:color w:val="000000"/>
          <w:sz w:val="24"/>
          <w:szCs w:val="24"/>
        </w:rPr>
        <w:t>summer each year. On June 17, 2002, an interim final r</w:t>
      </w:r>
      <w:r w:rsidR="004A655A">
        <w:rPr>
          <w:rFonts w:ascii="Times New Roman" w:hAnsi="Times New Roman" w:cs="Times New Roman"/>
          <w:color w:val="000000"/>
          <w:sz w:val="24"/>
          <w:szCs w:val="24"/>
        </w:rPr>
        <w:t xml:space="preserve">ule was published (67 FR 41196) </w:t>
      </w:r>
      <w:r>
        <w:rPr>
          <w:rFonts w:ascii="Times New Roman" w:hAnsi="Times New Roman" w:cs="Times New Roman"/>
          <w:color w:val="000000"/>
          <w:sz w:val="24"/>
          <w:szCs w:val="24"/>
        </w:rPr>
        <w:t>restricting leader use, which also required year-round reportin</w:t>
      </w:r>
      <w:r w:rsidR="004A655A">
        <w:rPr>
          <w:rFonts w:ascii="Times New Roman" w:hAnsi="Times New Roman" w:cs="Times New Roman"/>
          <w:color w:val="000000"/>
          <w:sz w:val="24"/>
          <w:szCs w:val="24"/>
        </w:rPr>
        <w:t xml:space="preserve">g of sea turtle takes. In 2004, </w:t>
      </w:r>
      <w:r>
        <w:rPr>
          <w:rFonts w:ascii="Times New Roman" w:hAnsi="Times New Roman" w:cs="Times New Roman"/>
          <w:color w:val="000000"/>
          <w:sz w:val="24"/>
          <w:szCs w:val="24"/>
        </w:rPr>
        <w:t xml:space="preserve">NMFS issued a final </w:t>
      </w:r>
      <w:r w:rsidRPr="004A655A">
        <w:rPr>
          <w:rFonts w:ascii="Times New Roman" w:hAnsi="Times New Roman" w:cs="Times New Roman"/>
          <w:sz w:val="24"/>
          <w:szCs w:val="24"/>
        </w:rPr>
        <w:t>rule further restricting pound net leader use</w:t>
      </w:r>
      <w:r w:rsidR="004A655A" w:rsidRPr="004A655A">
        <w:rPr>
          <w:rFonts w:ascii="Times New Roman" w:hAnsi="Times New Roman" w:cs="Times New Roman"/>
          <w:sz w:val="24"/>
          <w:szCs w:val="24"/>
        </w:rPr>
        <w:t xml:space="preserve"> in Virginia (69 FR 24997). The </w:t>
      </w:r>
      <w:r w:rsidRPr="004A655A">
        <w:rPr>
          <w:rFonts w:ascii="Times New Roman" w:hAnsi="Times New Roman" w:cs="Times New Roman"/>
          <w:sz w:val="24"/>
          <w:szCs w:val="24"/>
        </w:rPr>
        <w:t>2004 rule retained the reporting requirement from t</w:t>
      </w:r>
      <w:r w:rsidR="004A655A" w:rsidRPr="004A655A">
        <w:rPr>
          <w:rFonts w:ascii="Times New Roman" w:hAnsi="Times New Roman" w:cs="Times New Roman"/>
          <w:sz w:val="24"/>
          <w:szCs w:val="24"/>
        </w:rPr>
        <w:t xml:space="preserve">he 2002 rule. These regulations </w:t>
      </w:r>
      <w:r w:rsidRPr="004A655A">
        <w:rPr>
          <w:rFonts w:ascii="Times New Roman" w:hAnsi="Times New Roman" w:cs="Times New Roman"/>
          <w:sz w:val="24"/>
          <w:szCs w:val="24"/>
        </w:rPr>
        <w:t>(modifications to 50 CFR 222 and 223) were implemented</w:t>
      </w:r>
      <w:r w:rsidR="004A655A" w:rsidRPr="004A655A">
        <w:rPr>
          <w:rFonts w:ascii="Times New Roman" w:hAnsi="Times New Roman" w:cs="Times New Roman"/>
          <w:sz w:val="24"/>
          <w:szCs w:val="24"/>
        </w:rPr>
        <w:t xml:space="preserve"> as a result of high sea turtle </w:t>
      </w:r>
      <w:r w:rsidRPr="004A655A">
        <w:rPr>
          <w:rFonts w:ascii="Times New Roman" w:hAnsi="Times New Roman" w:cs="Times New Roman"/>
          <w:sz w:val="24"/>
          <w:szCs w:val="24"/>
        </w:rPr>
        <w:t>strandings each spring in Virginia and the documented take of se</w:t>
      </w:r>
      <w:r w:rsidR="004A655A" w:rsidRPr="004A655A">
        <w:rPr>
          <w:rFonts w:ascii="Times New Roman" w:hAnsi="Times New Roman" w:cs="Times New Roman"/>
          <w:sz w:val="24"/>
          <w:szCs w:val="24"/>
        </w:rPr>
        <w:t>a turtles in pound net leaders. O</w:t>
      </w:r>
      <w:r w:rsidRPr="004A655A">
        <w:rPr>
          <w:rFonts w:ascii="Times New Roman" w:hAnsi="Times New Roman" w:cs="Times New Roman"/>
          <w:sz w:val="24"/>
          <w:szCs w:val="24"/>
        </w:rPr>
        <w:t xml:space="preserve">n </w:t>
      </w:r>
      <w:r w:rsidR="004A655A" w:rsidRPr="004A655A">
        <w:rPr>
          <w:rFonts w:ascii="Times New Roman" w:hAnsi="Times New Roman" w:cs="Times New Roman"/>
          <w:sz w:val="24"/>
          <w:szCs w:val="24"/>
        </w:rPr>
        <w:t>March 31, 2018</w:t>
      </w:r>
      <w:r w:rsidRPr="004A655A">
        <w:rPr>
          <w:rFonts w:ascii="Times New Roman" w:hAnsi="Times New Roman" w:cs="Times New Roman"/>
          <w:sz w:val="24"/>
          <w:szCs w:val="24"/>
        </w:rPr>
        <w:t xml:space="preserve">, </w:t>
      </w:r>
      <w:r w:rsidR="004A655A" w:rsidRPr="004A655A">
        <w:rPr>
          <w:rFonts w:ascii="Times New Roman" w:hAnsi="Times New Roman" w:cs="Times New Roman"/>
          <w:sz w:val="24"/>
          <w:szCs w:val="24"/>
        </w:rPr>
        <w:t xml:space="preserve">a revised </w:t>
      </w:r>
      <w:r w:rsidRPr="004A655A">
        <w:rPr>
          <w:rFonts w:ascii="Times New Roman" w:hAnsi="Times New Roman" w:cs="Times New Roman"/>
          <w:sz w:val="24"/>
          <w:szCs w:val="24"/>
        </w:rPr>
        <w:t xml:space="preserve">Biological Opinion on </w:t>
      </w:r>
      <w:r w:rsidR="004A655A" w:rsidRPr="004A655A">
        <w:rPr>
          <w:rFonts w:ascii="Times New Roman" w:hAnsi="Times New Roman" w:cs="Times New Roman"/>
          <w:sz w:val="24"/>
          <w:szCs w:val="24"/>
        </w:rPr>
        <w:t>NMFS</w:t>
      </w:r>
      <w:r w:rsidRPr="004A655A">
        <w:rPr>
          <w:rFonts w:ascii="Times New Roman" w:hAnsi="Times New Roman" w:cs="Times New Roman"/>
          <w:sz w:val="24"/>
          <w:szCs w:val="24"/>
        </w:rPr>
        <w:t xml:space="preserve"> </w:t>
      </w:r>
      <w:r w:rsidR="004A655A" w:rsidRPr="004A655A">
        <w:rPr>
          <w:rFonts w:ascii="Times New Roman" w:hAnsi="Times New Roman" w:cs="Times New Roman"/>
          <w:sz w:val="24"/>
          <w:szCs w:val="24"/>
        </w:rPr>
        <w:t xml:space="preserve">gear regulations in the Virginia pound net fishery was </w:t>
      </w:r>
      <w:r w:rsidRPr="004A655A">
        <w:rPr>
          <w:rFonts w:ascii="Times New Roman" w:hAnsi="Times New Roman" w:cs="Times New Roman"/>
          <w:sz w:val="24"/>
          <w:szCs w:val="24"/>
        </w:rPr>
        <w:t>completed p</w:t>
      </w:r>
      <w:r w:rsidR="004A655A" w:rsidRPr="004A655A">
        <w:rPr>
          <w:rFonts w:ascii="Times New Roman" w:hAnsi="Times New Roman" w:cs="Times New Roman"/>
          <w:sz w:val="24"/>
          <w:szCs w:val="24"/>
        </w:rPr>
        <w:t xml:space="preserve">ursuant to section 7 of the Endangered Species Act of 1973, as amended (ESA). </w:t>
      </w:r>
      <w:r w:rsidRPr="004A655A">
        <w:rPr>
          <w:rFonts w:ascii="Times New Roman" w:hAnsi="Times New Roman" w:cs="Times New Roman"/>
          <w:sz w:val="24"/>
          <w:szCs w:val="24"/>
        </w:rPr>
        <w:t xml:space="preserve">An Incidental Take Statement was included in </w:t>
      </w:r>
      <w:r w:rsidR="004A655A" w:rsidRPr="004A655A">
        <w:rPr>
          <w:rFonts w:ascii="Times New Roman" w:hAnsi="Times New Roman" w:cs="Times New Roman"/>
          <w:sz w:val="24"/>
          <w:szCs w:val="24"/>
        </w:rPr>
        <w:t>thi</w:t>
      </w:r>
      <w:r w:rsidRPr="004A655A">
        <w:rPr>
          <w:rFonts w:ascii="Times New Roman" w:hAnsi="Times New Roman" w:cs="Times New Roman"/>
          <w:sz w:val="24"/>
          <w:szCs w:val="24"/>
        </w:rPr>
        <w:t>s Bio</w:t>
      </w:r>
      <w:r w:rsidR="004A655A" w:rsidRPr="004A655A">
        <w:rPr>
          <w:rFonts w:ascii="Times New Roman" w:hAnsi="Times New Roman" w:cs="Times New Roman"/>
          <w:sz w:val="24"/>
          <w:szCs w:val="24"/>
        </w:rPr>
        <w:t xml:space="preserve">logical Opinion, </w:t>
      </w:r>
      <w:r w:rsidR="004A655A">
        <w:rPr>
          <w:rFonts w:ascii="Times New Roman" w:hAnsi="Times New Roman" w:cs="Times New Roman"/>
          <w:color w:val="000000"/>
          <w:sz w:val="24"/>
          <w:szCs w:val="24"/>
        </w:rPr>
        <w:t xml:space="preserve">exempting the </w:t>
      </w:r>
      <w:r>
        <w:rPr>
          <w:rFonts w:ascii="Times New Roman" w:hAnsi="Times New Roman" w:cs="Times New Roman"/>
          <w:color w:val="000000"/>
          <w:sz w:val="24"/>
          <w:szCs w:val="24"/>
        </w:rPr>
        <w:t>incidental take of a certain number of loggerhead, Kemp’s ri</w:t>
      </w:r>
      <w:r w:rsidR="004A655A">
        <w:rPr>
          <w:rFonts w:ascii="Times New Roman" w:hAnsi="Times New Roman" w:cs="Times New Roman"/>
          <w:color w:val="000000"/>
          <w:sz w:val="24"/>
          <w:szCs w:val="24"/>
        </w:rPr>
        <w:t xml:space="preserve">dley, green and leatherback sea </w:t>
      </w:r>
      <w:r>
        <w:rPr>
          <w:rFonts w:ascii="Times New Roman" w:hAnsi="Times New Roman" w:cs="Times New Roman"/>
          <w:color w:val="000000"/>
          <w:sz w:val="24"/>
          <w:szCs w:val="24"/>
        </w:rPr>
        <w:t>turtles in pound net operations.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non-discretio</w:t>
      </w:r>
      <w:r w:rsidR="004A655A">
        <w:rPr>
          <w:rFonts w:ascii="Times New Roman" w:hAnsi="Times New Roman" w:cs="Times New Roman"/>
          <w:color w:val="000000"/>
          <w:sz w:val="24"/>
          <w:szCs w:val="24"/>
        </w:rPr>
        <w:t>nary term and condition of the</w:t>
      </w:r>
      <w:r>
        <w:rPr>
          <w:rFonts w:ascii="Times New Roman" w:hAnsi="Times New Roman" w:cs="Times New Roman"/>
          <w:color w:val="000000"/>
          <w:sz w:val="24"/>
          <w:szCs w:val="24"/>
        </w:rPr>
        <w:t xml:space="preserve"> Incident</w:t>
      </w:r>
      <w:r w:rsidR="00CC745A">
        <w:rPr>
          <w:rFonts w:ascii="Times New Roman" w:hAnsi="Times New Roman" w:cs="Times New Roman"/>
          <w:color w:val="000000"/>
          <w:sz w:val="24"/>
          <w:szCs w:val="24"/>
        </w:rPr>
        <w:t xml:space="preserve">al Take Statement involved the </w:t>
      </w:r>
      <w:r>
        <w:rPr>
          <w:rFonts w:ascii="Times New Roman" w:hAnsi="Times New Roman" w:cs="Times New Roman"/>
          <w:color w:val="000000"/>
          <w:sz w:val="24"/>
          <w:szCs w:val="24"/>
        </w:rPr>
        <w:t xml:space="preserve">reporting to NMFS of live or dead sea turtles taken in pound net </w:t>
      </w:r>
      <w:r w:rsidR="00CC745A">
        <w:rPr>
          <w:rFonts w:ascii="Times New Roman" w:hAnsi="Times New Roman" w:cs="Times New Roman"/>
          <w:color w:val="000000"/>
          <w:sz w:val="24"/>
          <w:szCs w:val="24"/>
        </w:rPr>
        <w:t xml:space="preserve">operations (reflected in 50 CFR </w:t>
      </w:r>
      <w:r>
        <w:rPr>
          <w:rFonts w:ascii="Times New Roman" w:hAnsi="Times New Roman" w:cs="Times New Roman"/>
          <w:color w:val="000000"/>
          <w:sz w:val="24"/>
          <w:szCs w:val="24"/>
        </w:rPr>
        <w:t>223.206). The collection of this information on the incidental take of sea turtles in</w:t>
      </w:r>
      <w:r w:rsidR="00CC745A">
        <w:rPr>
          <w:rFonts w:ascii="Times New Roman" w:hAnsi="Times New Roman" w:cs="Times New Roman"/>
          <w:color w:val="000000"/>
          <w:sz w:val="24"/>
          <w:szCs w:val="24"/>
        </w:rPr>
        <w:t xml:space="preserve"> </w:t>
      </w:r>
      <w:r w:rsidR="00CC745A" w:rsidRPr="004A655A">
        <w:rPr>
          <w:rFonts w:ascii="Times New Roman" w:hAnsi="Times New Roman" w:cs="Times New Roman"/>
          <w:sz w:val="24"/>
          <w:szCs w:val="24"/>
        </w:rPr>
        <w:t xml:space="preserve">the Virginia </w:t>
      </w:r>
      <w:r w:rsidRPr="004A655A">
        <w:rPr>
          <w:rFonts w:ascii="Times New Roman" w:hAnsi="Times New Roman" w:cs="Times New Roman"/>
          <w:sz w:val="24"/>
          <w:szCs w:val="24"/>
        </w:rPr>
        <w:t>pound net fishery is necessary to ensure sea turtles are be</w:t>
      </w:r>
      <w:r w:rsidR="00CC745A" w:rsidRPr="004A655A">
        <w:rPr>
          <w:rFonts w:ascii="Times New Roman" w:hAnsi="Times New Roman" w:cs="Times New Roman"/>
          <w:sz w:val="24"/>
          <w:szCs w:val="24"/>
        </w:rPr>
        <w:t xml:space="preserve">ing conserved and protected, as </w:t>
      </w:r>
      <w:r w:rsidRPr="004A655A">
        <w:rPr>
          <w:rFonts w:ascii="Times New Roman" w:hAnsi="Times New Roman" w:cs="Times New Roman"/>
          <w:sz w:val="24"/>
          <w:szCs w:val="24"/>
        </w:rPr>
        <w:t xml:space="preserve">mandated by the </w:t>
      </w:r>
      <w:hyperlink r:id="rId5" w:history="1">
        <w:r w:rsidR="00C15666" w:rsidRPr="00C15666">
          <w:rPr>
            <w:rStyle w:val="Hyperlink"/>
            <w:rFonts w:ascii="Times New Roman" w:hAnsi="Times New Roman" w:cs="Times New Roman"/>
            <w:sz w:val="24"/>
            <w:szCs w:val="24"/>
          </w:rPr>
          <w:t>Endangered Species Act</w:t>
        </w:r>
      </w:hyperlink>
      <w:r w:rsidR="00C15666">
        <w:rPr>
          <w:rFonts w:ascii="Times New Roman" w:hAnsi="Times New Roman" w:cs="Times New Roman"/>
          <w:sz w:val="24"/>
          <w:szCs w:val="24"/>
        </w:rPr>
        <w:t xml:space="preserve"> (</w:t>
      </w:r>
      <w:r w:rsidR="004A655A" w:rsidRPr="004A655A">
        <w:rPr>
          <w:rFonts w:ascii="Times New Roman" w:hAnsi="Times New Roman" w:cs="Times New Roman"/>
          <w:sz w:val="24"/>
          <w:szCs w:val="24"/>
        </w:rPr>
        <w:t>ESA</w:t>
      </w:r>
      <w:r w:rsidR="00C15666">
        <w:rPr>
          <w:rFonts w:ascii="Times New Roman" w:hAnsi="Times New Roman" w:cs="Times New Roman"/>
          <w:sz w:val="24"/>
          <w:szCs w:val="24"/>
        </w:rPr>
        <w:t>)</w:t>
      </w:r>
      <w:r w:rsidR="00CC745A" w:rsidRPr="004A655A">
        <w:rPr>
          <w:rFonts w:ascii="Times New Roman" w:hAnsi="Times New Roman" w:cs="Times New Roman"/>
          <w:sz w:val="24"/>
          <w:szCs w:val="24"/>
        </w:rPr>
        <w:t xml:space="preserve">. Documenting the accurate </w:t>
      </w:r>
      <w:r w:rsidRPr="004A655A">
        <w:rPr>
          <w:rFonts w:ascii="Times New Roman" w:hAnsi="Times New Roman" w:cs="Times New Roman"/>
          <w:sz w:val="24"/>
          <w:szCs w:val="24"/>
        </w:rPr>
        <w:t>occurrence of sea turtle incidental take in pound net operations w</w:t>
      </w:r>
      <w:r w:rsidR="00CC745A" w:rsidRPr="004A655A">
        <w:rPr>
          <w:rFonts w:ascii="Times New Roman" w:hAnsi="Times New Roman" w:cs="Times New Roman"/>
          <w:sz w:val="24"/>
          <w:szCs w:val="24"/>
        </w:rPr>
        <w:t xml:space="preserve">ill help to determine if </w:t>
      </w:r>
      <w:r w:rsidRPr="004A655A">
        <w:rPr>
          <w:rFonts w:ascii="Times New Roman" w:hAnsi="Times New Roman" w:cs="Times New Roman"/>
          <w:sz w:val="24"/>
          <w:szCs w:val="24"/>
        </w:rPr>
        <w:t>additional regulatory actions or management measures are necessar</w:t>
      </w:r>
      <w:r w:rsidR="00CC745A" w:rsidRPr="004A655A">
        <w:rPr>
          <w:rFonts w:ascii="Times New Roman" w:hAnsi="Times New Roman" w:cs="Times New Roman"/>
          <w:sz w:val="24"/>
          <w:szCs w:val="24"/>
        </w:rPr>
        <w:t xml:space="preserve">y to protect sea turtles caught </w:t>
      </w:r>
      <w:r w:rsidRPr="004A655A">
        <w:rPr>
          <w:rFonts w:ascii="Times New Roman" w:hAnsi="Times New Roman" w:cs="Times New Roman"/>
          <w:sz w:val="24"/>
          <w:szCs w:val="24"/>
        </w:rPr>
        <w:t>in pound net operations. This information will h</w:t>
      </w:r>
      <w:r>
        <w:rPr>
          <w:rFonts w:ascii="Times New Roman" w:hAnsi="Times New Roman" w:cs="Times New Roman"/>
          <w:color w:val="000000"/>
          <w:sz w:val="24"/>
          <w:szCs w:val="24"/>
        </w:rPr>
        <w:t>elp NMFS bette</w:t>
      </w:r>
      <w:r w:rsidR="00CC745A">
        <w:rPr>
          <w:rFonts w:ascii="Times New Roman" w:hAnsi="Times New Roman" w:cs="Times New Roman"/>
          <w:color w:val="000000"/>
          <w:sz w:val="24"/>
          <w:szCs w:val="24"/>
        </w:rPr>
        <w:t xml:space="preserve">r assess the Virginia pound net </w:t>
      </w:r>
      <w:r>
        <w:rPr>
          <w:rFonts w:ascii="Times New Roman" w:hAnsi="Times New Roman" w:cs="Times New Roman"/>
          <w:color w:val="000000"/>
          <w:sz w:val="24"/>
          <w:szCs w:val="24"/>
        </w:rPr>
        <w:t>fishery and its impacts (or lack thereof) on sea turtle populat</w:t>
      </w:r>
      <w:r w:rsidR="00CC745A">
        <w:rPr>
          <w:rFonts w:ascii="Times New Roman" w:hAnsi="Times New Roman" w:cs="Times New Roman"/>
          <w:color w:val="000000"/>
          <w:sz w:val="24"/>
          <w:szCs w:val="24"/>
        </w:rPr>
        <w:t xml:space="preserve">ions in the Virginia Chesapeake </w:t>
      </w:r>
      <w:r>
        <w:rPr>
          <w:rFonts w:ascii="Times New Roman" w:hAnsi="Times New Roman" w:cs="Times New Roman"/>
          <w:color w:val="000000"/>
          <w:sz w:val="24"/>
          <w:szCs w:val="24"/>
        </w:rPr>
        <w:t>Bay. The collection of this information is also imperativ</w:t>
      </w:r>
      <w:r w:rsidR="004A655A">
        <w:rPr>
          <w:rFonts w:ascii="Times New Roman" w:hAnsi="Times New Roman" w:cs="Times New Roman"/>
          <w:color w:val="000000"/>
          <w:sz w:val="24"/>
          <w:szCs w:val="24"/>
        </w:rPr>
        <w:t>e to ensure that the I</w:t>
      </w:r>
      <w:r>
        <w:rPr>
          <w:rFonts w:ascii="Times New Roman" w:hAnsi="Times New Roman" w:cs="Times New Roman"/>
          <w:color w:val="000000"/>
          <w:sz w:val="24"/>
          <w:szCs w:val="24"/>
        </w:rPr>
        <w:t>ncidental Take Statement is not being exceeded, the anticipated take levels are appropriate, and</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effects analysis in the Biological Opinion is accurate. Further, reporting the take of live,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injured sea turtles caught in pound net gear will ensure these turtles are transferred immediately</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a stranding and rehabilitation center for appropriate medical treatment.</w:t>
      </w: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Explain how, by whom, how frequently, and for what </w:t>
      </w:r>
      <w:r w:rsidR="00CC745A">
        <w:rPr>
          <w:rFonts w:ascii="Times New Roman" w:hAnsi="Times New Roman" w:cs="Times New Roman"/>
          <w:b/>
          <w:bCs/>
          <w:color w:val="000000"/>
          <w:sz w:val="24"/>
          <w:szCs w:val="24"/>
        </w:rPr>
        <w:t xml:space="preserve">purpose the information will be </w:t>
      </w:r>
      <w:r>
        <w:rPr>
          <w:rFonts w:ascii="Times New Roman" w:hAnsi="Times New Roman" w:cs="Times New Roman"/>
          <w:b/>
          <w:bCs/>
          <w:color w:val="000000"/>
          <w:sz w:val="24"/>
          <w:szCs w:val="24"/>
        </w:rPr>
        <w:t>used. If the information collected will be disseminated t</w:t>
      </w:r>
      <w:r w:rsidR="00CC745A">
        <w:rPr>
          <w:rFonts w:ascii="Times New Roman" w:hAnsi="Times New Roman" w:cs="Times New Roman"/>
          <w:b/>
          <w:bCs/>
          <w:color w:val="000000"/>
          <w:sz w:val="24"/>
          <w:szCs w:val="24"/>
        </w:rPr>
        <w:t xml:space="preserve">o the public or used to support </w:t>
      </w:r>
      <w:r>
        <w:rPr>
          <w:rFonts w:ascii="Times New Roman" w:hAnsi="Times New Roman" w:cs="Times New Roman"/>
          <w:b/>
          <w:bCs/>
          <w:color w:val="000000"/>
          <w:sz w:val="24"/>
          <w:szCs w:val="24"/>
        </w:rPr>
        <w:t xml:space="preserve">information that will be disseminated to the public, </w:t>
      </w:r>
      <w:r w:rsidR="00CC745A">
        <w:rPr>
          <w:rFonts w:ascii="Times New Roman" w:hAnsi="Times New Roman" w:cs="Times New Roman"/>
          <w:b/>
          <w:bCs/>
          <w:color w:val="000000"/>
          <w:sz w:val="24"/>
          <w:szCs w:val="24"/>
        </w:rPr>
        <w:t xml:space="preserve">then explain how the collection </w:t>
      </w:r>
      <w:r>
        <w:rPr>
          <w:rFonts w:ascii="Times New Roman" w:hAnsi="Times New Roman" w:cs="Times New Roman"/>
          <w:b/>
          <w:bCs/>
          <w:color w:val="000000"/>
          <w:sz w:val="24"/>
          <w:szCs w:val="24"/>
        </w:rPr>
        <w:t>complies with all applicable Information Quality Guidelines.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Virginia pound net fishermen will call and inform NMFS of any inc</w:t>
      </w:r>
      <w:r w:rsidR="00CC745A">
        <w:rPr>
          <w:rFonts w:ascii="Times New Roman" w:hAnsi="Times New Roman" w:cs="Times New Roman"/>
          <w:color w:val="000000"/>
          <w:sz w:val="24"/>
          <w:szCs w:val="24"/>
        </w:rPr>
        <w:t xml:space="preserve">idental takes of sea turtles in </w:t>
      </w:r>
      <w:r>
        <w:rPr>
          <w:rFonts w:ascii="Times New Roman" w:hAnsi="Times New Roman" w:cs="Times New Roman"/>
          <w:color w:val="000000"/>
          <w:sz w:val="24"/>
          <w:szCs w:val="24"/>
        </w:rPr>
        <w:t>their annual pound net operations. Information provided in the</w:t>
      </w:r>
      <w:r w:rsidR="00CC745A">
        <w:rPr>
          <w:rFonts w:ascii="Times New Roman" w:hAnsi="Times New Roman" w:cs="Times New Roman"/>
          <w:color w:val="000000"/>
          <w:sz w:val="24"/>
          <w:szCs w:val="24"/>
        </w:rPr>
        <w:t xml:space="preserve">se phone calls will include the </w:t>
      </w:r>
      <w:r>
        <w:rPr>
          <w:rFonts w:ascii="Times New Roman" w:hAnsi="Times New Roman" w:cs="Times New Roman"/>
          <w:color w:val="000000"/>
          <w:sz w:val="24"/>
          <w:szCs w:val="24"/>
        </w:rPr>
        <w:t>date and time when the specimen was found, location of poun</w:t>
      </w:r>
      <w:r w:rsidR="00CC745A">
        <w:rPr>
          <w:rFonts w:ascii="Times New Roman" w:hAnsi="Times New Roman" w:cs="Times New Roman"/>
          <w:color w:val="000000"/>
          <w:sz w:val="24"/>
          <w:szCs w:val="24"/>
        </w:rPr>
        <w:t xml:space="preserve">d, location where the animal was </w:t>
      </w:r>
      <w:r>
        <w:rPr>
          <w:rFonts w:ascii="Times New Roman" w:hAnsi="Times New Roman" w:cs="Times New Roman"/>
          <w:color w:val="000000"/>
          <w:sz w:val="24"/>
          <w:szCs w:val="24"/>
        </w:rPr>
        <w:t>found, type and/or mesh size of leader, approximate depth of pound, environmental conditions</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(e.g., weather, sea state), fate of the animal, and species information (alive or dead, condition of</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animal, approximate size, species description). The name and</w:t>
      </w:r>
      <w:r w:rsidR="00CC745A">
        <w:rPr>
          <w:rFonts w:ascii="Times New Roman" w:hAnsi="Times New Roman" w:cs="Times New Roman"/>
          <w:color w:val="000000"/>
          <w:sz w:val="24"/>
          <w:szCs w:val="24"/>
        </w:rPr>
        <w:t xml:space="preserve"> phone number of the respondent </w:t>
      </w:r>
      <w:r>
        <w:rPr>
          <w:rFonts w:ascii="Times New Roman" w:hAnsi="Times New Roman" w:cs="Times New Roman"/>
          <w:color w:val="000000"/>
          <w:sz w:val="24"/>
          <w:szCs w:val="24"/>
        </w:rPr>
        <w:t>will also be noted. The information will be collected by the NMFS Greater Atlantic Regiona</w:t>
      </w:r>
      <w:r w:rsidR="00CC745A">
        <w:rPr>
          <w:rFonts w:ascii="Times New Roman" w:hAnsi="Times New Roman" w:cs="Times New Roman"/>
          <w:color w:val="000000"/>
          <w:sz w:val="24"/>
          <w:szCs w:val="24"/>
        </w:rPr>
        <w:t xml:space="preserve">l </w:t>
      </w:r>
      <w:r>
        <w:rPr>
          <w:rFonts w:ascii="Times New Roman" w:hAnsi="Times New Roman" w:cs="Times New Roman"/>
          <w:color w:val="000000"/>
          <w:sz w:val="24"/>
          <w:szCs w:val="24"/>
        </w:rPr>
        <w:t>Fisheries Office (GARFO) Protected Resources Division a</w:t>
      </w:r>
      <w:r w:rsidR="00CC745A">
        <w:rPr>
          <w:rFonts w:ascii="Times New Roman" w:hAnsi="Times New Roman" w:cs="Times New Roman"/>
          <w:color w:val="000000"/>
          <w:sz w:val="24"/>
          <w:szCs w:val="24"/>
        </w:rPr>
        <w:t xml:space="preserve">nd then distributed to the NMFS </w:t>
      </w:r>
      <w:r>
        <w:rPr>
          <w:rFonts w:ascii="Times New Roman" w:hAnsi="Times New Roman" w:cs="Times New Roman"/>
          <w:color w:val="000000"/>
          <w:sz w:val="24"/>
          <w:szCs w:val="24"/>
        </w:rPr>
        <w:t>Northeast Fisheries Science Center (NEFSC) and the</w:t>
      </w:r>
      <w:r w:rsidR="00CC745A">
        <w:rPr>
          <w:rFonts w:ascii="Times New Roman" w:hAnsi="Times New Roman" w:cs="Times New Roman"/>
          <w:color w:val="000000"/>
          <w:sz w:val="24"/>
          <w:szCs w:val="24"/>
        </w:rPr>
        <w:t xml:space="preserve"> Office of Protected Resources. </w:t>
      </w:r>
      <w:r>
        <w:rPr>
          <w:rFonts w:ascii="Times New Roman" w:hAnsi="Times New Roman" w:cs="Times New Roman"/>
          <w:color w:val="000000"/>
          <w:sz w:val="24"/>
          <w:szCs w:val="24"/>
        </w:rPr>
        <w:t>Information will be collected by NMFS only when a sea turtle is taken in pound net gear,</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estimated to occur </w:t>
      </w:r>
      <w:r w:rsidR="00563A5A" w:rsidRPr="00FC2E44">
        <w:rPr>
          <w:rFonts w:ascii="Times New Roman" w:hAnsi="Times New Roman" w:cs="Times New Roman"/>
          <w:color w:val="000000"/>
          <w:sz w:val="24"/>
          <w:szCs w:val="24"/>
        </w:rPr>
        <w:t>9</w:t>
      </w:r>
      <w:r w:rsidR="00FC2E44" w:rsidRPr="00FC2E44">
        <w:rPr>
          <w:rFonts w:ascii="Times New Roman" w:hAnsi="Times New Roman" w:cs="Times New Roman"/>
          <w:color w:val="000000"/>
          <w:sz w:val="24"/>
          <w:szCs w:val="24"/>
        </w:rPr>
        <w:t>93</w:t>
      </w:r>
      <w:r>
        <w:rPr>
          <w:rFonts w:ascii="Times New Roman" w:hAnsi="Times New Roman" w:cs="Times New Roman"/>
          <w:color w:val="000000"/>
          <w:sz w:val="24"/>
          <w:szCs w:val="24"/>
        </w:rPr>
        <w:t xml:space="preserve"> times annually. If an animal is found injured or dead, the fishermen will</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first report the incident to NMFS, and then to the appropriate stranding and rehabilitation facility.</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additional reports to the stranding and rehabilitation facility are necessary to ensure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animals are immediately retrieved and either treated for their injury (to attempt to prevent</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subsequent mortality) or necropsied (to help determine cause of death).</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Sea turtles are typically present in Virginia waters from M</w:t>
      </w:r>
      <w:r w:rsidR="00CC745A">
        <w:rPr>
          <w:rFonts w:ascii="Times New Roman" w:hAnsi="Times New Roman" w:cs="Times New Roman"/>
          <w:color w:val="000000"/>
          <w:sz w:val="24"/>
          <w:szCs w:val="24"/>
        </w:rPr>
        <w:t xml:space="preserve">ay to November, so reporting is </w:t>
      </w:r>
      <w:r>
        <w:rPr>
          <w:rFonts w:ascii="Times New Roman" w:hAnsi="Times New Roman" w:cs="Times New Roman"/>
          <w:color w:val="000000"/>
          <w:sz w:val="24"/>
          <w:szCs w:val="24"/>
        </w:rPr>
        <w:t>expected to occur only during those warmer months. The collec</w:t>
      </w:r>
      <w:r w:rsidR="00CC745A">
        <w:rPr>
          <w:rFonts w:ascii="Times New Roman" w:hAnsi="Times New Roman" w:cs="Times New Roman"/>
          <w:color w:val="000000"/>
          <w:sz w:val="24"/>
          <w:szCs w:val="24"/>
        </w:rPr>
        <w:t xml:space="preserve">ted information will be used to </w:t>
      </w:r>
      <w:r>
        <w:rPr>
          <w:rFonts w:ascii="Times New Roman" w:hAnsi="Times New Roman" w:cs="Times New Roman"/>
          <w:color w:val="000000"/>
          <w:sz w:val="24"/>
          <w:szCs w:val="24"/>
        </w:rPr>
        <w:t xml:space="preserve">monitor the incidental take of sea turtles in pound net operations, </w:t>
      </w:r>
      <w:r w:rsidR="00CC745A">
        <w:rPr>
          <w:rFonts w:ascii="Times New Roman" w:hAnsi="Times New Roman" w:cs="Times New Roman"/>
          <w:color w:val="000000"/>
          <w:sz w:val="24"/>
          <w:szCs w:val="24"/>
        </w:rPr>
        <w:t xml:space="preserve">as authorized by the Incidental </w:t>
      </w:r>
      <w:r>
        <w:rPr>
          <w:rFonts w:ascii="Times New Roman" w:hAnsi="Times New Roman" w:cs="Times New Roman"/>
          <w:color w:val="000000"/>
          <w:sz w:val="24"/>
          <w:szCs w:val="24"/>
        </w:rPr>
        <w:t>Take Statement. The reporting of information will also be used t</w:t>
      </w:r>
      <w:r w:rsidR="00CC745A">
        <w:rPr>
          <w:rFonts w:ascii="Times New Roman" w:hAnsi="Times New Roman" w:cs="Times New Roman"/>
          <w:color w:val="000000"/>
          <w:sz w:val="24"/>
          <w:szCs w:val="24"/>
        </w:rPr>
        <w:t xml:space="preserve">o help evaluate the capture and </w:t>
      </w:r>
      <w:r>
        <w:rPr>
          <w:rFonts w:ascii="Times New Roman" w:hAnsi="Times New Roman" w:cs="Times New Roman"/>
          <w:color w:val="000000"/>
          <w:sz w:val="24"/>
          <w:szCs w:val="24"/>
        </w:rPr>
        <w:t>mortality of sea turtles in Virginia waters, which is a high pri</w:t>
      </w:r>
      <w:r w:rsidR="00CC745A">
        <w:rPr>
          <w:rFonts w:ascii="Times New Roman" w:hAnsi="Times New Roman" w:cs="Times New Roman"/>
          <w:color w:val="000000"/>
          <w:sz w:val="24"/>
          <w:szCs w:val="24"/>
        </w:rPr>
        <w:t xml:space="preserve">ority for NMFS headquarters and </w:t>
      </w:r>
      <w:r w:rsidR="00162F38">
        <w:rPr>
          <w:rFonts w:ascii="Times New Roman" w:hAnsi="Times New Roman" w:cs="Times New Roman"/>
          <w:color w:val="000000"/>
          <w:sz w:val="24"/>
          <w:szCs w:val="24"/>
        </w:rPr>
        <w:t>GARFO</w:t>
      </w:r>
      <w:r>
        <w:rPr>
          <w:rFonts w:ascii="Times New Roman" w:hAnsi="Times New Roman" w:cs="Times New Roman"/>
          <w:color w:val="000000"/>
          <w:sz w:val="24"/>
          <w:szCs w:val="24"/>
        </w:rPr>
        <w:t>, especially during the spring months. The overa</w:t>
      </w:r>
      <w:r w:rsidR="00CC745A">
        <w:rPr>
          <w:rFonts w:ascii="Times New Roman" w:hAnsi="Times New Roman" w:cs="Times New Roman"/>
          <w:color w:val="000000"/>
          <w:sz w:val="24"/>
          <w:szCs w:val="24"/>
        </w:rPr>
        <w:t xml:space="preserve">ll intent of collecting this </w:t>
      </w:r>
      <w:r>
        <w:rPr>
          <w:rFonts w:ascii="Times New Roman" w:hAnsi="Times New Roman" w:cs="Times New Roman"/>
          <w:color w:val="000000"/>
          <w:sz w:val="24"/>
          <w:szCs w:val="24"/>
        </w:rPr>
        <w:t xml:space="preserve">information is to fulfill actions stated in the sea turtle recovery </w:t>
      </w:r>
      <w:r w:rsidR="00CC745A">
        <w:rPr>
          <w:rFonts w:ascii="Times New Roman" w:hAnsi="Times New Roman" w:cs="Times New Roman"/>
          <w:color w:val="000000"/>
          <w:sz w:val="24"/>
          <w:szCs w:val="24"/>
        </w:rPr>
        <w:t xml:space="preserve">plans (i.e., minimize mortality </w:t>
      </w:r>
      <w:r>
        <w:rPr>
          <w:rFonts w:ascii="Times New Roman" w:hAnsi="Times New Roman" w:cs="Times New Roman"/>
          <w:color w:val="000000"/>
          <w:sz w:val="24"/>
          <w:szCs w:val="24"/>
        </w:rPr>
        <w:t>from commercial fisheries).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NMFS will retain control over the information and saf</w:t>
      </w:r>
      <w:r w:rsidR="00CC745A">
        <w:rPr>
          <w:rFonts w:ascii="Times New Roman" w:hAnsi="Times New Roman" w:cs="Times New Roman"/>
          <w:color w:val="000000"/>
          <w:sz w:val="24"/>
          <w:szCs w:val="24"/>
        </w:rPr>
        <w:t xml:space="preserve">eguard it from improper access, </w:t>
      </w:r>
      <w:r>
        <w:rPr>
          <w:rFonts w:ascii="Times New Roman" w:hAnsi="Times New Roman" w:cs="Times New Roman"/>
          <w:color w:val="000000"/>
          <w:sz w:val="24"/>
          <w:szCs w:val="24"/>
        </w:rPr>
        <w:t>modification, and destruction, consistent with NOAA standards fo</w:t>
      </w:r>
      <w:r w:rsidR="00CC745A">
        <w:rPr>
          <w:rFonts w:ascii="Times New Roman" w:hAnsi="Times New Roman" w:cs="Times New Roman"/>
          <w:color w:val="000000"/>
          <w:sz w:val="24"/>
          <w:szCs w:val="24"/>
        </w:rPr>
        <w:t xml:space="preserve">r confidentiality, privacy, and </w:t>
      </w:r>
      <w:r>
        <w:rPr>
          <w:rFonts w:ascii="Times New Roman" w:hAnsi="Times New Roman" w:cs="Times New Roman"/>
          <w:color w:val="000000"/>
          <w:sz w:val="24"/>
          <w:szCs w:val="24"/>
        </w:rPr>
        <w:t>electronic information. See response to Question 10 of thi</w:t>
      </w:r>
      <w:r w:rsidR="00CC745A">
        <w:rPr>
          <w:rFonts w:ascii="Times New Roman" w:hAnsi="Times New Roman" w:cs="Times New Roman"/>
          <w:color w:val="000000"/>
          <w:sz w:val="24"/>
          <w:szCs w:val="24"/>
        </w:rPr>
        <w:t xml:space="preserve">s Supporting Statement for more </w:t>
      </w:r>
      <w:r>
        <w:rPr>
          <w:rFonts w:ascii="Times New Roman" w:hAnsi="Times New Roman" w:cs="Times New Roman"/>
          <w:color w:val="000000"/>
          <w:sz w:val="24"/>
          <w:szCs w:val="24"/>
        </w:rPr>
        <w:t>information on confidentiality and privacy. The information collection is designed t</w:t>
      </w:r>
      <w:r w:rsidR="00CC745A">
        <w:rPr>
          <w:rFonts w:ascii="Times New Roman" w:hAnsi="Times New Roman" w:cs="Times New Roman"/>
          <w:color w:val="000000"/>
          <w:sz w:val="24"/>
          <w:szCs w:val="24"/>
        </w:rPr>
        <w:t xml:space="preserve">o yield data </w:t>
      </w:r>
      <w:r>
        <w:rPr>
          <w:rFonts w:ascii="Times New Roman" w:hAnsi="Times New Roman" w:cs="Times New Roman"/>
          <w:color w:val="000000"/>
          <w:sz w:val="24"/>
          <w:szCs w:val="24"/>
        </w:rPr>
        <w:t>that meet all applicable information quality guidelines. Although t</w:t>
      </w:r>
      <w:r w:rsidR="00CC745A">
        <w:rPr>
          <w:rFonts w:ascii="Times New Roman" w:hAnsi="Times New Roman" w:cs="Times New Roman"/>
          <w:color w:val="000000"/>
          <w:sz w:val="24"/>
          <w:szCs w:val="24"/>
        </w:rPr>
        <w:t xml:space="preserve">he information collected is not </w:t>
      </w:r>
      <w:r>
        <w:rPr>
          <w:rFonts w:ascii="Times New Roman" w:hAnsi="Times New Roman" w:cs="Times New Roman"/>
          <w:color w:val="000000"/>
          <w:sz w:val="24"/>
          <w:szCs w:val="24"/>
        </w:rPr>
        <w:t xml:space="preserve">expected to be disseminated directly to the public, results may be </w:t>
      </w:r>
      <w:r w:rsidR="00CC745A">
        <w:rPr>
          <w:rFonts w:ascii="Times New Roman" w:hAnsi="Times New Roman" w:cs="Times New Roman"/>
          <w:color w:val="000000"/>
          <w:sz w:val="24"/>
          <w:szCs w:val="24"/>
        </w:rPr>
        <w:t xml:space="preserve">used in scientific, management, </w:t>
      </w:r>
      <w:r>
        <w:rPr>
          <w:rFonts w:ascii="Times New Roman" w:hAnsi="Times New Roman" w:cs="Times New Roman"/>
          <w:color w:val="000000"/>
          <w:sz w:val="24"/>
          <w:szCs w:val="24"/>
        </w:rPr>
        <w:t xml:space="preserve">technical or general informational </w:t>
      </w:r>
      <w:r w:rsidRPr="00563A5A">
        <w:rPr>
          <w:rFonts w:ascii="Times New Roman" w:hAnsi="Times New Roman" w:cs="Times New Roman"/>
          <w:sz w:val="24"/>
          <w:szCs w:val="24"/>
        </w:rPr>
        <w:t>publications. Should</w:t>
      </w:r>
      <w:r w:rsidR="00CC745A" w:rsidRPr="00563A5A">
        <w:rPr>
          <w:rFonts w:ascii="Times New Roman" w:hAnsi="Times New Roman" w:cs="Times New Roman"/>
          <w:sz w:val="24"/>
          <w:szCs w:val="24"/>
        </w:rPr>
        <w:t xml:space="preserve"> NMFS decide to disseminate the </w:t>
      </w:r>
      <w:r w:rsidRPr="00563A5A">
        <w:rPr>
          <w:rFonts w:ascii="Times New Roman" w:hAnsi="Times New Roman" w:cs="Times New Roman"/>
          <w:sz w:val="24"/>
          <w:szCs w:val="24"/>
        </w:rPr>
        <w:t>information, it will be subject to the quality control measur</w:t>
      </w:r>
      <w:r w:rsidR="00CC745A" w:rsidRPr="00563A5A">
        <w:rPr>
          <w:rFonts w:ascii="Times New Roman" w:hAnsi="Times New Roman" w:cs="Times New Roman"/>
          <w:sz w:val="24"/>
          <w:szCs w:val="24"/>
        </w:rPr>
        <w:t xml:space="preserve">es and pre-dissemination review </w:t>
      </w:r>
      <w:r w:rsidRPr="00563A5A">
        <w:rPr>
          <w:rFonts w:ascii="Times New Roman" w:hAnsi="Times New Roman" w:cs="Times New Roman"/>
          <w:sz w:val="24"/>
          <w:szCs w:val="24"/>
        </w:rPr>
        <w:t xml:space="preserve">pursuant to </w:t>
      </w:r>
      <w:hyperlink r:id="rId6" w:history="1">
        <w:r w:rsidRPr="00E33F9B">
          <w:rPr>
            <w:rStyle w:val="Hyperlink"/>
            <w:rFonts w:ascii="Times New Roman" w:hAnsi="Times New Roman" w:cs="Times New Roman"/>
            <w:sz w:val="24"/>
            <w:szCs w:val="24"/>
          </w:rPr>
          <w:t>Section 515 of Public Law 106-554</w:t>
        </w:r>
      </w:hyperlink>
      <w:r w:rsidRPr="00563A5A">
        <w:rPr>
          <w:rFonts w:ascii="Times New Roman" w:hAnsi="Times New Roman" w:cs="Times New Roman"/>
          <w:sz w:val="24"/>
          <w:szCs w:val="24"/>
        </w:rPr>
        <w:t>.</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 Describe whether, and to what extent, the collection of information inv</w:t>
      </w:r>
      <w:r w:rsidR="00CC745A">
        <w:rPr>
          <w:rFonts w:ascii="Times New Roman" w:hAnsi="Times New Roman" w:cs="Times New Roman"/>
          <w:b/>
          <w:bCs/>
          <w:color w:val="000000"/>
          <w:sz w:val="24"/>
          <w:szCs w:val="24"/>
        </w:rPr>
        <w:t xml:space="preserve">olves the use of </w:t>
      </w:r>
      <w:r>
        <w:rPr>
          <w:rFonts w:ascii="Times New Roman" w:hAnsi="Times New Roman" w:cs="Times New Roman"/>
          <w:b/>
          <w:bCs/>
          <w:color w:val="000000"/>
          <w:sz w:val="24"/>
          <w:szCs w:val="24"/>
        </w:rPr>
        <w:t>automated, electronic, mechanical, or other technologic</w:t>
      </w:r>
      <w:r w:rsidR="00CC745A">
        <w:rPr>
          <w:rFonts w:ascii="Times New Roman" w:hAnsi="Times New Roman" w:cs="Times New Roman"/>
          <w:b/>
          <w:bCs/>
          <w:color w:val="000000"/>
          <w:sz w:val="24"/>
          <w:szCs w:val="24"/>
        </w:rPr>
        <w:t xml:space="preserve">al techniques or other forms of </w:t>
      </w:r>
      <w:r>
        <w:rPr>
          <w:rFonts w:ascii="Times New Roman" w:hAnsi="Times New Roman" w:cs="Times New Roman"/>
          <w:b/>
          <w:bCs/>
          <w:color w:val="000000"/>
          <w:sz w:val="24"/>
          <w:szCs w:val="24"/>
        </w:rPr>
        <w:t>information technology.</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collection of information in question involves reportin</w:t>
      </w:r>
      <w:r w:rsidR="00744981">
        <w:rPr>
          <w:rFonts w:ascii="Times New Roman" w:hAnsi="Times New Roman" w:cs="Times New Roman"/>
          <w:color w:val="000000"/>
          <w:sz w:val="24"/>
          <w:szCs w:val="24"/>
        </w:rPr>
        <w:t xml:space="preserve">g the take of sea turtles via a </w:t>
      </w:r>
      <w:r>
        <w:rPr>
          <w:rFonts w:ascii="Times New Roman" w:hAnsi="Times New Roman" w:cs="Times New Roman"/>
          <w:color w:val="000000"/>
          <w:sz w:val="24"/>
          <w:szCs w:val="24"/>
        </w:rPr>
        <w:t>telephone call or fax. This method of reporting is an effective mea</w:t>
      </w:r>
      <w:r w:rsidR="00CC745A">
        <w:rPr>
          <w:rFonts w:ascii="Times New Roman" w:hAnsi="Times New Roman" w:cs="Times New Roman"/>
          <w:color w:val="000000"/>
          <w:sz w:val="24"/>
          <w:szCs w:val="24"/>
        </w:rPr>
        <w:t xml:space="preserve">ns to collect this information. </w:t>
      </w:r>
      <w:r>
        <w:rPr>
          <w:rFonts w:ascii="Times New Roman" w:hAnsi="Times New Roman" w:cs="Times New Roman"/>
          <w:color w:val="000000"/>
          <w:sz w:val="24"/>
          <w:szCs w:val="24"/>
        </w:rPr>
        <w:t>While information could be collected via electronic mail, it is believed that Virginia pound net</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fishermen will have an easier time reporting via a telephone </w:t>
      </w:r>
      <w:r w:rsidR="00744981">
        <w:rPr>
          <w:rFonts w:ascii="Times New Roman" w:hAnsi="Times New Roman" w:cs="Times New Roman"/>
          <w:color w:val="000000"/>
          <w:sz w:val="24"/>
          <w:szCs w:val="24"/>
        </w:rPr>
        <w:t xml:space="preserve">call or fax. Furthermore, it is </w:t>
      </w:r>
      <w:r>
        <w:rPr>
          <w:rFonts w:ascii="Times New Roman" w:hAnsi="Times New Roman" w:cs="Times New Roman"/>
          <w:color w:val="000000"/>
          <w:sz w:val="24"/>
          <w:szCs w:val="24"/>
        </w:rPr>
        <w:t>unknown how many Virginia fishermen have computer acce</w:t>
      </w:r>
      <w:r w:rsidR="00744981">
        <w:rPr>
          <w:rFonts w:ascii="Times New Roman" w:hAnsi="Times New Roman" w:cs="Times New Roman"/>
          <w:color w:val="000000"/>
          <w:sz w:val="24"/>
          <w:szCs w:val="24"/>
        </w:rPr>
        <w:t xml:space="preserve">ss, whereas almost everyone has </w:t>
      </w:r>
      <w:r>
        <w:rPr>
          <w:rFonts w:ascii="Times New Roman" w:hAnsi="Times New Roman" w:cs="Times New Roman"/>
          <w:color w:val="000000"/>
          <w:sz w:val="24"/>
          <w:szCs w:val="24"/>
        </w:rPr>
        <w:t>access to a telephone.</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 Describe efforts to identify duplication.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Besides the existing reporting for this information collection</w:t>
      </w:r>
      <w:r w:rsidR="00CC745A">
        <w:rPr>
          <w:rFonts w:ascii="Times New Roman" w:hAnsi="Times New Roman" w:cs="Times New Roman"/>
          <w:color w:val="000000"/>
          <w:sz w:val="24"/>
          <w:szCs w:val="24"/>
        </w:rPr>
        <w:t xml:space="preserve">, NMFS does not collect similar </w:t>
      </w:r>
      <w:r>
        <w:rPr>
          <w:rFonts w:ascii="Times New Roman" w:hAnsi="Times New Roman" w:cs="Times New Roman"/>
          <w:color w:val="000000"/>
          <w:sz w:val="24"/>
          <w:szCs w:val="24"/>
        </w:rPr>
        <w:t>information directly from the public, but incidental take informat</w:t>
      </w:r>
      <w:r w:rsidR="00CC745A">
        <w:rPr>
          <w:rFonts w:ascii="Times New Roman" w:hAnsi="Times New Roman" w:cs="Times New Roman"/>
          <w:color w:val="000000"/>
          <w:sz w:val="24"/>
          <w:szCs w:val="24"/>
        </w:rPr>
        <w:t xml:space="preserve">ion is occasionally reported to </w:t>
      </w:r>
      <w:r>
        <w:rPr>
          <w:rFonts w:ascii="Times New Roman" w:hAnsi="Times New Roman" w:cs="Times New Roman"/>
          <w:color w:val="000000"/>
          <w:sz w:val="24"/>
          <w:szCs w:val="24"/>
        </w:rPr>
        <w:t xml:space="preserve">the states. The state Sea Turtle Stranding and Salvage Network </w:t>
      </w:r>
      <w:r w:rsidR="00CC745A">
        <w:rPr>
          <w:rFonts w:ascii="Times New Roman" w:hAnsi="Times New Roman" w:cs="Times New Roman"/>
          <w:color w:val="000000"/>
          <w:sz w:val="24"/>
          <w:szCs w:val="24"/>
        </w:rPr>
        <w:t xml:space="preserve">(STSSN) collects information on </w:t>
      </w:r>
      <w:r>
        <w:rPr>
          <w:rFonts w:ascii="Times New Roman" w:hAnsi="Times New Roman" w:cs="Times New Roman"/>
          <w:color w:val="000000"/>
          <w:sz w:val="24"/>
          <w:szCs w:val="24"/>
        </w:rPr>
        <w:t>sea turtle strandings and, when reported, incidental take, and</w:t>
      </w:r>
      <w:r w:rsidR="00CC745A">
        <w:rPr>
          <w:rFonts w:ascii="Times New Roman" w:hAnsi="Times New Roman" w:cs="Times New Roman"/>
          <w:color w:val="000000"/>
          <w:sz w:val="24"/>
          <w:szCs w:val="24"/>
        </w:rPr>
        <w:t xml:space="preserve"> forwards them to </w:t>
      </w:r>
      <w:r w:rsidR="00563A5A">
        <w:rPr>
          <w:rFonts w:ascii="Times New Roman" w:hAnsi="Times New Roman" w:cs="Times New Roman"/>
          <w:color w:val="000000"/>
          <w:sz w:val="24"/>
          <w:szCs w:val="24"/>
        </w:rPr>
        <w:t>NMFS</w:t>
      </w:r>
      <w:r>
        <w:rPr>
          <w:rFonts w:ascii="Times New Roman" w:hAnsi="Times New Roman" w:cs="Times New Roman"/>
          <w:color w:val="000000"/>
          <w:sz w:val="24"/>
          <w:szCs w:val="24"/>
        </w:rPr>
        <w:t xml:space="preserve">. However, based upon anecdotal </w:t>
      </w:r>
      <w:r w:rsidR="00CC745A">
        <w:rPr>
          <w:rFonts w:ascii="Times New Roman" w:hAnsi="Times New Roman" w:cs="Times New Roman"/>
          <w:color w:val="000000"/>
          <w:sz w:val="24"/>
          <w:szCs w:val="24"/>
        </w:rPr>
        <w:t xml:space="preserve">information, fishermen have not </w:t>
      </w:r>
      <w:r>
        <w:rPr>
          <w:rFonts w:ascii="Times New Roman" w:hAnsi="Times New Roman" w:cs="Times New Roman"/>
          <w:color w:val="000000"/>
          <w:sz w:val="24"/>
          <w:szCs w:val="24"/>
        </w:rPr>
        <w:t>typically reported incidental takes of sea turtles caught in their gear, a</w:t>
      </w:r>
      <w:r w:rsidR="00CC745A">
        <w:rPr>
          <w:rFonts w:ascii="Times New Roman" w:hAnsi="Times New Roman" w:cs="Times New Roman"/>
          <w:color w:val="000000"/>
          <w:sz w:val="24"/>
          <w:szCs w:val="24"/>
        </w:rPr>
        <w:t xml:space="preserve">nd Virginia pound net </w:t>
      </w:r>
      <w:r>
        <w:rPr>
          <w:rFonts w:ascii="Times New Roman" w:hAnsi="Times New Roman" w:cs="Times New Roman"/>
          <w:color w:val="000000"/>
          <w:sz w:val="24"/>
          <w:szCs w:val="24"/>
        </w:rPr>
        <w:t xml:space="preserve">fishermen would not likely report interactions if the condition </w:t>
      </w:r>
      <w:r w:rsidR="00CC745A">
        <w:rPr>
          <w:rFonts w:ascii="Times New Roman" w:hAnsi="Times New Roman" w:cs="Times New Roman"/>
          <w:color w:val="000000"/>
          <w:sz w:val="24"/>
          <w:szCs w:val="24"/>
        </w:rPr>
        <w:t xml:space="preserve">were not mandatory. Even though </w:t>
      </w:r>
      <w:r>
        <w:rPr>
          <w:rFonts w:ascii="Times New Roman" w:hAnsi="Times New Roman" w:cs="Times New Roman"/>
          <w:color w:val="000000"/>
          <w:sz w:val="24"/>
          <w:szCs w:val="24"/>
        </w:rPr>
        <w:t>the request is mandatory, NMFS has not obtained many report</w:t>
      </w:r>
      <w:r w:rsidR="00CC745A">
        <w:rPr>
          <w:rFonts w:ascii="Times New Roman" w:hAnsi="Times New Roman" w:cs="Times New Roman"/>
          <w:color w:val="000000"/>
          <w:sz w:val="24"/>
          <w:szCs w:val="24"/>
        </w:rPr>
        <w:t xml:space="preserve">s from pound net fishermen (but </w:t>
      </w:r>
      <w:r>
        <w:rPr>
          <w:rFonts w:ascii="Times New Roman" w:hAnsi="Times New Roman" w:cs="Times New Roman"/>
          <w:color w:val="000000"/>
          <w:sz w:val="24"/>
          <w:szCs w:val="24"/>
        </w:rPr>
        <w:t>we suspect that there are more turtles being caught in pounds</w:t>
      </w:r>
      <w:r w:rsidR="00CC745A">
        <w:rPr>
          <w:rFonts w:ascii="Times New Roman" w:hAnsi="Times New Roman" w:cs="Times New Roman"/>
          <w:color w:val="000000"/>
          <w:sz w:val="24"/>
          <w:szCs w:val="24"/>
        </w:rPr>
        <w:t xml:space="preserve"> than are being reported). This </w:t>
      </w:r>
      <w:r>
        <w:rPr>
          <w:rFonts w:ascii="Times New Roman" w:hAnsi="Times New Roman" w:cs="Times New Roman"/>
          <w:color w:val="000000"/>
          <w:sz w:val="24"/>
          <w:szCs w:val="24"/>
        </w:rPr>
        <w:t>reporting requirement, although assumed to be not completely</w:t>
      </w:r>
      <w:r w:rsidR="00CC745A">
        <w:rPr>
          <w:rFonts w:ascii="Times New Roman" w:hAnsi="Times New Roman" w:cs="Times New Roman"/>
          <w:color w:val="000000"/>
          <w:sz w:val="24"/>
          <w:szCs w:val="24"/>
        </w:rPr>
        <w:t xml:space="preserve"> complied with, enables NMFS to </w:t>
      </w:r>
      <w:r>
        <w:rPr>
          <w:rFonts w:ascii="Times New Roman" w:hAnsi="Times New Roman" w:cs="Times New Roman"/>
          <w:color w:val="000000"/>
          <w:sz w:val="24"/>
          <w:szCs w:val="24"/>
        </w:rPr>
        <w:t xml:space="preserve">better obtain information on pound net takes, and respond to and </w:t>
      </w:r>
      <w:r w:rsidR="00CC745A">
        <w:rPr>
          <w:rFonts w:ascii="Times New Roman" w:hAnsi="Times New Roman" w:cs="Times New Roman"/>
          <w:color w:val="000000"/>
          <w:sz w:val="24"/>
          <w:szCs w:val="24"/>
        </w:rPr>
        <w:t xml:space="preserve">collect data on such takes on a </w:t>
      </w:r>
      <w:r>
        <w:rPr>
          <w:rFonts w:ascii="Times New Roman" w:hAnsi="Times New Roman" w:cs="Times New Roman"/>
          <w:color w:val="000000"/>
          <w:sz w:val="24"/>
          <w:szCs w:val="24"/>
        </w:rPr>
        <w:t>real time basis, should they be reported.</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5. If the collection of information involves small businesses or</w:t>
      </w:r>
      <w:r w:rsidR="00CC745A">
        <w:rPr>
          <w:rFonts w:ascii="Times New Roman" w:hAnsi="Times New Roman" w:cs="Times New Roman"/>
          <w:b/>
          <w:bCs/>
          <w:color w:val="000000"/>
          <w:sz w:val="24"/>
          <w:szCs w:val="24"/>
        </w:rPr>
        <w:t xml:space="preserve"> other small entities, describe </w:t>
      </w:r>
      <w:r>
        <w:rPr>
          <w:rFonts w:ascii="Times New Roman" w:hAnsi="Times New Roman" w:cs="Times New Roman"/>
          <w:b/>
          <w:bCs/>
          <w:color w:val="000000"/>
          <w:sz w:val="24"/>
          <w:szCs w:val="24"/>
        </w:rPr>
        <w:t>the methods used to minimize burden.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This information collection will not have a significant impact on </w:t>
      </w:r>
      <w:r w:rsidR="00CC745A">
        <w:rPr>
          <w:rFonts w:ascii="Times New Roman" w:hAnsi="Times New Roman" w:cs="Times New Roman"/>
          <w:color w:val="000000"/>
          <w:sz w:val="24"/>
          <w:szCs w:val="24"/>
        </w:rPr>
        <w:t xml:space="preserve">small entities. This collection </w:t>
      </w:r>
      <w:r>
        <w:rPr>
          <w:rFonts w:ascii="Times New Roman" w:hAnsi="Times New Roman" w:cs="Times New Roman"/>
          <w:color w:val="000000"/>
          <w:sz w:val="24"/>
          <w:szCs w:val="24"/>
        </w:rPr>
        <w:t>of information does involve small entities</w:t>
      </w:r>
      <w:r w:rsidR="00563A5A">
        <w:rPr>
          <w:rFonts w:ascii="Times New Roman" w:hAnsi="Times New Roman" w:cs="Times New Roman"/>
          <w:color w:val="000000"/>
          <w:sz w:val="24"/>
          <w:szCs w:val="24"/>
        </w:rPr>
        <w:t>,</w:t>
      </w:r>
      <w:r>
        <w:rPr>
          <w:rFonts w:ascii="Times New Roman" w:hAnsi="Times New Roman" w:cs="Times New Roman"/>
          <w:color w:val="000000"/>
          <w:sz w:val="24"/>
          <w:szCs w:val="24"/>
        </w:rPr>
        <w:t xml:space="preserve"> but the impacts are minimized by the relatively</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infrequent nature of the reporting (i.e., only from May to </w:t>
      </w:r>
      <w:r w:rsidR="00CC745A">
        <w:rPr>
          <w:rFonts w:ascii="Times New Roman" w:hAnsi="Times New Roman" w:cs="Times New Roman"/>
          <w:color w:val="000000"/>
          <w:sz w:val="24"/>
          <w:szCs w:val="24"/>
        </w:rPr>
        <w:t xml:space="preserve">November, with a maximum of </w:t>
      </w:r>
      <w:r w:rsidR="00563A5A" w:rsidRPr="00FC2E44">
        <w:rPr>
          <w:rFonts w:ascii="Times New Roman" w:hAnsi="Times New Roman" w:cs="Times New Roman"/>
          <w:color w:val="000000"/>
          <w:sz w:val="24"/>
          <w:szCs w:val="24"/>
        </w:rPr>
        <w:t>9</w:t>
      </w:r>
      <w:r w:rsidR="00FC2E44" w:rsidRPr="00FC2E44">
        <w:rPr>
          <w:rFonts w:ascii="Times New Roman" w:hAnsi="Times New Roman" w:cs="Times New Roman"/>
          <w:color w:val="000000"/>
          <w:sz w:val="24"/>
          <w:szCs w:val="24"/>
        </w:rPr>
        <w:t>93</w:t>
      </w:r>
      <w:r w:rsidR="00CC745A" w:rsidRPr="00FC2E44">
        <w:rPr>
          <w:rFonts w:ascii="Times New Roman" w:hAnsi="Times New Roman" w:cs="Times New Roman"/>
          <w:color w:val="000000"/>
          <w:sz w:val="24"/>
          <w:szCs w:val="24"/>
        </w:rPr>
        <w:t xml:space="preserve"> </w:t>
      </w:r>
      <w:r w:rsidRPr="00FC2E44">
        <w:rPr>
          <w:rFonts w:ascii="Times New Roman" w:hAnsi="Times New Roman" w:cs="Times New Roman"/>
          <w:color w:val="000000"/>
          <w:sz w:val="24"/>
          <w:szCs w:val="24"/>
        </w:rPr>
        <w:t xml:space="preserve">reports (averaging </w:t>
      </w:r>
      <w:r w:rsidR="00563A5A" w:rsidRPr="00FC2E44">
        <w:rPr>
          <w:rFonts w:ascii="Times New Roman" w:hAnsi="Times New Roman" w:cs="Times New Roman"/>
          <w:color w:val="000000"/>
          <w:sz w:val="24"/>
          <w:szCs w:val="24"/>
        </w:rPr>
        <w:t>28</w:t>
      </w:r>
      <w:r w:rsidRPr="00FC2E44">
        <w:rPr>
          <w:rFonts w:ascii="Times New Roman" w:hAnsi="Times New Roman" w:cs="Times New Roman"/>
          <w:color w:val="000000"/>
          <w:sz w:val="24"/>
          <w:szCs w:val="24"/>
        </w:rPr>
        <w:t xml:space="preserve"> per respondent annuall</w:t>
      </w:r>
      <w:r w:rsidR="00CC745A" w:rsidRPr="00FC2E44">
        <w:rPr>
          <w:rFonts w:ascii="Times New Roman" w:hAnsi="Times New Roman" w:cs="Times New Roman"/>
          <w:color w:val="000000"/>
          <w:sz w:val="24"/>
          <w:szCs w:val="24"/>
        </w:rPr>
        <w:t>y)</w:t>
      </w:r>
      <w:r w:rsidRPr="00FC2E44">
        <w:rPr>
          <w:rFonts w:ascii="Times New Roman" w:hAnsi="Times New Roman" w:cs="Times New Roman"/>
          <w:color w:val="000000"/>
          <w:sz w:val="24"/>
          <w:szCs w:val="24"/>
        </w:rPr>
        <w:t>,</w:t>
      </w:r>
      <w:r>
        <w:rPr>
          <w:rFonts w:ascii="Times New Roman" w:hAnsi="Times New Roman" w:cs="Times New Roman"/>
          <w:color w:val="000000"/>
          <w:sz w:val="24"/>
          <w:szCs w:val="24"/>
        </w:rPr>
        <w:t xml:space="preserve"> short duration of the report</w:t>
      </w:r>
      <w:r w:rsidR="00CC745A">
        <w:rPr>
          <w:rFonts w:ascii="Times New Roman" w:hAnsi="Times New Roman" w:cs="Times New Roman"/>
          <w:color w:val="000000"/>
          <w:sz w:val="24"/>
          <w:szCs w:val="24"/>
        </w:rPr>
        <w:t xml:space="preserve">ing call (~10 minutes), and the </w:t>
      </w:r>
      <w:r>
        <w:rPr>
          <w:rFonts w:ascii="Times New Roman" w:hAnsi="Times New Roman" w:cs="Times New Roman"/>
          <w:color w:val="000000"/>
          <w:sz w:val="24"/>
          <w:szCs w:val="24"/>
        </w:rPr>
        <w:t>reporting by telephone or fax.</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6. Describe the consequences to the Federal program or policy </w:t>
      </w:r>
      <w:r w:rsidR="00CC745A">
        <w:rPr>
          <w:rFonts w:ascii="Times New Roman" w:hAnsi="Times New Roman" w:cs="Times New Roman"/>
          <w:b/>
          <w:bCs/>
          <w:color w:val="000000"/>
          <w:sz w:val="24"/>
          <w:szCs w:val="24"/>
        </w:rPr>
        <w:t xml:space="preserve">activities if the collection is </w:t>
      </w:r>
      <w:r>
        <w:rPr>
          <w:rFonts w:ascii="Times New Roman" w:hAnsi="Times New Roman" w:cs="Times New Roman"/>
          <w:b/>
          <w:bCs/>
          <w:color w:val="000000"/>
          <w:sz w:val="24"/>
          <w:szCs w:val="24"/>
        </w:rPr>
        <w:t>not conducted or is conducted less frequently.</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If this information is not collected, the evaluation and effectiv</w:t>
      </w:r>
      <w:r w:rsidR="00CC745A">
        <w:rPr>
          <w:rFonts w:ascii="Times New Roman" w:hAnsi="Times New Roman" w:cs="Times New Roman"/>
          <w:color w:val="000000"/>
          <w:sz w:val="24"/>
          <w:szCs w:val="24"/>
        </w:rPr>
        <w:t xml:space="preserve">eness of the Biological Opinion </w:t>
      </w:r>
      <w:r>
        <w:rPr>
          <w:rFonts w:ascii="Times New Roman" w:hAnsi="Times New Roman" w:cs="Times New Roman"/>
          <w:color w:val="000000"/>
          <w:sz w:val="24"/>
          <w:szCs w:val="24"/>
        </w:rPr>
        <w:t>and Incidental Take Statement will be compromised. Furt</w:t>
      </w:r>
      <w:r w:rsidR="00CC745A">
        <w:rPr>
          <w:rFonts w:ascii="Times New Roman" w:hAnsi="Times New Roman" w:cs="Times New Roman"/>
          <w:color w:val="000000"/>
          <w:sz w:val="24"/>
          <w:szCs w:val="24"/>
        </w:rPr>
        <w:t xml:space="preserve">her, the regulations previously </w:t>
      </w:r>
      <w:r>
        <w:rPr>
          <w:rFonts w:ascii="Times New Roman" w:hAnsi="Times New Roman" w:cs="Times New Roman"/>
          <w:color w:val="000000"/>
          <w:sz w:val="24"/>
          <w:szCs w:val="24"/>
        </w:rPr>
        <w:t>developed will not be able to be evaluated to determine if they are e</w:t>
      </w:r>
      <w:r w:rsidR="00CC745A">
        <w:rPr>
          <w:rFonts w:ascii="Times New Roman" w:hAnsi="Times New Roman" w:cs="Times New Roman"/>
          <w:color w:val="000000"/>
          <w:sz w:val="24"/>
          <w:szCs w:val="24"/>
        </w:rPr>
        <w:t xml:space="preserve">ffective in reducing sea turtle </w:t>
      </w:r>
      <w:r>
        <w:rPr>
          <w:rFonts w:ascii="Times New Roman" w:hAnsi="Times New Roman" w:cs="Times New Roman"/>
          <w:color w:val="000000"/>
          <w:sz w:val="24"/>
          <w:szCs w:val="24"/>
        </w:rPr>
        <w:t>mortality. The NMFS GARFO and NEFSC have, in previous</w:t>
      </w:r>
      <w:r w:rsidR="00CC745A">
        <w:rPr>
          <w:rFonts w:ascii="Times New Roman" w:hAnsi="Times New Roman" w:cs="Times New Roman"/>
          <w:color w:val="000000"/>
          <w:sz w:val="24"/>
          <w:szCs w:val="24"/>
        </w:rPr>
        <w:t xml:space="preserve"> years, dedicated a significant </w:t>
      </w:r>
      <w:r>
        <w:rPr>
          <w:rFonts w:ascii="Times New Roman" w:hAnsi="Times New Roman" w:cs="Times New Roman"/>
          <w:color w:val="000000"/>
          <w:sz w:val="24"/>
          <w:szCs w:val="24"/>
        </w:rPr>
        <w:t>amount of funding and staff time to evaluate and reduce spring se</w:t>
      </w:r>
      <w:r w:rsidR="00CC745A">
        <w:rPr>
          <w:rFonts w:ascii="Times New Roman" w:hAnsi="Times New Roman" w:cs="Times New Roman"/>
          <w:color w:val="000000"/>
          <w:sz w:val="24"/>
          <w:szCs w:val="24"/>
        </w:rPr>
        <w:t xml:space="preserve">a turtle mortality in Virginia, </w:t>
      </w:r>
      <w:r>
        <w:rPr>
          <w:rFonts w:ascii="Times New Roman" w:hAnsi="Times New Roman" w:cs="Times New Roman"/>
          <w:color w:val="000000"/>
          <w:sz w:val="24"/>
          <w:szCs w:val="24"/>
        </w:rPr>
        <w:t>e.g. modification of the fishing gear, and this reporting informati</w:t>
      </w:r>
      <w:r w:rsidR="00CC745A">
        <w:rPr>
          <w:rFonts w:ascii="Times New Roman" w:hAnsi="Times New Roman" w:cs="Times New Roman"/>
          <w:color w:val="000000"/>
          <w:sz w:val="24"/>
          <w:szCs w:val="24"/>
        </w:rPr>
        <w:t xml:space="preserve">on is essential to both further </w:t>
      </w:r>
      <w:r>
        <w:rPr>
          <w:rFonts w:ascii="Times New Roman" w:hAnsi="Times New Roman" w:cs="Times New Roman"/>
          <w:color w:val="000000"/>
          <w:sz w:val="24"/>
          <w:szCs w:val="24"/>
        </w:rPr>
        <w:t>those efforts and determine if the previous restrictions are approp</w:t>
      </w:r>
      <w:r w:rsidR="00CC745A">
        <w:rPr>
          <w:rFonts w:ascii="Times New Roman" w:hAnsi="Times New Roman" w:cs="Times New Roman"/>
          <w:color w:val="000000"/>
          <w:sz w:val="24"/>
          <w:szCs w:val="24"/>
        </w:rPr>
        <w:t xml:space="preserve">riate. Additionally, if injured </w:t>
      </w:r>
      <w:r>
        <w:rPr>
          <w:rFonts w:ascii="Times New Roman" w:hAnsi="Times New Roman" w:cs="Times New Roman"/>
          <w:color w:val="000000"/>
          <w:sz w:val="24"/>
          <w:szCs w:val="24"/>
        </w:rPr>
        <w:t xml:space="preserve">animals are taken and not reported to NMFS, those sea turtles </w:t>
      </w:r>
      <w:r w:rsidR="00CC745A">
        <w:rPr>
          <w:rFonts w:ascii="Times New Roman" w:hAnsi="Times New Roman" w:cs="Times New Roman"/>
          <w:color w:val="000000"/>
          <w:sz w:val="24"/>
          <w:szCs w:val="24"/>
        </w:rPr>
        <w:t xml:space="preserve">would not receive the necessary </w:t>
      </w:r>
      <w:r>
        <w:rPr>
          <w:rFonts w:ascii="Times New Roman" w:hAnsi="Times New Roman" w:cs="Times New Roman"/>
          <w:color w:val="000000"/>
          <w:sz w:val="24"/>
          <w:szCs w:val="24"/>
        </w:rPr>
        <w:t>medical care that is critical to their survival. Similarly, dead turtl</w:t>
      </w:r>
      <w:r w:rsidR="00CC745A">
        <w:rPr>
          <w:rFonts w:ascii="Times New Roman" w:hAnsi="Times New Roman" w:cs="Times New Roman"/>
          <w:color w:val="000000"/>
          <w:sz w:val="24"/>
          <w:szCs w:val="24"/>
        </w:rPr>
        <w:t xml:space="preserve">es found in the nets would also </w:t>
      </w:r>
      <w:r>
        <w:rPr>
          <w:rFonts w:ascii="Times New Roman" w:hAnsi="Times New Roman" w:cs="Times New Roman"/>
          <w:color w:val="000000"/>
          <w:sz w:val="24"/>
          <w:szCs w:val="24"/>
        </w:rPr>
        <w:t>not be transported to a stranding and rehabilitation facility for a ne</w:t>
      </w:r>
      <w:r w:rsidR="00CC745A">
        <w:rPr>
          <w:rFonts w:ascii="Times New Roman" w:hAnsi="Times New Roman" w:cs="Times New Roman"/>
          <w:color w:val="000000"/>
          <w:sz w:val="24"/>
          <w:szCs w:val="24"/>
        </w:rPr>
        <w:t xml:space="preserve">cropsy (if the condition of the </w:t>
      </w:r>
      <w:r>
        <w:rPr>
          <w:rFonts w:ascii="Times New Roman" w:hAnsi="Times New Roman" w:cs="Times New Roman"/>
          <w:color w:val="000000"/>
          <w:sz w:val="24"/>
          <w:szCs w:val="24"/>
        </w:rPr>
        <w:t>animal enables this), and as such, important information o</w:t>
      </w:r>
      <w:r w:rsidR="00CC745A">
        <w:rPr>
          <w:rFonts w:ascii="Times New Roman" w:hAnsi="Times New Roman" w:cs="Times New Roman"/>
          <w:color w:val="000000"/>
          <w:sz w:val="24"/>
          <w:szCs w:val="24"/>
        </w:rPr>
        <w:t xml:space="preserve">n the health of the animal, and </w:t>
      </w:r>
      <w:r>
        <w:rPr>
          <w:rFonts w:ascii="Times New Roman" w:hAnsi="Times New Roman" w:cs="Times New Roman"/>
          <w:color w:val="000000"/>
          <w:sz w:val="24"/>
          <w:szCs w:val="24"/>
        </w:rPr>
        <w:t>potentially the determination on the cause of death, would be lost</w:t>
      </w:r>
      <w:r w:rsidR="00CC745A">
        <w:rPr>
          <w:rFonts w:ascii="Times New Roman" w:hAnsi="Times New Roman" w:cs="Times New Roman"/>
          <w:color w:val="000000"/>
          <w:sz w:val="24"/>
          <w:szCs w:val="24"/>
        </w:rPr>
        <w:t xml:space="preserve">. Acquiring this information to </w:t>
      </w:r>
      <w:r>
        <w:rPr>
          <w:rFonts w:ascii="Times New Roman" w:hAnsi="Times New Roman" w:cs="Times New Roman"/>
          <w:color w:val="000000"/>
          <w:sz w:val="24"/>
          <w:szCs w:val="24"/>
        </w:rPr>
        <w:t>fulfill the aforementioned objectives is an important aspect o</w:t>
      </w:r>
      <w:r w:rsidR="00CC745A">
        <w:rPr>
          <w:rFonts w:ascii="Times New Roman" w:hAnsi="Times New Roman" w:cs="Times New Roman"/>
          <w:color w:val="000000"/>
          <w:sz w:val="24"/>
          <w:szCs w:val="24"/>
        </w:rPr>
        <w:t xml:space="preserve">f the NMFS Northeast sea turtle </w:t>
      </w:r>
      <w:r>
        <w:rPr>
          <w:rFonts w:ascii="Times New Roman" w:hAnsi="Times New Roman" w:cs="Times New Roman"/>
          <w:color w:val="000000"/>
          <w:sz w:val="24"/>
          <w:szCs w:val="24"/>
        </w:rPr>
        <w:t>program.</w:t>
      </w: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Explain any special circumstances that require the </w:t>
      </w:r>
      <w:r w:rsidR="00CC745A">
        <w:rPr>
          <w:rFonts w:ascii="Times New Roman" w:hAnsi="Times New Roman" w:cs="Times New Roman"/>
          <w:b/>
          <w:bCs/>
          <w:color w:val="000000"/>
          <w:sz w:val="24"/>
          <w:szCs w:val="24"/>
        </w:rPr>
        <w:t xml:space="preserve">collection to be conducted in a </w:t>
      </w:r>
      <w:r>
        <w:rPr>
          <w:rFonts w:ascii="Times New Roman" w:hAnsi="Times New Roman" w:cs="Times New Roman"/>
          <w:b/>
          <w:bCs/>
          <w:color w:val="000000"/>
          <w:sz w:val="24"/>
          <w:szCs w:val="24"/>
        </w:rPr>
        <w:t>manner inconsistent with OMB guidelines.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collection of this information may be inconsistent with the</w:t>
      </w:r>
      <w:r w:rsidR="00CC745A">
        <w:rPr>
          <w:rFonts w:ascii="Times New Roman" w:hAnsi="Times New Roman" w:cs="Times New Roman"/>
          <w:color w:val="000000"/>
          <w:sz w:val="24"/>
          <w:szCs w:val="24"/>
        </w:rPr>
        <w:t xml:space="preserve"> OMB guidelines. If sea turtles </w:t>
      </w:r>
      <w:r>
        <w:rPr>
          <w:rFonts w:ascii="Times New Roman" w:hAnsi="Times New Roman" w:cs="Times New Roman"/>
          <w:color w:val="000000"/>
          <w:sz w:val="24"/>
          <w:szCs w:val="24"/>
        </w:rPr>
        <w:t>are incidentally taken in pound net fishing operations, fishermen are required to report that</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information as a result of this information collection. Sea turt</w:t>
      </w:r>
      <w:r w:rsidR="00CC745A">
        <w:rPr>
          <w:rFonts w:ascii="Times New Roman" w:hAnsi="Times New Roman" w:cs="Times New Roman"/>
          <w:color w:val="000000"/>
          <w:sz w:val="24"/>
          <w:szCs w:val="24"/>
        </w:rPr>
        <w:t xml:space="preserve">les are only in Virginia waters </w:t>
      </w:r>
      <w:r>
        <w:rPr>
          <w:rFonts w:ascii="Times New Roman" w:hAnsi="Times New Roman" w:cs="Times New Roman"/>
          <w:color w:val="000000"/>
          <w:sz w:val="24"/>
          <w:szCs w:val="24"/>
        </w:rPr>
        <w:t>from approximately May to November, but there is no schedule for when a sea turtle may be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taken during that time. For example, three sea turtles may be taken in one week, or a sea turtle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may be taken every third month. Either way, the fishermen are required to report those</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interactions. Therefore, there is the potential for fishermen to report sea turtle takes more often</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than quarterly. While the reporting of sea turtle take may occur more often than quarterly, it will</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not occur all year round. Further, the estimated number of sea turtles anticipated to be taken in</w:t>
      </w:r>
      <w:r w:rsidR="00CC7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Virginia pound net operations is only </w:t>
      </w:r>
      <w:r w:rsidR="00FC2E44" w:rsidRPr="00FC2E44">
        <w:rPr>
          <w:rFonts w:ascii="Times New Roman" w:hAnsi="Times New Roman" w:cs="Times New Roman"/>
          <w:color w:val="000000"/>
          <w:sz w:val="24"/>
          <w:szCs w:val="24"/>
        </w:rPr>
        <w:t>993</w:t>
      </w:r>
      <w:r>
        <w:rPr>
          <w:rFonts w:ascii="Times New Roman" w:hAnsi="Times New Roman" w:cs="Times New Roman"/>
          <w:color w:val="000000"/>
          <w:sz w:val="24"/>
          <w:szCs w:val="24"/>
        </w:rPr>
        <w:t xml:space="preserve"> turtles annually.</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8. Provide information on the PRA Federal Register Notice</w:t>
      </w:r>
      <w:r w:rsidR="00744981">
        <w:rPr>
          <w:rFonts w:ascii="Times New Roman" w:hAnsi="Times New Roman" w:cs="Times New Roman"/>
          <w:b/>
          <w:bCs/>
          <w:color w:val="000000"/>
          <w:sz w:val="24"/>
          <w:szCs w:val="24"/>
        </w:rPr>
        <w:t xml:space="preserve"> that solicited public comments </w:t>
      </w:r>
      <w:r>
        <w:rPr>
          <w:rFonts w:ascii="Times New Roman" w:hAnsi="Times New Roman" w:cs="Times New Roman"/>
          <w:b/>
          <w:bCs/>
          <w:color w:val="000000"/>
          <w:sz w:val="24"/>
          <w:szCs w:val="24"/>
        </w:rPr>
        <w:t>on the information collection prior to this submission</w:t>
      </w:r>
      <w:r w:rsidR="00744981">
        <w:rPr>
          <w:rFonts w:ascii="Times New Roman" w:hAnsi="Times New Roman" w:cs="Times New Roman"/>
          <w:b/>
          <w:bCs/>
          <w:color w:val="000000"/>
          <w:sz w:val="24"/>
          <w:szCs w:val="24"/>
        </w:rPr>
        <w:t xml:space="preserve">. Summarize the public comments </w:t>
      </w:r>
      <w:r>
        <w:rPr>
          <w:rFonts w:ascii="Times New Roman" w:hAnsi="Times New Roman" w:cs="Times New Roman"/>
          <w:b/>
          <w:bCs/>
          <w:color w:val="000000"/>
          <w:sz w:val="24"/>
          <w:szCs w:val="24"/>
        </w:rPr>
        <w:t>received in response to that notice and describe the actions taken by the ag</w:t>
      </w:r>
      <w:r w:rsidR="00744981">
        <w:rPr>
          <w:rFonts w:ascii="Times New Roman" w:hAnsi="Times New Roman" w:cs="Times New Roman"/>
          <w:b/>
          <w:bCs/>
          <w:color w:val="000000"/>
          <w:sz w:val="24"/>
          <w:szCs w:val="24"/>
        </w:rPr>
        <w:t xml:space="preserve">ency in response </w:t>
      </w:r>
      <w:r>
        <w:rPr>
          <w:rFonts w:ascii="Times New Roman" w:hAnsi="Times New Roman" w:cs="Times New Roman"/>
          <w:b/>
          <w:bCs/>
          <w:color w:val="000000"/>
          <w:sz w:val="24"/>
          <w:szCs w:val="24"/>
        </w:rPr>
        <w:t>to those comments. Describe the efforts to consult wit</w:t>
      </w:r>
      <w:r w:rsidR="00744981">
        <w:rPr>
          <w:rFonts w:ascii="Times New Roman" w:hAnsi="Times New Roman" w:cs="Times New Roman"/>
          <w:b/>
          <w:bCs/>
          <w:color w:val="000000"/>
          <w:sz w:val="24"/>
          <w:szCs w:val="24"/>
        </w:rPr>
        <w:t xml:space="preserve">h persons outside the agency to </w:t>
      </w:r>
      <w:r>
        <w:rPr>
          <w:rFonts w:ascii="Times New Roman" w:hAnsi="Times New Roman" w:cs="Times New Roman"/>
          <w:b/>
          <w:bCs/>
          <w:color w:val="000000"/>
          <w:sz w:val="24"/>
          <w:szCs w:val="24"/>
        </w:rPr>
        <w:t>obtain their views on the availability of data, frequency of collection, the clarity of</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instructions and recordkeeping, disclosure, or reporting format (if any), and on the data</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elements to be recorded, disclosed, or reported.</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Pr="008827AD" w:rsidRDefault="000E3EE0" w:rsidP="000E3E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A Federal Register Notice published on </w:t>
      </w:r>
      <w:r w:rsidR="00D768D0">
        <w:rPr>
          <w:rFonts w:ascii="Times New Roman" w:hAnsi="Times New Roman" w:cs="Times New Roman"/>
          <w:color w:val="000000"/>
          <w:sz w:val="24"/>
          <w:szCs w:val="24"/>
        </w:rPr>
        <w:t>April 16, 2018</w:t>
      </w:r>
      <w:r>
        <w:rPr>
          <w:rFonts w:ascii="Times New Roman" w:hAnsi="Times New Roman" w:cs="Times New Roman"/>
          <w:color w:val="000000"/>
          <w:sz w:val="24"/>
          <w:szCs w:val="24"/>
        </w:rPr>
        <w:t xml:space="preserve"> (8</w:t>
      </w:r>
      <w:r w:rsidR="00D768D0">
        <w:rPr>
          <w:rFonts w:ascii="Times New Roman" w:hAnsi="Times New Roman" w:cs="Times New Roman"/>
          <w:color w:val="000000"/>
          <w:sz w:val="24"/>
          <w:szCs w:val="24"/>
        </w:rPr>
        <w:t>3</w:t>
      </w:r>
      <w:r>
        <w:rPr>
          <w:rFonts w:ascii="Times New Roman" w:hAnsi="Times New Roman" w:cs="Times New Roman"/>
          <w:color w:val="000000"/>
          <w:sz w:val="24"/>
          <w:szCs w:val="24"/>
        </w:rPr>
        <w:t xml:space="preserve"> FR </w:t>
      </w:r>
      <w:r w:rsidR="00D768D0">
        <w:rPr>
          <w:rFonts w:ascii="Times New Roman" w:hAnsi="Times New Roman" w:cs="Times New Roman"/>
          <w:color w:val="000000"/>
          <w:sz w:val="24"/>
          <w:szCs w:val="24"/>
        </w:rPr>
        <w:t>16329</w:t>
      </w:r>
      <w:r w:rsidR="00744981">
        <w:rPr>
          <w:rFonts w:ascii="Times New Roman" w:hAnsi="Times New Roman" w:cs="Times New Roman"/>
          <w:color w:val="000000"/>
          <w:sz w:val="24"/>
          <w:szCs w:val="24"/>
        </w:rPr>
        <w:t xml:space="preserve">) solicited public comment. </w:t>
      </w:r>
      <w:r>
        <w:rPr>
          <w:rFonts w:ascii="Times New Roman" w:hAnsi="Times New Roman" w:cs="Times New Roman"/>
          <w:color w:val="000000"/>
          <w:sz w:val="24"/>
          <w:szCs w:val="24"/>
        </w:rPr>
        <w:t xml:space="preserve">Public comments were </w:t>
      </w:r>
      <w:r w:rsidRPr="008827AD">
        <w:rPr>
          <w:rFonts w:ascii="Times New Roman" w:hAnsi="Times New Roman" w:cs="Times New Roman"/>
          <w:sz w:val="24"/>
          <w:szCs w:val="24"/>
        </w:rPr>
        <w:t xml:space="preserve">due </w:t>
      </w:r>
      <w:r w:rsidR="00D768D0" w:rsidRPr="008827AD">
        <w:rPr>
          <w:rFonts w:ascii="Times New Roman" w:hAnsi="Times New Roman" w:cs="Times New Roman"/>
          <w:sz w:val="24"/>
          <w:szCs w:val="24"/>
        </w:rPr>
        <w:t>June 15</w:t>
      </w:r>
      <w:r w:rsidRPr="008827AD">
        <w:rPr>
          <w:rFonts w:ascii="Times New Roman" w:hAnsi="Times New Roman" w:cs="Times New Roman"/>
          <w:sz w:val="24"/>
          <w:szCs w:val="24"/>
        </w:rPr>
        <w:t>, 201</w:t>
      </w:r>
      <w:r w:rsidR="00D768D0" w:rsidRPr="008827AD">
        <w:rPr>
          <w:rFonts w:ascii="Times New Roman" w:hAnsi="Times New Roman" w:cs="Times New Roman"/>
          <w:sz w:val="24"/>
          <w:szCs w:val="24"/>
        </w:rPr>
        <w:t>8</w:t>
      </w:r>
      <w:r w:rsidRPr="008827AD">
        <w:rPr>
          <w:rFonts w:ascii="Times New Roman" w:hAnsi="Times New Roman" w:cs="Times New Roman"/>
          <w:sz w:val="24"/>
          <w:szCs w:val="24"/>
        </w:rPr>
        <w:t xml:space="preserve">. </w:t>
      </w:r>
      <w:r w:rsidR="008827AD" w:rsidRPr="008827AD">
        <w:rPr>
          <w:rFonts w:ascii="Times New Roman" w:hAnsi="Times New Roman" w:cs="Times New Roman"/>
          <w:sz w:val="24"/>
          <w:szCs w:val="24"/>
        </w:rPr>
        <w:t xml:space="preserve">One public comment was received, recommending NMFS continue </w:t>
      </w:r>
      <w:r w:rsidR="008827AD" w:rsidRPr="008827AD">
        <w:rPr>
          <w:rFonts w:ascii="Times New Roman" w:hAnsi="Times New Roman" w:cs="Times New Roman"/>
          <w:sz w:val="24"/>
          <w:szCs w:val="24"/>
          <w:shd w:val="clear" w:color="auto" w:fill="FFFFFF"/>
        </w:rPr>
        <w:t>to require pound net fishermen to report interactions with sea turtles</w:t>
      </w:r>
      <w:r w:rsidRPr="008827AD">
        <w:rPr>
          <w:rFonts w:ascii="Times New Roman" w:hAnsi="Times New Roman" w:cs="Times New Roman"/>
          <w:sz w:val="24"/>
          <w:szCs w:val="24"/>
        </w:rPr>
        <w:t>.</w:t>
      </w:r>
    </w:p>
    <w:p w:rsidR="008827AD" w:rsidRDefault="008827AD" w:rsidP="008827AD">
      <w:pPr>
        <w:autoSpaceDE w:val="0"/>
        <w:autoSpaceDN w:val="0"/>
        <w:adjustRightInd w:val="0"/>
        <w:spacing w:after="0" w:line="240" w:lineRule="auto"/>
        <w:rPr>
          <w:rFonts w:ascii="Times New Roman" w:hAnsi="Times New Roman" w:cs="Times New Roman"/>
          <w:color w:val="222222"/>
          <w:sz w:val="24"/>
          <w:szCs w:val="24"/>
        </w:rPr>
      </w:pPr>
    </w:p>
    <w:p w:rsidR="008827AD" w:rsidRDefault="008827AD" w:rsidP="008827AD">
      <w:pPr>
        <w:autoSpaceDE w:val="0"/>
        <w:autoSpaceDN w:val="0"/>
        <w:adjustRightInd w:val="0"/>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T</w:t>
      </w:r>
      <w:r w:rsidRPr="0057627A">
        <w:rPr>
          <w:rFonts w:ascii="Times New Roman" w:hAnsi="Times New Roman" w:cs="Times New Roman"/>
          <w:color w:val="222222"/>
          <w:sz w:val="24"/>
          <w:szCs w:val="24"/>
        </w:rPr>
        <w:t xml:space="preserve">he notice was </w:t>
      </w:r>
      <w:r>
        <w:rPr>
          <w:rFonts w:ascii="Times New Roman" w:hAnsi="Times New Roman" w:cs="Times New Roman"/>
          <w:color w:val="222222"/>
          <w:sz w:val="24"/>
          <w:szCs w:val="24"/>
        </w:rPr>
        <w:t xml:space="preserve">also </w:t>
      </w:r>
      <w:r w:rsidRPr="0057627A">
        <w:rPr>
          <w:rFonts w:ascii="Times New Roman" w:hAnsi="Times New Roman" w:cs="Times New Roman"/>
          <w:color w:val="222222"/>
          <w:sz w:val="24"/>
          <w:szCs w:val="24"/>
        </w:rPr>
        <w:t>posted on the Mid-Atlantic Fishery Management Council website on April 20, 2018</w:t>
      </w:r>
      <w:r>
        <w:rPr>
          <w:rFonts w:ascii="Times New Roman" w:hAnsi="Times New Roman" w:cs="Times New Roman"/>
          <w:color w:val="222222"/>
          <w:sz w:val="24"/>
          <w:szCs w:val="24"/>
        </w:rPr>
        <w:t xml:space="preserve"> (under </w:t>
      </w:r>
      <w:r w:rsidRPr="0057627A">
        <w:rPr>
          <w:rFonts w:ascii="Times New Roman" w:hAnsi="Times New Roman" w:cs="Times New Roman"/>
          <w:i/>
          <w:color w:val="222222"/>
          <w:sz w:val="24"/>
          <w:szCs w:val="24"/>
        </w:rPr>
        <w:t>Council News</w:t>
      </w:r>
      <w:r>
        <w:rPr>
          <w:rFonts w:ascii="Times New Roman" w:hAnsi="Times New Roman" w:cs="Times New Roman"/>
          <w:color w:val="222222"/>
          <w:sz w:val="24"/>
          <w:szCs w:val="24"/>
        </w:rPr>
        <w:t>)</w:t>
      </w:r>
      <w:r w:rsidRPr="0057627A">
        <w:rPr>
          <w:rFonts w:ascii="Times New Roman" w:hAnsi="Times New Roman" w:cs="Times New Roman"/>
          <w:color w:val="222222"/>
          <w:sz w:val="24"/>
          <w:szCs w:val="24"/>
        </w:rPr>
        <w:t xml:space="preserve">. The announcement included a summary of the information collections included in this renewal and encouraged affected parties to submit comments on the Federal Register Notice. </w:t>
      </w:r>
      <w:r w:rsidRPr="008827AD">
        <w:rPr>
          <w:rFonts w:ascii="Times New Roman" w:hAnsi="Times New Roman" w:cs="Times New Roman"/>
          <w:color w:val="222222"/>
          <w:sz w:val="24"/>
          <w:szCs w:val="24"/>
        </w:rPr>
        <w:t xml:space="preserve">No comments were received. </w:t>
      </w:r>
    </w:p>
    <w:p w:rsidR="00744981" w:rsidRDefault="00744981" w:rsidP="000E3EE0">
      <w:pPr>
        <w:autoSpaceDE w:val="0"/>
        <w:autoSpaceDN w:val="0"/>
        <w:adjustRightInd w:val="0"/>
        <w:spacing w:after="0" w:line="240" w:lineRule="auto"/>
        <w:rPr>
          <w:rFonts w:ascii="Times New Roman" w:hAnsi="Times New Roman" w:cs="Times New Roman"/>
          <w:color w:val="222222"/>
          <w:sz w:val="24"/>
          <w:szCs w:val="24"/>
        </w:rPr>
      </w:pPr>
    </w:p>
    <w:p w:rsidR="000E18C8" w:rsidRDefault="000E18C8" w:rsidP="000E3EE0">
      <w:pPr>
        <w:autoSpaceDE w:val="0"/>
        <w:autoSpaceDN w:val="0"/>
        <w:adjustRightInd w:val="0"/>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In addition, on April 20, 2018, NMFS staff reached out to two Virginia pound net fishermen to assess the clarity and suitability of this data collection. Both fishermen said the reporting format and instructions are clear, the amount of time to make the report (e.g., 10 minutes) is sufficient, and the number of </w:t>
      </w:r>
      <w:r w:rsidR="00D179A1">
        <w:rPr>
          <w:rFonts w:ascii="Times New Roman" w:hAnsi="Times New Roman" w:cs="Times New Roman"/>
          <w:color w:val="222222"/>
          <w:sz w:val="24"/>
          <w:szCs w:val="24"/>
        </w:rPr>
        <w:t xml:space="preserve">anticipated reports (and number of pound nets fished in the Virginia Chesapeake Bay) is probably high. We recognize that the number of reports is likely high as it was based upon the maximum number of pound net licenses, but in the absence of additional data, we chose to go with the best available information and a more conservative assessment of possible reports.  </w:t>
      </w:r>
      <w:r>
        <w:rPr>
          <w:rFonts w:ascii="Times New Roman" w:hAnsi="Times New Roman" w:cs="Times New Roman"/>
          <w:color w:val="222222"/>
          <w:sz w:val="24"/>
          <w:szCs w:val="24"/>
        </w:rPr>
        <w:t xml:space="preserve"> </w:t>
      </w:r>
      <w:r>
        <w:rPr>
          <w:rFonts w:ascii="Arial" w:hAnsi="Arial" w:cs="Arial"/>
          <w:color w:val="222222"/>
          <w:sz w:val="19"/>
          <w:szCs w:val="19"/>
          <w:shd w:val="clear" w:color="auto" w:fill="FFFFFF"/>
        </w:rPr>
        <w:t xml:space="preserve"> </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9. Explain any decisions to provide payments or g</w:t>
      </w:r>
      <w:r w:rsidR="00744981">
        <w:rPr>
          <w:rFonts w:ascii="Times New Roman" w:hAnsi="Times New Roman" w:cs="Times New Roman"/>
          <w:b/>
          <w:bCs/>
          <w:color w:val="000000"/>
          <w:sz w:val="24"/>
          <w:szCs w:val="24"/>
        </w:rPr>
        <w:t xml:space="preserve">ifts to respondents, other than </w:t>
      </w:r>
      <w:r>
        <w:rPr>
          <w:rFonts w:ascii="Times New Roman" w:hAnsi="Times New Roman" w:cs="Times New Roman"/>
          <w:b/>
          <w:bCs/>
          <w:color w:val="000000"/>
          <w:sz w:val="24"/>
          <w:szCs w:val="24"/>
        </w:rPr>
        <w:t>remuneration of contractors or grantees.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payments or gifts will be provided to respondents.</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10. Describe any assurance of confidentiality provided to respondents and the basis for</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assurance in statute, regulation, or agency policy.</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Pr="006B6BAC" w:rsidRDefault="000E3EE0" w:rsidP="000E3EE0">
      <w:pPr>
        <w:autoSpaceDE w:val="0"/>
        <w:autoSpaceDN w:val="0"/>
        <w:adjustRightInd w:val="0"/>
        <w:spacing w:after="0" w:line="240" w:lineRule="auto"/>
        <w:rPr>
          <w:rFonts w:ascii="Times New Roman" w:hAnsi="Times New Roman" w:cs="Times New Roman"/>
          <w:sz w:val="24"/>
          <w:szCs w:val="24"/>
        </w:rPr>
      </w:pPr>
      <w:r w:rsidRPr="006B6BAC">
        <w:rPr>
          <w:rFonts w:ascii="Times New Roman" w:hAnsi="Times New Roman" w:cs="Times New Roman"/>
          <w:sz w:val="24"/>
          <w:szCs w:val="24"/>
        </w:rPr>
        <w:t xml:space="preserve">Personal identifiers and any commercial information will be </w:t>
      </w:r>
      <w:r w:rsidR="00744981" w:rsidRPr="006B6BAC">
        <w:rPr>
          <w:rFonts w:ascii="Times New Roman" w:hAnsi="Times New Roman" w:cs="Times New Roman"/>
          <w:sz w:val="24"/>
          <w:szCs w:val="24"/>
        </w:rPr>
        <w:t xml:space="preserve">kept confidential to the extent </w:t>
      </w:r>
      <w:r w:rsidRPr="006B6BAC">
        <w:rPr>
          <w:rFonts w:ascii="Times New Roman" w:hAnsi="Times New Roman" w:cs="Times New Roman"/>
          <w:sz w:val="24"/>
          <w:szCs w:val="24"/>
        </w:rPr>
        <w:t xml:space="preserve">permitted under the </w:t>
      </w:r>
      <w:hyperlink r:id="rId7" w:history="1">
        <w:r w:rsidRPr="00E33F9B">
          <w:rPr>
            <w:rStyle w:val="Hyperlink"/>
            <w:rFonts w:ascii="Times New Roman" w:hAnsi="Times New Roman" w:cs="Times New Roman"/>
            <w:sz w:val="24"/>
            <w:szCs w:val="24"/>
          </w:rPr>
          <w:t>Freedom of Information Act (FOIA)</w:t>
        </w:r>
      </w:hyperlink>
      <w:r w:rsidRPr="006B6BAC">
        <w:rPr>
          <w:rFonts w:ascii="Times New Roman" w:hAnsi="Times New Roman" w:cs="Times New Roman"/>
          <w:sz w:val="24"/>
          <w:szCs w:val="24"/>
        </w:rPr>
        <w:t xml:space="preserve"> (5 U.S.C. 552), the Department of</w:t>
      </w:r>
      <w:r w:rsidR="00744981" w:rsidRPr="006B6BAC">
        <w:rPr>
          <w:rFonts w:ascii="Times New Roman" w:hAnsi="Times New Roman" w:cs="Times New Roman"/>
          <w:sz w:val="24"/>
          <w:szCs w:val="24"/>
        </w:rPr>
        <w:t xml:space="preserve"> </w:t>
      </w:r>
      <w:r w:rsidRPr="006B6BAC">
        <w:rPr>
          <w:rFonts w:ascii="Times New Roman" w:hAnsi="Times New Roman" w:cs="Times New Roman"/>
          <w:sz w:val="24"/>
          <w:szCs w:val="24"/>
        </w:rPr>
        <w:t xml:space="preserve">Commerce FOIA regulations (15 CFR Part 4, Subpart A), the </w:t>
      </w:r>
      <w:hyperlink r:id="rId8" w:history="1">
        <w:r w:rsidRPr="00E33F9B">
          <w:rPr>
            <w:rStyle w:val="Hyperlink"/>
            <w:rFonts w:ascii="Times New Roman" w:hAnsi="Times New Roman" w:cs="Times New Roman"/>
            <w:sz w:val="24"/>
            <w:szCs w:val="24"/>
          </w:rPr>
          <w:t>Trade Secrets Act</w:t>
        </w:r>
      </w:hyperlink>
      <w:r w:rsidRPr="006B6BAC">
        <w:rPr>
          <w:rFonts w:ascii="Times New Roman" w:hAnsi="Times New Roman" w:cs="Times New Roman"/>
          <w:sz w:val="24"/>
          <w:szCs w:val="24"/>
        </w:rPr>
        <w:t xml:space="preserve"> </w:t>
      </w:r>
      <w:r w:rsidR="00744981" w:rsidRPr="006B6BAC">
        <w:rPr>
          <w:rFonts w:ascii="Times New Roman" w:hAnsi="Times New Roman" w:cs="Times New Roman"/>
          <w:sz w:val="24"/>
          <w:szCs w:val="24"/>
        </w:rPr>
        <w:t xml:space="preserve">(18 U.S.C. </w:t>
      </w:r>
      <w:r w:rsidRPr="006B6BAC">
        <w:rPr>
          <w:rFonts w:ascii="Times New Roman" w:hAnsi="Times New Roman" w:cs="Times New Roman"/>
          <w:sz w:val="24"/>
          <w:szCs w:val="24"/>
        </w:rPr>
        <w:t xml:space="preserve">1905), and </w:t>
      </w:r>
      <w:hyperlink r:id="rId9" w:history="1">
        <w:r w:rsidR="00E33F9B" w:rsidRPr="00E33F9B">
          <w:rPr>
            <w:rStyle w:val="Hyperlink"/>
            <w:rFonts w:ascii="Times New Roman" w:hAnsi="Times New Roman" w:cs="Times New Roman"/>
            <w:sz w:val="24"/>
            <w:szCs w:val="24"/>
          </w:rPr>
          <w:t>http://www.corporateservices.noaa.gov/ames/administrative_orders/chapter_216/216-100.html</w:t>
        </w:r>
      </w:hyperlink>
      <w:r w:rsidRPr="006B6BAC">
        <w:rPr>
          <w:rFonts w:ascii="Times New Roman" w:hAnsi="Times New Roman" w:cs="Times New Roman"/>
          <w:sz w:val="24"/>
          <w:szCs w:val="24"/>
        </w:rPr>
        <w:t>NOAA Administrative Order 216-100.</w:t>
      </w: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11. Provide additional justification for any questions of a sensitive nature, such as sexual</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behavior and attitudes, religious beliefs, and other matte</w:t>
      </w:r>
      <w:r w:rsidR="00744981">
        <w:rPr>
          <w:rFonts w:ascii="Times New Roman" w:hAnsi="Times New Roman" w:cs="Times New Roman"/>
          <w:b/>
          <w:bCs/>
          <w:color w:val="000000"/>
          <w:sz w:val="24"/>
          <w:szCs w:val="24"/>
        </w:rPr>
        <w:t>rs that are commonly considered p</w:t>
      </w:r>
      <w:r>
        <w:rPr>
          <w:rFonts w:ascii="Times New Roman" w:hAnsi="Times New Roman" w:cs="Times New Roman"/>
          <w:b/>
          <w:bCs/>
          <w:color w:val="000000"/>
          <w:sz w:val="24"/>
          <w:szCs w:val="24"/>
        </w:rPr>
        <w:t>rivate.</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collection of information does not involve any questions of a sensitive nature.</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Provide an estimate in hours of the burden of the collection of information.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total hour estimate for the reporting requirement wa</w:t>
      </w:r>
      <w:r w:rsidR="00744981">
        <w:rPr>
          <w:rFonts w:ascii="Times New Roman" w:hAnsi="Times New Roman" w:cs="Times New Roman"/>
          <w:color w:val="000000"/>
          <w:sz w:val="24"/>
          <w:szCs w:val="24"/>
        </w:rPr>
        <w:t xml:space="preserve">s determined from the following </w:t>
      </w:r>
      <w:r>
        <w:rPr>
          <w:rFonts w:ascii="Times New Roman" w:hAnsi="Times New Roman" w:cs="Times New Roman"/>
          <w:color w:val="000000"/>
          <w:sz w:val="24"/>
          <w:szCs w:val="24"/>
        </w:rPr>
        <w:t>information: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1E34AB"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number of responses was determined by considering the numbe</w:t>
      </w:r>
      <w:r w:rsidR="00744981">
        <w:rPr>
          <w:rFonts w:ascii="Times New Roman" w:hAnsi="Times New Roman" w:cs="Times New Roman"/>
          <w:color w:val="000000"/>
          <w:sz w:val="24"/>
          <w:szCs w:val="24"/>
        </w:rPr>
        <w:t xml:space="preserve">r of sea turtles anticipated to </w:t>
      </w:r>
      <w:r>
        <w:rPr>
          <w:rFonts w:ascii="Times New Roman" w:hAnsi="Times New Roman" w:cs="Times New Roman"/>
          <w:color w:val="000000"/>
          <w:sz w:val="24"/>
          <w:szCs w:val="24"/>
        </w:rPr>
        <w:t>be caught annually in Virginia pound nets. The number of loggerheads and Kemp’</w:t>
      </w:r>
      <w:r w:rsidR="00744981">
        <w:rPr>
          <w:rFonts w:ascii="Times New Roman" w:hAnsi="Times New Roman" w:cs="Times New Roman"/>
          <w:color w:val="000000"/>
          <w:sz w:val="24"/>
          <w:szCs w:val="24"/>
        </w:rPr>
        <w:t xml:space="preserve">s ridleys </w:t>
      </w:r>
      <w:r>
        <w:rPr>
          <w:rFonts w:ascii="Times New Roman" w:hAnsi="Times New Roman" w:cs="Times New Roman"/>
          <w:color w:val="000000"/>
          <w:sz w:val="24"/>
          <w:szCs w:val="24"/>
        </w:rPr>
        <w:t>taken in Virginia pounds was estimated from those animals previously taken in the Potomac</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River pound nets, the only pounds for which sea turtle takes have been consistently reported over</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years. The number of nets set in the Potomac River </w:t>
      </w:r>
      <w:r w:rsidR="00744981">
        <w:rPr>
          <w:rFonts w:ascii="Times New Roman" w:hAnsi="Times New Roman" w:cs="Times New Roman"/>
          <w:color w:val="000000"/>
          <w:sz w:val="24"/>
          <w:szCs w:val="24"/>
        </w:rPr>
        <w:t xml:space="preserve">has varied slightly among years </w:t>
      </w:r>
      <w:r>
        <w:rPr>
          <w:rFonts w:ascii="Times New Roman" w:hAnsi="Times New Roman" w:cs="Times New Roman"/>
          <w:color w:val="000000"/>
          <w:sz w:val="24"/>
          <w:szCs w:val="24"/>
        </w:rPr>
        <w:t xml:space="preserve">(between 5 to 7), so for the purposes of this analysis, NMFS </w:t>
      </w:r>
      <w:r w:rsidRPr="001E34AB">
        <w:rPr>
          <w:rFonts w:ascii="Times New Roman" w:hAnsi="Times New Roman" w:cs="Times New Roman"/>
          <w:color w:val="000000"/>
          <w:sz w:val="24"/>
          <w:szCs w:val="24"/>
        </w:rPr>
        <w:t>assumes that an average of 6 nets</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was fished per year. From 1980 to 1999, the average num</w:t>
      </w:r>
      <w:r w:rsidR="00744981" w:rsidRPr="001E34AB">
        <w:rPr>
          <w:rFonts w:ascii="Times New Roman" w:hAnsi="Times New Roman" w:cs="Times New Roman"/>
          <w:color w:val="000000"/>
          <w:sz w:val="24"/>
          <w:szCs w:val="24"/>
        </w:rPr>
        <w:t xml:space="preserve">ber of loggerheads taken in the </w:t>
      </w:r>
      <w:r w:rsidRPr="001E34AB">
        <w:rPr>
          <w:rFonts w:ascii="Times New Roman" w:hAnsi="Times New Roman" w:cs="Times New Roman"/>
          <w:color w:val="000000"/>
          <w:sz w:val="24"/>
          <w:szCs w:val="24"/>
        </w:rPr>
        <w:t>Potomac River pound nets was 31.07 turtles per year (n=435; M</w:t>
      </w:r>
      <w:r w:rsidR="00744981" w:rsidRPr="001E34AB">
        <w:rPr>
          <w:rFonts w:ascii="Times New Roman" w:hAnsi="Times New Roman" w:cs="Times New Roman"/>
          <w:color w:val="000000"/>
          <w:sz w:val="24"/>
          <w:szCs w:val="24"/>
        </w:rPr>
        <w:t>ansfield and Musick 2004), with a</w:t>
      </w:r>
      <w:r w:rsidRPr="001E34AB">
        <w:rPr>
          <w:rFonts w:ascii="Times New Roman" w:hAnsi="Times New Roman" w:cs="Times New Roman"/>
          <w:color w:val="000000"/>
          <w:sz w:val="24"/>
          <w:szCs w:val="24"/>
        </w:rPr>
        <w:t xml:space="preserve">n approximate 5 loggerhead turtles taken per net. </w:t>
      </w:r>
      <w:r w:rsidR="001E34AB">
        <w:rPr>
          <w:rFonts w:ascii="Times New Roman" w:hAnsi="Times New Roman" w:cs="Times New Roman"/>
          <w:sz w:val="24"/>
          <w:szCs w:val="24"/>
        </w:rPr>
        <w:t>There is</w:t>
      </w:r>
      <w:r w:rsidR="006B6BAC" w:rsidRPr="001E34AB">
        <w:rPr>
          <w:rFonts w:ascii="Times New Roman" w:hAnsi="Times New Roman" w:cs="Times New Roman"/>
          <w:sz w:val="24"/>
          <w:szCs w:val="24"/>
        </w:rPr>
        <w:t xml:space="preserve"> </w:t>
      </w:r>
      <w:r w:rsidR="001E34AB" w:rsidRPr="001E34AB">
        <w:rPr>
          <w:rFonts w:ascii="Times New Roman" w:hAnsi="Times New Roman" w:cs="Times New Roman"/>
          <w:sz w:val="24"/>
          <w:szCs w:val="24"/>
        </w:rPr>
        <w:t xml:space="preserve">a maximum of </w:t>
      </w:r>
      <w:r w:rsidR="006B6BAC" w:rsidRPr="001E34AB">
        <w:rPr>
          <w:rFonts w:ascii="Times New Roman" w:hAnsi="Times New Roman" w:cs="Times New Roman"/>
          <w:sz w:val="24"/>
          <w:szCs w:val="24"/>
        </w:rPr>
        <w:t xml:space="preserve">161 total </w:t>
      </w:r>
      <w:r w:rsidR="001E34AB" w:rsidRPr="001E34AB">
        <w:rPr>
          <w:rFonts w:ascii="Times New Roman" w:hAnsi="Times New Roman" w:cs="Times New Roman"/>
          <w:sz w:val="24"/>
          <w:szCs w:val="24"/>
        </w:rPr>
        <w:t xml:space="preserve">pound net </w:t>
      </w:r>
      <w:r w:rsidR="006B6BAC" w:rsidRPr="001E34AB">
        <w:rPr>
          <w:rFonts w:ascii="Times New Roman" w:hAnsi="Times New Roman" w:cs="Times New Roman"/>
          <w:sz w:val="24"/>
          <w:szCs w:val="24"/>
        </w:rPr>
        <w:t>licenses issued in Virginia, where one license is assigned to each pound net</w:t>
      </w:r>
      <w:r w:rsidR="001E34AB" w:rsidRPr="001E34AB">
        <w:rPr>
          <w:rFonts w:ascii="Times New Roman" w:hAnsi="Times New Roman" w:cs="Times New Roman"/>
          <w:sz w:val="24"/>
          <w:szCs w:val="24"/>
        </w:rPr>
        <w:t xml:space="preserve"> (VMRC regulation </w:t>
      </w:r>
      <w:r w:rsidR="001E34AB" w:rsidRPr="001E34AB">
        <w:rPr>
          <w:rFonts w:ascii="Times New Roman" w:hAnsi="Times New Roman" w:cs="Times New Roman"/>
          <w:color w:val="000000"/>
          <w:sz w:val="24"/>
          <w:szCs w:val="24"/>
        </w:rPr>
        <w:t>4 VAC 20-600-10)</w:t>
      </w:r>
      <w:r w:rsidR="006B6BAC" w:rsidRPr="001E34AB">
        <w:rPr>
          <w:rFonts w:ascii="Times New Roman" w:hAnsi="Times New Roman" w:cs="Times New Roman"/>
          <w:sz w:val="24"/>
          <w:szCs w:val="24"/>
        </w:rPr>
        <w:t xml:space="preserve">. </w:t>
      </w:r>
      <w:r w:rsidR="001E34AB" w:rsidRPr="001E34AB">
        <w:rPr>
          <w:rFonts w:ascii="Times New Roman" w:hAnsi="Times New Roman" w:cs="Times New Roman"/>
          <w:sz w:val="24"/>
          <w:szCs w:val="24"/>
        </w:rPr>
        <w:t xml:space="preserve">As such, a maximum of 161 pound nets may be set in the reporting area.  </w:t>
      </w:r>
      <w:r w:rsidRPr="001E34AB">
        <w:rPr>
          <w:rFonts w:ascii="Times New Roman" w:hAnsi="Times New Roman" w:cs="Times New Roman"/>
          <w:color w:val="000000"/>
          <w:sz w:val="24"/>
          <w:szCs w:val="24"/>
        </w:rPr>
        <w:t>Given the available information, the anticipated level</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 xml:space="preserve">of annual take in all pounds in the action area is </w:t>
      </w:r>
      <w:r w:rsidR="001E34AB" w:rsidRPr="001E34AB">
        <w:rPr>
          <w:rFonts w:ascii="Times New Roman" w:hAnsi="Times New Roman" w:cs="Times New Roman"/>
          <w:color w:val="000000"/>
          <w:sz w:val="24"/>
          <w:szCs w:val="24"/>
        </w:rPr>
        <w:t>805</w:t>
      </w:r>
      <w:r w:rsidRPr="001E34AB">
        <w:rPr>
          <w:rFonts w:ascii="Times New Roman" w:hAnsi="Times New Roman" w:cs="Times New Roman"/>
          <w:color w:val="000000"/>
          <w:sz w:val="24"/>
          <w:szCs w:val="24"/>
        </w:rPr>
        <w:t xml:space="preserve"> loggerhead sea turtles (=</w:t>
      </w:r>
      <w:r w:rsidR="001E34AB" w:rsidRPr="001E34AB">
        <w:rPr>
          <w:rFonts w:ascii="Times New Roman" w:hAnsi="Times New Roman" w:cs="Times New Roman"/>
          <w:color w:val="000000"/>
          <w:sz w:val="24"/>
          <w:szCs w:val="24"/>
        </w:rPr>
        <w:t>161</w:t>
      </w:r>
      <w:r w:rsidRPr="001E34AB">
        <w:rPr>
          <w:rFonts w:ascii="Times New Roman" w:hAnsi="Times New Roman" w:cs="Times New Roman"/>
          <w:color w:val="000000"/>
          <w:sz w:val="24"/>
          <w:szCs w:val="24"/>
        </w:rPr>
        <w:t xml:space="preserve"> pounds * 5</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turtles/net). The average number of Kemp’s ridleys taken in the Potomac River pound nets was</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2.2 turtles per year (=44 turtles/20 years), with an approximate 0.37 turtles taken per net, or 1</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 xml:space="preserve">turtle per net. This would result in an anticipated level of annual take of </w:t>
      </w:r>
      <w:r w:rsidR="001E34AB" w:rsidRPr="001E34AB">
        <w:rPr>
          <w:rFonts w:ascii="Times New Roman" w:hAnsi="Times New Roman" w:cs="Times New Roman"/>
          <w:color w:val="000000"/>
          <w:sz w:val="24"/>
          <w:szCs w:val="24"/>
        </w:rPr>
        <w:t>161</w:t>
      </w:r>
      <w:r w:rsidRPr="001E34AB">
        <w:rPr>
          <w:rFonts w:ascii="Times New Roman" w:hAnsi="Times New Roman" w:cs="Times New Roman"/>
          <w:color w:val="000000"/>
          <w:sz w:val="24"/>
          <w:szCs w:val="24"/>
        </w:rPr>
        <w:t xml:space="preserve"> Kemp’s ridley sea</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turtles (=</w:t>
      </w:r>
      <w:r w:rsidR="001E34AB" w:rsidRPr="001E34AB">
        <w:rPr>
          <w:rFonts w:ascii="Times New Roman" w:hAnsi="Times New Roman" w:cs="Times New Roman"/>
          <w:color w:val="000000"/>
          <w:sz w:val="24"/>
          <w:szCs w:val="24"/>
        </w:rPr>
        <w:t>161</w:t>
      </w:r>
      <w:r w:rsidRPr="001E34AB">
        <w:rPr>
          <w:rFonts w:ascii="Times New Roman" w:hAnsi="Times New Roman" w:cs="Times New Roman"/>
          <w:color w:val="000000"/>
          <w:sz w:val="24"/>
          <w:szCs w:val="24"/>
        </w:rPr>
        <w:t xml:space="preserve"> pounds * 1 turtles/net) for all pounds in the action area. NMFS further anticipates</w:t>
      </w:r>
      <w:r w:rsidR="00744981" w:rsidRPr="001E34AB">
        <w:rPr>
          <w:rFonts w:ascii="Times New Roman" w:hAnsi="Times New Roman" w:cs="Times New Roman"/>
          <w:color w:val="000000"/>
          <w:sz w:val="24"/>
          <w:szCs w:val="24"/>
        </w:rPr>
        <w:t xml:space="preserve"> </w:t>
      </w:r>
      <w:r w:rsidRPr="001E34AB">
        <w:rPr>
          <w:rFonts w:ascii="Times New Roman" w:hAnsi="Times New Roman" w:cs="Times New Roman"/>
          <w:color w:val="000000"/>
          <w:sz w:val="24"/>
          <w:szCs w:val="24"/>
        </w:rPr>
        <w:t xml:space="preserve">that </w:t>
      </w:r>
      <w:r w:rsidR="001E34AB" w:rsidRPr="001E34AB">
        <w:rPr>
          <w:rFonts w:ascii="Times New Roman" w:hAnsi="Times New Roman" w:cs="Times New Roman"/>
          <w:color w:val="000000"/>
          <w:sz w:val="24"/>
          <w:szCs w:val="24"/>
        </w:rPr>
        <w:t>16</w:t>
      </w:r>
      <w:r w:rsidRPr="001E34AB">
        <w:rPr>
          <w:rFonts w:ascii="Times New Roman" w:hAnsi="Times New Roman" w:cs="Times New Roman"/>
          <w:color w:val="000000"/>
          <w:sz w:val="24"/>
          <w:szCs w:val="24"/>
        </w:rPr>
        <w:t xml:space="preserve"> green turtle</w:t>
      </w:r>
      <w:r w:rsidR="001E34AB" w:rsidRPr="001E34AB">
        <w:rPr>
          <w:rFonts w:ascii="Times New Roman" w:hAnsi="Times New Roman" w:cs="Times New Roman"/>
          <w:color w:val="000000"/>
          <w:sz w:val="24"/>
          <w:szCs w:val="24"/>
        </w:rPr>
        <w:t>s</w:t>
      </w:r>
      <w:r w:rsidRPr="001E34AB">
        <w:rPr>
          <w:rFonts w:ascii="Times New Roman" w:hAnsi="Times New Roman" w:cs="Times New Roman"/>
          <w:color w:val="000000"/>
          <w:sz w:val="24"/>
          <w:szCs w:val="24"/>
        </w:rPr>
        <w:t xml:space="preserve"> could be captured in</w:t>
      </w:r>
      <w:r>
        <w:rPr>
          <w:rFonts w:ascii="Times New Roman" w:hAnsi="Times New Roman" w:cs="Times New Roman"/>
          <w:color w:val="000000"/>
          <w:sz w:val="24"/>
          <w:szCs w:val="24"/>
        </w:rPr>
        <w:t xml:space="preserve"> all of the pounds of pound net gear annually.</w:t>
      </w:r>
      <w:r w:rsidR="00744981">
        <w:rPr>
          <w:rFonts w:ascii="Times New Roman" w:hAnsi="Times New Roman" w:cs="Times New Roman"/>
          <w:color w:val="000000"/>
          <w:sz w:val="24"/>
          <w:szCs w:val="24"/>
        </w:rPr>
        <w:t xml:space="preserve"> </w:t>
      </w:r>
      <w:r w:rsidR="001E34AB">
        <w:rPr>
          <w:rFonts w:ascii="Times New Roman" w:hAnsi="Times New Roman" w:cs="Times New Roman"/>
          <w:color w:val="000000"/>
          <w:sz w:val="24"/>
          <w:szCs w:val="24"/>
        </w:rPr>
        <w:t xml:space="preserve">Up to one mortality is anticipated for each species.  </w:t>
      </w:r>
      <w:r>
        <w:rPr>
          <w:rFonts w:ascii="Times New Roman" w:hAnsi="Times New Roman" w:cs="Times New Roman"/>
          <w:color w:val="000000"/>
          <w:sz w:val="24"/>
          <w:szCs w:val="24"/>
        </w:rPr>
        <w:t>Additionally, based upon previous level of entanglement in the spring and scientific studies,</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NMFS anticipates that one loggerhead, </w:t>
      </w:r>
      <w:r w:rsidR="001E34AB">
        <w:rPr>
          <w:rFonts w:ascii="Times New Roman" w:hAnsi="Times New Roman" w:cs="Times New Roman"/>
          <w:color w:val="000000"/>
          <w:sz w:val="24"/>
          <w:szCs w:val="24"/>
        </w:rPr>
        <w:t xml:space="preserve">one </w:t>
      </w:r>
      <w:r>
        <w:rPr>
          <w:rFonts w:ascii="Times New Roman" w:hAnsi="Times New Roman" w:cs="Times New Roman"/>
          <w:color w:val="000000"/>
          <w:sz w:val="24"/>
          <w:szCs w:val="24"/>
        </w:rPr>
        <w:t xml:space="preserve">Kemp’s ridley, </w:t>
      </w:r>
      <w:r w:rsidR="001E34AB">
        <w:rPr>
          <w:rFonts w:ascii="Times New Roman" w:hAnsi="Times New Roman" w:cs="Times New Roman"/>
          <w:color w:val="000000"/>
          <w:sz w:val="24"/>
          <w:szCs w:val="24"/>
        </w:rPr>
        <w:t xml:space="preserve">one </w:t>
      </w:r>
      <w:r>
        <w:rPr>
          <w:rFonts w:ascii="Times New Roman" w:hAnsi="Times New Roman" w:cs="Times New Roman"/>
          <w:color w:val="000000"/>
          <w:sz w:val="24"/>
          <w:szCs w:val="24"/>
        </w:rPr>
        <w:t xml:space="preserve">green, </w:t>
      </w:r>
      <w:r w:rsidR="001E34AB">
        <w:rPr>
          <w:rFonts w:ascii="Times New Roman" w:hAnsi="Times New Roman" w:cs="Times New Roman"/>
          <w:color w:val="000000"/>
          <w:sz w:val="24"/>
          <w:szCs w:val="24"/>
        </w:rPr>
        <w:t>and 8</w:t>
      </w:r>
      <w:r>
        <w:rPr>
          <w:rFonts w:ascii="Times New Roman" w:hAnsi="Times New Roman" w:cs="Times New Roman"/>
          <w:color w:val="000000"/>
          <w:sz w:val="24"/>
          <w:szCs w:val="24"/>
        </w:rPr>
        <w:t xml:space="preserve"> leatherback sea turtle</w:t>
      </w:r>
      <w:r w:rsidR="001E34A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will be</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entangled in leaders each year in the Virginia waters of the Chesapeake Bay, even with the</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current regulations in effect. This entanglement is expected to result in mortality</w:t>
      </w:r>
      <w:r w:rsidR="001E34AB">
        <w:rPr>
          <w:rFonts w:ascii="Times New Roman" w:hAnsi="Times New Roman" w:cs="Times New Roman"/>
          <w:color w:val="000000"/>
          <w:sz w:val="24"/>
          <w:szCs w:val="24"/>
        </w:rPr>
        <w:t xml:space="preserve"> for the loggerhead, Kemp’s ridley and green turtles, but only 4 of the 8 entanglements are anticipated to be lethal for leatherbacks</w:t>
      </w:r>
      <w:r>
        <w:rPr>
          <w:rFonts w:ascii="Times New Roman" w:hAnsi="Times New Roman" w:cs="Times New Roman"/>
          <w:color w:val="000000"/>
          <w:sz w:val="24"/>
          <w:szCs w:val="24"/>
        </w:rPr>
        <w:t>.</w:t>
      </w:r>
      <w:r w:rsidR="00744981">
        <w:rPr>
          <w:rFonts w:ascii="Times New Roman" w:hAnsi="Times New Roman" w:cs="Times New Roman"/>
          <w:color w:val="000000"/>
          <w:sz w:val="24"/>
          <w:szCs w:val="24"/>
        </w:rPr>
        <w:t xml:space="preserve"> </w:t>
      </w:r>
    </w:p>
    <w:p w:rsidR="001E34AB" w:rsidRDefault="001E34AB"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There have been few reports to NMFS of sea turtle interactions in Virginia pounds. However,</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sea turtles occur in Virginia Chesapeake Bay waters, and may continue to be subject to</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interactions with pound net gear, which would make this reporting requirement applicable. It is</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possible that fishermen are not complying with the mandatory reporting requirements. The</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estimates for reporting were based on the best available information from previous studies with</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sea turtles and pound net gear.</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Pr="00F03B5A" w:rsidRDefault="000E3EE0" w:rsidP="000E3EE0">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The anticipated number of sea turtles taken annually in pound net</w:t>
      </w:r>
      <w:r w:rsidR="00744981">
        <w:rPr>
          <w:rFonts w:ascii="Times New Roman" w:hAnsi="Times New Roman" w:cs="Times New Roman"/>
          <w:color w:val="000000"/>
          <w:sz w:val="24"/>
          <w:szCs w:val="24"/>
        </w:rPr>
        <w:t xml:space="preserve"> operations is </w:t>
      </w:r>
      <w:r w:rsidR="00786017">
        <w:rPr>
          <w:rFonts w:ascii="Times New Roman" w:hAnsi="Times New Roman" w:cs="Times New Roman"/>
          <w:color w:val="000000"/>
          <w:sz w:val="24"/>
          <w:szCs w:val="24"/>
        </w:rPr>
        <w:t>806</w:t>
      </w:r>
      <w:r w:rsidR="00744981">
        <w:rPr>
          <w:rFonts w:ascii="Times New Roman" w:hAnsi="Times New Roman" w:cs="Times New Roman"/>
          <w:color w:val="000000"/>
          <w:sz w:val="24"/>
          <w:szCs w:val="24"/>
        </w:rPr>
        <w:t xml:space="preserve"> loggerheads, </w:t>
      </w:r>
      <w:r w:rsidR="00786017">
        <w:rPr>
          <w:rFonts w:ascii="Times New Roman" w:hAnsi="Times New Roman" w:cs="Times New Roman"/>
          <w:color w:val="000000"/>
          <w:sz w:val="24"/>
          <w:szCs w:val="24"/>
        </w:rPr>
        <w:t>162 Kemp's ridleys,</w:t>
      </w:r>
      <w:r>
        <w:rPr>
          <w:rFonts w:ascii="Times New Roman" w:hAnsi="Times New Roman" w:cs="Times New Roman"/>
          <w:color w:val="000000"/>
          <w:sz w:val="24"/>
          <w:szCs w:val="24"/>
        </w:rPr>
        <w:t xml:space="preserve"> 1</w:t>
      </w:r>
      <w:r w:rsidR="00786017">
        <w:rPr>
          <w:rFonts w:ascii="Times New Roman" w:hAnsi="Times New Roman" w:cs="Times New Roman"/>
          <w:color w:val="000000"/>
          <w:sz w:val="24"/>
          <w:szCs w:val="24"/>
        </w:rPr>
        <w:t>7</w:t>
      </w:r>
      <w:r>
        <w:rPr>
          <w:rFonts w:ascii="Times New Roman" w:hAnsi="Times New Roman" w:cs="Times New Roman"/>
          <w:color w:val="000000"/>
          <w:sz w:val="24"/>
          <w:szCs w:val="24"/>
        </w:rPr>
        <w:t xml:space="preserve"> green</w:t>
      </w:r>
      <w:r w:rsidR="00786017">
        <w:rPr>
          <w:rFonts w:ascii="Times New Roman" w:hAnsi="Times New Roman" w:cs="Times New Roman"/>
          <w:color w:val="000000"/>
          <w:sz w:val="24"/>
          <w:szCs w:val="24"/>
        </w:rPr>
        <w:t>s, and 8 leatherbacks</w:t>
      </w:r>
      <w:r w:rsidR="00744981">
        <w:rPr>
          <w:rFonts w:ascii="Times New Roman" w:hAnsi="Times New Roman" w:cs="Times New Roman"/>
          <w:color w:val="000000"/>
          <w:sz w:val="24"/>
          <w:szCs w:val="24"/>
        </w:rPr>
        <w:t xml:space="preserve">. Therefore, a total of </w:t>
      </w:r>
      <w:r w:rsidR="00786017">
        <w:rPr>
          <w:rFonts w:ascii="Times New Roman" w:hAnsi="Times New Roman" w:cs="Times New Roman"/>
          <w:color w:val="000000"/>
          <w:sz w:val="24"/>
          <w:szCs w:val="24"/>
        </w:rPr>
        <w:t>993</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turtles are anticipated to be taken by this action per year. </w:t>
      </w:r>
      <w:r w:rsidR="00786017">
        <w:rPr>
          <w:rFonts w:ascii="Times New Roman" w:hAnsi="Times New Roman" w:cs="Times New Roman"/>
          <w:color w:val="000000"/>
          <w:sz w:val="24"/>
          <w:szCs w:val="24"/>
        </w:rPr>
        <w:t xml:space="preserve">Of those 993 turtles, 10 interactions may be lethal. </w:t>
      </w:r>
      <w:r>
        <w:rPr>
          <w:rFonts w:ascii="Times New Roman" w:hAnsi="Times New Roman" w:cs="Times New Roman"/>
          <w:color w:val="000000"/>
          <w:sz w:val="24"/>
          <w:szCs w:val="24"/>
        </w:rPr>
        <w:t>If an a</w:t>
      </w:r>
      <w:r w:rsidR="00744981">
        <w:rPr>
          <w:rFonts w:ascii="Times New Roman" w:hAnsi="Times New Roman" w:cs="Times New Roman"/>
          <w:color w:val="000000"/>
          <w:sz w:val="24"/>
          <w:szCs w:val="24"/>
        </w:rPr>
        <w:t xml:space="preserve">nimal is found injured or dead, </w:t>
      </w:r>
      <w:r>
        <w:rPr>
          <w:rFonts w:ascii="Times New Roman" w:hAnsi="Times New Roman" w:cs="Times New Roman"/>
          <w:color w:val="000000"/>
          <w:sz w:val="24"/>
          <w:szCs w:val="24"/>
        </w:rPr>
        <w:t>the fishermen are first required to report the incident to NM</w:t>
      </w:r>
      <w:r w:rsidR="00744981">
        <w:rPr>
          <w:rFonts w:ascii="Times New Roman" w:hAnsi="Times New Roman" w:cs="Times New Roman"/>
          <w:color w:val="000000"/>
          <w:sz w:val="24"/>
          <w:szCs w:val="24"/>
        </w:rPr>
        <w:t xml:space="preserve">FS, and then to the appropriate </w:t>
      </w:r>
      <w:r>
        <w:rPr>
          <w:rFonts w:ascii="Times New Roman" w:hAnsi="Times New Roman" w:cs="Times New Roman"/>
          <w:color w:val="000000"/>
          <w:sz w:val="24"/>
          <w:szCs w:val="24"/>
        </w:rPr>
        <w:t>stranding and rehabilitation facility</w:t>
      </w:r>
      <w:r w:rsidR="00786017">
        <w:rPr>
          <w:rFonts w:ascii="Times New Roman" w:hAnsi="Times New Roman" w:cs="Times New Roman"/>
          <w:color w:val="000000"/>
          <w:sz w:val="24"/>
          <w:szCs w:val="24"/>
        </w:rPr>
        <w:t xml:space="preserve"> (so 2 calls will be made)</w:t>
      </w:r>
      <w:r>
        <w:rPr>
          <w:rFonts w:ascii="Times New Roman" w:hAnsi="Times New Roman" w:cs="Times New Roman"/>
          <w:color w:val="000000"/>
          <w:sz w:val="24"/>
          <w:szCs w:val="24"/>
        </w:rPr>
        <w:t xml:space="preserve">. As such, for </w:t>
      </w:r>
      <w:r w:rsidR="00786017">
        <w:rPr>
          <w:rFonts w:ascii="Times New Roman" w:hAnsi="Times New Roman" w:cs="Times New Roman"/>
          <w:color w:val="000000"/>
          <w:sz w:val="24"/>
          <w:szCs w:val="24"/>
        </w:rPr>
        <w:t>the 10 turtles</w:t>
      </w:r>
      <w:r>
        <w:rPr>
          <w:rFonts w:ascii="Times New Roman" w:hAnsi="Times New Roman" w:cs="Times New Roman"/>
          <w:color w:val="000000"/>
          <w:sz w:val="24"/>
          <w:szCs w:val="24"/>
        </w:rPr>
        <w:t xml:space="preserve"> th</w:t>
      </w:r>
      <w:r w:rsidR="00744981">
        <w:rPr>
          <w:rFonts w:ascii="Times New Roman" w:hAnsi="Times New Roman" w:cs="Times New Roman"/>
          <w:color w:val="000000"/>
          <w:sz w:val="24"/>
          <w:szCs w:val="24"/>
        </w:rPr>
        <w:t xml:space="preserve">at may be found dead, 2 reports </w:t>
      </w:r>
      <w:r>
        <w:rPr>
          <w:rFonts w:ascii="Times New Roman" w:hAnsi="Times New Roman" w:cs="Times New Roman"/>
          <w:color w:val="000000"/>
          <w:sz w:val="24"/>
          <w:szCs w:val="24"/>
        </w:rPr>
        <w:t xml:space="preserve">for </w:t>
      </w:r>
      <w:r w:rsidR="00786017">
        <w:rPr>
          <w:rFonts w:ascii="Times New Roman" w:hAnsi="Times New Roman" w:cs="Times New Roman"/>
          <w:color w:val="000000"/>
          <w:sz w:val="24"/>
          <w:szCs w:val="24"/>
        </w:rPr>
        <w:t>each</w:t>
      </w:r>
      <w:r>
        <w:rPr>
          <w:rFonts w:ascii="Times New Roman" w:hAnsi="Times New Roman" w:cs="Times New Roman"/>
          <w:color w:val="000000"/>
          <w:sz w:val="24"/>
          <w:szCs w:val="24"/>
        </w:rPr>
        <w:t xml:space="preserve"> turtle will be made. </w:t>
      </w:r>
      <w:r w:rsidRPr="00F03B5A">
        <w:rPr>
          <w:rFonts w:ascii="Times New Roman" w:hAnsi="Times New Roman" w:cs="Times New Roman"/>
          <w:b/>
          <w:color w:val="000000"/>
          <w:sz w:val="24"/>
          <w:szCs w:val="24"/>
        </w:rPr>
        <w:t xml:space="preserve">As a result, </w:t>
      </w:r>
      <w:r w:rsidR="00786017" w:rsidRPr="00F03B5A">
        <w:rPr>
          <w:rFonts w:ascii="Times New Roman" w:hAnsi="Times New Roman" w:cs="Times New Roman"/>
          <w:b/>
          <w:color w:val="000000"/>
          <w:sz w:val="24"/>
          <w:szCs w:val="24"/>
        </w:rPr>
        <w:t>1003</w:t>
      </w:r>
      <w:r w:rsidRPr="00F03B5A">
        <w:rPr>
          <w:rFonts w:ascii="Times New Roman" w:hAnsi="Times New Roman" w:cs="Times New Roman"/>
          <w:b/>
          <w:color w:val="000000"/>
          <w:sz w:val="24"/>
          <w:szCs w:val="24"/>
        </w:rPr>
        <w:t xml:space="preserve"> reporting calls (</w:t>
      </w:r>
      <w:r w:rsidR="00786017" w:rsidRPr="00F03B5A">
        <w:rPr>
          <w:rFonts w:ascii="Times New Roman" w:hAnsi="Times New Roman" w:cs="Times New Roman"/>
          <w:b/>
          <w:color w:val="000000"/>
          <w:sz w:val="24"/>
          <w:szCs w:val="24"/>
        </w:rPr>
        <w:t>993</w:t>
      </w:r>
      <w:r w:rsidR="00744981" w:rsidRPr="00F03B5A">
        <w:rPr>
          <w:rFonts w:ascii="Times New Roman" w:hAnsi="Times New Roman" w:cs="Times New Roman"/>
          <w:b/>
          <w:color w:val="000000"/>
          <w:sz w:val="24"/>
          <w:szCs w:val="24"/>
        </w:rPr>
        <w:t xml:space="preserve"> to NMFS plus 1</w:t>
      </w:r>
      <w:r w:rsidR="00786017" w:rsidRPr="00F03B5A">
        <w:rPr>
          <w:rFonts w:ascii="Times New Roman" w:hAnsi="Times New Roman" w:cs="Times New Roman"/>
          <w:b/>
          <w:color w:val="000000"/>
          <w:sz w:val="24"/>
          <w:szCs w:val="24"/>
        </w:rPr>
        <w:t>0</w:t>
      </w:r>
      <w:r w:rsidR="00744981" w:rsidRPr="00F03B5A">
        <w:rPr>
          <w:rFonts w:ascii="Times New Roman" w:hAnsi="Times New Roman" w:cs="Times New Roman"/>
          <w:b/>
          <w:color w:val="000000"/>
          <w:sz w:val="24"/>
          <w:szCs w:val="24"/>
        </w:rPr>
        <w:t xml:space="preserve"> to stranding </w:t>
      </w:r>
      <w:r w:rsidRPr="00F03B5A">
        <w:rPr>
          <w:rFonts w:ascii="Times New Roman" w:hAnsi="Times New Roman" w:cs="Times New Roman"/>
          <w:b/>
          <w:color w:val="000000"/>
          <w:sz w:val="24"/>
          <w:szCs w:val="24"/>
        </w:rPr>
        <w:t>network) should be completed each year.</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number of respondents was calculated from the number o</w:t>
      </w:r>
      <w:r w:rsidR="00744981">
        <w:rPr>
          <w:rFonts w:ascii="Times New Roman" w:hAnsi="Times New Roman" w:cs="Times New Roman"/>
          <w:color w:val="000000"/>
          <w:sz w:val="24"/>
          <w:szCs w:val="24"/>
        </w:rPr>
        <w:t xml:space="preserve">f individual licensed pound net </w:t>
      </w:r>
      <w:r>
        <w:rPr>
          <w:rFonts w:ascii="Times New Roman" w:hAnsi="Times New Roman" w:cs="Times New Roman"/>
          <w:color w:val="000000"/>
          <w:sz w:val="24"/>
          <w:szCs w:val="24"/>
        </w:rPr>
        <w:t>fishermen in Pound Net Regulated Areas I and II. This informat</w:t>
      </w:r>
      <w:r w:rsidR="00744981">
        <w:rPr>
          <w:rFonts w:ascii="Times New Roman" w:hAnsi="Times New Roman" w:cs="Times New Roman"/>
          <w:color w:val="000000"/>
          <w:sz w:val="24"/>
          <w:szCs w:val="24"/>
        </w:rPr>
        <w:t xml:space="preserve">ion, obtained from the Virginia </w:t>
      </w:r>
      <w:r>
        <w:rPr>
          <w:rFonts w:ascii="Times New Roman" w:hAnsi="Times New Roman" w:cs="Times New Roman"/>
          <w:color w:val="000000"/>
          <w:sz w:val="24"/>
          <w:szCs w:val="24"/>
        </w:rPr>
        <w:t xml:space="preserve">Marine Resources Commission (VMRC) on </w:t>
      </w:r>
      <w:r w:rsidR="0066308D">
        <w:rPr>
          <w:rFonts w:ascii="Times New Roman" w:hAnsi="Times New Roman" w:cs="Times New Roman"/>
          <w:color w:val="000000"/>
          <w:sz w:val="24"/>
          <w:szCs w:val="24"/>
        </w:rPr>
        <w:t>April 5</w:t>
      </w:r>
      <w:r>
        <w:rPr>
          <w:rFonts w:ascii="Times New Roman" w:hAnsi="Times New Roman" w:cs="Times New Roman"/>
          <w:color w:val="000000"/>
          <w:sz w:val="24"/>
          <w:szCs w:val="24"/>
        </w:rPr>
        <w:t>, 201</w:t>
      </w:r>
      <w:r w:rsidR="0066308D">
        <w:rPr>
          <w:rFonts w:ascii="Times New Roman" w:hAnsi="Times New Roman" w:cs="Times New Roman"/>
          <w:color w:val="000000"/>
          <w:sz w:val="24"/>
          <w:szCs w:val="24"/>
        </w:rPr>
        <w:t>8</w:t>
      </w:r>
      <w:r>
        <w:rPr>
          <w:rFonts w:ascii="Times New Roman" w:hAnsi="Times New Roman" w:cs="Times New Roman"/>
          <w:color w:val="000000"/>
          <w:sz w:val="24"/>
          <w:szCs w:val="24"/>
        </w:rPr>
        <w:t>, in</w:t>
      </w:r>
      <w:r w:rsidR="00744981">
        <w:rPr>
          <w:rFonts w:ascii="Times New Roman" w:hAnsi="Times New Roman" w:cs="Times New Roman"/>
          <w:color w:val="000000"/>
          <w:sz w:val="24"/>
          <w:szCs w:val="24"/>
        </w:rPr>
        <w:t xml:space="preserve">cludes the best available </w:t>
      </w:r>
      <w:r>
        <w:rPr>
          <w:rFonts w:ascii="Times New Roman" w:hAnsi="Times New Roman" w:cs="Times New Roman"/>
          <w:color w:val="000000"/>
          <w:sz w:val="24"/>
          <w:szCs w:val="24"/>
        </w:rPr>
        <w:t>information on the number of possible respondents in the regula</w:t>
      </w:r>
      <w:r w:rsidR="00744981">
        <w:rPr>
          <w:rFonts w:ascii="Times New Roman" w:hAnsi="Times New Roman" w:cs="Times New Roman"/>
          <w:color w:val="000000"/>
          <w:sz w:val="24"/>
          <w:szCs w:val="24"/>
        </w:rPr>
        <w:t xml:space="preserve">ted area year round. The number </w:t>
      </w:r>
      <w:r>
        <w:rPr>
          <w:rFonts w:ascii="Times New Roman" w:hAnsi="Times New Roman" w:cs="Times New Roman"/>
          <w:color w:val="000000"/>
          <w:sz w:val="24"/>
          <w:szCs w:val="24"/>
        </w:rPr>
        <w:t>of respondents was calculated based on the existence of a l</w:t>
      </w:r>
      <w:r w:rsidR="00744981">
        <w:rPr>
          <w:rFonts w:ascii="Times New Roman" w:hAnsi="Times New Roman" w:cs="Times New Roman"/>
          <w:color w:val="000000"/>
          <w:sz w:val="24"/>
          <w:szCs w:val="24"/>
        </w:rPr>
        <w:t xml:space="preserve">icense (year round use), as the </w:t>
      </w:r>
      <w:r>
        <w:rPr>
          <w:rFonts w:ascii="Times New Roman" w:hAnsi="Times New Roman" w:cs="Times New Roman"/>
          <w:color w:val="000000"/>
          <w:sz w:val="24"/>
          <w:szCs w:val="24"/>
        </w:rPr>
        <w:t>reporting requirements is year round, but it is likely that sea turtle</w:t>
      </w:r>
      <w:r w:rsidR="00744981">
        <w:rPr>
          <w:rFonts w:ascii="Times New Roman" w:hAnsi="Times New Roman" w:cs="Times New Roman"/>
          <w:color w:val="000000"/>
          <w:sz w:val="24"/>
          <w:szCs w:val="24"/>
        </w:rPr>
        <w:t xml:space="preserve"> reports will only occur in the </w:t>
      </w:r>
      <w:r>
        <w:rPr>
          <w:rFonts w:ascii="Times New Roman" w:hAnsi="Times New Roman" w:cs="Times New Roman"/>
          <w:color w:val="000000"/>
          <w:sz w:val="24"/>
          <w:szCs w:val="24"/>
        </w:rPr>
        <w:t>warmer months when sea turtles are present in the Virgini</w:t>
      </w:r>
      <w:r w:rsidR="00744981">
        <w:rPr>
          <w:rFonts w:ascii="Times New Roman" w:hAnsi="Times New Roman" w:cs="Times New Roman"/>
          <w:color w:val="000000"/>
          <w:sz w:val="24"/>
          <w:szCs w:val="24"/>
        </w:rPr>
        <w:t xml:space="preserve">a Chesapeake Bay (approximately </w:t>
      </w:r>
      <w:r>
        <w:rPr>
          <w:rFonts w:ascii="Times New Roman" w:hAnsi="Times New Roman" w:cs="Times New Roman"/>
          <w:color w:val="000000"/>
          <w:sz w:val="24"/>
          <w:szCs w:val="24"/>
        </w:rPr>
        <w:t>May-November). The potential number of respondents was</w:t>
      </w:r>
      <w:r w:rsidR="00744981">
        <w:rPr>
          <w:rFonts w:ascii="Times New Roman" w:hAnsi="Times New Roman" w:cs="Times New Roman"/>
          <w:color w:val="000000"/>
          <w:sz w:val="24"/>
          <w:szCs w:val="24"/>
        </w:rPr>
        <w:t xml:space="preserve"> determined to be 3</w:t>
      </w:r>
      <w:r w:rsidR="0066308D">
        <w:rPr>
          <w:rFonts w:ascii="Times New Roman" w:hAnsi="Times New Roman" w:cs="Times New Roman"/>
          <w:color w:val="000000"/>
          <w:sz w:val="24"/>
          <w:szCs w:val="24"/>
        </w:rPr>
        <w:t>5</w:t>
      </w:r>
      <w:r w:rsidR="00744981">
        <w:rPr>
          <w:rFonts w:ascii="Times New Roman" w:hAnsi="Times New Roman" w:cs="Times New Roman"/>
          <w:color w:val="000000"/>
          <w:sz w:val="24"/>
          <w:szCs w:val="24"/>
        </w:rPr>
        <w:t xml:space="preserve"> fishermen. </w:t>
      </w:r>
      <w:r>
        <w:rPr>
          <w:rFonts w:ascii="Times New Roman" w:hAnsi="Times New Roman" w:cs="Times New Roman"/>
          <w:color w:val="000000"/>
          <w:sz w:val="24"/>
          <w:szCs w:val="24"/>
        </w:rPr>
        <w:t>The hourly burden was calculated by assuming a phone call to NMFS or the</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stranding/rehabilitation facility will last for a maximum of </w:t>
      </w:r>
      <w:r w:rsidR="00744981">
        <w:rPr>
          <w:rFonts w:ascii="Times New Roman" w:hAnsi="Times New Roman" w:cs="Times New Roman"/>
          <w:color w:val="000000"/>
          <w:sz w:val="24"/>
          <w:szCs w:val="24"/>
        </w:rPr>
        <w:t xml:space="preserve">10 minutes. </w:t>
      </w:r>
      <w:r w:rsidR="00744981" w:rsidRPr="00F03B5A">
        <w:rPr>
          <w:rFonts w:ascii="Times New Roman" w:hAnsi="Times New Roman" w:cs="Times New Roman"/>
          <w:b/>
          <w:color w:val="000000"/>
          <w:sz w:val="24"/>
          <w:szCs w:val="24"/>
        </w:rPr>
        <w:t xml:space="preserve">Therefore, with </w:t>
      </w:r>
      <w:r w:rsidR="0066308D" w:rsidRPr="00F03B5A">
        <w:rPr>
          <w:rFonts w:ascii="Times New Roman" w:hAnsi="Times New Roman" w:cs="Times New Roman"/>
          <w:b/>
          <w:color w:val="000000"/>
          <w:sz w:val="24"/>
          <w:szCs w:val="24"/>
        </w:rPr>
        <w:t>1003</w:t>
      </w:r>
      <w:r w:rsidR="00744981" w:rsidRPr="00F03B5A">
        <w:rPr>
          <w:rFonts w:ascii="Times New Roman" w:hAnsi="Times New Roman" w:cs="Times New Roman"/>
          <w:b/>
          <w:color w:val="000000"/>
          <w:sz w:val="24"/>
          <w:szCs w:val="24"/>
        </w:rPr>
        <w:t xml:space="preserve"> </w:t>
      </w:r>
      <w:r w:rsidRPr="00F03B5A">
        <w:rPr>
          <w:rFonts w:ascii="Times New Roman" w:hAnsi="Times New Roman" w:cs="Times New Roman"/>
          <w:b/>
          <w:color w:val="000000"/>
          <w:sz w:val="24"/>
          <w:szCs w:val="24"/>
        </w:rPr>
        <w:t>reports lasting 10 minutes per report, the hourly burden would be</w:t>
      </w:r>
      <w:r w:rsidR="00744981" w:rsidRPr="00F03B5A">
        <w:rPr>
          <w:rFonts w:ascii="Times New Roman" w:hAnsi="Times New Roman" w:cs="Times New Roman"/>
          <w:b/>
          <w:color w:val="000000"/>
          <w:sz w:val="24"/>
          <w:szCs w:val="24"/>
        </w:rPr>
        <w:t xml:space="preserve"> </w:t>
      </w:r>
      <w:r w:rsidR="0066308D" w:rsidRPr="00F03B5A">
        <w:rPr>
          <w:rFonts w:ascii="Times New Roman" w:hAnsi="Times New Roman" w:cs="Times New Roman"/>
          <w:b/>
          <w:color w:val="000000"/>
          <w:sz w:val="24"/>
          <w:szCs w:val="24"/>
        </w:rPr>
        <w:t>10</w:t>
      </w:r>
      <w:r w:rsidR="00744981" w:rsidRPr="00F03B5A">
        <w:rPr>
          <w:rFonts w:ascii="Times New Roman" w:hAnsi="Times New Roman" w:cs="Times New Roman"/>
          <w:b/>
          <w:color w:val="000000"/>
          <w:sz w:val="24"/>
          <w:szCs w:val="24"/>
        </w:rPr>
        <w:t>,</w:t>
      </w:r>
      <w:r w:rsidR="0066308D" w:rsidRPr="00F03B5A">
        <w:rPr>
          <w:rFonts w:ascii="Times New Roman" w:hAnsi="Times New Roman" w:cs="Times New Roman"/>
          <w:b/>
          <w:color w:val="000000"/>
          <w:sz w:val="24"/>
          <w:szCs w:val="24"/>
        </w:rPr>
        <w:t>030</w:t>
      </w:r>
      <w:r w:rsidR="00744981" w:rsidRPr="00F03B5A">
        <w:rPr>
          <w:rFonts w:ascii="Times New Roman" w:hAnsi="Times New Roman" w:cs="Times New Roman"/>
          <w:b/>
          <w:color w:val="000000"/>
          <w:sz w:val="24"/>
          <w:szCs w:val="24"/>
        </w:rPr>
        <w:t xml:space="preserve"> minutes, or </w:t>
      </w:r>
      <w:r w:rsidR="0066308D" w:rsidRPr="00F03B5A">
        <w:rPr>
          <w:rFonts w:ascii="Times New Roman" w:hAnsi="Times New Roman" w:cs="Times New Roman"/>
          <w:b/>
          <w:color w:val="000000"/>
          <w:sz w:val="24"/>
          <w:szCs w:val="24"/>
        </w:rPr>
        <w:t>167</w:t>
      </w:r>
      <w:r w:rsidR="00744981" w:rsidRPr="00F03B5A">
        <w:rPr>
          <w:rFonts w:ascii="Times New Roman" w:hAnsi="Times New Roman" w:cs="Times New Roman"/>
          <w:b/>
          <w:color w:val="000000"/>
          <w:sz w:val="24"/>
          <w:szCs w:val="24"/>
        </w:rPr>
        <w:t xml:space="preserve"> </w:t>
      </w:r>
      <w:r w:rsidRPr="00F03B5A">
        <w:rPr>
          <w:rFonts w:ascii="Times New Roman" w:hAnsi="Times New Roman" w:cs="Times New Roman"/>
          <w:b/>
          <w:color w:val="000000"/>
          <w:sz w:val="24"/>
          <w:szCs w:val="24"/>
        </w:rPr>
        <w:t>hours.</w:t>
      </w:r>
      <w:r>
        <w:rPr>
          <w:rFonts w:ascii="Times New Roman" w:hAnsi="Times New Roman" w:cs="Times New Roman"/>
          <w:color w:val="000000"/>
          <w:sz w:val="24"/>
          <w:szCs w:val="24"/>
        </w:rPr>
        <w:t xml:space="preserve"> There will not be any additional information gathered be</w:t>
      </w:r>
      <w:r w:rsidR="00744981">
        <w:rPr>
          <w:rFonts w:ascii="Times New Roman" w:hAnsi="Times New Roman" w:cs="Times New Roman"/>
          <w:color w:val="000000"/>
          <w:sz w:val="24"/>
          <w:szCs w:val="24"/>
        </w:rPr>
        <w:t xml:space="preserve">sides what is conveyed verbally </w:t>
      </w:r>
      <w:r>
        <w:rPr>
          <w:rFonts w:ascii="Times New Roman" w:hAnsi="Times New Roman" w:cs="Times New Roman"/>
          <w:color w:val="000000"/>
          <w:sz w:val="24"/>
          <w:szCs w:val="24"/>
        </w:rPr>
        <w:t>to NMFS or the stranding/rehabilitation facility.</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13. Provide an estimate of the total annual cost burden to t</w:t>
      </w:r>
      <w:r w:rsidR="00744981">
        <w:rPr>
          <w:rFonts w:ascii="Times New Roman" w:hAnsi="Times New Roman" w:cs="Times New Roman"/>
          <w:b/>
          <w:bCs/>
          <w:color w:val="000000"/>
          <w:sz w:val="24"/>
          <w:szCs w:val="24"/>
        </w:rPr>
        <w:t xml:space="preserve">he respondents or recordkeepers </w:t>
      </w:r>
      <w:r>
        <w:rPr>
          <w:rFonts w:ascii="Times New Roman" w:hAnsi="Times New Roman" w:cs="Times New Roman"/>
          <w:b/>
          <w:bCs/>
          <w:color w:val="000000"/>
          <w:sz w:val="24"/>
          <w:szCs w:val="24"/>
        </w:rPr>
        <w:t>resulting from the collection (excluding the value of the burden hours in Question</w:t>
      </w: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12 above).</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cost burden was obtained by using the information on anticipated numbers of reports as</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presented in Question 12 and the following information: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An estimated </w:t>
      </w:r>
      <w:r w:rsidR="0066308D">
        <w:rPr>
          <w:rFonts w:ascii="Times New Roman" w:hAnsi="Times New Roman" w:cs="Times New Roman"/>
          <w:color w:val="000000"/>
          <w:sz w:val="24"/>
          <w:szCs w:val="24"/>
        </w:rPr>
        <w:t>1003</w:t>
      </w:r>
      <w:r>
        <w:rPr>
          <w:rFonts w:ascii="Times New Roman" w:hAnsi="Times New Roman" w:cs="Times New Roman"/>
          <w:color w:val="000000"/>
          <w:sz w:val="24"/>
          <w:szCs w:val="24"/>
        </w:rPr>
        <w:t xml:space="preserve"> reports (calls) are anticipated to be conduct</w:t>
      </w:r>
      <w:r w:rsidR="00744981">
        <w:rPr>
          <w:rFonts w:ascii="Times New Roman" w:hAnsi="Times New Roman" w:cs="Times New Roman"/>
          <w:color w:val="000000"/>
          <w:sz w:val="24"/>
          <w:szCs w:val="24"/>
        </w:rPr>
        <w:t xml:space="preserve">ed annually. As of </w:t>
      </w:r>
      <w:r w:rsidR="0066308D">
        <w:rPr>
          <w:rFonts w:ascii="Times New Roman" w:hAnsi="Times New Roman" w:cs="Times New Roman"/>
          <w:color w:val="000000"/>
          <w:sz w:val="24"/>
          <w:szCs w:val="24"/>
        </w:rPr>
        <w:t>April 4</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201</w:t>
      </w:r>
      <w:r w:rsidR="0066308D">
        <w:rPr>
          <w:rFonts w:ascii="Times New Roman" w:hAnsi="Times New Roman" w:cs="Times New Roman"/>
          <w:color w:val="000000"/>
          <w:sz w:val="24"/>
          <w:szCs w:val="24"/>
        </w:rPr>
        <w:t>8</w:t>
      </w:r>
      <w:r>
        <w:rPr>
          <w:rFonts w:ascii="Times New Roman" w:hAnsi="Times New Roman" w:cs="Times New Roman"/>
          <w:color w:val="000000"/>
          <w:sz w:val="24"/>
          <w:szCs w:val="24"/>
        </w:rPr>
        <w:t xml:space="preserve">, the best available information indicates that a phone call </w:t>
      </w:r>
      <w:r w:rsidR="00744981">
        <w:rPr>
          <w:rFonts w:ascii="Times New Roman" w:hAnsi="Times New Roman" w:cs="Times New Roman"/>
          <w:color w:val="000000"/>
          <w:sz w:val="24"/>
          <w:szCs w:val="24"/>
        </w:rPr>
        <w:t xml:space="preserve">(Skype </w:t>
      </w:r>
      <w:r w:rsidR="0066308D">
        <w:rPr>
          <w:rFonts w:ascii="Times New Roman" w:hAnsi="Times New Roman" w:cs="Times New Roman"/>
          <w:color w:val="000000"/>
          <w:sz w:val="24"/>
          <w:szCs w:val="24"/>
        </w:rPr>
        <w:t xml:space="preserve">credit / </w:t>
      </w:r>
      <w:r w:rsidR="00744981">
        <w:rPr>
          <w:rFonts w:ascii="Times New Roman" w:hAnsi="Times New Roman" w:cs="Times New Roman"/>
          <w:color w:val="000000"/>
          <w:sz w:val="24"/>
          <w:szCs w:val="24"/>
        </w:rPr>
        <w:t xml:space="preserve">pay as you go) costs 2.3 </w:t>
      </w:r>
      <w:r>
        <w:rPr>
          <w:rFonts w:ascii="Times New Roman" w:hAnsi="Times New Roman" w:cs="Times New Roman"/>
          <w:color w:val="000000"/>
          <w:sz w:val="24"/>
          <w:szCs w:val="24"/>
        </w:rPr>
        <w:t>cents/minute. As such, the cost of a 10-minute call was estima</w:t>
      </w:r>
      <w:r w:rsidR="00744981">
        <w:rPr>
          <w:rFonts w:ascii="Times New Roman" w:hAnsi="Times New Roman" w:cs="Times New Roman"/>
          <w:color w:val="000000"/>
          <w:sz w:val="24"/>
          <w:szCs w:val="24"/>
        </w:rPr>
        <w:t xml:space="preserve">ted to be a maximum of $.23 per </w:t>
      </w:r>
      <w:r>
        <w:rPr>
          <w:rFonts w:ascii="Times New Roman" w:hAnsi="Times New Roman" w:cs="Times New Roman"/>
          <w:color w:val="000000"/>
          <w:sz w:val="24"/>
          <w:szCs w:val="24"/>
        </w:rPr>
        <w:t>call. Therefore, a total cost es</w:t>
      </w:r>
      <w:r w:rsidR="0066308D">
        <w:rPr>
          <w:rFonts w:ascii="Times New Roman" w:hAnsi="Times New Roman" w:cs="Times New Roman"/>
          <w:color w:val="000000"/>
          <w:sz w:val="24"/>
          <w:szCs w:val="24"/>
        </w:rPr>
        <w:t>timate was determined to be $231</w:t>
      </w:r>
      <w:r w:rsidR="00744981">
        <w:rPr>
          <w:rFonts w:ascii="Times New Roman" w:hAnsi="Times New Roman" w:cs="Times New Roman"/>
          <w:color w:val="000000"/>
          <w:sz w:val="24"/>
          <w:szCs w:val="24"/>
        </w:rPr>
        <w:t xml:space="preserve"> for </w:t>
      </w:r>
      <w:r w:rsidR="0066308D">
        <w:rPr>
          <w:rFonts w:ascii="Times New Roman" w:hAnsi="Times New Roman" w:cs="Times New Roman"/>
          <w:color w:val="000000"/>
          <w:sz w:val="24"/>
          <w:szCs w:val="24"/>
        </w:rPr>
        <w:t>1003</w:t>
      </w:r>
      <w:r w:rsidR="00744981">
        <w:rPr>
          <w:rFonts w:ascii="Times New Roman" w:hAnsi="Times New Roman" w:cs="Times New Roman"/>
          <w:color w:val="000000"/>
          <w:sz w:val="24"/>
          <w:szCs w:val="24"/>
        </w:rPr>
        <w:t xml:space="preserve"> calls for all Virginia </w:t>
      </w:r>
      <w:r>
        <w:rPr>
          <w:rFonts w:ascii="Times New Roman" w:hAnsi="Times New Roman" w:cs="Times New Roman"/>
          <w:color w:val="000000"/>
          <w:sz w:val="24"/>
          <w:szCs w:val="24"/>
        </w:rPr>
        <w:t>pound net fishermen annually. This estimate would be for each y</w:t>
      </w:r>
      <w:r w:rsidR="00744981">
        <w:rPr>
          <w:rFonts w:ascii="Times New Roman" w:hAnsi="Times New Roman" w:cs="Times New Roman"/>
          <w:color w:val="000000"/>
          <w:sz w:val="24"/>
          <w:szCs w:val="24"/>
        </w:rPr>
        <w:t xml:space="preserve">ear for which information is to </w:t>
      </w:r>
      <w:r>
        <w:rPr>
          <w:rFonts w:ascii="Times New Roman" w:hAnsi="Times New Roman" w:cs="Times New Roman"/>
          <w:color w:val="000000"/>
          <w:sz w:val="24"/>
          <w:szCs w:val="24"/>
        </w:rPr>
        <w:t>be collected.</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14. Provide estimates of annualized cost to the Federal government.</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estimated cost to the Federal government will be only in terms of staff hours. An anticipated</w:t>
      </w:r>
      <w:r w:rsidR="00744981">
        <w:rPr>
          <w:rFonts w:ascii="Times New Roman" w:hAnsi="Times New Roman" w:cs="Times New Roman"/>
          <w:color w:val="000000"/>
          <w:sz w:val="24"/>
          <w:szCs w:val="24"/>
        </w:rPr>
        <w:t xml:space="preserve"> </w:t>
      </w:r>
      <w:r w:rsidR="005238C9">
        <w:rPr>
          <w:rFonts w:ascii="Times New Roman" w:hAnsi="Times New Roman" w:cs="Times New Roman"/>
          <w:color w:val="000000"/>
          <w:sz w:val="24"/>
          <w:szCs w:val="24"/>
        </w:rPr>
        <w:t>993</w:t>
      </w:r>
      <w:r>
        <w:rPr>
          <w:rFonts w:ascii="Times New Roman" w:hAnsi="Times New Roman" w:cs="Times New Roman"/>
          <w:color w:val="000000"/>
          <w:sz w:val="24"/>
          <w:szCs w:val="24"/>
        </w:rPr>
        <w:t xml:space="preserve"> reports will be called in to NMFS, and each call is e</w:t>
      </w:r>
      <w:r w:rsidR="00744981">
        <w:rPr>
          <w:rFonts w:ascii="Times New Roman" w:hAnsi="Times New Roman" w:cs="Times New Roman"/>
          <w:color w:val="000000"/>
          <w:sz w:val="24"/>
          <w:szCs w:val="24"/>
        </w:rPr>
        <w:t xml:space="preserve">xpected to last a maximum of 10 </w:t>
      </w:r>
      <w:r>
        <w:rPr>
          <w:rFonts w:ascii="Times New Roman" w:hAnsi="Times New Roman" w:cs="Times New Roman"/>
          <w:color w:val="000000"/>
          <w:sz w:val="24"/>
          <w:szCs w:val="24"/>
        </w:rPr>
        <w:t>minutes. NMFS staff will be able to compile any written report/n</w:t>
      </w:r>
      <w:r w:rsidR="00744981">
        <w:rPr>
          <w:rFonts w:ascii="Times New Roman" w:hAnsi="Times New Roman" w:cs="Times New Roman"/>
          <w:color w:val="000000"/>
          <w:sz w:val="24"/>
          <w:szCs w:val="24"/>
        </w:rPr>
        <w:t xml:space="preserve">otes during this phone call. As </w:t>
      </w:r>
      <w:r>
        <w:rPr>
          <w:rFonts w:ascii="Times New Roman" w:hAnsi="Times New Roman" w:cs="Times New Roman"/>
          <w:color w:val="000000"/>
          <w:sz w:val="24"/>
          <w:szCs w:val="24"/>
        </w:rPr>
        <w:t xml:space="preserve">such, the total hourly burden on NMFS would be </w:t>
      </w:r>
      <w:r w:rsidR="005238C9">
        <w:rPr>
          <w:rFonts w:ascii="Times New Roman" w:hAnsi="Times New Roman" w:cs="Times New Roman"/>
          <w:color w:val="000000"/>
          <w:sz w:val="24"/>
          <w:szCs w:val="24"/>
        </w:rPr>
        <w:t>166</w:t>
      </w:r>
      <w:r>
        <w:rPr>
          <w:rFonts w:ascii="Times New Roman" w:hAnsi="Times New Roman" w:cs="Times New Roman"/>
          <w:color w:val="000000"/>
          <w:sz w:val="24"/>
          <w:szCs w:val="24"/>
        </w:rPr>
        <w:t>. The fin</w:t>
      </w:r>
      <w:r w:rsidR="00744981">
        <w:rPr>
          <w:rFonts w:ascii="Times New Roman" w:hAnsi="Times New Roman" w:cs="Times New Roman"/>
          <w:color w:val="000000"/>
          <w:sz w:val="24"/>
          <w:szCs w:val="24"/>
        </w:rPr>
        <w:t xml:space="preserve">ancial burden would depend upon </w:t>
      </w:r>
      <w:r>
        <w:rPr>
          <w:rFonts w:ascii="Times New Roman" w:hAnsi="Times New Roman" w:cs="Times New Roman"/>
          <w:color w:val="000000"/>
          <w:sz w:val="24"/>
          <w:szCs w:val="24"/>
        </w:rPr>
        <w:t>the pay band level of the party answering the phone call. As the st</w:t>
      </w:r>
      <w:r w:rsidR="00744981">
        <w:rPr>
          <w:rFonts w:ascii="Times New Roman" w:hAnsi="Times New Roman" w:cs="Times New Roman"/>
          <w:color w:val="000000"/>
          <w:sz w:val="24"/>
          <w:szCs w:val="24"/>
        </w:rPr>
        <w:t xml:space="preserve">aff fielding these calls likely </w:t>
      </w:r>
      <w:r>
        <w:rPr>
          <w:rFonts w:ascii="Times New Roman" w:hAnsi="Times New Roman" w:cs="Times New Roman"/>
          <w:color w:val="000000"/>
          <w:sz w:val="24"/>
          <w:szCs w:val="24"/>
        </w:rPr>
        <w:t>will be pay band level III</w:t>
      </w:r>
      <w:r w:rsidR="005238C9">
        <w:rPr>
          <w:rFonts w:ascii="Times New Roman" w:hAnsi="Times New Roman" w:cs="Times New Roman"/>
          <w:color w:val="000000"/>
          <w:sz w:val="24"/>
          <w:szCs w:val="24"/>
        </w:rPr>
        <w:t xml:space="preserve"> (equating to approximately grade 12, step 10)</w:t>
      </w:r>
      <w:r>
        <w:rPr>
          <w:rFonts w:ascii="Times New Roman" w:hAnsi="Times New Roman" w:cs="Times New Roman"/>
          <w:color w:val="000000"/>
          <w:sz w:val="24"/>
          <w:szCs w:val="24"/>
        </w:rPr>
        <w:t xml:space="preserve">, approximately </w:t>
      </w:r>
      <w:r w:rsidR="005238C9">
        <w:rPr>
          <w:rFonts w:ascii="Times New Roman" w:hAnsi="Times New Roman" w:cs="Times New Roman"/>
          <w:color w:val="000000"/>
          <w:sz w:val="24"/>
          <w:szCs w:val="24"/>
        </w:rPr>
        <w:t>166 hours of work (about 4</w:t>
      </w:r>
      <w:r>
        <w:rPr>
          <w:rFonts w:ascii="Times New Roman" w:hAnsi="Times New Roman" w:cs="Times New Roman"/>
          <w:color w:val="000000"/>
          <w:sz w:val="24"/>
          <w:szCs w:val="24"/>
        </w:rPr>
        <w:t xml:space="preserve"> weeks at an approximately</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5238C9">
        <w:rPr>
          <w:rFonts w:ascii="Times New Roman" w:hAnsi="Times New Roman" w:cs="Times New Roman"/>
          <w:color w:val="000000"/>
          <w:sz w:val="24"/>
          <w:szCs w:val="24"/>
        </w:rPr>
        <w:t>5</w:t>
      </w:r>
      <w:r>
        <w:rPr>
          <w:rFonts w:ascii="Times New Roman" w:hAnsi="Times New Roman" w:cs="Times New Roman"/>
          <w:color w:val="000000"/>
          <w:sz w:val="24"/>
          <w:szCs w:val="24"/>
        </w:rPr>
        <w:t>0/hour rate) would cost the Federal government approxima</w:t>
      </w:r>
      <w:r w:rsidR="005238C9">
        <w:rPr>
          <w:rFonts w:ascii="Times New Roman" w:hAnsi="Times New Roman" w:cs="Times New Roman"/>
          <w:color w:val="000000"/>
          <w:sz w:val="24"/>
          <w:szCs w:val="24"/>
        </w:rPr>
        <w:t>tely $8,3</w:t>
      </w:r>
      <w:r w:rsidR="00744981">
        <w:rPr>
          <w:rFonts w:ascii="Times New Roman" w:hAnsi="Times New Roman" w:cs="Times New Roman"/>
          <w:color w:val="000000"/>
          <w:sz w:val="24"/>
          <w:szCs w:val="24"/>
        </w:rPr>
        <w:t xml:space="preserve">00. However, this task </w:t>
      </w:r>
      <w:r>
        <w:rPr>
          <w:rFonts w:ascii="Times New Roman" w:hAnsi="Times New Roman" w:cs="Times New Roman"/>
          <w:color w:val="000000"/>
          <w:sz w:val="24"/>
          <w:szCs w:val="24"/>
        </w:rPr>
        <w:t>would be included in the respective staff’s performance plan</w:t>
      </w:r>
      <w:r w:rsidR="00744981">
        <w:rPr>
          <w:rFonts w:ascii="Times New Roman" w:hAnsi="Times New Roman" w:cs="Times New Roman"/>
          <w:color w:val="000000"/>
          <w:sz w:val="24"/>
          <w:szCs w:val="24"/>
        </w:rPr>
        <w:t xml:space="preserve"> and would not be an additional </w:t>
      </w:r>
      <w:r>
        <w:rPr>
          <w:rFonts w:ascii="Times New Roman" w:hAnsi="Times New Roman" w:cs="Times New Roman"/>
          <w:color w:val="000000"/>
          <w:sz w:val="24"/>
          <w:szCs w:val="24"/>
        </w:rPr>
        <w:t>monetary requirement (as it is included in the staff’s current salary).</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sidRPr="00EC2D08">
        <w:rPr>
          <w:rFonts w:ascii="Times New Roman" w:hAnsi="Times New Roman" w:cs="Times New Roman"/>
          <w:b/>
          <w:bCs/>
          <w:color w:val="000000"/>
          <w:sz w:val="24"/>
          <w:szCs w:val="24"/>
        </w:rPr>
        <w:t>15. Explain the reasons for any program changes or adjustments.</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EC2D08"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information collection is an extension of a requirement begun in 2002, and then extended in</w:t>
      </w:r>
      <w:r w:rsidR="00744981">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2006, 2009, 2012</w:t>
      </w:r>
      <w:r w:rsidR="00EC2D08">
        <w:rPr>
          <w:rFonts w:ascii="Times New Roman" w:hAnsi="Times New Roman" w:cs="Times New Roman"/>
          <w:color w:val="000000"/>
          <w:sz w:val="24"/>
          <w:szCs w:val="24"/>
        </w:rPr>
        <w:t>, and 2015</w:t>
      </w:r>
      <w:r>
        <w:rPr>
          <w:rFonts w:ascii="Times New Roman" w:hAnsi="Times New Roman" w:cs="Times New Roman"/>
          <w:color w:val="000000"/>
          <w:sz w:val="24"/>
          <w:szCs w:val="24"/>
        </w:rPr>
        <w:t xml:space="preserve">. </w:t>
      </w:r>
    </w:p>
    <w:p w:rsidR="00EC2D08" w:rsidRDefault="00EC2D08"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D96DF1"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From the last </w:t>
      </w:r>
      <w:r w:rsidR="00990FD4">
        <w:rPr>
          <w:rFonts w:ascii="Times New Roman" w:hAnsi="Times New Roman" w:cs="Times New Roman"/>
          <w:color w:val="000000"/>
          <w:sz w:val="24"/>
          <w:szCs w:val="24"/>
        </w:rPr>
        <w:t>estimate to this current information collection, t</w:t>
      </w:r>
      <w:r w:rsidR="000E3EE0" w:rsidRPr="00D96DF1">
        <w:rPr>
          <w:rFonts w:ascii="Times New Roman" w:hAnsi="Times New Roman" w:cs="Times New Roman"/>
          <w:color w:val="000000"/>
          <w:sz w:val="24"/>
          <w:szCs w:val="24"/>
        </w:rPr>
        <w:t xml:space="preserve">he </w:t>
      </w:r>
      <w:r w:rsidRPr="00D96DF1">
        <w:rPr>
          <w:rFonts w:ascii="Times New Roman" w:hAnsi="Times New Roman" w:cs="Times New Roman"/>
          <w:color w:val="000000"/>
          <w:sz w:val="24"/>
          <w:szCs w:val="24"/>
        </w:rPr>
        <w:t>total number of reports</w:t>
      </w:r>
      <w:r w:rsidR="00F03B5A">
        <w:rPr>
          <w:rFonts w:ascii="Times New Roman" w:hAnsi="Times New Roman" w:cs="Times New Roman"/>
          <w:color w:val="000000"/>
          <w:sz w:val="24"/>
          <w:szCs w:val="24"/>
        </w:rPr>
        <w:t xml:space="preserve"> estimated</w:t>
      </w:r>
      <w:r w:rsidRPr="00D96DF1">
        <w:rPr>
          <w:rFonts w:ascii="Times New Roman" w:hAnsi="Times New Roman" w:cs="Times New Roman"/>
          <w:color w:val="000000"/>
          <w:sz w:val="24"/>
          <w:szCs w:val="24"/>
        </w:rPr>
        <w:t xml:space="preserve"> has increased from 483 to 1003</w:t>
      </w:r>
      <w:r w:rsidR="000E3EE0" w:rsidRPr="00D96DF1">
        <w:rPr>
          <w:rFonts w:ascii="Times New Roman" w:hAnsi="Times New Roman" w:cs="Times New Roman"/>
          <w:color w:val="000000"/>
          <w:sz w:val="24"/>
          <w:szCs w:val="24"/>
        </w:rPr>
        <w:t>.</w:t>
      </w:r>
      <w:r w:rsidRPr="00D96DF1">
        <w:rPr>
          <w:rFonts w:ascii="Times New Roman" w:hAnsi="Times New Roman" w:cs="Times New Roman"/>
          <w:color w:val="000000"/>
          <w:sz w:val="24"/>
          <w:szCs w:val="24"/>
        </w:rPr>
        <w:t xml:space="preserve"> This increase was a result of using the maximum number of possible licensed pound net sites per Virginia fishery </w:t>
      </w:r>
      <w:r w:rsidR="000B6A6E" w:rsidRPr="00D96DF1">
        <w:rPr>
          <w:rFonts w:ascii="Times New Roman" w:hAnsi="Times New Roman" w:cs="Times New Roman"/>
          <w:color w:val="000000"/>
          <w:sz w:val="24"/>
          <w:szCs w:val="24"/>
        </w:rPr>
        <w:t>regulations</w:t>
      </w:r>
      <w:r w:rsidRPr="00D96DF1">
        <w:rPr>
          <w:rFonts w:ascii="Times New Roman" w:hAnsi="Times New Roman" w:cs="Times New Roman"/>
          <w:color w:val="000000"/>
          <w:sz w:val="24"/>
          <w:szCs w:val="24"/>
        </w:rPr>
        <w:t xml:space="preserve"> (n=161) on which to base our information collection estimate, rather than the number of documented sites from previous NMFS</w:t>
      </w:r>
      <w:r w:rsidR="00FC2E44">
        <w:rPr>
          <w:rFonts w:ascii="Times New Roman" w:hAnsi="Times New Roman" w:cs="Times New Roman"/>
          <w:color w:val="000000"/>
          <w:sz w:val="24"/>
          <w:szCs w:val="24"/>
        </w:rPr>
        <w:t xml:space="preserve"> monitoring efforts (n=80). </w:t>
      </w:r>
      <w:r>
        <w:rPr>
          <w:rFonts w:ascii="Times New Roman" w:hAnsi="Times New Roman" w:cs="Times New Roman"/>
          <w:color w:val="000000"/>
          <w:sz w:val="24"/>
          <w:szCs w:val="24"/>
        </w:rPr>
        <w:t xml:space="preserve">We determined that the latter was </w:t>
      </w:r>
      <w:r w:rsidR="000B6A6E">
        <w:rPr>
          <w:rFonts w:ascii="Times New Roman" w:hAnsi="Times New Roman" w:cs="Times New Roman"/>
          <w:color w:val="000000"/>
          <w:sz w:val="24"/>
          <w:szCs w:val="24"/>
        </w:rPr>
        <w:t>potentially</w:t>
      </w:r>
      <w:r>
        <w:rPr>
          <w:rFonts w:ascii="Times New Roman" w:hAnsi="Times New Roman" w:cs="Times New Roman"/>
          <w:color w:val="000000"/>
          <w:sz w:val="24"/>
          <w:szCs w:val="24"/>
        </w:rPr>
        <w:t xml:space="preserve"> outdat</w:t>
      </w:r>
      <w:r w:rsidR="00FC2E44">
        <w:rPr>
          <w:rFonts w:ascii="Times New Roman" w:hAnsi="Times New Roman" w:cs="Times New Roman"/>
          <w:color w:val="000000"/>
          <w:sz w:val="24"/>
          <w:szCs w:val="24"/>
        </w:rPr>
        <w:t>ed and may be an underestimate.</w:t>
      </w:r>
      <w:r>
        <w:rPr>
          <w:rFonts w:ascii="Times New Roman" w:hAnsi="Times New Roman" w:cs="Times New Roman"/>
          <w:color w:val="000000"/>
          <w:sz w:val="24"/>
          <w:szCs w:val="24"/>
        </w:rPr>
        <w:t xml:space="preserve"> As a result, the total annual burden hours has increased from 81 to 167. Additionally, the annual cost burden for all respondents has increased from $111 to $231, because the maximum number of pound net sites in Virginia was used to estimate responses and cost estimates of reporting. The cost of a phone call is th</w:t>
      </w:r>
      <w:r w:rsidR="00FC2E44">
        <w:rPr>
          <w:rFonts w:ascii="Times New Roman" w:hAnsi="Times New Roman" w:cs="Times New Roman"/>
          <w:color w:val="000000"/>
          <w:sz w:val="24"/>
          <w:szCs w:val="24"/>
        </w:rPr>
        <w:t>e same as previously estimated.</w:t>
      </w:r>
      <w:r>
        <w:rPr>
          <w:rFonts w:ascii="Times New Roman" w:hAnsi="Times New Roman" w:cs="Times New Roman"/>
          <w:color w:val="000000"/>
          <w:sz w:val="24"/>
          <w:szCs w:val="24"/>
        </w:rPr>
        <w:t xml:space="preserve"> </w:t>
      </w:r>
      <w:r w:rsidR="000E3EE0">
        <w:rPr>
          <w:rFonts w:ascii="Times New Roman" w:hAnsi="Times New Roman" w:cs="Times New Roman"/>
          <w:color w:val="000000"/>
          <w:sz w:val="24"/>
          <w:szCs w:val="24"/>
        </w:rPr>
        <w:t xml:space="preserve">The number of respondents has </w:t>
      </w:r>
      <w:r w:rsidR="00EC2D08">
        <w:rPr>
          <w:rFonts w:ascii="Times New Roman" w:hAnsi="Times New Roman" w:cs="Times New Roman"/>
          <w:color w:val="000000"/>
          <w:sz w:val="24"/>
          <w:szCs w:val="24"/>
        </w:rPr>
        <w:t>decreased</w:t>
      </w:r>
      <w:r w:rsidR="000E3EE0">
        <w:rPr>
          <w:rFonts w:ascii="Times New Roman" w:hAnsi="Times New Roman" w:cs="Times New Roman"/>
          <w:color w:val="000000"/>
          <w:sz w:val="24"/>
          <w:szCs w:val="24"/>
        </w:rPr>
        <w:t xml:space="preserve"> </w:t>
      </w:r>
      <w:r w:rsidR="00744981">
        <w:rPr>
          <w:rFonts w:ascii="Times New Roman" w:hAnsi="Times New Roman" w:cs="Times New Roman"/>
          <w:color w:val="000000"/>
          <w:sz w:val="24"/>
          <w:szCs w:val="24"/>
        </w:rPr>
        <w:t xml:space="preserve">from </w:t>
      </w:r>
      <w:r w:rsidR="00EC2D08">
        <w:rPr>
          <w:rFonts w:ascii="Times New Roman" w:hAnsi="Times New Roman" w:cs="Times New Roman"/>
          <w:color w:val="000000"/>
          <w:sz w:val="24"/>
          <w:szCs w:val="24"/>
        </w:rPr>
        <w:t>37</w:t>
      </w:r>
      <w:r w:rsidR="00744981">
        <w:rPr>
          <w:rFonts w:ascii="Times New Roman" w:hAnsi="Times New Roman" w:cs="Times New Roman"/>
          <w:color w:val="000000"/>
          <w:sz w:val="24"/>
          <w:szCs w:val="24"/>
        </w:rPr>
        <w:t xml:space="preserve"> to 3</w:t>
      </w:r>
      <w:r w:rsidR="00EC2D08">
        <w:rPr>
          <w:rFonts w:ascii="Times New Roman" w:hAnsi="Times New Roman" w:cs="Times New Roman"/>
          <w:color w:val="000000"/>
          <w:sz w:val="24"/>
          <w:szCs w:val="24"/>
        </w:rPr>
        <w:t>5</w:t>
      </w:r>
      <w:r w:rsidR="00744981">
        <w:rPr>
          <w:rFonts w:ascii="Times New Roman" w:hAnsi="Times New Roman" w:cs="Times New Roman"/>
          <w:color w:val="000000"/>
          <w:sz w:val="24"/>
          <w:szCs w:val="24"/>
        </w:rPr>
        <w:t xml:space="preserve">, based on updated </w:t>
      </w:r>
      <w:r w:rsidR="000E3EE0">
        <w:rPr>
          <w:rFonts w:ascii="Times New Roman" w:hAnsi="Times New Roman" w:cs="Times New Roman"/>
          <w:color w:val="000000"/>
          <w:sz w:val="24"/>
          <w:szCs w:val="24"/>
        </w:rPr>
        <w:t>information on the number of Virginia pound net licensees in the</w:t>
      </w:r>
      <w:r w:rsidR="00744981">
        <w:rPr>
          <w:rFonts w:ascii="Times New Roman" w:hAnsi="Times New Roman" w:cs="Times New Roman"/>
          <w:color w:val="000000"/>
          <w:sz w:val="24"/>
          <w:szCs w:val="24"/>
        </w:rPr>
        <w:t xml:space="preserve"> action area. </w:t>
      </w:r>
      <w:r w:rsidR="000E3EE0">
        <w:rPr>
          <w:rFonts w:ascii="Times New Roman" w:hAnsi="Times New Roman" w:cs="Times New Roman"/>
          <w:color w:val="000000"/>
          <w:sz w:val="24"/>
          <w:szCs w:val="24"/>
        </w:rPr>
        <w:t>In summary, these estimate variations are not a</w:t>
      </w:r>
      <w:r w:rsidR="00744981">
        <w:rPr>
          <w:rFonts w:ascii="Times New Roman" w:hAnsi="Times New Roman" w:cs="Times New Roman"/>
          <w:color w:val="000000"/>
          <w:sz w:val="24"/>
          <w:szCs w:val="24"/>
        </w:rPr>
        <w:t xml:space="preserve"> </w:t>
      </w:r>
      <w:r w:rsidR="000E3EE0">
        <w:rPr>
          <w:rFonts w:ascii="Times New Roman" w:hAnsi="Times New Roman" w:cs="Times New Roman"/>
          <w:color w:val="000000"/>
          <w:sz w:val="24"/>
          <w:szCs w:val="24"/>
        </w:rPr>
        <w:t>result of program changes but instead a result of new, updated, information.</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16. For collections whose results will be published, outline the plans for tabulation and</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publication.</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results of this information collection are not anticipated to be published.</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17. If seeking approval to not display the expiration date for OMB approval of the</w:t>
      </w:r>
      <w:r w:rsidR="0074498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information collection, explain the reasons why display would be inappropriate.</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item is not applicable to this information collection request.</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18. Explain each exception to the certification statement.</w:t>
      </w:r>
    </w:p>
    <w:p w:rsidR="00744981" w:rsidRDefault="00744981" w:rsidP="000E3EE0">
      <w:pPr>
        <w:autoSpaceDE w:val="0"/>
        <w:autoSpaceDN w:val="0"/>
        <w:adjustRightInd w:val="0"/>
        <w:spacing w:after="0" w:line="240" w:lineRule="auto"/>
        <w:rPr>
          <w:rFonts w:ascii="Times New Roman" w:hAnsi="Times New Roman" w:cs="Times New Roman"/>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item is not applicable to this information collection request.</w:t>
      </w:r>
    </w:p>
    <w:p w:rsidR="00744981" w:rsidRDefault="00744981" w:rsidP="000E3EE0">
      <w:pPr>
        <w:autoSpaceDE w:val="0"/>
        <w:autoSpaceDN w:val="0"/>
        <w:adjustRightInd w:val="0"/>
        <w:spacing w:after="0" w:line="240" w:lineRule="auto"/>
        <w:rPr>
          <w:rFonts w:ascii="Times New Roman" w:hAnsi="Times New Roman" w:cs="Times New Roman"/>
          <w:b/>
          <w:bCs/>
          <w:color w:val="000000"/>
          <w:sz w:val="24"/>
          <w:szCs w:val="24"/>
        </w:rPr>
      </w:pPr>
    </w:p>
    <w:p w:rsidR="000E3EE0" w:rsidRDefault="000E3EE0" w:rsidP="000E3EE0">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B. COLLECTIONS OF INFORMATION EMPLOYING STATISTICAL METHODS</w:t>
      </w:r>
    </w:p>
    <w:p w:rsidR="00744981" w:rsidRDefault="00744981" w:rsidP="000E3EE0">
      <w:pPr>
        <w:rPr>
          <w:rFonts w:ascii="Times New Roman" w:hAnsi="Times New Roman" w:cs="Times New Roman"/>
          <w:color w:val="000000"/>
          <w:sz w:val="24"/>
          <w:szCs w:val="24"/>
        </w:rPr>
      </w:pPr>
    </w:p>
    <w:p w:rsidR="00C47770" w:rsidRDefault="000E3EE0" w:rsidP="000E3EE0">
      <w:r>
        <w:rPr>
          <w:rFonts w:ascii="Times New Roman" w:hAnsi="Times New Roman" w:cs="Times New Roman"/>
          <w:color w:val="000000"/>
          <w:sz w:val="24"/>
          <w:szCs w:val="24"/>
        </w:rPr>
        <w:t>This information collection request does not employ statistical methods.</w:t>
      </w:r>
    </w:p>
    <w:sectPr w:rsidR="00C477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E0"/>
    <w:rsid w:val="000B6A6E"/>
    <w:rsid w:val="000E18C8"/>
    <w:rsid w:val="000E3EE0"/>
    <w:rsid w:val="00162F38"/>
    <w:rsid w:val="001E34AB"/>
    <w:rsid w:val="004245E7"/>
    <w:rsid w:val="004A655A"/>
    <w:rsid w:val="005238C9"/>
    <w:rsid w:val="00563A5A"/>
    <w:rsid w:val="0057627A"/>
    <w:rsid w:val="0066308D"/>
    <w:rsid w:val="006B6BAC"/>
    <w:rsid w:val="00744981"/>
    <w:rsid w:val="00786017"/>
    <w:rsid w:val="00801B92"/>
    <w:rsid w:val="008827AD"/>
    <w:rsid w:val="00990FD4"/>
    <w:rsid w:val="00C15666"/>
    <w:rsid w:val="00C47770"/>
    <w:rsid w:val="00CC745A"/>
    <w:rsid w:val="00D179A1"/>
    <w:rsid w:val="00D768D0"/>
    <w:rsid w:val="00D96DF1"/>
    <w:rsid w:val="00E33F9B"/>
    <w:rsid w:val="00EC2D08"/>
    <w:rsid w:val="00F03B5A"/>
    <w:rsid w:val="00FC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981"/>
    <w:pPr>
      <w:ind w:left="720"/>
      <w:contextualSpacing/>
    </w:pPr>
  </w:style>
  <w:style w:type="character" w:styleId="Hyperlink">
    <w:name w:val="Hyperlink"/>
    <w:basedOn w:val="DefaultParagraphFont"/>
    <w:uiPriority w:val="99"/>
    <w:unhideWhenUsed/>
    <w:rsid w:val="00C15666"/>
    <w:rPr>
      <w:color w:val="0563C1" w:themeColor="hyperlink"/>
      <w:u w:val="single"/>
    </w:rPr>
  </w:style>
  <w:style w:type="character" w:styleId="CommentReference">
    <w:name w:val="annotation reference"/>
    <w:basedOn w:val="DefaultParagraphFont"/>
    <w:uiPriority w:val="99"/>
    <w:semiHidden/>
    <w:unhideWhenUsed/>
    <w:rsid w:val="00F03B5A"/>
    <w:rPr>
      <w:sz w:val="16"/>
      <w:szCs w:val="16"/>
    </w:rPr>
  </w:style>
  <w:style w:type="paragraph" w:styleId="CommentText">
    <w:name w:val="annotation text"/>
    <w:basedOn w:val="Normal"/>
    <w:link w:val="CommentTextChar"/>
    <w:uiPriority w:val="99"/>
    <w:semiHidden/>
    <w:unhideWhenUsed/>
    <w:rsid w:val="00F03B5A"/>
    <w:pPr>
      <w:spacing w:line="240" w:lineRule="auto"/>
    </w:pPr>
    <w:rPr>
      <w:sz w:val="20"/>
      <w:szCs w:val="20"/>
    </w:rPr>
  </w:style>
  <w:style w:type="character" w:customStyle="1" w:styleId="CommentTextChar">
    <w:name w:val="Comment Text Char"/>
    <w:basedOn w:val="DefaultParagraphFont"/>
    <w:link w:val="CommentText"/>
    <w:uiPriority w:val="99"/>
    <w:semiHidden/>
    <w:rsid w:val="00F03B5A"/>
    <w:rPr>
      <w:sz w:val="20"/>
      <w:szCs w:val="20"/>
    </w:rPr>
  </w:style>
  <w:style w:type="paragraph" w:styleId="CommentSubject">
    <w:name w:val="annotation subject"/>
    <w:basedOn w:val="CommentText"/>
    <w:next w:val="CommentText"/>
    <w:link w:val="CommentSubjectChar"/>
    <w:uiPriority w:val="99"/>
    <w:semiHidden/>
    <w:unhideWhenUsed/>
    <w:rsid w:val="00F03B5A"/>
    <w:rPr>
      <w:b/>
      <w:bCs/>
    </w:rPr>
  </w:style>
  <w:style w:type="character" w:customStyle="1" w:styleId="CommentSubjectChar">
    <w:name w:val="Comment Subject Char"/>
    <w:basedOn w:val="CommentTextChar"/>
    <w:link w:val="CommentSubject"/>
    <w:uiPriority w:val="99"/>
    <w:semiHidden/>
    <w:rsid w:val="00F03B5A"/>
    <w:rPr>
      <w:b/>
      <w:bCs/>
      <w:sz w:val="20"/>
      <w:szCs w:val="20"/>
    </w:rPr>
  </w:style>
  <w:style w:type="paragraph" w:styleId="BalloonText">
    <w:name w:val="Balloon Text"/>
    <w:basedOn w:val="Normal"/>
    <w:link w:val="BalloonTextChar"/>
    <w:uiPriority w:val="99"/>
    <w:semiHidden/>
    <w:unhideWhenUsed/>
    <w:rsid w:val="00F03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5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981"/>
    <w:pPr>
      <w:ind w:left="720"/>
      <w:contextualSpacing/>
    </w:pPr>
  </w:style>
  <w:style w:type="character" w:styleId="Hyperlink">
    <w:name w:val="Hyperlink"/>
    <w:basedOn w:val="DefaultParagraphFont"/>
    <w:uiPriority w:val="99"/>
    <w:unhideWhenUsed/>
    <w:rsid w:val="00C15666"/>
    <w:rPr>
      <w:color w:val="0563C1" w:themeColor="hyperlink"/>
      <w:u w:val="single"/>
    </w:rPr>
  </w:style>
  <w:style w:type="character" w:styleId="CommentReference">
    <w:name w:val="annotation reference"/>
    <w:basedOn w:val="DefaultParagraphFont"/>
    <w:uiPriority w:val="99"/>
    <w:semiHidden/>
    <w:unhideWhenUsed/>
    <w:rsid w:val="00F03B5A"/>
    <w:rPr>
      <w:sz w:val="16"/>
      <w:szCs w:val="16"/>
    </w:rPr>
  </w:style>
  <w:style w:type="paragraph" w:styleId="CommentText">
    <w:name w:val="annotation text"/>
    <w:basedOn w:val="Normal"/>
    <w:link w:val="CommentTextChar"/>
    <w:uiPriority w:val="99"/>
    <w:semiHidden/>
    <w:unhideWhenUsed/>
    <w:rsid w:val="00F03B5A"/>
    <w:pPr>
      <w:spacing w:line="240" w:lineRule="auto"/>
    </w:pPr>
    <w:rPr>
      <w:sz w:val="20"/>
      <w:szCs w:val="20"/>
    </w:rPr>
  </w:style>
  <w:style w:type="character" w:customStyle="1" w:styleId="CommentTextChar">
    <w:name w:val="Comment Text Char"/>
    <w:basedOn w:val="DefaultParagraphFont"/>
    <w:link w:val="CommentText"/>
    <w:uiPriority w:val="99"/>
    <w:semiHidden/>
    <w:rsid w:val="00F03B5A"/>
    <w:rPr>
      <w:sz w:val="20"/>
      <w:szCs w:val="20"/>
    </w:rPr>
  </w:style>
  <w:style w:type="paragraph" w:styleId="CommentSubject">
    <w:name w:val="annotation subject"/>
    <w:basedOn w:val="CommentText"/>
    <w:next w:val="CommentText"/>
    <w:link w:val="CommentSubjectChar"/>
    <w:uiPriority w:val="99"/>
    <w:semiHidden/>
    <w:unhideWhenUsed/>
    <w:rsid w:val="00F03B5A"/>
    <w:rPr>
      <w:b/>
      <w:bCs/>
    </w:rPr>
  </w:style>
  <w:style w:type="character" w:customStyle="1" w:styleId="CommentSubjectChar">
    <w:name w:val="Comment Subject Char"/>
    <w:basedOn w:val="CommentTextChar"/>
    <w:link w:val="CommentSubject"/>
    <w:uiPriority w:val="99"/>
    <w:semiHidden/>
    <w:rsid w:val="00F03B5A"/>
    <w:rPr>
      <w:b/>
      <w:bCs/>
      <w:sz w:val="20"/>
      <w:szCs w:val="20"/>
    </w:rPr>
  </w:style>
  <w:style w:type="paragraph" w:styleId="BalloonText">
    <w:name w:val="Balloon Text"/>
    <w:basedOn w:val="Normal"/>
    <w:link w:val="BalloonTextChar"/>
    <w:uiPriority w:val="99"/>
    <w:semiHidden/>
    <w:unhideWhenUsed/>
    <w:rsid w:val="00F03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niform_Trade_Secrets_Act" TargetMode="External"/><Relationship Id="rId3" Type="http://schemas.openxmlformats.org/officeDocument/2006/relationships/settings" Target="settings.xml"/><Relationship Id="rId7" Type="http://schemas.openxmlformats.org/officeDocument/2006/relationships/hyperlink" Target="https://www.justice.gov/oip/blog/foia-update-freedom-information-act-5-usc-sect-552-amended-public-law-no-104-231-110-st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ws.gov/informationquality/section515.html" TargetMode="External"/><Relationship Id="rId11" Type="http://schemas.openxmlformats.org/officeDocument/2006/relationships/theme" Target="theme/theme1.xml"/><Relationship Id="rId5" Type="http://schemas.openxmlformats.org/officeDocument/2006/relationships/hyperlink" Target="https://www.fws.gov/international/pdf/es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NOAA NMFS GARFO</Company>
  <LinksUpToDate>false</LinksUpToDate>
  <CharactersWithSpaces>22484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Carrie.Upite</dc:creator>
  <cp:keywords/>
  <dc:description/>
  <cp:lastModifiedBy>SYSTEM</cp:lastModifiedBy>
  <cp:revision>2</cp:revision>
  <dcterms:created xsi:type="dcterms:W3CDTF">2018-09-07T19:18:00Z</dcterms:created>
  <dcterms:modified xsi:type="dcterms:W3CDTF">2018-09-07T19:18:00Z</dcterms:modified>
</cp:coreProperties>
</file>