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36" w:rsidRDefault="00E93E36" w:rsidP="00E93E3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NCHHSTP </w:t>
      </w:r>
      <w:r w:rsidRPr="00022A54">
        <w:rPr>
          <w:b/>
        </w:rPr>
        <w:t>Generic Clearance</w:t>
      </w:r>
    </w:p>
    <w:p w:rsidR="00E93E36" w:rsidRPr="00022A54" w:rsidRDefault="00E93E36" w:rsidP="00E93E36">
      <w:pPr>
        <w:jc w:val="center"/>
        <w:rPr>
          <w:b/>
        </w:rPr>
      </w:pPr>
      <w:r w:rsidRPr="00022A54">
        <w:rPr>
          <w:b/>
        </w:rPr>
        <w:t>Formative Research and Tool Development</w:t>
      </w:r>
    </w:p>
    <w:p w:rsidR="00E93E36" w:rsidRDefault="00E93E36" w:rsidP="00E93E36">
      <w:pPr>
        <w:jc w:val="center"/>
      </w:pPr>
      <w:r w:rsidRPr="00022A54">
        <w:t>OMB No. 0920-0840</w:t>
      </w:r>
    </w:p>
    <w:p w:rsidR="00E93E36" w:rsidRDefault="00E93E36" w:rsidP="00E93E36">
      <w:pPr>
        <w:jc w:val="center"/>
      </w:pPr>
    </w:p>
    <w:p w:rsidR="00E93E36" w:rsidRPr="00AB10B8" w:rsidRDefault="00E93E36" w:rsidP="00E93E36">
      <w:pPr>
        <w:jc w:val="center"/>
        <w:rPr>
          <w:b/>
        </w:rPr>
      </w:pPr>
      <w:r>
        <w:rPr>
          <w:b/>
        </w:rPr>
        <w:t>Attachment 10:  List of Approved GenIC (02/201</w:t>
      </w:r>
      <w:r w:rsidR="00D67279">
        <w:rPr>
          <w:b/>
        </w:rPr>
        <w:t>6</w:t>
      </w:r>
      <w:r>
        <w:rPr>
          <w:b/>
        </w:rPr>
        <w:t xml:space="preserve"> – 0</w:t>
      </w:r>
      <w:r w:rsidR="0058728E">
        <w:rPr>
          <w:b/>
        </w:rPr>
        <w:t>7/18</w:t>
      </w:r>
      <w:r>
        <w:rPr>
          <w:b/>
        </w:rPr>
        <w:t>/2018)</w:t>
      </w:r>
    </w:p>
    <w:p w:rsidR="00E93E36" w:rsidRDefault="00E93E36"/>
    <w:p w:rsidR="00E93E36" w:rsidRDefault="00E93E36" w:rsidP="00E93E36">
      <w:pPr>
        <w:shd w:val="clear" w:color="auto" w:fill="F8F8F8"/>
        <w:spacing w:before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</w:rPr>
      </w:pPr>
      <w:r w:rsidRPr="00E93E36">
        <w:rPr>
          <w:rFonts w:ascii="Arial" w:eastAsia="Times New Roman" w:hAnsi="Arial" w:cs="Arial"/>
          <w:b/>
          <w:bCs/>
          <w:kern w:val="36"/>
          <w:sz w:val="30"/>
          <w:szCs w:val="30"/>
        </w:rPr>
        <w:t>Information Collection List</w:t>
      </w:r>
    </w:p>
    <w:p w:rsidR="0058728E" w:rsidRDefault="0058728E" w:rsidP="00E93E36">
      <w:pPr>
        <w:shd w:val="clear" w:color="auto" w:fill="F8F8F8"/>
        <w:spacing w:before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</w:rPr>
      </w:pPr>
      <w:r>
        <w:rPr>
          <w:rFonts w:ascii="Arial" w:eastAsia="Times New Roman" w:hAnsi="Arial" w:cs="Arial"/>
          <w:b/>
          <w:bCs/>
          <w:kern w:val="36"/>
          <w:sz w:val="30"/>
          <w:szCs w:val="30"/>
        </w:rPr>
        <w:t>11 ICRs approved</w:t>
      </w:r>
    </w:p>
    <w:tbl>
      <w:tblPr>
        <w:tblW w:w="5000" w:type="pct"/>
        <w:tblCellSpacing w:w="7" w:type="dxa"/>
        <w:shd w:val="clear" w:color="auto" w:fill="A9A9A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le that charts list of burden"/>
      </w:tblPr>
      <w:tblGrid>
        <w:gridCol w:w="2769"/>
        <w:gridCol w:w="1847"/>
        <w:gridCol w:w="5522"/>
      </w:tblGrid>
      <w:tr w:rsidR="0058728E" w:rsidTr="0058728E">
        <w:trPr>
          <w:tblCellSpacing w:w="7" w:type="dxa"/>
        </w:trPr>
        <w:tc>
          <w:tcPr>
            <w:tcW w:w="1355" w:type="pct"/>
            <w:shd w:val="clear" w:color="auto" w:fill="CCCCCC"/>
            <w:vAlign w:val="center"/>
            <w:hideMark/>
          </w:tcPr>
          <w:p w:rsidR="0058728E" w:rsidRDefault="0058728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IC Title</w:t>
            </w:r>
          </w:p>
        </w:tc>
        <w:tc>
          <w:tcPr>
            <w:tcW w:w="904" w:type="pct"/>
            <w:shd w:val="clear" w:color="auto" w:fill="CCCCCC"/>
            <w:vAlign w:val="center"/>
            <w:hideMark/>
          </w:tcPr>
          <w:p w:rsidR="0058728E" w:rsidRDefault="0058728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No.</w:t>
            </w:r>
          </w:p>
        </w:tc>
        <w:tc>
          <w:tcPr>
            <w:tcW w:w="2713" w:type="pct"/>
            <w:shd w:val="clear" w:color="auto" w:fill="CCCCCC"/>
            <w:vAlign w:val="center"/>
            <w:hideMark/>
          </w:tcPr>
          <w:p w:rsidR="0058728E" w:rsidRDefault="0058728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</w:t>
            </w:r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 w:history="1">
              <w:r w:rsidR="0058728E">
                <w:rPr>
                  <w:rStyle w:val="Hyperlink"/>
                  <w:sz w:val="18"/>
                  <w:szCs w:val="18"/>
                </w:rPr>
                <w:t xml:space="preserve">Project Engage: Engaging Gay "Community" Activism for Syphilis Prevention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NA, NA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history="1">
              <w:r w:rsidR="0058728E">
                <w:rPr>
                  <w:rStyle w:val="Hyperlink"/>
                  <w:sz w:val="18"/>
                  <w:szCs w:val="18"/>
                </w:rPr>
                <w:t xml:space="preserve">Eligibility Screener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7" w:history="1">
              <w:r w:rsidR="0058728E">
                <w:rPr>
                  <w:rStyle w:val="Hyperlink"/>
                  <w:sz w:val="18"/>
                  <w:szCs w:val="18"/>
                </w:rPr>
                <w:t xml:space="preserve">Telephone Interview Guide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="0058728E">
                <w:rPr>
                  <w:rStyle w:val="Hyperlink"/>
                  <w:sz w:val="18"/>
                  <w:szCs w:val="18"/>
                </w:rPr>
                <w:t xml:space="preserve">2018 Congenital Syphilis Study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0920-0840, 0920-0840, 0920-0840, 0920-0840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="0058728E">
                <w:rPr>
                  <w:rStyle w:val="Hyperlink"/>
                  <w:sz w:val="18"/>
                  <w:szCs w:val="18"/>
                </w:rPr>
                <w:t xml:space="preserve">Eligibility Screener - Prenatal Care Providers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10" w:history="1">
              <w:r w:rsidR="0058728E">
                <w:rPr>
                  <w:rStyle w:val="Hyperlink"/>
                  <w:sz w:val="18"/>
                  <w:szCs w:val="18"/>
                </w:rPr>
                <w:t xml:space="preserve">Interview Guide - Pregnant Women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11" w:history="1">
              <w:r w:rsidR="0058728E">
                <w:rPr>
                  <w:rStyle w:val="Hyperlink"/>
                  <w:sz w:val="18"/>
                  <w:szCs w:val="18"/>
                </w:rPr>
                <w:t xml:space="preserve">Interview Guide - Prenatal Care Providers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12" w:history="1">
              <w:r w:rsidR="0058728E">
                <w:rPr>
                  <w:rStyle w:val="Hyperlink"/>
                  <w:sz w:val="18"/>
                  <w:szCs w:val="18"/>
                </w:rPr>
                <w:t xml:space="preserve">Eligibility Sreener - Pregnant Women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" w:history="1">
              <w:r w:rsidR="0058728E">
                <w:rPr>
                  <w:rStyle w:val="Hyperlink"/>
                  <w:sz w:val="18"/>
                  <w:szCs w:val="18"/>
                </w:rPr>
                <w:t xml:space="preserve">Project Engage 2.0: Engaging Gay "Community" Activism for Syphilis Prevention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null, null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" w:history="1">
              <w:r w:rsidR="0058728E">
                <w:rPr>
                  <w:rStyle w:val="Hyperlink"/>
                  <w:sz w:val="18"/>
                  <w:szCs w:val="18"/>
                </w:rPr>
                <w:t xml:space="preserve">Examination of Jail and Prison Policies Related to STD Prevention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" w:history="1">
              <w:r w:rsidR="0058728E">
                <w:rPr>
                  <w:rStyle w:val="Hyperlink"/>
                  <w:sz w:val="18"/>
                  <w:szCs w:val="18"/>
                </w:rPr>
                <w:t xml:space="preserve">Vulnerable Populations Project Key Informant Interview Guide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history="1">
              <w:r w:rsidR="0058728E">
                <w:rPr>
                  <w:rStyle w:val="Hyperlink"/>
                  <w:sz w:val="18"/>
                  <w:szCs w:val="18"/>
                </w:rPr>
                <w:t xml:space="preserve">Formative Tools for Addressing HIV Prevention Preferences among Adolescent MSM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none, none, none, none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7" w:history="1">
              <w:r w:rsidR="0058728E">
                <w:rPr>
                  <w:rStyle w:val="Hyperlink"/>
                  <w:sz w:val="18"/>
                  <w:szCs w:val="18"/>
                </w:rPr>
                <w:t xml:space="preserve">Survey screener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18" w:history="1">
              <w:r w:rsidR="0058728E">
                <w:rPr>
                  <w:rStyle w:val="Hyperlink"/>
                  <w:sz w:val="18"/>
                  <w:szCs w:val="18"/>
                </w:rPr>
                <w:t xml:space="preserve">Survey - word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19" w:history="1">
              <w:r w:rsidR="0058728E">
                <w:rPr>
                  <w:rStyle w:val="Hyperlink"/>
                  <w:sz w:val="18"/>
                  <w:szCs w:val="18"/>
                </w:rPr>
                <w:t xml:space="preserve">Survey AMSM - screenshots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20" w:history="1">
              <w:r w:rsidR="0058728E">
                <w:rPr>
                  <w:rStyle w:val="Hyperlink"/>
                  <w:sz w:val="18"/>
                  <w:szCs w:val="18"/>
                </w:rPr>
                <w:t xml:space="preserve">Survey Trans - screenshots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1" w:history="1">
              <w:r w:rsidR="0058728E">
                <w:rPr>
                  <w:rStyle w:val="Hyperlink"/>
                  <w:sz w:val="18"/>
                  <w:szCs w:val="18"/>
                </w:rPr>
                <w:t xml:space="preserve">Middle School Perspectives on Sexual Health Education in Fort Worth Independent School District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history="1">
              <w:r w:rsidR="0058728E">
                <w:rPr>
                  <w:rStyle w:val="Hyperlink"/>
                  <w:sz w:val="18"/>
                  <w:szCs w:val="18"/>
                </w:rPr>
                <w:t xml:space="preserve">Middle School Focus Group Guide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history="1">
              <w:r w:rsidR="0058728E">
                <w:rPr>
                  <w:rStyle w:val="Hyperlink"/>
                  <w:sz w:val="18"/>
                  <w:szCs w:val="18"/>
                </w:rPr>
                <w:t xml:space="preserve">Developing Tools to Engage Adolescent Men Who Have Sex with Men (AMSM)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n/a, n/a, n/a, n/a, n/a, n/a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4" w:history="1">
              <w:r w:rsidR="0058728E">
                <w:rPr>
                  <w:rStyle w:val="Hyperlink"/>
                  <w:sz w:val="18"/>
                  <w:szCs w:val="18"/>
                </w:rPr>
                <w:t xml:space="preserve">AMSM Focus Group Guide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25" w:history="1">
              <w:r w:rsidR="0058728E">
                <w:rPr>
                  <w:rStyle w:val="Hyperlink"/>
                  <w:sz w:val="18"/>
                  <w:szCs w:val="18"/>
                </w:rPr>
                <w:t xml:space="preserve">Screenshots of AMSM Focus Group Guide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26" w:history="1">
              <w:r w:rsidR="0058728E">
                <w:rPr>
                  <w:rStyle w:val="Hyperlink"/>
                  <w:sz w:val="18"/>
                  <w:szCs w:val="18"/>
                </w:rPr>
                <w:t xml:space="preserve">Transgender Youth Focus Group Guide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27" w:history="1">
              <w:r w:rsidR="0058728E">
                <w:rPr>
                  <w:rStyle w:val="Hyperlink"/>
                  <w:sz w:val="18"/>
                  <w:szCs w:val="18"/>
                </w:rPr>
                <w:t xml:space="preserve">Screenshots of Transgender Youth Focus Group Guide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28" w:history="1">
              <w:r w:rsidR="0058728E">
                <w:rPr>
                  <w:rStyle w:val="Hyperlink"/>
                  <w:sz w:val="18"/>
                  <w:szCs w:val="18"/>
                </w:rPr>
                <w:t xml:space="preserve">Screener for Online AMSM and Transgender Focus Groups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29" w:history="1">
              <w:r w:rsidR="0058728E">
                <w:rPr>
                  <w:rStyle w:val="Hyperlink"/>
                  <w:sz w:val="18"/>
                  <w:szCs w:val="18"/>
                </w:rPr>
                <w:t xml:space="preserve">Screener for In-person AMSM and Transgender Focus Groups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0" w:history="1">
              <w:r w:rsidR="0058728E">
                <w:rPr>
                  <w:rStyle w:val="Hyperlink"/>
                  <w:sz w:val="18"/>
                  <w:szCs w:val="18"/>
                </w:rPr>
                <w:t xml:space="preserve">Improving Surveillance Data Collection among Persons Not Receiving HIV Care: A Qualitative Project to Enhance the MMP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0920-0840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1" w:history="1">
              <w:r w:rsidR="0058728E">
                <w:rPr>
                  <w:rStyle w:val="Hyperlink"/>
                  <w:sz w:val="18"/>
                  <w:szCs w:val="18"/>
                </w:rPr>
                <w:t xml:space="preserve">Interview Guide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2" w:history="1">
              <w:r w:rsidR="0058728E">
                <w:rPr>
                  <w:rStyle w:val="Hyperlink"/>
                  <w:sz w:val="18"/>
                  <w:szCs w:val="18"/>
                </w:rPr>
                <w:t xml:space="preserve">Student and Teacher Perspectives on Sexual Health Education in Fort Worth Independent School District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null, 0920-16ML, null, null, null, 0920-16ML, 0920-16ML, 0920-16ML, null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33" w:history="1">
              <w:r>
                <w:rPr>
                  <w:rStyle w:val="Hyperlink"/>
                  <w:sz w:val="18"/>
                  <w:szCs w:val="18"/>
                </w:rPr>
                <w:t xml:space="preserve">Att 8-Teacher Interview Consent Form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34" w:history="1">
              <w:r>
                <w:rPr>
                  <w:rStyle w:val="Hyperlink"/>
                  <w:sz w:val="18"/>
                  <w:szCs w:val="18"/>
                </w:rPr>
                <w:t xml:space="preserve">Att 2-Teacher Interview Guide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35" w:history="1">
              <w:r>
                <w:rPr>
                  <w:rStyle w:val="Hyperlink"/>
                  <w:sz w:val="18"/>
                  <w:szCs w:val="18"/>
                </w:rPr>
                <w:t xml:space="preserve">Att 4-Middle School Student Focus Group Guide 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36" w:history="1">
              <w:r>
                <w:rPr>
                  <w:rStyle w:val="Hyperlink"/>
                  <w:sz w:val="18"/>
                  <w:szCs w:val="18"/>
                </w:rPr>
                <w:t xml:space="preserve">Att 5-High School Student Focus Group Guide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7" w:history="1">
              <w:r w:rsidR="0058728E">
                <w:rPr>
                  <w:rStyle w:val="Hyperlink"/>
                  <w:sz w:val="18"/>
                  <w:szCs w:val="18"/>
                </w:rPr>
                <w:t xml:space="preserve">Formative Research on Resilience and Transgender Youth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N/A, N/A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8" w:history="1">
              <w:r w:rsidR="0058728E">
                <w:rPr>
                  <w:rStyle w:val="Hyperlink"/>
                  <w:sz w:val="18"/>
                  <w:szCs w:val="18"/>
                </w:rPr>
                <w:t xml:space="preserve">Qualitative Interview Guide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39" w:history="1">
              <w:r w:rsidR="0058728E">
                <w:rPr>
                  <w:rStyle w:val="Hyperlink"/>
                  <w:sz w:val="18"/>
                  <w:szCs w:val="18"/>
                </w:rPr>
                <w:t xml:space="preserve">Eligibility Screener </w:t>
              </w:r>
            </w:hyperlink>
          </w:p>
        </w:tc>
      </w:tr>
      <w:tr w:rsidR="0058728E" w:rsidTr="0058728E">
        <w:trPr>
          <w:tblCellSpacing w:w="7" w:type="dxa"/>
        </w:trPr>
        <w:tc>
          <w:tcPr>
            <w:tcW w:w="1355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0" w:history="1">
              <w:r w:rsidR="0058728E">
                <w:rPr>
                  <w:rStyle w:val="Hyperlink"/>
                  <w:sz w:val="18"/>
                  <w:szCs w:val="18"/>
                </w:rPr>
                <w:t xml:space="preserve">Development of a Mobile Messaging Intervention for Men who have Sex with Men: Formative Study </w:t>
              </w:r>
            </w:hyperlink>
          </w:p>
        </w:tc>
        <w:tc>
          <w:tcPr>
            <w:tcW w:w="904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5872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NA, NA, NA, NA, NA</w:t>
            </w:r>
          </w:p>
        </w:tc>
        <w:tc>
          <w:tcPr>
            <w:tcW w:w="2713" w:type="pct"/>
            <w:shd w:val="clear" w:color="auto" w:fill="EFEFE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728E" w:rsidRDefault="008825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1" w:history="1">
              <w:r w:rsidR="0058728E">
                <w:rPr>
                  <w:rStyle w:val="Hyperlink"/>
                  <w:sz w:val="18"/>
                  <w:szCs w:val="18"/>
                </w:rPr>
                <w:t xml:space="preserve">Eligibility Screening Form - Online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42" w:history="1">
              <w:r w:rsidR="0058728E">
                <w:rPr>
                  <w:rStyle w:val="Hyperlink"/>
                  <w:sz w:val="18"/>
                  <w:szCs w:val="18"/>
                </w:rPr>
                <w:t xml:space="preserve">Contact Information Form - Online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43" w:history="1">
              <w:r w:rsidR="0058728E">
                <w:rPr>
                  <w:rStyle w:val="Hyperlink"/>
                  <w:sz w:val="18"/>
                  <w:szCs w:val="18"/>
                </w:rPr>
                <w:t xml:space="preserve">Eligibility Screening Form - Reverification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44" w:history="1">
              <w:r w:rsidR="0058728E">
                <w:rPr>
                  <w:rStyle w:val="Hyperlink"/>
                  <w:sz w:val="18"/>
                  <w:szCs w:val="18"/>
                </w:rPr>
                <w:t xml:space="preserve">Focus Group Guide </w:t>
              </w:r>
            </w:hyperlink>
            <w:r w:rsidR="0058728E">
              <w:rPr>
                <w:rFonts w:ascii="Arial" w:hAnsi="Arial" w:cs="Arial"/>
                <w:color w:val="000000"/>
                <w:sz w:val="18"/>
                <w:szCs w:val="18"/>
              </w:rPr>
              <w:t xml:space="preserve">,  </w:t>
            </w:r>
            <w:hyperlink r:id="rId45" w:history="1">
              <w:r w:rsidR="0058728E">
                <w:rPr>
                  <w:rStyle w:val="Hyperlink"/>
                  <w:sz w:val="18"/>
                  <w:szCs w:val="18"/>
                </w:rPr>
                <w:t xml:space="preserve">In-Depth Interview Guide </w:t>
              </w:r>
            </w:hyperlink>
          </w:p>
        </w:tc>
      </w:tr>
    </w:tbl>
    <w:p w:rsidR="0058728E" w:rsidRDefault="0058728E" w:rsidP="00E93E36">
      <w:pPr>
        <w:shd w:val="clear" w:color="auto" w:fill="F8F8F8"/>
        <w:spacing w:before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</w:rPr>
      </w:pPr>
    </w:p>
    <w:p w:rsidR="0058728E" w:rsidRDefault="0058728E" w:rsidP="00E93E36">
      <w:pPr>
        <w:shd w:val="clear" w:color="auto" w:fill="F8F8F8"/>
        <w:spacing w:before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</w:rPr>
      </w:pPr>
    </w:p>
    <w:p w:rsidR="0058728E" w:rsidRDefault="0058728E" w:rsidP="00E93E36">
      <w:pPr>
        <w:shd w:val="clear" w:color="auto" w:fill="F8F8F8"/>
        <w:spacing w:before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</w:rPr>
      </w:pPr>
    </w:p>
    <w:sectPr w:rsidR="0058728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36"/>
    <w:rsid w:val="00382187"/>
    <w:rsid w:val="0058728E"/>
    <w:rsid w:val="008825AA"/>
    <w:rsid w:val="00D26908"/>
    <w:rsid w:val="00D67279"/>
    <w:rsid w:val="00E93E3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E36"/>
    <w:pPr>
      <w:spacing w:before="75" w:after="75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E36"/>
    <w:rPr>
      <w:rFonts w:ascii="Arial" w:eastAsia="Times New Roman" w:hAnsi="Arial" w:cs="Arial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3E36"/>
    <w:rPr>
      <w:rFonts w:ascii="Arial" w:hAnsi="Arial" w:cs="Arial" w:hint="default"/>
      <w:color w:val="0000FF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E36"/>
    <w:pPr>
      <w:spacing w:before="75" w:after="75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E36"/>
    <w:rPr>
      <w:rFonts w:ascii="Arial" w:eastAsia="Times New Roman" w:hAnsi="Arial" w:cs="Arial"/>
      <w:b/>
      <w:bCs/>
      <w:kern w:val="3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93E36"/>
    <w:rPr>
      <w:rFonts w:ascii="Arial" w:hAnsi="Arial" w:cs="Arial" w:hint="default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2463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687">
          <w:marLeft w:val="90"/>
          <w:marRight w:val="90"/>
          <w:marTop w:val="0"/>
          <w:marBottom w:val="0"/>
          <w:divBdr>
            <w:top w:val="single" w:sz="6" w:space="23" w:color="DFDFDF"/>
            <w:left w:val="single" w:sz="6" w:space="23" w:color="DFDFDF"/>
            <w:bottom w:val="single" w:sz="6" w:space="8" w:color="DFDFDF"/>
            <w:right w:val="single" w:sz="6" w:space="23" w:color="DFDFD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nfo.gov/public/do/PRAViewIC?ref_nbr=201511-0920-001&amp;icID=231025" TargetMode="External"/><Relationship Id="rId13" Type="http://schemas.openxmlformats.org/officeDocument/2006/relationships/hyperlink" Target="https://www.reginfo.gov/public/do/PRAViewIC?ref_nbr=201511-0920-001&amp;icID=232126" TargetMode="External"/><Relationship Id="rId18" Type="http://schemas.openxmlformats.org/officeDocument/2006/relationships/hyperlink" Target="https://www.reginfo.gov/public/do/DownloadDocument?objectID=77746801" TargetMode="External"/><Relationship Id="rId26" Type="http://schemas.openxmlformats.org/officeDocument/2006/relationships/hyperlink" Target="https://www.reginfo.gov/public/do/DownloadDocument?objectID=77463701" TargetMode="External"/><Relationship Id="rId39" Type="http://schemas.openxmlformats.org/officeDocument/2006/relationships/hyperlink" Target="https://www.reginfo.gov/public/do/DownloadDocument?objectID=687371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ginfo.gov/public/do/PRAViewIC?ref_nbr=201511-0920-001&amp;icID=225744" TargetMode="External"/><Relationship Id="rId34" Type="http://schemas.openxmlformats.org/officeDocument/2006/relationships/hyperlink" Target="https://www.reginfo.gov/public/do/DownloadDocument?objectID=62057801" TargetMode="External"/><Relationship Id="rId42" Type="http://schemas.openxmlformats.org/officeDocument/2006/relationships/hyperlink" Target="https://www.reginfo.gov/public/do/DownloadDocument?objectID=6481150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reginfo.gov/public/do/DownloadDocument?objectID=72202001" TargetMode="External"/><Relationship Id="rId12" Type="http://schemas.openxmlformats.org/officeDocument/2006/relationships/hyperlink" Target="https://www.reginfo.gov/public/do/DownloadDocument?objectID=82195301" TargetMode="External"/><Relationship Id="rId17" Type="http://schemas.openxmlformats.org/officeDocument/2006/relationships/hyperlink" Target="https://www.reginfo.gov/public/do/DownloadDocument?objectID=77746701" TargetMode="External"/><Relationship Id="rId25" Type="http://schemas.openxmlformats.org/officeDocument/2006/relationships/hyperlink" Target="https://www.reginfo.gov/public/do/DownloadDocument?objectID=77463601" TargetMode="External"/><Relationship Id="rId33" Type="http://schemas.openxmlformats.org/officeDocument/2006/relationships/hyperlink" Target="https://www.reginfo.gov/public/do/DownloadDocument?objectID=62073701" TargetMode="External"/><Relationship Id="rId38" Type="http://schemas.openxmlformats.org/officeDocument/2006/relationships/hyperlink" Target="https://www.reginfo.gov/public/do/DownloadDocument?objectID=68737001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reginfo.gov/public/do/PRAViewIC?ref_nbr=201511-0920-001&amp;icID=228661" TargetMode="External"/><Relationship Id="rId20" Type="http://schemas.openxmlformats.org/officeDocument/2006/relationships/hyperlink" Target="https://www.reginfo.gov/public/do/DownloadDocument?objectID=77747001" TargetMode="External"/><Relationship Id="rId29" Type="http://schemas.openxmlformats.org/officeDocument/2006/relationships/hyperlink" Target="https://www.reginfo.gov/public/do/DownloadDocument?objectID=77463301" TargetMode="External"/><Relationship Id="rId41" Type="http://schemas.openxmlformats.org/officeDocument/2006/relationships/hyperlink" Target="https://www.reginfo.gov/public/do/DownloadDocument?objectID=6481130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DownloadDocument?objectID=72201901" TargetMode="External"/><Relationship Id="rId11" Type="http://schemas.openxmlformats.org/officeDocument/2006/relationships/hyperlink" Target="https://www.reginfo.gov/public/do/DownloadDocument?objectID=82195101" TargetMode="External"/><Relationship Id="rId24" Type="http://schemas.openxmlformats.org/officeDocument/2006/relationships/hyperlink" Target="https://www.reginfo.gov/public/do/DownloadDocument?objectID=77463501" TargetMode="External"/><Relationship Id="rId32" Type="http://schemas.openxmlformats.org/officeDocument/2006/relationships/hyperlink" Target="https://www.reginfo.gov/public/do/PRAViewIC?ref_nbr=201511-0920-001&amp;icID=219919" TargetMode="External"/><Relationship Id="rId37" Type="http://schemas.openxmlformats.org/officeDocument/2006/relationships/hyperlink" Target="https://www.reginfo.gov/public/do/PRAViewIC?ref_nbr=201511-0920-001&amp;icID=223954" TargetMode="External"/><Relationship Id="rId40" Type="http://schemas.openxmlformats.org/officeDocument/2006/relationships/hyperlink" Target="https://www.reginfo.gov/public/do/PRAViewIC?ref_nbr=201511-0920-001&amp;icID=221497" TargetMode="External"/><Relationship Id="rId45" Type="http://schemas.openxmlformats.org/officeDocument/2006/relationships/hyperlink" Target="https://www.reginfo.gov/public/do/DownloadDocument?objectID=64811801" TargetMode="External"/><Relationship Id="rId5" Type="http://schemas.openxmlformats.org/officeDocument/2006/relationships/hyperlink" Target="https://www.reginfo.gov/public/do/PRAViewIC?ref_nbr=201511-0920-001&amp;icID=226015" TargetMode="External"/><Relationship Id="rId15" Type="http://schemas.openxmlformats.org/officeDocument/2006/relationships/hyperlink" Target="https://www.reginfo.gov/public/do/DownloadDocument?objectID=62502301" TargetMode="External"/><Relationship Id="rId23" Type="http://schemas.openxmlformats.org/officeDocument/2006/relationships/hyperlink" Target="https://www.reginfo.gov/public/do/PRAViewIC?ref_nbr=201511-0920-001&amp;icID=228556" TargetMode="External"/><Relationship Id="rId28" Type="http://schemas.openxmlformats.org/officeDocument/2006/relationships/hyperlink" Target="https://www.reginfo.gov/public/do/DownloadDocument?objectID=77463401" TargetMode="External"/><Relationship Id="rId36" Type="http://schemas.openxmlformats.org/officeDocument/2006/relationships/hyperlink" Target="https://www.reginfo.gov/public/do/DownloadDocument?objectID=62058101" TargetMode="External"/><Relationship Id="rId10" Type="http://schemas.openxmlformats.org/officeDocument/2006/relationships/hyperlink" Target="https://www.reginfo.gov/public/do/DownloadDocument?objectID=82195401" TargetMode="External"/><Relationship Id="rId19" Type="http://schemas.openxmlformats.org/officeDocument/2006/relationships/hyperlink" Target="https://www.reginfo.gov/public/do/DownloadDocument?objectID=77746901" TargetMode="External"/><Relationship Id="rId31" Type="http://schemas.openxmlformats.org/officeDocument/2006/relationships/hyperlink" Target="https://www.reginfo.gov/public/do/DownloadDocument?objectID=82546901" TargetMode="External"/><Relationship Id="rId44" Type="http://schemas.openxmlformats.org/officeDocument/2006/relationships/hyperlink" Target="https://www.reginfo.gov/public/do/DownloadDocument?objectID=648117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nfo.gov/public/do/DownloadDocument?objectID=82194801" TargetMode="External"/><Relationship Id="rId14" Type="http://schemas.openxmlformats.org/officeDocument/2006/relationships/hyperlink" Target="https://www.reginfo.gov/public/do/PRAViewIC?ref_nbr=201511-0920-001&amp;icID=220155" TargetMode="External"/><Relationship Id="rId22" Type="http://schemas.openxmlformats.org/officeDocument/2006/relationships/hyperlink" Target="https://www.reginfo.gov/public/do/DownloadDocument?objectID=71609101" TargetMode="External"/><Relationship Id="rId27" Type="http://schemas.openxmlformats.org/officeDocument/2006/relationships/hyperlink" Target="https://www.reginfo.gov/public/do/DownloadDocument?objectID=77463801" TargetMode="External"/><Relationship Id="rId30" Type="http://schemas.openxmlformats.org/officeDocument/2006/relationships/hyperlink" Target="https://www.reginfo.gov/public/do/PRAViewIC?ref_nbr=201511-0920-001&amp;icID=231185" TargetMode="External"/><Relationship Id="rId35" Type="http://schemas.openxmlformats.org/officeDocument/2006/relationships/hyperlink" Target="https://www.reginfo.gov/public/do/DownloadDocument?objectID=62058001" TargetMode="External"/><Relationship Id="rId43" Type="http://schemas.openxmlformats.org/officeDocument/2006/relationships/hyperlink" Target="https://www.reginfo.gov/public/do/DownloadDocument?objectID=64811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Bonds, Constance (CDC/OID/NCHHSTP)</dc:creator>
  <cp:keywords/>
  <dc:description/>
  <cp:lastModifiedBy>SYSTEM</cp:lastModifiedBy>
  <cp:revision>2</cp:revision>
  <dcterms:created xsi:type="dcterms:W3CDTF">2018-08-30T14:31:00Z</dcterms:created>
  <dcterms:modified xsi:type="dcterms:W3CDTF">2018-08-30T14:31:00Z</dcterms:modified>
</cp:coreProperties>
</file>