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70C6" w:rsidRPr="00F4210A" w:rsidRDefault="00125175">
      <w:pPr>
        <w:rPr>
          <w:rFonts w:ascii="Times New Roman" w:hAnsi="Times New Roman" w:cs="Times New Roman"/>
          <w:noProof/>
          <w:color w:val="000000" w:themeColor="text1"/>
          <w:sz w:val="24"/>
          <w:szCs w:val="24"/>
        </w:rPr>
      </w:pPr>
      <w:bookmarkStart w:id="0" w:name="_GoBack"/>
      <w:bookmarkEnd w:id="0"/>
      <w:r w:rsidRPr="00F4210A">
        <w:rPr>
          <w:rFonts w:ascii="Times New Roman" w:hAnsi="Times New Roman" w:cs="Times New Roman"/>
          <w:color w:val="000000" w:themeColor="text1"/>
          <w:sz w:val="24"/>
          <w:szCs w:val="24"/>
        </w:rPr>
        <w:t xml:space="preserve">Attachment </w:t>
      </w:r>
      <w:r w:rsidR="00715B68">
        <w:rPr>
          <w:rFonts w:ascii="Times New Roman" w:hAnsi="Times New Roman" w:cs="Times New Roman"/>
          <w:color w:val="000000" w:themeColor="text1"/>
          <w:sz w:val="24"/>
          <w:szCs w:val="24"/>
        </w:rPr>
        <w:t>11</w:t>
      </w:r>
      <w:r w:rsidRPr="00F4210A">
        <w:rPr>
          <w:rFonts w:ascii="Times New Roman" w:hAnsi="Times New Roman" w:cs="Times New Roman"/>
          <w:color w:val="000000" w:themeColor="text1"/>
          <w:sz w:val="24"/>
          <w:szCs w:val="24"/>
        </w:rPr>
        <w:t xml:space="preserve">. </w:t>
      </w:r>
      <w:r w:rsidRPr="00F4210A">
        <w:rPr>
          <w:rFonts w:ascii="Times New Roman" w:hAnsi="Times New Roman" w:cs="Times New Roman"/>
          <w:noProof/>
          <w:color w:val="000000" w:themeColor="text1"/>
          <w:sz w:val="24"/>
          <w:szCs w:val="24"/>
        </w:rPr>
        <w:t>Explanation of Revisions</w:t>
      </w:r>
    </w:p>
    <w:p w:rsidR="00125175" w:rsidRPr="00F4210A" w:rsidRDefault="00125175" w:rsidP="00125175">
      <w:pPr>
        <w:rPr>
          <w:rFonts w:ascii="Times New Roman" w:hAnsi="Times New Roman" w:cs="Times New Roman"/>
          <w:color w:val="000000" w:themeColor="text1"/>
          <w:sz w:val="24"/>
          <w:szCs w:val="24"/>
        </w:rPr>
      </w:pPr>
      <w:r w:rsidRPr="00F4210A">
        <w:rPr>
          <w:rFonts w:ascii="Times New Roman" w:hAnsi="Times New Roman" w:cs="Times New Roman"/>
          <w:color w:val="000000" w:themeColor="text1"/>
          <w:sz w:val="24"/>
          <w:szCs w:val="24"/>
        </w:rPr>
        <w:t xml:space="preserve">National HIV Prevention Program Monitoring and Evaluation Data </w:t>
      </w:r>
    </w:p>
    <w:p w:rsidR="00125175" w:rsidRPr="00F4210A" w:rsidRDefault="00125175" w:rsidP="00125175">
      <w:pPr>
        <w:rPr>
          <w:rFonts w:ascii="Times New Roman" w:hAnsi="Times New Roman" w:cs="Times New Roman"/>
          <w:color w:val="000000" w:themeColor="text1"/>
          <w:sz w:val="24"/>
          <w:szCs w:val="24"/>
        </w:rPr>
      </w:pPr>
      <w:r w:rsidRPr="00F4210A">
        <w:rPr>
          <w:rFonts w:ascii="Times New Roman" w:hAnsi="Times New Roman" w:cs="Times New Roman"/>
          <w:color w:val="000000" w:themeColor="text1"/>
          <w:sz w:val="24"/>
          <w:szCs w:val="24"/>
        </w:rPr>
        <w:t>OMB No. 0920-0696</w:t>
      </w:r>
      <w:r w:rsidR="00F4210A">
        <w:rPr>
          <w:rFonts w:ascii="Times New Roman" w:hAnsi="Times New Roman" w:cs="Times New Roman"/>
          <w:color w:val="000000" w:themeColor="text1"/>
          <w:sz w:val="24"/>
          <w:szCs w:val="24"/>
        </w:rPr>
        <w:t xml:space="preserve"> (Expiration 2/28/2019)</w:t>
      </w:r>
    </w:p>
    <w:p w:rsidR="00125175" w:rsidRPr="00F4210A" w:rsidRDefault="00125175" w:rsidP="00125175">
      <w:pPr>
        <w:rPr>
          <w:rFonts w:ascii="Times New Roman" w:hAnsi="Times New Roman" w:cs="Times New Roman"/>
          <w:color w:val="000000" w:themeColor="text1"/>
          <w:sz w:val="24"/>
          <w:szCs w:val="24"/>
        </w:rPr>
      </w:pPr>
    </w:p>
    <w:p w:rsidR="00125175" w:rsidRDefault="00F4210A" w:rsidP="00125175">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On </w:t>
      </w:r>
      <w:r w:rsidR="00125175" w:rsidRPr="00F4210A">
        <w:rPr>
          <w:rFonts w:ascii="Times New Roman" w:hAnsi="Times New Roman" w:cs="Times New Roman"/>
          <w:color w:val="000000" w:themeColor="text1"/>
          <w:sz w:val="24"/>
          <w:szCs w:val="24"/>
        </w:rPr>
        <w:t>May 25, 2018</w:t>
      </w:r>
      <w:r>
        <w:rPr>
          <w:rFonts w:ascii="Times New Roman" w:hAnsi="Times New Roman" w:cs="Times New Roman"/>
          <w:color w:val="000000" w:themeColor="text1"/>
          <w:sz w:val="24"/>
          <w:szCs w:val="24"/>
        </w:rPr>
        <w:t xml:space="preserve">, CDC received OMB approval for a non-substantive revision to the National HIV Prevention Program Monitoring and Evaluation Data Variable Set (OMB No. 0920-0696, Expiration 2/28/2019). </w:t>
      </w:r>
      <w:r w:rsidR="00125175" w:rsidRPr="00F4210A">
        <w:rPr>
          <w:rFonts w:ascii="Times New Roman" w:hAnsi="Times New Roman" w:cs="Times New Roman"/>
          <w:color w:val="000000" w:themeColor="text1"/>
          <w:sz w:val="24"/>
          <w:szCs w:val="24"/>
        </w:rPr>
        <w:t xml:space="preserve"> </w:t>
      </w:r>
    </w:p>
    <w:p w:rsidR="00F4210A" w:rsidRPr="00F4210A" w:rsidRDefault="00F4210A" w:rsidP="00F4210A">
      <w:pPr>
        <w:rPr>
          <w:rFonts w:ascii="Times New Roman" w:hAnsi="Times New Roman" w:cs="Times New Roman"/>
          <w:color w:val="000000" w:themeColor="text1"/>
          <w:sz w:val="24"/>
          <w:szCs w:val="24"/>
        </w:rPr>
      </w:pPr>
      <w:r w:rsidRPr="00F4210A">
        <w:rPr>
          <w:rFonts w:ascii="Times New Roman" w:hAnsi="Times New Roman" w:cs="Times New Roman"/>
          <w:color w:val="000000" w:themeColor="text1"/>
          <w:sz w:val="24"/>
          <w:szCs w:val="24"/>
        </w:rPr>
        <w:t>CDC is requesting the following revisions to adjust the variables from the most recently approved change request (May 25, 2018) in the following ways:</w:t>
      </w:r>
    </w:p>
    <w:p w:rsidR="00F4210A" w:rsidRPr="00F4210A" w:rsidRDefault="00F4210A" w:rsidP="00F4210A">
      <w:pPr>
        <w:pStyle w:val="ListParagraph"/>
        <w:numPr>
          <w:ilvl w:val="0"/>
          <w:numId w:val="1"/>
        </w:num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Remove</w:t>
      </w:r>
      <w:r w:rsidRPr="00F4210A">
        <w:rPr>
          <w:rFonts w:ascii="Times New Roman" w:hAnsi="Times New Roman" w:cs="Times New Roman"/>
          <w:color w:val="000000" w:themeColor="text1"/>
          <w:sz w:val="24"/>
          <w:szCs w:val="24"/>
        </w:rPr>
        <w:t xml:space="preserve"> 48 health department budget allocation variables associated with the previous health department funding </w:t>
      </w:r>
      <w:r>
        <w:rPr>
          <w:rFonts w:ascii="Times New Roman" w:hAnsi="Times New Roman" w:cs="Times New Roman"/>
          <w:color w:val="000000" w:themeColor="text1"/>
          <w:sz w:val="24"/>
          <w:szCs w:val="24"/>
        </w:rPr>
        <w:t xml:space="preserve">announcement </w:t>
      </w:r>
      <w:r w:rsidRPr="00F4210A">
        <w:rPr>
          <w:rFonts w:ascii="Times New Roman" w:hAnsi="Times New Roman" w:cs="Times New Roman"/>
          <w:color w:val="000000" w:themeColor="text1"/>
          <w:sz w:val="24"/>
          <w:szCs w:val="24"/>
        </w:rPr>
        <w:t>PS12-1201.</w:t>
      </w:r>
      <w:r w:rsidR="00450A7B">
        <w:rPr>
          <w:rFonts w:ascii="Times New Roman" w:hAnsi="Times New Roman" w:cs="Times New Roman"/>
          <w:color w:val="000000" w:themeColor="text1"/>
          <w:sz w:val="24"/>
          <w:szCs w:val="24"/>
        </w:rPr>
        <w:t xml:space="preserve"> (</w:t>
      </w:r>
      <w:r w:rsidR="00450A7B" w:rsidRPr="00450A7B">
        <w:rPr>
          <w:rFonts w:ascii="Times New Roman" w:hAnsi="Times New Roman" w:cs="Times New Roman"/>
          <w:b/>
          <w:color w:val="000000" w:themeColor="text1"/>
          <w:sz w:val="24"/>
          <w:szCs w:val="24"/>
        </w:rPr>
        <w:t>Attachment 5C</w:t>
      </w:r>
      <w:r w:rsidR="00450A7B">
        <w:rPr>
          <w:rFonts w:ascii="Times New Roman" w:hAnsi="Times New Roman" w:cs="Times New Roman"/>
          <w:color w:val="000000" w:themeColor="text1"/>
          <w:sz w:val="24"/>
          <w:szCs w:val="24"/>
        </w:rPr>
        <w:t>)</w:t>
      </w:r>
    </w:p>
    <w:p w:rsidR="00070F00" w:rsidRPr="00070F00" w:rsidRDefault="00F4210A" w:rsidP="00070F00">
      <w:pPr>
        <w:pStyle w:val="ListParagraph"/>
        <w:numPr>
          <w:ilvl w:val="0"/>
          <w:numId w:val="1"/>
        </w:numPr>
        <w:rPr>
          <w:rFonts w:ascii="Times New Roman" w:hAnsi="Times New Roman" w:cs="Times New Roman"/>
          <w:color w:val="000000" w:themeColor="text1"/>
          <w:sz w:val="24"/>
          <w:szCs w:val="24"/>
        </w:rPr>
      </w:pPr>
      <w:r w:rsidRPr="00070F00">
        <w:rPr>
          <w:rFonts w:ascii="Times New Roman" w:hAnsi="Times New Roman" w:cs="Times New Roman"/>
          <w:color w:val="000000" w:themeColor="text1"/>
          <w:sz w:val="24"/>
          <w:szCs w:val="24"/>
        </w:rPr>
        <w:t>Add 83 health department budget reporting variables. Health departments will be required to annually estimate the percentage of their overall funding allocated and expended for 11 required core strategies and activities associated with the new integrated</w:t>
      </w:r>
      <w:r w:rsidR="00450A7B">
        <w:rPr>
          <w:rFonts w:ascii="Times New Roman" w:hAnsi="Times New Roman" w:cs="Times New Roman"/>
          <w:color w:val="000000" w:themeColor="text1"/>
          <w:sz w:val="24"/>
          <w:szCs w:val="24"/>
        </w:rPr>
        <w:t xml:space="preserve"> program and surveillance </w:t>
      </w:r>
      <w:r w:rsidRPr="00070F00">
        <w:rPr>
          <w:rFonts w:ascii="Times New Roman" w:hAnsi="Times New Roman" w:cs="Times New Roman"/>
          <w:color w:val="000000" w:themeColor="text1"/>
          <w:sz w:val="24"/>
          <w:szCs w:val="24"/>
        </w:rPr>
        <w:t xml:space="preserve">health department funding awarded in January 2018 (PS18-1802).  </w:t>
      </w:r>
      <w:r w:rsidR="00070F00" w:rsidRPr="00070F00">
        <w:rPr>
          <w:rFonts w:ascii="Times New Roman" w:hAnsi="Times New Roman" w:cs="Times New Roman"/>
          <w:color w:val="000000" w:themeColor="text1"/>
          <w:sz w:val="24"/>
          <w:szCs w:val="24"/>
        </w:rPr>
        <w:t xml:space="preserve">Although this represents an increase of 35 budget related variables, we anticipate no additional data collection burden since it is likely these data are already being collected by health departments and we are requesting estimated percentages rather than dollar figures annually. </w:t>
      </w:r>
      <w:r w:rsidR="00450A7B">
        <w:rPr>
          <w:rFonts w:ascii="Times New Roman" w:hAnsi="Times New Roman" w:cs="Times New Roman"/>
          <w:color w:val="000000" w:themeColor="text1"/>
          <w:sz w:val="24"/>
          <w:szCs w:val="24"/>
        </w:rPr>
        <w:t>(</w:t>
      </w:r>
      <w:r w:rsidR="00450A7B" w:rsidRPr="00450A7B">
        <w:rPr>
          <w:rFonts w:ascii="Times New Roman" w:hAnsi="Times New Roman" w:cs="Times New Roman"/>
          <w:b/>
          <w:color w:val="000000" w:themeColor="text1"/>
          <w:sz w:val="24"/>
          <w:szCs w:val="24"/>
        </w:rPr>
        <w:t>Attachment 5A and Attachment 5B</w:t>
      </w:r>
      <w:r w:rsidR="00450A7B">
        <w:rPr>
          <w:rFonts w:ascii="Times New Roman" w:hAnsi="Times New Roman" w:cs="Times New Roman"/>
          <w:color w:val="000000" w:themeColor="text1"/>
          <w:sz w:val="24"/>
          <w:szCs w:val="24"/>
        </w:rPr>
        <w:t>)</w:t>
      </w:r>
    </w:p>
    <w:p w:rsidR="00305127" w:rsidRDefault="00F4210A" w:rsidP="00922F93">
      <w:pPr>
        <w:pStyle w:val="ListParagraph"/>
        <w:numPr>
          <w:ilvl w:val="0"/>
          <w:numId w:val="1"/>
        </w:numPr>
        <w:rPr>
          <w:rFonts w:ascii="Times New Roman" w:hAnsi="Times New Roman" w:cs="Times New Roman"/>
          <w:color w:val="000000" w:themeColor="text1"/>
          <w:sz w:val="24"/>
          <w:szCs w:val="24"/>
        </w:rPr>
      </w:pPr>
      <w:r w:rsidRPr="00070F00">
        <w:rPr>
          <w:rFonts w:ascii="Times New Roman" w:hAnsi="Times New Roman" w:cs="Times New Roman"/>
          <w:color w:val="000000" w:themeColor="text1"/>
          <w:sz w:val="24"/>
          <w:szCs w:val="24"/>
        </w:rPr>
        <w:t>Remove 13 of the 15 system-level variables associated with the schema for those health departments that upload data into EvaluationWeb. These variables are no longer needed for data upload</w:t>
      </w:r>
      <w:r w:rsidR="00450A7B">
        <w:rPr>
          <w:rFonts w:ascii="Times New Roman" w:hAnsi="Times New Roman" w:cs="Times New Roman"/>
          <w:color w:val="000000" w:themeColor="text1"/>
          <w:sz w:val="24"/>
          <w:szCs w:val="24"/>
        </w:rPr>
        <w:t xml:space="preserve"> to EvaluationWeb</w:t>
      </w:r>
      <w:r w:rsidRPr="00070F00">
        <w:rPr>
          <w:rFonts w:ascii="Times New Roman" w:hAnsi="Times New Roman" w:cs="Times New Roman"/>
          <w:color w:val="000000" w:themeColor="text1"/>
          <w:sz w:val="24"/>
          <w:szCs w:val="24"/>
        </w:rPr>
        <w:t>.</w:t>
      </w:r>
      <w:r w:rsidR="00450A7B">
        <w:rPr>
          <w:rFonts w:ascii="Times New Roman" w:hAnsi="Times New Roman" w:cs="Times New Roman"/>
          <w:color w:val="000000" w:themeColor="text1"/>
          <w:sz w:val="24"/>
          <w:szCs w:val="24"/>
        </w:rPr>
        <w:t xml:space="preserve"> (</w:t>
      </w:r>
      <w:r w:rsidR="00450A7B" w:rsidRPr="00450A7B">
        <w:rPr>
          <w:rFonts w:ascii="Times New Roman" w:hAnsi="Times New Roman" w:cs="Times New Roman"/>
          <w:b/>
          <w:color w:val="000000" w:themeColor="text1"/>
          <w:sz w:val="24"/>
          <w:szCs w:val="24"/>
        </w:rPr>
        <w:t>Attachment 5C</w:t>
      </w:r>
      <w:r w:rsidR="00450A7B">
        <w:rPr>
          <w:rFonts w:ascii="Times New Roman" w:hAnsi="Times New Roman" w:cs="Times New Roman"/>
          <w:color w:val="000000" w:themeColor="text1"/>
          <w:sz w:val="24"/>
          <w:szCs w:val="24"/>
        </w:rPr>
        <w:t>)</w:t>
      </w:r>
    </w:p>
    <w:p w:rsidR="000C68A0" w:rsidRPr="00402042" w:rsidRDefault="005B7084" w:rsidP="00B959FF">
      <w:pPr>
        <w:pStyle w:val="ListParagraph"/>
        <w:numPr>
          <w:ilvl w:val="0"/>
          <w:numId w:val="1"/>
        </w:num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In response to stakeholder feedback, we added</w:t>
      </w:r>
      <w:r w:rsidR="00305127" w:rsidRPr="00402042">
        <w:rPr>
          <w:rFonts w:ascii="Times New Roman" w:hAnsi="Times New Roman" w:cs="Times New Roman"/>
          <w:color w:val="000000" w:themeColor="text1"/>
          <w:sz w:val="24"/>
          <w:szCs w:val="24"/>
        </w:rPr>
        <w:t xml:space="preserve"> one additional variable to further </w:t>
      </w:r>
      <w:r w:rsidR="003A40A3">
        <w:rPr>
          <w:rFonts w:ascii="Times New Roman" w:hAnsi="Times New Roman" w:cs="Times New Roman"/>
          <w:color w:val="000000" w:themeColor="text1"/>
          <w:sz w:val="24"/>
          <w:szCs w:val="24"/>
        </w:rPr>
        <w:t>ascertain</w:t>
      </w:r>
      <w:r w:rsidR="00305127" w:rsidRPr="00402042">
        <w:rPr>
          <w:rFonts w:ascii="Times New Roman" w:hAnsi="Times New Roman" w:cs="Times New Roman"/>
          <w:color w:val="000000" w:themeColor="text1"/>
          <w:sz w:val="24"/>
          <w:szCs w:val="24"/>
        </w:rPr>
        <w:t xml:space="preserve"> priority populations (sex with a transgender person).</w:t>
      </w:r>
      <w:r w:rsidR="00F4210A" w:rsidRPr="00402042">
        <w:rPr>
          <w:rFonts w:ascii="Times New Roman" w:hAnsi="Times New Roman" w:cs="Times New Roman"/>
          <w:color w:val="000000" w:themeColor="text1"/>
          <w:sz w:val="24"/>
          <w:szCs w:val="24"/>
        </w:rPr>
        <w:t xml:space="preserve"> </w:t>
      </w:r>
      <w:r w:rsidR="00450A7B">
        <w:rPr>
          <w:rFonts w:ascii="Times New Roman" w:hAnsi="Times New Roman" w:cs="Times New Roman"/>
          <w:color w:val="000000" w:themeColor="text1"/>
          <w:sz w:val="24"/>
          <w:szCs w:val="24"/>
        </w:rPr>
        <w:t>(</w:t>
      </w:r>
      <w:r w:rsidR="00450A7B" w:rsidRPr="00450A7B">
        <w:rPr>
          <w:rFonts w:ascii="Times New Roman" w:hAnsi="Times New Roman" w:cs="Times New Roman"/>
          <w:b/>
          <w:color w:val="000000" w:themeColor="text1"/>
          <w:sz w:val="24"/>
          <w:szCs w:val="24"/>
        </w:rPr>
        <w:t>Attachment 5A and Attachment 5B</w:t>
      </w:r>
      <w:r w:rsidR="00450A7B">
        <w:rPr>
          <w:rFonts w:ascii="Times New Roman" w:hAnsi="Times New Roman" w:cs="Times New Roman"/>
          <w:color w:val="000000" w:themeColor="text1"/>
          <w:sz w:val="24"/>
          <w:szCs w:val="24"/>
        </w:rPr>
        <w:t>)</w:t>
      </w:r>
      <w:r w:rsidR="000C68A0" w:rsidRPr="00402042">
        <w:rPr>
          <w:rFonts w:ascii="Times New Roman" w:hAnsi="Times New Roman" w:cs="Times New Roman"/>
          <w:color w:val="000000" w:themeColor="text1"/>
          <w:sz w:val="24"/>
          <w:szCs w:val="24"/>
        </w:rPr>
        <w:br w:type="page"/>
      </w:r>
    </w:p>
    <w:p w:rsidR="000A408B" w:rsidRPr="000C68A0" w:rsidRDefault="000A408B" w:rsidP="000A408B">
      <w:pPr>
        <w:pStyle w:val="NoSpacing"/>
        <w:rPr>
          <w:rFonts w:ascii="Times New Roman" w:hAnsi="Times New Roman" w:cs="Times New Roman"/>
          <w:sz w:val="24"/>
        </w:rPr>
      </w:pPr>
      <w:r w:rsidRPr="000C68A0">
        <w:rPr>
          <w:rFonts w:ascii="Times New Roman" w:hAnsi="Times New Roman" w:cs="Times New Roman"/>
          <w:sz w:val="24"/>
        </w:rPr>
        <w:lastRenderedPageBreak/>
        <w:t>National HIV Prevention Program Monitoring and Evaluations (NHM&amp;E) (OMB 0920-0696, Exp. 2/2018)</w:t>
      </w:r>
    </w:p>
    <w:p w:rsidR="000A408B" w:rsidRPr="000C68A0" w:rsidRDefault="000A408B" w:rsidP="000A408B">
      <w:pPr>
        <w:pStyle w:val="NoSpacing"/>
        <w:rPr>
          <w:rFonts w:ascii="Times New Roman" w:hAnsi="Times New Roman" w:cs="Times New Roman"/>
          <w:sz w:val="24"/>
        </w:rPr>
      </w:pPr>
      <w:r w:rsidRPr="000C68A0">
        <w:rPr>
          <w:rFonts w:ascii="Times New Roman" w:hAnsi="Times New Roman" w:cs="Times New Roman"/>
          <w:sz w:val="24"/>
        </w:rPr>
        <w:t xml:space="preserve">Variables </w:t>
      </w:r>
      <w:r>
        <w:rPr>
          <w:rFonts w:ascii="Times New Roman" w:hAnsi="Times New Roman" w:cs="Times New Roman"/>
          <w:sz w:val="24"/>
        </w:rPr>
        <w:t>Added</w:t>
      </w:r>
      <w:r w:rsidRPr="000C68A0">
        <w:rPr>
          <w:rFonts w:ascii="Times New Roman" w:hAnsi="Times New Roman" w:cs="Times New Roman"/>
          <w:sz w:val="24"/>
        </w:rPr>
        <w:t xml:space="preserve"> (N=</w:t>
      </w:r>
      <w:r w:rsidR="00751C15">
        <w:rPr>
          <w:rFonts w:ascii="Times New Roman" w:hAnsi="Times New Roman" w:cs="Times New Roman"/>
          <w:sz w:val="24"/>
        </w:rPr>
        <w:t>8</w:t>
      </w:r>
      <w:r w:rsidR="00305127">
        <w:rPr>
          <w:rFonts w:ascii="Times New Roman" w:hAnsi="Times New Roman" w:cs="Times New Roman"/>
          <w:sz w:val="24"/>
        </w:rPr>
        <w:t>4</w:t>
      </w:r>
      <w:r w:rsidRPr="000C68A0">
        <w:rPr>
          <w:rFonts w:ascii="Times New Roman" w:hAnsi="Times New Roman" w:cs="Times New Roman"/>
          <w:sz w:val="24"/>
        </w:rPr>
        <w:t>)</w:t>
      </w:r>
    </w:p>
    <w:tbl>
      <w:tblPr>
        <w:tblStyle w:val="TableGrid"/>
        <w:tblW w:w="0" w:type="auto"/>
        <w:tblLook w:val="04A0" w:firstRow="1" w:lastRow="0" w:firstColumn="1" w:lastColumn="0" w:noHBand="0" w:noVBand="1"/>
      </w:tblPr>
      <w:tblGrid>
        <w:gridCol w:w="533"/>
        <w:gridCol w:w="1769"/>
        <w:gridCol w:w="2193"/>
        <w:gridCol w:w="5575"/>
      </w:tblGrid>
      <w:tr w:rsidR="00922F93" w:rsidRPr="000C68A0" w:rsidTr="00751C15">
        <w:trPr>
          <w:trHeight w:val="600"/>
        </w:trPr>
        <w:tc>
          <w:tcPr>
            <w:tcW w:w="533" w:type="dxa"/>
            <w:vAlign w:val="bottom"/>
          </w:tcPr>
          <w:p w:rsidR="00922F93" w:rsidRPr="00751C15" w:rsidRDefault="00922F93" w:rsidP="00922F93">
            <w:pPr>
              <w:pStyle w:val="NoSpacing"/>
              <w:jc w:val="right"/>
              <w:rPr>
                <w:rFonts w:ascii="Times New Roman" w:hAnsi="Times New Roman" w:cs="Times New Roman"/>
              </w:rPr>
            </w:pPr>
          </w:p>
        </w:tc>
        <w:tc>
          <w:tcPr>
            <w:tcW w:w="1769" w:type="dxa"/>
            <w:hideMark/>
          </w:tcPr>
          <w:p w:rsidR="00922F93" w:rsidRPr="00751C15" w:rsidRDefault="00922F93" w:rsidP="00922F93">
            <w:pPr>
              <w:pStyle w:val="NoSpacing"/>
              <w:rPr>
                <w:rFonts w:ascii="Times New Roman" w:hAnsi="Times New Roman" w:cs="Times New Roman"/>
              </w:rPr>
            </w:pPr>
            <w:r w:rsidRPr="00751C15">
              <w:rPr>
                <w:rFonts w:ascii="Times New Roman" w:hAnsi="Times New Roman" w:cs="Times New Roman"/>
              </w:rPr>
              <w:t>Variable</w:t>
            </w:r>
          </w:p>
          <w:p w:rsidR="00922F93" w:rsidRPr="00751C15" w:rsidRDefault="00922F93" w:rsidP="00922F93">
            <w:pPr>
              <w:pStyle w:val="NoSpacing"/>
              <w:rPr>
                <w:rFonts w:ascii="Times New Roman" w:hAnsi="Times New Roman" w:cs="Times New Roman"/>
              </w:rPr>
            </w:pPr>
            <w:r w:rsidRPr="00751C15">
              <w:rPr>
                <w:rFonts w:ascii="Times New Roman" w:hAnsi="Times New Roman" w:cs="Times New Roman"/>
              </w:rPr>
              <w:t>Number</w:t>
            </w:r>
          </w:p>
        </w:tc>
        <w:tc>
          <w:tcPr>
            <w:tcW w:w="2193" w:type="dxa"/>
            <w:hideMark/>
          </w:tcPr>
          <w:p w:rsidR="00922F93" w:rsidRPr="00751C15" w:rsidRDefault="00922F93" w:rsidP="00922F93">
            <w:pPr>
              <w:pStyle w:val="NoSpacing"/>
              <w:rPr>
                <w:rFonts w:ascii="Times New Roman" w:hAnsi="Times New Roman" w:cs="Times New Roman"/>
              </w:rPr>
            </w:pPr>
            <w:r w:rsidRPr="00751C15">
              <w:rPr>
                <w:rFonts w:ascii="Times New Roman" w:hAnsi="Times New Roman" w:cs="Times New Roman"/>
              </w:rPr>
              <w:t>Variable Name</w:t>
            </w:r>
          </w:p>
        </w:tc>
        <w:tc>
          <w:tcPr>
            <w:tcW w:w="5575" w:type="dxa"/>
            <w:noWrap/>
            <w:hideMark/>
          </w:tcPr>
          <w:p w:rsidR="00922F93" w:rsidRPr="00751C15" w:rsidRDefault="00922F93" w:rsidP="00922F93">
            <w:pPr>
              <w:pStyle w:val="NoSpacing"/>
              <w:rPr>
                <w:rFonts w:ascii="Times New Roman" w:hAnsi="Times New Roman" w:cs="Times New Roman"/>
              </w:rPr>
            </w:pPr>
            <w:r w:rsidRPr="00751C15">
              <w:rPr>
                <w:rFonts w:ascii="Times New Roman" w:hAnsi="Times New Roman" w:cs="Times New Roman"/>
              </w:rPr>
              <w:t>Variable Definition</w:t>
            </w:r>
          </w:p>
        </w:tc>
      </w:tr>
      <w:tr w:rsidR="00922F93" w:rsidRPr="000C68A0" w:rsidTr="00751C15">
        <w:trPr>
          <w:trHeight w:val="600"/>
        </w:trPr>
        <w:tc>
          <w:tcPr>
            <w:tcW w:w="533" w:type="dxa"/>
            <w:vAlign w:val="bottom"/>
          </w:tcPr>
          <w:p w:rsidR="00922F93" w:rsidRPr="00751C15" w:rsidRDefault="00922F93" w:rsidP="00922F93">
            <w:pPr>
              <w:jc w:val="right"/>
              <w:rPr>
                <w:rFonts w:ascii="Times New Roman" w:hAnsi="Times New Roman" w:cs="Times New Roman"/>
                <w:color w:val="000000"/>
              </w:rPr>
            </w:pPr>
            <w:r w:rsidRPr="00751C15">
              <w:rPr>
                <w:rFonts w:ascii="Times New Roman" w:hAnsi="Times New Roman" w:cs="Times New Roman"/>
                <w:color w:val="000000"/>
              </w:rPr>
              <w:t>1</w:t>
            </w:r>
          </w:p>
        </w:tc>
        <w:tc>
          <w:tcPr>
            <w:tcW w:w="1769" w:type="dxa"/>
            <w:vAlign w:val="bottom"/>
          </w:tcPr>
          <w:p w:rsidR="00922F93" w:rsidRPr="00751C15" w:rsidRDefault="00922F93" w:rsidP="0011652C">
            <w:pPr>
              <w:rPr>
                <w:rFonts w:ascii="Times New Roman" w:hAnsi="Times New Roman" w:cs="Times New Roman"/>
                <w:color w:val="000000"/>
              </w:rPr>
            </w:pPr>
            <w:r w:rsidRPr="00751C15">
              <w:rPr>
                <w:rFonts w:ascii="Times New Roman" w:hAnsi="Times New Roman" w:cs="Times New Roman"/>
                <w:color w:val="000000"/>
              </w:rPr>
              <w:t>BASTRAT10a1P</w:t>
            </w:r>
          </w:p>
        </w:tc>
        <w:tc>
          <w:tcPr>
            <w:tcW w:w="2193" w:type="dxa"/>
            <w:vAlign w:val="bottom"/>
          </w:tcPr>
          <w:p w:rsidR="00922F93" w:rsidRPr="00751C15" w:rsidRDefault="00922F93" w:rsidP="0011652C">
            <w:pPr>
              <w:rPr>
                <w:rFonts w:ascii="Times New Roman" w:hAnsi="Times New Roman" w:cs="Times New Roman"/>
                <w:color w:val="000000"/>
              </w:rPr>
            </w:pPr>
            <w:r w:rsidRPr="00751C15">
              <w:rPr>
                <w:rFonts w:ascii="Times New Roman" w:hAnsi="Times New Roman" w:cs="Times New Roman"/>
                <w:color w:val="000000"/>
              </w:rPr>
              <w:t>Percent Allocated - Monitoring and Evaluation - Prevention</w:t>
            </w:r>
          </w:p>
        </w:tc>
        <w:tc>
          <w:tcPr>
            <w:tcW w:w="5575" w:type="dxa"/>
            <w:noWrap/>
            <w:vAlign w:val="bottom"/>
          </w:tcPr>
          <w:p w:rsidR="00922F93" w:rsidRPr="00751C15" w:rsidRDefault="00922F93" w:rsidP="0011652C">
            <w:pPr>
              <w:rPr>
                <w:rFonts w:ascii="Times New Roman" w:hAnsi="Times New Roman" w:cs="Times New Roman"/>
                <w:color w:val="000000"/>
              </w:rPr>
            </w:pPr>
            <w:r w:rsidRPr="00751C15">
              <w:rPr>
                <w:rFonts w:ascii="Times New Roman" w:hAnsi="Times New Roman" w:cs="Times New Roman"/>
                <w:color w:val="000000"/>
              </w:rPr>
              <w:t>Strategy 10: Percent of PS18-1802 funding allocated for HIV Prevention developing work plans, ensure data quality, monitor Integrated HIV Prevention and Care Plan and Jurisdictional Epidemiological Profiles.</w:t>
            </w:r>
          </w:p>
        </w:tc>
      </w:tr>
      <w:tr w:rsidR="00922F93" w:rsidRPr="000C68A0" w:rsidTr="00751C15">
        <w:trPr>
          <w:trHeight w:val="600"/>
        </w:trPr>
        <w:tc>
          <w:tcPr>
            <w:tcW w:w="533" w:type="dxa"/>
            <w:vAlign w:val="bottom"/>
          </w:tcPr>
          <w:p w:rsidR="00922F93" w:rsidRPr="00751C15" w:rsidRDefault="00922F93" w:rsidP="00922F93">
            <w:pPr>
              <w:jc w:val="right"/>
              <w:rPr>
                <w:rFonts w:ascii="Times New Roman" w:hAnsi="Times New Roman" w:cs="Times New Roman"/>
                <w:color w:val="000000"/>
              </w:rPr>
            </w:pPr>
            <w:r w:rsidRPr="00751C15">
              <w:rPr>
                <w:rFonts w:ascii="Times New Roman" w:hAnsi="Times New Roman" w:cs="Times New Roman"/>
                <w:color w:val="000000"/>
              </w:rPr>
              <w:t>2</w:t>
            </w:r>
          </w:p>
        </w:tc>
        <w:tc>
          <w:tcPr>
            <w:tcW w:w="1769" w:type="dxa"/>
            <w:vAlign w:val="bottom"/>
          </w:tcPr>
          <w:p w:rsidR="00922F93" w:rsidRPr="00751C15" w:rsidRDefault="00922F93" w:rsidP="0011652C">
            <w:pPr>
              <w:rPr>
                <w:rFonts w:ascii="Times New Roman" w:hAnsi="Times New Roman" w:cs="Times New Roman"/>
                <w:color w:val="000000"/>
              </w:rPr>
            </w:pPr>
            <w:r w:rsidRPr="00751C15">
              <w:rPr>
                <w:rFonts w:ascii="Times New Roman" w:hAnsi="Times New Roman" w:cs="Times New Roman"/>
                <w:color w:val="000000"/>
              </w:rPr>
              <w:t>BASTRAT10a1S</w:t>
            </w:r>
          </w:p>
        </w:tc>
        <w:tc>
          <w:tcPr>
            <w:tcW w:w="2193" w:type="dxa"/>
            <w:vAlign w:val="bottom"/>
          </w:tcPr>
          <w:p w:rsidR="00922F93" w:rsidRPr="00751C15" w:rsidRDefault="00922F93" w:rsidP="0011652C">
            <w:pPr>
              <w:rPr>
                <w:rFonts w:ascii="Times New Roman" w:hAnsi="Times New Roman" w:cs="Times New Roman"/>
                <w:color w:val="000000"/>
              </w:rPr>
            </w:pPr>
            <w:r w:rsidRPr="00751C15">
              <w:rPr>
                <w:rFonts w:ascii="Times New Roman" w:hAnsi="Times New Roman" w:cs="Times New Roman"/>
                <w:color w:val="000000"/>
              </w:rPr>
              <w:t>Percent Allocated - Monitoring and Evaluation - Surveillance</w:t>
            </w:r>
          </w:p>
        </w:tc>
        <w:tc>
          <w:tcPr>
            <w:tcW w:w="5575" w:type="dxa"/>
            <w:noWrap/>
            <w:vAlign w:val="bottom"/>
          </w:tcPr>
          <w:p w:rsidR="00922F93" w:rsidRPr="00751C15" w:rsidRDefault="00922F93" w:rsidP="0011652C">
            <w:pPr>
              <w:rPr>
                <w:rFonts w:ascii="Times New Roman" w:hAnsi="Times New Roman" w:cs="Times New Roman"/>
                <w:color w:val="000000"/>
              </w:rPr>
            </w:pPr>
            <w:r w:rsidRPr="00751C15">
              <w:rPr>
                <w:rFonts w:ascii="Times New Roman" w:hAnsi="Times New Roman" w:cs="Times New Roman"/>
                <w:color w:val="000000"/>
              </w:rPr>
              <w:t>Strategy 10: Percent of PS18-1802 funding allocated for HIV Surveillance developing work plans, ensure data quality, monitor Integrated HIV Prevention and Care Plan and Jurisdictional Epidemiological Profiles.</w:t>
            </w:r>
          </w:p>
        </w:tc>
      </w:tr>
      <w:tr w:rsidR="00922F93" w:rsidRPr="000C68A0" w:rsidTr="00751C15">
        <w:trPr>
          <w:trHeight w:val="600"/>
        </w:trPr>
        <w:tc>
          <w:tcPr>
            <w:tcW w:w="533" w:type="dxa"/>
            <w:vAlign w:val="bottom"/>
          </w:tcPr>
          <w:p w:rsidR="00922F93" w:rsidRPr="00751C15" w:rsidRDefault="00922F93" w:rsidP="00922F93">
            <w:pPr>
              <w:jc w:val="right"/>
              <w:rPr>
                <w:rFonts w:ascii="Times New Roman" w:hAnsi="Times New Roman" w:cs="Times New Roman"/>
                <w:color w:val="000000"/>
              </w:rPr>
            </w:pPr>
            <w:r w:rsidRPr="00751C15">
              <w:rPr>
                <w:rFonts w:ascii="Times New Roman" w:hAnsi="Times New Roman" w:cs="Times New Roman"/>
                <w:color w:val="000000"/>
              </w:rPr>
              <w:t>3</w:t>
            </w:r>
          </w:p>
        </w:tc>
        <w:tc>
          <w:tcPr>
            <w:tcW w:w="1769" w:type="dxa"/>
            <w:vAlign w:val="bottom"/>
          </w:tcPr>
          <w:p w:rsidR="00922F93" w:rsidRPr="00751C15" w:rsidRDefault="00922F93" w:rsidP="0011652C">
            <w:pPr>
              <w:rPr>
                <w:rFonts w:ascii="Times New Roman" w:hAnsi="Times New Roman" w:cs="Times New Roman"/>
                <w:color w:val="000000"/>
              </w:rPr>
            </w:pPr>
            <w:r w:rsidRPr="00751C15">
              <w:rPr>
                <w:rFonts w:ascii="Times New Roman" w:hAnsi="Times New Roman" w:cs="Times New Roman"/>
                <w:color w:val="000000"/>
              </w:rPr>
              <w:t>BASTRAT11a1P</w:t>
            </w:r>
          </w:p>
        </w:tc>
        <w:tc>
          <w:tcPr>
            <w:tcW w:w="2193" w:type="dxa"/>
            <w:vAlign w:val="bottom"/>
          </w:tcPr>
          <w:p w:rsidR="00922F93" w:rsidRPr="00751C15" w:rsidRDefault="00922F93" w:rsidP="0011652C">
            <w:pPr>
              <w:rPr>
                <w:rFonts w:ascii="Times New Roman" w:hAnsi="Times New Roman" w:cs="Times New Roman"/>
                <w:color w:val="000000"/>
              </w:rPr>
            </w:pPr>
            <w:r w:rsidRPr="00751C15">
              <w:rPr>
                <w:rFonts w:ascii="Times New Roman" w:hAnsi="Times New Roman" w:cs="Times New Roman"/>
                <w:color w:val="000000"/>
              </w:rPr>
              <w:t>Percent Allocated - Capacity Building and TA - Prevention</w:t>
            </w:r>
          </w:p>
        </w:tc>
        <w:tc>
          <w:tcPr>
            <w:tcW w:w="5575" w:type="dxa"/>
            <w:noWrap/>
            <w:vAlign w:val="bottom"/>
          </w:tcPr>
          <w:p w:rsidR="00922F93" w:rsidRPr="00751C15" w:rsidRDefault="00922F93" w:rsidP="0011652C">
            <w:pPr>
              <w:rPr>
                <w:rFonts w:ascii="Times New Roman" w:hAnsi="Times New Roman" w:cs="Times New Roman"/>
                <w:color w:val="000000"/>
              </w:rPr>
            </w:pPr>
            <w:r w:rsidRPr="00751C15">
              <w:rPr>
                <w:rFonts w:ascii="Times New Roman" w:hAnsi="Times New Roman" w:cs="Times New Roman"/>
                <w:color w:val="000000"/>
              </w:rPr>
              <w:t>Strategy 10: Percent of PS18-1802 funding allocated for HIV Prevention developing work plans, ensure data quality, monitor Integrated HIV Prevention and Care Plan and Jurisdictional Epidemiological Profiles.</w:t>
            </w:r>
          </w:p>
        </w:tc>
      </w:tr>
      <w:tr w:rsidR="00922F93" w:rsidRPr="000C68A0" w:rsidTr="00751C15">
        <w:trPr>
          <w:trHeight w:val="600"/>
        </w:trPr>
        <w:tc>
          <w:tcPr>
            <w:tcW w:w="533" w:type="dxa"/>
            <w:vAlign w:val="bottom"/>
          </w:tcPr>
          <w:p w:rsidR="00922F93" w:rsidRPr="00751C15" w:rsidRDefault="00922F93" w:rsidP="00922F93">
            <w:pPr>
              <w:jc w:val="right"/>
              <w:rPr>
                <w:rFonts w:ascii="Times New Roman" w:hAnsi="Times New Roman" w:cs="Times New Roman"/>
                <w:color w:val="000000"/>
              </w:rPr>
            </w:pPr>
            <w:r w:rsidRPr="00751C15">
              <w:rPr>
                <w:rFonts w:ascii="Times New Roman" w:hAnsi="Times New Roman" w:cs="Times New Roman"/>
                <w:color w:val="000000"/>
              </w:rPr>
              <w:t>4</w:t>
            </w:r>
          </w:p>
        </w:tc>
        <w:tc>
          <w:tcPr>
            <w:tcW w:w="1769" w:type="dxa"/>
            <w:vAlign w:val="bottom"/>
          </w:tcPr>
          <w:p w:rsidR="00922F93" w:rsidRPr="00751C15" w:rsidRDefault="00922F93" w:rsidP="0011652C">
            <w:pPr>
              <w:rPr>
                <w:rFonts w:ascii="Times New Roman" w:hAnsi="Times New Roman" w:cs="Times New Roman"/>
                <w:color w:val="000000"/>
              </w:rPr>
            </w:pPr>
            <w:r w:rsidRPr="00751C15">
              <w:rPr>
                <w:rFonts w:ascii="Times New Roman" w:hAnsi="Times New Roman" w:cs="Times New Roman"/>
                <w:color w:val="000000"/>
              </w:rPr>
              <w:t>BASTRAT11a1S</w:t>
            </w:r>
          </w:p>
        </w:tc>
        <w:tc>
          <w:tcPr>
            <w:tcW w:w="2193" w:type="dxa"/>
            <w:vAlign w:val="bottom"/>
          </w:tcPr>
          <w:p w:rsidR="00922F93" w:rsidRPr="00751C15" w:rsidRDefault="00922F93" w:rsidP="0011652C">
            <w:pPr>
              <w:rPr>
                <w:rFonts w:ascii="Times New Roman" w:hAnsi="Times New Roman" w:cs="Times New Roman"/>
                <w:color w:val="000000"/>
              </w:rPr>
            </w:pPr>
            <w:r w:rsidRPr="00751C15">
              <w:rPr>
                <w:rFonts w:ascii="Times New Roman" w:hAnsi="Times New Roman" w:cs="Times New Roman"/>
                <w:color w:val="000000"/>
              </w:rPr>
              <w:t>Percent Allocated - Capacity Building and TA - Surveillance</w:t>
            </w:r>
          </w:p>
        </w:tc>
        <w:tc>
          <w:tcPr>
            <w:tcW w:w="5575" w:type="dxa"/>
            <w:noWrap/>
            <w:vAlign w:val="bottom"/>
          </w:tcPr>
          <w:p w:rsidR="00922F93" w:rsidRPr="00751C15" w:rsidRDefault="00922F93" w:rsidP="0011652C">
            <w:pPr>
              <w:rPr>
                <w:rFonts w:ascii="Times New Roman" w:hAnsi="Times New Roman" w:cs="Times New Roman"/>
                <w:color w:val="000000"/>
              </w:rPr>
            </w:pPr>
            <w:r w:rsidRPr="00751C15">
              <w:rPr>
                <w:rFonts w:ascii="Times New Roman" w:hAnsi="Times New Roman" w:cs="Times New Roman"/>
                <w:color w:val="000000"/>
              </w:rPr>
              <w:t>Strategy 10: Percent of PS18-1802 funding allocated for HIV Surveillance developing work plans, ensure data quality, monitor Integrated HIV Prevention and Care Plan and Jurisdictional Epidemiological Profiles.</w:t>
            </w:r>
          </w:p>
        </w:tc>
      </w:tr>
      <w:tr w:rsidR="00922F93" w:rsidRPr="000C68A0" w:rsidTr="00751C15">
        <w:trPr>
          <w:trHeight w:val="600"/>
        </w:trPr>
        <w:tc>
          <w:tcPr>
            <w:tcW w:w="533" w:type="dxa"/>
            <w:vAlign w:val="bottom"/>
          </w:tcPr>
          <w:p w:rsidR="00922F93" w:rsidRPr="00751C15" w:rsidRDefault="00922F93" w:rsidP="00922F93">
            <w:pPr>
              <w:jc w:val="right"/>
              <w:rPr>
                <w:rFonts w:ascii="Times New Roman" w:hAnsi="Times New Roman" w:cs="Times New Roman"/>
                <w:color w:val="000000"/>
              </w:rPr>
            </w:pPr>
            <w:r w:rsidRPr="00751C15">
              <w:rPr>
                <w:rFonts w:ascii="Times New Roman" w:hAnsi="Times New Roman" w:cs="Times New Roman"/>
                <w:color w:val="000000"/>
              </w:rPr>
              <w:t>5</w:t>
            </w:r>
          </w:p>
        </w:tc>
        <w:tc>
          <w:tcPr>
            <w:tcW w:w="1769" w:type="dxa"/>
            <w:vAlign w:val="bottom"/>
          </w:tcPr>
          <w:p w:rsidR="00922F93" w:rsidRPr="00751C15" w:rsidRDefault="00922F93" w:rsidP="0011652C">
            <w:pPr>
              <w:rPr>
                <w:rFonts w:ascii="Times New Roman" w:hAnsi="Times New Roman" w:cs="Times New Roman"/>
                <w:color w:val="000000"/>
              </w:rPr>
            </w:pPr>
            <w:r w:rsidRPr="00751C15">
              <w:rPr>
                <w:rFonts w:ascii="Times New Roman" w:hAnsi="Times New Roman" w:cs="Times New Roman"/>
                <w:color w:val="000000"/>
              </w:rPr>
              <w:t>BASTRAT11a2P</w:t>
            </w:r>
          </w:p>
        </w:tc>
        <w:tc>
          <w:tcPr>
            <w:tcW w:w="2193" w:type="dxa"/>
            <w:vAlign w:val="bottom"/>
          </w:tcPr>
          <w:p w:rsidR="00922F93" w:rsidRPr="00751C15" w:rsidRDefault="00922F93" w:rsidP="0011652C">
            <w:pPr>
              <w:rPr>
                <w:rFonts w:ascii="Times New Roman" w:hAnsi="Times New Roman" w:cs="Times New Roman"/>
                <w:color w:val="000000"/>
              </w:rPr>
            </w:pPr>
            <w:r w:rsidRPr="00751C15">
              <w:rPr>
                <w:rFonts w:ascii="Times New Roman" w:hAnsi="Times New Roman" w:cs="Times New Roman"/>
                <w:color w:val="000000"/>
              </w:rPr>
              <w:t>Percent Allocated - Geocoding - Prevention</w:t>
            </w:r>
          </w:p>
        </w:tc>
        <w:tc>
          <w:tcPr>
            <w:tcW w:w="5575" w:type="dxa"/>
            <w:noWrap/>
            <w:vAlign w:val="bottom"/>
          </w:tcPr>
          <w:p w:rsidR="00922F93" w:rsidRPr="00751C15" w:rsidRDefault="00922F93" w:rsidP="0011652C">
            <w:pPr>
              <w:rPr>
                <w:rFonts w:ascii="Times New Roman" w:hAnsi="Times New Roman" w:cs="Times New Roman"/>
                <w:color w:val="000000"/>
              </w:rPr>
            </w:pPr>
            <w:r w:rsidRPr="00751C15">
              <w:rPr>
                <w:rFonts w:ascii="Times New Roman" w:hAnsi="Times New Roman" w:cs="Times New Roman"/>
                <w:color w:val="000000"/>
              </w:rPr>
              <w:t>Strategy 10: Percent of PS18-1802 funding allocated for HIV Prevention developing work plans, ensure data quality, monitor Integrated HIV Prevention and Care Plan and Jurisdictional Epidemiological Profiles.</w:t>
            </w:r>
          </w:p>
        </w:tc>
      </w:tr>
      <w:tr w:rsidR="00922F93" w:rsidRPr="000C68A0" w:rsidTr="00751C15">
        <w:trPr>
          <w:trHeight w:val="600"/>
        </w:trPr>
        <w:tc>
          <w:tcPr>
            <w:tcW w:w="533" w:type="dxa"/>
            <w:vAlign w:val="bottom"/>
          </w:tcPr>
          <w:p w:rsidR="00922F93" w:rsidRPr="00751C15" w:rsidRDefault="00922F93" w:rsidP="00922F93">
            <w:pPr>
              <w:jc w:val="right"/>
              <w:rPr>
                <w:rFonts w:ascii="Times New Roman" w:hAnsi="Times New Roman" w:cs="Times New Roman"/>
                <w:color w:val="000000"/>
              </w:rPr>
            </w:pPr>
            <w:r w:rsidRPr="00751C15">
              <w:rPr>
                <w:rFonts w:ascii="Times New Roman" w:hAnsi="Times New Roman" w:cs="Times New Roman"/>
                <w:color w:val="000000"/>
              </w:rPr>
              <w:t>6</w:t>
            </w:r>
          </w:p>
        </w:tc>
        <w:tc>
          <w:tcPr>
            <w:tcW w:w="1769" w:type="dxa"/>
            <w:vAlign w:val="bottom"/>
          </w:tcPr>
          <w:p w:rsidR="00922F93" w:rsidRPr="00751C15" w:rsidRDefault="00922F93" w:rsidP="0011652C">
            <w:pPr>
              <w:rPr>
                <w:rFonts w:ascii="Times New Roman" w:hAnsi="Times New Roman" w:cs="Times New Roman"/>
                <w:color w:val="000000"/>
              </w:rPr>
            </w:pPr>
            <w:r w:rsidRPr="00751C15">
              <w:rPr>
                <w:rFonts w:ascii="Times New Roman" w:hAnsi="Times New Roman" w:cs="Times New Roman"/>
                <w:color w:val="000000"/>
              </w:rPr>
              <w:t>BASTRAT11a2S</w:t>
            </w:r>
          </w:p>
        </w:tc>
        <w:tc>
          <w:tcPr>
            <w:tcW w:w="2193" w:type="dxa"/>
            <w:vAlign w:val="bottom"/>
          </w:tcPr>
          <w:p w:rsidR="00922F93" w:rsidRPr="00751C15" w:rsidRDefault="00922F93" w:rsidP="0011652C">
            <w:pPr>
              <w:rPr>
                <w:rFonts w:ascii="Times New Roman" w:hAnsi="Times New Roman" w:cs="Times New Roman"/>
                <w:color w:val="000000"/>
              </w:rPr>
            </w:pPr>
            <w:r w:rsidRPr="00751C15">
              <w:rPr>
                <w:rFonts w:ascii="Times New Roman" w:hAnsi="Times New Roman" w:cs="Times New Roman"/>
                <w:color w:val="000000"/>
              </w:rPr>
              <w:t>Percent Allocated - Geocoding - Surveillance</w:t>
            </w:r>
          </w:p>
        </w:tc>
        <w:tc>
          <w:tcPr>
            <w:tcW w:w="5575" w:type="dxa"/>
            <w:noWrap/>
            <w:vAlign w:val="bottom"/>
          </w:tcPr>
          <w:p w:rsidR="00922F93" w:rsidRPr="00751C15" w:rsidRDefault="00922F93" w:rsidP="0011652C">
            <w:pPr>
              <w:rPr>
                <w:rFonts w:ascii="Times New Roman" w:hAnsi="Times New Roman" w:cs="Times New Roman"/>
                <w:color w:val="000000"/>
              </w:rPr>
            </w:pPr>
            <w:r w:rsidRPr="00751C15">
              <w:rPr>
                <w:rFonts w:ascii="Times New Roman" w:hAnsi="Times New Roman" w:cs="Times New Roman"/>
                <w:color w:val="000000"/>
              </w:rPr>
              <w:t>Strategy 10: Percent of PS18-1802 funding allocated for HIV Surveillance developing work plans, ensure data quality, monitor Integrated HIV Prevention and Care Plan and Jurisdictional Epidemiological Profiles.</w:t>
            </w:r>
          </w:p>
        </w:tc>
      </w:tr>
      <w:tr w:rsidR="00922F93" w:rsidRPr="000C68A0" w:rsidTr="00751C15">
        <w:trPr>
          <w:trHeight w:val="600"/>
        </w:trPr>
        <w:tc>
          <w:tcPr>
            <w:tcW w:w="533" w:type="dxa"/>
            <w:vAlign w:val="bottom"/>
          </w:tcPr>
          <w:p w:rsidR="00922F93" w:rsidRPr="00751C15" w:rsidRDefault="00922F93" w:rsidP="00922F93">
            <w:pPr>
              <w:jc w:val="right"/>
              <w:rPr>
                <w:rFonts w:ascii="Times New Roman" w:hAnsi="Times New Roman" w:cs="Times New Roman"/>
                <w:color w:val="000000"/>
              </w:rPr>
            </w:pPr>
            <w:r w:rsidRPr="00751C15">
              <w:rPr>
                <w:rFonts w:ascii="Times New Roman" w:hAnsi="Times New Roman" w:cs="Times New Roman"/>
                <w:color w:val="000000"/>
              </w:rPr>
              <w:t>7</w:t>
            </w:r>
          </w:p>
        </w:tc>
        <w:tc>
          <w:tcPr>
            <w:tcW w:w="1769" w:type="dxa"/>
            <w:vAlign w:val="bottom"/>
          </w:tcPr>
          <w:p w:rsidR="00922F93" w:rsidRPr="00751C15" w:rsidRDefault="00922F93" w:rsidP="002A61B3">
            <w:pPr>
              <w:rPr>
                <w:rFonts w:ascii="Times New Roman" w:hAnsi="Times New Roman" w:cs="Times New Roman"/>
                <w:color w:val="000000"/>
              </w:rPr>
            </w:pPr>
            <w:r w:rsidRPr="00751C15">
              <w:rPr>
                <w:rFonts w:ascii="Times New Roman" w:hAnsi="Times New Roman" w:cs="Times New Roman"/>
                <w:color w:val="000000"/>
              </w:rPr>
              <w:t>BASTRAT1a1</w:t>
            </w:r>
            <w:r w:rsidR="002A61B3" w:rsidRPr="00751C15">
              <w:rPr>
                <w:rFonts w:ascii="Times New Roman" w:hAnsi="Times New Roman" w:cs="Times New Roman"/>
                <w:color w:val="000000"/>
              </w:rPr>
              <w:t>S</w:t>
            </w:r>
          </w:p>
        </w:tc>
        <w:tc>
          <w:tcPr>
            <w:tcW w:w="2193" w:type="dxa"/>
            <w:vAlign w:val="bottom"/>
          </w:tcPr>
          <w:p w:rsidR="00922F93" w:rsidRPr="00751C15" w:rsidRDefault="00922F93" w:rsidP="002A61B3">
            <w:pPr>
              <w:rPr>
                <w:rFonts w:ascii="Times New Roman" w:hAnsi="Times New Roman" w:cs="Times New Roman"/>
                <w:color w:val="000000"/>
              </w:rPr>
            </w:pPr>
            <w:r w:rsidRPr="00751C15">
              <w:rPr>
                <w:rFonts w:ascii="Times New Roman" w:hAnsi="Times New Roman" w:cs="Times New Roman"/>
                <w:color w:val="000000"/>
              </w:rPr>
              <w:t xml:space="preserve">Percent </w:t>
            </w:r>
            <w:r w:rsidR="002A61B3" w:rsidRPr="00751C15">
              <w:rPr>
                <w:rFonts w:ascii="Times New Roman" w:hAnsi="Times New Roman" w:cs="Times New Roman"/>
                <w:color w:val="000000"/>
              </w:rPr>
              <w:t>Allocated</w:t>
            </w:r>
            <w:r w:rsidRPr="00751C15">
              <w:rPr>
                <w:rFonts w:ascii="Times New Roman" w:hAnsi="Times New Roman" w:cs="Times New Roman"/>
                <w:color w:val="000000"/>
              </w:rPr>
              <w:t xml:space="preserve"> – Data Activities - </w:t>
            </w:r>
            <w:r w:rsidR="002A61B3" w:rsidRPr="00751C15">
              <w:rPr>
                <w:rFonts w:ascii="Times New Roman" w:hAnsi="Times New Roman" w:cs="Times New Roman"/>
                <w:color w:val="000000"/>
              </w:rPr>
              <w:t>Surveillance</w:t>
            </w:r>
          </w:p>
        </w:tc>
        <w:tc>
          <w:tcPr>
            <w:tcW w:w="5575" w:type="dxa"/>
            <w:noWrap/>
            <w:vAlign w:val="bottom"/>
          </w:tcPr>
          <w:p w:rsidR="00922F93" w:rsidRPr="00751C15" w:rsidRDefault="00922F93" w:rsidP="002A61B3">
            <w:pPr>
              <w:rPr>
                <w:rFonts w:ascii="Times New Roman" w:hAnsi="Times New Roman" w:cs="Times New Roman"/>
                <w:color w:val="000000"/>
              </w:rPr>
            </w:pPr>
            <w:r w:rsidRPr="00751C15">
              <w:rPr>
                <w:rFonts w:ascii="Times New Roman" w:hAnsi="Times New Roman" w:cs="Times New Roman"/>
                <w:color w:val="000000"/>
              </w:rPr>
              <w:t xml:space="preserve">Strategy 1: Percent of PS18-1802 funding allocated for HIV </w:t>
            </w:r>
            <w:r w:rsidR="002A61B3" w:rsidRPr="00751C15">
              <w:rPr>
                <w:rFonts w:ascii="Times New Roman" w:hAnsi="Times New Roman" w:cs="Times New Roman"/>
                <w:color w:val="000000"/>
              </w:rPr>
              <w:t>Surveillance</w:t>
            </w:r>
            <w:r w:rsidRPr="00751C15">
              <w:rPr>
                <w:rFonts w:ascii="Times New Roman" w:hAnsi="Times New Roman" w:cs="Times New Roman"/>
                <w:color w:val="000000"/>
              </w:rPr>
              <w:t xml:space="preserve"> data collection, analysis, and dissemination activities.</w:t>
            </w:r>
          </w:p>
        </w:tc>
      </w:tr>
      <w:tr w:rsidR="00922F93" w:rsidRPr="000C68A0" w:rsidTr="00751C15">
        <w:trPr>
          <w:trHeight w:val="600"/>
        </w:trPr>
        <w:tc>
          <w:tcPr>
            <w:tcW w:w="533" w:type="dxa"/>
            <w:vAlign w:val="bottom"/>
          </w:tcPr>
          <w:p w:rsidR="00922F93" w:rsidRPr="00751C15" w:rsidRDefault="00922F93" w:rsidP="00922F93">
            <w:pPr>
              <w:jc w:val="right"/>
              <w:rPr>
                <w:rFonts w:ascii="Times New Roman" w:hAnsi="Times New Roman" w:cs="Times New Roman"/>
                <w:color w:val="000000"/>
              </w:rPr>
            </w:pPr>
            <w:r w:rsidRPr="00751C15">
              <w:rPr>
                <w:rFonts w:ascii="Times New Roman" w:hAnsi="Times New Roman" w:cs="Times New Roman"/>
                <w:color w:val="000000"/>
              </w:rPr>
              <w:t>8</w:t>
            </w:r>
          </w:p>
        </w:tc>
        <w:tc>
          <w:tcPr>
            <w:tcW w:w="1769" w:type="dxa"/>
            <w:vAlign w:val="bottom"/>
          </w:tcPr>
          <w:p w:rsidR="00922F93" w:rsidRPr="00751C15" w:rsidRDefault="00922F93" w:rsidP="002A61B3">
            <w:pPr>
              <w:rPr>
                <w:rFonts w:ascii="Times New Roman" w:hAnsi="Times New Roman" w:cs="Times New Roman"/>
                <w:color w:val="000000"/>
              </w:rPr>
            </w:pPr>
            <w:r w:rsidRPr="00751C15">
              <w:rPr>
                <w:rFonts w:ascii="Times New Roman" w:hAnsi="Times New Roman" w:cs="Times New Roman"/>
                <w:color w:val="000000"/>
              </w:rPr>
              <w:t>BASTRAT1a2</w:t>
            </w:r>
            <w:r w:rsidR="002A61B3" w:rsidRPr="00751C15">
              <w:rPr>
                <w:rFonts w:ascii="Times New Roman" w:hAnsi="Times New Roman" w:cs="Times New Roman"/>
                <w:color w:val="000000"/>
              </w:rPr>
              <w:t>P</w:t>
            </w:r>
          </w:p>
        </w:tc>
        <w:tc>
          <w:tcPr>
            <w:tcW w:w="2193" w:type="dxa"/>
            <w:vAlign w:val="bottom"/>
          </w:tcPr>
          <w:p w:rsidR="00922F93" w:rsidRPr="00751C15" w:rsidRDefault="00922F93" w:rsidP="002A61B3">
            <w:pPr>
              <w:rPr>
                <w:rFonts w:ascii="Times New Roman" w:hAnsi="Times New Roman" w:cs="Times New Roman"/>
                <w:color w:val="000000"/>
              </w:rPr>
            </w:pPr>
            <w:r w:rsidRPr="00751C15">
              <w:rPr>
                <w:rFonts w:ascii="Times New Roman" w:hAnsi="Times New Roman" w:cs="Times New Roman"/>
                <w:color w:val="000000"/>
              </w:rPr>
              <w:t xml:space="preserve">Percent </w:t>
            </w:r>
            <w:r w:rsidR="002A61B3" w:rsidRPr="00751C15">
              <w:rPr>
                <w:rFonts w:ascii="Times New Roman" w:hAnsi="Times New Roman" w:cs="Times New Roman"/>
                <w:color w:val="000000"/>
              </w:rPr>
              <w:t>Allocated</w:t>
            </w:r>
            <w:r w:rsidRPr="00751C15">
              <w:rPr>
                <w:rFonts w:ascii="Times New Roman" w:hAnsi="Times New Roman" w:cs="Times New Roman"/>
                <w:color w:val="000000"/>
              </w:rPr>
              <w:t xml:space="preserve"> – Data Activities - </w:t>
            </w:r>
            <w:r w:rsidR="002A61B3" w:rsidRPr="00751C15">
              <w:rPr>
                <w:rFonts w:ascii="Times New Roman" w:hAnsi="Times New Roman" w:cs="Times New Roman"/>
                <w:color w:val="000000"/>
              </w:rPr>
              <w:t>Prevention</w:t>
            </w:r>
          </w:p>
        </w:tc>
        <w:tc>
          <w:tcPr>
            <w:tcW w:w="5575" w:type="dxa"/>
            <w:noWrap/>
            <w:vAlign w:val="bottom"/>
          </w:tcPr>
          <w:p w:rsidR="00922F93" w:rsidRPr="00751C15" w:rsidRDefault="00922F93" w:rsidP="002A61B3">
            <w:pPr>
              <w:rPr>
                <w:rFonts w:ascii="Times New Roman" w:hAnsi="Times New Roman" w:cs="Times New Roman"/>
                <w:color w:val="000000"/>
              </w:rPr>
            </w:pPr>
            <w:r w:rsidRPr="00751C15">
              <w:rPr>
                <w:rFonts w:ascii="Times New Roman" w:hAnsi="Times New Roman" w:cs="Times New Roman"/>
                <w:color w:val="000000"/>
              </w:rPr>
              <w:t xml:space="preserve">Strategy 1: Percent of PS18-1802 funding allocated for HIV </w:t>
            </w:r>
            <w:r w:rsidR="002A61B3" w:rsidRPr="00751C15">
              <w:rPr>
                <w:rFonts w:ascii="Times New Roman" w:hAnsi="Times New Roman" w:cs="Times New Roman"/>
                <w:color w:val="000000"/>
              </w:rPr>
              <w:t>Prevention</w:t>
            </w:r>
            <w:r w:rsidRPr="00751C15">
              <w:rPr>
                <w:rFonts w:ascii="Times New Roman" w:hAnsi="Times New Roman" w:cs="Times New Roman"/>
                <w:color w:val="000000"/>
              </w:rPr>
              <w:t xml:space="preserve"> data collection, analysis, and dissemination activities.</w:t>
            </w:r>
          </w:p>
        </w:tc>
      </w:tr>
      <w:tr w:rsidR="00922F93" w:rsidRPr="000C68A0" w:rsidTr="00751C15">
        <w:trPr>
          <w:trHeight w:val="600"/>
        </w:trPr>
        <w:tc>
          <w:tcPr>
            <w:tcW w:w="533" w:type="dxa"/>
            <w:vAlign w:val="bottom"/>
          </w:tcPr>
          <w:p w:rsidR="00922F93" w:rsidRPr="00751C15" w:rsidRDefault="00922F93" w:rsidP="00922F93">
            <w:pPr>
              <w:jc w:val="right"/>
              <w:rPr>
                <w:rFonts w:ascii="Times New Roman" w:hAnsi="Times New Roman" w:cs="Times New Roman"/>
                <w:color w:val="000000"/>
              </w:rPr>
            </w:pPr>
            <w:r w:rsidRPr="00751C15">
              <w:rPr>
                <w:rFonts w:ascii="Times New Roman" w:hAnsi="Times New Roman" w:cs="Times New Roman"/>
                <w:color w:val="000000"/>
              </w:rPr>
              <w:t>9</w:t>
            </w:r>
          </w:p>
        </w:tc>
        <w:tc>
          <w:tcPr>
            <w:tcW w:w="1769" w:type="dxa"/>
            <w:vAlign w:val="bottom"/>
          </w:tcPr>
          <w:p w:rsidR="00922F93" w:rsidRPr="00751C15" w:rsidRDefault="00922F93" w:rsidP="0011652C">
            <w:pPr>
              <w:rPr>
                <w:rFonts w:ascii="Times New Roman" w:hAnsi="Times New Roman" w:cs="Times New Roman"/>
                <w:color w:val="000000"/>
              </w:rPr>
            </w:pPr>
            <w:r w:rsidRPr="00751C15">
              <w:rPr>
                <w:rFonts w:ascii="Times New Roman" w:hAnsi="Times New Roman" w:cs="Times New Roman"/>
                <w:color w:val="000000"/>
              </w:rPr>
              <w:t>BASTRAT2a1P</w:t>
            </w:r>
          </w:p>
        </w:tc>
        <w:tc>
          <w:tcPr>
            <w:tcW w:w="2193" w:type="dxa"/>
            <w:vAlign w:val="bottom"/>
          </w:tcPr>
          <w:p w:rsidR="00922F93" w:rsidRPr="00751C15" w:rsidRDefault="00922F93" w:rsidP="0011652C">
            <w:pPr>
              <w:rPr>
                <w:rFonts w:ascii="Times New Roman" w:hAnsi="Times New Roman" w:cs="Times New Roman"/>
                <w:color w:val="000000"/>
              </w:rPr>
            </w:pPr>
            <w:r w:rsidRPr="00751C15">
              <w:rPr>
                <w:rFonts w:ascii="Times New Roman" w:hAnsi="Times New Roman" w:cs="Times New Roman"/>
                <w:color w:val="000000"/>
              </w:rPr>
              <w:t>Percent allocated - Routine HIV testing, Healthcare -Prevention</w:t>
            </w:r>
          </w:p>
        </w:tc>
        <w:tc>
          <w:tcPr>
            <w:tcW w:w="5575" w:type="dxa"/>
            <w:noWrap/>
            <w:vAlign w:val="bottom"/>
          </w:tcPr>
          <w:p w:rsidR="00922F93" w:rsidRPr="00751C15" w:rsidRDefault="00922F93" w:rsidP="0011652C">
            <w:pPr>
              <w:rPr>
                <w:rFonts w:ascii="Times New Roman" w:hAnsi="Times New Roman" w:cs="Times New Roman"/>
                <w:color w:val="000000"/>
              </w:rPr>
            </w:pPr>
            <w:r w:rsidRPr="00751C15">
              <w:rPr>
                <w:rFonts w:ascii="Times New Roman" w:hAnsi="Times New Roman" w:cs="Times New Roman"/>
                <w:color w:val="000000"/>
              </w:rPr>
              <w:t>Strategy 2: Percent of PS18-1802 funding allocated for HIV Prevention routine opt-out HIV testing in healthcare settings.</w:t>
            </w:r>
          </w:p>
        </w:tc>
      </w:tr>
      <w:tr w:rsidR="00922F93" w:rsidRPr="000C68A0" w:rsidTr="00751C15">
        <w:trPr>
          <w:trHeight w:val="600"/>
        </w:trPr>
        <w:tc>
          <w:tcPr>
            <w:tcW w:w="533" w:type="dxa"/>
            <w:vAlign w:val="bottom"/>
          </w:tcPr>
          <w:p w:rsidR="00922F93" w:rsidRPr="00751C15" w:rsidRDefault="00922F93" w:rsidP="00922F93">
            <w:pPr>
              <w:jc w:val="right"/>
              <w:rPr>
                <w:rFonts w:ascii="Times New Roman" w:hAnsi="Times New Roman" w:cs="Times New Roman"/>
                <w:color w:val="000000"/>
              </w:rPr>
            </w:pPr>
            <w:r w:rsidRPr="00751C15">
              <w:rPr>
                <w:rFonts w:ascii="Times New Roman" w:hAnsi="Times New Roman" w:cs="Times New Roman"/>
                <w:color w:val="000000"/>
              </w:rPr>
              <w:t>10</w:t>
            </w:r>
          </w:p>
        </w:tc>
        <w:tc>
          <w:tcPr>
            <w:tcW w:w="1769" w:type="dxa"/>
            <w:vAlign w:val="bottom"/>
          </w:tcPr>
          <w:p w:rsidR="00922F93" w:rsidRPr="00751C15" w:rsidRDefault="00922F93" w:rsidP="0011652C">
            <w:pPr>
              <w:rPr>
                <w:rFonts w:ascii="Times New Roman" w:hAnsi="Times New Roman" w:cs="Times New Roman"/>
                <w:color w:val="000000"/>
              </w:rPr>
            </w:pPr>
            <w:r w:rsidRPr="00751C15">
              <w:rPr>
                <w:rFonts w:ascii="Times New Roman" w:hAnsi="Times New Roman" w:cs="Times New Roman"/>
                <w:color w:val="000000"/>
              </w:rPr>
              <w:t>BASTRAT2a2P</w:t>
            </w:r>
          </w:p>
        </w:tc>
        <w:tc>
          <w:tcPr>
            <w:tcW w:w="2193" w:type="dxa"/>
            <w:vAlign w:val="bottom"/>
          </w:tcPr>
          <w:p w:rsidR="00922F93" w:rsidRPr="00751C15" w:rsidRDefault="00922F93" w:rsidP="0011652C">
            <w:pPr>
              <w:rPr>
                <w:rFonts w:ascii="Times New Roman" w:hAnsi="Times New Roman" w:cs="Times New Roman"/>
                <w:color w:val="000000"/>
              </w:rPr>
            </w:pPr>
            <w:r w:rsidRPr="00751C15">
              <w:rPr>
                <w:rFonts w:ascii="Times New Roman" w:hAnsi="Times New Roman" w:cs="Times New Roman"/>
                <w:color w:val="000000"/>
              </w:rPr>
              <w:t>Percent allocated - Targeted HIV testing, non-Healthcare - Prevention</w:t>
            </w:r>
          </w:p>
        </w:tc>
        <w:tc>
          <w:tcPr>
            <w:tcW w:w="5575" w:type="dxa"/>
            <w:noWrap/>
            <w:vAlign w:val="bottom"/>
          </w:tcPr>
          <w:p w:rsidR="00922F93" w:rsidRPr="00751C15" w:rsidRDefault="00922F93" w:rsidP="0011652C">
            <w:pPr>
              <w:rPr>
                <w:rFonts w:ascii="Times New Roman" w:hAnsi="Times New Roman" w:cs="Times New Roman"/>
                <w:color w:val="000000"/>
              </w:rPr>
            </w:pPr>
            <w:r w:rsidRPr="00751C15">
              <w:rPr>
                <w:rFonts w:ascii="Times New Roman" w:hAnsi="Times New Roman" w:cs="Times New Roman"/>
                <w:color w:val="000000"/>
              </w:rPr>
              <w:t>Strategy 2: Percent of PS18-1802 funding allocated for HIV Prevention targeted HIV testing in non-healthcare settings.</w:t>
            </w:r>
          </w:p>
        </w:tc>
      </w:tr>
      <w:tr w:rsidR="00922F93" w:rsidRPr="000C68A0" w:rsidTr="00751C15">
        <w:trPr>
          <w:trHeight w:val="600"/>
        </w:trPr>
        <w:tc>
          <w:tcPr>
            <w:tcW w:w="533" w:type="dxa"/>
            <w:vAlign w:val="bottom"/>
          </w:tcPr>
          <w:p w:rsidR="00922F93" w:rsidRPr="00751C15" w:rsidRDefault="00922F93" w:rsidP="00922F93">
            <w:pPr>
              <w:jc w:val="right"/>
              <w:rPr>
                <w:rFonts w:ascii="Times New Roman" w:hAnsi="Times New Roman" w:cs="Times New Roman"/>
                <w:color w:val="000000"/>
              </w:rPr>
            </w:pPr>
            <w:r w:rsidRPr="00751C15">
              <w:rPr>
                <w:rFonts w:ascii="Times New Roman" w:hAnsi="Times New Roman" w:cs="Times New Roman"/>
                <w:color w:val="000000"/>
              </w:rPr>
              <w:t>11</w:t>
            </w:r>
          </w:p>
        </w:tc>
        <w:tc>
          <w:tcPr>
            <w:tcW w:w="1769" w:type="dxa"/>
            <w:vAlign w:val="bottom"/>
          </w:tcPr>
          <w:p w:rsidR="00922F93" w:rsidRPr="00751C15" w:rsidRDefault="00922F93" w:rsidP="0011652C">
            <w:pPr>
              <w:rPr>
                <w:rFonts w:ascii="Times New Roman" w:hAnsi="Times New Roman" w:cs="Times New Roman"/>
                <w:color w:val="000000"/>
              </w:rPr>
            </w:pPr>
            <w:r w:rsidRPr="00751C15">
              <w:rPr>
                <w:rFonts w:ascii="Times New Roman" w:hAnsi="Times New Roman" w:cs="Times New Roman"/>
                <w:color w:val="000000"/>
              </w:rPr>
              <w:t>BASTRAT2a3P</w:t>
            </w:r>
          </w:p>
        </w:tc>
        <w:tc>
          <w:tcPr>
            <w:tcW w:w="2193" w:type="dxa"/>
            <w:vAlign w:val="bottom"/>
          </w:tcPr>
          <w:p w:rsidR="00922F93" w:rsidRPr="00751C15" w:rsidRDefault="00922F93" w:rsidP="0011652C">
            <w:pPr>
              <w:rPr>
                <w:rFonts w:ascii="Times New Roman" w:hAnsi="Times New Roman" w:cs="Times New Roman"/>
                <w:color w:val="000000"/>
              </w:rPr>
            </w:pPr>
            <w:r w:rsidRPr="00751C15">
              <w:rPr>
                <w:rFonts w:ascii="Times New Roman" w:hAnsi="Times New Roman" w:cs="Times New Roman"/>
                <w:color w:val="000000"/>
              </w:rPr>
              <w:t>Percent allocated - HIV Partner Services - Prevention</w:t>
            </w:r>
          </w:p>
        </w:tc>
        <w:tc>
          <w:tcPr>
            <w:tcW w:w="5575" w:type="dxa"/>
            <w:noWrap/>
            <w:vAlign w:val="bottom"/>
          </w:tcPr>
          <w:p w:rsidR="00922F93" w:rsidRPr="00751C15" w:rsidRDefault="00922F93" w:rsidP="0011652C">
            <w:pPr>
              <w:rPr>
                <w:rFonts w:ascii="Times New Roman" w:hAnsi="Times New Roman" w:cs="Times New Roman"/>
                <w:color w:val="000000"/>
              </w:rPr>
            </w:pPr>
            <w:r w:rsidRPr="00751C15">
              <w:rPr>
                <w:rFonts w:ascii="Times New Roman" w:hAnsi="Times New Roman" w:cs="Times New Roman"/>
                <w:color w:val="000000"/>
              </w:rPr>
              <w:t>Strategy 3: Percent of PS18-1802 funding allocated for HIV Prevention HIV Partner Services.</w:t>
            </w:r>
          </w:p>
        </w:tc>
      </w:tr>
      <w:tr w:rsidR="00922F93" w:rsidRPr="000C68A0" w:rsidTr="00751C15">
        <w:trPr>
          <w:trHeight w:val="600"/>
        </w:trPr>
        <w:tc>
          <w:tcPr>
            <w:tcW w:w="533" w:type="dxa"/>
            <w:vAlign w:val="bottom"/>
          </w:tcPr>
          <w:p w:rsidR="00922F93" w:rsidRPr="00751C15" w:rsidRDefault="00922F93" w:rsidP="00922F93">
            <w:pPr>
              <w:jc w:val="right"/>
              <w:rPr>
                <w:rFonts w:ascii="Times New Roman" w:hAnsi="Times New Roman" w:cs="Times New Roman"/>
                <w:color w:val="000000"/>
              </w:rPr>
            </w:pPr>
            <w:r w:rsidRPr="00751C15">
              <w:rPr>
                <w:rFonts w:ascii="Times New Roman" w:hAnsi="Times New Roman" w:cs="Times New Roman"/>
                <w:color w:val="000000"/>
              </w:rPr>
              <w:t>12</w:t>
            </w:r>
          </w:p>
        </w:tc>
        <w:tc>
          <w:tcPr>
            <w:tcW w:w="1769" w:type="dxa"/>
            <w:vAlign w:val="bottom"/>
          </w:tcPr>
          <w:p w:rsidR="00922F93" w:rsidRPr="00751C15" w:rsidRDefault="00922F93" w:rsidP="0011652C">
            <w:pPr>
              <w:rPr>
                <w:rFonts w:ascii="Times New Roman" w:hAnsi="Times New Roman" w:cs="Times New Roman"/>
                <w:color w:val="000000"/>
              </w:rPr>
            </w:pPr>
            <w:r w:rsidRPr="00751C15">
              <w:rPr>
                <w:rFonts w:ascii="Times New Roman" w:hAnsi="Times New Roman" w:cs="Times New Roman"/>
                <w:color w:val="000000"/>
              </w:rPr>
              <w:t>BASTRAT2a4P</w:t>
            </w:r>
          </w:p>
        </w:tc>
        <w:tc>
          <w:tcPr>
            <w:tcW w:w="2193" w:type="dxa"/>
            <w:vAlign w:val="bottom"/>
          </w:tcPr>
          <w:p w:rsidR="00922F93" w:rsidRPr="00751C15" w:rsidRDefault="00922F93" w:rsidP="0011652C">
            <w:pPr>
              <w:rPr>
                <w:rFonts w:ascii="Times New Roman" w:hAnsi="Times New Roman" w:cs="Times New Roman"/>
                <w:color w:val="000000"/>
              </w:rPr>
            </w:pPr>
            <w:r w:rsidRPr="00751C15">
              <w:rPr>
                <w:rFonts w:ascii="Times New Roman" w:hAnsi="Times New Roman" w:cs="Times New Roman"/>
                <w:color w:val="000000"/>
              </w:rPr>
              <w:t>Percent allocated - D2C - Prevention</w:t>
            </w:r>
          </w:p>
        </w:tc>
        <w:tc>
          <w:tcPr>
            <w:tcW w:w="5575" w:type="dxa"/>
            <w:noWrap/>
            <w:vAlign w:val="bottom"/>
          </w:tcPr>
          <w:p w:rsidR="00922F93" w:rsidRPr="00751C15" w:rsidRDefault="00922F93" w:rsidP="0011652C">
            <w:pPr>
              <w:rPr>
                <w:rFonts w:ascii="Times New Roman" w:hAnsi="Times New Roman" w:cs="Times New Roman"/>
                <w:color w:val="000000"/>
              </w:rPr>
            </w:pPr>
            <w:r w:rsidRPr="00751C15">
              <w:rPr>
                <w:rFonts w:ascii="Times New Roman" w:hAnsi="Times New Roman" w:cs="Times New Roman"/>
                <w:color w:val="000000"/>
              </w:rPr>
              <w:t>Strategy 3: Percent of PS18-1802 funding allocated for HIV Prevention Data-to-Care (D2C) Activities.</w:t>
            </w:r>
          </w:p>
        </w:tc>
      </w:tr>
      <w:tr w:rsidR="00922F93" w:rsidRPr="000C68A0" w:rsidTr="00751C15">
        <w:trPr>
          <w:trHeight w:val="600"/>
        </w:trPr>
        <w:tc>
          <w:tcPr>
            <w:tcW w:w="533" w:type="dxa"/>
            <w:vAlign w:val="bottom"/>
          </w:tcPr>
          <w:p w:rsidR="00922F93" w:rsidRPr="00751C15" w:rsidRDefault="00922F93" w:rsidP="00922F93">
            <w:pPr>
              <w:jc w:val="right"/>
              <w:rPr>
                <w:rFonts w:ascii="Times New Roman" w:hAnsi="Times New Roman" w:cs="Times New Roman"/>
                <w:color w:val="000000"/>
              </w:rPr>
            </w:pPr>
            <w:r w:rsidRPr="00751C15">
              <w:rPr>
                <w:rFonts w:ascii="Times New Roman" w:hAnsi="Times New Roman" w:cs="Times New Roman"/>
                <w:color w:val="000000"/>
              </w:rPr>
              <w:t>13</w:t>
            </w:r>
          </w:p>
        </w:tc>
        <w:tc>
          <w:tcPr>
            <w:tcW w:w="1769" w:type="dxa"/>
            <w:vAlign w:val="bottom"/>
          </w:tcPr>
          <w:p w:rsidR="00922F93" w:rsidRPr="00751C15" w:rsidRDefault="00922F93" w:rsidP="0011652C">
            <w:pPr>
              <w:rPr>
                <w:rFonts w:ascii="Times New Roman" w:hAnsi="Times New Roman" w:cs="Times New Roman"/>
                <w:color w:val="000000"/>
              </w:rPr>
            </w:pPr>
            <w:r w:rsidRPr="00751C15">
              <w:rPr>
                <w:rFonts w:ascii="Times New Roman" w:hAnsi="Times New Roman" w:cs="Times New Roman"/>
                <w:color w:val="000000"/>
              </w:rPr>
              <w:t>BASTRAT2a4S</w:t>
            </w:r>
          </w:p>
        </w:tc>
        <w:tc>
          <w:tcPr>
            <w:tcW w:w="2193" w:type="dxa"/>
            <w:vAlign w:val="bottom"/>
          </w:tcPr>
          <w:p w:rsidR="00922F93" w:rsidRPr="00751C15" w:rsidRDefault="00922F93" w:rsidP="0011652C">
            <w:pPr>
              <w:rPr>
                <w:rFonts w:ascii="Times New Roman" w:hAnsi="Times New Roman" w:cs="Times New Roman"/>
                <w:color w:val="000000"/>
              </w:rPr>
            </w:pPr>
            <w:r w:rsidRPr="00751C15">
              <w:rPr>
                <w:rFonts w:ascii="Times New Roman" w:hAnsi="Times New Roman" w:cs="Times New Roman"/>
                <w:color w:val="000000"/>
              </w:rPr>
              <w:t>Percent expended - D2C - Surveillance</w:t>
            </w:r>
          </w:p>
        </w:tc>
        <w:tc>
          <w:tcPr>
            <w:tcW w:w="5575" w:type="dxa"/>
            <w:noWrap/>
            <w:vAlign w:val="bottom"/>
          </w:tcPr>
          <w:p w:rsidR="00922F93" w:rsidRPr="00751C15" w:rsidRDefault="00922F93" w:rsidP="0011652C">
            <w:pPr>
              <w:rPr>
                <w:rFonts w:ascii="Times New Roman" w:hAnsi="Times New Roman" w:cs="Times New Roman"/>
                <w:color w:val="000000"/>
              </w:rPr>
            </w:pPr>
            <w:r w:rsidRPr="00751C15">
              <w:rPr>
                <w:rFonts w:ascii="Times New Roman" w:hAnsi="Times New Roman" w:cs="Times New Roman"/>
                <w:color w:val="000000"/>
              </w:rPr>
              <w:t>Strategy 3: Percent of PS18-1802 funding allocated for HIV Surveillance Data-to-Care (D2C) Activities.</w:t>
            </w:r>
          </w:p>
        </w:tc>
      </w:tr>
      <w:tr w:rsidR="00922F93" w:rsidRPr="000C68A0" w:rsidTr="00751C15">
        <w:trPr>
          <w:trHeight w:val="600"/>
        </w:trPr>
        <w:tc>
          <w:tcPr>
            <w:tcW w:w="533" w:type="dxa"/>
            <w:vAlign w:val="bottom"/>
          </w:tcPr>
          <w:p w:rsidR="00922F93" w:rsidRPr="00751C15" w:rsidRDefault="00922F93" w:rsidP="00922F93">
            <w:pPr>
              <w:jc w:val="right"/>
              <w:rPr>
                <w:rFonts w:ascii="Times New Roman" w:hAnsi="Times New Roman" w:cs="Times New Roman"/>
                <w:color w:val="000000"/>
              </w:rPr>
            </w:pPr>
            <w:r w:rsidRPr="00751C15">
              <w:rPr>
                <w:rFonts w:ascii="Times New Roman" w:hAnsi="Times New Roman" w:cs="Times New Roman"/>
                <w:color w:val="000000"/>
              </w:rPr>
              <w:lastRenderedPageBreak/>
              <w:t>14</w:t>
            </w:r>
          </w:p>
        </w:tc>
        <w:tc>
          <w:tcPr>
            <w:tcW w:w="1769" w:type="dxa"/>
            <w:vAlign w:val="bottom"/>
          </w:tcPr>
          <w:p w:rsidR="00922F93" w:rsidRPr="00751C15" w:rsidRDefault="00922F93" w:rsidP="0011652C">
            <w:pPr>
              <w:rPr>
                <w:rFonts w:ascii="Times New Roman" w:hAnsi="Times New Roman" w:cs="Times New Roman"/>
                <w:color w:val="000000"/>
              </w:rPr>
            </w:pPr>
            <w:r w:rsidRPr="00751C15">
              <w:rPr>
                <w:rFonts w:ascii="Times New Roman" w:hAnsi="Times New Roman" w:cs="Times New Roman"/>
                <w:color w:val="000000"/>
              </w:rPr>
              <w:t>BASTRAT3a1P</w:t>
            </w:r>
          </w:p>
        </w:tc>
        <w:tc>
          <w:tcPr>
            <w:tcW w:w="2193" w:type="dxa"/>
            <w:vAlign w:val="bottom"/>
          </w:tcPr>
          <w:p w:rsidR="00922F93" w:rsidRPr="00751C15" w:rsidRDefault="00922F93" w:rsidP="0011652C">
            <w:pPr>
              <w:rPr>
                <w:rFonts w:ascii="Times New Roman" w:hAnsi="Times New Roman" w:cs="Times New Roman"/>
                <w:color w:val="000000"/>
              </w:rPr>
            </w:pPr>
            <w:r w:rsidRPr="00751C15">
              <w:rPr>
                <w:rFonts w:ascii="Times New Roman" w:hAnsi="Times New Roman" w:cs="Times New Roman"/>
                <w:color w:val="000000"/>
              </w:rPr>
              <w:t>Percent Allocated - HIV Transmission Clusters and Outbreaks - Prevention</w:t>
            </w:r>
          </w:p>
        </w:tc>
        <w:tc>
          <w:tcPr>
            <w:tcW w:w="5575" w:type="dxa"/>
            <w:noWrap/>
            <w:vAlign w:val="bottom"/>
          </w:tcPr>
          <w:p w:rsidR="00922F93" w:rsidRPr="00751C15" w:rsidRDefault="00922F93" w:rsidP="0011652C">
            <w:pPr>
              <w:rPr>
                <w:rFonts w:ascii="Times New Roman" w:hAnsi="Times New Roman" w:cs="Times New Roman"/>
                <w:color w:val="000000"/>
              </w:rPr>
            </w:pPr>
            <w:r w:rsidRPr="00751C15">
              <w:rPr>
                <w:rFonts w:ascii="Times New Roman" w:hAnsi="Times New Roman" w:cs="Times New Roman"/>
                <w:color w:val="000000"/>
              </w:rPr>
              <w:t>Strategy 3: Percent of PS18-1802 funding allocated for HIV Prevention rapidly respond to and intervene in HIV transmission clusters and outbreaks.</w:t>
            </w:r>
          </w:p>
        </w:tc>
      </w:tr>
      <w:tr w:rsidR="00922F93" w:rsidRPr="000C68A0" w:rsidTr="00751C15">
        <w:trPr>
          <w:trHeight w:val="600"/>
        </w:trPr>
        <w:tc>
          <w:tcPr>
            <w:tcW w:w="533" w:type="dxa"/>
            <w:vAlign w:val="bottom"/>
          </w:tcPr>
          <w:p w:rsidR="00922F93" w:rsidRPr="00751C15" w:rsidRDefault="00922F93" w:rsidP="00922F93">
            <w:pPr>
              <w:jc w:val="right"/>
              <w:rPr>
                <w:rFonts w:ascii="Times New Roman" w:hAnsi="Times New Roman" w:cs="Times New Roman"/>
                <w:color w:val="000000"/>
              </w:rPr>
            </w:pPr>
            <w:r w:rsidRPr="00751C15">
              <w:rPr>
                <w:rFonts w:ascii="Times New Roman" w:hAnsi="Times New Roman" w:cs="Times New Roman"/>
                <w:color w:val="000000"/>
              </w:rPr>
              <w:t>15</w:t>
            </w:r>
          </w:p>
        </w:tc>
        <w:tc>
          <w:tcPr>
            <w:tcW w:w="1769" w:type="dxa"/>
            <w:vAlign w:val="bottom"/>
          </w:tcPr>
          <w:p w:rsidR="00922F93" w:rsidRPr="00751C15" w:rsidRDefault="00922F93" w:rsidP="0011652C">
            <w:pPr>
              <w:rPr>
                <w:rFonts w:ascii="Times New Roman" w:hAnsi="Times New Roman" w:cs="Times New Roman"/>
                <w:color w:val="000000"/>
              </w:rPr>
            </w:pPr>
            <w:r w:rsidRPr="00751C15">
              <w:rPr>
                <w:rFonts w:ascii="Times New Roman" w:hAnsi="Times New Roman" w:cs="Times New Roman"/>
                <w:color w:val="000000"/>
              </w:rPr>
              <w:t>BASTRAT3a1S</w:t>
            </w:r>
          </w:p>
        </w:tc>
        <w:tc>
          <w:tcPr>
            <w:tcW w:w="2193" w:type="dxa"/>
            <w:vAlign w:val="bottom"/>
          </w:tcPr>
          <w:p w:rsidR="00922F93" w:rsidRPr="00751C15" w:rsidRDefault="00922F93" w:rsidP="0011652C">
            <w:pPr>
              <w:rPr>
                <w:rFonts w:ascii="Times New Roman" w:hAnsi="Times New Roman" w:cs="Times New Roman"/>
                <w:color w:val="000000"/>
              </w:rPr>
            </w:pPr>
            <w:r w:rsidRPr="00751C15">
              <w:rPr>
                <w:rFonts w:ascii="Times New Roman" w:hAnsi="Times New Roman" w:cs="Times New Roman"/>
                <w:color w:val="000000"/>
              </w:rPr>
              <w:t>Percent Allocated - HIV Transmission Clusters and Outbreaks - Surveillance</w:t>
            </w:r>
          </w:p>
        </w:tc>
        <w:tc>
          <w:tcPr>
            <w:tcW w:w="5575" w:type="dxa"/>
            <w:noWrap/>
            <w:vAlign w:val="bottom"/>
          </w:tcPr>
          <w:p w:rsidR="00922F93" w:rsidRPr="00751C15" w:rsidRDefault="00922F93" w:rsidP="0011652C">
            <w:pPr>
              <w:rPr>
                <w:rFonts w:ascii="Times New Roman" w:hAnsi="Times New Roman" w:cs="Times New Roman"/>
                <w:color w:val="000000"/>
              </w:rPr>
            </w:pPr>
            <w:r w:rsidRPr="00751C15">
              <w:rPr>
                <w:rFonts w:ascii="Times New Roman" w:hAnsi="Times New Roman" w:cs="Times New Roman"/>
                <w:color w:val="000000"/>
              </w:rPr>
              <w:t>Strategy 3: Percent of PS18-1802 funding allocated for HIV Surveillance rapidly respond to and intervene in HIV transmission clusters and outbreaks.</w:t>
            </w:r>
          </w:p>
        </w:tc>
      </w:tr>
      <w:tr w:rsidR="00922F93" w:rsidRPr="000C68A0" w:rsidTr="00751C15">
        <w:trPr>
          <w:trHeight w:val="600"/>
        </w:trPr>
        <w:tc>
          <w:tcPr>
            <w:tcW w:w="533" w:type="dxa"/>
            <w:vAlign w:val="bottom"/>
          </w:tcPr>
          <w:p w:rsidR="00922F93" w:rsidRPr="00751C15" w:rsidRDefault="00922F93" w:rsidP="00922F93">
            <w:pPr>
              <w:jc w:val="right"/>
              <w:rPr>
                <w:rFonts w:ascii="Times New Roman" w:hAnsi="Times New Roman" w:cs="Times New Roman"/>
                <w:color w:val="000000"/>
              </w:rPr>
            </w:pPr>
            <w:r w:rsidRPr="00751C15">
              <w:rPr>
                <w:rFonts w:ascii="Times New Roman" w:hAnsi="Times New Roman" w:cs="Times New Roman"/>
                <w:color w:val="000000"/>
              </w:rPr>
              <w:t>16</w:t>
            </w:r>
          </w:p>
        </w:tc>
        <w:tc>
          <w:tcPr>
            <w:tcW w:w="1769" w:type="dxa"/>
            <w:vAlign w:val="bottom"/>
          </w:tcPr>
          <w:p w:rsidR="00922F93" w:rsidRPr="00751C15" w:rsidRDefault="00922F93" w:rsidP="0011652C">
            <w:pPr>
              <w:rPr>
                <w:rFonts w:ascii="Times New Roman" w:hAnsi="Times New Roman" w:cs="Times New Roman"/>
                <w:color w:val="000000"/>
              </w:rPr>
            </w:pPr>
            <w:r w:rsidRPr="00751C15">
              <w:rPr>
                <w:rFonts w:ascii="Times New Roman" w:hAnsi="Times New Roman" w:cs="Times New Roman"/>
                <w:color w:val="000000"/>
              </w:rPr>
              <w:t>BASTRAT4a1P</w:t>
            </w:r>
          </w:p>
        </w:tc>
        <w:tc>
          <w:tcPr>
            <w:tcW w:w="2193" w:type="dxa"/>
            <w:vAlign w:val="bottom"/>
          </w:tcPr>
          <w:p w:rsidR="00922F93" w:rsidRPr="00751C15" w:rsidRDefault="00922F93" w:rsidP="0011652C">
            <w:pPr>
              <w:rPr>
                <w:rFonts w:ascii="Times New Roman" w:hAnsi="Times New Roman" w:cs="Times New Roman"/>
                <w:color w:val="000000"/>
              </w:rPr>
            </w:pPr>
            <w:r w:rsidRPr="00751C15">
              <w:rPr>
                <w:rFonts w:ascii="Times New Roman" w:hAnsi="Times New Roman" w:cs="Times New Roman"/>
                <w:color w:val="000000"/>
              </w:rPr>
              <w:t>Percent Allocated - CPP, Continuum of Care - Prevention</w:t>
            </w:r>
          </w:p>
        </w:tc>
        <w:tc>
          <w:tcPr>
            <w:tcW w:w="5575" w:type="dxa"/>
            <w:noWrap/>
            <w:vAlign w:val="bottom"/>
          </w:tcPr>
          <w:p w:rsidR="00922F93" w:rsidRPr="00751C15" w:rsidRDefault="00922F93" w:rsidP="0011652C">
            <w:pPr>
              <w:rPr>
                <w:rFonts w:ascii="Times New Roman" w:hAnsi="Times New Roman" w:cs="Times New Roman"/>
                <w:color w:val="000000"/>
              </w:rPr>
            </w:pPr>
            <w:r w:rsidRPr="00751C15">
              <w:rPr>
                <w:rFonts w:ascii="Times New Roman" w:hAnsi="Times New Roman" w:cs="Times New Roman"/>
                <w:color w:val="000000"/>
              </w:rPr>
              <w:t>Strategy 4: Percent of PS18-1802 funding allocated for HIV Prevention Continuum of care - (linkage to HIV medical care, re-engagement, and retention in care).</w:t>
            </w:r>
          </w:p>
        </w:tc>
      </w:tr>
      <w:tr w:rsidR="00922F93" w:rsidRPr="000C68A0" w:rsidTr="00751C15">
        <w:trPr>
          <w:trHeight w:val="600"/>
        </w:trPr>
        <w:tc>
          <w:tcPr>
            <w:tcW w:w="533" w:type="dxa"/>
            <w:vAlign w:val="bottom"/>
          </w:tcPr>
          <w:p w:rsidR="00922F93" w:rsidRPr="00751C15" w:rsidRDefault="00922F93" w:rsidP="00922F93">
            <w:pPr>
              <w:jc w:val="right"/>
              <w:rPr>
                <w:rFonts w:ascii="Times New Roman" w:hAnsi="Times New Roman" w:cs="Times New Roman"/>
                <w:color w:val="000000"/>
              </w:rPr>
            </w:pPr>
            <w:r w:rsidRPr="00751C15">
              <w:rPr>
                <w:rFonts w:ascii="Times New Roman" w:hAnsi="Times New Roman" w:cs="Times New Roman"/>
                <w:color w:val="000000"/>
              </w:rPr>
              <w:t>17</w:t>
            </w:r>
          </w:p>
        </w:tc>
        <w:tc>
          <w:tcPr>
            <w:tcW w:w="1769" w:type="dxa"/>
            <w:vAlign w:val="bottom"/>
          </w:tcPr>
          <w:p w:rsidR="00922F93" w:rsidRPr="00751C15" w:rsidRDefault="00922F93" w:rsidP="0011652C">
            <w:pPr>
              <w:rPr>
                <w:rFonts w:ascii="Times New Roman" w:hAnsi="Times New Roman" w:cs="Times New Roman"/>
                <w:color w:val="000000"/>
              </w:rPr>
            </w:pPr>
            <w:r w:rsidRPr="00751C15">
              <w:rPr>
                <w:rFonts w:ascii="Times New Roman" w:hAnsi="Times New Roman" w:cs="Times New Roman"/>
                <w:color w:val="000000"/>
              </w:rPr>
              <w:t>BASTRAT4a2P</w:t>
            </w:r>
          </w:p>
        </w:tc>
        <w:tc>
          <w:tcPr>
            <w:tcW w:w="2193" w:type="dxa"/>
            <w:vAlign w:val="bottom"/>
          </w:tcPr>
          <w:p w:rsidR="00922F93" w:rsidRPr="00751C15" w:rsidRDefault="00922F93" w:rsidP="0011652C">
            <w:pPr>
              <w:rPr>
                <w:rFonts w:ascii="Times New Roman" w:hAnsi="Times New Roman" w:cs="Times New Roman"/>
                <w:color w:val="000000"/>
              </w:rPr>
            </w:pPr>
            <w:r w:rsidRPr="00751C15">
              <w:rPr>
                <w:rFonts w:ascii="Times New Roman" w:hAnsi="Times New Roman" w:cs="Times New Roman"/>
                <w:color w:val="000000"/>
              </w:rPr>
              <w:t>Percent Allocated - CPP, Risk Reduction Interventions - Prevention</w:t>
            </w:r>
          </w:p>
        </w:tc>
        <w:tc>
          <w:tcPr>
            <w:tcW w:w="5575" w:type="dxa"/>
            <w:noWrap/>
            <w:vAlign w:val="bottom"/>
          </w:tcPr>
          <w:p w:rsidR="00922F93" w:rsidRPr="00751C15" w:rsidRDefault="00922F93" w:rsidP="0011652C">
            <w:pPr>
              <w:rPr>
                <w:rFonts w:ascii="Times New Roman" w:hAnsi="Times New Roman" w:cs="Times New Roman"/>
                <w:color w:val="000000"/>
              </w:rPr>
            </w:pPr>
            <w:r w:rsidRPr="00751C15">
              <w:rPr>
                <w:rFonts w:ascii="Times New Roman" w:hAnsi="Times New Roman" w:cs="Times New Roman"/>
                <w:color w:val="000000"/>
              </w:rPr>
              <w:t>Strategy 4: Percent of PS18-1802 funding allocated for risk-reduction interventions for HIV-positive persons.</w:t>
            </w:r>
          </w:p>
        </w:tc>
      </w:tr>
      <w:tr w:rsidR="00922F93" w:rsidRPr="000C68A0" w:rsidTr="00751C15">
        <w:trPr>
          <w:trHeight w:val="600"/>
        </w:trPr>
        <w:tc>
          <w:tcPr>
            <w:tcW w:w="533" w:type="dxa"/>
            <w:vAlign w:val="bottom"/>
          </w:tcPr>
          <w:p w:rsidR="00922F93" w:rsidRPr="00751C15" w:rsidRDefault="00922F93" w:rsidP="00922F93">
            <w:pPr>
              <w:jc w:val="right"/>
              <w:rPr>
                <w:rFonts w:ascii="Times New Roman" w:hAnsi="Times New Roman" w:cs="Times New Roman"/>
                <w:color w:val="000000"/>
              </w:rPr>
            </w:pPr>
            <w:r w:rsidRPr="00751C15">
              <w:rPr>
                <w:rFonts w:ascii="Times New Roman" w:hAnsi="Times New Roman" w:cs="Times New Roman"/>
                <w:color w:val="000000"/>
              </w:rPr>
              <w:t>18</w:t>
            </w:r>
          </w:p>
        </w:tc>
        <w:tc>
          <w:tcPr>
            <w:tcW w:w="1769" w:type="dxa"/>
            <w:vAlign w:val="bottom"/>
          </w:tcPr>
          <w:p w:rsidR="00922F93" w:rsidRPr="00751C15" w:rsidRDefault="00922F93" w:rsidP="0011652C">
            <w:pPr>
              <w:rPr>
                <w:rFonts w:ascii="Times New Roman" w:hAnsi="Times New Roman" w:cs="Times New Roman"/>
                <w:color w:val="000000"/>
              </w:rPr>
            </w:pPr>
            <w:r w:rsidRPr="00751C15">
              <w:rPr>
                <w:rFonts w:ascii="Times New Roman" w:hAnsi="Times New Roman" w:cs="Times New Roman"/>
                <w:color w:val="000000"/>
              </w:rPr>
              <w:t>BASTRAT4a3P</w:t>
            </w:r>
          </w:p>
        </w:tc>
        <w:tc>
          <w:tcPr>
            <w:tcW w:w="2193" w:type="dxa"/>
            <w:vAlign w:val="bottom"/>
          </w:tcPr>
          <w:p w:rsidR="00922F93" w:rsidRPr="00751C15" w:rsidRDefault="00922F93" w:rsidP="0011652C">
            <w:pPr>
              <w:rPr>
                <w:rFonts w:ascii="Times New Roman" w:hAnsi="Times New Roman" w:cs="Times New Roman"/>
                <w:color w:val="000000"/>
              </w:rPr>
            </w:pPr>
            <w:r w:rsidRPr="00751C15">
              <w:rPr>
                <w:rFonts w:ascii="Times New Roman" w:hAnsi="Times New Roman" w:cs="Times New Roman"/>
                <w:color w:val="000000"/>
              </w:rPr>
              <w:t xml:space="preserve">Percent Allocated - Other CPP - Prevention </w:t>
            </w:r>
          </w:p>
        </w:tc>
        <w:tc>
          <w:tcPr>
            <w:tcW w:w="5575" w:type="dxa"/>
            <w:noWrap/>
            <w:vAlign w:val="bottom"/>
          </w:tcPr>
          <w:p w:rsidR="00922F93" w:rsidRPr="00751C15" w:rsidRDefault="00922F93" w:rsidP="0011652C">
            <w:pPr>
              <w:rPr>
                <w:rFonts w:ascii="Times New Roman" w:hAnsi="Times New Roman" w:cs="Times New Roman"/>
                <w:color w:val="000000"/>
              </w:rPr>
            </w:pPr>
            <w:r w:rsidRPr="00751C15">
              <w:rPr>
                <w:rFonts w:ascii="Times New Roman" w:hAnsi="Times New Roman" w:cs="Times New Roman"/>
                <w:color w:val="000000"/>
              </w:rPr>
              <w:t>Strategy 4: Percent of PS18-1802 funding allocated for other CPP activities (health benefits navigation and enrollment, referrals to behavioral health services, and social services).</w:t>
            </w:r>
          </w:p>
        </w:tc>
      </w:tr>
      <w:tr w:rsidR="00922F93" w:rsidRPr="000C68A0" w:rsidTr="00751C15">
        <w:trPr>
          <w:trHeight w:val="600"/>
        </w:trPr>
        <w:tc>
          <w:tcPr>
            <w:tcW w:w="533" w:type="dxa"/>
            <w:vAlign w:val="bottom"/>
          </w:tcPr>
          <w:p w:rsidR="00922F93" w:rsidRPr="00751C15" w:rsidRDefault="00922F93" w:rsidP="00922F93">
            <w:pPr>
              <w:jc w:val="right"/>
              <w:rPr>
                <w:rFonts w:ascii="Times New Roman" w:hAnsi="Times New Roman" w:cs="Times New Roman"/>
                <w:color w:val="000000"/>
              </w:rPr>
            </w:pPr>
            <w:r w:rsidRPr="00751C15">
              <w:rPr>
                <w:rFonts w:ascii="Times New Roman" w:hAnsi="Times New Roman" w:cs="Times New Roman"/>
                <w:color w:val="000000"/>
              </w:rPr>
              <w:t>19</w:t>
            </w:r>
          </w:p>
        </w:tc>
        <w:tc>
          <w:tcPr>
            <w:tcW w:w="1769" w:type="dxa"/>
            <w:vAlign w:val="bottom"/>
          </w:tcPr>
          <w:p w:rsidR="00922F93" w:rsidRPr="00751C15" w:rsidRDefault="00922F93" w:rsidP="0011652C">
            <w:pPr>
              <w:rPr>
                <w:rFonts w:ascii="Times New Roman" w:hAnsi="Times New Roman" w:cs="Times New Roman"/>
                <w:color w:val="000000"/>
              </w:rPr>
            </w:pPr>
            <w:r w:rsidRPr="00751C15">
              <w:rPr>
                <w:rFonts w:ascii="Times New Roman" w:hAnsi="Times New Roman" w:cs="Times New Roman"/>
                <w:color w:val="000000"/>
              </w:rPr>
              <w:t>BASTRAT5a1P</w:t>
            </w:r>
          </w:p>
        </w:tc>
        <w:tc>
          <w:tcPr>
            <w:tcW w:w="2193" w:type="dxa"/>
            <w:vAlign w:val="bottom"/>
          </w:tcPr>
          <w:p w:rsidR="00922F93" w:rsidRPr="00751C15" w:rsidRDefault="00922F93" w:rsidP="0011652C">
            <w:pPr>
              <w:rPr>
                <w:rFonts w:ascii="Times New Roman" w:hAnsi="Times New Roman" w:cs="Times New Roman"/>
                <w:color w:val="000000"/>
              </w:rPr>
            </w:pPr>
            <w:r w:rsidRPr="00751C15">
              <w:rPr>
                <w:rFonts w:ascii="Times New Roman" w:hAnsi="Times New Roman" w:cs="Times New Roman"/>
                <w:color w:val="000000"/>
              </w:rPr>
              <w:t>Percent Allocated - Prevention with HIV-negative persons - Prevention</w:t>
            </w:r>
          </w:p>
        </w:tc>
        <w:tc>
          <w:tcPr>
            <w:tcW w:w="5575" w:type="dxa"/>
            <w:noWrap/>
            <w:vAlign w:val="bottom"/>
          </w:tcPr>
          <w:p w:rsidR="00922F93" w:rsidRPr="00751C15" w:rsidRDefault="00922F93" w:rsidP="0011652C">
            <w:pPr>
              <w:rPr>
                <w:rFonts w:ascii="Times New Roman" w:hAnsi="Times New Roman" w:cs="Times New Roman"/>
                <w:color w:val="000000"/>
              </w:rPr>
            </w:pPr>
            <w:r w:rsidRPr="00751C15">
              <w:rPr>
                <w:rFonts w:ascii="Times New Roman" w:hAnsi="Times New Roman" w:cs="Times New Roman"/>
                <w:color w:val="000000"/>
              </w:rPr>
              <w:t>Strategy 5: Percent of PS18-1802 funding allocated for HIV Prevention HIV testing and risk screenings, conduct risk reduction interventions for HIV-negative persons, health benefits navigation and enrollment, referrals to behavioral health services, and social services.</w:t>
            </w:r>
          </w:p>
        </w:tc>
      </w:tr>
      <w:tr w:rsidR="00922F93" w:rsidRPr="000C68A0" w:rsidTr="00751C15">
        <w:trPr>
          <w:trHeight w:val="600"/>
        </w:trPr>
        <w:tc>
          <w:tcPr>
            <w:tcW w:w="533" w:type="dxa"/>
            <w:vAlign w:val="bottom"/>
          </w:tcPr>
          <w:p w:rsidR="00922F93" w:rsidRPr="00751C15" w:rsidRDefault="00922F93" w:rsidP="00922F93">
            <w:pPr>
              <w:jc w:val="right"/>
              <w:rPr>
                <w:rFonts w:ascii="Times New Roman" w:hAnsi="Times New Roman" w:cs="Times New Roman"/>
                <w:color w:val="000000"/>
              </w:rPr>
            </w:pPr>
            <w:r w:rsidRPr="00751C15">
              <w:rPr>
                <w:rFonts w:ascii="Times New Roman" w:hAnsi="Times New Roman" w:cs="Times New Roman"/>
                <w:color w:val="000000"/>
              </w:rPr>
              <w:t>20</w:t>
            </w:r>
          </w:p>
        </w:tc>
        <w:tc>
          <w:tcPr>
            <w:tcW w:w="1769" w:type="dxa"/>
            <w:vAlign w:val="bottom"/>
          </w:tcPr>
          <w:p w:rsidR="00922F93" w:rsidRPr="00751C15" w:rsidRDefault="00922F93" w:rsidP="0011652C">
            <w:pPr>
              <w:rPr>
                <w:rFonts w:ascii="Times New Roman" w:hAnsi="Times New Roman" w:cs="Times New Roman"/>
                <w:color w:val="000000"/>
              </w:rPr>
            </w:pPr>
            <w:r w:rsidRPr="00751C15">
              <w:rPr>
                <w:rFonts w:ascii="Times New Roman" w:hAnsi="Times New Roman" w:cs="Times New Roman"/>
                <w:color w:val="000000"/>
              </w:rPr>
              <w:t>BASTRAT5a2P</w:t>
            </w:r>
          </w:p>
        </w:tc>
        <w:tc>
          <w:tcPr>
            <w:tcW w:w="2193" w:type="dxa"/>
            <w:vAlign w:val="bottom"/>
          </w:tcPr>
          <w:p w:rsidR="00922F93" w:rsidRPr="00751C15" w:rsidRDefault="00922F93" w:rsidP="0011652C">
            <w:pPr>
              <w:rPr>
                <w:rFonts w:ascii="Times New Roman" w:hAnsi="Times New Roman" w:cs="Times New Roman"/>
                <w:color w:val="000000"/>
              </w:rPr>
            </w:pPr>
            <w:r w:rsidRPr="00751C15">
              <w:rPr>
                <w:rFonts w:ascii="Times New Roman" w:hAnsi="Times New Roman" w:cs="Times New Roman"/>
                <w:color w:val="000000"/>
              </w:rPr>
              <w:t>Percent Allocated - PrEP Access and Support - Prevention</w:t>
            </w:r>
          </w:p>
        </w:tc>
        <w:tc>
          <w:tcPr>
            <w:tcW w:w="5575" w:type="dxa"/>
            <w:noWrap/>
            <w:vAlign w:val="bottom"/>
          </w:tcPr>
          <w:p w:rsidR="00922F93" w:rsidRPr="00751C15" w:rsidRDefault="00922F93" w:rsidP="0011652C">
            <w:pPr>
              <w:rPr>
                <w:rFonts w:ascii="Times New Roman" w:hAnsi="Times New Roman" w:cs="Times New Roman"/>
                <w:color w:val="000000"/>
              </w:rPr>
            </w:pPr>
            <w:r w:rsidRPr="00751C15">
              <w:rPr>
                <w:rFonts w:ascii="Times New Roman" w:hAnsi="Times New Roman" w:cs="Times New Roman"/>
                <w:color w:val="000000"/>
              </w:rPr>
              <w:t>Strategy 5: Percent of PS18-1802 funding allocated for HIV Prevention PrEP access and support.</w:t>
            </w:r>
          </w:p>
        </w:tc>
      </w:tr>
      <w:tr w:rsidR="00922F93" w:rsidRPr="000C68A0" w:rsidTr="00751C15">
        <w:trPr>
          <w:trHeight w:val="600"/>
        </w:trPr>
        <w:tc>
          <w:tcPr>
            <w:tcW w:w="533" w:type="dxa"/>
            <w:vAlign w:val="bottom"/>
          </w:tcPr>
          <w:p w:rsidR="00922F93" w:rsidRPr="00751C15" w:rsidRDefault="00922F93" w:rsidP="00922F93">
            <w:pPr>
              <w:jc w:val="right"/>
              <w:rPr>
                <w:rFonts w:ascii="Times New Roman" w:hAnsi="Times New Roman" w:cs="Times New Roman"/>
                <w:color w:val="000000"/>
              </w:rPr>
            </w:pPr>
            <w:r w:rsidRPr="00751C15">
              <w:rPr>
                <w:rFonts w:ascii="Times New Roman" w:hAnsi="Times New Roman" w:cs="Times New Roman"/>
                <w:color w:val="000000"/>
              </w:rPr>
              <w:t>21</w:t>
            </w:r>
          </w:p>
        </w:tc>
        <w:tc>
          <w:tcPr>
            <w:tcW w:w="1769" w:type="dxa"/>
            <w:vAlign w:val="bottom"/>
          </w:tcPr>
          <w:p w:rsidR="00922F93" w:rsidRPr="00751C15" w:rsidRDefault="00922F93" w:rsidP="0011652C">
            <w:pPr>
              <w:rPr>
                <w:rFonts w:ascii="Times New Roman" w:hAnsi="Times New Roman" w:cs="Times New Roman"/>
                <w:color w:val="000000"/>
              </w:rPr>
            </w:pPr>
            <w:r w:rsidRPr="00751C15">
              <w:rPr>
                <w:rFonts w:ascii="Times New Roman" w:hAnsi="Times New Roman" w:cs="Times New Roman"/>
                <w:color w:val="000000"/>
              </w:rPr>
              <w:t>BASTRAT5a3P</w:t>
            </w:r>
          </w:p>
        </w:tc>
        <w:tc>
          <w:tcPr>
            <w:tcW w:w="2193" w:type="dxa"/>
            <w:vAlign w:val="bottom"/>
          </w:tcPr>
          <w:p w:rsidR="00922F93" w:rsidRPr="00751C15" w:rsidRDefault="00922F93" w:rsidP="0011652C">
            <w:pPr>
              <w:rPr>
                <w:rFonts w:ascii="Times New Roman" w:hAnsi="Times New Roman" w:cs="Times New Roman"/>
                <w:color w:val="000000"/>
              </w:rPr>
            </w:pPr>
            <w:r w:rsidRPr="00751C15">
              <w:rPr>
                <w:rFonts w:ascii="Times New Roman" w:hAnsi="Times New Roman" w:cs="Times New Roman"/>
                <w:color w:val="000000"/>
              </w:rPr>
              <w:t>Percent Allocated - PEP Access and Support - Prevention</w:t>
            </w:r>
          </w:p>
        </w:tc>
        <w:tc>
          <w:tcPr>
            <w:tcW w:w="5575" w:type="dxa"/>
            <w:noWrap/>
            <w:vAlign w:val="bottom"/>
          </w:tcPr>
          <w:p w:rsidR="00922F93" w:rsidRPr="00751C15" w:rsidRDefault="00922F93" w:rsidP="0011652C">
            <w:pPr>
              <w:rPr>
                <w:rFonts w:ascii="Times New Roman" w:hAnsi="Times New Roman" w:cs="Times New Roman"/>
                <w:color w:val="000000"/>
              </w:rPr>
            </w:pPr>
            <w:r w:rsidRPr="00751C15">
              <w:rPr>
                <w:rFonts w:ascii="Times New Roman" w:hAnsi="Times New Roman" w:cs="Times New Roman"/>
                <w:color w:val="000000"/>
              </w:rPr>
              <w:t>Strategy 5: Percent of PS18-1802 funding allocated for HIV Prevention PEP access and support.</w:t>
            </w:r>
          </w:p>
        </w:tc>
      </w:tr>
      <w:tr w:rsidR="00922F93" w:rsidRPr="000C68A0" w:rsidTr="00751C15">
        <w:trPr>
          <w:trHeight w:val="600"/>
        </w:trPr>
        <w:tc>
          <w:tcPr>
            <w:tcW w:w="533" w:type="dxa"/>
            <w:vAlign w:val="bottom"/>
          </w:tcPr>
          <w:p w:rsidR="00922F93" w:rsidRPr="00751C15" w:rsidRDefault="00922F93" w:rsidP="00922F93">
            <w:pPr>
              <w:jc w:val="right"/>
              <w:rPr>
                <w:rFonts w:ascii="Times New Roman" w:hAnsi="Times New Roman" w:cs="Times New Roman"/>
                <w:color w:val="000000"/>
              </w:rPr>
            </w:pPr>
            <w:r w:rsidRPr="00751C15">
              <w:rPr>
                <w:rFonts w:ascii="Times New Roman" w:hAnsi="Times New Roman" w:cs="Times New Roman"/>
                <w:color w:val="000000"/>
              </w:rPr>
              <w:t>22</w:t>
            </w:r>
          </w:p>
        </w:tc>
        <w:tc>
          <w:tcPr>
            <w:tcW w:w="1769" w:type="dxa"/>
            <w:vAlign w:val="bottom"/>
          </w:tcPr>
          <w:p w:rsidR="00922F93" w:rsidRPr="00751C15" w:rsidRDefault="00922F93" w:rsidP="0011652C">
            <w:pPr>
              <w:rPr>
                <w:rFonts w:ascii="Times New Roman" w:hAnsi="Times New Roman" w:cs="Times New Roman"/>
                <w:color w:val="000000"/>
              </w:rPr>
            </w:pPr>
            <w:r w:rsidRPr="00751C15">
              <w:rPr>
                <w:rFonts w:ascii="Times New Roman" w:hAnsi="Times New Roman" w:cs="Times New Roman"/>
                <w:color w:val="000000"/>
              </w:rPr>
              <w:t>BASTRAT6a1P</w:t>
            </w:r>
          </w:p>
        </w:tc>
        <w:tc>
          <w:tcPr>
            <w:tcW w:w="2193" w:type="dxa"/>
            <w:vAlign w:val="bottom"/>
          </w:tcPr>
          <w:p w:rsidR="00922F93" w:rsidRPr="00751C15" w:rsidRDefault="00922F93" w:rsidP="0011652C">
            <w:pPr>
              <w:rPr>
                <w:rFonts w:ascii="Times New Roman" w:hAnsi="Times New Roman" w:cs="Times New Roman"/>
                <w:color w:val="000000"/>
              </w:rPr>
            </w:pPr>
            <w:r w:rsidRPr="00751C15">
              <w:rPr>
                <w:rFonts w:ascii="Times New Roman" w:hAnsi="Times New Roman" w:cs="Times New Roman"/>
                <w:color w:val="000000"/>
              </w:rPr>
              <w:t>Percent Allocated - Perinatal HIV Exposure Reporting - Prevention</w:t>
            </w:r>
          </w:p>
        </w:tc>
        <w:tc>
          <w:tcPr>
            <w:tcW w:w="5575" w:type="dxa"/>
            <w:noWrap/>
            <w:vAlign w:val="bottom"/>
          </w:tcPr>
          <w:p w:rsidR="00922F93" w:rsidRPr="00751C15" w:rsidRDefault="00922F93" w:rsidP="0011652C">
            <w:pPr>
              <w:rPr>
                <w:rFonts w:ascii="Times New Roman" w:hAnsi="Times New Roman" w:cs="Times New Roman"/>
                <w:color w:val="000000"/>
              </w:rPr>
            </w:pPr>
            <w:r w:rsidRPr="00751C15">
              <w:rPr>
                <w:rFonts w:ascii="Times New Roman" w:hAnsi="Times New Roman" w:cs="Times New Roman"/>
                <w:color w:val="000000"/>
              </w:rPr>
              <w:t>Strategy 5: Percent of PS18-1802 funding allocated for HIV Prevention HIV testing and risk screenings, conduct risk reduction interventions for HIV-negative persons, health benefits navigation and enrollment, referrals to behavioral health services, and social services.</w:t>
            </w:r>
          </w:p>
        </w:tc>
      </w:tr>
      <w:tr w:rsidR="00922F93" w:rsidRPr="000C68A0" w:rsidTr="00751C15">
        <w:trPr>
          <w:trHeight w:val="600"/>
        </w:trPr>
        <w:tc>
          <w:tcPr>
            <w:tcW w:w="533" w:type="dxa"/>
            <w:vAlign w:val="bottom"/>
          </w:tcPr>
          <w:p w:rsidR="00922F93" w:rsidRPr="00751C15" w:rsidRDefault="00922F93" w:rsidP="00922F93">
            <w:pPr>
              <w:jc w:val="right"/>
              <w:rPr>
                <w:rFonts w:ascii="Times New Roman" w:hAnsi="Times New Roman" w:cs="Times New Roman"/>
                <w:color w:val="000000"/>
              </w:rPr>
            </w:pPr>
            <w:r w:rsidRPr="00751C15">
              <w:rPr>
                <w:rFonts w:ascii="Times New Roman" w:hAnsi="Times New Roman" w:cs="Times New Roman"/>
                <w:color w:val="000000"/>
              </w:rPr>
              <w:t>23</w:t>
            </w:r>
          </w:p>
        </w:tc>
        <w:tc>
          <w:tcPr>
            <w:tcW w:w="1769" w:type="dxa"/>
            <w:vAlign w:val="bottom"/>
          </w:tcPr>
          <w:p w:rsidR="00922F93" w:rsidRPr="00751C15" w:rsidRDefault="00922F93" w:rsidP="0011652C">
            <w:pPr>
              <w:rPr>
                <w:rFonts w:ascii="Times New Roman" w:hAnsi="Times New Roman" w:cs="Times New Roman"/>
                <w:color w:val="000000"/>
              </w:rPr>
            </w:pPr>
            <w:r w:rsidRPr="00751C15">
              <w:rPr>
                <w:rFonts w:ascii="Times New Roman" w:hAnsi="Times New Roman" w:cs="Times New Roman"/>
                <w:color w:val="000000"/>
              </w:rPr>
              <w:t>BASTRAT6a1S</w:t>
            </w:r>
          </w:p>
        </w:tc>
        <w:tc>
          <w:tcPr>
            <w:tcW w:w="2193" w:type="dxa"/>
            <w:vAlign w:val="bottom"/>
          </w:tcPr>
          <w:p w:rsidR="00922F93" w:rsidRPr="00751C15" w:rsidRDefault="00922F93" w:rsidP="0011652C">
            <w:pPr>
              <w:rPr>
                <w:rFonts w:ascii="Times New Roman" w:hAnsi="Times New Roman" w:cs="Times New Roman"/>
                <w:color w:val="000000"/>
              </w:rPr>
            </w:pPr>
            <w:r w:rsidRPr="00751C15">
              <w:rPr>
                <w:rFonts w:ascii="Times New Roman" w:hAnsi="Times New Roman" w:cs="Times New Roman"/>
                <w:color w:val="000000"/>
              </w:rPr>
              <w:t>Percent Allocated - Perinatal HIV Exposure Reporting - Surveillance</w:t>
            </w:r>
          </w:p>
        </w:tc>
        <w:tc>
          <w:tcPr>
            <w:tcW w:w="5575" w:type="dxa"/>
            <w:noWrap/>
            <w:vAlign w:val="bottom"/>
          </w:tcPr>
          <w:p w:rsidR="00922F93" w:rsidRPr="00751C15" w:rsidRDefault="00922F93" w:rsidP="0011652C">
            <w:pPr>
              <w:rPr>
                <w:rFonts w:ascii="Times New Roman" w:hAnsi="Times New Roman" w:cs="Times New Roman"/>
                <w:color w:val="000000"/>
              </w:rPr>
            </w:pPr>
            <w:r w:rsidRPr="00751C15">
              <w:rPr>
                <w:rFonts w:ascii="Times New Roman" w:hAnsi="Times New Roman" w:cs="Times New Roman"/>
                <w:color w:val="000000"/>
              </w:rPr>
              <w:t>Strategy 5: Percent of PS18-1802 funding allocated for HIV Prevention PrEP access and support.</w:t>
            </w:r>
          </w:p>
        </w:tc>
      </w:tr>
      <w:tr w:rsidR="00922F93" w:rsidRPr="000C68A0" w:rsidTr="00751C15">
        <w:trPr>
          <w:trHeight w:val="600"/>
        </w:trPr>
        <w:tc>
          <w:tcPr>
            <w:tcW w:w="533" w:type="dxa"/>
            <w:vAlign w:val="bottom"/>
          </w:tcPr>
          <w:p w:rsidR="00922F93" w:rsidRPr="00751C15" w:rsidRDefault="00922F93" w:rsidP="00922F93">
            <w:pPr>
              <w:jc w:val="right"/>
              <w:rPr>
                <w:rFonts w:ascii="Times New Roman" w:hAnsi="Times New Roman" w:cs="Times New Roman"/>
                <w:color w:val="000000"/>
              </w:rPr>
            </w:pPr>
            <w:r w:rsidRPr="00751C15">
              <w:rPr>
                <w:rFonts w:ascii="Times New Roman" w:hAnsi="Times New Roman" w:cs="Times New Roman"/>
                <w:color w:val="000000"/>
              </w:rPr>
              <w:t>24</w:t>
            </w:r>
          </w:p>
        </w:tc>
        <w:tc>
          <w:tcPr>
            <w:tcW w:w="1769" w:type="dxa"/>
            <w:vAlign w:val="bottom"/>
          </w:tcPr>
          <w:p w:rsidR="00922F93" w:rsidRPr="00751C15" w:rsidRDefault="00922F93" w:rsidP="0011652C">
            <w:pPr>
              <w:rPr>
                <w:rFonts w:ascii="Times New Roman" w:hAnsi="Times New Roman" w:cs="Times New Roman"/>
                <w:color w:val="000000"/>
              </w:rPr>
            </w:pPr>
            <w:r w:rsidRPr="00751C15">
              <w:rPr>
                <w:rFonts w:ascii="Times New Roman" w:hAnsi="Times New Roman" w:cs="Times New Roman"/>
                <w:color w:val="000000"/>
              </w:rPr>
              <w:t>BASTRAT6a2P</w:t>
            </w:r>
          </w:p>
        </w:tc>
        <w:tc>
          <w:tcPr>
            <w:tcW w:w="2193" w:type="dxa"/>
            <w:vAlign w:val="bottom"/>
          </w:tcPr>
          <w:p w:rsidR="00922F93" w:rsidRPr="00751C15" w:rsidRDefault="00922F93" w:rsidP="0011652C">
            <w:pPr>
              <w:rPr>
                <w:rFonts w:ascii="Times New Roman" w:hAnsi="Times New Roman" w:cs="Times New Roman"/>
                <w:color w:val="000000"/>
              </w:rPr>
            </w:pPr>
            <w:r w:rsidRPr="00751C15">
              <w:rPr>
                <w:rFonts w:ascii="Times New Roman" w:hAnsi="Times New Roman" w:cs="Times New Roman"/>
                <w:color w:val="000000"/>
              </w:rPr>
              <w:t>Percent Allocated - Perinatal HIV Surveillance Coordination - Prevention</w:t>
            </w:r>
          </w:p>
        </w:tc>
        <w:tc>
          <w:tcPr>
            <w:tcW w:w="5575" w:type="dxa"/>
            <w:noWrap/>
            <w:vAlign w:val="bottom"/>
          </w:tcPr>
          <w:p w:rsidR="00922F93" w:rsidRPr="00751C15" w:rsidRDefault="00922F93" w:rsidP="0011652C">
            <w:pPr>
              <w:rPr>
                <w:rFonts w:ascii="Times New Roman" w:hAnsi="Times New Roman" w:cs="Times New Roman"/>
                <w:color w:val="000000"/>
              </w:rPr>
            </w:pPr>
            <w:r w:rsidRPr="00751C15">
              <w:rPr>
                <w:rFonts w:ascii="Times New Roman" w:hAnsi="Times New Roman" w:cs="Times New Roman"/>
                <w:color w:val="000000"/>
              </w:rPr>
              <w:t>Strategy 5: Percent of PS18-1802 funding allocated for HIV Prevention PEP access and support.</w:t>
            </w:r>
          </w:p>
        </w:tc>
      </w:tr>
      <w:tr w:rsidR="00922F93" w:rsidRPr="000C68A0" w:rsidTr="00751C15">
        <w:trPr>
          <w:trHeight w:val="600"/>
        </w:trPr>
        <w:tc>
          <w:tcPr>
            <w:tcW w:w="533" w:type="dxa"/>
            <w:vAlign w:val="bottom"/>
          </w:tcPr>
          <w:p w:rsidR="00922F93" w:rsidRPr="00751C15" w:rsidRDefault="00922F93" w:rsidP="00922F93">
            <w:pPr>
              <w:jc w:val="right"/>
              <w:rPr>
                <w:rFonts w:ascii="Times New Roman" w:hAnsi="Times New Roman" w:cs="Times New Roman"/>
                <w:color w:val="000000"/>
              </w:rPr>
            </w:pPr>
            <w:r w:rsidRPr="00751C15">
              <w:rPr>
                <w:rFonts w:ascii="Times New Roman" w:hAnsi="Times New Roman" w:cs="Times New Roman"/>
                <w:color w:val="000000"/>
              </w:rPr>
              <w:t>25</w:t>
            </w:r>
          </w:p>
        </w:tc>
        <w:tc>
          <w:tcPr>
            <w:tcW w:w="1769" w:type="dxa"/>
            <w:vAlign w:val="bottom"/>
          </w:tcPr>
          <w:p w:rsidR="00922F93" w:rsidRPr="00751C15" w:rsidRDefault="00922F93" w:rsidP="0011652C">
            <w:pPr>
              <w:rPr>
                <w:rFonts w:ascii="Times New Roman" w:hAnsi="Times New Roman" w:cs="Times New Roman"/>
                <w:color w:val="000000"/>
              </w:rPr>
            </w:pPr>
            <w:r w:rsidRPr="00751C15">
              <w:rPr>
                <w:rFonts w:ascii="Times New Roman" w:hAnsi="Times New Roman" w:cs="Times New Roman"/>
                <w:color w:val="000000"/>
              </w:rPr>
              <w:t>BASTRAT6a2S</w:t>
            </w:r>
          </w:p>
        </w:tc>
        <w:tc>
          <w:tcPr>
            <w:tcW w:w="2193" w:type="dxa"/>
            <w:vAlign w:val="bottom"/>
          </w:tcPr>
          <w:p w:rsidR="00922F93" w:rsidRPr="00751C15" w:rsidRDefault="00922F93" w:rsidP="0011652C">
            <w:pPr>
              <w:rPr>
                <w:rFonts w:ascii="Times New Roman" w:hAnsi="Times New Roman" w:cs="Times New Roman"/>
                <w:color w:val="000000"/>
              </w:rPr>
            </w:pPr>
            <w:r w:rsidRPr="00751C15">
              <w:rPr>
                <w:rFonts w:ascii="Times New Roman" w:hAnsi="Times New Roman" w:cs="Times New Roman"/>
                <w:color w:val="000000"/>
              </w:rPr>
              <w:t>Percent Allocated - Perinatal HIV Surveillance Coordination - Surveillance</w:t>
            </w:r>
          </w:p>
        </w:tc>
        <w:tc>
          <w:tcPr>
            <w:tcW w:w="5575" w:type="dxa"/>
            <w:noWrap/>
            <w:vAlign w:val="bottom"/>
          </w:tcPr>
          <w:p w:rsidR="00922F93" w:rsidRPr="00751C15" w:rsidRDefault="00922F93" w:rsidP="0011652C">
            <w:pPr>
              <w:rPr>
                <w:rFonts w:ascii="Times New Roman" w:hAnsi="Times New Roman" w:cs="Times New Roman"/>
                <w:color w:val="000000"/>
              </w:rPr>
            </w:pPr>
            <w:r w:rsidRPr="00751C15">
              <w:rPr>
                <w:rFonts w:ascii="Times New Roman" w:hAnsi="Times New Roman" w:cs="Times New Roman"/>
                <w:color w:val="000000"/>
              </w:rPr>
              <w:t>Strategy 6: Percent of PS18-1802 funding allocated for HIV Surveillance perinatal HIV service coordination (i.e., fetal and infant mortality review).</w:t>
            </w:r>
          </w:p>
        </w:tc>
      </w:tr>
      <w:tr w:rsidR="00922F93" w:rsidRPr="000C68A0" w:rsidTr="00751C15">
        <w:trPr>
          <w:trHeight w:val="600"/>
        </w:trPr>
        <w:tc>
          <w:tcPr>
            <w:tcW w:w="533" w:type="dxa"/>
            <w:vAlign w:val="bottom"/>
          </w:tcPr>
          <w:p w:rsidR="00922F93" w:rsidRPr="00751C15" w:rsidRDefault="00922F93" w:rsidP="00922F93">
            <w:pPr>
              <w:jc w:val="right"/>
              <w:rPr>
                <w:rFonts w:ascii="Times New Roman" w:hAnsi="Times New Roman" w:cs="Times New Roman"/>
                <w:color w:val="000000"/>
              </w:rPr>
            </w:pPr>
            <w:r w:rsidRPr="00751C15">
              <w:rPr>
                <w:rFonts w:ascii="Times New Roman" w:hAnsi="Times New Roman" w:cs="Times New Roman"/>
                <w:color w:val="000000"/>
              </w:rPr>
              <w:t>26</w:t>
            </w:r>
          </w:p>
        </w:tc>
        <w:tc>
          <w:tcPr>
            <w:tcW w:w="1769" w:type="dxa"/>
            <w:vAlign w:val="bottom"/>
          </w:tcPr>
          <w:p w:rsidR="00922F93" w:rsidRPr="00751C15" w:rsidRDefault="00922F93" w:rsidP="0011652C">
            <w:pPr>
              <w:rPr>
                <w:rFonts w:ascii="Times New Roman" w:hAnsi="Times New Roman" w:cs="Times New Roman"/>
                <w:color w:val="000000"/>
              </w:rPr>
            </w:pPr>
            <w:r w:rsidRPr="00751C15">
              <w:rPr>
                <w:rFonts w:ascii="Times New Roman" w:hAnsi="Times New Roman" w:cs="Times New Roman"/>
                <w:color w:val="000000"/>
              </w:rPr>
              <w:t>BASTRAT7a1P</w:t>
            </w:r>
          </w:p>
        </w:tc>
        <w:tc>
          <w:tcPr>
            <w:tcW w:w="2193" w:type="dxa"/>
            <w:vAlign w:val="bottom"/>
          </w:tcPr>
          <w:p w:rsidR="00922F93" w:rsidRPr="00751C15" w:rsidRDefault="00922F93" w:rsidP="0011652C">
            <w:pPr>
              <w:rPr>
                <w:rFonts w:ascii="Times New Roman" w:hAnsi="Times New Roman" w:cs="Times New Roman"/>
                <w:color w:val="000000"/>
              </w:rPr>
            </w:pPr>
            <w:r w:rsidRPr="00751C15">
              <w:rPr>
                <w:rFonts w:ascii="Times New Roman" w:hAnsi="Times New Roman" w:cs="Times New Roman"/>
                <w:color w:val="000000"/>
              </w:rPr>
              <w:t>Percent Allocated - Community-level Prevention Activities - Prevention</w:t>
            </w:r>
          </w:p>
        </w:tc>
        <w:tc>
          <w:tcPr>
            <w:tcW w:w="5575" w:type="dxa"/>
            <w:noWrap/>
            <w:vAlign w:val="bottom"/>
          </w:tcPr>
          <w:p w:rsidR="00922F93" w:rsidRPr="00751C15" w:rsidRDefault="00922F93" w:rsidP="0011652C">
            <w:pPr>
              <w:rPr>
                <w:rFonts w:ascii="Times New Roman" w:hAnsi="Times New Roman" w:cs="Times New Roman"/>
                <w:color w:val="000000"/>
              </w:rPr>
            </w:pPr>
            <w:r w:rsidRPr="00751C15">
              <w:rPr>
                <w:rFonts w:ascii="Times New Roman" w:hAnsi="Times New Roman" w:cs="Times New Roman"/>
                <w:color w:val="000000"/>
              </w:rPr>
              <w:t>Strategy 7: Percent of PS18-1802 funding allocated for HIV Prevention social marketing campaigns, social media strategies, and community mobilization (if conducted).</w:t>
            </w:r>
          </w:p>
        </w:tc>
      </w:tr>
      <w:tr w:rsidR="00922F93" w:rsidRPr="000C68A0" w:rsidTr="00751C15">
        <w:trPr>
          <w:trHeight w:val="600"/>
        </w:trPr>
        <w:tc>
          <w:tcPr>
            <w:tcW w:w="533" w:type="dxa"/>
            <w:vAlign w:val="bottom"/>
          </w:tcPr>
          <w:p w:rsidR="00922F93" w:rsidRPr="00751C15" w:rsidRDefault="00922F93" w:rsidP="00922F93">
            <w:pPr>
              <w:jc w:val="right"/>
              <w:rPr>
                <w:rFonts w:ascii="Times New Roman" w:hAnsi="Times New Roman" w:cs="Times New Roman"/>
                <w:color w:val="000000"/>
              </w:rPr>
            </w:pPr>
            <w:r w:rsidRPr="00751C15">
              <w:rPr>
                <w:rFonts w:ascii="Times New Roman" w:hAnsi="Times New Roman" w:cs="Times New Roman"/>
                <w:color w:val="000000"/>
              </w:rPr>
              <w:t>27</w:t>
            </w:r>
          </w:p>
        </w:tc>
        <w:tc>
          <w:tcPr>
            <w:tcW w:w="1769" w:type="dxa"/>
            <w:vAlign w:val="bottom"/>
          </w:tcPr>
          <w:p w:rsidR="00922F93" w:rsidRPr="00751C15" w:rsidRDefault="00922F93" w:rsidP="0011652C">
            <w:pPr>
              <w:rPr>
                <w:rFonts w:ascii="Times New Roman" w:hAnsi="Times New Roman" w:cs="Times New Roman"/>
                <w:color w:val="000000"/>
              </w:rPr>
            </w:pPr>
            <w:r w:rsidRPr="00751C15">
              <w:rPr>
                <w:rFonts w:ascii="Times New Roman" w:hAnsi="Times New Roman" w:cs="Times New Roman"/>
                <w:color w:val="000000"/>
              </w:rPr>
              <w:t>BASTRAT7a2P</w:t>
            </w:r>
          </w:p>
        </w:tc>
        <w:tc>
          <w:tcPr>
            <w:tcW w:w="2193" w:type="dxa"/>
            <w:vAlign w:val="bottom"/>
          </w:tcPr>
          <w:p w:rsidR="00922F93" w:rsidRPr="00751C15" w:rsidRDefault="00922F93" w:rsidP="0011652C">
            <w:pPr>
              <w:rPr>
                <w:rFonts w:ascii="Times New Roman" w:hAnsi="Times New Roman" w:cs="Times New Roman"/>
                <w:color w:val="000000"/>
              </w:rPr>
            </w:pPr>
            <w:r w:rsidRPr="00751C15">
              <w:rPr>
                <w:rFonts w:ascii="Times New Roman" w:hAnsi="Times New Roman" w:cs="Times New Roman"/>
                <w:color w:val="000000"/>
              </w:rPr>
              <w:t>Percent Allocated - SSP - Prevention</w:t>
            </w:r>
          </w:p>
        </w:tc>
        <w:tc>
          <w:tcPr>
            <w:tcW w:w="5575" w:type="dxa"/>
            <w:noWrap/>
            <w:vAlign w:val="bottom"/>
          </w:tcPr>
          <w:p w:rsidR="00922F93" w:rsidRPr="00751C15" w:rsidRDefault="00922F93" w:rsidP="0011652C">
            <w:pPr>
              <w:rPr>
                <w:rFonts w:ascii="Times New Roman" w:hAnsi="Times New Roman" w:cs="Times New Roman"/>
                <w:color w:val="000000"/>
              </w:rPr>
            </w:pPr>
            <w:r w:rsidRPr="00751C15">
              <w:rPr>
                <w:rFonts w:ascii="Times New Roman" w:hAnsi="Times New Roman" w:cs="Times New Roman"/>
                <w:color w:val="000000"/>
              </w:rPr>
              <w:t>Strategy 7: Percent of PS18-1802 funding allocated for HIV Prevention syringe services program (if conducted).</w:t>
            </w:r>
          </w:p>
        </w:tc>
      </w:tr>
      <w:tr w:rsidR="00922F93" w:rsidRPr="000C68A0" w:rsidTr="00751C15">
        <w:trPr>
          <w:trHeight w:val="600"/>
        </w:trPr>
        <w:tc>
          <w:tcPr>
            <w:tcW w:w="533" w:type="dxa"/>
            <w:vAlign w:val="bottom"/>
          </w:tcPr>
          <w:p w:rsidR="00922F93" w:rsidRPr="00751C15" w:rsidRDefault="00922F93" w:rsidP="00922F93">
            <w:pPr>
              <w:jc w:val="right"/>
              <w:rPr>
                <w:rFonts w:ascii="Times New Roman" w:hAnsi="Times New Roman" w:cs="Times New Roman"/>
                <w:color w:val="000000"/>
              </w:rPr>
            </w:pPr>
            <w:r w:rsidRPr="00751C15">
              <w:rPr>
                <w:rFonts w:ascii="Times New Roman" w:hAnsi="Times New Roman" w:cs="Times New Roman"/>
                <w:color w:val="000000"/>
              </w:rPr>
              <w:t>28</w:t>
            </w:r>
          </w:p>
        </w:tc>
        <w:tc>
          <w:tcPr>
            <w:tcW w:w="1769" w:type="dxa"/>
            <w:vAlign w:val="bottom"/>
          </w:tcPr>
          <w:p w:rsidR="00922F93" w:rsidRPr="00751C15" w:rsidRDefault="00922F93" w:rsidP="0011652C">
            <w:pPr>
              <w:rPr>
                <w:rFonts w:ascii="Times New Roman" w:hAnsi="Times New Roman" w:cs="Times New Roman"/>
                <w:color w:val="000000"/>
              </w:rPr>
            </w:pPr>
            <w:r w:rsidRPr="00751C15">
              <w:rPr>
                <w:rFonts w:ascii="Times New Roman" w:hAnsi="Times New Roman" w:cs="Times New Roman"/>
                <w:color w:val="000000"/>
              </w:rPr>
              <w:t>BASTRAT7a3P</w:t>
            </w:r>
          </w:p>
        </w:tc>
        <w:tc>
          <w:tcPr>
            <w:tcW w:w="2193" w:type="dxa"/>
            <w:vAlign w:val="bottom"/>
          </w:tcPr>
          <w:p w:rsidR="00922F93" w:rsidRPr="00751C15" w:rsidRDefault="00922F93" w:rsidP="0011652C">
            <w:pPr>
              <w:rPr>
                <w:rFonts w:ascii="Times New Roman" w:hAnsi="Times New Roman" w:cs="Times New Roman"/>
                <w:color w:val="000000"/>
              </w:rPr>
            </w:pPr>
            <w:r w:rsidRPr="00751C15">
              <w:rPr>
                <w:rFonts w:ascii="Times New Roman" w:hAnsi="Times New Roman" w:cs="Times New Roman"/>
                <w:color w:val="000000"/>
              </w:rPr>
              <w:t>Percent Allocated - Condom Distribution - Prevention</w:t>
            </w:r>
          </w:p>
        </w:tc>
        <w:tc>
          <w:tcPr>
            <w:tcW w:w="5575" w:type="dxa"/>
            <w:noWrap/>
            <w:vAlign w:val="bottom"/>
          </w:tcPr>
          <w:p w:rsidR="00922F93" w:rsidRPr="00751C15" w:rsidRDefault="00922F93" w:rsidP="0011652C">
            <w:pPr>
              <w:rPr>
                <w:rFonts w:ascii="Times New Roman" w:hAnsi="Times New Roman" w:cs="Times New Roman"/>
                <w:color w:val="000000"/>
              </w:rPr>
            </w:pPr>
            <w:r w:rsidRPr="00751C15">
              <w:rPr>
                <w:rFonts w:ascii="Times New Roman" w:hAnsi="Times New Roman" w:cs="Times New Roman"/>
                <w:color w:val="000000"/>
              </w:rPr>
              <w:t>Strategy 7: Percent of PS18-1802 funding allocated for HIV Prevention condom distribution.</w:t>
            </w:r>
          </w:p>
        </w:tc>
      </w:tr>
      <w:tr w:rsidR="00922F93" w:rsidRPr="000C68A0" w:rsidTr="00751C15">
        <w:trPr>
          <w:trHeight w:val="600"/>
        </w:trPr>
        <w:tc>
          <w:tcPr>
            <w:tcW w:w="533" w:type="dxa"/>
            <w:vAlign w:val="bottom"/>
          </w:tcPr>
          <w:p w:rsidR="00922F93" w:rsidRPr="00751C15" w:rsidRDefault="00922F93" w:rsidP="00922F93">
            <w:pPr>
              <w:jc w:val="right"/>
              <w:rPr>
                <w:rFonts w:ascii="Times New Roman" w:hAnsi="Times New Roman" w:cs="Times New Roman"/>
                <w:color w:val="000000"/>
              </w:rPr>
            </w:pPr>
            <w:r w:rsidRPr="00751C15">
              <w:rPr>
                <w:rFonts w:ascii="Times New Roman" w:hAnsi="Times New Roman" w:cs="Times New Roman"/>
                <w:color w:val="000000"/>
              </w:rPr>
              <w:t>29</w:t>
            </w:r>
          </w:p>
        </w:tc>
        <w:tc>
          <w:tcPr>
            <w:tcW w:w="1769" w:type="dxa"/>
            <w:vAlign w:val="bottom"/>
          </w:tcPr>
          <w:p w:rsidR="00922F93" w:rsidRPr="00751C15" w:rsidRDefault="00922F93" w:rsidP="0011652C">
            <w:pPr>
              <w:rPr>
                <w:rFonts w:ascii="Times New Roman" w:hAnsi="Times New Roman" w:cs="Times New Roman"/>
                <w:color w:val="000000"/>
              </w:rPr>
            </w:pPr>
            <w:r w:rsidRPr="00751C15">
              <w:rPr>
                <w:rFonts w:ascii="Times New Roman" w:hAnsi="Times New Roman" w:cs="Times New Roman"/>
                <w:color w:val="000000"/>
              </w:rPr>
              <w:t>BASTRAT8a1P</w:t>
            </w:r>
          </w:p>
        </w:tc>
        <w:tc>
          <w:tcPr>
            <w:tcW w:w="2193" w:type="dxa"/>
            <w:vAlign w:val="bottom"/>
          </w:tcPr>
          <w:p w:rsidR="00922F93" w:rsidRPr="00751C15" w:rsidRDefault="00922F93" w:rsidP="0011652C">
            <w:pPr>
              <w:rPr>
                <w:rFonts w:ascii="Times New Roman" w:hAnsi="Times New Roman" w:cs="Times New Roman"/>
                <w:color w:val="000000"/>
              </w:rPr>
            </w:pPr>
            <w:r w:rsidRPr="00751C15">
              <w:rPr>
                <w:rFonts w:ascii="Times New Roman" w:hAnsi="Times New Roman" w:cs="Times New Roman"/>
                <w:color w:val="000000"/>
              </w:rPr>
              <w:t>Percent Allocated - HIV Planning - Prevention</w:t>
            </w:r>
          </w:p>
        </w:tc>
        <w:tc>
          <w:tcPr>
            <w:tcW w:w="5575" w:type="dxa"/>
            <w:noWrap/>
            <w:vAlign w:val="bottom"/>
          </w:tcPr>
          <w:p w:rsidR="00922F93" w:rsidRPr="00751C15" w:rsidRDefault="00922F93" w:rsidP="0011652C">
            <w:pPr>
              <w:rPr>
                <w:rFonts w:ascii="Times New Roman" w:hAnsi="Times New Roman" w:cs="Times New Roman"/>
                <w:color w:val="000000"/>
              </w:rPr>
            </w:pPr>
            <w:r w:rsidRPr="00751C15">
              <w:rPr>
                <w:rFonts w:ascii="Times New Roman" w:hAnsi="Times New Roman" w:cs="Times New Roman"/>
                <w:color w:val="000000"/>
              </w:rPr>
              <w:t>Strategy 3: Percent of PS18-1802 funding allocated for HIV Prevention rapidly respond to and intervene in HIV transmission clusters and outbreaks.</w:t>
            </w:r>
          </w:p>
        </w:tc>
      </w:tr>
      <w:tr w:rsidR="00922F93" w:rsidRPr="000C68A0" w:rsidTr="00751C15">
        <w:trPr>
          <w:trHeight w:val="600"/>
        </w:trPr>
        <w:tc>
          <w:tcPr>
            <w:tcW w:w="533" w:type="dxa"/>
            <w:vAlign w:val="bottom"/>
          </w:tcPr>
          <w:p w:rsidR="00922F93" w:rsidRPr="00751C15" w:rsidRDefault="00922F93" w:rsidP="00922F93">
            <w:pPr>
              <w:jc w:val="right"/>
              <w:rPr>
                <w:rFonts w:ascii="Times New Roman" w:hAnsi="Times New Roman" w:cs="Times New Roman"/>
                <w:color w:val="000000"/>
              </w:rPr>
            </w:pPr>
            <w:r w:rsidRPr="00751C15">
              <w:rPr>
                <w:rFonts w:ascii="Times New Roman" w:hAnsi="Times New Roman" w:cs="Times New Roman"/>
                <w:color w:val="000000"/>
              </w:rPr>
              <w:t>30</w:t>
            </w:r>
          </w:p>
        </w:tc>
        <w:tc>
          <w:tcPr>
            <w:tcW w:w="1769" w:type="dxa"/>
            <w:vAlign w:val="bottom"/>
          </w:tcPr>
          <w:p w:rsidR="00922F93" w:rsidRPr="00751C15" w:rsidRDefault="00922F93" w:rsidP="0011652C">
            <w:pPr>
              <w:rPr>
                <w:rFonts w:ascii="Times New Roman" w:hAnsi="Times New Roman" w:cs="Times New Roman"/>
                <w:color w:val="000000"/>
              </w:rPr>
            </w:pPr>
            <w:r w:rsidRPr="00751C15">
              <w:rPr>
                <w:rFonts w:ascii="Times New Roman" w:hAnsi="Times New Roman" w:cs="Times New Roman"/>
                <w:color w:val="000000"/>
              </w:rPr>
              <w:t>BASTRAT8a1S</w:t>
            </w:r>
          </w:p>
        </w:tc>
        <w:tc>
          <w:tcPr>
            <w:tcW w:w="2193" w:type="dxa"/>
            <w:vAlign w:val="bottom"/>
          </w:tcPr>
          <w:p w:rsidR="00922F93" w:rsidRPr="00751C15" w:rsidRDefault="00922F93" w:rsidP="0011652C">
            <w:pPr>
              <w:rPr>
                <w:rFonts w:ascii="Times New Roman" w:hAnsi="Times New Roman" w:cs="Times New Roman"/>
                <w:color w:val="000000"/>
              </w:rPr>
            </w:pPr>
            <w:r w:rsidRPr="00751C15">
              <w:rPr>
                <w:rFonts w:ascii="Times New Roman" w:hAnsi="Times New Roman" w:cs="Times New Roman"/>
                <w:color w:val="000000"/>
              </w:rPr>
              <w:t>Percent Allocated - HIV Planning - Surveillance</w:t>
            </w:r>
          </w:p>
        </w:tc>
        <w:tc>
          <w:tcPr>
            <w:tcW w:w="5575" w:type="dxa"/>
            <w:noWrap/>
            <w:vAlign w:val="bottom"/>
          </w:tcPr>
          <w:p w:rsidR="00922F93" w:rsidRPr="00751C15" w:rsidRDefault="00922F93" w:rsidP="0011652C">
            <w:pPr>
              <w:rPr>
                <w:rFonts w:ascii="Times New Roman" w:hAnsi="Times New Roman" w:cs="Times New Roman"/>
                <w:color w:val="000000"/>
              </w:rPr>
            </w:pPr>
            <w:r w:rsidRPr="00751C15">
              <w:rPr>
                <w:rFonts w:ascii="Times New Roman" w:hAnsi="Times New Roman" w:cs="Times New Roman"/>
                <w:color w:val="000000"/>
              </w:rPr>
              <w:t>Strategy 3: Percent of PS18-1802 funding expended for HIV Prevention rapidly respond to and intervene in HIV transmission clusters and outbreaks.</w:t>
            </w:r>
          </w:p>
        </w:tc>
      </w:tr>
      <w:tr w:rsidR="00922F93" w:rsidRPr="000C68A0" w:rsidTr="00751C15">
        <w:trPr>
          <w:trHeight w:val="600"/>
        </w:trPr>
        <w:tc>
          <w:tcPr>
            <w:tcW w:w="533" w:type="dxa"/>
            <w:vAlign w:val="bottom"/>
          </w:tcPr>
          <w:p w:rsidR="00922F93" w:rsidRPr="00751C15" w:rsidRDefault="00922F93" w:rsidP="00922F93">
            <w:pPr>
              <w:jc w:val="right"/>
              <w:rPr>
                <w:rFonts w:ascii="Times New Roman" w:hAnsi="Times New Roman" w:cs="Times New Roman"/>
                <w:color w:val="000000"/>
              </w:rPr>
            </w:pPr>
            <w:r w:rsidRPr="00751C15">
              <w:rPr>
                <w:rFonts w:ascii="Times New Roman" w:hAnsi="Times New Roman" w:cs="Times New Roman"/>
                <w:color w:val="000000"/>
              </w:rPr>
              <w:t>31</w:t>
            </w:r>
          </w:p>
        </w:tc>
        <w:tc>
          <w:tcPr>
            <w:tcW w:w="1769" w:type="dxa"/>
            <w:vAlign w:val="bottom"/>
          </w:tcPr>
          <w:p w:rsidR="00922F93" w:rsidRPr="00751C15" w:rsidRDefault="00922F93" w:rsidP="0011652C">
            <w:pPr>
              <w:rPr>
                <w:rFonts w:ascii="Times New Roman" w:hAnsi="Times New Roman" w:cs="Times New Roman"/>
                <w:color w:val="000000"/>
              </w:rPr>
            </w:pPr>
            <w:r w:rsidRPr="00751C15">
              <w:rPr>
                <w:rFonts w:ascii="Times New Roman" w:hAnsi="Times New Roman" w:cs="Times New Roman"/>
                <w:color w:val="000000"/>
              </w:rPr>
              <w:t>BASTRAT9a1P</w:t>
            </w:r>
          </w:p>
        </w:tc>
        <w:tc>
          <w:tcPr>
            <w:tcW w:w="2193" w:type="dxa"/>
            <w:vAlign w:val="bottom"/>
          </w:tcPr>
          <w:p w:rsidR="00922F93" w:rsidRPr="00751C15" w:rsidRDefault="00922F93" w:rsidP="0011652C">
            <w:pPr>
              <w:rPr>
                <w:rFonts w:ascii="Times New Roman" w:hAnsi="Times New Roman" w:cs="Times New Roman"/>
                <w:color w:val="000000"/>
              </w:rPr>
            </w:pPr>
            <w:r w:rsidRPr="00751C15">
              <w:rPr>
                <w:rFonts w:ascii="Times New Roman" w:hAnsi="Times New Roman" w:cs="Times New Roman"/>
                <w:color w:val="000000"/>
              </w:rPr>
              <w:t>Percent Allocated - Health Information Infrastructure - Prevention</w:t>
            </w:r>
          </w:p>
        </w:tc>
        <w:tc>
          <w:tcPr>
            <w:tcW w:w="5575" w:type="dxa"/>
            <w:noWrap/>
            <w:vAlign w:val="bottom"/>
          </w:tcPr>
          <w:p w:rsidR="00922F93" w:rsidRPr="00751C15" w:rsidRDefault="00922F93" w:rsidP="0011652C">
            <w:pPr>
              <w:rPr>
                <w:rFonts w:ascii="Times New Roman" w:hAnsi="Times New Roman" w:cs="Times New Roman"/>
                <w:color w:val="000000"/>
              </w:rPr>
            </w:pPr>
            <w:r w:rsidRPr="00751C15">
              <w:rPr>
                <w:rFonts w:ascii="Times New Roman" w:hAnsi="Times New Roman" w:cs="Times New Roman"/>
                <w:color w:val="000000"/>
              </w:rPr>
              <w:t>Strategy 9: Percent of PS18-1802 funding allocated for HIV Prevention health information infrastructure.</w:t>
            </w:r>
          </w:p>
        </w:tc>
      </w:tr>
      <w:tr w:rsidR="00922F93" w:rsidRPr="000C68A0" w:rsidTr="00751C15">
        <w:trPr>
          <w:trHeight w:val="600"/>
        </w:trPr>
        <w:tc>
          <w:tcPr>
            <w:tcW w:w="533" w:type="dxa"/>
            <w:vAlign w:val="bottom"/>
          </w:tcPr>
          <w:p w:rsidR="00922F93" w:rsidRPr="00751C15" w:rsidRDefault="00922F93" w:rsidP="00922F93">
            <w:pPr>
              <w:jc w:val="right"/>
              <w:rPr>
                <w:rFonts w:ascii="Times New Roman" w:hAnsi="Times New Roman" w:cs="Times New Roman"/>
                <w:color w:val="000000"/>
              </w:rPr>
            </w:pPr>
            <w:r w:rsidRPr="00751C15">
              <w:rPr>
                <w:rFonts w:ascii="Times New Roman" w:hAnsi="Times New Roman" w:cs="Times New Roman"/>
                <w:color w:val="000000"/>
              </w:rPr>
              <w:t>32</w:t>
            </w:r>
          </w:p>
        </w:tc>
        <w:tc>
          <w:tcPr>
            <w:tcW w:w="1769" w:type="dxa"/>
            <w:vAlign w:val="bottom"/>
          </w:tcPr>
          <w:p w:rsidR="00922F93" w:rsidRPr="00751C15" w:rsidRDefault="00922F93" w:rsidP="0011652C">
            <w:pPr>
              <w:rPr>
                <w:rFonts w:ascii="Times New Roman" w:hAnsi="Times New Roman" w:cs="Times New Roman"/>
                <w:color w:val="000000"/>
              </w:rPr>
            </w:pPr>
            <w:r w:rsidRPr="00751C15">
              <w:rPr>
                <w:rFonts w:ascii="Times New Roman" w:hAnsi="Times New Roman" w:cs="Times New Roman"/>
                <w:color w:val="000000"/>
              </w:rPr>
              <w:t>BASTRAT9a1S</w:t>
            </w:r>
          </w:p>
        </w:tc>
        <w:tc>
          <w:tcPr>
            <w:tcW w:w="2193" w:type="dxa"/>
            <w:vAlign w:val="bottom"/>
          </w:tcPr>
          <w:p w:rsidR="00922F93" w:rsidRPr="00751C15" w:rsidRDefault="00922F93" w:rsidP="0011652C">
            <w:pPr>
              <w:rPr>
                <w:rFonts w:ascii="Times New Roman" w:hAnsi="Times New Roman" w:cs="Times New Roman"/>
                <w:color w:val="000000"/>
              </w:rPr>
            </w:pPr>
            <w:r w:rsidRPr="00751C15">
              <w:rPr>
                <w:rFonts w:ascii="Times New Roman" w:hAnsi="Times New Roman" w:cs="Times New Roman"/>
                <w:color w:val="000000"/>
              </w:rPr>
              <w:t>Percent Allocated - Health Information Infrastructure -Surveillance</w:t>
            </w:r>
          </w:p>
        </w:tc>
        <w:tc>
          <w:tcPr>
            <w:tcW w:w="5575" w:type="dxa"/>
            <w:noWrap/>
            <w:vAlign w:val="bottom"/>
          </w:tcPr>
          <w:p w:rsidR="00922F93" w:rsidRPr="00751C15" w:rsidRDefault="00922F93" w:rsidP="0011652C">
            <w:pPr>
              <w:rPr>
                <w:rFonts w:ascii="Times New Roman" w:hAnsi="Times New Roman" w:cs="Times New Roman"/>
                <w:color w:val="000000"/>
              </w:rPr>
            </w:pPr>
            <w:r w:rsidRPr="00751C15">
              <w:rPr>
                <w:rFonts w:ascii="Times New Roman" w:hAnsi="Times New Roman" w:cs="Times New Roman"/>
                <w:color w:val="000000"/>
              </w:rPr>
              <w:t>Strategy 9: Percent of PS18-1802 funding allocated for HIV Surveillance health information infrastructure.</w:t>
            </w:r>
          </w:p>
        </w:tc>
      </w:tr>
      <w:tr w:rsidR="00922F93" w:rsidRPr="000C68A0" w:rsidTr="00751C15">
        <w:trPr>
          <w:trHeight w:val="600"/>
        </w:trPr>
        <w:tc>
          <w:tcPr>
            <w:tcW w:w="533" w:type="dxa"/>
            <w:vAlign w:val="bottom"/>
          </w:tcPr>
          <w:p w:rsidR="00922F93" w:rsidRPr="00751C15" w:rsidRDefault="00922F93" w:rsidP="00922F93">
            <w:pPr>
              <w:jc w:val="right"/>
              <w:rPr>
                <w:rFonts w:ascii="Times New Roman" w:hAnsi="Times New Roman" w:cs="Times New Roman"/>
                <w:color w:val="000000"/>
              </w:rPr>
            </w:pPr>
            <w:r w:rsidRPr="00751C15">
              <w:rPr>
                <w:rFonts w:ascii="Times New Roman" w:hAnsi="Times New Roman" w:cs="Times New Roman"/>
                <w:color w:val="000000"/>
              </w:rPr>
              <w:t>33</w:t>
            </w:r>
          </w:p>
        </w:tc>
        <w:tc>
          <w:tcPr>
            <w:tcW w:w="1769" w:type="dxa"/>
            <w:vAlign w:val="bottom"/>
          </w:tcPr>
          <w:p w:rsidR="00922F93" w:rsidRPr="00751C15" w:rsidRDefault="00922F93" w:rsidP="0011652C">
            <w:pPr>
              <w:rPr>
                <w:rFonts w:ascii="Times New Roman" w:hAnsi="Times New Roman" w:cs="Times New Roman"/>
                <w:color w:val="000000"/>
              </w:rPr>
            </w:pPr>
            <w:r w:rsidRPr="00751C15">
              <w:rPr>
                <w:rFonts w:ascii="Times New Roman" w:hAnsi="Times New Roman" w:cs="Times New Roman"/>
                <w:color w:val="000000"/>
              </w:rPr>
              <w:t>BASTRAT9a2P</w:t>
            </w:r>
          </w:p>
        </w:tc>
        <w:tc>
          <w:tcPr>
            <w:tcW w:w="2193" w:type="dxa"/>
            <w:vAlign w:val="bottom"/>
          </w:tcPr>
          <w:p w:rsidR="00922F93" w:rsidRPr="00751C15" w:rsidRDefault="00922F93" w:rsidP="0011652C">
            <w:pPr>
              <w:rPr>
                <w:rFonts w:ascii="Times New Roman" w:hAnsi="Times New Roman" w:cs="Times New Roman"/>
                <w:color w:val="000000"/>
              </w:rPr>
            </w:pPr>
            <w:r w:rsidRPr="00751C15">
              <w:rPr>
                <w:rFonts w:ascii="Times New Roman" w:hAnsi="Times New Roman" w:cs="Times New Roman"/>
                <w:color w:val="000000"/>
              </w:rPr>
              <w:t>Percent Allocated - Data Security and Confidentiality - Prevention</w:t>
            </w:r>
          </w:p>
        </w:tc>
        <w:tc>
          <w:tcPr>
            <w:tcW w:w="5575" w:type="dxa"/>
            <w:noWrap/>
            <w:vAlign w:val="bottom"/>
          </w:tcPr>
          <w:p w:rsidR="00922F93" w:rsidRPr="00751C15" w:rsidRDefault="00922F93" w:rsidP="0011652C">
            <w:pPr>
              <w:rPr>
                <w:rFonts w:ascii="Times New Roman" w:hAnsi="Times New Roman" w:cs="Times New Roman"/>
                <w:color w:val="000000"/>
              </w:rPr>
            </w:pPr>
            <w:r w:rsidRPr="00751C15">
              <w:rPr>
                <w:rFonts w:ascii="Times New Roman" w:hAnsi="Times New Roman" w:cs="Times New Roman"/>
                <w:color w:val="000000"/>
              </w:rPr>
              <w:t>Strategy 9: Percent of PS18-1802 funding allocated for HIV Prevention data security and confidentiality.</w:t>
            </w:r>
          </w:p>
        </w:tc>
      </w:tr>
      <w:tr w:rsidR="00922F93" w:rsidRPr="000C68A0" w:rsidTr="00751C15">
        <w:trPr>
          <w:trHeight w:val="600"/>
        </w:trPr>
        <w:tc>
          <w:tcPr>
            <w:tcW w:w="533" w:type="dxa"/>
            <w:vAlign w:val="bottom"/>
          </w:tcPr>
          <w:p w:rsidR="00922F93" w:rsidRPr="00751C15" w:rsidRDefault="00922F93" w:rsidP="00922F93">
            <w:pPr>
              <w:jc w:val="right"/>
              <w:rPr>
                <w:rFonts w:ascii="Times New Roman" w:hAnsi="Times New Roman" w:cs="Times New Roman"/>
                <w:color w:val="000000"/>
              </w:rPr>
            </w:pPr>
            <w:r w:rsidRPr="00751C15">
              <w:rPr>
                <w:rFonts w:ascii="Times New Roman" w:hAnsi="Times New Roman" w:cs="Times New Roman"/>
                <w:color w:val="000000"/>
              </w:rPr>
              <w:t>34</w:t>
            </w:r>
          </w:p>
        </w:tc>
        <w:tc>
          <w:tcPr>
            <w:tcW w:w="1769" w:type="dxa"/>
            <w:vAlign w:val="bottom"/>
          </w:tcPr>
          <w:p w:rsidR="00922F93" w:rsidRPr="00751C15" w:rsidRDefault="00922F93" w:rsidP="0011652C">
            <w:pPr>
              <w:rPr>
                <w:rFonts w:ascii="Times New Roman" w:hAnsi="Times New Roman" w:cs="Times New Roman"/>
                <w:color w:val="000000"/>
              </w:rPr>
            </w:pPr>
            <w:r w:rsidRPr="00751C15">
              <w:rPr>
                <w:rFonts w:ascii="Times New Roman" w:hAnsi="Times New Roman" w:cs="Times New Roman"/>
                <w:color w:val="000000"/>
              </w:rPr>
              <w:t>BASTRAT9a2S</w:t>
            </w:r>
          </w:p>
        </w:tc>
        <w:tc>
          <w:tcPr>
            <w:tcW w:w="2193" w:type="dxa"/>
            <w:vAlign w:val="bottom"/>
          </w:tcPr>
          <w:p w:rsidR="00922F93" w:rsidRPr="00751C15" w:rsidRDefault="00922F93" w:rsidP="0011652C">
            <w:pPr>
              <w:rPr>
                <w:rFonts w:ascii="Times New Roman" w:hAnsi="Times New Roman" w:cs="Times New Roman"/>
                <w:color w:val="000000"/>
              </w:rPr>
            </w:pPr>
            <w:r w:rsidRPr="00751C15">
              <w:rPr>
                <w:rFonts w:ascii="Times New Roman" w:hAnsi="Times New Roman" w:cs="Times New Roman"/>
                <w:color w:val="000000"/>
              </w:rPr>
              <w:t>Percent Allocated - Data Security and Confidentiality - Surveillance</w:t>
            </w:r>
          </w:p>
        </w:tc>
        <w:tc>
          <w:tcPr>
            <w:tcW w:w="5575" w:type="dxa"/>
            <w:noWrap/>
            <w:vAlign w:val="bottom"/>
          </w:tcPr>
          <w:p w:rsidR="00922F93" w:rsidRPr="00751C15" w:rsidRDefault="00922F93" w:rsidP="0011652C">
            <w:pPr>
              <w:rPr>
                <w:rFonts w:ascii="Times New Roman" w:hAnsi="Times New Roman" w:cs="Times New Roman"/>
                <w:color w:val="000000"/>
              </w:rPr>
            </w:pPr>
            <w:r w:rsidRPr="00751C15">
              <w:rPr>
                <w:rFonts w:ascii="Times New Roman" w:hAnsi="Times New Roman" w:cs="Times New Roman"/>
                <w:color w:val="000000"/>
              </w:rPr>
              <w:t>Strategy 9: Percent of PS18-1802 funding allocated for HIV Surveillance data security and confidentiality.</w:t>
            </w:r>
          </w:p>
        </w:tc>
      </w:tr>
      <w:tr w:rsidR="00922F93" w:rsidRPr="000C68A0" w:rsidTr="00751C15">
        <w:trPr>
          <w:trHeight w:val="600"/>
        </w:trPr>
        <w:tc>
          <w:tcPr>
            <w:tcW w:w="533" w:type="dxa"/>
            <w:vAlign w:val="bottom"/>
          </w:tcPr>
          <w:p w:rsidR="00922F93" w:rsidRPr="00751C15" w:rsidRDefault="00922F93" w:rsidP="00922F93">
            <w:pPr>
              <w:jc w:val="right"/>
              <w:rPr>
                <w:rFonts w:ascii="Times New Roman" w:hAnsi="Times New Roman" w:cs="Times New Roman"/>
                <w:color w:val="000000"/>
              </w:rPr>
            </w:pPr>
            <w:r w:rsidRPr="00751C15">
              <w:rPr>
                <w:rFonts w:ascii="Times New Roman" w:hAnsi="Times New Roman" w:cs="Times New Roman"/>
                <w:color w:val="000000"/>
              </w:rPr>
              <w:t>35</w:t>
            </w:r>
          </w:p>
        </w:tc>
        <w:tc>
          <w:tcPr>
            <w:tcW w:w="1769" w:type="dxa"/>
            <w:vAlign w:val="bottom"/>
          </w:tcPr>
          <w:p w:rsidR="00922F93" w:rsidRPr="00751C15" w:rsidRDefault="00922F93" w:rsidP="0011652C">
            <w:pPr>
              <w:rPr>
                <w:rFonts w:ascii="Times New Roman" w:hAnsi="Times New Roman" w:cs="Times New Roman"/>
                <w:color w:val="000000"/>
              </w:rPr>
            </w:pPr>
            <w:r w:rsidRPr="00751C15">
              <w:rPr>
                <w:rFonts w:ascii="Times New Roman" w:hAnsi="Times New Roman" w:cs="Times New Roman"/>
                <w:color w:val="000000"/>
              </w:rPr>
              <w:t>BASTRAT9a3P</w:t>
            </w:r>
          </w:p>
        </w:tc>
        <w:tc>
          <w:tcPr>
            <w:tcW w:w="2193" w:type="dxa"/>
            <w:vAlign w:val="bottom"/>
          </w:tcPr>
          <w:p w:rsidR="00922F93" w:rsidRPr="00751C15" w:rsidRDefault="00922F93" w:rsidP="0011652C">
            <w:pPr>
              <w:rPr>
                <w:rFonts w:ascii="Times New Roman" w:hAnsi="Times New Roman" w:cs="Times New Roman"/>
                <w:color w:val="000000"/>
              </w:rPr>
            </w:pPr>
            <w:r w:rsidRPr="00751C15">
              <w:rPr>
                <w:rFonts w:ascii="Times New Roman" w:hAnsi="Times New Roman" w:cs="Times New Roman"/>
                <w:color w:val="000000"/>
              </w:rPr>
              <w:t>Percent Allocated - Policies and Protocols - Prevention</w:t>
            </w:r>
          </w:p>
        </w:tc>
        <w:tc>
          <w:tcPr>
            <w:tcW w:w="5575" w:type="dxa"/>
            <w:noWrap/>
            <w:vAlign w:val="bottom"/>
          </w:tcPr>
          <w:p w:rsidR="00922F93" w:rsidRPr="00751C15" w:rsidRDefault="00922F93" w:rsidP="0011652C">
            <w:pPr>
              <w:rPr>
                <w:rFonts w:ascii="Times New Roman" w:hAnsi="Times New Roman" w:cs="Times New Roman"/>
                <w:color w:val="000000"/>
              </w:rPr>
            </w:pPr>
            <w:r w:rsidRPr="00751C15">
              <w:rPr>
                <w:rFonts w:ascii="Times New Roman" w:hAnsi="Times New Roman" w:cs="Times New Roman"/>
                <w:color w:val="000000"/>
              </w:rPr>
              <w:t>Strategy 9: Percent of PS18-1802 funding allocated for HIV Prevention strengthen policies and protocols to support HIV surveillance and prevention at the state and local level.</w:t>
            </w:r>
          </w:p>
        </w:tc>
      </w:tr>
      <w:tr w:rsidR="00922F93" w:rsidRPr="000C68A0" w:rsidTr="00751C15">
        <w:trPr>
          <w:trHeight w:val="600"/>
        </w:trPr>
        <w:tc>
          <w:tcPr>
            <w:tcW w:w="533" w:type="dxa"/>
            <w:vAlign w:val="bottom"/>
          </w:tcPr>
          <w:p w:rsidR="00922F93" w:rsidRPr="00751C15" w:rsidRDefault="00922F93" w:rsidP="00922F93">
            <w:pPr>
              <w:jc w:val="right"/>
              <w:rPr>
                <w:rFonts w:ascii="Times New Roman" w:hAnsi="Times New Roman" w:cs="Times New Roman"/>
                <w:color w:val="000000"/>
              </w:rPr>
            </w:pPr>
            <w:r w:rsidRPr="00751C15">
              <w:rPr>
                <w:rFonts w:ascii="Times New Roman" w:hAnsi="Times New Roman" w:cs="Times New Roman"/>
                <w:color w:val="000000"/>
              </w:rPr>
              <w:t>36</w:t>
            </w:r>
          </w:p>
        </w:tc>
        <w:tc>
          <w:tcPr>
            <w:tcW w:w="1769" w:type="dxa"/>
            <w:vAlign w:val="bottom"/>
          </w:tcPr>
          <w:p w:rsidR="00922F93" w:rsidRPr="00751C15" w:rsidRDefault="00922F93" w:rsidP="0011652C">
            <w:pPr>
              <w:rPr>
                <w:rFonts w:ascii="Times New Roman" w:hAnsi="Times New Roman" w:cs="Times New Roman"/>
                <w:color w:val="000000"/>
              </w:rPr>
            </w:pPr>
            <w:r w:rsidRPr="00751C15">
              <w:rPr>
                <w:rFonts w:ascii="Times New Roman" w:hAnsi="Times New Roman" w:cs="Times New Roman"/>
                <w:color w:val="000000"/>
              </w:rPr>
              <w:t>BASTRAT9a3S</w:t>
            </w:r>
          </w:p>
        </w:tc>
        <w:tc>
          <w:tcPr>
            <w:tcW w:w="2193" w:type="dxa"/>
            <w:vAlign w:val="bottom"/>
          </w:tcPr>
          <w:p w:rsidR="00922F93" w:rsidRPr="00751C15" w:rsidRDefault="00922F93" w:rsidP="0011652C">
            <w:pPr>
              <w:rPr>
                <w:rFonts w:ascii="Times New Roman" w:hAnsi="Times New Roman" w:cs="Times New Roman"/>
                <w:color w:val="000000"/>
              </w:rPr>
            </w:pPr>
            <w:r w:rsidRPr="00751C15">
              <w:rPr>
                <w:rFonts w:ascii="Times New Roman" w:hAnsi="Times New Roman" w:cs="Times New Roman"/>
                <w:color w:val="000000"/>
              </w:rPr>
              <w:t>Percent Allocated - Policies and Protocols - Surveillance</w:t>
            </w:r>
          </w:p>
        </w:tc>
        <w:tc>
          <w:tcPr>
            <w:tcW w:w="5575" w:type="dxa"/>
            <w:noWrap/>
            <w:vAlign w:val="bottom"/>
          </w:tcPr>
          <w:p w:rsidR="00922F93" w:rsidRPr="00751C15" w:rsidRDefault="00922F93" w:rsidP="0011652C">
            <w:pPr>
              <w:rPr>
                <w:rFonts w:ascii="Times New Roman" w:hAnsi="Times New Roman" w:cs="Times New Roman"/>
                <w:color w:val="000000"/>
              </w:rPr>
            </w:pPr>
            <w:r w:rsidRPr="00751C15">
              <w:rPr>
                <w:rFonts w:ascii="Times New Roman" w:hAnsi="Times New Roman" w:cs="Times New Roman"/>
                <w:color w:val="000000"/>
              </w:rPr>
              <w:t>Strategy 9: Percent of PS18-1802 funding allocated for HIV Surveillance strengthen policies and protocols to support HIV surveillance and prevention at the state and local level.</w:t>
            </w:r>
          </w:p>
        </w:tc>
      </w:tr>
      <w:tr w:rsidR="00922F93" w:rsidRPr="000C68A0" w:rsidTr="00751C15">
        <w:trPr>
          <w:trHeight w:val="600"/>
        </w:trPr>
        <w:tc>
          <w:tcPr>
            <w:tcW w:w="533" w:type="dxa"/>
            <w:vAlign w:val="bottom"/>
          </w:tcPr>
          <w:p w:rsidR="00922F93" w:rsidRPr="00751C15" w:rsidRDefault="00922F93" w:rsidP="00922F93">
            <w:pPr>
              <w:jc w:val="right"/>
              <w:rPr>
                <w:rFonts w:ascii="Times New Roman" w:hAnsi="Times New Roman" w:cs="Times New Roman"/>
                <w:color w:val="000000"/>
              </w:rPr>
            </w:pPr>
            <w:r w:rsidRPr="00751C15">
              <w:rPr>
                <w:rFonts w:ascii="Times New Roman" w:hAnsi="Times New Roman" w:cs="Times New Roman"/>
                <w:color w:val="000000"/>
              </w:rPr>
              <w:t>37</w:t>
            </w:r>
          </w:p>
        </w:tc>
        <w:tc>
          <w:tcPr>
            <w:tcW w:w="1769" w:type="dxa"/>
            <w:vAlign w:val="bottom"/>
          </w:tcPr>
          <w:p w:rsidR="00922F93" w:rsidRPr="00751C15" w:rsidRDefault="00922F93" w:rsidP="0011652C">
            <w:pPr>
              <w:rPr>
                <w:rFonts w:ascii="Times New Roman" w:hAnsi="Times New Roman" w:cs="Times New Roman"/>
                <w:color w:val="000000"/>
              </w:rPr>
            </w:pPr>
            <w:r w:rsidRPr="00751C15">
              <w:rPr>
                <w:rFonts w:ascii="Times New Roman" w:hAnsi="Times New Roman" w:cs="Times New Roman"/>
                <w:color w:val="000000"/>
              </w:rPr>
              <w:t>BESTRAT10a1P</w:t>
            </w:r>
          </w:p>
        </w:tc>
        <w:tc>
          <w:tcPr>
            <w:tcW w:w="2193" w:type="dxa"/>
            <w:vAlign w:val="bottom"/>
          </w:tcPr>
          <w:p w:rsidR="00922F93" w:rsidRPr="00751C15" w:rsidRDefault="00922F93" w:rsidP="0011652C">
            <w:pPr>
              <w:rPr>
                <w:rFonts w:ascii="Times New Roman" w:hAnsi="Times New Roman" w:cs="Times New Roman"/>
              </w:rPr>
            </w:pPr>
            <w:r w:rsidRPr="00751C15">
              <w:rPr>
                <w:rFonts w:ascii="Times New Roman" w:hAnsi="Times New Roman" w:cs="Times New Roman"/>
              </w:rPr>
              <w:t>Percent Expended - Monitoring and Evaluation - Prevention</w:t>
            </w:r>
          </w:p>
        </w:tc>
        <w:tc>
          <w:tcPr>
            <w:tcW w:w="5575" w:type="dxa"/>
            <w:noWrap/>
            <w:vAlign w:val="bottom"/>
          </w:tcPr>
          <w:p w:rsidR="00922F93" w:rsidRPr="00751C15" w:rsidRDefault="00922F93" w:rsidP="0011652C">
            <w:pPr>
              <w:rPr>
                <w:rFonts w:ascii="Times New Roman" w:hAnsi="Times New Roman" w:cs="Times New Roman"/>
                <w:color w:val="000000"/>
              </w:rPr>
            </w:pPr>
            <w:r w:rsidRPr="00751C15">
              <w:rPr>
                <w:rFonts w:ascii="Times New Roman" w:hAnsi="Times New Roman" w:cs="Times New Roman"/>
                <w:color w:val="000000"/>
              </w:rPr>
              <w:t>Strategy 10: Percent of PS18-1802 funding expended for HIV Prevention developing work plans, ensure data quality, monitor Integrated HIV Prevention and Care Plan and Jurisdictional Epidemiological Profiles.</w:t>
            </w:r>
          </w:p>
        </w:tc>
      </w:tr>
      <w:tr w:rsidR="00922F93" w:rsidRPr="000C68A0" w:rsidTr="00751C15">
        <w:trPr>
          <w:trHeight w:val="600"/>
        </w:trPr>
        <w:tc>
          <w:tcPr>
            <w:tcW w:w="533" w:type="dxa"/>
            <w:vAlign w:val="bottom"/>
          </w:tcPr>
          <w:p w:rsidR="00922F93" w:rsidRPr="00751C15" w:rsidRDefault="00922F93" w:rsidP="00922F93">
            <w:pPr>
              <w:jc w:val="right"/>
              <w:rPr>
                <w:rFonts w:ascii="Times New Roman" w:hAnsi="Times New Roman" w:cs="Times New Roman"/>
                <w:color w:val="000000"/>
              </w:rPr>
            </w:pPr>
            <w:r w:rsidRPr="00751C15">
              <w:rPr>
                <w:rFonts w:ascii="Times New Roman" w:hAnsi="Times New Roman" w:cs="Times New Roman"/>
                <w:color w:val="000000"/>
              </w:rPr>
              <w:t>38</w:t>
            </w:r>
          </w:p>
        </w:tc>
        <w:tc>
          <w:tcPr>
            <w:tcW w:w="1769" w:type="dxa"/>
            <w:vAlign w:val="bottom"/>
          </w:tcPr>
          <w:p w:rsidR="00922F93" w:rsidRPr="00751C15" w:rsidRDefault="00922F93" w:rsidP="0011652C">
            <w:pPr>
              <w:rPr>
                <w:rFonts w:ascii="Times New Roman" w:hAnsi="Times New Roman" w:cs="Times New Roman"/>
                <w:color w:val="000000"/>
              </w:rPr>
            </w:pPr>
            <w:r w:rsidRPr="00751C15">
              <w:rPr>
                <w:rFonts w:ascii="Times New Roman" w:hAnsi="Times New Roman" w:cs="Times New Roman"/>
                <w:color w:val="000000"/>
              </w:rPr>
              <w:t>BESTRAT10a1S</w:t>
            </w:r>
          </w:p>
        </w:tc>
        <w:tc>
          <w:tcPr>
            <w:tcW w:w="2193" w:type="dxa"/>
            <w:vAlign w:val="bottom"/>
          </w:tcPr>
          <w:p w:rsidR="00922F93" w:rsidRPr="00751C15" w:rsidRDefault="00922F93" w:rsidP="0011652C">
            <w:pPr>
              <w:rPr>
                <w:rFonts w:ascii="Times New Roman" w:hAnsi="Times New Roman" w:cs="Times New Roman"/>
              </w:rPr>
            </w:pPr>
            <w:r w:rsidRPr="00751C15">
              <w:rPr>
                <w:rFonts w:ascii="Times New Roman" w:hAnsi="Times New Roman" w:cs="Times New Roman"/>
              </w:rPr>
              <w:t>Percent Expended - Monitoring and Evaluation  - Surveillance</w:t>
            </w:r>
          </w:p>
        </w:tc>
        <w:tc>
          <w:tcPr>
            <w:tcW w:w="5575" w:type="dxa"/>
            <w:noWrap/>
            <w:vAlign w:val="bottom"/>
          </w:tcPr>
          <w:p w:rsidR="00922F93" w:rsidRPr="00751C15" w:rsidRDefault="00922F93" w:rsidP="0011652C">
            <w:pPr>
              <w:rPr>
                <w:rFonts w:ascii="Times New Roman" w:hAnsi="Times New Roman" w:cs="Times New Roman"/>
                <w:color w:val="000000"/>
              </w:rPr>
            </w:pPr>
            <w:r w:rsidRPr="00751C15">
              <w:rPr>
                <w:rFonts w:ascii="Times New Roman" w:hAnsi="Times New Roman" w:cs="Times New Roman"/>
                <w:color w:val="000000"/>
              </w:rPr>
              <w:t>Strategy 10: Percent of PS18-1802 funding expended for HIV Surveillance developing work plans, ensure data quality, monitor Integrated HIV Prevention and Care Plan and Jurisdictional Epidemiological Profiles.</w:t>
            </w:r>
          </w:p>
        </w:tc>
      </w:tr>
      <w:tr w:rsidR="00922F93" w:rsidRPr="000C68A0" w:rsidTr="00751C15">
        <w:trPr>
          <w:trHeight w:val="600"/>
        </w:trPr>
        <w:tc>
          <w:tcPr>
            <w:tcW w:w="533" w:type="dxa"/>
            <w:vAlign w:val="bottom"/>
          </w:tcPr>
          <w:p w:rsidR="00922F93" w:rsidRPr="00751C15" w:rsidRDefault="00922F93" w:rsidP="00922F93">
            <w:pPr>
              <w:jc w:val="right"/>
              <w:rPr>
                <w:rFonts w:ascii="Times New Roman" w:hAnsi="Times New Roman" w:cs="Times New Roman"/>
                <w:color w:val="000000"/>
              </w:rPr>
            </w:pPr>
            <w:r w:rsidRPr="00751C15">
              <w:rPr>
                <w:rFonts w:ascii="Times New Roman" w:hAnsi="Times New Roman" w:cs="Times New Roman"/>
                <w:color w:val="000000"/>
              </w:rPr>
              <w:t>39</w:t>
            </w:r>
          </w:p>
        </w:tc>
        <w:tc>
          <w:tcPr>
            <w:tcW w:w="1769" w:type="dxa"/>
            <w:vAlign w:val="bottom"/>
          </w:tcPr>
          <w:p w:rsidR="00922F93" w:rsidRPr="00751C15" w:rsidRDefault="00922F93" w:rsidP="0011652C">
            <w:pPr>
              <w:rPr>
                <w:rFonts w:ascii="Times New Roman" w:hAnsi="Times New Roman" w:cs="Times New Roman"/>
                <w:color w:val="000000"/>
              </w:rPr>
            </w:pPr>
            <w:r w:rsidRPr="00751C15">
              <w:rPr>
                <w:rFonts w:ascii="Times New Roman" w:hAnsi="Times New Roman" w:cs="Times New Roman"/>
                <w:color w:val="000000"/>
              </w:rPr>
              <w:t>BESTRAT11a1P</w:t>
            </w:r>
          </w:p>
        </w:tc>
        <w:tc>
          <w:tcPr>
            <w:tcW w:w="2193" w:type="dxa"/>
            <w:vAlign w:val="bottom"/>
          </w:tcPr>
          <w:p w:rsidR="00922F93" w:rsidRPr="00751C15" w:rsidRDefault="00922F93" w:rsidP="0011652C">
            <w:pPr>
              <w:rPr>
                <w:rFonts w:ascii="Times New Roman" w:hAnsi="Times New Roman" w:cs="Times New Roman"/>
                <w:color w:val="000000"/>
              </w:rPr>
            </w:pPr>
            <w:r w:rsidRPr="00751C15">
              <w:rPr>
                <w:rFonts w:ascii="Times New Roman" w:hAnsi="Times New Roman" w:cs="Times New Roman"/>
                <w:color w:val="000000"/>
              </w:rPr>
              <w:t>Percent Expended - Capacity Building and TA - Prevention</w:t>
            </w:r>
          </w:p>
        </w:tc>
        <w:tc>
          <w:tcPr>
            <w:tcW w:w="5575" w:type="dxa"/>
            <w:noWrap/>
            <w:vAlign w:val="bottom"/>
          </w:tcPr>
          <w:p w:rsidR="00922F93" w:rsidRPr="00751C15" w:rsidRDefault="00922F93" w:rsidP="0011652C">
            <w:pPr>
              <w:rPr>
                <w:rFonts w:ascii="Times New Roman" w:hAnsi="Times New Roman" w:cs="Times New Roman"/>
                <w:color w:val="000000"/>
              </w:rPr>
            </w:pPr>
            <w:r w:rsidRPr="00751C15">
              <w:rPr>
                <w:rFonts w:ascii="Times New Roman" w:hAnsi="Times New Roman" w:cs="Times New Roman"/>
                <w:color w:val="000000"/>
              </w:rPr>
              <w:t>Strategy 10: Percent of PS18-1802 funding expended for HIV Prevention developing work plans, ensure data quality, monitor Integrated HIV Prevention and Care Plan and Jurisdictional Epidemiological Profiles.</w:t>
            </w:r>
          </w:p>
        </w:tc>
      </w:tr>
      <w:tr w:rsidR="00922F93" w:rsidRPr="000C68A0" w:rsidTr="00751C15">
        <w:trPr>
          <w:trHeight w:val="600"/>
        </w:trPr>
        <w:tc>
          <w:tcPr>
            <w:tcW w:w="533" w:type="dxa"/>
            <w:vAlign w:val="bottom"/>
          </w:tcPr>
          <w:p w:rsidR="00922F93" w:rsidRPr="00751C15" w:rsidRDefault="00922F93" w:rsidP="00922F93">
            <w:pPr>
              <w:jc w:val="right"/>
              <w:rPr>
                <w:rFonts w:ascii="Times New Roman" w:hAnsi="Times New Roman" w:cs="Times New Roman"/>
                <w:color w:val="000000"/>
              </w:rPr>
            </w:pPr>
            <w:r w:rsidRPr="00751C15">
              <w:rPr>
                <w:rFonts w:ascii="Times New Roman" w:hAnsi="Times New Roman" w:cs="Times New Roman"/>
                <w:color w:val="000000"/>
              </w:rPr>
              <w:t>40</w:t>
            </w:r>
          </w:p>
        </w:tc>
        <w:tc>
          <w:tcPr>
            <w:tcW w:w="1769" w:type="dxa"/>
            <w:vAlign w:val="bottom"/>
          </w:tcPr>
          <w:p w:rsidR="00922F93" w:rsidRPr="00751C15" w:rsidRDefault="00922F93" w:rsidP="0011652C">
            <w:pPr>
              <w:rPr>
                <w:rFonts w:ascii="Times New Roman" w:hAnsi="Times New Roman" w:cs="Times New Roman"/>
                <w:color w:val="000000"/>
              </w:rPr>
            </w:pPr>
            <w:r w:rsidRPr="00751C15">
              <w:rPr>
                <w:rFonts w:ascii="Times New Roman" w:hAnsi="Times New Roman" w:cs="Times New Roman"/>
                <w:color w:val="000000"/>
              </w:rPr>
              <w:t>BESTRAT11a1S</w:t>
            </w:r>
          </w:p>
        </w:tc>
        <w:tc>
          <w:tcPr>
            <w:tcW w:w="2193" w:type="dxa"/>
            <w:vAlign w:val="bottom"/>
          </w:tcPr>
          <w:p w:rsidR="00922F93" w:rsidRPr="00751C15" w:rsidRDefault="00922F93" w:rsidP="0011652C">
            <w:pPr>
              <w:rPr>
                <w:rFonts w:ascii="Times New Roman" w:hAnsi="Times New Roman" w:cs="Times New Roman"/>
                <w:color w:val="000000"/>
              </w:rPr>
            </w:pPr>
            <w:r w:rsidRPr="00751C15">
              <w:rPr>
                <w:rFonts w:ascii="Times New Roman" w:hAnsi="Times New Roman" w:cs="Times New Roman"/>
                <w:color w:val="000000"/>
              </w:rPr>
              <w:t>Percent Expended - Capacity Building and TA - Surveillance</w:t>
            </w:r>
          </w:p>
        </w:tc>
        <w:tc>
          <w:tcPr>
            <w:tcW w:w="5575" w:type="dxa"/>
            <w:noWrap/>
            <w:vAlign w:val="bottom"/>
          </w:tcPr>
          <w:p w:rsidR="00922F93" w:rsidRPr="00751C15" w:rsidRDefault="00922F93" w:rsidP="0011652C">
            <w:pPr>
              <w:rPr>
                <w:rFonts w:ascii="Times New Roman" w:hAnsi="Times New Roman" w:cs="Times New Roman"/>
                <w:color w:val="000000"/>
              </w:rPr>
            </w:pPr>
            <w:r w:rsidRPr="00751C15">
              <w:rPr>
                <w:rFonts w:ascii="Times New Roman" w:hAnsi="Times New Roman" w:cs="Times New Roman"/>
                <w:color w:val="000000"/>
              </w:rPr>
              <w:t>Strategy 10: Percent of PS18-1802 funding expended for HIV Surveillance developing work plans, ensure data quality, monitor Integrated HIV Prevention and Care Plan and Jurisdictional Epidemiological Profiles.</w:t>
            </w:r>
          </w:p>
        </w:tc>
      </w:tr>
      <w:tr w:rsidR="00922F93" w:rsidRPr="000C68A0" w:rsidTr="00751C15">
        <w:trPr>
          <w:trHeight w:val="600"/>
        </w:trPr>
        <w:tc>
          <w:tcPr>
            <w:tcW w:w="533" w:type="dxa"/>
            <w:vAlign w:val="bottom"/>
          </w:tcPr>
          <w:p w:rsidR="00922F93" w:rsidRPr="00751C15" w:rsidRDefault="00922F93" w:rsidP="00922F93">
            <w:pPr>
              <w:jc w:val="right"/>
              <w:rPr>
                <w:rFonts w:ascii="Times New Roman" w:hAnsi="Times New Roman" w:cs="Times New Roman"/>
                <w:color w:val="000000"/>
              </w:rPr>
            </w:pPr>
            <w:r w:rsidRPr="00751C15">
              <w:rPr>
                <w:rFonts w:ascii="Times New Roman" w:hAnsi="Times New Roman" w:cs="Times New Roman"/>
                <w:color w:val="000000"/>
              </w:rPr>
              <w:t>41</w:t>
            </w:r>
          </w:p>
        </w:tc>
        <w:tc>
          <w:tcPr>
            <w:tcW w:w="1769" w:type="dxa"/>
            <w:vAlign w:val="bottom"/>
          </w:tcPr>
          <w:p w:rsidR="00922F93" w:rsidRPr="00751C15" w:rsidRDefault="00922F93" w:rsidP="0011652C">
            <w:pPr>
              <w:rPr>
                <w:rFonts w:ascii="Times New Roman" w:hAnsi="Times New Roman" w:cs="Times New Roman"/>
                <w:color w:val="000000"/>
              </w:rPr>
            </w:pPr>
            <w:r w:rsidRPr="00751C15">
              <w:rPr>
                <w:rFonts w:ascii="Times New Roman" w:hAnsi="Times New Roman" w:cs="Times New Roman"/>
                <w:color w:val="000000"/>
              </w:rPr>
              <w:t>BESTRAT11a2P</w:t>
            </w:r>
          </w:p>
        </w:tc>
        <w:tc>
          <w:tcPr>
            <w:tcW w:w="2193" w:type="dxa"/>
            <w:vAlign w:val="bottom"/>
          </w:tcPr>
          <w:p w:rsidR="00922F93" w:rsidRPr="00751C15" w:rsidRDefault="00922F93" w:rsidP="0011652C">
            <w:pPr>
              <w:rPr>
                <w:rFonts w:ascii="Times New Roman" w:hAnsi="Times New Roman" w:cs="Times New Roman"/>
                <w:color w:val="000000"/>
              </w:rPr>
            </w:pPr>
            <w:r w:rsidRPr="00751C15">
              <w:rPr>
                <w:rFonts w:ascii="Times New Roman" w:hAnsi="Times New Roman" w:cs="Times New Roman"/>
                <w:color w:val="000000"/>
              </w:rPr>
              <w:t>Percent Expended - Geocoding - Prevention</w:t>
            </w:r>
          </w:p>
        </w:tc>
        <w:tc>
          <w:tcPr>
            <w:tcW w:w="5575" w:type="dxa"/>
            <w:noWrap/>
            <w:vAlign w:val="bottom"/>
          </w:tcPr>
          <w:p w:rsidR="00922F93" w:rsidRPr="00751C15" w:rsidRDefault="00922F93" w:rsidP="0011652C">
            <w:pPr>
              <w:rPr>
                <w:rFonts w:ascii="Times New Roman" w:hAnsi="Times New Roman" w:cs="Times New Roman"/>
                <w:color w:val="000000"/>
              </w:rPr>
            </w:pPr>
            <w:r w:rsidRPr="00751C15">
              <w:rPr>
                <w:rFonts w:ascii="Times New Roman" w:hAnsi="Times New Roman" w:cs="Times New Roman"/>
                <w:color w:val="000000"/>
              </w:rPr>
              <w:t>Strategy 10: Percent of PS18-1802 funding expended for HIV Prevention developing work plans, ensure data quality, monitor Integrated HIV Prevention and Care Plan and Jurisdictional Epidemiological Profiles.</w:t>
            </w:r>
          </w:p>
        </w:tc>
      </w:tr>
      <w:tr w:rsidR="00922F93" w:rsidRPr="000C68A0" w:rsidTr="00751C15">
        <w:trPr>
          <w:trHeight w:val="600"/>
        </w:trPr>
        <w:tc>
          <w:tcPr>
            <w:tcW w:w="533" w:type="dxa"/>
            <w:vAlign w:val="bottom"/>
          </w:tcPr>
          <w:p w:rsidR="00922F93" w:rsidRPr="00751C15" w:rsidRDefault="00922F93" w:rsidP="00922F93">
            <w:pPr>
              <w:jc w:val="right"/>
              <w:rPr>
                <w:rFonts w:ascii="Times New Roman" w:hAnsi="Times New Roman" w:cs="Times New Roman"/>
                <w:color w:val="000000"/>
              </w:rPr>
            </w:pPr>
            <w:r w:rsidRPr="00751C15">
              <w:rPr>
                <w:rFonts w:ascii="Times New Roman" w:hAnsi="Times New Roman" w:cs="Times New Roman"/>
                <w:color w:val="000000"/>
              </w:rPr>
              <w:t>42</w:t>
            </w:r>
          </w:p>
        </w:tc>
        <w:tc>
          <w:tcPr>
            <w:tcW w:w="1769" w:type="dxa"/>
            <w:vAlign w:val="bottom"/>
          </w:tcPr>
          <w:p w:rsidR="00922F93" w:rsidRPr="00751C15" w:rsidRDefault="00922F93" w:rsidP="0011652C">
            <w:pPr>
              <w:rPr>
                <w:rFonts w:ascii="Times New Roman" w:hAnsi="Times New Roman" w:cs="Times New Roman"/>
                <w:color w:val="000000"/>
              </w:rPr>
            </w:pPr>
            <w:r w:rsidRPr="00751C15">
              <w:rPr>
                <w:rFonts w:ascii="Times New Roman" w:hAnsi="Times New Roman" w:cs="Times New Roman"/>
                <w:color w:val="000000"/>
              </w:rPr>
              <w:t>BESTRAT11a2S</w:t>
            </w:r>
          </w:p>
        </w:tc>
        <w:tc>
          <w:tcPr>
            <w:tcW w:w="2193" w:type="dxa"/>
            <w:vAlign w:val="bottom"/>
          </w:tcPr>
          <w:p w:rsidR="00922F93" w:rsidRPr="00751C15" w:rsidRDefault="00922F93" w:rsidP="0011652C">
            <w:pPr>
              <w:rPr>
                <w:rFonts w:ascii="Times New Roman" w:hAnsi="Times New Roman" w:cs="Times New Roman"/>
                <w:color w:val="000000"/>
              </w:rPr>
            </w:pPr>
            <w:r w:rsidRPr="00751C15">
              <w:rPr>
                <w:rFonts w:ascii="Times New Roman" w:hAnsi="Times New Roman" w:cs="Times New Roman"/>
                <w:color w:val="000000"/>
              </w:rPr>
              <w:t>Percent Expended - Geocoding - Surveillance</w:t>
            </w:r>
          </w:p>
        </w:tc>
        <w:tc>
          <w:tcPr>
            <w:tcW w:w="5575" w:type="dxa"/>
            <w:noWrap/>
            <w:vAlign w:val="bottom"/>
          </w:tcPr>
          <w:p w:rsidR="00922F93" w:rsidRPr="00751C15" w:rsidRDefault="00922F93" w:rsidP="0011652C">
            <w:pPr>
              <w:rPr>
                <w:rFonts w:ascii="Times New Roman" w:hAnsi="Times New Roman" w:cs="Times New Roman"/>
                <w:color w:val="000000"/>
              </w:rPr>
            </w:pPr>
            <w:r w:rsidRPr="00751C15">
              <w:rPr>
                <w:rFonts w:ascii="Times New Roman" w:hAnsi="Times New Roman" w:cs="Times New Roman"/>
                <w:color w:val="000000"/>
              </w:rPr>
              <w:t>Strategy 10: Percent of PS18-1802 funding expended for HIV Surveillance developing work plans, ensure data quality, monitor Integrated HIV Prevention and Care Plan and Jurisdictional Epidemiological Profiles.</w:t>
            </w:r>
          </w:p>
        </w:tc>
      </w:tr>
      <w:tr w:rsidR="002A61B3" w:rsidRPr="000C68A0" w:rsidTr="00751C15">
        <w:trPr>
          <w:trHeight w:val="600"/>
        </w:trPr>
        <w:tc>
          <w:tcPr>
            <w:tcW w:w="533" w:type="dxa"/>
            <w:vAlign w:val="bottom"/>
          </w:tcPr>
          <w:p w:rsidR="002A61B3" w:rsidRPr="00751C15" w:rsidRDefault="002A61B3" w:rsidP="002A61B3">
            <w:pPr>
              <w:jc w:val="right"/>
              <w:rPr>
                <w:rFonts w:ascii="Times New Roman" w:hAnsi="Times New Roman" w:cs="Times New Roman"/>
                <w:color w:val="000000"/>
              </w:rPr>
            </w:pPr>
            <w:r w:rsidRPr="00751C15">
              <w:rPr>
                <w:rFonts w:ascii="Times New Roman" w:hAnsi="Times New Roman" w:cs="Times New Roman"/>
                <w:color w:val="000000"/>
              </w:rPr>
              <w:t>43</w:t>
            </w:r>
          </w:p>
        </w:tc>
        <w:tc>
          <w:tcPr>
            <w:tcW w:w="1769" w:type="dxa"/>
            <w:vAlign w:val="bottom"/>
          </w:tcPr>
          <w:p w:rsidR="002A61B3" w:rsidRPr="00751C15" w:rsidRDefault="002A61B3" w:rsidP="002A61B3">
            <w:pPr>
              <w:rPr>
                <w:rFonts w:ascii="Times New Roman" w:hAnsi="Times New Roman" w:cs="Times New Roman"/>
                <w:color w:val="000000"/>
              </w:rPr>
            </w:pPr>
            <w:r w:rsidRPr="00751C15">
              <w:rPr>
                <w:rFonts w:ascii="Times New Roman" w:hAnsi="Times New Roman" w:cs="Times New Roman"/>
                <w:color w:val="000000"/>
              </w:rPr>
              <w:t>BESTRAT1a1S</w:t>
            </w:r>
          </w:p>
        </w:tc>
        <w:tc>
          <w:tcPr>
            <w:tcW w:w="2193" w:type="dxa"/>
            <w:vAlign w:val="bottom"/>
          </w:tcPr>
          <w:p w:rsidR="002A61B3" w:rsidRPr="00751C15" w:rsidRDefault="002A61B3" w:rsidP="002A61B3">
            <w:pPr>
              <w:rPr>
                <w:rFonts w:ascii="Times New Roman" w:hAnsi="Times New Roman" w:cs="Times New Roman"/>
                <w:color w:val="000000"/>
              </w:rPr>
            </w:pPr>
            <w:r w:rsidRPr="00751C15">
              <w:rPr>
                <w:rFonts w:ascii="Times New Roman" w:hAnsi="Times New Roman" w:cs="Times New Roman"/>
                <w:color w:val="000000"/>
              </w:rPr>
              <w:t>Percent Expended – Data Activities - Surveillance</w:t>
            </w:r>
          </w:p>
        </w:tc>
        <w:tc>
          <w:tcPr>
            <w:tcW w:w="5575" w:type="dxa"/>
            <w:noWrap/>
            <w:vAlign w:val="bottom"/>
          </w:tcPr>
          <w:p w:rsidR="002A61B3" w:rsidRPr="00751C15" w:rsidRDefault="002A61B3" w:rsidP="002A61B3">
            <w:pPr>
              <w:rPr>
                <w:rFonts w:ascii="Times New Roman" w:hAnsi="Times New Roman" w:cs="Times New Roman"/>
                <w:color w:val="000000"/>
              </w:rPr>
            </w:pPr>
            <w:r w:rsidRPr="00751C15">
              <w:rPr>
                <w:rFonts w:ascii="Times New Roman" w:hAnsi="Times New Roman" w:cs="Times New Roman"/>
                <w:color w:val="000000"/>
              </w:rPr>
              <w:t>Strategy 1: Percent of PS18-1802 funding expended HIV Surveillance data collection, analysis, and dissemination activities.</w:t>
            </w:r>
          </w:p>
        </w:tc>
      </w:tr>
      <w:tr w:rsidR="002A61B3" w:rsidRPr="000C68A0" w:rsidTr="00751C15">
        <w:trPr>
          <w:trHeight w:val="1430"/>
        </w:trPr>
        <w:tc>
          <w:tcPr>
            <w:tcW w:w="533" w:type="dxa"/>
            <w:vAlign w:val="bottom"/>
          </w:tcPr>
          <w:p w:rsidR="002A61B3" w:rsidRPr="00751C15" w:rsidRDefault="002A61B3" w:rsidP="002A61B3">
            <w:pPr>
              <w:jc w:val="right"/>
              <w:rPr>
                <w:rFonts w:ascii="Times New Roman" w:hAnsi="Times New Roman" w:cs="Times New Roman"/>
                <w:color w:val="000000"/>
              </w:rPr>
            </w:pPr>
            <w:r w:rsidRPr="00751C15">
              <w:rPr>
                <w:rFonts w:ascii="Times New Roman" w:hAnsi="Times New Roman" w:cs="Times New Roman"/>
                <w:color w:val="000000"/>
              </w:rPr>
              <w:t>44</w:t>
            </w:r>
          </w:p>
        </w:tc>
        <w:tc>
          <w:tcPr>
            <w:tcW w:w="1769" w:type="dxa"/>
            <w:vAlign w:val="bottom"/>
          </w:tcPr>
          <w:p w:rsidR="002A61B3" w:rsidRPr="00751C15" w:rsidRDefault="002A61B3" w:rsidP="002A61B3">
            <w:pPr>
              <w:rPr>
                <w:rFonts w:ascii="Times New Roman" w:hAnsi="Times New Roman" w:cs="Times New Roman"/>
                <w:color w:val="000000"/>
              </w:rPr>
            </w:pPr>
            <w:r w:rsidRPr="00751C15">
              <w:rPr>
                <w:rFonts w:ascii="Times New Roman" w:hAnsi="Times New Roman" w:cs="Times New Roman"/>
                <w:color w:val="000000"/>
              </w:rPr>
              <w:t>BESTRAT1a2P</w:t>
            </w:r>
          </w:p>
        </w:tc>
        <w:tc>
          <w:tcPr>
            <w:tcW w:w="2193" w:type="dxa"/>
            <w:vAlign w:val="bottom"/>
          </w:tcPr>
          <w:p w:rsidR="002A61B3" w:rsidRPr="00751C15" w:rsidRDefault="002A61B3" w:rsidP="002A61B3">
            <w:pPr>
              <w:rPr>
                <w:rFonts w:ascii="Times New Roman" w:hAnsi="Times New Roman" w:cs="Times New Roman"/>
                <w:color w:val="000000"/>
              </w:rPr>
            </w:pPr>
            <w:r w:rsidRPr="00751C15">
              <w:rPr>
                <w:rFonts w:ascii="Times New Roman" w:hAnsi="Times New Roman" w:cs="Times New Roman"/>
                <w:color w:val="000000"/>
              </w:rPr>
              <w:t>Percent expended - NHME</w:t>
            </w:r>
          </w:p>
        </w:tc>
        <w:tc>
          <w:tcPr>
            <w:tcW w:w="5575" w:type="dxa"/>
            <w:noWrap/>
            <w:vAlign w:val="bottom"/>
          </w:tcPr>
          <w:p w:rsidR="002A61B3" w:rsidRPr="00751C15" w:rsidRDefault="002A61B3" w:rsidP="002A61B3">
            <w:pPr>
              <w:rPr>
                <w:rFonts w:ascii="Times New Roman" w:hAnsi="Times New Roman" w:cs="Times New Roman"/>
                <w:color w:val="000000"/>
              </w:rPr>
            </w:pPr>
            <w:r w:rsidRPr="00751C15">
              <w:rPr>
                <w:rFonts w:ascii="Times New Roman" w:hAnsi="Times New Roman" w:cs="Times New Roman"/>
                <w:color w:val="000000"/>
              </w:rPr>
              <w:t>Strategy 1: Percent of PS18-1802 funding expended HIV Prevention data collection, analysis, and dissemination activities.</w:t>
            </w:r>
          </w:p>
        </w:tc>
      </w:tr>
      <w:tr w:rsidR="002A61B3" w:rsidRPr="000C68A0" w:rsidTr="00751C15">
        <w:trPr>
          <w:trHeight w:val="600"/>
        </w:trPr>
        <w:tc>
          <w:tcPr>
            <w:tcW w:w="533" w:type="dxa"/>
            <w:vAlign w:val="bottom"/>
          </w:tcPr>
          <w:p w:rsidR="002A61B3" w:rsidRPr="00751C15" w:rsidRDefault="002A61B3" w:rsidP="002A61B3">
            <w:pPr>
              <w:jc w:val="right"/>
              <w:rPr>
                <w:rFonts w:ascii="Times New Roman" w:hAnsi="Times New Roman" w:cs="Times New Roman"/>
                <w:color w:val="000000"/>
              </w:rPr>
            </w:pPr>
            <w:r w:rsidRPr="00751C15">
              <w:rPr>
                <w:rFonts w:ascii="Times New Roman" w:hAnsi="Times New Roman" w:cs="Times New Roman"/>
                <w:color w:val="000000"/>
              </w:rPr>
              <w:t>45</w:t>
            </w:r>
          </w:p>
        </w:tc>
        <w:tc>
          <w:tcPr>
            <w:tcW w:w="1769" w:type="dxa"/>
            <w:vAlign w:val="bottom"/>
          </w:tcPr>
          <w:p w:rsidR="002A61B3" w:rsidRPr="00751C15" w:rsidRDefault="002A61B3" w:rsidP="002A61B3">
            <w:pPr>
              <w:rPr>
                <w:rFonts w:ascii="Times New Roman" w:hAnsi="Times New Roman" w:cs="Times New Roman"/>
                <w:color w:val="000000"/>
              </w:rPr>
            </w:pPr>
            <w:r w:rsidRPr="00751C15">
              <w:rPr>
                <w:rFonts w:ascii="Times New Roman" w:hAnsi="Times New Roman" w:cs="Times New Roman"/>
                <w:color w:val="000000"/>
              </w:rPr>
              <w:t>BESTRAT2a1P</w:t>
            </w:r>
          </w:p>
        </w:tc>
        <w:tc>
          <w:tcPr>
            <w:tcW w:w="2193" w:type="dxa"/>
            <w:vAlign w:val="bottom"/>
          </w:tcPr>
          <w:p w:rsidR="002A61B3" w:rsidRPr="00751C15" w:rsidRDefault="002A61B3" w:rsidP="002A61B3">
            <w:pPr>
              <w:rPr>
                <w:rFonts w:ascii="Times New Roman" w:hAnsi="Times New Roman" w:cs="Times New Roman"/>
                <w:color w:val="000000"/>
              </w:rPr>
            </w:pPr>
            <w:r w:rsidRPr="00751C15">
              <w:rPr>
                <w:rFonts w:ascii="Times New Roman" w:hAnsi="Times New Roman" w:cs="Times New Roman"/>
                <w:color w:val="000000"/>
              </w:rPr>
              <w:t>Percent expended - Routine HIV testing, Healthcare - Prevention</w:t>
            </w:r>
          </w:p>
        </w:tc>
        <w:tc>
          <w:tcPr>
            <w:tcW w:w="5575" w:type="dxa"/>
            <w:noWrap/>
            <w:vAlign w:val="bottom"/>
          </w:tcPr>
          <w:p w:rsidR="002A61B3" w:rsidRPr="00751C15" w:rsidRDefault="002A61B3" w:rsidP="002A61B3">
            <w:pPr>
              <w:rPr>
                <w:rFonts w:ascii="Times New Roman" w:hAnsi="Times New Roman" w:cs="Times New Roman"/>
                <w:color w:val="000000"/>
              </w:rPr>
            </w:pPr>
            <w:r w:rsidRPr="00751C15">
              <w:rPr>
                <w:rFonts w:ascii="Times New Roman" w:hAnsi="Times New Roman" w:cs="Times New Roman"/>
                <w:color w:val="000000"/>
              </w:rPr>
              <w:t>Strategy 2: Percent of PS18-1802 funding expended for HIV Prevention routine opt-out HIV testing in healthcare settings.</w:t>
            </w:r>
          </w:p>
        </w:tc>
      </w:tr>
      <w:tr w:rsidR="002A61B3" w:rsidRPr="000C68A0" w:rsidTr="00751C15">
        <w:trPr>
          <w:trHeight w:val="600"/>
        </w:trPr>
        <w:tc>
          <w:tcPr>
            <w:tcW w:w="533" w:type="dxa"/>
            <w:vAlign w:val="bottom"/>
          </w:tcPr>
          <w:p w:rsidR="002A61B3" w:rsidRPr="00751C15" w:rsidRDefault="002A61B3" w:rsidP="002A61B3">
            <w:pPr>
              <w:jc w:val="right"/>
              <w:rPr>
                <w:rFonts w:ascii="Times New Roman" w:hAnsi="Times New Roman" w:cs="Times New Roman"/>
                <w:color w:val="000000"/>
              </w:rPr>
            </w:pPr>
            <w:r w:rsidRPr="00751C15">
              <w:rPr>
                <w:rFonts w:ascii="Times New Roman" w:hAnsi="Times New Roman" w:cs="Times New Roman"/>
                <w:color w:val="000000"/>
              </w:rPr>
              <w:t>46</w:t>
            </w:r>
          </w:p>
        </w:tc>
        <w:tc>
          <w:tcPr>
            <w:tcW w:w="1769" w:type="dxa"/>
            <w:vAlign w:val="bottom"/>
          </w:tcPr>
          <w:p w:rsidR="002A61B3" w:rsidRPr="00751C15" w:rsidRDefault="002A61B3" w:rsidP="002A61B3">
            <w:pPr>
              <w:rPr>
                <w:rFonts w:ascii="Times New Roman" w:hAnsi="Times New Roman" w:cs="Times New Roman"/>
                <w:color w:val="000000"/>
              </w:rPr>
            </w:pPr>
            <w:r w:rsidRPr="00751C15">
              <w:rPr>
                <w:rFonts w:ascii="Times New Roman" w:hAnsi="Times New Roman" w:cs="Times New Roman"/>
                <w:color w:val="000000"/>
              </w:rPr>
              <w:t>BESTRAT2a2P</w:t>
            </w:r>
          </w:p>
        </w:tc>
        <w:tc>
          <w:tcPr>
            <w:tcW w:w="2193" w:type="dxa"/>
            <w:vAlign w:val="bottom"/>
          </w:tcPr>
          <w:p w:rsidR="002A61B3" w:rsidRPr="00751C15" w:rsidRDefault="002A61B3" w:rsidP="002A61B3">
            <w:pPr>
              <w:rPr>
                <w:rFonts w:ascii="Times New Roman" w:hAnsi="Times New Roman" w:cs="Times New Roman"/>
                <w:color w:val="000000"/>
              </w:rPr>
            </w:pPr>
            <w:r w:rsidRPr="00751C15">
              <w:rPr>
                <w:rFonts w:ascii="Times New Roman" w:hAnsi="Times New Roman" w:cs="Times New Roman"/>
                <w:color w:val="000000"/>
              </w:rPr>
              <w:t>Percent expended - Targeted HIV testing, non-Healthcare - Prevention</w:t>
            </w:r>
          </w:p>
        </w:tc>
        <w:tc>
          <w:tcPr>
            <w:tcW w:w="5575" w:type="dxa"/>
            <w:noWrap/>
            <w:vAlign w:val="bottom"/>
          </w:tcPr>
          <w:p w:rsidR="002A61B3" w:rsidRPr="00751C15" w:rsidRDefault="002A61B3" w:rsidP="002A61B3">
            <w:pPr>
              <w:rPr>
                <w:rFonts w:ascii="Times New Roman" w:hAnsi="Times New Roman" w:cs="Times New Roman"/>
                <w:color w:val="000000"/>
              </w:rPr>
            </w:pPr>
            <w:r w:rsidRPr="00751C15">
              <w:rPr>
                <w:rFonts w:ascii="Times New Roman" w:hAnsi="Times New Roman" w:cs="Times New Roman"/>
                <w:color w:val="000000"/>
              </w:rPr>
              <w:t>Strategy 2: Percent of PS18-1802 funding expended for HIV Prevention targeted HIV testing in non-healthcare settings.</w:t>
            </w:r>
          </w:p>
        </w:tc>
      </w:tr>
      <w:tr w:rsidR="002A61B3" w:rsidRPr="000C68A0" w:rsidTr="00751C15">
        <w:trPr>
          <w:trHeight w:val="600"/>
        </w:trPr>
        <w:tc>
          <w:tcPr>
            <w:tcW w:w="533" w:type="dxa"/>
            <w:vAlign w:val="bottom"/>
          </w:tcPr>
          <w:p w:rsidR="002A61B3" w:rsidRPr="00751C15" w:rsidRDefault="002A61B3" w:rsidP="002A61B3">
            <w:pPr>
              <w:jc w:val="right"/>
              <w:rPr>
                <w:rFonts w:ascii="Times New Roman" w:hAnsi="Times New Roman" w:cs="Times New Roman"/>
                <w:color w:val="000000"/>
              </w:rPr>
            </w:pPr>
            <w:r w:rsidRPr="00751C15">
              <w:rPr>
                <w:rFonts w:ascii="Times New Roman" w:hAnsi="Times New Roman" w:cs="Times New Roman"/>
                <w:color w:val="000000"/>
              </w:rPr>
              <w:t>47</w:t>
            </w:r>
          </w:p>
        </w:tc>
        <w:tc>
          <w:tcPr>
            <w:tcW w:w="1769" w:type="dxa"/>
            <w:vAlign w:val="bottom"/>
          </w:tcPr>
          <w:p w:rsidR="002A61B3" w:rsidRPr="00751C15" w:rsidRDefault="002A61B3" w:rsidP="002A61B3">
            <w:pPr>
              <w:rPr>
                <w:rFonts w:ascii="Times New Roman" w:hAnsi="Times New Roman" w:cs="Times New Roman"/>
                <w:color w:val="000000"/>
              </w:rPr>
            </w:pPr>
            <w:r w:rsidRPr="00751C15">
              <w:rPr>
                <w:rFonts w:ascii="Times New Roman" w:hAnsi="Times New Roman" w:cs="Times New Roman"/>
                <w:color w:val="000000"/>
              </w:rPr>
              <w:t>BESTRAT2a3P</w:t>
            </w:r>
          </w:p>
        </w:tc>
        <w:tc>
          <w:tcPr>
            <w:tcW w:w="2193" w:type="dxa"/>
            <w:vAlign w:val="bottom"/>
          </w:tcPr>
          <w:p w:rsidR="002A61B3" w:rsidRPr="00751C15" w:rsidRDefault="002A61B3" w:rsidP="002A61B3">
            <w:pPr>
              <w:rPr>
                <w:rFonts w:ascii="Times New Roman" w:hAnsi="Times New Roman" w:cs="Times New Roman"/>
                <w:color w:val="000000"/>
              </w:rPr>
            </w:pPr>
            <w:r w:rsidRPr="00751C15">
              <w:rPr>
                <w:rFonts w:ascii="Times New Roman" w:hAnsi="Times New Roman" w:cs="Times New Roman"/>
                <w:color w:val="000000"/>
              </w:rPr>
              <w:t>Percent expended - HIV Partner Services - Prevention</w:t>
            </w:r>
          </w:p>
        </w:tc>
        <w:tc>
          <w:tcPr>
            <w:tcW w:w="5575" w:type="dxa"/>
            <w:noWrap/>
            <w:vAlign w:val="bottom"/>
          </w:tcPr>
          <w:p w:rsidR="002A61B3" w:rsidRPr="00751C15" w:rsidRDefault="002A61B3" w:rsidP="002A61B3">
            <w:pPr>
              <w:rPr>
                <w:rFonts w:ascii="Times New Roman" w:hAnsi="Times New Roman" w:cs="Times New Roman"/>
                <w:color w:val="000000"/>
              </w:rPr>
            </w:pPr>
            <w:r w:rsidRPr="00751C15">
              <w:rPr>
                <w:rFonts w:ascii="Times New Roman" w:hAnsi="Times New Roman" w:cs="Times New Roman"/>
                <w:color w:val="000000"/>
              </w:rPr>
              <w:t>Strategy 3: Percent of PS18-1802 funding expended for HIV Prevention HIV Partner Services.</w:t>
            </w:r>
          </w:p>
        </w:tc>
      </w:tr>
      <w:tr w:rsidR="002A61B3" w:rsidRPr="000C68A0" w:rsidTr="00751C15">
        <w:trPr>
          <w:trHeight w:val="600"/>
        </w:trPr>
        <w:tc>
          <w:tcPr>
            <w:tcW w:w="533" w:type="dxa"/>
            <w:vAlign w:val="bottom"/>
          </w:tcPr>
          <w:p w:rsidR="002A61B3" w:rsidRPr="00751C15" w:rsidRDefault="002A61B3" w:rsidP="002A61B3">
            <w:pPr>
              <w:jc w:val="right"/>
              <w:rPr>
                <w:rFonts w:ascii="Times New Roman" w:hAnsi="Times New Roman" w:cs="Times New Roman"/>
                <w:color w:val="000000"/>
              </w:rPr>
            </w:pPr>
            <w:r w:rsidRPr="00751C15">
              <w:rPr>
                <w:rFonts w:ascii="Times New Roman" w:hAnsi="Times New Roman" w:cs="Times New Roman"/>
                <w:color w:val="000000"/>
              </w:rPr>
              <w:t>48</w:t>
            </w:r>
          </w:p>
        </w:tc>
        <w:tc>
          <w:tcPr>
            <w:tcW w:w="1769" w:type="dxa"/>
            <w:vAlign w:val="bottom"/>
          </w:tcPr>
          <w:p w:rsidR="002A61B3" w:rsidRPr="00751C15" w:rsidRDefault="002A61B3" w:rsidP="002A61B3">
            <w:pPr>
              <w:rPr>
                <w:rFonts w:ascii="Times New Roman" w:hAnsi="Times New Roman" w:cs="Times New Roman"/>
                <w:color w:val="000000"/>
              </w:rPr>
            </w:pPr>
            <w:r w:rsidRPr="00751C15">
              <w:rPr>
                <w:rFonts w:ascii="Times New Roman" w:hAnsi="Times New Roman" w:cs="Times New Roman"/>
                <w:color w:val="000000"/>
              </w:rPr>
              <w:t>BESTRAT2a4P</w:t>
            </w:r>
          </w:p>
        </w:tc>
        <w:tc>
          <w:tcPr>
            <w:tcW w:w="2193" w:type="dxa"/>
            <w:vAlign w:val="bottom"/>
          </w:tcPr>
          <w:p w:rsidR="002A61B3" w:rsidRPr="00751C15" w:rsidRDefault="002A61B3" w:rsidP="002A61B3">
            <w:pPr>
              <w:rPr>
                <w:rFonts w:ascii="Times New Roman" w:hAnsi="Times New Roman" w:cs="Times New Roman"/>
                <w:color w:val="000000"/>
              </w:rPr>
            </w:pPr>
            <w:r w:rsidRPr="00751C15">
              <w:rPr>
                <w:rFonts w:ascii="Times New Roman" w:hAnsi="Times New Roman" w:cs="Times New Roman"/>
                <w:color w:val="000000"/>
              </w:rPr>
              <w:t>Percent expended - D2C - Prevention</w:t>
            </w:r>
          </w:p>
        </w:tc>
        <w:tc>
          <w:tcPr>
            <w:tcW w:w="5575" w:type="dxa"/>
            <w:noWrap/>
            <w:vAlign w:val="bottom"/>
          </w:tcPr>
          <w:p w:rsidR="002A61B3" w:rsidRPr="00751C15" w:rsidRDefault="002A61B3" w:rsidP="002A61B3">
            <w:pPr>
              <w:rPr>
                <w:rFonts w:ascii="Times New Roman" w:hAnsi="Times New Roman" w:cs="Times New Roman"/>
                <w:color w:val="000000"/>
              </w:rPr>
            </w:pPr>
            <w:r w:rsidRPr="00751C15">
              <w:rPr>
                <w:rFonts w:ascii="Times New Roman" w:hAnsi="Times New Roman" w:cs="Times New Roman"/>
                <w:color w:val="000000"/>
              </w:rPr>
              <w:t>Strategy 3: Percent of PS18-1802 funding expended for HIV Prevention Data-to-Care (D2C) Activities.</w:t>
            </w:r>
          </w:p>
        </w:tc>
      </w:tr>
      <w:tr w:rsidR="002A61B3" w:rsidRPr="000C68A0" w:rsidTr="00751C15">
        <w:trPr>
          <w:trHeight w:val="600"/>
        </w:trPr>
        <w:tc>
          <w:tcPr>
            <w:tcW w:w="533" w:type="dxa"/>
            <w:vAlign w:val="bottom"/>
          </w:tcPr>
          <w:p w:rsidR="002A61B3" w:rsidRPr="00751C15" w:rsidRDefault="002A61B3" w:rsidP="002A61B3">
            <w:pPr>
              <w:jc w:val="right"/>
              <w:rPr>
                <w:rFonts w:ascii="Times New Roman" w:hAnsi="Times New Roman" w:cs="Times New Roman"/>
                <w:color w:val="000000"/>
              </w:rPr>
            </w:pPr>
            <w:r w:rsidRPr="00751C15">
              <w:rPr>
                <w:rFonts w:ascii="Times New Roman" w:hAnsi="Times New Roman" w:cs="Times New Roman"/>
                <w:color w:val="000000"/>
              </w:rPr>
              <w:t>49</w:t>
            </w:r>
          </w:p>
        </w:tc>
        <w:tc>
          <w:tcPr>
            <w:tcW w:w="1769" w:type="dxa"/>
            <w:vAlign w:val="bottom"/>
          </w:tcPr>
          <w:p w:rsidR="002A61B3" w:rsidRPr="00751C15" w:rsidRDefault="002A61B3" w:rsidP="002A61B3">
            <w:pPr>
              <w:rPr>
                <w:rFonts w:ascii="Times New Roman" w:hAnsi="Times New Roman" w:cs="Times New Roman"/>
                <w:color w:val="000000"/>
              </w:rPr>
            </w:pPr>
            <w:r w:rsidRPr="00751C15">
              <w:rPr>
                <w:rFonts w:ascii="Times New Roman" w:hAnsi="Times New Roman" w:cs="Times New Roman"/>
                <w:color w:val="000000"/>
              </w:rPr>
              <w:t>BESTRAT2a4S</w:t>
            </w:r>
          </w:p>
        </w:tc>
        <w:tc>
          <w:tcPr>
            <w:tcW w:w="2193" w:type="dxa"/>
            <w:vAlign w:val="bottom"/>
          </w:tcPr>
          <w:p w:rsidR="002A61B3" w:rsidRPr="00751C15" w:rsidRDefault="002A61B3" w:rsidP="002A61B3">
            <w:pPr>
              <w:rPr>
                <w:rFonts w:ascii="Times New Roman" w:hAnsi="Times New Roman" w:cs="Times New Roman"/>
                <w:color w:val="000000"/>
              </w:rPr>
            </w:pPr>
            <w:r w:rsidRPr="00751C15">
              <w:rPr>
                <w:rFonts w:ascii="Times New Roman" w:hAnsi="Times New Roman" w:cs="Times New Roman"/>
                <w:color w:val="000000"/>
              </w:rPr>
              <w:t>Percent expended - D2C - Surveillance</w:t>
            </w:r>
          </w:p>
        </w:tc>
        <w:tc>
          <w:tcPr>
            <w:tcW w:w="5575" w:type="dxa"/>
            <w:noWrap/>
            <w:vAlign w:val="bottom"/>
          </w:tcPr>
          <w:p w:rsidR="002A61B3" w:rsidRPr="00751C15" w:rsidRDefault="002A61B3" w:rsidP="002A61B3">
            <w:pPr>
              <w:rPr>
                <w:rFonts w:ascii="Times New Roman" w:hAnsi="Times New Roman" w:cs="Times New Roman"/>
                <w:color w:val="000000"/>
              </w:rPr>
            </w:pPr>
            <w:r w:rsidRPr="00751C15">
              <w:rPr>
                <w:rFonts w:ascii="Times New Roman" w:hAnsi="Times New Roman" w:cs="Times New Roman"/>
                <w:color w:val="000000"/>
              </w:rPr>
              <w:t>Strategy 3: Percent of PS18-1802 funding expended for HIV Surveillance Data-to-Care (D2C) Activities.</w:t>
            </w:r>
          </w:p>
        </w:tc>
      </w:tr>
      <w:tr w:rsidR="002A61B3" w:rsidRPr="000C68A0" w:rsidTr="00751C15">
        <w:trPr>
          <w:trHeight w:val="600"/>
        </w:trPr>
        <w:tc>
          <w:tcPr>
            <w:tcW w:w="533" w:type="dxa"/>
            <w:vAlign w:val="bottom"/>
          </w:tcPr>
          <w:p w:rsidR="002A61B3" w:rsidRPr="00751C15" w:rsidRDefault="002A61B3" w:rsidP="002A61B3">
            <w:pPr>
              <w:jc w:val="right"/>
              <w:rPr>
                <w:rFonts w:ascii="Times New Roman" w:hAnsi="Times New Roman" w:cs="Times New Roman"/>
                <w:color w:val="000000"/>
              </w:rPr>
            </w:pPr>
            <w:r w:rsidRPr="00751C15">
              <w:rPr>
                <w:rFonts w:ascii="Times New Roman" w:hAnsi="Times New Roman" w:cs="Times New Roman"/>
                <w:color w:val="000000"/>
              </w:rPr>
              <w:t>50</w:t>
            </w:r>
          </w:p>
        </w:tc>
        <w:tc>
          <w:tcPr>
            <w:tcW w:w="1769" w:type="dxa"/>
            <w:vAlign w:val="bottom"/>
          </w:tcPr>
          <w:p w:rsidR="002A61B3" w:rsidRPr="00751C15" w:rsidRDefault="002A61B3" w:rsidP="002A61B3">
            <w:pPr>
              <w:rPr>
                <w:rFonts w:ascii="Times New Roman" w:hAnsi="Times New Roman" w:cs="Times New Roman"/>
                <w:color w:val="000000"/>
              </w:rPr>
            </w:pPr>
            <w:r w:rsidRPr="00751C15">
              <w:rPr>
                <w:rFonts w:ascii="Times New Roman" w:hAnsi="Times New Roman" w:cs="Times New Roman"/>
                <w:color w:val="000000"/>
              </w:rPr>
              <w:t>BESTRAT3a1P</w:t>
            </w:r>
          </w:p>
        </w:tc>
        <w:tc>
          <w:tcPr>
            <w:tcW w:w="2193" w:type="dxa"/>
            <w:vAlign w:val="bottom"/>
          </w:tcPr>
          <w:p w:rsidR="002A61B3" w:rsidRPr="00751C15" w:rsidRDefault="002A61B3" w:rsidP="002A61B3">
            <w:pPr>
              <w:rPr>
                <w:rFonts w:ascii="Times New Roman" w:hAnsi="Times New Roman" w:cs="Times New Roman"/>
                <w:color w:val="000000"/>
              </w:rPr>
            </w:pPr>
            <w:r w:rsidRPr="00751C15">
              <w:rPr>
                <w:rFonts w:ascii="Times New Roman" w:hAnsi="Times New Roman" w:cs="Times New Roman"/>
                <w:color w:val="000000"/>
              </w:rPr>
              <w:t>Percent Expended - HIV Transmission Clusters and Outbreaks - Prevention</w:t>
            </w:r>
          </w:p>
        </w:tc>
        <w:tc>
          <w:tcPr>
            <w:tcW w:w="5575" w:type="dxa"/>
            <w:noWrap/>
            <w:vAlign w:val="bottom"/>
          </w:tcPr>
          <w:p w:rsidR="002A61B3" w:rsidRPr="00751C15" w:rsidRDefault="002A61B3" w:rsidP="002A61B3">
            <w:pPr>
              <w:rPr>
                <w:rFonts w:ascii="Times New Roman" w:hAnsi="Times New Roman" w:cs="Times New Roman"/>
                <w:color w:val="000000"/>
              </w:rPr>
            </w:pPr>
            <w:r w:rsidRPr="00751C15">
              <w:rPr>
                <w:rFonts w:ascii="Times New Roman" w:hAnsi="Times New Roman" w:cs="Times New Roman"/>
                <w:color w:val="000000"/>
              </w:rPr>
              <w:t>Strategy 3: Percent of PS18-1802 funding expended for HIV Prevention rapidly respond to and intervene in HIV transmission clusters and outbreaks.</w:t>
            </w:r>
          </w:p>
        </w:tc>
      </w:tr>
      <w:tr w:rsidR="002A61B3" w:rsidRPr="000C68A0" w:rsidTr="00751C15">
        <w:trPr>
          <w:trHeight w:val="600"/>
        </w:trPr>
        <w:tc>
          <w:tcPr>
            <w:tcW w:w="533" w:type="dxa"/>
            <w:vAlign w:val="bottom"/>
          </w:tcPr>
          <w:p w:rsidR="002A61B3" w:rsidRPr="00751C15" w:rsidRDefault="002A61B3" w:rsidP="002A61B3">
            <w:pPr>
              <w:jc w:val="right"/>
              <w:rPr>
                <w:rFonts w:ascii="Times New Roman" w:hAnsi="Times New Roman" w:cs="Times New Roman"/>
                <w:color w:val="000000"/>
              </w:rPr>
            </w:pPr>
            <w:r w:rsidRPr="00751C15">
              <w:rPr>
                <w:rFonts w:ascii="Times New Roman" w:hAnsi="Times New Roman" w:cs="Times New Roman"/>
                <w:color w:val="000000"/>
              </w:rPr>
              <w:t>51</w:t>
            </w:r>
          </w:p>
        </w:tc>
        <w:tc>
          <w:tcPr>
            <w:tcW w:w="1769" w:type="dxa"/>
            <w:vAlign w:val="bottom"/>
          </w:tcPr>
          <w:p w:rsidR="002A61B3" w:rsidRPr="00751C15" w:rsidRDefault="002A61B3" w:rsidP="002A61B3">
            <w:pPr>
              <w:rPr>
                <w:rFonts w:ascii="Times New Roman" w:hAnsi="Times New Roman" w:cs="Times New Roman"/>
                <w:color w:val="000000"/>
              </w:rPr>
            </w:pPr>
            <w:r w:rsidRPr="00751C15">
              <w:rPr>
                <w:rFonts w:ascii="Times New Roman" w:hAnsi="Times New Roman" w:cs="Times New Roman"/>
                <w:color w:val="000000"/>
              </w:rPr>
              <w:t>BESTRAT3a1S</w:t>
            </w:r>
          </w:p>
        </w:tc>
        <w:tc>
          <w:tcPr>
            <w:tcW w:w="2193" w:type="dxa"/>
            <w:vAlign w:val="bottom"/>
          </w:tcPr>
          <w:p w:rsidR="002A61B3" w:rsidRPr="00751C15" w:rsidRDefault="002A61B3" w:rsidP="002A61B3">
            <w:pPr>
              <w:rPr>
                <w:rFonts w:ascii="Times New Roman" w:hAnsi="Times New Roman" w:cs="Times New Roman"/>
                <w:color w:val="000000"/>
              </w:rPr>
            </w:pPr>
            <w:r w:rsidRPr="00751C15">
              <w:rPr>
                <w:rFonts w:ascii="Times New Roman" w:hAnsi="Times New Roman" w:cs="Times New Roman"/>
                <w:color w:val="000000"/>
              </w:rPr>
              <w:t>Percent Expended - HIV Transmission Clusters and Outbreaks - Surveillance</w:t>
            </w:r>
          </w:p>
        </w:tc>
        <w:tc>
          <w:tcPr>
            <w:tcW w:w="5575" w:type="dxa"/>
            <w:noWrap/>
            <w:vAlign w:val="bottom"/>
          </w:tcPr>
          <w:p w:rsidR="002A61B3" w:rsidRPr="00751C15" w:rsidRDefault="002A61B3" w:rsidP="002A61B3">
            <w:pPr>
              <w:rPr>
                <w:rFonts w:ascii="Times New Roman" w:hAnsi="Times New Roman" w:cs="Times New Roman"/>
                <w:color w:val="000000"/>
              </w:rPr>
            </w:pPr>
            <w:r w:rsidRPr="00751C15">
              <w:rPr>
                <w:rFonts w:ascii="Times New Roman" w:hAnsi="Times New Roman" w:cs="Times New Roman"/>
                <w:color w:val="000000"/>
              </w:rPr>
              <w:t>Strategy 3: Percent of PS18-1802 funding expended for HIV Surveillance rapidly respond to and intervene in HIV transmission clusters and outbreaks.</w:t>
            </w:r>
          </w:p>
        </w:tc>
      </w:tr>
      <w:tr w:rsidR="002A61B3" w:rsidRPr="000C68A0" w:rsidTr="00751C15">
        <w:trPr>
          <w:trHeight w:val="600"/>
        </w:trPr>
        <w:tc>
          <w:tcPr>
            <w:tcW w:w="533" w:type="dxa"/>
            <w:vAlign w:val="bottom"/>
          </w:tcPr>
          <w:p w:rsidR="002A61B3" w:rsidRPr="00751C15" w:rsidRDefault="002A61B3" w:rsidP="002A61B3">
            <w:pPr>
              <w:jc w:val="right"/>
              <w:rPr>
                <w:rFonts w:ascii="Times New Roman" w:hAnsi="Times New Roman" w:cs="Times New Roman"/>
                <w:color w:val="000000"/>
              </w:rPr>
            </w:pPr>
            <w:r w:rsidRPr="00751C15">
              <w:rPr>
                <w:rFonts w:ascii="Times New Roman" w:hAnsi="Times New Roman" w:cs="Times New Roman"/>
                <w:color w:val="000000"/>
              </w:rPr>
              <w:t>52</w:t>
            </w:r>
          </w:p>
        </w:tc>
        <w:tc>
          <w:tcPr>
            <w:tcW w:w="1769" w:type="dxa"/>
            <w:vAlign w:val="bottom"/>
          </w:tcPr>
          <w:p w:rsidR="002A61B3" w:rsidRPr="00751C15" w:rsidRDefault="002A61B3" w:rsidP="002A61B3">
            <w:pPr>
              <w:rPr>
                <w:rFonts w:ascii="Times New Roman" w:hAnsi="Times New Roman" w:cs="Times New Roman"/>
                <w:color w:val="000000"/>
              </w:rPr>
            </w:pPr>
            <w:r w:rsidRPr="00751C15">
              <w:rPr>
                <w:rFonts w:ascii="Times New Roman" w:hAnsi="Times New Roman" w:cs="Times New Roman"/>
                <w:color w:val="000000"/>
              </w:rPr>
              <w:t>BESTRAT4a1P</w:t>
            </w:r>
          </w:p>
        </w:tc>
        <w:tc>
          <w:tcPr>
            <w:tcW w:w="2193" w:type="dxa"/>
            <w:vAlign w:val="bottom"/>
          </w:tcPr>
          <w:p w:rsidR="002A61B3" w:rsidRPr="00751C15" w:rsidRDefault="002A61B3" w:rsidP="002A61B3">
            <w:pPr>
              <w:rPr>
                <w:rFonts w:ascii="Times New Roman" w:hAnsi="Times New Roman" w:cs="Times New Roman"/>
                <w:color w:val="000000"/>
              </w:rPr>
            </w:pPr>
            <w:r w:rsidRPr="00751C15">
              <w:rPr>
                <w:rFonts w:ascii="Times New Roman" w:hAnsi="Times New Roman" w:cs="Times New Roman"/>
                <w:color w:val="000000"/>
              </w:rPr>
              <w:t>Percent Expended  - CPP, Continuum of Care - Prevention</w:t>
            </w:r>
          </w:p>
        </w:tc>
        <w:tc>
          <w:tcPr>
            <w:tcW w:w="5575" w:type="dxa"/>
            <w:noWrap/>
            <w:vAlign w:val="bottom"/>
          </w:tcPr>
          <w:p w:rsidR="002A61B3" w:rsidRPr="00751C15" w:rsidRDefault="002A61B3" w:rsidP="002A61B3">
            <w:pPr>
              <w:rPr>
                <w:rFonts w:ascii="Times New Roman" w:hAnsi="Times New Roman" w:cs="Times New Roman"/>
                <w:color w:val="000000"/>
              </w:rPr>
            </w:pPr>
            <w:r w:rsidRPr="00751C15">
              <w:rPr>
                <w:rFonts w:ascii="Times New Roman" w:hAnsi="Times New Roman" w:cs="Times New Roman"/>
                <w:color w:val="000000"/>
              </w:rPr>
              <w:t>Strategy 4: Percent of PS18-1802 funding expended for HIV Prevention Continuum of care - (linkage to HIV medical care, re-engagement, and retention in care).</w:t>
            </w:r>
          </w:p>
        </w:tc>
      </w:tr>
      <w:tr w:rsidR="002A61B3" w:rsidRPr="000C68A0" w:rsidTr="00751C15">
        <w:trPr>
          <w:trHeight w:val="600"/>
        </w:trPr>
        <w:tc>
          <w:tcPr>
            <w:tcW w:w="533" w:type="dxa"/>
            <w:vAlign w:val="bottom"/>
          </w:tcPr>
          <w:p w:rsidR="002A61B3" w:rsidRPr="00751C15" w:rsidRDefault="002A61B3" w:rsidP="002A61B3">
            <w:pPr>
              <w:jc w:val="right"/>
              <w:rPr>
                <w:rFonts w:ascii="Times New Roman" w:hAnsi="Times New Roman" w:cs="Times New Roman"/>
                <w:color w:val="000000"/>
              </w:rPr>
            </w:pPr>
            <w:r w:rsidRPr="00751C15">
              <w:rPr>
                <w:rFonts w:ascii="Times New Roman" w:hAnsi="Times New Roman" w:cs="Times New Roman"/>
                <w:color w:val="000000"/>
              </w:rPr>
              <w:t>53</w:t>
            </w:r>
          </w:p>
        </w:tc>
        <w:tc>
          <w:tcPr>
            <w:tcW w:w="1769" w:type="dxa"/>
            <w:vAlign w:val="bottom"/>
          </w:tcPr>
          <w:p w:rsidR="002A61B3" w:rsidRPr="00751C15" w:rsidRDefault="002A61B3" w:rsidP="002A61B3">
            <w:pPr>
              <w:rPr>
                <w:rFonts w:ascii="Times New Roman" w:hAnsi="Times New Roman" w:cs="Times New Roman"/>
                <w:color w:val="000000"/>
              </w:rPr>
            </w:pPr>
            <w:r w:rsidRPr="00751C15">
              <w:rPr>
                <w:rFonts w:ascii="Times New Roman" w:hAnsi="Times New Roman" w:cs="Times New Roman"/>
                <w:color w:val="000000"/>
              </w:rPr>
              <w:t>BESTRAT4a2P</w:t>
            </w:r>
          </w:p>
        </w:tc>
        <w:tc>
          <w:tcPr>
            <w:tcW w:w="2193" w:type="dxa"/>
            <w:vAlign w:val="bottom"/>
          </w:tcPr>
          <w:p w:rsidR="002A61B3" w:rsidRPr="00751C15" w:rsidRDefault="002A61B3" w:rsidP="002A61B3">
            <w:pPr>
              <w:rPr>
                <w:rFonts w:ascii="Times New Roman" w:hAnsi="Times New Roman" w:cs="Times New Roman"/>
                <w:color w:val="000000"/>
              </w:rPr>
            </w:pPr>
            <w:r w:rsidRPr="00751C15">
              <w:rPr>
                <w:rFonts w:ascii="Times New Roman" w:hAnsi="Times New Roman" w:cs="Times New Roman"/>
                <w:color w:val="000000"/>
              </w:rPr>
              <w:t>Percent Expended - CPP, Risk Reduction Interventions - Prevention</w:t>
            </w:r>
          </w:p>
        </w:tc>
        <w:tc>
          <w:tcPr>
            <w:tcW w:w="5575" w:type="dxa"/>
            <w:noWrap/>
            <w:vAlign w:val="bottom"/>
          </w:tcPr>
          <w:p w:rsidR="002A61B3" w:rsidRPr="00751C15" w:rsidRDefault="002A61B3" w:rsidP="002A61B3">
            <w:pPr>
              <w:rPr>
                <w:rFonts w:ascii="Times New Roman" w:hAnsi="Times New Roman" w:cs="Times New Roman"/>
                <w:color w:val="000000"/>
              </w:rPr>
            </w:pPr>
            <w:r w:rsidRPr="00751C15">
              <w:rPr>
                <w:rFonts w:ascii="Times New Roman" w:hAnsi="Times New Roman" w:cs="Times New Roman"/>
                <w:color w:val="000000"/>
              </w:rPr>
              <w:t>Strategy 4: Percent of PS18-1802 funding expended for risk-reduction interventions for HIV-positive persons.</w:t>
            </w:r>
          </w:p>
        </w:tc>
      </w:tr>
      <w:tr w:rsidR="002A61B3" w:rsidRPr="000C68A0" w:rsidTr="00751C15">
        <w:trPr>
          <w:trHeight w:val="600"/>
        </w:trPr>
        <w:tc>
          <w:tcPr>
            <w:tcW w:w="533" w:type="dxa"/>
            <w:vAlign w:val="bottom"/>
          </w:tcPr>
          <w:p w:rsidR="002A61B3" w:rsidRPr="00751C15" w:rsidRDefault="002A61B3" w:rsidP="002A61B3">
            <w:pPr>
              <w:jc w:val="right"/>
              <w:rPr>
                <w:rFonts w:ascii="Times New Roman" w:hAnsi="Times New Roman" w:cs="Times New Roman"/>
                <w:color w:val="000000"/>
              </w:rPr>
            </w:pPr>
            <w:r w:rsidRPr="00751C15">
              <w:rPr>
                <w:rFonts w:ascii="Times New Roman" w:hAnsi="Times New Roman" w:cs="Times New Roman"/>
                <w:color w:val="000000"/>
              </w:rPr>
              <w:t>54</w:t>
            </w:r>
          </w:p>
        </w:tc>
        <w:tc>
          <w:tcPr>
            <w:tcW w:w="1769" w:type="dxa"/>
            <w:vAlign w:val="bottom"/>
          </w:tcPr>
          <w:p w:rsidR="002A61B3" w:rsidRPr="00751C15" w:rsidRDefault="002A61B3" w:rsidP="002A61B3">
            <w:pPr>
              <w:rPr>
                <w:rFonts w:ascii="Times New Roman" w:hAnsi="Times New Roman" w:cs="Times New Roman"/>
                <w:color w:val="000000"/>
              </w:rPr>
            </w:pPr>
            <w:r w:rsidRPr="00751C15">
              <w:rPr>
                <w:rFonts w:ascii="Times New Roman" w:hAnsi="Times New Roman" w:cs="Times New Roman"/>
                <w:color w:val="000000"/>
              </w:rPr>
              <w:t>BESTRAT4a3P</w:t>
            </w:r>
          </w:p>
        </w:tc>
        <w:tc>
          <w:tcPr>
            <w:tcW w:w="2193" w:type="dxa"/>
            <w:vAlign w:val="bottom"/>
          </w:tcPr>
          <w:p w:rsidR="002A61B3" w:rsidRPr="00751C15" w:rsidRDefault="002A61B3" w:rsidP="002A61B3">
            <w:pPr>
              <w:rPr>
                <w:rFonts w:ascii="Times New Roman" w:hAnsi="Times New Roman" w:cs="Times New Roman"/>
                <w:color w:val="000000"/>
              </w:rPr>
            </w:pPr>
            <w:r w:rsidRPr="00751C15">
              <w:rPr>
                <w:rFonts w:ascii="Times New Roman" w:hAnsi="Times New Roman" w:cs="Times New Roman"/>
                <w:color w:val="000000"/>
              </w:rPr>
              <w:t xml:space="preserve">Percent Expended - Other CPP - Prevention </w:t>
            </w:r>
          </w:p>
        </w:tc>
        <w:tc>
          <w:tcPr>
            <w:tcW w:w="5575" w:type="dxa"/>
            <w:noWrap/>
            <w:vAlign w:val="bottom"/>
          </w:tcPr>
          <w:p w:rsidR="002A61B3" w:rsidRPr="00751C15" w:rsidRDefault="002A61B3" w:rsidP="002A61B3">
            <w:pPr>
              <w:rPr>
                <w:rFonts w:ascii="Times New Roman" w:hAnsi="Times New Roman" w:cs="Times New Roman"/>
                <w:color w:val="000000"/>
              </w:rPr>
            </w:pPr>
            <w:r w:rsidRPr="00751C15">
              <w:rPr>
                <w:rFonts w:ascii="Times New Roman" w:hAnsi="Times New Roman" w:cs="Times New Roman"/>
                <w:color w:val="000000"/>
              </w:rPr>
              <w:t>Strategy 4: Percent of PS18-1802 funding expended for other CPP activities (health benefits navigation and enrollment, referrals to behavioral health services, and social services).</w:t>
            </w:r>
          </w:p>
        </w:tc>
      </w:tr>
      <w:tr w:rsidR="002A61B3" w:rsidRPr="000C68A0" w:rsidTr="00751C15">
        <w:trPr>
          <w:trHeight w:val="600"/>
        </w:trPr>
        <w:tc>
          <w:tcPr>
            <w:tcW w:w="533" w:type="dxa"/>
            <w:vAlign w:val="bottom"/>
          </w:tcPr>
          <w:p w:rsidR="002A61B3" w:rsidRPr="00751C15" w:rsidRDefault="002A61B3" w:rsidP="002A61B3">
            <w:pPr>
              <w:jc w:val="right"/>
              <w:rPr>
                <w:rFonts w:ascii="Times New Roman" w:hAnsi="Times New Roman" w:cs="Times New Roman"/>
                <w:color w:val="000000"/>
              </w:rPr>
            </w:pPr>
            <w:r w:rsidRPr="00751C15">
              <w:rPr>
                <w:rFonts w:ascii="Times New Roman" w:hAnsi="Times New Roman" w:cs="Times New Roman"/>
                <w:color w:val="000000"/>
              </w:rPr>
              <w:t>55</w:t>
            </w:r>
          </w:p>
        </w:tc>
        <w:tc>
          <w:tcPr>
            <w:tcW w:w="1769" w:type="dxa"/>
            <w:vAlign w:val="bottom"/>
          </w:tcPr>
          <w:p w:rsidR="002A61B3" w:rsidRPr="00751C15" w:rsidRDefault="002A61B3" w:rsidP="002A61B3">
            <w:pPr>
              <w:rPr>
                <w:rFonts w:ascii="Times New Roman" w:hAnsi="Times New Roman" w:cs="Times New Roman"/>
                <w:color w:val="000000"/>
              </w:rPr>
            </w:pPr>
            <w:r w:rsidRPr="00751C15">
              <w:rPr>
                <w:rFonts w:ascii="Times New Roman" w:hAnsi="Times New Roman" w:cs="Times New Roman"/>
                <w:color w:val="000000"/>
              </w:rPr>
              <w:t>BESTRAT5a1P</w:t>
            </w:r>
          </w:p>
        </w:tc>
        <w:tc>
          <w:tcPr>
            <w:tcW w:w="2193" w:type="dxa"/>
            <w:vAlign w:val="bottom"/>
          </w:tcPr>
          <w:p w:rsidR="002A61B3" w:rsidRPr="00751C15" w:rsidRDefault="002A61B3" w:rsidP="002A61B3">
            <w:pPr>
              <w:rPr>
                <w:rFonts w:ascii="Times New Roman" w:hAnsi="Times New Roman" w:cs="Times New Roman"/>
                <w:color w:val="000000"/>
              </w:rPr>
            </w:pPr>
            <w:r w:rsidRPr="00751C15">
              <w:rPr>
                <w:rFonts w:ascii="Times New Roman" w:hAnsi="Times New Roman" w:cs="Times New Roman"/>
                <w:color w:val="000000"/>
              </w:rPr>
              <w:t>Percent Expended - Prevention with HIV-negative persons - Prevention</w:t>
            </w:r>
          </w:p>
        </w:tc>
        <w:tc>
          <w:tcPr>
            <w:tcW w:w="5575" w:type="dxa"/>
            <w:noWrap/>
            <w:vAlign w:val="bottom"/>
          </w:tcPr>
          <w:p w:rsidR="002A61B3" w:rsidRPr="00751C15" w:rsidRDefault="002A61B3" w:rsidP="002A61B3">
            <w:pPr>
              <w:rPr>
                <w:rFonts w:ascii="Times New Roman" w:hAnsi="Times New Roman" w:cs="Times New Roman"/>
                <w:color w:val="000000"/>
              </w:rPr>
            </w:pPr>
            <w:r w:rsidRPr="00751C15">
              <w:rPr>
                <w:rFonts w:ascii="Times New Roman" w:hAnsi="Times New Roman" w:cs="Times New Roman"/>
                <w:color w:val="000000"/>
              </w:rPr>
              <w:t>Strategy 5: Percent of PS18-1802 funding expended for HIV Prevention for HIV testing and risk screenings, conduct risk reduction interventions for HIV-negative persons, health benefits navigation and enrollment, referrals to behavioral health services, and social services.</w:t>
            </w:r>
          </w:p>
        </w:tc>
      </w:tr>
      <w:tr w:rsidR="002A61B3" w:rsidRPr="000C68A0" w:rsidTr="00751C15">
        <w:trPr>
          <w:trHeight w:val="600"/>
        </w:trPr>
        <w:tc>
          <w:tcPr>
            <w:tcW w:w="533" w:type="dxa"/>
            <w:vAlign w:val="bottom"/>
          </w:tcPr>
          <w:p w:rsidR="002A61B3" w:rsidRPr="00751C15" w:rsidRDefault="002A61B3" w:rsidP="002A61B3">
            <w:pPr>
              <w:jc w:val="right"/>
              <w:rPr>
                <w:rFonts w:ascii="Times New Roman" w:hAnsi="Times New Roman" w:cs="Times New Roman"/>
                <w:color w:val="000000"/>
              </w:rPr>
            </w:pPr>
            <w:r w:rsidRPr="00751C15">
              <w:rPr>
                <w:rFonts w:ascii="Times New Roman" w:hAnsi="Times New Roman" w:cs="Times New Roman"/>
                <w:color w:val="000000"/>
              </w:rPr>
              <w:t>56</w:t>
            </w:r>
          </w:p>
        </w:tc>
        <w:tc>
          <w:tcPr>
            <w:tcW w:w="1769" w:type="dxa"/>
            <w:vAlign w:val="bottom"/>
          </w:tcPr>
          <w:p w:rsidR="002A61B3" w:rsidRPr="00751C15" w:rsidRDefault="002A61B3" w:rsidP="002A61B3">
            <w:pPr>
              <w:rPr>
                <w:rFonts w:ascii="Times New Roman" w:hAnsi="Times New Roman" w:cs="Times New Roman"/>
                <w:color w:val="000000"/>
              </w:rPr>
            </w:pPr>
            <w:r w:rsidRPr="00751C15">
              <w:rPr>
                <w:rFonts w:ascii="Times New Roman" w:hAnsi="Times New Roman" w:cs="Times New Roman"/>
                <w:color w:val="000000"/>
              </w:rPr>
              <w:t>BESTRAT5a2P</w:t>
            </w:r>
          </w:p>
        </w:tc>
        <w:tc>
          <w:tcPr>
            <w:tcW w:w="2193" w:type="dxa"/>
            <w:vAlign w:val="bottom"/>
          </w:tcPr>
          <w:p w:rsidR="002A61B3" w:rsidRPr="00751C15" w:rsidRDefault="002A61B3" w:rsidP="002A61B3">
            <w:pPr>
              <w:rPr>
                <w:rFonts w:ascii="Times New Roman" w:hAnsi="Times New Roman" w:cs="Times New Roman"/>
                <w:color w:val="000000"/>
              </w:rPr>
            </w:pPr>
            <w:r w:rsidRPr="00751C15">
              <w:rPr>
                <w:rFonts w:ascii="Times New Roman" w:hAnsi="Times New Roman" w:cs="Times New Roman"/>
                <w:color w:val="000000"/>
              </w:rPr>
              <w:t>Percent Expended - PrEP Access and Support - Prevention</w:t>
            </w:r>
          </w:p>
        </w:tc>
        <w:tc>
          <w:tcPr>
            <w:tcW w:w="5575" w:type="dxa"/>
            <w:noWrap/>
            <w:vAlign w:val="bottom"/>
          </w:tcPr>
          <w:p w:rsidR="002A61B3" w:rsidRPr="00751C15" w:rsidRDefault="002A61B3" w:rsidP="002A61B3">
            <w:pPr>
              <w:rPr>
                <w:rFonts w:ascii="Times New Roman" w:hAnsi="Times New Roman" w:cs="Times New Roman"/>
                <w:color w:val="000000"/>
              </w:rPr>
            </w:pPr>
            <w:r w:rsidRPr="00751C15">
              <w:rPr>
                <w:rFonts w:ascii="Times New Roman" w:hAnsi="Times New Roman" w:cs="Times New Roman"/>
                <w:color w:val="000000"/>
              </w:rPr>
              <w:t>Strategy 5: Percent of PS18-1802 funding expended for HIV Prevention PrEP access and support.</w:t>
            </w:r>
          </w:p>
        </w:tc>
      </w:tr>
      <w:tr w:rsidR="002A61B3" w:rsidRPr="000C68A0" w:rsidTr="00751C15">
        <w:trPr>
          <w:trHeight w:val="600"/>
        </w:trPr>
        <w:tc>
          <w:tcPr>
            <w:tcW w:w="533" w:type="dxa"/>
            <w:vAlign w:val="bottom"/>
          </w:tcPr>
          <w:p w:rsidR="002A61B3" w:rsidRPr="00751C15" w:rsidRDefault="002A61B3" w:rsidP="002A61B3">
            <w:pPr>
              <w:jc w:val="right"/>
              <w:rPr>
                <w:rFonts w:ascii="Times New Roman" w:hAnsi="Times New Roman" w:cs="Times New Roman"/>
                <w:color w:val="000000"/>
              </w:rPr>
            </w:pPr>
            <w:r w:rsidRPr="00751C15">
              <w:rPr>
                <w:rFonts w:ascii="Times New Roman" w:hAnsi="Times New Roman" w:cs="Times New Roman"/>
                <w:color w:val="000000"/>
              </w:rPr>
              <w:t>57</w:t>
            </w:r>
          </w:p>
        </w:tc>
        <w:tc>
          <w:tcPr>
            <w:tcW w:w="1769" w:type="dxa"/>
            <w:vAlign w:val="bottom"/>
          </w:tcPr>
          <w:p w:rsidR="002A61B3" w:rsidRPr="00751C15" w:rsidRDefault="002A61B3" w:rsidP="002A61B3">
            <w:pPr>
              <w:rPr>
                <w:rFonts w:ascii="Times New Roman" w:hAnsi="Times New Roman" w:cs="Times New Roman"/>
                <w:color w:val="000000"/>
              </w:rPr>
            </w:pPr>
            <w:r w:rsidRPr="00751C15">
              <w:rPr>
                <w:rFonts w:ascii="Times New Roman" w:hAnsi="Times New Roman" w:cs="Times New Roman"/>
                <w:color w:val="000000"/>
              </w:rPr>
              <w:t>BESTRAT5a3P</w:t>
            </w:r>
          </w:p>
        </w:tc>
        <w:tc>
          <w:tcPr>
            <w:tcW w:w="2193" w:type="dxa"/>
            <w:vAlign w:val="bottom"/>
          </w:tcPr>
          <w:p w:rsidR="002A61B3" w:rsidRPr="00751C15" w:rsidRDefault="002A61B3" w:rsidP="002A61B3">
            <w:pPr>
              <w:rPr>
                <w:rFonts w:ascii="Times New Roman" w:hAnsi="Times New Roman" w:cs="Times New Roman"/>
                <w:color w:val="000000"/>
              </w:rPr>
            </w:pPr>
            <w:r w:rsidRPr="00751C15">
              <w:rPr>
                <w:rFonts w:ascii="Times New Roman" w:hAnsi="Times New Roman" w:cs="Times New Roman"/>
                <w:color w:val="000000"/>
              </w:rPr>
              <w:t>Percent Expended - PEP Access and Support - Prevention</w:t>
            </w:r>
          </w:p>
        </w:tc>
        <w:tc>
          <w:tcPr>
            <w:tcW w:w="5575" w:type="dxa"/>
            <w:noWrap/>
            <w:vAlign w:val="bottom"/>
          </w:tcPr>
          <w:p w:rsidR="002A61B3" w:rsidRPr="00751C15" w:rsidRDefault="002A61B3" w:rsidP="002A61B3">
            <w:pPr>
              <w:rPr>
                <w:rFonts w:ascii="Times New Roman" w:hAnsi="Times New Roman" w:cs="Times New Roman"/>
                <w:color w:val="000000"/>
              </w:rPr>
            </w:pPr>
            <w:r w:rsidRPr="00751C15">
              <w:rPr>
                <w:rFonts w:ascii="Times New Roman" w:hAnsi="Times New Roman" w:cs="Times New Roman"/>
                <w:color w:val="000000"/>
              </w:rPr>
              <w:t>Strategy 5: Percent of PS18-1802 funding expended for HIV Prevention PEP access and support.</w:t>
            </w:r>
          </w:p>
        </w:tc>
      </w:tr>
      <w:tr w:rsidR="002A61B3" w:rsidRPr="000C68A0" w:rsidTr="00751C15">
        <w:trPr>
          <w:trHeight w:val="600"/>
        </w:trPr>
        <w:tc>
          <w:tcPr>
            <w:tcW w:w="533" w:type="dxa"/>
            <w:vAlign w:val="bottom"/>
          </w:tcPr>
          <w:p w:rsidR="002A61B3" w:rsidRPr="00751C15" w:rsidRDefault="002A61B3" w:rsidP="002A61B3">
            <w:pPr>
              <w:jc w:val="right"/>
              <w:rPr>
                <w:rFonts w:ascii="Times New Roman" w:hAnsi="Times New Roman" w:cs="Times New Roman"/>
                <w:color w:val="000000"/>
              </w:rPr>
            </w:pPr>
            <w:r w:rsidRPr="00751C15">
              <w:rPr>
                <w:rFonts w:ascii="Times New Roman" w:hAnsi="Times New Roman" w:cs="Times New Roman"/>
                <w:color w:val="000000"/>
              </w:rPr>
              <w:t>58</w:t>
            </w:r>
          </w:p>
        </w:tc>
        <w:tc>
          <w:tcPr>
            <w:tcW w:w="1769" w:type="dxa"/>
            <w:vAlign w:val="bottom"/>
          </w:tcPr>
          <w:p w:rsidR="002A61B3" w:rsidRPr="00751C15" w:rsidRDefault="002A61B3" w:rsidP="002A61B3">
            <w:pPr>
              <w:rPr>
                <w:rFonts w:ascii="Times New Roman" w:hAnsi="Times New Roman" w:cs="Times New Roman"/>
                <w:color w:val="000000"/>
              </w:rPr>
            </w:pPr>
            <w:r w:rsidRPr="00751C15">
              <w:rPr>
                <w:rFonts w:ascii="Times New Roman" w:hAnsi="Times New Roman" w:cs="Times New Roman"/>
                <w:color w:val="000000"/>
              </w:rPr>
              <w:t>BESTRAT6a1P</w:t>
            </w:r>
          </w:p>
        </w:tc>
        <w:tc>
          <w:tcPr>
            <w:tcW w:w="2193" w:type="dxa"/>
            <w:vAlign w:val="bottom"/>
          </w:tcPr>
          <w:p w:rsidR="002A61B3" w:rsidRPr="00751C15" w:rsidRDefault="002A61B3" w:rsidP="002A61B3">
            <w:pPr>
              <w:rPr>
                <w:rFonts w:ascii="Times New Roman" w:hAnsi="Times New Roman" w:cs="Times New Roman"/>
                <w:color w:val="000000"/>
              </w:rPr>
            </w:pPr>
            <w:r w:rsidRPr="00751C15">
              <w:rPr>
                <w:rFonts w:ascii="Times New Roman" w:hAnsi="Times New Roman" w:cs="Times New Roman"/>
                <w:color w:val="000000"/>
              </w:rPr>
              <w:t>Percent Expended - Perinatal HIV Exposure Reporting - Prevention</w:t>
            </w:r>
          </w:p>
        </w:tc>
        <w:tc>
          <w:tcPr>
            <w:tcW w:w="5575" w:type="dxa"/>
            <w:noWrap/>
            <w:vAlign w:val="bottom"/>
          </w:tcPr>
          <w:p w:rsidR="002A61B3" w:rsidRPr="00751C15" w:rsidRDefault="002A61B3" w:rsidP="002A61B3">
            <w:pPr>
              <w:rPr>
                <w:rFonts w:ascii="Times New Roman" w:hAnsi="Times New Roman" w:cs="Times New Roman"/>
                <w:color w:val="000000"/>
              </w:rPr>
            </w:pPr>
            <w:r w:rsidRPr="00751C15">
              <w:rPr>
                <w:rFonts w:ascii="Times New Roman" w:hAnsi="Times New Roman" w:cs="Times New Roman"/>
                <w:color w:val="000000"/>
              </w:rPr>
              <w:t>Strategy 5: Percent of PS18-1802 funding expended for HIV Prevention for HIV testing and risk screenings, conduct risk reduction interventions for HIV-negative persons, health benefits navigation and enrollment, referrals to behavioral health services, and social services.</w:t>
            </w:r>
          </w:p>
        </w:tc>
      </w:tr>
      <w:tr w:rsidR="002A61B3" w:rsidRPr="000C68A0" w:rsidTr="00751C15">
        <w:trPr>
          <w:trHeight w:val="600"/>
        </w:trPr>
        <w:tc>
          <w:tcPr>
            <w:tcW w:w="533" w:type="dxa"/>
            <w:vAlign w:val="bottom"/>
          </w:tcPr>
          <w:p w:rsidR="002A61B3" w:rsidRPr="00751C15" w:rsidRDefault="002A61B3" w:rsidP="002A61B3">
            <w:pPr>
              <w:jc w:val="right"/>
              <w:rPr>
                <w:rFonts w:ascii="Times New Roman" w:hAnsi="Times New Roman" w:cs="Times New Roman"/>
                <w:color w:val="000000"/>
              </w:rPr>
            </w:pPr>
            <w:r w:rsidRPr="00751C15">
              <w:rPr>
                <w:rFonts w:ascii="Times New Roman" w:hAnsi="Times New Roman" w:cs="Times New Roman"/>
                <w:color w:val="000000"/>
              </w:rPr>
              <w:t>59</w:t>
            </w:r>
          </w:p>
        </w:tc>
        <w:tc>
          <w:tcPr>
            <w:tcW w:w="1769" w:type="dxa"/>
            <w:vAlign w:val="bottom"/>
          </w:tcPr>
          <w:p w:rsidR="002A61B3" w:rsidRPr="00751C15" w:rsidRDefault="002A61B3" w:rsidP="002A61B3">
            <w:pPr>
              <w:rPr>
                <w:rFonts w:ascii="Times New Roman" w:hAnsi="Times New Roman" w:cs="Times New Roman"/>
                <w:color w:val="000000"/>
              </w:rPr>
            </w:pPr>
            <w:r w:rsidRPr="00751C15">
              <w:rPr>
                <w:rFonts w:ascii="Times New Roman" w:hAnsi="Times New Roman" w:cs="Times New Roman"/>
                <w:color w:val="000000"/>
              </w:rPr>
              <w:t>BESTRAT6a1S</w:t>
            </w:r>
          </w:p>
        </w:tc>
        <w:tc>
          <w:tcPr>
            <w:tcW w:w="2193" w:type="dxa"/>
            <w:vAlign w:val="bottom"/>
          </w:tcPr>
          <w:p w:rsidR="002A61B3" w:rsidRPr="00751C15" w:rsidRDefault="002A61B3" w:rsidP="002A61B3">
            <w:pPr>
              <w:rPr>
                <w:rFonts w:ascii="Times New Roman" w:hAnsi="Times New Roman" w:cs="Times New Roman"/>
                <w:color w:val="000000"/>
              </w:rPr>
            </w:pPr>
            <w:r w:rsidRPr="00751C15">
              <w:rPr>
                <w:rFonts w:ascii="Times New Roman" w:hAnsi="Times New Roman" w:cs="Times New Roman"/>
                <w:color w:val="000000"/>
              </w:rPr>
              <w:t>Percent Expended - Perinatal HIV Exposure Reporting - Surveillance</w:t>
            </w:r>
          </w:p>
        </w:tc>
        <w:tc>
          <w:tcPr>
            <w:tcW w:w="5575" w:type="dxa"/>
            <w:noWrap/>
            <w:vAlign w:val="bottom"/>
          </w:tcPr>
          <w:p w:rsidR="002A61B3" w:rsidRPr="00751C15" w:rsidRDefault="002A61B3" w:rsidP="002A61B3">
            <w:pPr>
              <w:rPr>
                <w:rFonts w:ascii="Times New Roman" w:hAnsi="Times New Roman" w:cs="Times New Roman"/>
                <w:color w:val="000000"/>
              </w:rPr>
            </w:pPr>
            <w:r w:rsidRPr="00751C15">
              <w:rPr>
                <w:rFonts w:ascii="Times New Roman" w:hAnsi="Times New Roman" w:cs="Times New Roman"/>
                <w:color w:val="000000"/>
              </w:rPr>
              <w:t>Strategy 5: Percent of PS18-1802 funding expended for HIV Prevention PrEP access and support.</w:t>
            </w:r>
          </w:p>
        </w:tc>
      </w:tr>
      <w:tr w:rsidR="002A61B3" w:rsidRPr="000C68A0" w:rsidTr="00751C15">
        <w:trPr>
          <w:trHeight w:val="600"/>
        </w:trPr>
        <w:tc>
          <w:tcPr>
            <w:tcW w:w="533" w:type="dxa"/>
            <w:vAlign w:val="bottom"/>
          </w:tcPr>
          <w:p w:rsidR="002A61B3" w:rsidRPr="00751C15" w:rsidRDefault="002A61B3" w:rsidP="002A61B3">
            <w:pPr>
              <w:jc w:val="right"/>
              <w:rPr>
                <w:rFonts w:ascii="Times New Roman" w:hAnsi="Times New Roman" w:cs="Times New Roman"/>
                <w:color w:val="000000"/>
              </w:rPr>
            </w:pPr>
            <w:r w:rsidRPr="00751C15">
              <w:rPr>
                <w:rFonts w:ascii="Times New Roman" w:hAnsi="Times New Roman" w:cs="Times New Roman"/>
                <w:color w:val="000000"/>
              </w:rPr>
              <w:t>60</w:t>
            </w:r>
          </w:p>
        </w:tc>
        <w:tc>
          <w:tcPr>
            <w:tcW w:w="1769" w:type="dxa"/>
            <w:vAlign w:val="bottom"/>
          </w:tcPr>
          <w:p w:rsidR="002A61B3" w:rsidRPr="00751C15" w:rsidRDefault="002A61B3" w:rsidP="002A61B3">
            <w:pPr>
              <w:rPr>
                <w:rFonts w:ascii="Times New Roman" w:hAnsi="Times New Roman" w:cs="Times New Roman"/>
                <w:color w:val="000000"/>
              </w:rPr>
            </w:pPr>
            <w:r w:rsidRPr="00751C15">
              <w:rPr>
                <w:rFonts w:ascii="Times New Roman" w:hAnsi="Times New Roman" w:cs="Times New Roman"/>
                <w:color w:val="000000"/>
              </w:rPr>
              <w:t>BESTRAT6a2P</w:t>
            </w:r>
          </w:p>
        </w:tc>
        <w:tc>
          <w:tcPr>
            <w:tcW w:w="2193" w:type="dxa"/>
            <w:vAlign w:val="bottom"/>
          </w:tcPr>
          <w:p w:rsidR="002A61B3" w:rsidRPr="00751C15" w:rsidRDefault="002A61B3" w:rsidP="002A61B3">
            <w:pPr>
              <w:rPr>
                <w:rFonts w:ascii="Times New Roman" w:hAnsi="Times New Roman" w:cs="Times New Roman"/>
                <w:color w:val="000000"/>
              </w:rPr>
            </w:pPr>
            <w:r w:rsidRPr="00751C15">
              <w:rPr>
                <w:rFonts w:ascii="Times New Roman" w:hAnsi="Times New Roman" w:cs="Times New Roman"/>
                <w:color w:val="000000"/>
              </w:rPr>
              <w:t>Percent Expended - Perinatal HIV Surveillance Coordination - Prevention</w:t>
            </w:r>
          </w:p>
        </w:tc>
        <w:tc>
          <w:tcPr>
            <w:tcW w:w="5575" w:type="dxa"/>
            <w:noWrap/>
            <w:vAlign w:val="bottom"/>
          </w:tcPr>
          <w:p w:rsidR="002A61B3" w:rsidRPr="00751C15" w:rsidRDefault="002A61B3" w:rsidP="002A61B3">
            <w:pPr>
              <w:rPr>
                <w:rFonts w:ascii="Times New Roman" w:hAnsi="Times New Roman" w:cs="Times New Roman"/>
                <w:color w:val="000000"/>
              </w:rPr>
            </w:pPr>
            <w:r w:rsidRPr="00751C15">
              <w:rPr>
                <w:rFonts w:ascii="Times New Roman" w:hAnsi="Times New Roman" w:cs="Times New Roman"/>
                <w:color w:val="000000"/>
              </w:rPr>
              <w:t>Strategy 5: Percent of PS18-1802 funding expended for HIV Prevention PEP access and support.</w:t>
            </w:r>
          </w:p>
        </w:tc>
      </w:tr>
      <w:tr w:rsidR="002A61B3" w:rsidRPr="000C68A0" w:rsidTr="00751C15">
        <w:trPr>
          <w:trHeight w:val="600"/>
        </w:trPr>
        <w:tc>
          <w:tcPr>
            <w:tcW w:w="533" w:type="dxa"/>
            <w:vAlign w:val="bottom"/>
          </w:tcPr>
          <w:p w:rsidR="002A61B3" w:rsidRPr="00751C15" w:rsidRDefault="002A61B3" w:rsidP="002A61B3">
            <w:pPr>
              <w:jc w:val="right"/>
              <w:rPr>
                <w:rFonts w:ascii="Times New Roman" w:hAnsi="Times New Roman" w:cs="Times New Roman"/>
                <w:color w:val="000000"/>
              </w:rPr>
            </w:pPr>
            <w:r w:rsidRPr="00751C15">
              <w:rPr>
                <w:rFonts w:ascii="Times New Roman" w:hAnsi="Times New Roman" w:cs="Times New Roman"/>
                <w:color w:val="000000"/>
              </w:rPr>
              <w:t>61</w:t>
            </w:r>
          </w:p>
        </w:tc>
        <w:tc>
          <w:tcPr>
            <w:tcW w:w="1769" w:type="dxa"/>
            <w:vAlign w:val="bottom"/>
          </w:tcPr>
          <w:p w:rsidR="002A61B3" w:rsidRPr="00751C15" w:rsidRDefault="002A61B3" w:rsidP="002A61B3">
            <w:pPr>
              <w:rPr>
                <w:rFonts w:ascii="Times New Roman" w:hAnsi="Times New Roman" w:cs="Times New Roman"/>
                <w:color w:val="000000"/>
              </w:rPr>
            </w:pPr>
            <w:r w:rsidRPr="00751C15">
              <w:rPr>
                <w:rFonts w:ascii="Times New Roman" w:hAnsi="Times New Roman" w:cs="Times New Roman"/>
                <w:color w:val="000000"/>
              </w:rPr>
              <w:t>BESTRAT6a2S</w:t>
            </w:r>
          </w:p>
        </w:tc>
        <w:tc>
          <w:tcPr>
            <w:tcW w:w="2193" w:type="dxa"/>
            <w:vAlign w:val="bottom"/>
          </w:tcPr>
          <w:p w:rsidR="002A61B3" w:rsidRPr="00751C15" w:rsidRDefault="002A61B3" w:rsidP="002A61B3">
            <w:pPr>
              <w:rPr>
                <w:rFonts w:ascii="Times New Roman" w:hAnsi="Times New Roman" w:cs="Times New Roman"/>
                <w:color w:val="000000"/>
              </w:rPr>
            </w:pPr>
            <w:r w:rsidRPr="00751C15">
              <w:rPr>
                <w:rFonts w:ascii="Times New Roman" w:hAnsi="Times New Roman" w:cs="Times New Roman"/>
                <w:color w:val="000000"/>
              </w:rPr>
              <w:t>Percent Expended - Perinatal HIV Surveillance Coordination - Surveillance</w:t>
            </w:r>
          </w:p>
        </w:tc>
        <w:tc>
          <w:tcPr>
            <w:tcW w:w="5575" w:type="dxa"/>
            <w:noWrap/>
            <w:vAlign w:val="bottom"/>
          </w:tcPr>
          <w:p w:rsidR="002A61B3" w:rsidRPr="00751C15" w:rsidRDefault="002A61B3" w:rsidP="002A61B3">
            <w:pPr>
              <w:rPr>
                <w:rFonts w:ascii="Times New Roman" w:hAnsi="Times New Roman" w:cs="Times New Roman"/>
                <w:color w:val="000000"/>
              </w:rPr>
            </w:pPr>
            <w:r w:rsidRPr="00751C15">
              <w:rPr>
                <w:rFonts w:ascii="Times New Roman" w:hAnsi="Times New Roman" w:cs="Times New Roman"/>
                <w:color w:val="000000"/>
              </w:rPr>
              <w:t>Strategy 6: Percent of PS18-1802 funding expended for HIV Surveillance perinatal HIV service coordination (i.e., fetal and infant mortality review).</w:t>
            </w:r>
          </w:p>
        </w:tc>
      </w:tr>
      <w:tr w:rsidR="002A61B3" w:rsidRPr="000C68A0" w:rsidTr="00751C15">
        <w:trPr>
          <w:trHeight w:val="600"/>
        </w:trPr>
        <w:tc>
          <w:tcPr>
            <w:tcW w:w="533" w:type="dxa"/>
            <w:vAlign w:val="bottom"/>
          </w:tcPr>
          <w:p w:rsidR="002A61B3" w:rsidRPr="00751C15" w:rsidRDefault="002A61B3" w:rsidP="002A61B3">
            <w:pPr>
              <w:jc w:val="right"/>
              <w:rPr>
                <w:rFonts w:ascii="Times New Roman" w:hAnsi="Times New Roman" w:cs="Times New Roman"/>
                <w:color w:val="000000"/>
              </w:rPr>
            </w:pPr>
            <w:r w:rsidRPr="00751C15">
              <w:rPr>
                <w:rFonts w:ascii="Times New Roman" w:hAnsi="Times New Roman" w:cs="Times New Roman"/>
                <w:color w:val="000000"/>
              </w:rPr>
              <w:t>62</w:t>
            </w:r>
          </w:p>
        </w:tc>
        <w:tc>
          <w:tcPr>
            <w:tcW w:w="1769" w:type="dxa"/>
            <w:vAlign w:val="bottom"/>
          </w:tcPr>
          <w:p w:rsidR="002A61B3" w:rsidRPr="00751C15" w:rsidRDefault="002A61B3" w:rsidP="002A61B3">
            <w:pPr>
              <w:rPr>
                <w:rFonts w:ascii="Times New Roman" w:hAnsi="Times New Roman" w:cs="Times New Roman"/>
                <w:color w:val="000000"/>
              </w:rPr>
            </w:pPr>
            <w:r w:rsidRPr="00751C15">
              <w:rPr>
                <w:rFonts w:ascii="Times New Roman" w:hAnsi="Times New Roman" w:cs="Times New Roman"/>
                <w:color w:val="000000"/>
              </w:rPr>
              <w:t>BESTRAT7a1P</w:t>
            </w:r>
          </w:p>
        </w:tc>
        <w:tc>
          <w:tcPr>
            <w:tcW w:w="2193" w:type="dxa"/>
            <w:vAlign w:val="bottom"/>
          </w:tcPr>
          <w:p w:rsidR="002A61B3" w:rsidRPr="00751C15" w:rsidRDefault="002A61B3" w:rsidP="002A61B3">
            <w:pPr>
              <w:rPr>
                <w:rFonts w:ascii="Times New Roman" w:hAnsi="Times New Roman" w:cs="Times New Roman"/>
                <w:color w:val="000000"/>
              </w:rPr>
            </w:pPr>
            <w:r w:rsidRPr="00751C15">
              <w:rPr>
                <w:rFonts w:ascii="Times New Roman" w:hAnsi="Times New Roman" w:cs="Times New Roman"/>
                <w:color w:val="000000"/>
              </w:rPr>
              <w:t>Percent Expended - Community-level Prevention Activities - Prevention</w:t>
            </w:r>
          </w:p>
        </w:tc>
        <w:tc>
          <w:tcPr>
            <w:tcW w:w="5575" w:type="dxa"/>
            <w:noWrap/>
            <w:vAlign w:val="bottom"/>
          </w:tcPr>
          <w:p w:rsidR="002A61B3" w:rsidRPr="00751C15" w:rsidRDefault="002A61B3" w:rsidP="002A61B3">
            <w:pPr>
              <w:rPr>
                <w:rFonts w:ascii="Times New Roman" w:hAnsi="Times New Roman" w:cs="Times New Roman"/>
                <w:color w:val="000000"/>
              </w:rPr>
            </w:pPr>
            <w:r w:rsidRPr="00751C15">
              <w:rPr>
                <w:rFonts w:ascii="Times New Roman" w:hAnsi="Times New Roman" w:cs="Times New Roman"/>
                <w:color w:val="000000"/>
              </w:rPr>
              <w:t>Strategy 7: Percent of PS18-1802 funding expended for HIV Prevention social marketing campaigns, social media strategies, and community mobilization (if conducted).</w:t>
            </w:r>
          </w:p>
        </w:tc>
      </w:tr>
      <w:tr w:rsidR="002A61B3" w:rsidRPr="000C68A0" w:rsidTr="00751C15">
        <w:trPr>
          <w:trHeight w:val="600"/>
        </w:trPr>
        <w:tc>
          <w:tcPr>
            <w:tcW w:w="533" w:type="dxa"/>
            <w:vAlign w:val="bottom"/>
          </w:tcPr>
          <w:p w:rsidR="002A61B3" w:rsidRPr="00751C15" w:rsidRDefault="002A61B3" w:rsidP="002A61B3">
            <w:pPr>
              <w:jc w:val="right"/>
              <w:rPr>
                <w:rFonts w:ascii="Times New Roman" w:hAnsi="Times New Roman" w:cs="Times New Roman"/>
                <w:color w:val="000000"/>
              </w:rPr>
            </w:pPr>
            <w:r w:rsidRPr="00751C15">
              <w:rPr>
                <w:rFonts w:ascii="Times New Roman" w:hAnsi="Times New Roman" w:cs="Times New Roman"/>
                <w:color w:val="000000"/>
              </w:rPr>
              <w:t>63</w:t>
            </w:r>
          </w:p>
        </w:tc>
        <w:tc>
          <w:tcPr>
            <w:tcW w:w="1769" w:type="dxa"/>
            <w:vAlign w:val="bottom"/>
          </w:tcPr>
          <w:p w:rsidR="002A61B3" w:rsidRPr="00751C15" w:rsidRDefault="002A61B3" w:rsidP="002A61B3">
            <w:pPr>
              <w:rPr>
                <w:rFonts w:ascii="Times New Roman" w:hAnsi="Times New Roman" w:cs="Times New Roman"/>
                <w:color w:val="000000"/>
              </w:rPr>
            </w:pPr>
            <w:r w:rsidRPr="00751C15">
              <w:rPr>
                <w:rFonts w:ascii="Times New Roman" w:hAnsi="Times New Roman" w:cs="Times New Roman"/>
                <w:color w:val="000000"/>
              </w:rPr>
              <w:t>BESTRAT7a2P</w:t>
            </w:r>
          </w:p>
        </w:tc>
        <w:tc>
          <w:tcPr>
            <w:tcW w:w="2193" w:type="dxa"/>
            <w:vAlign w:val="bottom"/>
          </w:tcPr>
          <w:p w:rsidR="002A61B3" w:rsidRPr="00751C15" w:rsidRDefault="002A61B3" w:rsidP="002A61B3">
            <w:pPr>
              <w:rPr>
                <w:rFonts w:ascii="Times New Roman" w:hAnsi="Times New Roman" w:cs="Times New Roman"/>
                <w:color w:val="000000"/>
              </w:rPr>
            </w:pPr>
            <w:r w:rsidRPr="00751C15">
              <w:rPr>
                <w:rFonts w:ascii="Times New Roman" w:hAnsi="Times New Roman" w:cs="Times New Roman"/>
                <w:color w:val="000000"/>
              </w:rPr>
              <w:t>Percent Expended - SSP - Prevention</w:t>
            </w:r>
          </w:p>
        </w:tc>
        <w:tc>
          <w:tcPr>
            <w:tcW w:w="5575" w:type="dxa"/>
            <w:noWrap/>
            <w:vAlign w:val="bottom"/>
          </w:tcPr>
          <w:p w:rsidR="002A61B3" w:rsidRPr="00751C15" w:rsidRDefault="002A61B3" w:rsidP="002A61B3">
            <w:pPr>
              <w:rPr>
                <w:rFonts w:ascii="Times New Roman" w:hAnsi="Times New Roman" w:cs="Times New Roman"/>
                <w:color w:val="000000"/>
              </w:rPr>
            </w:pPr>
            <w:r w:rsidRPr="00751C15">
              <w:rPr>
                <w:rFonts w:ascii="Times New Roman" w:hAnsi="Times New Roman" w:cs="Times New Roman"/>
                <w:color w:val="000000"/>
              </w:rPr>
              <w:t>Strategy 7: Percent of PS18-1802 funding expended for HIV Prevention syringe services program (if conducted).</w:t>
            </w:r>
          </w:p>
        </w:tc>
      </w:tr>
      <w:tr w:rsidR="002A61B3" w:rsidRPr="000C68A0" w:rsidTr="00751C15">
        <w:trPr>
          <w:trHeight w:val="600"/>
        </w:trPr>
        <w:tc>
          <w:tcPr>
            <w:tcW w:w="533" w:type="dxa"/>
            <w:vAlign w:val="bottom"/>
          </w:tcPr>
          <w:p w:rsidR="002A61B3" w:rsidRPr="00751C15" w:rsidRDefault="002A61B3" w:rsidP="002A61B3">
            <w:pPr>
              <w:jc w:val="right"/>
              <w:rPr>
                <w:rFonts w:ascii="Times New Roman" w:hAnsi="Times New Roman" w:cs="Times New Roman"/>
                <w:color w:val="000000"/>
              </w:rPr>
            </w:pPr>
            <w:r w:rsidRPr="00751C15">
              <w:rPr>
                <w:rFonts w:ascii="Times New Roman" w:hAnsi="Times New Roman" w:cs="Times New Roman"/>
                <w:color w:val="000000"/>
              </w:rPr>
              <w:t>64</w:t>
            </w:r>
          </w:p>
        </w:tc>
        <w:tc>
          <w:tcPr>
            <w:tcW w:w="1769" w:type="dxa"/>
            <w:vAlign w:val="bottom"/>
          </w:tcPr>
          <w:p w:rsidR="002A61B3" w:rsidRPr="00751C15" w:rsidRDefault="002A61B3" w:rsidP="002A61B3">
            <w:pPr>
              <w:rPr>
                <w:rFonts w:ascii="Times New Roman" w:hAnsi="Times New Roman" w:cs="Times New Roman"/>
                <w:color w:val="000000"/>
              </w:rPr>
            </w:pPr>
            <w:r w:rsidRPr="00751C15">
              <w:rPr>
                <w:rFonts w:ascii="Times New Roman" w:hAnsi="Times New Roman" w:cs="Times New Roman"/>
                <w:color w:val="000000"/>
              </w:rPr>
              <w:t>BESTRAT7a3P</w:t>
            </w:r>
          </w:p>
        </w:tc>
        <w:tc>
          <w:tcPr>
            <w:tcW w:w="2193" w:type="dxa"/>
            <w:vAlign w:val="bottom"/>
          </w:tcPr>
          <w:p w:rsidR="002A61B3" w:rsidRPr="00751C15" w:rsidRDefault="002A61B3" w:rsidP="002A61B3">
            <w:pPr>
              <w:rPr>
                <w:rFonts w:ascii="Times New Roman" w:hAnsi="Times New Roman" w:cs="Times New Roman"/>
                <w:color w:val="000000"/>
              </w:rPr>
            </w:pPr>
            <w:r w:rsidRPr="00751C15">
              <w:rPr>
                <w:rFonts w:ascii="Times New Roman" w:hAnsi="Times New Roman" w:cs="Times New Roman"/>
                <w:color w:val="000000"/>
              </w:rPr>
              <w:t>Percent Expended - Condom Distribution - Prevention</w:t>
            </w:r>
          </w:p>
        </w:tc>
        <w:tc>
          <w:tcPr>
            <w:tcW w:w="5575" w:type="dxa"/>
            <w:noWrap/>
            <w:vAlign w:val="bottom"/>
          </w:tcPr>
          <w:p w:rsidR="002A61B3" w:rsidRPr="00751C15" w:rsidRDefault="002A61B3" w:rsidP="002A61B3">
            <w:pPr>
              <w:rPr>
                <w:rFonts w:ascii="Times New Roman" w:hAnsi="Times New Roman" w:cs="Times New Roman"/>
                <w:color w:val="000000"/>
              </w:rPr>
            </w:pPr>
            <w:r w:rsidRPr="00751C15">
              <w:rPr>
                <w:rFonts w:ascii="Times New Roman" w:hAnsi="Times New Roman" w:cs="Times New Roman"/>
                <w:color w:val="000000"/>
              </w:rPr>
              <w:t>Strategy 7: Percent of PS18-1802 funding expended for HIV Prevention condom distribution.</w:t>
            </w:r>
          </w:p>
        </w:tc>
      </w:tr>
      <w:tr w:rsidR="002A61B3" w:rsidRPr="000C68A0" w:rsidTr="00751C15">
        <w:trPr>
          <w:trHeight w:val="600"/>
        </w:trPr>
        <w:tc>
          <w:tcPr>
            <w:tcW w:w="533" w:type="dxa"/>
            <w:vAlign w:val="bottom"/>
          </w:tcPr>
          <w:p w:rsidR="002A61B3" w:rsidRPr="00751C15" w:rsidRDefault="002A61B3" w:rsidP="002A61B3">
            <w:pPr>
              <w:jc w:val="right"/>
              <w:rPr>
                <w:rFonts w:ascii="Times New Roman" w:hAnsi="Times New Roman" w:cs="Times New Roman"/>
                <w:color w:val="000000"/>
              </w:rPr>
            </w:pPr>
            <w:r w:rsidRPr="00751C15">
              <w:rPr>
                <w:rFonts w:ascii="Times New Roman" w:hAnsi="Times New Roman" w:cs="Times New Roman"/>
                <w:color w:val="000000"/>
              </w:rPr>
              <w:t>65</w:t>
            </w:r>
          </w:p>
        </w:tc>
        <w:tc>
          <w:tcPr>
            <w:tcW w:w="1769" w:type="dxa"/>
            <w:vAlign w:val="bottom"/>
          </w:tcPr>
          <w:p w:rsidR="002A61B3" w:rsidRPr="00751C15" w:rsidRDefault="002A61B3" w:rsidP="002A61B3">
            <w:pPr>
              <w:rPr>
                <w:rFonts w:ascii="Times New Roman" w:hAnsi="Times New Roman" w:cs="Times New Roman"/>
                <w:color w:val="000000"/>
              </w:rPr>
            </w:pPr>
            <w:r w:rsidRPr="00751C15">
              <w:rPr>
                <w:rFonts w:ascii="Times New Roman" w:hAnsi="Times New Roman" w:cs="Times New Roman"/>
                <w:color w:val="000000"/>
              </w:rPr>
              <w:t>BESTRAT8a1P</w:t>
            </w:r>
          </w:p>
        </w:tc>
        <w:tc>
          <w:tcPr>
            <w:tcW w:w="2193" w:type="dxa"/>
            <w:vAlign w:val="bottom"/>
          </w:tcPr>
          <w:p w:rsidR="002A61B3" w:rsidRPr="00751C15" w:rsidRDefault="002A61B3" w:rsidP="002A61B3">
            <w:pPr>
              <w:rPr>
                <w:rFonts w:ascii="Times New Roman" w:hAnsi="Times New Roman" w:cs="Times New Roman"/>
                <w:color w:val="000000"/>
              </w:rPr>
            </w:pPr>
            <w:r w:rsidRPr="00751C15">
              <w:rPr>
                <w:rFonts w:ascii="Times New Roman" w:hAnsi="Times New Roman" w:cs="Times New Roman"/>
                <w:color w:val="000000"/>
              </w:rPr>
              <w:t>Percent Expended - HIV Planning - Prevention</w:t>
            </w:r>
          </w:p>
        </w:tc>
        <w:tc>
          <w:tcPr>
            <w:tcW w:w="5575" w:type="dxa"/>
            <w:noWrap/>
            <w:vAlign w:val="bottom"/>
          </w:tcPr>
          <w:p w:rsidR="002A61B3" w:rsidRPr="00751C15" w:rsidRDefault="002A61B3" w:rsidP="002A61B3">
            <w:pPr>
              <w:rPr>
                <w:rFonts w:ascii="Times New Roman" w:hAnsi="Times New Roman" w:cs="Times New Roman"/>
                <w:color w:val="000000"/>
              </w:rPr>
            </w:pPr>
            <w:r w:rsidRPr="00751C15">
              <w:rPr>
                <w:rFonts w:ascii="Times New Roman" w:hAnsi="Times New Roman" w:cs="Times New Roman"/>
                <w:color w:val="000000"/>
              </w:rPr>
              <w:t>Strategy 3: Percent of PS18-1802 funding allocated for HIV Surveillance rapidly respond to and intervene in HIV transmission clusters and outbreaks.</w:t>
            </w:r>
          </w:p>
        </w:tc>
      </w:tr>
      <w:tr w:rsidR="002A61B3" w:rsidRPr="000C68A0" w:rsidTr="00751C15">
        <w:trPr>
          <w:trHeight w:val="600"/>
        </w:trPr>
        <w:tc>
          <w:tcPr>
            <w:tcW w:w="533" w:type="dxa"/>
            <w:vAlign w:val="bottom"/>
          </w:tcPr>
          <w:p w:rsidR="002A61B3" w:rsidRPr="00751C15" w:rsidRDefault="002A61B3" w:rsidP="002A61B3">
            <w:pPr>
              <w:jc w:val="right"/>
              <w:rPr>
                <w:rFonts w:ascii="Times New Roman" w:hAnsi="Times New Roman" w:cs="Times New Roman"/>
                <w:color w:val="000000"/>
              </w:rPr>
            </w:pPr>
            <w:r w:rsidRPr="00751C15">
              <w:rPr>
                <w:rFonts w:ascii="Times New Roman" w:hAnsi="Times New Roman" w:cs="Times New Roman"/>
                <w:color w:val="000000"/>
              </w:rPr>
              <w:t>66</w:t>
            </w:r>
          </w:p>
        </w:tc>
        <w:tc>
          <w:tcPr>
            <w:tcW w:w="1769" w:type="dxa"/>
            <w:vAlign w:val="bottom"/>
          </w:tcPr>
          <w:p w:rsidR="002A61B3" w:rsidRPr="00751C15" w:rsidRDefault="002A61B3" w:rsidP="002A61B3">
            <w:pPr>
              <w:rPr>
                <w:rFonts w:ascii="Times New Roman" w:hAnsi="Times New Roman" w:cs="Times New Roman"/>
                <w:color w:val="000000"/>
              </w:rPr>
            </w:pPr>
            <w:r w:rsidRPr="00751C15">
              <w:rPr>
                <w:rFonts w:ascii="Times New Roman" w:hAnsi="Times New Roman" w:cs="Times New Roman"/>
                <w:color w:val="000000"/>
              </w:rPr>
              <w:t>BESTRAT8a1S</w:t>
            </w:r>
          </w:p>
        </w:tc>
        <w:tc>
          <w:tcPr>
            <w:tcW w:w="2193" w:type="dxa"/>
            <w:vAlign w:val="bottom"/>
          </w:tcPr>
          <w:p w:rsidR="002A61B3" w:rsidRPr="00751C15" w:rsidRDefault="002A61B3" w:rsidP="002A61B3">
            <w:pPr>
              <w:rPr>
                <w:rFonts w:ascii="Times New Roman" w:hAnsi="Times New Roman" w:cs="Times New Roman"/>
                <w:color w:val="000000"/>
              </w:rPr>
            </w:pPr>
            <w:r w:rsidRPr="00751C15">
              <w:rPr>
                <w:rFonts w:ascii="Times New Roman" w:hAnsi="Times New Roman" w:cs="Times New Roman"/>
                <w:color w:val="000000"/>
              </w:rPr>
              <w:t>Percent Expended - HIV Planning - Surveillance</w:t>
            </w:r>
          </w:p>
        </w:tc>
        <w:tc>
          <w:tcPr>
            <w:tcW w:w="5575" w:type="dxa"/>
            <w:noWrap/>
            <w:vAlign w:val="bottom"/>
          </w:tcPr>
          <w:p w:rsidR="002A61B3" w:rsidRPr="00751C15" w:rsidRDefault="002A61B3" w:rsidP="002A61B3">
            <w:pPr>
              <w:rPr>
                <w:rFonts w:ascii="Times New Roman" w:hAnsi="Times New Roman" w:cs="Times New Roman"/>
                <w:color w:val="000000"/>
              </w:rPr>
            </w:pPr>
            <w:r w:rsidRPr="00751C15">
              <w:rPr>
                <w:rFonts w:ascii="Times New Roman" w:hAnsi="Times New Roman" w:cs="Times New Roman"/>
                <w:color w:val="000000"/>
              </w:rPr>
              <w:t>Strategy 3: Percent of PS18-1802 funding expended for HIV Surveillance rapidly respond to and intervene in HIV transmission clusters and outbreaks.</w:t>
            </w:r>
          </w:p>
        </w:tc>
      </w:tr>
      <w:tr w:rsidR="002A61B3" w:rsidRPr="000C68A0" w:rsidTr="00751C15">
        <w:trPr>
          <w:trHeight w:val="600"/>
        </w:trPr>
        <w:tc>
          <w:tcPr>
            <w:tcW w:w="533" w:type="dxa"/>
            <w:vAlign w:val="bottom"/>
          </w:tcPr>
          <w:p w:rsidR="002A61B3" w:rsidRPr="00751C15" w:rsidRDefault="002A61B3" w:rsidP="002A61B3">
            <w:pPr>
              <w:jc w:val="right"/>
              <w:rPr>
                <w:rFonts w:ascii="Times New Roman" w:hAnsi="Times New Roman" w:cs="Times New Roman"/>
                <w:color w:val="000000"/>
              </w:rPr>
            </w:pPr>
            <w:r w:rsidRPr="00751C15">
              <w:rPr>
                <w:rFonts w:ascii="Times New Roman" w:hAnsi="Times New Roman" w:cs="Times New Roman"/>
                <w:color w:val="000000"/>
              </w:rPr>
              <w:t>67</w:t>
            </w:r>
          </w:p>
        </w:tc>
        <w:tc>
          <w:tcPr>
            <w:tcW w:w="1769" w:type="dxa"/>
            <w:vAlign w:val="bottom"/>
          </w:tcPr>
          <w:p w:rsidR="002A61B3" w:rsidRPr="00751C15" w:rsidRDefault="002A61B3" w:rsidP="002A61B3">
            <w:pPr>
              <w:rPr>
                <w:rFonts w:ascii="Times New Roman" w:hAnsi="Times New Roman" w:cs="Times New Roman"/>
                <w:color w:val="000000"/>
              </w:rPr>
            </w:pPr>
            <w:r w:rsidRPr="00751C15">
              <w:rPr>
                <w:rFonts w:ascii="Times New Roman" w:hAnsi="Times New Roman" w:cs="Times New Roman"/>
                <w:color w:val="000000"/>
              </w:rPr>
              <w:t>BESTRAT9a1P</w:t>
            </w:r>
          </w:p>
        </w:tc>
        <w:tc>
          <w:tcPr>
            <w:tcW w:w="2193" w:type="dxa"/>
            <w:vAlign w:val="bottom"/>
          </w:tcPr>
          <w:p w:rsidR="002A61B3" w:rsidRPr="00751C15" w:rsidRDefault="002A61B3" w:rsidP="002A61B3">
            <w:pPr>
              <w:rPr>
                <w:rFonts w:ascii="Times New Roman" w:hAnsi="Times New Roman" w:cs="Times New Roman"/>
                <w:color w:val="000000"/>
              </w:rPr>
            </w:pPr>
            <w:r w:rsidRPr="00751C15">
              <w:rPr>
                <w:rFonts w:ascii="Times New Roman" w:hAnsi="Times New Roman" w:cs="Times New Roman"/>
                <w:color w:val="000000"/>
              </w:rPr>
              <w:t>Percent Expended  - Health Information Infrastructure - Prevention</w:t>
            </w:r>
          </w:p>
        </w:tc>
        <w:tc>
          <w:tcPr>
            <w:tcW w:w="5575" w:type="dxa"/>
            <w:noWrap/>
            <w:vAlign w:val="bottom"/>
          </w:tcPr>
          <w:p w:rsidR="002A61B3" w:rsidRPr="00751C15" w:rsidRDefault="002A61B3" w:rsidP="002A61B3">
            <w:pPr>
              <w:rPr>
                <w:rFonts w:ascii="Times New Roman" w:hAnsi="Times New Roman" w:cs="Times New Roman"/>
                <w:color w:val="000000"/>
              </w:rPr>
            </w:pPr>
            <w:r w:rsidRPr="00751C15">
              <w:rPr>
                <w:rFonts w:ascii="Times New Roman" w:hAnsi="Times New Roman" w:cs="Times New Roman"/>
                <w:color w:val="000000"/>
              </w:rPr>
              <w:t>Strategy 9: Percent of PS18-1802 funding expended for HIV Prevention health information infrastructure.</w:t>
            </w:r>
          </w:p>
        </w:tc>
      </w:tr>
      <w:tr w:rsidR="002A61B3" w:rsidRPr="000C68A0" w:rsidTr="00751C15">
        <w:trPr>
          <w:trHeight w:val="600"/>
        </w:trPr>
        <w:tc>
          <w:tcPr>
            <w:tcW w:w="533" w:type="dxa"/>
            <w:vAlign w:val="bottom"/>
          </w:tcPr>
          <w:p w:rsidR="002A61B3" w:rsidRPr="00751C15" w:rsidRDefault="002A61B3" w:rsidP="002A61B3">
            <w:pPr>
              <w:jc w:val="right"/>
              <w:rPr>
                <w:rFonts w:ascii="Times New Roman" w:hAnsi="Times New Roman" w:cs="Times New Roman"/>
                <w:color w:val="000000"/>
              </w:rPr>
            </w:pPr>
            <w:r w:rsidRPr="00751C15">
              <w:rPr>
                <w:rFonts w:ascii="Times New Roman" w:hAnsi="Times New Roman" w:cs="Times New Roman"/>
                <w:color w:val="000000"/>
              </w:rPr>
              <w:t>68</w:t>
            </w:r>
          </w:p>
        </w:tc>
        <w:tc>
          <w:tcPr>
            <w:tcW w:w="1769" w:type="dxa"/>
            <w:vAlign w:val="bottom"/>
          </w:tcPr>
          <w:p w:rsidR="002A61B3" w:rsidRPr="00751C15" w:rsidRDefault="002A61B3" w:rsidP="002A61B3">
            <w:pPr>
              <w:rPr>
                <w:rFonts w:ascii="Times New Roman" w:hAnsi="Times New Roman" w:cs="Times New Roman"/>
                <w:color w:val="000000"/>
              </w:rPr>
            </w:pPr>
            <w:r w:rsidRPr="00751C15">
              <w:rPr>
                <w:rFonts w:ascii="Times New Roman" w:hAnsi="Times New Roman" w:cs="Times New Roman"/>
                <w:color w:val="000000"/>
              </w:rPr>
              <w:t>BESTRAT9a1S</w:t>
            </w:r>
          </w:p>
        </w:tc>
        <w:tc>
          <w:tcPr>
            <w:tcW w:w="2193" w:type="dxa"/>
            <w:vAlign w:val="bottom"/>
          </w:tcPr>
          <w:p w:rsidR="002A61B3" w:rsidRPr="00751C15" w:rsidRDefault="002A61B3" w:rsidP="002A61B3">
            <w:pPr>
              <w:rPr>
                <w:rFonts w:ascii="Times New Roman" w:hAnsi="Times New Roman" w:cs="Times New Roman"/>
                <w:color w:val="000000"/>
              </w:rPr>
            </w:pPr>
            <w:r w:rsidRPr="00751C15">
              <w:rPr>
                <w:rFonts w:ascii="Times New Roman" w:hAnsi="Times New Roman" w:cs="Times New Roman"/>
                <w:color w:val="000000"/>
              </w:rPr>
              <w:t>Percent Expended  - Health Information Infrastructure - Surveillance</w:t>
            </w:r>
          </w:p>
        </w:tc>
        <w:tc>
          <w:tcPr>
            <w:tcW w:w="5575" w:type="dxa"/>
            <w:noWrap/>
            <w:vAlign w:val="bottom"/>
          </w:tcPr>
          <w:p w:rsidR="002A61B3" w:rsidRPr="00751C15" w:rsidRDefault="002A61B3" w:rsidP="002A61B3">
            <w:pPr>
              <w:rPr>
                <w:rFonts w:ascii="Times New Roman" w:hAnsi="Times New Roman" w:cs="Times New Roman"/>
                <w:color w:val="000000"/>
              </w:rPr>
            </w:pPr>
            <w:r w:rsidRPr="00751C15">
              <w:rPr>
                <w:rFonts w:ascii="Times New Roman" w:hAnsi="Times New Roman" w:cs="Times New Roman"/>
                <w:color w:val="000000"/>
              </w:rPr>
              <w:t>Strategy 9: Percent of PS18-1802 funding expended for HIV Surveillance health information infrastructure.</w:t>
            </w:r>
          </w:p>
        </w:tc>
      </w:tr>
      <w:tr w:rsidR="002A61B3" w:rsidRPr="000C68A0" w:rsidTr="00751C15">
        <w:trPr>
          <w:trHeight w:val="600"/>
        </w:trPr>
        <w:tc>
          <w:tcPr>
            <w:tcW w:w="533" w:type="dxa"/>
            <w:vAlign w:val="bottom"/>
          </w:tcPr>
          <w:p w:rsidR="002A61B3" w:rsidRPr="00751C15" w:rsidRDefault="002A61B3" w:rsidP="002A61B3">
            <w:pPr>
              <w:jc w:val="right"/>
              <w:rPr>
                <w:rFonts w:ascii="Times New Roman" w:hAnsi="Times New Roman" w:cs="Times New Roman"/>
                <w:color w:val="000000"/>
              </w:rPr>
            </w:pPr>
            <w:r w:rsidRPr="00751C15">
              <w:rPr>
                <w:rFonts w:ascii="Times New Roman" w:hAnsi="Times New Roman" w:cs="Times New Roman"/>
                <w:color w:val="000000"/>
              </w:rPr>
              <w:t>69</w:t>
            </w:r>
          </w:p>
        </w:tc>
        <w:tc>
          <w:tcPr>
            <w:tcW w:w="1769" w:type="dxa"/>
            <w:vAlign w:val="bottom"/>
          </w:tcPr>
          <w:p w:rsidR="002A61B3" w:rsidRPr="00751C15" w:rsidRDefault="002A61B3" w:rsidP="002A61B3">
            <w:pPr>
              <w:rPr>
                <w:rFonts w:ascii="Times New Roman" w:hAnsi="Times New Roman" w:cs="Times New Roman"/>
                <w:color w:val="000000"/>
              </w:rPr>
            </w:pPr>
            <w:r w:rsidRPr="00751C15">
              <w:rPr>
                <w:rFonts w:ascii="Times New Roman" w:hAnsi="Times New Roman" w:cs="Times New Roman"/>
                <w:color w:val="000000"/>
              </w:rPr>
              <w:t>BESTRAT9a2P</w:t>
            </w:r>
          </w:p>
        </w:tc>
        <w:tc>
          <w:tcPr>
            <w:tcW w:w="2193" w:type="dxa"/>
            <w:vAlign w:val="bottom"/>
          </w:tcPr>
          <w:p w:rsidR="002A61B3" w:rsidRPr="00751C15" w:rsidRDefault="002A61B3" w:rsidP="002A61B3">
            <w:pPr>
              <w:rPr>
                <w:rFonts w:ascii="Times New Roman" w:hAnsi="Times New Roman" w:cs="Times New Roman"/>
                <w:color w:val="000000"/>
              </w:rPr>
            </w:pPr>
            <w:r w:rsidRPr="00751C15">
              <w:rPr>
                <w:rFonts w:ascii="Times New Roman" w:hAnsi="Times New Roman" w:cs="Times New Roman"/>
                <w:color w:val="000000"/>
              </w:rPr>
              <w:t>Percent Expended - Data Security and Confidentiality - Prevention</w:t>
            </w:r>
          </w:p>
        </w:tc>
        <w:tc>
          <w:tcPr>
            <w:tcW w:w="5575" w:type="dxa"/>
            <w:noWrap/>
            <w:vAlign w:val="bottom"/>
          </w:tcPr>
          <w:p w:rsidR="002A61B3" w:rsidRPr="00751C15" w:rsidRDefault="002A61B3" w:rsidP="002A61B3">
            <w:pPr>
              <w:rPr>
                <w:rFonts w:ascii="Times New Roman" w:hAnsi="Times New Roman" w:cs="Times New Roman"/>
                <w:color w:val="000000"/>
              </w:rPr>
            </w:pPr>
            <w:r w:rsidRPr="00751C15">
              <w:rPr>
                <w:rFonts w:ascii="Times New Roman" w:hAnsi="Times New Roman" w:cs="Times New Roman"/>
                <w:color w:val="000000"/>
              </w:rPr>
              <w:t>Strategy 9: Percent of PS18-1802 funding expended for HIV Prevention data security and confidentiality.</w:t>
            </w:r>
          </w:p>
        </w:tc>
      </w:tr>
      <w:tr w:rsidR="002A61B3" w:rsidRPr="000C68A0" w:rsidTr="00751C15">
        <w:trPr>
          <w:trHeight w:val="600"/>
        </w:trPr>
        <w:tc>
          <w:tcPr>
            <w:tcW w:w="533" w:type="dxa"/>
            <w:vAlign w:val="bottom"/>
          </w:tcPr>
          <w:p w:rsidR="002A61B3" w:rsidRPr="00751C15" w:rsidRDefault="002A61B3" w:rsidP="002A61B3">
            <w:pPr>
              <w:jc w:val="right"/>
              <w:rPr>
                <w:rFonts w:ascii="Times New Roman" w:hAnsi="Times New Roman" w:cs="Times New Roman"/>
                <w:color w:val="000000"/>
              </w:rPr>
            </w:pPr>
            <w:r w:rsidRPr="00751C15">
              <w:rPr>
                <w:rFonts w:ascii="Times New Roman" w:hAnsi="Times New Roman" w:cs="Times New Roman"/>
                <w:color w:val="000000"/>
              </w:rPr>
              <w:t>70</w:t>
            </w:r>
          </w:p>
        </w:tc>
        <w:tc>
          <w:tcPr>
            <w:tcW w:w="1769" w:type="dxa"/>
            <w:vAlign w:val="bottom"/>
          </w:tcPr>
          <w:p w:rsidR="002A61B3" w:rsidRPr="00751C15" w:rsidRDefault="002A61B3" w:rsidP="002A61B3">
            <w:pPr>
              <w:rPr>
                <w:rFonts w:ascii="Times New Roman" w:hAnsi="Times New Roman" w:cs="Times New Roman"/>
                <w:color w:val="000000"/>
              </w:rPr>
            </w:pPr>
            <w:r w:rsidRPr="00751C15">
              <w:rPr>
                <w:rFonts w:ascii="Times New Roman" w:hAnsi="Times New Roman" w:cs="Times New Roman"/>
                <w:color w:val="000000"/>
              </w:rPr>
              <w:t>BESTRAT9a2S</w:t>
            </w:r>
          </w:p>
        </w:tc>
        <w:tc>
          <w:tcPr>
            <w:tcW w:w="2193" w:type="dxa"/>
            <w:vAlign w:val="bottom"/>
          </w:tcPr>
          <w:p w:rsidR="002A61B3" w:rsidRPr="00751C15" w:rsidRDefault="002A61B3" w:rsidP="002A61B3">
            <w:pPr>
              <w:rPr>
                <w:rFonts w:ascii="Times New Roman" w:hAnsi="Times New Roman" w:cs="Times New Roman"/>
                <w:color w:val="000000"/>
              </w:rPr>
            </w:pPr>
            <w:r w:rsidRPr="00751C15">
              <w:rPr>
                <w:rFonts w:ascii="Times New Roman" w:hAnsi="Times New Roman" w:cs="Times New Roman"/>
                <w:color w:val="000000"/>
              </w:rPr>
              <w:t>Percent Expended - Data Security and Confidentiality - Surveillance</w:t>
            </w:r>
          </w:p>
        </w:tc>
        <w:tc>
          <w:tcPr>
            <w:tcW w:w="5575" w:type="dxa"/>
            <w:noWrap/>
            <w:vAlign w:val="bottom"/>
          </w:tcPr>
          <w:p w:rsidR="002A61B3" w:rsidRPr="00751C15" w:rsidRDefault="002A61B3" w:rsidP="002A61B3">
            <w:pPr>
              <w:rPr>
                <w:rFonts w:ascii="Times New Roman" w:hAnsi="Times New Roman" w:cs="Times New Roman"/>
                <w:color w:val="000000"/>
              </w:rPr>
            </w:pPr>
            <w:r w:rsidRPr="00751C15">
              <w:rPr>
                <w:rFonts w:ascii="Times New Roman" w:hAnsi="Times New Roman" w:cs="Times New Roman"/>
                <w:color w:val="000000"/>
              </w:rPr>
              <w:t>Strategy 9: Percent of PS18-1802 funding expended for HIV Surveillance data security and confidentiality.</w:t>
            </w:r>
          </w:p>
        </w:tc>
      </w:tr>
      <w:tr w:rsidR="002A61B3" w:rsidRPr="000C68A0" w:rsidTr="00751C15">
        <w:trPr>
          <w:trHeight w:val="600"/>
        </w:trPr>
        <w:tc>
          <w:tcPr>
            <w:tcW w:w="533" w:type="dxa"/>
            <w:vAlign w:val="bottom"/>
          </w:tcPr>
          <w:p w:rsidR="002A61B3" w:rsidRPr="00751C15" w:rsidRDefault="002A61B3" w:rsidP="002A61B3">
            <w:pPr>
              <w:jc w:val="right"/>
              <w:rPr>
                <w:rFonts w:ascii="Times New Roman" w:hAnsi="Times New Roman" w:cs="Times New Roman"/>
                <w:color w:val="000000"/>
              </w:rPr>
            </w:pPr>
            <w:r w:rsidRPr="00751C15">
              <w:rPr>
                <w:rFonts w:ascii="Times New Roman" w:hAnsi="Times New Roman" w:cs="Times New Roman"/>
                <w:color w:val="000000"/>
              </w:rPr>
              <w:t>71</w:t>
            </w:r>
          </w:p>
        </w:tc>
        <w:tc>
          <w:tcPr>
            <w:tcW w:w="1769" w:type="dxa"/>
            <w:vAlign w:val="bottom"/>
          </w:tcPr>
          <w:p w:rsidR="002A61B3" w:rsidRPr="00751C15" w:rsidRDefault="002A61B3" w:rsidP="002A61B3">
            <w:pPr>
              <w:rPr>
                <w:rFonts w:ascii="Times New Roman" w:hAnsi="Times New Roman" w:cs="Times New Roman"/>
                <w:color w:val="000000"/>
              </w:rPr>
            </w:pPr>
            <w:r w:rsidRPr="00751C15">
              <w:rPr>
                <w:rFonts w:ascii="Times New Roman" w:hAnsi="Times New Roman" w:cs="Times New Roman"/>
                <w:color w:val="000000"/>
              </w:rPr>
              <w:t>BESTRAT9a3P</w:t>
            </w:r>
          </w:p>
        </w:tc>
        <w:tc>
          <w:tcPr>
            <w:tcW w:w="2193" w:type="dxa"/>
            <w:vAlign w:val="bottom"/>
          </w:tcPr>
          <w:p w:rsidR="002A61B3" w:rsidRPr="00751C15" w:rsidRDefault="002A61B3" w:rsidP="002A61B3">
            <w:pPr>
              <w:rPr>
                <w:rFonts w:ascii="Times New Roman" w:hAnsi="Times New Roman" w:cs="Times New Roman"/>
                <w:color w:val="000000"/>
              </w:rPr>
            </w:pPr>
            <w:r w:rsidRPr="00751C15">
              <w:rPr>
                <w:rFonts w:ascii="Times New Roman" w:hAnsi="Times New Roman" w:cs="Times New Roman"/>
                <w:color w:val="000000"/>
              </w:rPr>
              <w:t>Percent Expended - Policies and Protocols - Prevention</w:t>
            </w:r>
          </w:p>
        </w:tc>
        <w:tc>
          <w:tcPr>
            <w:tcW w:w="5575" w:type="dxa"/>
            <w:noWrap/>
            <w:vAlign w:val="bottom"/>
          </w:tcPr>
          <w:p w:rsidR="002A61B3" w:rsidRPr="00751C15" w:rsidRDefault="002A61B3" w:rsidP="002A61B3">
            <w:pPr>
              <w:rPr>
                <w:rFonts w:ascii="Times New Roman" w:hAnsi="Times New Roman" w:cs="Times New Roman"/>
                <w:color w:val="000000"/>
              </w:rPr>
            </w:pPr>
            <w:r w:rsidRPr="00751C15">
              <w:rPr>
                <w:rFonts w:ascii="Times New Roman" w:hAnsi="Times New Roman" w:cs="Times New Roman"/>
                <w:color w:val="000000"/>
              </w:rPr>
              <w:t>Strategy 9: Percent of PS18-1802 funding expended for HIV Prevention strengthen policies and protocols to support HIV surveillance and prevention at the state and local level.</w:t>
            </w:r>
          </w:p>
        </w:tc>
      </w:tr>
      <w:tr w:rsidR="002A61B3" w:rsidRPr="000C68A0" w:rsidTr="00751C15">
        <w:trPr>
          <w:trHeight w:val="600"/>
        </w:trPr>
        <w:tc>
          <w:tcPr>
            <w:tcW w:w="533" w:type="dxa"/>
            <w:vAlign w:val="bottom"/>
          </w:tcPr>
          <w:p w:rsidR="002A61B3" w:rsidRPr="00751C15" w:rsidRDefault="002A61B3" w:rsidP="002A61B3">
            <w:pPr>
              <w:jc w:val="right"/>
              <w:rPr>
                <w:rFonts w:ascii="Times New Roman" w:hAnsi="Times New Roman" w:cs="Times New Roman"/>
                <w:color w:val="000000"/>
              </w:rPr>
            </w:pPr>
            <w:r w:rsidRPr="00751C15">
              <w:rPr>
                <w:rFonts w:ascii="Times New Roman" w:hAnsi="Times New Roman" w:cs="Times New Roman"/>
                <w:color w:val="000000"/>
              </w:rPr>
              <w:t>72</w:t>
            </w:r>
          </w:p>
        </w:tc>
        <w:tc>
          <w:tcPr>
            <w:tcW w:w="1769" w:type="dxa"/>
            <w:vAlign w:val="bottom"/>
          </w:tcPr>
          <w:p w:rsidR="002A61B3" w:rsidRPr="00751C15" w:rsidRDefault="002A61B3" w:rsidP="002A61B3">
            <w:pPr>
              <w:rPr>
                <w:rFonts w:ascii="Times New Roman" w:hAnsi="Times New Roman" w:cs="Times New Roman"/>
                <w:color w:val="000000"/>
              </w:rPr>
            </w:pPr>
            <w:r w:rsidRPr="00751C15">
              <w:rPr>
                <w:rFonts w:ascii="Times New Roman" w:hAnsi="Times New Roman" w:cs="Times New Roman"/>
                <w:color w:val="000000"/>
              </w:rPr>
              <w:t>BESTRAT9a3S</w:t>
            </w:r>
          </w:p>
        </w:tc>
        <w:tc>
          <w:tcPr>
            <w:tcW w:w="2193" w:type="dxa"/>
            <w:vAlign w:val="bottom"/>
          </w:tcPr>
          <w:p w:rsidR="002A61B3" w:rsidRPr="00751C15" w:rsidRDefault="002A61B3" w:rsidP="002A61B3">
            <w:pPr>
              <w:rPr>
                <w:rFonts w:ascii="Times New Roman" w:hAnsi="Times New Roman" w:cs="Times New Roman"/>
                <w:color w:val="000000"/>
              </w:rPr>
            </w:pPr>
            <w:r w:rsidRPr="00751C15">
              <w:rPr>
                <w:rFonts w:ascii="Times New Roman" w:hAnsi="Times New Roman" w:cs="Times New Roman"/>
                <w:color w:val="000000"/>
              </w:rPr>
              <w:t>Percent Expended - Policies and Protocols - Surveillance</w:t>
            </w:r>
          </w:p>
        </w:tc>
        <w:tc>
          <w:tcPr>
            <w:tcW w:w="5575" w:type="dxa"/>
            <w:noWrap/>
            <w:vAlign w:val="bottom"/>
          </w:tcPr>
          <w:p w:rsidR="002A61B3" w:rsidRPr="00751C15" w:rsidRDefault="002A61B3" w:rsidP="002A61B3">
            <w:pPr>
              <w:rPr>
                <w:rFonts w:ascii="Times New Roman" w:hAnsi="Times New Roman" w:cs="Times New Roman"/>
                <w:color w:val="000000"/>
              </w:rPr>
            </w:pPr>
            <w:r w:rsidRPr="00751C15">
              <w:rPr>
                <w:rFonts w:ascii="Times New Roman" w:hAnsi="Times New Roman" w:cs="Times New Roman"/>
                <w:color w:val="000000"/>
              </w:rPr>
              <w:t>Strategy 9: Percent of PS18-1802 funding expended for HIV Surveillance strengthen policies and protocols to support HIV surveillance and prevention at the state and local level.</w:t>
            </w:r>
          </w:p>
        </w:tc>
      </w:tr>
      <w:tr w:rsidR="002A61B3" w:rsidRPr="000C68A0" w:rsidTr="00751C15">
        <w:trPr>
          <w:trHeight w:val="600"/>
        </w:trPr>
        <w:tc>
          <w:tcPr>
            <w:tcW w:w="533" w:type="dxa"/>
            <w:vAlign w:val="bottom"/>
          </w:tcPr>
          <w:p w:rsidR="002A61B3" w:rsidRPr="00751C15" w:rsidRDefault="002A61B3" w:rsidP="002A61B3">
            <w:pPr>
              <w:jc w:val="right"/>
              <w:rPr>
                <w:rFonts w:ascii="Times New Roman" w:hAnsi="Times New Roman" w:cs="Times New Roman"/>
                <w:color w:val="000000"/>
              </w:rPr>
            </w:pPr>
            <w:r w:rsidRPr="00751C15">
              <w:rPr>
                <w:rFonts w:ascii="Times New Roman" w:hAnsi="Times New Roman" w:cs="Times New Roman"/>
                <w:color w:val="000000"/>
              </w:rPr>
              <w:t>73</w:t>
            </w:r>
          </w:p>
        </w:tc>
        <w:tc>
          <w:tcPr>
            <w:tcW w:w="1769" w:type="dxa"/>
            <w:vAlign w:val="bottom"/>
          </w:tcPr>
          <w:p w:rsidR="002A61B3" w:rsidRPr="00751C15" w:rsidRDefault="002A61B3" w:rsidP="002A61B3">
            <w:pPr>
              <w:rPr>
                <w:rFonts w:ascii="Times New Roman" w:hAnsi="Times New Roman" w:cs="Times New Roman"/>
                <w:color w:val="000000"/>
              </w:rPr>
            </w:pPr>
            <w:r w:rsidRPr="00751C15">
              <w:rPr>
                <w:rFonts w:ascii="Times New Roman" w:hAnsi="Times New Roman" w:cs="Times New Roman"/>
                <w:color w:val="000000"/>
              </w:rPr>
              <w:t>CSTRATEGY1</w:t>
            </w:r>
          </w:p>
        </w:tc>
        <w:tc>
          <w:tcPr>
            <w:tcW w:w="2193" w:type="dxa"/>
            <w:vAlign w:val="bottom"/>
          </w:tcPr>
          <w:p w:rsidR="002A61B3" w:rsidRPr="00751C15" w:rsidRDefault="002A61B3" w:rsidP="002A61B3">
            <w:pPr>
              <w:rPr>
                <w:rFonts w:ascii="Times New Roman" w:hAnsi="Times New Roman" w:cs="Times New Roman"/>
                <w:color w:val="000000"/>
              </w:rPr>
            </w:pPr>
            <w:r w:rsidRPr="00751C15">
              <w:rPr>
                <w:rFonts w:ascii="Times New Roman" w:hAnsi="Times New Roman" w:cs="Times New Roman"/>
                <w:color w:val="000000"/>
              </w:rPr>
              <w:t>Comments - Strategy 1</w:t>
            </w:r>
          </w:p>
        </w:tc>
        <w:tc>
          <w:tcPr>
            <w:tcW w:w="5575" w:type="dxa"/>
            <w:noWrap/>
            <w:vAlign w:val="bottom"/>
          </w:tcPr>
          <w:p w:rsidR="002A61B3" w:rsidRPr="00751C15" w:rsidRDefault="002A61B3" w:rsidP="002A61B3">
            <w:pPr>
              <w:rPr>
                <w:rFonts w:ascii="Times New Roman" w:hAnsi="Times New Roman" w:cs="Times New Roman"/>
                <w:color w:val="000000"/>
              </w:rPr>
            </w:pPr>
            <w:r w:rsidRPr="00751C15">
              <w:rPr>
                <w:rFonts w:ascii="Times New Roman" w:hAnsi="Times New Roman" w:cs="Times New Roman"/>
                <w:color w:val="000000"/>
              </w:rPr>
              <w:t>Jurisdiction comments for Strategy 1, Data collection, analysis, and dissemination of HIV data.</w:t>
            </w:r>
          </w:p>
        </w:tc>
      </w:tr>
      <w:tr w:rsidR="002A61B3" w:rsidRPr="000C68A0" w:rsidTr="00751C15">
        <w:trPr>
          <w:trHeight w:val="600"/>
        </w:trPr>
        <w:tc>
          <w:tcPr>
            <w:tcW w:w="533" w:type="dxa"/>
            <w:vAlign w:val="bottom"/>
          </w:tcPr>
          <w:p w:rsidR="002A61B3" w:rsidRPr="00751C15" w:rsidRDefault="002A61B3" w:rsidP="002A61B3">
            <w:pPr>
              <w:jc w:val="right"/>
              <w:rPr>
                <w:rFonts w:ascii="Times New Roman" w:hAnsi="Times New Roman" w:cs="Times New Roman"/>
                <w:color w:val="000000"/>
              </w:rPr>
            </w:pPr>
            <w:r w:rsidRPr="00751C15">
              <w:rPr>
                <w:rFonts w:ascii="Times New Roman" w:hAnsi="Times New Roman" w:cs="Times New Roman"/>
                <w:color w:val="000000"/>
              </w:rPr>
              <w:t>74</w:t>
            </w:r>
          </w:p>
        </w:tc>
        <w:tc>
          <w:tcPr>
            <w:tcW w:w="1769" w:type="dxa"/>
            <w:vAlign w:val="bottom"/>
          </w:tcPr>
          <w:p w:rsidR="002A61B3" w:rsidRPr="00751C15" w:rsidRDefault="002A61B3" w:rsidP="002A61B3">
            <w:pPr>
              <w:rPr>
                <w:rFonts w:ascii="Times New Roman" w:hAnsi="Times New Roman" w:cs="Times New Roman"/>
                <w:color w:val="000000"/>
              </w:rPr>
            </w:pPr>
            <w:r w:rsidRPr="00751C15">
              <w:rPr>
                <w:rFonts w:ascii="Times New Roman" w:hAnsi="Times New Roman" w:cs="Times New Roman"/>
                <w:color w:val="000000"/>
              </w:rPr>
              <w:t>CSTRATEGY10</w:t>
            </w:r>
          </w:p>
        </w:tc>
        <w:tc>
          <w:tcPr>
            <w:tcW w:w="2193" w:type="dxa"/>
            <w:vAlign w:val="bottom"/>
          </w:tcPr>
          <w:p w:rsidR="002A61B3" w:rsidRPr="00751C15" w:rsidRDefault="002A61B3" w:rsidP="002A61B3">
            <w:pPr>
              <w:rPr>
                <w:rFonts w:ascii="Times New Roman" w:hAnsi="Times New Roman" w:cs="Times New Roman"/>
                <w:color w:val="000000"/>
              </w:rPr>
            </w:pPr>
            <w:r w:rsidRPr="00751C15">
              <w:rPr>
                <w:rFonts w:ascii="Times New Roman" w:hAnsi="Times New Roman" w:cs="Times New Roman"/>
                <w:color w:val="000000"/>
              </w:rPr>
              <w:t>Comments - Strategy 10</w:t>
            </w:r>
          </w:p>
        </w:tc>
        <w:tc>
          <w:tcPr>
            <w:tcW w:w="5575" w:type="dxa"/>
            <w:noWrap/>
            <w:vAlign w:val="bottom"/>
          </w:tcPr>
          <w:p w:rsidR="002A61B3" w:rsidRPr="00751C15" w:rsidRDefault="002A61B3" w:rsidP="002A61B3">
            <w:pPr>
              <w:rPr>
                <w:rFonts w:ascii="Times New Roman" w:hAnsi="Times New Roman" w:cs="Times New Roman"/>
                <w:color w:val="000000"/>
              </w:rPr>
            </w:pPr>
            <w:r w:rsidRPr="00751C15">
              <w:rPr>
                <w:rFonts w:ascii="Times New Roman" w:hAnsi="Times New Roman" w:cs="Times New Roman"/>
                <w:color w:val="000000"/>
              </w:rPr>
              <w:t>Jurisdiction comments for Strategy 10, Monitoring and Evaluation to improve HIV surveillance, prevention, and care activities</w:t>
            </w:r>
          </w:p>
        </w:tc>
      </w:tr>
      <w:tr w:rsidR="002A61B3" w:rsidRPr="000C68A0" w:rsidTr="00751C15">
        <w:trPr>
          <w:trHeight w:val="600"/>
        </w:trPr>
        <w:tc>
          <w:tcPr>
            <w:tcW w:w="533" w:type="dxa"/>
            <w:vAlign w:val="bottom"/>
          </w:tcPr>
          <w:p w:rsidR="002A61B3" w:rsidRPr="00751C15" w:rsidRDefault="002A61B3" w:rsidP="002A61B3">
            <w:pPr>
              <w:jc w:val="right"/>
              <w:rPr>
                <w:rFonts w:ascii="Times New Roman" w:hAnsi="Times New Roman" w:cs="Times New Roman"/>
                <w:color w:val="000000"/>
              </w:rPr>
            </w:pPr>
            <w:r w:rsidRPr="00751C15">
              <w:rPr>
                <w:rFonts w:ascii="Times New Roman" w:hAnsi="Times New Roman" w:cs="Times New Roman"/>
                <w:color w:val="000000"/>
              </w:rPr>
              <w:t>75</w:t>
            </w:r>
          </w:p>
        </w:tc>
        <w:tc>
          <w:tcPr>
            <w:tcW w:w="1769" w:type="dxa"/>
            <w:vAlign w:val="bottom"/>
          </w:tcPr>
          <w:p w:rsidR="002A61B3" w:rsidRPr="00751C15" w:rsidRDefault="002A61B3" w:rsidP="002A61B3">
            <w:pPr>
              <w:rPr>
                <w:rFonts w:ascii="Times New Roman" w:hAnsi="Times New Roman" w:cs="Times New Roman"/>
                <w:color w:val="000000"/>
              </w:rPr>
            </w:pPr>
            <w:r w:rsidRPr="00751C15">
              <w:rPr>
                <w:rFonts w:ascii="Times New Roman" w:hAnsi="Times New Roman" w:cs="Times New Roman"/>
                <w:color w:val="000000"/>
              </w:rPr>
              <w:t>CSTRATEGY11</w:t>
            </w:r>
          </w:p>
        </w:tc>
        <w:tc>
          <w:tcPr>
            <w:tcW w:w="2193" w:type="dxa"/>
            <w:vAlign w:val="bottom"/>
          </w:tcPr>
          <w:p w:rsidR="002A61B3" w:rsidRPr="00751C15" w:rsidRDefault="002A61B3" w:rsidP="002A61B3">
            <w:pPr>
              <w:rPr>
                <w:rFonts w:ascii="Times New Roman" w:hAnsi="Times New Roman" w:cs="Times New Roman"/>
                <w:color w:val="000000"/>
              </w:rPr>
            </w:pPr>
            <w:r w:rsidRPr="00751C15">
              <w:rPr>
                <w:rFonts w:ascii="Times New Roman" w:hAnsi="Times New Roman" w:cs="Times New Roman"/>
                <w:color w:val="000000"/>
              </w:rPr>
              <w:t>Comments - Strategy 11</w:t>
            </w:r>
          </w:p>
        </w:tc>
        <w:tc>
          <w:tcPr>
            <w:tcW w:w="5575" w:type="dxa"/>
            <w:noWrap/>
            <w:vAlign w:val="bottom"/>
          </w:tcPr>
          <w:p w:rsidR="002A61B3" w:rsidRPr="00751C15" w:rsidRDefault="002A61B3" w:rsidP="002A61B3">
            <w:pPr>
              <w:rPr>
                <w:rFonts w:ascii="Times New Roman" w:hAnsi="Times New Roman" w:cs="Times New Roman"/>
                <w:color w:val="000000"/>
              </w:rPr>
            </w:pPr>
            <w:r w:rsidRPr="00751C15">
              <w:rPr>
                <w:rFonts w:ascii="Times New Roman" w:hAnsi="Times New Roman" w:cs="Times New Roman"/>
                <w:color w:val="000000"/>
              </w:rPr>
              <w:t>Jurisdiction comments for Strategy 11, Capacity Building and Technical Assistance.</w:t>
            </w:r>
          </w:p>
        </w:tc>
      </w:tr>
      <w:tr w:rsidR="002A61B3" w:rsidRPr="000C68A0" w:rsidTr="00751C15">
        <w:trPr>
          <w:trHeight w:val="600"/>
        </w:trPr>
        <w:tc>
          <w:tcPr>
            <w:tcW w:w="533" w:type="dxa"/>
            <w:vAlign w:val="bottom"/>
          </w:tcPr>
          <w:p w:rsidR="002A61B3" w:rsidRPr="00751C15" w:rsidRDefault="002A61B3" w:rsidP="002A61B3">
            <w:pPr>
              <w:jc w:val="right"/>
              <w:rPr>
                <w:rFonts w:ascii="Times New Roman" w:hAnsi="Times New Roman" w:cs="Times New Roman"/>
                <w:color w:val="000000"/>
              </w:rPr>
            </w:pPr>
            <w:r w:rsidRPr="00751C15">
              <w:rPr>
                <w:rFonts w:ascii="Times New Roman" w:hAnsi="Times New Roman" w:cs="Times New Roman"/>
                <w:color w:val="000000"/>
              </w:rPr>
              <w:t>76</w:t>
            </w:r>
          </w:p>
        </w:tc>
        <w:tc>
          <w:tcPr>
            <w:tcW w:w="1769" w:type="dxa"/>
            <w:vAlign w:val="bottom"/>
          </w:tcPr>
          <w:p w:rsidR="002A61B3" w:rsidRPr="00751C15" w:rsidRDefault="002A61B3" w:rsidP="002A61B3">
            <w:pPr>
              <w:rPr>
                <w:rFonts w:ascii="Times New Roman" w:hAnsi="Times New Roman" w:cs="Times New Roman"/>
                <w:color w:val="000000"/>
              </w:rPr>
            </w:pPr>
            <w:r w:rsidRPr="00751C15">
              <w:rPr>
                <w:rFonts w:ascii="Times New Roman" w:hAnsi="Times New Roman" w:cs="Times New Roman"/>
                <w:color w:val="000000"/>
              </w:rPr>
              <w:t>CSTRATEGY2</w:t>
            </w:r>
          </w:p>
        </w:tc>
        <w:tc>
          <w:tcPr>
            <w:tcW w:w="2193" w:type="dxa"/>
            <w:vAlign w:val="bottom"/>
          </w:tcPr>
          <w:p w:rsidR="002A61B3" w:rsidRPr="00751C15" w:rsidRDefault="002A61B3" w:rsidP="002A61B3">
            <w:pPr>
              <w:rPr>
                <w:rFonts w:ascii="Times New Roman" w:hAnsi="Times New Roman" w:cs="Times New Roman"/>
                <w:color w:val="000000"/>
              </w:rPr>
            </w:pPr>
            <w:r w:rsidRPr="00751C15">
              <w:rPr>
                <w:rFonts w:ascii="Times New Roman" w:hAnsi="Times New Roman" w:cs="Times New Roman"/>
                <w:color w:val="000000"/>
              </w:rPr>
              <w:t>Comments - Strategy 2</w:t>
            </w:r>
          </w:p>
        </w:tc>
        <w:tc>
          <w:tcPr>
            <w:tcW w:w="5575" w:type="dxa"/>
            <w:noWrap/>
            <w:vAlign w:val="bottom"/>
          </w:tcPr>
          <w:p w:rsidR="002A61B3" w:rsidRPr="00751C15" w:rsidRDefault="002A61B3" w:rsidP="002A61B3">
            <w:pPr>
              <w:rPr>
                <w:rFonts w:ascii="Times New Roman" w:hAnsi="Times New Roman" w:cs="Times New Roman"/>
                <w:color w:val="000000"/>
              </w:rPr>
            </w:pPr>
            <w:r w:rsidRPr="00751C15">
              <w:rPr>
                <w:rFonts w:ascii="Times New Roman" w:hAnsi="Times New Roman" w:cs="Times New Roman"/>
                <w:color w:val="000000"/>
              </w:rPr>
              <w:t>Jurisdiction comments for Strategy 2, Identify persons with HIV infection and uninfected persons at risk for HIV infection, HIV testing in non-healthcare settings.</w:t>
            </w:r>
          </w:p>
        </w:tc>
      </w:tr>
      <w:tr w:rsidR="002A61B3" w:rsidRPr="000C68A0" w:rsidTr="00751C15">
        <w:trPr>
          <w:trHeight w:val="600"/>
        </w:trPr>
        <w:tc>
          <w:tcPr>
            <w:tcW w:w="533" w:type="dxa"/>
            <w:vAlign w:val="bottom"/>
          </w:tcPr>
          <w:p w:rsidR="002A61B3" w:rsidRPr="00751C15" w:rsidRDefault="002A61B3" w:rsidP="002A61B3">
            <w:pPr>
              <w:jc w:val="right"/>
              <w:rPr>
                <w:rFonts w:ascii="Times New Roman" w:hAnsi="Times New Roman" w:cs="Times New Roman"/>
                <w:color w:val="000000"/>
              </w:rPr>
            </w:pPr>
            <w:r w:rsidRPr="00751C15">
              <w:rPr>
                <w:rFonts w:ascii="Times New Roman" w:hAnsi="Times New Roman" w:cs="Times New Roman"/>
                <w:color w:val="000000"/>
              </w:rPr>
              <w:t>77</w:t>
            </w:r>
          </w:p>
        </w:tc>
        <w:tc>
          <w:tcPr>
            <w:tcW w:w="1769" w:type="dxa"/>
            <w:vAlign w:val="bottom"/>
          </w:tcPr>
          <w:p w:rsidR="002A61B3" w:rsidRPr="00751C15" w:rsidRDefault="002A61B3" w:rsidP="002A61B3">
            <w:pPr>
              <w:rPr>
                <w:rFonts w:ascii="Times New Roman" w:hAnsi="Times New Roman" w:cs="Times New Roman"/>
                <w:color w:val="000000"/>
              </w:rPr>
            </w:pPr>
            <w:r w:rsidRPr="00751C15">
              <w:rPr>
                <w:rFonts w:ascii="Times New Roman" w:hAnsi="Times New Roman" w:cs="Times New Roman"/>
                <w:color w:val="000000"/>
              </w:rPr>
              <w:t>CSTRATEGY3</w:t>
            </w:r>
          </w:p>
        </w:tc>
        <w:tc>
          <w:tcPr>
            <w:tcW w:w="2193" w:type="dxa"/>
            <w:vAlign w:val="bottom"/>
          </w:tcPr>
          <w:p w:rsidR="002A61B3" w:rsidRPr="00751C15" w:rsidRDefault="002A61B3" w:rsidP="002A61B3">
            <w:pPr>
              <w:rPr>
                <w:rFonts w:ascii="Times New Roman" w:hAnsi="Times New Roman" w:cs="Times New Roman"/>
                <w:color w:val="000000"/>
              </w:rPr>
            </w:pPr>
            <w:r w:rsidRPr="00751C15">
              <w:rPr>
                <w:rFonts w:ascii="Times New Roman" w:hAnsi="Times New Roman" w:cs="Times New Roman"/>
                <w:color w:val="000000"/>
              </w:rPr>
              <w:t>Comments - Strategy 3</w:t>
            </w:r>
          </w:p>
        </w:tc>
        <w:tc>
          <w:tcPr>
            <w:tcW w:w="5575" w:type="dxa"/>
            <w:noWrap/>
            <w:vAlign w:val="bottom"/>
          </w:tcPr>
          <w:p w:rsidR="002A61B3" w:rsidRPr="00751C15" w:rsidRDefault="002A61B3" w:rsidP="002A61B3">
            <w:pPr>
              <w:rPr>
                <w:rFonts w:ascii="Times New Roman" w:hAnsi="Times New Roman" w:cs="Times New Roman"/>
                <w:color w:val="000000"/>
              </w:rPr>
            </w:pPr>
            <w:r w:rsidRPr="00751C15">
              <w:rPr>
                <w:rFonts w:ascii="Times New Roman" w:hAnsi="Times New Roman" w:cs="Times New Roman"/>
                <w:color w:val="000000"/>
              </w:rPr>
              <w:t>Jurisdiction comments for Strategy 3,  Develop, maintain, and implement plan to respond to HIV transmission clusters and outbreaks.</w:t>
            </w:r>
          </w:p>
        </w:tc>
      </w:tr>
      <w:tr w:rsidR="002A61B3" w:rsidRPr="000C68A0" w:rsidTr="00751C15">
        <w:trPr>
          <w:trHeight w:val="600"/>
        </w:trPr>
        <w:tc>
          <w:tcPr>
            <w:tcW w:w="533" w:type="dxa"/>
            <w:vAlign w:val="bottom"/>
          </w:tcPr>
          <w:p w:rsidR="002A61B3" w:rsidRPr="00751C15" w:rsidRDefault="002A61B3" w:rsidP="002A61B3">
            <w:pPr>
              <w:jc w:val="right"/>
              <w:rPr>
                <w:rFonts w:ascii="Times New Roman" w:hAnsi="Times New Roman" w:cs="Times New Roman"/>
                <w:color w:val="000000"/>
              </w:rPr>
            </w:pPr>
            <w:r w:rsidRPr="00751C15">
              <w:rPr>
                <w:rFonts w:ascii="Times New Roman" w:hAnsi="Times New Roman" w:cs="Times New Roman"/>
                <w:color w:val="000000"/>
              </w:rPr>
              <w:t>78</w:t>
            </w:r>
          </w:p>
        </w:tc>
        <w:tc>
          <w:tcPr>
            <w:tcW w:w="1769" w:type="dxa"/>
            <w:vAlign w:val="bottom"/>
          </w:tcPr>
          <w:p w:rsidR="002A61B3" w:rsidRPr="00751C15" w:rsidRDefault="002A61B3" w:rsidP="002A61B3">
            <w:pPr>
              <w:rPr>
                <w:rFonts w:ascii="Times New Roman" w:hAnsi="Times New Roman" w:cs="Times New Roman"/>
                <w:color w:val="000000"/>
              </w:rPr>
            </w:pPr>
            <w:r w:rsidRPr="00751C15">
              <w:rPr>
                <w:rFonts w:ascii="Times New Roman" w:hAnsi="Times New Roman" w:cs="Times New Roman"/>
                <w:color w:val="000000"/>
              </w:rPr>
              <w:t>CSTRATEGY4</w:t>
            </w:r>
          </w:p>
        </w:tc>
        <w:tc>
          <w:tcPr>
            <w:tcW w:w="2193" w:type="dxa"/>
            <w:vAlign w:val="bottom"/>
          </w:tcPr>
          <w:p w:rsidR="002A61B3" w:rsidRPr="00751C15" w:rsidRDefault="002A61B3" w:rsidP="002A61B3">
            <w:pPr>
              <w:rPr>
                <w:rFonts w:ascii="Times New Roman" w:hAnsi="Times New Roman" w:cs="Times New Roman"/>
                <w:color w:val="000000"/>
              </w:rPr>
            </w:pPr>
            <w:r w:rsidRPr="00751C15">
              <w:rPr>
                <w:rFonts w:ascii="Times New Roman" w:hAnsi="Times New Roman" w:cs="Times New Roman"/>
                <w:color w:val="000000"/>
              </w:rPr>
              <w:t>Comments - Strategy 4</w:t>
            </w:r>
          </w:p>
        </w:tc>
        <w:tc>
          <w:tcPr>
            <w:tcW w:w="5575" w:type="dxa"/>
            <w:noWrap/>
            <w:vAlign w:val="bottom"/>
          </w:tcPr>
          <w:p w:rsidR="002A61B3" w:rsidRPr="00751C15" w:rsidRDefault="002A61B3" w:rsidP="002A61B3">
            <w:pPr>
              <w:rPr>
                <w:rFonts w:ascii="Times New Roman" w:hAnsi="Times New Roman" w:cs="Times New Roman"/>
                <w:color w:val="000000"/>
              </w:rPr>
            </w:pPr>
            <w:r w:rsidRPr="00751C15">
              <w:rPr>
                <w:rFonts w:ascii="Times New Roman" w:hAnsi="Times New Roman" w:cs="Times New Roman"/>
                <w:color w:val="000000"/>
              </w:rPr>
              <w:t>Jurisdiction comments for Strategy 4, Comprehensive prevention with positives (CPP).</w:t>
            </w:r>
          </w:p>
        </w:tc>
      </w:tr>
      <w:tr w:rsidR="002A61B3" w:rsidRPr="000C68A0" w:rsidTr="00751C15">
        <w:trPr>
          <w:trHeight w:val="600"/>
        </w:trPr>
        <w:tc>
          <w:tcPr>
            <w:tcW w:w="533" w:type="dxa"/>
            <w:vAlign w:val="bottom"/>
          </w:tcPr>
          <w:p w:rsidR="002A61B3" w:rsidRPr="00751C15" w:rsidRDefault="002A61B3" w:rsidP="002A61B3">
            <w:pPr>
              <w:jc w:val="right"/>
              <w:rPr>
                <w:rFonts w:ascii="Times New Roman" w:hAnsi="Times New Roman" w:cs="Times New Roman"/>
                <w:color w:val="000000"/>
              </w:rPr>
            </w:pPr>
            <w:r w:rsidRPr="00751C15">
              <w:rPr>
                <w:rFonts w:ascii="Times New Roman" w:hAnsi="Times New Roman" w:cs="Times New Roman"/>
                <w:color w:val="000000"/>
              </w:rPr>
              <w:t>79</w:t>
            </w:r>
          </w:p>
        </w:tc>
        <w:tc>
          <w:tcPr>
            <w:tcW w:w="1769" w:type="dxa"/>
            <w:vAlign w:val="bottom"/>
          </w:tcPr>
          <w:p w:rsidR="002A61B3" w:rsidRPr="00751C15" w:rsidRDefault="002A61B3" w:rsidP="002A61B3">
            <w:pPr>
              <w:rPr>
                <w:rFonts w:ascii="Times New Roman" w:hAnsi="Times New Roman" w:cs="Times New Roman"/>
                <w:color w:val="000000"/>
              </w:rPr>
            </w:pPr>
            <w:r w:rsidRPr="00751C15">
              <w:rPr>
                <w:rFonts w:ascii="Times New Roman" w:hAnsi="Times New Roman" w:cs="Times New Roman"/>
                <w:color w:val="000000"/>
              </w:rPr>
              <w:t>CSTRATEGY5</w:t>
            </w:r>
          </w:p>
        </w:tc>
        <w:tc>
          <w:tcPr>
            <w:tcW w:w="2193" w:type="dxa"/>
            <w:vAlign w:val="bottom"/>
          </w:tcPr>
          <w:p w:rsidR="002A61B3" w:rsidRPr="00751C15" w:rsidRDefault="002A61B3" w:rsidP="002A61B3">
            <w:pPr>
              <w:rPr>
                <w:rFonts w:ascii="Times New Roman" w:hAnsi="Times New Roman" w:cs="Times New Roman"/>
                <w:color w:val="000000"/>
              </w:rPr>
            </w:pPr>
            <w:r w:rsidRPr="00751C15">
              <w:rPr>
                <w:rFonts w:ascii="Times New Roman" w:hAnsi="Times New Roman" w:cs="Times New Roman"/>
                <w:color w:val="000000"/>
              </w:rPr>
              <w:t>Comments - Strategy 5</w:t>
            </w:r>
          </w:p>
        </w:tc>
        <w:tc>
          <w:tcPr>
            <w:tcW w:w="5575" w:type="dxa"/>
            <w:noWrap/>
            <w:vAlign w:val="bottom"/>
          </w:tcPr>
          <w:p w:rsidR="002A61B3" w:rsidRPr="00751C15" w:rsidRDefault="002A61B3" w:rsidP="002A61B3">
            <w:pPr>
              <w:rPr>
                <w:rFonts w:ascii="Times New Roman" w:hAnsi="Times New Roman" w:cs="Times New Roman"/>
                <w:color w:val="000000"/>
              </w:rPr>
            </w:pPr>
            <w:r w:rsidRPr="00751C15">
              <w:rPr>
                <w:rFonts w:ascii="Times New Roman" w:hAnsi="Times New Roman" w:cs="Times New Roman"/>
                <w:color w:val="000000"/>
              </w:rPr>
              <w:t>Jurisdiction comments for Strategy 5, Comprehensive prevention with HIV-negative persons at risk for HIV infection.</w:t>
            </w:r>
          </w:p>
        </w:tc>
      </w:tr>
      <w:tr w:rsidR="002A61B3" w:rsidRPr="000C68A0" w:rsidTr="00751C15">
        <w:trPr>
          <w:trHeight w:val="600"/>
        </w:trPr>
        <w:tc>
          <w:tcPr>
            <w:tcW w:w="533" w:type="dxa"/>
            <w:vAlign w:val="bottom"/>
          </w:tcPr>
          <w:p w:rsidR="002A61B3" w:rsidRPr="00751C15" w:rsidRDefault="002A61B3" w:rsidP="002A61B3">
            <w:pPr>
              <w:jc w:val="right"/>
              <w:rPr>
                <w:rFonts w:ascii="Times New Roman" w:hAnsi="Times New Roman" w:cs="Times New Roman"/>
                <w:color w:val="000000"/>
              </w:rPr>
            </w:pPr>
            <w:r w:rsidRPr="00751C15">
              <w:rPr>
                <w:rFonts w:ascii="Times New Roman" w:hAnsi="Times New Roman" w:cs="Times New Roman"/>
                <w:color w:val="000000"/>
              </w:rPr>
              <w:t>80</w:t>
            </w:r>
          </w:p>
        </w:tc>
        <w:tc>
          <w:tcPr>
            <w:tcW w:w="1769" w:type="dxa"/>
            <w:vAlign w:val="bottom"/>
          </w:tcPr>
          <w:p w:rsidR="002A61B3" w:rsidRPr="00751C15" w:rsidRDefault="002A61B3" w:rsidP="002A61B3">
            <w:pPr>
              <w:rPr>
                <w:rFonts w:ascii="Times New Roman" w:hAnsi="Times New Roman" w:cs="Times New Roman"/>
                <w:color w:val="000000"/>
              </w:rPr>
            </w:pPr>
            <w:r w:rsidRPr="00751C15">
              <w:rPr>
                <w:rFonts w:ascii="Times New Roman" w:hAnsi="Times New Roman" w:cs="Times New Roman"/>
                <w:color w:val="000000"/>
              </w:rPr>
              <w:t>CSTRATEGY6</w:t>
            </w:r>
          </w:p>
        </w:tc>
        <w:tc>
          <w:tcPr>
            <w:tcW w:w="2193" w:type="dxa"/>
            <w:vAlign w:val="bottom"/>
          </w:tcPr>
          <w:p w:rsidR="002A61B3" w:rsidRPr="00751C15" w:rsidRDefault="002A61B3" w:rsidP="002A61B3">
            <w:pPr>
              <w:rPr>
                <w:rFonts w:ascii="Times New Roman" w:hAnsi="Times New Roman" w:cs="Times New Roman"/>
                <w:color w:val="000000"/>
              </w:rPr>
            </w:pPr>
            <w:r w:rsidRPr="00751C15">
              <w:rPr>
                <w:rFonts w:ascii="Times New Roman" w:hAnsi="Times New Roman" w:cs="Times New Roman"/>
                <w:color w:val="000000"/>
              </w:rPr>
              <w:t>Comments - Strategy 6</w:t>
            </w:r>
          </w:p>
        </w:tc>
        <w:tc>
          <w:tcPr>
            <w:tcW w:w="5575" w:type="dxa"/>
            <w:noWrap/>
            <w:vAlign w:val="bottom"/>
          </w:tcPr>
          <w:p w:rsidR="002A61B3" w:rsidRPr="00751C15" w:rsidRDefault="002A61B3" w:rsidP="002A61B3">
            <w:pPr>
              <w:rPr>
                <w:rFonts w:ascii="Times New Roman" w:hAnsi="Times New Roman" w:cs="Times New Roman"/>
                <w:color w:val="000000"/>
              </w:rPr>
            </w:pPr>
            <w:r w:rsidRPr="00751C15">
              <w:rPr>
                <w:rFonts w:ascii="Times New Roman" w:hAnsi="Times New Roman" w:cs="Times New Roman"/>
                <w:color w:val="000000"/>
              </w:rPr>
              <w:t>Jurisdiction comments for Strategy 6, Perinatal HIV Prevention and Surveillance.</w:t>
            </w:r>
          </w:p>
        </w:tc>
      </w:tr>
      <w:tr w:rsidR="002A61B3" w:rsidRPr="000C68A0" w:rsidTr="00751C15">
        <w:trPr>
          <w:trHeight w:val="600"/>
        </w:trPr>
        <w:tc>
          <w:tcPr>
            <w:tcW w:w="533" w:type="dxa"/>
            <w:vAlign w:val="bottom"/>
          </w:tcPr>
          <w:p w:rsidR="002A61B3" w:rsidRPr="00751C15" w:rsidRDefault="002A61B3" w:rsidP="002A61B3">
            <w:pPr>
              <w:jc w:val="right"/>
              <w:rPr>
                <w:rFonts w:ascii="Times New Roman" w:hAnsi="Times New Roman" w:cs="Times New Roman"/>
                <w:color w:val="000000"/>
              </w:rPr>
            </w:pPr>
            <w:r w:rsidRPr="00751C15">
              <w:rPr>
                <w:rFonts w:ascii="Times New Roman" w:hAnsi="Times New Roman" w:cs="Times New Roman"/>
                <w:color w:val="000000"/>
              </w:rPr>
              <w:t>81</w:t>
            </w:r>
          </w:p>
        </w:tc>
        <w:tc>
          <w:tcPr>
            <w:tcW w:w="1769" w:type="dxa"/>
            <w:vAlign w:val="bottom"/>
          </w:tcPr>
          <w:p w:rsidR="002A61B3" w:rsidRPr="00751C15" w:rsidRDefault="002A61B3" w:rsidP="002A61B3">
            <w:pPr>
              <w:rPr>
                <w:rFonts w:ascii="Times New Roman" w:hAnsi="Times New Roman" w:cs="Times New Roman"/>
                <w:color w:val="000000"/>
              </w:rPr>
            </w:pPr>
            <w:r w:rsidRPr="00751C15">
              <w:rPr>
                <w:rFonts w:ascii="Times New Roman" w:hAnsi="Times New Roman" w:cs="Times New Roman"/>
                <w:color w:val="000000"/>
              </w:rPr>
              <w:t>CSTRATEGY7</w:t>
            </w:r>
          </w:p>
        </w:tc>
        <w:tc>
          <w:tcPr>
            <w:tcW w:w="2193" w:type="dxa"/>
            <w:vAlign w:val="bottom"/>
          </w:tcPr>
          <w:p w:rsidR="002A61B3" w:rsidRPr="00751C15" w:rsidRDefault="002A61B3" w:rsidP="002A61B3">
            <w:pPr>
              <w:rPr>
                <w:rFonts w:ascii="Times New Roman" w:hAnsi="Times New Roman" w:cs="Times New Roman"/>
                <w:color w:val="000000"/>
              </w:rPr>
            </w:pPr>
            <w:r w:rsidRPr="00751C15">
              <w:rPr>
                <w:rFonts w:ascii="Times New Roman" w:hAnsi="Times New Roman" w:cs="Times New Roman"/>
                <w:color w:val="000000"/>
              </w:rPr>
              <w:t>Comments - Strategy 7</w:t>
            </w:r>
          </w:p>
        </w:tc>
        <w:tc>
          <w:tcPr>
            <w:tcW w:w="5575" w:type="dxa"/>
            <w:noWrap/>
            <w:vAlign w:val="bottom"/>
          </w:tcPr>
          <w:p w:rsidR="002A61B3" w:rsidRPr="00751C15" w:rsidRDefault="002A61B3" w:rsidP="002A61B3">
            <w:pPr>
              <w:rPr>
                <w:rFonts w:ascii="Times New Roman" w:hAnsi="Times New Roman" w:cs="Times New Roman"/>
                <w:color w:val="000000"/>
              </w:rPr>
            </w:pPr>
            <w:r w:rsidRPr="00751C15">
              <w:rPr>
                <w:rFonts w:ascii="Times New Roman" w:hAnsi="Times New Roman" w:cs="Times New Roman"/>
                <w:color w:val="000000"/>
              </w:rPr>
              <w:t>Jurisdiction comments for Strategy 7, Community-level HIV prevention activities.</w:t>
            </w:r>
          </w:p>
        </w:tc>
      </w:tr>
      <w:tr w:rsidR="002A61B3" w:rsidRPr="000C68A0" w:rsidTr="00751C15">
        <w:trPr>
          <w:trHeight w:val="600"/>
        </w:trPr>
        <w:tc>
          <w:tcPr>
            <w:tcW w:w="533" w:type="dxa"/>
            <w:vAlign w:val="bottom"/>
          </w:tcPr>
          <w:p w:rsidR="002A61B3" w:rsidRPr="00751C15" w:rsidRDefault="002A61B3" w:rsidP="002A61B3">
            <w:pPr>
              <w:jc w:val="right"/>
              <w:rPr>
                <w:rFonts w:ascii="Times New Roman" w:hAnsi="Times New Roman" w:cs="Times New Roman"/>
                <w:color w:val="000000"/>
              </w:rPr>
            </w:pPr>
            <w:r w:rsidRPr="00751C15">
              <w:rPr>
                <w:rFonts w:ascii="Times New Roman" w:hAnsi="Times New Roman" w:cs="Times New Roman"/>
                <w:color w:val="000000"/>
              </w:rPr>
              <w:t>82</w:t>
            </w:r>
          </w:p>
        </w:tc>
        <w:tc>
          <w:tcPr>
            <w:tcW w:w="1769" w:type="dxa"/>
            <w:vAlign w:val="bottom"/>
          </w:tcPr>
          <w:p w:rsidR="002A61B3" w:rsidRPr="00751C15" w:rsidRDefault="002A61B3" w:rsidP="002A61B3">
            <w:pPr>
              <w:rPr>
                <w:rFonts w:ascii="Times New Roman" w:hAnsi="Times New Roman" w:cs="Times New Roman"/>
                <w:color w:val="000000"/>
              </w:rPr>
            </w:pPr>
            <w:r w:rsidRPr="00751C15">
              <w:rPr>
                <w:rFonts w:ascii="Times New Roman" w:hAnsi="Times New Roman" w:cs="Times New Roman"/>
                <w:color w:val="000000"/>
              </w:rPr>
              <w:t>CSTRATEGY8</w:t>
            </w:r>
          </w:p>
        </w:tc>
        <w:tc>
          <w:tcPr>
            <w:tcW w:w="2193" w:type="dxa"/>
            <w:vAlign w:val="bottom"/>
          </w:tcPr>
          <w:p w:rsidR="002A61B3" w:rsidRPr="00751C15" w:rsidRDefault="002A61B3" w:rsidP="002A61B3">
            <w:pPr>
              <w:rPr>
                <w:rFonts w:ascii="Times New Roman" w:hAnsi="Times New Roman" w:cs="Times New Roman"/>
                <w:color w:val="000000"/>
              </w:rPr>
            </w:pPr>
            <w:r w:rsidRPr="00751C15">
              <w:rPr>
                <w:rFonts w:ascii="Times New Roman" w:hAnsi="Times New Roman" w:cs="Times New Roman"/>
                <w:color w:val="000000"/>
              </w:rPr>
              <w:t>Comments - Strategy 8</w:t>
            </w:r>
          </w:p>
        </w:tc>
        <w:tc>
          <w:tcPr>
            <w:tcW w:w="5575" w:type="dxa"/>
            <w:noWrap/>
            <w:vAlign w:val="bottom"/>
          </w:tcPr>
          <w:p w:rsidR="002A61B3" w:rsidRPr="00751C15" w:rsidRDefault="002A61B3" w:rsidP="002A61B3">
            <w:pPr>
              <w:rPr>
                <w:rFonts w:ascii="Times New Roman" w:hAnsi="Times New Roman" w:cs="Times New Roman"/>
                <w:color w:val="000000"/>
              </w:rPr>
            </w:pPr>
            <w:r w:rsidRPr="00751C15">
              <w:rPr>
                <w:rFonts w:ascii="Times New Roman" w:hAnsi="Times New Roman" w:cs="Times New Roman"/>
                <w:color w:val="000000"/>
              </w:rPr>
              <w:t>Jurisdiction comments for Strategy 8, Integrated HIV Prevention and Care Planning.</w:t>
            </w:r>
          </w:p>
        </w:tc>
      </w:tr>
      <w:tr w:rsidR="002A61B3" w:rsidRPr="000C68A0" w:rsidTr="00751C15">
        <w:trPr>
          <w:trHeight w:val="600"/>
        </w:trPr>
        <w:tc>
          <w:tcPr>
            <w:tcW w:w="533" w:type="dxa"/>
            <w:vAlign w:val="bottom"/>
          </w:tcPr>
          <w:p w:rsidR="002A61B3" w:rsidRPr="00751C15" w:rsidRDefault="002A61B3" w:rsidP="002A61B3">
            <w:pPr>
              <w:jc w:val="right"/>
              <w:rPr>
                <w:rFonts w:ascii="Times New Roman" w:hAnsi="Times New Roman" w:cs="Times New Roman"/>
                <w:color w:val="000000"/>
              </w:rPr>
            </w:pPr>
            <w:r w:rsidRPr="00751C15">
              <w:rPr>
                <w:rFonts w:ascii="Times New Roman" w:hAnsi="Times New Roman" w:cs="Times New Roman"/>
                <w:color w:val="000000"/>
              </w:rPr>
              <w:t>83</w:t>
            </w:r>
          </w:p>
        </w:tc>
        <w:tc>
          <w:tcPr>
            <w:tcW w:w="1769" w:type="dxa"/>
            <w:vAlign w:val="bottom"/>
          </w:tcPr>
          <w:p w:rsidR="002A61B3" w:rsidRPr="00751C15" w:rsidRDefault="002A61B3" w:rsidP="002A61B3">
            <w:pPr>
              <w:rPr>
                <w:rFonts w:ascii="Times New Roman" w:hAnsi="Times New Roman" w:cs="Times New Roman"/>
                <w:color w:val="000000"/>
              </w:rPr>
            </w:pPr>
            <w:r w:rsidRPr="00751C15">
              <w:rPr>
                <w:rFonts w:ascii="Times New Roman" w:hAnsi="Times New Roman" w:cs="Times New Roman"/>
                <w:color w:val="000000"/>
              </w:rPr>
              <w:t>CSTRATEGY9</w:t>
            </w:r>
          </w:p>
        </w:tc>
        <w:tc>
          <w:tcPr>
            <w:tcW w:w="2193" w:type="dxa"/>
            <w:vAlign w:val="bottom"/>
          </w:tcPr>
          <w:p w:rsidR="002A61B3" w:rsidRPr="00751C15" w:rsidRDefault="002A61B3" w:rsidP="002A61B3">
            <w:pPr>
              <w:rPr>
                <w:rFonts w:ascii="Times New Roman" w:hAnsi="Times New Roman" w:cs="Times New Roman"/>
                <w:color w:val="000000"/>
              </w:rPr>
            </w:pPr>
            <w:r w:rsidRPr="00751C15">
              <w:rPr>
                <w:rFonts w:ascii="Times New Roman" w:hAnsi="Times New Roman" w:cs="Times New Roman"/>
                <w:color w:val="000000"/>
              </w:rPr>
              <w:t>Comments - Strategy 9</w:t>
            </w:r>
          </w:p>
        </w:tc>
        <w:tc>
          <w:tcPr>
            <w:tcW w:w="5575" w:type="dxa"/>
            <w:noWrap/>
            <w:vAlign w:val="bottom"/>
          </w:tcPr>
          <w:p w:rsidR="002A61B3" w:rsidRPr="00751C15" w:rsidRDefault="002A61B3" w:rsidP="002A61B3">
            <w:pPr>
              <w:rPr>
                <w:rFonts w:ascii="Times New Roman" w:hAnsi="Times New Roman" w:cs="Times New Roman"/>
                <w:color w:val="000000"/>
              </w:rPr>
            </w:pPr>
            <w:r w:rsidRPr="00751C15">
              <w:rPr>
                <w:rFonts w:ascii="Times New Roman" w:hAnsi="Times New Roman" w:cs="Times New Roman"/>
                <w:color w:val="000000"/>
              </w:rPr>
              <w:t>Jurisdiction comments for Strategy 9, Strengthen policies and protocols to support HIV surveillance and prevention at the state and local level.</w:t>
            </w:r>
          </w:p>
        </w:tc>
      </w:tr>
      <w:tr w:rsidR="00305127" w:rsidRPr="000C68A0" w:rsidTr="00751C15">
        <w:trPr>
          <w:trHeight w:val="600"/>
        </w:trPr>
        <w:tc>
          <w:tcPr>
            <w:tcW w:w="533" w:type="dxa"/>
            <w:vAlign w:val="bottom"/>
          </w:tcPr>
          <w:p w:rsidR="00305127" w:rsidRPr="00751C15" w:rsidRDefault="00305127" w:rsidP="002A61B3">
            <w:pPr>
              <w:jc w:val="right"/>
              <w:rPr>
                <w:rFonts w:ascii="Times New Roman" w:hAnsi="Times New Roman" w:cs="Times New Roman"/>
                <w:color w:val="000000"/>
              </w:rPr>
            </w:pPr>
            <w:r>
              <w:rPr>
                <w:rFonts w:ascii="Times New Roman" w:hAnsi="Times New Roman" w:cs="Times New Roman"/>
                <w:color w:val="000000"/>
              </w:rPr>
              <w:t>84</w:t>
            </w:r>
          </w:p>
        </w:tc>
        <w:tc>
          <w:tcPr>
            <w:tcW w:w="1769" w:type="dxa"/>
            <w:vAlign w:val="bottom"/>
          </w:tcPr>
          <w:p w:rsidR="00305127" w:rsidRPr="00751C15" w:rsidRDefault="00305127" w:rsidP="002A61B3">
            <w:pPr>
              <w:rPr>
                <w:rFonts w:ascii="Times New Roman" w:hAnsi="Times New Roman" w:cs="Times New Roman"/>
                <w:color w:val="000000"/>
              </w:rPr>
            </w:pPr>
            <w:r>
              <w:rPr>
                <w:rFonts w:ascii="Times New Roman" w:hAnsi="Times New Roman" w:cs="Times New Roman"/>
                <w:color w:val="000000"/>
              </w:rPr>
              <w:t>G403</w:t>
            </w:r>
          </w:p>
        </w:tc>
        <w:tc>
          <w:tcPr>
            <w:tcW w:w="2193" w:type="dxa"/>
            <w:vAlign w:val="bottom"/>
          </w:tcPr>
          <w:p w:rsidR="00305127" w:rsidRPr="00751C15" w:rsidRDefault="00305127" w:rsidP="002A61B3">
            <w:pPr>
              <w:rPr>
                <w:rFonts w:ascii="Times New Roman" w:hAnsi="Times New Roman" w:cs="Times New Roman"/>
                <w:color w:val="000000"/>
              </w:rPr>
            </w:pPr>
            <w:r>
              <w:rPr>
                <w:rFonts w:ascii="Times New Roman" w:hAnsi="Times New Roman" w:cs="Times New Roman"/>
                <w:color w:val="000000"/>
              </w:rPr>
              <w:t>Sex with a transgender person</w:t>
            </w:r>
          </w:p>
        </w:tc>
        <w:tc>
          <w:tcPr>
            <w:tcW w:w="5575" w:type="dxa"/>
            <w:noWrap/>
            <w:vAlign w:val="bottom"/>
          </w:tcPr>
          <w:p w:rsidR="00305127" w:rsidRPr="00751C15" w:rsidRDefault="00305127" w:rsidP="002A61B3">
            <w:pPr>
              <w:rPr>
                <w:rFonts w:ascii="Times New Roman" w:hAnsi="Times New Roman" w:cs="Times New Roman"/>
                <w:color w:val="000000"/>
              </w:rPr>
            </w:pPr>
            <w:r>
              <w:rPr>
                <w:rFonts w:ascii="Times New Roman" w:hAnsi="Times New Roman" w:cs="Times New Roman"/>
                <w:color w:val="000000"/>
              </w:rPr>
              <w:t>The client/patient self-reported having sex with a transgender person in the past 5 years.</w:t>
            </w:r>
          </w:p>
        </w:tc>
      </w:tr>
    </w:tbl>
    <w:p w:rsidR="000C68A0" w:rsidRPr="000C68A0" w:rsidRDefault="000C68A0" w:rsidP="000C68A0">
      <w:pPr>
        <w:pStyle w:val="NoSpacing"/>
        <w:rPr>
          <w:rFonts w:ascii="Times New Roman" w:hAnsi="Times New Roman" w:cs="Times New Roman"/>
          <w:sz w:val="24"/>
        </w:rPr>
      </w:pPr>
      <w:r w:rsidRPr="000C68A0">
        <w:rPr>
          <w:rFonts w:ascii="Times New Roman" w:hAnsi="Times New Roman" w:cs="Times New Roman"/>
          <w:sz w:val="24"/>
        </w:rPr>
        <w:t>National HIV Prevention Program Monitoring and Evaluations (NHM&amp;E) (OMB 0920-0696, Exp. 2/2018)</w:t>
      </w:r>
    </w:p>
    <w:p w:rsidR="000C68A0" w:rsidRPr="000C68A0" w:rsidRDefault="000C68A0" w:rsidP="000C68A0">
      <w:pPr>
        <w:pStyle w:val="NoSpacing"/>
        <w:rPr>
          <w:rFonts w:ascii="Times New Roman" w:hAnsi="Times New Roman" w:cs="Times New Roman"/>
          <w:sz w:val="24"/>
        </w:rPr>
      </w:pPr>
      <w:r w:rsidRPr="000C68A0">
        <w:rPr>
          <w:rFonts w:ascii="Times New Roman" w:hAnsi="Times New Roman" w:cs="Times New Roman"/>
          <w:sz w:val="24"/>
        </w:rPr>
        <w:t>Variables No Longer Required (N=</w:t>
      </w:r>
      <w:r w:rsidR="00751C15">
        <w:rPr>
          <w:rFonts w:ascii="Times New Roman" w:hAnsi="Times New Roman" w:cs="Times New Roman"/>
          <w:sz w:val="24"/>
        </w:rPr>
        <w:t>61, 48 budget variables and 13 XML variables</w:t>
      </w:r>
      <w:r w:rsidRPr="000C68A0">
        <w:rPr>
          <w:rFonts w:ascii="Times New Roman" w:hAnsi="Times New Roman" w:cs="Times New Roman"/>
          <w:sz w:val="24"/>
        </w:rPr>
        <w:t>)</w:t>
      </w:r>
    </w:p>
    <w:p w:rsidR="000C68A0" w:rsidRPr="000C68A0" w:rsidRDefault="000C68A0" w:rsidP="000C68A0">
      <w:pPr>
        <w:rPr>
          <w:rFonts w:ascii="Times New Roman" w:hAnsi="Times New Roman" w:cs="Times New Roman"/>
          <w:color w:val="000000" w:themeColor="text1"/>
          <w:sz w:val="24"/>
          <w:szCs w:val="24"/>
        </w:rPr>
      </w:pPr>
    </w:p>
    <w:tbl>
      <w:tblPr>
        <w:tblStyle w:val="TableGrid"/>
        <w:tblW w:w="0" w:type="auto"/>
        <w:tblLook w:val="04A0" w:firstRow="1" w:lastRow="0" w:firstColumn="1" w:lastColumn="0" w:noHBand="0" w:noVBand="1"/>
      </w:tblPr>
      <w:tblGrid>
        <w:gridCol w:w="771"/>
        <w:gridCol w:w="1153"/>
        <w:gridCol w:w="2571"/>
        <w:gridCol w:w="5575"/>
      </w:tblGrid>
      <w:tr w:rsidR="005D68EE" w:rsidRPr="00751C15" w:rsidTr="00751C15">
        <w:trPr>
          <w:trHeight w:val="600"/>
        </w:trPr>
        <w:tc>
          <w:tcPr>
            <w:tcW w:w="771" w:type="dxa"/>
            <w:vAlign w:val="bottom"/>
          </w:tcPr>
          <w:p w:rsidR="005D68EE" w:rsidRPr="00751C15" w:rsidRDefault="005D68EE" w:rsidP="00751C15">
            <w:pPr>
              <w:pStyle w:val="NoSpacing"/>
              <w:rPr>
                <w:rFonts w:ascii="Times New Roman" w:hAnsi="Times New Roman" w:cs="Times New Roman"/>
              </w:rPr>
            </w:pPr>
          </w:p>
        </w:tc>
        <w:tc>
          <w:tcPr>
            <w:tcW w:w="1153" w:type="dxa"/>
            <w:vAlign w:val="bottom"/>
            <w:hideMark/>
          </w:tcPr>
          <w:p w:rsidR="005D68EE" w:rsidRPr="00751C15" w:rsidRDefault="005D68EE" w:rsidP="00751C15">
            <w:pPr>
              <w:pStyle w:val="NoSpacing"/>
              <w:rPr>
                <w:rFonts w:ascii="Times New Roman" w:hAnsi="Times New Roman" w:cs="Times New Roman"/>
              </w:rPr>
            </w:pPr>
            <w:r w:rsidRPr="00751C15">
              <w:rPr>
                <w:rFonts w:ascii="Times New Roman" w:hAnsi="Times New Roman" w:cs="Times New Roman"/>
              </w:rPr>
              <w:t>Variable</w:t>
            </w:r>
          </w:p>
          <w:p w:rsidR="005D68EE" w:rsidRPr="00751C15" w:rsidRDefault="005D68EE" w:rsidP="00751C15">
            <w:pPr>
              <w:pStyle w:val="NoSpacing"/>
              <w:rPr>
                <w:rFonts w:ascii="Times New Roman" w:hAnsi="Times New Roman" w:cs="Times New Roman"/>
              </w:rPr>
            </w:pPr>
            <w:r w:rsidRPr="00751C15">
              <w:rPr>
                <w:rFonts w:ascii="Times New Roman" w:hAnsi="Times New Roman" w:cs="Times New Roman"/>
              </w:rPr>
              <w:t>Number</w:t>
            </w:r>
          </w:p>
        </w:tc>
        <w:tc>
          <w:tcPr>
            <w:tcW w:w="2571" w:type="dxa"/>
            <w:vAlign w:val="bottom"/>
            <w:hideMark/>
          </w:tcPr>
          <w:p w:rsidR="005D68EE" w:rsidRPr="00751C15" w:rsidRDefault="005D68EE" w:rsidP="00751C15">
            <w:pPr>
              <w:pStyle w:val="NoSpacing"/>
              <w:rPr>
                <w:rFonts w:ascii="Times New Roman" w:hAnsi="Times New Roman" w:cs="Times New Roman"/>
              </w:rPr>
            </w:pPr>
            <w:r w:rsidRPr="00751C15">
              <w:rPr>
                <w:rFonts w:ascii="Times New Roman" w:hAnsi="Times New Roman" w:cs="Times New Roman"/>
              </w:rPr>
              <w:t>Variable Name</w:t>
            </w:r>
          </w:p>
        </w:tc>
        <w:tc>
          <w:tcPr>
            <w:tcW w:w="5575" w:type="dxa"/>
            <w:noWrap/>
            <w:vAlign w:val="bottom"/>
            <w:hideMark/>
          </w:tcPr>
          <w:p w:rsidR="005D68EE" w:rsidRPr="00751C15" w:rsidRDefault="005D68EE" w:rsidP="00751C15">
            <w:pPr>
              <w:pStyle w:val="NoSpacing"/>
              <w:rPr>
                <w:rFonts w:ascii="Times New Roman" w:hAnsi="Times New Roman" w:cs="Times New Roman"/>
              </w:rPr>
            </w:pPr>
            <w:r w:rsidRPr="00751C15">
              <w:rPr>
                <w:rFonts w:ascii="Times New Roman" w:hAnsi="Times New Roman" w:cs="Times New Roman"/>
              </w:rPr>
              <w:t>Variable Definition</w:t>
            </w:r>
          </w:p>
        </w:tc>
      </w:tr>
      <w:tr w:rsidR="00751C15" w:rsidRPr="00751C15" w:rsidTr="00751C15">
        <w:trPr>
          <w:trHeight w:val="600"/>
        </w:trPr>
        <w:tc>
          <w:tcPr>
            <w:tcW w:w="771" w:type="dxa"/>
            <w:vAlign w:val="bottom"/>
          </w:tcPr>
          <w:p w:rsidR="00751C15" w:rsidRPr="00751C15" w:rsidRDefault="00751C15" w:rsidP="00751C15">
            <w:pPr>
              <w:rPr>
                <w:rFonts w:ascii="Times New Roman" w:hAnsi="Times New Roman" w:cs="Times New Roman"/>
              </w:rPr>
            </w:pPr>
            <w:r w:rsidRPr="00751C15">
              <w:rPr>
                <w:rFonts w:ascii="Times New Roman" w:hAnsi="Times New Roman" w:cs="Times New Roman"/>
              </w:rPr>
              <w:t>1</w:t>
            </w:r>
          </w:p>
        </w:tc>
        <w:tc>
          <w:tcPr>
            <w:tcW w:w="1153" w:type="dxa"/>
            <w:vAlign w:val="bottom"/>
          </w:tcPr>
          <w:p w:rsidR="00751C15" w:rsidRPr="00751C15" w:rsidRDefault="00751C15" w:rsidP="00751C15">
            <w:pPr>
              <w:rPr>
                <w:rFonts w:ascii="Times New Roman" w:hAnsi="Times New Roman" w:cs="Times New Roman"/>
                <w:color w:val="000000"/>
              </w:rPr>
            </w:pPr>
            <w:r w:rsidRPr="00751C15">
              <w:rPr>
                <w:rFonts w:ascii="Times New Roman" w:hAnsi="Times New Roman" w:cs="Times New Roman"/>
                <w:color w:val="000000"/>
              </w:rPr>
              <w:t>BT100a</w:t>
            </w:r>
          </w:p>
        </w:tc>
        <w:tc>
          <w:tcPr>
            <w:tcW w:w="2571" w:type="dxa"/>
            <w:vAlign w:val="bottom"/>
          </w:tcPr>
          <w:p w:rsidR="00751C15" w:rsidRPr="00751C15" w:rsidRDefault="00751C15" w:rsidP="00751C15">
            <w:pPr>
              <w:rPr>
                <w:rFonts w:ascii="Times New Roman" w:hAnsi="Times New Roman" w:cs="Times New Roman"/>
                <w:color w:val="000000"/>
              </w:rPr>
            </w:pPr>
            <w:r w:rsidRPr="00751C15">
              <w:rPr>
                <w:rFonts w:ascii="Times New Roman" w:hAnsi="Times New Roman" w:cs="Times New Roman"/>
                <w:color w:val="000000"/>
              </w:rPr>
              <w:t>Budget allocation reporting year</w:t>
            </w:r>
          </w:p>
        </w:tc>
        <w:tc>
          <w:tcPr>
            <w:tcW w:w="5575" w:type="dxa"/>
            <w:vAlign w:val="bottom"/>
          </w:tcPr>
          <w:p w:rsidR="00751C15" w:rsidRPr="00751C15" w:rsidRDefault="00751C15" w:rsidP="00751C15">
            <w:pPr>
              <w:rPr>
                <w:rFonts w:ascii="Times New Roman" w:hAnsi="Times New Roman" w:cs="Times New Roman"/>
                <w:color w:val="000000"/>
              </w:rPr>
            </w:pPr>
            <w:r w:rsidRPr="00751C15">
              <w:rPr>
                <w:rFonts w:ascii="Times New Roman" w:hAnsi="Times New Roman" w:cs="Times New Roman"/>
                <w:color w:val="000000"/>
              </w:rPr>
              <w:t>Budget allocation reporting year refers to the 12-month calendar year (January-December) for which the budget allocation is being reported.</w:t>
            </w:r>
          </w:p>
        </w:tc>
      </w:tr>
      <w:tr w:rsidR="00751C15" w:rsidRPr="00751C15" w:rsidTr="00751C15">
        <w:trPr>
          <w:trHeight w:val="600"/>
        </w:trPr>
        <w:tc>
          <w:tcPr>
            <w:tcW w:w="771" w:type="dxa"/>
            <w:vAlign w:val="bottom"/>
          </w:tcPr>
          <w:p w:rsidR="00751C15" w:rsidRPr="00751C15" w:rsidRDefault="00751C15" w:rsidP="00751C15">
            <w:pPr>
              <w:rPr>
                <w:rFonts w:ascii="Times New Roman" w:hAnsi="Times New Roman" w:cs="Times New Roman"/>
              </w:rPr>
            </w:pPr>
            <w:r w:rsidRPr="00751C15">
              <w:rPr>
                <w:rFonts w:ascii="Times New Roman" w:hAnsi="Times New Roman" w:cs="Times New Roman"/>
              </w:rPr>
              <w:t>2</w:t>
            </w:r>
          </w:p>
        </w:tc>
        <w:tc>
          <w:tcPr>
            <w:tcW w:w="1153" w:type="dxa"/>
            <w:vAlign w:val="bottom"/>
          </w:tcPr>
          <w:p w:rsidR="00751C15" w:rsidRPr="00751C15" w:rsidRDefault="00751C15" w:rsidP="00751C15">
            <w:pPr>
              <w:rPr>
                <w:rFonts w:ascii="Times New Roman" w:hAnsi="Times New Roman" w:cs="Times New Roman"/>
                <w:color w:val="000000"/>
              </w:rPr>
            </w:pPr>
            <w:r w:rsidRPr="00751C15">
              <w:rPr>
                <w:rFonts w:ascii="Times New Roman" w:hAnsi="Times New Roman" w:cs="Times New Roman"/>
                <w:color w:val="000000"/>
              </w:rPr>
              <w:t>BT101a</w:t>
            </w:r>
          </w:p>
        </w:tc>
        <w:tc>
          <w:tcPr>
            <w:tcW w:w="2571" w:type="dxa"/>
            <w:vAlign w:val="bottom"/>
          </w:tcPr>
          <w:p w:rsidR="00751C15" w:rsidRPr="00751C15" w:rsidRDefault="00751C15" w:rsidP="00751C15">
            <w:pPr>
              <w:rPr>
                <w:rFonts w:ascii="Times New Roman" w:hAnsi="Times New Roman" w:cs="Times New Roman"/>
                <w:color w:val="000000"/>
              </w:rPr>
            </w:pPr>
            <w:r w:rsidRPr="00751C15">
              <w:rPr>
                <w:rFonts w:ascii="Times New Roman" w:hAnsi="Times New Roman" w:cs="Times New Roman"/>
                <w:color w:val="000000"/>
              </w:rPr>
              <w:t>Amount of PS12-1201 Category A funds allocated for HIV testing in healthcare settings</w:t>
            </w:r>
          </w:p>
        </w:tc>
        <w:tc>
          <w:tcPr>
            <w:tcW w:w="5575" w:type="dxa"/>
            <w:vAlign w:val="bottom"/>
          </w:tcPr>
          <w:p w:rsidR="00751C15" w:rsidRPr="00751C15" w:rsidRDefault="00751C15" w:rsidP="00751C15">
            <w:pPr>
              <w:rPr>
                <w:rFonts w:ascii="Times New Roman" w:hAnsi="Times New Roman" w:cs="Times New Roman"/>
                <w:color w:val="000000"/>
              </w:rPr>
            </w:pPr>
            <w:r w:rsidRPr="00751C15">
              <w:rPr>
                <w:rFonts w:ascii="Times New Roman" w:hAnsi="Times New Roman" w:cs="Times New Roman"/>
                <w:color w:val="000000"/>
              </w:rPr>
              <w:t>For PS12-1201 Category A award (HIV Prevention Programs for Health Departments), this value represents the allocation associated with HIV testing in healthcare settings. HIV testing in healthcare settings is a testing strategy that involves testing person</w:t>
            </w:r>
          </w:p>
        </w:tc>
      </w:tr>
      <w:tr w:rsidR="00751C15" w:rsidRPr="00751C15" w:rsidTr="00751C15">
        <w:trPr>
          <w:trHeight w:val="600"/>
        </w:trPr>
        <w:tc>
          <w:tcPr>
            <w:tcW w:w="771" w:type="dxa"/>
            <w:vAlign w:val="bottom"/>
          </w:tcPr>
          <w:p w:rsidR="00751C15" w:rsidRPr="00751C15" w:rsidRDefault="00751C15" w:rsidP="00751C15">
            <w:pPr>
              <w:rPr>
                <w:rFonts w:ascii="Times New Roman" w:hAnsi="Times New Roman" w:cs="Times New Roman"/>
              </w:rPr>
            </w:pPr>
            <w:r w:rsidRPr="00751C15">
              <w:rPr>
                <w:rFonts w:ascii="Times New Roman" w:hAnsi="Times New Roman" w:cs="Times New Roman"/>
              </w:rPr>
              <w:t>3</w:t>
            </w:r>
          </w:p>
        </w:tc>
        <w:tc>
          <w:tcPr>
            <w:tcW w:w="1153" w:type="dxa"/>
            <w:vAlign w:val="bottom"/>
          </w:tcPr>
          <w:p w:rsidR="00751C15" w:rsidRPr="00751C15" w:rsidRDefault="00751C15" w:rsidP="00751C15">
            <w:pPr>
              <w:rPr>
                <w:rFonts w:ascii="Times New Roman" w:hAnsi="Times New Roman" w:cs="Times New Roman"/>
                <w:color w:val="000000"/>
              </w:rPr>
            </w:pPr>
            <w:r w:rsidRPr="00751C15">
              <w:rPr>
                <w:rFonts w:ascii="Times New Roman" w:hAnsi="Times New Roman" w:cs="Times New Roman"/>
                <w:color w:val="000000"/>
              </w:rPr>
              <w:t>BT102a</w:t>
            </w:r>
          </w:p>
        </w:tc>
        <w:tc>
          <w:tcPr>
            <w:tcW w:w="2571" w:type="dxa"/>
            <w:vAlign w:val="bottom"/>
          </w:tcPr>
          <w:p w:rsidR="00751C15" w:rsidRPr="00751C15" w:rsidRDefault="00751C15" w:rsidP="00751C15">
            <w:pPr>
              <w:rPr>
                <w:rFonts w:ascii="Times New Roman" w:hAnsi="Times New Roman" w:cs="Times New Roman"/>
                <w:color w:val="000000"/>
              </w:rPr>
            </w:pPr>
            <w:r w:rsidRPr="00751C15">
              <w:rPr>
                <w:rFonts w:ascii="Times New Roman" w:hAnsi="Times New Roman" w:cs="Times New Roman"/>
                <w:color w:val="000000"/>
              </w:rPr>
              <w:t>Amount of PS12-1201 Category A funds allocated for HIV testing in non-healthcare settings</w:t>
            </w:r>
          </w:p>
        </w:tc>
        <w:tc>
          <w:tcPr>
            <w:tcW w:w="5575" w:type="dxa"/>
            <w:vAlign w:val="bottom"/>
          </w:tcPr>
          <w:p w:rsidR="00751C15" w:rsidRPr="00751C15" w:rsidRDefault="00751C15" w:rsidP="00751C15">
            <w:pPr>
              <w:rPr>
                <w:rFonts w:ascii="Times New Roman" w:hAnsi="Times New Roman" w:cs="Times New Roman"/>
                <w:color w:val="000000"/>
              </w:rPr>
            </w:pPr>
            <w:r w:rsidRPr="00751C15">
              <w:rPr>
                <w:rFonts w:ascii="Times New Roman" w:hAnsi="Times New Roman" w:cs="Times New Roman"/>
                <w:color w:val="000000"/>
              </w:rPr>
              <w:t>For PS12-1201 Category A award (HIV Prevention Programs for Health Departments), this value represents the allocation associated with HIV testing in non-healthcare settings. HIV testing in non-healthcare settings is a testing strategy that involves testin</w:t>
            </w:r>
          </w:p>
        </w:tc>
      </w:tr>
      <w:tr w:rsidR="00751C15" w:rsidRPr="00751C15" w:rsidTr="00751C15">
        <w:trPr>
          <w:trHeight w:val="600"/>
        </w:trPr>
        <w:tc>
          <w:tcPr>
            <w:tcW w:w="771" w:type="dxa"/>
            <w:vAlign w:val="bottom"/>
          </w:tcPr>
          <w:p w:rsidR="00751C15" w:rsidRPr="00751C15" w:rsidRDefault="00751C15" w:rsidP="00751C15">
            <w:pPr>
              <w:rPr>
                <w:rFonts w:ascii="Times New Roman" w:hAnsi="Times New Roman" w:cs="Times New Roman"/>
              </w:rPr>
            </w:pPr>
            <w:r w:rsidRPr="00751C15">
              <w:rPr>
                <w:rFonts w:ascii="Times New Roman" w:hAnsi="Times New Roman" w:cs="Times New Roman"/>
              </w:rPr>
              <w:t>4</w:t>
            </w:r>
          </w:p>
        </w:tc>
        <w:tc>
          <w:tcPr>
            <w:tcW w:w="1153" w:type="dxa"/>
            <w:vAlign w:val="bottom"/>
          </w:tcPr>
          <w:p w:rsidR="00751C15" w:rsidRPr="00751C15" w:rsidRDefault="00751C15" w:rsidP="00751C15">
            <w:pPr>
              <w:rPr>
                <w:rFonts w:ascii="Times New Roman" w:hAnsi="Times New Roman" w:cs="Times New Roman"/>
                <w:color w:val="000000"/>
              </w:rPr>
            </w:pPr>
            <w:r w:rsidRPr="00751C15">
              <w:rPr>
                <w:rFonts w:ascii="Times New Roman" w:hAnsi="Times New Roman" w:cs="Times New Roman"/>
                <w:color w:val="000000"/>
              </w:rPr>
              <w:t>BT102m</w:t>
            </w:r>
          </w:p>
        </w:tc>
        <w:tc>
          <w:tcPr>
            <w:tcW w:w="2571" w:type="dxa"/>
            <w:vAlign w:val="bottom"/>
          </w:tcPr>
          <w:p w:rsidR="00751C15" w:rsidRPr="00751C15" w:rsidRDefault="00751C15" w:rsidP="00751C15">
            <w:pPr>
              <w:rPr>
                <w:rFonts w:ascii="Times New Roman" w:hAnsi="Times New Roman" w:cs="Times New Roman"/>
                <w:color w:val="000000"/>
              </w:rPr>
            </w:pPr>
            <w:r w:rsidRPr="00751C15">
              <w:rPr>
                <w:rFonts w:ascii="Times New Roman" w:hAnsi="Times New Roman" w:cs="Times New Roman"/>
                <w:color w:val="000000"/>
              </w:rPr>
              <w:t>Open-ended question 2 for HIV testing in non-healthcare settings</w:t>
            </w:r>
          </w:p>
        </w:tc>
        <w:tc>
          <w:tcPr>
            <w:tcW w:w="5575" w:type="dxa"/>
            <w:vAlign w:val="bottom"/>
          </w:tcPr>
          <w:p w:rsidR="00751C15" w:rsidRPr="00751C15" w:rsidRDefault="00751C15" w:rsidP="00751C15">
            <w:pPr>
              <w:rPr>
                <w:rFonts w:ascii="Times New Roman" w:hAnsi="Times New Roman" w:cs="Times New Roman"/>
                <w:color w:val="000000"/>
              </w:rPr>
            </w:pPr>
            <w:r w:rsidRPr="00751C15">
              <w:rPr>
                <w:rFonts w:ascii="Times New Roman" w:hAnsi="Times New Roman" w:cs="Times New Roman"/>
                <w:color w:val="000000"/>
              </w:rPr>
              <w:t>Please provide any additional information to explain funding allocation limitations or caveats for HIV testing in non-healthcare settings that may be a concern to you, if applicable.</w:t>
            </w:r>
          </w:p>
        </w:tc>
      </w:tr>
      <w:tr w:rsidR="00751C15" w:rsidRPr="00751C15" w:rsidTr="00751C15">
        <w:trPr>
          <w:trHeight w:val="600"/>
        </w:trPr>
        <w:tc>
          <w:tcPr>
            <w:tcW w:w="771" w:type="dxa"/>
            <w:vAlign w:val="bottom"/>
          </w:tcPr>
          <w:p w:rsidR="00751C15" w:rsidRPr="00751C15" w:rsidRDefault="00751C15" w:rsidP="00751C15">
            <w:pPr>
              <w:rPr>
                <w:rFonts w:ascii="Times New Roman" w:hAnsi="Times New Roman" w:cs="Times New Roman"/>
              </w:rPr>
            </w:pPr>
            <w:r w:rsidRPr="00751C15">
              <w:rPr>
                <w:rFonts w:ascii="Times New Roman" w:hAnsi="Times New Roman" w:cs="Times New Roman"/>
              </w:rPr>
              <w:t>5</w:t>
            </w:r>
          </w:p>
        </w:tc>
        <w:tc>
          <w:tcPr>
            <w:tcW w:w="1153" w:type="dxa"/>
            <w:vAlign w:val="bottom"/>
          </w:tcPr>
          <w:p w:rsidR="00751C15" w:rsidRPr="00751C15" w:rsidRDefault="00751C15" w:rsidP="00751C15">
            <w:pPr>
              <w:rPr>
                <w:rFonts w:ascii="Times New Roman" w:hAnsi="Times New Roman" w:cs="Times New Roman"/>
                <w:color w:val="000000"/>
              </w:rPr>
            </w:pPr>
            <w:r w:rsidRPr="00751C15">
              <w:rPr>
                <w:rFonts w:ascii="Times New Roman" w:hAnsi="Times New Roman" w:cs="Times New Roman"/>
                <w:color w:val="000000"/>
              </w:rPr>
              <w:t>BT103a</w:t>
            </w:r>
          </w:p>
        </w:tc>
        <w:tc>
          <w:tcPr>
            <w:tcW w:w="2571" w:type="dxa"/>
            <w:vAlign w:val="bottom"/>
          </w:tcPr>
          <w:p w:rsidR="00751C15" w:rsidRPr="00751C15" w:rsidRDefault="00751C15" w:rsidP="00751C15">
            <w:pPr>
              <w:rPr>
                <w:rFonts w:ascii="Times New Roman" w:hAnsi="Times New Roman" w:cs="Times New Roman"/>
                <w:color w:val="000000"/>
              </w:rPr>
            </w:pPr>
            <w:r w:rsidRPr="00751C15">
              <w:rPr>
                <w:rFonts w:ascii="Times New Roman" w:hAnsi="Times New Roman" w:cs="Times New Roman"/>
                <w:color w:val="000000"/>
              </w:rPr>
              <w:t>Amount of PS12-1201 Category A funds allocated for comprehensive prevention with positives</w:t>
            </w:r>
          </w:p>
        </w:tc>
        <w:tc>
          <w:tcPr>
            <w:tcW w:w="5575" w:type="dxa"/>
            <w:vAlign w:val="bottom"/>
          </w:tcPr>
          <w:p w:rsidR="00751C15" w:rsidRPr="00751C15" w:rsidRDefault="00751C15" w:rsidP="00751C15">
            <w:pPr>
              <w:rPr>
                <w:rFonts w:ascii="Times New Roman" w:hAnsi="Times New Roman" w:cs="Times New Roman"/>
                <w:color w:val="000000"/>
              </w:rPr>
            </w:pPr>
            <w:r w:rsidRPr="00751C15">
              <w:rPr>
                <w:rFonts w:ascii="Times New Roman" w:hAnsi="Times New Roman" w:cs="Times New Roman"/>
                <w:color w:val="000000"/>
              </w:rPr>
              <w:t>For PS12-1201 Category A award (HIV Prevention Programs for Health Departments); this value represents the funding allocation associated with comprehensive prevention with positives (CPP) programs and services. CPP covers a range of prevention activities</w:t>
            </w:r>
          </w:p>
        </w:tc>
      </w:tr>
      <w:tr w:rsidR="00751C15" w:rsidRPr="00751C15" w:rsidTr="00751C15">
        <w:trPr>
          <w:trHeight w:val="600"/>
        </w:trPr>
        <w:tc>
          <w:tcPr>
            <w:tcW w:w="771" w:type="dxa"/>
            <w:vAlign w:val="bottom"/>
          </w:tcPr>
          <w:p w:rsidR="00751C15" w:rsidRPr="00751C15" w:rsidRDefault="00751C15" w:rsidP="00751C15">
            <w:pPr>
              <w:rPr>
                <w:rFonts w:ascii="Times New Roman" w:hAnsi="Times New Roman" w:cs="Times New Roman"/>
              </w:rPr>
            </w:pPr>
            <w:r w:rsidRPr="00751C15">
              <w:rPr>
                <w:rFonts w:ascii="Times New Roman" w:hAnsi="Times New Roman" w:cs="Times New Roman"/>
              </w:rPr>
              <w:t>6</w:t>
            </w:r>
          </w:p>
        </w:tc>
        <w:tc>
          <w:tcPr>
            <w:tcW w:w="1153" w:type="dxa"/>
            <w:vAlign w:val="bottom"/>
          </w:tcPr>
          <w:p w:rsidR="00751C15" w:rsidRPr="00751C15" w:rsidRDefault="00751C15" w:rsidP="00751C15">
            <w:pPr>
              <w:rPr>
                <w:rFonts w:ascii="Times New Roman" w:hAnsi="Times New Roman" w:cs="Times New Roman"/>
                <w:color w:val="000000"/>
              </w:rPr>
            </w:pPr>
            <w:r w:rsidRPr="00751C15">
              <w:rPr>
                <w:rFonts w:ascii="Times New Roman" w:hAnsi="Times New Roman" w:cs="Times New Roman"/>
                <w:color w:val="000000"/>
              </w:rPr>
              <w:t>BT103i</w:t>
            </w:r>
          </w:p>
        </w:tc>
        <w:tc>
          <w:tcPr>
            <w:tcW w:w="2571" w:type="dxa"/>
            <w:vAlign w:val="bottom"/>
          </w:tcPr>
          <w:p w:rsidR="00751C15" w:rsidRPr="00751C15" w:rsidRDefault="00751C15" w:rsidP="00751C15">
            <w:pPr>
              <w:rPr>
                <w:rFonts w:ascii="Times New Roman" w:hAnsi="Times New Roman" w:cs="Times New Roman"/>
                <w:color w:val="000000"/>
              </w:rPr>
            </w:pPr>
            <w:r w:rsidRPr="00751C15">
              <w:rPr>
                <w:rFonts w:ascii="Times New Roman" w:hAnsi="Times New Roman" w:cs="Times New Roman"/>
                <w:color w:val="000000"/>
              </w:rPr>
              <w:t>Open-ended question 1 for comprehensive prevention with positives</w:t>
            </w:r>
          </w:p>
        </w:tc>
        <w:tc>
          <w:tcPr>
            <w:tcW w:w="5575" w:type="dxa"/>
            <w:vAlign w:val="bottom"/>
          </w:tcPr>
          <w:p w:rsidR="00751C15" w:rsidRPr="00751C15" w:rsidRDefault="00751C15" w:rsidP="00751C15">
            <w:pPr>
              <w:rPr>
                <w:rFonts w:ascii="Times New Roman" w:hAnsi="Times New Roman" w:cs="Times New Roman"/>
                <w:color w:val="000000"/>
              </w:rPr>
            </w:pPr>
            <w:r w:rsidRPr="00751C15">
              <w:rPr>
                <w:rFonts w:ascii="Times New Roman" w:hAnsi="Times New Roman" w:cs="Times New Roman"/>
                <w:color w:val="000000"/>
              </w:rPr>
              <w:t>Please identify the specific prevention activities included in the allocations to “other CPP” activities category.</w:t>
            </w:r>
          </w:p>
        </w:tc>
      </w:tr>
      <w:tr w:rsidR="00751C15" w:rsidRPr="00751C15" w:rsidTr="00751C15">
        <w:trPr>
          <w:trHeight w:val="600"/>
        </w:trPr>
        <w:tc>
          <w:tcPr>
            <w:tcW w:w="771" w:type="dxa"/>
            <w:vAlign w:val="bottom"/>
          </w:tcPr>
          <w:p w:rsidR="00751C15" w:rsidRPr="00751C15" w:rsidRDefault="00751C15" w:rsidP="00751C15">
            <w:pPr>
              <w:rPr>
                <w:rFonts w:ascii="Times New Roman" w:hAnsi="Times New Roman" w:cs="Times New Roman"/>
              </w:rPr>
            </w:pPr>
            <w:r w:rsidRPr="00751C15">
              <w:rPr>
                <w:rFonts w:ascii="Times New Roman" w:hAnsi="Times New Roman" w:cs="Times New Roman"/>
              </w:rPr>
              <w:t>7</w:t>
            </w:r>
          </w:p>
        </w:tc>
        <w:tc>
          <w:tcPr>
            <w:tcW w:w="1153" w:type="dxa"/>
            <w:vAlign w:val="bottom"/>
          </w:tcPr>
          <w:p w:rsidR="00751C15" w:rsidRPr="00751C15" w:rsidRDefault="00751C15" w:rsidP="00751C15">
            <w:pPr>
              <w:rPr>
                <w:rFonts w:ascii="Times New Roman" w:hAnsi="Times New Roman" w:cs="Times New Roman"/>
                <w:color w:val="000000"/>
              </w:rPr>
            </w:pPr>
            <w:r w:rsidRPr="00751C15">
              <w:rPr>
                <w:rFonts w:ascii="Times New Roman" w:hAnsi="Times New Roman" w:cs="Times New Roman"/>
                <w:color w:val="000000"/>
              </w:rPr>
              <w:t>BT103k</w:t>
            </w:r>
          </w:p>
        </w:tc>
        <w:tc>
          <w:tcPr>
            <w:tcW w:w="2571" w:type="dxa"/>
            <w:vAlign w:val="bottom"/>
          </w:tcPr>
          <w:p w:rsidR="00751C15" w:rsidRPr="00751C15" w:rsidRDefault="00751C15" w:rsidP="00751C15">
            <w:pPr>
              <w:rPr>
                <w:rFonts w:ascii="Times New Roman" w:hAnsi="Times New Roman" w:cs="Times New Roman"/>
                <w:color w:val="000000"/>
              </w:rPr>
            </w:pPr>
            <w:r w:rsidRPr="00751C15">
              <w:rPr>
                <w:rFonts w:ascii="Times New Roman" w:hAnsi="Times New Roman" w:cs="Times New Roman"/>
                <w:color w:val="000000"/>
              </w:rPr>
              <w:t>Amount of PS12-1201 Category A funding allocated for partner services</w:t>
            </w:r>
          </w:p>
        </w:tc>
        <w:tc>
          <w:tcPr>
            <w:tcW w:w="5575" w:type="dxa"/>
            <w:vAlign w:val="bottom"/>
          </w:tcPr>
          <w:p w:rsidR="00751C15" w:rsidRPr="00751C15" w:rsidRDefault="00751C15" w:rsidP="00751C15">
            <w:pPr>
              <w:rPr>
                <w:rFonts w:ascii="Times New Roman" w:hAnsi="Times New Roman" w:cs="Times New Roman"/>
                <w:color w:val="000000"/>
              </w:rPr>
            </w:pPr>
            <w:r w:rsidRPr="00751C15">
              <w:rPr>
                <w:rFonts w:ascii="Times New Roman" w:hAnsi="Times New Roman" w:cs="Times New Roman"/>
                <w:color w:val="000000"/>
              </w:rPr>
              <w:t>For PS12-1201 Category A, this value represents the allocation associated with Partner Services.</w:t>
            </w:r>
          </w:p>
        </w:tc>
      </w:tr>
      <w:tr w:rsidR="00751C15" w:rsidRPr="00751C15" w:rsidTr="00751C15">
        <w:trPr>
          <w:trHeight w:val="600"/>
        </w:trPr>
        <w:tc>
          <w:tcPr>
            <w:tcW w:w="771" w:type="dxa"/>
            <w:vAlign w:val="bottom"/>
          </w:tcPr>
          <w:p w:rsidR="00751C15" w:rsidRPr="00751C15" w:rsidRDefault="00751C15" w:rsidP="00751C15">
            <w:pPr>
              <w:rPr>
                <w:rFonts w:ascii="Times New Roman" w:hAnsi="Times New Roman" w:cs="Times New Roman"/>
              </w:rPr>
            </w:pPr>
            <w:r w:rsidRPr="00751C15">
              <w:rPr>
                <w:rFonts w:ascii="Times New Roman" w:hAnsi="Times New Roman" w:cs="Times New Roman"/>
              </w:rPr>
              <w:t>8</w:t>
            </w:r>
          </w:p>
        </w:tc>
        <w:tc>
          <w:tcPr>
            <w:tcW w:w="1153" w:type="dxa"/>
            <w:vAlign w:val="bottom"/>
          </w:tcPr>
          <w:p w:rsidR="00751C15" w:rsidRPr="00751C15" w:rsidRDefault="00751C15" w:rsidP="00751C15">
            <w:pPr>
              <w:rPr>
                <w:rFonts w:ascii="Times New Roman" w:hAnsi="Times New Roman" w:cs="Times New Roman"/>
                <w:color w:val="000000"/>
              </w:rPr>
            </w:pPr>
            <w:r w:rsidRPr="00751C15">
              <w:rPr>
                <w:rFonts w:ascii="Times New Roman" w:hAnsi="Times New Roman" w:cs="Times New Roman"/>
                <w:color w:val="000000"/>
              </w:rPr>
              <w:t>BT103n</w:t>
            </w:r>
          </w:p>
        </w:tc>
        <w:tc>
          <w:tcPr>
            <w:tcW w:w="2571" w:type="dxa"/>
            <w:vAlign w:val="bottom"/>
          </w:tcPr>
          <w:p w:rsidR="00751C15" w:rsidRPr="00751C15" w:rsidRDefault="00751C15" w:rsidP="00751C15">
            <w:pPr>
              <w:rPr>
                <w:rFonts w:ascii="Times New Roman" w:hAnsi="Times New Roman" w:cs="Times New Roman"/>
                <w:color w:val="000000"/>
              </w:rPr>
            </w:pPr>
            <w:r w:rsidRPr="00751C15">
              <w:rPr>
                <w:rFonts w:ascii="Times New Roman" w:hAnsi="Times New Roman" w:cs="Times New Roman"/>
                <w:color w:val="000000"/>
              </w:rPr>
              <w:t>Amount of PS12-1201 Category A funding allocated for HIV continuum of care which includes linkage, retention, and re-engagement in care, and HIV medication adherence support</w:t>
            </w:r>
          </w:p>
        </w:tc>
        <w:tc>
          <w:tcPr>
            <w:tcW w:w="5575" w:type="dxa"/>
            <w:vAlign w:val="bottom"/>
          </w:tcPr>
          <w:p w:rsidR="00751C15" w:rsidRPr="00751C15" w:rsidRDefault="00751C15" w:rsidP="00751C15">
            <w:pPr>
              <w:rPr>
                <w:rFonts w:ascii="Times New Roman" w:hAnsi="Times New Roman" w:cs="Times New Roman"/>
                <w:color w:val="000000"/>
              </w:rPr>
            </w:pPr>
            <w:r w:rsidRPr="00751C15">
              <w:rPr>
                <w:rFonts w:ascii="Times New Roman" w:hAnsi="Times New Roman" w:cs="Times New Roman"/>
                <w:color w:val="000000"/>
              </w:rPr>
              <w:t>For PS12-1201 Category A, this value represents the allocation associated with HIV continuum of care which includes linkage, retention, and re-engagement in care, and HIV medication adherence support.</w:t>
            </w:r>
          </w:p>
        </w:tc>
      </w:tr>
      <w:tr w:rsidR="00751C15" w:rsidRPr="00751C15" w:rsidTr="00751C15">
        <w:trPr>
          <w:trHeight w:val="600"/>
        </w:trPr>
        <w:tc>
          <w:tcPr>
            <w:tcW w:w="771" w:type="dxa"/>
            <w:vAlign w:val="bottom"/>
          </w:tcPr>
          <w:p w:rsidR="00751C15" w:rsidRPr="00751C15" w:rsidRDefault="00751C15" w:rsidP="00751C15">
            <w:pPr>
              <w:rPr>
                <w:rFonts w:ascii="Times New Roman" w:hAnsi="Times New Roman" w:cs="Times New Roman"/>
              </w:rPr>
            </w:pPr>
            <w:r w:rsidRPr="00751C15">
              <w:rPr>
                <w:rFonts w:ascii="Times New Roman" w:hAnsi="Times New Roman" w:cs="Times New Roman"/>
              </w:rPr>
              <w:t>9</w:t>
            </w:r>
          </w:p>
        </w:tc>
        <w:tc>
          <w:tcPr>
            <w:tcW w:w="1153" w:type="dxa"/>
            <w:vAlign w:val="bottom"/>
          </w:tcPr>
          <w:p w:rsidR="00751C15" w:rsidRPr="00751C15" w:rsidRDefault="00751C15" w:rsidP="00751C15">
            <w:pPr>
              <w:rPr>
                <w:rFonts w:ascii="Times New Roman" w:hAnsi="Times New Roman" w:cs="Times New Roman"/>
                <w:color w:val="000000"/>
              </w:rPr>
            </w:pPr>
            <w:r w:rsidRPr="00751C15">
              <w:rPr>
                <w:rFonts w:ascii="Times New Roman" w:hAnsi="Times New Roman" w:cs="Times New Roman"/>
                <w:color w:val="000000"/>
              </w:rPr>
              <w:t>BT103q</w:t>
            </w:r>
          </w:p>
        </w:tc>
        <w:tc>
          <w:tcPr>
            <w:tcW w:w="2571" w:type="dxa"/>
            <w:vAlign w:val="bottom"/>
          </w:tcPr>
          <w:p w:rsidR="00751C15" w:rsidRPr="00751C15" w:rsidRDefault="00751C15" w:rsidP="00751C15">
            <w:pPr>
              <w:rPr>
                <w:rFonts w:ascii="Times New Roman" w:hAnsi="Times New Roman" w:cs="Times New Roman"/>
                <w:color w:val="000000"/>
              </w:rPr>
            </w:pPr>
            <w:r w:rsidRPr="00751C15">
              <w:rPr>
                <w:rFonts w:ascii="Times New Roman" w:hAnsi="Times New Roman" w:cs="Times New Roman"/>
                <w:color w:val="000000"/>
              </w:rPr>
              <w:t>Amount of PS12-1201 Category A funding allocated for risk-reduction EBIs with HIV-positive persons</w:t>
            </w:r>
          </w:p>
        </w:tc>
        <w:tc>
          <w:tcPr>
            <w:tcW w:w="5575" w:type="dxa"/>
            <w:vAlign w:val="bottom"/>
          </w:tcPr>
          <w:p w:rsidR="00751C15" w:rsidRPr="00751C15" w:rsidRDefault="00751C15" w:rsidP="00751C15">
            <w:pPr>
              <w:rPr>
                <w:rFonts w:ascii="Times New Roman" w:hAnsi="Times New Roman" w:cs="Times New Roman"/>
                <w:color w:val="000000"/>
              </w:rPr>
            </w:pPr>
            <w:r w:rsidRPr="00751C15">
              <w:rPr>
                <w:rFonts w:ascii="Times New Roman" w:hAnsi="Times New Roman" w:cs="Times New Roman"/>
                <w:color w:val="000000"/>
              </w:rPr>
              <w:t>For PS12-1201 Category A, this value represents the allocation associated with risk-reduction EBIs with HIV-positive persons.</w:t>
            </w:r>
          </w:p>
        </w:tc>
      </w:tr>
      <w:tr w:rsidR="00751C15" w:rsidRPr="00751C15" w:rsidTr="00751C15">
        <w:trPr>
          <w:trHeight w:val="600"/>
        </w:trPr>
        <w:tc>
          <w:tcPr>
            <w:tcW w:w="771" w:type="dxa"/>
            <w:vAlign w:val="bottom"/>
          </w:tcPr>
          <w:p w:rsidR="00751C15" w:rsidRPr="00751C15" w:rsidRDefault="00751C15" w:rsidP="00751C15">
            <w:pPr>
              <w:rPr>
                <w:rFonts w:ascii="Times New Roman" w:hAnsi="Times New Roman" w:cs="Times New Roman"/>
              </w:rPr>
            </w:pPr>
            <w:r w:rsidRPr="00751C15">
              <w:rPr>
                <w:rFonts w:ascii="Times New Roman" w:hAnsi="Times New Roman" w:cs="Times New Roman"/>
              </w:rPr>
              <w:t>10</w:t>
            </w:r>
          </w:p>
        </w:tc>
        <w:tc>
          <w:tcPr>
            <w:tcW w:w="1153" w:type="dxa"/>
            <w:vAlign w:val="bottom"/>
          </w:tcPr>
          <w:p w:rsidR="00751C15" w:rsidRPr="00751C15" w:rsidRDefault="00751C15" w:rsidP="00751C15">
            <w:pPr>
              <w:rPr>
                <w:rFonts w:ascii="Times New Roman" w:hAnsi="Times New Roman" w:cs="Times New Roman"/>
                <w:color w:val="000000"/>
              </w:rPr>
            </w:pPr>
            <w:r w:rsidRPr="00751C15">
              <w:rPr>
                <w:rFonts w:ascii="Times New Roman" w:hAnsi="Times New Roman" w:cs="Times New Roman"/>
                <w:color w:val="000000"/>
              </w:rPr>
              <w:t>BT103t</w:t>
            </w:r>
          </w:p>
        </w:tc>
        <w:tc>
          <w:tcPr>
            <w:tcW w:w="2571" w:type="dxa"/>
            <w:vAlign w:val="bottom"/>
          </w:tcPr>
          <w:p w:rsidR="00751C15" w:rsidRPr="00751C15" w:rsidRDefault="00751C15" w:rsidP="00751C15">
            <w:pPr>
              <w:rPr>
                <w:rFonts w:ascii="Times New Roman" w:hAnsi="Times New Roman" w:cs="Times New Roman"/>
                <w:color w:val="000000"/>
              </w:rPr>
            </w:pPr>
            <w:r w:rsidRPr="00751C15">
              <w:rPr>
                <w:rFonts w:ascii="Times New Roman" w:hAnsi="Times New Roman" w:cs="Times New Roman"/>
                <w:color w:val="000000"/>
              </w:rPr>
              <w:t>Amount of PS12-1201 Category A funding allocated for other comprehensive prevention activities with HIV-positive persons</w:t>
            </w:r>
          </w:p>
        </w:tc>
        <w:tc>
          <w:tcPr>
            <w:tcW w:w="5575" w:type="dxa"/>
            <w:vAlign w:val="bottom"/>
          </w:tcPr>
          <w:p w:rsidR="00751C15" w:rsidRPr="00751C15" w:rsidRDefault="00751C15" w:rsidP="00751C15">
            <w:pPr>
              <w:rPr>
                <w:rFonts w:ascii="Times New Roman" w:hAnsi="Times New Roman" w:cs="Times New Roman"/>
                <w:color w:val="000000"/>
              </w:rPr>
            </w:pPr>
            <w:r w:rsidRPr="00751C15">
              <w:rPr>
                <w:rFonts w:ascii="Times New Roman" w:hAnsi="Times New Roman" w:cs="Times New Roman"/>
                <w:color w:val="000000"/>
              </w:rPr>
              <w:t>For PS12-1201 Category A, this value represents the allocation associated with other comprehensive prevention activities with HIV-positive persons.</w:t>
            </w:r>
          </w:p>
        </w:tc>
      </w:tr>
      <w:tr w:rsidR="00751C15" w:rsidRPr="00751C15" w:rsidTr="00751C15">
        <w:trPr>
          <w:trHeight w:val="600"/>
        </w:trPr>
        <w:tc>
          <w:tcPr>
            <w:tcW w:w="771" w:type="dxa"/>
            <w:vAlign w:val="bottom"/>
          </w:tcPr>
          <w:p w:rsidR="00751C15" w:rsidRPr="00751C15" w:rsidRDefault="00751C15" w:rsidP="00751C15">
            <w:pPr>
              <w:rPr>
                <w:rFonts w:ascii="Times New Roman" w:hAnsi="Times New Roman" w:cs="Times New Roman"/>
              </w:rPr>
            </w:pPr>
            <w:r w:rsidRPr="00751C15">
              <w:rPr>
                <w:rFonts w:ascii="Times New Roman" w:hAnsi="Times New Roman" w:cs="Times New Roman"/>
              </w:rPr>
              <w:t>11</w:t>
            </w:r>
          </w:p>
        </w:tc>
        <w:tc>
          <w:tcPr>
            <w:tcW w:w="1153" w:type="dxa"/>
            <w:vAlign w:val="bottom"/>
          </w:tcPr>
          <w:p w:rsidR="00751C15" w:rsidRPr="00751C15" w:rsidRDefault="00751C15" w:rsidP="00751C15">
            <w:pPr>
              <w:rPr>
                <w:rFonts w:ascii="Times New Roman" w:hAnsi="Times New Roman" w:cs="Times New Roman"/>
                <w:color w:val="000000"/>
              </w:rPr>
            </w:pPr>
            <w:r w:rsidRPr="00751C15">
              <w:rPr>
                <w:rFonts w:ascii="Times New Roman" w:hAnsi="Times New Roman" w:cs="Times New Roman"/>
                <w:color w:val="000000"/>
              </w:rPr>
              <w:t>BT104a</w:t>
            </w:r>
          </w:p>
        </w:tc>
        <w:tc>
          <w:tcPr>
            <w:tcW w:w="2571" w:type="dxa"/>
            <w:vAlign w:val="bottom"/>
          </w:tcPr>
          <w:p w:rsidR="00751C15" w:rsidRPr="00751C15" w:rsidRDefault="00751C15" w:rsidP="00751C15">
            <w:pPr>
              <w:rPr>
                <w:rFonts w:ascii="Times New Roman" w:hAnsi="Times New Roman" w:cs="Times New Roman"/>
                <w:color w:val="000000"/>
              </w:rPr>
            </w:pPr>
            <w:r w:rsidRPr="00751C15">
              <w:rPr>
                <w:rFonts w:ascii="Times New Roman" w:hAnsi="Times New Roman" w:cs="Times New Roman"/>
                <w:color w:val="000000"/>
              </w:rPr>
              <w:t>Amount of PS12-1201 Category A funding allocated for condom distribution</w:t>
            </w:r>
          </w:p>
        </w:tc>
        <w:tc>
          <w:tcPr>
            <w:tcW w:w="5575" w:type="dxa"/>
            <w:vAlign w:val="bottom"/>
          </w:tcPr>
          <w:p w:rsidR="00751C15" w:rsidRPr="00751C15" w:rsidRDefault="00751C15" w:rsidP="00751C15">
            <w:pPr>
              <w:rPr>
                <w:rFonts w:ascii="Times New Roman" w:hAnsi="Times New Roman" w:cs="Times New Roman"/>
                <w:color w:val="000000"/>
              </w:rPr>
            </w:pPr>
            <w:r w:rsidRPr="00751C15">
              <w:rPr>
                <w:rFonts w:ascii="Times New Roman" w:hAnsi="Times New Roman" w:cs="Times New Roman"/>
                <w:color w:val="000000"/>
              </w:rPr>
              <w:t>For PS12-1201 Category A award (HIV Prevention Programs for Health Departments), this value represents the funding allocation associated with condom distribution.</w:t>
            </w:r>
          </w:p>
        </w:tc>
      </w:tr>
      <w:tr w:rsidR="00751C15" w:rsidRPr="00751C15" w:rsidTr="00751C15">
        <w:trPr>
          <w:trHeight w:val="600"/>
        </w:trPr>
        <w:tc>
          <w:tcPr>
            <w:tcW w:w="771" w:type="dxa"/>
            <w:vAlign w:val="bottom"/>
          </w:tcPr>
          <w:p w:rsidR="00751C15" w:rsidRPr="00751C15" w:rsidRDefault="00751C15" w:rsidP="00751C15">
            <w:pPr>
              <w:rPr>
                <w:rFonts w:ascii="Times New Roman" w:hAnsi="Times New Roman" w:cs="Times New Roman"/>
              </w:rPr>
            </w:pPr>
            <w:r w:rsidRPr="00751C15">
              <w:rPr>
                <w:rFonts w:ascii="Times New Roman" w:hAnsi="Times New Roman" w:cs="Times New Roman"/>
              </w:rPr>
              <w:t>12</w:t>
            </w:r>
          </w:p>
        </w:tc>
        <w:tc>
          <w:tcPr>
            <w:tcW w:w="1153" w:type="dxa"/>
            <w:vAlign w:val="bottom"/>
          </w:tcPr>
          <w:p w:rsidR="00751C15" w:rsidRPr="00751C15" w:rsidRDefault="00751C15" w:rsidP="00751C15">
            <w:pPr>
              <w:rPr>
                <w:rFonts w:ascii="Times New Roman" w:hAnsi="Times New Roman" w:cs="Times New Roman"/>
                <w:color w:val="000000"/>
              </w:rPr>
            </w:pPr>
            <w:r w:rsidRPr="00751C15">
              <w:rPr>
                <w:rFonts w:ascii="Times New Roman" w:hAnsi="Times New Roman" w:cs="Times New Roman"/>
                <w:color w:val="000000"/>
              </w:rPr>
              <w:t>BT104g</w:t>
            </w:r>
          </w:p>
        </w:tc>
        <w:tc>
          <w:tcPr>
            <w:tcW w:w="2571" w:type="dxa"/>
            <w:vAlign w:val="bottom"/>
          </w:tcPr>
          <w:p w:rsidR="00751C15" w:rsidRPr="00751C15" w:rsidRDefault="00751C15" w:rsidP="00751C15">
            <w:pPr>
              <w:rPr>
                <w:rFonts w:ascii="Times New Roman" w:hAnsi="Times New Roman" w:cs="Times New Roman"/>
                <w:color w:val="000000"/>
              </w:rPr>
            </w:pPr>
            <w:r w:rsidRPr="00751C15">
              <w:rPr>
                <w:rFonts w:ascii="Times New Roman" w:hAnsi="Times New Roman" w:cs="Times New Roman"/>
                <w:color w:val="000000"/>
              </w:rPr>
              <w:t>Open-ended question 2 for condom distribution</w:t>
            </w:r>
          </w:p>
        </w:tc>
        <w:tc>
          <w:tcPr>
            <w:tcW w:w="5575" w:type="dxa"/>
            <w:vAlign w:val="bottom"/>
          </w:tcPr>
          <w:p w:rsidR="00751C15" w:rsidRPr="00751C15" w:rsidRDefault="00751C15" w:rsidP="00751C15">
            <w:pPr>
              <w:rPr>
                <w:rFonts w:ascii="Times New Roman" w:hAnsi="Times New Roman" w:cs="Times New Roman"/>
                <w:color w:val="000000"/>
              </w:rPr>
            </w:pPr>
            <w:r w:rsidRPr="00751C15">
              <w:rPr>
                <w:rFonts w:ascii="Times New Roman" w:hAnsi="Times New Roman" w:cs="Times New Roman"/>
                <w:color w:val="000000"/>
              </w:rPr>
              <w:t>Please provide any additional information to explain condom distribution-related funding allocation limitations or caveats that may be a concern to you, if applicable.</w:t>
            </w:r>
          </w:p>
        </w:tc>
      </w:tr>
      <w:tr w:rsidR="00751C15" w:rsidRPr="00751C15" w:rsidTr="00751C15">
        <w:trPr>
          <w:trHeight w:val="600"/>
        </w:trPr>
        <w:tc>
          <w:tcPr>
            <w:tcW w:w="771" w:type="dxa"/>
            <w:vAlign w:val="bottom"/>
          </w:tcPr>
          <w:p w:rsidR="00751C15" w:rsidRPr="00751C15" w:rsidRDefault="00751C15" w:rsidP="00751C15">
            <w:pPr>
              <w:rPr>
                <w:rFonts w:ascii="Times New Roman" w:hAnsi="Times New Roman" w:cs="Times New Roman"/>
              </w:rPr>
            </w:pPr>
            <w:r w:rsidRPr="00751C15">
              <w:rPr>
                <w:rFonts w:ascii="Times New Roman" w:hAnsi="Times New Roman" w:cs="Times New Roman"/>
              </w:rPr>
              <w:t>13</w:t>
            </w:r>
          </w:p>
        </w:tc>
        <w:tc>
          <w:tcPr>
            <w:tcW w:w="1153" w:type="dxa"/>
            <w:vAlign w:val="bottom"/>
          </w:tcPr>
          <w:p w:rsidR="00751C15" w:rsidRPr="00751C15" w:rsidRDefault="00751C15" w:rsidP="00751C15">
            <w:pPr>
              <w:rPr>
                <w:rFonts w:ascii="Times New Roman" w:hAnsi="Times New Roman" w:cs="Times New Roman"/>
                <w:color w:val="000000"/>
              </w:rPr>
            </w:pPr>
            <w:r w:rsidRPr="00751C15">
              <w:rPr>
                <w:rFonts w:ascii="Times New Roman" w:hAnsi="Times New Roman" w:cs="Times New Roman"/>
                <w:color w:val="000000"/>
              </w:rPr>
              <w:t>BT105a</w:t>
            </w:r>
          </w:p>
        </w:tc>
        <w:tc>
          <w:tcPr>
            <w:tcW w:w="2571" w:type="dxa"/>
            <w:vAlign w:val="bottom"/>
          </w:tcPr>
          <w:p w:rsidR="00751C15" w:rsidRPr="00751C15" w:rsidRDefault="00751C15" w:rsidP="00751C15">
            <w:pPr>
              <w:rPr>
                <w:rFonts w:ascii="Times New Roman" w:hAnsi="Times New Roman" w:cs="Times New Roman"/>
                <w:color w:val="000000"/>
              </w:rPr>
            </w:pPr>
            <w:r w:rsidRPr="00751C15">
              <w:rPr>
                <w:rFonts w:ascii="Times New Roman" w:hAnsi="Times New Roman" w:cs="Times New Roman"/>
                <w:color w:val="000000"/>
              </w:rPr>
              <w:t>Amount of PS12-1201 Category A allocated for Policy Initiatives</w:t>
            </w:r>
          </w:p>
        </w:tc>
        <w:tc>
          <w:tcPr>
            <w:tcW w:w="5575" w:type="dxa"/>
            <w:vAlign w:val="bottom"/>
          </w:tcPr>
          <w:p w:rsidR="00751C15" w:rsidRPr="00751C15" w:rsidRDefault="00751C15" w:rsidP="00751C15">
            <w:pPr>
              <w:rPr>
                <w:rFonts w:ascii="Times New Roman" w:hAnsi="Times New Roman" w:cs="Times New Roman"/>
                <w:color w:val="000000"/>
              </w:rPr>
            </w:pPr>
            <w:r w:rsidRPr="00751C15">
              <w:rPr>
                <w:rFonts w:ascii="Times New Roman" w:hAnsi="Times New Roman" w:cs="Times New Roman"/>
                <w:color w:val="000000"/>
              </w:rPr>
              <w:t>For PS12-1201 Category A award (HIV Prevention Programs for Health Departments), this value represents the allocation associated with policy initiatives.</w:t>
            </w:r>
          </w:p>
        </w:tc>
      </w:tr>
      <w:tr w:rsidR="00751C15" w:rsidRPr="00751C15" w:rsidTr="00751C15">
        <w:trPr>
          <w:trHeight w:val="600"/>
        </w:trPr>
        <w:tc>
          <w:tcPr>
            <w:tcW w:w="771" w:type="dxa"/>
            <w:vAlign w:val="bottom"/>
          </w:tcPr>
          <w:p w:rsidR="00751C15" w:rsidRPr="00751C15" w:rsidRDefault="00751C15" w:rsidP="00751C15">
            <w:pPr>
              <w:rPr>
                <w:rFonts w:ascii="Times New Roman" w:hAnsi="Times New Roman" w:cs="Times New Roman"/>
              </w:rPr>
            </w:pPr>
            <w:r w:rsidRPr="00751C15">
              <w:rPr>
                <w:rFonts w:ascii="Times New Roman" w:hAnsi="Times New Roman" w:cs="Times New Roman"/>
              </w:rPr>
              <w:t>14</w:t>
            </w:r>
          </w:p>
        </w:tc>
        <w:tc>
          <w:tcPr>
            <w:tcW w:w="1153" w:type="dxa"/>
            <w:vAlign w:val="bottom"/>
          </w:tcPr>
          <w:p w:rsidR="00751C15" w:rsidRPr="00751C15" w:rsidRDefault="00751C15" w:rsidP="00751C15">
            <w:pPr>
              <w:rPr>
                <w:rFonts w:ascii="Times New Roman" w:hAnsi="Times New Roman" w:cs="Times New Roman"/>
                <w:color w:val="000000"/>
              </w:rPr>
            </w:pPr>
            <w:r w:rsidRPr="00751C15">
              <w:rPr>
                <w:rFonts w:ascii="Times New Roman" w:hAnsi="Times New Roman" w:cs="Times New Roman"/>
                <w:color w:val="000000"/>
              </w:rPr>
              <w:t>BT106g</w:t>
            </w:r>
          </w:p>
        </w:tc>
        <w:tc>
          <w:tcPr>
            <w:tcW w:w="2571" w:type="dxa"/>
            <w:vAlign w:val="bottom"/>
          </w:tcPr>
          <w:p w:rsidR="00751C15" w:rsidRPr="00751C15" w:rsidRDefault="00751C15" w:rsidP="00751C15">
            <w:pPr>
              <w:rPr>
                <w:rFonts w:ascii="Times New Roman" w:hAnsi="Times New Roman" w:cs="Times New Roman"/>
                <w:color w:val="000000"/>
              </w:rPr>
            </w:pPr>
            <w:r w:rsidRPr="00751C15">
              <w:rPr>
                <w:rFonts w:ascii="Times New Roman" w:hAnsi="Times New Roman" w:cs="Times New Roman"/>
                <w:color w:val="000000"/>
              </w:rPr>
              <w:t>Amount of PS12-1201 Category A funding allocated for other components</w:t>
            </w:r>
          </w:p>
        </w:tc>
        <w:tc>
          <w:tcPr>
            <w:tcW w:w="5575" w:type="dxa"/>
            <w:vAlign w:val="bottom"/>
          </w:tcPr>
          <w:p w:rsidR="00751C15" w:rsidRPr="00751C15" w:rsidRDefault="00751C15" w:rsidP="00751C15">
            <w:pPr>
              <w:rPr>
                <w:rFonts w:ascii="Times New Roman" w:hAnsi="Times New Roman" w:cs="Times New Roman"/>
                <w:color w:val="000000"/>
              </w:rPr>
            </w:pPr>
            <w:r w:rsidRPr="00751C15">
              <w:rPr>
                <w:rFonts w:ascii="Times New Roman" w:hAnsi="Times New Roman" w:cs="Times New Roman"/>
                <w:color w:val="000000"/>
              </w:rPr>
              <w:t>For PS12-1201 Category A, this value represents the allocation associated with other non-required prevention activities, excluding support services.</w:t>
            </w:r>
          </w:p>
        </w:tc>
      </w:tr>
      <w:tr w:rsidR="00751C15" w:rsidRPr="00751C15" w:rsidTr="00751C15">
        <w:trPr>
          <w:trHeight w:val="600"/>
        </w:trPr>
        <w:tc>
          <w:tcPr>
            <w:tcW w:w="771" w:type="dxa"/>
            <w:vAlign w:val="bottom"/>
          </w:tcPr>
          <w:p w:rsidR="00751C15" w:rsidRPr="00751C15" w:rsidRDefault="00751C15" w:rsidP="00751C15">
            <w:pPr>
              <w:rPr>
                <w:rFonts w:ascii="Times New Roman" w:hAnsi="Times New Roman" w:cs="Times New Roman"/>
              </w:rPr>
            </w:pPr>
            <w:r w:rsidRPr="00751C15">
              <w:rPr>
                <w:rFonts w:ascii="Times New Roman" w:hAnsi="Times New Roman" w:cs="Times New Roman"/>
              </w:rPr>
              <w:t>15</w:t>
            </w:r>
          </w:p>
        </w:tc>
        <w:tc>
          <w:tcPr>
            <w:tcW w:w="1153" w:type="dxa"/>
            <w:vAlign w:val="bottom"/>
          </w:tcPr>
          <w:p w:rsidR="00751C15" w:rsidRPr="00751C15" w:rsidRDefault="00751C15" w:rsidP="00751C15">
            <w:pPr>
              <w:rPr>
                <w:rFonts w:ascii="Times New Roman" w:hAnsi="Times New Roman" w:cs="Times New Roman"/>
                <w:color w:val="000000"/>
              </w:rPr>
            </w:pPr>
            <w:r w:rsidRPr="00751C15">
              <w:rPr>
                <w:rFonts w:ascii="Times New Roman" w:hAnsi="Times New Roman" w:cs="Times New Roman"/>
                <w:color w:val="000000"/>
              </w:rPr>
              <w:t>BT106h</w:t>
            </w:r>
          </w:p>
        </w:tc>
        <w:tc>
          <w:tcPr>
            <w:tcW w:w="2571" w:type="dxa"/>
            <w:vAlign w:val="bottom"/>
          </w:tcPr>
          <w:p w:rsidR="00751C15" w:rsidRPr="00751C15" w:rsidRDefault="00751C15" w:rsidP="00751C15">
            <w:pPr>
              <w:rPr>
                <w:rFonts w:ascii="Times New Roman" w:hAnsi="Times New Roman" w:cs="Times New Roman"/>
                <w:color w:val="000000"/>
              </w:rPr>
            </w:pPr>
            <w:r w:rsidRPr="00751C15">
              <w:rPr>
                <w:rFonts w:ascii="Times New Roman" w:hAnsi="Times New Roman" w:cs="Times New Roman"/>
                <w:color w:val="000000"/>
              </w:rPr>
              <w:t>Open-ended question for PS12-1201 Category A funds allocated for other components</w:t>
            </w:r>
          </w:p>
        </w:tc>
        <w:tc>
          <w:tcPr>
            <w:tcW w:w="5575" w:type="dxa"/>
            <w:vAlign w:val="bottom"/>
          </w:tcPr>
          <w:p w:rsidR="00751C15" w:rsidRPr="00751C15" w:rsidRDefault="00751C15" w:rsidP="00751C15">
            <w:pPr>
              <w:rPr>
                <w:rFonts w:ascii="Times New Roman" w:hAnsi="Times New Roman" w:cs="Times New Roman"/>
                <w:color w:val="000000"/>
              </w:rPr>
            </w:pPr>
            <w:r w:rsidRPr="00751C15">
              <w:rPr>
                <w:rFonts w:ascii="Times New Roman" w:hAnsi="Times New Roman" w:cs="Times New Roman"/>
                <w:color w:val="000000"/>
              </w:rPr>
              <w:t>If you have allocated PS12-1201 Category A funds to other components, please list the program or activities that you are going to implement or have implemented.</w:t>
            </w:r>
          </w:p>
        </w:tc>
      </w:tr>
      <w:tr w:rsidR="00751C15" w:rsidRPr="00751C15" w:rsidTr="00751C15">
        <w:trPr>
          <w:trHeight w:val="600"/>
        </w:trPr>
        <w:tc>
          <w:tcPr>
            <w:tcW w:w="771" w:type="dxa"/>
            <w:vAlign w:val="bottom"/>
          </w:tcPr>
          <w:p w:rsidR="00751C15" w:rsidRPr="00751C15" w:rsidRDefault="00751C15" w:rsidP="00751C15">
            <w:pPr>
              <w:rPr>
                <w:rFonts w:ascii="Times New Roman" w:hAnsi="Times New Roman" w:cs="Times New Roman"/>
              </w:rPr>
            </w:pPr>
            <w:r w:rsidRPr="00751C15">
              <w:rPr>
                <w:rFonts w:ascii="Times New Roman" w:hAnsi="Times New Roman" w:cs="Times New Roman"/>
              </w:rPr>
              <w:t>16</w:t>
            </w:r>
          </w:p>
        </w:tc>
        <w:tc>
          <w:tcPr>
            <w:tcW w:w="1153" w:type="dxa"/>
            <w:vAlign w:val="bottom"/>
          </w:tcPr>
          <w:p w:rsidR="00751C15" w:rsidRPr="00751C15" w:rsidRDefault="00751C15" w:rsidP="00751C15">
            <w:pPr>
              <w:rPr>
                <w:rFonts w:ascii="Times New Roman" w:hAnsi="Times New Roman" w:cs="Times New Roman"/>
                <w:color w:val="000000"/>
              </w:rPr>
            </w:pPr>
            <w:r w:rsidRPr="00751C15">
              <w:rPr>
                <w:rFonts w:ascii="Times New Roman" w:hAnsi="Times New Roman" w:cs="Times New Roman"/>
                <w:color w:val="000000"/>
              </w:rPr>
              <w:t>BT107c</w:t>
            </w:r>
          </w:p>
        </w:tc>
        <w:tc>
          <w:tcPr>
            <w:tcW w:w="2571" w:type="dxa"/>
            <w:vAlign w:val="bottom"/>
          </w:tcPr>
          <w:p w:rsidR="00751C15" w:rsidRPr="00751C15" w:rsidRDefault="00751C15" w:rsidP="00751C15">
            <w:pPr>
              <w:rPr>
                <w:rFonts w:ascii="Times New Roman" w:hAnsi="Times New Roman" w:cs="Times New Roman"/>
                <w:color w:val="000000"/>
              </w:rPr>
            </w:pPr>
            <w:r w:rsidRPr="00751C15">
              <w:rPr>
                <w:rFonts w:ascii="Times New Roman" w:hAnsi="Times New Roman" w:cs="Times New Roman"/>
                <w:color w:val="000000"/>
              </w:rPr>
              <w:t>Amount of PS12-1201 Category A funds allocated for HIV prevention program monitoring and evaluation</w:t>
            </w:r>
          </w:p>
        </w:tc>
        <w:tc>
          <w:tcPr>
            <w:tcW w:w="5575" w:type="dxa"/>
            <w:vAlign w:val="bottom"/>
          </w:tcPr>
          <w:p w:rsidR="00751C15" w:rsidRPr="00751C15" w:rsidRDefault="00751C15" w:rsidP="00751C15">
            <w:pPr>
              <w:rPr>
                <w:rFonts w:ascii="Times New Roman" w:hAnsi="Times New Roman" w:cs="Times New Roman"/>
                <w:color w:val="000000"/>
              </w:rPr>
            </w:pPr>
            <w:r w:rsidRPr="00751C15">
              <w:rPr>
                <w:rFonts w:ascii="Times New Roman" w:hAnsi="Times New Roman" w:cs="Times New Roman"/>
                <w:color w:val="000000"/>
              </w:rPr>
              <w:t>For PS12-1201 Category A, this value represents the allocation associated with program monitoring and evaluation.</w:t>
            </w:r>
          </w:p>
        </w:tc>
      </w:tr>
      <w:tr w:rsidR="00751C15" w:rsidRPr="00751C15" w:rsidTr="00751C15">
        <w:trPr>
          <w:trHeight w:val="600"/>
        </w:trPr>
        <w:tc>
          <w:tcPr>
            <w:tcW w:w="771" w:type="dxa"/>
            <w:vAlign w:val="bottom"/>
          </w:tcPr>
          <w:p w:rsidR="00751C15" w:rsidRPr="00751C15" w:rsidRDefault="00751C15" w:rsidP="00751C15">
            <w:pPr>
              <w:rPr>
                <w:rFonts w:ascii="Times New Roman" w:hAnsi="Times New Roman" w:cs="Times New Roman"/>
              </w:rPr>
            </w:pPr>
            <w:r w:rsidRPr="00751C15">
              <w:rPr>
                <w:rFonts w:ascii="Times New Roman" w:hAnsi="Times New Roman" w:cs="Times New Roman"/>
              </w:rPr>
              <w:t>17</w:t>
            </w:r>
          </w:p>
        </w:tc>
        <w:tc>
          <w:tcPr>
            <w:tcW w:w="1153" w:type="dxa"/>
            <w:vAlign w:val="bottom"/>
          </w:tcPr>
          <w:p w:rsidR="00751C15" w:rsidRPr="00751C15" w:rsidRDefault="00751C15" w:rsidP="00751C15">
            <w:pPr>
              <w:rPr>
                <w:rFonts w:ascii="Times New Roman" w:hAnsi="Times New Roman" w:cs="Times New Roman"/>
                <w:color w:val="000000"/>
              </w:rPr>
            </w:pPr>
            <w:r w:rsidRPr="00751C15">
              <w:rPr>
                <w:rFonts w:ascii="Times New Roman" w:hAnsi="Times New Roman" w:cs="Times New Roman"/>
                <w:color w:val="000000"/>
              </w:rPr>
              <w:t>BT108c</w:t>
            </w:r>
          </w:p>
        </w:tc>
        <w:tc>
          <w:tcPr>
            <w:tcW w:w="2571" w:type="dxa"/>
            <w:vAlign w:val="bottom"/>
          </w:tcPr>
          <w:p w:rsidR="00751C15" w:rsidRPr="00751C15" w:rsidRDefault="00751C15" w:rsidP="00751C15">
            <w:pPr>
              <w:rPr>
                <w:rFonts w:ascii="Times New Roman" w:hAnsi="Times New Roman" w:cs="Times New Roman"/>
                <w:color w:val="000000"/>
              </w:rPr>
            </w:pPr>
            <w:r w:rsidRPr="00751C15">
              <w:rPr>
                <w:rFonts w:ascii="Times New Roman" w:hAnsi="Times New Roman" w:cs="Times New Roman"/>
                <w:color w:val="000000"/>
              </w:rPr>
              <w:t>Amount of PS12-1201 Cateogry A funds allocated for Jurisdictional HIV Prevention Planning</w:t>
            </w:r>
          </w:p>
        </w:tc>
        <w:tc>
          <w:tcPr>
            <w:tcW w:w="5575" w:type="dxa"/>
            <w:vAlign w:val="bottom"/>
          </w:tcPr>
          <w:p w:rsidR="00751C15" w:rsidRPr="00751C15" w:rsidRDefault="00751C15" w:rsidP="00751C15">
            <w:pPr>
              <w:rPr>
                <w:rFonts w:ascii="Times New Roman" w:hAnsi="Times New Roman" w:cs="Times New Roman"/>
                <w:color w:val="000000"/>
              </w:rPr>
            </w:pPr>
            <w:r w:rsidRPr="00751C15">
              <w:rPr>
                <w:rFonts w:ascii="Times New Roman" w:hAnsi="Times New Roman" w:cs="Times New Roman"/>
                <w:color w:val="000000"/>
              </w:rPr>
              <w:t>For PS12-1201 Category A, this value represents the allocation associated with jurisdictional HIV prevention planning.</w:t>
            </w:r>
          </w:p>
        </w:tc>
      </w:tr>
      <w:tr w:rsidR="00751C15" w:rsidRPr="00751C15" w:rsidTr="00751C15">
        <w:trPr>
          <w:trHeight w:val="600"/>
        </w:trPr>
        <w:tc>
          <w:tcPr>
            <w:tcW w:w="771" w:type="dxa"/>
            <w:vAlign w:val="bottom"/>
          </w:tcPr>
          <w:p w:rsidR="00751C15" w:rsidRPr="00751C15" w:rsidRDefault="00751C15" w:rsidP="00751C15">
            <w:pPr>
              <w:rPr>
                <w:rFonts w:ascii="Times New Roman" w:hAnsi="Times New Roman" w:cs="Times New Roman"/>
              </w:rPr>
            </w:pPr>
            <w:r w:rsidRPr="00751C15">
              <w:rPr>
                <w:rFonts w:ascii="Times New Roman" w:hAnsi="Times New Roman" w:cs="Times New Roman"/>
              </w:rPr>
              <w:t>18</w:t>
            </w:r>
          </w:p>
        </w:tc>
        <w:tc>
          <w:tcPr>
            <w:tcW w:w="1153" w:type="dxa"/>
            <w:vAlign w:val="bottom"/>
          </w:tcPr>
          <w:p w:rsidR="00751C15" w:rsidRPr="00751C15" w:rsidRDefault="00751C15" w:rsidP="00751C15">
            <w:pPr>
              <w:rPr>
                <w:rFonts w:ascii="Times New Roman" w:hAnsi="Times New Roman" w:cs="Times New Roman"/>
                <w:color w:val="000000"/>
              </w:rPr>
            </w:pPr>
            <w:r w:rsidRPr="00751C15">
              <w:rPr>
                <w:rFonts w:ascii="Times New Roman" w:hAnsi="Times New Roman" w:cs="Times New Roman"/>
                <w:color w:val="000000"/>
              </w:rPr>
              <w:t>BT109c</w:t>
            </w:r>
          </w:p>
        </w:tc>
        <w:tc>
          <w:tcPr>
            <w:tcW w:w="2571" w:type="dxa"/>
            <w:vAlign w:val="bottom"/>
          </w:tcPr>
          <w:p w:rsidR="00751C15" w:rsidRPr="00751C15" w:rsidRDefault="00751C15" w:rsidP="00751C15">
            <w:pPr>
              <w:rPr>
                <w:rFonts w:ascii="Times New Roman" w:hAnsi="Times New Roman" w:cs="Times New Roman"/>
                <w:color w:val="000000"/>
              </w:rPr>
            </w:pPr>
            <w:r w:rsidRPr="00751C15">
              <w:rPr>
                <w:rFonts w:ascii="Times New Roman" w:hAnsi="Times New Roman" w:cs="Times New Roman"/>
                <w:color w:val="000000"/>
              </w:rPr>
              <w:t>Amount of PS12-1201 Category A funds allocated for Capacity Building and Technical Assistance</w:t>
            </w:r>
          </w:p>
        </w:tc>
        <w:tc>
          <w:tcPr>
            <w:tcW w:w="5575" w:type="dxa"/>
            <w:vAlign w:val="bottom"/>
          </w:tcPr>
          <w:p w:rsidR="00751C15" w:rsidRPr="00751C15" w:rsidRDefault="00751C15" w:rsidP="00751C15">
            <w:pPr>
              <w:rPr>
                <w:rFonts w:ascii="Times New Roman" w:hAnsi="Times New Roman" w:cs="Times New Roman"/>
                <w:color w:val="000000"/>
              </w:rPr>
            </w:pPr>
            <w:r w:rsidRPr="00751C15">
              <w:rPr>
                <w:rFonts w:ascii="Times New Roman" w:hAnsi="Times New Roman" w:cs="Times New Roman"/>
                <w:color w:val="000000"/>
              </w:rPr>
              <w:t>For PS12-1201 Category A, this value represents the allocation associated with capacity building and technical assistance</w:t>
            </w:r>
          </w:p>
        </w:tc>
      </w:tr>
      <w:tr w:rsidR="00751C15" w:rsidRPr="00751C15" w:rsidTr="00751C15">
        <w:trPr>
          <w:trHeight w:val="600"/>
        </w:trPr>
        <w:tc>
          <w:tcPr>
            <w:tcW w:w="771" w:type="dxa"/>
            <w:vAlign w:val="bottom"/>
          </w:tcPr>
          <w:p w:rsidR="00751C15" w:rsidRPr="00751C15" w:rsidRDefault="00751C15" w:rsidP="00751C15">
            <w:pPr>
              <w:rPr>
                <w:rFonts w:ascii="Times New Roman" w:hAnsi="Times New Roman" w:cs="Times New Roman"/>
              </w:rPr>
            </w:pPr>
            <w:r w:rsidRPr="00751C15">
              <w:rPr>
                <w:rFonts w:ascii="Times New Roman" w:hAnsi="Times New Roman" w:cs="Times New Roman"/>
              </w:rPr>
              <w:t>19</w:t>
            </w:r>
          </w:p>
        </w:tc>
        <w:tc>
          <w:tcPr>
            <w:tcW w:w="1153" w:type="dxa"/>
            <w:vAlign w:val="bottom"/>
          </w:tcPr>
          <w:p w:rsidR="00751C15" w:rsidRPr="00751C15" w:rsidRDefault="00751C15" w:rsidP="00751C15">
            <w:pPr>
              <w:rPr>
                <w:rFonts w:ascii="Times New Roman" w:hAnsi="Times New Roman" w:cs="Times New Roman"/>
                <w:color w:val="000000"/>
              </w:rPr>
            </w:pPr>
            <w:r w:rsidRPr="00751C15">
              <w:rPr>
                <w:rFonts w:ascii="Times New Roman" w:hAnsi="Times New Roman" w:cs="Times New Roman"/>
                <w:color w:val="000000"/>
              </w:rPr>
              <w:t>BT110c</w:t>
            </w:r>
          </w:p>
        </w:tc>
        <w:tc>
          <w:tcPr>
            <w:tcW w:w="2571" w:type="dxa"/>
            <w:vAlign w:val="bottom"/>
          </w:tcPr>
          <w:p w:rsidR="00751C15" w:rsidRPr="00751C15" w:rsidRDefault="00751C15" w:rsidP="00751C15">
            <w:pPr>
              <w:rPr>
                <w:rFonts w:ascii="Times New Roman" w:hAnsi="Times New Roman" w:cs="Times New Roman"/>
                <w:color w:val="000000"/>
              </w:rPr>
            </w:pPr>
            <w:r w:rsidRPr="00751C15">
              <w:rPr>
                <w:rFonts w:ascii="Times New Roman" w:hAnsi="Times New Roman" w:cs="Times New Roman"/>
                <w:color w:val="000000"/>
              </w:rPr>
              <w:t>Amount of PS12-1201 Category A funds allocated for agency's general operations or admin activities</w:t>
            </w:r>
          </w:p>
        </w:tc>
        <w:tc>
          <w:tcPr>
            <w:tcW w:w="5575" w:type="dxa"/>
            <w:vAlign w:val="bottom"/>
          </w:tcPr>
          <w:p w:rsidR="00751C15" w:rsidRPr="00751C15" w:rsidRDefault="00751C15" w:rsidP="00751C15">
            <w:pPr>
              <w:rPr>
                <w:rFonts w:ascii="Times New Roman" w:hAnsi="Times New Roman" w:cs="Times New Roman"/>
                <w:color w:val="000000"/>
              </w:rPr>
            </w:pPr>
            <w:r w:rsidRPr="00751C15">
              <w:rPr>
                <w:rFonts w:ascii="Times New Roman" w:hAnsi="Times New Roman" w:cs="Times New Roman"/>
                <w:color w:val="000000"/>
              </w:rPr>
              <w:t>For PS12-1201 Category A, this value represents the allocation associated with agency's general operations or administrative activities.</w:t>
            </w:r>
          </w:p>
        </w:tc>
      </w:tr>
      <w:tr w:rsidR="00751C15" w:rsidRPr="00751C15" w:rsidTr="00751C15">
        <w:trPr>
          <w:trHeight w:val="600"/>
        </w:trPr>
        <w:tc>
          <w:tcPr>
            <w:tcW w:w="771" w:type="dxa"/>
            <w:vAlign w:val="bottom"/>
          </w:tcPr>
          <w:p w:rsidR="00751C15" w:rsidRPr="00751C15" w:rsidRDefault="00751C15" w:rsidP="00751C15">
            <w:pPr>
              <w:rPr>
                <w:rFonts w:ascii="Times New Roman" w:hAnsi="Times New Roman" w:cs="Times New Roman"/>
              </w:rPr>
            </w:pPr>
            <w:r w:rsidRPr="00751C15">
              <w:rPr>
                <w:rFonts w:ascii="Times New Roman" w:hAnsi="Times New Roman" w:cs="Times New Roman"/>
              </w:rPr>
              <w:t>20</w:t>
            </w:r>
          </w:p>
        </w:tc>
        <w:tc>
          <w:tcPr>
            <w:tcW w:w="1153" w:type="dxa"/>
            <w:vAlign w:val="bottom"/>
          </w:tcPr>
          <w:p w:rsidR="00751C15" w:rsidRPr="00751C15" w:rsidRDefault="00751C15" w:rsidP="00751C15">
            <w:pPr>
              <w:rPr>
                <w:rFonts w:ascii="Times New Roman" w:hAnsi="Times New Roman" w:cs="Times New Roman"/>
                <w:color w:val="000000"/>
              </w:rPr>
            </w:pPr>
            <w:r w:rsidRPr="00751C15">
              <w:rPr>
                <w:rFonts w:ascii="Times New Roman" w:hAnsi="Times New Roman" w:cs="Times New Roman"/>
                <w:color w:val="000000"/>
              </w:rPr>
              <w:t>BT111</w:t>
            </w:r>
          </w:p>
        </w:tc>
        <w:tc>
          <w:tcPr>
            <w:tcW w:w="2571" w:type="dxa"/>
            <w:vAlign w:val="bottom"/>
          </w:tcPr>
          <w:p w:rsidR="00751C15" w:rsidRPr="00751C15" w:rsidRDefault="00751C15" w:rsidP="00751C15">
            <w:pPr>
              <w:rPr>
                <w:rFonts w:ascii="Times New Roman" w:hAnsi="Times New Roman" w:cs="Times New Roman"/>
                <w:color w:val="000000"/>
              </w:rPr>
            </w:pPr>
            <w:r w:rsidRPr="00751C15">
              <w:rPr>
                <w:rFonts w:ascii="Times New Roman" w:hAnsi="Times New Roman" w:cs="Times New Roman"/>
                <w:color w:val="000000"/>
              </w:rPr>
              <w:t>Open-ended question for overall budget allocation</w:t>
            </w:r>
          </w:p>
        </w:tc>
        <w:tc>
          <w:tcPr>
            <w:tcW w:w="5575" w:type="dxa"/>
            <w:vAlign w:val="bottom"/>
          </w:tcPr>
          <w:p w:rsidR="00751C15" w:rsidRPr="00751C15" w:rsidRDefault="00751C15" w:rsidP="00751C15">
            <w:pPr>
              <w:rPr>
                <w:rFonts w:ascii="Times New Roman" w:hAnsi="Times New Roman" w:cs="Times New Roman"/>
                <w:color w:val="000000"/>
              </w:rPr>
            </w:pPr>
            <w:r w:rsidRPr="00751C15">
              <w:rPr>
                <w:rFonts w:ascii="Times New Roman" w:hAnsi="Times New Roman" w:cs="Times New Roman"/>
                <w:color w:val="000000"/>
              </w:rPr>
              <w:t>Please provide any additional information to explain funding allocation limitations or caveats that may be a concern to you, if applicable, for any of the budget allocation variables.</w:t>
            </w:r>
          </w:p>
        </w:tc>
      </w:tr>
      <w:tr w:rsidR="00751C15" w:rsidRPr="00751C15" w:rsidTr="00751C15">
        <w:trPr>
          <w:trHeight w:val="600"/>
        </w:trPr>
        <w:tc>
          <w:tcPr>
            <w:tcW w:w="771" w:type="dxa"/>
            <w:vAlign w:val="bottom"/>
          </w:tcPr>
          <w:p w:rsidR="00751C15" w:rsidRPr="00751C15" w:rsidRDefault="00751C15" w:rsidP="00751C15">
            <w:pPr>
              <w:rPr>
                <w:rFonts w:ascii="Times New Roman" w:hAnsi="Times New Roman" w:cs="Times New Roman"/>
              </w:rPr>
            </w:pPr>
            <w:r w:rsidRPr="00751C15">
              <w:rPr>
                <w:rFonts w:ascii="Times New Roman" w:hAnsi="Times New Roman" w:cs="Times New Roman"/>
              </w:rPr>
              <w:t>21</w:t>
            </w:r>
          </w:p>
        </w:tc>
        <w:tc>
          <w:tcPr>
            <w:tcW w:w="1153" w:type="dxa"/>
            <w:vAlign w:val="bottom"/>
          </w:tcPr>
          <w:p w:rsidR="00751C15" w:rsidRPr="00751C15" w:rsidRDefault="00751C15" w:rsidP="00751C15">
            <w:pPr>
              <w:rPr>
                <w:rFonts w:ascii="Times New Roman" w:hAnsi="Times New Roman" w:cs="Times New Roman"/>
                <w:color w:val="000000"/>
              </w:rPr>
            </w:pPr>
            <w:r w:rsidRPr="00751C15">
              <w:rPr>
                <w:rFonts w:ascii="Times New Roman" w:hAnsi="Times New Roman" w:cs="Times New Roman"/>
                <w:color w:val="000000"/>
              </w:rPr>
              <w:t>BT101b</w:t>
            </w:r>
          </w:p>
        </w:tc>
        <w:tc>
          <w:tcPr>
            <w:tcW w:w="2571" w:type="dxa"/>
            <w:vAlign w:val="bottom"/>
          </w:tcPr>
          <w:p w:rsidR="00751C15" w:rsidRPr="00751C15" w:rsidRDefault="00751C15" w:rsidP="00751C15">
            <w:pPr>
              <w:rPr>
                <w:rFonts w:ascii="Times New Roman" w:hAnsi="Times New Roman" w:cs="Times New Roman"/>
                <w:color w:val="000000"/>
              </w:rPr>
            </w:pPr>
            <w:r w:rsidRPr="00751C15">
              <w:rPr>
                <w:rFonts w:ascii="Times New Roman" w:hAnsi="Times New Roman" w:cs="Times New Roman"/>
                <w:color w:val="000000"/>
              </w:rPr>
              <w:t>Amount of PS12-1201 Category B funds allocated for HIV testing in healthcare settings</w:t>
            </w:r>
          </w:p>
        </w:tc>
        <w:tc>
          <w:tcPr>
            <w:tcW w:w="5575" w:type="dxa"/>
            <w:vAlign w:val="bottom"/>
          </w:tcPr>
          <w:p w:rsidR="00751C15" w:rsidRPr="00751C15" w:rsidRDefault="00751C15" w:rsidP="00751C15">
            <w:pPr>
              <w:rPr>
                <w:rFonts w:ascii="Times New Roman" w:hAnsi="Times New Roman" w:cs="Times New Roman"/>
                <w:color w:val="000000"/>
              </w:rPr>
            </w:pPr>
            <w:r w:rsidRPr="00751C15">
              <w:rPr>
                <w:rFonts w:ascii="Times New Roman" w:hAnsi="Times New Roman" w:cs="Times New Roman"/>
                <w:color w:val="000000"/>
              </w:rPr>
              <w:t>For PS12-1201 Category B award (Expanded HIV Testing for Disproportionately Affected Populations), this value represents the allocation associated with HIV testing in healthcare settings performed using Category B funds.</w:t>
            </w:r>
          </w:p>
        </w:tc>
      </w:tr>
      <w:tr w:rsidR="00751C15" w:rsidRPr="00751C15" w:rsidTr="00751C15">
        <w:trPr>
          <w:trHeight w:val="600"/>
        </w:trPr>
        <w:tc>
          <w:tcPr>
            <w:tcW w:w="771" w:type="dxa"/>
            <w:vAlign w:val="bottom"/>
          </w:tcPr>
          <w:p w:rsidR="00751C15" w:rsidRPr="00751C15" w:rsidRDefault="00751C15" w:rsidP="00751C15">
            <w:pPr>
              <w:rPr>
                <w:rFonts w:ascii="Times New Roman" w:hAnsi="Times New Roman" w:cs="Times New Roman"/>
              </w:rPr>
            </w:pPr>
            <w:r w:rsidRPr="00751C15">
              <w:rPr>
                <w:rFonts w:ascii="Times New Roman" w:hAnsi="Times New Roman" w:cs="Times New Roman"/>
              </w:rPr>
              <w:t>22</w:t>
            </w:r>
          </w:p>
        </w:tc>
        <w:tc>
          <w:tcPr>
            <w:tcW w:w="1153" w:type="dxa"/>
            <w:vAlign w:val="bottom"/>
          </w:tcPr>
          <w:p w:rsidR="00751C15" w:rsidRPr="00751C15" w:rsidRDefault="00751C15" w:rsidP="00751C15">
            <w:pPr>
              <w:rPr>
                <w:rFonts w:ascii="Times New Roman" w:hAnsi="Times New Roman" w:cs="Times New Roman"/>
                <w:color w:val="000000"/>
              </w:rPr>
            </w:pPr>
            <w:r w:rsidRPr="00751C15">
              <w:rPr>
                <w:rFonts w:ascii="Times New Roman" w:hAnsi="Times New Roman" w:cs="Times New Roman"/>
                <w:color w:val="000000"/>
              </w:rPr>
              <w:t>BT101c</w:t>
            </w:r>
          </w:p>
        </w:tc>
        <w:tc>
          <w:tcPr>
            <w:tcW w:w="2571" w:type="dxa"/>
            <w:vAlign w:val="bottom"/>
          </w:tcPr>
          <w:p w:rsidR="00751C15" w:rsidRPr="00751C15" w:rsidRDefault="00751C15" w:rsidP="00751C15">
            <w:pPr>
              <w:rPr>
                <w:rFonts w:ascii="Times New Roman" w:hAnsi="Times New Roman" w:cs="Times New Roman"/>
                <w:color w:val="000000"/>
              </w:rPr>
            </w:pPr>
            <w:r w:rsidRPr="00751C15">
              <w:rPr>
                <w:rFonts w:ascii="Times New Roman" w:hAnsi="Times New Roman" w:cs="Times New Roman"/>
                <w:color w:val="000000"/>
              </w:rPr>
              <w:t>Amount of PS12-1201 Category C funds allocated for HIV testing in healthcare settings</w:t>
            </w:r>
          </w:p>
        </w:tc>
        <w:tc>
          <w:tcPr>
            <w:tcW w:w="5575" w:type="dxa"/>
            <w:vAlign w:val="bottom"/>
          </w:tcPr>
          <w:p w:rsidR="00751C15" w:rsidRPr="00751C15" w:rsidRDefault="00751C15" w:rsidP="00751C15">
            <w:pPr>
              <w:rPr>
                <w:rFonts w:ascii="Times New Roman" w:hAnsi="Times New Roman" w:cs="Times New Roman"/>
                <w:color w:val="000000"/>
              </w:rPr>
            </w:pPr>
            <w:r w:rsidRPr="00751C15">
              <w:rPr>
                <w:rFonts w:ascii="Times New Roman" w:hAnsi="Times New Roman" w:cs="Times New Roman"/>
                <w:color w:val="000000"/>
              </w:rPr>
              <w:t>For PS12-1201 Category C award (Demonstration Projects), this value represents the funds allocated from your Category C award that are for HIV testing in healthcare settings.</w:t>
            </w:r>
          </w:p>
        </w:tc>
      </w:tr>
      <w:tr w:rsidR="00751C15" w:rsidRPr="00751C15" w:rsidTr="00751C15">
        <w:trPr>
          <w:trHeight w:val="600"/>
        </w:trPr>
        <w:tc>
          <w:tcPr>
            <w:tcW w:w="771" w:type="dxa"/>
            <w:vAlign w:val="bottom"/>
          </w:tcPr>
          <w:p w:rsidR="00751C15" w:rsidRPr="00751C15" w:rsidRDefault="00751C15" w:rsidP="00751C15">
            <w:pPr>
              <w:rPr>
                <w:rFonts w:ascii="Times New Roman" w:hAnsi="Times New Roman" w:cs="Times New Roman"/>
              </w:rPr>
            </w:pPr>
            <w:r w:rsidRPr="00751C15">
              <w:rPr>
                <w:rFonts w:ascii="Times New Roman" w:hAnsi="Times New Roman" w:cs="Times New Roman"/>
              </w:rPr>
              <w:t>23</w:t>
            </w:r>
          </w:p>
        </w:tc>
        <w:tc>
          <w:tcPr>
            <w:tcW w:w="1153" w:type="dxa"/>
            <w:vAlign w:val="bottom"/>
          </w:tcPr>
          <w:p w:rsidR="00751C15" w:rsidRPr="00751C15" w:rsidRDefault="00751C15" w:rsidP="00751C15">
            <w:pPr>
              <w:rPr>
                <w:rFonts w:ascii="Times New Roman" w:hAnsi="Times New Roman" w:cs="Times New Roman"/>
                <w:color w:val="000000"/>
              </w:rPr>
            </w:pPr>
            <w:r w:rsidRPr="00751C15">
              <w:rPr>
                <w:rFonts w:ascii="Times New Roman" w:hAnsi="Times New Roman" w:cs="Times New Roman"/>
                <w:color w:val="000000"/>
              </w:rPr>
              <w:t>BT102b</w:t>
            </w:r>
          </w:p>
        </w:tc>
        <w:tc>
          <w:tcPr>
            <w:tcW w:w="2571" w:type="dxa"/>
            <w:vAlign w:val="bottom"/>
          </w:tcPr>
          <w:p w:rsidR="00751C15" w:rsidRPr="00751C15" w:rsidRDefault="00751C15" w:rsidP="00751C15">
            <w:pPr>
              <w:rPr>
                <w:rFonts w:ascii="Times New Roman" w:hAnsi="Times New Roman" w:cs="Times New Roman"/>
                <w:color w:val="000000"/>
              </w:rPr>
            </w:pPr>
            <w:r w:rsidRPr="00751C15">
              <w:rPr>
                <w:rFonts w:ascii="Times New Roman" w:hAnsi="Times New Roman" w:cs="Times New Roman"/>
                <w:color w:val="000000"/>
              </w:rPr>
              <w:t>Amount of PS12-1201 Category B funds allocated for HIV testing in non-healthcare settings</w:t>
            </w:r>
          </w:p>
        </w:tc>
        <w:tc>
          <w:tcPr>
            <w:tcW w:w="5575" w:type="dxa"/>
            <w:vAlign w:val="bottom"/>
          </w:tcPr>
          <w:p w:rsidR="00751C15" w:rsidRPr="00751C15" w:rsidRDefault="00751C15" w:rsidP="00751C15">
            <w:pPr>
              <w:rPr>
                <w:rFonts w:ascii="Times New Roman" w:hAnsi="Times New Roman" w:cs="Times New Roman"/>
                <w:color w:val="000000"/>
              </w:rPr>
            </w:pPr>
            <w:r w:rsidRPr="00751C15">
              <w:rPr>
                <w:rFonts w:ascii="Times New Roman" w:hAnsi="Times New Roman" w:cs="Times New Roman"/>
                <w:color w:val="000000"/>
              </w:rPr>
              <w:t>For PS12-1201 Category B award (Expanded HIV Testing for Disproportionately Affected Populations), this value represents the allocation associated with HIV testing in non-healthcare settings.</w:t>
            </w:r>
          </w:p>
        </w:tc>
      </w:tr>
      <w:tr w:rsidR="00751C15" w:rsidRPr="00751C15" w:rsidTr="00751C15">
        <w:trPr>
          <w:trHeight w:val="600"/>
        </w:trPr>
        <w:tc>
          <w:tcPr>
            <w:tcW w:w="771" w:type="dxa"/>
            <w:vAlign w:val="bottom"/>
          </w:tcPr>
          <w:p w:rsidR="00751C15" w:rsidRPr="00751C15" w:rsidRDefault="00751C15" w:rsidP="00751C15">
            <w:pPr>
              <w:rPr>
                <w:rFonts w:ascii="Times New Roman" w:hAnsi="Times New Roman" w:cs="Times New Roman"/>
              </w:rPr>
            </w:pPr>
            <w:r w:rsidRPr="00751C15">
              <w:rPr>
                <w:rFonts w:ascii="Times New Roman" w:hAnsi="Times New Roman" w:cs="Times New Roman"/>
              </w:rPr>
              <w:t>24</w:t>
            </w:r>
          </w:p>
        </w:tc>
        <w:tc>
          <w:tcPr>
            <w:tcW w:w="1153" w:type="dxa"/>
            <w:vAlign w:val="bottom"/>
          </w:tcPr>
          <w:p w:rsidR="00751C15" w:rsidRPr="00751C15" w:rsidRDefault="00751C15" w:rsidP="00751C15">
            <w:pPr>
              <w:rPr>
                <w:rFonts w:ascii="Times New Roman" w:hAnsi="Times New Roman" w:cs="Times New Roman"/>
                <w:color w:val="000000"/>
              </w:rPr>
            </w:pPr>
            <w:r w:rsidRPr="00751C15">
              <w:rPr>
                <w:rFonts w:ascii="Times New Roman" w:hAnsi="Times New Roman" w:cs="Times New Roman"/>
                <w:color w:val="000000"/>
              </w:rPr>
              <w:t>BT102c</w:t>
            </w:r>
          </w:p>
        </w:tc>
        <w:tc>
          <w:tcPr>
            <w:tcW w:w="2571" w:type="dxa"/>
            <w:vAlign w:val="bottom"/>
          </w:tcPr>
          <w:p w:rsidR="00751C15" w:rsidRPr="00751C15" w:rsidRDefault="00751C15" w:rsidP="00751C15">
            <w:pPr>
              <w:rPr>
                <w:rFonts w:ascii="Times New Roman" w:hAnsi="Times New Roman" w:cs="Times New Roman"/>
                <w:color w:val="000000"/>
              </w:rPr>
            </w:pPr>
            <w:r w:rsidRPr="00751C15">
              <w:rPr>
                <w:rFonts w:ascii="Times New Roman" w:hAnsi="Times New Roman" w:cs="Times New Roman"/>
                <w:color w:val="000000"/>
              </w:rPr>
              <w:t>Amount of PS12-1201 Category C funds allocated for HIV testing in non-healthcare settings</w:t>
            </w:r>
          </w:p>
        </w:tc>
        <w:tc>
          <w:tcPr>
            <w:tcW w:w="5575" w:type="dxa"/>
            <w:vAlign w:val="bottom"/>
          </w:tcPr>
          <w:p w:rsidR="00751C15" w:rsidRPr="00751C15" w:rsidRDefault="00751C15" w:rsidP="00751C15">
            <w:pPr>
              <w:rPr>
                <w:rFonts w:ascii="Times New Roman" w:hAnsi="Times New Roman" w:cs="Times New Roman"/>
                <w:color w:val="000000"/>
              </w:rPr>
            </w:pPr>
            <w:r w:rsidRPr="00751C15">
              <w:rPr>
                <w:rFonts w:ascii="Times New Roman" w:hAnsi="Times New Roman" w:cs="Times New Roman"/>
                <w:color w:val="000000"/>
              </w:rPr>
              <w:t>For PS12-1201 Category C award (Demonstration Projects), this value represents the allocation associated with HIV testing in non-healthcare settings.</w:t>
            </w:r>
          </w:p>
        </w:tc>
      </w:tr>
      <w:tr w:rsidR="00751C15" w:rsidRPr="00751C15" w:rsidTr="00751C15">
        <w:trPr>
          <w:trHeight w:val="600"/>
        </w:trPr>
        <w:tc>
          <w:tcPr>
            <w:tcW w:w="771" w:type="dxa"/>
            <w:vAlign w:val="bottom"/>
          </w:tcPr>
          <w:p w:rsidR="00751C15" w:rsidRPr="00751C15" w:rsidRDefault="00751C15" w:rsidP="00751C15">
            <w:pPr>
              <w:rPr>
                <w:rFonts w:ascii="Times New Roman" w:hAnsi="Times New Roman" w:cs="Times New Roman"/>
              </w:rPr>
            </w:pPr>
            <w:r w:rsidRPr="00751C15">
              <w:rPr>
                <w:rFonts w:ascii="Times New Roman" w:hAnsi="Times New Roman" w:cs="Times New Roman"/>
              </w:rPr>
              <w:t>25</w:t>
            </w:r>
          </w:p>
        </w:tc>
        <w:tc>
          <w:tcPr>
            <w:tcW w:w="1153" w:type="dxa"/>
            <w:vAlign w:val="bottom"/>
          </w:tcPr>
          <w:p w:rsidR="00751C15" w:rsidRPr="00751C15" w:rsidRDefault="00751C15" w:rsidP="00751C15">
            <w:pPr>
              <w:rPr>
                <w:rFonts w:ascii="Times New Roman" w:hAnsi="Times New Roman" w:cs="Times New Roman"/>
                <w:color w:val="000000"/>
              </w:rPr>
            </w:pPr>
            <w:r w:rsidRPr="00751C15">
              <w:rPr>
                <w:rFonts w:ascii="Times New Roman" w:hAnsi="Times New Roman" w:cs="Times New Roman"/>
                <w:color w:val="000000"/>
              </w:rPr>
              <w:t>BT103b</w:t>
            </w:r>
          </w:p>
        </w:tc>
        <w:tc>
          <w:tcPr>
            <w:tcW w:w="2571" w:type="dxa"/>
            <w:vAlign w:val="bottom"/>
          </w:tcPr>
          <w:p w:rsidR="00751C15" w:rsidRPr="00751C15" w:rsidRDefault="00751C15" w:rsidP="00751C15">
            <w:pPr>
              <w:rPr>
                <w:rFonts w:ascii="Times New Roman" w:hAnsi="Times New Roman" w:cs="Times New Roman"/>
                <w:color w:val="000000"/>
              </w:rPr>
            </w:pPr>
            <w:r w:rsidRPr="00751C15">
              <w:rPr>
                <w:rFonts w:ascii="Times New Roman" w:hAnsi="Times New Roman" w:cs="Times New Roman"/>
                <w:color w:val="000000"/>
              </w:rPr>
              <w:t>Amount of PS12-1201 Category B funds allocated for comprehensive prevention with positives</w:t>
            </w:r>
          </w:p>
        </w:tc>
        <w:tc>
          <w:tcPr>
            <w:tcW w:w="5575" w:type="dxa"/>
            <w:vAlign w:val="bottom"/>
          </w:tcPr>
          <w:p w:rsidR="00751C15" w:rsidRPr="00751C15" w:rsidRDefault="00751C15" w:rsidP="00751C15">
            <w:pPr>
              <w:rPr>
                <w:rFonts w:ascii="Times New Roman" w:hAnsi="Times New Roman" w:cs="Times New Roman"/>
                <w:color w:val="000000"/>
              </w:rPr>
            </w:pPr>
            <w:r w:rsidRPr="00751C15">
              <w:rPr>
                <w:rFonts w:ascii="Times New Roman" w:hAnsi="Times New Roman" w:cs="Times New Roman"/>
                <w:color w:val="000000"/>
              </w:rPr>
              <w:t>For PS12-1201 Category B award (Expanded HIV Testing for Disproportionately Affected Populations); this value represents the funding allocation associated with comprehensive prevention with positives (CPP) programs and services.</w:t>
            </w:r>
          </w:p>
        </w:tc>
      </w:tr>
      <w:tr w:rsidR="00751C15" w:rsidRPr="00751C15" w:rsidTr="00751C15">
        <w:trPr>
          <w:trHeight w:val="600"/>
        </w:trPr>
        <w:tc>
          <w:tcPr>
            <w:tcW w:w="771" w:type="dxa"/>
            <w:vAlign w:val="bottom"/>
          </w:tcPr>
          <w:p w:rsidR="00751C15" w:rsidRPr="00751C15" w:rsidRDefault="00751C15" w:rsidP="00751C15">
            <w:pPr>
              <w:rPr>
                <w:rFonts w:ascii="Times New Roman" w:hAnsi="Times New Roman" w:cs="Times New Roman"/>
              </w:rPr>
            </w:pPr>
            <w:r w:rsidRPr="00751C15">
              <w:rPr>
                <w:rFonts w:ascii="Times New Roman" w:hAnsi="Times New Roman" w:cs="Times New Roman"/>
              </w:rPr>
              <w:t>26</w:t>
            </w:r>
          </w:p>
        </w:tc>
        <w:tc>
          <w:tcPr>
            <w:tcW w:w="1153" w:type="dxa"/>
            <w:vAlign w:val="bottom"/>
          </w:tcPr>
          <w:p w:rsidR="00751C15" w:rsidRPr="00751C15" w:rsidRDefault="00751C15" w:rsidP="00751C15">
            <w:pPr>
              <w:rPr>
                <w:rFonts w:ascii="Times New Roman" w:hAnsi="Times New Roman" w:cs="Times New Roman"/>
                <w:color w:val="000000"/>
              </w:rPr>
            </w:pPr>
            <w:r w:rsidRPr="00751C15">
              <w:rPr>
                <w:rFonts w:ascii="Times New Roman" w:hAnsi="Times New Roman" w:cs="Times New Roman"/>
                <w:color w:val="000000"/>
              </w:rPr>
              <w:t>BT103c</w:t>
            </w:r>
          </w:p>
        </w:tc>
        <w:tc>
          <w:tcPr>
            <w:tcW w:w="2571" w:type="dxa"/>
            <w:vAlign w:val="bottom"/>
          </w:tcPr>
          <w:p w:rsidR="00751C15" w:rsidRPr="00751C15" w:rsidRDefault="00751C15" w:rsidP="00751C15">
            <w:pPr>
              <w:rPr>
                <w:rFonts w:ascii="Times New Roman" w:hAnsi="Times New Roman" w:cs="Times New Roman"/>
                <w:color w:val="000000"/>
              </w:rPr>
            </w:pPr>
            <w:r w:rsidRPr="00751C15">
              <w:rPr>
                <w:rFonts w:ascii="Times New Roman" w:hAnsi="Times New Roman" w:cs="Times New Roman"/>
                <w:color w:val="000000"/>
              </w:rPr>
              <w:t>Amount of PS12-1201 Category C funds allocated for comprehensive prevention with positives</w:t>
            </w:r>
          </w:p>
        </w:tc>
        <w:tc>
          <w:tcPr>
            <w:tcW w:w="5575" w:type="dxa"/>
            <w:vAlign w:val="bottom"/>
          </w:tcPr>
          <w:p w:rsidR="00751C15" w:rsidRPr="00751C15" w:rsidRDefault="00751C15" w:rsidP="00751C15">
            <w:pPr>
              <w:rPr>
                <w:rFonts w:ascii="Times New Roman" w:hAnsi="Times New Roman" w:cs="Times New Roman"/>
                <w:color w:val="000000"/>
              </w:rPr>
            </w:pPr>
            <w:r w:rsidRPr="00751C15">
              <w:rPr>
                <w:rFonts w:ascii="Times New Roman" w:hAnsi="Times New Roman" w:cs="Times New Roman"/>
                <w:color w:val="000000"/>
              </w:rPr>
              <w:t>For PS12-1201 Category C award (Demonstration Projects); this value represents the funding allocation associated with comprehensive prevention with positives (CPP) programs and services.</w:t>
            </w:r>
          </w:p>
        </w:tc>
      </w:tr>
      <w:tr w:rsidR="00751C15" w:rsidRPr="00751C15" w:rsidTr="00751C15">
        <w:trPr>
          <w:trHeight w:val="600"/>
        </w:trPr>
        <w:tc>
          <w:tcPr>
            <w:tcW w:w="771" w:type="dxa"/>
            <w:vAlign w:val="bottom"/>
          </w:tcPr>
          <w:p w:rsidR="00751C15" w:rsidRPr="00751C15" w:rsidRDefault="00751C15" w:rsidP="00751C15">
            <w:pPr>
              <w:rPr>
                <w:rFonts w:ascii="Times New Roman" w:hAnsi="Times New Roman" w:cs="Times New Roman"/>
              </w:rPr>
            </w:pPr>
            <w:r w:rsidRPr="00751C15">
              <w:rPr>
                <w:rFonts w:ascii="Times New Roman" w:hAnsi="Times New Roman" w:cs="Times New Roman"/>
              </w:rPr>
              <w:t>27</w:t>
            </w:r>
          </w:p>
        </w:tc>
        <w:tc>
          <w:tcPr>
            <w:tcW w:w="1153" w:type="dxa"/>
            <w:vAlign w:val="bottom"/>
          </w:tcPr>
          <w:p w:rsidR="00751C15" w:rsidRPr="00751C15" w:rsidRDefault="00751C15" w:rsidP="00751C15">
            <w:pPr>
              <w:rPr>
                <w:rFonts w:ascii="Times New Roman" w:hAnsi="Times New Roman" w:cs="Times New Roman"/>
                <w:color w:val="000000"/>
              </w:rPr>
            </w:pPr>
            <w:r w:rsidRPr="00751C15">
              <w:rPr>
                <w:rFonts w:ascii="Times New Roman" w:hAnsi="Times New Roman" w:cs="Times New Roman"/>
                <w:color w:val="000000"/>
              </w:rPr>
              <w:t>BT103l</w:t>
            </w:r>
          </w:p>
        </w:tc>
        <w:tc>
          <w:tcPr>
            <w:tcW w:w="2571" w:type="dxa"/>
            <w:vAlign w:val="bottom"/>
          </w:tcPr>
          <w:p w:rsidR="00751C15" w:rsidRPr="00751C15" w:rsidRDefault="00751C15" w:rsidP="00751C15">
            <w:pPr>
              <w:rPr>
                <w:rFonts w:ascii="Times New Roman" w:hAnsi="Times New Roman" w:cs="Times New Roman"/>
                <w:color w:val="000000"/>
              </w:rPr>
            </w:pPr>
            <w:r w:rsidRPr="00751C15">
              <w:rPr>
                <w:rFonts w:ascii="Times New Roman" w:hAnsi="Times New Roman" w:cs="Times New Roman"/>
                <w:color w:val="000000"/>
              </w:rPr>
              <w:t>Amount of PS12-1201 Category B funding allocated for partner services</w:t>
            </w:r>
          </w:p>
        </w:tc>
        <w:tc>
          <w:tcPr>
            <w:tcW w:w="5575" w:type="dxa"/>
            <w:vAlign w:val="bottom"/>
          </w:tcPr>
          <w:p w:rsidR="00751C15" w:rsidRPr="00751C15" w:rsidRDefault="00751C15" w:rsidP="00751C15">
            <w:pPr>
              <w:rPr>
                <w:rFonts w:ascii="Times New Roman" w:hAnsi="Times New Roman" w:cs="Times New Roman"/>
                <w:color w:val="000000"/>
              </w:rPr>
            </w:pPr>
            <w:r w:rsidRPr="00751C15">
              <w:rPr>
                <w:rFonts w:ascii="Times New Roman" w:hAnsi="Times New Roman" w:cs="Times New Roman"/>
                <w:color w:val="000000"/>
              </w:rPr>
              <w:t>For PS12-1201 Category B, this value represents the allocation associated with Partner Services.</w:t>
            </w:r>
          </w:p>
        </w:tc>
      </w:tr>
      <w:tr w:rsidR="00751C15" w:rsidRPr="00751C15" w:rsidTr="00751C15">
        <w:trPr>
          <w:trHeight w:val="600"/>
        </w:trPr>
        <w:tc>
          <w:tcPr>
            <w:tcW w:w="771" w:type="dxa"/>
            <w:vAlign w:val="bottom"/>
          </w:tcPr>
          <w:p w:rsidR="00751C15" w:rsidRPr="00751C15" w:rsidRDefault="00751C15" w:rsidP="00751C15">
            <w:pPr>
              <w:rPr>
                <w:rFonts w:ascii="Times New Roman" w:hAnsi="Times New Roman" w:cs="Times New Roman"/>
              </w:rPr>
            </w:pPr>
            <w:r w:rsidRPr="00751C15">
              <w:rPr>
                <w:rFonts w:ascii="Times New Roman" w:hAnsi="Times New Roman" w:cs="Times New Roman"/>
              </w:rPr>
              <w:t>28</w:t>
            </w:r>
          </w:p>
        </w:tc>
        <w:tc>
          <w:tcPr>
            <w:tcW w:w="1153" w:type="dxa"/>
            <w:vAlign w:val="bottom"/>
          </w:tcPr>
          <w:p w:rsidR="00751C15" w:rsidRPr="00751C15" w:rsidRDefault="00751C15" w:rsidP="00751C15">
            <w:pPr>
              <w:rPr>
                <w:rFonts w:ascii="Times New Roman" w:hAnsi="Times New Roman" w:cs="Times New Roman"/>
                <w:color w:val="000000"/>
              </w:rPr>
            </w:pPr>
            <w:r w:rsidRPr="00751C15">
              <w:rPr>
                <w:rFonts w:ascii="Times New Roman" w:hAnsi="Times New Roman" w:cs="Times New Roman"/>
                <w:color w:val="000000"/>
              </w:rPr>
              <w:t>BT103m</w:t>
            </w:r>
          </w:p>
        </w:tc>
        <w:tc>
          <w:tcPr>
            <w:tcW w:w="2571" w:type="dxa"/>
            <w:vAlign w:val="bottom"/>
          </w:tcPr>
          <w:p w:rsidR="00751C15" w:rsidRPr="00751C15" w:rsidRDefault="00751C15" w:rsidP="00751C15">
            <w:pPr>
              <w:rPr>
                <w:rFonts w:ascii="Times New Roman" w:hAnsi="Times New Roman" w:cs="Times New Roman"/>
                <w:color w:val="000000"/>
              </w:rPr>
            </w:pPr>
            <w:r w:rsidRPr="00751C15">
              <w:rPr>
                <w:rFonts w:ascii="Times New Roman" w:hAnsi="Times New Roman" w:cs="Times New Roman"/>
                <w:color w:val="000000"/>
              </w:rPr>
              <w:t>Amount of PS12-1201 Category C funding allocated for partner services</w:t>
            </w:r>
          </w:p>
        </w:tc>
        <w:tc>
          <w:tcPr>
            <w:tcW w:w="5575" w:type="dxa"/>
            <w:vAlign w:val="bottom"/>
          </w:tcPr>
          <w:p w:rsidR="00751C15" w:rsidRPr="00751C15" w:rsidRDefault="00751C15" w:rsidP="00751C15">
            <w:pPr>
              <w:rPr>
                <w:rFonts w:ascii="Times New Roman" w:hAnsi="Times New Roman" w:cs="Times New Roman"/>
                <w:color w:val="000000"/>
              </w:rPr>
            </w:pPr>
            <w:r w:rsidRPr="00751C15">
              <w:rPr>
                <w:rFonts w:ascii="Times New Roman" w:hAnsi="Times New Roman" w:cs="Times New Roman"/>
                <w:color w:val="000000"/>
              </w:rPr>
              <w:t>For PS12-1201 Category C, this value represents the allocation associated with Partner Services.</w:t>
            </w:r>
          </w:p>
        </w:tc>
      </w:tr>
      <w:tr w:rsidR="00751C15" w:rsidRPr="00751C15" w:rsidTr="00751C15">
        <w:trPr>
          <w:trHeight w:val="600"/>
        </w:trPr>
        <w:tc>
          <w:tcPr>
            <w:tcW w:w="771" w:type="dxa"/>
            <w:vAlign w:val="bottom"/>
          </w:tcPr>
          <w:p w:rsidR="00751C15" w:rsidRPr="00751C15" w:rsidRDefault="00751C15" w:rsidP="00751C15">
            <w:pPr>
              <w:rPr>
                <w:rFonts w:ascii="Times New Roman" w:hAnsi="Times New Roman" w:cs="Times New Roman"/>
              </w:rPr>
            </w:pPr>
            <w:r w:rsidRPr="00751C15">
              <w:rPr>
                <w:rFonts w:ascii="Times New Roman" w:hAnsi="Times New Roman" w:cs="Times New Roman"/>
              </w:rPr>
              <w:t>29</w:t>
            </w:r>
          </w:p>
        </w:tc>
        <w:tc>
          <w:tcPr>
            <w:tcW w:w="1153" w:type="dxa"/>
            <w:vAlign w:val="bottom"/>
          </w:tcPr>
          <w:p w:rsidR="00751C15" w:rsidRPr="00751C15" w:rsidRDefault="00751C15" w:rsidP="00751C15">
            <w:pPr>
              <w:rPr>
                <w:rFonts w:ascii="Times New Roman" w:hAnsi="Times New Roman" w:cs="Times New Roman"/>
                <w:color w:val="000000"/>
              </w:rPr>
            </w:pPr>
            <w:r w:rsidRPr="00751C15">
              <w:rPr>
                <w:rFonts w:ascii="Times New Roman" w:hAnsi="Times New Roman" w:cs="Times New Roman"/>
                <w:color w:val="000000"/>
              </w:rPr>
              <w:t>BT103o</w:t>
            </w:r>
          </w:p>
        </w:tc>
        <w:tc>
          <w:tcPr>
            <w:tcW w:w="2571" w:type="dxa"/>
            <w:vAlign w:val="bottom"/>
          </w:tcPr>
          <w:p w:rsidR="00751C15" w:rsidRPr="00751C15" w:rsidRDefault="00751C15" w:rsidP="00751C15">
            <w:pPr>
              <w:rPr>
                <w:rFonts w:ascii="Times New Roman" w:hAnsi="Times New Roman" w:cs="Times New Roman"/>
                <w:color w:val="000000"/>
              </w:rPr>
            </w:pPr>
            <w:r w:rsidRPr="00751C15">
              <w:rPr>
                <w:rFonts w:ascii="Times New Roman" w:hAnsi="Times New Roman" w:cs="Times New Roman"/>
                <w:color w:val="000000"/>
              </w:rPr>
              <w:t>Amount of PS12-1201 Category B funding allocated for HIV continuum of care which includes linkage, retention, and re-engagement in care, and HIV medication adherence support.</w:t>
            </w:r>
          </w:p>
        </w:tc>
        <w:tc>
          <w:tcPr>
            <w:tcW w:w="5575" w:type="dxa"/>
            <w:vAlign w:val="bottom"/>
          </w:tcPr>
          <w:p w:rsidR="00751C15" w:rsidRPr="00751C15" w:rsidRDefault="00751C15" w:rsidP="00751C15">
            <w:pPr>
              <w:rPr>
                <w:rFonts w:ascii="Times New Roman" w:hAnsi="Times New Roman" w:cs="Times New Roman"/>
                <w:color w:val="000000"/>
              </w:rPr>
            </w:pPr>
            <w:r w:rsidRPr="00751C15">
              <w:rPr>
                <w:rFonts w:ascii="Times New Roman" w:hAnsi="Times New Roman" w:cs="Times New Roman"/>
                <w:color w:val="000000"/>
              </w:rPr>
              <w:t>For PS12-1201 Category B, this value represents the allocation associated with HIV continuum of care which includes, linkage, retention, and re-engagement in care, and HIV medication adherence support.</w:t>
            </w:r>
          </w:p>
        </w:tc>
      </w:tr>
      <w:tr w:rsidR="00751C15" w:rsidRPr="00751C15" w:rsidTr="00751C15">
        <w:trPr>
          <w:trHeight w:val="600"/>
        </w:trPr>
        <w:tc>
          <w:tcPr>
            <w:tcW w:w="771" w:type="dxa"/>
            <w:vAlign w:val="bottom"/>
          </w:tcPr>
          <w:p w:rsidR="00751C15" w:rsidRPr="00751C15" w:rsidRDefault="00751C15" w:rsidP="00751C15">
            <w:pPr>
              <w:rPr>
                <w:rFonts w:ascii="Times New Roman" w:hAnsi="Times New Roman" w:cs="Times New Roman"/>
              </w:rPr>
            </w:pPr>
            <w:r w:rsidRPr="00751C15">
              <w:rPr>
                <w:rFonts w:ascii="Times New Roman" w:hAnsi="Times New Roman" w:cs="Times New Roman"/>
              </w:rPr>
              <w:t>30</w:t>
            </w:r>
          </w:p>
        </w:tc>
        <w:tc>
          <w:tcPr>
            <w:tcW w:w="1153" w:type="dxa"/>
            <w:vAlign w:val="bottom"/>
          </w:tcPr>
          <w:p w:rsidR="00751C15" w:rsidRPr="00751C15" w:rsidRDefault="00751C15" w:rsidP="00751C15">
            <w:pPr>
              <w:rPr>
                <w:rFonts w:ascii="Times New Roman" w:hAnsi="Times New Roman" w:cs="Times New Roman"/>
                <w:color w:val="000000"/>
              </w:rPr>
            </w:pPr>
            <w:r w:rsidRPr="00751C15">
              <w:rPr>
                <w:rFonts w:ascii="Times New Roman" w:hAnsi="Times New Roman" w:cs="Times New Roman"/>
                <w:color w:val="000000"/>
              </w:rPr>
              <w:t>BT103p</w:t>
            </w:r>
          </w:p>
        </w:tc>
        <w:tc>
          <w:tcPr>
            <w:tcW w:w="2571" w:type="dxa"/>
            <w:vAlign w:val="bottom"/>
          </w:tcPr>
          <w:p w:rsidR="00751C15" w:rsidRPr="00751C15" w:rsidRDefault="00751C15" w:rsidP="00751C15">
            <w:pPr>
              <w:rPr>
                <w:rFonts w:ascii="Times New Roman" w:hAnsi="Times New Roman" w:cs="Times New Roman"/>
                <w:color w:val="000000"/>
              </w:rPr>
            </w:pPr>
            <w:r w:rsidRPr="00751C15">
              <w:rPr>
                <w:rFonts w:ascii="Times New Roman" w:hAnsi="Times New Roman" w:cs="Times New Roman"/>
                <w:color w:val="000000"/>
              </w:rPr>
              <w:t>Amount of PS12-1201 Category C funding allocated for HIV continuum of care which includes linkage, retention, and re-engagement in care, and HIV medication adherence support</w:t>
            </w:r>
          </w:p>
        </w:tc>
        <w:tc>
          <w:tcPr>
            <w:tcW w:w="5575" w:type="dxa"/>
            <w:vAlign w:val="bottom"/>
          </w:tcPr>
          <w:p w:rsidR="00751C15" w:rsidRPr="00751C15" w:rsidRDefault="00751C15" w:rsidP="00751C15">
            <w:pPr>
              <w:rPr>
                <w:rFonts w:ascii="Times New Roman" w:hAnsi="Times New Roman" w:cs="Times New Roman"/>
                <w:color w:val="000000"/>
              </w:rPr>
            </w:pPr>
            <w:r w:rsidRPr="00751C15">
              <w:rPr>
                <w:rFonts w:ascii="Times New Roman" w:hAnsi="Times New Roman" w:cs="Times New Roman"/>
                <w:color w:val="000000"/>
              </w:rPr>
              <w:t>For PS12-1201 Category C, this value represents the allocation associated with HIV continuum of care which includes linkage, retention, and re-engagement in care, and HIV medication adherence support.</w:t>
            </w:r>
          </w:p>
        </w:tc>
      </w:tr>
      <w:tr w:rsidR="00751C15" w:rsidRPr="00751C15" w:rsidTr="00751C15">
        <w:trPr>
          <w:trHeight w:val="600"/>
        </w:trPr>
        <w:tc>
          <w:tcPr>
            <w:tcW w:w="771" w:type="dxa"/>
            <w:vAlign w:val="bottom"/>
          </w:tcPr>
          <w:p w:rsidR="00751C15" w:rsidRPr="00751C15" w:rsidRDefault="00751C15" w:rsidP="00751C15">
            <w:pPr>
              <w:rPr>
                <w:rFonts w:ascii="Times New Roman" w:hAnsi="Times New Roman" w:cs="Times New Roman"/>
              </w:rPr>
            </w:pPr>
            <w:r w:rsidRPr="00751C15">
              <w:rPr>
                <w:rFonts w:ascii="Times New Roman" w:hAnsi="Times New Roman" w:cs="Times New Roman"/>
              </w:rPr>
              <w:t>31</w:t>
            </w:r>
          </w:p>
        </w:tc>
        <w:tc>
          <w:tcPr>
            <w:tcW w:w="1153" w:type="dxa"/>
            <w:vAlign w:val="bottom"/>
          </w:tcPr>
          <w:p w:rsidR="00751C15" w:rsidRPr="00751C15" w:rsidRDefault="00751C15" w:rsidP="00751C15">
            <w:pPr>
              <w:rPr>
                <w:rFonts w:ascii="Times New Roman" w:hAnsi="Times New Roman" w:cs="Times New Roman"/>
                <w:color w:val="000000"/>
              </w:rPr>
            </w:pPr>
            <w:r w:rsidRPr="00751C15">
              <w:rPr>
                <w:rFonts w:ascii="Times New Roman" w:hAnsi="Times New Roman" w:cs="Times New Roman"/>
                <w:color w:val="000000"/>
              </w:rPr>
              <w:t>BT103r</w:t>
            </w:r>
          </w:p>
        </w:tc>
        <w:tc>
          <w:tcPr>
            <w:tcW w:w="2571" w:type="dxa"/>
            <w:vAlign w:val="bottom"/>
          </w:tcPr>
          <w:p w:rsidR="00751C15" w:rsidRPr="00751C15" w:rsidRDefault="00751C15" w:rsidP="00751C15">
            <w:pPr>
              <w:rPr>
                <w:rFonts w:ascii="Times New Roman" w:hAnsi="Times New Roman" w:cs="Times New Roman"/>
                <w:color w:val="000000"/>
              </w:rPr>
            </w:pPr>
            <w:r w:rsidRPr="00751C15">
              <w:rPr>
                <w:rFonts w:ascii="Times New Roman" w:hAnsi="Times New Roman" w:cs="Times New Roman"/>
                <w:color w:val="000000"/>
              </w:rPr>
              <w:t>Amount of PS12-1201 Category B funding allocated for risk-reduction EBIs with HIV-positive persons</w:t>
            </w:r>
          </w:p>
        </w:tc>
        <w:tc>
          <w:tcPr>
            <w:tcW w:w="5575" w:type="dxa"/>
            <w:vAlign w:val="bottom"/>
          </w:tcPr>
          <w:p w:rsidR="00751C15" w:rsidRPr="00751C15" w:rsidRDefault="00751C15" w:rsidP="00751C15">
            <w:pPr>
              <w:rPr>
                <w:rFonts w:ascii="Times New Roman" w:hAnsi="Times New Roman" w:cs="Times New Roman"/>
                <w:color w:val="000000"/>
              </w:rPr>
            </w:pPr>
            <w:r w:rsidRPr="00751C15">
              <w:rPr>
                <w:rFonts w:ascii="Times New Roman" w:hAnsi="Times New Roman" w:cs="Times New Roman"/>
                <w:color w:val="000000"/>
              </w:rPr>
              <w:t>For PS12-1201 Category B, this value represents the allocation associated with risk-reduction EBIs with HIV-positive persons.</w:t>
            </w:r>
          </w:p>
        </w:tc>
      </w:tr>
      <w:tr w:rsidR="00751C15" w:rsidRPr="00751C15" w:rsidTr="00751C15">
        <w:trPr>
          <w:trHeight w:val="600"/>
        </w:trPr>
        <w:tc>
          <w:tcPr>
            <w:tcW w:w="771" w:type="dxa"/>
            <w:vAlign w:val="bottom"/>
          </w:tcPr>
          <w:p w:rsidR="00751C15" w:rsidRPr="00751C15" w:rsidRDefault="00751C15" w:rsidP="00751C15">
            <w:pPr>
              <w:rPr>
                <w:rFonts w:ascii="Times New Roman" w:hAnsi="Times New Roman" w:cs="Times New Roman"/>
              </w:rPr>
            </w:pPr>
            <w:r w:rsidRPr="00751C15">
              <w:rPr>
                <w:rFonts w:ascii="Times New Roman" w:hAnsi="Times New Roman" w:cs="Times New Roman"/>
              </w:rPr>
              <w:t>32</w:t>
            </w:r>
          </w:p>
        </w:tc>
        <w:tc>
          <w:tcPr>
            <w:tcW w:w="1153" w:type="dxa"/>
            <w:vAlign w:val="bottom"/>
          </w:tcPr>
          <w:p w:rsidR="00751C15" w:rsidRPr="00751C15" w:rsidRDefault="00751C15" w:rsidP="00751C15">
            <w:pPr>
              <w:rPr>
                <w:rFonts w:ascii="Times New Roman" w:hAnsi="Times New Roman" w:cs="Times New Roman"/>
                <w:color w:val="000000"/>
              </w:rPr>
            </w:pPr>
            <w:r w:rsidRPr="00751C15">
              <w:rPr>
                <w:rFonts w:ascii="Times New Roman" w:hAnsi="Times New Roman" w:cs="Times New Roman"/>
                <w:color w:val="000000"/>
              </w:rPr>
              <w:t>BT103s</w:t>
            </w:r>
          </w:p>
        </w:tc>
        <w:tc>
          <w:tcPr>
            <w:tcW w:w="2571" w:type="dxa"/>
            <w:vAlign w:val="bottom"/>
          </w:tcPr>
          <w:p w:rsidR="00751C15" w:rsidRPr="00751C15" w:rsidRDefault="00751C15" w:rsidP="00751C15">
            <w:pPr>
              <w:rPr>
                <w:rFonts w:ascii="Times New Roman" w:hAnsi="Times New Roman" w:cs="Times New Roman"/>
                <w:color w:val="000000"/>
              </w:rPr>
            </w:pPr>
            <w:r w:rsidRPr="00751C15">
              <w:rPr>
                <w:rFonts w:ascii="Times New Roman" w:hAnsi="Times New Roman" w:cs="Times New Roman"/>
                <w:color w:val="000000"/>
              </w:rPr>
              <w:t>Amount of PS12-1201 Category C funding allocated for risk-reduction EBIs with HIV-positive persons</w:t>
            </w:r>
          </w:p>
        </w:tc>
        <w:tc>
          <w:tcPr>
            <w:tcW w:w="5575" w:type="dxa"/>
            <w:vAlign w:val="bottom"/>
          </w:tcPr>
          <w:p w:rsidR="00751C15" w:rsidRPr="00751C15" w:rsidRDefault="00751C15" w:rsidP="00751C15">
            <w:pPr>
              <w:rPr>
                <w:rFonts w:ascii="Times New Roman" w:hAnsi="Times New Roman" w:cs="Times New Roman"/>
                <w:color w:val="000000"/>
              </w:rPr>
            </w:pPr>
            <w:r w:rsidRPr="00751C15">
              <w:rPr>
                <w:rFonts w:ascii="Times New Roman" w:hAnsi="Times New Roman" w:cs="Times New Roman"/>
                <w:color w:val="000000"/>
              </w:rPr>
              <w:t>For PS12-1201 Category C, this value represents the allocation associated with risk-reduction EBIs for HIV-positive persons.</w:t>
            </w:r>
          </w:p>
        </w:tc>
      </w:tr>
      <w:tr w:rsidR="00751C15" w:rsidRPr="00751C15" w:rsidTr="00751C15">
        <w:trPr>
          <w:trHeight w:val="600"/>
        </w:trPr>
        <w:tc>
          <w:tcPr>
            <w:tcW w:w="771" w:type="dxa"/>
            <w:vAlign w:val="bottom"/>
          </w:tcPr>
          <w:p w:rsidR="00751C15" w:rsidRPr="00751C15" w:rsidRDefault="00751C15" w:rsidP="00751C15">
            <w:pPr>
              <w:rPr>
                <w:rFonts w:ascii="Times New Roman" w:hAnsi="Times New Roman" w:cs="Times New Roman"/>
              </w:rPr>
            </w:pPr>
            <w:r w:rsidRPr="00751C15">
              <w:rPr>
                <w:rFonts w:ascii="Times New Roman" w:hAnsi="Times New Roman" w:cs="Times New Roman"/>
              </w:rPr>
              <w:t>33</w:t>
            </w:r>
          </w:p>
        </w:tc>
        <w:tc>
          <w:tcPr>
            <w:tcW w:w="1153" w:type="dxa"/>
            <w:vAlign w:val="bottom"/>
          </w:tcPr>
          <w:p w:rsidR="00751C15" w:rsidRPr="00751C15" w:rsidRDefault="00751C15" w:rsidP="00751C15">
            <w:pPr>
              <w:rPr>
                <w:rFonts w:ascii="Times New Roman" w:hAnsi="Times New Roman" w:cs="Times New Roman"/>
                <w:color w:val="000000"/>
              </w:rPr>
            </w:pPr>
            <w:r w:rsidRPr="00751C15">
              <w:rPr>
                <w:rFonts w:ascii="Times New Roman" w:hAnsi="Times New Roman" w:cs="Times New Roman"/>
                <w:color w:val="000000"/>
              </w:rPr>
              <w:t>BT103u</w:t>
            </w:r>
          </w:p>
        </w:tc>
        <w:tc>
          <w:tcPr>
            <w:tcW w:w="2571" w:type="dxa"/>
            <w:vAlign w:val="bottom"/>
          </w:tcPr>
          <w:p w:rsidR="00751C15" w:rsidRPr="00751C15" w:rsidRDefault="00751C15" w:rsidP="00751C15">
            <w:pPr>
              <w:rPr>
                <w:rFonts w:ascii="Times New Roman" w:hAnsi="Times New Roman" w:cs="Times New Roman"/>
                <w:color w:val="000000"/>
              </w:rPr>
            </w:pPr>
            <w:r w:rsidRPr="00751C15">
              <w:rPr>
                <w:rFonts w:ascii="Times New Roman" w:hAnsi="Times New Roman" w:cs="Times New Roman"/>
                <w:color w:val="000000"/>
              </w:rPr>
              <w:t>Amount of PS12-1201 Category B funding allocated for other comprehensive prevention activities with HIV-positive persons</w:t>
            </w:r>
          </w:p>
        </w:tc>
        <w:tc>
          <w:tcPr>
            <w:tcW w:w="5575" w:type="dxa"/>
            <w:vAlign w:val="bottom"/>
          </w:tcPr>
          <w:p w:rsidR="00751C15" w:rsidRPr="00751C15" w:rsidRDefault="00751C15" w:rsidP="00751C15">
            <w:pPr>
              <w:rPr>
                <w:rFonts w:ascii="Times New Roman" w:hAnsi="Times New Roman" w:cs="Times New Roman"/>
                <w:color w:val="000000"/>
              </w:rPr>
            </w:pPr>
            <w:r w:rsidRPr="00751C15">
              <w:rPr>
                <w:rFonts w:ascii="Times New Roman" w:hAnsi="Times New Roman" w:cs="Times New Roman"/>
                <w:color w:val="000000"/>
              </w:rPr>
              <w:t>For PS12-1201 Category B, this value represents the allocation associated with other comprehensive prevention activities with HIV-positive persons.</w:t>
            </w:r>
          </w:p>
        </w:tc>
      </w:tr>
      <w:tr w:rsidR="00751C15" w:rsidRPr="00751C15" w:rsidTr="00751C15">
        <w:trPr>
          <w:trHeight w:val="600"/>
        </w:trPr>
        <w:tc>
          <w:tcPr>
            <w:tcW w:w="771" w:type="dxa"/>
            <w:vAlign w:val="bottom"/>
          </w:tcPr>
          <w:p w:rsidR="00751C15" w:rsidRPr="00751C15" w:rsidRDefault="00751C15" w:rsidP="00751C15">
            <w:pPr>
              <w:rPr>
                <w:rFonts w:ascii="Times New Roman" w:hAnsi="Times New Roman" w:cs="Times New Roman"/>
              </w:rPr>
            </w:pPr>
            <w:r w:rsidRPr="00751C15">
              <w:rPr>
                <w:rFonts w:ascii="Times New Roman" w:hAnsi="Times New Roman" w:cs="Times New Roman"/>
              </w:rPr>
              <w:t>34</w:t>
            </w:r>
          </w:p>
        </w:tc>
        <w:tc>
          <w:tcPr>
            <w:tcW w:w="1153" w:type="dxa"/>
            <w:vAlign w:val="bottom"/>
          </w:tcPr>
          <w:p w:rsidR="00751C15" w:rsidRPr="00751C15" w:rsidRDefault="00751C15" w:rsidP="00751C15">
            <w:pPr>
              <w:rPr>
                <w:rFonts w:ascii="Times New Roman" w:hAnsi="Times New Roman" w:cs="Times New Roman"/>
                <w:color w:val="000000"/>
              </w:rPr>
            </w:pPr>
            <w:r w:rsidRPr="00751C15">
              <w:rPr>
                <w:rFonts w:ascii="Times New Roman" w:hAnsi="Times New Roman" w:cs="Times New Roman"/>
                <w:color w:val="000000"/>
              </w:rPr>
              <w:t>BT103v</w:t>
            </w:r>
          </w:p>
        </w:tc>
        <w:tc>
          <w:tcPr>
            <w:tcW w:w="2571" w:type="dxa"/>
            <w:vAlign w:val="bottom"/>
          </w:tcPr>
          <w:p w:rsidR="00751C15" w:rsidRPr="00751C15" w:rsidRDefault="00751C15" w:rsidP="00751C15">
            <w:pPr>
              <w:rPr>
                <w:rFonts w:ascii="Times New Roman" w:hAnsi="Times New Roman" w:cs="Times New Roman"/>
                <w:color w:val="000000"/>
              </w:rPr>
            </w:pPr>
            <w:r w:rsidRPr="00751C15">
              <w:rPr>
                <w:rFonts w:ascii="Times New Roman" w:hAnsi="Times New Roman" w:cs="Times New Roman"/>
                <w:color w:val="000000"/>
              </w:rPr>
              <w:t>Amount of PS12-1201 Category C funding allocated for other comprehensive prevention activities with HIV-positive persons</w:t>
            </w:r>
          </w:p>
        </w:tc>
        <w:tc>
          <w:tcPr>
            <w:tcW w:w="5575" w:type="dxa"/>
            <w:vAlign w:val="bottom"/>
          </w:tcPr>
          <w:p w:rsidR="00751C15" w:rsidRPr="00751C15" w:rsidRDefault="00751C15" w:rsidP="00751C15">
            <w:pPr>
              <w:rPr>
                <w:rFonts w:ascii="Times New Roman" w:hAnsi="Times New Roman" w:cs="Times New Roman"/>
                <w:color w:val="000000"/>
              </w:rPr>
            </w:pPr>
            <w:r w:rsidRPr="00751C15">
              <w:rPr>
                <w:rFonts w:ascii="Times New Roman" w:hAnsi="Times New Roman" w:cs="Times New Roman"/>
                <w:color w:val="000000"/>
              </w:rPr>
              <w:t>For PS2-1201 Category C, this value represents the allocation associated with other comprehensive activities with HIV-positive persons.</w:t>
            </w:r>
          </w:p>
        </w:tc>
      </w:tr>
      <w:tr w:rsidR="00751C15" w:rsidRPr="00751C15" w:rsidTr="00751C15">
        <w:trPr>
          <w:trHeight w:val="600"/>
        </w:trPr>
        <w:tc>
          <w:tcPr>
            <w:tcW w:w="771" w:type="dxa"/>
            <w:vAlign w:val="bottom"/>
          </w:tcPr>
          <w:p w:rsidR="00751C15" w:rsidRPr="00751C15" w:rsidRDefault="00751C15" w:rsidP="00751C15">
            <w:pPr>
              <w:rPr>
                <w:rFonts w:ascii="Times New Roman" w:hAnsi="Times New Roman" w:cs="Times New Roman"/>
              </w:rPr>
            </w:pPr>
            <w:r w:rsidRPr="00751C15">
              <w:rPr>
                <w:rFonts w:ascii="Times New Roman" w:hAnsi="Times New Roman" w:cs="Times New Roman"/>
              </w:rPr>
              <w:t>35</w:t>
            </w:r>
          </w:p>
        </w:tc>
        <w:tc>
          <w:tcPr>
            <w:tcW w:w="1153" w:type="dxa"/>
            <w:vAlign w:val="bottom"/>
          </w:tcPr>
          <w:p w:rsidR="00751C15" w:rsidRPr="00751C15" w:rsidRDefault="00751C15" w:rsidP="00751C15">
            <w:pPr>
              <w:rPr>
                <w:rFonts w:ascii="Times New Roman" w:hAnsi="Times New Roman" w:cs="Times New Roman"/>
                <w:color w:val="000000"/>
              </w:rPr>
            </w:pPr>
            <w:r w:rsidRPr="00751C15">
              <w:rPr>
                <w:rFonts w:ascii="Times New Roman" w:hAnsi="Times New Roman" w:cs="Times New Roman"/>
                <w:color w:val="000000"/>
              </w:rPr>
              <w:t>BT104h</w:t>
            </w:r>
          </w:p>
        </w:tc>
        <w:tc>
          <w:tcPr>
            <w:tcW w:w="2571" w:type="dxa"/>
            <w:vAlign w:val="bottom"/>
          </w:tcPr>
          <w:p w:rsidR="00751C15" w:rsidRPr="00751C15" w:rsidRDefault="00751C15" w:rsidP="00751C15">
            <w:pPr>
              <w:rPr>
                <w:rFonts w:ascii="Times New Roman" w:hAnsi="Times New Roman" w:cs="Times New Roman"/>
                <w:color w:val="000000"/>
              </w:rPr>
            </w:pPr>
            <w:r w:rsidRPr="00751C15">
              <w:rPr>
                <w:rFonts w:ascii="Times New Roman" w:hAnsi="Times New Roman" w:cs="Times New Roman"/>
                <w:color w:val="000000"/>
              </w:rPr>
              <w:t>Amount of PS12-1201 Category C funding allocated for condom distribution</w:t>
            </w:r>
          </w:p>
        </w:tc>
        <w:tc>
          <w:tcPr>
            <w:tcW w:w="5575" w:type="dxa"/>
            <w:vAlign w:val="bottom"/>
          </w:tcPr>
          <w:p w:rsidR="00751C15" w:rsidRPr="00751C15" w:rsidRDefault="00751C15" w:rsidP="00751C15">
            <w:pPr>
              <w:rPr>
                <w:rFonts w:ascii="Times New Roman" w:hAnsi="Times New Roman" w:cs="Times New Roman"/>
                <w:color w:val="000000"/>
              </w:rPr>
            </w:pPr>
            <w:r w:rsidRPr="00751C15">
              <w:rPr>
                <w:rFonts w:ascii="Times New Roman" w:hAnsi="Times New Roman" w:cs="Times New Roman"/>
                <w:color w:val="000000"/>
              </w:rPr>
              <w:t>For PS12-1201 Category C, this value represents the allocation associated with condom distribution.</w:t>
            </w:r>
          </w:p>
        </w:tc>
      </w:tr>
      <w:tr w:rsidR="00751C15" w:rsidRPr="00751C15" w:rsidTr="00751C15">
        <w:trPr>
          <w:trHeight w:val="600"/>
        </w:trPr>
        <w:tc>
          <w:tcPr>
            <w:tcW w:w="771" w:type="dxa"/>
            <w:vAlign w:val="bottom"/>
          </w:tcPr>
          <w:p w:rsidR="00751C15" w:rsidRPr="00751C15" w:rsidRDefault="00751C15" w:rsidP="00751C15">
            <w:pPr>
              <w:rPr>
                <w:rFonts w:ascii="Times New Roman" w:hAnsi="Times New Roman" w:cs="Times New Roman"/>
              </w:rPr>
            </w:pPr>
            <w:r w:rsidRPr="00751C15">
              <w:rPr>
                <w:rFonts w:ascii="Times New Roman" w:hAnsi="Times New Roman" w:cs="Times New Roman"/>
              </w:rPr>
              <w:t>36</w:t>
            </w:r>
          </w:p>
        </w:tc>
        <w:tc>
          <w:tcPr>
            <w:tcW w:w="1153" w:type="dxa"/>
            <w:vAlign w:val="bottom"/>
          </w:tcPr>
          <w:p w:rsidR="00751C15" w:rsidRPr="00751C15" w:rsidRDefault="00751C15" w:rsidP="00751C15">
            <w:pPr>
              <w:rPr>
                <w:rFonts w:ascii="Times New Roman" w:hAnsi="Times New Roman" w:cs="Times New Roman"/>
                <w:color w:val="000000"/>
              </w:rPr>
            </w:pPr>
            <w:r w:rsidRPr="00751C15">
              <w:rPr>
                <w:rFonts w:ascii="Times New Roman" w:hAnsi="Times New Roman" w:cs="Times New Roman"/>
                <w:color w:val="000000"/>
              </w:rPr>
              <w:t>BT104i</w:t>
            </w:r>
          </w:p>
        </w:tc>
        <w:tc>
          <w:tcPr>
            <w:tcW w:w="2571" w:type="dxa"/>
            <w:vAlign w:val="bottom"/>
          </w:tcPr>
          <w:p w:rsidR="00751C15" w:rsidRPr="00751C15" w:rsidRDefault="00751C15" w:rsidP="00751C15">
            <w:pPr>
              <w:rPr>
                <w:rFonts w:ascii="Times New Roman" w:hAnsi="Times New Roman" w:cs="Times New Roman"/>
                <w:color w:val="000000"/>
              </w:rPr>
            </w:pPr>
            <w:r w:rsidRPr="00751C15">
              <w:rPr>
                <w:rFonts w:ascii="Times New Roman" w:hAnsi="Times New Roman" w:cs="Times New Roman"/>
                <w:color w:val="000000"/>
              </w:rPr>
              <w:t>Amount of PS12-1201 Category B funding allocated for condom distribution</w:t>
            </w:r>
          </w:p>
        </w:tc>
        <w:tc>
          <w:tcPr>
            <w:tcW w:w="5575" w:type="dxa"/>
            <w:vAlign w:val="bottom"/>
          </w:tcPr>
          <w:p w:rsidR="00751C15" w:rsidRPr="00751C15" w:rsidRDefault="00751C15" w:rsidP="00751C15">
            <w:pPr>
              <w:rPr>
                <w:rFonts w:ascii="Times New Roman" w:hAnsi="Times New Roman" w:cs="Times New Roman"/>
                <w:color w:val="000000"/>
              </w:rPr>
            </w:pPr>
            <w:r w:rsidRPr="00751C15">
              <w:rPr>
                <w:rFonts w:ascii="Times New Roman" w:hAnsi="Times New Roman" w:cs="Times New Roman"/>
                <w:color w:val="000000"/>
              </w:rPr>
              <w:t>For PS12-1201 Category B, this value represents the allocation associated with condom distribution.</w:t>
            </w:r>
          </w:p>
        </w:tc>
      </w:tr>
      <w:tr w:rsidR="00751C15" w:rsidRPr="00751C15" w:rsidTr="00751C15">
        <w:trPr>
          <w:trHeight w:val="600"/>
        </w:trPr>
        <w:tc>
          <w:tcPr>
            <w:tcW w:w="771" w:type="dxa"/>
            <w:vAlign w:val="bottom"/>
          </w:tcPr>
          <w:p w:rsidR="00751C15" w:rsidRPr="00751C15" w:rsidRDefault="00751C15" w:rsidP="00751C15">
            <w:pPr>
              <w:rPr>
                <w:rFonts w:ascii="Times New Roman" w:hAnsi="Times New Roman" w:cs="Times New Roman"/>
              </w:rPr>
            </w:pPr>
            <w:r w:rsidRPr="00751C15">
              <w:rPr>
                <w:rFonts w:ascii="Times New Roman" w:hAnsi="Times New Roman" w:cs="Times New Roman"/>
              </w:rPr>
              <w:t>37</w:t>
            </w:r>
          </w:p>
        </w:tc>
        <w:tc>
          <w:tcPr>
            <w:tcW w:w="1153" w:type="dxa"/>
            <w:vAlign w:val="bottom"/>
          </w:tcPr>
          <w:p w:rsidR="00751C15" w:rsidRPr="00751C15" w:rsidRDefault="00751C15" w:rsidP="00751C15">
            <w:pPr>
              <w:rPr>
                <w:rFonts w:ascii="Times New Roman" w:hAnsi="Times New Roman" w:cs="Times New Roman"/>
                <w:color w:val="000000"/>
              </w:rPr>
            </w:pPr>
            <w:r w:rsidRPr="00751C15">
              <w:rPr>
                <w:rFonts w:ascii="Times New Roman" w:hAnsi="Times New Roman" w:cs="Times New Roman"/>
                <w:color w:val="000000"/>
              </w:rPr>
              <w:t>BT106b</w:t>
            </w:r>
          </w:p>
        </w:tc>
        <w:tc>
          <w:tcPr>
            <w:tcW w:w="2571" w:type="dxa"/>
            <w:vAlign w:val="bottom"/>
          </w:tcPr>
          <w:p w:rsidR="00751C15" w:rsidRPr="00751C15" w:rsidRDefault="00751C15" w:rsidP="00751C15">
            <w:pPr>
              <w:rPr>
                <w:rFonts w:ascii="Times New Roman" w:hAnsi="Times New Roman" w:cs="Times New Roman"/>
                <w:color w:val="000000"/>
              </w:rPr>
            </w:pPr>
            <w:r w:rsidRPr="00751C15">
              <w:rPr>
                <w:rFonts w:ascii="Times New Roman" w:hAnsi="Times New Roman" w:cs="Times New Roman"/>
                <w:color w:val="000000"/>
              </w:rPr>
              <w:t>Amount of PS12-1201 Category B allocated for service integration (optional)</w:t>
            </w:r>
          </w:p>
        </w:tc>
        <w:tc>
          <w:tcPr>
            <w:tcW w:w="5575" w:type="dxa"/>
            <w:vAlign w:val="bottom"/>
          </w:tcPr>
          <w:p w:rsidR="00751C15" w:rsidRPr="00751C15" w:rsidRDefault="00751C15" w:rsidP="00751C15">
            <w:pPr>
              <w:rPr>
                <w:rFonts w:ascii="Times New Roman" w:hAnsi="Times New Roman" w:cs="Times New Roman"/>
                <w:color w:val="000000"/>
              </w:rPr>
            </w:pPr>
            <w:r w:rsidRPr="00751C15">
              <w:rPr>
                <w:rFonts w:ascii="Times New Roman" w:hAnsi="Times New Roman" w:cs="Times New Roman"/>
                <w:color w:val="000000"/>
              </w:rPr>
              <w:t>For PS12-1201Category B award (Expanded HIV Testing for Disproportionately Affected Populations), this value represents the allocation associated with the optional services integration component.</w:t>
            </w:r>
          </w:p>
        </w:tc>
      </w:tr>
      <w:tr w:rsidR="00751C15" w:rsidRPr="00751C15" w:rsidTr="00751C15">
        <w:trPr>
          <w:trHeight w:val="600"/>
        </w:trPr>
        <w:tc>
          <w:tcPr>
            <w:tcW w:w="771" w:type="dxa"/>
            <w:vAlign w:val="bottom"/>
          </w:tcPr>
          <w:p w:rsidR="00751C15" w:rsidRPr="00751C15" w:rsidRDefault="00751C15" w:rsidP="00751C15">
            <w:pPr>
              <w:rPr>
                <w:rFonts w:ascii="Times New Roman" w:hAnsi="Times New Roman" w:cs="Times New Roman"/>
              </w:rPr>
            </w:pPr>
            <w:r w:rsidRPr="00751C15">
              <w:rPr>
                <w:rFonts w:ascii="Times New Roman" w:hAnsi="Times New Roman" w:cs="Times New Roman"/>
              </w:rPr>
              <w:t>38</w:t>
            </w:r>
          </w:p>
        </w:tc>
        <w:tc>
          <w:tcPr>
            <w:tcW w:w="1153" w:type="dxa"/>
            <w:vAlign w:val="bottom"/>
          </w:tcPr>
          <w:p w:rsidR="00751C15" w:rsidRPr="00751C15" w:rsidRDefault="00751C15" w:rsidP="00751C15">
            <w:pPr>
              <w:rPr>
                <w:rFonts w:ascii="Times New Roman" w:hAnsi="Times New Roman" w:cs="Times New Roman"/>
                <w:color w:val="000000"/>
              </w:rPr>
            </w:pPr>
            <w:r w:rsidRPr="00751C15">
              <w:rPr>
                <w:rFonts w:ascii="Times New Roman" w:hAnsi="Times New Roman" w:cs="Times New Roman"/>
                <w:color w:val="000000"/>
              </w:rPr>
              <w:t>BT106e</w:t>
            </w:r>
          </w:p>
        </w:tc>
        <w:tc>
          <w:tcPr>
            <w:tcW w:w="2571" w:type="dxa"/>
            <w:vAlign w:val="bottom"/>
          </w:tcPr>
          <w:p w:rsidR="00751C15" w:rsidRPr="00751C15" w:rsidRDefault="00751C15" w:rsidP="00751C15">
            <w:pPr>
              <w:rPr>
                <w:rFonts w:ascii="Times New Roman" w:hAnsi="Times New Roman" w:cs="Times New Roman"/>
                <w:color w:val="000000"/>
              </w:rPr>
            </w:pPr>
            <w:r w:rsidRPr="00751C15">
              <w:rPr>
                <w:rFonts w:ascii="Times New Roman" w:hAnsi="Times New Roman" w:cs="Times New Roman"/>
                <w:color w:val="000000"/>
              </w:rPr>
              <w:t>Open-ended question for PS12-1201 Category B funds allocated for service integration</w:t>
            </w:r>
          </w:p>
        </w:tc>
        <w:tc>
          <w:tcPr>
            <w:tcW w:w="5575" w:type="dxa"/>
            <w:vAlign w:val="bottom"/>
          </w:tcPr>
          <w:p w:rsidR="00751C15" w:rsidRPr="00751C15" w:rsidRDefault="00751C15" w:rsidP="00751C15">
            <w:pPr>
              <w:rPr>
                <w:rFonts w:ascii="Times New Roman" w:hAnsi="Times New Roman" w:cs="Times New Roman"/>
                <w:color w:val="000000"/>
              </w:rPr>
            </w:pPr>
            <w:r w:rsidRPr="00751C15">
              <w:rPr>
                <w:rFonts w:ascii="Times New Roman" w:hAnsi="Times New Roman" w:cs="Times New Roman"/>
                <w:color w:val="000000"/>
              </w:rPr>
              <w:t>If you have allocated PS12-1201 Category B funds to other components, please list the programs or activities that you are going to implement or have implemented.</w:t>
            </w:r>
          </w:p>
        </w:tc>
      </w:tr>
      <w:tr w:rsidR="00751C15" w:rsidRPr="00751C15" w:rsidTr="00751C15">
        <w:trPr>
          <w:trHeight w:val="600"/>
        </w:trPr>
        <w:tc>
          <w:tcPr>
            <w:tcW w:w="771" w:type="dxa"/>
            <w:vAlign w:val="bottom"/>
          </w:tcPr>
          <w:p w:rsidR="00751C15" w:rsidRPr="00751C15" w:rsidRDefault="00751C15" w:rsidP="00751C15">
            <w:pPr>
              <w:rPr>
                <w:rFonts w:ascii="Times New Roman" w:hAnsi="Times New Roman" w:cs="Times New Roman"/>
              </w:rPr>
            </w:pPr>
            <w:r w:rsidRPr="00751C15">
              <w:rPr>
                <w:rFonts w:ascii="Times New Roman" w:hAnsi="Times New Roman" w:cs="Times New Roman"/>
              </w:rPr>
              <w:t>39</w:t>
            </w:r>
          </w:p>
        </w:tc>
        <w:tc>
          <w:tcPr>
            <w:tcW w:w="1153" w:type="dxa"/>
            <w:vAlign w:val="bottom"/>
          </w:tcPr>
          <w:p w:rsidR="00751C15" w:rsidRPr="00751C15" w:rsidRDefault="00751C15" w:rsidP="00751C15">
            <w:pPr>
              <w:rPr>
                <w:rFonts w:ascii="Times New Roman" w:hAnsi="Times New Roman" w:cs="Times New Roman"/>
                <w:color w:val="000000"/>
              </w:rPr>
            </w:pPr>
            <w:r w:rsidRPr="00751C15">
              <w:rPr>
                <w:rFonts w:ascii="Times New Roman" w:hAnsi="Times New Roman" w:cs="Times New Roman"/>
                <w:color w:val="000000"/>
              </w:rPr>
              <w:t>BT106i</w:t>
            </w:r>
          </w:p>
        </w:tc>
        <w:tc>
          <w:tcPr>
            <w:tcW w:w="2571" w:type="dxa"/>
            <w:vAlign w:val="bottom"/>
          </w:tcPr>
          <w:p w:rsidR="00751C15" w:rsidRPr="00751C15" w:rsidRDefault="00751C15" w:rsidP="00751C15">
            <w:pPr>
              <w:rPr>
                <w:rFonts w:ascii="Times New Roman" w:hAnsi="Times New Roman" w:cs="Times New Roman"/>
                <w:color w:val="000000"/>
              </w:rPr>
            </w:pPr>
            <w:r w:rsidRPr="00751C15">
              <w:rPr>
                <w:rFonts w:ascii="Times New Roman" w:hAnsi="Times New Roman" w:cs="Times New Roman"/>
                <w:color w:val="000000"/>
              </w:rPr>
              <w:t>Amount of PS12-1201 Category B funding allocated for other components</w:t>
            </w:r>
          </w:p>
        </w:tc>
        <w:tc>
          <w:tcPr>
            <w:tcW w:w="5575" w:type="dxa"/>
            <w:vAlign w:val="bottom"/>
          </w:tcPr>
          <w:p w:rsidR="00751C15" w:rsidRPr="00751C15" w:rsidRDefault="00751C15" w:rsidP="00751C15">
            <w:pPr>
              <w:rPr>
                <w:rFonts w:ascii="Times New Roman" w:hAnsi="Times New Roman" w:cs="Times New Roman"/>
                <w:color w:val="000000"/>
              </w:rPr>
            </w:pPr>
            <w:r w:rsidRPr="00751C15">
              <w:rPr>
                <w:rFonts w:ascii="Times New Roman" w:hAnsi="Times New Roman" w:cs="Times New Roman"/>
                <w:color w:val="000000"/>
              </w:rPr>
              <w:t>For PS12-1201 Category B, this value represents the allocation associated with other non-required prevention activities excluding service integration and support services.</w:t>
            </w:r>
          </w:p>
        </w:tc>
      </w:tr>
      <w:tr w:rsidR="00751C15" w:rsidRPr="00751C15" w:rsidTr="00751C15">
        <w:trPr>
          <w:trHeight w:val="600"/>
        </w:trPr>
        <w:tc>
          <w:tcPr>
            <w:tcW w:w="771" w:type="dxa"/>
            <w:vAlign w:val="bottom"/>
          </w:tcPr>
          <w:p w:rsidR="00751C15" w:rsidRPr="00751C15" w:rsidRDefault="00751C15" w:rsidP="00751C15">
            <w:pPr>
              <w:rPr>
                <w:rFonts w:ascii="Times New Roman" w:hAnsi="Times New Roman" w:cs="Times New Roman"/>
              </w:rPr>
            </w:pPr>
            <w:r w:rsidRPr="00751C15">
              <w:rPr>
                <w:rFonts w:ascii="Times New Roman" w:hAnsi="Times New Roman" w:cs="Times New Roman"/>
              </w:rPr>
              <w:t>40</w:t>
            </w:r>
          </w:p>
        </w:tc>
        <w:tc>
          <w:tcPr>
            <w:tcW w:w="1153" w:type="dxa"/>
            <w:vAlign w:val="bottom"/>
          </w:tcPr>
          <w:p w:rsidR="00751C15" w:rsidRPr="00751C15" w:rsidRDefault="00751C15" w:rsidP="00751C15">
            <w:pPr>
              <w:rPr>
                <w:rFonts w:ascii="Times New Roman" w:hAnsi="Times New Roman" w:cs="Times New Roman"/>
                <w:color w:val="000000"/>
              </w:rPr>
            </w:pPr>
            <w:r w:rsidRPr="00751C15">
              <w:rPr>
                <w:rFonts w:ascii="Times New Roman" w:hAnsi="Times New Roman" w:cs="Times New Roman"/>
                <w:color w:val="000000"/>
              </w:rPr>
              <w:t>BT106j</w:t>
            </w:r>
          </w:p>
        </w:tc>
        <w:tc>
          <w:tcPr>
            <w:tcW w:w="2571" w:type="dxa"/>
            <w:vAlign w:val="bottom"/>
          </w:tcPr>
          <w:p w:rsidR="00751C15" w:rsidRPr="00751C15" w:rsidRDefault="00751C15" w:rsidP="00751C15">
            <w:pPr>
              <w:rPr>
                <w:rFonts w:ascii="Times New Roman" w:hAnsi="Times New Roman" w:cs="Times New Roman"/>
                <w:color w:val="000000"/>
              </w:rPr>
            </w:pPr>
            <w:r w:rsidRPr="00751C15">
              <w:rPr>
                <w:rFonts w:ascii="Times New Roman" w:hAnsi="Times New Roman" w:cs="Times New Roman"/>
                <w:color w:val="000000"/>
              </w:rPr>
              <w:t>Amount of PS12-1201 Category C funding allocated for other components</w:t>
            </w:r>
          </w:p>
        </w:tc>
        <w:tc>
          <w:tcPr>
            <w:tcW w:w="5575" w:type="dxa"/>
            <w:vAlign w:val="bottom"/>
          </w:tcPr>
          <w:p w:rsidR="00751C15" w:rsidRPr="00751C15" w:rsidRDefault="00751C15" w:rsidP="00751C15">
            <w:pPr>
              <w:rPr>
                <w:rFonts w:ascii="Times New Roman" w:hAnsi="Times New Roman" w:cs="Times New Roman"/>
                <w:color w:val="000000"/>
              </w:rPr>
            </w:pPr>
            <w:r w:rsidRPr="00751C15">
              <w:rPr>
                <w:rFonts w:ascii="Times New Roman" w:hAnsi="Times New Roman" w:cs="Times New Roman"/>
                <w:color w:val="000000"/>
              </w:rPr>
              <w:t>For PS12-1201 Category C, this value represents the allocation associated with other non-required prevention activities excluding support services.</w:t>
            </w:r>
          </w:p>
        </w:tc>
      </w:tr>
      <w:tr w:rsidR="00751C15" w:rsidRPr="00751C15" w:rsidTr="00751C15">
        <w:trPr>
          <w:trHeight w:val="600"/>
        </w:trPr>
        <w:tc>
          <w:tcPr>
            <w:tcW w:w="771" w:type="dxa"/>
            <w:vAlign w:val="bottom"/>
          </w:tcPr>
          <w:p w:rsidR="00751C15" w:rsidRPr="00751C15" w:rsidRDefault="00751C15" w:rsidP="00751C15">
            <w:pPr>
              <w:rPr>
                <w:rFonts w:ascii="Times New Roman" w:hAnsi="Times New Roman" w:cs="Times New Roman"/>
              </w:rPr>
            </w:pPr>
            <w:r w:rsidRPr="00751C15">
              <w:rPr>
                <w:rFonts w:ascii="Times New Roman" w:hAnsi="Times New Roman" w:cs="Times New Roman"/>
              </w:rPr>
              <w:t>41</w:t>
            </w:r>
          </w:p>
        </w:tc>
        <w:tc>
          <w:tcPr>
            <w:tcW w:w="1153" w:type="dxa"/>
            <w:vAlign w:val="bottom"/>
          </w:tcPr>
          <w:p w:rsidR="00751C15" w:rsidRPr="00751C15" w:rsidRDefault="00751C15" w:rsidP="00751C15">
            <w:pPr>
              <w:rPr>
                <w:rFonts w:ascii="Times New Roman" w:hAnsi="Times New Roman" w:cs="Times New Roman"/>
                <w:color w:val="000000"/>
              </w:rPr>
            </w:pPr>
            <w:r w:rsidRPr="00751C15">
              <w:rPr>
                <w:rFonts w:ascii="Times New Roman" w:hAnsi="Times New Roman" w:cs="Times New Roman"/>
                <w:color w:val="000000"/>
              </w:rPr>
              <w:t>BT106k</w:t>
            </w:r>
          </w:p>
        </w:tc>
        <w:tc>
          <w:tcPr>
            <w:tcW w:w="2571" w:type="dxa"/>
            <w:vAlign w:val="bottom"/>
          </w:tcPr>
          <w:p w:rsidR="00751C15" w:rsidRPr="00751C15" w:rsidRDefault="00751C15" w:rsidP="00751C15">
            <w:pPr>
              <w:rPr>
                <w:rFonts w:ascii="Times New Roman" w:hAnsi="Times New Roman" w:cs="Times New Roman"/>
                <w:color w:val="000000"/>
              </w:rPr>
            </w:pPr>
            <w:r w:rsidRPr="00751C15">
              <w:rPr>
                <w:rFonts w:ascii="Times New Roman" w:hAnsi="Times New Roman" w:cs="Times New Roman"/>
                <w:color w:val="000000"/>
              </w:rPr>
              <w:t>Open-ended question for PS12-1201 Category B funds allocated for recommended and other components</w:t>
            </w:r>
          </w:p>
        </w:tc>
        <w:tc>
          <w:tcPr>
            <w:tcW w:w="5575" w:type="dxa"/>
            <w:vAlign w:val="bottom"/>
          </w:tcPr>
          <w:p w:rsidR="00751C15" w:rsidRPr="00751C15" w:rsidRDefault="00751C15" w:rsidP="00751C15">
            <w:pPr>
              <w:rPr>
                <w:rFonts w:ascii="Times New Roman" w:hAnsi="Times New Roman" w:cs="Times New Roman"/>
                <w:color w:val="000000"/>
              </w:rPr>
            </w:pPr>
            <w:r w:rsidRPr="00751C15">
              <w:rPr>
                <w:rFonts w:ascii="Times New Roman" w:hAnsi="Times New Roman" w:cs="Times New Roman"/>
                <w:color w:val="000000"/>
              </w:rPr>
              <w:t>If you have allocated PS12-1201 Category B funds to other components, please list the program or activities that you are going to implement or have implemented.</w:t>
            </w:r>
          </w:p>
        </w:tc>
      </w:tr>
      <w:tr w:rsidR="00751C15" w:rsidRPr="00751C15" w:rsidTr="00751C15">
        <w:trPr>
          <w:trHeight w:val="600"/>
        </w:trPr>
        <w:tc>
          <w:tcPr>
            <w:tcW w:w="771" w:type="dxa"/>
            <w:vAlign w:val="bottom"/>
          </w:tcPr>
          <w:p w:rsidR="00751C15" w:rsidRPr="00751C15" w:rsidRDefault="00751C15" w:rsidP="00751C15">
            <w:pPr>
              <w:rPr>
                <w:rFonts w:ascii="Times New Roman" w:hAnsi="Times New Roman" w:cs="Times New Roman"/>
              </w:rPr>
            </w:pPr>
            <w:r w:rsidRPr="00751C15">
              <w:rPr>
                <w:rFonts w:ascii="Times New Roman" w:hAnsi="Times New Roman" w:cs="Times New Roman"/>
              </w:rPr>
              <w:t>42</w:t>
            </w:r>
          </w:p>
        </w:tc>
        <w:tc>
          <w:tcPr>
            <w:tcW w:w="1153" w:type="dxa"/>
            <w:vAlign w:val="bottom"/>
          </w:tcPr>
          <w:p w:rsidR="00751C15" w:rsidRPr="00751C15" w:rsidRDefault="00751C15" w:rsidP="00751C15">
            <w:pPr>
              <w:rPr>
                <w:rFonts w:ascii="Times New Roman" w:hAnsi="Times New Roman" w:cs="Times New Roman"/>
                <w:color w:val="000000"/>
              </w:rPr>
            </w:pPr>
            <w:r w:rsidRPr="00751C15">
              <w:rPr>
                <w:rFonts w:ascii="Times New Roman" w:hAnsi="Times New Roman" w:cs="Times New Roman"/>
                <w:color w:val="000000"/>
              </w:rPr>
              <w:t>BT106l</w:t>
            </w:r>
          </w:p>
        </w:tc>
        <w:tc>
          <w:tcPr>
            <w:tcW w:w="2571" w:type="dxa"/>
            <w:vAlign w:val="bottom"/>
          </w:tcPr>
          <w:p w:rsidR="00751C15" w:rsidRPr="00751C15" w:rsidRDefault="00751C15" w:rsidP="00751C15">
            <w:pPr>
              <w:rPr>
                <w:rFonts w:ascii="Times New Roman" w:hAnsi="Times New Roman" w:cs="Times New Roman"/>
                <w:color w:val="000000"/>
              </w:rPr>
            </w:pPr>
            <w:r w:rsidRPr="00751C15">
              <w:rPr>
                <w:rFonts w:ascii="Times New Roman" w:hAnsi="Times New Roman" w:cs="Times New Roman"/>
                <w:color w:val="000000"/>
              </w:rPr>
              <w:t>Open-ended question for PS12-1201 Category C funds allocated for recommended and other components</w:t>
            </w:r>
          </w:p>
        </w:tc>
        <w:tc>
          <w:tcPr>
            <w:tcW w:w="5575" w:type="dxa"/>
            <w:vAlign w:val="bottom"/>
          </w:tcPr>
          <w:p w:rsidR="00751C15" w:rsidRPr="00751C15" w:rsidRDefault="00751C15" w:rsidP="00751C15">
            <w:pPr>
              <w:rPr>
                <w:rFonts w:ascii="Times New Roman" w:hAnsi="Times New Roman" w:cs="Times New Roman"/>
                <w:color w:val="000000"/>
              </w:rPr>
            </w:pPr>
            <w:r w:rsidRPr="00751C15">
              <w:rPr>
                <w:rFonts w:ascii="Times New Roman" w:hAnsi="Times New Roman" w:cs="Times New Roman"/>
                <w:color w:val="000000"/>
              </w:rPr>
              <w:t>If you have allocated PS12-1201 Category C funds ot other components, please list the program or activities that you are going to implement or have implemented.</w:t>
            </w:r>
          </w:p>
        </w:tc>
      </w:tr>
      <w:tr w:rsidR="00751C15" w:rsidRPr="00751C15" w:rsidTr="00751C15">
        <w:trPr>
          <w:trHeight w:val="600"/>
        </w:trPr>
        <w:tc>
          <w:tcPr>
            <w:tcW w:w="771" w:type="dxa"/>
            <w:vAlign w:val="bottom"/>
          </w:tcPr>
          <w:p w:rsidR="00751C15" w:rsidRPr="00751C15" w:rsidRDefault="00751C15" w:rsidP="00751C15">
            <w:pPr>
              <w:rPr>
                <w:rFonts w:ascii="Times New Roman" w:hAnsi="Times New Roman" w:cs="Times New Roman"/>
              </w:rPr>
            </w:pPr>
            <w:r w:rsidRPr="00751C15">
              <w:rPr>
                <w:rFonts w:ascii="Times New Roman" w:hAnsi="Times New Roman" w:cs="Times New Roman"/>
              </w:rPr>
              <w:t>43</w:t>
            </w:r>
          </w:p>
        </w:tc>
        <w:tc>
          <w:tcPr>
            <w:tcW w:w="1153" w:type="dxa"/>
            <w:vAlign w:val="bottom"/>
          </w:tcPr>
          <w:p w:rsidR="00751C15" w:rsidRPr="00751C15" w:rsidRDefault="00751C15" w:rsidP="00751C15">
            <w:pPr>
              <w:rPr>
                <w:rFonts w:ascii="Times New Roman" w:hAnsi="Times New Roman" w:cs="Times New Roman"/>
                <w:color w:val="000000"/>
              </w:rPr>
            </w:pPr>
            <w:r w:rsidRPr="00751C15">
              <w:rPr>
                <w:rFonts w:ascii="Times New Roman" w:hAnsi="Times New Roman" w:cs="Times New Roman"/>
                <w:color w:val="000000"/>
              </w:rPr>
              <w:t>BT107d</w:t>
            </w:r>
          </w:p>
        </w:tc>
        <w:tc>
          <w:tcPr>
            <w:tcW w:w="2571" w:type="dxa"/>
            <w:vAlign w:val="bottom"/>
          </w:tcPr>
          <w:p w:rsidR="00751C15" w:rsidRPr="00751C15" w:rsidRDefault="00751C15" w:rsidP="00751C15">
            <w:pPr>
              <w:rPr>
                <w:rFonts w:ascii="Times New Roman" w:hAnsi="Times New Roman" w:cs="Times New Roman"/>
                <w:color w:val="000000"/>
              </w:rPr>
            </w:pPr>
            <w:r w:rsidRPr="00751C15">
              <w:rPr>
                <w:rFonts w:ascii="Times New Roman" w:hAnsi="Times New Roman" w:cs="Times New Roman"/>
                <w:color w:val="000000"/>
              </w:rPr>
              <w:t>Amount of PS12-1201 Category B funds alloacted for HIV prevention program monitoring and evaluation</w:t>
            </w:r>
          </w:p>
        </w:tc>
        <w:tc>
          <w:tcPr>
            <w:tcW w:w="5575" w:type="dxa"/>
            <w:vAlign w:val="bottom"/>
          </w:tcPr>
          <w:p w:rsidR="00751C15" w:rsidRPr="00751C15" w:rsidRDefault="00751C15" w:rsidP="00751C15">
            <w:pPr>
              <w:rPr>
                <w:rFonts w:ascii="Times New Roman" w:hAnsi="Times New Roman" w:cs="Times New Roman"/>
                <w:color w:val="000000"/>
              </w:rPr>
            </w:pPr>
            <w:r w:rsidRPr="00751C15">
              <w:rPr>
                <w:rFonts w:ascii="Times New Roman" w:hAnsi="Times New Roman" w:cs="Times New Roman"/>
                <w:color w:val="000000"/>
              </w:rPr>
              <w:t>For PS12-1201 Category B, this value represents the allocation associated with program monitoring and evaluation.</w:t>
            </w:r>
          </w:p>
        </w:tc>
      </w:tr>
      <w:tr w:rsidR="00751C15" w:rsidRPr="00751C15" w:rsidTr="00751C15">
        <w:trPr>
          <w:trHeight w:val="600"/>
        </w:trPr>
        <w:tc>
          <w:tcPr>
            <w:tcW w:w="771" w:type="dxa"/>
            <w:vAlign w:val="bottom"/>
          </w:tcPr>
          <w:p w:rsidR="00751C15" w:rsidRPr="00751C15" w:rsidRDefault="00751C15" w:rsidP="00751C15">
            <w:pPr>
              <w:rPr>
                <w:rFonts w:ascii="Times New Roman" w:hAnsi="Times New Roman" w:cs="Times New Roman"/>
              </w:rPr>
            </w:pPr>
            <w:r w:rsidRPr="00751C15">
              <w:rPr>
                <w:rFonts w:ascii="Times New Roman" w:hAnsi="Times New Roman" w:cs="Times New Roman"/>
              </w:rPr>
              <w:t>44</w:t>
            </w:r>
          </w:p>
        </w:tc>
        <w:tc>
          <w:tcPr>
            <w:tcW w:w="1153" w:type="dxa"/>
            <w:vAlign w:val="bottom"/>
          </w:tcPr>
          <w:p w:rsidR="00751C15" w:rsidRPr="00751C15" w:rsidRDefault="00751C15" w:rsidP="00751C15">
            <w:pPr>
              <w:rPr>
                <w:rFonts w:ascii="Times New Roman" w:hAnsi="Times New Roman" w:cs="Times New Roman"/>
                <w:color w:val="000000"/>
              </w:rPr>
            </w:pPr>
            <w:r w:rsidRPr="00751C15">
              <w:rPr>
                <w:rFonts w:ascii="Times New Roman" w:hAnsi="Times New Roman" w:cs="Times New Roman"/>
                <w:color w:val="000000"/>
              </w:rPr>
              <w:t>BT107e</w:t>
            </w:r>
          </w:p>
        </w:tc>
        <w:tc>
          <w:tcPr>
            <w:tcW w:w="2571" w:type="dxa"/>
            <w:vAlign w:val="bottom"/>
          </w:tcPr>
          <w:p w:rsidR="00751C15" w:rsidRPr="00751C15" w:rsidRDefault="00751C15" w:rsidP="00751C15">
            <w:pPr>
              <w:rPr>
                <w:rFonts w:ascii="Times New Roman" w:hAnsi="Times New Roman" w:cs="Times New Roman"/>
                <w:color w:val="000000"/>
              </w:rPr>
            </w:pPr>
            <w:r w:rsidRPr="00751C15">
              <w:rPr>
                <w:rFonts w:ascii="Times New Roman" w:hAnsi="Times New Roman" w:cs="Times New Roman"/>
                <w:color w:val="000000"/>
              </w:rPr>
              <w:t>Amount of PS12-1201 Category C funds allocated for HIV prevention program monitoring and evaluation</w:t>
            </w:r>
          </w:p>
        </w:tc>
        <w:tc>
          <w:tcPr>
            <w:tcW w:w="5575" w:type="dxa"/>
            <w:vAlign w:val="bottom"/>
          </w:tcPr>
          <w:p w:rsidR="00751C15" w:rsidRPr="00751C15" w:rsidRDefault="00751C15" w:rsidP="00751C15">
            <w:pPr>
              <w:rPr>
                <w:rFonts w:ascii="Times New Roman" w:hAnsi="Times New Roman" w:cs="Times New Roman"/>
                <w:color w:val="000000"/>
              </w:rPr>
            </w:pPr>
            <w:r w:rsidRPr="00751C15">
              <w:rPr>
                <w:rFonts w:ascii="Times New Roman" w:hAnsi="Times New Roman" w:cs="Times New Roman"/>
                <w:color w:val="000000"/>
              </w:rPr>
              <w:t>For PS12-1201 Category C, this value represents the allocation associated with program monitoring and evaluation.</w:t>
            </w:r>
          </w:p>
        </w:tc>
      </w:tr>
      <w:tr w:rsidR="00751C15" w:rsidRPr="00751C15" w:rsidTr="00751C15">
        <w:trPr>
          <w:trHeight w:val="600"/>
        </w:trPr>
        <w:tc>
          <w:tcPr>
            <w:tcW w:w="771" w:type="dxa"/>
            <w:vAlign w:val="bottom"/>
          </w:tcPr>
          <w:p w:rsidR="00751C15" w:rsidRPr="00751C15" w:rsidRDefault="00751C15" w:rsidP="00751C15">
            <w:pPr>
              <w:rPr>
                <w:rFonts w:ascii="Times New Roman" w:hAnsi="Times New Roman" w:cs="Times New Roman"/>
              </w:rPr>
            </w:pPr>
            <w:r w:rsidRPr="00751C15">
              <w:rPr>
                <w:rFonts w:ascii="Times New Roman" w:hAnsi="Times New Roman" w:cs="Times New Roman"/>
              </w:rPr>
              <w:t>45</w:t>
            </w:r>
          </w:p>
        </w:tc>
        <w:tc>
          <w:tcPr>
            <w:tcW w:w="1153" w:type="dxa"/>
            <w:vAlign w:val="bottom"/>
          </w:tcPr>
          <w:p w:rsidR="00751C15" w:rsidRPr="00751C15" w:rsidRDefault="00751C15" w:rsidP="00751C15">
            <w:pPr>
              <w:rPr>
                <w:rFonts w:ascii="Times New Roman" w:hAnsi="Times New Roman" w:cs="Times New Roman"/>
                <w:color w:val="000000"/>
              </w:rPr>
            </w:pPr>
            <w:r w:rsidRPr="00751C15">
              <w:rPr>
                <w:rFonts w:ascii="Times New Roman" w:hAnsi="Times New Roman" w:cs="Times New Roman"/>
                <w:color w:val="000000"/>
              </w:rPr>
              <w:t>BT109d</w:t>
            </w:r>
          </w:p>
        </w:tc>
        <w:tc>
          <w:tcPr>
            <w:tcW w:w="2571" w:type="dxa"/>
            <w:vAlign w:val="bottom"/>
          </w:tcPr>
          <w:p w:rsidR="00751C15" w:rsidRPr="00751C15" w:rsidRDefault="00751C15" w:rsidP="00751C15">
            <w:pPr>
              <w:rPr>
                <w:rFonts w:ascii="Times New Roman" w:hAnsi="Times New Roman" w:cs="Times New Roman"/>
                <w:color w:val="000000"/>
              </w:rPr>
            </w:pPr>
            <w:r w:rsidRPr="00751C15">
              <w:rPr>
                <w:rFonts w:ascii="Times New Roman" w:hAnsi="Times New Roman" w:cs="Times New Roman"/>
                <w:color w:val="000000"/>
              </w:rPr>
              <w:t>Amount of PS12-1201 Category B funds allocated for Capacity Building, Technical Assistance, and systems for third party reimbursement for HIV testing and and other related co-infections</w:t>
            </w:r>
          </w:p>
        </w:tc>
        <w:tc>
          <w:tcPr>
            <w:tcW w:w="5575" w:type="dxa"/>
            <w:vAlign w:val="bottom"/>
          </w:tcPr>
          <w:p w:rsidR="00751C15" w:rsidRPr="00751C15" w:rsidRDefault="00751C15" w:rsidP="00751C15">
            <w:pPr>
              <w:rPr>
                <w:rFonts w:ascii="Times New Roman" w:hAnsi="Times New Roman" w:cs="Times New Roman"/>
                <w:color w:val="000000"/>
              </w:rPr>
            </w:pPr>
            <w:r w:rsidRPr="00751C15">
              <w:rPr>
                <w:rFonts w:ascii="Times New Roman" w:hAnsi="Times New Roman" w:cs="Times New Roman"/>
                <w:color w:val="000000"/>
              </w:rPr>
              <w:t>For PS12-1201 Category B, this value represents the allocation associated with capacity building, technical assistance, and systems for third party reimbursement for HIV testing and other related co-infections.</w:t>
            </w:r>
          </w:p>
        </w:tc>
      </w:tr>
      <w:tr w:rsidR="00751C15" w:rsidRPr="00751C15" w:rsidTr="00751C15">
        <w:trPr>
          <w:trHeight w:val="600"/>
        </w:trPr>
        <w:tc>
          <w:tcPr>
            <w:tcW w:w="771" w:type="dxa"/>
            <w:vAlign w:val="bottom"/>
          </w:tcPr>
          <w:p w:rsidR="00751C15" w:rsidRPr="00751C15" w:rsidRDefault="00751C15" w:rsidP="00751C15">
            <w:pPr>
              <w:rPr>
                <w:rFonts w:ascii="Times New Roman" w:hAnsi="Times New Roman" w:cs="Times New Roman"/>
              </w:rPr>
            </w:pPr>
            <w:r w:rsidRPr="00751C15">
              <w:rPr>
                <w:rFonts w:ascii="Times New Roman" w:hAnsi="Times New Roman" w:cs="Times New Roman"/>
              </w:rPr>
              <w:t>46</w:t>
            </w:r>
          </w:p>
        </w:tc>
        <w:tc>
          <w:tcPr>
            <w:tcW w:w="1153" w:type="dxa"/>
            <w:vAlign w:val="bottom"/>
          </w:tcPr>
          <w:p w:rsidR="00751C15" w:rsidRPr="00751C15" w:rsidRDefault="00751C15" w:rsidP="00751C15">
            <w:pPr>
              <w:rPr>
                <w:rFonts w:ascii="Times New Roman" w:hAnsi="Times New Roman" w:cs="Times New Roman"/>
                <w:color w:val="000000"/>
              </w:rPr>
            </w:pPr>
            <w:r w:rsidRPr="00751C15">
              <w:rPr>
                <w:rFonts w:ascii="Times New Roman" w:hAnsi="Times New Roman" w:cs="Times New Roman"/>
                <w:color w:val="000000"/>
              </w:rPr>
              <w:t>BT109e</w:t>
            </w:r>
          </w:p>
        </w:tc>
        <w:tc>
          <w:tcPr>
            <w:tcW w:w="2571" w:type="dxa"/>
            <w:vAlign w:val="bottom"/>
          </w:tcPr>
          <w:p w:rsidR="00751C15" w:rsidRPr="00751C15" w:rsidRDefault="00751C15" w:rsidP="00751C15">
            <w:pPr>
              <w:rPr>
                <w:rFonts w:ascii="Times New Roman" w:hAnsi="Times New Roman" w:cs="Times New Roman"/>
                <w:color w:val="000000"/>
              </w:rPr>
            </w:pPr>
            <w:r w:rsidRPr="00751C15">
              <w:rPr>
                <w:rFonts w:ascii="Times New Roman" w:hAnsi="Times New Roman" w:cs="Times New Roman"/>
                <w:color w:val="000000"/>
              </w:rPr>
              <w:t>Amount of PS12-1201 Category C funds allocated for Capacity Building and Technical Assistance</w:t>
            </w:r>
          </w:p>
        </w:tc>
        <w:tc>
          <w:tcPr>
            <w:tcW w:w="5575" w:type="dxa"/>
            <w:vAlign w:val="bottom"/>
          </w:tcPr>
          <w:p w:rsidR="00751C15" w:rsidRPr="00751C15" w:rsidRDefault="00751C15" w:rsidP="00751C15">
            <w:pPr>
              <w:rPr>
                <w:rFonts w:ascii="Times New Roman" w:hAnsi="Times New Roman" w:cs="Times New Roman"/>
                <w:color w:val="000000"/>
              </w:rPr>
            </w:pPr>
            <w:r w:rsidRPr="00751C15">
              <w:rPr>
                <w:rFonts w:ascii="Times New Roman" w:hAnsi="Times New Roman" w:cs="Times New Roman"/>
                <w:color w:val="000000"/>
              </w:rPr>
              <w:t>For PS12-1201 Category C, this value represents the allocation associated with capacity building and technical assistance.</w:t>
            </w:r>
          </w:p>
        </w:tc>
      </w:tr>
      <w:tr w:rsidR="00751C15" w:rsidRPr="00751C15" w:rsidTr="00751C15">
        <w:trPr>
          <w:trHeight w:val="600"/>
        </w:trPr>
        <w:tc>
          <w:tcPr>
            <w:tcW w:w="771" w:type="dxa"/>
            <w:vAlign w:val="bottom"/>
          </w:tcPr>
          <w:p w:rsidR="00751C15" w:rsidRPr="00751C15" w:rsidRDefault="00751C15" w:rsidP="00751C15">
            <w:pPr>
              <w:rPr>
                <w:rFonts w:ascii="Times New Roman" w:hAnsi="Times New Roman" w:cs="Times New Roman"/>
              </w:rPr>
            </w:pPr>
            <w:r w:rsidRPr="00751C15">
              <w:rPr>
                <w:rFonts w:ascii="Times New Roman" w:hAnsi="Times New Roman" w:cs="Times New Roman"/>
              </w:rPr>
              <w:t>47</w:t>
            </w:r>
          </w:p>
        </w:tc>
        <w:tc>
          <w:tcPr>
            <w:tcW w:w="1153" w:type="dxa"/>
            <w:vAlign w:val="bottom"/>
          </w:tcPr>
          <w:p w:rsidR="00751C15" w:rsidRPr="00751C15" w:rsidRDefault="00751C15" w:rsidP="00751C15">
            <w:pPr>
              <w:rPr>
                <w:rFonts w:ascii="Times New Roman" w:hAnsi="Times New Roman" w:cs="Times New Roman"/>
                <w:color w:val="000000"/>
              </w:rPr>
            </w:pPr>
            <w:r w:rsidRPr="00751C15">
              <w:rPr>
                <w:rFonts w:ascii="Times New Roman" w:hAnsi="Times New Roman" w:cs="Times New Roman"/>
                <w:color w:val="000000"/>
              </w:rPr>
              <w:t>BT110d</w:t>
            </w:r>
          </w:p>
        </w:tc>
        <w:tc>
          <w:tcPr>
            <w:tcW w:w="2571" w:type="dxa"/>
            <w:vAlign w:val="bottom"/>
          </w:tcPr>
          <w:p w:rsidR="00751C15" w:rsidRPr="00751C15" w:rsidRDefault="00751C15" w:rsidP="00751C15">
            <w:pPr>
              <w:rPr>
                <w:rFonts w:ascii="Times New Roman" w:hAnsi="Times New Roman" w:cs="Times New Roman"/>
                <w:color w:val="000000"/>
              </w:rPr>
            </w:pPr>
            <w:r w:rsidRPr="00751C15">
              <w:rPr>
                <w:rFonts w:ascii="Times New Roman" w:hAnsi="Times New Roman" w:cs="Times New Roman"/>
                <w:color w:val="000000"/>
              </w:rPr>
              <w:t>Amount of PS12-1201 Category B funds allocated for agency's general operations or admin activities</w:t>
            </w:r>
          </w:p>
        </w:tc>
        <w:tc>
          <w:tcPr>
            <w:tcW w:w="5575" w:type="dxa"/>
            <w:vAlign w:val="bottom"/>
          </w:tcPr>
          <w:p w:rsidR="00751C15" w:rsidRPr="00751C15" w:rsidRDefault="00751C15" w:rsidP="00751C15">
            <w:pPr>
              <w:rPr>
                <w:rFonts w:ascii="Times New Roman" w:hAnsi="Times New Roman" w:cs="Times New Roman"/>
                <w:color w:val="000000"/>
              </w:rPr>
            </w:pPr>
            <w:r w:rsidRPr="00751C15">
              <w:rPr>
                <w:rFonts w:ascii="Times New Roman" w:hAnsi="Times New Roman" w:cs="Times New Roman"/>
                <w:color w:val="000000"/>
              </w:rPr>
              <w:t>For PS12-1201 Category B, this value represents the allocation associated with agency's general operations or administrative activities.</w:t>
            </w:r>
          </w:p>
        </w:tc>
      </w:tr>
      <w:tr w:rsidR="00751C15" w:rsidRPr="00751C15" w:rsidTr="00751C15">
        <w:trPr>
          <w:trHeight w:val="600"/>
        </w:trPr>
        <w:tc>
          <w:tcPr>
            <w:tcW w:w="771" w:type="dxa"/>
            <w:vAlign w:val="bottom"/>
          </w:tcPr>
          <w:p w:rsidR="00751C15" w:rsidRPr="00751C15" w:rsidRDefault="00751C15" w:rsidP="00751C15">
            <w:pPr>
              <w:rPr>
                <w:rFonts w:ascii="Times New Roman" w:hAnsi="Times New Roman" w:cs="Times New Roman"/>
              </w:rPr>
            </w:pPr>
            <w:r w:rsidRPr="00751C15">
              <w:rPr>
                <w:rFonts w:ascii="Times New Roman" w:hAnsi="Times New Roman" w:cs="Times New Roman"/>
              </w:rPr>
              <w:t>48</w:t>
            </w:r>
          </w:p>
        </w:tc>
        <w:tc>
          <w:tcPr>
            <w:tcW w:w="1153" w:type="dxa"/>
            <w:vAlign w:val="bottom"/>
          </w:tcPr>
          <w:p w:rsidR="00751C15" w:rsidRPr="00751C15" w:rsidRDefault="00751C15" w:rsidP="00751C15">
            <w:pPr>
              <w:rPr>
                <w:rFonts w:ascii="Times New Roman" w:hAnsi="Times New Roman" w:cs="Times New Roman"/>
                <w:color w:val="000000"/>
              </w:rPr>
            </w:pPr>
            <w:r w:rsidRPr="00751C15">
              <w:rPr>
                <w:rFonts w:ascii="Times New Roman" w:hAnsi="Times New Roman" w:cs="Times New Roman"/>
                <w:color w:val="000000"/>
              </w:rPr>
              <w:t>BT110e</w:t>
            </w:r>
          </w:p>
        </w:tc>
        <w:tc>
          <w:tcPr>
            <w:tcW w:w="2571" w:type="dxa"/>
            <w:vAlign w:val="bottom"/>
          </w:tcPr>
          <w:p w:rsidR="00751C15" w:rsidRPr="00751C15" w:rsidRDefault="00751C15" w:rsidP="00751C15">
            <w:pPr>
              <w:rPr>
                <w:rFonts w:ascii="Times New Roman" w:hAnsi="Times New Roman" w:cs="Times New Roman"/>
                <w:color w:val="000000"/>
              </w:rPr>
            </w:pPr>
            <w:r w:rsidRPr="00751C15">
              <w:rPr>
                <w:rFonts w:ascii="Times New Roman" w:hAnsi="Times New Roman" w:cs="Times New Roman"/>
                <w:color w:val="000000"/>
              </w:rPr>
              <w:t>Amount of PS12-1201 Category C funds allocated for agency's general operations or admin activities</w:t>
            </w:r>
          </w:p>
        </w:tc>
        <w:tc>
          <w:tcPr>
            <w:tcW w:w="5575" w:type="dxa"/>
            <w:vAlign w:val="bottom"/>
          </w:tcPr>
          <w:p w:rsidR="00751C15" w:rsidRPr="00751C15" w:rsidRDefault="00751C15" w:rsidP="00751C15">
            <w:pPr>
              <w:rPr>
                <w:rFonts w:ascii="Times New Roman" w:hAnsi="Times New Roman" w:cs="Times New Roman"/>
                <w:color w:val="000000"/>
              </w:rPr>
            </w:pPr>
            <w:r w:rsidRPr="00751C15">
              <w:rPr>
                <w:rFonts w:ascii="Times New Roman" w:hAnsi="Times New Roman" w:cs="Times New Roman"/>
                <w:color w:val="000000"/>
              </w:rPr>
              <w:t>For PS12-1201 Category C, this value represents the allocation associated with agency's general operations or administrative activities.</w:t>
            </w:r>
          </w:p>
        </w:tc>
      </w:tr>
      <w:tr w:rsidR="005D68EE" w:rsidRPr="00751C15" w:rsidTr="00751C15">
        <w:trPr>
          <w:trHeight w:val="332"/>
        </w:trPr>
        <w:tc>
          <w:tcPr>
            <w:tcW w:w="771" w:type="dxa"/>
            <w:shd w:val="clear" w:color="auto" w:fill="A6A6A6" w:themeFill="background1" w:themeFillShade="A6"/>
            <w:vAlign w:val="bottom"/>
          </w:tcPr>
          <w:p w:rsidR="005D68EE" w:rsidRPr="00751C15" w:rsidRDefault="005D68EE" w:rsidP="00751C15">
            <w:pPr>
              <w:rPr>
                <w:rFonts w:ascii="Times New Roman" w:hAnsi="Times New Roman" w:cs="Times New Roman"/>
              </w:rPr>
            </w:pPr>
          </w:p>
        </w:tc>
        <w:tc>
          <w:tcPr>
            <w:tcW w:w="1153" w:type="dxa"/>
            <w:shd w:val="clear" w:color="auto" w:fill="A6A6A6" w:themeFill="background1" w:themeFillShade="A6"/>
            <w:vAlign w:val="bottom"/>
          </w:tcPr>
          <w:p w:rsidR="005D68EE" w:rsidRPr="00751C15" w:rsidRDefault="005D68EE" w:rsidP="00751C15">
            <w:pPr>
              <w:rPr>
                <w:rFonts w:ascii="Times New Roman" w:hAnsi="Times New Roman" w:cs="Times New Roman"/>
              </w:rPr>
            </w:pPr>
          </w:p>
        </w:tc>
        <w:tc>
          <w:tcPr>
            <w:tcW w:w="2571" w:type="dxa"/>
            <w:shd w:val="clear" w:color="auto" w:fill="A6A6A6" w:themeFill="background1" w:themeFillShade="A6"/>
            <w:vAlign w:val="bottom"/>
          </w:tcPr>
          <w:p w:rsidR="005D68EE" w:rsidRPr="00751C15" w:rsidRDefault="005D68EE" w:rsidP="00751C15">
            <w:pPr>
              <w:rPr>
                <w:rFonts w:ascii="Times New Roman" w:hAnsi="Times New Roman" w:cs="Times New Roman"/>
              </w:rPr>
            </w:pPr>
          </w:p>
        </w:tc>
        <w:tc>
          <w:tcPr>
            <w:tcW w:w="5575" w:type="dxa"/>
            <w:shd w:val="clear" w:color="auto" w:fill="A6A6A6" w:themeFill="background1" w:themeFillShade="A6"/>
            <w:vAlign w:val="bottom"/>
          </w:tcPr>
          <w:p w:rsidR="005D68EE" w:rsidRPr="00751C15" w:rsidRDefault="005D68EE" w:rsidP="00751C15">
            <w:pPr>
              <w:rPr>
                <w:rFonts w:ascii="Times New Roman" w:hAnsi="Times New Roman" w:cs="Times New Roman"/>
              </w:rPr>
            </w:pPr>
          </w:p>
        </w:tc>
      </w:tr>
      <w:tr w:rsidR="005D68EE" w:rsidRPr="00751C15" w:rsidTr="00751C15">
        <w:trPr>
          <w:trHeight w:val="600"/>
        </w:trPr>
        <w:tc>
          <w:tcPr>
            <w:tcW w:w="771" w:type="dxa"/>
            <w:vAlign w:val="bottom"/>
          </w:tcPr>
          <w:p w:rsidR="005D68EE" w:rsidRPr="00751C15" w:rsidRDefault="00751C15" w:rsidP="00751C15">
            <w:pPr>
              <w:rPr>
                <w:rFonts w:ascii="Times New Roman" w:hAnsi="Times New Roman" w:cs="Times New Roman"/>
              </w:rPr>
            </w:pPr>
            <w:r>
              <w:rPr>
                <w:rFonts w:ascii="Times New Roman" w:hAnsi="Times New Roman" w:cs="Times New Roman"/>
              </w:rPr>
              <w:t>49</w:t>
            </w:r>
          </w:p>
        </w:tc>
        <w:tc>
          <w:tcPr>
            <w:tcW w:w="1153" w:type="dxa"/>
            <w:vAlign w:val="bottom"/>
          </w:tcPr>
          <w:p w:rsidR="005D68EE" w:rsidRPr="00751C15" w:rsidRDefault="005D68EE" w:rsidP="00751C15">
            <w:pPr>
              <w:rPr>
                <w:rFonts w:ascii="Times New Roman" w:hAnsi="Times New Roman" w:cs="Times New Roman"/>
              </w:rPr>
            </w:pPr>
            <w:r w:rsidRPr="00751C15">
              <w:rPr>
                <w:rFonts w:ascii="Times New Roman" w:hAnsi="Times New Roman" w:cs="Times New Roman"/>
              </w:rPr>
              <w:t>Z01</w:t>
            </w:r>
          </w:p>
        </w:tc>
        <w:tc>
          <w:tcPr>
            <w:tcW w:w="2571" w:type="dxa"/>
            <w:vAlign w:val="bottom"/>
          </w:tcPr>
          <w:p w:rsidR="005D68EE" w:rsidRPr="00751C15" w:rsidRDefault="005D68EE" w:rsidP="00751C15">
            <w:pPr>
              <w:rPr>
                <w:rFonts w:ascii="Times New Roman" w:hAnsi="Times New Roman" w:cs="Times New Roman"/>
              </w:rPr>
            </w:pPr>
            <w:r w:rsidRPr="00751C15">
              <w:rPr>
                <w:rFonts w:ascii="Times New Roman" w:hAnsi="Times New Roman" w:cs="Times New Roman"/>
              </w:rPr>
              <w:t>Status</w:t>
            </w:r>
          </w:p>
        </w:tc>
        <w:tc>
          <w:tcPr>
            <w:tcW w:w="5575" w:type="dxa"/>
            <w:vAlign w:val="bottom"/>
          </w:tcPr>
          <w:p w:rsidR="005D68EE" w:rsidRPr="00751C15" w:rsidRDefault="005D68EE" w:rsidP="00751C15">
            <w:pPr>
              <w:rPr>
                <w:rFonts w:ascii="Times New Roman" w:hAnsi="Times New Roman" w:cs="Times New Roman"/>
              </w:rPr>
            </w:pPr>
            <w:r w:rsidRPr="00751C15">
              <w:rPr>
                <w:rFonts w:ascii="Times New Roman" w:hAnsi="Times New Roman" w:cs="Times New Roman"/>
              </w:rPr>
              <w:t>The indicator to define the status of the record. This status indicator is used by a number of different records (Site, HivForm, aggregateData. Etc.).  This indicator is always an attribute (for example &lt;HivForm status=”N”&gt;…).  Check the relevant XSD to d</w:t>
            </w:r>
          </w:p>
        </w:tc>
      </w:tr>
      <w:tr w:rsidR="005D68EE" w:rsidRPr="00751C15" w:rsidTr="00751C15">
        <w:trPr>
          <w:trHeight w:val="600"/>
        </w:trPr>
        <w:tc>
          <w:tcPr>
            <w:tcW w:w="771" w:type="dxa"/>
            <w:vAlign w:val="bottom"/>
          </w:tcPr>
          <w:p w:rsidR="005D68EE" w:rsidRPr="00751C15" w:rsidRDefault="00751C15" w:rsidP="00751C15">
            <w:pPr>
              <w:rPr>
                <w:rFonts w:ascii="Times New Roman" w:hAnsi="Times New Roman" w:cs="Times New Roman"/>
              </w:rPr>
            </w:pPr>
            <w:r>
              <w:rPr>
                <w:rFonts w:ascii="Times New Roman" w:hAnsi="Times New Roman" w:cs="Times New Roman"/>
              </w:rPr>
              <w:t>50</w:t>
            </w:r>
          </w:p>
        </w:tc>
        <w:tc>
          <w:tcPr>
            <w:tcW w:w="1153" w:type="dxa"/>
            <w:vAlign w:val="bottom"/>
          </w:tcPr>
          <w:p w:rsidR="005D68EE" w:rsidRPr="00751C15" w:rsidRDefault="005D68EE" w:rsidP="00751C15">
            <w:pPr>
              <w:rPr>
                <w:rFonts w:ascii="Times New Roman" w:hAnsi="Times New Roman" w:cs="Times New Roman"/>
              </w:rPr>
            </w:pPr>
            <w:r w:rsidRPr="00751C15">
              <w:rPr>
                <w:rFonts w:ascii="Times New Roman" w:hAnsi="Times New Roman" w:cs="Times New Roman"/>
              </w:rPr>
              <w:t>Z02</w:t>
            </w:r>
          </w:p>
        </w:tc>
        <w:tc>
          <w:tcPr>
            <w:tcW w:w="2571" w:type="dxa"/>
            <w:vAlign w:val="bottom"/>
          </w:tcPr>
          <w:p w:rsidR="005D68EE" w:rsidRPr="00751C15" w:rsidRDefault="005D68EE" w:rsidP="00751C15">
            <w:pPr>
              <w:rPr>
                <w:rFonts w:ascii="Times New Roman" w:hAnsi="Times New Roman" w:cs="Times New Roman"/>
              </w:rPr>
            </w:pPr>
            <w:r w:rsidRPr="00751C15">
              <w:rPr>
                <w:rFonts w:ascii="Times New Roman" w:hAnsi="Times New Roman" w:cs="Times New Roman"/>
              </w:rPr>
              <w:t>Last Modified Date</w:t>
            </w:r>
          </w:p>
        </w:tc>
        <w:tc>
          <w:tcPr>
            <w:tcW w:w="5575" w:type="dxa"/>
            <w:vAlign w:val="bottom"/>
          </w:tcPr>
          <w:p w:rsidR="005D68EE" w:rsidRPr="00751C15" w:rsidRDefault="005D68EE" w:rsidP="00751C15">
            <w:pPr>
              <w:rPr>
                <w:rFonts w:ascii="Times New Roman" w:hAnsi="Times New Roman" w:cs="Times New Roman"/>
              </w:rPr>
            </w:pPr>
            <w:r w:rsidRPr="00751C15">
              <w:rPr>
                <w:rFonts w:ascii="Times New Roman" w:hAnsi="Times New Roman" w:cs="Times New Roman"/>
              </w:rPr>
              <w:t>An indicator to denote the date on which the record was modified based on the last time the record was modified  This indicator is always an attribute in the XML. (&lt;HivForm lastModifiedDate=”01/01/2013”&gt;).  See the relevant XSD to determine which elements</w:t>
            </w:r>
          </w:p>
        </w:tc>
      </w:tr>
      <w:tr w:rsidR="005D68EE" w:rsidRPr="00751C15" w:rsidTr="00751C15">
        <w:trPr>
          <w:trHeight w:val="600"/>
        </w:trPr>
        <w:tc>
          <w:tcPr>
            <w:tcW w:w="771" w:type="dxa"/>
            <w:vAlign w:val="bottom"/>
          </w:tcPr>
          <w:p w:rsidR="005D68EE" w:rsidRPr="00751C15" w:rsidRDefault="00751C15" w:rsidP="00751C15">
            <w:pPr>
              <w:rPr>
                <w:rFonts w:ascii="Times New Roman" w:hAnsi="Times New Roman" w:cs="Times New Roman"/>
              </w:rPr>
            </w:pPr>
            <w:r>
              <w:rPr>
                <w:rFonts w:ascii="Times New Roman" w:hAnsi="Times New Roman" w:cs="Times New Roman"/>
              </w:rPr>
              <w:t>51</w:t>
            </w:r>
          </w:p>
        </w:tc>
        <w:tc>
          <w:tcPr>
            <w:tcW w:w="1153" w:type="dxa"/>
            <w:vAlign w:val="bottom"/>
          </w:tcPr>
          <w:p w:rsidR="005D68EE" w:rsidRPr="00751C15" w:rsidRDefault="005D68EE" w:rsidP="00751C15">
            <w:pPr>
              <w:rPr>
                <w:rFonts w:ascii="Times New Roman" w:hAnsi="Times New Roman" w:cs="Times New Roman"/>
              </w:rPr>
            </w:pPr>
            <w:r w:rsidRPr="00751C15">
              <w:rPr>
                <w:rFonts w:ascii="Times New Roman" w:hAnsi="Times New Roman" w:cs="Times New Roman"/>
              </w:rPr>
              <w:t>Z03a</w:t>
            </w:r>
          </w:p>
        </w:tc>
        <w:tc>
          <w:tcPr>
            <w:tcW w:w="2571" w:type="dxa"/>
            <w:vAlign w:val="bottom"/>
          </w:tcPr>
          <w:p w:rsidR="005D68EE" w:rsidRPr="00751C15" w:rsidRDefault="005D68EE" w:rsidP="00751C15">
            <w:pPr>
              <w:rPr>
                <w:rFonts w:ascii="Times New Roman" w:hAnsi="Times New Roman" w:cs="Times New Roman"/>
              </w:rPr>
            </w:pPr>
            <w:r w:rsidRPr="00751C15">
              <w:rPr>
                <w:rFonts w:ascii="Times New Roman" w:hAnsi="Times New Roman" w:cs="Times New Roman"/>
              </w:rPr>
              <w:t>CT Schema Version Number</w:t>
            </w:r>
          </w:p>
        </w:tc>
        <w:tc>
          <w:tcPr>
            <w:tcW w:w="5575" w:type="dxa"/>
            <w:vAlign w:val="bottom"/>
          </w:tcPr>
          <w:p w:rsidR="005D68EE" w:rsidRPr="00751C15" w:rsidRDefault="005D68EE" w:rsidP="00751C15">
            <w:pPr>
              <w:rPr>
                <w:rFonts w:ascii="Times New Roman" w:hAnsi="Times New Roman" w:cs="Times New Roman"/>
              </w:rPr>
            </w:pPr>
            <w:r w:rsidRPr="00751C15">
              <w:rPr>
                <w:rFonts w:ascii="Times New Roman" w:hAnsi="Times New Roman" w:cs="Times New Roman"/>
              </w:rPr>
              <w:t>Specifies the version of the XSD which has been used to validate the XML file.</w:t>
            </w:r>
          </w:p>
        </w:tc>
      </w:tr>
      <w:tr w:rsidR="005D68EE" w:rsidRPr="00751C15" w:rsidTr="00751C15">
        <w:trPr>
          <w:trHeight w:val="600"/>
        </w:trPr>
        <w:tc>
          <w:tcPr>
            <w:tcW w:w="771" w:type="dxa"/>
            <w:vAlign w:val="bottom"/>
          </w:tcPr>
          <w:p w:rsidR="005D68EE" w:rsidRPr="00751C15" w:rsidRDefault="00751C15" w:rsidP="00751C15">
            <w:pPr>
              <w:rPr>
                <w:rFonts w:ascii="Times New Roman" w:hAnsi="Times New Roman" w:cs="Times New Roman"/>
              </w:rPr>
            </w:pPr>
            <w:r>
              <w:rPr>
                <w:rFonts w:ascii="Times New Roman" w:hAnsi="Times New Roman" w:cs="Times New Roman"/>
              </w:rPr>
              <w:t>52</w:t>
            </w:r>
          </w:p>
        </w:tc>
        <w:tc>
          <w:tcPr>
            <w:tcW w:w="1153" w:type="dxa"/>
            <w:vAlign w:val="bottom"/>
          </w:tcPr>
          <w:p w:rsidR="005D68EE" w:rsidRPr="00751C15" w:rsidRDefault="005D68EE" w:rsidP="00751C15">
            <w:pPr>
              <w:rPr>
                <w:rFonts w:ascii="Times New Roman" w:hAnsi="Times New Roman" w:cs="Times New Roman"/>
              </w:rPr>
            </w:pPr>
            <w:r w:rsidRPr="00751C15">
              <w:rPr>
                <w:rFonts w:ascii="Times New Roman" w:hAnsi="Times New Roman" w:cs="Times New Roman"/>
              </w:rPr>
              <w:t>Z03b</w:t>
            </w:r>
          </w:p>
        </w:tc>
        <w:tc>
          <w:tcPr>
            <w:tcW w:w="2571" w:type="dxa"/>
            <w:vAlign w:val="bottom"/>
          </w:tcPr>
          <w:p w:rsidR="005D68EE" w:rsidRPr="00751C15" w:rsidRDefault="005D68EE" w:rsidP="00751C15">
            <w:pPr>
              <w:rPr>
                <w:rFonts w:ascii="Times New Roman" w:hAnsi="Times New Roman" w:cs="Times New Roman"/>
              </w:rPr>
            </w:pPr>
            <w:r w:rsidRPr="00751C15">
              <w:rPr>
                <w:rFonts w:ascii="Times New Roman" w:hAnsi="Times New Roman" w:cs="Times New Roman"/>
              </w:rPr>
              <w:t>PS Schema Version Number</w:t>
            </w:r>
          </w:p>
        </w:tc>
        <w:tc>
          <w:tcPr>
            <w:tcW w:w="5575" w:type="dxa"/>
            <w:vAlign w:val="bottom"/>
          </w:tcPr>
          <w:p w:rsidR="005D68EE" w:rsidRPr="00751C15" w:rsidRDefault="005D68EE" w:rsidP="00751C15">
            <w:pPr>
              <w:rPr>
                <w:rFonts w:ascii="Times New Roman" w:hAnsi="Times New Roman" w:cs="Times New Roman"/>
              </w:rPr>
            </w:pPr>
            <w:r w:rsidRPr="00751C15">
              <w:rPr>
                <w:rFonts w:ascii="Times New Roman" w:hAnsi="Times New Roman" w:cs="Times New Roman"/>
              </w:rPr>
              <w:t>Specifies the version of the XSD which has been used to validate the XML file.</w:t>
            </w:r>
          </w:p>
        </w:tc>
      </w:tr>
      <w:tr w:rsidR="005D68EE" w:rsidRPr="00751C15" w:rsidTr="00751C15">
        <w:trPr>
          <w:trHeight w:val="600"/>
        </w:trPr>
        <w:tc>
          <w:tcPr>
            <w:tcW w:w="771" w:type="dxa"/>
            <w:vAlign w:val="bottom"/>
          </w:tcPr>
          <w:p w:rsidR="005D68EE" w:rsidRPr="00751C15" w:rsidRDefault="00751C15" w:rsidP="00751C15">
            <w:pPr>
              <w:rPr>
                <w:rFonts w:ascii="Times New Roman" w:hAnsi="Times New Roman" w:cs="Times New Roman"/>
              </w:rPr>
            </w:pPr>
            <w:r>
              <w:rPr>
                <w:rFonts w:ascii="Times New Roman" w:hAnsi="Times New Roman" w:cs="Times New Roman"/>
              </w:rPr>
              <w:t>53</w:t>
            </w:r>
          </w:p>
        </w:tc>
        <w:tc>
          <w:tcPr>
            <w:tcW w:w="1153" w:type="dxa"/>
            <w:vAlign w:val="bottom"/>
          </w:tcPr>
          <w:p w:rsidR="005D68EE" w:rsidRPr="00751C15" w:rsidRDefault="005D68EE" w:rsidP="00751C15">
            <w:pPr>
              <w:rPr>
                <w:rFonts w:ascii="Times New Roman" w:hAnsi="Times New Roman" w:cs="Times New Roman"/>
              </w:rPr>
            </w:pPr>
            <w:r w:rsidRPr="00751C15">
              <w:rPr>
                <w:rFonts w:ascii="Times New Roman" w:hAnsi="Times New Roman" w:cs="Times New Roman"/>
              </w:rPr>
              <w:t>Z04</w:t>
            </w:r>
          </w:p>
        </w:tc>
        <w:tc>
          <w:tcPr>
            <w:tcW w:w="2571" w:type="dxa"/>
            <w:vAlign w:val="bottom"/>
          </w:tcPr>
          <w:p w:rsidR="005D68EE" w:rsidRPr="00751C15" w:rsidRDefault="005D68EE" w:rsidP="00751C15">
            <w:pPr>
              <w:rPr>
                <w:rFonts w:ascii="Times New Roman" w:hAnsi="Times New Roman" w:cs="Times New Roman"/>
              </w:rPr>
            </w:pPr>
            <w:r w:rsidRPr="00751C15">
              <w:rPr>
                <w:rFonts w:ascii="Times New Roman" w:hAnsi="Times New Roman" w:cs="Times New Roman"/>
              </w:rPr>
              <w:t>Agency ID Sending File</w:t>
            </w:r>
          </w:p>
        </w:tc>
        <w:tc>
          <w:tcPr>
            <w:tcW w:w="5575" w:type="dxa"/>
            <w:vAlign w:val="bottom"/>
          </w:tcPr>
          <w:p w:rsidR="005D68EE" w:rsidRPr="00751C15" w:rsidRDefault="005D68EE" w:rsidP="00751C15">
            <w:pPr>
              <w:rPr>
                <w:rFonts w:ascii="Times New Roman" w:hAnsi="Times New Roman" w:cs="Times New Roman"/>
              </w:rPr>
            </w:pPr>
            <w:r w:rsidRPr="00751C15">
              <w:rPr>
                <w:rFonts w:ascii="Times New Roman" w:hAnsi="Times New Roman" w:cs="Times New Roman"/>
              </w:rPr>
              <w:t>The agency which sent the XML data file. This field allows for better CDC management of multiple files from multiple entities.</w:t>
            </w:r>
          </w:p>
        </w:tc>
      </w:tr>
      <w:tr w:rsidR="005D68EE" w:rsidRPr="00751C15" w:rsidTr="00751C15">
        <w:trPr>
          <w:trHeight w:val="600"/>
        </w:trPr>
        <w:tc>
          <w:tcPr>
            <w:tcW w:w="771" w:type="dxa"/>
            <w:vAlign w:val="bottom"/>
          </w:tcPr>
          <w:p w:rsidR="005D68EE" w:rsidRPr="00751C15" w:rsidRDefault="00751C15" w:rsidP="00751C15">
            <w:pPr>
              <w:rPr>
                <w:rFonts w:ascii="Times New Roman" w:hAnsi="Times New Roman" w:cs="Times New Roman"/>
              </w:rPr>
            </w:pPr>
            <w:r>
              <w:rPr>
                <w:rFonts w:ascii="Times New Roman" w:hAnsi="Times New Roman" w:cs="Times New Roman"/>
              </w:rPr>
              <w:t>54</w:t>
            </w:r>
          </w:p>
        </w:tc>
        <w:tc>
          <w:tcPr>
            <w:tcW w:w="1153" w:type="dxa"/>
            <w:vAlign w:val="bottom"/>
          </w:tcPr>
          <w:p w:rsidR="005D68EE" w:rsidRPr="00751C15" w:rsidRDefault="005D68EE" w:rsidP="00751C15">
            <w:pPr>
              <w:rPr>
                <w:rFonts w:ascii="Times New Roman" w:hAnsi="Times New Roman" w:cs="Times New Roman"/>
              </w:rPr>
            </w:pPr>
            <w:r w:rsidRPr="00751C15">
              <w:rPr>
                <w:rFonts w:ascii="Times New Roman" w:hAnsi="Times New Roman" w:cs="Times New Roman"/>
              </w:rPr>
              <w:t>Z05a</w:t>
            </w:r>
          </w:p>
        </w:tc>
        <w:tc>
          <w:tcPr>
            <w:tcW w:w="2571" w:type="dxa"/>
            <w:vAlign w:val="bottom"/>
          </w:tcPr>
          <w:p w:rsidR="005D68EE" w:rsidRPr="00751C15" w:rsidRDefault="005D68EE" w:rsidP="00751C15">
            <w:pPr>
              <w:rPr>
                <w:rFonts w:ascii="Times New Roman" w:hAnsi="Times New Roman" w:cs="Times New Roman"/>
              </w:rPr>
            </w:pPr>
            <w:r w:rsidRPr="00751C15">
              <w:rPr>
                <w:rFonts w:ascii="Times New Roman" w:hAnsi="Times New Roman" w:cs="Times New Roman"/>
              </w:rPr>
              <w:t>First Date of Data Included in File</w:t>
            </w:r>
          </w:p>
        </w:tc>
        <w:tc>
          <w:tcPr>
            <w:tcW w:w="5575" w:type="dxa"/>
            <w:vAlign w:val="bottom"/>
          </w:tcPr>
          <w:p w:rsidR="005D68EE" w:rsidRPr="00751C15" w:rsidRDefault="005D68EE" w:rsidP="00751C15">
            <w:pPr>
              <w:rPr>
                <w:rFonts w:ascii="Times New Roman" w:hAnsi="Times New Roman" w:cs="Times New Roman"/>
              </w:rPr>
            </w:pPr>
            <w:r w:rsidRPr="00751C15">
              <w:rPr>
                <w:rFonts w:ascii="Times New Roman" w:hAnsi="Times New Roman" w:cs="Times New Roman"/>
              </w:rPr>
              <w:t>Specifies the first date of data included in the file and allows for better data management (duplicate identification). This helps to identify the correct data receiving process necessary to handle the XML message.</w:t>
            </w:r>
          </w:p>
        </w:tc>
      </w:tr>
      <w:tr w:rsidR="005D68EE" w:rsidRPr="00751C15" w:rsidTr="00751C15">
        <w:trPr>
          <w:trHeight w:val="600"/>
        </w:trPr>
        <w:tc>
          <w:tcPr>
            <w:tcW w:w="771" w:type="dxa"/>
            <w:vAlign w:val="bottom"/>
          </w:tcPr>
          <w:p w:rsidR="005D68EE" w:rsidRPr="00751C15" w:rsidRDefault="00751C15" w:rsidP="00751C15">
            <w:pPr>
              <w:rPr>
                <w:rFonts w:ascii="Times New Roman" w:hAnsi="Times New Roman" w:cs="Times New Roman"/>
              </w:rPr>
            </w:pPr>
            <w:r>
              <w:rPr>
                <w:rFonts w:ascii="Times New Roman" w:hAnsi="Times New Roman" w:cs="Times New Roman"/>
              </w:rPr>
              <w:t>55</w:t>
            </w:r>
          </w:p>
        </w:tc>
        <w:tc>
          <w:tcPr>
            <w:tcW w:w="1153" w:type="dxa"/>
            <w:vAlign w:val="bottom"/>
          </w:tcPr>
          <w:p w:rsidR="005D68EE" w:rsidRPr="00751C15" w:rsidRDefault="005D68EE" w:rsidP="00751C15">
            <w:pPr>
              <w:rPr>
                <w:rFonts w:ascii="Times New Roman" w:hAnsi="Times New Roman" w:cs="Times New Roman"/>
              </w:rPr>
            </w:pPr>
            <w:r w:rsidRPr="00751C15">
              <w:rPr>
                <w:rFonts w:ascii="Times New Roman" w:hAnsi="Times New Roman" w:cs="Times New Roman"/>
              </w:rPr>
              <w:t>Z05b</w:t>
            </w:r>
          </w:p>
        </w:tc>
        <w:tc>
          <w:tcPr>
            <w:tcW w:w="2571" w:type="dxa"/>
            <w:vAlign w:val="bottom"/>
          </w:tcPr>
          <w:p w:rsidR="005D68EE" w:rsidRPr="00751C15" w:rsidRDefault="005D68EE" w:rsidP="00751C15">
            <w:pPr>
              <w:rPr>
                <w:rFonts w:ascii="Times New Roman" w:hAnsi="Times New Roman" w:cs="Times New Roman"/>
              </w:rPr>
            </w:pPr>
            <w:r w:rsidRPr="00751C15">
              <w:rPr>
                <w:rFonts w:ascii="Times New Roman" w:hAnsi="Times New Roman" w:cs="Times New Roman"/>
              </w:rPr>
              <w:t>Last Date of Data Included in File</w:t>
            </w:r>
          </w:p>
        </w:tc>
        <w:tc>
          <w:tcPr>
            <w:tcW w:w="5575" w:type="dxa"/>
            <w:vAlign w:val="bottom"/>
          </w:tcPr>
          <w:p w:rsidR="005D68EE" w:rsidRPr="00751C15" w:rsidRDefault="005D68EE" w:rsidP="00751C15">
            <w:pPr>
              <w:rPr>
                <w:rFonts w:ascii="Times New Roman" w:hAnsi="Times New Roman" w:cs="Times New Roman"/>
              </w:rPr>
            </w:pPr>
            <w:r w:rsidRPr="00751C15">
              <w:rPr>
                <w:rFonts w:ascii="Times New Roman" w:hAnsi="Times New Roman" w:cs="Times New Roman"/>
              </w:rPr>
              <w:t>Specifies the last date of data included in the file and allows for better data management (duplicate identification). This helps to identify the correct data receiving process necessary to handle the XML message.</w:t>
            </w:r>
          </w:p>
        </w:tc>
      </w:tr>
      <w:tr w:rsidR="005D68EE" w:rsidRPr="00751C15" w:rsidTr="00751C15">
        <w:trPr>
          <w:trHeight w:val="600"/>
        </w:trPr>
        <w:tc>
          <w:tcPr>
            <w:tcW w:w="771" w:type="dxa"/>
            <w:vAlign w:val="bottom"/>
          </w:tcPr>
          <w:p w:rsidR="005D68EE" w:rsidRPr="00751C15" w:rsidRDefault="00751C15" w:rsidP="00751C15">
            <w:pPr>
              <w:rPr>
                <w:rFonts w:ascii="Times New Roman" w:hAnsi="Times New Roman" w:cs="Times New Roman"/>
              </w:rPr>
            </w:pPr>
            <w:r>
              <w:rPr>
                <w:rFonts w:ascii="Times New Roman" w:hAnsi="Times New Roman" w:cs="Times New Roman"/>
              </w:rPr>
              <w:t>56</w:t>
            </w:r>
          </w:p>
        </w:tc>
        <w:tc>
          <w:tcPr>
            <w:tcW w:w="1153" w:type="dxa"/>
            <w:vAlign w:val="bottom"/>
          </w:tcPr>
          <w:p w:rsidR="005D68EE" w:rsidRPr="00751C15" w:rsidRDefault="005D68EE" w:rsidP="00751C15">
            <w:pPr>
              <w:rPr>
                <w:rFonts w:ascii="Times New Roman" w:hAnsi="Times New Roman" w:cs="Times New Roman"/>
              </w:rPr>
            </w:pPr>
            <w:r w:rsidRPr="00751C15">
              <w:rPr>
                <w:rFonts w:ascii="Times New Roman" w:hAnsi="Times New Roman" w:cs="Times New Roman"/>
              </w:rPr>
              <w:t>Z07</w:t>
            </w:r>
          </w:p>
        </w:tc>
        <w:tc>
          <w:tcPr>
            <w:tcW w:w="2571" w:type="dxa"/>
            <w:vAlign w:val="bottom"/>
          </w:tcPr>
          <w:p w:rsidR="005D68EE" w:rsidRPr="00751C15" w:rsidRDefault="005D68EE" w:rsidP="00751C15">
            <w:pPr>
              <w:rPr>
                <w:rFonts w:ascii="Times New Roman" w:hAnsi="Times New Roman" w:cs="Times New Roman"/>
              </w:rPr>
            </w:pPr>
            <w:r w:rsidRPr="00751C15">
              <w:rPr>
                <w:rFonts w:ascii="Times New Roman" w:hAnsi="Times New Roman" w:cs="Times New Roman"/>
              </w:rPr>
              <w:t>Contact Person Information</w:t>
            </w:r>
          </w:p>
        </w:tc>
        <w:tc>
          <w:tcPr>
            <w:tcW w:w="5575" w:type="dxa"/>
            <w:vAlign w:val="bottom"/>
          </w:tcPr>
          <w:p w:rsidR="005D68EE" w:rsidRPr="00751C15" w:rsidRDefault="005D68EE" w:rsidP="00751C15">
            <w:pPr>
              <w:rPr>
                <w:rFonts w:ascii="Times New Roman" w:hAnsi="Times New Roman" w:cs="Times New Roman"/>
              </w:rPr>
            </w:pPr>
            <w:r w:rsidRPr="00751C15">
              <w:rPr>
                <w:rFonts w:ascii="Times New Roman" w:hAnsi="Times New Roman" w:cs="Times New Roman"/>
              </w:rPr>
              <w:t>Contact information of the person who manages the packaging and sending of the data.</w:t>
            </w:r>
          </w:p>
        </w:tc>
      </w:tr>
      <w:tr w:rsidR="005D68EE" w:rsidRPr="00751C15" w:rsidTr="00751C15">
        <w:trPr>
          <w:trHeight w:val="600"/>
        </w:trPr>
        <w:tc>
          <w:tcPr>
            <w:tcW w:w="771" w:type="dxa"/>
            <w:vAlign w:val="bottom"/>
          </w:tcPr>
          <w:p w:rsidR="005D68EE" w:rsidRPr="00751C15" w:rsidRDefault="00751C15" w:rsidP="00751C15">
            <w:pPr>
              <w:rPr>
                <w:rFonts w:ascii="Times New Roman" w:hAnsi="Times New Roman" w:cs="Times New Roman"/>
              </w:rPr>
            </w:pPr>
            <w:r>
              <w:rPr>
                <w:rFonts w:ascii="Times New Roman" w:hAnsi="Times New Roman" w:cs="Times New Roman"/>
              </w:rPr>
              <w:t>57</w:t>
            </w:r>
          </w:p>
        </w:tc>
        <w:tc>
          <w:tcPr>
            <w:tcW w:w="1153" w:type="dxa"/>
            <w:vAlign w:val="bottom"/>
          </w:tcPr>
          <w:p w:rsidR="005D68EE" w:rsidRPr="00751C15" w:rsidRDefault="005D68EE" w:rsidP="00751C15">
            <w:pPr>
              <w:rPr>
                <w:rFonts w:ascii="Times New Roman" w:hAnsi="Times New Roman" w:cs="Times New Roman"/>
              </w:rPr>
            </w:pPr>
            <w:r w:rsidRPr="00751C15">
              <w:rPr>
                <w:rFonts w:ascii="Times New Roman" w:hAnsi="Times New Roman" w:cs="Times New Roman"/>
              </w:rPr>
              <w:t>Z08</w:t>
            </w:r>
          </w:p>
        </w:tc>
        <w:tc>
          <w:tcPr>
            <w:tcW w:w="2571" w:type="dxa"/>
            <w:vAlign w:val="bottom"/>
          </w:tcPr>
          <w:p w:rsidR="005D68EE" w:rsidRPr="00751C15" w:rsidRDefault="005D68EE" w:rsidP="00751C15">
            <w:pPr>
              <w:rPr>
                <w:rFonts w:ascii="Times New Roman" w:hAnsi="Times New Roman" w:cs="Times New Roman"/>
              </w:rPr>
            </w:pPr>
            <w:r w:rsidRPr="00751C15">
              <w:rPr>
                <w:rFonts w:ascii="Times New Roman" w:hAnsi="Times New Roman" w:cs="Times New Roman"/>
              </w:rPr>
              <w:t>Collection of Agency IDs Included in File</w:t>
            </w:r>
          </w:p>
        </w:tc>
        <w:tc>
          <w:tcPr>
            <w:tcW w:w="5575" w:type="dxa"/>
            <w:vAlign w:val="bottom"/>
          </w:tcPr>
          <w:p w:rsidR="005D68EE" w:rsidRPr="00751C15" w:rsidRDefault="005D68EE" w:rsidP="00751C15">
            <w:pPr>
              <w:rPr>
                <w:rFonts w:ascii="Times New Roman" w:hAnsi="Times New Roman" w:cs="Times New Roman"/>
              </w:rPr>
            </w:pPr>
            <w:r w:rsidRPr="00751C15">
              <w:rPr>
                <w:rFonts w:ascii="Times New Roman" w:hAnsi="Times New Roman" w:cs="Times New Roman"/>
              </w:rPr>
              <w:t>The IDs of each agency for which data are being transmitted in the file.</w:t>
            </w:r>
          </w:p>
        </w:tc>
      </w:tr>
      <w:tr w:rsidR="005D68EE" w:rsidRPr="00751C15" w:rsidTr="00751C15">
        <w:trPr>
          <w:trHeight w:val="600"/>
        </w:trPr>
        <w:tc>
          <w:tcPr>
            <w:tcW w:w="771" w:type="dxa"/>
            <w:vAlign w:val="bottom"/>
          </w:tcPr>
          <w:p w:rsidR="005D68EE" w:rsidRPr="00751C15" w:rsidRDefault="00751C15" w:rsidP="00751C15">
            <w:pPr>
              <w:rPr>
                <w:rFonts w:ascii="Times New Roman" w:hAnsi="Times New Roman" w:cs="Times New Roman"/>
              </w:rPr>
            </w:pPr>
            <w:r>
              <w:rPr>
                <w:rFonts w:ascii="Times New Roman" w:hAnsi="Times New Roman" w:cs="Times New Roman"/>
              </w:rPr>
              <w:t>58</w:t>
            </w:r>
          </w:p>
        </w:tc>
        <w:tc>
          <w:tcPr>
            <w:tcW w:w="1153" w:type="dxa"/>
            <w:vAlign w:val="bottom"/>
          </w:tcPr>
          <w:p w:rsidR="005D68EE" w:rsidRPr="00751C15" w:rsidRDefault="005D68EE" w:rsidP="00751C15">
            <w:pPr>
              <w:rPr>
                <w:rFonts w:ascii="Times New Roman" w:hAnsi="Times New Roman" w:cs="Times New Roman"/>
              </w:rPr>
            </w:pPr>
            <w:r w:rsidRPr="00751C15">
              <w:rPr>
                <w:rFonts w:ascii="Times New Roman" w:hAnsi="Times New Roman" w:cs="Times New Roman"/>
              </w:rPr>
              <w:t>Z09</w:t>
            </w:r>
          </w:p>
        </w:tc>
        <w:tc>
          <w:tcPr>
            <w:tcW w:w="2571" w:type="dxa"/>
            <w:vAlign w:val="bottom"/>
          </w:tcPr>
          <w:p w:rsidR="005D68EE" w:rsidRPr="00751C15" w:rsidRDefault="005D68EE" w:rsidP="00751C15">
            <w:pPr>
              <w:rPr>
                <w:rFonts w:ascii="Times New Roman" w:hAnsi="Times New Roman" w:cs="Times New Roman"/>
              </w:rPr>
            </w:pPr>
            <w:r w:rsidRPr="00751C15">
              <w:rPr>
                <w:rFonts w:ascii="Times New Roman" w:hAnsi="Times New Roman" w:cs="Times New Roman"/>
              </w:rPr>
              <w:t>Date File Was Created</w:t>
            </w:r>
          </w:p>
        </w:tc>
        <w:tc>
          <w:tcPr>
            <w:tcW w:w="5575" w:type="dxa"/>
            <w:vAlign w:val="bottom"/>
          </w:tcPr>
          <w:p w:rsidR="005D68EE" w:rsidRPr="00751C15" w:rsidRDefault="005D68EE" w:rsidP="00751C15">
            <w:pPr>
              <w:rPr>
                <w:rFonts w:ascii="Times New Roman" w:hAnsi="Times New Roman" w:cs="Times New Roman"/>
              </w:rPr>
            </w:pPr>
            <w:r w:rsidRPr="00751C15">
              <w:rPr>
                <w:rFonts w:ascii="Times New Roman" w:hAnsi="Times New Roman" w:cs="Times New Roman"/>
              </w:rPr>
              <w:t>The date (and optionally, the time) the XML file was created.</w:t>
            </w:r>
          </w:p>
        </w:tc>
      </w:tr>
      <w:tr w:rsidR="005D68EE" w:rsidRPr="00751C15" w:rsidTr="00751C15">
        <w:trPr>
          <w:trHeight w:val="600"/>
        </w:trPr>
        <w:tc>
          <w:tcPr>
            <w:tcW w:w="771" w:type="dxa"/>
            <w:vAlign w:val="bottom"/>
          </w:tcPr>
          <w:p w:rsidR="005D68EE" w:rsidRPr="00751C15" w:rsidRDefault="00751C15" w:rsidP="00751C15">
            <w:pPr>
              <w:rPr>
                <w:rFonts w:ascii="Times New Roman" w:hAnsi="Times New Roman" w:cs="Times New Roman"/>
              </w:rPr>
            </w:pPr>
            <w:r>
              <w:rPr>
                <w:rFonts w:ascii="Times New Roman" w:hAnsi="Times New Roman" w:cs="Times New Roman"/>
              </w:rPr>
              <w:t>59</w:t>
            </w:r>
          </w:p>
        </w:tc>
        <w:tc>
          <w:tcPr>
            <w:tcW w:w="1153" w:type="dxa"/>
            <w:vAlign w:val="bottom"/>
          </w:tcPr>
          <w:p w:rsidR="005D68EE" w:rsidRPr="00751C15" w:rsidRDefault="005D68EE" w:rsidP="00751C15">
            <w:pPr>
              <w:rPr>
                <w:rFonts w:ascii="Times New Roman" w:hAnsi="Times New Roman" w:cs="Times New Roman"/>
              </w:rPr>
            </w:pPr>
            <w:r w:rsidRPr="00751C15">
              <w:rPr>
                <w:rFonts w:ascii="Times New Roman" w:hAnsi="Times New Roman" w:cs="Times New Roman"/>
              </w:rPr>
              <w:t>Z10</w:t>
            </w:r>
          </w:p>
        </w:tc>
        <w:tc>
          <w:tcPr>
            <w:tcW w:w="2571" w:type="dxa"/>
            <w:vAlign w:val="bottom"/>
          </w:tcPr>
          <w:p w:rsidR="005D68EE" w:rsidRPr="00751C15" w:rsidRDefault="005D68EE" w:rsidP="00751C15">
            <w:pPr>
              <w:rPr>
                <w:rFonts w:ascii="Times New Roman" w:hAnsi="Times New Roman" w:cs="Times New Roman"/>
              </w:rPr>
            </w:pPr>
            <w:r w:rsidRPr="00751C15">
              <w:rPr>
                <w:rFonts w:ascii="Times New Roman" w:hAnsi="Times New Roman" w:cs="Times New Roman"/>
              </w:rPr>
              <w:t>Date File Last Modified</w:t>
            </w:r>
          </w:p>
        </w:tc>
        <w:tc>
          <w:tcPr>
            <w:tcW w:w="5575" w:type="dxa"/>
            <w:vAlign w:val="bottom"/>
          </w:tcPr>
          <w:p w:rsidR="005D68EE" w:rsidRPr="00751C15" w:rsidRDefault="005D68EE" w:rsidP="00751C15">
            <w:pPr>
              <w:rPr>
                <w:rFonts w:ascii="Times New Roman" w:hAnsi="Times New Roman" w:cs="Times New Roman"/>
              </w:rPr>
            </w:pPr>
            <w:r w:rsidRPr="00751C15">
              <w:rPr>
                <w:rFonts w:ascii="Times New Roman" w:hAnsi="Times New Roman" w:cs="Times New Roman"/>
              </w:rPr>
              <w:t>If the file has been modified, the date (and optionally, the time) the XML file was last modified.</w:t>
            </w:r>
          </w:p>
        </w:tc>
      </w:tr>
      <w:tr w:rsidR="005D68EE" w:rsidRPr="00751C15" w:rsidTr="00751C15">
        <w:trPr>
          <w:trHeight w:val="600"/>
        </w:trPr>
        <w:tc>
          <w:tcPr>
            <w:tcW w:w="771" w:type="dxa"/>
            <w:vAlign w:val="bottom"/>
          </w:tcPr>
          <w:p w:rsidR="005D68EE" w:rsidRPr="00751C15" w:rsidRDefault="00751C15" w:rsidP="00751C15">
            <w:pPr>
              <w:rPr>
                <w:rFonts w:ascii="Times New Roman" w:hAnsi="Times New Roman" w:cs="Times New Roman"/>
              </w:rPr>
            </w:pPr>
            <w:r>
              <w:rPr>
                <w:rFonts w:ascii="Times New Roman" w:hAnsi="Times New Roman" w:cs="Times New Roman"/>
              </w:rPr>
              <w:t>60</w:t>
            </w:r>
          </w:p>
        </w:tc>
        <w:tc>
          <w:tcPr>
            <w:tcW w:w="1153" w:type="dxa"/>
            <w:vAlign w:val="bottom"/>
          </w:tcPr>
          <w:p w:rsidR="005D68EE" w:rsidRPr="00751C15" w:rsidRDefault="005D68EE" w:rsidP="00751C15">
            <w:pPr>
              <w:rPr>
                <w:rFonts w:ascii="Times New Roman" w:hAnsi="Times New Roman" w:cs="Times New Roman"/>
              </w:rPr>
            </w:pPr>
            <w:r w:rsidRPr="00751C15">
              <w:rPr>
                <w:rFonts w:ascii="Times New Roman" w:hAnsi="Times New Roman" w:cs="Times New Roman"/>
              </w:rPr>
              <w:t>Z11</w:t>
            </w:r>
          </w:p>
        </w:tc>
        <w:tc>
          <w:tcPr>
            <w:tcW w:w="2571" w:type="dxa"/>
            <w:vAlign w:val="bottom"/>
          </w:tcPr>
          <w:p w:rsidR="005D68EE" w:rsidRPr="00751C15" w:rsidRDefault="005D68EE" w:rsidP="00751C15">
            <w:pPr>
              <w:rPr>
                <w:rFonts w:ascii="Times New Roman" w:hAnsi="Times New Roman" w:cs="Times New Roman"/>
              </w:rPr>
            </w:pPr>
            <w:r w:rsidRPr="00751C15">
              <w:rPr>
                <w:rFonts w:ascii="Times New Roman" w:hAnsi="Times New Roman" w:cs="Times New Roman"/>
              </w:rPr>
              <w:t>Special Instructions</w:t>
            </w:r>
          </w:p>
        </w:tc>
        <w:tc>
          <w:tcPr>
            <w:tcW w:w="5575" w:type="dxa"/>
            <w:vAlign w:val="bottom"/>
          </w:tcPr>
          <w:p w:rsidR="005D68EE" w:rsidRPr="00751C15" w:rsidRDefault="005D68EE" w:rsidP="00751C15">
            <w:pPr>
              <w:rPr>
                <w:rFonts w:ascii="Times New Roman" w:hAnsi="Times New Roman" w:cs="Times New Roman"/>
              </w:rPr>
            </w:pPr>
            <w:r w:rsidRPr="00751C15">
              <w:rPr>
                <w:rFonts w:ascii="Times New Roman" w:hAnsi="Times New Roman" w:cs="Times New Roman"/>
              </w:rPr>
              <w:t>Special instructions about XML file, if any.</w:t>
            </w:r>
          </w:p>
        </w:tc>
      </w:tr>
      <w:tr w:rsidR="005D68EE" w:rsidRPr="00751C15" w:rsidTr="00751C15">
        <w:trPr>
          <w:trHeight w:val="600"/>
        </w:trPr>
        <w:tc>
          <w:tcPr>
            <w:tcW w:w="771" w:type="dxa"/>
            <w:vAlign w:val="bottom"/>
          </w:tcPr>
          <w:p w:rsidR="005D68EE" w:rsidRPr="00751C15" w:rsidRDefault="00751C15" w:rsidP="00751C15">
            <w:pPr>
              <w:rPr>
                <w:rFonts w:ascii="Times New Roman" w:hAnsi="Times New Roman" w:cs="Times New Roman"/>
              </w:rPr>
            </w:pPr>
            <w:r>
              <w:rPr>
                <w:rFonts w:ascii="Times New Roman" w:hAnsi="Times New Roman" w:cs="Times New Roman"/>
              </w:rPr>
              <w:t>61</w:t>
            </w:r>
          </w:p>
        </w:tc>
        <w:tc>
          <w:tcPr>
            <w:tcW w:w="1153" w:type="dxa"/>
            <w:vAlign w:val="bottom"/>
          </w:tcPr>
          <w:p w:rsidR="005D68EE" w:rsidRPr="00751C15" w:rsidRDefault="005D68EE" w:rsidP="00751C15">
            <w:pPr>
              <w:rPr>
                <w:rFonts w:ascii="Times New Roman" w:hAnsi="Times New Roman" w:cs="Times New Roman"/>
              </w:rPr>
            </w:pPr>
            <w:r w:rsidRPr="00751C15">
              <w:rPr>
                <w:rFonts w:ascii="Times New Roman" w:hAnsi="Times New Roman" w:cs="Times New Roman"/>
              </w:rPr>
              <w:t>Z12</w:t>
            </w:r>
          </w:p>
        </w:tc>
        <w:tc>
          <w:tcPr>
            <w:tcW w:w="2571" w:type="dxa"/>
            <w:vAlign w:val="bottom"/>
          </w:tcPr>
          <w:p w:rsidR="005D68EE" w:rsidRPr="00751C15" w:rsidRDefault="005D68EE" w:rsidP="00751C15">
            <w:pPr>
              <w:rPr>
                <w:rFonts w:ascii="Times New Roman" w:hAnsi="Times New Roman" w:cs="Times New Roman"/>
              </w:rPr>
            </w:pPr>
            <w:r w:rsidRPr="00751C15">
              <w:rPr>
                <w:rFonts w:ascii="Times New Roman" w:hAnsi="Times New Roman" w:cs="Times New Roman"/>
              </w:rPr>
              <w:t>Agency Name of Data Owner</w:t>
            </w:r>
          </w:p>
        </w:tc>
        <w:tc>
          <w:tcPr>
            <w:tcW w:w="5575" w:type="dxa"/>
            <w:vAlign w:val="bottom"/>
          </w:tcPr>
          <w:p w:rsidR="005D68EE" w:rsidRPr="00751C15" w:rsidRDefault="005D68EE" w:rsidP="00751C15">
            <w:pPr>
              <w:rPr>
                <w:rFonts w:ascii="Times New Roman" w:hAnsi="Times New Roman" w:cs="Times New Roman"/>
              </w:rPr>
            </w:pPr>
            <w:r w:rsidRPr="00751C15">
              <w:rPr>
                <w:rFonts w:ascii="Times New Roman" w:hAnsi="Times New Roman" w:cs="Times New Roman"/>
              </w:rPr>
              <w:t>The actual agency owner of the submitted XML file.</w:t>
            </w:r>
          </w:p>
        </w:tc>
      </w:tr>
    </w:tbl>
    <w:p w:rsidR="000C68A0" w:rsidRPr="00751C15" w:rsidRDefault="000C68A0" w:rsidP="00125175">
      <w:pPr>
        <w:rPr>
          <w:rFonts w:ascii="Times New Roman" w:hAnsi="Times New Roman" w:cs="Times New Roman"/>
          <w:color w:val="000000" w:themeColor="text1"/>
        </w:rPr>
      </w:pPr>
    </w:p>
    <w:sectPr w:rsidR="000C68A0" w:rsidRPr="00751C15" w:rsidSect="00D26908">
      <w:footerReference w:type="default" r:id="rId8"/>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2F93" w:rsidRDefault="00922F93" w:rsidP="00922F93">
      <w:pPr>
        <w:spacing w:after="0" w:line="240" w:lineRule="auto"/>
      </w:pPr>
      <w:r>
        <w:separator/>
      </w:r>
    </w:p>
  </w:endnote>
  <w:endnote w:type="continuationSeparator" w:id="0">
    <w:p w:rsidR="00922F93" w:rsidRDefault="00922F93" w:rsidP="00922F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27157312"/>
      <w:docPartObj>
        <w:docPartGallery w:val="Page Numbers (Bottom of Page)"/>
        <w:docPartUnique/>
      </w:docPartObj>
    </w:sdtPr>
    <w:sdtEndPr>
      <w:rPr>
        <w:noProof/>
      </w:rPr>
    </w:sdtEndPr>
    <w:sdtContent>
      <w:p w:rsidR="00922F93" w:rsidRDefault="00922F93">
        <w:pPr>
          <w:pStyle w:val="Footer"/>
          <w:jc w:val="right"/>
        </w:pPr>
        <w:r>
          <w:fldChar w:fldCharType="begin"/>
        </w:r>
        <w:r>
          <w:instrText xml:space="preserve"> PAGE   \* MERGEFORMAT </w:instrText>
        </w:r>
        <w:r>
          <w:fldChar w:fldCharType="separate"/>
        </w:r>
        <w:r w:rsidR="008F1160">
          <w:rPr>
            <w:noProof/>
          </w:rPr>
          <w:t>1</w:t>
        </w:r>
        <w:r>
          <w:rPr>
            <w:noProof/>
          </w:rPr>
          <w:fldChar w:fldCharType="end"/>
        </w:r>
      </w:p>
    </w:sdtContent>
  </w:sdt>
  <w:p w:rsidR="00922F93" w:rsidRDefault="00922F9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2F93" w:rsidRDefault="00922F93" w:rsidP="00922F93">
      <w:pPr>
        <w:spacing w:after="0" w:line="240" w:lineRule="auto"/>
      </w:pPr>
      <w:r>
        <w:separator/>
      </w:r>
    </w:p>
  </w:footnote>
  <w:footnote w:type="continuationSeparator" w:id="0">
    <w:p w:rsidR="00922F93" w:rsidRDefault="00922F93" w:rsidP="00922F9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57583C"/>
    <w:multiLevelType w:val="hybridMultilevel"/>
    <w:tmpl w:val="82D82C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5175"/>
    <w:rsid w:val="000462EB"/>
    <w:rsid w:val="00070F00"/>
    <w:rsid w:val="000A408B"/>
    <w:rsid w:val="000C68A0"/>
    <w:rsid w:val="0011652C"/>
    <w:rsid w:val="00125175"/>
    <w:rsid w:val="002A61B3"/>
    <w:rsid w:val="00305127"/>
    <w:rsid w:val="00316D5E"/>
    <w:rsid w:val="003A40A3"/>
    <w:rsid w:val="00402042"/>
    <w:rsid w:val="00450A7B"/>
    <w:rsid w:val="005B7084"/>
    <w:rsid w:val="005D68EE"/>
    <w:rsid w:val="00715B68"/>
    <w:rsid w:val="00751C15"/>
    <w:rsid w:val="008F1160"/>
    <w:rsid w:val="00922F93"/>
    <w:rsid w:val="00D26908"/>
    <w:rsid w:val="00F4210A"/>
    <w:rsid w:val="00FC70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4210A"/>
    <w:pPr>
      <w:ind w:left="720"/>
      <w:contextualSpacing/>
    </w:pPr>
  </w:style>
  <w:style w:type="table" w:styleId="TableGrid">
    <w:name w:val="Table Grid"/>
    <w:basedOn w:val="TableNormal"/>
    <w:uiPriority w:val="39"/>
    <w:rsid w:val="000C68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0C68A0"/>
    <w:pPr>
      <w:spacing w:after="0" w:line="240" w:lineRule="auto"/>
    </w:pPr>
  </w:style>
  <w:style w:type="paragraph" w:styleId="Header">
    <w:name w:val="header"/>
    <w:basedOn w:val="Normal"/>
    <w:link w:val="HeaderChar"/>
    <w:uiPriority w:val="99"/>
    <w:unhideWhenUsed/>
    <w:rsid w:val="00922F93"/>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2F93"/>
  </w:style>
  <w:style w:type="paragraph" w:styleId="Footer">
    <w:name w:val="footer"/>
    <w:basedOn w:val="Normal"/>
    <w:link w:val="FooterChar"/>
    <w:uiPriority w:val="99"/>
    <w:unhideWhenUsed/>
    <w:rsid w:val="00922F93"/>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2F93"/>
  </w:style>
  <w:style w:type="paragraph" w:styleId="BalloonText">
    <w:name w:val="Balloon Text"/>
    <w:basedOn w:val="Normal"/>
    <w:link w:val="BalloonTextChar"/>
    <w:uiPriority w:val="99"/>
    <w:semiHidden/>
    <w:unhideWhenUsed/>
    <w:rsid w:val="00922F9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22F93"/>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4210A"/>
    <w:pPr>
      <w:ind w:left="720"/>
      <w:contextualSpacing/>
    </w:pPr>
  </w:style>
  <w:style w:type="table" w:styleId="TableGrid">
    <w:name w:val="Table Grid"/>
    <w:basedOn w:val="TableNormal"/>
    <w:uiPriority w:val="39"/>
    <w:rsid w:val="000C68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0C68A0"/>
    <w:pPr>
      <w:spacing w:after="0" w:line="240" w:lineRule="auto"/>
    </w:pPr>
  </w:style>
  <w:style w:type="paragraph" w:styleId="Header">
    <w:name w:val="header"/>
    <w:basedOn w:val="Normal"/>
    <w:link w:val="HeaderChar"/>
    <w:uiPriority w:val="99"/>
    <w:unhideWhenUsed/>
    <w:rsid w:val="00922F93"/>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2F93"/>
  </w:style>
  <w:style w:type="paragraph" w:styleId="Footer">
    <w:name w:val="footer"/>
    <w:basedOn w:val="Normal"/>
    <w:link w:val="FooterChar"/>
    <w:uiPriority w:val="99"/>
    <w:unhideWhenUsed/>
    <w:rsid w:val="00922F93"/>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2F93"/>
  </w:style>
  <w:style w:type="paragraph" w:styleId="BalloonText">
    <w:name w:val="Balloon Text"/>
    <w:basedOn w:val="Normal"/>
    <w:link w:val="BalloonTextChar"/>
    <w:uiPriority w:val="99"/>
    <w:semiHidden/>
    <w:unhideWhenUsed/>
    <w:rsid w:val="00922F9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22F9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38711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5129</Words>
  <Characters>29238</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34299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Heitgerd, Janet (CDC/OID/NCHHSTP)</dc:creator>
  <cp:keywords/>
  <dc:description/>
  <cp:lastModifiedBy>SYSTEM</cp:lastModifiedBy>
  <cp:revision>2</cp:revision>
  <cp:lastPrinted>2018-06-29T13:14:00Z</cp:lastPrinted>
  <dcterms:created xsi:type="dcterms:W3CDTF">2018-08-20T16:48:00Z</dcterms:created>
  <dcterms:modified xsi:type="dcterms:W3CDTF">2018-08-20T16:48:00Z</dcterms:modified>
</cp:coreProperties>
</file>