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17" w:rsidRDefault="001C6392" w:rsidP="00181417">
      <w:pPr>
        <w:pStyle w:val="Heading11"/>
        <w:spacing w:line="240" w:lineRule="auto"/>
      </w:pPr>
      <w:bookmarkStart w:id="0" w:name="_Toc475461251"/>
      <w:bookmarkStart w:id="1" w:name="_GoBack"/>
      <w:bookmarkEnd w:id="1"/>
      <w:r>
        <w:t>Appendix D</w:t>
      </w:r>
      <w:r w:rsidR="00181417" w:rsidRPr="00480D68">
        <w:t xml:space="preserve">: </w:t>
      </w:r>
      <w:bookmarkEnd w:id="0"/>
      <w:r w:rsidR="00181417">
        <w:t>Questionnaires</w:t>
      </w:r>
    </w:p>
    <w:p w:rsidR="00181417" w:rsidRDefault="00181417" w:rsidP="00181417">
      <w:pPr>
        <w:pStyle w:val="Heading11"/>
        <w:spacing w:line="240" w:lineRule="auto"/>
      </w:pPr>
    </w:p>
    <w:p w:rsidR="00181417" w:rsidRDefault="00181417" w:rsidP="00181417">
      <w:pPr>
        <w:pStyle w:val="Heading11"/>
        <w:spacing w:line="240" w:lineRule="auto"/>
      </w:pPr>
      <w:r>
        <w:t>Consumer Pretest Questionnaire</w:t>
      </w:r>
    </w:p>
    <w:p w:rsidR="00181417" w:rsidRDefault="00181417" w:rsidP="00181417">
      <w:pPr>
        <w:pStyle w:val="Heading11"/>
        <w:spacing w:line="240" w:lineRule="auto"/>
      </w:pPr>
    </w:p>
    <w:p w:rsidR="00181417" w:rsidRPr="00F32402" w:rsidRDefault="00181417" w:rsidP="00181417">
      <w:pPr>
        <w:spacing w:after="0" w:line="240" w:lineRule="auto"/>
        <w:rPr>
          <w:rFonts w:ascii="Franklin Gothic Book" w:eastAsiaTheme="minorHAnsi" w:hAnsi="Franklin Gothic Book" w:cstheme="minorBidi"/>
          <w:color w:val="0070C0"/>
          <w:sz w:val="22"/>
          <w:szCs w:val="22"/>
          <w:u w:val="single"/>
        </w:rPr>
      </w:pPr>
      <w:r w:rsidRPr="00F32402">
        <w:rPr>
          <w:rFonts w:ascii="Franklin Gothic Book" w:eastAsiaTheme="minorHAnsi" w:hAnsi="Franklin Gothic Book" w:cstheme="minorBidi"/>
          <w:color w:val="0070C0"/>
          <w:sz w:val="22"/>
          <w:szCs w:val="22"/>
          <w:u w:val="single"/>
        </w:rPr>
        <w:t>Programmer Notes</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Participants should not be able to go back in the survey, only forward.</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Unless otherwise indicated, only one question should appear per screen.</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u w:val="single"/>
        </w:rPr>
        <w:t>Require</w:t>
      </w:r>
      <w:r w:rsidRPr="00F32402">
        <w:rPr>
          <w:rFonts w:ascii="Franklin Gothic Book" w:eastAsiaTheme="minorHAnsi" w:hAnsi="Franklin Gothic Book" w:cstheme="minorBidi"/>
          <w:color w:val="0070C0"/>
          <w:sz w:val="22"/>
          <w:szCs w:val="22"/>
        </w:rPr>
        <w:t xml:space="preserve"> an answer to all screener questions. </w:t>
      </w:r>
      <w:r w:rsidRPr="00F32402">
        <w:rPr>
          <w:rFonts w:ascii="Franklin Gothic Book" w:eastAsiaTheme="minorHAnsi" w:hAnsi="Franklin Gothic Book" w:cstheme="minorBidi"/>
          <w:color w:val="0070C0"/>
          <w:sz w:val="22"/>
          <w:szCs w:val="22"/>
          <w:u w:val="single"/>
        </w:rPr>
        <w:t>Prompt</w:t>
      </w:r>
      <w:r w:rsidRPr="00F32402">
        <w:rPr>
          <w:rFonts w:ascii="Franklin Gothic Book" w:eastAsiaTheme="minorHAnsi" w:hAnsi="Franklin Gothic Book" w:cstheme="minorBidi"/>
          <w:color w:val="0070C0"/>
          <w:sz w:val="22"/>
          <w:szCs w:val="22"/>
        </w:rPr>
        <w:t xml:space="preserve"> for an answer to all other questions: “Are you sure you don’t want to provide a response?”</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For all Likert scale questions, flip scale for half of participants (randomize); scale orientation should be consistent for each respondent (e.g., a respondent should see either all high/positive options on the left or all low/negative options on the left).</w:t>
      </w:r>
    </w:p>
    <w:p w:rsidR="00181417" w:rsidRDefault="00181417" w:rsidP="00181417">
      <w:pPr>
        <w:pStyle w:val="Heading11"/>
        <w:spacing w:line="240" w:lineRule="auto"/>
      </w:pPr>
    </w:p>
    <w:p w:rsidR="00181417" w:rsidRPr="00F32402" w:rsidRDefault="00181417" w:rsidP="00181417">
      <w:pPr>
        <w:pStyle w:val="NoSpacing"/>
        <w:rPr>
          <w:rFonts w:ascii="Franklin Gothic Book" w:hAnsi="Franklin Gothic Book"/>
          <w:b/>
          <w:sz w:val="22"/>
        </w:rPr>
      </w:pPr>
      <w:r>
        <w:rPr>
          <w:rFonts w:ascii="Franklin Gothic Book" w:hAnsi="Franklin Gothic Book"/>
          <w:b/>
          <w:sz w:val="22"/>
          <w:highlight w:val="yellow"/>
        </w:rPr>
        <w:t>//</w:t>
      </w:r>
      <w:r w:rsidRPr="00F32402">
        <w:rPr>
          <w:rFonts w:ascii="Franklin Gothic Book" w:hAnsi="Franklin Gothic Book"/>
          <w:b/>
          <w:sz w:val="22"/>
          <w:highlight w:val="yellow"/>
        </w:rPr>
        <w:t>MAIN STUDY INTRODUCTION TEXT</w:t>
      </w:r>
      <w:r>
        <w:rPr>
          <w:rFonts w:ascii="Franklin Gothic Book" w:hAnsi="Franklin Gothic Book"/>
          <w:b/>
          <w:sz w:val="22"/>
          <w:highlight w:val="yellow"/>
        </w:rPr>
        <w:t>//</w:t>
      </w:r>
      <w:r w:rsidRPr="00F32402">
        <w:rPr>
          <w:rFonts w:ascii="Franklin Gothic Book" w:hAnsi="Franklin Gothic Book"/>
          <w:b/>
          <w:sz w:val="22"/>
        </w:rPr>
        <w:t xml:space="preserve"> </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INTRODUCTION</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Thank you for agreeing to participate in this study today. This study is about advertisements for prescription medications. We will show you some ads and then ask you some questions about them. If you typically wear glasses or contacts for reading or using a computer or mobile device, please make sure to wear them while viewing these materials. Please maximize your browser window so you can easily view the ads.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INSTRUCTIONS</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 xml:space="preserve">You will now see a series of pages from ads for medications used to treat health conditions that may affect you or your loved ones at some point during your lives. Please take a few moments to read and think about each ad as it is shown, and imagine you have the health condition </w:t>
      </w:r>
      <w:r>
        <w:rPr>
          <w:rFonts w:ascii="Franklin Gothic Book" w:eastAsiaTheme="minorHAnsi" w:hAnsi="Franklin Gothic Book" w:cstheme="minorBidi"/>
          <w:sz w:val="22"/>
          <w:szCs w:val="22"/>
        </w:rPr>
        <w:t xml:space="preserve">that </w:t>
      </w:r>
      <w:r w:rsidRPr="00F32402">
        <w:rPr>
          <w:rFonts w:ascii="Franklin Gothic Book" w:eastAsiaTheme="minorHAnsi" w:hAnsi="Franklin Gothic Book" w:cstheme="minorBidi"/>
          <w:sz w:val="22"/>
          <w:szCs w:val="22"/>
        </w:rPr>
        <w:t xml:space="preserve">the </w:t>
      </w:r>
      <w:r>
        <w:rPr>
          <w:rFonts w:ascii="Franklin Gothic Book" w:eastAsiaTheme="minorHAnsi" w:hAnsi="Franklin Gothic Book" w:cstheme="minorBidi"/>
          <w:sz w:val="22"/>
          <w:szCs w:val="22"/>
        </w:rPr>
        <w:t>medication</w:t>
      </w:r>
      <w:r w:rsidRPr="00F32402">
        <w:rPr>
          <w:rFonts w:ascii="Franklin Gothic Book" w:eastAsiaTheme="minorHAnsi" w:hAnsi="Franklin Gothic Book" w:cstheme="minorBidi"/>
          <w:sz w:val="22"/>
          <w:szCs w:val="22"/>
        </w:rPr>
        <w:t xml:space="preserve"> is meant to treat. </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 xml:space="preserve">PROGRAMMER: </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the following blocks: Zoridtic, Eproquant, Desyflux (each block includes an ad followed by an assortment of questions)</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disclosure condition within each drug type (each disclosure condition should be shown an equal number of times for each drug)</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Show each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For all questions about a specific drug, show the logo of the relevant drug at the top of the screen. Placement should be consistent for each question and each drug.</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Omit internal notes (shown in red).</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Additional data required for each participant:</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Device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lastRenderedPageBreak/>
        <w:t>Operating system</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Browser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Resolution (when possible)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Amount of time spent on each ad (in seconds)</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 xml:space="preserve">Ad order for each ad </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Disclosure condition for each ad</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Page and question order as noted throughout</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sz w:val="22"/>
          <w:szCs w:val="22"/>
          <w:u w:val="single"/>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//ZORIDTIC BLOCK//</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Zoridtic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Zoridtic ad on your device?</w:t>
      </w:r>
    </w:p>
    <w:p w:rsidR="00181417" w:rsidRPr="00F32402"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 Were you able to see and read the Zoridtic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Zoridtic. Please answer the following questions and provide as much detail as possible where appropriate. Even if you don’t remember some information about Zoridtic,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Question Type: </w:t>
      </w:r>
      <w:r w:rsidRPr="00F32402">
        <w:rPr>
          <w:rFonts w:ascii="Franklin Gothic Book" w:eastAsiaTheme="minorHAnsi" w:hAnsi="Franklin Gothic Book" w:cstheme="minorBidi"/>
          <w:sz w:val="22"/>
          <w:szCs w:val="22"/>
        </w:rPr>
        <w:t>Essay</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According to the ad, what is Zoridtic used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r</w:t>
      </w:r>
      <w:r w:rsidRPr="00F32402">
        <w:rPr>
          <w:rFonts w:ascii="Franklin Gothic Book" w:eastAsiaTheme="minorHAnsi" w:hAnsi="Franklin Gothic Book" w:cstheme="minorBidi"/>
          <w:color w:val="FF0000"/>
          <w:sz w:val="22"/>
          <w:szCs w:val="22"/>
        </w:rPr>
        <w:t>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Q2: According to the ad, what is Zoridtic used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What, if anything, did the ad mention Zoridtic is </w:t>
      </w:r>
      <w:r w:rsidRPr="00F32402">
        <w:rPr>
          <w:rFonts w:ascii="Franklin Gothic Book" w:eastAsiaTheme="minorHAnsi" w:hAnsi="Franklin Gothic Book" w:cstheme="minorBidi"/>
          <w:b/>
          <w:sz w:val="22"/>
          <w:szCs w:val="22"/>
          <w:u w:val="single"/>
        </w:rPr>
        <w:t>not</w:t>
      </w:r>
      <w:r w:rsidRPr="00F32402">
        <w:rPr>
          <w:rFonts w:ascii="Franklin Gothic Book" w:eastAsiaTheme="minorHAnsi" w:hAnsi="Franklin Gothic Book" w:cstheme="minorBidi"/>
          <w:b/>
          <w:sz w:val="22"/>
          <w:szCs w:val="22"/>
        </w:rPr>
        <w:t xml:space="preserve"> approved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r</w:t>
      </w:r>
      <w:r w:rsidRPr="00F32402">
        <w:rPr>
          <w:rFonts w:ascii="Franklin Gothic Book" w:eastAsiaTheme="minorHAnsi" w:hAnsi="Franklin Gothic Book" w:cstheme="minorBidi"/>
          <w:color w:val="FF0000"/>
          <w:sz w:val="22"/>
          <w:szCs w:val="22"/>
        </w:rPr>
        <w:t>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Q3: What, if anything, did the ad mention Zoridtic is not approved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4</w:t>
      </w:r>
      <w:r w:rsidRPr="00F32402">
        <w:rPr>
          <w:rFonts w:ascii="Franklin Gothic Book" w:eastAsiaTheme="minorHAnsi" w:hAnsi="Franklin Gothic Book" w:cstheme="minorBidi"/>
          <w:color w:val="0070C0"/>
          <w:sz w:val="22"/>
          <w:szCs w:val="22"/>
        </w:rPr>
        <w:t xml:space="preserve"> page and </w:t>
      </w:r>
      <w:r>
        <w:rPr>
          <w:rFonts w:ascii="Franklin Gothic Book" w:eastAsiaTheme="minorHAnsi" w:hAnsi="Franklin Gothic Book" w:cstheme="minorBidi"/>
          <w:color w:val="0070C0"/>
          <w:sz w:val="22"/>
          <w:szCs w:val="22"/>
        </w:rPr>
        <w:t>Q5</w:t>
      </w:r>
      <w:r w:rsidRPr="00F32402">
        <w:rPr>
          <w:rFonts w:ascii="Franklin Gothic Book" w:eastAsiaTheme="minorHAnsi" w:hAnsi="Franklin Gothic Book" w:cstheme="minorBidi"/>
          <w:color w:val="0070C0"/>
          <w:sz w:val="22"/>
          <w:szCs w:val="22"/>
        </w:rPr>
        <w:t xml:space="preserve"> page; record order]</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F32402">
        <w:rPr>
          <w:rFonts w:ascii="Franklin Gothic Book" w:eastAsiaTheme="minorHAnsi" w:hAnsi="Franklin Gothic Book" w:cstheme="minorBidi"/>
          <w:b/>
          <w:sz w:val="22"/>
          <w:szCs w:val="22"/>
        </w:rPr>
        <w:t xml:space="preserve">ow effective do you think Zoridtic would be for helping you control high blood pressure? </w:t>
      </w:r>
      <w:r w:rsidRPr="00204DBE">
        <w:rPr>
          <w:rFonts w:ascii="Franklin Gothic Book" w:eastAsiaTheme="minorHAnsi" w:hAnsi="Franklin Gothic Book" w:cstheme="minorBidi"/>
          <w:b/>
          <w:sz w:val="22"/>
          <w:szCs w:val="22"/>
        </w:rPr>
        <w:t xml:space="preserve">Please provide your best guess, based on what you read in the ad. </w:t>
      </w:r>
      <w:r w:rsidRPr="00F32402">
        <w:rPr>
          <w:rFonts w:ascii="Franklin Gothic Book" w:eastAsiaTheme="minorHAnsi" w:hAnsi="Franklin Gothic Book" w:cstheme="minorBidi"/>
          <w:color w:val="FF0000"/>
          <w:sz w:val="22"/>
          <w:szCs w:val="22"/>
        </w:rPr>
        <w:t>[Efficacy]</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Q4: </w:t>
      </w:r>
      <w:r w:rsidRPr="00204DBE">
        <w:rPr>
          <w:rFonts w:ascii="Franklin Gothic Book" w:eastAsiaTheme="minorHAnsi" w:hAnsi="Franklin Gothic Book" w:cstheme="minorBidi"/>
          <w:sz w:val="22"/>
          <w:szCs w:val="22"/>
        </w:rPr>
        <w:t>How effective do you think Zoridtic would be for helping you control high blood pressure? Please provide your best guess, based on what you read in the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Mostly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Completely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F32402">
        <w:rPr>
          <w:rFonts w:ascii="Franklin Gothic Book" w:eastAsiaTheme="minorHAnsi" w:hAnsi="Franklin Gothic Book" w:cstheme="minorBidi"/>
          <w:b/>
          <w:sz w:val="22"/>
          <w:szCs w:val="22"/>
        </w:rPr>
        <w:t xml:space="preserve">ow effective do you think Zoridtic would be for helping you prevent a heart attack or stroke? </w:t>
      </w:r>
      <w:r w:rsidRPr="00204DBE">
        <w:rPr>
          <w:rFonts w:ascii="Franklin Gothic Book" w:eastAsiaTheme="minorHAnsi" w:hAnsi="Franklin Gothic Book" w:cstheme="minorBidi"/>
          <w:b/>
          <w:sz w:val="22"/>
          <w:szCs w:val="22"/>
        </w:rPr>
        <w:t>Please provide your best guess, based on what you read in the ad.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False claim perceptions</w:t>
      </w:r>
      <w:r w:rsidRPr="00F32402">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Q5</w:t>
      </w:r>
      <w:r w:rsidRPr="00F32402">
        <w:rPr>
          <w:rFonts w:ascii="Franklin Gothic Book" w:eastAsiaTheme="minorHAnsi" w:hAnsi="Franklin Gothic Book" w:cstheme="minorBidi"/>
          <w:sz w:val="22"/>
          <w:szCs w:val="22"/>
        </w:rPr>
        <w:t xml:space="preserve">: </w:t>
      </w:r>
      <w:r w:rsidRPr="002F398D">
        <w:rPr>
          <w:rFonts w:ascii="Franklin Gothic Book" w:eastAsiaTheme="minorHAnsi" w:hAnsi="Franklin Gothic Book" w:cstheme="minorBidi"/>
          <w:sz w:val="22"/>
          <w:szCs w:val="22"/>
        </w:rPr>
        <w:t>How effective do you think Zoridtic would be for helping you prevent a heart attack or stroke? Please provide your best guess, based on what you read in the ad</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Mostly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Completely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6–</w:t>
      </w:r>
      <w:r w:rsidRPr="00F32402">
        <w:rPr>
          <w:rFonts w:ascii="Franklin Gothic Book" w:eastAsiaTheme="minorHAnsi" w:hAnsi="Franklin Gothic Book" w:cstheme="minorBidi"/>
          <w:color w:val="0070C0"/>
          <w:sz w:val="22"/>
          <w:szCs w:val="22"/>
        </w:rPr>
        <w:t>Q</w:t>
      </w:r>
      <w:r>
        <w:rPr>
          <w:rFonts w:ascii="Franklin Gothic Book" w:eastAsiaTheme="minorHAnsi" w:hAnsi="Franklin Gothic Book" w:cstheme="minorBidi"/>
          <w:color w:val="0070C0"/>
          <w:sz w:val="22"/>
          <w:szCs w:val="22"/>
        </w:rPr>
        <w:t>7</w:t>
      </w:r>
      <w:r w:rsidRPr="00F32402">
        <w:rPr>
          <w:rFonts w:ascii="Franklin Gothic Book" w:eastAsiaTheme="minorHAnsi" w:hAnsi="Franklin Gothic Book" w:cstheme="minorBidi"/>
          <w:color w:val="0070C0"/>
          <w:sz w:val="22"/>
          <w:szCs w:val="22"/>
        </w:rPr>
        <w:t>; record order]</w:t>
      </w:r>
    </w:p>
    <w:p w:rsidR="00115282" w:rsidRDefault="00115282" w:rsidP="00181417">
      <w:pPr>
        <w:spacing w:after="0" w:line="240" w:lineRule="auto"/>
        <w:rPr>
          <w:rFonts w:ascii="Franklin Gothic Book" w:eastAsiaTheme="minorHAnsi" w:hAnsi="Franklin Gothic Book" w:cstheme="minorBidi"/>
          <w:color w:val="0070C0"/>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15282" w:rsidRPr="00F32402" w:rsidRDefault="00115282"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diagnosed with high blood pressure, how likely would you be to seek additional information about Zoridtic</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w:t>
      </w:r>
    </w:p>
    <w:p w:rsidR="00115282" w:rsidRPr="00F32402" w:rsidRDefault="00115282" w:rsidP="00115282">
      <w:pPr>
        <w:spacing w:after="0" w:line="240" w:lineRule="auto"/>
        <w:ind w:left="720"/>
        <w:contextualSpacing/>
        <w:rPr>
          <w:rFonts w:ascii="Franklin Gothic Book" w:eastAsiaTheme="minorHAnsi" w:hAnsi="Franklin Gothic Book" w:cstheme="minorBidi"/>
          <w:b/>
          <w:sz w:val="22"/>
          <w:szCs w:val="22"/>
        </w:rPr>
      </w:pP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Variable Label: </w:t>
      </w:r>
      <w:r w:rsidRPr="00CF7694">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8</w:t>
      </w:r>
      <w:r w:rsidRPr="00CF7694">
        <w:rPr>
          <w:rFonts w:ascii="Franklin Gothic Book" w:eastAsiaTheme="minorHAnsi" w:hAnsi="Franklin Gothic Book" w:cstheme="minorBidi"/>
          <w:sz w:val="22"/>
          <w:szCs w:val="22"/>
        </w:rPr>
        <w:t>:</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sz w:val="22"/>
          <w:szCs w:val="22"/>
        </w:rPr>
        <w:t>If you were diagnosed with high blood pressure, how likely would you be to seek additional information about Zoridtic</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115282" w:rsidRPr="00F32402" w:rsidRDefault="00115282" w:rsidP="00115282">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Neither likely nor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Pr>
                <w:rFonts w:ascii="Franklin Gothic Book" w:hAnsi="Franklin Gothic Book" w:cstheme="minorHAnsi"/>
              </w:rPr>
              <w:t>Valid skip</w:t>
            </w:r>
          </w:p>
        </w:tc>
      </w:tr>
    </w:tbl>
    <w:p w:rsidR="00115282" w:rsidRPr="00F32402" w:rsidRDefault="00115282" w:rsidP="00115282">
      <w:pPr>
        <w:spacing w:after="0" w:line="240" w:lineRule="auto"/>
        <w:rPr>
          <w:rFonts w:ascii="Franklin Gothic Book" w:eastAsiaTheme="minorHAnsi" w:hAnsi="Franklin Gothic Book" w:cstheme="minorBidi"/>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15282" w:rsidRPr="00F32402" w:rsidRDefault="00115282"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concerned about heart attacks or strokes, how likely would you be to seek additional information about Zoridtic</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 – incorrect]</w:t>
      </w: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9</w:t>
      </w:r>
      <w:r w:rsidRPr="00F32402">
        <w:rPr>
          <w:rFonts w:ascii="Franklin Gothic Book" w:eastAsiaTheme="minorHAnsi" w:hAnsi="Franklin Gothic Book" w:cstheme="minorBidi"/>
          <w:sz w:val="22"/>
          <w:szCs w:val="22"/>
        </w:rPr>
        <w:t>: If you were concerned about heart attacks or strokes, how likely would you be to seek additional information about Zoridtic</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115282" w:rsidRPr="00F32402" w:rsidRDefault="00115282" w:rsidP="00115282">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Neither likely nor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Pr>
                <w:rFonts w:ascii="Franklin Gothic Book" w:hAnsi="Franklin Gothic Book" w:cstheme="minorHAnsi"/>
              </w:rPr>
              <w:t>Valid skip</w:t>
            </w:r>
          </w:p>
        </w:tc>
      </w:tr>
    </w:tbl>
    <w:p w:rsidR="00115282" w:rsidRPr="00F32402" w:rsidRDefault="00115282" w:rsidP="00115282">
      <w:pPr>
        <w:spacing w:after="0" w:line="240" w:lineRule="auto"/>
        <w:rPr>
          <w:rFonts w:ascii="Franklin Gothic Book" w:eastAsiaTheme="minorHAnsi" w:hAnsi="Franklin Gothic Book" w:cstheme="minorBidi"/>
          <w:color w:val="0070C0"/>
          <w:sz w:val="22"/>
          <w:szCs w:val="22"/>
        </w:rPr>
      </w:pPr>
    </w:p>
    <w:p w:rsidR="00181417" w:rsidRPr="00F32402" w:rsidRDefault="00115282" w:rsidP="00181417">
      <w:pPr>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color w:val="0070C0"/>
          <w:sz w:val="22"/>
          <w:szCs w:val="22"/>
        </w:rPr>
        <w:br w:type="page"/>
      </w:r>
      <w:r w:rsidR="00AD681C" w:rsidRPr="00F32402">
        <w:rPr>
          <w:rFonts w:ascii="Franklin Gothic Book" w:eastAsiaTheme="minorHAnsi" w:hAnsi="Franklin Gothic Book" w:cstheme="minorBidi"/>
          <w:color w:val="0070C0"/>
          <w:sz w:val="22"/>
          <w:szCs w:val="22"/>
        </w:rPr>
        <w:t>[Randomize order of Q</w:t>
      </w:r>
      <w:r w:rsidR="00AD681C">
        <w:rPr>
          <w:rFonts w:ascii="Franklin Gothic Book" w:eastAsiaTheme="minorHAnsi" w:hAnsi="Franklin Gothic Book" w:cstheme="minorBidi"/>
          <w:color w:val="0070C0"/>
          <w:sz w:val="22"/>
          <w:szCs w:val="22"/>
        </w:rPr>
        <w:t>8–</w:t>
      </w:r>
      <w:r w:rsidR="00AD681C" w:rsidRPr="00F32402">
        <w:rPr>
          <w:rFonts w:ascii="Franklin Gothic Book" w:eastAsiaTheme="minorHAnsi" w:hAnsi="Franklin Gothic Book" w:cstheme="minorBidi"/>
          <w:color w:val="0070C0"/>
          <w:sz w:val="22"/>
          <w:szCs w:val="22"/>
        </w:rPr>
        <w:t>Q</w:t>
      </w:r>
      <w:r w:rsidR="00AD681C">
        <w:rPr>
          <w:rFonts w:ascii="Franklin Gothic Book" w:eastAsiaTheme="minorHAnsi" w:hAnsi="Franklin Gothic Book" w:cstheme="minorBidi"/>
          <w:color w:val="0070C0"/>
          <w:sz w:val="22"/>
          <w:szCs w:val="22"/>
        </w:rPr>
        <w:t>9</w:t>
      </w:r>
      <w:r w:rsidR="00AD681C" w:rsidRPr="00F32402">
        <w:rPr>
          <w:rFonts w:ascii="Franklin Gothic Book" w:eastAsiaTheme="minorHAnsi" w:hAnsi="Franklin Gothic Book" w:cstheme="minorBidi"/>
          <w:color w:val="0070C0"/>
          <w:sz w:val="22"/>
          <w:szCs w:val="22"/>
        </w:rPr>
        <w:t>; record order]</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diagnosed with high blood pressure,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Zoridtic? </w:t>
      </w:r>
      <w:r w:rsidRPr="00F32402">
        <w:rPr>
          <w:rFonts w:ascii="Franklin Gothic Book" w:eastAsiaTheme="minorHAnsi" w:hAnsi="Franklin Gothic Book" w:cstheme="minorBidi"/>
          <w:color w:val="FF0000"/>
          <w:sz w:val="22"/>
          <w:szCs w:val="22"/>
        </w:rPr>
        <w:t>[Behavioral intention]</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6</w:t>
      </w:r>
      <w:r w:rsidRPr="00F32402">
        <w:rPr>
          <w:rFonts w:ascii="Franklin Gothic Book" w:eastAsiaTheme="minorHAnsi" w:hAnsi="Franklin Gothic Book" w:cstheme="minorBidi"/>
          <w:sz w:val="22"/>
          <w:szCs w:val="22"/>
        </w:rPr>
        <w:t xml:space="preserve">: If you were diagnosed with high blood pressure,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Zoridtic?</w:t>
      </w:r>
    </w:p>
    <w:p w:rsidR="00181417" w:rsidRPr="00F32402" w:rsidRDefault="00181417" w:rsidP="00181417">
      <w:pPr>
        <w:spacing w:after="0" w:line="240" w:lineRule="auto"/>
        <w:contextualSpacing/>
        <w:rPr>
          <w:rFonts w:ascii="Franklin Gothic Book" w:eastAsiaTheme="minorHAnsi" w:hAnsi="Franklin Gothic Book" w:cstheme="minorBidi"/>
          <w:color w:val="FF0000"/>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likely nor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concerned about heart attacks or strokes,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Zoridtic? </w:t>
      </w:r>
      <w:r w:rsidRPr="00F32402">
        <w:rPr>
          <w:rFonts w:ascii="Franklin Gothic Book" w:eastAsiaTheme="minorHAnsi" w:hAnsi="Franklin Gothic Book" w:cstheme="minorBidi"/>
          <w:color w:val="FF0000"/>
          <w:sz w:val="22"/>
          <w:szCs w:val="22"/>
        </w:rPr>
        <w:t>[Behavioral intention – incorrect]</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7</w:t>
      </w:r>
      <w:r w:rsidRPr="00F32402">
        <w:rPr>
          <w:rFonts w:ascii="Franklin Gothic Book" w:eastAsiaTheme="minorHAnsi" w:hAnsi="Franklin Gothic Book" w:cstheme="minorBidi"/>
          <w:sz w:val="22"/>
          <w:szCs w:val="22"/>
        </w:rPr>
        <w:t xml:space="preserve">: If you were concerned about heart attacks or strokes,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Zoridtic?</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likely nor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Grid</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Which of the following statements appeared in the ad for Zoridtic? Select all that apply. </w:t>
      </w:r>
      <w:r w:rsidRPr="00F32402">
        <w:rPr>
          <w:rFonts w:ascii="Franklin Gothic Book" w:eastAsiaTheme="minorHAnsi" w:hAnsi="Franklin Gothic Book" w:cstheme="minorBidi"/>
          <w:color w:val="FF0000"/>
          <w:sz w:val="22"/>
          <w:szCs w:val="22"/>
        </w:rPr>
        <w:t>[Recognition of claim and disclosure]</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0</w:t>
      </w:r>
      <w:r w:rsidRPr="00F32402">
        <w:rPr>
          <w:rFonts w:ascii="Franklin Gothic Book" w:eastAsiaTheme="minorHAnsi" w:hAnsi="Franklin Gothic Book" w:cstheme="minorBidi"/>
          <w:sz w:val="22"/>
          <w:szCs w:val="22"/>
        </w:rPr>
        <w:t>: Which of the following statements appeared in the ad for Zoridtic?</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F32402" w:rsidTr="006D0AAE">
        <w:tc>
          <w:tcPr>
            <w:tcW w:w="1098" w:type="dxa"/>
          </w:tcPr>
          <w:p w:rsidR="00181417" w:rsidRPr="00F32402" w:rsidRDefault="00181417" w:rsidP="006D0AAE">
            <w:pPr>
              <w:rPr>
                <w:rFonts w:ascii="Franklin Gothic Book" w:hAnsi="Franklin Gothic Book"/>
                <w:b/>
              </w:rPr>
            </w:pPr>
            <w:r w:rsidRPr="00F32402">
              <w:rPr>
                <w:rFonts w:ascii="Franklin Gothic Book" w:hAnsi="Franklin Gothic Book"/>
                <w:b/>
              </w:rPr>
              <w:t>Variable Name</w:t>
            </w:r>
          </w:p>
        </w:tc>
        <w:tc>
          <w:tcPr>
            <w:tcW w:w="4140" w:type="dxa"/>
          </w:tcPr>
          <w:p w:rsidR="00181417" w:rsidRPr="00F32402" w:rsidRDefault="00181417" w:rsidP="006D0AAE">
            <w:pPr>
              <w:rPr>
                <w:rFonts w:ascii="Franklin Gothic Book" w:hAnsi="Franklin Gothic Book"/>
                <w:b/>
              </w:rPr>
            </w:pPr>
            <w:r w:rsidRPr="00F32402">
              <w:rPr>
                <w:rFonts w:ascii="Franklin Gothic Book" w:hAnsi="Franklin Gothic Book"/>
                <w:b/>
              </w:rPr>
              <w:t>Variable Text</w:t>
            </w:r>
          </w:p>
        </w:tc>
        <w:tc>
          <w:tcPr>
            <w:tcW w:w="4338" w:type="dxa"/>
          </w:tcPr>
          <w:p w:rsidR="00181417" w:rsidRPr="00F32402" w:rsidRDefault="00181417" w:rsidP="006D0AAE">
            <w:pPr>
              <w:rPr>
                <w:rFonts w:ascii="Franklin Gothic Book" w:hAnsi="Franklin Gothic Book"/>
                <w:b/>
              </w:rPr>
            </w:pPr>
            <w:r w:rsidRPr="00F32402">
              <w:rPr>
                <w:rFonts w:ascii="Franklin Gothic Book" w:hAnsi="Franklin Gothic Book"/>
                <w:b/>
              </w:rPr>
              <w:t>Variable Label</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has not been tested as treatment or prevention for cardiovascular events, including heart attack and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_A: Zoridtic has not been tested as treatment or prevention for cardiovascular events, including heart attack and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can significantly lower high blood pressure within 2 weeks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_B: Zoridtic can significantly lower high blood pressure within 2 weeks</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Medications that lower your blood pressure also lower your risk for heart attack and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_C: Medications that lower your blood pressure also lower your risk for heart attack and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may increase your risk for heart attack or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_D: Zoridtic may increase your risk for heart attack or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You should not take Zoridtic if you have diabetes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_E: You should not take Zoridtic if you have diabetes</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may cause headaches or dizziness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_F: Zoridtic may cause headaches or dizziness</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Don’t know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Q1</w:t>
      </w:r>
      <w:r>
        <w:rPr>
          <w:rFonts w:ascii="Franklin Gothic Book" w:eastAsiaTheme="minorHAnsi" w:hAnsi="Franklin Gothic Book" w:cstheme="minorBidi"/>
          <w:color w:val="0070C0"/>
          <w:sz w:val="22"/>
          <w:szCs w:val="22"/>
        </w:rPr>
        <w:t>1</w:t>
      </w:r>
      <w:r w:rsidRPr="00F32402">
        <w:rPr>
          <w:rFonts w:ascii="Franklin Gothic Book" w:eastAsiaTheme="minorHAnsi" w:hAnsi="Franklin Gothic Book" w:cstheme="minorBidi"/>
          <w:color w:val="0070C0"/>
          <w:sz w:val="22"/>
          <w:szCs w:val="22"/>
        </w:rPr>
        <w:t xml:space="preserve"> and Q1</w:t>
      </w:r>
      <w:r>
        <w:rPr>
          <w:rFonts w:ascii="Franklin Gothic Book" w:eastAsiaTheme="minorHAnsi" w:hAnsi="Franklin Gothic Book" w:cstheme="minorBidi"/>
          <w:color w:val="0070C0"/>
          <w:sz w:val="22"/>
          <w:szCs w:val="22"/>
        </w:rPr>
        <w:t>2</w:t>
      </w:r>
      <w:r w:rsidRPr="00F32402">
        <w:rPr>
          <w:rFonts w:ascii="Franklin Gothic Book" w:eastAsiaTheme="minorHAnsi" w:hAnsi="Franklin Gothic Book" w:cstheme="minorBidi"/>
          <w:color w:val="0070C0"/>
          <w:sz w:val="22"/>
          <w:szCs w:val="22"/>
        </w:rPr>
        <w:t xml:space="preserve"> on same page]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How complicated would you say the information in the ad for Zoridtic was? </w:t>
      </w:r>
      <w:r w:rsidRPr="00F32402">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1</w:t>
      </w:r>
      <w:r w:rsidRPr="00F32402">
        <w:rPr>
          <w:rFonts w:ascii="Franklin Gothic Book" w:eastAsiaTheme="minorHAnsi" w:hAnsi="Franklin Gothic Book" w:cstheme="minorBidi"/>
          <w:sz w:val="22"/>
          <w:szCs w:val="22"/>
        </w:rPr>
        <w:t>: How complicated would you say the information in the ad for Zoridtic was?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Extremely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How difficult was it to understand the Zoridtic ad? </w:t>
      </w:r>
      <w:r w:rsidRPr="00F32402">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2</w:t>
      </w:r>
      <w:r w:rsidRPr="00F32402">
        <w:rPr>
          <w:rFonts w:ascii="Franklin Gothic Book" w:eastAsiaTheme="minorHAnsi" w:hAnsi="Franklin Gothic Book" w:cstheme="minorBidi"/>
          <w:sz w:val="22"/>
          <w:szCs w:val="22"/>
        </w:rPr>
        <w:t>: How difficult was it to understand the Zoridtic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Extremely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//EPROQUANT BLOCK//</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tabs>
          <w:tab w:val="left" w:pos="1155"/>
        </w:tabs>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ab/>
      </w: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Eproquant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Eproquant ad on your device?</w:t>
      </w:r>
    </w:p>
    <w:p w:rsidR="00181417" w:rsidRPr="00F32402"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3</w:t>
      </w:r>
      <w:r w:rsidRPr="00F32402">
        <w:rPr>
          <w:rFonts w:ascii="Franklin Gothic Book" w:eastAsiaTheme="minorHAnsi" w:hAnsi="Franklin Gothic Book" w:cstheme="minorBidi"/>
          <w:sz w:val="22"/>
          <w:szCs w:val="22"/>
        </w:rPr>
        <w:t>: Were you able to see and read the Eproquant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sz w:val="22"/>
          <w:szCs w:val="22"/>
          <w:highlight w:val="cyan"/>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Eproquant. Please answer the following questions and provide as much detail as possible where appropriate. Even if you don’t remember some information about Eproquant,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According to the ad, what is Eproquant used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Recall]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4</w:t>
      </w:r>
      <w:r w:rsidRPr="00F32402">
        <w:rPr>
          <w:rFonts w:ascii="Franklin Gothic Book" w:eastAsiaTheme="minorHAnsi" w:hAnsi="Franklin Gothic Book" w:cstheme="minorBidi"/>
          <w:sz w:val="22"/>
          <w:szCs w:val="22"/>
        </w:rPr>
        <w:t>: According to the ad, what is Eproquant used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What instructions, if any, did the ad mention for taking Eproquant?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Recall]</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Variable Label: </w:t>
      </w:r>
      <w:r w:rsidRPr="00F32402">
        <w:rPr>
          <w:rFonts w:ascii="Franklin Gothic Book" w:eastAsiaTheme="minorHAnsi" w:hAnsi="Franklin Gothic Book" w:cstheme="minorBidi"/>
          <w:sz w:val="22"/>
          <w:szCs w:val="22"/>
        </w:rPr>
        <w:t>Q1</w:t>
      </w:r>
      <w:r>
        <w:rPr>
          <w:rFonts w:ascii="Franklin Gothic Book" w:eastAsiaTheme="minorHAnsi" w:hAnsi="Franklin Gothic Book" w:cstheme="minorBidi"/>
          <w:sz w:val="22"/>
          <w:szCs w:val="22"/>
        </w:rPr>
        <w:t>5</w:t>
      </w:r>
      <w:r w:rsidRPr="00F32402">
        <w:rPr>
          <w:rFonts w:ascii="Franklin Gothic Book" w:eastAsiaTheme="minorHAnsi" w:hAnsi="Franklin Gothic Book" w:cstheme="minorBidi"/>
          <w:sz w:val="22"/>
          <w:szCs w:val="22"/>
        </w:rPr>
        <w:t>: What instructions, if any, did the ad mention for taking Eproquant?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Based on the ad, how easy </w:t>
      </w:r>
      <w:r>
        <w:rPr>
          <w:rFonts w:ascii="Franklin Gothic Book" w:eastAsiaTheme="minorHAnsi" w:hAnsi="Franklin Gothic Book" w:cstheme="minorBidi"/>
          <w:b/>
          <w:sz w:val="22"/>
          <w:szCs w:val="22"/>
        </w:rPr>
        <w:t xml:space="preserve">or hard </w:t>
      </w:r>
      <w:r w:rsidRPr="00F32402">
        <w:rPr>
          <w:rFonts w:ascii="Franklin Gothic Book" w:eastAsiaTheme="minorHAnsi" w:hAnsi="Franklin Gothic Book" w:cstheme="minorBidi"/>
          <w:b/>
          <w:sz w:val="22"/>
          <w:szCs w:val="22"/>
        </w:rPr>
        <w:t xml:space="preserve">do you think it would be to use Eproquant to help control your iron levels if you had chronic iron overload? </w:t>
      </w:r>
      <w:r w:rsidRPr="00F32402">
        <w:rPr>
          <w:rFonts w:ascii="Franklin Gothic Book" w:eastAsiaTheme="minorHAnsi" w:hAnsi="Franklin Gothic Book" w:cstheme="minorBidi"/>
          <w:color w:val="FF0000"/>
          <w:sz w:val="22"/>
          <w:szCs w:val="22"/>
        </w:rPr>
        <w:t>[Ease of use]</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6</w:t>
      </w:r>
      <w:r w:rsidRPr="00F32402">
        <w:rPr>
          <w:rFonts w:ascii="Franklin Gothic Book" w:eastAsiaTheme="minorHAnsi" w:hAnsi="Franklin Gothic Book" w:cstheme="minorBidi"/>
          <w:sz w:val="22"/>
          <w:szCs w:val="22"/>
        </w:rPr>
        <w:t xml:space="preserve">: Based on the ad, how easy </w:t>
      </w:r>
      <w:r>
        <w:rPr>
          <w:rFonts w:ascii="Franklin Gothic Book" w:eastAsiaTheme="minorHAnsi" w:hAnsi="Franklin Gothic Book" w:cstheme="minorBidi"/>
          <w:sz w:val="22"/>
          <w:szCs w:val="22"/>
        </w:rPr>
        <w:t xml:space="preserve">or hard </w:t>
      </w:r>
      <w:r w:rsidRPr="00F32402">
        <w:rPr>
          <w:rFonts w:ascii="Franklin Gothic Book" w:eastAsiaTheme="minorHAnsi" w:hAnsi="Franklin Gothic Book" w:cstheme="minorBidi"/>
          <w:sz w:val="22"/>
          <w:szCs w:val="22"/>
        </w:rPr>
        <w:t>do you think it would be to use Eproquant to help control your iron levels if you had chronic iron overload?</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1128F0"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C85439">
        <w:rPr>
          <w:rFonts w:ascii="Franklin Gothic Book" w:hAnsi="Franklin Gothic Book"/>
          <w:b/>
          <w:sz w:val="22"/>
        </w:rPr>
        <w:t xml:space="preserve">Based on the ad, how easy or hard do you think it would be for you to make Eproquant part of your daily routine? </w:t>
      </w:r>
      <w:r w:rsidRPr="001128F0">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Ease of use</w:t>
      </w:r>
      <w:r w:rsidRPr="001128F0">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Variable Label: </w:t>
      </w:r>
      <w:r w:rsidRPr="001128F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17</w:t>
      </w:r>
      <w:r w:rsidRPr="001128F0">
        <w:rPr>
          <w:rFonts w:ascii="Franklin Gothic Book" w:eastAsiaTheme="minorHAnsi" w:hAnsi="Franklin Gothic Book" w:cstheme="minorBidi"/>
          <w:sz w:val="22"/>
          <w:szCs w:val="22"/>
        </w:rPr>
        <w:t>:</w:t>
      </w:r>
      <w:r>
        <w:rPr>
          <w:rFonts w:ascii="Franklin Gothic Book" w:eastAsiaTheme="minorHAnsi" w:hAnsi="Franklin Gothic Book" w:cstheme="minorBidi"/>
          <w:b/>
          <w:sz w:val="22"/>
          <w:szCs w:val="22"/>
        </w:rPr>
        <w:t xml:space="preserve"> </w:t>
      </w:r>
      <w:r w:rsidRPr="00C85439">
        <w:rPr>
          <w:rFonts w:ascii="Franklin Gothic Book" w:hAnsi="Franklin Gothic Book"/>
          <w:sz w:val="22"/>
        </w:rPr>
        <w:t>Based on the ad, how ea</w:t>
      </w:r>
      <w:r>
        <w:rPr>
          <w:rFonts w:ascii="Franklin Gothic Book" w:hAnsi="Franklin Gothic Book"/>
          <w:sz w:val="22"/>
        </w:rPr>
        <w:t xml:space="preserve">sy or hard do you think it would be for you to make Eproquant part of </w:t>
      </w:r>
      <w:r w:rsidRPr="00C85439">
        <w:rPr>
          <w:rFonts w:ascii="Franklin Gothic Book" w:hAnsi="Franklin Gothic Book"/>
          <w:sz w:val="22"/>
        </w:rPr>
        <w:t>your</w:t>
      </w:r>
      <w:r>
        <w:rPr>
          <w:rFonts w:ascii="Franklin Gothic Book" w:hAnsi="Franklin Gothic Book"/>
          <w:sz w:val="22"/>
        </w:rPr>
        <w:t xml:space="preserve"> </w:t>
      </w:r>
      <w:r w:rsidRPr="00C85439">
        <w:rPr>
          <w:rFonts w:ascii="Franklin Gothic Book" w:hAnsi="Franklin Gothic Book"/>
          <w:sz w:val="22"/>
        </w:rPr>
        <w:t>daily routine?</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6D0AAE" w:rsidRPr="00F32402" w:rsidRDefault="006D0AAE" w:rsidP="006D0AAE">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6D0AAE" w:rsidRPr="00F32402" w:rsidRDefault="006D0AAE" w:rsidP="006D0AAE">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diagnosed with chronic iron overload, how likely would you be to seek additional information about Eproquant</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w:t>
      </w:r>
    </w:p>
    <w:p w:rsidR="006D0AAE" w:rsidRPr="00F32402" w:rsidRDefault="006D0AAE" w:rsidP="006D0AAE">
      <w:pPr>
        <w:spacing w:after="0" w:line="240" w:lineRule="auto"/>
        <w:ind w:left="720"/>
        <w:contextualSpacing/>
        <w:rPr>
          <w:rFonts w:ascii="Franklin Gothic Book" w:eastAsiaTheme="minorHAnsi" w:hAnsi="Franklin Gothic Book" w:cstheme="minorBidi"/>
          <w:sz w:val="22"/>
          <w:szCs w:val="22"/>
        </w:rPr>
      </w:pPr>
    </w:p>
    <w:p w:rsidR="006D0AAE" w:rsidRPr="00F32402" w:rsidRDefault="006D0AAE" w:rsidP="006D0AAE">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t xml:space="preserve">Q19: </w:t>
      </w:r>
      <w:r w:rsidRPr="00F32402">
        <w:rPr>
          <w:rFonts w:ascii="Franklin Gothic Book" w:eastAsiaTheme="minorHAnsi" w:hAnsi="Franklin Gothic Book" w:cstheme="minorBidi"/>
          <w:sz w:val="22"/>
          <w:szCs w:val="22"/>
        </w:rPr>
        <w:t>If you were diagnosed with chronic iron overload, how likely would you be to seek additional information about Eproquant</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6D0AAE" w:rsidRDefault="006D0AAE" w:rsidP="006D0AAE">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Neither likely nor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Pr>
                <w:rFonts w:ascii="Franklin Gothic Book" w:hAnsi="Franklin Gothic Book" w:cstheme="minorHAnsi"/>
              </w:rPr>
              <w:t>Valid skip</w:t>
            </w:r>
          </w:p>
        </w:tc>
      </w:tr>
    </w:tbl>
    <w:p w:rsidR="006D0AAE" w:rsidRPr="00F32402" w:rsidRDefault="006D0AAE" w:rsidP="006D0AAE">
      <w:pPr>
        <w:spacing w:after="0" w:line="240" w:lineRule="auto"/>
        <w:rPr>
          <w:rFonts w:ascii="Franklin Gothic Book" w:eastAsiaTheme="minorHAnsi" w:hAnsi="Franklin Gothic Book" w:cstheme="minorBidi"/>
          <w:sz w:val="22"/>
          <w:szCs w:val="22"/>
        </w:rPr>
      </w:pPr>
    </w:p>
    <w:p w:rsidR="006D0AAE" w:rsidRPr="00F32402" w:rsidRDefault="006D0AAE" w:rsidP="006D0AAE">
      <w:pPr>
        <w:spacing w:after="0" w:line="240" w:lineRule="auto"/>
        <w:rPr>
          <w:rFonts w:ascii="Franklin Gothic Book" w:eastAsiaTheme="minorHAnsi" w:hAnsi="Franklin Gothic Book" w:cstheme="minorBidi"/>
          <w:sz w:val="22"/>
          <w:szCs w:val="22"/>
          <w:u w:val="single"/>
        </w:rPr>
      </w:pPr>
    </w:p>
    <w:p w:rsidR="006D0AAE" w:rsidRDefault="006D0AAE"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diagnosed with chronic iron overload,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Eproquant? </w:t>
      </w:r>
      <w:r w:rsidRPr="00F32402">
        <w:rPr>
          <w:rFonts w:ascii="Franklin Gothic Book" w:eastAsiaTheme="minorHAnsi" w:hAnsi="Franklin Gothic Book" w:cstheme="minorBidi"/>
          <w:color w:val="FF0000"/>
          <w:sz w:val="22"/>
          <w:szCs w:val="22"/>
        </w:rPr>
        <w:t>[Behavioral intention]</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18</w:t>
      </w:r>
      <w:r w:rsidRPr="00F32402">
        <w:rPr>
          <w:rFonts w:ascii="Franklin Gothic Book" w:eastAsiaTheme="minorHAnsi" w:hAnsi="Franklin Gothic Book" w:cstheme="minorBidi"/>
          <w:sz w:val="22"/>
          <w:szCs w:val="22"/>
        </w:rPr>
        <w:t xml:space="preserve">: If you were diagnosed with chronic iron overload,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Eproquant?</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Pr="00441A2E"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Grid</w:t>
      </w:r>
    </w:p>
    <w:p w:rsidR="00181417" w:rsidRPr="009F57F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9F57F7">
        <w:rPr>
          <w:rFonts w:ascii="Franklin Gothic Book" w:eastAsiaTheme="minorHAnsi" w:hAnsi="Franklin Gothic Book" w:cstheme="minorBidi"/>
          <w:b/>
          <w:sz w:val="22"/>
          <w:szCs w:val="22"/>
        </w:rPr>
        <w:t xml:space="preserve">Which of the following statements appeared in the ad for Eproquant? Select all that apply.  </w:t>
      </w:r>
      <w:r>
        <w:rPr>
          <w:rFonts w:ascii="Franklin Gothic Book" w:eastAsiaTheme="minorHAnsi" w:hAnsi="Franklin Gothic Book" w:cstheme="minorBidi"/>
          <w:color w:val="FF0000"/>
          <w:sz w:val="22"/>
          <w:szCs w:val="22"/>
        </w:rPr>
        <w:t>[Recognition</w:t>
      </w:r>
      <w:r w:rsidRPr="009F57F7">
        <w:rPr>
          <w:rFonts w:ascii="Franklin Gothic Book" w:eastAsiaTheme="minorHAnsi" w:hAnsi="Franklin Gothic Book" w:cstheme="minorBidi"/>
          <w:color w:val="FF0000"/>
          <w:sz w:val="22"/>
          <w:szCs w:val="22"/>
        </w:rPr>
        <w:t xml:space="preserve"> of claim and disclosure]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0F7EB4" w:rsidRDefault="00181417" w:rsidP="00181417">
      <w:pPr>
        <w:spacing w:after="0" w:line="240" w:lineRule="auto"/>
        <w:ind w:left="720"/>
        <w:contextualSpacing/>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20</w:t>
      </w:r>
      <w:r w:rsidRPr="000F7EB4">
        <w:rPr>
          <w:rFonts w:ascii="Franklin Gothic Book" w:eastAsiaTheme="minorHAnsi" w:hAnsi="Franklin Gothic Book" w:cstheme="minorBidi"/>
          <w:sz w:val="22"/>
          <w:szCs w:val="22"/>
        </w:rPr>
        <w:t xml:space="preserve">: Which of the following statements appeared in the ad for </w:t>
      </w:r>
      <w:r>
        <w:rPr>
          <w:rFonts w:ascii="Franklin Gothic Book" w:eastAsiaTheme="minorHAnsi" w:hAnsi="Franklin Gothic Book" w:cstheme="minorBidi"/>
          <w:sz w:val="22"/>
          <w:szCs w:val="22"/>
        </w:rPr>
        <w:t>Eproquant</w:t>
      </w:r>
      <w:r w:rsidRPr="000F7EB4">
        <w:rPr>
          <w:rFonts w:ascii="Franklin Gothic Book" w:eastAsiaTheme="minorHAnsi" w:hAnsi="Franklin Gothic Book" w:cstheme="minorBidi"/>
          <w:sz w:val="22"/>
          <w:szCs w:val="22"/>
        </w:rPr>
        <w:t>?</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0917AF">
              <w:rPr>
                <w:rFonts w:ascii="Franklin Gothic Book" w:hAnsi="Franklin Gothic Book"/>
              </w:rPr>
              <w:t>An example of a light meal is an English muffin and cottage cheese</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_A</w:t>
            </w:r>
            <w:r>
              <w:rPr>
                <w:rFonts w:ascii="Franklin Gothic Book" w:hAnsi="Franklin Gothic Book"/>
              </w:rPr>
              <w:t xml:space="preserve">: </w:t>
            </w:r>
            <w:r w:rsidRPr="000917AF">
              <w:rPr>
                <w:rFonts w:ascii="Franklin Gothic Book" w:hAnsi="Franklin Gothic Book"/>
              </w:rPr>
              <w:t>An example of a light meal is an English muffin and cottage cheese</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Take the exact number of tablets prescribed</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B: </w:t>
            </w:r>
            <w:r w:rsidRPr="00F32402">
              <w:rPr>
                <w:rFonts w:ascii="Franklin Gothic Book" w:hAnsi="Franklin Gothic Book"/>
              </w:rPr>
              <w:t>Take the exact number of tablets prescribed</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Eproquant is a simple to take, once-daily tablet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C: </w:t>
            </w:r>
            <w:r w:rsidRPr="00F32402">
              <w:rPr>
                <w:rFonts w:ascii="Franklin Gothic Book" w:hAnsi="Franklin Gothic Book"/>
              </w:rPr>
              <w:t>Eproquant is a simple to take, once-daily tablet</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0917AF">
              <w:rPr>
                <w:rFonts w:ascii="Franklin Gothic Book" w:hAnsi="Franklin Gothic Book"/>
              </w:rPr>
              <w:t>For maximum effectiveness, Eproquant must be taken with a meal containing less than 7% fat and about 250 calories</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D: </w:t>
            </w:r>
            <w:r w:rsidRPr="000917AF">
              <w:rPr>
                <w:rFonts w:ascii="Franklin Gothic Book" w:hAnsi="Franklin Gothic Book"/>
              </w:rPr>
              <w:t>For maximum effectiveness, Eproquant must be taken with a meal containing less than 7% fat and about 250 calories</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Do not take Eproquant with alcoholic beverages</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E: </w:t>
            </w:r>
            <w:r w:rsidRPr="00F32402">
              <w:rPr>
                <w:rFonts w:ascii="Franklin Gothic Book" w:hAnsi="Franklin Gothic Book"/>
              </w:rPr>
              <w:t>Do not take Eproquant with alcoholic beverages</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Before taking Eproquant, tell your doctor if you are pregnant or may become pregnant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F: </w:t>
            </w:r>
            <w:r w:rsidRPr="00F32402">
              <w:rPr>
                <w:rFonts w:ascii="Franklin Gothic Book" w:hAnsi="Franklin Gothic Book"/>
              </w:rPr>
              <w:t>Before taking Eproquant, tell your doctor if you are pregnant or may become pregnant</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Don’t know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w:t>
      </w:r>
      <w:r>
        <w:rPr>
          <w:rFonts w:ascii="Franklin Gothic Book" w:eastAsiaTheme="minorHAnsi" w:hAnsi="Franklin Gothic Book" w:cstheme="minorBidi"/>
          <w:color w:val="0070C0"/>
          <w:sz w:val="22"/>
          <w:szCs w:val="22"/>
        </w:rPr>
        <w:t>21</w:t>
      </w:r>
      <w:r w:rsidRPr="00F32402">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22</w:t>
      </w:r>
      <w:r w:rsidRPr="00F32402">
        <w:rPr>
          <w:rFonts w:ascii="Franklin Gothic Book" w:eastAsiaTheme="minorHAnsi" w:hAnsi="Franklin Gothic Book" w:cstheme="minorBidi"/>
          <w:color w:val="0070C0"/>
          <w:sz w:val="22"/>
          <w:szCs w:val="22"/>
        </w:rPr>
        <w:t xml:space="preserve"> on same page]</w:t>
      </w: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711F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711F02">
        <w:rPr>
          <w:rFonts w:ascii="Franklin Gothic Book" w:eastAsiaTheme="minorHAnsi" w:hAnsi="Franklin Gothic Book" w:cstheme="minorBidi"/>
          <w:b/>
          <w:sz w:val="22"/>
          <w:szCs w:val="22"/>
        </w:rPr>
        <w:t xml:space="preserve">How complicated would you say the information in the ad for Eproquant was? </w:t>
      </w:r>
      <w:r w:rsidRPr="00711F02">
        <w:rPr>
          <w:rFonts w:ascii="Franklin Gothic Book" w:eastAsiaTheme="minorHAnsi" w:hAnsi="Franklin Gothic Book" w:cstheme="minorBidi"/>
          <w:color w:val="FF0000"/>
          <w:sz w:val="22"/>
          <w:szCs w:val="22"/>
        </w:rPr>
        <w:t>[Cognitive load]</w:t>
      </w:r>
    </w:p>
    <w:p w:rsidR="00181417" w:rsidRPr="00711F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711F02" w:rsidRDefault="00181417" w:rsidP="00181417">
      <w:pPr>
        <w:spacing w:after="0" w:line="240" w:lineRule="auto"/>
        <w:ind w:left="720"/>
        <w:contextualSpacing/>
        <w:rPr>
          <w:rFonts w:ascii="Franklin Gothic Book" w:eastAsiaTheme="minorHAnsi" w:hAnsi="Franklin Gothic Book" w:cstheme="minorBidi"/>
          <w:sz w:val="22"/>
          <w:szCs w:val="22"/>
        </w:rPr>
      </w:pPr>
      <w:r w:rsidRPr="00711F02">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Q21: </w:t>
      </w:r>
      <w:r w:rsidRPr="00F32402">
        <w:rPr>
          <w:rFonts w:ascii="Franklin Gothic Book" w:eastAsiaTheme="minorHAnsi" w:hAnsi="Franklin Gothic Book" w:cstheme="minorBidi"/>
          <w:sz w:val="22"/>
          <w:szCs w:val="22"/>
        </w:rPr>
        <w:t>How complicated would you say the information in the ad for Eproquant was?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E418BA"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418BA">
        <w:rPr>
          <w:rFonts w:ascii="Franklin Gothic Book" w:eastAsiaTheme="minorHAnsi" w:hAnsi="Franklin Gothic Book" w:cstheme="minorBidi"/>
          <w:b/>
          <w:sz w:val="22"/>
          <w:szCs w:val="22"/>
        </w:rPr>
        <w:t xml:space="preserve">How difficult was it to understand the Eproquant ad? </w:t>
      </w:r>
      <w:r w:rsidRPr="00E418BA">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0F7EB4" w:rsidRDefault="00181417" w:rsidP="00181417">
      <w:pPr>
        <w:spacing w:after="0" w:line="240" w:lineRule="auto"/>
        <w:ind w:left="720"/>
        <w:contextualSpacing/>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22</w:t>
      </w:r>
      <w:r w:rsidRPr="000F7EB4">
        <w:rPr>
          <w:rFonts w:ascii="Franklin Gothic Book" w:eastAsiaTheme="minorHAnsi" w:hAnsi="Franklin Gothic Book" w:cstheme="minorBidi"/>
          <w:sz w:val="22"/>
          <w:szCs w:val="22"/>
        </w:rPr>
        <w:t xml:space="preserve">: How difficult was it to understand the </w:t>
      </w:r>
      <w:r>
        <w:rPr>
          <w:rFonts w:ascii="Franklin Gothic Book" w:eastAsiaTheme="minorHAnsi" w:hAnsi="Franklin Gothic Book" w:cstheme="minorBidi"/>
          <w:sz w:val="22"/>
          <w:szCs w:val="22"/>
        </w:rPr>
        <w:t>Eproquant</w:t>
      </w:r>
      <w:r w:rsidRPr="000F7EB4">
        <w:rPr>
          <w:rFonts w:ascii="Franklin Gothic Book" w:eastAsiaTheme="minorHAnsi" w:hAnsi="Franklin Gothic Book" w:cstheme="minorBidi"/>
          <w:sz w:val="22"/>
          <w:szCs w:val="22"/>
        </w:rPr>
        <w:t xml:space="preserve">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r>
        <w:rPr>
          <w:rFonts w:ascii="Franklin Gothic Book" w:eastAsiaTheme="minorHAnsi" w:hAnsi="Franklin Gothic Book" w:cstheme="minorBidi"/>
          <w:sz w:val="22"/>
          <w:szCs w:val="22"/>
          <w:u w:val="single"/>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//DESYFLUX BLOCK//</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Desyflux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Desyflux ad on your device?</w:t>
      </w:r>
    </w:p>
    <w:p w:rsidR="00181417"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3</w:t>
      </w:r>
      <w:r w:rsidRPr="00F32402">
        <w:rPr>
          <w:rFonts w:ascii="Franklin Gothic Book" w:eastAsiaTheme="minorHAnsi" w:hAnsi="Franklin Gothic Book" w:cstheme="minorBidi"/>
          <w:sz w:val="22"/>
          <w:szCs w:val="22"/>
        </w:rPr>
        <w:t>: Were you able to see and read the Desyflux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Desyflux. Please answer the following questions and provide as much detail as possible where appropriate. Even if you don’t remember some information about Desyflux,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 xml:space="preserve">Question Type: </w:t>
      </w:r>
      <w:r w:rsidRPr="000F7EB4">
        <w:rPr>
          <w:rFonts w:ascii="Franklin Gothic Book" w:eastAsiaTheme="minorHAnsi" w:hAnsi="Franklin Gothic Book" w:cstheme="minorBidi"/>
          <w:sz w:val="22"/>
          <w:szCs w:val="22"/>
        </w:rPr>
        <w:t>Essay</w:t>
      </w:r>
    </w:p>
    <w:p w:rsidR="00181417" w:rsidRPr="006703F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6703F2">
        <w:rPr>
          <w:rFonts w:ascii="Franklin Gothic Book" w:eastAsiaTheme="minorHAnsi" w:hAnsi="Franklin Gothic Book" w:cstheme="minorBidi"/>
          <w:b/>
          <w:sz w:val="22"/>
          <w:szCs w:val="22"/>
        </w:rPr>
        <w:t xml:space="preserve">According to the ad, what is Desyflux used for? </w:t>
      </w:r>
      <w:r w:rsidRPr="006703F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6703F2">
        <w:rPr>
          <w:rFonts w:ascii="Franklin Gothic Book" w:eastAsiaTheme="minorHAnsi" w:hAnsi="Franklin Gothic Book" w:cstheme="minorBidi"/>
          <w:color w:val="FF0000"/>
          <w:sz w:val="22"/>
          <w:szCs w:val="22"/>
        </w:rPr>
        <w:t xml:space="preserve"> Recall]</w:t>
      </w:r>
    </w:p>
    <w:p w:rsidR="00181417" w:rsidRDefault="00181417" w:rsidP="00181417">
      <w:pPr>
        <w:pStyle w:val="ListParagraph"/>
        <w:ind w:left="720"/>
        <w:rPr>
          <w:rFonts w:ascii="Franklin Gothic Book" w:eastAsiaTheme="minorHAnsi" w:hAnsi="Franklin Gothic Book" w:cstheme="minorBidi"/>
          <w:b/>
          <w:sz w:val="22"/>
          <w:szCs w:val="22"/>
        </w:rPr>
      </w:pPr>
    </w:p>
    <w:p w:rsidR="00181417" w:rsidRPr="00991853" w:rsidRDefault="00181417" w:rsidP="00181417">
      <w:pPr>
        <w:pStyle w:val="ListParagraph"/>
        <w:ind w:left="720"/>
        <w:rPr>
          <w:rFonts w:ascii="Franklin Gothic Book" w:eastAsiaTheme="minorHAnsi" w:hAnsi="Franklin Gothic Book" w:cstheme="minorBidi"/>
          <w:sz w:val="22"/>
          <w:szCs w:val="22"/>
        </w:rPr>
      </w:pPr>
      <w:r w:rsidRPr="00991853">
        <w:rPr>
          <w:rFonts w:ascii="Franklin Gothic Book" w:eastAsiaTheme="minorHAnsi" w:hAnsi="Franklin Gothic Book" w:cstheme="minorBidi"/>
          <w:b/>
          <w:sz w:val="22"/>
          <w:szCs w:val="22"/>
        </w:rPr>
        <w:t>Variable Label:</w:t>
      </w:r>
      <w:r w:rsidRPr="00991853">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4</w:t>
      </w:r>
      <w:r w:rsidRPr="00991853">
        <w:rPr>
          <w:rFonts w:ascii="Franklin Gothic Book" w:eastAsiaTheme="minorHAnsi" w:hAnsi="Franklin Gothic Book" w:cstheme="minorBidi"/>
          <w:sz w:val="22"/>
          <w:szCs w:val="22"/>
        </w:rPr>
        <w:t xml:space="preserve">: According to the ad, what is </w:t>
      </w:r>
      <w:r>
        <w:rPr>
          <w:rFonts w:ascii="Franklin Gothic Book" w:eastAsiaTheme="minorHAnsi" w:hAnsi="Franklin Gothic Book" w:cstheme="minorBidi"/>
          <w:sz w:val="22"/>
          <w:szCs w:val="22"/>
        </w:rPr>
        <w:t>Desyflux</w:t>
      </w:r>
      <w:r w:rsidRPr="00991853">
        <w:rPr>
          <w:rFonts w:ascii="Franklin Gothic Book" w:eastAsiaTheme="minorHAnsi" w:hAnsi="Franklin Gothic Book" w:cstheme="minorBidi"/>
          <w:sz w:val="22"/>
          <w:szCs w:val="22"/>
        </w:rPr>
        <w:t xml:space="preserve"> used for?</w:t>
      </w:r>
    </w:p>
    <w:p w:rsidR="00181417" w:rsidRPr="00991853"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pStyle w:val="ListParagraph"/>
        <w:ind w:left="720"/>
        <w:rPr>
          <w:rFonts w:ascii="Franklin Gothic Book" w:eastAsiaTheme="minorHAnsi" w:hAnsi="Franklin Gothic Book" w:cstheme="minorBidi"/>
          <w:sz w:val="22"/>
          <w:szCs w:val="22"/>
        </w:rPr>
      </w:pPr>
    </w:p>
    <w:p w:rsidR="00181417" w:rsidRPr="00991853" w:rsidRDefault="00181417" w:rsidP="00181417">
      <w:pPr>
        <w:pStyle w:val="ListParagraph"/>
        <w:ind w:left="720"/>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 xml:space="preserve">Question Type: </w:t>
      </w:r>
      <w:r w:rsidRPr="000F7EB4">
        <w:rPr>
          <w:rFonts w:ascii="Franklin Gothic Book" w:eastAsiaTheme="minorHAnsi" w:hAnsi="Franklin Gothic Book" w:cstheme="minorBidi"/>
          <w:sz w:val="22"/>
          <w:szCs w:val="22"/>
        </w:rPr>
        <w:t>Essay</w:t>
      </w:r>
    </w:p>
    <w:p w:rsidR="00181417" w:rsidRPr="006703F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6703F2">
        <w:rPr>
          <w:rFonts w:ascii="Franklin Gothic Book" w:eastAsiaTheme="minorHAnsi" w:hAnsi="Franklin Gothic Book" w:cstheme="minorBidi"/>
          <w:b/>
          <w:sz w:val="22"/>
          <w:szCs w:val="22"/>
        </w:rPr>
        <w:t>What effects, if any, did Desyflux have in clinical trials?</w:t>
      </w:r>
      <w:r w:rsidRPr="006703F2">
        <w:rPr>
          <w:rFonts w:ascii="Franklin Gothic Book" w:eastAsiaTheme="minorHAnsi" w:hAnsi="Franklin Gothic Book" w:cstheme="minorBidi"/>
          <w:b/>
          <w:color w:val="FF0000"/>
          <w:sz w:val="22"/>
          <w:szCs w:val="22"/>
        </w:rPr>
        <w:t xml:space="preserve"> </w:t>
      </w:r>
      <w:r w:rsidRPr="006703F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6703F2">
        <w:rPr>
          <w:rFonts w:ascii="Franklin Gothic Book" w:eastAsiaTheme="minorHAnsi" w:hAnsi="Franklin Gothic Book" w:cstheme="minorBidi"/>
          <w:color w:val="FF0000"/>
          <w:sz w:val="22"/>
          <w:szCs w:val="22"/>
        </w:rPr>
        <w:t xml:space="preserve"> Recall/Comprehension]</w:t>
      </w:r>
    </w:p>
    <w:p w:rsidR="00181417" w:rsidRPr="000F7EB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0F7EB4" w:rsidRDefault="00181417" w:rsidP="00181417">
      <w:pPr>
        <w:spacing w:after="0" w:line="240" w:lineRule="auto"/>
        <w:ind w:firstLine="720"/>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25</w:t>
      </w:r>
      <w:r w:rsidRPr="000F7EB4">
        <w:rPr>
          <w:rFonts w:ascii="Franklin Gothic Book" w:eastAsiaTheme="minorHAnsi" w:hAnsi="Franklin Gothic Book" w:cstheme="minorBidi"/>
          <w:sz w:val="22"/>
          <w:szCs w:val="22"/>
        </w:rPr>
        <w:t xml:space="preserve">: </w:t>
      </w:r>
      <w:r w:rsidRPr="00F32402">
        <w:rPr>
          <w:rFonts w:ascii="Franklin Gothic Book" w:eastAsiaTheme="minorHAnsi" w:hAnsi="Franklin Gothic Book" w:cstheme="minorBidi"/>
          <w:sz w:val="22"/>
          <w:szCs w:val="22"/>
        </w:rPr>
        <w:t>What effects, if any, did Desyflux have in clinical trials?</w:t>
      </w:r>
    </w:p>
    <w:p w:rsidR="00181417" w:rsidRPr="000F7EB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117F1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117F17">
        <w:rPr>
          <w:rFonts w:ascii="Franklin Gothic Book" w:eastAsiaTheme="minorHAnsi" w:hAnsi="Franklin Gothic Book" w:cstheme="minorBidi"/>
          <w:b/>
          <w:sz w:val="22"/>
          <w:szCs w:val="22"/>
        </w:rPr>
        <w:t>ow effective do you think Desyflux would be for improving your lung function if you had COPD?</w:t>
      </w:r>
      <w:r>
        <w:rPr>
          <w:rFonts w:ascii="Franklin Gothic Book" w:eastAsiaTheme="minorHAnsi" w:hAnsi="Franklin Gothic Book" w:cstheme="minorBidi"/>
          <w:b/>
          <w:sz w:val="22"/>
          <w:szCs w:val="22"/>
        </w:rPr>
        <w:t xml:space="preserve"> </w:t>
      </w:r>
      <w:r w:rsidRPr="00204DBE">
        <w:rPr>
          <w:rFonts w:ascii="Franklin Gothic Book" w:eastAsiaTheme="minorHAnsi" w:hAnsi="Franklin Gothic Book" w:cstheme="minorBidi"/>
          <w:b/>
          <w:sz w:val="22"/>
          <w:szCs w:val="22"/>
        </w:rPr>
        <w:t xml:space="preserve">Please provide your best guess, based on what you read in the ad. </w:t>
      </w:r>
      <w:r w:rsidRPr="00117F17">
        <w:rPr>
          <w:rFonts w:ascii="Franklin Gothic Book" w:eastAsiaTheme="minorHAnsi" w:hAnsi="Franklin Gothic Book" w:cstheme="minorBidi"/>
          <w:b/>
          <w:sz w:val="22"/>
          <w:szCs w:val="22"/>
        </w:rPr>
        <w:t xml:space="preserve"> </w:t>
      </w:r>
      <w:r w:rsidRPr="00117F17">
        <w:rPr>
          <w:rFonts w:ascii="Franklin Gothic Book" w:eastAsiaTheme="minorHAnsi" w:hAnsi="Franklin Gothic Book" w:cstheme="minorBidi"/>
          <w:color w:val="FF0000"/>
          <w:sz w:val="22"/>
          <w:szCs w:val="22"/>
        </w:rPr>
        <w:t>[Efficacy]</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7F17">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Q26: H</w:t>
      </w:r>
      <w:r w:rsidRPr="00F32402">
        <w:rPr>
          <w:rFonts w:ascii="Franklin Gothic Book" w:eastAsiaTheme="minorHAnsi" w:hAnsi="Franklin Gothic Book" w:cstheme="minorBidi"/>
          <w:sz w:val="22"/>
          <w:szCs w:val="22"/>
        </w:rPr>
        <w:t>ow effective do you think Desyflux would be for improving your lung function if you had COPD?</w:t>
      </w:r>
      <w:r>
        <w:rPr>
          <w:rFonts w:ascii="Franklin Gothic Book" w:eastAsiaTheme="minorHAnsi" w:hAnsi="Franklin Gothic Book" w:cstheme="minorBidi"/>
          <w:sz w:val="22"/>
          <w:szCs w:val="22"/>
        </w:rPr>
        <w:t xml:space="preserve"> </w:t>
      </w:r>
      <w:r w:rsidRPr="007B748E">
        <w:rPr>
          <w:rFonts w:ascii="Franklin Gothic Book" w:eastAsiaTheme="minorHAnsi" w:hAnsi="Franklin Gothic Book" w:cstheme="minorBidi"/>
          <w:sz w:val="22"/>
          <w:szCs w:val="22"/>
        </w:rPr>
        <w:t>Please provide your best guess, based on what you read in the ad.</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Mostly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Completely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Pr="00F32402" w:rsidRDefault="006D0AAE" w:rsidP="006D0AAE">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6D0AAE" w:rsidRPr="00145CF1" w:rsidRDefault="006D0AAE" w:rsidP="006D0AAE">
      <w:pPr>
        <w:numPr>
          <w:ilvl w:val="0"/>
          <w:numId w:val="8"/>
        </w:numPr>
        <w:spacing w:after="0" w:line="240" w:lineRule="auto"/>
        <w:contextualSpacing/>
        <w:rPr>
          <w:rFonts w:ascii="Franklin Gothic Book" w:eastAsiaTheme="minorHAnsi" w:hAnsi="Franklin Gothic Book" w:cstheme="minorBidi"/>
          <w:b/>
          <w:sz w:val="22"/>
          <w:szCs w:val="22"/>
        </w:rPr>
      </w:pPr>
      <w:r w:rsidRPr="00145CF1">
        <w:rPr>
          <w:rFonts w:ascii="Franklin Gothic Book" w:eastAsiaTheme="minorHAnsi" w:hAnsi="Franklin Gothic Book" w:cstheme="minorBidi"/>
          <w:b/>
          <w:sz w:val="22"/>
          <w:szCs w:val="22"/>
        </w:rPr>
        <w:t>If you were diagnosed with COPD, how likely would you be to seek additional information about Desyflux</w:t>
      </w:r>
      <w:r>
        <w:rPr>
          <w:rFonts w:ascii="Franklin Gothic Book" w:eastAsiaTheme="minorHAnsi" w:hAnsi="Franklin Gothic Book" w:cstheme="minorBidi"/>
          <w:b/>
          <w:sz w:val="22"/>
          <w:szCs w:val="22"/>
        </w:rPr>
        <w:t xml:space="preserve"> from a source other than your health care provider</w:t>
      </w:r>
      <w:r w:rsidRPr="00145CF1">
        <w:rPr>
          <w:rFonts w:ascii="Franklin Gothic Book" w:eastAsiaTheme="minorHAnsi" w:hAnsi="Franklin Gothic Book" w:cstheme="minorBidi"/>
          <w:b/>
          <w:sz w:val="22"/>
          <w:szCs w:val="22"/>
        </w:rPr>
        <w:t xml:space="preserve">? </w:t>
      </w:r>
      <w:r w:rsidRPr="00145CF1">
        <w:rPr>
          <w:rFonts w:ascii="Franklin Gothic Book" w:eastAsiaTheme="minorHAnsi" w:hAnsi="Franklin Gothic Book" w:cstheme="minorBidi"/>
          <w:color w:val="FF0000"/>
          <w:sz w:val="22"/>
          <w:szCs w:val="22"/>
        </w:rPr>
        <w:t>[Interest/information seeking intention]</w:t>
      </w:r>
    </w:p>
    <w:p w:rsidR="006D0AAE" w:rsidRPr="00145CF1" w:rsidRDefault="006D0AAE" w:rsidP="006D0AAE">
      <w:pPr>
        <w:spacing w:after="0" w:line="240" w:lineRule="auto"/>
        <w:ind w:left="720"/>
        <w:contextualSpacing/>
        <w:rPr>
          <w:rFonts w:ascii="Franklin Gothic Book" w:eastAsiaTheme="minorHAnsi" w:hAnsi="Franklin Gothic Book" w:cstheme="minorBidi"/>
          <w:b/>
          <w:sz w:val="22"/>
          <w:szCs w:val="22"/>
        </w:rPr>
      </w:pPr>
    </w:p>
    <w:p w:rsidR="006D0AAE" w:rsidRPr="00145CF1" w:rsidRDefault="006D0AAE" w:rsidP="006D0AAE">
      <w:pPr>
        <w:spacing w:after="0" w:line="240" w:lineRule="auto"/>
        <w:ind w:left="720"/>
        <w:contextualSpacing/>
        <w:rPr>
          <w:rFonts w:ascii="Franklin Gothic Book" w:eastAsiaTheme="minorHAnsi" w:hAnsi="Franklin Gothic Book" w:cstheme="minorBidi"/>
          <w:sz w:val="22"/>
          <w:szCs w:val="22"/>
        </w:rPr>
      </w:pPr>
      <w:r w:rsidRPr="00145CF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Q28: </w:t>
      </w:r>
      <w:r w:rsidRPr="00F32402">
        <w:rPr>
          <w:rFonts w:ascii="Franklin Gothic Book" w:eastAsiaTheme="minorHAnsi" w:hAnsi="Franklin Gothic Book" w:cstheme="minorBidi"/>
          <w:sz w:val="22"/>
          <w:szCs w:val="22"/>
        </w:rPr>
        <w:t>If you were diagnosed with COPD, how likely would you be to seek additional information about Desyflux</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6D0AAE" w:rsidRDefault="006D0AAE" w:rsidP="006D0AAE">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Neither likely nor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Pr>
                <w:rFonts w:ascii="Franklin Gothic Book" w:hAnsi="Franklin Gothic Book" w:cstheme="minorHAnsi"/>
              </w:rPr>
              <w:t>Valid skip</w:t>
            </w:r>
          </w:p>
        </w:tc>
      </w:tr>
    </w:tbl>
    <w:p w:rsidR="006D0AAE" w:rsidRPr="00F32402" w:rsidRDefault="006D0AAE" w:rsidP="006D0AAE">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2E6150"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2E6150">
        <w:rPr>
          <w:rFonts w:ascii="Franklin Gothic Book" w:eastAsiaTheme="minorHAnsi" w:hAnsi="Franklin Gothic Book" w:cstheme="minorBidi"/>
          <w:b/>
          <w:sz w:val="22"/>
          <w:szCs w:val="22"/>
        </w:rPr>
        <w:t xml:space="preserve">If you were diagnosed with COPD, how likely would you be to ask </w:t>
      </w:r>
      <w:r>
        <w:rPr>
          <w:rFonts w:ascii="Franklin Gothic Book" w:eastAsiaTheme="minorHAnsi" w:hAnsi="Franklin Gothic Book" w:cstheme="minorBidi"/>
          <w:b/>
          <w:sz w:val="22"/>
          <w:szCs w:val="22"/>
        </w:rPr>
        <w:t>your</w:t>
      </w:r>
      <w:r w:rsidRPr="002E6150">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2E6150">
        <w:rPr>
          <w:rFonts w:ascii="Franklin Gothic Book" w:eastAsiaTheme="minorHAnsi" w:hAnsi="Franklin Gothic Book" w:cstheme="minorBidi"/>
          <w:b/>
          <w:sz w:val="22"/>
          <w:szCs w:val="22"/>
        </w:rPr>
        <w:t xml:space="preserve">Desyflux? </w:t>
      </w:r>
      <w:r w:rsidRPr="002E6150">
        <w:rPr>
          <w:rFonts w:ascii="Franklin Gothic Book" w:eastAsiaTheme="minorHAnsi" w:hAnsi="Franklin Gothic Book" w:cstheme="minorBidi"/>
          <w:color w:val="FF0000"/>
          <w:sz w:val="22"/>
          <w:szCs w:val="22"/>
        </w:rPr>
        <w:t>[Behavioral intention]</w:t>
      </w:r>
    </w:p>
    <w:p w:rsidR="00181417" w:rsidRPr="002E6150"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2E6150" w:rsidRDefault="00181417" w:rsidP="00181417">
      <w:pPr>
        <w:spacing w:after="0" w:line="240" w:lineRule="auto"/>
        <w:ind w:left="720"/>
        <w:contextualSpacing/>
        <w:rPr>
          <w:rFonts w:ascii="Franklin Gothic Book" w:eastAsiaTheme="minorHAnsi" w:hAnsi="Franklin Gothic Book" w:cstheme="minorBidi"/>
          <w:sz w:val="22"/>
          <w:szCs w:val="22"/>
        </w:rPr>
      </w:pPr>
      <w:r w:rsidRPr="002E6150">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Q27: </w:t>
      </w:r>
      <w:r w:rsidRPr="00F32402">
        <w:rPr>
          <w:rFonts w:ascii="Franklin Gothic Book" w:eastAsiaTheme="minorHAnsi" w:hAnsi="Franklin Gothic Book" w:cstheme="minorBidi"/>
          <w:sz w:val="22"/>
          <w:szCs w:val="22"/>
        </w:rPr>
        <w:t xml:space="preserve">If you were diagnosed with COPD,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Desyflux?</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4C27D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4C27D7">
        <w:rPr>
          <w:rFonts w:ascii="Franklin Gothic Book" w:eastAsiaTheme="minorHAnsi" w:hAnsi="Franklin Gothic Book" w:cstheme="minorBidi"/>
          <w:b/>
          <w:sz w:val="22"/>
          <w:szCs w:val="22"/>
        </w:rPr>
        <w:t xml:space="preserve">Based on the ad, how strong would you say the scientific evidence is for Desyflux’s effectiveness? </w:t>
      </w:r>
      <w:r w:rsidRPr="004C27D7">
        <w:rPr>
          <w:rFonts w:ascii="Franklin Gothic Book" w:eastAsiaTheme="minorHAnsi" w:hAnsi="Franklin Gothic Book" w:cstheme="minorBidi"/>
          <w:color w:val="FF0000"/>
          <w:sz w:val="22"/>
          <w:szCs w:val="22"/>
        </w:rPr>
        <w:t>[Assessment of evidence]</w:t>
      </w:r>
    </w:p>
    <w:p w:rsidR="00181417" w:rsidRPr="004C27D7"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C27D7" w:rsidRDefault="00181417" w:rsidP="00181417">
      <w:pPr>
        <w:spacing w:after="0" w:line="240" w:lineRule="auto"/>
        <w:ind w:left="720"/>
        <w:contextualSpacing/>
        <w:rPr>
          <w:rFonts w:ascii="Franklin Gothic Book" w:eastAsiaTheme="minorHAnsi" w:hAnsi="Franklin Gothic Book" w:cstheme="minorBidi"/>
          <w:sz w:val="22"/>
          <w:szCs w:val="22"/>
        </w:rPr>
      </w:pPr>
      <w:r w:rsidRPr="004C27D7">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Q29: </w:t>
      </w:r>
      <w:r w:rsidRPr="00F32402">
        <w:rPr>
          <w:rFonts w:ascii="Franklin Gothic Book" w:eastAsiaTheme="minorHAnsi" w:hAnsi="Franklin Gothic Book" w:cstheme="minorBidi"/>
          <w:sz w:val="22"/>
          <w:szCs w:val="22"/>
        </w:rPr>
        <w:t>Based on the ad, how strong would you say the scientific evidence is for Desyflux’s effectiveness?</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weak</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w:t>
            </w:r>
            <w:r>
              <w:rPr>
                <w:rFonts w:ascii="Franklin Gothic Book" w:hAnsi="Franklin Gothic Book"/>
              </w:rPr>
              <w:t xml:space="preserve"> weak</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F32402">
              <w:rPr>
                <w:rFonts w:ascii="Franklin Gothic Book" w:hAnsi="Franklin Gothic Book"/>
              </w:rPr>
              <w:t>Neither weak nor 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Somewhat </w:t>
            </w:r>
            <w:r>
              <w:rPr>
                <w:rFonts w:ascii="Franklin Gothic Book" w:hAnsi="Franklin Gothic Book"/>
              </w:rPr>
              <w:t>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t>Grid</w:t>
      </w:r>
    </w:p>
    <w:p w:rsidR="00181417" w:rsidRPr="007D58A5"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7D58A5">
        <w:rPr>
          <w:rFonts w:ascii="Franklin Gothic Book" w:eastAsiaTheme="minorHAnsi" w:hAnsi="Franklin Gothic Book" w:cstheme="minorBidi"/>
          <w:b/>
          <w:sz w:val="22"/>
          <w:szCs w:val="22"/>
        </w:rPr>
        <w:t xml:space="preserve">Which of the following statements appeared in the ad for Desyflux? Select all that apply.  </w:t>
      </w:r>
      <w:r w:rsidRPr="007D58A5">
        <w:rPr>
          <w:rFonts w:ascii="Franklin Gothic Book" w:eastAsiaTheme="minorHAnsi" w:hAnsi="Franklin Gothic Book" w:cstheme="minorBidi"/>
          <w:color w:val="FF0000"/>
          <w:sz w:val="22"/>
          <w:szCs w:val="22"/>
        </w:rPr>
        <w:t>[Recall of claim and disclosure]</w:t>
      </w:r>
    </w:p>
    <w:p w:rsidR="00181417" w:rsidRPr="007D58A5"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7D58A5" w:rsidRDefault="00181417" w:rsidP="00181417">
      <w:pPr>
        <w:spacing w:after="0" w:line="240" w:lineRule="auto"/>
        <w:ind w:left="720"/>
        <w:contextualSpacing/>
        <w:rPr>
          <w:rFonts w:ascii="Franklin Gothic Book" w:eastAsiaTheme="minorHAnsi" w:hAnsi="Franklin Gothic Book" w:cstheme="minorBidi"/>
          <w:sz w:val="22"/>
          <w:szCs w:val="22"/>
        </w:rPr>
      </w:pPr>
      <w:r w:rsidRPr="007D58A5">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Q30: </w:t>
      </w:r>
      <w:r w:rsidRPr="007D58A5">
        <w:rPr>
          <w:rFonts w:ascii="Franklin Gothic Book" w:eastAsiaTheme="minorHAnsi" w:hAnsi="Franklin Gothic Book" w:cstheme="minorBidi"/>
          <w:sz w:val="22"/>
          <w:szCs w:val="22"/>
        </w:rPr>
        <w:t>Which of the following statements appeared in the ad for Desyflux?</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Results were not statistically significant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Results were not statistically significant</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Goals of COPD treatment include maintaining lung function</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B:</w:t>
            </w:r>
            <w:r w:rsidRPr="00F32402">
              <w:rPr>
                <w:rFonts w:ascii="Franklin Gothic Book" w:hAnsi="Franklin Gothic Book"/>
              </w:rPr>
              <w:t xml:space="preserve"> Goals of COPD treatment include maintaining lung function</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In clinical trials, people taking Desyflux saw</w:t>
            </w:r>
            <w:r>
              <w:rPr>
                <w:rFonts w:ascii="Franklin Gothic Book" w:hAnsi="Franklin Gothic Book"/>
              </w:rPr>
              <w:t xml:space="preserve"> an average increase of 2.5 percentage points in respiratory symptom score</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C:</w:t>
            </w:r>
            <w:r w:rsidRPr="00F32402">
              <w:rPr>
                <w:rFonts w:ascii="Franklin Gothic Book" w:hAnsi="Franklin Gothic Book"/>
              </w:rPr>
              <w:t xml:space="preserve"> In clinical trials, people taking Desyflux saw</w:t>
            </w:r>
            <w:r>
              <w:rPr>
                <w:rFonts w:ascii="Franklin Gothic Book" w:hAnsi="Franklin Gothic Book"/>
              </w:rPr>
              <w:t xml:space="preserve"> an average increase of 2.5 percentage points in respiratory symptom score</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B56F3B">
              <w:rPr>
                <w:rFonts w:ascii="Franklin Gothic Book" w:hAnsi="Franklin Gothic Book"/>
              </w:rPr>
              <w:t>The observed effect may not be due to treatment with Desyflux</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D:</w:t>
            </w:r>
            <w:r w:rsidRPr="00F32402">
              <w:rPr>
                <w:rFonts w:ascii="Franklin Gothic Book" w:hAnsi="Franklin Gothic Book"/>
              </w:rPr>
              <w:t xml:space="preserve"> </w:t>
            </w:r>
            <w:r w:rsidRPr="00B56F3B">
              <w:rPr>
                <w:rFonts w:ascii="Franklin Gothic Book" w:hAnsi="Franklin Gothic Book"/>
              </w:rPr>
              <w:t>The observed effect may not be due to treatment with Desyflux</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 may be exacerbated by smoking</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E:</w:t>
            </w:r>
            <w:r w:rsidRPr="00F32402">
              <w:rPr>
                <w:rFonts w:ascii="Franklin Gothic Book" w:hAnsi="Franklin Gothic Book"/>
              </w:rPr>
              <w:t xml:space="preserve"> COPD may be exacerbated by smoking</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Do not take Desyflux if you are well controlled on another medication</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F:</w:t>
            </w:r>
            <w:r w:rsidRPr="00F32402">
              <w:rPr>
                <w:rFonts w:ascii="Franklin Gothic Book" w:hAnsi="Franklin Gothic Book"/>
              </w:rPr>
              <w:t xml:space="preserve"> Do not take Desyflux if you are well controlled on another medication</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 xml:space="preserve">Don’t </w:t>
            </w:r>
            <w:r>
              <w:rPr>
                <w:rFonts w:ascii="Franklin Gothic Book" w:hAnsi="Franklin Gothic Book" w:cstheme="minorHAnsi"/>
                <w:szCs w:val="24"/>
              </w:rPr>
              <w:t>k</w:t>
            </w:r>
            <w:r w:rsidRPr="008443BB">
              <w:rPr>
                <w:rFonts w:ascii="Franklin Gothic Book" w:hAnsi="Franklin Gothic Book" w:cstheme="minorHAnsi"/>
                <w:szCs w:val="24"/>
              </w:rPr>
              <w:t>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Q3</w:t>
      </w:r>
      <w:r>
        <w:rPr>
          <w:rFonts w:ascii="Franklin Gothic Book" w:eastAsiaTheme="minorHAnsi" w:hAnsi="Franklin Gothic Book" w:cstheme="minorBidi"/>
          <w:color w:val="0070C0"/>
          <w:sz w:val="22"/>
          <w:szCs w:val="22"/>
        </w:rPr>
        <w:t>1</w:t>
      </w:r>
      <w:r w:rsidRPr="00F32402">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32</w:t>
      </w:r>
      <w:r w:rsidRPr="00F32402">
        <w:rPr>
          <w:rFonts w:ascii="Franklin Gothic Book" w:eastAsiaTheme="minorHAnsi" w:hAnsi="Franklin Gothic Book" w:cstheme="minorBidi"/>
          <w:color w:val="0070C0"/>
          <w:sz w:val="22"/>
          <w:szCs w:val="22"/>
        </w:rPr>
        <w:t xml:space="preserve"> on same page]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59337C"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59337C">
        <w:rPr>
          <w:rFonts w:ascii="Franklin Gothic Book" w:eastAsiaTheme="minorHAnsi" w:hAnsi="Franklin Gothic Book" w:cstheme="minorBidi"/>
          <w:b/>
          <w:sz w:val="22"/>
          <w:szCs w:val="22"/>
        </w:rPr>
        <w:t xml:space="preserve">How complicated would you say the information in the ad for Desyflux was? </w:t>
      </w:r>
      <w:r w:rsidRPr="0059337C">
        <w:rPr>
          <w:rFonts w:ascii="Franklin Gothic Book" w:eastAsiaTheme="minorHAnsi" w:hAnsi="Franklin Gothic Book" w:cstheme="minorBidi"/>
          <w:color w:val="FF0000"/>
          <w:sz w:val="22"/>
          <w:szCs w:val="22"/>
        </w:rPr>
        <w:t>[Cognitive load]</w:t>
      </w:r>
    </w:p>
    <w:p w:rsidR="00181417" w:rsidRPr="0059337C"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59337C">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Q31: </w:t>
      </w:r>
      <w:r w:rsidRPr="00F32402">
        <w:rPr>
          <w:rFonts w:ascii="Franklin Gothic Book" w:eastAsiaTheme="minorHAnsi" w:hAnsi="Franklin Gothic Book" w:cstheme="minorBidi"/>
          <w:sz w:val="22"/>
          <w:szCs w:val="22"/>
        </w:rPr>
        <w:t>How complicated would you say the information in the ad for Desyflux was?</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difficult was it to understand the Desyflux ad? </w:t>
      </w:r>
      <w:r w:rsidRPr="00E025B1">
        <w:rPr>
          <w:rFonts w:ascii="Franklin Gothic Book" w:eastAsiaTheme="minorHAnsi" w:hAnsi="Franklin Gothic Book" w:cstheme="minorBidi"/>
          <w:color w:val="FF0000"/>
          <w:sz w:val="22"/>
          <w:szCs w:val="22"/>
        </w:rPr>
        <w:t>[Cognitive load]</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Q32: </w:t>
      </w:r>
      <w:r w:rsidRPr="00F32402">
        <w:rPr>
          <w:rFonts w:ascii="Franklin Gothic Book" w:eastAsiaTheme="minorHAnsi" w:hAnsi="Franklin Gothic Book" w:cstheme="minorBidi"/>
          <w:sz w:val="22"/>
          <w:szCs w:val="22"/>
        </w:rPr>
        <w:t>How difficult was it to understand the Desyflux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sidRPr="00A23A9B">
        <w:rPr>
          <w:rFonts w:ascii="Franklin Gothic Book" w:eastAsiaTheme="minorHAnsi" w:hAnsi="Franklin Gothic Book" w:cstheme="minorBidi"/>
          <w:color w:val="0070C0"/>
          <w:sz w:val="22"/>
          <w:szCs w:val="22"/>
        </w:rPr>
        <w:t>PROGRAMMER: Block randomization ends here</w:t>
      </w:r>
      <w:r>
        <w:rPr>
          <w:rFonts w:ascii="Franklin Gothic Book" w:eastAsiaTheme="minorHAnsi" w:hAnsi="Franklin Gothic Book" w:cstheme="minorBidi"/>
          <w:color w:val="0070C0"/>
          <w:sz w:val="22"/>
          <w:szCs w:val="22"/>
        </w:rPr>
        <w:t>; resume standard survey flow</w:t>
      </w: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w:t>
      </w:r>
      <w:r>
        <w:rPr>
          <w:rFonts w:ascii="Franklin Gothic Book" w:eastAsiaTheme="minorHAnsi" w:hAnsi="Franklin Gothic Book" w:cstheme="minorBidi"/>
          <w:b/>
          <w:sz w:val="22"/>
          <w:szCs w:val="22"/>
        </w:rPr>
        <w:t>likely is it that the benefits of the drugs presented in these promotional pieces are true</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Q33: </w:t>
      </w:r>
      <w:r w:rsidRPr="00F32402">
        <w:rPr>
          <w:rFonts w:ascii="Franklin Gothic Book" w:eastAsiaTheme="minorHAnsi" w:hAnsi="Franklin Gothic Book" w:cstheme="minorBidi"/>
          <w:sz w:val="22"/>
          <w:szCs w:val="22"/>
        </w:rPr>
        <w:t xml:space="preserve">How </w:t>
      </w:r>
      <w:r>
        <w:rPr>
          <w:rFonts w:ascii="Franklin Gothic Book" w:eastAsiaTheme="minorHAnsi" w:hAnsi="Franklin Gothic Book" w:cstheme="minorBidi"/>
          <w:sz w:val="22"/>
          <w:szCs w:val="22"/>
        </w:rPr>
        <w:t>likely is it that the benefits of the drugs presented in these promotional pieces are true</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C0787C">
        <w:rPr>
          <w:rFonts w:ascii="Franklin Gothic Book" w:eastAsiaTheme="minorHAnsi" w:hAnsi="Franklin Gothic Book" w:cstheme="minorBidi"/>
          <w:b/>
          <w:sz w:val="22"/>
          <w:szCs w:val="22"/>
        </w:rPr>
        <w:t>How skeptical are you about the truth of the benefits of the drugs presented in these promotional pieces</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Q34: </w:t>
      </w:r>
      <w:r w:rsidRPr="00C0787C">
        <w:rPr>
          <w:rFonts w:ascii="Franklin Gothic Book" w:eastAsiaTheme="minorHAnsi" w:hAnsi="Franklin Gothic Book" w:cstheme="minorBidi"/>
          <w:sz w:val="22"/>
          <w:szCs w:val="22"/>
        </w:rPr>
        <w:t>How skeptical are you about the truth of the benefits of the drugs presented in these promotional pieces</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52"/>
        <w:gridCol w:w="2834"/>
      </w:tblGrid>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Not at all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Slightly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Pr>
                <w:rFonts w:ascii="Franklin Gothic Book" w:hAnsi="Franklin Gothic Book" w:cstheme="minorHAnsi"/>
              </w:rPr>
              <w:t>s</w:t>
            </w:r>
            <w:r w:rsidRPr="000F7EB4">
              <w:rPr>
                <w:rFonts w:ascii="Franklin Gothic Book" w:hAnsi="Franklin Gothic Book" w:cstheme="minorHAnsi"/>
              </w:rPr>
              <w:t>03</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Moderately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Extremely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rPr>
          <w:trHeight w:val="269"/>
        </w:trPr>
        <w:tc>
          <w:tcPr>
            <w:tcW w:w="752"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83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111E66" w:rsidRDefault="00181417" w:rsidP="00181417">
      <w:pPr>
        <w:spacing w:after="0" w:line="240" w:lineRule="auto"/>
        <w:rPr>
          <w:rFonts w:ascii="Franklin Gothic Book" w:eastAsiaTheme="minorHAnsi" w:hAnsi="Franklin Gothic Book" w:cstheme="minorBidi"/>
          <w:b/>
          <w:sz w:val="22"/>
          <w:szCs w:val="22"/>
        </w:rPr>
      </w:pPr>
      <w:r w:rsidRPr="00111E66">
        <w:rPr>
          <w:rFonts w:ascii="Franklin Gothic Book" w:eastAsiaTheme="minorHAnsi" w:hAnsi="Franklin Gothic Book" w:cstheme="minorBidi"/>
          <w:b/>
          <w:sz w:val="22"/>
          <w:szCs w:val="22"/>
          <w:highlight w:val="yellow"/>
        </w:rPr>
        <w:t xml:space="preserve">//DEMOGRAPHIC </w:t>
      </w:r>
      <w:r>
        <w:rPr>
          <w:rFonts w:ascii="Franklin Gothic Book" w:eastAsiaTheme="minorHAnsi" w:hAnsi="Franklin Gothic Book" w:cstheme="minorBidi"/>
          <w:b/>
          <w:sz w:val="22"/>
          <w:szCs w:val="22"/>
          <w:highlight w:val="yellow"/>
        </w:rPr>
        <w:t xml:space="preserve">&amp; PERSONAL </w:t>
      </w:r>
      <w:r w:rsidRPr="00111E66">
        <w:rPr>
          <w:rFonts w:ascii="Franklin Gothic Book" w:eastAsiaTheme="minorHAnsi" w:hAnsi="Franklin Gothic Book" w:cstheme="minorBidi"/>
          <w:b/>
          <w:sz w:val="22"/>
          <w:szCs w:val="22"/>
          <w:highlight w:val="yellow"/>
        </w:rPr>
        <w:t>INFORMATION//</w:t>
      </w: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7197C" w:rsidRDefault="00181417" w:rsidP="00181417">
      <w:pPr>
        <w:spacing w:after="0" w:line="240" w:lineRule="auto"/>
        <w:rPr>
          <w:rFonts w:ascii="Franklin Gothic Book" w:eastAsiaTheme="minorHAnsi" w:hAnsi="Franklin Gothic Book" w:cstheme="minorBidi"/>
          <w:sz w:val="22"/>
          <w:szCs w:val="22"/>
        </w:rPr>
      </w:pPr>
      <w:r w:rsidRPr="0047197C">
        <w:rPr>
          <w:rFonts w:ascii="Franklin Gothic Book" w:eastAsiaTheme="minorHAnsi" w:hAnsi="Franklin Gothic Book" w:cstheme="minorBidi"/>
          <w:b/>
          <w:sz w:val="22"/>
          <w:szCs w:val="22"/>
        </w:rPr>
        <w:t>Question Type:</w:t>
      </w:r>
      <w:r>
        <w:rPr>
          <w:rFonts w:ascii="Franklin Gothic Book" w:eastAsiaTheme="minorHAnsi" w:hAnsi="Franklin Gothic Book" w:cstheme="minorBidi"/>
          <w:sz w:val="22"/>
          <w:szCs w:val="22"/>
        </w:rPr>
        <w:t xml:space="preserve"> Multi-punch Grid</w:t>
      </w:r>
    </w:p>
    <w:p w:rsidR="00181417" w:rsidRPr="00111E66"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111E66">
        <w:rPr>
          <w:rFonts w:ascii="Franklin Gothic Book" w:eastAsiaTheme="minorHAnsi" w:hAnsi="Franklin Gothic Book" w:cstheme="minorBidi"/>
          <w:b/>
          <w:sz w:val="22"/>
          <w:szCs w:val="22"/>
        </w:rPr>
        <w:t xml:space="preserve">Have you ever taken a prescription medication for (check all that apply): </w:t>
      </w:r>
      <w:r w:rsidRPr="00111E66">
        <w:rPr>
          <w:rFonts w:ascii="Franklin Gothic Book" w:eastAsiaTheme="minorHAnsi" w:hAnsi="Franklin Gothic Book" w:cstheme="minorBidi"/>
          <w:color w:val="FF0000"/>
          <w:sz w:val="22"/>
          <w:szCs w:val="22"/>
        </w:rPr>
        <w:t>[Familiarity/exposure]</w:t>
      </w:r>
    </w:p>
    <w:p w:rsidR="00181417" w:rsidRPr="00111E66"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1E66">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Q35: </w:t>
      </w:r>
      <w:r w:rsidRPr="00F32402">
        <w:rPr>
          <w:rFonts w:ascii="Franklin Gothic Book" w:eastAsiaTheme="minorHAnsi" w:hAnsi="Franklin Gothic Book" w:cstheme="minorBidi"/>
          <w:sz w:val="22"/>
          <w:szCs w:val="22"/>
        </w:rPr>
        <w:t>Have you ever taken a prescription medication for</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High blood pressure</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High blood pressure</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35_B:</w:t>
            </w:r>
            <w:r w:rsidRPr="00F32402">
              <w:rPr>
                <w:rFonts w:ascii="Franklin Gothic Book" w:hAnsi="Franklin Gothic Book"/>
              </w:rPr>
              <w:t xml:space="preserve"> COPD</w:t>
            </w:r>
            <w:r>
              <w:rPr>
                <w:rFonts w:ascii="Franklin Gothic Book" w:hAnsi="Franklin Gothic Book"/>
              </w:rPr>
              <w:t xml:space="preserve"> </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Chronic iron overload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35_C:</w:t>
            </w:r>
            <w:r w:rsidRPr="00F32402">
              <w:rPr>
                <w:rFonts w:ascii="Franklin Gothic Book" w:hAnsi="Franklin Gothic Book"/>
              </w:rPr>
              <w:t xml:space="preserve"> Chronic iron overload</w:t>
            </w:r>
            <w:r>
              <w:rPr>
                <w:rFonts w:ascii="Franklin Gothic Book" w:hAnsi="Franklin Gothic Book"/>
              </w:rPr>
              <w:t xml:space="preserve"> </w:t>
            </w:r>
          </w:p>
        </w:tc>
      </w:tr>
    </w:tbl>
    <w:p w:rsidR="00181417"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90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0</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True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1</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False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90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7197C" w:rsidRDefault="00181417" w:rsidP="00181417">
      <w:pPr>
        <w:spacing w:after="0" w:line="240" w:lineRule="auto"/>
        <w:rPr>
          <w:rFonts w:ascii="Franklin Gothic Book" w:eastAsiaTheme="minorHAnsi" w:hAnsi="Franklin Gothic Book" w:cstheme="minorBidi"/>
          <w:sz w:val="22"/>
          <w:szCs w:val="22"/>
        </w:rPr>
      </w:pPr>
      <w:r w:rsidRPr="0047197C">
        <w:rPr>
          <w:rFonts w:ascii="Franklin Gothic Book" w:eastAsiaTheme="minorHAnsi" w:hAnsi="Franklin Gothic Book" w:cstheme="minorBidi"/>
          <w:b/>
          <w:sz w:val="22"/>
          <w:szCs w:val="22"/>
        </w:rPr>
        <w:t>Question Type:</w:t>
      </w:r>
      <w:r>
        <w:rPr>
          <w:rFonts w:ascii="Franklin Gothic Book" w:eastAsiaTheme="minorHAnsi" w:hAnsi="Franklin Gothic Book" w:cstheme="minorBidi"/>
          <w:sz w:val="22"/>
          <w:szCs w:val="22"/>
        </w:rPr>
        <w:t xml:space="preserve"> Multi-punch Grid</w:t>
      </w:r>
    </w:p>
    <w:p w:rsidR="00181417" w:rsidRPr="00111E66"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Has a loved one (family member or close friend)</w:t>
      </w:r>
      <w:r w:rsidRPr="00111E66">
        <w:rPr>
          <w:rFonts w:ascii="Franklin Gothic Book" w:eastAsiaTheme="minorHAnsi" w:hAnsi="Franklin Gothic Book" w:cstheme="minorBidi"/>
          <w:b/>
          <w:sz w:val="22"/>
          <w:szCs w:val="22"/>
        </w:rPr>
        <w:t xml:space="preserve"> ever taken a prescription medication for (check all that apply): </w:t>
      </w:r>
      <w:r w:rsidRPr="00111E66">
        <w:rPr>
          <w:rFonts w:ascii="Franklin Gothic Book" w:eastAsiaTheme="minorHAnsi" w:hAnsi="Franklin Gothic Book" w:cstheme="minorBidi"/>
          <w:color w:val="FF0000"/>
          <w:sz w:val="22"/>
          <w:szCs w:val="22"/>
        </w:rPr>
        <w:t>[Familiarity/exposure]</w:t>
      </w:r>
    </w:p>
    <w:p w:rsidR="00181417" w:rsidRPr="00111E66"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1E66">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Q34: Has</w:t>
      </w:r>
      <w:r w:rsidRPr="00F32402">
        <w:rPr>
          <w:rFonts w:ascii="Franklin Gothic Book" w:eastAsiaTheme="minorHAnsi" w:hAnsi="Franklin Gothic Book" w:cstheme="minorBidi"/>
          <w:sz w:val="22"/>
          <w:szCs w:val="22"/>
        </w:rPr>
        <w:t xml:space="preserve"> a loved one </w:t>
      </w:r>
      <w:r>
        <w:rPr>
          <w:rFonts w:ascii="Franklin Gothic Book" w:eastAsiaTheme="minorHAnsi" w:hAnsi="Franklin Gothic Book" w:cstheme="minorBidi"/>
          <w:sz w:val="22"/>
          <w:szCs w:val="22"/>
        </w:rPr>
        <w:t xml:space="preserve">(family member or close friend) </w:t>
      </w:r>
      <w:r w:rsidRPr="00F32402">
        <w:rPr>
          <w:rFonts w:ascii="Franklin Gothic Book" w:eastAsiaTheme="minorHAnsi" w:hAnsi="Franklin Gothic Book" w:cstheme="minorBidi"/>
          <w:sz w:val="22"/>
          <w:szCs w:val="22"/>
        </w:rPr>
        <w:t>ever taken a prescription medication for</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High blood pressure</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High blood pressure</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34_B:</w:t>
            </w:r>
            <w:r w:rsidRPr="00F32402">
              <w:rPr>
                <w:rFonts w:ascii="Franklin Gothic Book" w:hAnsi="Franklin Gothic Book"/>
              </w:rPr>
              <w:t xml:space="preserve"> COPD</w:t>
            </w:r>
            <w:r>
              <w:rPr>
                <w:rFonts w:ascii="Franklin Gothic Book" w:hAnsi="Franklin Gothic Book"/>
              </w:rPr>
              <w:t xml:space="preserve"> </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Chronic iron overload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34_C:</w:t>
            </w:r>
            <w:r w:rsidRPr="00F32402">
              <w:rPr>
                <w:rFonts w:ascii="Franklin Gothic Book" w:hAnsi="Franklin Gothic Book"/>
              </w:rPr>
              <w:t xml:space="preserve"> Chronic iron overload</w:t>
            </w:r>
            <w:r>
              <w:rPr>
                <w:rFonts w:ascii="Franklin Gothic Book" w:hAnsi="Franklin Gothic Book"/>
              </w:rPr>
              <w:t xml:space="preserve"> </w:t>
            </w:r>
          </w:p>
        </w:tc>
      </w:tr>
    </w:tbl>
    <w:p w:rsidR="00181417"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90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0</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True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1</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False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90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 for Ineligible Participants//</w:t>
      </w: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r w:rsidRPr="00F32402">
        <w:rPr>
          <w:rFonts w:ascii="Franklin Gothic Book" w:eastAsiaTheme="minorHAnsi" w:hAnsi="Franklin Gothic Book" w:cstheme="minorBidi"/>
          <w:sz w:val="22"/>
          <w:szCs w:val="22"/>
        </w:rPr>
        <w:t>We’re sorry, but you are not eligible for this study. There are many possible reasons why people are not eligible. These reasons were decided earlier by the researchers. However, we thank you for your interest in this study and for taking the time to answer our questions today.</w:t>
      </w:r>
    </w:p>
    <w:p w:rsidR="00181417"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//Closing/Debrief for All Other Participants//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Thank you for your participation in this study; we appreciate your time and effort. Your participation helps us</w:t>
      </w:r>
      <w:r>
        <w:rPr>
          <w:rFonts w:ascii="Franklin Gothic Book" w:eastAsiaTheme="minorHAnsi" w:hAnsi="Franklin Gothic Book" w:cstheme="minorBidi"/>
          <w:sz w:val="22"/>
          <w:szCs w:val="22"/>
        </w:rPr>
        <w:t xml:space="preserve"> and the U.S. Department of Health and Human Services</w:t>
      </w:r>
      <w:r w:rsidRPr="00F32402">
        <w:rPr>
          <w:rFonts w:ascii="Franklin Gothic Book" w:eastAsiaTheme="minorHAnsi" w:hAnsi="Franklin Gothic Book" w:cstheme="minorBidi"/>
          <w:sz w:val="22"/>
          <w:szCs w:val="22"/>
        </w:rPr>
        <w:t xml:space="preserve"> learn more about how people read and understand prescription drug advertisements.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1F5AB4"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The ads that you saw today were not for real prescription drugs. If you have questions or concerns about medical conditions, including high blood pressure, COPD, or chronic iron overload, or about prescription drugs to help treat these conditions, please talk to your doctor or other health care professional.</w:t>
      </w:r>
      <w:r>
        <w:rPr>
          <w:rFonts w:ascii="Franklin Gothic Book" w:eastAsiaTheme="minorHAnsi" w:hAnsi="Franklin Gothic Book" w:cstheme="minorBidi"/>
          <w:sz w:val="22"/>
          <w:szCs w:val="22"/>
        </w:rPr>
        <w:t xml:space="preserve"> </w:t>
      </w:r>
    </w:p>
    <w:p w:rsidR="00181417" w:rsidRPr="00480D68" w:rsidRDefault="00181417" w:rsidP="00181417">
      <w:pPr>
        <w:pStyle w:val="Heading11"/>
        <w:spacing w:line="240" w:lineRule="auto"/>
      </w:pPr>
    </w:p>
    <w:p w:rsidR="00181417" w:rsidRDefault="00181417">
      <w:pPr>
        <w:sectPr w:rsidR="00181417">
          <w:footerReference w:type="default" r:id="rId8"/>
          <w:pgSz w:w="12240" w:h="15840"/>
          <w:pgMar w:top="1440" w:right="1440" w:bottom="1440" w:left="1440" w:header="720" w:footer="720" w:gutter="0"/>
          <w:cols w:space="720"/>
          <w:docGrid w:linePitch="360"/>
        </w:sectPr>
      </w:pPr>
    </w:p>
    <w:p w:rsidR="006D0AAE" w:rsidRDefault="00181417" w:rsidP="00181417">
      <w:pPr>
        <w:rPr>
          <w:rFonts w:ascii="Franklin Gothic Book" w:hAnsi="Franklin Gothic Book"/>
          <w:b/>
          <w:color w:val="E36C0A" w:themeColor="accent6" w:themeShade="BF"/>
          <w:sz w:val="40"/>
          <w:szCs w:val="40"/>
        </w:rPr>
      </w:pPr>
      <w:r>
        <w:rPr>
          <w:rFonts w:ascii="Franklin Gothic Book" w:hAnsi="Franklin Gothic Book"/>
          <w:b/>
          <w:color w:val="E36C0A" w:themeColor="accent6" w:themeShade="BF"/>
          <w:sz w:val="40"/>
          <w:szCs w:val="40"/>
        </w:rPr>
        <w:t>Healthcare Professional</w:t>
      </w:r>
      <w:r w:rsidRPr="00181417">
        <w:rPr>
          <w:rFonts w:ascii="Franklin Gothic Book" w:hAnsi="Franklin Gothic Book"/>
          <w:b/>
          <w:color w:val="E36C0A" w:themeColor="accent6" w:themeShade="BF"/>
          <w:sz w:val="40"/>
          <w:szCs w:val="40"/>
        </w:rPr>
        <w:t xml:space="preserve"> Pretest Questionnaire</w:t>
      </w:r>
    </w:p>
    <w:p w:rsidR="00181417" w:rsidRPr="004E4D64" w:rsidRDefault="00181417" w:rsidP="00181417">
      <w:pPr>
        <w:spacing w:after="0" w:line="240" w:lineRule="auto"/>
        <w:rPr>
          <w:rFonts w:ascii="Franklin Gothic Book" w:eastAsiaTheme="minorHAnsi" w:hAnsi="Franklin Gothic Book" w:cstheme="minorBidi"/>
          <w:color w:val="0070C0"/>
          <w:sz w:val="22"/>
          <w:szCs w:val="22"/>
          <w:u w:val="single"/>
        </w:rPr>
      </w:pPr>
      <w:r w:rsidRPr="004E4D64">
        <w:rPr>
          <w:rFonts w:ascii="Franklin Gothic Book" w:eastAsiaTheme="minorHAnsi" w:hAnsi="Franklin Gothic Book" w:cstheme="minorBidi"/>
          <w:color w:val="0070C0"/>
          <w:sz w:val="22"/>
          <w:szCs w:val="22"/>
          <w:u w:val="single"/>
        </w:rPr>
        <w:t>Programmer Notes</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Participants should not be able to go back in the survey, only forward.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Unless otherwise indicated, only one question should appear per screen.</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u w:val="single"/>
        </w:rPr>
        <w:t>Require</w:t>
      </w:r>
      <w:r w:rsidRPr="004E4D64">
        <w:rPr>
          <w:rFonts w:ascii="Franklin Gothic Book" w:eastAsiaTheme="minorHAnsi" w:hAnsi="Franklin Gothic Book" w:cstheme="minorBidi"/>
          <w:color w:val="0070C0"/>
          <w:sz w:val="22"/>
          <w:szCs w:val="22"/>
        </w:rPr>
        <w:t xml:space="preserve"> an answer to all screener questions. </w:t>
      </w:r>
      <w:r w:rsidRPr="004E4D64">
        <w:rPr>
          <w:rFonts w:ascii="Franklin Gothic Book" w:eastAsiaTheme="minorHAnsi" w:hAnsi="Franklin Gothic Book" w:cstheme="minorBidi"/>
          <w:color w:val="0070C0"/>
          <w:sz w:val="22"/>
          <w:szCs w:val="22"/>
          <w:u w:val="single"/>
        </w:rPr>
        <w:t>Prompt</w:t>
      </w:r>
      <w:r w:rsidRPr="004E4D64">
        <w:rPr>
          <w:rFonts w:ascii="Franklin Gothic Book" w:eastAsiaTheme="minorHAnsi" w:hAnsi="Franklin Gothic Book" w:cstheme="minorBidi"/>
          <w:color w:val="0070C0"/>
          <w:sz w:val="22"/>
          <w:szCs w:val="22"/>
        </w:rPr>
        <w:t xml:space="preserve"> for an answer to all other questions: “Are you sure you don’t want to provide a response?”</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For all Likert scale questions, flip scale for half of participants (randomize); scale orientation should be consistent for each respondent (e.g., a respondent should see either all high/positive options on the left or all low/negative options on the left).</w:t>
      </w:r>
    </w:p>
    <w:p w:rsidR="00181417" w:rsidRDefault="00181417" w:rsidP="00181417">
      <w:pPr>
        <w:rPr>
          <w:rFonts w:ascii="Franklin Gothic Book" w:hAnsi="Franklin Gothic Book"/>
          <w:b/>
          <w:color w:val="E36C0A" w:themeColor="accent6" w:themeShade="BF"/>
          <w:sz w:val="40"/>
          <w:szCs w:val="40"/>
        </w:rPr>
      </w:pPr>
    </w:p>
    <w:p w:rsidR="00181417" w:rsidRPr="004E4D64" w:rsidRDefault="00181417" w:rsidP="00181417">
      <w:pPr>
        <w:pStyle w:val="NoSpacing"/>
        <w:rPr>
          <w:rFonts w:ascii="Franklin Gothic Book" w:hAnsi="Franklin Gothic Book"/>
          <w:b/>
          <w:sz w:val="22"/>
        </w:rPr>
      </w:pPr>
      <w:r w:rsidRPr="004E4D64">
        <w:rPr>
          <w:rFonts w:ascii="Franklin Gothic Book" w:hAnsi="Franklin Gothic Book"/>
          <w:b/>
          <w:sz w:val="22"/>
          <w:highlight w:val="yellow"/>
        </w:rPr>
        <w:t>//MAIN STUDY INTRODUCTION TEXT//</w:t>
      </w:r>
      <w:r w:rsidRPr="004E4D64">
        <w:rPr>
          <w:rFonts w:ascii="Franklin Gothic Book" w:hAnsi="Franklin Gothic Book"/>
          <w:b/>
          <w:sz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INTRODUCTION</w:t>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Thank you for agreeing to participate in this study today. This study is about advertisements for prescription medications. We will show you some ads and then ask you some questions about them. If you typically wear glasses or contacts for reading or using a computer or mobile device, please make sure to wear them while viewing these materials. Please maximize your browser window so you can easily view the ads.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r w:rsidRPr="004E4D64">
        <w:rPr>
          <w:rFonts w:ascii="Franklin Gothic Book" w:hAnsi="Franklin Gothic Book"/>
          <w:b/>
          <w:sz w:val="22"/>
          <w:szCs w:val="22"/>
          <w:highlight w:val="cyan"/>
        </w:rPr>
        <w:br w:type="page"/>
      </w: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INSTRUCTIONS</w:t>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 xml:space="preserve">You will now see a series of three pages taken from </w:t>
      </w:r>
      <w:r>
        <w:rPr>
          <w:rFonts w:ascii="Franklin Gothic Book" w:eastAsiaTheme="minorHAnsi" w:hAnsi="Franklin Gothic Book" w:cstheme="minorBidi"/>
          <w:sz w:val="22"/>
          <w:szCs w:val="22"/>
        </w:rPr>
        <w:t xml:space="preserve">promotional </w:t>
      </w:r>
      <w:r w:rsidRPr="004E4D64">
        <w:rPr>
          <w:rFonts w:ascii="Franklin Gothic Book" w:eastAsiaTheme="minorHAnsi" w:hAnsi="Franklin Gothic Book" w:cstheme="minorBidi"/>
          <w:sz w:val="22"/>
          <w:szCs w:val="22"/>
        </w:rPr>
        <w:t>brochures for medications used to treat some health conditions that may affect your patients. Please take a few moments to read and think about each page as it is shown.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 xml:space="preserve">PROGRAMMER: </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the following blocks: Zoridtic, Eproquant, Desyflux (each block includes an ad followed by an assortment of questions)</w:t>
      </w:r>
      <w:r>
        <w:rPr>
          <w:rFonts w:ascii="Franklin Gothic Book" w:eastAsiaTheme="minorHAnsi" w:hAnsi="Franklin Gothic Book" w:cstheme="minorBidi"/>
          <w:color w:val="0070C0"/>
          <w:sz w:val="22"/>
          <w:szCs w:val="22"/>
        </w:rPr>
        <w:t>.</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disclosure condition within each drug type (each disclosure condition should be shown an equal number of times for each drug)</w:t>
      </w:r>
      <w:r>
        <w:rPr>
          <w:rFonts w:ascii="Franklin Gothic Book" w:eastAsiaTheme="minorHAnsi" w:hAnsi="Franklin Gothic Book" w:cstheme="minorBidi"/>
          <w:color w:val="0070C0"/>
          <w:sz w:val="22"/>
          <w:szCs w:val="22"/>
        </w:rPr>
        <w:t>.</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Show each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r>
        <w:rPr>
          <w:rFonts w:ascii="Franklin Gothic Book" w:eastAsiaTheme="minorHAnsi" w:hAnsi="Franklin Gothic Book" w:cstheme="minorBidi"/>
          <w:color w:val="0070C0"/>
          <w:sz w:val="22"/>
          <w:szCs w:val="22"/>
        </w:rPr>
        <w:t>.</w:t>
      </w:r>
    </w:p>
    <w:p w:rsidR="00181417" w:rsidRPr="004E4D64"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For all questions about a specific drug, show the logo of the relevant drug at the top of the screen. Placement should be consistent for each question and each drug.</w:t>
      </w:r>
    </w:p>
    <w:p w:rsidR="00181417" w:rsidRPr="004E4D64"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Omit internal notes (shown in red).</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Additional data required for each participant:</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Device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Operating system</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Browser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Resolution (when possible)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Amount of time spent on each ad (in seconds)</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 xml:space="preserve">Ad order for each ad </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Disclosure condition for each ad</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Page and question order as noted throughout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//ZORIDTIC BLOCK//</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Zoridtic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hAnsi="Franklin Gothic Book"/>
          <w:b/>
          <w:sz w:val="22"/>
          <w:szCs w:val="22"/>
          <w:highlight w:val="cyan"/>
        </w:rPr>
      </w:pPr>
      <w:r>
        <w:rPr>
          <w:rFonts w:ascii="Franklin Gothic Book" w:hAnsi="Franklin Gothic Book"/>
          <w:b/>
          <w:sz w:val="22"/>
          <w:szCs w:val="22"/>
          <w:highlight w:val="cyan"/>
        </w:rPr>
        <w:br w:type="page"/>
      </w: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Zoridtic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 Were you able to see and read the Zoridtic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Zoridtic. Please answer the following questions and provide as much detail as possible where appropriate. Even if you don’t remember some information about Zoridtic,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Zoridtic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 According to the ad, what is Zoridtic used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What, if anything, did the ad mention Zoridtic is </w:t>
      </w:r>
      <w:r w:rsidRPr="004E4D64">
        <w:rPr>
          <w:rFonts w:ascii="Franklin Gothic Book" w:eastAsiaTheme="minorHAnsi" w:hAnsi="Franklin Gothic Book" w:cstheme="minorBidi"/>
          <w:b/>
          <w:sz w:val="22"/>
          <w:szCs w:val="22"/>
          <w:u w:val="single"/>
        </w:rPr>
        <w:t>not</w:t>
      </w:r>
      <w:r w:rsidRPr="004E4D64">
        <w:rPr>
          <w:rFonts w:ascii="Franklin Gothic Book" w:eastAsiaTheme="minorHAnsi" w:hAnsi="Franklin Gothic Book" w:cstheme="minorBidi"/>
          <w:b/>
          <w:sz w:val="22"/>
          <w:szCs w:val="22"/>
        </w:rPr>
        <w:t xml:space="preserve"> approved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 What, if anything, did the ad mention Zoridtic is not approved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Q4/Q5 page and Q6/Q7 page;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Q4 and Q5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Zoridtic would be for helping your patients control their high blood pressure? </w:t>
      </w:r>
      <w:r w:rsidRPr="004E4D64">
        <w:rPr>
          <w:rFonts w:ascii="Franklin Gothic Book" w:eastAsiaTheme="minorHAnsi" w:hAnsi="Franklin Gothic Book" w:cstheme="minorBidi"/>
          <w:color w:val="FF0000"/>
          <w:sz w:val="22"/>
          <w:szCs w:val="22"/>
        </w:rPr>
        <w:t>[Efficacy]</w:t>
      </w:r>
    </w:p>
    <w:p w:rsidR="00181417" w:rsidRPr="004E4D64" w:rsidRDefault="00181417" w:rsidP="00181417">
      <w:pPr>
        <w:pStyle w:val="ListParagraph"/>
        <w:ind w:left="720"/>
        <w:contextualSpacing/>
        <w:rPr>
          <w:rFonts w:ascii="Franklin Gothic Book" w:eastAsiaTheme="minorHAnsi" w:hAnsi="Franklin Gothic Book" w:cstheme="minorBidi"/>
          <w:b/>
          <w:sz w:val="22"/>
          <w:szCs w:val="22"/>
        </w:rPr>
      </w:pPr>
    </w:p>
    <w:p w:rsidR="00181417" w:rsidRPr="004E4D64" w:rsidRDefault="00181417" w:rsidP="00181417">
      <w:pPr>
        <w:pStyle w:val="ListParagraph"/>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Q4: Based on the ad, how effective do you think Zoridtic would be for helping your patients control their high blood pressure?</w:t>
      </w:r>
    </w:p>
    <w:p w:rsidR="00181417" w:rsidRPr="004E4D64"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for high blood pressure, how effective would you say Zoridtic is?  </w:t>
      </w:r>
      <w:r w:rsidRPr="004E4D64">
        <w:rPr>
          <w:rFonts w:ascii="Franklin Gothic Book" w:eastAsiaTheme="minorHAnsi" w:hAnsi="Franklin Gothic Book" w:cstheme="minorBidi"/>
          <w:color w:val="FF0000"/>
          <w:sz w:val="22"/>
          <w:szCs w:val="22"/>
        </w:rPr>
        <w:t>[Comparative 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Variable Label: </w:t>
      </w:r>
      <w:r w:rsidRPr="004E4D64">
        <w:rPr>
          <w:rFonts w:ascii="Franklin Gothic Book" w:eastAsiaTheme="minorHAnsi" w:hAnsi="Franklin Gothic Book" w:cstheme="minorBidi"/>
          <w:sz w:val="22"/>
          <w:szCs w:val="22"/>
        </w:rPr>
        <w:t>Q5: Compared to most other prescription medications for high blood pressure, how effective would you say Zoridtic is?</w:t>
      </w:r>
      <w:r w:rsidRPr="004E4D64">
        <w:rPr>
          <w:rFonts w:ascii="Franklin Gothic Book" w:eastAsiaTheme="minorHAnsi" w:hAnsi="Franklin Gothic Book" w:cstheme="minorBidi"/>
          <w:b/>
          <w:sz w:val="22"/>
          <w:szCs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About the same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Q6 and Q7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Zoridtic would be for helping your patients prevent a heart attack or stroke?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False claim perceptions</w:t>
      </w:r>
      <w:r w:rsidRPr="004E4D64">
        <w:rPr>
          <w:rFonts w:ascii="Franklin Gothic Book" w:eastAsiaTheme="minorHAnsi" w:hAnsi="Franklin Gothic Book" w:cstheme="minorBidi"/>
          <w:color w:val="FF0000"/>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Q6: Based on the ad, how effective do you think Zoridtic would be for helping your patients prevent a heart attack or stroke?</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to help prevent heart attack and stroke, how effective would you say Zoridtic is?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False claim comparative perceptions</w:t>
      </w:r>
      <w:r w:rsidRPr="004E4D64">
        <w:rPr>
          <w:rFonts w:ascii="Franklin Gothic Book" w:eastAsiaTheme="minorHAnsi" w:hAnsi="Franklin Gothic Book" w:cstheme="minorBidi"/>
          <w:color w:val="FF0000"/>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Q7: Compared to most other prescription medications to help prevent heart attack and stroke, how effective would you say Zoridtic is?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Much less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Less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About the same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More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Much more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8–</w:t>
      </w:r>
      <w:r w:rsidRPr="004E4D64">
        <w:rPr>
          <w:rFonts w:ascii="Franklin Gothic Book" w:eastAsiaTheme="minorHAnsi" w:hAnsi="Franklin Gothic Book" w:cstheme="minorBidi"/>
          <w:color w:val="0070C0"/>
          <w:sz w:val="22"/>
          <w:szCs w:val="22"/>
        </w:rPr>
        <w:t>Q</w:t>
      </w:r>
      <w:r>
        <w:rPr>
          <w:rFonts w:ascii="Franklin Gothic Book" w:eastAsiaTheme="minorHAnsi" w:hAnsi="Franklin Gothic Book" w:cstheme="minorBidi"/>
          <w:color w:val="0070C0"/>
          <w:sz w:val="22"/>
          <w:szCs w:val="22"/>
        </w:rPr>
        <w:t>9</w:t>
      </w:r>
      <w:r w:rsidRPr="004E4D64">
        <w:rPr>
          <w:rFonts w:ascii="Franklin Gothic Book" w:eastAsiaTheme="minorHAnsi" w:hAnsi="Franklin Gothic Book" w:cstheme="minorBidi"/>
          <w:color w:val="0070C0"/>
          <w:sz w:val="22"/>
          <w:szCs w:val="22"/>
        </w:rPr>
        <w:t>;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diagnosed a patient with high blood pressure, how likely would you be to seek additional information about Zoridtic when making a treatment decision for that patient?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Variable Label: </w:t>
      </w:r>
      <w:r w:rsidRPr="00CF51B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8</w:t>
      </w:r>
      <w:r w:rsidRPr="00CF51B0">
        <w:rPr>
          <w:rFonts w:ascii="Franklin Gothic Book" w:eastAsiaTheme="minorHAnsi" w:hAnsi="Franklin Gothic Book" w:cstheme="minorBidi"/>
          <w:sz w:val="22"/>
          <w:szCs w:val="22"/>
        </w:rPr>
        <w:t>:</w:t>
      </w:r>
      <w:r w:rsidRPr="004E4D64">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sz w:val="22"/>
          <w:szCs w:val="22"/>
        </w:rPr>
        <w:t>If you diagnosed a patient with high blood pressure, how likely would you be to seek additional information about Zoridtic</w:t>
      </w:r>
      <w:r>
        <w:rPr>
          <w:rFonts w:ascii="Franklin Gothic Book" w:eastAsiaTheme="minorHAnsi" w:hAnsi="Franklin Gothic Book" w:cstheme="minorBidi"/>
          <w:sz w:val="22"/>
          <w:szCs w:val="22"/>
        </w:rPr>
        <w:t xml:space="preserve"> </w:t>
      </w:r>
      <w:r w:rsidRPr="00BC778C">
        <w:rPr>
          <w:rFonts w:ascii="Franklin Gothic Book" w:eastAsiaTheme="minorHAnsi" w:hAnsi="Franklin Gothic Book" w:cstheme="minorBidi"/>
          <w:sz w:val="22"/>
          <w:szCs w:val="22"/>
        </w:rPr>
        <w:t>when making a treatment decision for that patient</w:t>
      </w:r>
      <w:r w:rsidRPr="004E4D64">
        <w:rPr>
          <w:rFonts w:ascii="Franklin Gothic Book" w:eastAsiaTheme="minorHAnsi" w:hAnsi="Franklin Gothic Book" w:cstheme="minorBidi"/>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a patient were at elevated risk for heart attack or stroke, how likely would you be to seek additional information about Zoridtic when making a treatment decision for that patient? </w:t>
      </w:r>
      <w:r w:rsidRPr="004E4D64">
        <w:rPr>
          <w:rFonts w:ascii="Franklin Gothic Book" w:eastAsiaTheme="minorHAnsi" w:hAnsi="Franklin Gothic Book" w:cstheme="minorBidi"/>
          <w:color w:val="FF0000"/>
          <w:sz w:val="22"/>
          <w:szCs w:val="22"/>
        </w:rPr>
        <w:t>[Interest/information seeking intention – incorrect]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Q9</w:t>
      </w:r>
      <w:r w:rsidRPr="004E4D64">
        <w:rPr>
          <w:rFonts w:ascii="Franklin Gothic Book" w:eastAsiaTheme="minorHAnsi" w:hAnsi="Franklin Gothic Book" w:cstheme="minorBidi"/>
          <w:sz w:val="22"/>
          <w:szCs w:val="22"/>
        </w:rPr>
        <w:t>: If a patient were at elevated risk for heart attack or stroke, how likely would you be to seek additional information about Zoridtic when making a treatment decision for that patient?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Q1</w:t>
      </w:r>
      <w:r>
        <w:rPr>
          <w:rFonts w:ascii="Franklin Gothic Book" w:eastAsiaTheme="minorHAnsi" w:hAnsi="Franklin Gothic Book" w:cstheme="minorBidi"/>
          <w:color w:val="0070C0"/>
          <w:sz w:val="22"/>
          <w:szCs w:val="22"/>
        </w:rPr>
        <w:t>0–</w:t>
      </w:r>
      <w:r w:rsidRPr="004E4D64">
        <w:rPr>
          <w:rFonts w:ascii="Franklin Gothic Book" w:eastAsiaTheme="minorHAnsi" w:hAnsi="Franklin Gothic Book" w:cstheme="minorBidi"/>
          <w:color w:val="0070C0"/>
          <w:sz w:val="22"/>
          <w:szCs w:val="22"/>
        </w:rPr>
        <w:t>Q1</w:t>
      </w:r>
      <w:r>
        <w:rPr>
          <w:rFonts w:ascii="Franklin Gothic Book" w:eastAsiaTheme="minorHAnsi" w:hAnsi="Franklin Gothic Book" w:cstheme="minorBidi"/>
          <w:color w:val="0070C0"/>
          <w:sz w:val="22"/>
          <w:szCs w:val="22"/>
        </w:rPr>
        <w:t>1</w:t>
      </w:r>
      <w:r w:rsidRPr="004E4D64">
        <w:rPr>
          <w:rFonts w:ascii="Franklin Gothic Book" w:eastAsiaTheme="minorHAnsi" w:hAnsi="Franklin Gothic Book" w:cstheme="minorBidi"/>
          <w:color w:val="0070C0"/>
          <w:sz w:val="22"/>
          <w:szCs w:val="22"/>
        </w:rPr>
        <w:t>;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282ADC">
        <w:rPr>
          <w:rFonts w:ascii="Franklin Gothic Book" w:eastAsiaTheme="minorHAnsi" w:hAnsi="Franklin Gothic Book" w:cstheme="minorBidi"/>
          <w:b/>
          <w:sz w:val="22"/>
          <w:szCs w:val="22"/>
        </w:rPr>
        <w:t xml:space="preserve">When treating a patient with high blood pressure who is not optimized on current drug therapy, how likely would you be to prescribe Zoridtic, alone or in combination with other therapy? For the purpose of this question, you may assume that Zoridtic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xml:space="preserve">: </w:t>
      </w:r>
      <w:r w:rsidRPr="00282ADC">
        <w:rPr>
          <w:rFonts w:ascii="Franklin Gothic Book" w:eastAsiaTheme="minorHAnsi" w:hAnsi="Franklin Gothic Book" w:cstheme="minorBidi"/>
          <w:sz w:val="22"/>
          <w:szCs w:val="22"/>
        </w:rPr>
        <w:t>When treating a patient with high blood pressure who is not optimized on current drug therapy, how likely would you be to prescribe Zoridtic, alone or in combination with other therapy? For the purpose of this question, you may assume that Zoridtic is a formulary drug.</w:t>
      </w:r>
    </w:p>
    <w:p w:rsidR="00181417" w:rsidRPr="004E4D64" w:rsidRDefault="00181417" w:rsidP="00181417">
      <w:pPr>
        <w:spacing w:after="0" w:line="240" w:lineRule="auto"/>
        <w:contextualSpacing/>
        <w:rPr>
          <w:rFonts w:ascii="Franklin Gothic Book" w:eastAsiaTheme="minorHAnsi" w:hAnsi="Franklin Gothic Book" w:cstheme="minorBidi"/>
          <w:color w:val="FF0000"/>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343001">
        <w:rPr>
          <w:rFonts w:ascii="Franklin Gothic Book" w:eastAsiaTheme="minorHAnsi" w:hAnsi="Franklin Gothic Book" w:cstheme="minorBidi"/>
          <w:b/>
          <w:sz w:val="22"/>
          <w:szCs w:val="22"/>
        </w:rPr>
        <w:t xml:space="preserve">When treating a patient at elevated risk for a heart attack or stroke, how likely would you be to prescribe Zoridtic, alone or in combination with other therapy? For the purpose of this question, you may assume that Zoridtic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 – incorrect]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343001">
        <w:rPr>
          <w:rFonts w:ascii="Franklin Gothic Book" w:eastAsiaTheme="minorHAnsi" w:hAnsi="Franklin Gothic Book" w:cstheme="minorBidi"/>
          <w:sz w:val="22"/>
          <w:szCs w:val="22"/>
        </w:rPr>
        <w:t>When treating a patient at elevated risk for a heart attack or stroke, how likely would you be to prescribe Zoridtic, alone or in combination with other therapy? For the purpose of this question, you may assume that Zoridtic is a formulary drug.</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statements appeared in the ad for Zoridtic?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has not been tested as treatment or prevention for cardiovascular events, including heart attack and stroke</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_A: Zoridtic has not been tested as treatment or prevention for cardiovascular events, including heart attack and stroke</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can significantly lower high blood pressure within 2 weeks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_B: Zoridtic can significantly lower high blood pressure within 2 weeks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Medications that lower blood pressure also lower risk for heart attack and stroke</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_C: Medications that lower blood pressure also lower risk for heart attack and stroke</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756B5D">
              <w:rPr>
                <w:rFonts w:ascii="Franklin Gothic Book" w:hAnsi="Franklin Gothic Book"/>
              </w:rPr>
              <w:t>Zoridtic has not been approved t</w:t>
            </w:r>
            <w:r>
              <w:rPr>
                <w:rFonts w:ascii="Franklin Gothic Book" w:hAnsi="Franklin Gothic Book"/>
              </w:rPr>
              <w:t>o treat or prevent these events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 xml:space="preserve">_D: </w:t>
            </w:r>
            <w:r w:rsidRPr="00756B5D">
              <w:rPr>
                <w:rFonts w:ascii="Franklin Gothic Book" w:hAnsi="Franklin Gothic Book"/>
              </w:rPr>
              <w:t>Zoridtic has not been approved t</w:t>
            </w:r>
            <w:r>
              <w:rPr>
                <w:rFonts w:ascii="Franklin Gothic Book" w:hAnsi="Franklin Gothic Book"/>
              </w:rPr>
              <w:t>o treat or prevent these events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Do not prescribe Zoridtic for patients with diabetes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_E: Do not prescribe Zoridtic for patients with diabetes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may cause headaches or dizziness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_F: Zoridtic may cause headaches or dizziness</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Q1</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 xml:space="preserve"> and Q1</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Zoridtic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3</w:t>
      </w:r>
      <w:r w:rsidRPr="004E4D64">
        <w:rPr>
          <w:rFonts w:ascii="Franklin Gothic Book" w:eastAsiaTheme="minorHAnsi" w:hAnsi="Franklin Gothic Book" w:cstheme="minorBidi"/>
          <w:sz w:val="22"/>
          <w:szCs w:val="22"/>
        </w:rPr>
        <w:t>: How complicated would you say the information in the ad for Zoridtic was?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Zoridtic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 How difficult was it to understand the Zoridtic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//EPROQUANT BLOCK//</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tabs>
          <w:tab w:val="left" w:pos="1155"/>
        </w:tabs>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ab/>
      </w: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Eproquant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Eproquant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5</w:t>
      </w:r>
      <w:r w:rsidRPr="004E4D64">
        <w:rPr>
          <w:rFonts w:ascii="Franklin Gothic Book" w:eastAsiaTheme="minorHAnsi" w:hAnsi="Franklin Gothic Book" w:cstheme="minorBidi"/>
          <w:sz w:val="22"/>
          <w:szCs w:val="22"/>
        </w:rPr>
        <w:t>: Were you able to see and read the Eproquant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Eproquant. Please answer the following questions and provide as much detail as possible where appropriate. Even if you don’t remember some information about Eproquant,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Eproquant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6</w:t>
      </w:r>
      <w:r w:rsidRPr="004E4D64">
        <w:rPr>
          <w:rFonts w:ascii="Franklin Gothic Book" w:eastAsiaTheme="minorHAnsi" w:hAnsi="Franklin Gothic Book" w:cstheme="minorBidi"/>
          <w:sz w:val="22"/>
          <w:szCs w:val="22"/>
        </w:rPr>
        <w:t>: According to the ad, what is Eproquant used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What instructions, if any, did the ad mention for taking Eproquant?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Variable Label: </w:t>
      </w:r>
      <w:r w:rsidRPr="004E4D64">
        <w:rPr>
          <w:rFonts w:ascii="Franklin Gothic Book" w:eastAsiaTheme="minorHAnsi" w:hAnsi="Franklin Gothic Book" w:cstheme="minorBidi"/>
          <w:sz w:val="22"/>
          <w:szCs w:val="22"/>
        </w:rPr>
        <w:t>Q1</w:t>
      </w:r>
      <w:r>
        <w:rPr>
          <w:rFonts w:ascii="Franklin Gothic Book" w:eastAsiaTheme="minorHAnsi" w:hAnsi="Franklin Gothic Book" w:cstheme="minorBidi"/>
          <w:sz w:val="22"/>
          <w:szCs w:val="22"/>
        </w:rPr>
        <w:t>7</w:t>
      </w:r>
      <w:r w:rsidRPr="004E4D64">
        <w:rPr>
          <w:rFonts w:ascii="Franklin Gothic Book" w:eastAsiaTheme="minorHAnsi" w:hAnsi="Franklin Gothic Book" w:cstheme="minorBidi"/>
          <w:sz w:val="22"/>
          <w:szCs w:val="22"/>
        </w:rPr>
        <w:t>: What instructions, if any, did the ad mention for taking Eproquant?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easy or hard do you think it would be for a patient with chronic iron overload to use Eproquant to help control his or her iron levels? </w:t>
      </w:r>
      <w:r w:rsidRPr="004E4D64">
        <w:rPr>
          <w:rFonts w:ascii="Franklin Gothic Book" w:eastAsiaTheme="minorHAnsi" w:hAnsi="Franklin Gothic Book" w:cstheme="minorBidi"/>
          <w:color w:val="FF0000"/>
          <w:sz w:val="22"/>
          <w:szCs w:val="22"/>
        </w:rPr>
        <w:t>[Ease of use]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8</w:t>
      </w:r>
      <w:r w:rsidRPr="004E4D64">
        <w:rPr>
          <w:rFonts w:ascii="Franklin Gothic Book" w:eastAsiaTheme="minorHAnsi" w:hAnsi="Franklin Gothic Book" w:cstheme="minorBidi"/>
          <w:sz w:val="22"/>
          <w:szCs w:val="22"/>
        </w:rPr>
        <w:t>: Based on the ad, how easy or hard do you think it would be for a patient with chronic iron overload to use Eproquant to help control his or her iron levels?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easy nor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easy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easy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1128F0"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85439">
        <w:rPr>
          <w:rFonts w:ascii="Franklin Gothic Book" w:hAnsi="Franklin Gothic Book"/>
          <w:b/>
          <w:sz w:val="22"/>
        </w:rPr>
        <w:t>Based on the ad, how easy or hard do you think it would be for you</w:t>
      </w:r>
      <w:r>
        <w:rPr>
          <w:rFonts w:ascii="Franklin Gothic Book" w:hAnsi="Franklin Gothic Book"/>
          <w:b/>
          <w:sz w:val="22"/>
        </w:rPr>
        <w:t>r patients to make Eproquant part of thei</w:t>
      </w:r>
      <w:r w:rsidRPr="00C85439">
        <w:rPr>
          <w:rFonts w:ascii="Franklin Gothic Book" w:hAnsi="Franklin Gothic Book"/>
          <w:b/>
          <w:sz w:val="22"/>
        </w:rPr>
        <w:t xml:space="preserve">r daily routine? </w:t>
      </w:r>
      <w:r w:rsidRPr="001128F0">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Ease of use</w:t>
      </w:r>
      <w:r w:rsidRPr="001128F0">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Variable Label: </w:t>
      </w:r>
      <w:r w:rsidRPr="001128F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19</w:t>
      </w:r>
      <w:r w:rsidRPr="001128F0">
        <w:rPr>
          <w:rFonts w:ascii="Franklin Gothic Book" w:eastAsiaTheme="minorHAnsi" w:hAnsi="Franklin Gothic Book" w:cstheme="minorBidi"/>
          <w:sz w:val="22"/>
          <w:szCs w:val="22"/>
        </w:rPr>
        <w:t>:</w:t>
      </w:r>
      <w:r>
        <w:rPr>
          <w:rFonts w:ascii="Franklin Gothic Book" w:eastAsiaTheme="minorHAnsi" w:hAnsi="Franklin Gothic Book" w:cstheme="minorBidi"/>
          <w:b/>
          <w:sz w:val="22"/>
          <w:szCs w:val="22"/>
        </w:rPr>
        <w:t xml:space="preserve"> </w:t>
      </w:r>
      <w:r w:rsidRPr="00C85439">
        <w:rPr>
          <w:rFonts w:ascii="Franklin Gothic Book" w:hAnsi="Franklin Gothic Book"/>
          <w:sz w:val="22"/>
        </w:rPr>
        <w:t>Based on the ad, how ea</w:t>
      </w:r>
      <w:r>
        <w:rPr>
          <w:rFonts w:ascii="Franklin Gothic Book" w:hAnsi="Franklin Gothic Book"/>
          <w:sz w:val="22"/>
        </w:rPr>
        <w:t>sy or hard do you think it would be for your patients to make Eproquant part of thei</w:t>
      </w:r>
      <w:r w:rsidRPr="00C85439">
        <w:rPr>
          <w:rFonts w:ascii="Franklin Gothic Book" w:hAnsi="Franklin Gothic Book"/>
          <w:sz w:val="22"/>
        </w:rPr>
        <w:t>r</w:t>
      </w:r>
      <w:r>
        <w:rPr>
          <w:rFonts w:ascii="Franklin Gothic Book" w:hAnsi="Franklin Gothic Book"/>
          <w:sz w:val="22"/>
        </w:rPr>
        <w:t xml:space="preserve"> </w:t>
      </w:r>
      <w:r w:rsidRPr="00C85439">
        <w:rPr>
          <w:rFonts w:ascii="Franklin Gothic Book" w:hAnsi="Franklin Gothic Book"/>
          <w:sz w:val="22"/>
        </w:rPr>
        <w:t>daily routine?</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diagnosed a patient with chronic iron overload, how likely would you be to seek additional information about Eproquant when making a treatment decision for that patient?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If you diagnosed a patient with chronic iron overload, how likely would you be to seek additional information about Eproquant when making a treatment decision for that patient?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37AFB">
        <w:rPr>
          <w:rFonts w:ascii="Franklin Gothic Book" w:eastAsiaTheme="minorHAnsi" w:hAnsi="Franklin Gothic Book" w:cstheme="minorBidi"/>
          <w:b/>
          <w:sz w:val="22"/>
          <w:szCs w:val="22"/>
        </w:rPr>
        <w:t xml:space="preserve">If you were treating a patient with chronic iron overload, how likely would you be to prescribe Eproquant? Assume that you yourself are treating the patient, rather than referring to a specialist, and that Eproquant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C37AFB">
        <w:rPr>
          <w:rFonts w:ascii="Franklin Gothic Book" w:eastAsiaTheme="minorHAnsi" w:hAnsi="Franklin Gothic Book" w:cstheme="minorBidi"/>
          <w:sz w:val="22"/>
          <w:szCs w:val="22"/>
        </w:rPr>
        <w:t>If you were treating a patient with chronic iron overload, how likely would you be to prescribe Eproquant? Assume that you yourself are treating the patient, rather than referring to a specialist, and that Eproquant is a formulary drug.</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statements appeared in the ad for Eproquant?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For best results, Eproquant should be taken with water and a light meal or snack</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_A: </w:t>
            </w:r>
            <w:r w:rsidRPr="004929A0">
              <w:rPr>
                <w:rFonts w:ascii="Franklin Gothic Book" w:hAnsi="Franklin Gothic Book"/>
              </w:rPr>
              <w:t>For best results, Eproquant should be taken with water and a light meal or snack</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Pr>
                <w:rFonts w:ascii="Franklin Gothic Book" w:hAnsi="Franklin Gothic Book"/>
              </w:rPr>
              <w:t>Both Eproquant and Bravaset</w:t>
            </w:r>
            <w:r w:rsidRPr="004E4D64">
              <w:rPr>
                <w:rFonts w:ascii="Franklin Gothic Book" w:hAnsi="Franklin Gothic Book"/>
              </w:rPr>
              <w:t xml:space="preserve"> should be taken every day, preferably at the same time each day</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22_B: Both Eproquant and Bravaset</w:t>
            </w:r>
            <w:r w:rsidRPr="004E4D64">
              <w:rPr>
                <w:rFonts w:ascii="Franklin Gothic Book" w:hAnsi="Franklin Gothic Book"/>
              </w:rPr>
              <w:t xml:space="preserve"> should be taken every day, preferably at the same time each day</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Eproquant is a simple to take, once-daily tablet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_C: Eproquant is a simple to take, once-daily tablet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Do not take Eproquant without 8 oz. of water. Do not take Eproquant without food containing &lt;7% fat and about 250 calories</w:t>
            </w:r>
            <w:r>
              <w:rPr>
                <w:rFonts w:ascii="Franklin Gothic Book" w:hAnsi="Franklin Gothic Book"/>
              </w:rPr>
              <w: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_D: </w:t>
            </w:r>
            <w:r w:rsidRPr="004929A0">
              <w:rPr>
                <w:rFonts w:ascii="Franklin Gothic Book" w:hAnsi="Franklin Gothic Book"/>
              </w:rPr>
              <w:t>Do not take Eproquant without 8 oz. of water. Do not take Eproquant without food containing &lt;7% fat and about 250 calories</w:t>
            </w:r>
            <w:r>
              <w:rPr>
                <w:rFonts w:ascii="Franklin Gothic Book" w:hAnsi="Franklin Gothic Book"/>
              </w:rPr>
              <w: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Eproquant should not be taken concurrently with Evitronir</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_E: Eproquant should not be taken concurrently with Evitronir</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The easier chelation regimen for patients with chronic iron overload</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_F: </w:t>
            </w:r>
            <w:r w:rsidRPr="004929A0">
              <w:rPr>
                <w:rFonts w:ascii="Franklin Gothic Book" w:hAnsi="Franklin Gothic Book"/>
              </w:rPr>
              <w:t>The easier chelation regimen for patients with chronic iron overload</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Q2</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 xml:space="preserve"> and Q2</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Eproquant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3</w:t>
      </w:r>
      <w:r w:rsidRPr="004E4D64">
        <w:rPr>
          <w:rFonts w:ascii="Franklin Gothic Book" w:eastAsiaTheme="minorHAnsi" w:hAnsi="Franklin Gothic Book" w:cstheme="minorBidi"/>
          <w:sz w:val="22"/>
          <w:szCs w:val="22"/>
        </w:rPr>
        <w:t>: How complicated would you say the information in the ad for Eproquant was?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Eproquant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 How difficult was it to understand the Eproquant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//DESYFLUX BLOCK//</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hAnsi="Franklin Gothic Book"/>
          <w:b/>
          <w:sz w:val="22"/>
          <w:szCs w:val="22"/>
          <w:highlight w:val="cyan"/>
        </w:rPr>
      </w:pPr>
    </w:p>
    <w:p w:rsidR="00181417"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Desyflux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Desyflux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5</w:t>
      </w:r>
      <w:r w:rsidRPr="004E4D64">
        <w:rPr>
          <w:rFonts w:ascii="Franklin Gothic Book" w:eastAsiaTheme="minorHAnsi" w:hAnsi="Franklin Gothic Book" w:cstheme="minorBidi"/>
          <w:sz w:val="22"/>
          <w:szCs w:val="22"/>
        </w:rPr>
        <w:t>: Were you able to see and read the Desyflux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Desyflux. Please answer the following questions and provide as much detail as possible where appropriate. Even if you don’t remember some information about Desyflux,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Desyflux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pStyle w:val="ListParagraph"/>
        <w:ind w:left="720"/>
        <w:rPr>
          <w:rFonts w:ascii="Franklin Gothic Book" w:eastAsiaTheme="minorHAnsi" w:hAnsi="Franklin Gothic Book" w:cstheme="minorBidi"/>
          <w:b/>
          <w:sz w:val="22"/>
          <w:szCs w:val="22"/>
        </w:rPr>
      </w:pPr>
    </w:p>
    <w:p w:rsidR="00181417" w:rsidRPr="004E4D64" w:rsidRDefault="00181417" w:rsidP="00181417">
      <w:pPr>
        <w:pStyle w:val="ListParagraph"/>
        <w:ind w:left="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6</w:t>
      </w:r>
      <w:r w:rsidRPr="004E4D64">
        <w:rPr>
          <w:rFonts w:ascii="Franklin Gothic Book" w:eastAsiaTheme="minorHAnsi" w:hAnsi="Franklin Gothic Book" w:cstheme="minorBidi"/>
          <w:sz w:val="22"/>
          <w:szCs w:val="22"/>
        </w:rPr>
        <w:t>: According to the ad, what is Desyflux used for?</w:t>
      </w:r>
    </w:p>
    <w:p w:rsidR="00181417" w:rsidRPr="004E4D64"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What effects, if any, did Desyflux have in clinical trials?</w:t>
      </w:r>
      <w:r w:rsidRPr="004E4D64">
        <w:rPr>
          <w:rFonts w:ascii="Franklin Gothic Book" w:eastAsiaTheme="minorHAnsi" w:hAnsi="Franklin Gothic Book" w:cstheme="minorBidi"/>
          <w:b/>
          <w:color w:val="FF0000"/>
          <w:sz w:val="22"/>
          <w:szCs w:val="22"/>
        </w:rPr>
        <w:t xml:space="preserve">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Recall/Comprehension]</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27</w:t>
      </w:r>
      <w:r w:rsidRPr="004E4D64">
        <w:rPr>
          <w:rFonts w:ascii="Franklin Gothic Book" w:eastAsiaTheme="minorHAnsi" w:hAnsi="Franklin Gothic Book" w:cstheme="minorBidi"/>
          <w:sz w:val="22"/>
          <w:szCs w:val="22"/>
        </w:rPr>
        <w:t>: What effects, if any, did Desyflux have in clinical trials?</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 xml:space="preserve"> [Present Q</w:t>
      </w:r>
      <w:r>
        <w:rPr>
          <w:rFonts w:ascii="Franklin Gothic Book" w:eastAsiaTheme="minorHAnsi" w:hAnsi="Franklin Gothic Book" w:cstheme="minorBidi"/>
          <w:color w:val="0070C0"/>
          <w:sz w:val="22"/>
          <w:szCs w:val="22"/>
        </w:rPr>
        <w:t>28</w:t>
      </w:r>
      <w:r w:rsidRPr="004E4D64">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29</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Desyflux would be for improving a patient’s lung function if he or she had COPD? </w:t>
      </w:r>
      <w:r w:rsidRPr="004E4D64">
        <w:rPr>
          <w:rFonts w:ascii="Franklin Gothic Book" w:eastAsiaTheme="minorHAnsi" w:hAnsi="Franklin Gothic Book" w:cstheme="minorBidi"/>
          <w:color w:val="FF0000"/>
          <w:sz w:val="22"/>
          <w:szCs w:val="22"/>
        </w:rPr>
        <w:t>[Efficacy]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Q28</w:t>
      </w:r>
      <w:r w:rsidRPr="004E4D64">
        <w:rPr>
          <w:rFonts w:ascii="Franklin Gothic Book" w:eastAsiaTheme="minorHAnsi" w:hAnsi="Franklin Gothic Book" w:cstheme="minorBidi"/>
          <w:sz w:val="22"/>
          <w:szCs w:val="22"/>
        </w:rPr>
        <w:t>: Based on the ad, how effective do you think Desyflux would be for improving a patient’s lung function if he or she had COPD?</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for COPD, how effective would you say Desyflux is?  </w:t>
      </w:r>
      <w:r w:rsidRPr="004E4D64">
        <w:rPr>
          <w:rFonts w:ascii="Franklin Gothic Book" w:eastAsiaTheme="minorHAnsi" w:hAnsi="Franklin Gothic Book" w:cstheme="minorBidi"/>
          <w:color w:val="FF0000"/>
          <w:sz w:val="22"/>
          <w:szCs w:val="22"/>
        </w:rPr>
        <w:t>[Comparative 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Q29</w:t>
      </w:r>
      <w:r w:rsidRPr="004E4D64">
        <w:rPr>
          <w:rFonts w:ascii="Franklin Gothic Book" w:eastAsiaTheme="minorHAnsi" w:hAnsi="Franklin Gothic Book" w:cstheme="minorBidi"/>
          <w:sz w:val="22"/>
          <w:szCs w:val="22"/>
        </w:rPr>
        <w:t>: Compared to most other prescription medications for COPD, how effective would you say Desyflux is?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About the same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F2D32">
        <w:rPr>
          <w:rFonts w:ascii="Franklin Gothic Book" w:eastAsiaTheme="minorHAnsi" w:hAnsi="Franklin Gothic Book" w:cstheme="minorBidi"/>
          <w:b/>
          <w:sz w:val="22"/>
          <w:szCs w:val="22"/>
        </w:rPr>
        <w:t xml:space="preserve">If you diagnosed a patient with COPD caused by Alpha-1 Antitrypsin Deficiency, how likely would you be to seek additional information about Desyflux when making a treatment decision for that patient? Assume that you yourself are treating the patient, rather than referring to a specialist.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xml:space="preserve">: </w:t>
      </w:r>
      <w:r w:rsidRPr="00CF2D32">
        <w:rPr>
          <w:rFonts w:ascii="Franklin Gothic Book" w:eastAsiaTheme="minorHAnsi" w:hAnsi="Franklin Gothic Book" w:cstheme="minorBidi"/>
          <w:sz w:val="22"/>
          <w:szCs w:val="22"/>
        </w:rPr>
        <w:t>If you diagnosed a patient with COPD caused by Alpha-1 Antitrypsin Deficiency, how likely would you be to seek additional information about Desyflux when making a treatment decision for that patient? Assume that you yourself are treating the patient, rather than referring to a specialist.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086446">
        <w:rPr>
          <w:rFonts w:ascii="Franklin Gothic Book" w:eastAsiaTheme="minorHAnsi" w:hAnsi="Franklin Gothic Book" w:cstheme="minorBidi"/>
          <w:b/>
          <w:sz w:val="22"/>
          <w:szCs w:val="22"/>
        </w:rPr>
        <w:t xml:space="preserve">If you were treating a patient with COPD caused by Alpha-1 Antitrypsin Deficiency, how likely would you be to prescribe Desyflux? Assume that you yourself are treating the patient, rather than referring to a specialist.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086446">
        <w:rPr>
          <w:rFonts w:ascii="Franklin Gothic Book" w:eastAsiaTheme="minorHAnsi" w:hAnsi="Franklin Gothic Book" w:cstheme="minorBidi"/>
          <w:sz w:val="22"/>
          <w:szCs w:val="22"/>
        </w:rPr>
        <w:t>If you were treating a patient with COPD caused by Alpha-1 Antitrypsin Deficiency, how likely would you be to prescribe Desyflux? Assume that you yourself are treating the patient, rather than referring to a specialist.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strong would you say the scientific evidence is for Desyflux’s effectiveness? </w:t>
      </w:r>
      <w:r w:rsidRPr="004E4D64">
        <w:rPr>
          <w:rFonts w:ascii="Franklin Gothic Book" w:eastAsiaTheme="minorHAnsi" w:hAnsi="Franklin Gothic Book" w:cstheme="minorBidi"/>
          <w:color w:val="FF0000"/>
          <w:sz w:val="22"/>
          <w:szCs w:val="22"/>
        </w:rPr>
        <w:t>[Assessment of evidence]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2</w:t>
      </w:r>
      <w:r w:rsidRPr="004E4D64">
        <w:rPr>
          <w:rFonts w:ascii="Franklin Gothic Book" w:eastAsiaTheme="minorHAnsi" w:hAnsi="Franklin Gothic Book" w:cstheme="minorBidi"/>
          <w:sz w:val="22"/>
          <w:szCs w:val="22"/>
        </w:rPr>
        <w:t>: Based on the ad, how strong would you say the scientific evidence is for Desyflux’s effectiveness?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weak</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weak</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weak nor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appeared in the ad for Desyflux?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p = .11</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_A: p = .11</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Target the protein defects in patients with Alpha-1 Antitrypsin Deficiency (AATD)</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_B: Target the protein defects in patients with Alpha-1 Antitrypsin Deficiency (AATD)</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Absolute change in percent predicted FEV</w:t>
            </w:r>
            <w:r w:rsidRPr="004E4D64">
              <w:rPr>
                <w:rFonts w:ascii="Franklin Gothic Book" w:hAnsi="Franklin Gothic Book"/>
                <w:vertAlign w:val="subscript"/>
              </w:rPr>
              <w:t>1</w:t>
            </w:r>
            <w:r w:rsidRPr="004E4D64">
              <w:rPr>
                <w:rFonts w:ascii="Franklin Gothic Book" w:hAnsi="Franklin Gothic Book"/>
              </w:rPr>
              <w:t xml:space="preserve"> at Week 24 (95% CI): 3.0 (1.6, 4.4)</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_C: Absolute change in percent predicted FEV</w:t>
            </w:r>
            <w:r w:rsidRPr="004E4D64">
              <w:rPr>
                <w:rFonts w:ascii="Franklin Gothic Book" w:hAnsi="Franklin Gothic Book"/>
                <w:vertAlign w:val="subscript"/>
              </w:rPr>
              <w:t>1</w:t>
            </w:r>
            <w:r w:rsidRPr="004E4D64">
              <w:rPr>
                <w:rFonts w:ascii="Franklin Gothic Book" w:hAnsi="Franklin Gothic Book"/>
              </w:rPr>
              <w:t xml:space="preserve"> at Week 24 (95% CI): 3.0 (1.6, 4.4)</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7675F7">
              <w:rPr>
                <w:rFonts w:ascii="Franklin Gothic Book" w:hAnsi="Franklin Gothic Book"/>
              </w:rPr>
              <w:t>Results were not statistically significant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 xml:space="preserve">_D: </w:t>
            </w:r>
            <w:r w:rsidRPr="007675F7">
              <w:rPr>
                <w:rFonts w:ascii="Franklin Gothic Book" w:hAnsi="Franklin Gothic Book"/>
              </w:rPr>
              <w:t>Results were not statistically significant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Desyflux is approved as an alternative to Altiflux</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_E: Desyflux is approved as an alternative to Altiflux</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Desyflux is not for patients well controlled on another medication</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Q3</w:t>
            </w:r>
            <w:r>
              <w:rPr>
                <w:rFonts w:ascii="Franklin Gothic Book" w:hAnsi="Franklin Gothic Book"/>
              </w:rPr>
              <w:t>3</w:t>
            </w:r>
            <w:r w:rsidRPr="004E4D64">
              <w:rPr>
                <w:rFonts w:ascii="Franklin Gothic Book" w:hAnsi="Franklin Gothic Book"/>
              </w:rPr>
              <w:t>_F: Desyflux is not for patients well controlled on another medication</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Ask Q3</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if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_A=01 or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_D=01</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much did </w:t>
      </w:r>
      <w:r w:rsidRPr="004E4D64">
        <w:rPr>
          <w:rFonts w:ascii="Franklin Gothic Book" w:eastAsiaTheme="minorHAnsi" w:hAnsi="Franklin Gothic Book" w:cstheme="minorBidi"/>
          <w:b/>
          <w:sz w:val="22"/>
          <w:szCs w:val="22"/>
          <w:highlight w:val="yellow"/>
        </w:rPr>
        <w:t>[PIPE IN Q</w:t>
      </w:r>
      <w:r>
        <w:rPr>
          <w:rFonts w:ascii="Franklin Gothic Book" w:eastAsiaTheme="minorHAnsi" w:hAnsi="Franklin Gothic Book" w:cstheme="minorBidi"/>
          <w:b/>
          <w:sz w:val="22"/>
          <w:szCs w:val="22"/>
          <w:highlight w:val="yellow"/>
        </w:rPr>
        <w:t>33</w:t>
      </w:r>
      <w:r w:rsidRPr="004E4D64">
        <w:rPr>
          <w:rFonts w:ascii="Franklin Gothic Book" w:eastAsiaTheme="minorHAnsi" w:hAnsi="Franklin Gothic Book" w:cstheme="minorBidi"/>
          <w:b/>
          <w:sz w:val="22"/>
          <w:szCs w:val="22"/>
          <w:highlight w:val="yellow"/>
        </w:rPr>
        <w:t>_A OR Q</w:t>
      </w:r>
      <w:r>
        <w:rPr>
          <w:rFonts w:ascii="Franklin Gothic Book" w:eastAsiaTheme="minorHAnsi" w:hAnsi="Franklin Gothic Book" w:cstheme="minorBidi"/>
          <w:b/>
          <w:sz w:val="22"/>
          <w:szCs w:val="22"/>
          <w:highlight w:val="yellow"/>
        </w:rPr>
        <w:t>33</w:t>
      </w:r>
      <w:r w:rsidRPr="004E4D64">
        <w:rPr>
          <w:rFonts w:ascii="Franklin Gothic Book" w:eastAsiaTheme="minorHAnsi" w:hAnsi="Franklin Gothic Book" w:cstheme="minorBidi"/>
          <w:b/>
          <w:sz w:val="22"/>
          <w:szCs w:val="22"/>
          <w:highlight w:val="yellow"/>
        </w:rPr>
        <w:t>_D</w:t>
      </w:r>
      <w:r>
        <w:rPr>
          <w:rFonts w:ascii="Franklin Gothic Book" w:eastAsiaTheme="minorHAnsi" w:hAnsi="Franklin Gothic Book" w:cstheme="minorBidi"/>
          <w:b/>
          <w:sz w:val="22"/>
          <w:szCs w:val="22"/>
          <w:highlight w:val="yellow"/>
        </w:rPr>
        <w:t xml:space="preserve"> AS SELECTED BY PARTICIPANT</w:t>
      </w:r>
      <w:r w:rsidRPr="004E4D64">
        <w:rPr>
          <w:rFonts w:ascii="Franklin Gothic Book" w:eastAsiaTheme="minorHAnsi" w:hAnsi="Franklin Gothic Book" w:cstheme="minorBidi"/>
          <w:b/>
          <w:sz w:val="22"/>
          <w:szCs w:val="22"/>
          <w:highlight w:val="yellow"/>
        </w:rPr>
        <w:t>; DISPLAY IN BOLD FONT]</w:t>
      </w:r>
      <w:r w:rsidRPr="004E4D64">
        <w:rPr>
          <w:rFonts w:ascii="Franklin Gothic Book" w:eastAsiaTheme="minorHAnsi" w:hAnsi="Franklin Gothic Book" w:cstheme="minorBidi"/>
          <w:b/>
          <w:sz w:val="22"/>
          <w:szCs w:val="22"/>
        </w:rPr>
        <w:t xml:space="preserve"> influence your assessment of the scientific evidence for Desyflux?  </w:t>
      </w:r>
      <w:r w:rsidRPr="004E4D64">
        <w:rPr>
          <w:rFonts w:ascii="Franklin Gothic Book" w:eastAsiaTheme="minorHAnsi" w:hAnsi="Franklin Gothic Book" w:cstheme="minorBidi"/>
          <w:color w:val="FF0000"/>
          <w:sz w:val="22"/>
          <w:szCs w:val="22"/>
        </w:rPr>
        <w:t>[Effect of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w:t>
      </w:r>
      <w:r w:rsidRPr="004E4D64">
        <w:rPr>
          <w:rFonts w:ascii="Franklin Gothic Book" w:hAnsi="Franklin Gothic Book"/>
          <w:sz w:val="22"/>
          <w:szCs w:val="22"/>
        </w:rPr>
        <w:t xml:space="preserve"> H</w:t>
      </w:r>
      <w:r w:rsidRPr="004E4D64">
        <w:rPr>
          <w:rFonts w:ascii="Franklin Gothic Book" w:eastAsiaTheme="minorHAnsi" w:hAnsi="Franklin Gothic Book" w:cstheme="minorBidi"/>
          <w:sz w:val="22"/>
          <w:szCs w:val="22"/>
        </w:rPr>
        <w:t>ow much did</w:t>
      </w:r>
      <w:r w:rsidR="00891DED">
        <w:rPr>
          <w:rFonts w:ascii="Franklin Gothic Book" w:eastAsiaTheme="minorHAnsi" w:hAnsi="Franklin Gothic Book" w:cstheme="minorBidi"/>
          <w:sz w:val="22"/>
          <w:szCs w:val="22"/>
        </w:rPr>
        <w:t xml:space="preserve"> the statement</w:t>
      </w:r>
      <w:r w:rsidRPr="004E4D64">
        <w:rPr>
          <w:rFonts w:ascii="Franklin Gothic Book" w:eastAsiaTheme="minorHAnsi" w:hAnsi="Franklin Gothic Book" w:cstheme="minorBidi"/>
          <w:sz w:val="22"/>
          <w:szCs w:val="22"/>
        </w:rPr>
        <w:t xml:space="preserve"> [disclosure] influence your assessment of the scientific evidence for </w:t>
      </w:r>
      <w:r w:rsidR="00891DED">
        <w:rPr>
          <w:rFonts w:ascii="Franklin Gothic Book" w:eastAsiaTheme="minorHAnsi" w:hAnsi="Franklin Gothic Book" w:cstheme="minorBidi"/>
          <w:sz w:val="22"/>
          <w:szCs w:val="22"/>
        </w:rPr>
        <w:t>[</w:t>
      </w:r>
      <w:r w:rsidRPr="004E4D64">
        <w:rPr>
          <w:rFonts w:ascii="Franklin Gothic Book" w:eastAsiaTheme="minorHAnsi" w:hAnsi="Franklin Gothic Book" w:cstheme="minorBidi"/>
          <w:sz w:val="22"/>
          <w:szCs w:val="22"/>
        </w:rPr>
        <w:t>D</w:t>
      </w:r>
      <w:r w:rsidR="00891DED">
        <w:rPr>
          <w:rFonts w:ascii="Franklin Gothic Book" w:eastAsiaTheme="minorHAnsi" w:hAnsi="Franklin Gothic Book" w:cstheme="minorBidi"/>
          <w:sz w:val="22"/>
          <w:szCs w:val="22"/>
        </w:rPr>
        <w:t>]</w:t>
      </w:r>
      <w:r w:rsidRPr="004E4D64">
        <w:rPr>
          <w:rFonts w:ascii="Franklin Gothic Book" w:eastAsiaTheme="minorHAnsi" w:hAnsi="Franklin Gothic Book" w:cstheme="minorBidi"/>
          <w:sz w:val="22"/>
          <w:szCs w:val="22"/>
        </w:rPr>
        <w:t>esyflux?</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Not at all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Slightly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Moderately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much</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Pr>
                <w:rFonts w:ascii="Franklin Gothic Book" w:hAnsi="Franklin Gothic Book"/>
              </w:rPr>
              <w:t>Extremely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Ask Q</w:t>
      </w:r>
      <w:r>
        <w:rPr>
          <w:rFonts w:ascii="Franklin Gothic Book" w:eastAsiaTheme="minorHAnsi" w:hAnsi="Franklin Gothic Book" w:cstheme="minorBidi"/>
          <w:color w:val="0070C0"/>
          <w:sz w:val="22"/>
          <w:szCs w:val="22"/>
        </w:rPr>
        <w:t>35</w:t>
      </w:r>
      <w:r w:rsidRPr="004E4D64">
        <w:rPr>
          <w:rFonts w:ascii="Franklin Gothic Book" w:eastAsiaTheme="minorHAnsi" w:hAnsi="Franklin Gothic Book" w:cstheme="minorBidi"/>
          <w:color w:val="0070C0"/>
          <w:sz w:val="22"/>
          <w:szCs w:val="22"/>
        </w:rPr>
        <w:t xml:space="preserve"> if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_A=02 or 03</w:t>
      </w:r>
      <w:r>
        <w:rPr>
          <w:rFonts w:ascii="Franklin Gothic Book" w:eastAsiaTheme="minorHAnsi" w:hAnsi="Franklin Gothic Book" w:cstheme="minorBidi"/>
          <w:color w:val="0070C0"/>
          <w:sz w:val="22"/>
          <w:szCs w:val="22"/>
        </w:rPr>
        <w:t xml:space="preserve"> or -99</w:t>
      </w:r>
      <w:r w:rsidRPr="004E4D64">
        <w:rPr>
          <w:rFonts w:ascii="Franklin Gothic Book" w:eastAsiaTheme="minorHAnsi" w:hAnsi="Franklin Gothic Book" w:cstheme="minorBidi"/>
          <w:color w:val="0070C0"/>
          <w:sz w:val="22"/>
          <w:szCs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had seen the statement below, how much would it have influenced your assessment of the scientific evidence for Desyflux?  </w:t>
      </w:r>
      <w:r w:rsidRPr="004E4D64">
        <w:rPr>
          <w:rFonts w:ascii="Franklin Gothic Book" w:eastAsiaTheme="minorHAnsi" w:hAnsi="Franklin Gothic Book" w:cstheme="minorBidi"/>
          <w:color w:val="FF0000"/>
          <w:sz w:val="22"/>
          <w:szCs w:val="22"/>
        </w:rPr>
        <w:t>[Effect of disclosure]</w:t>
      </w:r>
    </w:p>
    <w:p w:rsidR="00181417" w:rsidRPr="004E4D64" w:rsidRDefault="00181417" w:rsidP="00181417">
      <w:pPr>
        <w:spacing w:after="0" w:line="240" w:lineRule="auto"/>
        <w:ind w:left="720"/>
        <w:contextualSpacing/>
        <w:rPr>
          <w:rFonts w:ascii="Franklin Gothic Book" w:hAnsi="Franklin Gothic Book"/>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r w:rsidRPr="004E4D64">
        <w:rPr>
          <w:rFonts w:ascii="Franklin Gothic Book" w:hAnsi="Franklin Gothic Book"/>
          <w:b/>
          <w:sz w:val="22"/>
          <w:szCs w:val="22"/>
        </w:rPr>
        <w:t>p = .11</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35</w:t>
      </w:r>
      <w:r w:rsidRPr="004E4D64">
        <w:rPr>
          <w:rFonts w:ascii="Franklin Gothic Book" w:eastAsiaTheme="minorHAnsi" w:hAnsi="Franklin Gothic Book" w:cstheme="minorBidi"/>
          <w:sz w:val="22"/>
          <w:szCs w:val="22"/>
        </w:rPr>
        <w:t>:</w:t>
      </w:r>
      <w:r w:rsidRPr="004E4D64">
        <w:rPr>
          <w:rFonts w:ascii="Franklin Gothic Book" w:hAnsi="Franklin Gothic Book"/>
          <w:sz w:val="22"/>
          <w:szCs w:val="22"/>
        </w:rPr>
        <w:t xml:space="preserve"> </w:t>
      </w:r>
      <w:r w:rsidRPr="004E4D64">
        <w:rPr>
          <w:rFonts w:ascii="Franklin Gothic Book" w:eastAsiaTheme="minorHAnsi" w:hAnsi="Franklin Gothic Book" w:cstheme="minorBidi"/>
          <w:sz w:val="22"/>
          <w:szCs w:val="22"/>
        </w:rPr>
        <w:t>If you had seen the statement below, how much would it have influenced your assessment of the scientific evidence for Desyflux?</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Not at all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Slightly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Moderately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much</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Pr>
                <w:rFonts w:ascii="Franklin Gothic Book" w:hAnsi="Franklin Gothic Book"/>
              </w:rPr>
              <w:t>Extremely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w:t>
      </w:r>
      <w:r>
        <w:rPr>
          <w:rFonts w:ascii="Franklin Gothic Book" w:eastAsiaTheme="minorHAnsi" w:hAnsi="Franklin Gothic Book" w:cstheme="minorBidi"/>
          <w:color w:val="0070C0"/>
          <w:sz w:val="22"/>
          <w:szCs w:val="22"/>
        </w:rPr>
        <w:t>36</w:t>
      </w:r>
      <w:r w:rsidRPr="004E4D64">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37</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Desyflux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36</w:t>
      </w:r>
      <w:r w:rsidRPr="004E4D64">
        <w:rPr>
          <w:rFonts w:ascii="Franklin Gothic Book" w:eastAsiaTheme="minorHAnsi" w:hAnsi="Franklin Gothic Book" w:cstheme="minorBidi"/>
          <w:sz w:val="22"/>
          <w:szCs w:val="22"/>
        </w:rPr>
        <w:t>: How complicated would you say the information in the ad for Desyflux was?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Desyflux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37</w:t>
      </w:r>
      <w:r w:rsidRPr="004E4D64">
        <w:rPr>
          <w:rFonts w:ascii="Franklin Gothic Book" w:eastAsiaTheme="minorHAnsi" w:hAnsi="Franklin Gothic Book" w:cstheme="minorBidi"/>
          <w:sz w:val="22"/>
          <w:szCs w:val="22"/>
        </w:rPr>
        <w:t>: How difficult was it to understand the Desyflux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b/>
          <w:color w:val="0070C0"/>
          <w:sz w:val="22"/>
          <w:szCs w:val="22"/>
        </w:rPr>
      </w:pPr>
      <w:r w:rsidRPr="00A23A9B">
        <w:rPr>
          <w:rFonts w:ascii="Franklin Gothic Book" w:eastAsiaTheme="minorHAnsi" w:hAnsi="Franklin Gothic Book" w:cstheme="minorBidi"/>
          <w:color w:val="0070C0"/>
          <w:sz w:val="22"/>
          <w:szCs w:val="22"/>
        </w:rPr>
        <w:t>PROGRAMMER: Block randomization ends here</w:t>
      </w:r>
      <w:r>
        <w:rPr>
          <w:rFonts w:ascii="Franklin Gothic Book" w:eastAsiaTheme="minorHAnsi" w:hAnsi="Franklin Gothic Book" w:cstheme="minorBidi"/>
          <w:color w:val="0070C0"/>
          <w:sz w:val="22"/>
          <w:szCs w:val="22"/>
        </w:rPr>
        <w:t>; resume standard survey flow</w:t>
      </w:r>
    </w:p>
    <w:p w:rsidR="00181417" w:rsidRDefault="00181417" w:rsidP="00181417">
      <w:pPr>
        <w:spacing w:after="0" w:line="240" w:lineRule="auto"/>
        <w:rPr>
          <w:rFonts w:ascii="Franklin Gothic Book" w:eastAsiaTheme="minorHAnsi" w:hAnsi="Franklin Gothic Book" w:cstheme="minorBidi"/>
          <w:b/>
          <w:color w:val="0070C0"/>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w:t>
      </w:r>
      <w:r>
        <w:rPr>
          <w:rFonts w:ascii="Franklin Gothic Book" w:eastAsiaTheme="minorHAnsi" w:hAnsi="Franklin Gothic Book" w:cstheme="minorBidi"/>
          <w:b/>
          <w:sz w:val="22"/>
          <w:szCs w:val="22"/>
        </w:rPr>
        <w:t>likely is it that the benefits of the drugs presented in these promotional pieces are true</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Q38: </w:t>
      </w:r>
      <w:r w:rsidRPr="00F32402">
        <w:rPr>
          <w:rFonts w:ascii="Franklin Gothic Book" w:eastAsiaTheme="minorHAnsi" w:hAnsi="Franklin Gothic Book" w:cstheme="minorBidi"/>
          <w:sz w:val="22"/>
          <w:szCs w:val="22"/>
        </w:rPr>
        <w:t xml:space="preserve">How </w:t>
      </w:r>
      <w:r>
        <w:rPr>
          <w:rFonts w:ascii="Franklin Gothic Book" w:eastAsiaTheme="minorHAnsi" w:hAnsi="Franklin Gothic Book" w:cstheme="minorBidi"/>
          <w:sz w:val="22"/>
          <w:szCs w:val="22"/>
        </w:rPr>
        <w:t>likely is it that the benefits of the drugs presented in these promotional pieces are true</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0787C">
        <w:rPr>
          <w:rFonts w:ascii="Franklin Gothic Book" w:eastAsiaTheme="minorHAnsi" w:hAnsi="Franklin Gothic Book" w:cstheme="minorBidi"/>
          <w:b/>
          <w:sz w:val="22"/>
          <w:szCs w:val="22"/>
        </w:rPr>
        <w:t>How skeptical are you about the truth of the benefits of the drugs presented in these promotional pieces</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Q39: </w:t>
      </w:r>
      <w:r w:rsidRPr="00C0787C">
        <w:rPr>
          <w:rFonts w:ascii="Franklin Gothic Book" w:eastAsiaTheme="minorHAnsi" w:hAnsi="Franklin Gothic Book" w:cstheme="minorBidi"/>
          <w:sz w:val="22"/>
          <w:szCs w:val="22"/>
        </w:rPr>
        <w:t>How skeptical are you about the truth of the benefits of the drugs presented in these promotional pieces</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52"/>
        <w:gridCol w:w="2834"/>
      </w:tblGrid>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Not at all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Slightly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Pr>
                <w:rFonts w:ascii="Franklin Gothic Book" w:hAnsi="Franklin Gothic Book" w:cstheme="minorHAnsi"/>
              </w:rPr>
              <w:t>s</w:t>
            </w:r>
            <w:r w:rsidRPr="000F7EB4">
              <w:rPr>
                <w:rFonts w:ascii="Franklin Gothic Book" w:hAnsi="Franklin Gothic Book" w:cstheme="minorHAnsi"/>
              </w:rPr>
              <w:t>03</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Moderately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Extremely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rPr>
          <w:trHeight w:val="269"/>
        </w:trPr>
        <w:tc>
          <w:tcPr>
            <w:tcW w:w="752"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83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b/>
          <w:sz w:val="22"/>
          <w:szCs w:val="22"/>
          <w:highlight w:val="yellow"/>
        </w:rPr>
      </w:pPr>
      <w:r>
        <w:rPr>
          <w:rFonts w:ascii="Franklin Gothic Book" w:eastAsiaTheme="minorHAnsi" w:hAnsi="Franklin Gothic Book" w:cstheme="minorBidi"/>
          <w:b/>
          <w:sz w:val="22"/>
          <w:szCs w:val="22"/>
          <w:highlight w:val="yellow"/>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//DEMOGRAPHIC &amp; PERSONAL INFORMATION//</w:t>
      </w: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Multi</w:t>
      </w:r>
      <w:r>
        <w:rPr>
          <w:rFonts w:ascii="Franklin Gothic Book" w:eastAsiaTheme="minorHAnsi" w:hAnsi="Franklin Gothic Book" w:cstheme="minorBidi"/>
          <w:sz w:val="22"/>
          <w:szCs w:val="22"/>
        </w:rPr>
        <w:t>-p</w:t>
      </w:r>
      <w:r w:rsidRPr="004E4D64">
        <w:rPr>
          <w:rFonts w:ascii="Franklin Gothic Book" w:eastAsiaTheme="minorHAnsi" w:hAnsi="Franklin Gothic Book" w:cstheme="minorBidi"/>
          <w:sz w:val="22"/>
          <w:szCs w:val="22"/>
        </w:rPr>
        <w:t>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Which of the following advanced degrees have you received? Select all that apply.</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38</w:t>
      </w:r>
      <w:r w:rsidRPr="004E4D64">
        <w:rPr>
          <w:rFonts w:ascii="Franklin Gothic Book" w:eastAsiaTheme="minorHAnsi" w:hAnsi="Franklin Gothic Book" w:cstheme="minorBidi"/>
          <w:sz w:val="22"/>
          <w:szCs w:val="22"/>
        </w:rPr>
        <w:t>: Which of the following advanced degrees have you received?</w:t>
      </w:r>
    </w:p>
    <w:p w:rsidR="00181417" w:rsidRPr="004E4D64" w:rsidRDefault="00181417" w:rsidP="00181417">
      <w:pPr>
        <w:spacing w:after="0" w:line="240" w:lineRule="auto"/>
        <w:ind w:left="720"/>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72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72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MD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PhD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DCM</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DM</w:t>
            </w:r>
            <w:r>
              <w:rPr>
                <w:rFonts w:ascii="Franklin Gothic Book" w:hAnsi="Franklin Gothic Book"/>
              </w:rPr>
              <w:t>S</w:t>
            </w:r>
            <w:r w:rsidRPr="004E4D64">
              <w:rPr>
                <w:rFonts w:ascii="Franklin Gothic Book" w:hAnsi="Franklin Gothic Book"/>
              </w:rPr>
              <w:t>c</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06</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Other</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72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72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ind w:left="720"/>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How confident are you in your ability to understand data from clinical trials for prescription drugs?</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Q39</w:t>
      </w:r>
      <w:r w:rsidRPr="004E4D64">
        <w:rPr>
          <w:rFonts w:ascii="Franklin Gothic Book" w:eastAsiaTheme="minorHAnsi" w:hAnsi="Franklin Gothic Book" w:cstheme="minorBidi"/>
          <w:sz w:val="22"/>
          <w:szCs w:val="22"/>
        </w:rPr>
        <w:t>: How confident are you in your ability to understand data from clinical trials for prescription drugs?</w:t>
      </w:r>
    </w:p>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How frequently do you encounter promotional materials for prescription drugs?</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Q4</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How frequently do you encounter promotional materials for prescription drugs?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Never</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Rarely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Sometimes</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Often</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often</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 for Ineligible Participants//</w:t>
      </w: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r w:rsidRPr="004E4D64">
        <w:rPr>
          <w:rFonts w:ascii="Franklin Gothic Book" w:eastAsiaTheme="minorHAnsi" w:hAnsi="Franklin Gothic Book" w:cstheme="minorBidi"/>
          <w:sz w:val="22"/>
          <w:szCs w:val="22"/>
        </w:rPr>
        <w:t>We’re sorry, but you are not eligible for this study. There are many possible reasons why people are not eligible. These reasons were decided earlier by the researchers. However, we thank you for your interest in this study and for taking the time to answer our questions today.</w:t>
      </w: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//Closing/Debrief for All Other Participants//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Thank you for your participation in this study; we appreciate your time and effort. Your participation helps us</w:t>
      </w:r>
      <w:r>
        <w:rPr>
          <w:rFonts w:ascii="Franklin Gothic Book" w:eastAsiaTheme="minorHAnsi" w:hAnsi="Franklin Gothic Book" w:cstheme="minorBidi"/>
          <w:sz w:val="22"/>
          <w:szCs w:val="22"/>
        </w:rPr>
        <w:t xml:space="preserve"> and the U.S. Department of Health and Human Services</w:t>
      </w:r>
      <w:r w:rsidRPr="004E4D64">
        <w:rPr>
          <w:rFonts w:ascii="Franklin Gothic Book" w:eastAsiaTheme="minorHAnsi" w:hAnsi="Franklin Gothic Book" w:cstheme="minorBidi"/>
          <w:sz w:val="22"/>
          <w:szCs w:val="22"/>
        </w:rPr>
        <w:t xml:space="preserve"> learn more about how health care providers read and understand prescription drug advertisements.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 xml:space="preserve">The ads that you saw today were </w:t>
      </w:r>
      <w:r>
        <w:rPr>
          <w:rFonts w:ascii="Franklin Gothic Book" w:eastAsiaTheme="minorHAnsi" w:hAnsi="Franklin Gothic Book" w:cstheme="minorBidi"/>
          <w:sz w:val="22"/>
          <w:szCs w:val="22"/>
        </w:rPr>
        <w:t xml:space="preserve">created for the purposes of this study and are </w:t>
      </w:r>
      <w:r w:rsidRPr="004E4D64">
        <w:rPr>
          <w:rFonts w:ascii="Franklin Gothic Book" w:eastAsiaTheme="minorHAnsi" w:hAnsi="Franklin Gothic Book" w:cstheme="minorBidi"/>
          <w:sz w:val="22"/>
          <w:szCs w:val="22"/>
        </w:rPr>
        <w:t>not for real prescription drugs.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sz w:val="22"/>
          <w:szCs w:val="22"/>
        </w:rPr>
      </w:pPr>
    </w:p>
    <w:p w:rsidR="00181417" w:rsidRPr="00181417" w:rsidRDefault="00181417" w:rsidP="00181417">
      <w:pPr>
        <w:rPr>
          <w:rFonts w:ascii="Franklin Gothic Book" w:hAnsi="Franklin Gothic Book"/>
          <w:b/>
          <w:color w:val="E36C0A" w:themeColor="accent6" w:themeShade="BF"/>
          <w:sz w:val="40"/>
          <w:szCs w:val="40"/>
        </w:rPr>
      </w:pPr>
    </w:p>
    <w:sectPr w:rsidR="00181417" w:rsidRPr="001814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86" w:rsidRDefault="003A5886" w:rsidP="00181417">
      <w:pPr>
        <w:spacing w:after="0" w:line="240" w:lineRule="auto"/>
      </w:pPr>
      <w:r>
        <w:separator/>
      </w:r>
    </w:p>
  </w:endnote>
  <w:endnote w:type="continuationSeparator" w:id="0">
    <w:p w:rsidR="003A5886" w:rsidRDefault="003A5886" w:rsidP="0018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593183"/>
      <w:docPartObj>
        <w:docPartGallery w:val="Page Numbers (Bottom of Page)"/>
        <w:docPartUnique/>
      </w:docPartObj>
    </w:sdtPr>
    <w:sdtEndPr>
      <w:rPr>
        <w:noProof/>
      </w:rPr>
    </w:sdtEndPr>
    <w:sdtContent>
      <w:p w:rsidR="006D0AAE" w:rsidRDefault="006D0AAE">
        <w:pPr>
          <w:pStyle w:val="Footer"/>
          <w:jc w:val="center"/>
        </w:pPr>
        <w:r>
          <w:fldChar w:fldCharType="begin"/>
        </w:r>
        <w:r>
          <w:instrText xml:space="preserve"> PAGE   \* MERGEFORMAT </w:instrText>
        </w:r>
        <w:r>
          <w:fldChar w:fldCharType="separate"/>
        </w:r>
        <w:r w:rsidR="00F12BFD">
          <w:rPr>
            <w:noProof/>
          </w:rPr>
          <w:t>1</w:t>
        </w:r>
        <w:r>
          <w:rPr>
            <w:noProof/>
          </w:rPr>
          <w:fldChar w:fldCharType="end"/>
        </w:r>
      </w:p>
    </w:sdtContent>
  </w:sdt>
  <w:p w:rsidR="006D0AAE" w:rsidRDefault="006D0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86" w:rsidRDefault="003A5886" w:rsidP="00181417">
      <w:pPr>
        <w:spacing w:after="0" w:line="240" w:lineRule="auto"/>
      </w:pPr>
      <w:r>
        <w:separator/>
      </w:r>
    </w:p>
  </w:footnote>
  <w:footnote w:type="continuationSeparator" w:id="0">
    <w:p w:rsidR="003A5886" w:rsidRDefault="003A5886" w:rsidP="00181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0EC"/>
    <w:multiLevelType w:val="hybridMultilevel"/>
    <w:tmpl w:val="2AD0F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20304"/>
    <w:multiLevelType w:val="hybridMultilevel"/>
    <w:tmpl w:val="B370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66970"/>
    <w:multiLevelType w:val="hybridMultilevel"/>
    <w:tmpl w:val="018A497C"/>
    <w:lvl w:ilvl="0" w:tplc="3B6E33C6">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A6879"/>
    <w:multiLevelType w:val="hybridMultilevel"/>
    <w:tmpl w:val="6F7EC188"/>
    <w:lvl w:ilvl="0" w:tplc="137CF734">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B6F9A"/>
    <w:multiLevelType w:val="hybridMultilevel"/>
    <w:tmpl w:val="6F1E6D06"/>
    <w:lvl w:ilvl="0" w:tplc="B66E2AF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80EB6"/>
    <w:multiLevelType w:val="hybridMultilevel"/>
    <w:tmpl w:val="3F22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C2751"/>
    <w:multiLevelType w:val="hybridMultilevel"/>
    <w:tmpl w:val="EBEEA8B6"/>
    <w:lvl w:ilvl="0" w:tplc="6A383CC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A0965"/>
    <w:multiLevelType w:val="hybridMultilevel"/>
    <w:tmpl w:val="C9569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673CE"/>
    <w:multiLevelType w:val="hybridMultilevel"/>
    <w:tmpl w:val="8B4412DE"/>
    <w:lvl w:ilvl="0" w:tplc="EC3676E4">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954EE"/>
    <w:multiLevelType w:val="hybridMultilevel"/>
    <w:tmpl w:val="FBF6951E"/>
    <w:lvl w:ilvl="0" w:tplc="39C212D2">
      <w:start w:val="3"/>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B5BDB"/>
    <w:multiLevelType w:val="hybridMultilevel"/>
    <w:tmpl w:val="D89EA1F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5810E5"/>
    <w:multiLevelType w:val="hybridMultilevel"/>
    <w:tmpl w:val="425C439E"/>
    <w:lvl w:ilvl="0" w:tplc="7C64A730">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D0982"/>
    <w:multiLevelType w:val="hybridMultilevel"/>
    <w:tmpl w:val="8BFCE79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0"/>
  </w:num>
  <w:num w:numId="6">
    <w:abstractNumId w:val="12"/>
  </w:num>
  <w:num w:numId="7">
    <w:abstractNumId w:val="10"/>
  </w:num>
  <w:num w:numId="8">
    <w:abstractNumId w:val="8"/>
  </w:num>
  <w:num w:numId="9">
    <w:abstractNumId w:val="2"/>
  </w:num>
  <w:num w:numId="10">
    <w:abstractNumId w:val="3"/>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17"/>
    <w:rsid w:val="00115282"/>
    <w:rsid w:val="00181417"/>
    <w:rsid w:val="001C6392"/>
    <w:rsid w:val="001E4A78"/>
    <w:rsid w:val="00320D07"/>
    <w:rsid w:val="003A5886"/>
    <w:rsid w:val="00401FAC"/>
    <w:rsid w:val="004C5BF3"/>
    <w:rsid w:val="005F1EDE"/>
    <w:rsid w:val="006D0AAE"/>
    <w:rsid w:val="0073530F"/>
    <w:rsid w:val="00825F75"/>
    <w:rsid w:val="00891DED"/>
    <w:rsid w:val="00A002C2"/>
    <w:rsid w:val="00A22E15"/>
    <w:rsid w:val="00AD681C"/>
    <w:rsid w:val="00EA5583"/>
    <w:rsid w:val="00EB201F"/>
    <w:rsid w:val="00F1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17"/>
    <w:rPr>
      <w:rFonts w:ascii="Calibri" w:hAnsi="Calibri"/>
      <w:sz w:val="20"/>
      <w:szCs w:val="20"/>
    </w:rPr>
  </w:style>
  <w:style w:type="paragraph" w:styleId="Heading1">
    <w:name w:val="heading 1"/>
    <w:basedOn w:val="Normal"/>
    <w:next w:val="Normal"/>
    <w:link w:val="Heading1Char"/>
    <w:uiPriority w:val="9"/>
    <w:qFormat/>
    <w:rsid w:val="00181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181417"/>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181417"/>
    <w:rPr>
      <w:rFonts w:ascii="Franklin Gothic Book" w:eastAsia="Times New Roman" w:hAnsi="Franklin Gothic Book"/>
      <w:b/>
      <w:color w:val="DD4814"/>
      <w:sz w:val="40"/>
      <w:szCs w:val="40"/>
    </w:rPr>
  </w:style>
  <w:style w:type="character" w:customStyle="1" w:styleId="Heading1Char">
    <w:name w:val="Heading 1 Char"/>
    <w:basedOn w:val="DefaultParagraphFont"/>
    <w:link w:val="Heading1"/>
    <w:uiPriority w:val="9"/>
    <w:rsid w:val="00181417"/>
    <w:rPr>
      <w:rFonts w:asciiTheme="majorHAnsi" w:eastAsiaTheme="majorEastAsia" w:hAnsiTheme="majorHAnsi" w:cstheme="majorBidi"/>
      <w:b/>
      <w:bCs/>
      <w:color w:val="365F91" w:themeColor="accent1" w:themeShade="BF"/>
      <w:sz w:val="28"/>
      <w:szCs w:val="28"/>
    </w:rPr>
  </w:style>
  <w:style w:type="paragraph" w:styleId="Header">
    <w:name w:val="header"/>
    <w:aliases w:val="h,Header/Footer,header odd"/>
    <w:basedOn w:val="Normal"/>
    <w:link w:val="HeaderChar"/>
    <w:unhideWhenUsed/>
    <w:rsid w:val="00181417"/>
    <w:pPr>
      <w:tabs>
        <w:tab w:val="center" w:pos="4680"/>
        <w:tab w:val="right" w:pos="9360"/>
      </w:tabs>
    </w:pPr>
  </w:style>
  <w:style w:type="character" w:customStyle="1" w:styleId="HeaderChar">
    <w:name w:val="Header Char"/>
    <w:aliases w:val="h Char,Header/Footer Char,header odd Char"/>
    <w:basedOn w:val="DefaultParagraphFont"/>
    <w:link w:val="Header"/>
    <w:rsid w:val="00181417"/>
    <w:rPr>
      <w:rFonts w:ascii="Calibri" w:hAnsi="Calibri"/>
      <w:sz w:val="20"/>
      <w:szCs w:val="20"/>
    </w:rPr>
  </w:style>
  <w:style w:type="paragraph" w:styleId="Footer">
    <w:name w:val="footer"/>
    <w:basedOn w:val="Normal"/>
    <w:link w:val="FooterChar"/>
    <w:uiPriority w:val="99"/>
    <w:unhideWhenUsed/>
    <w:rsid w:val="00181417"/>
    <w:pPr>
      <w:tabs>
        <w:tab w:val="center" w:pos="4680"/>
        <w:tab w:val="right" w:pos="9360"/>
      </w:tabs>
    </w:pPr>
  </w:style>
  <w:style w:type="character" w:customStyle="1" w:styleId="FooterChar">
    <w:name w:val="Footer Char"/>
    <w:basedOn w:val="DefaultParagraphFont"/>
    <w:link w:val="Footer"/>
    <w:uiPriority w:val="99"/>
    <w:rsid w:val="00181417"/>
    <w:rPr>
      <w:rFonts w:ascii="Calibri" w:hAnsi="Calibri"/>
      <w:sz w:val="20"/>
      <w:szCs w:val="20"/>
    </w:rPr>
  </w:style>
  <w:style w:type="character" w:styleId="CommentReference">
    <w:name w:val="annotation reference"/>
    <w:uiPriority w:val="99"/>
    <w:semiHidden/>
    <w:unhideWhenUsed/>
    <w:rsid w:val="00181417"/>
    <w:rPr>
      <w:sz w:val="16"/>
      <w:szCs w:val="16"/>
    </w:rPr>
  </w:style>
  <w:style w:type="paragraph" w:styleId="CommentText">
    <w:name w:val="annotation text"/>
    <w:basedOn w:val="Normal"/>
    <w:link w:val="CommentTextChar"/>
    <w:uiPriority w:val="99"/>
    <w:semiHidden/>
    <w:unhideWhenUsed/>
    <w:rsid w:val="00181417"/>
  </w:style>
  <w:style w:type="character" w:customStyle="1" w:styleId="CommentTextChar">
    <w:name w:val="Comment Text Char"/>
    <w:basedOn w:val="DefaultParagraphFont"/>
    <w:link w:val="CommentText"/>
    <w:uiPriority w:val="99"/>
    <w:semiHidden/>
    <w:rsid w:val="001814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81417"/>
    <w:rPr>
      <w:b/>
      <w:bCs/>
    </w:rPr>
  </w:style>
  <w:style w:type="character" w:customStyle="1" w:styleId="CommentSubjectChar">
    <w:name w:val="Comment Subject Char"/>
    <w:basedOn w:val="CommentTextChar"/>
    <w:link w:val="CommentSubject"/>
    <w:uiPriority w:val="99"/>
    <w:semiHidden/>
    <w:rsid w:val="00181417"/>
    <w:rPr>
      <w:rFonts w:ascii="Calibri" w:hAnsi="Calibri"/>
      <w:b/>
      <w:bCs/>
      <w:sz w:val="20"/>
      <w:szCs w:val="20"/>
    </w:rPr>
  </w:style>
  <w:style w:type="paragraph" w:styleId="BalloonText">
    <w:name w:val="Balloon Text"/>
    <w:basedOn w:val="Normal"/>
    <w:link w:val="BalloonTextChar"/>
    <w:uiPriority w:val="99"/>
    <w:semiHidden/>
    <w:unhideWhenUsed/>
    <w:rsid w:val="0018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17"/>
    <w:rPr>
      <w:rFonts w:ascii="Tahoma" w:hAnsi="Tahoma" w:cs="Tahoma"/>
      <w:sz w:val="16"/>
      <w:szCs w:val="16"/>
    </w:rPr>
  </w:style>
  <w:style w:type="paragraph" w:styleId="Revision">
    <w:name w:val="Revision"/>
    <w:hidden/>
    <w:uiPriority w:val="99"/>
    <w:semiHidden/>
    <w:rsid w:val="00181417"/>
    <w:pPr>
      <w:spacing w:after="0" w:line="240" w:lineRule="auto"/>
    </w:pPr>
    <w:rPr>
      <w:rFonts w:ascii="Calibri" w:hAnsi="Calibri"/>
      <w:sz w:val="20"/>
      <w:szCs w:val="20"/>
    </w:rPr>
  </w:style>
  <w:style w:type="paragraph" w:styleId="ListParagraph">
    <w:name w:val="List Paragraph"/>
    <w:basedOn w:val="Normal"/>
    <w:uiPriority w:val="1"/>
    <w:qFormat/>
    <w:rsid w:val="00181417"/>
    <w:pPr>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181417"/>
  </w:style>
  <w:style w:type="character" w:customStyle="1" w:styleId="FootnoteTextChar">
    <w:name w:val="Footnote Text Char"/>
    <w:basedOn w:val="DefaultParagraphFont"/>
    <w:link w:val="FootnoteText"/>
    <w:uiPriority w:val="99"/>
    <w:semiHidden/>
    <w:rsid w:val="00181417"/>
    <w:rPr>
      <w:rFonts w:ascii="Calibri" w:hAnsi="Calibri"/>
      <w:sz w:val="20"/>
      <w:szCs w:val="20"/>
    </w:rPr>
  </w:style>
  <w:style w:type="character" w:styleId="FootnoteReference">
    <w:name w:val="footnote reference"/>
    <w:uiPriority w:val="99"/>
    <w:semiHidden/>
    <w:unhideWhenUsed/>
    <w:rsid w:val="00181417"/>
    <w:rPr>
      <w:vertAlign w:val="superscript"/>
    </w:rPr>
  </w:style>
  <w:style w:type="table" w:styleId="TableGrid">
    <w:name w:val="Table Grid"/>
    <w:basedOn w:val="TableNormal"/>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417"/>
    <w:pPr>
      <w:spacing w:after="0" w:line="240" w:lineRule="auto"/>
    </w:pPr>
    <w:rPr>
      <w:szCs w:val="22"/>
    </w:rPr>
  </w:style>
  <w:style w:type="table" w:customStyle="1" w:styleId="TableGrid1">
    <w:name w:val="Table Grid1"/>
    <w:basedOn w:val="TableNormal"/>
    <w:next w:val="TableGrid"/>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17"/>
    <w:rPr>
      <w:rFonts w:ascii="Calibri" w:hAnsi="Calibri"/>
      <w:sz w:val="20"/>
      <w:szCs w:val="20"/>
    </w:rPr>
  </w:style>
  <w:style w:type="paragraph" w:styleId="Heading1">
    <w:name w:val="heading 1"/>
    <w:basedOn w:val="Normal"/>
    <w:next w:val="Normal"/>
    <w:link w:val="Heading1Char"/>
    <w:uiPriority w:val="9"/>
    <w:qFormat/>
    <w:rsid w:val="00181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181417"/>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181417"/>
    <w:rPr>
      <w:rFonts w:ascii="Franklin Gothic Book" w:eastAsia="Times New Roman" w:hAnsi="Franklin Gothic Book"/>
      <w:b/>
      <w:color w:val="DD4814"/>
      <w:sz w:val="40"/>
      <w:szCs w:val="40"/>
    </w:rPr>
  </w:style>
  <w:style w:type="character" w:customStyle="1" w:styleId="Heading1Char">
    <w:name w:val="Heading 1 Char"/>
    <w:basedOn w:val="DefaultParagraphFont"/>
    <w:link w:val="Heading1"/>
    <w:uiPriority w:val="9"/>
    <w:rsid w:val="00181417"/>
    <w:rPr>
      <w:rFonts w:asciiTheme="majorHAnsi" w:eastAsiaTheme="majorEastAsia" w:hAnsiTheme="majorHAnsi" w:cstheme="majorBidi"/>
      <w:b/>
      <w:bCs/>
      <w:color w:val="365F91" w:themeColor="accent1" w:themeShade="BF"/>
      <w:sz w:val="28"/>
      <w:szCs w:val="28"/>
    </w:rPr>
  </w:style>
  <w:style w:type="paragraph" w:styleId="Header">
    <w:name w:val="header"/>
    <w:aliases w:val="h,Header/Footer,header odd"/>
    <w:basedOn w:val="Normal"/>
    <w:link w:val="HeaderChar"/>
    <w:unhideWhenUsed/>
    <w:rsid w:val="00181417"/>
    <w:pPr>
      <w:tabs>
        <w:tab w:val="center" w:pos="4680"/>
        <w:tab w:val="right" w:pos="9360"/>
      </w:tabs>
    </w:pPr>
  </w:style>
  <w:style w:type="character" w:customStyle="1" w:styleId="HeaderChar">
    <w:name w:val="Header Char"/>
    <w:aliases w:val="h Char,Header/Footer Char,header odd Char"/>
    <w:basedOn w:val="DefaultParagraphFont"/>
    <w:link w:val="Header"/>
    <w:rsid w:val="00181417"/>
    <w:rPr>
      <w:rFonts w:ascii="Calibri" w:hAnsi="Calibri"/>
      <w:sz w:val="20"/>
      <w:szCs w:val="20"/>
    </w:rPr>
  </w:style>
  <w:style w:type="paragraph" w:styleId="Footer">
    <w:name w:val="footer"/>
    <w:basedOn w:val="Normal"/>
    <w:link w:val="FooterChar"/>
    <w:uiPriority w:val="99"/>
    <w:unhideWhenUsed/>
    <w:rsid w:val="00181417"/>
    <w:pPr>
      <w:tabs>
        <w:tab w:val="center" w:pos="4680"/>
        <w:tab w:val="right" w:pos="9360"/>
      </w:tabs>
    </w:pPr>
  </w:style>
  <w:style w:type="character" w:customStyle="1" w:styleId="FooterChar">
    <w:name w:val="Footer Char"/>
    <w:basedOn w:val="DefaultParagraphFont"/>
    <w:link w:val="Footer"/>
    <w:uiPriority w:val="99"/>
    <w:rsid w:val="00181417"/>
    <w:rPr>
      <w:rFonts w:ascii="Calibri" w:hAnsi="Calibri"/>
      <w:sz w:val="20"/>
      <w:szCs w:val="20"/>
    </w:rPr>
  </w:style>
  <w:style w:type="character" w:styleId="CommentReference">
    <w:name w:val="annotation reference"/>
    <w:uiPriority w:val="99"/>
    <w:semiHidden/>
    <w:unhideWhenUsed/>
    <w:rsid w:val="00181417"/>
    <w:rPr>
      <w:sz w:val="16"/>
      <w:szCs w:val="16"/>
    </w:rPr>
  </w:style>
  <w:style w:type="paragraph" w:styleId="CommentText">
    <w:name w:val="annotation text"/>
    <w:basedOn w:val="Normal"/>
    <w:link w:val="CommentTextChar"/>
    <w:uiPriority w:val="99"/>
    <w:semiHidden/>
    <w:unhideWhenUsed/>
    <w:rsid w:val="00181417"/>
  </w:style>
  <w:style w:type="character" w:customStyle="1" w:styleId="CommentTextChar">
    <w:name w:val="Comment Text Char"/>
    <w:basedOn w:val="DefaultParagraphFont"/>
    <w:link w:val="CommentText"/>
    <w:uiPriority w:val="99"/>
    <w:semiHidden/>
    <w:rsid w:val="001814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81417"/>
    <w:rPr>
      <w:b/>
      <w:bCs/>
    </w:rPr>
  </w:style>
  <w:style w:type="character" w:customStyle="1" w:styleId="CommentSubjectChar">
    <w:name w:val="Comment Subject Char"/>
    <w:basedOn w:val="CommentTextChar"/>
    <w:link w:val="CommentSubject"/>
    <w:uiPriority w:val="99"/>
    <w:semiHidden/>
    <w:rsid w:val="00181417"/>
    <w:rPr>
      <w:rFonts w:ascii="Calibri" w:hAnsi="Calibri"/>
      <w:b/>
      <w:bCs/>
      <w:sz w:val="20"/>
      <w:szCs w:val="20"/>
    </w:rPr>
  </w:style>
  <w:style w:type="paragraph" w:styleId="BalloonText">
    <w:name w:val="Balloon Text"/>
    <w:basedOn w:val="Normal"/>
    <w:link w:val="BalloonTextChar"/>
    <w:uiPriority w:val="99"/>
    <w:semiHidden/>
    <w:unhideWhenUsed/>
    <w:rsid w:val="0018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17"/>
    <w:rPr>
      <w:rFonts w:ascii="Tahoma" w:hAnsi="Tahoma" w:cs="Tahoma"/>
      <w:sz w:val="16"/>
      <w:szCs w:val="16"/>
    </w:rPr>
  </w:style>
  <w:style w:type="paragraph" w:styleId="Revision">
    <w:name w:val="Revision"/>
    <w:hidden/>
    <w:uiPriority w:val="99"/>
    <w:semiHidden/>
    <w:rsid w:val="00181417"/>
    <w:pPr>
      <w:spacing w:after="0" w:line="240" w:lineRule="auto"/>
    </w:pPr>
    <w:rPr>
      <w:rFonts w:ascii="Calibri" w:hAnsi="Calibri"/>
      <w:sz w:val="20"/>
      <w:szCs w:val="20"/>
    </w:rPr>
  </w:style>
  <w:style w:type="paragraph" w:styleId="ListParagraph">
    <w:name w:val="List Paragraph"/>
    <w:basedOn w:val="Normal"/>
    <w:uiPriority w:val="1"/>
    <w:qFormat/>
    <w:rsid w:val="00181417"/>
    <w:pPr>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181417"/>
  </w:style>
  <w:style w:type="character" w:customStyle="1" w:styleId="FootnoteTextChar">
    <w:name w:val="Footnote Text Char"/>
    <w:basedOn w:val="DefaultParagraphFont"/>
    <w:link w:val="FootnoteText"/>
    <w:uiPriority w:val="99"/>
    <w:semiHidden/>
    <w:rsid w:val="00181417"/>
    <w:rPr>
      <w:rFonts w:ascii="Calibri" w:hAnsi="Calibri"/>
      <w:sz w:val="20"/>
      <w:szCs w:val="20"/>
    </w:rPr>
  </w:style>
  <w:style w:type="character" w:styleId="FootnoteReference">
    <w:name w:val="footnote reference"/>
    <w:uiPriority w:val="99"/>
    <w:semiHidden/>
    <w:unhideWhenUsed/>
    <w:rsid w:val="00181417"/>
    <w:rPr>
      <w:vertAlign w:val="superscript"/>
    </w:rPr>
  </w:style>
  <w:style w:type="table" w:styleId="TableGrid">
    <w:name w:val="Table Grid"/>
    <w:basedOn w:val="TableNormal"/>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417"/>
    <w:pPr>
      <w:spacing w:after="0" w:line="240" w:lineRule="auto"/>
    </w:pPr>
    <w:rPr>
      <w:szCs w:val="22"/>
    </w:rPr>
  </w:style>
  <w:style w:type="table" w:customStyle="1" w:styleId="TableGrid1">
    <w:name w:val="Table Grid1"/>
    <w:basedOn w:val="TableNormal"/>
    <w:next w:val="TableGrid"/>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7440</Words>
  <Characters>42413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2018-08-08T15:11:00Z</dcterms:created>
  <dcterms:modified xsi:type="dcterms:W3CDTF">2018-08-08T15:11:00Z</dcterms:modified>
</cp:coreProperties>
</file>