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6B9" w:rsidP="006266B9" w:rsidRDefault="006266B9" w14:paraId="6F25DB4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6266B9" w:rsidP="006266B9" w:rsidRDefault="006266B9" w14:paraId="1A5A61AE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8CE45D2" wp14:anchorId="0B369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13B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1A1E6B">
        <w:t xml:space="preserve">NASA </w:t>
      </w:r>
      <w:r w:rsidR="000B334D">
        <w:t>O</w:t>
      </w:r>
      <w:r w:rsidR="001A1E6B">
        <w:t xml:space="preserve">STEM </w:t>
      </w:r>
      <w:r w:rsidR="000B334D">
        <w:t xml:space="preserve">Focus Group Questions for Diversity and Inclusion </w:t>
      </w:r>
    </w:p>
    <w:p w:rsidR="006266B9" w:rsidP="006266B9" w:rsidRDefault="006266B9" w14:paraId="186201E4" w14:textId="77777777"/>
    <w:p w:rsidR="006266B9" w:rsidP="006266B9" w:rsidRDefault="006266B9" w14:paraId="02EF4BB8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6266B9" w:rsidP="006266B9" w:rsidRDefault="001A1E6B" w14:paraId="313874B0" w14:textId="77777777">
      <w:r w:rsidRPr="00B66826">
        <w:t xml:space="preserve">NASA OSTEM is </w:t>
      </w:r>
      <w:r w:rsidR="00E8073C">
        <w:t xml:space="preserve">planning on holding a focus group with OSTEM center directors and their staffs to </w:t>
      </w:r>
      <w:r w:rsidRPr="00B66826">
        <w:t xml:space="preserve">provide the enterprise with opportunities </w:t>
      </w:r>
      <w:r w:rsidR="000B334D">
        <w:t xml:space="preserve">for input on what will be a new </w:t>
      </w:r>
      <w:r w:rsidRPr="00B66826">
        <w:t>diversity and inclusion</w:t>
      </w:r>
      <w:r w:rsidR="00E8073C">
        <w:t xml:space="preserve"> plan for the enterprise</w:t>
      </w:r>
      <w:r w:rsidRPr="00B66826">
        <w:t xml:space="preserve">. </w:t>
      </w:r>
      <w:r w:rsidR="00E8073C">
        <w:t>In a</w:t>
      </w:r>
      <w:r w:rsidR="007C5D81">
        <w:t>ddition</w:t>
      </w:r>
      <w:r w:rsidR="00E8073C">
        <w:t xml:space="preserve"> to presenting the questions during the one-hour session, </w:t>
      </w:r>
      <w:r w:rsidR="007C5D81">
        <w:t xml:space="preserve">a subset of questions will be provided as an MS forms link so </w:t>
      </w:r>
      <w:r w:rsidR="00E8073C">
        <w:t xml:space="preserve">participants </w:t>
      </w:r>
      <w:r w:rsidR="007C5D81">
        <w:t>can</w:t>
      </w:r>
      <w:r w:rsidR="00E8073C">
        <w:t xml:space="preserve"> provide written feedback post each session.</w:t>
      </w:r>
    </w:p>
    <w:p w:rsidRPr="00B66826" w:rsidR="00E8073C" w:rsidP="006266B9" w:rsidRDefault="00E8073C" w14:paraId="5DE1492C" w14:textId="77777777"/>
    <w:p w:rsidRPr="00434E33" w:rsidR="006266B9" w:rsidP="006266B9" w:rsidRDefault="006266B9" w14:paraId="26C1078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:rsidRDefault="006266B9" w14:paraId="564AD17C" w14:textId="77777777">
      <w:r>
        <w:t xml:space="preserve">This includes </w:t>
      </w:r>
      <w:r w:rsidR="00571131">
        <w:t>NASA</w:t>
      </w:r>
      <w:r w:rsidRPr="00347C13">
        <w:t xml:space="preserve"> government contractor</w:t>
      </w:r>
      <w:r w:rsidR="00571131">
        <w:t>s</w:t>
      </w:r>
      <w:r>
        <w:t xml:space="preserve"> and</w:t>
      </w:r>
      <w:r w:rsidRPr="00347C13">
        <w:t xml:space="preserve"> employees</w:t>
      </w:r>
      <w:r>
        <w:t>.</w:t>
      </w:r>
      <w:r w:rsidR="00B66826">
        <w:t xml:space="preserve">  OSTEM </w:t>
      </w:r>
      <w:r w:rsidR="00C03099">
        <w:t xml:space="preserve">has </w:t>
      </w:r>
      <w:r w:rsidR="00B66826">
        <w:t xml:space="preserve">roughly 300 </w:t>
      </w:r>
      <w:r w:rsidR="00C03099">
        <w:t xml:space="preserve">individuals </w:t>
      </w:r>
      <w:r w:rsidR="00B66826">
        <w:t>at both the centers and headquarters</w:t>
      </w:r>
      <w:r w:rsidR="00C03099">
        <w:t xml:space="preserve">, </w:t>
      </w:r>
      <w:r w:rsidR="00B66826">
        <w:t>we estimate roughly 50 to be contractors.</w:t>
      </w:r>
    </w:p>
    <w:p w:rsidR="006266B9" w:rsidP="006266B9" w:rsidRDefault="006266B9" w14:paraId="0F535D2A" w14:textId="77777777"/>
    <w:p w:rsidRPr="00F06866" w:rsidR="006266B9" w:rsidP="006266B9" w:rsidRDefault="006266B9" w14:paraId="0C29C2F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9C75AD" w:rsidR="006266B9" w:rsidP="006266B9" w:rsidRDefault="006266B9" w14:paraId="392851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 xml:space="preserve">[ ] Customer Comment Card/Complaint Form </w:t>
      </w:r>
      <w:r w:rsidRPr="009C75AD">
        <w:rPr>
          <w:bCs/>
          <w:sz w:val="24"/>
        </w:rPr>
        <w:tab/>
        <w:t xml:space="preserve">[] Customer Satisfaction Survey    </w:t>
      </w:r>
    </w:p>
    <w:p w:rsidRPr="009C75AD" w:rsidR="006266B9" w:rsidP="006266B9" w:rsidRDefault="006266B9" w14:paraId="5AC1B2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Usability Testing (e.g., Website or Software</w:t>
      </w:r>
      <w:r w:rsidRPr="009C75AD">
        <w:rPr>
          <w:bCs/>
          <w:sz w:val="24"/>
        </w:rPr>
        <w:tab/>
        <w:t>[ ] Small Discussion Group</w:t>
      </w:r>
    </w:p>
    <w:p w:rsidRPr="00F06866" w:rsidR="006266B9" w:rsidP="006266B9" w:rsidRDefault="006266B9" w14:paraId="53E8F5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</w:t>
      </w:r>
      <w:r w:rsidR="00E8073C">
        <w:rPr>
          <w:bCs/>
          <w:sz w:val="24"/>
        </w:rPr>
        <w:t>X</w:t>
      </w:r>
      <w:r w:rsidRPr="009C75AD">
        <w:rPr>
          <w:bCs/>
          <w:sz w:val="24"/>
        </w:rPr>
        <w:t xml:space="preserve"> ]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  <w:t>[ ] Other:</w:t>
      </w:r>
      <w:r w:rsidRPr="009C75AD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266B9" w:rsidP="006266B9" w:rsidRDefault="006266B9" w14:paraId="2B172B91" w14:textId="77777777">
      <w:pPr>
        <w:pStyle w:val="Header"/>
        <w:tabs>
          <w:tab w:val="clear" w:pos="4320"/>
          <w:tab w:val="clear" w:pos="8640"/>
        </w:tabs>
      </w:pPr>
    </w:p>
    <w:p w:rsidR="006266B9" w:rsidP="006266B9" w:rsidRDefault="006266B9" w14:paraId="32EF340A" w14:textId="77777777">
      <w:pPr>
        <w:rPr>
          <w:b/>
        </w:rPr>
      </w:pPr>
      <w:r>
        <w:rPr>
          <w:b/>
        </w:rPr>
        <w:t>CERTIFICATION:</w:t>
      </w:r>
    </w:p>
    <w:p w:rsidR="006266B9" w:rsidP="006266B9" w:rsidRDefault="006266B9" w14:paraId="1DAC3FB9" w14:textId="77777777">
      <w:pPr>
        <w:rPr>
          <w:sz w:val="16"/>
          <w:szCs w:val="16"/>
        </w:rPr>
      </w:pPr>
    </w:p>
    <w:p w:rsidRPr="009C13B9" w:rsidR="006266B9" w:rsidP="006266B9" w:rsidRDefault="006266B9" w14:paraId="741558BF" w14:textId="77777777">
      <w:r>
        <w:t xml:space="preserve">I certify the following to be true: </w:t>
      </w:r>
    </w:p>
    <w:p w:rsidR="006266B9" w:rsidP="006266B9" w:rsidRDefault="006266B9" w14:paraId="71FA8E98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:rsidRDefault="006266B9" w14:paraId="343D5D1F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266B9" w:rsidP="006266B9" w:rsidRDefault="006266B9" w14:paraId="312A4A80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:rsidRDefault="006266B9" w14:paraId="3E78DAFB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:rsidRDefault="006266B9" w14:paraId="3D7597CA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266B9" w:rsidP="006266B9" w:rsidRDefault="006266B9" w14:paraId="634CFA98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266B9" w:rsidP="006266B9" w:rsidRDefault="006266B9" w14:paraId="1B368DBC" w14:textId="77777777"/>
    <w:p w:rsidR="00B66826" w:rsidP="00B66826" w:rsidRDefault="006266B9" w14:paraId="16E82A15" w14:textId="77777777">
      <w:r>
        <w:t xml:space="preserve">Name: </w:t>
      </w:r>
      <w:hyperlink w:history="1" r:id="rId7">
        <w:r w:rsidR="00B66826">
          <w:rPr>
            <w:rStyle w:val="Hyperlink"/>
            <w:color w:val="954F72"/>
          </w:rPr>
          <w:t>hq-stem-engagement@mail.nasa.gov</w:t>
        </w:r>
      </w:hyperlink>
      <w:r w:rsidR="00B66826">
        <w:rPr>
          <w:rStyle w:val="apple-converted-space"/>
          <w:color w:val="000000"/>
        </w:rPr>
        <w:t>.</w:t>
      </w:r>
    </w:p>
    <w:p w:rsidR="006266B9" w:rsidP="006266B9" w:rsidRDefault="006266B9" w14:paraId="63A337BA" w14:textId="77777777"/>
    <w:p w:rsidR="006266B9" w:rsidP="006266B9" w:rsidRDefault="006266B9" w14:paraId="079DBB15" w14:textId="77777777">
      <w:pPr>
        <w:pStyle w:val="ListParagraph"/>
        <w:ind w:left="360"/>
      </w:pPr>
    </w:p>
    <w:p w:rsidR="006266B9" w:rsidP="006266B9" w:rsidRDefault="006266B9" w14:paraId="491EC64E" w14:textId="77777777">
      <w:r>
        <w:t>To assist review, please provide answers to the following question:</w:t>
      </w:r>
    </w:p>
    <w:p w:rsidR="006266B9" w:rsidP="006266B9" w:rsidRDefault="006266B9" w14:paraId="3CAA8896" w14:textId="77777777">
      <w:pPr>
        <w:pStyle w:val="ListParagraph"/>
        <w:ind w:left="360"/>
      </w:pPr>
    </w:p>
    <w:p w:rsidRPr="00C86E91" w:rsidR="006266B9" w:rsidP="006266B9" w:rsidRDefault="006266B9" w14:paraId="7546ABB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9C75AD" w:rsidR="006266B9" w:rsidP="006266B9" w:rsidRDefault="006266B9" w14:paraId="3335B743" w14:textId="77777777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>information (PII) collected?  [ ] Yes  [X</w:t>
      </w:r>
      <w:r w:rsidRPr="009C75AD">
        <w:t xml:space="preserve">]  No </w:t>
      </w:r>
    </w:p>
    <w:p w:rsidRPr="009C75AD" w:rsidR="006266B9" w:rsidP="006266B9" w:rsidRDefault="006266B9" w14:paraId="2EC458E3" w14:textId="77777777">
      <w:pPr>
        <w:pStyle w:val="ListParagraph"/>
        <w:numPr>
          <w:ilvl w:val="0"/>
          <w:numId w:val="4"/>
        </w:numPr>
      </w:pPr>
      <w:r w:rsidRPr="009C75AD">
        <w:t xml:space="preserve">If Yes, will any information that is collected be included in records that are subject to the Privacy Act of 1974?   [  ] Yes [X] No   </w:t>
      </w:r>
    </w:p>
    <w:p w:rsidRPr="00593012" w:rsidR="006266B9" w:rsidP="00593012" w:rsidRDefault="006266B9" w14:paraId="3D92C43F" w14:textId="77777777">
      <w:pPr>
        <w:pStyle w:val="ListParagraph"/>
        <w:numPr>
          <w:ilvl w:val="0"/>
          <w:numId w:val="4"/>
        </w:numPr>
      </w:pPr>
      <w:r w:rsidRPr="009C75AD">
        <w:t>If Yes, has an up-to-date System of Records Notice (SORN</w:t>
      </w:r>
      <w:r w:rsidR="00593012">
        <w:t>) been published?  [  ] Yes  [X] No</w:t>
      </w:r>
    </w:p>
    <w:p w:rsidR="006266B9" w:rsidP="006266B9" w:rsidRDefault="006266B9" w14:paraId="427F7F2D" w14:textId="77777777">
      <w:pPr>
        <w:pStyle w:val="ListParagraph"/>
        <w:ind w:left="0"/>
        <w:rPr>
          <w:b/>
        </w:rPr>
      </w:pPr>
    </w:p>
    <w:p w:rsidRPr="00C86E91" w:rsidR="006266B9" w:rsidP="006266B9" w:rsidRDefault="006266B9" w14:paraId="303EB67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:rsidRDefault="006266B9" w14:paraId="70EADA41" w14:textId="77777777">
      <w:r w:rsidRPr="003F37C5">
        <w:t>Is an incentive (e.g., money or reimbursement of expenses, token of appreciation) provided to participants?  [  ] Yes [X] No</w:t>
      </w:r>
      <w:r>
        <w:t xml:space="preserve">  </w:t>
      </w:r>
    </w:p>
    <w:p w:rsidR="006266B9" w:rsidP="006266B9" w:rsidRDefault="006266B9" w14:paraId="7CC3E672" w14:textId="77777777">
      <w:pPr>
        <w:rPr>
          <w:b/>
        </w:rPr>
      </w:pPr>
    </w:p>
    <w:p w:rsidR="006266B9" w:rsidP="006266B9" w:rsidRDefault="006266B9" w14:paraId="026CA6E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6266B9" w:rsidP="006266B9" w:rsidRDefault="006266B9" w14:paraId="1D4C3075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980"/>
        <w:gridCol w:w="2070"/>
        <w:gridCol w:w="1170"/>
      </w:tblGrid>
      <w:tr w:rsidR="006266B9" w:rsidTr="00BA540E" w14:paraId="05001A80" w14:textId="77777777">
        <w:trPr>
          <w:trHeight w:val="274"/>
        </w:trPr>
        <w:tc>
          <w:tcPr>
            <w:tcW w:w="4608" w:type="dxa"/>
            <w:vAlign w:val="center"/>
          </w:tcPr>
          <w:p w:rsidRPr="00186868" w:rsidR="006266B9" w:rsidP="006266B9" w:rsidRDefault="006266B9" w14:paraId="0EEBBCFE" w14:textId="7777777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 w14:paraId="04BE2781" w14:textId="77777777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6266B9" w:rsidP="00BA540E" w:rsidRDefault="006266B9" w14:paraId="0DFE416E" w14:textId="77777777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Pr="00F31B4F" w:rsidR="006266B9" w:rsidP="00BA540E" w:rsidRDefault="006266B9" w14:paraId="6E20C9F6" w14:textId="77777777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6266B9" w14:paraId="7AF0DAA0" w14:textId="77777777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:rsidR="006266B9" w:rsidTr="00BA540E" w14:paraId="4BB95268" w14:textId="77777777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6266B9" w14:paraId="7005430A" w14:textId="77777777">
            <w:r>
              <w:t>Government Contractors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571131" w14:paraId="14E9CCB9" w14:textId="77777777">
            <w:pPr>
              <w:jc w:val="center"/>
            </w:pPr>
            <w:r>
              <w:t>50</w:t>
            </w:r>
          </w:p>
        </w:tc>
        <w:tc>
          <w:tcPr>
            <w:tcW w:w="2070" w:type="dxa"/>
            <w:vAlign w:val="center"/>
          </w:tcPr>
          <w:p w:rsidRPr="00F31B4F" w:rsidR="006266B9" w:rsidP="00BA540E" w:rsidRDefault="007C5D81" w14:paraId="685F92DF" w14:textId="77777777">
            <w:pPr>
              <w:jc w:val="center"/>
            </w:pPr>
            <w:r>
              <w:t xml:space="preserve">1 </w:t>
            </w:r>
            <w:proofErr w:type="spellStart"/>
            <w:r>
              <w:t>hr</w:t>
            </w:r>
            <w:proofErr w:type="spellEnd"/>
            <w:r>
              <w:t xml:space="preserve"> for focus group meeting and 15  minutes for an optional form with a subset of questions</w:t>
            </w:r>
            <w:r w:rsidR="00883AC5">
              <w:t xml:space="preserve"> post the meeting 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7C5D81" w14:paraId="359261A9" w14:textId="77777777">
            <w:pPr>
              <w:jc w:val="center"/>
            </w:pPr>
            <w:r>
              <w:t>50</w:t>
            </w:r>
            <w:r w:rsidRPr="00F31B4F" w:rsidR="006266B9">
              <w:t xml:space="preserve"> </w:t>
            </w:r>
            <w:proofErr w:type="spellStart"/>
            <w:r w:rsidRPr="00F31B4F" w:rsidR="006266B9">
              <w:t>hrs</w:t>
            </w:r>
            <w:proofErr w:type="spellEnd"/>
            <w:r w:rsidR="00883AC5">
              <w:t xml:space="preserve"> for the meeting and 12.5 for the optional post survey</w:t>
            </w:r>
          </w:p>
        </w:tc>
      </w:tr>
      <w:tr w:rsidR="006266B9" w:rsidTr="00BA540E" w14:paraId="23C84261" w14:textId="77777777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C03099" w14:paraId="1F9B3A99" w14:textId="77777777">
            <w:r>
              <w:t>Number of responses per respondent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 w14:paraId="2123B8C1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Pr="00F31B4F" w:rsidR="006266B9" w:rsidP="00BA540E" w:rsidRDefault="006266B9" w14:paraId="72738E4A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Pr="00F31B4F" w:rsidR="006266B9" w:rsidP="00BA540E" w:rsidRDefault="006266B9" w14:paraId="5626A657" w14:textId="77777777">
            <w:pPr>
              <w:jc w:val="center"/>
            </w:pPr>
          </w:p>
        </w:tc>
      </w:tr>
      <w:tr w:rsidR="006266B9" w:rsidTr="00BA540E" w14:paraId="79C48479" w14:textId="77777777">
        <w:trPr>
          <w:trHeight w:val="289"/>
        </w:trPr>
        <w:tc>
          <w:tcPr>
            <w:tcW w:w="4608" w:type="dxa"/>
            <w:vAlign w:val="center"/>
          </w:tcPr>
          <w:p w:rsidRPr="00F31B4F" w:rsidR="006266B9" w:rsidP="00BA540E" w:rsidRDefault="006266B9" w14:paraId="54A756DB" w14:textId="77777777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 w14:paraId="32BC04AC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Pr="00F31B4F" w:rsidR="006266B9" w:rsidP="00BA540E" w:rsidRDefault="006266B9" w14:paraId="720C10A6" w14:textId="77777777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Pr="00F31B4F" w:rsidR="006266B9" w:rsidP="00BA540E" w:rsidRDefault="00883AC5" w14:paraId="53E7AC29" w14:textId="77777777">
            <w:pPr>
              <w:jc w:val="center"/>
              <w:rPr>
                <w:b/>
              </w:rPr>
            </w:pPr>
            <w:r>
              <w:rPr>
                <w:b/>
              </w:rPr>
              <w:t>62.5</w:t>
            </w:r>
          </w:p>
        </w:tc>
      </w:tr>
    </w:tbl>
    <w:p w:rsidR="006266B9" w:rsidP="006266B9" w:rsidRDefault="006266B9" w14:paraId="031AFF29" w14:textId="77777777"/>
    <w:p w:rsidRPr="002D21B7" w:rsidR="00C82931" w:rsidP="00C82931" w:rsidRDefault="006266B9" w14:paraId="3DBB7C45" w14:textId="77777777">
      <w:pPr>
        <w:autoSpaceDE w:val="0"/>
        <w:autoSpaceDN w:val="0"/>
        <w:adjustRightInd w:val="0"/>
        <w:rPr>
          <w:rFonts w:eastAsiaTheme="minorEastAsia"/>
        </w:rPr>
      </w:pPr>
      <w:r w:rsidRPr="00C82931">
        <w:rPr>
          <w:b/>
        </w:rPr>
        <w:t xml:space="preserve">FEDERAL COST:  </w:t>
      </w:r>
      <w:r w:rsidRPr="002D21B7" w:rsidR="00C82931">
        <w:rPr>
          <w:rFonts w:eastAsiaTheme="minorEastAsia"/>
        </w:rPr>
        <w:t xml:space="preserve">The direct employee costs were calculated by multiplying estimated aggregate hours spent on the project (26 weeks) by the annual pay of </w:t>
      </w:r>
      <w:r w:rsidR="00C82931">
        <w:rPr>
          <w:rFonts w:eastAsiaTheme="minorEastAsia"/>
        </w:rPr>
        <w:t>one</w:t>
      </w:r>
      <w:r w:rsidRPr="002D21B7" w:rsidR="00C82931">
        <w:rPr>
          <w:rFonts w:eastAsiaTheme="minorEastAsia"/>
        </w:rPr>
        <w:t xml:space="preserve"> GS-15 Step 10 employee $170,800 x .5 = $85,400</w:t>
      </w:r>
      <w:r w:rsidR="00C82931">
        <w:rPr>
          <w:rFonts w:eastAsiaTheme="minorEastAsia"/>
        </w:rPr>
        <w:t>.</w:t>
      </w:r>
      <w:r w:rsidRPr="002D21B7" w:rsidR="00C82931">
        <w:rPr>
          <w:rFonts w:eastAsiaTheme="minorEastAsia"/>
        </w:rPr>
        <w:t xml:space="preserve"> Indirect or overhead costs associated with the project are calculated as 20 percent of the above at $</w:t>
      </w:r>
      <w:r w:rsidR="00C82931">
        <w:rPr>
          <w:rFonts w:eastAsiaTheme="minorEastAsia"/>
        </w:rPr>
        <w:t>16900</w:t>
      </w:r>
      <w:r w:rsidRPr="002D21B7" w:rsidR="00C82931">
        <w:rPr>
          <w:rFonts w:eastAsiaTheme="minorEastAsia"/>
        </w:rPr>
        <w:t>.</w:t>
      </w:r>
    </w:p>
    <w:p w:rsidRPr="00C82931" w:rsidR="006266B9" w:rsidP="00C82931" w:rsidRDefault="006266B9" w14:paraId="5C9B3BA2" w14:textId="77777777">
      <w:pPr>
        <w:spacing w:after="120" w:line="264" w:lineRule="auto"/>
        <w:rPr>
          <w:b/>
        </w:rPr>
      </w:pPr>
    </w:p>
    <w:p w:rsidR="006266B9" w:rsidP="006266B9" w:rsidRDefault="006266B9" w14:paraId="4A4B9B28" w14:textId="77777777">
      <w:pPr>
        <w:rPr>
          <w:b/>
          <w:bCs/>
          <w:u w:val="single"/>
        </w:rPr>
      </w:pPr>
    </w:p>
    <w:p w:rsidR="006266B9" w:rsidP="006266B9" w:rsidRDefault="006266B9" w14:paraId="518C172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:rsidRDefault="006266B9" w14:paraId="0662551F" w14:textId="77777777">
      <w:pPr>
        <w:rPr>
          <w:b/>
        </w:rPr>
      </w:pPr>
    </w:p>
    <w:p w:rsidRPr="009C75AD" w:rsidR="006266B9" w:rsidP="006266B9" w:rsidRDefault="006266B9" w14:paraId="05684116" w14:textId="77777777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Pr="009C75AD" w:rsidR="006266B9" w:rsidP="006266B9" w:rsidRDefault="006266B9" w14:paraId="0B958CA9" w14:textId="77777777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</w:t>
      </w:r>
      <w:r w:rsidR="00C82931">
        <w:t>X</w:t>
      </w:r>
      <w:r w:rsidRPr="009C75AD">
        <w:t xml:space="preserve"> ] Yes</w:t>
      </w:r>
      <w:r w:rsidRPr="009C75AD">
        <w:tab/>
        <w:t>[] No</w:t>
      </w:r>
    </w:p>
    <w:p w:rsidR="006266B9" w:rsidP="006266B9" w:rsidRDefault="006266B9" w14:paraId="0341F48F" w14:textId="77777777">
      <w:pPr>
        <w:pStyle w:val="ListParagraph"/>
      </w:pPr>
    </w:p>
    <w:p w:rsidR="00C82931" w:rsidP="00C82931" w:rsidRDefault="00C82931" w14:paraId="144FB82A" w14:textId="77777777">
      <w:pPr>
        <w:ind w:left="720"/>
      </w:pPr>
      <w:r>
        <w:t xml:space="preserve">All members of the OSTEM enterprise will be invited to the </w:t>
      </w:r>
      <w:r w:rsidR="00E8073C">
        <w:t>focus group</w:t>
      </w:r>
      <w:r w:rsidR="005B237D">
        <w:t xml:space="preserve"> where they will have an opportunity to provide a verbal answer.  The</w:t>
      </w:r>
      <w:r w:rsidR="001A0ED6">
        <w:t>n</w:t>
      </w:r>
      <w:r w:rsidR="005B237D">
        <w:t xml:space="preserve"> </w:t>
      </w:r>
      <w:r w:rsidR="00883AC5">
        <w:t xml:space="preserve">a subset of </w:t>
      </w:r>
      <w:r w:rsidR="005B237D">
        <w:t xml:space="preserve">questions will then be sent out should individuals want to expand on any points. </w:t>
      </w:r>
      <w:r w:rsidRPr="003F37C5">
        <w:t xml:space="preserve">Data is compiled and sanitized, as necessary, by </w:t>
      </w:r>
      <w:r>
        <w:t xml:space="preserve">the speaker series team </w:t>
      </w:r>
      <w:r w:rsidRPr="003F37C5">
        <w:t>for team and management review.</w:t>
      </w:r>
    </w:p>
    <w:p w:rsidR="006266B9" w:rsidP="006266B9" w:rsidRDefault="006266B9" w14:paraId="5158EF29" w14:textId="77777777">
      <w:pPr>
        <w:rPr>
          <w:b/>
        </w:rPr>
      </w:pPr>
    </w:p>
    <w:p w:rsidR="006266B9" w:rsidP="006266B9" w:rsidRDefault="006266B9" w14:paraId="5BDBE8CF" w14:textId="77777777">
      <w:pPr>
        <w:rPr>
          <w:b/>
        </w:rPr>
      </w:pPr>
      <w:r>
        <w:rPr>
          <w:b/>
        </w:rPr>
        <w:t>Administration of the Instrument</w:t>
      </w:r>
    </w:p>
    <w:p w:rsidR="006266B9" w:rsidP="006266B9" w:rsidRDefault="006266B9" w14:paraId="1E7F4324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Pr="009C75AD" w:rsidR="006266B9" w:rsidP="006266B9" w:rsidRDefault="006266B9" w14:paraId="133F6BCF" w14:textId="77777777">
      <w:pPr>
        <w:ind w:left="720"/>
      </w:pPr>
      <w:r w:rsidRPr="009C75AD">
        <w:t>[</w:t>
      </w:r>
      <w:r w:rsidR="00C82931">
        <w:t>x</w:t>
      </w:r>
      <w:r w:rsidRPr="009C75AD">
        <w:t xml:space="preserve"> ] Web-based or other forms of Social Media </w:t>
      </w:r>
    </w:p>
    <w:p w:rsidRPr="009C75AD" w:rsidR="006266B9" w:rsidP="006266B9" w:rsidRDefault="006266B9" w14:paraId="0317B2BA" w14:textId="77777777">
      <w:pPr>
        <w:ind w:left="720"/>
      </w:pPr>
      <w:r w:rsidRPr="009C75AD">
        <w:t>[  ] Telephone</w:t>
      </w:r>
      <w:r w:rsidRPr="009C75AD">
        <w:tab/>
      </w:r>
    </w:p>
    <w:p w:rsidRPr="009C75AD" w:rsidR="006266B9" w:rsidP="006266B9" w:rsidRDefault="006266B9" w14:paraId="3F304AD5" w14:textId="77777777">
      <w:pPr>
        <w:ind w:left="720"/>
      </w:pPr>
      <w:r w:rsidRPr="009C75AD">
        <w:t>[  ] In-person</w:t>
      </w:r>
      <w:r w:rsidRPr="009C75AD">
        <w:tab/>
      </w:r>
    </w:p>
    <w:p w:rsidRPr="009C75AD" w:rsidR="006266B9" w:rsidP="006266B9" w:rsidRDefault="006266B9" w14:paraId="3AB3AF3D" w14:textId="77777777">
      <w:pPr>
        <w:ind w:left="720"/>
      </w:pPr>
      <w:r w:rsidRPr="009C75AD">
        <w:t xml:space="preserve">[  ] Mail </w:t>
      </w:r>
    </w:p>
    <w:p w:rsidR="006266B9" w:rsidP="006266B9" w:rsidRDefault="006266B9" w14:paraId="1A568A2F" w14:textId="77777777">
      <w:pPr>
        <w:ind w:left="720"/>
      </w:pPr>
      <w:r w:rsidRPr="009C75AD">
        <w:t xml:space="preserve">[] Other, Explain: </w:t>
      </w:r>
    </w:p>
    <w:p w:rsidR="006A70F8" w:rsidP="006266B9" w:rsidRDefault="006A70F8" w14:paraId="04FFEA72" w14:textId="77777777">
      <w:pPr>
        <w:ind w:left="720"/>
      </w:pPr>
    </w:p>
    <w:p w:rsidRPr="009C75AD" w:rsidR="006266B9" w:rsidP="006A70F8" w:rsidRDefault="006266B9" w14:paraId="68D1C1D2" w14:textId="77777777">
      <w:pPr>
        <w:pStyle w:val="ListParagraph"/>
        <w:numPr>
          <w:ilvl w:val="0"/>
          <w:numId w:val="3"/>
        </w:numPr>
      </w:pPr>
      <w:r w:rsidRPr="009C75AD">
        <w:t>Will interviewers or facilitators be used?  [</w:t>
      </w:r>
      <w:r w:rsidR="005B237D">
        <w:t>X</w:t>
      </w:r>
      <w:r w:rsidRPr="009C75AD">
        <w:t xml:space="preserve">  ] Yes [  ] No</w:t>
      </w:r>
    </w:p>
    <w:p w:rsidR="006266B9" w:rsidP="006266B9" w:rsidRDefault="006266B9" w14:paraId="52058E26" w14:textId="77777777">
      <w:pPr>
        <w:pStyle w:val="ListParagraph"/>
        <w:ind w:left="360"/>
      </w:pPr>
      <w:r>
        <w:t xml:space="preserve"> </w:t>
      </w:r>
    </w:p>
    <w:p w:rsidRPr="00F24CFC" w:rsidR="006266B9" w:rsidP="006266B9" w:rsidRDefault="006266B9" w14:paraId="3A2B211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66B9" w:rsidP="006266B9" w:rsidRDefault="006266B9" w14:paraId="23A26985" w14:textId="77777777">
      <w:pPr>
        <w:tabs>
          <w:tab w:val="left" w:pos="5670"/>
        </w:tabs>
        <w:suppressAutoHyphens/>
      </w:pPr>
    </w:p>
    <w:sectPr w:rsidR="006266B9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3F31E" w14:textId="77777777" w:rsidR="008F212A" w:rsidRDefault="008F212A">
      <w:r>
        <w:separator/>
      </w:r>
    </w:p>
  </w:endnote>
  <w:endnote w:type="continuationSeparator" w:id="0">
    <w:p w14:paraId="44637647" w14:textId="77777777" w:rsidR="008F212A" w:rsidRDefault="008F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21595" w14:textId="77777777" w:rsidR="008F50D4" w:rsidRDefault="006266B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E61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74A62" w14:textId="77777777" w:rsidR="008F212A" w:rsidRDefault="008F212A">
      <w:r>
        <w:separator/>
      </w:r>
    </w:p>
  </w:footnote>
  <w:footnote w:type="continuationSeparator" w:id="0">
    <w:p w14:paraId="55818B3C" w14:textId="77777777" w:rsidR="008F212A" w:rsidRDefault="008F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B334D"/>
    <w:rsid w:val="00166902"/>
    <w:rsid w:val="001A0ED6"/>
    <w:rsid w:val="001A1E6B"/>
    <w:rsid w:val="002E61D6"/>
    <w:rsid w:val="00333AA7"/>
    <w:rsid w:val="00354028"/>
    <w:rsid w:val="005537B1"/>
    <w:rsid w:val="00571131"/>
    <w:rsid w:val="00593012"/>
    <w:rsid w:val="005B237D"/>
    <w:rsid w:val="0062265D"/>
    <w:rsid w:val="006266B9"/>
    <w:rsid w:val="0064253E"/>
    <w:rsid w:val="00675CCE"/>
    <w:rsid w:val="006A70F8"/>
    <w:rsid w:val="006F59D7"/>
    <w:rsid w:val="007A4292"/>
    <w:rsid w:val="007C5D81"/>
    <w:rsid w:val="008313F2"/>
    <w:rsid w:val="00862150"/>
    <w:rsid w:val="00883AC5"/>
    <w:rsid w:val="008F212A"/>
    <w:rsid w:val="00A05AC5"/>
    <w:rsid w:val="00B66826"/>
    <w:rsid w:val="00C03099"/>
    <w:rsid w:val="00C82931"/>
    <w:rsid w:val="00E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C0CE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82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6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q-stem-engagement@mail.na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Kyle E CTR (USA)</dc:creator>
  <cp:keywords/>
  <dc:description/>
  <cp:lastModifiedBy>Kantz, R Travis (JSC-JH000)</cp:lastModifiedBy>
  <cp:revision>4</cp:revision>
  <dcterms:created xsi:type="dcterms:W3CDTF">2020-08-07T18:01:00Z</dcterms:created>
  <dcterms:modified xsi:type="dcterms:W3CDTF">2020-08-12T19:06:00Z</dcterms:modified>
</cp:coreProperties>
</file>