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96DCE" w:rsidR="00661754" w:rsidP="78061E81" w:rsidRDefault="7E79876F" w14:paraId="11E34EEB" w14:textId="6E71F22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  <w:r w:rsidRPr="78061E81">
        <w:rPr>
          <w:rFonts w:ascii="Times New Roman" w:hAnsi="Times New Roman" w:cs="Times New Roman"/>
          <w:b/>
          <w:bCs/>
          <w:sz w:val="24"/>
          <w:szCs w:val="24"/>
        </w:rPr>
        <w:t xml:space="preserve">Script for </w:t>
      </w:r>
      <w:r w:rsidRPr="78061E81" w:rsidR="00661754">
        <w:rPr>
          <w:rFonts w:ascii="Times New Roman" w:hAnsi="Times New Roman" w:cs="Times New Roman"/>
          <w:b/>
          <w:bCs/>
          <w:sz w:val="24"/>
          <w:szCs w:val="24"/>
        </w:rPr>
        <w:t>OSTEM Equity Plan</w:t>
      </w:r>
      <w:r w:rsidRPr="78061E81" w:rsidR="002732F9">
        <w:rPr>
          <w:rFonts w:ascii="Times New Roman" w:hAnsi="Times New Roman" w:cs="Times New Roman"/>
          <w:b/>
          <w:bCs/>
          <w:sz w:val="24"/>
          <w:szCs w:val="24"/>
        </w:rPr>
        <w:t xml:space="preserve"> Focus Groups</w:t>
      </w:r>
    </w:p>
    <w:p w:rsidRPr="00F96DCE" w:rsidR="004C20E6" w:rsidRDefault="00761424" w14:paraId="2A47E980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96DCE">
        <w:rPr>
          <w:rFonts w:ascii="Times New Roman" w:hAnsi="Times New Roman" w:cs="Times New Roman"/>
          <w:b/>
          <w:sz w:val="24"/>
          <w:szCs w:val="24"/>
        </w:rPr>
        <w:t>Desired Outcome of Focus Groups</w:t>
      </w:r>
      <w:r w:rsidRPr="00F96DCE" w:rsidR="00EF5968">
        <w:rPr>
          <w:rFonts w:ascii="Times New Roman" w:hAnsi="Times New Roman" w:cs="Times New Roman"/>
          <w:b/>
          <w:sz w:val="24"/>
          <w:szCs w:val="24"/>
        </w:rPr>
        <w:t>:</w:t>
      </w:r>
    </w:p>
    <w:p w:rsidRPr="00411F9A" w:rsidR="00F86786" w:rsidP="00F86786" w:rsidRDefault="00F86786" w14:paraId="08D0ADE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solicit input, recommendations and feedback directly from the  OSTEM Community to OSTEM leadership about tangible actions to improve OSTEM’s culture of inclusion.  </w:t>
      </w:r>
    </w:p>
    <w:p w:rsidRPr="00F96DCE" w:rsidR="00F96DCE" w:rsidP="00F96DCE" w:rsidRDefault="004C20E6" w14:paraId="51434D57" w14:textId="77777777">
      <w:p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b/>
          <w:sz w:val="24"/>
          <w:szCs w:val="24"/>
        </w:rPr>
        <w:t>Scope:</w:t>
      </w:r>
      <w:r w:rsidRPr="00F96DCE">
        <w:rPr>
          <w:rFonts w:ascii="Times New Roman" w:hAnsi="Times New Roman" w:cs="Times New Roman"/>
          <w:sz w:val="24"/>
          <w:szCs w:val="24"/>
        </w:rPr>
        <w:t xml:space="preserve"> Internal focus - OSTEM HQ and Centers representing those who officially report to Agency OSTEM management.</w:t>
      </w:r>
    </w:p>
    <w:p w:rsidRPr="00F96DCE" w:rsidR="00EF5968" w:rsidP="00F96DCE" w:rsidRDefault="00EF5968" w14:paraId="1DFAE331" w14:textId="77777777">
      <w:p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b/>
          <w:sz w:val="24"/>
          <w:szCs w:val="24"/>
        </w:rPr>
        <w:t xml:space="preserve">Ground Rules: </w:t>
      </w:r>
    </w:p>
    <w:p w:rsidRPr="00F96DCE" w:rsidR="00F96DCE" w:rsidP="00F96DCE" w:rsidRDefault="00F96DCE" w14:paraId="3CEA8772" w14:textId="77777777">
      <w:pPr>
        <w:pStyle w:val="ListParagraph"/>
        <w:numPr>
          <w:ilvl w:val="0"/>
          <w:numId w:val="13"/>
        </w:numPr>
        <w:shd w:val="clear" w:color="auto" w:fill="FFFFFF"/>
        <w:spacing w:after="6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Consider this to be safe space.</w:t>
      </w:r>
    </w:p>
    <w:p w:rsidRPr="00F96DCE" w:rsidR="00946EB0" w:rsidP="00F96DCE" w:rsidRDefault="00F96DCE" w14:paraId="0C5B068B" w14:textId="77777777">
      <w:pPr>
        <w:pStyle w:val="ListParagraph"/>
        <w:numPr>
          <w:ilvl w:val="0"/>
          <w:numId w:val="13"/>
        </w:numPr>
        <w:shd w:val="clear" w:color="auto" w:fill="FFFFFF"/>
        <w:spacing w:after="6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P</w:t>
      </w:r>
      <w:r w:rsidRPr="00F96DCE" w:rsidR="00946EB0">
        <w:rPr>
          <w:rFonts w:ascii="Times New Roman" w:hAnsi="Times New Roman" w:eastAsia="Times New Roman" w:cs="Times New Roman"/>
          <w:color w:val="222222"/>
          <w:sz w:val="24"/>
          <w:szCs w:val="24"/>
        </w:rPr>
        <w:t>articipate actively.</w:t>
      </w:r>
    </w:p>
    <w:p w:rsidRPr="00F96DCE" w:rsidR="00946EB0" w:rsidP="00F96DCE" w:rsidRDefault="00F96DCE" w14:paraId="1B16CC14" w14:textId="77777777">
      <w:pPr>
        <w:pStyle w:val="ListParagraph"/>
        <w:numPr>
          <w:ilvl w:val="0"/>
          <w:numId w:val="13"/>
        </w:numPr>
        <w:shd w:val="clear" w:color="auto" w:fill="FFFFFF"/>
        <w:spacing w:after="6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S</w:t>
      </w:r>
      <w:r w:rsidRPr="00F96DCE" w:rsidR="00946EB0">
        <w:rPr>
          <w:rFonts w:ascii="Times New Roman" w:hAnsi="Times New Roman" w:eastAsia="Times New Roman" w:cs="Times New Roman"/>
          <w:color w:val="222222"/>
          <w:sz w:val="24"/>
          <w:szCs w:val="24"/>
        </w:rPr>
        <w:t>peak one at a time.</w:t>
      </w:r>
    </w:p>
    <w:p w:rsidRPr="00F96DCE" w:rsidR="00946EB0" w:rsidP="00F96DCE" w:rsidRDefault="00F96DCE" w14:paraId="549FDCFA" w14:textId="77777777">
      <w:pPr>
        <w:pStyle w:val="ListParagraph"/>
        <w:numPr>
          <w:ilvl w:val="0"/>
          <w:numId w:val="13"/>
        </w:numPr>
        <w:shd w:val="clear" w:color="auto" w:fill="FFFFFF"/>
        <w:spacing w:after="6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T</w:t>
      </w:r>
      <w:r w:rsidRPr="00F96DCE" w:rsidR="00946EB0">
        <w:rPr>
          <w:rFonts w:ascii="Times New Roman" w:hAnsi="Times New Roman" w:eastAsia="Times New Roman" w:cs="Times New Roman"/>
          <w:color w:val="222222"/>
          <w:sz w:val="24"/>
          <w:szCs w:val="24"/>
        </w:rPr>
        <w:t>reat everyone's ideas with respect</w:t>
      </w: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</w:p>
    <w:p w:rsidRPr="00F96DCE" w:rsidR="00946EB0" w:rsidP="00F96DCE" w:rsidRDefault="00F96DCE" w14:paraId="13ED4820" w14:textId="77777777">
      <w:pPr>
        <w:pStyle w:val="ListParagraph"/>
        <w:numPr>
          <w:ilvl w:val="0"/>
          <w:numId w:val="13"/>
        </w:numPr>
        <w:shd w:val="clear" w:color="auto" w:fill="FFFFFF"/>
        <w:spacing w:after="6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color w:val="222222"/>
          <w:sz w:val="24"/>
          <w:szCs w:val="24"/>
        </w:rPr>
        <w:t>Stay</w:t>
      </w:r>
      <w:r w:rsidRPr="00F96DCE" w:rsidR="00946EB0">
        <w:rPr>
          <w:rFonts w:ascii="Times New Roman" w:hAnsi="Times New Roman" w:eastAsia="Times New Roman" w:cs="Times New Roman"/>
          <w:color w:val="222222"/>
          <w:sz w:val="24"/>
          <w:szCs w:val="24"/>
        </w:rPr>
        <w:t> </w:t>
      </w:r>
      <w:r w:rsidRPr="00F96DCE" w:rsidR="00946EB0">
        <w:rPr>
          <w:rFonts w:ascii="Times New Roman" w:hAnsi="Times New Roman" w:eastAsia="Times New Roman" w:cs="Times New Roman"/>
          <w:bCs/>
          <w:color w:val="222222"/>
          <w:sz w:val="24"/>
          <w:szCs w:val="24"/>
        </w:rPr>
        <w:t>focused</w:t>
      </w:r>
      <w:r w:rsidRPr="00F96DCE" w:rsidR="00946EB0">
        <w:rPr>
          <w:rFonts w:ascii="Times New Roman" w:hAnsi="Times New Roman" w:eastAsia="Times New Roman" w:cs="Times New Roman"/>
          <w:color w:val="222222"/>
          <w:sz w:val="24"/>
          <w:szCs w:val="24"/>
        </w:rPr>
        <w:t> on the topic or question.</w:t>
      </w:r>
    </w:p>
    <w:p w:rsidRPr="00F96DCE" w:rsidR="00946EB0" w:rsidP="00946EB0" w:rsidRDefault="00946EB0" w14:paraId="10F4BD4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Pr="00946EB0" w:rsidR="00F96DCE" w:rsidP="00946EB0" w:rsidRDefault="00946EB0" w14:paraId="180E3BD7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bCs/>
          <w:i/>
          <w:sz w:val="24"/>
          <w:szCs w:val="24"/>
          <w:bdr w:val="none" w:color="auto" w:sz="0" w:space="0" w:frame="1"/>
        </w:rPr>
      </w:pPr>
      <w:r w:rsidRPr="00946EB0">
        <w:rPr>
          <w:rFonts w:ascii="inherit" w:hAnsi="inherit" w:eastAsia="Times New Roman" w:cs="Arial"/>
          <w:b/>
          <w:bCs/>
          <w:sz w:val="24"/>
          <w:szCs w:val="24"/>
          <w:bdr w:val="none" w:color="auto" w:sz="0" w:space="0" w:frame="1"/>
        </w:rPr>
        <w:t>Key Questions</w:t>
      </w:r>
      <w:r w:rsidRPr="00F96DCE">
        <w:rPr>
          <w:rFonts w:ascii="inherit" w:hAnsi="inherit" w:eastAsia="Times New Roman" w:cs="Arial"/>
          <w:b/>
          <w:bCs/>
          <w:sz w:val="24"/>
          <w:szCs w:val="24"/>
          <w:bdr w:val="none" w:color="auto" w:sz="0" w:space="0" w:frame="1"/>
        </w:rPr>
        <w:t xml:space="preserve">: </w:t>
      </w:r>
      <w:r w:rsidRPr="00F96DCE">
        <w:rPr>
          <w:rFonts w:ascii="inherit" w:hAnsi="inherit" w:eastAsia="Times New Roman" w:cs="Arial"/>
          <w:bCs/>
          <w:sz w:val="24"/>
          <w:szCs w:val="24"/>
          <w:bdr w:val="none" w:color="auto" w:sz="0" w:space="0" w:frame="1"/>
        </w:rPr>
        <w:t>(</w:t>
      </w:r>
      <w:r w:rsidRPr="00F96DCE">
        <w:rPr>
          <w:rFonts w:ascii="inherit" w:hAnsi="inherit" w:eastAsia="Times New Roman" w:cs="Arial"/>
          <w:bCs/>
          <w:i/>
          <w:sz w:val="24"/>
          <w:szCs w:val="24"/>
          <w:bdr w:val="none" w:color="auto" w:sz="0" w:space="0" w:frame="1"/>
        </w:rPr>
        <w:t xml:space="preserve">Ideally no more than 4-6 open ended questions that focus on the </w:t>
      </w:r>
      <w:r w:rsidR="00F96DCE">
        <w:rPr>
          <w:rFonts w:ascii="inherit" w:hAnsi="inherit" w:eastAsia="Times New Roman" w:cs="Arial"/>
          <w:bCs/>
          <w:i/>
          <w:sz w:val="24"/>
          <w:szCs w:val="24"/>
          <w:bdr w:val="none" w:color="auto" w:sz="0" w:space="0" w:frame="1"/>
        </w:rPr>
        <w:t xml:space="preserve">most critical areas. </w:t>
      </w:r>
      <w:r w:rsidRPr="00F96DCE" w:rsidR="00F96DCE">
        <w:rPr>
          <w:rFonts w:ascii="inherit" w:hAnsi="inherit" w:eastAsia="Times New Roman" w:cs="Arial"/>
          <w:i/>
          <w:sz w:val="24"/>
          <w:szCs w:val="24"/>
        </w:rPr>
        <w:t xml:space="preserve">Proposing: </w:t>
      </w:r>
    </w:p>
    <w:p w:rsidRPr="00F96DCE" w:rsidR="00946EB0" w:rsidP="00EF5968" w:rsidRDefault="00946EB0" w14:paraId="751A61E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65E2C" w:rsidR="002732F9" w:rsidP="002732F9" w:rsidRDefault="002732F9" w14:paraId="102B8B21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65E2C">
        <w:rPr>
          <w:rFonts w:ascii="Times New Roman" w:hAnsi="Times New Roman" w:cs="Times New Roman"/>
          <w:b/>
          <w:bCs/>
          <w:sz w:val="24"/>
          <w:szCs w:val="24"/>
        </w:rPr>
        <w:t xml:space="preserve">In what ways is OSTEM welcoming and inclusive? </w:t>
      </w:r>
    </w:p>
    <w:p w:rsidR="002732F9" w:rsidP="009E08D9" w:rsidRDefault="002732F9" w14:paraId="71853625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What is an example of OSTEM being welcoming and inclusive? </w:t>
      </w:r>
    </w:p>
    <w:p w:rsidRPr="00F96DCE" w:rsidR="00E713E0" w:rsidP="009E08D9" w:rsidRDefault="00E713E0" w14:paraId="113922A0" w14:textId="07FB1F9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feel a sense of belonging at OSTEM?  Why? </w:t>
      </w:r>
    </w:p>
    <w:p w:rsidRPr="00A65E2C" w:rsidR="002732F9" w:rsidP="002732F9" w:rsidRDefault="00F96DCE" w14:paraId="1E7B1C6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65E2C">
        <w:rPr>
          <w:rFonts w:ascii="Times New Roman" w:hAnsi="Times New Roman" w:cs="Times New Roman"/>
          <w:b/>
          <w:bCs/>
          <w:sz w:val="24"/>
          <w:szCs w:val="24"/>
        </w:rPr>
        <w:t xml:space="preserve">Are there barriers to OSTEM establishing an inclusive environment? </w:t>
      </w:r>
    </w:p>
    <w:p w:rsidR="002732F9" w:rsidP="002732F9" w:rsidRDefault="00F96DCE" w14:paraId="73FCA7A7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>If so, what are they</w:t>
      </w:r>
      <w:r w:rsidR="002732F9">
        <w:rPr>
          <w:rFonts w:ascii="Times New Roman" w:hAnsi="Times New Roman" w:cs="Times New Roman"/>
          <w:sz w:val="24"/>
          <w:szCs w:val="24"/>
        </w:rPr>
        <w:t xml:space="preserve"> and what ideas do you have to address them?</w:t>
      </w:r>
      <w:r w:rsidRPr="002732F9" w:rsidR="00273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2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32F9" w:rsidP="002732F9" w:rsidRDefault="002732F9" w14:paraId="3EB89985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DCE">
        <w:rPr>
          <w:rFonts w:ascii="Times New Roman" w:hAnsi="Times New Roman" w:cs="Times New Roman"/>
          <w:bCs/>
          <w:sz w:val="24"/>
          <w:szCs w:val="24"/>
        </w:rPr>
        <w:t xml:space="preserve">Where are opportunities for OSTEM to fill gaps? </w:t>
      </w:r>
    </w:p>
    <w:p w:rsidRPr="00F96DCE" w:rsidR="00A65E2C" w:rsidP="00A65E2C" w:rsidRDefault="00A65E2C" w14:paraId="23FA5EC4" w14:textId="77777777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Pr="001768E9" w:rsidR="00A65E2C" w:rsidP="00A65E2C" w:rsidRDefault="00A65E2C" w14:paraId="6777E3A4" w14:textId="77777777">
      <w:pPr>
        <w:pStyle w:val="ListParagraph"/>
        <w:spacing w:after="0" w:line="240" w:lineRule="auto"/>
        <w:ind w:left="540"/>
        <w:rPr>
          <w:rFonts w:ascii="Times New Roman" w:hAnsi="Times New Roman" w:eastAsia="Times New Roman" w:cs="Times New Roman"/>
          <w:sz w:val="24"/>
          <w:szCs w:val="24"/>
        </w:rPr>
      </w:pPr>
    </w:p>
    <w:p w:rsidRPr="00A65E2C" w:rsidR="002732F9" w:rsidP="00D54AE1" w:rsidRDefault="00E713E0" w14:paraId="012C293E" w14:textId="13BA99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65E2C">
        <w:rPr>
          <w:rFonts w:ascii="Times New Roman" w:hAnsi="Times New Roman" w:cs="Times New Roman"/>
          <w:b/>
          <w:sz w:val="24"/>
          <w:szCs w:val="24"/>
        </w:rPr>
        <w:t>There are many dimensions of diversity</w:t>
      </w:r>
      <w:r w:rsidRPr="00A65E2C" w:rsidR="00D54AE1">
        <w:rPr>
          <w:rFonts w:ascii="Times New Roman" w:hAnsi="Times New Roman" w:cs="Times New Roman"/>
          <w:b/>
          <w:sz w:val="24"/>
          <w:szCs w:val="24"/>
        </w:rPr>
        <w:t xml:space="preserve"> (reference the diversity wheel)</w:t>
      </w:r>
      <w:r w:rsidRPr="00A65E2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65E2C" w:rsidR="00F458E4">
        <w:rPr>
          <w:rFonts w:ascii="Times New Roman" w:hAnsi="Times New Roman" w:cs="Times New Roman"/>
          <w:b/>
          <w:sz w:val="24"/>
          <w:szCs w:val="24"/>
        </w:rPr>
        <w:t>Divers</w:t>
      </w:r>
      <w:r w:rsidRPr="00A65E2C">
        <w:rPr>
          <w:rFonts w:ascii="Times New Roman" w:hAnsi="Times New Roman" w:cs="Times New Roman"/>
          <w:b/>
          <w:sz w:val="24"/>
          <w:szCs w:val="24"/>
        </w:rPr>
        <w:t>ity</w:t>
      </w:r>
      <w:r w:rsidRPr="00A65E2C" w:rsidR="00F458E4">
        <w:rPr>
          <w:rFonts w:ascii="Times New Roman" w:hAnsi="Times New Roman" w:cs="Times New Roman"/>
          <w:b/>
          <w:sz w:val="24"/>
          <w:szCs w:val="24"/>
        </w:rPr>
        <w:t xml:space="preserve"> representation on our OSTEM team is important.  </w:t>
      </w:r>
    </w:p>
    <w:p w:rsidR="008835C8" w:rsidP="002732F9" w:rsidRDefault="002732F9" w14:paraId="13829800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F96DCE" w:rsidR="00946EB0">
        <w:rPr>
          <w:rFonts w:ascii="Times New Roman" w:hAnsi="Times New Roman" w:cs="Times New Roman"/>
          <w:bCs/>
          <w:sz w:val="24"/>
          <w:szCs w:val="24"/>
        </w:rPr>
        <w:t xml:space="preserve">here </w:t>
      </w:r>
      <w:r w:rsidRPr="00F96DCE">
        <w:rPr>
          <w:rFonts w:ascii="Times New Roman" w:hAnsi="Times New Roman" w:cs="Times New Roman"/>
          <w:bCs/>
          <w:sz w:val="24"/>
          <w:szCs w:val="24"/>
        </w:rPr>
        <w:t xml:space="preserve">opportunities for OSTEM to improve its diversity representation </w:t>
      </w:r>
    </w:p>
    <w:p w:rsidR="002732F9" w:rsidP="002732F9" w:rsidRDefault="008835C8" w14:paraId="1636EED7" w14:textId="7356D15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F96DCE" w:rsidR="002732F9">
        <w:rPr>
          <w:rFonts w:ascii="Times New Roman" w:hAnsi="Times New Roman" w:cs="Times New Roman"/>
          <w:bCs/>
          <w:sz w:val="24"/>
          <w:szCs w:val="24"/>
        </w:rPr>
        <w:t>hat are</w:t>
      </w:r>
      <w:r w:rsidR="002732F9">
        <w:rPr>
          <w:rFonts w:ascii="Times New Roman" w:hAnsi="Times New Roman" w:cs="Times New Roman"/>
          <w:bCs/>
          <w:sz w:val="24"/>
          <w:szCs w:val="24"/>
        </w:rPr>
        <w:t xml:space="preserve"> your ideas to improve </w:t>
      </w:r>
      <w:r>
        <w:rPr>
          <w:rFonts w:ascii="Times New Roman" w:hAnsi="Times New Roman" w:cs="Times New Roman"/>
          <w:bCs/>
          <w:sz w:val="24"/>
          <w:szCs w:val="24"/>
        </w:rPr>
        <w:t>our diversity</w:t>
      </w:r>
      <w:r w:rsidR="002732F9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D54AE1" w:rsidP="00D54AE1" w:rsidRDefault="00D54AE1" w14:paraId="34BB5BD8" w14:textId="77777777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Pr="008835C8" w:rsidR="002732F9" w:rsidP="008835C8" w:rsidRDefault="008835C8" w14:paraId="4A6A66D3" w14:textId="4E84D4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835C8">
        <w:rPr>
          <w:rFonts w:ascii="Times New Roman" w:hAnsi="Times New Roman" w:cs="Times New Roman"/>
          <w:b/>
          <w:bCs/>
          <w:sz w:val="24"/>
          <w:szCs w:val="24"/>
        </w:rPr>
        <w:t>If you were AA of OSTEM</w:t>
      </w:r>
      <w:r w:rsidR="00A65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b/>
          <w:bCs/>
          <w:sz w:val="24"/>
          <w:szCs w:val="24"/>
        </w:rPr>
        <w:t xml:space="preserve">, what is the one change you would make? </w:t>
      </w:r>
    </w:p>
    <w:p w:rsidRPr="00F96DCE" w:rsidR="00EF5968" w:rsidP="00EF5968" w:rsidRDefault="00EF5968" w14:paraId="2762B34B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F96DCE" w:rsidR="001768E9" w:rsidP="001768E9" w:rsidRDefault="001768E9" w14:paraId="108516E5" w14:textId="77777777">
      <w:pPr>
        <w:shd w:val="clear" w:color="auto" w:fill="FFFFFF"/>
        <w:spacing w:after="300" w:line="366" w:lineRule="atLeast"/>
        <w:rPr>
          <w:rFonts w:ascii="Lato" w:hAnsi="Lato" w:eastAsia="Times New Roman" w:cs="Times New Roman"/>
          <w:sz w:val="24"/>
          <w:szCs w:val="24"/>
        </w:rPr>
      </w:pPr>
      <w:r>
        <w:rPr>
          <w:rFonts w:ascii="Lato" w:hAnsi="Lato" w:eastAsia="Times New Roman" w:cs="Times New Roman"/>
          <w:sz w:val="24"/>
          <w:szCs w:val="24"/>
        </w:rPr>
        <w:t>*</w:t>
      </w:r>
      <w:r w:rsidRPr="00F96DCE">
        <w:rPr>
          <w:rFonts w:ascii="Lato" w:hAnsi="Lato" w:eastAsia="Times New Roman" w:cs="Times New Roman"/>
          <w:sz w:val="24"/>
          <w:szCs w:val="24"/>
        </w:rPr>
        <w:t xml:space="preserve">The Diversity Wheel is away to visualize aspects of diversity in an organization. </w:t>
      </w:r>
    </w:p>
    <w:p w:rsidR="001768E9" w:rsidRDefault="08FD94FD" w14:paraId="5CCC101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0BD8DE5" wp14:editId="4E621607">
            <wp:extent cx="3356529" cy="1985749"/>
            <wp:effectExtent l="0" t="0" r="0" b="0"/>
            <wp:docPr id="2094622822" name="Picture 1" descr="Johns Hopkins Diversity Wheel identifies visible and acquired dimensions of d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529" cy="19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6DCE" w:rsidR="001768E9" w:rsidP="001768E9" w:rsidRDefault="001768E9" w14:paraId="1B91B4A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966C13" w:rsidR="001768E9" w:rsidP="001768E9" w:rsidRDefault="001768E9" w14:paraId="3FCBEE91" w14:textId="77777777">
      <w:pPr>
        <w:pStyle w:val="Default"/>
        <w:rPr>
          <w:sz w:val="12"/>
          <w:szCs w:val="12"/>
        </w:rPr>
      </w:pPr>
      <w:r w:rsidRPr="00966C13">
        <w:rPr>
          <w:sz w:val="12"/>
          <w:szCs w:val="12"/>
        </w:rPr>
        <w:lastRenderedPageBreak/>
        <w:t xml:space="preserve">Source: </w:t>
      </w:r>
      <w:r w:rsidRPr="00966C13">
        <w:rPr>
          <w:color w:val="3A343A"/>
          <w:sz w:val="12"/>
          <w:szCs w:val="12"/>
          <w:shd w:val="clear" w:color="auto" w:fill="FFFFFF"/>
        </w:rPr>
        <w:t>John Hopkins Diversity Wheel from http://web.jhu.edu/dlc/resources/diversity_wheel/</w:t>
      </w:r>
    </w:p>
    <w:p w:rsidRPr="00F96DCE" w:rsidR="00D630E7" w:rsidP="7CD96866" w:rsidRDefault="7192E65B" w14:paraId="0D8BF53D" w14:textId="3839E1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7CD96866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Pr="7CD96866" w:rsidR="592B753F">
        <w:rPr>
          <w:rFonts w:ascii="Times New Roman" w:hAnsi="Times New Roman" w:cs="Times New Roman"/>
          <w:b/>
          <w:bCs/>
          <w:sz w:val="24"/>
          <w:szCs w:val="24"/>
        </w:rPr>
        <w:t xml:space="preserve">Questions </w:t>
      </w:r>
    </w:p>
    <w:p w:rsidRPr="00F96DCE" w:rsidR="00871EB9" w:rsidRDefault="00871EB9" w14:paraId="4D4BE05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96DCE">
        <w:rPr>
          <w:rFonts w:ascii="Times New Roman" w:hAnsi="Times New Roman" w:cs="Times New Roman"/>
          <w:b/>
          <w:sz w:val="24"/>
          <w:szCs w:val="24"/>
        </w:rPr>
        <w:t>(Inclusion)</w:t>
      </w:r>
    </w:p>
    <w:p w:rsidRPr="00F96DCE" w:rsidR="00D630E7" w:rsidP="00871EB9" w:rsidRDefault="00D630E7" w14:paraId="72EAC990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In what ways is </w:t>
      </w:r>
      <w:r w:rsidRPr="00F96DCE" w:rsidR="00661754">
        <w:rPr>
          <w:rFonts w:ascii="Times New Roman" w:hAnsi="Times New Roman" w:cs="Times New Roman"/>
          <w:sz w:val="24"/>
          <w:szCs w:val="24"/>
        </w:rPr>
        <w:t xml:space="preserve">OSTEM </w:t>
      </w:r>
      <w:r w:rsidRPr="00F96DCE">
        <w:rPr>
          <w:rFonts w:ascii="Times New Roman" w:hAnsi="Times New Roman" w:cs="Times New Roman"/>
          <w:sz w:val="24"/>
          <w:szCs w:val="24"/>
        </w:rPr>
        <w:t xml:space="preserve">welcoming and inclusive? </w:t>
      </w:r>
    </w:p>
    <w:p w:rsidRPr="00F96DCE" w:rsidR="00D630E7" w:rsidP="00871EB9" w:rsidRDefault="00D630E7" w14:paraId="34439698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>W</w:t>
      </w:r>
      <w:r w:rsidRPr="00F96DCE" w:rsidR="004C20E6">
        <w:rPr>
          <w:rFonts w:ascii="Times New Roman" w:hAnsi="Times New Roman" w:cs="Times New Roman"/>
          <w:sz w:val="24"/>
          <w:szCs w:val="24"/>
        </w:rPr>
        <w:t xml:space="preserve">hat is </w:t>
      </w:r>
      <w:r w:rsidRPr="00F96DCE">
        <w:rPr>
          <w:rFonts w:ascii="Times New Roman" w:hAnsi="Times New Roman" w:cs="Times New Roman"/>
          <w:sz w:val="24"/>
          <w:szCs w:val="24"/>
        </w:rPr>
        <w:t xml:space="preserve">an example </w:t>
      </w:r>
      <w:r w:rsidRPr="00F96DCE" w:rsidR="001768E9">
        <w:rPr>
          <w:rFonts w:ascii="Times New Roman" w:hAnsi="Times New Roman" w:cs="Times New Roman"/>
          <w:sz w:val="24"/>
          <w:szCs w:val="24"/>
        </w:rPr>
        <w:t>of OSTEM</w:t>
      </w:r>
      <w:r w:rsidRPr="00F96DCE" w:rsidR="004C20E6">
        <w:rPr>
          <w:rFonts w:ascii="Times New Roman" w:hAnsi="Times New Roman" w:cs="Times New Roman"/>
          <w:sz w:val="24"/>
          <w:szCs w:val="24"/>
        </w:rPr>
        <w:t xml:space="preserve"> being welcoming and inclusive?</w:t>
      </w:r>
      <w:r w:rsidRPr="00F96DC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96DCE" w:rsidR="00126A13" w:rsidP="00871EB9" w:rsidRDefault="00D630E7" w14:paraId="1FF513AC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In what ways is </w:t>
      </w:r>
      <w:r w:rsidRPr="00F96DCE" w:rsidR="00C13804">
        <w:rPr>
          <w:rFonts w:ascii="Times New Roman" w:hAnsi="Times New Roman" w:cs="Times New Roman"/>
          <w:sz w:val="24"/>
          <w:szCs w:val="24"/>
        </w:rPr>
        <w:t>OSTEM not</w:t>
      </w:r>
      <w:r w:rsidRPr="00F96DCE">
        <w:rPr>
          <w:rFonts w:ascii="Times New Roman" w:hAnsi="Times New Roman" w:cs="Times New Roman"/>
          <w:sz w:val="24"/>
          <w:szCs w:val="24"/>
        </w:rPr>
        <w:t xml:space="preserve"> welcoming</w:t>
      </w:r>
      <w:r w:rsidRPr="00F96DCE" w:rsidR="00126A13">
        <w:rPr>
          <w:rFonts w:ascii="Times New Roman" w:hAnsi="Times New Roman" w:cs="Times New Roman"/>
          <w:sz w:val="24"/>
          <w:szCs w:val="24"/>
        </w:rPr>
        <w:t>?</w:t>
      </w:r>
    </w:p>
    <w:p w:rsidRPr="00F96DCE" w:rsidR="00126A13" w:rsidP="00871EB9" w:rsidRDefault="00126A13" w14:paraId="180067C8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>Are there barriers</w:t>
      </w:r>
      <w:r w:rsidRPr="00F96DCE" w:rsidR="00D630E7">
        <w:rPr>
          <w:rFonts w:ascii="Times New Roman" w:hAnsi="Times New Roman" w:cs="Times New Roman"/>
          <w:sz w:val="24"/>
          <w:szCs w:val="24"/>
        </w:rPr>
        <w:t xml:space="preserve"> to establishing an inclusive environment</w:t>
      </w:r>
      <w:r w:rsidRPr="00F96DCE">
        <w:rPr>
          <w:rFonts w:ascii="Times New Roman" w:hAnsi="Times New Roman" w:cs="Times New Roman"/>
          <w:sz w:val="24"/>
          <w:szCs w:val="24"/>
        </w:rPr>
        <w:t>? If so, what are they?</w:t>
      </w:r>
    </w:p>
    <w:p w:rsidRPr="00F96DCE" w:rsidR="00D630E7" w:rsidP="00871EB9" w:rsidRDefault="00126A13" w14:paraId="629A234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Does OSTEM have </w:t>
      </w:r>
      <w:r w:rsidRPr="00F96DCE" w:rsidR="00D630E7">
        <w:rPr>
          <w:rFonts w:ascii="Times New Roman" w:hAnsi="Times New Roman" w:cs="Times New Roman"/>
          <w:sz w:val="24"/>
          <w:szCs w:val="24"/>
        </w:rPr>
        <w:t xml:space="preserve">equitable opportunities? </w:t>
      </w:r>
    </w:p>
    <w:p w:rsidR="25EC14CA" w:rsidP="7CD96866" w:rsidRDefault="6A0E0D93" w14:paraId="37D89C36" w14:textId="74D67EE7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D96866">
        <w:rPr>
          <w:rFonts w:ascii="Times New Roman" w:hAnsi="Times New Roman" w:cs="Times New Roman"/>
          <w:sz w:val="24"/>
          <w:szCs w:val="24"/>
        </w:rPr>
        <w:t xml:space="preserve">Do you feel that you have </w:t>
      </w:r>
      <w:proofErr w:type="gramStart"/>
      <w:r w:rsidRPr="7CD96866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Pr="7CD96866">
        <w:rPr>
          <w:rFonts w:ascii="Times New Roman" w:hAnsi="Times New Roman" w:cs="Times New Roman"/>
          <w:sz w:val="24"/>
          <w:szCs w:val="24"/>
        </w:rPr>
        <w:t xml:space="preserve"> support to develop your skills and progress your career?</w:t>
      </w:r>
    </w:p>
    <w:p w:rsidRPr="00F96DCE" w:rsidR="00871EB9" w:rsidRDefault="004C20E6" w14:paraId="4E47F012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96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DCE" w:rsidR="00871EB9">
        <w:rPr>
          <w:rFonts w:ascii="Times New Roman" w:hAnsi="Times New Roman" w:cs="Times New Roman"/>
          <w:b/>
          <w:sz w:val="24"/>
          <w:szCs w:val="24"/>
        </w:rPr>
        <w:t>(Diversity)</w:t>
      </w:r>
    </w:p>
    <w:p w:rsidRPr="0025680D" w:rsidR="0025680D" w:rsidP="0025680D" w:rsidRDefault="00871EB9" w14:paraId="38D1D2DB" w14:textId="59D4DD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F96DCE">
        <w:rPr>
          <w:rFonts w:ascii="Times New Roman" w:hAnsi="Times New Roman" w:cs="Times New Roman"/>
          <w:bCs/>
          <w:sz w:val="24"/>
          <w:szCs w:val="24"/>
        </w:rPr>
        <w:t xml:space="preserve">What do you wish that OSTEM leadership understood about your own group? </w:t>
      </w:r>
    </w:p>
    <w:p w:rsidRPr="00F96DCE" w:rsidR="00661754" w:rsidP="7CD96866" w:rsidRDefault="47AAA647" w14:paraId="49AFCDF2" w14:textId="399A3C76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D96866">
        <w:rPr>
          <w:rFonts w:ascii="Times New Roman" w:hAnsi="Times New Roman" w:cs="Times New Roman"/>
          <w:sz w:val="24"/>
          <w:szCs w:val="24"/>
        </w:rPr>
        <w:t>How can we better value team members’ your unique attributes, traits, characteristics, skills, experience and background?</w:t>
      </w:r>
    </w:p>
    <w:p w:rsidRPr="00F96DCE" w:rsidR="00871EB9" w:rsidP="7CD96866" w:rsidRDefault="0DD5F32E" w14:paraId="34BC0176" w14:textId="67356355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CD96866">
        <w:rPr>
          <w:rFonts w:ascii="Times New Roman" w:hAnsi="Times New Roman" w:cs="Times New Roman"/>
          <w:sz w:val="24"/>
          <w:szCs w:val="24"/>
        </w:rPr>
        <w:t>What do you think that OSTEM could do to get the best from everyone?</w:t>
      </w:r>
    </w:p>
    <w:p w:rsidRPr="00F96DCE" w:rsidR="00661754" w:rsidP="78061E81" w:rsidRDefault="2FAF4765" w14:paraId="7AD2AE52" w14:textId="5FA369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061E81">
        <w:rPr>
          <w:rFonts w:ascii="Times New Roman" w:hAnsi="Times New Roman" w:cs="Times New Roman"/>
          <w:b/>
          <w:bCs/>
          <w:sz w:val="24"/>
          <w:szCs w:val="24"/>
        </w:rPr>
        <w:t xml:space="preserve">Ending Questions </w:t>
      </w:r>
    </w:p>
    <w:p w:rsidRPr="00F96DCE" w:rsidR="00D630E7" w:rsidP="7FAA2E22" w:rsidRDefault="00D630E7" w14:paraId="7F768396" w14:textId="4E38226C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Of the diversity, inclusion, and equity issues which is the most important to you? </w:t>
      </w:r>
    </w:p>
    <w:p w:rsidRPr="00F96DCE" w:rsidR="00D630E7" w:rsidP="7FAA2E22" w:rsidRDefault="00D630E7" w14:paraId="00A2FED1" w14:textId="41660F9D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F96DCE">
        <w:rPr>
          <w:rFonts w:ascii="Times New Roman" w:hAnsi="Times New Roman" w:cs="Times New Roman"/>
          <w:sz w:val="24"/>
          <w:szCs w:val="24"/>
        </w:rPr>
        <w:t xml:space="preserve">Is there anything regarding inclusion, </w:t>
      </w:r>
      <w:r w:rsidRPr="00F96DCE" w:rsidR="00661754">
        <w:rPr>
          <w:rFonts w:ascii="Times New Roman" w:hAnsi="Times New Roman" w:cs="Times New Roman"/>
          <w:sz w:val="24"/>
          <w:szCs w:val="24"/>
        </w:rPr>
        <w:t xml:space="preserve">diversity, </w:t>
      </w:r>
      <w:r w:rsidRPr="00F96DCE">
        <w:rPr>
          <w:rFonts w:ascii="Times New Roman" w:hAnsi="Times New Roman" w:cs="Times New Roman"/>
          <w:sz w:val="24"/>
          <w:szCs w:val="24"/>
        </w:rPr>
        <w:t xml:space="preserve">and equity in </w:t>
      </w:r>
      <w:r w:rsidRPr="00F96DCE" w:rsidR="00A40F69">
        <w:rPr>
          <w:rFonts w:ascii="Times New Roman" w:hAnsi="Times New Roman" w:cs="Times New Roman"/>
          <w:sz w:val="24"/>
          <w:szCs w:val="24"/>
        </w:rPr>
        <w:t>OSTEM</w:t>
      </w:r>
      <w:r w:rsidRPr="00F96DCE">
        <w:rPr>
          <w:rFonts w:ascii="Times New Roman" w:hAnsi="Times New Roman" w:cs="Times New Roman"/>
          <w:sz w:val="24"/>
          <w:szCs w:val="24"/>
        </w:rPr>
        <w:t xml:space="preserve"> that we should have talked about today during the focus group, but didn’t? </w:t>
      </w:r>
    </w:p>
    <w:p w:rsidRPr="00F96DCE" w:rsidR="00946EB0" w:rsidP="7FAA2E22" w:rsidRDefault="00946EB0" w14:paraId="08164C01" w14:textId="56335236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F96DCE">
        <w:rPr>
          <w:rFonts w:ascii="Times New Roman" w:hAnsi="Times New Roman" w:eastAsia="Times New Roman" w:cs="Times New Roman"/>
          <w:sz w:val="24"/>
          <w:szCs w:val="24"/>
        </w:rPr>
        <w:t>If you could tell Mike Kincaid one thing that you would want him to fix about OSTEM, re: Diversity and Inclusion, what would it be?  </w:t>
      </w:r>
    </w:p>
    <w:p w:rsidRPr="00F96DCE" w:rsidR="00946EB0" w:rsidP="00946EB0" w:rsidRDefault="00946EB0" w14:paraId="5A6E7F0E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96DCE" w:rsidR="00A40F69" w:rsidP="00A40F69" w:rsidRDefault="00A40F69" w14:paraId="5C0D265F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trike/>
          <w:sz w:val="24"/>
          <w:szCs w:val="24"/>
        </w:rPr>
      </w:pPr>
    </w:p>
    <w:p w:rsidRPr="00F96DCE" w:rsidR="00A40F69" w:rsidP="00A40F69" w:rsidRDefault="00A40F69" w14:paraId="7F85EA6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C13804" w:rsidR="00D630E7" w:rsidRDefault="00D630E7" w14:paraId="4F7EF7E4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13804" w:rsidR="00D630E7" w:rsidSect="00176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48FC"/>
    <w:multiLevelType w:val="hybridMultilevel"/>
    <w:tmpl w:val="73CA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3D63"/>
    <w:multiLevelType w:val="multilevel"/>
    <w:tmpl w:val="829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C54E9"/>
    <w:multiLevelType w:val="hybridMultilevel"/>
    <w:tmpl w:val="2B7A3BF6"/>
    <w:lvl w:ilvl="0" w:tplc="0F4AF0B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36462"/>
    <w:multiLevelType w:val="hybridMultilevel"/>
    <w:tmpl w:val="8CA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C28"/>
    <w:multiLevelType w:val="hybridMultilevel"/>
    <w:tmpl w:val="B524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3DE"/>
    <w:multiLevelType w:val="hybridMultilevel"/>
    <w:tmpl w:val="E060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1250"/>
    <w:multiLevelType w:val="hybridMultilevel"/>
    <w:tmpl w:val="E604E93A"/>
    <w:lvl w:ilvl="0" w:tplc="1AE081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0F5A"/>
    <w:multiLevelType w:val="hybridMultilevel"/>
    <w:tmpl w:val="67C43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141EA"/>
    <w:multiLevelType w:val="hybridMultilevel"/>
    <w:tmpl w:val="7CD20810"/>
    <w:lvl w:ilvl="0" w:tplc="0F4AF0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B5771"/>
    <w:multiLevelType w:val="hybridMultilevel"/>
    <w:tmpl w:val="51661EDA"/>
    <w:lvl w:ilvl="0" w:tplc="3DAC5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F4DDC"/>
    <w:multiLevelType w:val="hybridMultilevel"/>
    <w:tmpl w:val="79789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C0612"/>
    <w:multiLevelType w:val="hybridMultilevel"/>
    <w:tmpl w:val="40DE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A37F4"/>
    <w:multiLevelType w:val="multilevel"/>
    <w:tmpl w:val="93E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E7"/>
    <w:rsid w:val="00126A13"/>
    <w:rsid w:val="001768E9"/>
    <w:rsid w:val="001D3F95"/>
    <w:rsid w:val="0025680D"/>
    <w:rsid w:val="002732F9"/>
    <w:rsid w:val="00420041"/>
    <w:rsid w:val="004C20E6"/>
    <w:rsid w:val="005063F8"/>
    <w:rsid w:val="005C0554"/>
    <w:rsid w:val="00661754"/>
    <w:rsid w:val="00663BCD"/>
    <w:rsid w:val="006A6764"/>
    <w:rsid w:val="00761424"/>
    <w:rsid w:val="00871EB9"/>
    <w:rsid w:val="008835C8"/>
    <w:rsid w:val="00946EB0"/>
    <w:rsid w:val="00947F33"/>
    <w:rsid w:val="00966C13"/>
    <w:rsid w:val="009E08D9"/>
    <w:rsid w:val="00A02CAC"/>
    <w:rsid w:val="00A40F69"/>
    <w:rsid w:val="00A65E2C"/>
    <w:rsid w:val="00BE36A8"/>
    <w:rsid w:val="00C13804"/>
    <w:rsid w:val="00C773F4"/>
    <w:rsid w:val="00D54AE1"/>
    <w:rsid w:val="00D630E7"/>
    <w:rsid w:val="00E713E0"/>
    <w:rsid w:val="00EF5968"/>
    <w:rsid w:val="00F458E4"/>
    <w:rsid w:val="00F86786"/>
    <w:rsid w:val="00F96DCE"/>
    <w:rsid w:val="00FC613C"/>
    <w:rsid w:val="08FD94FD"/>
    <w:rsid w:val="0DD5F32E"/>
    <w:rsid w:val="1175D90A"/>
    <w:rsid w:val="11BEBD61"/>
    <w:rsid w:val="12197D96"/>
    <w:rsid w:val="1293D964"/>
    <w:rsid w:val="1BA0FF4E"/>
    <w:rsid w:val="25EC14CA"/>
    <w:rsid w:val="2EF16075"/>
    <w:rsid w:val="2EFF3FFB"/>
    <w:rsid w:val="2FAF4765"/>
    <w:rsid w:val="47AAA647"/>
    <w:rsid w:val="4F1E329C"/>
    <w:rsid w:val="54478709"/>
    <w:rsid w:val="57CC73F8"/>
    <w:rsid w:val="592B753F"/>
    <w:rsid w:val="66C2E58B"/>
    <w:rsid w:val="672D46CE"/>
    <w:rsid w:val="6A0E0D93"/>
    <w:rsid w:val="7192E65B"/>
    <w:rsid w:val="78061E81"/>
    <w:rsid w:val="7C787D82"/>
    <w:rsid w:val="7CD96866"/>
    <w:rsid w:val="7E79876F"/>
    <w:rsid w:val="7F231344"/>
    <w:rsid w:val="7F72C3DD"/>
    <w:rsid w:val="7FAA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2B2F"/>
  <w15:chartTrackingRefBased/>
  <w15:docId w15:val="{525C6DB8-45AD-4B42-AFE3-6B88045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754"/>
    <w:pPr>
      <w:ind w:left="720"/>
      <w:contextualSpacing/>
    </w:pPr>
  </w:style>
  <w:style w:type="paragraph" w:customStyle="1" w:styleId="Default">
    <w:name w:val="Default"/>
    <w:rsid w:val="00126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78758F853FA48B504A39655AB96D3" ma:contentTypeVersion="2" ma:contentTypeDescription="Create a new document." ma:contentTypeScope="" ma:versionID="5b463a155eb70503c079a26bd70fcb08">
  <xsd:schema xmlns:xsd="http://www.w3.org/2001/XMLSchema" xmlns:xs="http://www.w3.org/2001/XMLSchema" xmlns:p="http://schemas.microsoft.com/office/2006/metadata/properties" xmlns:ns2="8c3ddc36-ce05-4e51-8e83-43d28e9da8eb" targetNamespace="http://schemas.microsoft.com/office/2006/metadata/properties" ma:root="true" ma:fieldsID="3bf4a03d1840823d0a01f10e1f35690e" ns2:_="">
    <xsd:import namespace="8c3ddc36-ce05-4e51-8e83-43d28e9da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dc36-ce05-4e51-8e83-43d28e9da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5F6D4-7B8B-468E-8224-8E8D08EF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dc36-ce05-4e51-8e83-43d28e9da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FECA9-6160-4364-AA55-CD2C1C0AF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D3760-33BD-4997-8DAE-221492526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Davis-konopka, Denise A. (GSFC-1600)</dc:creator>
  <cp:keywords/>
  <dc:description/>
  <cp:lastModifiedBy>Seehra, Jasmeet (HQ-HA000)[Federal Government Detailee]</cp:lastModifiedBy>
  <cp:revision>2</cp:revision>
  <dcterms:created xsi:type="dcterms:W3CDTF">2020-08-07T18:10:00Z</dcterms:created>
  <dcterms:modified xsi:type="dcterms:W3CDTF">2020-08-07T18:10:00Z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0x0101007C578758F853FA48B504A39655AB96D3</vt:lpwstr>
  </property>
</Properties>
</file>