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5F" w:rsidRPr="003F7A70" w:rsidRDefault="00FC245F" w:rsidP="00FC245F">
      <w:pPr>
        <w:spacing w:after="0" w:line="240" w:lineRule="auto"/>
        <w:textAlignment w:val="center"/>
        <w:rPr>
          <w:rFonts w:ascii="Arial" w:eastAsia="Times New Roman" w:hAnsi="Arial" w:cs="Arial"/>
          <w:color w:val="000000"/>
          <w:sz w:val="2"/>
          <w:szCs w:val="2"/>
        </w:rPr>
      </w:pPr>
      <w:bookmarkStart w:id="0" w:name="_GoBack"/>
      <w:bookmarkEnd w:id="0"/>
    </w:p>
    <w:p w:rsidR="00B82569" w:rsidRPr="009C1A81" w:rsidRDefault="008D7B18" w:rsidP="00B82569">
      <w:pPr>
        <w:pStyle w:val="Header"/>
        <w:jc w:val="center"/>
        <w:rPr>
          <w:rFonts w:ascii="Arial" w:hAnsi="Arial" w:cs="Arial"/>
          <w:b/>
          <w:sz w:val="24"/>
        </w:rPr>
      </w:pPr>
      <w:r w:rsidRPr="009C1A81">
        <w:rPr>
          <w:rFonts w:ascii="Arial" w:hAnsi="Arial" w:cs="Arial"/>
          <w:b/>
          <w:sz w:val="24"/>
        </w:rPr>
        <w:t xml:space="preserve">Draft </w:t>
      </w:r>
      <w:r w:rsidR="00C42333">
        <w:rPr>
          <w:rFonts w:ascii="Arial" w:hAnsi="Arial" w:cs="Arial"/>
          <w:b/>
          <w:sz w:val="24"/>
        </w:rPr>
        <w:t xml:space="preserve">HPP </w:t>
      </w:r>
      <w:r w:rsidR="000D5B4D">
        <w:rPr>
          <w:rFonts w:ascii="Arial" w:hAnsi="Arial" w:cs="Arial"/>
          <w:b/>
          <w:sz w:val="24"/>
        </w:rPr>
        <w:t>Weekly Update</w:t>
      </w:r>
      <w:r w:rsidR="00C42333">
        <w:rPr>
          <w:rFonts w:ascii="Arial" w:hAnsi="Arial" w:cs="Arial"/>
          <w:b/>
          <w:sz w:val="24"/>
        </w:rPr>
        <w:t xml:space="preserve"> Survey</w:t>
      </w:r>
      <w:r w:rsidRPr="009C1A81">
        <w:rPr>
          <w:rFonts w:ascii="Arial" w:hAnsi="Arial" w:cs="Arial"/>
          <w:b/>
          <w:sz w:val="24"/>
        </w:rPr>
        <w:t xml:space="preserve"> Questions</w:t>
      </w:r>
      <w:r>
        <w:rPr>
          <w:rFonts w:ascii="Arial" w:hAnsi="Arial" w:cs="Arial"/>
          <w:b/>
          <w:sz w:val="24"/>
        </w:rPr>
        <w:t xml:space="preserve"> – </w:t>
      </w:r>
      <w:r w:rsidR="005F015C">
        <w:rPr>
          <w:rFonts w:ascii="Arial" w:hAnsi="Arial" w:cs="Arial"/>
          <w:b/>
          <w:sz w:val="24"/>
        </w:rPr>
        <w:t>2019</w:t>
      </w:r>
    </w:p>
    <w:p w:rsidR="008D7B18" w:rsidRDefault="008D7B18" w:rsidP="00FC245F">
      <w:pPr>
        <w:spacing w:after="0" w:line="240" w:lineRule="auto"/>
        <w:textAlignment w:val="center"/>
        <w:rPr>
          <w:rFonts w:ascii="Arial" w:eastAsia="Times New Roman" w:hAnsi="Arial" w:cs="Arial"/>
          <w:color w:val="000000"/>
          <w:sz w:val="20"/>
        </w:rPr>
      </w:pPr>
    </w:p>
    <w:p w:rsidR="00B82569" w:rsidRDefault="00B82569" w:rsidP="00FC245F">
      <w:pPr>
        <w:spacing w:after="0" w:line="240" w:lineRule="auto"/>
        <w:textAlignment w:val="center"/>
        <w:rPr>
          <w:rFonts w:ascii="Arial" w:eastAsia="Times New Roman" w:hAnsi="Arial" w:cs="Arial"/>
          <w:color w:val="000000"/>
          <w:sz w:val="20"/>
        </w:rPr>
      </w:pPr>
      <w:r>
        <w:rPr>
          <w:rFonts w:ascii="Arial" w:eastAsia="Times New Roman" w:hAnsi="Arial" w:cs="Arial"/>
          <w:color w:val="000000"/>
          <w:sz w:val="20"/>
        </w:rPr>
        <w:t>Note that text in brackets [ ] are notes for programming</w:t>
      </w:r>
      <w:r w:rsidR="000A4A15">
        <w:rPr>
          <w:rFonts w:ascii="Arial" w:eastAsia="Times New Roman" w:hAnsi="Arial" w:cs="Arial"/>
          <w:color w:val="000000"/>
          <w:sz w:val="20"/>
        </w:rPr>
        <w:t xml:space="preserve"> in SurveyMonkey</w:t>
      </w:r>
      <w:r>
        <w:rPr>
          <w:rFonts w:ascii="Arial" w:eastAsia="Times New Roman" w:hAnsi="Arial" w:cs="Arial"/>
          <w:color w:val="000000"/>
          <w:sz w:val="20"/>
        </w:rPr>
        <w:t xml:space="preserve"> and should not be included in the distributed version. </w:t>
      </w:r>
    </w:p>
    <w:p w:rsidR="00B82569" w:rsidRDefault="00B82569" w:rsidP="00FC245F">
      <w:pPr>
        <w:spacing w:after="0" w:line="240" w:lineRule="auto"/>
        <w:textAlignment w:val="center"/>
        <w:rPr>
          <w:rFonts w:ascii="Arial" w:eastAsia="Times New Roman" w:hAnsi="Arial" w:cs="Arial"/>
          <w:color w:val="000000"/>
          <w:sz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350"/>
      </w:tblGrid>
      <w:tr w:rsidR="008D7B18" w:rsidRPr="00055C24" w:rsidTr="000D5B4D">
        <w:trPr>
          <w:cantSplit/>
          <w:trHeight w:val="350"/>
        </w:trPr>
        <w:tc>
          <w:tcPr>
            <w:tcW w:w="9350" w:type="dxa"/>
            <w:shd w:val="clear" w:color="auto" w:fill="002060"/>
            <w:vAlign w:val="center"/>
          </w:tcPr>
          <w:p w:rsidR="008D7B18" w:rsidRDefault="008D7B18" w:rsidP="009F4746">
            <w:pPr>
              <w:tabs>
                <w:tab w:val="left" w:pos="205"/>
                <w:tab w:val="center" w:pos="4567"/>
              </w:tabs>
              <w:jc w:val="center"/>
              <w:rPr>
                <w:rFonts w:ascii="Arial" w:hAnsi="Arial" w:cs="Arial"/>
                <w:b/>
                <w:color w:val="FFFFFF" w:themeColor="background1"/>
                <w:sz w:val="20"/>
              </w:rPr>
            </w:pPr>
            <w:r>
              <w:rPr>
                <w:rFonts w:ascii="Arial" w:hAnsi="Arial" w:cs="Arial"/>
                <w:b/>
                <w:color w:val="FFFFFF" w:themeColor="background1"/>
                <w:sz w:val="20"/>
              </w:rPr>
              <w:t>Survey Purpose</w:t>
            </w:r>
          </w:p>
        </w:tc>
      </w:tr>
      <w:tr w:rsidR="008D7B18" w:rsidRPr="00055C24" w:rsidTr="000D5B4D">
        <w:trPr>
          <w:cantSplit/>
          <w:trHeight w:val="977"/>
        </w:trPr>
        <w:tc>
          <w:tcPr>
            <w:tcW w:w="9350" w:type="dxa"/>
            <w:vAlign w:val="center"/>
          </w:tcPr>
          <w:p w:rsidR="008D7B18" w:rsidRPr="000D5B4D" w:rsidRDefault="008D7B18" w:rsidP="000D5B4D">
            <w:pPr>
              <w:rPr>
                <w:rFonts w:ascii="Arial" w:hAnsi="Arial" w:cs="Arial"/>
                <w:sz w:val="20"/>
                <w:szCs w:val="20"/>
              </w:rPr>
            </w:pPr>
            <w:r w:rsidRPr="000D5B4D">
              <w:rPr>
                <w:rFonts w:ascii="Arial" w:hAnsi="Arial" w:cs="Arial"/>
                <w:sz w:val="20"/>
                <w:szCs w:val="20"/>
              </w:rPr>
              <w:t>The purpose of this survey is to gather information</w:t>
            </w:r>
            <w:r w:rsidR="000D5B4D" w:rsidRPr="000D5B4D">
              <w:rPr>
                <w:rFonts w:ascii="Arial" w:hAnsi="Arial" w:cs="Arial"/>
                <w:sz w:val="20"/>
                <w:szCs w:val="20"/>
              </w:rPr>
              <w:t xml:space="preserve"> regarding</w:t>
            </w:r>
            <w:r w:rsidRPr="000D5B4D">
              <w:rPr>
                <w:rFonts w:ascii="Arial" w:hAnsi="Arial" w:cs="Arial"/>
                <w:sz w:val="20"/>
                <w:szCs w:val="20"/>
              </w:rPr>
              <w:t xml:space="preserve"> </w:t>
            </w:r>
            <w:r w:rsidR="00C42333" w:rsidRPr="000D5B4D">
              <w:rPr>
                <w:rFonts w:ascii="Arial" w:hAnsi="Arial" w:cs="Arial"/>
                <w:sz w:val="20"/>
                <w:szCs w:val="20"/>
              </w:rPr>
              <w:t xml:space="preserve">the Hospital Preparedness Program’s </w:t>
            </w:r>
            <w:r w:rsidR="000D5B4D" w:rsidRPr="000D5B4D">
              <w:rPr>
                <w:rFonts w:ascii="Arial" w:hAnsi="Arial" w:cs="Arial"/>
                <w:sz w:val="20"/>
                <w:szCs w:val="20"/>
              </w:rPr>
              <w:t>Weekly Update newsletter. HPP will survey recipients to evaluate the value of the newsletter and identify ways to improve it moving forward to ensure the right people are getting the right information.</w:t>
            </w:r>
          </w:p>
        </w:tc>
      </w:tr>
      <w:tr w:rsidR="008D7B18" w:rsidRPr="00055C24" w:rsidTr="000D5B4D">
        <w:trPr>
          <w:cantSplit/>
          <w:trHeight w:val="437"/>
        </w:trPr>
        <w:tc>
          <w:tcPr>
            <w:tcW w:w="9350" w:type="dxa"/>
            <w:shd w:val="clear" w:color="auto" w:fill="B4DCFA" w:themeFill="background2"/>
            <w:vAlign w:val="center"/>
          </w:tcPr>
          <w:p w:rsidR="008D7B18" w:rsidRPr="000D5B4D" w:rsidRDefault="008D7B18" w:rsidP="009F4746">
            <w:pPr>
              <w:jc w:val="center"/>
              <w:rPr>
                <w:rFonts w:ascii="Arial" w:hAnsi="Arial" w:cs="Arial"/>
                <w:b/>
                <w:color w:val="021828" w:themeColor="text1"/>
                <w:sz w:val="20"/>
              </w:rPr>
            </w:pPr>
            <w:r w:rsidRPr="000D5B4D">
              <w:rPr>
                <w:rFonts w:ascii="Arial" w:hAnsi="Arial" w:cs="Arial"/>
                <w:b/>
                <w:color w:val="021828" w:themeColor="text1"/>
                <w:sz w:val="20"/>
              </w:rPr>
              <w:t>Survey Questions</w:t>
            </w:r>
          </w:p>
        </w:tc>
      </w:tr>
      <w:tr w:rsidR="006326BE" w:rsidRPr="00055C24" w:rsidTr="009F4746">
        <w:trPr>
          <w:cantSplit/>
          <w:trHeight w:val="3497"/>
        </w:trPr>
        <w:tc>
          <w:tcPr>
            <w:tcW w:w="9350" w:type="dxa"/>
            <w:vAlign w:val="center"/>
          </w:tcPr>
          <w:p w:rsidR="006326BE" w:rsidRPr="000D5B4D" w:rsidRDefault="000D5B4D" w:rsidP="000D5B4D">
            <w:pPr>
              <w:numPr>
                <w:ilvl w:val="0"/>
                <w:numId w:val="14"/>
              </w:numPr>
              <w:rPr>
                <w:rFonts w:ascii="Arial" w:hAnsi="Arial" w:cs="Arial"/>
                <w:sz w:val="20"/>
                <w:szCs w:val="20"/>
              </w:rPr>
            </w:pPr>
            <w:r w:rsidRPr="000D5B4D">
              <w:rPr>
                <w:rFonts w:ascii="Arial" w:hAnsi="Arial" w:cs="Arial"/>
                <w:sz w:val="20"/>
                <w:szCs w:val="20"/>
              </w:rPr>
              <w:t xml:space="preserve">Which of these subscriber categories do you fall into? </w:t>
            </w:r>
          </w:p>
          <w:p w:rsidR="000D5B4D" w:rsidRPr="000D5B4D" w:rsidRDefault="000D5B4D" w:rsidP="000D5B4D">
            <w:pPr>
              <w:pStyle w:val="ListParagraph"/>
              <w:numPr>
                <w:ilvl w:val="1"/>
                <w:numId w:val="17"/>
              </w:numPr>
              <w:rPr>
                <w:rFonts w:ascii="Arial" w:hAnsi="Arial" w:cs="Arial"/>
                <w:sz w:val="20"/>
                <w:szCs w:val="20"/>
              </w:rPr>
            </w:pPr>
            <w:r w:rsidRPr="000D5B4D">
              <w:rPr>
                <w:rFonts w:ascii="Arial" w:hAnsi="Arial" w:cs="Arial"/>
                <w:sz w:val="20"/>
                <w:szCs w:val="20"/>
              </w:rPr>
              <w:t>Awardee</w:t>
            </w:r>
          </w:p>
          <w:p w:rsidR="000D5B4D" w:rsidRPr="000D5B4D" w:rsidRDefault="000D5B4D" w:rsidP="000D5B4D">
            <w:pPr>
              <w:pStyle w:val="ListParagraph"/>
              <w:numPr>
                <w:ilvl w:val="1"/>
                <w:numId w:val="17"/>
              </w:numPr>
              <w:rPr>
                <w:rFonts w:ascii="Arial" w:hAnsi="Arial" w:cs="Arial"/>
                <w:sz w:val="20"/>
                <w:szCs w:val="20"/>
              </w:rPr>
            </w:pPr>
            <w:r w:rsidRPr="000D5B4D">
              <w:rPr>
                <w:rFonts w:ascii="Arial" w:hAnsi="Arial" w:cs="Arial"/>
                <w:sz w:val="20"/>
                <w:szCs w:val="20"/>
              </w:rPr>
              <w:t>Partner Organization</w:t>
            </w:r>
          </w:p>
          <w:p w:rsidR="000D5B4D" w:rsidRPr="000D5B4D" w:rsidRDefault="000D5B4D" w:rsidP="000D5B4D">
            <w:pPr>
              <w:pStyle w:val="ListParagraph"/>
              <w:numPr>
                <w:ilvl w:val="1"/>
                <w:numId w:val="17"/>
              </w:numPr>
              <w:rPr>
                <w:rFonts w:ascii="Arial" w:hAnsi="Arial" w:cs="Arial"/>
                <w:sz w:val="20"/>
                <w:szCs w:val="20"/>
              </w:rPr>
            </w:pPr>
            <w:r w:rsidRPr="000D5B4D">
              <w:rPr>
                <w:rFonts w:ascii="Arial" w:hAnsi="Arial" w:cs="Arial"/>
                <w:sz w:val="20"/>
                <w:szCs w:val="20"/>
              </w:rPr>
              <w:t>Federal Stakeholder</w:t>
            </w:r>
          </w:p>
          <w:p w:rsidR="000D5B4D" w:rsidRDefault="000D5B4D" w:rsidP="000D5B4D">
            <w:pPr>
              <w:pStyle w:val="ListParagraph"/>
              <w:numPr>
                <w:ilvl w:val="1"/>
                <w:numId w:val="17"/>
              </w:numPr>
              <w:rPr>
                <w:rFonts w:ascii="Arial" w:hAnsi="Arial" w:cs="Arial"/>
                <w:sz w:val="20"/>
                <w:szCs w:val="20"/>
              </w:rPr>
            </w:pPr>
            <w:r w:rsidRPr="000D5B4D">
              <w:rPr>
                <w:rFonts w:ascii="Arial" w:hAnsi="Arial" w:cs="Arial"/>
                <w:sz w:val="20"/>
                <w:szCs w:val="20"/>
              </w:rPr>
              <w:t xml:space="preserve">Other: please specify </w:t>
            </w:r>
          </w:p>
          <w:p w:rsidR="000D5B4D" w:rsidRPr="000D5B4D" w:rsidRDefault="000D5B4D" w:rsidP="000D5B4D">
            <w:pPr>
              <w:pStyle w:val="ListParagraph"/>
              <w:ind w:left="1440"/>
              <w:rPr>
                <w:rFonts w:ascii="Arial" w:hAnsi="Arial" w:cs="Arial"/>
                <w:sz w:val="20"/>
                <w:szCs w:val="20"/>
              </w:rPr>
            </w:pPr>
          </w:p>
          <w:p w:rsidR="000D5B4D" w:rsidRPr="000D5B4D" w:rsidRDefault="000D5B4D" w:rsidP="000D5B4D">
            <w:pPr>
              <w:pStyle w:val="ListParagraph"/>
              <w:numPr>
                <w:ilvl w:val="0"/>
                <w:numId w:val="14"/>
              </w:numPr>
              <w:rPr>
                <w:rFonts w:ascii="Arial" w:hAnsi="Arial" w:cs="Arial"/>
                <w:sz w:val="20"/>
                <w:szCs w:val="20"/>
              </w:rPr>
            </w:pPr>
            <w:r w:rsidRPr="000D5B4D">
              <w:rPr>
                <w:rFonts w:ascii="Arial" w:hAnsi="Arial" w:cs="Arial"/>
                <w:sz w:val="20"/>
                <w:szCs w:val="20"/>
              </w:rPr>
              <w:t>On average, how often do you read the HPP Weekly Update in one month (four weeks)?</w:t>
            </w:r>
          </w:p>
          <w:p w:rsidR="000D5B4D" w:rsidRPr="000D5B4D" w:rsidRDefault="000D5B4D" w:rsidP="000D5B4D">
            <w:pPr>
              <w:pStyle w:val="ListParagraph"/>
              <w:numPr>
                <w:ilvl w:val="1"/>
                <w:numId w:val="18"/>
              </w:numPr>
              <w:rPr>
                <w:rFonts w:ascii="Arial" w:hAnsi="Arial" w:cs="Arial"/>
                <w:sz w:val="20"/>
                <w:szCs w:val="20"/>
              </w:rPr>
            </w:pPr>
            <w:r w:rsidRPr="000D5B4D">
              <w:rPr>
                <w:rFonts w:ascii="Arial" w:hAnsi="Arial" w:cs="Arial"/>
                <w:sz w:val="20"/>
                <w:szCs w:val="20"/>
              </w:rPr>
              <w:t>Four times</w:t>
            </w:r>
          </w:p>
          <w:p w:rsidR="000D5B4D" w:rsidRPr="000D5B4D" w:rsidRDefault="000D5B4D" w:rsidP="000D5B4D">
            <w:pPr>
              <w:pStyle w:val="ListParagraph"/>
              <w:numPr>
                <w:ilvl w:val="1"/>
                <w:numId w:val="18"/>
              </w:numPr>
              <w:rPr>
                <w:rFonts w:ascii="Arial" w:hAnsi="Arial" w:cs="Arial"/>
                <w:sz w:val="20"/>
                <w:szCs w:val="20"/>
              </w:rPr>
            </w:pPr>
            <w:r w:rsidRPr="000D5B4D">
              <w:rPr>
                <w:rFonts w:ascii="Arial" w:hAnsi="Arial" w:cs="Arial"/>
                <w:sz w:val="20"/>
                <w:szCs w:val="20"/>
              </w:rPr>
              <w:t>Three times</w:t>
            </w:r>
          </w:p>
          <w:p w:rsidR="000D5B4D" w:rsidRPr="000D5B4D" w:rsidRDefault="000D5B4D" w:rsidP="000D5B4D">
            <w:pPr>
              <w:pStyle w:val="ListParagraph"/>
              <w:numPr>
                <w:ilvl w:val="1"/>
                <w:numId w:val="18"/>
              </w:numPr>
              <w:rPr>
                <w:rFonts w:ascii="Arial" w:hAnsi="Arial" w:cs="Arial"/>
                <w:sz w:val="20"/>
                <w:szCs w:val="20"/>
              </w:rPr>
            </w:pPr>
            <w:r w:rsidRPr="000D5B4D">
              <w:rPr>
                <w:rFonts w:ascii="Arial" w:hAnsi="Arial" w:cs="Arial"/>
                <w:sz w:val="20"/>
                <w:szCs w:val="20"/>
              </w:rPr>
              <w:t>Two times</w:t>
            </w:r>
          </w:p>
          <w:p w:rsidR="000D5B4D" w:rsidRPr="000D5B4D" w:rsidRDefault="000D5B4D" w:rsidP="000D5B4D">
            <w:pPr>
              <w:pStyle w:val="ListParagraph"/>
              <w:numPr>
                <w:ilvl w:val="1"/>
                <w:numId w:val="18"/>
              </w:numPr>
              <w:rPr>
                <w:rFonts w:ascii="Arial" w:hAnsi="Arial" w:cs="Arial"/>
                <w:sz w:val="20"/>
                <w:szCs w:val="20"/>
              </w:rPr>
            </w:pPr>
            <w:r w:rsidRPr="000D5B4D">
              <w:rPr>
                <w:rFonts w:ascii="Arial" w:hAnsi="Arial" w:cs="Arial"/>
                <w:sz w:val="20"/>
                <w:szCs w:val="20"/>
              </w:rPr>
              <w:t>One time</w:t>
            </w:r>
          </w:p>
          <w:p w:rsidR="000D5B4D" w:rsidRDefault="000D5B4D" w:rsidP="000D5B4D">
            <w:pPr>
              <w:pStyle w:val="ListParagraph"/>
              <w:numPr>
                <w:ilvl w:val="1"/>
                <w:numId w:val="18"/>
              </w:numPr>
              <w:rPr>
                <w:rFonts w:ascii="Arial" w:hAnsi="Arial" w:cs="Arial"/>
                <w:sz w:val="20"/>
                <w:szCs w:val="20"/>
              </w:rPr>
            </w:pPr>
            <w:r w:rsidRPr="000D5B4D">
              <w:rPr>
                <w:rFonts w:ascii="Arial" w:hAnsi="Arial" w:cs="Arial"/>
                <w:sz w:val="20"/>
                <w:szCs w:val="20"/>
              </w:rPr>
              <w:t>Never</w:t>
            </w:r>
          </w:p>
          <w:p w:rsidR="000D5B4D" w:rsidRPr="000D5B4D" w:rsidRDefault="000D5B4D" w:rsidP="000D5B4D">
            <w:pPr>
              <w:pStyle w:val="ListParagraph"/>
              <w:ind w:left="1440"/>
              <w:rPr>
                <w:rFonts w:ascii="Arial" w:hAnsi="Arial" w:cs="Arial"/>
                <w:sz w:val="20"/>
                <w:szCs w:val="20"/>
              </w:rPr>
            </w:pPr>
          </w:p>
          <w:p w:rsidR="000D5B4D" w:rsidRPr="000D5B4D" w:rsidRDefault="000D5B4D" w:rsidP="000D5B4D">
            <w:pPr>
              <w:pStyle w:val="ListParagraph"/>
              <w:numPr>
                <w:ilvl w:val="0"/>
                <w:numId w:val="14"/>
              </w:numPr>
              <w:rPr>
                <w:rFonts w:ascii="Arial" w:hAnsi="Arial" w:cs="Arial"/>
                <w:sz w:val="20"/>
                <w:szCs w:val="20"/>
              </w:rPr>
            </w:pPr>
            <w:r w:rsidRPr="000D5B4D">
              <w:rPr>
                <w:rFonts w:ascii="Arial" w:hAnsi="Arial" w:cs="Arial"/>
                <w:sz w:val="20"/>
                <w:szCs w:val="20"/>
              </w:rPr>
              <w:t xml:space="preserve">What information is most relevant to you? Check all that apply. </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Grants Management</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Upcoming Important Dates</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Trainings and Webinars</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ASPR TRACIE</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Other News and Resources</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ASPR Blog and ASPR Twitter</w:t>
            </w:r>
          </w:p>
          <w:p w:rsidR="000D5B4D" w:rsidRPr="000D5B4D" w:rsidRDefault="000D5B4D" w:rsidP="000D5B4D">
            <w:pPr>
              <w:pStyle w:val="ListParagraph"/>
              <w:numPr>
                <w:ilvl w:val="1"/>
                <w:numId w:val="19"/>
              </w:numPr>
              <w:rPr>
                <w:rFonts w:ascii="Arial" w:hAnsi="Arial" w:cs="Arial"/>
                <w:sz w:val="20"/>
                <w:szCs w:val="20"/>
              </w:rPr>
            </w:pPr>
            <w:r w:rsidRPr="000D5B4D">
              <w:rPr>
                <w:rFonts w:ascii="Arial" w:hAnsi="Arial" w:cs="Arial"/>
                <w:sz w:val="20"/>
                <w:szCs w:val="20"/>
              </w:rPr>
              <w:t>Other: please specify</w:t>
            </w:r>
          </w:p>
          <w:p w:rsidR="000D5B4D" w:rsidRPr="000D5B4D" w:rsidRDefault="000D5B4D" w:rsidP="000D5B4D">
            <w:pPr>
              <w:pStyle w:val="ListParagraph"/>
              <w:ind w:left="1440"/>
              <w:rPr>
                <w:rFonts w:ascii="Arial" w:hAnsi="Arial" w:cs="Arial"/>
                <w:sz w:val="20"/>
                <w:szCs w:val="20"/>
              </w:rPr>
            </w:pPr>
          </w:p>
          <w:p w:rsidR="000D5B4D" w:rsidRPr="000D5B4D" w:rsidRDefault="000D5B4D" w:rsidP="000D5B4D">
            <w:pPr>
              <w:pStyle w:val="ListParagraph"/>
              <w:numPr>
                <w:ilvl w:val="0"/>
                <w:numId w:val="14"/>
              </w:numPr>
              <w:rPr>
                <w:rFonts w:ascii="Arial" w:hAnsi="Arial" w:cs="Arial"/>
                <w:sz w:val="20"/>
                <w:szCs w:val="20"/>
              </w:rPr>
            </w:pPr>
            <w:r w:rsidRPr="000D5B4D">
              <w:rPr>
                <w:rFonts w:ascii="Arial" w:hAnsi="Arial" w:cs="Arial"/>
                <w:sz w:val="20"/>
                <w:szCs w:val="20"/>
              </w:rPr>
              <w:t>What additional information would you like to see in the HPP Weekly Updates?</w:t>
            </w:r>
          </w:p>
          <w:p w:rsidR="000D5B4D" w:rsidRDefault="000D5B4D" w:rsidP="000D5B4D">
            <w:pPr>
              <w:pStyle w:val="ListParagraph"/>
              <w:rPr>
                <w:rFonts w:ascii="Arial" w:hAnsi="Arial" w:cs="Arial"/>
                <w:i/>
                <w:sz w:val="20"/>
                <w:szCs w:val="20"/>
              </w:rPr>
            </w:pPr>
            <w:r w:rsidRPr="000D5B4D">
              <w:rPr>
                <w:rFonts w:ascii="Arial" w:hAnsi="Arial" w:cs="Arial"/>
                <w:i/>
                <w:sz w:val="20"/>
                <w:szCs w:val="20"/>
              </w:rPr>
              <w:t>[open comment box]</w:t>
            </w:r>
          </w:p>
          <w:p w:rsidR="000D5B4D" w:rsidRPr="000D5B4D" w:rsidRDefault="000D5B4D" w:rsidP="000D5B4D">
            <w:pPr>
              <w:pStyle w:val="ListParagraph"/>
              <w:rPr>
                <w:rFonts w:ascii="Arial" w:hAnsi="Arial" w:cs="Arial"/>
                <w:i/>
                <w:sz w:val="20"/>
                <w:szCs w:val="20"/>
              </w:rPr>
            </w:pPr>
          </w:p>
          <w:p w:rsidR="000D5B4D" w:rsidRDefault="000D5B4D" w:rsidP="000D5B4D">
            <w:pPr>
              <w:pStyle w:val="ListParagraph"/>
              <w:numPr>
                <w:ilvl w:val="0"/>
                <w:numId w:val="14"/>
              </w:numPr>
              <w:rPr>
                <w:rFonts w:ascii="Arial" w:hAnsi="Arial" w:cs="Arial"/>
                <w:sz w:val="20"/>
                <w:szCs w:val="20"/>
              </w:rPr>
            </w:pPr>
            <w:r w:rsidRPr="000D5B4D">
              <w:rPr>
                <w:rFonts w:ascii="Arial" w:hAnsi="Arial" w:cs="Arial"/>
                <w:b/>
                <w:sz w:val="20"/>
                <w:szCs w:val="20"/>
              </w:rPr>
              <w:t>For HPP awardees only:</w:t>
            </w:r>
            <w:r w:rsidRPr="000D5B4D">
              <w:rPr>
                <w:rFonts w:ascii="Arial" w:hAnsi="Arial" w:cs="Arial"/>
                <w:sz w:val="20"/>
                <w:szCs w:val="20"/>
              </w:rPr>
              <w:t xml:space="preserve"> Is there information </w:t>
            </w:r>
            <w:r>
              <w:rPr>
                <w:rFonts w:ascii="Arial" w:hAnsi="Arial" w:cs="Arial"/>
                <w:sz w:val="20"/>
                <w:szCs w:val="20"/>
              </w:rPr>
              <w:t>included in the HPP W</w:t>
            </w:r>
            <w:r w:rsidRPr="000D5B4D">
              <w:rPr>
                <w:rFonts w:ascii="Arial" w:hAnsi="Arial" w:cs="Arial"/>
                <w:sz w:val="20"/>
                <w:szCs w:val="20"/>
              </w:rPr>
              <w:t xml:space="preserve">eekly </w:t>
            </w:r>
            <w:r>
              <w:rPr>
                <w:rFonts w:ascii="Arial" w:hAnsi="Arial" w:cs="Arial"/>
                <w:sz w:val="20"/>
                <w:szCs w:val="20"/>
              </w:rPr>
              <w:t>U</w:t>
            </w:r>
            <w:r w:rsidRPr="000D5B4D">
              <w:rPr>
                <w:rFonts w:ascii="Arial" w:hAnsi="Arial" w:cs="Arial"/>
                <w:sz w:val="20"/>
                <w:szCs w:val="20"/>
              </w:rPr>
              <w:t>pdate that you feel should be reserved for awardees</w:t>
            </w:r>
            <w:r>
              <w:rPr>
                <w:rFonts w:ascii="Arial" w:hAnsi="Arial" w:cs="Arial"/>
                <w:sz w:val="20"/>
                <w:szCs w:val="20"/>
              </w:rPr>
              <w:t>? I</w:t>
            </w:r>
            <w:r w:rsidRPr="000D5B4D">
              <w:rPr>
                <w:rFonts w:ascii="Arial" w:hAnsi="Arial" w:cs="Arial"/>
                <w:sz w:val="20"/>
                <w:szCs w:val="20"/>
              </w:rPr>
              <w:t xml:space="preserve">f so, please explain. </w:t>
            </w:r>
          </w:p>
          <w:p w:rsidR="000D5B4D" w:rsidRPr="000D5B4D" w:rsidRDefault="000D5B4D" w:rsidP="000D5B4D">
            <w:pPr>
              <w:pStyle w:val="ListParagraph"/>
              <w:rPr>
                <w:rFonts w:ascii="Arial" w:hAnsi="Arial" w:cs="Arial"/>
                <w:i/>
                <w:sz w:val="20"/>
                <w:szCs w:val="20"/>
              </w:rPr>
            </w:pPr>
            <w:r w:rsidRPr="000D5B4D">
              <w:rPr>
                <w:rFonts w:ascii="Arial" w:hAnsi="Arial" w:cs="Arial"/>
                <w:i/>
                <w:sz w:val="20"/>
                <w:szCs w:val="20"/>
              </w:rPr>
              <w:t>[open comment box]</w:t>
            </w:r>
          </w:p>
          <w:p w:rsidR="000D5B4D" w:rsidRPr="000D5B4D" w:rsidRDefault="000D5B4D" w:rsidP="000D5B4D">
            <w:pPr>
              <w:pStyle w:val="ListParagraph"/>
              <w:ind w:left="1440"/>
              <w:rPr>
                <w:rFonts w:ascii="Arial" w:hAnsi="Arial" w:cs="Arial"/>
                <w:sz w:val="20"/>
                <w:szCs w:val="20"/>
              </w:rPr>
            </w:pPr>
          </w:p>
          <w:p w:rsidR="000D5B4D" w:rsidRPr="000D5B4D" w:rsidRDefault="000D5B4D" w:rsidP="000D5B4D">
            <w:pPr>
              <w:ind w:left="720"/>
              <w:rPr>
                <w:rFonts w:ascii="Arial" w:hAnsi="Arial" w:cs="Arial"/>
                <w:sz w:val="20"/>
                <w:szCs w:val="20"/>
              </w:rPr>
            </w:pPr>
          </w:p>
          <w:p w:rsidR="006326BE" w:rsidRPr="000D5B4D" w:rsidRDefault="006326BE" w:rsidP="009F4746">
            <w:pPr>
              <w:ind w:left="720"/>
              <w:rPr>
                <w:rFonts w:ascii="Arial" w:hAnsi="Arial" w:cs="Arial"/>
                <w:sz w:val="20"/>
                <w:szCs w:val="20"/>
              </w:rPr>
            </w:pPr>
          </w:p>
          <w:p w:rsidR="006326BE" w:rsidRPr="000D5B4D" w:rsidRDefault="006326BE" w:rsidP="009F4746">
            <w:pPr>
              <w:rPr>
                <w:rFonts w:ascii="Arial" w:eastAsia="Wingdings" w:hAnsi="Arial" w:cs="Arial"/>
                <w:sz w:val="20"/>
                <w:szCs w:val="20"/>
              </w:rPr>
            </w:pPr>
            <w:r w:rsidRPr="000D5B4D">
              <w:rPr>
                <w:rFonts w:ascii="Arial" w:eastAsia="Wingdings" w:hAnsi="Arial" w:cs="Arial"/>
                <w:sz w:val="20"/>
                <w:szCs w:val="20"/>
              </w:rPr>
              <w:t xml:space="preserve">                             </w:t>
            </w:r>
          </w:p>
          <w:p w:rsidR="006326BE" w:rsidRPr="000D5B4D" w:rsidRDefault="006326BE" w:rsidP="009F4746">
            <w:pPr>
              <w:rPr>
                <w:rFonts w:ascii="Arial" w:eastAsia="Wingdings" w:hAnsi="Arial" w:cs="Arial"/>
                <w:sz w:val="20"/>
                <w:szCs w:val="20"/>
              </w:rPr>
            </w:pPr>
          </w:p>
        </w:tc>
      </w:tr>
    </w:tbl>
    <w:p w:rsidR="008D7B18" w:rsidRPr="009C1A81" w:rsidRDefault="008D7B18" w:rsidP="00FC245F">
      <w:pPr>
        <w:spacing w:after="0" w:line="240" w:lineRule="auto"/>
        <w:textAlignment w:val="center"/>
        <w:rPr>
          <w:rFonts w:ascii="Arial" w:eastAsia="Times New Roman" w:hAnsi="Arial" w:cs="Arial"/>
          <w:color w:val="000000"/>
          <w:sz w:val="20"/>
        </w:rPr>
      </w:pPr>
    </w:p>
    <w:sectPr w:rsidR="008D7B18" w:rsidRPr="009C1A81" w:rsidSect="00E55FA6">
      <w:headerReference w:type="even" r:id="rId9"/>
      <w:headerReference w:type="default" r:id="rId10"/>
      <w:footerReference w:type="default" r:id="rId11"/>
      <w:head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4D" w:rsidRDefault="00794B4D" w:rsidP="002B6272">
      <w:pPr>
        <w:spacing w:after="0" w:line="240" w:lineRule="auto"/>
      </w:pPr>
      <w:r>
        <w:separator/>
      </w:r>
    </w:p>
  </w:endnote>
  <w:endnote w:type="continuationSeparator" w:id="0">
    <w:p w:rsidR="00794B4D" w:rsidRDefault="00794B4D" w:rsidP="002B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5D" w:rsidRDefault="00D10E5D" w:rsidP="00D10E5D">
    <w:pPr>
      <w:pStyle w:val="Footer"/>
      <w:rPr>
        <w:rFonts w:ascii="Arial Narrow" w:hAnsi="Arial Narrow"/>
        <w:color w:val="000000"/>
        <w:kern w:val="28"/>
        <w:sz w:val="16"/>
      </w:rPr>
    </w:pPr>
    <w:r w:rsidRPr="00032362">
      <w:rPr>
        <w:rFonts w:ascii="Arial Narrow" w:hAnsi="Arial Narrow"/>
        <w:color w:val="000000"/>
        <w:kern w:val="28"/>
        <w:sz w:val="16"/>
      </w:rPr>
      <w:t>According to the Paperwork Reduction Act of 1995, no persons are required to respond to a collection of information unless it displays a valid OMB control number. The valid OMB control number for this information collection is 0990-0391. The time required to complete this information collecti</w:t>
    </w:r>
    <w:r>
      <w:rPr>
        <w:rFonts w:ascii="Arial Narrow" w:hAnsi="Arial Narrow"/>
        <w:color w:val="000000"/>
        <w:kern w:val="28"/>
        <w:sz w:val="16"/>
      </w:rPr>
      <w:t>on is estimated to average 5</w:t>
    </w:r>
    <w:r w:rsidRPr="00032362">
      <w:rPr>
        <w:rFonts w:ascii="Arial Narrow" w:hAnsi="Arial Narrow"/>
        <w:color w:val="000000"/>
        <w:kern w:val="28"/>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p w:rsidR="00D10E5D" w:rsidRDefault="00D10E5D">
    <w:pPr>
      <w:pStyle w:val="Footer"/>
    </w:pPr>
  </w:p>
  <w:p w:rsidR="00D10E5D" w:rsidRDefault="00D1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4D" w:rsidRDefault="00794B4D" w:rsidP="002B6272">
      <w:pPr>
        <w:spacing w:after="0" w:line="240" w:lineRule="auto"/>
      </w:pPr>
      <w:r>
        <w:separator/>
      </w:r>
    </w:p>
  </w:footnote>
  <w:footnote w:type="continuationSeparator" w:id="0">
    <w:p w:rsidR="00794B4D" w:rsidRDefault="00794B4D" w:rsidP="002B6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2" w:rsidRDefault="00655919">
    <w:pPr>
      <w:pStyle w:val="Header"/>
    </w:pPr>
    <w:r>
      <w:rPr>
        <w:noProof/>
      </w:rPr>
      <w:pict w14:anchorId="7E4A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0891"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DRAF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A9" w:rsidRPr="00455ECE" w:rsidRDefault="00862EA9" w:rsidP="00862EA9">
    <w:pPr>
      <w:tabs>
        <w:tab w:val="center" w:pos="4680"/>
        <w:tab w:val="right" w:pos="9360"/>
      </w:tabs>
      <w:spacing w:after="0"/>
      <w:jc w:val="right"/>
      <w:rPr>
        <w:rFonts w:ascii="Arial" w:hAnsi="Arial" w:cs="Arial"/>
        <w:i/>
        <w:kern w:val="28"/>
        <w:sz w:val="16"/>
        <w:szCs w:val="16"/>
      </w:rPr>
    </w:pPr>
    <w:r w:rsidRPr="00455ECE">
      <w:rPr>
        <w:rFonts w:ascii="Arial" w:hAnsi="Arial" w:cs="Arial"/>
        <w:i/>
        <w:kern w:val="28"/>
        <w:sz w:val="16"/>
        <w:szCs w:val="16"/>
      </w:rPr>
      <w:t xml:space="preserve">Form Approved </w:t>
    </w:r>
  </w:p>
  <w:p w:rsidR="00862EA9" w:rsidRPr="00455ECE" w:rsidRDefault="00862EA9" w:rsidP="00862EA9">
    <w:pPr>
      <w:widowControl w:val="0"/>
      <w:tabs>
        <w:tab w:val="center" w:pos="4680"/>
        <w:tab w:val="right" w:pos="9360"/>
      </w:tabs>
      <w:overflowPunct w:val="0"/>
      <w:adjustRightInd w:val="0"/>
      <w:spacing w:after="0"/>
      <w:jc w:val="right"/>
      <w:rPr>
        <w:rFonts w:ascii="Arial" w:hAnsi="Arial" w:cs="Arial"/>
        <w:kern w:val="28"/>
        <w:sz w:val="16"/>
        <w:szCs w:val="16"/>
      </w:rPr>
    </w:pPr>
    <w:r w:rsidRPr="00455ECE">
      <w:rPr>
        <w:rFonts w:ascii="Arial" w:hAnsi="Arial" w:cs="Arial"/>
        <w:kern w:val="28"/>
        <w:sz w:val="16"/>
        <w:szCs w:val="16"/>
      </w:rPr>
      <w:t xml:space="preserve"> OMB No. </w:t>
    </w:r>
    <w:r w:rsidRPr="00455ECE">
      <w:rPr>
        <w:rFonts w:ascii="Arial Narrow" w:hAnsi="Arial Narrow"/>
        <w:color w:val="000000"/>
        <w:kern w:val="28"/>
        <w:sz w:val="16"/>
      </w:rPr>
      <w:t>0990-0391</w:t>
    </w:r>
  </w:p>
  <w:p w:rsidR="00862EA9" w:rsidRPr="00127414" w:rsidRDefault="00862EA9" w:rsidP="00862EA9">
    <w:pPr>
      <w:widowControl w:val="0"/>
      <w:tabs>
        <w:tab w:val="left" w:pos="5670"/>
      </w:tabs>
      <w:suppressAutoHyphens/>
      <w:overflowPunct w:val="0"/>
      <w:adjustRightInd w:val="0"/>
      <w:spacing w:after="0"/>
      <w:jc w:val="right"/>
      <w:rPr>
        <w:kern w:val="28"/>
      </w:rPr>
    </w:pPr>
    <w:r>
      <w:rPr>
        <w:rFonts w:ascii="Arial" w:hAnsi="Arial" w:cs="Arial"/>
        <w:kern w:val="28"/>
        <w:sz w:val="16"/>
        <w:szCs w:val="16"/>
      </w:rPr>
      <w:t xml:space="preserve">   Exp. Date 11/30/2021</w:t>
    </w:r>
  </w:p>
  <w:p w:rsidR="00862EA9" w:rsidRDefault="00862EA9">
    <w:pPr>
      <w:pStyle w:val="Header"/>
    </w:pPr>
  </w:p>
  <w:p w:rsidR="008D7B18" w:rsidRPr="008D7B18" w:rsidRDefault="008D7B18" w:rsidP="008D7B18">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2" w:rsidRDefault="00655919">
    <w:pPr>
      <w:pStyle w:val="Header"/>
    </w:pPr>
    <w:r>
      <w:rPr>
        <w:noProof/>
      </w:rPr>
      <w:pict w14:anchorId="086A9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0890"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DRAF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B4B"/>
    <w:multiLevelType w:val="hybridMultilevel"/>
    <w:tmpl w:val="07AE19F6"/>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
    <w:nsid w:val="07A324B6"/>
    <w:multiLevelType w:val="hybridMultilevel"/>
    <w:tmpl w:val="3F8C2920"/>
    <w:lvl w:ilvl="0" w:tplc="04090017">
      <w:start w:val="1"/>
      <w:numFmt w:val="lowerLetter"/>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1C1D4433"/>
    <w:multiLevelType w:val="multilevel"/>
    <w:tmpl w:val="F90E45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5A4B2D"/>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820C1"/>
    <w:multiLevelType w:val="hybridMultilevel"/>
    <w:tmpl w:val="98428C56"/>
    <w:lvl w:ilvl="0" w:tplc="4878A616">
      <w:start w:val="1"/>
      <w:numFmt w:val="decimal"/>
      <w:lvlText w:val="%1."/>
      <w:lvlJc w:val="left"/>
      <w:pPr>
        <w:tabs>
          <w:tab w:val="num" w:pos="720"/>
        </w:tabs>
        <w:ind w:left="720" w:hanging="360"/>
      </w:pPr>
    </w:lvl>
    <w:lvl w:ilvl="1" w:tplc="17603EF0">
      <w:start w:val="270"/>
      <w:numFmt w:val="bullet"/>
      <w:lvlText w:val=""/>
      <w:lvlJc w:val="left"/>
      <w:pPr>
        <w:tabs>
          <w:tab w:val="num" w:pos="1440"/>
        </w:tabs>
        <w:ind w:left="1440" w:hanging="360"/>
      </w:pPr>
      <w:rPr>
        <w:rFonts w:ascii="Wingdings" w:hAnsi="Wingdings" w:hint="default"/>
      </w:rPr>
    </w:lvl>
    <w:lvl w:ilvl="2" w:tplc="CBDA1DBE" w:tentative="1">
      <w:start w:val="1"/>
      <w:numFmt w:val="decimal"/>
      <w:lvlText w:val="%3."/>
      <w:lvlJc w:val="left"/>
      <w:pPr>
        <w:tabs>
          <w:tab w:val="num" w:pos="2160"/>
        </w:tabs>
        <w:ind w:left="2160" w:hanging="360"/>
      </w:pPr>
    </w:lvl>
    <w:lvl w:ilvl="3" w:tplc="55C853F2" w:tentative="1">
      <w:start w:val="1"/>
      <w:numFmt w:val="decimal"/>
      <w:lvlText w:val="%4."/>
      <w:lvlJc w:val="left"/>
      <w:pPr>
        <w:tabs>
          <w:tab w:val="num" w:pos="2880"/>
        </w:tabs>
        <w:ind w:left="2880" w:hanging="360"/>
      </w:pPr>
    </w:lvl>
    <w:lvl w:ilvl="4" w:tplc="F3883FE4" w:tentative="1">
      <w:start w:val="1"/>
      <w:numFmt w:val="decimal"/>
      <w:lvlText w:val="%5."/>
      <w:lvlJc w:val="left"/>
      <w:pPr>
        <w:tabs>
          <w:tab w:val="num" w:pos="3600"/>
        </w:tabs>
        <w:ind w:left="3600" w:hanging="360"/>
      </w:pPr>
    </w:lvl>
    <w:lvl w:ilvl="5" w:tplc="97227314" w:tentative="1">
      <w:start w:val="1"/>
      <w:numFmt w:val="decimal"/>
      <w:lvlText w:val="%6."/>
      <w:lvlJc w:val="left"/>
      <w:pPr>
        <w:tabs>
          <w:tab w:val="num" w:pos="4320"/>
        </w:tabs>
        <w:ind w:left="4320" w:hanging="360"/>
      </w:pPr>
    </w:lvl>
    <w:lvl w:ilvl="6" w:tplc="646C2238" w:tentative="1">
      <w:start w:val="1"/>
      <w:numFmt w:val="decimal"/>
      <w:lvlText w:val="%7."/>
      <w:lvlJc w:val="left"/>
      <w:pPr>
        <w:tabs>
          <w:tab w:val="num" w:pos="5040"/>
        </w:tabs>
        <w:ind w:left="5040" w:hanging="360"/>
      </w:pPr>
    </w:lvl>
    <w:lvl w:ilvl="7" w:tplc="2BD27422" w:tentative="1">
      <w:start w:val="1"/>
      <w:numFmt w:val="decimal"/>
      <w:lvlText w:val="%8."/>
      <w:lvlJc w:val="left"/>
      <w:pPr>
        <w:tabs>
          <w:tab w:val="num" w:pos="5760"/>
        </w:tabs>
        <w:ind w:left="5760" w:hanging="360"/>
      </w:pPr>
    </w:lvl>
    <w:lvl w:ilvl="8" w:tplc="A3486B52" w:tentative="1">
      <w:start w:val="1"/>
      <w:numFmt w:val="decimal"/>
      <w:lvlText w:val="%9."/>
      <w:lvlJc w:val="left"/>
      <w:pPr>
        <w:tabs>
          <w:tab w:val="num" w:pos="6480"/>
        </w:tabs>
        <w:ind w:left="6480" w:hanging="360"/>
      </w:pPr>
    </w:lvl>
  </w:abstractNum>
  <w:abstractNum w:abstractNumId="5">
    <w:nsid w:val="2FF8754A"/>
    <w:multiLevelType w:val="hybridMultilevel"/>
    <w:tmpl w:val="7E4CC4BE"/>
    <w:lvl w:ilvl="0" w:tplc="8D70842C">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8D70842C">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17E8A"/>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0A51E1"/>
    <w:multiLevelType w:val="multilevel"/>
    <w:tmpl w:val="F90E45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6C82015"/>
    <w:multiLevelType w:val="hybridMultilevel"/>
    <w:tmpl w:val="867606DA"/>
    <w:lvl w:ilvl="0" w:tplc="309C4DB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A2820"/>
    <w:multiLevelType w:val="hybridMultilevel"/>
    <w:tmpl w:val="35D805E2"/>
    <w:lvl w:ilvl="0" w:tplc="309C4DBA">
      <w:start w:val="1"/>
      <w:numFmt w:val="decimal"/>
      <w:lvlText w:val="%1."/>
      <w:lvlJc w:val="left"/>
      <w:pPr>
        <w:ind w:left="720" w:hanging="360"/>
      </w:pPr>
      <w:rPr>
        <w:rFonts w:hint="default"/>
        <w:b w:val="0"/>
      </w:rPr>
    </w:lvl>
    <w:lvl w:ilvl="1" w:tplc="8D70842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50914"/>
    <w:multiLevelType w:val="multilevel"/>
    <w:tmpl w:val="DEFE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5C70FD"/>
    <w:multiLevelType w:val="hybridMultilevel"/>
    <w:tmpl w:val="07AE19F6"/>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2">
    <w:nsid w:val="65437A75"/>
    <w:multiLevelType w:val="hybridMultilevel"/>
    <w:tmpl w:val="7E4CC4BE"/>
    <w:lvl w:ilvl="0" w:tplc="8D70842C">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8D70842C">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91B4A"/>
    <w:multiLevelType w:val="hybridMultilevel"/>
    <w:tmpl w:val="3E2EDFB4"/>
    <w:lvl w:ilvl="0" w:tplc="309C4DBA">
      <w:start w:val="1"/>
      <w:numFmt w:val="decimal"/>
      <w:lvlText w:val="%1."/>
      <w:lvlJc w:val="left"/>
      <w:pPr>
        <w:ind w:left="720" w:hanging="360"/>
      </w:pPr>
      <w:rPr>
        <w:rFonts w:hint="default"/>
        <w:b w:val="0"/>
      </w:rPr>
    </w:lvl>
    <w:lvl w:ilvl="1" w:tplc="8D70842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87EB8"/>
    <w:multiLevelType w:val="hybridMultilevel"/>
    <w:tmpl w:val="533C8470"/>
    <w:lvl w:ilvl="0" w:tplc="309C4DBA">
      <w:start w:val="1"/>
      <w:numFmt w:val="decimal"/>
      <w:lvlText w:val="%1."/>
      <w:lvlJc w:val="left"/>
      <w:pPr>
        <w:ind w:left="720" w:hanging="360"/>
      </w:pPr>
      <w:rPr>
        <w:rFonts w:hint="default"/>
        <w:b w:val="0"/>
      </w:rPr>
    </w:lvl>
    <w:lvl w:ilvl="1" w:tplc="8D70842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E4D3D"/>
    <w:multiLevelType w:val="hybridMultilevel"/>
    <w:tmpl w:val="3C3667AA"/>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6">
    <w:nsid w:val="749E14D5"/>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951D8"/>
    <w:multiLevelType w:val="hybridMultilevel"/>
    <w:tmpl w:val="6CEE5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927D6"/>
    <w:multiLevelType w:val="hybridMultilevel"/>
    <w:tmpl w:val="3C3667AA"/>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num w:numId="1">
    <w:abstractNumId w:val="10"/>
  </w:num>
  <w:num w:numId="2">
    <w:abstractNumId w:val="18"/>
  </w:num>
  <w:num w:numId="3">
    <w:abstractNumId w:val="15"/>
  </w:num>
  <w:num w:numId="4">
    <w:abstractNumId w:val="12"/>
  </w:num>
  <w:num w:numId="5">
    <w:abstractNumId w:val="3"/>
  </w:num>
  <w:num w:numId="6">
    <w:abstractNumId w:val="16"/>
  </w:num>
  <w:num w:numId="7">
    <w:abstractNumId w:val="6"/>
  </w:num>
  <w:num w:numId="8">
    <w:abstractNumId w:val="1"/>
  </w:num>
  <w:num w:numId="9">
    <w:abstractNumId w:val="0"/>
  </w:num>
  <w:num w:numId="10">
    <w:abstractNumId w:val="11"/>
  </w:num>
  <w:num w:numId="11">
    <w:abstractNumId w:val="5"/>
  </w:num>
  <w:num w:numId="12">
    <w:abstractNumId w:val="7"/>
  </w:num>
  <w:num w:numId="13">
    <w:abstractNumId w:val="2"/>
  </w:num>
  <w:num w:numId="14">
    <w:abstractNumId w:val="8"/>
  </w:num>
  <w:num w:numId="15">
    <w:abstractNumId w:val="4"/>
  </w:num>
  <w:num w:numId="16">
    <w:abstractNumId w:val="17"/>
  </w:num>
  <w:num w:numId="17">
    <w:abstractNumId w:val="1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72"/>
    <w:rsid w:val="0002365C"/>
    <w:rsid w:val="00063D85"/>
    <w:rsid w:val="00064814"/>
    <w:rsid w:val="00072EF7"/>
    <w:rsid w:val="00091BF0"/>
    <w:rsid w:val="000A4A15"/>
    <w:rsid w:val="000B426B"/>
    <w:rsid w:val="000D5B4D"/>
    <w:rsid w:val="000E1D9D"/>
    <w:rsid w:val="000E6596"/>
    <w:rsid w:val="00101E02"/>
    <w:rsid w:val="00131F99"/>
    <w:rsid w:val="00166D59"/>
    <w:rsid w:val="00170DE0"/>
    <w:rsid w:val="00176B29"/>
    <w:rsid w:val="001B4D3E"/>
    <w:rsid w:val="001C7F92"/>
    <w:rsid w:val="001D318E"/>
    <w:rsid w:val="00217A43"/>
    <w:rsid w:val="00235DFA"/>
    <w:rsid w:val="00251BFB"/>
    <w:rsid w:val="00260C43"/>
    <w:rsid w:val="002767DE"/>
    <w:rsid w:val="00296E9F"/>
    <w:rsid w:val="002B6272"/>
    <w:rsid w:val="002D5433"/>
    <w:rsid w:val="0032302A"/>
    <w:rsid w:val="00324FF9"/>
    <w:rsid w:val="00386E76"/>
    <w:rsid w:val="00391488"/>
    <w:rsid w:val="00394823"/>
    <w:rsid w:val="003A6F74"/>
    <w:rsid w:val="003D5D8B"/>
    <w:rsid w:val="003F7A70"/>
    <w:rsid w:val="0040014F"/>
    <w:rsid w:val="004340A9"/>
    <w:rsid w:val="0046279E"/>
    <w:rsid w:val="00487D59"/>
    <w:rsid w:val="004A104F"/>
    <w:rsid w:val="004B3923"/>
    <w:rsid w:val="004C42E7"/>
    <w:rsid w:val="004D0F49"/>
    <w:rsid w:val="004E25D3"/>
    <w:rsid w:val="005037C8"/>
    <w:rsid w:val="005125FD"/>
    <w:rsid w:val="00533BCA"/>
    <w:rsid w:val="0055042B"/>
    <w:rsid w:val="00550CB2"/>
    <w:rsid w:val="00565698"/>
    <w:rsid w:val="00593D81"/>
    <w:rsid w:val="005D5BC8"/>
    <w:rsid w:val="005D7813"/>
    <w:rsid w:val="005F015C"/>
    <w:rsid w:val="005F4A22"/>
    <w:rsid w:val="006047A4"/>
    <w:rsid w:val="006326BE"/>
    <w:rsid w:val="00634D3F"/>
    <w:rsid w:val="00636E82"/>
    <w:rsid w:val="00642704"/>
    <w:rsid w:val="00645074"/>
    <w:rsid w:val="00654136"/>
    <w:rsid w:val="00655919"/>
    <w:rsid w:val="00671B28"/>
    <w:rsid w:val="00672088"/>
    <w:rsid w:val="006C341A"/>
    <w:rsid w:val="006E0758"/>
    <w:rsid w:val="0070298C"/>
    <w:rsid w:val="0073162F"/>
    <w:rsid w:val="00735049"/>
    <w:rsid w:val="007360F0"/>
    <w:rsid w:val="00745ED2"/>
    <w:rsid w:val="00771776"/>
    <w:rsid w:val="0077656C"/>
    <w:rsid w:val="007774AF"/>
    <w:rsid w:val="00792077"/>
    <w:rsid w:val="00794B4D"/>
    <w:rsid w:val="00796444"/>
    <w:rsid w:val="007A4A2C"/>
    <w:rsid w:val="007A5CC4"/>
    <w:rsid w:val="007A7CA0"/>
    <w:rsid w:val="007B1A10"/>
    <w:rsid w:val="007C55F0"/>
    <w:rsid w:val="007E3E0F"/>
    <w:rsid w:val="00806B42"/>
    <w:rsid w:val="00816D33"/>
    <w:rsid w:val="00832F3B"/>
    <w:rsid w:val="0083667A"/>
    <w:rsid w:val="00847AC1"/>
    <w:rsid w:val="00862EA9"/>
    <w:rsid w:val="00882565"/>
    <w:rsid w:val="00893F02"/>
    <w:rsid w:val="00897679"/>
    <w:rsid w:val="008D535D"/>
    <w:rsid w:val="008D7B18"/>
    <w:rsid w:val="008F3E91"/>
    <w:rsid w:val="009060E2"/>
    <w:rsid w:val="00920403"/>
    <w:rsid w:val="00923853"/>
    <w:rsid w:val="00956F3F"/>
    <w:rsid w:val="009C1A81"/>
    <w:rsid w:val="009F283B"/>
    <w:rsid w:val="009F375F"/>
    <w:rsid w:val="009F4746"/>
    <w:rsid w:val="00A3411E"/>
    <w:rsid w:val="00A34D5B"/>
    <w:rsid w:val="00A34EEA"/>
    <w:rsid w:val="00A3541A"/>
    <w:rsid w:val="00A37414"/>
    <w:rsid w:val="00A849BC"/>
    <w:rsid w:val="00A96CDE"/>
    <w:rsid w:val="00AA1962"/>
    <w:rsid w:val="00AA67AF"/>
    <w:rsid w:val="00AD109D"/>
    <w:rsid w:val="00B07EA8"/>
    <w:rsid w:val="00B21F6E"/>
    <w:rsid w:val="00B55B0A"/>
    <w:rsid w:val="00B56893"/>
    <w:rsid w:val="00B56A42"/>
    <w:rsid w:val="00B638BC"/>
    <w:rsid w:val="00B82569"/>
    <w:rsid w:val="00B94D3B"/>
    <w:rsid w:val="00BA7814"/>
    <w:rsid w:val="00BB070F"/>
    <w:rsid w:val="00BD15A4"/>
    <w:rsid w:val="00BD5ACE"/>
    <w:rsid w:val="00BE68D4"/>
    <w:rsid w:val="00C42333"/>
    <w:rsid w:val="00C45434"/>
    <w:rsid w:val="00C70FDD"/>
    <w:rsid w:val="00C7278D"/>
    <w:rsid w:val="00C74051"/>
    <w:rsid w:val="00C948AF"/>
    <w:rsid w:val="00C94D82"/>
    <w:rsid w:val="00CA26B8"/>
    <w:rsid w:val="00CA53AF"/>
    <w:rsid w:val="00CC4669"/>
    <w:rsid w:val="00CD7086"/>
    <w:rsid w:val="00D04501"/>
    <w:rsid w:val="00D070DF"/>
    <w:rsid w:val="00D10E5D"/>
    <w:rsid w:val="00D1215D"/>
    <w:rsid w:val="00D225B8"/>
    <w:rsid w:val="00D24D61"/>
    <w:rsid w:val="00D71078"/>
    <w:rsid w:val="00D7120D"/>
    <w:rsid w:val="00DB454A"/>
    <w:rsid w:val="00DF3CA9"/>
    <w:rsid w:val="00E0075D"/>
    <w:rsid w:val="00E21D24"/>
    <w:rsid w:val="00E221C8"/>
    <w:rsid w:val="00E55FA6"/>
    <w:rsid w:val="00EB1FFD"/>
    <w:rsid w:val="00EB2770"/>
    <w:rsid w:val="00ED5DBA"/>
    <w:rsid w:val="00EF188D"/>
    <w:rsid w:val="00F23FA8"/>
    <w:rsid w:val="00F3473F"/>
    <w:rsid w:val="00FA7134"/>
    <w:rsid w:val="00FC245F"/>
    <w:rsid w:val="00FC2D2A"/>
    <w:rsid w:val="00FD5ED8"/>
    <w:rsid w:val="00FE210B"/>
    <w:rsid w:val="00FF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316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72"/>
  </w:style>
  <w:style w:type="paragraph" w:styleId="Footer">
    <w:name w:val="footer"/>
    <w:basedOn w:val="Normal"/>
    <w:link w:val="FooterChar"/>
    <w:uiPriority w:val="99"/>
    <w:unhideWhenUsed/>
    <w:rsid w:val="002B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72"/>
  </w:style>
  <w:style w:type="table" w:styleId="TableGrid">
    <w:name w:val="Table Grid"/>
    <w:basedOn w:val="TableNormal"/>
    <w:uiPriority w:val="39"/>
    <w:rsid w:val="00F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45F"/>
    <w:pPr>
      <w:ind w:left="720"/>
      <w:contextualSpacing/>
    </w:pPr>
  </w:style>
  <w:style w:type="character" w:styleId="CommentReference">
    <w:name w:val="annotation reference"/>
    <w:basedOn w:val="DefaultParagraphFont"/>
    <w:uiPriority w:val="99"/>
    <w:semiHidden/>
    <w:unhideWhenUsed/>
    <w:rsid w:val="00FC245F"/>
    <w:rPr>
      <w:sz w:val="16"/>
      <w:szCs w:val="16"/>
    </w:rPr>
  </w:style>
  <w:style w:type="paragraph" w:styleId="CommentText">
    <w:name w:val="annotation text"/>
    <w:basedOn w:val="Normal"/>
    <w:link w:val="CommentTextChar"/>
    <w:uiPriority w:val="99"/>
    <w:semiHidden/>
    <w:unhideWhenUsed/>
    <w:rsid w:val="00FC245F"/>
    <w:pPr>
      <w:spacing w:line="240" w:lineRule="auto"/>
    </w:pPr>
    <w:rPr>
      <w:sz w:val="20"/>
      <w:szCs w:val="20"/>
    </w:rPr>
  </w:style>
  <w:style w:type="character" w:customStyle="1" w:styleId="CommentTextChar">
    <w:name w:val="Comment Text Char"/>
    <w:basedOn w:val="DefaultParagraphFont"/>
    <w:link w:val="CommentText"/>
    <w:uiPriority w:val="99"/>
    <w:semiHidden/>
    <w:rsid w:val="00FC245F"/>
    <w:rPr>
      <w:sz w:val="20"/>
      <w:szCs w:val="20"/>
    </w:rPr>
  </w:style>
  <w:style w:type="character" w:styleId="Hyperlink">
    <w:name w:val="Hyperlink"/>
    <w:basedOn w:val="DefaultParagraphFont"/>
    <w:uiPriority w:val="99"/>
    <w:unhideWhenUsed/>
    <w:rsid w:val="00FC245F"/>
    <w:rPr>
      <w:color w:val="56C7AA" w:themeColor="hyperlink"/>
      <w:u w:val="single"/>
    </w:rPr>
  </w:style>
  <w:style w:type="paragraph" w:styleId="BalloonText">
    <w:name w:val="Balloon Text"/>
    <w:basedOn w:val="Normal"/>
    <w:link w:val="BalloonTextChar"/>
    <w:uiPriority w:val="99"/>
    <w:semiHidden/>
    <w:unhideWhenUsed/>
    <w:rsid w:val="00FC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5F"/>
    <w:rPr>
      <w:rFonts w:ascii="Segoe UI" w:hAnsi="Segoe UI" w:cs="Segoe UI"/>
      <w:sz w:val="18"/>
      <w:szCs w:val="18"/>
    </w:rPr>
  </w:style>
  <w:style w:type="character" w:styleId="FollowedHyperlink">
    <w:name w:val="FollowedHyperlink"/>
    <w:basedOn w:val="DefaultParagraphFont"/>
    <w:uiPriority w:val="99"/>
    <w:semiHidden/>
    <w:unhideWhenUsed/>
    <w:rsid w:val="00533BCA"/>
    <w:rPr>
      <w:color w:val="59A8D1" w:themeColor="followedHyperlink"/>
      <w:u w:val="single"/>
    </w:rPr>
  </w:style>
  <w:style w:type="paragraph" w:styleId="CommentSubject">
    <w:name w:val="annotation subject"/>
    <w:basedOn w:val="CommentText"/>
    <w:next w:val="CommentText"/>
    <w:link w:val="CommentSubjectChar"/>
    <w:uiPriority w:val="99"/>
    <w:semiHidden/>
    <w:unhideWhenUsed/>
    <w:rsid w:val="00D04501"/>
    <w:rPr>
      <w:b/>
      <w:bCs/>
    </w:rPr>
  </w:style>
  <w:style w:type="character" w:customStyle="1" w:styleId="CommentSubjectChar">
    <w:name w:val="Comment Subject Char"/>
    <w:basedOn w:val="CommentTextChar"/>
    <w:link w:val="CommentSubject"/>
    <w:uiPriority w:val="99"/>
    <w:semiHidden/>
    <w:rsid w:val="00D04501"/>
    <w:rPr>
      <w:b/>
      <w:bCs/>
      <w:sz w:val="20"/>
      <w:szCs w:val="20"/>
    </w:rPr>
  </w:style>
  <w:style w:type="table" w:customStyle="1" w:styleId="TableGrid1">
    <w:name w:val="Table Grid1"/>
    <w:basedOn w:val="TableNormal"/>
    <w:next w:val="TableGrid"/>
    <w:uiPriority w:val="39"/>
    <w:rsid w:val="00E2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162F"/>
    <w:rPr>
      <w:rFonts w:ascii="Times New Roman" w:eastAsia="Times New Roman" w:hAnsi="Times New Roman" w:cs="Times New Roman"/>
      <w:b/>
      <w:bCs/>
      <w:sz w:val="27"/>
      <w:szCs w:val="27"/>
    </w:rPr>
  </w:style>
  <w:style w:type="paragraph" w:styleId="Revision">
    <w:name w:val="Revision"/>
    <w:hidden/>
    <w:uiPriority w:val="99"/>
    <w:semiHidden/>
    <w:rsid w:val="00FE210B"/>
    <w:pPr>
      <w:spacing w:after="0" w:line="240" w:lineRule="auto"/>
    </w:pPr>
  </w:style>
  <w:style w:type="paragraph" w:styleId="NormalWeb">
    <w:name w:val="Normal (Web)"/>
    <w:basedOn w:val="Normal"/>
    <w:uiPriority w:val="99"/>
    <w:semiHidden/>
    <w:unhideWhenUsed/>
    <w:rsid w:val="008D7B1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ser-generated">
    <w:name w:val="user-generated"/>
    <w:basedOn w:val="DefaultParagraphFont"/>
    <w:rsid w:val="009F4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316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72"/>
  </w:style>
  <w:style w:type="paragraph" w:styleId="Footer">
    <w:name w:val="footer"/>
    <w:basedOn w:val="Normal"/>
    <w:link w:val="FooterChar"/>
    <w:uiPriority w:val="99"/>
    <w:unhideWhenUsed/>
    <w:rsid w:val="002B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72"/>
  </w:style>
  <w:style w:type="table" w:styleId="TableGrid">
    <w:name w:val="Table Grid"/>
    <w:basedOn w:val="TableNormal"/>
    <w:uiPriority w:val="39"/>
    <w:rsid w:val="00F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45F"/>
    <w:pPr>
      <w:ind w:left="720"/>
      <w:contextualSpacing/>
    </w:pPr>
  </w:style>
  <w:style w:type="character" w:styleId="CommentReference">
    <w:name w:val="annotation reference"/>
    <w:basedOn w:val="DefaultParagraphFont"/>
    <w:uiPriority w:val="99"/>
    <w:semiHidden/>
    <w:unhideWhenUsed/>
    <w:rsid w:val="00FC245F"/>
    <w:rPr>
      <w:sz w:val="16"/>
      <w:szCs w:val="16"/>
    </w:rPr>
  </w:style>
  <w:style w:type="paragraph" w:styleId="CommentText">
    <w:name w:val="annotation text"/>
    <w:basedOn w:val="Normal"/>
    <w:link w:val="CommentTextChar"/>
    <w:uiPriority w:val="99"/>
    <w:semiHidden/>
    <w:unhideWhenUsed/>
    <w:rsid w:val="00FC245F"/>
    <w:pPr>
      <w:spacing w:line="240" w:lineRule="auto"/>
    </w:pPr>
    <w:rPr>
      <w:sz w:val="20"/>
      <w:szCs w:val="20"/>
    </w:rPr>
  </w:style>
  <w:style w:type="character" w:customStyle="1" w:styleId="CommentTextChar">
    <w:name w:val="Comment Text Char"/>
    <w:basedOn w:val="DefaultParagraphFont"/>
    <w:link w:val="CommentText"/>
    <w:uiPriority w:val="99"/>
    <w:semiHidden/>
    <w:rsid w:val="00FC245F"/>
    <w:rPr>
      <w:sz w:val="20"/>
      <w:szCs w:val="20"/>
    </w:rPr>
  </w:style>
  <w:style w:type="character" w:styleId="Hyperlink">
    <w:name w:val="Hyperlink"/>
    <w:basedOn w:val="DefaultParagraphFont"/>
    <w:uiPriority w:val="99"/>
    <w:unhideWhenUsed/>
    <w:rsid w:val="00FC245F"/>
    <w:rPr>
      <w:color w:val="56C7AA" w:themeColor="hyperlink"/>
      <w:u w:val="single"/>
    </w:rPr>
  </w:style>
  <w:style w:type="paragraph" w:styleId="BalloonText">
    <w:name w:val="Balloon Text"/>
    <w:basedOn w:val="Normal"/>
    <w:link w:val="BalloonTextChar"/>
    <w:uiPriority w:val="99"/>
    <w:semiHidden/>
    <w:unhideWhenUsed/>
    <w:rsid w:val="00FC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5F"/>
    <w:rPr>
      <w:rFonts w:ascii="Segoe UI" w:hAnsi="Segoe UI" w:cs="Segoe UI"/>
      <w:sz w:val="18"/>
      <w:szCs w:val="18"/>
    </w:rPr>
  </w:style>
  <w:style w:type="character" w:styleId="FollowedHyperlink">
    <w:name w:val="FollowedHyperlink"/>
    <w:basedOn w:val="DefaultParagraphFont"/>
    <w:uiPriority w:val="99"/>
    <w:semiHidden/>
    <w:unhideWhenUsed/>
    <w:rsid w:val="00533BCA"/>
    <w:rPr>
      <w:color w:val="59A8D1" w:themeColor="followedHyperlink"/>
      <w:u w:val="single"/>
    </w:rPr>
  </w:style>
  <w:style w:type="paragraph" w:styleId="CommentSubject">
    <w:name w:val="annotation subject"/>
    <w:basedOn w:val="CommentText"/>
    <w:next w:val="CommentText"/>
    <w:link w:val="CommentSubjectChar"/>
    <w:uiPriority w:val="99"/>
    <w:semiHidden/>
    <w:unhideWhenUsed/>
    <w:rsid w:val="00D04501"/>
    <w:rPr>
      <w:b/>
      <w:bCs/>
    </w:rPr>
  </w:style>
  <w:style w:type="character" w:customStyle="1" w:styleId="CommentSubjectChar">
    <w:name w:val="Comment Subject Char"/>
    <w:basedOn w:val="CommentTextChar"/>
    <w:link w:val="CommentSubject"/>
    <w:uiPriority w:val="99"/>
    <w:semiHidden/>
    <w:rsid w:val="00D04501"/>
    <w:rPr>
      <w:b/>
      <w:bCs/>
      <w:sz w:val="20"/>
      <w:szCs w:val="20"/>
    </w:rPr>
  </w:style>
  <w:style w:type="table" w:customStyle="1" w:styleId="TableGrid1">
    <w:name w:val="Table Grid1"/>
    <w:basedOn w:val="TableNormal"/>
    <w:next w:val="TableGrid"/>
    <w:uiPriority w:val="39"/>
    <w:rsid w:val="00E2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162F"/>
    <w:rPr>
      <w:rFonts w:ascii="Times New Roman" w:eastAsia="Times New Roman" w:hAnsi="Times New Roman" w:cs="Times New Roman"/>
      <w:b/>
      <w:bCs/>
      <w:sz w:val="27"/>
      <w:szCs w:val="27"/>
    </w:rPr>
  </w:style>
  <w:style w:type="paragraph" w:styleId="Revision">
    <w:name w:val="Revision"/>
    <w:hidden/>
    <w:uiPriority w:val="99"/>
    <w:semiHidden/>
    <w:rsid w:val="00FE210B"/>
    <w:pPr>
      <w:spacing w:after="0" w:line="240" w:lineRule="auto"/>
    </w:pPr>
  </w:style>
  <w:style w:type="paragraph" w:styleId="NormalWeb">
    <w:name w:val="Normal (Web)"/>
    <w:basedOn w:val="Normal"/>
    <w:uiPriority w:val="99"/>
    <w:semiHidden/>
    <w:unhideWhenUsed/>
    <w:rsid w:val="008D7B1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ser-generated">
    <w:name w:val="user-generated"/>
    <w:basedOn w:val="DefaultParagraphFont"/>
    <w:rsid w:val="009F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70310">
      <w:bodyDiv w:val="1"/>
      <w:marLeft w:val="0"/>
      <w:marRight w:val="0"/>
      <w:marTop w:val="0"/>
      <w:marBottom w:val="0"/>
      <w:divBdr>
        <w:top w:val="none" w:sz="0" w:space="0" w:color="auto"/>
        <w:left w:val="none" w:sz="0" w:space="0" w:color="auto"/>
        <w:bottom w:val="none" w:sz="0" w:space="0" w:color="auto"/>
        <w:right w:val="none" w:sz="0" w:space="0" w:color="auto"/>
      </w:divBdr>
    </w:div>
    <w:div w:id="1365666909">
      <w:bodyDiv w:val="1"/>
      <w:marLeft w:val="0"/>
      <w:marRight w:val="0"/>
      <w:marTop w:val="0"/>
      <w:marBottom w:val="0"/>
      <w:divBdr>
        <w:top w:val="none" w:sz="0" w:space="0" w:color="auto"/>
        <w:left w:val="none" w:sz="0" w:space="0" w:color="auto"/>
        <w:bottom w:val="none" w:sz="0" w:space="0" w:color="auto"/>
        <w:right w:val="none" w:sz="0" w:space="0" w:color="auto"/>
      </w:divBdr>
    </w:div>
    <w:div w:id="1393695293">
      <w:bodyDiv w:val="1"/>
      <w:marLeft w:val="0"/>
      <w:marRight w:val="0"/>
      <w:marTop w:val="0"/>
      <w:marBottom w:val="0"/>
      <w:divBdr>
        <w:top w:val="none" w:sz="0" w:space="0" w:color="auto"/>
        <w:left w:val="none" w:sz="0" w:space="0" w:color="auto"/>
        <w:bottom w:val="none" w:sz="0" w:space="0" w:color="auto"/>
        <w:right w:val="none" w:sz="0" w:space="0" w:color="auto"/>
      </w:divBdr>
    </w:div>
    <w:div w:id="1779445813">
      <w:bodyDiv w:val="1"/>
      <w:marLeft w:val="0"/>
      <w:marRight w:val="0"/>
      <w:marTop w:val="0"/>
      <w:marBottom w:val="0"/>
      <w:divBdr>
        <w:top w:val="none" w:sz="0" w:space="0" w:color="auto"/>
        <w:left w:val="none" w:sz="0" w:space="0" w:color="auto"/>
        <w:bottom w:val="none" w:sz="0" w:space="0" w:color="auto"/>
        <w:right w:val="none" w:sz="0" w:space="0" w:color="auto"/>
      </w:divBdr>
    </w:div>
    <w:div w:id="18147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ASPR Colors">
      <a:dk1>
        <a:srgbClr val="021828"/>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B225-EE88-4A7D-B0FE-90D39468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ASPR HPP</dc:creator>
  <cp:keywords>HPP</cp:keywords>
  <dc:description/>
  <cp:lastModifiedBy>SYSTEM</cp:lastModifiedBy>
  <cp:revision>2</cp:revision>
  <cp:lastPrinted>2017-08-24T12:47:00Z</cp:lastPrinted>
  <dcterms:created xsi:type="dcterms:W3CDTF">2019-02-22T13:54:00Z</dcterms:created>
  <dcterms:modified xsi:type="dcterms:W3CDTF">2019-02-22T13:54:00Z</dcterms:modified>
</cp:coreProperties>
</file>