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E7C41" w14:textId="50796BF2" w:rsidR="00B51B28" w:rsidRPr="00B51B28" w:rsidRDefault="003D45BB" w:rsidP="00B51B28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Attachment A: E</w:t>
      </w:r>
      <w:r w:rsidR="00B51B28" w:rsidRPr="00B51B28">
        <w:rPr>
          <w:rFonts w:ascii="Arial" w:hAnsi="Arial" w:cs="Arial"/>
          <w:b/>
          <w:sz w:val="20"/>
          <w:szCs w:val="20"/>
        </w:rPr>
        <w:t>ligibility and Registration Form</w:t>
      </w:r>
    </w:p>
    <w:p w14:paraId="6E1A3F83" w14:textId="53835D24" w:rsidR="00856CE8" w:rsidRPr="009C7F29" w:rsidRDefault="00856CE8" w:rsidP="00856CE8">
      <w:pPr>
        <w:shd w:val="clear" w:color="auto" w:fill="FFFFFF"/>
        <w:spacing w:before="100" w:beforeAutospacing="1" w:after="75" w:line="360" w:lineRule="atLeast"/>
        <w:outlineLvl w:val="1"/>
        <w:rPr>
          <w:rFonts w:ascii="Arial" w:eastAsia="Times New Roman" w:hAnsi="Arial" w:cs="Arial"/>
          <w:b/>
          <w:bCs/>
          <w:color w:val="009999"/>
          <w:kern w:val="36"/>
          <w:sz w:val="33"/>
          <w:szCs w:val="33"/>
          <w:lang w:val="en"/>
        </w:rPr>
      </w:pPr>
      <w:r>
        <w:rPr>
          <w:rFonts w:ascii="Arial" w:eastAsia="Times New Roman" w:hAnsi="Arial" w:cs="Arial"/>
          <w:b/>
          <w:bCs/>
          <w:color w:val="009999"/>
          <w:kern w:val="36"/>
          <w:sz w:val="33"/>
          <w:szCs w:val="33"/>
          <w:lang w:val="en"/>
        </w:rPr>
        <w:t>Ambulatory Surgery Center</w:t>
      </w:r>
      <w:r w:rsidRPr="009C7F29">
        <w:rPr>
          <w:rFonts w:ascii="Arial" w:eastAsia="Times New Roman" w:hAnsi="Arial" w:cs="Arial"/>
          <w:b/>
          <w:bCs/>
          <w:color w:val="009999"/>
          <w:kern w:val="36"/>
          <w:sz w:val="33"/>
          <w:szCs w:val="33"/>
          <w:lang w:val="en"/>
        </w:rPr>
        <w:t xml:space="preserve"> Survey on Patient Safety Culture Eligibility Form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56CE8" w:rsidRPr="009C7F29" w14:paraId="35112F6D" w14:textId="77777777" w:rsidTr="0054634D">
        <w:tc>
          <w:tcPr>
            <w:tcW w:w="0" w:type="auto"/>
            <w:vAlign w:val="center"/>
            <w:hideMark/>
          </w:tcPr>
          <w:p w14:paraId="000372D0" w14:textId="77777777" w:rsidR="00856CE8" w:rsidRPr="009C7F29" w:rsidRDefault="00856CE8" w:rsidP="0054634D">
            <w:pPr>
              <w:spacing w:before="100" w:beforeAutospacing="1" w:after="225"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We welcome your interest! To determine your organization's eligibility for participation in the </w:t>
            </w:r>
            <w: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Ambulatory Surgery Center</w:t>
            </w: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 Survey on Patient Safety Culture Database, we need to collect some information about you and your survey. </w:t>
            </w:r>
          </w:p>
          <w:p w14:paraId="1F585089" w14:textId="77777777" w:rsidR="00856CE8" w:rsidRPr="009C7F29" w:rsidRDefault="00856CE8" w:rsidP="0054634D">
            <w:pPr>
              <w:spacing w:after="150"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A field with an asterisk (*) before it is a required field. </w:t>
            </w:r>
          </w:p>
          <w:p w14:paraId="1A164960" w14:textId="77777777" w:rsidR="00856CE8" w:rsidRPr="009C7F29" w:rsidRDefault="00856CE8" w:rsidP="0054634D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* 1. Which of the following do you represent? </w:t>
            </w:r>
          </w:p>
          <w:p w14:paraId="6409B29D" w14:textId="1C485AEF" w:rsidR="00856CE8" w:rsidRPr="009C7F29" w:rsidRDefault="000B46CB" w:rsidP="0054634D">
            <w:pPr>
              <w:spacing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20.25pt;height:18pt" o:ole="">
                  <v:imagedata r:id="rId7" o:title=""/>
                </v:shape>
                <w:control r:id="rId8" w:name="DefaultOcxName311" w:shapeid="_x0000_i1072"/>
              </w:object>
            </w:r>
            <w:r w:rsidR="00856CE8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Ambulatory Surgery Center</w:t>
            </w:r>
            <w:r w:rsidR="00856CE8"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/</w:t>
            </w:r>
            <w:r w:rsidR="00856CE8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Ambulatory Surgery Center</w:t>
            </w:r>
            <w:r w:rsidR="00856CE8"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 </w:t>
            </w:r>
            <w:r w:rsidR="00856CE8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Chain</w:t>
            </w:r>
            <w:r w:rsidR="00856CE8"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br/>
            </w:r>
            <w:r w:rsidR="00856CE8"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object w:dxaOrig="225" w:dyaOrig="225">
                <v:shape id="_x0000_i1075" type="#_x0000_t75" style="width:20.25pt;height:18pt" o:ole="">
                  <v:imagedata r:id="rId7" o:title=""/>
                </v:shape>
                <w:control r:id="rId9" w:name="DefaultOcxName1101" w:shapeid="_x0000_i1075"/>
              </w:object>
            </w:r>
            <w:r w:rsidR="00856CE8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Health System</w:t>
            </w:r>
            <w:r w:rsidR="00856CE8"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br/>
            </w:r>
            <w:r w:rsidR="00856CE8"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object w:dxaOrig="225" w:dyaOrig="225">
                <v:shape id="_x0000_i1078" type="#_x0000_t75" style="width:20.25pt;height:18pt" o:ole="">
                  <v:imagedata r:id="rId7" o:title=""/>
                </v:shape>
                <w:control r:id="rId10" w:name="DefaultOcxName110" w:shapeid="_x0000_i1078"/>
              </w:object>
            </w:r>
            <w:r w:rsidR="00856CE8"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An organization or vendor submitting data on behalf of a</w:t>
            </w:r>
            <w:r w:rsidR="00856CE8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n</w:t>
            </w:r>
            <w:r w:rsidR="00856CE8"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 </w:t>
            </w:r>
            <w:r w:rsidR="00856CE8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Ambulatory Surgery Center</w:t>
            </w:r>
            <w:r w:rsidR="00856CE8"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 or </w:t>
            </w:r>
            <w:r w:rsidR="00856CE8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Ambulatory Surgery Center</w:t>
            </w:r>
            <w:r w:rsidR="00856CE8"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 </w:t>
            </w:r>
            <w:r w:rsidR="00856CE8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chain</w:t>
            </w:r>
            <w:r w:rsidR="00856CE8"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br/>
            </w:r>
            <w:r w:rsidR="00856CE8"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object w:dxaOrig="225" w:dyaOrig="225">
                <v:shape id="_x0000_i1081" type="#_x0000_t75" style="width:20.25pt;height:18pt" o:ole="">
                  <v:imagedata r:id="rId7" o:title=""/>
                </v:shape>
                <w:control r:id="rId11" w:name="DefaultOcxName31" w:shapeid="_x0000_i1081"/>
              </w:object>
            </w:r>
            <w:r w:rsidR="00856CE8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Other</w:t>
            </w:r>
            <w:r w:rsidR="00856CE8"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  </w:t>
            </w:r>
            <w:r w:rsidR="00856CE8"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br/>
              <w:t xml:space="preserve">Please specify: </w:t>
            </w:r>
            <w:r w:rsidR="00856CE8"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object w:dxaOrig="225" w:dyaOrig="225">
                <v:shape id="_x0000_i1085" type="#_x0000_t75" style="width:60.75pt;height:18pt" o:ole="">
                  <v:imagedata r:id="rId12" o:title=""/>
                </v:shape>
                <w:control r:id="rId13" w:name="DefaultOcxName41" w:shapeid="_x0000_i1085"/>
              </w:object>
            </w:r>
            <w:r w:rsidR="00856CE8"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    </w:t>
            </w:r>
          </w:p>
          <w:p w14:paraId="63162536" w14:textId="1CC01F77" w:rsidR="00856CE8" w:rsidRPr="009C7F29" w:rsidRDefault="00856CE8" w:rsidP="0054634D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* 2. Will you have completed survey data collection and be able to submit your final electronic data file</w:t>
            </w:r>
            <w:r w:rsidR="00F9667D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 </w:t>
            </w: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by </w:t>
            </w:r>
            <w:r w:rsidR="00F9667D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[</w:t>
            </w:r>
            <w:r w:rsidR="00F9667D" w:rsidRPr="00F9667D">
              <w:rPr>
                <w:rFonts w:ascii="Verdana" w:eastAsia="Times New Roman" w:hAnsi="Verdana" w:cs="Tahoma"/>
                <w:color w:val="000000"/>
                <w:sz w:val="18"/>
                <w:szCs w:val="18"/>
                <w:highlight w:val="yellow"/>
              </w:rPr>
              <w:t>insert end date of data submission</w:t>
            </w:r>
            <w:r w:rsidR="00F9667D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]</w:t>
            </w: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? </w:t>
            </w:r>
          </w:p>
          <w:p w14:paraId="639E67A0" w14:textId="5A6BE641" w:rsidR="00856CE8" w:rsidRPr="009C7F29" w:rsidRDefault="00856CE8" w:rsidP="0054634D">
            <w:pPr>
              <w:spacing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object w:dxaOrig="225" w:dyaOrig="225">
                <v:shape id="_x0000_i1088" type="#_x0000_t75" style="width:20.25pt;height:18pt" o:ole="">
                  <v:imagedata r:id="rId7" o:title=""/>
                </v:shape>
                <w:control r:id="rId14" w:name="DefaultOcxName51" w:shapeid="_x0000_i1088"/>
              </w:object>
            </w: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Yes</w:t>
            </w: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br/>
            </w: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object w:dxaOrig="225" w:dyaOrig="225">
                <v:shape id="_x0000_i1091" type="#_x0000_t75" style="width:20.25pt;height:18pt" o:ole="">
                  <v:imagedata r:id="rId7" o:title=""/>
                </v:shape>
                <w:control r:id="rId15" w:name="DefaultOcxName61" w:shapeid="_x0000_i1091"/>
              </w:object>
            </w: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No       </w:t>
            </w:r>
          </w:p>
          <w:p w14:paraId="4EFA4B40" w14:textId="77777777" w:rsidR="00856CE8" w:rsidRPr="009C7F29" w:rsidRDefault="00856CE8" w:rsidP="0054634D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* 3. How many </w:t>
            </w:r>
            <w: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Ambulatory Surgery Center</w:t>
            </w: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s will you be submitting for? </w:t>
            </w:r>
          </w:p>
          <w:p w14:paraId="7325C631" w14:textId="5F2ED5B8" w:rsidR="00856CE8" w:rsidRPr="009C7F29" w:rsidRDefault="00856CE8" w:rsidP="0054634D">
            <w:pPr>
              <w:spacing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object w:dxaOrig="225" w:dyaOrig="225">
                <v:shape id="_x0000_i1095" type="#_x0000_t75" style="width:60.75pt;height:18pt" o:ole="">
                  <v:imagedata r:id="rId12" o:title=""/>
                </v:shape>
                <w:control r:id="rId16" w:name="DefaultOcxName71" w:shapeid="_x0000_i1095"/>
              </w:object>
            </w: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  </w:t>
            </w:r>
          </w:p>
          <w:p w14:paraId="0B312DE1" w14:textId="77777777" w:rsidR="00856CE8" w:rsidRDefault="00856CE8" w:rsidP="0054634D">
            <w:pPr>
              <w:spacing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* 4. Have you used the </w:t>
            </w:r>
            <w:hyperlink r:id="rId17" w:tgtFrame="_blank" w:history="1">
              <w:r w:rsidRPr="009C7F29">
                <w:rPr>
                  <w:rStyle w:val="Hyperlink"/>
                  <w:rFonts w:ascii="Verdana" w:eastAsia="Times New Roman" w:hAnsi="Verdana" w:cs="Tahoma"/>
                  <w:sz w:val="18"/>
                  <w:szCs w:val="18"/>
                </w:rPr>
                <w:t>Action Planning Tool for the AHRQ Surveys on Patient Safety Culture</w:t>
              </w:r>
            </w:hyperlink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?</w:t>
            </w:r>
          </w:p>
          <w:p w14:paraId="78B9CFC0" w14:textId="559450E4" w:rsidR="000B46CB" w:rsidRPr="009C7F29" w:rsidRDefault="000B46CB" w:rsidP="000B46CB">
            <w:pPr>
              <w:spacing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object w:dxaOrig="225" w:dyaOrig="225">
                <v:shape id="_x0000_i1098" type="#_x0000_t75" style="width:20.25pt;height:18pt" o:ole="">
                  <v:imagedata r:id="rId7" o:title=""/>
                </v:shape>
                <w:control r:id="rId18" w:name="DefaultOcxName511" w:shapeid="_x0000_i1098"/>
              </w:object>
            </w: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Yes</w:t>
            </w: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br/>
            </w: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object w:dxaOrig="225" w:dyaOrig="225">
                <v:shape id="_x0000_i1101" type="#_x0000_t75" style="width:20.25pt;height:18pt" o:ole="">
                  <v:imagedata r:id="rId7" o:title=""/>
                </v:shape>
                <w:control r:id="rId19" w:name="DefaultOcxName611" w:shapeid="_x0000_i1101"/>
              </w:object>
            </w: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No       </w:t>
            </w:r>
          </w:p>
          <w:p w14:paraId="0B63EFBD" w14:textId="77777777" w:rsidR="00856CE8" w:rsidRDefault="00856CE8" w:rsidP="0054634D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* 5. Did you make any changes to the AHRQ</w:t>
            </w:r>
            <w:r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 Ambulatory Surgery Center Questionnaire? </w:t>
            </w:r>
          </w:p>
          <w:p w14:paraId="495B0997" w14:textId="6CAF8717" w:rsidR="00FB6739" w:rsidRPr="00FB6739" w:rsidRDefault="000B46CB" w:rsidP="00FB6739">
            <w:pPr>
              <w:spacing w:line="240" w:lineRule="auto"/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</w:rPr>
            </w:pP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object w:dxaOrig="225" w:dyaOrig="225">
                <v:shape id="_x0000_i1104" type="#_x0000_t75" style="width:20.25pt;height:18pt" o:ole="">
                  <v:imagedata r:id="rId7" o:title=""/>
                </v:shape>
                <w:control r:id="rId20" w:name="DefaultOcxName512" w:shapeid="_x0000_i1104"/>
              </w:object>
            </w: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Yes</w:t>
            </w: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br/>
            </w: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object w:dxaOrig="225" w:dyaOrig="225">
                <v:shape id="_x0000_i1107" type="#_x0000_t75" style="width:20.25pt;height:18pt" o:ole="">
                  <v:imagedata r:id="rId7" o:title=""/>
                </v:shape>
                <w:control r:id="rId21" w:name="DefaultOcxName612" w:shapeid="_x0000_i1107"/>
              </w:object>
            </w:r>
            <w:r w:rsidR="00FB673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No   </w:t>
            </w:r>
            <w:r w:rsidRPr="009C7F29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"/>
              <w:gridCol w:w="4343"/>
            </w:tblGrid>
            <w:tr w:rsidR="00FB6739" w:rsidRPr="00FB6739" w14:paraId="41FACDAE" w14:textId="77777777" w:rsidTr="00FB6739">
              <w:trPr>
                <w:trHeight w:val="360"/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337DD2" w14:textId="77777777" w:rsidR="00FB6739" w:rsidRDefault="00FB6739" w:rsidP="00FB67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  <w:p w14:paraId="448BCB15" w14:textId="63479BDE" w:rsidR="00FB6739" w:rsidRPr="00FB6739" w:rsidRDefault="00FB6739" w:rsidP="00FB67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FB673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* If yes, please describe the changes (select all that apply)  </w:t>
                  </w:r>
                </w:p>
              </w:tc>
            </w:tr>
            <w:tr w:rsidR="00FB6739" w:rsidRPr="00FB6739" w14:paraId="06DACB2E" w14:textId="77777777" w:rsidTr="00FB6739">
              <w:trPr>
                <w:trHeight w:val="360"/>
                <w:tblCellSpacing w:w="15" w:type="dxa"/>
              </w:trPr>
              <w:tc>
                <w:tcPr>
                  <w:tcW w:w="3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B15903" w14:textId="77777777" w:rsidR="00FB6739" w:rsidRPr="00FB6739" w:rsidRDefault="00FB6739" w:rsidP="00FB67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B0A8E6" w14:textId="77777777" w:rsidR="00FB6739" w:rsidRPr="00FB6739" w:rsidRDefault="00FB6739" w:rsidP="00FB67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FB673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7"/>
                  </w:tblGrid>
                  <w:tr w:rsidR="00FB6739" w:rsidRPr="00FB6739" w14:paraId="6D36DE9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4C4D1B" w14:textId="0B946B06" w:rsidR="00FB6739" w:rsidRPr="00FB6739" w:rsidRDefault="00FB6739" w:rsidP="00FB67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B67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10" type="#_x0000_t75" style="width:20.25pt;height:18pt" o:ole="">
                              <v:imagedata r:id="rId22" o:title=""/>
                            </v:shape>
                            <w:control r:id="rId23" w:name="DefaultOcxName2" w:shapeid="_x0000_i1110"/>
                          </w:object>
                        </w:r>
                        <w:r w:rsidRPr="00FB67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Added/Revised staff positions</w:t>
                        </w:r>
                      </w:p>
                    </w:tc>
                  </w:tr>
                  <w:tr w:rsidR="00FB6739" w:rsidRPr="00FB6739" w14:paraId="05DD816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05781A" w14:textId="1A15079A" w:rsidR="00FB6739" w:rsidRPr="00FB6739" w:rsidRDefault="00FB6739" w:rsidP="00FB67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B67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13" type="#_x0000_t75" style="width:20.25pt;height:18pt" o:ole="">
                              <v:imagedata r:id="rId22" o:title=""/>
                            </v:shape>
                            <w:control r:id="rId24" w:name="DefaultOcxName3" w:shapeid="_x0000_i1113"/>
                          </w:object>
                        </w:r>
                        <w:r w:rsidRPr="00FB67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Added items</w:t>
                        </w:r>
                      </w:p>
                    </w:tc>
                  </w:tr>
                  <w:tr w:rsidR="00FB6739" w:rsidRPr="00FB6739" w14:paraId="7D1D509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B9D496" w14:textId="1477418A" w:rsidR="00FB6739" w:rsidRPr="00FB6739" w:rsidRDefault="00FB6739" w:rsidP="00FB67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B67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16" type="#_x0000_t75" style="width:20.25pt;height:18pt" o:ole="">
                              <v:imagedata r:id="rId22" o:title=""/>
                            </v:shape>
                            <w:control r:id="rId25" w:name="DefaultOcxName4" w:shapeid="_x0000_i1116"/>
                          </w:object>
                        </w:r>
                        <w:r w:rsidRPr="00FB67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Removed items</w:t>
                        </w:r>
                      </w:p>
                    </w:tc>
                  </w:tr>
                  <w:tr w:rsidR="00FB6739" w:rsidRPr="00FB6739" w14:paraId="6E2C0DF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AA73DF" w14:textId="5FE96E44" w:rsidR="00FB6739" w:rsidRPr="00FB6739" w:rsidRDefault="00FB6739" w:rsidP="00FB67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B67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19" type="#_x0000_t75" style="width:20.25pt;height:18pt" o:ole="">
                              <v:imagedata r:id="rId22" o:title=""/>
                            </v:shape>
                            <w:control r:id="rId26" w:name="DefaultOcxName5" w:shapeid="_x0000_i1119"/>
                          </w:object>
                        </w:r>
                        <w:r w:rsidRPr="00FB67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Modified wording of item text</w:t>
                        </w:r>
                      </w:p>
                    </w:tc>
                  </w:tr>
                  <w:tr w:rsidR="00FB6739" w:rsidRPr="00FB6739" w14:paraId="0483622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1FF83F" w14:textId="1B41C684" w:rsidR="00FB6739" w:rsidRPr="00FB6739" w:rsidRDefault="00FB6739" w:rsidP="00FB67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B67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22" type="#_x0000_t75" style="width:20.25pt;height:18pt" o:ole="">
                              <v:imagedata r:id="rId22" o:title=""/>
                            </v:shape>
                            <w:control r:id="rId27" w:name="DefaultOcxName6" w:shapeid="_x0000_i1122"/>
                          </w:object>
                        </w:r>
                        <w:r w:rsidRPr="00FB67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Modified response options</w:t>
                        </w:r>
                      </w:p>
                    </w:tc>
                  </w:tr>
                  <w:tr w:rsidR="00FB6739" w:rsidRPr="00FB6739" w14:paraId="397313C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584C47" w14:textId="38D435B3" w:rsidR="00FB6739" w:rsidRPr="00FB6739" w:rsidRDefault="00FB6739" w:rsidP="00FB67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B67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lastRenderedPageBreak/>
                          <w:object w:dxaOrig="225" w:dyaOrig="225">
                            <v:shape id="_x0000_i1125" type="#_x0000_t75" style="width:20.25pt;height:18pt" o:ole="">
                              <v:imagedata r:id="rId22" o:title=""/>
                            </v:shape>
                            <w:control r:id="rId28" w:name="DefaultOcxName7" w:shapeid="_x0000_i1125"/>
                          </w:object>
                        </w:r>
                        <w:r w:rsidRPr="00FB67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Reordered the items</w:t>
                        </w:r>
                      </w:p>
                    </w:tc>
                  </w:tr>
                  <w:tr w:rsidR="00FB6739" w:rsidRPr="00FB6739" w14:paraId="1B8A039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CAF79D" w14:textId="1712D5A3" w:rsidR="00FB6739" w:rsidRPr="00FB6739" w:rsidRDefault="00FB6739" w:rsidP="00FB67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B67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28" type="#_x0000_t75" style="width:20.25pt;height:18pt" o:ole="">
                              <v:imagedata r:id="rId22" o:title=""/>
                            </v:shape>
                            <w:control r:id="rId29" w:name="DefaultOcxName8" w:shapeid="_x0000_i1128"/>
                          </w:object>
                        </w:r>
                        <w:r w:rsidRPr="00FB67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Other (please specify)</w:t>
                        </w:r>
                      </w:p>
                    </w:tc>
                  </w:tr>
                </w:tbl>
                <w:p w14:paraId="18B8DBF3" w14:textId="568A917E" w:rsidR="00FB6739" w:rsidRPr="00FB6739" w:rsidRDefault="00FB6739" w:rsidP="00FB67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FB673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object w:dxaOrig="225" w:dyaOrig="225">
                      <v:shape id="_x0000_i1132" type="#_x0000_t75" style="width:99.75pt;height:39.75pt" o:ole="">
                        <v:imagedata r:id="rId30" o:title=""/>
                      </v:shape>
                      <w:control r:id="rId31" w:name="DefaultOcxName9" w:shapeid="_x0000_i1132"/>
                    </w:object>
                  </w:r>
                  <w:r w:rsidRPr="00FB673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     </w:t>
                  </w:r>
                </w:p>
              </w:tc>
            </w:tr>
          </w:tbl>
          <w:p w14:paraId="1C5647E7" w14:textId="51D48CB7" w:rsidR="00856CE8" w:rsidRPr="009C7F29" w:rsidRDefault="00FB6739" w:rsidP="0054634D">
            <w:pPr>
              <w:spacing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FB67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br/>
            </w:r>
            <w:r w:rsidRPr="00FB67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34" type="#_x0000_t75" style="width:31.5pt;height:22.5pt" o:ole="">
                  <v:imagedata r:id="rId32" o:title=""/>
                </v:shape>
                <w:control r:id="rId33" w:name="DefaultOcxName10" w:shapeid="_x0000_i1134"/>
              </w:object>
            </w:r>
          </w:p>
        </w:tc>
      </w:tr>
    </w:tbl>
    <w:p w14:paraId="2071AFC1" w14:textId="77777777" w:rsidR="00856CE8" w:rsidRPr="00D60D76" w:rsidRDefault="00856CE8" w:rsidP="00856CE8">
      <w:pPr>
        <w:shd w:val="clear" w:color="auto" w:fill="FFFFFF"/>
        <w:spacing w:before="100" w:beforeAutospacing="1" w:after="75" w:line="360" w:lineRule="atLeast"/>
        <w:outlineLvl w:val="1"/>
        <w:rPr>
          <w:rFonts w:ascii="Arial" w:eastAsia="Times New Roman" w:hAnsi="Arial" w:cs="Arial"/>
          <w:b/>
          <w:bCs/>
          <w:color w:val="009999"/>
          <w:kern w:val="36"/>
          <w:sz w:val="33"/>
          <w:szCs w:val="33"/>
          <w:lang w:val="en"/>
        </w:rPr>
      </w:pPr>
      <w:r>
        <w:rPr>
          <w:rFonts w:ascii="Arial" w:eastAsia="Times New Roman" w:hAnsi="Arial" w:cs="Arial"/>
          <w:b/>
          <w:bCs/>
          <w:color w:val="009999"/>
          <w:kern w:val="36"/>
          <w:sz w:val="33"/>
          <w:szCs w:val="33"/>
          <w:lang w:val="en"/>
        </w:rPr>
        <w:lastRenderedPageBreak/>
        <w:t>Ambulatory Surgery Center</w:t>
      </w:r>
      <w:r w:rsidRPr="00D60D76">
        <w:rPr>
          <w:rFonts w:ascii="Arial" w:eastAsia="Times New Roman" w:hAnsi="Arial" w:cs="Arial"/>
          <w:b/>
          <w:bCs/>
          <w:color w:val="009999"/>
          <w:kern w:val="36"/>
          <w:sz w:val="33"/>
          <w:szCs w:val="33"/>
          <w:lang w:val="en"/>
        </w:rPr>
        <w:t xml:space="preserve"> Survey on Patient Safety Culture Eligibility Form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56CE8" w:rsidRPr="00D60D76" w14:paraId="5F9A8B3D" w14:textId="77777777" w:rsidTr="0054634D">
        <w:tc>
          <w:tcPr>
            <w:tcW w:w="0" w:type="auto"/>
            <w:vAlign w:val="center"/>
            <w:hideMark/>
          </w:tcPr>
          <w:p w14:paraId="447036A3" w14:textId="77777777" w:rsidR="00856CE8" w:rsidRPr="00D60D76" w:rsidRDefault="00856CE8" w:rsidP="0054634D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>If the registration information is incorrect, please click on the "Previous" button below and update your information.</w:t>
            </w:r>
          </w:p>
          <w:p w14:paraId="1FECD58C" w14:textId="77777777" w:rsidR="00856CE8" w:rsidRPr="00D60D76" w:rsidRDefault="00856CE8" w:rsidP="0054634D">
            <w:pPr>
              <w:shd w:val="clear" w:color="auto" w:fill="808080"/>
              <w:spacing w:after="75" w:line="240" w:lineRule="auto"/>
              <w:jc w:val="center"/>
              <w:rPr>
                <w:rFonts w:ascii="Verdana" w:eastAsia="Times New Roman" w:hAnsi="Verdana" w:cs="Tahoma"/>
                <w:color w:val="FFFFFF"/>
                <w:sz w:val="27"/>
                <w:szCs w:val="27"/>
              </w:rPr>
            </w:pPr>
            <w:r w:rsidRPr="00D60D76">
              <w:rPr>
                <w:rFonts w:ascii="Verdana" w:eastAsia="Times New Roman" w:hAnsi="Verdana" w:cs="Tahoma"/>
                <w:color w:val="FFFFFF"/>
                <w:sz w:val="27"/>
                <w:szCs w:val="27"/>
              </w:rPr>
              <w:t>Confirm your registration information</w:t>
            </w:r>
          </w:p>
          <w:p w14:paraId="5BC91687" w14:textId="77777777" w:rsidR="00856CE8" w:rsidRPr="00D60D76" w:rsidRDefault="00856CE8" w:rsidP="0054634D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Organization Name: </w:t>
            </w:r>
          </w:p>
          <w:p w14:paraId="4C721B80" w14:textId="77777777" w:rsidR="00856CE8" w:rsidRPr="00D60D76" w:rsidRDefault="00856CE8" w:rsidP="0054634D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Email: </w:t>
            </w:r>
          </w:p>
          <w:p w14:paraId="5095CAE6" w14:textId="77777777" w:rsidR="00856CE8" w:rsidRPr="00D60D76" w:rsidRDefault="00856CE8" w:rsidP="0054634D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First Name: </w:t>
            </w:r>
          </w:p>
          <w:p w14:paraId="1D95CBBF" w14:textId="77777777" w:rsidR="00856CE8" w:rsidRPr="00D60D76" w:rsidRDefault="00856CE8" w:rsidP="0054634D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Last Name: </w:t>
            </w:r>
          </w:p>
          <w:p w14:paraId="16B63156" w14:textId="77777777" w:rsidR="00856CE8" w:rsidRPr="00D60D76" w:rsidRDefault="00856CE8" w:rsidP="0054634D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Address 1: </w:t>
            </w:r>
          </w:p>
          <w:p w14:paraId="668F66A3" w14:textId="77777777" w:rsidR="00856CE8" w:rsidRPr="00D60D76" w:rsidRDefault="00856CE8" w:rsidP="0054634D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Address 2: </w:t>
            </w:r>
          </w:p>
          <w:p w14:paraId="26617679" w14:textId="77777777" w:rsidR="00856CE8" w:rsidRPr="00D60D76" w:rsidRDefault="00856CE8" w:rsidP="0054634D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City: </w:t>
            </w:r>
          </w:p>
          <w:p w14:paraId="040AD215" w14:textId="77777777" w:rsidR="00856CE8" w:rsidRPr="00D60D76" w:rsidRDefault="00856CE8" w:rsidP="0054634D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State: </w:t>
            </w:r>
          </w:p>
          <w:p w14:paraId="2E2A261A" w14:textId="77777777" w:rsidR="00856CE8" w:rsidRPr="00D60D76" w:rsidRDefault="00856CE8" w:rsidP="0054634D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Zip: </w:t>
            </w:r>
          </w:p>
          <w:p w14:paraId="22048F4F" w14:textId="77777777" w:rsidR="00856CE8" w:rsidRPr="00D60D76" w:rsidRDefault="00856CE8" w:rsidP="0054634D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Telephone: </w:t>
            </w:r>
          </w:p>
          <w:p w14:paraId="23FA97B4" w14:textId="77777777" w:rsidR="00856CE8" w:rsidRPr="00D60D76" w:rsidRDefault="00856CE8" w:rsidP="0054634D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t xml:space="preserve">Fax: </w:t>
            </w:r>
          </w:p>
        </w:tc>
      </w:tr>
      <w:tr w:rsidR="00856CE8" w:rsidRPr="00D60D76" w14:paraId="137ABD43" w14:textId="77777777" w:rsidTr="0054634D">
        <w:tc>
          <w:tcPr>
            <w:tcW w:w="0" w:type="auto"/>
            <w:vAlign w:val="center"/>
            <w:hideMark/>
          </w:tcPr>
          <w:p w14:paraId="46DC7B80" w14:textId="2CF9AF20" w:rsidR="00856CE8" w:rsidRPr="00D60D76" w:rsidRDefault="00856CE8" w:rsidP="0054634D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object w:dxaOrig="225" w:dyaOrig="225">
                <v:shape id="_x0000_i1137" type="#_x0000_t75" style="width:44.25pt;height:22.5pt" o:ole="">
                  <v:imagedata r:id="rId34" o:title=""/>
                </v:shape>
                <w:control r:id="rId35" w:name="DefaultOcxName36" w:shapeid="_x0000_i1137"/>
              </w:object>
            </w:r>
            <w:r w:rsidRPr="00D60D76"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  <w:object w:dxaOrig="225" w:dyaOrig="225">
                <v:shape id="_x0000_i1140" type="#_x0000_t75" style="width:29.25pt;height:22.5pt" o:ole="">
                  <v:imagedata r:id="rId36" o:title=""/>
                </v:shape>
                <w:control r:id="rId37" w:name="DefaultOcxName113" w:shapeid="_x0000_i1140"/>
              </w:object>
            </w:r>
          </w:p>
        </w:tc>
      </w:tr>
    </w:tbl>
    <w:p w14:paraId="66BB6C0F" w14:textId="77777777" w:rsidR="00856CE8" w:rsidRDefault="00856CE8" w:rsidP="00856CE8">
      <w:pPr>
        <w:shd w:val="clear" w:color="auto" w:fill="FFFFFF"/>
        <w:spacing w:before="100" w:beforeAutospacing="1" w:after="75" w:line="360" w:lineRule="atLeast"/>
        <w:outlineLvl w:val="1"/>
        <w:rPr>
          <w:rFonts w:ascii="Verdana" w:eastAsia="Times New Roman" w:hAnsi="Verdana" w:cs="Tahoma"/>
          <w:color w:val="000000"/>
          <w:sz w:val="18"/>
          <w:szCs w:val="18"/>
        </w:rPr>
      </w:pPr>
    </w:p>
    <w:p w14:paraId="3F2D688C" w14:textId="77777777" w:rsidR="00856CE8" w:rsidRPr="00D60D76" w:rsidRDefault="00856CE8" w:rsidP="00856CE8">
      <w:pPr>
        <w:shd w:val="clear" w:color="auto" w:fill="FFFFFF"/>
        <w:spacing w:after="0" w:line="360" w:lineRule="atLeast"/>
        <w:rPr>
          <w:rFonts w:ascii="Verdana" w:eastAsia="Times New Roman" w:hAnsi="Verdana" w:cs="Tahoma"/>
          <w:color w:val="000000"/>
          <w:sz w:val="18"/>
          <w:szCs w:val="18"/>
          <w:lang w:val="en"/>
        </w:rPr>
      </w:pPr>
    </w:p>
    <w:p w14:paraId="4C108851" w14:textId="77777777" w:rsidR="00856CE8" w:rsidRPr="00D60D76" w:rsidRDefault="00856CE8" w:rsidP="00856CE8">
      <w:pPr>
        <w:shd w:val="clear" w:color="auto" w:fill="FFFFFF"/>
        <w:spacing w:before="100" w:beforeAutospacing="1" w:after="75" w:line="360" w:lineRule="atLeast"/>
        <w:outlineLvl w:val="1"/>
        <w:rPr>
          <w:rFonts w:ascii="Arial" w:eastAsia="Times New Roman" w:hAnsi="Arial" w:cs="Arial"/>
          <w:b/>
          <w:bCs/>
          <w:color w:val="009999"/>
          <w:kern w:val="36"/>
          <w:sz w:val="33"/>
          <w:szCs w:val="33"/>
          <w:lang w:val="en"/>
        </w:rPr>
      </w:pPr>
      <w:r w:rsidRPr="00D60D76">
        <w:rPr>
          <w:rFonts w:ascii="Arial" w:eastAsia="Times New Roman" w:hAnsi="Arial" w:cs="Arial"/>
          <w:b/>
          <w:bCs/>
          <w:color w:val="009999"/>
          <w:kern w:val="36"/>
          <w:sz w:val="33"/>
          <w:szCs w:val="33"/>
          <w:lang w:val="en"/>
        </w:rPr>
        <w:t xml:space="preserve">Ambulatory Surgery Center Survey on Patient Safety Culture Eligibility Form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1"/>
      </w:tblGrid>
      <w:tr w:rsidR="00856CE8" w:rsidRPr="00D60D76" w14:paraId="15EB6D78" w14:textId="77777777" w:rsidTr="0054634D"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51"/>
            </w:tblGrid>
            <w:tr w:rsidR="00856CE8" w:rsidRPr="00D60D76" w14:paraId="104C3A29" w14:textId="77777777" w:rsidTr="0054634D"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314A73E1" w14:textId="77777777" w:rsidR="00856CE8" w:rsidRPr="00D60D76" w:rsidRDefault="00856CE8" w:rsidP="0054634D">
                  <w:pPr>
                    <w:spacing w:after="0" w:line="240" w:lineRule="auto"/>
                    <w:rPr>
                      <w:rFonts w:ascii="Verdana" w:eastAsia="Times New Roman" w:hAnsi="Verdana" w:cs="Tahoma"/>
                      <w:color w:val="000000"/>
                      <w:sz w:val="18"/>
                      <w:szCs w:val="18"/>
                    </w:rPr>
                  </w:pPr>
                  <w:r w:rsidRPr="00D60D76">
                    <w:rPr>
                      <w:rFonts w:ascii="Verdana" w:eastAsia="Times New Roman" w:hAnsi="Verdana" w:cs="Tahoma"/>
                      <w:b/>
                      <w:bCs/>
                      <w:color w:val="000000"/>
                      <w:sz w:val="18"/>
                      <w:szCs w:val="18"/>
                    </w:rPr>
                    <w:t xml:space="preserve">Account registered. </w:t>
                  </w:r>
                  <w:r w:rsidRPr="00D60D76">
                    <w:rPr>
                      <w:rFonts w:ascii="Verdana" w:eastAsia="Times New Roman" w:hAnsi="Verdana" w:cs="Tahoma"/>
                      <w:color w:val="000000"/>
                      <w:sz w:val="18"/>
                      <w:szCs w:val="18"/>
                    </w:rPr>
                    <w:br/>
                    <w:t xml:space="preserve">An email message has been sent to </w:t>
                  </w:r>
                  <w:r>
                    <w:rPr>
                      <w:rFonts w:ascii="Verdana" w:eastAsia="Times New Roman" w:hAnsi="Verdana" w:cs="Tahoma"/>
                      <w:b/>
                      <w:bCs/>
                      <w:color w:val="000000"/>
                      <w:sz w:val="18"/>
                      <w:szCs w:val="18"/>
                    </w:rPr>
                    <w:t>[Email]</w:t>
                  </w:r>
                  <w:r w:rsidRPr="00D60D76">
                    <w:rPr>
                      <w:rFonts w:ascii="Verdana" w:eastAsia="Times New Roman" w:hAnsi="Verdana" w:cs="Tahoma"/>
                      <w:color w:val="000000"/>
                      <w:sz w:val="18"/>
                      <w:szCs w:val="18"/>
                    </w:rPr>
                    <w:t xml:space="preserve">. </w:t>
                  </w:r>
                  <w:r w:rsidRPr="00D60D76">
                    <w:rPr>
                      <w:rFonts w:ascii="Verdana" w:eastAsia="Times New Roman" w:hAnsi="Verdana" w:cs="Tahoma"/>
                      <w:color w:val="000000"/>
                      <w:sz w:val="18"/>
                      <w:szCs w:val="18"/>
                    </w:rPr>
                    <w:br/>
                    <w:t>To ACTIVATE your account please follow the link emailed to you, Thank you!</w:t>
                  </w:r>
                </w:p>
              </w:tc>
            </w:tr>
          </w:tbl>
          <w:p w14:paraId="575FEBF1" w14:textId="77777777" w:rsidR="00856CE8" w:rsidRPr="00D60D76" w:rsidRDefault="00856CE8" w:rsidP="0054634D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</w:p>
        </w:tc>
      </w:tr>
    </w:tbl>
    <w:p w14:paraId="03D3642C" w14:textId="77777777" w:rsidR="00856CE8" w:rsidRPr="00D60D76" w:rsidRDefault="00856CE8" w:rsidP="00856CE8">
      <w:pPr>
        <w:shd w:val="clear" w:color="auto" w:fill="FFFFFF"/>
        <w:spacing w:before="100" w:beforeAutospacing="1" w:after="75" w:line="360" w:lineRule="atLeast"/>
        <w:outlineLvl w:val="1"/>
        <w:rPr>
          <w:rFonts w:ascii="Verdana" w:eastAsia="Times New Roman" w:hAnsi="Verdana" w:cs="Tahoma"/>
          <w:b/>
          <w:color w:val="000000"/>
          <w:sz w:val="18"/>
          <w:szCs w:val="18"/>
        </w:rPr>
      </w:pPr>
    </w:p>
    <w:p w14:paraId="5FB69BB6" w14:textId="77777777" w:rsidR="001E5C0A" w:rsidRDefault="001E5C0A"/>
    <w:sectPr w:rsidR="001E5C0A">
      <w:head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A07A8" w14:textId="77777777" w:rsidR="00B51B28" w:rsidRDefault="00B51B28" w:rsidP="00B51B28">
      <w:pPr>
        <w:spacing w:after="0" w:line="240" w:lineRule="auto"/>
      </w:pPr>
      <w:r>
        <w:separator/>
      </w:r>
    </w:p>
  </w:endnote>
  <w:endnote w:type="continuationSeparator" w:id="0">
    <w:p w14:paraId="5FE80F50" w14:textId="77777777" w:rsidR="00B51B28" w:rsidRDefault="00B51B28" w:rsidP="00B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7DAB0" w14:textId="77777777" w:rsidR="00B51B28" w:rsidRDefault="00B51B28" w:rsidP="00B51B28">
      <w:pPr>
        <w:spacing w:after="0" w:line="240" w:lineRule="auto"/>
      </w:pPr>
      <w:r>
        <w:separator/>
      </w:r>
    </w:p>
  </w:footnote>
  <w:footnote w:type="continuationSeparator" w:id="0">
    <w:p w14:paraId="397203FB" w14:textId="77777777" w:rsidR="00B51B28" w:rsidRDefault="00B51B28" w:rsidP="00B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69D26" w14:textId="06C68058" w:rsidR="00B51B28" w:rsidRDefault="00B51B28">
    <w:pPr>
      <w:pStyle w:val="Header"/>
    </w:pPr>
    <w:r>
      <w:ptab w:relativeTo="margin" w:alignment="center" w:leader="none"/>
    </w:r>
    <w:r w:rsidRPr="004B29F9">
      <w:rPr>
        <w:rFonts w:ascii="Arial" w:hAnsi="Arial" w:cs="Arial"/>
        <w:b/>
        <w:sz w:val="18"/>
        <w:szCs w:val="18"/>
      </w:rPr>
      <w:t xml:space="preserve">AHRQ </w:t>
    </w:r>
    <w:r>
      <w:rPr>
        <w:rFonts w:ascii="Arial" w:hAnsi="Arial" w:cs="Arial"/>
        <w:b/>
        <w:sz w:val="18"/>
        <w:szCs w:val="18"/>
      </w:rPr>
      <w:t>Ambulatory Surgery Center</w:t>
    </w:r>
    <w:r w:rsidRPr="004B29F9">
      <w:rPr>
        <w:rFonts w:ascii="Arial" w:hAnsi="Arial" w:cs="Arial"/>
        <w:b/>
        <w:sz w:val="18"/>
        <w:szCs w:val="18"/>
      </w:rPr>
      <w:t xml:space="preserve"> Survey on Patient Safety Culture Database, Supporting Statement A</w:t>
    </w:r>
    <w:r>
      <w:rPr>
        <w:rFonts w:ascii="Arial" w:hAnsi="Arial" w:cs="Arial"/>
        <w:b/>
        <w:sz w:val="18"/>
        <w:szCs w:val="18"/>
      </w:rPr>
      <w:t xml:space="preserve">  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E8"/>
    <w:rsid w:val="000B46CB"/>
    <w:rsid w:val="001E5C0A"/>
    <w:rsid w:val="00241ABF"/>
    <w:rsid w:val="003D45BB"/>
    <w:rsid w:val="004401D7"/>
    <w:rsid w:val="004F01D7"/>
    <w:rsid w:val="00526688"/>
    <w:rsid w:val="00856CE8"/>
    <w:rsid w:val="00A51995"/>
    <w:rsid w:val="00B51B28"/>
    <w:rsid w:val="00F9667D"/>
    <w:rsid w:val="00FB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104A3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CE8"/>
    <w:rPr>
      <w:color w:val="006666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46C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46C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46C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46CB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40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1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1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1D7"/>
    <w:rPr>
      <w:rFonts w:ascii="Segoe UI" w:hAnsi="Segoe UI" w:cs="Segoe UI"/>
      <w:sz w:val="18"/>
      <w:szCs w:val="18"/>
    </w:rPr>
  </w:style>
  <w:style w:type="character" w:customStyle="1" w:styleId="reqdspan">
    <w:name w:val="reqdspan"/>
    <w:basedOn w:val="DefaultParagraphFont"/>
    <w:rsid w:val="00FB6739"/>
  </w:style>
  <w:style w:type="paragraph" w:styleId="Header">
    <w:name w:val="header"/>
    <w:basedOn w:val="Normal"/>
    <w:link w:val="HeaderChar"/>
    <w:uiPriority w:val="99"/>
    <w:unhideWhenUsed/>
    <w:rsid w:val="00B5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B28"/>
  </w:style>
  <w:style w:type="paragraph" w:styleId="Footer">
    <w:name w:val="footer"/>
    <w:basedOn w:val="Normal"/>
    <w:link w:val="FooterChar"/>
    <w:uiPriority w:val="99"/>
    <w:unhideWhenUsed/>
    <w:rsid w:val="00B5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CE8"/>
    <w:rPr>
      <w:color w:val="006666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46C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46C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46C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46CB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40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1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1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1D7"/>
    <w:rPr>
      <w:rFonts w:ascii="Segoe UI" w:hAnsi="Segoe UI" w:cs="Segoe UI"/>
      <w:sz w:val="18"/>
      <w:szCs w:val="18"/>
    </w:rPr>
  </w:style>
  <w:style w:type="character" w:customStyle="1" w:styleId="reqdspan">
    <w:name w:val="reqdspan"/>
    <w:basedOn w:val="DefaultParagraphFont"/>
    <w:rsid w:val="00FB6739"/>
  </w:style>
  <w:style w:type="paragraph" w:styleId="Header">
    <w:name w:val="header"/>
    <w:basedOn w:val="Normal"/>
    <w:link w:val="HeaderChar"/>
    <w:uiPriority w:val="99"/>
    <w:unhideWhenUsed/>
    <w:rsid w:val="00B5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B28"/>
  </w:style>
  <w:style w:type="paragraph" w:styleId="Footer">
    <w:name w:val="footer"/>
    <w:basedOn w:val="Normal"/>
    <w:link w:val="FooterChar"/>
    <w:uiPriority w:val="99"/>
    <w:unhideWhenUsed/>
    <w:rsid w:val="00B5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image" Target="media/image6.wmf"/><Relationship Id="rId7" Type="http://schemas.openxmlformats.org/officeDocument/2006/relationships/image" Target="media/image1.wmf"/><Relationship Id="rId12" Type="http://schemas.openxmlformats.org/officeDocument/2006/relationships/image" Target="media/image2.wmf"/><Relationship Id="rId17" Type="http://schemas.openxmlformats.org/officeDocument/2006/relationships/hyperlink" Target="https://www.ahrq.gov/professionals/quality-patient-safety/patientsafetyculture/planningtool.html" TargetMode="External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38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image" Target="media/image5.wmf"/><Relationship Id="rId37" Type="http://schemas.openxmlformats.org/officeDocument/2006/relationships/control" Target="activeX/activeX2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image" Target="media/image7.wmf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image" Target="media/image3.wmf"/><Relationship Id="rId27" Type="http://schemas.openxmlformats.org/officeDocument/2006/relationships/control" Target="activeX/activeX17.xml"/><Relationship Id="rId30" Type="http://schemas.openxmlformats.org/officeDocument/2006/relationships/image" Target="media/image4.wmf"/><Relationship Id="rId35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Shakia Thornton</dc:creator>
  <cp:keywords/>
  <dc:description/>
  <cp:lastModifiedBy>SYSTEM</cp:lastModifiedBy>
  <cp:revision>2</cp:revision>
  <dcterms:created xsi:type="dcterms:W3CDTF">2018-07-06T19:20:00Z</dcterms:created>
  <dcterms:modified xsi:type="dcterms:W3CDTF">2018-07-06T19:20:00Z</dcterms:modified>
</cp:coreProperties>
</file>