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6C8DC" w14:textId="2033671A" w:rsidR="00450A85" w:rsidRDefault="00A40ECC" w:rsidP="00E74299">
      <w:pPr>
        <w:rPr>
          <w:sz w:val="22"/>
          <w:szCs w:val="22"/>
        </w:rPr>
      </w:pPr>
      <w:bookmarkStart w:id="0" w:name="_GoBack"/>
      <w:bookmarkEnd w:id="0"/>
      <w:r w:rsidRPr="00AE09B3">
        <w:rPr>
          <w:b/>
          <w:sz w:val="22"/>
          <w:szCs w:val="22"/>
        </w:rPr>
        <w:t>A</w:t>
      </w:r>
      <w:r w:rsidR="00E9279A">
        <w:rPr>
          <w:b/>
          <w:sz w:val="22"/>
          <w:szCs w:val="22"/>
        </w:rPr>
        <w:t>ttachment 1</w:t>
      </w:r>
      <w:r w:rsidR="009E3521" w:rsidRPr="00AE09B3">
        <w:rPr>
          <w:b/>
          <w:sz w:val="22"/>
          <w:szCs w:val="22"/>
        </w:rPr>
        <w:t xml:space="preserve">: </w:t>
      </w:r>
      <w:r w:rsidR="00624FCF" w:rsidRPr="00AE09B3">
        <w:rPr>
          <w:b/>
          <w:sz w:val="22"/>
          <w:szCs w:val="22"/>
        </w:rPr>
        <w:t>PRAMS</w:t>
      </w:r>
      <w:r w:rsidR="00AC7D0E" w:rsidRPr="00AE09B3">
        <w:rPr>
          <w:b/>
          <w:sz w:val="22"/>
          <w:szCs w:val="22"/>
        </w:rPr>
        <w:t xml:space="preserve"> </w:t>
      </w:r>
      <w:r w:rsidR="009B2DD0" w:rsidRPr="00AE09B3">
        <w:rPr>
          <w:b/>
          <w:sz w:val="22"/>
          <w:szCs w:val="22"/>
        </w:rPr>
        <w:t>Opioid 2018 q</w:t>
      </w:r>
      <w:r w:rsidR="00AC7D0E" w:rsidRPr="00AE09B3">
        <w:rPr>
          <w:b/>
          <w:sz w:val="22"/>
          <w:szCs w:val="22"/>
        </w:rPr>
        <w:t xml:space="preserve">uestions </w:t>
      </w:r>
      <w:r w:rsidR="00752E7E" w:rsidRPr="00AE09B3">
        <w:rPr>
          <w:b/>
          <w:sz w:val="22"/>
          <w:szCs w:val="22"/>
        </w:rPr>
        <w:t>t</w:t>
      </w:r>
      <w:r w:rsidR="00A102E6" w:rsidRPr="00AE09B3">
        <w:rPr>
          <w:b/>
          <w:sz w:val="22"/>
          <w:szCs w:val="22"/>
        </w:rPr>
        <w:t xml:space="preserve">o be </w:t>
      </w:r>
      <w:r w:rsidR="00450A85" w:rsidRPr="00AE09B3">
        <w:rPr>
          <w:b/>
          <w:sz w:val="22"/>
          <w:szCs w:val="22"/>
        </w:rPr>
        <w:t>cognitively tested</w:t>
      </w:r>
      <w:r w:rsidR="00AC7D0E" w:rsidRPr="00AE09B3">
        <w:rPr>
          <w:b/>
          <w:sz w:val="22"/>
          <w:szCs w:val="22"/>
        </w:rPr>
        <w:t xml:space="preserve"> (English version)</w:t>
      </w:r>
    </w:p>
    <w:p w14:paraId="6F071920" w14:textId="77777777" w:rsidR="00055362" w:rsidRPr="00E823D8" w:rsidRDefault="00055362" w:rsidP="00E74299">
      <w:pPr>
        <w:rPr>
          <w:sz w:val="22"/>
          <w:szCs w:val="22"/>
        </w:rPr>
      </w:pPr>
    </w:p>
    <w:p w14:paraId="5EB06A38" w14:textId="77777777" w:rsidR="00055362" w:rsidRDefault="00055362" w:rsidP="00055362">
      <w:pPr>
        <w:ind w:left="360"/>
        <w:jc w:val="right"/>
        <w:rPr>
          <w:rFonts w:ascii="Arial" w:hAnsi="Arial" w:cs="Arial"/>
          <w:b/>
        </w:rPr>
      </w:pPr>
      <w:r>
        <w:rPr>
          <w:b/>
          <w:sz w:val="24"/>
        </w:rPr>
        <w:t xml:space="preserve">      </w:t>
      </w:r>
      <w:r>
        <w:rPr>
          <w:rFonts w:ascii="Arial" w:hAnsi="Arial" w:cs="Arial"/>
          <w:b/>
        </w:rPr>
        <w:t>Form Approved</w:t>
      </w:r>
    </w:p>
    <w:p w14:paraId="30E7E1E7" w14:textId="77777777" w:rsidR="00055362" w:rsidRDefault="00055362" w:rsidP="00055362">
      <w:pPr>
        <w:widowControl w:val="0"/>
        <w:autoSpaceDE w:val="0"/>
        <w:autoSpaceDN w:val="0"/>
        <w:adjustRightInd w:val="0"/>
        <w:ind w:left="360"/>
        <w:jc w:val="right"/>
        <w:rPr>
          <w:rFonts w:ascii="Arial" w:hAnsi="Arial" w:cs="Arial"/>
          <w:b/>
        </w:rPr>
      </w:pPr>
      <w:r>
        <w:rPr>
          <w:rFonts w:ascii="Arial" w:hAnsi="Arial" w:cs="Arial"/>
          <w:b/>
        </w:rPr>
        <w:t>OMB No. 0920-0222</w:t>
      </w:r>
    </w:p>
    <w:p w14:paraId="4AD2228D" w14:textId="77777777" w:rsidR="00055362" w:rsidRDefault="00055362" w:rsidP="00055362">
      <w:pPr>
        <w:widowControl w:val="0"/>
        <w:autoSpaceDE w:val="0"/>
        <w:autoSpaceDN w:val="0"/>
        <w:adjustRightInd w:val="0"/>
        <w:ind w:left="360"/>
        <w:jc w:val="right"/>
        <w:rPr>
          <w:rFonts w:ascii="Arial" w:hAnsi="Arial" w:cs="Arial"/>
          <w:b/>
        </w:rPr>
      </w:pPr>
      <w:r>
        <w:rPr>
          <w:rFonts w:ascii="Arial" w:hAnsi="Arial" w:cs="Arial"/>
          <w:b/>
        </w:rPr>
        <w:t>Exp. Date 08/31/2021</w:t>
      </w:r>
    </w:p>
    <w:p w14:paraId="5E848500" w14:textId="77777777" w:rsidR="00A7532C" w:rsidRPr="00AE09B3" w:rsidRDefault="00A7532C" w:rsidP="00A753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1E7C2995" w14:textId="25F76446" w:rsidR="00A7532C" w:rsidRPr="00AE09B3" w:rsidRDefault="00A7532C" w:rsidP="00A7532C">
      <w:pPr>
        <w:pBdr>
          <w:top w:val="single" w:sz="4" w:space="1" w:color="auto"/>
          <w:left w:val="single" w:sz="4" w:space="4" w:color="auto"/>
          <w:bottom w:val="single" w:sz="4" w:space="1" w:color="auto"/>
          <w:right w:val="single" w:sz="4" w:space="4" w:color="auto"/>
        </w:pBdr>
        <w:rPr>
          <w:sz w:val="16"/>
          <w:szCs w:val="16"/>
        </w:rPr>
      </w:pPr>
      <w:r w:rsidRPr="00AE09B3">
        <w:rPr>
          <w:sz w:val="16"/>
          <w:szCs w:val="16"/>
        </w:rPr>
        <w:t xml:space="preserve">Notice - CDC estimates the average public reporting burden for this collection of information as </w:t>
      </w:r>
      <w:r w:rsidR="00350FE1">
        <w:rPr>
          <w:sz w:val="16"/>
          <w:szCs w:val="16"/>
        </w:rPr>
        <w:t>85</w:t>
      </w:r>
      <w:r w:rsidRPr="00AE09B3">
        <w:rPr>
          <w:sz w:val="16"/>
          <w:szCs w:val="16"/>
        </w:rPr>
        <w:t xml:space="preserve">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E823D8">
        <w:rPr>
          <w:sz w:val="16"/>
          <w:szCs w:val="16"/>
        </w:rPr>
        <w:t>M</w:t>
      </w:r>
      <w:r w:rsidRPr="00AE09B3">
        <w:rPr>
          <w:sz w:val="16"/>
          <w:szCs w:val="16"/>
        </w:rPr>
        <w:t>S</w:t>
      </w:r>
      <w:r w:rsidR="00E823D8">
        <w:rPr>
          <w:sz w:val="16"/>
          <w:szCs w:val="16"/>
        </w:rPr>
        <w:t xml:space="preserve"> </w:t>
      </w:r>
      <w:r w:rsidRPr="00AE09B3">
        <w:rPr>
          <w:sz w:val="16"/>
          <w:szCs w:val="16"/>
        </w:rPr>
        <w:t>D-74, Atlanta, Georgia 30333; ATTN: PRA (0920-0222).</w:t>
      </w:r>
    </w:p>
    <w:p w14:paraId="1C53F2D4" w14:textId="77777777" w:rsidR="00A7532C" w:rsidRPr="00AE09B3" w:rsidRDefault="00A7532C" w:rsidP="00A7532C">
      <w:pPr>
        <w:pBdr>
          <w:top w:val="single" w:sz="4" w:space="1" w:color="auto"/>
          <w:left w:val="single" w:sz="4" w:space="4" w:color="auto"/>
          <w:bottom w:val="single" w:sz="4" w:space="1" w:color="auto"/>
          <w:right w:val="single" w:sz="4" w:space="4" w:color="auto"/>
        </w:pBdr>
        <w:rPr>
          <w:sz w:val="16"/>
          <w:szCs w:val="16"/>
        </w:rPr>
      </w:pPr>
    </w:p>
    <w:p w14:paraId="5B975D3F" w14:textId="77777777" w:rsidR="003756AF" w:rsidRPr="003756AF" w:rsidRDefault="00A7532C" w:rsidP="003756AF">
      <w:pPr>
        <w:pBdr>
          <w:top w:val="single" w:sz="4" w:space="1" w:color="auto"/>
          <w:left w:val="single" w:sz="4" w:space="4" w:color="auto"/>
          <w:bottom w:val="single" w:sz="4" w:space="1" w:color="auto"/>
          <w:right w:val="single" w:sz="4" w:space="4" w:color="auto"/>
        </w:pBdr>
        <w:rPr>
          <w:sz w:val="16"/>
          <w:szCs w:val="16"/>
        </w:rPr>
      </w:pPr>
      <w:r w:rsidRPr="00AE09B3">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AE09B3" w:rsidDel="002626F3">
        <w:rPr>
          <w:sz w:val="16"/>
          <w:szCs w:val="16"/>
        </w:rPr>
        <w:t xml:space="preserve"> </w:t>
      </w:r>
    </w:p>
    <w:p w14:paraId="58E1167F" w14:textId="77777777" w:rsidR="003756AF" w:rsidRPr="00ED1826" w:rsidRDefault="003756AF" w:rsidP="003756AF">
      <w:pPr>
        <w:kinsoku w:val="0"/>
        <w:overflowPunct w:val="0"/>
        <w:autoSpaceDE w:val="0"/>
        <w:autoSpaceDN w:val="0"/>
        <w:adjustRightInd w:val="0"/>
        <w:spacing w:before="160"/>
        <w:rPr>
          <w:rFonts w:cs="Calibri"/>
          <w:b/>
          <w:sz w:val="24"/>
        </w:rPr>
      </w:pPr>
      <w:r w:rsidRPr="00ED1826">
        <w:rPr>
          <w:rFonts w:cs="Calibri"/>
          <w:b/>
          <w:sz w:val="24"/>
        </w:rPr>
        <w:t>The next questions are about the use of prescription pain relievers or painkillers during pregnancy.  We only want to know about prescription medication that is not available over the counter.</w:t>
      </w:r>
    </w:p>
    <w:p w14:paraId="4E28F375" w14:textId="77777777" w:rsidR="003756AF" w:rsidRPr="00ED1826" w:rsidRDefault="003756AF" w:rsidP="003756AF">
      <w:pPr>
        <w:rPr>
          <w:rFonts w:eastAsia="Calibri" w:cs="Calibri"/>
          <w:b/>
          <w:sz w:val="24"/>
        </w:rPr>
      </w:pPr>
    </w:p>
    <w:p w14:paraId="1410A9DF" w14:textId="37817976" w:rsidR="003756AF" w:rsidRPr="00ED1826" w:rsidRDefault="003756AF" w:rsidP="003756AF">
      <w:pPr>
        <w:pStyle w:val="ListParagraph"/>
        <w:numPr>
          <w:ilvl w:val="0"/>
          <w:numId w:val="42"/>
        </w:numPr>
        <w:spacing w:after="160" w:line="259" w:lineRule="auto"/>
        <w:rPr>
          <w:rFonts w:cs="Calibri"/>
          <w:i/>
        </w:rPr>
      </w:pPr>
      <w:r w:rsidRPr="00ED1826">
        <w:rPr>
          <w:rFonts w:cs="Calibri"/>
          <w:b/>
          <w:i/>
        </w:rPr>
        <w:t>D</w:t>
      </w:r>
      <w:r w:rsidRPr="00ED1826">
        <w:rPr>
          <w:rFonts w:cs="Calibri"/>
          <w:b/>
          <w:bCs/>
          <w:i/>
        </w:rPr>
        <w:t xml:space="preserve">uring </w:t>
      </w:r>
      <w:r w:rsidRPr="00ED1826">
        <w:rPr>
          <w:rFonts w:cs="Calibri"/>
          <w:b/>
          <w:bCs/>
          <w:i/>
          <w:iCs/>
        </w:rPr>
        <w:t xml:space="preserve">your most recent </w:t>
      </w:r>
      <w:r w:rsidRPr="00ED1826">
        <w:rPr>
          <w:rFonts w:cs="Calibri"/>
          <w:b/>
          <w:bCs/>
          <w:i/>
        </w:rPr>
        <w:t>pregnancy</w:t>
      </w:r>
      <w:r w:rsidRPr="00ED1826">
        <w:rPr>
          <w:rFonts w:cs="Calibri"/>
          <w:b/>
          <w:bCs/>
        </w:rPr>
        <w:t>, did you use any p</w:t>
      </w:r>
      <w:r w:rsidRPr="00ED1826">
        <w:rPr>
          <w:rFonts w:cs="Calibri"/>
          <w:b/>
        </w:rPr>
        <w:t xml:space="preserve">rescription pain relievers?  </w:t>
      </w:r>
      <w:r w:rsidRPr="00ED1826">
        <w:rPr>
          <w:rFonts w:cs="Calibri"/>
        </w:rPr>
        <w:t xml:space="preserve">Some examples include </w:t>
      </w:r>
      <w:r w:rsidRPr="00ED1826">
        <w:rPr>
          <w:rFonts w:cs="Calibri"/>
          <w:bCs/>
        </w:rPr>
        <w:t xml:space="preserve">Codeine, </w:t>
      </w:r>
      <w:r w:rsidR="00627173">
        <w:rPr>
          <w:rFonts w:cs="Calibri"/>
          <w:bCs/>
        </w:rPr>
        <w:t>M</w:t>
      </w:r>
      <w:r w:rsidRPr="00ED1826">
        <w:rPr>
          <w:rFonts w:cs="Calibri"/>
          <w:bCs/>
        </w:rPr>
        <w:t>orphine, Lortab, Vicodin, Tylenol #3, Percocet, and OxyContin.</w:t>
      </w:r>
    </w:p>
    <w:p w14:paraId="5E5185BC" w14:textId="77777777" w:rsidR="003756AF" w:rsidRPr="00ED1826" w:rsidRDefault="003756AF" w:rsidP="003756AF">
      <w:pPr>
        <w:pStyle w:val="ListParagraph"/>
        <w:rPr>
          <w:rFonts w:cs="Calibri"/>
        </w:rPr>
      </w:pPr>
    </w:p>
    <w:p w14:paraId="78846033" w14:textId="77777777" w:rsidR="003756AF" w:rsidRPr="00ED1826" w:rsidRDefault="003756AF" w:rsidP="003756AF">
      <w:pPr>
        <w:pStyle w:val="ListParagraph"/>
        <w:rPr>
          <w:rFonts w:cs="Calibri"/>
        </w:rPr>
      </w:pPr>
      <w:r w:rsidRPr="00ED1826">
        <w:rPr>
          <w:rFonts w:cs="Calibri"/>
        </w:rPr>
        <w:t xml:space="preserve">No </w:t>
      </w:r>
      <w:r w:rsidRPr="00ED1826">
        <w:rPr>
          <w:rFonts w:cs="Calibri"/>
        </w:rPr>
        <w:sym w:font="Wingdings" w:char="F0E8"/>
      </w:r>
      <w:r w:rsidRPr="00ED1826">
        <w:rPr>
          <w:rFonts w:cs="Calibri"/>
        </w:rPr>
        <w:t xml:space="preserve"> </w:t>
      </w:r>
      <w:r w:rsidRPr="00ED1826">
        <w:rPr>
          <w:rFonts w:cs="Calibri"/>
          <w:b/>
        </w:rPr>
        <w:t>Go to Question 14</w:t>
      </w:r>
    </w:p>
    <w:p w14:paraId="096B7BBE" w14:textId="77777777" w:rsidR="003756AF" w:rsidRPr="00ED1826" w:rsidRDefault="003756AF" w:rsidP="003756AF">
      <w:pPr>
        <w:pStyle w:val="ListParagraph"/>
        <w:rPr>
          <w:rFonts w:cs="Calibri"/>
        </w:rPr>
      </w:pPr>
      <w:r w:rsidRPr="00ED1826">
        <w:rPr>
          <w:rFonts w:cs="Calibri"/>
        </w:rPr>
        <w:t>Yes</w:t>
      </w:r>
    </w:p>
    <w:p w14:paraId="7B76DB32" w14:textId="77777777" w:rsidR="003756AF" w:rsidRPr="00ED1826" w:rsidRDefault="003756AF" w:rsidP="003756AF">
      <w:pPr>
        <w:rPr>
          <w:rFonts w:eastAsia="Calibri" w:cs="Calibri"/>
          <w:b/>
          <w:sz w:val="24"/>
        </w:rPr>
      </w:pPr>
    </w:p>
    <w:p w14:paraId="19C40FB1" w14:textId="77777777" w:rsidR="003756AF" w:rsidRPr="00ED1826" w:rsidRDefault="003756AF" w:rsidP="003756AF">
      <w:pPr>
        <w:pStyle w:val="ListParagraph"/>
        <w:numPr>
          <w:ilvl w:val="0"/>
          <w:numId w:val="42"/>
        </w:numPr>
        <w:spacing w:after="160" w:line="259" w:lineRule="auto"/>
        <w:rPr>
          <w:rFonts w:cs="Calibri"/>
          <w:i/>
        </w:rPr>
      </w:pPr>
      <w:r w:rsidRPr="00ED1826">
        <w:rPr>
          <w:rFonts w:cs="Calibri"/>
          <w:b/>
          <w:i/>
        </w:rPr>
        <w:t>D</w:t>
      </w:r>
      <w:r w:rsidRPr="00ED1826">
        <w:rPr>
          <w:rFonts w:cs="Calibri"/>
          <w:b/>
          <w:bCs/>
          <w:i/>
        </w:rPr>
        <w:t xml:space="preserve">uring </w:t>
      </w:r>
      <w:r w:rsidRPr="00ED1826">
        <w:rPr>
          <w:rFonts w:cs="Calibri"/>
          <w:b/>
          <w:bCs/>
          <w:i/>
          <w:iCs/>
        </w:rPr>
        <w:t xml:space="preserve">your most recent </w:t>
      </w:r>
      <w:r w:rsidRPr="00ED1826">
        <w:rPr>
          <w:rFonts w:cs="Calibri"/>
          <w:b/>
          <w:bCs/>
          <w:i/>
        </w:rPr>
        <w:t>pregnancy</w:t>
      </w:r>
      <w:r w:rsidRPr="00ED1826">
        <w:rPr>
          <w:rFonts w:cs="Calibri"/>
        </w:rPr>
        <w:t xml:space="preserve">, </w:t>
      </w:r>
      <w:r w:rsidRPr="00ED1826">
        <w:rPr>
          <w:rFonts w:cs="Calibri"/>
          <w:b/>
        </w:rPr>
        <w:t>which of the following prescription pain relievers did you use?</w:t>
      </w:r>
      <w:r w:rsidRPr="00ED1826">
        <w:rPr>
          <w:rFonts w:cs="Calibri"/>
        </w:rPr>
        <w:t xml:space="preserve">  For each one, please check </w:t>
      </w:r>
      <w:r w:rsidRPr="00ED1826">
        <w:rPr>
          <w:rFonts w:cs="Calibri"/>
          <w:b/>
        </w:rPr>
        <w:t>No</w:t>
      </w:r>
      <w:r w:rsidRPr="00ED1826">
        <w:rPr>
          <w:rFonts w:cs="Calibri"/>
        </w:rPr>
        <w:t xml:space="preserve">, if you did not use it, or </w:t>
      </w:r>
      <w:r w:rsidRPr="00ED1826">
        <w:rPr>
          <w:rFonts w:cs="Calibri"/>
          <w:b/>
        </w:rPr>
        <w:t>Yes</w:t>
      </w:r>
      <w:r w:rsidRPr="00ED1826">
        <w:rPr>
          <w:rFonts w:cs="Calibri"/>
        </w:rPr>
        <w:t xml:space="preserve"> if you did.  </w:t>
      </w:r>
    </w:p>
    <w:p w14:paraId="119ABCF7" w14:textId="77777777" w:rsidR="003756AF" w:rsidRPr="00ED1826" w:rsidRDefault="003756AF" w:rsidP="003756AF">
      <w:pPr>
        <w:pStyle w:val="ListParagraph"/>
        <w:ind w:left="7200"/>
        <w:rPr>
          <w:rFonts w:cs="Calibri"/>
          <w:b/>
        </w:rPr>
      </w:pPr>
      <w:r w:rsidRPr="00ED1826">
        <w:rPr>
          <w:rFonts w:cs="Calibri"/>
          <w:b/>
        </w:rPr>
        <w:t>No           Yes</w:t>
      </w:r>
    </w:p>
    <w:p w14:paraId="78500407"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rPr>
        <w:t xml:space="preserve">Vicodin®, Norco®, or other pain reliever with hydrocodone </w:t>
      </w:r>
    </w:p>
    <w:p w14:paraId="30B77881"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rPr>
        <w:t xml:space="preserve">OxyContin®, Percodan®, Percocet® or other pain reliever with oxycodone </w:t>
      </w:r>
    </w:p>
    <w:p w14:paraId="0996BF5D"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rPr>
        <w:t>Tylenol #3® or other pain reliever with codeine</w:t>
      </w:r>
    </w:p>
    <w:p w14:paraId="773805BC"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rPr>
        <w:t>MS Contin® or other pain reliever with morphine</w:t>
      </w:r>
    </w:p>
    <w:p w14:paraId="3B40EAEB"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rPr>
        <w:t xml:space="preserve">Dilaudid® or other pain reliever with hydromorphone </w:t>
      </w:r>
    </w:p>
    <w:p w14:paraId="44810952"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rPr>
        <w:t xml:space="preserve">Opana® or other pain reliever with oxymorphone </w:t>
      </w:r>
    </w:p>
    <w:p w14:paraId="254F615D"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color w:val="000000"/>
        </w:rPr>
        <w:t>Ultram</w:t>
      </w:r>
      <w:r w:rsidRPr="00ED1826">
        <w:rPr>
          <w:rFonts w:cs="Calibri"/>
        </w:rPr>
        <w:t xml:space="preserve">®, </w:t>
      </w:r>
      <w:r w:rsidRPr="00ED1826">
        <w:rPr>
          <w:rFonts w:cs="Calibri"/>
          <w:color w:val="000000"/>
        </w:rPr>
        <w:t>Ultracet</w:t>
      </w:r>
      <w:r w:rsidRPr="00ED1826">
        <w:rPr>
          <w:rFonts w:cs="Calibri"/>
        </w:rPr>
        <w:t>®, or tramadol</w:t>
      </w:r>
    </w:p>
    <w:p w14:paraId="7156E6B4" w14:textId="77777777" w:rsidR="003756AF" w:rsidRPr="00ED1826" w:rsidRDefault="003756AF" w:rsidP="003756AF">
      <w:pPr>
        <w:pStyle w:val="ListParagraph"/>
        <w:numPr>
          <w:ilvl w:val="0"/>
          <w:numId w:val="43"/>
        </w:numPr>
        <w:spacing w:after="160" w:line="259" w:lineRule="auto"/>
        <w:rPr>
          <w:rFonts w:cs="Calibri"/>
        </w:rPr>
      </w:pPr>
      <w:r w:rsidRPr="006F402B">
        <w:t>Duragesic</w:t>
      </w:r>
      <w:r w:rsidRPr="00ED1826">
        <w:rPr>
          <w:rFonts w:cs="Calibri"/>
        </w:rPr>
        <w:t>®</w:t>
      </w:r>
      <w:r w:rsidRPr="006F402B">
        <w:t>, Actiq</w:t>
      </w:r>
      <w:r w:rsidRPr="00ED1826">
        <w:rPr>
          <w:rFonts w:cs="Calibri"/>
        </w:rPr>
        <w:t>®</w:t>
      </w:r>
      <w:r w:rsidRPr="006F402B">
        <w:t xml:space="preserve">, or </w:t>
      </w:r>
      <w:r w:rsidRPr="00ED1826">
        <w:rPr>
          <w:rFonts w:cs="Calibri"/>
        </w:rPr>
        <w:t>Fentanyl</w:t>
      </w:r>
    </w:p>
    <w:p w14:paraId="2DDD70E4"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rPr>
        <w:t xml:space="preserve">Methadone </w:t>
      </w:r>
    </w:p>
    <w:p w14:paraId="2340AB14" w14:textId="77777777" w:rsidR="003756AF" w:rsidRPr="00ED1826" w:rsidRDefault="003756AF" w:rsidP="003756AF">
      <w:pPr>
        <w:pStyle w:val="ListParagraph"/>
        <w:numPr>
          <w:ilvl w:val="0"/>
          <w:numId w:val="43"/>
        </w:numPr>
        <w:spacing w:after="160" w:line="259" w:lineRule="auto"/>
        <w:rPr>
          <w:rFonts w:cs="Calibri"/>
        </w:rPr>
      </w:pPr>
      <w:r w:rsidRPr="00ED1826">
        <w:rPr>
          <w:rFonts w:cs="Calibri"/>
        </w:rPr>
        <w:t xml:space="preserve">Some other prescription pain reliever </w:t>
      </w:r>
    </w:p>
    <w:p w14:paraId="02EFE65A" w14:textId="77777777" w:rsidR="003756AF" w:rsidRPr="00ED1826" w:rsidRDefault="003756AF" w:rsidP="003756AF">
      <w:pPr>
        <w:pStyle w:val="ListParagraph"/>
        <w:ind w:left="1080"/>
        <w:rPr>
          <w:rFonts w:cs="Calibri"/>
        </w:rPr>
      </w:pPr>
      <w:r w:rsidRPr="00ED1826">
        <w:rPr>
          <w:rFonts w:cs="Calibri"/>
        </w:rPr>
        <w:t>Please tell us:  __________________________</w:t>
      </w:r>
    </w:p>
    <w:p w14:paraId="4864B421" w14:textId="77777777" w:rsidR="003756AF" w:rsidRPr="00ED1826" w:rsidRDefault="003756AF" w:rsidP="003756AF">
      <w:pPr>
        <w:pStyle w:val="ListParagraph"/>
        <w:ind w:left="360"/>
        <w:rPr>
          <w:rFonts w:cs="Calibri"/>
          <w:i/>
        </w:rPr>
      </w:pPr>
    </w:p>
    <w:p w14:paraId="5A5F40FD" w14:textId="77777777" w:rsidR="003756AF" w:rsidRPr="00ED1826" w:rsidRDefault="003756AF" w:rsidP="003756AF">
      <w:pPr>
        <w:pStyle w:val="ListParagraph"/>
        <w:numPr>
          <w:ilvl w:val="0"/>
          <w:numId w:val="42"/>
        </w:numPr>
        <w:spacing w:after="160" w:line="259" w:lineRule="auto"/>
        <w:rPr>
          <w:rFonts w:cs="Calibri"/>
        </w:rPr>
      </w:pPr>
      <w:r w:rsidRPr="00ED1826">
        <w:rPr>
          <w:rFonts w:cs="Calibri"/>
          <w:b/>
        </w:rPr>
        <w:t>What were the reasons that you used prescription pain relievers during your most recent pregnancy?</w:t>
      </w:r>
      <w:r w:rsidRPr="00ED1826">
        <w:rPr>
          <w:rFonts w:cs="Calibri"/>
        </w:rPr>
        <w:t xml:space="preserve">  Check ALL that  apply</w:t>
      </w:r>
    </w:p>
    <w:p w14:paraId="134D0314" w14:textId="77777777" w:rsidR="003756AF" w:rsidRPr="00ED1826" w:rsidRDefault="003756AF" w:rsidP="003756AF">
      <w:pPr>
        <w:pStyle w:val="NoSpacing"/>
        <w:ind w:left="720"/>
        <w:rPr>
          <w:rFonts w:cs="Calibri"/>
          <w:sz w:val="24"/>
          <w:szCs w:val="24"/>
        </w:rPr>
      </w:pPr>
      <w:r w:rsidRPr="00ED1826">
        <w:rPr>
          <w:rFonts w:cs="Calibri"/>
          <w:sz w:val="24"/>
          <w:szCs w:val="24"/>
        </w:rPr>
        <w:t>To treat pain from a condition I had before pregnancy</w:t>
      </w:r>
    </w:p>
    <w:p w14:paraId="0C7BCF97" w14:textId="77777777" w:rsidR="003756AF" w:rsidRPr="00ED1826" w:rsidRDefault="003756AF" w:rsidP="003756AF">
      <w:pPr>
        <w:pStyle w:val="NoSpacing"/>
        <w:ind w:left="720"/>
        <w:rPr>
          <w:rFonts w:cs="Calibri"/>
          <w:sz w:val="24"/>
          <w:szCs w:val="24"/>
        </w:rPr>
      </w:pPr>
      <w:r w:rsidRPr="00ED1826">
        <w:rPr>
          <w:rFonts w:cs="Calibri"/>
          <w:sz w:val="24"/>
          <w:szCs w:val="24"/>
        </w:rPr>
        <w:t>To treat pain from an injury or accident that happened during my pregnancy</w:t>
      </w:r>
    </w:p>
    <w:p w14:paraId="04D7859D" w14:textId="77777777" w:rsidR="003756AF" w:rsidRPr="00ED1826" w:rsidRDefault="003756AF" w:rsidP="003756AF">
      <w:pPr>
        <w:pStyle w:val="NoSpacing"/>
        <w:ind w:left="720"/>
        <w:rPr>
          <w:rFonts w:cs="Calibri"/>
          <w:sz w:val="24"/>
          <w:szCs w:val="24"/>
        </w:rPr>
      </w:pPr>
      <w:r w:rsidRPr="00ED1826">
        <w:rPr>
          <w:rFonts w:cs="Calibri"/>
          <w:sz w:val="24"/>
          <w:szCs w:val="24"/>
        </w:rPr>
        <w:t>To treat pain from surgery (not including oral surgery or dental procedures)</w:t>
      </w:r>
    </w:p>
    <w:p w14:paraId="5B2D7C86"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treat pain from oral surgery or dental procedures </w:t>
      </w:r>
    </w:p>
    <w:p w14:paraId="7B0F0C20"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treat pain from a pregnancy-related problem </w:t>
      </w:r>
    </w:p>
    <w:p w14:paraId="0B51139A" w14:textId="77777777" w:rsidR="003756AF" w:rsidRPr="00ED1826" w:rsidRDefault="003756AF" w:rsidP="003756AF">
      <w:pPr>
        <w:pStyle w:val="NoSpacing"/>
        <w:ind w:left="720"/>
        <w:rPr>
          <w:rFonts w:cs="Calibri"/>
          <w:sz w:val="24"/>
          <w:szCs w:val="24"/>
        </w:rPr>
      </w:pPr>
      <w:r w:rsidRPr="00ED1826">
        <w:rPr>
          <w:rFonts w:cs="Calibri"/>
          <w:sz w:val="24"/>
          <w:szCs w:val="24"/>
        </w:rPr>
        <w:t xml:space="preserve">Other </w:t>
      </w:r>
      <w:r w:rsidRPr="00ED1826">
        <w:rPr>
          <w:rFonts w:cs="Calibri"/>
          <w:sz w:val="24"/>
          <w:szCs w:val="24"/>
        </w:rPr>
        <w:sym w:font="Wingdings" w:char="F0E8"/>
      </w:r>
      <w:r w:rsidRPr="00ED1826">
        <w:rPr>
          <w:rFonts w:cs="Calibri"/>
          <w:sz w:val="24"/>
          <w:szCs w:val="24"/>
        </w:rPr>
        <w:t xml:space="preserve"> Please tell us: __________________</w:t>
      </w:r>
    </w:p>
    <w:p w14:paraId="4069A4AE" w14:textId="77777777" w:rsidR="003756AF" w:rsidRPr="00ED1826" w:rsidRDefault="003756AF" w:rsidP="003756AF">
      <w:pPr>
        <w:pStyle w:val="ListParagraph"/>
        <w:shd w:val="clear" w:color="auto" w:fill="FFFFFF"/>
        <w:spacing w:after="200" w:line="276" w:lineRule="auto"/>
        <w:ind w:left="1080"/>
        <w:rPr>
          <w:rFonts w:cs="Calibri"/>
        </w:rPr>
      </w:pPr>
      <w:r w:rsidRPr="00ED1826">
        <w:rPr>
          <w:rFonts w:cs="Calibri"/>
        </w:rPr>
        <w:tab/>
        <w:t>     </w:t>
      </w:r>
    </w:p>
    <w:p w14:paraId="2FDF87B8" w14:textId="77777777" w:rsidR="003756AF" w:rsidRDefault="003756AF" w:rsidP="003756AF">
      <w:pPr>
        <w:rPr>
          <w:rFonts w:cs="Calibri"/>
          <w:b/>
          <w:bCs/>
          <w:sz w:val="24"/>
        </w:rPr>
      </w:pPr>
      <w:r>
        <w:rPr>
          <w:rFonts w:cs="Calibri"/>
          <w:b/>
          <w:bCs/>
        </w:rPr>
        <w:br w:type="page"/>
      </w:r>
    </w:p>
    <w:p w14:paraId="2D6675E3" w14:textId="77777777" w:rsidR="003756AF" w:rsidRPr="00ED1826" w:rsidRDefault="003756AF" w:rsidP="003756AF">
      <w:pPr>
        <w:pStyle w:val="ListParagraph"/>
        <w:numPr>
          <w:ilvl w:val="0"/>
          <w:numId w:val="42"/>
        </w:numPr>
        <w:spacing w:after="200" w:line="276" w:lineRule="auto"/>
        <w:rPr>
          <w:rFonts w:cs="Calibri"/>
        </w:rPr>
      </w:pPr>
      <w:r w:rsidRPr="00ED1826">
        <w:rPr>
          <w:rFonts w:cs="Calibri"/>
          <w:b/>
          <w:bCs/>
        </w:rPr>
        <w:lastRenderedPageBreak/>
        <w:t xml:space="preserve">How did you get the prescription pain relievers that you used during your most recent pregnancy?  </w:t>
      </w:r>
      <w:r w:rsidRPr="00ED1826">
        <w:rPr>
          <w:rFonts w:cs="Calibri"/>
        </w:rPr>
        <w:t>Check ALL that apply</w:t>
      </w:r>
    </w:p>
    <w:p w14:paraId="4EC54959" w14:textId="77777777" w:rsidR="003756AF" w:rsidRPr="00ED1826" w:rsidRDefault="003756AF" w:rsidP="003756AF">
      <w:pPr>
        <w:pStyle w:val="NoSpacing"/>
        <w:ind w:left="720"/>
        <w:rPr>
          <w:rFonts w:cs="Calibri"/>
          <w:sz w:val="24"/>
          <w:szCs w:val="24"/>
        </w:rPr>
      </w:pPr>
      <w:r w:rsidRPr="00ED1826">
        <w:rPr>
          <w:rFonts w:cs="Calibri"/>
          <w:sz w:val="24"/>
          <w:szCs w:val="24"/>
        </w:rPr>
        <w:t xml:space="preserve">I received a prescription from a primary care provider </w:t>
      </w:r>
    </w:p>
    <w:p w14:paraId="019BCAE8" w14:textId="77777777" w:rsidR="003756AF" w:rsidRPr="00ED1826" w:rsidRDefault="003756AF" w:rsidP="003756AF">
      <w:pPr>
        <w:pStyle w:val="NoSpacing"/>
        <w:ind w:left="720"/>
        <w:rPr>
          <w:rFonts w:cs="Calibri"/>
          <w:sz w:val="24"/>
          <w:szCs w:val="24"/>
        </w:rPr>
      </w:pPr>
      <w:r w:rsidRPr="00ED1826">
        <w:rPr>
          <w:rFonts w:cs="Calibri"/>
          <w:sz w:val="24"/>
          <w:szCs w:val="24"/>
        </w:rPr>
        <w:t xml:space="preserve">I received a prescription from an ob-gyn or prenatal care provider </w:t>
      </w:r>
    </w:p>
    <w:p w14:paraId="50C3C527" w14:textId="77777777" w:rsidR="003756AF" w:rsidRPr="00ED1826" w:rsidRDefault="003756AF" w:rsidP="003756AF">
      <w:pPr>
        <w:pStyle w:val="NoSpacing"/>
        <w:ind w:left="720"/>
        <w:rPr>
          <w:rFonts w:cs="Calibri"/>
          <w:sz w:val="24"/>
          <w:szCs w:val="24"/>
        </w:rPr>
      </w:pPr>
      <w:r w:rsidRPr="00ED1826">
        <w:rPr>
          <w:rFonts w:cs="Calibri"/>
          <w:sz w:val="24"/>
          <w:szCs w:val="24"/>
        </w:rPr>
        <w:t xml:space="preserve">I received a prescription from a dentist or oral health care provider </w:t>
      </w:r>
    </w:p>
    <w:p w14:paraId="016F3CB8" w14:textId="77777777" w:rsidR="003756AF" w:rsidRPr="00ED1826" w:rsidRDefault="003756AF" w:rsidP="003756AF">
      <w:pPr>
        <w:pStyle w:val="NoSpacing"/>
        <w:ind w:left="720"/>
        <w:rPr>
          <w:rFonts w:cs="Calibri"/>
          <w:sz w:val="24"/>
          <w:szCs w:val="24"/>
        </w:rPr>
      </w:pPr>
      <w:r w:rsidRPr="00ED1826">
        <w:rPr>
          <w:rFonts w:cs="Calibri"/>
          <w:sz w:val="24"/>
          <w:szCs w:val="24"/>
        </w:rPr>
        <w:t xml:space="preserve">I received a prescription from another type of medical specialist </w:t>
      </w:r>
    </w:p>
    <w:p w14:paraId="23790BBA" w14:textId="77777777" w:rsidR="003756AF" w:rsidRPr="00ED1826" w:rsidRDefault="003756AF" w:rsidP="003756AF">
      <w:pPr>
        <w:pStyle w:val="NoSpacing"/>
        <w:ind w:left="720"/>
        <w:rPr>
          <w:rFonts w:cs="Calibri"/>
          <w:sz w:val="24"/>
          <w:szCs w:val="24"/>
        </w:rPr>
      </w:pPr>
      <w:r w:rsidRPr="00ED1826">
        <w:rPr>
          <w:rFonts w:cs="Calibri"/>
          <w:sz w:val="24"/>
          <w:szCs w:val="24"/>
        </w:rPr>
        <w:t>I received a prescription from a pain clinic</w:t>
      </w:r>
    </w:p>
    <w:p w14:paraId="75C3B0D7" w14:textId="77777777" w:rsidR="003756AF" w:rsidRPr="00ED1826" w:rsidRDefault="003756AF" w:rsidP="003756AF">
      <w:pPr>
        <w:pStyle w:val="NoSpacing"/>
        <w:ind w:left="720"/>
        <w:rPr>
          <w:rFonts w:cs="Calibri"/>
          <w:sz w:val="24"/>
          <w:szCs w:val="24"/>
        </w:rPr>
      </w:pPr>
      <w:r w:rsidRPr="00ED1826">
        <w:rPr>
          <w:rFonts w:cs="Calibri"/>
          <w:sz w:val="24"/>
          <w:szCs w:val="24"/>
        </w:rPr>
        <w:t>I had pain relievers</w:t>
      </w:r>
      <w:r w:rsidRPr="00ED1826" w:rsidDel="00F056B4">
        <w:rPr>
          <w:rFonts w:cs="Calibri"/>
          <w:sz w:val="24"/>
          <w:szCs w:val="24"/>
        </w:rPr>
        <w:t xml:space="preserve"> </w:t>
      </w:r>
      <w:r w:rsidRPr="00ED1826">
        <w:rPr>
          <w:rFonts w:cs="Calibri"/>
          <w:sz w:val="24"/>
          <w:szCs w:val="24"/>
        </w:rPr>
        <w:t xml:space="preserve">left over from an old prescription </w:t>
      </w:r>
    </w:p>
    <w:p w14:paraId="6F641E61" w14:textId="77777777" w:rsidR="003756AF" w:rsidRPr="00ED1826" w:rsidRDefault="003756AF" w:rsidP="003756AF">
      <w:pPr>
        <w:pStyle w:val="NoSpacing"/>
        <w:ind w:left="720"/>
        <w:rPr>
          <w:rFonts w:cs="Calibri"/>
          <w:sz w:val="24"/>
          <w:szCs w:val="24"/>
        </w:rPr>
      </w:pPr>
      <w:r w:rsidRPr="00ED1826">
        <w:rPr>
          <w:rFonts w:cs="Calibri"/>
          <w:sz w:val="24"/>
          <w:szCs w:val="24"/>
        </w:rPr>
        <w:t>I got the pain relievers from a friend or family member who had a prescription</w:t>
      </w:r>
    </w:p>
    <w:p w14:paraId="6EEE519E" w14:textId="77777777" w:rsidR="003756AF" w:rsidRPr="00ED1826" w:rsidRDefault="003756AF" w:rsidP="003756AF">
      <w:pPr>
        <w:pStyle w:val="NoSpacing"/>
        <w:ind w:left="720"/>
        <w:rPr>
          <w:rFonts w:cs="Calibri"/>
          <w:sz w:val="24"/>
          <w:szCs w:val="24"/>
        </w:rPr>
      </w:pPr>
      <w:r w:rsidRPr="00ED1826">
        <w:rPr>
          <w:rFonts w:cs="Calibri"/>
          <w:sz w:val="24"/>
          <w:szCs w:val="24"/>
        </w:rPr>
        <w:t>I got the pain relievers without a prescription</w:t>
      </w:r>
    </w:p>
    <w:p w14:paraId="47BE0745" w14:textId="77777777" w:rsidR="003756AF" w:rsidRPr="00ED1826" w:rsidRDefault="003756AF" w:rsidP="003756AF">
      <w:pPr>
        <w:pStyle w:val="NoSpacing"/>
        <w:ind w:left="720"/>
        <w:rPr>
          <w:rFonts w:cs="Calibri"/>
          <w:sz w:val="24"/>
          <w:szCs w:val="24"/>
        </w:rPr>
      </w:pPr>
      <w:r w:rsidRPr="00ED1826">
        <w:rPr>
          <w:rFonts w:cs="Calibri"/>
          <w:sz w:val="24"/>
          <w:szCs w:val="24"/>
        </w:rPr>
        <w:t xml:space="preserve">Other </w:t>
      </w:r>
      <w:r w:rsidRPr="00ED1826">
        <w:rPr>
          <w:rFonts w:cs="Calibri"/>
          <w:sz w:val="24"/>
          <w:szCs w:val="24"/>
        </w:rPr>
        <w:sym w:font="Wingdings" w:char="F0E8"/>
      </w:r>
      <w:r w:rsidRPr="00ED1826">
        <w:rPr>
          <w:rFonts w:cs="Calibri"/>
          <w:sz w:val="24"/>
          <w:szCs w:val="24"/>
        </w:rPr>
        <w:t xml:space="preserve"> Please tell us: ______________________________</w:t>
      </w:r>
    </w:p>
    <w:p w14:paraId="6029B90E" w14:textId="77777777" w:rsidR="003756AF" w:rsidRPr="00ED1826" w:rsidRDefault="003756AF" w:rsidP="003756AF">
      <w:pPr>
        <w:pStyle w:val="NoSpacing"/>
        <w:ind w:left="720"/>
        <w:rPr>
          <w:rFonts w:cs="Calibri"/>
          <w:sz w:val="24"/>
          <w:szCs w:val="24"/>
        </w:rPr>
      </w:pPr>
    </w:p>
    <w:p w14:paraId="3BAD49DE" w14:textId="77777777" w:rsidR="003756AF" w:rsidRPr="00ED1826" w:rsidRDefault="003756AF" w:rsidP="003756AF">
      <w:pPr>
        <w:pStyle w:val="NoSpacing"/>
        <w:ind w:left="720"/>
        <w:rPr>
          <w:rFonts w:cs="Calibri"/>
          <w:sz w:val="24"/>
          <w:szCs w:val="24"/>
        </w:rPr>
      </w:pPr>
    </w:p>
    <w:p w14:paraId="01F7A630" w14:textId="77777777" w:rsidR="003756AF" w:rsidRPr="00ED1826" w:rsidRDefault="003756AF" w:rsidP="003756AF">
      <w:pPr>
        <w:pStyle w:val="ListParagraph"/>
        <w:numPr>
          <w:ilvl w:val="0"/>
          <w:numId w:val="42"/>
        </w:numPr>
        <w:spacing w:after="160" w:line="259" w:lineRule="auto"/>
        <w:rPr>
          <w:rFonts w:cs="Calibri"/>
        </w:rPr>
      </w:pPr>
      <w:r w:rsidRPr="00ED1826">
        <w:rPr>
          <w:rFonts w:cs="Calibri"/>
          <w:b/>
          <w:i/>
        </w:rPr>
        <w:t>During your most recent pregnancy</w:t>
      </w:r>
      <w:r w:rsidRPr="00ED1826">
        <w:rPr>
          <w:rFonts w:cs="Calibri"/>
          <w:b/>
        </w:rPr>
        <w:t xml:space="preserve">, did you ever use any prescription pain reliever in any way a health care provider did not direct you to use it?  </w:t>
      </w:r>
      <w:r w:rsidRPr="00ED1826">
        <w:rPr>
          <w:rFonts w:cs="Calibri"/>
        </w:rPr>
        <w:t>For example, used it in smaller or greater amounts, more or less often than prescribed, or used it for a shorter or longer time than you were told.</w:t>
      </w:r>
    </w:p>
    <w:p w14:paraId="14AF3F6E" w14:textId="77777777" w:rsidR="003756AF" w:rsidRPr="00ED1826" w:rsidRDefault="003756AF" w:rsidP="003756AF">
      <w:pPr>
        <w:pStyle w:val="ListParagraph"/>
        <w:ind w:left="360"/>
        <w:rPr>
          <w:rFonts w:cs="Calibri"/>
        </w:rPr>
      </w:pPr>
    </w:p>
    <w:p w14:paraId="22211716" w14:textId="77777777" w:rsidR="003756AF" w:rsidRPr="00ED1826" w:rsidRDefault="003756AF" w:rsidP="003756AF">
      <w:pPr>
        <w:pStyle w:val="ListParagraph"/>
        <w:rPr>
          <w:rFonts w:cs="Calibri"/>
        </w:rPr>
      </w:pPr>
      <w:r w:rsidRPr="00ED1826">
        <w:rPr>
          <w:rFonts w:cs="Calibri"/>
        </w:rPr>
        <w:t xml:space="preserve">No </w:t>
      </w:r>
      <w:r w:rsidRPr="00ED1826">
        <w:rPr>
          <w:rFonts w:cs="Calibri"/>
        </w:rPr>
        <w:sym w:font="Wingdings" w:char="F0E8"/>
      </w:r>
      <w:r w:rsidRPr="00ED1826">
        <w:rPr>
          <w:rFonts w:cs="Calibri"/>
        </w:rPr>
        <w:t xml:space="preserve"> </w:t>
      </w:r>
      <w:r w:rsidRPr="00ED1826">
        <w:rPr>
          <w:rFonts w:cs="Calibri"/>
          <w:b/>
        </w:rPr>
        <w:t>Go to Question 9</w:t>
      </w:r>
    </w:p>
    <w:p w14:paraId="6A7F7358" w14:textId="77777777" w:rsidR="003756AF" w:rsidRPr="00ED1826" w:rsidRDefault="003756AF" w:rsidP="003756AF">
      <w:pPr>
        <w:pStyle w:val="ListParagraph"/>
        <w:rPr>
          <w:rFonts w:cs="Calibri"/>
        </w:rPr>
      </w:pPr>
      <w:r w:rsidRPr="00ED1826">
        <w:rPr>
          <w:rFonts w:cs="Calibri"/>
        </w:rPr>
        <w:t>Yes</w:t>
      </w:r>
    </w:p>
    <w:p w14:paraId="3678D455" w14:textId="77777777" w:rsidR="003756AF" w:rsidRPr="00ED1826" w:rsidRDefault="003756AF" w:rsidP="003756AF">
      <w:pPr>
        <w:pStyle w:val="ListParagraph"/>
        <w:rPr>
          <w:rFonts w:cs="Calibri"/>
        </w:rPr>
      </w:pPr>
    </w:p>
    <w:p w14:paraId="547680CB" w14:textId="77777777" w:rsidR="003756AF" w:rsidRPr="00ED1826" w:rsidRDefault="003756AF" w:rsidP="003756AF">
      <w:pPr>
        <w:pStyle w:val="ListParagraph"/>
        <w:numPr>
          <w:ilvl w:val="0"/>
          <w:numId w:val="42"/>
        </w:numPr>
        <w:spacing w:after="160" w:line="259" w:lineRule="auto"/>
        <w:rPr>
          <w:rFonts w:cs="Calibri"/>
          <w:b/>
        </w:rPr>
      </w:pPr>
      <w:r w:rsidRPr="00ED1826">
        <w:rPr>
          <w:rFonts w:cs="Calibri"/>
          <w:b/>
        </w:rPr>
        <w:t xml:space="preserve">How would you describe the way you used the prescription pain relievers during your most recent pregnancy?   </w:t>
      </w:r>
      <w:r w:rsidRPr="00ED1826">
        <w:rPr>
          <w:rFonts w:cs="Calibri"/>
        </w:rPr>
        <w:t>Check all that apply</w:t>
      </w:r>
    </w:p>
    <w:p w14:paraId="6137C343" w14:textId="77777777" w:rsidR="003756AF" w:rsidRPr="00ED1826" w:rsidRDefault="003756AF" w:rsidP="003756AF">
      <w:pPr>
        <w:pStyle w:val="NoSpacing"/>
        <w:ind w:left="720"/>
        <w:rPr>
          <w:rFonts w:cs="Calibri"/>
          <w:sz w:val="24"/>
          <w:szCs w:val="24"/>
        </w:rPr>
      </w:pPr>
      <w:r w:rsidRPr="00ED1826">
        <w:rPr>
          <w:rFonts w:cs="Calibri"/>
          <w:sz w:val="24"/>
          <w:szCs w:val="24"/>
        </w:rPr>
        <w:t>I used it less often than prescribed</w:t>
      </w:r>
    </w:p>
    <w:p w14:paraId="334AC12D" w14:textId="77777777" w:rsidR="003756AF" w:rsidRPr="00ED1826" w:rsidRDefault="003756AF" w:rsidP="003756AF">
      <w:pPr>
        <w:pStyle w:val="NoSpacing"/>
        <w:ind w:left="720"/>
        <w:rPr>
          <w:rFonts w:cs="Calibri"/>
          <w:sz w:val="24"/>
          <w:szCs w:val="24"/>
        </w:rPr>
      </w:pPr>
      <w:r w:rsidRPr="00ED1826">
        <w:rPr>
          <w:rFonts w:cs="Calibri"/>
          <w:sz w:val="24"/>
          <w:szCs w:val="24"/>
        </w:rPr>
        <w:t>I used it more often than prescribed</w:t>
      </w:r>
    </w:p>
    <w:p w14:paraId="55E19B09" w14:textId="77777777" w:rsidR="003756AF" w:rsidRPr="00ED1826" w:rsidRDefault="003756AF" w:rsidP="003756AF">
      <w:pPr>
        <w:pStyle w:val="NoSpacing"/>
        <w:ind w:left="720"/>
        <w:rPr>
          <w:rFonts w:cs="Calibri"/>
          <w:sz w:val="24"/>
          <w:szCs w:val="24"/>
        </w:rPr>
      </w:pPr>
      <w:r w:rsidRPr="00ED1826">
        <w:rPr>
          <w:rFonts w:cs="Calibri"/>
          <w:sz w:val="24"/>
          <w:szCs w:val="24"/>
        </w:rPr>
        <w:t>I used it for fewer days than prescribed</w:t>
      </w:r>
    </w:p>
    <w:p w14:paraId="4B05913E" w14:textId="77777777" w:rsidR="003756AF" w:rsidRPr="00ED1826" w:rsidRDefault="003756AF" w:rsidP="003756AF">
      <w:pPr>
        <w:pStyle w:val="NoSpacing"/>
        <w:ind w:left="720"/>
        <w:rPr>
          <w:rFonts w:cs="Calibri"/>
          <w:sz w:val="24"/>
          <w:szCs w:val="24"/>
        </w:rPr>
      </w:pPr>
      <w:r w:rsidRPr="00ED1826">
        <w:rPr>
          <w:rFonts w:cs="Calibri"/>
          <w:sz w:val="24"/>
          <w:szCs w:val="24"/>
        </w:rPr>
        <w:t>I used it for more days than prescribed</w:t>
      </w:r>
    </w:p>
    <w:p w14:paraId="2FA1E3B9" w14:textId="77777777" w:rsidR="003756AF" w:rsidRPr="00ED1826" w:rsidRDefault="003756AF" w:rsidP="003756AF">
      <w:pPr>
        <w:pStyle w:val="NoSpacing"/>
        <w:ind w:left="720"/>
        <w:rPr>
          <w:rFonts w:cs="Calibri"/>
          <w:sz w:val="24"/>
          <w:szCs w:val="24"/>
        </w:rPr>
      </w:pPr>
      <w:r w:rsidRPr="00ED1826">
        <w:rPr>
          <w:rFonts w:cs="Calibri"/>
          <w:sz w:val="24"/>
          <w:szCs w:val="24"/>
        </w:rPr>
        <w:t>I used it in a lower dose than prescribed</w:t>
      </w:r>
    </w:p>
    <w:p w14:paraId="70A9EEC5" w14:textId="77777777" w:rsidR="003756AF" w:rsidRPr="00ED1826" w:rsidRDefault="003756AF" w:rsidP="003756AF">
      <w:pPr>
        <w:pStyle w:val="NoSpacing"/>
        <w:ind w:left="720"/>
        <w:rPr>
          <w:rFonts w:cs="Calibri"/>
          <w:sz w:val="24"/>
          <w:szCs w:val="24"/>
        </w:rPr>
      </w:pPr>
      <w:r w:rsidRPr="00ED1826">
        <w:rPr>
          <w:rFonts w:cs="Calibri"/>
          <w:sz w:val="24"/>
          <w:szCs w:val="24"/>
        </w:rPr>
        <w:t>I used it in a higher dose than prescribed</w:t>
      </w:r>
    </w:p>
    <w:p w14:paraId="4239EF1B" w14:textId="77777777" w:rsidR="003756AF" w:rsidRPr="00ED1826" w:rsidRDefault="003756AF" w:rsidP="003756AF">
      <w:pPr>
        <w:pStyle w:val="NoSpacing"/>
        <w:ind w:left="720"/>
        <w:rPr>
          <w:rFonts w:cs="Calibri"/>
          <w:sz w:val="24"/>
          <w:szCs w:val="24"/>
        </w:rPr>
      </w:pPr>
      <w:r w:rsidRPr="00ED1826">
        <w:rPr>
          <w:rFonts w:cs="Calibri"/>
          <w:sz w:val="24"/>
          <w:szCs w:val="24"/>
        </w:rPr>
        <w:t>I used it for a reason different from the reason it was prescribed</w:t>
      </w:r>
    </w:p>
    <w:p w14:paraId="4396BC3F" w14:textId="77777777" w:rsidR="003756AF" w:rsidRPr="00ED1826" w:rsidRDefault="003756AF" w:rsidP="003756AF">
      <w:pPr>
        <w:pStyle w:val="ListParagraph"/>
        <w:ind w:left="360"/>
        <w:rPr>
          <w:rFonts w:cs="Calibri"/>
        </w:rPr>
      </w:pPr>
    </w:p>
    <w:p w14:paraId="08C083C6" w14:textId="77777777" w:rsidR="003756AF" w:rsidRPr="00ED1826" w:rsidRDefault="003756AF" w:rsidP="003756AF">
      <w:pPr>
        <w:pStyle w:val="NoSpacing"/>
        <w:numPr>
          <w:ilvl w:val="0"/>
          <w:numId w:val="42"/>
        </w:numPr>
        <w:rPr>
          <w:rFonts w:cs="Calibri"/>
          <w:sz w:val="24"/>
          <w:szCs w:val="24"/>
        </w:rPr>
      </w:pPr>
      <w:r w:rsidRPr="00ED1826">
        <w:rPr>
          <w:rFonts w:cs="Calibri"/>
          <w:b/>
          <w:sz w:val="24"/>
          <w:szCs w:val="24"/>
        </w:rPr>
        <w:t xml:space="preserve">What were the reasons you used the prescription pain reliever in a way other than prescribed? </w:t>
      </w:r>
    </w:p>
    <w:p w14:paraId="5C8BEFF6" w14:textId="77777777" w:rsidR="003756AF" w:rsidRPr="00ED1826" w:rsidRDefault="003756AF" w:rsidP="003756AF">
      <w:pPr>
        <w:pStyle w:val="NoSpacing"/>
        <w:rPr>
          <w:rFonts w:cs="Calibri"/>
          <w:sz w:val="24"/>
          <w:szCs w:val="24"/>
        </w:rPr>
      </w:pPr>
    </w:p>
    <w:p w14:paraId="7F819092"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relieve pain, prescribed dose did not relieve pain                                                                                                                             </w:t>
      </w:r>
    </w:p>
    <w:p w14:paraId="289439EF"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avoid side effects, the prescribed dose was too high </w:t>
      </w:r>
    </w:p>
    <w:p w14:paraId="597F5A44"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relieve other physical symptoms                                                                                                                </w:t>
      </w:r>
    </w:p>
    <w:p w14:paraId="05B6D7BF"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relieve anxiety </w:t>
      </w:r>
    </w:p>
    <w:p w14:paraId="527F6339"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relieve depression </w:t>
      </w:r>
    </w:p>
    <w:p w14:paraId="7C0E5B51"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relieve stress or tension                                                                                                         </w:t>
      </w:r>
    </w:p>
    <w:p w14:paraId="4DD23BEB" w14:textId="77777777" w:rsidR="003756AF" w:rsidRPr="00ED1826" w:rsidRDefault="003756AF" w:rsidP="003756AF">
      <w:pPr>
        <w:pStyle w:val="NoSpacing"/>
        <w:ind w:left="720"/>
        <w:rPr>
          <w:rFonts w:cs="Calibri"/>
          <w:sz w:val="24"/>
          <w:szCs w:val="24"/>
        </w:rPr>
      </w:pPr>
      <w:r w:rsidRPr="00ED1826">
        <w:rPr>
          <w:rFonts w:cs="Calibri"/>
          <w:sz w:val="24"/>
          <w:szCs w:val="24"/>
        </w:rPr>
        <w:t>To help me sleep</w:t>
      </w:r>
    </w:p>
    <w:p w14:paraId="15518C34" w14:textId="77777777" w:rsidR="003756AF" w:rsidRPr="00ED1826" w:rsidRDefault="003756AF" w:rsidP="003756AF">
      <w:pPr>
        <w:pStyle w:val="NoSpacing"/>
        <w:ind w:left="720"/>
        <w:rPr>
          <w:rFonts w:cs="Calibri"/>
          <w:sz w:val="24"/>
          <w:szCs w:val="24"/>
        </w:rPr>
      </w:pPr>
      <w:r w:rsidRPr="00ED1826">
        <w:rPr>
          <w:rFonts w:cs="Calibri"/>
          <w:sz w:val="24"/>
          <w:szCs w:val="24"/>
        </w:rPr>
        <w:t>To feel good or get high</w:t>
      </w:r>
    </w:p>
    <w:p w14:paraId="747C5498" w14:textId="77777777" w:rsidR="003756AF" w:rsidRPr="00ED1826" w:rsidRDefault="003756AF" w:rsidP="003756AF">
      <w:pPr>
        <w:pStyle w:val="NoSpacing"/>
        <w:ind w:left="720"/>
        <w:rPr>
          <w:rFonts w:cs="Calibri"/>
          <w:sz w:val="24"/>
          <w:szCs w:val="24"/>
        </w:rPr>
      </w:pPr>
      <w:r w:rsidRPr="00ED1826">
        <w:rPr>
          <w:rFonts w:cs="Calibri"/>
          <w:sz w:val="24"/>
          <w:szCs w:val="24"/>
        </w:rPr>
        <w:t>To go along with my husband or partner</w:t>
      </w:r>
    </w:p>
    <w:p w14:paraId="60C643C7"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fit in with friends                                                                                                                                                                         To experiment to see what it would be like  </w:t>
      </w:r>
    </w:p>
    <w:p w14:paraId="31230D2C"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To prevent or relieve withdrawal symptoms </w:t>
      </w:r>
    </w:p>
    <w:p w14:paraId="28BD2FB2" w14:textId="77777777" w:rsidR="003756AF" w:rsidRPr="00ED1826" w:rsidRDefault="003756AF" w:rsidP="003756AF">
      <w:pPr>
        <w:pStyle w:val="NoSpacing"/>
        <w:ind w:left="720"/>
        <w:rPr>
          <w:rFonts w:cs="Calibri"/>
          <w:sz w:val="24"/>
          <w:szCs w:val="24"/>
        </w:rPr>
      </w:pPr>
      <w:r w:rsidRPr="00ED1826">
        <w:rPr>
          <w:rFonts w:cs="Calibri"/>
          <w:sz w:val="24"/>
          <w:szCs w:val="24"/>
        </w:rPr>
        <w:t>Other reason</w:t>
      </w:r>
      <w:r w:rsidRPr="00ED1826">
        <w:rPr>
          <w:rFonts w:cs="Calibri"/>
          <w:sz w:val="24"/>
          <w:szCs w:val="24"/>
        </w:rPr>
        <w:sym w:font="Wingdings" w:char="F0E8"/>
      </w:r>
      <w:r w:rsidRPr="00ED1826">
        <w:rPr>
          <w:rFonts w:cs="Calibri"/>
          <w:sz w:val="24"/>
          <w:szCs w:val="24"/>
        </w:rPr>
        <w:t xml:space="preserve"> Please tell us: _____________________ </w:t>
      </w:r>
    </w:p>
    <w:p w14:paraId="7CDB89EA" w14:textId="77777777" w:rsidR="003756AF" w:rsidRPr="00ED1826" w:rsidRDefault="003756AF" w:rsidP="003756AF">
      <w:pPr>
        <w:pStyle w:val="NoSpacing"/>
        <w:ind w:left="720"/>
        <w:rPr>
          <w:rFonts w:cs="Calibri"/>
          <w:sz w:val="24"/>
          <w:szCs w:val="24"/>
        </w:rPr>
      </w:pPr>
      <w:r w:rsidRPr="00ED1826">
        <w:rPr>
          <w:rFonts w:cs="Calibri"/>
          <w:sz w:val="24"/>
          <w:szCs w:val="24"/>
        </w:rPr>
        <w:t xml:space="preserve">                                                                                                                     </w:t>
      </w:r>
    </w:p>
    <w:p w14:paraId="0D46D670" w14:textId="77777777" w:rsidR="003756AF" w:rsidRPr="00ED1826" w:rsidRDefault="003756AF" w:rsidP="003756AF">
      <w:pPr>
        <w:pStyle w:val="ListParagraph"/>
        <w:numPr>
          <w:ilvl w:val="0"/>
          <w:numId w:val="42"/>
        </w:numPr>
        <w:spacing w:after="160" w:line="259" w:lineRule="auto"/>
        <w:rPr>
          <w:rFonts w:cs="Calibri"/>
        </w:rPr>
      </w:pPr>
      <w:r w:rsidRPr="00ED1826">
        <w:rPr>
          <w:rFonts w:cs="Calibri"/>
          <w:b/>
          <w:i/>
        </w:rPr>
        <w:lastRenderedPageBreak/>
        <w:t>During your most recent pregnancy</w:t>
      </w:r>
      <w:r w:rsidRPr="00ED1826">
        <w:rPr>
          <w:rFonts w:cs="Calibri"/>
          <w:b/>
        </w:rPr>
        <w:t xml:space="preserve">, about how often did you use the prescription pain reliever in a way other than prescribed?  </w:t>
      </w:r>
      <w:r w:rsidRPr="00ED1826">
        <w:rPr>
          <w:rFonts w:cs="Calibri"/>
        </w:rPr>
        <w:t>Check ONE answer</w:t>
      </w:r>
    </w:p>
    <w:p w14:paraId="719D470C" w14:textId="77777777" w:rsidR="003756AF" w:rsidRPr="00ED1826" w:rsidRDefault="003756AF" w:rsidP="003756AF">
      <w:pPr>
        <w:pStyle w:val="NoSpacing"/>
        <w:ind w:left="720"/>
        <w:rPr>
          <w:rFonts w:cs="Calibri"/>
          <w:sz w:val="24"/>
          <w:szCs w:val="24"/>
        </w:rPr>
      </w:pPr>
      <w:r w:rsidRPr="00ED1826">
        <w:rPr>
          <w:rFonts w:cs="Calibri"/>
          <w:sz w:val="24"/>
          <w:szCs w:val="24"/>
        </w:rPr>
        <w:t>Every day or nearly every day of my pregnancy</w:t>
      </w:r>
    </w:p>
    <w:p w14:paraId="39BB98B0" w14:textId="77777777" w:rsidR="003756AF" w:rsidRPr="00ED1826" w:rsidRDefault="003756AF" w:rsidP="003756AF">
      <w:pPr>
        <w:pStyle w:val="NoSpacing"/>
        <w:ind w:left="720"/>
        <w:rPr>
          <w:rFonts w:cs="Calibri"/>
          <w:sz w:val="24"/>
          <w:szCs w:val="24"/>
        </w:rPr>
      </w:pPr>
      <w:r w:rsidRPr="00ED1826">
        <w:rPr>
          <w:rFonts w:cs="Calibri"/>
          <w:sz w:val="24"/>
          <w:szCs w:val="24"/>
        </w:rPr>
        <w:t xml:space="preserve">Several times a week throughout my pregnancy </w:t>
      </w:r>
    </w:p>
    <w:p w14:paraId="6CDD5F31" w14:textId="77777777" w:rsidR="003756AF" w:rsidRPr="00ED1826" w:rsidRDefault="003756AF" w:rsidP="003756AF">
      <w:pPr>
        <w:pStyle w:val="NoSpacing"/>
        <w:ind w:left="720"/>
        <w:rPr>
          <w:rFonts w:cs="Calibri"/>
          <w:sz w:val="24"/>
          <w:szCs w:val="24"/>
        </w:rPr>
      </w:pPr>
      <w:r w:rsidRPr="00ED1826">
        <w:rPr>
          <w:rFonts w:cs="Calibri"/>
          <w:sz w:val="24"/>
          <w:szCs w:val="24"/>
        </w:rPr>
        <w:t>Several times a month throughout my pregnancy</w:t>
      </w:r>
    </w:p>
    <w:p w14:paraId="0399D10B" w14:textId="77777777" w:rsidR="003756AF" w:rsidRPr="00ED1826" w:rsidRDefault="003756AF" w:rsidP="003756AF">
      <w:pPr>
        <w:pStyle w:val="NoSpacing"/>
        <w:ind w:left="720"/>
        <w:rPr>
          <w:rFonts w:cs="Calibri"/>
          <w:sz w:val="24"/>
          <w:szCs w:val="24"/>
        </w:rPr>
      </w:pPr>
      <w:r w:rsidRPr="00ED1826">
        <w:rPr>
          <w:rFonts w:cs="Calibri"/>
          <w:sz w:val="24"/>
          <w:szCs w:val="24"/>
        </w:rPr>
        <w:t>Several times during my pregnancy</w:t>
      </w:r>
    </w:p>
    <w:p w14:paraId="3EF53863" w14:textId="77777777" w:rsidR="003756AF" w:rsidRPr="00ED1826" w:rsidRDefault="003756AF" w:rsidP="003756AF">
      <w:pPr>
        <w:pStyle w:val="NoSpacing"/>
        <w:ind w:left="720"/>
        <w:rPr>
          <w:rFonts w:cs="Calibri"/>
          <w:sz w:val="24"/>
          <w:szCs w:val="24"/>
        </w:rPr>
      </w:pPr>
      <w:r w:rsidRPr="00ED1826">
        <w:rPr>
          <w:rFonts w:cs="Calibri"/>
          <w:sz w:val="24"/>
          <w:szCs w:val="24"/>
        </w:rPr>
        <w:t>Only once during my pregnancy</w:t>
      </w:r>
    </w:p>
    <w:p w14:paraId="6080F9F1" w14:textId="77777777" w:rsidR="003756AF" w:rsidRPr="00ED1826" w:rsidRDefault="003756AF" w:rsidP="003756AF">
      <w:pPr>
        <w:pStyle w:val="ListParagraph"/>
        <w:rPr>
          <w:rFonts w:cs="Calibri"/>
        </w:rPr>
      </w:pPr>
    </w:p>
    <w:p w14:paraId="4F01736F" w14:textId="77777777" w:rsidR="003756AF" w:rsidRPr="00ED1826" w:rsidRDefault="003756AF" w:rsidP="003756AF">
      <w:pPr>
        <w:pStyle w:val="ListParagraph"/>
        <w:numPr>
          <w:ilvl w:val="0"/>
          <w:numId w:val="42"/>
        </w:numPr>
        <w:spacing w:after="160" w:line="259" w:lineRule="auto"/>
        <w:rPr>
          <w:rFonts w:cs="Calibri"/>
          <w:b/>
          <w:bCs/>
        </w:rPr>
      </w:pPr>
      <w:r w:rsidRPr="00ED1826">
        <w:rPr>
          <w:rFonts w:cs="Calibri"/>
          <w:b/>
          <w:bCs/>
          <w:i/>
          <w:iCs/>
        </w:rPr>
        <w:t xml:space="preserve">During your most recent pregnancy, </w:t>
      </w:r>
      <w:r w:rsidRPr="00ED1826">
        <w:rPr>
          <w:rFonts w:cs="Calibri"/>
          <w:b/>
          <w:bCs/>
        </w:rPr>
        <w:t xml:space="preserve">did you try to cut down or stop using prescription pain relievers? </w:t>
      </w:r>
    </w:p>
    <w:p w14:paraId="05B63DD9" w14:textId="77777777" w:rsidR="003756AF" w:rsidRPr="00ED1826" w:rsidRDefault="003756AF" w:rsidP="003756AF">
      <w:pPr>
        <w:pStyle w:val="ListParagraph"/>
        <w:rPr>
          <w:rFonts w:cs="Calibri"/>
        </w:rPr>
      </w:pPr>
    </w:p>
    <w:p w14:paraId="3B6F5D1D" w14:textId="77777777" w:rsidR="003756AF" w:rsidRPr="00ED1826" w:rsidRDefault="003756AF" w:rsidP="003756AF">
      <w:pPr>
        <w:pStyle w:val="NoSpacing"/>
        <w:ind w:left="720"/>
        <w:rPr>
          <w:rFonts w:cs="Calibri"/>
          <w:b/>
          <w:bCs/>
          <w:sz w:val="24"/>
          <w:szCs w:val="24"/>
        </w:rPr>
      </w:pPr>
      <w:r w:rsidRPr="00ED1826">
        <w:rPr>
          <w:rFonts w:cs="Calibri"/>
          <w:sz w:val="24"/>
          <w:szCs w:val="24"/>
        </w:rPr>
        <w:t>No</w:t>
      </w:r>
      <w:r w:rsidRPr="00ED1826">
        <w:rPr>
          <w:rFonts w:cs="Calibri"/>
          <w:sz w:val="24"/>
          <w:szCs w:val="24"/>
        </w:rPr>
        <w:sym w:font="Wingdings" w:char="F0E8"/>
      </w:r>
      <w:r w:rsidRPr="00ED1826">
        <w:rPr>
          <w:rFonts w:cs="Calibri"/>
          <w:sz w:val="24"/>
          <w:szCs w:val="24"/>
        </w:rPr>
        <w:t xml:space="preserve"> </w:t>
      </w:r>
      <w:r w:rsidRPr="00ED1826">
        <w:rPr>
          <w:rFonts w:cs="Calibri"/>
          <w:b/>
          <w:sz w:val="24"/>
          <w:szCs w:val="24"/>
        </w:rPr>
        <w:t>Go to Question 14</w:t>
      </w:r>
    </w:p>
    <w:p w14:paraId="3A53EC9D" w14:textId="77777777" w:rsidR="003756AF" w:rsidRPr="00ED1826" w:rsidRDefault="003756AF" w:rsidP="003756AF">
      <w:pPr>
        <w:pStyle w:val="NoSpacing"/>
        <w:ind w:left="720"/>
        <w:rPr>
          <w:rFonts w:cs="Calibri"/>
          <w:sz w:val="24"/>
          <w:szCs w:val="24"/>
        </w:rPr>
      </w:pPr>
      <w:r w:rsidRPr="00ED1826">
        <w:rPr>
          <w:rFonts w:cs="Calibri"/>
          <w:sz w:val="24"/>
          <w:szCs w:val="24"/>
        </w:rPr>
        <w:t>Yes</w:t>
      </w:r>
    </w:p>
    <w:p w14:paraId="40A91D06" w14:textId="77777777" w:rsidR="003756AF" w:rsidRPr="00ED1826" w:rsidRDefault="003756AF" w:rsidP="003756AF">
      <w:pPr>
        <w:pStyle w:val="CommentText"/>
        <w:rPr>
          <w:rFonts w:cs="Calibri"/>
          <w:sz w:val="24"/>
          <w:szCs w:val="24"/>
        </w:rPr>
      </w:pPr>
    </w:p>
    <w:p w14:paraId="32CB4ECA" w14:textId="77777777" w:rsidR="003756AF" w:rsidRPr="00ED1826" w:rsidRDefault="003756AF" w:rsidP="003756AF">
      <w:pPr>
        <w:pStyle w:val="CommentText"/>
        <w:numPr>
          <w:ilvl w:val="0"/>
          <w:numId w:val="42"/>
        </w:numPr>
        <w:spacing w:after="160"/>
        <w:rPr>
          <w:rFonts w:cs="Calibri"/>
          <w:b/>
          <w:sz w:val="24"/>
          <w:szCs w:val="24"/>
        </w:rPr>
      </w:pPr>
      <w:r w:rsidRPr="00ED1826">
        <w:rPr>
          <w:rFonts w:cs="Calibri"/>
          <w:b/>
          <w:sz w:val="24"/>
          <w:szCs w:val="24"/>
        </w:rPr>
        <w:t xml:space="preserve">What were your reasons for trying to cut down or stop using prescription pain relievers? </w:t>
      </w:r>
      <w:r w:rsidRPr="00ED1826">
        <w:rPr>
          <w:rFonts w:cs="Calibri"/>
          <w:sz w:val="24"/>
          <w:szCs w:val="24"/>
        </w:rPr>
        <w:t>Check ALL that apply</w:t>
      </w:r>
    </w:p>
    <w:p w14:paraId="3C9A6C88" w14:textId="77777777" w:rsidR="003756AF" w:rsidRPr="00ED1826" w:rsidRDefault="003756AF" w:rsidP="003756AF">
      <w:pPr>
        <w:pStyle w:val="NoSpacing"/>
        <w:ind w:left="720"/>
        <w:rPr>
          <w:rFonts w:cs="Calibri"/>
          <w:sz w:val="24"/>
          <w:szCs w:val="24"/>
        </w:rPr>
      </w:pPr>
      <w:r w:rsidRPr="00ED1826">
        <w:rPr>
          <w:rFonts w:cs="Calibri"/>
          <w:sz w:val="24"/>
          <w:szCs w:val="24"/>
        </w:rPr>
        <w:t>My prescription ran out</w:t>
      </w:r>
    </w:p>
    <w:p w14:paraId="0B426C62" w14:textId="77777777" w:rsidR="003756AF" w:rsidRPr="00ED1826" w:rsidRDefault="003756AF" w:rsidP="003756AF">
      <w:pPr>
        <w:pStyle w:val="NoSpacing"/>
        <w:ind w:left="720"/>
        <w:rPr>
          <w:rFonts w:cs="Calibri"/>
          <w:sz w:val="24"/>
          <w:szCs w:val="24"/>
        </w:rPr>
      </w:pPr>
      <w:r w:rsidRPr="00ED1826">
        <w:rPr>
          <w:rFonts w:cs="Calibri"/>
          <w:sz w:val="24"/>
          <w:szCs w:val="24"/>
        </w:rPr>
        <w:t>I felt that I didn’t need them any more</w:t>
      </w:r>
    </w:p>
    <w:p w14:paraId="0E44B050" w14:textId="77777777" w:rsidR="003756AF" w:rsidRPr="00ED1826" w:rsidRDefault="003756AF" w:rsidP="003756AF">
      <w:pPr>
        <w:pStyle w:val="NoSpacing"/>
        <w:ind w:left="720"/>
        <w:rPr>
          <w:rFonts w:cs="Calibri"/>
          <w:sz w:val="24"/>
          <w:szCs w:val="24"/>
        </w:rPr>
      </w:pPr>
      <w:r w:rsidRPr="00ED1826">
        <w:rPr>
          <w:rFonts w:cs="Calibri"/>
          <w:sz w:val="24"/>
          <w:szCs w:val="24"/>
        </w:rPr>
        <w:t xml:space="preserve">They were too expensive </w:t>
      </w:r>
    </w:p>
    <w:p w14:paraId="7C2CB630" w14:textId="77777777" w:rsidR="003756AF" w:rsidRPr="00ED1826" w:rsidRDefault="003756AF" w:rsidP="003756AF">
      <w:pPr>
        <w:pStyle w:val="NoSpacing"/>
        <w:ind w:left="720"/>
        <w:rPr>
          <w:rFonts w:cs="Calibri"/>
          <w:sz w:val="24"/>
          <w:szCs w:val="24"/>
        </w:rPr>
      </w:pPr>
      <w:r w:rsidRPr="00ED1826">
        <w:rPr>
          <w:rFonts w:cs="Calibri"/>
          <w:sz w:val="24"/>
          <w:szCs w:val="24"/>
        </w:rPr>
        <w:t xml:space="preserve">I didn’t like the way they made me feel </w:t>
      </w:r>
    </w:p>
    <w:p w14:paraId="5A565A6E" w14:textId="77777777" w:rsidR="003756AF" w:rsidRPr="00ED1826" w:rsidRDefault="003756AF" w:rsidP="003756AF">
      <w:pPr>
        <w:pStyle w:val="NoSpacing"/>
        <w:ind w:left="720"/>
        <w:rPr>
          <w:rFonts w:cs="Calibri"/>
          <w:sz w:val="24"/>
          <w:szCs w:val="24"/>
        </w:rPr>
      </w:pPr>
      <w:r w:rsidRPr="00ED1826">
        <w:rPr>
          <w:rFonts w:cs="Calibri"/>
          <w:sz w:val="24"/>
          <w:szCs w:val="24"/>
        </w:rPr>
        <w:t xml:space="preserve">I was worried about my health  </w:t>
      </w:r>
    </w:p>
    <w:p w14:paraId="3DD805B4" w14:textId="77777777" w:rsidR="003756AF" w:rsidRPr="00ED1826" w:rsidRDefault="003756AF" w:rsidP="003756AF">
      <w:pPr>
        <w:pStyle w:val="NoSpacing"/>
        <w:ind w:left="720"/>
        <w:rPr>
          <w:rFonts w:cs="Calibri"/>
          <w:sz w:val="24"/>
          <w:szCs w:val="24"/>
        </w:rPr>
      </w:pPr>
      <w:r w:rsidRPr="00ED1826">
        <w:rPr>
          <w:rFonts w:cs="Calibri"/>
          <w:sz w:val="24"/>
          <w:szCs w:val="24"/>
        </w:rPr>
        <w:t xml:space="preserve">I was worried about the health of my baby </w:t>
      </w:r>
    </w:p>
    <w:p w14:paraId="235F98C5" w14:textId="77777777" w:rsidR="003756AF" w:rsidRPr="00ED1826" w:rsidRDefault="003756AF" w:rsidP="003756AF">
      <w:pPr>
        <w:pStyle w:val="NoSpacing"/>
        <w:ind w:left="720"/>
        <w:rPr>
          <w:rFonts w:cs="Calibri"/>
          <w:sz w:val="24"/>
          <w:szCs w:val="24"/>
        </w:rPr>
      </w:pPr>
      <w:r w:rsidRPr="00ED1826">
        <w:rPr>
          <w:rFonts w:cs="Calibri"/>
          <w:sz w:val="24"/>
          <w:szCs w:val="24"/>
        </w:rPr>
        <w:t>I was worried about other members of my family</w:t>
      </w:r>
    </w:p>
    <w:p w14:paraId="257470E5" w14:textId="77777777" w:rsidR="003756AF" w:rsidRPr="00ED1826" w:rsidRDefault="003756AF" w:rsidP="003756AF">
      <w:pPr>
        <w:pStyle w:val="NoSpacing"/>
        <w:ind w:left="720"/>
        <w:rPr>
          <w:rFonts w:cs="Calibri"/>
          <w:sz w:val="24"/>
          <w:szCs w:val="24"/>
        </w:rPr>
      </w:pPr>
      <w:r w:rsidRPr="00ED1826">
        <w:rPr>
          <w:rFonts w:cs="Calibri"/>
          <w:sz w:val="24"/>
          <w:szCs w:val="24"/>
        </w:rPr>
        <w:t xml:space="preserve">My doctor or health care provider recommended that I cut down or stop  </w:t>
      </w:r>
    </w:p>
    <w:p w14:paraId="7F1BC4EC" w14:textId="77777777" w:rsidR="003756AF" w:rsidRPr="00ED1826" w:rsidRDefault="003756AF" w:rsidP="003756AF">
      <w:pPr>
        <w:pStyle w:val="NoSpacing"/>
        <w:ind w:left="720"/>
        <w:rPr>
          <w:rFonts w:cs="Calibri"/>
          <w:sz w:val="24"/>
          <w:szCs w:val="24"/>
        </w:rPr>
      </w:pPr>
      <w:r w:rsidRPr="00ED1826">
        <w:rPr>
          <w:rFonts w:cs="Calibri"/>
          <w:sz w:val="24"/>
          <w:szCs w:val="24"/>
        </w:rPr>
        <w:t>A family member or friend suggested that I cut down or stop</w:t>
      </w:r>
    </w:p>
    <w:p w14:paraId="675E99BA" w14:textId="77777777" w:rsidR="003756AF" w:rsidRPr="00ED1826" w:rsidRDefault="003756AF" w:rsidP="003756AF">
      <w:pPr>
        <w:pStyle w:val="NoSpacing"/>
        <w:ind w:left="720"/>
        <w:rPr>
          <w:rFonts w:cs="Calibri"/>
          <w:sz w:val="24"/>
          <w:szCs w:val="24"/>
        </w:rPr>
      </w:pPr>
      <w:r w:rsidRPr="00ED1826">
        <w:rPr>
          <w:rFonts w:cs="Calibri"/>
          <w:sz w:val="24"/>
          <w:szCs w:val="24"/>
        </w:rPr>
        <w:t>Other</w:t>
      </w:r>
      <w:r w:rsidRPr="00ED1826">
        <w:rPr>
          <w:rFonts w:cs="Calibri"/>
          <w:sz w:val="24"/>
          <w:szCs w:val="24"/>
        </w:rPr>
        <w:sym w:font="Wingdings" w:char="F0E8"/>
      </w:r>
      <w:r w:rsidRPr="00ED1826">
        <w:rPr>
          <w:rFonts w:cs="Calibri"/>
          <w:sz w:val="24"/>
          <w:szCs w:val="24"/>
        </w:rPr>
        <w:t xml:space="preserve"> Please tell us:  ___________________</w:t>
      </w:r>
    </w:p>
    <w:p w14:paraId="333C687C" w14:textId="77777777" w:rsidR="003756AF" w:rsidRPr="00ED1826" w:rsidRDefault="003756AF" w:rsidP="003756AF">
      <w:pPr>
        <w:pStyle w:val="ListParagraph"/>
        <w:ind w:left="360"/>
        <w:rPr>
          <w:rFonts w:cs="Calibri"/>
          <w:b/>
        </w:rPr>
      </w:pPr>
    </w:p>
    <w:p w14:paraId="2F8136D0" w14:textId="77777777" w:rsidR="003756AF" w:rsidRPr="00ED1826" w:rsidRDefault="003756AF" w:rsidP="003756AF">
      <w:pPr>
        <w:pStyle w:val="ListParagraph"/>
        <w:numPr>
          <w:ilvl w:val="0"/>
          <w:numId w:val="42"/>
        </w:numPr>
        <w:spacing w:after="160" w:line="259" w:lineRule="auto"/>
        <w:rPr>
          <w:rFonts w:cs="Calibri"/>
          <w:b/>
        </w:rPr>
      </w:pPr>
      <w:r w:rsidRPr="00ED1826">
        <w:rPr>
          <w:rFonts w:cs="Calibri"/>
          <w:b/>
          <w:i/>
        </w:rPr>
        <w:t>During your most recent pregnancy</w:t>
      </w:r>
      <w:r w:rsidRPr="00ED1826">
        <w:rPr>
          <w:rFonts w:cs="Calibri"/>
          <w:b/>
        </w:rPr>
        <w:t xml:space="preserve">, did you have trouble </w:t>
      </w:r>
      <w:r w:rsidRPr="00ED1826">
        <w:rPr>
          <w:rFonts w:cs="Calibri"/>
          <w:b/>
          <w:bCs/>
        </w:rPr>
        <w:t xml:space="preserve">cutting down or stopping use of </w:t>
      </w:r>
      <w:r w:rsidRPr="00ED1826">
        <w:rPr>
          <w:rFonts w:cs="Calibri"/>
          <w:b/>
        </w:rPr>
        <w:t>the prescription pain relievers?</w:t>
      </w:r>
    </w:p>
    <w:p w14:paraId="0B209445" w14:textId="77777777" w:rsidR="003756AF" w:rsidRPr="00ED1826" w:rsidRDefault="003756AF" w:rsidP="003756AF">
      <w:pPr>
        <w:pStyle w:val="NoSpacing"/>
        <w:ind w:left="720"/>
        <w:rPr>
          <w:rFonts w:cs="Calibri"/>
          <w:b/>
          <w:bCs/>
          <w:sz w:val="24"/>
          <w:szCs w:val="24"/>
        </w:rPr>
      </w:pPr>
      <w:r w:rsidRPr="00ED1826">
        <w:rPr>
          <w:rFonts w:cs="Calibri"/>
          <w:sz w:val="24"/>
          <w:szCs w:val="24"/>
        </w:rPr>
        <w:t xml:space="preserve">No </w:t>
      </w:r>
    </w:p>
    <w:p w14:paraId="7BE4D236" w14:textId="77777777" w:rsidR="003756AF" w:rsidRPr="00ED1826" w:rsidRDefault="003756AF" w:rsidP="003756AF">
      <w:pPr>
        <w:pStyle w:val="NoSpacing"/>
        <w:ind w:left="720"/>
        <w:rPr>
          <w:rFonts w:cs="Calibri"/>
          <w:sz w:val="24"/>
          <w:szCs w:val="24"/>
        </w:rPr>
      </w:pPr>
      <w:r w:rsidRPr="00ED1826">
        <w:rPr>
          <w:rFonts w:cs="Calibri"/>
          <w:sz w:val="24"/>
          <w:szCs w:val="24"/>
        </w:rPr>
        <w:t>Yes</w:t>
      </w:r>
    </w:p>
    <w:p w14:paraId="146155D5" w14:textId="77777777" w:rsidR="003756AF" w:rsidRPr="00ED1826" w:rsidRDefault="003756AF" w:rsidP="003756AF">
      <w:pPr>
        <w:pStyle w:val="ListParagraph"/>
        <w:rPr>
          <w:rFonts w:cs="Calibri"/>
        </w:rPr>
      </w:pPr>
    </w:p>
    <w:p w14:paraId="75269BBA" w14:textId="77777777" w:rsidR="003756AF" w:rsidRPr="00ED1826" w:rsidRDefault="003756AF" w:rsidP="003756AF">
      <w:pPr>
        <w:pStyle w:val="ListParagraph"/>
        <w:numPr>
          <w:ilvl w:val="0"/>
          <w:numId w:val="42"/>
        </w:numPr>
        <w:spacing w:after="160" w:line="259" w:lineRule="auto"/>
        <w:rPr>
          <w:rFonts w:cs="Calibri"/>
          <w:b/>
        </w:rPr>
      </w:pPr>
      <w:r w:rsidRPr="00ED1826">
        <w:rPr>
          <w:rFonts w:cs="Calibri"/>
          <w:b/>
          <w:i/>
        </w:rPr>
        <w:t>During your most recent pregnancy</w:t>
      </w:r>
      <w:r w:rsidRPr="00ED1826">
        <w:rPr>
          <w:rFonts w:cs="Calibri"/>
          <w:b/>
        </w:rPr>
        <w:t xml:space="preserve">, did you get help from a doctor, nurse, or other health care worker to </w:t>
      </w:r>
      <w:r w:rsidRPr="00ED1826">
        <w:rPr>
          <w:rFonts w:cs="Calibri"/>
          <w:b/>
          <w:bCs/>
        </w:rPr>
        <w:t xml:space="preserve">cut down or stop using </w:t>
      </w:r>
      <w:r w:rsidRPr="00ED1826">
        <w:rPr>
          <w:rFonts w:cs="Calibri"/>
          <w:b/>
        </w:rPr>
        <w:t xml:space="preserve">prescription pain relievers? </w:t>
      </w:r>
    </w:p>
    <w:p w14:paraId="6531161F" w14:textId="77777777" w:rsidR="003756AF" w:rsidRPr="00ED1826" w:rsidRDefault="003756AF" w:rsidP="003756AF">
      <w:pPr>
        <w:pStyle w:val="ListParagraph"/>
        <w:ind w:left="360"/>
        <w:rPr>
          <w:rFonts w:cs="Calibri"/>
        </w:rPr>
      </w:pPr>
    </w:p>
    <w:p w14:paraId="272A7E4D" w14:textId="77777777" w:rsidR="003756AF" w:rsidRPr="00ED1826" w:rsidRDefault="003756AF" w:rsidP="003756AF">
      <w:pPr>
        <w:pStyle w:val="ListParagraph"/>
        <w:rPr>
          <w:rFonts w:cs="Calibri"/>
        </w:rPr>
      </w:pPr>
      <w:r w:rsidRPr="00ED1826">
        <w:rPr>
          <w:rFonts w:cs="Calibri"/>
        </w:rPr>
        <w:t>No</w:t>
      </w:r>
    </w:p>
    <w:p w14:paraId="243C1E0D" w14:textId="77777777" w:rsidR="003756AF" w:rsidRPr="00ED1826" w:rsidRDefault="003756AF" w:rsidP="003756AF">
      <w:pPr>
        <w:pStyle w:val="ListParagraph"/>
        <w:rPr>
          <w:rFonts w:cs="Calibri"/>
        </w:rPr>
      </w:pPr>
      <w:r w:rsidRPr="00ED1826">
        <w:rPr>
          <w:rFonts w:cs="Calibri"/>
        </w:rPr>
        <w:t>Yes, but it was not enough or the right kind of help for me</w:t>
      </w:r>
    </w:p>
    <w:p w14:paraId="3159968A" w14:textId="77777777" w:rsidR="003756AF" w:rsidRPr="00ED1826" w:rsidRDefault="003756AF" w:rsidP="003756AF">
      <w:pPr>
        <w:pStyle w:val="ListParagraph"/>
        <w:rPr>
          <w:rFonts w:cs="Calibri"/>
          <w:b/>
        </w:rPr>
      </w:pPr>
      <w:r w:rsidRPr="00ED1826">
        <w:rPr>
          <w:rFonts w:cs="Calibri"/>
        </w:rPr>
        <w:t xml:space="preserve">Yes, I got the help I wanted </w:t>
      </w:r>
      <w:r w:rsidRPr="00ED1826">
        <w:rPr>
          <w:rFonts w:cs="Calibri"/>
        </w:rPr>
        <w:sym w:font="Wingdings" w:char="F0E8"/>
      </w:r>
      <w:r w:rsidRPr="00ED1826">
        <w:rPr>
          <w:rFonts w:cs="Calibri"/>
        </w:rPr>
        <w:t xml:space="preserve"> </w:t>
      </w:r>
      <w:r w:rsidRPr="00ED1826">
        <w:rPr>
          <w:rFonts w:cs="Calibri"/>
          <w:b/>
        </w:rPr>
        <w:t>Go to Question 14</w:t>
      </w:r>
    </w:p>
    <w:p w14:paraId="54F1005A" w14:textId="77777777" w:rsidR="003756AF" w:rsidRPr="00ED1826" w:rsidRDefault="003756AF" w:rsidP="003756AF">
      <w:pPr>
        <w:pStyle w:val="ListParagraph"/>
        <w:rPr>
          <w:rFonts w:cs="Calibri"/>
        </w:rPr>
      </w:pPr>
    </w:p>
    <w:p w14:paraId="3CA75CD4" w14:textId="77777777" w:rsidR="003756AF" w:rsidRPr="00ED1826" w:rsidRDefault="003756AF" w:rsidP="003756AF">
      <w:pPr>
        <w:pStyle w:val="ListParagraph"/>
        <w:numPr>
          <w:ilvl w:val="0"/>
          <w:numId w:val="42"/>
        </w:numPr>
        <w:spacing w:after="160" w:line="259" w:lineRule="auto"/>
        <w:rPr>
          <w:rFonts w:cs="Calibri"/>
          <w:b/>
        </w:rPr>
      </w:pPr>
      <w:r w:rsidRPr="00ED1826">
        <w:rPr>
          <w:rFonts w:cs="Calibri"/>
          <w:b/>
        </w:rPr>
        <w:t xml:space="preserve">What were the reasons that you did not get help to </w:t>
      </w:r>
      <w:r w:rsidRPr="00ED1826">
        <w:rPr>
          <w:rFonts w:cs="Calibri"/>
          <w:b/>
          <w:bCs/>
        </w:rPr>
        <w:t xml:space="preserve">cut down or stop using </w:t>
      </w:r>
      <w:r w:rsidRPr="00ED1826">
        <w:rPr>
          <w:rFonts w:cs="Calibri"/>
          <w:b/>
        </w:rPr>
        <w:t xml:space="preserve">the prescription pain relievers?  </w:t>
      </w:r>
      <w:r w:rsidRPr="00ED1826">
        <w:rPr>
          <w:rFonts w:cs="Calibri"/>
        </w:rPr>
        <w:t>Check ALL that apply</w:t>
      </w:r>
    </w:p>
    <w:p w14:paraId="7BA10C93" w14:textId="77777777" w:rsidR="003756AF" w:rsidRPr="00ED1826" w:rsidRDefault="003756AF" w:rsidP="003756AF">
      <w:pPr>
        <w:pStyle w:val="ListParagraph"/>
        <w:rPr>
          <w:rFonts w:cs="Calibri"/>
        </w:rPr>
      </w:pPr>
    </w:p>
    <w:p w14:paraId="6C6C6241" w14:textId="77777777" w:rsidR="003756AF" w:rsidRPr="00ED1826" w:rsidRDefault="003756AF" w:rsidP="003756AF">
      <w:pPr>
        <w:pStyle w:val="ListParagraph"/>
        <w:rPr>
          <w:rFonts w:cs="Calibri"/>
        </w:rPr>
      </w:pPr>
      <w:r w:rsidRPr="00ED1826">
        <w:rPr>
          <w:rFonts w:cs="Calibri"/>
        </w:rPr>
        <w:t>I could not get an appointment or was put on a waiting list</w:t>
      </w:r>
    </w:p>
    <w:p w14:paraId="15024563" w14:textId="77777777" w:rsidR="003756AF" w:rsidRPr="00ED1826" w:rsidRDefault="003756AF" w:rsidP="003756AF">
      <w:pPr>
        <w:pStyle w:val="ListParagraph"/>
        <w:rPr>
          <w:rFonts w:cs="Calibri"/>
          <w:bCs/>
        </w:rPr>
      </w:pPr>
      <w:r w:rsidRPr="00ED1826">
        <w:rPr>
          <w:rFonts w:cs="Calibri"/>
          <w:bCs/>
        </w:rPr>
        <w:t>I was able to cut down or stop using without help</w:t>
      </w:r>
    </w:p>
    <w:p w14:paraId="132C9E7D" w14:textId="77777777" w:rsidR="003756AF" w:rsidRPr="00ED1826" w:rsidRDefault="003756AF" w:rsidP="003756AF">
      <w:pPr>
        <w:pStyle w:val="ListParagraph"/>
        <w:rPr>
          <w:rFonts w:cs="Calibri"/>
          <w:bCs/>
        </w:rPr>
      </w:pPr>
      <w:r w:rsidRPr="00ED1826">
        <w:rPr>
          <w:rFonts w:cs="Calibri"/>
          <w:bCs/>
        </w:rPr>
        <w:t>I didn’t think I needed help</w:t>
      </w:r>
    </w:p>
    <w:p w14:paraId="31C8EBBD" w14:textId="77777777" w:rsidR="003756AF" w:rsidRPr="00ED1826" w:rsidRDefault="003756AF" w:rsidP="003756AF">
      <w:pPr>
        <w:pStyle w:val="ListParagraph"/>
        <w:rPr>
          <w:rFonts w:cs="Calibri"/>
        </w:rPr>
      </w:pPr>
      <w:r w:rsidRPr="00ED1826">
        <w:rPr>
          <w:rFonts w:cs="Calibri"/>
          <w:bCs/>
        </w:rPr>
        <w:t>I didn’t have enough money or insurance to pay for</w:t>
      </w:r>
      <w:r w:rsidRPr="00ED1826">
        <w:rPr>
          <w:rFonts w:cs="Calibri"/>
        </w:rPr>
        <w:t xml:space="preserve"> the services</w:t>
      </w:r>
    </w:p>
    <w:p w14:paraId="040892B2" w14:textId="77777777" w:rsidR="003756AF" w:rsidRPr="00ED1826" w:rsidRDefault="003756AF" w:rsidP="003756AF">
      <w:pPr>
        <w:pStyle w:val="ListParagraph"/>
        <w:rPr>
          <w:rFonts w:cs="Calibri"/>
        </w:rPr>
      </w:pPr>
      <w:r w:rsidRPr="00ED1826">
        <w:rPr>
          <w:rFonts w:cs="Calibri"/>
        </w:rPr>
        <w:t>My insurance plan did not cover the services</w:t>
      </w:r>
    </w:p>
    <w:p w14:paraId="57F072C1" w14:textId="77777777" w:rsidR="003756AF" w:rsidRPr="00ED1826" w:rsidRDefault="003756AF" w:rsidP="003756AF">
      <w:pPr>
        <w:pStyle w:val="ListParagraph"/>
        <w:rPr>
          <w:rFonts w:cs="Calibri"/>
        </w:rPr>
      </w:pPr>
      <w:r w:rsidRPr="00ED1826">
        <w:rPr>
          <w:rFonts w:cs="Calibri"/>
        </w:rPr>
        <w:t>I didn’t know where to go for help</w:t>
      </w:r>
    </w:p>
    <w:p w14:paraId="3E6F49E1" w14:textId="77777777" w:rsidR="003756AF" w:rsidRPr="00ED1826" w:rsidRDefault="003756AF" w:rsidP="003756AF">
      <w:pPr>
        <w:pStyle w:val="ListParagraph"/>
        <w:rPr>
          <w:rFonts w:cs="Calibri"/>
        </w:rPr>
      </w:pPr>
      <w:r w:rsidRPr="00ED1826">
        <w:rPr>
          <w:rFonts w:cs="Calibri"/>
        </w:rPr>
        <w:t>I didn’t have transportation</w:t>
      </w:r>
    </w:p>
    <w:p w14:paraId="4E720891" w14:textId="77777777" w:rsidR="003756AF" w:rsidRPr="00ED1826" w:rsidRDefault="003756AF" w:rsidP="003756AF">
      <w:pPr>
        <w:pStyle w:val="ListParagraph"/>
        <w:rPr>
          <w:rFonts w:cs="Calibri"/>
        </w:rPr>
      </w:pPr>
      <w:r w:rsidRPr="00ED1826">
        <w:rPr>
          <w:rFonts w:cs="Calibri"/>
        </w:rPr>
        <w:t>I didn’t want people to think I had a problem</w:t>
      </w:r>
    </w:p>
    <w:p w14:paraId="07BF75A0" w14:textId="77777777" w:rsidR="003756AF" w:rsidRPr="00ED1826" w:rsidRDefault="003756AF" w:rsidP="003756AF">
      <w:pPr>
        <w:pStyle w:val="ListParagraph"/>
        <w:rPr>
          <w:rFonts w:cs="Calibri"/>
        </w:rPr>
      </w:pPr>
      <w:r w:rsidRPr="00ED1826">
        <w:rPr>
          <w:rFonts w:cs="Calibri"/>
        </w:rPr>
        <w:t>My partner did not want me to get help</w:t>
      </w:r>
    </w:p>
    <w:p w14:paraId="57103186" w14:textId="77777777" w:rsidR="003756AF" w:rsidRPr="00ED1826" w:rsidRDefault="003756AF" w:rsidP="003756AF">
      <w:pPr>
        <w:pStyle w:val="ListParagraph"/>
        <w:rPr>
          <w:rFonts w:cs="Calibri"/>
        </w:rPr>
      </w:pPr>
      <w:r w:rsidRPr="00ED1826">
        <w:rPr>
          <w:rFonts w:cs="Calibri"/>
        </w:rPr>
        <w:t xml:space="preserve">I was afraid to lose custody of my new baby or children </w:t>
      </w:r>
    </w:p>
    <w:p w14:paraId="2348B693" w14:textId="77777777" w:rsidR="003756AF" w:rsidRPr="00ED1826" w:rsidRDefault="003756AF" w:rsidP="003756AF">
      <w:pPr>
        <w:pStyle w:val="ListParagraph"/>
        <w:rPr>
          <w:rFonts w:cs="Calibri"/>
        </w:rPr>
      </w:pPr>
      <w:r w:rsidRPr="00ED1826">
        <w:rPr>
          <w:rFonts w:cs="Calibri"/>
        </w:rPr>
        <w:t>I had too many other things going on</w:t>
      </w:r>
    </w:p>
    <w:p w14:paraId="3790F786" w14:textId="77777777" w:rsidR="003756AF" w:rsidRDefault="003756AF" w:rsidP="003756AF">
      <w:pPr>
        <w:pStyle w:val="ListParagraph"/>
        <w:rPr>
          <w:rFonts w:cs="Calibri"/>
        </w:rPr>
      </w:pPr>
      <w:r w:rsidRPr="00ED1826">
        <w:rPr>
          <w:rFonts w:cs="Calibri"/>
        </w:rPr>
        <w:t>Other</w:t>
      </w:r>
      <w:r w:rsidRPr="00ED1826">
        <w:rPr>
          <w:rFonts w:cs="Calibri"/>
        </w:rPr>
        <w:sym w:font="Wingdings" w:char="F0E8"/>
      </w:r>
      <w:r w:rsidRPr="00ED1826">
        <w:rPr>
          <w:rFonts w:cs="Calibri"/>
        </w:rPr>
        <w:t xml:space="preserve"> Please tell: __________________</w:t>
      </w:r>
    </w:p>
    <w:p w14:paraId="4F74AC84" w14:textId="77777777" w:rsidR="003756AF" w:rsidRPr="00ED1826" w:rsidRDefault="003756AF" w:rsidP="003756AF">
      <w:pPr>
        <w:pStyle w:val="ListParagraph"/>
        <w:rPr>
          <w:rFonts w:cs="Calibri"/>
        </w:rPr>
      </w:pPr>
    </w:p>
    <w:p w14:paraId="4A0B1FD1" w14:textId="77777777" w:rsidR="003756AF" w:rsidRPr="00ED1826" w:rsidRDefault="003756AF" w:rsidP="003756AF">
      <w:pPr>
        <w:pStyle w:val="CommentText"/>
        <w:numPr>
          <w:ilvl w:val="0"/>
          <w:numId w:val="42"/>
        </w:numPr>
        <w:spacing w:after="160"/>
        <w:rPr>
          <w:rFonts w:cs="Calibri"/>
          <w:sz w:val="24"/>
          <w:szCs w:val="24"/>
        </w:rPr>
      </w:pPr>
      <w:r w:rsidRPr="00ED1826">
        <w:rPr>
          <w:rFonts w:cs="Calibri"/>
          <w:b/>
          <w:sz w:val="24"/>
          <w:szCs w:val="24"/>
        </w:rPr>
        <w:t xml:space="preserve">How harmful do you think prescription pain relievers could be to a person’s health?  </w:t>
      </w:r>
      <w:r w:rsidRPr="00ED1826">
        <w:rPr>
          <w:rFonts w:cs="Calibri"/>
          <w:sz w:val="24"/>
          <w:szCs w:val="24"/>
        </w:rPr>
        <w:t>Check ONE answer</w:t>
      </w:r>
    </w:p>
    <w:p w14:paraId="27D062EE" w14:textId="77777777" w:rsidR="003756AF" w:rsidRPr="00ED1826" w:rsidRDefault="003756AF" w:rsidP="003756AF">
      <w:pPr>
        <w:pStyle w:val="NoSpacing"/>
        <w:ind w:left="720"/>
        <w:rPr>
          <w:rFonts w:cs="Calibri"/>
          <w:sz w:val="24"/>
          <w:szCs w:val="24"/>
        </w:rPr>
      </w:pPr>
      <w:r w:rsidRPr="00ED1826">
        <w:rPr>
          <w:rFonts w:cs="Calibri"/>
          <w:sz w:val="24"/>
          <w:szCs w:val="24"/>
        </w:rPr>
        <w:t>Not harmful at all</w:t>
      </w:r>
    </w:p>
    <w:p w14:paraId="006FFB50" w14:textId="77777777" w:rsidR="003756AF" w:rsidRPr="00ED1826" w:rsidRDefault="003756AF" w:rsidP="003756AF">
      <w:pPr>
        <w:pStyle w:val="NoSpacing"/>
        <w:ind w:left="720"/>
        <w:rPr>
          <w:rFonts w:cs="Calibri"/>
          <w:sz w:val="24"/>
          <w:szCs w:val="24"/>
        </w:rPr>
      </w:pPr>
      <w:r w:rsidRPr="00ED1826">
        <w:rPr>
          <w:rFonts w:cs="Calibri"/>
          <w:sz w:val="24"/>
          <w:szCs w:val="24"/>
        </w:rPr>
        <w:t>Not harmful, if taken as prescribed</w:t>
      </w:r>
    </w:p>
    <w:p w14:paraId="6308DE0A" w14:textId="77777777" w:rsidR="003756AF" w:rsidRPr="00ED1826" w:rsidRDefault="003756AF" w:rsidP="003756AF">
      <w:pPr>
        <w:pStyle w:val="NoSpacing"/>
        <w:ind w:left="720"/>
        <w:rPr>
          <w:rFonts w:cs="Calibri"/>
          <w:sz w:val="24"/>
          <w:szCs w:val="24"/>
        </w:rPr>
      </w:pPr>
      <w:r w:rsidRPr="00ED1826">
        <w:rPr>
          <w:rFonts w:cs="Calibri"/>
          <w:sz w:val="24"/>
          <w:szCs w:val="24"/>
        </w:rPr>
        <w:t>Harmful, even if taken as prescribed</w:t>
      </w:r>
    </w:p>
    <w:p w14:paraId="663B0564" w14:textId="77777777" w:rsidR="003756AF" w:rsidRPr="00ED1826" w:rsidRDefault="003756AF" w:rsidP="003756AF">
      <w:pPr>
        <w:pStyle w:val="NoSpacing"/>
        <w:ind w:left="720"/>
        <w:rPr>
          <w:rFonts w:cs="Calibri"/>
          <w:sz w:val="24"/>
          <w:szCs w:val="24"/>
        </w:rPr>
      </w:pPr>
      <w:r w:rsidRPr="00ED1826">
        <w:rPr>
          <w:rFonts w:cs="Calibri"/>
          <w:sz w:val="24"/>
          <w:szCs w:val="24"/>
        </w:rPr>
        <w:t xml:space="preserve">Harmful, but only if used </w:t>
      </w:r>
      <w:r w:rsidRPr="00ED1826">
        <w:rPr>
          <w:rFonts w:cs="Calibri"/>
          <w:sz w:val="24"/>
          <w:szCs w:val="24"/>
          <w:u w:val="single"/>
        </w:rPr>
        <w:t>not</w:t>
      </w:r>
      <w:r w:rsidRPr="00ED1826">
        <w:rPr>
          <w:rFonts w:cs="Calibri"/>
          <w:sz w:val="24"/>
          <w:szCs w:val="24"/>
        </w:rPr>
        <w:t xml:space="preserve"> as prescribed</w:t>
      </w:r>
    </w:p>
    <w:p w14:paraId="014AB7E1" w14:textId="77777777" w:rsidR="003756AF" w:rsidRPr="00ED1826" w:rsidRDefault="003756AF" w:rsidP="003756AF">
      <w:pPr>
        <w:pStyle w:val="NoSpacing"/>
        <w:ind w:left="720"/>
        <w:rPr>
          <w:rFonts w:cs="Calibri"/>
          <w:sz w:val="24"/>
          <w:szCs w:val="24"/>
        </w:rPr>
      </w:pPr>
      <w:r w:rsidRPr="00ED1826">
        <w:rPr>
          <w:rFonts w:cs="Calibri"/>
          <w:sz w:val="24"/>
          <w:szCs w:val="24"/>
        </w:rPr>
        <w:t>I don’t know</w:t>
      </w:r>
    </w:p>
    <w:p w14:paraId="2A7CF174" w14:textId="77777777" w:rsidR="003756AF" w:rsidRPr="00ED1826" w:rsidRDefault="003756AF" w:rsidP="003756AF">
      <w:pPr>
        <w:pStyle w:val="NoSpacing"/>
        <w:rPr>
          <w:rFonts w:cs="Calibri"/>
          <w:sz w:val="24"/>
          <w:szCs w:val="24"/>
        </w:rPr>
      </w:pPr>
    </w:p>
    <w:p w14:paraId="1647CA42" w14:textId="77777777" w:rsidR="003756AF" w:rsidRPr="00ED1826" w:rsidRDefault="003756AF" w:rsidP="003756AF">
      <w:pPr>
        <w:pStyle w:val="CommentText"/>
        <w:numPr>
          <w:ilvl w:val="0"/>
          <w:numId w:val="42"/>
        </w:numPr>
        <w:spacing w:after="160"/>
        <w:rPr>
          <w:rFonts w:cs="Calibri"/>
          <w:sz w:val="24"/>
          <w:szCs w:val="24"/>
        </w:rPr>
      </w:pPr>
      <w:r w:rsidRPr="00ED1826">
        <w:rPr>
          <w:rFonts w:cs="Calibri"/>
          <w:b/>
          <w:sz w:val="24"/>
          <w:szCs w:val="24"/>
        </w:rPr>
        <w:t xml:space="preserve">How harmful do you think use of prescription pain relievers during pregnancy could be to a baby’s health?  </w:t>
      </w:r>
      <w:r w:rsidRPr="00ED1826">
        <w:rPr>
          <w:rFonts w:cs="Calibri"/>
          <w:sz w:val="24"/>
          <w:szCs w:val="24"/>
        </w:rPr>
        <w:t>Check ONE answer</w:t>
      </w:r>
    </w:p>
    <w:p w14:paraId="5B270028" w14:textId="77777777" w:rsidR="003756AF" w:rsidRPr="00ED1826" w:rsidRDefault="003756AF" w:rsidP="003756AF">
      <w:pPr>
        <w:pStyle w:val="NoSpacing"/>
        <w:ind w:left="720"/>
        <w:rPr>
          <w:rFonts w:cs="Calibri"/>
          <w:sz w:val="24"/>
          <w:szCs w:val="24"/>
        </w:rPr>
      </w:pPr>
      <w:r w:rsidRPr="00ED1826">
        <w:rPr>
          <w:rFonts w:cs="Calibri"/>
          <w:sz w:val="24"/>
          <w:szCs w:val="24"/>
        </w:rPr>
        <w:t>Not harmful at all</w:t>
      </w:r>
    </w:p>
    <w:p w14:paraId="023DED3E" w14:textId="77777777" w:rsidR="003756AF" w:rsidRPr="00ED1826" w:rsidRDefault="003756AF" w:rsidP="003756AF">
      <w:pPr>
        <w:pStyle w:val="NoSpacing"/>
        <w:ind w:left="720"/>
        <w:rPr>
          <w:rFonts w:cs="Calibri"/>
          <w:sz w:val="24"/>
          <w:szCs w:val="24"/>
        </w:rPr>
      </w:pPr>
      <w:r w:rsidRPr="00ED1826">
        <w:rPr>
          <w:rFonts w:cs="Calibri"/>
          <w:sz w:val="24"/>
          <w:szCs w:val="24"/>
        </w:rPr>
        <w:t>Not harmful, if taken as prescribed</w:t>
      </w:r>
    </w:p>
    <w:p w14:paraId="1CC31222" w14:textId="77777777" w:rsidR="003756AF" w:rsidRPr="00ED1826" w:rsidRDefault="003756AF" w:rsidP="003756AF">
      <w:pPr>
        <w:pStyle w:val="NoSpacing"/>
        <w:ind w:left="720"/>
        <w:rPr>
          <w:rFonts w:cs="Calibri"/>
          <w:sz w:val="24"/>
          <w:szCs w:val="24"/>
        </w:rPr>
      </w:pPr>
      <w:r w:rsidRPr="00ED1826">
        <w:rPr>
          <w:rFonts w:cs="Calibri"/>
          <w:sz w:val="24"/>
          <w:szCs w:val="24"/>
        </w:rPr>
        <w:t>Harmful, even if taken as prescribed</w:t>
      </w:r>
    </w:p>
    <w:p w14:paraId="029B5516" w14:textId="77777777" w:rsidR="003756AF" w:rsidRPr="00ED1826" w:rsidRDefault="003756AF" w:rsidP="003756AF">
      <w:pPr>
        <w:pStyle w:val="NoSpacing"/>
        <w:ind w:left="720"/>
        <w:rPr>
          <w:rFonts w:cs="Calibri"/>
          <w:sz w:val="24"/>
          <w:szCs w:val="24"/>
        </w:rPr>
      </w:pPr>
      <w:r w:rsidRPr="00ED1826">
        <w:rPr>
          <w:rFonts w:cs="Calibri"/>
          <w:sz w:val="24"/>
          <w:szCs w:val="24"/>
        </w:rPr>
        <w:t xml:space="preserve">Harmful, but only if used in </w:t>
      </w:r>
      <w:r w:rsidRPr="00ED1826">
        <w:rPr>
          <w:rFonts w:cs="Calibri"/>
          <w:sz w:val="24"/>
          <w:szCs w:val="24"/>
          <w:u w:val="single"/>
        </w:rPr>
        <w:t>not</w:t>
      </w:r>
      <w:r w:rsidRPr="00ED1826">
        <w:rPr>
          <w:rFonts w:cs="Calibri"/>
          <w:sz w:val="24"/>
          <w:szCs w:val="24"/>
        </w:rPr>
        <w:t xml:space="preserve"> as prescribed</w:t>
      </w:r>
    </w:p>
    <w:p w14:paraId="1C1BCFFC" w14:textId="77777777" w:rsidR="003756AF" w:rsidRPr="00ED1826" w:rsidRDefault="003756AF" w:rsidP="003756AF">
      <w:pPr>
        <w:pStyle w:val="NoSpacing"/>
        <w:ind w:left="720"/>
        <w:rPr>
          <w:rFonts w:cs="Calibri"/>
          <w:sz w:val="24"/>
          <w:szCs w:val="24"/>
        </w:rPr>
      </w:pPr>
      <w:r w:rsidRPr="00ED1826">
        <w:rPr>
          <w:rFonts w:cs="Calibri"/>
          <w:sz w:val="24"/>
          <w:szCs w:val="24"/>
        </w:rPr>
        <w:t>I don’t know</w:t>
      </w:r>
    </w:p>
    <w:p w14:paraId="7206C9B8" w14:textId="77777777" w:rsidR="003756AF" w:rsidRPr="00ED1826" w:rsidRDefault="003756AF" w:rsidP="003756AF">
      <w:pPr>
        <w:pStyle w:val="CommentText"/>
        <w:ind w:left="360"/>
        <w:rPr>
          <w:rFonts w:cs="Calibri"/>
          <w:sz w:val="24"/>
          <w:szCs w:val="24"/>
        </w:rPr>
      </w:pPr>
    </w:p>
    <w:p w14:paraId="09757A27" w14:textId="77777777" w:rsidR="003756AF" w:rsidRPr="00ED1826" w:rsidRDefault="003756AF" w:rsidP="003756AF">
      <w:pPr>
        <w:pStyle w:val="ListParagraph"/>
        <w:numPr>
          <w:ilvl w:val="0"/>
          <w:numId w:val="42"/>
        </w:numPr>
        <w:spacing w:after="160" w:line="259" w:lineRule="auto"/>
        <w:rPr>
          <w:rFonts w:cs="Calibri"/>
          <w:b/>
        </w:rPr>
      </w:pPr>
      <w:r w:rsidRPr="00ED1826">
        <w:rPr>
          <w:rFonts w:cs="Calibri"/>
          <w:b/>
        </w:rPr>
        <w:t>At any time during your most recent pregnancy, did a doctor, nurse, or other health care worker talk with you about how using prescription pain relievers could affect you or your baby?</w:t>
      </w:r>
    </w:p>
    <w:p w14:paraId="7ADBE9A1" w14:textId="77777777" w:rsidR="003756AF" w:rsidRPr="00ED1826" w:rsidRDefault="003756AF" w:rsidP="003756AF">
      <w:pPr>
        <w:pStyle w:val="NoSpacing"/>
        <w:ind w:left="720"/>
        <w:rPr>
          <w:rFonts w:cs="Calibri"/>
          <w:sz w:val="24"/>
          <w:szCs w:val="24"/>
        </w:rPr>
      </w:pPr>
      <w:r w:rsidRPr="00ED1826">
        <w:rPr>
          <w:rFonts w:cs="Calibri"/>
          <w:sz w:val="24"/>
          <w:szCs w:val="24"/>
        </w:rPr>
        <w:t xml:space="preserve">No </w:t>
      </w:r>
    </w:p>
    <w:p w14:paraId="619EBFEB" w14:textId="77777777" w:rsidR="003756AF" w:rsidRPr="00ED1826" w:rsidRDefault="003756AF" w:rsidP="003756AF">
      <w:pPr>
        <w:pStyle w:val="NoSpacing"/>
        <w:ind w:left="720"/>
        <w:rPr>
          <w:rFonts w:cs="Calibri"/>
          <w:sz w:val="24"/>
          <w:szCs w:val="24"/>
        </w:rPr>
      </w:pPr>
      <w:r w:rsidRPr="00ED1826">
        <w:rPr>
          <w:rFonts w:cs="Calibri"/>
          <w:sz w:val="24"/>
          <w:szCs w:val="24"/>
        </w:rPr>
        <w:t>Yes</w:t>
      </w:r>
    </w:p>
    <w:p w14:paraId="22359315" w14:textId="77777777" w:rsidR="003756AF" w:rsidRPr="00ED1826" w:rsidRDefault="003756AF" w:rsidP="003756AF">
      <w:pPr>
        <w:rPr>
          <w:rFonts w:cs="Calibri"/>
          <w:sz w:val="24"/>
        </w:rPr>
      </w:pPr>
    </w:p>
    <w:p w14:paraId="7C585801" w14:textId="77777777" w:rsidR="003756AF" w:rsidRDefault="003756AF" w:rsidP="003756AF">
      <w:pPr>
        <w:rPr>
          <w:rFonts w:cs="Calibri"/>
          <w:sz w:val="24"/>
        </w:rPr>
      </w:pPr>
      <w:r w:rsidRPr="00ED1826">
        <w:rPr>
          <w:rFonts w:cs="Calibri"/>
          <w:b/>
          <w:sz w:val="24"/>
        </w:rPr>
        <w:t>The last question is about the use of other medications or drugs during pregnancy.</w:t>
      </w:r>
      <w:r w:rsidRPr="00ED1826">
        <w:rPr>
          <w:rFonts w:cs="Calibri"/>
          <w:sz w:val="24"/>
        </w:rPr>
        <w:t xml:space="preserve"> </w:t>
      </w:r>
    </w:p>
    <w:p w14:paraId="64351439" w14:textId="77777777" w:rsidR="003756AF" w:rsidRPr="00ED1826" w:rsidRDefault="003756AF" w:rsidP="003756AF">
      <w:pPr>
        <w:rPr>
          <w:rFonts w:cs="Calibri"/>
          <w:sz w:val="24"/>
        </w:rPr>
      </w:pPr>
    </w:p>
    <w:p w14:paraId="6355C445" w14:textId="77777777" w:rsidR="003756AF" w:rsidRPr="00ED1826" w:rsidRDefault="003756AF" w:rsidP="003756AF">
      <w:pPr>
        <w:autoSpaceDE w:val="0"/>
        <w:autoSpaceDN w:val="0"/>
        <w:adjustRightInd w:val="0"/>
        <w:ind w:left="720"/>
        <w:rPr>
          <w:rFonts w:cs="Calibri"/>
          <w:b/>
          <w:bCs/>
          <w:sz w:val="24"/>
        </w:rPr>
      </w:pPr>
    </w:p>
    <w:p w14:paraId="6C5764AE" w14:textId="77777777" w:rsidR="003756AF" w:rsidRPr="00ED1826" w:rsidRDefault="003756AF" w:rsidP="003756AF">
      <w:pPr>
        <w:shd w:val="clear" w:color="auto" w:fill="FFFFFF"/>
        <w:ind w:left="360"/>
        <w:rPr>
          <w:rFonts w:eastAsia="Calibri" w:cs="Calibri"/>
          <w:b/>
          <w:sz w:val="24"/>
        </w:rPr>
      </w:pPr>
      <w:r w:rsidRPr="00ED1826">
        <w:rPr>
          <w:rFonts w:eastAsia="Calibri" w:cs="Calibri"/>
          <w:b/>
          <w:sz w:val="24"/>
        </w:rPr>
        <w:t xml:space="preserve">17. During </w:t>
      </w:r>
      <w:r w:rsidRPr="00ED1826">
        <w:rPr>
          <w:rFonts w:eastAsia="Calibri" w:cs="Calibri"/>
          <w:b/>
          <w:i/>
          <w:sz w:val="24"/>
        </w:rPr>
        <w:t xml:space="preserve">your most recent </w:t>
      </w:r>
      <w:r w:rsidRPr="00ED1826">
        <w:rPr>
          <w:rFonts w:eastAsia="Calibri" w:cs="Calibri"/>
          <w:b/>
          <w:sz w:val="24"/>
        </w:rPr>
        <w:t xml:space="preserve">pregnancy, did you take or use any of the following drugs for any reason? </w:t>
      </w:r>
      <w:r w:rsidRPr="00ED1826">
        <w:rPr>
          <w:rFonts w:eastAsia="Calibri" w:cs="Calibri"/>
          <w:sz w:val="24"/>
        </w:rPr>
        <w:t xml:space="preserve"> For each item, check </w:t>
      </w:r>
      <w:r w:rsidRPr="00ED1826">
        <w:rPr>
          <w:rFonts w:eastAsia="Calibri" w:cs="Calibri"/>
          <w:b/>
          <w:sz w:val="24"/>
        </w:rPr>
        <w:t>No</w:t>
      </w:r>
      <w:r w:rsidRPr="00ED1826">
        <w:rPr>
          <w:rFonts w:eastAsia="Calibri" w:cs="Calibri"/>
          <w:sz w:val="24"/>
        </w:rPr>
        <w:t xml:space="preserve"> if you did not use it or </w:t>
      </w:r>
      <w:r w:rsidRPr="00ED1826">
        <w:rPr>
          <w:rFonts w:eastAsia="Calibri" w:cs="Calibri"/>
          <w:b/>
          <w:sz w:val="24"/>
        </w:rPr>
        <w:t>Yes</w:t>
      </w:r>
      <w:r>
        <w:rPr>
          <w:rFonts w:eastAsia="Calibri" w:cs="Calibri"/>
          <w:sz w:val="24"/>
        </w:rPr>
        <w:t xml:space="preserve"> if did.</w:t>
      </w:r>
    </w:p>
    <w:p w14:paraId="6FBE4A57" w14:textId="77777777" w:rsidR="003756AF" w:rsidRPr="00ED1826" w:rsidRDefault="003756AF" w:rsidP="003756AF">
      <w:pPr>
        <w:shd w:val="clear" w:color="auto" w:fill="FFFFFF"/>
        <w:ind w:left="6480" w:firstLine="720"/>
        <w:rPr>
          <w:rFonts w:eastAsia="Calibri" w:cs="Calibri"/>
          <w:b/>
          <w:sz w:val="24"/>
        </w:rPr>
      </w:pPr>
      <w:r w:rsidRPr="00ED1826">
        <w:rPr>
          <w:rFonts w:eastAsia="Calibri" w:cs="Calibri"/>
          <w:b/>
          <w:sz w:val="24"/>
        </w:rPr>
        <w:t>No</w:t>
      </w:r>
      <w:r w:rsidRPr="00ED1826">
        <w:rPr>
          <w:rFonts w:eastAsia="Calibri" w:cs="Calibri"/>
          <w:b/>
          <w:sz w:val="24"/>
        </w:rPr>
        <w:tab/>
        <w:t>Yes</w:t>
      </w:r>
    </w:p>
    <w:p w14:paraId="7236D16E"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 xml:space="preserve">Over the counter pain medications relievers such as aspirin, Tylenol®, Advil®, </w:t>
      </w:r>
    </w:p>
    <w:p w14:paraId="3C0D6378" w14:textId="77777777" w:rsidR="003756AF" w:rsidRPr="00ED1826" w:rsidRDefault="003756AF" w:rsidP="003756AF">
      <w:pPr>
        <w:pStyle w:val="ListParagraph"/>
        <w:shd w:val="clear" w:color="auto" w:fill="FFFFFF"/>
        <w:ind w:left="1440"/>
        <w:rPr>
          <w:rFonts w:cs="Calibri"/>
        </w:rPr>
      </w:pPr>
      <w:r w:rsidRPr="00ED1826">
        <w:rPr>
          <w:rFonts w:cs="Calibri"/>
        </w:rPr>
        <w:t xml:space="preserve">or Aleve® </w:t>
      </w:r>
    </w:p>
    <w:p w14:paraId="68ADCBD5" w14:textId="77777777" w:rsidR="003756AF" w:rsidRPr="00ED1826" w:rsidRDefault="003756AF" w:rsidP="003756AF">
      <w:pPr>
        <w:pStyle w:val="ListParagraph"/>
        <w:numPr>
          <w:ilvl w:val="1"/>
          <w:numId w:val="41"/>
        </w:numPr>
        <w:autoSpaceDE w:val="0"/>
        <w:autoSpaceDN w:val="0"/>
        <w:adjustRightInd w:val="0"/>
        <w:rPr>
          <w:rFonts w:cs="Calibri"/>
          <w:bCs/>
        </w:rPr>
      </w:pPr>
      <w:r w:rsidRPr="00ED1826">
        <w:rPr>
          <w:rFonts w:cs="Calibri"/>
          <w:bCs/>
        </w:rPr>
        <w:t>Prozac</w:t>
      </w:r>
      <w:r w:rsidRPr="00ED1826">
        <w:rPr>
          <w:rFonts w:cs="Calibri"/>
        </w:rPr>
        <w:t>®</w:t>
      </w:r>
      <w:r w:rsidRPr="00ED1826">
        <w:rPr>
          <w:rFonts w:cs="Calibri"/>
          <w:bCs/>
        </w:rPr>
        <w:t>, Zoloft</w:t>
      </w:r>
      <w:r w:rsidRPr="00ED1826">
        <w:rPr>
          <w:rFonts w:cs="Calibri"/>
        </w:rPr>
        <w:t>®</w:t>
      </w:r>
      <w:r w:rsidRPr="00ED1826">
        <w:rPr>
          <w:rFonts w:cs="Calibri"/>
          <w:bCs/>
        </w:rPr>
        <w:t>, Lexapro</w:t>
      </w:r>
      <w:r w:rsidRPr="00ED1826">
        <w:rPr>
          <w:rFonts w:cs="Calibri"/>
        </w:rPr>
        <w:t>®,</w:t>
      </w:r>
      <w:r w:rsidRPr="00ED1826">
        <w:rPr>
          <w:rFonts w:cs="Calibri"/>
          <w:bCs/>
        </w:rPr>
        <w:t xml:space="preserve"> Paxil</w:t>
      </w:r>
      <w:r w:rsidRPr="00ED1826">
        <w:rPr>
          <w:rFonts w:cs="Calibri"/>
        </w:rPr>
        <w:t>®</w:t>
      </w:r>
      <w:r w:rsidRPr="00ED1826">
        <w:rPr>
          <w:rFonts w:cs="Calibri"/>
          <w:bCs/>
        </w:rPr>
        <w:t>, Celexa</w:t>
      </w:r>
      <w:r w:rsidRPr="00ED1826">
        <w:rPr>
          <w:rFonts w:cs="Calibri"/>
        </w:rPr>
        <w:t>®</w:t>
      </w:r>
      <w:r w:rsidRPr="00ED1826">
        <w:rPr>
          <w:rFonts w:cs="Calibri"/>
          <w:bCs/>
        </w:rPr>
        <w:t xml:space="preserve">, or other selective serotonin reuptake inhibitors (SSRIs) </w:t>
      </w:r>
    </w:p>
    <w:p w14:paraId="6E719107" w14:textId="77777777" w:rsidR="003756AF" w:rsidRPr="00ED1826" w:rsidRDefault="003756AF" w:rsidP="003756AF">
      <w:pPr>
        <w:pStyle w:val="ListParagraph"/>
        <w:numPr>
          <w:ilvl w:val="1"/>
          <w:numId w:val="41"/>
        </w:numPr>
        <w:autoSpaceDE w:val="0"/>
        <w:autoSpaceDN w:val="0"/>
        <w:adjustRightInd w:val="0"/>
        <w:rPr>
          <w:rFonts w:cs="Calibri"/>
          <w:bCs/>
        </w:rPr>
      </w:pPr>
      <w:r w:rsidRPr="00ED1826">
        <w:rPr>
          <w:rStyle w:val="ilfuvd"/>
          <w:rFonts w:cs="Calibri"/>
          <w:bCs/>
          <w:color w:val="222222"/>
          <w:lang w:val="en"/>
        </w:rPr>
        <w:t>Valium</w:t>
      </w:r>
      <w:r w:rsidRPr="00ED1826">
        <w:rPr>
          <w:rFonts w:cs="Calibri"/>
        </w:rPr>
        <w:t>®</w:t>
      </w:r>
      <w:r w:rsidRPr="00ED1826">
        <w:rPr>
          <w:rStyle w:val="ilfuvd"/>
          <w:rFonts w:cs="Calibri"/>
          <w:bCs/>
          <w:color w:val="222222"/>
          <w:lang w:val="en"/>
        </w:rPr>
        <w:t xml:space="preserve">, </w:t>
      </w:r>
      <w:r w:rsidRPr="00ED1826">
        <w:rPr>
          <w:rFonts w:cs="Calibri"/>
          <w:color w:val="222222"/>
          <w:lang w:val="en"/>
        </w:rPr>
        <w:t>Xanax</w:t>
      </w:r>
      <w:r w:rsidRPr="00ED1826">
        <w:rPr>
          <w:rFonts w:cs="Calibri"/>
        </w:rPr>
        <w:t>®, Ativan®,</w:t>
      </w:r>
      <w:r w:rsidRPr="00ED1826">
        <w:rPr>
          <w:rStyle w:val="ilfuvd"/>
          <w:rFonts w:cs="Calibri"/>
          <w:bCs/>
          <w:color w:val="222222"/>
          <w:lang w:val="en"/>
        </w:rPr>
        <w:t xml:space="preserve"> </w:t>
      </w:r>
      <w:r w:rsidRPr="00ED1826">
        <w:rPr>
          <w:rFonts w:cs="Calibri"/>
        </w:rPr>
        <w:t>Klonopin®, Restoril®,</w:t>
      </w:r>
      <w:r w:rsidRPr="00ED1826">
        <w:rPr>
          <w:rStyle w:val="ilfuvd"/>
          <w:rFonts w:cs="Calibri"/>
          <w:bCs/>
          <w:color w:val="222222"/>
          <w:lang w:val="en"/>
        </w:rPr>
        <w:t xml:space="preserve"> or other </w:t>
      </w:r>
      <w:r w:rsidRPr="00ED1826">
        <w:rPr>
          <w:rFonts w:cs="Calibri"/>
          <w:bCs/>
          <w:color w:val="222222"/>
          <w:lang w:val="en"/>
        </w:rPr>
        <w:t>benzodiazepines</w:t>
      </w:r>
    </w:p>
    <w:p w14:paraId="15D5B3E7"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 xml:space="preserve">Adderall®, Ritalin® or another stimulant </w:t>
      </w:r>
      <w:r w:rsidRPr="00ED1826">
        <w:rPr>
          <w:rFonts w:cs="Calibri"/>
        </w:rPr>
        <w:tab/>
      </w:r>
      <w:r w:rsidRPr="00ED1826">
        <w:rPr>
          <w:rFonts w:cs="Calibri"/>
        </w:rPr>
        <w:tab/>
      </w:r>
      <w:r w:rsidRPr="00ED1826">
        <w:rPr>
          <w:rFonts w:cs="Calibri"/>
        </w:rPr>
        <w:tab/>
      </w:r>
    </w:p>
    <w:p w14:paraId="42637039"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Marijuana or hash</w:t>
      </w:r>
      <w:r w:rsidRPr="00ED1826">
        <w:rPr>
          <w:rFonts w:cs="Calibri"/>
        </w:rPr>
        <w:tab/>
      </w:r>
      <w:r w:rsidRPr="00ED1826">
        <w:rPr>
          <w:rFonts w:cs="Calibri"/>
        </w:rPr>
        <w:tab/>
      </w:r>
      <w:r w:rsidRPr="00ED1826">
        <w:rPr>
          <w:rFonts w:cs="Calibri"/>
        </w:rPr>
        <w:tab/>
      </w:r>
      <w:r w:rsidRPr="00ED1826">
        <w:rPr>
          <w:rFonts w:cs="Calibri"/>
        </w:rPr>
        <w:tab/>
      </w:r>
      <w:r w:rsidRPr="00ED1826">
        <w:rPr>
          <w:rFonts w:cs="Calibri"/>
        </w:rPr>
        <w:tab/>
        <w:t>               </w:t>
      </w:r>
    </w:p>
    <w:p w14:paraId="7BD5033C"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Synthetic marijuana (K2, Spice)                                                           </w:t>
      </w:r>
      <w:r w:rsidRPr="00ED1826">
        <w:rPr>
          <w:rFonts w:cs="Calibri"/>
        </w:rPr>
        <w:tab/>
      </w:r>
    </w:p>
    <w:p w14:paraId="35EA0E68"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 xml:space="preserve">Methadone, naloxone, </w:t>
      </w:r>
      <w:r w:rsidRPr="00F1208F">
        <w:rPr>
          <w:rFonts w:ascii="Calibri" w:eastAsia="Calibri" w:hAnsi="Calibri"/>
        </w:rPr>
        <w:t>Subutex</w:t>
      </w:r>
      <w:r w:rsidRPr="00ED1826">
        <w:rPr>
          <w:rFonts w:cs="Calibri"/>
        </w:rPr>
        <w:t>®</w:t>
      </w:r>
      <w:r w:rsidRPr="00F1208F">
        <w:rPr>
          <w:rFonts w:ascii="Calibri" w:eastAsia="Calibri" w:hAnsi="Calibri"/>
        </w:rPr>
        <w:t xml:space="preserve"> or Suboxone®</w:t>
      </w:r>
      <w:r w:rsidRPr="00ED1826">
        <w:rPr>
          <w:rFonts w:cs="Calibri"/>
        </w:rPr>
        <w:tab/>
      </w:r>
      <w:r w:rsidRPr="00ED1826">
        <w:rPr>
          <w:rFonts w:cs="Calibri"/>
        </w:rPr>
        <w:tab/>
      </w:r>
      <w:r w:rsidRPr="00ED1826">
        <w:rPr>
          <w:rFonts w:cs="Calibri"/>
        </w:rPr>
        <w:tab/>
      </w:r>
    </w:p>
    <w:p w14:paraId="6F377E20"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 xml:space="preserve">Heroin (smack, junk, Black Tar, </w:t>
      </w:r>
      <w:r w:rsidRPr="00ED1826">
        <w:rPr>
          <w:rFonts w:cs="Calibri"/>
          <w:i/>
        </w:rPr>
        <w:t>Chiva</w:t>
      </w:r>
      <w:r w:rsidRPr="00ED1826">
        <w:rPr>
          <w:rFonts w:cs="Calibri"/>
        </w:rPr>
        <w:t>)                                                </w:t>
      </w:r>
      <w:r w:rsidRPr="00ED1826">
        <w:rPr>
          <w:rFonts w:cs="Calibri"/>
        </w:rPr>
        <w:tab/>
      </w:r>
    </w:p>
    <w:p w14:paraId="3EEE835E"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Amphetamines (uppers, speed, crystal meth, crank, ice,</w:t>
      </w:r>
      <w:r w:rsidRPr="00ED1826">
        <w:rPr>
          <w:rFonts w:cs="Calibri"/>
          <w:i/>
          <w:iCs/>
        </w:rPr>
        <w:t xml:space="preserve"> agua</w:t>
      </w:r>
      <w:r w:rsidRPr="00ED1826">
        <w:rPr>
          <w:rFonts w:cs="Calibri"/>
        </w:rPr>
        <w:t>)     </w:t>
      </w:r>
    </w:p>
    <w:p w14:paraId="5F327CCC"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 xml:space="preserve">Cocaine (crack, rock, coke, blow, snow, </w:t>
      </w:r>
      <w:r w:rsidRPr="00ED1826">
        <w:rPr>
          <w:rFonts w:cs="Calibri"/>
          <w:i/>
        </w:rPr>
        <w:t>nieve</w:t>
      </w:r>
      <w:r w:rsidRPr="00ED1826">
        <w:rPr>
          <w:rFonts w:cs="Calibri"/>
        </w:rPr>
        <w:t xml:space="preserve">) </w:t>
      </w:r>
      <w:r w:rsidRPr="00ED1826">
        <w:rPr>
          <w:rFonts w:cs="Calibri"/>
        </w:rPr>
        <w:tab/>
      </w:r>
      <w:r w:rsidRPr="00ED1826">
        <w:rPr>
          <w:rFonts w:cs="Calibri"/>
        </w:rPr>
        <w:tab/>
      </w:r>
      <w:r w:rsidRPr="00ED1826">
        <w:rPr>
          <w:rFonts w:cs="Calibri"/>
        </w:rPr>
        <w:tab/>
      </w:r>
    </w:p>
    <w:p w14:paraId="2EEA7B2C"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Tranquilizers (downers, ludes)                                                              </w:t>
      </w:r>
    </w:p>
    <w:p w14:paraId="74841163" w14:textId="77777777" w:rsidR="003756AF" w:rsidRPr="00ED1826" w:rsidRDefault="003756AF" w:rsidP="003756AF">
      <w:pPr>
        <w:pStyle w:val="ListParagraph"/>
        <w:numPr>
          <w:ilvl w:val="1"/>
          <w:numId w:val="41"/>
        </w:numPr>
        <w:shd w:val="clear" w:color="auto" w:fill="FFFFFF"/>
        <w:spacing w:after="200" w:line="276" w:lineRule="auto"/>
        <w:rPr>
          <w:rFonts w:cs="Calibri"/>
        </w:rPr>
      </w:pPr>
      <w:r w:rsidRPr="00ED1826">
        <w:rPr>
          <w:rFonts w:cs="Calibri"/>
        </w:rPr>
        <w:t xml:space="preserve">Hallucinogens (LSD/acid, PCP/angel dust, Ecstasy, Molly, mushrooms, bath salts) </w:t>
      </w:r>
    </w:p>
    <w:p w14:paraId="099BEAF8" w14:textId="77777777" w:rsidR="003756AF" w:rsidRPr="00ED1826" w:rsidRDefault="003756AF" w:rsidP="003756AF">
      <w:pPr>
        <w:pStyle w:val="ListParagraph"/>
        <w:widowControl w:val="0"/>
        <w:numPr>
          <w:ilvl w:val="1"/>
          <w:numId w:val="41"/>
        </w:numPr>
        <w:spacing w:after="200" w:line="276" w:lineRule="auto"/>
        <w:rPr>
          <w:rFonts w:cs="Calibri"/>
        </w:rPr>
      </w:pPr>
      <w:r w:rsidRPr="00ED1826">
        <w:rPr>
          <w:rFonts w:cs="Calibri"/>
        </w:rPr>
        <w:t xml:space="preserve">Sniffing gasoline, glue, aerosol spray cans, or paint to get high (huffing) </w:t>
      </w:r>
    </w:p>
    <w:p w14:paraId="3D91E411" w14:textId="77777777" w:rsidR="003756AF" w:rsidRPr="00ED1826" w:rsidRDefault="003756AF" w:rsidP="003756AF">
      <w:pPr>
        <w:pStyle w:val="ListParagraph"/>
        <w:widowControl w:val="0"/>
        <w:spacing w:after="200" w:line="276" w:lineRule="auto"/>
        <w:ind w:left="1440"/>
        <w:rPr>
          <w:rFonts w:cs="Calibri"/>
        </w:rPr>
      </w:pPr>
    </w:p>
    <w:p w14:paraId="20E72DF4" w14:textId="77777777" w:rsidR="003756AF" w:rsidRPr="00ED1826" w:rsidRDefault="003756AF" w:rsidP="003756AF">
      <w:pPr>
        <w:pStyle w:val="ListParagraph"/>
        <w:rPr>
          <w:rFonts w:cs="Calibri"/>
        </w:rPr>
      </w:pPr>
    </w:p>
    <w:p w14:paraId="5FDAB1F2" w14:textId="77777777" w:rsidR="003756AF" w:rsidRDefault="003756AF" w:rsidP="003756AF">
      <w:pPr>
        <w:autoSpaceDE w:val="0"/>
        <w:autoSpaceDN w:val="0"/>
        <w:adjustRightInd w:val="0"/>
        <w:jc w:val="center"/>
        <w:rPr>
          <w:rFonts w:cs="Calibri"/>
          <w:b/>
          <w:bCs/>
          <w:sz w:val="24"/>
        </w:rPr>
      </w:pPr>
      <w:r w:rsidRPr="00ED1826">
        <w:rPr>
          <w:rFonts w:cs="Calibri"/>
          <w:b/>
          <w:bCs/>
          <w:sz w:val="24"/>
        </w:rPr>
        <w:t>Thank you for answering these questions! Your answers will help us understand how to improve the health of mothers and babies.</w:t>
      </w:r>
    </w:p>
    <w:p w14:paraId="63E9759E" w14:textId="77777777" w:rsidR="003756AF" w:rsidRPr="00AE09B3" w:rsidRDefault="003756AF" w:rsidP="00053367">
      <w:pPr>
        <w:autoSpaceDE w:val="0"/>
        <w:autoSpaceDN w:val="0"/>
        <w:adjustRightInd w:val="0"/>
        <w:jc w:val="center"/>
        <w:rPr>
          <w:rFonts w:cs="Calibri"/>
          <w:b/>
          <w:bCs/>
          <w:sz w:val="24"/>
        </w:rPr>
      </w:pPr>
    </w:p>
    <w:sectPr w:rsidR="003756AF" w:rsidRPr="00AE09B3"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1C003" w14:textId="77777777" w:rsidR="00303E39" w:rsidRDefault="00303E39">
      <w:r>
        <w:separator/>
      </w:r>
    </w:p>
  </w:endnote>
  <w:endnote w:type="continuationSeparator" w:id="0">
    <w:p w14:paraId="4D0444D3" w14:textId="77777777" w:rsidR="00303E39" w:rsidRDefault="0030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9F8" w14:textId="2ADD0F38" w:rsidR="0076572B" w:rsidRDefault="0076572B"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3C1C">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3C1C">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8FDB5" w14:textId="5C79D66B" w:rsidR="0076572B" w:rsidRDefault="0076572B">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3C1C">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3C1C">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219D8" w14:textId="77777777" w:rsidR="00303E39" w:rsidRDefault="00303E39">
      <w:r>
        <w:separator/>
      </w:r>
    </w:p>
  </w:footnote>
  <w:footnote w:type="continuationSeparator" w:id="0">
    <w:p w14:paraId="7BA78560" w14:textId="77777777" w:rsidR="00303E39" w:rsidRDefault="0030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BA401" w14:textId="77777777" w:rsidR="0076572B" w:rsidRDefault="00EA3C1C">
    <w:r>
      <w:rPr>
        <w:noProof/>
      </w:rPr>
      <w:pict w14:anchorId="08B53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BF34F" w14:textId="77777777" w:rsidR="0076572B" w:rsidRDefault="0076572B" w:rsidP="00AE09B3">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060"/>
        </w:tabs>
        <w:ind w:left="30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060"/>
        </w:tabs>
        <w:ind w:left="30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060"/>
        </w:tabs>
        <w:ind w:left="30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060"/>
        </w:tabs>
        <w:ind w:left="30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060"/>
        </w:tabs>
        <w:ind w:left="30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060"/>
        </w:tabs>
        <w:ind w:left="30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060"/>
        </w:tabs>
        <w:ind w:left="30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060"/>
        </w:tabs>
        <w:ind w:left="30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060"/>
        </w:tabs>
        <w:ind w:left="30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9000660"/>
    <w:multiLevelType w:val="hybridMultilevel"/>
    <w:tmpl w:val="866AF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74C6451"/>
    <w:multiLevelType w:val="hybridMultilevel"/>
    <w:tmpl w:val="2786CA42"/>
    <w:lvl w:ilvl="0" w:tplc="E690C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8AC250D"/>
    <w:multiLevelType w:val="hybridMultilevel"/>
    <w:tmpl w:val="32789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976DC"/>
    <w:multiLevelType w:val="hybridMultilevel"/>
    <w:tmpl w:val="CADE32BE"/>
    <w:lvl w:ilvl="0" w:tplc="01EAEA48">
      <w:start w:val="12"/>
      <w:numFmt w:val="decimal"/>
      <w:lvlText w:val="%1."/>
      <w:lvlJc w:val="left"/>
      <w:pPr>
        <w:ind w:left="4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836F6"/>
    <w:multiLevelType w:val="hybridMultilevel"/>
    <w:tmpl w:val="6900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13637"/>
    <w:multiLevelType w:val="hybridMultilevel"/>
    <w:tmpl w:val="52D426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29">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57AE6D13"/>
    <w:multiLevelType w:val="hybridMultilevel"/>
    <w:tmpl w:val="9DC8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7B29EA"/>
    <w:multiLevelType w:val="hybridMultilevel"/>
    <w:tmpl w:val="9A08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5A90"/>
    <w:multiLevelType w:val="hybridMultilevel"/>
    <w:tmpl w:val="21CE3E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26C0B"/>
    <w:multiLevelType w:val="hybridMultilevel"/>
    <w:tmpl w:val="4004608E"/>
    <w:lvl w:ilvl="0" w:tplc="8B0CDF46">
      <w:start w:val="1"/>
      <w:numFmt w:val="decimal"/>
      <w:lvlText w:val="%1."/>
      <w:lvlJc w:val="left"/>
      <w:pPr>
        <w:ind w:left="360" w:firstLine="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41"/>
  </w:num>
  <w:num w:numId="3">
    <w:abstractNumId w:val="3"/>
  </w:num>
  <w:num w:numId="4">
    <w:abstractNumId w:val="36"/>
  </w:num>
  <w:num w:numId="5">
    <w:abstractNumId w:val="14"/>
  </w:num>
  <w:num w:numId="6">
    <w:abstractNumId w:val="35"/>
  </w:num>
  <w:num w:numId="7">
    <w:abstractNumId w:val="0"/>
  </w:num>
  <w:num w:numId="8">
    <w:abstractNumId w:val="34"/>
  </w:num>
  <w:num w:numId="9">
    <w:abstractNumId w:val="7"/>
  </w:num>
  <w:num w:numId="10">
    <w:abstractNumId w:val="9"/>
  </w:num>
  <w:num w:numId="11">
    <w:abstractNumId w:val="30"/>
  </w:num>
  <w:num w:numId="12">
    <w:abstractNumId w:val="26"/>
  </w:num>
  <w:num w:numId="13">
    <w:abstractNumId w:val="18"/>
  </w:num>
  <w:num w:numId="14">
    <w:abstractNumId w:val="37"/>
  </w:num>
  <w:num w:numId="15">
    <w:abstractNumId w:val="24"/>
  </w:num>
  <w:num w:numId="16">
    <w:abstractNumId w:val="5"/>
  </w:num>
  <w:num w:numId="17">
    <w:abstractNumId w:val="4"/>
  </w:num>
  <w:num w:numId="18">
    <w:abstractNumId w:val="43"/>
  </w:num>
  <w:num w:numId="19">
    <w:abstractNumId w:val="21"/>
  </w:num>
  <w:num w:numId="20">
    <w:abstractNumId w:val="27"/>
  </w:num>
  <w:num w:numId="21">
    <w:abstractNumId w:val="40"/>
  </w:num>
  <w:num w:numId="22">
    <w:abstractNumId w:val="11"/>
  </w:num>
  <w:num w:numId="23">
    <w:abstractNumId w:val="25"/>
  </w:num>
  <w:num w:numId="24">
    <w:abstractNumId w:val="15"/>
  </w:num>
  <w:num w:numId="25">
    <w:abstractNumId w:val="2"/>
  </w:num>
  <w:num w:numId="26">
    <w:abstractNumId w:val="13"/>
  </w:num>
  <w:num w:numId="27">
    <w:abstractNumId w:val="42"/>
  </w:num>
  <w:num w:numId="28">
    <w:abstractNumId w:val="38"/>
  </w:num>
  <w:num w:numId="29">
    <w:abstractNumId w:val="29"/>
  </w:num>
  <w:num w:numId="30">
    <w:abstractNumId w:val="28"/>
  </w:num>
  <w:num w:numId="31">
    <w:abstractNumId w:val="8"/>
  </w:num>
  <w:num w:numId="32">
    <w:abstractNumId w:val="1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2"/>
  </w:num>
  <w:num w:numId="36">
    <w:abstractNumId w:val="31"/>
  </w:num>
  <w:num w:numId="37">
    <w:abstractNumId w:val="20"/>
  </w:num>
  <w:num w:numId="38">
    <w:abstractNumId w:val="6"/>
  </w:num>
  <w:num w:numId="3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3"/>
  </w:num>
  <w:num w:numId="42">
    <w:abstractNumId w:val="39"/>
  </w:num>
  <w:num w:numId="43">
    <w:abstractNumId w:val="23"/>
  </w:num>
  <w:num w:numId="4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21CC7"/>
    <w:rsid w:val="000227FC"/>
    <w:rsid w:val="00024620"/>
    <w:rsid w:val="00026EC8"/>
    <w:rsid w:val="00027FDA"/>
    <w:rsid w:val="00032369"/>
    <w:rsid w:val="0003427A"/>
    <w:rsid w:val="000347C5"/>
    <w:rsid w:val="0003563F"/>
    <w:rsid w:val="00041760"/>
    <w:rsid w:val="000422AE"/>
    <w:rsid w:val="00043337"/>
    <w:rsid w:val="000445B2"/>
    <w:rsid w:val="0004513F"/>
    <w:rsid w:val="00046228"/>
    <w:rsid w:val="00052512"/>
    <w:rsid w:val="00053215"/>
    <w:rsid w:val="00053367"/>
    <w:rsid w:val="00055056"/>
    <w:rsid w:val="00055362"/>
    <w:rsid w:val="0005755B"/>
    <w:rsid w:val="00057CE4"/>
    <w:rsid w:val="00060034"/>
    <w:rsid w:val="000605AF"/>
    <w:rsid w:val="00060FCC"/>
    <w:rsid w:val="00062564"/>
    <w:rsid w:val="00063FC3"/>
    <w:rsid w:val="00065613"/>
    <w:rsid w:val="00067122"/>
    <w:rsid w:val="00071F38"/>
    <w:rsid w:val="00073A59"/>
    <w:rsid w:val="0007400F"/>
    <w:rsid w:val="000743B3"/>
    <w:rsid w:val="00076068"/>
    <w:rsid w:val="000760A4"/>
    <w:rsid w:val="000771A8"/>
    <w:rsid w:val="0008047B"/>
    <w:rsid w:val="000806A9"/>
    <w:rsid w:val="00080EC4"/>
    <w:rsid w:val="00083A42"/>
    <w:rsid w:val="00085AFB"/>
    <w:rsid w:val="000907A7"/>
    <w:rsid w:val="00090C07"/>
    <w:rsid w:val="00091054"/>
    <w:rsid w:val="0009188B"/>
    <w:rsid w:val="000924BC"/>
    <w:rsid w:val="00093002"/>
    <w:rsid w:val="00094A8D"/>
    <w:rsid w:val="0009767E"/>
    <w:rsid w:val="000A0EB7"/>
    <w:rsid w:val="000A2AC5"/>
    <w:rsid w:val="000A4463"/>
    <w:rsid w:val="000A718C"/>
    <w:rsid w:val="000B063B"/>
    <w:rsid w:val="000B2451"/>
    <w:rsid w:val="000B686D"/>
    <w:rsid w:val="000C3D13"/>
    <w:rsid w:val="000C4AEE"/>
    <w:rsid w:val="000C542F"/>
    <w:rsid w:val="000C6025"/>
    <w:rsid w:val="000C7658"/>
    <w:rsid w:val="000D05F7"/>
    <w:rsid w:val="000D0B53"/>
    <w:rsid w:val="000D1803"/>
    <w:rsid w:val="000D353F"/>
    <w:rsid w:val="000D35D8"/>
    <w:rsid w:val="000D7E08"/>
    <w:rsid w:val="000E17F9"/>
    <w:rsid w:val="000E2BAD"/>
    <w:rsid w:val="000E4211"/>
    <w:rsid w:val="000E48ED"/>
    <w:rsid w:val="000E4A97"/>
    <w:rsid w:val="000F1724"/>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0D9"/>
    <w:rsid w:val="001C0B9A"/>
    <w:rsid w:val="001C1700"/>
    <w:rsid w:val="001C56CA"/>
    <w:rsid w:val="001D0DEA"/>
    <w:rsid w:val="001D2C04"/>
    <w:rsid w:val="001D3683"/>
    <w:rsid w:val="001D3727"/>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258B"/>
    <w:rsid w:val="00203378"/>
    <w:rsid w:val="00203B1A"/>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37AED"/>
    <w:rsid w:val="0024144F"/>
    <w:rsid w:val="0024572F"/>
    <w:rsid w:val="00245767"/>
    <w:rsid w:val="00245960"/>
    <w:rsid w:val="00246D66"/>
    <w:rsid w:val="00247B37"/>
    <w:rsid w:val="002545DE"/>
    <w:rsid w:val="00254AAB"/>
    <w:rsid w:val="00255189"/>
    <w:rsid w:val="0025573C"/>
    <w:rsid w:val="00257153"/>
    <w:rsid w:val="00257E92"/>
    <w:rsid w:val="00260218"/>
    <w:rsid w:val="0026455D"/>
    <w:rsid w:val="00264591"/>
    <w:rsid w:val="002648D7"/>
    <w:rsid w:val="00264C37"/>
    <w:rsid w:val="00264D73"/>
    <w:rsid w:val="00265D26"/>
    <w:rsid w:val="00267E9C"/>
    <w:rsid w:val="0027043E"/>
    <w:rsid w:val="0027192F"/>
    <w:rsid w:val="002721B5"/>
    <w:rsid w:val="00272C9C"/>
    <w:rsid w:val="00273856"/>
    <w:rsid w:val="00277CDF"/>
    <w:rsid w:val="00280319"/>
    <w:rsid w:val="00280DFE"/>
    <w:rsid w:val="00286A70"/>
    <w:rsid w:val="00287D96"/>
    <w:rsid w:val="00290BA0"/>
    <w:rsid w:val="002914A8"/>
    <w:rsid w:val="0029448F"/>
    <w:rsid w:val="0029610F"/>
    <w:rsid w:val="002A0420"/>
    <w:rsid w:val="002A0758"/>
    <w:rsid w:val="002A0B65"/>
    <w:rsid w:val="002A10F1"/>
    <w:rsid w:val="002A1E2E"/>
    <w:rsid w:val="002A2E07"/>
    <w:rsid w:val="002A4107"/>
    <w:rsid w:val="002A5E03"/>
    <w:rsid w:val="002A7A85"/>
    <w:rsid w:val="002A7CAD"/>
    <w:rsid w:val="002B37BE"/>
    <w:rsid w:val="002B3944"/>
    <w:rsid w:val="002B3CA5"/>
    <w:rsid w:val="002B77B1"/>
    <w:rsid w:val="002C00E0"/>
    <w:rsid w:val="002C25A0"/>
    <w:rsid w:val="002C26E1"/>
    <w:rsid w:val="002C647F"/>
    <w:rsid w:val="002D2485"/>
    <w:rsid w:val="002D2A86"/>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200D1"/>
    <w:rsid w:val="003207EE"/>
    <w:rsid w:val="003240CB"/>
    <w:rsid w:val="003329AA"/>
    <w:rsid w:val="00335588"/>
    <w:rsid w:val="0033743B"/>
    <w:rsid w:val="003420C4"/>
    <w:rsid w:val="00344B7B"/>
    <w:rsid w:val="0035002F"/>
    <w:rsid w:val="00350FE1"/>
    <w:rsid w:val="00352919"/>
    <w:rsid w:val="00355AB8"/>
    <w:rsid w:val="00362DEA"/>
    <w:rsid w:val="003660CF"/>
    <w:rsid w:val="003664AC"/>
    <w:rsid w:val="00366830"/>
    <w:rsid w:val="0036738F"/>
    <w:rsid w:val="00370338"/>
    <w:rsid w:val="003717E7"/>
    <w:rsid w:val="003732ED"/>
    <w:rsid w:val="003756AF"/>
    <w:rsid w:val="003803FB"/>
    <w:rsid w:val="00381D96"/>
    <w:rsid w:val="00382E4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D12"/>
    <w:rsid w:val="003E5349"/>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5C6C"/>
    <w:rsid w:val="00410A20"/>
    <w:rsid w:val="00410DAE"/>
    <w:rsid w:val="00410EDC"/>
    <w:rsid w:val="00411010"/>
    <w:rsid w:val="00413A42"/>
    <w:rsid w:val="00416CD3"/>
    <w:rsid w:val="004208DB"/>
    <w:rsid w:val="00420A68"/>
    <w:rsid w:val="00422659"/>
    <w:rsid w:val="004254A3"/>
    <w:rsid w:val="00427FCE"/>
    <w:rsid w:val="0043073D"/>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826"/>
    <w:rsid w:val="0047222A"/>
    <w:rsid w:val="004752B4"/>
    <w:rsid w:val="004768C3"/>
    <w:rsid w:val="0048307B"/>
    <w:rsid w:val="00486940"/>
    <w:rsid w:val="004905EE"/>
    <w:rsid w:val="00492288"/>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D82"/>
    <w:rsid w:val="0059332B"/>
    <w:rsid w:val="005950D5"/>
    <w:rsid w:val="00596C39"/>
    <w:rsid w:val="00596F0B"/>
    <w:rsid w:val="005A2931"/>
    <w:rsid w:val="005A3246"/>
    <w:rsid w:val="005A32B7"/>
    <w:rsid w:val="005A3DEF"/>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629"/>
    <w:rsid w:val="005F7D19"/>
    <w:rsid w:val="00600188"/>
    <w:rsid w:val="00600A24"/>
    <w:rsid w:val="006017F4"/>
    <w:rsid w:val="0060396B"/>
    <w:rsid w:val="00604425"/>
    <w:rsid w:val="00610318"/>
    <w:rsid w:val="00611D32"/>
    <w:rsid w:val="006122CD"/>
    <w:rsid w:val="006124AD"/>
    <w:rsid w:val="00612C43"/>
    <w:rsid w:val="00613505"/>
    <w:rsid w:val="006179EF"/>
    <w:rsid w:val="00620C80"/>
    <w:rsid w:val="006246E2"/>
    <w:rsid w:val="00624FCF"/>
    <w:rsid w:val="00627173"/>
    <w:rsid w:val="00630B3F"/>
    <w:rsid w:val="00634B0B"/>
    <w:rsid w:val="00641BB5"/>
    <w:rsid w:val="006444D7"/>
    <w:rsid w:val="00647011"/>
    <w:rsid w:val="0065456F"/>
    <w:rsid w:val="00655788"/>
    <w:rsid w:val="00656154"/>
    <w:rsid w:val="00660A4C"/>
    <w:rsid w:val="00661D46"/>
    <w:rsid w:val="00664F33"/>
    <w:rsid w:val="00666E61"/>
    <w:rsid w:val="00666EA6"/>
    <w:rsid w:val="00673FDA"/>
    <w:rsid w:val="00674184"/>
    <w:rsid w:val="0067431A"/>
    <w:rsid w:val="00675A30"/>
    <w:rsid w:val="00676A91"/>
    <w:rsid w:val="00677E8F"/>
    <w:rsid w:val="00687AAF"/>
    <w:rsid w:val="00687CD3"/>
    <w:rsid w:val="006950AA"/>
    <w:rsid w:val="006A0EB1"/>
    <w:rsid w:val="006A0F6B"/>
    <w:rsid w:val="006A16B6"/>
    <w:rsid w:val="006A4835"/>
    <w:rsid w:val="006B1031"/>
    <w:rsid w:val="006B195A"/>
    <w:rsid w:val="006B33F7"/>
    <w:rsid w:val="006B73AC"/>
    <w:rsid w:val="006B7C11"/>
    <w:rsid w:val="006C08B3"/>
    <w:rsid w:val="006C20B6"/>
    <w:rsid w:val="006C20FF"/>
    <w:rsid w:val="006C25EB"/>
    <w:rsid w:val="006C661B"/>
    <w:rsid w:val="006C66A0"/>
    <w:rsid w:val="006C7579"/>
    <w:rsid w:val="006D0FDA"/>
    <w:rsid w:val="006D3CB8"/>
    <w:rsid w:val="006E0114"/>
    <w:rsid w:val="006E0C7B"/>
    <w:rsid w:val="006E3522"/>
    <w:rsid w:val="006E482E"/>
    <w:rsid w:val="006E5837"/>
    <w:rsid w:val="006E5E1C"/>
    <w:rsid w:val="006E6E0F"/>
    <w:rsid w:val="006E71A9"/>
    <w:rsid w:val="006F00EB"/>
    <w:rsid w:val="006F047C"/>
    <w:rsid w:val="006F0915"/>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422A"/>
    <w:rsid w:val="007270D3"/>
    <w:rsid w:val="00731CC8"/>
    <w:rsid w:val="00731EF8"/>
    <w:rsid w:val="00732FAE"/>
    <w:rsid w:val="007332A4"/>
    <w:rsid w:val="0073402B"/>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51F4"/>
    <w:rsid w:val="00783B37"/>
    <w:rsid w:val="00785BE6"/>
    <w:rsid w:val="00786EA0"/>
    <w:rsid w:val="00792DD0"/>
    <w:rsid w:val="00793C8A"/>
    <w:rsid w:val="00794561"/>
    <w:rsid w:val="00794ABE"/>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800ECF"/>
    <w:rsid w:val="00801192"/>
    <w:rsid w:val="00801C7E"/>
    <w:rsid w:val="008028EF"/>
    <w:rsid w:val="00806DB3"/>
    <w:rsid w:val="0080733A"/>
    <w:rsid w:val="00811A3F"/>
    <w:rsid w:val="00811AAA"/>
    <w:rsid w:val="008138DE"/>
    <w:rsid w:val="0081497D"/>
    <w:rsid w:val="00817F4E"/>
    <w:rsid w:val="00820E41"/>
    <w:rsid w:val="0082237D"/>
    <w:rsid w:val="00822703"/>
    <w:rsid w:val="008234A6"/>
    <w:rsid w:val="00825DE8"/>
    <w:rsid w:val="0083156B"/>
    <w:rsid w:val="008330DC"/>
    <w:rsid w:val="00842FCE"/>
    <w:rsid w:val="008435EE"/>
    <w:rsid w:val="00846426"/>
    <w:rsid w:val="00852D63"/>
    <w:rsid w:val="00855AB2"/>
    <w:rsid w:val="00855C34"/>
    <w:rsid w:val="00857AEE"/>
    <w:rsid w:val="00861F1B"/>
    <w:rsid w:val="0086245C"/>
    <w:rsid w:val="00863DA3"/>
    <w:rsid w:val="008667C4"/>
    <w:rsid w:val="008725B0"/>
    <w:rsid w:val="008732B9"/>
    <w:rsid w:val="00873DE3"/>
    <w:rsid w:val="008752DB"/>
    <w:rsid w:val="008817F9"/>
    <w:rsid w:val="008829CE"/>
    <w:rsid w:val="0088358C"/>
    <w:rsid w:val="00884479"/>
    <w:rsid w:val="00884518"/>
    <w:rsid w:val="00884B1E"/>
    <w:rsid w:val="008869BB"/>
    <w:rsid w:val="00887ABA"/>
    <w:rsid w:val="00887C44"/>
    <w:rsid w:val="008902DE"/>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6CC5"/>
    <w:rsid w:val="008B7330"/>
    <w:rsid w:val="008C0502"/>
    <w:rsid w:val="008C0CA4"/>
    <w:rsid w:val="008C5D19"/>
    <w:rsid w:val="008C5F22"/>
    <w:rsid w:val="008C799B"/>
    <w:rsid w:val="008D2A99"/>
    <w:rsid w:val="008D2F85"/>
    <w:rsid w:val="008D3007"/>
    <w:rsid w:val="008D6A03"/>
    <w:rsid w:val="008D7AC5"/>
    <w:rsid w:val="008E1F52"/>
    <w:rsid w:val="008E24D5"/>
    <w:rsid w:val="008E4DAD"/>
    <w:rsid w:val="008E7100"/>
    <w:rsid w:val="008E7FC7"/>
    <w:rsid w:val="008F0078"/>
    <w:rsid w:val="008F1FEA"/>
    <w:rsid w:val="008F4E33"/>
    <w:rsid w:val="008F7AF3"/>
    <w:rsid w:val="009019A2"/>
    <w:rsid w:val="00904ACC"/>
    <w:rsid w:val="00906BAD"/>
    <w:rsid w:val="00907552"/>
    <w:rsid w:val="009079DF"/>
    <w:rsid w:val="00910173"/>
    <w:rsid w:val="0091061A"/>
    <w:rsid w:val="0091474B"/>
    <w:rsid w:val="009177C0"/>
    <w:rsid w:val="00917FD7"/>
    <w:rsid w:val="00921618"/>
    <w:rsid w:val="00921E69"/>
    <w:rsid w:val="00922ED3"/>
    <w:rsid w:val="0092665E"/>
    <w:rsid w:val="00930EC3"/>
    <w:rsid w:val="0093506D"/>
    <w:rsid w:val="009378D6"/>
    <w:rsid w:val="00940569"/>
    <w:rsid w:val="00940BE2"/>
    <w:rsid w:val="009415F8"/>
    <w:rsid w:val="009428BA"/>
    <w:rsid w:val="00942F7A"/>
    <w:rsid w:val="00943863"/>
    <w:rsid w:val="00944316"/>
    <w:rsid w:val="0094658B"/>
    <w:rsid w:val="00954DBA"/>
    <w:rsid w:val="009550D6"/>
    <w:rsid w:val="00955157"/>
    <w:rsid w:val="00955F40"/>
    <w:rsid w:val="0095681B"/>
    <w:rsid w:val="009600B7"/>
    <w:rsid w:val="00960290"/>
    <w:rsid w:val="00961958"/>
    <w:rsid w:val="00963A0D"/>
    <w:rsid w:val="00963E7A"/>
    <w:rsid w:val="00965A5F"/>
    <w:rsid w:val="00966510"/>
    <w:rsid w:val="0096761E"/>
    <w:rsid w:val="009723C0"/>
    <w:rsid w:val="009731A4"/>
    <w:rsid w:val="0097427E"/>
    <w:rsid w:val="00975718"/>
    <w:rsid w:val="00977617"/>
    <w:rsid w:val="00977750"/>
    <w:rsid w:val="0098070E"/>
    <w:rsid w:val="009813B0"/>
    <w:rsid w:val="0098198C"/>
    <w:rsid w:val="009825B5"/>
    <w:rsid w:val="00982B69"/>
    <w:rsid w:val="00983151"/>
    <w:rsid w:val="00983CB9"/>
    <w:rsid w:val="00986D9B"/>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3DC1"/>
    <w:rsid w:val="009F72ED"/>
    <w:rsid w:val="00A030A2"/>
    <w:rsid w:val="00A033F9"/>
    <w:rsid w:val="00A034F3"/>
    <w:rsid w:val="00A05F5C"/>
    <w:rsid w:val="00A067DB"/>
    <w:rsid w:val="00A102E6"/>
    <w:rsid w:val="00A11330"/>
    <w:rsid w:val="00A13788"/>
    <w:rsid w:val="00A16B2C"/>
    <w:rsid w:val="00A16CB1"/>
    <w:rsid w:val="00A178B8"/>
    <w:rsid w:val="00A204AD"/>
    <w:rsid w:val="00A20C7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60D93"/>
    <w:rsid w:val="00A64B36"/>
    <w:rsid w:val="00A71FBF"/>
    <w:rsid w:val="00A721DD"/>
    <w:rsid w:val="00A728AB"/>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4F4"/>
    <w:rsid w:val="00A90BF1"/>
    <w:rsid w:val="00A91E7B"/>
    <w:rsid w:val="00A92396"/>
    <w:rsid w:val="00A95DE1"/>
    <w:rsid w:val="00A96DA8"/>
    <w:rsid w:val="00AA186D"/>
    <w:rsid w:val="00AA1F84"/>
    <w:rsid w:val="00AA2866"/>
    <w:rsid w:val="00AA4206"/>
    <w:rsid w:val="00AB0870"/>
    <w:rsid w:val="00AB096A"/>
    <w:rsid w:val="00AB34A7"/>
    <w:rsid w:val="00AB34D5"/>
    <w:rsid w:val="00AB37E9"/>
    <w:rsid w:val="00AB5146"/>
    <w:rsid w:val="00AB71FC"/>
    <w:rsid w:val="00AC1A59"/>
    <w:rsid w:val="00AC2516"/>
    <w:rsid w:val="00AC33E0"/>
    <w:rsid w:val="00AC4006"/>
    <w:rsid w:val="00AC5066"/>
    <w:rsid w:val="00AC7D0E"/>
    <w:rsid w:val="00AD2E15"/>
    <w:rsid w:val="00AD2F1D"/>
    <w:rsid w:val="00AD53C9"/>
    <w:rsid w:val="00AE09B3"/>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2E90"/>
    <w:rsid w:val="00B03A7D"/>
    <w:rsid w:val="00B046E6"/>
    <w:rsid w:val="00B065BF"/>
    <w:rsid w:val="00B10E7E"/>
    <w:rsid w:val="00B13D1D"/>
    <w:rsid w:val="00B164A1"/>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29C9"/>
    <w:rsid w:val="00B741E9"/>
    <w:rsid w:val="00B74A5F"/>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42C"/>
    <w:rsid w:val="00C538A1"/>
    <w:rsid w:val="00C538C8"/>
    <w:rsid w:val="00C5615E"/>
    <w:rsid w:val="00C63E17"/>
    <w:rsid w:val="00C72494"/>
    <w:rsid w:val="00C73D39"/>
    <w:rsid w:val="00C73E01"/>
    <w:rsid w:val="00C74968"/>
    <w:rsid w:val="00C74C6C"/>
    <w:rsid w:val="00C80411"/>
    <w:rsid w:val="00C82F0E"/>
    <w:rsid w:val="00C83309"/>
    <w:rsid w:val="00C83396"/>
    <w:rsid w:val="00C83ADC"/>
    <w:rsid w:val="00C83F10"/>
    <w:rsid w:val="00C85E4E"/>
    <w:rsid w:val="00C91336"/>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53AC"/>
    <w:rsid w:val="00D76576"/>
    <w:rsid w:val="00D767D3"/>
    <w:rsid w:val="00D768FC"/>
    <w:rsid w:val="00D76FCC"/>
    <w:rsid w:val="00D84BDF"/>
    <w:rsid w:val="00D8529B"/>
    <w:rsid w:val="00D853E3"/>
    <w:rsid w:val="00D85EC8"/>
    <w:rsid w:val="00D863C9"/>
    <w:rsid w:val="00D8668A"/>
    <w:rsid w:val="00D90592"/>
    <w:rsid w:val="00D90CED"/>
    <w:rsid w:val="00D911CA"/>
    <w:rsid w:val="00D91927"/>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101AF"/>
    <w:rsid w:val="00E12966"/>
    <w:rsid w:val="00E12F79"/>
    <w:rsid w:val="00E175CC"/>
    <w:rsid w:val="00E20001"/>
    <w:rsid w:val="00E20A32"/>
    <w:rsid w:val="00E221B5"/>
    <w:rsid w:val="00E2438E"/>
    <w:rsid w:val="00E24E28"/>
    <w:rsid w:val="00E26913"/>
    <w:rsid w:val="00E27EBD"/>
    <w:rsid w:val="00E31BED"/>
    <w:rsid w:val="00E32169"/>
    <w:rsid w:val="00E32C9D"/>
    <w:rsid w:val="00E337D2"/>
    <w:rsid w:val="00E359BD"/>
    <w:rsid w:val="00E40E12"/>
    <w:rsid w:val="00E5006D"/>
    <w:rsid w:val="00E502E8"/>
    <w:rsid w:val="00E508E0"/>
    <w:rsid w:val="00E5108D"/>
    <w:rsid w:val="00E52E75"/>
    <w:rsid w:val="00E53E46"/>
    <w:rsid w:val="00E60B69"/>
    <w:rsid w:val="00E62C3A"/>
    <w:rsid w:val="00E6436F"/>
    <w:rsid w:val="00E710D6"/>
    <w:rsid w:val="00E73877"/>
    <w:rsid w:val="00E74299"/>
    <w:rsid w:val="00E74F28"/>
    <w:rsid w:val="00E75502"/>
    <w:rsid w:val="00E765DC"/>
    <w:rsid w:val="00E77F89"/>
    <w:rsid w:val="00E81E2D"/>
    <w:rsid w:val="00E823D8"/>
    <w:rsid w:val="00E82474"/>
    <w:rsid w:val="00E908B6"/>
    <w:rsid w:val="00E91F4B"/>
    <w:rsid w:val="00E9279A"/>
    <w:rsid w:val="00E94C1E"/>
    <w:rsid w:val="00E974F0"/>
    <w:rsid w:val="00E97AAC"/>
    <w:rsid w:val="00EA0670"/>
    <w:rsid w:val="00EA1CF9"/>
    <w:rsid w:val="00EA3C1C"/>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74F"/>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7CA"/>
    <w:rsid w:val="00F83448"/>
    <w:rsid w:val="00F84052"/>
    <w:rsid w:val="00F84746"/>
    <w:rsid w:val="00F85177"/>
    <w:rsid w:val="00F85F60"/>
    <w:rsid w:val="00F908B5"/>
    <w:rsid w:val="00F93587"/>
    <w:rsid w:val="00F97118"/>
    <w:rsid w:val="00FA15C3"/>
    <w:rsid w:val="00FA2773"/>
    <w:rsid w:val="00FA647A"/>
    <w:rsid w:val="00FA6FE3"/>
    <w:rsid w:val="00FA766C"/>
    <w:rsid w:val="00FB1025"/>
    <w:rsid w:val="00FB4895"/>
    <w:rsid w:val="00FB5DBC"/>
    <w:rsid w:val="00FC102C"/>
    <w:rsid w:val="00FC1BC9"/>
    <w:rsid w:val="00FC2903"/>
    <w:rsid w:val="00FC4BE6"/>
    <w:rsid w:val="00FD1E73"/>
    <w:rsid w:val="00FD2256"/>
    <w:rsid w:val="00FD640D"/>
    <w:rsid w:val="00FD64E2"/>
    <w:rsid w:val="00FE19F4"/>
    <w:rsid w:val="00FF1295"/>
    <w:rsid w:val="00FF1C38"/>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23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1193231513">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9807</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2015-09-17T18:00:00Z</cp:lastPrinted>
  <dcterms:created xsi:type="dcterms:W3CDTF">2018-10-29T13:12:00Z</dcterms:created>
  <dcterms:modified xsi:type="dcterms:W3CDTF">2018-10-29T13:12:00Z</dcterms:modified>
</cp:coreProperties>
</file>