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0D1B" w:rsidR="002A0D1B" w:rsidP="002A0D1B" w:rsidRDefault="002A0D1B" w14:paraId="7F7CF03C" w14:textId="6AFDE40A">
      <w:pPr>
        <w:spacing w:after="0" w:line="240" w:lineRule="auto"/>
        <w:rPr>
          <w:rFonts w:ascii="Times New Roman" w:hAnsi="Times New Roman" w:eastAsia="Times New Roman" w:cs="Times New Roman"/>
          <w:sz w:val="24"/>
          <w:szCs w:val="24"/>
        </w:rPr>
      </w:pPr>
      <w:r w:rsidRPr="002A0D1B">
        <w:rPr>
          <w:rFonts w:ascii="Times New Roman" w:hAnsi="Times New Roman" w:eastAsia="Times New Roman" w:cs="Times New Roman"/>
          <w:b/>
          <w:sz w:val="24"/>
          <w:szCs w:val="24"/>
        </w:rPr>
        <w:t>A</w:t>
      </w:r>
      <w:r w:rsidR="00F9779C">
        <w:rPr>
          <w:rFonts w:ascii="Times New Roman" w:hAnsi="Times New Roman" w:eastAsia="Times New Roman" w:cs="Times New Roman"/>
          <w:b/>
          <w:sz w:val="24"/>
          <w:szCs w:val="24"/>
        </w:rPr>
        <w:t xml:space="preserve">ttachment </w:t>
      </w:r>
      <w:r w:rsidR="00914876">
        <w:rPr>
          <w:rFonts w:ascii="Times New Roman" w:hAnsi="Times New Roman" w:eastAsia="Times New Roman" w:cs="Times New Roman"/>
          <w:b/>
          <w:sz w:val="24"/>
          <w:szCs w:val="24"/>
        </w:rPr>
        <w:t>1:</w:t>
      </w:r>
      <w:r w:rsidRPr="002A0D1B">
        <w:rPr>
          <w:rFonts w:ascii="Times New Roman" w:hAnsi="Times New Roman" w:eastAsia="Times New Roman" w:cs="Times New Roman"/>
          <w:b/>
          <w:sz w:val="24"/>
          <w:szCs w:val="24"/>
        </w:rPr>
        <w:t xml:space="preserve">  Questions to be cognitively tested</w:t>
      </w:r>
    </w:p>
    <w:p w:rsidRPr="002A0D1B" w:rsidR="002A0D1B" w:rsidP="002A0D1B" w:rsidRDefault="002A0D1B" w14:paraId="77193B1C" w14:textId="77777777">
      <w:pPr>
        <w:spacing w:after="0" w:line="240" w:lineRule="auto"/>
        <w:jc w:val="right"/>
        <w:rPr>
          <w:rFonts w:ascii="Times New Roman" w:hAnsi="Times New Roman" w:eastAsia="Times New Roman" w:cs="Times New Roman"/>
          <w:color w:val="000000"/>
          <w:sz w:val="24"/>
          <w:szCs w:val="24"/>
        </w:rPr>
      </w:pPr>
    </w:p>
    <w:p w:rsidRPr="002A0D1B" w:rsidR="002A0D1B" w:rsidP="002A0D1B" w:rsidRDefault="002A0D1B" w14:paraId="1DFD9131" w14:textId="77777777">
      <w:pPr>
        <w:spacing w:after="0" w:line="240" w:lineRule="auto"/>
        <w:jc w:val="right"/>
        <w:rPr>
          <w:rFonts w:ascii="Times New Roman" w:hAnsi="Times New Roman" w:eastAsia="Times New Roman" w:cs="Times New Roman"/>
          <w:color w:val="000000"/>
          <w:sz w:val="24"/>
          <w:szCs w:val="24"/>
        </w:rPr>
      </w:pPr>
      <w:r w:rsidRPr="002A0D1B">
        <w:rPr>
          <w:rFonts w:ascii="Times New Roman" w:hAnsi="Times New Roman" w:eastAsia="Times New Roman" w:cs="Times New Roman"/>
          <w:color w:val="000000"/>
          <w:sz w:val="24"/>
          <w:szCs w:val="24"/>
        </w:rPr>
        <w:t xml:space="preserve">Form Approved </w:t>
      </w:r>
    </w:p>
    <w:p w:rsidRPr="002A0D1B" w:rsidR="002A0D1B" w:rsidP="002A0D1B" w:rsidRDefault="002A0D1B" w14:paraId="23B7CD8F" w14:textId="77777777">
      <w:pPr>
        <w:spacing w:after="0" w:line="240" w:lineRule="auto"/>
        <w:jc w:val="right"/>
        <w:rPr>
          <w:rFonts w:ascii="Times New Roman" w:hAnsi="Times New Roman" w:eastAsia="Times New Roman" w:cs="Times New Roman"/>
          <w:color w:val="000000"/>
          <w:sz w:val="24"/>
          <w:szCs w:val="24"/>
        </w:rPr>
      </w:pPr>
      <w:r w:rsidRPr="002A0D1B">
        <w:rPr>
          <w:rFonts w:ascii="Times New Roman" w:hAnsi="Times New Roman" w:eastAsia="Times New Roman" w:cs="Times New Roman"/>
          <w:color w:val="000000"/>
          <w:sz w:val="24"/>
          <w:szCs w:val="24"/>
        </w:rPr>
        <w:t>OMB No. 0920-0222</w:t>
      </w:r>
    </w:p>
    <w:p w:rsidRPr="002A0D1B" w:rsidR="002A0D1B" w:rsidP="002A0D1B" w:rsidRDefault="002A0D1B" w14:paraId="5D55A8BC" w14:textId="77777777">
      <w:pPr>
        <w:spacing w:after="0" w:line="240" w:lineRule="auto"/>
        <w:jc w:val="right"/>
        <w:rPr>
          <w:rFonts w:ascii="Times New Roman" w:hAnsi="Times New Roman" w:eastAsia="Times New Roman" w:cs="Times New Roman"/>
          <w:color w:val="000000"/>
          <w:sz w:val="24"/>
          <w:szCs w:val="24"/>
        </w:rPr>
      </w:pPr>
      <w:r w:rsidRPr="002A0D1B">
        <w:rPr>
          <w:rFonts w:ascii="Times New Roman" w:hAnsi="Times New Roman" w:eastAsia="Times New Roman" w:cs="Times New Roman"/>
          <w:color w:val="000000"/>
          <w:sz w:val="24"/>
          <w:szCs w:val="24"/>
        </w:rPr>
        <w:t>Exp. Date: 08/31/2021</w:t>
      </w:r>
    </w:p>
    <w:p w:rsidRPr="002A0D1B" w:rsidR="002A0D1B" w:rsidP="002A0D1B" w:rsidRDefault="002A0D1B" w14:paraId="3A37209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2A0D1B" w:rsidR="002A0D1B" w:rsidP="002A0D1B" w:rsidRDefault="002A0D1B" w14:paraId="6FE94692" w14:textId="6A437A9E">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2A0D1B">
        <w:rPr>
          <w:rFonts w:ascii="Times New Roman" w:hAnsi="Times New Roman" w:eastAsia="Times New Roman" w:cs="Times New Roman"/>
          <w:b/>
          <w:bCs/>
          <w:sz w:val="16"/>
          <w:szCs w:val="16"/>
        </w:rPr>
        <w:t>Notice</w:t>
      </w:r>
      <w:r w:rsidRPr="002A0D1B">
        <w:rPr>
          <w:rFonts w:ascii="Times New Roman" w:hAnsi="Times New Roman" w:eastAsia="Times New Roman" w:cs="Times New Roman"/>
          <w:sz w:val="16"/>
          <w:szCs w:val="16"/>
        </w:rPr>
        <w:t xml:space="preserve"> - CDC estimates the average public reporting burden for this collection of information as </w:t>
      </w:r>
      <w:r w:rsidR="007C7EBE">
        <w:rPr>
          <w:rFonts w:ascii="Times New Roman" w:hAnsi="Times New Roman" w:eastAsia="Times New Roman" w:cs="Times New Roman"/>
          <w:sz w:val="16"/>
          <w:szCs w:val="16"/>
        </w:rPr>
        <w:t>55</w:t>
      </w:r>
      <w:bookmarkStart w:name="_GoBack" w:id="0"/>
      <w:bookmarkEnd w:id="0"/>
      <w:r w:rsidRPr="002A0D1B">
        <w:rPr>
          <w:rFonts w:ascii="Times New Roman" w:hAnsi="Times New Roman" w:eastAsia="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2A0D1B" w:rsidR="002A0D1B" w:rsidP="002A0D1B" w:rsidRDefault="002A0D1B" w14:paraId="63453E75"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2A0D1B" w:rsidR="002A0D1B" w:rsidP="002A0D1B" w:rsidRDefault="002A0D1B" w14:paraId="7279EC3D"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2A0D1B">
        <w:rPr>
          <w:rFonts w:ascii="Times New Roman" w:hAnsi="Times New Roman" w:eastAsia="Times New Roman" w:cs="Times New Roman"/>
          <w:b/>
          <w:bCs/>
          <w:sz w:val="16"/>
          <w:szCs w:val="16"/>
        </w:rPr>
        <w:t>Assurance of confidentiality</w:t>
      </w:r>
      <w:r w:rsidRPr="002A0D1B">
        <w:rPr>
          <w:rFonts w:ascii="Times New Roman" w:hAnsi="Times New Roman" w:eastAsia="Times New Roman" w:cs="Times New Roman"/>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2A0D1B" w:rsidR="002A0D1B" w:rsidP="002A0D1B" w:rsidRDefault="002A0D1B" w14:paraId="4A68C2EA" w14:textId="77777777">
      <w:pPr>
        <w:spacing w:after="0" w:line="240" w:lineRule="auto"/>
        <w:contextualSpacing/>
        <w:rPr>
          <w:rFonts w:ascii="Times New Roman" w:hAnsi="Times New Roman" w:eastAsia="Times New Roman" w:cs="Times New Roman"/>
          <w:b/>
          <w:sz w:val="20"/>
          <w:szCs w:val="24"/>
        </w:rPr>
      </w:pPr>
    </w:p>
    <w:p w:rsidRPr="002A0D1B" w:rsidR="002A0D1B" w:rsidP="002A0D1B" w:rsidRDefault="002A0D1B" w14:paraId="300A746F" w14:textId="77777777">
      <w:pPr>
        <w:spacing w:after="0" w:line="240" w:lineRule="auto"/>
        <w:contextualSpacing/>
        <w:rPr>
          <w:rFonts w:ascii="Times New Roman" w:hAnsi="Times New Roman" w:eastAsia="Times New Roman" w:cs="Times New Roman"/>
          <w:b/>
          <w:szCs w:val="24"/>
        </w:rPr>
      </w:pPr>
      <w:r w:rsidRPr="002A0D1B">
        <w:rPr>
          <w:rFonts w:ascii="Times New Roman" w:hAnsi="Times New Roman" w:eastAsia="Times New Roman" w:cs="Times New Roman"/>
          <w:b/>
          <w:szCs w:val="24"/>
        </w:rPr>
        <w:t>The following questions are about your child’s health, learning, and development:</w:t>
      </w:r>
    </w:p>
    <w:p w:rsidRPr="002A0D1B" w:rsidR="002A0D1B" w:rsidP="002A0D1B" w:rsidRDefault="002A0D1B" w14:paraId="1C218F9B" w14:textId="77777777">
      <w:pPr>
        <w:spacing w:after="0" w:line="240" w:lineRule="auto"/>
        <w:contextualSpacing/>
        <w:rPr>
          <w:rFonts w:ascii="Times New Roman" w:hAnsi="Times New Roman" w:eastAsia="Times New Roman" w:cs="Times New Roman"/>
          <w:szCs w:val="24"/>
        </w:rPr>
      </w:pPr>
    </w:p>
    <w:p w:rsidRPr="002A0D1B" w:rsidR="002A0D1B" w:rsidP="002A0D1B" w:rsidRDefault="002A0D1B" w14:paraId="4E8EF983"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Is this child able to do the following: Understand 'in' 'on' and 'under?’</w:t>
      </w:r>
    </w:p>
    <w:p w:rsidRPr="002A0D1B" w:rsidR="002A0D1B" w:rsidP="002A0D1B" w:rsidRDefault="002A0D1B" w14:paraId="5E06E60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49B2EF9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09F0A7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20605191"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can this child recognize the beginning sound of a word? For example, the word “ball” starts with the “buh” sound?</w:t>
      </w:r>
    </w:p>
    <w:p w:rsidRPr="002A0D1B" w:rsidR="002A0D1B" w:rsidP="002A0D1B" w:rsidRDefault="002A0D1B" w14:paraId="2A25EA4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0B99DEB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2901F76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4B7D445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1FB2DB1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2B8B4736"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1937BE4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When you say a word, how often can this child come up with another word that starts with the same sound?</w:t>
      </w:r>
    </w:p>
    <w:p w:rsidRPr="002A0D1B" w:rsidR="002A0D1B" w:rsidP="002A0D1B" w:rsidRDefault="002A0D1B" w14:paraId="0A8AA31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039ED31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7F15D6C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03DC6E1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3A779F2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1A21634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DE95E0D"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Does this child repeat or sing rhymes?</w:t>
      </w:r>
    </w:p>
    <w:p w:rsidRPr="002A0D1B" w:rsidR="002A0D1B" w:rsidP="002A0D1B" w:rsidRDefault="002A0D1B" w14:paraId="4CC9DD5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773DD49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1A1140E2"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22F2CF2F"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If you say the word “cat”, how often can this child tell you a word that rhymes with “cat”?</w:t>
      </w:r>
    </w:p>
    <w:p w:rsidRPr="002A0D1B" w:rsidR="002A0D1B" w:rsidP="002A0D1B" w:rsidRDefault="002A0D1B" w14:paraId="5802F09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03D4219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7C18ED0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634908B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03E04E1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4F209AA0" w14:textId="77777777">
      <w:pPr>
        <w:ind w:left="1440"/>
        <w:contextualSpacing/>
        <w:rPr>
          <w:rFonts w:ascii="Times New Roman" w:hAnsi="Times New Roman" w:eastAsia="Times New Roman" w:cs="Times New Roman"/>
          <w:sz w:val="24"/>
          <w:szCs w:val="24"/>
        </w:rPr>
      </w:pPr>
    </w:p>
    <w:p w:rsidRPr="002A0D1B" w:rsidR="002A0D1B" w:rsidP="002A0D1B" w:rsidRDefault="002A0D1B" w14:paraId="30D8D6E6"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9B9092E"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How often can this child explain things they have seen or done so that you understand?</w:t>
      </w:r>
    </w:p>
    <w:p w:rsidRPr="002A0D1B" w:rsidR="002A0D1B" w:rsidP="002A0D1B" w:rsidRDefault="002A0D1B" w14:paraId="1AA1D21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4D05DF4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75526FB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7695AF8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677BB04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0F264C5E"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B4C6AF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Is this child able to do the following: Ask questions that start with, who what where when?</w:t>
      </w:r>
    </w:p>
    <w:p w:rsidRPr="002A0D1B" w:rsidR="002A0D1B" w:rsidP="002A0D1B" w:rsidRDefault="002A0D1B" w14:paraId="4DAF939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63BED5B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2B1A762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31326186"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Is this child able to do the following: Ask questions that start with why and how?</w:t>
      </w:r>
    </w:p>
    <w:p w:rsidRPr="002A0D1B" w:rsidR="002A0D1B" w:rsidP="002A0D1B" w:rsidRDefault="002A0D1B" w14:paraId="74D4187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07BC3FD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5BE9D912"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353969B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sort objects by: color?</w:t>
      </w:r>
    </w:p>
    <w:p w:rsidRPr="002A0D1B" w:rsidR="002A0D1B" w:rsidP="002A0D1B" w:rsidRDefault="002A0D1B" w14:paraId="7698A98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59AD88E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169B10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EB837D8"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sort objects by: shape?</w:t>
      </w:r>
    </w:p>
    <w:p w:rsidRPr="002A0D1B" w:rsidR="002A0D1B" w:rsidP="002A0D1B" w:rsidRDefault="002A0D1B" w14:paraId="7C435A9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3EF66BA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0E8DC78F"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02D6827"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sort objects by: size?</w:t>
      </w:r>
    </w:p>
    <w:p w:rsidRPr="002A0D1B" w:rsidR="002A0D1B" w:rsidP="002A0D1B" w:rsidRDefault="002A0D1B" w14:paraId="19018AA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6B3093C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1A1860B"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6CA0248B"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sort objects by: length?</w:t>
      </w:r>
    </w:p>
    <w:p w:rsidRPr="002A0D1B" w:rsidR="002A0D1B" w:rsidP="002A0D1B" w:rsidRDefault="002A0D1B" w14:paraId="56A6CC7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57FE3D9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F8E3761"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1DEF567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high can this child count correctly?</w:t>
      </w:r>
    </w:p>
    <w:p w:rsidRPr="002A0D1B" w:rsidR="002A0D1B" w:rsidP="002A0D1B" w:rsidRDefault="002A0D1B" w14:paraId="01D3C42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Child cannot count</w:t>
      </w:r>
    </w:p>
    <w:p w:rsidRPr="002A0D1B" w:rsidR="002A0D1B" w:rsidP="002A0D1B" w:rsidRDefault="002A0D1B" w14:paraId="3417FDB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5</w:t>
      </w:r>
    </w:p>
    <w:p w:rsidRPr="002A0D1B" w:rsidR="002A0D1B" w:rsidP="002A0D1B" w:rsidRDefault="002A0D1B" w14:paraId="176DBD5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10</w:t>
      </w:r>
    </w:p>
    <w:p w:rsidRPr="002A0D1B" w:rsidR="002A0D1B" w:rsidP="002A0D1B" w:rsidRDefault="002A0D1B" w14:paraId="6804706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15</w:t>
      </w:r>
    </w:p>
    <w:p w:rsidRPr="002A0D1B" w:rsidR="002A0D1B" w:rsidP="002A0D1B" w:rsidRDefault="002A0D1B" w14:paraId="0D588D5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20</w:t>
      </w:r>
    </w:p>
    <w:p w:rsidRPr="002A0D1B" w:rsidR="002A0D1B" w:rsidP="002A0D1B" w:rsidRDefault="002A0D1B" w14:paraId="1933E4E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30</w:t>
      </w:r>
    </w:p>
    <w:p w:rsidRPr="002A0D1B" w:rsidR="002A0D1B" w:rsidP="002A0D1B" w:rsidRDefault="002A0D1B" w14:paraId="76E05923"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17C885E9"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If asked to count objects, how high could this child count correctly?</w:t>
      </w:r>
    </w:p>
    <w:p w:rsidRPr="002A0D1B" w:rsidR="002A0D1B" w:rsidP="002A0D1B" w:rsidRDefault="002A0D1B" w14:paraId="02C5E83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Child cannot count</w:t>
      </w:r>
    </w:p>
    <w:p w:rsidRPr="002A0D1B" w:rsidR="002A0D1B" w:rsidP="002A0D1B" w:rsidRDefault="002A0D1B" w14:paraId="7D6AD5D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5</w:t>
      </w:r>
    </w:p>
    <w:p w:rsidRPr="002A0D1B" w:rsidR="002A0D1B" w:rsidP="002A0D1B" w:rsidRDefault="002A0D1B" w14:paraId="069A214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10</w:t>
      </w:r>
    </w:p>
    <w:p w:rsidRPr="002A0D1B" w:rsidR="002A0D1B" w:rsidP="002A0D1B" w:rsidRDefault="002A0D1B" w14:paraId="61FB638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15</w:t>
      </w:r>
    </w:p>
    <w:p w:rsidRPr="002A0D1B" w:rsidR="002A0D1B" w:rsidP="002A0D1B" w:rsidRDefault="002A0D1B" w14:paraId="0427125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20</w:t>
      </w:r>
    </w:p>
    <w:p w:rsidRPr="002A0D1B" w:rsidR="002A0D1B" w:rsidP="002A0D1B" w:rsidRDefault="002A0D1B" w14:paraId="69F809B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Up to 30</w:t>
      </w:r>
    </w:p>
    <w:p w:rsidRPr="002A0D1B" w:rsidR="002A0D1B" w:rsidP="002A0D1B" w:rsidRDefault="002A0D1B" w14:paraId="6B9AB24F" w14:textId="77777777">
      <w:pPr>
        <w:spacing w:after="0" w:line="240" w:lineRule="auto"/>
        <w:ind w:left="1440"/>
        <w:contextualSpacing/>
        <w:rPr>
          <w:rFonts w:ascii="Times New Roman" w:hAnsi="Times New Roman" w:eastAsia="Times New Roman" w:cs="Times New Roman"/>
          <w:sz w:val="24"/>
          <w:szCs w:val="24"/>
        </w:rPr>
      </w:pPr>
    </w:p>
    <w:p w:rsidR="00F9779C" w:rsidRDefault="00F9779C" w14:paraId="28B77D4F" w14:textId="452154E4">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0D1B" w:rsidR="002A0D1B" w:rsidP="002A0D1B" w:rsidRDefault="002A0D1B" w14:paraId="224EF5E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If you had four objects, could this child divide them in half so you have two and they have two?</w:t>
      </w:r>
    </w:p>
    <w:p w:rsidRPr="002A0D1B" w:rsidR="002A0D1B" w:rsidP="002A0D1B" w:rsidRDefault="002A0D1B" w14:paraId="4A3B525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60D3984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30856AC8"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95E3AB9"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show you with their fingers how old they are?</w:t>
      </w:r>
    </w:p>
    <w:p w:rsidRPr="002A0D1B" w:rsidR="002A0D1B" w:rsidP="002A0D1B" w:rsidRDefault="002A0D1B" w14:paraId="7EFF8A4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C695D3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61295467"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997DC5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read one-digit numbers like 4 or 7?</w:t>
      </w:r>
    </w:p>
    <w:p w:rsidRPr="002A0D1B" w:rsidR="002A0D1B" w:rsidP="002A0D1B" w:rsidRDefault="002A0D1B" w14:paraId="21EBF4A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741593B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AD0C6A4"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366188D3"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can this child correctly add two numbers, like 2 plus 3?</w:t>
      </w:r>
    </w:p>
    <w:p w:rsidRPr="002A0D1B" w:rsidR="002A0D1B" w:rsidP="002A0D1B" w:rsidRDefault="002A0D1B" w14:paraId="56CADB3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3F49DC8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0F9CE17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10821FD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6B0D63B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7BB80633"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DD2C9BD"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can this child correctly subtract two numbers, like 5 take away 2?</w:t>
      </w:r>
    </w:p>
    <w:p w:rsidRPr="002A0D1B" w:rsidR="002A0D1B" w:rsidP="002A0D1B" w:rsidRDefault="002A0D1B" w14:paraId="7A92313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55764DB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368F42F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108B20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35A2AE8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3D0D5D49"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4C08BDE"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identify: a square?</w:t>
      </w:r>
    </w:p>
    <w:p w:rsidRPr="002A0D1B" w:rsidR="002A0D1B" w:rsidP="002A0D1B" w:rsidRDefault="002A0D1B" w14:paraId="29C28F0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7F5CF0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1C14A81F"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F827FE8"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identify: a circle?</w:t>
      </w:r>
    </w:p>
    <w:p w:rsidRPr="002A0D1B" w:rsidR="002A0D1B" w:rsidP="002A0D1B" w:rsidRDefault="002A0D1B" w14:paraId="2C71CE8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50D1CC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03161BA5"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22F4D81"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identify: a triangle?</w:t>
      </w:r>
    </w:p>
    <w:p w:rsidRPr="002A0D1B" w:rsidR="002A0D1B" w:rsidP="002A0D1B" w:rsidRDefault="002A0D1B" w14:paraId="6BBD090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4E1161F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0BE7BA5D"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3E54AC4"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If shown two balls, could this point to the larger ball?</w:t>
      </w:r>
    </w:p>
    <w:p w:rsidRPr="002A0D1B" w:rsidR="002A0D1B" w:rsidP="002A0D1B" w:rsidRDefault="002A0D1B" w14:paraId="1E7217E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1A0B8C1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80A881A"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714324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consistently write his or her first name, even if some of the letters aren’t quite right or are backwards?</w:t>
      </w:r>
    </w:p>
    <w:p w:rsidRPr="002A0D1B" w:rsidR="002A0D1B" w:rsidP="002A0D1B" w:rsidRDefault="002A0D1B" w14:paraId="3CDA7A2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48E181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A4015D4" w14:textId="77777777">
      <w:pPr>
        <w:spacing w:after="0" w:line="240" w:lineRule="auto"/>
        <w:ind w:left="1440"/>
        <w:contextualSpacing/>
        <w:rPr>
          <w:rFonts w:ascii="Times New Roman" w:hAnsi="Times New Roman" w:eastAsia="Times New Roman" w:cs="Times New Roman"/>
          <w:sz w:val="24"/>
          <w:szCs w:val="24"/>
        </w:rPr>
      </w:pPr>
    </w:p>
    <w:p w:rsidR="002B256A" w:rsidRDefault="002B256A" w14:paraId="07926B8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0D1B" w:rsidR="002A0D1B" w:rsidP="002A0D1B" w:rsidRDefault="002A0D1B" w14:paraId="17345AF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How often does this child demonstrate an interest in books by choosing a children’s book and turning pages?</w:t>
      </w:r>
    </w:p>
    <w:p w:rsidRPr="002A0D1B" w:rsidR="002A0D1B" w:rsidP="002A0D1B" w:rsidRDefault="002A0D1B" w14:paraId="4E9344D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02C40CE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362EA60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6A3F3F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4AD26B7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0572C626"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1F285F9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many letters of the alphabet can this child recognize?</w:t>
      </w:r>
    </w:p>
    <w:p w:rsidRPr="002A0D1B" w:rsidR="002A0D1B" w:rsidP="002A0D1B" w:rsidRDefault="002A0D1B" w14:paraId="6AE72D9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None of the time </w:t>
      </w:r>
    </w:p>
    <w:p w:rsidRPr="002A0D1B" w:rsidR="002A0D1B" w:rsidP="002A0D1B" w:rsidRDefault="002A0D1B" w14:paraId="41CDEE7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Some of the time </w:t>
      </w:r>
    </w:p>
    <w:p w:rsidRPr="002A0D1B" w:rsidR="002A0D1B" w:rsidP="002A0D1B" w:rsidRDefault="002A0D1B" w14:paraId="14427D5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55CF1CD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0593353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7B6D13CF"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229DD91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draw a: circle?</w:t>
      </w:r>
    </w:p>
    <w:p w:rsidRPr="002A0D1B" w:rsidR="002A0D1B" w:rsidP="002A0D1B" w:rsidRDefault="002A0D1B" w14:paraId="1C9D5E8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5C405CD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2C35E731"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2AF302CB"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draw a: triangle?</w:t>
      </w:r>
    </w:p>
    <w:p w:rsidRPr="002A0D1B" w:rsidR="002A0D1B" w:rsidP="002A0D1B" w:rsidRDefault="002A0D1B" w14:paraId="47BEDDD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0052695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4A0D4D9"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9126E49"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draw a: square?</w:t>
      </w:r>
    </w:p>
    <w:p w:rsidRPr="002A0D1B" w:rsidR="002A0D1B" w:rsidP="002A0D1B" w:rsidRDefault="002A0D1B" w14:paraId="331DCC8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193B062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08678366"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6289E4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feed him/herself with a spoon with little spilling?</w:t>
      </w:r>
    </w:p>
    <w:p w:rsidRPr="002A0D1B" w:rsidR="002A0D1B" w:rsidP="002A0D1B" w:rsidRDefault="002A0D1B" w14:paraId="5F4BA79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7468F10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8F32A4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23A8C693"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make a tower of three or more blocks?</w:t>
      </w:r>
    </w:p>
    <w:p w:rsidRPr="002A0D1B" w:rsidR="002A0D1B" w:rsidP="002A0D1B" w:rsidRDefault="002A0D1B" w14:paraId="1CD6A97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7230905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C1F91A9"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223D1B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open doors by turning a doorknob or handle?</w:t>
      </w:r>
    </w:p>
    <w:p w:rsidRPr="002A0D1B" w:rsidR="002A0D1B" w:rsidP="002A0D1B" w:rsidRDefault="002A0D1B" w14:paraId="6330503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4F820A7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AD7A7A8"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E47B59E"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draw a face with eyes and mouth?</w:t>
      </w:r>
    </w:p>
    <w:p w:rsidRPr="002A0D1B" w:rsidR="002A0D1B" w:rsidP="002A0D1B" w:rsidRDefault="002A0D1B" w14:paraId="300F433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5492867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143E9719"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0374F35"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draw a person with arms and legs?</w:t>
      </w:r>
    </w:p>
    <w:p w:rsidRPr="002A0D1B" w:rsidR="002A0D1B" w:rsidP="002A0D1B" w:rsidRDefault="002A0D1B" w14:paraId="24E675C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38411EB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35455BDB"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0E1AB90" w14:textId="77777777">
      <w:pPr>
        <w:spacing w:after="0" w:line="240" w:lineRule="auto"/>
        <w:ind w:left="1440"/>
        <w:contextualSpacing/>
        <w:rPr>
          <w:rFonts w:ascii="Times New Roman" w:hAnsi="Times New Roman" w:eastAsia="Times New Roman" w:cs="Times New Roman"/>
          <w:sz w:val="24"/>
          <w:szCs w:val="24"/>
        </w:rPr>
      </w:pPr>
    </w:p>
    <w:p w:rsidR="002B256A" w:rsidRDefault="002B256A" w14:paraId="2C7F865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0D1B" w:rsidR="002A0D1B" w:rsidP="002A0D1B" w:rsidRDefault="002A0D1B" w14:paraId="33514E9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When using a pencil, can he or she use fingers to hold it?</w:t>
      </w:r>
    </w:p>
    <w:p w:rsidRPr="002A0D1B" w:rsidR="002A0D1B" w:rsidP="002A0D1B" w:rsidRDefault="002A0D1B" w14:paraId="5141877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59F5F2E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4B74ADF5"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6427D9F"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climb stairs with one foot on each stair?</w:t>
      </w:r>
    </w:p>
    <w:p w:rsidRPr="002A0D1B" w:rsidR="002A0D1B" w:rsidP="002A0D1B" w:rsidRDefault="002A0D1B" w14:paraId="4FDA32F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00E3529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2BE4C25A"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200B976"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jump forward at least six inches?</w:t>
      </w:r>
    </w:p>
    <w:p w:rsidRPr="002A0D1B" w:rsidR="002A0D1B" w:rsidP="002A0D1B" w:rsidRDefault="002A0D1B" w14:paraId="70D79CC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1AA6434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776F6D14"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8B88F41"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throw a ball overhand?</w:t>
      </w:r>
    </w:p>
    <w:p w:rsidRPr="002A0D1B" w:rsidR="002A0D1B" w:rsidP="002A0D1B" w:rsidRDefault="002A0D1B" w14:paraId="2B5C752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1507FA8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6E236D0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60199647"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catch a large ball with both hands?</w:t>
      </w:r>
    </w:p>
    <w:p w:rsidRPr="002A0D1B" w:rsidR="002A0D1B" w:rsidP="002A0D1B" w:rsidRDefault="002A0D1B" w14:paraId="50A7169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351B18F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6B99A1B5"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FDD7EC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stand on one foot for at least 5 seconds?</w:t>
      </w:r>
    </w:p>
    <w:p w:rsidRPr="002A0D1B" w:rsidR="002A0D1B" w:rsidP="002A0D1B" w:rsidRDefault="002A0D1B" w14:paraId="6F54C8C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2A7F86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20F0529E"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3E9E45C6"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kick a ball?</w:t>
      </w:r>
    </w:p>
    <w:p w:rsidRPr="002A0D1B" w:rsidR="002A0D1B" w:rsidP="002A0D1B" w:rsidRDefault="002A0D1B" w14:paraId="58E7969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478A157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17678AC5"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A43750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Can this child bounce a ball for several seconds?</w:t>
      </w:r>
    </w:p>
    <w:p w:rsidRPr="002A0D1B" w:rsidR="002A0D1B" w:rsidP="002A0D1B" w:rsidRDefault="002A0D1B" w14:paraId="08EDF9C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2C94AFA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5F23310B"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In general, how would you describe this child’s health?</w:t>
      </w:r>
    </w:p>
    <w:p w:rsidRPr="002A0D1B" w:rsidR="002A0D1B" w:rsidP="002A0D1B" w:rsidRDefault="002A0D1B" w14:paraId="641D669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Poor</w:t>
      </w:r>
    </w:p>
    <w:p w:rsidRPr="002A0D1B" w:rsidR="002A0D1B" w:rsidP="002A0D1B" w:rsidRDefault="002A0D1B" w14:paraId="56F652E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Fair</w:t>
      </w:r>
    </w:p>
    <w:p w:rsidRPr="002A0D1B" w:rsidR="002A0D1B" w:rsidP="002A0D1B" w:rsidRDefault="002A0D1B" w14:paraId="42D8294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Good</w:t>
      </w:r>
    </w:p>
    <w:p w:rsidRPr="002A0D1B" w:rsidR="002A0D1B" w:rsidP="002A0D1B" w:rsidRDefault="002A0D1B" w14:paraId="79B4B18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Very good</w:t>
      </w:r>
    </w:p>
    <w:p w:rsidRPr="002A0D1B" w:rsidR="002A0D1B" w:rsidP="002A0D1B" w:rsidRDefault="002A0D1B" w14:paraId="240B8A5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Excellent</w:t>
      </w:r>
    </w:p>
    <w:p w:rsidRPr="002A0D1B" w:rsidR="002A0D1B" w:rsidP="002A0D1B" w:rsidRDefault="002A0D1B" w14:paraId="69C72703"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18307E27"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To what extent do this child’s health conditions or problems affect his or her ability to do things?</w:t>
      </w:r>
    </w:p>
    <w:p w:rsidRPr="002A0D1B" w:rsidR="002A0D1B" w:rsidP="002A0D1B" w:rsidRDefault="002A0D1B" w14:paraId="17644C6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Daily activities consistently affected</w:t>
      </w:r>
    </w:p>
    <w:p w:rsidRPr="002A0D1B" w:rsidR="002A0D1B" w:rsidP="002A0D1B" w:rsidRDefault="002A0D1B" w14:paraId="7DD3C1A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Often a great deal</w:t>
      </w:r>
    </w:p>
    <w:p w:rsidRPr="002A0D1B" w:rsidR="002A0D1B" w:rsidP="002A0D1B" w:rsidRDefault="002A0D1B" w14:paraId="3FB9841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Daily activities moderately affected some of the time</w:t>
      </w:r>
    </w:p>
    <w:p w:rsidRPr="002A0D1B" w:rsidR="002A0D1B" w:rsidP="002A0D1B" w:rsidRDefault="002A0D1B" w14:paraId="4B0CCDB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Does not have any conditions/Daily activities never affected</w:t>
      </w:r>
    </w:p>
    <w:p w:rsidRPr="002A0D1B" w:rsidR="002A0D1B" w:rsidP="002A0D1B" w:rsidRDefault="002A0D1B" w14:paraId="453C5572"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561C241"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During the past 12 months, how often have this child's health conditions or problems affected his or her ability to do things other children his or her age do?</w:t>
      </w:r>
    </w:p>
    <w:p w:rsidRPr="002A0D1B" w:rsidR="002A0D1B" w:rsidP="002A0D1B" w:rsidRDefault="002A0D1B" w14:paraId="5266014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Daily activities consistently affected</w:t>
      </w:r>
    </w:p>
    <w:p w:rsidRPr="002A0D1B" w:rsidR="002A0D1B" w:rsidP="002A0D1B" w:rsidRDefault="002A0D1B" w14:paraId="2E4B7CC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Often a great deal</w:t>
      </w:r>
    </w:p>
    <w:p w:rsidRPr="002A0D1B" w:rsidR="002A0D1B" w:rsidP="002A0D1B" w:rsidRDefault="002A0D1B" w14:paraId="20FD8C9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Daily activities moderately affected some of the time</w:t>
      </w:r>
    </w:p>
    <w:p w:rsidRPr="002A0D1B" w:rsidR="002A0D1B" w:rsidP="002A0D1B" w:rsidRDefault="002A0D1B" w14:paraId="3A06871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Does not have any conditions/Daily activities never affected</w:t>
      </w:r>
    </w:p>
    <w:p w:rsidRPr="002A0D1B" w:rsidR="002A0D1B" w:rsidP="002A0D1B" w:rsidRDefault="002A0D1B" w14:paraId="277882B3"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53AD99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would you describe the condition of this child’s teeth?</w:t>
      </w:r>
    </w:p>
    <w:p w:rsidRPr="002A0D1B" w:rsidR="002A0D1B" w:rsidP="002A0D1B" w:rsidRDefault="002A0D1B" w14:paraId="4DBADB3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Poor</w:t>
      </w:r>
    </w:p>
    <w:p w:rsidRPr="002A0D1B" w:rsidR="002A0D1B" w:rsidP="002A0D1B" w:rsidRDefault="002A0D1B" w14:paraId="1478808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Fair</w:t>
      </w:r>
    </w:p>
    <w:p w:rsidRPr="002A0D1B" w:rsidR="002A0D1B" w:rsidP="002A0D1B" w:rsidRDefault="002A0D1B" w14:paraId="6DE7BA0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Good</w:t>
      </w:r>
    </w:p>
    <w:p w:rsidRPr="002A0D1B" w:rsidR="002A0D1B" w:rsidP="002A0D1B" w:rsidRDefault="002A0D1B" w14:paraId="6DD933A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Very good</w:t>
      </w:r>
    </w:p>
    <w:p w:rsidRPr="002A0D1B" w:rsidR="002A0D1B" w:rsidP="002A0D1B" w:rsidRDefault="002A0D1B" w14:paraId="409E763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Excellent</w:t>
      </w:r>
    </w:p>
    <w:p w:rsidRPr="002A0D1B" w:rsidR="002A0D1B" w:rsidP="002A0D1B" w:rsidRDefault="002A0D1B" w14:paraId="1A2AD868"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8BCC3E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show concern when they see others are hurt or unhappy?</w:t>
      </w:r>
    </w:p>
    <w:p w:rsidRPr="002A0D1B" w:rsidR="002A0D1B" w:rsidP="002A0D1B" w:rsidRDefault="002A0D1B" w14:paraId="7CB36E1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0A947DF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7DB068E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73B65F4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367136E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3054F4BF"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63E0446"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much difficulty does this child have making or keeping friends?</w:t>
      </w:r>
    </w:p>
    <w:p w:rsidRPr="002A0D1B" w:rsidR="002A0D1B" w:rsidP="002A0D1B" w:rsidRDefault="002A0D1B" w14:paraId="5436D6C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 lot of difficulty</w:t>
      </w:r>
    </w:p>
    <w:p w:rsidRPr="002A0D1B" w:rsidR="002A0D1B" w:rsidP="002A0D1B" w:rsidRDefault="002A0D1B" w14:paraId="56DB93D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 xml:space="preserve">A little difficulty </w:t>
      </w:r>
    </w:p>
    <w:p w:rsidRPr="002A0D1B" w:rsidR="002A0D1B" w:rsidP="002A0D1B" w:rsidRDefault="002A0D1B" w14:paraId="40C2CA3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 difficulty</w:t>
      </w:r>
    </w:p>
    <w:p w:rsidRPr="002A0D1B" w:rsidR="002A0D1B" w:rsidP="002A0D1B" w:rsidRDefault="002A0D1B" w14:paraId="0BD45B2D"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6CBA93D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play well with others?</w:t>
      </w:r>
    </w:p>
    <w:p w:rsidRPr="002A0D1B" w:rsidR="002A0D1B" w:rsidP="002A0D1B" w:rsidRDefault="002A0D1B" w14:paraId="4CC70F7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0BA989C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02172B3A"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4DE20FA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74808E9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02EACB17"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47DE6A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physically fight with other children?</w:t>
      </w:r>
    </w:p>
    <w:p w:rsidRPr="002A0D1B" w:rsidR="002A0D1B" w:rsidP="002A0D1B" w:rsidRDefault="002A0D1B" w14:paraId="6D058DF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09237D7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3191BD1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F0EDF7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389E903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3610A272"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3734B5E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hit, kick, or bite other children?</w:t>
      </w:r>
    </w:p>
    <w:p w:rsidRPr="002A0D1B" w:rsidR="002A0D1B" w:rsidP="002A0D1B" w:rsidRDefault="002A0D1B" w14:paraId="7C33F5A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7063D61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411A1DA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21EF968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7F6DDE1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1900A03A"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480F909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lose their temper?</w:t>
      </w:r>
    </w:p>
    <w:p w:rsidRPr="002A0D1B" w:rsidR="002A0D1B" w:rsidP="002A0D1B" w:rsidRDefault="002A0D1B" w14:paraId="182B8BB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599B933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406AA2FB"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55FB4B6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24888E8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25D192C9"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3F90182"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Can this child recognize and name emotions in themselves?</w:t>
      </w:r>
    </w:p>
    <w:p w:rsidRPr="002A0D1B" w:rsidR="002A0D1B" w:rsidP="002A0D1B" w:rsidRDefault="002A0D1B" w14:paraId="32BBC5E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Yes</w:t>
      </w:r>
    </w:p>
    <w:p w:rsidRPr="002A0D1B" w:rsidR="002A0D1B" w:rsidP="002A0D1B" w:rsidRDefault="002A0D1B" w14:paraId="68A4C59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w:t>
      </w:r>
    </w:p>
    <w:p w:rsidRPr="002A0D1B" w:rsidR="002A0D1B" w:rsidP="002A0D1B" w:rsidRDefault="002A0D1B" w14:paraId="143C8640"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0F703A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get distracted?</w:t>
      </w:r>
    </w:p>
    <w:p w:rsidRPr="002A0D1B" w:rsidR="002A0D1B" w:rsidP="002A0D1B" w:rsidRDefault="002A0D1B" w14:paraId="4F54765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764D8CF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182524D7"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6403089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636CB94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5D0CDCBE"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17D39D7"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When necessary, how often does this child listen to adults?</w:t>
      </w:r>
    </w:p>
    <w:p w:rsidRPr="002A0D1B" w:rsidR="002A0D1B" w:rsidP="002A0D1B" w:rsidRDefault="002A0D1B" w14:paraId="4C20DE9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24095AB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15EA205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51E72E6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2CEBF0D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7284717A"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E0246AF"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have trouble waiting for a turn?</w:t>
      </w:r>
    </w:p>
    <w:p w:rsidRPr="002A0D1B" w:rsidR="002A0D1B" w:rsidP="002A0D1B" w:rsidRDefault="002A0D1B" w14:paraId="185EA109"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01549A9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25BBF8F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74AC83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4AF0AD7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0E3B22D8"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0DB47AEF"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take turns during games or fun activities?</w:t>
      </w:r>
    </w:p>
    <w:p w:rsidRPr="002A0D1B" w:rsidR="002A0D1B" w:rsidP="002A0D1B" w:rsidRDefault="002A0D1B" w14:paraId="5FDCDAB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36BFB204"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731D0FE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CF70F1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6D09E16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2F1931A4"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749238E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keep working at a task after setbacks?</w:t>
      </w:r>
    </w:p>
    <w:p w:rsidRPr="002A0D1B" w:rsidR="002A0D1B" w:rsidP="002A0D1B" w:rsidRDefault="002A0D1B" w14:paraId="289E6F22"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611A2438"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42EC736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04130D7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69F80456"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6ACB5857" w14:textId="77777777">
      <w:pPr>
        <w:spacing w:after="0" w:line="240" w:lineRule="auto"/>
        <w:ind w:left="1440"/>
        <w:contextualSpacing/>
        <w:rPr>
          <w:rFonts w:ascii="Times New Roman" w:hAnsi="Times New Roman" w:eastAsia="Times New Roman" w:cs="Times New Roman"/>
          <w:sz w:val="24"/>
          <w:szCs w:val="24"/>
        </w:rPr>
      </w:pPr>
    </w:p>
    <w:p w:rsidRPr="002A0D1B" w:rsidR="002A0D1B" w:rsidP="002A0D1B" w:rsidRDefault="002A0D1B" w14:paraId="5B068300"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How often does this child keep working at a task when things don’t work out?</w:t>
      </w:r>
    </w:p>
    <w:p w:rsidRPr="002A0D1B" w:rsidR="002A0D1B" w:rsidP="002A0D1B" w:rsidRDefault="002A0D1B" w14:paraId="23DC7D2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5CB9249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45BCB6C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73BBC90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061CE7B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1DF32CC8" w14:textId="77777777">
      <w:pPr>
        <w:spacing w:after="0" w:line="240" w:lineRule="auto"/>
        <w:ind w:left="1440"/>
        <w:contextualSpacing/>
        <w:rPr>
          <w:rFonts w:ascii="Times New Roman" w:hAnsi="Times New Roman" w:eastAsia="Times New Roman" w:cs="Times New Roman"/>
          <w:sz w:val="24"/>
          <w:szCs w:val="24"/>
        </w:rPr>
      </w:pPr>
    </w:p>
    <w:p w:rsidR="002B256A" w:rsidRDefault="002B256A" w14:paraId="1509B67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0D1B" w:rsidR="002A0D1B" w:rsidP="002A0D1B" w:rsidRDefault="002A0D1B" w14:paraId="30A8F953"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lastRenderedPageBreak/>
        <w:t>How often does this child have trouble calming down?</w:t>
      </w:r>
    </w:p>
    <w:p w:rsidRPr="002A0D1B" w:rsidR="002A0D1B" w:rsidP="002A0D1B" w:rsidRDefault="002A0D1B" w14:paraId="5D71AAA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6CADEAFD"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671CEFE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5C2D7FC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588B30C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6EDC4E49" w14:textId="77777777">
      <w:pPr>
        <w:spacing w:after="0" w:line="240" w:lineRule="auto"/>
        <w:ind w:left="720"/>
        <w:contextualSpacing/>
        <w:rPr>
          <w:rFonts w:ascii="Times New Roman" w:hAnsi="Times New Roman" w:eastAsia="Times New Roman" w:cs="Times New Roman"/>
          <w:sz w:val="24"/>
          <w:szCs w:val="24"/>
        </w:rPr>
      </w:pPr>
    </w:p>
    <w:p w:rsidRPr="002A0D1B" w:rsidR="002A0D1B" w:rsidP="002A0D1B" w:rsidRDefault="002A0D1B" w14:paraId="14B4459A"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Child bounces back easily when things do not go his/her way.</w:t>
      </w:r>
    </w:p>
    <w:p w:rsidRPr="002A0D1B" w:rsidR="002A0D1B" w:rsidP="002A0D1B" w:rsidRDefault="002A0D1B" w14:paraId="62DEDAD1"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1A7D74C5"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59F5722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3829DC33"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38F15EAE"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1EC9FDFF" w14:textId="77777777">
      <w:pPr>
        <w:spacing w:after="0" w:line="240" w:lineRule="auto"/>
        <w:ind w:left="720"/>
        <w:contextualSpacing/>
        <w:rPr>
          <w:rFonts w:ascii="Times New Roman" w:hAnsi="Times New Roman" w:eastAsia="Times New Roman" w:cs="Times New Roman"/>
          <w:sz w:val="24"/>
          <w:szCs w:val="24"/>
        </w:rPr>
      </w:pPr>
    </w:p>
    <w:p w:rsidRPr="002A0D1B" w:rsidR="002A0D1B" w:rsidP="002A0D1B" w:rsidRDefault="002A0D1B" w14:paraId="4621EFBC" w14:textId="77777777">
      <w:pPr>
        <w:numPr>
          <w:ilvl w:val="0"/>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color w:val="000000"/>
          <w:sz w:val="24"/>
          <w:szCs w:val="24"/>
        </w:rPr>
        <w:t>How often does this child have difficulty when moving between one activity and a new one?</w:t>
      </w:r>
    </w:p>
    <w:p w:rsidRPr="002A0D1B" w:rsidR="002A0D1B" w:rsidP="002A0D1B" w:rsidRDefault="002A0D1B" w14:paraId="1EF6DFC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None of the time</w:t>
      </w:r>
    </w:p>
    <w:p w:rsidRPr="002A0D1B" w:rsidR="002A0D1B" w:rsidP="002A0D1B" w:rsidRDefault="002A0D1B" w14:paraId="7FF4B9E0"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Some of the time</w:t>
      </w:r>
    </w:p>
    <w:p w:rsidRPr="002A0D1B" w:rsidR="002A0D1B" w:rsidP="002A0D1B" w:rsidRDefault="002A0D1B" w14:paraId="6A8BB09F"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Half of the time</w:t>
      </w:r>
    </w:p>
    <w:p w:rsidRPr="002A0D1B" w:rsidR="002A0D1B" w:rsidP="002A0D1B" w:rsidRDefault="002A0D1B" w14:paraId="0C03B37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Most of the time</w:t>
      </w:r>
    </w:p>
    <w:p w:rsidRPr="002A0D1B" w:rsidR="002A0D1B" w:rsidP="002A0D1B" w:rsidRDefault="002A0D1B" w14:paraId="050948DC" w14:textId="77777777">
      <w:pPr>
        <w:numPr>
          <w:ilvl w:val="1"/>
          <w:numId w:val="31"/>
        </w:numPr>
        <w:spacing w:after="0" w:line="240" w:lineRule="auto"/>
        <w:contextualSpacing/>
        <w:rPr>
          <w:rFonts w:ascii="Times New Roman" w:hAnsi="Times New Roman" w:eastAsia="Times New Roman" w:cs="Times New Roman"/>
          <w:sz w:val="24"/>
          <w:szCs w:val="24"/>
        </w:rPr>
      </w:pPr>
      <w:r w:rsidRPr="002A0D1B">
        <w:rPr>
          <w:rFonts w:ascii="Times New Roman" w:hAnsi="Times New Roman" w:eastAsia="Times New Roman" w:cs="Times New Roman"/>
          <w:sz w:val="24"/>
          <w:szCs w:val="24"/>
        </w:rPr>
        <w:t>All of the time</w:t>
      </w:r>
    </w:p>
    <w:p w:rsidRPr="002A0D1B" w:rsidR="002A0D1B" w:rsidP="002A0D1B" w:rsidRDefault="002A0D1B" w14:paraId="503CC4DC" w14:textId="77777777">
      <w:pPr>
        <w:tabs>
          <w:tab w:val="left" w:pos="360"/>
        </w:tabs>
        <w:spacing w:after="0" w:line="240" w:lineRule="auto"/>
        <w:outlineLvl w:val="0"/>
        <w:rPr>
          <w:rFonts w:ascii="Times New Roman" w:hAnsi="Times New Roman" w:eastAsia="Arial Unicode MS" w:cs="Times New Roman"/>
          <w:b/>
          <w:color w:val="000000"/>
          <w:sz w:val="24"/>
          <w:szCs w:val="24"/>
          <w:u w:color="000000"/>
        </w:rPr>
      </w:pPr>
    </w:p>
    <w:p w:rsidR="00FD1FDE" w:rsidP="002A0D1B" w:rsidRDefault="00FD1FDE" w14:paraId="46591AD1" w14:textId="77777777"/>
    <w:sectPr w:rsidR="00FD1FDE" w:rsidSect="002A0D1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270D" w14:textId="77777777" w:rsidR="002A0D1B" w:rsidRDefault="002A0D1B" w:rsidP="002A0D1B">
      <w:pPr>
        <w:spacing w:after="0" w:line="240" w:lineRule="auto"/>
      </w:pPr>
      <w:r>
        <w:separator/>
      </w:r>
    </w:p>
  </w:endnote>
  <w:endnote w:type="continuationSeparator" w:id="0">
    <w:p w14:paraId="1F5B7E37" w14:textId="77777777" w:rsidR="002A0D1B" w:rsidRDefault="002A0D1B" w:rsidP="002A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A4398" w14:textId="77777777" w:rsidR="00BC293D" w:rsidRDefault="00BC2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068064"/>
      <w:docPartObj>
        <w:docPartGallery w:val="Page Numbers (Bottom of Page)"/>
        <w:docPartUnique/>
      </w:docPartObj>
    </w:sdtPr>
    <w:sdtEndPr>
      <w:rPr>
        <w:noProof/>
      </w:rPr>
    </w:sdtEndPr>
    <w:sdtContent>
      <w:p w14:paraId="19DEF25D" w14:textId="77777777" w:rsidR="002A0D1B" w:rsidRDefault="002A0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4A52A" w14:textId="77777777" w:rsidR="002A0D1B" w:rsidRDefault="002A0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F62F" w14:textId="77777777" w:rsidR="00BC293D" w:rsidRDefault="00BC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044D" w14:textId="77777777" w:rsidR="002A0D1B" w:rsidRDefault="002A0D1B" w:rsidP="002A0D1B">
      <w:pPr>
        <w:spacing w:after="0" w:line="240" w:lineRule="auto"/>
      </w:pPr>
      <w:r>
        <w:separator/>
      </w:r>
    </w:p>
  </w:footnote>
  <w:footnote w:type="continuationSeparator" w:id="0">
    <w:p w14:paraId="35141F7A" w14:textId="77777777" w:rsidR="002A0D1B" w:rsidRDefault="002A0D1B" w:rsidP="002A0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C397" w14:textId="77777777" w:rsidR="00BC293D" w:rsidRDefault="00BC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D477" w14:textId="77777777" w:rsidR="00BC293D" w:rsidRDefault="00BC2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E099" w14:textId="77777777" w:rsidR="00BC293D" w:rsidRDefault="00BC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84CF7"/>
    <w:multiLevelType w:val="hybridMultilevel"/>
    <w:tmpl w:val="692663C6"/>
    <w:lvl w:ilvl="0" w:tplc="9246ECDA">
      <w:start w:val="1"/>
      <w:numFmt w:val="bullet"/>
      <w:lvlText w:val=""/>
      <w:lvlJc w:val="left"/>
      <w:pPr>
        <w:ind w:left="3240" w:hanging="360"/>
      </w:pPr>
      <w:rPr>
        <w:rFonts w:ascii="Symbol" w:eastAsia="Times New Roman" w:hAnsi="Symbo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5223E"/>
    <w:multiLevelType w:val="hybridMultilevel"/>
    <w:tmpl w:val="A1FCB2A4"/>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C42BD"/>
    <w:multiLevelType w:val="hybridMultilevel"/>
    <w:tmpl w:val="440CD48E"/>
    <w:lvl w:ilvl="0" w:tplc="9246ECD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54D6F"/>
    <w:multiLevelType w:val="hybridMultilevel"/>
    <w:tmpl w:val="B6626D36"/>
    <w:lvl w:ilvl="0" w:tplc="9246ECDA">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2CFA"/>
    <w:multiLevelType w:val="hybridMultilevel"/>
    <w:tmpl w:val="81541B96"/>
    <w:lvl w:ilvl="0" w:tplc="AB72B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9B1"/>
    <w:multiLevelType w:val="hybridMultilevel"/>
    <w:tmpl w:val="7132E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B1559"/>
    <w:multiLevelType w:val="hybridMultilevel"/>
    <w:tmpl w:val="5C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E23709"/>
    <w:multiLevelType w:val="hybridMultilevel"/>
    <w:tmpl w:val="C7C08D6E"/>
    <w:lvl w:ilvl="0" w:tplc="AB72B62A">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
  </w:num>
  <w:num w:numId="3">
    <w:abstractNumId w:val="28"/>
  </w:num>
  <w:num w:numId="4">
    <w:abstractNumId w:val="11"/>
  </w:num>
  <w:num w:numId="5">
    <w:abstractNumId w:val="27"/>
  </w:num>
  <w:num w:numId="6">
    <w:abstractNumId w:val="0"/>
  </w:num>
  <w:num w:numId="7">
    <w:abstractNumId w:val="25"/>
  </w:num>
  <w:num w:numId="8">
    <w:abstractNumId w:val="5"/>
  </w:num>
  <w:num w:numId="9">
    <w:abstractNumId w:val="6"/>
  </w:num>
  <w:num w:numId="10">
    <w:abstractNumId w:val="24"/>
  </w:num>
  <w:num w:numId="11">
    <w:abstractNumId w:val="21"/>
  </w:num>
  <w:num w:numId="12">
    <w:abstractNumId w:val="14"/>
  </w:num>
  <w:num w:numId="13">
    <w:abstractNumId w:val="29"/>
  </w:num>
  <w:num w:numId="14">
    <w:abstractNumId w:val="19"/>
  </w:num>
  <w:num w:numId="15">
    <w:abstractNumId w:val="4"/>
  </w:num>
  <w:num w:numId="16">
    <w:abstractNumId w:val="3"/>
  </w:num>
  <w:num w:numId="17">
    <w:abstractNumId w:val="38"/>
  </w:num>
  <w:num w:numId="18">
    <w:abstractNumId w:val="17"/>
  </w:num>
  <w:num w:numId="19">
    <w:abstractNumId w:val="23"/>
  </w:num>
  <w:num w:numId="20">
    <w:abstractNumId w:val="34"/>
  </w:num>
  <w:num w:numId="21">
    <w:abstractNumId w:val="7"/>
  </w:num>
  <w:num w:numId="22">
    <w:abstractNumId w:val="20"/>
  </w:num>
  <w:num w:numId="23">
    <w:abstractNumId w:val="12"/>
  </w:num>
  <w:num w:numId="24">
    <w:abstractNumId w:val="1"/>
  </w:num>
  <w:num w:numId="25">
    <w:abstractNumId w:val="9"/>
  </w:num>
  <w:num w:numId="26">
    <w:abstractNumId w:val="37"/>
  </w:num>
  <w:num w:numId="27">
    <w:abstractNumId w:val="31"/>
  </w:num>
  <w:num w:numId="28">
    <w:abstractNumId w:val="36"/>
  </w:num>
  <w:num w:numId="29">
    <w:abstractNumId w:val="13"/>
  </w:num>
  <w:num w:numId="30">
    <w:abstractNumId w:val="18"/>
  </w:num>
  <w:num w:numId="31">
    <w:abstractNumId w:val="30"/>
  </w:num>
  <w:num w:numId="32">
    <w:abstractNumId w:val="16"/>
  </w:num>
  <w:num w:numId="33">
    <w:abstractNumId w:val="33"/>
  </w:num>
  <w:num w:numId="34">
    <w:abstractNumId w:val="10"/>
  </w:num>
  <w:num w:numId="35">
    <w:abstractNumId w:val="15"/>
  </w:num>
  <w:num w:numId="36">
    <w:abstractNumId w:val="8"/>
  </w:num>
  <w:num w:numId="37">
    <w:abstractNumId w:val="22"/>
  </w:num>
  <w:num w:numId="38">
    <w:abstractNumId w:val="2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1B"/>
    <w:rsid w:val="002A0D1B"/>
    <w:rsid w:val="002B256A"/>
    <w:rsid w:val="007C7EBE"/>
    <w:rsid w:val="00914876"/>
    <w:rsid w:val="00993E42"/>
    <w:rsid w:val="00BC293D"/>
    <w:rsid w:val="00F9779C"/>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6F9728"/>
  <w15:chartTrackingRefBased/>
  <w15:docId w15:val="{97AEC425-2B9D-4AE7-9326-0552AA7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0D1B"/>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A0D1B"/>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A0D1B"/>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A0D1B"/>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D1B"/>
    <w:rPr>
      <w:rFonts w:ascii="Arial" w:eastAsia="Times New Roman" w:hAnsi="Arial" w:cs="Arial"/>
      <w:b/>
      <w:bCs/>
      <w:kern w:val="32"/>
      <w:sz w:val="32"/>
      <w:szCs w:val="32"/>
    </w:rPr>
  </w:style>
  <w:style w:type="character" w:customStyle="1" w:styleId="Heading2Char">
    <w:name w:val="Heading 2 Char"/>
    <w:basedOn w:val="DefaultParagraphFont"/>
    <w:link w:val="Heading2"/>
    <w:rsid w:val="002A0D1B"/>
    <w:rPr>
      <w:rFonts w:ascii="Arial" w:eastAsia="Times New Roman" w:hAnsi="Arial" w:cs="Arial"/>
      <w:b/>
      <w:bCs/>
      <w:i/>
      <w:iCs/>
      <w:sz w:val="28"/>
      <w:szCs w:val="28"/>
    </w:rPr>
  </w:style>
  <w:style w:type="character" w:customStyle="1" w:styleId="Heading3Char">
    <w:name w:val="Heading 3 Char"/>
    <w:basedOn w:val="DefaultParagraphFont"/>
    <w:link w:val="Heading3"/>
    <w:rsid w:val="002A0D1B"/>
    <w:rPr>
      <w:rFonts w:ascii="Arial" w:eastAsia="Times New Roman" w:hAnsi="Arial" w:cs="Arial"/>
      <w:b/>
      <w:bCs/>
      <w:sz w:val="26"/>
      <w:szCs w:val="26"/>
    </w:rPr>
  </w:style>
  <w:style w:type="character" w:customStyle="1" w:styleId="Heading4Char">
    <w:name w:val="Heading 4 Char"/>
    <w:basedOn w:val="DefaultParagraphFont"/>
    <w:link w:val="Heading4"/>
    <w:rsid w:val="002A0D1B"/>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2A0D1B"/>
  </w:style>
  <w:style w:type="paragraph" w:styleId="Header">
    <w:name w:val="header"/>
    <w:basedOn w:val="Normal"/>
    <w:link w:val="HeaderChar"/>
    <w:uiPriority w:val="99"/>
    <w:rsid w:val="002A0D1B"/>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2A0D1B"/>
    <w:rPr>
      <w:rFonts w:ascii="Times New Roman" w:eastAsia="Times New Roman" w:hAnsi="Times New Roman" w:cs="Times New Roman"/>
      <w:sz w:val="20"/>
      <w:szCs w:val="24"/>
    </w:rPr>
  </w:style>
  <w:style w:type="paragraph" w:styleId="Footer">
    <w:name w:val="footer"/>
    <w:basedOn w:val="Normal"/>
    <w:link w:val="FooterChar"/>
    <w:uiPriority w:val="99"/>
    <w:rsid w:val="002A0D1B"/>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2A0D1B"/>
    <w:rPr>
      <w:rFonts w:ascii="Times New Roman" w:eastAsia="Times New Roman" w:hAnsi="Times New Roman" w:cs="Times New Roman"/>
      <w:sz w:val="20"/>
      <w:szCs w:val="24"/>
    </w:rPr>
  </w:style>
  <w:style w:type="paragraph" w:customStyle="1" w:styleId="FormBodyTextHanging">
    <w:name w:val="Form Body Text Hanging"/>
    <w:basedOn w:val="Normal"/>
    <w:rsid w:val="002A0D1B"/>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2A0D1B"/>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2A0D1B"/>
    <w:pPr>
      <w:ind w:left="0" w:firstLine="0"/>
    </w:pPr>
    <w:rPr>
      <w:szCs w:val="20"/>
    </w:rPr>
  </w:style>
  <w:style w:type="paragraph" w:customStyle="1" w:styleId="FormBodyTextIndent">
    <w:name w:val="Form Body Text Indent"/>
    <w:basedOn w:val="FormBodyTextHanging"/>
    <w:rsid w:val="002A0D1B"/>
    <w:pPr>
      <w:ind w:left="1440"/>
    </w:pPr>
    <w:rPr>
      <w:szCs w:val="20"/>
    </w:rPr>
  </w:style>
  <w:style w:type="paragraph" w:customStyle="1" w:styleId="FormBodyTextIndent2">
    <w:name w:val="Form Body Text Indent 2"/>
    <w:basedOn w:val="FormBodyTextIndent"/>
    <w:rsid w:val="002A0D1B"/>
    <w:pPr>
      <w:ind w:left="2160"/>
    </w:pPr>
  </w:style>
  <w:style w:type="paragraph" w:styleId="DocumentMap">
    <w:name w:val="Document Map"/>
    <w:basedOn w:val="Normal"/>
    <w:link w:val="DocumentMapChar"/>
    <w:semiHidden/>
    <w:rsid w:val="002A0D1B"/>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2A0D1B"/>
    <w:rPr>
      <w:rFonts w:ascii="Tahoma" w:eastAsia="Times New Roman" w:hAnsi="Tahoma" w:cs="Times New Roman"/>
      <w:sz w:val="20"/>
      <w:szCs w:val="24"/>
      <w:shd w:val="clear" w:color="auto" w:fill="000080"/>
    </w:rPr>
  </w:style>
  <w:style w:type="character" w:styleId="PageNumber">
    <w:name w:val="page number"/>
    <w:basedOn w:val="DefaultParagraphFont"/>
    <w:rsid w:val="002A0D1B"/>
  </w:style>
  <w:style w:type="character" w:styleId="CommentReference">
    <w:name w:val="annotation reference"/>
    <w:uiPriority w:val="99"/>
    <w:semiHidden/>
    <w:rsid w:val="002A0D1B"/>
    <w:rPr>
      <w:sz w:val="16"/>
      <w:szCs w:val="16"/>
    </w:rPr>
  </w:style>
  <w:style w:type="paragraph" w:styleId="CommentText">
    <w:name w:val="annotation text"/>
    <w:basedOn w:val="Normal"/>
    <w:link w:val="CommentTextChar"/>
    <w:uiPriority w:val="99"/>
    <w:semiHidden/>
    <w:rsid w:val="002A0D1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A0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0D1B"/>
    <w:rPr>
      <w:b/>
      <w:bCs/>
    </w:rPr>
  </w:style>
  <w:style w:type="character" w:customStyle="1" w:styleId="CommentSubjectChar">
    <w:name w:val="Comment Subject Char"/>
    <w:basedOn w:val="CommentTextChar"/>
    <w:link w:val="CommentSubject"/>
    <w:semiHidden/>
    <w:rsid w:val="002A0D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A0D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0D1B"/>
    <w:rPr>
      <w:rFonts w:ascii="Tahoma" w:eastAsia="Times New Roman" w:hAnsi="Tahoma" w:cs="Tahoma"/>
      <w:sz w:val="16"/>
      <w:szCs w:val="16"/>
    </w:rPr>
  </w:style>
  <w:style w:type="paragraph" w:customStyle="1" w:styleId="a">
    <w:name w:val="_"/>
    <w:rsid w:val="002A0D1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2A0D1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2A0D1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A0D1B"/>
    <w:rPr>
      <w:rFonts w:ascii="Times New Roman" w:eastAsia="Times New Roman" w:hAnsi="Times New Roman" w:cs="Times New Roman"/>
      <w:sz w:val="20"/>
      <w:szCs w:val="24"/>
    </w:rPr>
  </w:style>
  <w:style w:type="paragraph" w:customStyle="1" w:styleId="Style0">
    <w:name w:val="Style0"/>
    <w:rsid w:val="002A0D1B"/>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2A0D1B"/>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2A0D1B"/>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2A0D1B"/>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2A0D1B"/>
    <w:rPr>
      <w:rFonts w:ascii="Times New Roman" w:eastAsia="Times New Roman" w:hAnsi="Times New Roman" w:cs="Times New Roman"/>
      <w:b/>
      <w:bCs/>
      <w:sz w:val="20"/>
      <w:szCs w:val="24"/>
    </w:rPr>
  </w:style>
  <w:style w:type="paragraph" w:customStyle="1" w:styleId="Default">
    <w:name w:val="Default"/>
    <w:rsid w:val="002A0D1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2A0D1B"/>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D1B"/>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2A0D1B"/>
    <w:pPr>
      <w:widowControl/>
    </w:pPr>
    <w:rPr>
      <w:rFonts w:ascii="Arial" w:hAnsi="Arial" w:cs="Arial"/>
      <w:color w:val="auto"/>
    </w:rPr>
  </w:style>
  <w:style w:type="character" w:customStyle="1" w:styleId="Q1-FirstLevelQuestionChar">
    <w:name w:val="Q1-First Level Question Char"/>
    <w:link w:val="Q1-FirstLevelQuestion"/>
    <w:rsid w:val="002A0D1B"/>
    <w:rPr>
      <w:rFonts w:ascii="Arial" w:eastAsia="Times New Roman" w:hAnsi="Arial" w:cs="Arial"/>
      <w:sz w:val="24"/>
      <w:szCs w:val="24"/>
    </w:rPr>
  </w:style>
  <w:style w:type="paragraph" w:customStyle="1" w:styleId="C1-CtrBoldHd">
    <w:name w:val="C1-Ctr BoldHd"/>
    <w:rsid w:val="002A0D1B"/>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2A0D1B"/>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2A0D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2A0D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2A0D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2A0D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2A0D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2A0D1B"/>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2A0D1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A0D1B"/>
    <w:rPr>
      <w:rFonts w:ascii="Calibri" w:eastAsia="Calibri" w:hAnsi="Calibri" w:cs="Times New Roman"/>
      <w:szCs w:val="21"/>
    </w:rPr>
  </w:style>
  <w:style w:type="paragraph" w:customStyle="1" w:styleId="Body1">
    <w:name w:val="Body 1"/>
    <w:autoRedefine/>
    <w:rsid w:val="002A0D1B"/>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2A0D1B"/>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2A0D1B"/>
    <w:pPr>
      <w:spacing w:after="200" w:line="276" w:lineRule="auto"/>
      <w:ind w:left="720"/>
    </w:pPr>
    <w:rPr>
      <w:rFonts w:ascii="Calibri" w:eastAsia="Times New Roman" w:hAnsi="Calibri" w:cs="Times New Roman"/>
      <w:lang w:val="en-GB"/>
    </w:rPr>
  </w:style>
  <w:style w:type="numbering" w:customStyle="1" w:styleId="NoList11">
    <w:name w:val="No List11"/>
    <w:next w:val="NoList"/>
    <w:uiPriority w:val="99"/>
    <w:semiHidden/>
    <w:unhideWhenUsed/>
    <w:rsid w:val="002A0D1B"/>
  </w:style>
  <w:style w:type="paragraph" w:customStyle="1" w:styleId="modulename">
    <w:name w:val="module name"/>
    <w:basedOn w:val="Normal"/>
    <w:link w:val="modulenameChar"/>
    <w:rsid w:val="002A0D1B"/>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2A0D1B"/>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2A0D1B"/>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2A0D1B"/>
    <w:rPr>
      <w:rFonts w:ascii="Arial" w:eastAsia="Times New Roman" w:hAnsi="Arial" w:cs="Times New Roman"/>
      <w:sz w:val="20"/>
      <w:szCs w:val="20"/>
    </w:rPr>
  </w:style>
  <w:style w:type="paragraph" w:customStyle="1" w:styleId="skipcolumn">
    <w:name w:val="skip column"/>
    <w:basedOn w:val="Normal"/>
    <w:link w:val="skipcolumnChar"/>
    <w:rsid w:val="002A0D1B"/>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2A0D1B"/>
    <w:rPr>
      <w:i/>
    </w:rPr>
  </w:style>
  <w:style w:type="paragraph" w:customStyle="1" w:styleId="InstructionstointvwChar4">
    <w:name w:val="Instructions to intvw Char4"/>
    <w:basedOn w:val="Normal"/>
    <w:link w:val="InstructionstointvwChar4Char"/>
    <w:rsid w:val="002A0D1B"/>
    <w:pPr>
      <w:spacing w:after="0" w:line="240" w:lineRule="auto"/>
      <w:ind w:left="215" w:hanging="215"/>
    </w:pPr>
    <w:rPr>
      <w:i/>
    </w:rPr>
  </w:style>
  <w:style w:type="paragraph" w:customStyle="1" w:styleId="1Intvwqst">
    <w:name w:val="1. Intvw qst"/>
    <w:basedOn w:val="Normal"/>
    <w:link w:val="1IntvwqstChar1"/>
    <w:rsid w:val="002A0D1B"/>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2A0D1B"/>
    <w:rPr>
      <w:rFonts w:ascii="Arial" w:eastAsia="Times New Roman" w:hAnsi="Arial" w:cs="Times New Roman"/>
      <w:smallCaps/>
      <w:sz w:val="20"/>
      <w:szCs w:val="20"/>
    </w:rPr>
  </w:style>
  <w:style w:type="character" w:customStyle="1" w:styleId="skipcolumnChar">
    <w:name w:val="skip column Char"/>
    <w:link w:val="skipcolumn"/>
    <w:rsid w:val="002A0D1B"/>
    <w:rPr>
      <w:rFonts w:ascii="Arial" w:eastAsia="Times New Roman" w:hAnsi="Arial" w:cs="Times New Roman"/>
      <w:smallCaps/>
      <w:sz w:val="20"/>
      <w:szCs w:val="20"/>
    </w:rPr>
  </w:style>
  <w:style w:type="character" w:customStyle="1" w:styleId="Instructionsinparens">
    <w:name w:val="Instructions in parens"/>
    <w:rsid w:val="002A0D1B"/>
    <w:rPr>
      <w:rFonts w:ascii="Times New Roman" w:hAnsi="Times New Roman"/>
      <w:i/>
      <w:sz w:val="20"/>
      <w:szCs w:val="20"/>
    </w:rPr>
  </w:style>
  <w:style w:type="character" w:styleId="Hyperlink">
    <w:name w:val="Hyperlink"/>
    <w:uiPriority w:val="99"/>
    <w:semiHidden/>
    <w:unhideWhenUsed/>
    <w:rsid w:val="002A0D1B"/>
    <w:rPr>
      <w:color w:val="0563C1"/>
      <w:u w:val="single"/>
    </w:rPr>
  </w:style>
  <w:style w:type="paragraph" w:styleId="FootnoteText">
    <w:name w:val="footnote text"/>
    <w:basedOn w:val="Normal"/>
    <w:link w:val="FootnoteTextChar"/>
    <w:uiPriority w:val="99"/>
    <w:semiHidden/>
    <w:unhideWhenUsed/>
    <w:rsid w:val="002A0D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0D1B"/>
    <w:rPr>
      <w:rFonts w:ascii="Times New Roman" w:eastAsia="Times New Roman" w:hAnsi="Times New Roman" w:cs="Times New Roman"/>
      <w:sz w:val="20"/>
      <w:szCs w:val="20"/>
    </w:rPr>
  </w:style>
  <w:style w:type="character" w:styleId="FootnoteReference">
    <w:name w:val="footnote reference"/>
    <w:uiPriority w:val="99"/>
    <w:semiHidden/>
    <w:unhideWhenUsed/>
    <w:rsid w:val="002A0D1B"/>
    <w:rPr>
      <w:vertAlign w:val="superscript"/>
    </w:rPr>
  </w:style>
  <w:style w:type="paragraph" w:styleId="Revision">
    <w:name w:val="Revision"/>
    <w:hidden/>
    <w:uiPriority w:val="99"/>
    <w:semiHidden/>
    <w:rsid w:val="00993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1275</Words>
  <Characters>7274</Characters>
  <Application>Microsoft Office Word</Application>
  <DocSecurity>0</DocSecurity>
  <Lines>60</Lines>
  <Paragraphs>17</Paragraphs>
  <ScaleCrop>false</ScaleCrop>
  <Company>Centers for Disease Control and Prevention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King, Summer (CDC/DDPHSS/NCHS/OD)</cp:lastModifiedBy>
  <cp:revision>3</cp:revision>
  <dcterms:created xsi:type="dcterms:W3CDTF">2020-09-23T11:25:00Z</dcterms:created>
  <dcterms:modified xsi:type="dcterms:W3CDTF">2020-09-28T16:28:00Z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2020-09-21T16:46:24.4529017Z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ede2f188-ea46-4395-9f96-ca930384bbae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