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2AE1" w14:textId="77777777" w:rsidR="004F6C92" w:rsidRDefault="004F6C92" w:rsidP="004F6C92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49051F59" w14:textId="77777777" w:rsidR="00D1709B" w:rsidRDefault="004F6C92" w:rsidP="004F6C92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R</w:t>
      </w:r>
      <w:r w:rsidR="0021016C">
        <w:t>.2</w:t>
      </w:r>
      <w:r>
        <w:br/>
      </w:r>
      <w:r>
        <w:br/>
      </w:r>
      <w:bookmarkStart w:id="2" w:name="AttTitle"/>
      <w:bookmarkEnd w:id="2"/>
      <w:r>
        <w:t>SURVEY REMINDER POSTCARD</w:t>
      </w:r>
    </w:p>
    <w:p w14:paraId="0C59F7F4" w14:textId="649077F7" w:rsidR="0021016C" w:rsidRDefault="0021016C" w:rsidP="004F6C92">
      <w:pPr>
        <w:pStyle w:val="MarkforAttachmentTitle"/>
        <w:spacing w:before="0" w:after="0"/>
      </w:pPr>
      <w:r>
        <w:t xml:space="preserve"> </w:t>
      </w:r>
    </w:p>
    <w:p w14:paraId="235F2AE2" w14:textId="7289F78C" w:rsidR="004F6C92" w:rsidRDefault="0021016C" w:rsidP="004F6C92">
      <w:pPr>
        <w:pStyle w:val="MarkforAttachmentTitle"/>
        <w:spacing w:before="0" w:after="0"/>
      </w:pPr>
      <w:r>
        <w:t>spanish</w:t>
      </w:r>
    </w:p>
    <w:p w14:paraId="0A4425E0" w14:textId="1AEB983D" w:rsidR="00B77227" w:rsidRDefault="00B77227" w:rsidP="00EB74D6"/>
    <w:p w14:paraId="29577336" w14:textId="5D33668A" w:rsidR="00B77227" w:rsidRPr="00EB74D6" w:rsidRDefault="00B77227" w:rsidP="00EB74D6">
      <w:pPr>
        <w:jc w:val="center"/>
      </w:pPr>
    </w:p>
    <w:p w14:paraId="235F2AE3" w14:textId="77777777" w:rsidR="004F6C92" w:rsidRPr="00434D98" w:rsidRDefault="004F6C92" w:rsidP="004F6C92"/>
    <w:p w14:paraId="235F2AE4" w14:textId="77777777" w:rsidR="004F6C92" w:rsidRDefault="004F6C92" w:rsidP="004F6C92"/>
    <w:p w14:paraId="235F2AE5" w14:textId="77777777" w:rsidR="004F6C92" w:rsidRDefault="004F6C92" w:rsidP="004F6C92"/>
    <w:p w14:paraId="235F2AE6" w14:textId="77777777" w:rsidR="004F6C92" w:rsidRDefault="004F6C92" w:rsidP="004F6C92">
      <w:pPr>
        <w:sectPr w:rsidR="004F6C92" w:rsidSect="0021016C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5F2AE7" w14:textId="09BC160D" w:rsidR="00D2000E" w:rsidRPr="00AD4DAC" w:rsidRDefault="00D2000E" w:rsidP="00D2000E">
      <w:pPr>
        <w:pStyle w:val="Heading1"/>
        <w:rPr>
          <w:lang w:val="es-E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5F2AF3" wp14:editId="6ACC1E69">
                <wp:simplePos x="0" y="0"/>
                <wp:positionH relativeFrom="column">
                  <wp:posOffset>4013860</wp:posOffset>
                </wp:positionH>
                <wp:positionV relativeFrom="paragraph">
                  <wp:posOffset>498764</wp:posOffset>
                </wp:positionV>
                <wp:extent cx="1909445" cy="403761"/>
                <wp:effectExtent l="0" t="0" r="1460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403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131A0" w14:textId="24C82DD4" w:rsidR="00EB74D6" w:rsidRDefault="00781F88" w:rsidP="00D2000E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</w:t>
                            </w:r>
                            <w:r w:rsidR="004E0F51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D2000E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OMB:</w:t>
                            </w:r>
                            <w:r w:rsidR="00D2000E" w:rsidRPr="00EB74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2106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0584-0604</w:t>
                            </w:r>
                            <w:r w:rsidR="00D2000E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; </w:t>
                            </w:r>
                          </w:p>
                          <w:p w14:paraId="235F2B01" w14:textId="73542E01" w:rsidR="00D2000E" w:rsidRPr="00EB74D6" w:rsidRDefault="00781F88" w:rsidP="00D2000E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Fecha de Vencimiento</w:t>
                            </w:r>
                            <w:r w:rsidR="00805FE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: </w:t>
                            </w:r>
                            <w:r w:rsidR="00D2000E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xx/xx/xxxx</w:t>
                            </w:r>
                          </w:p>
                          <w:p w14:paraId="235F2B02" w14:textId="77777777" w:rsidR="00D2000E" w:rsidRPr="00EB74D6" w:rsidRDefault="00D2000E" w:rsidP="00D2000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05pt;margin-top:39.25pt;width:150.35pt;height:3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">
                <v:textbox>
                  <w:txbxContent>
                    <w:p w14:paraId="018131A0" w14:textId="24C82DD4" w:rsidR="00EB74D6" w:rsidRDefault="00781F88" w:rsidP="00D2000E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</w:t>
                      </w:r>
                      <w:r w:rsidR="004E0F51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D2000E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OMB:</w:t>
                      </w:r>
                      <w:r w:rsidR="00D2000E" w:rsidRPr="00EB74D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2106EF">
                        <w:rPr>
                          <w:rFonts w:ascii="Arial" w:hAnsi="Arial" w:cs="Arial"/>
                          <w:sz w:val="16"/>
                          <w:szCs w:val="16"/>
                        </w:rPr>
                        <w:t>0584-0604</w:t>
                      </w:r>
                      <w:r w:rsidR="00D2000E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; </w:t>
                      </w:r>
                    </w:p>
                    <w:p w14:paraId="235F2B01" w14:textId="73542E01" w:rsidR="00D2000E" w:rsidRPr="00EB74D6" w:rsidRDefault="00781F88" w:rsidP="00D2000E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Fecha de Vencimiento</w:t>
                      </w:r>
                      <w:r w:rsidR="00805FED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: </w:t>
                      </w:r>
                      <w:r w:rsidR="00D2000E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xx/xx/xxxx</w:t>
                      </w:r>
                    </w:p>
                    <w:p w14:paraId="235F2B02" w14:textId="77777777" w:rsidR="00D2000E" w:rsidRPr="00EB74D6" w:rsidRDefault="00D2000E" w:rsidP="00D2000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235F2AF5" wp14:editId="235F2AF6">
            <wp:simplePos x="0" y="0"/>
            <wp:positionH relativeFrom="column">
              <wp:posOffset>-104775</wp:posOffset>
            </wp:positionH>
            <wp:positionV relativeFrom="paragraph">
              <wp:posOffset>447675</wp:posOffset>
            </wp:positionV>
            <wp:extent cx="2552700" cy="485775"/>
            <wp:effectExtent l="19050" t="0" r="0" b="0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DAC">
        <w:rPr>
          <w:lang w:val="es-ES"/>
        </w:rPr>
        <w:t xml:space="preserve">Attachment </w:t>
      </w:r>
      <w:r w:rsidR="005B5C58">
        <w:rPr>
          <w:lang w:val="es-ES"/>
        </w:rPr>
        <w:t>R2</w:t>
      </w:r>
      <w:r w:rsidRPr="00AD4DAC">
        <w:rPr>
          <w:lang w:val="es-ES"/>
        </w:rPr>
        <w:t>: Survey Reminder PostCard</w:t>
      </w:r>
    </w:p>
    <w:p w14:paraId="235F2AE8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</w:p>
    <w:p w14:paraId="235F2AE9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</w:p>
    <w:p w14:paraId="235F2AEA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</w:p>
    <w:p w14:paraId="235F2AEB" w14:textId="24535096" w:rsidR="00D2000E" w:rsidRPr="00EB74D6" w:rsidRDefault="00E877A5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  <w:r w:rsidRPr="00EB74D6">
        <w:rPr>
          <w:rFonts w:eastAsiaTheme="minorEastAsia"/>
          <w:szCs w:val="24"/>
          <w:lang w:val="es-ES"/>
        </w:rPr>
        <w:t xml:space="preserve">Estudio de Empleo y Capacitación de </w:t>
      </w:r>
      <w:r w:rsidR="00D2000E" w:rsidRPr="00EB74D6">
        <w:rPr>
          <w:rFonts w:eastAsiaTheme="minorEastAsia"/>
          <w:szCs w:val="24"/>
          <w:lang w:val="es-ES"/>
        </w:rPr>
        <w:t xml:space="preserve">SNAP </w:t>
      </w:r>
    </w:p>
    <w:p w14:paraId="235F2AEC" w14:textId="5905DB47" w:rsidR="00D2000E" w:rsidRPr="00EB74D6" w:rsidRDefault="00E877A5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  <w:r w:rsidRPr="00EB74D6">
        <w:rPr>
          <w:rFonts w:eastAsiaTheme="minorEastAsia"/>
          <w:szCs w:val="24"/>
          <w:lang w:val="es-ES"/>
        </w:rPr>
        <w:t>Patrocinado por el Departamento de Agricultura de los Estados Unidos</w:t>
      </w:r>
      <w:r w:rsidR="00D2000E" w:rsidRPr="00EB74D6">
        <w:rPr>
          <w:rFonts w:eastAsiaTheme="minorEastAsia"/>
          <w:szCs w:val="24"/>
          <w:lang w:val="es-ES"/>
        </w:rPr>
        <w:t xml:space="preserve"> </w:t>
      </w:r>
    </w:p>
    <w:p w14:paraId="235F2AED" w14:textId="77777777" w:rsidR="00D2000E" w:rsidRPr="00EB74D6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val="es-ES"/>
        </w:rPr>
      </w:pPr>
      <w:r w:rsidRPr="00EB74D6">
        <w:rPr>
          <w:rFonts w:eastAsiaTheme="minorEastAsia"/>
          <w:szCs w:val="24"/>
          <w:lang w:val="es-ES"/>
        </w:rPr>
        <w:br/>
      </w:r>
    </w:p>
    <w:p w14:paraId="235F2AEE" w14:textId="2B65649A" w:rsidR="00D2000E" w:rsidRPr="00AD4DAC" w:rsidRDefault="00B77227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8"/>
          <w:szCs w:val="28"/>
          <w:lang w:val="es-ES"/>
        </w:rPr>
      </w:pPr>
      <w:r w:rsidRPr="00AD4DAC">
        <w:rPr>
          <w:rFonts w:eastAsiaTheme="minorEastAsia"/>
          <w:b/>
          <w:sz w:val="28"/>
          <w:szCs w:val="28"/>
          <w:lang w:val="es-ES"/>
        </w:rPr>
        <w:t>¡Necesitamos su ayuda!</w:t>
      </w:r>
    </w:p>
    <w:p w14:paraId="235F2AEF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val="es-ES"/>
        </w:rPr>
      </w:pPr>
    </w:p>
    <w:p w14:paraId="235F2AF0" w14:textId="09C22DE8" w:rsidR="00D2000E" w:rsidRPr="00EB74D6" w:rsidRDefault="00B77227" w:rsidP="00D2000E">
      <w:pPr>
        <w:autoSpaceDE w:val="0"/>
        <w:autoSpaceDN w:val="0"/>
        <w:adjustRightInd w:val="0"/>
        <w:spacing w:line="240" w:lineRule="auto"/>
        <w:ind w:firstLine="0"/>
        <w:rPr>
          <w:lang w:val="es-ES"/>
        </w:rPr>
      </w:pPr>
      <w:r w:rsidRPr="00EB74D6">
        <w:rPr>
          <w:rFonts w:eastAsiaTheme="minorHAnsi"/>
          <w:szCs w:val="22"/>
          <w:lang w:val="es-ES"/>
        </w:rPr>
        <w:t xml:space="preserve">Nos gustaría que participara en una encuesta acerca de sus experiencias de trabajo desde que se inscribió para </w:t>
      </w:r>
      <w:r w:rsidR="00C443A6" w:rsidRPr="00EB74D6">
        <w:rPr>
          <w:rFonts w:eastAsiaTheme="minorHAnsi"/>
          <w:szCs w:val="22"/>
          <w:lang w:val="es-ES"/>
        </w:rPr>
        <w:t>los s</w:t>
      </w:r>
      <w:r w:rsidRPr="00EB74D6">
        <w:rPr>
          <w:rFonts w:eastAsiaTheme="minorHAnsi"/>
          <w:szCs w:val="22"/>
          <w:lang w:val="es-ES"/>
        </w:rPr>
        <w:t xml:space="preserve">ervicios </w:t>
      </w:r>
      <w:r w:rsidR="00C443A6" w:rsidRPr="00EB74D6">
        <w:rPr>
          <w:rFonts w:eastAsiaTheme="minorHAnsi"/>
          <w:szCs w:val="22"/>
          <w:lang w:val="es-ES"/>
        </w:rPr>
        <w:t>de Empleo y Capacit</w:t>
      </w:r>
      <w:r w:rsidRPr="00EB74D6">
        <w:rPr>
          <w:rFonts w:eastAsiaTheme="minorHAnsi"/>
          <w:szCs w:val="22"/>
          <w:lang w:val="es-ES"/>
        </w:rPr>
        <w:t>ación. Le enviaremos una tarjeta de regalo de</w:t>
      </w:r>
      <w:r w:rsidR="00C443A6" w:rsidRPr="00EB74D6">
        <w:rPr>
          <w:rFonts w:eastAsiaTheme="minorHAnsi"/>
          <w:b/>
          <w:szCs w:val="22"/>
          <w:lang w:val="es-ES"/>
        </w:rPr>
        <w:t xml:space="preserve"> $</w:t>
      </w:r>
      <w:r w:rsidRPr="00EB74D6">
        <w:rPr>
          <w:rFonts w:eastAsiaTheme="minorHAnsi"/>
          <w:b/>
          <w:szCs w:val="22"/>
          <w:lang w:val="es-ES"/>
        </w:rPr>
        <w:t xml:space="preserve">40 después de completar la encuesta </w:t>
      </w:r>
      <w:r w:rsidR="00C443A6" w:rsidRPr="00EB74D6">
        <w:rPr>
          <w:rFonts w:eastAsiaTheme="minorHAnsi"/>
          <w:b/>
          <w:szCs w:val="22"/>
          <w:lang w:val="es-ES"/>
        </w:rPr>
        <w:t xml:space="preserve">de 30 minutos </w:t>
      </w:r>
      <w:r w:rsidR="00C443A6" w:rsidRPr="00EB74D6">
        <w:rPr>
          <w:rFonts w:eastAsiaTheme="minorHAnsi"/>
          <w:szCs w:val="22"/>
          <w:lang w:val="es-ES"/>
        </w:rPr>
        <w:t>si</w:t>
      </w:r>
      <w:r w:rsidRPr="00EB74D6">
        <w:rPr>
          <w:rFonts w:eastAsiaTheme="minorHAnsi"/>
          <w:szCs w:val="22"/>
          <w:lang w:val="es-ES"/>
        </w:rPr>
        <w:t xml:space="preserve"> llama</w:t>
      </w:r>
      <w:r w:rsidR="00C443A6" w:rsidRPr="00EB74D6">
        <w:rPr>
          <w:rFonts w:eastAsiaTheme="minorHAnsi"/>
          <w:b/>
          <w:szCs w:val="22"/>
          <w:lang w:val="es-ES"/>
        </w:rPr>
        <w:t xml:space="preserve"> </w:t>
      </w:r>
      <w:r w:rsidR="00C443A6" w:rsidRPr="00EB74D6">
        <w:rPr>
          <w:rFonts w:eastAsiaTheme="minorHAnsi"/>
          <w:szCs w:val="22"/>
          <w:lang w:val="es-ES"/>
        </w:rPr>
        <w:t>al</w:t>
      </w:r>
      <w:r w:rsidRPr="00EB74D6">
        <w:rPr>
          <w:rFonts w:eastAsiaTheme="minorHAnsi"/>
          <w:b/>
          <w:szCs w:val="22"/>
          <w:lang w:val="es-ES"/>
        </w:rPr>
        <w:t xml:space="preserve"> [1-800-</w:t>
      </w:r>
      <w:r w:rsidR="003B1BEC">
        <w:rPr>
          <w:rFonts w:eastAsiaTheme="minorHAnsi"/>
          <w:b/>
          <w:szCs w:val="22"/>
          <w:lang w:val="es-ES"/>
        </w:rPr>
        <w:t>288-5645</w:t>
      </w:r>
      <w:r w:rsidRPr="00EB74D6">
        <w:rPr>
          <w:rFonts w:eastAsiaTheme="minorHAnsi"/>
          <w:b/>
          <w:szCs w:val="22"/>
          <w:lang w:val="es-ES"/>
        </w:rPr>
        <w:t xml:space="preserve">] </w:t>
      </w:r>
      <w:r w:rsidRPr="00EB74D6">
        <w:rPr>
          <w:rFonts w:eastAsiaTheme="minorHAnsi"/>
          <w:szCs w:val="22"/>
          <w:lang w:val="es-ES"/>
        </w:rPr>
        <w:t>y completa la encuesta</w:t>
      </w:r>
      <w:r w:rsidR="00C443A6" w:rsidRPr="00EB74D6">
        <w:rPr>
          <w:rFonts w:eastAsiaTheme="minorHAnsi"/>
          <w:szCs w:val="22"/>
          <w:lang w:val="es-ES"/>
        </w:rPr>
        <w:t xml:space="preserve"> antes del</w:t>
      </w:r>
      <w:r w:rsidRPr="00EB74D6">
        <w:rPr>
          <w:rFonts w:eastAsiaTheme="minorHAnsi"/>
          <w:b/>
          <w:szCs w:val="22"/>
          <w:lang w:val="es-ES"/>
        </w:rPr>
        <w:t xml:space="preserve"> [FECHA]. </w:t>
      </w:r>
      <w:r w:rsidR="00C443A6" w:rsidRPr="00EB74D6">
        <w:rPr>
          <w:rFonts w:eastAsiaTheme="minorHAnsi"/>
          <w:szCs w:val="22"/>
          <w:lang w:val="es-ES"/>
        </w:rPr>
        <w:t>Si el equipo de estudio l</w:t>
      </w:r>
      <w:r w:rsidRPr="00EB74D6">
        <w:rPr>
          <w:rFonts w:eastAsiaTheme="minorHAnsi"/>
          <w:szCs w:val="22"/>
          <w:lang w:val="es-ES"/>
        </w:rPr>
        <w:t xml:space="preserve">e llama </w:t>
      </w:r>
      <w:r w:rsidR="00C443A6" w:rsidRPr="00EB74D6">
        <w:rPr>
          <w:rFonts w:eastAsiaTheme="minorHAnsi"/>
          <w:szCs w:val="22"/>
          <w:lang w:val="es-ES"/>
        </w:rPr>
        <w:t>para completar</w:t>
      </w:r>
      <w:r w:rsidRPr="00EB74D6">
        <w:rPr>
          <w:rFonts w:eastAsiaTheme="minorHAnsi"/>
          <w:szCs w:val="22"/>
          <w:lang w:val="es-ES"/>
        </w:rPr>
        <w:t xml:space="preserve"> la encuesta, le enviaremos una tar</w:t>
      </w:r>
      <w:r w:rsidR="00C443A6" w:rsidRPr="00EB74D6">
        <w:rPr>
          <w:rFonts w:eastAsiaTheme="minorHAnsi"/>
          <w:szCs w:val="22"/>
          <w:lang w:val="es-ES"/>
        </w:rPr>
        <w:t>jeta de regalo de $</w:t>
      </w:r>
      <w:r w:rsidRPr="00EB74D6">
        <w:rPr>
          <w:rFonts w:eastAsiaTheme="minorHAnsi"/>
          <w:szCs w:val="22"/>
          <w:lang w:val="es-ES"/>
        </w:rPr>
        <w:t>20</w:t>
      </w:r>
      <w:r w:rsidRPr="00EB74D6">
        <w:rPr>
          <w:rFonts w:eastAsiaTheme="minorHAnsi"/>
          <w:b/>
          <w:szCs w:val="22"/>
          <w:lang w:val="es-ES"/>
        </w:rPr>
        <w:t>.</w:t>
      </w:r>
    </w:p>
    <w:p w14:paraId="235F2AF1" w14:textId="77777777" w:rsidR="00D2000E" w:rsidRPr="00EB74D6" w:rsidRDefault="00F5435F" w:rsidP="00D2000E">
      <w:pPr>
        <w:rPr>
          <w:lang w:val="es-E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5F2AF7" wp14:editId="4F84B5F5">
                <wp:simplePos x="0" y="0"/>
                <wp:positionH relativeFrom="margin">
                  <wp:posOffset>28575</wp:posOffset>
                </wp:positionH>
                <wp:positionV relativeFrom="paragraph">
                  <wp:posOffset>116206</wp:posOffset>
                </wp:positionV>
                <wp:extent cx="5518205" cy="1352550"/>
                <wp:effectExtent l="0" t="0" r="254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20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2B03" w14:textId="5273CB1C" w:rsidR="00D2000E" w:rsidRDefault="00D2000E" w:rsidP="00D2000E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14:paraId="4436744C" w14:textId="30E68AA2" w:rsidR="00F87A8B" w:rsidRPr="00EB74D6" w:rsidRDefault="00781F88" w:rsidP="00F87A8B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Según la Ley de Reducción del Papeleo de 1995</w:t>
                            </w:r>
                            <w:r w:rsidR="0097495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, una agencia no puede conducir o patrocinar, y una persona </w:t>
                            </w:r>
                            <w:r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no </w:t>
                            </w:r>
                            <w:r w:rsidR="0097495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está obligada a responder</w:t>
                            </w:r>
                            <w:r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a una solicitud de información salvo que muestre un número </w:t>
                            </w:r>
                            <w:r w:rsidR="0097495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válido de control OMB</w:t>
                            </w:r>
                            <w:r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.  El número válido </w:t>
                            </w:r>
                            <w:r w:rsidR="00974956"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de control </w:t>
                            </w:r>
                            <w:r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OMB para esta recolección de información </w:t>
                            </w:r>
                            <w:r w:rsidR="00F87A8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es </w:t>
                            </w:r>
                            <w:r w:rsidR="002106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0584-0604</w:t>
                            </w:r>
                            <w:r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.  El tiempo necesario para completar esta recolección de información se estima en un promedio de </w:t>
                            </w:r>
                            <w:r w:rsidR="004216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1</w:t>
                            </w:r>
                            <w:r w:rsidRPr="006C3B3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minuto por respuesta, incluyendo el tiempo para revisar instrucciones.</w:t>
                            </w:r>
                            <w:r w:rsidR="0097495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F87A8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Envíe comentarios acerca de esta carga estimada a </w:t>
                            </w:r>
                            <w:r w:rsidR="00F87A8B" w:rsidRPr="00AD4DA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Office of Policy Support, Food and Nutrition Service, USDA, 3101 Park Center Drive, Room 1014, Alexandria, VA 22302.</w:t>
                            </w:r>
                          </w:p>
                          <w:p w14:paraId="48479C19" w14:textId="476CC1AB" w:rsidR="00781F88" w:rsidRPr="00EB74D6" w:rsidRDefault="00781F88">
                            <w:pPr>
                              <w:pStyle w:val="BodyTex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.25pt;margin-top:9.15pt;width:434.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">
                <v:textbox>
                  <w:txbxContent>
                    <w:p w14:paraId="235F2B03" w14:textId="5273CB1C" w:rsidR="00D2000E" w:rsidRDefault="00D2000E" w:rsidP="00D2000E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  <w:p w14:paraId="4436744C" w14:textId="30E68AA2" w:rsidR="00F87A8B" w:rsidRPr="00EB74D6" w:rsidRDefault="00781F88" w:rsidP="00F87A8B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</w:pPr>
                      <w:r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Según la Ley de Reducción del Papeleo de 1995</w:t>
                      </w:r>
                      <w:r w:rsidR="00974956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, una agencia no puede conducir o patrocinar, y una persona </w:t>
                      </w:r>
                      <w:r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no </w:t>
                      </w:r>
                      <w:r w:rsidR="00974956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está obligada a responder</w:t>
                      </w:r>
                      <w:r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a una solicitud de información salvo que muestre un número </w:t>
                      </w:r>
                      <w:r w:rsidR="00974956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válido de control OMB</w:t>
                      </w:r>
                      <w:r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.  El número válido </w:t>
                      </w:r>
                      <w:r w:rsidR="00974956"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de control </w:t>
                      </w:r>
                      <w:r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OMB para esta recolección de información </w:t>
                      </w:r>
                      <w:r w:rsidR="00F87A8B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es </w:t>
                      </w:r>
                      <w:r w:rsidR="002106EF">
                        <w:rPr>
                          <w:rFonts w:ascii="Arial" w:hAnsi="Arial" w:cs="Arial"/>
                          <w:sz w:val="16"/>
                          <w:szCs w:val="16"/>
                        </w:rPr>
                        <w:t>0584-0604</w:t>
                      </w:r>
                      <w:r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.  El tiempo necesario para completar esta recolección de información se estima en un promedio de </w:t>
                      </w:r>
                      <w:r w:rsidR="00421697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1</w:t>
                      </w:r>
                      <w:r w:rsidRPr="006C3B39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minuto por respuesta, incluyendo el tiempo para revisar instrucciones.</w:t>
                      </w:r>
                      <w:r w:rsidR="00974956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="00F87A8B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Envíe comentarios acerca de esta carga estimada a </w:t>
                      </w:r>
                      <w:r w:rsidR="00F87A8B" w:rsidRPr="00AD4DAC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Office of Policy Support, Food and Nutrition Service, USDA, 3101 Park Center Drive, Room 1014, Alexandria, VA 22302.</w:t>
                      </w:r>
                    </w:p>
                    <w:p w14:paraId="48479C19" w14:textId="476CC1AB" w:rsidR="00781F88" w:rsidRPr="00EB74D6" w:rsidRDefault="00781F88">
                      <w:pPr>
                        <w:pStyle w:val="BodyText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F2AF2" w14:textId="54E35F03" w:rsidR="0021016C" w:rsidRDefault="0021016C">
      <w:pPr>
        <w:rPr>
          <w:lang w:val="es-ES"/>
        </w:rPr>
      </w:pPr>
    </w:p>
    <w:p w14:paraId="2DE4CF3D" w14:textId="77777777" w:rsidR="0021016C" w:rsidRPr="0021016C" w:rsidRDefault="0021016C" w:rsidP="0021016C">
      <w:pPr>
        <w:rPr>
          <w:lang w:val="es-ES"/>
        </w:rPr>
      </w:pPr>
    </w:p>
    <w:p w14:paraId="1AD60E95" w14:textId="77777777" w:rsidR="0021016C" w:rsidRPr="0021016C" w:rsidRDefault="0021016C" w:rsidP="0021016C">
      <w:pPr>
        <w:rPr>
          <w:lang w:val="es-ES"/>
        </w:rPr>
      </w:pPr>
    </w:p>
    <w:p w14:paraId="3776A7A9" w14:textId="77777777" w:rsidR="0021016C" w:rsidRPr="0021016C" w:rsidRDefault="0021016C" w:rsidP="0021016C">
      <w:pPr>
        <w:rPr>
          <w:lang w:val="es-ES"/>
        </w:rPr>
      </w:pPr>
    </w:p>
    <w:p w14:paraId="60A62C83" w14:textId="77777777" w:rsidR="0021016C" w:rsidRPr="0021016C" w:rsidRDefault="0021016C" w:rsidP="0021016C">
      <w:pPr>
        <w:rPr>
          <w:lang w:val="es-ES"/>
        </w:rPr>
      </w:pPr>
    </w:p>
    <w:p w14:paraId="2E261CDE" w14:textId="77777777" w:rsidR="0021016C" w:rsidRPr="0021016C" w:rsidRDefault="0021016C" w:rsidP="0021016C">
      <w:pPr>
        <w:rPr>
          <w:lang w:val="es-ES"/>
        </w:rPr>
      </w:pPr>
    </w:p>
    <w:p w14:paraId="11660334" w14:textId="77777777" w:rsidR="0021016C" w:rsidRPr="0021016C" w:rsidRDefault="0021016C" w:rsidP="0021016C">
      <w:pPr>
        <w:rPr>
          <w:lang w:val="es-ES"/>
        </w:rPr>
      </w:pPr>
    </w:p>
    <w:p w14:paraId="342B1654" w14:textId="77777777" w:rsidR="0021016C" w:rsidRPr="0021016C" w:rsidRDefault="0021016C" w:rsidP="0021016C">
      <w:pPr>
        <w:rPr>
          <w:lang w:val="es-ES"/>
        </w:rPr>
      </w:pPr>
    </w:p>
    <w:p w14:paraId="66E5636E" w14:textId="77777777" w:rsidR="0021016C" w:rsidRPr="0021016C" w:rsidRDefault="0021016C" w:rsidP="0021016C">
      <w:pPr>
        <w:rPr>
          <w:lang w:val="es-ES"/>
        </w:rPr>
      </w:pPr>
    </w:p>
    <w:p w14:paraId="31C0C8BD" w14:textId="09246049" w:rsidR="0021016C" w:rsidRDefault="0021016C" w:rsidP="0021016C">
      <w:pPr>
        <w:rPr>
          <w:lang w:val="es-ES"/>
        </w:rPr>
      </w:pPr>
    </w:p>
    <w:p w14:paraId="538E8485" w14:textId="1D7EBE68" w:rsidR="00AE6D6A" w:rsidRPr="0021016C" w:rsidRDefault="0021016C" w:rsidP="0021016C">
      <w:pPr>
        <w:tabs>
          <w:tab w:val="left" w:pos="4248"/>
        </w:tabs>
        <w:rPr>
          <w:lang w:val="es-ES"/>
        </w:rPr>
      </w:pPr>
      <w:r>
        <w:rPr>
          <w:lang w:val="es-ES"/>
        </w:rPr>
        <w:tab/>
      </w:r>
    </w:p>
    <w:sectPr w:rsidR="00AE6D6A" w:rsidRPr="0021016C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C252D" w14:textId="77777777" w:rsidR="00060691" w:rsidRDefault="00060691" w:rsidP="00D2000E">
      <w:pPr>
        <w:spacing w:line="240" w:lineRule="auto"/>
      </w:pPr>
      <w:r>
        <w:separator/>
      </w:r>
    </w:p>
  </w:endnote>
  <w:endnote w:type="continuationSeparator" w:id="0">
    <w:p w14:paraId="74E21240" w14:textId="77777777" w:rsidR="00060691" w:rsidRDefault="00060691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2AFE" w14:textId="77777777" w:rsidR="00F6063A" w:rsidRPr="00A12B64" w:rsidRDefault="005D4325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35F2AFF" w14:textId="77777777" w:rsidR="00F6063A" w:rsidRDefault="005D4325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235F2B00" w14:textId="08D8F47A" w:rsidR="00F6063A" w:rsidRPr="00964AB7" w:rsidRDefault="0002262B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="004F6C92">
      <w:rPr>
        <w:rStyle w:val="PageNumber"/>
      </w:rPr>
      <w:t>R</w:t>
    </w:r>
    <w:r w:rsidR="0021016C">
      <w:rPr>
        <w:rStyle w:val="PageNumber"/>
      </w:rPr>
      <w:t>.2</w:t>
    </w:r>
    <w:r w:rsidR="004F6C92">
      <w:rPr>
        <w:rStyle w:val="PageNumber"/>
      </w:rPr>
      <w:t>.</w:t>
    </w:r>
    <w:r w:rsidR="004F6C92" w:rsidRPr="004F6C92">
      <w:rPr>
        <w:rStyle w:val="PageNumber"/>
      </w:rPr>
      <w:fldChar w:fldCharType="begin"/>
    </w:r>
    <w:r w:rsidR="004F6C92" w:rsidRPr="004F6C92">
      <w:rPr>
        <w:rStyle w:val="PageNumber"/>
      </w:rPr>
      <w:instrText xml:space="preserve"> PAGE   \* MERGEFORMAT </w:instrText>
    </w:r>
    <w:r w:rsidR="004F6C92" w:rsidRPr="004F6C92">
      <w:rPr>
        <w:rStyle w:val="PageNumber"/>
      </w:rPr>
      <w:fldChar w:fldCharType="separate"/>
    </w:r>
    <w:r w:rsidR="005D4325">
      <w:rPr>
        <w:rStyle w:val="PageNumber"/>
        <w:noProof/>
      </w:rPr>
      <w:t>2</w:t>
    </w:r>
    <w:r w:rsidR="004F6C92" w:rsidRPr="004F6C92">
      <w:rPr>
        <w:rStyle w:val="PageNumber"/>
        <w:noProof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DEF0E" w14:textId="77777777" w:rsidR="0021016C" w:rsidRDefault="0021016C" w:rsidP="0021016C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F27D" w14:textId="77777777" w:rsidR="00060691" w:rsidRDefault="00060691" w:rsidP="00D2000E">
      <w:pPr>
        <w:spacing w:line="240" w:lineRule="auto"/>
      </w:pPr>
      <w:r>
        <w:separator/>
      </w:r>
    </w:p>
  </w:footnote>
  <w:footnote w:type="continuationSeparator" w:id="0">
    <w:p w14:paraId="44DF0209" w14:textId="77777777" w:rsidR="00060691" w:rsidRDefault="00060691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2AFD" w14:textId="434B9DBA" w:rsidR="00F6063A" w:rsidRPr="00C44B5B" w:rsidRDefault="004F6C92" w:rsidP="002E3E35">
    <w:pPr>
      <w:pStyle w:val="Header"/>
      <w:rPr>
        <w:rFonts w:cs="Arial"/>
        <w:i/>
        <w:szCs w:val="14"/>
      </w:rPr>
    </w:pPr>
    <w:r>
      <w:t>Attachment R</w:t>
    </w:r>
    <w:r w:rsidR="0021016C">
      <w:t>.2</w:t>
    </w:r>
    <w:r w:rsidR="0002262B">
      <w:t>: Survey Reminder Postcard</w:t>
    </w:r>
    <w:r w:rsidR="0002262B" w:rsidRPr="006F6DD5">
      <w:tab/>
    </w:r>
    <w:r w:rsidR="003642CF"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B3EC" w14:textId="77777777" w:rsidR="0021016C" w:rsidRDefault="0021016C" w:rsidP="0021016C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2262B"/>
    <w:rsid w:val="00060691"/>
    <w:rsid w:val="00121437"/>
    <w:rsid w:val="001D001F"/>
    <w:rsid w:val="0021016C"/>
    <w:rsid w:val="002106EF"/>
    <w:rsid w:val="002D7F72"/>
    <w:rsid w:val="00324385"/>
    <w:rsid w:val="003642CF"/>
    <w:rsid w:val="003B1BEC"/>
    <w:rsid w:val="003F6B1B"/>
    <w:rsid w:val="00421697"/>
    <w:rsid w:val="00487953"/>
    <w:rsid w:val="004E0F51"/>
    <w:rsid w:val="004F6C92"/>
    <w:rsid w:val="00537B6B"/>
    <w:rsid w:val="00560061"/>
    <w:rsid w:val="005B5C58"/>
    <w:rsid w:val="005D4325"/>
    <w:rsid w:val="00781F88"/>
    <w:rsid w:val="00805FED"/>
    <w:rsid w:val="00900E25"/>
    <w:rsid w:val="00974956"/>
    <w:rsid w:val="009D087C"/>
    <w:rsid w:val="00AD4DAC"/>
    <w:rsid w:val="00AE6D6A"/>
    <w:rsid w:val="00B77227"/>
    <w:rsid w:val="00B970E5"/>
    <w:rsid w:val="00BA571C"/>
    <w:rsid w:val="00BE17A5"/>
    <w:rsid w:val="00C443A6"/>
    <w:rsid w:val="00D1709B"/>
    <w:rsid w:val="00D2000E"/>
    <w:rsid w:val="00DA1A14"/>
    <w:rsid w:val="00E36097"/>
    <w:rsid w:val="00E877A5"/>
    <w:rsid w:val="00EB74D6"/>
    <w:rsid w:val="00F5435F"/>
    <w:rsid w:val="00F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2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E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E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E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E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E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E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ET</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1E290-4FE0-4B56-A4C2-AB7B05F73611}">
  <ds:schemaRefs>
    <ds:schemaRef ds:uri="http://purl.org/dc/dcmitype/"/>
    <ds:schemaRef ds:uri="http://schemas.microsoft.com/office/2006/documentManagement/types"/>
    <ds:schemaRef ds:uri="2476b4db-be68-424d-8c13-40f42cdbf439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471A3A-32A7-453C-B62A-461C89778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3EDE6-C59D-46F3-A2B0-E9200C34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Santos</dc:creator>
  <cp:keywords/>
  <dc:description/>
  <cp:lastModifiedBy>SYSTEM</cp:lastModifiedBy>
  <cp:revision>2</cp:revision>
  <dcterms:created xsi:type="dcterms:W3CDTF">2018-12-17T18:55:00Z</dcterms:created>
  <dcterms:modified xsi:type="dcterms:W3CDTF">2018-12-17T18:55:00Z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