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83" w:rsidRPr="00650083" w:rsidRDefault="00650083" w:rsidP="00650083">
      <w:pPr>
        <w:jc w:val="center"/>
        <w:rPr>
          <w:b/>
        </w:rPr>
      </w:pPr>
      <w:bookmarkStart w:id="0" w:name="_GoBack"/>
      <w:bookmarkEnd w:id="0"/>
      <w:r w:rsidRPr="00650083">
        <w:rPr>
          <w:b/>
        </w:rPr>
        <w:t>FHWA Mobile Asphalt Technology Center (MATC) Customer Satisfaction Listening Calls</w:t>
      </w:r>
    </w:p>
    <w:p w:rsidR="00650083" w:rsidRPr="009239AA" w:rsidRDefault="00650083" w:rsidP="00650083">
      <w:pPr>
        <w:jc w:val="center"/>
        <w:rPr>
          <w:b/>
        </w:rPr>
      </w:pPr>
      <w:r>
        <w:t>Questions to be Used</w:t>
      </w:r>
    </w:p>
    <w:p w:rsidR="003970BC" w:rsidRDefault="003970BC" w:rsidP="00526730">
      <w:pPr>
        <w:jc w:val="center"/>
      </w:pPr>
    </w:p>
    <w:p w:rsidR="00526730" w:rsidRDefault="00526730" w:rsidP="00526730">
      <w:pPr>
        <w:spacing w:before="100" w:beforeAutospacing="1" w:after="100" w:afterAutospacing="1" w:line="240" w:lineRule="auto"/>
      </w:pPr>
      <w:r>
        <w:rPr>
          <w:rFonts w:ascii="Calibri" w:hAnsi="Calibri" w:cs="Calibri"/>
        </w:rPr>
        <w:t>1. Have you heard about the FHWA Mobile Asphalt Technology Center?</w:t>
      </w:r>
    </w:p>
    <w:p w:rsidR="00526730" w:rsidRDefault="00526730" w:rsidP="00526730">
      <w:pPr>
        <w:spacing w:before="100" w:beforeAutospacing="1" w:after="100" w:afterAutospacing="1" w:line="240" w:lineRule="auto"/>
      </w:pPr>
      <w:r>
        <w:t xml:space="preserve">2.  </w:t>
      </w:r>
      <w:r>
        <w:rPr>
          <w:rFonts w:ascii="Calibri" w:hAnsi="Calibri" w:cs="Calibri"/>
        </w:rPr>
        <w:t>What is your perception of the MATC and how can we make this service better?</w:t>
      </w:r>
    </w:p>
    <w:p w:rsidR="00526730" w:rsidRDefault="00526730" w:rsidP="00526730">
      <w:pPr>
        <w:pStyle w:val="gmail-msolistparagraph"/>
        <w:spacing w:before="0" w:beforeAutospacing="0" w:after="0" w:afterAutospacing="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sz w:val="14"/>
          <w:szCs w:val="14"/>
        </w:rPr>
        <w:t>   </w:t>
      </w:r>
      <w:r>
        <w:rPr>
          <w:rFonts w:ascii="Calibri" w:hAnsi="Calibri" w:cs="Calibri"/>
          <w:sz w:val="22"/>
          <w:szCs w:val="22"/>
        </w:rPr>
        <w:t>When it comes to asphalt, what are some of the top priorities and initiatives your organization or you personally are focused on/concerned about?</w:t>
      </w:r>
    </w:p>
    <w:p w:rsidR="00526730" w:rsidRDefault="00526730" w:rsidP="00526730">
      <w:pPr>
        <w:pStyle w:val="gmail-msolistparagraph"/>
        <w:spacing w:before="0" w:beforeAutospacing="0" w:after="0" w:afterAutospacing="0" w:line="254" w:lineRule="auto"/>
        <w:rPr>
          <w:rFonts w:ascii="Calibri" w:hAnsi="Calibri" w:cs="Calibri"/>
          <w:sz w:val="22"/>
          <w:szCs w:val="22"/>
        </w:rPr>
      </w:pPr>
    </w:p>
    <w:p w:rsidR="00526730" w:rsidRDefault="00526730" w:rsidP="00526730">
      <w:pPr>
        <w:pStyle w:val="gmail-msolistparagraph"/>
        <w:spacing w:before="0" w:beforeAutospacing="0" w:after="0" w:afterAutospacing="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sz w:val="14"/>
          <w:szCs w:val="14"/>
        </w:rPr>
        <w:t>    </w:t>
      </w:r>
      <w:r w:rsidRPr="00526730">
        <w:rPr>
          <w:rFonts w:ascii="Calibri" w:hAnsi="Calibri" w:cs="Calibri"/>
          <w:sz w:val="22"/>
          <w:szCs w:val="22"/>
        </w:rPr>
        <w:t>How do you search for information on issues with asphalt materials and construction (on the net search, by topic area, by typing in questions, etc.)</w:t>
      </w:r>
      <w:r>
        <w:rPr>
          <w:rFonts w:ascii="Calibri" w:hAnsi="Calibri" w:cs="Calibri"/>
          <w:sz w:val="22"/>
          <w:szCs w:val="22"/>
        </w:rPr>
        <w:t>?</w:t>
      </w:r>
    </w:p>
    <w:p w:rsidR="00526730" w:rsidRDefault="00526730" w:rsidP="00526730">
      <w:pPr>
        <w:pStyle w:val="gmail-msolistparagraph"/>
        <w:spacing w:before="0" w:beforeAutospacing="0" w:after="0" w:afterAutospacing="0" w:line="254" w:lineRule="auto"/>
        <w:rPr>
          <w:rFonts w:ascii="Calibri" w:hAnsi="Calibri" w:cs="Calibri"/>
          <w:sz w:val="22"/>
          <w:szCs w:val="22"/>
        </w:rPr>
      </w:pPr>
    </w:p>
    <w:p w:rsidR="00526730" w:rsidRDefault="00526730" w:rsidP="00526730">
      <w:pPr>
        <w:pStyle w:val="gmail-msolistparagraph"/>
        <w:spacing w:before="0" w:beforeAutospacing="0" w:after="160" w:afterAutospacing="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sz w:val="14"/>
          <w:szCs w:val="14"/>
        </w:rPr>
        <w:t xml:space="preserve">     </w:t>
      </w:r>
      <w:r>
        <w:rPr>
          <w:rFonts w:ascii="Calibri" w:hAnsi="Calibri" w:cs="Calibri"/>
          <w:sz w:val="22"/>
          <w:szCs w:val="22"/>
        </w:rPr>
        <w:t>Are there additional initiatives MATC could pursue to better help/serve their stakeholders?</w:t>
      </w:r>
    </w:p>
    <w:p w:rsidR="00526730" w:rsidRDefault="00526730" w:rsidP="00526730">
      <w:pPr>
        <w:jc w:val="center"/>
      </w:pPr>
    </w:p>
    <w:sectPr w:rsidR="0052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7B57"/>
    <w:multiLevelType w:val="multilevel"/>
    <w:tmpl w:val="077E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30"/>
    <w:rsid w:val="003970BC"/>
    <w:rsid w:val="00526730"/>
    <w:rsid w:val="00600BDD"/>
    <w:rsid w:val="00650083"/>
    <w:rsid w:val="0072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5267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5267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Leslie (FHWA)</dc:creator>
  <cp:keywords/>
  <dc:description/>
  <cp:lastModifiedBy>SYSTEM</cp:lastModifiedBy>
  <cp:revision>2</cp:revision>
  <dcterms:created xsi:type="dcterms:W3CDTF">2019-12-23T17:58:00Z</dcterms:created>
  <dcterms:modified xsi:type="dcterms:W3CDTF">2019-12-23T17:58:00Z</dcterms:modified>
</cp:coreProperties>
</file>