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BD" w:rsidP="00481BBD" w:rsidRDefault="00481BBD" w14:paraId="33B694B7" w14:textId="77777777">
      <w:pPr>
        <w:spacing w:after="200" w:line="276" w:lineRule="auto"/>
        <w:jc w:val="center"/>
      </w:pPr>
      <w:bookmarkStart w:name="_GoBack" w:id="0"/>
      <w:bookmarkEnd w:id="0"/>
      <w:r>
        <w:t xml:space="preserve">FHWA Contract No. </w:t>
      </w:r>
      <w:r w:rsidRPr="00BB31E7">
        <w:t>HIF2000</w:t>
      </w:r>
      <w:r>
        <w:t>56</w:t>
      </w:r>
      <w:r w:rsidRPr="00BB31E7">
        <w:t>PR</w:t>
      </w:r>
    </w:p>
    <w:p w:rsidRPr="000F78E6" w:rsidR="00481BBD" w:rsidP="00481BBD" w:rsidRDefault="00481BBD" w14:paraId="06039B3A" w14:textId="7D03629D">
      <w:pPr>
        <w:spacing w:after="200" w:line="276" w:lineRule="auto"/>
        <w:jc w:val="center"/>
        <w:rPr>
          <w:sz w:val="32"/>
          <w:szCs w:val="32"/>
        </w:rPr>
      </w:pPr>
      <w:r w:rsidRPr="00B0196A">
        <w:rPr>
          <w:sz w:val="32"/>
          <w:szCs w:val="32"/>
        </w:rPr>
        <w:t>Workshop</w:t>
      </w:r>
      <w:r w:rsidR="00403D2A">
        <w:rPr>
          <w:sz w:val="32"/>
          <w:szCs w:val="32"/>
        </w:rPr>
        <w:t>s</w:t>
      </w:r>
      <w:r w:rsidRPr="00B0196A">
        <w:rPr>
          <w:sz w:val="32"/>
          <w:szCs w:val="32"/>
        </w:rPr>
        <w:t xml:space="preserve"> to Demonstrate Certification Programs for Pavement Surface Condition </w:t>
      </w:r>
      <w:r w:rsidR="00F90736">
        <w:rPr>
          <w:sz w:val="32"/>
          <w:szCs w:val="32"/>
        </w:rPr>
        <w:t xml:space="preserve">(PSC) </w:t>
      </w:r>
      <w:r w:rsidRPr="00B0196A">
        <w:rPr>
          <w:sz w:val="32"/>
          <w:szCs w:val="32"/>
        </w:rPr>
        <w:t>Data Collection and Evaluation Equipment and Procedures</w:t>
      </w:r>
    </w:p>
    <w:p w:rsidRPr="000F78E6" w:rsidR="00481BBD" w:rsidP="00481BBD" w:rsidRDefault="00F90736" w14:paraId="47CC4E07" w14:textId="2DEAC482">
      <w:pPr>
        <w:spacing w:after="20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Surveys for </w:t>
      </w:r>
      <w:r w:rsidR="00D071B5">
        <w:rPr>
          <w:sz w:val="32"/>
          <w:szCs w:val="32"/>
        </w:rPr>
        <w:t xml:space="preserve">State </w:t>
      </w:r>
      <w:r>
        <w:rPr>
          <w:sz w:val="32"/>
          <w:szCs w:val="32"/>
        </w:rPr>
        <w:t xml:space="preserve">DOT and </w:t>
      </w:r>
      <w:r w:rsidR="00363599">
        <w:rPr>
          <w:sz w:val="32"/>
          <w:szCs w:val="32"/>
        </w:rPr>
        <w:t>Industry</w:t>
      </w:r>
      <w:r>
        <w:rPr>
          <w:sz w:val="32"/>
          <w:szCs w:val="32"/>
        </w:rPr>
        <w:t xml:space="preserve"> </w:t>
      </w:r>
      <w:r w:rsidR="00190DE9">
        <w:rPr>
          <w:sz w:val="32"/>
          <w:szCs w:val="32"/>
        </w:rPr>
        <w:t xml:space="preserve">Equipment </w:t>
      </w:r>
      <w:r>
        <w:rPr>
          <w:sz w:val="32"/>
          <w:szCs w:val="32"/>
        </w:rPr>
        <w:t>Participants</w:t>
      </w:r>
    </w:p>
    <w:p w:rsidR="00F90736" w:rsidP="00F90736" w:rsidRDefault="00F90736" w14:paraId="09B9B4F7" w14:textId="7ADB09B0">
      <w:pPr>
        <w:pStyle w:val="FHWAH1"/>
      </w:pPr>
      <w:r>
        <w:t>background</w:t>
      </w:r>
    </w:p>
    <w:p w:rsidR="00F90736" w:rsidP="00F90736" w:rsidRDefault="00F90736" w14:paraId="372DB47D" w14:textId="306D109F">
      <w:pPr>
        <w:pStyle w:val="FHWABibliography"/>
        <w:spacing w:after="200" w:line="276" w:lineRule="auto"/>
        <w:ind w:left="0" w:firstLine="0"/>
      </w:pPr>
      <w:r>
        <w:t xml:space="preserve">The FHWA is </w:t>
      </w:r>
      <w:r w:rsidR="005F33DE">
        <w:t xml:space="preserve">conducting this customer survey to determine your interest and availability to participate in a Pavement Surface Characteristics workshop to be held in spring or summer of 2021.  The agency is </w:t>
      </w:r>
      <w:r>
        <w:t>planning to conduct</w:t>
      </w:r>
      <w:r w:rsidR="00D67994">
        <w:t xml:space="preserve"> </w:t>
      </w:r>
      <w:r w:rsidR="00403D2A">
        <w:t xml:space="preserve">two </w:t>
      </w:r>
      <w:r w:rsidR="00BA076F">
        <w:t>Pavement Surface Characteristics (</w:t>
      </w:r>
      <w:r>
        <w:t>PSC</w:t>
      </w:r>
      <w:r w:rsidR="00BA076F">
        <w:t>)</w:t>
      </w:r>
      <w:r>
        <w:t xml:space="preserve"> equipment certification</w:t>
      </w:r>
      <w:r w:rsidR="005E5FB6">
        <w:t xml:space="preserve"> workshops </w:t>
      </w:r>
      <w:r w:rsidR="00BA076F">
        <w:t xml:space="preserve">in different locations </w:t>
      </w:r>
      <w:r w:rsidR="005E5FB6">
        <w:t>that will include equipment</w:t>
      </w:r>
      <w:r w:rsidR="00D67994">
        <w:t xml:space="preserve"> “rodeos”</w:t>
      </w:r>
      <w:r>
        <w:t xml:space="preserve"> </w:t>
      </w:r>
      <w:r w:rsidR="004A6802">
        <w:t xml:space="preserve">in </w:t>
      </w:r>
      <w:r>
        <w:t>2021</w:t>
      </w:r>
      <w:r w:rsidR="005F402B">
        <w:t xml:space="preserve"> and 20</w:t>
      </w:r>
      <w:r w:rsidR="004A6802">
        <w:t>22</w:t>
      </w:r>
      <w:r>
        <w:t xml:space="preserve">. </w:t>
      </w:r>
      <w:r w:rsidR="00B7360B">
        <w:t xml:space="preserve"> </w:t>
      </w:r>
      <w:r w:rsidR="00363599">
        <w:t xml:space="preserve">The purpose </w:t>
      </w:r>
      <w:r w:rsidRPr="004C64E5" w:rsidR="004C64E5">
        <w:t xml:space="preserve">of the </w:t>
      </w:r>
      <w:r w:rsidR="00363599">
        <w:t>workshops</w:t>
      </w:r>
      <w:r w:rsidR="005F402B">
        <w:t xml:space="preserve"> and </w:t>
      </w:r>
      <w:r w:rsidR="00363599">
        <w:t>rodeos</w:t>
      </w:r>
      <w:r w:rsidR="005F402B">
        <w:t xml:space="preserve"> is</w:t>
      </w:r>
      <w:r w:rsidR="00363599">
        <w:t xml:space="preserve"> to </w:t>
      </w:r>
      <w:r w:rsidR="00D071B5">
        <w:t>provide state DOTs</w:t>
      </w:r>
      <w:r w:rsidR="00363599">
        <w:t xml:space="preserve"> and industry</w:t>
      </w:r>
      <w:r w:rsidRPr="004C64E5" w:rsidR="004C64E5">
        <w:t xml:space="preserve"> with an understanding of the</w:t>
      </w:r>
      <w:r w:rsidR="005F402B">
        <w:t xml:space="preserve"> existing and </w:t>
      </w:r>
      <w:r w:rsidR="00CE54F0">
        <w:t>recently developed</w:t>
      </w:r>
      <w:r w:rsidRPr="004C64E5" w:rsidR="004C64E5">
        <w:t xml:space="preserve"> </w:t>
      </w:r>
      <w:r w:rsidR="00190DE9">
        <w:t xml:space="preserve">methods and </w:t>
      </w:r>
      <w:r w:rsidR="005F402B">
        <w:t>standards</w:t>
      </w:r>
      <w:r w:rsidRPr="004C64E5" w:rsidR="004C64E5">
        <w:t xml:space="preserve"> to establish their own </w:t>
      </w:r>
      <w:r w:rsidR="00403D2A">
        <w:t xml:space="preserve">certification </w:t>
      </w:r>
      <w:r w:rsidRPr="004C64E5" w:rsidR="004C64E5">
        <w:t xml:space="preserve">programs </w:t>
      </w:r>
      <w:r w:rsidR="00363599">
        <w:t>and/</w:t>
      </w:r>
      <w:r w:rsidRPr="004C64E5" w:rsidR="004C64E5">
        <w:t xml:space="preserve">or </w:t>
      </w:r>
      <w:r w:rsidR="00363599">
        <w:t>facilitate development of</w:t>
      </w:r>
      <w:r w:rsidRPr="004C64E5" w:rsidR="004C64E5">
        <w:t xml:space="preserve"> regional certification programs</w:t>
      </w:r>
      <w:r w:rsidR="00363599">
        <w:t xml:space="preserve">.  </w:t>
      </w:r>
      <w:r w:rsidR="005F402B">
        <w:t>The</w:t>
      </w:r>
      <w:r w:rsidR="00363599">
        <w:t xml:space="preserve"> rodeos will result in assessment of equipment </w:t>
      </w:r>
      <w:r w:rsidR="00E81C64">
        <w:t>as well as</w:t>
      </w:r>
      <w:r w:rsidR="00363599">
        <w:t xml:space="preserve"> validation</w:t>
      </w:r>
      <w:r w:rsidR="00CE54F0">
        <w:t xml:space="preserve"> and </w:t>
      </w:r>
      <w:r w:rsidR="00363599">
        <w:t>refinement of certification test protocols</w:t>
      </w:r>
      <w:r w:rsidRPr="004C64E5" w:rsidR="004C64E5">
        <w:t>.</w:t>
      </w:r>
      <w:r w:rsidR="00363599">
        <w:t xml:space="preserve"> </w:t>
      </w:r>
      <w:r w:rsidR="00B7360B">
        <w:t xml:space="preserve"> </w:t>
      </w:r>
      <w:r w:rsidR="008B4950">
        <w:t>The more data collected from different high</w:t>
      </w:r>
      <w:r w:rsidR="005F301E">
        <w:t>-</w:t>
      </w:r>
      <w:r w:rsidR="008B4950">
        <w:t xml:space="preserve">speed data collection </w:t>
      </w:r>
      <w:r w:rsidR="00CE54F0">
        <w:t>equipment</w:t>
      </w:r>
      <w:r w:rsidR="008B4950">
        <w:t xml:space="preserve">, the better the validation and refinement of the new test protocols. </w:t>
      </w:r>
      <w:r w:rsidR="00B7360B">
        <w:t xml:space="preserve"> </w:t>
      </w:r>
      <w:r w:rsidR="00997ECA">
        <w:t>The certification</w:t>
      </w:r>
      <w:r w:rsidR="003C38AA">
        <w:t xml:space="preserve"> procedures</w:t>
      </w:r>
      <w:r w:rsidR="00997ECA">
        <w:t xml:space="preserve"> will include the </w:t>
      </w:r>
      <w:r w:rsidR="003C38AA">
        <w:t xml:space="preserve">AASHTO R56 procedure and </w:t>
      </w:r>
      <w:r w:rsidR="00BA076F">
        <w:t xml:space="preserve">other </w:t>
      </w:r>
      <w:r w:rsidR="00997ECA">
        <w:t>new</w:t>
      </w:r>
      <w:r w:rsidR="00BA076F">
        <w:t xml:space="preserve"> PSC certification</w:t>
      </w:r>
      <w:r w:rsidR="00997ECA">
        <w:t xml:space="preserve"> procedures </w:t>
      </w:r>
      <w:r w:rsidR="003C38AA">
        <w:t>developed</w:t>
      </w:r>
      <w:r w:rsidR="00CE54F0">
        <w:t xml:space="preserve"> or </w:t>
      </w:r>
      <w:r w:rsidR="003C38AA">
        <w:t xml:space="preserve">being developed </w:t>
      </w:r>
      <w:r w:rsidR="00BA076F">
        <w:t>under</w:t>
      </w:r>
      <w:r w:rsidR="003C38AA">
        <w:t xml:space="preserve"> the</w:t>
      </w:r>
      <w:r w:rsidR="005F402B">
        <w:t xml:space="preserve"> Transportation Pooled Fund (TPF) study</w:t>
      </w:r>
      <w:r w:rsidR="003C38AA">
        <w:t xml:space="preserve"> TPF-5(299). </w:t>
      </w:r>
    </w:p>
    <w:p w:rsidR="00F90736" w:rsidP="00F90736" w:rsidRDefault="00D071B5" w14:paraId="34FCB3DB" w14:textId="33470972">
      <w:pPr>
        <w:pStyle w:val="FHWABibliography"/>
        <w:spacing w:after="200" w:line="276" w:lineRule="auto"/>
        <w:ind w:left="0" w:firstLine="0"/>
      </w:pPr>
      <w:r>
        <w:t>For the workshop</w:t>
      </w:r>
      <w:r w:rsidR="00BA076F">
        <w:t>s</w:t>
      </w:r>
      <w:r w:rsidR="005F402B">
        <w:t xml:space="preserve"> and </w:t>
      </w:r>
      <w:r>
        <w:t>rodeo</w:t>
      </w:r>
      <w:r w:rsidR="00BA076F">
        <w:t>s</w:t>
      </w:r>
      <w:r>
        <w:t xml:space="preserve"> to be successful</w:t>
      </w:r>
      <w:r w:rsidR="00CE54F0">
        <w:t>,</w:t>
      </w:r>
      <w:r>
        <w:t xml:space="preserve"> we need participation</w:t>
      </w:r>
      <w:r w:rsidR="00CE54F0">
        <w:t xml:space="preserve"> and equipment</w:t>
      </w:r>
      <w:r>
        <w:t xml:space="preserve"> from the entire community of practice </w:t>
      </w:r>
      <w:r w:rsidR="00F74DA5">
        <w:t>to participate in the rodeos</w:t>
      </w:r>
      <w:r>
        <w:t>.  We recognize it is a challenge to coordinate equipment to participate in the rodeo</w:t>
      </w:r>
      <w:r w:rsidR="00BA076F">
        <w:t>s</w:t>
      </w:r>
      <w:r>
        <w:t xml:space="preserve">.  </w:t>
      </w:r>
      <w:r w:rsidR="00F90736">
        <w:t xml:space="preserve">The purpose of this survey </w:t>
      </w:r>
      <w:r w:rsidR="00A31D62">
        <w:t xml:space="preserve">is </w:t>
      </w:r>
      <w:r w:rsidR="00F90736">
        <w:t>to poll your interests and preferences for the rodeo dates</w:t>
      </w:r>
      <w:r w:rsidR="00F74DA5">
        <w:t xml:space="preserve"> and locations</w:t>
      </w:r>
      <w:r w:rsidR="00F90736">
        <w:t xml:space="preserve"> so that we can maximize the </w:t>
      </w:r>
      <w:r w:rsidR="00A31D62">
        <w:t xml:space="preserve">equipment available to participate. </w:t>
      </w:r>
      <w:r w:rsidR="00B7360B">
        <w:t xml:space="preserve"> </w:t>
      </w:r>
      <w:r w:rsidR="005F402B">
        <w:t>All State DOTs</w:t>
      </w:r>
      <w:r w:rsidR="008B4950">
        <w:t xml:space="preserve"> who self-collect PSC data</w:t>
      </w:r>
      <w:r w:rsidR="005F402B">
        <w:t xml:space="preserve">, </w:t>
      </w:r>
      <w:r w:rsidR="005F5D46">
        <w:t xml:space="preserve">PSC data collection vendors, </w:t>
      </w:r>
      <w:r w:rsidR="005F402B">
        <w:t>and other agencies performing PSC data collection are</w:t>
      </w:r>
      <w:r w:rsidR="00F74DA5">
        <w:t xml:space="preserve"> strongly</w:t>
      </w:r>
      <w:r w:rsidR="005F402B">
        <w:t xml:space="preserve"> encouraged to participate. </w:t>
      </w:r>
    </w:p>
    <w:p w:rsidR="00F90736" w:rsidP="00F90736" w:rsidRDefault="00F90736" w14:paraId="4F87061B" w14:textId="723F4B35">
      <w:pPr>
        <w:pStyle w:val="FHWAH1"/>
      </w:pPr>
      <w:r>
        <w:t>Questionnaire</w:t>
      </w:r>
    </w:p>
    <w:p w:rsidRPr="00624DA3" w:rsidR="000B71DA" w:rsidP="006A39FE" w:rsidRDefault="005F402B" w14:paraId="42E4FD31" w14:textId="09D37B3D">
      <w:pPr>
        <w:pStyle w:val="FHWABibliography"/>
        <w:numPr>
          <w:ilvl w:val="0"/>
          <w:numId w:val="17"/>
        </w:numPr>
        <w:spacing w:after="200" w:line="276" w:lineRule="auto"/>
      </w:pPr>
      <w:r w:rsidRPr="00624DA3">
        <w:t xml:space="preserve">What is your </w:t>
      </w:r>
      <w:r w:rsidRPr="00624DA3" w:rsidR="000B71DA">
        <w:t xml:space="preserve">name and </w:t>
      </w:r>
      <w:r w:rsidR="00607127">
        <w:t>organization/company</w:t>
      </w:r>
      <w:r w:rsidRPr="00624DA3">
        <w:t>?</w:t>
      </w:r>
    </w:p>
    <w:p w:rsidRPr="00624DA3" w:rsidR="005F402B" w:rsidP="00403D2A" w:rsidRDefault="005F402B" w14:paraId="57DCF75D" w14:textId="77777777">
      <w:pPr>
        <w:pStyle w:val="FHWABibliography"/>
        <w:spacing w:after="200" w:line="276" w:lineRule="auto"/>
        <w:ind w:firstLine="0"/>
      </w:pPr>
    </w:p>
    <w:p w:rsidRPr="00624DA3" w:rsidR="006A39FE" w:rsidP="006A39FE" w:rsidRDefault="00FF7F62" w14:paraId="32DB5F40" w14:textId="002137AA">
      <w:pPr>
        <w:pStyle w:val="FHWABibliography"/>
        <w:numPr>
          <w:ilvl w:val="0"/>
          <w:numId w:val="17"/>
        </w:numPr>
        <w:spacing w:after="200" w:line="276" w:lineRule="auto"/>
      </w:pPr>
      <w:r>
        <w:t>Please s</w:t>
      </w:r>
      <w:r w:rsidRPr="00624DA3" w:rsidR="005F402B">
        <w:t xml:space="preserve">elect </w:t>
      </w:r>
      <w:r>
        <w:t>an</w:t>
      </w:r>
      <w:r w:rsidRPr="00624DA3" w:rsidR="005F402B">
        <w:t xml:space="preserve"> option</w:t>
      </w:r>
      <w:r w:rsidR="00624DA3">
        <w:t xml:space="preserve"> a, b, or c</w:t>
      </w:r>
      <w:r w:rsidRPr="00624DA3" w:rsidR="005F402B">
        <w:t xml:space="preserve"> that best describes your </w:t>
      </w:r>
      <w:r w:rsidR="004D5BEE">
        <w:t>organization/</w:t>
      </w:r>
      <w:r w:rsidRPr="00624DA3" w:rsidR="005F402B">
        <w:t xml:space="preserve">affiliation and </w:t>
      </w:r>
      <w:r w:rsidRPr="00624DA3" w:rsidR="00624DA3">
        <w:t xml:space="preserve">answer each question associated with that affiliation. </w:t>
      </w:r>
    </w:p>
    <w:p w:rsidRPr="00624DA3" w:rsidR="006A39FE" w:rsidP="006A39FE" w:rsidRDefault="00A31D62" w14:paraId="1B3D4792" w14:textId="75EDEA47">
      <w:pPr>
        <w:pStyle w:val="FHWABibliography"/>
        <w:numPr>
          <w:ilvl w:val="1"/>
          <w:numId w:val="17"/>
        </w:numPr>
        <w:spacing w:after="200" w:line="276" w:lineRule="auto"/>
      </w:pPr>
      <w:r w:rsidRPr="00624DA3">
        <w:t xml:space="preserve">State </w:t>
      </w:r>
      <w:r w:rsidRPr="00624DA3" w:rsidR="006A39FE">
        <w:t xml:space="preserve">DOT </w:t>
      </w:r>
    </w:p>
    <w:p w:rsidR="004F4A94" w:rsidP="004F4A94" w:rsidRDefault="004F4A94" w14:paraId="690D5BC3" w14:textId="041EFCC8">
      <w:pPr>
        <w:pStyle w:val="FHWABibliography"/>
        <w:numPr>
          <w:ilvl w:val="2"/>
          <w:numId w:val="17"/>
        </w:numPr>
        <w:spacing w:after="200" w:line="276" w:lineRule="auto"/>
      </w:pPr>
      <w:r>
        <w:lastRenderedPageBreak/>
        <w:t>Do you have high-speed data collection equipment that provides at least ride, rutting, and faulting information?</w:t>
      </w:r>
      <w:r w:rsidR="001C3D66">
        <w:t xml:space="preserve"> How many units </w:t>
      </w:r>
      <w:r w:rsidR="00386F78">
        <w:t xml:space="preserve">do </w:t>
      </w:r>
      <w:r w:rsidR="001C3D66">
        <w:t>you have?</w:t>
      </w:r>
    </w:p>
    <w:p w:rsidR="00624DA3" w:rsidP="00403D2A" w:rsidRDefault="00624DA3" w14:paraId="528680D9" w14:textId="77777777">
      <w:pPr>
        <w:pStyle w:val="FHWABibliography"/>
        <w:spacing w:after="200" w:line="276" w:lineRule="auto"/>
        <w:ind w:left="2160" w:firstLine="0"/>
      </w:pPr>
    </w:p>
    <w:p w:rsidR="00624DA3" w:rsidP="00624DA3" w:rsidRDefault="005F402B" w14:paraId="1D07433F" w14:textId="41ED729D">
      <w:pPr>
        <w:pStyle w:val="FHWABibliography"/>
        <w:numPr>
          <w:ilvl w:val="2"/>
          <w:numId w:val="17"/>
        </w:numPr>
        <w:spacing w:after="200" w:line="276" w:lineRule="auto"/>
      </w:pPr>
      <w:r>
        <w:t xml:space="preserve">Does your </w:t>
      </w:r>
      <w:r w:rsidR="00624DA3">
        <w:t>high</w:t>
      </w:r>
      <w:r w:rsidR="005F301E">
        <w:t>-</w:t>
      </w:r>
      <w:r w:rsidR="00624DA3">
        <w:t xml:space="preserve">speed </w:t>
      </w:r>
      <w:r>
        <w:t xml:space="preserve">data collection equipment have </w:t>
      </w:r>
      <w:r w:rsidR="00BA076F">
        <w:t xml:space="preserve">fully </w:t>
      </w:r>
      <w:r>
        <w:t>automated crack detection</w:t>
      </w:r>
      <w:r w:rsidR="00BA076F">
        <w:t xml:space="preserve">, </w:t>
      </w:r>
      <w:r w:rsidR="008B4950">
        <w:t>semi-automated (semi-automated meaning some human interaction is required)</w:t>
      </w:r>
      <w:r w:rsidR="00BA076F">
        <w:t>, or no such function?</w:t>
      </w:r>
    </w:p>
    <w:p w:rsidR="00624DA3" w:rsidP="00403D2A" w:rsidRDefault="00624DA3" w14:paraId="76BBC87C" w14:textId="77777777">
      <w:pPr>
        <w:pStyle w:val="FHWABibliography"/>
        <w:spacing w:after="200" w:line="276" w:lineRule="auto"/>
        <w:ind w:left="2160" w:firstLine="0"/>
      </w:pPr>
    </w:p>
    <w:p w:rsidR="00624DA3" w:rsidP="00386F78" w:rsidRDefault="00DE4184" w14:paraId="16B4D948" w14:textId="773BD840">
      <w:pPr>
        <w:pStyle w:val="FHWABibliography"/>
        <w:numPr>
          <w:ilvl w:val="2"/>
          <w:numId w:val="17"/>
        </w:numPr>
        <w:spacing w:after="200" w:line="276" w:lineRule="auto"/>
      </w:pPr>
      <w:r>
        <w:t xml:space="preserve">Do you have </w:t>
      </w:r>
      <w:r w:rsidR="00EF6BB0">
        <w:t>r</w:t>
      </w:r>
      <w:r>
        <w:t>eference</w:t>
      </w:r>
      <w:r w:rsidR="00EF6BB0">
        <w:t xml:space="preserve"> </w:t>
      </w:r>
      <w:r>
        <w:t>equipment</w:t>
      </w:r>
      <w:r w:rsidR="00EF6BB0">
        <w:t xml:space="preserve"> for IRI? If so, what type of reference profilers</w:t>
      </w:r>
      <w:r w:rsidR="00624DA3">
        <w:t xml:space="preserve"> (</w:t>
      </w:r>
      <w:r w:rsidR="00EF6BB0">
        <w:t xml:space="preserve">e.g., </w:t>
      </w:r>
      <w:r w:rsidR="00624DA3">
        <w:t>SurPro</w:t>
      </w:r>
      <w:r w:rsidR="00EF6BB0">
        <w:t>, SSI,</w:t>
      </w:r>
      <w:r w:rsidR="00624DA3">
        <w:t xml:space="preserve"> or other)</w:t>
      </w:r>
      <w:r>
        <w:t>?</w:t>
      </w:r>
      <w:r w:rsidR="001C3D66">
        <w:t xml:space="preserve"> </w:t>
      </w:r>
      <w:r w:rsidR="00386F78">
        <w:t>How many units do you have?</w:t>
      </w:r>
    </w:p>
    <w:p w:rsidR="00386F78" w:rsidP="00386F78" w:rsidRDefault="00386F78" w14:paraId="3DF00C64" w14:textId="77777777">
      <w:pPr>
        <w:pStyle w:val="ListParagraph"/>
      </w:pPr>
    </w:p>
    <w:p w:rsidR="00386F78" w:rsidP="00386F78" w:rsidRDefault="00386F78" w14:paraId="4DE3F9B9" w14:textId="77777777">
      <w:pPr>
        <w:pStyle w:val="FHWABibliography"/>
        <w:spacing w:after="200" w:line="276" w:lineRule="auto"/>
        <w:ind w:left="2160" w:firstLine="0"/>
      </w:pPr>
    </w:p>
    <w:p w:rsidR="00624DA3" w:rsidP="00624DA3" w:rsidRDefault="005F402B" w14:paraId="0DE42507" w14:textId="3CB4C4C7">
      <w:pPr>
        <w:pStyle w:val="FHWABibliography"/>
        <w:numPr>
          <w:ilvl w:val="2"/>
          <w:numId w:val="17"/>
        </w:numPr>
        <w:spacing w:after="200" w:line="276" w:lineRule="auto"/>
      </w:pPr>
      <w:r>
        <w:t xml:space="preserve">Do you have reference equipment for faulting, rutting, or cracking? </w:t>
      </w:r>
      <w:r w:rsidR="00607127">
        <w:t>If yes, for which</w:t>
      </w:r>
      <w:r w:rsidR="004D5BEE">
        <w:t xml:space="preserve"> pavement conditions.</w:t>
      </w:r>
      <w:r w:rsidR="00607127">
        <w:t xml:space="preserve"> </w:t>
      </w:r>
    </w:p>
    <w:p w:rsidR="009E6644" w:rsidP="009E6644" w:rsidRDefault="009E6644" w14:paraId="3A6FB1F0" w14:textId="77777777">
      <w:pPr>
        <w:pStyle w:val="ListParagraph"/>
      </w:pPr>
    </w:p>
    <w:p w:rsidR="009E6644" w:rsidP="00624DA3" w:rsidRDefault="009E6644" w14:paraId="7F13ECC8" w14:textId="5789C5A0">
      <w:pPr>
        <w:pStyle w:val="FHWABibliography"/>
        <w:numPr>
          <w:ilvl w:val="2"/>
          <w:numId w:val="17"/>
        </w:numPr>
        <w:spacing w:after="200" w:line="276" w:lineRule="auto"/>
      </w:pPr>
      <w:r>
        <w:t>If you do not have any equipment, please end the survey here.</w:t>
      </w:r>
    </w:p>
    <w:p w:rsidRPr="00624DA3" w:rsidR="00624DA3" w:rsidP="00403D2A" w:rsidRDefault="00624DA3" w14:paraId="35A9274D" w14:textId="77777777">
      <w:pPr>
        <w:pStyle w:val="FHWABibliography"/>
        <w:spacing w:after="200" w:line="276" w:lineRule="auto"/>
        <w:ind w:left="2160" w:firstLine="0"/>
      </w:pPr>
    </w:p>
    <w:p w:rsidRPr="00624DA3" w:rsidR="006A39FE" w:rsidP="006A39FE" w:rsidRDefault="006A39FE" w14:paraId="65FEF40C" w14:textId="2737F179">
      <w:pPr>
        <w:pStyle w:val="FHWABibliography"/>
        <w:numPr>
          <w:ilvl w:val="1"/>
          <w:numId w:val="17"/>
        </w:numPr>
        <w:spacing w:after="200" w:line="276" w:lineRule="auto"/>
      </w:pPr>
      <w:r w:rsidRPr="00624DA3">
        <w:t>Vendor</w:t>
      </w:r>
      <w:r w:rsidR="009E6644">
        <w:t>s</w:t>
      </w:r>
      <w:r w:rsidRPr="00624DA3">
        <w:t xml:space="preserve"> who provide</w:t>
      </w:r>
      <w:r w:rsidR="00FF7F62">
        <w:t>s</w:t>
      </w:r>
      <w:r w:rsidRPr="00624DA3">
        <w:t xml:space="preserve"> services</w:t>
      </w:r>
      <w:r w:rsidR="004D5BEE">
        <w:t xml:space="preserve"> and/or equipment</w:t>
      </w:r>
      <w:r w:rsidRPr="00624DA3">
        <w:t xml:space="preserve"> to DOTs.</w:t>
      </w:r>
    </w:p>
    <w:p w:rsidR="00386F78" w:rsidP="00386F78" w:rsidRDefault="00386F78" w14:paraId="70D4A258" w14:textId="38F5B081">
      <w:pPr>
        <w:pStyle w:val="FHWABibliography"/>
        <w:numPr>
          <w:ilvl w:val="2"/>
          <w:numId w:val="17"/>
        </w:numPr>
        <w:spacing w:after="200" w:line="276" w:lineRule="auto"/>
      </w:pPr>
      <w:r>
        <w:t xml:space="preserve">Do you have high-speed data collection equipment that provides at least ride, rutting, and faulting information? </w:t>
      </w:r>
    </w:p>
    <w:p w:rsidR="00386F78" w:rsidP="00386F78" w:rsidRDefault="00386F78" w14:paraId="2864FCFC" w14:textId="77777777">
      <w:pPr>
        <w:pStyle w:val="FHWABibliography"/>
        <w:spacing w:after="200" w:line="276" w:lineRule="auto"/>
        <w:ind w:left="2160" w:firstLine="0"/>
      </w:pPr>
    </w:p>
    <w:p w:rsidR="00386F78" w:rsidP="00386F78" w:rsidRDefault="00386F78" w14:paraId="454A227E" w14:textId="77777777">
      <w:pPr>
        <w:pStyle w:val="FHWABibliography"/>
        <w:numPr>
          <w:ilvl w:val="2"/>
          <w:numId w:val="17"/>
        </w:numPr>
        <w:spacing w:after="200" w:line="276" w:lineRule="auto"/>
      </w:pPr>
      <w:r>
        <w:t>Does your high-speed data collection equipment have fully automated crack detection, semi-automated (semi-automated meaning some human interaction is required), or no such function?</w:t>
      </w:r>
    </w:p>
    <w:p w:rsidR="00386F78" w:rsidP="00386F78" w:rsidRDefault="00386F78" w14:paraId="481A1889" w14:textId="77777777">
      <w:pPr>
        <w:pStyle w:val="FHWABibliography"/>
        <w:spacing w:after="200" w:line="276" w:lineRule="auto"/>
        <w:ind w:left="2160" w:firstLine="0"/>
      </w:pPr>
    </w:p>
    <w:p w:rsidR="00386F78" w:rsidP="00386F78" w:rsidRDefault="00386F78" w14:paraId="2C2C14AA" w14:textId="3B1F5467">
      <w:pPr>
        <w:pStyle w:val="FHWABibliography"/>
        <w:numPr>
          <w:ilvl w:val="2"/>
          <w:numId w:val="17"/>
        </w:numPr>
        <w:spacing w:after="200" w:line="276" w:lineRule="auto"/>
      </w:pPr>
      <w:r>
        <w:t xml:space="preserve">Do you have reference equipment for IRI? If so, what type of reference profilers (e.g., SurPro, SSI, or other)? </w:t>
      </w:r>
    </w:p>
    <w:p w:rsidR="00386F78" w:rsidP="00386F78" w:rsidRDefault="00386F78" w14:paraId="32218FE1" w14:textId="77777777">
      <w:pPr>
        <w:pStyle w:val="ListParagraph"/>
      </w:pPr>
    </w:p>
    <w:p w:rsidR="00386F78" w:rsidP="00386F78" w:rsidRDefault="00386F78" w14:paraId="4C998793" w14:textId="77777777">
      <w:pPr>
        <w:pStyle w:val="FHWABibliography"/>
        <w:spacing w:after="200" w:line="276" w:lineRule="auto"/>
        <w:ind w:left="2160" w:firstLine="0"/>
      </w:pPr>
    </w:p>
    <w:p w:rsidR="00386F78" w:rsidP="00386F78" w:rsidRDefault="00386F78" w14:paraId="38F2EE44" w14:textId="04FA535D">
      <w:pPr>
        <w:pStyle w:val="FHWABibliography"/>
        <w:numPr>
          <w:ilvl w:val="2"/>
          <w:numId w:val="17"/>
        </w:numPr>
        <w:spacing w:after="200" w:line="276" w:lineRule="auto"/>
      </w:pPr>
      <w:r>
        <w:lastRenderedPageBreak/>
        <w:t xml:space="preserve">Do you have reference equipment for faulting, rutting, or cracking? </w:t>
      </w:r>
      <w:r w:rsidR="004D5BEE">
        <w:t xml:space="preserve"> If yes, for which pavement conditions?</w:t>
      </w:r>
    </w:p>
    <w:p w:rsidR="00386F78" w:rsidP="00386F78" w:rsidRDefault="00386F78" w14:paraId="5AAB74B4" w14:textId="77777777">
      <w:pPr>
        <w:pStyle w:val="ListParagraph"/>
      </w:pPr>
    </w:p>
    <w:p w:rsidR="00386F78" w:rsidP="00386F78" w:rsidRDefault="00386F78" w14:paraId="7EA8FA99" w14:textId="77777777">
      <w:pPr>
        <w:pStyle w:val="FHWABibliography"/>
        <w:numPr>
          <w:ilvl w:val="2"/>
          <w:numId w:val="17"/>
        </w:numPr>
        <w:spacing w:after="200" w:line="276" w:lineRule="auto"/>
      </w:pPr>
      <w:r>
        <w:t>If you do not have any equipment, please end the survey here.</w:t>
      </w:r>
    </w:p>
    <w:p w:rsidRPr="00624DA3" w:rsidR="00386F78" w:rsidP="00386F78" w:rsidRDefault="00386F78" w14:paraId="33A2BE49" w14:textId="77777777">
      <w:pPr>
        <w:pStyle w:val="FHWABibliography"/>
        <w:spacing w:after="200" w:line="276" w:lineRule="auto"/>
        <w:ind w:left="2160" w:firstLine="0"/>
      </w:pPr>
    </w:p>
    <w:p w:rsidR="00624DA3" w:rsidP="00403D2A" w:rsidRDefault="00624DA3" w14:paraId="169FE9FC" w14:textId="77777777">
      <w:pPr>
        <w:pStyle w:val="FHWABibliography"/>
        <w:spacing w:after="200" w:line="276" w:lineRule="auto"/>
        <w:ind w:left="0" w:firstLine="0"/>
      </w:pPr>
    </w:p>
    <w:p w:rsidRPr="00624DA3" w:rsidR="00DE4184" w:rsidP="006A39FE" w:rsidRDefault="00DE4184" w14:paraId="6967DA42" w14:textId="342DE54C">
      <w:pPr>
        <w:pStyle w:val="FHWABibliography"/>
        <w:numPr>
          <w:ilvl w:val="1"/>
          <w:numId w:val="17"/>
        </w:numPr>
        <w:spacing w:after="200" w:line="276" w:lineRule="auto"/>
      </w:pPr>
      <w:r w:rsidRPr="00624DA3">
        <w:t>Other</w:t>
      </w:r>
      <w:r w:rsidRPr="00624DA3" w:rsidR="00624DA3">
        <w:t xml:space="preserve"> </w:t>
      </w:r>
      <w:r w:rsidR="009B1DD9">
        <w:t>(i.e., not DOTs nor vendors who provide services to DOTs</w:t>
      </w:r>
      <w:r w:rsidR="00B65480">
        <w:t xml:space="preserve"> </w:t>
      </w:r>
      <w:r w:rsidR="009B1DD9">
        <w:t>)</w:t>
      </w:r>
    </w:p>
    <w:p w:rsidR="00386F78" w:rsidP="00386F78" w:rsidRDefault="00386F78" w14:paraId="77B83DB1" w14:textId="7DAF13C5">
      <w:pPr>
        <w:pStyle w:val="FHWABibliography"/>
        <w:numPr>
          <w:ilvl w:val="2"/>
          <w:numId w:val="17"/>
        </w:numPr>
        <w:spacing w:after="200" w:line="276" w:lineRule="auto"/>
      </w:pPr>
      <w:r>
        <w:t xml:space="preserve">Do you have high-speed data collection equipment that provides at least ride, rutting, and faulting information? </w:t>
      </w:r>
    </w:p>
    <w:p w:rsidR="00386F78" w:rsidP="00386F78" w:rsidRDefault="00386F78" w14:paraId="72239B32" w14:textId="77777777">
      <w:pPr>
        <w:pStyle w:val="FHWABibliography"/>
        <w:spacing w:after="200" w:line="276" w:lineRule="auto"/>
        <w:ind w:left="2160" w:firstLine="0"/>
      </w:pPr>
    </w:p>
    <w:p w:rsidR="00386F78" w:rsidP="00386F78" w:rsidRDefault="00386F78" w14:paraId="5B05BC95" w14:textId="77777777">
      <w:pPr>
        <w:pStyle w:val="FHWABibliography"/>
        <w:numPr>
          <w:ilvl w:val="2"/>
          <w:numId w:val="17"/>
        </w:numPr>
        <w:spacing w:after="200" w:line="276" w:lineRule="auto"/>
      </w:pPr>
      <w:r>
        <w:t>Does your high-speed data collection equipment have fully automated crack detection, semi-automated (semi-automated meaning some human interaction is required), or no such function?</w:t>
      </w:r>
    </w:p>
    <w:p w:rsidR="00386F78" w:rsidP="00386F78" w:rsidRDefault="00386F78" w14:paraId="06207DDE" w14:textId="77777777">
      <w:pPr>
        <w:pStyle w:val="FHWABibliography"/>
        <w:spacing w:after="200" w:line="276" w:lineRule="auto"/>
        <w:ind w:left="2160" w:firstLine="0"/>
      </w:pPr>
    </w:p>
    <w:p w:rsidR="00386F78" w:rsidP="00386F78" w:rsidRDefault="00386F78" w14:paraId="27896A0B" w14:textId="77777777">
      <w:pPr>
        <w:pStyle w:val="FHWABibliography"/>
        <w:numPr>
          <w:ilvl w:val="2"/>
          <w:numId w:val="17"/>
        </w:numPr>
        <w:spacing w:after="200" w:line="276" w:lineRule="auto"/>
      </w:pPr>
      <w:r>
        <w:t>Do you have reference equipment for IRI? If so, what type of reference profilers (e.g., SurPro, SSI, or other)? How many units do you have?</w:t>
      </w:r>
    </w:p>
    <w:p w:rsidR="00386F78" w:rsidP="00386F78" w:rsidRDefault="00386F78" w14:paraId="2701A7FD" w14:textId="77777777">
      <w:pPr>
        <w:pStyle w:val="FHWABibliography"/>
        <w:spacing w:after="200" w:line="276" w:lineRule="auto"/>
        <w:ind w:left="2160" w:firstLine="0"/>
      </w:pPr>
    </w:p>
    <w:p w:rsidR="00386F78" w:rsidP="00386F78" w:rsidRDefault="00386F78" w14:paraId="0596695C" w14:textId="77777777">
      <w:pPr>
        <w:pStyle w:val="FHWABibliography"/>
        <w:numPr>
          <w:ilvl w:val="2"/>
          <w:numId w:val="17"/>
        </w:numPr>
        <w:spacing w:after="200" w:line="276" w:lineRule="auto"/>
      </w:pPr>
      <w:r>
        <w:t>Do you have reference equipment for faulting, rutting, or cracking (or human raters)? How many units do you have?</w:t>
      </w:r>
    </w:p>
    <w:p w:rsidR="00386F78" w:rsidP="00386F78" w:rsidRDefault="00386F78" w14:paraId="765496BB" w14:textId="77777777">
      <w:pPr>
        <w:pStyle w:val="ListParagraph"/>
      </w:pPr>
    </w:p>
    <w:p w:rsidR="00386F78" w:rsidP="00386F78" w:rsidRDefault="00386F78" w14:paraId="2627797F" w14:textId="77777777">
      <w:pPr>
        <w:pStyle w:val="FHWABibliography"/>
        <w:numPr>
          <w:ilvl w:val="2"/>
          <w:numId w:val="17"/>
        </w:numPr>
        <w:spacing w:after="200" w:line="276" w:lineRule="auto"/>
      </w:pPr>
      <w:r>
        <w:t>If you do not have any equipment, please end the survey here.</w:t>
      </w:r>
    </w:p>
    <w:p w:rsidRPr="00624DA3" w:rsidR="00386F78" w:rsidP="00386F78" w:rsidRDefault="00386F78" w14:paraId="536CD6D3" w14:textId="77777777">
      <w:pPr>
        <w:pStyle w:val="FHWABibliography"/>
        <w:spacing w:after="200" w:line="276" w:lineRule="auto"/>
        <w:ind w:left="2160" w:firstLine="0"/>
      </w:pPr>
    </w:p>
    <w:p w:rsidR="006A39FE" w:rsidP="00403D2A" w:rsidRDefault="006A39FE" w14:paraId="692C98DF" w14:textId="0EB4BE27">
      <w:pPr>
        <w:pStyle w:val="FHWABibliography"/>
        <w:spacing w:after="200" w:line="276" w:lineRule="auto"/>
        <w:ind w:left="2160" w:firstLine="0"/>
      </w:pPr>
    </w:p>
    <w:p w:rsidRPr="00624DA3" w:rsidR="006A39FE" w:rsidP="006A39FE" w:rsidRDefault="000B71DA" w14:paraId="3024C8A2" w14:textId="042A7652">
      <w:pPr>
        <w:pStyle w:val="FHWABibliography"/>
        <w:numPr>
          <w:ilvl w:val="0"/>
          <w:numId w:val="17"/>
        </w:numPr>
        <w:spacing w:after="200" w:line="276" w:lineRule="auto"/>
      </w:pPr>
      <w:r w:rsidRPr="00624DA3">
        <w:t xml:space="preserve">What </w:t>
      </w:r>
      <w:r w:rsidRPr="00624DA3" w:rsidR="005F402B">
        <w:t xml:space="preserve">is </w:t>
      </w:r>
      <w:r w:rsidRPr="00624DA3">
        <w:t>your availability</w:t>
      </w:r>
      <w:r w:rsidRPr="00624DA3" w:rsidR="00DE4184">
        <w:t xml:space="preserve"> to provide equipment to participate in a rodeo</w:t>
      </w:r>
      <w:r w:rsidRPr="00624DA3">
        <w:t>? (</w:t>
      </w:r>
      <w:r w:rsidR="00FF7F62">
        <w:t>Check all that apply</w:t>
      </w:r>
      <w:r w:rsidR="004E6531">
        <w:t>)</w:t>
      </w:r>
      <w:r w:rsidRPr="00624DA3">
        <w:t xml:space="preserve">. </w:t>
      </w:r>
      <w:r w:rsidR="00784E6C">
        <w:t xml:space="preserve"> </w:t>
      </w:r>
      <w:r w:rsidRPr="00624DA3">
        <w:t>Enter specific months if desired</w:t>
      </w:r>
      <w:r w:rsidR="008B4950">
        <w:t>.</w:t>
      </w:r>
    </w:p>
    <w:p w:rsidR="000B71DA" w:rsidP="000B71DA" w:rsidRDefault="000B71DA" w14:paraId="47E85B3C" w14:textId="0790696A">
      <w:pPr>
        <w:pStyle w:val="FHWABibliography"/>
        <w:numPr>
          <w:ilvl w:val="1"/>
          <w:numId w:val="17"/>
        </w:numPr>
        <w:spacing w:after="200" w:line="276" w:lineRule="auto"/>
      </w:pPr>
      <w:r>
        <w:t>Spring 2021</w:t>
      </w:r>
    </w:p>
    <w:p w:rsidR="004E6531" w:rsidP="00403D2A" w:rsidRDefault="004E6531" w14:paraId="4A28C866" w14:textId="77777777">
      <w:pPr>
        <w:pStyle w:val="FHWABibliography"/>
        <w:spacing w:after="200" w:line="276" w:lineRule="auto"/>
        <w:ind w:left="1440" w:firstLine="0"/>
      </w:pPr>
    </w:p>
    <w:p w:rsidR="000B71DA" w:rsidP="000B71DA" w:rsidRDefault="000B71DA" w14:paraId="2340DC85" w14:textId="0F837EF4">
      <w:pPr>
        <w:pStyle w:val="FHWABibliography"/>
        <w:numPr>
          <w:ilvl w:val="1"/>
          <w:numId w:val="17"/>
        </w:numPr>
        <w:spacing w:after="200" w:line="276" w:lineRule="auto"/>
      </w:pPr>
      <w:r>
        <w:t>Summer 2021</w:t>
      </w:r>
    </w:p>
    <w:p w:rsidR="004E6531" w:rsidP="009E6644" w:rsidRDefault="004E6531" w14:paraId="42AA009A" w14:textId="77777777">
      <w:pPr>
        <w:pStyle w:val="FHWABibliography"/>
        <w:spacing w:after="200" w:line="276" w:lineRule="auto"/>
        <w:ind w:left="1080" w:firstLine="0"/>
      </w:pPr>
    </w:p>
    <w:p w:rsidR="000B71DA" w:rsidP="000B71DA" w:rsidRDefault="000B71DA" w14:paraId="62EE8A9F" w14:textId="44EC6A26">
      <w:pPr>
        <w:pStyle w:val="FHWABibliography"/>
        <w:numPr>
          <w:ilvl w:val="1"/>
          <w:numId w:val="17"/>
        </w:numPr>
        <w:spacing w:after="200" w:line="276" w:lineRule="auto"/>
      </w:pPr>
      <w:r>
        <w:t>Fall 2021</w:t>
      </w:r>
    </w:p>
    <w:p w:rsidR="004E6531" w:rsidP="009E6644" w:rsidRDefault="004E6531" w14:paraId="6F87C30F" w14:textId="77777777">
      <w:pPr>
        <w:pStyle w:val="ListParagraph"/>
        <w:ind w:left="1080"/>
      </w:pPr>
    </w:p>
    <w:p w:rsidR="004E6531" w:rsidP="000B71DA" w:rsidRDefault="004E6531" w14:paraId="3CB10E8B" w14:textId="11B234B7">
      <w:pPr>
        <w:pStyle w:val="FHWABibliography"/>
        <w:numPr>
          <w:ilvl w:val="1"/>
          <w:numId w:val="17"/>
        </w:numPr>
        <w:spacing w:after="200" w:line="276" w:lineRule="auto"/>
      </w:pPr>
      <w:r>
        <w:t>Spring 2022</w:t>
      </w:r>
    </w:p>
    <w:p w:rsidR="004E6531" w:rsidP="00403D2A" w:rsidRDefault="004E6531" w14:paraId="5510F923" w14:textId="77777777">
      <w:pPr>
        <w:pStyle w:val="ListParagraph"/>
      </w:pPr>
    </w:p>
    <w:p w:rsidR="004E6531" w:rsidP="004E6531" w:rsidRDefault="00F66CDF" w14:paraId="105663B2" w14:textId="4956DEC9">
      <w:pPr>
        <w:pStyle w:val="FHWABibliography"/>
        <w:numPr>
          <w:ilvl w:val="0"/>
          <w:numId w:val="17"/>
        </w:numPr>
        <w:spacing w:after="200" w:line="276" w:lineRule="auto"/>
      </w:pPr>
      <w:r>
        <w:t>Please s</w:t>
      </w:r>
      <w:r w:rsidR="004E6531">
        <w:t>elect test locations that you would travel to in order to participate in equipment rodeos (</w:t>
      </w:r>
      <w:r w:rsidR="00FF7F62">
        <w:t>Check all that apply</w:t>
      </w:r>
      <w:r w:rsidR="004E6531">
        <w:t xml:space="preserve">). </w:t>
      </w:r>
      <w:r w:rsidR="00B7360B">
        <w:t xml:space="preserve"> </w:t>
      </w:r>
      <w:r w:rsidR="004E6531">
        <w:t>If you are unwilling or unable to travel to a certain location</w:t>
      </w:r>
      <w:r w:rsidR="005F430C">
        <w:t xml:space="preserve">, please indicate that </w:t>
      </w:r>
      <w:r w:rsidR="004E6531">
        <w:t xml:space="preserve">. </w:t>
      </w:r>
    </w:p>
    <w:p w:rsidRPr="00624DA3" w:rsidR="00FF7F62" w:rsidP="00403D2A" w:rsidRDefault="00FF7F62" w14:paraId="52EC93ED" w14:textId="77777777">
      <w:pPr>
        <w:pStyle w:val="FHWABibliography"/>
        <w:spacing w:after="200" w:line="276" w:lineRule="auto"/>
        <w:ind w:firstLine="0"/>
      </w:pPr>
    </w:p>
    <w:p w:rsidR="004E6531" w:rsidP="004E6531" w:rsidRDefault="004E6531" w14:paraId="5D3B5B42" w14:textId="5CFC22C6">
      <w:pPr>
        <w:pStyle w:val="FHWABibliography"/>
        <w:numPr>
          <w:ilvl w:val="1"/>
          <w:numId w:val="17"/>
        </w:numPr>
        <w:spacing w:after="200" w:line="276" w:lineRule="auto"/>
      </w:pPr>
      <w:r>
        <w:t>MnRoad (Monticello, Minnesota)</w:t>
      </w:r>
    </w:p>
    <w:p w:rsidR="004E6531" w:rsidP="004E6531" w:rsidRDefault="004E6531" w14:paraId="4928EAA3" w14:textId="77777777">
      <w:pPr>
        <w:pStyle w:val="FHWABibliography"/>
        <w:spacing w:after="200" w:line="276" w:lineRule="auto"/>
        <w:ind w:left="1440" w:firstLine="0"/>
      </w:pPr>
    </w:p>
    <w:p w:rsidR="004E6531" w:rsidP="004E6531" w:rsidRDefault="004E6531" w14:paraId="41BE4C20" w14:textId="0ADA9452">
      <w:pPr>
        <w:pStyle w:val="FHWABibliography"/>
        <w:numPr>
          <w:ilvl w:val="1"/>
          <w:numId w:val="17"/>
        </w:numPr>
        <w:spacing w:after="200" w:line="276" w:lineRule="auto"/>
      </w:pPr>
      <w:r>
        <w:t>Penn</w:t>
      </w:r>
      <w:r w:rsidR="00FF7F62">
        <w:t xml:space="preserve"> </w:t>
      </w:r>
      <w:r>
        <w:t xml:space="preserve">State </w:t>
      </w:r>
      <w:r w:rsidR="00FF7F62">
        <w:t xml:space="preserve">University </w:t>
      </w:r>
      <w:r>
        <w:t>(State College, Pennsylvania)</w:t>
      </w:r>
    </w:p>
    <w:p w:rsidR="004E6531" w:rsidP="004E6531" w:rsidRDefault="004E6531" w14:paraId="3C7B4A75" w14:textId="77777777">
      <w:pPr>
        <w:pStyle w:val="FHWABibliography"/>
        <w:spacing w:after="200" w:line="276" w:lineRule="auto"/>
        <w:ind w:left="0" w:firstLine="0"/>
      </w:pPr>
    </w:p>
    <w:p w:rsidR="004E6531" w:rsidP="004E6531" w:rsidRDefault="004E6531" w14:paraId="5555BBC3" w14:textId="5800CFBC">
      <w:pPr>
        <w:pStyle w:val="FHWABibliography"/>
        <w:numPr>
          <w:ilvl w:val="1"/>
          <w:numId w:val="17"/>
        </w:numPr>
        <w:spacing w:after="200" w:line="276" w:lineRule="auto"/>
      </w:pPr>
      <w:r>
        <w:t>NCAT (Auburn, Alabama)</w:t>
      </w:r>
    </w:p>
    <w:p w:rsidR="004E6531" w:rsidP="00403D2A" w:rsidRDefault="004E6531" w14:paraId="33F0B2C4" w14:textId="77777777">
      <w:pPr>
        <w:pStyle w:val="ListParagraph"/>
      </w:pPr>
    </w:p>
    <w:p w:rsidR="004E6531" w:rsidP="004E6531" w:rsidRDefault="004E6531" w14:paraId="322E43ED" w14:textId="7AB02334">
      <w:pPr>
        <w:pStyle w:val="FHWABibliography"/>
        <w:numPr>
          <w:ilvl w:val="1"/>
          <w:numId w:val="17"/>
        </w:numPr>
        <w:spacing w:after="200" w:line="276" w:lineRule="auto"/>
      </w:pPr>
      <w:r>
        <w:t>Caltrans (Sacramento, California)</w:t>
      </w:r>
    </w:p>
    <w:p w:rsidR="004E6531" w:rsidP="00403D2A" w:rsidRDefault="004E6531" w14:paraId="0421B630" w14:textId="77777777">
      <w:pPr>
        <w:pStyle w:val="ListParagraph"/>
      </w:pPr>
    </w:p>
    <w:p w:rsidR="004E6531" w:rsidP="004E6531" w:rsidRDefault="004E6531" w14:paraId="52438A69" w14:textId="4EE6F4AD">
      <w:pPr>
        <w:pStyle w:val="FHWABibliography"/>
        <w:numPr>
          <w:ilvl w:val="1"/>
          <w:numId w:val="17"/>
        </w:numPr>
        <w:spacing w:after="200" w:line="276" w:lineRule="auto"/>
      </w:pPr>
      <w:r>
        <w:t>Recommend different location</w:t>
      </w:r>
      <w:r w:rsidR="00FF7F62">
        <w:t>(s)</w:t>
      </w:r>
      <w:r>
        <w:t xml:space="preserve"> here: </w:t>
      </w:r>
    </w:p>
    <w:p w:rsidR="004E6531" w:rsidP="00403D2A" w:rsidRDefault="004E6531" w14:paraId="6E78E6A5" w14:textId="77777777">
      <w:pPr>
        <w:pStyle w:val="FHWABibliography"/>
        <w:spacing w:after="200" w:line="276" w:lineRule="auto"/>
        <w:ind w:left="0" w:firstLine="0"/>
      </w:pPr>
    </w:p>
    <w:p w:rsidR="00DE4184" w:rsidP="00403D2A" w:rsidRDefault="00DE4184" w14:paraId="65400EFE" w14:textId="5FAFB806">
      <w:pPr>
        <w:pStyle w:val="FHWABibliography"/>
        <w:numPr>
          <w:ilvl w:val="0"/>
          <w:numId w:val="17"/>
        </w:numPr>
        <w:spacing w:after="200" w:line="276" w:lineRule="auto"/>
      </w:pPr>
      <w:r>
        <w:t xml:space="preserve">Coordinating equipment to participate in a </w:t>
      </w:r>
      <w:r w:rsidR="00F006FD">
        <w:t>workshop</w:t>
      </w:r>
      <w:r>
        <w:t xml:space="preserve"> is a challenge.  Please let us know of other considerations to facilitate obtaining adequate equipment participation in a </w:t>
      </w:r>
      <w:r w:rsidR="00F006FD">
        <w:t>workshop.</w:t>
      </w:r>
    </w:p>
    <w:p w:rsidRPr="006640B0" w:rsidR="009E6644" w:rsidP="009E6644" w:rsidRDefault="009E6644" w14:paraId="4EE59BE8" w14:textId="77777777">
      <w:pPr>
        <w:pStyle w:val="FHWABibliography"/>
        <w:spacing w:after="200" w:line="276" w:lineRule="auto"/>
        <w:ind w:firstLine="0"/>
      </w:pPr>
    </w:p>
    <w:sectPr w:rsidRPr="006640B0" w:rsidR="009E6644" w:rsidSect="00F907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70A8B" w14:textId="77777777" w:rsidR="007C060C" w:rsidRDefault="007C060C" w:rsidP="006640B0">
      <w:pPr>
        <w:spacing w:after="0" w:line="240" w:lineRule="auto"/>
      </w:pPr>
      <w:r>
        <w:separator/>
      </w:r>
    </w:p>
  </w:endnote>
  <w:endnote w:type="continuationSeparator" w:id="0">
    <w:p w14:paraId="3A2B2877" w14:textId="77777777" w:rsidR="007C060C" w:rsidRDefault="007C060C" w:rsidP="0066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altName w:val="Times New Roman"/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057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688E3482" w14:textId="28BDC824" w:rsidR="00922AB2" w:rsidRPr="006640B0" w:rsidRDefault="00922AB2" w:rsidP="006640B0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640B0">
          <w:rPr>
            <w:rFonts w:ascii="Times New Roman" w:hAnsi="Times New Roman" w:cs="Times New Roman"/>
            <w:sz w:val="24"/>
          </w:rPr>
          <w:fldChar w:fldCharType="begin"/>
        </w:r>
        <w:r w:rsidRPr="006640B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640B0">
          <w:rPr>
            <w:rFonts w:ascii="Times New Roman" w:hAnsi="Times New Roman" w:cs="Times New Roman"/>
            <w:sz w:val="24"/>
          </w:rPr>
          <w:fldChar w:fldCharType="separate"/>
        </w:r>
        <w:r w:rsidR="00AA1DEB">
          <w:rPr>
            <w:rFonts w:ascii="Times New Roman" w:hAnsi="Times New Roman" w:cs="Times New Roman"/>
            <w:noProof/>
            <w:sz w:val="24"/>
          </w:rPr>
          <w:t>1</w:t>
        </w:r>
        <w:r w:rsidRPr="006640B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24DD4" w14:textId="77777777" w:rsidR="007C060C" w:rsidRDefault="007C060C" w:rsidP="006640B0">
      <w:pPr>
        <w:spacing w:after="0" w:line="240" w:lineRule="auto"/>
      </w:pPr>
      <w:r>
        <w:separator/>
      </w:r>
    </w:p>
  </w:footnote>
  <w:footnote w:type="continuationSeparator" w:id="0">
    <w:p w14:paraId="18C2271A" w14:textId="77777777" w:rsidR="007C060C" w:rsidRDefault="007C060C" w:rsidP="00664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B28F7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61514BF"/>
    <w:multiLevelType w:val="hybridMultilevel"/>
    <w:tmpl w:val="45A084DA"/>
    <w:lvl w:ilvl="0" w:tplc="9038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178E"/>
    <w:multiLevelType w:val="hybridMultilevel"/>
    <w:tmpl w:val="101A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202A"/>
    <w:multiLevelType w:val="hybridMultilevel"/>
    <w:tmpl w:val="4B2C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9B3"/>
    <w:multiLevelType w:val="hybridMultilevel"/>
    <w:tmpl w:val="66FC6ABC"/>
    <w:lvl w:ilvl="0" w:tplc="FF0AB3AC">
      <w:start w:val="1"/>
      <w:numFmt w:val="decimal"/>
      <w:pStyle w:val="FHWAReferenceList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3EAF"/>
    <w:multiLevelType w:val="hybridMultilevel"/>
    <w:tmpl w:val="80ACC810"/>
    <w:lvl w:ilvl="0" w:tplc="FB58E8A4">
      <w:start w:val="1"/>
      <w:numFmt w:val="decimal"/>
      <w:pStyle w:val="FHWANumbered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760CE"/>
    <w:multiLevelType w:val="multilevel"/>
    <w:tmpl w:val="5E60ECDA"/>
    <w:styleLink w:val="FHWANumberedList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ED3E1F"/>
    <w:multiLevelType w:val="hybridMultilevel"/>
    <w:tmpl w:val="84D8D6BC"/>
    <w:lvl w:ilvl="0" w:tplc="BB66C052">
      <w:start w:val="1"/>
      <w:numFmt w:val="bullet"/>
      <w:pStyle w:val="FHWA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E21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72252"/>
    <w:multiLevelType w:val="hybridMultilevel"/>
    <w:tmpl w:val="DD801D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A2D1B"/>
    <w:multiLevelType w:val="hybridMultilevel"/>
    <w:tmpl w:val="E5D0DF5E"/>
    <w:lvl w:ilvl="0" w:tplc="A370A694">
      <w:start w:val="1"/>
      <w:numFmt w:val="lowerLetter"/>
      <w:pStyle w:val="FHWALettered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0863"/>
    <w:multiLevelType w:val="hybridMultilevel"/>
    <w:tmpl w:val="B72C94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E8B3577"/>
    <w:multiLevelType w:val="hybridMultilevel"/>
    <w:tmpl w:val="9830FCDE"/>
    <w:lvl w:ilvl="0" w:tplc="6BECA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C1866"/>
    <w:multiLevelType w:val="hybridMultilevel"/>
    <w:tmpl w:val="5D5E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70B39"/>
    <w:multiLevelType w:val="hybridMultilevel"/>
    <w:tmpl w:val="7562AB86"/>
    <w:lvl w:ilvl="0" w:tplc="D9A89C1E">
      <w:start w:val="1"/>
      <w:numFmt w:val="bullet"/>
      <w:pStyle w:val="FHWABulletSingl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6B1BC8"/>
    <w:multiLevelType w:val="hybridMultilevel"/>
    <w:tmpl w:val="935479D8"/>
    <w:lvl w:ilvl="0" w:tplc="2F88F32C">
      <w:start w:val="1"/>
      <w:numFmt w:val="bullet"/>
      <w:pStyle w:val="FHWASub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4"/>
  </w:num>
  <w:num w:numId="10">
    <w:abstractNumId w:val="14"/>
  </w:num>
  <w:num w:numId="11">
    <w:abstractNumId w:val="8"/>
  </w:num>
  <w:num w:numId="12">
    <w:abstractNumId w:val="12"/>
  </w:num>
  <w:num w:numId="13">
    <w:abstractNumId w:val="13"/>
  </w:num>
  <w:num w:numId="14">
    <w:abstractNumId w:val="3"/>
  </w:num>
  <w:num w:numId="15">
    <w:abstractNumId w:val="10"/>
  </w:num>
  <w:num w:numId="16">
    <w:abstractNumId w:val="5"/>
    <w:lvlOverride w:ilvl="0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B0"/>
    <w:rsid w:val="00006D1F"/>
    <w:rsid w:val="000133DB"/>
    <w:rsid w:val="0009479B"/>
    <w:rsid w:val="000B71DA"/>
    <w:rsid w:val="000F367F"/>
    <w:rsid w:val="00114908"/>
    <w:rsid w:val="0011646D"/>
    <w:rsid w:val="0012603A"/>
    <w:rsid w:val="0014641C"/>
    <w:rsid w:val="001568F9"/>
    <w:rsid w:val="00156D76"/>
    <w:rsid w:val="00190DE9"/>
    <w:rsid w:val="001C3D66"/>
    <w:rsid w:val="0021414C"/>
    <w:rsid w:val="00215C6D"/>
    <w:rsid w:val="00220159"/>
    <w:rsid w:val="0025281D"/>
    <w:rsid w:val="003008DE"/>
    <w:rsid w:val="00320FA4"/>
    <w:rsid w:val="00356061"/>
    <w:rsid w:val="00363599"/>
    <w:rsid w:val="00386F78"/>
    <w:rsid w:val="003A06AE"/>
    <w:rsid w:val="003A3449"/>
    <w:rsid w:val="003C38AA"/>
    <w:rsid w:val="00402B18"/>
    <w:rsid w:val="00403D2A"/>
    <w:rsid w:val="00423FB8"/>
    <w:rsid w:val="00481BBD"/>
    <w:rsid w:val="00495B0A"/>
    <w:rsid w:val="004960D6"/>
    <w:rsid w:val="004A6802"/>
    <w:rsid w:val="004C4DDB"/>
    <w:rsid w:val="004C64E5"/>
    <w:rsid w:val="004D189F"/>
    <w:rsid w:val="004D5BEE"/>
    <w:rsid w:val="004E6531"/>
    <w:rsid w:val="004F4A94"/>
    <w:rsid w:val="00537FF1"/>
    <w:rsid w:val="00583403"/>
    <w:rsid w:val="005908E8"/>
    <w:rsid w:val="005E5FB6"/>
    <w:rsid w:val="005F301E"/>
    <w:rsid w:val="005F33DE"/>
    <w:rsid w:val="005F402B"/>
    <w:rsid w:val="005F430C"/>
    <w:rsid w:val="005F5D46"/>
    <w:rsid w:val="00607127"/>
    <w:rsid w:val="00612CBF"/>
    <w:rsid w:val="00624DA3"/>
    <w:rsid w:val="006253E7"/>
    <w:rsid w:val="006435E7"/>
    <w:rsid w:val="006640B0"/>
    <w:rsid w:val="00671C4C"/>
    <w:rsid w:val="00673E20"/>
    <w:rsid w:val="006804BB"/>
    <w:rsid w:val="006A39FE"/>
    <w:rsid w:val="00712227"/>
    <w:rsid w:val="007379B9"/>
    <w:rsid w:val="00782C72"/>
    <w:rsid w:val="00784E6C"/>
    <w:rsid w:val="00796A58"/>
    <w:rsid w:val="007A489A"/>
    <w:rsid w:val="007B29D9"/>
    <w:rsid w:val="007C060C"/>
    <w:rsid w:val="007D1BBA"/>
    <w:rsid w:val="007D4B57"/>
    <w:rsid w:val="007E4680"/>
    <w:rsid w:val="007E6597"/>
    <w:rsid w:val="007F746C"/>
    <w:rsid w:val="00804D37"/>
    <w:rsid w:val="0084128B"/>
    <w:rsid w:val="00856DD5"/>
    <w:rsid w:val="008770A5"/>
    <w:rsid w:val="00887524"/>
    <w:rsid w:val="008B41EB"/>
    <w:rsid w:val="008B4950"/>
    <w:rsid w:val="008B74A2"/>
    <w:rsid w:val="008D67DB"/>
    <w:rsid w:val="008D7594"/>
    <w:rsid w:val="0091534E"/>
    <w:rsid w:val="00922AB2"/>
    <w:rsid w:val="009329E3"/>
    <w:rsid w:val="00933387"/>
    <w:rsid w:val="009502DF"/>
    <w:rsid w:val="00956D97"/>
    <w:rsid w:val="00970B97"/>
    <w:rsid w:val="00995E64"/>
    <w:rsid w:val="00997ECA"/>
    <w:rsid w:val="009B1DD9"/>
    <w:rsid w:val="009E1BF5"/>
    <w:rsid w:val="009E4AD0"/>
    <w:rsid w:val="009E6644"/>
    <w:rsid w:val="00A30DF9"/>
    <w:rsid w:val="00A31D62"/>
    <w:rsid w:val="00A52215"/>
    <w:rsid w:val="00A6444C"/>
    <w:rsid w:val="00AA1DEB"/>
    <w:rsid w:val="00AE4B51"/>
    <w:rsid w:val="00AE7170"/>
    <w:rsid w:val="00AE79A8"/>
    <w:rsid w:val="00B34DD6"/>
    <w:rsid w:val="00B36972"/>
    <w:rsid w:val="00B6378E"/>
    <w:rsid w:val="00B65480"/>
    <w:rsid w:val="00B7360B"/>
    <w:rsid w:val="00B84516"/>
    <w:rsid w:val="00BA076F"/>
    <w:rsid w:val="00BB6DFA"/>
    <w:rsid w:val="00C8435E"/>
    <w:rsid w:val="00CA2A1C"/>
    <w:rsid w:val="00CE54F0"/>
    <w:rsid w:val="00D071B5"/>
    <w:rsid w:val="00D375DE"/>
    <w:rsid w:val="00D4294B"/>
    <w:rsid w:val="00D67994"/>
    <w:rsid w:val="00DE4184"/>
    <w:rsid w:val="00E13B53"/>
    <w:rsid w:val="00E67FA0"/>
    <w:rsid w:val="00E70C22"/>
    <w:rsid w:val="00E81C64"/>
    <w:rsid w:val="00EB33E3"/>
    <w:rsid w:val="00EE45CB"/>
    <w:rsid w:val="00EF5DFF"/>
    <w:rsid w:val="00EF6BB0"/>
    <w:rsid w:val="00F006FD"/>
    <w:rsid w:val="00F013FB"/>
    <w:rsid w:val="00F11EAD"/>
    <w:rsid w:val="00F16404"/>
    <w:rsid w:val="00F30FC1"/>
    <w:rsid w:val="00F644A4"/>
    <w:rsid w:val="00F66CDF"/>
    <w:rsid w:val="00F74DA5"/>
    <w:rsid w:val="00F82C97"/>
    <w:rsid w:val="00F86F7B"/>
    <w:rsid w:val="00F90736"/>
    <w:rsid w:val="00F94543"/>
    <w:rsid w:val="00FF0682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8E3416"/>
  <w15:chartTrackingRefBased/>
  <w15:docId w15:val="{90AA2E35-3E28-4C22-980F-FB77078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HWABody">
    <w:name w:val="FHWA Body"/>
    <w:qFormat/>
    <w:rsid w:val="006640B0"/>
    <w:pPr>
      <w:spacing w:after="24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FHWABibliography">
    <w:name w:val="FHWA Bibliography"/>
    <w:basedOn w:val="FHWABody"/>
    <w:rsid w:val="006640B0"/>
    <w:pPr>
      <w:ind w:left="720" w:hanging="720"/>
    </w:pPr>
  </w:style>
  <w:style w:type="paragraph" w:customStyle="1" w:styleId="FHWABlockQuote">
    <w:name w:val="FHWA Block Quote"/>
    <w:basedOn w:val="FHWABody"/>
    <w:qFormat/>
    <w:rsid w:val="006640B0"/>
    <w:pPr>
      <w:ind w:left="720"/>
    </w:pPr>
  </w:style>
  <w:style w:type="paragraph" w:customStyle="1" w:styleId="FHWABulletLast">
    <w:name w:val="FHWA Bullet Last"/>
    <w:basedOn w:val="BodyTextIndent"/>
    <w:qFormat/>
    <w:rsid w:val="006640B0"/>
    <w:pPr>
      <w:numPr>
        <w:numId w:val="1"/>
      </w:numPr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0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0B0"/>
  </w:style>
  <w:style w:type="paragraph" w:customStyle="1" w:styleId="FHWABulletDouble">
    <w:name w:val="FHWA Bullet Double"/>
    <w:basedOn w:val="FHWABulletLast"/>
    <w:qFormat/>
    <w:rsid w:val="006640B0"/>
    <w:pPr>
      <w:tabs>
        <w:tab w:val="clear" w:pos="360"/>
      </w:tabs>
    </w:pPr>
  </w:style>
  <w:style w:type="paragraph" w:customStyle="1" w:styleId="FHWABulletSingle">
    <w:name w:val="FHWA Bullet Single"/>
    <w:basedOn w:val="BodyTextIndent"/>
    <w:qFormat/>
    <w:rsid w:val="000133DB"/>
    <w:pPr>
      <w:numPr>
        <w:numId w:val="13"/>
      </w:numPr>
      <w:tabs>
        <w:tab w:val="left" w:pos="360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HWACaptionFigure">
    <w:name w:val="FHWA Caption: Figure"/>
    <w:basedOn w:val="Normal"/>
    <w:next w:val="FHWABody"/>
    <w:link w:val="FHWACaptionFigureChar"/>
    <w:qFormat/>
    <w:rsid w:val="006640B0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HWACaptionFigureChar">
    <w:name w:val="FHWA Caption: Figure Char"/>
    <w:link w:val="FHWACaptionFigure"/>
    <w:rsid w:val="006640B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HWACaptionTable">
    <w:name w:val="FHWA Caption: Table"/>
    <w:basedOn w:val="Normal"/>
    <w:next w:val="FHWABody"/>
    <w:link w:val="FHWACaptionTableChar"/>
    <w:qFormat/>
    <w:rsid w:val="006640B0"/>
    <w:pPr>
      <w:keepNext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18"/>
    </w:rPr>
  </w:style>
  <w:style w:type="character" w:customStyle="1" w:styleId="FHWACaptionTableChar">
    <w:name w:val="FHWA Caption: Table Char"/>
    <w:link w:val="FHWACaptionTable"/>
    <w:rsid w:val="006640B0"/>
    <w:rPr>
      <w:rFonts w:ascii="Times New Roman" w:eastAsia="Times New Roman" w:hAnsi="Times New Roman" w:cs="Times New Roman"/>
      <w:b/>
      <w:bCs/>
      <w:sz w:val="24"/>
      <w:szCs w:val="18"/>
    </w:rPr>
  </w:style>
  <w:style w:type="paragraph" w:customStyle="1" w:styleId="FHWAChapterHeading">
    <w:name w:val="FHWA Chapter Heading"/>
    <w:basedOn w:val="Heading1"/>
    <w:next w:val="FHWABody"/>
    <w:rsid w:val="006640B0"/>
    <w:pPr>
      <w:keepNext w:val="0"/>
      <w:keepLines w:val="0"/>
      <w:suppressLineNumbers/>
      <w:spacing w:before="0" w:after="480" w:line="240" w:lineRule="auto"/>
      <w:jc w:val="center"/>
    </w:pPr>
    <w:rPr>
      <w:rFonts w:ascii="Times New Roman Bold" w:eastAsia="Times New Roman" w:hAnsi="Times New Roman Bold" w:cs="Times New Roman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HWAFigure">
    <w:name w:val="FHWA Figure"/>
    <w:basedOn w:val="FHWABody"/>
    <w:autoRedefine/>
    <w:qFormat/>
    <w:rsid w:val="006640B0"/>
    <w:pPr>
      <w:keepNext/>
      <w:spacing w:after="0"/>
      <w:jc w:val="center"/>
    </w:pPr>
  </w:style>
  <w:style w:type="paragraph" w:customStyle="1" w:styleId="FHWAFootnote">
    <w:name w:val="FHWA Footnote"/>
    <w:basedOn w:val="FHWABody"/>
    <w:rsid w:val="006640B0"/>
    <w:pPr>
      <w:spacing w:after="0"/>
      <w:ind w:firstLine="360"/>
    </w:pPr>
    <w:rPr>
      <w:sz w:val="20"/>
    </w:rPr>
  </w:style>
  <w:style w:type="paragraph" w:customStyle="1" w:styleId="FHWAH1">
    <w:name w:val="FHWA H1"/>
    <w:basedOn w:val="Heading2"/>
    <w:next w:val="FHWABody"/>
    <w:qFormat/>
    <w:rsid w:val="00495B0A"/>
    <w:pPr>
      <w:keepLines w:val="0"/>
      <w:spacing w:before="240" w:after="240" w:line="240" w:lineRule="auto"/>
    </w:pPr>
    <w:rPr>
      <w:rFonts w:ascii="Times New Roman Bold" w:eastAsia="Times New Roman" w:hAnsi="Times New Roman Bold" w:cs="Times New Roman"/>
      <w:b/>
      <w:cap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HWAH2">
    <w:name w:val="FHWA H2"/>
    <w:basedOn w:val="Heading3"/>
    <w:next w:val="FHWABody"/>
    <w:qFormat/>
    <w:rsid w:val="006640B0"/>
    <w:pPr>
      <w:spacing w:before="0" w:after="240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HWAH3">
    <w:name w:val="FHWA H3"/>
    <w:basedOn w:val="Heading4"/>
    <w:next w:val="FHWABody"/>
    <w:link w:val="FHWAH3Char"/>
    <w:qFormat/>
    <w:rsid w:val="006640B0"/>
    <w:pPr>
      <w:keepLines w:val="0"/>
      <w:spacing w:before="0" w:after="240" w:line="240" w:lineRule="auto"/>
    </w:pPr>
    <w:rPr>
      <w:rFonts w:ascii="Times New Roman Bold Italic" w:eastAsia="Times New Roman" w:hAnsi="Times New Roman Bold Italic" w:cs="Times New Roman"/>
      <w:b/>
      <w:iCs w:val="0"/>
      <w:color w:val="000000"/>
      <w:sz w:val="24"/>
      <w:szCs w:val="24"/>
      <w:lang w:bidi="en-US"/>
    </w:rPr>
  </w:style>
  <w:style w:type="character" w:customStyle="1" w:styleId="FHWAH3Char">
    <w:name w:val="FHWA H3 Char"/>
    <w:basedOn w:val="Heading4Char"/>
    <w:link w:val="FHWAH3"/>
    <w:rsid w:val="006640B0"/>
    <w:rPr>
      <w:rFonts w:ascii="Times New Roman Bold Italic" w:eastAsia="Times New Roman" w:hAnsi="Times New Roman Bold Italic" w:cs="Times New Roman"/>
      <w:b/>
      <w:i/>
      <w:iCs w:val="0"/>
      <w:color w:val="00000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FHWAH4">
    <w:name w:val="FHWA H4"/>
    <w:basedOn w:val="FHWABody"/>
    <w:next w:val="FHWABody"/>
    <w:link w:val="FHWAH4Char"/>
    <w:qFormat/>
    <w:rsid w:val="006640B0"/>
    <w:pPr>
      <w:keepNext/>
      <w:outlineLvl w:val="4"/>
    </w:pPr>
    <w:rPr>
      <w:bCs/>
      <w:i/>
      <w:iCs/>
      <w:color w:val="000000"/>
      <w:lang w:bidi="en-US"/>
    </w:rPr>
  </w:style>
  <w:style w:type="character" w:customStyle="1" w:styleId="FHWAH4Char">
    <w:name w:val="FHWA H4 Char"/>
    <w:basedOn w:val="FHWAH3Char"/>
    <w:link w:val="FHWAH4"/>
    <w:rsid w:val="006640B0"/>
    <w:rPr>
      <w:rFonts w:ascii="Times New Roman" w:eastAsia="Batang" w:hAnsi="Times New Roman" w:cs="Times New Roman"/>
      <w:b w:val="0"/>
      <w:bCs/>
      <w:i/>
      <w:iCs/>
      <w:color w:val="000000"/>
      <w:sz w:val="24"/>
      <w:szCs w:val="24"/>
      <w:lang w:bidi="en-US"/>
    </w:rPr>
  </w:style>
  <w:style w:type="paragraph" w:customStyle="1" w:styleId="FHWALetteredList">
    <w:name w:val="FHWA Lettered List"/>
    <w:basedOn w:val="Normal"/>
    <w:link w:val="FHWALetteredListChar"/>
    <w:qFormat/>
    <w:rsid w:val="006640B0"/>
    <w:pPr>
      <w:numPr>
        <w:numId w:val="4"/>
      </w:num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HWALetteredListChar">
    <w:name w:val="FHWA Lettered List Char"/>
    <w:basedOn w:val="DefaultParagraphFont"/>
    <w:link w:val="FHWALetteredList"/>
    <w:rsid w:val="006640B0"/>
    <w:rPr>
      <w:rFonts w:ascii="Times New Roman" w:eastAsia="Times New Roman" w:hAnsi="Times New Roman" w:cs="Times New Roman"/>
      <w:sz w:val="24"/>
      <w:szCs w:val="24"/>
    </w:rPr>
  </w:style>
  <w:style w:type="paragraph" w:customStyle="1" w:styleId="FHWANote">
    <w:name w:val="FHWA Note"/>
    <w:next w:val="FHWABody"/>
    <w:qFormat/>
    <w:rsid w:val="006640B0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HWANoticeBox">
    <w:name w:val="FHWA Notice Box"/>
    <w:basedOn w:val="Normal"/>
    <w:link w:val="FHWANoticeBoxChar"/>
    <w:qFormat/>
    <w:rsid w:val="006640B0"/>
    <w:pPr>
      <w:widowControl w:val="0"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HWANoticeBoxChar">
    <w:name w:val="FHWA Notice Box Char"/>
    <w:basedOn w:val="DefaultParagraphFont"/>
    <w:link w:val="FHWANoticeBox"/>
    <w:rsid w:val="006640B0"/>
    <w:rPr>
      <w:rFonts w:ascii="Times New Roman" w:eastAsia="Times New Roman" w:hAnsi="Times New Roman" w:cs="Times New Roman"/>
      <w:sz w:val="24"/>
      <w:szCs w:val="24"/>
    </w:rPr>
  </w:style>
  <w:style w:type="paragraph" w:customStyle="1" w:styleId="FHWANumberedList">
    <w:name w:val="FHWA Numbered List"/>
    <w:basedOn w:val="Normal"/>
    <w:rsid w:val="006640B0"/>
    <w:pPr>
      <w:numPr>
        <w:numId w:val="5"/>
      </w:numPr>
      <w:tabs>
        <w:tab w:val="left" w:pos="360"/>
      </w:tabs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FHWANumberedList2">
    <w:name w:val="FHWA Numbered List2"/>
    <w:uiPriority w:val="99"/>
    <w:rsid w:val="006640B0"/>
    <w:pPr>
      <w:numPr>
        <w:numId w:val="6"/>
      </w:numPr>
    </w:pPr>
  </w:style>
  <w:style w:type="paragraph" w:customStyle="1" w:styleId="FHWAPreheading">
    <w:name w:val="FHWA Preheading"/>
    <w:next w:val="FHWABody"/>
    <w:qFormat/>
    <w:rsid w:val="006640B0"/>
    <w:pPr>
      <w:spacing w:after="480" w:line="240" w:lineRule="auto"/>
      <w:jc w:val="center"/>
    </w:pPr>
    <w:rPr>
      <w:rFonts w:ascii="Times New Roman" w:eastAsia="Batang" w:hAnsi="Times New Roman" w:cs="Times New Roman"/>
      <w:b/>
      <w:caps/>
      <w:sz w:val="24"/>
      <w:szCs w:val="24"/>
    </w:rPr>
  </w:style>
  <w:style w:type="paragraph" w:customStyle="1" w:styleId="FHWAReferenceList">
    <w:name w:val="FHWA Reference List"/>
    <w:basedOn w:val="FHWABody"/>
    <w:rsid w:val="006640B0"/>
    <w:pPr>
      <w:numPr>
        <w:numId w:val="7"/>
      </w:numPr>
    </w:pPr>
  </w:style>
  <w:style w:type="paragraph" w:customStyle="1" w:styleId="FHWASource">
    <w:name w:val="FHWA Source"/>
    <w:basedOn w:val="FHWABody"/>
    <w:next w:val="FHWABody"/>
    <w:qFormat/>
    <w:rsid w:val="006640B0"/>
    <w:pPr>
      <w:spacing w:before="40" w:after="120"/>
      <w:contextualSpacing/>
    </w:pPr>
    <w:rPr>
      <w:sz w:val="20"/>
      <w:lang w:bidi="en-US"/>
    </w:rPr>
  </w:style>
  <w:style w:type="paragraph" w:customStyle="1" w:styleId="FHWASubbullet">
    <w:name w:val="FHWA Subbullet"/>
    <w:basedOn w:val="ListBullet3"/>
    <w:link w:val="FHWASubbulletChar"/>
    <w:rsid w:val="006640B0"/>
    <w:pPr>
      <w:numPr>
        <w:numId w:val="10"/>
      </w:numPr>
      <w:tabs>
        <w:tab w:val="left" w:pos="72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HWASubbulletChar">
    <w:name w:val="FHWA Subbullet Char"/>
    <w:basedOn w:val="DefaultParagraphFont"/>
    <w:link w:val="FHWASubbullet"/>
    <w:rsid w:val="006640B0"/>
    <w:rPr>
      <w:rFonts w:ascii="Times New Roman" w:eastAsia="Calibri" w:hAnsi="Times New Roman" w:cs="Times New Roman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6640B0"/>
    <w:pPr>
      <w:numPr>
        <w:numId w:val="8"/>
      </w:numPr>
      <w:contextualSpacing/>
    </w:pPr>
  </w:style>
  <w:style w:type="paragraph" w:customStyle="1" w:styleId="FHWASubbulletLast">
    <w:name w:val="FHWA Subbullet Last"/>
    <w:basedOn w:val="FHWASubbullet"/>
    <w:link w:val="FHWASubbulletLastChar"/>
    <w:qFormat/>
    <w:rsid w:val="006640B0"/>
    <w:pPr>
      <w:spacing w:after="240"/>
      <w:contextualSpacing w:val="0"/>
    </w:pPr>
  </w:style>
  <w:style w:type="character" w:customStyle="1" w:styleId="FHWASubbulletLastChar">
    <w:name w:val="FHWA Subbullet Last Char"/>
    <w:basedOn w:val="FHWASubbulletChar"/>
    <w:link w:val="FHWASubbulletLast"/>
    <w:rsid w:val="006640B0"/>
    <w:rPr>
      <w:rFonts w:ascii="Times New Roman" w:eastAsia="Calibri" w:hAnsi="Times New Roman" w:cs="Times New Roman"/>
      <w:sz w:val="24"/>
      <w:szCs w:val="24"/>
    </w:rPr>
  </w:style>
  <w:style w:type="paragraph" w:customStyle="1" w:styleId="FHWATableBodyText">
    <w:name w:val="FHWA Table Body Text"/>
    <w:link w:val="FHWATableBodyTextChar"/>
    <w:qFormat/>
    <w:rsid w:val="0066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HWATableBodyTextChar">
    <w:name w:val="FHWA Table Body Text Char"/>
    <w:basedOn w:val="DefaultParagraphFont"/>
    <w:link w:val="FHWATableBodyText"/>
    <w:rsid w:val="006640B0"/>
    <w:rPr>
      <w:rFonts w:ascii="Times New Roman" w:eastAsia="Times New Roman" w:hAnsi="Times New Roman" w:cs="Times New Roman"/>
      <w:sz w:val="24"/>
      <w:szCs w:val="24"/>
    </w:rPr>
  </w:style>
  <w:style w:type="paragraph" w:customStyle="1" w:styleId="FHWATableColumnHeading">
    <w:name w:val="FHWA Table Column Heading"/>
    <w:link w:val="FHWATableColumnHeadingChar"/>
    <w:qFormat/>
    <w:rsid w:val="006640B0"/>
    <w:pPr>
      <w:spacing w:after="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FHWATableColumnHeadingChar">
    <w:name w:val="FHWA Table Column Heading Char"/>
    <w:basedOn w:val="DefaultParagraphFont"/>
    <w:link w:val="FHWATableColumnHeading"/>
    <w:rsid w:val="006640B0"/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FHWATRDPageStyleOnly">
    <w:name w:val="FHWA TRD Page Style Only"/>
    <w:rsid w:val="006640B0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HWAWhere">
    <w:name w:val="FHWA Where"/>
    <w:basedOn w:val="FHWABody"/>
    <w:rsid w:val="006640B0"/>
    <w:pPr>
      <w:spacing w:after="0"/>
    </w:pPr>
  </w:style>
  <w:style w:type="paragraph" w:customStyle="1" w:styleId="FHWAWhereSymbol">
    <w:name w:val="FHWA Where Symbol"/>
    <w:basedOn w:val="FHWABody"/>
    <w:rsid w:val="006640B0"/>
    <w:pPr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B0"/>
  </w:style>
  <w:style w:type="paragraph" w:styleId="Footer">
    <w:name w:val="footer"/>
    <w:basedOn w:val="Normal"/>
    <w:link w:val="FooterChar"/>
    <w:uiPriority w:val="99"/>
    <w:unhideWhenUsed/>
    <w:rsid w:val="0066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0B0"/>
  </w:style>
  <w:style w:type="table" w:customStyle="1" w:styleId="FHWATableNormal">
    <w:name w:val="FHWA Table Normal"/>
    <w:basedOn w:val="TableNormal"/>
    <w:uiPriority w:val="99"/>
    <w:rsid w:val="00782C7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pPr>
        <w:wordWrap/>
        <w:jc w:val="center"/>
      </w:pPr>
      <w:rPr>
        <w:rFonts w:ascii="Times New Roman Bold" w:hAnsi="Times New Roman Bold"/>
        <w:b/>
        <w:sz w:val="24"/>
      </w:rPr>
      <w:tblPr/>
      <w:trPr>
        <w:tblHeader/>
      </w:trPr>
      <w:tcPr>
        <w:vAlign w:val="bottom"/>
      </w:tcPr>
    </w:tblStylePr>
  </w:style>
  <w:style w:type="table" w:styleId="GridTable4-Accent1">
    <w:name w:val="Grid Table 4 Accent 1"/>
    <w:basedOn w:val="TableNormal"/>
    <w:uiPriority w:val="49"/>
    <w:rsid w:val="00AE79A8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ody">
    <w:name w:val="Body"/>
    <w:basedOn w:val="Normal"/>
    <w:qFormat/>
    <w:rsid w:val="000133DB"/>
    <w:pPr>
      <w:spacing w:after="120" w:line="240" w:lineRule="auto"/>
    </w:pPr>
    <w:rPr>
      <w:rFonts w:ascii="Times New Roman" w:hAnsi="Times New Roman"/>
      <w:sz w:val="24"/>
    </w:rPr>
  </w:style>
  <w:style w:type="paragraph" w:customStyle="1" w:styleId="Bullet">
    <w:name w:val="Bullet"/>
    <w:basedOn w:val="Body"/>
    <w:qFormat/>
    <w:rsid w:val="000133DB"/>
    <w:pPr>
      <w:spacing w:after="0"/>
      <w:contextualSpacing/>
    </w:pPr>
  </w:style>
  <w:style w:type="table" w:styleId="TableGrid">
    <w:name w:val="Table Grid"/>
    <w:basedOn w:val="TableNormal"/>
    <w:uiPriority w:val="39"/>
    <w:rsid w:val="00EF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20F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12CB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1BF5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12CB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1BF5"/>
    <w:rPr>
      <w:noProof/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E1BF5"/>
    <w:pPr>
      <w:spacing w:after="100"/>
      <w:ind w:left="220"/>
    </w:pPr>
    <w:rPr>
      <w:rFonts w:eastAsiaTheme="minorEastAsia" w:cs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9E1BF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9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A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845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7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0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D991492313F458CD03FE96F7CD67F" ma:contentTypeVersion="2" ma:contentTypeDescription="Create a new document." ma:contentTypeScope="" ma:versionID="9e4c98534826eed3829fb78e52c6a5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b9ff0a29388135f283ffa78f8981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A286-164D-4149-BDFF-7A6185BA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85327-7C70-4668-BC29-39FEFEFEF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472B8-BAE7-4BA1-8956-08C1E6EB9D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82C870-9FA9-4F02-A334-8CCC01FB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727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Hocevar, Hannah CTR (FHWA)</dc:creator>
  <cp:keywords/>
  <dc:description/>
  <cp:lastModifiedBy>Howell, Michael (FHWA)</cp:lastModifiedBy>
  <cp:revision>2</cp:revision>
  <dcterms:created xsi:type="dcterms:W3CDTF">2020-06-11T17:39:00Z</dcterms:created>
  <dcterms:modified xsi:type="dcterms:W3CDTF">2020-06-11T17:39:00Z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0x010100B55D991492313F458CD03FE96F7CD67F</vt:lpwstr>
  </property>
</Properties>
</file>