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90" w:rsidRPr="001268BB" w:rsidRDefault="001268BB" w:rsidP="001E0590">
      <w:pPr>
        <w:pStyle w:val="size2"/>
        <w:jc w:val="right"/>
        <w:rPr>
          <w:rStyle w:val="Hyperlink"/>
          <w:color w:val="auto"/>
          <w:sz w:val="22"/>
          <w:szCs w:val="22"/>
          <w:u w:val="none"/>
          <w:lang w:val="en"/>
        </w:rPr>
      </w:pPr>
      <w:bookmarkStart w:id="0" w:name="_GoBack"/>
      <w:bookmarkEnd w:id="0"/>
      <w:r w:rsidRPr="001268BB">
        <w:rPr>
          <w:rStyle w:val="Hyperlink"/>
          <w:color w:val="auto"/>
          <w:sz w:val="22"/>
          <w:szCs w:val="22"/>
          <w:u w:val="none"/>
          <w:lang w:val="en"/>
        </w:rPr>
        <w:t>Attachment J</w:t>
      </w:r>
    </w:p>
    <w:p w:rsidR="001E0590" w:rsidRDefault="001E0590" w:rsidP="00396719">
      <w:pPr>
        <w:pStyle w:val="size2"/>
        <w:spacing w:after="0" w:afterAutospacing="0"/>
        <w:ind w:left="8640"/>
      </w:pPr>
      <w:r>
        <w:rPr>
          <w:lang w:val="en"/>
        </w:rPr>
        <w:t>Form Approved</w:t>
      </w:r>
      <w:r>
        <w:rPr>
          <w:lang w:val="en"/>
        </w:rPr>
        <w:br/>
        <w:t>OMB No. 0935-0143</w:t>
      </w:r>
      <w:r>
        <w:rPr>
          <w:lang w:val="en"/>
        </w:rPr>
        <w:br/>
        <w:t>Exp. Date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0920"/>
      </w:tblGrid>
      <w:tr w:rsidR="005B1615" w:rsidTr="0039671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1615" w:rsidRDefault="005B1615" w:rsidP="00C572EE">
            <w:pPr>
              <w:pStyle w:val="Heading2"/>
              <w:jc w:val="center"/>
            </w:pPr>
            <w:r>
              <w:t>PATIENT SAFETY ORGANIZATION: CHANGE OF LISTING INFORMATION</w:t>
            </w:r>
          </w:p>
        </w:tc>
      </w:tr>
      <w:tr w:rsidR="005B1615" w:rsidTr="00396719">
        <w:trPr>
          <w:trHeight w:val="525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E0590" w:rsidRPr="006B77CF" w:rsidRDefault="005B1615" w:rsidP="00CB18C6">
            <w:pPr>
              <w:pStyle w:val="size2"/>
              <w:jc w:val="both"/>
              <w:rPr>
                <w:sz w:val="18"/>
                <w:szCs w:val="18"/>
              </w:rPr>
            </w:pPr>
            <w:r w:rsidRPr="006B77CF">
              <w:rPr>
                <w:sz w:val="18"/>
                <w:szCs w:val="18"/>
              </w:rPr>
              <w:t>The Patient Safety and Quality Improvement Act of 2005 (Patient Safety Act), and its implementing regulation, authorize</w:t>
            </w:r>
            <w:r w:rsidR="00792AA5">
              <w:rPr>
                <w:sz w:val="18"/>
                <w:szCs w:val="18"/>
              </w:rPr>
              <w:t>s</w:t>
            </w:r>
            <w:r w:rsidRPr="006B77CF">
              <w:rPr>
                <w:sz w:val="18"/>
                <w:szCs w:val="18"/>
              </w:rPr>
              <w:t xml:space="preserv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t>
            </w:r>
            <w:r w:rsidR="005D0136">
              <w:rPr>
                <w:sz w:val="18"/>
                <w:szCs w:val="18"/>
              </w:rPr>
              <w:t>website</w:t>
            </w:r>
            <w:r w:rsidRPr="006B77CF">
              <w:rPr>
                <w:sz w:val="18"/>
                <w:szCs w:val="18"/>
              </w:rPr>
              <w:t xml:space="preserve"> at </w:t>
            </w:r>
            <w:hyperlink r:id="rId8" w:history="1">
              <w:r w:rsidRPr="006B77CF">
                <w:rPr>
                  <w:rStyle w:val="Hyperlink"/>
                  <w:sz w:val="18"/>
                  <w:szCs w:val="18"/>
                </w:rPr>
                <w:t>www.pso.ahrq.gov</w:t>
              </w:r>
            </w:hyperlink>
            <w:r w:rsidRPr="006B77CF">
              <w:rPr>
                <w:sz w:val="18"/>
                <w:szCs w:val="18"/>
              </w:rPr>
              <w:t>.</w:t>
            </w:r>
            <w:r w:rsidR="00821EF4" w:rsidRPr="006B77CF">
              <w:rPr>
                <w:sz w:val="18"/>
                <w:szCs w:val="18"/>
              </w:rPr>
              <w:t xml:space="preserve"> </w:t>
            </w:r>
          </w:p>
          <w:p w:rsidR="00821EF4" w:rsidRPr="006B77CF" w:rsidRDefault="00821EF4" w:rsidP="00CB18C6">
            <w:pPr>
              <w:pStyle w:val="size2"/>
              <w:jc w:val="both"/>
              <w:rPr>
                <w:sz w:val="18"/>
                <w:szCs w:val="18"/>
              </w:rPr>
            </w:pPr>
            <w:r w:rsidRPr="006B77CF">
              <w:rPr>
                <w:sz w:val="18"/>
                <w:szCs w:val="18"/>
              </w:rPr>
              <w:t xml:space="preserve">As required </w:t>
            </w:r>
            <w:r w:rsidR="007A7DE9">
              <w:rPr>
                <w:sz w:val="18"/>
                <w:szCs w:val="18"/>
              </w:rPr>
              <w:t>by</w:t>
            </w:r>
            <w:r w:rsidRPr="006B77CF">
              <w:rPr>
                <w:sz w:val="18"/>
                <w:szCs w:val="18"/>
              </w:rPr>
              <w:t xml:space="preserve"> section 3.102(a)(vi)</w:t>
            </w:r>
            <w:r w:rsidR="007A7DE9">
              <w:rPr>
                <w:sz w:val="18"/>
                <w:szCs w:val="18"/>
              </w:rPr>
              <w:t xml:space="preserve"> of the</w:t>
            </w:r>
            <w:r w:rsidR="007A7DE9" w:rsidRPr="006B77CF">
              <w:rPr>
                <w:sz w:val="18"/>
                <w:szCs w:val="18"/>
              </w:rPr>
              <w:t xml:space="preserve"> Patient Safety Rule</w:t>
            </w:r>
            <w:r w:rsidRPr="006B77CF">
              <w:rPr>
                <w:sz w:val="18"/>
                <w:szCs w:val="18"/>
              </w:rPr>
              <w:t>, a PSO must promptly notify the Secretary during its period of listing if there have been any changes in the accuracy of the information submitted for listing, along with the pertinent changes</w:t>
            </w:r>
            <w:r w:rsidR="001F4E06">
              <w:rPr>
                <w:sz w:val="18"/>
                <w:szCs w:val="18"/>
              </w:rPr>
              <w:t>.</w:t>
            </w:r>
            <w:r w:rsidRPr="006B77CF">
              <w:rPr>
                <w:sz w:val="18"/>
                <w:szCs w:val="18"/>
              </w:rPr>
              <w:t xml:space="preserve"> </w:t>
            </w:r>
          </w:p>
          <w:p w:rsidR="00D22C8F" w:rsidRDefault="00232B14" w:rsidP="00B278E4">
            <w:pPr>
              <w:pStyle w:val="size2"/>
              <w:jc w:val="both"/>
              <w:rPr>
                <w:sz w:val="18"/>
                <w:szCs w:val="18"/>
              </w:rPr>
            </w:pPr>
            <w:r w:rsidRPr="00B105E5">
              <w:rPr>
                <w:b/>
                <w:sz w:val="18"/>
                <w:szCs w:val="18"/>
              </w:rPr>
              <w:t>Instructions</w:t>
            </w:r>
            <w:r>
              <w:rPr>
                <w:sz w:val="18"/>
                <w:szCs w:val="18"/>
              </w:rPr>
              <w:t xml:space="preserve">: </w:t>
            </w:r>
            <w:r w:rsidR="00AF523E" w:rsidRPr="006B77CF">
              <w:rPr>
                <w:sz w:val="18"/>
                <w:szCs w:val="18"/>
              </w:rPr>
              <w:t xml:space="preserve">Please </w:t>
            </w:r>
            <w:r w:rsidR="00AF523E">
              <w:rPr>
                <w:sz w:val="18"/>
                <w:szCs w:val="18"/>
              </w:rPr>
              <w:t>provide the PSO</w:t>
            </w:r>
            <w:r w:rsidR="00BF5A76">
              <w:rPr>
                <w:sz w:val="18"/>
                <w:szCs w:val="18"/>
              </w:rPr>
              <w:t xml:space="preserve">’s number and current PSO name; </w:t>
            </w:r>
            <w:r w:rsidR="00AF523E">
              <w:rPr>
                <w:sz w:val="18"/>
                <w:szCs w:val="18"/>
              </w:rPr>
              <w:t xml:space="preserve">complete </w:t>
            </w:r>
            <w:r w:rsidR="00B105E5">
              <w:rPr>
                <w:sz w:val="18"/>
                <w:szCs w:val="18"/>
              </w:rPr>
              <w:t>only</w:t>
            </w:r>
            <w:r w:rsidR="00AF523E">
              <w:rPr>
                <w:sz w:val="18"/>
                <w:szCs w:val="18"/>
              </w:rPr>
              <w:t xml:space="preserve"> </w:t>
            </w:r>
            <w:r w:rsidR="001F4E06">
              <w:rPr>
                <w:sz w:val="18"/>
                <w:szCs w:val="18"/>
              </w:rPr>
              <w:t xml:space="preserve">the </w:t>
            </w:r>
            <w:r w:rsidR="00AF523E">
              <w:rPr>
                <w:sz w:val="18"/>
                <w:szCs w:val="18"/>
              </w:rPr>
              <w:t xml:space="preserve">sections(s) below that apply to the change(s) in </w:t>
            </w:r>
            <w:r w:rsidR="00AF523E" w:rsidRPr="006B77CF">
              <w:rPr>
                <w:sz w:val="18"/>
                <w:szCs w:val="18"/>
              </w:rPr>
              <w:t>listing information</w:t>
            </w:r>
            <w:r w:rsidR="00AF523E">
              <w:rPr>
                <w:sz w:val="18"/>
                <w:szCs w:val="18"/>
              </w:rPr>
              <w:t xml:space="preserve"> that are the subject of this notification</w:t>
            </w:r>
            <w:r w:rsidR="00BF5A76">
              <w:rPr>
                <w:sz w:val="18"/>
                <w:szCs w:val="18"/>
              </w:rPr>
              <w:t>; and</w:t>
            </w:r>
            <w:r w:rsidR="001F4E06">
              <w:rPr>
                <w:sz w:val="18"/>
                <w:szCs w:val="18"/>
              </w:rPr>
              <w:t>,</w:t>
            </w:r>
            <w:r w:rsidR="00BF5A76">
              <w:rPr>
                <w:sz w:val="18"/>
                <w:szCs w:val="18"/>
              </w:rPr>
              <w:t xml:space="preserve"> have the completed form signed by the </w:t>
            </w:r>
            <w:r w:rsidR="00CB081E">
              <w:rPr>
                <w:sz w:val="18"/>
                <w:szCs w:val="18"/>
              </w:rPr>
              <w:t xml:space="preserve">PSO’s </w:t>
            </w:r>
            <w:r w:rsidR="00BF5A76">
              <w:rPr>
                <w:sz w:val="18"/>
                <w:szCs w:val="18"/>
              </w:rPr>
              <w:t>Authorized Official</w:t>
            </w:r>
            <w:r w:rsidR="00AF523E" w:rsidRPr="006B77CF">
              <w:rPr>
                <w:sz w:val="18"/>
                <w:szCs w:val="18"/>
              </w:rPr>
              <w:t xml:space="preserve">. Please note that certain changes may affect your PSO’s attestations in support of the current certification for listing (e.g., </w:t>
            </w:r>
            <w:r w:rsidR="001F4E06">
              <w:rPr>
                <w:sz w:val="18"/>
                <w:szCs w:val="18"/>
              </w:rPr>
              <w:t xml:space="preserve">if a </w:t>
            </w:r>
            <w:r w:rsidR="00AF523E" w:rsidRPr="006B77CF">
              <w:rPr>
                <w:sz w:val="18"/>
                <w:szCs w:val="18"/>
              </w:rPr>
              <w:t xml:space="preserve">parent organization </w:t>
            </w:r>
            <w:r w:rsidR="001F4E06">
              <w:rPr>
                <w:sz w:val="18"/>
                <w:szCs w:val="18"/>
              </w:rPr>
              <w:t xml:space="preserve">is </w:t>
            </w:r>
            <w:r w:rsidR="00AF523E" w:rsidRPr="006B77CF">
              <w:rPr>
                <w:sz w:val="18"/>
                <w:szCs w:val="18"/>
              </w:rPr>
              <w:t xml:space="preserve">added). The PSO Office will contact you for clarification if necessary. </w:t>
            </w:r>
          </w:p>
          <w:p w:rsidR="005B1615" w:rsidRPr="006B77CF" w:rsidRDefault="005B1615" w:rsidP="00B278E4">
            <w:pPr>
              <w:pStyle w:val="size2"/>
              <w:jc w:val="both"/>
              <w:rPr>
                <w:b/>
                <w:i/>
                <w:sz w:val="18"/>
                <w:szCs w:val="18"/>
              </w:rPr>
            </w:pPr>
            <w:r w:rsidRPr="006B77CF">
              <w:rPr>
                <w:sz w:val="18"/>
                <w:szCs w:val="18"/>
              </w:rPr>
              <w:t xml:space="preserve">Please submit this form to AHRQ's PSO Office via e-mail, at </w:t>
            </w:r>
            <w:hyperlink r:id="rId9" w:history="1">
              <w:r w:rsidR="00821EF4" w:rsidRPr="006B77CF">
                <w:rPr>
                  <w:sz w:val="18"/>
                  <w:szCs w:val="18"/>
                </w:rPr>
                <w:t>pso@ahrq.hhs.gov</w:t>
              </w:r>
            </w:hyperlink>
            <w:r w:rsidRPr="006B77CF">
              <w:rPr>
                <w:sz w:val="18"/>
                <w:szCs w:val="18"/>
              </w:rPr>
              <w:t xml:space="preserve">. To submit a hard copy, please send to: PSO Office, AHRQ, </w:t>
            </w:r>
            <w:r w:rsidR="00821EF4" w:rsidRPr="006B77CF">
              <w:rPr>
                <w:sz w:val="18"/>
                <w:szCs w:val="18"/>
              </w:rPr>
              <w:t>5600 Fishers Lane, MS 06N100B</w:t>
            </w:r>
            <w:r w:rsidRPr="006B77CF">
              <w:rPr>
                <w:sz w:val="18"/>
                <w:szCs w:val="18"/>
              </w:rPr>
              <w:t>, Rockville, MD 2085</w:t>
            </w:r>
            <w:r w:rsidR="00821EF4" w:rsidRPr="006B77CF">
              <w:rPr>
                <w:sz w:val="18"/>
                <w:szCs w:val="18"/>
              </w:rPr>
              <w:t>7</w:t>
            </w:r>
            <w:r w:rsidRPr="006B77CF">
              <w:rPr>
                <w:sz w:val="18"/>
                <w:szCs w:val="18"/>
              </w:rPr>
              <w:t>.</w:t>
            </w:r>
            <w:r w:rsidR="006B77CF">
              <w:rPr>
                <w:sz w:val="18"/>
                <w:szCs w:val="18"/>
              </w:rPr>
              <w:t xml:space="preserve"> </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0"/>
            </w:tblGrid>
            <w:tr w:rsidR="005B1615" w:rsidRPr="000A083F" w:rsidTr="00C572EE">
              <w:trPr>
                <w:trHeight w:val="548"/>
              </w:trPr>
              <w:tc>
                <w:tcPr>
                  <w:tcW w:w="10260" w:type="dxa"/>
                  <w:shd w:val="clear" w:color="auto" w:fill="FFFFFF"/>
                </w:tcPr>
                <w:p w:rsidR="005B1615" w:rsidRDefault="005B1615" w:rsidP="00C572EE">
                  <w:pPr>
                    <w:rPr>
                      <w:rFonts w:ascii="Arial" w:hAnsi="Arial" w:cs="Arial"/>
                      <w:b/>
                      <w:sz w:val="18"/>
                      <w:szCs w:val="18"/>
                    </w:rPr>
                  </w:pPr>
                </w:p>
                <w:p w:rsidR="005B1615" w:rsidRDefault="005B1615" w:rsidP="00C572EE">
                  <w:pPr>
                    <w:rPr>
                      <w:rFonts w:ascii="Arial" w:hAnsi="Arial" w:cs="Arial"/>
                      <w:b/>
                      <w:sz w:val="18"/>
                      <w:szCs w:val="18"/>
                    </w:rPr>
                  </w:pPr>
                </w:p>
                <w:p w:rsidR="005B1615" w:rsidRDefault="005B1615" w:rsidP="00C572EE">
                  <w:pPr>
                    <w:rPr>
                      <w:rFonts w:ascii="Arial" w:hAnsi="Arial" w:cs="Arial"/>
                      <w:sz w:val="18"/>
                      <w:szCs w:val="18"/>
                    </w:rPr>
                  </w:pPr>
                  <w:r w:rsidRPr="000A083F">
                    <w:rPr>
                      <w:rFonts w:ascii="Arial" w:hAnsi="Arial" w:cs="Arial"/>
                      <w:b/>
                      <w:sz w:val="18"/>
                      <w:szCs w:val="18"/>
                    </w:rPr>
                    <w:t>PSO Number</w:t>
                  </w:r>
                  <w:r w:rsidRPr="000A083F">
                    <w:rPr>
                      <w:rFonts w:ascii="Arial" w:hAnsi="Arial" w:cs="Arial"/>
                      <w:sz w:val="18"/>
                      <w:szCs w:val="18"/>
                    </w:rPr>
                    <w:t xml:space="preserve"> </w:t>
                  </w:r>
                  <w:r>
                    <w:rPr>
                      <w:rFonts w:ascii="Arial" w:hAnsi="Arial" w:cs="Arial"/>
                      <w:sz w:val="18"/>
                      <w:szCs w:val="18"/>
                    </w:rPr>
                    <w:t>___________</w:t>
                  </w:r>
                  <w:r w:rsidRPr="000A083F">
                    <w:rPr>
                      <w:rFonts w:ascii="Arial" w:hAnsi="Arial" w:cs="Arial"/>
                      <w:sz w:val="18"/>
                      <w:szCs w:val="18"/>
                    </w:rPr>
                    <w:t>__</w:t>
                  </w:r>
                  <w:r>
                    <w:rPr>
                      <w:rFonts w:ascii="Arial" w:hAnsi="Arial" w:cs="Arial"/>
                      <w:sz w:val="18"/>
                      <w:szCs w:val="18"/>
                    </w:rPr>
                    <w:t xml:space="preserve"> </w:t>
                  </w:r>
                  <w:r w:rsidRPr="00E42323">
                    <w:rPr>
                      <w:rFonts w:ascii="Arial" w:hAnsi="Arial" w:cs="Arial"/>
                      <w:b/>
                      <w:sz w:val="18"/>
                      <w:szCs w:val="18"/>
                    </w:rPr>
                    <w:t>Current</w:t>
                  </w:r>
                  <w:r w:rsidRPr="000A083F">
                    <w:rPr>
                      <w:rFonts w:ascii="Arial" w:hAnsi="Arial" w:cs="Arial"/>
                      <w:sz w:val="18"/>
                      <w:szCs w:val="18"/>
                    </w:rPr>
                    <w:t xml:space="preserve"> </w:t>
                  </w:r>
                  <w:r w:rsidRPr="000A083F">
                    <w:rPr>
                      <w:rFonts w:ascii="Arial" w:hAnsi="Arial" w:cs="Arial"/>
                      <w:b/>
                      <w:sz w:val="18"/>
                      <w:szCs w:val="18"/>
                    </w:rPr>
                    <w:t>PSO Name</w:t>
                  </w:r>
                  <w:r w:rsidRPr="000A083F">
                    <w:rPr>
                      <w:rFonts w:ascii="Arial" w:hAnsi="Arial" w:cs="Arial"/>
                      <w:sz w:val="18"/>
                      <w:szCs w:val="18"/>
                    </w:rPr>
                    <w:t>_________</w:t>
                  </w:r>
                  <w:r>
                    <w:rPr>
                      <w:rFonts w:ascii="Arial" w:hAnsi="Arial" w:cs="Arial"/>
                      <w:sz w:val="18"/>
                      <w:szCs w:val="18"/>
                    </w:rPr>
                    <w:t>___</w:t>
                  </w:r>
                  <w:r w:rsidRPr="000A083F">
                    <w:rPr>
                      <w:rFonts w:ascii="Arial" w:hAnsi="Arial" w:cs="Arial"/>
                      <w:sz w:val="18"/>
                      <w:szCs w:val="18"/>
                    </w:rPr>
                    <w:t>______</w:t>
                  </w:r>
                  <w:r>
                    <w:rPr>
                      <w:rFonts w:ascii="Arial" w:hAnsi="Arial" w:cs="Arial"/>
                      <w:sz w:val="18"/>
                      <w:szCs w:val="18"/>
                    </w:rPr>
                    <w:t>___________________</w:t>
                  </w:r>
                  <w:r w:rsidRPr="000A083F">
                    <w:rPr>
                      <w:rFonts w:ascii="Arial" w:hAnsi="Arial" w:cs="Arial"/>
                      <w:sz w:val="18"/>
                      <w:szCs w:val="18"/>
                    </w:rPr>
                    <w:t>____________</w:t>
                  </w:r>
                  <w:r>
                    <w:rPr>
                      <w:rFonts w:ascii="Arial" w:hAnsi="Arial" w:cs="Arial"/>
                      <w:sz w:val="18"/>
                      <w:szCs w:val="18"/>
                    </w:rPr>
                    <w:t>_</w:t>
                  </w:r>
                </w:p>
                <w:p w:rsidR="00396719" w:rsidRDefault="00396719" w:rsidP="00C572EE">
                  <w:pPr>
                    <w:rPr>
                      <w:rFonts w:ascii="Arial" w:hAnsi="Arial" w:cs="Arial"/>
                      <w:sz w:val="18"/>
                      <w:szCs w:val="18"/>
                    </w:rPr>
                  </w:pPr>
                </w:p>
                <w:p w:rsidR="005B1615" w:rsidRPr="002409E0" w:rsidRDefault="005B1615" w:rsidP="00C572EE">
                  <w:pPr>
                    <w:rPr>
                      <w:rFonts w:ascii="Arial" w:hAnsi="Arial" w:cs="Arial"/>
                      <w:sz w:val="18"/>
                      <w:szCs w:val="18"/>
                    </w:rPr>
                  </w:pPr>
                </w:p>
              </w:tc>
            </w:tr>
            <w:tr w:rsidR="00201886" w:rsidRPr="000A083F" w:rsidTr="00C572EE">
              <w:trPr>
                <w:trHeight w:val="548"/>
              </w:trPr>
              <w:tc>
                <w:tcPr>
                  <w:tcW w:w="10260" w:type="dxa"/>
                  <w:shd w:val="clear" w:color="auto" w:fill="D9D9D9"/>
                </w:tcPr>
                <w:p w:rsidR="00201886" w:rsidRDefault="00201886" w:rsidP="00201886">
                  <w:pPr>
                    <w:spacing w:before="120" w:after="120"/>
                    <w:jc w:val="center"/>
                    <w:rPr>
                      <w:rFonts w:ascii="Arial" w:hAnsi="Arial" w:cs="Arial"/>
                      <w:b/>
                      <w:sz w:val="18"/>
                      <w:szCs w:val="18"/>
                    </w:rPr>
                  </w:pPr>
                  <w:r>
                    <w:rPr>
                      <w:rFonts w:ascii="Arial" w:hAnsi="Arial" w:cs="Arial"/>
                      <w:b/>
                      <w:sz w:val="18"/>
                      <w:szCs w:val="18"/>
                    </w:rPr>
                    <w:t>***Only fill out the section</w:t>
                  </w:r>
                  <w:r w:rsidR="001F4E06">
                    <w:rPr>
                      <w:rFonts w:ascii="Arial" w:hAnsi="Arial" w:cs="Arial"/>
                      <w:b/>
                      <w:sz w:val="18"/>
                      <w:szCs w:val="18"/>
                    </w:rPr>
                    <w:t>(</w:t>
                  </w:r>
                  <w:r>
                    <w:rPr>
                      <w:rFonts w:ascii="Arial" w:hAnsi="Arial" w:cs="Arial"/>
                      <w:b/>
                      <w:sz w:val="18"/>
                      <w:szCs w:val="18"/>
                    </w:rPr>
                    <w:t>s</w:t>
                  </w:r>
                  <w:r w:rsidR="001F4E06">
                    <w:rPr>
                      <w:rFonts w:ascii="Arial" w:hAnsi="Arial" w:cs="Arial"/>
                      <w:b/>
                      <w:sz w:val="18"/>
                      <w:szCs w:val="18"/>
                    </w:rPr>
                    <w:t>)</w:t>
                  </w:r>
                  <w:r>
                    <w:rPr>
                      <w:rFonts w:ascii="Arial" w:hAnsi="Arial" w:cs="Arial"/>
                      <w:b/>
                      <w:sz w:val="18"/>
                      <w:szCs w:val="18"/>
                    </w:rPr>
                    <w:t xml:space="preserve"> that apply to the changes in listing information.***</w:t>
                  </w:r>
                </w:p>
                <w:p w:rsidR="00396719" w:rsidRPr="004934DF" w:rsidRDefault="00396719" w:rsidP="00201886">
                  <w:pPr>
                    <w:spacing w:before="120" w:after="120"/>
                    <w:jc w:val="center"/>
                    <w:rPr>
                      <w:rFonts w:ascii="Arial" w:hAnsi="Arial" w:cs="Arial"/>
                      <w:b/>
                      <w:sz w:val="18"/>
                      <w:szCs w:val="18"/>
                    </w:rPr>
                  </w:pPr>
                </w:p>
              </w:tc>
            </w:tr>
            <w:tr w:rsidR="005B1615" w:rsidRPr="000A083F" w:rsidTr="00C572EE">
              <w:trPr>
                <w:trHeight w:val="548"/>
              </w:trPr>
              <w:tc>
                <w:tcPr>
                  <w:tcW w:w="10260" w:type="dxa"/>
                  <w:shd w:val="clear" w:color="auto" w:fill="D9D9D9"/>
                </w:tcPr>
                <w:p w:rsidR="005B1615" w:rsidRPr="004934DF" w:rsidRDefault="005B1615" w:rsidP="00C572EE">
                  <w:pPr>
                    <w:spacing w:before="120" w:after="120"/>
                    <w:rPr>
                      <w:rFonts w:ascii="Arial" w:hAnsi="Arial" w:cs="Arial"/>
                      <w:b/>
                      <w:sz w:val="18"/>
                      <w:szCs w:val="18"/>
                    </w:rPr>
                  </w:pPr>
                  <w:r w:rsidRPr="004934DF">
                    <w:rPr>
                      <w:rFonts w:ascii="Arial" w:hAnsi="Arial" w:cs="Arial"/>
                      <w:b/>
                      <w:sz w:val="18"/>
                      <w:szCs w:val="18"/>
                    </w:rPr>
                    <w:t>PSO Entity Information</w:t>
                  </w:r>
                </w:p>
              </w:tc>
            </w:tr>
            <w:tr w:rsidR="005B1615" w:rsidRPr="000A083F" w:rsidTr="00C572EE">
              <w:tc>
                <w:tcPr>
                  <w:tcW w:w="10260" w:type="dxa"/>
                </w:tcPr>
                <w:p w:rsidR="005B1615" w:rsidRPr="004934DF" w:rsidRDefault="005B1615" w:rsidP="00C572EE">
                  <w:pPr>
                    <w:spacing w:before="120" w:after="120"/>
                    <w:rPr>
                      <w:rFonts w:ascii="Arial" w:hAnsi="Arial" w:cs="Arial"/>
                      <w:sz w:val="18"/>
                      <w:szCs w:val="18"/>
                    </w:rPr>
                  </w:pPr>
                  <w:r w:rsidRPr="004934DF">
                    <w:rPr>
                      <w:rFonts w:ascii="Arial" w:hAnsi="Arial" w:cs="Arial"/>
                      <w:sz w:val="18"/>
                      <w:szCs w:val="18"/>
                    </w:rPr>
                    <w:t>Name</w:t>
                  </w:r>
                </w:p>
              </w:tc>
            </w:tr>
            <w:tr w:rsidR="002E30B4" w:rsidRPr="000A083F" w:rsidTr="00C572EE">
              <w:tc>
                <w:tcPr>
                  <w:tcW w:w="10260" w:type="dxa"/>
                </w:tcPr>
                <w:p w:rsidR="00B52F68" w:rsidRPr="0047482C" w:rsidRDefault="00562EAC" w:rsidP="00C572EE">
                  <w:pPr>
                    <w:spacing w:before="120" w:after="120"/>
                    <w:rPr>
                      <w:rStyle w:val="Strong"/>
                      <w:b w:val="0"/>
                    </w:rPr>
                  </w:pPr>
                  <w:r w:rsidRPr="0047482C">
                    <w:rPr>
                      <w:rStyle w:val="Strong"/>
                      <w:rFonts w:ascii="Arial" w:hAnsi="Arial" w:cs="Arial"/>
                      <w:b w:val="0"/>
                      <w:sz w:val="18"/>
                      <w:szCs w:val="18"/>
                    </w:rPr>
                    <w:t>If the PSO is legally doing business under another name, please list it here</w:t>
                  </w:r>
                </w:p>
                <w:p w:rsidR="00B52F68" w:rsidRPr="004934DF" w:rsidRDefault="00B52F68" w:rsidP="00C572EE">
                  <w:pPr>
                    <w:spacing w:before="120" w:after="120"/>
                    <w:rPr>
                      <w:rFonts w:ascii="Arial" w:hAnsi="Arial" w:cs="Arial"/>
                      <w:sz w:val="18"/>
                      <w:szCs w:val="18"/>
                    </w:rPr>
                  </w:pPr>
                </w:p>
              </w:tc>
            </w:tr>
            <w:tr w:rsidR="005B1615" w:rsidRPr="000A083F" w:rsidTr="00C572EE">
              <w:tc>
                <w:tcPr>
                  <w:tcW w:w="10260" w:type="dxa"/>
                </w:tcPr>
                <w:p w:rsidR="005B1615" w:rsidRPr="004934DF" w:rsidRDefault="0047482C" w:rsidP="00C572EE">
                  <w:pPr>
                    <w:spacing w:before="120" w:after="120"/>
                    <w:rPr>
                      <w:rFonts w:ascii="Arial" w:hAnsi="Arial" w:cs="Arial"/>
                      <w:sz w:val="18"/>
                      <w:szCs w:val="18"/>
                    </w:rPr>
                  </w:pPr>
                  <w:r>
                    <w:rPr>
                      <w:rFonts w:ascii="Arial" w:hAnsi="Arial" w:cs="Arial"/>
                      <w:sz w:val="18"/>
                      <w:szCs w:val="18"/>
                    </w:rPr>
                    <w:t>Website</w:t>
                  </w:r>
                </w:p>
              </w:tc>
            </w:tr>
            <w:tr w:rsidR="005B1615" w:rsidRPr="000A083F" w:rsidTr="00C572EE">
              <w:tc>
                <w:tcPr>
                  <w:tcW w:w="10260" w:type="dxa"/>
                </w:tcPr>
                <w:p w:rsidR="005B1615" w:rsidRPr="004934DF" w:rsidRDefault="005B1615" w:rsidP="00C572EE">
                  <w:pPr>
                    <w:spacing w:before="120" w:after="120"/>
                    <w:rPr>
                      <w:rFonts w:ascii="Arial" w:hAnsi="Arial" w:cs="Arial"/>
                      <w:sz w:val="18"/>
                      <w:szCs w:val="18"/>
                    </w:rPr>
                  </w:pPr>
                  <w:r w:rsidRPr="004934DF">
                    <w:rPr>
                      <w:rFonts w:ascii="Arial" w:hAnsi="Arial" w:cs="Arial"/>
                      <w:sz w:val="18"/>
                      <w:szCs w:val="18"/>
                    </w:rPr>
                    <w:t>Street Address</w:t>
                  </w:r>
                </w:p>
              </w:tc>
            </w:tr>
            <w:tr w:rsidR="005B1615" w:rsidRPr="000A083F" w:rsidTr="00C572EE">
              <w:tc>
                <w:tcPr>
                  <w:tcW w:w="10260" w:type="dxa"/>
                </w:tcPr>
                <w:p w:rsidR="005B1615" w:rsidRPr="004934DF" w:rsidRDefault="005B1615" w:rsidP="00C572EE">
                  <w:pPr>
                    <w:spacing w:before="120" w:after="120"/>
                    <w:rPr>
                      <w:rFonts w:ascii="Arial" w:hAnsi="Arial" w:cs="Arial"/>
                      <w:sz w:val="18"/>
                      <w:szCs w:val="18"/>
                    </w:rPr>
                  </w:pPr>
                  <w:r w:rsidRPr="004934DF">
                    <w:rPr>
                      <w:rFonts w:ascii="Arial" w:hAnsi="Arial" w:cs="Arial"/>
                      <w:sz w:val="18"/>
                      <w:szCs w:val="18"/>
                    </w:rPr>
                    <w:t>Mailing Address</w:t>
                  </w:r>
                </w:p>
              </w:tc>
            </w:tr>
            <w:tr w:rsidR="00821EF4" w:rsidRPr="000A083F" w:rsidTr="00E0417F">
              <w:tc>
                <w:tcPr>
                  <w:tcW w:w="10260" w:type="dxa"/>
                </w:tcPr>
                <w:p w:rsidR="00821EF4" w:rsidRPr="004934DF" w:rsidRDefault="008A464A" w:rsidP="00C572EE">
                  <w:pPr>
                    <w:spacing w:before="120" w:after="120"/>
                    <w:rPr>
                      <w:rFonts w:ascii="Arial" w:hAnsi="Arial" w:cs="Arial"/>
                      <w:sz w:val="18"/>
                      <w:szCs w:val="18"/>
                    </w:rPr>
                  </w:pPr>
                  <w:r>
                    <w:rPr>
                      <w:rFonts w:ascii="Arial" w:hAnsi="Arial" w:cs="Arial"/>
                      <w:sz w:val="18"/>
                      <w:szCs w:val="18"/>
                    </w:rPr>
                    <w:t>P</w:t>
                  </w:r>
                  <w:r w:rsidR="00821EF4" w:rsidRPr="004934DF">
                    <w:rPr>
                      <w:rFonts w:ascii="Arial" w:hAnsi="Arial" w:cs="Arial"/>
                      <w:sz w:val="18"/>
                      <w:szCs w:val="18"/>
                    </w:rPr>
                    <w:t>hone</w:t>
                  </w:r>
                  <w:r w:rsidR="00CE6232">
                    <w:rPr>
                      <w:rFonts w:ascii="Arial" w:hAnsi="Arial" w:cs="Arial"/>
                      <w:sz w:val="18"/>
                      <w:szCs w:val="18"/>
                    </w:rPr>
                    <w:t xml:space="preserve">                                                           Extension (if applicable)</w:t>
                  </w:r>
                </w:p>
                <w:p w:rsidR="00821EF4" w:rsidRPr="004934DF" w:rsidRDefault="00821EF4" w:rsidP="00C572EE">
                  <w:pPr>
                    <w:spacing w:before="120" w:after="120"/>
                    <w:rPr>
                      <w:rFonts w:ascii="Arial" w:hAnsi="Arial" w:cs="Arial"/>
                      <w:sz w:val="18"/>
                      <w:szCs w:val="18"/>
                    </w:rPr>
                  </w:pPr>
                </w:p>
              </w:tc>
            </w:tr>
            <w:tr w:rsidR="00821EF4" w:rsidRPr="000A083F" w:rsidTr="00C90D26">
              <w:tc>
                <w:tcPr>
                  <w:tcW w:w="10260" w:type="dxa"/>
                </w:tcPr>
                <w:p w:rsidR="00821EF4" w:rsidRDefault="00821EF4" w:rsidP="00C572EE">
                  <w:pPr>
                    <w:spacing w:before="120" w:after="120"/>
                    <w:rPr>
                      <w:rFonts w:ascii="Arial" w:hAnsi="Arial" w:cs="Arial"/>
                      <w:sz w:val="18"/>
                      <w:szCs w:val="18"/>
                    </w:rPr>
                  </w:pPr>
                  <w:r>
                    <w:rPr>
                      <w:rFonts w:ascii="Arial" w:hAnsi="Arial" w:cs="Arial"/>
                      <w:sz w:val="18"/>
                      <w:szCs w:val="18"/>
                    </w:rPr>
                    <w:t>Reason f</w:t>
                  </w:r>
                  <w:r w:rsidR="008A464A">
                    <w:rPr>
                      <w:rFonts w:ascii="Arial" w:hAnsi="Arial" w:cs="Arial"/>
                      <w:sz w:val="18"/>
                      <w:szCs w:val="18"/>
                    </w:rPr>
                    <w:t>or</w:t>
                  </w:r>
                  <w:r>
                    <w:rPr>
                      <w:rFonts w:ascii="Arial" w:hAnsi="Arial" w:cs="Arial"/>
                      <w:sz w:val="18"/>
                      <w:szCs w:val="18"/>
                    </w:rPr>
                    <w:t xml:space="preserve"> change(s):</w:t>
                  </w:r>
                </w:p>
                <w:p w:rsidR="00821EF4" w:rsidRDefault="00821EF4" w:rsidP="00C572EE">
                  <w:pPr>
                    <w:spacing w:before="120" w:after="120"/>
                    <w:rPr>
                      <w:rFonts w:ascii="Arial" w:hAnsi="Arial" w:cs="Arial"/>
                      <w:sz w:val="18"/>
                      <w:szCs w:val="18"/>
                    </w:rPr>
                  </w:pPr>
                </w:p>
                <w:p w:rsidR="00396719" w:rsidRPr="004934DF" w:rsidDel="003531CD" w:rsidRDefault="00396719" w:rsidP="00C572EE">
                  <w:pPr>
                    <w:spacing w:before="120" w:after="120"/>
                    <w:rPr>
                      <w:rFonts w:ascii="Arial" w:hAnsi="Arial" w:cs="Arial"/>
                      <w:sz w:val="18"/>
                      <w:szCs w:val="18"/>
                    </w:rPr>
                  </w:pPr>
                </w:p>
              </w:tc>
            </w:tr>
            <w:tr w:rsidR="005B1615" w:rsidRPr="000A083F" w:rsidTr="00C572EE">
              <w:trPr>
                <w:trHeight w:val="593"/>
              </w:trPr>
              <w:tc>
                <w:tcPr>
                  <w:tcW w:w="10260" w:type="dxa"/>
                  <w:shd w:val="clear" w:color="auto" w:fill="D9D9D9"/>
                </w:tcPr>
                <w:p w:rsidR="00B105E5" w:rsidRDefault="005B1615" w:rsidP="00B105E5">
                  <w:pPr>
                    <w:spacing w:before="120" w:after="120"/>
                    <w:rPr>
                      <w:rFonts w:ascii="Arial" w:hAnsi="Arial" w:cs="Arial"/>
                      <w:b/>
                      <w:sz w:val="18"/>
                      <w:szCs w:val="18"/>
                    </w:rPr>
                  </w:pPr>
                  <w:r w:rsidRPr="004934DF">
                    <w:rPr>
                      <w:rFonts w:ascii="Arial" w:hAnsi="Arial" w:cs="Arial"/>
                      <w:b/>
                      <w:sz w:val="18"/>
                      <w:szCs w:val="18"/>
                    </w:rPr>
                    <w:lastRenderedPageBreak/>
                    <w:t>PSO Parent Organization</w:t>
                  </w:r>
                  <w:r w:rsidR="008A464A">
                    <w:rPr>
                      <w:rFonts w:ascii="Arial" w:hAnsi="Arial" w:cs="Arial"/>
                      <w:b/>
                      <w:sz w:val="18"/>
                      <w:szCs w:val="18"/>
                    </w:rPr>
                    <w:t>(s)</w:t>
                  </w:r>
                  <w:r w:rsidRPr="004934DF">
                    <w:rPr>
                      <w:rFonts w:ascii="Arial" w:hAnsi="Arial" w:cs="Arial"/>
                      <w:b/>
                      <w:sz w:val="18"/>
                      <w:szCs w:val="18"/>
                    </w:rPr>
                    <w:t xml:space="preserve"> Information</w:t>
                  </w:r>
                </w:p>
                <w:p w:rsidR="00B52F68" w:rsidRPr="00B52F68" w:rsidRDefault="00D40731" w:rsidP="00D40731">
                  <w:pPr>
                    <w:spacing w:before="120" w:after="120"/>
                    <w:ind w:left="720"/>
                    <w:rPr>
                      <w:rFonts w:ascii="Arial" w:hAnsi="Arial" w:cs="Arial"/>
                      <w:b/>
                      <w:sz w:val="18"/>
                      <w:szCs w:val="18"/>
                    </w:rPr>
                  </w:pPr>
                  <w:r>
                    <w:rPr>
                      <w:rFonts w:ascii="Arial" w:hAnsi="Arial" w:cs="Arial"/>
                      <w:b/>
                      <w:sz w:val="18"/>
                      <w:szCs w:val="18"/>
                    </w:rPr>
                    <w:t>Note:</w:t>
                  </w:r>
                  <w:r w:rsidRPr="00D40731">
                    <w:rPr>
                      <w:rFonts w:ascii="Arial" w:hAnsi="Arial" w:cs="Arial"/>
                      <w:sz w:val="18"/>
                      <w:szCs w:val="18"/>
                    </w:rPr>
                    <w:t xml:space="preserve"> If you are reporting a change of parent organization(s) or a change in organizational structure that affects the PSO, please submit to </w:t>
                  </w:r>
                  <w:hyperlink r:id="rId10" w:history="1">
                    <w:r w:rsidRPr="00D40731">
                      <w:rPr>
                        <w:rStyle w:val="Hyperlink"/>
                        <w:sz w:val="18"/>
                        <w:szCs w:val="18"/>
                      </w:rPr>
                      <w:t>pso@ahrq.hhs.gov</w:t>
                    </w:r>
                  </w:hyperlink>
                  <w:r w:rsidRPr="00D40731">
                    <w:rPr>
                      <w:rFonts w:ascii="Arial" w:hAnsi="Arial" w:cs="Arial"/>
                      <w:sz w:val="18"/>
                      <w:szCs w:val="18"/>
                    </w:rPr>
                    <w:t xml:space="preserve"> a diagram that illustrates the following entities and their organizational relationships: the PSO, the PSO’s parent organization(s), and any health insurance issuers.  Please indicate whether there are any entities in between the parent and the PSO.</w:t>
                  </w:r>
                </w:p>
              </w:tc>
            </w:tr>
            <w:tr w:rsidR="005B1615" w:rsidRPr="000A083F" w:rsidTr="00C572EE">
              <w:tc>
                <w:tcPr>
                  <w:tcW w:w="10260" w:type="dxa"/>
                </w:tcPr>
                <w:p w:rsidR="005B1615" w:rsidRPr="004934DF" w:rsidRDefault="005B1615" w:rsidP="00C572EE">
                  <w:pPr>
                    <w:spacing w:before="120" w:after="120"/>
                    <w:rPr>
                      <w:rFonts w:ascii="Arial" w:hAnsi="Arial" w:cs="Arial"/>
                      <w:sz w:val="18"/>
                      <w:szCs w:val="18"/>
                    </w:rPr>
                  </w:pPr>
                  <w:r w:rsidRPr="004934DF">
                    <w:rPr>
                      <w:rFonts w:ascii="Arial" w:hAnsi="Arial" w:cs="Arial"/>
                      <w:sz w:val="18"/>
                      <w:szCs w:val="18"/>
                    </w:rPr>
                    <w:t>Name</w:t>
                  </w:r>
                </w:p>
              </w:tc>
            </w:tr>
            <w:tr w:rsidR="00B52F68" w:rsidRPr="000A083F" w:rsidTr="00C572EE">
              <w:tc>
                <w:tcPr>
                  <w:tcW w:w="10260" w:type="dxa"/>
                </w:tcPr>
                <w:p w:rsidR="00562EAC" w:rsidRPr="0047482C" w:rsidRDefault="00562EAC" w:rsidP="00562EAC">
                  <w:pPr>
                    <w:spacing w:before="120" w:after="120"/>
                    <w:rPr>
                      <w:rFonts w:ascii="Arial" w:hAnsi="Arial" w:cs="Arial"/>
                      <w:bCs/>
                      <w:sz w:val="18"/>
                      <w:szCs w:val="18"/>
                    </w:rPr>
                  </w:pPr>
                  <w:r w:rsidRPr="0047482C">
                    <w:rPr>
                      <w:rFonts w:ascii="Arial" w:hAnsi="Arial" w:cs="Arial"/>
                      <w:bCs/>
                      <w:sz w:val="18"/>
                      <w:szCs w:val="18"/>
                    </w:rPr>
                    <w:t>If the parent organization is legally doing business under another name, please list it here</w:t>
                  </w:r>
                </w:p>
                <w:p w:rsidR="00B52F68" w:rsidRDefault="00B52F68" w:rsidP="00C572EE">
                  <w:pPr>
                    <w:spacing w:before="120" w:after="120"/>
                    <w:rPr>
                      <w:rStyle w:val="Strong"/>
                    </w:rPr>
                  </w:pPr>
                </w:p>
                <w:p w:rsidR="00B52F68" w:rsidRPr="004934DF" w:rsidRDefault="00B52F68" w:rsidP="00C572EE">
                  <w:pPr>
                    <w:spacing w:before="120" w:after="120"/>
                    <w:rPr>
                      <w:rFonts w:ascii="Arial" w:hAnsi="Arial" w:cs="Arial"/>
                      <w:sz w:val="18"/>
                      <w:szCs w:val="18"/>
                    </w:rPr>
                  </w:pPr>
                </w:p>
              </w:tc>
            </w:tr>
            <w:tr w:rsidR="005B1615" w:rsidRPr="000A083F" w:rsidTr="00C572EE">
              <w:tc>
                <w:tcPr>
                  <w:tcW w:w="10260" w:type="dxa"/>
                </w:tcPr>
                <w:p w:rsidR="005B1615" w:rsidRPr="004934DF" w:rsidRDefault="0047482C" w:rsidP="00C572EE">
                  <w:pPr>
                    <w:spacing w:before="120" w:after="120"/>
                    <w:rPr>
                      <w:rFonts w:ascii="Arial" w:hAnsi="Arial" w:cs="Arial"/>
                      <w:sz w:val="18"/>
                      <w:szCs w:val="18"/>
                    </w:rPr>
                  </w:pPr>
                  <w:r>
                    <w:rPr>
                      <w:rFonts w:ascii="Arial" w:hAnsi="Arial" w:cs="Arial"/>
                      <w:sz w:val="18"/>
                      <w:szCs w:val="18"/>
                    </w:rPr>
                    <w:t>Website</w:t>
                  </w:r>
                </w:p>
              </w:tc>
            </w:tr>
            <w:tr w:rsidR="005B1615" w:rsidRPr="000A083F" w:rsidTr="00C572EE">
              <w:tc>
                <w:tcPr>
                  <w:tcW w:w="10260" w:type="dxa"/>
                </w:tcPr>
                <w:p w:rsidR="005B1615" w:rsidRPr="004934DF" w:rsidRDefault="005B1615" w:rsidP="00C572EE">
                  <w:pPr>
                    <w:spacing w:before="120" w:after="120"/>
                    <w:rPr>
                      <w:rFonts w:ascii="Arial" w:hAnsi="Arial" w:cs="Arial"/>
                      <w:sz w:val="18"/>
                      <w:szCs w:val="18"/>
                    </w:rPr>
                  </w:pPr>
                  <w:r w:rsidRPr="004934DF">
                    <w:rPr>
                      <w:rFonts w:ascii="Arial" w:hAnsi="Arial" w:cs="Arial"/>
                      <w:sz w:val="18"/>
                      <w:szCs w:val="18"/>
                    </w:rPr>
                    <w:t>Street Address</w:t>
                  </w:r>
                </w:p>
              </w:tc>
            </w:tr>
            <w:tr w:rsidR="00821EF4" w:rsidRPr="000A083F" w:rsidTr="00E351CA">
              <w:trPr>
                <w:trHeight w:val="845"/>
              </w:trPr>
              <w:tc>
                <w:tcPr>
                  <w:tcW w:w="10260" w:type="dxa"/>
                </w:tcPr>
                <w:p w:rsidR="00821EF4" w:rsidRDefault="008A464A" w:rsidP="008A464A">
                  <w:pPr>
                    <w:spacing w:before="120" w:after="120"/>
                    <w:rPr>
                      <w:rFonts w:ascii="Arial" w:hAnsi="Arial" w:cs="Arial"/>
                      <w:sz w:val="18"/>
                      <w:szCs w:val="18"/>
                    </w:rPr>
                  </w:pPr>
                  <w:r>
                    <w:rPr>
                      <w:rFonts w:ascii="Arial" w:hAnsi="Arial" w:cs="Arial"/>
                      <w:sz w:val="18"/>
                      <w:szCs w:val="18"/>
                    </w:rPr>
                    <w:t>P</w:t>
                  </w:r>
                  <w:r w:rsidR="00821EF4" w:rsidRPr="004934DF">
                    <w:rPr>
                      <w:rFonts w:ascii="Arial" w:hAnsi="Arial" w:cs="Arial"/>
                      <w:sz w:val="18"/>
                      <w:szCs w:val="18"/>
                    </w:rPr>
                    <w:t>hon</w:t>
                  </w:r>
                  <w:r w:rsidR="00821EF4">
                    <w:rPr>
                      <w:rFonts w:ascii="Arial" w:hAnsi="Arial" w:cs="Arial"/>
                      <w:sz w:val="18"/>
                      <w:szCs w:val="18"/>
                    </w:rPr>
                    <w:t>e</w:t>
                  </w:r>
                </w:p>
                <w:p w:rsidR="008A464A" w:rsidRDefault="008A464A" w:rsidP="008A464A">
                  <w:pPr>
                    <w:spacing w:before="120" w:after="120"/>
                    <w:rPr>
                      <w:rFonts w:ascii="Arial" w:hAnsi="Arial" w:cs="Arial"/>
                      <w:sz w:val="18"/>
                      <w:szCs w:val="18"/>
                    </w:rPr>
                  </w:pPr>
                </w:p>
                <w:p w:rsidR="008A464A" w:rsidRPr="004934DF" w:rsidRDefault="008A464A" w:rsidP="008A464A">
                  <w:pPr>
                    <w:spacing w:before="120" w:after="120"/>
                    <w:rPr>
                      <w:rFonts w:ascii="Arial" w:hAnsi="Arial" w:cs="Arial"/>
                      <w:sz w:val="18"/>
                      <w:szCs w:val="18"/>
                    </w:rPr>
                  </w:pPr>
                  <w:r w:rsidRPr="00B105E5">
                    <w:rPr>
                      <w:rFonts w:ascii="Arial" w:hAnsi="Arial" w:cs="Arial"/>
                      <w:sz w:val="18"/>
                      <w:szCs w:val="18"/>
                    </w:rPr>
                    <w:t>Extension (if applicable)</w:t>
                  </w:r>
                </w:p>
              </w:tc>
            </w:tr>
            <w:tr w:rsidR="00821EF4" w:rsidRPr="000A083F" w:rsidTr="00E351CA">
              <w:trPr>
                <w:trHeight w:val="845"/>
              </w:trPr>
              <w:tc>
                <w:tcPr>
                  <w:tcW w:w="10260" w:type="dxa"/>
                </w:tcPr>
                <w:p w:rsidR="00821EF4" w:rsidRDefault="00821EF4" w:rsidP="00C572EE">
                  <w:pPr>
                    <w:spacing w:before="120" w:after="120"/>
                    <w:rPr>
                      <w:rFonts w:ascii="Arial" w:hAnsi="Arial" w:cs="Arial"/>
                      <w:sz w:val="18"/>
                      <w:szCs w:val="18"/>
                    </w:rPr>
                  </w:pPr>
                  <w:r>
                    <w:rPr>
                      <w:rFonts w:ascii="Arial" w:hAnsi="Arial" w:cs="Arial"/>
                      <w:sz w:val="18"/>
                      <w:szCs w:val="18"/>
                    </w:rPr>
                    <w:t>Reason for change(s)</w:t>
                  </w:r>
                </w:p>
                <w:p w:rsidR="00821EF4" w:rsidRPr="004934DF" w:rsidRDefault="00821EF4" w:rsidP="00C572EE">
                  <w:pPr>
                    <w:spacing w:before="120" w:after="120"/>
                    <w:rPr>
                      <w:rFonts w:ascii="Arial" w:hAnsi="Arial" w:cs="Arial"/>
                      <w:sz w:val="18"/>
                      <w:szCs w:val="18"/>
                    </w:rPr>
                  </w:pPr>
                </w:p>
              </w:tc>
            </w:tr>
            <w:tr w:rsidR="005B1615" w:rsidRPr="000A083F" w:rsidTr="00C572EE">
              <w:tc>
                <w:tcPr>
                  <w:tcW w:w="10260" w:type="dxa"/>
                  <w:shd w:val="clear" w:color="auto" w:fill="D9D9D9"/>
                </w:tcPr>
                <w:p w:rsidR="005B1615" w:rsidRPr="004934DF" w:rsidRDefault="005B1615" w:rsidP="00C572EE">
                  <w:pPr>
                    <w:spacing w:before="120" w:after="120"/>
                    <w:rPr>
                      <w:rFonts w:ascii="Arial" w:hAnsi="Arial" w:cs="Arial"/>
                      <w:b/>
                      <w:sz w:val="18"/>
                      <w:szCs w:val="18"/>
                    </w:rPr>
                  </w:pPr>
                  <w:r w:rsidRPr="004934DF">
                    <w:rPr>
                      <w:rFonts w:ascii="Arial" w:hAnsi="Arial" w:cs="Arial"/>
                      <w:b/>
                      <w:sz w:val="18"/>
                      <w:szCs w:val="18"/>
                    </w:rPr>
                    <w:t>Authorized Official Information</w:t>
                  </w:r>
                </w:p>
              </w:tc>
            </w:tr>
            <w:tr w:rsidR="005B1615" w:rsidRPr="000A083F" w:rsidTr="00C572EE">
              <w:tc>
                <w:tcPr>
                  <w:tcW w:w="10260" w:type="dxa"/>
                </w:tcPr>
                <w:p w:rsidR="005B1615" w:rsidRPr="004934DF" w:rsidRDefault="005B1615" w:rsidP="00C572EE">
                  <w:pPr>
                    <w:spacing w:before="120" w:after="120"/>
                    <w:rPr>
                      <w:rFonts w:ascii="Arial" w:hAnsi="Arial" w:cs="Arial"/>
                      <w:sz w:val="18"/>
                      <w:szCs w:val="18"/>
                    </w:rPr>
                  </w:pPr>
                  <w:r w:rsidRPr="004934DF">
                    <w:rPr>
                      <w:rFonts w:ascii="Arial" w:hAnsi="Arial" w:cs="Arial"/>
                      <w:sz w:val="18"/>
                      <w:szCs w:val="18"/>
                    </w:rPr>
                    <w:t>Name</w:t>
                  </w:r>
                </w:p>
              </w:tc>
            </w:tr>
            <w:tr w:rsidR="005B1615" w:rsidRPr="000A083F" w:rsidTr="00C572EE">
              <w:tc>
                <w:tcPr>
                  <w:tcW w:w="10260" w:type="dxa"/>
                </w:tcPr>
                <w:p w:rsidR="005B1615" w:rsidRPr="004934DF" w:rsidRDefault="005B1615" w:rsidP="00C572EE">
                  <w:pPr>
                    <w:spacing w:before="120" w:after="120"/>
                    <w:rPr>
                      <w:rFonts w:ascii="Arial" w:hAnsi="Arial" w:cs="Arial"/>
                      <w:sz w:val="18"/>
                      <w:szCs w:val="18"/>
                    </w:rPr>
                  </w:pPr>
                  <w:r w:rsidRPr="004934DF">
                    <w:rPr>
                      <w:rFonts w:ascii="Arial" w:hAnsi="Arial" w:cs="Arial"/>
                      <w:sz w:val="18"/>
                      <w:szCs w:val="18"/>
                    </w:rPr>
                    <w:t>Title</w:t>
                  </w:r>
                </w:p>
              </w:tc>
            </w:tr>
            <w:tr w:rsidR="00821EF4" w:rsidRPr="000A083F" w:rsidTr="00C572EE">
              <w:tc>
                <w:tcPr>
                  <w:tcW w:w="10260" w:type="dxa"/>
                </w:tcPr>
                <w:p w:rsidR="00821EF4" w:rsidRPr="004934DF" w:rsidRDefault="00821EF4" w:rsidP="00CB18C6">
                  <w:pPr>
                    <w:spacing w:before="120" w:after="120"/>
                    <w:rPr>
                      <w:rFonts w:ascii="Arial" w:hAnsi="Arial" w:cs="Arial"/>
                      <w:sz w:val="18"/>
                      <w:szCs w:val="18"/>
                    </w:rPr>
                  </w:pPr>
                  <w:r>
                    <w:rPr>
                      <w:rFonts w:ascii="Arial" w:hAnsi="Arial" w:cs="Arial"/>
                      <w:sz w:val="18"/>
                      <w:szCs w:val="18"/>
                    </w:rPr>
                    <w:t>Organization (if different from PSO)</w:t>
                  </w:r>
                </w:p>
              </w:tc>
            </w:tr>
            <w:tr w:rsidR="005B1615" w:rsidRPr="000A083F" w:rsidTr="00C572EE">
              <w:tc>
                <w:tcPr>
                  <w:tcW w:w="10260" w:type="dxa"/>
                </w:tcPr>
                <w:p w:rsidR="005B1615" w:rsidRPr="004934DF" w:rsidRDefault="005B1615" w:rsidP="00C572EE">
                  <w:pPr>
                    <w:spacing w:before="120" w:after="120"/>
                    <w:rPr>
                      <w:rFonts w:ascii="Arial" w:hAnsi="Arial" w:cs="Arial"/>
                      <w:sz w:val="18"/>
                      <w:szCs w:val="18"/>
                    </w:rPr>
                  </w:pPr>
                  <w:r w:rsidRPr="004934DF">
                    <w:rPr>
                      <w:rFonts w:ascii="Arial" w:hAnsi="Arial" w:cs="Arial"/>
                      <w:sz w:val="18"/>
                      <w:szCs w:val="18"/>
                    </w:rPr>
                    <w:t>Email</w:t>
                  </w:r>
                </w:p>
              </w:tc>
            </w:tr>
            <w:tr w:rsidR="00821EF4" w:rsidRPr="000A083F" w:rsidTr="00D32F60">
              <w:tc>
                <w:tcPr>
                  <w:tcW w:w="10260" w:type="dxa"/>
                </w:tcPr>
                <w:p w:rsidR="00821EF4" w:rsidRDefault="008A464A" w:rsidP="00C572EE">
                  <w:pPr>
                    <w:spacing w:before="120" w:after="120"/>
                    <w:rPr>
                      <w:rFonts w:ascii="Arial" w:hAnsi="Arial" w:cs="Arial"/>
                      <w:sz w:val="18"/>
                      <w:szCs w:val="18"/>
                    </w:rPr>
                  </w:pPr>
                  <w:r>
                    <w:rPr>
                      <w:rFonts w:ascii="Arial" w:hAnsi="Arial" w:cs="Arial"/>
                      <w:sz w:val="18"/>
                      <w:szCs w:val="18"/>
                    </w:rPr>
                    <w:t>P</w:t>
                  </w:r>
                  <w:r w:rsidR="00821EF4" w:rsidRPr="004934DF">
                    <w:rPr>
                      <w:rFonts w:ascii="Arial" w:hAnsi="Arial" w:cs="Arial"/>
                      <w:sz w:val="18"/>
                      <w:szCs w:val="18"/>
                    </w:rPr>
                    <w:t>hone</w:t>
                  </w:r>
                </w:p>
                <w:p w:rsidR="00821EF4" w:rsidRPr="004934DF" w:rsidRDefault="008A464A" w:rsidP="00396719">
                  <w:pPr>
                    <w:spacing w:before="120" w:after="120"/>
                    <w:rPr>
                      <w:rFonts w:ascii="Arial" w:hAnsi="Arial" w:cs="Arial"/>
                      <w:sz w:val="18"/>
                      <w:szCs w:val="18"/>
                    </w:rPr>
                  </w:pPr>
                  <w:r w:rsidRPr="00B105E5">
                    <w:rPr>
                      <w:rFonts w:ascii="Arial" w:hAnsi="Arial" w:cs="Arial"/>
                      <w:sz w:val="18"/>
                      <w:szCs w:val="18"/>
                    </w:rPr>
                    <w:t>Extension (if applicable)</w:t>
                  </w:r>
                </w:p>
              </w:tc>
            </w:tr>
            <w:tr w:rsidR="00821EF4" w:rsidRPr="000A083F" w:rsidTr="009D3424">
              <w:tc>
                <w:tcPr>
                  <w:tcW w:w="10260" w:type="dxa"/>
                </w:tcPr>
                <w:p w:rsidR="00821EF4" w:rsidRDefault="00821EF4" w:rsidP="00C572EE">
                  <w:pPr>
                    <w:spacing w:before="120" w:after="120"/>
                    <w:rPr>
                      <w:rFonts w:ascii="Arial" w:hAnsi="Arial" w:cs="Arial"/>
                      <w:sz w:val="18"/>
                      <w:szCs w:val="18"/>
                    </w:rPr>
                  </w:pPr>
                  <w:r>
                    <w:rPr>
                      <w:rFonts w:ascii="Arial" w:hAnsi="Arial" w:cs="Arial"/>
                      <w:sz w:val="18"/>
                      <w:szCs w:val="18"/>
                    </w:rPr>
                    <w:t>Reason for change(s)</w:t>
                  </w:r>
                </w:p>
                <w:p w:rsidR="00821EF4" w:rsidRPr="004934DF" w:rsidDel="003531CD" w:rsidRDefault="00821EF4" w:rsidP="00C572EE">
                  <w:pPr>
                    <w:spacing w:before="120" w:after="120"/>
                    <w:rPr>
                      <w:rFonts w:ascii="Arial" w:hAnsi="Arial" w:cs="Arial"/>
                      <w:sz w:val="18"/>
                      <w:szCs w:val="18"/>
                    </w:rPr>
                  </w:pPr>
                </w:p>
              </w:tc>
            </w:tr>
            <w:tr w:rsidR="005B1615" w:rsidRPr="000A083F" w:rsidTr="00C572EE">
              <w:tc>
                <w:tcPr>
                  <w:tcW w:w="10260" w:type="dxa"/>
                  <w:shd w:val="clear" w:color="auto" w:fill="D9D9D9"/>
                </w:tcPr>
                <w:p w:rsidR="00562EAC" w:rsidRPr="004934DF" w:rsidRDefault="005B1615" w:rsidP="00294EFE">
                  <w:pPr>
                    <w:spacing w:before="120" w:after="120"/>
                    <w:rPr>
                      <w:rFonts w:ascii="Arial" w:hAnsi="Arial" w:cs="Arial"/>
                      <w:b/>
                      <w:sz w:val="18"/>
                      <w:szCs w:val="18"/>
                    </w:rPr>
                  </w:pPr>
                  <w:r w:rsidRPr="004934DF">
                    <w:rPr>
                      <w:rFonts w:ascii="Arial" w:hAnsi="Arial" w:cs="Arial"/>
                      <w:b/>
                      <w:sz w:val="18"/>
                      <w:szCs w:val="18"/>
                    </w:rPr>
                    <w:t>Primary Point of Contact Information</w:t>
                  </w:r>
                  <w:r w:rsidR="00D22C8F">
                    <w:rPr>
                      <w:rFonts w:ascii="Arial" w:hAnsi="Arial" w:cs="Arial"/>
                      <w:b/>
                      <w:sz w:val="18"/>
                      <w:szCs w:val="18"/>
                    </w:rPr>
                    <w:t xml:space="preserve">  </w:t>
                  </w:r>
                  <w:r w:rsidR="00D22C8F" w:rsidRPr="007A7DE9">
                    <w:rPr>
                      <w:rFonts w:ascii="Arial" w:hAnsi="Arial" w:cs="Arial"/>
                      <w:i/>
                      <w:sz w:val="18"/>
                      <w:szCs w:val="18"/>
                    </w:rPr>
                    <w:t>(</w:t>
                  </w:r>
                  <w:r w:rsidR="00294EFE">
                    <w:rPr>
                      <w:rFonts w:ascii="Arial" w:hAnsi="Arial" w:cs="Arial"/>
                      <w:i/>
                      <w:sz w:val="18"/>
                      <w:szCs w:val="18"/>
                    </w:rPr>
                    <w:t>if</w:t>
                  </w:r>
                  <w:r w:rsidR="00D22C8F" w:rsidRPr="007A7DE9">
                    <w:rPr>
                      <w:rFonts w:ascii="Arial" w:hAnsi="Arial" w:cs="Arial"/>
                      <w:i/>
                      <w:sz w:val="18"/>
                      <w:szCs w:val="18"/>
                    </w:rPr>
                    <w:t xml:space="preserve"> Primary Point of Contact</w:t>
                  </w:r>
                  <w:r w:rsidR="00294EFE">
                    <w:rPr>
                      <w:rFonts w:ascii="Arial" w:hAnsi="Arial" w:cs="Arial"/>
                      <w:i/>
                      <w:sz w:val="18"/>
                      <w:szCs w:val="18"/>
                    </w:rPr>
                    <w:t xml:space="preserve"> is different from the AO</w:t>
                  </w:r>
                  <w:r w:rsidR="00D22C8F" w:rsidRPr="007A7DE9">
                    <w:rPr>
                      <w:rFonts w:ascii="Arial" w:hAnsi="Arial" w:cs="Arial"/>
                      <w:i/>
                      <w:sz w:val="18"/>
                      <w:szCs w:val="18"/>
                    </w:rPr>
                    <w:t>)</w:t>
                  </w:r>
                </w:p>
              </w:tc>
            </w:tr>
            <w:tr w:rsidR="005B1615" w:rsidRPr="000A083F" w:rsidTr="00C572EE">
              <w:tc>
                <w:tcPr>
                  <w:tcW w:w="10260" w:type="dxa"/>
                </w:tcPr>
                <w:p w:rsidR="005B1615" w:rsidRPr="004934DF" w:rsidRDefault="005B1615" w:rsidP="00C572EE">
                  <w:pPr>
                    <w:spacing w:before="120" w:after="120"/>
                    <w:rPr>
                      <w:rFonts w:ascii="Arial" w:hAnsi="Arial" w:cs="Arial"/>
                      <w:sz w:val="18"/>
                      <w:szCs w:val="18"/>
                    </w:rPr>
                  </w:pPr>
                  <w:r w:rsidRPr="004934DF">
                    <w:rPr>
                      <w:rFonts w:ascii="Arial" w:hAnsi="Arial" w:cs="Arial"/>
                      <w:sz w:val="18"/>
                      <w:szCs w:val="18"/>
                    </w:rPr>
                    <w:t>Name</w:t>
                  </w:r>
                </w:p>
              </w:tc>
            </w:tr>
            <w:tr w:rsidR="005B1615" w:rsidRPr="000A083F" w:rsidTr="00C572EE">
              <w:tc>
                <w:tcPr>
                  <w:tcW w:w="10260" w:type="dxa"/>
                </w:tcPr>
                <w:p w:rsidR="005B1615" w:rsidRPr="004934DF" w:rsidRDefault="005B1615" w:rsidP="00C572EE">
                  <w:pPr>
                    <w:spacing w:before="120" w:after="120"/>
                    <w:rPr>
                      <w:rFonts w:ascii="Arial" w:hAnsi="Arial" w:cs="Arial"/>
                      <w:sz w:val="18"/>
                      <w:szCs w:val="18"/>
                    </w:rPr>
                  </w:pPr>
                  <w:r w:rsidRPr="004934DF">
                    <w:rPr>
                      <w:rFonts w:ascii="Arial" w:hAnsi="Arial" w:cs="Arial"/>
                      <w:sz w:val="18"/>
                      <w:szCs w:val="18"/>
                    </w:rPr>
                    <w:t>Title</w:t>
                  </w:r>
                </w:p>
              </w:tc>
            </w:tr>
            <w:tr w:rsidR="00821EF4" w:rsidRPr="000A083F" w:rsidTr="00C572EE">
              <w:tc>
                <w:tcPr>
                  <w:tcW w:w="10260" w:type="dxa"/>
                </w:tcPr>
                <w:p w:rsidR="00821EF4" w:rsidRPr="004934DF" w:rsidRDefault="00821EF4" w:rsidP="00CB18C6">
                  <w:pPr>
                    <w:spacing w:before="120" w:after="120"/>
                    <w:rPr>
                      <w:rFonts w:ascii="Arial" w:hAnsi="Arial" w:cs="Arial"/>
                      <w:sz w:val="18"/>
                      <w:szCs w:val="18"/>
                    </w:rPr>
                  </w:pPr>
                  <w:r w:rsidRPr="008A6E2B">
                    <w:rPr>
                      <w:rFonts w:ascii="Arial" w:hAnsi="Arial" w:cs="Arial"/>
                      <w:sz w:val="18"/>
                      <w:szCs w:val="18"/>
                    </w:rPr>
                    <w:t xml:space="preserve">Organization (if different </w:t>
                  </w:r>
                  <w:r>
                    <w:rPr>
                      <w:rFonts w:ascii="Arial" w:hAnsi="Arial" w:cs="Arial"/>
                      <w:sz w:val="18"/>
                      <w:szCs w:val="18"/>
                    </w:rPr>
                    <w:t>from</w:t>
                  </w:r>
                  <w:r w:rsidRPr="008A6E2B">
                    <w:rPr>
                      <w:rFonts w:ascii="Arial" w:hAnsi="Arial" w:cs="Arial"/>
                      <w:sz w:val="18"/>
                      <w:szCs w:val="18"/>
                    </w:rPr>
                    <w:t xml:space="preserve"> PSO)</w:t>
                  </w:r>
                </w:p>
              </w:tc>
            </w:tr>
            <w:tr w:rsidR="005B1615" w:rsidRPr="000A083F" w:rsidTr="00C572EE">
              <w:tc>
                <w:tcPr>
                  <w:tcW w:w="10260" w:type="dxa"/>
                </w:tcPr>
                <w:p w:rsidR="005B1615" w:rsidRPr="004934DF" w:rsidRDefault="005B1615" w:rsidP="00C572EE">
                  <w:pPr>
                    <w:spacing w:before="120" w:after="120"/>
                    <w:rPr>
                      <w:rFonts w:ascii="Arial" w:hAnsi="Arial" w:cs="Arial"/>
                      <w:sz w:val="18"/>
                      <w:szCs w:val="18"/>
                    </w:rPr>
                  </w:pPr>
                  <w:r w:rsidRPr="004934DF">
                    <w:rPr>
                      <w:rFonts w:ascii="Arial" w:hAnsi="Arial" w:cs="Arial"/>
                      <w:sz w:val="18"/>
                      <w:szCs w:val="18"/>
                    </w:rPr>
                    <w:t>Email</w:t>
                  </w:r>
                </w:p>
              </w:tc>
            </w:tr>
            <w:tr w:rsidR="00821EF4" w:rsidRPr="000A083F" w:rsidTr="00D67A78">
              <w:tc>
                <w:tcPr>
                  <w:tcW w:w="10260" w:type="dxa"/>
                </w:tcPr>
                <w:p w:rsidR="00821EF4" w:rsidRDefault="008A464A" w:rsidP="00C572EE">
                  <w:pPr>
                    <w:spacing w:before="120" w:after="120"/>
                    <w:rPr>
                      <w:rFonts w:ascii="Arial" w:hAnsi="Arial" w:cs="Arial"/>
                      <w:sz w:val="18"/>
                      <w:szCs w:val="18"/>
                    </w:rPr>
                  </w:pPr>
                  <w:r>
                    <w:rPr>
                      <w:rFonts w:ascii="Arial" w:hAnsi="Arial" w:cs="Arial"/>
                      <w:sz w:val="18"/>
                      <w:szCs w:val="18"/>
                    </w:rPr>
                    <w:t>P</w:t>
                  </w:r>
                  <w:r w:rsidR="00821EF4" w:rsidRPr="004934DF">
                    <w:rPr>
                      <w:rFonts w:ascii="Arial" w:hAnsi="Arial" w:cs="Arial"/>
                      <w:sz w:val="18"/>
                      <w:szCs w:val="18"/>
                    </w:rPr>
                    <w:t>hone</w:t>
                  </w:r>
                </w:p>
                <w:p w:rsidR="00821EF4" w:rsidRPr="004934DF" w:rsidRDefault="008A464A" w:rsidP="00396719">
                  <w:pPr>
                    <w:spacing w:before="120" w:after="120"/>
                    <w:rPr>
                      <w:rFonts w:ascii="Arial" w:hAnsi="Arial" w:cs="Arial"/>
                      <w:sz w:val="18"/>
                      <w:szCs w:val="18"/>
                    </w:rPr>
                  </w:pPr>
                  <w:r w:rsidRPr="00B105E5">
                    <w:rPr>
                      <w:rFonts w:ascii="Arial" w:hAnsi="Arial" w:cs="Arial"/>
                      <w:sz w:val="18"/>
                      <w:szCs w:val="18"/>
                    </w:rPr>
                    <w:t>Extension (if applicable)</w:t>
                  </w:r>
                </w:p>
              </w:tc>
            </w:tr>
            <w:tr w:rsidR="00821EF4" w:rsidRPr="000A083F" w:rsidTr="00D67A78">
              <w:tc>
                <w:tcPr>
                  <w:tcW w:w="10260" w:type="dxa"/>
                </w:tcPr>
                <w:p w:rsidR="00821EF4" w:rsidRDefault="00821EF4" w:rsidP="00C572EE">
                  <w:pPr>
                    <w:spacing w:before="120" w:after="120"/>
                    <w:rPr>
                      <w:rFonts w:ascii="Arial" w:hAnsi="Arial" w:cs="Arial"/>
                      <w:sz w:val="18"/>
                      <w:szCs w:val="18"/>
                    </w:rPr>
                  </w:pPr>
                  <w:r>
                    <w:rPr>
                      <w:rFonts w:ascii="Arial" w:hAnsi="Arial" w:cs="Arial"/>
                      <w:sz w:val="18"/>
                      <w:szCs w:val="18"/>
                    </w:rPr>
                    <w:t>Reason for change(s)</w:t>
                  </w:r>
                </w:p>
                <w:p w:rsidR="00821EF4" w:rsidRPr="004934DF" w:rsidRDefault="00821EF4" w:rsidP="00C572EE">
                  <w:pPr>
                    <w:spacing w:before="120" w:after="120"/>
                    <w:rPr>
                      <w:rFonts w:ascii="Arial" w:hAnsi="Arial" w:cs="Arial"/>
                      <w:sz w:val="18"/>
                      <w:szCs w:val="18"/>
                    </w:rPr>
                  </w:pPr>
                </w:p>
              </w:tc>
            </w:tr>
          </w:tbl>
          <w:p w:rsidR="005B1615" w:rsidRPr="00AD4994" w:rsidRDefault="005B1615" w:rsidP="00C572EE">
            <w:pPr>
              <w:pStyle w:val="size2"/>
              <w:rPr>
                <w:i/>
              </w:rPr>
            </w:pPr>
          </w:p>
        </w:tc>
      </w:tr>
      <w:tr w:rsidR="005B1615" w:rsidTr="00396719">
        <w:tblPrEx>
          <w:tblCellMar>
            <w:top w:w="0" w:type="dxa"/>
            <w:left w:w="0" w:type="dxa"/>
            <w:bottom w:w="0" w:type="dxa"/>
            <w:right w:w="0" w:type="dxa"/>
          </w:tblCellMar>
        </w:tblPrEx>
        <w:trPr>
          <w:trHeight w:val="15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1615" w:rsidRPr="00E42323" w:rsidRDefault="005B1615" w:rsidP="00C572EE">
            <w:pPr>
              <w:pStyle w:val="size2"/>
              <w:rPr>
                <w:b/>
                <w:i/>
              </w:rPr>
            </w:pPr>
            <w:r>
              <w:rPr>
                <w:b/>
                <w:i/>
              </w:rPr>
              <w:lastRenderedPageBreak/>
              <w:t xml:space="preserve">                          </w:t>
            </w:r>
            <w:r w:rsidRPr="00E42323">
              <w:rPr>
                <w:b/>
                <w:i/>
              </w:rPr>
              <w:t xml:space="preserve">***This form must be signed and dated by the </w:t>
            </w:r>
            <w:r w:rsidR="000E0D7F">
              <w:rPr>
                <w:b/>
                <w:i/>
              </w:rPr>
              <w:t>A</w:t>
            </w:r>
            <w:r w:rsidRPr="00E42323">
              <w:rPr>
                <w:b/>
                <w:i/>
              </w:rPr>
              <w:t xml:space="preserve">uthorized </w:t>
            </w:r>
            <w:r w:rsidR="000E0D7F">
              <w:rPr>
                <w:b/>
                <w:i/>
              </w:rPr>
              <w:t>O</w:t>
            </w:r>
            <w:r w:rsidRPr="00E42323">
              <w:rPr>
                <w:b/>
                <w:i/>
              </w:rPr>
              <w:t>fficial on record with AHRQ.</w:t>
            </w:r>
            <w:r w:rsidR="006B77CF">
              <w:rPr>
                <w:b/>
                <w:i/>
              </w:rPr>
              <w:t>***</w:t>
            </w:r>
          </w:p>
          <w:p w:rsidR="00D40731" w:rsidRDefault="00D40731" w:rsidP="0047482C">
            <w:pPr>
              <w:pStyle w:val="size2"/>
              <w:ind w:left="0"/>
            </w:pPr>
            <w:r>
              <w:rPr>
                <w:sz w:val="18"/>
                <w:szCs w:val="18"/>
              </w:rPr>
              <w:t xml:space="preserve">  </w:t>
            </w:r>
            <w:r w:rsidR="0047482C" w:rsidRPr="00D40731">
              <w:rPr>
                <w:sz w:val="18"/>
                <w:szCs w:val="18"/>
              </w:rPr>
              <w:t>Print name</w:t>
            </w:r>
            <w:r w:rsidR="0047482C">
              <w:t xml:space="preserve"> </w:t>
            </w:r>
            <w:r w:rsidR="0047482C" w:rsidRPr="0047482C">
              <w:t>_______________________________________________________________</w:t>
            </w:r>
          </w:p>
          <w:p w:rsidR="005B1615" w:rsidRDefault="00D40731" w:rsidP="0047482C">
            <w:pPr>
              <w:pStyle w:val="size2"/>
              <w:ind w:left="0"/>
            </w:pPr>
            <w:r>
              <w:t xml:space="preserve">  </w:t>
            </w:r>
            <w:r w:rsidR="005B1615" w:rsidRPr="009F7A36">
              <w:t>Signature</w:t>
            </w:r>
            <w:r w:rsidR="0047482C">
              <w:t xml:space="preserve"> </w:t>
            </w:r>
            <w:r w:rsidR="005B1615" w:rsidRPr="009F7A36">
              <w:t xml:space="preserve">_______________________________________________________________ </w:t>
            </w:r>
          </w:p>
          <w:p w:rsidR="005B1615" w:rsidRDefault="005B1615" w:rsidP="00C572EE">
            <w:pPr>
              <w:pStyle w:val="size2"/>
            </w:pPr>
            <w:r w:rsidRPr="009F7A36">
              <w:t>Date__________________________________________________________________________________</w:t>
            </w:r>
          </w:p>
          <w:p w:rsidR="005B1615" w:rsidRPr="002409E0" w:rsidRDefault="005B1615" w:rsidP="00C572EE">
            <w:pPr>
              <w:pStyle w:val="size2"/>
            </w:pPr>
          </w:p>
        </w:tc>
      </w:tr>
      <w:tr w:rsidR="005B1615" w:rsidTr="00396719">
        <w:tblPrEx>
          <w:tblCellMar>
            <w:top w:w="0" w:type="dxa"/>
            <w:left w:w="0" w:type="dxa"/>
            <w:bottom w:w="0" w:type="dxa"/>
            <w:right w:w="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1615" w:rsidRPr="007733EB" w:rsidRDefault="005B1615" w:rsidP="00C572EE">
            <w:pPr>
              <w:pStyle w:val="size2"/>
              <w:jc w:val="center"/>
              <w:rPr>
                <w:b/>
              </w:rPr>
            </w:pPr>
            <w:r w:rsidRPr="007733EB">
              <w:rPr>
                <w:b/>
              </w:rPr>
              <w:t xml:space="preserve">This completed form is considered public information. </w:t>
            </w:r>
          </w:p>
        </w:tc>
      </w:tr>
      <w:tr w:rsidR="005B1615" w:rsidTr="00396719">
        <w:tblPrEx>
          <w:tblCellMar>
            <w:top w:w="0" w:type="dxa"/>
            <w:left w:w="0" w:type="dxa"/>
            <w:bottom w:w="0" w:type="dxa"/>
            <w:right w:w="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1615" w:rsidRDefault="005B1615" w:rsidP="00C572EE">
            <w:pPr>
              <w:pStyle w:val="Heading3"/>
            </w:pPr>
            <w:r>
              <w:t xml:space="preserve">                                                      Burden Statement</w:t>
            </w:r>
          </w:p>
          <w:p w:rsidR="005B1615" w:rsidRPr="0074618A" w:rsidRDefault="005B1615" w:rsidP="00CB18C6">
            <w:pPr>
              <w:pStyle w:val="size2"/>
              <w:rPr>
                <w:sz w:val="18"/>
                <w:szCs w:val="18"/>
              </w:rPr>
            </w:pPr>
            <w:r w:rsidRPr="0074618A">
              <w:rPr>
                <w:sz w:val="18"/>
                <w:szCs w:val="18"/>
              </w:rPr>
              <w:t xml:space="preserve">Public reporting burden for the collection of information is estimated to average </w:t>
            </w:r>
            <w:r>
              <w:rPr>
                <w:sz w:val="18"/>
                <w:szCs w:val="18"/>
              </w:rPr>
              <w:t>5 minutes</w:t>
            </w:r>
            <w:r w:rsidRPr="0074618A">
              <w:rPr>
                <w:sz w:val="18"/>
                <w:szCs w:val="18"/>
              </w:rPr>
              <w:t xml:space="preserve">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w:t>
            </w:r>
            <w:r w:rsidR="00821EF4">
              <w:t>5600 Fishers Lane, MS 06N100B</w:t>
            </w:r>
            <w:r w:rsidR="00821EF4" w:rsidRPr="005B1615">
              <w:t>, Rockville, MD 2085</w:t>
            </w:r>
            <w:r w:rsidR="00821EF4">
              <w:t>7</w:t>
            </w:r>
            <w:r w:rsidRPr="0074618A">
              <w:rPr>
                <w:sz w:val="18"/>
                <w:szCs w:val="18"/>
              </w:rPr>
              <w:t>.</w:t>
            </w:r>
          </w:p>
        </w:tc>
      </w:tr>
    </w:tbl>
    <w:p w:rsidR="005B1615" w:rsidRDefault="005B1615" w:rsidP="005B1615">
      <w:pPr>
        <w:pStyle w:val="size2"/>
      </w:pPr>
      <w:r>
        <w:t> </w:t>
      </w:r>
    </w:p>
    <w:p w:rsidR="005B1615" w:rsidRDefault="005B1615" w:rsidP="005B1615"/>
    <w:p w:rsidR="00820E4B" w:rsidRDefault="00820E4B"/>
    <w:sectPr w:rsidR="00820E4B" w:rsidSect="00966694">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8BAA91" w15:done="0"/>
  <w15:commentEx w15:paraId="791B5A42" w15:done="0"/>
  <w15:commentEx w15:paraId="29629129" w15:done="0"/>
  <w15:commentEx w15:paraId="45679D0C" w15:done="0"/>
  <w15:commentEx w15:paraId="3300B651" w15:done="0"/>
  <w15:commentEx w15:paraId="3D5F1CEA" w15:done="0"/>
  <w15:commentEx w15:paraId="5E607548" w15:done="0"/>
  <w15:commentEx w15:paraId="3580424B" w15:done="0"/>
  <w15:commentEx w15:paraId="147C09BF" w15:done="0"/>
  <w15:commentEx w15:paraId="78AE8971" w15:done="0"/>
  <w15:commentEx w15:paraId="5ADB9B4D" w15:done="0"/>
  <w15:commentEx w15:paraId="35E1BE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244" w:rsidRDefault="00185244">
      <w:r>
        <w:separator/>
      </w:r>
    </w:p>
  </w:endnote>
  <w:endnote w:type="continuationSeparator" w:id="0">
    <w:p w:rsidR="00185244" w:rsidRDefault="00185244">
      <w:r>
        <w:continuationSeparator/>
      </w:r>
    </w:p>
  </w:endnote>
  <w:endnote w:type="continuationNotice" w:id="1">
    <w:p w:rsidR="00185244" w:rsidRDefault="00185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244" w:rsidRDefault="00185244">
      <w:r>
        <w:separator/>
      </w:r>
    </w:p>
  </w:footnote>
  <w:footnote w:type="continuationSeparator" w:id="0">
    <w:p w:rsidR="00185244" w:rsidRDefault="00185244">
      <w:r>
        <w:continuationSeparator/>
      </w:r>
    </w:p>
  </w:footnote>
  <w:footnote w:type="continuationNotice" w:id="1">
    <w:p w:rsidR="00185244" w:rsidRDefault="0018524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D80"/>
      </v:shape>
    </w:pict>
  </w:numPicBullet>
  <w:abstractNum w:abstractNumId="0">
    <w:nsid w:val="4D03418D"/>
    <w:multiLevelType w:val="hybridMultilevel"/>
    <w:tmpl w:val="FC920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E5B13E8"/>
    <w:multiLevelType w:val="hybridMultilevel"/>
    <w:tmpl w:val="B8F0529C"/>
    <w:lvl w:ilvl="0" w:tplc="04090007">
      <w:start w:val="1"/>
      <w:numFmt w:val="bullet"/>
      <w:lvlText w:val=""/>
      <w:lvlPicBulletId w:val="0"/>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615"/>
    <w:rsid w:val="000636C4"/>
    <w:rsid w:val="00093F83"/>
    <w:rsid w:val="000E0D7F"/>
    <w:rsid w:val="000F7A24"/>
    <w:rsid w:val="0010047B"/>
    <w:rsid w:val="00104D53"/>
    <w:rsid w:val="00121703"/>
    <w:rsid w:val="001268BB"/>
    <w:rsid w:val="0013206D"/>
    <w:rsid w:val="001548FE"/>
    <w:rsid w:val="00185244"/>
    <w:rsid w:val="001C0537"/>
    <w:rsid w:val="001E0590"/>
    <w:rsid w:val="001F4E06"/>
    <w:rsid w:val="00201886"/>
    <w:rsid w:val="0022336D"/>
    <w:rsid w:val="00232B14"/>
    <w:rsid w:val="00271EB6"/>
    <w:rsid w:val="00294EFE"/>
    <w:rsid w:val="002C11AB"/>
    <w:rsid w:val="002E30B4"/>
    <w:rsid w:val="00305BB5"/>
    <w:rsid w:val="00306875"/>
    <w:rsid w:val="0034709E"/>
    <w:rsid w:val="003531CD"/>
    <w:rsid w:val="0036021B"/>
    <w:rsid w:val="003852CC"/>
    <w:rsid w:val="00396719"/>
    <w:rsid w:val="003C3424"/>
    <w:rsid w:val="0045365D"/>
    <w:rsid w:val="0047482C"/>
    <w:rsid w:val="004872EE"/>
    <w:rsid w:val="004B4C55"/>
    <w:rsid w:val="004E55F3"/>
    <w:rsid w:val="005205F7"/>
    <w:rsid w:val="005524A2"/>
    <w:rsid w:val="00562EAC"/>
    <w:rsid w:val="00570EDC"/>
    <w:rsid w:val="005B1615"/>
    <w:rsid w:val="005D0136"/>
    <w:rsid w:val="005F36FA"/>
    <w:rsid w:val="00606A93"/>
    <w:rsid w:val="006105FD"/>
    <w:rsid w:val="00682FF3"/>
    <w:rsid w:val="00692B1C"/>
    <w:rsid w:val="006B77CF"/>
    <w:rsid w:val="006D586C"/>
    <w:rsid w:val="006E0454"/>
    <w:rsid w:val="00715E4D"/>
    <w:rsid w:val="00755E75"/>
    <w:rsid w:val="007634DD"/>
    <w:rsid w:val="00781069"/>
    <w:rsid w:val="00792AA5"/>
    <w:rsid w:val="00796080"/>
    <w:rsid w:val="007968C7"/>
    <w:rsid w:val="007A1F1B"/>
    <w:rsid w:val="007A7DE9"/>
    <w:rsid w:val="007D6B0A"/>
    <w:rsid w:val="007F51DB"/>
    <w:rsid w:val="008144BF"/>
    <w:rsid w:val="00820E4B"/>
    <w:rsid w:val="00821EF4"/>
    <w:rsid w:val="00895363"/>
    <w:rsid w:val="008A464A"/>
    <w:rsid w:val="00983DFF"/>
    <w:rsid w:val="009D56A8"/>
    <w:rsid w:val="009E1F26"/>
    <w:rsid w:val="00A130AD"/>
    <w:rsid w:val="00A969E2"/>
    <w:rsid w:val="00AF523E"/>
    <w:rsid w:val="00B105E5"/>
    <w:rsid w:val="00B278E4"/>
    <w:rsid w:val="00B52F68"/>
    <w:rsid w:val="00B53021"/>
    <w:rsid w:val="00B93252"/>
    <w:rsid w:val="00BD1888"/>
    <w:rsid w:val="00BD7462"/>
    <w:rsid w:val="00BF5A76"/>
    <w:rsid w:val="00C31829"/>
    <w:rsid w:val="00CB081E"/>
    <w:rsid w:val="00CB18C6"/>
    <w:rsid w:val="00CD3F49"/>
    <w:rsid w:val="00CE22DB"/>
    <w:rsid w:val="00CE3403"/>
    <w:rsid w:val="00CE6232"/>
    <w:rsid w:val="00D22C8F"/>
    <w:rsid w:val="00D40731"/>
    <w:rsid w:val="00D43F17"/>
    <w:rsid w:val="00D660E9"/>
    <w:rsid w:val="00D7257E"/>
    <w:rsid w:val="00DB760F"/>
    <w:rsid w:val="00E04B84"/>
    <w:rsid w:val="00E42955"/>
    <w:rsid w:val="00E8569C"/>
    <w:rsid w:val="00EA5305"/>
    <w:rsid w:val="00EE2868"/>
    <w:rsid w:val="00EE3DF7"/>
    <w:rsid w:val="00F24039"/>
    <w:rsid w:val="00FA1874"/>
    <w:rsid w:val="00FB2160"/>
    <w:rsid w:val="00FF0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D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61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B1615"/>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rsid w:val="005B1615"/>
    <w:pPr>
      <w:spacing w:before="150" w:line="264" w:lineRule="atLeast"/>
      <w:ind w:left="150"/>
      <w:outlineLvl w:val="2"/>
    </w:pPr>
    <w:rPr>
      <w:rFonts w:ascii="Arial" w:hAnsi="Arial" w:cs="Arial"/>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1615"/>
    <w:rPr>
      <w:rFonts w:ascii="Arial" w:eastAsia="Times New Roman" w:hAnsi="Arial" w:cs="Arial"/>
      <w:b/>
      <w:bCs/>
      <w:sz w:val="29"/>
      <w:szCs w:val="29"/>
    </w:rPr>
  </w:style>
  <w:style w:type="character" w:customStyle="1" w:styleId="Heading3Char">
    <w:name w:val="Heading 3 Char"/>
    <w:basedOn w:val="DefaultParagraphFont"/>
    <w:link w:val="Heading3"/>
    <w:uiPriority w:val="9"/>
    <w:rsid w:val="005B1615"/>
    <w:rPr>
      <w:rFonts w:ascii="Arial" w:eastAsia="Times New Roman" w:hAnsi="Arial" w:cs="Arial"/>
      <w:b/>
      <w:bCs/>
      <w:color w:val="000000"/>
      <w:sz w:val="26"/>
      <w:szCs w:val="26"/>
    </w:rPr>
  </w:style>
  <w:style w:type="character" w:styleId="Hyperlink">
    <w:name w:val="Hyperlink"/>
    <w:uiPriority w:val="99"/>
    <w:unhideWhenUsed/>
    <w:rsid w:val="005B1615"/>
    <w:rPr>
      <w:rFonts w:ascii="Arial" w:hAnsi="Arial" w:cs="Arial" w:hint="default"/>
      <w:color w:val="0000FF"/>
      <w:u w:val="single"/>
    </w:rPr>
  </w:style>
  <w:style w:type="paragraph" w:customStyle="1" w:styleId="size2">
    <w:name w:val="size2"/>
    <w:basedOn w:val="Normal"/>
    <w:rsid w:val="005B1615"/>
    <w:pPr>
      <w:spacing w:before="100" w:beforeAutospacing="1" w:after="100" w:afterAutospacing="1" w:line="312" w:lineRule="atLeast"/>
      <w:ind w:left="150"/>
    </w:pPr>
    <w:rPr>
      <w:rFonts w:ascii="Arial" w:hAnsi="Arial" w:cs="Arial"/>
      <w:sz w:val="19"/>
      <w:szCs w:val="19"/>
    </w:rPr>
  </w:style>
  <w:style w:type="paragraph" w:styleId="Footer">
    <w:name w:val="footer"/>
    <w:basedOn w:val="Normal"/>
    <w:link w:val="FooterChar"/>
    <w:uiPriority w:val="99"/>
    <w:unhideWhenUsed/>
    <w:rsid w:val="005B1615"/>
    <w:pPr>
      <w:tabs>
        <w:tab w:val="center" w:pos="4680"/>
        <w:tab w:val="right" w:pos="9360"/>
      </w:tabs>
    </w:pPr>
  </w:style>
  <w:style w:type="character" w:customStyle="1" w:styleId="FooterChar">
    <w:name w:val="Footer Char"/>
    <w:basedOn w:val="DefaultParagraphFont"/>
    <w:link w:val="Footer"/>
    <w:uiPriority w:val="99"/>
    <w:rsid w:val="005B161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1EF4"/>
    <w:pPr>
      <w:tabs>
        <w:tab w:val="center" w:pos="4680"/>
        <w:tab w:val="right" w:pos="9360"/>
      </w:tabs>
    </w:pPr>
  </w:style>
  <w:style w:type="character" w:customStyle="1" w:styleId="HeaderChar">
    <w:name w:val="Header Char"/>
    <w:basedOn w:val="DefaultParagraphFont"/>
    <w:link w:val="Header"/>
    <w:uiPriority w:val="99"/>
    <w:rsid w:val="00821E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1EF4"/>
    <w:rPr>
      <w:rFonts w:ascii="Tahoma" w:hAnsi="Tahoma" w:cs="Tahoma"/>
      <w:sz w:val="16"/>
      <w:szCs w:val="16"/>
    </w:rPr>
  </w:style>
  <w:style w:type="character" w:customStyle="1" w:styleId="BalloonTextChar">
    <w:name w:val="Balloon Text Char"/>
    <w:basedOn w:val="DefaultParagraphFont"/>
    <w:link w:val="BalloonText"/>
    <w:uiPriority w:val="99"/>
    <w:semiHidden/>
    <w:rsid w:val="00821EF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81069"/>
    <w:rPr>
      <w:sz w:val="16"/>
      <w:szCs w:val="16"/>
    </w:rPr>
  </w:style>
  <w:style w:type="paragraph" w:styleId="CommentText">
    <w:name w:val="annotation text"/>
    <w:basedOn w:val="Normal"/>
    <w:link w:val="CommentTextChar"/>
    <w:uiPriority w:val="99"/>
    <w:unhideWhenUsed/>
    <w:rsid w:val="00781069"/>
    <w:rPr>
      <w:sz w:val="20"/>
      <w:szCs w:val="20"/>
    </w:rPr>
  </w:style>
  <w:style w:type="character" w:customStyle="1" w:styleId="CommentTextChar">
    <w:name w:val="Comment Text Char"/>
    <w:basedOn w:val="DefaultParagraphFont"/>
    <w:link w:val="CommentText"/>
    <w:uiPriority w:val="99"/>
    <w:rsid w:val="007810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1069"/>
    <w:rPr>
      <w:b/>
      <w:bCs/>
    </w:rPr>
  </w:style>
  <w:style w:type="character" w:customStyle="1" w:styleId="CommentSubjectChar">
    <w:name w:val="Comment Subject Char"/>
    <w:basedOn w:val="CommentTextChar"/>
    <w:link w:val="CommentSubject"/>
    <w:uiPriority w:val="99"/>
    <w:semiHidden/>
    <w:rsid w:val="00781069"/>
    <w:rPr>
      <w:rFonts w:ascii="Times New Roman" w:eastAsia="Times New Roman" w:hAnsi="Times New Roman" w:cs="Times New Roman"/>
      <w:b/>
      <w:bCs/>
      <w:sz w:val="20"/>
      <w:szCs w:val="20"/>
    </w:rPr>
  </w:style>
  <w:style w:type="character" w:styleId="Strong">
    <w:name w:val="Strong"/>
    <w:uiPriority w:val="22"/>
    <w:qFormat/>
    <w:rsid w:val="002E30B4"/>
    <w:rPr>
      <w:b/>
      <w:bCs/>
    </w:rPr>
  </w:style>
  <w:style w:type="character" w:styleId="Emphasis">
    <w:name w:val="Emphasis"/>
    <w:uiPriority w:val="20"/>
    <w:qFormat/>
    <w:rsid w:val="00B52F68"/>
    <w:rPr>
      <w:i/>
      <w:iCs/>
    </w:rPr>
  </w:style>
  <w:style w:type="paragraph" w:styleId="Revision">
    <w:name w:val="Revision"/>
    <w:hidden/>
    <w:uiPriority w:val="99"/>
    <w:semiHidden/>
    <w:rsid w:val="00CB081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61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B1615"/>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rsid w:val="005B1615"/>
    <w:pPr>
      <w:spacing w:before="150" w:line="264" w:lineRule="atLeast"/>
      <w:ind w:left="150"/>
      <w:outlineLvl w:val="2"/>
    </w:pPr>
    <w:rPr>
      <w:rFonts w:ascii="Arial" w:hAnsi="Arial" w:cs="Arial"/>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1615"/>
    <w:rPr>
      <w:rFonts w:ascii="Arial" w:eastAsia="Times New Roman" w:hAnsi="Arial" w:cs="Arial"/>
      <w:b/>
      <w:bCs/>
      <w:sz w:val="29"/>
      <w:szCs w:val="29"/>
    </w:rPr>
  </w:style>
  <w:style w:type="character" w:customStyle="1" w:styleId="Heading3Char">
    <w:name w:val="Heading 3 Char"/>
    <w:basedOn w:val="DefaultParagraphFont"/>
    <w:link w:val="Heading3"/>
    <w:uiPriority w:val="9"/>
    <w:rsid w:val="005B1615"/>
    <w:rPr>
      <w:rFonts w:ascii="Arial" w:eastAsia="Times New Roman" w:hAnsi="Arial" w:cs="Arial"/>
      <w:b/>
      <w:bCs/>
      <w:color w:val="000000"/>
      <w:sz w:val="26"/>
      <w:szCs w:val="26"/>
    </w:rPr>
  </w:style>
  <w:style w:type="character" w:styleId="Hyperlink">
    <w:name w:val="Hyperlink"/>
    <w:uiPriority w:val="99"/>
    <w:unhideWhenUsed/>
    <w:rsid w:val="005B1615"/>
    <w:rPr>
      <w:rFonts w:ascii="Arial" w:hAnsi="Arial" w:cs="Arial" w:hint="default"/>
      <w:color w:val="0000FF"/>
      <w:u w:val="single"/>
    </w:rPr>
  </w:style>
  <w:style w:type="paragraph" w:customStyle="1" w:styleId="size2">
    <w:name w:val="size2"/>
    <w:basedOn w:val="Normal"/>
    <w:rsid w:val="005B1615"/>
    <w:pPr>
      <w:spacing w:before="100" w:beforeAutospacing="1" w:after="100" w:afterAutospacing="1" w:line="312" w:lineRule="atLeast"/>
      <w:ind w:left="150"/>
    </w:pPr>
    <w:rPr>
      <w:rFonts w:ascii="Arial" w:hAnsi="Arial" w:cs="Arial"/>
      <w:sz w:val="19"/>
      <w:szCs w:val="19"/>
    </w:rPr>
  </w:style>
  <w:style w:type="paragraph" w:styleId="Footer">
    <w:name w:val="footer"/>
    <w:basedOn w:val="Normal"/>
    <w:link w:val="FooterChar"/>
    <w:uiPriority w:val="99"/>
    <w:unhideWhenUsed/>
    <w:rsid w:val="005B1615"/>
    <w:pPr>
      <w:tabs>
        <w:tab w:val="center" w:pos="4680"/>
        <w:tab w:val="right" w:pos="9360"/>
      </w:tabs>
    </w:pPr>
  </w:style>
  <w:style w:type="character" w:customStyle="1" w:styleId="FooterChar">
    <w:name w:val="Footer Char"/>
    <w:basedOn w:val="DefaultParagraphFont"/>
    <w:link w:val="Footer"/>
    <w:uiPriority w:val="99"/>
    <w:rsid w:val="005B161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1EF4"/>
    <w:pPr>
      <w:tabs>
        <w:tab w:val="center" w:pos="4680"/>
        <w:tab w:val="right" w:pos="9360"/>
      </w:tabs>
    </w:pPr>
  </w:style>
  <w:style w:type="character" w:customStyle="1" w:styleId="HeaderChar">
    <w:name w:val="Header Char"/>
    <w:basedOn w:val="DefaultParagraphFont"/>
    <w:link w:val="Header"/>
    <w:uiPriority w:val="99"/>
    <w:rsid w:val="00821E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1EF4"/>
    <w:rPr>
      <w:rFonts w:ascii="Tahoma" w:hAnsi="Tahoma" w:cs="Tahoma"/>
      <w:sz w:val="16"/>
      <w:szCs w:val="16"/>
    </w:rPr>
  </w:style>
  <w:style w:type="character" w:customStyle="1" w:styleId="BalloonTextChar">
    <w:name w:val="Balloon Text Char"/>
    <w:basedOn w:val="DefaultParagraphFont"/>
    <w:link w:val="BalloonText"/>
    <w:uiPriority w:val="99"/>
    <w:semiHidden/>
    <w:rsid w:val="00821EF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81069"/>
    <w:rPr>
      <w:sz w:val="16"/>
      <w:szCs w:val="16"/>
    </w:rPr>
  </w:style>
  <w:style w:type="paragraph" w:styleId="CommentText">
    <w:name w:val="annotation text"/>
    <w:basedOn w:val="Normal"/>
    <w:link w:val="CommentTextChar"/>
    <w:uiPriority w:val="99"/>
    <w:unhideWhenUsed/>
    <w:rsid w:val="00781069"/>
    <w:rPr>
      <w:sz w:val="20"/>
      <w:szCs w:val="20"/>
    </w:rPr>
  </w:style>
  <w:style w:type="character" w:customStyle="1" w:styleId="CommentTextChar">
    <w:name w:val="Comment Text Char"/>
    <w:basedOn w:val="DefaultParagraphFont"/>
    <w:link w:val="CommentText"/>
    <w:uiPriority w:val="99"/>
    <w:rsid w:val="007810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1069"/>
    <w:rPr>
      <w:b/>
      <w:bCs/>
    </w:rPr>
  </w:style>
  <w:style w:type="character" w:customStyle="1" w:styleId="CommentSubjectChar">
    <w:name w:val="Comment Subject Char"/>
    <w:basedOn w:val="CommentTextChar"/>
    <w:link w:val="CommentSubject"/>
    <w:uiPriority w:val="99"/>
    <w:semiHidden/>
    <w:rsid w:val="00781069"/>
    <w:rPr>
      <w:rFonts w:ascii="Times New Roman" w:eastAsia="Times New Roman" w:hAnsi="Times New Roman" w:cs="Times New Roman"/>
      <w:b/>
      <w:bCs/>
      <w:sz w:val="20"/>
      <w:szCs w:val="20"/>
    </w:rPr>
  </w:style>
  <w:style w:type="character" w:styleId="Strong">
    <w:name w:val="Strong"/>
    <w:uiPriority w:val="22"/>
    <w:qFormat/>
    <w:rsid w:val="002E30B4"/>
    <w:rPr>
      <w:b/>
      <w:bCs/>
    </w:rPr>
  </w:style>
  <w:style w:type="character" w:styleId="Emphasis">
    <w:name w:val="Emphasis"/>
    <w:uiPriority w:val="20"/>
    <w:qFormat/>
    <w:rsid w:val="00B52F68"/>
    <w:rPr>
      <w:i/>
      <w:iCs/>
    </w:rPr>
  </w:style>
  <w:style w:type="paragraph" w:styleId="Revision">
    <w:name w:val="Revision"/>
    <w:hidden/>
    <w:uiPriority w:val="99"/>
    <w:semiHidden/>
    <w:rsid w:val="00CB081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944923">
      <w:bodyDiv w:val="1"/>
      <w:marLeft w:val="0"/>
      <w:marRight w:val="0"/>
      <w:marTop w:val="0"/>
      <w:marBottom w:val="0"/>
      <w:divBdr>
        <w:top w:val="none" w:sz="0" w:space="0" w:color="auto"/>
        <w:left w:val="none" w:sz="0" w:space="0" w:color="auto"/>
        <w:bottom w:val="none" w:sz="0" w:space="0" w:color="auto"/>
        <w:right w:val="none" w:sz="0" w:space="0" w:color="auto"/>
      </w:divBdr>
      <w:divsChild>
        <w:div w:id="125510891">
          <w:marLeft w:val="0"/>
          <w:marRight w:val="0"/>
          <w:marTop w:val="0"/>
          <w:marBottom w:val="0"/>
          <w:divBdr>
            <w:top w:val="none" w:sz="0" w:space="0" w:color="auto"/>
            <w:left w:val="none" w:sz="0" w:space="0" w:color="auto"/>
            <w:bottom w:val="none" w:sz="0" w:space="0" w:color="auto"/>
            <w:right w:val="none" w:sz="0" w:space="0" w:color="auto"/>
          </w:divBdr>
        </w:div>
        <w:div w:id="1289048334">
          <w:marLeft w:val="0"/>
          <w:marRight w:val="0"/>
          <w:marTop w:val="0"/>
          <w:marBottom w:val="0"/>
          <w:divBdr>
            <w:top w:val="none" w:sz="0" w:space="0" w:color="auto"/>
            <w:left w:val="none" w:sz="0" w:space="0" w:color="auto"/>
            <w:bottom w:val="none" w:sz="0" w:space="0" w:color="auto"/>
            <w:right w:val="none" w:sz="0" w:space="0" w:color="auto"/>
          </w:divBdr>
        </w:div>
        <w:div w:id="804003257">
          <w:marLeft w:val="0"/>
          <w:marRight w:val="0"/>
          <w:marTop w:val="0"/>
          <w:marBottom w:val="0"/>
          <w:divBdr>
            <w:top w:val="none" w:sz="0" w:space="0" w:color="auto"/>
            <w:left w:val="none" w:sz="0" w:space="0" w:color="auto"/>
            <w:bottom w:val="none" w:sz="0" w:space="0" w:color="auto"/>
            <w:right w:val="none" w:sz="0" w:space="0" w:color="auto"/>
          </w:divBdr>
        </w:div>
        <w:div w:id="1267619561">
          <w:marLeft w:val="0"/>
          <w:marRight w:val="0"/>
          <w:marTop w:val="0"/>
          <w:marBottom w:val="0"/>
          <w:divBdr>
            <w:top w:val="none" w:sz="0" w:space="0" w:color="auto"/>
            <w:left w:val="none" w:sz="0" w:space="0" w:color="auto"/>
            <w:bottom w:val="none" w:sz="0" w:space="0" w:color="auto"/>
            <w:right w:val="none" w:sz="0" w:space="0" w:color="auto"/>
          </w:divBdr>
        </w:div>
        <w:div w:id="1008143477">
          <w:marLeft w:val="0"/>
          <w:marRight w:val="0"/>
          <w:marTop w:val="0"/>
          <w:marBottom w:val="0"/>
          <w:divBdr>
            <w:top w:val="none" w:sz="0" w:space="0" w:color="auto"/>
            <w:left w:val="none" w:sz="0" w:space="0" w:color="auto"/>
            <w:bottom w:val="none" w:sz="0" w:space="0" w:color="auto"/>
            <w:right w:val="none" w:sz="0" w:space="0" w:color="auto"/>
          </w:divBdr>
        </w:div>
        <w:div w:id="2110277111">
          <w:marLeft w:val="0"/>
          <w:marRight w:val="0"/>
          <w:marTop w:val="0"/>
          <w:marBottom w:val="0"/>
          <w:divBdr>
            <w:top w:val="none" w:sz="0" w:space="0" w:color="auto"/>
            <w:left w:val="none" w:sz="0" w:space="0" w:color="auto"/>
            <w:bottom w:val="none" w:sz="0" w:space="0" w:color="auto"/>
            <w:right w:val="none" w:sz="0" w:space="0" w:color="auto"/>
          </w:divBdr>
        </w:div>
      </w:divsChild>
    </w:div>
    <w:div w:id="762529993">
      <w:bodyDiv w:val="1"/>
      <w:marLeft w:val="0"/>
      <w:marRight w:val="0"/>
      <w:marTop w:val="0"/>
      <w:marBottom w:val="0"/>
      <w:divBdr>
        <w:top w:val="none" w:sz="0" w:space="0" w:color="auto"/>
        <w:left w:val="none" w:sz="0" w:space="0" w:color="auto"/>
        <w:bottom w:val="none" w:sz="0" w:space="0" w:color="auto"/>
        <w:right w:val="none" w:sz="0" w:space="0" w:color="auto"/>
      </w:divBdr>
      <w:divsChild>
        <w:div w:id="488712682">
          <w:marLeft w:val="0"/>
          <w:marRight w:val="0"/>
          <w:marTop w:val="0"/>
          <w:marBottom w:val="0"/>
          <w:divBdr>
            <w:top w:val="none" w:sz="0" w:space="0" w:color="auto"/>
            <w:left w:val="none" w:sz="0" w:space="0" w:color="auto"/>
            <w:bottom w:val="none" w:sz="0" w:space="0" w:color="auto"/>
            <w:right w:val="none" w:sz="0" w:space="0" w:color="auto"/>
          </w:divBdr>
        </w:div>
        <w:div w:id="61610286">
          <w:marLeft w:val="0"/>
          <w:marRight w:val="0"/>
          <w:marTop w:val="0"/>
          <w:marBottom w:val="0"/>
          <w:divBdr>
            <w:top w:val="none" w:sz="0" w:space="0" w:color="auto"/>
            <w:left w:val="none" w:sz="0" w:space="0" w:color="auto"/>
            <w:bottom w:val="none" w:sz="0" w:space="0" w:color="auto"/>
            <w:right w:val="none" w:sz="0" w:space="0" w:color="auto"/>
          </w:divBdr>
        </w:div>
        <w:div w:id="2016414480">
          <w:marLeft w:val="0"/>
          <w:marRight w:val="0"/>
          <w:marTop w:val="0"/>
          <w:marBottom w:val="0"/>
          <w:divBdr>
            <w:top w:val="none" w:sz="0" w:space="0" w:color="auto"/>
            <w:left w:val="none" w:sz="0" w:space="0" w:color="auto"/>
            <w:bottom w:val="none" w:sz="0" w:space="0" w:color="auto"/>
            <w:right w:val="none" w:sz="0" w:space="0" w:color="auto"/>
          </w:divBdr>
        </w:div>
        <w:div w:id="1764259192">
          <w:marLeft w:val="0"/>
          <w:marRight w:val="0"/>
          <w:marTop w:val="0"/>
          <w:marBottom w:val="0"/>
          <w:divBdr>
            <w:top w:val="none" w:sz="0" w:space="0" w:color="auto"/>
            <w:left w:val="none" w:sz="0" w:space="0" w:color="auto"/>
            <w:bottom w:val="none" w:sz="0" w:space="0" w:color="auto"/>
            <w:right w:val="none" w:sz="0" w:space="0" w:color="auto"/>
          </w:divBdr>
        </w:div>
        <w:div w:id="946354903">
          <w:marLeft w:val="0"/>
          <w:marRight w:val="0"/>
          <w:marTop w:val="0"/>
          <w:marBottom w:val="0"/>
          <w:divBdr>
            <w:top w:val="none" w:sz="0" w:space="0" w:color="auto"/>
            <w:left w:val="none" w:sz="0" w:space="0" w:color="auto"/>
            <w:bottom w:val="none" w:sz="0" w:space="0" w:color="auto"/>
            <w:right w:val="none" w:sz="0" w:space="0" w:color="auto"/>
          </w:divBdr>
        </w:div>
        <w:div w:id="1497987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o.ahrq.gov/"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o@ahrq.hhs.gov" TargetMode="External"/><Relationship Id="rId4" Type="http://schemas.openxmlformats.org/officeDocument/2006/relationships/settings" Target="settings.xml"/><Relationship Id="rId9" Type="http://schemas.openxmlformats.org/officeDocument/2006/relationships/hyperlink" Target="mailto:pso@ahrq.hh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2017-02-27T19:51:00Z</cp:lastPrinted>
  <dcterms:created xsi:type="dcterms:W3CDTF">2018-06-12T19:56:00Z</dcterms:created>
  <dcterms:modified xsi:type="dcterms:W3CDTF">2018-06-12T19:56:00Z</dcterms:modified>
</cp:coreProperties>
</file>