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45A4" w:rsidRDefault="00E63854">
      <w:pPr>
        <w:pStyle w:val="Heading2"/>
        <w:tabs>
          <w:tab w:val="left" w:pos="7360"/>
        </w:tabs>
        <w:rPr>
          <w:rFonts w:ascii="Times New Roman"/>
        </w:rPr>
      </w:pPr>
      <w:bookmarkStart w:id="0" w:name="_GoBack"/>
      <w:bookmarkEnd w:id="0"/>
      <w:r>
        <w:rPr>
          <w:rFonts w:ascii="Times New Roman"/>
          <w:noProof/>
          <w:position w:val="2"/>
        </w:rPr>
        <w:drawing>
          <wp:inline distT="0" distB="0" distL="0" distR="0" wp14:anchorId="0CE41E43" wp14:editId="2669B6ED">
            <wp:extent cx="2577205" cy="795527"/>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9" cstate="print"/>
                    <a:stretch>
                      <a:fillRect/>
                    </a:stretch>
                  </pic:blipFill>
                  <pic:spPr>
                    <a:xfrm>
                      <a:off x="0" y="0"/>
                      <a:ext cx="2577205" cy="795527"/>
                    </a:xfrm>
                    <a:prstGeom prst="rect">
                      <a:avLst/>
                    </a:prstGeom>
                  </pic:spPr>
                </pic:pic>
              </a:graphicData>
            </a:graphic>
          </wp:inline>
        </w:drawing>
      </w:r>
      <w:r>
        <w:rPr>
          <w:rFonts w:ascii="Times New Roman"/>
          <w:position w:val="2"/>
        </w:rPr>
        <w:tab/>
      </w:r>
      <w:r>
        <w:rPr>
          <w:rFonts w:ascii="Times New Roman"/>
          <w:noProof/>
        </w:rPr>
        <w:drawing>
          <wp:inline distT="0" distB="0" distL="0" distR="0" wp14:anchorId="409B599F" wp14:editId="22C9F318">
            <wp:extent cx="1494551" cy="1591055"/>
            <wp:effectExtent l="0" t="0" r="0" b="0"/>
            <wp:docPr id="3"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10" cstate="print"/>
                    <a:stretch>
                      <a:fillRect/>
                    </a:stretch>
                  </pic:blipFill>
                  <pic:spPr>
                    <a:xfrm>
                      <a:off x="0" y="0"/>
                      <a:ext cx="1494551" cy="1591055"/>
                    </a:xfrm>
                    <a:prstGeom prst="rect">
                      <a:avLst/>
                    </a:prstGeom>
                  </pic:spPr>
                </pic:pic>
              </a:graphicData>
            </a:graphic>
          </wp:inline>
        </w:drawing>
      </w:r>
    </w:p>
    <w:p w:rsidR="002D45A4" w:rsidRDefault="002D45A4">
      <w:pPr>
        <w:pStyle w:val="BodyText"/>
        <w:rPr>
          <w:rFonts w:ascii="Times New Roman"/>
          <w:sz w:val="20"/>
        </w:rPr>
      </w:pPr>
    </w:p>
    <w:p w:rsidR="002D45A4" w:rsidRDefault="002D45A4">
      <w:pPr>
        <w:pStyle w:val="BodyText"/>
        <w:rPr>
          <w:rFonts w:ascii="Times New Roman"/>
          <w:sz w:val="20"/>
        </w:rPr>
      </w:pPr>
    </w:p>
    <w:p w:rsidR="002D45A4" w:rsidRDefault="002D45A4">
      <w:pPr>
        <w:pStyle w:val="BodyText"/>
        <w:rPr>
          <w:rFonts w:ascii="Times New Roman"/>
          <w:sz w:val="20"/>
        </w:rPr>
      </w:pPr>
    </w:p>
    <w:p w:rsidR="002D45A4" w:rsidRDefault="002D45A4">
      <w:pPr>
        <w:pStyle w:val="BodyText"/>
        <w:rPr>
          <w:rFonts w:ascii="Times New Roman"/>
          <w:sz w:val="20"/>
        </w:rPr>
      </w:pPr>
    </w:p>
    <w:p w:rsidR="002D45A4" w:rsidRDefault="002D45A4">
      <w:pPr>
        <w:pStyle w:val="BodyText"/>
        <w:rPr>
          <w:rFonts w:ascii="Times New Roman"/>
          <w:sz w:val="26"/>
        </w:rPr>
      </w:pPr>
    </w:p>
    <w:p w:rsidR="002D45A4" w:rsidRDefault="00E63854">
      <w:pPr>
        <w:spacing w:line="670" w:lineRule="exact"/>
        <w:ind w:left="541" w:right="583"/>
        <w:jc w:val="center"/>
        <w:rPr>
          <w:b/>
          <w:sz w:val="56"/>
        </w:rPr>
      </w:pPr>
      <w:r>
        <w:rPr>
          <w:b/>
          <w:sz w:val="56"/>
        </w:rPr>
        <w:t>Faculty Loan Repayment</w:t>
      </w:r>
      <w:r>
        <w:rPr>
          <w:b/>
          <w:spacing w:val="-74"/>
          <w:sz w:val="56"/>
        </w:rPr>
        <w:t xml:space="preserve"> </w:t>
      </w:r>
      <w:r>
        <w:rPr>
          <w:b/>
          <w:sz w:val="56"/>
        </w:rPr>
        <w:t>Program</w:t>
      </w:r>
    </w:p>
    <w:p w:rsidR="002D45A4" w:rsidRDefault="00E63854">
      <w:pPr>
        <w:pStyle w:val="Heading1"/>
        <w:spacing w:before="136" w:line="338" w:lineRule="auto"/>
        <w:ind w:left="3938" w:right="3974" w:firstLine="2"/>
      </w:pPr>
      <w:r>
        <w:t>Fiscal Year 201</w:t>
      </w:r>
      <w:r w:rsidR="00A2155C">
        <w:t>8</w:t>
      </w:r>
      <w:r>
        <w:t xml:space="preserve"> Supplemental Form</w:t>
      </w:r>
    </w:p>
    <w:p w:rsidR="002D45A4" w:rsidRDefault="00E63854">
      <w:pPr>
        <w:spacing w:before="5"/>
        <w:ind w:left="661" w:right="583"/>
        <w:jc w:val="center"/>
        <w:rPr>
          <w:b/>
          <w:sz w:val="40"/>
        </w:rPr>
      </w:pPr>
      <w:r>
        <w:rPr>
          <w:b/>
          <w:sz w:val="40"/>
        </w:rPr>
        <w:t>Institution Employment/Loan Repayment Verification Form</w:t>
      </w:r>
    </w:p>
    <w:p w:rsidR="002D45A4" w:rsidRDefault="002D45A4">
      <w:pPr>
        <w:pStyle w:val="BodyText"/>
        <w:spacing w:before="2"/>
        <w:rPr>
          <w:b/>
          <w:sz w:val="21"/>
        </w:rPr>
      </w:pPr>
    </w:p>
    <w:p w:rsidR="002D45A4" w:rsidRDefault="002D45A4">
      <w:pPr>
        <w:pStyle w:val="BodyText"/>
        <w:rPr>
          <w:b/>
          <w:sz w:val="20"/>
        </w:rPr>
      </w:pPr>
    </w:p>
    <w:p w:rsidR="002D45A4" w:rsidRDefault="002D45A4">
      <w:pPr>
        <w:pStyle w:val="BodyText"/>
        <w:rPr>
          <w:b/>
          <w:sz w:val="20"/>
        </w:rPr>
      </w:pPr>
    </w:p>
    <w:p w:rsidR="002D45A4" w:rsidRDefault="002D45A4">
      <w:pPr>
        <w:pStyle w:val="BodyText"/>
        <w:rPr>
          <w:b/>
          <w:sz w:val="20"/>
        </w:rPr>
      </w:pPr>
    </w:p>
    <w:p w:rsidR="002D45A4" w:rsidRDefault="00404D10">
      <w:pPr>
        <w:pStyle w:val="BodyText"/>
        <w:spacing w:before="2"/>
        <w:rPr>
          <w:b/>
        </w:rPr>
      </w:pPr>
      <w:r>
        <w:rPr>
          <w:noProof/>
        </w:rPr>
        <mc:AlternateContent>
          <mc:Choice Requires="wps">
            <w:drawing>
              <wp:anchor distT="0" distB="0" distL="0" distR="0" simplePos="0" relativeHeight="1072" behindDoc="0" locked="0" layoutInCell="1" allowOverlap="1" wp14:anchorId="387F9A63" wp14:editId="1252AA6C">
                <wp:simplePos x="0" y="0"/>
                <wp:positionH relativeFrom="page">
                  <wp:posOffset>429260</wp:posOffset>
                </wp:positionH>
                <wp:positionV relativeFrom="paragraph">
                  <wp:posOffset>171450</wp:posOffset>
                </wp:positionV>
                <wp:extent cx="6951345" cy="1560195"/>
                <wp:effectExtent l="10160" t="5715" r="10795" b="5715"/>
                <wp:wrapTopAndBottom/>
                <wp:docPr id="29"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51345" cy="156019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2D45A4" w:rsidRDefault="002D45A4">
                            <w:pPr>
                              <w:pStyle w:val="BodyText"/>
                              <w:spacing w:before="6"/>
                              <w:rPr>
                                <w:b/>
                                <w:sz w:val="12"/>
                              </w:rPr>
                            </w:pPr>
                          </w:p>
                          <w:p w:rsidR="002D45A4" w:rsidRDefault="00E63854">
                            <w:pPr>
                              <w:ind w:left="4031" w:right="4000"/>
                              <w:jc w:val="center"/>
                              <w:rPr>
                                <w:sz w:val="16"/>
                              </w:rPr>
                            </w:pPr>
                            <w:r>
                              <w:rPr>
                                <w:sz w:val="16"/>
                              </w:rPr>
                              <w:t xml:space="preserve">OMB No. 0915-0150 Expiration: </w:t>
                            </w:r>
                            <w:r w:rsidRPr="00E63854">
                              <w:rPr>
                                <w:sz w:val="16"/>
                                <w:highlight w:val="yellow"/>
                              </w:rPr>
                              <w:t>TBD</w:t>
                            </w:r>
                          </w:p>
                          <w:p w:rsidR="002D45A4" w:rsidRDefault="002D45A4">
                            <w:pPr>
                              <w:pStyle w:val="BodyText"/>
                              <w:spacing w:before="7"/>
                              <w:rPr>
                                <w:b/>
                                <w:sz w:val="15"/>
                              </w:rPr>
                            </w:pPr>
                          </w:p>
                          <w:p w:rsidR="002D45A4" w:rsidRDefault="00E63854">
                            <w:pPr>
                              <w:spacing w:before="1"/>
                              <w:ind w:left="4031" w:right="3997"/>
                              <w:jc w:val="center"/>
                              <w:rPr>
                                <w:b/>
                                <w:sz w:val="16"/>
                              </w:rPr>
                            </w:pPr>
                            <w:r>
                              <w:rPr>
                                <w:b/>
                                <w:sz w:val="16"/>
                              </w:rPr>
                              <w:t>Public Burden Statement</w:t>
                            </w:r>
                          </w:p>
                          <w:p w:rsidR="002D45A4" w:rsidRDefault="00E63854">
                            <w:pPr>
                              <w:spacing w:before="1"/>
                              <w:ind w:left="146" w:right="78"/>
                              <w:rPr>
                                <w:sz w:val="16"/>
                              </w:rPr>
                            </w:pPr>
                            <w:r>
                              <w:rPr>
                                <w:sz w:val="16"/>
                              </w:rPr>
                              <w:t xml:space="preserve">An agency may not conduct or sponsor, and a person is not required to respond to, a collection of information unless it displays a current OMB control number. The information is being collected and will be used to evaluate an applicant’s eligibility, qualifications, and suitability for participating in the FLRP.  Public reporting burden for this collection of information is estimated to average </w:t>
                            </w:r>
                            <w:r w:rsidRPr="00E63854">
                              <w:rPr>
                                <w:sz w:val="16"/>
                                <w:highlight w:val="yellow"/>
                              </w:rPr>
                              <w:t>XXX</w:t>
                            </w:r>
                            <w:r>
                              <w:rPr>
                                <w:sz w:val="16"/>
                              </w:rPr>
                              <w:t xml:space="preserve"> hours per response, including the time for reviewing instructions, searching existing data sources, gathering and maintaining the data needed, and completing and reviewing the collection of information. Disclosure of information sought is voluntary; however, if not submitted, except for questions related to Race/Ethnicity on the online application, an application will be considered incomplete and therefore will not be considered for an award. The information applicant’s supply will be maintained in a system of records and subject to disclosure under the Privacy Act Notification Statement in the FLRP Application and Program Guidance. Send comments regarding this burden estimate or any other aspect of this collection of information, including suggestions for reducing this burden, to HRSA Reports Clearance Office, 5600 Fishers Lane, Room </w:t>
                            </w:r>
                            <w:r w:rsidR="00A2155C">
                              <w:rPr>
                                <w:sz w:val="16"/>
                              </w:rPr>
                              <w:t>14N39</w:t>
                            </w:r>
                            <w:r>
                              <w:rPr>
                                <w:sz w:val="16"/>
                              </w:rPr>
                              <w:t>, Rockville, Maryland 20857.</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4" o:spid="_x0000_s1026" type="#_x0000_t202" style="position:absolute;margin-left:33.8pt;margin-top:13.5pt;width:547.35pt;height:122.85pt;z-index:10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" filled="f">
                <v:textbox inset="0,0,0,0">
                  <w:txbxContent>
                    <w:p w:rsidR="002D45A4" w:rsidRDefault="002D45A4">
                      <w:pPr>
                        <w:pStyle w:val="BodyText"/>
                        <w:spacing w:before="6"/>
                        <w:rPr>
                          <w:b/>
                          <w:sz w:val="12"/>
                        </w:rPr>
                      </w:pPr>
                    </w:p>
                    <w:p w:rsidR="002D45A4" w:rsidRDefault="00E63854">
                      <w:pPr>
                        <w:ind w:left="4031" w:right="4000"/>
                        <w:jc w:val="center"/>
                        <w:rPr>
                          <w:sz w:val="16"/>
                        </w:rPr>
                      </w:pPr>
                      <w:r>
                        <w:rPr>
                          <w:sz w:val="16"/>
                        </w:rPr>
                        <w:t xml:space="preserve">OMB No. 0915-0150 Expiration: </w:t>
                      </w:r>
                      <w:r w:rsidRPr="00E63854">
                        <w:rPr>
                          <w:sz w:val="16"/>
                          <w:highlight w:val="yellow"/>
                        </w:rPr>
                        <w:t>TBD</w:t>
                      </w:r>
                    </w:p>
                    <w:p w:rsidR="002D45A4" w:rsidRDefault="002D45A4">
                      <w:pPr>
                        <w:pStyle w:val="BodyText"/>
                        <w:spacing w:before="7"/>
                        <w:rPr>
                          <w:b/>
                          <w:sz w:val="15"/>
                        </w:rPr>
                      </w:pPr>
                    </w:p>
                    <w:p w:rsidR="002D45A4" w:rsidRDefault="00E63854">
                      <w:pPr>
                        <w:spacing w:before="1"/>
                        <w:ind w:left="4031" w:right="3997"/>
                        <w:jc w:val="center"/>
                        <w:rPr>
                          <w:b/>
                          <w:sz w:val="16"/>
                        </w:rPr>
                      </w:pPr>
                      <w:r>
                        <w:rPr>
                          <w:b/>
                          <w:sz w:val="16"/>
                        </w:rPr>
                        <w:t>Public Burden Statement</w:t>
                      </w:r>
                    </w:p>
                    <w:p w:rsidR="002D45A4" w:rsidRDefault="00E63854">
                      <w:pPr>
                        <w:spacing w:before="1"/>
                        <w:ind w:left="146" w:right="78"/>
                        <w:rPr>
                          <w:sz w:val="16"/>
                        </w:rPr>
                      </w:pPr>
                      <w:r>
                        <w:rPr>
                          <w:sz w:val="16"/>
                        </w:rPr>
                        <w:t xml:space="preserve">An agency may not conduct or sponsor, and a person is not required to respond to, a collection of information unless it displays a current OMB control number. The information is being collected and will be used to evaluate an applicant’s eligibility, qualifications, and suitability for participating in the FLRP.  Public reporting burden for this collection of information is estimated to average </w:t>
                      </w:r>
                      <w:r w:rsidRPr="00E63854">
                        <w:rPr>
                          <w:sz w:val="16"/>
                          <w:highlight w:val="yellow"/>
                        </w:rPr>
                        <w:t>XXX</w:t>
                      </w:r>
                      <w:r>
                        <w:rPr>
                          <w:sz w:val="16"/>
                        </w:rPr>
                        <w:t xml:space="preserve"> hours per response, including the time for reviewing instructions, searching existing data sources, gathering and maintaining the data needed, and completing and reviewing the collection of information. Disclosure of information sought is voluntary; however, if not submitted, except for questions related to Race/Ethnicity on the online application, an application will be considered incomplete and therefore will not be considered for an award. The information applicant’s supply will be maintained in a system of records and subject to disclosure under the Privacy Act Notification Statement in the FLRP Application and Program Guidance. Send comments regarding this burden estimate or any other aspect of this collection of information, including suggestions for reducing this burden, to HRSA Reports Clearance Office, 5600 Fishers Lane, Room </w:t>
                      </w:r>
                      <w:r w:rsidR="00A2155C">
                        <w:rPr>
                          <w:sz w:val="16"/>
                        </w:rPr>
                        <w:t>14N39</w:t>
                      </w:r>
                      <w:r>
                        <w:rPr>
                          <w:sz w:val="16"/>
                        </w:rPr>
                        <w:t>, Rockville, Maryland 20857.</w:t>
                      </w:r>
                    </w:p>
                  </w:txbxContent>
                </v:textbox>
                <w10:wrap type="topAndBottom" anchorx="page"/>
              </v:shape>
            </w:pict>
          </mc:Fallback>
        </mc:AlternateContent>
      </w:r>
    </w:p>
    <w:p w:rsidR="002D45A4" w:rsidRDefault="002D45A4">
      <w:pPr>
        <w:sectPr w:rsidR="002D45A4">
          <w:type w:val="continuous"/>
          <w:pgSz w:w="12240" w:h="15840"/>
          <w:pgMar w:top="1080" w:right="500" w:bottom="280" w:left="560" w:header="720" w:footer="720" w:gutter="0"/>
          <w:cols w:space="720"/>
        </w:sectPr>
      </w:pPr>
    </w:p>
    <w:p w:rsidR="002D45A4" w:rsidRDefault="00E63854">
      <w:pPr>
        <w:pStyle w:val="Heading3"/>
        <w:ind w:right="1042"/>
        <w:jc w:val="right"/>
      </w:pPr>
      <w:r>
        <w:rPr>
          <w:noProof/>
        </w:rPr>
        <w:lastRenderedPageBreak/>
        <w:drawing>
          <wp:anchor distT="0" distB="0" distL="0" distR="0" simplePos="0" relativeHeight="251657216" behindDoc="0" locked="0" layoutInCell="1" allowOverlap="1" wp14:anchorId="0860BEA4" wp14:editId="027E3F0C">
            <wp:simplePos x="0" y="0"/>
            <wp:positionH relativeFrom="page">
              <wp:posOffset>545465</wp:posOffset>
            </wp:positionH>
            <wp:positionV relativeFrom="paragraph">
              <wp:posOffset>49013</wp:posOffset>
            </wp:positionV>
            <wp:extent cx="2000885" cy="562609"/>
            <wp:effectExtent l="0" t="0" r="0" b="0"/>
            <wp:wrapNone/>
            <wp:docPr id="5"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jpeg"/>
                    <pic:cNvPicPr/>
                  </pic:nvPicPr>
                  <pic:blipFill>
                    <a:blip r:embed="rId11" cstate="print"/>
                    <a:stretch>
                      <a:fillRect/>
                    </a:stretch>
                  </pic:blipFill>
                  <pic:spPr>
                    <a:xfrm>
                      <a:off x="0" y="0"/>
                      <a:ext cx="2000885" cy="562609"/>
                    </a:xfrm>
                    <a:prstGeom prst="rect">
                      <a:avLst/>
                    </a:prstGeom>
                  </pic:spPr>
                </pic:pic>
              </a:graphicData>
            </a:graphic>
          </wp:anchor>
        </w:drawing>
      </w:r>
      <w:r>
        <w:t>Faculty Loan Repayment Program</w:t>
      </w:r>
    </w:p>
    <w:p w:rsidR="002D45A4" w:rsidRDefault="00E63854">
      <w:pPr>
        <w:pStyle w:val="BodyText"/>
        <w:spacing w:before="6"/>
        <w:ind w:left="7165" w:right="351" w:firstLine="2"/>
      </w:pPr>
      <w:r>
        <w:t xml:space="preserve">  OMB No. 0915-0150, Expiration: </w:t>
      </w:r>
      <w:r w:rsidRPr="00E63854">
        <w:rPr>
          <w:highlight w:val="yellow"/>
        </w:rPr>
        <w:t>TBD</w:t>
      </w:r>
    </w:p>
    <w:p w:rsidR="002D45A4" w:rsidRDefault="002D45A4">
      <w:pPr>
        <w:pStyle w:val="BodyText"/>
        <w:spacing w:before="8"/>
        <w:rPr>
          <w:sz w:val="23"/>
        </w:rPr>
      </w:pPr>
    </w:p>
    <w:p w:rsidR="002D45A4" w:rsidRDefault="00E63854">
      <w:pPr>
        <w:spacing w:before="44" w:line="341" w:lineRule="exact"/>
        <w:ind w:left="2167" w:right="2086"/>
        <w:jc w:val="center"/>
        <w:rPr>
          <w:b/>
          <w:sz w:val="28"/>
        </w:rPr>
      </w:pPr>
      <w:r>
        <w:rPr>
          <w:b/>
          <w:sz w:val="28"/>
        </w:rPr>
        <w:t>Institution Employment/Loan Repayment Verification Form</w:t>
      </w:r>
    </w:p>
    <w:p w:rsidR="002D45A4" w:rsidRDefault="00E63854">
      <w:pPr>
        <w:spacing w:line="243" w:lineRule="exact"/>
        <w:ind w:left="2166" w:right="2086"/>
        <w:jc w:val="center"/>
        <w:rPr>
          <w:sz w:val="20"/>
        </w:rPr>
      </w:pPr>
      <w:r>
        <w:rPr>
          <w:sz w:val="20"/>
        </w:rPr>
        <w:t>(To be completed by institution)</w:t>
      </w:r>
    </w:p>
    <w:p w:rsidR="002D45A4" w:rsidRDefault="002D45A4">
      <w:pPr>
        <w:pStyle w:val="BodyText"/>
        <w:rPr>
          <w:sz w:val="15"/>
        </w:rPr>
      </w:pPr>
    </w:p>
    <w:p w:rsidR="002D45A4" w:rsidRDefault="00E63854">
      <w:pPr>
        <w:pStyle w:val="BodyText"/>
        <w:tabs>
          <w:tab w:val="left" w:pos="10081"/>
        </w:tabs>
        <w:ind w:left="240" w:right="319"/>
      </w:pPr>
      <w:r>
        <w:t>The (Institution – print</w:t>
      </w:r>
      <w:r>
        <w:rPr>
          <w:spacing w:val="-11"/>
        </w:rPr>
        <w:t xml:space="preserve"> </w:t>
      </w:r>
      <w:r>
        <w:t>or</w:t>
      </w:r>
      <w:r>
        <w:rPr>
          <w:spacing w:val="-3"/>
        </w:rPr>
        <w:t xml:space="preserve"> </w:t>
      </w:r>
      <w:r>
        <w:t>type)</w:t>
      </w:r>
      <w:r>
        <w:rPr>
          <w:u w:val="single"/>
        </w:rPr>
        <w:t xml:space="preserve"> </w:t>
      </w:r>
      <w:r>
        <w:rPr>
          <w:u w:val="single"/>
        </w:rPr>
        <w:tab/>
      </w:r>
      <w:r>
        <w:t>intends</w:t>
      </w:r>
      <w:r>
        <w:rPr>
          <w:spacing w:val="-7"/>
        </w:rPr>
        <w:t xml:space="preserve"> </w:t>
      </w:r>
      <w:r>
        <w:t>to employ (Applicant – print</w:t>
      </w:r>
      <w:r>
        <w:rPr>
          <w:spacing w:val="-10"/>
        </w:rPr>
        <w:t xml:space="preserve"> </w:t>
      </w:r>
      <w:r>
        <w:t>or</w:t>
      </w:r>
      <w:r>
        <w:rPr>
          <w:spacing w:val="-3"/>
        </w:rPr>
        <w:t xml:space="preserve"> </w:t>
      </w:r>
      <w:r>
        <w:t>type)</w:t>
      </w:r>
      <w:r>
        <w:rPr>
          <w:u w:val="single"/>
        </w:rPr>
        <w:t xml:space="preserve"> </w:t>
      </w:r>
      <w:r>
        <w:rPr>
          <w:u w:val="single"/>
        </w:rPr>
        <w:tab/>
      </w:r>
      <w:r>
        <w:t>in</w:t>
      </w:r>
      <w:r>
        <w:rPr>
          <w:spacing w:val="-3"/>
        </w:rPr>
        <w:t xml:space="preserve"> </w:t>
      </w:r>
      <w:r>
        <w:t>a</w:t>
      </w:r>
      <w:r>
        <w:rPr>
          <w:spacing w:val="-2"/>
        </w:rPr>
        <w:t xml:space="preserve"> </w:t>
      </w:r>
      <w:r>
        <w:t>faculty position</w:t>
      </w:r>
      <w:r>
        <w:rPr>
          <w:spacing w:val="-4"/>
        </w:rPr>
        <w:t xml:space="preserve"> </w:t>
      </w:r>
      <w:r>
        <w:t>(duties</w:t>
      </w:r>
      <w:r>
        <w:rPr>
          <w:spacing w:val="-4"/>
        </w:rPr>
        <w:t xml:space="preserve"> </w:t>
      </w:r>
      <w:r>
        <w:t>primarily</w:t>
      </w:r>
      <w:r>
        <w:rPr>
          <w:spacing w:val="-7"/>
        </w:rPr>
        <w:t xml:space="preserve"> </w:t>
      </w:r>
      <w:r>
        <w:t>consist</w:t>
      </w:r>
      <w:r>
        <w:rPr>
          <w:spacing w:val="-1"/>
        </w:rPr>
        <w:t xml:space="preserve"> </w:t>
      </w:r>
      <w:r>
        <w:t>of</w:t>
      </w:r>
      <w:r>
        <w:rPr>
          <w:spacing w:val="-2"/>
        </w:rPr>
        <w:t xml:space="preserve"> </w:t>
      </w:r>
      <w:r>
        <w:t>teaching</w:t>
      </w:r>
      <w:r>
        <w:rPr>
          <w:spacing w:val="-8"/>
        </w:rPr>
        <w:t xml:space="preserve"> </w:t>
      </w:r>
      <w:r>
        <w:t>in</w:t>
      </w:r>
      <w:r>
        <w:rPr>
          <w:spacing w:val="-4"/>
        </w:rPr>
        <w:t xml:space="preserve"> </w:t>
      </w:r>
      <w:r>
        <w:t>a</w:t>
      </w:r>
      <w:r>
        <w:rPr>
          <w:spacing w:val="-3"/>
        </w:rPr>
        <w:t xml:space="preserve"> </w:t>
      </w:r>
      <w:r>
        <w:t>classroom)</w:t>
      </w:r>
      <w:r>
        <w:rPr>
          <w:spacing w:val="-3"/>
        </w:rPr>
        <w:t xml:space="preserve"> </w:t>
      </w:r>
      <w:r>
        <w:t>for</w:t>
      </w:r>
      <w:r>
        <w:rPr>
          <w:spacing w:val="-4"/>
        </w:rPr>
        <w:t xml:space="preserve"> </w:t>
      </w:r>
      <w:r>
        <w:t>a</w:t>
      </w:r>
      <w:r>
        <w:rPr>
          <w:spacing w:val="-7"/>
        </w:rPr>
        <w:t xml:space="preserve"> </w:t>
      </w:r>
      <w:r>
        <w:t>minimum</w:t>
      </w:r>
      <w:r>
        <w:rPr>
          <w:spacing w:val="-3"/>
        </w:rPr>
        <w:t xml:space="preserve"> </w:t>
      </w:r>
      <w:r>
        <w:t>of</w:t>
      </w:r>
      <w:r>
        <w:rPr>
          <w:spacing w:val="-3"/>
        </w:rPr>
        <w:t xml:space="preserve"> </w:t>
      </w:r>
      <w:r>
        <w:t>2</w:t>
      </w:r>
      <w:r>
        <w:rPr>
          <w:spacing w:val="-4"/>
        </w:rPr>
        <w:t xml:space="preserve"> </w:t>
      </w:r>
      <w:r>
        <w:t>years.</w:t>
      </w:r>
      <w:r>
        <w:rPr>
          <w:spacing w:val="33"/>
        </w:rPr>
        <w:t xml:space="preserve"> </w:t>
      </w:r>
      <w:r>
        <w:t>This</w:t>
      </w:r>
      <w:r>
        <w:rPr>
          <w:spacing w:val="-2"/>
        </w:rPr>
        <w:t xml:space="preserve"> </w:t>
      </w:r>
      <w:r>
        <w:t>employment</w:t>
      </w:r>
      <w:r>
        <w:rPr>
          <w:spacing w:val="-8"/>
        </w:rPr>
        <w:t xml:space="preserve"> </w:t>
      </w:r>
      <w:r>
        <w:t>must</w:t>
      </w:r>
      <w:r>
        <w:rPr>
          <w:spacing w:val="-4"/>
        </w:rPr>
        <w:t xml:space="preserve"> </w:t>
      </w:r>
      <w:r>
        <w:t>begin</w:t>
      </w:r>
      <w:r>
        <w:rPr>
          <w:spacing w:val="-6"/>
        </w:rPr>
        <w:t xml:space="preserve"> </w:t>
      </w:r>
      <w:r>
        <w:t>on</w:t>
      </w:r>
      <w:r>
        <w:rPr>
          <w:spacing w:val="-4"/>
        </w:rPr>
        <w:t xml:space="preserve"> </w:t>
      </w:r>
      <w:r>
        <w:t>or</w:t>
      </w:r>
      <w:r>
        <w:rPr>
          <w:spacing w:val="-3"/>
        </w:rPr>
        <w:t xml:space="preserve"> </w:t>
      </w:r>
      <w:r>
        <w:t>before</w:t>
      </w:r>
      <w:r>
        <w:rPr>
          <w:spacing w:val="-6"/>
        </w:rPr>
        <w:t xml:space="preserve"> </w:t>
      </w:r>
      <w:r>
        <w:t>Ju</w:t>
      </w:r>
      <w:r w:rsidR="00A2155C">
        <w:t>ne 28</w:t>
      </w:r>
      <w:r>
        <w:t>,</w:t>
      </w:r>
      <w:r>
        <w:rPr>
          <w:spacing w:val="-3"/>
        </w:rPr>
        <w:t xml:space="preserve"> </w:t>
      </w:r>
      <w:r>
        <w:t>201</w:t>
      </w:r>
      <w:r w:rsidR="00A2155C">
        <w:t>8</w:t>
      </w:r>
      <w:r>
        <w:t>.</w:t>
      </w:r>
    </w:p>
    <w:p w:rsidR="002D45A4" w:rsidRDefault="002D45A4">
      <w:pPr>
        <w:pStyle w:val="BodyText"/>
        <w:spacing w:before="11"/>
        <w:rPr>
          <w:sz w:val="17"/>
        </w:rPr>
      </w:pPr>
    </w:p>
    <w:p w:rsidR="002D45A4" w:rsidRDefault="00E63854">
      <w:pPr>
        <w:pStyle w:val="BodyText"/>
        <w:tabs>
          <w:tab w:val="left" w:pos="2580"/>
          <w:tab w:val="left" w:pos="3300"/>
          <w:tab w:val="left" w:pos="3740"/>
          <w:tab w:val="left" w:pos="3776"/>
          <w:tab w:val="left" w:pos="4640"/>
          <w:tab w:val="left" w:pos="6835"/>
        </w:tabs>
        <w:ind w:left="240" w:right="4382"/>
      </w:pPr>
      <w:r>
        <w:t>The position is</w:t>
      </w:r>
      <w:r>
        <w:rPr>
          <w:spacing w:val="-8"/>
        </w:rPr>
        <w:t xml:space="preserve"> </w:t>
      </w:r>
      <w:r>
        <w:t>(check</w:t>
      </w:r>
      <w:r>
        <w:rPr>
          <w:spacing w:val="-4"/>
        </w:rPr>
        <w:t xml:space="preserve"> </w:t>
      </w:r>
      <w:r>
        <w:t>one):</w:t>
      </w:r>
      <w:r>
        <w:rPr>
          <w:u w:val="single"/>
        </w:rPr>
        <w:t xml:space="preserve"> </w:t>
      </w:r>
      <w:r>
        <w:rPr>
          <w:u w:val="single"/>
        </w:rPr>
        <w:tab/>
      </w:r>
      <w:r>
        <w:t>full-time</w:t>
      </w:r>
      <w:r>
        <w:rPr>
          <w:spacing w:val="-5"/>
        </w:rPr>
        <w:t xml:space="preserve"> </w:t>
      </w:r>
      <w:r>
        <w:t>or</w:t>
      </w:r>
      <w:r>
        <w:rPr>
          <w:u w:val="single"/>
        </w:rPr>
        <w:t xml:space="preserve"> </w:t>
      </w:r>
      <w:r>
        <w:rPr>
          <w:u w:val="single"/>
        </w:rPr>
        <w:tab/>
      </w:r>
      <w:r>
        <w:t>part-time</w:t>
      </w:r>
      <w:r>
        <w:tab/>
        <w:t>Number</w:t>
      </w:r>
      <w:r>
        <w:rPr>
          <w:spacing w:val="-10"/>
        </w:rPr>
        <w:t xml:space="preserve"> </w:t>
      </w:r>
      <w:r>
        <w:t>of</w:t>
      </w:r>
      <w:r>
        <w:rPr>
          <w:spacing w:val="-9"/>
        </w:rPr>
        <w:t xml:space="preserve"> </w:t>
      </w:r>
      <w:r>
        <w:t xml:space="preserve">hours/week: </w:t>
      </w:r>
      <w:r>
        <w:rPr>
          <w:w w:val="97"/>
          <w:u w:val="single"/>
        </w:rPr>
        <w:t xml:space="preserve"> </w:t>
      </w:r>
      <w:r>
        <w:rPr>
          <w:u w:val="single"/>
        </w:rPr>
        <w:tab/>
      </w:r>
      <w:r>
        <w:t xml:space="preserve"> This is a tenured position</w:t>
      </w:r>
      <w:r>
        <w:rPr>
          <w:spacing w:val="-10"/>
        </w:rPr>
        <w:t xml:space="preserve"> </w:t>
      </w:r>
      <w:r>
        <w:t>(check</w:t>
      </w:r>
      <w:r>
        <w:rPr>
          <w:spacing w:val="-2"/>
        </w:rPr>
        <w:t xml:space="preserve"> </w:t>
      </w:r>
      <w:r>
        <w:t>one):</w:t>
      </w:r>
      <w:r>
        <w:rPr>
          <w:u w:val="single"/>
        </w:rPr>
        <w:t xml:space="preserve"> </w:t>
      </w:r>
      <w:r>
        <w:rPr>
          <w:u w:val="single"/>
        </w:rPr>
        <w:tab/>
      </w:r>
      <w:r>
        <w:t>Y</w:t>
      </w:r>
      <w:r>
        <w:rPr>
          <w:u w:val="single"/>
        </w:rPr>
        <w:t xml:space="preserve"> </w:t>
      </w:r>
      <w:r>
        <w:rPr>
          <w:u w:val="single"/>
        </w:rPr>
        <w:tab/>
      </w:r>
      <w:r>
        <w:rPr>
          <w:u w:val="single"/>
        </w:rPr>
        <w:tab/>
      </w:r>
      <w:r>
        <w:t>N</w:t>
      </w:r>
    </w:p>
    <w:p w:rsidR="002D45A4" w:rsidRDefault="00E63854">
      <w:pPr>
        <w:pStyle w:val="BodyText"/>
        <w:tabs>
          <w:tab w:val="left" w:pos="2953"/>
        </w:tabs>
        <w:spacing w:line="218" w:lineRule="exact"/>
        <w:ind w:left="240"/>
      </w:pPr>
      <w:r>
        <w:t>Employment Start</w:t>
      </w:r>
      <w:r>
        <w:rPr>
          <w:spacing w:val="-21"/>
        </w:rPr>
        <w:t xml:space="preserve"> </w:t>
      </w:r>
      <w:r>
        <w:t xml:space="preserve">Date: </w:t>
      </w:r>
      <w:r>
        <w:rPr>
          <w:w w:val="97"/>
          <w:u w:val="single"/>
        </w:rPr>
        <w:t xml:space="preserve"> </w:t>
      </w:r>
      <w:r>
        <w:rPr>
          <w:u w:val="single"/>
        </w:rPr>
        <w:tab/>
      </w:r>
    </w:p>
    <w:p w:rsidR="002D45A4" w:rsidRDefault="00E63854">
      <w:pPr>
        <w:pStyle w:val="BodyText"/>
        <w:tabs>
          <w:tab w:val="left" w:pos="2795"/>
          <w:tab w:val="left" w:pos="4135"/>
          <w:tab w:val="left" w:pos="5395"/>
        </w:tabs>
        <w:spacing w:before="2" w:line="235" w:lineRule="auto"/>
        <w:ind w:left="240" w:right="5822" w:hanging="20"/>
      </w:pPr>
      <w:r>
        <w:t>Employment</w:t>
      </w:r>
      <w:r>
        <w:rPr>
          <w:spacing w:val="-6"/>
        </w:rPr>
        <w:t xml:space="preserve"> </w:t>
      </w:r>
      <w:r>
        <w:t>End</w:t>
      </w:r>
      <w:r>
        <w:rPr>
          <w:spacing w:val="-2"/>
        </w:rPr>
        <w:t xml:space="preserve"> </w:t>
      </w:r>
      <w:r>
        <w:t>Date:</w:t>
      </w:r>
      <w:r>
        <w:rPr>
          <w:u w:val="single"/>
        </w:rPr>
        <w:t xml:space="preserve"> </w:t>
      </w:r>
      <w:r>
        <w:rPr>
          <w:u w:val="single"/>
        </w:rPr>
        <w:tab/>
      </w:r>
      <w:r>
        <w:t>Date Fall</w:t>
      </w:r>
      <w:r>
        <w:rPr>
          <w:spacing w:val="-17"/>
        </w:rPr>
        <w:t xml:space="preserve"> </w:t>
      </w:r>
      <w:r>
        <w:t>Term</w:t>
      </w:r>
      <w:r>
        <w:rPr>
          <w:spacing w:val="-7"/>
        </w:rPr>
        <w:t xml:space="preserve"> </w:t>
      </w:r>
      <w:r>
        <w:t>begins:</w:t>
      </w:r>
      <w:r>
        <w:rPr>
          <w:spacing w:val="2"/>
        </w:rPr>
        <w:t xml:space="preserve"> </w:t>
      </w:r>
      <w:r>
        <w:rPr>
          <w:w w:val="97"/>
          <w:u w:val="single"/>
        </w:rPr>
        <w:t xml:space="preserve"> </w:t>
      </w:r>
      <w:r>
        <w:rPr>
          <w:u w:val="single"/>
        </w:rPr>
        <w:tab/>
      </w:r>
      <w:r>
        <w:t xml:space="preserve"> Number of months in an academic</w:t>
      </w:r>
      <w:r>
        <w:rPr>
          <w:spacing w:val="-24"/>
        </w:rPr>
        <w:t xml:space="preserve"> </w:t>
      </w:r>
      <w:r>
        <w:t xml:space="preserve">year: </w:t>
      </w:r>
      <w:r>
        <w:rPr>
          <w:w w:val="97"/>
          <w:u w:val="single"/>
        </w:rPr>
        <w:t xml:space="preserve"> </w:t>
      </w:r>
      <w:r>
        <w:rPr>
          <w:u w:val="single"/>
        </w:rPr>
        <w:tab/>
      </w:r>
    </w:p>
    <w:p w:rsidR="002D45A4" w:rsidRDefault="00E63854">
      <w:pPr>
        <w:pStyle w:val="BodyText"/>
        <w:tabs>
          <w:tab w:val="left" w:pos="6115"/>
        </w:tabs>
        <w:spacing w:before="3"/>
        <w:ind w:left="240"/>
      </w:pPr>
      <w:r>
        <w:t>Number</w:t>
      </w:r>
      <w:r>
        <w:rPr>
          <w:spacing w:val="-7"/>
        </w:rPr>
        <w:t xml:space="preserve"> </w:t>
      </w:r>
      <w:r>
        <w:t>of</w:t>
      </w:r>
      <w:r>
        <w:rPr>
          <w:spacing w:val="-2"/>
        </w:rPr>
        <w:t xml:space="preserve"> </w:t>
      </w:r>
      <w:r>
        <w:t>months</w:t>
      </w:r>
      <w:r>
        <w:rPr>
          <w:spacing w:val="-5"/>
        </w:rPr>
        <w:t xml:space="preserve"> </w:t>
      </w:r>
      <w:r>
        <w:t>in</w:t>
      </w:r>
      <w:r>
        <w:rPr>
          <w:spacing w:val="-5"/>
        </w:rPr>
        <w:t xml:space="preserve"> </w:t>
      </w:r>
      <w:r>
        <w:t>an</w:t>
      </w:r>
      <w:r>
        <w:rPr>
          <w:spacing w:val="-5"/>
        </w:rPr>
        <w:t xml:space="preserve"> </w:t>
      </w:r>
      <w:r>
        <w:t>academic</w:t>
      </w:r>
      <w:r>
        <w:rPr>
          <w:spacing w:val="-4"/>
        </w:rPr>
        <w:t xml:space="preserve"> </w:t>
      </w:r>
      <w:r>
        <w:t>year</w:t>
      </w:r>
      <w:r>
        <w:rPr>
          <w:spacing w:val="-7"/>
        </w:rPr>
        <w:t xml:space="preserve"> </w:t>
      </w:r>
      <w:r>
        <w:t>individual serves</w:t>
      </w:r>
      <w:r>
        <w:rPr>
          <w:spacing w:val="-5"/>
        </w:rPr>
        <w:t xml:space="preserve"> </w:t>
      </w:r>
      <w:r>
        <w:t>as</w:t>
      </w:r>
      <w:r>
        <w:rPr>
          <w:spacing w:val="-5"/>
        </w:rPr>
        <w:t xml:space="preserve"> </w:t>
      </w:r>
      <w:r>
        <w:t xml:space="preserve">faculty: </w:t>
      </w:r>
      <w:r>
        <w:rPr>
          <w:w w:val="97"/>
          <w:u w:val="single"/>
        </w:rPr>
        <w:t xml:space="preserve"> </w:t>
      </w:r>
      <w:r>
        <w:rPr>
          <w:u w:val="single"/>
        </w:rPr>
        <w:tab/>
      </w:r>
    </w:p>
    <w:p w:rsidR="002D45A4" w:rsidRDefault="002D45A4">
      <w:pPr>
        <w:pStyle w:val="BodyText"/>
        <w:spacing w:before="6"/>
        <w:rPr>
          <w:sz w:val="12"/>
        </w:rPr>
      </w:pPr>
    </w:p>
    <w:p w:rsidR="002D45A4" w:rsidRDefault="00E63854">
      <w:pPr>
        <w:pStyle w:val="BodyText"/>
        <w:tabs>
          <w:tab w:val="left" w:pos="9676"/>
        </w:tabs>
        <w:spacing w:before="64"/>
        <w:ind w:left="240"/>
      </w:pPr>
      <w:r>
        <w:t>School</w:t>
      </w:r>
      <w:r>
        <w:rPr>
          <w:spacing w:val="-7"/>
        </w:rPr>
        <w:t xml:space="preserve"> </w:t>
      </w:r>
      <w:r>
        <w:t>of</w:t>
      </w:r>
      <w:r>
        <w:rPr>
          <w:spacing w:val="-6"/>
        </w:rPr>
        <w:t xml:space="preserve"> </w:t>
      </w:r>
      <w:r>
        <w:t>(e.g.,</w:t>
      </w:r>
      <w:r>
        <w:rPr>
          <w:spacing w:val="-2"/>
        </w:rPr>
        <w:t xml:space="preserve"> </w:t>
      </w:r>
      <w:r>
        <w:t>medicine,</w:t>
      </w:r>
      <w:r>
        <w:rPr>
          <w:spacing w:val="-8"/>
        </w:rPr>
        <w:t xml:space="preserve"> </w:t>
      </w:r>
      <w:r>
        <w:t>nursing,</w:t>
      </w:r>
      <w:r>
        <w:rPr>
          <w:spacing w:val="-8"/>
        </w:rPr>
        <w:t xml:space="preserve"> </w:t>
      </w:r>
      <w:r>
        <w:t>allied</w:t>
      </w:r>
      <w:r>
        <w:rPr>
          <w:spacing w:val="-7"/>
        </w:rPr>
        <w:t xml:space="preserve"> </w:t>
      </w:r>
      <w:r>
        <w:t xml:space="preserve">health) </w:t>
      </w:r>
      <w:r>
        <w:rPr>
          <w:u w:val="single"/>
        </w:rPr>
        <w:t xml:space="preserve"> </w:t>
      </w:r>
      <w:r>
        <w:rPr>
          <w:u w:val="single"/>
        </w:rPr>
        <w:tab/>
      </w:r>
    </w:p>
    <w:p w:rsidR="002D45A4" w:rsidRDefault="002D45A4">
      <w:pPr>
        <w:pStyle w:val="BodyText"/>
        <w:spacing w:before="9"/>
        <w:rPr>
          <w:sz w:val="12"/>
        </w:rPr>
      </w:pPr>
    </w:p>
    <w:p w:rsidR="002D45A4" w:rsidRDefault="00E63854">
      <w:pPr>
        <w:pStyle w:val="BodyText"/>
        <w:tabs>
          <w:tab w:val="left" w:pos="9716"/>
        </w:tabs>
        <w:spacing w:before="64"/>
        <w:ind w:left="240"/>
      </w:pPr>
      <w:r>
        <w:t>The institution is accredited</w:t>
      </w:r>
      <w:r>
        <w:rPr>
          <w:spacing w:val="-22"/>
        </w:rPr>
        <w:t xml:space="preserve"> </w:t>
      </w:r>
      <w:r>
        <w:t>by</w:t>
      </w:r>
      <w:r>
        <w:rPr>
          <w:spacing w:val="1"/>
        </w:rPr>
        <w:t xml:space="preserve"> </w:t>
      </w:r>
      <w:r>
        <w:rPr>
          <w:w w:val="97"/>
          <w:u w:val="single"/>
        </w:rPr>
        <w:t xml:space="preserve"> </w:t>
      </w:r>
      <w:r>
        <w:rPr>
          <w:u w:val="single"/>
        </w:rPr>
        <w:tab/>
      </w:r>
    </w:p>
    <w:p w:rsidR="002D45A4" w:rsidRDefault="002D45A4">
      <w:pPr>
        <w:pStyle w:val="BodyText"/>
        <w:spacing w:before="2"/>
        <w:rPr>
          <w:sz w:val="10"/>
        </w:rPr>
      </w:pPr>
    </w:p>
    <w:p w:rsidR="002D45A4" w:rsidRDefault="00E63854">
      <w:pPr>
        <w:pStyle w:val="BodyText"/>
        <w:spacing w:before="63" w:line="208" w:lineRule="exact"/>
        <w:ind w:left="240"/>
      </w:pPr>
      <w:r>
        <w:t xml:space="preserve">Employing Institution Type </w:t>
      </w:r>
      <w:r>
        <w:rPr>
          <w:i/>
        </w:rPr>
        <w:t>(choose one)</w:t>
      </w:r>
      <w:r>
        <w:t>: (  ) private non-profit   (  ) public/government owned   (  ) private for profit</w:t>
      </w:r>
    </w:p>
    <w:p w:rsidR="002D45A4" w:rsidRDefault="00E63854">
      <w:pPr>
        <w:pStyle w:val="BodyText"/>
        <w:spacing w:line="208" w:lineRule="exact"/>
        <w:ind w:left="240"/>
      </w:pPr>
      <w:r>
        <w:rPr>
          <w:u w:val="single"/>
        </w:rPr>
        <w:t>NOTE</w:t>
      </w:r>
      <w:r>
        <w:t>: The only programs eligible to be private, for-profit institutions and qualify for FLRP are nursing and physician assistant programs.</w:t>
      </w:r>
    </w:p>
    <w:p w:rsidR="002D45A4" w:rsidRDefault="00404D10">
      <w:pPr>
        <w:pStyle w:val="BodyText"/>
        <w:spacing w:before="10"/>
        <w:rPr>
          <w:sz w:val="14"/>
        </w:rPr>
      </w:pPr>
      <w:r>
        <w:rPr>
          <w:noProof/>
        </w:rPr>
        <mc:AlternateContent>
          <mc:Choice Requires="wpg">
            <w:drawing>
              <wp:anchor distT="0" distB="0" distL="0" distR="0" simplePos="0" relativeHeight="1192" behindDoc="0" locked="0" layoutInCell="1" allowOverlap="1" wp14:anchorId="40455BF1" wp14:editId="3FE50951">
                <wp:simplePos x="0" y="0"/>
                <wp:positionH relativeFrom="page">
                  <wp:posOffset>375285</wp:posOffset>
                </wp:positionH>
                <wp:positionV relativeFrom="paragraph">
                  <wp:posOffset>139700</wp:posOffset>
                </wp:positionV>
                <wp:extent cx="6978650" cy="857885"/>
                <wp:effectExtent l="3810" t="5080" r="8890" b="3810"/>
                <wp:wrapTopAndBottom/>
                <wp:docPr id="19"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78650" cy="857885"/>
                          <a:chOff x="591" y="220"/>
                          <a:chExt cx="10990" cy="1351"/>
                        </a:xfrm>
                      </wpg:grpSpPr>
                      <wps:wsp>
                        <wps:cNvPr id="20" name="Line 23"/>
                        <wps:cNvCnPr>
                          <a:cxnSpLocks noChangeShapeType="1"/>
                        </wps:cNvCnPr>
                        <wps:spPr bwMode="auto">
                          <a:xfrm>
                            <a:off x="602" y="226"/>
                            <a:ext cx="10958" cy="0"/>
                          </a:xfrm>
                          <a:prstGeom prst="line">
                            <a:avLst/>
                          </a:prstGeom>
                          <a:noFill/>
                          <a:ln w="7366">
                            <a:solidFill>
                              <a:srgbClr val="000000"/>
                            </a:solidFill>
                            <a:round/>
                            <a:headEnd/>
                            <a:tailEnd/>
                          </a:ln>
                          <a:extLst>
                            <a:ext uri="{909E8E84-426E-40DD-AFC4-6F175D3DCCD1}">
                              <a14:hiddenFill xmlns:a14="http://schemas.microsoft.com/office/drawing/2010/main">
                                <a:noFill/>
                              </a14:hiddenFill>
                            </a:ext>
                          </a:extLst>
                        </wps:spPr>
                        <wps:bodyPr/>
                      </wps:wsp>
                      <wps:wsp>
                        <wps:cNvPr id="21" name="Line 22"/>
                        <wps:cNvCnPr>
                          <a:cxnSpLocks noChangeShapeType="1"/>
                        </wps:cNvCnPr>
                        <wps:spPr bwMode="auto">
                          <a:xfrm>
                            <a:off x="607" y="231"/>
                            <a:ext cx="0" cy="1301"/>
                          </a:xfrm>
                          <a:prstGeom prst="line">
                            <a:avLst/>
                          </a:prstGeom>
                          <a:noFill/>
                          <a:ln w="7366">
                            <a:solidFill>
                              <a:srgbClr val="000000"/>
                            </a:solidFill>
                            <a:round/>
                            <a:headEnd/>
                            <a:tailEnd/>
                          </a:ln>
                          <a:extLst>
                            <a:ext uri="{909E8E84-426E-40DD-AFC4-6F175D3DCCD1}">
                              <a14:hiddenFill xmlns:a14="http://schemas.microsoft.com/office/drawing/2010/main">
                                <a:noFill/>
                              </a14:hiddenFill>
                            </a:ext>
                          </a:extLst>
                        </wps:spPr>
                        <wps:bodyPr/>
                      </wps:wsp>
                      <wps:wsp>
                        <wps:cNvPr id="22" name="Line 21"/>
                        <wps:cNvCnPr>
                          <a:cxnSpLocks noChangeShapeType="1"/>
                        </wps:cNvCnPr>
                        <wps:spPr bwMode="auto">
                          <a:xfrm>
                            <a:off x="11561" y="231"/>
                            <a:ext cx="0" cy="133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23" name="Line 20"/>
                        <wps:cNvCnPr>
                          <a:cxnSpLocks noChangeShapeType="1"/>
                        </wps:cNvCnPr>
                        <wps:spPr bwMode="auto">
                          <a:xfrm>
                            <a:off x="11555" y="231"/>
                            <a:ext cx="0" cy="1315"/>
                          </a:xfrm>
                          <a:prstGeom prst="line">
                            <a:avLst/>
                          </a:prstGeom>
                          <a:noFill/>
                          <a:ln w="6985">
                            <a:solidFill>
                              <a:srgbClr val="000000"/>
                            </a:solidFill>
                            <a:round/>
                            <a:headEnd/>
                            <a:tailEnd/>
                          </a:ln>
                          <a:extLst>
                            <a:ext uri="{909E8E84-426E-40DD-AFC4-6F175D3DCCD1}">
                              <a14:hiddenFill xmlns:a14="http://schemas.microsoft.com/office/drawing/2010/main">
                                <a:noFill/>
                              </a14:hiddenFill>
                            </a:ext>
                          </a:extLst>
                        </wps:spPr>
                        <wps:bodyPr/>
                      </wps:wsp>
                      <wps:wsp>
                        <wps:cNvPr id="24" name="Line 19"/>
                        <wps:cNvCnPr>
                          <a:cxnSpLocks noChangeShapeType="1"/>
                        </wps:cNvCnPr>
                        <wps:spPr bwMode="auto">
                          <a:xfrm>
                            <a:off x="602" y="1542"/>
                            <a:ext cx="10968" cy="0"/>
                          </a:xfrm>
                          <a:prstGeom prst="line">
                            <a:avLst/>
                          </a:prstGeom>
                          <a:noFill/>
                          <a:ln w="13462">
                            <a:solidFill>
                              <a:srgbClr val="000000"/>
                            </a:solidFill>
                            <a:round/>
                            <a:headEnd/>
                            <a:tailEnd/>
                          </a:ln>
                          <a:extLst>
                            <a:ext uri="{909E8E84-426E-40DD-AFC4-6F175D3DCCD1}">
                              <a14:hiddenFill xmlns:a14="http://schemas.microsoft.com/office/drawing/2010/main">
                                <a:noFill/>
                              </a14:hiddenFill>
                            </a:ext>
                          </a:extLst>
                        </wps:spPr>
                        <wps:bodyPr/>
                      </wps:wsp>
                      <wps:wsp>
                        <wps:cNvPr id="25" name="Text Box 18"/>
                        <wps:cNvSpPr txBox="1">
                          <a:spLocks noChangeArrowheads="1"/>
                        </wps:cNvSpPr>
                        <wps:spPr bwMode="auto">
                          <a:xfrm>
                            <a:off x="720" y="280"/>
                            <a:ext cx="3574" cy="5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D45A4" w:rsidRDefault="00E63854">
                              <w:pPr>
                                <w:spacing w:line="183" w:lineRule="exact"/>
                                <w:ind w:left="720" w:hanging="721"/>
                                <w:rPr>
                                  <w:b/>
                                  <w:sz w:val="18"/>
                                </w:rPr>
                              </w:pPr>
                              <w:r>
                                <w:rPr>
                                  <w:b/>
                                  <w:sz w:val="18"/>
                                  <w:u w:val="single"/>
                                </w:rPr>
                                <w:t>This information is for statistical purposes only.</w:t>
                              </w:r>
                            </w:p>
                            <w:p w:rsidR="002D45A4" w:rsidRDefault="002D45A4">
                              <w:pPr>
                                <w:spacing w:before="7"/>
                                <w:rPr>
                                  <w:sz w:val="14"/>
                                </w:rPr>
                              </w:pPr>
                            </w:p>
                            <w:p w:rsidR="002D45A4" w:rsidRDefault="00E63854">
                              <w:pPr>
                                <w:tabs>
                                  <w:tab w:val="left" w:pos="2318"/>
                                </w:tabs>
                                <w:spacing w:line="216" w:lineRule="exact"/>
                                <w:ind w:left="720"/>
                                <w:rPr>
                                  <w:sz w:val="18"/>
                                </w:rPr>
                              </w:pPr>
                              <w:r>
                                <w:rPr>
                                  <w:sz w:val="18"/>
                                </w:rPr>
                                <w:t>The</w:t>
                              </w:r>
                              <w:r>
                                <w:rPr>
                                  <w:spacing w:val="-6"/>
                                  <w:sz w:val="18"/>
                                </w:rPr>
                                <w:t xml:space="preserve"> </w:t>
                              </w:r>
                              <w:r>
                                <w:rPr>
                                  <w:sz w:val="18"/>
                                </w:rPr>
                                <w:t>institution</w:t>
                              </w:r>
                              <w:r>
                                <w:rPr>
                                  <w:spacing w:val="-3"/>
                                  <w:sz w:val="18"/>
                                </w:rPr>
                                <w:t xml:space="preserve"> </w:t>
                              </w:r>
                              <w:r>
                                <w:rPr>
                                  <w:sz w:val="18"/>
                                </w:rPr>
                                <w:t>is:</w:t>
                              </w:r>
                              <w:r>
                                <w:rPr>
                                  <w:sz w:val="18"/>
                                  <w:u w:val="single"/>
                                </w:rPr>
                                <w:t xml:space="preserve"> </w:t>
                              </w:r>
                              <w:r>
                                <w:rPr>
                                  <w:sz w:val="18"/>
                                  <w:u w:val="single"/>
                                </w:rPr>
                                <w:tab/>
                              </w:r>
                              <w:r>
                                <w:rPr>
                                  <w:sz w:val="18"/>
                                </w:rPr>
                                <w:t>Historically</w:t>
                              </w:r>
                              <w:r>
                                <w:rPr>
                                  <w:spacing w:val="-6"/>
                                  <w:sz w:val="18"/>
                                </w:rPr>
                                <w:t xml:space="preserve"> </w:t>
                              </w:r>
                              <w:r>
                                <w:rPr>
                                  <w:sz w:val="18"/>
                                </w:rPr>
                                <w:t>Black</w:t>
                              </w:r>
                            </w:p>
                          </w:txbxContent>
                        </wps:txbx>
                        <wps:bodyPr rot="0" vert="horz" wrap="square" lIns="0" tIns="0" rIns="0" bIns="0" anchor="t" anchorCtr="0" upright="1">
                          <a:noAutofit/>
                        </wps:bodyPr>
                      </wps:wsp>
                      <wps:wsp>
                        <wps:cNvPr id="26" name="Text Box 17"/>
                        <wps:cNvSpPr txBox="1">
                          <a:spLocks noChangeArrowheads="1"/>
                        </wps:cNvSpPr>
                        <wps:spPr bwMode="auto">
                          <a:xfrm>
                            <a:off x="5041" y="678"/>
                            <a:ext cx="1473" cy="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D45A4" w:rsidRDefault="00E63854">
                              <w:pPr>
                                <w:tabs>
                                  <w:tab w:val="left" w:pos="259"/>
                                </w:tabs>
                                <w:spacing w:line="180" w:lineRule="exact"/>
                                <w:rPr>
                                  <w:sz w:val="18"/>
                                </w:rPr>
                              </w:pPr>
                              <w:r>
                                <w:rPr>
                                  <w:sz w:val="18"/>
                                  <w:u w:val="single"/>
                                </w:rPr>
                                <w:t xml:space="preserve"> </w:t>
                              </w:r>
                              <w:r>
                                <w:rPr>
                                  <w:sz w:val="18"/>
                                  <w:u w:val="single"/>
                                </w:rPr>
                                <w:tab/>
                              </w:r>
                              <w:r>
                                <w:rPr>
                                  <w:sz w:val="18"/>
                                </w:rPr>
                                <w:t>Hispanic</w:t>
                              </w:r>
                              <w:r>
                                <w:rPr>
                                  <w:spacing w:val="-6"/>
                                  <w:sz w:val="18"/>
                                </w:rPr>
                                <w:t xml:space="preserve"> </w:t>
                              </w:r>
                              <w:r>
                                <w:rPr>
                                  <w:sz w:val="18"/>
                                </w:rPr>
                                <w:t>Serving</w:t>
                              </w:r>
                            </w:p>
                          </w:txbxContent>
                        </wps:txbx>
                        <wps:bodyPr rot="0" vert="horz" wrap="square" lIns="0" tIns="0" rIns="0" bIns="0" anchor="t" anchorCtr="0" upright="1">
                          <a:noAutofit/>
                        </wps:bodyPr>
                      </wps:wsp>
                      <wps:wsp>
                        <wps:cNvPr id="27" name="Text Box 16"/>
                        <wps:cNvSpPr txBox="1">
                          <a:spLocks noChangeArrowheads="1"/>
                        </wps:cNvSpPr>
                        <wps:spPr bwMode="auto">
                          <a:xfrm>
                            <a:off x="7520" y="678"/>
                            <a:ext cx="693" cy="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D45A4" w:rsidRDefault="00E63854">
                              <w:pPr>
                                <w:tabs>
                                  <w:tab w:val="left" w:pos="259"/>
                                </w:tabs>
                                <w:spacing w:line="180" w:lineRule="exact"/>
                                <w:rPr>
                                  <w:sz w:val="18"/>
                                </w:rPr>
                              </w:pPr>
                              <w:r>
                                <w:rPr>
                                  <w:sz w:val="18"/>
                                  <w:u w:val="single"/>
                                </w:rPr>
                                <w:t xml:space="preserve"> </w:t>
                              </w:r>
                              <w:r>
                                <w:rPr>
                                  <w:sz w:val="18"/>
                                  <w:u w:val="single"/>
                                </w:rPr>
                                <w:tab/>
                              </w:r>
                              <w:r>
                                <w:rPr>
                                  <w:sz w:val="18"/>
                                </w:rPr>
                                <w:t>Tribal</w:t>
                              </w:r>
                            </w:p>
                          </w:txbxContent>
                        </wps:txbx>
                        <wps:bodyPr rot="0" vert="horz" wrap="square" lIns="0" tIns="0" rIns="0" bIns="0" anchor="t" anchorCtr="0" upright="1">
                          <a:noAutofit/>
                        </wps:bodyPr>
                      </wps:wsp>
                      <wps:wsp>
                        <wps:cNvPr id="28" name="Text Box 15"/>
                        <wps:cNvSpPr txBox="1">
                          <a:spLocks noChangeArrowheads="1"/>
                        </wps:cNvSpPr>
                        <wps:spPr bwMode="auto">
                          <a:xfrm>
                            <a:off x="1440" y="1077"/>
                            <a:ext cx="7666" cy="3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D45A4" w:rsidRDefault="00E63854">
                              <w:pPr>
                                <w:tabs>
                                  <w:tab w:val="left" w:pos="1295"/>
                                  <w:tab w:val="left" w:pos="4238"/>
                                  <w:tab w:val="left" w:pos="4519"/>
                                </w:tabs>
                                <w:spacing w:line="173" w:lineRule="exact"/>
                                <w:rPr>
                                  <w:sz w:val="18"/>
                                </w:rPr>
                              </w:pPr>
                              <w:r>
                                <w:rPr>
                                  <w:sz w:val="18"/>
                                </w:rPr>
                                <w:t>Located</w:t>
                              </w:r>
                              <w:r>
                                <w:rPr>
                                  <w:spacing w:val="-7"/>
                                  <w:sz w:val="18"/>
                                </w:rPr>
                                <w:t xml:space="preserve"> </w:t>
                              </w:r>
                              <w:r>
                                <w:rPr>
                                  <w:sz w:val="18"/>
                                </w:rPr>
                                <w:t>in</w:t>
                              </w:r>
                              <w:r>
                                <w:rPr>
                                  <w:spacing w:val="-2"/>
                                  <w:sz w:val="18"/>
                                </w:rPr>
                                <w:t xml:space="preserve"> </w:t>
                              </w:r>
                              <w:r>
                                <w:rPr>
                                  <w:sz w:val="18"/>
                                </w:rPr>
                                <w:t>a:</w:t>
                              </w:r>
                              <w:r>
                                <w:rPr>
                                  <w:sz w:val="18"/>
                                  <w:u w:val="single"/>
                                </w:rPr>
                                <w:t xml:space="preserve"> </w:t>
                              </w:r>
                              <w:r>
                                <w:rPr>
                                  <w:sz w:val="18"/>
                                  <w:u w:val="single"/>
                                </w:rPr>
                                <w:tab/>
                              </w:r>
                              <w:r>
                                <w:rPr>
                                  <w:sz w:val="18"/>
                                </w:rPr>
                                <w:t>Medically Underserved</w:t>
                              </w:r>
                              <w:r>
                                <w:rPr>
                                  <w:spacing w:val="-15"/>
                                  <w:sz w:val="18"/>
                                </w:rPr>
                                <w:t xml:space="preserve"> </w:t>
                              </w:r>
                              <w:r>
                                <w:rPr>
                                  <w:sz w:val="18"/>
                                </w:rPr>
                                <w:t>Area</w:t>
                              </w:r>
                              <w:r>
                                <w:rPr>
                                  <w:spacing w:val="-4"/>
                                  <w:sz w:val="18"/>
                                </w:rPr>
                                <w:t xml:space="preserve"> </w:t>
                              </w:r>
                              <w:r>
                                <w:rPr>
                                  <w:sz w:val="18"/>
                                </w:rPr>
                                <w:t>(MUA)*</w:t>
                              </w:r>
                              <w:r>
                                <w:rPr>
                                  <w:sz w:val="18"/>
                                </w:rPr>
                                <w:tab/>
                              </w:r>
                              <w:r>
                                <w:rPr>
                                  <w:sz w:val="18"/>
                                  <w:u w:val="single"/>
                                </w:rPr>
                                <w:t xml:space="preserve"> </w:t>
                              </w:r>
                              <w:r>
                                <w:rPr>
                                  <w:sz w:val="18"/>
                                  <w:u w:val="single"/>
                                </w:rPr>
                                <w:tab/>
                              </w:r>
                              <w:r>
                                <w:rPr>
                                  <w:sz w:val="18"/>
                                </w:rPr>
                                <w:t>Health Professional Shortage Area</w:t>
                              </w:r>
                              <w:r>
                                <w:rPr>
                                  <w:spacing w:val="-19"/>
                                  <w:sz w:val="18"/>
                                </w:rPr>
                                <w:t xml:space="preserve"> </w:t>
                              </w:r>
                              <w:r>
                                <w:rPr>
                                  <w:sz w:val="18"/>
                                </w:rPr>
                                <w:t>(HPSA)*</w:t>
                              </w:r>
                            </w:p>
                            <w:p w:rsidR="002D45A4" w:rsidRDefault="00E63854">
                              <w:pPr>
                                <w:spacing w:line="206" w:lineRule="exact"/>
                                <w:ind w:left="1209"/>
                                <w:rPr>
                                  <w:b/>
                                  <w:sz w:val="18"/>
                                </w:rPr>
                              </w:pPr>
                              <w:r>
                                <w:rPr>
                                  <w:b/>
                                  <w:sz w:val="18"/>
                                </w:rPr>
                                <w:t>*See http: //datawarehouse.hrsa.gov/GeoAdvisor/ShortageDestinationAdvisor.aspx</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4" o:spid="_x0000_s1027" style="position:absolute;margin-left:29.55pt;margin-top:11pt;width:549.5pt;height:67.55pt;z-index:1192;mso-wrap-distance-left:0;mso-wrap-distance-right:0;mso-position-horizontal-relative:page" coordorigin="591,220" coordsize="10990,13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">
                <v:line id="Line 23" o:spid="_x0000_s1028" style="position:absolute;visibility:visible;mso-wrap-style:square" from="602,226" to="11560,22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eoyYsEAAADbAAAADwAAAGRycy9kb3ducmV2LnhtbERPS2rDMBDdF3IHMYHuGjlZlNaJbErB&#10;biBdpE4OMFhT21QaOZYSq7ePFoUuH++/K6M14kaTHxwrWK8yEMSt0wN3Cs6n6ukFhA/IGo1jUvBL&#10;Hspi8bDDXLuZv+jWhE6kEPY5KuhDGHMpfduTRb9yI3Hivt1kMSQ4dVJPOKdwa+Qmy56lxYFTQ48j&#10;vffU/jRXqwCz5vXz2M2XeIkfdXXcGz7URqnHZXzbgggUw7/4z73XCjZpffqSfoAs7g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F6jJiwQAAANsAAAAPAAAAAAAAAAAAAAAA&#10;AKECAABkcnMvZG93bnJldi54bWxQSwUGAAAAAAQABAD5AAAAjwMAAAAA&#10;" strokeweight=".58pt"/>
                <v:line id="Line 22" o:spid="_x0000_s1029" style="position:absolute;visibility:visible;mso-wrap-style:square" from="607,231" to="607,153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qaX+cQAAADbAAAADwAAAGRycy9kb3ducmV2LnhtbESPzWrDMBCE74G8g9hAb4nsHErjRjEh&#10;kB9oD4nTB1isrW0qrRxLidW3rwqFHoeZ+YZZl9Ea8aDBd44V5IsMBHHtdMeNgo/rfv4CwgdkjcYx&#10;KfgmD+VmOlljod3IF3pUoREJwr5ABW0IfSGlr1uy6BeuJ07epxsshiSHRuoBxwS3Ri6z7Fla7Dgt&#10;tNjTrqX6q7pbBZhVq/dzM97iLR4P+/PJ8NvBKPU0i9tXEIFi+A//tU9awTKH3y/pB8jN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qppf5xAAAANsAAAAPAAAAAAAAAAAA&#10;AAAAAKECAABkcnMvZG93bnJldi54bWxQSwUGAAAAAAQABAD5AAAAkgMAAAAA&#10;" strokeweight=".58pt"/>
                <v:line id="Line 21" o:spid="_x0000_s1030" style="position:absolute;visibility:visible;mso-wrap-style:square" from="11561,231" to="11561,156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KwXGcMAAADbAAAADwAAAGRycy9kb3ducmV2LnhtbESP3WoCMRSE7wu+QziCdzXrXki7NUrx&#10;B5RelKoPcNycbrZuTpYk6urTN4Lg5TAz3zCTWWcbcSYfascKRsMMBHHpdM2Vgv1u9foGIkRkjY1j&#10;UnClALNp72WChXYX/qHzNlYiQTgUqMDE2BZShtKQxTB0LXHyfp23GJP0ldQeLwluG5ln2VharDkt&#10;GGxpbqg8bk9WwcYfvo6jW2XkgTd+2Xwv3oP9U2rQ7z4/QETq4jP8aK+1gjyH+5f0A+T0H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JysFxnDAAAA2wAAAA8AAAAAAAAAAAAA&#10;AAAAoQIAAGRycy9kb3ducmV2LnhtbFBLBQYAAAAABAAEAPkAAACRAwAAAAA=&#10;" strokeweight="1pt"/>
                <v:line id="Line 20" o:spid="_x0000_s1031" style="position:absolute;visibility:visible;mso-wrap-style:square" from="11555,231" to="11555,154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7HVQb4AAADbAAAADwAAAGRycy9kb3ducmV2LnhtbESPwQrCMBBE74L/EFbwpqkKotUoIgq9&#10;eFD7AUuztsVmU5uo1a83guBxmJk3zHLdmko8qHGlZQWjYQSCOLO65FxBet4PZiCcR9ZYWSYFL3Kw&#10;XnU7S4y1ffKRHiefiwBhF6OCwvs6ltJlBRl0Q1sTB+9iG4M+yCaXusFngJtKjqNoKg2WHBYKrGlb&#10;UHY93Y2CI75nTs/z1OEND+/kfJ2XyU6pfq/dLEB4av0//GsnWsF4At8v4QfI1Qc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AnsdVBvgAAANsAAAAPAAAAAAAAAAAAAAAAAKEC&#10;AABkcnMvZG93bnJldi54bWxQSwUGAAAAAAQABAD5AAAAjAMAAAAA&#10;" strokeweight=".55pt"/>
                <v:line id="Line 19" o:spid="_x0000_s1032" style="position:absolute;visibility:visible;mso-wrap-style:square" from="602,1542" to="11570,154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LpKG8MAAADbAAAADwAAAGRycy9kb3ducmV2LnhtbESP3WrCQBSE7wt9h+UIvasbY6qSukrR&#10;CuJV/HmAQ/Y0CWbPhuzmp2/fFYReDjPzDbPejqYWPbWusqxgNo1AEOdWV1wouF0P7ysQziNrrC2T&#10;gl9ysN28vqwx1XbgM/UXX4gAYZeigtL7JpXS5SUZdFPbEAfvx7YGfZBtIXWLQ4CbWsZRtJAGKw4L&#10;JTa0Kym/Xzqj4LTffS+z7Hz6mNeNLGI2XXI3Sr1Nxq9PEJ5G/x9+to9aQZzA40v4AXLzB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C6ShvDAAAA2wAAAA8AAAAAAAAAAAAA&#10;AAAAoQIAAGRycy9kb3ducmV2LnhtbFBLBQYAAAAABAAEAPkAAACRAwAAAAA=&#10;" strokeweight="1.06pt"/>
                <v:shape id="Text Box 18" o:spid="_x0000_s1033" type="#_x0000_t202" style="position:absolute;left:720;top:280;width:3574;height:57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yLLksMA&#10;AADbAAAADwAAAGRycy9kb3ducmV2LnhtbESPQWvCQBSE70L/w/IK3nSjoNjoKlIUCkIxpgePz+wz&#10;Wcy+TbNbjf++Kwgeh5n5hlmsOluLK7XeOFYwGiYgiAunDZcKfvLtYAbCB2SNtWNScCcPq+Vbb4Gp&#10;djfO6HoIpYgQ9ikqqEJoUil9UZFFP3QNcfTOrrUYomxLqVu8Rbit5ThJptKi4bhQYUOfFRWXw59V&#10;sD5ytjG/36d9ds5Mnn8kvJtelOq/d+s5iEBdeIWf7S+tYDyBx5f4A+Ty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yLLksMAAADbAAAADwAAAAAAAAAAAAAAAACYAgAAZHJzL2Rv&#10;d25yZXYueG1sUEsFBgAAAAAEAAQA9QAAAIgDAAAAAA==&#10;" filled="f" stroked="f">
                  <v:textbox inset="0,0,0,0">
                    <w:txbxContent>
                      <w:p w:rsidR="002D45A4" w:rsidRDefault="00E63854">
                        <w:pPr>
                          <w:spacing w:line="183" w:lineRule="exact"/>
                          <w:ind w:left="720" w:hanging="721"/>
                          <w:rPr>
                            <w:b/>
                            <w:sz w:val="18"/>
                          </w:rPr>
                        </w:pPr>
                        <w:r>
                          <w:rPr>
                            <w:b/>
                            <w:sz w:val="18"/>
                            <w:u w:val="single"/>
                          </w:rPr>
                          <w:t>This information is for statistical purposes only.</w:t>
                        </w:r>
                      </w:p>
                      <w:p w:rsidR="002D45A4" w:rsidRDefault="002D45A4">
                        <w:pPr>
                          <w:spacing w:before="7"/>
                          <w:rPr>
                            <w:sz w:val="14"/>
                          </w:rPr>
                        </w:pPr>
                      </w:p>
                      <w:p w:rsidR="002D45A4" w:rsidRDefault="00E63854">
                        <w:pPr>
                          <w:tabs>
                            <w:tab w:val="left" w:pos="2318"/>
                          </w:tabs>
                          <w:spacing w:line="216" w:lineRule="exact"/>
                          <w:ind w:left="720"/>
                          <w:rPr>
                            <w:sz w:val="18"/>
                          </w:rPr>
                        </w:pPr>
                        <w:r>
                          <w:rPr>
                            <w:sz w:val="18"/>
                          </w:rPr>
                          <w:t>The</w:t>
                        </w:r>
                        <w:r>
                          <w:rPr>
                            <w:spacing w:val="-6"/>
                            <w:sz w:val="18"/>
                          </w:rPr>
                          <w:t xml:space="preserve"> </w:t>
                        </w:r>
                        <w:r>
                          <w:rPr>
                            <w:sz w:val="18"/>
                          </w:rPr>
                          <w:t>institution</w:t>
                        </w:r>
                        <w:r>
                          <w:rPr>
                            <w:spacing w:val="-3"/>
                            <w:sz w:val="18"/>
                          </w:rPr>
                          <w:t xml:space="preserve"> </w:t>
                        </w:r>
                        <w:r>
                          <w:rPr>
                            <w:sz w:val="18"/>
                          </w:rPr>
                          <w:t>is:</w:t>
                        </w:r>
                        <w:r>
                          <w:rPr>
                            <w:sz w:val="18"/>
                            <w:u w:val="single"/>
                          </w:rPr>
                          <w:t xml:space="preserve"> </w:t>
                        </w:r>
                        <w:r>
                          <w:rPr>
                            <w:sz w:val="18"/>
                            <w:u w:val="single"/>
                          </w:rPr>
                          <w:tab/>
                        </w:r>
                        <w:r>
                          <w:rPr>
                            <w:sz w:val="18"/>
                          </w:rPr>
                          <w:t>Historically</w:t>
                        </w:r>
                        <w:r>
                          <w:rPr>
                            <w:spacing w:val="-6"/>
                            <w:sz w:val="18"/>
                          </w:rPr>
                          <w:t xml:space="preserve"> </w:t>
                        </w:r>
                        <w:r>
                          <w:rPr>
                            <w:sz w:val="18"/>
                          </w:rPr>
                          <w:t>Black</w:t>
                        </w:r>
                      </w:p>
                    </w:txbxContent>
                  </v:textbox>
                </v:shape>
                <v:shape id="Text Box 17" o:spid="_x0000_s1034" type="#_x0000_t202" style="position:absolute;left:5041;top:678;width:1473;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BV5cMA&#10;AADbAAAADwAAAGRycy9kb3ducmV2LnhtbESPQWvCQBSE74L/YXmCN93oIdToKiIWCoI0pocen9ln&#10;sph9G7Orpv++Wyh4HGbmG2a16W0jHtR541jBbJqAIC6dNlwp+CreJ28gfEDW2DgmBT/kYbMeDlaY&#10;affknB6nUIkIYZ+hgjqENpPSlzVZ9FPXEkfv4jqLIcqukrrDZ4TbRs6TJJUWDceFGlva1VReT3er&#10;YPvN+d7cjufP/JKbolgkfEivSo1H/XYJIlAfXuH/9odWME/h70v8AXL9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BV5cMAAADbAAAADwAAAAAAAAAAAAAAAACYAgAAZHJzL2Rv&#10;d25yZXYueG1sUEsFBgAAAAAEAAQA9QAAAIgDAAAAAA==&#10;" filled="f" stroked="f">
                  <v:textbox inset="0,0,0,0">
                    <w:txbxContent>
                      <w:p w:rsidR="002D45A4" w:rsidRDefault="00E63854">
                        <w:pPr>
                          <w:tabs>
                            <w:tab w:val="left" w:pos="259"/>
                          </w:tabs>
                          <w:spacing w:line="180" w:lineRule="exact"/>
                          <w:rPr>
                            <w:sz w:val="18"/>
                          </w:rPr>
                        </w:pPr>
                        <w:r>
                          <w:rPr>
                            <w:sz w:val="18"/>
                            <w:u w:val="single"/>
                          </w:rPr>
                          <w:t xml:space="preserve"> </w:t>
                        </w:r>
                        <w:r>
                          <w:rPr>
                            <w:sz w:val="18"/>
                            <w:u w:val="single"/>
                          </w:rPr>
                          <w:tab/>
                        </w:r>
                        <w:r>
                          <w:rPr>
                            <w:sz w:val="18"/>
                          </w:rPr>
                          <w:t>Hispanic</w:t>
                        </w:r>
                        <w:r>
                          <w:rPr>
                            <w:spacing w:val="-6"/>
                            <w:sz w:val="18"/>
                          </w:rPr>
                          <w:t xml:space="preserve"> </w:t>
                        </w:r>
                        <w:r>
                          <w:rPr>
                            <w:sz w:val="18"/>
                          </w:rPr>
                          <w:t>Serving</w:t>
                        </w:r>
                      </w:p>
                    </w:txbxContent>
                  </v:textbox>
                </v:shape>
                <v:shape id="Text Box 16" o:spid="_x0000_s1035" type="#_x0000_t202" style="position:absolute;left:7520;top:678;width:693;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LzwfsQA&#10;AADbAAAADwAAAGRycy9kb3ducmV2LnhtbESPQWvCQBSE74L/YXlCb7rRg63RVURaKBTEGA8en9ln&#10;sph9G7Nbjf++KxQ8DjPzDbNYdbYWN2q9caxgPEpAEBdOGy4VHPKv4QcIH5A11o5JwYM8rJb93gJT&#10;7e6c0W0fShEh7FNUUIXQpFL6oiKLfuQa4uidXWsxRNmWUrd4j3Bby0mSTKVFw3GhwoY2FRWX/a9V&#10;sD5y9mmu29MuO2cmz2cJ/0wvSr0NuvUcRKAuvML/7W+tYPIOzy/xB8jl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S88H7EAAAA2wAAAA8AAAAAAAAAAAAAAAAAmAIAAGRycy9k&#10;b3ducmV2LnhtbFBLBQYAAAAABAAEAPUAAACJAwAAAAA=&#10;" filled="f" stroked="f">
                  <v:textbox inset="0,0,0,0">
                    <w:txbxContent>
                      <w:p w:rsidR="002D45A4" w:rsidRDefault="00E63854">
                        <w:pPr>
                          <w:tabs>
                            <w:tab w:val="left" w:pos="259"/>
                          </w:tabs>
                          <w:spacing w:line="180" w:lineRule="exact"/>
                          <w:rPr>
                            <w:sz w:val="18"/>
                          </w:rPr>
                        </w:pPr>
                        <w:r>
                          <w:rPr>
                            <w:sz w:val="18"/>
                            <w:u w:val="single"/>
                          </w:rPr>
                          <w:t xml:space="preserve"> </w:t>
                        </w:r>
                        <w:r>
                          <w:rPr>
                            <w:sz w:val="18"/>
                            <w:u w:val="single"/>
                          </w:rPr>
                          <w:tab/>
                        </w:r>
                        <w:r>
                          <w:rPr>
                            <w:sz w:val="18"/>
                          </w:rPr>
                          <w:t>Tribal</w:t>
                        </w:r>
                      </w:p>
                    </w:txbxContent>
                  </v:textbox>
                </v:shape>
                <v:shape id="Text Box 15" o:spid="_x0000_s1036" type="#_x0000_t202" style="position:absolute;left:1440;top:1077;width:7666;height:3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SNkDMAA&#10;AADbAAAADwAAAGRycy9kb3ducmV2LnhtbERPTYvCMBC9C/sfwgjebKoH0a5RZFlhQRBrPexxthnb&#10;YDOpTVbrvzcHwePjfS/XvW3EjTpvHCuYJCkI4tJpw5WCU7Edz0H4gKyxcUwKHuRhvfoYLDHT7s45&#10;3Y6hEjGEfYYK6hDaTEpf1mTRJ64ljtzZdRZDhF0ldYf3GG4bOU3TmbRoODbU2NJXTeXl+G8VbH45&#10;/zbX/d8hP+emKBYp72YXpUbDfvMJIlAf3uKX+0crmMax8Uv8AXL1B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JSNkDMAAAADbAAAADwAAAAAAAAAAAAAAAACYAgAAZHJzL2Rvd25y&#10;ZXYueG1sUEsFBgAAAAAEAAQA9QAAAIUDAAAAAA==&#10;" filled="f" stroked="f">
                  <v:textbox inset="0,0,0,0">
                    <w:txbxContent>
                      <w:p w:rsidR="002D45A4" w:rsidRDefault="00E63854">
                        <w:pPr>
                          <w:tabs>
                            <w:tab w:val="left" w:pos="1295"/>
                            <w:tab w:val="left" w:pos="4238"/>
                            <w:tab w:val="left" w:pos="4519"/>
                          </w:tabs>
                          <w:spacing w:line="173" w:lineRule="exact"/>
                          <w:rPr>
                            <w:sz w:val="18"/>
                          </w:rPr>
                        </w:pPr>
                        <w:r>
                          <w:rPr>
                            <w:sz w:val="18"/>
                          </w:rPr>
                          <w:t>Located</w:t>
                        </w:r>
                        <w:r>
                          <w:rPr>
                            <w:spacing w:val="-7"/>
                            <w:sz w:val="18"/>
                          </w:rPr>
                          <w:t xml:space="preserve"> </w:t>
                        </w:r>
                        <w:r>
                          <w:rPr>
                            <w:sz w:val="18"/>
                          </w:rPr>
                          <w:t>in</w:t>
                        </w:r>
                        <w:r>
                          <w:rPr>
                            <w:spacing w:val="-2"/>
                            <w:sz w:val="18"/>
                          </w:rPr>
                          <w:t xml:space="preserve"> </w:t>
                        </w:r>
                        <w:r>
                          <w:rPr>
                            <w:sz w:val="18"/>
                          </w:rPr>
                          <w:t>a:</w:t>
                        </w:r>
                        <w:r>
                          <w:rPr>
                            <w:sz w:val="18"/>
                            <w:u w:val="single"/>
                          </w:rPr>
                          <w:t xml:space="preserve"> </w:t>
                        </w:r>
                        <w:r>
                          <w:rPr>
                            <w:sz w:val="18"/>
                            <w:u w:val="single"/>
                          </w:rPr>
                          <w:tab/>
                        </w:r>
                        <w:r>
                          <w:rPr>
                            <w:sz w:val="18"/>
                          </w:rPr>
                          <w:t>Medically Underserved</w:t>
                        </w:r>
                        <w:r>
                          <w:rPr>
                            <w:spacing w:val="-15"/>
                            <w:sz w:val="18"/>
                          </w:rPr>
                          <w:t xml:space="preserve"> </w:t>
                        </w:r>
                        <w:r>
                          <w:rPr>
                            <w:sz w:val="18"/>
                          </w:rPr>
                          <w:t>Area</w:t>
                        </w:r>
                        <w:r>
                          <w:rPr>
                            <w:spacing w:val="-4"/>
                            <w:sz w:val="18"/>
                          </w:rPr>
                          <w:t xml:space="preserve"> </w:t>
                        </w:r>
                        <w:r>
                          <w:rPr>
                            <w:sz w:val="18"/>
                          </w:rPr>
                          <w:t>(MUA)*</w:t>
                        </w:r>
                        <w:r>
                          <w:rPr>
                            <w:sz w:val="18"/>
                          </w:rPr>
                          <w:tab/>
                        </w:r>
                        <w:r>
                          <w:rPr>
                            <w:sz w:val="18"/>
                            <w:u w:val="single"/>
                          </w:rPr>
                          <w:t xml:space="preserve"> </w:t>
                        </w:r>
                        <w:r>
                          <w:rPr>
                            <w:sz w:val="18"/>
                            <w:u w:val="single"/>
                          </w:rPr>
                          <w:tab/>
                        </w:r>
                        <w:r>
                          <w:rPr>
                            <w:sz w:val="18"/>
                          </w:rPr>
                          <w:t>Health Professional Shortage Area</w:t>
                        </w:r>
                        <w:r>
                          <w:rPr>
                            <w:spacing w:val="-19"/>
                            <w:sz w:val="18"/>
                          </w:rPr>
                          <w:t xml:space="preserve"> </w:t>
                        </w:r>
                        <w:r>
                          <w:rPr>
                            <w:sz w:val="18"/>
                          </w:rPr>
                          <w:t>(HPSA)*</w:t>
                        </w:r>
                      </w:p>
                      <w:p w:rsidR="002D45A4" w:rsidRDefault="00E63854">
                        <w:pPr>
                          <w:spacing w:line="206" w:lineRule="exact"/>
                          <w:ind w:left="1209"/>
                          <w:rPr>
                            <w:b/>
                            <w:sz w:val="18"/>
                          </w:rPr>
                        </w:pPr>
                        <w:r>
                          <w:rPr>
                            <w:b/>
                            <w:sz w:val="18"/>
                          </w:rPr>
                          <w:t>*See http: //datawarehouse.hrsa.gov/GeoAdvisor/ShortageDestinationAdvisor.aspx</w:t>
                        </w:r>
                      </w:p>
                    </w:txbxContent>
                  </v:textbox>
                </v:shape>
                <w10:wrap type="topAndBottom" anchorx="page"/>
              </v:group>
            </w:pict>
          </mc:Fallback>
        </mc:AlternateContent>
      </w:r>
    </w:p>
    <w:p w:rsidR="002D45A4" w:rsidRDefault="002D45A4">
      <w:pPr>
        <w:pStyle w:val="BodyText"/>
        <w:spacing w:before="9"/>
        <w:rPr>
          <w:sz w:val="8"/>
        </w:rPr>
      </w:pPr>
    </w:p>
    <w:p w:rsidR="002D45A4" w:rsidRDefault="00E63854">
      <w:pPr>
        <w:pStyle w:val="Heading3"/>
        <w:spacing w:before="64"/>
        <w:ind w:left="240"/>
      </w:pPr>
      <w:r>
        <w:t xml:space="preserve">The institution (must check </w:t>
      </w:r>
      <w:r>
        <w:rPr>
          <w:u w:val="single"/>
        </w:rPr>
        <w:t>one</w:t>
      </w:r>
      <w:r>
        <w:t>)*:</w:t>
      </w:r>
    </w:p>
    <w:p w:rsidR="002D45A4" w:rsidRDefault="00E63854">
      <w:pPr>
        <w:pStyle w:val="BodyText"/>
        <w:spacing w:before="118" w:line="232" w:lineRule="auto"/>
        <w:ind w:left="960" w:right="152" w:hanging="361"/>
      </w:pPr>
      <w:r>
        <w:rPr>
          <w:noProof/>
        </w:rPr>
        <w:drawing>
          <wp:inline distT="0" distB="0" distL="0" distR="0" wp14:anchorId="50A32DF5" wp14:editId="1F26FF6D">
            <wp:extent cx="182880" cy="171069"/>
            <wp:effectExtent l="0" t="0" r="0" b="0"/>
            <wp:docPr id="7"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4.png"/>
                    <pic:cNvPicPr/>
                  </pic:nvPicPr>
                  <pic:blipFill>
                    <a:blip r:embed="rId12" cstate="print"/>
                    <a:stretch>
                      <a:fillRect/>
                    </a:stretch>
                  </pic:blipFill>
                  <pic:spPr>
                    <a:xfrm>
                      <a:off x="0" y="0"/>
                      <a:ext cx="182880" cy="171069"/>
                    </a:xfrm>
                    <a:prstGeom prst="rect">
                      <a:avLst/>
                    </a:prstGeom>
                  </pic:spPr>
                </pic:pic>
              </a:graphicData>
            </a:graphic>
          </wp:inline>
        </w:drawing>
      </w:r>
      <w:r>
        <w:rPr>
          <w:rFonts w:ascii="Times New Roman" w:hAnsi="Times New Roman"/>
          <w:sz w:val="20"/>
        </w:rPr>
        <w:t xml:space="preserve"> </w:t>
      </w:r>
      <w:r>
        <w:t>Has</w:t>
      </w:r>
      <w:r>
        <w:rPr>
          <w:spacing w:val="-2"/>
        </w:rPr>
        <w:t xml:space="preserve"> </w:t>
      </w:r>
      <w:r>
        <w:t>agreed</w:t>
      </w:r>
      <w:r>
        <w:rPr>
          <w:spacing w:val="-7"/>
        </w:rPr>
        <w:t xml:space="preserve"> </w:t>
      </w:r>
      <w:r>
        <w:t>to make</w:t>
      </w:r>
      <w:r>
        <w:rPr>
          <w:spacing w:val="-5"/>
        </w:rPr>
        <w:t xml:space="preserve"> </w:t>
      </w:r>
      <w:r>
        <w:t>payments</w:t>
      </w:r>
      <w:r>
        <w:rPr>
          <w:spacing w:val="-9"/>
        </w:rPr>
        <w:t xml:space="preserve"> </w:t>
      </w:r>
      <w:r>
        <w:t>of principal</w:t>
      </w:r>
      <w:r>
        <w:rPr>
          <w:spacing w:val="-2"/>
        </w:rPr>
        <w:t xml:space="preserve"> </w:t>
      </w:r>
      <w:r>
        <w:t>and</w:t>
      </w:r>
      <w:r>
        <w:rPr>
          <w:spacing w:val="-2"/>
        </w:rPr>
        <w:t xml:space="preserve"> </w:t>
      </w:r>
      <w:r>
        <w:t>interest</w:t>
      </w:r>
      <w:r>
        <w:rPr>
          <w:spacing w:val="-6"/>
        </w:rPr>
        <w:t xml:space="preserve"> </w:t>
      </w:r>
      <w:r>
        <w:t>on</w:t>
      </w:r>
      <w:r>
        <w:rPr>
          <w:spacing w:val="-2"/>
        </w:rPr>
        <w:t xml:space="preserve"> </w:t>
      </w:r>
      <w:r>
        <w:t>the</w:t>
      </w:r>
      <w:r>
        <w:rPr>
          <w:spacing w:val="-5"/>
        </w:rPr>
        <w:t xml:space="preserve"> </w:t>
      </w:r>
      <w:r>
        <w:t>educational</w:t>
      </w:r>
      <w:r>
        <w:rPr>
          <w:spacing w:val="-4"/>
        </w:rPr>
        <w:t xml:space="preserve"> </w:t>
      </w:r>
      <w:r>
        <w:t>loans</w:t>
      </w:r>
      <w:r>
        <w:rPr>
          <w:spacing w:val="-2"/>
        </w:rPr>
        <w:t xml:space="preserve"> </w:t>
      </w:r>
      <w:r>
        <w:t>of</w:t>
      </w:r>
      <w:r>
        <w:rPr>
          <w:spacing w:val="-1"/>
        </w:rPr>
        <w:t xml:space="preserve"> </w:t>
      </w:r>
      <w:r>
        <w:t>the</w:t>
      </w:r>
      <w:r>
        <w:rPr>
          <w:spacing w:val="-5"/>
        </w:rPr>
        <w:t xml:space="preserve"> </w:t>
      </w:r>
      <w:r>
        <w:t>applicant</w:t>
      </w:r>
      <w:r>
        <w:rPr>
          <w:spacing w:val="-2"/>
        </w:rPr>
        <w:t xml:space="preserve"> </w:t>
      </w:r>
      <w:r>
        <w:t>in</w:t>
      </w:r>
      <w:r>
        <w:rPr>
          <w:spacing w:val="1"/>
        </w:rPr>
        <w:t xml:space="preserve"> </w:t>
      </w:r>
      <w:r>
        <w:t>an</w:t>
      </w:r>
      <w:r>
        <w:rPr>
          <w:spacing w:val="-2"/>
        </w:rPr>
        <w:t xml:space="preserve"> </w:t>
      </w:r>
      <w:r>
        <w:t>amount</w:t>
      </w:r>
      <w:r>
        <w:rPr>
          <w:spacing w:val="-4"/>
        </w:rPr>
        <w:t xml:space="preserve"> </w:t>
      </w:r>
      <w:r>
        <w:t>equal</w:t>
      </w:r>
      <w:r>
        <w:rPr>
          <w:spacing w:val="-2"/>
        </w:rPr>
        <w:t xml:space="preserve"> </w:t>
      </w:r>
      <w:r>
        <w:t>to</w:t>
      </w:r>
      <w:r>
        <w:rPr>
          <w:spacing w:val="-1"/>
        </w:rPr>
        <w:t xml:space="preserve"> </w:t>
      </w:r>
      <w:r>
        <w:t>the</w:t>
      </w:r>
      <w:r>
        <w:rPr>
          <w:spacing w:val="-5"/>
        </w:rPr>
        <w:t xml:space="preserve"> </w:t>
      </w:r>
      <w:r>
        <w:t>amount of</w:t>
      </w:r>
      <w:r>
        <w:rPr>
          <w:spacing w:val="-1"/>
        </w:rPr>
        <w:t xml:space="preserve"> </w:t>
      </w:r>
      <w:r>
        <w:t>such payment(s) made by the HHS Secretary (maximum $40,000 total for 2-year contract period). These payments will be in addition to the applicant’s faculty salary and the applicant’s salary will be determined without regard to the amount paid by HHS</w:t>
      </w:r>
      <w:r w:rsidR="000A22D9">
        <w:t>/FLRP</w:t>
      </w:r>
      <w:r>
        <w:t xml:space="preserve">.  </w:t>
      </w:r>
      <w:r>
        <w:rPr>
          <w:i/>
        </w:rPr>
        <w:t xml:space="preserve">A copy of the </w:t>
      </w:r>
      <w:r w:rsidR="00814A2B">
        <w:rPr>
          <w:i/>
        </w:rPr>
        <w:t>L</w:t>
      </w:r>
      <w:r>
        <w:rPr>
          <w:i/>
        </w:rPr>
        <w:t xml:space="preserve">oan </w:t>
      </w:r>
      <w:r w:rsidR="00814A2B">
        <w:rPr>
          <w:i/>
        </w:rPr>
        <w:t>R</w:t>
      </w:r>
      <w:r>
        <w:rPr>
          <w:i/>
        </w:rPr>
        <w:t xml:space="preserve">epayment </w:t>
      </w:r>
      <w:r w:rsidR="00814A2B">
        <w:rPr>
          <w:i/>
        </w:rPr>
        <w:t>A</w:t>
      </w:r>
      <w:r>
        <w:rPr>
          <w:i/>
        </w:rPr>
        <w:t>greement must be</w:t>
      </w:r>
      <w:r>
        <w:rPr>
          <w:i/>
          <w:spacing w:val="-16"/>
        </w:rPr>
        <w:t xml:space="preserve"> </w:t>
      </w:r>
      <w:r>
        <w:rPr>
          <w:i/>
        </w:rPr>
        <w:t>attached</w:t>
      </w:r>
      <w:r>
        <w:t>.</w:t>
      </w:r>
    </w:p>
    <w:p w:rsidR="002D45A4" w:rsidRDefault="002D45A4">
      <w:pPr>
        <w:pStyle w:val="BodyText"/>
        <w:spacing w:before="11"/>
        <w:rPr>
          <w:sz w:val="17"/>
        </w:rPr>
      </w:pPr>
    </w:p>
    <w:p w:rsidR="002D45A4" w:rsidRDefault="00E63854">
      <w:pPr>
        <w:pStyle w:val="BodyText"/>
        <w:spacing w:line="230" w:lineRule="auto"/>
        <w:ind w:left="960" w:right="126" w:hanging="361"/>
        <w:jc w:val="both"/>
      </w:pPr>
      <w:r>
        <w:rPr>
          <w:noProof/>
        </w:rPr>
        <w:drawing>
          <wp:inline distT="0" distB="0" distL="0" distR="0" wp14:anchorId="3621AFE5" wp14:editId="4565BFFB">
            <wp:extent cx="182880" cy="169798"/>
            <wp:effectExtent l="0" t="0" r="0" b="0"/>
            <wp:docPr id="9"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4.png"/>
                    <pic:cNvPicPr/>
                  </pic:nvPicPr>
                  <pic:blipFill>
                    <a:blip r:embed="rId12" cstate="print"/>
                    <a:stretch>
                      <a:fillRect/>
                    </a:stretch>
                  </pic:blipFill>
                  <pic:spPr>
                    <a:xfrm>
                      <a:off x="0" y="0"/>
                      <a:ext cx="182880" cy="169798"/>
                    </a:xfrm>
                    <a:prstGeom prst="rect">
                      <a:avLst/>
                    </a:prstGeom>
                  </pic:spPr>
                </pic:pic>
              </a:graphicData>
            </a:graphic>
          </wp:inline>
        </w:drawing>
      </w:r>
      <w:r>
        <w:rPr>
          <w:rFonts w:ascii="Times New Roman"/>
          <w:spacing w:val="5"/>
          <w:sz w:val="20"/>
        </w:rPr>
        <w:t xml:space="preserve"> </w:t>
      </w:r>
      <w:r>
        <w:t xml:space="preserve">Is unable to make any payments of principal and interest on the educational loans of the applicant and requests a full waiver, on the basis of undue financial hardship, of the requirement that the institution make loan repayments equal to the amount of such payment(s) made by the HHS Secretary. The school </w:t>
      </w:r>
      <w:r>
        <w:rPr>
          <w:b/>
        </w:rPr>
        <w:t xml:space="preserve">must </w:t>
      </w:r>
      <w:r>
        <w:t>attach a letter requesting a full waiver and supporting documentation of undue financial hardship, as</w:t>
      </w:r>
      <w:r>
        <w:rPr>
          <w:spacing w:val="-3"/>
        </w:rPr>
        <w:t xml:space="preserve"> </w:t>
      </w:r>
      <w:r>
        <w:t>specified</w:t>
      </w:r>
      <w:r>
        <w:rPr>
          <w:spacing w:val="-7"/>
        </w:rPr>
        <w:t xml:space="preserve"> </w:t>
      </w:r>
      <w:r>
        <w:t>in</w:t>
      </w:r>
      <w:r>
        <w:rPr>
          <w:spacing w:val="-3"/>
        </w:rPr>
        <w:t xml:space="preserve"> </w:t>
      </w:r>
      <w:r>
        <w:t>the</w:t>
      </w:r>
      <w:r>
        <w:rPr>
          <w:spacing w:val="-3"/>
        </w:rPr>
        <w:t xml:space="preserve"> </w:t>
      </w:r>
      <w:r w:rsidR="00814A2B">
        <w:rPr>
          <w:spacing w:val="-3"/>
        </w:rPr>
        <w:t xml:space="preserve">FLRP </w:t>
      </w:r>
      <w:r>
        <w:t>Application</w:t>
      </w:r>
      <w:r>
        <w:rPr>
          <w:spacing w:val="-6"/>
        </w:rPr>
        <w:t xml:space="preserve"> </w:t>
      </w:r>
      <w:r>
        <w:t>and</w:t>
      </w:r>
      <w:r>
        <w:rPr>
          <w:spacing w:val="-3"/>
        </w:rPr>
        <w:t xml:space="preserve"> </w:t>
      </w:r>
      <w:r>
        <w:t>Program</w:t>
      </w:r>
      <w:r>
        <w:rPr>
          <w:spacing w:val="-9"/>
        </w:rPr>
        <w:t xml:space="preserve"> </w:t>
      </w:r>
      <w:r>
        <w:t>Guidance</w:t>
      </w:r>
      <w:r w:rsidR="00814A2B">
        <w:t xml:space="preserve"> (APG)</w:t>
      </w:r>
      <w:r>
        <w:t>,</w:t>
      </w:r>
      <w:r>
        <w:rPr>
          <w:spacing w:val="-4"/>
        </w:rPr>
        <w:t xml:space="preserve"> </w:t>
      </w:r>
      <w:r>
        <w:t>and</w:t>
      </w:r>
      <w:r>
        <w:rPr>
          <w:spacing w:val="-3"/>
        </w:rPr>
        <w:t xml:space="preserve"> </w:t>
      </w:r>
      <w:r>
        <w:t>submit</w:t>
      </w:r>
      <w:r>
        <w:rPr>
          <w:spacing w:val="-3"/>
        </w:rPr>
        <w:t xml:space="preserve"> </w:t>
      </w:r>
      <w:r>
        <w:t>this</w:t>
      </w:r>
      <w:r>
        <w:rPr>
          <w:spacing w:val="-3"/>
        </w:rPr>
        <w:t xml:space="preserve"> </w:t>
      </w:r>
      <w:r>
        <w:t>form,</w:t>
      </w:r>
      <w:r>
        <w:rPr>
          <w:spacing w:val="-4"/>
        </w:rPr>
        <w:t xml:space="preserve"> </w:t>
      </w:r>
      <w:r>
        <w:t>the</w:t>
      </w:r>
      <w:r>
        <w:rPr>
          <w:spacing w:val="-6"/>
        </w:rPr>
        <w:t xml:space="preserve"> </w:t>
      </w:r>
      <w:r>
        <w:t>letter</w:t>
      </w:r>
      <w:r>
        <w:rPr>
          <w:spacing w:val="-7"/>
        </w:rPr>
        <w:t xml:space="preserve"> </w:t>
      </w:r>
      <w:r>
        <w:t>and</w:t>
      </w:r>
      <w:r>
        <w:rPr>
          <w:spacing w:val="-3"/>
        </w:rPr>
        <w:t xml:space="preserve"> </w:t>
      </w:r>
      <w:r>
        <w:t>the</w:t>
      </w:r>
      <w:r>
        <w:rPr>
          <w:spacing w:val="-6"/>
        </w:rPr>
        <w:t xml:space="preserve"> </w:t>
      </w:r>
      <w:r>
        <w:t>supporting</w:t>
      </w:r>
      <w:r>
        <w:rPr>
          <w:spacing w:val="-6"/>
        </w:rPr>
        <w:t xml:space="preserve"> </w:t>
      </w:r>
      <w:r>
        <w:t>documentation</w:t>
      </w:r>
      <w:r>
        <w:rPr>
          <w:spacing w:val="-6"/>
        </w:rPr>
        <w:t xml:space="preserve"> </w:t>
      </w:r>
      <w:r>
        <w:t>to</w:t>
      </w:r>
      <w:r>
        <w:rPr>
          <w:spacing w:val="-1"/>
        </w:rPr>
        <w:t xml:space="preserve"> </w:t>
      </w:r>
      <w:r>
        <w:t>the</w:t>
      </w:r>
    </w:p>
    <w:p w:rsidR="002D45A4" w:rsidRDefault="00E63854">
      <w:pPr>
        <w:pStyle w:val="BodyText"/>
        <w:spacing w:line="216" w:lineRule="exact"/>
        <w:ind w:left="960"/>
      </w:pPr>
      <w:r>
        <w:t xml:space="preserve">applicant for submission with </w:t>
      </w:r>
      <w:r w:rsidR="00814A2B">
        <w:t>the</w:t>
      </w:r>
      <w:r>
        <w:t xml:space="preserve"> application.</w:t>
      </w:r>
    </w:p>
    <w:p w:rsidR="002D45A4" w:rsidRDefault="002D45A4">
      <w:pPr>
        <w:pStyle w:val="BodyText"/>
        <w:spacing w:before="4"/>
        <w:rPr>
          <w:sz w:val="17"/>
        </w:rPr>
      </w:pPr>
    </w:p>
    <w:p w:rsidR="002D45A4" w:rsidRDefault="00E63854">
      <w:pPr>
        <w:pStyle w:val="BodyText"/>
        <w:spacing w:line="235" w:lineRule="auto"/>
        <w:ind w:left="960" w:right="286" w:hanging="361"/>
      </w:pPr>
      <w:r>
        <w:rPr>
          <w:noProof/>
        </w:rPr>
        <w:drawing>
          <wp:inline distT="0" distB="0" distL="0" distR="0" wp14:anchorId="6B82C737" wp14:editId="13216A51">
            <wp:extent cx="182880" cy="172084"/>
            <wp:effectExtent l="0" t="0" r="0" b="0"/>
            <wp:docPr id="11"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4.png"/>
                    <pic:cNvPicPr/>
                  </pic:nvPicPr>
                  <pic:blipFill>
                    <a:blip r:embed="rId12" cstate="print"/>
                    <a:stretch>
                      <a:fillRect/>
                    </a:stretch>
                  </pic:blipFill>
                  <pic:spPr>
                    <a:xfrm>
                      <a:off x="0" y="0"/>
                      <a:ext cx="182880" cy="172084"/>
                    </a:xfrm>
                    <a:prstGeom prst="rect">
                      <a:avLst/>
                    </a:prstGeom>
                  </pic:spPr>
                </pic:pic>
              </a:graphicData>
            </a:graphic>
          </wp:inline>
        </w:drawing>
      </w:r>
      <w:r>
        <w:rPr>
          <w:rFonts w:ascii="Times New Roman" w:hAnsi="Times New Roman"/>
          <w:sz w:val="20"/>
        </w:rPr>
        <w:t xml:space="preserve"> </w:t>
      </w:r>
      <w:r>
        <w:t>Is able to make payments of principal and interest on the educational loans of the applicant in an amount less than the amount of such payment(s)</w:t>
      </w:r>
      <w:r>
        <w:rPr>
          <w:spacing w:val="-7"/>
        </w:rPr>
        <w:t xml:space="preserve"> </w:t>
      </w:r>
      <w:r>
        <w:t>made</w:t>
      </w:r>
      <w:r>
        <w:rPr>
          <w:spacing w:val="-3"/>
        </w:rPr>
        <w:t xml:space="preserve"> </w:t>
      </w:r>
      <w:r>
        <w:t>by</w:t>
      </w:r>
      <w:r>
        <w:rPr>
          <w:spacing w:val="-2"/>
        </w:rPr>
        <w:t xml:space="preserve"> </w:t>
      </w:r>
      <w:r>
        <w:t>the</w:t>
      </w:r>
      <w:r>
        <w:rPr>
          <w:spacing w:val="-6"/>
        </w:rPr>
        <w:t xml:space="preserve"> </w:t>
      </w:r>
      <w:r>
        <w:t>HHS</w:t>
      </w:r>
      <w:r>
        <w:rPr>
          <w:spacing w:val="-3"/>
        </w:rPr>
        <w:t xml:space="preserve"> </w:t>
      </w:r>
      <w:r>
        <w:t>Secretary</w:t>
      </w:r>
      <w:r>
        <w:rPr>
          <w:spacing w:val="-7"/>
        </w:rPr>
        <w:t xml:space="preserve"> </w:t>
      </w:r>
      <w:r>
        <w:t>(maximum</w:t>
      </w:r>
      <w:r>
        <w:rPr>
          <w:spacing w:val="-7"/>
        </w:rPr>
        <w:t xml:space="preserve"> </w:t>
      </w:r>
      <w:r>
        <w:t>$40,000</w:t>
      </w:r>
      <w:r>
        <w:rPr>
          <w:spacing w:val="-10"/>
        </w:rPr>
        <w:t xml:space="preserve"> </w:t>
      </w:r>
      <w:r>
        <w:t>total</w:t>
      </w:r>
      <w:r>
        <w:rPr>
          <w:spacing w:val="-3"/>
        </w:rPr>
        <w:t xml:space="preserve"> </w:t>
      </w:r>
      <w:r>
        <w:t>for</w:t>
      </w:r>
      <w:r>
        <w:rPr>
          <w:spacing w:val="-3"/>
        </w:rPr>
        <w:t xml:space="preserve"> </w:t>
      </w:r>
      <w:r>
        <w:t>2-year</w:t>
      </w:r>
      <w:r>
        <w:rPr>
          <w:spacing w:val="-7"/>
        </w:rPr>
        <w:t xml:space="preserve"> </w:t>
      </w:r>
      <w:r>
        <w:t>contract</w:t>
      </w:r>
      <w:r>
        <w:rPr>
          <w:spacing w:val="-5"/>
        </w:rPr>
        <w:t xml:space="preserve"> </w:t>
      </w:r>
      <w:r>
        <w:t>period)</w:t>
      </w:r>
      <w:r>
        <w:rPr>
          <w:spacing w:val="-2"/>
        </w:rPr>
        <w:t xml:space="preserve"> </w:t>
      </w:r>
      <w:r>
        <w:t>and</w:t>
      </w:r>
      <w:r>
        <w:rPr>
          <w:spacing w:val="-3"/>
        </w:rPr>
        <w:t xml:space="preserve"> </w:t>
      </w:r>
      <w:r>
        <w:t>requests</w:t>
      </w:r>
      <w:r>
        <w:rPr>
          <w:spacing w:val="-6"/>
        </w:rPr>
        <w:t xml:space="preserve"> </w:t>
      </w:r>
      <w:r>
        <w:t>a</w:t>
      </w:r>
      <w:r>
        <w:rPr>
          <w:spacing w:val="-3"/>
        </w:rPr>
        <w:t xml:space="preserve"> </w:t>
      </w:r>
      <w:r>
        <w:t>partial</w:t>
      </w:r>
      <w:r>
        <w:rPr>
          <w:spacing w:val="-2"/>
        </w:rPr>
        <w:t xml:space="preserve"> </w:t>
      </w:r>
      <w:r>
        <w:t>waiver,</w:t>
      </w:r>
      <w:r>
        <w:rPr>
          <w:spacing w:val="-7"/>
        </w:rPr>
        <w:t xml:space="preserve"> </w:t>
      </w:r>
      <w:r>
        <w:t>on</w:t>
      </w:r>
      <w:r>
        <w:rPr>
          <w:spacing w:val="-3"/>
        </w:rPr>
        <w:t xml:space="preserve"> </w:t>
      </w:r>
      <w:r>
        <w:t>the</w:t>
      </w:r>
      <w:r>
        <w:rPr>
          <w:spacing w:val="-3"/>
        </w:rPr>
        <w:t xml:space="preserve"> </w:t>
      </w:r>
      <w:r>
        <w:t>basis</w:t>
      </w:r>
      <w:r>
        <w:rPr>
          <w:spacing w:val="-3"/>
        </w:rPr>
        <w:t xml:space="preserve"> </w:t>
      </w:r>
      <w:r>
        <w:t>of undue</w:t>
      </w:r>
      <w:r>
        <w:rPr>
          <w:spacing w:val="-6"/>
        </w:rPr>
        <w:t xml:space="preserve"> </w:t>
      </w:r>
      <w:r>
        <w:t>financial</w:t>
      </w:r>
      <w:r>
        <w:rPr>
          <w:spacing w:val="-3"/>
        </w:rPr>
        <w:t xml:space="preserve"> </w:t>
      </w:r>
      <w:r>
        <w:t>hardship,</w:t>
      </w:r>
      <w:r>
        <w:rPr>
          <w:spacing w:val="-2"/>
        </w:rPr>
        <w:t xml:space="preserve"> </w:t>
      </w:r>
      <w:r>
        <w:t>of</w:t>
      </w:r>
      <w:r>
        <w:rPr>
          <w:spacing w:val="-2"/>
        </w:rPr>
        <w:t xml:space="preserve"> </w:t>
      </w:r>
      <w:r>
        <w:t>the</w:t>
      </w:r>
      <w:r>
        <w:rPr>
          <w:spacing w:val="-6"/>
        </w:rPr>
        <w:t xml:space="preserve"> </w:t>
      </w:r>
      <w:r>
        <w:t>requirement</w:t>
      </w:r>
      <w:r>
        <w:rPr>
          <w:spacing w:val="-10"/>
        </w:rPr>
        <w:t xml:space="preserve"> </w:t>
      </w:r>
      <w:r>
        <w:t>that</w:t>
      </w:r>
      <w:r>
        <w:rPr>
          <w:spacing w:val="-3"/>
        </w:rPr>
        <w:t xml:space="preserve"> </w:t>
      </w:r>
      <w:r>
        <w:t>it</w:t>
      </w:r>
      <w:r>
        <w:rPr>
          <w:spacing w:val="-3"/>
        </w:rPr>
        <w:t xml:space="preserve"> </w:t>
      </w:r>
      <w:r>
        <w:t>fully</w:t>
      </w:r>
      <w:r>
        <w:rPr>
          <w:spacing w:val="-2"/>
        </w:rPr>
        <w:t xml:space="preserve"> </w:t>
      </w:r>
      <w:r>
        <w:t>match</w:t>
      </w:r>
      <w:r>
        <w:rPr>
          <w:spacing w:val="-3"/>
        </w:rPr>
        <w:t xml:space="preserve"> </w:t>
      </w:r>
      <w:r>
        <w:t>the</w:t>
      </w:r>
      <w:r>
        <w:rPr>
          <w:spacing w:val="-3"/>
        </w:rPr>
        <w:t xml:space="preserve"> </w:t>
      </w:r>
      <w:r w:rsidR="00814A2B">
        <w:rPr>
          <w:spacing w:val="-3"/>
        </w:rPr>
        <w:t xml:space="preserve">HHS </w:t>
      </w:r>
      <w:r>
        <w:t>Secretary’s payment(s).</w:t>
      </w:r>
      <w:r>
        <w:rPr>
          <w:spacing w:val="36"/>
        </w:rPr>
        <w:t xml:space="preserve"> </w:t>
      </w:r>
      <w:r>
        <w:t>The</w:t>
      </w:r>
      <w:r>
        <w:rPr>
          <w:spacing w:val="-6"/>
        </w:rPr>
        <w:t xml:space="preserve"> </w:t>
      </w:r>
      <w:r>
        <w:t>school</w:t>
      </w:r>
      <w:r>
        <w:rPr>
          <w:spacing w:val="-3"/>
        </w:rPr>
        <w:t xml:space="preserve"> </w:t>
      </w:r>
      <w:r>
        <w:rPr>
          <w:b/>
        </w:rPr>
        <w:t>must</w:t>
      </w:r>
      <w:r>
        <w:rPr>
          <w:b/>
          <w:spacing w:val="-2"/>
        </w:rPr>
        <w:t xml:space="preserve"> </w:t>
      </w:r>
      <w:r>
        <w:t>attach</w:t>
      </w:r>
      <w:r>
        <w:rPr>
          <w:spacing w:val="-8"/>
        </w:rPr>
        <w:t xml:space="preserve"> </w:t>
      </w:r>
      <w:r>
        <w:t>a</w:t>
      </w:r>
      <w:r>
        <w:rPr>
          <w:spacing w:val="-2"/>
        </w:rPr>
        <w:t xml:space="preserve"> </w:t>
      </w:r>
      <w:r>
        <w:t>letter</w:t>
      </w:r>
      <w:r>
        <w:rPr>
          <w:spacing w:val="-5"/>
        </w:rPr>
        <w:t xml:space="preserve"> </w:t>
      </w:r>
      <w:r>
        <w:t>requesting</w:t>
      </w:r>
      <w:r>
        <w:rPr>
          <w:spacing w:val="-6"/>
        </w:rPr>
        <w:t xml:space="preserve"> </w:t>
      </w:r>
      <w:r>
        <w:t>a partial waiver and supporting documentation of undue financial hardship, as specified in the A</w:t>
      </w:r>
      <w:r w:rsidR="00814A2B">
        <w:t>PG</w:t>
      </w:r>
      <w:r>
        <w:t xml:space="preserve">, and submit this form, the letter and the supporting documentation to the applicant for submission with </w:t>
      </w:r>
      <w:r w:rsidR="00814A2B">
        <w:t>the</w:t>
      </w:r>
      <w:r>
        <w:t xml:space="preserve"> application. The school must also</w:t>
      </w:r>
      <w:r>
        <w:rPr>
          <w:spacing w:val="-1"/>
        </w:rPr>
        <w:t xml:space="preserve"> </w:t>
      </w:r>
      <w:r>
        <w:t>attach</w:t>
      </w:r>
      <w:r>
        <w:rPr>
          <w:spacing w:val="-8"/>
        </w:rPr>
        <w:t xml:space="preserve"> </w:t>
      </w:r>
      <w:r>
        <w:t>a</w:t>
      </w:r>
      <w:r>
        <w:rPr>
          <w:spacing w:val="-2"/>
        </w:rPr>
        <w:t xml:space="preserve"> </w:t>
      </w:r>
      <w:r>
        <w:t>copy</w:t>
      </w:r>
      <w:r>
        <w:rPr>
          <w:spacing w:val="-5"/>
        </w:rPr>
        <w:t xml:space="preserve"> </w:t>
      </w:r>
      <w:r>
        <w:t>of</w:t>
      </w:r>
      <w:r>
        <w:rPr>
          <w:spacing w:val="-2"/>
        </w:rPr>
        <w:t xml:space="preserve"> </w:t>
      </w:r>
      <w:r>
        <w:t>its</w:t>
      </w:r>
      <w:r>
        <w:rPr>
          <w:spacing w:val="-4"/>
        </w:rPr>
        <w:t xml:space="preserve"> </w:t>
      </w:r>
      <w:r w:rsidR="00814A2B">
        <w:rPr>
          <w:spacing w:val="-4"/>
        </w:rPr>
        <w:t>L</w:t>
      </w:r>
      <w:r>
        <w:t>oan</w:t>
      </w:r>
      <w:r>
        <w:rPr>
          <w:spacing w:val="-3"/>
        </w:rPr>
        <w:t xml:space="preserve"> </w:t>
      </w:r>
      <w:r w:rsidR="00814A2B">
        <w:rPr>
          <w:spacing w:val="-3"/>
        </w:rPr>
        <w:t>R</w:t>
      </w:r>
      <w:r>
        <w:t>epayment</w:t>
      </w:r>
      <w:r>
        <w:rPr>
          <w:spacing w:val="-7"/>
        </w:rPr>
        <w:t xml:space="preserve"> </w:t>
      </w:r>
      <w:r w:rsidR="00814A2B">
        <w:rPr>
          <w:spacing w:val="-7"/>
        </w:rPr>
        <w:t>A</w:t>
      </w:r>
      <w:r>
        <w:t>greement</w:t>
      </w:r>
      <w:r>
        <w:rPr>
          <w:spacing w:val="-8"/>
        </w:rPr>
        <w:t xml:space="preserve"> </w:t>
      </w:r>
      <w:r>
        <w:t>to</w:t>
      </w:r>
      <w:r>
        <w:rPr>
          <w:spacing w:val="-1"/>
        </w:rPr>
        <w:t xml:space="preserve"> </w:t>
      </w:r>
      <w:r>
        <w:t>partially</w:t>
      </w:r>
      <w:r>
        <w:rPr>
          <w:spacing w:val="-5"/>
        </w:rPr>
        <w:t xml:space="preserve"> </w:t>
      </w:r>
      <w:r>
        <w:t>match</w:t>
      </w:r>
      <w:r>
        <w:rPr>
          <w:spacing w:val="-5"/>
        </w:rPr>
        <w:t xml:space="preserve"> </w:t>
      </w:r>
      <w:r>
        <w:t>the</w:t>
      </w:r>
      <w:r>
        <w:rPr>
          <w:spacing w:val="-6"/>
        </w:rPr>
        <w:t xml:space="preserve"> </w:t>
      </w:r>
      <w:r>
        <w:t>amount</w:t>
      </w:r>
      <w:r>
        <w:rPr>
          <w:spacing w:val="-3"/>
        </w:rPr>
        <w:t xml:space="preserve"> </w:t>
      </w:r>
      <w:r>
        <w:t>paid</w:t>
      </w:r>
      <w:r>
        <w:rPr>
          <w:spacing w:val="-1"/>
        </w:rPr>
        <w:t xml:space="preserve"> </w:t>
      </w:r>
      <w:r>
        <w:t>by</w:t>
      </w:r>
      <w:r>
        <w:rPr>
          <w:spacing w:val="-2"/>
        </w:rPr>
        <w:t xml:space="preserve"> </w:t>
      </w:r>
      <w:r>
        <w:t>HHS</w:t>
      </w:r>
      <w:r w:rsidR="000A22D9">
        <w:t>/FLRP</w:t>
      </w:r>
      <w:r>
        <w:t>.</w:t>
      </w:r>
    </w:p>
    <w:p w:rsidR="002D45A4" w:rsidRDefault="002D45A4">
      <w:pPr>
        <w:pStyle w:val="BodyText"/>
        <w:spacing w:before="7"/>
        <w:rPr>
          <w:sz w:val="17"/>
        </w:rPr>
      </w:pPr>
    </w:p>
    <w:p w:rsidR="002D45A4" w:rsidRDefault="00404D10">
      <w:pPr>
        <w:ind w:left="331" w:right="351" w:hanging="92"/>
        <w:rPr>
          <w:b/>
          <w:i/>
          <w:sz w:val="18"/>
        </w:rPr>
      </w:pPr>
      <w:r>
        <w:rPr>
          <w:noProof/>
        </w:rPr>
        <mc:AlternateContent>
          <mc:Choice Requires="wpg">
            <w:drawing>
              <wp:anchor distT="0" distB="0" distL="0" distR="0" simplePos="0" relativeHeight="1216" behindDoc="0" locked="0" layoutInCell="1" allowOverlap="1" wp14:anchorId="03F8571B" wp14:editId="69326AB1">
                <wp:simplePos x="0" y="0"/>
                <wp:positionH relativeFrom="page">
                  <wp:posOffset>511810</wp:posOffset>
                </wp:positionH>
                <wp:positionV relativeFrom="paragraph">
                  <wp:posOffset>363855</wp:posOffset>
                </wp:positionV>
                <wp:extent cx="6809105" cy="14605"/>
                <wp:effectExtent l="6985" t="0" r="3810" b="6350"/>
                <wp:wrapTopAndBottom/>
                <wp:docPr id="15"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09105" cy="14605"/>
                          <a:chOff x="806" y="573"/>
                          <a:chExt cx="10723" cy="23"/>
                        </a:xfrm>
                      </wpg:grpSpPr>
                      <wps:wsp>
                        <wps:cNvPr id="16" name="Rectangle 13"/>
                        <wps:cNvSpPr>
                          <a:spLocks noChangeArrowheads="1"/>
                        </wps:cNvSpPr>
                        <wps:spPr bwMode="auto">
                          <a:xfrm>
                            <a:off x="811" y="572"/>
                            <a:ext cx="10711" cy="21"/>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 name="Rectangle 12"/>
                        <wps:cNvSpPr>
                          <a:spLocks noChangeArrowheads="1"/>
                        </wps:cNvSpPr>
                        <wps:spPr bwMode="auto">
                          <a:xfrm>
                            <a:off x="811" y="574"/>
                            <a:ext cx="10713" cy="21"/>
                          </a:xfrm>
                          <a:prstGeom prst="rect">
                            <a:avLst/>
                          </a:prstGeom>
                          <a:solidFill>
                            <a:srgbClr val="9F9F9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 name="Line 11"/>
                        <wps:cNvCnPr>
                          <a:cxnSpLocks noChangeShapeType="1"/>
                        </wps:cNvCnPr>
                        <wps:spPr bwMode="auto">
                          <a:xfrm>
                            <a:off x="811" y="591"/>
                            <a:ext cx="10713" cy="0"/>
                          </a:xfrm>
                          <a:prstGeom prst="line">
                            <a:avLst/>
                          </a:prstGeom>
                          <a:noFill/>
                          <a:ln w="6350">
                            <a:solidFill>
                              <a:srgbClr val="E1E1E1"/>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77F5BDAA" id="Group 10" o:spid="_x0000_s1026" style="position:absolute;margin-left:40.3pt;margin-top:28.65pt;width:536.15pt;height:1.15pt;z-index:1216;mso-wrap-distance-left:0;mso-wrap-distance-right:0;mso-position-horizontal-relative:page" coordorigin="806,573" coordsize="10723,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">
                <v:rect id="Rectangle 13" o:spid="_x0000_s1027" style="position:absolute;left:811;top:572;width:10711;height: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" fillcolor="gray" stroked="f"/>
                <v:rect id="Rectangle 12" o:spid="_x0000_s1028" style="position:absolute;left:811;top:574;width:10713;height: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" fillcolor="#9f9f9f" stroked="f"/>
                <v:line id="Line 11" o:spid="_x0000_s1029" style="position:absolute;visibility:visible;mso-wrap-style:square" from="811,591" to="11524,5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" strokecolor="#e1e1e1" strokeweight=".5pt"/>
                <w10:wrap type="topAndBottom" anchorx="page"/>
              </v:group>
            </w:pict>
          </mc:Fallback>
        </mc:AlternateContent>
      </w:r>
      <w:r w:rsidR="00E63854">
        <w:rPr>
          <w:b/>
          <w:i/>
          <w:sz w:val="18"/>
        </w:rPr>
        <w:t>*Institutions who fail to comply with their specific match agreement indicated above will be held liable for default, and all future applicants employed at their institution will be deemed ineligible for the FLRP.</w:t>
      </w:r>
    </w:p>
    <w:p w:rsidR="002D45A4" w:rsidRDefault="00E63854">
      <w:pPr>
        <w:pStyle w:val="BodyText"/>
        <w:tabs>
          <w:tab w:val="left" w:pos="6721"/>
        </w:tabs>
        <w:spacing w:before="23"/>
        <w:ind w:left="240"/>
      </w:pPr>
      <w:r>
        <w:t>School</w:t>
      </w:r>
      <w:r>
        <w:rPr>
          <w:spacing w:val="-3"/>
        </w:rPr>
        <w:t xml:space="preserve"> </w:t>
      </w:r>
      <w:r>
        <w:t>Official’s</w:t>
      </w:r>
      <w:r>
        <w:rPr>
          <w:spacing w:val="-3"/>
        </w:rPr>
        <w:t xml:space="preserve"> </w:t>
      </w:r>
      <w:r>
        <w:t>Name</w:t>
      </w:r>
      <w:r>
        <w:tab/>
        <w:t>Title</w:t>
      </w:r>
    </w:p>
    <w:p w:rsidR="002D45A4" w:rsidRDefault="00404D10">
      <w:pPr>
        <w:pStyle w:val="BodyText"/>
        <w:spacing w:before="7"/>
        <w:rPr>
          <w:sz w:val="26"/>
        </w:rPr>
      </w:pPr>
      <w:r>
        <w:rPr>
          <w:noProof/>
        </w:rPr>
        <mc:AlternateContent>
          <mc:Choice Requires="wpg">
            <w:drawing>
              <wp:anchor distT="0" distB="0" distL="0" distR="0" simplePos="0" relativeHeight="1240" behindDoc="0" locked="0" layoutInCell="1" allowOverlap="1" wp14:anchorId="4E33F7DE" wp14:editId="3AB8EB3F">
                <wp:simplePos x="0" y="0"/>
                <wp:positionH relativeFrom="page">
                  <wp:posOffset>453390</wp:posOffset>
                </wp:positionH>
                <wp:positionV relativeFrom="paragraph">
                  <wp:posOffset>230505</wp:posOffset>
                </wp:positionV>
                <wp:extent cx="6866255" cy="14605"/>
                <wp:effectExtent l="5715" t="0" r="5080" b="8890"/>
                <wp:wrapTopAndBottom/>
                <wp:docPr id="10"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66255" cy="14605"/>
                          <a:chOff x="714" y="363"/>
                          <a:chExt cx="10813" cy="23"/>
                        </a:xfrm>
                      </wpg:grpSpPr>
                      <wps:wsp>
                        <wps:cNvPr id="12" name="Rectangle 9"/>
                        <wps:cNvSpPr>
                          <a:spLocks noChangeArrowheads="1"/>
                        </wps:cNvSpPr>
                        <wps:spPr bwMode="auto">
                          <a:xfrm>
                            <a:off x="720" y="363"/>
                            <a:ext cx="10800" cy="21"/>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 name="Rectangle 8"/>
                        <wps:cNvSpPr>
                          <a:spLocks noChangeArrowheads="1"/>
                        </wps:cNvSpPr>
                        <wps:spPr bwMode="auto">
                          <a:xfrm>
                            <a:off x="720" y="364"/>
                            <a:ext cx="10802" cy="22"/>
                          </a:xfrm>
                          <a:prstGeom prst="rect">
                            <a:avLst/>
                          </a:prstGeom>
                          <a:solidFill>
                            <a:srgbClr val="9F9F9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 name="Line 7"/>
                        <wps:cNvCnPr>
                          <a:cxnSpLocks noChangeShapeType="1"/>
                        </wps:cNvCnPr>
                        <wps:spPr bwMode="auto">
                          <a:xfrm>
                            <a:off x="720" y="381"/>
                            <a:ext cx="10802" cy="0"/>
                          </a:xfrm>
                          <a:prstGeom prst="line">
                            <a:avLst/>
                          </a:prstGeom>
                          <a:noFill/>
                          <a:ln w="6985">
                            <a:solidFill>
                              <a:srgbClr val="E1E1E1"/>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21419CEB" id="Group 6" o:spid="_x0000_s1026" style="position:absolute;margin-left:35.7pt;margin-top:18.15pt;width:540.65pt;height:1.15pt;z-index:1240;mso-wrap-distance-left:0;mso-wrap-distance-right:0;mso-position-horizontal-relative:page" coordorigin="714,363" coordsize="10813,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">
                <v:rect id="Rectangle 9" o:spid="_x0000_s1027" style="position:absolute;left:720;top:363;width:10800;height: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" fillcolor="gray" stroked="f"/>
                <v:rect id="Rectangle 8" o:spid="_x0000_s1028" style="position:absolute;left:720;top:364;width:10802;height: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" fillcolor="#9f9f9f" stroked="f"/>
                <v:line id="Line 7" o:spid="_x0000_s1029" style="position:absolute;visibility:visible;mso-wrap-style:square" from="720,381" to="11522,3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" strokecolor="#e1e1e1" strokeweight=".55pt"/>
                <w10:wrap type="topAndBottom" anchorx="page"/>
              </v:group>
            </w:pict>
          </mc:Fallback>
        </mc:AlternateContent>
      </w:r>
    </w:p>
    <w:p w:rsidR="002D45A4" w:rsidRDefault="00E63854">
      <w:pPr>
        <w:pStyle w:val="BodyText"/>
        <w:tabs>
          <w:tab w:val="left" w:pos="6721"/>
        </w:tabs>
        <w:spacing w:before="22"/>
        <w:ind w:left="240"/>
      </w:pPr>
      <w:r>
        <w:t>Signature</w:t>
      </w:r>
      <w:r>
        <w:tab/>
        <w:t>Date</w:t>
      </w:r>
    </w:p>
    <w:p w:rsidR="002D45A4" w:rsidRDefault="00404D10">
      <w:pPr>
        <w:pStyle w:val="BodyText"/>
        <w:spacing w:before="1"/>
        <w:rPr>
          <w:sz w:val="10"/>
        </w:rPr>
      </w:pPr>
      <w:r>
        <w:rPr>
          <w:noProof/>
        </w:rPr>
        <mc:AlternateContent>
          <mc:Choice Requires="wpg">
            <w:drawing>
              <wp:anchor distT="0" distB="0" distL="0" distR="0" simplePos="0" relativeHeight="1264" behindDoc="0" locked="0" layoutInCell="1" allowOverlap="1" wp14:anchorId="6325A36E" wp14:editId="35FBA11B">
                <wp:simplePos x="0" y="0"/>
                <wp:positionH relativeFrom="page">
                  <wp:posOffset>454025</wp:posOffset>
                </wp:positionH>
                <wp:positionV relativeFrom="paragraph">
                  <wp:posOffset>102870</wp:posOffset>
                </wp:positionV>
                <wp:extent cx="6865620" cy="14605"/>
                <wp:effectExtent l="6350" t="0" r="5080" b="8255"/>
                <wp:wrapTopAndBottom/>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65620" cy="14605"/>
                          <a:chOff x="715" y="162"/>
                          <a:chExt cx="10812" cy="23"/>
                        </a:xfrm>
                      </wpg:grpSpPr>
                      <wps:wsp>
                        <wps:cNvPr id="4" name="Rectangle 5"/>
                        <wps:cNvSpPr>
                          <a:spLocks noChangeArrowheads="1"/>
                        </wps:cNvSpPr>
                        <wps:spPr bwMode="auto">
                          <a:xfrm>
                            <a:off x="720" y="162"/>
                            <a:ext cx="10800" cy="21"/>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 name="Rectangle 4"/>
                        <wps:cNvSpPr>
                          <a:spLocks noChangeArrowheads="1"/>
                        </wps:cNvSpPr>
                        <wps:spPr bwMode="auto">
                          <a:xfrm>
                            <a:off x="720" y="164"/>
                            <a:ext cx="10802" cy="21"/>
                          </a:xfrm>
                          <a:prstGeom prst="rect">
                            <a:avLst/>
                          </a:prstGeom>
                          <a:solidFill>
                            <a:srgbClr val="9F9F9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 name="Line 3"/>
                        <wps:cNvCnPr>
                          <a:cxnSpLocks noChangeShapeType="1"/>
                        </wps:cNvCnPr>
                        <wps:spPr bwMode="auto">
                          <a:xfrm>
                            <a:off x="720" y="180"/>
                            <a:ext cx="10802" cy="0"/>
                          </a:xfrm>
                          <a:prstGeom prst="line">
                            <a:avLst/>
                          </a:prstGeom>
                          <a:noFill/>
                          <a:ln w="6350">
                            <a:solidFill>
                              <a:srgbClr val="E1E1E1"/>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5C0AA06E" id="Group 2" o:spid="_x0000_s1026" style="position:absolute;margin-left:35.75pt;margin-top:8.1pt;width:540.6pt;height:1.15pt;z-index:1264;mso-wrap-distance-left:0;mso-wrap-distance-right:0;mso-position-horizontal-relative:page" coordorigin="715,162" coordsize="10812,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">
                <v:rect id="Rectangle 5" o:spid="_x0000_s1027" style="position:absolute;left:720;top:162;width:10800;height: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" fillcolor="gray" stroked="f"/>
                <v:rect id="Rectangle 4" o:spid="_x0000_s1028" style="position:absolute;left:720;top:164;width:10802;height: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" fillcolor="#9f9f9f" stroked="f"/>
                <v:line id="Line 3" o:spid="_x0000_s1029" style="position:absolute;visibility:visible;mso-wrap-style:square" from="720,180" to="11522,1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" strokecolor="#e1e1e1" strokeweight=".5pt"/>
                <w10:wrap type="topAndBottom" anchorx="page"/>
              </v:group>
            </w:pict>
          </mc:Fallback>
        </mc:AlternateContent>
      </w:r>
    </w:p>
    <w:p w:rsidR="002D45A4" w:rsidRDefault="00E63854">
      <w:pPr>
        <w:pStyle w:val="BodyText"/>
        <w:tabs>
          <w:tab w:val="left" w:pos="6721"/>
        </w:tabs>
        <w:spacing w:before="24"/>
        <w:ind w:left="240"/>
      </w:pPr>
      <w:r>
        <w:t>Mailing</w:t>
      </w:r>
      <w:r>
        <w:rPr>
          <w:spacing w:val="-3"/>
        </w:rPr>
        <w:t xml:space="preserve"> </w:t>
      </w:r>
      <w:r>
        <w:t>Address</w:t>
      </w:r>
      <w:r>
        <w:tab/>
        <w:t>Phone/Fax/Email</w:t>
      </w:r>
    </w:p>
    <w:sectPr w:rsidR="002D45A4">
      <w:pgSz w:w="12240" w:h="15840"/>
      <w:pgMar w:top="320" w:right="540" w:bottom="280" w:left="4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characterSpacingControl w:val="doNotCompress"/>
  <w:compat>
    <w:ulTrailSpac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45A4"/>
    <w:rsid w:val="00087118"/>
    <w:rsid w:val="000A22D9"/>
    <w:rsid w:val="00161DF9"/>
    <w:rsid w:val="001E13EE"/>
    <w:rsid w:val="00201E29"/>
    <w:rsid w:val="002D45A4"/>
    <w:rsid w:val="003F4078"/>
    <w:rsid w:val="00404D10"/>
    <w:rsid w:val="005813A5"/>
    <w:rsid w:val="005B1B6B"/>
    <w:rsid w:val="005B7E59"/>
    <w:rsid w:val="006A792E"/>
    <w:rsid w:val="0078481B"/>
    <w:rsid w:val="00814A2B"/>
    <w:rsid w:val="008518E7"/>
    <w:rsid w:val="00865FFC"/>
    <w:rsid w:val="009F3ED6"/>
    <w:rsid w:val="00A2155C"/>
    <w:rsid w:val="00B157B9"/>
    <w:rsid w:val="00C70EE1"/>
    <w:rsid w:val="00E40E07"/>
    <w:rsid w:val="00E638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Calibri" w:eastAsia="Calibri" w:hAnsi="Calibri" w:cs="Calibri"/>
    </w:rPr>
  </w:style>
  <w:style w:type="paragraph" w:styleId="Heading1">
    <w:name w:val="heading 1"/>
    <w:basedOn w:val="Normal"/>
    <w:uiPriority w:val="1"/>
    <w:qFormat/>
    <w:pPr>
      <w:spacing w:before="5"/>
      <w:ind w:left="661" w:right="583"/>
      <w:jc w:val="center"/>
      <w:outlineLvl w:val="0"/>
    </w:pPr>
    <w:rPr>
      <w:b/>
      <w:bCs/>
      <w:sz w:val="40"/>
      <w:szCs w:val="40"/>
    </w:rPr>
  </w:style>
  <w:style w:type="paragraph" w:styleId="Heading2">
    <w:name w:val="heading 2"/>
    <w:basedOn w:val="Normal"/>
    <w:uiPriority w:val="1"/>
    <w:qFormat/>
    <w:pPr>
      <w:ind w:left="160"/>
      <w:outlineLvl w:val="1"/>
    </w:pPr>
    <w:rPr>
      <w:sz w:val="20"/>
      <w:szCs w:val="20"/>
    </w:rPr>
  </w:style>
  <w:style w:type="paragraph" w:styleId="Heading3">
    <w:name w:val="heading 3"/>
    <w:basedOn w:val="Normal"/>
    <w:uiPriority w:val="1"/>
    <w:qFormat/>
    <w:pPr>
      <w:spacing w:before="44"/>
      <w:outlineLvl w:val="2"/>
    </w:pPr>
    <w:rPr>
      <w:b/>
      <w:b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8"/>
      <w:szCs w:val="18"/>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styleId="CommentReference">
    <w:name w:val="annotation reference"/>
    <w:basedOn w:val="DefaultParagraphFont"/>
    <w:uiPriority w:val="99"/>
    <w:semiHidden/>
    <w:unhideWhenUsed/>
    <w:rsid w:val="00A2155C"/>
    <w:rPr>
      <w:sz w:val="16"/>
      <w:szCs w:val="16"/>
    </w:rPr>
  </w:style>
  <w:style w:type="paragraph" w:styleId="CommentText">
    <w:name w:val="annotation text"/>
    <w:basedOn w:val="Normal"/>
    <w:link w:val="CommentTextChar"/>
    <w:uiPriority w:val="99"/>
    <w:semiHidden/>
    <w:unhideWhenUsed/>
    <w:rsid w:val="00A2155C"/>
    <w:rPr>
      <w:sz w:val="20"/>
      <w:szCs w:val="20"/>
    </w:rPr>
  </w:style>
  <w:style w:type="character" w:customStyle="1" w:styleId="CommentTextChar">
    <w:name w:val="Comment Text Char"/>
    <w:basedOn w:val="DefaultParagraphFont"/>
    <w:link w:val="CommentText"/>
    <w:uiPriority w:val="99"/>
    <w:semiHidden/>
    <w:rsid w:val="00A2155C"/>
    <w:rPr>
      <w:rFonts w:ascii="Calibri" w:eastAsia="Calibri" w:hAnsi="Calibri" w:cs="Calibri"/>
      <w:sz w:val="20"/>
      <w:szCs w:val="20"/>
    </w:rPr>
  </w:style>
  <w:style w:type="paragraph" w:styleId="CommentSubject">
    <w:name w:val="annotation subject"/>
    <w:basedOn w:val="CommentText"/>
    <w:next w:val="CommentText"/>
    <w:link w:val="CommentSubjectChar"/>
    <w:uiPriority w:val="99"/>
    <w:semiHidden/>
    <w:unhideWhenUsed/>
    <w:rsid w:val="00A2155C"/>
    <w:rPr>
      <w:b/>
      <w:bCs/>
    </w:rPr>
  </w:style>
  <w:style w:type="character" w:customStyle="1" w:styleId="CommentSubjectChar">
    <w:name w:val="Comment Subject Char"/>
    <w:basedOn w:val="CommentTextChar"/>
    <w:link w:val="CommentSubject"/>
    <w:uiPriority w:val="99"/>
    <w:semiHidden/>
    <w:rsid w:val="00A2155C"/>
    <w:rPr>
      <w:rFonts w:ascii="Calibri" w:eastAsia="Calibri" w:hAnsi="Calibri" w:cs="Calibri"/>
      <w:b/>
      <w:bCs/>
      <w:sz w:val="20"/>
      <w:szCs w:val="20"/>
    </w:rPr>
  </w:style>
  <w:style w:type="paragraph" w:styleId="BalloonText">
    <w:name w:val="Balloon Text"/>
    <w:basedOn w:val="Normal"/>
    <w:link w:val="BalloonTextChar"/>
    <w:uiPriority w:val="99"/>
    <w:semiHidden/>
    <w:unhideWhenUsed/>
    <w:rsid w:val="00A2155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2155C"/>
    <w:rPr>
      <w:rFonts w:ascii="Segoe UI" w:eastAsia="Calibr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Calibri" w:eastAsia="Calibri" w:hAnsi="Calibri" w:cs="Calibri"/>
    </w:rPr>
  </w:style>
  <w:style w:type="paragraph" w:styleId="Heading1">
    <w:name w:val="heading 1"/>
    <w:basedOn w:val="Normal"/>
    <w:uiPriority w:val="1"/>
    <w:qFormat/>
    <w:pPr>
      <w:spacing w:before="5"/>
      <w:ind w:left="661" w:right="583"/>
      <w:jc w:val="center"/>
      <w:outlineLvl w:val="0"/>
    </w:pPr>
    <w:rPr>
      <w:b/>
      <w:bCs/>
      <w:sz w:val="40"/>
      <w:szCs w:val="40"/>
    </w:rPr>
  </w:style>
  <w:style w:type="paragraph" w:styleId="Heading2">
    <w:name w:val="heading 2"/>
    <w:basedOn w:val="Normal"/>
    <w:uiPriority w:val="1"/>
    <w:qFormat/>
    <w:pPr>
      <w:ind w:left="160"/>
      <w:outlineLvl w:val="1"/>
    </w:pPr>
    <w:rPr>
      <w:sz w:val="20"/>
      <w:szCs w:val="20"/>
    </w:rPr>
  </w:style>
  <w:style w:type="paragraph" w:styleId="Heading3">
    <w:name w:val="heading 3"/>
    <w:basedOn w:val="Normal"/>
    <w:uiPriority w:val="1"/>
    <w:qFormat/>
    <w:pPr>
      <w:spacing w:before="44"/>
      <w:outlineLvl w:val="2"/>
    </w:pPr>
    <w:rPr>
      <w:b/>
      <w:b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8"/>
      <w:szCs w:val="18"/>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styleId="CommentReference">
    <w:name w:val="annotation reference"/>
    <w:basedOn w:val="DefaultParagraphFont"/>
    <w:uiPriority w:val="99"/>
    <w:semiHidden/>
    <w:unhideWhenUsed/>
    <w:rsid w:val="00A2155C"/>
    <w:rPr>
      <w:sz w:val="16"/>
      <w:szCs w:val="16"/>
    </w:rPr>
  </w:style>
  <w:style w:type="paragraph" w:styleId="CommentText">
    <w:name w:val="annotation text"/>
    <w:basedOn w:val="Normal"/>
    <w:link w:val="CommentTextChar"/>
    <w:uiPriority w:val="99"/>
    <w:semiHidden/>
    <w:unhideWhenUsed/>
    <w:rsid w:val="00A2155C"/>
    <w:rPr>
      <w:sz w:val="20"/>
      <w:szCs w:val="20"/>
    </w:rPr>
  </w:style>
  <w:style w:type="character" w:customStyle="1" w:styleId="CommentTextChar">
    <w:name w:val="Comment Text Char"/>
    <w:basedOn w:val="DefaultParagraphFont"/>
    <w:link w:val="CommentText"/>
    <w:uiPriority w:val="99"/>
    <w:semiHidden/>
    <w:rsid w:val="00A2155C"/>
    <w:rPr>
      <w:rFonts w:ascii="Calibri" w:eastAsia="Calibri" w:hAnsi="Calibri" w:cs="Calibri"/>
      <w:sz w:val="20"/>
      <w:szCs w:val="20"/>
    </w:rPr>
  </w:style>
  <w:style w:type="paragraph" w:styleId="CommentSubject">
    <w:name w:val="annotation subject"/>
    <w:basedOn w:val="CommentText"/>
    <w:next w:val="CommentText"/>
    <w:link w:val="CommentSubjectChar"/>
    <w:uiPriority w:val="99"/>
    <w:semiHidden/>
    <w:unhideWhenUsed/>
    <w:rsid w:val="00A2155C"/>
    <w:rPr>
      <w:b/>
      <w:bCs/>
    </w:rPr>
  </w:style>
  <w:style w:type="character" w:customStyle="1" w:styleId="CommentSubjectChar">
    <w:name w:val="Comment Subject Char"/>
    <w:basedOn w:val="CommentTextChar"/>
    <w:link w:val="CommentSubject"/>
    <w:uiPriority w:val="99"/>
    <w:semiHidden/>
    <w:rsid w:val="00A2155C"/>
    <w:rPr>
      <w:rFonts w:ascii="Calibri" w:eastAsia="Calibri" w:hAnsi="Calibri" w:cs="Calibri"/>
      <w:b/>
      <w:bCs/>
      <w:sz w:val="20"/>
      <w:szCs w:val="20"/>
    </w:rPr>
  </w:style>
  <w:style w:type="paragraph" w:styleId="BalloonText">
    <w:name w:val="Balloon Text"/>
    <w:basedOn w:val="Normal"/>
    <w:link w:val="BalloonTextChar"/>
    <w:uiPriority w:val="99"/>
    <w:semiHidden/>
    <w:unhideWhenUsed/>
    <w:rsid w:val="00A2155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2155C"/>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4.png"/><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image" Target="media/image3.jpeg"/><Relationship Id="rId5" Type="http://schemas.openxmlformats.org/officeDocument/2006/relationships/styles" Target="styles.xml"/><Relationship Id="rId10" Type="http://schemas.openxmlformats.org/officeDocument/2006/relationships/image" Target="media/image2.jpeg"/><Relationship Id="rId4" Type="http://schemas.openxmlformats.org/officeDocument/2006/relationships/customXml" Target="../customXml/item4.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A22D19AF4C5A34B82B5356BD5048220" ma:contentTypeVersion="7" ma:contentTypeDescription="Create a new document." ma:contentTypeScope="" ma:versionID="d6fb7311ad670bef7065f6184fe47994">
  <xsd:schema xmlns:xsd="http://www.w3.org/2001/XMLSchema" xmlns:xs="http://www.w3.org/2001/XMLSchema" xmlns:p="http://schemas.microsoft.com/office/2006/metadata/properties" targetNamespace="http://schemas.microsoft.com/office/2006/metadata/properties" ma:root="true" ma:fieldsID="354a52027b8d7edd7a4694e36f4c13c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13ff120d-8bd5-4291-a148-70db8d7e9204" ContentTypeId="0x01" PreviousValue="false"/>
</file>

<file path=customXml/itemProps1.xml><?xml version="1.0" encoding="utf-8"?>
<ds:datastoreItem xmlns:ds="http://schemas.openxmlformats.org/officeDocument/2006/customXml" ds:itemID="{FEFCA84F-3FD2-451D-B073-B129DB812A6A}">
  <ds:schemaRefs>
    <ds:schemaRef ds:uri="http://schemas.microsoft.com/sharepoint/v3/contenttype/forms"/>
  </ds:schemaRefs>
</ds:datastoreItem>
</file>

<file path=customXml/itemProps2.xml><?xml version="1.0" encoding="utf-8"?>
<ds:datastoreItem xmlns:ds="http://schemas.openxmlformats.org/officeDocument/2006/customXml" ds:itemID="{4366299D-375A-4A72-80EC-1E21E3E778CE}">
  <ds:schemaRefs>
    <ds:schemaRef ds:uri="http://schemas.openxmlformats.org/package/2006/metadata/core-properties"/>
    <ds:schemaRef ds:uri="http://schemas.microsoft.com/office/infopath/2007/PartnerControls"/>
    <ds:schemaRef ds:uri="http://purl.org/dc/elements/1.1/"/>
    <ds:schemaRef ds:uri="http://purl.org/dc/terms/"/>
    <ds:schemaRef ds:uri="http://schemas.microsoft.com/office/2006/documentManagement/types"/>
    <ds:schemaRef ds:uri="http://www.w3.org/XML/1998/namespace"/>
    <ds:schemaRef ds:uri="http://purl.org/dc/dcmitype/"/>
    <ds:schemaRef ds:uri="http://schemas.microsoft.com/office/2006/metadata/properties"/>
  </ds:schemaRefs>
</ds:datastoreItem>
</file>

<file path=customXml/itemProps3.xml><?xml version="1.0" encoding="utf-8"?>
<ds:datastoreItem xmlns:ds="http://schemas.openxmlformats.org/officeDocument/2006/customXml" ds:itemID="{4FBB394D-C021-424E-ABAD-97F0F39FDC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E3279E82-088D-4CF9-8596-F20F69388875}">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497</Words>
  <Characters>2835</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HRSA</Company>
  <LinksUpToDate>false</LinksUpToDate>
  <CharactersWithSpaces>3326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HRSA</dc:creator>
  <cp:lastModifiedBy>SYSTEM</cp:lastModifiedBy>
  <cp:revision>2</cp:revision>
  <cp:lastPrinted>2018-02-27T16:59:00Z</cp:lastPrinted>
  <dcterms:created xsi:type="dcterms:W3CDTF">2018-06-14T20:41:00Z</dcterms:created>
  <dcterms:modified xsi:type="dcterms:W3CDTF">2018-06-14T20:41:00Z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2014-01-22T00:00:00Z</vt:filetime>
  </property>
  <property fmtid="{D5CDD505-2E9C-101B-9397-08002B2CF9AE}" pid="3" name="Creator">
    <vt:lpwstr>Microsoft® Word 2010</vt:lpwstr>
  </property>
  <property fmtid="{D5CDD505-2E9C-101B-9397-08002B2CF9AE}" pid="4" name="LastSaved">
    <vt:filetime>2018-02-13T00:00:00Z</vt:filetime>
  </property>
  <property fmtid="{D5CDD505-2E9C-101B-9397-08002B2CF9AE}" pid="5" name="ContentTypeId">
    <vt:lpwstr>0x0101003A22D19AF4C5A34B82B5356BD5048220</vt:lpwstr>
  </property>
</Properties>
</file>