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="00126B3A" w:rsidRPr="00126B3A" w14:paraId="52DDA078" w14:textId="77777777" w:rsidTr="00295D17">
        <w:trPr>
          <w:trHeight w:val="720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5DB93104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744E70">
              <w:rPr>
                <w:rFonts w:ascii="Calibri" w:eastAsia="Times New Roman" w:hAnsi="Calibri" w:cs="Calibri"/>
                <w:b/>
                <w:bCs/>
                <w:color w:val="000000"/>
              </w:rPr>
              <w:t>USPTO Patent OCIO OCFO Contact Centers</w:t>
            </w:r>
            <w:r w:rsidR="00FF02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3A5ED4E0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6937CA7C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295D17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  <w:r w:rsidR="002726AA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="00F042AF">
              <w:rPr>
                <w:rFonts w:ascii="Calibri" w:eastAsia="Times New Roman" w:hAnsi="Calibri" w:cs="Calibri"/>
                <w:b/>
                <w:bCs/>
                <w:color w:val="000000"/>
              </w:rPr>
              <w:t>06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1401B253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2726AA">
              <w:rPr>
                <w:rFonts w:ascii="Calibri" w:eastAsia="Times New Roman" w:hAnsi="Calibri" w:cs="Calibri"/>
                <w:b/>
                <w:bCs/>
                <w:color w:val="000000"/>
              </w:rPr>
              <w:t>1/</w:t>
            </w:r>
            <w:r w:rsidR="00744E70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  <w:r w:rsidR="002726AA">
              <w:rPr>
                <w:rFonts w:ascii="Calibri" w:eastAsia="Times New Roman" w:hAnsi="Calibri" w:cs="Calibri"/>
                <w:b/>
                <w:bCs/>
                <w:color w:val="000000"/>
              </w:rPr>
              <w:t>/2020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4D62B53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r w:rsidR="00744E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Email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FF0243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FF0243">
        <w:trPr>
          <w:trHeight w:val="293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1C062AFB" w14:textId="64881623" w:rsidR="00313081" w:rsidRDefault="002D2856" w:rsidP="00985E5A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</w:r>
      <w:r w:rsidR="00F042AF">
        <w:t>Model</w:t>
      </w:r>
      <w:r w:rsidR="00F042AF">
        <w:tab/>
      </w:r>
      <w:r w:rsidR="00F042AF">
        <w:tab/>
      </w:r>
      <w:r w:rsidR="00F042AF">
        <w:tab/>
        <w:t>Overall satisfaction</w:t>
      </w:r>
    </w:p>
    <w:p w14:paraId="1759E86F" w14:textId="6D74E478" w:rsidR="00256BBE" w:rsidRDefault="00256BBE" w:rsidP="00985E5A">
      <w:r>
        <w:t>2</w:t>
      </w:r>
      <w:r>
        <w:tab/>
      </w:r>
      <w:r>
        <w:tab/>
      </w:r>
      <w:r>
        <w:tab/>
      </w:r>
      <w:r>
        <w:tab/>
      </w:r>
      <w:r w:rsidR="00F042AF">
        <w:t>Model</w:t>
      </w:r>
      <w:r w:rsidR="00F042AF">
        <w:tab/>
      </w:r>
      <w:r w:rsidR="00F042AF">
        <w:tab/>
      </w:r>
      <w:r w:rsidR="00F042AF">
        <w:tab/>
        <w:t>Meet expectations</w:t>
      </w:r>
      <w:r w:rsidR="002726AA">
        <w:tab/>
      </w:r>
      <w:r w:rsidR="002726AA">
        <w:tab/>
      </w:r>
      <w:r w:rsidR="00F042AF">
        <w:t xml:space="preserve"> </w:t>
      </w:r>
    </w:p>
    <w:p w14:paraId="4C113093" w14:textId="34CBA3BB" w:rsidR="00256BBE" w:rsidRDefault="002D2856" w:rsidP="00985E5A">
      <w:r>
        <w:t>3</w:t>
      </w:r>
      <w:r w:rsidR="00256BBE">
        <w:tab/>
      </w:r>
      <w:r w:rsidR="00256BBE">
        <w:tab/>
      </w:r>
      <w:r w:rsidR="00256BBE">
        <w:tab/>
      </w:r>
      <w:r w:rsidR="00256BBE">
        <w:tab/>
      </w:r>
      <w:r w:rsidR="00F042AF">
        <w:t>Model</w:t>
      </w:r>
      <w:r w:rsidR="00F042AF">
        <w:tab/>
      </w:r>
      <w:r w:rsidR="002726AA">
        <w:tab/>
      </w:r>
      <w:r w:rsidR="002726AA">
        <w:tab/>
      </w:r>
      <w:r w:rsidR="00F042AF">
        <w:t>Compare to ideal</w:t>
      </w:r>
    </w:p>
    <w:p w14:paraId="754ECA12" w14:textId="4FB0F044" w:rsidR="00256BBE" w:rsidRDefault="002D2856" w:rsidP="00985E5A">
      <w:r>
        <w:t>4</w:t>
      </w:r>
      <w:r>
        <w:tab/>
      </w:r>
      <w:r>
        <w:tab/>
      </w:r>
      <w:r>
        <w:tab/>
      </w:r>
      <w:r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446B51">
        <w:t>Professionalism</w:t>
      </w:r>
    </w:p>
    <w:p w14:paraId="02030697" w14:textId="75B85D4F" w:rsidR="002726AA" w:rsidRDefault="002726AA" w:rsidP="00985E5A">
      <w:r>
        <w:t>5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9920CD">
        <w:t>Knowledge</w:t>
      </w:r>
    </w:p>
    <w:p w14:paraId="669B1C2F" w14:textId="612C8ECE" w:rsidR="002726AA" w:rsidRDefault="002726AA" w:rsidP="00985E5A">
      <w:r>
        <w:t>6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9920CD">
        <w:t>Helpfulness</w:t>
      </w:r>
    </w:p>
    <w:p w14:paraId="41E507C5" w14:textId="04184968" w:rsidR="002726AA" w:rsidRDefault="002726AA" w:rsidP="00985E5A">
      <w:r>
        <w:t>7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9920CD">
        <w:t>Issue resolved</w:t>
      </w:r>
    </w:p>
    <w:p w14:paraId="32C4C1F8" w14:textId="4BE106ED" w:rsidR="009920CD" w:rsidRDefault="009920CD" w:rsidP="00985E5A">
      <w:r>
        <w:t>8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Know action</w:t>
      </w:r>
    </w:p>
    <w:p w14:paraId="12D38C50" w14:textId="7152604A" w:rsidR="009920CD" w:rsidRDefault="009920CD" w:rsidP="00985E5A">
      <w:r>
        <w:t>9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Suggestions</w:t>
      </w:r>
    </w:p>
    <w:p w14:paraId="0044F7D7" w14:textId="0CF81DB3" w:rsidR="009920CD" w:rsidRDefault="009920CD" w:rsidP="00985E5A">
      <w:r>
        <w:t>10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Guidance clear</w:t>
      </w:r>
    </w:p>
    <w:p w14:paraId="259822FD" w14:textId="2B28FF65" w:rsidR="009920CD" w:rsidRDefault="009920CD" w:rsidP="00985E5A">
      <w:r>
        <w:t>11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Easy to complete</w:t>
      </w:r>
    </w:p>
    <w:p w14:paraId="5EDA85E7" w14:textId="2BA9B3C6" w:rsidR="009920CD" w:rsidRDefault="009920CD" w:rsidP="00985E5A">
      <w:r>
        <w:t>12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Time to complete</w:t>
      </w:r>
    </w:p>
    <w:p w14:paraId="28626FB3" w14:textId="5EF7CF6A" w:rsidR="009920CD" w:rsidRDefault="009920CD" w:rsidP="00985E5A">
      <w:r>
        <w:t>13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Role</w:t>
      </w:r>
    </w:p>
    <w:p w14:paraId="63DCF6C3" w14:textId="11E03527" w:rsidR="009920CD" w:rsidRDefault="009920CD" w:rsidP="00985E5A">
      <w:r>
        <w:t>14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Specify role</w:t>
      </w:r>
    </w:p>
    <w:p w14:paraId="6163DBDA" w14:textId="77777777" w:rsidR="009920CD" w:rsidRDefault="009920CD" w:rsidP="00985E5A"/>
    <w:sectPr w:rsidR="00992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A4EFC"/>
    <w:rsid w:val="00126B3A"/>
    <w:rsid w:val="00233501"/>
    <w:rsid w:val="00256BBE"/>
    <w:rsid w:val="00265F86"/>
    <w:rsid w:val="0027010B"/>
    <w:rsid w:val="002726AA"/>
    <w:rsid w:val="002909FA"/>
    <w:rsid w:val="00295D17"/>
    <w:rsid w:val="002D2856"/>
    <w:rsid w:val="002F2B96"/>
    <w:rsid w:val="00313081"/>
    <w:rsid w:val="003A2CBF"/>
    <w:rsid w:val="003D0758"/>
    <w:rsid w:val="00446B51"/>
    <w:rsid w:val="004872A6"/>
    <w:rsid w:val="004A7E03"/>
    <w:rsid w:val="00584D37"/>
    <w:rsid w:val="005A4BEF"/>
    <w:rsid w:val="005C06F4"/>
    <w:rsid w:val="006577C2"/>
    <w:rsid w:val="0069198F"/>
    <w:rsid w:val="00744E70"/>
    <w:rsid w:val="0075754A"/>
    <w:rsid w:val="00935DAD"/>
    <w:rsid w:val="00985E5A"/>
    <w:rsid w:val="009920CD"/>
    <w:rsid w:val="009E60BE"/>
    <w:rsid w:val="00A55CCA"/>
    <w:rsid w:val="00A93678"/>
    <w:rsid w:val="00A94580"/>
    <w:rsid w:val="00B34B32"/>
    <w:rsid w:val="00B6172A"/>
    <w:rsid w:val="00BB4141"/>
    <w:rsid w:val="00BC3A87"/>
    <w:rsid w:val="00C608D5"/>
    <w:rsid w:val="00C8777A"/>
    <w:rsid w:val="00C95BD3"/>
    <w:rsid w:val="00CF3223"/>
    <w:rsid w:val="00F002F4"/>
    <w:rsid w:val="00F042AF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2020-01-16T21:20:00Z</dcterms:created>
  <dcterms:modified xsi:type="dcterms:W3CDTF">2020-01-16T21:20:00Z</dcterms:modified>
</cp:coreProperties>
</file>