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36145" w14:textId="1920BDBB" w:rsidR="005D51F5" w:rsidRDefault="00595324" w:rsidP="005D51F5">
      <w:pPr>
        <w:ind w:left="720"/>
        <w:rPr>
          <w:rFonts w:ascii="Arial" w:hAnsi="Arial" w:cs="Arial"/>
          <w:b/>
          <w:sz w:val="24"/>
        </w:rPr>
      </w:pPr>
      <w:bookmarkStart w:id="0" w:name="_GoBack"/>
      <w:bookmarkEnd w:id="0"/>
      <w:r>
        <w:rPr>
          <w:rFonts w:ascii="Arial" w:hAnsi="Arial" w:cs="Arial"/>
          <w:b/>
          <w:sz w:val="24"/>
        </w:rPr>
        <w:t xml:space="preserve">TRICARE Feedback </w:t>
      </w:r>
      <w:r w:rsidR="005D51F5" w:rsidRPr="003707CE">
        <w:rPr>
          <w:rFonts w:ascii="Arial" w:hAnsi="Arial" w:cs="Arial"/>
          <w:b/>
          <w:sz w:val="24"/>
        </w:rPr>
        <w:t>Questionnaire</w:t>
      </w:r>
      <w:r w:rsidR="005D51F5">
        <w:rPr>
          <w:rFonts w:ascii="Arial" w:hAnsi="Arial" w:cs="Arial"/>
          <w:b/>
          <w:sz w:val="24"/>
        </w:rPr>
        <w:t xml:space="preserve"> </w:t>
      </w:r>
    </w:p>
    <w:p w14:paraId="0FB75DF1" w14:textId="77777777" w:rsidR="005D51F5" w:rsidRDefault="005D51F5" w:rsidP="005D51F5">
      <w:pPr>
        <w:ind w:left="720"/>
        <w:rPr>
          <w:rFonts w:ascii="Arial" w:hAnsi="Arial" w:cs="Arial"/>
          <w:sz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2448"/>
      </w:tblGrid>
      <w:tr w:rsidR="005D51F5" w:rsidRPr="006B1868" w14:paraId="1F0F9E94" w14:textId="77777777" w:rsidTr="000523C8">
        <w:trPr>
          <w:trHeight w:val="512"/>
        </w:trPr>
        <w:tc>
          <w:tcPr>
            <w:tcW w:w="5760" w:type="dxa"/>
            <w:shd w:val="clear" w:color="auto" w:fill="DBE5F1"/>
          </w:tcPr>
          <w:p w14:paraId="089B8E87" w14:textId="77777777" w:rsidR="005D51F5" w:rsidRPr="006B1868" w:rsidRDefault="005D51F5" w:rsidP="000523C8">
            <w:pPr>
              <w:jc w:val="center"/>
              <w:rPr>
                <w:rFonts w:ascii="Arial" w:hAnsi="Arial" w:cs="Arial"/>
                <w:b/>
                <w:sz w:val="24"/>
              </w:rPr>
            </w:pPr>
            <w:r w:rsidRPr="006B1868">
              <w:rPr>
                <w:rFonts w:ascii="Arial" w:hAnsi="Arial" w:cs="Arial"/>
                <w:b/>
                <w:sz w:val="24"/>
              </w:rPr>
              <w:t>Question</w:t>
            </w:r>
            <w:r>
              <w:rPr>
                <w:rFonts w:ascii="Arial" w:hAnsi="Arial" w:cs="Arial"/>
                <w:b/>
                <w:sz w:val="24"/>
              </w:rPr>
              <w:t>s</w:t>
            </w:r>
          </w:p>
        </w:tc>
        <w:tc>
          <w:tcPr>
            <w:tcW w:w="2448" w:type="dxa"/>
            <w:shd w:val="clear" w:color="auto" w:fill="DBE5F1"/>
          </w:tcPr>
          <w:p w14:paraId="52B79411" w14:textId="77777777" w:rsidR="005D51F5" w:rsidRDefault="005D51F5" w:rsidP="000523C8">
            <w:pPr>
              <w:jc w:val="center"/>
              <w:rPr>
                <w:rFonts w:ascii="Arial" w:hAnsi="Arial" w:cs="Arial"/>
                <w:b/>
                <w:sz w:val="24"/>
              </w:rPr>
            </w:pPr>
            <w:r w:rsidRPr="006B1868">
              <w:rPr>
                <w:rFonts w:ascii="Arial" w:hAnsi="Arial" w:cs="Arial"/>
                <w:b/>
                <w:sz w:val="24"/>
              </w:rPr>
              <w:t>Supporting Rationale</w:t>
            </w:r>
          </w:p>
          <w:p w14:paraId="67B82927" w14:textId="77777777" w:rsidR="005D51F5" w:rsidRPr="006B1868" w:rsidRDefault="005D51F5" w:rsidP="000523C8">
            <w:pPr>
              <w:jc w:val="center"/>
              <w:rPr>
                <w:rFonts w:ascii="Arial" w:hAnsi="Arial" w:cs="Arial"/>
              </w:rPr>
            </w:pPr>
            <w:r w:rsidRPr="006B1868">
              <w:rPr>
                <w:rFonts w:ascii="Arial" w:hAnsi="Arial" w:cs="Arial"/>
                <w:b/>
                <w:sz w:val="24"/>
              </w:rPr>
              <w:t xml:space="preserve"> </w:t>
            </w:r>
          </w:p>
        </w:tc>
      </w:tr>
      <w:tr w:rsidR="005D51F5" w:rsidRPr="006B1868" w14:paraId="367FFD62" w14:textId="77777777" w:rsidTr="000523C8">
        <w:tc>
          <w:tcPr>
            <w:tcW w:w="5760" w:type="dxa"/>
          </w:tcPr>
          <w:p w14:paraId="76A2F085" w14:textId="77777777" w:rsidR="0070451F" w:rsidRPr="0070451F" w:rsidRDefault="0070451F" w:rsidP="0070451F">
            <w:pPr>
              <w:rPr>
                <w:rFonts w:eastAsia="Times New Roman"/>
              </w:rPr>
            </w:pPr>
            <w:r w:rsidRPr="0070451F">
              <w:rPr>
                <w:rFonts w:eastAsia="Times New Roman"/>
              </w:rPr>
              <w:t xml:space="preserve">Have you heard of or seen communications about your new electronic health record (EHR) patient portal (MHS GENESIS)? </w:t>
            </w:r>
          </w:p>
          <w:p w14:paraId="63F20CC2" w14:textId="77777777" w:rsidR="0070451F" w:rsidRDefault="0070451F" w:rsidP="0070451F">
            <w:pPr>
              <w:numPr>
                <w:ilvl w:val="1"/>
                <w:numId w:val="2"/>
              </w:numPr>
              <w:overflowPunct/>
              <w:autoSpaceDE/>
              <w:autoSpaceDN/>
              <w:adjustRightInd/>
              <w:spacing w:after="160" w:line="252" w:lineRule="auto"/>
              <w:contextualSpacing/>
              <w:textAlignment w:val="auto"/>
              <w:rPr>
                <w:rFonts w:eastAsia="Times New Roman"/>
              </w:rPr>
            </w:pPr>
            <w:r>
              <w:rPr>
                <w:rFonts w:eastAsia="Times New Roman"/>
              </w:rPr>
              <w:t>Yes</w:t>
            </w:r>
          </w:p>
          <w:p w14:paraId="57E064CA" w14:textId="77777777" w:rsidR="0070451F" w:rsidRDefault="0070451F" w:rsidP="0070451F">
            <w:pPr>
              <w:numPr>
                <w:ilvl w:val="1"/>
                <w:numId w:val="2"/>
              </w:numPr>
              <w:overflowPunct/>
              <w:autoSpaceDE/>
              <w:autoSpaceDN/>
              <w:adjustRightInd/>
              <w:spacing w:after="160" w:line="252" w:lineRule="auto"/>
              <w:contextualSpacing/>
              <w:textAlignment w:val="auto"/>
              <w:rPr>
                <w:rFonts w:eastAsia="Times New Roman"/>
              </w:rPr>
            </w:pPr>
            <w:r>
              <w:rPr>
                <w:rFonts w:eastAsia="Times New Roman"/>
              </w:rPr>
              <w:t>No</w:t>
            </w:r>
          </w:p>
          <w:p w14:paraId="56876BF4" w14:textId="77777777" w:rsidR="0070451F" w:rsidRDefault="0070451F" w:rsidP="0070451F">
            <w:pPr>
              <w:numPr>
                <w:ilvl w:val="2"/>
                <w:numId w:val="2"/>
              </w:numPr>
              <w:overflowPunct/>
              <w:autoSpaceDE/>
              <w:autoSpaceDN/>
              <w:adjustRightInd/>
              <w:spacing w:after="160" w:line="252" w:lineRule="auto"/>
              <w:contextualSpacing/>
              <w:textAlignment w:val="auto"/>
              <w:rPr>
                <w:rFonts w:eastAsia="Times New Roman"/>
              </w:rPr>
            </w:pPr>
            <w:r>
              <w:rPr>
                <w:rFonts w:eastAsia="Times New Roman"/>
              </w:rPr>
              <w:t>What is the best way for you to receive information about MHS GENESIS patient portal? (select all that apply)</w:t>
            </w:r>
          </w:p>
          <w:p w14:paraId="24454FED" w14:textId="77777777" w:rsidR="0070451F" w:rsidRDefault="0070451F" w:rsidP="0070451F">
            <w:pPr>
              <w:numPr>
                <w:ilvl w:val="3"/>
                <w:numId w:val="2"/>
              </w:numPr>
              <w:overflowPunct/>
              <w:autoSpaceDE/>
              <w:autoSpaceDN/>
              <w:adjustRightInd/>
              <w:spacing w:after="160" w:line="252" w:lineRule="auto"/>
              <w:contextualSpacing/>
              <w:textAlignment w:val="auto"/>
              <w:rPr>
                <w:rFonts w:eastAsia="Times New Roman"/>
              </w:rPr>
            </w:pPr>
            <w:r>
              <w:rPr>
                <w:rFonts w:eastAsia="Times New Roman"/>
              </w:rPr>
              <w:t>Flyers</w:t>
            </w:r>
          </w:p>
          <w:p w14:paraId="1217FA3D" w14:textId="77777777" w:rsidR="0070451F" w:rsidRDefault="0070451F" w:rsidP="0070451F">
            <w:pPr>
              <w:numPr>
                <w:ilvl w:val="3"/>
                <w:numId w:val="2"/>
              </w:numPr>
              <w:overflowPunct/>
              <w:autoSpaceDE/>
              <w:autoSpaceDN/>
              <w:adjustRightInd/>
              <w:spacing w:after="160" w:line="252" w:lineRule="auto"/>
              <w:contextualSpacing/>
              <w:textAlignment w:val="auto"/>
              <w:rPr>
                <w:rFonts w:eastAsia="Times New Roman"/>
              </w:rPr>
            </w:pPr>
            <w:r>
              <w:rPr>
                <w:rFonts w:eastAsia="Times New Roman"/>
              </w:rPr>
              <w:t>Posters</w:t>
            </w:r>
          </w:p>
          <w:p w14:paraId="3CE7A00C" w14:textId="77777777" w:rsidR="0070451F" w:rsidRDefault="0070451F" w:rsidP="0070451F">
            <w:pPr>
              <w:numPr>
                <w:ilvl w:val="3"/>
                <w:numId w:val="2"/>
              </w:numPr>
              <w:overflowPunct/>
              <w:autoSpaceDE/>
              <w:autoSpaceDN/>
              <w:adjustRightInd/>
              <w:spacing w:after="160" w:line="252" w:lineRule="auto"/>
              <w:contextualSpacing/>
              <w:textAlignment w:val="auto"/>
              <w:rPr>
                <w:rFonts w:eastAsia="Times New Roman"/>
              </w:rPr>
            </w:pPr>
            <w:r>
              <w:rPr>
                <w:rFonts w:eastAsia="Times New Roman"/>
              </w:rPr>
              <w:t xml:space="preserve">News Stories </w:t>
            </w:r>
          </w:p>
          <w:p w14:paraId="1CF3B471" w14:textId="77777777" w:rsidR="0070451F" w:rsidRDefault="0070451F" w:rsidP="0070451F">
            <w:pPr>
              <w:numPr>
                <w:ilvl w:val="3"/>
                <w:numId w:val="2"/>
              </w:numPr>
              <w:overflowPunct/>
              <w:autoSpaceDE/>
              <w:autoSpaceDN/>
              <w:adjustRightInd/>
              <w:spacing w:after="160" w:line="252" w:lineRule="auto"/>
              <w:contextualSpacing/>
              <w:textAlignment w:val="auto"/>
              <w:rPr>
                <w:rFonts w:eastAsia="Times New Roman"/>
              </w:rPr>
            </w:pPr>
            <w:r>
              <w:rPr>
                <w:rFonts w:eastAsia="Times New Roman"/>
              </w:rPr>
              <w:t>Social Media Posts</w:t>
            </w:r>
          </w:p>
          <w:p w14:paraId="4C5E22D9" w14:textId="77777777" w:rsidR="0070451F" w:rsidRDefault="0070451F" w:rsidP="0070451F">
            <w:pPr>
              <w:numPr>
                <w:ilvl w:val="3"/>
                <w:numId w:val="2"/>
              </w:numPr>
              <w:overflowPunct/>
              <w:autoSpaceDE/>
              <w:autoSpaceDN/>
              <w:adjustRightInd/>
              <w:spacing w:after="160" w:line="252" w:lineRule="auto"/>
              <w:contextualSpacing/>
              <w:textAlignment w:val="auto"/>
              <w:rPr>
                <w:rFonts w:eastAsia="Times New Roman"/>
              </w:rPr>
            </w:pPr>
            <w:r>
              <w:rPr>
                <w:rFonts w:eastAsia="Times New Roman"/>
              </w:rPr>
              <w:t>Medical Staff</w:t>
            </w:r>
          </w:p>
          <w:p w14:paraId="2DFDF10F" w14:textId="49AE7CAA" w:rsidR="005D51F5" w:rsidRPr="00595324" w:rsidRDefault="0070451F" w:rsidP="000523C8">
            <w:pPr>
              <w:numPr>
                <w:ilvl w:val="3"/>
                <w:numId w:val="2"/>
              </w:numPr>
              <w:overflowPunct/>
              <w:autoSpaceDE/>
              <w:autoSpaceDN/>
              <w:adjustRightInd/>
              <w:spacing w:after="160" w:line="252" w:lineRule="auto"/>
              <w:contextualSpacing/>
              <w:textAlignment w:val="auto"/>
              <w:rPr>
                <w:rFonts w:eastAsia="Times New Roman"/>
              </w:rPr>
            </w:pPr>
            <w:r>
              <w:rPr>
                <w:rFonts w:eastAsia="Times New Roman"/>
              </w:rPr>
              <w:t>Other: ____</w:t>
            </w:r>
          </w:p>
        </w:tc>
        <w:tc>
          <w:tcPr>
            <w:tcW w:w="2448" w:type="dxa"/>
          </w:tcPr>
          <w:p w14:paraId="0215A88A" w14:textId="77777777" w:rsidR="005D51F5" w:rsidRPr="00595324" w:rsidRDefault="005D51F5" w:rsidP="000523C8">
            <w:pPr>
              <w:rPr>
                <w:rFonts w:eastAsia="Times New Roman"/>
              </w:rPr>
            </w:pPr>
            <w:r w:rsidRPr="00595324">
              <w:rPr>
                <w:rFonts w:eastAsia="Times New Roman"/>
              </w:rPr>
              <w:t xml:space="preserve">These questions focus on the key elements that determine the user experience when they visit the website and are the drivers of customer satisfaction. </w:t>
            </w:r>
          </w:p>
          <w:p w14:paraId="13EF72AE" w14:textId="77777777" w:rsidR="005D51F5" w:rsidRPr="00595324" w:rsidRDefault="005D51F5" w:rsidP="000523C8">
            <w:pPr>
              <w:rPr>
                <w:rFonts w:eastAsia="Times New Roman"/>
              </w:rPr>
            </w:pPr>
          </w:p>
          <w:p w14:paraId="640F27B2" w14:textId="77777777" w:rsidR="005D51F5" w:rsidRPr="00595324" w:rsidRDefault="005D51F5" w:rsidP="000523C8">
            <w:pPr>
              <w:rPr>
                <w:rFonts w:eastAsia="Times New Roman"/>
              </w:rPr>
            </w:pPr>
          </w:p>
          <w:p w14:paraId="3472C822" w14:textId="77777777" w:rsidR="005D51F5" w:rsidRPr="00595324" w:rsidRDefault="005D51F5" w:rsidP="000523C8">
            <w:pPr>
              <w:rPr>
                <w:rFonts w:eastAsia="Times New Roman"/>
              </w:rPr>
            </w:pPr>
          </w:p>
          <w:p w14:paraId="32748C7B" w14:textId="77777777" w:rsidR="005D51F5" w:rsidRPr="00595324" w:rsidRDefault="005D51F5" w:rsidP="000523C8">
            <w:pPr>
              <w:rPr>
                <w:rFonts w:eastAsia="Times New Roman"/>
              </w:rPr>
            </w:pPr>
          </w:p>
          <w:p w14:paraId="3C3E1324" w14:textId="77777777" w:rsidR="005D51F5" w:rsidRPr="00595324" w:rsidRDefault="005D51F5" w:rsidP="000523C8">
            <w:pPr>
              <w:rPr>
                <w:rFonts w:eastAsia="Times New Roman"/>
              </w:rPr>
            </w:pPr>
          </w:p>
          <w:p w14:paraId="31BEDC7E" w14:textId="77777777" w:rsidR="005D51F5" w:rsidRPr="00595324" w:rsidRDefault="005D51F5" w:rsidP="000523C8">
            <w:pPr>
              <w:rPr>
                <w:rFonts w:eastAsia="Times New Roman"/>
              </w:rPr>
            </w:pPr>
          </w:p>
          <w:p w14:paraId="10E82FD7" w14:textId="0C2AB28B" w:rsidR="005D51F5" w:rsidRPr="00595324" w:rsidRDefault="005D51F5" w:rsidP="000523C8">
            <w:pPr>
              <w:rPr>
                <w:rFonts w:eastAsia="Times New Roman"/>
              </w:rPr>
            </w:pPr>
          </w:p>
        </w:tc>
      </w:tr>
      <w:tr w:rsidR="005D51F5" w:rsidRPr="006B1868" w14:paraId="642D4C4E" w14:textId="77777777" w:rsidTr="000523C8">
        <w:tc>
          <w:tcPr>
            <w:tcW w:w="5760" w:type="dxa"/>
          </w:tcPr>
          <w:p w14:paraId="03DC0B43" w14:textId="7E2D20D8" w:rsidR="0070451F" w:rsidRPr="0070451F" w:rsidRDefault="0070451F" w:rsidP="0070451F">
            <w:pPr>
              <w:rPr>
                <w:rFonts w:eastAsia="Times New Roman"/>
              </w:rPr>
            </w:pPr>
            <w:r w:rsidRPr="0070451F">
              <w:rPr>
                <w:rFonts w:eastAsia="Times New Roman"/>
              </w:rPr>
              <w:t>Do you feel informed about the changes that will be impacting your MHS GENESIS patient portal?</w:t>
            </w:r>
          </w:p>
          <w:p w14:paraId="2BA8CC8D" w14:textId="0F022BDA" w:rsidR="0070451F" w:rsidRPr="00595324" w:rsidRDefault="0070451F" w:rsidP="0070451F">
            <w:pPr>
              <w:pStyle w:val="ListParagraph"/>
              <w:numPr>
                <w:ilvl w:val="0"/>
                <w:numId w:val="7"/>
              </w:numPr>
              <w:rPr>
                <w:rFonts w:ascii="Times New Roman" w:eastAsia="Times New Roman" w:hAnsi="Times New Roman" w:cs="Times New Roman"/>
                <w:sz w:val="20"/>
                <w:szCs w:val="20"/>
              </w:rPr>
            </w:pPr>
            <w:r w:rsidRPr="00595324">
              <w:rPr>
                <w:rFonts w:ascii="Times New Roman" w:eastAsia="Times New Roman" w:hAnsi="Times New Roman" w:cs="Times New Roman"/>
                <w:sz w:val="20"/>
                <w:szCs w:val="20"/>
              </w:rPr>
              <w:t xml:space="preserve">Yes, I feel informed </w:t>
            </w:r>
          </w:p>
          <w:p w14:paraId="05BC1471" w14:textId="0F69ABF7" w:rsidR="0070451F" w:rsidRPr="00595324" w:rsidRDefault="0070451F" w:rsidP="0070451F">
            <w:pPr>
              <w:pStyle w:val="ListParagraph"/>
              <w:numPr>
                <w:ilvl w:val="0"/>
                <w:numId w:val="7"/>
              </w:numPr>
              <w:rPr>
                <w:rFonts w:ascii="Times New Roman" w:eastAsia="Times New Roman" w:hAnsi="Times New Roman" w:cs="Times New Roman"/>
                <w:sz w:val="20"/>
                <w:szCs w:val="20"/>
              </w:rPr>
            </w:pPr>
            <w:r w:rsidRPr="00595324">
              <w:rPr>
                <w:rFonts w:ascii="Times New Roman" w:eastAsia="Times New Roman" w:hAnsi="Times New Roman" w:cs="Times New Roman"/>
                <w:sz w:val="20"/>
                <w:szCs w:val="20"/>
              </w:rPr>
              <w:t xml:space="preserve">I feel somewhat informed </w:t>
            </w:r>
          </w:p>
          <w:p w14:paraId="4B48FDCA" w14:textId="6EB09BCD" w:rsidR="005D51F5" w:rsidRPr="0070451F" w:rsidRDefault="0070451F" w:rsidP="0070451F">
            <w:pPr>
              <w:pStyle w:val="ListParagraph"/>
              <w:numPr>
                <w:ilvl w:val="0"/>
                <w:numId w:val="7"/>
              </w:numPr>
              <w:rPr>
                <w:rFonts w:ascii="Arial" w:hAnsi="Arial" w:cs="Arial"/>
              </w:rPr>
            </w:pPr>
            <w:r w:rsidRPr="00595324">
              <w:rPr>
                <w:rFonts w:ascii="Times New Roman" w:eastAsia="Times New Roman" w:hAnsi="Times New Roman" w:cs="Times New Roman"/>
                <w:sz w:val="20"/>
                <w:szCs w:val="20"/>
              </w:rPr>
              <w:t>No, I do not feel informed</w:t>
            </w:r>
            <w:r w:rsidRPr="0070451F">
              <w:rPr>
                <w:rFonts w:ascii="Arial" w:hAnsi="Arial" w:cs="Arial"/>
              </w:rPr>
              <w:t xml:space="preserve"> </w:t>
            </w:r>
          </w:p>
        </w:tc>
        <w:tc>
          <w:tcPr>
            <w:tcW w:w="2448" w:type="dxa"/>
          </w:tcPr>
          <w:p w14:paraId="11CC42D9" w14:textId="7F37779F" w:rsidR="005D51F5" w:rsidRPr="006B1868" w:rsidRDefault="0070451F" w:rsidP="000523C8">
            <w:pPr>
              <w:rPr>
                <w:rFonts w:ascii="Arial" w:hAnsi="Arial" w:cs="Arial"/>
              </w:rPr>
            </w:pPr>
            <w:r w:rsidRPr="00595324">
              <w:rPr>
                <w:rFonts w:eastAsia="Times New Roman"/>
              </w:rPr>
              <w:t>This question will help TRICARE know if they have done a well enough job to be able to</w:t>
            </w:r>
            <w:r>
              <w:rPr>
                <w:rFonts w:ascii="Arial" w:hAnsi="Arial" w:cs="Arial"/>
              </w:rPr>
              <w:t xml:space="preserve"> </w:t>
            </w:r>
            <w:r w:rsidR="005D51F5" w:rsidRPr="006B1868">
              <w:rPr>
                <w:rFonts w:ascii="Arial" w:hAnsi="Arial" w:cs="Arial"/>
              </w:rPr>
              <w:t xml:space="preserve"> </w:t>
            </w:r>
          </w:p>
        </w:tc>
      </w:tr>
    </w:tbl>
    <w:p w14:paraId="38D5457F" w14:textId="77777777" w:rsidR="005D51F5" w:rsidRDefault="005D51F5" w:rsidP="005D51F5"/>
    <w:p w14:paraId="68D7E7F6" w14:textId="77777777" w:rsidR="005D51F5" w:rsidRDefault="005D51F5" w:rsidP="005D51F5"/>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448"/>
      </w:tblGrid>
      <w:tr w:rsidR="005D51F5" w:rsidRPr="006B1868" w14:paraId="194897A2" w14:textId="77777777" w:rsidTr="000523C8">
        <w:tc>
          <w:tcPr>
            <w:tcW w:w="5760" w:type="dxa"/>
            <w:shd w:val="clear" w:color="auto" w:fill="DBE5F1"/>
          </w:tcPr>
          <w:p w14:paraId="3DEAA581" w14:textId="77777777" w:rsidR="005D51F5" w:rsidRPr="006B1868" w:rsidRDefault="005D51F5" w:rsidP="000523C8">
            <w:pPr>
              <w:jc w:val="center"/>
              <w:rPr>
                <w:rFonts w:ascii="Arial" w:hAnsi="Arial" w:cs="Arial"/>
                <w:b/>
                <w:sz w:val="24"/>
              </w:rPr>
            </w:pPr>
            <w:r>
              <w:br w:type="page"/>
            </w:r>
            <w:r w:rsidRPr="006B1868">
              <w:rPr>
                <w:rFonts w:ascii="Arial" w:hAnsi="Arial" w:cs="Arial"/>
                <w:b/>
                <w:sz w:val="24"/>
              </w:rPr>
              <w:t>Question</w:t>
            </w:r>
            <w:r>
              <w:rPr>
                <w:rFonts w:ascii="Arial" w:hAnsi="Arial" w:cs="Arial"/>
                <w:b/>
                <w:sz w:val="24"/>
              </w:rPr>
              <w:t>s</w:t>
            </w:r>
          </w:p>
        </w:tc>
        <w:tc>
          <w:tcPr>
            <w:tcW w:w="2448" w:type="dxa"/>
            <w:shd w:val="clear" w:color="auto" w:fill="DBE5F1"/>
          </w:tcPr>
          <w:p w14:paraId="6DDC173C" w14:textId="77777777" w:rsidR="005D51F5" w:rsidRPr="006B1868" w:rsidRDefault="005D51F5" w:rsidP="000523C8">
            <w:pPr>
              <w:jc w:val="center"/>
              <w:rPr>
                <w:rFonts w:ascii="Arial" w:hAnsi="Arial" w:cs="Arial"/>
                <w:b/>
                <w:sz w:val="24"/>
              </w:rPr>
            </w:pPr>
            <w:r w:rsidRPr="006B1868">
              <w:rPr>
                <w:rFonts w:ascii="Arial" w:hAnsi="Arial" w:cs="Arial"/>
                <w:b/>
                <w:sz w:val="24"/>
              </w:rPr>
              <w:t xml:space="preserve">Supporting Rationale </w:t>
            </w:r>
          </w:p>
          <w:p w14:paraId="2F743CAD" w14:textId="77777777" w:rsidR="005D51F5" w:rsidRPr="006B1868" w:rsidRDefault="005D51F5" w:rsidP="000523C8">
            <w:pPr>
              <w:jc w:val="center"/>
              <w:rPr>
                <w:rFonts w:ascii="Arial" w:hAnsi="Arial" w:cs="Arial"/>
              </w:rPr>
            </w:pPr>
          </w:p>
        </w:tc>
      </w:tr>
      <w:tr w:rsidR="005D51F5" w:rsidRPr="006B1868" w14:paraId="4EC665DE" w14:textId="77777777" w:rsidTr="000523C8">
        <w:tc>
          <w:tcPr>
            <w:tcW w:w="5760" w:type="dxa"/>
          </w:tcPr>
          <w:p w14:paraId="10EDF314" w14:textId="77777777" w:rsidR="005D51F5" w:rsidRDefault="005D51F5" w:rsidP="000523C8">
            <w:pPr>
              <w:rPr>
                <w:rFonts w:ascii="Arial" w:hAnsi="Arial" w:cs="Arial"/>
                <w:i/>
              </w:rPr>
            </w:pPr>
          </w:p>
          <w:p w14:paraId="432D8269" w14:textId="77777777" w:rsidR="0070451F" w:rsidRPr="0070451F" w:rsidRDefault="0070451F" w:rsidP="0070451F">
            <w:pPr>
              <w:rPr>
                <w:rFonts w:eastAsia="Times New Roman"/>
              </w:rPr>
            </w:pPr>
            <w:r w:rsidRPr="0070451F">
              <w:rPr>
                <w:rFonts w:eastAsia="Times New Roman"/>
              </w:rPr>
              <w:t xml:space="preserve">Have you signed up for your new MHS GENESIS patient portal yet? </w:t>
            </w:r>
          </w:p>
          <w:p w14:paraId="43F0C711" w14:textId="77777777" w:rsidR="0070451F" w:rsidRPr="0070451F" w:rsidRDefault="0070451F" w:rsidP="0070451F">
            <w:pPr>
              <w:pStyle w:val="ListParagraph"/>
              <w:numPr>
                <w:ilvl w:val="0"/>
                <w:numId w:val="1"/>
              </w:numPr>
              <w:rPr>
                <w:rFonts w:ascii="Times New Roman" w:eastAsia="Times New Roman" w:hAnsi="Times New Roman" w:cs="Times New Roman"/>
                <w:sz w:val="20"/>
                <w:szCs w:val="20"/>
              </w:rPr>
            </w:pPr>
            <w:r w:rsidRPr="0070451F">
              <w:rPr>
                <w:rFonts w:ascii="Times New Roman" w:eastAsia="Times New Roman" w:hAnsi="Times New Roman" w:cs="Times New Roman"/>
                <w:sz w:val="20"/>
                <w:szCs w:val="20"/>
              </w:rPr>
              <w:t>Yes</w:t>
            </w:r>
          </w:p>
          <w:p w14:paraId="0711B79D" w14:textId="77777777" w:rsidR="0070451F" w:rsidRPr="0070451F" w:rsidRDefault="0070451F" w:rsidP="0070451F">
            <w:pPr>
              <w:pStyle w:val="ListParagraph"/>
              <w:numPr>
                <w:ilvl w:val="0"/>
                <w:numId w:val="1"/>
              </w:numPr>
              <w:rPr>
                <w:rFonts w:ascii="Times New Roman" w:eastAsia="Times New Roman" w:hAnsi="Times New Roman" w:cs="Times New Roman"/>
                <w:sz w:val="20"/>
                <w:szCs w:val="20"/>
              </w:rPr>
            </w:pPr>
            <w:r w:rsidRPr="0070451F">
              <w:rPr>
                <w:rFonts w:ascii="Times New Roman" w:eastAsia="Times New Roman" w:hAnsi="Times New Roman" w:cs="Times New Roman"/>
                <w:sz w:val="20"/>
                <w:szCs w:val="20"/>
              </w:rPr>
              <w:t>No</w:t>
            </w:r>
          </w:p>
          <w:p w14:paraId="4DBDACBE" w14:textId="77777777" w:rsidR="0070451F" w:rsidRPr="0070451F" w:rsidRDefault="0070451F" w:rsidP="0070451F">
            <w:pPr>
              <w:pStyle w:val="ListParagraph"/>
              <w:numPr>
                <w:ilvl w:val="1"/>
                <w:numId w:val="1"/>
              </w:numPr>
              <w:rPr>
                <w:rFonts w:ascii="Times New Roman" w:eastAsia="Times New Roman" w:hAnsi="Times New Roman" w:cs="Times New Roman"/>
                <w:sz w:val="20"/>
                <w:szCs w:val="20"/>
              </w:rPr>
            </w:pPr>
            <w:r w:rsidRPr="0070451F">
              <w:rPr>
                <w:rFonts w:ascii="Times New Roman" w:eastAsia="Times New Roman" w:hAnsi="Times New Roman" w:cs="Times New Roman"/>
                <w:sz w:val="20"/>
                <w:szCs w:val="20"/>
              </w:rPr>
              <w:t xml:space="preserve">Do you know how to sign up? </w:t>
            </w:r>
          </w:p>
          <w:p w14:paraId="0098E366" w14:textId="77777777" w:rsidR="0070451F" w:rsidRPr="0070451F" w:rsidRDefault="0070451F" w:rsidP="0070451F">
            <w:pPr>
              <w:pStyle w:val="ListParagraph"/>
              <w:numPr>
                <w:ilvl w:val="2"/>
                <w:numId w:val="1"/>
              </w:numPr>
              <w:rPr>
                <w:rFonts w:ascii="Times New Roman" w:eastAsia="Times New Roman" w:hAnsi="Times New Roman" w:cs="Times New Roman"/>
                <w:sz w:val="20"/>
                <w:szCs w:val="20"/>
              </w:rPr>
            </w:pPr>
            <w:r w:rsidRPr="0070451F">
              <w:rPr>
                <w:rFonts w:ascii="Times New Roman" w:eastAsia="Times New Roman" w:hAnsi="Times New Roman" w:cs="Times New Roman"/>
                <w:sz w:val="20"/>
                <w:szCs w:val="20"/>
              </w:rPr>
              <w:t>Yes</w:t>
            </w:r>
          </w:p>
          <w:p w14:paraId="0CAD0149" w14:textId="4E95E7A1" w:rsidR="005D51F5" w:rsidRPr="00595324" w:rsidRDefault="0070451F" w:rsidP="000523C8">
            <w:pPr>
              <w:pStyle w:val="ListParagraph"/>
              <w:numPr>
                <w:ilvl w:val="2"/>
                <w:numId w:val="1"/>
              </w:numPr>
              <w:rPr>
                <w:rFonts w:ascii="Times New Roman" w:eastAsia="Times New Roman" w:hAnsi="Times New Roman" w:cs="Times New Roman"/>
                <w:sz w:val="20"/>
                <w:szCs w:val="20"/>
              </w:rPr>
            </w:pPr>
            <w:r w:rsidRPr="0070451F">
              <w:rPr>
                <w:rFonts w:ascii="Times New Roman" w:eastAsia="Times New Roman" w:hAnsi="Times New Roman" w:cs="Times New Roman"/>
                <w:sz w:val="20"/>
                <w:szCs w:val="20"/>
              </w:rPr>
              <w:t>No</w:t>
            </w:r>
          </w:p>
        </w:tc>
        <w:tc>
          <w:tcPr>
            <w:tcW w:w="2448" w:type="dxa"/>
          </w:tcPr>
          <w:p w14:paraId="56F6A28A" w14:textId="7B4D466F" w:rsidR="005D51F5" w:rsidRPr="00595324" w:rsidRDefault="0070451F" w:rsidP="000523C8">
            <w:pPr>
              <w:rPr>
                <w:rFonts w:eastAsia="Times New Roman"/>
              </w:rPr>
            </w:pPr>
            <w:r w:rsidRPr="00595324">
              <w:rPr>
                <w:rFonts w:eastAsia="Times New Roman"/>
              </w:rPr>
              <w:t xml:space="preserve">This question will be used to know if the respondent has signed into the portal or not and whether they know HOW to sign in, if not to be able to provide further assistance to the visitors. </w:t>
            </w:r>
          </w:p>
        </w:tc>
      </w:tr>
      <w:tr w:rsidR="005D51F5" w:rsidRPr="006B1868" w14:paraId="67A95586" w14:textId="77777777" w:rsidTr="000523C8">
        <w:tc>
          <w:tcPr>
            <w:tcW w:w="5760" w:type="dxa"/>
            <w:tcBorders>
              <w:bottom w:val="single" w:sz="4" w:space="0" w:color="000000"/>
            </w:tcBorders>
          </w:tcPr>
          <w:p w14:paraId="7BC6EBE6" w14:textId="0289C770" w:rsidR="0070451F" w:rsidRDefault="0070451F" w:rsidP="0070451F">
            <w:pPr>
              <w:spacing w:after="160" w:line="252" w:lineRule="auto"/>
              <w:contextualSpacing/>
              <w:rPr>
                <w:rFonts w:eastAsia="Times New Roman"/>
              </w:rPr>
            </w:pPr>
            <w:r>
              <w:rPr>
                <w:rFonts w:eastAsia="Times New Roman"/>
              </w:rPr>
              <w:t xml:space="preserve">Please provide any additional feedback or recommendations for improvement on the MHS GENESIS patient portal communications: [optional] </w:t>
            </w:r>
          </w:p>
          <w:p w14:paraId="34E16225" w14:textId="77777777" w:rsidR="005D51F5" w:rsidRDefault="005D51F5" w:rsidP="000523C8">
            <w:pPr>
              <w:rPr>
                <w:rFonts w:ascii="Arial" w:hAnsi="Arial" w:cs="Arial"/>
              </w:rPr>
            </w:pPr>
          </w:p>
          <w:p w14:paraId="457EEAC0" w14:textId="77777777" w:rsidR="005D51F5" w:rsidRDefault="005D51F5" w:rsidP="000523C8">
            <w:pPr>
              <w:rPr>
                <w:rFonts w:ascii="Arial" w:hAnsi="Arial" w:cs="Arial"/>
              </w:rPr>
            </w:pPr>
          </w:p>
          <w:p w14:paraId="482AAC64" w14:textId="77777777" w:rsidR="005D51F5" w:rsidRPr="006B1868" w:rsidRDefault="005D51F5" w:rsidP="000523C8">
            <w:pPr>
              <w:rPr>
                <w:rFonts w:ascii="Arial" w:hAnsi="Arial" w:cs="Arial"/>
              </w:rPr>
            </w:pPr>
          </w:p>
        </w:tc>
        <w:tc>
          <w:tcPr>
            <w:tcW w:w="2448" w:type="dxa"/>
            <w:tcBorders>
              <w:bottom w:val="single" w:sz="4" w:space="0" w:color="000000"/>
            </w:tcBorders>
          </w:tcPr>
          <w:p w14:paraId="2824432F" w14:textId="77777777" w:rsidR="005D51F5" w:rsidRPr="00595324" w:rsidRDefault="005D51F5" w:rsidP="000523C8">
            <w:pPr>
              <w:rPr>
                <w:rFonts w:eastAsia="Times New Roman"/>
              </w:rPr>
            </w:pPr>
          </w:p>
          <w:p w14:paraId="38426F01" w14:textId="520A1BCD" w:rsidR="005D51F5" w:rsidRPr="00595324" w:rsidRDefault="0070451F" w:rsidP="000523C8">
            <w:pPr>
              <w:rPr>
                <w:rFonts w:eastAsia="Times New Roman"/>
              </w:rPr>
            </w:pPr>
            <w:r w:rsidRPr="00595324">
              <w:rPr>
                <w:rFonts w:eastAsia="Times New Roman"/>
              </w:rPr>
              <w:t xml:space="preserve">This question will help analyze further suggestions from the end user of the portal to improve the overall portal service </w:t>
            </w:r>
            <w:r w:rsidR="005D51F5" w:rsidRPr="00595324">
              <w:rPr>
                <w:rFonts w:eastAsia="Times New Roman"/>
              </w:rPr>
              <w:t xml:space="preserve"> </w:t>
            </w:r>
          </w:p>
        </w:tc>
      </w:tr>
    </w:tbl>
    <w:p w14:paraId="73691EA5" w14:textId="77777777" w:rsidR="00AE47D7" w:rsidRDefault="000824E6"/>
    <w:sectPr w:rsidR="00AE4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67C9"/>
    <w:multiLevelType w:val="hybridMultilevel"/>
    <w:tmpl w:val="B554D076"/>
    <w:lvl w:ilvl="0" w:tplc="3F3C595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18678B"/>
    <w:multiLevelType w:val="hybridMultilevel"/>
    <w:tmpl w:val="20D852AA"/>
    <w:lvl w:ilvl="0" w:tplc="8DA462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1582F91"/>
    <w:multiLevelType w:val="hybridMultilevel"/>
    <w:tmpl w:val="866A1C9E"/>
    <w:lvl w:ilvl="0" w:tplc="3F3C595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582087"/>
    <w:multiLevelType w:val="hybridMultilevel"/>
    <w:tmpl w:val="48762BB8"/>
    <w:lvl w:ilvl="0" w:tplc="0409000F">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540DC3"/>
    <w:multiLevelType w:val="hybridMultilevel"/>
    <w:tmpl w:val="35E8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CC02F8"/>
    <w:multiLevelType w:val="hybridMultilevel"/>
    <w:tmpl w:val="208E7072"/>
    <w:lvl w:ilvl="0" w:tplc="3F3C595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F5"/>
    <w:rsid w:val="000824E6"/>
    <w:rsid w:val="0045578A"/>
    <w:rsid w:val="00595324"/>
    <w:rsid w:val="005D51F5"/>
    <w:rsid w:val="0070451F"/>
    <w:rsid w:val="009B1B3C"/>
    <w:rsid w:val="00CA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F5"/>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51F"/>
    <w:pPr>
      <w:overflowPunct/>
      <w:autoSpaceDE/>
      <w:autoSpaceDN/>
      <w:adjustRightInd/>
      <w:spacing w:after="160" w:line="252" w:lineRule="auto"/>
      <w:ind w:left="720"/>
      <w:contextualSpacing/>
      <w:textAlignment w:val="auto"/>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F5"/>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51F"/>
    <w:pPr>
      <w:overflowPunct/>
      <w:autoSpaceDE/>
      <w:autoSpaceDN/>
      <w:adjustRightInd/>
      <w:spacing w:after="160" w:line="252" w:lineRule="auto"/>
      <w:ind w:left="720"/>
      <w:contextualSpacing/>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6481">
      <w:bodyDiv w:val="1"/>
      <w:marLeft w:val="0"/>
      <w:marRight w:val="0"/>
      <w:marTop w:val="0"/>
      <w:marBottom w:val="0"/>
      <w:divBdr>
        <w:top w:val="none" w:sz="0" w:space="0" w:color="auto"/>
        <w:left w:val="none" w:sz="0" w:space="0" w:color="auto"/>
        <w:bottom w:val="none" w:sz="0" w:space="0" w:color="auto"/>
        <w:right w:val="none" w:sz="0" w:space="0" w:color="auto"/>
      </w:divBdr>
    </w:div>
    <w:div w:id="1495561515">
      <w:bodyDiv w:val="1"/>
      <w:marLeft w:val="0"/>
      <w:marRight w:val="0"/>
      <w:marTop w:val="0"/>
      <w:marBottom w:val="0"/>
      <w:divBdr>
        <w:top w:val="none" w:sz="0" w:space="0" w:color="auto"/>
        <w:left w:val="none" w:sz="0" w:space="0" w:color="auto"/>
        <w:bottom w:val="none" w:sz="0" w:space="0" w:color="auto"/>
        <w:right w:val="none" w:sz="0" w:space="0" w:color="auto"/>
      </w:divBdr>
    </w:div>
    <w:div w:id="18393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FEC6648851444A040E523A1B98572" ma:contentTypeVersion="" ma:contentTypeDescription="Create a new document." ma:contentTypeScope="" ma:versionID="4d7e13efb8d7f4e12b4e48ddc2fc7963">
  <xsd:schema xmlns:xsd="http://www.w3.org/2001/XMLSchema" xmlns:xs="http://www.w3.org/2001/XMLSchema" xmlns:p="http://schemas.microsoft.com/office/2006/metadata/properties" xmlns:ns2="5efbb573-6225-4aeb-9245-edb54763d429" xmlns:ns3="750cbd9c-e9a3-4b33-ad21-39b1a5d3d11f" targetNamespace="http://schemas.microsoft.com/office/2006/metadata/properties" ma:root="true" ma:fieldsID="abd4e4f8e7858c419855236ab111791b" ns2:_="" ns3:_="">
    <xsd:import namespace="5efbb573-6225-4aeb-9245-edb54763d429"/>
    <xsd:import namespace="750cbd9c-e9a3-4b33-ad21-39b1a5d3d11f"/>
    <xsd:element name="properties">
      <xsd:complexType>
        <xsd:sequence>
          <xsd:element name="documentManagement">
            <xsd:complexType>
              <xsd:all>
                <xsd:element ref="ns2:Model_x0020_Version" minOccurs="0"/>
                <xsd:element ref="ns2:Translations" minOccurs="0"/>
                <xsd:element ref="ns2:Channe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bb573-6225-4aeb-9245-edb54763d429" elementFormDefault="qualified">
    <xsd:import namespace="http://schemas.microsoft.com/office/2006/documentManagement/types"/>
    <xsd:import namespace="http://schemas.microsoft.com/office/infopath/2007/PartnerControls"/>
    <xsd:element name="Model_x0020_Version" ma:index="1" nillable="true" ma:displayName="Model Version" ma:internalName="Model_x0020_Version">
      <xsd:simpleType>
        <xsd:restriction base="dms:Text">
          <xsd:maxLength value="255"/>
        </xsd:restriction>
      </xsd:simpleType>
    </xsd:element>
    <xsd:element name="Translations" ma:index="2" nillable="true" ma:displayName="Translations" ma:format="Dropdown" ma:internalName="Translations">
      <xsd:simpleType>
        <xsd:restriction base="dms:Choice">
          <xsd:enumeration value="Null"/>
          <xsd:enumeration value="Yes"/>
          <xsd:enumeration value="No"/>
        </xsd:restriction>
      </xsd:simpleType>
    </xsd:element>
    <xsd:element name="Channel" ma:index="3" nillable="true" ma:displayName="Channel" ma:format="Dropdown" ma:internalName="Channel">
      <xsd:simpleType>
        <xsd:restriction base="dms:Choice">
          <xsd:enumeration value="Desktop"/>
          <xsd:enumeration value="DA Team Reporting"/>
          <xsd:enumeration value="Mobile Site"/>
          <xsd:enumeration value="Mobile App"/>
          <xsd:enumeration value="Contact Center"/>
          <xsd:enumeration value="Store"/>
          <xsd:enumeration value="Tablet"/>
          <xsd:enumeration value="Misc Measurement"/>
          <xsd:enumeration value="Multiple Measures"/>
        </xsd:restriction>
      </xsd:simpleType>
    </xsd:element>
  </xsd:schema>
  <xsd:schema xmlns:xsd="http://www.w3.org/2001/XMLSchema" xmlns:xs="http://www.w3.org/2001/XMLSchema" xmlns:dms="http://schemas.microsoft.com/office/2006/documentManagement/types" xmlns:pc="http://schemas.microsoft.com/office/infopath/2007/PartnerControls" targetNamespace="750cbd9c-e9a3-4b33-ad21-39b1a5d3d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el_x0020_Version xmlns="5efbb573-6225-4aeb-9245-edb54763d429" xsi:nil="true"/>
    <Translations xmlns="5efbb573-6225-4aeb-9245-edb54763d429" xsi:nil="true"/>
    <Channel xmlns="5efbb573-6225-4aeb-9245-edb54763d429" xsi:nil="true"/>
  </documentManagement>
</p:properties>
</file>

<file path=customXml/itemProps1.xml><?xml version="1.0" encoding="utf-8"?>
<ds:datastoreItem xmlns:ds="http://schemas.openxmlformats.org/officeDocument/2006/customXml" ds:itemID="{C35DCBAE-5251-4FE8-A7EB-FE9EE0ED4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bb573-6225-4aeb-9245-edb54763d429"/>
    <ds:schemaRef ds:uri="750cbd9c-e9a3-4b33-ad21-39b1a5d3d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62F26-0E36-4664-A93D-87486CB4AFEB}">
  <ds:schemaRefs>
    <ds:schemaRef ds:uri="http://schemas.microsoft.com/sharepoint/v3/contenttype/forms"/>
  </ds:schemaRefs>
</ds:datastoreItem>
</file>

<file path=customXml/itemProps3.xml><?xml version="1.0" encoding="utf-8"?>
<ds:datastoreItem xmlns:ds="http://schemas.openxmlformats.org/officeDocument/2006/customXml" ds:itemID="{04C28A9E-507A-4C1D-82BD-C011A151B511}">
  <ds:schemaRefs>
    <ds:schemaRef ds:uri="http://schemas.microsoft.com/office/2006/metadata/properties"/>
    <ds:schemaRef ds:uri="750cbd9c-e9a3-4b33-ad21-39b1a5d3d11f"/>
    <ds:schemaRef ds:uri="5efbb573-6225-4aeb-9245-edb54763d4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Rodriguez-Lopez</dc:creator>
  <cp:keywords/>
  <dc:description/>
  <cp:lastModifiedBy>SYSTEM</cp:lastModifiedBy>
  <cp:revision>2</cp:revision>
  <dcterms:created xsi:type="dcterms:W3CDTF">2019-07-23T19:01:00Z</dcterms:created>
  <dcterms:modified xsi:type="dcterms:W3CDTF">2019-07-23T19:01:00Z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0x010100CF8FEC6648851444A040E523A1B98572</vt:lpwstr>
  </property>
</Properties>
</file>