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5248ACA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NIH NIDCR 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>Feedback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4D24A872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B123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>0567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44C1D81F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35DAD">
              <w:rPr>
                <w:rFonts w:ascii="Calibri" w:eastAsia="Times New Roman" w:hAnsi="Calibri" w:cs="Calibri"/>
                <w:b/>
                <w:bCs/>
                <w:color w:val="000000"/>
              </w:rPr>
              <w:t>3/2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4872A6">
              <w:rPr>
                <w:rFonts w:ascii="Calibri" w:eastAsia="Times New Roman" w:hAnsi="Calibri" w:cs="Calibri"/>
                <w:b/>
                <w:bCs/>
                <w:color w:val="000000"/>
              </w:rPr>
              <w:t>/19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00B98CE7" w:rsidR="00C8777A" w:rsidRDefault="00BC3A87">
      <w:r>
        <w:t xml:space="preserve">1                                        Custom </w:t>
      </w:r>
      <w:r w:rsidR="00265F86">
        <w:t xml:space="preserve"> </w:t>
      </w:r>
      <w:r w:rsidR="00265F86">
        <w:tab/>
      </w:r>
      <w:r w:rsidR="009F4475">
        <w:tab/>
      </w:r>
      <w:r w:rsidR="00265F86">
        <w:t>Rate experience</w:t>
      </w:r>
    </w:p>
    <w:p w14:paraId="2E4365FB" w14:textId="695F2AEB" w:rsidR="003D0758" w:rsidRDefault="003D0758">
      <w:r>
        <w:t xml:space="preserve">2 </w:t>
      </w:r>
      <w:r>
        <w:tab/>
      </w:r>
      <w:r>
        <w:tab/>
      </w:r>
      <w:r w:rsidR="004872A6">
        <w:tab/>
      </w:r>
      <w:r>
        <w:t>Custom</w:t>
      </w:r>
      <w:r>
        <w:tab/>
      </w:r>
      <w:r>
        <w:tab/>
      </w:r>
      <w:r w:rsidR="00935DAD">
        <w:t xml:space="preserve">             </w:t>
      </w:r>
      <w:r w:rsidR="009F4475">
        <w:tab/>
        <w:t>Information Seeking</w:t>
      </w:r>
    </w:p>
    <w:p w14:paraId="3F59861B" w14:textId="600259B3" w:rsidR="00BC3A87" w:rsidRDefault="003D0758">
      <w:r>
        <w:t>3</w:t>
      </w:r>
      <w:r w:rsidR="00BC3A87">
        <w:t xml:space="preserve">                                       </w:t>
      </w:r>
      <w:r>
        <w:t xml:space="preserve"> </w:t>
      </w:r>
      <w:r w:rsidR="00BC3A87">
        <w:t>Custom</w:t>
      </w:r>
      <w:r w:rsidR="002909FA">
        <w:t xml:space="preserve">  </w:t>
      </w:r>
      <w:r w:rsidR="004872A6">
        <w:t xml:space="preserve">- </w:t>
      </w:r>
      <w:r w:rsidR="002909FA">
        <w:t xml:space="preserve"> </w:t>
      </w:r>
      <w:r w:rsidR="004872A6">
        <w:t>open end</w:t>
      </w:r>
      <w:r>
        <w:tab/>
      </w:r>
      <w:r w:rsidR="009F4475">
        <w:t>What looking for</w:t>
      </w:r>
    </w:p>
    <w:p w14:paraId="13481A81" w14:textId="32171A3E" w:rsidR="003D0758" w:rsidRDefault="003D0758">
      <w:r>
        <w:t>4</w:t>
      </w:r>
      <w:r>
        <w:tab/>
      </w:r>
      <w:r>
        <w:tab/>
      </w:r>
      <w:r w:rsidR="00265F86">
        <w:tab/>
      </w:r>
      <w:r>
        <w:t xml:space="preserve">Custom </w:t>
      </w:r>
      <w:r w:rsidR="00265F86">
        <w:t xml:space="preserve"> </w:t>
      </w:r>
      <w:r w:rsidR="009F4475">
        <w:t xml:space="preserve"> </w:t>
      </w:r>
      <w:r w:rsidR="009F4475">
        <w:tab/>
      </w:r>
      <w:r>
        <w:tab/>
      </w:r>
      <w:r w:rsidR="009F4475">
        <w:t>Find info</w:t>
      </w:r>
    </w:p>
    <w:p w14:paraId="0E755964" w14:textId="3C8CEB52" w:rsidR="004872A6" w:rsidRDefault="009F4475">
      <w:r>
        <w:t>5</w:t>
      </w:r>
      <w:r>
        <w:tab/>
      </w:r>
      <w:r>
        <w:tab/>
      </w:r>
      <w:r>
        <w:tab/>
        <w:t>Custom</w:t>
      </w:r>
      <w:r>
        <w:tab/>
        <w:t>- open end</w:t>
      </w:r>
      <w:r>
        <w:tab/>
        <w:t>Specify info</w:t>
      </w:r>
    </w:p>
    <w:p w14:paraId="052C7BAA" w14:textId="71101E1D" w:rsidR="009F4475" w:rsidRDefault="009F4475">
      <w:r>
        <w:t>6</w:t>
      </w:r>
      <w:r>
        <w:tab/>
      </w:r>
      <w:r>
        <w:tab/>
      </w:r>
      <w:r>
        <w:tab/>
        <w:t>Custom – open end</w:t>
      </w:r>
      <w:r>
        <w:tab/>
        <w:t>Improve site</w:t>
      </w:r>
    </w:p>
    <w:p w14:paraId="1260227E" w14:textId="191A0205" w:rsidR="009F4475" w:rsidRDefault="009F4475">
      <w:r>
        <w:t>7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Describes you</w:t>
      </w:r>
    </w:p>
    <w:p w14:paraId="15CC2F18" w14:textId="305074CD" w:rsidR="009F4475" w:rsidRDefault="009F4475">
      <w:r>
        <w:t>8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Provider kind</w:t>
      </w:r>
    </w:p>
    <w:p w14:paraId="199DB0D8" w14:textId="28479927" w:rsidR="009F4475" w:rsidRDefault="009F4475">
      <w:r>
        <w:t>9</w:t>
      </w:r>
      <w:r>
        <w:tab/>
      </w:r>
      <w:r>
        <w:tab/>
      </w:r>
      <w:r>
        <w:tab/>
        <w:t>Custom – open end</w:t>
      </w:r>
      <w:r>
        <w:tab/>
        <w:t>Specify provider</w:t>
      </w:r>
    </w:p>
    <w:p w14:paraId="5DCB43B5" w14:textId="6A964EA9" w:rsidR="009F4475" w:rsidRDefault="009F4475">
      <w:r>
        <w:t>10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Applied for funding</w:t>
      </w:r>
    </w:p>
    <w:p w14:paraId="2354A4E1" w14:textId="4CDCD3B3" w:rsidR="009F4475" w:rsidRDefault="009F4475">
      <w:r>
        <w:t>11</w:t>
      </w:r>
      <w:r>
        <w:tab/>
      </w:r>
      <w:r>
        <w:tab/>
      </w:r>
      <w:r>
        <w:tab/>
        <w:t>Custom</w:t>
      </w:r>
      <w:r>
        <w:tab/>
        <w:t>- open end</w:t>
      </w:r>
      <w:r>
        <w:tab/>
        <w:t>Describe info</w:t>
      </w:r>
    </w:p>
    <w:p w14:paraId="4EB25E95" w14:textId="5E57BFBE" w:rsidR="009F4475" w:rsidRDefault="009F4475">
      <w:r>
        <w:t>12</w:t>
      </w:r>
      <w:r>
        <w:tab/>
      </w:r>
      <w:r>
        <w:tab/>
      </w:r>
      <w:r>
        <w:tab/>
        <w:t>Custom – open end</w:t>
      </w:r>
      <w:r>
        <w:tab/>
        <w:t>Specify other info</w:t>
      </w:r>
    </w:p>
    <w:p w14:paraId="6763BC74" w14:textId="67FC871E" w:rsidR="009F4475" w:rsidRDefault="009F4475">
      <w:r>
        <w:t>13</w:t>
      </w:r>
      <w:r>
        <w:tab/>
      </w:r>
      <w:r>
        <w:tab/>
      </w:r>
      <w:r>
        <w:tab/>
        <w:t>Custom – open end</w:t>
      </w:r>
      <w:r>
        <w:tab/>
        <w:t>Plan to use info</w:t>
      </w:r>
    </w:p>
    <w:p w14:paraId="5DD882AE" w14:textId="6F6BC700" w:rsidR="009F4475" w:rsidRDefault="009F4475">
      <w:r>
        <w:t>14</w:t>
      </w:r>
      <w:r>
        <w:tab/>
      </w:r>
      <w:r>
        <w:tab/>
      </w:r>
      <w:r>
        <w:tab/>
        <w:t>Custom – open end</w:t>
      </w:r>
      <w:r>
        <w:tab/>
        <w:t>Improve page</w:t>
      </w:r>
    </w:p>
    <w:p w14:paraId="14BE45A9" w14:textId="33A32823" w:rsidR="009F4475" w:rsidRDefault="009F4475">
      <w:r>
        <w:t>15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Visit frequency</w:t>
      </w:r>
    </w:p>
    <w:p w14:paraId="1547A74D" w14:textId="43B39534" w:rsidR="009F4475" w:rsidRDefault="009F4475">
      <w:r>
        <w:t xml:space="preserve">16 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Preferred language</w:t>
      </w:r>
    </w:p>
    <w:sectPr w:rsidR="009F4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62F25"/>
    <w:rsid w:val="000A4EFC"/>
    <w:rsid w:val="00126B3A"/>
    <w:rsid w:val="00265F86"/>
    <w:rsid w:val="0027010B"/>
    <w:rsid w:val="002909FA"/>
    <w:rsid w:val="003D0758"/>
    <w:rsid w:val="004872A6"/>
    <w:rsid w:val="004A7E03"/>
    <w:rsid w:val="00584D37"/>
    <w:rsid w:val="005C06F4"/>
    <w:rsid w:val="0069198F"/>
    <w:rsid w:val="0075754A"/>
    <w:rsid w:val="00935DAD"/>
    <w:rsid w:val="009E60BE"/>
    <w:rsid w:val="009F4475"/>
    <w:rsid w:val="00A55CCA"/>
    <w:rsid w:val="00A94580"/>
    <w:rsid w:val="00B34B32"/>
    <w:rsid w:val="00BC3A87"/>
    <w:rsid w:val="00C8777A"/>
    <w:rsid w:val="00C95BD3"/>
    <w:rsid w:val="00DA7036"/>
    <w:rsid w:val="00E93CC8"/>
    <w:rsid w:val="00F002F4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2019-04-16T13:57:00Z</dcterms:created>
  <dcterms:modified xsi:type="dcterms:W3CDTF">2019-04-16T13:57:00Z</dcterms:modified>
</cp:coreProperties>
</file>