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16CD5EC7" w:rsidR="00126B3A" w:rsidRPr="00A317A9" w:rsidRDefault="00C77096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IRS TDC Chat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208C58F0" w:rsidR="00126B3A" w:rsidRPr="00341C97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41C97">
              <w:rPr>
                <w:rFonts w:ascii="Calibri" w:eastAsia="Times New Roman" w:hAnsi="Calibri" w:cs="Calibri"/>
                <w:bCs/>
                <w:color w:val="000000"/>
              </w:rPr>
              <w:t>30689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4579985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51BA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C7709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D51BA9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C77096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  <w:r w:rsidR="00D51BA9">
              <w:rPr>
                <w:rFonts w:ascii="Calibri" w:eastAsia="Times New Roman" w:hAnsi="Calibri" w:cs="Calibri"/>
                <w:b/>
                <w:bCs/>
                <w:color w:val="000000"/>
              </w:rPr>
              <w:t>/2018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37E95F5E" w:rsidR="00126B3A" w:rsidRPr="0060317D" w:rsidRDefault="00D51BA9" w:rsidP="00126B3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60317D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Government – </w:t>
            </w:r>
            <w:r w:rsidR="00341C97" w:rsidRPr="0060317D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Desktop Customer Service (Chat)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6903B907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>
        <w:tab/>
      </w:r>
      <w:r w:rsidR="00D51BA9">
        <w:t>Satisfaction - Overall</w:t>
      </w:r>
    </w:p>
    <w:p w14:paraId="4C601BC1" w14:textId="6C1C8F83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>
        <w:tab/>
      </w:r>
      <w:r w:rsidR="00D51BA9">
        <w:t>Satisfaction - Expectations</w:t>
      </w:r>
    </w:p>
    <w:p w14:paraId="49246686" w14:textId="2FC7D59C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>
        <w:tab/>
      </w:r>
      <w:r w:rsidR="00D51BA9">
        <w:t>Satisfaction - Ideal</w:t>
      </w:r>
    </w:p>
    <w:p w14:paraId="7E1E98B2" w14:textId="127A64BA" w:rsidR="00D51BA9" w:rsidRDefault="0060317D" w:rsidP="007E6B9C">
      <w:pPr>
        <w:tabs>
          <w:tab w:val="left" w:pos="2580"/>
        </w:tabs>
      </w:pPr>
      <w:r>
        <w:t>4</w:t>
      </w:r>
      <w:r w:rsidR="00D51BA9">
        <w:t xml:space="preserve">                                               Standard</w:t>
      </w:r>
      <w:r w:rsidR="00D51BA9">
        <w:tab/>
      </w:r>
      <w:r w:rsidR="00D51BA9">
        <w:tab/>
      </w:r>
      <w:r w:rsidR="00D51BA9">
        <w:tab/>
      </w:r>
      <w:r w:rsidR="00D51BA9">
        <w:tab/>
      </w:r>
      <w:r w:rsidR="00D51BA9">
        <w:tab/>
        <w:t>Recommend</w:t>
      </w:r>
    </w:p>
    <w:p w14:paraId="71B89BEC" w14:textId="2CEA94F2" w:rsidR="00D51BA9" w:rsidRDefault="0060317D" w:rsidP="007E6B9C">
      <w:pPr>
        <w:tabs>
          <w:tab w:val="left" w:pos="2580"/>
        </w:tabs>
      </w:pPr>
      <w:r>
        <w:t>5</w:t>
      </w:r>
      <w:r w:rsidR="00D51BA9">
        <w:tab/>
        <w:t>Standard</w:t>
      </w:r>
      <w:r w:rsidR="00D51BA9">
        <w:tab/>
      </w:r>
      <w:r w:rsidR="00D51BA9">
        <w:tab/>
      </w:r>
      <w:r w:rsidR="00D51BA9">
        <w:tab/>
      </w:r>
      <w:r w:rsidR="00D51BA9">
        <w:tab/>
      </w:r>
      <w:r w:rsidR="00D51BA9">
        <w:tab/>
      </w:r>
      <w:r>
        <w:t>Chat Resolution</w:t>
      </w:r>
    </w:p>
    <w:p w14:paraId="57401F1C" w14:textId="675B5867" w:rsidR="00D51BA9" w:rsidRDefault="0060317D" w:rsidP="007E6B9C">
      <w:pPr>
        <w:tabs>
          <w:tab w:val="left" w:pos="2580"/>
        </w:tabs>
      </w:pPr>
      <w:r>
        <w:t>6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E93E82">
        <w:tab/>
      </w:r>
      <w:r>
        <w:t>Call Help</w:t>
      </w:r>
    </w:p>
    <w:p w14:paraId="0BE7E1B7" w14:textId="01E33CA9" w:rsidR="00E93E82" w:rsidRDefault="0060317D" w:rsidP="007E6B9C">
      <w:pPr>
        <w:tabs>
          <w:tab w:val="left" w:pos="2580"/>
        </w:tabs>
      </w:pPr>
      <w:r>
        <w:t>7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E93E82">
        <w:tab/>
      </w:r>
      <w:r>
        <w:t>Answer Quality</w:t>
      </w:r>
    </w:p>
    <w:p w14:paraId="67C6ECEB" w14:textId="1419C7AE" w:rsidR="00E93E82" w:rsidRDefault="0060317D" w:rsidP="007E6B9C">
      <w:pPr>
        <w:tabs>
          <w:tab w:val="left" w:pos="2580"/>
        </w:tabs>
      </w:pPr>
      <w:r>
        <w:t>8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E93E82">
        <w:tab/>
      </w:r>
      <w:r>
        <w:t>Speed</w:t>
      </w:r>
      <w:r w:rsidR="00E93E82">
        <w:tab/>
      </w:r>
    </w:p>
    <w:p w14:paraId="3BDE878E" w14:textId="476D8022" w:rsidR="00E93E82" w:rsidRDefault="0060317D" w:rsidP="007E6B9C">
      <w:pPr>
        <w:tabs>
          <w:tab w:val="left" w:pos="2580"/>
        </w:tabs>
      </w:pPr>
      <w:r>
        <w:t>9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E93E82">
        <w:tab/>
      </w:r>
      <w:r>
        <w:t>Professionalism</w:t>
      </w:r>
      <w:r w:rsidR="00E93E82">
        <w:tab/>
      </w:r>
      <w:r w:rsidR="00E93E82">
        <w:tab/>
      </w:r>
      <w:r w:rsidR="00E93E82">
        <w:tab/>
      </w:r>
    </w:p>
    <w:p w14:paraId="287C41FB" w14:textId="37C24227" w:rsidR="00EC6D5B" w:rsidRDefault="0060317D" w:rsidP="007E6B9C">
      <w:pPr>
        <w:tabs>
          <w:tab w:val="left" w:pos="2580"/>
        </w:tabs>
      </w:pPr>
      <w:r>
        <w:t>10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E93E82">
        <w:tab/>
      </w:r>
      <w:r>
        <w:t>Improve</w:t>
      </w:r>
      <w:r w:rsidR="00EC6D5B">
        <w:tab/>
      </w:r>
      <w:r w:rsidR="00EC6D5B">
        <w:tab/>
      </w:r>
    </w:p>
    <w:p w14:paraId="687573FD" w14:textId="37339836" w:rsidR="00EC6D5B" w:rsidRDefault="0060317D" w:rsidP="007E6B9C">
      <w:pPr>
        <w:tabs>
          <w:tab w:val="left" w:pos="2580"/>
        </w:tabs>
      </w:pPr>
      <w:r>
        <w:t>11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</w:r>
      <w:r w:rsidR="00EC6D5B">
        <w:tab/>
      </w:r>
      <w:r>
        <w:t>Additional Topics</w:t>
      </w:r>
      <w:r w:rsidR="00EC6D5B">
        <w:tab/>
      </w:r>
    </w:p>
    <w:p w14:paraId="57FAFB80" w14:textId="77777777" w:rsidR="00EC6D5B" w:rsidRDefault="00EC6D5B" w:rsidP="007E6B9C">
      <w:pPr>
        <w:tabs>
          <w:tab w:val="left" w:pos="2580"/>
        </w:tabs>
      </w:pPr>
    </w:p>
    <w:p w14:paraId="221E3C16" w14:textId="7CF3CE29" w:rsidR="00EC6D5B" w:rsidRDefault="00EC6D5B" w:rsidP="007E6B9C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341C97"/>
    <w:rsid w:val="003B7071"/>
    <w:rsid w:val="00430608"/>
    <w:rsid w:val="0060317D"/>
    <w:rsid w:val="0074119A"/>
    <w:rsid w:val="007478A3"/>
    <w:rsid w:val="007E6B9C"/>
    <w:rsid w:val="008920AE"/>
    <w:rsid w:val="00A317A9"/>
    <w:rsid w:val="00C77096"/>
    <w:rsid w:val="00C8777A"/>
    <w:rsid w:val="00D51BA9"/>
    <w:rsid w:val="00E73FF3"/>
    <w:rsid w:val="00E93E82"/>
    <w:rsid w:val="00EA4F6C"/>
    <w:rsid w:val="00EC6D5B"/>
    <w:rsid w:val="00F002F4"/>
    <w:rsid w:val="00F1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2018-11-27T19:40:00Z</dcterms:created>
  <dcterms:modified xsi:type="dcterms:W3CDTF">2018-11-27T19:40:00Z</dcterms:modified>
</cp:coreProperties>
</file>