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142F1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bookmarkStart w:name="_GoBack" w:id="0"/>
            <w:bookmarkEnd w:id="0"/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US Treasury – IRS </w:t>
            </w:r>
            <w:r w:rsidR="005D7BA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Tax </w:t>
            </w:r>
            <w:proofErr w:type="gramStart"/>
            <w:r w:rsidR="005D7BAB">
              <w:rPr>
                <w:rFonts w:ascii="Calibri" w:hAnsi="Calibri" w:eastAsia="Times New Roman" w:cs="Calibri"/>
                <w:b/>
                <w:bCs/>
                <w:color w:val="000000"/>
              </w:rPr>
              <w:t>Withholding  Calculator</w:t>
            </w:r>
            <w:proofErr w:type="gramEnd"/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69AF3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96A85"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  <w:r w:rsidR="000E1355">
              <w:rPr>
                <w:rFonts w:ascii="Calibri" w:hAnsi="Calibri" w:eastAsia="Times New Roman" w:cs="Calibri"/>
                <w:b/>
                <w:bCs/>
                <w:color w:val="000000"/>
              </w:rPr>
              <w:t>/2</w:t>
            </w:r>
            <w:r w:rsidR="00496A85"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3F9EC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4510E837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A62D98">
        <w:t>Overall experience</w:t>
      </w:r>
    </w:p>
    <w:p w:rsidR="00256BBE" w:rsidP="00985E5A" w:rsidRDefault="000E1355" w14:paraId="4C113093" w14:textId="716660AA">
      <w:r>
        <w:t>2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496A85">
        <w:t>Delivery preference</w:t>
      </w:r>
    </w:p>
    <w:p w:rsidR="00256BBE" w:rsidP="00985E5A" w:rsidRDefault="000E1355" w14:paraId="754ECA12" w14:textId="14D0E2AA">
      <w:r>
        <w:t>3</w:t>
      </w:r>
      <w:r w:rsidR="002D2856">
        <w:tab/>
      </w:r>
      <w:r w:rsidR="002D2856">
        <w:tab/>
      </w:r>
      <w:r w:rsidR="002D2856">
        <w:tab/>
      </w:r>
      <w:r w:rsidR="002D2856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496A85">
        <w:t>Both paper and online</w:t>
      </w:r>
    </w:p>
    <w:p w:rsidR="002726AA" w:rsidP="00A62D98" w:rsidRDefault="000E1355" w14:paraId="41E507C5" w14:textId="32373A85">
      <w:r>
        <w:t>4</w:t>
      </w:r>
      <w:r w:rsidR="002726AA">
        <w:tab/>
      </w:r>
      <w:r w:rsidR="002726AA">
        <w:tab/>
      </w:r>
      <w:r w:rsidR="002726AA">
        <w:tab/>
      </w:r>
      <w:r w:rsidR="002726AA">
        <w:tab/>
        <w:t>Custom</w:t>
      </w:r>
      <w:r w:rsidR="002726AA">
        <w:tab/>
      </w:r>
      <w:r w:rsidR="002726AA">
        <w:tab/>
      </w:r>
      <w:r w:rsidR="002726AA">
        <w:tab/>
      </w:r>
      <w:r w:rsidR="00496A85">
        <w:t>Why both</w:t>
      </w:r>
    </w:p>
    <w:sectPr w:rsidR="0027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155D" w14:textId="77777777" w:rsidR="004B7DD9" w:rsidRDefault="004B7DD9" w:rsidP="00086FC2">
      <w:pPr>
        <w:spacing w:after="0" w:line="240" w:lineRule="auto"/>
      </w:pPr>
      <w:r>
        <w:separator/>
      </w:r>
    </w:p>
  </w:endnote>
  <w:endnote w:type="continuationSeparator" w:id="0">
    <w:p w14:paraId="31DC7E8A" w14:textId="77777777" w:rsidR="004B7DD9" w:rsidRDefault="004B7DD9" w:rsidP="0008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2C2A" w14:textId="77777777" w:rsidR="004B7DD9" w:rsidRDefault="004B7DD9" w:rsidP="00086FC2">
      <w:pPr>
        <w:spacing w:after="0" w:line="240" w:lineRule="auto"/>
      </w:pPr>
      <w:r>
        <w:separator/>
      </w:r>
    </w:p>
  </w:footnote>
  <w:footnote w:type="continuationSeparator" w:id="0">
    <w:p w14:paraId="10E49A2C" w14:textId="77777777" w:rsidR="004B7DD9" w:rsidRDefault="004B7DD9" w:rsidP="00086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86FC2"/>
    <w:rsid w:val="000A4EFC"/>
    <w:rsid w:val="000E1355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B748C"/>
    <w:rsid w:val="003D0758"/>
    <w:rsid w:val="00457200"/>
    <w:rsid w:val="004872A6"/>
    <w:rsid w:val="00496A85"/>
    <w:rsid w:val="004A7E03"/>
    <w:rsid w:val="004B7DD9"/>
    <w:rsid w:val="00584D37"/>
    <w:rsid w:val="005A4BEF"/>
    <w:rsid w:val="005C06F4"/>
    <w:rsid w:val="005D7BAB"/>
    <w:rsid w:val="006577C2"/>
    <w:rsid w:val="0069198F"/>
    <w:rsid w:val="0075754A"/>
    <w:rsid w:val="007739F6"/>
    <w:rsid w:val="00935DAD"/>
    <w:rsid w:val="00985E5A"/>
    <w:rsid w:val="009E60BE"/>
    <w:rsid w:val="00A1288F"/>
    <w:rsid w:val="00A55CCA"/>
    <w:rsid w:val="00A62D98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DA4E38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Adams, Luciana P</cp:lastModifiedBy>
  <cp:revision>2</cp:revision>
  <dcterms:created xsi:type="dcterms:W3CDTF">2020-11-03T16:16:00Z</dcterms:created>
  <dcterms:modified xsi:type="dcterms:W3CDTF">2020-11-03T16:16:00Z</dcterms:modified>
</cp:coreProperties>
</file>