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ED75C6" w:rsidRDefault="00CD3220" w:rsidP="0081308C">
      <w:pPr>
        <w:pStyle w:val="NoSpacing"/>
      </w:pPr>
      <w:bookmarkStart w:id="0" w:name="_GoBack"/>
      <w:bookmarkEnd w:id="0"/>
      <w:r>
        <w:t>NASA’s</w:t>
      </w:r>
    </w:p>
    <w:p w14:paraId="00000002" w14:textId="77777777" w:rsidR="00ED75C6" w:rsidRDefault="00CD3220">
      <w:pPr>
        <w:jc w:val="center"/>
        <w:rPr>
          <w:b/>
          <w:sz w:val="44"/>
          <w:szCs w:val="44"/>
        </w:rPr>
      </w:pPr>
      <w:r>
        <w:rPr>
          <w:b/>
          <w:sz w:val="44"/>
          <w:szCs w:val="44"/>
        </w:rPr>
        <w:t>Planetary Data System</w:t>
      </w:r>
    </w:p>
    <w:p w14:paraId="00000003" w14:textId="3D73BE8B" w:rsidR="00ED75C6" w:rsidRDefault="00CD3220">
      <w:pPr>
        <w:jc w:val="center"/>
        <w:rPr>
          <w:b/>
          <w:sz w:val="44"/>
          <w:szCs w:val="44"/>
        </w:rPr>
      </w:pPr>
      <w:r>
        <w:rPr>
          <w:b/>
          <w:sz w:val="44"/>
          <w:szCs w:val="44"/>
        </w:rPr>
        <w:t>20</w:t>
      </w:r>
      <w:r w:rsidR="00997A64">
        <w:rPr>
          <w:b/>
          <w:sz w:val="44"/>
          <w:szCs w:val="44"/>
        </w:rPr>
        <w:t>19</w:t>
      </w:r>
      <w:r>
        <w:rPr>
          <w:b/>
          <w:sz w:val="44"/>
          <w:szCs w:val="44"/>
        </w:rPr>
        <w:t xml:space="preserve"> User Experience Questionnaire</w:t>
      </w:r>
    </w:p>
    <w:p w14:paraId="00000004" w14:textId="26A0A2B6" w:rsidR="00ED75C6" w:rsidRDefault="00AE523B">
      <w:pPr>
        <w:jc w:val="center"/>
        <w:rPr>
          <w:rFonts w:ascii="Arial" w:eastAsia="Arial" w:hAnsi="Arial" w:cs="Arial"/>
          <w:color w:val="FF0000"/>
        </w:rPr>
      </w:pPr>
      <w:r>
        <w:rPr>
          <w:color w:val="FF0000"/>
        </w:rPr>
        <w:t>FINAL</w:t>
      </w:r>
    </w:p>
    <w:p w14:paraId="00000005" w14:textId="77777777" w:rsidR="00ED75C6" w:rsidRDefault="00ED75C6">
      <w:pPr>
        <w:rPr>
          <w:rFonts w:ascii="Arial" w:eastAsia="Arial" w:hAnsi="Arial" w:cs="Arial"/>
          <w:color w:val="FF0000"/>
        </w:rPr>
      </w:pPr>
    </w:p>
    <w:p w14:paraId="00000006" w14:textId="77777777" w:rsidR="00ED75C6" w:rsidRPr="006D50B0" w:rsidRDefault="00CD3220">
      <w:pPr>
        <w:rPr>
          <w:i/>
          <w:color w:val="00B0F0"/>
        </w:rPr>
      </w:pPr>
      <w:r w:rsidRPr="006D50B0">
        <w:rPr>
          <w:color w:val="00B0F0"/>
        </w:rPr>
        <w:t>Category headers will not appear</w:t>
      </w:r>
    </w:p>
    <w:p w14:paraId="00000007" w14:textId="77777777" w:rsidR="00ED75C6" w:rsidRDefault="00CD3220">
      <w:pPr>
        <w:pStyle w:val="Heading1"/>
      </w:pPr>
      <w:r>
        <w:t>Introduction</w:t>
      </w:r>
    </w:p>
    <w:p w14:paraId="00000008" w14:textId="6F890726" w:rsidR="00ED75C6" w:rsidRDefault="00CD3220">
      <w:pPr>
        <w:rPr>
          <w:b/>
        </w:rPr>
      </w:pPr>
      <w:r>
        <w:rPr>
          <w:b/>
        </w:rPr>
        <w:t>The NASA Science Mission Directorate wants to hear from you about the services that we provide through NASA’s Planetary Data System (PDS)</w:t>
      </w:r>
      <w:r>
        <w:t>. Your answers are voluntary</w:t>
      </w:r>
      <w:r>
        <w:rPr>
          <w:b/>
        </w:rPr>
        <w:t xml:space="preserve"> </w:t>
      </w:r>
      <w:r>
        <w:t>and your opinions are very important</w:t>
      </w:r>
      <w:r>
        <w:rPr>
          <w:b/>
        </w:rPr>
        <w:t>.</w:t>
      </w:r>
      <w:r>
        <w:t xml:space="preserve">  Your feedback is critical for improving the PDS. </w:t>
      </w:r>
      <w:r>
        <w:rPr>
          <w:b/>
        </w:rPr>
        <w:t xml:space="preserve">The survey should take </w:t>
      </w:r>
      <w:r w:rsidR="002510C2">
        <w:rPr>
          <w:b/>
        </w:rPr>
        <w:t xml:space="preserve">about </w:t>
      </w:r>
      <w:r>
        <w:rPr>
          <w:b/>
        </w:rPr>
        <w:t>15 minutes to complete.</w:t>
      </w:r>
    </w:p>
    <w:p w14:paraId="00000009" w14:textId="77777777" w:rsidR="00ED75C6" w:rsidRDefault="00ED75C6"/>
    <w:p w14:paraId="0000000A" w14:textId="77777777" w:rsidR="00ED75C6" w:rsidRDefault="00CD3220">
      <w:r>
        <w:t>At any time you may skip a question and proceed with the rest of the survey. Any answers you are able to provide will be recorded and will be of value.</w:t>
      </w:r>
    </w:p>
    <w:p w14:paraId="0000000B" w14:textId="77777777" w:rsidR="00ED75C6" w:rsidRDefault="00ED75C6"/>
    <w:p w14:paraId="0000000C" w14:textId="321A93D0" w:rsidR="00ED75C6" w:rsidRDefault="00CD3220">
      <w:r>
        <w:t xml:space="preserve">Your responses will remain </w:t>
      </w:r>
      <w:r w:rsidR="0052382F">
        <w:t>confidential</w:t>
      </w:r>
      <w:r>
        <w:t xml:space="preserve"> and will only be reported in aggregate. This survey is authorized by the Office of Management and Budget Control No. 1090-0007, which expires on</w:t>
      </w:r>
      <w:r w:rsidR="00275C29">
        <w:t xml:space="preserve"> September 30, 2021</w:t>
      </w:r>
      <w:r>
        <w:t xml:space="preserve">.  </w:t>
      </w:r>
    </w:p>
    <w:p w14:paraId="0000000D" w14:textId="77777777" w:rsidR="00ED75C6" w:rsidRDefault="00ED75C6"/>
    <w:p w14:paraId="0000000E" w14:textId="77777777" w:rsidR="00ED75C6" w:rsidRDefault="00CD3220">
      <w:r>
        <w:t xml:space="preserve">All submitted information is collected and processed by the CFI Group, an independent research and consulting firm contracted by NASA to support the American Customer Satisfaction Survey (ACSI). When you finish the survey, your responses will be sent directly to a database located on CFI Group's server, which cannot be accessed by NASA personnel. </w:t>
      </w:r>
    </w:p>
    <w:p w14:paraId="0000000F" w14:textId="77777777" w:rsidR="00ED75C6" w:rsidRDefault="00ED75C6"/>
    <w:p w14:paraId="00000010" w14:textId="77777777" w:rsidR="00ED75C6" w:rsidRDefault="00CD3220">
      <w:pPr>
        <w:rPr>
          <w:b/>
          <w:i/>
        </w:rPr>
      </w:pPr>
      <w:r>
        <w:rPr>
          <w:b/>
          <w:i/>
        </w:rPr>
        <w:t xml:space="preserve">Questions or problems with the survey?  Email </w:t>
      </w:r>
      <w:hyperlink r:id="rId10">
        <w:r>
          <w:rPr>
            <w:b/>
            <w:i/>
            <w:color w:val="000000"/>
            <w:u w:val="single"/>
          </w:rPr>
          <w:t>NASASurvey@cfigroup.com</w:t>
        </w:r>
      </w:hyperlink>
      <w:r>
        <w:rPr>
          <w:b/>
          <w:i/>
        </w:rPr>
        <w:t>.</w:t>
      </w:r>
    </w:p>
    <w:p w14:paraId="00000011" w14:textId="59E1A574" w:rsidR="00ED75C6" w:rsidRDefault="00ED75C6"/>
    <w:p w14:paraId="193E5D32" w14:textId="77777777" w:rsidR="005367C5" w:rsidRDefault="005367C5"/>
    <w:p w14:paraId="4C4E62EE" w14:textId="60BB157E" w:rsidR="0032428C" w:rsidRPr="0050697A" w:rsidRDefault="0032428C">
      <w:pPr>
        <w:rPr>
          <w:b/>
          <w:bCs/>
        </w:rPr>
      </w:pPr>
      <w:r w:rsidRPr="0050697A">
        <w:rPr>
          <w:b/>
          <w:bCs/>
        </w:rPr>
        <w:t>Th</w:t>
      </w:r>
      <w:r w:rsidR="005367C5" w:rsidRPr="0050697A">
        <w:rPr>
          <w:b/>
          <w:bCs/>
        </w:rPr>
        <w:t>is Planetary Data System</w:t>
      </w:r>
      <w:r w:rsidR="00275C29">
        <w:rPr>
          <w:b/>
          <w:bCs/>
        </w:rPr>
        <w:t xml:space="preserve"> </w:t>
      </w:r>
      <w:r w:rsidRPr="0050697A">
        <w:rPr>
          <w:b/>
          <w:bCs/>
        </w:rPr>
        <w:t>Satisfaction Survey is divided into two</w:t>
      </w:r>
      <w:r w:rsidR="00C95A2E" w:rsidRPr="0050697A">
        <w:rPr>
          <w:b/>
          <w:bCs/>
        </w:rPr>
        <w:t xml:space="preserve"> </w:t>
      </w:r>
      <w:r w:rsidRPr="0050697A">
        <w:rPr>
          <w:b/>
          <w:bCs/>
        </w:rPr>
        <w:t>parts.</w:t>
      </w:r>
      <w:r w:rsidR="005367C5" w:rsidRPr="0050697A">
        <w:rPr>
          <w:b/>
          <w:bCs/>
        </w:rPr>
        <w:t xml:space="preserve"> </w:t>
      </w:r>
      <w:r w:rsidR="00C95A2E" w:rsidRPr="0050697A">
        <w:rPr>
          <w:b/>
          <w:bCs/>
        </w:rPr>
        <w:t xml:space="preserve">Section </w:t>
      </w:r>
      <w:r w:rsidR="005367C5" w:rsidRPr="0050697A">
        <w:rPr>
          <w:b/>
          <w:bCs/>
        </w:rPr>
        <w:t xml:space="preserve">1) </w:t>
      </w:r>
      <w:r w:rsidR="0052382F" w:rsidRPr="0050697A">
        <w:rPr>
          <w:b/>
          <w:bCs/>
        </w:rPr>
        <w:t>Focuses on</w:t>
      </w:r>
      <w:r w:rsidR="005367C5" w:rsidRPr="0050697A">
        <w:rPr>
          <w:b/>
          <w:bCs/>
        </w:rPr>
        <w:t xml:space="preserve"> </w:t>
      </w:r>
      <w:r w:rsidR="002726C2" w:rsidRPr="0050697A">
        <w:rPr>
          <w:b/>
          <w:bCs/>
        </w:rPr>
        <w:t xml:space="preserve">general </w:t>
      </w:r>
      <w:r w:rsidR="005367C5" w:rsidRPr="0050697A">
        <w:rPr>
          <w:b/>
          <w:bCs/>
        </w:rPr>
        <w:t>background</w:t>
      </w:r>
      <w:r w:rsidRPr="0050697A">
        <w:rPr>
          <w:b/>
          <w:bCs/>
        </w:rPr>
        <w:t xml:space="preserve"> </w:t>
      </w:r>
      <w:r w:rsidR="0052382F" w:rsidRPr="0050697A">
        <w:rPr>
          <w:b/>
          <w:bCs/>
        </w:rPr>
        <w:t xml:space="preserve">information </w:t>
      </w:r>
      <w:r w:rsidR="005367C5" w:rsidRPr="0050697A">
        <w:rPr>
          <w:b/>
          <w:bCs/>
        </w:rPr>
        <w:t xml:space="preserve">and </w:t>
      </w:r>
      <w:r w:rsidR="0052382F" w:rsidRPr="0050697A">
        <w:rPr>
          <w:b/>
          <w:bCs/>
        </w:rPr>
        <w:t>your</w:t>
      </w:r>
      <w:r w:rsidRPr="0050697A">
        <w:rPr>
          <w:b/>
          <w:bCs/>
        </w:rPr>
        <w:t xml:space="preserve"> overall experience </w:t>
      </w:r>
      <w:r w:rsidR="005367C5" w:rsidRPr="0050697A">
        <w:rPr>
          <w:b/>
          <w:bCs/>
        </w:rPr>
        <w:t>with</w:t>
      </w:r>
      <w:r w:rsidRPr="0050697A">
        <w:rPr>
          <w:b/>
          <w:bCs/>
        </w:rPr>
        <w:t xml:space="preserve"> the PDS</w:t>
      </w:r>
      <w:r w:rsidR="0052382F" w:rsidRPr="0050697A">
        <w:rPr>
          <w:b/>
          <w:bCs/>
        </w:rPr>
        <w:t xml:space="preserve"> as a whole</w:t>
      </w:r>
      <w:r w:rsidR="005367C5" w:rsidRPr="0050697A">
        <w:rPr>
          <w:b/>
          <w:bCs/>
        </w:rPr>
        <w:t xml:space="preserve">. </w:t>
      </w:r>
      <w:r w:rsidRPr="0050697A">
        <w:rPr>
          <w:b/>
          <w:bCs/>
        </w:rPr>
        <w:t xml:space="preserve"> </w:t>
      </w:r>
      <w:r w:rsidR="00C95A2E" w:rsidRPr="0050697A">
        <w:rPr>
          <w:b/>
          <w:bCs/>
        </w:rPr>
        <w:t xml:space="preserve">Section </w:t>
      </w:r>
      <w:r w:rsidR="005367C5" w:rsidRPr="0050697A">
        <w:rPr>
          <w:b/>
          <w:bCs/>
        </w:rPr>
        <w:t>2)</w:t>
      </w:r>
      <w:r w:rsidR="00C95A2E" w:rsidRPr="0050697A">
        <w:rPr>
          <w:b/>
          <w:bCs/>
        </w:rPr>
        <w:t xml:space="preserve"> </w:t>
      </w:r>
      <w:r w:rsidR="0052382F" w:rsidRPr="0050697A">
        <w:rPr>
          <w:b/>
          <w:bCs/>
        </w:rPr>
        <w:t>focuses on your experiences with a specific PDS Node</w:t>
      </w:r>
      <w:r w:rsidR="00217953" w:rsidRPr="0050697A">
        <w:rPr>
          <w:b/>
          <w:bCs/>
        </w:rPr>
        <w:t xml:space="preserve"> of your choice</w:t>
      </w:r>
      <w:r w:rsidR="0052382F" w:rsidRPr="0050697A">
        <w:rPr>
          <w:b/>
          <w:bCs/>
        </w:rPr>
        <w:t>. This section can be</w:t>
      </w:r>
      <w:r w:rsidR="00C95A2E" w:rsidRPr="0050697A">
        <w:rPr>
          <w:b/>
          <w:bCs/>
        </w:rPr>
        <w:t xml:space="preserve"> repeated for </w:t>
      </w:r>
      <w:r w:rsidR="0052382F" w:rsidRPr="0050697A">
        <w:rPr>
          <w:b/>
          <w:bCs/>
        </w:rPr>
        <w:t>as many different</w:t>
      </w:r>
      <w:r w:rsidR="00C95A2E" w:rsidRPr="0050697A">
        <w:rPr>
          <w:b/>
          <w:bCs/>
        </w:rPr>
        <w:t xml:space="preserve"> PDS </w:t>
      </w:r>
      <w:r w:rsidR="0052382F" w:rsidRPr="0050697A">
        <w:rPr>
          <w:b/>
          <w:bCs/>
        </w:rPr>
        <w:t>N</w:t>
      </w:r>
      <w:r w:rsidR="00C95A2E" w:rsidRPr="0050697A">
        <w:rPr>
          <w:b/>
          <w:bCs/>
        </w:rPr>
        <w:t>ode</w:t>
      </w:r>
      <w:r w:rsidR="0052382F" w:rsidRPr="0050697A">
        <w:rPr>
          <w:b/>
          <w:bCs/>
        </w:rPr>
        <w:t>s as desired</w:t>
      </w:r>
      <w:r w:rsidR="00C95A2E" w:rsidRPr="0050697A">
        <w:rPr>
          <w:b/>
          <w:bCs/>
        </w:rPr>
        <w:t xml:space="preserve">. </w:t>
      </w:r>
      <w:r w:rsidR="0052382F" w:rsidRPr="0050697A">
        <w:rPr>
          <w:b/>
          <w:bCs/>
        </w:rPr>
        <w:t>You</w:t>
      </w:r>
      <w:r w:rsidR="00C95A2E" w:rsidRPr="0050697A">
        <w:rPr>
          <w:b/>
          <w:bCs/>
        </w:rPr>
        <w:t xml:space="preserve"> may </w:t>
      </w:r>
      <w:r w:rsidR="00217953" w:rsidRPr="0050697A">
        <w:rPr>
          <w:b/>
          <w:bCs/>
        </w:rPr>
        <w:t xml:space="preserve">skip any questions throughout the survey. Any questions you have already answered </w:t>
      </w:r>
      <w:r w:rsidR="00C95A2E" w:rsidRPr="0050697A">
        <w:rPr>
          <w:b/>
          <w:bCs/>
        </w:rPr>
        <w:t>will be recorded.</w:t>
      </w:r>
      <w:r w:rsidR="00217953" w:rsidRPr="0050697A">
        <w:rPr>
          <w:b/>
          <w:bCs/>
        </w:rPr>
        <w:t xml:space="preserve"> You are </w:t>
      </w:r>
      <w:r w:rsidR="00217953" w:rsidRPr="0050697A">
        <w:rPr>
          <w:rFonts w:ascii="Times New Roman Bold" w:hAnsi="Times New Roman Bold"/>
          <w:b/>
          <w:bCs/>
        </w:rPr>
        <w:t>strongly encouraged to complete both</w:t>
      </w:r>
      <w:r w:rsidR="00217953" w:rsidRPr="00FF0EC6">
        <w:rPr>
          <w:rFonts w:ascii="Times New Roman Bold" w:hAnsi="Times New Roman Bold"/>
          <w:b/>
          <w:bCs/>
        </w:rPr>
        <w:t xml:space="preserve"> </w:t>
      </w:r>
      <w:r w:rsidR="00217953" w:rsidRPr="0050697A">
        <w:rPr>
          <w:rFonts w:ascii="Times New Roman Bold" w:hAnsi="Times New Roman Bold"/>
          <w:b/>
          <w:bCs/>
        </w:rPr>
        <w:t>sections</w:t>
      </w:r>
      <w:r w:rsidR="00217953" w:rsidRPr="0050697A">
        <w:rPr>
          <w:b/>
          <w:bCs/>
        </w:rPr>
        <w:t>; your feedback, especially any specific feedback you can provide, is critical for improving the PDS.</w:t>
      </w:r>
    </w:p>
    <w:p w14:paraId="00000012" w14:textId="77777777" w:rsidR="00ED75C6" w:rsidRDefault="00CD3220">
      <w:pPr>
        <w:pStyle w:val="Heading1"/>
      </w:pPr>
      <w:r>
        <w:lastRenderedPageBreak/>
        <w:t>Background</w:t>
      </w:r>
    </w:p>
    <w:p w14:paraId="00000013" w14:textId="6944F711" w:rsidR="00ED75C6" w:rsidRDefault="00CD3220">
      <w:pPr>
        <w:pStyle w:val="Heading2"/>
      </w:pPr>
      <w:r>
        <w:t xml:space="preserve">BG1. </w:t>
      </w:r>
      <w:r w:rsidR="00870CF9">
        <w:rPr>
          <w:b w:val="0"/>
        </w:rPr>
        <w:t>From</w:t>
      </w:r>
      <w:r>
        <w:rPr>
          <w:b w:val="0"/>
        </w:rPr>
        <w:t xml:space="preserve"> which country </w:t>
      </w:r>
      <w:r w:rsidR="002B085A">
        <w:rPr>
          <w:b w:val="0"/>
        </w:rPr>
        <w:t>are</w:t>
      </w:r>
      <w:r w:rsidR="00870CF9">
        <w:rPr>
          <w:b w:val="0"/>
        </w:rPr>
        <w:t xml:space="preserve"> </w:t>
      </w:r>
      <w:r w:rsidR="002B085A">
        <w:rPr>
          <w:b w:val="0"/>
        </w:rPr>
        <w:t>you accessing</w:t>
      </w:r>
      <w:r>
        <w:rPr>
          <w:b w:val="0"/>
        </w:rPr>
        <w:t xml:space="preserve"> </w:t>
      </w:r>
      <w:r w:rsidR="002B085A">
        <w:rPr>
          <w:b w:val="0"/>
        </w:rPr>
        <w:t xml:space="preserve">the </w:t>
      </w:r>
      <w:r>
        <w:rPr>
          <w:b w:val="0"/>
        </w:rPr>
        <w:t>NASA PDS? (drop down list)  (NOTE - USING ISO 3166 LIST OF COUNTRY NAMES) To find your country quickly type the first few letters into the search box.</w:t>
      </w:r>
    </w:p>
    <w:p w14:paraId="00000014" w14:textId="5C6F2AFF" w:rsidR="00ED75C6" w:rsidRDefault="00CD3220">
      <w:pPr>
        <w:pStyle w:val="Heading2"/>
      </w:pPr>
      <w:r>
        <w:t xml:space="preserve">BG2. </w:t>
      </w:r>
      <w:r>
        <w:rPr>
          <w:b w:val="0"/>
        </w:rPr>
        <w:t>What best describes you? (Select all of the categories below that apply)</w:t>
      </w:r>
    </w:p>
    <w:p w14:paraId="00000015" w14:textId="2E41E353" w:rsidR="00ED75C6" w:rsidRDefault="00F95506" w:rsidP="00E56EAA">
      <w:pPr>
        <w:pBdr>
          <w:top w:val="nil"/>
          <w:left w:val="nil"/>
          <w:bottom w:val="nil"/>
          <w:right w:val="nil"/>
          <w:between w:val="nil"/>
        </w:pBdr>
        <w:ind w:left="360"/>
      </w:pPr>
      <w:r>
        <w:rPr>
          <w:color w:val="000000"/>
        </w:rPr>
        <w:t xml:space="preserve">General </w:t>
      </w:r>
      <w:r w:rsidR="00CD3220">
        <w:rPr>
          <w:color w:val="000000"/>
        </w:rPr>
        <w:t>Public</w:t>
      </w:r>
    </w:p>
    <w:p w14:paraId="00000016" w14:textId="77777777" w:rsidR="00ED75C6" w:rsidRDefault="00CD3220" w:rsidP="00E56EAA">
      <w:pPr>
        <w:pBdr>
          <w:top w:val="nil"/>
          <w:left w:val="nil"/>
          <w:bottom w:val="nil"/>
          <w:right w:val="nil"/>
          <w:between w:val="nil"/>
        </w:pBdr>
        <w:ind w:left="360"/>
      </w:pPr>
      <w:r>
        <w:rPr>
          <w:color w:val="000000"/>
        </w:rPr>
        <w:t>Elementary, Middle, High School Teacher</w:t>
      </w:r>
    </w:p>
    <w:p w14:paraId="00000017" w14:textId="77777777" w:rsidR="00ED75C6" w:rsidRDefault="00CD3220" w:rsidP="00E56EAA">
      <w:pPr>
        <w:pBdr>
          <w:top w:val="nil"/>
          <w:left w:val="nil"/>
          <w:bottom w:val="nil"/>
          <w:right w:val="nil"/>
          <w:between w:val="nil"/>
        </w:pBdr>
        <w:ind w:left="360"/>
      </w:pPr>
      <w:r>
        <w:rPr>
          <w:color w:val="000000"/>
        </w:rPr>
        <w:t>University Professor</w:t>
      </w:r>
    </w:p>
    <w:p w14:paraId="00000018" w14:textId="77777777" w:rsidR="00ED75C6" w:rsidRDefault="00CD3220" w:rsidP="00E56EAA">
      <w:pPr>
        <w:pBdr>
          <w:top w:val="nil"/>
          <w:left w:val="nil"/>
          <w:bottom w:val="nil"/>
          <w:right w:val="nil"/>
          <w:between w:val="nil"/>
        </w:pBdr>
        <w:ind w:left="360"/>
      </w:pPr>
      <w:r>
        <w:rPr>
          <w:color w:val="000000"/>
        </w:rPr>
        <w:t>Undergraduate Student</w:t>
      </w:r>
    </w:p>
    <w:p w14:paraId="00000019" w14:textId="77777777" w:rsidR="00ED75C6" w:rsidRDefault="00CD3220" w:rsidP="00E56EAA">
      <w:pPr>
        <w:pBdr>
          <w:top w:val="nil"/>
          <w:left w:val="nil"/>
          <w:bottom w:val="nil"/>
          <w:right w:val="nil"/>
          <w:between w:val="nil"/>
        </w:pBdr>
        <w:ind w:left="360"/>
      </w:pPr>
      <w:r>
        <w:rPr>
          <w:color w:val="000000"/>
        </w:rPr>
        <w:t>Graduate Student</w:t>
      </w:r>
    </w:p>
    <w:p w14:paraId="0000001A" w14:textId="77777777" w:rsidR="00ED75C6" w:rsidRDefault="00CD3220" w:rsidP="00E56EAA">
      <w:pPr>
        <w:pBdr>
          <w:top w:val="nil"/>
          <w:left w:val="nil"/>
          <w:bottom w:val="nil"/>
          <w:right w:val="nil"/>
          <w:between w:val="nil"/>
        </w:pBdr>
        <w:ind w:left="360"/>
      </w:pPr>
      <w:r>
        <w:rPr>
          <w:color w:val="000000"/>
        </w:rPr>
        <w:t>Education &amp; Outreach or Communication Professional</w:t>
      </w:r>
    </w:p>
    <w:p w14:paraId="0000001B" w14:textId="77777777" w:rsidR="00ED75C6" w:rsidRDefault="00CD3220" w:rsidP="00E56EAA">
      <w:pPr>
        <w:pBdr>
          <w:top w:val="nil"/>
          <w:left w:val="nil"/>
          <w:bottom w:val="nil"/>
          <w:right w:val="nil"/>
          <w:between w:val="nil"/>
        </w:pBdr>
        <w:ind w:left="360"/>
      </w:pPr>
      <w:r>
        <w:rPr>
          <w:color w:val="000000"/>
        </w:rPr>
        <w:t>Planetary Science Researcher</w:t>
      </w:r>
    </w:p>
    <w:p w14:paraId="0000001C" w14:textId="77777777" w:rsidR="00ED75C6" w:rsidRDefault="00CD3220" w:rsidP="00E56EAA">
      <w:pPr>
        <w:pBdr>
          <w:top w:val="nil"/>
          <w:left w:val="nil"/>
          <w:bottom w:val="nil"/>
          <w:right w:val="nil"/>
          <w:between w:val="nil"/>
        </w:pBdr>
        <w:ind w:left="360"/>
      </w:pPr>
      <w:r>
        <w:rPr>
          <w:color w:val="000000"/>
        </w:rPr>
        <w:t>NASA-affiliated Scientist</w:t>
      </w:r>
    </w:p>
    <w:p w14:paraId="0000001D" w14:textId="77777777" w:rsidR="00ED75C6" w:rsidRDefault="00CD3220" w:rsidP="00E56EAA">
      <w:pPr>
        <w:pBdr>
          <w:top w:val="nil"/>
          <w:left w:val="nil"/>
          <w:bottom w:val="nil"/>
          <w:right w:val="nil"/>
          <w:between w:val="nil"/>
        </w:pBdr>
        <w:ind w:left="360"/>
      </w:pPr>
      <w:r>
        <w:rPr>
          <w:color w:val="000000"/>
        </w:rPr>
        <w:t>Non-NASA-affiliated Scientist</w:t>
      </w:r>
    </w:p>
    <w:p w14:paraId="0000001E" w14:textId="77777777" w:rsidR="00ED75C6" w:rsidRDefault="00CD3220" w:rsidP="00E56EAA">
      <w:pPr>
        <w:pBdr>
          <w:top w:val="nil"/>
          <w:left w:val="nil"/>
          <w:bottom w:val="nil"/>
          <w:right w:val="nil"/>
          <w:between w:val="nil"/>
        </w:pBdr>
        <w:ind w:left="360"/>
      </w:pPr>
      <w:r>
        <w:t>Citizen Scientist</w:t>
      </w:r>
    </w:p>
    <w:p w14:paraId="0000001F" w14:textId="77777777" w:rsidR="00ED75C6" w:rsidRDefault="00CD3220" w:rsidP="00E56EAA">
      <w:pPr>
        <w:pBdr>
          <w:top w:val="nil"/>
          <w:left w:val="nil"/>
          <w:bottom w:val="nil"/>
          <w:right w:val="nil"/>
          <w:between w:val="nil"/>
        </w:pBdr>
        <w:ind w:left="360"/>
      </w:pPr>
      <w:r>
        <w:rPr>
          <w:color w:val="000000"/>
        </w:rPr>
        <w:t>NASA Mission Science Team Member</w:t>
      </w:r>
    </w:p>
    <w:p w14:paraId="00000020" w14:textId="77777777" w:rsidR="00ED75C6" w:rsidRDefault="00CD3220" w:rsidP="00E56EAA">
      <w:pPr>
        <w:pBdr>
          <w:top w:val="nil"/>
          <w:left w:val="nil"/>
          <w:bottom w:val="nil"/>
          <w:right w:val="nil"/>
          <w:between w:val="nil"/>
        </w:pBdr>
        <w:ind w:left="360"/>
      </w:pPr>
      <w:r>
        <w:rPr>
          <w:color w:val="000000"/>
        </w:rPr>
        <w:t>Non-NASA Mission Science Team Member</w:t>
      </w:r>
    </w:p>
    <w:p w14:paraId="00000021" w14:textId="77777777" w:rsidR="00ED75C6" w:rsidRDefault="00CD3220" w:rsidP="00E56EAA">
      <w:pPr>
        <w:pBdr>
          <w:top w:val="nil"/>
          <w:left w:val="nil"/>
          <w:bottom w:val="nil"/>
          <w:right w:val="nil"/>
          <w:between w:val="nil"/>
        </w:pBdr>
        <w:ind w:left="360"/>
      </w:pPr>
      <w:r>
        <w:t xml:space="preserve">Software </w:t>
      </w:r>
      <w:r>
        <w:rPr>
          <w:color w:val="000000"/>
        </w:rPr>
        <w:t>Developer</w:t>
      </w:r>
    </w:p>
    <w:p w14:paraId="00000022" w14:textId="77777777" w:rsidR="00ED75C6" w:rsidRDefault="00CD3220" w:rsidP="00E56EAA">
      <w:pPr>
        <w:pBdr>
          <w:top w:val="nil"/>
          <w:left w:val="nil"/>
          <w:bottom w:val="nil"/>
          <w:right w:val="nil"/>
          <w:between w:val="nil"/>
        </w:pBdr>
        <w:ind w:left="360"/>
      </w:pPr>
      <w:r>
        <w:t>Visualization/Graphic Design Artist</w:t>
      </w:r>
    </w:p>
    <w:p w14:paraId="00000023" w14:textId="77777777" w:rsidR="00ED75C6" w:rsidRDefault="00CD3220" w:rsidP="00E56EAA">
      <w:pPr>
        <w:pBdr>
          <w:top w:val="nil"/>
          <w:left w:val="nil"/>
          <w:bottom w:val="nil"/>
          <w:right w:val="nil"/>
          <w:between w:val="nil"/>
        </w:pBdr>
        <w:ind w:left="360"/>
      </w:pPr>
      <w:r>
        <w:t>I self-identify as early career</w:t>
      </w:r>
    </w:p>
    <w:p w14:paraId="00000024" w14:textId="77777777" w:rsidR="00ED75C6" w:rsidRDefault="00CD3220" w:rsidP="00E56EAA">
      <w:pPr>
        <w:pBdr>
          <w:top w:val="nil"/>
          <w:left w:val="nil"/>
          <w:bottom w:val="nil"/>
          <w:right w:val="nil"/>
          <w:between w:val="nil"/>
        </w:pBdr>
        <w:ind w:left="360"/>
      </w:pPr>
      <w:r>
        <w:t>I self-identify as mid to late career</w:t>
      </w:r>
    </w:p>
    <w:p w14:paraId="00000025" w14:textId="77777777" w:rsidR="00ED75C6" w:rsidRDefault="00CD3220" w:rsidP="00E56EAA">
      <w:pPr>
        <w:pBdr>
          <w:top w:val="nil"/>
          <w:left w:val="nil"/>
          <w:bottom w:val="nil"/>
          <w:right w:val="nil"/>
          <w:between w:val="nil"/>
        </w:pBdr>
        <w:ind w:left="360"/>
      </w:pPr>
      <w:r>
        <w:rPr>
          <w:color w:val="000000"/>
        </w:rPr>
        <w:t>Other (Please specify)</w:t>
      </w:r>
    </w:p>
    <w:p w14:paraId="00000026" w14:textId="682A77EC" w:rsidR="00ED75C6" w:rsidRDefault="00CD3220">
      <w:pPr>
        <w:pStyle w:val="Heading2"/>
      </w:pPr>
      <w:r>
        <w:t xml:space="preserve">BG3. </w:t>
      </w:r>
      <w:r>
        <w:rPr>
          <w:b w:val="0"/>
        </w:rPr>
        <w:t xml:space="preserve">Do you consider yourself a data provider, a data user, or other category? Please </w:t>
      </w:r>
      <w:r w:rsidR="00D26732">
        <w:rPr>
          <w:b w:val="0"/>
        </w:rPr>
        <w:t>check all that</w:t>
      </w:r>
      <w:r>
        <w:rPr>
          <w:b w:val="0"/>
        </w:rPr>
        <w:t xml:space="preserve"> apply.</w:t>
      </w:r>
    </w:p>
    <w:p w14:paraId="00000027" w14:textId="77777777" w:rsidR="00ED75C6" w:rsidRDefault="00CD3220" w:rsidP="00E56EAA">
      <w:pPr>
        <w:pBdr>
          <w:top w:val="nil"/>
          <w:left w:val="nil"/>
          <w:bottom w:val="nil"/>
          <w:right w:val="nil"/>
          <w:between w:val="nil"/>
        </w:pBdr>
        <w:ind w:left="360"/>
        <w:rPr>
          <w:color w:val="000000"/>
        </w:rPr>
      </w:pPr>
      <w:r>
        <w:t xml:space="preserve">Data </w:t>
      </w:r>
      <w:r>
        <w:rPr>
          <w:color w:val="000000"/>
        </w:rPr>
        <w:t xml:space="preserve">Provider </w:t>
      </w:r>
      <w:r>
        <w:t>(someone who archives data in the PDS)</w:t>
      </w:r>
    </w:p>
    <w:p w14:paraId="00000028" w14:textId="77777777" w:rsidR="00ED75C6" w:rsidRDefault="00CD3220" w:rsidP="00E56EAA">
      <w:pPr>
        <w:pBdr>
          <w:top w:val="nil"/>
          <w:left w:val="nil"/>
          <w:bottom w:val="nil"/>
          <w:right w:val="nil"/>
          <w:between w:val="nil"/>
        </w:pBdr>
        <w:ind w:left="360"/>
        <w:rPr>
          <w:color w:val="000000"/>
        </w:rPr>
      </w:pPr>
      <w:r>
        <w:t xml:space="preserve">Data </w:t>
      </w:r>
      <w:r>
        <w:rPr>
          <w:color w:val="000000"/>
        </w:rPr>
        <w:t xml:space="preserve">User (someone who </w:t>
      </w:r>
      <w:r>
        <w:t>retrieves data from the PDS)</w:t>
      </w:r>
    </w:p>
    <w:p w14:paraId="00000029" w14:textId="77777777" w:rsidR="00ED75C6" w:rsidRDefault="00CD3220" w:rsidP="00E56EAA">
      <w:pPr>
        <w:pBdr>
          <w:top w:val="nil"/>
          <w:left w:val="nil"/>
          <w:bottom w:val="nil"/>
          <w:right w:val="nil"/>
          <w:between w:val="nil"/>
        </w:pBdr>
        <w:ind w:left="360"/>
      </w:pPr>
      <w:r>
        <w:t>Reviewer of PDS data</w:t>
      </w:r>
    </w:p>
    <w:p w14:paraId="0000002A" w14:textId="77777777" w:rsidR="00ED75C6" w:rsidRDefault="00CD3220" w:rsidP="00E56EAA">
      <w:pPr>
        <w:pBdr>
          <w:top w:val="nil"/>
          <w:left w:val="nil"/>
          <w:bottom w:val="nil"/>
          <w:right w:val="nil"/>
          <w:between w:val="nil"/>
        </w:pBdr>
        <w:ind w:left="360"/>
      </w:pPr>
      <w:r>
        <w:t>Other (Please specify)</w:t>
      </w:r>
    </w:p>
    <w:p w14:paraId="0000002B" w14:textId="77777777" w:rsidR="00ED75C6" w:rsidRDefault="00ED75C6">
      <w:pPr>
        <w:pBdr>
          <w:top w:val="nil"/>
          <w:left w:val="nil"/>
          <w:bottom w:val="nil"/>
          <w:right w:val="nil"/>
          <w:between w:val="nil"/>
        </w:pBdr>
      </w:pPr>
    </w:p>
    <w:p w14:paraId="0000002C" w14:textId="77777777" w:rsidR="00ED75C6" w:rsidRDefault="00CD3220">
      <w:pPr>
        <w:pBdr>
          <w:top w:val="nil"/>
          <w:left w:val="nil"/>
          <w:bottom w:val="nil"/>
          <w:right w:val="nil"/>
          <w:between w:val="nil"/>
        </w:pBdr>
      </w:pPr>
      <w:r>
        <w:rPr>
          <w:b/>
        </w:rPr>
        <w:t>BG4.</w:t>
      </w:r>
      <w:r>
        <w:t xml:space="preserve"> How would you characterize your level of experience working with PDS data? (Select the category that best applies to you)</w:t>
      </w:r>
    </w:p>
    <w:p w14:paraId="0000002D" w14:textId="77777777" w:rsidR="00ED75C6" w:rsidRDefault="00CD3220" w:rsidP="00E56EAA">
      <w:pPr>
        <w:pBdr>
          <w:top w:val="nil"/>
          <w:left w:val="nil"/>
          <w:bottom w:val="nil"/>
          <w:right w:val="nil"/>
          <w:between w:val="nil"/>
        </w:pBdr>
        <w:ind w:left="360"/>
      </w:pPr>
      <w:r>
        <w:t>Little experience.</w:t>
      </w:r>
    </w:p>
    <w:p w14:paraId="0000002E" w14:textId="77777777" w:rsidR="00ED75C6" w:rsidRDefault="00CD3220" w:rsidP="00E56EAA">
      <w:pPr>
        <w:pBdr>
          <w:top w:val="nil"/>
          <w:left w:val="nil"/>
          <w:bottom w:val="nil"/>
          <w:right w:val="nil"/>
          <w:between w:val="nil"/>
        </w:pBdr>
        <w:ind w:left="360"/>
      </w:pPr>
      <w:r>
        <w:t>Moderate experience.</w:t>
      </w:r>
    </w:p>
    <w:p w14:paraId="0000002F" w14:textId="77777777" w:rsidR="00ED75C6" w:rsidRDefault="00CD3220" w:rsidP="00E56EAA">
      <w:pPr>
        <w:pBdr>
          <w:top w:val="nil"/>
          <w:left w:val="nil"/>
          <w:bottom w:val="nil"/>
          <w:right w:val="nil"/>
          <w:between w:val="nil"/>
        </w:pBdr>
        <w:ind w:left="360"/>
      </w:pPr>
      <w:r>
        <w:t>Moderate to extensive experience.</w:t>
      </w:r>
    </w:p>
    <w:p w14:paraId="00000030" w14:textId="77777777" w:rsidR="00ED75C6" w:rsidRDefault="00CD3220" w:rsidP="00E56EAA">
      <w:pPr>
        <w:pBdr>
          <w:top w:val="nil"/>
          <w:left w:val="nil"/>
          <w:bottom w:val="nil"/>
          <w:right w:val="nil"/>
          <w:between w:val="nil"/>
        </w:pBdr>
        <w:ind w:left="360"/>
      </w:pPr>
      <w:r>
        <w:t>Expert.</w:t>
      </w:r>
    </w:p>
    <w:p w14:paraId="00000031" w14:textId="44AC4DD8" w:rsidR="00ED75C6" w:rsidRDefault="00CD3220">
      <w:pPr>
        <w:pStyle w:val="Heading2"/>
      </w:pPr>
      <w:r>
        <w:t xml:space="preserve">BG5. </w:t>
      </w:r>
      <w:r w:rsidR="00493E6B" w:rsidRPr="00493E6B">
        <w:rPr>
          <w:b w:val="0"/>
        </w:rPr>
        <w:t>For which of the following planetary science research areas or disciplines have you used PDS science data or services</w:t>
      </w:r>
      <w:r>
        <w:rPr>
          <w:b w:val="0"/>
        </w:rPr>
        <w:t>? (</w:t>
      </w:r>
      <w:r w:rsidR="00D26732">
        <w:rPr>
          <w:b w:val="0"/>
        </w:rPr>
        <w:t>Check all that</w:t>
      </w:r>
      <w:r>
        <w:rPr>
          <w:b w:val="0"/>
        </w:rPr>
        <w:t xml:space="preserve"> apply)</w:t>
      </w:r>
    </w:p>
    <w:p w14:paraId="00000032" w14:textId="77777777" w:rsidR="00ED75C6" w:rsidRDefault="00CD3220" w:rsidP="00E56EAA">
      <w:pPr>
        <w:pBdr>
          <w:top w:val="nil"/>
          <w:left w:val="nil"/>
          <w:bottom w:val="nil"/>
          <w:right w:val="nil"/>
          <w:between w:val="nil"/>
        </w:pBdr>
        <w:ind w:left="360"/>
        <w:rPr>
          <w:color w:val="000000"/>
        </w:rPr>
      </w:pPr>
      <w:r>
        <w:rPr>
          <w:color w:val="000000"/>
        </w:rPr>
        <w:t>Planetary atmospheres and exospheres</w:t>
      </w:r>
    </w:p>
    <w:p w14:paraId="00000033" w14:textId="77777777" w:rsidR="00ED75C6" w:rsidRDefault="00CD3220" w:rsidP="00E56EAA">
      <w:pPr>
        <w:pBdr>
          <w:top w:val="nil"/>
          <w:left w:val="nil"/>
          <w:bottom w:val="nil"/>
          <w:right w:val="nil"/>
          <w:between w:val="nil"/>
        </w:pBdr>
        <w:ind w:left="360"/>
        <w:rPr>
          <w:color w:val="000000"/>
        </w:rPr>
      </w:pPr>
      <w:r>
        <w:rPr>
          <w:color w:val="000000"/>
        </w:rPr>
        <w:t>Satellite atmospheres and exospheres</w:t>
      </w:r>
    </w:p>
    <w:p w14:paraId="00000034" w14:textId="77777777" w:rsidR="00ED75C6" w:rsidRDefault="00CD3220" w:rsidP="00E56EAA">
      <w:pPr>
        <w:pBdr>
          <w:top w:val="nil"/>
          <w:left w:val="nil"/>
          <w:bottom w:val="nil"/>
          <w:right w:val="nil"/>
          <w:between w:val="nil"/>
        </w:pBdr>
        <w:ind w:left="360"/>
        <w:rPr>
          <w:color w:val="000000"/>
        </w:rPr>
      </w:pPr>
      <w:r>
        <w:rPr>
          <w:color w:val="000000"/>
        </w:rPr>
        <w:t xml:space="preserve">Exobiology </w:t>
      </w:r>
    </w:p>
    <w:p w14:paraId="00000035" w14:textId="77777777" w:rsidR="00ED75C6" w:rsidRDefault="00CD3220" w:rsidP="00E56EAA">
      <w:pPr>
        <w:pBdr>
          <w:top w:val="nil"/>
          <w:left w:val="nil"/>
          <w:bottom w:val="nil"/>
          <w:right w:val="nil"/>
          <w:between w:val="nil"/>
        </w:pBdr>
        <w:ind w:left="360"/>
        <w:rPr>
          <w:color w:val="000000"/>
        </w:rPr>
      </w:pPr>
      <w:r>
        <w:rPr>
          <w:color w:val="000000"/>
        </w:rPr>
        <w:t>Planetary surfaces including geology and geophysics</w:t>
      </w:r>
    </w:p>
    <w:p w14:paraId="00000036" w14:textId="77777777" w:rsidR="00ED75C6" w:rsidRDefault="00CD3220" w:rsidP="00E56EAA">
      <w:pPr>
        <w:pBdr>
          <w:top w:val="nil"/>
          <w:left w:val="nil"/>
          <w:bottom w:val="nil"/>
          <w:right w:val="nil"/>
          <w:between w:val="nil"/>
        </w:pBdr>
        <w:ind w:left="360"/>
        <w:rPr>
          <w:color w:val="000000"/>
        </w:rPr>
      </w:pPr>
      <w:r>
        <w:rPr>
          <w:color w:val="000000"/>
        </w:rPr>
        <w:t>Planetary interiors</w:t>
      </w:r>
    </w:p>
    <w:p w14:paraId="00000037" w14:textId="01FB5959" w:rsidR="00ED75C6" w:rsidRDefault="00CD3220" w:rsidP="00E56EAA">
      <w:pPr>
        <w:pBdr>
          <w:top w:val="nil"/>
          <w:left w:val="nil"/>
          <w:bottom w:val="nil"/>
          <w:right w:val="nil"/>
          <w:between w:val="nil"/>
        </w:pBdr>
        <w:ind w:left="360"/>
        <w:rPr>
          <w:color w:val="000000"/>
        </w:rPr>
      </w:pPr>
      <w:r>
        <w:rPr>
          <w:color w:val="000000"/>
        </w:rPr>
        <w:t>Planetary</w:t>
      </w:r>
      <w:r w:rsidR="0025229A">
        <w:rPr>
          <w:color w:val="000000"/>
        </w:rPr>
        <w:t xml:space="preserve"> magnetospheres,</w:t>
      </w:r>
      <w:r>
        <w:rPr>
          <w:color w:val="000000"/>
        </w:rPr>
        <w:t xml:space="preserve"> ionospheres</w:t>
      </w:r>
      <w:r w:rsidR="0025229A">
        <w:rPr>
          <w:color w:val="000000"/>
        </w:rPr>
        <w:t>,</w:t>
      </w:r>
      <w:r>
        <w:rPr>
          <w:color w:val="000000"/>
        </w:rPr>
        <w:t xml:space="preserve"> and plasmas</w:t>
      </w:r>
    </w:p>
    <w:p w14:paraId="00000038" w14:textId="77777777" w:rsidR="00ED75C6" w:rsidRDefault="00CD3220" w:rsidP="00E56EAA">
      <w:pPr>
        <w:pBdr>
          <w:top w:val="nil"/>
          <w:left w:val="nil"/>
          <w:bottom w:val="nil"/>
          <w:right w:val="nil"/>
          <w:between w:val="nil"/>
        </w:pBdr>
        <w:ind w:left="360"/>
        <w:rPr>
          <w:color w:val="000000"/>
        </w:rPr>
      </w:pPr>
      <w:r>
        <w:rPr>
          <w:color w:val="000000"/>
        </w:rPr>
        <w:t>Comets</w:t>
      </w:r>
    </w:p>
    <w:p w14:paraId="00000039" w14:textId="77777777" w:rsidR="00ED75C6" w:rsidRDefault="00CD3220" w:rsidP="00E56EAA">
      <w:pPr>
        <w:pBdr>
          <w:top w:val="nil"/>
          <w:left w:val="nil"/>
          <w:bottom w:val="nil"/>
          <w:right w:val="nil"/>
          <w:between w:val="nil"/>
        </w:pBdr>
        <w:ind w:left="360"/>
        <w:rPr>
          <w:color w:val="000000"/>
        </w:rPr>
      </w:pPr>
      <w:r>
        <w:rPr>
          <w:color w:val="000000"/>
        </w:rPr>
        <w:t>Asteroids including NEOs</w:t>
      </w:r>
    </w:p>
    <w:p w14:paraId="0000003A" w14:textId="77777777" w:rsidR="00ED75C6" w:rsidRDefault="00CD3220" w:rsidP="00E56EAA">
      <w:pPr>
        <w:pBdr>
          <w:top w:val="nil"/>
          <w:left w:val="nil"/>
          <w:bottom w:val="nil"/>
          <w:right w:val="nil"/>
          <w:between w:val="nil"/>
        </w:pBdr>
        <w:ind w:left="360"/>
        <w:rPr>
          <w:color w:val="000000"/>
        </w:rPr>
      </w:pPr>
      <w:r>
        <w:rPr>
          <w:color w:val="000000"/>
        </w:rPr>
        <w:t>Oceans</w:t>
      </w:r>
    </w:p>
    <w:p w14:paraId="0000003B" w14:textId="77777777" w:rsidR="00ED75C6" w:rsidRDefault="00CD3220" w:rsidP="00E56EAA">
      <w:pPr>
        <w:pBdr>
          <w:top w:val="nil"/>
          <w:left w:val="nil"/>
          <w:bottom w:val="nil"/>
          <w:right w:val="nil"/>
          <w:between w:val="nil"/>
        </w:pBdr>
        <w:ind w:left="360"/>
        <w:rPr>
          <w:color w:val="000000"/>
        </w:rPr>
      </w:pPr>
      <w:r>
        <w:rPr>
          <w:color w:val="000000"/>
        </w:rPr>
        <w:t xml:space="preserve">Space geodesy </w:t>
      </w:r>
    </w:p>
    <w:p w14:paraId="0000003C" w14:textId="77777777" w:rsidR="00ED75C6" w:rsidRDefault="00CD3220" w:rsidP="00E56EAA">
      <w:pPr>
        <w:pBdr>
          <w:top w:val="nil"/>
          <w:left w:val="nil"/>
          <w:bottom w:val="nil"/>
          <w:right w:val="nil"/>
          <w:between w:val="nil"/>
        </w:pBdr>
        <w:ind w:left="360"/>
        <w:rPr>
          <w:color w:val="000000"/>
        </w:rPr>
      </w:pPr>
      <w:r>
        <w:rPr>
          <w:color w:val="000000"/>
        </w:rPr>
        <w:t>The Earth’s Moon</w:t>
      </w:r>
    </w:p>
    <w:p w14:paraId="0000003D" w14:textId="77777777" w:rsidR="00ED75C6" w:rsidRDefault="00CD3220" w:rsidP="00E56EAA">
      <w:pPr>
        <w:pBdr>
          <w:top w:val="nil"/>
          <w:left w:val="nil"/>
          <w:bottom w:val="nil"/>
          <w:right w:val="nil"/>
          <w:between w:val="nil"/>
        </w:pBdr>
        <w:ind w:left="360"/>
        <w:rPr>
          <w:color w:val="000000"/>
        </w:rPr>
      </w:pPr>
      <w:r>
        <w:rPr>
          <w:color w:val="000000"/>
        </w:rPr>
        <w:t>Planetary rings</w:t>
      </w:r>
    </w:p>
    <w:p w14:paraId="0000003E" w14:textId="77777777" w:rsidR="00ED75C6" w:rsidRDefault="00CD3220" w:rsidP="00E56EAA">
      <w:pPr>
        <w:pBdr>
          <w:top w:val="nil"/>
          <w:left w:val="nil"/>
          <w:bottom w:val="nil"/>
          <w:right w:val="nil"/>
          <w:between w:val="nil"/>
        </w:pBdr>
        <w:ind w:left="360"/>
        <w:rPr>
          <w:color w:val="000000"/>
        </w:rPr>
      </w:pPr>
      <w:r>
        <w:rPr>
          <w:color w:val="000000"/>
        </w:rPr>
        <w:t>Planetary system dynamics and formation</w:t>
      </w:r>
    </w:p>
    <w:p w14:paraId="0000003F" w14:textId="77777777" w:rsidR="00ED75C6" w:rsidRDefault="00CD3220" w:rsidP="00E56EAA">
      <w:pPr>
        <w:pBdr>
          <w:top w:val="nil"/>
          <w:left w:val="nil"/>
          <w:bottom w:val="nil"/>
          <w:right w:val="nil"/>
          <w:between w:val="nil"/>
        </w:pBdr>
        <w:ind w:left="360"/>
        <w:rPr>
          <w:color w:val="000000"/>
        </w:rPr>
      </w:pPr>
      <w:r>
        <w:rPr>
          <w:color w:val="000000"/>
        </w:rPr>
        <w:t>Orbits and Astrometry</w:t>
      </w:r>
    </w:p>
    <w:p w14:paraId="00000040" w14:textId="77777777" w:rsidR="00ED75C6" w:rsidRDefault="00CD3220" w:rsidP="00E56EAA">
      <w:pPr>
        <w:pBdr>
          <w:top w:val="nil"/>
          <w:left w:val="nil"/>
          <w:bottom w:val="nil"/>
          <w:right w:val="nil"/>
          <w:between w:val="nil"/>
        </w:pBdr>
        <w:ind w:left="360"/>
        <w:rPr>
          <w:color w:val="000000"/>
        </w:rPr>
      </w:pPr>
      <w:r>
        <w:rPr>
          <w:color w:val="000000"/>
        </w:rPr>
        <w:t>Exoplanets</w:t>
      </w:r>
    </w:p>
    <w:p w14:paraId="00000041" w14:textId="77777777" w:rsidR="00ED75C6" w:rsidRDefault="00CD3220" w:rsidP="00E56EAA">
      <w:pPr>
        <w:pBdr>
          <w:top w:val="nil"/>
          <w:left w:val="nil"/>
          <w:bottom w:val="nil"/>
          <w:right w:val="nil"/>
          <w:between w:val="nil"/>
        </w:pBdr>
        <w:ind w:left="360"/>
        <w:rPr>
          <w:color w:val="000000"/>
        </w:rPr>
      </w:pPr>
      <w:r>
        <w:rPr>
          <w:color w:val="000000"/>
        </w:rPr>
        <w:t>Other (please specify)</w:t>
      </w:r>
    </w:p>
    <w:p w14:paraId="00000042" w14:textId="77777777" w:rsidR="00ED75C6" w:rsidRDefault="00ED75C6">
      <w:pPr>
        <w:pBdr>
          <w:top w:val="nil"/>
          <w:left w:val="nil"/>
          <w:bottom w:val="nil"/>
          <w:right w:val="nil"/>
          <w:between w:val="nil"/>
        </w:pBdr>
      </w:pPr>
    </w:p>
    <w:p w14:paraId="0AE7CB86" w14:textId="353154DE" w:rsidR="00816E83" w:rsidRDefault="00816E83" w:rsidP="00E56EAA">
      <w:pPr>
        <w:pBdr>
          <w:top w:val="nil"/>
          <w:left w:val="nil"/>
          <w:bottom w:val="nil"/>
          <w:right w:val="nil"/>
          <w:between w:val="nil"/>
        </w:pBdr>
      </w:pPr>
    </w:p>
    <w:p w14:paraId="528E3AF1" w14:textId="070A894C" w:rsidR="00910BA4" w:rsidRDefault="00A22297" w:rsidP="00910BA4">
      <w:pPr>
        <w:pBdr>
          <w:top w:val="nil"/>
          <w:left w:val="nil"/>
          <w:bottom w:val="nil"/>
          <w:right w:val="nil"/>
          <w:between w:val="nil"/>
        </w:pBdr>
      </w:pPr>
      <w:bookmarkStart w:id="1" w:name="_heading=h.tyn90a12e6x4" w:colFirst="0" w:colLast="0"/>
      <w:bookmarkEnd w:id="1"/>
      <w:r>
        <w:rPr>
          <w:b/>
          <w:bCs/>
        </w:rPr>
        <w:t>BG6</w:t>
      </w:r>
      <w:r w:rsidR="00910BA4">
        <w:t xml:space="preserve">. The PDS is composed of six Science Discipline Nodes and two Support Nodes (collectively referred to hereafter as “Node(s)”). As a PDS data user, have you found it necessary to </w:t>
      </w:r>
      <w:r w:rsidR="00910BA4" w:rsidRPr="00D00EDF">
        <w:t>know</w:t>
      </w:r>
      <w:r w:rsidR="00910BA4">
        <w:t xml:space="preserve"> which node has archived your data in order to access your data?</w:t>
      </w:r>
    </w:p>
    <w:p w14:paraId="357801C0" w14:textId="77777777" w:rsidR="00910BA4" w:rsidRDefault="00910BA4" w:rsidP="00E2096B">
      <w:pPr>
        <w:pBdr>
          <w:top w:val="nil"/>
          <w:left w:val="nil"/>
          <w:bottom w:val="nil"/>
          <w:right w:val="nil"/>
          <w:between w:val="nil"/>
        </w:pBdr>
        <w:ind w:left="360"/>
      </w:pPr>
      <w:r>
        <w:t>Yes</w:t>
      </w:r>
    </w:p>
    <w:p w14:paraId="57E7E031" w14:textId="77777777" w:rsidR="00910BA4" w:rsidRDefault="00910BA4" w:rsidP="00E2096B">
      <w:pPr>
        <w:pBdr>
          <w:top w:val="nil"/>
          <w:left w:val="nil"/>
          <w:bottom w:val="nil"/>
          <w:right w:val="nil"/>
          <w:between w:val="nil"/>
        </w:pBdr>
        <w:ind w:left="360"/>
      </w:pPr>
      <w:r>
        <w:t>No</w:t>
      </w:r>
    </w:p>
    <w:p w14:paraId="75908F8A" w14:textId="77777777" w:rsidR="00910BA4" w:rsidRDefault="00910BA4" w:rsidP="00E2096B">
      <w:pPr>
        <w:pBdr>
          <w:top w:val="nil"/>
          <w:left w:val="nil"/>
          <w:bottom w:val="nil"/>
          <w:right w:val="nil"/>
          <w:between w:val="nil"/>
        </w:pBdr>
        <w:ind w:left="360"/>
      </w:pPr>
      <w:r>
        <w:t>Not Applicable</w:t>
      </w:r>
    </w:p>
    <w:p w14:paraId="45DF95DF" w14:textId="77777777" w:rsidR="00910BA4" w:rsidRDefault="00910BA4" w:rsidP="00E2096B">
      <w:pPr>
        <w:pBdr>
          <w:top w:val="nil"/>
          <w:left w:val="nil"/>
          <w:bottom w:val="nil"/>
          <w:right w:val="nil"/>
          <w:between w:val="nil"/>
        </w:pBdr>
        <w:ind w:left="360"/>
      </w:pPr>
      <w:r>
        <w:t>Other, please comment.</w:t>
      </w:r>
    </w:p>
    <w:p w14:paraId="5F05864F" w14:textId="77777777" w:rsidR="00FC0350" w:rsidRDefault="00FC0350" w:rsidP="00F95506">
      <w:pPr>
        <w:pStyle w:val="Heading2"/>
      </w:pPr>
    </w:p>
    <w:p w14:paraId="0000005A" w14:textId="6475A4CF" w:rsidR="00ED75C6" w:rsidRDefault="00ED75C6">
      <w:pPr>
        <w:pBdr>
          <w:top w:val="nil"/>
          <w:left w:val="nil"/>
          <w:bottom w:val="nil"/>
          <w:right w:val="nil"/>
          <w:between w:val="nil"/>
        </w:pBdr>
      </w:pPr>
    </w:p>
    <w:p w14:paraId="10409895" w14:textId="3962B234" w:rsidR="008B3478" w:rsidRDefault="008B3478">
      <w:pPr>
        <w:pBdr>
          <w:top w:val="nil"/>
          <w:left w:val="nil"/>
          <w:bottom w:val="nil"/>
          <w:right w:val="nil"/>
          <w:between w:val="nil"/>
        </w:pBdr>
      </w:pPr>
    </w:p>
    <w:p w14:paraId="46EA3C93" w14:textId="77777777" w:rsidR="003B0CEA" w:rsidRDefault="003B0CEA" w:rsidP="003B0CEA">
      <w:pPr>
        <w:pBdr>
          <w:top w:val="nil"/>
          <w:left w:val="nil"/>
          <w:bottom w:val="nil"/>
          <w:right w:val="nil"/>
          <w:between w:val="nil"/>
        </w:pBdr>
      </w:pPr>
    </w:p>
    <w:p w14:paraId="2322B795" w14:textId="7A5FDDEF" w:rsidR="003B0CEA" w:rsidRDefault="003B0CEA" w:rsidP="003B0CEA">
      <w:pPr>
        <w:pStyle w:val="Heading1"/>
      </w:pPr>
      <w:r>
        <w:t>PLANETARY DATA SYSTEM QUESTIONS</w:t>
      </w:r>
    </w:p>
    <w:p w14:paraId="41CF4080" w14:textId="77777777" w:rsidR="003B0CEA" w:rsidRPr="00681668" w:rsidRDefault="003B0CEA" w:rsidP="00003019">
      <w:pPr>
        <w:pBdr>
          <w:top w:val="nil"/>
          <w:left w:val="nil"/>
          <w:bottom w:val="nil"/>
          <w:right w:val="nil"/>
          <w:between w:val="nil"/>
        </w:pBdr>
      </w:pPr>
    </w:p>
    <w:p w14:paraId="0000005B" w14:textId="77777777" w:rsidR="00ED75C6" w:rsidRDefault="00CD3220">
      <w:pPr>
        <w:pStyle w:val="Heading1"/>
      </w:pPr>
      <w:r>
        <w:t>Search</w:t>
      </w:r>
    </w:p>
    <w:p w14:paraId="0000005C" w14:textId="40479065" w:rsidR="00ED75C6" w:rsidRPr="00255D82" w:rsidRDefault="00CD3220">
      <w:pPr>
        <w:pStyle w:val="Heading2"/>
        <w:rPr>
          <w:b w:val="0"/>
        </w:rPr>
      </w:pPr>
      <w:r>
        <w:t xml:space="preserve">SRCH1. </w:t>
      </w:r>
      <w:r w:rsidRPr="00255D82">
        <w:rPr>
          <w:b w:val="0"/>
        </w:rPr>
        <w:t>Which specific search services/tools have you used to find PDS data? (</w:t>
      </w:r>
      <w:r w:rsidR="00D26732">
        <w:rPr>
          <w:b w:val="0"/>
        </w:rPr>
        <w:t>Check all that</w:t>
      </w:r>
      <w:r w:rsidRPr="00255D82">
        <w:rPr>
          <w:b w:val="0"/>
        </w:rPr>
        <w:t xml:space="preserve"> apply)</w:t>
      </w:r>
    </w:p>
    <w:p w14:paraId="0000005D" w14:textId="77777777" w:rsidR="00ED75C6" w:rsidRDefault="00CD3220" w:rsidP="00E2096B">
      <w:pPr>
        <w:ind w:left="360"/>
      </w:pPr>
      <w:r>
        <w:t>Analyst’s Notebook (AN)</w:t>
      </w:r>
    </w:p>
    <w:p w14:paraId="0000005E" w14:textId="77777777" w:rsidR="00ED75C6" w:rsidRDefault="00CD3220" w:rsidP="00E2096B">
      <w:pPr>
        <w:ind w:left="360"/>
      </w:pPr>
      <w:r>
        <w:t>Cartography and Imaging Sciences Node Annex</w:t>
      </w:r>
    </w:p>
    <w:p w14:paraId="0000005F" w14:textId="77777777" w:rsidR="00ED75C6" w:rsidRDefault="00CD3220" w:rsidP="00E2096B">
      <w:pPr>
        <w:ind w:left="360"/>
      </w:pPr>
      <w:r>
        <w:t>Digit</w:t>
      </w:r>
    </w:p>
    <w:p w14:paraId="00000060" w14:textId="77777777" w:rsidR="00ED75C6" w:rsidRDefault="00CD3220" w:rsidP="00E2096B">
      <w:pPr>
        <w:ind w:left="360"/>
      </w:pPr>
      <w:r>
        <w:t>FLOW</w:t>
      </w:r>
    </w:p>
    <w:p w14:paraId="00000061" w14:textId="77777777" w:rsidR="00ED75C6" w:rsidRDefault="00CD3220" w:rsidP="00E2096B">
      <w:pPr>
        <w:ind w:left="360"/>
      </w:pPr>
      <w:r>
        <w:t>Google</w:t>
      </w:r>
    </w:p>
    <w:p w14:paraId="00000062" w14:textId="77777777" w:rsidR="00ED75C6" w:rsidRDefault="00CD3220" w:rsidP="00E2096B">
      <w:pPr>
        <w:ind w:left="360"/>
      </w:pPr>
      <w:r>
        <w:t>Orbital Data Explorer (ODE)</w:t>
      </w:r>
    </w:p>
    <w:p w14:paraId="00000063" w14:textId="77777777" w:rsidR="00ED75C6" w:rsidRDefault="00CD3220" w:rsidP="00E2096B">
      <w:pPr>
        <w:ind w:left="360"/>
      </w:pPr>
      <w:r>
        <w:t>Outer Planets Unified Search (OPUS)</w:t>
      </w:r>
    </w:p>
    <w:p w14:paraId="00000064" w14:textId="210409BF" w:rsidR="00ED75C6" w:rsidRDefault="00CD3220" w:rsidP="00E2096B">
      <w:pPr>
        <w:ind w:left="360"/>
      </w:pPr>
      <w:r>
        <w:t>Photojournal</w:t>
      </w:r>
    </w:p>
    <w:p w14:paraId="00000065" w14:textId="77777777" w:rsidR="00ED75C6" w:rsidRDefault="00CD3220" w:rsidP="00E2096B">
      <w:pPr>
        <w:ind w:left="360"/>
      </w:pPr>
      <w:r>
        <w:t>Planetary Image Atlas</w:t>
      </w:r>
    </w:p>
    <w:p w14:paraId="00000066" w14:textId="77777777" w:rsidR="00ED75C6" w:rsidRDefault="00CD3220" w:rsidP="00E2096B">
      <w:pPr>
        <w:ind w:left="360"/>
      </w:pPr>
      <w:r>
        <w:t>Planetary Image Locator Tool (PILOT)</w:t>
      </w:r>
    </w:p>
    <w:p w14:paraId="00000067" w14:textId="77777777" w:rsidR="00ED75C6" w:rsidRDefault="00CD3220" w:rsidP="00E2096B">
      <w:pPr>
        <w:ind w:left="360"/>
      </w:pPr>
      <w:r>
        <w:t>Search services on pds.nasa.gov</w:t>
      </w:r>
    </w:p>
    <w:p w14:paraId="00000068" w14:textId="77777777" w:rsidR="00ED75C6" w:rsidRDefault="00CD3220" w:rsidP="00E2096B">
      <w:pPr>
        <w:ind w:left="360"/>
      </w:pPr>
      <w:r>
        <w:t>Small Bodies Data Ferret</w:t>
      </w:r>
    </w:p>
    <w:p w14:paraId="00000069" w14:textId="77777777" w:rsidR="00ED75C6" w:rsidRDefault="00CD3220" w:rsidP="00E2096B">
      <w:pPr>
        <w:ind w:left="360"/>
      </w:pPr>
      <w:r>
        <w:t>Small Body Mapping Tool</w:t>
      </w:r>
    </w:p>
    <w:p w14:paraId="0000006A" w14:textId="77777777" w:rsidR="00ED75C6" w:rsidRDefault="00CD3220" w:rsidP="00E2096B">
      <w:pPr>
        <w:ind w:left="360"/>
      </w:pPr>
      <w:r>
        <w:t>I used a PDS search service/tool but I do not know the name (optional: please describe)</w:t>
      </w:r>
    </w:p>
    <w:p w14:paraId="0000006B" w14:textId="77777777" w:rsidR="00ED75C6" w:rsidRDefault="00CD3220" w:rsidP="00E2096B">
      <w:pPr>
        <w:ind w:left="360"/>
      </w:pPr>
      <w:r>
        <w:t>Search/queries using personal/institutional scripts</w:t>
      </w:r>
    </w:p>
    <w:p w14:paraId="0000006C" w14:textId="77777777" w:rsidR="00ED75C6" w:rsidRDefault="00CD3220" w:rsidP="00E2096B">
      <w:pPr>
        <w:ind w:left="360"/>
      </w:pPr>
      <w:r>
        <w:t>Search by manually browsing the archives</w:t>
      </w:r>
    </w:p>
    <w:p w14:paraId="0000006D" w14:textId="77777777" w:rsidR="00ED75C6" w:rsidRDefault="00CD3220" w:rsidP="00E2096B">
      <w:pPr>
        <w:ind w:left="360"/>
      </w:pPr>
      <w:r>
        <w:t>Other (please specify)</w:t>
      </w:r>
    </w:p>
    <w:p w14:paraId="0000006E" w14:textId="77777777" w:rsidR="00ED75C6" w:rsidRDefault="00ED75C6">
      <w:pPr>
        <w:rPr>
          <w:color w:val="FF0000"/>
        </w:rPr>
      </w:pPr>
    </w:p>
    <w:p w14:paraId="0000006F" w14:textId="35690654" w:rsidR="00ED75C6" w:rsidRDefault="00CD3220">
      <w:pPr>
        <w:pStyle w:val="Heading2"/>
      </w:pPr>
      <w:r>
        <w:t xml:space="preserve">SRCH2.  </w:t>
      </w:r>
      <w:r w:rsidR="00DB5EAE">
        <w:rPr>
          <w:b w:val="0"/>
        </w:rPr>
        <w:t>Thinking of your experiences with PDS as a whole, h</w:t>
      </w:r>
      <w:r>
        <w:rPr>
          <w:b w:val="0"/>
        </w:rPr>
        <w:t>ow often did you generally find what you were looking for?</w:t>
      </w:r>
    </w:p>
    <w:p w14:paraId="00000070" w14:textId="33E1B5C2" w:rsidR="00ED75C6" w:rsidRDefault="00FF0E16" w:rsidP="00E2096B">
      <w:pPr>
        <w:ind w:left="360"/>
      </w:pPr>
      <w:r>
        <w:t>0% to</w:t>
      </w:r>
      <w:r w:rsidR="00CD3220">
        <w:t xml:space="preserve"> 25% of the time</w:t>
      </w:r>
    </w:p>
    <w:p w14:paraId="00000071" w14:textId="41A34452" w:rsidR="00ED75C6" w:rsidRDefault="00CD3220" w:rsidP="00E2096B">
      <w:pPr>
        <w:ind w:left="360"/>
      </w:pPr>
      <w:r>
        <w:t>25%</w:t>
      </w:r>
      <w:r w:rsidR="00FF0E16">
        <w:t xml:space="preserve"> to 50%</w:t>
      </w:r>
      <w:r>
        <w:t xml:space="preserve"> of the time</w:t>
      </w:r>
    </w:p>
    <w:p w14:paraId="00000072" w14:textId="0ECBA4DF" w:rsidR="00ED75C6" w:rsidRDefault="00CD3220" w:rsidP="00E2096B">
      <w:pPr>
        <w:ind w:left="360"/>
      </w:pPr>
      <w:r>
        <w:t xml:space="preserve">50% </w:t>
      </w:r>
      <w:r w:rsidR="00FF0E16">
        <w:t xml:space="preserve">to 75% </w:t>
      </w:r>
      <w:r>
        <w:t>of the time</w:t>
      </w:r>
    </w:p>
    <w:p w14:paraId="00000073" w14:textId="730A6FC9" w:rsidR="00ED75C6" w:rsidRDefault="00CD3220" w:rsidP="00E2096B">
      <w:pPr>
        <w:ind w:left="360"/>
      </w:pPr>
      <w:r>
        <w:t xml:space="preserve">75% </w:t>
      </w:r>
      <w:r w:rsidR="00FF0E16">
        <w:t xml:space="preserve">to 100% </w:t>
      </w:r>
      <w:r>
        <w:t xml:space="preserve">of the time </w:t>
      </w:r>
    </w:p>
    <w:p w14:paraId="4E37614B" w14:textId="77777777" w:rsidR="0050697A" w:rsidRDefault="0050697A">
      <w:pPr>
        <w:ind w:left="810" w:hanging="360"/>
      </w:pPr>
    </w:p>
    <w:p w14:paraId="00000075" w14:textId="0F4BE141" w:rsidR="00ED75C6" w:rsidRPr="00255D82" w:rsidRDefault="00CD3220">
      <w:pPr>
        <w:pStyle w:val="Heading2"/>
      </w:pPr>
      <w:r>
        <w:t xml:space="preserve">SRCH3: </w:t>
      </w:r>
      <w:r w:rsidRPr="00255D82">
        <w:rPr>
          <w:b w:val="0"/>
        </w:rPr>
        <w:t xml:space="preserve">Did you need to search </w:t>
      </w:r>
      <w:r w:rsidR="00910BA4">
        <w:rPr>
          <w:b w:val="0"/>
        </w:rPr>
        <w:t xml:space="preserve">more than one node </w:t>
      </w:r>
      <w:r w:rsidRPr="00255D82">
        <w:rPr>
          <w:b w:val="0"/>
        </w:rPr>
        <w:t>to find all of the data that you were searching for?</w:t>
      </w:r>
    </w:p>
    <w:p w14:paraId="00000076" w14:textId="77777777" w:rsidR="00ED75C6" w:rsidRDefault="00CD3220" w:rsidP="00E2096B">
      <w:pPr>
        <w:ind w:left="360"/>
      </w:pPr>
      <w:r>
        <w:t xml:space="preserve">Yes </w:t>
      </w:r>
    </w:p>
    <w:p w14:paraId="00000077" w14:textId="77777777" w:rsidR="00ED75C6" w:rsidRDefault="00CD3220" w:rsidP="00E2096B">
      <w:pPr>
        <w:ind w:left="360"/>
      </w:pPr>
      <w:r>
        <w:t>No</w:t>
      </w:r>
    </w:p>
    <w:p w14:paraId="00000078" w14:textId="77777777" w:rsidR="00ED75C6" w:rsidRDefault="00CD3220" w:rsidP="00E2096B">
      <w:pPr>
        <w:ind w:left="360"/>
      </w:pPr>
      <w:r>
        <w:t>I’m not sure</w:t>
      </w:r>
    </w:p>
    <w:p w14:paraId="7A26282B" w14:textId="77777777" w:rsidR="0000591B" w:rsidRPr="00255D82" w:rsidRDefault="0000591B" w:rsidP="0000591B">
      <w:bookmarkStart w:id="2" w:name="_heading=h.23zrxtf5krvo" w:colFirst="0" w:colLast="0"/>
      <w:bookmarkStart w:id="3" w:name="_heading=h.30j0zll" w:colFirst="0" w:colLast="0"/>
      <w:bookmarkEnd w:id="2"/>
      <w:bookmarkEnd w:id="3"/>
    </w:p>
    <w:p w14:paraId="0CEBFF20" w14:textId="149A71ED" w:rsidR="0000591B" w:rsidRDefault="00FF7F37" w:rsidP="0000591B">
      <w:pPr>
        <w:pStyle w:val="Heading2"/>
        <w:rPr>
          <w:b w:val="0"/>
          <w:bCs/>
        </w:rPr>
      </w:pPr>
      <w:r w:rsidRPr="0050697A">
        <w:rPr>
          <w:b w:val="0"/>
          <w:bCs/>
        </w:rPr>
        <w:t>Using a 10-point scale,</w:t>
      </w:r>
      <w:r w:rsidRPr="0050697A" w:rsidDel="00FF7F37">
        <w:rPr>
          <w:b w:val="0"/>
          <w:bCs/>
        </w:rPr>
        <w:t xml:space="preserve"> </w:t>
      </w:r>
      <w:r w:rsidRPr="0050697A">
        <w:rPr>
          <w:b w:val="0"/>
          <w:bCs/>
        </w:rPr>
        <w:t>please ra</w:t>
      </w:r>
      <w:r w:rsidR="00132F3C">
        <w:rPr>
          <w:b w:val="0"/>
          <w:bCs/>
        </w:rPr>
        <w:t>te</w:t>
      </w:r>
      <w:r w:rsidRPr="0050697A">
        <w:rPr>
          <w:b w:val="0"/>
          <w:bCs/>
        </w:rPr>
        <w:t xml:space="preserve"> your responses below such that “1” means “poor” and “10” means “excellent”:</w:t>
      </w:r>
    </w:p>
    <w:p w14:paraId="35DE6638" w14:textId="557BDEEB" w:rsidR="00870CF9" w:rsidRPr="0050697A" w:rsidRDefault="00870CF9" w:rsidP="00870CF9">
      <w:pPr>
        <w:pStyle w:val="Heading2"/>
        <w:rPr>
          <w:b w:val="0"/>
        </w:rPr>
      </w:pPr>
      <w:r w:rsidRPr="004D4AF3">
        <w:rPr>
          <w:bCs/>
        </w:rPr>
        <w:t>SRCH</w:t>
      </w:r>
      <w:r w:rsidR="00DC2D75">
        <w:rPr>
          <w:bCs/>
        </w:rPr>
        <w:t>4</w:t>
      </w:r>
      <w:r w:rsidRPr="0050697A">
        <w:rPr>
          <w:b w:val="0"/>
        </w:rPr>
        <w:t>. Your overall experience with the PDS Web Services and Web Interfaces</w:t>
      </w:r>
    </w:p>
    <w:p w14:paraId="4B02DA19" w14:textId="798DF1A2" w:rsidR="00EE71AA" w:rsidRPr="004D4AF3" w:rsidRDefault="00B10C24" w:rsidP="00870CF9">
      <w:pPr>
        <w:pStyle w:val="Heading2"/>
        <w:rPr>
          <w:b w:val="0"/>
        </w:rPr>
      </w:pPr>
      <w:r w:rsidRPr="004D4AF3">
        <w:rPr>
          <w:bCs/>
        </w:rPr>
        <w:t>SRCH</w:t>
      </w:r>
      <w:r w:rsidR="00DC2D75">
        <w:rPr>
          <w:bCs/>
        </w:rPr>
        <w:t>5</w:t>
      </w:r>
      <w:r w:rsidRPr="004D4AF3">
        <w:t>.</w:t>
      </w:r>
      <w:r w:rsidRPr="0050697A">
        <w:rPr>
          <w:b w:val="0"/>
        </w:rPr>
        <w:t xml:space="preserve"> </w:t>
      </w:r>
      <w:r w:rsidR="00D00EDF" w:rsidRPr="0050697A">
        <w:rPr>
          <w:b w:val="0"/>
        </w:rPr>
        <w:t>Y</w:t>
      </w:r>
      <w:r w:rsidRPr="0050697A">
        <w:rPr>
          <w:b w:val="0"/>
        </w:rPr>
        <w:t xml:space="preserve">our overall experience with the search method(s) you used to find data in the PDS. </w:t>
      </w:r>
      <w:bookmarkStart w:id="4" w:name="_heading=h.47x2v6hcbfl7" w:colFirst="0" w:colLast="0"/>
      <w:bookmarkEnd w:id="4"/>
    </w:p>
    <w:p w14:paraId="69540217" w14:textId="2D349261" w:rsidR="00B10C24" w:rsidRDefault="008F30DD" w:rsidP="00870CF9">
      <w:r>
        <w:rPr>
          <w:b/>
          <w:bCs/>
        </w:rPr>
        <w:t xml:space="preserve">SRCH5b </w:t>
      </w:r>
      <w:r w:rsidR="00DC2D75">
        <w:rPr>
          <w:b/>
          <w:bCs/>
        </w:rPr>
        <w:t>(</w:t>
      </w:r>
      <w:r w:rsidR="00B10C24" w:rsidRPr="00DC2D75">
        <w:rPr>
          <w:b/>
          <w:bCs/>
        </w:rPr>
        <w:t>Optional</w:t>
      </w:r>
      <w:r w:rsidR="00DC2D75">
        <w:rPr>
          <w:b/>
          <w:bCs/>
        </w:rPr>
        <w:t>)</w:t>
      </w:r>
      <w:r w:rsidR="00B10C24">
        <w:t xml:space="preserve"> </w:t>
      </w:r>
      <w:r w:rsidR="00493E6B">
        <w:t xml:space="preserve">What can PDS do to improve your satisfaction with </w:t>
      </w:r>
      <w:r w:rsidR="002B085A">
        <w:t>its Search s</w:t>
      </w:r>
      <w:r w:rsidR="007626D2">
        <w:t>ervices</w:t>
      </w:r>
      <w:r w:rsidR="00493E6B">
        <w:t>?</w:t>
      </w:r>
      <w:r w:rsidR="002B085A">
        <w:t xml:space="preserve"> </w:t>
      </w:r>
      <w:r w:rsidR="004F46EF">
        <w:t>Note that you will have the opportunity to address this question for specific nodes later in the survey</w:t>
      </w:r>
      <w:r w:rsidR="006B0891">
        <w:t>.</w:t>
      </w:r>
      <w:r w:rsidR="004F46EF">
        <w:t xml:space="preserve">  </w:t>
      </w:r>
      <w:r w:rsidR="002B085A">
        <w:t xml:space="preserve">  </w:t>
      </w:r>
    </w:p>
    <w:p w14:paraId="287289F3" w14:textId="5531C4A1" w:rsidR="00DC2D75" w:rsidRDefault="00DC2D75" w:rsidP="00870CF9"/>
    <w:p w14:paraId="6201FE51" w14:textId="77777777" w:rsidR="00F820BE" w:rsidRDefault="00F820BE" w:rsidP="00F820BE">
      <w:pPr>
        <w:pStyle w:val="Heading1"/>
      </w:pPr>
      <w:r>
        <w:t>Format</w:t>
      </w:r>
    </w:p>
    <w:p w14:paraId="4454AC13" w14:textId="710FA34D" w:rsidR="006814D0" w:rsidRDefault="006814D0" w:rsidP="006814D0">
      <w:r w:rsidRPr="00212151">
        <w:rPr>
          <w:b/>
        </w:rPr>
        <w:t>F</w:t>
      </w:r>
      <w:r w:rsidR="00A22297">
        <w:rPr>
          <w:b/>
        </w:rPr>
        <w:t>1</w:t>
      </w:r>
      <w:r w:rsidRPr="00212151">
        <w:rPr>
          <w:b/>
        </w:rPr>
        <w:t>.</w:t>
      </w:r>
      <w:r w:rsidRPr="00212151">
        <w:t xml:space="preserve"> </w:t>
      </w:r>
      <w:r w:rsidRPr="009306E6">
        <w:t>Using a 10-point s</w:t>
      </w:r>
      <w:r>
        <w:t>cale, where</w:t>
      </w:r>
      <w:r w:rsidRPr="009306E6">
        <w:t xml:space="preserve"> “1” means “p</w:t>
      </w:r>
      <w:r>
        <w:t>oor” and “10” means “excellent”, please ra</w:t>
      </w:r>
      <w:r w:rsidR="00132F3C">
        <w:t>te</w:t>
      </w:r>
      <w:r>
        <w:t xml:space="preserve"> t</w:t>
      </w:r>
      <w:r w:rsidRPr="00212151">
        <w:t xml:space="preserve">he usability of </w:t>
      </w:r>
      <w:r>
        <w:t>PDS</w:t>
      </w:r>
      <w:r w:rsidRPr="00212151">
        <w:t xml:space="preserve"> data product(s) in the</w:t>
      </w:r>
      <w:r>
        <w:t>ir</w:t>
      </w:r>
      <w:r w:rsidRPr="00212151">
        <w:t xml:space="preserve"> delivered format(s)</w:t>
      </w:r>
      <w:r>
        <w:t>.</w:t>
      </w:r>
    </w:p>
    <w:p w14:paraId="7F5A3029" w14:textId="73102DF9" w:rsidR="006814D0" w:rsidRDefault="006814D0" w:rsidP="006814D0">
      <w:pPr>
        <w:spacing w:before="120" w:after="120"/>
        <w:rPr>
          <w:b/>
          <w:highlight w:val="yellow"/>
        </w:rPr>
      </w:pPr>
    </w:p>
    <w:p w14:paraId="4EC0B14D" w14:textId="7E3F7182" w:rsidR="00AF66A4" w:rsidRDefault="00AF66A4" w:rsidP="006814D0">
      <w:pPr>
        <w:spacing w:before="120" w:after="120"/>
      </w:pPr>
      <w:r w:rsidRPr="00004CC0">
        <w:rPr>
          <w:b/>
        </w:rPr>
        <w:t>F</w:t>
      </w:r>
      <w:r w:rsidR="00A22297" w:rsidRPr="00004CC0">
        <w:rPr>
          <w:b/>
        </w:rPr>
        <w:t>2</w:t>
      </w:r>
      <w:r w:rsidRPr="00004CC0">
        <w:rPr>
          <w:b/>
        </w:rPr>
        <w:t xml:space="preserve">.  </w:t>
      </w:r>
      <w:r w:rsidRPr="00004CC0">
        <w:t>Did you use</w:t>
      </w:r>
      <w:r>
        <w:t xml:space="preserve"> any software tool(s) to work with the data?  </w:t>
      </w:r>
    </w:p>
    <w:p w14:paraId="6E2786F6" w14:textId="56B527E2" w:rsidR="00AF66A4" w:rsidRPr="00E2096B" w:rsidRDefault="00AF66A4" w:rsidP="00E2096B">
      <w:pPr>
        <w:pBdr>
          <w:top w:val="nil"/>
          <w:left w:val="nil"/>
          <w:bottom w:val="nil"/>
          <w:right w:val="nil"/>
          <w:between w:val="nil"/>
        </w:pBdr>
        <w:ind w:left="360"/>
        <w:rPr>
          <w:color w:val="000000"/>
        </w:rPr>
      </w:pPr>
      <w:r w:rsidRPr="00E2096B">
        <w:rPr>
          <w:color w:val="000000"/>
        </w:rPr>
        <w:t xml:space="preserve">Yes </w:t>
      </w:r>
      <w:r w:rsidR="003A361B" w:rsidRPr="00E2096B">
        <w:rPr>
          <w:color w:val="00B0F0"/>
        </w:rPr>
        <w:t>[skip to F</w:t>
      </w:r>
      <w:r w:rsidR="00A22297" w:rsidRPr="00E2096B">
        <w:rPr>
          <w:color w:val="00B0F0"/>
        </w:rPr>
        <w:t>2</w:t>
      </w:r>
      <w:r w:rsidR="003A361B" w:rsidRPr="00E2096B">
        <w:rPr>
          <w:color w:val="00B0F0"/>
        </w:rPr>
        <w:t>b]</w:t>
      </w:r>
    </w:p>
    <w:p w14:paraId="47BE87D6" w14:textId="3D916A64" w:rsidR="00AF66A4" w:rsidRPr="00E2096B" w:rsidRDefault="00AF66A4" w:rsidP="00E2096B">
      <w:pPr>
        <w:pBdr>
          <w:top w:val="nil"/>
          <w:left w:val="nil"/>
          <w:bottom w:val="nil"/>
          <w:right w:val="nil"/>
          <w:between w:val="nil"/>
        </w:pBdr>
        <w:ind w:left="360"/>
        <w:rPr>
          <w:color w:val="00B0F0"/>
        </w:rPr>
      </w:pPr>
      <w:r w:rsidRPr="00E2096B">
        <w:rPr>
          <w:color w:val="000000"/>
        </w:rPr>
        <w:t>No</w:t>
      </w:r>
      <w:r w:rsidR="003A361B" w:rsidRPr="00E2096B">
        <w:rPr>
          <w:color w:val="000000"/>
        </w:rPr>
        <w:t xml:space="preserve"> </w:t>
      </w:r>
      <w:r w:rsidR="003A361B" w:rsidRPr="00E2096B">
        <w:rPr>
          <w:color w:val="00B0F0"/>
        </w:rPr>
        <w:t>[skip to F</w:t>
      </w:r>
      <w:r w:rsidR="0008515E">
        <w:rPr>
          <w:color w:val="00B0F0"/>
        </w:rPr>
        <w:t>3</w:t>
      </w:r>
      <w:r w:rsidR="003A361B" w:rsidRPr="00E2096B">
        <w:rPr>
          <w:color w:val="00B0F0"/>
        </w:rPr>
        <w:t>]</w:t>
      </w:r>
    </w:p>
    <w:p w14:paraId="5322C144" w14:textId="775D2298" w:rsidR="00AF66A4" w:rsidRDefault="00AF66A4" w:rsidP="006814D0">
      <w:pPr>
        <w:spacing w:before="120" w:after="120"/>
      </w:pPr>
    </w:p>
    <w:p w14:paraId="4B0519B4" w14:textId="2384CDCA" w:rsidR="00AF66A4" w:rsidRPr="006147BC" w:rsidRDefault="00AF66A4" w:rsidP="006814D0">
      <w:pPr>
        <w:spacing w:before="120" w:after="120"/>
      </w:pPr>
      <w:r w:rsidRPr="00E2096B">
        <w:rPr>
          <w:b/>
        </w:rPr>
        <w:t>F</w:t>
      </w:r>
      <w:r w:rsidR="00A22297" w:rsidRPr="00E2096B">
        <w:rPr>
          <w:b/>
        </w:rPr>
        <w:t>2</w:t>
      </w:r>
      <w:r w:rsidRPr="00E2096B">
        <w:rPr>
          <w:b/>
        </w:rPr>
        <w:t>b</w:t>
      </w:r>
      <w:r w:rsidR="00A22297">
        <w:rPr>
          <w:b/>
        </w:rPr>
        <w:t>.</w:t>
      </w:r>
      <w:r w:rsidR="002B085A">
        <w:t xml:space="preserve"> What software tools have you used with PDS data</w:t>
      </w:r>
      <w:r w:rsidRPr="006147BC">
        <w:t xml:space="preserve">? </w:t>
      </w:r>
    </w:p>
    <w:p w14:paraId="617FC05B" w14:textId="53990635" w:rsidR="00270DEF" w:rsidRDefault="00270DEF" w:rsidP="00E2096B">
      <w:pPr>
        <w:pBdr>
          <w:top w:val="nil"/>
          <w:left w:val="nil"/>
          <w:bottom w:val="nil"/>
          <w:right w:val="nil"/>
          <w:between w:val="nil"/>
        </w:pBdr>
        <w:ind w:left="360"/>
        <w:rPr>
          <w:color w:val="000000"/>
        </w:rPr>
      </w:pPr>
      <w:r>
        <w:rPr>
          <w:color w:val="000000"/>
        </w:rPr>
        <w:t>Tool was provided by PDS</w:t>
      </w:r>
    </w:p>
    <w:p w14:paraId="5CFEBA5D" w14:textId="5E183395" w:rsidR="00270DEF" w:rsidRDefault="00270DEF" w:rsidP="00E2096B">
      <w:pPr>
        <w:pBdr>
          <w:top w:val="nil"/>
          <w:left w:val="nil"/>
          <w:bottom w:val="nil"/>
          <w:right w:val="nil"/>
          <w:between w:val="nil"/>
        </w:pBdr>
        <w:ind w:left="360"/>
        <w:rPr>
          <w:color w:val="000000"/>
        </w:rPr>
      </w:pPr>
      <w:r>
        <w:rPr>
          <w:color w:val="000000"/>
        </w:rPr>
        <w:t>Analyst’s Notebook</w:t>
      </w:r>
    </w:p>
    <w:p w14:paraId="334071F4" w14:textId="77777777" w:rsidR="00270DEF" w:rsidRDefault="00270DEF" w:rsidP="00E2096B">
      <w:pPr>
        <w:pBdr>
          <w:top w:val="nil"/>
          <w:left w:val="nil"/>
          <w:bottom w:val="nil"/>
          <w:right w:val="nil"/>
          <w:between w:val="nil"/>
        </w:pBdr>
        <w:ind w:left="360"/>
        <w:rPr>
          <w:color w:val="000000"/>
        </w:rPr>
      </w:pPr>
      <w:r>
        <w:rPr>
          <w:color w:val="000000"/>
        </w:rPr>
        <w:t xml:space="preserve">ArcGIS </w:t>
      </w:r>
    </w:p>
    <w:p w14:paraId="4A607442" w14:textId="77777777" w:rsidR="00270DEF" w:rsidRDefault="00270DEF" w:rsidP="00E2096B">
      <w:pPr>
        <w:pBdr>
          <w:top w:val="nil"/>
          <w:left w:val="nil"/>
          <w:bottom w:val="nil"/>
          <w:right w:val="nil"/>
          <w:between w:val="nil"/>
        </w:pBdr>
        <w:ind w:left="360"/>
        <w:rPr>
          <w:color w:val="000000"/>
        </w:rPr>
      </w:pPr>
      <w:r>
        <w:rPr>
          <w:color w:val="000000"/>
        </w:rPr>
        <w:t xml:space="preserve">Convert to Vector </w:t>
      </w:r>
    </w:p>
    <w:p w14:paraId="7158E0EA" w14:textId="77777777" w:rsidR="00270DEF" w:rsidRDefault="00270DEF" w:rsidP="00E2096B">
      <w:pPr>
        <w:pBdr>
          <w:top w:val="nil"/>
          <w:left w:val="nil"/>
          <w:bottom w:val="nil"/>
          <w:right w:val="nil"/>
          <w:between w:val="nil"/>
        </w:pBdr>
        <w:ind w:left="360"/>
        <w:rPr>
          <w:color w:val="000000"/>
        </w:rPr>
      </w:pPr>
      <w:r>
        <w:rPr>
          <w:color w:val="000000"/>
        </w:rPr>
        <w:t>CAT (CRISM Analysis Tool)</w:t>
      </w:r>
    </w:p>
    <w:p w14:paraId="79B96225" w14:textId="77777777" w:rsidR="00270DEF" w:rsidRDefault="00270DEF" w:rsidP="00E2096B">
      <w:pPr>
        <w:pBdr>
          <w:top w:val="nil"/>
          <w:left w:val="nil"/>
          <w:bottom w:val="nil"/>
          <w:right w:val="nil"/>
          <w:between w:val="nil"/>
        </w:pBdr>
        <w:ind w:left="360"/>
        <w:rPr>
          <w:color w:val="000000"/>
        </w:rPr>
      </w:pPr>
      <w:r>
        <w:rPr>
          <w:color w:val="000000"/>
        </w:rPr>
        <w:t xml:space="preserve">Excel </w:t>
      </w:r>
    </w:p>
    <w:p w14:paraId="4109EA11" w14:textId="77777777" w:rsidR="00270DEF" w:rsidRDefault="00270DEF" w:rsidP="00E2096B">
      <w:pPr>
        <w:pBdr>
          <w:top w:val="nil"/>
          <w:left w:val="nil"/>
          <w:bottom w:val="nil"/>
          <w:right w:val="nil"/>
          <w:between w:val="nil"/>
        </w:pBdr>
        <w:ind w:left="360"/>
        <w:rPr>
          <w:color w:val="000000"/>
        </w:rPr>
      </w:pPr>
      <w:r>
        <w:rPr>
          <w:color w:val="000000"/>
        </w:rPr>
        <w:t>GDAL</w:t>
      </w:r>
    </w:p>
    <w:p w14:paraId="34655C8D" w14:textId="77777777" w:rsidR="00270DEF" w:rsidRDefault="00270DEF" w:rsidP="00E2096B">
      <w:pPr>
        <w:pBdr>
          <w:top w:val="nil"/>
          <w:left w:val="nil"/>
          <w:bottom w:val="nil"/>
          <w:right w:val="nil"/>
          <w:between w:val="nil"/>
        </w:pBdr>
        <w:ind w:left="360"/>
        <w:rPr>
          <w:color w:val="000000"/>
        </w:rPr>
      </w:pPr>
      <w:r>
        <w:rPr>
          <w:color w:val="000000"/>
        </w:rPr>
        <w:t>Geomatica®</w:t>
      </w:r>
    </w:p>
    <w:p w14:paraId="2F9C66EA" w14:textId="77777777" w:rsidR="00270DEF" w:rsidRDefault="00270DEF" w:rsidP="00E2096B">
      <w:pPr>
        <w:pBdr>
          <w:top w:val="nil"/>
          <w:left w:val="nil"/>
          <w:bottom w:val="nil"/>
          <w:right w:val="nil"/>
          <w:between w:val="nil"/>
        </w:pBdr>
        <w:ind w:left="360"/>
        <w:rPr>
          <w:color w:val="000000"/>
        </w:rPr>
      </w:pPr>
      <w:r>
        <w:rPr>
          <w:color w:val="000000"/>
        </w:rPr>
        <w:t>Global Mapper</w:t>
      </w:r>
    </w:p>
    <w:p w14:paraId="1E24E2BF" w14:textId="77777777" w:rsidR="00270DEF" w:rsidRDefault="00270DEF" w:rsidP="00E2096B">
      <w:pPr>
        <w:pBdr>
          <w:top w:val="nil"/>
          <w:left w:val="nil"/>
          <w:bottom w:val="nil"/>
          <w:right w:val="nil"/>
          <w:between w:val="nil"/>
        </w:pBdr>
        <w:ind w:left="360"/>
        <w:rPr>
          <w:color w:val="000000"/>
        </w:rPr>
      </w:pPr>
      <w:r>
        <w:rPr>
          <w:color w:val="000000"/>
        </w:rPr>
        <w:t>Google Earth</w:t>
      </w:r>
    </w:p>
    <w:p w14:paraId="20571E82" w14:textId="77777777" w:rsidR="00270DEF" w:rsidRDefault="00270DEF" w:rsidP="00E2096B">
      <w:pPr>
        <w:pBdr>
          <w:top w:val="nil"/>
          <w:left w:val="nil"/>
          <w:bottom w:val="nil"/>
          <w:right w:val="nil"/>
          <w:between w:val="nil"/>
        </w:pBdr>
        <w:ind w:left="360"/>
      </w:pPr>
      <w:r>
        <w:t>IDL/</w:t>
      </w:r>
      <w:r>
        <w:rPr>
          <w:color w:val="000000"/>
        </w:rPr>
        <w:t>ENVI</w:t>
      </w:r>
    </w:p>
    <w:p w14:paraId="493A3406" w14:textId="77777777" w:rsidR="00270DEF" w:rsidRDefault="00270DEF" w:rsidP="00E2096B">
      <w:pPr>
        <w:pBdr>
          <w:top w:val="nil"/>
          <w:left w:val="nil"/>
          <w:bottom w:val="nil"/>
          <w:right w:val="nil"/>
          <w:between w:val="nil"/>
        </w:pBdr>
        <w:ind w:left="360"/>
        <w:rPr>
          <w:color w:val="000000"/>
        </w:rPr>
      </w:pPr>
      <w:r>
        <w:rPr>
          <w:color w:val="000000"/>
        </w:rPr>
        <w:t>IDV</w:t>
      </w:r>
    </w:p>
    <w:p w14:paraId="58EA9901" w14:textId="77777777" w:rsidR="00270DEF" w:rsidRPr="003B4A86" w:rsidRDefault="00270DEF" w:rsidP="00E2096B">
      <w:pPr>
        <w:pBdr>
          <w:top w:val="nil"/>
          <w:left w:val="nil"/>
          <w:bottom w:val="nil"/>
          <w:right w:val="nil"/>
          <w:between w:val="nil"/>
        </w:pBdr>
        <w:ind w:left="360"/>
        <w:rPr>
          <w:color w:val="000000"/>
        </w:rPr>
      </w:pPr>
      <w:r>
        <w:rPr>
          <w:color w:val="000000"/>
        </w:rPr>
        <w:t>ISIS</w:t>
      </w:r>
    </w:p>
    <w:p w14:paraId="3AFC9880" w14:textId="77777777" w:rsidR="00270DEF" w:rsidRDefault="00270DEF" w:rsidP="00E2096B">
      <w:pPr>
        <w:pBdr>
          <w:top w:val="nil"/>
          <w:left w:val="nil"/>
          <w:bottom w:val="nil"/>
          <w:right w:val="nil"/>
          <w:between w:val="nil"/>
        </w:pBdr>
        <w:ind w:left="360"/>
        <w:rPr>
          <w:color w:val="000000"/>
        </w:rPr>
      </w:pPr>
      <w:r>
        <w:rPr>
          <w:color w:val="000000"/>
        </w:rPr>
        <w:t>JMARS</w:t>
      </w:r>
    </w:p>
    <w:p w14:paraId="077337E0" w14:textId="77777777" w:rsidR="00270DEF" w:rsidRDefault="00270DEF" w:rsidP="00E2096B">
      <w:pPr>
        <w:pBdr>
          <w:top w:val="nil"/>
          <w:left w:val="nil"/>
          <w:bottom w:val="nil"/>
          <w:right w:val="nil"/>
          <w:between w:val="nil"/>
        </w:pBdr>
        <w:ind w:left="360"/>
        <w:rPr>
          <w:color w:val="000000"/>
        </w:rPr>
      </w:pPr>
      <w:r>
        <w:rPr>
          <w:color w:val="000000"/>
        </w:rPr>
        <w:t>MATLAB</w:t>
      </w:r>
    </w:p>
    <w:p w14:paraId="6A3349E4" w14:textId="77777777" w:rsidR="00270DEF" w:rsidRDefault="00270DEF" w:rsidP="00E2096B">
      <w:pPr>
        <w:pBdr>
          <w:top w:val="nil"/>
          <w:left w:val="nil"/>
          <w:bottom w:val="nil"/>
          <w:right w:val="nil"/>
          <w:between w:val="nil"/>
        </w:pBdr>
        <w:ind w:left="360"/>
      </w:pPr>
      <w:r>
        <w:t>Mars/Moon Trek</w:t>
      </w:r>
    </w:p>
    <w:p w14:paraId="4CA68E89" w14:textId="77777777" w:rsidR="00270DEF" w:rsidRDefault="00270DEF" w:rsidP="00E2096B">
      <w:pPr>
        <w:pBdr>
          <w:top w:val="nil"/>
          <w:left w:val="nil"/>
          <w:bottom w:val="nil"/>
          <w:right w:val="nil"/>
          <w:between w:val="nil"/>
        </w:pBdr>
        <w:ind w:left="360"/>
      </w:pPr>
      <w:r>
        <w:t>NASA Ames Stereo Pipeline</w:t>
      </w:r>
    </w:p>
    <w:p w14:paraId="2CB70E63" w14:textId="77777777" w:rsidR="00270DEF" w:rsidRDefault="00270DEF" w:rsidP="00E2096B">
      <w:pPr>
        <w:pBdr>
          <w:top w:val="nil"/>
          <w:left w:val="nil"/>
          <w:bottom w:val="nil"/>
          <w:right w:val="nil"/>
          <w:between w:val="nil"/>
        </w:pBdr>
        <w:ind w:left="360"/>
      </w:pPr>
      <w:r>
        <w:t>NASAView</w:t>
      </w:r>
    </w:p>
    <w:p w14:paraId="05AFC608" w14:textId="77777777" w:rsidR="00270DEF" w:rsidRPr="003B4A86" w:rsidRDefault="00270DEF" w:rsidP="00E2096B">
      <w:pPr>
        <w:pBdr>
          <w:top w:val="nil"/>
          <w:left w:val="nil"/>
          <w:bottom w:val="nil"/>
          <w:right w:val="nil"/>
          <w:between w:val="nil"/>
        </w:pBdr>
        <w:ind w:left="360"/>
        <w:rPr>
          <w:color w:val="000000"/>
        </w:rPr>
      </w:pPr>
      <w:r>
        <w:rPr>
          <w:color w:val="000000"/>
        </w:rPr>
        <w:t>OAT (OMEGA Analysis Tool)</w:t>
      </w:r>
    </w:p>
    <w:p w14:paraId="434CE11F" w14:textId="77777777" w:rsidR="00270DEF" w:rsidRDefault="00270DEF" w:rsidP="00E2096B">
      <w:pPr>
        <w:pBdr>
          <w:top w:val="nil"/>
          <w:left w:val="nil"/>
          <w:bottom w:val="nil"/>
          <w:right w:val="nil"/>
          <w:between w:val="nil"/>
        </w:pBdr>
        <w:ind w:left="360"/>
        <w:rPr>
          <w:color w:val="000000"/>
        </w:rPr>
      </w:pPr>
      <w:r>
        <w:rPr>
          <w:color w:val="000000"/>
        </w:rPr>
        <w:t>Panoply</w:t>
      </w:r>
    </w:p>
    <w:p w14:paraId="21F88B66" w14:textId="77777777" w:rsidR="002B085A" w:rsidRDefault="002B085A" w:rsidP="002B085A">
      <w:pPr>
        <w:pBdr>
          <w:top w:val="nil"/>
          <w:left w:val="nil"/>
          <w:bottom w:val="nil"/>
          <w:right w:val="nil"/>
          <w:between w:val="nil"/>
        </w:pBdr>
        <w:ind w:left="360"/>
        <w:rPr>
          <w:color w:val="000000"/>
        </w:rPr>
      </w:pPr>
      <w:r>
        <w:rPr>
          <w:color w:val="000000"/>
        </w:rPr>
        <w:t>Python tools and notebooks</w:t>
      </w:r>
    </w:p>
    <w:p w14:paraId="77652F49" w14:textId="77777777" w:rsidR="00270DEF" w:rsidRDefault="00270DEF" w:rsidP="00E2096B">
      <w:pPr>
        <w:pBdr>
          <w:top w:val="nil"/>
          <w:left w:val="nil"/>
          <w:bottom w:val="nil"/>
          <w:right w:val="nil"/>
          <w:between w:val="nil"/>
        </w:pBdr>
        <w:ind w:left="360"/>
        <w:rPr>
          <w:color w:val="000000"/>
        </w:rPr>
      </w:pPr>
      <w:r>
        <w:rPr>
          <w:color w:val="000000"/>
        </w:rPr>
        <w:t>Quantum GIS (QGIS)</w:t>
      </w:r>
    </w:p>
    <w:p w14:paraId="7FD3F93A" w14:textId="77777777" w:rsidR="00270DEF" w:rsidRDefault="00270DEF" w:rsidP="00E2096B">
      <w:pPr>
        <w:pBdr>
          <w:top w:val="nil"/>
          <w:left w:val="nil"/>
          <w:bottom w:val="nil"/>
          <w:right w:val="nil"/>
          <w:between w:val="nil"/>
        </w:pBdr>
        <w:ind w:left="360"/>
        <w:rPr>
          <w:color w:val="000000"/>
        </w:rPr>
      </w:pPr>
      <w:r>
        <w:rPr>
          <w:color w:val="000000"/>
        </w:rPr>
        <w:t>Quickmap</w:t>
      </w:r>
    </w:p>
    <w:p w14:paraId="020D3410" w14:textId="77777777" w:rsidR="00270DEF" w:rsidRDefault="00270DEF" w:rsidP="00E2096B">
      <w:pPr>
        <w:pBdr>
          <w:top w:val="nil"/>
          <w:left w:val="nil"/>
          <w:bottom w:val="nil"/>
          <w:right w:val="nil"/>
          <w:between w:val="nil"/>
        </w:pBdr>
        <w:ind w:left="360"/>
      </w:pPr>
      <w:r>
        <w:t>Solar System Treks</w:t>
      </w:r>
    </w:p>
    <w:p w14:paraId="3CADE513" w14:textId="77777777" w:rsidR="00F61BAB" w:rsidRDefault="00270DEF" w:rsidP="00F61BAB">
      <w:pPr>
        <w:pBdr>
          <w:top w:val="nil"/>
          <w:left w:val="nil"/>
          <w:bottom w:val="nil"/>
          <w:right w:val="nil"/>
          <w:between w:val="nil"/>
        </w:pBdr>
        <w:ind w:left="360"/>
      </w:pPr>
      <w:r>
        <w:t xml:space="preserve">SPICE </w:t>
      </w:r>
    </w:p>
    <w:p w14:paraId="3B24E179" w14:textId="77777777" w:rsidR="00F61BAB" w:rsidRDefault="00270DEF" w:rsidP="00F61BAB">
      <w:pPr>
        <w:pBdr>
          <w:top w:val="nil"/>
          <w:left w:val="nil"/>
          <w:bottom w:val="nil"/>
          <w:right w:val="nil"/>
          <w:between w:val="nil"/>
        </w:pBdr>
        <w:ind w:left="360"/>
      </w:pPr>
      <w:r>
        <w:t>ToolkitWebGeocalc</w:t>
      </w:r>
    </w:p>
    <w:p w14:paraId="038D211E" w14:textId="77777777" w:rsidR="00F61BAB" w:rsidRDefault="00270DEF" w:rsidP="00F61BAB">
      <w:pPr>
        <w:pBdr>
          <w:top w:val="nil"/>
          <w:left w:val="nil"/>
          <w:bottom w:val="nil"/>
          <w:right w:val="nil"/>
          <w:between w:val="nil"/>
        </w:pBdr>
        <w:ind w:left="360"/>
      </w:pPr>
      <w:r>
        <w:t>I</w:t>
      </w:r>
      <w:r w:rsidR="00910BA4">
        <w:t xml:space="preserve"> made my own tool</w:t>
      </w:r>
      <w:r w:rsidR="00FD2B12">
        <w:t>s</w:t>
      </w:r>
    </w:p>
    <w:p w14:paraId="133A6944" w14:textId="63D528DA" w:rsidR="002B085A" w:rsidRPr="00F61BAB" w:rsidRDefault="002B085A" w:rsidP="00F61BAB">
      <w:pPr>
        <w:pBdr>
          <w:top w:val="nil"/>
          <w:left w:val="nil"/>
          <w:bottom w:val="nil"/>
          <w:right w:val="nil"/>
          <w:between w:val="nil"/>
        </w:pBdr>
        <w:ind w:left="360"/>
      </w:pPr>
      <w:r>
        <w:t>Other:</w:t>
      </w:r>
      <w:r w:rsidR="00F61BAB">
        <w:t>__________________</w:t>
      </w:r>
    </w:p>
    <w:p w14:paraId="00C11C2B" w14:textId="77777777" w:rsidR="003A361B" w:rsidRDefault="003A361B" w:rsidP="003A361B">
      <w:pPr>
        <w:spacing w:before="120" w:after="120"/>
        <w:rPr>
          <w:b/>
          <w:highlight w:val="yellow"/>
        </w:rPr>
      </w:pPr>
    </w:p>
    <w:p w14:paraId="5152614C" w14:textId="3DF022D0" w:rsidR="00864040" w:rsidRDefault="00493E6B" w:rsidP="00F61BAB">
      <w:r w:rsidRPr="00F61BAB">
        <w:rPr>
          <w:b/>
        </w:rPr>
        <w:t>F</w:t>
      </w:r>
      <w:r w:rsidR="00A22297" w:rsidRPr="00F61BAB">
        <w:rPr>
          <w:b/>
        </w:rPr>
        <w:t>3</w:t>
      </w:r>
      <w:r w:rsidRPr="00F61BAB">
        <w:rPr>
          <w:b/>
        </w:rPr>
        <w:t>.</w:t>
      </w:r>
      <w:r>
        <w:t xml:space="preserve"> What can PDS do to improve</w:t>
      </w:r>
      <w:r w:rsidR="00E117AC">
        <w:t xml:space="preserve"> your satisfaction with</w:t>
      </w:r>
      <w:r w:rsidR="002B085A">
        <w:t xml:space="preserve"> the </w:t>
      </w:r>
      <w:r>
        <w:t>usability of PDS data products?</w:t>
      </w:r>
      <w:r w:rsidR="006E50F7">
        <w:t xml:space="preserve"> (OPTIONAL)</w:t>
      </w:r>
    </w:p>
    <w:p w14:paraId="6B4BA683" w14:textId="26148F36" w:rsidR="00C032FE" w:rsidRDefault="00C032FE" w:rsidP="00870CF9"/>
    <w:p w14:paraId="7DC6D072" w14:textId="4F37B0B5" w:rsidR="004549E4" w:rsidRDefault="004549E4" w:rsidP="00870CF9"/>
    <w:p w14:paraId="2682DD02" w14:textId="0565539F" w:rsidR="004549E4" w:rsidRDefault="004549E4" w:rsidP="00870CF9"/>
    <w:p w14:paraId="1B45AF97" w14:textId="5B6DE981" w:rsidR="004549E4" w:rsidRDefault="004549E4" w:rsidP="00870CF9"/>
    <w:p w14:paraId="22A3D5CD" w14:textId="024DEE72" w:rsidR="004549E4" w:rsidRDefault="004549E4" w:rsidP="00870CF9"/>
    <w:p w14:paraId="02C13E25" w14:textId="4A79C3CC" w:rsidR="004549E4" w:rsidRDefault="004549E4" w:rsidP="00870CF9"/>
    <w:p w14:paraId="3C5935FB" w14:textId="77777777" w:rsidR="004549E4" w:rsidRDefault="004549E4" w:rsidP="00870CF9"/>
    <w:p w14:paraId="6F1C0B64" w14:textId="77777777" w:rsidR="00957342" w:rsidRPr="00AA449D" w:rsidRDefault="00957342" w:rsidP="00957342">
      <w:pPr>
        <w:pStyle w:val="Heading1"/>
      </w:pPr>
      <w:r w:rsidRPr="00AA449D">
        <w:t>R&amp;A Funded Data Providers</w:t>
      </w:r>
    </w:p>
    <w:p w14:paraId="41FCC066" w14:textId="2624DA89" w:rsidR="00957342" w:rsidRPr="00AA449D" w:rsidRDefault="00957342" w:rsidP="00957342">
      <w:pPr>
        <w:pStyle w:val="Heading2"/>
        <w:spacing w:before="0" w:after="0"/>
      </w:pPr>
    </w:p>
    <w:p w14:paraId="186DD33D" w14:textId="24086473" w:rsidR="00957342" w:rsidRPr="00AA449D" w:rsidRDefault="00957342" w:rsidP="00957342">
      <w:pPr>
        <w:pStyle w:val="Heading2"/>
        <w:spacing w:before="0" w:after="0"/>
        <w:rPr>
          <w:b w:val="0"/>
        </w:rPr>
      </w:pPr>
      <w:r w:rsidRPr="00AA449D">
        <w:t xml:space="preserve">R1. </w:t>
      </w:r>
      <w:r w:rsidRPr="00AA449D">
        <w:rPr>
          <w:b w:val="0"/>
        </w:rPr>
        <w:t xml:space="preserve">Have you ever submitted </w:t>
      </w:r>
      <w:r w:rsidR="006147BC">
        <w:rPr>
          <w:b w:val="0"/>
        </w:rPr>
        <w:t xml:space="preserve">a </w:t>
      </w:r>
      <w:r w:rsidRPr="00AA449D">
        <w:rPr>
          <w:b w:val="0"/>
        </w:rPr>
        <w:t>R&amp;A proposal</w:t>
      </w:r>
      <w:r w:rsidR="006147BC">
        <w:rPr>
          <w:b w:val="0"/>
        </w:rPr>
        <w:t xml:space="preserve"> (</w:t>
      </w:r>
      <w:r w:rsidR="00741404">
        <w:rPr>
          <w:b w:val="0"/>
        </w:rPr>
        <w:t>e.g.:</w:t>
      </w:r>
      <w:r w:rsidR="006147BC">
        <w:rPr>
          <w:b w:val="0"/>
        </w:rPr>
        <w:t xml:space="preserve"> NASA ROSES)</w:t>
      </w:r>
      <w:r w:rsidRPr="00AA449D">
        <w:rPr>
          <w:b w:val="0"/>
        </w:rPr>
        <w:t xml:space="preserve"> that included archiving data in the PDS?</w:t>
      </w:r>
    </w:p>
    <w:p w14:paraId="484D77E4" w14:textId="3BE77E35" w:rsidR="00957342" w:rsidRPr="00AA449D" w:rsidRDefault="00957342" w:rsidP="00F61BAB">
      <w:pPr>
        <w:pStyle w:val="Heading2"/>
        <w:spacing w:before="0" w:after="0"/>
        <w:ind w:left="360"/>
        <w:rPr>
          <w:b w:val="0"/>
        </w:rPr>
      </w:pPr>
      <w:r w:rsidRPr="00AA449D">
        <w:rPr>
          <w:b w:val="0"/>
        </w:rPr>
        <w:t>Yes.</w:t>
      </w:r>
    </w:p>
    <w:p w14:paraId="5EFD5086" w14:textId="5E2AF8A9" w:rsidR="00957342" w:rsidRPr="00AA449D" w:rsidRDefault="00957342" w:rsidP="00F61BAB">
      <w:pPr>
        <w:pStyle w:val="Heading2"/>
        <w:spacing w:before="0" w:after="0"/>
        <w:ind w:left="360"/>
        <w:rPr>
          <w:b w:val="0"/>
        </w:rPr>
      </w:pPr>
      <w:r w:rsidRPr="00AA449D">
        <w:rPr>
          <w:b w:val="0"/>
        </w:rPr>
        <w:t>No.</w:t>
      </w:r>
    </w:p>
    <w:p w14:paraId="370717B2" w14:textId="09722D44" w:rsidR="00957342" w:rsidRPr="00AA449D" w:rsidRDefault="00957342" w:rsidP="00F61BAB">
      <w:pPr>
        <w:pStyle w:val="Heading2"/>
        <w:spacing w:before="0" w:after="0"/>
        <w:ind w:left="360"/>
        <w:rPr>
          <w:b w:val="0"/>
        </w:rPr>
      </w:pPr>
      <w:r w:rsidRPr="00AA449D">
        <w:rPr>
          <w:b w:val="0"/>
        </w:rPr>
        <w:t xml:space="preserve">No. But I have archived observational, laboratory, or higher order data products in PDS. </w:t>
      </w:r>
    </w:p>
    <w:p w14:paraId="5ACDD7A8" w14:textId="23E8342A" w:rsidR="00864040" w:rsidRDefault="00864040" w:rsidP="00870CF9"/>
    <w:p w14:paraId="1E25FACA" w14:textId="3212CE75" w:rsidR="00957342" w:rsidRDefault="00957342" w:rsidP="00870CF9"/>
    <w:p w14:paraId="38F2D205" w14:textId="77777777" w:rsidR="00957342" w:rsidRDefault="00957342" w:rsidP="00957342">
      <w:pPr>
        <w:pStyle w:val="Heading1"/>
      </w:pPr>
      <w:r>
        <w:t>ACSI</w:t>
      </w:r>
    </w:p>
    <w:p w14:paraId="566FDE2F" w14:textId="77777777" w:rsidR="00957342" w:rsidRPr="00B8755D" w:rsidRDefault="00957342" w:rsidP="00957342">
      <w:pPr>
        <w:pStyle w:val="Heading2"/>
      </w:pPr>
      <w:r>
        <w:rPr>
          <w:b w:val="0"/>
        </w:rPr>
        <w:t>Please indicate your satisfaction with PDS as a whole:</w:t>
      </w:r>
    </w:p>
    <w:p w14:paraId="1CAB9F25" w14:textId="77777777" w:rsidR="00957342" w:rsidRPr="009D4345" w:rsidRDefault="00957342" w:rsidP="00957342">
      <w:pPr>
        <w:pStyle w:val="Heading2"/>
        <w:rPr>
          <w:b w:val="0"/>
        </w:rPr>
      </w:pPr>
      <w:r w:rsidRPr="009D4345">
        <w:t xml:space="preserve">ACSI1. </w:t>
      </w:r>
      <w:r w:rsidRPr="009D4345">
        <w:rPr>
          <w:b w:val="0"/>
        </w:rPr>
        <w:t xml:space="preserve">Using a 10-point scale on which 1 means “Very Dissatisfied” and 10 means “Very Satisfied,” how satisfied are you with the data products and services provided by PDS? </w:t>
      </w:r>
    </w:p>
    <w:p w14:paraId="7F0521C2" w14:textId="77777777" w:rsidR="00957342" w:rsidRPr="009D4345" w:rsidRDefault="00957342" w:rsidP="00957342">
      <w:pPr>
        <w:pStyle w:val="Heading2"/>
        <w:rPr>
          <w:b w:val="0"/>
        </w:rPr>
      </w:pPr>
      <w:r w:rsidRPr="009D4345">
        <w:t xml:space="preserve">ACSI2. </w:t>
      </w:r>
      <w:r w:rsidRPr="009D4345">
        <w:rPr>
          <w:b w:val="0"/>
        </w:rPr>
        <w:t>Using a 10-point scale on which 1 now means “Falls short of your expectations” and 10 means “Exceeds your expectations,” to what extent have the data products and services provided by PDS fallen short of or exceeded your expectations?</w:t>
      </w:r>
    </w:p>
    <w:p w14:paraId="02ED0F15" w14:textId="77777777" w:rsidR="00957342" w:rsidRDefault="00957342" w:rsidP="00957342">
      <w:pPr>
        <w:pStyle w:val="Heading2"/>
        <w:rPr>
          <w:b w:val="0"/>
        </w:rPr>
      </w:pPr>
      <w:r w:rsidRPr="009D4345">
        <w:t xml:space="preserve">ACSI3. </w:t>
      </w:r>
      <w:r w:rsidRPr="009D4345">
        <w:rPr>
          <w:b w:val="0"/>
        </w:rPr>
        <w:t>Now, imagine an ideal provider of scientific data products and services.  How close does PDS come to that ideal organization you just imagined?  Please use a 10-point scale on which 1 means “Not at all close to the ideal,” and 10 means “Very close to the ideal.”</w:t>
      </w:r>
    </w:p>
    <w:p w14:paraId="5B6858FE" w14:textId="77777777" w:rsidR="00957342" w:rsidRDefault="00957342" w:rsidP="00957342"/>
    <w:p w14:paraId="719D35DA" w14:textId="7D29515B" w:rsidR="00D40CEE" w:rsidRDefault="00D40CEE">
      <w:pPr>
        <w:spacing w:before="120" w:after="120"/>
      </w:pPr>
      <w:r>
        <w:br w:type="page"/>
      </w:r>
    </w:p>
    <w:p w14:paraId="5ADDC057" w14:textId="77777777" w:rsidR="00957342" w:rsidRDefault="00957342" w:rsidP="00957342">
      <w:pPr>
        <w:pStyle w:val="Heading1"/>
      </w:pPr>
      <w:r>
        <w:t>BEHAVIOR</w:t>
      </w:r>
    </w:p>
    <w:p w14:paraId="08289F67" w14:textId="77777777" w:rsidR="00957342" w:rsidRDefault="00957342" w:rsidP="00957342">
      <w:pPr>
        <w:pStyle w:val="Heading2"/>
        <w:rPr>
          <w:b w:val="0"/>
        </w:rPr>
      </w:pPr>
      <w:r>
        <w:t xml:space="preserve">CL1. </w:t>
      </w:r>
      <w:r>
        <w:rPr>
          <w:b w:val="0"/>
        </w:rPr>
        <w:t xml:space="preserve">Using a 10-point scale on which  “1” means “Not at all likely” and “10” means “Very likely,” how likely are you to recommend the PDS to a colleague? </w:t>
      </w:r>
    </w:p>
    <w:p w14:paraId="4A2FB53C" w14:textId="4578BE51" w:rsidR="005D16F5" w:rsidRDefault="00957342" w:rsidP="0032377F">
      <w:r w:rsidRPr="0032377F">
        <w:rPr>
          <w:b/>
        </w:rPr>
        <w:t xml:space="preserve">CL2. </w:t>
      </w:r>
      <w:r w:rsidRPr="00F61BAB">
        <w:t>Using a 10-point scale, on which  “1” means “Not at all likely” and “10” means “Very likely,” how likely are you to use the services provided by PDS in the future?</w:t>
      </w:r>
      <w:r w:rsidR="00D40CEE" w:rsidRPr="00F61BAB" w:rsidDel="00D40CEE">
        <w:t xml:space="preserve"> </w:t>
      </w:r>
    </w:p>
    <w:p w14:paraId="442A04FD" w14:textId="1B0E3667" w:rsidR="004549E4" w:rsidRDefault="004549E4" w:rsidP="0032377F"/>
    <w:p w14:paraId="0B49D4C1" w14:textId="77777777" w:rsidR="004549E4" w:rsidRPr="00F61BAB" w:rsidRDefault="004549E4" w:rsidP="0032377F"/>
    <w:p w14:paraId="186086F2" w14:textId="0D5A5E3D" w:rsidR="00DD1DD5" w:rsidRPr="004549E4" w:rsidRDefault="00DD1DD5" w:rsidP="00DD1DD5">
      <w:pPr>
        <w:pStyle w:val="Heading1"/>
        <w:rPr>
          <w:color w:val="00B0F0"/>
        </w:rPr>
      </w:pPr>
      <w:r w:rsidRPr="00957342">
        <w:rPr>
          <w:highlight w:val="yellow"/>
        </w:rPr>
        <w:t>PDS NODE SPECIFIC QUESTIONS</w:t>
      </w:r>
      <w:r w:rsidR="004549E4">
        <w:t xml:space="preserve"> </w:t>
      </w:r>
      <w:r w:rsidR="004549E4" w:rsidRPr="004549E4">
        <w:rPr>
          <w:color w:val="00B0F0"/>
        </w:rPr>
        <w:t>(only respondents who used the node will get the node specific questions)</w:t>
      </w:r>
    </w:p>
    <w:p w14:paraId="73EC29BC" w14:textId="37588BCC" w:rsidR="006B323A" w:rsidRDefault="006B323A" w:rsidP="006B323A"/>
    <w:p w14:paraId="2598FBC2" w14:textId="147B4F9B" w:rsidR="00325480" w:rsidRDefault="00325480" w:rsidP="00325480">
      <w:r>
        <w:rPr>
          <w:b/>
        </w:rPr>
        <w:t>SN2.</w:t>
      </w:r>
      <w:r>
        <w:t xml:space="preserve"> The PDS is composed of six Science Discipline Nodes and two Support Nodes. </w:t>
      </w:r>
      <w:r w:rsidR="00055C6A">
        <w:t>W</w:t>
      </w:r>
      <w:r>
        <w:t xml:space="preserve">hich PDS Node(s) have you </w:t>
      </w:r>
      <w:r w:rsidR="00055C6A">
        <w:t>used</w:t>
      </w:r>
      <w:r>
        <w:t xml:space="preserve">? (please </w:t>
      </w:r>
      <w:r w:rsidR="00D26732">
        <w:t>check all that</w:t>
      </w:r>
      <w:r>
        <w:t xml:space="preserve"> apply).</w:t>
      </w:r>
    </w:p>
    <w:p w14:paraId="78FEF699" w14:textId="77777777" w:rsidR="00325480" w:rsidRDefault="00325480" w:rsidP="0032377F">
      <w:pPr>
        <w:ind w:left="360"/>
      </w:pPr>
      <w:r>
        <w:t>Atmospheres (ATM)</w:t>
      </w:r>
    </w:p>
    <w:p w14:paraId="68474377" w14:textId="77777777" w:rsidR="00325480" w:rsidRDefault="00325480" w:rsidP="0032377F">
      <w:pPr>
        <w:ind w:left="360"/>
      </w:pPr>
      <w:r>
        <w:t xml:space="preserve">Geosciences (GEO) </w:t>
      </w:r>
    </w:p>
    <w:p w14:paraId="10F41E0D" w14:textId="77777777" w:rsidR="00325480" w:rsidRDefault="00325480" w:rsidP="0032377F">
      <w:pPr>
        <w:ind w:left="360"/>
      </w:pPr>
      <w:r>
        <w:t xml:space="preserve">Cartography and Imaging Sciences (CIS or IMG) </w:t>
      </w:r>
    </w:p>
    <w:p w14:paraId="003188D5" w14:textId="77777777" w:rsidR="00325480" w:rsidRDefault="00325480" w:rsidP="0032377F">
      <w:pPr>
        <w:ind w:left="360"/>
      </w:pPr>
      <w:r>
        <w:t>Planetary Plasma Interactions (PPI)</w:t>
      </w:r>
    </w:p>
    <w:p w14:paraId="075AF806" w14:textId="77777777" w:rsidR="00325480" w:rsidRDefault="00325480" w:rsidP="0032377F">
      <w:pPr>
        <w:ind w:left="360"/>
      </w:pPr>
      <w:r>
        <w:t>Ring-Moon Systems (RMS)</w:t>
      </w:r>
    </w:p>
    <w:p w14:paraId="47E9AAD7" w14:textId="77777777" w:rsidR="00325480" w:rsidRDefault="00325480" w:rsidP="0032377F">
      <w:pPr>
        <w:ind w:left="360"/>
      </w:pPr>
      <w:r>
        <w:t xml:space="preserve">Small Bodies (SBN) </w:t>
      </w:r>
    </w:p>
    <w:p w14:paraId="6A4BC5D9" w14:textId="77777777" w:rsidR="00325480" w:rsidRDefault="00325480" w:rsidP="0032377F">
      <w:pPr>
        <w:ind w:left="360"/>
      </w:pPr>
      <w:r>
        <w:t>Navigation and Ancillary Information Facility (NAIF)</w:t>
      </w:r>
    </w:p>
    <w:p w14:paraId="77F1F8E2" w14:textId="77777777" w:rsidR="00325480" w:rsidRDefault="00325480" w:rsidP="0032377F">
      <w:pPr>
        <w:ind w:left="360"/>
      </w:pPr>
      <w:r>
        <w:t>Engineering Node (EN)</w:t>
      </w:r>
    </w:p>
    <w:p w14:paraId="18E5FB40" w14:textId="77777777" w:rsidR="00325480" w:rsidRDefault="00325480" w:rsidP="0032377F">
      <w:pPr>
        <w:ind w:left="360"/>
      </w:pPr>
      <w:r>
        <w:t>Other (please specify (i.e. PDS Data Node (LROC, LOLA, etc) or describe)</w:t>
      </w:r>
    </w:p>
    <w:p w14:paraId="49E4978C" w14:textId="263CEC4F" w:rsidR="00325480" w:rsidRPr="0032377F" w:rsidRDefault="00325480" w:rsidP="0032377F">
      <w:pPr>
        <w:ind w:left="360"/>
        <w:rPr>
          <w:bCs/>
          <w:color w:val="00B0F0"/>
        </w:rPr>
      </w:pPr>
      <w:r>
        <w:rPr>
          <w:bCs/>
        </w:rPr>
        <w:t xml:space="preserve">I am not sure what Nodes I have used  </w:t>
      </w:r>
      <w:r w:rsidRPr="0032377F">
        <w:rPr>
          <w:bCs/>
          <w:color w:val="00B0F0"/>
        </w:rPr>
        <w:t>[skip to Opt19]</w:t>
      </w:r>
    </w:p>
    <w:p w14:paraId="5AF7DA2A" w14:textId="28ECE1FC" w:rsidR="00325480" w:rsidRDefault="00325480" w:rsidP="006B323A"/>
    <w:p w14:paraId="22A64ACE" w14:textId="77777777" w:rsidR="00325480" w:rsidRDefault="00325480" w:rsidP="006B323A"/>
    <w:p w14:paraId="10F2BCC7" w14:textId="77777777" w:rsidR="00136351" w:rsidRDefault="006B323A" w:rsidP="006B323A">
      <w:pPr>
        <w:rPr>
          <w:b/>
        </w:rPr>
      </w:pPr>
      <w:r>
        <w:rPr>
          <w:b/>
        </w:rPr>
        <w:t>Click here for more detail on the specifics of each Discipline and Support Node.</w:t>
      </w:r>
    </w:p>
    <w:p w14:paraId="4171ADA3" w14:textId="5FF76033" w:rsidR="006B323A" w:rsidRPr="00136351" w:rsidRDefault="00136351" w:rsidP="00136351">
      <w:pPr>
        <w:pStyle w:val="CommentText"/>
      </w:pPr>
      <w:r>
        <w:rPr>
          <w:b/>
        </w:rPr>
        <w:t>(</w:t>
      </w:r>
      <w:r w:rsidRPr="00136351">
        <w:t xml:space="preserve"> </w:t>
      </w:r>
      <w:r w:rsidRPr="005E4DCA">
        <w:t>https://pds.nasa.gov/home/about/node-descriptions.shtml</w:t>
      </w:r>
      <w:r>
        <w:t>)</w:t>
      </w:r>
    </w:p>
    <w:p w14:paraId="411F2899" w14:textId="77777777" w:rsidR="006B323A" w:rsidRDefault="006B323A" w:rsidP="006B323A"/>
    <w:p w14:paraId="63653C03" w14:textId="4074689E" w:rsidR="006B323A" w:rsidRDefault="006B323A" w:rsidP="006B323A">
      <w:pPr>
        <w:pStyle w:val="Heading2"/>
      </w:pPr>
      <w:r>
        <w:t xml:space="preserve">SN2b. </w:t>
      </w:r>
      <w:r w:rsidRPr="0032377F">
        <w:rPr>
          <w:b w:val="0"/>
          <w:bCs/>
        </w:rPr>
        <w:t>Below</w:t>
      </w:r>
      <w:r w:rsidR="00325480" w:rsidRPr="0032377F">
        <w:rPr>
          <w:b w:val="0"/>
          <w:bCs/>
        </w:rPr>
        <w:t xml:space="preserve"> are the Node</w:t>
      </w:r>
      <w:r w:rsidR="00F629C5" w:rsidRPr="0032377F">
        <w:rPr>
          <w:b w:val="0"/>
          <w:bCs/>
        </w:rPr>
        <w:t>(</w:t>
      </w:r>
      <w:r w:rsidR="00325480" w:rsidRPr="0032377F">
        <w:rPr>
          <w:b w:val="0"/>
          <w:bCs/>
        </w:rPr>
        <w:t>s</w:t>
      </w:r>
      <w:r w:rsidR="00F629C5" w:rsidRPr="0032377F">
        <w:rPr>
          <w:b w:val="0"/>
          <w:bCs/>
        </w:rPr>
        <w:t>)</w:t>
      </w:r>
      <w:r w:rsidR="00325480" w:rsidRPr="0032377F">
        <w:rPr>
          <w:b w:val="0"/>
          <w:bCs/>
        </w:rPr>
        <w:t xml:space="preserve"> you indicated you have used</w:t>
      </w:r>
      <w:r w:rsidR="00E117AC">
        <w:rPr>
          <w:b w:val="0"/>
          <w:bCs/>
        </w:rPr>
        <w:t>.  P</w:t>
      </w:r>
      <w:r w:rsidRPr="0032377F">
        <w:rPr>
          <w:b w:val="0"/>
          <w:bCs/>
        </w:rPr>
        <w:t xml:space="preserve">lease select the Node </w:t>
      </w:r>
      <w:r w:rsidR="00325480" w:rsidRPr="0032377F">
        <w:rPr>
          <w:b w:val="0"/>
          <w:bCs/>
        </w:rPr>
        <w:t xml:space="preserve">for which you have the most experience and </w:t>
      </w:r>
      <w:r w:rsidRPr="0032377F">
        <w:rPr>
          <w:b w:val="0"/>
          <w:bCs/>
        </w:rPr>
        <w:t xml:space="preserve">for which you would like your </w:t>
      </w:r>
      <w:r w:rsidR="00F629C5" w:rsidRPr="0032377F">
        <w:rPr>
          <w:b w:val="0"/>
          <w:bCs/>
        </w:rPr>
        <w:t xml:space="preserve">survey </w:t>
      </w:r>
      <w:r w:rsidRPr="0032377F">
        <w:rPr>
          <w:b w:val="0"/>
          <w:bCs/>
        </w:rPr>
        <w:t>responses to apply</w:t>
      </w:r>
      <w:r w:rsidR="00A920AA" w:rsidRPr="0032377F">
        <w:rPr>
          <w:b w:val="0"/>
          <w:bCs/>
        </w:rPr>
        <w:t>.</w:t>
      </w:r>
      <w:r w:rsidR="00A920AA">
        <w:rPr>
          <w:bCs/>
        </w:rPr>
        <w:t xml:space="preserve">  </w:t>
      </w:r>
      <w:r w:rsidR="0042245E" w:rsidRPr="00F56A59">
        <w:rPr>
          <w:color w:val="00B0F0"/>
        </w:rPr>
        <w:t>(</w:t>
      </w:r>
      <w:r w:rsidR="0042245E">
        <w:rPr>
          <w:color w:val="00B0F0"/>
        </w:rPr>
        <w:t xml:space="preserve">All </w:t>
      </w:r>
      <w:r w:rsidR="002A7E31">
        <w:rPr>
          <w:color w:val="00B0F0"/>
        </w:rPr>
        <w:t xml:space="preserve">subsequent </w:t>
      </w:r>
      <w:r w:rsidR="0042245E">
        <w:rPr>
          <w:color w:val="00B0F0"/>
        </w:rPr>
        <w:t>Node</w:t>
      </w:r>
      <w:r w:rsidR="002A7E31">
        <w:rPr>
          <w:color w:val="00B0F0"/>
        </w:rPr>
        <w:t>-</w:t>
      </w:r>
      <w:r w:rsidR="0042245E">
        <w:rPr>
          <w:color w:val="00B0F0"/>
        </w:rPr>
        <w:t>specific questions are based of the answer of this question)</w:t>
      </w:r>
    </w:p>
    <w:p w14:paraId="08740E19" w14:textId="7457D429" w:rsidR="006B323A" w:rsidRPr="0032377F" w:rsidRDefault="00325480" w:rsidP="006B323A">
      <w:pPr>
        <w:rPr>
          <w:color w:val="00B0F0"/>
        </w:rPr>
      </w:pPr>
      <w:r w:rsidRPr="0032377F">
        <w:rPr>
          <w:color w:val="00B0F0"/>
        </w:rPr>
        <w:t>Pipe in Node Choices for SN2</w:t>
      </w:r>
    </w:p>
    <w:p w14:paraId="27B3E6F3" w14:textId="2454CA4B" w:rsidR="005037E3" w:rsidRPr="006B323A" w:rsidRDefault="005037E3" w:rsidP="005037E3">
      <w:pPr>
        <w:pStyle w:val="Heading1"/>
      </w:pPr>
      <w:r>
        <w:t>Node Search</w:t>
      </w:r>
    </w:p>
    <w:p w14:paraId="13B603A9" w14:textId="3D2CABC1" w:rsidR="006B323A" w:rsidRDefault="00F629C5" w:rsidP="006B323A">
      <w:r w:rsidRPr="006B3588">
        <w:rPr>
          <w:b/>
          <w:color w:val="00B0F0"/>
        </w:rPr>
        <w:t>(</w:t>
      </w:r>
      <w:r>
        <w:rPr>
          <w:b/>
          <w:color w:val="00B0F0"/>
        </w:rPr>
        <w:t>This section</w:t>
      </w:r>
      <w:r w:rsidRPr="006B3588">
        <w:rPr>
          <w:b/>
          <w:color w:val="00B0F0"/>
        </w:rPr>
        <w:t xml:space="preserve"> for </w:t>
      </w:r>
      <w:r w:rsidR="004549E4">
        <w:rPr>
          <w:b/>
          <w:color w:val="00B0F0"/>
        </w:rPr>
        <w:t xml:space="preserve">users of </w:t>
      </w:r>
      <w:r w:rsidRPr="006B3588">
        <w:rPr>
          <w:b/>
          <w:color w:val="00B0F0"/>
        </w:rPr>
        <w:t xml:space="preserve">Nodes: </w:t>
      </w:r>
      <w:r>
        <w:rPr>
          <w:b/>
          <w:color w:val="00B0F0"/>
        </w:rPr>
        <w:t>PPI, NAIF, RMS, GEO, SBN, ATM, CI</w:t>
      </w:r>
      <w:r w:rsidRPr="00F56A59">
        <w:rPr>
          <w:b/>
          <w:color w:val="00B0F0"/>
        </w:rPr>
        <w:t>S</w:t>
      </w:r>
    </w:p>
    <w:p w14:paraId="5F57E0B0" w14:textId="77777777" w:rsidR="00F629C5" w:rsidRDefault="00F629C5" w:rsidP="006B323A">
      <w:pPr>
        <w:rPr>
          <w:b/>
        </w:rPr>
      </w:pPr>
    </w:p>
    <w:p w14:paraId="292E6F0E" w14:textId="22A91F70" w:rsidR="006B4D6B" w:rsidRDefault="00F629C5" w:rsidP="006B323A">
      <w:r w:rsidRPr="0032377F">
        <w:rPr>
          <w:b/>
        </w:rPr>
        <w:t xml:space="preserve">SRCH </w:t>
      </w:r>
      <w:r w:rsidR="00A22297">
        <w:rPr>
          <w:b/>
        </w:rPr>
        <w:t>6</w:t>
      </w:r>
      <w:r w:rsidRPr="0032377F">
        <w:rPr>
          <w:b/>
        </w:rPr>
        <w:t>.</w:t>
      </w:r>
      <w:r>
        <w:t xml:space="preserve">  </w:t>
      </w:r>
      <w:r w:rsidR="006B4D6B">
        <w:t xml:space="preserve">Did you use </w:t>
      </w:r>
      <w:r w:rsidR="00303999">
        <w:t xml:space="preserve">the </w:t>
      </w:r>
      <w:r w:rsidR="006B4D6B">
        <w:t xml:space="preserve">&lt;node&gt; search </w:t>
      </w:r>
      <w:r w:rsidR="00303999">
        <w:t>service?</w:t>
      </w:r>
    </w:p>
    <w:p w14:paraId="4F37313C" w14:textId="0DBBCA71" w:rsidR="006B4D6B" w:rsidRPr="0008515E" w:rsidRDefault="006B4D6B" w:rsidP="0032377F">
      <w:pPr>
        <w:ind w:left="360"/>
        <w:rPr>
          <w:color w:val="00B0F0"/>
        </w:rPr>
      </w:pPr>
      <w:r>
        <w:t>Yes</w:t>
      </w:r>
      <w:r w:rsidR="00A735F3">
        <w:t xml:space="preserve"> </w:t>
      </w:r>
      <w:r w:rsidR="00A735F3" w:rsidRPr="0008515E">
        <w:rPr>
          <w:color w:val="00B0F0"/>
        </w:rPr>
        <w:t>[skip to SRCH7]</w:t>
      </w:r>
    </w:p>
    <w:p w14:paraId="6EA3E7BF" w14:textId="0EAB552C" w:rsidR="006B4D6B" w:rsidRDefault="00F629C5" w:rsidP="0032377F">
      <w:pPr>
        <w:ind w:left="360"/>
      </w:pPr>
      <w:r>
        <w:t>N</w:t>
      </w:r>
      <w:r w:rsidR="006B4D6B">
        <w:t>o</w:t>
      </w:r>
      <w:r w:rsidR="00A735F3">
        <w:t xml:space="preserve">  </w:t>
      </w:r>
      <w:r w:rsidR="00A735F3" w:rsidRPr="0008515E">
        <w:rPr>
          <w:color w:val="00B0F0"/>
        </w:rPr>
        <w:t xml:space="preserve">[skip to </w:t>
      </w:r>
      <w:r w:rsidR="00A36B50" w:rsidRPr="0008515E">
        <w:rPr>
          <w:color w:val="00B0F0"/>
        </w:rPr>
        <w:t>A1</w:t>
      </w:r>
      <w:r w:rsidR="0008515E" w:rsidRPr="0008515E">
        <w:rPr>
          <w:color w:val="00B0F0"/>
        </w:rPr>
        <w:t>]</w:t>
      </w:r>
    </w:p>
    <w:p w14:paraId="1E664591" w14:textId="77777777" w:rsidR="00F629C5" w:rsidRPr="006B323A" w:rsidRDefault="00F629C5" w:rsidP="006B323A"/>
    <w:p w14:paraId="5657D0AB" w14:textId="60F3BB2C" w:rsidR="006B3588" w:rsidRPr="00F466A6" w:rsidRDefault="006B3588" w:rsidP="006B3588">
      <w:r w:rsidRPr="00F56A59">
        <w:rPr>
          <w:b/>
          <w:color w:val="00B0F0"/>
        </w:rPr>
        <w:t xml:space="preserve"> </w:t>
      </w:r>
      <w:r w:rsidR="00D0539E" w:rsidRPr="00F466A6">
        <w:t>P</w:t>
      </w:r>
      <w:r w:rsidRPr="00F466A6">
        <w:t>lease rate the &lt;node&gt; search service(s) you have used with a 10-point scale, on which “1” means “Poor” and “10” means “Excellent”:</w:t>
      </w:r>
      <w:r w:rsidR="00F466A6" w:rsidRPr="00F466A6">
        <w:rPr>
          <w:color w:val="00B0F0"/>
        </w:rPr>
        <w:t xml:space="preserve"> </w:t>
      </w:r>
    </w:p>
    <w:p w14:paraId="01ED0FF5" w14:textId="181AE6E7" w:rsidR="006B3588" w:rsidRPr="00C53F04" w:rsidRDefault="006B3588" w:rsidP="006B3588">
      <w:pPr>
        <w:pStyle w:val="Heading2"/>
        <w:ind w:firstLine="720"/>
        <w:rPr>
          <w:b w:val="0"/>
        </w:rPr>
      </w:pPr>
      <w:r>
        <w:t>SRCH</w:t>
      </w:r>
      <w:r w:rsidR="00A22297">
        <w:t>7</w:t>
      </w:r>
      <w:r>
        <w:t xml:space="preserve">. </w:t>
      </w:r>
      <w:r>
        <w:rPr>
          <w:b w:val="0"/>
        </w:rPr>
        <w:t>Ease of using the &lt;node&gt; search tool(s)/capability</w:t>
      </w:r>
      <w:r w:rsidR="00F466A6">
        <w:rPr>
          <w:b w:val="0"/>
        </w:rPr>
        <w:t xml:space="preserve"> </w:t>
      </w:r>
    </w:p>
    <w:p w14:paraId="7E89E9B1" w14:textId="095807FE" w:rsidR="006B3588" w:rsidRDefault="006B3588" w:rsidP="006B3588">
      <w:pPr>
        <w:pStyle w:val="Heading2"/>
        <w:ind w:firstLine="720"/>
      </w:pPr>
      <w:r>
        <w:t>SRCH</w:t>
      </w:r>
      <w:r w:rsidR="00A22297">
        <w:t>8</w:t>
      </w:r>
      <w:r>
        <w:t xml:space="preserve">. </w:t>
      </w:r>
      <w:r>
        <w:rPr>
          <w:b w:val="0"/>
        </w:rPr>
        <w:t>How well &lt;node&gt; search results met your needs</w:t>
      </w:r>
      <w:r>
        <w:t>?</w:t>
      </w:r>
      <w:r w:rsidR="00F466A6" w:rsidRPr="00F466A6">
        <w:rPr>
          <w:color w:val="00B0F0"/>
        </w:rPr>
        <w:t xml:space="preserve"> </w:t>
      </w:r>
    </w:p>
    <w:p w14:paraId="182E0977" w14:textId="4A998907" w:rsidR="00864040" w:rsidRDefault="00864040" w:rsidP="00252C9C">
      <w:pPr>
        <w:pStyle w:val="Heading2"/>
      </w:pPr>
    </w:p>
    <w:p w14:paraId="1807AB80" w14:textId="3D380626" w:rsidR="00252C9C" w:rsidRDefault="00F629C5" w:rsidP="00252C9C">
      <w:r w:rsidRPr="00FB3644">
        <w:rPr>
          <w:b/>
        </w:rPr>
        <w:t xml:space="preserve">SRCH </w:t>
      </w:r>
      <w:r w:rsidR="00A22297">
        <w:rPr>
          <w:b/>
        </w:rPr>
        <w:t>9</w:t>
      </w:r>
      <w:r w:rsidR="00A735F3">
        <w:rPr>
          <w:b/>
        </w:rPr>
        <w:t>.</w:t>
      </w:r>
      <w:r>
        <w:rPr>
          <w:b/>
        </w:rPr>
        <w:t xml:space="preserve">  </w:t>
      </w:r>
      <w:r w:rsidR="00252C9C">
        <w:t xml:space="preserve">What can PDS do to improve your satisfaction with the  &lt;node&gt;  </w:t>
      </w:r>
      <w:r w:rsidR="00055C6A">
        <w:t>Search s</w:t>
      </w:r>
      <w:r w:rsidR="00273A19">
        <w:t>ervice</w:t>
      </w:r>
      <w:r w:rsidR="00273A19" w:rsidDel="00273A19">
        <w:t xml:space="preserve"> </w:t>
      </w:r>
      <w:r w:rsidR="00252C9C">
        <w:t>(</w:t>
      </w:r>
      <w:r w:rsidR="00E117AC">
        <w:t>OPTIONAL</w:t>
      </w:r>
      <w:r w:rsidR="00252C9C">
        <w:t>)</w:t>
      </w:r>
    </w:p>
    <w:p w14:paraId="7F2AAF80" w14:textId="77777777" w:rsidR="00252C9C" w:rsidRPr="00252C9C" w:rsidRDefault="00252C9C" w:rsidP="00252C9C"/>
    <w:p w14:paraId="126004B9" w14:textId="77777777" w:rsidR="005037E3" w:rsidRDefault="005037E3" w:rsidP="005037E3"/>
    <w:p w14:paraId="08A1F1C5" w14:textId="57964C8D" w:rsidR="005037E3" w:rsidRDefault="005037E3" w:rsidP="005037E3">
      <w:pPr>
        <w:pStyle w:val="Heading1"/>
      </w:pPr>
      <w:r>
        <w:t>Node Accessibility</w:t>
      </w:r>
    </w:p>
    <w:p w14:paraId="362199D0" w14:textId="6331AC68" w:rsidR="009D4345" w:rsidRDefault="005037E3" w:rsidP="009D4345">
      <w:pPr>
        <w:pStyle w:val="Heading2"/>
        <w:rPr>
          <w:color w:val="00B0F0"/>
        </w:rPr>
      </w:pPr>
      <w:r w:rsidRPr="00F56A59">
        <w:rPr>
          <w:color w:val="00B0F0"/>
        </w:rPr>
        <w:t xml:space="preserve"> </w:t>
      </w:r>
      <w:r w:rsidR="009D4345" w:rsidRPr="00F56A59">
        <w:rPr>
          <w:color w:val="00B0F0"/>
        </w:rPr>
        <w:t>(</w:t>
      </w:r>
      <w:r w:rsidR="00F629C5">
        <w:rPr>
          <w:color w:val="00B0F0"/>
        </w:rPr>
        <w:t xml:space="preserve">this section appears </w:t>
      </w:r>
      <w:r w:rsidR="009D4345" w:rsidRPr="00F56A59">
        <w:rPr>
          <w:color w:val="00B0F0"/>
        </w:rPr>
        <w:t xml:space="preserve"> for</w:t>
      </w:r>
      <w:r w:rsidR="004549E4">
        <w:rPr>
          <w:color w:val="00B0F0"/>
        </w:rPr>
        <w:t xml:space="preserve"> users of</w:t>
      </w:r>
      <w:r w:rsidR="009D4345" w:rsidRPr="00F56A59">
        <w:rPr>
          <w:color w:val="00B0F0"/>
        </w:rPr>
        <w:t xml:space="preserve"> Nodes: PPI, NAIF, RMS, GEO, SBN, ATM, CIS )</w:t>
      </w:r>
    </w:p>
    <w:p w14:paraId="08A7CD77" w14:textId="28820E25" w:rsidR="006147BC" w:rsidRDefault="006147BC" w:rsidP="006147BC"/>
    <w:p w14:paraId="206578F6" w14:textId="12D35A81" w:rsidR="006147BC" w:rsidRDefault="006147BC" w:rsidP="006147BC">
      <w:r w:rsidRPr="00A32775">
        <w:rPr>
          <w:b/>
        </w:rPr>
        <w:t>A</w:t>
      </w:r>
      <w:r w:rsidR="00250488">
        <w:rPr>
          <w:b/>
        </w:rPr>
        <w:t>1</w:t>
      </w:r>
      <w:r w:rsidR="00F629C5">
        <w:t xml:space="preserve">. </w:t>
      </w:r>
      <w:r>
        <w:t xml:space="preserve"> Have you</w:t>
      </w:r>
      <w:r w:rsidR="00C307C8">
        <w:t xml:space="preserve"> downloaded</w:t>
      </w:r>
      <w:r>
        <w:t xml:space="preserve"> &lt;node&gt; </w:t>
      </w:r>
      <w:r w:rsidR="00C307C8">
        <w:t>data</w:t>
      </w:r>
      <w:r>
        <w:t>?</w:t>
      </w:r>
    </w:p>
    <w:p w14:paraId="31665794" w14:textId="4AE052B7" w:rsidR="006147BC" w:rsidRDefault="006147BC" w:rsidP="00A32775">
      <w:pPr>
        <w:ind w:left="360"/>
      </w:pPr>
      <w:r>
        <w:t xml:space="preserve">Yes </w:t>
      </w:r>
      <w:r w:rsidR="00A735F3" w:rsidRPr="0008515E">
        <w:rPr>
          <w:color w:val="00B0F0"/>
        </w:rPr>
        <w:t>[skip to A2]</w:t>
      </w:r>
    </w:p>
    <w:p w14:paraId="42D87D7E" w14:textId="525173AA" w:rsidR="006147BC" w:rsidRDefault="006147BC" w:rsidP="00A32775">
      <w:pPr>
        <w:ind w:left="360"/>
      </w:pPr>
      <w:r>
        <w:t xml:space="preserve">No </w:t>
      </w:r>
      <w:r w:rsidRPr="00A32775">
        <w:rPr>
          <w:color w:val="00B0F0"/>
        </w:rPr>
        <w:t>[skip to F</w:t>
      </w:r>
      <w:r w:rsidR="00777B10" w:rsidRPr="00A32775">
        <w:rPr>
          <w:color w:val="00B0F0"/>
        </w:rPr>
        <w:t>N</w:t>
      </w:r>
      <w:r w:rsidR="00A735F3">
        <w:rPr>
          <w:color w:val="00B0F0"/>
        </w:rPr>
        <w:t>4]</w:t>
      </w:r>
    </w:p>
    <w:p w14:paraId="278144B7" w14:textId="1C94D73E" w:rsidR="00C307C8" w:rsidRDefault="00C307C8"/>
    <w:p w14:paraId="16880E9E" w14:textId="540C2F32" w:rsidR="00C307C8" w:rsidRPr="00AA449D" w:rsidRDefault="00C307C8" w:rsidP="00C307C8">
      <w:pPr>
        <w:pStyle w:val="Heading2"/>
        <w:rPr>
          <w:b w:val="0"/>
        </w:rPr>
      </w:pPr>
      <w:r w:rsidRPr="00881E02">
        <w:rPr>
          <w:bCs/>
        </w:rPr>
        <w:t>A</w:t>
      </w:r>
      <w:r w:rsidR="00250488">
        <w:rPr>
          <w:bCs/>
        </w:rPr>
        <w:t>2</w:t>
      </w:r>
      <w:r w:rsidRPr="00881E02">
        <w:rPr>
          <w:bCs/>
        </w:rPr>
        <w:t>.</w:t>
      </w:r>
      <w:r>
        <w:rPr>
          <w:b w:val="0"/>
        </w:rPr>
        <w:t xml:space="preserve"> </w:t>
      </w:r>
      <w:r w:rsidRPr="00AA449D">
        <w:rPr>
          <w:b w:val="0"/>
        </w:rPr>
        <w:t xml:space="preserve">After </w:t>
      </w:r>
      <w:r>
        <w:rPr>
          <w:b w:val="0"/>
        </w:rPr>
        <w:t>searching for</w:t>
      </w:r>
      <w:r w:rsidRPr="00AA449D">
        <w:rPr>
          <w:b w:val="0"/>
        </w:rPr>
        <w:t xml:space="preserve"> your data,</w:t>
      </w:r>
      <w:r w:rsidRPr="00AA449D">
        <w:t xml:space="preserve"> </w:t>
      </w:r>
      <w:r w:rsidRPr="00AA449D">
        <w:rPr>
          <w:b w:val="0"/>
        </w:rPr>
        <w:t>how do you typically retrieve your data?</w:t>
      </w:r>
    </w:p>
    <w:p w14:paraId="7CA57260" w14:textId="3CD407DF" w:rsidR="00C307C8" w:rsidRDefault="00C307C8" w:rsidP="00A32775">
      <w:pPr>
        <w:ind w:left="360"/>
      </w:pPr>
      <w:r>
        <w:t>Download using PDS tools.</w:t>
      </w:r>
    </w:p>
    <w:p w14:paraId="7221C8CE" w14:textId="77777777" w:rsidR="00C307C8" w:rsidRDefault="00C307C8" w:rsidP="00A32775">
      <w:pPr>
        <w:ind w:left="360"/>
      </w:pPr>
      <w:r>
        <w:t>Download using personal or institutional scripts/tools.</w:t>
      </w:r>
    </w:p>
    <w:p w14:paraId="15217176" w14:textId="77777777" w:rsidR="00C307C8" w:rsidRDefault="00C307C8" w:rsidP="00A32775">
      <w:pPr>
        <w:ind w:left="360"/>
      </w:pPr>
      <w:r>
        <w:t>Electronic or physical retrieval through written requests to the PDS.</w:t>
      </w:r>
    </w:p>
    <w:p w14:paraId="3F0A81A0" w14:textId="77777777" w:rsidR="00C307C8" w:rsidRDefault="00C307C8" w:rsidP="00A32775">
      <w:pPr>
        <w:ind w:left="360"/>
      </w:pPr>
      <w:r>
        <w:t>Other (please specify)</w:t>
      </w:r>
    </w:p>
    <w:p w14:paraId="1512242B" w14:textId="77777777" w:rsidR="00C307C8" w:rsidRPr="006147BC" w:rsidRDefault="00C307C8" w:rsidP="00A32775"/>
    <w:p w14:paraId="000D61F1" w14:textId="27718A23" w:rsidR="009D4345" w:rsidRPr="00FF13B2" w:rsidRDefault="009D4345" w:rsidP="009D4345">
      <w:pPr>
        <w:pStyle w:val="Heading2"/>
      </w:pPr>
      <w:r>
        <w:t>A</w:t>
      </w:r>
      <w:r w:rsidR="00250488">
        <w:t>3</w:t>
      </w:r>
      <w:r>
        <w:t>-A</w:t>
      </w:r>
      <w:r w:rsidR="00250488">
        <w:t>6</w:t>
      </w:r>
      <w:r>
        <w:t xml:space="preserve">. </w:t>
      </w:r>
      <w:r w:rsidRPr="00FF13B2">
        <w:rPr>
          <w:b w:val="0"/>
        </w:rPr>
        <w:t>Thinking about the methods of accessing data from &lt;Node&gt;, using a 10-point scale, on which "1" means "Poor" and "10" means "Excellent," please rate the following…</w:t>
      </w:r>
    </w:p>
    <w:p w14:paraId="1C72F8E6" w14:textId="5B7F8979" w:rsidR="009D4345" w:rsidRDefault="009D4345" w:rsidP="009D4345">
      <w:pPr>
        <w:ind w:firstLine="720"/>
      </w:pPr>
      <w:r>
        <w:rPr>
          <w:b/>
        </w:rPr>
        <w:t>A</w:t>
      </w:r>
      <w:r w:rsidR="00250488">
        <w:rPr>
          <w:b/>
        </w:rPr>
        <w:t>3</w:t>
      </w:r>
      <w:r>
        <w:rPr>
          <w:b/>
        </w:rPr>
        <w:t xml:space="preserve">. </w:t>
      </w:r>
      <w:r>
        <w:t xml:space="preserve">How well do the &lt;Node&gt; </w:t>
      </w:r>
      <w:r w:rsidR="00A735F3">
        <w:t>w</w:t>
      </w:r>
      <w:r>
        <w:t xml:space="preserve">eb </w:t>
      </w:r>
      <w:r w:rsidR="00A735F3">
        <w:t>s</w:t>
      </w:r>
      <w:r>
        <w:t>ervices meet your data requirements?</w:t>
      </w:r>
    </w:p>
    <w:p w14:paraId="01C358B1" w14:textId="2D4B0D60" w:rsidR="009D4345" w:rsidRDefault="009D4345" w:rsidP="009D4345">
      <w:pPr>
        <w:ind w:firstLine="720"/>
      </w:pPr>
      <w:r w:rsidRPr="00881E02">
        <w:rPr>
          <w:b/>
          <w:bCs/>
        </w:rPr>
        <w:t>A</w:t>
      </w:r>
      <w:r w:rsidR="00250488">
        <w:rPr>
          <w:b/>
          <w:bCs/>
        </w:rPr>
        <w:t>4</w:t>
      </w:r>
      <w:r w:rsidRPr="00881E02">
        <w:rPr>
          <w:b/>
          <w:bCs/>
        </w:rPr>
        <w:t>.</w:t>
      </w:r>
      <w:r>
        <w:t xml:space="preserve"> Convenience of </w:t>
      </w:r>
      <w:r w:rsidR="00F95506">
        <w:t xml:space="preserve">data </w:t>
      </w:r>
      <w:r>
        <w:t>access/download method</w:t>
      </w:r>
    </w:p>
    <w:p w14:paraId="3E2E23D7" w14:textId="616B5C4F" w:rsidR="009D4345" w:rsidRDefault="009D4345" w:rsidP="009D4345">
      <w:pPr>
        <w:ind w:firstLine="720"/>
      </w:pPr>
      <w:r>
        <w:rPr>
          <w:b/>
        </w:rPr>
        <w:t>A</w:t>
      </w:r>
      <w:r w:rsidR="00250488">
        <w:rPr>
          <w:b/>
        </w:rPr>
        <w:t>5</w:t>
      </w:r>
      <w:r>
        <w:rPr>
          <w:b/>
        </w:rPr>
        <w:t xml:space="preserve">. </w:t>
      </w:r>
      <w:r>
        <w:t xml:space="preserve">Speed of </w:t>
      </w:r>
      <w:r w:rsidR="00F95506">
        <w:t xml:space="preserve">data </w:t>
      </w:r>
      <w:r>
        <w:t>access/download method</w:t>
      </w:r>
    </w:p>
    <w:p w14:paraId="0B21C906" w14:textId="4CACA5B2" w:rsidR="009D4345" w:rsidRDefault="009D4345" w:rsidP="009D4345">
      <w:pPr>
        <w:ind w:firstLine="720"/>
      </w:pPr>
      <w:r>
        <w:rPr>
          <w:b/>
        </w:rPr>
        <w:t>A</w:t>
      </w:r>
      <w:r w:rsidR="00250488">
        <w:rPr>
          <w:b/>
        </w:rPr>
        <w:t>6</w:t>
      </w:r>
      <w:r>
        <w:rPr>
          <w:b/>
        </w:rPr>
        <w:t xml:space="preserve">. </w:t>
      </w:r>
      <w:r>
        <w:t>Web interface(s) for accessing/downloading data</w:t>
      </w:r>
    </w:p>
    <w:p w14:paraId="521F42B2" w14:textId="144E8454" w:rsidR="00F95506" w:rsidRDefault="00F95506"/>
    <w:p w14:paraId="0E3DCD28" w14:textId="16BB59F7" w:rsidR="00C307C8" w:rsidRDefault="00F629C5" w:rsidP="00C307C8">
      <w:r w:rsidRPr="00A32775">
        <w:rPr>
          <w:b/>
        </w:rPr>
        <w:t>A</w:t>
      </w:r>
      <w:r w:rsidR="00250488">
        <w:rPr>
          <w:b/>
        </w:rPr>
        <w:t>7</w:t>
      </w:r>
      <w:r w:rsidRPr="00A32775">
        <w:rPr>
          <w:b/>
        </w:rPr>
        <w:t>.</w:t>
      </w:r>
      <w:r>
        <w:t xml:space="preserve"> </w:t>
      </w:r>
      <w:r w:rsidR="00C307C8">
        <w:t>What can PDS do to improve your satisfaction with the  &lt;node&gt;  download function?(</w:t>
      </w:r>
      <w:r w:rsidR="00E117AC">
        <w:t>OPTIONAL</w:t>
      </w:r>
      <w:r w:rsidR="00C307C8">
        <w:t>)</w:t>
      </w:r>
    </w:p>
    <w:p w14:paraId="73F43E56" w14:textId="77777777" w:rsidR="00C307C8" w:rsidRPr="00252C9C" w:rsidRDefault="00C307C8" w:rsidP="00C307C8"/>
    <w:p w14:paraId="23373FF1" w14:textId="77777777" w:rsidR="00F95506" w:rsidRDefault="00F95506"/>
    <w:p w14:paraId="6A1A0E52" w14:textId="77777777" w:rsidR="00F820BE" w:rsidRDefault="00F820BE" w:rsidP="00F820BE"/>
    <w:p w14:paraId="04A4531C" w14:textId="7C95DF8C" w:rsidR="00F820BE" w:rsidRDefault="005037E3" w:rsidP="00F820BE">
      <w:pPr>
        <w:pStyle w:val="Heading1"/>
      </w:pPr>
      <w:r>
        <w:t xml:space="preserve">Node </w:t>
      </w:r>
      <w:r w:rsidR="00F820BE">
        <w:t>Format</w:t>
      </w:r>
    </w:p>
    <w:p w14:paraId="7177127E" w14:textId="52F54C1C" w:rsidR="009D4345" w:rsidRDefault="009D4345" w:rsidP="00F820BE"/>
    <w:p w14:paraId="01DB3A0C" w14:textId="1A69977F" w:rsidR="00F56A59" w:rsidRPr="00F56A59" w:rsidRDefault="00F629C5" w:rsidP="00F56A59">
      <w:pPr>
        <w:pStyle w:val="Heading2"/>
      </w:pPr>
      <w:r>
        <w:rPr>
          <w:color w:val="00B0F0"/>
        </w:rPr>
        <w:t>this section</w:t>
      </w:r>
      <w:r w:rsidR="007C05E2">
        <w:rPr>
          <w:color w:val="00B0F0"/>
        </w:rPr>
        <w:t xml:space="preserve"> </w:t>
      </w:r>
      <w:r w:rsidR="00F56A59" w:rsidRPr="00F56A59">
        <w:rPr>
          <w:color w:val="00B0F0"/>
        </w:rPr>
        <w:t>appears for</w:t>
      </w:r>
      <w:r w:rsidR="004549E4">
        <w:rPr>
          <w:color w:val="00B0F0"/>
        </w:rPr>
        <w:t xml:space="preserve"> users of</w:t>
      </w:r>
      <w:r w:rsidR="00F56A59" w:rsidRPr="00F56A59">
        <w:rPr>
          <w:color w:val="00B0F0"/>
        </w:rPr>
        <w:t xml:space="preserve"> Nodes: PPI, NAIF, RMS, GEO, SBN, ATM, CIS )</w:t>
      </w:r>
    </w:p>
    <w:p w14:paraId="291851B0" w14:textId="76B79C90" w:rsidR="00F56A59" w:rsidRDefault="00F56A59" w:rsidP="00F56A59">
      <w:pPr>
        <w:pStyle w:val="Heading2"/>
      </w:pPr>
      <w:r>
        <w:t>F</w:t>
      </w:r>
      <w:r w:rsidR="00250488">
        <w:t>N</w:t>
      </w:r>
      <w:r>
        <w:t>1-F</w:t>
      </w:r>
      <w:r w:rsidR="00250488">
        <w:t>N</w:t>
      </w:r>
      <w:r>
        <w:t xml:space="preserve">3. </w:t>
      </w:r>
      <w:r w:rsidR="00F95506">
        <w:rPr>
          <w:b w:val="0"/>
        </w:rPr>
        <w:t>Using</w:t>
      </w:r>
      <w:r>
        <w:rPr>
          <w:b w:val="0"/>
        </w:rPr>
        <w:t xml:space="preserve"> </w:t>
      </w:r>
      <w:r w:rsidR="00F95506">
        <w:rPr>
          <w:b w:val="0"/>
        </w:rPr>
        <w:t>a</w:t>
      </w:r>
      <w:r>
        <w:rPr>
          <w:b w:val="0"/>
        </w:rPr>
        <w:t xml:space="preserve"> 10-point scale on which “1” means “Poor” and “10” means “Excellent,” how would you rate the…</w:t>
      </w:r>
      <w:r>
        <w:t xml:space="preserve"> </w:t>
      </w:r>
    </w:p>
    <w:p w14:paraId="1CBFB500" w14:textId="13F1A562" w:rsidR="00136351" w:rsidRDefault="00136351" w:rsidP="00136351">
      <w:pPr>
        <w:ind w:firstLine="720"/>
      </w:pPr>
      <w:r>
        <w:rPr>
          <w:b/>
        </w:rPr>
        <w:t>F</w:t>
      </w:r>
      <w:r w:rsidR="00250488">
        <w:rPr>
          <w:b/>
        </w:rPr>
        <w:t>N</w:t>
      </w:r>
      <w:r>
        <w:rPr>
          <w:b/>
        </w:rPr>
        <w:t>1.</w:t>
      </w:r>
      <w:r>
        <w:t xml:space="preserve"> Ease of using the data product(s) in the delivered format(s)</w:t>
      </w:r>
    </w:p>
    <w:p w14:paraId="6D35E678" w14:textId="1CA7A074" w:rsidR="00F56A59" w:rsidRDefault="00F56A59" w:rsidP="00F56A59">
      <w:pPr>
        <w:ind w:firstLine="720"/>
      </w:pPr>
      <w:r>
        <w:rPr>
          <w:b/>
        </w:rPr>
        <w:t>F</w:t>
      </w:r>
      <w:r w:rsidR="00250488">
        <w:rPr>
          <w:b/>
        </w:rPr>
        <w:t>N</w:t>
      </w:r>
      <w:r>
        <w:rPr>
          <w:b/>
        </w:rPr>
        <w:t>2.</w:t>
      </w:r>
      <w:r>
        <w:t xml:space="preserve"> The degree the data product(s) matched what you originally intended to download</w:t>
      </w:r>
    </w:p>
    <w:p w14:paraId="47D77A83" w14:textId="73D68C6A" w:rsidR="00F56A59" w:rsidRDefault="00F56A59" w:rsidP="00F56A59">
      <w:pPr>
        <w:ind w:firstLine="720"/>
      </w:pPr>
      <w:r>
        <w:rPr>
          <w:b/>
        </w:rPr>
        <w:t>F</w:t>
      </w:r>
      <w:r w:rsidR="00250488">
        <w:rPr>
          <w:b/>
        </w:rPr>
        <w:t>N</w:t>
      </w:r>
      <w:r>
        <w:rPr>
          <w:b/>
        </w:rPr>
        <w:t>3.</w:t>
      </w:r>
      <w:r>
        <w:t xml:space="preserve"> The degree to which the data product(s) helped you accomplish your intended goals</w:t>
      </w:r>
    </w:p>
    <w:p w14:paraId="0460ABD3" w14:textId="01088A08" w:rsidR="00592411" w:rsidRDefault="00592411">
      <w:pPr>
        <w:pBdr>
          <w:top w:val="nil"/>
          <w:left w:val="nil"/>
          <w:bottom w:val="nil"/>
          <w:right w:val="nil"/>
          <w:between w:val="nil"/>
        </w:pBdr>
      </w:pPr>
    </w:p>
    <w:p w14:paraId="5DA7F972" w14:textId="7EC338B8" w:rsidR="00C45153" w:rsidRDefault="00C45153">
      <w:pPr>
        <w:pBdr>
          <w:top w:val="nil"/>
          <w:left w:val="nil"/>
          <w:bottom w:val="nil"/>
          <w:right w:val="nil"/>
          <w:between w:val="nil"/>
        </w:pBdr>
      </w:pPr>
    </w:p>
    <w:p w14:paraId="25DE2289" w14:textId="328ADA23" w:rsidR="001B0DAB" w:rsidRPr="00F56A59" w:rsidRDefault="001B0DAB" w:rsidP="001B0DAB">
      <w:pPr>
        <w:pStyle w:val="Heading2"/>
      </w:pPr>
      <w:r>
        <w:rPr>
          <w:color w:val="00B0F0"/>
        </w:rPr>
        <w:t xml:space="preserve">(each node gets </w:t>
      </w:r>
      <w:r w:rsidR="00780F57">
        <w:rPr>
          <w:color w:val="00B0F0"/>
        </w:rPr>
        <w:t>their</w:t>
      </w:r>
      <w:r w:rsidR="00FF6983">
        <w:rPr>
          <w:color w:val="00B0F0"/>
        </w:rPr>
        <w:t xml:space="preserve"> single </w:t>
      </w:r>
      <w:r w:rsidR="00780F57">
        <w:rPr>
          <w:color w:val="00B0F0"/>
        </w:rPr>
        <w:t>specif</w:t>
      </w:r>
      <w:r w:rsidR="00FF6983">
        <w:rPr>
          <w:color w:val="00B0F0"/>
        </w:rPr>
        <w:t>i</w:t>
      </w:r>
      <w:r w:rsidR="00780F57">
        <w:rPr>
          <w:color w:val="00B0F0"/>
        </w:rPr>
        <w:t>c</w:t>
      </w:r>
      <w:r w:rsidR="00FF6983">
        <w:rPr>
          <w:color w:val="00B0F0"/>
        </w:rPr>
        <w:t xml:space="preserve"> list in F4 </w:t>
      </w:r>
      <w:r>
        <w:rPr>
          <w:color w:val="00B0F0"/>
        </w:rPr>
        <w:t>based on the table below</w:t>
      </w:r>
      <w:r w:rsidR="004549E4">
        <w:rPr>
          <w:color w:val="00B0F0"/>
        </w:rPr>
        <w:t>.  Each respondent will only get one list based on the node they used</w:t>
      </w:r>
      <w:r>
        <w:rPr>
          <w:color w:val="00B0F0"/>
        </w:rPr>
        <w:t>)</w:t>
      </w:r>
    </w:p>
    <w:p w14:paraId="55DFA7C0" w14:textId="46C9CAB0" w:rsidR="001B0DAB" w:rsidRDefault="001B0DAB" w:rsidP="004F46EF">
      <w:pPr>
        <w:pStyle w:val="Heading2"/>
        <w:spacing w:before="0" w:after="0"/>
        <w:rPr>
          <w:b w:val="0"/>
        </w:rPr>
      </w:pPr>
      <w:r>
        <w:rPr>
          <w:highlight w:val="yellow"/>
        </w:rPr>
        <w:t>F</w:t>
      </w:r>
      <w:r w:rsidR="00250488">
        <w:rPr>
          <w:highlight w:val="yellow"/>
        </w:rPr>
        <w:t>N4</w:t>
      </w:r>
      <w:r>
        <w:rPr>
          <w:highlight w:val="yellow"/>
        </w:rPr>
        <w:t>.</w:t>
      </w:r>
      <w:r>
        <w:t xml:space="preserve"> </w:t>
      </w:r>
      <w:r>
        <w:rPr>
          <w:b w:val="0"/>
        </w:rPr>
        <w:t>Please select the tool(s) you have used with &lt;node&gt; data (</w:t>
      </w:r>
      <w:r w:rsidR="00D26732">
        <w:rPr>
          <w:b w:val="0"/>
        </w:rPr>
        <w:t>check all that</w:t>
      </w:r>
      <w:r>
        <w:rPr>
          <w:b w:val="0"/>
        </w:rPr>
        <w:t xml:space="preserve"> apply):</w:t>
      </w:r>
    </w:p>
    <w:p w14:paraId="0033639F" w14:textId="77777777" w:rsidR="001B0DAB" w:rsidRDefault="001B0DAB" w:rsidP="004F46EF"/>
    <w:tbl>
      <w:tblPr>
        <w:tblStyle w:val="TableGrid"/>
        <w:tblW w:w="0" w:type="auto"/>
        <w:tblInd w:w="-113" w:type="dxa"/>
        <w:tblLook w:val="04A0" w:firstRow="1" w:lastRow="0" w:firstColumn="1" w:lastColumn="0" w:noHBand="0" w:noVBand="1"/>
      </w:tblPr>
      <w:tblGrid>
        <w:gridCol w:w="2210"/>
        <w:gridCol w:w="2180"/>
        <w:gridCol w:w="1627"/>
        <w:gridCol w:w="2170"/>
        <w:gridCol w:w="1509"/>
        <w:gridCol w:w="2287"/>
        <w:gridCol w:w="2170"/>
      </w:tblGrid>
      <w:tr w:rsidR="00E117AC" w:rsidRPr="00592411" w14:paraId="06CBC51C" w14:textId="77777777" w:rsidTr="00E117AC">
        <w:tc>
          <w:tcPr>
            <w:tcW w:w="1906" w:type="dxa"/>
          </w:tcPr>
          <w:p w14:paraId="55B2BFEA" w14:textId="77777777" w:rsidR="00E117AC" w:rsidRPr="00592411" w:rsidRDefault="00E117AC" w:rsidP="004F46EF">
            <w:pPr>
              <w:rPr>
                <w:sz w:val="18"/>
                <w:szCs w:val="18"/>
              </w:rPr>
            </w:pPr>
            <w:r w:rsidRPr="00592411">
              <w:rPr>
                <w:sz w:val="18"/>
                <w:szCs w:val="18"/>
              </w:rPr>
              <w:t>CIS</w:t>
            </w:r>
          </w:p>
        </w:tc>
        <w:tc>
          <w:tcPr>
            <w:tcW w:w="1876" w:type="dxa"/>
          </w:tcPr>
          <w:p w14:paraId="45795AA9" w14:textId="77777777" w:rsidR="00E117AC" w:rsidRPr="00592411" w:rsidRDefault="00E117AC" w:rsidP="004F46EF">
            <w:pPr>
              <w:rPr>
                <w:sz w:val="18"/>
                <w:szCs w:val="18"/>
              </w:rPr>
            </w:pPr>
            <w:r w:rsidRPr="00592411">
              <w:rPr>
                <w:sz w:val="18"/>
                <w:szCs w:val="18"/>
              </w:rPr>
              <w:t>ATM</w:t>
            </w:r>
          </w:p>
        </w:tc>
        <w:tc>
          <w:tcPr>
            <w:tcW w:w="1667" w:type="dxa"/>
          </w:tcPr>
          <w:p w14:paraId="5B97D963" w14:textId="77777777" w:rsidR="00E117AC" w:rsidRPr="00592411" w:rsidRDefault="00E117AC" w:rsidP="004F46EF">
            <w:pPr>
              <w:rPr>
                <w:sz w:val="18"/>
                <w:szCs w:val="18"/>
              </w:rPr>
            </w:pPr>
            <w:r w:rsidRPr="00592411">
              <w:rPr>
                <w:sz w:val="18"/>
                <w:szCs w:val="18"/>
              </w:rPr>
              <w:t>SBN</w:t>
            </w:r>
          </w:p>
        </w:tc>
        <w:tc>
          <w:tcPr>
            <w:tcW w:w="1866" w:type="dxa"/>
          </w:tcPr>
          <w:p w14:paraId="6B7B9C8E" w14:textId="77777777" w:rsidR="00E117AC" w:rsidRPr="00592411" w:rsidRDefault="00E117AC" w:rsidP="004F46EF">
            <w:pPr>
              <w:rPr>
                <w:sz w:val="18"/>
                <w:szCs w:val="18"/>
              </w:rPr>
            </w:pPr>
            <w:r w:rsidRPr="00592411">
              <w:rPr>
                <w:sz w:val="18"/>
                <w:szCs w:val="18"/>
              </w:rPr>
              <w:t>GEO</w:t>
            </w:r>
          </w:p>
        </w:tc>
        <w:tc>
          <w:tcPr>
            <w:tcW w:w="1546" w:type="dxa"/>
          </w:tcPr>
          <w:p w14:paraId="0031DB84" w14:textId="77777777" w:rsidR="00E117AC" w:rsidRPr="00592411" w:rsidRDefault="00E117AC" w:rsidP="004F46EF">
            <w:pPr>
              <w:rPr>
                <w:sz w:val="18"/>
                <w:szCs w:val="18"/>
              </w:rPr>
            </w:pPr>
            <w:r w:rsidRPr="00592411">
              <w:rPr>
                <w:sz w:val="18"/>
                <w:szCs w:val="18"/>
              </w:rPr>
              <w:t>RMS</w:t>
            </w:r>
          </w:p>
        </w:tc>
        <w:tc>
          <w:tcPr>
            <w:tcW w:w="1986" w:type="dxa"/>
          </w:tcPr>
          <w:p w14:paraId="13BF0809" w14:textId="77777777" w:rsidR="00E117AC" w:rsidRPr="00592411" w:rsidRDefault="00E117AC" w:rsidP="004F46EF">
            <w:pPr>
              <w:rPr>
                <w:sz w:val="18"/>
                <w:szCs w:val="18"/>
              </w:rPr>
            </w:pPr>
            <w:r w:rsidRPr="00592411">
              <w:rPr>
                <w:sz w:val="18"/>
                <w:szCs w:val="18"/>
              </w:rPr>
              <w:t>NAIF</w:t>
            </w:r>
          </w:p>
        </w:tc>
        <w:tc>
          <w:tcPr>
            <w:tcW w:w="1866" w:type="dxa"/>
          </w:tcPr>
          <w:p w14:paraId="22A3F3C6" w14:textId="77777777" w:rsidR="00E117AC" w:rsidRPr="00592411" w:rsidRDefault="00E117AC" w:rsidP="004F46EF">
            <w:pPr>
              <w:rPr>
                <w:sz w:val="18"/>
                <w:szCs w:val="18"/>
              </w:rPr>
            </w:pPr>
            <w:r w:rsidRPr="00592411">
              <w:rPr>
                <w:sz w:val="18"/>
                <w:szCs w:val="18"/>
              </w:rPr>
              <w:t>PPI</w:t>
            </w:r>
          </w:p>
        </w:tc>
      </w:tr>
      <w:tr w:rsidR="00E117AC" w:rsidRPr="00592411" w14:paraId="3E4564C3" w14:textId="77777777" w:rsidTr="00E117AC">
        <w:tc>
          <w:tcPr>
            <w:tcW w:w="1906" w:type="dxa"/>
          </w:tcPr>
          <w:p w14:paraId="3661B133" w14:textId="77777777" w:rsidR="00E117AC" w:rsidRPr="00592411" w:rsidRDefault="00E117AC" w:rsidP="004F46EF">
            <w:pPr>
              <w:pStyle w:val="ListParagraph"/>
              <w:numPr>
                <w:ilvl w:val="0"/>
                <w:numId w:val="27"/>
              </w:numPr>
              <w:spacing w:before="0" w:after="0"/>
              <w:rPr>
                <w:sz w:val="18"/>
                <w:szCs w:val="18"/>
              </w:rPr>
            </w:pPr>
            <w:r w:rsidRPr="00592411">
              <w:rPr>
                <w:sz w:val="18"/>
                <w:szCs w:val="18"/>
              </w:rPr>
              <w:t>ArcGIS     </w:t>
            </w:r>
          </w:p>
          <w:p w14:paraId="5CD7B530" w14:textId="77777777" w:rsidR="00E117AC" w:rsidRPr="00592411" w:rsidRDefault="00E117AC" w:rsidP="004F46EF">
            <w:pPr>
              <w:pStyle w:val="ListParagraph"/>
              <w:numPr>
                <w:ilvl w:val="0"/>
                <w:numId w:val="27"/>
              </w:numPr>
              <w:spacing w:before="0" w:after="0"/>
              <w:rPr>
                <w:sz w:val="18"/>
                <w:szCs w:val="18"/>
              </w:rPr>
            </w:pPr>
            <w:r w:rsidRPr="00592411">
              <w:rPr>
                <w:sz w:val="18"/>
                <w:szCs w:val="18"/>
              </w:rPr>
              <w:t>CRISM Analysis Tool (CAT)</w:t>
            </w:r>
          </w:p>
          <w:p w14:paraId="5A4ECD19" w14:textId="77777777" w:rsidR="00E117AC" w:rsidRPr="00592411" w:rsidRDefault="00E117AC" w:rsidP="004F46EF">
            <w:pPr>
              <w:pStyle w:val="ListParagraph"/>
              <w:numPr>
                <w:ilvl w:val="0"/>
                <w:numId w:val="27"/>
              </w:numPr>
              <w:spacing w:before="0" w:after="0"/>
              <w:rPr>
                <w:sz w:val="18"/>
                <w:szCs w:val="18"/>
              </w:rPr>
            </w:pPr>
            <w:r w:rsidRPr="00592411">
              <w:rPr>
                <w:sz w:val="18"/>
                <w:szCs w:val="18"/>
              </w:rPr>
              <w:t>Excel</w:t>
            </w:r>
          </w:p>
          <w:p w14:paraId="1C1F300B" w14:textId="77777777" w:rsidR="00E117AC" w:rsidRPr="00592411" w:rsidRDefault="00E117AC" w:rsidP="004F46EF">
            <w:pPr>
              <w:pStyle w:val="ListParagraph"/>
              <w:numPr>
                <w:ilvl w:val="0"/>
                <w:numId w:val="27"/>
              </w:numPr>
              <w:spacing w:before="0" w:after="0"/>
              <w:rPr>
                <w:sz w:val="18"/>
                <w:szCs w:val="18"/>
              </w:rPr>
            </w:pPr>
            <w:r w:rsidRPr="00592411">
              <w:rPr>
                <w:sz w:val="18"/>
                <w:szCs w:val="18"/>
              </w:rPr>
              <w:t>Ferret</w:t>
            </w:r>
          </w:p>
          <w:p w14:paraId="7382E86A" w14:textId="77777777" w:rsidR="00E117AC" w:rsidRPr="00592411" w:rsidRDefault="00E117AC" w:rsidP="004F46EF">
            <w:pPr>
              <w:pStyle w:val="ListParagraph"/>
              <w:numPr>
                <w:ilvl w:val="0"/>
                <w:numId w:val="27"/>
              </w:numPr>
              <w:spacing w:before="0" w:after="0"/>
              <w:rPr>
                <w:sz w:val="18"/>
                <w:szCs w:val="18"/>
              </w:rPr>
            </w:pPr>
            <w:r w:rsidRPr="00592411">
              <w:rPr>
                <w:sz w:val="18"/>
                <w:szCs w:val="18"/>
              </w:rPr>
              <w:t>Generic Mapping Tools</w:t>
            </w:r>
          </w:p>
          <w:p w14:paraId="001B2339" w14:textId="77777777" w:rsidR="00E117AC" w:rsidRPr="00592411" w:rsidRDefault="00E117AC" w:rsidP="004F46EF">
            <w:pPr>
              <w:pStyle w:val="ListParagraph"/>
              <w:numPr>
                <w:ilvl w:val="0"/>
                <w:numId w:val="27"/>
              </w:numPr>
              <w:spacing w:before="0" w:after="0"/>
              <w:rPr>
                <w:sz w:val="18"/>
                <w:szCs w:val="18"/>
              </w:rPr>
            </w:pPr>
            <w:r w:rsidRPr="00592411">
              <w:rPr>
                <w:sz w:val="18"/>
                <w:szCs w:val="18"/>
              </w:rPr>
              <w:t>Geomatica®</w:t>
            </w:r>
          </w:p>
          <w:p w14:paraId="2C22E6CC" w14:textId="77777777" w:rsidR="00E117AC" w:rsidRPr="00592411" w:rsidRDefault="00E117AC" w:rsidP="004F46EF">
            <w:pPr>
              <w:pStyle w:val="ListParagraph"/>
              <w:numPr>
                <w:ilvl w:val="0"/>
                <w:numId w:val="27"/>
              </w:numPr>
              <w:spacing w:before="0" w:after="0"/>
              <w:rPr>
                <w:sz w:val="18"/>
                <w:szCs w:val="18"/>
              </w:rPr>
            </w:pPr>
            <w:r w:rsidRPr="00592411">
              <w:rPr>
                <w:sz w:val="18"/>
                <w:szCs w:val="18"/>
              </w:rPr>
              <w:t>Global Mapper</w:t>
            </w:r>
          </w:p>
          <w:p w14:paraId="51FCF694" w14:textId="77777777" w:rsidR="00E117AC" w:rsidRPr="00592411" w:rsidRDefault="00E117AC" w:rsidP="004F46EF">
            <w:pPr>
              <w:pStyle w:val="ListParagraph"/>
              <w:numPr>
                <w:ilvl w:val="0"/>
                <w:numId w:val="27"/>
              </w:numPr>
              <w:spacing w:before="0" w:after="0"/>
              <w:rPr>
                <w:sz w:val="18"/>
                <w:szCs w:val="18"/>
              </w:rPr>
            </w:pPr>
            <w:r w:rsidRPr="00592411">
              <w:rPr>
                <w:sz w:val="18"/>
                <w:szCs w:val="18"/>
              </w:rPr>
              <w:t>Google Earth</w:t>
            </w:r>
          </w:p>
          <w:p w14:paraId="708C6527" w14:textId="77777777" w:rsidR="00E117AC" w:rsidRPr="00592411" w:rsidRDefault="00E117AC" w:rsidP="004F46EF">
            <w:pPr>
              <w:pStyle w:val="ListParagraph"/>
              <w:numPr>
                <w:ilvl w:val="0"/>
                <w:numId w:val="27"/>
              </w:numPr>
              <w:spacing w:before="0" w:after="0"/>
              <w:rPr>
                <w:sz w:val="18"/>
                <w:szCs w:val="18"/>
              </w:rPr>
            </w:pPr>
            <w:r w:rsidRPr="00592411">
              <w:rPr>
                <w:sz w:val="18"/>
                <w:szCs w:val="18"/>
              </w:rPr>
              <w:t>IDL/ENVI</w:t>
            </w:r>
          </w:p>
          <w:p w14:paraId="55117DC1" w14:textId="77777777" w:rsidR="00E117AC" w:rsidRPr="00592411" w:rsidRDefault="00E117AC" w:rsidP="004F46EF">
            <w:pPr>
              <w:pStyle w:val="ListParagraph"/>
              <w:numPr>
                <w:ilvl w:val="0"/>
                <w:numId w:val="27"/>
              </w:numPr>
              <w:spacing w:before="0" w:after="0"/>
              <w:rPr>
                <w:sz w:val="18"/>
                <w:szCs w:val="18"/>
              </w:rPr>
            </w:pPr>
            <w:r w:rsidRPr="00592411">
              <w:rPr>
                <w:sz w:val="18"/>
                <w:szCs w:val="18"/>
              </w:rPr>
              <w:t>IDV</w:t>
            </w:r>
          </w:p>
          <w:p w14:paraId="1B12473B" w14:textId="77777777" w:rsidR="00E117AC" w:rsidRPr="00592411" w:rsidRDefault="00E117AC" w:rsidP="004F46EF">
            <w:pPr>
              <w:pStyle w:val="ListParagraph"/>
              <w:numPr>
                <w:ilvl w:val="0"/>
                <w:numId w:val="27"/>
              </w:numPr>
              <w:spacing w:before="0" w:after="0"/>
              <w:rPr>
                <w:sz w:val="18"/>
                <w:szCs w:val="18"/>
              </w:rPr>
            </w:pPr>
            <w:r w:rsidRPr="00592411">
              <w:rPr>
                <w:sz w:val="18"/>
                <w:szCs w:val="18"/>
              </w:rPr>
              <w:t>ISIS</w:t>
            </w:r>
          </w:p>
          <w:p w14:paraId="27436E6A" w14:textId="77777777" w:rsidR="00E117AC" w:rsidRPr="00592411" w:rsidRDefault="00E117AC" w:rsidP="004F46EF">
            <w:pPr>
              <w:pStyle w:val="ListParagraph"/>
              <w:numPr>
                <w:ilvl w:val="0"/>
                <w:numId w:val="27"/>
              </w:numPr>
              <w:spacing w:before="0" w:after="0"/>
              <w:rPr>
                <w:sz w:val="18"/>
                <w:szCs w:val="18"/>
              </w:rPr>
            </w:pPr>
            <w:r w:rsidRPr="00592411">
              <w:rPr>
                <w:sz w:val="18"/>
                <w:szCs w:val="18"/>
              </w:rPr>
              <w:t>JMARS</w:t>
            </w:r>
          </w:p>
          <w:p w14:paraId="60EF9306" w14:textId="77777777" w:rsidR="00E117AC" w:rsidRPr="00592411" w:rsidRDefault="00E117AC" w:rsidP="004F46EF">
            <w:pPr>
              <w:pStyle w:val="ListParagraph"/>
              <w:numPr>
                <w:ilvl w:val="0"/>
                <w:numId w:val="27"/>
              </w:numPr>
              <w:spacing w:before="0" w:after="0"/>
              <w:rPr>
                <w:sz w:val="18"/>
                <w:szCs w:val="18"/>
              </w:rPr>
            </w:pPr>
            <w:r w:rsidRPr="00592411">
              <w:rPr>
                <w:sz w:val="18"/>
                <w:szCs w:val="18"/>
              </w:rPr>
              <w:t>MATLAB</w:t>
            </w:r>
          </w:p>
          <w:p w14:paraId="61E8480F" w14:textId="77777777" w:rsidR="00E117AC" w:rsidRPr="00592411" w:rsidRDefault="00E117AC" w:rsidP="004F46EF">
            <w:pPr>
              <w:pStyle w:val="ListParagraph"/>
              <w:numPr>
                <w:ilvl w:val="0"/>
                <w:numId w:val="27"/>
              </w:numPr>
              <w:spacing w:before="0" w:after="0"/>
              <w:rPr>
                <w:sz w:val="18"/>
                <w:szCs w:val="18"/>
              </w:rPr>
            </w:pPr>
            <w:r w:rsidRPr="00592411">
              <w:rPr>
                <w:sz w:val="18"/>
                <w:szCs w:val="18"/>
              </w:rPr>
              <w:t>Mathematica</w:t>
            </w:r>
          </w:p>
          <w:p w14:paraId="27216375" w14:textId="77777777" w:rsidR="00E117AC" w:rsidRPr="00592411" w:rsidRDefault="00E117AC" w:rsidP="004F46EF">
            <w:pPr>
              <w:pStyle w:val="ListParagraph"/>
              <w:numPr>
                <w:ilvl w:val="0"/>
                <w:numId w:val="27"/>
              </w:numPr>
              <w:spacing w:before="0" w:after="0"/>
              <w:rPr>
                <w:sz w:val="18"/>
                <w:szCs w:val="18"/>
              </w:rPr>
            </w:pPr>
            <w:r w:rsidRPr="00592411">
              <w:rPr>
                <w:sz w:val="18"/>
                <w:szCs w:val="18"/>
              </w:rPr>
              <w:t>NASA Ames Stereo Pipeline</w:t>
            </w:r>
          </w:p>
          <w:p w14:paraId="46F14A95" w14:textId="77777777" w:rsidR="00E117AC" w:rsidRPr="00592411" w:rsidRDefault="00E117AC" w:rsidP="004F46EF">
            <w:pPr>
              <w:pStyle w:val="ListParagraph"/>
              <w:numPr>
                <w:ilvl w:val="0"/>
                <w:numId w:val="27"/>
              </w:numPr>
              <w:spacing w:before="0" w:after="0"/>
              <w:rPr>
                <w:sz w:val="18"/>
                <w:szCs w:val="18"/>
              </w:rPr>
            </w:pPr>
            <w:r w:rsidRPr="00592411">
              <w:rPr>
                <w:sz w:val="18"/>
                <w:szCs w:val="18"/>
              </w:rPr>
              <w:t>NASAView</w:t>
            </w:r>
          </w:p>
          <w:p w14:paraId="31C7101E" w14:textId="77777777" w:rsidR="00E117AC" w:rsidRPr="00592411" w:rsidRDefault="00E117AC" w:rsidP="004F46EF">
            <w:pPr>
              <w:pStyle w:val="ListParagraph"/>
              <w:numPr>
                <w:ilvl w:val="0"/>
                <w:numId w:val="27"/>
              </w:numPr>
              <w:spacing w:before="0" w:after="0"/>
              <w:rPr>
                <w:sz w:val="18"/>
                <w:szCs w:val="18"/>
              </w:rPr>
            </w:pPr>
            <w:r w:rsidRPr="00592411">
              <w:rPr>
                <w:sz w:val="18"/>
                <w:szCs w:val="18"/>
              </w:rPr>
              <w:t>OPUS</w:t>
            </w:r>
          </w:p>
          <w:p w14:paraId="3CC22E82" w14:textId="77777777" w:rsidR="00E117AC" w:rsidRPr="00592411" w:rsidRDefault="00E117AC" w:rsidP="004F46EF">
            <w:pPr>
              <w:pStyle w:val="ListParagraph"/>
              <w:numPr>
                <w:ilvl w:val="0"/>
                <w:numId w:val="27"/>
              </w:numPr>
              <w:spacing w:before="0" w:after="0"/>
              <w:rPr>
                <w:sz w:val="18"/>
                <w:szCs w:val="18"/>
              </w:rPr>
            </w:pPr>
            <w:r w:rsidRPr="00592411">
              <w:rPr>
                <w:sz w:val="18"/>
                <w:szCs w:val="18"/>
              </w:rPr>
              <w:t>Photojournal</w:t>
            </w:r>
          </w:p>
          <w:p w14:paraId="007F0261" w14:textId="77777777" w:rsidR="00E117AC" w:rsidRPr="00592411" w:rsidRDefault="00E117AC" w:rsidP="004F46EF">
            <w:pPr>
              <w:pStyle w:val="ListParagraph"/>
              <w:numPr>
                <w:ilvl w:val="0"/>
                <w:numId w:val="27"/>
              </w:numPr>
              <w:spacing w:before="0" w:after="0"/>
              <w:rPr>
                <w:sz w:val="18"/>
                <w:szCs w:val="18"/>
              </w:rPr>
            </w:pPr>
            <w:r w:rsidRPr="00592411">
              <w:rPr>
                <w:sz w:val="18"/>
                <w:szCs w:val="18"/>
              </w:rPr>
              <w:t>Planetary Image Atlas</w:t>
            </w:r>
          </w:p>
          <w:p w14:paraId="238AEBDA" w14:textId="77777777" w:rsidR="00E117AC" w:rsidRPr="00592411" w:rsidRDefault="00E117AC" w:rsidP="004F46EF">
            <w:pPr>
              <w:pStyle w:val="ListParagraph"/>
              <w:numPr>
                <w:ilvl w:val="0"/>
                <w:numId w:val="27"/>
              </w:numPr>
              <w:spacing w:before="0" w:after="0"/>
              <w:rPr>
                <w:sz w:val="18"/>
                <w:szCs w:val="18"/>
              </w:rPr>
            </w:pPr>
            <w:r w:rsidRPr="00592411">
              <w:rPr>
                <w:sz w:val="18"/>
                <w:szCs w:val="18"/>
              </w:rPr>
              <w:t>Planetary Image Locator Tool (PILOT)</w:t>
            </w:r>
          </w:p>
          <w:p w14:paraId="2386CEE8" w14:textId="77777777" w:rsidR="00E117AC" w:rsidRPr="00592411" w:rsidRDefault="00E117AC" w:rsidP="004F46EF">
            <w:pPr>
              <w:pStyle w:val="ListParagraph"/>
              <w:numPr>
                <w:ilvl w:val="0"/>
                <w:numId w:val="27"/>
              </w:numPr>
              <w:spacing w:before="0" w:after="0"/>
              <w:rPr>
                <w:sz w:val="18"/>
                <w:szCs w:val="18"/>
              </w:rPr>
            </w:pPr>
            <w:r w:rsidRPr="00592411">
              <w:rPr>
                <w:sz w:val="18"/>
                <w:szCs w:val="18"/>
              </w:rPr>
              <w:t>POW, Map Projection on the Web</w:t>
            </w:r>
          </w:p>
          <w:p w14:paraId="05BC6EEB" w14:textId="77777777" w:rsidR="00E117AC" w:rsidRPr="00592411" w:rsidRDefault="00E117AC" w:rsidP="004F46EF">
            <w:pPr>
              <w:pStyle w:val="ListParagraph"/>
              <w:numPr>
                <w:ilvl w:val="0"/>
                <w:numId w:val="27"/>
              </w:numPr>
              <w:spacing w:before="0" w:after="0"/>
              <w:rPr>
                <w:sz w:val="18"/>
                <w:szCs w:val="18"/>
              </w:rPr>
            </w:pPr>
            <w:r w:rsidRPr="00592411">
              <w:rPr>
                <w:sz w:val="18"/>
                <w:szCs w:val="18"/>
              </w:rPr>
              <w:t>Python tools and notebooks</w:t>
            </w:r>
          </w:p>
          <w:p w14:paraId="28F7D3EC" w14:textId="77777777" w:rsidR="00E117AC" w:rsidRPr="00592411" w:rsidRDefault="00E117AC" w:rsidP="004F46EF">
            <w:pPr>
              <w:pStyle w:val="ListParagraph"/>
              <w:numPr>
                <w:ilvl w:val="0"/>
                <w:numId w:val="27"/>
              </w:numPr>
              <w:spacing w:before="0" w:after="0"/>
              <w:rPr>
                <w:sz w:val="18"/>
                <w:szCs w:val="18"/>
              </w:rPr>
            </w:pPr>
            <w:r w:rsidRPr="00592411">
              <w:rPr>
                <w:sz w:val="18"/>
                <w:szCs w:val="18"/>
              </w:rPr>
              <w:t>QGIS</w:t>
            </w:r>
          </w:p>
          <w:p w14:paraId="4689DCD0" w14:textId="77777777" w:rsidR="00E117AC" w:rsidRPr="00592411" w:rsidRDefault="00E117AC" w:rsidP="004F46EF">
            <w:pPr>
              <w:pStyle w:val="ListParagraph"/>
              <w:numPr>
                <w:ilvl w:val="0"/>
                <w:numId w:val="27"/>
              </w:numPr>
              <w:spacing w:before="0" w:after="0"/>
              <w:rPr>
                <w:sz w:val="18"/>
                <w:szCs w:val="18"/>
              </w:rPr>
            </w:pPr>
            <w:r w:rsidRPr="00592411">
              <w:rPr>
                <w:sz w:val="18"/>
                <w:szCs w:val="18"/>
              </w:rPr>
              <w:t>Quickmap</w:t>
            </w:r>
          </w:p>
          <w:p w14:paraId="31E8F21D" w14:textId="77777777" w:rsidR="00E117AC" w:rsidRPr="00592411" w:rsidRDefault="00E117AC" w:rsidP="004F46EF">
            <w:pPr>
              <w:pStyle w:val="ListParagraph"/>
              <w:numPr>
                <w:ilvl w:val="0"/>
                <w:numId w:val="27"/>
              </w:numPr>
              <w:spacing w:before="0" w:after="0"/>
              <w:rPr>
                <w:sz w:val="18"/>
                <w:szCs w:val="18"/>
              </w:rPr>
            </w:pPr>
            <w:r w:rsidRPr="00592411">
              <w:rPr>
                <w:sz w:val="18"/>
                <w:szCs w:val="18"/>
              </w:rPr>
              <w:t>Solar System Treks</w:t>
            </w:r>
          </w:p>
          <w:p w14:paraId="509D1CE6" w14:textId="77777777" w:rsidR="00E117AC" w:rsidRPr="00592411" w:rsidRDefault="00E117AC" w:rsidP="004F46EF">
            <w:pPr>
              <w:pStyle w:val="ListParagraph"/>
              <w:numPr>
                <w:ilvl w:val="0"/>
                <w:numId w:val="27"/>
              </w:numPr>
              <w:spacing w:before="0" w:after="0"/>
              <w:rPr>
                <w:sz w:val="18"/>
                <w:szCs w:val="18"/>
              </w:rPr>
            </w:pPr>
            <w:r w:rsidRPr="00592411">
              <w:rPr>
                <w:sz w:val="18"/>
                <w:szCs w:val="18"/>
              </w:rPr>
              <w:t>SPICE Toolkit</w:t>
            </w:r>
          </w:p>
          <w:p w14:paraId="366A7FA4" w14:textId="77777777" w:rsidR="00E117AC" w:rsidRPr="00592411" w:rsidRDefault="00E117AC" w:rsidP="004F46EF">
            <w:pPr>
              <w:pStyle w:val="ListParagraph"/>
              <w:numPr>
                <w:ilvl w:val="0"/>
                <w:numId w:val="27"/>
              </w:numPr>
              <w:spacing w:before="0" w:after="0"/>
              <w:rPr>
                <w:sz w:val="18"/>
                <w:szCs w:val="18"/>
              </w:rPr>
            </w:pPr>
            <w:r w:rsidRPr="00592411">
              <w:rPr>
                <w:sz w:val="18"/>
                <w:szCs w:val="18"/>
              </w:rPr>
              <w:t>WebGeoCalc</w:t>
            </w:r>
          </w:p>
          <w:p w14:paraId="2EAF997C" w14:textId="77777777" w:rsidR="00E117AC" w:rsidRPr="00592411" w:rsidRDefault="00E117AC" w:rsidP="004F46EF">
            <w:pPr>
              <w:pStyle w:val="ListParagraph"/>
              <w:numPr>
                <w:ilvl w:val="0"/>
                <w:numId w:val="27"/>
              </w:numPr>
              <w:spacing w:before="0" w:after="0"/>
              <w:rPr>
                <w:sz w:val="18"/>
                <w:szCs w:val="18"/>
              </w:rPr>
            </w:pPr>
            <w:r w:rsidRPr="00592411">
              <w:rPr>
                <w:sz w:val="18"/>
                <w:szCs w:val="18"/>
              </w:rPr>
              <w:t>VICAR</w:t>
            </w:r>
          </w:p>
          <w:p w14:paraId="219FFAE6" w14:textId="77777777" w:rsidR="00E117AC" w:rsidRPr="00592411" w:rsidRDefault="00E117AC" w:rsidP="004F46EF">
            <w:pPr>
              <w:pStyle w:val="ListParagraph"/>
              <w:numPr>
                <w:ilvl w:val="0"/>
                <w:numId w:val="27"/>
              </w:numPr>
              <w:spacing w:before="0" w:after="0"/>
              <w:rPr>
                <w:sz w:val="18"/>
                <w:szCs w:val="18"/>
              </w:rPr>
            </w:pPr>
            <w:r w:rsidRPr="00592411">
              <w:rPr>
                <w:sz w:val="18"/>
                <w:szCs w:val="18"/>
              </w:rPr>
              <w:t>Other/open source (please specify)</w:t>
            </w:r>
          </w:p>
          <w:p w14:paraId="1168FCA9" w14:textId="77777777" w:rsidR="00E117AC" w:rsidRPr="00592411" w:rsidRDefault="00E117AC" w:rsidP="004F46EF">
            <w:pPr>
              <w:pStyle w:val="ListParagraph"/>
              <w:numPr>
                <w:ilvl w:val="0"/>
                <w:numId w:val="27"/>
              </w:numPr>
              <w:spacing w:before="0" w:after="0"/>
              <w:rPr>
                <w:sz w:val="18"/>
                <w:szCs w:val="18"/>
              </w:rPr>
            </w:pPr>
            <w:r w:rsidRPr="00592411">
              <w:rPr>
                <w:color w:val="000000"/>
                <w:sz w:val="18"/>
                <w:szCs w:val="18"/>
              </w:rPr>
              <w:t>Don’t know / Not applicable</w:t>
            </w:r>
          </w:p>
          <w:p w14:paraId="03B18E3B" w14:textId="77777777" w:rsidR="00E117AC" w:rsidRPr="00592411" w:rsidRDefault="00E117AC" w:rsidP="004F46EF">
            <w:pPr>
              <w:rPr>
                <w:sz w:val="18"/>
                <w:szCs w:val="18"/>
              </w:rPr>
            </w:pPr>
          </w:p>
        </w:tc>
        <w:tc>
          <w:tcPr>
            <w:tcW w:w="1876" w:type="dxa"/>
          </w:tcPr>
          <w:p w14:paraId="4DAA0EB4" w14:textId="77777777" w:rsidR="00E117AC" w:rsidRDefault="00E117AC" w:rsidP="004F46EF">
            <w:pPr>
              <w:numPr>
                <w:ilvl w:val="0"/>
                <w:numId w:val="38"/>
              </w:numPr>
              <w:rPr>
                <w:color w:val="000000"/>
                <w:sz w:val="18"/>
                <w:szCs w:val="18"/>
              </w:rPr>
            </w:pPr>
            <w:r>
              <w:rPr>
                <w:color w:val="000000"/>
                <w:sz w:val="18"/>
                <w:szCs w:val="18"/>
              </w:rPr>
              <w:t>ArcGIS</w:t>
            </w:r>
            <w:r>
              <w:rPr>
                <w:color w:val="000000"/>
                <w:sz w:val="18"/>
                <w:szCs w:val="18"/>
              </w:rPr>
              <w:tab/>
            </w:r>
          </w:p>
          <w:p w14:paraId="1002DBBF" w14:textId="77777777" w:rsidR="00E117AC" w:rsidRDefault="00E117AC" w:rsidP="004F46EF">
            <w:pPr>
              <w:numPr>
                <w:ilvl w:val="0"/>
                <w:numId w:val="38"/>
              </w:numPr>
              <w:rPr>
                <w:color w:val="000000"/>
                <w:sz w:val="18"/>
                <w:szCs w:val="18"/>
              </w:rPr>
            </w:pPr>
            <w:r>
              <w:rPr>
                <w:color w:val="000000"/>
                <w:sz w:val="18"/>
                <w:szCs w:val="18"/>
              </w:rPr>
              <w:t>Excel</w:t>
            </w:r>
          </w:p>
          <w:p w14:paraId="58B4E562" w14:textId="77777777" w:rsidR="00E117AC" w:rsidRDefault="00E117AC" w:rsidP="004F46EF">
            <w:pPr>
              <w:numPr>
                <w:ilvl w:val="0"/>
                <w:numId w:val="38"/>
              </w:numPr>
              <w:rPr>
                <w:color w:val="000000"/>
                <w:sz w:val="18"/>
                <w:szCs w:val="18"/>
              </w:rPr>
            </w:pPr>
            <w:r>
              <w:rPr>
                <w:color w:val="000000"/>
                <w:sz w:val="18"/>
                <w:szCs w:val="18"/>
              </w:rPr>
              <w:t>Global Mapper</w:t>
            </w:r>
          </w:p>
          <w:p w14:paraId="2ED0C6E1" w14:textId="77777777" w:rsidR="00E117AC" w:rsidRDefault="00E117AC" w:rsidP="004F46EF">
            <w:pPr>
              <w:numPr>
                <w:ilvl w:val="0"/>
                <w:numId w:val="38"/>
              </w:numPr>
              <w:rPr>
                <w:color w:val="000000"/>
                <w:sz w:val="18"/>
                <w:szCs w:val="18"/>
              </w:rPr>
            </w:pPr>
            <w:r>
              <w:rPr>
                <w:color w:val="000000"/>
                <w:sz w:val="18"/>
                <w:szCs w:val="18"/>
              </w:rPr>
              <w:t>GMT</w:t>
            </w:r>
          </w:p>
          <w:p w14:paraId="1A6A7D42" w14:textId="77777777" w:rsidR="00E117AC" w:rsidRDefault="00E117AC" w:rsidP="004F46EF">
            <w:pPr>
              <w:numPr>
                <w:ilvl w:val="0"/>
                <w:numId w:val="38"/>
              </w:numPr>
              <w:rPr>
                <w:color w:val="000000"/>
                <w:sz w:val="18"/>
                <w:szCs w:val="18"/>
              </w:rPr>
            </w:pPr>
            <w:r>
              <w:rPr>
                <w:color w:val="000000"/>
                <w:sz w:val="18"/>
                <w:szCs w:val="18"/>
              </w:rPr>
              <w:t>Google Earth</w:t>
            </w:r>
          </w:p>
          <w:p w14:paraId="02540673" w14:textId="77777777" w:rsidR="00E117AC" w:rsidRDefault="00E117AC" w:rsidP="004F46EF">
            <w:pPr>
              <w:numPr>
                <w:ilvl w:val="0"/>
                <w:numId w:val="38"/>
              </w:numPr>
              <w:rPr>
                <w:color w:val="000000"/>
                <w:sz w:val="18"/>
                <w:szCs w:val="18"/>
              </w:rPr>
            </w:pPr>
            <w:r>
              <w:rPr>
                <w:sz w:val="18"/>
                <w:szCs w:val="18"/>
              </w:rPr>
              <w:t>IDL/</w:t>
            </w:r>
            <w:r>
              <w:rPr>
                <w:color w:val="000000"/>
                <w:sz w:val="18"/>
                <w:szCs w:val="18"/>
              </w:rPr>
              <w:t>ENVI</w:t>
            </w:r>
          </w:p>
          <w:p w14:paraId="6C882977" w14:textId="77777777" w:rsidR="00E117AC" w:rsidRDefault="00E117AC" w:rsidP="004F46EF">
            <w:pPr>
              <w:numPr>
                <w:ilvl w:val="0"/>
                <w:numId w:val="38"/>
              </w:numPr>
              <w:rPr>
                <w:color w:val="000000"/>
                <w:sz w:val="18"/>
                <w:szCs w:val="18"/>
              </w:rPr>
            </w:pPr>
            <w:r>
              <w:rPr>
                <w:color w:val="000000"/>
                <w:sz w:val="18"/>
                <w:szCs w:val="18"/>
              </w:rPr>
              <w:t>ISIS</w:t>
            </w:r>
          </w:p>
          <w:p w14:paraId="3EABA335" w14:textId="77777777" w:rsidR="00E117AC" w:rsidRDefault="00E117AC" w:rsidP="004F46EF">
            <w:pPr>
              <w:numPr>
                <w:ilvl w:val="0"/>
                <w:numId w:val="38"/>
              </w:numPr>
              <w:rPr>
                <w:color w:val="000000"/>
                <w:sz w:val="18"/>
                <w:szCs w:val="18"/>
              </w:rPr>
            </w:pPr>
            <w:r>
              <w:rPr>
                <w:color w:val="000000"/>
                <w:sz w:val="18"/>
                <w:szCs w:val="18"/>
              </w:rPr>
              <w:t>JMARS</w:t>
            </w:r>
          </w:p>
          <w:p w14:paraId="59A10517" w14:textId="77777777" w:rsidR="00E117AC" w:rsidRDefault="00E117AC" w:rsidP="004F46EF">
            <w:pPr>
              <w:numPr>
                <w:ilvl w:val="0"/>
                <w:numId w:val="38"/>
              </w:numPr>
              <w:rPr>
                <w:sz w:val="18"/>
                <w:szCs w:val="18"/>
              </w:rPr>
            </w:pPr>
            <w:r>
              <w:rPr>
                <w:sz w:val="18"/>
                <w:szCs w:val="18"/>
              </w:rPr>
              <w:t>Mathematica</w:t>
            </w:r>
          </w:p>
          <w:p w14:paraId="114D1F39" w14:textId="77777777" w:rsidR="00E117AC" w:rsidRDefault="00E117AC" w:rsidP="004F46EF">
            <w:pPr>
              <w:numPr>
                <w:ilvl w:val="0"/>
                <w:numId w:val="38"/>
              </w:numPr>
              <w:rPr>
                <w:sz w:val="18"/>
                <w:szCs w:val="18"/>
              </w:rPr>
            </w:pPr>
            <w:r>
              <w:rPr>
                <w:sz w:val="18"/>
                <w:szCs w:val="18"/>
              </w:rPr>
              <w:t>MATLAB</w:t>
            </w:r>
          </w:p>
          <w:p w14:paraId="56B37558" w14:textId="77777777" w:rsidR="00E117AC" w:rsidRDefault="00E117AC" w:rsidP="004F46EF">
            <w:pPr>
              <w:numPr>
                <w:ilvl w:val="0"/>
                <w:numId w:val="38"/>
              </w:numPr>
              <w:rPr>
                <w:sz w:val="18"/>
                <w:szCs w:val="18"/>
              </w:rPr>
            </w:pPr>
            <w:r>
              <w:rPr>
                <w:sz w:val="18"/>
                <w:szCs w:val="18"/>
              </w:rPr>
              <w:t>NASAView</w:t>
            </w:r>
          </w:p>
          <w:p w14:paraId="3DA98E2E" w14:textId="77777777" w:rsidR="00E117AC" w:rsidRDefault="00E117AC" w:rsidP="004F46EF">
            <w:pPr>
              <w:numPr>
                <w:ilvl w:val="0"/>
                <w:numId w:val="38"/>
              </w:numPr>
              <w:rPr>
                <w:color w:val="000000"/>
                <w:sz w:val="18"/>
                <w:szCs w:val="18"/>
              </w:rPr>
            </w:pPr>
            <w:r>
              <w:rPr>
                <w:color w:val="000000"/>
                <w:sz w:val="18"/>
                <w:szCs w:val="18"/>
              </w:rPr>
              <w:t>OPUS</w:t>
            </w:r>
          </w:p>
          <w:p w14:paraId="2CC0530E" w14:textId="77777777" w:rsidR="00E117AC" w:rsidRDefault="00E117AC" w:rsidP="004F46EF">
            <w:pPr>
              <w:numPr>
                <w:ilvl w:val="0"/>
                <w:numId w:val="38"/>
              </w:numPr>
              <w:rPr>
                <w:color w:val="000000"/>
                <w:sz w:val="18"/>
                <w:szCs w:val="18"/>
              </w:rPr>
            </w:pPr>
            <w:r>
              <w:rPr>
                <w:color w:val="000000"/>
                <w:sz w:val="18"/>
                <w:szCs w:val="18"/>
              </w:rPr>
              <w:t>Python tools and notebooks</w:t>
            </w:r>
          </w:p>
          <w:p w14:paraId="693EF97B" w14:textId="77777777" w:rsidR="00E117AC" w:rsidRDefault="00E117AC" w:rsidP="004F46EF">
            <w:pPr>
              <w:numPr>
                <w:ilvl w:val="0"/>
                <w:numId w:val="38"/>
              </w:numPr>
              <w:rPr>
                <w:sz w:val="18"/>
                <w:szCs w:val="18"/>
              </w:rPr>
            </w:pPr>
            <w:r>
              <w:rPr>
                <w:sz w:val="18"/>
                <w:szCs w:val="18"/>
              </w:rPr>
              <w:t>SPICE Toolkit</w:t>
            </w:r>
          </w:p>
          <w:p w14:paraId="2FF5C2C5" w14:textId="77777777" w:rsidR="00E117AC" w:rsidRDefault="00E117AC" w:rsidP="004F46EF">
            <w:pPr>
              <w:numPr>
                <w:ilvl w:val="0"/>
                <w:numId w:val="38"/>
              </w:numPr>
              <w:rPr>
                <w:sz w:val="18"/>
                <w:szCs w:val="18"/>
              </w:rPr>
            </w:pPr>
            <w:r>
              <w:rPr>
                <w:sz w:val="18"/>
                <w:szCs w:val="18"/>
              </w:rPr>
              <w:t>WebGeocalc</w:t>
            </w:r>
          </w:p>
          <w:p w14:paraId="023DC64E" w14:textId="77777777" w:rsidR="00E117AC" w:rsidRDefault="00E117AC" w:rsidP="004F46EF">
            <w:pPr>
              <w:numPr>
                <w:ilvl w:val="0"/>
                <w:numId w:val="38"/>
              </w:numPr>
              <w:rPr>
                <w:color w:val="000000"/>
                <w:sz w:val="18"/>
                <w:szCs w:val="18"/>
              </w:rPr>
            </w:pPr>
            <w:r>
              <w:rPr>
                <w:color w:val="000000"/>
                <w:sz w:val="18"/>
                <w:szCs w:val="18"/>
              </w:rPr>
              <w:t>Other/open source (please specify)</w:t>
            </w:r>
          </w:p>
          <w:p w14:paraId="16ED3D6F" w14:textId="77777777" w:rsidR="00E117AC" w:rsidRDefault="00E117AC" w:rsidP="004F46EF">
            <w:pPr>
              <w:numPr>
                <w:ilvl w:val="0"/>
                <w:numId w:val="38"/>
              </w:numPr>
              <w:rPr>
                <w:color w:val="000000"/>
                <w:sz w:val="18"/>
                <w:szCs w:val="18"/>
              </w:rPr>
            </w:pPr>
            <w:r>
              <w:rPr>
                <w:color w:val="000000"/>
                <w:sz w:val="18"/>
                <w:szCs w:val="18"/>
              </w:rPr>
              <w:t>Don’t know / Not applicable</w:t>
            </w:r>
          </w:p>
          <w:p w14:paraId="265A8D6A" w14:textId="77777777" w:rsidR="00E117AC" w:rsidRPr="00592411" w:rsidRDefault="00E117AC" w:rsidP="004F46EF">
            <w:pPr>
              <w:pBdr>
                <w:top w:val="nil"/>
                <w:left w:val="nil"/>
                <w:bottom w:val="nil"/>
                <w:right w:val="nil"/>
                <w:between w:val="nil"/>
              </w:pBdr>
              <w:ind w:left="720"/>
              <w:rPr>
                <w:sz w:val="18"/>
                <w:szCs w:val="18"/>
              </w:rPr>
            </w:pPr>
          </w:p>
        </w:tc>
        <w:tc>
          <w:tcPr>
            <w:tcW w:w="1667" w:type="dxa"/>
          </w:tcPr>
          <w:p w14:paraId="7AEFEDED" w14:textId="77777777" w:rsidR="00E117AC" w:rsidRPr="00592411" w:rsidRDefault="00E117AC" w:rsidP="004F46EF">
            <w:pPr>
              <w:pStyle w:val="ListParagraph"/>
              <w:numPr>
                <w:ilvl w:val="0"/>
                <w:numId w:val="33"/>
              </w:numPr>
              <w:pBdr>
                <w:top w:val="nil"/>
                <w:left w:val="nil"/>
                <w:bottom w:val="nil"/>
                <w:right w:val="nil"/>
                <w:between w:val="nil"/>
              </w:pBdr>
              <w:spacing w:before="0" w:after="0"/>
              <w:rPr>
                <w:color w:val="000000" w:themeColor="text1"/>
                <w:sz w:val="18"/>
                <w:szCs w:val="18"/>
              </w:rPr>
            </w:pPr>
            <w:r w:rsidRPr="00592411">
              <w:rPr>
                <w:color w:val="000000" w:themeColor="text1"/>
                <w:sz w:val="18"/>
                <w:szCs w:val="18"/>
              </w:rPr>
              <w:t xml:space="preserve">ArcGIS </w:t>
            </w:r>
          </w:p>
          <w:p w14:paraId="618795CE" w14:textId="77777777" w:rsidR="00E117AC" w:rsidRPr="00592411" w:rsidRDefault="00E117AC" w:rsidP="004F46EF">
            <w:pPr>
              <w:pStyle w:val="ListParagraph"/>
              <w:numPr>
                <w:ilvl w:val="0"/>
                <w:numId w:val="33"/>
              </w:numPr>
              <w:pBdr>
                <w:top w:val="nil"/>
                <w:left w:val="nil"/>
                <w:bottom w:val="nil"/>
                <w:right w:val="nil"/>
                <w:between w:val="nil"/>
              </w:pBdr>
              <w:spacing w:before="0" w:after="0"/>
              <w:rPr>
                <w:color w:val="000000" w:themeColor="text1"/>
                <w:sz w:val="18"/>
                <w:szCs w:val="18"/>
              </w:rPr>
            </w:pPr>
            <w:r w:rsidRPr="00592411">
              <w:rPr>
                <w:color w:val="000000" w:themeColor="text1"/>
                <w:sz w:val="18"/>
                <w:szCs w:val="18"/>
              </w:rPr>
              <w:t>Cosmographia (orbit visualization tools)</w:t>
            </w:r>
          </w:p>
          <w:p w14:paraId="298AF1A7" w14:textId="77777777" w:rsidR="00E117AC" w:rsidRPr="00592411" w:rsidRDefault="00E117AC" w:rsidP="004F46EF">
            <w:pPr>
              <w:pStyle w:val="ListParagraph"/>
              <w:numPr>
                <w:ilvl w:val="0"/>
                <w:numId w:val="33"/>
              </w:numPr>
              <w:pBdr>
                <w:top w:val="nil"/>
                <w:left w:val="nil"/>
                <w:bottom w:val="nil"/>
                <w:right w:val="nil"/>
                <w:between w:val="nil"/>
              </w:pBdr>
              <w:spacing w:before="0" w:after="0"/>
              <w:rPr>
                <w:color w:val="000000" w:themeColor="text1"/>
                <w:sz w:val="18"/>
                <w:szCs w:val="18"/>
              </w:rPr>
            </w:pPr>
            <w:r w:rsidRPr="00592411">
              <w:rPr>
                <w:color w:val="000000" w:themeColor="text1"/>
                <w:sz w:val="18"/>
                <w:szCs w:val="18"/>
              </w:rPr>
              <w:t>DS9</w:t>
            </w:r>
          </w:p>
          <w:p w14:paraId="52656A22" w14:textId="77777777" w:rsidR="00E117AC" w:rsidRPr="00592411" w:rsidRDefault="00E117AC" w:rsidP="004F46EF">
            <w:pPr>
              <w:pStyle w:val="ListParagraph"/>
              <w:numPr>
                <w:ilvl w:val="0"/>
                <w:numId w:val="33"/>
              </w:numPr>
              <w:pBdr>
                <w:top w:val="nil"/>
                <w:left w:val="nil"/>
                <w:bottom w:val="nil"/>
                <w:right w:val="nil"/>
                <w:between w:val="nil"/>
              </w:pBdr>
              <w:spacing w:before="0" w:after="0"/>
              <w:rPr>
                <w:color w:val="000000" w:themeColor="text1"/>
                <w:sz w:val="18"/>
                <w:szCs w:val="18"/>
              </w:rPr>
            </w:pPr>
            <w:r w:rsidRPr="00592411">
              <w:rPr>
                <w:color w:val="000000" w:themeColor="text1"/>
                <w:sz w:val="18"/>
                <w:szCs w:val="18"/>
              </w:rPr>
              <w:t>Excel</w:t>
            </w:r>
          </w:p>
          <w:p w14:paraId="17A58BB9" w14:textId="77777777" w:rsidR="00E117AC" w:rsidRPr="00592411" w:rsidRDefault="00E117AC" w:rsidP="004F46EF">
            <w:pPr>
              <w:pStyle w:val="ListParagraph"/>
              <w:numPr>
                <w:ilvl w:val="0"/>
                <w:numId w:val="33"/>
              </w:numPr>
              <w:pBdr>
                <w:top w:val="nil"/>
                <w:left w:val="nil"/>
                <w:bottom w:val="nil"/>
                <w:right w:val="nil"/>
                <w:between w:val="nil"/>
              </w:pBdr>
              <w:spacing w:before="0" w:after="0"/>
              <w:rPr>
                <w:color w:val="000000" w:themeColor="text1"/>
                <w:sz w:val="18"/>
                <w:szCs w:val="18"/>
              </w:rPr>
            </w:pPr>
            <w:r w:rsidRPr="00592411">
              <w:rPr>
                <w:color w:val="000000" w:themeColor="text1"/>
                <w:sz w:val="18"/>
                <w:szCs w:val="18"/>
              </w:rPr>
              <w:t>Ferret</w:t>
            </w:r>
          </w:p>
          <w:p w14:paraId="44EDE4DD" w14:textId="77777777" w:rsidR="00E117AC" w:rsidRPr="00592411" w:rsidRDefault="00E117AC" w:rsidP="004F46EF">
            <w:pPr>
              <w:pStyle w:val="ListParagraph"/>
              <w:numPr>
                <w:ilvl w:val="0"/>
                <w:numId w:val="33"/>
              </w:numPr>
              <w:pBdr>
                <w:top w:val="nil"/>
                <w:left w:val="nil"/>
                <w:bottom w:val="nil"/>
                <w:right w:val="nil"/>
                <w:between w:val="nil"/>
              </w:pBdr>
              <w:spacing w:before="0" w:after="0"/>
              <w:rPr>
                <w:color w:val="000000" w:themeColor="text1"/>
                <w:sz w:val="18"/>
                <w:szCs w:val="18"/>
              </w:rPr>
            </w:pPr>
            <w:r w:rsidRPr="00592411">
              <w:rPr>
                <w:color w:val="000000" w:themeColor="text1"/>
                <w:sz w:val="18"/>
                <w:szCs w:val="18"/>
              </w:rPr>
              <w:t>FitsIO/CFitsIO</w:t>
            </w:r>
          </w:p>
          <w:p w14:paraId="7571D603" w14:textId="77777777" w:rsidR="00E117AC" w:rsidRPr="00592411" w:rsidRDefault="00E117AC" w:rsidP="004F46EF">
            <w:pPr>
              <w:pStyle w:val="ListParagraph"/>
              <w:numPr>
                <w:ilvl w:val="0"/>
                <w:numId w:val="33"/>
              </w:numPr>
              <w:spacing w:before="0" w:after="0"/>
              <w:rPr>
                <w:color w:val="000000" w:themeColor="text1"/>
                <w:sz w:val="18"/>
                <w:szCs w:val="18"/>
              </w:rPr>
            </w:pPr>
            <w:r w:rsidRPr="00592411">
              <w:rPr>
                <w:color w:val="000000" w:themeColor="text1"/>
                <w:sz w:val="18"/>
                <w:szCs w:val="18"/>
              </w:rPr>
              <w:t>IDL/ENVI</w:t>
            </w:r>
          </w:p>
          <w:p w14:paraId="2B2C283A" w14:textId="77777777" w:rsidR="00E117AC" w:rsidRPr="00592411" w:rsidRDefault="00E117AC" w:rsidP="004F46EF">
            <w:pPr>
              <w:pStyle w:val="ListParagraph"/>
              <w:numPr>
                <w:ilvl w:val="0"/>
                <w:numId w:val="33"/>
              </w:numPr>
              <w:pBdr>
                <w:top w:val="nil"/>
                <w:left w:val="nil"/>
                <w:bottom w:val="nil"/>
                <w:right w:val="nil"/>
                <w:between w:val="nil"/>
              </w:pBdr>
              <w:spacing w:before="0" w:after="0"/>
              <w:rPr>
                <w:color w:val="000000" w:themeColor="text1"/>
                <w:sz w:val="18"/>
                <w:szCs w:val="18"/>
              </w:rPr>
            </w:pPr>
            <w:r w:rsidRPr="00592411">
              <w:rPr>
                <w:color w:val="000000" w:themeColor="text1"/>
                <w:sz w:val="18"/>
                <w:szCs w:val="18"/>
              </w:rPr>
              <w:t>IDV</w:t>
            </w:r>
          </w:p>
          <w:p w14:paraId="58100BB7" w14:textId="77777777" w:rsidR="00E117AC" w:rsidRPr="00592411" w:rsidRDefault="00E117AC" w:rsidP="004F46EF">
            <w:pPr>
              <w:pStyle w:val="ListParagraph"/>
              <w:numPr>
                <w:ilvl w:val="0"/>
                <w:numId w:val="33"/>
              </w:numPr>
              <w:pBdr>
                <w:top w:val="nil"/>
                <w:left w:val="nil"/>
                <w:bottom w:val="nil"/>
                <w:right w:val="nil"/>
                <w:between w:val="nil"/>
              </w:pBdr>
              <w:spacing w:before="0" w:after="0"/>
              <w:rPr>
                <w:color w:val="000000" w:themeColor="text1"/>
                <w:sz w:val="18"/>
                <w:szCs w:val="18"/>
              </w:rPr>
            </w:pPr>
            <w:r w:rsidRPr="00592411">
              <w:rPr>
                <w:color w:val="000000" w:themeColor="text1"/>
                <w:sz w:val="18"/>
                <w:szCs w:val="18"/>
              </w:rPr>
              <w:t>IRAF/Pyraf</w:t>
            </w:r>
          </w:p>
          <w:p w14:paraId="7A9E52BA" w14:textId="77777777" w:rsidR="00E117AC" w:rsidRPr="00592411" w:rsidRDefault="00E117AC" w:rsidP="004F46EF">
            <w:pPr>
              <w:pStyle w:val="ListParagraph"/>
              <w:numPr>
                <w:ilvl w:val="0"/>
                <w:numId w:val="33"/>
              </w:numPr>
              <w:pBdr>
                <w:top w:val="nil"/>
                <w:left w:val="nil"/>
                <w:bottom w:val="nil"/>
                <w:right w:val="nil"/>
                <w:between w:val="nil"/>
              </w:pBdr>
              <w:spacing w:before="0" w:after="0"/>
              <w:rPr>
                <w:color w:val="000000" w:themeColor="text1"/>
                <w:sz w:val="18"/>
                <w:szCs w:val="18"/>
              </w:rPr>
            </w:pPr>
            <w:r w:rsidRPr="00592411">
              <w:rPr>
                <w:color w:val="000000" w:themeColor="text1"/>
                <w:sz w:val="18"/>
                <w:szCs w:val="18"/>
              </w:rPr>
              <w:t>ISIS</w:t>
            </w:r>
          </w:p>
          <w:p w14:paraId="26D8B550" w14:textId="77777777" w:rsidR="00E117AC" w:rsidRPr="00592411" w:rsidRDefault="00E117AC" w:rsidP="004F46EF">
            <w:pPr>
              <w:pStyle w:val="ListParagraph"/>
              <w:numPr>
                <w:ilvl w:val="0"/>
                <w:numId w:val="33"/>
              </w:numPr>
              <w:pBdr>
                <w:top w:val="nil"/>
                <w:left w:val="nil"/>
                <w:bottom w:val="nil"/>
                <w:right w:val="nil"/>
                <w:between w:val="nil"/>
              </w:pBdr>
              <w:spacing w:before="0" w:after="0"/>
              <w:rPr>
                <w:color w:val="000000" w:themeColor="text1"/>
                <w:sz w:val="18"/>
                <w:szCs w:val="18"/>
              </w:rPr>
            </w:pPr>
            <w:r w:rsidRPr="00592411">
              <w:rPr>
                <w:color w:val="000000" w:themeColor="text1"/>
                <w:sz w:val="18"/>
                <w:szCs w:val="18"/>
              </w:rPr>
              <w:t>JMARS</w:t>
            </w:r>
          </w:p>
          <w:p w14:paraId="62B08EC2" w14:textId="77777777" w:rsidR="00E117AC" w:rsidRPr="00592411" w:rsidRDefault="00E117AC" w:rsidP="004F46EF">
            <w:pPr>
              <w:pStyle w:val="ListParagraph"/>
              <w:numPr>
                <w:ilvl w:val="0"/>
                <w:numId w:val="33"/>
              </w:numPr>
              <w:pBdr>
                <w:top w:val="nil"/>
                <w:left w:val="nil"/>
                <w:bottom w:val="nil"/>
                <w:right w:val="nil"/>
                <w:between w:val="nil"/>
              </w:pBdr>
              <w:spacing w:before="0" w:after="0"/>
              <w:rPr>
                <w:color w:val="000000" w:themeColor="text1"/>
                <w:sz w:val="18"/>
                <w:szCs w:val="18"/>
              </w:rPr>
            </w:pPr>
            <w:r w:rsidRPr="00592411">
              <w:rPr>
                <w:color w:val="000000" w:themeColor="text1"/>
                <w:sz w:val="18"/>
                <w:szCs w:val="18"/>
              </w:rPr>
              <w:t>MATLAB</w:t>
            </w:r>
          </w:p>
          <w:p w14:paraId="2A619A5F" w14:textId="77777777" w:rsidR="00E117AC" w:rsidRPr="00592411" w:rsidRDefault="00E117AC" w:rsidP="004F46EF">
            <w:pPr>
              <w:pStyle w:val="ListParagraph"/>
              <w:numPr>
                <w:ilvl w:val="0"/>
                <w:numId w:val="33"/>
              </w:numPr>
              <w:pBdr>
                <w:top w:val="nil"/>
                <w:left w:val="nil"/>
                <w:bottom w:val="nil"/>
                <w:right w:val="nil"/>
                <w:between w:val="nil"/>
              </w:pBdr>
              <w:spacing w:before="0" w:after="0"/>
              <w:rPr>
                <w:color w:val="000000" w:themeColor="text1"/>
                <w:sz w:val="18"/>
                <w:szCs w:val="18"/>
              </w:rPr>
            </w:pPr>
            <w:r w:rsidRPr="00592411">
              <w:rPr>
                <w:color w:val="000000" w:themeColor="text1"/>
                <w:sz w:val="18"/>
                <w:szCs w:val="18"/>
              </w:rPr>
              <w:t>NASA Ames Stereo Pipeline</w:t>
            </w:r>
          </w:p>
          <w:p w14:paraId="7D6BE595" w14:textId="77777777" w:rsidR="00E117AC" w:rsidRPr="00592411" w:rsidRDefault="00E117AC" w:rsidP="004F46EF">
            <w:pPr>
              <w:pStyle w:val="ListParagraph"/>
              <w:numPr>
                <w:ilvl w:val="0"/>
                <w:numId w:val="33"/>
              </w:numPr>
              <w:pBdr>
                <w:top w:val="nil"/>
                <w:left w:val="nil"/>
                <w:bottom w:val="nil"/>
                <w:right w:val="nil"/>
                <w:between w:val="nil"/>
              </w:pBdr>
              <w:spacing w:before="0" w:after="0"/>
              <w:rPr>
                <w:color w:val="000000" w:themeColor="text1"/>
                <w:sz w:val="18"/>
                <w:szCs w:val="18"/>
              </w:rPr>
            </w:pPr>
            <w:r w:rsidRPr="00592411">
              <w:rPr>
                <w:color w:val="000000" w:themeColor="text1"/>
                <w:sz w:val="18"/>
                <w:szCs w:val="18"/>
              </w:rPr>
              <w:t>NASAView</w:t>
            </w:r>
          </w:p>
          <w:p w14:paraId="2F537260" w14:textId="77777777" w:rsidR="00E117AC" w:rsidRPr="00592411" w:rsidRDefault="00E117AC" w:rsidP="004F46EF">
            <w:pPr>
              <w:pStyle w:val="ListParagraph"/>
              <w:numPr>
                <w:ilvl w:val="0"/>
                <w:numId w:val="33"/>
              </w:numPr>
              <w:pBdr>
                <w:top w:val="nil"/>
                <w:left w:val="nil"/>
                <w:bottom w:val="nil"/>
                <w:right w:val="nil"/>
                <w:between w:val="nil"/>
              </w:pBdr>
              <w:spacing w:before="0" w:after="0"/>
              <w:rPr>
                <w:color w:val="000000" w:themeColor="text1"/>
                <w:sz w:val="18"/>
                <w:szCs w:val="18"/>
              </w:rPr>
            </w:pPr>
            <w:r w:rsidRPr="00592411">
              <w:rPr>
                <w:color w:val="000000" w:themeColor="text1"/>
                <w:sz w:val="18"/>
                <w:szCs w:val="18"/>
              </w:rPr>
              <w:t>OPUS</w:t>
            </w:r>
          </w:p>
          <w:p w14:paraId="2F57A06C" w14:textId="77777777" w:rsidR="00E117AC" w:rsidRPr="00592411" w:rsidRDefault="00E117AC" w:rsidP="004F46EF">
            <w:pPr>
              <w:pStyle w:val="ListParagraph"/>
              <w:numPr>
                <w:ilvl w:val="0"/>
                <w:numId w:val="33"/>
              </w:numPr>
              <w:spacing w:before="0" w:after="0"/>
              <w:rPr>
                <w:color w:val="000000" w:themeColor="text1"/>
                <w:sz w:val="18"/>
                <w:szCs w:val="18"/>
              </w:rPr>
            </w:pPr>
            <w:r w:rsidRPr="00592411">
              <w:rPr>
                <w:color w:val="000000" w:themeColor="text1"/>
                <w:sz w:val="18"/>
                <w:szCs w:val="18"/>
              </w:rPr>
              <w:t>Python notebooks</w:t>
            </w:r>
          </w:p>
          <w:p w14:paraId="4FB21704" w14:textId="77777777" w:rsidR="00E117AC" w:rsidRPr="00592411" w:rsidRDefault="00E117AC" w:rsidP="004F46EF">
            <w:pPr>
              <w:pStyle w:val="ListParagraph"/>
              <w:numPr>
                <w:ilvl w:val="0"/>
                <w:numId w:val="33"/>
              </w:numPr>
              <w:pBdr>
                <w:top w:val="nil"/>
                <w:left w:val="nil"/>
                <w:bottom w:val="nil"/>
                <w:right w:val="nil"/>
                <w:between w:val="nil"/>
              </w:pBdr>
              <w:spacing w:before="0" w:after="0"/>
              <w:rPr>
                <w:color w:val="000000" w:themeColor="text1"/>
                <w:sz w:val="18"/>
                <w:szCs w:val="18"/>
              </w:rPr>
            </w:pPr>
            <w:r w:rsidRPr="00592411">
              <w:rPr>
                <w:color w:val="000000" w:themeColor="text1"/>
                <w:sz w:val="18"/>
                <w:szCs w:val="18"/>
              </w:rPr>
              <w:t>Python tools</w:t>
            </w:r>
          </w:p>
          <w:p w14:paraId="7E29CEBD" w14:textId="77777777" w:rsidR="00E117AC" w:rsidRPr="00592411" w:rsidRDefault="00E117AC" w:rsidP="004F46EF">
            <w:pPr>
              <w:pStyle w:val="ListParagraph"/>
              <w:numPr>
                <w:ilvl w:val="0"/>
                <w:numId w:val="33"/>
              </w:numPr>
              <w:pBdr>
                <w:top w:val="nil"/>
                <w:left w:val="nil"/>
                <w:bottom w:val="nil"/>
                <w:right w:val="nil"/>
                <w:between w:val="nil"/>
              </w:pBdr>
              <w:spacing w:before="0" w:after="0"/>
              <w:rPr>
                <w:color w:val="000000" w:themeColor="text1"/>
                <w:sz w:val="18"/>
                <w:szCs w:val="18"/>
              </w:rPr>
            </w:pPr>
            <w:r w:rsidRPr="00592411">
              <w:rPr>
                <w:color w:val="000000" w:themeColor="text1"/>
                <w:sz w:val="18"/>
                <w:szCs w:val="18"/>
              </w:rPr>
              <w:t>Quantum GIS (QGIS)</w:t>
            </w:r>
          </w:p>
          <w:p w14:paraId="24ED2425" w14:textId="77777777" w:rsidR="00E117AC" w:rsidRPr="00592411" w:rsidRDefault="00E117AC" w:rsidP="004F46EF">
            <w:pPr>
              <w:pStyle w:val="ListParagraph"/>
              <w:numPr>
                <w:ilvl w:val="0"/>
                <w:numId w:val="33"/>
              </w:numPr>
              <w:pBdr>
                <w:top w:val="nil"/>
                <w:left w:val="nil"/>
                <w:bottom w:val="nil"/>
                <w:right w:val="nil"/>
                <w:between w:val="nil"/>
              </w:pBdr>
              <w:spacing w:before="0" w:after="0"/>
              <w:rPr>
                <w:color w:val="000000" w:themeColor="text1"/>
                <w:sz w:val="18"/>
                <w:szCs w:val="18"/>
              </w:rPr>
            </w:pPr>
            <w:r w:rsidRPr="00592411">
              <w:rPr>
                <w:color w:val="000000" w:themeColor="text1"/>
                <w:sz w:val="18"/>
                <w:szCs w:val="18"/>
              </w:rPr>
              <w:t>Small Bodies Mapping Tool</w:t>
            </w:r>
          </w:p>
          <w:p w14:paraId="3890601B" w14:textId="77777777" w:rsidR="00E117AC" w:rsidRPr="00592411" w:rsidRDefault="00E117AC" w:rsidP="004F46EF">
            <w:pPr>
              <w:pStyle w:val="ListParagraph"/>
              <w:numPr>
                <w:ilvl w:val="0"/>
                <w:numId w:val="33"/>
              </w:numPr>
              <w:pBdr>
                <w:top w:val="nil"/>
                <w:left w:val="nil"/>
                <w:bottom w:val="nil"/>
                <w:right w:val="nil"/>
                <w:between w:val="nil"/>
              </w:pBdr>
              <w:spacing w:before="0" w:after="0"/>
              <w:rPr>
                <w:color w:val="000000" w:themeColor="text1"/>
                <w:sz w:val="18"/>
                <w:szCs w:val="18"/>
              </w:rPr>
            </w:pPr>
            <w:r w:rsidRPr="00592411">
              <w:rPr>
                <w:color w:val="000000" w:themeColor="text1"/>
                <w:sz w:val="18"/>
                <w:szCs w:val="18"/>
              </w:rPr>
              <w:t>Solar System Treks</w:t>
            </w:r>
          </w:p>
          <w:p w14:paraId="15C3BC49" w14:textId="77777777" w:rsidR="00E117AC" w:rsidRPr="00592411" w:rsidRDefault="00E117AC" w:rsidP="004F46EF">
            <w:pPr>
              <w:pStyle w:val="ListParagraph"/>
              <w:numPr>
                <w:ilvl w:val="0"/>
                <w:numId w:val="33"/>
              </w:numPr>
              <w:pBdr>
                <w:top w:val="nil"/>
                <w:left w:val="nil"/>
                <w:bottom w:val="nil"/>
                <w:right w:val="nil"/>
                <w:between w:val="nil"/>
              </w:pBdr>
              <w:spacing w:before="0" w:after="0"/>
              <w:rPr>
                <w:color w:val="000000" w:themeColor="text1"/>
                <w:sz w:val="18"/>
                <w:szCs w:val="18"/>
              </w:rPr>
            </w:pPr>
            <w:r w:rsidRPr="00592411">
              <w:rPr>
                <w:color w:val="000000" w:themeColor="text1"/>
                <w:sz w:val="18"/>
                <w:szCs w:val="18"/>
              </w:rPr>
              <w:t>SPICE Toolkit</w:t>
            </w:r>
          </w:p>
          <w:p w14:paraId="111AF325" w14:textId="77777777" w:rsidR="00E117AC" w:rsidRPr="00592411" w:rsidRDefault="00E117AC" w:rsidP="004F46EF">
            <w:pPr>
              <w:pStyle w:val="ListParagraph"/>
              <w:numPr>
                <w:ilvl w:val="0"/>
                <w:numId w:val="33"/>
              </w:numPr>
              <w:pBdr>
                <w:top w:val="nil"/>
                <w:left w:val="nil"/>
                <w:bottom w:val="nil"/>
                <w:right w:val="nil"/>
                <w:between w:val="nil"/>
              </w:pBdr>
              <w:spacing w:before="0" w:after="0"/>
              <w:rPr>
                <w:color w:val="000000" w:themeColor="text1"/>
                <w:sz w:val="18"/>
                <w:szCs w:val="18"/>
              </w:rPr>
            </w:pPr>
            <w:r w:rsidRPr="00592411">
              <w:rPr>
                <w:color w:val="000000" w:themeColor="text1"/>
                <w:sz w:val="18"/>
                <w:szCs w:val="18"/>
              </w:rPr>
              <w:t>WebGeoCalc</w:t>
            </w:r>
          </w:p>
          <w:p w14:paraId="51EE95E0" w14:textId="77777777" w:rsidR="00E117AC" w:rsidRPr="00592411" w:rsidRDefault="00E117AC" w:rsidP="004F46EF">
            <w:pPr>
              <w:pStyle w:val="ListParagraph"/>
              <w:numPr>
                <w:ilvl w:val="0"/>
                <w:numId w:val="33"/>
              </w:numPr>
              <w:pBdr>
                <w:top w:val="nil"/>
                <w:left w:val="nil"/>
                <w:bottom w:val="nil"/>
                <w:right w:val="nil"/>
                <w:between w:val="nil"/>
              </w:pBdr>
              <w:spacing w:before="0" w:after="0"/>
              <w:rPr>
                <w:color w:val="000000" w:themeColor="text1"/>
                <w:sz w:val="18"/>
                <w:szCs w:val="18"/>
              </w:rPr>
            </w:pPr>
            <w:r w:rsidRPr="00592411">
              <w:rPr>
                <w:color w:val="000000" w:themeColor="text1"/>
                <w:sz w:val="18"/>
                <w:szCs w:val="18"/>
              </w:rPr>
              <w:t>Other/open source (please specify)</w:t>
            </w:r>
          </w:p>
          <w:p w14:paraId="48F89E7F" w14:textId="77777777" w:rsidR="00E117AC" w:rsidRPr="00592411" w:rsidRDefault="00E117AC" w:rsidP="004F46EF">
            <w:pPr>
              <w:pStyle w:val="ListParagraph"/>
              <w:numPr>
                <w:ilvl w:val="0"/>
                <w:numId w:val="33"/>
              </w:numPr>
              <w:spacing w:before="0" w:after="0"/>
              <w:rPr>
                <w:sz w:val="18"/>
                <w:szCs w:val="18"/>
              </w:rPr>
            </w:pPr>
            <w:r w:rsidRPr="00592411">
              <w:rPr>
                <w:color w:val="000000" w:themeColor="text1"/>
                <w:sz w:val="18"/>
                <w:szCs w:val="18"/>
              </w:rPr>
              <w:t>Don’t know / Not applicable</w:t>
            </w:r>
          </w:p>
        </w:tc>
        <w:tc>
          <w:tcPr>
            <w:tcW w:w="1866" w:type="dxa"/>
          </w:tcPr>
          <w:p w14:paraId="04E54C1A" w14:textId="77777777" w:rsidR="00E117AC" w:rsidRPr="00592411" w:rsidRDefault="00E117AC" w:rsidP="004F46EF">
            <w:pPr>
              <w:numPr>
                <w:ilvl w:val="0"/>
                <w:numId w:val="44"/>
              </w:numPr>
              <w:pBdr>
                <w:top w:val="nil"/>
                <w:left w:val="nil"/>
                <w:bottom w:val="nil"/>
                <w:right w:val="nil"/>
                <w:between w:val="nil"/>
              </w:pBdr>
              <w:rPr>
                <w:color w:val="000000"/>
                <w:sz w:val="18"/>
                <w:szCs w:val="18"/>
              </w:rPr>
            </w:pPr>
            <w:r w:rsidRPr="00592411">
              <w:rPr>
                <w:color w:val="000000"/>
                <w:sz w:val="18"/>
                <w:szCs w:val="18"/>
              </w:rPr>
              <w:t>Analyst’s Notebook</w:t>
            </w:r>
          </w:p>
          <w:p w14:paraId="6BA52C60" w14:textId="77777777" w:rsidR="00E117AC" w:rsidRPr="00592411" w:rsidRDefault="00E117AC" w:rsidP="004F46EF">
            <w:pPr>
              <w:numPr>
                <w:ilvl w:val="0"/>
                <w:numId w:val="44"/>
              </w:numPr>
              <w:pBdr>
                <w:top w:val="nil"/>
                <w:left w:val="nil"/>
                <w:bottom w:val="nil"/>
                <w:right w:val="nil"/>
                <w:between w:val="nil"/>
              </w:pBdr>
              <w:rPr>
                <w:color w:val="000000"/>
                <w:sz w:val="18"/>
                <w:szCs w:val="18"/>
              </w:rPr>
            </w:pPr>
            <w:r w:rsidRPr="00592411">
              <w:rPr>
                <w:color w:val="000000"/>
                <w:sz w:val="18"/>
                <w:szCs w:val="18"/>
              </w:rPr>
              <w:t xml:space="preserve">ArcGIS </w:t>
            </w:r>
          </w:p>
          <w:p w14:paraId="3AA46226" w14:textId="77777777" w:rsidR="00E117AC" w:rsidRPr="00592411" w:rsidRDefault="00E117AC" w:rsidP="004F46EF">
            <w:pPr>
              <w:numPr>
                <w:ilvl w:val="0"/>
                <w:numId w:val="44"/>
              </w:numPr>
              <w:pBdr>
                <w:top w:val="nil"/>
                <w:left w:val="nil"/>
                <w:bottom w:val="nil"/>
                <w:right w:val="nil"/>
                <w:between w:val="nil"/>
              </w:pBdr>
              <w:rPr>
                <w:color w:val="000000"/>
                <w:sz w:val="18"/>
                <w:szCs w:val="18"/>
              </w:rPr>
            </w:pPr>
            <w:r w:rsidRPr="00592411">
              <w:rPr>
                <w:color w:val="000000"/>
                <w:sz w:val="18"/>
                <w:szCs w:val="18"/>
              </w:rPr>
              <w:t xml:space="preserve">Convert to Vector </w:t>
            </w:r>
          </w:p>
          <w:p w14:paraId="4F562EA2" w14:textId="77777777" w:rsidR="00E117AC" w:rsidRPr="00592411" w:rsidRDefault="00E117AC" w:rsidP="004F46EF">
            <w:pPr>
              <w:numPr>
                <w:ilvl w:val="0"/>
                <w:numId w:val="44"/>
              </w:numPr>
              <w:pBdr>
                <w:top w:val="nil"/>
                <w:left w:val="nil"/>
                <w:bottom w:val="nil"/>
                <w:right w:val="nil"/>
                <w:between w:val="nil"/>
              </w:pBdr>
              <w:rPr>
                <w:color w:val="000000"/>
                <w:sz w:val="18"/>
                <w:szCs w:val="18"/>
              </w:rPr>
            </w:pPr>
            <w:r w:rsidRPr="00592411">
              <w:rPr>
                <w:color w:val="000000"/>
                <w:sz w:val="18"/>
                <w:szCs w:val="18"/>
              </w:rPr>
              <w:t>CRISM Analysis Tool (CAT)</w:t>
            </w:r>
          </w:p>
          <w:p w14:paraId="3847ED18" w14:textId="77777777" w:rsidR="00E117AC" w:rsidRPr="00592411" w:rsidRDefault="00E117AC" w:rsidP="004F46EF">
            <w:pPr>
              <w:numPr>
                <w:ilvl w:val="0"/>
                <w:numId w:val="44"/>
              </w:numPr>
              <w:pBdr>
                <w:top w:val="nil"/>
                <w:left w:val="nil"/>
                <w:bottom w:val="nil"/>
                <w:right w:val="nil"/>
                <w:between w:val="nil"/>
              </w:pBdr>
              <w:rPr>
                <w:color w:val="000000"/>
                <w:sz w:val="18"/>
                <w:szCs w:val="18"/>
              </w:rPr>
            </w:pPr>
            <w:r w:rsidRPr="00592411">
              <w:rPr>
                <w:color w:val="000000"/>
                <w:sz w:val="18"/>
                <w:szCs w:val="18"/>
              </w:rPr>
              <w:t xml:space="preserve">Excel </w:t>
            </w:r>
          </w:p>
          <w:p w14:paraId="3A5F8F4E" w14:textId="77777777" w:rsidR="00E117AC" w:rsidRPr="00592411" w:rsidRDefault="00E117AC" w:rsidP="004F46EF">
            <w:pPr>
              <w:numPr>
                <w:ilvl w:val="0"/>
                <w:numId w:val="44"/>
              </w:numPr>
              <w:pBdr>
                <w:top w:val="nil"/>
                <w:left w:val="nil"/>
                <w:bottom w:val="nil"/>
                <w:right w:val="nil"/>
                <w:between w:val="nil"/>
              </w:pBdr>
              <w:rPr>
                <w:color w:val="000000"/>
                <w:sz w:val="18"/>
                <w:szCs w:val="18"/>
              </w:rPr>
            </w:pPr>
            <w:r w:rsidRPr="00592411">
              <w:rPr>
                <w:color w:val="000000"/>
                <w:sz w:val="18"/>
                <w:szCs w:val="18"/>
              </w:rPr>
              <w:t>Ferret</w:t>
            </w:r>
            <w:r w:rsidRPr="00592411">
              <w:rPr>
                <w:color w:val="000000"/>
                <w:sz w:val="18"/>
                <w:szCs w:val="18"/>
              </w:rPr>
              <w:tab/>
            </w:r>
          </w:p>
          <w:p w14:paraId="7F097827" w14:textId="77777777" w:rsidR="00E117AC" w:rsidRPr="00592411" w:rsidRDefault="00E117AC" w:rsidP="004F46EF">
            <w:pPr>
              <w:numPr>
                <w:ilvl w:val="0"/>
                <w:numId w:val="44"/>
              </w:numPr>
              <w:pBdr>
                <w:top w:val="nil"/>
                <w:left w:val="nil"/>
                <w:bottom w:val="nil"/>
                <w:right w:val="nil"/>
                <w:between w:val="nil"/>
              </w:pBdr>
              <w:rPr>
                <w:color w:val="000000"/>
                <w:sz w:val="18"/>
                <w:szCs w:val="18"/>
              </w:rPr>
            </w:pPr>
            <w:r w:rsidRPr="00592411">
              <w:rPr>
                <w:sz w:val="18"/>
                <w:szCs w:val="18"/>
              </w:rPr>
              <w:t>IDL/</w:t>
            </w:r>
            <w:r w:rsidRPr="00592411">
              <w:rPr>
                <w:color w:val="000000"/>
                <w:sz w:val="18"/>
                <w:szCs w:val="18"/>
              </w:rPr>
              <w:t>ENVI</w:t>
            </w:r>
          </w:p>
          <w:p w14:paraId="295361B0" w14:textId="77777777" w:rsidR="00E117AC" w:rsidRPr="00592411" w:rsidRDefault="00E117AC" w:rsidP="004F46EF">
            <w:pPr>
              <w:numPr>
                <w:ilvl w:val="0"/>
                <w:numId w:val="44"/>
              </w:numPr>
              <w:pBdr>
                <w:top w:val="nil"/>
                <w:left w:val="nil"/>
                <w:bottom w:val="nil"/>
                <w:right w:val="nil"/>
                <w:between w:val="nil"/>
              </w:pBdr>
              <w:rPr>
                <w:color w:val="000000"/>
                <w:sz w:val="18"/>
                <w:szCs w:val="18"/>
              </w:rPr>
            </w:pPr>
            <w:r w:rsidRPr="00592411">
              <w:rPr>
                <w:color w:val="000000"/>
                <w:sz w:val="18"/>
                <w:szCs w:val="18"/>
              </w:rPr>
              <w:t>Ferret</w:t>
            </w:r>
          </w:p>
          <w:p w14:paraId="7ED7579A" w14:textId="77777777" w:rsidR="00E117AC" w:rsidRPr="00592411" w:rsidRDefault="00E117AC" w:rsidP="004F46EF">
            <w:pPr>
              <w:numPr>
                <w:ilvl w:val="0"/>
                <w:numId w:val="44"/>
              </w:numPr>
              <w:pBdr>
                <w:top w:val="nil"/>
                <w:left w:val="nil"/>
                <w:bottom w:val="nil"/>
                <w:right w:val="nil"/>
                <w:between w:val="nil"/>
              </w:pBdr>
              <w:rPr>
                <w:color w:val="000000"/>
                <w:sz w:val="18"/>
                <w:szCs w:val="18"/>
              </w:rPr>
            </w:pPr>
            <w:r w:rsidRPr="00592411">
              <w:rPr>
                <w:color w:val="000000"/>
                <w:sz w:val="18"/>
                <w:szCs w:val="18"/>
              </w:rPr>
              <w:t>GCAL</w:t>
            </w:r>
          </w:p>
          <w:p w14:paraId="2648B7C4" w14:textId="77777777" w:rsidR="00E117AC" w:rsidRPr="00592411" w:rsidRDefault="00E117AC" w:rsidP="004F46EF">
            <w:pPr>
              <w:numPr>
                <w:ilvl w:val="0"/>
                <w:numId w:val="44"/>
              </w:numPr>
              <w:pBdr>
                <w:top w:val="nil"/>
                <w:left w:val="nil"/>
                <w:bottom w:val="nil"/>
                <w:right w:val="nil"/>
                <w:between w:val="nil"/>
              </w:pBdr>
              <w:rPr>
                <w:color w:val="000000"/>
                <w:sz w:val="18"/>
                <w:szCs w:val="18"/>
              </w:rPr>
            </w:pPr>
            <w:r w:rsidRPr="00592411">
              <w:rPr>
                <w:color w:val="000000"/>
                <w:sz w:val="18"/>
                <w:szCs w:val="18"/>
              </w:rPr>
              <w:t>Generic Mapping Tools (GMT)</w:t>
            </w:r>
          </w:p>
          <w:p w14:paraId="4EBEA7C1" w14:textId="77777777" w:rsidR="00E117AC" w:rsidRPr="00592411" w:rsidRDefault="00E117AC" w:rsidP="004F46EF">
            <w:pPr>
              <w:numPr>
                <w:ilvl w:val="0"/>
                <w:numId w:val="44"/>
              </w:numPr>
              <w:pBdr>
                <w:top w:val="nil"/>
                <w:left w:val="nil"/>
                <w:bottom w:val="nil"/>
                <w:right w:val="nil"/>
                <w:between w:val="nil"/>
              </w:pBdr>
              <w:rPr>
                <w:color w:val="000000"/>
                <w:sz w:val="18"/>
                <w:szCs w:val="18"/>
              </w:rPr>
            </w:pPr>
            <w:r w:rsidRPr="00592411">
              <w:rPr>
                <w:color w:val="000000"/>
                <w:sz w:val="18"/>
                <w:szCs w:val="18"/>
              </w:rPr>
              <w:t>Geomatica®</w:t>
            </w:r>
          </w:p>
          <w:p w14:paraId="033670E2" w14:textId="77777777" w:rsidR="00E117AC" w:rsidRPr="00592411" w:rsidRDefault="00E117AC" w:rsidP="004F46EF">
            <w:pPr>
              <w:numPr>
                <w:ilvl w:val="0"/>
                <w:numId w:val="44"/>
              </w:numPr>
              <w:pBdr>
                <w:top w:val="nil"/>
                <w:left w:val="nil"/>
                <w:bottom w:val="nil"/>
                <w:right w:val="nil"/>
                <w:between w:val="nil"/>
              </w:pBdr>
              <w:rPr>
                <w:color w:val="000000"/>
                <w:sz w:val="18"/>
                <w:szCs w:val="18"/>
              </w:rPr>
            </w:pPr>
            <w:r w:rsidRPr="00592411">
              <w:rPr>
                <w:color w:val="000000"/>
                <w:sz w:val="18"/>
                <w:szCs w:val="18"/>
              </w:rPr>
              <w:t>Global Mapper</w:t>
            </w:r>
          </w:p>
          <w:p w14:paraId="5A953271" w14:textId="77777777" w:rsidR="00E117AC" w:rsidRPr="00592411" w:rsidRDefault="00E117AC" w:rsidP="004F46EF">
            <w:pPr>
              <w:numPr>
                <w:ilvl w:val="0"/>
                <w:numId w:val="44"/>
              </w:numPr>
              <w:pBdr>
                <w:top w:val="nil"/>
                <w:left w:val="nil"/>
                <w:bottom w:val="nil"/>
                <w:right w:val="nil"/>
                <w:between w:val="nil"/>
              </w:pBdr>
              <w:rPr>
                <w:color w:val="000000"/>
                <w:sz w:val="18"/>
                <w:szCs w:val="18"/>
              </w:rPr>
            </w:pPr>
            <w:r w:rsidRPr="00592411">
              <w:rPr>
                <w:color w:val="000000"/>
                <w:sz w:val="18"/>
                <w:szCs w:val="18"/>
              </w:rPr>
              <w:t>Google Earth</w:t>
            </w:r>
          </w:p>
          <w:p w14:paraId="28BCF691" w14:textId="77777777" w:rsidR="00E117AC" w:rsidRPr="00592411" w:rsidRDefault="00E117AC" w:rsidP="004F46EF">
            <w:pPr>
              <w:numPr>
                <w:ilvl w:val="0"/>
                <w:numId w:val="44"/>
              </w:numPr>
              <w:pBdr>
                <w:top w:val="nil"/>
                <w:left w:val="nil"/>
                <w:bottom w:val="nil"/>
                <w:right w:val="nil"/>
                <w:between w:val="nil"/>
              </w:pBdr>
              <w:rPr>
                <w:color w:val="000000"/>
                <w:sz w:val="18"/>
                <w:szCs w:val="18"/>
              </w:rPr>
            </w:pPr>
            <w:r w:rsidRPr="00592411">
              <w:rPr>
                <w:color w:val="000000"/>
                <w:sz w:val="18"/>
                <w:szCs w:val="18"/>
              </w:rPr>
              <w:t>Python tools and notebooks</w:t>
            </w:r>
          </w:p>
          <w:p w14:paraId="744BD72A" w14:textId="77777777" w:rsidR="00E117AC" w:rsidRPr="00592411" w:rsidRDefault="00E117AC" w:rsidP="004F46EF">
            <w:pPr>
              <w:numPr>
                <w:ilvl w:val="0"/>
                <w:numId w:val="44"/>
              </w:numPr>
              <w:pBdr>
                <w:top w:val="nil"/>
                <w:left w:val="nil"/>
                <w:bottom w:val="nil"/>
                <w:right w:val="nil"/>
                <w:between w:val="nil"/>
              </w:pBdr>
              <w:rPr>
                <w:sz w:val="18"/>
                <w:szCs w:val="18"/>
              </w:rPr>
            </w:pPr>
            <w:r w:rsidRPr="00592411">
              <w:rPr>
                <w:sz w:val="18"/>
                <w:szCs w:val="18"/>
              </w:rPr>
              <w:t>IDL/</w:t>
            </w:r>
            <w:r w:rsidRPr="00592411">
              <w:rPr>
                <w:color w:val="000000"/>
                <w:sz w:val="18"/>
                <w:szCs w:val="18"/>
              </w:rPr>
              <w:t>ENVI</w:t>
            </w:r>
          </w:p>
          <w:p w14:paraId="1C8A52D5" w14:textId="77777777" w:rsidR="00E117AC" w:rsidRPr="00592411" w:rsidRDefault="00E117AC" w:rsidP="004F46EF">
            <w:pPr>
              <w:numPr>
                <w:ilvl w:val="0"/>
                <w:numId w:val="44"/>
              </w:numPr>
              <w:pBdr>
                <w:top w:val="nil"/>
                <w:left w:val="nil"/>
                <w:bottom w:val="nil"/>
                <w:right w:val="nil"/>
                <w:between w:val="nil"/>
              </w:pBdr>
              <w:rPr>
                <w:color w:val="000000"/>
                <w:sz w:val="18"/>
                <w:szCs w:val="18"/>
              </w:rPr>
            </w:pPr>
            <w:r w:rsidRPr="00592411">
              <w:rPr>
                <w:color w:val="000000"/>
                <w:sz w:val="18"/>
                <w:szCs w:val="18"/>
              </w:rPr>
              <w:t>IDV</w:t>
            </w:r>
          </w:p>
          <w:p w14:paraId="01987080" w14:textId="77777777" w:rsidR="00E117AC" w:rsidRPr="00592411" w:rsidRDefault="00E117AC" w:rsidP="004F46EF">
            <w:pPr>
              <w:numPr>
                <w:ilvl w:val="0"/>
                <w:numId w:val="44"/>
              </w:numPr>
              <w:pBdr>
                <w:top w:val="nil"/>
                <w:left w:val="nil"/>
                <w:bottom w:val="nil"/>
                <w:right w:val="nil"/>
                <w:between w:val="nil"/>
              </w:pBdr>
              <w:rPr>
                <w:color w:val="000000"/>
                <w:sz w:val="18"/>
                <w:szCs w:val="18"/>
              </w:rPr>
            </w:pPr>
            <w:r w:rsidRPr="00592411">
              <w:rPr>
                <w:color w:val="000000"/>
                <w:sz w:val="18"/>
                <w:szCs w:val="18"/>
              </w:rPr>
              <w:t>ISIS</w:t>
            </w:r>
          </w:p>
          <w:p w14:paraId="50209E0A" w14:textId="77777777" w:rsidR="00E117AC" w:rsidRPr="00592411" w:rsidRDefault="00E117AC" w:rsidP="004F46EF">
            <w:pPr>
              <w:numPr>
                <w:ilvl w:val="0"/>
                <w:numId w:val="44"/>
              </w:numPr>
              <w:pBdr>
                <w:top w:val="nil"/>
                <w:left w:val="nil"/>
                <w:bottom w:val="nil"/>
                <w:right w:val="nil"/>
                <w:between w:val="nil"/>
              </w:pBdr>
              <w:rPr>
                <w:color w:val="000000"/>
                <w:sz w:val="18"/>
                <w:szCs w:val="18"/>
              </w:rPr>
            </w:pPr>
            <w:r w:rsidRPr="00592411">
              <w:rPr>
                <w:color w:val="000000"/>
                <w:sz w:val="18"/>
                <w:szCs w:val="18"/>
              </w:rPr>
              <w:t>JMARS</w:t>
            </w:r>
          </w:p>
          <w:p w14:paraId="0E5BC0AD" w14:textId="77777777" w:rsidR="00E117AC" w:rsidRPr="00592411" w:rsidRDefault="00E117AC" w:rsidP="004F46EF">
            <w:pPr>
              <w:numPr>
                <w:ilvl w:val="0"/>
                <w:numId w:val="44"/>
              </w:numPr>
              <w:pBdr>
                <w:top w:val="nil"/>
                <w:left w:val="nil"/>
                <w:bottom w:val="nil"/>
                <w:right w:val="nil"/>
                <w:between w:val="nil"/>
              </w:pBdr>
              <w:rPr>
                <w:color w:val="000000"/>
                <w:sz w:val="18"/>
                <w:szCs w:val="18"/>
              </w:rPr>
            </w:pPr>
            <w:r w:rsidRPr="00592411">
              <w:rPr>
                <w:color w:val="000000"/>
                <w:sz w:val="18"/>
                <w:szCs w:val="18"/>
              </w:rPr>
              <w:t>MATLAB</w:t>
            </w:r>
          </w:p>
          <w:p w14:paraId="70FB6005" w14:textId="77777777" w:rsidR="00E117AC" w:rsidRPr="00592411" w:rsidRDefault="00E117AC" w:rsidP="004F46EF">
            <w:pPr>
              <w:numPr>
                <w:ilvl w:val="0"/>
                <w:numId w:val="44"/>
              </w:numPr>
              <w:pBdr>
                <w:top w:val="nil"/>
                <w:left w:val="nil"/>
                <w:bottom w:val="nil"/>
                <w:right w:val="nil"/>
                <w:between w:val="nil"/>
              </w:pBdr>
              <w:rPr>
                <w:sz w:val="18"/>
                <w:szCs w:val="18"/>
              </w:rPr>
            </w:pPr>
            <w:r w:rsidRPr="00592411">
              <w:rPr>
                <w:sz w:val="18"/>
                <w:szCs w:val="18"/>
              </w:rPr>
              <w:t>Mars/Moon Trek</w:t>
            </w:r>
          </w:p>
          <w:p w14:paraId="769FA257" w14:textId="77777777" w:rsidR="00E117AC" w:rsidRPr="00592411" w:rsidRDefault="00E117AC" w:rsidP="004F46EF">
            <w:pPr>
              <w:numPr>
                <w:ilvl w:val="0"/>
                <w:numId w:val="44"/>
              </w:numPr>
              <w:pBdr>
                <w:top w:val="nil"/>
                <w:left w:val="nil"/>
                <w:bottom w:val="nil"/>
                <w:right w:val="nil"/>
                <w:between w:val="nil"/>
              </w:pBdr>
              <w:rPr>
                <w:sz w:val="18"/>
                <w:szCs w:val="18"/>
              </w:rPr>
            </w:pPr>
            <w:r w:rsidRPr="00592411">
              <w:rPr>
                <w:sz w:val="18"/>
                <w:szCs w:val="18"/>
              </w:rPr>
              <w:t>NASA Ames Stereo Pipeline</w:t>
            </w:r>
          </w:p>
          <w:p w14:paraId="6523CDA1" w14:textId="77777777" w:rsidR="00E117AC" w:rsidRPr="00592411" w:rsidRDefault="00E117AC" w:rsidP="004F46EF">
            <w:pPr>
              <w:numPr>
                <w:ilvl w:val="0"/>
                <w:numId w:val="44"/>
              </w:numPr>
              <w:pBdr>
                <w:top w:val="nil"/>
                <w:left w:val="nil"/>
                <w:bottom w:val="nil"/>
                <w:right w:val="nil"/>
                <w:between w:val="nil"/>
              </w:pBdr>
              <w:rPr>
                <w:sz w:val="18"/>
                <w:szCs w:val="18"/>
              </w:rPr>
            </w:pPr>
            <w:r w:rsidRPr="00592411">
              <w:rPr>
                <w:sz w:val="18"/>
                <w:szCs w:val="18"/>
              </w:rPr>
              <w:t>NASAView</w:t>
            </w:r>
          </w:p>
          <w:p w14:paraId="2994743A" w14:textId="77777777" w:rsidR="00E117AC" w:rsidRPr="00592411" w:rsidRDefault="00E117AC" w:rsidP="004F46EF">
            <w:pPr>
              <w:numPr>
                <w:ilvl w:val="0"/>
                <w:numId w:val="44"/>
              </w:numPr>
              <w:pBdr>
                <w:top w:val="nil"/>
                <w:left w:val="nil"/>
                <w:bottom w:val="nil"/>
                <w:right w:val="nil"/>
                <w:between w:val="nil"/>
              </w:pBdr>
              <w:rPr>
                <w:sz w:val="18"/>
                <w:szCs w:val="18"/>
              </w:rPr>
            </w:pPr>
            <w:r w:rsidRPr="00592411">
              <w:rPr>
                <w:color w:val="000000"/>
                <w:sz w:val="18"/>
                <w:szCs w:val="18"/>
              </w:rPr>
              <w:t>Orbital Data Explorer (ODE)</w:t>
            </w:r>
          </w:p>
          <w:p w14:paraId="3F3BADA3" w14:textId="77777777" w:rsidR="00E117AC" w:rsidRPr="00592411" w:rsidRDefault="00E117AC" w:rsidP="004F46EF">
            <w:pPr>
              <w:numPr>
                <w:ilvl w:val="0"/>
                <w:numId w:val="44"/>
              </w:numPr>
              <w:pBdr>
                <w:top w:val="nil"/>
                <w:left w:val="nil"/>
                <w:bottom w:val="nil"/>
                <w:right w:val="nil"/>
                <w:between w:val="nil"/>
              </w:pBdr>
              <w:rPr>
                <w:color w:val="000000"/>
                <w:sz w:val="18"/>
                <w:szCs w:val="18"/>
              </w:rPr>
            </w:pPr>
            <w:r w:rsidRPr="00592411">
              <w:rPr>
                <w:color w:val="000000"/>
                <w:sz w:val="18"/>
                <w:szCs w:val="18"/>
              </w:rPr>
              <w:t>OMEGA Analysis Tool (OAT)</w:t>
            </w:r>
          </w:p>
          <w:p w14:paraId="6F811483" w14:textId="77777777" w:rsidR="00E117AC" w:rsidRPr="00592411" w:rsidRDefault="00E117AC" w:rsidP="004F46EF">
            <w:pPr>
              <w:numPr>
                <w:ilvl w:val="0"/>
                <w:numId w:val="44"/>
              </w:numPr>
              <w:pBdr>
                <w:top w:val="nil"/>
                <w:left w:val="nil"/>
                <w:bottom w:val="nil"/>
                <w:right w:val="nil"/>
                <w:between w:val="nil"/>
              </w:pBdr>
              <w:rPr>
                <w:color w:val="000000"/>
                <w:sz w:val="18"/>
                <w:szCs w:val="18"/>
              </w:rPr>
            </w:pPr>
            <w:r w:rsidRPr="00592411">
              <w:rPr>
                <w:color w:val="000000"/>
                <w:sz w:val="18"/>
                <w:szCs w:val="18"/>
              </w:rPr>
              <w:t>Panoply</w:t>
            </w:r>
          </w:p>
          <w:p w14:paraId="45FCDEAD" w14:textId="77777777" w:rsidR="00E117AC" w:rsidRPr="00592411" w:rsidRDefault="00E117AC" w:rsidP="004F46EF">
            <w:pPr>
              <w:numPr>
                <w:ilvl w:val="0"/>
                <w:numId w:val="44"/>
              </w:numPr>
              <w:pBdr>
                <w:top w:val="nil"/>
                <w:left w:val="nil"/>
                <w:bottom w:val="nil"/>
                <w:right w:val="nil"/>
                <w:between w:val="nil"/>
              </w:pBdr>
              <w:rPr>
                <w:color w:val="000000"/>
                <w:sz w:val="18"/>
                <w:szCs w:val="18"/>
              </w:rPr>
            </w:pPr>
            <w:r w:rsidRPr="00592411">
              <w:rPr>
                <w:color w:val="000000"/>
                <w:sz w:val="18"/>
                <w:szCs w:val="18"/>
              </w:rPr>
              <w:t>Quantum GIS (QGIS)</w:t>
            </w:r>
          </w:p>
          <w:p w14:paraId="10F75AB5" w14:textId="77777777" w:rsidR="00E117AC" w:rsidRPr="00592411" w:rsidRDefault="00E117AC" w:rsidP="004F46EF">
            <w:pPr>
              <w:numPr>
                <w:ilvl w:val="0"/>
                <w:numId w:val="44"/>
              </w:numPr>
              <w:pBdr>
                <w:top w:val="nil"/>
                <w:left w:val="nil"/>
                <w:bottom w:val="nil"/>
                <w:right w:val="nil"/>
                <w:between w:val="nil"/>
              </w:pBdr>
              <w:rPr>
                <w:color w:val="000000"/>
                <w:sz w:val="18"/>
                <w:szCs w:val="18"/>
              </w:rPr>
            </w:pPr>
            <w:r w:rsidRPr="00592411">
              <w:rPr>
                <w:color w:val="000000"/>
                <w:sz w:val="18"/>
                <w:szCs w:val="18"/>
              </w:rPr>
              <w:t>Quickmap</w:t>
            </w:r>
          </w:p>
          <w:p w14:paraId="7C5F8CA5" w14:textId="77777777" w:rsidR="00E117AC" w:rsidRPr="00592411" w:rsidRDefault="00E117AC" w:rsidP="004F46EF">
            <w:pPr>
              <w:numPr>
                <w:ilvl w:val="0"/>
                <w:numId w:val="44"/>
              </w:numPr>
              <w:pBdr>
                <w:top w:val="nil"/>
                <w:left w:val="nil"/>
                <w:bottom w:val="nil"/>
                <w:right w:val="nil"/>
                <w:between w:val="nil"/>
              </w:pBdr>
              <w:rPr>
                <w:sz w:val="18"/>
                <w:szCs w:val="18"/>
              </w:rPr>
            </w:pPr>
            <w:r w:rsidRPr="00592411">
              <w:rPr>
                <w:sz w:val="18"/>
                <w:szCs w:val="18"/>
              </w:rPr>
              <w:t>Solar System Treks</w:t>
            </w:r>
          </w:p>
          <w:p w14:paraId="78A38D4D" w14:textId="77777777" w:rsidR="00E117AC" w:rsidRPr="00592411" w:rsidRDefault="00E117AC" w:rsidP="004F46EF">
            <w:pPr>
              <w:numPr>
                <w:ilvl w:val="0"/>
                <w:numId w:val="44"/>
              </w:numPr>
              <w:pBdr>
                <w:top w:val="nil"/>
                <w:left w:val="nil"/>
                <w:bottom w:val="nil"/>
                <w:right w:val="nil"/>
                <w:between w:val="nil"/>
              </w:pBdr>
              <w:rPr>
                <w:sz w:val="18"/>
                <w:szCs w:val="18"/>
              </w:rPr>
            </w:pPr>
            <w:r w:rsidRPr="00592411">
              <w:rPr>
                <w:sz w:val="18"/>
                <w:szCs w:val="18"/>
              </w:rPr>
              <w:t>SPICE Toolkit</w:t>
            </w:r>
          </w:p>
          <w:p w14:paraId="3570AA73" w14:textId="77777777" w:rsidR="00E117AC" w:rsidRPr="00592411" w:rsidRDefault="00E117AC" w:rsidP="004F46EF">
            <w:pPr>
              <w:numPr>
                <w:ilvl w:val="0"/>
                <w:numId w:val="44"/>
              </w:numPr>
              <w:pBdr>
                <w:top w:val="nil"/>
                <w:left w:val="nil"/>
                <w:bottom w:val="nil"/>
                <w:right w:val="nil"/>
                <w:between w:val="nil"/>
              </w:pBdr>
              <w:rPr>
                <w:sz w:val="18"/>
                <w:szCs w:val="18"/>
              </w:rPr>
            </w:pPr>
            <w:r w:rsidRPr="00592411">
              <w:rPr>
                <w:sz w:val="18"/>
                <w:szCs w:val="18"/>
              </w:rPr>
              <w:t>WebGeocalc</w:t>
            </w:r>
          </w:p>
          <w:p w14:paraId="3E47D1C6" w14:textId="77777777" w:rsidR="00E117AC" w:rsidRPr="00592411" w:rsidRDefault="00E117AC" w:rsidP="004F46EF">
            <w:pPr>
              <w:numPr>
                <w:ilvl w:val="0"/>
                <w:numId w:val="44"/>
              </w:numPr>
              <w:pBdr>
                <w:top w:val="nil"/>
                <w:left w:val="nil"/>
                <w:bottom w:val="nil"/>
                <w:right w:val="nil"/>
                <w:between w:val="nil"/>
              </w:pBdr>
              <w:rPr>
                <w:color w:val="000000"/>
                <w:sz w:val="18"/>
                <w:szCs w:val="18"/>
              </w:rPr>
            </w:pPr>
            <w:r w:rsidRPr="00592411">
              <w:rPr>
                <w:color w:val="000000"/>
                <w:sz w:val="18"/>
                <w:szCs w:val="18"/>
              </w:rPr>
              <w:t>Other/open source (please specify)</w:t>
            </w:r>
          </w:p>
          <w:p w14:paraId="64476428" w14:textId="77777777" w:rsidR="00E117AC" w:rsidRPr="00592411" w:rsidRDefault="00E117AC" w:rsidP="004F46EF">
            <w:pPr>
              <w:numPr>
                <w:ilvl w:val="0"/>
                <w:numId w:val="44"/>
              </w:numPr>
              <w:pBdr>
                <w:top w:val="nil"/>
                <w:left w:val="nil"/>
                <w:bottom w:val="nil"/>
                <w:right w:val="nil"/>
                <w:between w:val="nil"/>
              </w:pBdr>
              <w:rPr>
                <w:color w:val="000000"/>
                <w:sz w:val="18"/>
                <w:szCs w:val="18"/>
              </w:rPr>
            </w:pPr>
            <w:r w:rsidRPr="00592411">
              <w:rPr>
                <w:color w:val="000000"/>
                <w:sz w:val="18"/>
                <w:szCs w:val="18"/>
              </w:rPr>
              <w:t>Don’t know / Not applicable</w:t>
            </w:r>
          </w:p>
          <w:p w14:paraId="21DA3A75" w14:textId="77777777" w:rsidR="00E117AC" w:rsidRPr="00592411" w:rsidRDefault="00E117AC" w:rsidP="004F46EF">
            <w:pPr>
              <w:rPr>
                <w:sz w:val="18"/>
                <w:szCs w:val="18"/>
              </w:rPr>
            </w:pPr>
          </w:p>
        </w:tc>
        <w:tc>
          <w:tcPr>
            <w:tcW w:w="1546" w:type="dxa"/>
          </w:tcPr>
          <w:p w14:paraId="4C0171DF" w14:textId="77777777" w:rsidR="00E117AC" w:rsidRPr="00592411" w:rsidRDefault="00E117AC" w:rsidP="004F46EF">
            <w:pPr>
              <w:pStyle w:val="ListParagraph"/>
              <w:numPr>
                <w:ilvl w:val="0"/>
                <w:numId w:val="29"/>
              </w:numPr>
              <w:spacing w:before="0" w:after="0"/>
              <w:rPr>
                <w:color w:val="000000"/>
                <w:sz w:val="18"/>
                <w:szCs w:val="18"/>
              </w:rPr>
            </w:pPr>
            <w:r w:rsidRPr="00592411">
              <w:rPr>
                <w:color w:val="000000"/>
                <w:sz w:val="18"/>
                <w:szCs w:val="18"/>
              </w:rPr>
              <w:t xml:space="preserve">CASVU </w:t>
            </w:r>
          </w:p>
          <w:p w14:paraId="6E7A49E8" w14:textId="77777777" w:rsidR="00E117AC" w:rsidRPr="00592411" w:rsidRDefault="00E117AC" w:rsidP="004F46EF">
            <w:pPr>
              <w:pStyle w:val="ListParagraph"/>
              <w:numPr>
                <w:ilvl w:val="0"/>
                <w:numId w:val="29"/>
              </w:numPr>
              <w:spacing w:before="0" w:after="0"/>
              <w:rPr>
                <w:color w:val="000000"/>
                <w:sz w:val="18"/>
                <w:szCs w:val="18"/>
              </w:rPr>
            </w:pPr>
            <w:r w:rsidRPr="00592411">
              <w:rPr>
                <w:color w:val="000000"/>
                <w:sz w:val="18"/>
                <w:szCs w:val="18"/>
              </w:rPr>
              <w:t>CAVIAR</w:t>
            </w:r>
          </w:p>
          <w:p w14:paraId="64723793" w14:textId="77777777" w:rsidR="00E117AC" w:rsidRPr="00592411" w:rsidRDefault="00E117AC" w:rsidP="004F46EF">
            <w:pPr>
              <w:pStyle w:val="ListParagraph"/>
              <w:numPr>
                <w:ilvl w:val="0"/>
                <w:numId w:val="29"/>
              </w:numPr>
              <w:spacing w:before="0" w:after="0"/>
              <w:rPr>
                <w:color w:val="000000"/>
                <w:sz w:val="18"/>
                <w:szCs w:val="18"/>
              </w:rPr>
            </w:pPr>
            <w:r w:rsidRPr="00592411">
              <w:rPr>
                <w:color w:val="000000"/>
                <w:sz w:val="18"/>
                <w:szCs w:val="18"/>
              </w:rPr>
              <w:t>CISSCAL</w:t>
            </w:r>
          </w:p>
          <w:p w14:paraId="0CCAEAA2" w14:textId="77777777" w:rsidR="00E117AC" w:rsidRPr="00592411" w:rsidRDefault="00E117AC" w:rsidP="004F46EF">
            <w:pPr>
              <w:pStyle w:val="ListParagraph"/>
              <w:numPr>
                <w:ilvl w:val="0"/>
                <w:numId w:val="29"/>
              </w:numPr>
              <w:spacing w:before="0" w:after="0"/>
              <w:rPr>
                <w:sz w:val="18"/>
                <w:szCs w:val="18"/>
              </w:rPr>
            </w:pPr>
            <w:r w:rsidRPr="00592411">
              <w:rPr>
                <w:sz w:val="18"/>
                <w:szCs w:val="18"/>
              </w:rPr>
              <w:t>IDL/</w:t>
            </w:r>
            <w:r w:rsidRPr="00592411">
              <w:rPr>
                <w:color w:val="000000"/>
                <w:sz w:val="18"/>
                <w:szCs w:val="18"/>
              </w:rPr>
              <w:t>ENVI</w:t>
            </w:r>
          </w:p>
          <w:p w14:paraId="5F97EF5D" w14:textId="77777777" w:rsidR="00E117AC" w:rsidRPr="00592411" w:rsidRDefault="00E117AC" w:rsidP="004F46EF">
            <w:pPr>
              <w:pStyle w:val="ListParagraph"/>
              <w:numPr>
                <w:ilvl w:val="0"/>
                <w:numId w:val="29"/>
              </w:numPr>
              <w:spacing w:before="0" w:after="0"/>
              <w:rPr>
                <w:color w:val="000000"/>
                <w:sz w:val="18"/>
                <w:szCs w:val="18"/>
              </w:rPr>
            </w:pPr>
            <w:r w:rsidRPr="00592411">
              <w:rPr>
                <w:color w:val="000000"/>
                <w:sz w:val="18"/>
                <w:szCs w:val="18"/>
              </w:rPr>
              <w:t>Excel</w:t>
            </w:r>
          </w:p>
          <w:p w14:paraId="62C6AA8F" w14:textId="77777777" w:rsidR="00E117AC" w:rsidRPr="00592411" w:rsidRDefault="00E117AC" w:rsidP="004F46EF">
            <w:pPr>
              <w:pStyle w:val="ListParagraph"/>
              <w:numPr>
                <w:ilvl w:val="0"/>
                <w:numId w:val="29"/>
              </w:numPr>
              <w:spacing w:before="0" w:after="0"/>
              <w:rPr>
                <w:sz w:val="18"/>
                <w:szCs w:val="18"/>
              </w:rPr>
            </w:pPr>
            <w:r w:rsidRPr="00592411">
              <w:rPr>
                <w:sz w:val="18"/>
                <w:szCs w:val="18"/>
              </w:rPr>
              <w:t>OMINAS</w:t>
            </w:r>
          </w:p>
          <w:p w14:paraId="7A8A1FBD" w14:textId="77777777" w:rsidR="00E117AC" w:rsidRPr="00592411" w:rsidRDefault="00E117AC" w:rsidP="004F46EF">
            <w:pPr>
              <w:pStyle w:val="ListParagraph"/>
              <w:numPr>
                <w:ilvl w:val="0"/>
                <w:numId w:val="29"/>
              </w:numPr>
              <w:spacing w:before="0" w:after="0"/>
              <w:rPr>
                <w:color w:val="000000"/>
                <w:sz w:val="18"/>
                <w:szCs w:val="18"/>
              </w:rPr>
            </w:pPr>
            <w:r w:rsidRPr="00592411">
              <w:rPr>
                <w:color w:val="000000"/>
                <w:sz w:val="18"/>
                <w:szCs w:val="18"/>
              </w:rPr>
              <w:t>OPUS</w:t>
            </w:r>
          </w:p>
          <w:p w14:paraId="1FF0962A" w14:textId="77777777" w:rsidR="00E117AC" w:rsidRPr="00592411" w:rsidRDefault="00E117AC" w:rsidP="004F46EF">
            <w:pPr>
              <w:pStyle w:val="ListParagraph"/>
              <w:numPr>
                <w:ilvl w:val="0"/>
                <w:numId w:val="29"/>
              </w:numPr>
              <w:spacing w:before="0" w:after="0"/>
              <w:rPr>
                <w:color w:val="000000"/>
                <w:sz w:val="18"/>
                <w:szCs w:val="18"/>
              </w:rPr>
            </w:pPr>
            <w:r w:rsidRPr="00592411">
              <w:rPr>
                <w:color w:val="000000"/>
                <w:sz w:val="18"/>
                <w:szCs w:val="18"/>
              </w:rPr>
              <w:t>ISIS</w:t>
            </w:r>
          </w:p>
          <w:p w14:paraId="6BBD9083" w14:textId="77777777" w:rsidR="00E117AC" w:rsidRPr="00592411" w:rsidRDefault="00E117AC" w:rsidP="004F46EF">
            <w:pPr>
              <w:pStyle w:val="ListParagraph"/>
              <w:numPr>
                <w:ilvl w:val="0"/>
                <w:numId w:val="29"/>
              </w:numPr>
              <w:spacing w:before="0" w:after="0"/>
              <w:rPr>
                <w:color w:val="000000"/>
                <w:sz w:val="18"/>
                <w:szCs w:val="18"/>
              </w:rPr>
            </w:pPr>
            <w:r w:rsidRPr="00592411">
              <w:rPr>
                <w:color w:val="000000"/>
                <w:sz w:val="18"/>
                <w:szCs w:val="18"/>
              </w:rPr>
              <w:t>MATLAB</w:t>
            </w:r>
          </w:p>
          <w:p w14:paraId="625DE7D3" w14:textId="77777777" w:rsidR="00E117AC" w:rsidRPr="00592411" w:rsidRDefault="00E117AC" w:rsidP="004F46EF">
            <w:pPr>
              <w:pStyle w:val="ListParagraph"/>
              <w:numPr>
                <w:ilvl w:val="0"/>
                <w:numId w:val="29"/>
              </w:numPr>
              <w:spacing w:before="0" w:after="0"/>
              <w:rPr>
                <w:sz w:val="18"/>
                <w:szCs w:val="18"/>
              </w:rPr>
            </w:pPr>
            <w:r w:rsidRPr="00592411">
              <w:rPr>
                <w:sz w:val="18"/>
                <w:szCs w:val="18"/>
              </w:rPr>
              <w:t>NASAView</w:t>
            </w:r>
          </w:p>
          <w:p w14:paraId="47937BC5" w14:textId="77777777" w:rsidR="00E117AC" w:rsidRPr="00592411" w:rsidRDefault="00E117AC" w:rsidP="004F46EF">
            <w:pPr>
              <w:pStyle w:val="ListParagraph"/>
              <w:numPr>
                <w:ilvl w:val="0"/>
                <w:numId w:val="29"/>
              </w:numPr>
              <w:spacing w:before="0" w:after="0"/>
              <w:rPr>
                <w:sz w:val="18"/>
                <w:szCs w:val="18"/>
              </w:rPr>
            </w:pPr>
            <w:r w:rsidRPr="00592411">
              <w:rPr>
                <w:sz w:val="18"/>
                <w:szCs w:val="18"/>
              </w:rPr>
              <w:t>Python tools and notebooks</w:t>
            </w:r>
          </w:p>
          <w:p w14:paraId="0000008C" w14:textId="77777777" w:rsidR="00E117AC" w:rsidRPr="00592411" w:rsidRDefault="00E117AC" w:rsidP="004F46EF">
            <w:pPr>
              <w:pStyle w:val="ListParagraph"/>
              <w:numPr>
                <w:ilvl w:val="0"/>
                <w:numId w:val="29"/>
              </w:numPr>
              <w:spacing w:before="0" w:after="0"/>
              <w:rPr>
                <w:color w:val="000000"/>
                <w:sz w:val="18"/>
                <w:szCs w:val="18"/>
              </w:rPr>
            </w:pPr>
            <w:r w:rsidRPr="00592411">
              <w:rPr>
                <w:color w:val="000000"/>
                <w:sz w:val="18"/>
                <w:szCs w:val="18"/>
              </w:rPr>
              <w:t>RMS open source python tools</w:t>
            </w:r>
          </w:p>
          <w:p w14:paraId="1B21B562" w14:textId="77777777" w:rsidR="00E117AC" w:rsidRPr="00592411" w:rsidRDefault="00E117AC" w:rsidP="004F46EF">
            <w:pPr>
              <w:pStyle w:val="ListParagraph"/>
              <w:numPr>
                <w:ilvl w:val="0"/>
                <w:numId w:val="29"/>
              </w:numPr>
              <w:spacing w:before="0" w:after="0"/>
              <w:rPr>
                <w:color w:val="000000"/>
                <w:sz w:val="18"/>
                <w:szCs w:val="18"/>
              </w:rPr>
            </w:pPr>
            <w:r w:rsidRPr="00592411">
              <w:rPr>
                <w:color w:val="000000"/>
                <w:sz w:val="18"/>
                <w:szCs w:val="18"/>
              </w:rPr>
              <w:t>RMS ephemeris tools</w:t>
            </w:r>
          </w:p>
          <w:p w14:paraId="77381EC1" w14:textId="77777777" w:rsidR="00E117AC" w:rsidRPr="00592411" w:rsidRDefault="00E117AC" w:rsidP="004F46EF">
            <w:pPr>
              <w:pStyle w:val="ListParagraph"/>
              <w:numPr>
                <w:ilvl w:val="0"/>
                <w:numId w:val="29"/>
              </w:numPr>
              <w:spacing w:before="0" w:after="0"/>
              <w:rPr>
                <w:sz w:val="18"/>
                <w:szCs w:val="18"/>
              </w:rPr>
            </w:pPr>
            <w:r w:rsidRPr="00592411">
              <w:rPr>
                <w:sz w:val="18"/>
                <w:szCs w:val="18"/>
              </w:rPr>
              <w:t>SPICE Toolkit</w:t>
            </w:r>
          </w:p>
          <w:p w14:paraId="3F00DBE8" w14:textId="77777777" w:rsidR="00E117AC" w:rsidRPr="00592411" w:rsidRDefault="00E117AC" w:rsidP="004F46EF">
            <w:pPr>
              <w:pStyle w:val="ListParagraph"/>
              <w:numPr>
                <w:ilvl w:val="0"/>
                <w:numId w:val="29"/>
              </w:numPr>
              <w:spacing w:before="0" w:after="0"/>
              <w:rPr>
                <w:sz w:val="18"/>
                <w:szCs w:val="18"/>
              </w:rPr>
            </w:pPr>
            <w:r w:rsidRPr="00592411">
              <w:rPr>
                <w:sz w:val="18"/>
                <w:szCs w:val="18"/>
              </w:rPr>
              <w:t>WebGeoCalc</w:t>
            </w:r>
          </w:p>
          <w:p w14:paraId="1F012E9F" w14:textId="77777777" w:rsidR="00E117AC" w:rsidRPr="00592411" w:rsidRDefault="00E117AC" w:rsidP="004F46EF">
            <w:pPr>
              <w:pStyle w:val="ListParagraph"/>
              <w:numPr>
                <w:ilvl w:val="0"/>
                <w:numId w:val="29"/>
              </w:numPr>
              <w:spacing w:before="0" w:after="0"/>
              <w:rPr>
                <w:sz w:val="18"/>
                <w:szCs w:val="18"/>
              </w:rPr>
            </w:pPr>
            <w:r w:rsidRPr="00592411">
              <w:rPr>
                <w:sz w:val="18"/>
                <w:szCs w:val="18"/>
              </w:rPr>
              <w:t>VICAR</w:t>
            </w:r>
          </w:p>
          <w:p w14:paraId="0B664D5A" w14:textId="77777777" w:rsidR="00E117AC" w:rsidRPr="00592411" w:rsidRDefault="00E117AC" w:rsidP="004F46EF">
            <w:pPr>
              <w:pStyle w:val="ListParagraph"/>
              <w:numPr>
                <w:ilvl w:val="0"/>
                <w:numId w:val="29"/>
              </w:numPr>
              <w:spacing w:before="0" w:after="0"/>
              <w:rPr>
                <w:color w:val="000000"/>
                <w:sz w:val="18"/>
                <w:szCs w:val="18"/>
              </w:rPr>
            </w:pPr>
            <w:r w:rsidRPr="00592411">
              <w:rPr>
                <w:color w:val="000000"/>
                <w:sz w:val="18"/>
                <w:szCs w:val="18"/>
              </w:rPr>
              <w:t>Other/open source (please specify)</w:t>
            </w:r>
          </w:p>
          <w:p w14:paraId="6EB22306" w14:textId="77777777" w:rsidR="00E117AC" w:rsidRPr="00592411" w:rsidRDefault="00E117AC" w:rsidP="004F46EF">
            <w:pPr>
              <w:rPr>
                <w:sz w:val="18"/>
                <w:szCs w:val="18"/>
              </w:rPr>
            </w:pPr>
            <w:r w:rsidRPr="00592411">
              <w:rPr>
                <w:color w:val="000000"/>
                <w:sz w:val="18"/>
                <w:szCs w:val="18"/>
              </w:rPr>
              <w:t>Don’t know / Not applicable</w:t>
            </w:r>
          </w:p>
        </w:tc>
        <w:tc>
          <w:tcPr>
            <w:tcW w:w="1986" w:type="dxa"/>
          </w:tcPr>
          <w:p w14:paraId="42F69943" w14:textId="77777777" w:rsidR="00E117AC" w:rsidRPr="00592411" w:rsidRDefault="00E117AC" w:rsidP="004F46EF">
            <w:pPr>
              <w:pStyle w:val="ListParagraph"/>
              <w:numPr>
                <w:ilvl w:val="0"/>
                <w:numId w:val="36"/>
              </w:numPr>
              <w:spacing w:before="0" w:after="0"/>
              <w:rPr>
                <w:color w:val="000000"/>
                <w:sz w:val="18"/>
                <w:szCs w:val="18"/>
              </w:rPr>
            </w:pPr>
            <w:r w:rsidRPr="00592411">
              <w:rPr>
                <w:color w:val="000000"/>
                <w:sz w:val="18"/>
                <w:szCs w:val="18"/>
              </w:rPr>
              <w:t>3D View</w:t>
            </w:r>
          </w:p>
          <w:p w14:paraId="09627164" w14:textId="77777777" w:rsidR="00E117AC" w:rsidRPr="00592411" w:rsidRDefault="00E117AC" w:rsidP="004F46EF">
            <w:pPr>
              <w:numPr>
                <w:ilvl w:val="0"/>
                <w:numId w:val="36"/>
              </w:numPr>
              <w:pBdr>
                <w:top w:val="nil"/>
                <w:left w:val="nil"/>
                <w:bottom w:val="nil"/>
                <w:right w:val="nil"/>
                <w:between w:val="nil"/>
              </w:pBdr>
              <w:rPr>
                <w:sz w:val="18"/>
                <w:szCs w:val="18"/>
              </w:rPr>
            </w:pPr>
            <w:r w:rsidRPr="00592411">
              <w:rPr>
                <w:color w:val="000000"/>
                <w:sz w:val="18"/>
                <w:szCs w:val="18"/>
              </w:rPr>
              <w:t>Automated Multi-dataset Analysis (AMDA)</w:t>
            </w:r>
          </w:p>
          <w:p w14:paraId="20A4B8D6" w14:textId="77777777" w:rsidR="00E117AC" w:rsidRPr="00592411" w:rsidRDefault="00E117AC" w:rsidP="004F46EF">
            <w:pPr>
              <w:numPr>
                <w:ilvl w:val="0"/>
                <w:numId w:val="36"/>
              </w:numPr>
              <w:pBdr>
                <w:top w:val="nil"/>
                <w:left w:val="nil"/>
                <w:bottom w:val="nil"/>
                <w:right w:val="nil"/>
                <w:between w:val="nil"/>
              </w:pBdr>
              <w:rPr>
                <w:sz w:val="18"/>
                <w:szCs w:val="18"/>
              </w:rPr>
            </w:pPr>
            <w:r w:rsidRPr="00592411">
              <w:rPr>
                <w:color w:val="000000"/>
                <w:sz w:val="18"/>
                <w:szCs w:val="18"/>
              </w:rPr>
              <w:t>C-kernel Viewer (CKVIEW)</w:t>
            </w:r>
          </w:p>
          <w:p w14:paraId="6A53A35C" w14:textId="77777777" w:rsidR="00E117AC" w:rsidRPr="00592411" w:rsidRDefault="00E117AC" w:rsidP="004F46EF">
            <w:pPr>
              <w:pStyle w:val="ListParagraph"/>
              <w:numPr>
                <w:ilvl w:val="0"/>
                <w:numId w:val="36"/>
              </w:numPr>
              <w:spacing w:before="0" w:after="0"/>
              <w:rPr>
                <w:color w:val="000000"/>
                <w:sz w:val="18"/>
                <w:szCs w:val="18"/>
              </w:rPr>
            </w:pPr>
            <w:r w:rsidRPr="00592411">
              <w:rPr>
                <w:color w:val="000000"/>
                <w:sz w:val="18"/>
                <w:szCs w:val="18"/>
              </w:rPr>
              <w:t>Celestia</w:t>
            </w:r>
          </w:p>
          <w:p w14:paraId="25AEF46A" w14:textId="77777777" w:rsidR="00E117AC" w:rsidRPr="00592411" w:rsidRDefault="00E117AC" w:rsidP="004F46EF">
            <w:pPr>
              <w:pStyle w:val="ListParagraph"/>
              <w:numPr>
                <w:ilvl w:val="0"/>
                <w:numId w:val="36"/>
              </w:numPr>
              <w:spacing w:before="0" w:after="0"/>
              <w:rPr>
                <w:color w:val="000000"/>
                <w:sz w:val="18"/>
                <w:szCs w:val="18"/>
              </w:rPr>
            </w:pPr>
            <w:r w:rsidRPr="00592411">
              <w:rPr>
                <w:color w:val="000000"/>
                <w:sz w:val="18"/>
                <w:szCs w:val="18"/>
              </w:rPr>
              <w:t>Cosmographia</w:t>
            </w:r>
          </w:p>
          <w:p w14:paraId="43E340E1" w14:textId="77777777" w:rsidR="00E117AC" w:rsidRPr="00592411" w:rsidRDefault="00E117AC" w:rsidP="004F46EF">
            <w:pPr>
              <w:pStyle w:val="ListParagraph"/>
              <w:numPr>
                <w:ilvl w:val="0"/>
                <w:numId w:val="36"/>
              </w:numPr>
              <w:spacing w:before="0" w:after="0"/>
              <w:rPr>
                <w:color w:val="000000"/>
                <w:sz w:val="18"/>
                <w:szCs w:val="18"/>
              </w:rPr>
            </w:pPr>
            <w:r w:rsidRPr="00592411">
              <w:rPr>
                <w:color w:val="000000"/>
                <w:sz w:val="18"/>
                <w:szCs w:val="18"/>
              </w:rPr>
              <w:t>Ephemeris Generator for Natural Bodies (HORIZONS)</w:t>
            </w:r>
          </w:p>
          <w:p w14:paraId="003CBE53" w14:textId="77777777" w:rsidR="00E117AC" w:rsidRPr="00592411" w:rsidRDefault="00E117AC" w:rsidP="004F46EF">
            <w:pPr>
              <w:numPr>
                <w:ilvl w:val="0"/>
                <w:numId w:val="36"/>
              </w:numPr>
              <w:pBdr>
                <w:top w:val="nil"/>
                <w:left w:val="nil"/>
                <w:bottom w:val="nil"/>
                <w:right w:val="nil"/>
                <w:between w:val="nil"/>
              </w:pBdr>
              <w:rPr>
                <w:sz w:val="18"/>
                <w:szCs w:val="18"/>
              </w:rPr>
            </w:pPr>
            <w:r w:rsidRPr="00592411">
              <w:rPr>
                <w:sz w:val="18"/>
                <w:szCs w:val="18"/>
              </w:rPr>
              <w:t>Excel</w:t>
            </w:r>
          </w:p>
          <w:p w14:paraId="355E2DAD" w14:textId="77777777" w:rsidR="00E117AC" w:rsidRPr="00592411" w:rsidRDefault="00E117AC" w:rsidP="004F46EF">
            <w:pPr>
              <w:pStyle w:val="ListParagraph"/>
              <w:numPr>
                <w:ilvl w:val="0"/>
                <w:numId w:val="36"/>
              </w:numPr>
              <w:spacing w:before="0" w:after="0"/>
              <w:rPr>
                <w:color w:val="000000"/>
                <w:sz w:val="18"/>
                <w:szCs w:val="18"/>
              </w:rPr>
            </w:pPr>
            <w:r w:rsidRPr="00592411">
              <w:rPr>
                <w:color w:val="000000"/>
                <w:sz w:val="18"/>
                <w:szCs w:val="18"/>
              </w:rPr>
              <w:t>Eyes on the Solar System</w:t>
            </w:r>
          </w:p>
          <w:p w14:paraId="790B102D" w14:textId="77777777" w:rsidR="00E117AC" w:rsidRPr="00592411" w:rsidRDefault="00E117AC" w:rsidP="004F46EF">
            <w:pPr>
              <w:pStyle w:val="ListParagraph"/>
              <w:numPr>
                <w:ilvl w:val="0"/>
                <w:numId w:val="36"/>
              </w:numPr>
              <w:spacing w:before="0" w:after="0"/>
              <w:rPr>
                <w:color w:val="000000"/>
                <w:sz w:val="18"/>
                <w:szCs w:val="18"/>
              </w:rPr>
            </w:pPr>
            <w:r w:rsidRPr="00592411">
              <w:rPr>
                <w:color w:val="000000"/>
                <w:sz w:val="18"/>
                <w:szCs w:val="18"/>
              </w:rPr>
              <w:t>Field of View Visualizer (FLOW)</w:t>
            </w:r>
          </w:p>
          <w:p w14:paraId="38787DC4" w14:textId="77777777" w:rsidR="00E117AC" w:rsidRPr="00592411" w:rsidRDefault="00E117AC" w:rsidP="004F46EF">
            <w:pPr>
              <w:pStyle w:val="ListParagraph"/>
              <w:numPr>
                <w:ilvl w:val="0"/>
                <w:numId w:val="36"/>
              </w:numPr>
              <w:spacing w:before="0" w:after="0"/>
              <w:rPr>
                <w:color w:val="000000"/>
                <w:sz w:val="18"/>
                <w:szCs w:val="18"/>
              </w:rPr>
            </w:pPr>
            <w:r w:rsidRPr="00592411">
              <w:rPr>
                <w:color w:val="000000"/>
                <w:sz w:val="18"/>
                <w:szCs w:val="18"/>
              </w:rPr>
              <w:t>General Mission Analysis Tool (GMAT)</w:t>
            </w:r>
          </w:p>
          <w:p w14:paraId="017DA5F1" w14:textId="77777777" w:rsidR="00E117AC" w:rsidRPr="00592411" w:rsidRDefault="00E117AC" w:rsidP="004F46EF">
            <w:pPr>
              <w:numPr>
                <w:ilvl w:val="0"/>
                <w:numId w:val="36"/>
              </w:numPr>
              <w:pBdr>
                <w:top w:val="nil"/>
                <w:left w:val="nil"/>
                <w:bottom w:val="nil"/>
                <w:right w:val="nil"/>
                <w:between w:val="nil"/>
              </w:pBdr>
              <w:rPr>
                <w:sz w:val="18"/>
                <w:szCs w:val="18"/>
              </w:rPr>
            </w:pPr>
            <w:r w:rsidRPr="00592411">
              <w:rPr>
                <w:sz w:val="18"/>
                <w:szCs w:val="18"/>
              </w:rPr>
              <w:t>IDL/</w:t>
            </w:r>
            <w:r w:rsidRPr="00592411">
              <w:rPr>
                <w:color w:val="000000"/>
                <w:sz w:val="18"/>
                <w:szCs w:val="18"/>
              </w:rPr>
              <w:t>ENVI</w:t>
            </w:r>
          </w:p>
          <w:p w14:paraId="4C53CAF1" w14:textId="77777777" w:rsidR="00E117AC" w:rsidRPr="00592411" w:rsidRDefault="00E117AC" w:rsidP="004F46EF">
            <w:pPr>
              <w:numPr>
                <w:ilvl w:val="0"/>
                <w:numId w:val="36"/>
              </w:numPr>
              <w:pBdr>
                <w:top w:val="nil"/>
                <w:left w:val="nil"/>
                <w:bottom w:val="nil"/>
                <w:right w:val="nil"/>
                <w:between w:val="nil"/>
              </w:pBdr>
              <w:rPr>
                <w:color w:val="000000"/>
                <w:sz w:val="18"/>
                <w:szCs w:val="18"/>
              </w:rPr>
            </w:pPr>
            <w:r w:rsidRPr="00592411">
              <w:rPr>
                <w:color w:val="000000"/>
                <w:sz w:val="18"/>
                <w:szCs w:val="18"/>
              </w:rPr>
              <w:t>ISIS</w:t>
            </w:r>
          </w:p>
          <w:p w14:paraId="459D68D4" w14:textId="77777777" w:rsidR="00E117AC" w:rsidRPr="00592411" w:rsidRDefault="00E117AC" w:rsidP="004F46EF">
            <w:pPr>
              <w:numPr>
                <w:ilvl w:val="0"/>
                <w:numId w:val="36"/>
              </w:numPr>
              <w:pBdr>
                <w:top w:val="nil"/>
                <w:left w:val="nil"/>
                <w:bottom w:val="nil"/>
                <w:right w:val="nil"/>
                <w:between w:val="nil"/>
              </w:pBdr>
              <w:rPr>
                <w:color w:val="000000"/>
                <w:sz w:val="18"/>
                <w:szCs w:val="18"/>
              </w:rPr>
            </w:pPr>
            <w:r w:rsidRPr="00592411">
              <w:rPr>
                <w:color w:val="000000"/>
                <w:sz w:val="18"/>
                <w:szCs w:val="18"/>
              </w:rPr>
              <w:t>JMARS</w:t>
            </w:r>
          </w:p>
          <w:p w14:paraId="42CB53D3" w14:textId="77777777" w:rsidR="00E117AC" w:rsidRPr="00592411" w:rsidRDefault="00E117AC" w:rsidP="004F46EF">
            <w:pPr>
              <w:pStyle w:val="ListParagraph"/>
              <w:numPr>
                <w:ilvl w:val="0"/>
                <w:numId w:val="36"/>
              </w:numPr>
              <w:spacing w:before="0" w:after="0"/>
              <w:rPr>
                <w:color w:val="000000"/>
                <w:sz w:val="18"/>
                <w:szCs w:val="18"/>
              </w:rPr>
            </w:pPr>
            <w:r w:rsidRPr="00592411">
              <w:rPr>
                <w:color w:val="000000"/>
                <w:sz w:val="18"/>
                <w:szCs w:val="18"/>
              </w:rPr>
              <w:t>Lunar Mapping and Modeling Tool (LMMP)</w:t>
            </w:r>
          </w:p>
          <w:p w14:paraId="0D5B9215" w14:textId="77777777" w:rsidR="00E117AC" w:rsidRPr="00592411" w:rsidRDefault="00E117AC" w:rsidP="004F46EF">
            <w:pPr>
              <w:pStyle w:val="ListParagraph"/>
              <w:numPr>
                <w:ilvl w:val="0"/>
                <w:numId w:val="36"/>
              </w:numPr>
              <w:spacing w:before="0" w:after="0"/>
              <w:rPr>
                <w:color w:val="000000"/>
                <w:sz w:val="18"/>
                <w:szCs w:val="18"/>
              </w:rPr>
            </w:pPr>
            <w:r w:rsidRPr="00592411">
              <w:rPr>
                <w:color w:val="000000"/>
                <w:sz w:val="18"/>
                <w:szCs w:val="18"/>
              </w:rPr>
              <w:t>Map Projection the Web (POW)</w:t>
            </w:r>
          </w:p>
          <w:p w14:paraId="0CFFED99" w14:textId="77777777" w:rsidR="00E117AC" w:rsidRPr="00592411" w:rsidRDefault="00E117AC" w:rsidP="004F46EF">
            <w:pPr>
              <w:numPr>
                <w:ilvl w:val="0"/>
                <w:numId w:val="36"/>
              </w:numPr>
              <w:pBdr>
                <w:top w:val="nil"/>
                <w:left w:val="nil"/>
                <w:bottom w:val="nil"/>
                <w:right w:val="nil"/>
                <w:between w:val="nil"/>
              </w:pBdr>
              <w:rPr>
                <w:sz w:val="18"/>
                <w:szCs w:val="18"/>
              </w:rPr>
            </w:pPr>
            <w:r w:rsidRPr="00592411">
              <w:rPr>
                <w:sz w:val="18"/>
                <w:szCs w:val="18"/>
              </w:rPr>
              <w:t>Mars/Moon Trek</w:t>
            </w:r>
          </w:p>
          <w:p w14:paraId="514AC260" w14:textId="77777777" w:rsidR="00E117AC" w:rsidRPr="00592411" w:rsidRDefault="00E117AC" w:rsidP="004F46EF">
            <w:pPr>
              <w:numPr>
                <w:ilvl w:val="0"/>
                <w:numId w:val="36"/>
              </w:numPr>
              <w:pBdr>
                <w:top w:val="nil"/>
                <w:left w:val="nil"/>
                <w:bottom w:val="nil"/>
                <w:right w:val="nil"/>
                <w:between w:val="nil"/>
              </w:pBdr>
              <w:rPr>
                <w:sz w:val="18"/>
                <w:szCs w:val="18"/>
              </w:rPr>
            </w:pPr>
            <w:r w:rsidRPr="00592411">
              <w:rPr>
                <w:sz w:val="18"/>
                <w:szCs w:val="18"/>
              </w:rPr>
              <w:t>MATLAB</w:t>
            </w:r>
          </w:p>
          <w:p w14:paraId="3C0FB4C4" w14:textId="77777777" w:rsidR="00E117AC" w:rsidRPr="00592411" w:rsidRDefault="00E117AC" w:rsidP="004F46EF">
            <w:pPr>
              <w:pStyle w:val="ListParagraph"/>
              <w:numPr>
                <w:ilvl w:val="0"/>
                <w:numId w:val="36"/>
              </w:numPr>
              <w:spacing w:before="0" w:after="0"/>
              <w:rPr>
                <w:color w:val="000000"/>
                <w:sz w:val="18"/>
                <w:szCs w:val="18"/>
              </w:rPr>
            </w:pPr>
            <w:r w:rsidRPr="00592411">
              <w:rPr>
                <w:color w:val="000000"/>
                <w:sz w:val="18"/>
                <w:szCs w:val="18"/>
              </w:rPr>
              <w:t>MEXSOA</w:t>
            </w:r>
          </w:p>
          <w:p w14:paraId="41969F84" w14:textId="77777777" w:rsidR="00E117AC" w:rsidRPr="00592411" w:rsidRDefault="00E117AC" w:rsidP="004F46EF">
            <w:pPr>
              <w:pStyle w:val="ListParagraph"/>
              <w:numPr>
                <w:ilvl w:val="0"/>
                <w:numId w:val="36"/>
              </w:numPr>
              <w:spacing w:before="0" w:after="0"/>
              <w:rPr>
                <w:color w:val="000000"/>
                <w:sz w:val="18"/>
                <w:szCs w:val="18"/>
              </w:rPr>
            </w:pPr>
            <w:r w:rsidRPr="00592411">
              <w:rPr>
                <w:color w:val="000000"/>
                <w:sz w:val="18"/>
                <w:szCs w:val="18"/>
              </w:rPr>
              <w:t>Moon Trackers</w:t>
            </w:r>
          </w:p>
          <w:p w14:paraId="4A725C66" w14:textId="77777777" w:rsidR="00E117AC" w:rsidRPr="00592411" w:rsidRDefault="00E117AC" w:rsidP="004F46EF">
            <w:pPr>
              <w:numPr>
                <w:ilvl w:val="0"/>
                <w:numId w:val="36"/>
              </w:numPr>
              <w:pBdr>
                <w:top w:val="nil"/>
                <w:left w:val="nil"/>
                <w:bottom w:val="nil"/>
                <w:right w:val="nil"/>
                <w:between w:val="nil"/>
              </w:pBdr>
              <w:rPr>
                <w:sz w:val="18"/>
                <w:szCs w:val="18"/>
              </w:rPr>
            </w:pPr>
            <w:r w:rsidRPr="00592411">
              <w:rPr>
                <w:sz w:val="18"/>
                <w:szCs w:val="18"/>
              </w:rPr>
              <w:t>NASA Ames Stereo Pipeline</w:t>
            </w:r>
          </w:p>
          <w:p w14:paraId="204F9FE8" w14:textId="77777777" w:rsidR="00E117AC" w:rsidRPr="00592411" w:rsidRDefault="00E117AC" w:rsidP="004F46EF">
            <w:pPr>
              <w:pStyle w:val="ListParagraph"/>
              <w:numPr>
                <w:ilvl w:val="0"/>
                <w:numId w:val="36"/>
              </w:numPr>
              <w:spacing w:before="0" w:after="0"/>
              <w:rPr>
                <w:color w:val="000000"/>
                <w:sz w:val="18"/>
                <w:szCs w:val="18"/>
              </w:rPr>
            </w:pPr>
            <w:r w:rsidRPr="00592411">
              <w:rPr>
                <w:color w:val="000000"/>
                <w:sz w:val="18"/>
                <w:szCs w:val="18"/>
              </w:rPr>
              <w:t>Orbital Data Explorer (ODE)</w:t>
            </w:r>
          </w:p>
          <w:p w14:paraId="29B63B82" w14:textId="77777777" w:rsidR="00E117AC" w:rsidRPr="00592411" w:rsidRDefault="00E117AC" w:rsidP="004F46EF">
            <w:pPr>
              <w:pStyle w:val="ListParagraph"/>
              <w:numPr>
                <w:ilvl w:val="0"/>
                <w:numId w:val="36"/>
              </w:numPr>
              <w:spacing w:before="0" w:after="0"/>
              <w:rPr>
                <w:color w:val="000000"/>
                <w:sz w:val="18"/>
                <w:szCs w:val="18"/>
              </w:rPr>
            </w:pPr>
            <w:r w:rsidRPr="00592411">
              <w:rPr>
                <w:color w:val="000000"/>
                <w:sz w:val="18"/>
                <w:szCs w:val="18"/>
              </w:rPr>
              <w:t>Planet Viewers</w:t>
            </w:r>
          </w:p>
          <w:p w14:paraId="4F15B4DB" w14:textId="77777777" w:rsidR="00E117AC" w:rsidRPr="00592411" w:rsidRDefault="00E117AC" w:rsidP="004F46EF">
            <w:pPr>
              <w:numPr>
                <w:ilvl w:val="0"/>
                <w:numId w:val="36"/>
              </w:numPr>
              <w:pBdr>
                <w:top w:val="nil"/>
                <w:left w:val="nil"/>
                <w:bottom w:val="nil"/>
                <w:right w:val="nil"/>
                <w:between w:val="nil"/>
              </w:pBdr>
              <w:rPr>
                <w:color w:val="000000"/>
                <w:sz w:val="18"/>
                <w:szCs w:val="18"/>
              </w:rPr>
            </w:pPr>
            <w:r w:rsidRPr="00592411">
              <w:rPr>
                <w:color w:val="000000"/>
                <w:sz w:val="18"/>
                <w:szCs w:val="18"/>
              </w:rPr>
              <w:t>Python tools and notebooks</w:t>
            </w:r>
          </w:p>
          <w:p w14:paraId="0EC80C1B" w14:textId="77777777" w:rsidR="00E117AC" w:rsidRPr="00592411" w:rsidRDefault="00E117AC" w:rsidP="004F46EF">
            <w:pPr>
              <w:pStyle w:val="ListParagraph"/>
              <w:numPr>
                <w:ilvl w:val="0"/>
                <w:numId w:val="36"/>
              </w:numPr>
              <w:spacing w:before="0" w:after="0"/>
              <w:rPr>
                <w:sz w:val="18"/>
                <w:szCs w:val="18"/>
              </w:rPr>
            </w:pPr>
            <w:r w:rsidRPr="00592411">
              <w:rPr>
                <w:sz w:val="18"/>
                <w:szCs w:val="18"/>
              </w:rPr>
              <w:t xml:space="preserve">Quickmap </w:t>
            </w:r>
          </w:p>
          <w:p w14:paraId="2B85136B" w14:textId="77777777" w:rsidR="00E117AC" w:rsidRPr="00592411" w:rsidRDefault="00E117AC" w:rsidP="004F46EF">
            <w:pPr>
              <w:pStyle w:val="ListParagraph"/>
              <w:numPr>
                <w:ilvl w:val="0"/>
                <w:numId w:val="36"/>
              </w:numPr>
              <w:spacing w:before="0" w:after="0"/>
              <w:rPr>
                <w:color w:val="000000"/>
                <w:sz w:val="18"/>
                <w:szCs w:val="18"/>
              </w:rPr>
            </w:pPr>
            <w:r w:rsidRPr="00592411">
              <w:rPr>
                <w:color w:val="000000"/>
                <w:sz w:val="18"/>
                <w:szCs w:val="18"/>
              </w:rPr>
              <w:t>Satellite Orbit Analysis Program (SOAP)</w:t>
            </w:r>
          </w:p>
          <w:p w14:paraId="2B46BEC6" w14:textId="77777777" w:rsidR="00E117AC" w:rsidRPr="00592411" w:rsidRDefault="00E117AC" w:rsidP="004F46EF">
            <w:pPr>
              <w:pStyle w:val="ListParagraph"/>
              <w:numPr>
                <w:ilvl w:val="0"/>
                <w:numId w:val="36"/>
              </w:numPr>
              <w:spacing w:before="0" w:after="0"/>
              <w:rPr>
                <w:color w:val="000000"/>
                <w:sz w:val="18"/>
                <w:szCs w:val="18"/>
              </w:rPr>
            </w:pPr>
            <w:r w:rsidRPr="00592411">
              <w:rPr>
                <w:color w:val="000000"/>
                <w:sz w:val="18"/>
                <w:szCs w:val="18"/>
              </w:rPr>
              <w:t>SciBox</w:t>
            </w:r>
          </w:p>
          <w:p w14:paraId="54116FAB" w14:textId="77777777" w:rsidR="00E117AC" w:rsidRPr="00592411" w:rsidRDefault="00E117AC" w:rsidP="004F46EF">
            <w:pPr>
              <w:pStyle w:val="ListParagraph"/>
              <w:numPr>
                <w:ilvl w:val="0"/>
                <w:numId w:val="36"/>
              </w:numPr>
              <w:spacing w:before="0" w:after="0"/>
              <w:rPr>
                <w:color w:val="000000"/>
                <w:sz w:val="18"/>
                <w:szCs w:val="18"/>
              </w:rPr>
            </w:pPr>
            <w:r w:rsidRPr="00592411">
              <w:rPr>
                <w:color w:val="000000"/>
                <w:sz w:val="18"/>
                <w:szCs w:val="18"/>
              </w:rPr>
              <w:t>Science Opportunity Analyzer (SOA)</w:t>
            </w:r>
          </w:p>
          <w:p w14:paraId="3BF5E6BC" w14:textId="77777777" w:rsidR="00E117AC" w:rsidRPr="00592411" w:rsidRDefault="00E117AC" w:rsidP="004F46EF">
            <w:pPr>
              <w:numPr>
                <w:ilvl w:val="0"/>
                <w:numId w:val="36"/>
              </w:numPr>
              <w:pBdr>
                <w:top w:val="nil"/>
                <w:left w:val="nil"/>
                <w:bottom w:val="nil"/>
                <w:right w:val="nil"/>
                <w:between w:val="nil"/>
              </w:pBdr>
              <w:rPr>
                <w:sz w:val="18"/>
                <w:szCs w:val="18"/>
              </w:rPr>
            </w:pPr>
            <w:r w:rsidRPr="00592411">
              <w:rPr>
                <w:sz w:val="18"/>
                <w:szCs w:val="18"/>
              </w:rPr>
              <w:t>SPICE Toolkit</w:t>
            </w:r>
          </w:p>
          <w:p w14:paraId="63A19E8D" w14:textId="77777777" w:rsidR="00E117AC" w:rsidRPr="00592411" w:rsidRDefault="00E117AC" w:rsidP="004F46EF">
            <w:pPr>
              <w:pStyle w:val="ListParagraph"/>
              <w:numPr>
                <w:ilvl w:val="0"/>
                <w:numId w:val="36"/>
              </w:numPr>
              <w:spacing w:before="0" w:after="0"/>
              <w:rPr>
                <w:color w:val="000000"/>
                <w:sz w:val="18"/>
                <w:szCs w:val="18"/>
              </w:rPr>
            </w:pPr>
            <w:r w:rsidRPr="00592411">
              <w:rPr>
                <w:color w:val="000000"/>
                <w:sz w:val="18"/>
                <w:szCs w:val="18"/>
              </w:rPr>
              <w:t>Solar System Science Operations Laboratory (SOLAB)</w:t>
            </w:r>
          </w:p>
          <w:p w14:paraId="4A4C6269" w14:textId="77777777" w:rsidR="00E117AC" w:rsidRPr="00592411" w:rsidRDefault="00E117AC" w:rsidP="004F46EF">
            <w:pPr>
              <w:pStyle w:val="ListParagraph"/>
              <w:numPr>
                <w:ilvl w:val="0"/>
                <w:numId w:val="36"/>
              </w:numPr>
              <w:spacing w:before="0" w:after="0"/>
              <w:rPr>
                <w:sz w:val="18"/>
                <w:szCs w:val="18"/>
              </w:rPr>
            </w:pPr>
            <w:r w:rsidRPr="00592411">
              <w:rPr>
                <w:sz w:val="18"/>
                <w:szCs w:val="18"/>
              </w:rPr>
              <w:t xml:space="preserve">Solar System Treks </w:t>
            </w:r>
          </w:p>
          <w:p w14:paraId="6F683227" w14:textId="77777777" w:rsidR="00E117AC" w:rsidRPr="00592411" w:rsidRDefault="00E117AC" w:rsidP="004F46EF">
            <w:pPr>
              <w:pStyle w:val="ListParagraph"/>
              <w:numPr>
                <w:ilvl w:val="0"/>
                <w:numId w:val="36"/>
              </w:numPr>
              <w:spacing w:before="0" w:after="0"/>
              <w:rPr>
                <w:color w:val="000000"/>
                <w:sz w:val="18"/>
                <w:szCs w:val="18"/>
              </w:rPr>
            </w:pPr>
            <w:r w:rsidRPr="00592411">
              <w:rPr>
                <w:color w:val="000000"/>
                <w:sz w:val="18"/>
                <w:szCs w:val="18"/>
              </w:rPr>
              <w:t>System Toolkit (STK)</w:t>
            </w:r>
          </w:p>
          <w:p w14:paraId="0B590479" w14:textId="77777777" w:rsidR="00E117AC" w:rsidRPr="00592411" w:rsidRDefault="00E117AC" w:rsidP="004F46EF">
            <w:pPr>
              <w:numPr>
                <w:ilvl w:val="0"/>
                <w:numId w:val="36"/>
              </w:numPr>
              <w:pBdr>
                <w:top w:val="nil"/>
                <w:left w:val="nil"/>
                <w:bottom w:val="nil"/>
                <w:right w:val="nil"/>
                <w:between w:val="nil"/>
              </w:pBdr>
              <w:rPr>
                <w:sz w:val="18"/>
                <w:szCs w:val="18"/>
              </w:rPr>
            </w:pPr>
            <w:r w:rsidRPr="00592411">
              <w:rPr>
                <w:sz w:val="18"/>
                <w:szCs w:val="18"/>
              </w:rPr>
              <w:t>WebGeocalc</w:t>
            </w:r>
          </w:p>
          <w:p w14:paraId="710D44A2" w14:textId="77777777" w:rsidR="00E117AC" w:rsidRPr="00592411" w:rsidRDefault="00E117AC" w:rsidP="004F46EF">
            <w:pPr>
              <w:pStyle w:val="ListParagraph"/>
              <w:numPr>
                <w:ilvl w:val="0"/>
                <w:numId w:val="36"/>
              </w:numPr>
              <w:spacing w:before="0" w:after="0"/>
              <w:rPr>
                <w:color w:val="000000"/>
                <w:sz w:val="18"/>
                <w:szCs w:val="18"/>
              </w:rPr>
            </w:pPr>
            <w:r w:rsidRPr="00592411">
              <w:rPr>
                <w:color w:val="000000"/>
                <w:sz w:val="18"/>
                <w:szCs w:val="18"/>
              </w:rPr>
              <w:t>WWW Information Processing Environment (WIPE)</w:t>
            </w:r>
          </w:p>
          <w:p w14:paraId="250F0146" w14:textId="77777777" w:rsidR="00E117AC" w:rsidRPr="00592411" w:rsidRDefault="00E117AC" w:rsidP="004F46EF">
            <w:pPr>
              <w:numPr>
                <w:ilvl w:val="0"/>
                <w:numId w:val="36"/>
              </w:numPr>
              <w:pBdr>
                <w:top w:val="nil"/>
                <w:left w:val="nil"/>
                <w:bottom w:val="nil"/>
                <w:right w:val="nil"/>
                <w:between w:val="nil"/>
              </w:pBdr>
              <w:rPr>
                <w:color w:val="000000"/>
                <w:sz w:val="18"/>
                <w:szCs w:val="18"/>
              </w:rPr>
            </w:pPr>
            <w:r w:rsidRPr="00592411">
              <w:rPr>
                <w:color w:val="000000"/>
                <w:sz w:val="18"/>
                <w:szCs w:val="18"/>
              </w:rPr>
              <w:t>Other/open source (please specify)</w:t>
            </w:r>
          </w:p>
          <w:p w14:paraId="4BB0AF2C" w14:textId="77777777" w:rsidR="00E117AC" w:rsidRPr="00592411" w:rsidRDefault="00E117AC" w:rsidP="004F46EF">
            <w:pPr>
              <w:numPr>
                <w:ilvl w:val="0"/>
                <w:numId w:val="36"/>
              </w:numPr>
              <w:pBdr>
                <w:top w:val="nil"/>
                <w:left w:val="nil"/>
                <w:bottom w:val="nil"/>
                <w:right w:val="nil"/>
                <w:between w:val="nil"/>
              </w:pBdr>
              <w:rPr>
                <w:color w:val="000000"/>
                <w:sz w:val="18"/>
                <w:szCs w:val="18"/>
              </w:rPr>
            </w:pPr>
            <w:r w:rsidRPr="00592411">
              <w:rPr>
                <w:color w:val="000000"/>
                <w:sz w:val="18"/>
                <w:szCs w:val="18"/>
              </w:rPr>
              <w:t>Don’t know / Not applicable</w:t>
            </w:r>
          </w:p>
          <w:p w14:paraId="543D1588" w14:textId="77777777" w:rsidR="00E117AC" w:rsidRPr="00592411" w:rsidRDefault="00E117AC" w:rsidP="004F46EF">
            <w:pPr>
              <w:rPr>
                <w:sz w:val="18"/>
                <w:szCs w:val="18"/>
              </w:rPr>
            </w:pPr>
          </w:p>
        </w:tc>
        <w:tc>
          <w:tcPr>
            <w:tcW w:w="1866" w:type="dxa"/>
          </w:tcPr>
          <w:p w14:paraId="466FE77C" w14:textId="77777777" w:rsidR="00E117AC" w:rsidRPr="00592411" w:rsidRDefault="00E117AC" w:rsidP="004F46EF">
            <w:pPr>
              <w:numPr>
                <w:ilvl w:val="0"/>
                <w:numId w:val="28"/>
              </w:numPr>
              <w:pBdr>
                <w:top w:val="nil"/>
                <w:left w:val="nil"/>
                <w:bottom w:val="nil"/>
                <w:right w:val="nil"/>
                <w:between w:val="nil"/>
              </w:pBdr>
              <w:rPr>
                <w:color w:val="000000"/>
                <w:sz w:val="18"/>
                <w:szCs w:val="18"/>
              </w:rPr>
            </w:pPr>
            <w:r w:rsidRPr="00592411">
              <w:rPr>
                <w:color w:val="000000"/>
                <w:sz w:val="18"/>
                <w:szCs w:val="18"/>
              </w:rPr>
              <w:t>AMDA</w:t>
            </w:r>
          </w:p>
          <w:p w14:paraId="4E105B29" w14:textId="77777777" w:rsidR="00E117AC" w:rsidRPr="00592411" w:rsidRDefault="00E117AC" w:rsidP="004F46EF">
            <w:pPr>
              <w:numPr>
                <w:ilvl w:val="0"/>
                <w:numId w:val="28"/>
              </w:numPr>
              <w:pBdr>
                <w:top w:val="nil"/>
                <w:left w:val="nil"/>
                <w:bottom w:val="nil"/>
                <w:right w:val="nil"/>
                <w:between w:val="nil"/>
              </w:pBdr>
              <w:rPr>
                <w:color w:val="000000"/>
                <w:sz w:val="18"/>
                <w:szCs w:val="18"/>
              </w:rPr>
            </w:pPr>
            <w:r w:rsidRPr="00592411">
              <w:rPr>
                <w:color w:val="000000"/>
                <w:sz w:val="18"/>
                <w:szCs w:val="18"/>
              </w:rPr>
              <w:t>Autoplot</w:t>
            </w:r>
          </w:p>
          <w:p w14:paraId="648608F0" w14:textId="77777777" w:rsidR="00E117AC" w:rsidRPr="00592411" w:rsidRDefault="00E117AC" w:rsidP="004F46EF">
            <w:pPr>
              <w:numPr>
                <w:ilvl w:val="0"/>
                <w:numId w:val="28"/>
              </w:numPr>
              <w:pBdr>
                <w:top w:val="nil"/>
                <w:left w:val="nil"/>
                <w:bottom w:val="nil"/>
                <w:right w:val="nil"/>
                <w:between w:val="nil"/>
              </w:pBdr>
              <w:rPr>
                <w:color w:val="000000"/>
                <w:sz w:val="18"/>
                <w:szCs w:val="18"/>
              </w:rPr>
            </w:pPr>
            <w:r w:rsidRPr="00592411">
              <w:rPr>
                <w:color w:val="000000"/>
                <w:sz w:val="18"/>
                <w:szCs w:val="18"/>
              </w:rPr>
              <w:t>Excel</w:t>
            </w:r>
          </w:p>
          <w:p w14:paraId="0511BF40" w14:textId="77777777" w:rsidR="00E117AC" w:rsidRPr="00592411" w:rsidRDefault="00E117AC" w:rsidP="004F46EF">
            <w:pPr>
              <w:numPr>
                <w:ilvl w:val="0"/>
                <w:numId w:val="28"/>
              </w:numPr>
              <w:pBdr>
                <w:top w:val="nil"/>
                <w:left w:val="nil"/>
                <w:bottom w:val="nil"/>
                <w:right w:val="nil"/>
                <w:between w:val="nil"/>
              </w:pBdr>
              <w:rPr>
                <w:color w:val="000000"/>
                <w:sz w:val="18"/>
                <w:szCs w:val="18"/>
              </w:rPr>
            </w:pPr>
            <w:r w:rsidRPr="00592411">
              <w:rPr>
                <w:color w:val="000000"/>
                <w:sz w:val="18"/>
                <w:szCs w:val="18"/>
              </w:rPr>
              <w:t>IDL/ENVI</w:t>
            </w:r>
          </w:p>
          <w:p w14:paraId="14E2A87C" w14:textId="77777777" w:rsidR="00E117AC" w:rsidRPr="00592411" w:rsidRDefault="00E117AC" w:rsidP="004F46EF">
            <w:pPr>
              <w:numPr>
                <w:ilvl w:val="0"/>
                <w:numId w:val="28"/>
              </w:numPr>
              <w:pBdr>
                <w:top w:val="nil"/>
                <w:left w:val="nil"/>
                <w:bottom w:val="nil"/>
                <w:right w:val="nil"/>
                <w:between w:val="nil"/>
              </w:pBdr>
              <w:rPr>
                <w:color w:val="000000"/>
                <w:sz w:val="18"/>
                <w:szCs w:val="18"/>
              </w:rPr>
            </w:pPr>
            <w:r w:rsidRPr="00592411">
              <w:rPr>
                <w:color w:val="000000"/>
                <w:sz w:val="18"/>
                <w:szCs w:val="18"/>
              </w:rPr>
              <w:t>MATLAB</w:t>
            </w:r>
          </w:p>
          <w:p w14:paraId="5666534B" w14:textId="77777777" w:rsidR="00E117AC" w:rsidRPr="00592411" w:rsidRDefault="00E117AC" w:rsidP="004F46EF">
            <w:pPr>
              <w:numPr>
                <w:ilvl w:val="0"/>
                <w:numId w:val="28"/>
              </w:numPr>
              <w:pBdr>
                <w:top w:val="nil"/>
                <w:left w:val="nil"/>
                <w:bottom w:val="nil"/>
                <w:right w:val="nil"/>
                <w:between w:val="nil"/>
              </w:pBdr>
              <w:rPr>
                <w:color w:val="000000"/>
                <w:sz w:val="18"/>
                <w:szCs w:val="18"/>
              </w:rPr>
            </w:pPr>
            <w:r w:rsidRPr="00592411">
              <w:rPr>
                <w:color w:val="000000"/>
                <w:sz w:val="18"/>
                <w:szCs w:val="18"/>
              </w:rPr>
              <w:t>NASAView</w:t>
            </w:r>
          </w:p>
          <w:p w14:paraId="2E965191" w14:textId="77777777" w:rsidR="00E117AC" w:rsidRPr="00592411" w:rsidRDefault="00E117AC" w:rsidP="004F46EF">
            <w:pPr>
              <w:numPr>
                <w:ilvl w:val="0"/>
                <w:numId w:val="28"/>
              </w:numPr>
              <w:pBdr>
                <w:top w:val="nil"/>
                <w:left w:val="nil"/>
                <w:bottom w:val="nil"/>
                <w:right w:val="nil"/>
                <w:between w:val="nil"/>
              </w:pBdr>
              <w:rPr>
                <w:color w:val="000000"/>
                <w:sz w:val="18"/>
                <w:szCs w:val="18"/>
              </w:rPr>
            </w:pPr>
            <w:r w:rsidRPr="00592411">
              <w:rPr>
                <w:color w:val="000000"/>
                <w:sz w:val="18"/>
                <w:szCs w:val="18"/>
              </w:rPr>
              <w:t>Python tools and notebooks</w:t>
            </w:r>
          </w:p>
          <w:p w14:paraId="57C4020A" w14:textId="77777777" w:rsidR="00E117AC" w:rsidRPr="00592411" w:rsidRDefault="00E117AC" w:rsidP="004F46EF">
            <w:pPr>
              <w:numPr>
                <w:ilvl w:val="0"/>
                <w:numId w:val="28"/>
              </w:numPr>
              <w:pBdr>
                <w:top w:val="nil"/>
                <w:left w:val="nil"/>
                <w:bottom w:val="nil"/>
                <w:right w:val="nil"/>
                <w:between w:val="nil"/>
              </w:pBdr>
              <w:rPr>
                <w:color w:val="000000"/>
                <w:sz w:val="18"/>
                <w:szCs w:val="18"/>
              </w:rPr>
            </w:pPr>
            <w:r w:rsidRPr="00592411">
              <w:rPr>
                <w:color w:val="000000"/>
                <w:sz w:val="18"/>
                <w:szCs w:val="18"/>
              </w:rPr>
              <w:t>SPICE Toolkit</w:t>
            </w:r>
          </w:p>
          <w:p w14:paraId="158F15B9" w14:textId="77777777" w:rsidR="00E117AC" w:rsidRPr="00592411" w:rsidRDefault="00E117AC" w:rsidP="004F46EF">
            <w:pPr>
              <w:numPr>
                <w:ilvl w:val="0"/>
                <w:numId w:val="28"/>
              </w:numPr>
              <w:pBdr>
                <w:top w:val="nil"/>
                <w:left w:val="nil"/>
                <w:bottom w:val="nil"/>
                <w:right w:val="nil"/>
                <w:between w:val="nil"/>
              </w:pBdr>
              <w:rPr>
                <w:color w:val="000000"/>
                <w:sz w:val="18"/>
                <w:szCs w:val="18"/>
              </w:rPr>
            </w:pPr>
            <w:r w:rsidRPr="00592411">
              <w:rPr>
                <w:color w:val="000000"/>
                <w:sz w:val="18"/>
                <w:szCs w:val="18"/>
              </w:rPr>
              <w:t>SPLASH</w:t>
            </w:r>
          </w:p>
          <w:p w14:paraId="2D4116C0" w14:textId="77777777" w:rsidR="00E117AC" w:rsidRPr="00592411" w:rsidRDefault="00E117AC" w:rsidP="004F46EF">
            <w:pPr>
              <w:numPr>
                <w:ilvl w:val="0"/>
                <w:numId w:val="28"/>
              </w:numPr>
              <w:pBdr>
                <w:top w:val="nil"/>
                <w:left w:val="nil"/>
                <w:bottom w:val="nil"/>
                <w:right w:val="nil"/>
                <w:between w:val="nil"/>
              </w:pBdr>
              <w:rPr>
                <w:color w:val="000000"/>
                <w:sz w:val="18"/>
                <w:szCs w:val="18"/>
              </w:rPr>
            </w:pPr>
            <w:r w:rsidRPr="00592411">
              <w:rPr>
                <w:color w:val="000000"/>
                <w:sz w:val="18"/>
                <w:szCs w:val="18"/>
              </w:rPr>
              <w:t>Tecplot</w:t>
            </w:r>
          </w:p>
          <w:p w14:paraId="35129499" w14:textId="77777777" w:rsidR="00E117AC" w:rsidRPr="00592411" w:rsidRDefault="00E117AC" w:rsidP="004F46EF">
            <w:pPr>
              <w:numPr>
                <w:ilvl w:val="0"/>
                <w:numId w:val="28"/>
              </w:numPr>
              <w:pBdr>
                <w:top w:val="nil"/>
                <w:left w:val="nil"/>
                <w:bottom w:val="nil"/>
                <w:right w:val="nil"/>
                <w:between w:val="nil"/>
              </w:pBdr>
              <w:rPr>
                <w:color w:val="000000"/>
                <w:sz w:val="18"/>
                <w:szCs w:val="18"/>
              </w:rPr>
            </w:pPr>
            <w:r w:rsidRPr="00592411">
              <w:rPr>
                <w:color w:val="000000"/>
                <w:sz w:val="18"/>
                <w:szCs w:val="18"/>
              </w:rPr>
              <w:t>TOPCAT</w:t>
            </w:r>
          </w:p>
          <w:p w14:paraId="24DB8B0C" w14:textId="77777777" w:rsidR="00E117AC" w:rsidRPr="00592411" w:rsidRDefault="00E117AC" w:rsidP="004F46EF">
            <w:pPr>
              <w:numPr>
                <w:ilvl w:val="0"/>
                <w:numId w:val="28"/>
              </w:numPr>
              <w:pBdr>
                <w:top w:val="nil"/>
                <w:left w:val="nil"/>
                <w:bottom w:val="nil"/>
                <w:right w:val="nil"/>
                <w:between w:val="nil"/>
              </w:pBdr>
              <w:rPr>
                <w:color w:val="000000"/>
                <w:sz w:val="18"/>
                <w:szCs w:val="18"/>
              </w:rPr>
            </w:pPr>
            <w:r w:rsidRPr="00592411">
              <w:rPr>
                <w:color w:val="000000"/>
                <w:sz w:val="18"/>
                <w:szCs w:val="18"/>
              </w:rPr>
              <w:t>VISTA</w:t>
            </w:r>
          </w:p>
          <w:p w14:paraId="1572208E" w14:textId="77777777" w:rsidR="00E117AC" w:rsidRPr="00592411" w:rsidRDefault="00E117AC" w:rsidP="004F46EF">
            <w:pPr>
              <w:numPr>
                <w:ilvl w:val="0"/>
                <w:numId w:val="28"/>
              </w:numPr>
              <w:pBdr>
                <w:top w:val="nil"/>
                <w:left w:val="nil"/>
                <w:bottom w:val="nil"/>
                <w:right w:val="nil"/>
                <w:between w:val="nil"/>
              </w:pBdr>
              <w:rPr>
                <w:color w:val="000000"/>
                <w:sz w:val="18"/>
                <w:szCs w:val="18"/>
              </w:rPr>
            </w:pPr>
            <w:r w:rsidRPr="00592411">
              <w:rPr>
                <w:color w:val="000000"/>
                <w:sz w:val="18"/>
                <w:szCs w:val="18"/>
              </w:rPr>
              <w:t>WebGeocalc</w:t>
            </w:r>
          </w:p>
          <w:p w14:paraId="5657AF37" w14:textId="77777777" w:rsidR="00E117AC" w:rsidRPr="00592411" w:rsidRDefault="00E117AC" w:rsidP="004F46EF">
            <w:pPr>
              <w:numPr>
                <w:ilvl w:val="0"/>
                <w:numId w:val="28"/>
              </w:numPr>
              <w:pBdr>
                <w:top w:val="nil"/>
                <w:left w:val="nil"/>
                <w:bottom w:val="nil"/>
                <w:right w:val="nil"/>
                <w:between w:val="nil"/>
              </w:pBdr>
              <w:rPr>
                <w:color w:val="000000"/>
                <w:sz w:val="18"/>
                <w:szCs w:val="18"/>
              </w:rPr>
            </w:pPr>
            <w:r w:rsidRPr="00592411">
              <w:rPr>
                <w:color w:val="000000"/>
                <w:sz w:val="18"/>
                <w:szCs w:val="18"/>
              </w:rPr>
              <w:t>Other/open source (please specify)</w:t>
            </w:r>
          </w:p>
          <w:p w14:paraId="7CE9C3B1" w14:textId="77777777" w:rsidR="00E117AC" w:rsidRPr="00592411" w:rsidRDefault="00E117AC" w:rsidP="004F46EF">
            <w:pPr>
              <w:numPr>
                <w:ilvl w:val="0"/>
                <w:numId w:val="28"/>
              </w:numPr>
              <w:pBdr>
                <w:top w:val="nil"/>
                <w:left w:val="nil"/>
                <w:bottom w:val="nil"/>
                <w:right w:val="nil"/>
                <w:between w:val="nil"/>
              </w:pBdr>
              <w:rPr>
                <w:color w:val="000000"/>
                <w:sz w:val="18"/>
                <w:szCs w:val="18"/>
              </w:rPr>
            </w:pPr>
            <w:r w:rsidRPr="00592411">
              <w:rPr>
                <w:color w:val="000000"/>
                <w:sz w:val="18"/>
                <w:szCs w:val="18"/>
              </w:rPr>
              <w:t>Don’t know / Not applicable</w:t>
            </w:r>
          </w:p>
          <w:p w14:paraId="2F056107" w14:textId="77777777" w:rsidR="00E117AC" w:rsidRPr="00592411" w:rsidRDefault="00E117AC" w:rsidP="004F46EF">
            <w:pPr>
              <w:pBdr>
                <w:top w:val="nil"/>
                <w:left w:val="nil"/>
                <w:bottom w:val="nil"/>
                <w:right w:val="nil"/>
                <w:between w:val="nil"/>
              </w:pBdr>
              <w:rPr>
                <w:color w:val="000000"/>
                <w:sz w:val="18"/>
                <w:szCs w:val="18"/>
              </w:rPr>
            </w:pPr>
          </w:p>
          <w:p w14:paraId="7C68099A" w14:textId="77777777" w:rsidR="00E117AC" w:rsidRPr="00592411" w:rsidRDefault="00E117AC" w:rsidP="004F46EF">
            <w:pPr>
              <w:rPr>
                <w:sz w:val="18"/>
                <w:szCs w:val="18"/>
              </w:rPr>
            </w:pPr>
          </w:p>
        </w:tc>
      </w:tr>
    </w:tbl>
    <w:p w14:paraId="07376496" w14:textId="77777777" w:rsidR="001B0DAB" w:rsidRPr="00592411" w:rsidRDefault="001B0DAB" w:rsidP="001B0DAB"/>
    <w:p w14:paraId="731A7680" w14:textId="77777777" w:rsidR="001B0DAB" w:rsidRDefault="001B0DAB" w:rsidP="001B0DAB">
      <w:pPr>
        <w:pBdr>
          <w:top w:val="nil"/>
          <w:left w:val="nil"/>
          <w:bottom w:val="nil"/>
          <w:right w:val="nil"/>
          <w:between w:val="nil"/>
        </w:pBdr>
        <w:rPr>
          <w:color w:val="000000"/>
        </w:rPr>
      </w:pPr>
    </w:p>
    <w:p w14:paraId="2263E0DC" w14:textId="77777777" w:rsidR="001B0DAB" w:rsidRDefault="001B0DAB">
      <w:pPr>
        <w:pBdr>
          <w:top w:val="nil"/>
          <w:left w:val="nil"/>
          <w:bottom w:val="nil"/>
          <w:right w:val="nil"/>
          <w:between w:val="nil"/>
        </w:pBdr>
      </w:pPr>
    </w:p>
    <w:p w14:paraId="1502A0F7" w14:textId="44272E9F" w:rsidR="001D7B69" w:rsidRDefault="001D7B69" w:rsidP="008F30DD">
      <w:pPr>
        <w:pBdr>
          <w:top w:val="nil"/>
          <w:left w:val="nil"/>
          <w:bottom w:val="nil"/>
          <w:right w:val="nil"/>
          <w:between w:val="nil"/>
        </w:pBdr>
        <w:rPr>
          <w:color w:val="000000"/>
        </w:rPr>
      </w:pPr>
    </w:p>
    <w:p w14:paraId="2E34622E" w14:textId="77777777" w:rsidR="00FF6983" w:rsidRDefault="00FF6983" w:rsidP="008F30DD">
      <w:pPr>
        <w:pBdr>
          <w:top w:val="nil"/>
          <w:left w:val="nil"/>
          <w:bottom w:val="nil"/>
          <w:right w:val="nil"/>
          <w:between w:val="nil"/>
        </w:pBdr>
        <w:rPr>
          <w:color w:val="000000"/>
        </w:rPr>
      </w:pPr>
    </w:p>
    <w:p w14:paraId="005643BC" w14:textId="08712D99" w:rsidR="00C10FC4" w:rsidRDefault="00C10FC4" w:rsidP="008F30DD">
      <w:pPr>
        <w:pBdr>
          <w:top w:val="nil"/>
          <w:left w:val="nil"/>
          <w:bottom w:val="nil"/>
          <w:right w:val="nil"/>
          <w:between w:val="nil"/>
        </w:pBdr>
        <w:rPr>
          <w:color w:val="000000"/>
        </w:rPr>
      </w:pPr>
    </w:p>
    <w:p w14:paraId="33769583" w14:textId="467192B6" w:rsidR="00592411" w:rsidRDefault="00592411" w:rsidP="00592411">
      <w:pPr>
        <w:pStyle w:val="Heading2"/>
        <w:rPr>
          <w:b w:val="0"/>
        </w:rPr>
      </w:pPr>
      <w:r>
        <w:t>F</w:t>
      </w:r>
      <w:r w:rsidR="00250488">
        <w:t>N5</w:t>
      </w:r>
      <w:r>
        <w:t xml:space="preserve">. </w:t>
      </w:r>
      <w:r>
        <w:rPr>
          <w:b w:val="0"/>
        </w:rPr>
        <w:t>Please select the tool(s) you have used to archive data with &lt;node&gt; (</w:t>
      </w:r>
      <w:r w:rsidR="00D26732">
        <w:rPr>
          <w:b w:val="0"/>
        </w:rPr>
        <w:t>check all that</w:t>
      </w:r>
      <w:r>
        <w:rPr>
          <w:b w:val="0"/>
        </w:rPr>
        <w:t xml:space="preserve"> apply):</w:t>
      </w:r>
    </w:p>
    <w:p w14:paraId="6752A20C" w14:textId="77777777" w:rsidR="00592411" w:rsidRDefault="00592411" w:rsidP="00A32775">
      <w:pPr>
        <w:ind w:left="360"/>
      </w:pPr>
      <w:r>
        <w:t>Educational Labeling System for Atmospheres (ELSA)</w:t>
      </w:r>
    </w:p>
    <w:p w14:paraId="681F8FEE" w14:textId="77777777" w:rsidR="00592411" w:rsidRDefault="00592411" w:rsidP="00A32775">
      <w:pPr>
        <w:ind w:left="360"/>
      </w:pPr>
      <w:r>
        <w:t>Generate Tool</w:t>
      </w:r>
    </w:p>
    <w:p w14:paraId="1DE19B0B" w14:textId="77777777" w:rsidR="00592411" w:rsidRDefault="00592411" w:rsidP="00A32775">
      <w:pPr>
        <w:ind w:left="360"/>
      </w:pPr>
      <w:r>
        <w:t>igpp.docgen</w:t>
      </w:r>
    </w:p>
    <w:p w14:paraId="7305B8F4" w14:textId="77777777" w:rsidR="00592411" w:rsidRDefault="00592411" w:rsidP="00A32775">
      <w:pPr>
        <w:ind w:left="360"/>
      </w:pPr>
      <w:r>
        <w:t>LDDTool</w:t>
      </w:r>
    </w:p>
    <w:p w14:paraId="3D955F2D" w14:textId="77777777" w:rsidR="00592411" w:rsidRDefault="00592411" w:rsidP="00A32775">
      <w:pPr>
        <w:ind w:left="360"/>
      </w:pPr>
      <w:r>
        <w:t>MakeLabels</w:t>
      </w:r>
    </w:p>
    <w:p w14:paraId="267128FA" w14:textId="77777777" w:rsidR="00592411" w:rsidRDefault="00592411" w:rsidP="00A32775">
      <w:pPr>
        <w:ind w:left="360"/>
      </w:pPr>
      <w:r>
        <w:t>NASAView</w:t>
      </w:r>
    </w:p>
    <w:p w14:paraId="5E3DBA50" w14:textId="77777777" w:rsidR="00592411" w:rsidRDefault="00592411" w:rsidP="00A32775">
      <w:pPr>
        <w:ind w:left="360"/>
      </w:pPr>
      <w:r>
        <w:t>Online Archive Facility (OLAF)</w:t>
      </w:r>
    </w:p>
    <w:p w14:paraId="01217173" w14:textId="77777777" w:rsidR="00592411" w:rsidRDefault="00592411" w:rsidP="00A32775">
      <w:pPr>
        <w:ind w:left="360"/>
      </w:pPr>
      <w:r>
        <w:t>PDS Label Assistant for Interactive Design (PLAID)</w:t>
      </w:r>
    </w:p>
    <w:p w14:paraId="7B09E8D8" w14:textId="77777777" w:rsidR="00592411" w:rsidRDefault="00592411" w:rsidP="00A32775">
      <w:pPr>
        <w:ind w:left="360"/>
      </w:pPr>
      <w:r>
        <w:t>pds.cdf</w:t>
      </w:r>
    </w:p>
    <w:p w14:paraId="46369CC8" w14:textId="77777777" w:rsidR="00592411" w:rsidRDefault="00592411" w:rsidP="00A32775">
      <w:pPr>
        <w:ind w:left="360"/>
      </w:pPr>
      <w:r>
        <w:t>PDS3 Product Tools</w:t>
      </w:r>
    </w:p>
    <w:p w14:paraId="382982D8" w14:textId="77777777" w:rsidR="00592411" w:rsidRDefault="00592411" w:rsidP="00A32775">
      <w:pPr>
        <w:ind w:left="360"/>
      </w:pPr>
      <w:r>
        <w:t>PDS3 Table Slicer</w:t>
      </w:r>
    </w:p>
    <w:p w14:paraId="2B8D584F" w14:textId="77777777" w:rsidR="00592411" w:rsidRDefault="00592411" w:rsidP="00A32775">
      <w:pPr>
        <w:ind w:left="360"/>
      </w:pPr>
      <w:r>
        <w:t>PDS3 Volume Validator</w:t>
      </w:r>
    </w:p>
    <w:p w14:paraId="68819F3F" w14:textId="77777777" w:rsidR="00592411" w:rsidRDefault="00592411" w:rsidP="00A32775">
      <w:pPr>
        <w:ind w:left="360"/>
      </w:pPr>
      <w:r>
        <w:t>PDS4 JParser (formerly PDS4 Tools)</w:t>
      </w:r>
    </w:p>
    <w:p w14:paraId="4FC717D7" w14:textId="77777777" w:rsidR="00592411" w:rsidRDefault="00592411" w:rsidP="00A32775">
      <w:pPr>
        <w:ind w:left="360"/>
      </w:pPr>
      <w:r>
        <w:t>PDS4 Mapper</w:t>
      </w:r>
    </w:p>
    <w:p w14:paraId="23EA78C9" w14:textId="77777777" w:rsidR="00592411" w:rsidRDefault="00592411" w:rsidP="00A32775">
      <w:pPr>
        <w:ind w:left="360"/>
      </w:pPr>
      <w:r>
        <w:t>PDS4 Viewer</w:t>
      </w:r>
    </w:p>
    <w:p w14:paraId="75287D26" w14:textId="77777777" w:rsidR="00592411" w:rsidRDefault="00592411" w:rsidP="00A32775">
      <w:pPr>
        <w:ind w:left="360"/>
      </w:pPr>
      <w:r>
        <w:t>PDSView (formerly Inspect Tool)</w:t>
      </w:r>
    </w:p>
    <w:p w14:paraId="2D561B9C" w14:textId="77777777" w:rsidR="00592411" w:rsidRDefault="00592411" w:rsidP="00A32775">
      <w:pPr>
        <w:ind w:left="360"/>
      </w:pPr>
      <w:r>
        <w:t>ReadPDS3 for IDL</w:t>
      </w:r>
    </w:p>
    <w:p w14:paraId="5B6DEC70" w14:textId="77777777" w:rsidR="00592411" w:rsidRDefault="00592411" w:rsidP="00A32775">
      <w:pPr>
        <w:ind w:left="360"/>
      </w:pPr>
      <w:r>
        <w:t>ReadPDS4 for IDL</w:t>
      </w:r>
    </w:p>
    <w:p w14:paraId="23146A71" w14:textId="77777777" w:rsidR="00592411" w:rsidRDefault="00592411" w:rsidP="00A32775">
      <w:pPr>
        <w:ind w:left="360"/>
      </w:pPr>
      <w:r>
        <w:t>SPICE Toolkit</w:t>
      </w:r>
    </w:p>
    <w:p w14:paraId="61443E26" w14:textId="77777777" w:rsidR="00592411" w:rsidRDefault="00592411" w:rsidP="00A32775">
      <w:pPr>
        <w:ind w:left="360"/>
      </w:pPr>
      <w:r>
        <w:t>Transform Tool</w:t>
      </w:r>
    </w:p>
    <w:p w14:paraId="1211347D" w14:textId="77777777" w:rsidR="00592411" w:rsidRDefault="00592411" w:rsidP="00A32775">
      <w:pPr>
        <w:ind w:left="360"/>
      </w:pPr>
      <w:r>
        <w:t>Validate Tool</w:t>
      </w:r>
    </w:p>
    <w:p w14:paraId="39175C7A" w14:textId="77777777" w:rsidR="00592411" w:rsidRDefault="00592411" w:rsidP="00A32775">
      <w:pPr>
        <w:ind w:left="360"/>
      </w:pPr>
      <w:r>
        <w:t>Validation Tool (VTool)</w:t>
      </w:r>
    </w:p>
    <w:p w14:paraId="50438F95" w14:textId="77777777" w:rsidR="00592411" w:rsidRDefault="00592411" w:rsidP="00A32775">
      <w:pPr>
        <w:ind w:left="360"/>
      </w:pPr>
      <w:r w:rsidRPr="00A32775">
        <w:rPr>
          <w:color w:val="000000"/>
        </w:rPr>
        <w:t>Other/open source (please specify)</w:t>
      </w:r>
    </w:p>
    <w:p w14:paraId="4AE82A1C" w14:textId="77777777" w:rsidR="00592411" w:rsidRDefault="00592411" w:rsidP="00A32775">
      <w:pPr>
        <w:ind w:left="360"/>
      </w:pPr>
      <w:r w:rsidRPr="00A32775">
        <w:rPr>
          <w:color w:val="000000"/>
        </w:rPr>
        <w:t>Don’t know / Not applicable</w:t>
      </w:r>
    </w:p>
    <w:p w14:paraId="1544F2F0" w14:textId="13DF2F22" w:rsidR="00592411" w:rsidRDefault="00592411" w:rsidP="008F30DD">
      <w:pPr>
        <w:pBdr>
          <w:top w:val="nil"/>
          <w:left w:val="nil"/>
          <w:bottom w:val="nil"/>
          <w:right w:val="nil"/>
          <w:between w:val="nil"/>
        </w:pBdr>
        <w:rPr>
          <w:color w:val="000000"/>
        </w:rPr>
      </w:pPr>
    </w:p>
    <w:p w14:paraId="741FEA97" w14:textId="07778863" w:rsidR="004549E4" w:rsidRDefault="004549E4" w:rsidP="008F30DD">
      <w:pPr>
        <w:pBdr>
          <w:top w:val="nil"/>
          <w:left w:val="nil"/>
          <w:bottom w:val="nil"/>
          <w:right w:val="nil"/>
          <w:between w:val="nil"/>
        </w:pBdr>
        <w:rPr>
          <w:color w:val="000000"/>
        </w:rPr>
      </w:pPr>
    </w:p>
    <w:p w14:paraId="0FB7F63D" w14:textId="77777777" w:rsidR="004549E4" w:rsidRDefault="004549E4" w:rsidP="008F30DD">
      <w:pPr>
        <w:pBdr>
          <w:top w:val="nil"/>
          <w:left w:val="nil"/>
          <w:bottom w:val="nil"/>
          <w:right w:val="nil"/>
          <w:between w:val="nil"/>
        </w:pBdr>
        <w:rPr>
          <w:color w:val="000000"/>
        </w:rPr>
      </w:pPr>
    </w:p>
    <w:p w14:paraId="4A6CFA9B" w14:textId="3F952952" w:rsidR="00167436" w:rsidRPr="00212151" w:rsidRDefault="00003019" w:rsidP="00167436">
      <w:pPr>
        <w:pStyle w:val="Heading1"/>
      </w:pPr>
      <w:r>
        <w:t xml:space="preserve">Node </w:t>
      </w:r>
      <w:r w:rsidR="00167436" w:rsidRPr="00212151">
        <w:t>Documentation</w:t>
      </w:r>
    </w:p>
    <w:p w14:paraId="51D6D669" w14:textId="2D7946A6" w:rsidR="00167436" w:rsidRDefault="00F629C5" w:rsidP="00167436">
      <w:pPr>
        <w:pStyle w:val="Heading2"/>
        <w:rPr>
          <w:color w:val="00B0F0"/>
        </w:rPr>
      </w:pPr>
      <w:r>
        <w:rPr>
          <w:color w:val="00B0F0"/>
        </w:rPr>
        <w:t>this section</w:t>
      </w:r>
      <w:r w:rsidR="00167436" w:rsidRPr="00212151">
        <w:rPr>
          <w:color w:val="00B0F0"/>
        </w:rPr>
        <w:t xml:space="preserve"> appears for</w:t>
      </w:r>
      <w:r w:rsidR="004549E4">
        <w:rPr>
          <w:color w:val="00B0F0"/>
        </w:rPr>
        <w:t xml:space="preserve"> users of</w:t>
      </w:r>
      <w:r w:rsidR="00167436" w:rsidRPr="00212151">
        <w:rPr>
          <w:color w:val="00B0F0"/>
        </w:rPr>
        <w:t xml:space="preserve"> Nodes: PPI, NAIF, </w:t>
      </w:r>
      <w:r w:rsidR="00167436" w:rsidRPr="00A24042">
        <w:rPr>
          <w:color w:val="00B0F0"/>
        </w:rPr>
        <w:t>RMS, GEO, SBN, ATM, CIS</w:t>
      </w:r>
      <w:r w:rsidR="00167436">
        <w:rPr>
          <w:color w:val="00B0F0"/>
        </w:rPr>
        <w:t>, EN</w:t>
      </w:r>
      <w:r w:rsidR="00167436" w:rsidRPr="00212151">
        <w:rPr>
          <w:color w:val="00B0F0"/>
        </w:rPr>
        <w:t>)</w:t>
      </w:r>
    </w:p>
    <w:p w14:paraId="49F18C7E" w14:textId="74E85FA5" w:rsidR="00FD182C" w:rsidRDefault="00FD182C" w:rsidP="00FD182C"/>
    <w:p w14:paraId="11AA29E4" w14:textId="27B17B53" w:rsidR="00FD182C" w:rsidRPr="00A32775" w:rsidRDefault="00FD182C" w:rsidP="00FD182C">
      <w:r w:rsidRPr="00A32775">
        <w:rPr>
          <w:b/>
        </w:rPr>
        <w:t>DOC1</w:t>
      </w:r>
      <w:r w:rsidRPr="00FD182C">
        <w:t xml:space="preserve"> </w:t>
      </w:r>
      <w:r w:rsidRPr="00A32775">
        <w:t>Did you</w:t>
      </w:r>
      <w:r w:rsidR="00055C6A">
        <w:t xml:space="preserve"> need</w:t>
      </w:r>
      <w:r w:rsidRPr="00A32775">
        <w:t xml:space="preserve"> documentation related to</w:t>
      </w:r>
      <w:r w:rsidR="003D5949">
        <w:t xml:space="preserve"> your</w:t>
      </w:r>
      <w:r w:rsidRPr="00A32775">
        <w:t xml:space="preserve"> data?</w:t>
      </w:r>
    </w:p>
    <w:p w14:paraId="729EF83E" w14:textId="298AD003" w:rsidR="00FD182C" w:rsidRPr="00A32775" w:rsidRDefault="00FD182C" w:rsidP="00A32775">
      <w:pPr>
        <w:ind w:left="360"/>
      </w:pPr>
      <w:r w:rsidRPr="00A32775">
        <w:t xml:space="preserve">Yes </w:t>
      </w:r>
    </w:p>
    <w:p w14:paraId="4D5ADA61" w14:textId="610171CE" w:rsidR="00FD182C" w:rsidRDefault="00FD182C" w:rsidP="00A32775">
      <w:pPr>
        <w:ind w:left="360"/>
      </w:pPr>
      <w:r w:rsidRPr="00FD182C">
        <w:t>No</w:t>
      </w:r>
      <w:r>
        <w:t xml:space="preserve"> </w:t>
      </w:r>
      <w:r w:rsidRPr="00A32775">
        <w:rPr>
          <w:color w:val="00B0F0"/>
        </w:rPr>
        <w:t xml:space="preserve">[skip to </w:t>
      </w:r>
      <w:r w:rsidR="00F629C5" w:rsidRPr="00A32775">
        <w:rPr>
          <w:color w:val="00B0F0"/>
        </w:rPr>
        <w:t>CS1</w:t>
      </w:r>
      <w:r w:rsidRPr="00A32775">
        <w:rPr>
          <w:color w:val="00B0F0"/>
        </w:rPr>
        <w:t>]</w:t>
      </w:r>
    </w:p>
    <w:p w14:paraId="15299BD8" w14:textId="7D8B1F2B" w:rsidR="00FD182C" w:rsidRDefault="00FD182C" w:rsidP="00FD182C"/>
    <w:p w14:paraId="5D37B7F8" w14:textId="10A28750" w:rsidR="00FD182C" w:rsidRDefault="00FD182C" w:rsidP="00FD182C">
      <w:r w:rsidRPr="00A32775">
        <w:rPr>
          <w:b/>
        </w:rPr>
        <w:t>DOC 1b</w:t>
      </w:r>
      <w:r>
        <w:t xml:space="preserve">. What </w:t>
      </w:r>
      <w:r w:rsidR="00055C6A">
        <w:t>w</w:t>
      </w:r>
      <w:r>
        <w:t>as the result of your search for documentation?</w:t>
      </w:r>
    </w:p>
    <w:p w14:paraId="2B6C9CF0" w14:textId="4341375D" w:rsidR="00FD182C" w:rsidRPr="00212151" w:rsidRDefault="00FD182C" w:rsidP="00A32775">
      <w:pPr>
        <w:pBdr>
          <w:top w:val="nil"/>
          <w:left w:val="nil"/>
          <w:bottom w:val="nil"/>
          <w:right w:val="nil"/>
          <w:between w:val="nil"/>
        </w:pBdr>
        <w:ind w:left="360"/>
        <w:rPr>
          <w:color w:val="000000"/>
        </w:rPr>
      </w:pPr>
      <w:r w:rsidRPr="00212151">
        <w:rPr>
          <w:color w:val="000000"/>
        </w:rPr>
        <w:t>I did not find what I needed</w:t>
      </w:r>
      <w:r>
        <w:rPr>
          <w:color w:val="000000"/>
        </w:rPr>
        <w:t>.</w:t>
      </w:r>
      <w:r w:rsidRPr="00212151">
        <w:rPr>
          <w:color w:val="000000"/>
        </w:rPr>
        <w:t xml:space="preserve"> </w:t>
      </w:r>
      <w:r w:rsidRPr="00212151">
        <w:rPr>
          <w:color w:val="00B0F0"/>
        </w:rPr>
        <w:t xml:space="preserve">(SKIP TO </w:t>
      </w:r>
      <w:r w:rsidR="00F629C5">
        <w:rPr>
          <w:color w:val="00B0F0"/>
        </w:rPr>
        <w:t>CS1</w:t>
      </w:r>
      <w:r w:rsidRPr="00212151">
        <w:rPr>
          <w:color w:val="00B0F0"/>
        </w:rPr>
        <w:t>)</w:t>
      </w:r>
    </w:p>
    <w:p w14:paraId="00CD6428" w14:textId="76EF3796" w:rsidR="00FD182C" w:rsidRPr="00212151" w:rsidRDefault="00FD182C" w:rsidP="00A32775">
      <w:pPr>
        <w:pBdr>
          <w:top w:val="nil"/>
          <w:left w:val="nil"/>
          <w:bottom w:val="nil"/>
          <w:right w:val="nil"/>
          <w:between w:val="nil"/>
        </w:pBdr>
        <w:ind w:left="360"/>
      </w:pPr>
      <w:r>
        <w:t>I</w:t>
      </w:r>
      <w:r w:rsidRPr="00212151">
        <w:t xml:space="preserve"> </w:t>
      </w:r>
      <w:r w:rsidR="00055C6A">
        <w:t xml:space="preserve">easily </w:t>
      </w:r>
      <w:r w:rsidRPr="00212151">
        <w:t>found what I needed.</w:t>
      </w:r>
    </w:p>
    <w:p w14:paraId="6287F226" w14:textId="7102856F" w:rsidR="00FD182C" w:rsidRPr="00212151" w:rsidRDefault="00FD182C" w:rsidP="00A32775">
      <w:pPr>
        <w:pBdr>
          <w:top w:val="nil"/>
          <w:left w:val="nil"/>
          <w:bottom w:val="nil"/>
          <w:right w:val="nil"/>
          <w:between w:val="nil"/>
        </w:pBdr>
        <w:ind w:left="360"/>
      </w:pPr>
      <w:r w:rsidRPr="00212151">
        <w:t xml:space="preserve">I </w:t>
      </w:r>
      <w:r w:rsidR="00055C6A">
        <w:t>found what I needed, but with difficulty</w:t>
      </w:r>
      <w:r w:rsidRPr="00212151">
        <w:t>.</w:t>
      </w:r>
    </w:p>
    <w:p w14:paraId="1AC7289A" w14:textId="77777777" w:rsidR="00FD182C" w:rsidRDefault="00FD182C" w:rsidP="00FD182C"/>
    <w:p w14:paraId="1E751F35" w14:textId="77777777" w:rsidR="00FD182C" w:rsidRPr="00A32775" w:rsidRDefault="00FD182C" w:rsidP="0081308C"/>
    <w:p w14:paraId="2786C186" w14:textId="381885FC" w:rsidR="00167436" w:rsidRPr="00212151" w:rsidRDefault="00167436" w:rsidP="00167436">
      <w:pPr>
        <w:pStyle w:val="Heading2"/>
      </w:pPr>
      <w:r w:rsidRPr="00212151">
        <w:rPr>
          <w:b w:val="0"/>
        </w:rPr>
        <w:t>Using a 10-point scale on which “1” means “Poor” and “10” means “Excellent,” how would you rate</w:t>
      </w:r>
      <w:r w:rsidR="005D16F5">
        <w:rPr>
          <w:b w:val="0"/>
        </w:rPr>
        <w:t xml:space="preserve"> the &lt;node&gt; documentation on</w:t>
      </w:r>
      <w:r w:rsidRPr="00212151">
        <w:rPr>
          <w:b w:val="0"/>
        </w:rPr>
        <w:t>…</w:t>
      </w:r>
      <w:r w:rsidRPr="00212151">
        <w:t xml:space="preserve"> </w:t>
      </w:r>
    </w:p>
    <w:p w14:paraId="596310C7" w14:textId="47B389B1" w:rsidR="00167436" w:rsidRPr="00212151" w:rsidRDefault="00EC5A11" w:rsidP="00A32775">
      <w:pPr>
        <w:pBdr>
          <w:top w:val="nil"/>
          <w:left w:val="nil"/>
          <w:bottom w:val="nil"/>
          <w:right w:val="nil"/>
          <w:between w:val="nil"/>
        </w:pBdr>
        <w:ind w:left="360"/>
        <w:rPr>
          <w:color w:val="000000"/>
        </w:rPr>
      </w:pPr>
      <w:r w:rsidRPr="00A32775">
        <w:rPr>
          <w:b/>
          <w:color w:val="000000"/>
        </w:rPr>
        <w:t>DOC</w:t>
      </w:r>
      <w:r w:rsidR="00777B10" w:rsidRPr="00A32775">
        <w:rPr>
          <w:b/>
          <w:color w:val="000000"/>
        </w:rPr>
        <w:t>2</w:t>
      </w:r>
      <w:r w:rsidRPr="00A32775">
        <w:rPr>
          <w:b/>
          <w:color w:val="000000"/>
        </w:rPr>
        <w:t>.</w:t>
      </w:r>
      <w:r>
        <w:rPr>
          <w:color w:val="000000"/>
        </w:rPr>
        <w:t xml:space="preserve"> </w:t>
      </w:r>
      <w:r w:rsidR="00167436" w:rsidRPr="00212151">
        <w:rPr>
          <w:color w:val="000000"/>
        </w:rPr>
        <w:t>Technical level</w:t>
      </w:r>
    </w:p>
    <w:p w14:paraId="48878978" w14:textId="45556DE0" w:rsidR="00167436" w:rsidRPr="00212151" w:rsidRDefault="00EC5A11" w:rsidP="00A32775">
      <w:pPr>
        <w:pBdr>
          <w:top w:val="nil"/>
          <w:left w:val="nil"/>
          <w:bottom w:val="nil"/>
          <w:right w:val="nil"/>
          <w:between w:val="nil"/>
        </w:pBdr>
        <w:ind w:left="360"/>
        <w:rPr>
          <w:color w:val="000000"/>
        </w:rPr>
      </w:pPr>
      <w:r w:rsidRPr="00A32775">
        <w:rPr>
          <w:b/>
          <w:color w:val="000000"/>
        </w:rPr>
        <w:t>DOC</w:t>
      </w:r>
      <w:r w:rsidR="00777B10" w:rsidRPr="00A32775">
        <w:rPr>
          <w:b/>
          <w:color w:val="000000"/>
        </w:rPr>
        <w:t>3</w:t>
      </w:r>
      <w:r w:rsidRPr="00A32775">
        <w:rPr>
          <w:b/>
          <w:color w:val="000000"/>
        </w:rPr>
        <w:t>.</w:t>
      </w:r>
      <w:r>
        <w:rPr>
          <w:color w:val="000000"/>
        </w:rPr>
        <w:t xml:space="preserve"> </w:t>
      </w:r>
      <w:r w:rsidR="00167436" w:rsidRPr="00212151">
        <w:rPr>
          <w:color w:val="000000"/>
        </w:rPr>
        <w:t>Organization</w:t>
      </w:r>
    </w:p>
    <w:p w14:paraId="12B19F02" w14:textId="7964FA05" w:rsidR="00167436" w:rsidRPr="00212151" w:rsidRDefault="00EC5A11" w:rsidP="00A32775">
      <w:pPr>
        <w:pBdr>
          <w:top w:val="nil"/>
          <w:left w:val="nil"/>
          <w:bottom w:val="nil"/>
          <w:right w:val="nil"/>
          <w:between w:val="nil"/>
        </w:pBdr>
        <w:ind w:left="360"/>
        <w:rPr>
          <w:color w:val="000000"/>
        </w:rPr>
      </w:pPr>
      <w:r w:rsidRPr="00A32775">
        <w:rPr>
          <w:b/>
          <w:color w:val="000000"/>
        </w:rPr>
        <w:t>DOC</w:t>
      </w:r>
      <w:r w:rsidR="00777B10" w:rsidRPr="00A32775">
        <w:rPr>
          <w:b/>
          <w:color w:val="000000"/>
        </w:rPr>
        <w:t>4</w:t>
      </w:r>
      <w:r>
        <w:rPr>
          <w:color w:val="000000"/>
        </w:rPr>
        <w:t xml:space="preserve">. </w:t>
      </w:r>
      <w:r w:rsidR="00167436" w:rsidRPr="00212151">
        <w:rPr>
          <w:color w:val="000000"/>
        </w:rPr>
        <w:t>Clarity and usefulness</w:t>
      </w:r>
    </w:p>
    <w:p w14:paraId="14614845" w14:textId="77777777" w:rsidR="002B1D41" w:rsidRDefault="002B1D41" w:rsidP="002B1D41">
      <w:pPr>
        <w:pBdr>
          <w:top w:val="nil"/>
          <w:left w:val="nil"/>
          <w:bottom w:val="nil"/>
          <w:right w:val="nil"/>
          <w:between w:val="nil"/>
        </w:pBdr>
        <w:rPr>
          <w:color w:val="000000"/>
        </w:rPr>
      </w:pPr>
    </w:p>
    <w:p w14:paraId="7E241878" w14:textId="77777777" w:rsidR="002B085A" w:rsidRPr="00255D82" w:rsidRDefault="002B085A" w:rsidP="002B085A">
      <w:pPr>
        <w:pStyle w:val="Heading1"/>
      </w:pPr>
      <w:r w:rsidRPr="00255D82">
        <w:t>Customer Service</w:t>
      </w:r>
    </w:p>
    <w:p w14:paraId="31D9D6C1" w14:textId="6239405A" w:rsidR="00FD2B12" w:rsidRPr="007E0CAE" w:rsidRDefault="00FD2B12" w:rsidP="00FD2B12">
      <w:pPr>
        <w:pStyle w:val="Heading2"/>
        <w:rPr>
          <w:color w:val="00B0F0"/>
        </w:rPr>
      </w:pPr>
      <w:r>
        <w:rPr>
          <w:color w:val="00B0F0"/>
        </w:rPr>
        <w:t>This section</w:t>
      </w:r>
      <w:r w:rsidRPr="007E0CAE">
        <w:rPr>
          <w:color w:val="00B0F0"/>
        </w:rPr>
        <w:t xml:space="preserve"> appears for </w:t>
      </w:r>
      <w:r w:rsidR="004549E4">
        <w:rPr>
          <w:color w:val="00B0F0"/>
        </w:rPr>
        <w:t xml:space="preserve">users of </w:t>
      </w:r>
      <w:r w:rsidRPr="007E0CAE">
        <w:rPr>
          <w:color w:val="00B0F0"/>
        </w:rPr>
        <w:t xml:space="preserve">Nodes: PPI, NAIF, </w:t>
      </w:r>
      <w:r w:rsidRPr="00A24042">
        <w:rPr>
          <w:color w:val="00B0F0"/>
        </w:rPr>
        <w:t>RMS, GEO, SBN, ATM, CIS</w:t>
      </w:r>
      <w:r>
        <w:rPr>
          <w:color w:val="00B0F0"/>
        </w:rPr>
        <w:t>, EN</w:t>
      </w:r>
      <w:r w:rsidRPr="007E0CAE">
        <w:rPr>
          <w:color w:val="00B0F0"/>
        </w:rPr>
        <w:t>)</w:t>
      </w:r>
    </w:p>
    <w:p w14:paraId="49CBAF60" w14:textId="77777777" w:rsidR="002B085A" w:rsidRDefault="002B085A" w:rsidP="002B085A">
      <w:pPr>
        <w:rPr>
          <w:color w:val="00B0F0"/>
        </w:rPr>
      </w:pPr>
    </w:p>
    <w:p w14:paraId="5804781D" w14:textId="150FE226" w:rsidR="002B085A" w:rsidRPr="0065216B" w:rsidRDefault="002B085A" w:rsidP="002B085A">
      <w:r w:rsidRPr="0065216B">
        <w:rPr>
          <w:b/>
        </w:rPr>
        <w:t>CS1</w:t>
      </w:r>
      <w:r w:rsidRPr="0065216B">
        <w:t xml:space="preserve"> </w:t>
      </w:r>
      <w:r>
        <w:t>Have you ever</w:t>
      </w:r>
      <w:r w:rsidRPr="0065216B">
        <w:t xml:space="preserve"> require</w:t>
      </w:r>
      <w:r>
        <w:t>d</w:t>
      </w:r>
      <w:r w:rsidRPr="0065216B">
        <w:t xml:space="preserve"> </w:t>
      </w:r>
      <w:r>
        <w:t>PDS</w:t>
      </w:r>
      <w:r w:rsidRPr="0065216B">
        <w:t xml:space="preserve"> user support?</w:t>
      </w:r>
    </w:p>
    <w:p w14:paraId="3E80E2E0" w14:textId="77777777" w:rsidR="002B085A" w:rsidRPr="00250488" w:rsidRDefault="002B085A" w:rsidP="002B085A">
      <w:pPr>
        <w:ind w:left="360"/>
      </w:pPr>
      <w:r w:rsidRPr="00250488">
        <w:t>Yes</w:t>
      </w:r>
    </w:p>
    <w:p w14:paraId="718C8C41" w14:textId="54F5F2B1" w:rsidR="002B085A" w:rsidRPr="0065216B" w:rsidRDefault="002B085A" w:rsidP="002B085A">
      <w:pPr>
        <w:ind w:left="360"/>
        <w:rPr>
          <w:color w:val="00B0F0"/>
        </w:rPr>
      </w:pPr>
      <w:r w:rsidRPr="00250488">
        <w:t xml:space="preserve">No </w:t>
      </w:r>
      <w:r w:rsidRPr="0065216B">
        <w:rPr>
          <w:color w:val="00B0F0"/>
        </w:rPr>
        <w:t>[skip to R</w:t>
      </w:r>
      <w:r>
        <w:rPr>
          <w:color w:val="00B0F0"/>
        </w:rPr>
        <w:t>2</w:t>
      </w:r>
      <w:r w:rsidR="009F137B">
        <w:rPr>
          <w:color w:val="00B0F0"/>
        </w:rPr>
        <w:t xml:space="preserve"> if answer to previous question R1 was yes. If answer to previous questions R1 was no, then skip to OPT19</w:t>
      </w:r>
      <w:r w:rsidRPr="0065216B">
        <w:rPr>
          <w:color w:val="00B0F0"/>
        </w:rPr>
        <w:t>]</w:t>
      </w:r>
    </w:p>
    <w:p w14:paraId="4D678979" w14:textId="77777777" w:rsidR="002B085A" w:rsidRDefault="002B085A" w:rsidP="002B085A">
      <w:pPr>
        <w:rPr>
          <w:color w:val="00B0F0"/>
        </w:rPr>
      </w:pPr>
    </w:p>
    <w:p w14:paraId="1811CD63" w14:textId="0A7CCB7F" w:rsidR="002B085A" w:rsidRDefault="002B085A" w:rsidP="002B085A">
      <w:r w:rsidRPr="0065216B">
        <w:rPr>
          <w:b/>
        </w:rPr>
        <w:t>CS1b</w:t>
      </w:r>
      <w:r>
        <w:t>: How did you request user support? (</w:t>
      </w:r>
      <w:r w:rsidR="00D26732">
        <w:t>check all that</w:t>
      </w:r>
      <w:r>
        <w:t xml:space="preserve"> apply) </w:t>
      </w:r>
    </w:p>
    <w:p w14:paraId="7E010E0D" w14:textId="77777777" w:rsidR="002B085A" w:rsidRDefault="002B085A" w:rsidP="00E117AC">
      <w:pPr>
        <w:ind w:left="360"/>
        <w:jc w:val="right"/>
      </w:pPr>
      <w:r>
        <w:t>Email</w:t>
      </w:r>
    </w:p>
    <w:p w14:paraId="098506AE" w14:textId="77777777" w:rsidR="002B085A" w:rsidRDefault="002B085A" w:rsidP="002B085A">
      <w:pPr>
        <w:ind w:left="360"/>
      </w:pPr>
      <w:r>
        <w:t>Phone</w:t>
      </w:r>
      <w:r>
        <w:br/>
        <w:t>Feedback Link</w:t>
      </w:r>
    </w:p>
    <w:p w14:paraId="4F5E01B9" w14:textId="3B1BC184" w:rsidR="002B085A" w:rsidRPr="00136351" w:rsidRDefault="002B085A" w:rsidP="002B085A">
      <w:pPr>
        <w:ind w:left="360"/>
      </w:pPr>
      <w:r>
        <w:t xml:space="preserve">I was unable to request user support </w:t>
      </w:r>
      <w:r w:rsidRPr="0065216B">
        <w:rPr>
          <w:color w:val="00B0F0"/>
        </w:rPr>
        <w:t xml:space="preserve">[go to </w:t>
      </w:r>
      <w:r w:rsidR="00A735F3">
        <w:rPr>
          <w:color w:val="00B0F0"/>
        </w:rPr>
        <w:t>R2</w:t>
      </w:r>
      <w:r w:rsidR="00F276C2">
        <w:rPr>
          <w:color w:val="00B0F0"/>
        </w:rPr>
        <w:t>]</w:t>
      </w:r>
    </w:p>
    <w:p w14:paraId="6474FF1B" w14:textId="77777777" w:rsidR="002B085A" w:rsidRDefault="002B085A" w:rsidP="002B085A">
      <w:pPr>
        <w:rPr>
          <w:color w:val="00B0F0"/>
        </w:rPr>
      </w:pPr>
    </w:p>
    <w:p w14:paraId="0C2FF57C" w14:textId="77777777" w:rsidR="002B085A" w:rsidRDefault="002B085A" w:rsidP="002B085A">
      <w:pPr>
        <w:rPr>
          <w:color w:val="00B0F0"/>
        </w:rPr>
      </w:pPr>
    </w:p>
    <w:p w14:paraId="0781D5D1" w14:textId="77777777" w:rsidR="007C2894" w:rsidRDefault="007C2894" w:rsidP="002E7C41">
      <w:pPr>
        <w:rPr>
          <w:color w:val="00B0F0"/>
        </w:rPr>
      </w:pPr>
    </w:p>
    <w:p w14:paraId="12558412" w14:textId="77777777" w:rsidR="002E7C41" w:rsidRDefault="002E7C41" w:rsidP="002E7C41">
      <w:pPr>
        <w:pStyle w:val="Heading2"/>
      </w:pPr>
      <w:r>
        <w:t xml:space="preserve">CS2-CS5. </w:t>
      </w:r>
      <w:r>
        <w:rPr>
          <w:b w:val="0"/>
        </w:rPr>
        <w:t>Think about the staff you interacted with if you contacted the &lt;Node&gt; Node specifically.  On the same scale from 1 to 10 where 1 means “Poor” and 10 means “Excellent,” or Not Applicable, how would you rate the user services staff on…</w:t>
      </w:r>
    </w:p>
    <w:p w14:paraId="75B8749D" w14:textId="77777777" w:rsidR="002E7C41" w:rsidRDefault="002E7C41" w:rsidP="002E7C41">
      <w:pPr>
        <w:ind w:firstLine="720"/>
      </w:pPr>
      <w:r>
        <w:rPr>
          <w:b/>
        </w:rPr>
        <w:t>CS2.</w:t>
      </w:r>
      <w:r>
        <w:t xml:space="preserve"> Professionalism</w:t>
      </w:r>
    </w:p>
    <w:p w14:paraId="405E8F37" w14:textId="77777777" w:rsidR="002E7C41" w:rsidRDefault="002E7C41" w:rsidP="002E7C41">
      <w:pPr>
        <w:ind w:firstLine="720"/>
      </w:pPr>
      <w:r>
        <w:rPr>
          <w:b/>
        </w:rPr>
        <w:t>CS3.</w:t>
      </w:r>
      <w:r>
        <w:t xml:space="preserve"> Technical knowledge</w:t>
      </w:r>
    </w:p>
    <w:p w14:paraId="06A90547" w14:textId="3B1D8FD0" w:rsidR="002E7C41" w:rsidRDefault="002E7C41" w:rsidP="002E7C41">
      <w:pPr>
        <w:ind w:firstLine="720"/>
      </w:pPr>
      <w:r>
        <w:rPr>
          <w:b/>
        </w:rPr>
        <w:t>CS4.</w:t>
      </w:r>
      <w:r>
        <w:t xml:space="preserve"> Helpful</w:t>
      </w:r>
      <w:r w:rsidR="00FD2B12">
        <w:t>ness</w:t>
      </w:r>
      <w:r w:rsidR="00055C6A">
        <w:t xml:space="preserve"> of the support</w:t>
      </w:r>
    </w:p>
    <w:p w14:paraId="1D3C3589" w14:textId="77777777" w:rsidR="002E7C41" w:rsidRDefault="002E7C41" w:rsidP="002E7C41">
      <w:pPr>
        <w:ind w:firstLine="720"/>
      </w:pPr>
      <w:r>
        <w:rPr>
          <w:b/>
        </w:rPr>
        <w:t>CS5.</w:t>
      </w:r>
      <w:r>
        <w:t xml:space="preserve"> Speed of response</w:t>
      </w:r>
    </w:p>
    <w:p w14:paraId="7D6E87EB" w14:textId="77777777" w:rsidR="002B1D41" w:rsidRDefault="002B1D41" w:rsidP="008F30DD">
      <w:pPr>
        <w:pBdr>
          <w:top w:val="nil"/>
          <w:left w:val="nil"/>
          <w:bottom w:val="nil"/>
          <w:right w:val="nil"/>
          <w:between w:val="nil"/>
        </w:pBdr>
        <w:rPr>
          <w:color w:val="000000"/>
        </w:rPr>
      </w:pPr>
    </w:p>
    <w:p w14:paraId="511B3512" w14:textId="77777777" w:rsidR="000805BE" w:rsidRPr="00806D93" w:rsidRDefault="000805BE" w:rsidP="000805BE">
      <w:pPr>
        <w:rPr>
          <w:highlight w:val="cyan"/>
        </w:rPr>
      </w:pPr>
    </w:p>
    <w:p w14:paraId="4DD147BE" w14:textId="77777777" w:rsidR="002E7C41" w:rsidRPr="00AA449D" w:rsidRDefault="002E7C41" w:rsidP="002E7C41">
      <w:pPr>
        <w:pStyle w:val="Heading1"/>
      </w:pPr>
      <w:bookmarkStart w:id="5" w:name="_heading=h.al893r4oylou" w:colFirst="0" w:colLast="0"/>
      <w:bookmarkStart w:id="6" w:name="_heading=h.giw5mcqzp7i7" w:colFirst="0" w:colLast="0"/>
      <w:bookmarkStart w:id="7" w:name="_heading=h.noqtb3pysha" w:colFirst="0" w:colLast="0"/>
      <w:bookmarkEnd w:id="5"/>
      <w:bookmarkEnd w:id="6"/>
      <w:bookmarkEnd w:id="7"/>
      <w:r>
        <w:t xml:space="preserve">Node Specific </w:t>
      </w:r>
      <w:r w:rsidRPr="00AA449D">
        <w:t>R&amp;A Funded Data Providers</w:t>
      </w:r>
    </w:p>
    <w:p w14:paraId="70BA105F" w14:textId="519104D0" w:rsidR="002E7C41" w:rsidRDefault="00DF7CD4" w:rsidP="002E7C41">
      <w:pPr>
        <w:pStyle w:val="Heading2"/>
        <w:rPr>
          <w:color w:val="00B0F0"/>
        </w:rPr>
      </w:pPr>
      <w:r>
        <w:rPr>
          <w:color w:val="00B0F0"/>
        </w:rPr>
        <w:t>This section</w:t>
      </w:r>
      <w:r w:rsidR="002E7C41">
        <w:rPr>
          <w:color w:val="00B0F0"/>
        </w:rPr>
        <w:t xml:space="preserve"> </w:t>
      </w:r>
      <w:r w:rsidR="002E7C41" w:rsidRPr="00F56A59">
        <w:rPr>
          <w:color w:val="00B0F0"/>
        </w:rPr>
        <w:t>appears for</w:t>
      </w:r>
      <w:r w:rsidR="004549E4">
        <w:rPr>
          <w:color w:val="00B0F0"/>
        </w:rPr>
        <w:t xml:space="preserve"> users of</w:t>
      </w:r>
      <w:r w:rsidR="002E7C41" w:rsidRPr="00F56A59">
        <w:rPr>
          <w:color w:val="00B0F0"/>
        </w:rPr>
        <w:t xml:space="preserve"> Nodes: PPI, </w:t>
      </w:r>
      <w:r w:rsidR="002E7C41">
        <w:rPr>
          <w:color w:val="00B0F0"/>
        </w:rPr>
        <w:t xml:space="preserve">NAIF, </w:t>
      </w:r>
      <w:r w:rsidR="002E7C41" w:rsidRPr="00F56A59">
        <w:rPr>
          <w:color w:val="00B0F0"/>
        </w:rPr>
        <w:t>RMS, GEO, SBN, ATM, CIS )</w:t>
      </w:r>
    </w:p>
    <w:p w14:paraId="3C4789C2" w14:textId="77777777" w:rsidR="00FF6983" w:rsidRPr="00FF6983" w:rsidRDefault="00FF6983" w:rsidP="00FF6983"/>
    <w:p w14:paraId="5EF40AF9" w14:textId="2AA73F13" w:rsidR="002E7C41" w:rsidRPr="00A32775" w:rsidRDefault="002E7C41" w:rsidP="00A32775">
      <w:r w:rsidRPr="00A32775">
        <w:rPr>
          <w:color w:val="00B0F0"/>
        </w:rPr>
        <w:t>Use R1 in front as screener</w:t>
      </w:r>
      <w:r w:rsidR="00DF7CD4" w:rsidRPr="00A32775">
        <w:rPr>
          <w:color w:val="00B0F0"/>
        </w:rPr>
        <w:t xml:space="preserve"> for this section</w:t>
      </w:r>
      <w:r w:rsidR="005D16F5" w:rsidRPr="00A32775">
        <w:rPr>
          <w:color w:val="00B0F0"/>
        </w:rPr>
        <w:t xml:space="preserve"> [if yes to R1]</w:t>
      </w:r>
    </w:p>
    <w:p w14:paraId="2D13103D" w14:textId="2AC9B325" w:rsidR="002E7C41" w:rsidRDefault="00DF7CD4" w:rsidP="002E7C41">
      <w:pPr>
        <w:pStyle w:val="Heading2"/>
        <w:spacing w:before="0" w:after="0"/>
        <w:rPr>
          <w:b w:val="0"/>
        </w:rPr>
      </w:pPr>
      <w:r>
        <w:rPr>
          <w:b w:val="0"/>
        </w:rPr>
        <w:t>U</w:t>
      </w:r>
      <w:r w:rsidR="002E7C41">
        <w:rPr>
          <w:b w:val="0"/>
        </w:rPr>
        <w:t>sing</w:t>
      </w:r>
      <w:r w:rsidR="002E7C41" w:rsidRPr="00AA449D">
        <w:rPr>
          <w:b w:val="0"/>
        </w:rPr>
        <w:t xml:space="preserve"> the 10-point scale on which “1” means “Poor” and “10” means “Excellent,” (</w:t>
      </w:r>
      <w:r w:rsidR="002E7C41" w:rsidRPr="00AA449D">
        <w:rPr>
          <w:b w:val="0"/>
          <w:i/>
        </w:rPr>
        <w:t>or choose Not Applicable</w:t>
      </w:r>
      <w:r w:rsidR="002E7C41" w:rsidRPr="00AA449D">
        <w:rPr>
          <w:b w:val="0"/>
        </w:rPr>
        <w:t>)</w:t>
      </w:r>
      <w:r w:rsidR="002E7C41">
        <w:rPr>
          <w:b w:val="0"/>
        </w:rPr>
        <w:t>:</w:t>
      </w:r>
    </w:p>
    <w:p w14:paraId="4F62B439" w14:textId="77777777" w:rsidR="002E7C41" w:rsidRPr="00881E02" w:rsidRDefault="002E7C41" w:rsidP="002E7C41"/>
    <w:p w14:paraId="18A8D42A" w14:textId="5CA0B720" w:rsidR="002E7C41" w:rsidRPr="00AA449D" w:rsidRDefault="002E7C41" w:rsidP="002E7C41">
      <w:pPr>
        <w:pStyle w:val="Heading2"/>
        <w:spacing w:before="0" w:after="0"/>
        <w:ind w:left="720"/>
        <w:rPr>
          <w:b w:val="0"/>
        </w:rPr>
      </w:pPr>
      <w:r w:rsidRPr="00AA449D">
        <w:t xml:space="preserve">R2. </w:t>
      </w:r>
      <w:r>
        <w:rPr>
          <w:b w:val="0"/>
        </w:rPr>
        <w:t xml:space="preserve">Please rate your </w:t>
      </w:r>
      <w:r w:rsidR="005D16F5">
        <w:rPr>
          <w:b w:val="0"/>
        </w:rPr>
        <w:t xml:space="preserve">overall </w:t>
      </w:r>
      <w:r>
        <w:rPr>
          <w:b w:val="0"/>
        </w:rPr>
        <w:t>e</w:t>
      </w:r>
      <w:r w:rsidRPr="00AA449D">
        <w:rPr>
          <w:b w:val="0"/>
        </w:rPr>
        <w:t>xperience with requesting and receiving a letter of support from the PDS for your ROSES/R&amp;A proposal.</w:t>
      </w:r>
    </w:p>
    <w:p w14:paraId="6F7F7BD9" w14:textId="77777777" w:rsidR="002E7C41" w:rsidRPr="00881E02" w:rsidRDefault="002E7C41" w:rsidP="002E7C41"/>
    <w:p w14:paraId="08BF15C4" w14:textId="302F246C" w:rsidR="002E7C41" w:rsidRPr="00AA449D" w:rsidRDefault="002E7C41" w:rsidP="002E7C41">
      <w:pPr>
        <w:pStyle w:val="Heading2"/>
        <w:spacing w:before="0" w:after="0"/>
        <w:ind w:left="720"/>
        <w:rPr>
          <w:b w:val="0"/>
        </w:rPr>
      </w:pPr>
      <w:r w:rsidRPr="00AA449D">
        <w:t xml:space="preserve">R3. </w:t>
      </w:r>
      <w:r w:rsidRPr="00AA449D">
        <w:rPr>
          <w:b w:val="0"/>
        </w:rPr>
        <w:t xml:space="preserve">If you subsequently tried to archive your data, rate your </w:t>
      </w:r>
      <w:r w:rsidR="005D16F5">
        <w:rPr>
          <w:b w:val="0"/>
        </w:rPr>
        <w:t xml:space="preserve">overall </w:t>
      </w:r>
      <w:r w:rsidRPr="00AA449D">
        <w:rPr>
          <w:b w:val="0"/>
        </w:rPr>
        <w:t>experience (ease, speed, helpfulness) of archiving data in the PDS.</w:t>
      </w:r>
    </w:p>
    <w:p w14:paraId="3A04E6AC" w14:textId="77777777" w:rsidR="002E7C41" w:rsidRPr="002E7C41" w:rsidRDefault="002E7C41" w:rsidP="00A32775"/>
    <w:p w14:paraId="049C3EA7" w14:textId="77777777" w:rsidR="00B8755D" w:rsidRDefault="00B8755D" w:rsidP="00B8755D">
      <w:pPr>
        <w:rPr>
          <w:b/>
        </w:rPr>
      </w:pPr>
      <w:bookmarkStart w:id="8" w:name="_heading=h.pbqkfkr7egyi" w:colFirst="0" w:colLast="0"/>
      <w:bookmarkEnd w:id="8"/>
    </w:p>
    <w:p w14:paraId="738CCFDF" w14:textId="568EB435" w:rsidR="00B8755D" w:rsidRPr="00E1413E" w:rsidRDefault="00E1413E" w:rsidP="00B8755D">
      <w:pPr>
        <w:rPr>
          <w:color w:val="00B0F0"/>
        </w:rPr>
      </w:pPr>
      <w:r>
        <w:rPr>
          <w:color w:val="00B0F0"/>
        </w:rPr>
        <w:t>Node specific section will just continue for those who have selected a node.</w:t>
      </w:r>
    </w:p>
    <w:p w14:paraId="3206B164" w14:textId="47481197" w:rsidR="004B1F05" w:rsidRDefault="004B1F05" w:rsidP="00112396">
      <w:pPr>
        <w:rPr>
          <w:b/>
        </w:rPr>
      </w:pPr>
    </w:p>
    <w:p w14:paraId="51744135" w14:textId="5FF4E880" w:rsidR="002A1CDA" w:rsidRPr="002A1CDA" w:rsidRDefault="002A1CDA" w:rsidP="002A1CDA">
      <w:pPr>
        <w:pStyle w:val="Heading1"/>
        <w:pBdr>
          <w:top w:val="single" w:sz="12" w:space="0" w:color="auto"/>
        </w:pBdr>
      </w:pPr>
      <w:r w:rsidRPr="002A1CDA">
        <w:t>PPI</w:t>
      </w:r>
      <w:r w:rsidR="00332D6E">
        <w:t xml:space="preserve"> </w:t>
      </w:r>
      <w:r w:rsidR="00332D6E" w:rsidRPr="00332D6E">
        <w:rPr>
          <w:color w:val="00B0F0"/>
        </w:rPr>
        <w:t>(if PPI selected in SN2</w:t>
      </w:r>
      <w:r w:rsidR="00A949AC">
        <w:rPr>
          <w:color w:val="00B0F0"/>
        </w:rPr>
        <w:t>b</w:t>
      </w:r>
      <w:r w:rsidR="00332D6E" w:rsidRPr="00332D6E">
        <w:rPr>
          <w:color w:val="00B0F0"/>
        </w:rPr>
        <w:t>)</w:t>
      </w:r>
    </w:p>
    <w:p w14:paraId="7CD746DD" w14:textId="477D83C3" w:rsidR="00FD182C" w:rsidRPr="001216D5" w:rsidRDefault="004D68C7" w:rsidP="002A1CDA">
      <w:pPr>
        <w:pStyle w:val="NormalWeb"/>
        <w:rPr>
          <w:rFonts w:ascii="Times New Roman" w:hAnsi="Times New Roman" w:cs="Times New Roman"/>
          <w:sz w:val="24"/>
          <w:szCs w:val="24"/>
        </w:rPr>
      </w:pPr>
      <w:r w:rsidRPr="001216D5">
        <w:rPr>
          <w:rFonts w:ascii="Times New Roman" w:hAnsi="Times New Roman" w:cs="Times New Roman"/>
          <w:b/>
          <w:sz w:val="24"/>
          <w:szCs w:val="24"/>
        </w:rPr>
        <w:t>PPI1.</w:t>
      </w:r>
      <w:r w:rsidRPr="001216D5">
        <w:rPr>
          <w:rFonts w:ascii="Times New Roman" w:hAnsi="Times New Roman" w:cs="Times New Roman"/>
          <w:sz w:val="24"/>
          <w:szCs w:val="24"/>
        </w:rPr>
        <w:t xml:space="preserve"> </w:t>
      </w:r>
      <w:r w:rsidR="002A1CDA" w:rsidRPr="001216D5">
        <w:rPr>
          <w:rFonts w:ascii="Times New Roman" w:hAnsi="Times New Roman" w:cs="Times New Roman"/>
          <w:sz w:val="24"/>
          <w:szCs w:val="24"/>
        </w:rPr>
        <w:t xml:space="preserve"> What PPI services are you currently using</w:t>
      </w:r>
      <w:r w:rsidR="00FD182C" w:rsidRPr="001216D5">
        <w:rPr>
          <w:rFonts w:ascii="Times New Roman" w:hAnsi="Times New Roman" w:cs="Times New Roman"/>
          <w:sz w:val="24"/>
          <w:szCs w:val="24"/>
        </w:rPr>
        <w:t>?</w:t>
      </w:r>
    </w:p>
    <w:p w14:paraId="22F9B2EF" w14:textId="1AF3EBFF" w:rsidR="001216D5" w:rsidRPr="001216D5" w:rsidRDefault="001216D5" w:rsidP="001216D5">
      <w:pPr>
        <w:pStyle w:val="PlainText"/>
        <w:rPr>
          <w:rFonts w:ascii="Times New Roman" w:hAnsi="Times New Roman" w:cs="Times New Roman"/>
        </w:rPr>
      </w:pPr>
      <w:r w:rsidRPr="001216D5">
        <w:rPr>
          <w:rFonts w:ascii="Times New Roman" w:hAnsi="Times New Roman" w:cs="Times New Roman"/>
        </w:rPr>
        <w:t xml:space="preserve">SPLASH (Time series data analysis tool)    </w:t>
      </w:r>
    </w:p>
    <w:p w14:paraId="4EB54FE4" w14:textId="758A37F9" w:rsidR="001216D5" w:rsidRPr="001216D5" w:rsidRDefault="001216D5" w:rsidP="001216D5">
      <w:pPr>
        <w:pStyle w:val="PlainText"/>
        <w:rPr>
          <w:rFonts w:ascii="Times New Roman" w:hAnsi="Times New Roman" w:cs="Times New Roman"/>
        </w:rPr>
      </w:pPr>
      <w:r w:rsidRPr="001216D5">
        <w:rPr>
          <w:rFonts w:ascii="Times New Roman" w:hAnsi="Times New Roman" w:cs="Times New Roman"/>
        </w:rPr>
        <w:t xml:space="preserve">Autoplot (Display tool)    </w:t>
      </w:r>
    </w:p>
    <w:p w14:paraId="0E391008" w14:textId="6AFFD985" w:rsidR="001216D5" w:rsidRPr="001216D5" w:rsidRDefault="001216D5" w:rsidP="001216D5">
      <w:pPr>
        <w:pStyle w:val="PlainText"/>
        <w:rPr>
          <w:rFonts w:ascii="Times New Roman" w:hAnsi="Times New Roman" w:cs="Times New Roman"/>
        </w:rPr>
      </w:pPr>
      <w:r w:rsidRPr="001216D5">
        <w:rPr>
          <w:rFonts w:ascii="Times New Roman" w:hAnsi="Times New Roman" w:cs="Times New Roman"/>
        </w:rPr>
        <w:t xml:space="preserve">VISTA (Time series display tool)    </w:t>
      </w:r>
    </w:p>
    <w:p w14:paraId="78E889D3" w14:textId="77777777" w:rsidR="001216D5" w:rsidRPr="001216D5" w:rsidRDefault="001216D5" w:rsidP="001216D5">
      <w:pPr>
        <w:pStyle w:val="PlainText"/>
        <w:rPr>
          <w:rFonts w:ascii="Times New Roman" w:hAnsi="Times New Roman" w:cs="Times New Roman"/>
        </w:rPr>
      </w:pPr>
      <w:r w:rsidRPr="001216D5">
        <w:rPr>
          <w:rFonts w:ascii="Times New Roman" w:hAnsi="Times New Roman" w:cs="Times New Roman"/>
        </w:rPr>
        <w:t>Table data viewer</w:t>
      </w:r>
    </w:p>
    <w:p w14:paraId="7073C38C" w14:textId="1A084523" w:rsidR="001216D5" w:rsidRDefault="001216D5" w:rsidP="001216D5">
      <w:pPr>
        <w:pStyle w:val="PlainText"/>
        <w:rPr>
          <w:rFonts w:ascii="Times New Roman" w:hAnsi="Times New Roman" w:cs="Times New Roman"/>
        </w:rPr>
      </w:pPr>
      <w:r w:rsidRPr="001216D5">
        <w:rPr>
          <w:rFonts w:ascii="Times New Roman" w:hAnsi="Times New Roman" w:cs="Times New Roman"/>
        </w:rPr>
        <w:t>None of the above</w:t>
      </w:r>
    </w:p>
    <w:p w14:paraId="4A512056" w14:textId="77777777" w:rsidR="001216D5" w:rsidRPr="001216D5" w:rsidRDefault="001216D5" w:rsidP="001216D5">
      <w:pPr>
        <w:pStyle w:val="PlainText"/>
        <w:rPr>
          <w:rFonts w:ascii="Times New Roman" w:hAnsi="Times New Roman" w:cs="Times New Roman"/>
        </w:rPr>
      </w:pPr>
    </w:p>
    <w:p w14:paraId="573B7F3E" w14:textId="6BC2F99D" w:rsidR="002A1CDA" w:rsidRPr="001216D5" w:rsidRDefault="004D68C7" w:rsidP="002A1CDA">
      <w:pPr>
        <w:pStyle w:val="NormalWeb"/>
        <w:rPr>
          <w:rFonts w:ascii="Times New Roman" w:hAnsi="Times New Roman" w:cs="Times New Roman"/>
          <w:sz w:val="24"/>
          <w:szCs w:val="24"/>
        </w:rPr>
      </w:pPr>
      <w:r w:rsidRPr="001216D5">
        <w:rPr>
          <w:rFonts w:ascii="Times New Roman" w:hAnsi="Times New Roman" w:cs="Times New Roman"/>
          <w:b/>
          <w:sz w:val="24"/>
          <w:szCs w:val="24"/>
        </w:rPr>
        <w:t>PPI2.</w:t>
      </w:r>
      <w:r w:rsidRPr="001216D5">
        <w:rPr>
          <w:rFonts w:ascii="Times New Roman" w:hAnsi="Times New Roman" w:cs="Times New Roman"/>
          <w:sz w:val="24"/>
          <w:szCs w:val="24"/>
        </w:rPr>
        <w:t xml:space="preserve"> </w:t>
      </w:r>
      <w:r w:rsidR="002A1CDA" w:rsidRPr="001216D5">
        <w:rPr>
          <w:rFonts w:ascii="Times New Roman" w:hAnsi="Times New Roman" w:cs="Times New Roman"/>
          <w:sz w:val="24"/>
          <w:szCs w:val="24"/>
        </w:rPr>
        <w:t xml:space="preserve"> If the data at PPI are not currently in a useful format, what format would be the most useful to you?</w:t>
      </w:r>
    </w:p>
    <w:p w14:paraId="2B812541" w14:textId="31A36887" w:rsidR="004F46EF" w:rsidRPr="004F46EF" w:rsidRDefault="004F46EF" w:rsidP="004F46EF">
      <w:pPr>
        <w:pStyle w:val="PlainText"/>
        <w:rPr>
          <w:rFonts w:ascii="Times New Roman" w:hAnsi="Times New Roman" w:cs="Times New Roman"/>
        </w:rPr>
      </w:pPr>
      <w:r w:rsidRPr="004F46EF">
        <w:rPr>
          <w:rFonts w:ascii="Times New Roman" w:hAnsi="Times New Roman" w:cs="Times New Roman"/>
        </w:rPr>
        <w:t>CDF (Common Data Format)</w:t>
      </w:r>
    </w:p>
    <w:p w14:paraId="147EEF94" w14:textId="7758C093" w:rsidR="004F46EF" w:rsidRPr="004F46EF" w:rsidRDefault="004F46EF" w:rsidP="004F46EF">
      <w:pPr>
        <w:pStyle w:val="PlainText"/>
        <w:rPr>
          <w:rFonts w:ascii="Times New Roman" w:hAnsi="Times New Roman" w:cs="Times New Roman"/>
        </w:rPr>
      </w:pPr>
      <w:r w:rsidRPr="004F46EF">
        <w:rPr>
          <w:rFonts w:ascii="Times New Roman" w:hAnsi="Times New Roman" w:cs="Times New Roman"/>
        </w:rPr>
        <w:t>ASCII tables or CSV</w:t>
      </w:r>
    </w:p>
    <w:p w14:paraId="64B9C6BF" w14:textId="47AC4A69" w:rsidR="004F46EF" w:rsidRPr="004F46EF" w:rsidRDefault="004F46EF" w:rsidP="004F46EF">
      <w:pPr>
        <w:pStyle w:val="PlainText"/>
        <w:rPr>
          <w:rFonts w:ascii="Times New Roman" w:hAnsi="Times New Roman" w:cs="Times New Roman"/>
        </w:rPr>
      </w:pPr>
      <w:r w:rsidRPr="004F46EF">
        <w:rPr>
          <w:rFonts w:ascii="Times New Roman" w:hAnsi="Times New Roman" w:cs="Times New Roman"/>
        </w:rPr>
        <w:t>TecPlot</w:t>
      </w:r>
    </w:p>
    <w:p w14:paraId="460A8040" w14:textId="27A319AA" w:rsidR="004F46EF" w:rsidRPr="004F46EF" w:rsidRDefault="004F46EF" w:rsidP="004F46EF">
      <w:pPr>
        <w:pStyle w:val="PlainText"/>
        <w:rPr>
          <w:rFonts w:ascii="Times New Roman" w:hAnsi="Times New Roman" w:cs="Times New Roman"/>
        </w:rPr>
      </w:pPr>
      <w:r w:rsidRPr="004F46EF">
        <w:rPr>
          <w:rFonts w:ascii="Times New Roman" w:hAnsi="Times New Roman" w:cs="Times New Roman"/>
        </w:rPr>
        <w:t>VOTable</w:t>
      </w:r>
    </w:p>
    <w:p w14:paraId="1BE7028D" w14:textId="3202E919" w:rsidR="004F46EF" w:rsidRPr="004F46EF" w:rsidRDefault="004F46EF" w:rsidP="004F46EF">
      <w:pPr>
        <w:pStyle w:val="PlainText"/>
        <w:rPr>
          <w:rFonts w:ascii="Times New Roman" w:hAnsi="Times New Roman" w:cs="Times New Roman"/>
        </w:rPr>
      </w:pPr>
      <w:r w:rsidRPr="004F46EF">
        <w:rPr>
          <w:rFonts w:ascii="Times New Roman" w:hAnsi="Times New Roman" w:cs="Times New Roman"/>
        </w:rPr>
        <w:t>HDF5 (Heirarchical Data Format 5)</w:t>
      </w:r>
    </w:p>
    <w:p w14:paraId="174704F4" w14:textId="0165577E" w:rsidR="001216D5" w:rsidRDefault="004F46EF" w:rsidP="004F46EF">
      <w:pPr>
        <w:pStyle w:val="PlainText"/>
        <w:rPr>
          <w:rFonts w:ascii="Times New Roman" w:hAnsi="Times New Roman" w:cs="Times New Roman"/>
        </w:rPr>
      </w:pPr>
      <w:r w:rsidRPr="004F46EF">
        <w:rPr>
          <w:rFonts w:ascii="Times New Roman" w:hAnsi="Times New Roman" w:cs="Times New Roman"/>
        </w:rPr>
        <w:t>Other</w:t>
      </w:r>
    </w:p>
    <w:p w14:paraId="27DA37E5" w14:textId="77777777" w:rsidR="004F46EF" w:rsidRDefault="004F46EF" w:rsidP="004F46EF">
      <w:pPr>
        <w:pStyle w:val="PlainText"/>
        <w:rPr>
          <w:rFonts w:ascii="Times New Roman" w:hAnsi="Times New Roman" w:cs="Times New Roman"/>
          <w:b/>
          <w:sz w:val="24"/>
          <w:szCs w:val="24"/>
        </w:rPr>
      </w:pPr>
    </w:p>
    <w:p w14:paraId="5BD5C9B9" w14:textId="77777777" w:rsidR="001216D5" w:rsidRDefault="001216D5" w:rsidP="001216D5">
      <w:pPr>
        <w:pStyle w:val="PlainText"/>
        <w:rPr>
          <w:rFonts w:ascii="Times New Roman" w:hAnsi="Times New Roman" w:cs="Times New Roman"/>
          <w:b/>
          <w:sz w:val="24"/>
          <w:szCs w:val="24"/>
        </w:rPr>
      </w:pPr>
    </w:p>
    <w:p w14:paraId="394ADFE0" w14:textId="32DBC78F" w:rsidR="001216D5" w:rsidRPr="001216D5" w:rsidRDefault="001216D5" w:rsidP="001216D5">
      <w:pPr>
        <w:pStyle w:val="PlainText"/>
        <w:rPr>
          <w:rFonts w:ascii="Times New Roman" w:hAnsi="Times New Roman" w:cs="Times New Roman"/>
        </w:rPr>
      </w:pPr>
      <w:r w:rsidRPr="001216D5">
        <w:rPr>
          <w:rFonts w:ascii="Times New Roman" w:hAnsi="Times New Roman" w:cs="Times New Roman"/>
          <w:b/>
          <w:sz w:val="24"/>
          <w:szCs w:val="24"/>
        </w:rPr>
        <w:t>PPI3</w:t>
      </w:r>
      <w:r w:rsidRPr="001216D5">
        <w:rPr>
          <w:rFonts w:ascii="Times New Roman" w:hAnsi="Times New Roman" w:cs="Times New Roman"/>
          <w:sz w:val="24"/>
          <w:szCs w:val="24"/>
        </w:rPr>
        <w:t xml:space="preserve">. </w:t>
      </w:r>
      <w:r w:rsidRPr="001216D5">
        <w:rPr>
          <w:rFonts w:ascii="Times New Roman" w:hAnsi="Times New Roman" w:cs="Times New Roman"/>
        </w:rPr>
        <w:t xml:space="preserve"> Please indicate below all ways that you look for PPI data</w:t>
      </w:r>
      <w:r>
        <w:rPr>
          <w:rFonts w:ascii="Times New Roman" w:hAnsi="Times New Roman" w:cs="Times New Roman"/>
        </w:rPr>
        <w:t xml:space="preserve"> (</w:t>
      </w:r>
      <w:r w:rsidR="00D26732">
        <w:rPr>
          <w:rFonts w:ascii="Times New Roman" w:hAnsi="Times New Roman" w:cs="Times New Roman"/>
        </w:rPr>
        <w:t>Check all that</w:t>
      </w:r>
      <w:r>
        <w:rPr>
          <w:rFonts w:ascii="Times New Roman" w:hAnsi="Times New Roman" w:cs="Times New Roman"/>
        </w:rPr>
        <w:t xml:space="preserve"> apply)</w:t>
      </w:r>
      <w:r w:rsidRPr="001216D5">
        <w:rPr>
          <w:rFonts w:ascii="Times New Roman" w:hAnsi="Times New Roman" w:cs="Times New Roman"/>
        </w:rPr>
        <w:t xml:space="preserve">    </w:t>
      </w:r>
    </w:p>
    <w:p w14:paraId="18D62C6F" w14:textId="2F3F99F3" w:rsidR="001216D5" w:rsidRDefault="001216D5" w:rsidP="001216D5">
      <w:pPr>
        <w:pStyle w:val="PlainText"/>
        <w:rPr>
          <w:rFonts w:ascii="Times New Roman" w:hAnsi="Times New Roman" w:cs="Times New Roman"/>
        </w:rPr>
      </w:pPr>
    </w:p>
    <w:p w14:paraId="04063139" w14:textId="3ED552CC" w:rsidR="001216D5" w:rsidRPr="001216D5" w:rsidRDefault="001216D5" w:rsidP="001216D5">
      <w:pPr>
        <w:pStyle w:val="PlainText"/>
        <w:rPr>
          <w:rFonts w:ascii="Times New Roman" w:hAnsi="Times New Roman" w:cs="Times New Roman"/>
        </w:rPr>
      </w:pPr>
      <w:r w:rsidRPr="001216D5">
        <w:rPr>
          <w:rFonts w:ascii="Times New Roman" w:hAnsi="Times New Roman" w:cs="Times New Roman"/>
        </w:rPr>
        <w:t xml:space="preserve">Google or similar search tool.    </w:t>
      </w:r>
    </w:p>
    <w:p w14:paraId="631FDAB6" w14:textId="7E611F97" w:rsidR="001216D5" w:rsidRPr="001216D5" w:rsidRDefault="001216D5" w:rsidP="001216D5">
      <w:pPr>
        <w:pStyle w:val="PlainText"/>
        <w:rPr>
          <w:rFonts w:ascii="Times New Roman" w:hAnsi="Times New Roman" w:cs="Times New Roman"/>
        </w:rPr>
      </w:pPr>
      <w:r w:rsidRPr="001216D5">
        <w:rPr>
          <w:rFonts w:ascii="Times New Roman" w:hAnsi="Times New Roman" w:cs="Times New Roman"/>
        </w:rPr>
        <w:t xml:space="preserve">PPI hierarchical web search (spacecraft,  instrument, or target).    </w:t>
      </w:r>
    </w:p>
    <w:p w14:paraId="6C166CE1" w14:textId="55C6D108" w:rsidR="001216D5" w:rsidRPr="001216D5" w:rsidRDefault="001216D5" w:rsidP="001216D5">
      <w:pPr>
        <w:pStyle w:val="PlainText"/>
        <w:rPr>
          <w:rFonts w:ascii="Times New Roman" w:hAnsi="Times New Roman" w:cs="Times New Roman"/>
        </w:rPr>
      </w:pPr>
      <w:r w:rsidRPr="001216D5">
        <w:rPr>
          <w:rFonts w:ascii="Times New Roman" w:hAnsi="Times New Roman" w:cs="Times New Roman"/>
        </w:rPr>
        <w:t xml:space="preserve">PPI key word search.    </w:t>
      </w:r>
    </w:p>
    <w:p w14:paraId="67D88B3F" w14:textId="20F7833D" w:rsidR="001216D5" w:rsidRPr="001216D5" w:rsidRDefault="001216D5" w:rsidP="001216D5">
      <w:pPr>
        <w:pStyle w:val="PlainText"/>
        <w:rPr>
          <w:rFonts w:ascii="Times New Roman" w:hAnsi="Times New Roman" w:cs="Times New Roman"/>
        </w:rPr>
      </w:pPr>
      <w:r w:rsidRPr="001216D5">
        <w:rPr>
          <w:rFonts w:ascii="Times New Roman" w:hAnsi="Times New Roman" w:cs="Times New Roman"/>
        </w:rPr>
        <w:t xml:space="preserve">PPI Mission or Target pages.    </w:t>
      </w:r>
    </w:p>
    <w:p w14:paraId="7962DFAD" w14:textId="0B80CDBC" w:rsidR="001216D5" w:rsidRDefault="001216D5" w:rsidP="001216D5">
      <w:pPr>
        <w:pStyle w:val="PlainText"/>
        <w:rPr>
          <w:rFonts w:ascii="Times New Roman" w:hAnsi="Times New Roman" w:cs="Times New Roman"/>
        </w:rPr>
      </w:pPr>
      <w:r w:rsidRPr="001216D5">
        <w:rPr>
          <w:rFonts w:ascii="Times New Roman" w:hAnsi="Times New Roman" w:cs="Times New Roman"/>
        </w:rPr>
        <w:t>PDS main web page.</w:t>
      </w:r>
    </w:p>
    <w:p w14:paraId="67615912" w14:textId="04FAFD2C" w:rsidR="0047056B" w:rsidRPr="001216D5" w:rsidRDefault="0047056B" w:rsidP="001216D5">
      <w:pPr>
        <w:pStyle w:val="PlainText"/>
        <w:rPr>
          <w:rFonts w:ascii="Times New Roman" w:hAnsi="Times New Roman" w:cs="Times New Roman"/>
        </w:rPr>
      </w:pPr>
      <w:r>
        <w:rPr>
          <w:rFonts w:ascii="Times New Roman" w:hAnsi="Times New Roman" w:cs="Times New Roman"/>
        </w:rPr>
        <w:t>Other (please specify (optional))</w:t>
      </w:r>
    </w:p>
    <w:p w14:paraId="612BF059" w14:textId="77777777" w:rsidR="001216D5" w:rsidRPr="001216D5" w:rsidRDefault="001216D5" w:rsidP="001216D5">
      <w:pPr>
        <w:pStyle w:val="PlainText"/>
        <w:rPr>
          <w:rFonts w:ascii="Times New Roman" w:hAnsi="Times New Roman" w:cs="Times New Roman"/>
        </w:rPr>
      </w:pPr>
      <w:r w:rsidRPr="001216D5">
        <w:rPr>
          <w:rFonts w:ascii="Times New Roman" w:hAnsi="Times New Roman" w:cs="Times New Roman"/>
        </w:rPr>
        <w:t xml:space="preserve">    </w:t>
      </w:r>
    </w:p>
    <w:p w14:paraId="209C5FCB" w14:textId="5188556F" w:rsidR="002E738C" w:rsidRPr="002A1CDA" w:rsidRDefault="00E62014" w:rsidP="002E738C">
      <w:pPr>
        <w:pStyle w:val="Heading1"/>
        <w:pBdr>
          <w:top w:val="single" w:sz="12" w:space="0" w:color="auto"/>
        </w:pBdr>
      </w:pPr>
      <w:r>
        <w:t>NAIF</w:t>
      </w:r>
      <w:r w:rsidR="002E738C">
        <w:t xml:space="preserve"> </w:t>
      </w:r>
      <w:r w:rsidR="002E738C" w:rsidRPr="00332D6E">
        <w:rPr>
          <w:color w:val="00B0F0"/>
        </w:rPr>
        <w:t xml:space="preserve">(if </w:t>
      </w:r>
      <w:r>
        <w:rPr>
          <w:color w:val="00B0F0"/>
        </w:rPr>
        <w:t>NAIF</w:t>
      </w:r>
      <w:r w:rsidR="002E738C" w:rsidRPr="00332D6E">
        <w:rPr>
          <w:color w:val="00B0F0"/>
        </w:rPr>
        <w:t xml:space="preserve"> selected in SN2</w:t>
      </w:r>
      <w:r w:rsidR="00A949AC">
        <w:rPr>
          <w:color w:val="00B0F0"/>
        </w:rPr>
        <w:t>b</w:t>
      </w:r>
      <w:r w:rsidR="002E738C" w:rsidRPr="00332D6E">
        <w:rPr>
          <w:color w:val="00B0F0"/>
        </w:rPr>
        <w:t>)</w:t>
      </w:r>
    </w:p>
    <w:p w14:paraId="2A7F9925" w14:textId="3483944A" w:rsidR="00E62014" w:rsidRDefault="00C61B7C" w:rsidP="00E62014">
      <w:pPr>
        <w:rPr>
          <w:rFonts w:cstheme="minorHAnsi"/>
          <w:color w:val="000000"/>
        </w:rPr>
      </w:pPr>
      <w:r>
        <w:rPr>
          <w:b/>
        </w:rPr>
        <w:t>NAIF1</w:t>
      </w:r>
      <w:r w:rsidRPr="004D68C7">
        <w:rPr>
          <w:b/>
        </w:rPr>
        <w:t>.</w:t>
      </w:r>
      <w:r>
        <w:t xml:space="preserve"> </w:t>
      </w:r>
      <w:r w:rsidR="00E62014">
        <w:rPr>
          <w:rFonts w:cstheme="minorHAnsi"/>
          <w:color w:val="000000"/>
        </w:rPr>
        <w:t>  Please select the tool or tools you have used to work with the SPICE data from the NAIF node. (</w:t>
      </w:r>
      <w:r w:rsidR="00D26732">
        <w:rPr>
          <w:rFonts w:cstheme="minorHAnsi"/>
          <w:color w:val="000000"/>
        </w:rPr>
        <w:t>Check all that</w:t>
      </w:r>
      <w:r w:rsidR="00E62014">
        <w:rPr>
          <w:rFonts w:cstheme="minorHAnsi"/>
          <w:color w:val="000000"/>
        </w:rPr>
        <w:t xml:space="preserve"> apply)</w:t>
      </w:r>
    </w:p>
    <w:p w14:paraId="7C22D8A2" w14:textId="77777777" w:rsidR="00E62014" w:rsidRDefault="00E62014" w:rsidP="00E62014">
      <w:pPr>
        <w:rPr>
          <w:rFonts w:cstheme="minorHAnsi"/>
          <w:color w:val="000000"/>
        </w:rPr>
      </w:pPr>
    </w:p>
    <w:p w14:paraId="5A4A7E92" w14:textId="5C05158F" w:rsidR="00E62014" w:rsidRPr="00EC3F38" w:rsidRDefault="00FD2B12" w:rsidP="00FD2B12">
      <w:r>
        <w:rPr>
          <w:rFonts w:cstheme="minorHAnsi"/>
          <w:color w:val="000000"/>
        </w:rPr>
        <w:t xml:space="preserve">      </w:t>
      </w:r>
      <w:r w:rsidR="00E62014" w:rsidRPr="00EC3F38">
        <w:t>FORTRAN SPICE toolkit (APIs and/or application programs)</w:t>
      </w:r>
    </w:p>
    <w:p w14:paraId="76E693D5" w14:textId="4A190111" w:rsidR="00E62014" w:rsidRPr="001216D5" w:rsidRDefault="00E62014" w:rsidP="001216D5">
      <w:pPr>
        <w:ind w:left="360"/>
        <w:rPr>
          <w:rFonts w:cstheme="minorHAnsi"/>
          <w:color w:val="000000"/>
        </w:rPr>
      </w:pPr>
      <w:r w:rsidRPr="001216D5">
        <w:rPr>
          <w:rFonts w:cstheme="minorHAnsi"/>
          <w:color w:val="000000"/>
        </w:rPr>
        <w:t>C SPICE toolkit (CSPICE)</w:t>
      </w:r>
    </w:p>
    <w:p w14:paraId="06C248B2" w14:textId="3C4AB527" w:rsidR="00E62014" w:rsidRPr="001216D5" w:rsidRDefault="00E62014" w:rsidP="001216D5">
      <w:pPr>
        <w:ind w:left="360"/>
        <w:rPr>
          <w:rFonts w:cstheme="minorHAnsi"/>
          <w:color w:val="000000"/>
        </w:rPr>
      </w:pPr>
      <w:r w:rsidRPr="001216D5">
        <w:rPr>
          <w:rFonts w:cstheme="minorHAnsi"/>
          <w:color w:val="000000"/>
        </w:rPr>
        <w:t>IDL SPICE toolkit (ICY)</w:t>
      </w:r>
    </w:p>
    <w:p w14:paraId="666B80F2" w14:textId="19147A0E" w:rsidR="00E62014" w:rsidRPr="001216D5" w:rsidRDefault="00E62014" w:rsidP="001216D5">
      <w:pPr>
        <w:ind w:left="360"/>
        <w:rPr>
          <w:rFonts w:cstheme="minorHAnsi"/>
          <w:color w:val="000000"/>
        </w:rPr>
      </w:pPr>
      <w:r w:rsidRPr="001216D5">
        <w:rPr>
          <w:rFonts w:cstheme="minorHAnsi"/>
          <w:color w:val="000000"/>
        </w:rPr>
        <w:t>Matlab SPICE toolkit (MICE)</w:t>
      </w:r>
    </w:p>
    <w:p w14:paraId="453EAB2A" w14:textId="419B193E" w:rsidR="00E62014" w:rsidRPr="001216D5" w:rsidRDefault="00E62014" w:rsidP="001216D5">
      <w:pPr>
        <w:ind w:left="360"/>
        <w:rPr>
          <w:rFonts w:cstheme="minorHAnsi"/>
          <w:color w:val="000000"/>
        </w:rPr>
      </w:pPr>
      <w:r w:rsidRPr="001216D5">
        <w:rPr>
          <w:rFonts w:cstheme="minorHAnsi"/>
          <w:color w:val="000000"/>
        </w:rPr>
        <w:t>JNI SPICE toolkit (JNISpice)</w:t>
      </w:r>
    </w:p>
    <w:p w14:paraId="10394FA4" w14:textId="66187DB2" w:rsidR="00E62014" w:rsidRPr="001216D5" w:rsidRDefault="00E62014" w:rsidP="001216D5">
      <w:pPr>
        <w:ind w:left="360"/>
        <w:rPr>
          <w:rFonts w:cstheme="minorHAnsi"/>
          <w:color w:val="000000"/>
        </w:rPr>
      </w:pPr>
      <w:r w:rsidRPr="001216D5">
        <w:rPr>
          <w:rFonts w:cstheme="minorHAnsi"/>
          <w:color w:val="000000"/>
        </w:rPr>
        <w:t>WebGeocalc, GUI version</w:t>
      </w:r>
    </w:p>
    <w:p w14:paraId="01B0F0D8" w14:textId="549B162A" w:rsidR="00E62014" w:rsidRPr="001216D5" w:rsidRDefault="00E62014" w:rsidP="001216D5">
      <w:pPr>
        <w:ind w:left="360"/>
        <w:rPr>
          <w:rFonts w:cstheme="minorHAnsi"/>
          <w:color w:val="000000"/>
        </w:rPr>
      </w:pPr>
      <w:r w:rsidRPr="001216D5">
        <w:rPr>
          <w:rFonts w:cstheme="minorHAnsi"/>
          <w:color w:val="000000"/>
        </w:rPr>
        <w:t>WebGeocalc, API version</w:t>
      </w:r>
    </w:p>
    <w:p w14:paraId="7C142CA9" w14:textId="227945BE" w:rsidR="00E62014" w:rsidRPr="001216D5" w:rsidRDefault="00E62014" w:rsidP="001216D5">
      <w:pPr>
        <w:ind w:left="360"/>
        <w:rPr>
          <w:rFonts w:cstheme="minorHAnsi"/>
          <w:color w:val="000000"/>
        </w:rPr>
      </w:pPr>
      <w:r w:rsidRPr="001216D5">
        <w:rPr>
          <w:rFonts w:cstheme="minorHAnsi"/>
          <w:color w:val="000000"/>
        </w:rPr>
        <w:t>Cosmographia</w:t>
      </w:r>
    </w:p>
    <w:p w14:paraId="2359F3E9" w14:textId="69E9BDE8" w:rsidR="00E62014" w:rsidRPr="00EC3F38" w:rsidRDefault="00E62014" w:rsidP="001216D5">
      <w:pPr>
        <w:ind w:left="360"/>
      </w:pPr>
      <w:r w:rsidRPr="00EC3F38">
        <w:t>SpiceyPy toolkit (by Andrew Annex)</w:t>
      </w:r>
    </w:p>
    <w:p w14:paraId="4CEEFCCC" w14:textId="6B98C3DE" w:rsidR="00E62014" w:rsidRPr="001216D5" w:rsidRDefault="00E62014" w:rsidP="001216D5">
      <w:pPr>
        <w:ind w:left="360"/>
        <w:rPr>
          <w:rFonts w:cstheme="minorHAnsi"/>
          <w:color w:val="000000"/>
        </w:rPr>
      </w:pPr>
      <w:r w:rsidRPr="001216D5">
        <w:rPr>
          <w:rFonts w:cstheme="minorHAnsi"/>
          <w:color w:val="000000"/>
        </w:rPr>
        <w:t>Python CSPICE package (by PDS Ring-Moon Systems node)</w:t>
      </w:r>
    </w:p>
    <w:p w14:paraId="0764FF12" w14:textId="5E9F1BED" w:rsidR="00E62014" w:rsidRPr="001216D5" w:rsidRDefault="00E62014" w:rsidP="001216D5">
      <w:pPr>
        <w:ind w:left="360"/>
        <w:rPr>
          <w:rFonts w:cstheme="minorHAnsi"/>
          <w:color w:val="000000"/>
        </w:rPr>
      </w:pPr>
      <w:r w:rsidRPr="001216D5">
        <w:rPr>
          <w:rFonts w:cstheme="minorHAnsi"/>
          <w:color w:val="000000"/>
        </w:rPr>
        <w:t>Ruby CSPICE wrapper (by Arizona State University)</w:t>
      </w:r>
    </w:p>
    <w:p w14:paraId="489A0AAA" w14:textId="18FF2BBE" w:rsidR="00E62014" w:rsidRPr="001216D5" w:rsidRDefault="00E62014" w:rsidP="001216D5">
      <w:pPr>
        <w:ind w:left="360"/>
        <w:rPr>
          <w:rFonts w:cstheme="minorHAnsi"/>
          <w:color w:val="000000"/>
        </w:rPr>
      </w:pPr>
      <w:r w:rsidRPr="001216D5">
        <w:rPr>
          <w:rFonts w:cstheme="minorHAnsi"/>
          <w:color w:val="000000"/>
        </w:rPr>
        <w:t>Julia SPICE Wrapper (SPICE.jl)</w:t>
      </w:r>
    </w:p>
    <w:p w14:paraId="5897ED47" w14:textId="103DC6EF" w:rsidR="00E62014" w:rsidRPr="001216D5" w:rsidRDefault="00E62014" w:rsidP="001216D5">
      <w:pPr>
        <w:ind w:left="360"/>
        <w:rPr>
          <w:rFonts w:cstheme="minorHAnsi"/>
          <w:color w:val="000000"/>
        </w:rPr>
      </w:pPr>
      <w:r w:rsidRPr="001216D5">
        <w:rPr>
          <w:rFonts w:cstheme="minorHAnsi"/>
          <w:color w:val="000000"/>
        </w:rPr>
        <w:t>Integrated Software for Imagers and Spectrometers (ISIS, by the U.S.G.S.)</w:t>
      </w:r>
    </w:p>
    <w:p w14:paraId="5776AE9C" w14:textId="2D056710" w:rsidR="00E62014" w:rsidRPr="001216D5" w:rsidRDefault="00E62014" w:rsidP="001216D5">
      <w:pPr>
        <w:ind w:left="360"/>
        <w:rPr>
          <w:rFonts w:cstheme="minorHAnsi"/>
          <w:color w:val="000000"/>
        </w:rPr>
      </w:pPr>
      <w:r w:rsidRPr="001216D5">
        <w:rPr>
          <w:rFonts w:cstheme="minorHAnsi"/>
          <w:color w:val="000000"/>
        </w:rPr>
        <w:t>JMARS (by Arizona State University)</w:t>
      </w:r>
    </w:p>
    <w:p w14:paraId="7408C914" w14:textId="58A56936" w:rsidR="00E62014" w:rsidRPr="007A6BCC" w:rsidRDefault="00E62014" w:rsidP="001216D5">
      <w:pPr>
        <w:ind w:left="360"/>
      </w:pPr>
      <w:r w:rsidRPr="001216D5">
        <w:rPr>
          <w:rFonts w:cstheme="minorHAnsi"/>
          <w:color w:val="000000"/>
        </w:rPr>
        <w:t>Others (please specify</w:t>
      </w:r>
      <w:r w:rsidR="007A6BCC" w:rsidRPr="001216D5">
        <w:rPr>
          <w:rFonts w:cstheme="minorHAnsi"/>
          <w:color w:val="000000"/>
        </w:rPr>
        <w:t xml:space="preserve"> (</w:t>
      </w:r>
      <w:r w:rsidR="00FD182C" w:rsidRPr="001216D5">
        <w:rPr>
          <w:rFonts w:cstheme="minorHAnsi"/>
          <w:color w:val="000000"/>
        </w:rPr>
        <w:t>optional</w:t>
      </w:r>
      <w:r w:rsidRPr="001216D5">
        <w:rPr>
          <w:rFonts w:cstheme="minorHAnsi"/>
          <w:color w:val="000000"/>
        </w:rPr>
        <w:t xml:space="preserve">) </w:t>
      </w:r>
    </w:p>
    <w:p w14:paraId="5D108CFA" w14:textId="7EDA9C84" w:rsidR="00E62014" w:rsidRDefault="00E62014" w:rsidP="00E62014">
      <w:pPr>
        <w:rPr>
          <w:rFonts w:cstheme="minorHAnsi"/>
        </w:rPr>
      </w:pPr>
    </w:p>
    <w:p w14:paraId="47DC91B4" w14:textId="77777777" w:rsidR="00E62014" w:rsidRDefault="00E62014" w:rsidP="00E62014">
      <w:pPr>
        <w:ind w:left="720"/>
        <w:rPr>
          <w:rFonts w:cstheme="minorHAnsi"/>
        </w:rPr>
      </w:pPr>
    </w:p>
    <w:p w14:paraId="73CE712B" w14:textId="6E5B5C14" w:rsidR="00E62014" w:rsidRDefault="00C61B7C" w:rsidP="00E62014">
      <w:pPr>
        <w:rPr>
          <w:rFonts w:cstheme="minorHAnsi"/>
        </w:rPr>
      </w:pPr>
      <w:r>
        <w:rPr>
          <w:b/>
        </w:rPr>
        <w:t>NAIF</w:t>
      </w:r>
      <w:r w:rsidR="00E117AC">
        <w:rPr>
          <w:b/>
        </w:rPr>
        <w:t>2</w:t>
      </w:r>
      <w:r w:rsidRPr="004D68C7">
        <w:rPr>
          <w:b/>
        </w:rPr>
        <w:t>.</w:t>
      </w:r>
      <w:r>
        <w:t xml:space="preserve"> </w:t>
      </w:r>
      <w:r>
        <w:rPr>
          <w:rFonts w:cstheme="minorHAnsi"/>
          <w:color w:val="000000"/>
        </w:rPr>
        <w:t>  </w:t>
      </w:r>
      <w:r w:rsidR="00FD182C" w:rsidRPr="00FD182C">
        <w:t xml:space="preserve"> </w:t>
      </w:r>
      <w:r w:rsidR="00FD2B12">
        <w:t xml:space="preserve"> S</w:t>
      </w:r>
      <w:r w:rsidR="00FD182C">
        <w:t xml:space="preserve">hould SPICE </w:t>
      </w:r>
      <w:r w:rsidR="00FD2B12">
        <w:t xml:space="preserve">support </w:t>
      </w:r>
      <w:r w:rsidR="00FD182C">
        <w:t>be extended</w:t>
      </w:r>
      <w:r w:rsidR="00FD2B12">
        <w:t xml:space="preserve"> to the following areas</w:t>
      </w:r>
      <w:r w:rsidR="00FD182C">
        <w:t xml:space="preserve">?  </w:t>
      </w:r>
    </w:p>
    <w:p w14:paraId="51D86319" w14:textId="77777777" w:rsidR="00E62014" w:rsidRPr="00EC3F38" w:rsidRDefault="00E62014" w:rsidP="001216D5">
      <w:pPr>
        <w:ind w:left="1080"/>
        <w:rPr>
          <w:rFonts w:cstheme="minorHAnsi"/>
        </w:rPr>
      </w:pPr>
      <w:r w:rsidRPr="00EC3F38">
        <w:rPr>
          <w:rFonts w:cstheme="minorHAnsi"/>
        </w:rPr>
        <w:t>CubeSats and SmallSats</w:t>
      </w:r>
    </w:p>
    <w:p w14:paraId="755EA63F" w14:textId="77777777" w:rsidR="00E62014" w:rsidRPr="00EC3F38" w:rsidRDefault="00E62014" w:rsidP="001216D5">
      <w:pPr>
        <w:ind w:left="1080"/>
        <w:rPr>
          <w:rFonts w:cstheme="minorHAnsi"/>
        </w:rPr>
      </w:pPr>
      <w:r w:rsidRPr="00EC3F38">
        <w:rPr>
          <w:rFonts w:cstheme="minorHAnsi"/>
        </w:rPr>
        <w:t>The NASA lunar initiative (e.g. Gateway)</w:t>
      </w:r>
    </w:p>
    <w:p w14:paraId="4B1CBBDE" w14:textId="77777777" w:rsidR="00E62014" w:rsidRPr="00EC3F38" w:rsidRDefault="00E62014" w:rsidP="001216D5">
      <w:pPr>
        <w:ind w:left="1080"/>
        <w:rPr>
          <w:rFonts w:cstheme="minorHAnsi"/>
        </w:rPr>
      </w:pPr>
      <w:r w:rsidRPr="00EC3F38">
        <w:rPr>
          <w:rFonts w:cstheme="minorHAnsi"/>
        </w:rPr>
        <w:t>More support for heliophysics missions</w:t>
      </w:r>
    </w:p>
    <w:p w14:paraId="1CB9ADF2" w14:textId="77777777" w:rsidR="00C61B7C" w:rsidRPr="00EC3F38" w:rsidRDefault="00C61B7C" w:rsidP="001216D5">
      <w:pPr>
        <w:ind w:left="1080"/>
        <w:rPr>
          <w:rFonts w:cstheme="minorHAnsi"/>
        </w:rPr>
      </w:pPr>
      <w:r w:rsidRPr="00EC3F38">
        <w:rPr>
          <w:rFonts w:cstheme="minorHAnsi"/>
        </w:rPr>
        <w:t>Other, (please specify)</w:t>
      </w:r>
    </w:p>
    <w:p w14:paraId="07CFC7A3" w14:textId="77777777" w:rsidR="00E62014" w:rsidRDefault="00E62014" w:rsidP="00E62014">
      <w:pPr>
        <w:ind w:left="720"/>
        <w:rPr>
          <w:rFonts w:cstheme="minorHAnsi"/>
        </w:rPr>
      </w:pPr>
    </w:p>
    <w:p w14:paraId="492A7655" w14:textId="0A47C52D" w:rsidR="00E62014" w:rsidRDefault="00C61B7C" w:rsidP="00E62014">
      <w:pPr>
        <w:rPr>
          <w:rFonts w:cstheme="minorHAnsi"/>
        </w:rPr>
      </w:pPr>
      <w:r>
        <w:rPr>
          <w:b/>
        </w:rPr>
        <w:t>NAIF</w:t>
      </w:r>
      <w:r w:rsidR="00E117AC">
        <w:rPr>
          <w:b/>
        </w:rPr>
        <w:t>3</w:t>
      </w:r>
      <w:r w:rsidRPr="004D68C7">
        <w:rPr>
          <w:b/>
        </w:rPr>
        <w:t>.</w:t>
      </w:r>
      <w:r>
        <w:t xml:space="preserve"> </w:t>
      </w:r>
      <w:r>
        <w:rPr>
          <w:rFonts w:cstheme="minorHAnsi"/>
          <w:color w:val="000000"/>
        </w:rPr>
        <w:t>  </w:t>
      </w:r>
      <w:r w:rsidR="00E62014">
        <w:rPr>
          <w:rFonts w:cstheme="minorHAnsi"/>
        </w:rPr>
        <w:t xml:space="preserve"> What is (are) the most significant problem(s) you’ve experienced with operations of the NAIF Node? (</w:t>
      </w:r>
      <w:r w:rsidR="00E117AC">
        <w:rPr>
          <w:rFonts w:cstheme="minorHAnsi"/>
        </w:rPr>
        <w:t>OPTIONAL</w:t>
      </w:r>
      <w:r w:rsidR="00E62014">
        <w:rPr>
          <w:rFonts w:cstheme="minorHAnsi"/>
        </w:rPr>
        <w:t>)</w:t>
      </w:r>
    </w:p>
    <w:p w14:paraId="7D0A649B" w14:textId="77777777" w:rsidR="00E62014" w:rsidRDefault="00E62014" w:rsidP="00E62014">
      <w:pPr>
        <w:rPr>
          <w:b/>
        </w:rPr>
      </w:pPr>
    </w:p>
    <w:p w14:paraId="56D6FD59" w14:textId="3DB846EE" w:rsidR="002E738C" w:rsidRDefault="002E738C" w:rsidP="00C61B7C">
      <w:pPr>
        <w:pStyle w:val="CommentText"/>
        <w:rPr>
          <w:b/>
        </w:rPr>
      </w:pPr>
    </w:p>
    <w:p w14:paraId="03CDD357" w14:textId="1895132A" w:rsidR="002E738C" w:rsidRPr="004F46EF" w:rsidRDefault="00C61B7C" w:rsidP="002E738C">
      <w:pPr>
        <w:pStyle w:val="Heading1"/>
        <w:pBdr>
          <w:top w:val="single" w:sz="12" w:space="0" w:color="auto"/>
        </w:pBdr>
      </w:pPr>
      <w:r w:rsidRPr="004F46EF">
        <w:t>RMS</w:t>
      </w:r>
      <w:r w:rsidR="002E738C" w:rsidRPr="004F46EF">
        <w:t xml:space="preserve"> </w:t>
      </w:r>
      <w:r w:rsidR="002E738C" w:rsidRPr="004F46EF">
        <w:rPr>
          <w:color w:val="00B0F0"/>
        </w:rPr>
        <w:t xml:space="preserve">(if </w:t>
      </w:r>
      <w:r w:rsidRPr="004F46EF">
        <w:rPr>
          <w:color w:val="00B0F0"/>
        </w:rPr>
        <w:t>RMS</w:t>
      </w:r>
      <w:r w:rsidR="002E738C" w:rsidRPr="004F46EF">
        <w:rPr>
          <w:color w:val="00B0F0"/>
        </w:rPr>
        <w:t xml:space="preserve"> selected in SN2</w:t>
      </w:r>
      <w:r w:rsidR="00A949AC" w:rsidRPr="004F46EF">
        <w:rPr>
          <w:color w:val="00B0F0"/>
        </w:rPr>
        <w:t>b</w:t>
      </w:r>
      <w:r w:rsidR="002E738C" w:rsidRPr="004F46EF">
        <w:rPr>
          <w:color w:val="00B0F0"/>
        </w:rPr>
        <w:t>)</w:t>
      </w:r>
    </w:p>
    <w:p w14:paraId="39AFF015" w14:textId="5E156D53" w:rsidR="00C61B7C" w:rsidRPr="004F46EF" w:rsidRDefault="00C61B7C" w:rsidP="00C61B7C">
      <w:r w:rsidRPr="004F46EF">
        <w:rPr>
          <w:b/>
        </w:rPr>
        <w:t xml:space="preserve">RMS1. </w:t>
      </w:r>
      <w:r w:rsidRPr="004F46EF">
        <w:t xml:space="preserve"> Which</w:t>
      </w:r>
      <w:r w:rsidR="00EB0EC9" w:rsidRPr="004F46EF">
        <w:t xml:space="preserve"> </w:t>
      </w:r>
      <w:r w:rsidR="005D16F5" w:rsidRPr="004F46EF">
        <w:t>R</w:t>
      </w:r>
      <w:r w:rsidRPr="004F46EF">
        <w:t>MS Node data set</w:t>
      </w:r>
      <w:r w:rsidR="00055C6A" w:rsidRPr="004F46EF">
        <w:t>s</w:t>
      </w:r>
      <w:r w:rsidRPr="004F46EF">
        <w:t xml:space="preserve"> </w:t>
      </w:r>
      <w:r w:rsidR="00055C6A" w:rsidRPr="004F46EF">
        <w:t>have you used</w:t>
      </w:r>
      <w:r w:rsidRPr="004F46EF">
        <w:t>? Check all that apply...</w:t>
      </w:r>
    </w:p>
    <w:p w14:paraId="45ADD96C" w14:textId="77777777" w:rsidR="00F95506" w:rsidRPr="004F46EF" w:rsidRDefault="00F95506" w:rsidP="001216D5">
      <w:pPr>
        <w:ind w:left="360"/>
        <w:rPr>
          <w:rFonts w:ascii="-webkit-standard" w:hAnsi="-webkit-standard"/>
          <w:color w:val="000000"/>
        </w:rPr>
      </w:pPr>
      <w:r w:rsidRPr="004F46EF">
        <w:rPr>
          <w:rFonts w:ascii="-webkit-standard" w:hAnsi="-webkit-standard"/>
          <w:color w:val="000000"/>
        </w:rPr>
        <w:t>Astrometry_0101 – Saturn small satellites</w:t>
      </w:r>
      <w:r w:rsidRPr="004F46EF">
        <w:rPr>
          <w:rFonts w:ascii="-webkit-standard" w:hAnsi="-webkit-standard"/>
          <w:color w:val="000000"/>
        </w:rPr>
        <w:br/>
        <w:t>Cassini CIRS – Vanilla format</w:t>
      </w:r>
      <w:r w:rsidRPr="004F46EF">
        <w:rPr>
          <w:rFonts w:ascii="-webkit-standard" w:hAnsi="-webkit-standard"/>
          <w:color w:val="000000"/>
        </w:rPr>
        <w:br/>
        <w:t>Cassini CIRS – Fixed width format</w:t>
      </w:r>
      <w:r w:rsidRPr="004F46EF">
        <w:rPr>
          <w:rFonts w:ascii="-webkit-standard" w:hAnsi="-webkit-standard"/>
          <w:color w:val="000000"/>
        </w:rPr>
        <w:br/>
        <w:t>Cassini ISS – raw images</w:t>
      </w:r>
      <w:r w:rsidRPr="004F46EF">
        <w:rPr>
          <w:rFonts w:ascii="-webkit-standard" w:hAnsi="-webkit-standard"/>
          <w:color w:val="000000"/>
        </w:rPr>
        <w:br/>
        <w:t>Cassini ISS – calibrated images</w:t>
      </w:r>
      <w:r w:rsidRPr="004F46EF">
        <w:rPr>
          <w:rFonts w:ascii="-webkit-standard" w:hAnsi="-webkit-standard"/>
          <w:color w:val="000000"/>
        </w:rPr>
        <w:br/>
        <w:t>Cassini UVIS – raw data</w:t>
      </w:r>
      <w:r w:rsidRPr="004F46EF">
        <w:rPr>
          <w:rFonts w:ascii="-webkit-standard" w:hAnsi="-webkit-standard"/>
          <w:color w:val="000000"/>
        </w:rPr>
        <w:br/>
        <w:t>Cassini VIMS – raw data</w:t>
      </w:r>
      <w:r w:rsidRPr="004F46EF">
        <w:rPr>
          <w:rFonts w:ascii="-webkit-standard" w:hAnsi="-webkit-standard"/>
          <w:color w:val="000000"/>
        </w:rPr>
        <w:br/>
        <w:t>Cassini RSS – Saturn Rings Radio Occultations (derived)</w:t>
      </w:r>
      <w:r w:rsidRPr="004F46EF">
        <w:rPr>
          <w:rFonts w:ascii="-webkit-standard" w:hAnsi="-webkit-standard"/>
          <w:color w:val="000000"/>
        </w:rPr>
        <w:br/>
        <w:t>Cassini UVIS – Saturn Rings Stellar Occultations (derived)</w:t>
      </w:r>
      <w:r w:rsidRPr="004F46EF">
        <w:rPr>
          <w:rFonts w:ascii="-webkit-standard" w:hAnsi="-webkit-standard"/>
          <w:color w:val="000000"/>
        </w:rPr>
        <w:br/>
        <w:t>Cassini VIMS – Saturn Rings Stellar Occultations (derived)</w:t>
      </w:r>
      <w:r w:rsidRPr="004F46EF">
        <w:rPr>
          <w:rFonts w:ascii="-webkit-standard" w:hAnsi="-webkit-standard"/>
          <w:color w:val="000000"/>
        </w:rPr>
        <w:br/>
        <w:t>EBROCC_xxxx – Earth-based observations of the 1989 Saturn ring occultation of the star 28 Sgr</w:t>
      </w:r>
    </w:p>
    <w:p w14:paraId="7BC16512" w14:textId="77777777" w:rsidR="004F46EF" w:rsidRPr="004F46EF" w:rsidRDefault="00F95506" w:rsidP="001216D5">
      <w:pPr>
        <w:ind w:left="360"/>
        <w:rPr>
          <w:rFonts w:ascii="-webkit-standard" w:hAnsi="-webkit-standard"/>
          <w:color w:val="000000"/>
        </w:rPr>
      </w:pPr>
      <w:r w:rsidRPr="004F46EF">
        <w:rPr>
          <w:rFonts w:ascii="-webkit-standard" w:hAnsi="-webkit-standard"/>
          <w:color w:val="000000"/>
        </w:rPr>
        <w:t>Galileo SSI – Jupiter system images</w:t>
      </w:r>
      <w:r w:rsidRPr="004F46EF">
        <w:rPr>
          <w:rFonts w:ascii="-webkit-standard" w:hAnsi="-webkit-standard"/>
          <w:color w:val="000000"/>
        </w:rPr>
        <w:br/>
        <w:t>HST – Placeholder volumes of outer planet observations</w:t>
      </w:r>
      <w:r w:rsidRPr="004F46EF">
        <w:rPr>
          <w:rFonts w:ascii="-webkit-standard" w:hAnsi="-webkit-standard"/>
          <w:color w:val="000000"/>
        </w:rPr>
        <w:br/>
        <w:t>New Horizons LORRI – raw images</w:t>
      </w:r>
      <w:r w:rsidRPr="004F46EF">
        <w:rPr>
          <w:rFonts w:ascii="-webkit-standard" w:hAnsi="-webkit-standard"/>
          <w:color w:val="000000"/>
        </w:rPr>
        <w:br/>
        <w:t>New Horizons LORRI – calibrated images</w:t>
      </w:r>
      <w:r w:rsidRPr="004F46EF">
        <w:rPr>
          <w:rFonts w:ascii="-webkit-standard" w:hAnsi="-webkit-standard"/>
          <w:color w:val="000000"/>
        </w:rPr>
        <w:br/>
        <w:t>New Horizons MVIC – raw images</w:t>
      </w:r>
      <w:r w:rsidRPr="004F46EF">
        <w:rPr>
          <w:rFonts w:ascii="-webkit-standard" w:hAnsi="-webkit-standard"/>
          <w:color w:val="000000"/>
        </w:rPr>
        <w:br/>
        <w:t>New Horizons MVIC – calibrated images</w:t>
      </w:r>
    </w:p>
    <w:p w14:paraId="1055A89F" w14:textId="6EA077A3" w:rsidR="00F95506" w:rsidRPr="004F46EF" w:rsidRDefault="004F46EF" w:rsidP="001216D5">
      <w:pPr>
        <w:ind w:left="360"/>
      </w:pPr>
      <w:r w:rsidRPr="004F46EF">
        <w:rPr>
          <w:rFonts w:ascii="-webkit-standard" w:hAnsi="-webkit-standard"/>
          <w:color w:val="000000"/>
        </w:rPr>
        <w:t>RES xxx- Saturn Rings resonance table</w:t>
      </w:r>
      <w:r w:rsidR="00F95506" w:rsidRPr="004F46EF">
        <w:rPr>
          <w:rFonts w:ascii="-webkit-standard" w:hAnsi="-webkit-standard"/>
          <w:color w:val="000000"/>
        </w:rPr>
        <w:br/>
      </w:r>
      <w:r w:rsidR="00B55CCF" w:rsidRPr="004F46EF">
        <w:rPr>
          <w:rFonts w:ascii="-webkit-standard" w:hAnsi="-webkit-standard"/>
          <w:color w:val="000000"/>
        </w:rPr>
        <w:t>PPX</w:t>
      </w:r>
      <w:r w:rsidRPr="004F46EF">
        <w:rPr>
          <w:rFonts w:ascii="-webkit-standard" w:hAnsi="-webkit-standard"/>
          <w:color w:val="000000"/>
        </w:rPr>
        <w:t xml:space="preserve"> </w:t>
      </w:r>
      <w:r w:rsidR="00B55CCF" w:rsidRPr="004F46EF">
        <w:rPr>
          <w:rFonts w:ascii="-webkit-standard" w:hAnsi="-webkit-standard"/>
          <w:color w:val="000000"/>
        </w:rPr>
        <w:t>xxxx</w:t>
      </w:r>
      <w:r w:rsidRPr="004F46EF">
        <w:rPr>
          <w:rFonts w:ascii="-webkit-standard" w:hAnsi="-webkit-standard"/>
          <w:color w:val="000000"/>
        </w:rPr>
        <w:t>-</w:t>
      </w:r>
      <w:r w:rsidR="00F95506" w:rsidRPr="004F46EF">
        <w:rPr>
          <w:rFonts w:ascii="-webkit-standard" w:hAnsi="-webkit-standard"/>
          <w:color w:val="000000"/>
        </w:rPr>
        <w:t xml:space="preserve"> Earth-based observations of the 1995 Saturn Ring Plane Crossing</w:t>
      </w:r>
      <w:r w:rsidR="00F95506" w:rsidRPr="004F46EF">
        <w:rPr>
          <w:rFonts w:ascii="-webkit-standard" w:hAnsi="-webkit-standard"/>
          <w:color w:val="000000"/>
        </w:rPr>
        <w:br/>
        <w:t>Voyager IRIS – thermal infrared data, extended collection from original tapes</w:t>
      </w:r>
      <w:r w:rsidR="00F95506" w:rsidRPr="004F46EF">
        <w:rPr>
          <w:rFonts w:ascii="-webkit-standard" w:hAnsi="-webkit-standard"/>
          <w:color w:val="000000"/>
        </w:rPr>
        <w:br/>
        <w:t>Voyager IRIS – selected thermal infrared data, original release</w:t>
      </w:r>
      <w:r w:rsidR="00F95506" w:rsidRPr="004F46EF">
        <w:rPr>
          <w:rFonts w:ascii="-webkit-standard" w:hAnsi="-webkit-standard"/>
          <w:color w:val="000000"/>
        </w:rPr>
        <w:br/>
        <w:t>Voyager ISS – uncompressed, geometrically corrected, calibrated images</w:t>
      </w:r>
      <w:r w:rsidR="00F95506" w:rsidRPr="004F46EF">
        <w:rPr>
          <w:rFonts w:ascii="-webkit-standard" w:hAnsi="-webkit-standard"/>
          <w:color w:val="000000"/>
        </w:rPr>
        <w:br/>
        <w:t>Voyager ISS – compressed raw images, original release</w:t>
      </w:r>
      <w:r w:rsidR="00F95506" w:rsidRPr="004F46EF">
        <w:rPr>
          <w:rFonts w:ascii="-webkit-standard" w:hAnsi="-webkit-standard"/>
          <w:color w:val="000000"/>
        </w:rPr>
        <w:br/>
        <w:t>Voyager PPS – Rings Stellar Occultations (derived)</w:t>
      </w:r>
      <w:r w:rsidR="00F95506" w:rsidRPr="004F46EF">
        <w:rPr>
          <w:rFonts w:ascii="-webkit-standard" w:hAnsi="-webkit-standard"/>
          <w:color w:val="000000"/>
        </w:rPr>
        <w:br/>
        <w:t>Voyager RSS – Rings Radio Occultations (derived)</w:t>
      </w:r>
      <w:r w:rsidR="00F95506" w:rsidRPr="004F46EF">
        <w:rPr>
          <w:rFonts w:ascii="-webkit-standard" w:hAnsi="-webkit-standard"/>
          <w:color w:val="000000"/>
        </w:rPr>
        <w:br/>
        <w:t>Voyager UVS – Rings Stellar Occultations (derived)</w:t>
      </w:r>
    </w:p>
    <w:p w14:paraId="04B7B62C" w14:textId="16D471C8" w:rsidR="00F95506" w:rsidRPr="004F46EF" w:rsidRDefault="00F95506" w:rsidP="00C61B7C"/>
    <w:p w14:paraId="05FF41DE" w14:textId="77777777" w:rsidR="00F95506" w:rsidRPr="004F46EF" w:rsidRDefault="00F95506" w:rsidP="00C61B7C"/>
    <w:p w14:paraId="2D9A2E58" w14:textId="229F3EFE" w:rsidR="00C61B7C" w:rsidRPr="004F46EF" w:rsidRDefault="00C61B7C" w:rsidP="00C61B7C">
      <w:r w:rsidRPr="004F46EF">
        <w:rPr>
          <w:b/>
        </w:rPr>
        <w:t xml:space="preserve">RMS2. </w:t>
      </w:r>
      <w:r w:rsidRPr="004F46EF">
        <w:t xml:space="preserve"> Which RMS Node facilit</w:t>
      </w:r>
      <w:r w:rsidR="00055C6A" w:rsidRPr="004F46EF">
        <w:t>ies</w:t>
      </w:r>
      <w:r w:rsidRPr="004F46EF">
        <w:t xml:space="preserve"> do you </w:t>
      </w:r>
      <w:r w:rsidR="00EB0EC9" w:rsidRPr="004F46EF">
        <w:t xml:space="preserve">find </w:t>
      </w:r>
      <w:r w:rsidR="00D26732">
        <w:t>use most frequently.</w:t>
      </w:r>
      <w:r w:rsidR="00055C6A" w:rsidRPr="004F46EF">
        <w:t xml:space="preserve">  </w:t>
      </w:r>
      <w:r w:rsidR="00A735F3">
        <w:t>C</w:t>
      </w:r>
      <w:r w:rsidR="00D26732">
        <w:t>heck</w:t>
      </w:r>
      <w:r w:rsidR="00055C6A" w:rsidRPr="004F46EF">
        <w:t xml:space="preserve"> all that apply.</w:t>
      </w:r>
      <w:r w:rsidRPr="004F46EF">
        <w:t xml:space="preserve"> </w:t>
      </w:r>
    </w:p>
    <w:p w14:paraId="63FF369A" w14:textId="77777777" w:rsidR="00F95506" w:rsidRPr="001216D5" w:rsidRDefault="00F95506" w:rsidP="001216D5">
      <w:pPr>
        <w:ind w:left="360"/>
        <w:rPr>
          <w:rFonts w:ascii="-webkit-standard" w:hAnsi="-webkit-standard"/>
          <w:color w:val="000000"/>
        </w:rPr>
      </w:pPr>
      <w:r w:rsidRPr="004F46EF">
        <w:rPr>
          <w:rFonts w:ascii="-webkit-standard" w:hAnsi="-webkit-standard"/>
          <w:color w:val="000000"/>
        </w:rPr>
        <w:t>OPUS – our search service</w:t>
      </w:r>
      <w:r w:rsidRPr="004F46EF">
        <w:rPr>
          <w:rFonts w:ascii="-webkit-standard" w:hAnsi="-webkit-standard"/>
          <w:color w:val="000000"/>
        </w:rPr>
        <w:br/>
        <w:t>ViewMaster – used to browse our data holdings</w:t>
      </w:r>
      <w:r w:rsidRPr="004F46EF">
        <w:rPr>
          <w:rFonts w:ascii="-webkit-standard" w:hAnsi="-webkit-standard"/>
          <w:color w:val="000000"/>
        </w:rPr>
        <w:br/>
        <w:t>Mission information pages – Cassini, New Horizons, Voyager, Galileo, HST, Occultations, RPX, Astrometry</w:t>
      </w:r>
      <w:r w:rsidRPr="004F46EF">
        <w:rPr>
          <w:rFonts w:ascii="-webkit-standard" w:hAnsi="-webkit-standard"/>
          <w:color w:val="000000"/>
        </w:rPr>
        <w:br/>
        <w:t>‘Planet’ information pages – Jupiter, Saturn, Uranus, Neptune, Pluto</w:t>
      </w:r>
      <w:r w:rsidRPr="004F46EF">
        <w:rPr>
          <w:rFonts w:ascii="-webkit-standard" w:hAnsi="-webkit-standard"/>
          <w:color w:val="000000"/>
        </w:rPr>
        <w:br/>
        <w:t>ROSES support pages</w:t>
      </w:r>
      <w:r w:rsidRPr="004F46EF">
        <w:rPr>
          <w:rFonts w:ascii="-webkit-standard" w:hAnsi="-webkit-standard"/>
          <w:color w:val="000000"/>
        </w:rPr>
        <w:br/>
        <w:t>Ephemeris Tools – Planet Viewers, Moon Trackers, Ephemeris Generators</w:t>
      </w:r>
      <w:r w:rsidRPr="004F46EF">
        <w:rPr>
          <w:rFonts w:ascii="-webkit-standard" w:hAnsi="-webkit-standard"/>
          <w:color w:val="000000"/>
        </w:rPr>
        <w:br/>
        <w:t>Our open source python libraries on GitHub</w:t>
      </w:r>
      <w:r w:rsidRPr="004F46EF">
        <w:rPr>
          <w:rFonts w:ascii="-webkit-standard" w:hAnsi="-webkit-standard"/>
          <w:color w:val="000000"/>
        </w:rPr>
        <w:br/>
        <w:t>Our NASA Press Release Image Galleries</w:t>
      </w:r>
    </w:p>
    <w:p w14:paraId="7F868119" w14:textId="191D512B" w:rsidR="00F95506" w:rsidRDefault="00F95506" w:rsidP="00C61B7C"/>
    <w:p w14:paraId="14BFA3B5" w14:textId="16F81C5D" w:rsidR="00F95506" w:rsidRDefault="00F95506" w:rsidP="00C61B7C"/>
    <w:p w14:paraId="4764EBCF" w14:textId="77777777" w:rsidR="00F95506" w:rsidRPr="00C61B7C" w:rsidRDefault="00F95506" w:rsidP="00C61B7C"/>
    <w:p w14:paraId="74BADD35" w14:textId="5EC0F4D7" w:rsidR="00EB0EC9" w:rsidRPr="004F46EF" w:rsidRDefault="00C61B7C" w:rsidP="00EB0EC9">
      <w:pPr>
        <w:pStyle w:val="CommentText"/>
        <w:rPr>
          <w:sz w:val="24"/>
          <w:szCs w:val="24"/>
        </w:rPr>
      </w:pPr>
      <w:r w:rsidRPr="004F46EF">
        <w:rPr>
          <w:b/>
          <w:sz w:val="24"/>
          <w:szCs w:val="24"/>
        </w:rPr>
        <w:t>RMS3</w:t>
      </w:r>
      <w:r w:rsidR="00EB0EC9" w:rsidRPr="004F46EF">
        <w:rPr>
          <w:sz w:val="24"/>
          <w:szCs w:val="24"/>
        </w:rPr>
        <w:t xml:space="preserve"> How would you like to see the RMS node expanded?  </w:t>
      </w:r>
      <w:r w:rsidR="006E50F7">
        <w:rPr>
          <w:sz w:val="24"/>
          <w:szCs w:val="24"/>
        </w:rPr>
        <w:t>(OPTIONAL)</w:t>
      </w:r>
    </w:p>
    <w:p w14:paraId="0EF0C235" w14:textId="7A26AECC" w:rsidR="00C61B7C" w:rsidRPr="00C61B7C" w:rsidRDefault="00C61B7C" w:rsidP="00C61B7C"/>
    <w:p w14:paraId="04491C42" w14:textId="0A316F66" w:rsidR="002E738C" w:rsidRDefault="002E738C" w:rsidP="00112396">
      <w:pPr>
        <w:rPr>
          <w:b/>
        </w:rPr>
      </w:pPr>
    </w:p>
    <w:p w14:paraId="258B57C6" w14:textId="6DB317DA" w:rsidR="002E738C" w:rsidRDefault="002E738C" w:rsidP="00112396">
      <w:pPr>
        <w:rPr>
          <w:b/>
        </w:rPr>
      </w:pPr>
    </w:p>
    <w:p w14:paraId="0AA6E6A2" w14:textId="3FEA7FA3" w:rsidR="002E738C" w:rsidRDefault="002E738C" w:rsidP="00112396">
      <w:pPr>
        <w:rPr>
          <w:b/>
        </w:rPr>
      </w:pPr>
    </w:p>
    <w:p w14:paraId="0E639F83" w14:textId="2A0CFBC4" w:rsidR="002E738C" w:rsidRPr="002A1CDA" w:rsidRDefault="00C61B7C" w:rsidP="002E738C">
      <w:pPr>
        <w:pStyle w:val="Heading1"/>
        <w:pBdr>
          <w:top w:val="single" w:sz="12" w:space="0" w:color="auto"/>
        </w:pBdr>
      </w:pPr>
      <w:r>
        <w:t>GEO</w:t>
      </w:r>
      <w:r w:rsidR="002E738C">
        <w:t xml:space="preserve"> </w:t>
      </w:r>
      <w:r w:rsidR="002E738C" w:rsidRPr="00332D6E">
        <w:rPr>
          <w:color w:val="00B0F0"/>
        </w:rPr>
        <w:t xml:space="preserve">(if </w:t>
      </w:r>
      <w:r>
        <w:rPr>
          <w:color w:val="00B0F0"/>
        </w:rPr>
        <w:t>GEO</w:t>
      </w:r>
      <w:r w:rsidR="002E738C" w:rsidRPr="00332D6E">
        <w:rPr>
          <w:color w:val="00B0F0"/>
        </w:rPr>
        <w:t xml:space="preserve"> selected in SN2</w:t>
      </w:r>
      <w:r w:rsidR="00A949AC">
        <w:rPr>
          <w:color w:val="00B0F0"/>
        </w:rPr>
        <w:t>b</w:t>
      </w:r>
      <w:r w:rsidR="002E738C" w:rsidRPr="00332D6E">
        <w:rPr>
          <w:color w:val="00B0F0"/>
        </w:rPr>
        <w:t>)</w:t>
      </w:r>
    </w:p>
    <w:p w14:paraId="222F5F31" w14:textId="1EEB2DB9" w:rsidR="002E738C" w:rsidRDefault="002E738C" w:rsidP="00112396">
      <w:pPr>
        <w:rPr>
          <w:b/>
        </w:rPr>
      </w:pPr>
    </w:p>
    <w:p w14:paraId="7EEC4CD4" w14:textId="5F411070" w:rsidR="00C33310" w:rsidRDefault="00C61B7C" w:rsidP="00C61B7C">
      <w:r>
        <w:rPr>
          <w:b/>
        </w:rPr>
        <w:t xml:space="preserve">GEO1. </w:t>
      </w:r>
      <w:r w:rsidRPr="00C61B7C">
        <w:t xml:space="preserve">Have you </w:t>
      </w:r>
      <w:r w:rsidR="00055C6A">
        <w:t xml:space="preserve">searched for </w:t>
      </w:r>
      <w:r w:rsidR="00D26732">
        <w:t xml:space="preserve">GEO </w:t>
      </w:r>
      <w:r w:rsidR="00055C6A">
        <w:t>data</w:t>
      </w:r>
      <w:r w:rsidR="00C80B41">
        <w:t xml:space="preserve"> </w:t>
      </w:r>
      <w:r w:rsidRPr="00C61B7C">
        <w:t xml:space="preserve"> </w:t>
      </w:r>
      <w:r w:rsidR="00617F6B">
        <w:t>from any of the following</w:t>
      </w:r>
      <w:r w:rsidR="00055C6A">
        <w:t xml:space="preserve"> bodies</w:t>
      </w:r>
      <w:r w:rsidR="00617F6B">
        <w:t xml:space="preserve">:  </w:t>
      </w:r>
      <w:r w:rsidRPr="00C61B7C">
        <w:t xml:space="preserve"> Mars, the Moon, Venus, and Mercury</w:t>
      </w:r>
      <w:r w:rsidR="00617F6B">
        <w:t>?</w:t>
      </w:r>
      <w:r w:rsidRPr="00C61B7C">
        <w:t xml:space="preserve"> </w:t>
      </w:r>
    </w:p>
    <w:p w14:paraId="70B8C1D0" w14:textId="46260B0C" w:rsidR="00C33310" w:rsidRPr="00C33310" w:rsidRDefault="00C33310" w:rsidP="00C33310">
      <w:pPr>
        <w:ind w:left="1440"/>
        <w:rPr>
          <w:color w:val="00B0F0"/>
        </w:rPr>
      </w:pPr>
      <w:r>
        <w:t xml:space="preserve">Yes </w:t>
      </w:r>
      <w:r w:rsidRPr="00C33310">
        <w:rPr>
          <w:color w:val="00B0F0"/>
        </w:rPr>
        <w:t>(go to GEO1</w:t>
      </w:r>
      <w:r w:rsidR="00DF7CD4">
        <w:rPr>
          <w:color w:val="00B0F0"/>
        </w:rPr>
        <w:t>a</w:t>
      </w:r>
      <w:r w:rsidRPr="00C33310">
        <w:rPr>
          <w:color w:val="00B0F0"/>
        </w:rPr>
        <w:t>)</w:t>
      </w:r>
    </w:p>
    <w:p w14:paraId="0610500C" w14:textId="413E4814" w:rsidR="00C33310" w:rsidRDefault="00C33310" w:rsidP="00C33310">
      <w:pPr>
        <w:ind w:left="1440"/>
      </w:pPr>
      <w:r>
        <w:t xml:space="preserve">No </w:t>
      </w:r>
      <w:r w:rsidRPr="00C33310">
        <w:rPr>
          <w:color w:val="00B0F0"/>
        </w:rPr>
        <w:t>(go to GEO 2)</w:t>
      </w:r>
    </w:p>
    <w:p w14:paraId="1F13AA72" w14:textId="785F6896" w:rsidR="00E83DFF" w:rsidRDefault="00E83DFF" w:rsidP="00C61B7C">
      <w:pPr>
        <w:rPr>
          <w:b/>
        </w:rPr>
      </w:pPr>
    </w:p>
    <w:p w14:paraId="7F3C2B77" w14:textId="5E20796B" w:rsidR="00EB0EC9" w:rsidRDefault="00842E94" w:rsidP="00C61B7C">
      <w:pPr>
        <w:rPr>
          <w:b/>
        </w:rPr>
      </w:pPr>
      <w:r>
        <w:rPr>
          <w:b/>
        </w:rPr>
        <w:t xml:space="preserve">GEO1a </w:t>
      </w:r>
      <w:r w:rsidRPr="0008515E">
        <w:rPr>
          <w:bCs/>
        </w:rPr>
        <w:t xml:space="preserve">Which </w:t>
      </w:r>
      <w:r w:rsidR="00055C6A" w:rsidRPr="0008515E">
        <w:rPr>
          <w:bCs/>
        </w:rPr>
        <w:t>G</w:t>
      </w:r>
      <w:r w:rsidR="00D26732">
        <w:rPr>
          <w:bCs/>
        </w:rPr>
        <w:t>EO</w:t>
      </w:r>
      <w:r w:rsidR="00055C6A" w:rsidRPr="0008515E">
        <w:rPr>
          <w:bCs/>
        </w:rPr>
        <w:t xml:space="preserve"> </w:t>
      </w:r>
      <w:r w:rsidRPr="0008515E">
        <w:rPr>
          <w:bCs/>
        </w:rPr>
        <w:t>web service did you use?</w:t>
      </w:r>
    </w:p>
    <w:p w14:paraId="1E1EAE2C" w14:textId="3C82A99F" w:rsidR="00842E94" w:rsidRDefault="00842E94" w:rsidP="001216D5">
      <w:pPr>
        <w:ind w:left="360"/>
      </w:pPr>
      <w:r w:rsidRPr="00C61B7C">
        <w:t>PDS Geosciences Node's web services,</w:t>
      </w:r>
    </w:p>
    <w:p w14:paraId="004F794C" w14:textId="4D7F12E8" w:rsidR="00842E94" w:rsidRDefault="00842E94" w:rsidP="001216D5">
      <w:pPr>
        <w:ind w:left="360"/>
      </w:pPr>
      <w:r w:rsidRPr="00C61B7C">
        <w:t>Orbital Data Explorer (ode.rsl.wustl.edu)</w:t>
      </w:r>
    </w:p>
    <w:p w14:paraId="162438C3" w14:textId="1C211B15" w:rsidR="00842E94" w:rsidRDefault="00842E94" w:rsidP="001216D5">
      <w:pPr>
        <w:ind w:left="360"/>
      </w:pPr>
      <w:r w:rsidRPr="00C61B7C">
        <w:t xml:space="preserve">Analyst Notebooks </w:t>
      </w:r>
    </w:p>
    <w:p w14:paraId="1937063B" w14:textId="51442351" w:rsidR="00EB0EC9" w:rsidRDefault="00EB0EC9" w:rsidP="00C61B7C">
      <w:pPr>
        <w:rPr>
          <w:b/>
        </w:rPr>
      </w:pPr>
    </w:p>
    <w:p w14:paraId="3E0BC8CC" w14:textId="77777777" w:rsidR="00EB0EC9" w:rsidRDefault="00EB0EC9" w:rsidP="00C61B7C">
      <w:pPr>
        <w:rPr>
          <w:b/>
        </w:rPr>
      </w:pPr>
    </w:p>
    <w:p w14:paraId="0FED4841" w14:textId="5DBD370F" w:rsidR="00C61B7C" w:rsidRDefault="00C33310" w:rsidP="00C61B7C">
      <w:r>
        <w:rPr>
          <w:b/>
        </w:rPr>
        <w:t xml:space="preserve">GEO1b.  </w:t>
      </w:r>
      <w:r>
        <w:t>Using the 10-point scale on which “1” means “Poor” and “10” means “Excellent,”</w:t>
      </w:r>
      <w:r w:rsidR="00B07B03">
        <w:t>.  H</w:t>
      </w:r>
      <w:r w:rsidR="00C61B7C" w:rsidRPr="00C61B7C">
        <w:t>ow was your experience using</w:t>
      </w:r>
      <w:r w:rsidR="00B07B03">
        <w:t>:</w:t>
      </w:r>
      <w:r w:rsidR="00C61B7C" w:rsidRPr="00C61B7C">
        <w:t xml:space="preserve"> </w:t>
      </w:r>
    </w:p>
    <w:p w14:paraId="1CF9A022" w14:textId="3EF61EB4" w:rsidR="00C61B7C" w:rsidRDefault="00842E94" w:rsidP="00C61B7C">
      <w:r w:rsidRPr="001216D5">
        <w:rPr>
          <w:color w:val="00B0F0"/>
        </w:rPr>
        <w:t xml:space="preserve">Pipe </w:t>
      </w:r>
      <w:r w:rsidR="005D16F5">
        <w:rPr>
          <w:color w:val="00B0F0"/>
        </w:rPr>
        <w:t xml:space="preserve">selections made in </w:t>
      </w:r>
      <w:r w:rsidRPr="001216D5">
        <w:rPr>
          <w:color w:val="00B0F0"/>
        </w:rPr>
        <w:t xml:space="preserve">GEO1a </w:t>
      </w:r>
    </w:p>
    <w:p w14:paraId="598FE55D" w14:textId="77777777" w:rsidR="005D16F5" w:rsidRDefault="005D16F5" w:rsidP="001216D5">
      <w:pPr>
        <w:ind w:left="360"/>
      </w:pPr>
      <w:r w:rsidRPr="00C61B7C">
        <w:t>PDS Geosciences Node's web services,</w:t>
      </w:r>
    </w:p>
    <w:p w14:paraId="005EF77B" w14:textId="77777777" w:rsidR="005D16F5" w:rsidRDefault="005D16F5" w:rsidP="001216D5">
      <w:pPr>
        <w:ind w:left="360"/>
      </w:pPr>
      <w:r w:rsidRPr="00C61B7C">
        <w:t>Orbital Data Explorer (ode.rsl.wustl.edu)</w:t>
      </w:r>
    </w:p>
    <w:p w14:paraId="4B8A8AD0" w14:textId="0304BA95" w:rsidR="005D16F5" w:rsidRDefault="005D16F5" w:rsidP="001216D5">
      <w:pPr>
        <w:ind w:firstLine="360"/>
      </w:pPr>
      <w:r w:rsidRPr="00C61B7C">
        <w:t>Analyst's Notebooks</w:t>
      </w:r>
    </w:p>
    <w:p w14:paraId="694BF7DD" w14:textId="77777777" w:rsidR="005D16F5" w:rsidRPr="00C61B7C" w:rsidRDefault="005D16F5" w:rsidP="00C61B7C"/>
    <w:p w14:paraId="6A1D38D6" w14:textId="68E331CF" w:rsidR="002A7E31" w:rsidRPr="002A7E31" w:rsidRDefault="00EA0237" w:rsidP="00C61B7C">
      <w:r>
        <w:rPr>
          <w:b/>
        </w:rPr>
        <w:t>GEO2.</w:t>
      </w:r>
      <w:r w:rsidR="00C61B7C" w:rsidRPr="00C61B7C">
        <w:tab/>
      </w:r>
      <w:r w:rsidRPr="002A7E31">
        <w:t xml:space="preserve">  </w:t>
      </w:r>
      <w:r w:rsidR="00617F6B">
        <w:t xml:space="preserve">Please indicate which of the following ways, if any, you have interacted with </w:t>
      </w:r>
      <w:r w:rsidR="00D67315">
        <w:t xml:space="preserve">the </w:t>
      </w:r>
      <w:r w:rsidR="00617F6B">
        <w:t>G</w:t>
      </w:r>
      <w:r w:rsidR="00D26732">
        <w:t>EO</w:t>
      </w:r>
      <w:r w:rsidR="00D67315">
        <w:t xml:space="preserve"> Node personnel:</w:t>
      </w:r>
      <w:r w:rsidR="00617F6B">
        <w:t xml:space="preserve">   </w:t>
      </w:r>
    </w:p>
    <w:p w14:paraId="1D279A09" w14:textId="6EFAC2E4" w:rsidR="002A7E31" w:rsidRPr="000866F1" w:rsidRDefault="002A7E31" w:rsidP="001216D5">
      <w:pPr>
        <w:ind w:left="360"/>
        <w:rPr>
          <w:color w:val="00B0F0"/>
        </w:rPr>
      </w:pPr>
      <w:r>
        <w:t xml:space="preserve">I interacted via </w:t>
      </w:r>
      <w:r w:rsidR="00D67315">
        <w:t>e</w:t>
      </w:r>
      <w:r>
        <w:t>mail</w:t>
      </w:r>
      <w:r w:rsidRPr="002A7E31">
        <w:t xml:space="preserve"> </w:t>
      </w:r>
      <w:r w:rsidRPr="000866F1">
        <w:rPr>
          <w:color w:val="00B0F0"/>
        </w:rPr>
        <w:t>(go to GE</w:t>
      </w:r>
      <w:r w:rsidR="00B07B03">
        <w:rPr>
          <w:color w:val="00B0F0"/>
        </w:rPr>
        <w:t>O2b</w:t>
      </w:r>
      <w:r w:rsidRPr="000866F1">
        <w:rPr>
          <w:color w:val="00B0F0"/>
        </w:rPr>
        <w:t>)</w:t>
      </w:r>
    </w:p>
    <w:p w14:paraId="6C34AA81" w14:textId="05C8679B" w:rsidR="00D67315" w:rsidRDefault="00D67315" w:rsidP="001216D5">
      <w:pPr>
        <w:ind w:left="360"/>
      </w:pPr>
      <w:r>
        <w:t xml:space="preserve">I interacted via phone </w:t>
      </w:r>
      <w:r w:rsidRPr="00660D47">
        <w:rPr>
          <w:color w:val="00B0F0"/>
        </w:rPr>
        <w:t>(go to GEO2b)</w:t>
      </w:r>
    </w:p>
    <w:p w14:paraId="74CE5DC9" w14:textId="26F7AB03" w:rsidR="002A7E31" w:rsidRDefault="002A7E31" w:rsidP="001216D5">
      <w:pPr>
        <w:ind w:left="360"/>
      </w:pPr>
      <w:r>
        <w:t>I interacted in person</w:t>
      </w:r>
      <w:r w:rsidR="00D67315">
        <w:t xml:space="preserve"> </w:t>
      </w:r>
      <w:r w:rsidR="00E44E48" w:rsidRPr="001216D5">
        <w:rPr>
          <w:color w:val="00B0F0"/>
        </w:rPr>
        <w:t>(go to GEO2</w:t>
      </w:r>
      <w:r w:rsidR="00F440C8">
        <w:rPr>
          <w:color w:val="00B0F0"/>
        </w:rPr>
        <w:t>b</w:t>
      </w:r>
      <w:r w:rsidR="00E44E48" w:rsidRPr="001216D5">
        <w:rPr>
          <w:color w:val="00B0F0"/>
        </w:rPr>
        <w:t>)</w:t>
      </w:r>
    </w:p>
    <w:p w14:paraId="254049F3" w14:textId="5F7BEE8C" w:rsidR="002A7E31" w:rsidRPr="002A7E31" w:rsidRDefault="002A7E31" w:rsidP="001216D5">
      <w:pPr>
        <w:ind w:left="360"/>
      </w:pPr>
      <w:r>
        <w:t>I have not intera</w:t>
      </w:r>
      <w:r w:rsidR="00617F6B">
        <w:t>c</w:t>
      </w:r>
      <w:r>
        <w:t xml:space="preserve">ted with Geosciences </w:t>
      </w:r>
      <w:r w:rsidR="00D67315">
        <w:t xml:space="preserve">Node </w:t>
      </w:r>
      <w:r>
        <w:t>personnel</w:t>
      </w:r>
      <w:r w:rsidR="00613EE0">
        <w:t xml:space="preserve"> (</w:t>
      </w:r>
      <w:r w:rsidR="00EC5A11">
        <w:t xml:space="preserve">skip </w:t>
      </w:r>
      <w:r w:rsidR="00613EE0">
        <w:t xml:space="preserve">to </w:t>
      </w:r>
      <w:r w:rsidR="00EC5A11">
        <w:t>GEO3)</w:t>
      </w:r>
    </w:p>
    <w:p w14:paraId="197A3DF5" w14:textId="01A79030" w:rsidR="002A7E31" w:rsidRDefault="002A7E31" w:rsidP="00C61B7C">
      <w:pPr>
        <w:rPr>
          <w:strike/>
        </w:rPr>
      </w:pPr>
    </w:p>
    <w:p w14:paraId="14532D0C" w14:textId="77777777" w:rsidR="002A7E31" w:rsidRDefault="002A7E31" w:rsidP="00C61B7C">
      <w:pPr>
        <w:rPr>
          <w:strike/>
        </w:rPr>
      </w:pPr>
    </w:p>
    <w:p w14:paraId="52A1B33E" w14:textId="7CCFC32C" w:rsidR="006E174E" w:rsidRDefault="00B07B03" w:rsidP="00C61B7C">
      <w:r>
        <w:rPr>
          <w:b/>
        </w:rPr>
        <w:t xml:space="preserve">GEO2b: </w:t>
      </w:r>
      <w:r w:rsidR="00842E94">
        <w:t xml:space="preserve">On a </w:t>
      </w:r>
      <w:r w:rsidR="002A7E31">
        <w:t>scale from 1 to 10 where 1 means “Poor” and 10 means “Excellent,”</w:t>
      </w:r>
      <w:r>
        <w:t xml:space="preserve">. </w:t>
      </w:r>
      <w:r w:rsidR="002A7E31">
        <w:t xml:space="preserve"> </w:t>
      </w:r>
      <w:r>
        <w:t>H</w:t>
      </w:r>
      <w:r w:rsidR="002A7E31">
        <w:t xml:space="preserve">ow would you rate </w:t>
      </w:r>
      <w:r w:rsidR="00B10FD5">
        <w:t>your interaction with Geosciences</w:t>
      </w:r>
      <w:r>
        <w:t xml:space="preserve"> personnel</w:t>
      </w:r>
      <w:r w:rsidR="006E174E">
        <w:t>?</w:t>
      </w:r>
    </w:p>
    <w:p w14:paraId="09D77B53" w14:textId="77777777" w:rsidR="002A7E31" w:rsidRDefault="002A7E31" w:rsidP="00C61B7C"/>
    <w:p w14:paraId="38958E2D" w14:textId="4DECC320" w:rsidR="00C33310" w:rsidRDefault="00B10FD5" w:rsidP="00C61B7C">
      <w:r>
        <w:rPr>
          <w:b/>
        </w:rPr>
        <w:t>GEO3</w:t>
      </w:r>
      <w:r>
        <w:t xml:space="preserve"> </w:t>
      </w:r>
      <w:r w:rsidR="00C33310">
        <w:t xml:space="preserve">Have you </w:t>
      </w:r>
      <w:r w:rsidR="00C61B7C" w:rsidRPr="00C61B7C">
        <w:t>attended the Lunar and Planetary Science Conferences during the past several years</w:t>
      </w:r>
    </w:p>
    <w:p w14:paraId="1800B119" w14:textId="05489B84" w:rsidR="00C33310" w:rsidRDefault="00C33310" w:rsidP="001216D5">
      <w:pPr>
        <w:ind w:left="360"/>
      </w:pPr>
      <w:r>
        <w:t xml:space="preserve">Yes I have attended  </w:t>
      </w:r>
      <w:r w:rsidRPr="00660D47">
        <w:rPr>
          <w:color w:val="00B0F0"/>
        </w:rPr>
        <w:t>(go to GEO</w:t>
      </w:r>
      <w:r w:rsidR="00B10FD5" w:rsidRPr="00660D47">
        <w:rPr>
          <w:color w:val="00B0F0"/>
        </w:rPr>
        <w:t>3</w:t>
      </w:r>
      <w:r w:rsidRPr="00660D47">
        <w:rPr>
          <w:color w:val="00B0F0"/>
        </w:rPr>
        <w:t>b)</w:t>
      </w:r>
    </w:p>
    <w:p w14:paraId="2E112E7B" w14:textId="251385DD" w:rsidR="00C33310" w:rsidRDefault="00C33310" w:rsidP="001216D5">
      <w:pPr>
        <w:ind w:left="360"/>
      </w:pPr>
      <w:r>
        <w:t xml:space="preserve">No, I did not attend </w:t>
      </w:r>
      <w:r w:rsidRPr="00660D47">
        <w:rPr>
          <w:color w:val="00B0F0"/>
        </w:rPr>
        <w:t>(go to GEO</w:t>
      </w:r>
      <w:r w:rsidR="00B10FD5" w:rsidRPr="00660D47">
        <w:rPr>
          <w:color w:val="00B0F0"/>
        </w:rPr>
        <w:t>4</w:t>
      </w:r>
      <w:r w:rsidRPr="00660D47">
        <w:rPr>
          <w:color w:val="00B0F0"/>
        </w:rPr>
        <w:t>)</w:t>
      </w:r>
    </w:p>
    <w:p w14:paraId="0A0570CD" w14:textId="307B527E" w:rsidR="00C33310" w:rsidRDefault="00C33310" w:rsidP="001216D5">
      <w:pPr>
        <w:ind w:left="360"/>
      </w:pPr>
      <w:r>
        <w:t>I can’t recall if I attended or not</w:t>
      </w:r>
      <w:r w:rsidR="00D67315">
        <w:t xml:space="preserve"> </w:t>
      </w:r>
      <w:r w:rsidRPr="00660D47">
        <w:rPr>
          <w:color w:val="00B0F0"/>
        </w:rPr>
        <w:t>(go to GEO</w:t>
      </w:r>
      <w:r w:rsidR="00B10FD5" w:rsidRPr="00660D47">
        <w:rPr>
          <w:color w:val="00B0F0"/>
        </w:rPr>
        <w:t>4</w:t>
      </w:r>
      <w:r w:rsidRPr="00660D47">
        <w:rPr>
          <w:color w:val="00B0F0"/>
        </w:rPr>
        <w:t>)</w:t>
      </w:r>
    </w:p>
    <w:p w14:paraId="10EC8645" w14:textId="77777777" w:rsidR="00C33310" w:rsidRDefault="00C33310" w:rsidP="00C61B7C"/>
    <w:p w14:paraId="46794556" w14:textId="0A120E2D" w:rsidR="00C33310" w:rsidRDefault="00C33310" w:rsidP="00C61B7C">
      <w:r>
        <w:rPr>
          <w:b/>
        </w:rPr>
        <w:t>GEO</w:t>
      </w:r>
      <w:r w:rsidR="00B10FD5">
        <w:rPr>
          <w:b/>
        </w:rPr>
        <w:t>3</w:t>
      </w:r>
      <w:r>
        <w:rPr>
          <w:b/>
        </w:rPr>
        <w:t xml:space="preserve">b.  </w:t>
      </w:r>
      <w:r w:rsidR="00C61B7C" w:rsidRPr="00C61B7C">
        <w:t xml:space="preserve"> </w:t>
      </w:r>
      <w:r>
        <w:t>Did you stop by the</w:t>
      </w:r>
      <w:r w:rsidR="00C61B7C" w:rsidRPr="00C61B7C">
        <w:t xml:space="preserve"> Planetary Data System booth and interact with Geosciences personnel?</w:t>
      </w:r>
    </w:p>
    <w:p w14:paraId="1CD3B67C" w14:textId="2B18CC9A" w:rsidR="00C33310" w:rsidRDefault="00C33310" w:rsidP="001216D5">
      <w:pPr>
        <w:ind w:left="360"/>
      </w:pPr>
      <w:r>
        <w:t>Yes</w:t>
      </w:r>
      <w:r w:rsidRPr="001216D5">
        <w:rPr>
          <w:color w:val="00B0F0"/>
        </w:rPr>
        <w:t>(go to GEO</w:t>
      </w:r>
      <w:r w:rsidR="00B10FD5" w:rsidRPr="001216D5">
        <w:rPr>
          <w:color w:val="00B0F0"/>
        </w:rPr>
        <w:t>3</w:t>
      </w:r>
      <w:r w:rsidRPr="001216D5">
        <w:rPr>
          <w:color w:val="00B0F0"/>
        </w:rPr>
        <w:t>c)</w:t>
      </w:r>
    </w:p>
    <w:p w14:paraId="570E17EC" w14:textId="521391E5" w:rsidR="00C33310" w:rsidRDefault="00C33310" w:rsidP="001216D5">
      <w:pPr>
        <w:ind w:left="360"/>
      </w:pPr>
      <w:r>
        <w:t xml:space="preserve">No </w:t>
      </w:r>
      <w:r w:rsidRPr="001216D5">
        <w:rPr>
          <w:color w:val="00B0F0"/>
        </w:rPr>
        <w:t>(go to GEO</w:t>
      </w:r>
      <w:r w:rsidR="00B10FD5" w:rsidRPr="001216D5">
        <w:rPr>
          <w:color w:val="00B0F0"/>
        </w:rPr>
        <w:t>4</w:t>
      </w:r>
      <w:r w:rsidRPr="001216D5">
        <w:rPr>
          <w:color w:val="00B0F0"/>
        </w:rPr>
        <w:t>)</w:t>
      </w:r>
    </w:p>
    <w:p w14:paraId="61866757" w14:textId="0E5E382F" w:rsidR="00C33310" w:rsidRDefault="00C33310" w:rsidP="001216D5">
      <w:pPr>
        <w:ind w:left="360"/>
      </w:pPr>
      <w:r>
        <w:t>Can’t recall</w:t>
      </w:r>
      <w:r w:rsidRPr="00F440C8">
        <w:rPr>
          <w:color w:val="00B0F0"/>
        </w:rPr>
        <w:t>(go to GEO</w:t>
      </w:r>
      <w:r w:rsidR="00B10FD5" w:rsidRPr="00F440C8">
        <w:rPr>
          <w:color w:val="00B0F0"/>
        </w:rPr>
        <w:t>4</w:t>
      </w:r>
      <w:r w:rsidRPr="00F440C8">
        <w:rPr>
          <w:color w:val="00B0F0"/>
        </w:rPr>
        <w:t>)</w:t>
      </w:r>
    </w:p>
    <w:p w14:paraId="62DCA78D" w14:textId="77777777" w:rsidR="00C33310" w:rsidRDefault="00C33310" w:rsidP="00C61B7C"/>
    <w:p w14:paraId="2F810CDF" w14:textId="5233B38B" w:rsidR="00C61B7C" w:rsidRDefault="00C33310" w:rsidP="00C61B7C">
      <w:r>
        <w:rPr>
          <w:b/>
        </w:rPr>
        <w:t>GEO</w:t>
      </w:r>
      <w:r w:rsidR="00B10FD5">
        <w:rPr>
          <w:b/>
        </w:rPr>
        <w:t>3</w:t>
      </w:r>
      <w:r>
        <w:rPr>
          <w:b/>
        </w:rPr>
        <w:t xml:space="preserve">c. </w:t>
      </w:r>
      <w:r>
        <w:t xml:space="preserve"> Using the 10-point scale on which “1” means “</w:t>
      </w:r>
      <w:r w:rsidR="00E83DFF">
        <w:t>Not valuable at all</w:t>
      </w:r>
      <w:r>
        <w:t>” and “10” means “Ex</w:t>
      </w:r>
      <w:r w:rsidR="00E83DFF">
        <w:t>tremely valuable</w:t>
      </w:r>
      <w:r>
        <w:t>,”</w:t>
      </w:r>
      <w:r w:rsidR="00B07B03">
        <w:t xml:space="preserve">. </w:t>
      </w:r>
      <w:r>
        <w:t xml:space="preserve"> </w:t>
      </w:r>
      <w:r w:rsidR="00B07B03">
        <w:t>H</w:t>
      </w:r>
      <w:r>
        <w:t xml:space="preserve">ow </w:t>
      </w:r>
      <w:r w:rsidR="00E83DFF">
        <w:t>valuable was your</w:t>
      </w:r>
      <w:r>
        <w:t xml:space="preserve"> interaction with the </w:t>
      </w:r>
      <w:r w:rsidRPr="00C61B7C">
        <w:t>Geosciences personnel</w:t>
      </w:r>
      <w:r w:rsidR="00B10FD5">
        <w:t xml:space="preserve"> at the PDS booth</w:t>
      </w:r>
      <w:r w:rsidR="00E83DFF">
        <w:t xml:space="preserve"> for your </w:t>
      </w:r>
      <w:r w:rsidR="00C61B7C" w:rsidRPr="00C61B7C">
        <w:t>research?</w:t>
      </w:r>
    </w:p>
    <w:p w14:paraId="17A0DC87" w14:textId="1138F4D2" w:rsidR="00E83DFF" w:rsidRDefault="00E83DFF" w:rsidP="00C61B7C"/>
    <w:p w14:paraId="04D79CA9" w14:textId="77777777" w:rsidR="00C61B7C" w:rsidRPr="00C61B7C" w:rsidRDefault="00C61B7C" w:rsidP="00C61B7C"/>
    <w:p w14:paraId="3F45D079" w14:textId="5D34DB95" w:rsidR="002E738C" w:rsidRPr="00C61B7C" w:rsidRDefault="00EA0237" w:rsidP="00C61B7C">
      <w:r>
        <w:rPr>
          <w:b/>
        </w:rPr>
        <w:t>GEO</w:t>
      </w:r>
      <w:r w:rsidR="00B10FD5">
        <w:rPr>
          <w:b/>
        </w:rPr>
        <w:t>4</w:t>
      </w:r>
      <w:r>
        <w:rPr>
          <w:b/>
        </w:rPr>
        <w:t xml:space="preserve">.  </w:t>
      </w:r>
      <w:r w:rsidR="00C61B7C" w:rsidRPr="00C61B7C">
        <w:t xml:space="preserve">What </w:t>
      </w:r>
      <w:r w:rsidR="00842E94">
        <w:t>improvements</w:t>
      </w:r>
      <w:r w:rsidR="00B07B03">
        <w:t xml:space="preserve"> would you suggest for</w:t>
      </w:r>
      <w:r w:rsidR="00842E94">
        <w:t xml:space="preserve"> the Geosciences</w:t>
      </w:r>
      <w:r w:rsidR="00C61B7C" w:rsidRPr="00C61B7C">
        <w:t xml:space="preserve"> Node</w:t>
      </w:r>
      <w:r w:rsidR="00842E94">
        <w:t>?</w:t>
      </w:r>
      <w:r w:rsidR="006E50F7">
        <w:t xml:space="preserve"> (OPTIONAL)</w:t>
      </w:r>
    </w:p>
    <w:p w14:paraId="0AB020A7" w14:textId="4310189B" w:rsidR="002E738C" w:rsidRDefault="002E738C" w:rsidP="00112396">
      <w:pPr>
        <w:rPr>
          <w:b/>
        </w:rPr>
      </w:pPr>
    </w:p>
    <w:p w14:paraId="33E8D243" w14:textId="4F2348F2" w:rsidR="002E738C" w:rsidRPr="002A1CDA" w:rsidRDefault="008C5FAE" w:rsidP="002E738C">
      <w:pPr>
        <w:pStyle w:val="Heading1"/>
        <w:pBdr>
          <w:top w:val="single" w:sz="12" w:space="0" w:color="auto"/>
        </w:pBdr>
      </w:pPr>
      <w:r>
        <w:t xml:space="preserve">SBN </w:t>
      </w:r>
      <w:r w:rsidR="002E738C" w:rsidRPr="00332D6E">
        <w:rPr>
          <w:color w:val="00B0F0"/>
        </w:rPr>
        <w:t xml:space="preserve">(if </w:t>
      </w:r>
      <w:r>
        <w:rPr>
          <w:color w:val="00B0F0"/>
        </w:rPr>
        <w:t>SBN</w:t>
      </w:r>
      <w:r w:rsidR="002E738C" w:rsidRPr="00332D6E">
        <w:rPr>
          <w:color w:val="00B0F0"/>
        </w:rPr>
        <w:t xml:space="preserve"> selected in SN2</w:t>
      </w:r>
      <w:r w:rsidR="00A949AC">
        <w:rPr>
          <w:color w:val="00B0F0"/>
        </w:rPr>
        <w:t>b</w:t>
      </w:r>
      <w:r w:rsidR="002E738C" w:rsidRPr="00332D6E">
        <w:rPr>
          <w:color w:val="00B0F0"/>
        </w:rPr>
        <w:t>)</w:t>
      </w:r>
    </w:p>
    <w:p w14:paraId="7C048CFC" w14:textId="79032B73" w:rsidR="008C5FAE" w:rsidRPr="00687E3E" w:rsidRDefault="00194C7C" w:rsidP="008C5FAE">
      <w:pPr>
        <w:rPr>
          <w:rFonts w:ascii="Calibri" w:hAnsi="Calibri" w:cs="Calibri"/>
          <w:color w:val="000000" w:themeColor="text1"/>
        </w:rPr>
      </w:pPr>
      <w:r w:rsidRPr="00687E3E">
        <w:rPr>
          <w:b/>
          <w:color w:val="000000" w:themeColor="text1"/>
        </w:rPr>
        <w:t xml:space="preserve">SBN1.  </w:t>
      </w:r>
      <w:r w:rsidR="008C5FAE" w:rsidRPr="00687E3E">
        <w:rPr>
          <w:color w:val="000000" w:themeColor="text1"/>
        </w:rPr>
        <w:t>Please provide, including Minor Planet Center (MPC) products, the SBN tools you use</w:t>
      </w:r>
      <w:r w:rsidRPr="00687E3E">
        <w:rPr>
          <w:color w:val="000000" w:themeColor="text1"/>
        </w:rPr>
        <w:t>:</w:t>
      </w:r>
      <w:r w:rsidR="008C5FAE" w:rsidRPr="00687E3E">
        <w:rPr>
          <w:color w:val="000000" w:themeColor="text1"/>
        </w:rPr>
        <w:t> </w:t>
      </w:r>
      <w:r w:rsidR="00B07B03">
        <w:rPr>
          <w:color w:val="000000" w:themeColor="text1"/>
        </w:rPr>
        <w:t xml:space="preserve"> </w:t>
      </w:r>
      <w:r w:rsidR="00D26732">
        <w:rPr>
          <w:color w:val="000000" w:themeColor="text1"/>
        </w:rPr>
        <w:t>Check all that</w:t>
      </w:r>
      <w:r w:rsidR="00B07B03">
        <w:rPr>
          <w:color w:val="000000" w:themeColor="text1"/>
        </w:rPr>
        <w:t xml:space="preserve"> apply.</w:t>
      </w:r>
    </w:p>
    <w:p w14:paraId="1355185F" w14:textId="6E1F40A3" w:rsidR="006023DE" w:rsidRPr="001216D5" w:rsidRDefault="008C5FAE" w:rsidP="001216D5">
      <w:pPr>
        <w:ind w:left="360"/>
        <w:rPr>
          <w:color w:val="000000" w:themeColor="text1"/>
        </w:rPr>
      </w:pPr>
      <w:r w:rsidRPr="001216D5">
        <w:rPr>
          <w:color w:val="000000" w:themeColor="text1"/>
        </w:rPr>
        <w:t xml:space="preserve">PDS4Viewer </w:t>
      </w:r>
    </w:p>
    <w:p w14:paraId="5B8A6BC1" w14:textId="3FFFA207" w:rsidR="006023DE" w:rsidRPr="001216D5" w:rsidRDefault="008C5FAE" w:rsidP="001216D5">
      <w:pPr>
        <w:ind w:left="360"/>
        <w:rPr>
          <w:color w:val="000000" w:themeColor="text1"/>
        </w:rPr>
      </w:pPr>
      <w:r w:rsidRPr="001216D5">
        <w:rPr>
          <w:color w:val="000000" w:themeColor="text1"/>
        </w:rPr>
        <w:t>SB Data Ferret </w:t>
      </w:r>
    </w:p>
    <w:p w14:paraId="41CF01C3" w14:textId="77777777" w:rsidR="00194C7C" w:rsidRPr="001216D5" w:rsidRDefault="008C5FAE" w:rsidP="001216D5">
      <w:pPr>
        <w:ind w:left="360"/>
        <w:rPr>
          <w:color w:val="000000" w:themeColor="text1"/>
        </w:rPr>
      </w:pPr>
      <w:r w:rsidRPr="001216D5">
        <w:rPr>
          <w:color w:val="000000" w:themeColor="text1"/>
        </w:rPr>
        <w:t>OLAF</w:t>
      </w:r>
    </w:p>
    <w:p w14:paraId="42B3802D" w14:textId="77777777" w:rsidR="00194C7C" w:rsidRPr="001216D5" w:rsidRDefault="008C5FAE" w:rsidP="001216D5">
      <w:pPr>
        <w:ind w:left="360"/>
        <w:rPr>
          <w:color w:val="000000" w:themeColor="text1"/>
        </w:rPr>
      </w:pPr>
      <w:r w:rsidRPr="001216D5">
        <w:rPr>
          <w:color w:val="000000" w:themeColor="text1"/>
        </w:rPr>
        <w:t>Cross ID tool</w:t>
      </w:r>
    </w:p>
    <w:p w14:paraId="3561F068" w14:textId="77777777" w:rsidR="00194C7C" w:rsidRPr="001216D5" w:rsidRDefault="008C5FAE" w:rsidP="001216D5">
      <w:pPr>
        <w:ind w:left="360"/>
        <w:rPr>
          <w:color w:val="000000" w:themeColor="text1"/>
        </w:rPr>
      </w:pPr>
      <w:r w:rsidRPr="001216D5">
        <w:rPr>
          <w:color w:val="000000" w:themeColor="text1"/>
        </w:rPr>
        <w:t>FITS Normalizer</w:t>
      </w:r>
    </w:p>
    <w:p w14:paraId="3ED354F8" w14:textId="77777777" w:rsidR="00194C7C" w:rsidRPr="001216D5" w:rsidRDefault="008C5FAE" w:rsidP="001216D5">
      <w:pPr>
        <w:ind w:left="360"/>
        <w:rPr>
          <w:color w:val="000000" w:themeColor="text1"/>
        </w:rPr>
      </w:pPr>
      <w:r w:rsidRPr="001216D5">
        <w:rPr>
          <w:color w:val="000000" w:themeColor="text1"/>
        </w:rPr>
        <w:t>ALCDEF</w:t>
      </w:r>
    </w:p>
    <w:p w14:paraId="64B21D72" w14:textId="77777777" w:rsidR="00194C7C" w:rsidRPr="001216D5" w:rsidRDefault="008C5FAE" w:rsidP="001216D5">
      <w:pPr>
        <w:ind w:left="360"/>
        <w:rPr>
          <w:color w:val="000000" w:themeColor="text1"/>
        </w:rPr>
      </w:pPr>
      <w:r w:rsidRPr="001216D5">
        <w:rPr>
          <w:color w:val="000000" w:themeColor="text1"/>
        </w:rPr>
        <w:t>MPC Checker</w:t>
      </w:r>
    </w:p>
    <w:p w14:paraId="31AEB7A3" w14:textId="77777777" w:rsidR="00194C7C" w:rsidRPr="001216D5" w:rsidRDefault="008C5FAE" w:rsidP="001216D5">
      <w:pPr>
        <w:ind w:left="360"/>
        <w:rPr>
          <w:color w:val="000000" w:themeColor="text1"/>
        </w:rPr>
      </w:pPr>
      <w:r w:rsidRPr="001216D5">
        <w:rPr>
          <w:color w:val="000000" w:themeColor="text1"/>
        </w:rPr>
        <w:t>MPC Confirmation pages/Observing Planning tools</w:t>
      </w:r>
    </w:p>
    <w:p w14:paraId="456CBA9E" w14:textId="77777777" w:rsidR="00194C7C" w:rsidRPr="001216D5" w:rsidRDefault="008C5FAE" w:rsidP="001216D5">
      <w:pPr>
        <w:ind w:left="360"/>
        <w:rPr>
          <w:color w:val="000000" w:themeColor="text1"/>
        </w:rPr>
      </w:pPr>
      <w:r w:rsidRPr="001216D5">
        <w:rPr>
          <w:color w:val="000000" w:themeColor="text1"/>
        </w:rPr>
        <w:t>Small Bodies Image Browser</w:t>
      </w:r>
    </w:p>
    <w:p w14:paraId="5C49E150" w14:textId="77777777" w:rsidR="00194C7C" w:rsidRPr="001216D5" w:rsidRDefault="008C5FAE" w:rsidP="001216D5">
      <w:pPr>
        <w:ind w:left="360"/>
        <w:rPr>
          <w:color w:val="000000" w:themeColor="text1"/>
        </w:rPr>
      </w:pPr>
      <w:r w:rsidRPr="001216D5">
        <w:rPr>
          <w:color w:val="000000" w:themeColor="text1"/>
        </w:rPr>
        <w:t>CATCH/NEO Survey Search Tool</w:t>
      </w:r>
    </w:p>
    <w:p w14:paraId="5FD9C61D" w14:textId="77777777" w:rsidR="00194C7C" w:rsidRPr="001216D5" w:rsidRDefault="008C5FAE" w:rsidP="001216D5">
      <w:pPr>
        <w:ind w:left="360"/>
        <w:rPr>
          <w:color w:val="000000" w:themeColor="text1"/>
        </w:rPr>
      </w:pPr>
      <w:r w:rsidRPr="001216D5">
        <w:rPr>
          <w:color w:val="000000" w:themeColor="text1"/>
        </w:rPr>
        <w:t>PDS4 Wiki</w:t>
      </w:r>
    </w:p>
    <w:p w14:paraId="7BA194A9" w14:textId="1E7D9E9C" w:rsidR="00194C7C" w:rsidRPr="001216D5" w:rsidRDefault="008C5FAE" w:rsidP="001216D5">
      <w:pPr>
        <w:ind w:left="360"/>
        <w:rPr>
          <w:color w:val="000000" w:themeColor="text1"/>
        </w:rPr>
      </w:pPr>
      <w:r w:rsidRPr="001216D5">
        <w:rPr>
          <w:color w:val="000000" w:themeColor="text1"/>
        </w:rPr>
        <w:t>Other (please Specify)</w:t>
      </w:r>
    </w:p>
    <w:p w14:paraId="55A1927C" w14:textId="2C5CB53C" w:rsidR="008C5FAE" w:rsidRPr="001216D5" w:rsidRDefault="008C5FAE" w:rsidP="001216D5">
      <w:pPr>
        <w:ind w:left="360"/>
        <w:rPr>
          <w:rFonts w:ascii="Calibri" w:hAnsi="Calibri" w:cs="Calibri"/>
          <w:color w:val="000000" w:themeColor="text1"/>
        </w:rPr>
      </w:pPr>
      <w:r w:rsidRPr="001216D5">
        <w:rPr>
          <w:color w:val="000000" w:themeColor="text1"/>
        </w:rPr>
        <w:t>None</w:t>
      </w:r>
    </w:p>
    <w:p w14:paraId="164243B8" w14:textId="31BA639A" w:rsidR="008C5FAE" w:rsidRPr="00687E3E" w:rsidRDefault="008C5FAE" w:rsidP="008C5FAE">
      <w:pPr>
        <w:rPr>
          <w:rFonts w:ascii="Calibri" w:hAnsi="Calibri" w:cs="Calibri"/>
          <w:color w:val="000000" w:themeColor="text1"/>
        </w:rPr>
      </w:pPr>
      <w:r w:rsidRPr="00687E3E">
        <w:rPr>
          <w:rFonts w:ascii="Arial" w:hAnsi="Arial" w:cs="Arial"/>
          <w:color w:val="000000" w:themeColor="text1"/>
        </w:rPr>
        <w:t> </w:t>
      </w:r>
    </w:p>
    <w:p w14:paraId="072CBA3F" w14:textId="60846A02" w:rsidR="008C5FAE" w:rsidRPr="00687E3E" w:rsidRDefault="00194C7C" w:rsidP="008C5FAE">
      <w:pPr>
        <w:rPr>
          <w:color w:val="000000" w:themeColor="text1"/>
        </w:rPr>
      </w:pPr>
      <w:r w:rsidRPr="00687E3E">
        <w:rPr>
          <w:b/>
          <w:color w:val="000000" w:themeColor="text1"/>
        </w:rPr>
        <w:t xml:space="preserve">SBN2.  </w:t>
      </w:r>
      <w:r w:rsidR="008C5FAE" w:rsidRPr="00687E3E">
        <w:rPr>
          <w:color w:val="000000" w:themeColor="text1"/>
        </w:rPr>
        <w:t>How often do you have a need to visit the SBN websites (including the MPC)</w:t>
      </w:r>
      <w:r w:rsidRPr="00687E3E">
        <w:rPr>
          <w:color w:val="000000" w:themeColor="text1"/>
        </w:rPr>
        <w:t>?</w:t>
      </w:r>
    </w:p>
    <w:p w14:paraId="7A5840D2" w14:textId="4B8E359A" w:rsidR="00194C7C" w:rsidRPr="001216D5" w:rsidRDefault="00194C7C" w:rsidP="001216D5">
      <w:pPr>
        <w:ind w:left="360"/>
        <w:rPr>
          <w:color w:val="000000" w:themeColor="text1"/>
        </w:rPr>
      </w:pPr>
      <w:r w:rsidRPr="001216D5">
        <w:rPr>
          <w:color w:val="000000" w:themeColor="text1"/>
        </w:rPr>
        <w:t>Daily</w:t>
      </w:r>
    </w:p>
    <w:p w14:paraId="29AB2B6A" w14:textId="169F5CAC" w:rsidR="00194C7C" w:rsidRPr="001216D5" w:rsidRDefault="00194C7C" w:rsidP="001216D5">
      <w:pPr>
        <w:ind w:left="360"/>
        <w:rPr>
          <w:color w:val="000000" w:themeColor="text1"/>
        </w:rPr>
      </w:pPr>
      <w:r w:rsidRPr="001216D5">
        <w:rPr>
          <w:color w:val="000000" w:themeColor="text1"/>
        </w:rPr>
        <w:t>Weekly</w:t>
      </w:r>
    </w:p>
    <w:p w14:paraId="7AB2F7DD" w14:textId="518AB6CB" w:rsidR="00194C7C" w:rsidRPr="001216D5" w:rsidRDefault="00194C7C" w:rsidP="001216D5">
      <w:pPr>
        <w:ind w:left="360"/>
        <w:rPr>
          <w:color w:val="000000" w:themeColor="text1"/>
        </w:rPr>
      </w:pPr>
      <w:r w:rsidRPr="001216D5">
        <w:rPr>
          <w:color w:val="000000" w:themeColor="text1"/>
        </w:rPr>
        <w:t>Once per month</w:t>
      </w:r>
    </w:p>
    <w:p w14:paraId="51937A4A" w14:textId="29484983" w:rsidR="00194C7C" w:rsidRPr="001216D5" w:rsidRDefault="00194C7C" w:rsidP="001216D5">
      <w:pPr>
        <w:ind w:left="360"/>
        <w:rPr>
          <w:color w:val="000000" w:themeColor="text1"/>
        </w:rPr>
      </w:pPr>
      <w:r w:rsidRPr="001216D5">
        <w:rPr>
          <w:color w:val="000000" w:themeColor="text1"/>
        </w:rPr>
        <w:t>A few times a year</w:t>
      </w:r>
    </w:p>
    <w:p w14:paraId="5538DD49" w14:textId="260B0D20" w:rsidR="00687E3E" w:rsidRPr="00F440C8" w:rsidRDefault="00687E3E" w:rsidP="001216D5">
      <w:pPr>
        <w:ind w:left="360"/>
        <w:rPr>
          <w:color w:val="500050"/>
        </w:rPr>
      </w:pPr>
      <w:r w:rsidRPr="00F440C8">
        <w:rPr>
          <w:color w:val="000000" w:themeColor="text1"/>
        </w:rPr>
        <w:t xml:space="preserve">Never </w:t>
      </w:r>
      <w:r w:rsidRPr="001216D5">
        <w:rPr>
          <w:color w:val="00B0F0"/>
        </w:rPr>
        <w:t>(go to SBN 3)</w:t>
      </w:r>
    </w:p>
    <w:p w14:paraId="02C0D49C" w14:textId="3AA91FF1" w:rsidR="00194C7C" w:rsidRDefault="00194C7C" w:rsidP="008C5FAE">
      <w:pPr>
        <w:rPr>
          <w:color w:val="500050"/>
        </w:rPr>
      </w:pPr>
    </w:p>
    <w:p w14:paraId="053B2E08" w14:textId="4A61AC57" w:rsidR="00194C7C" w:rsidRDefault="00194C7C" w:rsidP="008C5FAE">
      <w:pPr>
        <w:rPr>
          <w:color w:val="500050"/>
        </w:rPr>
      </w:pPr>
    </w:p>
    <w:p w14:paraId="201D71BB" w14:textId="6E5FFFBD" w:rsidR="00194C7C" w:rsidRPr="00687E3E" w:rsidRDefault="00194C7C" w:rsidP="008C5FAE">
      <w:pPr>
        <w:rPr>
          <w:color w:val="000000" w:themeColor="text1"/>
        </w:rPr>
      </w:pPr>
      <w:r w:rsidRPr="00687E3E">
        <w:rPr>
          <w:b/>
          <w:color w:val="000000" w:themeColor="text1"/>
        </w:rPr>
        <w:t xml:space="preserve">SBN2b. </w:t>
      </w:r>
      <w:r w:rsidRPr="00687E3E">
        <w:rPr>
          <w:color w:val="000000" w:themeColor="text1"/>
        </w:rPr>
        <w:t xml:space="preserve">What percent of </w:t>
      </w:r>
      <w:r w:rsidR="00687E3E" w:rsidRPr="00687E3E">
        <w:rPr>
          <w:color w:val="000000" w:themeColor="text1"/>
        </w:rPr>
        <w:t>y</w:t>
      </w:r>
      <w:r w:rsidRPr="00687E3E">
        <w:rPr>
          <w:color w:val="000000" w:themeColor="text1"/>
        </w:rPr>
        <w:t>our total SBN website</w:t>
      </w:r>
      <w:r w:rsidR="00687E3E" w:rsidRPr="00687E3E">
        <w:rPr>
          <w:color w:val="000000" w:themeColor="text1"/>
        </w:rPr>
        <w:t xml:space="preserve"> visits are to </w:t>
      </w:r>
      <w:r w:rsidRPr="00687E3E">
        <w:rPr>
          <w:color w:val="000000" w:themeColor="text1"/>
        </w:rPr>
        <w:t>the MPC?</w:t>
      </w:r>
    </w:p>
    <w:p w14:paraId="478694B4" w14:textId="0B96FEC6" w:rsidR="00194C7C" w:rsidRPr="001216D5" w:rsidRDefault="00194C7C" w:rsidP="001216D5">
      <w:pPr>
        <w:ind w:left="360"/>
        <w:rPr>
          <w:color w:val="000000" w:themeColor="text1"/>
        </w:rPr>
      </w:pPr>
      <w:r w:rsidRPr="001216D5">
        <w:rPr>
          <w:color w:val="000000" w:themeColor="text1"/>
        </w:rPr>
        <w:t>Less than 25%</w:t>
      </w:r>
    </w:p>
    <w:p w14:paraId="3AB8A734" w14:textId="1556A5E2" w:rsidR="00194C7C" w:rsidRPr="001216D5" w:rsidRDefault="00194C7C" w:rsidP="001216D5">
      <w:pPr>
        <w:ind w:left="360"/>
        <w:rPr>
          <w:color w:val="000000" w:themeColor="text1"/>
        </w:rPr>
      </w:pPr>
      <w:r w:rsidRPr="001216D5">
        <w:rPr>
          <w:color w:val="000000" w:themeColor="text1"/>
        </w:rPr>
        <w:t>25% for less than 50%</w:t>
      </w:r>
    </w:p>
    <w:p w14:paraId="38269084" w14:textId="7B499D11" w:rsidR="00194C7C" w:rsidRPr="001216D5" w:rsidRDefault="00194C7C" w:rsidP="001216D5">
      <w:pPr>
        <w:ind w:left="360"/>
        <w:rPr>
          <w:color w:val="000000" w:themeColor="text1"/>
        </w:rPr>
      </w:pPr>
      <w:r w:rsidRPr="001216D5">
        <w:rPr>
          <w:color w:val="000000" w:themeColor="text1"/>
        </w:rPr>
        <w:t>50% but less than 75%</w:t>
      </w:r>
    </w:p>
    <w:p w14:paraId="521B8711" w14:textId="5D58744B" w:rsidR="00194C7C" w:rsidRPr="001216D5" w:rsidRDefault="00194C7C" w:rsidP="001216D5">
      <w:pPr>
        <w:tabs>
          <w:tab w:val="left" w:pos="4470"/>
        </w:tabs>
        <w:ind w:left="360"/>
        <w:rPr>
          <w:color w:val="000000" w:themeColor="text1"/>
        </w:rPr>
      </w:pPr>
      <w:r w:rsidRPr="001216D5">
        <w:rPr>
          <w:color w:val="000000" w:themeColor="text1"/>
        </w:rPr>
        <w:t>More than 75% but not all</w:t>
      </w:r>
      <w:r w:rsidR="00F440C8">
        <w:rPr>
          <w:color w:val="000000" w:themeColor="text1"/>
        </w:rPr>
        <w:tab/>
      </w:r>
    </w:p>
    <w:p w14:paraId="399A84BD" w14:textId="6579DA44" w:rsidR="00194C7C" w:rsidRPr="001216D5" w:rsidRDefault="00687E3E" w:rsidP="001216D5">
      <w:pPr>
        <w:ind w:left="360"/>
        <w:rPr>
          <w:color w:val="000000" w:themeColor="text1"/>
        </w:rPr>
      </w:pPr>
      <w:r w:rsidRPr="001216D5">
        <w:rPr>
          <w:color w:val="000000" w:themeColor="text1"/>
        </w:rPr>
        <w:t>All of my website visits are to the MPC</w:t>
      </w:r>
    </w:p>
    <w:p w14:paraId="59F1B28A" w14:textId="568BE17D" w:rsidR="008C5FAE" w:rsidRPr="00687E3E" w:rsidRDefault="008C5FAE" w:rsidP="001216D5">
      <w:pPr>
        <w:ind w:firstLine="60"/>
        <w:rPr>
          <w:rFonts w:ascii="Calibri" w:hAnsi="Calibri" w:cs="Calibri"/>
          <w:color w:val="000000" w:themeColor="text1"/>
        </w:rPr>
      </w:pPr>
    </w:p>
    <w:p w14:paraId="285B460E" w14:textId="01E6221C" w:rsidR="008C5FAE" w:rsidRPr="00687E3E" w:rsidRDefault="00194C7C" w:rsidP="008C5FAE">
      <w:pPr>
        <w:rPr>
          <w:rFonts w:ascii="Calibri" w:hAnsi="Calibri" w:cs="Calibri"/>
          <w:color w:val="000000" w:themeColor="text1"/>
        </w:rPr>
      </w:pPr>
      <w:r w:rsidRPr="00687E3E">
        <w:rPr>
          <w:b/>
          <w:color w:val="000000" w:themeColor="text1"/>
        </w:rPr>
        <w:t>SBN</w:t>
      </w:r>
      <w:r w:rsidR="00687E3E" w:rsidRPr="00687E3E">
        <w:rPr>
          <w:b/>
          <w:color w:val="000000" w:themeColor="text1"/>
        </w:rPr>
        <w:t>3</w:t>
      </w:r>
      <w:r w:rsidRPr="00687E3E">
        <w:rPr>
          <w:b/>
          <w:color w:val="000000" w:themeColor="text1"/>
        </w:rPr>
        <w:t xml:space="preserve">.  </w:t>
      </w:r>
      <w:r w:rsidR="00687E3E" w:rsidRPr="00687E3E">
        <w:rPr>
          <w:color w:val="000000" w:themeColor="text1"/>
        </w:rPr>
        <w:t xml:space="preserve">Using the 10-point scale on which “1” means “Not responsive at all” and “10” means “Extremely responsive,” </w:t>
      </w:r>
      <w:r w:rsidR="008C5FAE" w:rsidRPr="00687E3E">
        <w:rPr>
          <w:color w:val="000000" w:themeColor="text1"/>
        </w:rPr>
        <w:t>how responsive has the SBN been to your questions/comments (including the MPC)?</w:t>
      </w:r>
    </w:p>
    <w:p w14:paraId="70D17913" w14:textId="77777777" w:rsidR="008C5FAE" w:rsidRPr="00687E3E" w:rsidRDefault="008C5FAE" w:rsidP="008C5FAE">
      <w:pPr>
        <w:rPr>
          <w:rFonts w:ascii="Calibri" w:hAnsi="Calibri" w:cs="Calibri"/>
          <w:color w:val="000000" w:themeColor="text1"/>
        </w:rPr>
      </w:pPr>
      <w:r w:rsidRPr="00687E3E">
        <w:rPr>
          <w:color w:val="000000" w:themeColor="text1"/>
        </w:rPr>
        <w:t> </w:t>
      </w:r>
    </w:p>
    <w:p w14:paraId="6176FF6E" w14:textId="13B78140" w:rsidR="00687E3E" w:rsidRPr="00687E3E" w:rsidRDefault="00194C7C" w:rsidP="00687E3E">
      <w:pPr>
        <w:rPr>
          <w:color w:val="000000" w:themeColor="text1"/>
        </w:rPr>
      </w:pPr>
      <w:r w:rsidRPr="00687E3E">
        <w:rPr>
          <w:b/>
          <w:color w:val="000000" w:themeColor="text1"/>
        </w:rPr>
        <w:t>SBN</w:t>
      </w:r>
      <w:r w:rsidR="00687E3E" w:rsidRPr="00687E3E">
        <w:rPr>
          <w:b/>
          <w:color w:val="000000" w:themeColor="text1"/>
        </w:rPr>
        <w:t>4</w:t>
      </w:r>
      <w:r w:rsidRPr="00687E3E">
        <w:rPr>
          <w:b/>
          <w:color w:val="000000" w:themeColor="text1"/>
        </w:rPr>
        <w:t xml:space="preserve">.  </w:t>
      </w:r>
      <w:r w:rsidR="00687E3E" w:rsidRPr="00687E3E">
        <w:rPr>
          <w:color w:val="000000" w:themeColor="text1"/>
        </w:rPr>
        <w:t xml:space="preserve">Which of the following areas </w:t>
      </w:r>
      <w:r w:rsidR="008C5FAE" w:rsidRPr="00687E3E">
        <w:rPr>
          <w:color w:val="000000" w:themeColor="text1"/>
        </w:rPr>
        <w:t xml:space="preserve">would you like to see the SBN improve </w:t>
      </w:r>
      <w:r w:rsidR="00687E3E" w:rsidRPr="00687E3E">
        <w:rPr>
          <w:color w:val="000000" w:themeColor="text1"/>
        </w:rPr>
        <w:t xml:space="preserve">the </w:t>
      </w:r>
      <w:r w:rsidR="008C5FAE" w:rsidRPr="00687E3E">
        <w:rPr>
          <w:color w:val="000000" w:themeColor="text1"/>
        </w:rPr>
        <w:t>most?</w:t>
      </w:r>
    </w:p>
    <w:p w14:paraId="370B7297" w14:textId="77777777" w:rsidR="00687E3E" w:rsidRPr="001216D5" w:rsidRDefault="00687E3E" w:rsidP="001216D5">
      <w:pPr>
        <w:ind w:left="360"/>
        <w:rPr>
          <w:color w:val="000000" w:themeColor="text1"/>
        </w:rPr>
      </w:pPr>
      <w:r w:rsidRPr="001216D5">
        <w:rPr>
          <w:color w:val="000000" w:themeColor="text1"/>
        </w:rPr>
        <w:t>S</w:t>
      </w:r>
      <w:r w:rsidR="008C5FAE" w:rsidRPr="001216D5">
        <w:rPr>
          <w:color w:val="000000" w:themeColor="text1"/>
        </w:rPr>
        <w:t>earch tools</w:t>
      </w:r>
    </w:p>
    <w:p w14:paraId="4E2A2FA4" w14:textId="77777777" w:rsidR="00687E3E" w:rsidRPr="001216D5" w:rsidRDefault="00687E3E" w:rsidP="001216D5">
      <w:pPr>
        <w:ind w:left="360"/>
        <w:rPr>
          <w:color w:val="000000" w:themeColor="text1"/>
        </w:rPr>
      </w:pPr>
      <w:r w:rsidRPr="001216D5">
        <w:rPr>
          <w:color w:val="000000" w:themeColor="text1"/>
        </w:rPr>
        <w:t>W</w:t>
      </w:r>
      <w:r w:rsidR="008C5FAE" w:rsidRPr="001216D5">
        <w:rPr>
          <w:color w:val="000000" w:themeColor="text1"/>
        </w:rPr>
        <w:t>ebsites</w:t>
      </w:r>
    </w:p>
    <w:p w14:paraId="213FCF3C" w14:textId="77777777" w:rsidR="00687E3E" w:rsidRPr="001216D5" w:rsidRDefault="00687E3E" w:rsidP="001216D5">
      <w:pPr>
        <w:ind w:left="360"/>
        <w:rPr>
          <w:color w:val="000000" w:themeColor="text1"/>
        </w:rPr>
      </w:pPr>
      <w:r w:rsidRPr="001216D5">
        <w:rPr>
          <w:color w:val="000000" w:themeColor="text1"/>
        </w:rPr>
        <w:t>D</w:t>
      </w:r>
      <w:r w:rsidR="008C5FAE" w:rsidRPr="001216D5">
        <w:rPr>
          <w:color w:val="000000" w:themeColor="text1"/>
        </w:rPr>
        <w:t>ocumentation/templates</w:t>
      </w:r>
    </w:p>
    <w:p w14:paraId="47E4C0E0" w14:textId="24B90D48" w:rsidR="008C5FAE" w:rsidRPr="001216D5" w:rsidRDefault="00687E3E" w:rsidP="001216D5">
      <w:pPr>
        <w:ind w:left="360"/>
        <w:rPr>
          <w:rFonts w:ascii="Calibri" w:hAnsi="Calibri" w:cs="Calibri"/>
          <w:color w:val="000000" w:themeColor="text1"/>
        </w:rPr>
      </w:pPr>
      <w:r w:rsidRPr="001216D5">
        <w:rPr>
          <w:color w:val="000000" w:themeColor="text1"/>
        </w:rPr>
        <w:t>Oth</w:t>
      </w:r>
      <w:r w:rsidR="008C5FAE" w:rsidRPr="001216D5">
        <w:rPr>
          <w:color w:val="000000" w:themeColor="text1"/>
        </w:rPr>
        <w:t>er (please explain)</w:t>
      </w:r>
    </w:p>
    <w:p w14:paraId="6A75FAB8" w14:textId="17B25557" w:rsidR="007A585B" w:rsidRPr="002A1CDA" w:rsidRDefault="007A585B" w:rsidP="007A585B">
      <w:pPr>
        <w:pStyle w:val="Heading1"/>
        <w:pBdr>
          <w:top w:val="single" w:sz="12" w:space="0" w:color="auto"/>
        </w:pBdr>
      </w:pPr>
      <w:r>
        <w:t xml:space="preserve">CIS </w:t>
      </w:r>
      <w:r w:rsidRPr="00332D6E">
        <w:rPr>
          <w:color w:val="00B0F0"/>
        </w:rPr>
        <w:t xml:space="preserve">(if </w:t>
      </w:r>
      <w:r>
        <w:rPr>
          <w:color w:val="00B0F0"/>
        </w:rPr>
        <w:t>CIS</w:t>
      </w:r>
      <w:r w:rsidRPr="00332D6E">
        <w:rPr>
          <w:color w:val="00B0F0"/>
        </w:rPr>
        <w:t xml:space="preserve"> selected in SN2</w:t>
      </w:r>
      <w:r w:rsidR="00A949AC">
        <w:rPr>
          <w:color w:val="00B0F0"/>
        </w:rPr>
        <w:t>b</w:t>
      </w:r>
      <w:r w:rsidRPr="00332D6E">
        <w:rPr>
          <w:color w:val="00B0F0"/>
        </w:rPr>
        <w:t>)</w:t>
      </w:r>
    </w:p>
    <w:p w14:paraId="57632BFB" w14:textId="6059CA72" w:rsidR="001216D5" w:rsidRDefault="00CD5390" w:rsidP="00CD5390">
      <w:r>
        <w:rPr>
          <w:b/>
          <w:color w:val="000000" w:themeColor="text1"/>
        </w:rPr>
        <w:t>CIS1</w:t>
      </w:r>
      <w:r w:rsidR="0081308C">
        <w:rPr>
          <w:b/>
          <w:color w:val="000000" w:themeColor="text1"/>
        </w:rPr>
        <w:t xml:space="preserve">.  </w:t>
      </w:r>
      <w:r w:rsidR="001216D5" w:rsidRPr="0081308C">
        <w:rPr>
          <w:color w:val="000000" w:themeColor="text1"/>
        </w:rPr>
        <w:t>Have you used an</w:t>
      </w:r>
      <w:r w:rsidR="00D67315">
        <w:rPr>
          <w:color w:val="000000" w:themeColor="text1"/>
        </w:rPr>
        <w:t>y</w:t>
      </w:r>
      <w:r w:rsidR="001216D5" w:rsidRPr="0081308C">
        <w:rPr>
          <w:color w:val="000000" w:themeColor="text1"/>
        </w:rPr>
        <w:t xml:space="preserve"> of the following </w:t>
      </w:r>
      <w:r w:rsidRPr="0081308C">
        <w:t>geographic search services</w:t>
      </w:r>
      <w:r w:rsidR="00D67315">
        <w:t xml:space="preserve"> (</w:t>
      </w:r>
      <w:r w:rsidR="00D26732">
        <w:t>check all that</w:t>
      </w:r>
      <w:r w:rsidR="00D67315">
        <w:t xml:space="preserve"> apply)</w:t>
      </w:r>
      <w:r w:rsidR="001216D5">
        <w:t>:</w:t>
      </w:r>
    </w:p>
    <w:p w14:paraId="5EED614B" w14:textId="21256E25" w:rsidR="001216D5" w:rsidRDefault="00CD5390" w:rsidP="00CD5390">
      <w:r>
        <w:t>UPC/PILOT (</w:t>
      </w:r>
      <w:hyperlink r:id="rId11" w:history="1">
        <w:r w:rsidR="001216D5" w:rsidRPr="000963B2">
          <w:rPr>
            <w:rStyle w:val="Hyperlink"/>
          </w:rPr>
          <w:t>https://pilot.wr.usgs.gov/</w:t>
        </w:r>
      </w:hyperlink>
      <w:r>
        <w:t>)</w:t>
      </w:r>
    </w:p>
    <w:p w14:paraId="3D35D8D8" w14:textId="33FF4A7F" w:rsidR="001216D5" w:rsidRDefault="00CD5390" w:rsidP="00CD5390">
      <w:r>
        <w:t>MAP2 (</w:t>
      </w:r>
      <w:hyperlink r:id="rId12" w:history="1">
        <w:r>
          <w:rPr>
            <w:rStyle w:val="Hyperlink"/>
          </w:rPr>
          <w:t>https://astrogeology.usgs.gov/tools/map-a-planet-2</w:t>
        </w:r>
      </w:hyperlink>
      <w:r>
        <w:t>)</w:t>
      </w:r>
    </w:p>
    <w:p w14:paraId="4B07C01F" w14:textId="63D9C7CC" w:rsidR="001216D5" w:rsidRDefault="00CD5390" w:rsidP="00CD5390">
      <w:r>
        <w:t>Photojournal (</w:t>
      </w:r>
      <w:hyperlink r:id="rId13" w:history="1">
        <w:r>
          <w:rPr>
            <w:rStyle w:val="Hyperlink"/>
          </w:rPr>
          <w:t>https://photojournal.jpl.nasa.gov/index.html</w:t>
        </w:r>
      </w:hyperlink>
      <w:r>
        <w:t>)</w:t>
      </w:r>
    </w:p>
    <w:p w14:paraId="58B29576" w14:textId="64B11A1E" w:rsidR="00CD5390" w:rsidRDefault="00CD5390" w:rsidP="00CD5390">
      <w:pPr>
        <w:rPr>
          <w:b/>
        </w:rPr>
      </w:pPr>
      <w:r>
        <w:t xml:space="preserve">Planetary Image Atlas (https://pds-imaging.jpl.nasa.gov)  sites.  </w:t>
      </w:r>
    </w:p>
    <w:p w14:paraId="03BA4BBA" w14:textId="3B1F5471" w:rsidR="00842E94" w:rsidRPr="0008515E" w:rsidRDefault="00347328" w:rsidP="00CD5390">
      <w:pPr>
        <w:rPr>
          <w:bCs/>
        </w:rPr>
      </w:pPr>
      <w:r w:rsidRPr="0008515E">
        <w:rPr>
          <w:bCs/>
        </w:rPr>
        <w:t>I have not used any of the above search services</w:t>
      </w:r>
      <w:r>
        <w:rPr>
          <w:bCs/>
        </w:rPr>
        <w:t xml:space="preserve"> </w:t>
      </w:r>
      <w:r w:rsidR="00F276C2">
        <w:rPr>
          <w:bCs/>
        </w:rPr>
        <w:t>[</w:t>
      </w:r>
      <w:r w:rsidRPr="0008515E">
        <w:rPr>
          <w:bCs/>
          <w:color w:val="00B0F0"/>
        </w:rPr>
        <w:t>skip to CIS</w:t>
      </w:r>
      <w:r w:rsidR="006800D5" w:rsidRPr="0008515E">
        <w:rPr>
          <w:bCs/>
          <w:color w:val="00B0F0"/>
        </w:rPr>
        <w:t>3</w:t>
      </w:r>
      <w:r w:rsidR="00F276C2">
        <w:rPr>
          <w:bCs/>
          <w:color w:val="00B0F0"/>
        </w:rPr>
        <w:t>]</w:t>
      </w:r>
    </w:p>
    <w:p w14:paraId="25478E95" w14:textId="77777777" w:rsidR="00347328" w:rsidRDefault="00347328" w:rsidP="00CD5390">
      <w:pPr>
        <w:rPr>
          <w:b/>
        </w:rPr>
      </w:pPr>
    </w:p>
    <w:p w14:paraId="50AD5B1C" w14:textId="2A3BA914" w:rsidR="00D57E7E" w:rsidRDefault="00842E94" w:rsidP="00842E94">
      <w:r>
        <w:t>Using a 10-point scale on which 1 means “Very Dissatisfied” and 10 means “Very Satisfied,”</w:t>
      </w:r>
      <w:r w:rsidR="00B07B03">
        <w:t>.</w:t>
      </w:r>
      <w:r>
        <w:t xml:space="preserve"> </w:t>
      </w:r>
      <w:r w:rsidR="00B07B03">
        <w:t xml:space="preserve"> H</w:t>
      </w:r>
      <w:r>
        <w:t xml:space="preserve">ow satisfied are you with these sites? </w:t>
      </w:r>
    </w:p>
    <w:p w14:paraId="43A2EAAD" w14:textId="58C9CC3E" w:rsidR="00842E94" w:rsidRPr="001216D5" w:rsidRDefault="00842E94" w:rsidP="00842E94">
      <w:pPr>
        <w:rPr>
          <w:color w:val="00B0F0"/>
        </w:rPr>
      </w:pPr>
      <w:r w:rsidRPr="001216D5">
        <w:rPr>
          <w:color w:val="00B0F0"/>
        </w:rPr>
        <w:t>[choices piped from CIS 1]</w:t>
      </w:r>
    </w:p>
    <w:p w14:paraId="5C11CA69" w14:textId="4DD24047" w:rsidR="00842E94" w:rsidRDefault="003C68E1" w:rsidP="00EC5A11">
      <w:pPr>
        <w:ind w:left="360"/>
      </w:pPr>
      <w:r>
        <w:rPr>
          <w:b/>
        </w:rPr>
        <w:t>CIS1b</w:t>
      </w:r>
      <w:r w:rsidDel="00130954">
        <w:t xml:space="preserve"> </w:t>
      </w:r>
      <w:r w:rsidR="00842E94">
        <w:t xml:space="preserve"> UPC/PILOT</w:t>
      </w:r>
    </w:p>
    <w:p w14:paraId="318EF6A3" w14:textId="15F8BFBC" w:rsidR="00842E94" w:rsidRDefault="003C68E1" w:rsidP="001216D5">
      <w:pPr>
        <w:ind w:left="360"/>
      </w:pPr>
      <w:r>
        <w:rPr>
          <w:b/>
        </w:rPr>
        <w:t>CIS1c</w:t>
      </w:r>
      <w:r w:rsidDel="00130954">
        <w:t xml:space="preserve"> </w:t>
      </w:r>
      <w:r w:rsidR="00842E94">
        <w:t xml:space="preserve"> MAP2</w:t>
      </w:r>
    </w:p>
    <w:p w14:paraId="5498928C" w14:textId="02E03DE8" w:rsidR="00842E94" w:rsidRDefault="003C68E1" w:rsidP="001216D5">
      <w:pPr>
        <w:ind w:left="360"/>
      </w:pPr>
      <w:r>
        <w:rPr>
          <w:b/>
        </w:rPr>
        <w:t>CIS1d</w:t>
      </w:r>
      <w:r w:rsidDel="00130954">
        <w:t xml:space="preserve"> </w:t>
      </w:r>
      <w:r w:rsidR="00842E94">
        <w:t xml:space="preserve"> Photojournal</w:t>
      </w:r>
    </w:p>
    <w:p w14:paraId="7C3ADBB3" w14:textId="6FB3A001" w:rsidR="00842E94" w:rsidRDefault="003C68E1" w:rsidP="001216D5">
      <w:pPr>
        <w:ind w:left="360"/>
      </w:pPr>
      <w:r>
        <w:rPr>
          <w:b/>
        </w:rPr>
        <w:t>CIS1e</w:t>
      </w:r>
      <w:r w:rsidDel="00130954">
        <w:t xml:space="preserve"> </w:t>
      </w:r>
      <w:r w:rsidR="00842E94">
        <w:t xml:space="preserve"> Planetary Image Atlas</w:t>
      </w:r>
    </w:p>
    <w:p w14:paraId="6AAEDE37" w14:textId="77777777" w:rsidR="00842E94" w:rsidRDefault="00842E94" w:rsidP="00CD5390">
      <w:pPr>
        <w:rPr>
          <w:b/>
        </w:rPr>
      </w:pPr>
    </w:p>
    <w:p w14:paraId="2422C3AA" w14:textId="77777777" w:rsidR="00842E94" w:rsidRDefault="00842E94" w:rsidP="00CD5390">
      <w:pPr>
        <w:rPr>
          <w:b/>
        </w:rPr>
      </w:pPr>
    </w:p>
    <w:p w14:paraId="561CC069" w14:textId="77777777" w:rsidR="00CD5390" w:rsidRDefault="00CD5390" w:rsidP="00CD5390">
      <w:r>
        <w:rPr>
          <w:b/>
          <w:color w:val="000000" w:themeColor="text1"/>
        </w:rPr>
        <w:t xml:space="preserve">CIS2.  </w:t>
      </w:r>
      <w:r>
        <w:t xml:space="preserve">Did you use the tutorials available at these sites?  </w:t>
      </w:r>
    </w:p>
    <w:p w14:paraId="280E4F3E" w14:textId="78F8B776" w:rsidR="00CD5390" w:rsidRDefault="00CD5390" w:rsidP="001216D5">
      <w:pPr>
        <w:ind w:left="360"/>
        <w:rPr>
          <w:color w:val="500050"/>
        </w:rPr>
      </w:pPr>
      <w:r>
        <w:t xml:space="preserve">Yes </w:t>
      </w:r>
      <w:r>
        <w:rPr>
          <w:color w:val="00B0F0"/>
        </w:rPr>
        <w:t>(go to CIS2b)</w:t>
      </w:r>
    </w:p>
    <w:p w14:paraId="4802C1DC" w14:textId="494A896C" w:rsidR="00CD5390" w:rsidRDefault="00CD5390" w:rsidP="001216D5">
      <w:pPr>
        <w:ind w:left="360"/>
      </w:pPr>
      <w:r>
        <w:t>No</w:t>
      </w:r>
      <w:r w:rsidR="00D57E7E">
        <w:t xml:space="preserve"> </w:t>
      </w:r>
      <w:r w:rsidR="00D57E7E" w:rsidRPr="001216D5">
        <w:rPr>
          <w:color w:val="00B0F0"/>
        </w:rPr>
        <w:t>[go to CIS3]</w:t>
      </w:r>
    </w:p>
    <w:p w14:paraId="2CD3E193" w14:textId="77777777" w:rsidR="00CD5390" w:rsidRDefault="00CD5390" w:rsidP="00CD5390"/>
    <w:p w14:paraId="57819746" w14:textId="77777777" w:rsidR="00CD5390" w:rsidRDefault="00CD5390" w:rsidP="00CD5390">
      <w:r>
        <w:rPr>
          <w:b/>
          <w:color w:val="000000" w:themeColor="text1"/>
        </w:rPr>
        <w:t xml:space="preserve">CIS2b.  </w:t>
      </w:r>
      <w:r>
        <w:t>Using a 10-point scale on which 1 means “Very Dissatisfied” and 10 means “Very Satisfied, how would you rank the usefulness of the tutorials?</w:t>
      </w:r>
    </w:p>
    <w:p w14:paraId="21952E3A" w14:textId="77777777" w:rsidR="00CD5390" w:rsidRDefault="00CD5390" w:rsidP="00CD5390"/>
    <w:p w14:paraId="67D45D92" w14:textId="56964F76" w:rsidR="006800D5" w:rsidRDefault="00CD5390" w:rsidP="00B60436">
      <w:r>
        <w:rPr>
          <w:b/>
          <w:color w:val="000000" w:themeColor="text1"/>
        </w:rPr>
        <w:t xml:space="preserve">CIS3.  </w:t>
      </w:r>
      <w:r w:rsidR="00B60436">
        <w:t>Have you ever</w:t>
      </w:r>
      <w:r>
        <w:t xml:space="preserve"> use</w:t>
      </w:r>
      <w:r w:rsidR="00B60436">
        <w:t>d</w:t>
      </w:r>
      <w:r>
        <w:t xml:space="preserve"> </w:t>
      </w:r>
      <w:r w:rsidR="00B60436">
        <w:t xml:space="preserve">any higher-level image and map data products through the Imaging Node Annex </w:t>
      </w:r>
      <w:r>
        <w:t xml:space="preserve"> </w:t>
      </w:r>
    </w:p>
    <w:p w14:paraId="71B69FF3" w14:textId="5A96D774" w:rsidR="00CD5390" w:rsidRDefault="00CD5390" w:rsidP="00B60436">
      <w:r>
        <w:t xml:space="preserve">Yes </w:t>
      </w:r>
      <w:r w:rsidRPr="00590A9F">
        <w:rPr>
          <w:color w:val="00B0F0"/>
        </w:rPr>
        <w:t>(go to CIS4)</w:t>
      </w:r>
    </w:p>
    <w:p w14:paraId="06233414" w14:textId="5F73399B" w:rsidR="00CD5390" w:rsidRDefault="00CD5390" w:rsidP="00B60436">
      <w:r>
        <w:t xml:space="preserve"> No </w:t>
      </w:r>
      <w:r w:rsidRPr="00590A9F">
        <w:rPr>
          <w:color w:val="00B0F0"/>
        </w:rPr>
        <w:t>(go to</w:t>
      </w:r>
      <w:r w:rsidR="006800D5">
        <w:rPr>
          <w:color w:val="00B0F0"/>
        </w:rPr>
        <w:t xml:space="preserve"> CIS7</w:t>
      </w:r>
      <w:r w:rsidRPr="00590A9F">
        <w:rPr>
          <w:color w:val="00B0F0"/>
        </w:rPr>
        <w:t>)</w:t>
      </w:r>
    </w:p>
    <w:p w14:paraId="0F918E0E" w14:textId="77777777" w:rsidR="00CD5390" w:rsidRDefault="00CD5390" w:rsidP="00CD5390"/>
    <w:p w14:paraId="5E0357B2" w14:textId="77777777" w:rsidR="00CD5390" w:rsidRDefault="00CD5390" w:rsidP="00CD5390">
      <w:r w:rsidRPr="00BD25B7">
        <w:rPr>
          <w:b/>
        </w:rPr>
        <w:t>CIS4.</w:t>
      </w:r>
      <w:r>
        <w:t xml:space="preserve"> How did you search for and find the Annex data products?</w:t>
      </w:r>
    </w:p>
    <w:p w14:paraId="414832BD" w14:textId="13622EF7" w:rsidR="00CD5390" w:rsidRDefault="00CD5390" w:rsidP="001216D5">
      <w:pPr>
        <w:ind w:left="360"/>
      </w:pPr>
      <w:r>
        <w:t>Annex search</w:t>
      </w:r>
    </w:p>
    <w:p w14:paraId="09CF45CB" w14:textId="4A5754EF" w:rsidR="00CD5390" w:rsidRDefault="00CD5390" w:rsidP="001216D5">
      <w:pPr>
        <w:ind w:left="360"/>
      </w:pPr>
      <w:r>
        <w:t>Google search</w:t>
      </w:r>
    </w:p>
    <w:p w14:paraId="6FB53B02" w14:textId="66DC35BB" w:rsidR="00CD5390" w:rsidRDefault="00CD5390" w:rsidP="001216D5">
      <w:pPr>
        <w:ind w:left="360"/>
      </w:pPr>
      <w:r>
        <w:t>Other (please specify)</w:t>
      </w:r>
      <w:r w:rsidR="0081308C">
        <w:t>_____________</w:t>
      </w:r>
    </w:p>
    <w:p w14:paraId="16A5B9C2" w14:textId="77777777" w:rsidR="00CD5390" w:rsidRDefault="00CD5390" w:rsidP="00CD5390"/>
    <w:p w14:paraId="6ED40F08" w14:textId="77777777" w:rsidR="00CD5390" w:rsidRDefault="00CD5390" w:rsidP="00CD5390">
      <w:r w:rsidRPr="00BD25B7">
        <w:rPr>
          <w:b/>
        </w:rPr>
        <w:t>CIS5.</w:t>
      </w:r>
      <w:r>
        <w:t xml:space="preserve"> Using a 10-point scale on which 1 means “Easy” and 10 means “Difficult”, How would you rank the ease of use of the Annex websites for finding the data you were looking for?  </w:t>
      </w:r>
    </w:p>
    <w:p w14:paraId="585191A7" w14:textId="77777777" w:rsidR="00CD5390" w:rsidRDefault="00CD5390" w:rsidP="00CD5390"/>
    <w:p w14:paraId="4C4D954D" w14:textId="0BBC947A" w:rsidR="00CD5390" w:rsidRDefault="00CD5390" w:rsidP="00CD5390">
      <w:r w:rsidRPr="00BD25B7">
        <w:rPr>
          <w:b/>
        </w:rPr>
        <w:t>CIS6</w:t>
      </w:r>
      <w:r>
        <w:t>. Using a 10-point scale on which 1 means “Not Useful” and 10 means “Highly Useful”, How useful was the metadata for the</w:t>
      </w:r>
      <w:r w:rsidR="00FB53B6">
        <w:t xml:space="preserve"> CIS</w:t>
      </w:r>
      <w:r>
        <w:t xml:space="preserve"> product(s) you used?  </w:t>
      </w:r>
    </w:p>
    <w:p w14:paraId="57657873" w14:textId="77777777" w:rsidR="00CD5390" w:rsidRDefault="00CD5390" w:rsidP="00CD5390"/>
    <w:p w14:paraId="6ACAA692" w14:textId="0AAC3D94" w:rsidR="00CD5390" w:rsidRDefault="00CD5390" w:rsidP="00CD5390">
      <w:r w:rsidRPr="0081308C">
        <w:rPr>
          <w:b/>
        </w:rPr>
        <w:t>CIS7.</w:t>
      </w:r>
      <w:r>
        <w:t xml:space="preserve"> </w:t>
      </w:r>
      <w:r w:rsidR="00842E94" w:rsidRPr="00C61B7C">
        <w:t xml:space="preserve">What </w:t>
      </w:r>
      <w:r w:rsidR="00B07B03">
        <w:t>changes</w:t>
      </w:r>
      <w:r w:rsidR="00842E94">
        <w:t xml:space="preserve"> could the CIS</w:t>
      </w:r>
      <w:r w:rsidR="00842E94" w:rsidRPr="00C61B7C">
        <w:t xml:space="preserve"> Node </w:t>
      </w:r>
      <w:r w:rsidR="00842E94">
        <w:t xml:space="preserve">make to improve your experience? </w:t>
      </w:r>
      <w:r w:rsidR="006E50F7">
        <w:t>(OPTIONAL)</w:t>
      </w:r>
    </w:p>
    <w:p w14:paraId="10D4C551" w14:textId="77777777" w:rsidR="007A585B" w:rsidRPr="009C11F8" w:rsidRDefault="007A585B" w:rsidP="00112396"/>
    <w:p w14:paraId="439DC30D" w14:textId="560B3E16" w:rsidR="002E738C" w:rsidRDefault="002E738C" w:rsidP="00112396"/>
    <w:p w14:paraId="0859A757" w14:textId="727563CF" w:rsidR="004B0A01" w:rsidRDefault="004B0A01" w:rsidP="00112396"/>
    <w:p w14:paraId="1C82E6AD" w14:textId="77777777" w:rsidR="004B0A01" w:rsidRPr="009C11F8" w:rsidRDefault="004B0A01" w:rsidP="00112396"/>
    <w:p w14:paraId="384A4698" w14:textId="2F80B3E3" w:rsidR="002E738C" w:rsidRPr="002A1CDA" w:rsidRDefault="00FE1EC9" w:rsidP="002E738C">
      <w:pPr>
        <w:pStyle w:val="Heading1"/>
        <w:pBdr>
          <w:top w:val="single" w:sz="12" w:space="0" w:color="auto"/>
        </w:pBdr>
      </w:pPr>
      <w:r>
        <w:t>ATM</w:t>
      </w:r>
      <w:r w:rsidR="002E738C">
        <w:t xml:space="preserve"> </w:t>
      </w:r>
      <w:r w:rsidR="002E738C" w:rsidRPr="00332D6E">
        <w:rPr>
          <w:color w:val="00B0F0"/>
        </w:rPr>
        <w:t xml:space="preserve">(if </w:t>
      </w:r>
      <w:r>
        <w:rPr>
          <w:color w:val="00B0F0"/>
        </w:rPr>
        <w:t>ATM</w:t>
      </w:r>
      <w:r w:rsidR="002E738C" w:rsidRPr="00332D6E">
        <w:rPr>
          <w:color w:val="00B0F0"/>
        </w:rPr>
        <w:t xml:space="preserve"> selected in SN2</w:t>
      </w:r>
      <w:r w:rsidR="00A949AC">
        <w:rPr>
          <w:color w:val="00B0F0"/>
        </w:rPr>
        <w:t>b</w:t>
      </w:r>
      <w:r w:rsidR="002E738C" w:rsidRPr="00332D6E">
        <w:rPr>
          <w:color w:val="00B0F0"/>
        </w:rPr>
        <w:t>)</w:t>
      </w:r>
    </w:p>
    <w:p w14:paraId="6203B7E9" w14:textId="0217AEED" w:rsidR="00590A9F" w:rsidRDefault="00590A9F" w:rsidP="00590A9F">
      <w:pPr>
        <w:rPr>
          <w:rFonts w:ascii="-webkit-standard" w:hAnsi="-webkit-standard"/>
          <w:color w:val="000000"/>
        </w:rPr>
      </w:pPr>
      <w:r w:rsidRPr="00E35F09">
        <w:rPr>
          <w:rFonts w:ascii="-webkit-standard" w:hAnsi="-webkit-standard"/>
          <w:b/>
          <w:color w:val="000000"/>
        </w:rPr>
        <w:t>ATM 1</w:t>
      </w:r>
      <w:r>
        <w:rPr>
          <w:rFonts w:ascii="-webkit-standard" w:hAnsi="-webkit-standard"/>
          <w:color w:val="000000"/>
        </w:rPr>
        <w:t xml:space="preserve">. </w:t>
      </w:r>
      <w:r w:rsidR="00130954">
        <w:rPr>
          <w:rFonts w:ascii="-webkit-standard" w:hAnsi="-webkit-standard"/>
          <w:color w:val="000000"/>
        </w:rPr>
        <w:t>Which</w:t>
      </w:r>
      <w:r w:rsidR="00EC5A11">
        <w:rPr>
          <w:rFonts w:ascii="-webkit-standard" w:hAnsi="-webkit-standard"/>
          <w:color w:val="000000"/>
        </w:rPr>
        <w:t xml:space="preserve"> of the following integrated target pages have you used?</w:t>
      </w:r>
      <w:r w:rsidR="00B07B03">
        <w:rPr>
          <w:rFonts w:ascii="-webkit-standard" w:hAnsi="-webkit-standard"/>
          <w:color w:val="000000"/>
        </w:rPr>
        <w:t xml:space="preserve">   </w:t>
      </w:r>
      <w:r w:rsidR="004A1E34">
        <w:rPr>
          <w:rFonts w:ascii="-webkit-standard" w:hAnsi="-webkit-standard"/>
          <w:color w:val="000000"/>
        </w:rPr>
        <w:t>Select no more than the three you use most often.</w:t>
      </w:r>
    </w:p>
    <w:p w14:paraId="2C31F8CE" w14:textId="79B9D630" w:rsidR="00E43509" w:rsidRPr="006C3B77" w:rsidRDefault="00321B08" w:rsidP="00EC5A11">
      <w:pPr>
        <w:ind w:left="360"/>
        <w:rPr>
          <w:color w:val="000000"/>
        </w:rPr>
      </w:pPr>
      <w:hyperlink r:id="rId14" w:history="1">
        <w:r w:rsidR="0081308C" w:rsidRPr="0081308C">
          <w:rPr>
            <w:rStyle w:val="Hyperlink"/>
          </w:rPr>
          <w:br/>
          <w:t xml:space="preserve"> Mercury  (https://atmos.nmsu.edu/data_and_services/atmospheres_data/MERCURY/mercury.html</w:t>
        </w:r>
      </w:hyperlink>
      <w:r w:rsidR="00E43509" w:rsidRPr="006C3B77">
        <w:rPr>
          <w:color w:val="000000"/>
        </w:rPr>
        <w:t>)</w:t>
      </w:r>
    </w:p>
    <w:p w14:paraId="1422CDAE" w14:textId="49E0C20F" w:rsidR="00E43509" w:rsidRPr="006C3B77" w:rsidRDefault="00E43509" w:rsidP="0081308C">
      <w:pPr>
        <w:ind w:left="360"/>
        <w:rPr>
          <w:color w:val="000000"/>
        </w:rPr>
      </w:pPr>
      <w:r w:rsidRPr="006C3B77">
        <w:rPr>
          <w:color w:val="000000"/>
        </w:rPr>
        <w:t>VENUS (</w:t>
      </w:r>
      <w:hyperlink r:id="rId15" w:history="1">
        <w:r w:rsidRPr="006C3B77">
          <w:rPr>
            <w:rStyle w:val="Hyperlink"/>
          </w:rPr>
          <w:t>https://atmos.nmsu.edu/data_and_services/atmospheres_data/VENUS/venus_matrix.html</w:t>
        </w:r>
      </w:hyperlink>
      <w:r w:rsidRPr="006C3B77">
        <w:rPr>
          <w:color w:val="000000"/>
        </w:rPr>
        <w:t>)</w:t>
      </w:r>
    </w:p>
    <w:p w14:paraId="163953B2" w14:textId="4E81844E" w:rsidR="00E43509" w:rsidRPr="006C3B77" w:rsidRDefault="00E43509" w:rsidP="0081308C">
      <w:pPr>
        <w:ind w:left="360"/>
        <w:rPr>
          <w:color w:val="000000"/>
        </w:rPr>
      </w:pPr>
      <w:r w:rsidRPr="006C3B77">
        <w:rPr>
          <w:color w:val="000000"/>
        </w:rPr>
        <w:t xml:space="preserve"> MARS Orbiter</w:t>
      </w:r>
    </w:p>
    <w:p w14:paraId="304C9215" w14:textId="77777777" w:rsidR="00E43509" w:rsidRPr="006C3B77" w:rsidRDefault="00E43509" w:rsidP="0081308C">
      <w:pPr>
        <w:ind w:left="360"/>
        <w:rPr>
          <w:color w:val="000000"/>
        </w:rPr>
      </w:pPr>
      <w:r w:rsidRPr="006C3B77">
        <w:rPr>
          <w:color w:val="000000"/>
        </w:rPr>
        <w:t xml:space="preserve"> </w:t>
      </w:r>
      <w:hyperlink r:id="rId16" w:history="1">
        <w:r w:rsidRPr="006C3B77">
          <w:rPr>
            <w:rStyle w:val="Hyperlink"/>
          </w:rPr>
          <w:t>https://atmos.nmsu.edu/data_and_services/atmospheres_data/MARS/mars_orbiter.html</w:t>
        </w:r>
      </w:hyperlink>
    </w:p>
    <w:p w14:paraId="048CEEDF" w14:textId="59BD74E2" w:rsidR="00E43509" w:rsidRPr="006C3B77" w:rsidRDefault="00E43509" w:rsidP="0081308C">
      <w:pPr>
        <w:ind w:left="360"/>
        <w:rPr>
          <w:color w:val="000000"/>
        </w:rPr>
      </w:pPr>
      <w:r w:rsidRPr="006C3B77">
        <w:rPr>
          <w:color w:val="000000"/>
        </w:rPr>
        <w:t xml:space="preserve"> MARS Lander </w:t>
      </w:r>
      <w:hyperlink r:id="rId17" w:history="1">
        <w:r w:rsidRPr="006C3B77">
          <w:rPr>
            <w:rStyle w:val="Hyperlink"/>
          </w:rPr>
          <w:t>https://atmos.nmsu.edu/data_and_services/atmospheres_data/MARS/mars_lander.html</w:t>
        </w:r>
      </w:hyperlink>
    </w:p>
    <w:p w14:paraId="2DB4A02D" w14:textId="5439E60E" w:rsidR="00E43509" w:rsidRPr="006C3B77" w:rsidRDefault="00E43509" w:rsidP="0081308C">
      <w:pPr>
        <w:ind w:left="360"/>
        <w:rPr>
          <w:color w:val="000000"/>
        </w:rPr>
      </w:pPr>
      <w:r w:rsidRPr="006C3B77">
        <w:rPr>
          <w:color w:val="000000"/>
        </w:rPr>
        <w:t xml:space="preserve"> JUPITER  </w:t>
      </w:r>
      <w:hyperlink r:id="rId18" w:history="1">
        <w:r w:rsidRPr="006C3B77">
          <w:rPr>
            <w:rStyle w:val="Hyperlink"/>
          </w:rPr>
          <w:t>https://pds-atmospheres.nmsu.edu/data_and_services/atmospheres_data/JUPITER/matrices.html</w:t>
        </w:r>
      </w:hyperlink>
      <w:r w:rsidRPr="006C3B77">
        <w:rPr>
          <w:color w:val="000000"/>
        </w:rPr>
        <w:t xml:space="preserve"> </w:t>
      </w:r>
    </w:p>
    <w:p w14:paraId="0571BCE9" w14:textId="4C3B8CC3" w:rsidR="00E43509" w:rsidRPr="006C3B77" w:rsidRDefault="00E43509" w:rsidP="0081308C">
      <w:pPr>
        <w:ind w:left="360"/>
      </w:pPr>
      <w:r w:rsidRPr="006C3B77">
        <w:rPr>
          <w:color w:val="000000"/>
        </w:rPr>
        <w:t xml:space="preserve"> Saturn </w:t>
      </w:r>
      <w:hyperlink r:id="rId19" w:tooltip="https://urldefense.proofpoint.com/v2/url?u=https-3A__atmos.nmsu.edu_data-5Fand-5Fservices_atmospheres-5Fdata_SATURN_matrix.html&amp;d=DwMGaQ&amp;c=ApwzowJNAKKw3xye91w7BE1XMRKi2LN9kiMk5Csz9Zk&amp;r=y1Xe6lLHiILMaCJ8IU6N6oRTQemxqI6cBk6Tvr1ZtYk&amp;m=k8lkhSzJZUg7q_0nC6Eq51qB" w:history="1">
        <w:r w:rsidRPr="006C3B77">
          <w:rPr>
            <w:rStyle w:val="Hyperlink"/>
          </w:rPr>
          <w:t>https://atmos.nmsu.edu/data_and_services/atmospheres_data/SATURN/matrix.html</w:t>
        </w:r>
      </w:hyperlink>
    </w:p>
    <w:p w14:paraId="7768F2F5" w14:textId="23940157" w:rsidR="00E43509" w:rsidRPr="006C3B77" w:rsidRDefault="00E43509" w:rsidP="0081308C">
      <w:pPr>
        <w:ind w:left="360"/>
        <w:rPr>
          <w:color w:val="000000"/>
        </w:rPr>
      </w:pPr>
      <w:r w:rsidRPr="006C3B77">
        <w:rPr>
          <w:color w:val="000000"/>
        </w:rPr>
        <w:t xml:space="preserve"> TITAN</w:t>
      </w:r>
    </w:p>
    <w:p w14:paraId="103DA9AD" w14:textId="77777777" w:rsidR="00E43509" w:rsidRPr="006C3B77" w:rsidRDefault="00321B08" w:rsidP="0081308C">
      <w:pPr>
        <w:ind w:left="360"/>
        <w:rPr>
          <w:color w:val="000000"/>
        </w:rPr>
      </w:pPr>
      <w:hyperlink r:id="rId20" w:tooltip="https://urldefense.proofpoint.com/v2/url?u=https-3A__atmos.nmsu.edu_data-5Fand-5Fservices_atmospheres-5Fdata_TITAN_titan-5Fmatrix.html&amp;d=DwMGaQ&amp;c=ApwzowJNAKKw3xye91w7BE1XMRKi2LN9kiMk5Csz9Zk&amp;r=y1Xe6lLHiILMaCJ8IU6N6oRTQemxqI6cBk6Tvr1ZtYk&amp;m=k8lkhSzJZUg7q_0nC" w:history="1">
        <w:r w:rsidR="00E43509" w:rsidRPr="006C3B77">
          <w:rPr>
            <w:rStyle w:val="Hyperlink"/>
          </w:rPr>
          <w:t>https://atmos.nmsu.edu/data_and_services/atmospheres_data/TITAN/titan_matrix.html</w:t>
        </w:r>
      </w:hyperlink>
    </w:p>
    <w:p w14:paraId="28A31150" w14:textId="00041AAF" w:rsidR="00E43509" w:rsidRPr="006C3B77" w:rsidRDefault="00E43509" w:rsidP="0081308C">
      <w:pPr>
        <w:ind w:left="360"/>
        <w:rPr>
          <w:color w:val="000000"/>
        </w:rPr>
      </w:pPr>
      <w:r w:rsidRPr="006C3B77">
        <w:rPr>
          <w:color w:val="000000"/>
        </w:rPr>
        <w:t xml:space="preserve"> URANUS</w:t>
      </w:r>
    </w:p>
    <w:p w14:paraId="12DBFE23" w14:textId="77777777" w:rsidR="00E43509" w:rsidRPr="006C3B77" w:rsidRDefault="00321B08" w:rsidP="0081308C">
      <w:pPr>
        <w:ind w:left="360"/>
        <w:rPr>
          <w:color w:val="000000"/>
        </w:rPr>
      </w:pPr>
      <w:hyperlink r:id="rId21" w:tooltip="https://urldefense.proofpoint.com/v2/url?u=https-3A__atmos.nmsu.edu_data-5Fand-5Fservices_atmospheres-5Fdata_URANUS_uranus-5Fmatrix.html&amp;d=DwMGaQ&amp;c=ApwzowJNAKKw3xye91w7BE1XMRKi2LN9kiMk5Csz9Zk&amp;r=y1Xe6lLHiILMaCJ8IU6N6oRTQemxqI6cBk6Tvr1ZtYk&amp;m=k8lkhSzJZUg7q_0" w:history="1">
        <w:r w:rsidR="00E43509" w:rsidRPr="006C3B77">
          <w:rPr>
            <w:rStyle w:val="Hyperlink"/>
          </w:rPr>
          <w:t>https://atmos.nmsu.edu/data_and_services/atmospheres_data/URANUS/uranus_matrix.html</w:t>
        </w:r>
      </w:hyperlink>
      <w:r w:rsidR="00E43509" w:rsidRPr="006C3B77">
        <w:rPr>
          <w:color w:val="000000"/>
        </w:rPr>
        <w:t xml:space="preserve"> </w:t>
      </w:r>
    </w:p>
    <w:p w14:paraId="1CB1308D" w14:textId="69014228" w:rsidR="00E43509" w:rsidRPr="006C3B77" w:rsidRDefault="00E43509" w:rsidP="0081308C">
      <w:pPr>
        <w:ind w:left="360"/>
        <w:rPr>
          <w:color w:val="000000"/>
        </w:rPr>
      </w:pPr>
      <w:r w:rsidRPr="006C3B77">
        <w:rPr>
          <w:color w:val="000000"/>
        </w:rPr>
        <w:t xml:space="preserve"> Neptune</w:t>
      </w:r>
    </w:p>
    <w:p w14:paraId="5BDAA80C" w14:textId="77777777" w:rsidR="006800D5" w:rsidRDefault="00321B08" w:rsidP="0081308C">
      <w:pPr>
        <w:ind w:left="360"/>
        <w:rPr>
          <w:rStyle w:val="Hyperlink"/>
        </w:rPr>
      </w:pPr>
      <w:hyperlink r:id="rId22" w:tooltip="https://urldefense.proofpoint.com/v2/url?u=https-3A__atmos.nmsu.edu_data-5Fand-5Fservices_atmospheres-5Fdata_NEPTUNE_neptune-5Fmatrix.html&amp;d=DwMGaQ&amp;c=ApwzowJNAKKw3xye91w7BE1XMRKi2LN9kiMk5Csz9Zk&amp;r=y1Xe6lLHiILMaCJ8IU6N6oRTQemxqI6cBk6Tvr1ZtYk&amp;m=k8lkhSzJZUg7q" w:history="1">
        <w:r w:rsidR="00E43509" w:rsidRPr="006C3B77">
          <w:rPr>
            <w:rStyle w:val="Hyperlink"/>
          </w:rPr>
          <w:t>https://atmos.nmsu.edu/data_and_services/atmospheres_data/NEPTUNE/neptune_matrix.html</w:t>
        </w:r>
      </w:hyperlink>
    </w:p>
    <w:p w14:paraId="24F6A780" w14:textId="09354668" w:rsidR="00E43509" w:rsidRPr="0081308C" w:rsidRDefault="00E43509" w:rsidP="0081308C">
      <w:pPr>
        <w:ind w:left="360"/>
        <w:rPr>
          <w:color w:val="000000"/>
        </w:rPr>
      </w:pPr>
      <w:r w:rsidRPr="0081308C">
        <w:rPr>
          <w:color w:val="000000"/>
        </w:rPr>
        <w:t xml:space="preserve">I have not used any of the integrated target pages </w:t>
      </w:r>
      <w:r w:rsidRPr="0081308C">
        <w:rPr>
          <w:color w:val="00B0F0"/>
        </w:rPr>
        <w:t>(go to OPT19)</w:t>
      </w:r>
    </w:p>
    <w:p w14:paraId="09DF394A" w14:textId="77777777" w:rsidR="00590A9F" w:rsidRDefault="00590A9F" w:rsidP="00590A9F">
      <w:pPr>
        <w:rPr>
          <w:rFonts w:ascii="-webkit-standard" w:hAnsi="-webkit-standard"/>
          <w:color w:val="000000"/>
        </w:rPr>
      </w:pPr>
    </w:p>
    <w:p w14:paraId="53A5819B" w14:textId="77777777" w:rsidR="00590A9F" w:rsidRDefault="00590A9F" w:rsidP="00590A9F"/>
    <w:p w14:paraId="0F69FA38" w14:textId="2E4007CA" w:rsidR="00590A9F" w:rsidRPr="004A1E34" w:rsidRDefault="00590A9F" w:rsidP="00590A9F">
      <w:r w:rsidRPr="004A1E34">
        <w:rPr>
          <w:b/>
        </w:rPr>
        <w:t>ATM 2</w:t>
      </w:r>
      <w:r w:rsidRPr="004A1E34">
        <w:t xml:space="preserve"> </w:t>
      </w:r>
      <w:r w:rsidR="00E35F09" w:rsidRPr="004A1E34">
        <w:t>P</w:t>
      </w:r>
      <w:r w:rsidRPr="004A1E34">
        <w:t xml:space="preserve">lease rate the usefulness of the </w:t>
      </w:r>
      <w:r w:rsidR="00E35F09" w:rsidRPr="004A1E34">
        <w:t xml:space="preserve">of the integrated target pages offered at the ATM node </w:t>
      </w:r>
      <w:r w:rsidRPr="004A1E34">
        <w:t>on a 10-point scale, on which “1” means “Not Useful” and “10” means “Very Useful”.</w:t>
      </w:r>
      <w:r w:rsidR="004A1E34">
        <w:t xml:space="preserve">  </w:t>
      </w:r>
    </w:p>
    <w:p w14:paraId="6FB0E0D3" w14:textId="77777777" w:rsidR="00590A9F" w:rsidRDefault="00590A9F" w:rsidP="00590A9F">
      <w:pPr>
        <w:rPr>
          <w:b/>
          <w:color w:val="00B0F0"/>
        </w:rPr>
      </w:pPr>
    </w:p>
    <w:p w14:paraId="6FADFE7A" w14:textId="4268058A" w:rsidR="00590A9F" w:rsidRDefault="001A62D5" w:rsidP="00590A9F">
      <w:pPr>
        <w:rPr>
          <w:b/>
        </w:rPr>
      </w:pPr>
      <w:r w:rsidRPr="00590A9F">
        <w:rPr>
          <w:color w:val="00B0F0"/>
        </w:rPr>
        <w:t>(</w:t>
      </w:r>
      <w:r>
        <w:rPr>
          <w:color w:val="00B0F0"/>
        </w:rPr>
        <w:t>pipe selected resources from ATM1</w:t>
      </w:r>
      <w:r w:rsidRPr="00590A9F">
        <w:rPr>
          <w:color w:val="00B0F0"/>
        </w:rPr>
        <w:t>)</w:t>
      </w:r>
    </w:p>
    <w:p w14:paraId="1EA3D2A3" w14:textId="474A5219" w:rsidR="00872440" w:rsidRPr="002A1CDA" w:rsidRDefault="00872440" w:rsidP="00872440">
      <w:pPr>
        <w:pStyle w:val="Heading1"/>
        <w:pBdr>
          <w:top w:val="single" w:sz="12" w:space="0" w:color="auto"/>
        </w:pBdr>
      </w:pPr>
      <w:r>
        <w:t>CONCLUSION</w:t>
      </w:r>
    </w:p>
    <w:p w14:paraId="0F96DAEE" w14:textId="72ED3439" w:rsidR="00872440" w:rsidRDefault="00872440" w:rsidP="00872440">
      <w:pPr>
        <w:pStyle w:val="Heading2"/>
        <w:rPr>
          <w:b w:val="0"/>
        </w:rPr>
      </w:pPr>
      <w:r>
        <w:t xml:space="preserve">OPT19. </w:t>
      </w:r>
      <w:r>
        <w:rPr>
          <w:b w:val="0"/>
        </w:rPr>
        <w:t xml:space="preserve">Do you have any </w:t>
      </w:r>
      <w:r w:rsidR="004B0A01">
        <w:rPr>
          <w:b w:val="0"/>
        </w:rPr>
        <w:t xml:space="preserve">final </w:t>
      </w:r>
      <w:r>
        <w:rPr>
          <w:b w:val="0"/>
        </w:rPr>
        <w:t xml:space="preserve">additional comments </w:t>
      </w:r>
      <w:r w:rsidR="00130954">
        <w:rPr>
          <w:b w:val="0"/>
        </w:rPr>
        <w:t>on what PDS could do to improve your satisfaction</w:t>
      </w:r>
      <w:r w:rsidR="006E50F7">
        <w:rPr>
          <w:b w:val="0"/>
        </w:rPr>
        <w:t>. (OPTIONAL)</w:t>
      </w:r>
    </w:p>
    <w:p w14:paraId="63E5C939" w14:textId="01657491" w:rsidR="009D4345" w:rsidRDefault="009D4345" w:rsidP="00112396">
      <w:pPr>
        <w:rPr>
          <w:b/>
        </w:rPr>
      </w:pPr>
    </w:p>
    <w:p w14:paraId="564BD8E3" w14:textId="5F9FC439" w:rsidR="00112396" w:rsidRPr="00112396" w:rsidRDefault="00872440" w:rsidP="00112396">
      <w:pPr>
        <w:pStyle w:val="Body"/>
        <w:rPr>
          <w:rFonts w:cs="Times New Roman"/>
        </w:rPr>
      </w:pPr>
      <w:r>
        <w:rPr>
          <w:rFonts w:cs="Times New Roman"/>
        </w:rPr>
        <w:t>Y</w:t>
      </w:r>
      <w:r w:rsidR="00112396" w:rsidRPr="004B1F05">
        <w:rPr>
          <w:rFonts w:cs="Times New Roman"/>
        </w:rPr>
        <w:t xml:space="preserve">ou have reached the end of the survey.  Please click on the "Finish" button below to </w:t>
      </w:r>
      <w:r w:rsidR="00FB53B6">
        <w:rPr>
          <w:rFonts w:cs="Times New Roman"/>
        </w:rPr>
        <w:t>complete the survey</w:t>
      </w:r>
      <w:r w:rsidR="00112396" w:rsidRPr="004B1F05">
        <w:rPr>
          <w:rFonts w:cs="Times New Roman"/>
        </w:rPr>
        <w:t>.</w:t>
      </w:r>
      <w:r w:rsidR="00112396" w:rsidRPr="00112396">
        <w:rPr>
          <w:rFonts w:cs="Times New Roman"/>
        </w:rPr>
        <w:t xml:space="preserve"> </w:t>
      </w:r>
    </w:p>
    <w:p w14:paraId="36CC588D" w14:textId="77777777" w:rsidR="00112396" w:rsidRPr="00112396" w:rsidRDefault="00112396" w:rsidP="00112396">
      <w:pPr>
        <w:pStyle w:val="Body"/>
        <w:rPr>
          <w:rFonts w:cs="Times New Roman"/>
        </w:rPr>
      </w:pPr>
    </w:p>
    <w:p w14:paraId="586DFC20" w14:textId="77777777" w:rsidR="00112396" w:rsidRPr="00112396" w:rsidRDefault="00112396" w:rsidP="00112396">
      <w:pPr>
        <w:pStyle w:val="Body"/>
        <w:rPr>
          <w:rFonts w:eastAsia="Arial" w:cs="Times New Roman"/>
        </w:rPr>
      </w:pPr>
      <w:r w:rsidRPr="00112396">
        <w:rPr>
          <w:rFonts w:cs="Times New Roman"/>
        </w:rPr>
        <w:t xml:space="preserve">You will also receive a prompt to respond for another Node. </w:t>
      </w:r>
      <w:r w:rsidRPr="00112396">
        <w:rPr>
          <w:rFonts w:cs="Times New Roman"/>
          <w:b/>
          <w:bCs/>
        </w:rPr>
        <w:t xml:space="preserve">(DISPLAY “FINISH” </w:t>
      </w:r>
      <w:r w:rsidRPr="00112396">
        <w:rPr>
          <w:rFonts w:cs="Times New Roman"/>
          <w:b/>
          <w:bCs/>
          <w:lang w:val="de-DE"/>
        </w:rPr>
        <w:t xml:space="preserve">BUTTON </w:t>
      </w:r>
      <w:r w:rsidRPr="00112396">
        <w:rPr>
          <w:rFonts w:cs="Times New Roman"/>
          <w:b/>
          <w:bCs/>
        </w:rPr>
        <w:t>–go to END)</w:t>
      </w:r>
    </w:p>
    <w:p w14:paraId="0E6E4ED7" w14:textId="77777777" w:rsidR="00112396" w:rsidRPr="00112396" w:rsidRDefault="00112396" w:rsidP="00112396">
      <w:pPr>
        <w:pStyle w:val="Body"/>
        <w:rPr>
          <w:rFonts w:eastAsia="Arial" w:cs="Times New Roman"/>
          <w:sz w:val="20"/>
          <w:szCs w:val="20"/>
        </w:rPr>
      </w:pPr>
    </w:p>
    <w:p w14:paraId="38D34135" w14:textId="77777777" w:rsidR="00112396" w:rsidRPr="00112396" w:rsidRDefault="00112396" w:rsidP="00112396">
      <w:pPr>
        <w:pStyle w:val="Body"/>
        <w:rPr>
          <w:rFonts w:eastAsia="Arial" w:cs="Times New Roman"/>
          <w:sz w:val="20"/>
          <w:szCs w:val="20"/>
        </w:rPr>
      </w:pPr>
    </w:p>
    <w:p w14:paraId="1B796373" w14:textId="77777777" w:rsidR="00112396" w:rsidRPr="00112396" w:rsidRDefault="00112396" w:rsidP="00112396">
      <w:pPr>
        <w:pStyle w:val="Body"/>
        <w:rPr>
          <w:rFonts w:eastAsia="Arial" w:cs="Times New Roman"/>
          <w:b/>
          <w:bCs/>
        </w:rPr>
      </w:pPr>
      <w:r w:rsidRPr="00112396">
        <w:rPr>
          <w:rFonts w:cs="Times New Roman"/>
          <w:b/>
          <w:bCs/>
          <w:lang w:val="de-DE"/>
        </w:rPr>
        <w:t>END:</w:t>
      </w:r>
    </w:p>
    <w:p w14:paraId="1AE8FA69" w14:textId="77777777" w:rsidR="00112396" w:rsidRPr="00112396" w:rsidRDefault="00112396" w:rsidP="00112396">
      <w:pPr>
        <w:pStyle w:val="Body"/>
        <w:rPr>
          <w:rFonts w:cs="Times New Roman"/>
        </w:rPr>
      </w:pPr>
      <w:r w:rsidRPr="00112396">
        <w:rPr>
          <w:rFonts w:cs="Times New Roman"/>
        </w:rPr>
        <w:t>Your survey responses have been received by CFI.</w:t>
      </w:r>
    </w:p>
    <w:p w14:paraId="76DB5A7E" w14:textId="77777777" w:rsidR="00112396" w:rsidRDefault="00112396" w:rsidP="00112396">
      <w:pPr>
        <w:pStyle w:val="Body"/>
        <w:rPr>
          <w:rFonts w:ascii="Arial" w:hAnsi="Arial" w:cs="Arial"/>
          <w:b/>
          <w:sz w:val="20"/>
          <w:szCs w:val="20"/>
        </w:rPr>
      </w:pPr>
    </w:p>
    <w:p w14:paraId="582B977F" w14:textId="77777777" w:rsidR="00112396" w:rsidRPr="00112396" w:rsidRDefault="00112396" w:rsidP="00112396">
      <w:pPr>
        <w:pStyle w:val="Body"/>
        <w:rPr>
          <w:rFonts w:eastAsia="Arial" w:cs="Times New Roman"/>
        </w:rPr>
      </w:pPr>
      <w:r w:rsidRPr="00112396">
        <w:rPr>
          <w:rFonts w:cs="Times New Roman"/>
          <w:b/>
        </w:rPr>
        <w:t>Many thanks for your time and participation!</w:t>
      </w:r>
      <w:r w:rsidRPr="00112396">
        <w:rPr>
          <w:rFonts w:eastAsia="Arial" w:cs="Times New Roman"/>
        </w:rPr>
        <w:t xml:space="preserve">  </w:t>
      </w:r>
    </w:p>
    <w:p w14:paraId="1B5FC991" w14:textId="77777777" w:rsidR="00112396" w:rsidRPr="00112396" w:rsidRDefault="00112396" w:rsidP="00112396">
      <w:pPr>
        <w:pStyle w:val="Body"/>
        <w:rPr>
          <w:rFonts w:cs="Times New Roman"/>
        </w:rPr>
      </w:pPr>
    </w:p>
    <w:p w14:paraId="44C47EC4" w14:textId="77777777" w:rsidR="00112396" w:rsidRPr="00112396" w:rsidRDefault="00112396" w:rsidP="00112396">
      <w:pPr>
        <w:pStyle w:val="Body"/>
        <w:rPr>
          <w:rFonts w:eastAsia="Arial" w:cs="Times New Roman"/>
        </w:rPr>
      </w:pPr>
      <w:r w:rsidRPr="00112396">
        <w:rPr>
          <w:rFonts w:cs="Times New Roman"/>
        </w:rPr>
        <w:t>NASA appreciates your input and will use this feedback to better serve you and the PDS user community.</w:t>
      </w:r>
    </w:p>
    <w:p w14:paraId="432170D7" w14:textId="74F2C636" w:rsidR="00112396" w:rsidRDefault="00112396"/>
    <w:sectPr w:rsidR="00112396" w:rsidSect="00C33310">
      <w:pgSz w:w="15840" w:h="12240" w:orient="landscape"/>
      <w:pgMar w:top="1440" w:right="1008" w:bottom="1440" w:left="1008"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F8DB33" w14:textId="77777777" w:rsidR="003876A6" w:rsidRDefault="003876A6" w:rsidP="00857AEA">
      <w:r>
        <w:separator/>
      </w:r>
    </w:p>
  </w:endnote>
  <w:endnote w:type="continuationSeparator" w:id="0">
    <w:p w14:paraId="429C001E" w14:textId="77777777" w:rsidR="003876A6" w:rsidRDefault="003876A6" w:rsidP="00857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auto"/>
    <w:pitch w:val="variable"/>
    <w:sig w:usb0="E0002AFF" w:usb1="C0007841" w:usb2="00000009" w:usb3="00000000" w:csb0="000001FF" w:csb1="00000000"/>
  </w:font>
  <w:font w:name="-webkit-standard">
    <w:altName w:val="Cambria"/>
    <w:charset w:val="00"/>
    <w:family w:val="roman"/>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D685F7" w14:textId="77777777" w:rsidR="003876A6" w:rsidRDefault="003876A6" w:rsidP="00857AEA">
      <w:r>
        <w:separator/>
      </w:r>
    </w:p>
  </w:footnote>
  <w:footnote w:type="continuationSeparator" w:id="0">
    <w:p w14:paraId="42F6760C" w14:textId="77777777" w:rsidR="003876A6" w:rsidRDefault="003876A6" w:rsidP="00857A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02931"/>
    <w:multiLevelType w:val="hybridMultilevel"/>
    <w:tmpl w:val="945E86CE"/>
    <w:lvl w:ilvl="0" w:tplc="330EF026">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824DE2"/>
    <w:multiLevelType w:val="hybridMultilevel"/>
    <w:tmpl w:val="4E78A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EC2B93"/>
    <w:multiLevelType w:val="hybridMultilevel"/>
    <w:tmpl w:val="A432A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A36846"/>
    <w:multiLevelType w:val="multilevel"/>
    <w:tmpl w:val="49466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7881D9B"/>
    <w:multiLevelType w:val="multilevel"/>
    <w:tmpl w:val="D5C692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0A5A58DE"/>
    <w:multiLevelType w:val="hybridMultilevel"/>
    <w:tmpl w:val="15B4E8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6A0828"/>
    <w:multiLevelType w:val="hybridMultilevel"/>
    <w:tmpl w:val="32C4FD00"/>
    <w:lvl w:ilvl="0" w:tplc="39829F5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2114E4B"/>
    <w:multiLevelType w:val="hybridMultilevel"/>
    <w:tmpl w:val="8ED02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451C7F"/>
    <w:multiLevelType w:val="multilevel"/>
    <w:tmpl w:val="E0F0E7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139444A4"/>
    <w:multiLevelType w:val="multilevel"/>
    <w:tmpl w:val="10AE5D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15452A1A"/>
    <w:multiLevelType w:val="hybridMultilevel"/>
    <w:tmpl w:val="E39ED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5C1875"/>
    <w:multiLevelType w:val="hybridMultilevel"/>
    <w:tmpl w:val="A9D281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1CEA72DB"/>
    <w:multiLevelType w:val="hybridMultilevel"/>
    <w:tmpl w:val="F8661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177ACA"/>
    <w:multiLevelType w:val="multilevel"/>
    <w:tmpl w:val="D5C692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25E21008"/>
    <w:multiLevelType w:val="hybridMultilevel"/>
    <w:tmpl w:val="6FCEC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F90A33"/>
    <w:multiLevelType w:val="hybridMultilevel"/>
    <w:tmpl w:val="1200E9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275476DD"/>
    <w:multiLevelType w:val="hybridMultilevel"/>
    <w:tmpl w:val="AF1EB712"/>
    <w:lvl w:ilvl="0" w:tplc="EBB088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7E3A08"/>
    <w:multiLevelType w:val="multilevel"/>
    <w:tmpl w:val="011C0A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nsid w:val="2796622A"/>
    <w:multiLevelType w:val="hybridMultilevel"/>
    <w:tmpl w:val="749C1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AD2BA2"/>
    <w:multiLevelType w:val="hybridMultilevel"/>
    <w:tmpl w:val="41DE4F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A81CC7"/>
    <w:multiLevelType w:val="hybridMultilevel"/>
    <w:tmpl w:val="66D21764"/>
    <w:lvl w:ilvl="0" w:tplc="51D242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5901197"/>
    <w:multiLevelType w:val="hybridMultilevel"/>
    <w:tmpl w:val="12A0C1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35E9763E"/>
    <w:multiLevelType w:val="multilevel"/>
    <w:tmpl w:val="F63620DE"/>
    <w:lvl w:ilvl="0">
      <w:start w:val="10"/>
      <w:numFmt w:val="decimal"/>
      <w:lvlText w:val="%1."/>
      <w:lvlJc w:val="left"/>
      <w:pPr>
        <w:ind w:left="810" w:hanging="360"/>
      </w:pPr>
      <w:rPr>
        <w:rFonts w:hint="default"/>
        <w:u w:val="none"/>
      </w:rPr>
    </w:lvl>
    <w:lvl w:ilvl="1">
      <w:start w:val="1"/>
      <w:numFmt w:val="lowerLetter"/>
      <w:lvlText w:val="%2."/>
      <w:lvlJc w:val="left"/>
      <w:pPr>
        <w:ind w:left="1530" w:hanging="360"/>
      </w:pPr>
      <w:rPr>
        <w:rFonts w:hint="default"/>
        <w:u w:val="none"/>
      </w:rPr>
    </w:lvl>
    <w:lvl w:ilvl="2">
      <w:start w:val="1"/>
      <w:numFmt w:val="lowerRoman"/>
      <w:lvlText w:val="%3."/>
      <w:lvlJc w:val="right"/>
      <w:pPr>
        <w:ind w:left="2250" w:hanging="360"/>
      </w:pPr>
      <w:rPr>
        <w:rFonts w:hint="default"/>
        <w:u w:val="none"/>
      </w:rPr>
    </w:lvl>
    <w:lvl w:ilvl="3">
      <w:start w:val="1"/>
      <w:numFmt w:val="decimal"/>
      <w:lvlText w:val="%4."/>
      <w:lvlJc w:val="left"/>
      <w:pPr>
        <w:ind w:left="2970" w:hanging="360"/>
      </w:pPr>
      <w:rPr>
        <w:rFonts w:hint="default"/>
        <w:u w:val="none"/>
      </w:rPr>
    </w:lvl>
    <w:lvl w:ilvl="4">
      <w:start w:val="1"/>
      <w:numFmt w:val="lowerLetter"/>
      <w:lvlText w:val="%5."/>
      <w:lvlJc w:val="left"/>
      <w:pPr>
        <w:ind w:left="3690" w:hanging="360"/>
      </w:pPr>
      <w:rPr>
        <w:rFonts w:hint="default"/>
        <w:u w:val="none"/>
      </w:rPr>
    </w:lvl>
    <w:lvl w:ilvl="5">
      <w:start w:val="1"/>
      <w:numFmt w:val="lowerRoman"/>
      <w:lvlText w:val="%6."/>
      <w:lvlJc w:val="right"/>
      <w:pPr>
        <w:ind w:left="4410" w:hanging="360"/>
      </w:pPr>
      <w:rPr>
        <w:rFonts w:hint="default"/>
        <w:u w:val="none"/>
      </w:rPr>
    </w:lvl>
    <w:lvl w:ilvl="6">
      <w:start w:val="1"/>
      <w:numFmt w:val="decimal"/>
      <w:lvlText w:val="%7."/>
      <w:lvlJc w:val="left"/>
      <w:pPr>
        <w:ind w:left="5130" w:hanging="360"/>
      </w:pPr>
      <w:rPr>
        <w:rFonts w:hint="default"/>
        <w:u w:val="none"/>
      </w:rPr>
    </w:lvl>
    <w:lvl w:ilvl="7">
      <w:start w:val="1"/>
      <w:numFmt w:val="lowerLetter"/>
      <w:lvlText w:val="%8."/>
      <w:lvlJc w:val="left"/>
      <w:pPr>
        <w:ind w:left="5850" w:hanging="360"/>
      </w:pPr>
      <w:rPr>
        <w:rFonts w:hint="default"/>
        <w:u w:val="none"/>
      </w:rPr>
    </w:lvl>
    <w:lvl w:ilvl="8">
      <w:start w:val="1"/>
      <w:numFmt w:val="lowerRoman"/>
      <w:lvlText w:val="%9."/>
      <w:lvlJc w:val="right"/>
      <w:pPr>
        <w:ind w:left="6570" w:hanging="360"/>
      </w:pPr>
      <w:rPr>
        <w:rFonts w:hint="default"/>
        <w:u w:val="none"/>
      </w:rPr>
    </w:lvl>
  </w:abstractNum>
  <w:abstractNum w:abstractNumId="23">
    <w:nsid w:val="36093F1B"/>
    <w:multiLevelType w:val="hybridMultilevel"/>
    <w:tmpl w:val="4BA677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8485344"/>
    <w:multiLevelType w:val="hybridMultilevel"/>
    <w:tmpl w:val="A65CC6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9BA46AB"/>
    <w:multiLevelType w:val="hybridMultilevel"/>
    <w:tmpl w:val="A32C556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nsid w:val="3BFB54E5"/>
    <w:multiLevelType w:val="multilevel"/>
    <w:tmpl w:val="6AFCA2E4"/>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7">
    <w:nsid w:val="44DC7765"/>
    <w:multiLevelType w:val="multilevel"/>
    <w:tmpl w:val="3C9ECB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nsid w:val="4541132F"/>
    <w:multiLevelType w:val="hybridMultilevel"/>
    <w:tmpl w:val="66D21764"/>
    <w:lvl w:ilvl="0" w:tplc="51D242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5E53037"/>
    <w:multiLevelType w:val="multilevel"/>
    <w:tmpl w:val="3C9ECB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nsid w:val="47B53400"/>
    <w:multiLevelType w:val="multilevel"/>
    <w:tmpl w:val="56E4CE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nsid w:val="47B824CE"/>
    <w:multiLevelType w:val="multilevel"/>
    <w:tmpl w:val="7D42B3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nsid w:val="495C2436"/>
    <w:multiLevelType w:val="hybridMultilevel"/>
    <w:tmpl w:val="A8F43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A6C4DFA"/>
    <w:multiLevelType w:val="multilevel"/>
    <w:tmpl w:val="449805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nsid w:val="4AB4302F"/>
    <w:multiLevelType w:val="hybridMultilevel"/>
    <w:tmpl w:val="E96C7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BD3196E"/>
    <w:multiLevelType w:val="hybridMultilevel"/>
    <w:tmpl w:val="8DD83A30"/>
    <w:lvl w:ilvl="0" w:tplc="39829F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DD935E6"/>
    <w:multiLevelType w:val="multilevel"/>
    <w:tmpl w:val="CDBE95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nsid w:val="503D6FD8"/>
    <w:multiLevelType w:val="hybridMultilevel"/>
    <w:tmpl w:val="0726A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14E6C00"/>
    <w:multiLevelType w:val="hybridMultilevel"/>
    <w:tmpl w:val="14265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2EE2E0D"/>
    <w:multiLevelType w:val="multilevel"/>
    <w:tmpl w:val="A99C49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nsid w:val="56511849"/>
    <w:multiLevelType w:val="multilevel"/>
    <w:tmpl w:val="CC125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57E7052E"/>
    <w:multiLevelType w:val="multilevel"/>
    <w:tmpl w:val="A650B4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nsid w:val="5A0A757A"/>
    <w:multiLevelType w:val="multilevel"/>
    <w:tmpl w:val="3C82B2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nsid w:val="5A7B7050"/>
    <w:multiLevelType w:val="multilevel"/>
    <w:tmpl w:val="D892090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4">
    <w:nsid w:val="5BBC7E1F"/>
    <w:multiLevelType w:val="multilevel"/>
    <w:tmpl w:val="88D86E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nsid w:val="5C114A69"/>
    <w:multiLevelType w:val="hybridMultilevel"/>
    <w:tmpl w:val="C0028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C44548D"/>
    <w:multiLevelType w:val="multilevel"/>
    <w:tmpl w:val="E2383A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nsid w:val="5D64069A"/>
    <w:multiLevelType w:val="hybridMultilevel"/>
    <w:tmpl w:val="CED43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E3D14C2"/>
    <w:multiLevelType w:val="multilevel"/>
    <w:tmpl w:val="04F8E0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5E676E7C"/>
    <w:multiLevelType w:val="hybridMultilevel"/>
    <w:tmpl w:val="D5C20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F603003"/>
    <w:multiLevelType w:val="hybridMultilevel"/>
    <w:tmpl w:val="3FF06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FBE4BA7"/>
    <w:multiLevelType w:val="multilevel"/>
    <w:tmpl w:val="2A7672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nsid w:val="602E1DB1"/>
    <w:multiLevelType w:val="hybridMultilevel"/>
    <w:tmpl w:val="E39ED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4CC30F4"/>
    <w:multiLevelType w:val="multilevel"/>
    <w:tmpl w:val="6AFCA2E4"/>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54">
    <w:nsid w:val="69F409CE"/>
    <w:multiLevelType w:val="multilevel"/>
    <w:tmpl w:val="89AAE3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nsid w:val="6AA47474"/>
    <w:multiLevelType w:val="multilevel"/>
    <w:tmpl w:val="72AA70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6">
    <w:nsid w:val="6DC8645F"/>
    <w:multiLevelType w:val="hybridMultilevel"/>
    <w:tmpl w:val="B8EE2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EF904F9"/>
    <w:multiLevelType w:val="hybridMultilevel"/>
    <w:tmpl w:val="EEC0E3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107688B"/>
    <w:multiLevelType w:val="multilevel"/>
    <w:tmpl w:val="D5C692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9">
    <w:nsid w:val="734B4265"/>
    <w:multiLevelType w:val="hybridMultilevel"/>
    <w:tmpl w:val="B394B89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0">
    <w:nsid w:val="739452E4"/>
    <w:multiLevelType w:val="hybridMultilevel"/>
    <w:tmpl w:val="744E4594"/>
    <w:lvl w:ilvl="0" w:tplc="39829F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6114EB0"/>
    <w:multiLevelType w:val="multilevel"/>
    <w:tmpl w:val="D952CC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2">
    <w:nsid w:val="76B3712E"/>
    <w:multiLevelType w:val="hybridMultilevel"/>
    <w:tmpl w:val="7A0CA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6BD05C0"/>
    <w:multiLevelType w:val="multilevel"/>
    <w:tmpl w:val="92BA56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4">
    <w:nsid w:val="76C0636C"/>
    <w:multiLevelType w:val="hybridMultilevel"/>
    <w:tmpl w:val="E864D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75A1497"/>
    <w:multiLevelType w:val="hybridMultilevel"/>
    <w:tmpl w:val="31609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8330181"/>
    <w:multiLevelType w:val="multilevel"/>
    <w:tmpl w:val="10AE5D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7">
    <w:nsid w:val="79127C17"/>
    <w:multiLevelType w:val="hybridMultilevel"/>
    <w:tmpl w:val="A918A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9AC1656"/>
    <w:multiLevelType w:val="multilevel"/>
    <w:tmpl w:val="10AE5D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9">
    <w:nsid w:val="79B32951"/>
    <w:multiLevelType w:val="multilevel"/>
    <w:tmpl w:val="72AA70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0">
    <w:nsid w:val="79C30A26"/>
    <w:multiLevelType w:val="hybridMultilevel"/>
    <w:tmpl w:val="05422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B6A5454"/>
    <w:multiLevelType w:val="hybridMultilevel"/>
    <w:tmpl w:val="A38CC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B832968"/>
    <w:multiLevelType w:val="multilevel"/>
    <w:tmpl w:val="96FA8FBA"/>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73">
    <w:nsid w:val="7CBF0366"/>
    <w:multiLevelType w:val="hybridMultilevel"/>
    <w:tmpl w:val="0A6E9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68"/>
  </w:num>
  <w:num w:numId="3">
    <w:abstractNumId w:val="36"/>
  </w:num>
  <w:num w:numId="4">
    <w:abstractNumId w:val="54"/>
  </w:num>
  <w:num w:numId="5">
    <w:abstractNumId w:val="42"/>
  </w:num>
  <w:num w:numId="6">
    <w:abstractNumId w:val="44"/>
  </w:num>
  <w:num w:numId="7">
    <w:abstractNumId w:val="41"/>
  </w:num>
  <w:num w:numId="8">
    <w:abstractNumId w:val="58"/>
  </w:num>
  <w:num w:numId="9">
    <w:abstractNumId w:val="17"/>
  </w:num>
  <w:num w:numId="10">
    <w:abstractNumId w:val="61"/>
  </w:num>
  <w:num w:numId="11">
    <w:abstractNumId w:val="51"/>
  </w:num>
  <w:num w:numId="12">
    <w:abstractNumId w:val="31"/>
  </w:num>
  <w:num w:numId="13">
    <w:abstractNumId w:val="30"/>
  </w:num>
  <w:num w:numId="14">
    <w:abstractNumId w:val="48"/>
  </w:num>
  <w:num w:numId="15">
    <w:abstractNumId w:val="33"/>
  </w:num>
  <w:num w:numId="16">
    <w:abstractNumId w:val="8"/>
  </w:num>
  <w:num w:numId="17">
    <w:abstractNumId w:val="63"/>
  </w:num>
  <w:num w:numId="18">
    <w:abstractNumId w:val="27"/>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15"/>
  </w:num>
  <w:num w:numId="22">
    <w:abstractNumId w:val="66"/>
  </w:num>
  <w:num w:numId="23">
    <w:abstractNumId w:val="3"/>
  </w:num>
  <w:num w:numId="24">
    <w:abstractNumId w:val="59"/>
  </w:num>
  <w:num w:numId="25">
    <w:abstractNumId w:val="13"/>
  </w:num>
  <w:num w:numId="2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9"/>
  </w:num>
  <w:num w:numId="31">
    <w:abstractNumId w:val="11"/>
  </w:num>
  <w:num w:numId="32">
    <w:abstractNumId w:val="55"/>
  </w:num>
  <w:num w:numId="33">
    <w:abstractNumId w:val="23"/>
  </w:num>
  <w:num w:numId="34">
    <w:abstractNumId w:val="43"/>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3"/>
  </w:num>
  <w:num w:numId="3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4"/>
  </w:num>
  <w:num w:numId="42">
    <w:abstractNumId w:val="68"/>
    <w:lvlOverride w:ilvl="0">
      <w:lvl w:ilvl="0">
        <w:start w:val="1"/>
        <w:numFmt w:val="decimal"/>
        <w:lvlText w:val="%1."/>
        <w:lvlJc w:val="left"/>
        <w:pPr>
          <w:ind w:left="720" w:hanging="360"/>
        </w:pPr>
        <w:rPr>
          <w:rFonts w:hint="default"/>
          <w:u w:val="none"/>
        </w:rPr>
      </w:lvl>
    </w:lvlOverride>
    <w:lvlOverride w:ilvl="1">
      <w:lvl w:ilvl="1">
        <w:start w:val="1"/>
        <w:numFmt w:val="lowerLetter"/>
        <w:lvlText w:val="%2."/>
        <w:lvlJc w:val="left"/>
        <w:pPr>
          <w:ind w:left="1440" w:hanging="360"/>
        </w:pPr>
        <w:rPr>
          <w:rFonts w:hint="default"/>
          <w:u w:val="none"/>
        </w:rPr>
      </w:lvl>
    </w:lvlOverride>
    <w:lvlOverride w:ilvl="2">
      <w:lvl w:ilvl="2">
        <w:start w:val="1"/>
        <w:numFmt w:val="lowerRoman"/>
        <w:lvlText w:val="%3."/>
        <w:lvlJc w:val="right"/>
        <w:pPr>
          <w:ind w:left="2160" w:hanging="360"/>
        </w:pPr>
        <w:rPr>
          <w:rFonts w:hint="default"/>
          <w:u w:val="none"/>
        </w:rPr>
      </w:lvl>
    </w:lvlOverride>
    <w:lvlOverride w:ilvl="3">
      <w:lvl w:ilvl="3">
        <w:start w:val="1"/>
        <w:numFmt w:val="decimal"/>
        <w:lvlText w:val="%4."/>
        <w:lvlJc w:val="left"/>
        <w:pPr>
          <w:ind w:left="2880" w:hanging="360"/>
        </w:pPr>
        <w:rPr>
          <w:rFonts w:hint="default"/>
          <w:u w:val="none"/>
        </w:rPr>
      </w:lvl>
    </w:lvlOverride>
    <w:lvlOverride w:ilvl="4">
      <w:lvl w:ilvl="4">
        <w:start w:val="1"/>
        <w:numFmt w:val="lowerLetter"/>
        <w:lvlText w:val="%5."/>
        <w:lvlJc w:val="left"/>
        <w:pPr>
          <w:ind w:left="3600" w:hanging="360"/>
        </w:pPr>
        <w:rPr>
          <w:rFonts w:hint="default"/>
          <w:u w:val="none"/>
        </w:rPr>
      </w:lvl>
    </w:lvlOverride>
    <w:lvlOverride w:ilvl="5">
      <w:lvl w:ilvl="5">
        <w:start w:val="1"/>
        <w:numFmt w:val="lowerRoman"/>
        <w:lvlText w:val="%6."/>
        <w:lvlJc w:val="right"/>
        <w:pPr>
          <w:ind w:left="4320" w:hanging="360"/>
        </w:pPr>
        <w:rPr>
          <w:rFonts w:hint="default"/>
          <w:u w:val="none"/>
        </w:rPr>
      </w:lvl>
    </w:lvlOverride>
    <w:lvlOverride w:ilvl="6">
      <w:lvl w:ilvl="6">
        <w:start w:val="1"/>
        <w:numFmt w:val="decimal"/>
        <w:lvlText w:val="%7."/>
        <w:lvlJc w:val="left"/>
        <w:pPr>
          <w:ind w:left="5040" w:hanging="360"/>
        </w:pPr>
        <w:rPr>
          <w:rFonts w:hint="default"/>
          <w:u w:val="none"/>
        </w:rPr>
      </w:lvl>
    </w:lvlOverride>
    <w:lvlOverride w:ilvl="7">
      <w:lvl w:ilvl="7">
        <w:start w:val="1"/>
        <w:numFmt w:val="lowerLetter"/>
        <w:lvlText w:val="%8."/>
        <w:lvlJc w:val="left"/>
        <w:pPr>
          <w:ind w:left="5760" w:hanging="360"/>
        </w:pPr>
        <w:rPr>
          <w:rFonts w:hint="default"/>
          <w:u w:val="none"/>
        </w:rPr>
      </w:lvl>
    </w:lvlOverride>
    <w:lvlOverride w:ilvl="8">
      <w:lvl w:ilvl="8">
        <w:start w:val="1"/>
        <w:numFmt w:val="lowerRoman"/>
        <w:lvlText w:val="%9."/>
        <w:lvlJc w:val="right"/>
        <w:pPr>
          <w:ind w:left="6480" w:hanging="360"/>
        </w:pPr>
        <w:rPr>
          <w:rFonts w:hint="default"/>
          <w:u w:val="none"/>
        </w:rPr>
      </w:lvl>
    </w:lvlOverride>
  </w:num>
  <w:num w:numId="43">
    <w:abstractNumId w:val="46"/>
  </w:num>
  <w:num w:numId="44">
    <w:abstractNumId w:val="72"/>
  </w:num>
  <w:num w:numId="45">
    <w:abstractNumId w:val="49"/>
  </w:num>
  <w:num w:numId="46">
    <w:abstractNumId w:val="0"/>
  </w:num>
  <w:num w:numId="47">
    <w:abstractNumId w:val="26"/>
  </w:num>
  <w:num w:numId="48">
    <w:abstractNumId w:val="53"/>
  </w:num>
  <w:num w:numId="49">
    <w:abstractNumId w:val="24"/>
  </w:num>
  <w:num w:numId="50">
    <w:abstractNumId w:val="9"/>
  </w:num>
  <w:num w:numId="51">
    <w:abstractNumId w:val="45"/>
  </w:num>
  <w:num w:numId="52">
    <w:abstractNumId w:val="64"/>
  </w:num>
  <w:num w:numId="53">
    <w:abstractNumId w:val="67"/>
  </w:num>
  <w:num w:numId="54">
    <w:abstractNumId w:val="71"/>
  </w:num>
  <w:num w:numId="55">
    <w:abstractNumId w:val="65"/>
  </w:num>
  <w:num w:numId="56">
    <w:abstractNumId w:val="38"/>
  </w:num>
  <w:num w:numId="57">
    <w:abstractNumId w:val="32"/>
  </w:num>
  <w:num w:numId="58">
    <w:abstractNumId w:val="35"/>
  </w:num>
  <w:num w:numId="59">
    <w:abstractNumId w:val="47"/>
  </w:num>
  <w:num w:numId="60">
    <w:abstractNumId w:val="6"/>
  </w:num>
  <w:num w:numId="61">
    <w:abstractNumId w:val="60"/>
  </w:num>
  <w:num w:numId="62">
    <w:abstractNumId w:val="37"/>
  </w:num>
  <w:num w:numId="63">
    <w:abstractNumId w:val="50"/>
  </w:num>
  <w:num w:numId="64">
    <w:abstractNumId w:val="1"/>
  </w:num>
  <w:num w:numId="65">
    <w:abstractNumId w:val="34"/>
  </w:num>
  <w:num w:numId="66">
    <w:abstractNumId w:val="20"/>
  </w:num>
  <w:num w:numId="67">
    <w:abstractNumId w:val="10"/>
  </w:num>
  <w:num w:numId="68">
    <w:abstractNumId w:val="56"/>
  </w:num>
  <w:num w:numId="69">
    <w:abstractNumId w:val="5"/>
  </w:num>
  <w:num w:numId="70">
    <w:abstractNumId w:val="19"/>
  </w:num>
  <w:num w:numId="71">
    <w:abstractNumId w:val="57"/>
  </w:num>
  <w:num w:numId="72">
    <w:abstractNumId w:val="16"/>
  </w:num>
  <w:num w:numId="73">
    <w:abstractNumId w:val="18"/>
  </w:num>
  <w:num w:numId="74">
    <w:abstractNumId w:val="7"/>
  </w:num>
  <w:num w:numId="75">
    <w:abstractNumId w:val="70"/>
  </w:num>
  <w:num w:numId="76">
    <w:abstractNumId w:val="2"/>
  </w:num>
  <w:num w:numId="77">
    <w:abstractNumId w:val="12"/>
  </w:num>
  <w:num w:numId="78">
    <w:abstractNumId w:val="62"/>
  </w:num>
  <w:num w:numId="79">
    <w:abstractNumId w:val="14"/>
  </w:num>
  <w:num w:numId="80">
    <w:abstractNumId w:val="28"/>
  </w:num>
  <w:num w:numId="81">
    <w:abstractNumId w:val="52"/>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5C6"/>
    <w:rsid w:val="00003019"/>
    <w:rsid w:val="00004CC0"/>
    <w:rsid w:val="0000591B"/>
    <w:rsid w:val="0000712F"/>
    <w:rsid w:val="000130A2"/>
    <w:rsid w:val="00052E59"/>
    <w:rsid w:val="00055C6A"/>
    <w:rsid w:val="00062803"/>
    <w:rsid w:val="00071F11"/>
    <w:rsid w:val="000805BE"/>
    <w:rsid w:val="0008515E"/>
    <w:rsid w:val="00086471"/>
    <w:rsid w:val="000866F1"/>
    <w:rsid w:val="000A077B"/>
    <w:rsid w:val="000A121F"/>
    <w:rsid w:val="000A3449"/>
    <w:rsid w:val="000A5343"/>
    <w:rsid w:val="000C2BC9"/>
    <w:rsid w:val="000D1AD4"/>
    <w:rsid w:val="000F30EC"/>
    <w:rsid w:val="000F65F8"/>
    <w:rsid w:val="00104F72"/>
    <w:rsid w:val="0011122D"/>
    <w:rsid w:val="00112396"/>
    <w:rsid w:val="001216D5"/>
    <w:rsid w:val="00125055"/>
    <w:rsid w:val="00130954"/>
    <w:rsid w:val="00132F3C"/>
    <w:rsid w:val="00136351"/>
    <w:rsid w:val="001536EF"/>
    <w:rsid w:val="00167436"/>
    <w:rsid w:val="001700EF"/>
    <w:rsid w:val="00181A37"/>
    <w:rsid w:val="00194C7C"/>
    <w:rsid w:val="0019651D"/>
    <w:rsid w:val="001A5AA5"/>
    <w:rsid w:val="001A62D5"/>
    <w:rsid w:val="001B0DAB"/>
    <w:rsid w:val="001B6119"/>
    <w:rsid w:val="001C7877"/>
    <w:rsid w:val="001C7ABC"/>
    <w:rsid w:val="001D7B69"/>
    <w:rsid w:val="00206D36"/>
    <w:rsid w:val="00217953"/>
    <w:rsid w:val="00240FB7"/>
    <w:rsid w:val="00242E3D"/>
    <w:rsid w:val="00250488"/>
    <w:rsid w:val="002510C2"/>
    <w:rsid w:val="0025229A"/>
    <w:rsid w:val="00252C9C"/>
    <w:rsid w:val="00255D82"/>
    <w:rsid w:val="00270DEF"/>
    <w:rsid w:val="002726C2"/>
    <w:rsid w:val="00273A19"/>
    <w:rsid w:val="00275C29"/>
    <w:rsid w:val="00282658"/>
    <w:rsid w:val="002A1CDA"/>
    <w:rsid w:val="002A65DA"/>
    <w:rsid w:val="002A7077"/>
    <w:rsid w:val="002A7E31"/>
    <w:rsid w:val="002B085A"/>
    <w:rsid w:val="002B1D41"/>
    <w:rsid w:val="002C0F5C"/>
    <w:rsid w:val="002E738C"/>
    <w:rsid w:val="002E7C41"/>
    <w:rsid w:val="002F3B44"/>
    <w:rsid w:val="00303999"/>
    <w:rsid w:val="00314581"/>
    <w:rsid w:val="00321B08"/>
    <w:rsid w:val="0032377F"/>
    <w:rsid w:val="0032428C"/>
    <w:rsid w:val="00325480"/>
    <w:rsid w:val="00332D6E"/>
    <w:rsid w:val="003409DE"/>
    <w:rsid w:val="00344507"/>
    <w:rsid w:val="00347328"/>
    <w:rsid w:val="00362C6E"/>
    <w:rsid w:val="0037739B"/>
    <w:rsid w:val="00383571"/>
    <w:rsid w:val="00384292"/>
    <w:rsid w:val="003876A6"/>
    <w:rsid w:val="003A361B"/>
    <w:rsid w:val="003A5AC3"/>
    <w:rsid w:val="003A5F47"/>
    <w:rsid w:val="003B0CEA"/>
    <w:rsid w:val="003B2333"/>
    <w:rsid w:val="003B4A86"/>
    <w:rsid w:val="003C215E"/>
    <w:rsid w:val="003C22B1"/>
    <w:rsid w:val="003C68E1"/>
    <w:rsid w:val="003D5949"/>
    <w:rsid w:val="003E5A8E"/>
    <w:rsid w:val="003E74CA"/>
    <w:rsid w:val="003F3C81"/>
    <w:rsid w:val="00407BF9"/>
    <w:rsid w:val="00415B71"/>
    <w:rsid w:val="0042245E"/>
    <w:rsid w:val="00425B5C"/>
    <w:rsid w:val="004549E4"/>
    <w:rsid w:val="00462CE9"/>
    <w:rsid w:val="0047056B"/>
    <w:rsid w:val="00485BAC"/>
    <w:rsid w:val="00485D61"/>
    <w:rsid w:val="0049251A"/>
    <w:rsid w:val="00493E6B"/>
    <w:rsid w:val="004A0920"/>
    <w:rsid w:val="004A1E34"/>
    <w:rsid w:val="004B0A01"/>
    <w:rsid w:val="004B0D57"/>
    <w:rsid w:val="004B1F05"/>
    <w:rsid w:val="004C1826"/>
    <w:rsid w:val="004D4AF3"/>
    <w:rsid w:val="004D68C7"/>
    <w:rsid w:val="004F309D"/>
    <w:rsid w:val="004F3ED0"/>
    <w:rsid w:val="004F46EF"/>
    <w:rsid w:val="005037E3"/>
    <w:rsid w:val="0050697A"/>
    <w:rsid w:val="00515C59"/>
    <w:rsid w:val="005162B0"/>
    <w:rsid w:val="0052382F"/>
    <w:rsid w:val="00526CCF"/>
    <w:rsid w:val="00533E4F"/>
    <w:rsid w:val="005367C5"/>
    <w:rsid w:val="00547FC3"/>
    <w:rsid w:val="00585D1B"/>
    <w:rsid w:val="00590A9F"/>
    <w:rsid w:val="00592411"/>
    <w:rsid w:val="005A7724"/>
    <w:rsid w:val="005B7B7F"/>
    <w:rsid w:val="005D16F5"/>
    <w:rsid w:val="005D6675"/>
    <w:rsid w:val="006023DE"/>
    <w:rsid w:val="0061115D"/>
    <w:rsid w:val="00613EE0"/>
    <w:rsid w:val="006147BC"/>
    <w:rsid w:val="00617F6B"/>
    <w:rsid w:val="006268DC"/>
    <w:rsid w:val="00645EB3"/>
    <w:rsid w:val="00660D47"/>
    <w:rsid w:val="00673CDB"/>
    <w:rsid w:val="006800D5"/>
    <w:rsid w:val="006814D0"/>
    <w:rsid w:val="00681668"/>
    <w:rsid w:val="00687E3E"/>
    <w:rsid w:val="00690E5B"/>
    <w:rsid w:val="006950DE"/>
    <w:rsid w:val="006A1440"/>
    <w:rsid w:val="006B0891"/>
    <w:rsid w:val="006B0B2B"/>
    <w:rsid w:val="006B323A"/>
    <w:rsid w:val="006B3588"/>
    <w:rsid w:val="006B4D6B"/>
    <w:rsid w:val="006B56E5"/>
    <w:rsid w:val="006B5F6E"/>
    <w:rsid w:val="006D50B0"/>
    <w:rsid w:val="006E174E"/>
    <w:rsid w:val="006E2DCD"/>
    <w:rsid w:val="006E50F7"/>
    <w:rsid w:val="006E6085"/>
    <w:rsid w:val="007018AE"/>
    <w:rsid w:val="00727085"/>
    <w:rsid w:val="00741404"/>
    <w:rsid w:val="00751D03"/>
    <w:rsid w:val="0075287D"/>
    <w:rsid w:val="007626D2"/>
    <w:rsid w:val="007773D4"/>
    <w:rsid w:val="00777B10"/>
    <w:rsid w:val="00780F57"/>
    <w:rsid w:val="00793A7D"/>
    <w:rsid w:val="007A4BF2"/>
    <w:rsid w:val="007A585B"/>
    <w:rsid w:val="007A6BCC"/>
    <w:rsid w:val="007A6F90"/>
    <w:rsid w:val="007C05E2"/>
    <w:rsid w:val="007C0A01"/>
    <w:rsid w:val="007C2894"/>
    <w:rsid w:val="007D0B24"/>
    <w:rsid w:val="007E2FF2"/>
    <w:rsid w:val="007E7D22"/>
    <w:rsid w:val="007F105C"/>
    <w:rsid w:val="00804202"/>
    <w:rsid w:val="008047E4"/>
    <w:rsid w:val="008116F7"/>
    <w:rsid w:val="0081308C"/>
    <w:rsid w:val="00816E83"/>
    <w:rsid w:val="00821461"/>
    <w:rsid w:val="00822FF4"/>
    <w:rsid w:val="008342E6"/>
    <w:rsid w:val="00842E94"/>
    <w:rsid w:val="00852476"/>
    <w:rsid w:val="00857AEA"/>
    <w:rsid w:val="00863738"/>
    <w:rsid w:val="00864040"/>
    <w:rsid w:val="00870CF9"/>
    <w:rsid w:val="00872440"/>
    <w:rsid w:val="008B3478"/>
    <w:rsid w:val="008C5415"/>
    <w:rsid w:val="008C5FAE"/>
    <w:rsid w:val="008E39EB"/>
    <w:rsid w:val="008E678F"/>
    <w:rsid w:val="008F30DD"/>
    <w:rsid w:val="008F66A8"/>
    <w:rsid w:val="009059D0"/>
    <w:rsid w:val="00910BA4"/>
    <w:rsid w:val="00914663"/>
    <w:rsid w:val="009306E6"/>
    <w:rsid w:val="00943455"/>
    <w:rsid w:val="00957342"/>
    <w:rsid w:val="009575B1"/>
    <w:rsid w:val="00957629"/>
    <w:rsid w:val="00963FC7"/>
    <w:rsid w:val="00983DA5"/>
    <w:rsid w:val="00997A64"/>
    <w:rsid w:val="009A7F01"/>
    <w:rsid w:val="009B2666"/>
    <w:rsid w:val="009C11F8"/>
    <w:rsid w:val="009D1DBB"/>
    <w:rsid w:val="009D4345"/>
    <w:rsid w:val="009E60CE"/>
    <w:rsid w:val="009F079C"/>
    <w:rsid w:val="009F137B"/>
    <w:rsid w:val="009F5904"/>
    <w:rsid w:val="00A051CA"/>
    <w:rsid w:val="00A112CB"/>
    <w:rsid w:val="00A22297"/>
    <w:rsid w:val="00A226E5"/>
    <w:rsid w:val="00A2766C"/>
    <w:rsid w:val="00A32775"/>
    <w:rsid w:val="00A361FD"/>
    <w:rsid w:val="00A36B50"/>
    <w:rsid w:val="00A735F3"/>
    <w:rsid w:val="00A76615"/>
    <w:rsid w:val="00A910AD"/>
    <w:rsid w:val="00A920AA"/>
    <w:rsid w:val="00A932B9"/>
    <w:rsid w:val="00A949AC"/>
    <w:rsid w:val="00A970E8"/>
    <w:rsid w:val="00AA449D"/>
    <w:rsid w:val="00AE523B"/>
    <w:rsid w:val="00AE7CBF"/>
    <w:rsid w:val="00AF531D"/>
    <w:rsid w:val="00AF66A4"/>
    <w:rsid w:val="00B014DC"/>
    <w:rsid w:val="00B07B03"/>
    <w:rsid w:val="00B10C24"/>
    <w:rsid w:val="00B10FD5"/>
    <w:rsid w:val="00B15446"/>
    <w:rsid w:val="00B31E26"/>
    <w:rsid w:val="00B33006"/>
    <w:rsid w:val="00B55CCF"/>
    <w:rsid w:val="00B60436"/>
    <w:rsid w:val="00B66F47"/>
    <w:rsid w:val="00B75662"/>
    <w:rsid w:val="00B8755D"/>
    <w:rsid w:val="00B9221F"/>
    <w:rsid w:val="00BA213B"/>
    <w:rsid w:val="00BA39A7"/>
    <w:rsid w:val="00BB1B3B"/>
    <w:rsid w:val="00BD25B7"/>
    <w:rsid w:val="00BE0197"/>
    <w:rsid w:val="00BE6378"/>
    <w:rsid w:val="00C032FE"/>
    <w:rsid w:val="00C10FC4"/>
    <w:rsid w:val="00C307C8"/>
    <w:rsid w:val="00C33310"/>
    <w:rsid w:val="00C37B8D"/>
    <w:rsid w:val="00C45153"/>
    <w:rsid w:val="00C476F2"/>
    <w:rsid w:val="00C5053A"/>
    <w:rsid w:val="00C52440"/>
    <w:rsid w:val="00C52E4E"/>
    <w:rsid w:val="00C5610F"/>
    <w:rsid w:val="00C61B7C"/>
    <w:rsid w:val="00C674A7"/>
    <w:rsid w:val="00C80B41"/>
    <w:rsid w:val="00C95A2E"/>
    <w:rsid w:val="00CB2166"/>
    <w:rsid w:val="00CB344D"/>
    <w:rsid w:val="00CD3220"/>
    <w:rsid w:val="00CD5390"/>
    <w:rsid w:val="00CE1567"/>
    <w:rsid w:val="00CE5B2C"/>
    <w:rsid w:val="00D00E8E"/>
    <w:rsid w:val="00D00EDF"/>
    <w:rsid w:val="00D01799"/>
    <w:rsid w:val="00D0539E"/>
    <w:rsid w:val="00D05980"/>
    <w:rsid w:val="00D1076A"/>
    <w:rsid w:val="00D15B31"/>
    <w:rsid w:val="00D25238"/>
    <w:rsid w:val="00D25939"/>
    <w:rsid w:val="00D26732"/>
    <w:rsid w:val="00D40CEE"/>
    <w:rsid w:val="00D46C37"/>
    <w:rsid w:val="00D513A1"/>
    <w:rsid w:val="00D57E7E"/>
    <w:rsid w:val="00D63C13"/>
    <w:rsid w:val="00D66201"/>
    <w:rsid w:val="00D66560"/>
    <w:rsid w:val="00D67315"/>
    <w:rsid w:val="00DA1F82"/>
    <w:rsid w:val="00DA5D41"/>
    <w:rsid w:val="00DB5EAE"/>
    <w:rsid w:val="00DC2D75"/>
    <w:rsid w:val="00DD1DD5"/>
    <w:rsid w:val="00DD3FCB"/>
    <w:rsid w:val="00DE1607"/>
    <w:rsid w:val="00DE2C9A"/>
    <w:rsid w:val="00DF7CD4"/>
    <w:rsid w:val="00E102D5"/>
    <w:rsid w:val="00E117AC"/>
    <w:rsid w:val="00E11A10"/>
    <w:rsid w:val="00E1413E"/>
    <w:rsid w:val="00E2096B"/>
    <w:rsid w:val="00E348F2"/>
    <w:rsid w:val="00E35209"/>
    <w:rsid w:val="00E35F09"/>
    <w:rsid w:val="00E43509"/>
    <w:rsid w:val="00E44E48"/>
    <w:rsid w:val="00E505FB"/>
    <w:rsid w:val="00E56EAA"/>
    <w:rsid w:val="00E62014"/>
    <w:rsid w:val="00E75260"/>
    <w:rsid w:val="00E83DFF"/>
    <w:rsid w:val="00E84E03"/>
    <w:rsid w:val="00E95B34"/>
    <w:rsid w:val="00E9634B"/>
    <w:rsid w:val="00EA0237"/>
    <w:rsid w:val="00EA10DE"/>
    <w:rsid w:val="00EB0EC9"/>
    <w:rsid w:val="00EB631C"/>
    <w:rsid w:val="00EC3F38"/>
    <w:rsid w:val="00EC5A11"/>
    <w:rsid w:val="00ED75C6"/>
    <w:rsid w:val="00EE62F4"/>
    <w:rsid w:val="00EE71AA"/>
    <w:rsid w:val="00EF1A6B"/>
    <w:rsid w:val="00F218D6"/>
    <w:rsid w:val="00F276C2"/>
    <w:rsid w:val="00F440C8"/>
    <w:rsid w:val="00F466A6"/>
    <w:rsid w:val="00F56A59"/>
    <w:rsid w:val="00F618D3"/>
    <w:rsid w:val="00F61BAB"/>
    <w:rsid w:val="00F629C5"/>
    <w:rsid w:val="00F77AD6"/>
    <w:rsid w:val="00F820BE"/>
    <w:rsid w:val="00F95506"/>
    <w:rsid w:val="00FB197B"/>
    <w:rsid w:val="00FB358B"/>
    <w:rsid w:val="00FB53B6"/>
    <w:rsid w:val="00FC0350"/>
    <w:rsid w:val="00FD023E"/>
    <w:rsid w:val="00FD182C"/>
    <w:rsid w:val="00FD1A52"/>
    <w:rsid w:val="00FD2B12"/>
    <w:rsid w:val="00FE1EC9"/>
    <w:rsid w:val="00FF0E16"/>
    <w:rsid w:val="00FF0EC6"/>
    <w:rsid w:val="00FF13B2"/>
    <w:rsid w:val="00FF6983"/>
    <w:rsid w:val="00FF7D2C"/>
    <w:rsid w:val="00FF7F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616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A86"/>
    <w:pPr>
      <w:spacing w:before="0" w:after="0"/>
    </w:pPr>
  </w:style>
  <w:style w:type="paragraph" w:styleId="Heading1">
    <w:name w:val="heading 1"/>
    <w:basedOn w:val="Normal"/>
    <w:next w:val="Normal"/>
    <w:link w:val="Heading1Char"/>
    <w:uiPriority w:val="9"/>
    <w:qFormat/>
    <w:rsid w:val="001223ED"/>
    <w:pPr>
      <w:pBdr>
        <w:top w:val="single" w:sz="12" w:space="1" w:color="auto"/>
        <w:bottom w:val="single" w:sz="12" w:space="1" w:color="auto"/>
      </w:pBdr>
      <w:spacing w:before="240" w:after="240"/>
      <w:contextualSpacing/>
      <w:outlineLvl w:val="0"/>
    </w:pPr>
    <w:rPr>
      <w:b/>
      <w:sz w:val="28"/>
    </w:rPr>
  </w:style>
  <w:style w:type="paragraph" w:styleId="Heading2">
    <w:name w:val="heading 2"/>
    <w:basedOn w:val="Normal"/>
    <w:next w:val="Normal"/>
    <w:link w:val="Heading2Char"/>
    <w:uiPriority w:val="9"/>
    <w:unhideWhenUsed/>
    <w:qFormat/>
    <w:rsid w:val="007F0320"/>
    <w:pPr>
      <w:spacing w:before="120" w:after="120"/>
      <w:outlineLvl w:val="1"/>
    </w:pPr>
    <w:rPr>
      <w:b/>
    </w:rPr>
  </w:style>
  <w:style w:type="paragraph" w:styleId="Heading3">
    <w:name w:val="heading 3"/>
    <w:basedOn w:val="Normal"/>
    <w:next w:val="Normal"/>
    <w:link w:val="Heading3Char"/>
    <w:uiPriority w:val="9"/>
    <w:semiHidden/>
    <w:unhideWhenUsed/>
    <w:qFormat/>
    <w:rsid w:val="00FA52DA"/>
    <w:pPr>
      <w:keepNext/>
      <w:keepLines/>
      <w:spacing w:before="40"/>
      <w:contextualSpacing/>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10"/>
    <w:qFormat/>
    <w:rsid w:val="00B37797"/>
    <w:pPr>
      <w:pBdr>
        <w:top w:val="nil"/>
        <w:left w:val="nil"/>
        <w:bottom w:val="nil"/>
        <w:right w:val="nil"/>
        <w:between w:val="nil"/>
        <w:bar w:val="nil"/>
      </w:pBdr>
      <w:spacing w:after="0"/>
      <w:jc w:val="center"/>
    </w:pPr>
    <w:rPr>
      <w:rFonts w:eastAsia="Arial Unicode MS" w:cs="Arial Unicode MS"/>
      <w:b/>
      <w:bCs/>
      <w:color w:val="000000"/>
      <w:u w:color="000000"/>
      <w:bdr w:val="nil"/>
    </w:rPr>
  </w:style>
  <w:style w:type="paragraph" w:customStyle="1" w:styleId="Body">
    <w:name w:val="Body"/>
    <w:rsid w:val="00DE5AAA"/>
    <w:pPr>
      <w:pBdr>
        <w:top w:val="nil"/>
        <w:left w:val="nil"/>
        <w:bottom w:val="nil"/>
        <w:right w:val="nil"/>
        <w:between w:val="nil"/>
        <w:bar w:val="nil"/>
      </w:pBdr>
      <w:spacing w:after="0"/>
    </w:pPr>
    <w:rPr>
      <w:rFonts w:eastAsia="Arial Unicode MS" w:cs="Arial Unicode MS"/>
      <w:color w:val="000000"/>
      <w:u w:color="000000"/>
      <w:bdr w:val="nil"/>
    </w:rPr>
  </w:style>
  <w:style w:type="paragraph" w:styleId="ListParagraph">
    <w:name w:val="List Paragraph"/>
    <w:basedOn w:val="Normal"/>
    <w:uiPriority w:val="34"/>
    <w:qFormat/>
    <w:rsid w:val="00DE5AAA"/>
    <w:pPr>
      <w:spacing w:before="120" w:after="120"/>
      <w:ind w:left="720"/>
      <w:contextualSpacing/>
    </w:pPr>
  </w:style>
  <w:style w:type="character" w:customStyle="1" w:styleId="Heading1Char">
    <w:name w:val="Heading 1 Char"/>
    <w:basedOn w:val="DefaultParagraphFont"/>
    <w:link w:val="Heading1"/>
    <w:uiPriority w:val="9"/>
    <w:rsid w:val="001223ED"/>
    <w:rPr>
      <w:b/>
      <w:sz w:val="28"/>
    </w:rPr>
  </w:style>
  <w:style w:type="character" w:customStyle="1" w:styleId="Heading2Char">
    <w:name w:val="Heading 2 Char"/>
    <w:basedOn w:val="DefaultParagraphFont"/>
    <w:link w:val="Heading2"/>
    <w:uiPriority w:val="9"/>
    <w:rsid w:val="007F0320"/>
    <w:rPr>
      <w:b/>
    </w:rPr>
  </w:style>
  <w:style w:type="character" w:customStyle="1" w:styleId="Heading3Char">
    <w:name w:val="Heading 3 Char"/>
    <w:basedOn w:val="DefaultParagraphFont"/>
    <w:link w:val="Heading3"/>
    <w:uiPriority w:val="9"/>
    <w:rsid w:val="00FA52DA"/>
    <w:rPr>
      <w:rFonts w:asciiTheme="majorHAnsi" w:eastAsiaTheme="majorEastAsia" w:hAnsiTheme="majorHAnsi" w:cstheme="majorBidi"/>
      <w:color w:val="1F4D78" w:themeColor="accent1" w:themeShade="7F"/>
    </w:rPr>
  </w:style>
  <w:style w:type="paragraph" w:styleId="NoSpacing">
    <w:name w:val="No Spacing"/>
    <w:uiPriority w:val="1"/>
    <w:qFormat/>
    <w:rsid w:val="00FA52DA"/>
    <w:pPr>
      <w:spacing w:after="0"/>
      <w:contextualSpacing/>
    </w:pPr>
  </w:style>
  <w:style w:type="character" w:customStyle="1" w:styleId="TitleChar">
    <w:name w:val="Title Char"/>
    <w:basedOn w:val="DefaultParagraphFont"/>
    <w:link w:val="Title"/>
    <w:rsid w:val="00B37797"/>
    <w:rPr>
      <w:rFonts w:eastAsia="Arial Unicode MS" w:cs="Arial Unicode MS"/>
      <w:b/>
      <w:bCs/>
      <w:color w:val="000000"/>
      <w:u w:color="000000"/>
      <w:bdr w:val="nil"/>
    </w:rPr>
  </w:style>
  <w:style w:type="paragraph" w:customStyle="1" w:styleId="Heading">
    <w:name w:val="Heading"/>
    <w:next w:val="Body"/>
    <w:rsid w:val="00B37797"/>
    <w:pPr>
      <w:keepNext/>
      <w:pBdr>
        <w:top w:val="nil"/>
        <w:left w:val="nil"/>
        <w:bottom w:val="nil"/>
        <w:right w:val="nil"/>
        <w:between w:val="nil"/>
        <w:bar w:val="nil"/>
      </w:pBdr>
      <w:spacing w:after="0"/>
      <w:jc w:val="center"/>
      <w:outlineLvl w:val="0"/>
    </w:pPr>
    <w:rPr>
      <w:rFonts w:eastAsia="Arial Unicode MS" w:cs="Arial Unicode MS"/>
      <w:b/>
      <w:bCs/>
      <w:color w:val="000000"/>
      <w:u w:color="000000"/>
      <w:bdr w:val="nil"/>
    </w:rPr>
  </w:style>
  <w:style w:type="character" w:customStyle="1" w:styleId="Hyperlink0">
    <w:name w:val="Hyperlink.0"/>
    <w:basedOn w:val="DefaultParagraphFont"/>
    <w:rsid w:val="00B37797"/>
    <w:rPr>
      <w:rFonts w:ascii="Arial" w:eastAsia="Arial" w:hAnsi="Arial" w:cs="Arial"/>
      <w:b/>
      <w:bCs/>
      <w:i/>
      <w:iCs/>
      <w:color w:val="000000"/>
      <w:sz w:val="20"/>
      <w:szCs w:val="20"/>
      <w:u w:val="single" w:color="000000"/>
    </w:rPr>
  </w:style>
  <w:style w:type="paragraph" w:styleId="Subtitle">
    <w:name w:val="Subtitle"/>
    <w:basedOn w:val="Normal"/>
    <w:next w:val="Normal"/>
    <w:uiPriority w:val="11"/>
    <w:qFormat/>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0458A2"/>
    <w:pPr>
      <w:contextualSpacing/>
    </w:pPr>
    <w:rPr>
      <w:sz w:val="18"/>
      <w:szCs w:val="18"/>
    </w:rPr>
  </w:style>
  <w:style w:type="character" w:customStyle="1" w:styleId="BalloonTextChar">
    <w:name w:val="Balloon Text Char"/>
    <w:basedOn w:val="DefaultParagraphFont"/>
    <w:link w:val="BalloonText"/>
    <w:uiPriority w:val="99"/>
    <w:semiHidden/>
    <w:rsid w:val="000458A2"/>
    <w:rPr>
      <w:sz w:val="18"/>
      <w:szCs w:val="18"/>
    </w:rPr>
  </w:style>
  <w:style w:type="character" w:styleId="CommentReference">
    <w:name w:val="annotation reference"/>
    <w:basedOn w:val="DefaultParagraphFont"/>
    <w:uiPriority w:val="99"/>
    <w:semiHidden/>
    <w:unhideWhenUsed/>
    <w:rsid w:val="00184F74"/>
    <w:rPr>
      <w:sz w:val="16"/>
      <w:szCs w:val="16"/>
    </w:rPr>
  </w:style>
  <w:style w:type="paragraph" w:styleId="CommentText">
    <w:name w:val="annotation text"/>
    <w:basedOn w:val="Normal"/>
    <w:link w:val="CommentTextChar"/>
    <w:uiPriority w:val="99"/>
    <w:unhideWhenUsed/>
    <w:rsid w:val="00184F74"/>
    <w:pPr>
      <w:spacing w:before="120" w:after="120"/>
      <w:contextualSpacing/>
    </w:pPr>
    <w:rPr>
      <w:sz w:val="20"/>
      <w:szCs w:val="20"/>
    </w:rPr>
  </w:style>
  <w:style w:type="character" w:customStyle="1" w:styleId="CommentTextChar">
    <w:name w:val="Comment Text Char"/>
    <w:basedOn w:val="DefaultParagraphFont"/>
    <w:link w:val="CommentText"/>
    <w:uiPriority w:val="99"/>
    <w:rsid w:val="00184F74"/>
    <w:rPr>
      <w:sz w:val="20"/>
      <w:szCs w:val="20"/>
    </w:rPr>
  </w:style>
  <w:style w:type="paragraph" w:styleId="CommentSubject">
    <w:name w:val="annotation subject"/>
    <w:basedOn w:val="CommentText"/>
    <w:next w:val="CommentText"/>
    <w:link w:val="CommentSubjectChar"/>
    <w:uiPriority w:val="99"/>
    <w:semiHidden/>
    <w:unhideWhenUsed/>
    <w:rsid w:val="00184F74"/>
    <w:rPr>
      <w:b/>
      <w:bCs/>
    </w:rPr>
  </w:style>
  <w:style w:type="character" w:customStyle="1" w:styleId="CommentSubjectChar">
    <w:name w:val="Comment Subject Char"/>
    <w:basedOn w:val="CommentTextChar"/>
    <w:link w:val="CommentSubject"/>
    <w:uiPriority w:val="99"/>
    <w:semiHidden/>
    <w:rsid w:val="00184F74"/>
    <w:rPr>
      <w:b/>
      <w:bCs/>
      <w:sz w:val="20"/>
      <w:szCs w:val="20"/>
    </w:rPr>
  </w:style>
  <w:style w:type="character" w:styleId="Hyperlink">
    <w:name w:val="Hyperlink"/>
    <w:basedOn w:val="DefaultParagraphFont"/>
    <w:uiPriority w:val="99"/>
    <w:unhideWhenUsed/>
    <w:rsid w:val="00052E59"/>
    <w:rPr>
      <w:color w:val="0563C1"/>
      <w:u w:val="single"/>
    </w:rPr>
  </w:style>
  <w:style w:type="paragraph" w:styleId="NormalWeb">
    <w:name w:val="Normal (Web)"/>
    <w:basedOn w:val="Normal"/>
    <w:uiPriority w:val="99"/>
    <w:unhideWhenUsed/>
    <w:rsid w:val="00052E59"/>
    <w:pPr>
      <w:spacing w:before="100" w:beforeAutospacing="1" w:after="100" w:afterAutospacing="1"/>
    </w:pPr>
    <w:rPr>
      <w:rFonts w:ascii="Calibri" w:eastAsiaTheme="minorHAnsi" w:hAnsi="Calibri" w:cs="Calibri"/>
      <w:color w:val="000000"/>
      <w:sz w:val="22"/>
      <w:szCs w:val="22"/>
    </w:rPr>
  </w:style>
  <w:style w:type="paragraph" w:styleId="PlainText">
    <w:name w:val="Plain Text"/>
    <w:basedOn w:val="Normal"/>
    <w:link w:val="PlainTextChar"/>
    <w:uiPriority w:val="99"/>
    <w:unhideWhenUsed/>
    <w:rsid w:val="00E102D5"/>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102D5"/>
    <w:rPr>
      <w:rFonts w:ascii="Calibri" w:eastAsiaTheme="minorHAnsi" w:hAnsi="Calibri" w:cstheme="minorBidi"/>
      <w:sz w:val="22"/>
      <w:szCs w:val="21"/>
    </w:rPr>
  </w:style>
  <w:style w:type="paragraph" w:styleId="Revision">
    <w:name w:val="Revision"/>
    <w:hidden/>
    <w:uiPriority w:val="99"/>
    <w:semiHidden/>
    <w:rsid w:val="00EE62F4"/>
    <w:pPr>
      <w:spacing w:before="0" w:after="0"/>
    </w:pPr>
  </w:style>
  <w:style w:type="paragraph" w:customStyle="1" w:styleId="xmsonormal">
    <w:name w:val="x_msonormal"/>
    <w:basedOn w:val="Normal"/>
    <w:rsid w:val="00FF7D2C"/>
    <w:pPr>
      <w:spacing w:before="100" w:beforeAutospacing="1" w:after="100" w:afterAutospacing="1"/>
    </w:pPr>
  </w:style>
  <w:style w:type="paragraph" w:customStyle="1" w:styleId="xmsolistparagraph">
    <w:name w:val="x_msolistparagraph"/>
    <w:basedOn w:val="Normal"/>
    <w:rsid w:val="00FF7D2C"/>
    <w:pPr>
      <w:spacing w:before="100" w:beforeAutospacing="1" w:after="100" w:afterAutospacing="1"/>
    </w:pPr>
  </w:style>
  <w:style w:type="table" w:styleId="TableGrid">
    <w:name w:val="Table Grid"/>
    <w:basedOn w:val="TableNormal"/>
    <w:uiPriority w:val="39"/>
    <w:rsid w:val="0059241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E35F09"/>
    <w:rPr>
      <w:color w:val="605E5C"/>
      <w:shd w:val="clear" w:color="auto" w:fill="E1DFDD"/>
    </w:rPr>
  </w:style>
  <w:style w:type="character" w:styleId="FollowedHyperlink">
    <w:name w:val="FollowedHyperlink"/>
    <w:basedOn w:val="DefaultParagraphFont"/>
    <w:uiPriority w:val="99"/>
    <w:semiHidden/>
    <w:unhideWhenUsed/>
    <w:rsid w:val="00BD25B7"/>
    <w:rPr>
      <w:color w:val="954F72" w:themeColor="followedHyperlink"/>
      <w:u w:val="single"/>
    </w:rPr>
  </w:style>
  <w:style w:type="paragraph" w:styleId="Header">
    <w:name w:val="header"/>
    <w:basedOn w:val="Normal"/>
    <w:link w:val="HeaderChar"/>
    <w:uiPriority w:val="99"/>
    <w:unhideWhenUsed/>
    <w:rsid w:val="00857AEA"/>
    <w:pPr>
      <w:tabs>
        <w:tab w:val="center" w:pos="4680"/>
        <w:tab w:val="right" w:pos="9360"/>
      </w:tabs>
    </w:pPr>
  </w:style>
  <w:style w:type="character" w:customStyle="1" w:styleId="HeaderChar">
    <w:name w:val="Header Char"/>
    <w:basedOn w:val="DefaultParagraphFont"/>
    <w:link w:val="Header"/>
    <w:uiPriority w:val="99"/>
    <w:rsid w:val="00857AEA"/>
  </w:style>
  <w:style w:type="paragraph" w:styleId="Footer">
    <w:name w:val="footer"/>
    <w:basedOn w:val="Normal"/>
    <w:link w:val="FooterChar"/>
    <w:uiPriority w:val="99"/>
    <w:unhideWhenUsed/>
    <w:rsid w:val="00857AEA"/>
    <w:pPr>
      <w:tabs>
        <w:tab w:val="center" w:pos="4680"/>
        <w:tab w:val="right" w:pos="9360"/>
      </w:tabs>
    </w:pPr>
  </w:style>
  <w:style w:type="character" w:customStyle="1" w:styleId="FooterChar">
    <w:name w:val="Footer Char"/>
    <w:basedOn w:val="DefaultParagraphFont"/>
    <w:link w:val="Footer"/>
    <w:uiPriority w:val="99"/>
    <w:rsid w:val="00857A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A86"/>
    <w:pPr>
      <w:spacing w:before="0" w:after="0"/>
    </w:pPr>
  </w:style>
  <w:style w:type="paragraph" w:styleId="Heading1">
    <w:name w:val="heading 1"/>
    <w:basedOn w:val="Normal"/>
    <w:next w:val="Normal"/>
    <w:link w:val="Heading1Char"/>
    <w:uiPriority w:val="9"/>
    <w:qFormat/>
    <w:rsid w:val="001223ED"/>
    <w:pPr>
      <w:pBdr>
        <w:top w:val="single" w:sz="12" w:space="1" w:color="auto"/>
        <w:bottom w:val="single" w:sz="12" w:space="1" w:color="auto"/>
      </w:pBdr>
      <w:spacing w:before="240" w:after="240"/>
      <w:contextualSpacing/>
      <w:outlineLvl w:val="0"/>
    </w:pPr>
    <w:rPr>
      <w:b/>
      <w:sz w:val="28"/>
    </w:rPr>
  </w:style>
  <w:style w:type="paragraph" w:styleId="Heading2">
    <w:name w:val="heading 2"/>
    <w:basedOn w:val="Normal"/>
    <w:next w:val="Normal"/>
    <w:link w:val="Heading2Char"/>
    <w:uiPriority w:val="9"/>
    <w:unhideWhenUsed/>
    <w:qFormat/>
    <w:rsid w:val="007F0320"/>
    <w:pPr>
      <w:spacing w:before="120" w:after="120"/>
      <w:outlineLvl w:val="1"/>
    </w:pPr>
    <w:rPr>
      <w:b/>
    </w:rPr>
  </w:style>
  <w:style w:type="paragraph" w:styleId="Heading3">
    <w:name w:val="heading 3"/>
    <w:basedOn w:val="Normal"/>
    <w:next w:val="Normal"/>
    <w:link w:val="Heading3Char"/>
    <w:uiPriority w:val="9"/>
    <w:semiHidden/>
    <w:unhideWhenUsed/>
    <w:qFormat/>
    <w:rsid w:val="00FA52DA"/>
    <w:pPr>
      <w:keepNext/>
      <w:keepLines/>
      <w:spacing w:before="40"/>
      <w:contextualSpacing/>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10"/>
    <w:qFormat/>
    <w:rsid w:val="00B37797"/>
    <w:pPr>
      <w:pBdr>
        <w:top w:val="nil"/>
        <w:left w:val="nil"/>
        <w:bottom w:val="nil"/>
        <w:right w:val="nil"/>
        <w:between w:val="nil"/>
        <w:bar w:val="nil"/>
      </w:pBdr>
      <w:spacing w:after="0"/>
      <w:jc w:val="center"/>
    </w:pPr>
    <w:rPr>
      <w:rFonts w:eastAsia="Arial Unicode MS" w:cs="Arial Unicode MS"/>
      <w:b/>
      <w:bCs/>
      <w:color w:val="000000"/>
      <w:u w:color="000000"/>
      <w:bdr w:val="nil"/>
    </w:rPr>
  </w:style>
  <w:style w:type="paragraph" w:customStyle="1" w:styleId="Body">
    <w:name w:val="Body"/>
    <w:rsid w:val="00DE5AAA"/>
    <w:pPr>
      <w:pBdr>
        <w:top w:val="nil"/>
        <w:left w:val="nil"/>
        <w:bottom w:val="nil"/>
        <w:right w:val="nil"/>
        <w:between w:val="nil"/>
        <w:bar w:val="nil"/>
      </w:pBdr>
      <w:spacing w:after="0"/>
    </w:pPr>
    <w:rPr>
      <w:rFonts w:eastAsia="Arial Unicode MS" w:cs="Arial Unicode MS"/>
      <w:color w:val="000000"/>
      <w:u w:color="000000"/>
      <w:bdr w:val="nil"/>
    </w:rPr>
  </w:style>
  <w:style w:type="paragraph" w:styleId="ListParagraph">
    <w:name w:val="List Paragraph"/>
    <w:basedOn w:val="Normal"/>
    <w:uiPriority w:val="34"/>
    <w:qFormat/>
    <w:rsid w:val="00DE5AAA"/>
    <w:pPr>
      <w:spacing w:before="120" w:after="120"/>
      <w:ind w:left="720"/>
      <w:contextualSpacing/>
    </w:pPr>
  </w:style>
  <w:style w:type="character" w:customStyle="1" w:styleId="Heading1Char">
    <w:name w:val="Heading 1 Char"/>
    <w:basedOn w:val="DefaultParagraphFont"/>
    <w:link w:val="Heading1"/>
    <w:uiPriority w:val="9"/>
    <w:rsid w:val="001223ED"/>
    <w:rPr>
      <w:b/>
      <w:sz w:val="28"/>
    </w:rPr>
  </w:style>
  <w:style w:type="character" w:customStyle="1" w:styleId="Heading2Char">
    <w:name w:val="Heading 2 Char"/>
    <w:basedOn w:val="DefaultParagraphFont"/>
    <w:link w:val="Heading2"/>
    <w:uiPriority w:val="9"/>
    <w:rsid w:val="007F0320"/>
    <w:rPr>
      <w:b/>
    </w:rPr>
  </w:style>
  <w:style w:type="character" w:customStyle="1" w:styleId="Heading3Char">
    <w:name w:val="Heading 3 Char"/>
    <w:basedOn w:val="DefaultParagraphFont"/>
    <w:link w:val="Heading3"/>
    <w:uiPriority w:val="9"/>
    <w:rsid w:val="00FA52DA"/>
    <w:rPr>
      <w:rFonts w:asciiTheme="majorHAnsi" w:eastAsiaTheme="majorEastAsia" w:hAnsiTheme="majorHAnsi" w:cstheme="majorBidi"/>
      <w:color w:val="1F4D78" w:themeColor="accent1" w:themeShade="7F"/>
    </w:rPr>
  </w:style>
  <w:style w:type="paragraph" w:styleId="NoSpacing">
    <w:name w:val="No Spacing"/>
    <w:uiPriority w:val="1"/>
    <w:qFormat/>
    <w:rsid w:val="00FA52DA"/>
    <w:pPr>
      <w:spacing w:after="0"/>
      <w:contextualSpacing/>
    </w:pPr>
  </w:style>
  <w:style w:type="character" w:customStyle="1" w:styleId="TitleChar">
    <w:name w:val="Title Char"/>
    <w:basedOn w:val="DefaultParagraphFont"/>
    <w:link w:val="Title"/>
    <w:rsid w:val="00B37797"/>
    <w:rPr>
      <w:rFonts w:eastAsia="Arial Unicode MS" w:cs="Arial Unicode MS"/>
      <w:b/>
      <w:bCs/>
      <w:color w:val="000000"/>
      <w:u w:color="000000"/>
      <w:bdr w:val="nil"/>
    </w:rPr>
  </w:style>
  <w:style w:type="paragraph" w:customStyle="1" w:styleId="Heading">
    <w:name w:val="Heading"/>
    <w:next w:val="Body"/>
    <w:rsid w:val="00B37797"/>
    <w:pPr>
      <w:keepNext/>
      <w:pBdr>
        <w:top w:val="nil"/>
        <w:left w:val="nil"/>
        <w:bottom w:val="nil"/>
        <w:right w:val="nil"/>
        <w:between w:val="nil"/>
        <w:bar w:val="nil"/>
      </w:pBdr>
      <w:spacing w:after="0"/>
      <w:jc w:val="center"/>
      <w:outlineLvl w:val="0"/>
    </w:pPr>
    <w:rPr>
      <w:rFonts w:eastAsia="Arial Unicode MS" w:cs="Arial Unicode MS"/>
      <w:b/>
      <w:bCs/>
      <w:color w:val="000000"/>
      <w:u w:color="000000"/>
      <w:bdr w:val="nil"/>
    </w:rPr>
  </w:style>
  <w:style w:type="character" w:customStyle="1" w:styleId="Hyperlink0">
    <w:name w:val="Hyperlink.0"/>
    <w:basedOn w:val="DefaultParagraphFont"/>
    <w:rsid w:val="00B37797"/>
    <w:rPr>
      <w:rFonts w:ascii="Arial" w:eastAsia="Arial" w:hAnsi="Arial" w:cs="Arial"/>
      <w:b/>
      <w:bCs/>
      <w:i/>
      <w:iCs/>
      <w:color w:val="000000"/>
      <w:sz w:val="20"/>
      <w:szCs w:val="20"/>
      <w:u w:val="single" w:color="000000"/>
    </w:rPr>
  </w:style>
  <w:style w:type="paragraph" w:styleId="Subtitle">
    <w:name w:val="Subtitle"/>
    <w:basedOn w:val="Normal"/>
    <w:next w:val="Normal"/>
    <w:uiPriority w:val="11"/>
    <w:qFormat/>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0458A2"/>
    <w:pPr>
      <w:contextualSpacing/>
    </w:pPr>
    <w:rPr>
      <w:sz w:val="18"/>
      <w:szCs w:val="18"/>
    </w:rPr>
  </w:style>
  <w:style w:type="character" w:customStyle="1" w:styleId="BalloonTextChar">
    <w:name w:val="Balloon Text Char"/>
    <w:basedOn w:val="DefaultParagraphFont"/>
    <w:link w:val="BalloonText"/>
    <w:uiPriority w:val="99"/>
    <w:semiHidden/>
    <w:rsid w:val="000458A2"/>
    <w:rPr>
      <w:sz w:val="18"/>
      <w:szCs w:val="18"/>
    </w:rPr>
  </w:style>
  <w:style w:type="character" w:styleId="CommentReference">
    <w:name w:val="annotation reference"/>
    <w:basedOn w:val="DefaultParagraphFont"/>
    <w:uiPriority w:val="99"/>
    <w:semiHidden/>
    <w:unhideWhenUsed/>
    <w:rsid w:val="00184F74"/>
    <w:rPr>
      <w:sz w:val="16"/>
      <w:szCs w:val="16"/>
    </w:rPr>
  </w:style>
  <w:style w:type="paragraph" w:styleId="CommentText">
    <w:name w:val="annotation text"/>
    <w:basedOn w:val="Normal"/>
    <w:link w:val="CommentTextChar"/>
    <w:uiPriority w:val="99"/>
    <w:unhideWhenUsed/>
    <w:rsid w:val="00184F74"/>
    <w:pPr>
      <w:spacing w:before="120" w:after="120"/>
      <w:contextualSpacing/>
    </w:pPr>
    <w:rPr>
      <w:sz w:val="20"/>
      <w:szCs w:val="20"/>
    </w:rPr>
  </w:style>
  <w:style w:type="character" w:customStyle="1" w:styleId="CommentTextChar">
    <w:name w:val="Comment Text Char"/>
    <w:basedOn w:val="DefaultParagraphFont"/>
    <w:link w:val="CommentText"/>
    <w:uiPriority w:val="99"/>
    <w:rsid w:val="00184F74"/>
    <w:rPr>
      <w:sz w:val="20"/>
      <w:szCs w:val="20"/>
    </w:rPr>
  </w:style>
  <w:style w:type="paragraph" w:styleId="CommentSubject">
    <w:name w:val="annotation subject"/>
    <w:basedOn w:val="CommentText"/>
    <w:next w:val="CommentText"/>
    <w:link w:val="CommentSubjectChar"/>
    <w:uiPriority w:val="99"/>
    <w:semiHidden/>
    <w:unhideWhenUsed/>
    <w:rsid w:val="00184F74"/>
    <w:rPr>
      <w:b/>
      <w:bCs/>
    </w:rPr>
  </w:style>
  <w:style w:type="character" w:customStyle="1" w:styleId="CommentSubjectChar">
    <w:name w:val="Comment Subject Char"/>
    <w:basedOn w:val="CommentTextChar"/>
    <w:link w:val="CommentSubject"/>
    <w:uiPriority w:val="99"/>
    <w:semiHidden/>
    <w:rsid w:val="00184F74"/>
    <w:rPr>
      <w:b/>
      <w:bCs/>
      <w:sz w:val="20"/>
      <w:szCs w:val="20"/>
    </w:rPr>
  </w:style>
  <w:style w:type="character" w:styleId="Hyperlink">
    <w:name w:val="Hyperlink"/>
    <w:basedOn w:val="DefaultParagraphFont"/>
    <w:uiPriority w:val="99"/>
    <w:unhideWhenUsed/>
    <w:rsid w:val="00052E59"/>
    <w:rPr>
      <w:color w:val="0563C1"/>
      <w:u w:val="single"/>
    </w:rPr>
  </w:style>
  <w:style w:type="paragraph" w:styleId="NormalWeb">
    <w:name w:val="Normal (Web)"/>
    <w:basedOn w:val="Normal"/>
    <w:uiPriority w:val="99"/>
    <w:unhideWhenUsed/>
    <w:rsid w:val="00052E59"/>
    <w:pPr>
      <w:spacing w:before="100" w:beforeAutospacing="1" w:after="100" w:afterAutospacing="1"/>
    </w:pPr>
    <w:rPr>
      <w:rFonts w:ascii="Calibri" w:eastAsiaTheme="minorHAnsi" w:hAnsi="Calibri" w:cs="Calibri"/>
      <w:color w:val="000000"/>
      <w:sz w:val="22"/>
      <w:szCs w:val="22"/>
    </w:rPr>
  </w:style>
  <w:style w:type="paragraph" w:styleId="PlainText">
    <w:name w:val="Plain Text"/>
    <w:basedOn w:val="Normal"/>
    <w:link w:val="PlainTextChar"/>
    <w:uiPriority w:val="99"/>
    <w:unhideWhenUsed/>
    <w:rsid w:val="00E102D5"/>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102D5"/>
    <w:rPr>
      <w:rFonts w:ascii="Calibri" w:eastAsiaTheme="minorHAnsi" w:hAnsi="Calibri" w:cstheme="minorBidi"/>
      <w:sz w:val="22"/>
      <w:szCs w:val="21"/>
    </w:rPr>
  </w:style>
  <w:style w:type="paragraph" w:styleId="Revision">
    <w:name w:val="Revision"/>
    <w:hidden/>
    <w:uiPriority w:val="99"/>
    <w:semiHidden/>
    <w:rsid w:val="00EE62F4"/>
    <w:pPr>
      <w:spacing w:before="0" w:after="0"/>
    </w:pPr>
  </w:style>
  <w:style w:type="paragraph" w:customStyle="1" w:styleId="xmsonormal">
    <w:name w:val="x_msonormal"/>
    <w:basedOn w:val="Normal"/>
    <w:rsid w:val="00FF7D2C"/>
    <w:pPr>
      <w:spacing w:before="100" w:beforeAutospacing="1" w:after="100" w:afterAutospacing="1"/>
    </w:pPr>
  </w:style>
  <w:style w:type="paragraph" w:customStyle="1" w:styleId="xmsolistparagraph">
    <w:name w:val="x_msolistparagraph"/>
    <w:basedOn w:val="Normal"/>
    <w:rsid w:val="00FF7D2C"/>
    <w:pPr>
      <w:spacing w:before="100" w:beforeAutospacing="1" w:after="100" w:afterAutospacing="1"/>
    </w:pPr>
  </w:style>
  <w:style w:type="table" w:styleId="TableGrid">
    <w:name w:val="Table Grid"/>
    <w:basedOn w:val="TableNormal"/>
    <w:uiPriority w:val="39"/>
    <w:rsid w:val="0059241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E35F09"/>
    <w:rPr>
      <w:color w:val="605E5C"/>
      <w:shd w:val="clear" w:color="auto" w:fill="E1DFDD"/>
    </w:rPr>
  </w:style>
  <w:style w:type="character" w:styleId="FollowedHyperlink">
    <w:name w:val="FollowedHyperlink"/>
    <w:basedOn w:val="DefaultParagraphFont"/>
    <w:uiPriority w:val="99"/>
    <w:semiHidden/>
    <w:unhideWhenUsed/>
    <w:rsid w:val="00BD25B7"/>
    <w:rPr>
      <w:color w:val="954F72" w:themeColor="followedHyperlink"/>
      <w:u w:val="single"/>
    </w:rPr>
  </w:style>
  <w:style w:type="paragraph" w:styleId="Header">
    <w:name w:val="header"/>
    <w:basedOn w:val="Normal"/>
    <w:link w:val="HeaderChar"/>
    <w:uiPriority w:val="99"/>
    <w:unhideWhenUsed/>
    <w:rsid w:val="00857AEA"/>
    <w:pPr>
      <w:tabs>
        <w:tab w:val="center" w:pos="4680"/>
        <w:tab w:val="right" w:pos="9360"/>
      </w:tabs>
    </w:pPr>
  </w:style>
  <w:style w:type="character" w:customStyle="1" w:styleId="HeaderChar">
    <w:name w:val="Header Char"/>
    <w:basedOn w:val="DefaultParagraphFont"/>
    <w:link w:val="Header"/>
    <w:uiPriority w:val="99"/>
    <w:rsid w:val="00857AEA"/>
  </w:style>
  <w:style w:type="paragraph" w:styleId="Footer">
    <w:name w:val="footer"/>
    <w:basedOn w:val="Normal"/>
    <w:link w:val="FooterChar"/>
    <w:uiPriority w:val="99"/>
    <w:unhideWhenUsed/>
    <w:rsid w:val="00857AEA"/>
    <w:pPr>
      <w:tabs>
        <w:tab w:val="center" w:pos="4680"/>
        <w:tab w:val="right" w:pos="9360"/>
      </w:tabs>
    </w:pPr>
  </w:style>
  <w:style w:type="character" w:customStyle="1" w:styleId="FooterChar">
    <w:name w:val="Footer Char"/>
    <w:basedOn w:val="DefaultParagraphFont"/>
    <w:link w:val="Footer"/>
    <w:uiPriority w:val="99"/>
    <w:rsid w:val="00857A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28964">
      <w:bodyDiv w:val="1"/>
      <w:marLeft w:val="0"/>
      <w:marRight w:val="0"/>
      <w:marTop w:val="0"/>
      <w:marBottom w:val="0"/>
      <w:divBdr>
        <w:top w:val="none" w:sz="0" w:space="0" w:color="auto"/>
        <w:left w:val="none" w:sz="0" w:space="0" w:color="auto"/>
        <w:bottom w:val="none" w:sz="0" w:space="0" w:color="auto"/>
        <w:right w:val="none" w:sz="0" w:space="0" w:color="auto"/>
      </w:divBdr>
    </w:div>
    <w:div w:id="116024659">
      <w:bodyDiv w:val="1"/>
      <w:marLeft w:val="0"/>
      <w:marRight w:val="0"/>
      <w:marTop w:val="0"/>
      <w:marBottom w:val="0"/>
      <w:divBdr>
        <w:top w:val="none" w:sz="0" w:space="0" w:color="auto"/>
        <w:left w:val="none" w:sz="0" w:space="0" w:color="auto"/>
        <w:bottom w:val="none" w:sz="0" w:space="0" w:color="auto"/>
        <w:right w:val="none" w:sz="0" w:space="0" w:color="auto"/>
      </w:divBdr>
    </w:div>
    <w:div w:id="127170758">
      <w:bodyDiv w:val="1"/>
      <w:marLeft w:val="0"/>
      <w:marRight w:val="0"/>
      <w:marTop w:val="0"/>
      <w:marBottom w:val="0"/>
      <w:divBdr>
        <w:top w:val="none" w:sz="0" w:space="0" w:color="auto"/>
        <w:left w:val="none" w:sz="0" w:space="0" w:color="auto"/>
        <w:bottom w:val="none" w:sz="0" w:space="0" w:color="auto"/>
        <w:right w:val="none" w:sz="0" w:space="0" w:color="auto"/>
      </w:divBdr>
    </w:div>
    <w:div w:id="128129579">
      <w:bodyDiv w:val="1"/>
      <w:marLeft w:val="0"/>
      <w:marRight w:val="0"/>
      <w:marTop w:val="0"/>
      <w:marBottom w:val="0"/>
      <w:divBdr>
        <w:top w:val="none" w:sz="0" w:space="0" w:color="auto"/>
        <w:left w:val="none" w:sz="0" w:space="0" w:color="auto"/>
        <w:bottom w:val="none" w:sz="0" w:space="0" w:color="auto"/>
        <w:right w:val="none" w:sz="0" w:space="0" w:color="auto"/>
      </w:divBdr>
    </w:div>
    <w:div w:id="157574433">
      <w:bodyDiv w:val="1"/>
      <w:marLeft w:val="0"/>
      <w:marRight w:val="0"/>
      <w:marTop w:val="0"/>
      <w:marBottom w:val="0"/>
      <w:divBdr>
        <w:top w:val="none" w:sz="0" w:space="0" w:color="auto"/>
        <w:left w:val="none" w:sz="0" w:space="0" w:color="auto"/>
        <w:bottom w:val="none" w:sz="0" w:space="0" w:color="auto"/>
        <w:right w:val="none" w:sz="0" w:space="0" w:color="auto"/>
      </w:divBdr>
    </w:div>
    <w:div w:id="204682133">
      <w:bodyDiv w:val="1"/>
      <w:marLeft w:val="0"/>
      <w:marRight w:val="0"/>
      <w:marTop w:val="0"/>
      <w:marBottom w:val="0"/>
      <w:divBdr>
        <w:top w:val="none" w:sz="0" w:space="0" w:color="auto"/>
        <w:left w:val="none" w:sz="0" w:space="0" w:color="auto"/>
        <w:bottom w:val="none" w:sz="0" w:space="0" w:color="auto"/>
        <w:right w:val="none" w:sz="0" w:space="0" w:color="auto"/>
      </w:divBdr>
    </w:div>
    <w:div w:id="355733390">
      <w:bodyDiv w:val="1"/>
      <w:marLeft w:val="0"/>
      <w:marRight w:val="0"/>
      <w:marTop w:val="0"/>
      <w:marBottom w:val="0"/>
      <w:divBdr>
        <w:top w:val="none" w:sz="0" w:space="0" w:color="auto"/>
        <w:left w:val="none" w:sz="0" w:space="0" w:color="auto"/>
        <w:bottom w:val="none" w:sz="0" w:space="0" w:color="auto"/>
        <w:right w:val="none" w:sz="0" w:space="0" w:color="auto"/>
      </w:divBdr>
    </w:div>
    <w:div w:id="377584355">
      <w:bodyDiv w:val="1"/>
      <w:marLeft w:val="0"/>
      <w:marRight w:val="0"/>
      <w:marTop w:val="0"/>
      <w:marBottom w:val="0"/>
      <w:divBdr>
        <w:top w:val="none" w:sz="0" w:space="0" w:color="auto"/>
        <w:left w:val="none" w:sz="0" w:space="0" w:color="auto"/>
        <w:bottom w:val="none" w:sz="0" w:space="0" w:color="auto"/>
        <w:right w:val="none" w:sz="0" w:space="0" w:color="auto"/>
      </w:divBdr>
    </w:div>
    <w:div w:id="432553631">
      <w:bodyDiv w:val="1"/>
      <w:marLeft w:val="0"/>
      <w:marRight w:val="0"/>
      <w:marTop w:val="0"/>
      <w:marBottom w:val="0"/>
      <w:divBdr>
        <w:top w:val="none" w:sz="0" w:space="0" w:color="auto"/>
        <w:left w:val="none" w:sz="0" w:space="0" w:color="auto"/>
        <w:bottom w:val="none" w:sz="0" w:space="0" w:color="auto"/>
        <w:right w:val="none" w:sz="0" w:space="0" w:color="auto"/>
      </w:divBdr>
    </w:div>
    <w:div w:id="448545727">
      <w:bodyDiv w:val="1"/>
      <w:marLeft w:val="0"/>
      <w:marRight w:val="0"/>
      <w:marTop w:val="0"/>
      <w:marBottom w:val="0"/>
      <w:divBdr>
        <w:top w:val="none" w:sz="0" w:space="0" w:color="auto"/>
        <w:left w:val="none" w:sz="0" w:space="0" w:color="auto"/>
        <w:bottom w:val="none" w:sz="0" w:space="0" w:color="auto"/>
        <w:right w:val="none" w:sz="0" w:space="0" w:color="auto"/>
      </w:divBdr>
    </w:div>
    <w:div w:id="483545018">
      <w:bodyDiv w:val="1"/>
      <w:marLeft w:val="0"/>
      <w:marRight w:val="0"/>
      <w:marTop w:val="0"/>
      <w:marBottom w:val="0"/>
      <w:divBdr>
        <w:top w:val="none" w:sz="0" w:space="0" w:color="auto"/>
        <w:left w:val="none" w:sz="0" w:space="0" w:color="auto"/>
        <w:bottom w:val="none" w:sz="0" w:space="0" w:color="auto"/>
        <w:right w:val="none" w:sz="0" w:space="0" w:color="auto"/>
      </w:divBdr>
    </w:div>
    <w:div w:id="777259889">
      <w:bodyDiv w:val="1"/>
      <w:marLeft w:val="0"/>
      <w:marRight w:val="0"/>
      <w:marTop w:val="0"/>
      <w:marBottom w:val="0"/>
      <w:divBdr>
        <w:top w:val="none" w:sz="0" w:space="0" w:color="auto"/>
        <w:left w:val="none" w:sz="0" w:space="0" w:color="auto"/>
        <w:bottom w:val="none" w:sz="0" w:space="0" w:color="auto"/>
        <w:right w:val="none" w:sz="0" w:space="0" w:color="auto"/>
      </w:divBdr>
    </w:div>
    <w:div w:id="779884032">
      <w:bodyDiv w:val="1"/>
      <w:marLeft w:val="0"/>
      <w:marRight w:val="0"/>
      <w:marTop w:val="0"/>
      <w:marBottom w:val="0"/>
      <w:divBdr>
        <w:top w:val="none" w:sz="0" w:space="0" w:color="auto"/>
        <w:left w:val="none" w:sz="0" w:space="0" w:color="auto"/>
        <w:bottom w:val="none" w:sz="0" w:space="0" w:color="auto"/>
        <w:right w:val="none" w:sz="0" w:space="0" w:color="auto"/>
      </w:divBdr>
    </w:div>
    <w:div w:id="824205081">
      <w:bodyDiv w:val="1"/>
      <w:marLeft w:val="0"/>
      <w:marRight w:val="0"/>
      <w:marTop w:val="0"/>
      <w:marBottom w:val="0"/>
      <w:divBdr>
        <w:top w:val="none" w:sz="0" w:space="0" w:color="auto"/>
        <w:left w:val="none" w:sz="0" w:space="0" w:color="auto"/>
        <w:bottom w:val="none" w:sz="0" w:space="0" w:color="auto"/>
        <w:right w:val="none" w:sz="0" w:space="0" w:color="auto"/>
      </w:divBdr>
    </w:div>
    <w:div w:id="897059455">
      <w:bodyDiv w:val="1"/>
      <w:marLeft w:val="0"/>
      <w:marRight w:val="0"/>
      <w:marTop w:val="0"/>
      <w:marBottom w:val="0"/>
      <w:divBdr>
        <w:top w:val="none" w:sz="0" w:space="0" w:color="auto"/>
        <w:left w:val="none" w:sz="0" w:space="0" w:color="auto"/>
        <w:bottom w:val="none" w:sz="0" w:space="0" w:color="auto"/>
        <w:right w:val="none" w:sz="0" w:space="0" w:color="auto"/>
      </w:divBdr>
    </w:div>
    <w:div w:id="915627284">
      <w:bodyDiv w:val="1"/>
      <w:marLeft w:val="0"/>
      <w:marRight w:val="0"/>
      <w:marTop w:val="0"/>
      <w:marBottom w:val="0"/>
      <w:divBdr>
        <w:top w:val="none" w:sz="0" w:space="0" w:color="auto"/>
        <w:left w:val="none" w:sz="0" w:space="0" w:color="auto"/>
        <w:bottom w:val="none" w:sz="0" w:space="0" w:color="auto"/>
        <w:right w:val="none" w:sz="0" w:space="0" w:color="auto"/>
      </w:divBdr>
    </w:div>
    <w:div w:id="969675251">
      <w:bodyDiv w:val="1"/>
      <w:marLeft w:val="0"/>
      <w:marRight w:val="0"/>
      <w:marTop w:val="0"/>
      <w:marBottom w:val="0"/>
      <w:divBdr>
        <w:top w:val="none" w:sz="0" w:space="0" w:color="auto"/>
        <w:left w:val="none" w:sz="0" w:space="0" w:color="auto"/>
        <w:bottom w:val="none" w:sz="0" w:space="0" w:color="auto"/>
        <w:right w:val="none" w:sz="0" w:space="0" w:color="auto"/>
      </w:divBdr>
    </w:div>
    <w:div w:id="993486706">
      <w:bodyDiv w:val="1"/>
      <w:marLeft w:val="0"/>
      <w:marRight w:val="0"/>
      <w:marTop w:val="0"/>
      <w:marBottom w:val="0"/>
      <w:divBdr>
        <w:top w:val="none" w:sz="0" w:space="0" w:color="auto"/>
        <w:left w:val="none" w:sz="0" w:space="0" w:color="auto"/>
        <w:bottom w:val="none" w:sz="0" w:space="0" w:color="auto"/>
        <w:right w:val="none" w:sz="0" w:space="0" w:color="auto"/>
      </w:divBdr>
    </w:div>
    <w:div w:id="1180238284">
      <w:bodyDiv w:val="1"/>
      <w:marLeft w:val="0"/>
      <w:marRight w:val="0"/>
      <w:marTop w:val="0"/>
      <w:marBottom w:val="0"/>
      <w:divBdr>
        <w:top w:val="none" w:sz="0" w:space="0" w:color="auto"/>
        <w:left w:val="none" w:sz="0" w:space="0" w:color="auto"/>
        <w:bottom w:val="none" w:sz="0" w:space="0" w:color="auto"/>
        <w:right w:val="none" w:sz="0" w:space="0" w:color="auto"/>
      </w:divBdr>
    </w:div>
    <w:div w:id="1227911011">
      <w:bodyDiv w:val="1"/>
      <w:marLeft w:val="0"/>
      <w:marRight w:val="0"/>
      <w:marTop w:val="0"/>
      <w:marBottom w:val="0"/>
      <w:divBdr>
        <w:top w:val="none" w:sz="0" w:space="0" w:color="auto"/>
        <w:left w:val="none" w:sz="0" w:space="0" w:color="auto"/>
        <w:bottom w:val="none" w:sz="0" w:space="0" w:color="auto"/>
        <w:right w:val="none" w:sz="0" w:space="0" w:color="auto"/>
      </w:divBdr>
    </w:div>
    <w:div w:id="1266579097">
      <w:bodyDiv w:val="1"/>
      <w:marLeft w:val="0"/>
      <w:marRight w:val="0"/>
      <w:marTop w:val="0"/>
      <w:marBottom w:val="0"/>
      <w:divBdr>
        <w:top w:val="none" w:sz="0" w:space="0" w:color="auto"/>
        <w:left w:val="none" w:sz="0" w:space="0" w:color="auto"/>
        <w:bottom w:val="none" w:sz="0" w:space="0" w:color="auto"/>
        <w:right w:val="none" w:sz="0" w:space="0" w:color="auto"/>
      </w:divBdr>
    </w:div>
    <w:div w:id="1310935088">
      <w:bodyDiv w:val="1"/>
      <w:marLeft w:val="0"/>
      <w:marRight w:val="0"/>
      <w:marTop w:val="0"/>
      <w:marBottom w:val="0"/>
      <w:divBdr>
        <w:top w:val="none" w:sz="0" w:space="0" w:color="auto"/>
        <w:left w:val="none" w:sz="0" w:space="0" w:color="auto"/>
        <w:bottom w:val="none" w:sz="0" w:space="0" w:color="auto"/>
        <w:right w:val="none" w:sz="0" w:space="0" w:color="auto"/>
      </w:divBdr>
    </w:div>
    <w:div w:id="1506827451">
      <w:bodyDiv w:val="1"/>
      <w:marLeft w:val="0"/>
      <w:marRight w:val="0"/>
      <w:marTop w:val="0"/>
      <w:marBottom w:val="0"/>
      <w:divBdr>
        <w:top w:val="none" w:sz="0" w:space="0" w:color="auto"/>
        <w:left w:val="none" w:sz="0" w:space="0" w:color="auto"/>
        <w:bottom w:val="none" w:sz="0" w:space="0" w:color="auto"/>
        <w:right w:val="none" w:sz="0" w:space="0" w:color="auto"/>
      </w:divBdr>
    </w:div>
    <w:div w:id="1574774854">
      <w:bodyDiv w:val="1"/>
      <w:marLeft w:val="0"/>
      <w:marRight w:val="0"/>
      <w:marTop w:val="0"/>
      <w:marBottom w:val="0"/>
      <w:divBdr>
        <w:top w:val="none" w:sz="0" w:space="0" w:color="auto"/>
        <w:left w:val="none" w:sz="0" w:space="0" w:color="auto"/>
        <w:bottom w:val="none" w:sz="0" w:space="0" w:color="auto"/>
        <w:right w:val="none" w:sz="0" w:space="0" w:color="auto"/>
      </w:divBdr>
    </w:div>
    <w:div w:id="1583368102">
      <w:bodyDiv w:val="1"/>
      <w:marLeft w:val="0"/>
      <w:marRight w:val="0"/>
      <w:marTop w:val="0"/>
      <w:marBottom w:val="0"/>
      <w:divBdr>
        <w:top w:val="none" w:sz="0" w:space="0" w:color="auto"/>
        <w:left w:val="none" w:sz="0" w:space="0" w:color="auto"/>
        <w:bottom w:val="none" w:sz="0" w:space="0" w:color="auto"/>
        <w:right w:val="none" w:sz="0" w:space="0" w:color="auto"/>
      </w:divBdr>
    </w:div>
    <w:div w:id="1636377113">
      <w:bodyDiv w:val="1"/>
      <w:marLeft w:val="0"/>
      <w:marRight w:val="0"/>
      <w:marTop w:val="0"/>
      <w:marBottom w:val="0"/>
      <w:divBdr>
        <w:top w:val="none" w:sz="0" w:space="0" w:color="auto"/>
        <w:left w:val="none" w:sz="0" w:space="0" w:color="auto"/>
        <w:bottom w:val="none" w:sz="0" w:space="0" w:color="auto"/>
        <w:right w:val="none" w:sz="0" w:space="0" w:color="auto"/>
      </w:divBdr>
    </w:div>
    <w:div w:id="1779641509">
      <w:bodyDiv w:val="1"/>
      <w:marLeft w:val="0"/>
      <w:marRight w:val="0"/>
      <w:marTop w:val="0"/>
      <w:marBottom w:val="0"/>
      <w:divBdr>
        <w:top w:val="none" w:sz="0" w:space="0" w:color="auto"/>
        <w:left w:val="none" w:sz="0" w:space="0" w:color="auto"/>
        <w:bottom w:val="none" w:sz="0" w:space="0" w:color="auto"/>
        <w:right w:val="none" w:sz="0" w:space="0" w:color="auto"/>
      </w:divBdr>
    </w:div>
    <w:div w:id="1922056786">
      <w:bodyDiv w:val="1"/>
      <w:marLeft w:val="0"/>
      <w:marRight w:val="0"/>
      <w:marTop w:val="0"/>
      <w:marBottom w:val="0"/>
      <w:divBdr>
        <w:top w:val="none" w:sz="0" w:space="0" w:color="auto"/>
        <w:left w:val="none" w:sz="0" w:space="0" w:color="auto"/>
        <w:bottom w:val="none" w:sz="0" w:space="0" w:color="auto"/>
        <w:right w:val="none" w:sz="0" w:space="0" w:color="auto"/>
      </w:divBdr>
      <w:divsChild>
        <w:div w:id="305665862">
          <w:marLeft w:val="0"/>
          <w:marRight w:val="0"/>
          <w:marTop w:val="0"/>
          <w:marBottom w:val="0"/>
          <w:divBdr>
            <w:top w:val="none" w:sz="0" w:space="0" w:color="auto"/>
            <w:left w:val="none" w:sz="0" w:space="0" w:color="auto"/>
            <w:bottom w:val="none" w:sz="0" w:space="0" w:color="auto"/>
            <w:right w:val="none" w:sz="0" w:space="0" w:color="auto"/>
          </w:divBdr>
          <w:divsChild>
            <w:div w:id="197474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72441">
      <w:bodyDiv w:val="1"/>
      <w:marLeft w:val="0"/>
      <w:marRight w:val="0"/>
      <w:marTop w:val="0"/>
      <w:marBottom w:val="0"/>
      <w:divBdr>
        <w:top w:val="none" w:sz="0" w:space="0" w:color="auto"/>
        <w:left w:val="none" w:sz="0" w:space="0" w:color="auto"/>
        <w:bottom w:val="none" w:sz="0" w:space="0" w:color="auto"/>
        <w:right w:val="none" w:sz="0" w:space="0" w:color="auto"/>
      </w:divBdr>
    </w:div>
    <w:div w:id="1960254779">
      <w:bodyDiv w:val="1"/>
      <w:marLeft w:val="0"/>
      <w:marRight w:val="0"/>
      <w:marTop w:val="0"/>
      <w:marBottom w:val="0"/>
      <w:divBdr>
        <w:top w:val="none" w:sz="0" w:space="0" w:color="auto"/>
        <w:left w:val="none" w:sz="0" w:space="0" w:color="auto"/>
        <w:bottom w:val="none" w:sz="0" w:space="0" w:color="auto"/>
        <w:right w:val="none" w:sz="0" w:space="0" w:color="auto"/>
      </w:divBdr>
    </w:div>
    <w:div w:id="2003045032">
      <w:bodyDiv w:val="1"/>
      <w:marLeft w:val="0"/>
      <w:marRight w:val="0"/>
      <w:marTop w:val="0"/>
      <w:marBottom w:val="0"/>
      <w:divBdr>
        <w:top w:val="none" w:sz="0" w:space="0" w:color="auto"/>
        <w:left w:val="none" w:sz="0" w:space="0" w:color="auto"/>
        <w:bottom w:val="none" w:sz="0" w:space="0" w:color="auto"/>
        <w:right w:val="none" w:sz="0" w:space="0" w:color="auto"/>
      </w:divBdr>
    </w:div>
    <w:div w:id="2020034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hotojournal.jpl.nasa.gov/index.html" TargetMode="External"/><Relationship Id="rId18" Type="http://schemas.openxmlformats.org/officeDocument/2006/relationships/hyperlink" Target="https://pds-atmospheres.nmsu.edu/data_and_services/atmospheres_data/JUPITER/matrices.html" TargetMode="External"/><Relationship Id="rId3" Type="http://schemas.openxmlformats.org/officeDocument/2006/relationships/numbering" Target="numbering.xml"/><Relationship Id="rId21" Type="http://schemas.openxmlformats.org/officeDocument/2006/relationships/hyperlink" Target="https://urldefense.proofpoint.com/v2/url?u=https-3A__atmos.nmsu.edu_data-5Fand-5Fservices_atmospheres-5Fdata_URANUS_uranus-5Fmatrix.html&amp;d=DwMGaQ&amp;c=ApwzowJNAKKw3xye91w7BE1XMRKi2LN9kiMk5Csz9Zk&amp;r=y1Xe6lLHiILMaCJ8IU6N6oRTQemxqI6cBk6Tvr1ZtYk&amp;m=k8lkhSzJZUg7q_0nC6Eq51qBgjx2br2_QUV9_I2ojQ0&amp;s=6aWdUBmkvhs1zHxcmapkzsger6WKmPQUQ-Sw9T-bqRI&amp;e=" TargetMode="External"/><Relationship Id="rId7" Type="http://schemas.openxmlformats.org/officeDocument/2006/relationships/webSettings" Target="webSettings.xml"/><Relationship Id="rId12" Type="http://schemas.openxmlformats.org/officeDocument/2006/relationships/hyperlink" Target="https://astrogeology.usgs.gov/tools/map-a-planet-2" TargetMode="External"/><Relationship Id="rId17" Type="http://schemas.openxmlformats.org/officeDocument/2006/relationships/hyperlink" Target="https://atmos.nmsu.edu/data_and_services/atmospheres_data/MARS/mars_lander.html" TargetMode="External"/><Relationship Id="rId2" Type="http://schemas.openxmlformats.org/officeDocument/2006/relationships/customXml" Target="../customXml/item2.xml"/><Relationship Id="rId16" Type="http://schemas.openxmlformats.org/officeDocument/2006/relationships/hyperlink" Target="https://atmos.nmsu.edu/data_and_services/atmospheres_data/MARS/mars_orbiter.html" TargetMode="External"/><Relationship Id="rId20" Type="http://schemas.openxmlformats.org/officeDocument/2006/relationships/hyperlink" Target="https://urldefense.proofpoint.com/v2/url?u=https-3A__atmos.nmsu.edu_data-5Fand-5Fservices_atmospheres-5Fdata_TITAN_titan-5Fmatrix.html&amp;d=DwMGaQ&amp;c=ApwzowJNAKKw3xye91w7BE1XMRKi2LN9kiMk5Csz9Zk&amp;r=y1Xe6lLHiILMaCJ8IU6N6oRTQemxqI6cBk6Tvr1ZtYk&amp;m=k8lkhSzJZUg7q_0nC6Eq51qBgjx2br2_QUV9_I2ojQ0&amp;s=l8vtq8HIxB_xQyFZxwnbS24O8MfPdXWkPcxfF-bFMlc&amp;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ilot.wr.usgs.gov/" TargetMode="Externa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https://atmos.nmsu.edu/data_and_services/atmospheres_data/VENUS/venus_matrix.html" TargetMode="External"/><Relationship Id="rId23" Type="http://schemas.openxmlformats.org/officeDocument/2006/relationships/fontTable" Target="fontTable.xml"/><Relationship Id="rId10" Type="http://schemas.openxmlformats.org/officeDocument/2006/relationships/hyperlink" Target="mailto:NASASurvey@cfigroup.com" TargetMode="External"/><Relationship Id="rId19" Type="http://schemas.openxmlformats.org/officeDocument/2006/relationships/hyperlink" Target="https://urldefense.proofpoint.com/v2/url?u=https-3A__atmos.nmsu.edu_data-5Fand-5Fservices_atmospheres-5Fdata_SATURN_matrix.html&amp;d=DwMGaQ&amp;c=ApwzowJNAKKw3xye91w7BE1XMRKi2LN9kiMk5Csz9Zk&amp;r=y1Xe6lLHiILMaCJ8IU6N6oRTQemxqI6cBk6Tvr1ZtYk&amp;m=k8lkhSzJZUg7q_0nC6Eq51qBgjx2br2_QUV9_I2ojQ0&amp;s=jIvpqz1XdQNDGnnFOyWsADbSDcEttM6EoYd9ShPxYa4&amp;e="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file:///C:\Users\mebanks3\Desktop\Extra%20stuff%20to%20be%20filed\PDS\External%20measures\CFI_revised\Mercury%20%20(https:\atmos.nmsu.edu\data_and_services\atmospheres_data\MERCURY\mercury.html" TargetMode="External"/><Relationship Id="rId22" Type="http://schemas.openxmlformats.org/officeDocument/2006/relationships/hyperlink" Target="https://urldefense.proofpoint.com/v2/url?u=https-3A__atmos.nmsu.edu_data-5Fand-5Fservices_atmospheres-5Fdata_NEPTUNE_neptune-5Fmatrix.html&amp;d=DwMGaQ&amp;c=ApwzowJNAKKw3xye91w7BE1XMRKi2LN9kiMk5Csz9Zk&amp;r=y1Xe6lLHiILMaCJ8IU6N6oRTQemxqI6cBk6Tvr1ZtYk&amp;m=k8lkhSzJZUg7q_0nC6Eq51qBgjx2br2_QUV9_I2ojQ0&amp;s=Ah5JJ91cHbss-oARf4zAmKKAF6xVtm_qEDyRjaPL6so&am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7ClSQIuJy1jWOa/1jTrRR0b9DOw==">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5A2159E-7144-415A-BB7D-5B8D4F6F8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4338</Words>
  <Characters>24730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Hollibaugh Baker, David M. (GSFC-6901)</dc:creator>
  <cp:lastModifiedBy>SYSTEM</cp:lastModifiedBy>
  <cp:revision>2</cp:revision>
  <cp:lastPrinted>2019-10-22T16:24:00Z</cp:lastPrinted>
  <dcterms:created xsi:type="dcterms:W3CDTF">2019-12-18T19:08:00Z</dcterms:created>
  <dcterms:modified xsi:type="dcterms:W3CDTF">2019-12-18T19:08:00Z</dcterms:modified>
</cp:coreProperties>
</file>