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5D2FD" w14:textId="0E66B0B6" w:rsidR="007D1062" w:rsidRDefault="00724502">
      <w:pPr>
        <w:keepNext/>
        <w:rPr>
          <w:rFonts w:ascii="Times New Roman" w:hAnsi="Times New Roman" w:cs="Times New Roman"/>
          <w:b/>
        </w:rPr>
      </w:pPr>
      <w:bookmarkStart w:id="0" w:name="_GoBack"/>
      <w:bookmarkEnd w:id="0"/>
      <w:r w:rsidRPr="00AA2D61">
        <w:rPr>
          <w:rFonts w:ascii="Times New Roman" w:hAnsi="Times New Roman" w:cs="Times New Roman"/>
          <w:b/>
        </w:rPr>
        <w:t>Forest Restoration and Your Water</w:t>
      </w:r>
      <w:r w:rsidR="00101D48">
        <w:rPr>
          <w:rFonts w:ascii="Times New Roman" w:hAnsi="Times New Roman" w:cs="Times New Roman"/>
          <w:b/>
        </w:rPr>
        <w:t xml:space="preserve">shed </w:t>
      </w:r>
    </w:p>
    <w:p w14:paraId="1495E0E7" w14:textId="77777777" w:rsidR="003E28B4" w:rsidRDefault="003E28B4">
      <w:pPr>
        <w:keepNext/>
        <w:rPr>
          <w:rFonts w:ascii="Times New Roman" w:hAnsi="Times New Roman" w:cs="Times New Roman"/>
          <w:b/>
        </w:rPr>
      </w:pPr>
    </w:p>
    <w:p w14:paraId="73CD31AD" w14:textId="77777777" w:rsidR="003E28B4" w:rsidRDefault="001D088A" w:rsidP="003E28B4">
      <w:pPr>
        <w:keepNext/>
        <w:jc w:val="center"/>
        <w:rPr>
          <w:rFonts w:ascii="Times New Roman" w:hAnsi="Times New Roman" w:cs="Times New Roman"/>
        </w:rPr>
      </w:pPr>
      <w:r>
        <w:rPr>
          <w:noProof/>
        </w:rPr>
        <w:drawing>
          <wp:inline distT="0" distB="0" distL="0" distR="0" wp14:anchorId="7A355F4C" wp14:editId="0C5F1B72">
            <wp:extent cx="3474085" cy="3867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990" b="6994"/>
                    <a:stretch/>
                  </pic:blipFill>
                  <pic:spPr bwMode="auto">
                    <a:xfrm>
                      <a:off x="0" y="0"/>
                      <a:ext cx="3488500" cy="3883196"/>
                    </a:xfrm>
                    <a:prstGeom prst="rect">
                      <a:avLst/>
                    </a:prstGeom>
                    <a:noFill/>
                    <a:ln>
                      <a:noFill/>
                    </a:ln>
                    <a:extLst>
                      <a:ext uri="{53640926-AAD7-44D8-BBD7-CCE9431645EC}">
                        <a14:shadowObscured xmlns:a14="http://schemas.microsoft.com/office/drawing/2010/main"/>
                      </a:ext>
                    </a:extLst>
                  </pic:spPr>
                </pic:pic>
              </a:graphicData>
            </a:graphic>
          </wp:inline>
        </w:drawing>
      </w:r>
    </w:p>
    <w:p w14:paraId="290BDB03" w14:textId="37AC9B43" w:rsidR="007D1062" w:rsidRPr="00AA2D61" w:rsidRDefault="00140A63" w:rsidP="003E28B4">
      <w:pPr>
        <w:keepNext/>
        <w:rPr>
          <w:rFonts w:ascii="Times New Roman" w:hAnsi="Times New Roman" w:cs="Times New Roman"/>
        </w:rPr>
      </w:pPr>
      <w:r w:rsidRPr="00AA2D61">
        <w:rPr>
          <w:rFonts w:ascii="Times New Roman" w:hAnsi="Times New Roman" w:cs="Times New Roman"/>
        </w:rPr>
        <w:br/>
      </w:r>
      <w:r w:rsidR="00724502" w:rsidRPr="00AA2D61">
        <w:rPr>
          <w:rFonts w:ascii="Times New Roman" w:hAnsi="Times New Roman" w:cs="Times New Roman"/>
        </w:rPr>
        <w:t>The</w:t>
      </w:r>
      <w:r w:rsidR="00CA5DE8">
        <w:rPr>
          <w:rFonts w:ascii="Times New Roman" w:hAnsi="Times New Roman" w:cs="Times New Roman"/>
        </w:rPr>
        <w:t xml:space="preserve"> </w:t>
      </w:r>
      <w:r w:rsidR="00724502" w:rsidRPr="00AA2D61">
        <w:rPr>
          <w:rFonts w:ascii="Times New Roman" w:hAnsi="Times New Roman" w:cs="Times New Roman"/>
        </w:rPr>
        <w:t>map above shows</w:t>
      </w:r>
      <w:r w:rsidRPr="00AA2D61">
        <w:rPr>
          <w:rFonts w:ascii="Times New Roman" w:hAnsi="Times New Roman" w:cs="Times New Roman"/>
        </w:rPr>
        <w:t xml:space="preserve"> a por</w:t>
      </w:r>
      <w:r w:rsidR="002B27CC">
        <w:rPr>
          <w:rFonts w:ascii="Times New Roman" w:hAnsi="Times New Roman" w:cs="Times New Roman"/>
        </w:rPr>
        <w:t>tion of the</w:t>
      </w:r>
      <w:r w:rsidR="00724502" w:rsidRPr="00AA2D61">
        <w:rPr>
          <w:rFonts w:ascii="Times New Roman" w:hAnsi="Times New Roman" w:cs="Times New Roman"/>
        </w:rPr>
        <w:t xml:space="preserve"> Rio Grande river basin. For this survey, we call the area shown in the map the Rio Grande </w:t>
      </w:r>
      <w:r w:rsidR="00585D59" w:rsidRPr="00AA2D61">
        <w:rPr>
          <w:rFonts w:ascii="Times New Roman" w:hAnsi="Times New Roman" w:cs="Times New Roman"/>
        </w:rPr>
        <w:t>w</w:t>
      </w:r>
      <w:r w:rsidR="00724502" w:rsidRPr="00AA2D61">
        <w:rPr>
          <w:rFonts w:ascii="Times New Roman" w:hAnsi="Times New Roman" w:cs="Times New Roman"/>
        </w:rPr>
        <w:t>atershed. If you live in this area, the majority of your water comes from forests in the moun</w:t>
      </w:r>
      <w:r w:rsidRPr="00AA2D61">
        <w:rPr>
          <w:rFonts w:ascii="Times New Roman" w:hAnsi="Times New Roman" w:cs="Times New Roman"/>
        </w:rPr>
        <w:t>tains in the Rio Grande watershe</w:t>
      </w:r>
      <w:r w:rsidR="00724502" w:rsidRPr="00AA2D61">
        <w:rPr>
          <w:rFonts w:ascii="Times New Roman" w:hAnsi="Times New Roman" w:cs="Times New Roman"/>
        </w:rPr>
        <w:t xml:space="preserve">d. Restoring and protecting forests </w:t>
      </w:r>
      <w:r w:rsidR="001D088A">
        <w:rPr>
          <w:rFonts w:ascii="Times New Roman" w:hAnsi="Times New Roman" w:cs="Times New Roman"/>
        </w:rPr>
        <w:t xml:space="preserve">in the Rio Grande watershed is therefore </w:t>
      </w:r>
      <w:r w:rsidR="00724502" w:rsidRPr="00AA2D61">
        <w:rPr>
          <w:rFonts w:ascii="Times New Roman" w:hAnsi="Times New Roman" w:cs="Times New Roman"/>
        </w:rPr>
        <w:t>necessary for securing your water resources.</w:t>
      </w:r>
    </w:p>
    <w:p w14:paraId="3BEA640D" w14:textId="7FB4BB41" w:rsidR="00514438" w:rsidRPr="00AA2D61" w:rsidRDefault="00514438" w:rsidP="00514438">
      <w:pPr>
        <w:rPr>
          <w:rFonts w:ascii="Times New Roman" w:hAnsi="Times New Roman" w:cs="Times New Roman"/>
        </w:rPr>
      </w:pPr>
    </w:p>
    <w:p w14:paraId="2A0D2BCD" w14:textId="6E14F126" w:rsidR="00514438" w:rsidRPr="00AA2D61" w:rsidRDefault="00514438" w:rsidP="00514438">
      <w:pPr>
        <w:keepNext/>
        <w:rPr>
          <w:rFonts w:ascii="Times New Roman" w:hAnsi="Times New Roman" w:cs="Times New Roman"/>
        </w:rPr>
      </w:pPr>
      <w:r w:rsidRPr="00AA2D61">
        <w:rPr>
          <w:rFonts w:ascii="Times New Roman" w:hAnsi="Times New Roman" w:cs="Times New Roman"/>
        </w:rPr>
        <w:t>​</w:t>
      </w:r>
      <w:r w:rsidR="00F11141">
        <w:rPr>
          <w:rFonts w:ascii="Times New Roman" w:hAnsi="Times New Roman" w:cs="Times New Roman"/>
        </w:rPr>
        <w:t>Please c</w:t>
      </w:r>
      <w:r w:rsidRPr="00AA2D61">
        <w:rPr>
          <w:rFonts w:ascii="Times New Roman" w:hAnsi="Times New Roman" w:cs="Times New Roman"/>
        </w:rPr>
        <w:t>onsult the map provided. Do you believe your primary residence is within the boundaries of the Rio Grande watershed?</w:t>
      </w:r>
    </w:p>
    <w:p w14:paraId="56563296" w14:textId="77777777" w:rsidR="00514438" w:rsidRPr="00AA2D61" w:rsidRDefault="00514438" w:rsidP="00514438">
      <w:pPr>
        <w:pStyle w:val="ListParagraph"/>
        <w:keepNext/>
        <w:numPr>
          <w:ilvl w:val="0"/>
          <w:numId w:val="4"/>
        </w:numPr>
        <w:rPr>
          <w:rFonts w:ascii="Times New Roman" w:hAnsi="Times New Roman" w:cs="Times New Roman"/>
        </w:rPr>
      </w:pPr>
      <w:r w:rsidRPr="00AA2D61">
        <w:rPr>
          <w:rFonts w:ascii="Times New Roman" w:hAnsi="Times New Roman" w:cs="Times New Roman"/>
        </w:rPr>
        <w:t xml:space="preserve">Yes </w:t>
      </w:r>
    </w:p>
    <w:p w14:paraId="43DF7989" w14:textId="77777777" w:rsidR="00514438" w:rsidRPr="00AA2D61" w:rsidRDefault="00514438" w:rsidP="00514438">
      <w:pPr>
        <w:pStyle w:val="ListParagraph"/>
        <w:keepNext/>
        <w:numPr>
          <w:ilvl w:val="0"/>
          <w:numId w:val="4"/>
        </w:numPr>
        <w:rPr>
          <w:rFonts w:ascii="Times New Roman" w:hAnsi="Times New Roman" w:cs="Times New Roman"/>
        </w:rPr>
      </w:pPr>
      <w:r w:rsidRPr="00AA2D61">
        <w:rPr>
          <w:rFonts w:ascii="Times New Roman" w:hAnsi="Times New Roman" w:cs="Times New Roman"/>
        </w:rPr>
        <w:t xml:space="preserve">No </w:t>
      </w:r>
    </w:p>
    <w:p w14:paraId="0D380E5D" w14:textId="6846D05F" w:rsidR="00514438" w:rsidRPr="00A01B60" w:rsidRDefault="00514438" w:rsidP="00514438">
      <w:pPr>
        <w:pStyle w:val="ListParagraph"/>
        <w:keepNext/>
        <w:numPr>
          <w:ilvl w:val="0"/>
          <w:numId w:val="4"/>
        </w:numPr>
        <w:rPr>
          <w:rFonts w:ascii="Times New Roman" w:hAnsi="Times New Roman" w:cs="Times New Roman"/>
        </w:rPr>
      </w:pPr>
      <w:r w:rsidRPr="00AA2D61">
        <w:rPr>
          <w:rFonts w:ascii="Times New Roman" w:hAnsi="Times New Roman" w:cs="Times New Roman"/>
        </w:rPr>
        <w:t xml:space="preserve">Not sure </w:t>
      </w:r>
    </w:p>
    <w:p w14:paraId="3A8BAD6C" w14:textId="77777777" w:rsidR="00514438" w:rsidRPr="00AA2D61" w:rsidRDefault="00514438" w:rsidP="00514438">
      <w:pPr>
        <w:rPr>
          <w:rFonts w:ascii="Times New Roman" w:hAnsi="Times New Roman" w:cs="Times New Roman"/>
        </w:rPr>
      </w:pPr>
      <w:r w:rsidRPr="00AA2D61">
        <w:rPr>
          <w:rFonts w:ascii="Times New Roman" w:hAnsi="Times New Roman" w:cs="Times New Roman"/>
        </w:rPr>
        <w:t>What is the zip code of your primary residence?</w:t>
      </w:r>
    </w:p>
    <w:p w14:paraId="1B88E573" w14:textId="77777777" w:rsidR="00514438" w:rsidRPr="00AA2D61" w:rsidRDefault="00514438" w:rsidP="00514438">
      <w:pPr>
        <w:pStyle w:val="TextEntryLine"/>
        <w:ind w:firstLine="400"/>
        <w:rPr>
          <w:rFonts w:ascii="Times New Roman" w:hAnsi="Times New Roman" w:cs="Times New Roman"/>
        </w:rPr>
      </w:pPr>
      <w:r w:rsidRPr="00AA2D61">
        <w:rPr>
          <w:rFonts w:ascii="Times New Roman" w:hAnsi="Times New Roman" w:cs="Times New Roman"/>
        </w:rPr>
        <w:t>________________________________________________________________</w:t>
      </w:r>
    </w:p>
    <w:p w14:paraId="70C3B1DE" w14:textId="630713CC" w:rsidR="00514438" w:rsidRPr="00AA2D61" w:rsidRDefault="00514438" w:rsidP="00140A63">
      <w:pPr>
        <w:rPr>
          <w:rFonts w:ascii="Times New Roman" w:hAnsi="Times New Roman" w:cs="Times New Roman"/>
        </w:rPr>
      </w:pPr>
    </w:p>
    <w:p w14:paraId="1E8B973F" w14:textId="7883CE76" w:rsidR="007D1062" w:rsidRDefault="00724502" w:rsidP="00140A63">
      <w:pPr>
        <w:rPr>
          <w:rFonts w:ascii="Times New Roman" w:hAnsi="Times New Roman" w:cs="Times New Roman"/>
          <w:b/>
        </w:rPr>
      </w:pPr>
      <w:r w:rsidRPr="00AA2D61">
        <w:rPr>
          <w:rFonts w:ascii="Times New Roman" w:hAnsi="Times New Roman" w:cs="Times New Roman"/>
          <w:b/>
        </w:rPr>
        <w:t>Your Municipal Water Source</w:t>
      </w:r>
    </w:p>
    <w:p w14:paraId="7394878A" w14:textId="2420B0F2" w:rsidR="00F11141" w:rsidRDefault="00F11141" w:rsidP="00140A63">
      <w:pPr>
        <w:rPr>
          <w:rFonts w:ascii="Times New Roman" w:hAnsi="Times New Roman" w:cs="Times New Roman"/>
          <w:b/>
        </w:rPr>
      </w:pPr>
    </w:p>
    <w:p w14:paraId="12B91B84" w14:textId="74691B92" w:rsidR="00F11141" w:rsidRDefault="00F11141" w:rsidP="00F11141">
      <w:pPr>
        <w:rPr>
          <w:rFonts w:ascii="Times New Roman" w:hAnsi="Times New Roman" w:cs="Times New Roman"/>
        </w:rPr>
      </w:pPr>
      <w:r w:rsidRPr="00AA2D61">
        <w:rPr>
          <w:rFonts w:ascii="Times New Roman" w:hAnsi="Times New Roman" w:cs="Times New Roman"/>
        </w:rPr>
        <w:t xml:space="preserve">Water supplied to residents of the Rio Grande watershed is either pumped from the groundwater aquifer that lies below the surface or is dammed and diverted from surface water (rivers). Groundwater and surface water resources are replenished by snowmelt in forested mountains. Streams and rivers bring water to the Rio Grande where it is stored in reservoirs awaiting transport to water treatment facilities. </w:t>
      </w:r>
    </w:p>
    <w:p w14:paraId="1530F87A" w14:textId="77777777" w:rsidR="00F11141" w:rsidRPr="00AA2D61" w:rsidRDefault="00F11141" w:rsidP="00140A63">
      <w:pPr>
        <w:rPr>
          <w:rFonts w:ascii="Times New Roman" w:hAnsi="Times New Roman" w:cs="Times New Roman"/>
        </w:rPr>
      </w:pPr>
    </w:p>
    <w:p w14:paraId="650FE364" w14:textId="05E9E1B0" w:rsidR="00F11141" w:rsidRDefault="00C37051" w:rsidP="00F11141">
      <w:pPr>
        <w:rPr>
          <w:rFonts w:ascii="Times New Roman" w:hAnsi="Times New Roman" w:cs="Times New Roman"/>
        </w:rPr>
      </w:pPr>
      <w:r w:rsidRPr="00AA2D61">
        <w:rPr>
          <w:rFonts w:ascii="Times New Roman" w:hAnsi="Times New Roman" w:cs="Times New Roman"/>
          <w:noProof/>
        </w:rPr>
        <w:drawing>
          <wp:inline distT="0" distB="0" distL="0" distR="0" wp14:anchorId="39BC9588" wp14:editId="12C16251">
            <wp:extent cx="5943600" cy="45240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24049"/>
                    </a:xfrm>
                    <a:prstGeom prst="rect">
                      <a:avLst/>
                    </a:prstGeom>
                    <a:noFill/>
                    <a:ln>
                      <a:noFill/>
                    </a:ln>
                  </pic:spPr>
                </pic:pic>
              </a:graphicData>
            </a:graphic>
          </wp:inline>
        </w:drawing>
      </w:r>
      <w:r w:rsidR="00140A63" w:rsidRPr="00AA2D61">
        <w:rPr>
          <w:rFonts w:ascii="Times New Roman" w:hAnsi="Times New Roman" w:cs="Times New Roman"/>
        </w:rPr>
        <w:br/>
      </w:r>
    </w:p>
    <w:p w14:paraId="0051DA1F" w14:textId="77777777" w:rsidR="00F11141" w:rsidRDefault="00F11141" w:rsidP="00F11141">
      <w:pPr>
        <w:rPr>
          <w:rFonts w:ascii="Times New Roman" w:hAnsi="Times New Roman" w:cs="Times New Roman"/>
        </w:rPr>
      </w:pPr>
    </w:p>
    <w:p w14:paraId="60D06017" w14:textId="604A28D2" w:rsidR="00F11141" w:rsidRDefault="00724502">
      <w:pPr>
        <w:keepNext/>
        <w:rPr>
          <w:rFonts w:ascii="Times New Roman" w:hAnsi="Times New Roman" w:cs="Times New Roman"/>
        </w:rPr>
      </w:pPr>
      <w:r w:rsidRPr="00AA2D61">
        <w:rPr>
          <w:rFonts w:ascii="Times New Roman" w:hAnsi="Times New Roman" w:cs="Times New Roman"/>
        </w:rPr>
        <w:t xml:space="preserve">Water resource management currently </w:t>
      </w:r>
      <w:r w:rsidR="001D088A">
        <w:rPr>
          <w:rFonts w:ascii="Times New Roman" w:hAnsi="Times New Roman" w:cs="Times New Roman"/>
        </w:rPr>
        <w:t>focuses on using</w:t>
      </w:r>
      <w:r w:rsidRPr="00AA2D61">
        <w:rPr>
          <w:rFonts w:ascii="Times New Roman" w:hAnsi="Times New Roman" w:cs="Times New Roman"/>
        </w:rPr>
        <w:t xml:space="preserve"> surface water and reducing reliance on limited groundwater. Surface water resources are vulnerable in forests that are susceptible to </w:t>
      </w:r>
      <w:r w:rsidR="00C17126">
        <w:rPr>
          <w:rFonts w:ascii="Times New Roman" w:hAnsi="Times New Roman" w:cs="Times New Roman"/>
        </w:rPr>
        <w:t>extreme</w:t>
      </w:r>
      <w:r w:rsidRPr="00AA2D61">
        <w:rPr>
          <w:rFonts w:ascii="Times New Roman" w:hAnsi="Times New Roman" w:cs="Times New Roman"/>
        </w:rPr>
        <w:t xml:space="preserve"> wildfire. Intense rainfall events after </w:t>
      </w:r>
      <w:r w:rsidR="00C17126">
        <w:rPr>
          <w:rFonts w:ascii="Times New Roman" w:hAnsi="Times New Roman" w:cs="Times New Roman"/>
        </w:rPr>
        <w:t>extreme</w:t>
      </w:r>
      <w:r w:rsidRPr="00AA2D61">
        <w:rPr>
          <w:rFonts w:ascii="Times New Roman" w:hAnsi="Times New Roman" w:cs="Times New Roman"/>
        </w:rPr>
        <w:t xml:space="preserve"> wildfire can produce flood flows. Flood flows transport large amounts of sediment, nutrients, and other contaminants </w:t>
      </w:r>
      <w:r w:rsidR="002B27CC">
        <w:rPr>
          <w:rFonts w:ascii="Times New Roman" w:hAnsi="Times New Roman" w:cs="Times New Roman"/>
        </w:rPr>
        <w:t>in surface water and can</w:t>
      </w:r>
      <w:r w:rsidRPr="00AA2D61">
        <w:rPr>
          <w:rFonts w:ascii="Times New Roman" w:hAnsi="Times New Roman" w:cs="Times New Roman"/>
        </w:rPr>
        <w:t xml:space="preserve"> dramatically increase treatment costs. </w:t>
      </w:r>
    </w:p>
    <w:p w14:paraId="27E86FF4" w14:textId="77777777" w:rsidR="00F11141" w:rsidRDefault="00F11141">
      <w:pPr>
        <w:keepNext/>
        <w:rPr>
          <w:rFonts w:ascii="Times New Roman" w:hAnsi="Times New Roman" w:cs="Times New Roman"/>
        </w:rPr>
      </w:pPr>
    </w:p>
    <w:p w14:paraId="43445D7F" w14:textId="6E0DEC65" w:rsidR="007D1062" w:rsidRPr="00AA2D61" w:rsidRDefault="00724502" w:rsidP="00F11141">
      <w:pPr>
        <w:keepNext/>
        <w:rPr>
          <w:rFonts w:ascii="Times New Roman" w:hAnsi="Times New Roman" w:cs="Times New Roman"/>
        </w:rPr>
      </w:pPr>
      <w:r w:rsidRPr="00AA2D61">
        <w:rPr>
          <w:rFonts w:ascii="Times New Roman" w:hAnsi="Times New Roman" w:cs="Times New Roman"/>
        </w:rPr>
        <w:t xml:space="preserve">In 2011, the Las Conchas wildfire brought sediment to </w:t>
      </w:r>
      <w:r w:rsidR="00C37051" w:rsidRPr="00AA2D61">
        <w:rPr>
          <w:rFonts w:ascii="Times New Roman" w:hAnsi="Times New Roman" w:cs="Times New Roman"/>
        </w:rPr>
        <w:t>Albuquerque’s</w:t>
      </w:r>
      <w:r w:rsidRPr="00AA2D61">
        <w:rPr>
          <w:rFonts w:ascii="Times New Roman" w:hAnsi="Times New Roman" w:cs="Times New Roman"/>
        </w:rPr>
        <w:t xml:space="preserve"> reservoirs making </w:t>
      </w:r>
      <w:r w:rsidR="001D088A">
        <w:rPr>
          <w:rFonts w:ascii="Times New Roman" w:hAnsi="Times New Roman" w:cs="Times New Roman"/>
        </w:rPr>
        <w:t>surface</w:t>
      </w:r>
      <w:r w:rsidRPr="00AA2D61">
        <w:rPr>
          <w:rFonts w:ascii="Times New Roman" w:hAnsi="Times New Roman" w:cs="Times New Roman"/>
        </w:rPr>
        <w:t xml:space="preserve"> water unsafe to drink. To avoid high treatment costs or an interruption in municipal water supply, Albuquerque consumed 40 days’ worth of groundwater resources. </w:t>
      </w:r>
    </w:p>
    <w:p w14:paraId="09FDF000" w14:textId="616219C4" w:rsidR="007D1062" w:rsidRPr="00AA2D61" w:rsidRDefault="00101D48">
      <w:pPr>
        <w:rPr>
          <w:rFonts w:ascii="Times New Roman" w:hAnsi="Times New Roman" w:cs="Times New Roman"/>
        </w:rPr>
      </w:pPr>
      <w:r>
        <w:rPr>
          <w:rFonts w:ascii="Times New Roman" w:hAnsi="Times New Roman" w:cs="Times New Roman"/>
        </w:rPr>
        <w:br w:type="page"/>
      </w:r>
    </w:p>
    <w:p w14:paraId="5FCD701C" w14:textId="20361099" w:rsidR="007D1062" w:rsidRPr="00AA2D61" w:rsidRDefault="00724502">
      <w:pPr>
        <w:keepNext/>
        <w:rPr>
          <w:rFonts w:ascii="Times New Roman" w:hAnsi="Times New Roman" w:cs="Times New Roman"/>
          <w:b/>
        </w:rPr>
      </w:pPr>
      <w:r w:rsidRPr="00AA2D61">
        <w:rPr>
          <w:rFonts w:ascii="Times New Roman" w:hAnsi="Times New Roman" w:cs="Times New Roman"/>
        </w:rPr>
        <w:lastRenderedPageBreak/>
        <w:br/>
      </w:r>
      <w:r w:rsidR="00C17126">
        <w:rPr>
          <w:rFonts w:ascii="Times New Roman" w:hAnsi="Times New Roman" w:cs="Times New Roman"/>
          <w:b/>
        </w:rPr>
        <w:t>Extreme</w:t>
      </w:r>
      <w:r w:rsidRPr="00AA2D61">
        <w:rPr>
          <w:rFonts w:ascii="Times New Roman" w:hAnsi="Times New Roman" w:cs="Times New Roman"/>
          <w:b/>
        </w:rPr>
        <w:t xml:space="preserve"> Wildfire</w:t>
      </w:r>
    </w:p>
    <w:p w14:paraId="6752BEDB" w14:textId="77777777" w:rsidR="007D1062" w:rsidRPr="00AA2D61" w:rsidRDefault="007D1062">
      <w:pPr>
        <w:rPr>
          <w:rFonts w:ascii="Times New Roman" w:hAnsi="Times New Roman" w:cs="Times New Roman"/>
        </w:rPr>
      </w:pPr>
    </w:p>
    <w:p w14:paraId="6C70CBD8" w14:textId="5F92EEE6" w:rsidR="00140A63" w:rsidRPr="00AA2D61" w:rsidRDefault="00724502">
      <w:pPr>
        <w:keepNext/>
        <w:rPr>
          <w:rFonts w:ascii="Times New Roman" w:hAnsi="Times New Roman" w:cs="Times New Roman"/>
        </w:rPr>
      </w:pPr>
      <w:r w:rsidRPr="00AA2D61">
        <w:rPr>
          <w:rFonts w:ascii="Times New Roman" w:hAnsi="Times New Roman" w:cs="Times New Roman"/>
        </w:rPr>
        <w:t xml:space="preserve">The Rio Grande watershed is currently suffering from a prolonged period of drought. </w:t>
      </w:r>
      <w:r w:rsidR="00C8486C">
        <w:rPr>
          <w:rFonts w:ascii="Times New Roman" w:hAnsi="Times New Roman" w:cs="Times New Roman"/>
        </w:rPr>
        <w:t>Drought, or lack of precipitation,</w:t>
      </w:r>
      <w:r w:rsidRPr="00AA2D61">
        <w:rPr>
          <w:rFonts w:ascii="Times New Roman" w:hAnsi="Times New Roman" w:cs="Times New Roman"/>
        </w:rPr>
        <w:t xml:space="preserve"> leaves vegetation dry and easily ignited. In the past, it was believed that suppressing all wildfire was in the best interest of New Mexico residents. </w:t>
      </w:r>
      <w:r w:rsidR="001D088A">
        <w:rPr>
          <w:rFonts w:ascii="Times New Roman" w:hAnsi="Times New Roman" w:cs="Times New Roman"/>
        </w:rPr>
        <w:t>Past fire suppression</w:t>
      </w:r>
      <w:r w:rsidRPr="00AA2D61">
        <w:rPr>
          <w:rFonts w:ascii="Times New Roman" w:hAnsi="Times New Roman" w:cs="Times New Roman"/>
        </w:rPr>
        <w:t xml:space="preserve"> left the forested mountains </w:t>
      </w:r>
      <w:r w:rsidR="001D088A">
        <w:rPr>
          <w:rFonts w:ascii="Times New Roman" w:hAnsi="Times New Roman" w:cs="Times New Roman"/>
        </w:rPr>
        <w:t>overgrown</w:t>
      </w:r>
      <w:r w:rsidRPr="00AA2D61">
        <w:rPr>
          <w:rFonts w:ascii="Times New Roman" w:hAnsi="Times New Roman" w:cs="Times New Roman"/>
        </w:rPr>
        <w:t xml:space="preserve">. The combination of drought and overgrown forests increase the risk of </w:t>
      </w:r>
      <w:r w:rsidR="00C17126">
        <w:rPr>
          <w:rFonts w:ascii="Times New Roman" w:hAnsi="Times New Roman" w:cs="Times New Roman"/>
        </w:rPr>
        <w:t>extreme</w:t>
      </w:r>
      <w:r w:rsidRPr="00AA2D61">
        <w:rPr>
          <w:rFonts w:ascii="Times New Roman" w:hAnsi="Times New Roman" w:cs="Times New Roman"/>
        </w:rPr>
        <w:t xml:space="preserve"> wildfire by providing favorable co</w:t>
      </w:r>
      <w:r w:rsidR="001D088A">
        <w:rPr>
          <w:rFonts w:ascii="Times New Roman" w:hAnsi="Times New Roman" w:cs="Times New Roman"/>
        </w:rPr>
        <w:t>nditions for wildfire to start and easily spread.</w:t>
      </w:r>
      <w:r w:rsidRPr="00AA2D61">
        <w:rPr>
          <w:rFonts w:ascii="Times New Roman" w:hAnsi="Times New Roman" w:cs="Times New Roman"/>
        </w:rPr>
        <w:t xml:space="preserve">      </w:t>
      </w:r>
      <w:r w:rsidRPr="00AA2D61">
        <w:rPr>
          <w:rFonts w:ascii="Times New Roman" w:hAnsi="Times New Roman" w:cs="Times New Roman"/>
        </w:rPr>
        <w:br/>
      </w:r>
    </w:p>
    <w:p w14:paraId="3E491A13" w14:textId="77777777" w:rsidR="00140A63" w:rsidRPr="00AA2D61" w:rsidRDefault="00306021">
      <w:pPr>
        <w:keepNext/>
        <w:rPr>
          <w:rFonts w:ascii="Times New Roman" w:hAnsi="Times New Roman" w:cs="Times New Roman"/>
        </w:rPr>
      </w:pPr>
      <w:r w:rsidRPr="00AA2D61">
        <w:rPr>
          <w:rFonts w:ascii="Times New Roman" w:hAnsi="Times New Roman" w:cs="Times New Roman"/>
          <w:b/>
          <w:bCs/>
          <w:noProof/>
          <w:color w:val="000000"/>
        </w:rPr>
        <w:drawing>
          <wp:inline distT="0" distB="0" distL="0" distR="0" wp14:anchorId="1FE58416" wp14:editId="4308FE7C">
            <wp:extent cx="2301240" cy="2331720"/>
            <wp:effectExtent l="0" t="0" r="3810" b="0"/>
            <wp:docPr id="4" name="Picture 4" descr="https://lh3.googleusercontent.com/oE0S-TRpBDHikrz8XUUWunvpk1Iq7rOM-S4SYHwODGPqBfNSuoxrxItHbKnAOd2ZKpEVAJ8UpbGWgfX8-ckM9gP4q0TPFTqk_XIGosu5_oxJKCn8LrS8I_A4IP5fS1yTdg6h_nlNU3_mj0Db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E0S-TRpBDHikrz8XUUWunvpk1Iq7rOM-S4SYHwODGPqBfNSuoxrxItHbKnAOd2ZKpEVAJ8UpbGWgfX8-ckM9gP4q0TPFTqk_XIGosu5_oxJKCn8LrS8I_A4IP5fS1yTdg6h_nlNU3_mj0Db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1240" cy="2331720"/>
                    </a:xfrm>
                    <a:prstGeom prst="rect">
                      <a:avLst/>
                    </a:prstGeom>
                    <a:noFill/>
                    <a:ln>
                      <a:noFill/>
                    </a:ln>
                  </pic:spPr>
                </pic:pic>
              </a:graphicData>
            </a:graphic>
          </wp:inline>
        </w:drawing>
      </w:r>
      <w:r w:rsidR="00724502" w:rsidRPr="00AA2D61">
        <w:rPr>
          <w:rFonts w:ascii="Times New Roman" w:hAnsi="Times New Roman" w:cs="Times New Roman"/>
        </w:rPr>
        <w:t xml:space="preserve">    </w:t>
      </w:r>
    </w:p>
    <w:p w14:paraId="5599AA9C" w14:textId="50EB9738" w:rsidR="00140A63" w:rsidRDefault="00724502" w:rsidP="001D088A">
      <w:pPr>
        <w:keepNext/>
        <w:rPr>
          <w:rFonts w:ascii="Times New Roman" w:hAnsi="Times New Roman" w:cs="Times New Roman"/>
        </w:rPr>
      </w:pPr>
      <w:r w:rsidRPr="00AA2D61">
        <w:rPr>
          <w:rFonts w:ascii="Times New Roman" w:hAnsi="Times New Roman" w:cs="Times New Roman"/>
        </w:rPr>
        <w:t xml:space="preserve">Wildfires commonly start </w:t>
      </w:r>
      <w:r w:rsidR="001D088A">
        <w:rPr>
          <w:rFonts w:ascii="Times New Roman" w:hAnsi="Times New Roman" w:cs="Times New Roman"/>
        </w:rPr>
        <w:t xml:space="preserve">in dry grasses and woody brush </w:t>
      </w:r>
      <w:r w:rsidRPr="00AA2D61">
        <w:rPr>
          <w:rFonts w:ascii="Times New Roman" w:hAnsi="Times New Roman" w:cs="Times New Roman"/>
        </w:rPr>
        <w:t xml:space="preserve">from either human (uncared for campfires, burning debris, cigarettes, etc.) or natural (lightning) causes.   In overgrown forests or extreme weather conditions, flames can climb to the top of the forest, or the </w:t>
      </w:r>
      <w:r w:rsidRPr="001D088A">
        <w:rPr>
          <w:rFonts w:ascii="Times New Roman" w:hAnsi="Times New Roman" w:cs="Times New Roman"/>
        </w:rPr>
        <w:t>canopy</w:t>
      </w:r>
      <w:r w:rsidRPr="00AA2D61">
        <w:rPr>
          <w:rFonts w:ascii="Times New Roman" w:hAnsi="Times New Roman" w:cs="Times New Roman"/>
        </w:rPr>
        <w:t xml:space="preserve">. Once the fire reaches the canopy, it </w:t>
      </w:r>
      <w:r w:rsidR="001D088A">
        <w:rPr>
          <w:rFonts w:ascii="Times New Roman" w:hAnsi="Times New Roman" w:cs="Times New Roman"/>
        </w:rPr>
        <w:t>quickly spreads</w:t>
      </w:r>
      <w:r w:rsidRPr="00AA2D61">
        <w:rPr>
          <w:rFonts w:ascii="Times New Roman" w:hAnsi="Times New Roman" w:cs="Times New Roman"/>
        </w:rPr>
        <w:t xml:space="preserve">, creating a </w:t>
      </w:r>
      <w:r w:rsidR="001D088A">
        <w:rPr>
          <w:rFonts w:ascii="Times New Roman" w:hAnsi="Times New Roman" w:cs="Times New Roman"/>
        </w:rPr>
        <w:t>dangerous and costly</w:t>
      </w:r>
      <w:r w:rsidRPr="00AA2D61">
        <w:rPr>
          <w:rFonts w:ascii="Times New Roman" w:hAnsi="Times New Roman" w:cs="Times New Roman"/>
        </w:rPr>
        <w:t xml:space="preserve"> scenario for wildland firefighters. </w:t>
      </w:r>
    </w:p>
    <w:p w14:paraId="76502A16" w14:textId="77777777" w:rsidR="008C51FA" w:rsidRPr="00AA2D61" w:rsidRDefault="008C51FA" w:rsidP="00140A63">
      <w:pPr>
        <w:rPr>
          <w:rFonts w:ascii="Times New Roman" w:hAnsi="Times New Roman" w:cs="Times New Roman"/>
        </w:rPr>
      </w:pPr>
    </w:p>
    <w:p w14:paraId="3257FC84" w14:textId="77777777" w:rsidR="00073D6B" w:rsidRDefault="00073D6B">
      <w:pPr>
        <w:rPr>
          <w:rFonts w:ascii="Times New Roman" w:hAnsi="Times New Roman" w:cs="Times New Roman"/>
          <w:b/>
        </w:rPr>
      </w:pPr>
      <w:r>
        <w:rPr>
          <w:rFonts w:ascii="Times New Roman" w:hAnsi="Times New Roman" w:cs="Times New Roman"/>
          <w:b/>
        </w:rPr>
        <w:br w:type="page"/>
      </w:r>
    </w:p>
    <w:p w14:paraId="0333091B" w14:textId="72A801BF" w:rsidR="007D1062" w:rsidRPr="00AA2D61" w:rsidRDefault="00514438" w:rsidP="00140A63">
      <w:pPr>
        <w:rPr>
          <w:rFonts w:ascii="Times New Roman" w:hAnsi="Times New Roman" w:cs="Times New Roman"/>
          <w:b/>
        </w:rPr>
      </w:pPr>
      <w:r w:rsidRPr="00AA2D61">
        <w:rPr>
          <w:rFonts w:ascii="Times New Roman" w:hAnsi="Times New Roman" w:cs="Times New Roman"/>
          <w:b/>
        </w:rPr>
        <w:t xml:space="preserve">Your Experience with Wildfire </w:t>
      </w:r>
    </w:p>
    <w:p w14:paraId="57F0F4FF" w14:textId="7F71AE8E" w:rsidR="00585D59" w:rsidRDefault="00585D59" w:rsidP="00140A63">
      <w:pPr>
        <w:rPr>
          <w:rFonts w:ascii="Times New Roman" w:hAnsi="Times New Roman" w:cs="Times New Roman"/>
        </w:rPr>
      </w:pPr>
      <w:r w:rsidRPr="00AA2D61">
        <w:rPr>
          <w:rFonts w:ascii="Times New Roman" w:hAnsi="Times New Roman" w:cs="Times New Roman"/>
        </w:rPr>
        <w:t xml:space="preserve">In this first section of the survey, we ask about </w:t>
      </w:r>
      <w:r w:rsidR="008C51FA">
        <w:rPr>
          <w:rFonts w:ascii="Times New Roman" w:hAnsi="Times New Roman" w:cs="Times New Roman"/>
        </w:rPr>
        <w:t>your property</w:t>
      </w:r>
      <w:r w:rsidRPr="00AA2D61">
        <w:rPr>
          <w:rFonts w:ascii="Times New Roman" w:hAnsi="Times New Roman" w:cs="Times New Roman"/>
        </w:rPr>
        <w:t xml:space="preserve"> in the Rio Grande watershed. </w:t>
      </w:r>
    </w:p>
    <w:p w14:paraId="15CD752F" w14:textId="77777777" w:rsidR="008C51FA" w:rsidRPr="008C51FA" w:rsidRDefault="008C51FA" w:rsidP="00140A63">
      <w:pPr>
        <w:rPr>
          <w:rFonts w:ascii="Times New Roman" w:hAnsi="Times New Roman" w:cs="Times New Roman"/>
        </w:rPr>
      </w:pPr>
    </w:p>
    <w:p w14:paraId="794D2821" w14:textId="20C6223D" w:rsidR="008C51FA" w:rsidRPr="008C51FA" w:rsidRDefault="008C51FA" w:rsidP="008C51FA">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before="120" w:after="240" w:line="240" w:lineRule="auto"/>
        <w:contextualSpacing/>
        <w:outlineLvl w:val="0"/>
        <w:rPr>
          <w:rFonts w:ascii="Times New Roman" w:hAnsi="Times New Roman" w:cs="Times New Roman"/>
        </w:rPr>
      </w:pPr>
      <w:r w:rsidRPr="008C51FA">
        <w:rPr>
          <w:rFonts w:ascii="Times New Roman" w:hAnsi="Times New Roman" w:cs="Times New Roman"/>
        </w:rPr>
        <w:t>Do you own or rent your property? (</w:t>
      </w:r>
      <w:r w:rsidRPr="008C51FA">
        <w:rPr>
          <w:rFonts w:ascii="Times New Roman" w:hAnsi="Times New Roman" w:cs="Times New Roman"/>
          <w:i/>
        </w:rPr>
        <w:t>Fill in one circle</w:t>
      </w:r>
      <w:r w:rsidRPr="008C51FA">
        <w:rPr>
          <w:rFonts w:ascii="Times New Roman" w:hAnsi="Times New Roman" w:cs="Times New Roman"/>
        </w:rPr>
        <w:t>)</w:t>
      </w:r>
    </w:p>
    <w:tbl>
      <w:tblPr>
        <w:tblW w:w="4110" w:type="dxa"/>
        <w:tblInd w:w="738" w:type="dxa"/>
        <w:tblBorders>
          <w:top w:val="nil"/>
          <w:left w:val="nil"/>
          <w:bottom w:val="nil"/>
          <w:right w:val="nil"/>
          <w:insideH w:val="nil"/>
          <w:insideV w:val="nil"/>
        </w:tblBorders>
        <w:tblLayout w:type="fixed"/>
        <w:tblLook w:val="0400" w:firstRow="0" w:lastRow="0" w:firstColumn="0" w:lastColumn="0" w:noHBand="0" w:noVBand="1"/>
      </w:tblPr>
      <w:tblGrid>
        <w:gridCol w:w="810"/>
        <w:gridCol w:w="3300"/>
      </w:tblGrid>
      <w:tr w:rsidR="008C51FA" w:rsidRPr="008C51FA" w14:paraId="08AE2A22" w14:textId="77777777" w:rsidTr="00DE7CBA">
        <w:trPr>
          <w:trHeight w:val="576"/>
        </w:trPr>
        <w:tc>
          <w:tcPr>
            <w:tcW w:w="810" w:type="dxa"/>
          </w:tcPr>
          <w:p w14:paraId="20096DD4" w14:textId="77777777" w:rsidR="008C51FA" w:rsidRPr="008C51FA" w:rsidRDefault="008C51FA" w:rsidP="00DE7CBA">
            <w:pPr>
              <w:rPr>
                <w:rFonts w:ascii="Times New Roman" w:hAnsi="Times New Roman" w:cs="Times New Roman"/>
                <w:sz w:val="28"/>
                <w:szCs w:val="28"/>
              </w:rPr>
            </w:pPr>
            <w:r w:rsidRPr="008C51FA">
              <w:rPr>
                <w:rFonts w:ascii="Times New Roman" w:eastAsia="Wingdings 2" w:hAnsi="Times New Roman" w:cs="Times New Roman"/>
                <w:sz w:val="28"/>
                <w:szCs w:val="28"/>
              </w:rPr>
              <w:sym w:font="Wingdings 2" w:char="F081"/>
            </w:r>
          </w:p>
        </w:tc>
        <w:tc>
          <w:tcPr>
            <w:tcW w:w="3300" w:type="dxa"/>
          </w:tcPr>
          <w:p w14:paraId="24C730F7" w14:textId="77777777" w:rsidR="008C51FA" w:rsidRPr="008C51FA" w:rsidRDefault="008C51FA" w:rsidP="00DE7CBA">
            <w:pPr>
              <w:tabs>
                <w:tab w:val="left" w:pos="1350"/>
                <w:tab w:val="left" w:pos="1260"/>
              </w:tabs>
              <w:ind w:right="-930"/>
              <w:rPr>
                <w:rFonts w:ascii="Times New Roman" w:hAnsi="Times New Roman" w:cs="Times New Roman"/>
              </w:rPr>
            </w:pPr>
            <w:r w:rsidRPr="008C51FA">
              <w:rPr>
                <w:rFonts w:ascii="Times New Roman" w:hAnsi="Times New Roman" w:cs="Times New Roman"/>
              </w:rPr>
              <w:t>Own and occupy</w:t>
            </w:r>
          </w:p>
        </w:tc>
      </w:tr>
      <w:tr w:rsidR="008C51FA" w:rsidRPr="008C51FA" w14:paraId="5D849F8B" w14:textId="77777777" w:rsidTr="00DE7CBA">
        <w:trPr>
          <w:trHeight w:val="576"/>
        </w:trPr>
        <w:tc>
          <w:tcPr>
            <w:tcW w:w="810" w:type="dxa"/>
          </w:tcPr>
          <w:p w14:paraId="1C9308E2" w14:textId="77777777" w:rsidR="008C51FA" w:rsidRPr="008C51FA" w:rsidRDefault="008C51FA" w:rsidP="00DE7CBA">
            <w:pP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3300" w:type="dxa"/>
          </w:tcPr>
          <w:p w14:paraId="4FC89839" w14:textId="77777777" w:rsidR="008C51FA" w:rsidRPr="008C51FA" w:rsidRDefault="008C51FA" w:rsidP="00DE7CBA">
            <w:pPr>
              <w:rPr>
                <w:rFonts w:ascii="Times New Roman" w:hAnsi="Times New Roman" w:cs="Times New Roman"/>
              </w:rPr>
            </w:pPr>
            <w:r w:rsidRPr="008C51FA">
              <w:rPr>
                <w:rFonts w:ascii="Times New Roman" w:hAnsi="Times New Roman" w:cs="Times New Roman"/>
              </w:rPr>
              <w:t>Own and rent out short term</w:t>
            </w:r>
          </w:p>
        </w:tc>
      </w:tr>
      <w:tr w:rsidR="008C51FA" w:rsidRPr="008C51FA" w14:paraId="5F623272" w14:textId="77777777" w:rsidTr="00DE7CBA">
        <w:trPr>
          <w:trHeight w:val="576"/>
        </w:trPr>
        <w:tc>
          <w:tcPr>
            <w:tcW w:w="810" w:type="dxa"/>
          </w:tcPr>
          <w:p w14:paraId="43E9735C" w14:textId="77777777" w:rsidR="008C51FA" w:rsidRPr="008C51FA" w:rsidRDefault="008C51FA" w:rsidP="00DE7CBA">
            <w:pP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3300" w:type="dxa"/>
          </w:tcPr>
          <w:p w14:paraId="6DFB5E6B" w14:textId="77777777" w:rsidR="008C51FA" w:rsidRPr="008C51FA" w:rsidRDefault="008C51FA" w:rsidP="00DE7CBA">
            <w:pPr>
              <w:rPr>
                <w:rFonts w:ascii="Times New Roman" w:hAnsi="Times New Roman" w:cs="Times New Roman"/>
              </w:rPr>
            </w:pPr>
            <w:r w:rsidRPr="008C51FA">
              <w:rPr>
                <w:rFonts w:ascii="Times New Roman" w:hAnsi="Times New Roman" w:cs="Times New Roman"/>
              </w:rPr>
              <w:t>Own and rent out long term</w:t>
            </w:r>
          </w:p>
        </w:tc>
      </w:tr>
      <w:tr w:rsidR="008C51FA" w:rsidRPr="008C51FA" w14:paraId="2CF21819" w14:textId="77777777" w:rsidTr="00DE7CBA">
        <w:trPr>
          <w:trHeight w:val="576"/>
        </w:trPr>
        <w:tc>
          <w:tcPr>
            <w:tcW w:w="810" w:type="dxa"/>
          </w:tcPr>
          <w:p w14:paraId="553617C1" w14:textId="77777777" w:rsidR="008C51FA" w:rsidRPr="008C51FA" w:rsidRDefault="008C51FA" w:rsidP="00DE7CBA">
            <w:pP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3300" w:type="dxa"/>
          </w:tcPr>
          <w:p w14:paraId="173A26E0" w14:textId="77777777" w:rsidR="008C51FA" w:rsidRPr="008C51FA" w:rsidRDefault="008C51FA" w:rsidP="00DE7CBA">
            <w:pPr>
              <w:rPr>
                <w:rFonts w:ascii="Times New Roman" w:hAnsi="Times New Roman" w:cs="Times New Roman"/>
              </w:rPr>
            </w:pPr>
            <w:r w:rsidRPr="008C51FA">
              <w:rPr>
                <w:rFonts w:ascii="Times New Roman" w:hAnsi="Times New Roman" w:cs="Times New Roman"/>
              </w:rPr>
              <w:t>I am a renter</w:t>
            </w:r>
          </w:p>
        </w:tc>
      </w:tr>
    </w:tbl>
    <w:p w14:paraId="51F3D093" w14:textId="77777777" w:rsidR="007D1062" w:rsidRPr="00AA2D61" w:rsidRDefault="007D1062">
      <w:pPr>
        <w:rPr>
          <w:rFonts w:ascii="Times New Roman" w:hAnsi="Times New Roman" w:cs="Times New Roman"/>
        </w:rPr>
      </w:pPr>
    </w:p>
    <w:p w14:paraId="11958480" w14:textId="77777777" w:rsidR="00585D59" w:rsidRPr="00AA2D61" w:rsidRDefault="00585D59" w:rsidP="00585D59">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outlineLvl w:val="0"/>
        <w:rPr>
          <w:rFonts w:ascii="Times New Roman" w:hAnsi="Times New Roman" w:cs="Times New Roman"/>
        </w:rPr>
      </w:pPr>
      <w:r w:rsidRPr="00AA2D61">
        <w:rPr>
          <w:rFonts w:ascii="Times New Roman" w:hAnsi="Times New Roman" w:cs="Times New Roman"/>
        </w:rPr>
        <w:t>What is the closest distance (as a crow flies) a wildfire has come to your property? (</w:t>
      </w:r>
      <w:r w:rsidRPr="00AA2D61">
        <w:rPr>
          <w:rFonts w:ascii="Times New Roman" w:hAnsi="Times New Roman" w:cs="Times New Roman"/>
          <w:i/>
        </w:rPr>
        <w:t>Fill in one circle</w:t>
      </w:r>
      <w:r w:rsidRPr="00AA2D61">
        <w:rPr>
          <w:rFonts w:ascii="Times New Roman" w:hAnsi="Times New Roman" w:cs="Times New Roman"/>
        </w:rPr>
        <w:t>)</w:t>
      </w:r>
    </w:p>
    <w:tbl>
      <w:tblPr>
        <w:tblW w:w="9162" w:type="dxa"/>
        <w:tblInd w:w="738" w:type="dxa"/>
        <w:tblBorders>
          <w:top w:val="nil"/>
          <w:left w:val="nil"/>
          <w:bottom w:val="nil"/>
          <w:right w:val="nil"/>
          <w:insideH w:val="nil"/>
          <w:insideV w:val="nil"/>
        </w:tblBorders>
        <w:tblLayout w:type="fixed"/>
        <w:tblLook w:val="0400" w:firstRow="0" w:lastRow="0" w:firstColumn="0" w:lastColumn="0" w:noHBand="0" w:noVBand="1"/>
      </w:tblPr>
      <w:tblGrid>
        <w:gridCol w:w="792"/>
        <w:gridCol w:w="8370"/>
      </w:tblGrid>
      <w:tr w:rsidR="00585D59" w:rsidRPr="00AA2D61" w14:paraId="7C4765EB" w14:textId="77777777" w:rsidTr="00DE7CBA">
        <w:trPr>
          <w:trHeight w:val="576"/>
        </w:trPr>
        <w:tc>
          <w:tcPr>
            <w:tcW w:w="792" w:type="dxa"/>
          </w:tcPr>
          <w:p w14:paraId="3008E7F6"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8370" w:type="dxa"/>
          </w:tcPr>
          <w:p w14:paraId="60B78A74"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There has been a wildfire on my property</w:t>
            </w:r>
          </w:p>
        </w:tc>
      </w:tr>
      <w:tr w:rsidR="00585D59" w:rsidRPr="00AA2D61" w14:paraId="1C785F00" w14:textId="77777777" w:rsidTr="00DE7CBA">
        <w:trPr>
          <w:trHeight w:val="576"/>
        </w:trPr>
        <w:tc>
          <w:tcPr>
            <w:tcW w:w="792" w:type="dxa"/>
          </w:tcPr>
          <w:p w14:paraId="5A1DEA25"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8370" w:type="dxa"/>
          </w:tcPr>
          <w:p w14:paraId="48AC7E5C"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Less than 2 miles away but not on my property</w:t>
            </w:r>
          </w:p>
        </w:tc>
      </w:tr>
      <w:tr w:rsidR="00585D59" w:rsidRPr="00AA2D61" w14:paraId="1925B622" w14:textId="77777777" w:rsidTr="00DE7CBA">
        <w:trPr>
          <w:trHeight w:val="576"/>
        </w:trPr>
        <w:tc>
          <w:tcPr>
            <w:tcW w:w="792" w:type="dxa"/>
          </w:tcPr>
          <w:p w14:paraId="50E132BB"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8370" w:type="dxa"/>
          </w:tcPr>
          <w:p w14:paraId="6A63FE75"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2 to 10 miles away</w:t>
            </w:r>
          </w:p>
        </w:tc>
      </w:tr>
      <w:tr w:rsidR="00585D59" w:rsidRPr="00AA2D61" w14:paraId="7ECFEAA0" w14:textId="77777777" w:rsidTr="00DE7CBA">
        <w:trPr>
          <w:trHeight w:val="576"/>
        </w:trPr>
        <w:tc>
          <w:tcPr>
            <w:tcW w:w="792" w:type="dxa"/>
          </w:tcPr>
          <w:p w14:paraId="56C8F1D8"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8370" w:type="dxa"/>
          </w:tcPr>
          <w:p w14:paraId="75F2CDD9"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More than 10 miles away</w:t>
            </w:r>
          </w:p>
        </w:tc>
      </w:tr>
      <w:tr w:rsidR="00585D59" w:rsidRPr="00AA2D61" w14:paraId="45ECF521" w14:textId="77777777" w:rsidTr="00DE7CBA">
        <w:trPr>
          <w:trHeight w:val="576"/>
        </w:trPr>
        <w:tc>
          <w:tcPr>
            <w:tcW w:w="792" w:type="dxa"/>
          </w:tcPr>
          <w:p w14:paraId="0968F271"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8370" w:type="dxa"/>
          </w:tcPr>
          <w:p w14:paraId="1A298556"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Not sure</w:t>
            </w:r>
          </w:p>
        </w:tc>
      </w:tr>
    </w:tbl>
    <w:p w14:paraId="396D5EC6" w14:textId="77777777" w:rsidR="00585D59" w:rsidRPr="00AA2D61" w:rsidRDefault="00585D59" w:rsidP="00585D59">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outlineLvl w:val="0"/>
        <w:rPr>
          <w:rFonts w:ascii="Times New Roman" w:hAnsi="Times New Roman" w:cs="Times New Roman"/>
        </w:rPr>
      </w:pPr>
      <w:r w:rsidRPr="00AA2D61">
        <w:rPr>
          <w:rFonts w:ascii="Times New Roman" w:hAnsi="Times New Roman" w:cs="Times New Roman"/>
        </w:rPr>
        <w:t xml:space="preserve">Has your property ever had smoke or fire damage from a wildfire? </w:t>
      </w:r>
      <w:r w:rsidRPr="00AA2D61">
        <w:rPr>
          <w:rFonts w:ascii="Times New Roman" w:hAnsi="Times New Roman" w:cs="Times New Roman"/>
        </w:rPr>
        <w:br/>
        <w:t>(</w:t>
      </w:r>
      <w:r w:rsidRPr="00AA2D61">
        <w:rPr>
          <w:rFonts w:ascii="Times New Roman" w:hAnsi="Times New Roman" w:cs="Times New Roman"/>
          <w:i/>
        </w:rPr>
        <w:t>Fill in one circle</w:t>
      </w:r>
      <w:r w:rsidRPr="00AA2D61">
        <w:rPr>
          <w:rFonts w:ascii="Times New Roman" w:hAnsi="Times New Roman" w:cs="Times New Roman"/>
        </w:rPr>
        <w:t>)</w:t>
      </w:r>
    </w:p>
    <w:tbl>
      <w:tblPr>
        <w:tblW w:w="9072" w:type="dxa"/>
        <w:tblInd w:w="738" w:type="dxa"/>
        <w:tblBorders>
          <w:top w:val="nil"/>
          <w:left w:val="nil"/>
          <w:bottom w:val="nil"/>
          <w:right w:val="nil"/>
          <w:insideH w:val="nil"/>
          <w:insideV w:val="nil"/>
        </w:tblBorders>
        <w:tblLayout w:type="fixed"/>
        <w:tblLook w:val="0400" w:firstRow="0" w:lastRow="0" w:firstColumn="0" w:lastColumn="0" w:noHBand="0" w:noVBand="1"/>
      </w:tblPr>
      <w:tblGrid>
        <w:gridCol w:w="792"/>
        <w:gridCol w:w="3600"/>
        <w:gridCol w:w="630"/>
        <w:gridCol w:w="450"/>
        <w:gridCol w:w="720"/>
        <w:gridCol w:w="2880"/>
      </w:tblGrid>
      <w:tr w:rsidR="00585D59" w:rsidRPr="00AA2D61" w14:paraId="01D6E0BD" w14:textId="77777777" w:rsidTr="00DE7CBA">
        <w:trPr>
          <w:trHeight w:val="576"/>
        </w:trPr>
        <w:tc>
          <w:tcPr>
            <w:tcW w:w="792" w:type="dxa"/>
          </w:tcPr>
          <w:p w14:paraId="33D9967D"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3600" w:type="dxa"/>
          </w:tcPr>
          <w:p w14:paraId="3D6F1AF8"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No</w:t>
            </w:r>
          </w:p>
        </w:tc>
        <w:tc>
          <w:tcPr>
            <w:tcW w:w="630" w:type="dxa"/>
          </w:tcPr>
          <w:p w14:paraId="6A6A6299" w14:textId="77777777" w:rsidR="00585D59" w:rsidRPr="00AA2D61" w:rsidRDefault="00585D59" w:rsidP="00DE7CBA">
            <w:pPr>
              <w:rPr>
                <w:rFonts w:ascii="Times New Roman" w:hAnsi="Times New Roman" w:cs="Times New Roman"/>
                <w:sz w:val="32"/>
                <w:szCs w:val="32"/>
              </w:rPr>
            </w:pPr>
          </w:p>
        </w:tc>
        <w:tc>
          <w:tcPr>
            <w:tcW w:w="4050" w:type="dxa"/>
            <w:gridSpan w:val="3"/>
          </w:tcPr>
          <w:p w14:paraId="0E5584DE" w14:textId="77777777" w:rsidR="00585D59" w:rsidRPr="00AA2D61" w:rsidRDefault="00585D59" w:rsidP="00DE7CBA">
            <w:pPr>
              <w:rPr>
                <w:rFonts w:ascii="Times New Roman" w:hAnsi="Times New Roman" w:cs="Times New Roman"/>
                <w:sz w:val="32"/>
                <w:szCs w:val="32"/>
              </w:rPr>
            </w:pPr>
          </w:p>
        </w:tc>
      </w:tr>
      <w:tr w:rsidR="00585D59" w:rsidRPr="00AA2D61" w14:paraId="4635516F" w14:textId="77777777" w:rsidTr="00DE7CBA">
        <w:trPr>
          <w:trHeight w:val="576"/>
        </w:trPr>
        <w:tc>
          <w:tcPr>
            <w:tcW w:w="792" w:type="dxa"/>
          </w:tcPr>
          <w:p w14:paraId="2B786CF5"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3600" w:type="dxa"/>
          </w:tcPr>
          <w:p w14:paraId="45F8B29F" w14:textId="157F6881" w:rsidR="00585D59" w:rsidRPr="00AA2D61" w:rsidRDefault="00585D59" w:rsidP="00DE7CBA">
            <w:pPr>
              <w:spacing w:after="120"/>
              <w:rPr>
                <w:rFonts w:ascii="Times New Roman" w:hAnsi="Times New Roman" w:cs="Times New Roman"/>
              </w:rPr>
            </w:pPr>
            <w:r w:rsidRPr="00AA2D61">
              <w:rPr>
                <w:rFonts w:ascii="Times New Roman" w:hAnsi="Times New Roman" w:cs="Times New Roman"/>
              </w:rPr>
              <w:t xml:space="preserve">Yes, my </w:t>
            </w:r>
            <w:r w:rsidR="0075552D">
              <w:rPr>
                <w:rFonts w:ascii="Times New Roman" w:hAnsi="Times New Roman" w:cs="Times New Roman"/>
              </w:rPr>
              <w:t>property</w:t>
            </w:r>
            <w:r w:rsidRPr="00AA2D61">
              <w:rPr>
                <w:rFonts w:ascii="Times New Roman" w:hAnsi="Times New Roman" w:cs="Times New Roman"/>
              </w:rPr>
              <w:t xml:space="preserve"> has had smoke damage</w:t>
            </w:r>
          </w:p>
        </w:tc>
        <w:tc>
          <w:tcPr>
            <w:tcW w:w="630" w:type="dxa"/>
          </w:tcPr>
          <w:p w14:paraId="70E95068" w14:textId="77777777" w:rsidR="00585D59" w:rsidRPr="00AA2D61" w:rsidRDefault="00585D59" w:rsidP="00DE7CBA">
            <w:pPr>
              <w:rPr>
                <w:rFonts w:ascii="Times New Roman" w:hAnsi="Times New Roman" w:cs="Times New Roman"/>
                <w:sz w:val="32"/>
                <w:szCs w:val="32"/>
              </w:rPr>
            </w:pPr>
          </w:p>
        </w:tc>
        <w:tc>
          <w:tcPr>
            <w:tcW w:w="4050" w:type="dxa"/>
            <w:gridSpan w:val="3"/>
          </w:tcPr>
          <w:p w14:paraId="41BE8D08" w14:textId="77777777" w:rsidR="00585D59" w:rsidRPr="00AA2D61" w:rsidRDefault="00585D59" w:rsidP="00DE7CBA">
            <w:pPr>
              <w:rPr>
                <w:rFonts w:ascii="Times New Roman" w:hAnsi="Times New Roman" w:cs="Times New Roman"/>
                <w:sz w:val="32"/>
                <w:szCs w:val="32"/>
              </w:rPr>
            </w:pPr>
          </w:p>
        </w:tc>
      </w:tr>
      <w:tr w:rsidR="00585D59" w:rsidRPr="00AA2D61" w14:paraId="40921FFE" w14:textId="77777777" w:rsidTr="00DE7CBA">
        <w:trPr>
          <w:trHeight w:val="576"/>
        </w:trPr>
        <w:tc>
          <w:tcPr>
            <w:tcW w:w="792" w:type="dxa"/>
          </w:tcPr>
          <w:p w14:paraId="0681EDE3"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3600" w:type="dxa"/>
          </w:tcPr>
          <w:p w14:paraId="418FD9C8" w14:textId="08B86806" w:rsidR="00585D59" w:rsidRPr="00AA2D61" w:rsidRDefault="00585D59" w:rsidP="00DE7CBA">
            <w:pPr>
              <w:rPr>
                <w:rFonts w:ascii="Times New Roman" w:hAnsi="Times New Roman" w:cs="Times New Roman"/>
                <w:sz w:val="12"/>
                <w:szCs w:val="12"/>
              </w:rPr>
            </w:pPr>
            <w:r w:rsidRPr="00AA2D61">
              <w:rPr>
                <w:rFonts w:ascii="Times New Roman" w:hAnsi="Times New Roman" w:cs="Times New Roman"/>
              </w:rPr>
              <w:t xml:space="preserve">Yes, my </w:t>
            </w:r>
            <w:r w:rsidR="0075552D">
              <w:rPr>
                <w:rFonts w:ascii="Times New Roman" w:hAnsi="Times New Roman" w:cs="Times New Roman"/>
              </w:rPr>
              <w:t>property</w:t>
            </w:r>
            <w:r w:rsidRPr="00AA2D61">
              <w:rPr>
                <w:rFonts w:ascii="Times New Roman" w:hAnsi="Times New Roman" w:cs="Times New Roman"/>
              </w:rPr>
              <w:t xml:space="preserve"> has had fire and smoke damage</w:t>
            </w:r>
          </w:p>
          <w:p w14:paraId="46A2AFF6" w14:textId="77777777" w:rsidR="00585D59" w:rsidRPr="00AA2D61" w:rsidRDefault="00585D59" w:rsidP="00DE7CBA">
            <w:pPr>
              <w:rPr>
                <w:rFonts w:ascii="Times New Roman" w:hAnsi="Times New Roman" w:cs="Times New Roman"/>
                <w:sz w:val="12"/>
                <w:szCs w:val="12"/>
              </w:rPr>
            </w:pPr>
          </w:p>
        </w:tc>
        <w:tc>
          <w:tcPr>
            <w:tcW w:w="630" w:type="dxa"/>
          </w:tcPr>
          <w:p w14:paraId="6A455631" w14:textId="77777777" w:rsidR="00585D59" w:rsidRPr="00AA2D61" w:rsidRDefault="00585D59" w:rsidP="00DE7CBA">
            <w:pPr>
              <w:rPr>
                <w:rFonts w:ascii="Times New Roman" w:hAnsi="Times New Roman" w:cs="Times New Roman"/>
                <w:sz w:val="32"/>
                <w:szCs w:val="32"/>
              </w:rPr>
            </w:pPr>
            <w:r w:rsidRPr="00AA2D61">
              <w:rPr>
                <w:rFonts w:ascii="Times New Roman" w:eastAsia="Wingdings" w:hAnsi="Times New Roman" w:cs="Times New Roman"/>
                <w:sz w:val="32"/>
                <w:szCs w:val="32"/>
              </w:rPr>
              <w:sym w:font="Wingdings" w:char="F0E0"/>
            </w:r>
          </w:p>
        </w:tc>
        <w:tc>
          <w:tcPr>
            <w:tcW w:w="4050" w:type="dxa"/>
            <w:gridSpan w:val="3"/>
          </w:tcPr>
          <w:p w14:paraId="0108903D" w14:textId="02B6726B" w:rsidR="00585D59" w:rsidRPr="00AA2D61" w:rsidRDefault="00585D59" w:rsidP="00DE7CBA">
            <w:pPr>
              <w:rPr>
                <w:rFonts w:ascii="Times New Roman" w:hAnsi="Times New Roman" w:cs="Times New Roman"/>
              </w:rPr>
            </w:pPr>
            <w:r w:rsidRPr="00AA2D61">
              <w:rPr>
                <w:rFonts w:ascii="Times New Roman" w:hAnsi="Times New Roman" w:cs="Times New Roman"/>
              </w:rPr>
              <w:t xml:space="preserve">Was your </w:t>
            </w:r>
            <w:r w:rsidR="0075552D">
              <w:rPr>
                <w:rFonts w:ascii="Times New Roman" w:hAnsi="Times New Roman" w:cs="Times New Roman"/>
              </w:rPr>
              <w:t>property</w:t>
            </w:r>
            <w:r w:rsidRPr="00AA2D61">
              <w:rPr>
                <w:rFonts w:ascii="Times New Roman" w:hAnsi="Times New Roman" w:cs="Times New Roman"/>
              </w:rPr>
              <w:t xml:space="preserve"> destroyed by a fire? (</w:t>
            </w:r>
            <w:r w:rsidRPr="00AA2D61">
              <w:rPr>
                <w:rFonts w:ascii="Times New Roman" w:hAnsi="Times New Roman" w:cs="Times New Roman"/>
                <w:i/>
              </w:rPr>
              <w:t>Fill in one circle</w:t>
            </w:r>
            <w:r w:rsidRPr="00AA2D61">
              <w:rPr>
                <w:rFonts w:ascii="Times New Roman" w:hAnsi="Times New Roman" w:cs="Times New Roman"/>
              </w:rPr>
              <w:t>)</w:t>
            </w:r>
          </w:p>
        </w:tc>
      </w:tr>
      <w:tr w:rsidR="00585D59" w:rsidRPr="00AA2D61" w14:paraId="098AB141" w14:textId="77777777" w:rsidTr="00DE7CBA">
        <w:trPr>
          <w:trHeight w:val="576"/>
        </w:trPr>
        <w:tc>
          <w:tcPr>
            <w:tcW w:w="792" w:type="dxa"/>
          </w:tcPr>
          <w:p w14:paraId="40E23714" w14:textId="77777777" w:rsidR="00585D59" w:rsidRPr="00AA2D61" w:rsidRDefault="00585D59" w:rsidP="00DE7CBA">
            <w:pPr>
              <w:rPr>
                <w:rFonts w:ascii="Times New Roman" w:hAnsi="Times New Roman" w:cs="Times New Roman"/>
              </w:rPr>
            </w:pPr>
          </w:p>
        </w:tc>
        <w:tc>
          <w:tcPr>
            <w:tcW w:w="3600" w:type="dxa"/>
          </w:tcPr>
          <w:p w14:paraId="4167DD79" w14:textId="77777777" w:rsidR="00585D59" w:rsidRPr="00AA2D61" w:rsidRDefault="00585D59" w:rsidP="00DE7CBA">
            <w:pPr>
              <w:rPr>
                <w:rFonts w:ascii="Times New Roman" w:hAnsi="Times New Roman" w:cs="Times New Roman"/>
              </w:rPr>
            </w:pPr>
          </w:p>
        </w:tc>
        <w:tc>
          <w:tcPr>
            <w:tcW w:w="630" w:type="dxa"/>
          </w:tcPr>
          <w:p w14:paraId="48A83151" w14:textId="77777777" w:rsidR="00585D59" w:rsidRPr="00AA2D61" w:rsidRDefault="00585D59" w:rsidP="00DE7CBA">
            <w:pPr>
              <w:rPr>
                <w:rFonts w:ascii="Times New Roman" w:hAnsi="Times New Roman" w:cs="Times New Roman"/>
                <w:sz w:val="32"/>
                <w:szCs w:val="32"/>
              </w:rPr>
            </w:pPr>
          </w:p>
        </w:tc>
        <w:tc>
          <w:tcPr>
            <w:tcW w:w="450" w:type="dxa"/>
          </w:tcPr>
          <w:p w14:paraId="7778B967" w14:textId="77777777" w:rsidR="00585D59" w:rsidRPr="00AA2D61" w:rsidRDefault="00585D59" w:rsidP="00DE7CBA">
            <w:pPr>
              <w:rPr>
                <w:rFonts w:ascii="Times New Roman" w:hAnsi="Times New Roman" w:cs="Times New Roman"/>
              </w:rPr>
            </w:pPr>
          </w:p>
        </w:tc>
        <w:tc>
          <w:tcPr>
            <w:tcW w:w="720" w:type="dxa"/>
          </w:tcPr>
          <w:p w14:paraId="6D6DA179"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2880" w:type="dxa"/>
          </w:tcPr>
          <w:p w14:paraId="21D87EF1"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No</w:t>
            </w:r>
          </w:p>
        </w:tc>
      </w:tr>
      <w:tr w:rsidR="00585D59" w:rsidRPr="00AA2D61" w14:paraId="28D82511" w14:textId="77777777" w:rsidTr="00DE7CBA">
        <w:trPr>
          <w:trHeight w:val="576"/>
        </w:trPr>
        <w:tc>
          <w:tcPr>
            <w:tcW w:w="792" w:type="dxa"/>
          </w:tcPr>
          <w:p w14:paraId="28BECBF4" w14:textId="77777777" w:rsidR="00585D59" w:rsidRPr="00AA2D61" w:rsidRDefault="00585D59" w:rsidP="00DE7CBA">
            <w:pPr>
              <w:rPr>
                <w:rFonts w:ascii="Times New Roman" w:hAnsi="Times New Roman" w:cs="Times New Roman"/>
              </w:rPr>
            </w:pPr>
          </w:p>
        </w:tc>
        <w:tc>
          <w:tcPr>
            <w:tcW w:w="3600" w:type="dxa"/>
          </w:tcPr>
          <w:p w14:paraId="3AA3121A" w14:textId="77777777" w:rsidR="00585D59" w:rsidRPr="00AA2D61" w:rsidRDefault="00585D59" w:rsidP="00DE7CBA">
            <w:pPr>
              <w:rPr>
                <w:rFonts w:ascii="Times New Roman" w:hAnsi="Times New Roman" w:cs="Times New Roman"/>
              </w:rPr>
            </w:pPr>
          </w:p>
        </w:tc>
        <w:tc>
          <w:tcPr>
            <w:tcW w:w="630" w:type="dxa"/>
          </w:tcPr>
          <w:p w14:paraId="1CFA4DB5" w14:textId="77777777" w:rsidR="00585D59" w:rsidRPr="00AA2D61" w:rsidRDefault="00585D59" w:rsidP="00DE7CBA">
            <w:pPr>
              <w:rPr>
                <w:rFonts w:ascii="Times New Roman" w:hAnsi="Times New Roman" w:cs="Times New Roman"/>
                <w:sz w:val="32"/>
                <w:szCs w:val="32"/>
              </w:rPr>
            </w:pPr>
          </w:p>
        </w:tc>
        <w:tc>
          <w:tcPr>
            <w:tcW w:w="450" w:type="dxa"/>
          </w:tcPr>
          <w:p w14:paraId="4983DF90" w14:textId="77777777" w:rsidR="00585D59" w:rsidRPr="00AA2D61" w:rsidRDefault="00585D59" w:rsidP="00DE7CBA">
            <w:pPr>
              <w:rPr>
                <w:rFonts w:ascii="Times New Roman" w:hAnsi="Times New Roman" w:cs="Times New Roman"/>
              </w:rPr>
            </w:pPr>
          </w:p>
        </w:tc>
        <w:tc>
          <w:tcPr>
            <w:tcW w:w="720" w:type="dxa"/>
          </w:tcPr>
          <w:p w14:paraId="632463BD" w14:textId="77777777" w:rsidR="00585D59" w:rsidRPr="00AA2D61" w:rsidRDefault="00585D59" w:rsidP="00DE7CBA">
            <w:pPr>
              <w:rPr>
                <w:rFonts w:ascii="Times New Roman" w:hAnsi="Times New Roman" w:cs="Times New Roman"/>
              </w:rPr>
            </w:pPr>
            <w:r w:rsidRPr="00AA2D61">
              <w:rPr>
                <w:rFonts w:ascii="Times New Roman" w:eastAsia="Wingdings 2" w:hAnsi="Times New Roman" w:cs="Times New Roman"/>
                <w:sz w:val="28"/>
                <w:szCs w:val="28"/>
              </w:rPr>
              <w:sym w:font="Wingdings 2" w:char="F081"/>
            </w:r>
          </w:p>
        </w:tc>
        <w:tc>
          <w:tcPr>
            <w:tcW w:w="2880" w:type="dxa"/>
          </w:tcPr>
          <w:p w14:paraId="06132DFE" w14:textId="77777777" w:rsidR="00585D59" w:rsidRPr="00AA2D61" w:rsidRDefault="00585D59" w:rsidP="00DE7CBA">
            <w:pPr>
              <w:rPr>
                <w:rFonts w:ascii="Times New Roman" w:hAnsi="Times New Roman" w:cs="Times New Roman"/>
              </w:rPr>
            </w:pPr>
            <w:r w:rsidRPr="00AA2D61">
              <w:rPr>
                <w:rFonts w:ascii="Times New Roman" w:hAnsi="Times New Roman" w:cs="Times New Roman"/>
              </w:rPr>
              <w:t>Yes</w:t>
            </w:r>
          </w:p>
        </w:tc>
      </w:tr>
    </w:tbl>
    <w:p w14:paraId="4EE08C9C" w14:textId="77777777" w:rsidR="008C51FA" w:rsidRPr="00073D6B" w:rsidRDefault="008C51FA" w:rsidP="008C51FA">
      <w:pPr>
        <w:pStyle w:val="ListParagraph"/>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ind w:left="576"/>
        <w:contextualSpacing/>
        <w:rPr>
          <w:rFonts w:ascii="Times New Roman" w:hAnsi="Times New Roman" w:cs="Times New Roman"/>
        </w:rPr>
      </w:pPr>
      <w:r w:rsidRPr="00073D6B">
        <w:rPr>
          <w:rFonts w:ascii="Times New Roman" w:hAnsi="Times New Roman" w:cs="Times New Roman"/>
        </w:rPr>
        <w:t>Have you ever talked about wildfire issues with a neighbor? (</w:t>
      </w:r>
      <w:r w:rsidRPr="00073D6B">
        <w:rPr>
          <w:rFonts w:ascii="Times New Roman" w:hAnsi="Times New Roman" w:cs="Times New Roman"/>
          <w:i/>
        </w:rPr>
        <w:t>Fill in one circle</w:t>
      </w:r>
      <w:r w:rsidRPr="00073D6B">
        <w:rPr>
          <w:rFonts w:ascii="Times New Roman" w:hAnsi="Times New Roman" w:cs="Times New Roman"/>
        </w:rPr>
        <w:t>)</w:t>
      </w:r>
    </w:p>
    <w:tbl>
      <w:tblPr>
        <w:tblW w:w="1782" w:type="dxa"/>
        <w:tblInd w:w="738" w:type="dxa"/>
        <w:tblBorders>
          <w:top w:val="nil"/>
          <w:left w:val="nil"/>
          <w:bottom w:val="nil"/>
          <w:right w:val="nil"/>
          <w:insideH w:val="nil"/>
          <w:insideV w:val="nil"/>
        </w:tblBorders>
        <w:tblLayout w:type="fixed"/>
        <w:tblLook w:val="0400" w:firstRow="0" w:lastRow="0" w:firstColumn="0" w:lastColumn="0" w:noHBand="0" w:noVBand="1"/>
      </w:tblPr>
      <w:tblGrid>
        <w:gridCol w:w="792"/>
        <w:gridCol w:w="990"/>
      </w:tblGrid>
      <w:tr w:rsidR="008C51FA" w:rsidRPr="00073D6B" w14:paraId="0EE3A776" w14:textId="77777777" w:rsidTr="00DE7CBA">
        <w:trPr>
          <w:trHeight w:val="576"/>
        </w:trPr>
        <w:tc>
          <w:tcPr>
            <w:tcW w:w="792" w:type="dxa"/>
          </w:tcPr>
          <w:p w14:paraId="177F0B0D" w14:textId="77777777" w:rsidR="008C51FA" w:rsidRPr="00073D6B" w:rsidRDefault="008C51FA" w:rsidP="00DE7CBA">
            <w:pPr>
              <w:rPr>
                <w:rFonts w:ascii="Times New Roman" w:hAnsi="Times New Roman" w:cs="Times New Roman"/>
                <w:sz w:val="28"/>
                <w:szCs w:val="28"/>
              </w:rPr>
            </w:pPr>
            <w:r w:rsidRPr="00073D6B">
              <w:rPr>
                <w:rFonts w:ascii="Times New Roman" w:eastAsia="Wingdings 2" w:hAnsi="Times New Roman" w:cs="Times New Roman"/>
                <w:sz w:val="28"/>
                <w:szCs w:val="28"/>
              </w:rPr>
              <w:t></w:t>
            </w:r>
          </w:p>
        </w:tc>
        <w:tc>
          <w:tcPr>
            <w:tcW w:w="990" w:type="dxa"/>
          </w:tcPr>
          <w:p w14:paraId="7FD7A50C" w14:textId="77777777" w:rsidR="008C51FA" w:rsidRPr="00073D6B" w:rsidRDefault="008C51FA" w:rsidP="00DE7CBA">
            <w:pPr>
              <w:rPr>
                <w:rFonts w:ascii="Times New Roman" w:hAnsi="Times New Roman" w:cs="Times New Roman"/>
              </w:rPr>
            </w:pPr>
            <w:r w:rsidRPr="00073D6B">
              <w:rPr>
                <w:rFonts w:ascii="Times New Roman" w:hAnsi="Times New Roman" w:cs="Times New Roman"/>
              </w:rPr>
              <w:t>No</w:t>
            </w:r>
          </w:p>
        </w:tc>
      </w:tr>
      <w:tr w:rsidR="008C51FA" w:rsidRPr="00073D6B" w14:paraId="3D780399" w14:textId="77777777" w:rsidTr="00DE7CBA">
        <w:trPr>
          <w:trHeight w:val="576"/>
        </w:trPr>
        <w:tc>
          <w:tcPr>
            <w:tcW w:w="792" w:type="dxa"/>
          </w:tcPr>
          <w:p w14:paraId="4E9C1523" w14:textId="77777777" w:rsidR="008C51FA" w:rsidRPr="00073D6B" w:rsidRDefault="008C51FA" w:rsidP="00DE7CBA">
            <w:pPr>
              <w:rPr>
                <w:rFonts w:ascii="Times New Roman" w:hAnsi="Times New Roman" w:cs="Times New Roman"/>
                <w:sz w:val="28"/>
                <w:szCs w:val="28"/>
              </w:rPr>
            </w:pPr>
            <w:r w:rsidRPr="00073D6B">
              <w:rPr>
                <w:rFonts w:ascii="Times New Roman" w:eastAsia="Wingdings 2" w:hAnsi="Times New Roman" w:cs="Times New Roman"/>
                <w:sz w:val="28"/>
                <w:szCs w:val="28"/>
              </w:rPr>
              <w:t></w:t>
            </w:r>
          </w:p>
        </w:tc>
        <w:tc>
          <w:tcPr>
            <w:tcW w:w="990" w:type="dxa"/>
          </w:tcPr>
          <w:p w14:paraId="54E3AD31" w14:textId="77777777" w:rsidR="008C51FA" w:rsidRPr="00073D6B" w:rsidRDefault="008C51FA" w:rsidP="00DE7CBA">
            <w:pPr>
              <w:rPr>
                <w:rFonts w:ascii="Times New Roman" w:hAnsi="Times New Roman" w:cs="Times New Roman"/>
              </w:rPr>
            </w:pPr>
            <w:r w:rsidRPr="00073D6B">
              <w:rPr>
                <w:rFonts w:ascii="Times New Roman" w:hAnsi="Times New Roman" w:cs="Times New Roman"/>
              </w:rPr>
              <w:t xml:space="preserve">Yes </w:t>
            </w:r>
          </w:p>
        </w:tc>
      </w:tr>
    </w:tbl>
    <w:p w14:paraId="7C4F9207" w14:textId="2514D017" w:rsidR="007D1062" w:rsidRPr="00073D6B" w:rsidRDefault="00585D59" w:rsidP="008C51FA">
      <w:pPr>
        <w:spacing w:after="240"/>
        <w:rPr>
          <w:rFonts w:ascii="Times New Roman" w:hAnsi="Times New Roman" w:cs="Times New Roman"/>
        </w:rPr>
      </w:pPr>
      <w:r w:rsidRPr="00073D6B">
        <w:rPr>
          <w:rFonts w:ascii="Times New Roman" w:hAnsi="Times New Roman" w:cs="Times New Roman"/>
        </w:rPr>
        <w:tab/>
      </w:r>
      <w:r w:rsidR="008C51FA" w:rsidRPr="00073D6B">
        <w:rPr>
          <w:rFonts w:ascii="Times New Roman" w:hAnsi="Times New Roman" w:cs="Times New Roman"/>
        </w:rPr>
        <w:br w:type="page"/>
      </w:r>
    </w:p>
    <w:p w14:paraId="7C52A28A" w14:textId="72AD1D5A" w:rsidR="007D1062" w:rsidRPr="00AA2D61" w:rsidRDefault="00724502">
      <w:pPr>
        <w:keepNext/>
        <w:rPr>
          <w:rFonts w:ascii="Times New Roman" w:hAnsi="Times New Roman" w:cs="Times New Roman"/>
        </w:rPr>
      </w:pPr>
      <w:r w:rsidRPr="00AA2D61">
        <w:rPr>
          <w:rFonts w:ascii="Times New Roman" w:hAnsi="Times New Roman" w:cs="Times New Roman"/>
          <w:b/>
        </w:rPr>
        <w:t xml:space="preserve">Negative Impacts of </w:t>
      </w:r>
      <w:r w:rsidR="00C17126">
        <w:rPr>
          <w:rFonts w:ascii="Times New Roman" w:hAnsi="Times New Roman" w:cs="Times New Roman"/>
          <w:b/>
        </w:rPr>
        <w:t>Extreme</w:t>
      </w:r>
      <w:r w:rsidRPr="00AA2D61">
        <w:rPr>
          <w:rFonts w:ascii="Times New Roman" w:hAnsi="Times New Roman" w:cs="Times New Roman"/>
          <w:b/>
        </w:rPr>
        <w:t xml:space="preserve"> Wildfire</w:t>
      </w:r>
      <w:r w:rsidRPr="00AA2D61">
        <w:rPr>
          <w:rFonts w:ascii="Times New Roman" w:hAnsi="Times New Roman" w:cs="Times New Roman"/>
        </w:rPr>
        <w:t>​</w:t>
      </w:r>
    </w:p>
    <w:p w14:paraId="09327695" w14:textId="77777777" w:rsidR="00140A63" w:rsidRPr="00AA2D61" w:rsidRDefault="00140A63">
      <w:pPr>
        <w:keepNext/>
        <w:rPr>
          <w:rFonts w:ascii="Times New Roman" w:hAnsi="Times New Roman" w:cs="Times New Roman"/>
        </w:rPr>
      </w:pPr>
    </w:p>
    <w:p w14:paraId="0CBBE93F" w14:textId="77777777" w:rsidR="00073D6B" w:rsidRPr="00AA2D61" w:rsidRDefault="00073D6B">
      <w:pPr>
        <w:keepNext/>
        <w:rPr>
          <w:rFonts w:ascii="Times New Roman" w:hAnsi="Times New Roman" w:cs="Times New Roman"/>
        </w:rPr>
      </w:pPr>
    </w:p>
    <w:p w14:paraId="2F98667B" w14:textId="77777777" w:rsidR="00140A63" w:rsidRPr="00AA2D61" w:rsidRDefault="00387FF8" w:rsidP="00140A63">
      <w:pPr>
        <w:keepNext/>
        <w:rPr>
          <w:rFonts w:ascii="Times New Roman" w:hAnsi="Times New Roman" w:cs="Times New Roman"/>
        </w:rPr>
      </w:pPr>
      <w:r w:rsidRPr="00AA2D61">
        <w:rPr>
          <w:rFonts w:ascii="Times New Roman" w:hAnsi="Times New Roman" w:cs="Times New Roman"/>
          <w:noProof/>
        </w:rPr>
        <w:drawing>
          <wp:inline distT="0" distB="0" distL="0" distR="0" wp14:anchorId="4B17A141" wp14:editId="56C62781">
            <wp:extent cx="3003299" cy="22860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299" cy="2286000"/>
                    </a:xfrm>
                    <a:prstGeom prst="rect">
                      <a:avLst/>
                    </a:prstGeom>
                    <a:noFill/>
                    <a:ln>
                      <a:noFill/>
                    </a:ln>
                  </pic:spPr>
                </pic:pic>
              </a:graphicData>
            </a:graphic>
          </wp:inline>
        </w:drawing>
      </w:r>
    </w:p>
    <w:p w14:paraId="58ADC54B" w14:textId="41D54EB3" w:rsidR="00B3528A" w:rsidRDefault="00724502" w:rsidP="00140A63">
      <w:pPr>
        <w:keepNext/>
        <w:rPr>
          <w:rFonts w:ascii="Times New Roman" w:hAnsi="Times New Roman" w:cs="Times New Roman"/>
        </w:rPr>
      </w:pPr>
      <w:r w:rsidRPr="00AA2D61">
        <w:rPr>
          <w:rFonts w:ascii="Times New Roman" w:hAnsi="Times New Roman" w:cs="Times New Roman"/>
          <w:b/>
          <w:u w:val="single"/>
        </w:rPr>
        <w:t>Reduced air quality</w:t>
      </w:r>
      <w:r w:rsidRPr="00AA2D61">
        <w:rPr>
          <w:rFonts w:ascii="Times New Roman" w:hAnsi="Times New Roman" w:cs="Times New Roman"/>
        </w:rPr>
        <w:t xml:space="preserve">- As size and intensity of a wildfire increases, the amount of material consumed increases producing more airborne particulates, the main health concern related to air quality issues resulting from </w:t>
      </w:r>
      <w:r w:rsidR="00C17126">
        <w:rPr>
          <w:rFonts w:ascii="Times New Roman" w:hAnsi="Times New Roman" w:cs="Times New Roman"/>
        </w:rPr>
        <w:t>extreme</w:t>
      </w:r>
      <w:r w:rsidRPr="00AA2D61">
        <w:rPr>
          <w:rFonts w:ascii="Times New Roman" w:hAnsi="Times New Roman" w:cs="Times New Roman"/>
        </w:rPr>
        <w:t xml:space="preserve"> wildfires. The finer the particles are the farther they can travel, posing a possi</w:t>
      </w:r>
      <w:r w:rsidR="00C8486C">
        <w:rPr>
          <w:rFonts w:ascii="Times New Roman" w:hAnsi="Times New Roman" w:cs="Times New Roman"/>
        </w:rPr>
        <w:t>ble health hazard to those far away</w:t>
      </w:r>
      <w:r w:rsidRPr="00AA2D61">
        <w:rPr>
          <w:rFonts w:ascii="Times New Roman" w:hAnsi="Times New Roman" w:cs="Times New Roman"/>
        </w:rPr>
        <w:t xml:space="preserve"> from</w:t>
      </w:r>
      <w:r w:rsidR="00140A63" w:rsidRPr="00AA2D61">
        <w:rPr>
          <w:rFonts w:ascii="Times New Roman" w:hAnsi="Times New Roman" w:cs="Times New Roman"/>
        </w:rPr>
        <w:t xml:space="preserve"> direct threat of the </w:t>
      </w:r>
      <w:r w:rsidR="00C8486C">
        <w:rPr>
          <w:rFonts w:ascii="Times New Roman" w:hAnsi="Times New Roman" w:cs="Times New Roman"/>
        </w:rPr>
        <w:t>wild</w:t>
      </w:r>
      <w:r w:rsidR="00140A63" w:rsidRPr="00AA2D61">
        <w:rPr>
          <w:rFonts w:ascii="Times New Roman" w:hAnsi="Times New Roman" w:cs="Times New Roman"/>
        </w:rPr>
        <w:t>fire. </w:t>
      </w:r>
    </w:p>
    <w:p w14:paraId="6C772186" w14:textId="77777777" w:rsidR="00B3528A" w:rsidRDefault="00B3528A">
      <w:pPr>
        <w:rPr>
          <w:rFonts w:ascii="Times New Roman" w:hAnsi="Times New Roman" w:cs="Times New Roman"/>
        </w:rPr>
      </w:pPr>
      <w:r>
        <w:rPr>
          <w:rFonts w:ascii="Times New Roman" w:hAnsi="Times New Roman" w:cs="Times New Roman"/>
        </w:rPr>
        <w:br w:type="page"/>
      </w:r>
    </w:p>
    <w:p w14:paraId="04A03B8D" w14:textId="1D76AA7C" w:rsidR="007D1062" w:rsidRPr="00AA2D61" w:rsidRDefault="00140A63" w:rsidP="00140A63">
      <w:pPr>
        <w:keepNext/>
        <w:rPr>
          <w:rFonts w:ascii="Times New Roman" w:hAnsi="Times New Roman" w:cs="Times New Roman"/>
        </w:rPr>
      </w:pPr>
      <w:r w:rsidRPr="00AA2D61">
        <w:rPr>
          <w:rFonts w:ascii="Times New Roman" w:hAnsi="Times New Roman" w:cs="Times New Roman"/>
        </w:rPr>
        <w:br/>
      </w:r>
    </w:p>
    <w:p w14:paraId="5DF48AE4" w14:textId="3D3922D3" w:rsidR="00073D6B" w:rsidRDefault="00BC3231" w:rsidP="00073D6B">
      <w:pPr>
        <w:rPr>
          <w:rFonts w:ascii="Times New Roman" w:hAnsi="Times New Roman" w:cs="Times New Roman"/>
          <w:b/>
          <w:u w:val="single"/>
        </w:rPr>
      </w:pPr>
      <w:r>
        <w:rPr>
          <w:noProof/>
        </w:rPr>
        <w:drawing>
          <wp:inline distT="0" distB="0" distL="0" distR="0" wp14:anchorId="6D35A906" wp14:editId="30ACC58E">
            <wp:extent cx="3003498" cy="2286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3498" cy="2286000"/>
                    </a:xfrm>
                    <a:prstGeom prst="rect">
                      <a:avLst/>
                    </a:prstGeom>
                    <a:noFill/>
                    <a:ln>
                      <a:noFill/>
                    </a:ln>
                  </pic:spPr>
                </pic:pic>
              </a:graphicData>
            </a:graphic>
          </wp:inline>
        </w:drawing>
      </w:r>
    </w:p>
    <w:p w14:paraId="2608D339" w14:textId="2C66E002" w:rsidR="00585D59" w:rsidRPr="00AA2D61" w:rsidRDefault="00724502" w:rsidP="00140A63">
      <w:pPr>
        <w:keepNext/>
        <w:rPr>
          <w:rFonts w:ascii="Times New Roman" w:hAnsi="Times New Roman" w:cs="Times New Roman"/>
        </w:rPr>
      </w:pPr>
      <w:r w:rsidRPr="00AA2D61">
        <w:rPr>
          <w:rFonts w:ascii="Times New Roman" w:hAnsi="Times New Roman" w:cs="Times New Roman"/>
          <w:b/>
          <w:u w:val="single"/>
        </w:rPr>
        <w:t>Destruction of wildlife habitat and ecosystem degradation</w:t>
      </w:r>
      <w:r w:rsidRPr="00AA2D61">
        <w:rPr>
          <w:rFonts w:ascii="Times New Roman" w:hAnsi="Times New Roman" w:cs="Times New Roman"/>
        </w:rPr>
        <w:t xml:space="preserve">- </w:t>
      </w:r>
      <w:r w:rsidR="00073D6B">
        <w:rPr>
          <w:rFonts w:ascii="Times New Roman" w:hAnsi="Times New Roman" w:cs="Times New Roman"/>
        </w:rPr>
        <w:t>Extreme</w:t>
      </w:r>
      <w:r w:rsidRPr="00AA2D61">
        <w:rPr>
          <w:rFonts w:ascii="Times New Roman" w:hAnsi="Times New Roman" w:cs="Times New Roman"/>
        </w:rPr>
        <w:t xml:space="preserve"> wildfire destroys habitats provided by the forest creating overcrowding and increas</w:t>
      </w:r>
      <w:r w:rsidR="00C8486C">
        <w:rPr>
          <w:rFonts w:ascii="Times New Roman" w:hAnsi="Times New Roman" w:cs="Times New Roman"/>
        </w:rPr>
        <w:t>ing</w:t>
      </w:r>
      <w:r w:rsidRPr="00AA2D61">
        <w:rPr>
          <w:rFonts w:ascii="Times New Roman" w:hAnsi="Times New Roman" w:cs="Times New Roman"/>
        </w:rPr>
        <w:t xml:space="preserve"> competition for survival. Wildfire also degrades ecosystems dependent on the forest. Fish and other aquatic species rely on the water provided by the forests to support their habitat.    </w:t>
      </w:r>
    </w:p>
    <w:p w14:paraId="3B9BFF42" w14:textId="77777777" w:rsidR="00585D59" w:rsidRPr="00AA2D61" w:rsidRDefault="00585D59">
      <w:pPr>
        <w:rPr>
          <w:rFonts w:ascii="Times New Roman" w:hAnsi="Times New Roman" w:cs="Times New Roman"/>
        </w:rPr>
      </w:pPr>
      <w:r w:rsidRPr="00AA2D61">
        <w:rPr>
          <w:rFonts w:ascii="Times New Roman" w:hAnsi="Times New Roman" w:cs="Times New Roman"/>
        </w:rPr>
        <w:br w:type="page"/>
      </w:r>
    </w:p>
    <w:p w14:paraId="6A9C60BD" w14:textId="77777777" w:rsidR="00514438" w:rsidRPr="00AA2D61" w:rsidRDefault="00514438" w:rsidP="00140A63">
      <w:pPr>
        <w:keepNext/>
        <w:rPr>
          <w:rFonts w:ascii="Times New Roman" w:hAnsi="Times New Roman" w:cs="Times New Roman"/>
        </w:rPr>
      </w:pPr>
    </w:p>
    <w:p w14:paraId="0C3823BB" w14:textId="6F4EFD00" w:rsidR="00585D59" w:rsidRPr="00AA2D61" w:rsidRDefault="00514438" w:rsidP="00140A63">
      <w:pPr>
        <w:keepNext/>
        <w:rPr>
          <w:rFonts w:ascii="Times New Roman" w:hAnsi="Times New Roman" w:cs="Times New Roman"/>
        </w:rPr>
      </w:pPr>
      <w:r w:rsidRPr="00AA2D61">
        <w:rPr>
          <w:rFonts w:ascii="Times New Roman" w:hAnsi="Times New Roman" w:cs="Times New Roman"/>
          <w:noProof/>
          <w:color w:val="000000"/>
        </w:rPr>
        <w:drawing>
          <wp:inline distT="0" distB="0" distL="0" distR="0" wp14:anchorId="5449CAC0" wp14:editId="685F1F1F">
            <wp:extent cx="2261681" cy="2286000"/>
            <wp:effectExtent l="0" t="0" r="5715" b="0"/>
            <wp:docPr id="18" name="Picture 18" descr="https://lh3.googleusercontent.com/yaJbH378z_A1doLHXHH2GDfVlPk1TpxlLLlRhYTISPNrnBvH_2GO9lXhNL23h12Ioqd2uI9g9Ki5jIUT9QiQ5LzdQDgVy8dQcDhmXsTObRZAPTSlkN3Hlt6vJKSLOdoXsTi2qU7VrhuOmuCB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yaJbH378z_A1doLHXHH2GDfVlPk1TpxlLLlRhYTISPNrnBvH_2GO9lXhNL23h12Ioqd2uI9g9Ki5jIUT9QiQ5LzdQDgVy8dQcDhmXsTObRZAPTSlkN3Hlt6vJKSLOdoXsTi2qU7VrhuOmuCBJ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681" cy="2286000"/>
                    </a:xfrm>
                    <a:prstGeom prst="rect">
                      <a:avLst/>
                    </a:prstGeom>
                    <a:noFill/>
                    <a:ln>
                      <a:noFill/>
                    </a:ln>
                  </pic:spPr>
                </pic:pic>
              </a:graphicData>
            </a:graphic>
          </wp:inline>
        </w:drawing>
      </w:r>
      <w:r w:rsidR="00724502" w:rsidRPr="00AA2D61">
        <w:rPr>
          <w:rFonts w:ascii="Times New Roman" w:hAnsi="Times New Roman" w:cs="Times New Roman"/>
        </w:rPr>
        <w:br/>
      </w:r>
      <w:r w:rsidR="00724502" w:rsidRPr="00AA2D61">
        <w:rPr>
          <w:rFonts w:ascii="Times New Roman" w:hAnsi="Times New Roman" w:cs="Times New Roman"/>
          <w:b/>
          <w:u w:val="single"/>
        </w:rPr>
        <w:t>Detriment to water quality</w:t>
      </w:r>
      <w:r w:rsidR="00724502" w:rsidRPr="00AA2D61">
        <w:rPr>
          <w:rFonts w:ascii="Times New Roman" w:hAnsi="Times New Roman" w:cs="Times New Roman"/>
        </w:rPr>
        <w:t xml:space="preserve">- Wildfire eliminates soil’s ability to absorb water. Precipitation falling on recently burned land produces damaging flood flows that collect and transport sediment and debris. Sediment and debris are carried into surface water bodies polluting the </w:t>
      </w:r>
      <w:r w:rsidR="00C8486C">
        <w:rPr>
          <w:rFonts w:ascii="Times New Roman" w:hAnsi="Times New Roman" w:cs="Times New Roman"/>
        </w:rPr>
        <w:t xml:space="preserve">water </w:t>
      </w:r>
      <w:r w:rsidR="00724502" w:rsidRPr="00AA2D61">
        <w:rPr>
          <w:rFonts w:ascii="Times New Roman" w:hAnsi="Times New Roman" w:cs="Times New Roman"/>
        </w:rPr>
        <w:t>resources utilized to fulfill municipal and ag</w:t>
      </w:r>
      <w:r w:rsidR="00140A63" w:rsidRPr="00AA2D61">
        <w:rPr>
          <w:rFonts w:ascii="Times New Roman" w:hAnsi="Times New Roman" w:cs="Times New Roman"/>
        </w:rPr>
        <w:t xml:space="preserve">ricultural water demand.   </w:t>
      </w:r>
    </w:p>
    <w:p w14:paraId="2BD5177B" w14:textId="44EABB7B" w:rsidR="007D1062" w:rsidRPr="00AA2D61" w:rsidRDefault="00140A63" w:rsidP="00073D6B">
      <w:pPr>
        <w:rPr>
          <w:rFonts w:ascii="Times New Roman" w:hAnsi="Times New Roman" w:cs="Times New Roman"/>
        </w:rPr>
      </w:pPr>
      <w:r w:rsidRPr="00AA2D61">
        <w:rPr>
          <w:rFonts w:ascii="Times New Roman" w:hAnsi="Times New Roman" w:cs="Times New Roman"/>
        </w:rPr>
        <w:br/>
        <w:t xml:space="preserve">  </w:t>
      </w:r>
      <w:r w:rsidR="003119B8">
        <w:rPr>
          <w:noProof/>
        </w:rPr>
        <w:drawing>
          <wp:inline distT="0" distB="0" distL="0" distR="0" wp14:anchorId="7CC7A526" wp14:editId="53445426">
            <wp:extent cx="3233552" cy="246126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293" cy="2479331"/>
                    </a:xfrm>
                    <a:prstGeom prst="rect">
                      <a:avLst/>
                    </a:prstGeom>
                    <a:noFill/>
                    <a:ln>
                      <a:noFill/>
                    </a:ln>
                  </pic:spPr>
                </pic:pic>
              </a:graphicData>
            </a:graphic>
          </wp:inline>
        </w:drawing>
      </w:r>
      <w:r w:rsidRPr="00AA2D61">
        <w:rPr>
          <w:rFonts w:ascii="Times New Roman" w:hAnsi="Times New Roman" w:cs="Times New Roman"/>
        </w:rPr>
        <w:t xml:space="preserve"> </w:t>
      </w:r>
    </w:p>
    <w:p w14:paraId="28F298F6" w14:textId="76C9644C" w:rsidR="00514438" w:rsidRPr="00514438" w:rsidRDefault="00514438" w:rsidP="00514438">
      <w:pPr>
        <w:spacing w:after="160" w:line="240" w:lineRule="auto"/>
        <w:jc w:val="center"/>
        <w:rPr>
          <w:rFonts w:ascii="Times New Roman" w:eastAsia="Times New Roman" w:hAnsi="Times New Roman" w:cs="Times New Roman"/>
          <w:sz w:val="24"/>
          <w:szCs w:val="24"/>
        </w:rPr>
      </w:pPr>
      <w:r w:rsidRPr="00514438">
        <w:rPr>
          <w:rFonts w:ascii="Times New Roman" w:eastAsia="Times New Roman" w:hAnsi="Times New Roman" w:cs="Times New Roman"/>
          <w:color w:val="000000"/>
          <w:sz w:val="24"/>
          <w:szCs w:val="24"/>
        </w:rPr>
        <w:t xml:space="preserve">                </w:t>
      </w:r>
    </w:p>
    <w:p w14:paraId="7DE2CF95" w14:textId="77777777" w:rsidR="007D1062" w:rsidRPr="00AA2D61" w:rsidRDefault="007D1062">
      <w:pPr>
        <w:rPr>
          <w:rFonts w:ascii="Times New Roman" w:hAnsi="Times New Roman" w:cs="Times New Roman"/>
        </w:rPr>
      </w:pPr>
    </w:p>
    <w:p w14:paraId="01428C81" w14:textId="35E93623" w:rsidR="00585D59" w:rsidRPr="00AA2D61" w:rsidRDefault="00724502" w:rsidP="00514438">
      <w:pPr>
        <w:rPr>
          <w:rFonts w:ascii="Times New Roman" w:hAnsi="Times New Roman" w:cs="Times New Roman"/>
        </w:rPr>
      </w:pPr>
      <w:r w:rsidRPr="00AA2D61">
        <w:rPr>
          <w:rFonts w:ascii="Times New Roman" w:hAnsi="Times New Roman" w:cs="Times New Roman"/>
          <w:b/>
          <w:u w:val="single"/>
        </w:rPr>
        <w:t>Compromises groundwater resources</w:t>
      </w:r>
      <w:r w:rsidRPr="00AA2D61">
        <w:rPr>
          <w:rFonts w:ascii="Times New Roman" w:hAnsi="Times New Roman" w:cs="Times New Roman"/>
        </w:rPr>
        <w:t xml:space="preserve">- The forested mountains of the Rio Grande watershed </w:t>
      </w:r>
      <w:r w:rsidR="003119B8">
        <w:rPr>
          <w:rFonts w:ascii="Times New Roman" w:hAnsi="Times New Roman" w:cs="Times New Roman"/>
        </w:rPr>
        <w:t>replenish</w:t>
      </w:r>
      <w:r w:rsidRPr="00AA2D61">
        <w:rPr>
          <w:rFonts w:ascii="Times New Roman" w:hAnsi="Times New Roman" w:cs="Times New Roman"/>
        </w:rPr>
        <w:t xml:space="preserve"> the groundwater aquifer</w:t>
      </w:r>
      <w:r w:rsidR="00B3528A">
        <w:rPr>
          <w:rFonts w:ascii="Times New Roman" w:hAnsi="Times New Roman" w:cs="Times New Roman"/>
        </w:rPr>
        <w:t xml:space="preserve"> through </w:t>
      </w:r>
      <w:r w:rsidR="00B3528A" w:rsidRPr="00C8486C">
        <w:rPr>
          <w:rFonts w:ascii="Times New Roman" w:hAnsi="Times New Roman" w:cs="Times New Roman"/>
        </w:rPr>
        <w:t>percolation</w:t>
      </w:r>
      <w:r w:rsidR="00B3528A">
        <w:rPr>
          <w:rFonts w:ascii="Times New Roman" w:hAnsi="Times New Roman" w:cs="Times New Roman"/>
        </w:rPr>
        <w:t xml:space="preserve">, </w:t>
      </w:r>
      <w:r w:rsidR="008157BB">
        <w:rPr>
          <w:rFonts w:ascii="Times New Roman" w:hAnsi="Times New Roman" w:cs="Times New Roman"/>
        </w:rPr>
        <w:t xml:space="preserve">or </w:t>
      </w:r>
      <w:r w:rsidR="008416CB">
        <w:rPr>
          <w:rFonts w:ascii="Times New Roman" w:hAnsi="Times New Roman" w:cs="Times New Roman"/>
        </w:rPr>
        <w:t xml:space="preserve">the slow </w:t>
      </w:r>
      <w:r w:rsidR="008157BB">
        <w:rPr>
          <w:rFonts w:ascii="Times New Roman" w:hAnsi="Times New Roman" w:cs="Times New Roman"/>
        </w:rPr>
        <w:t>filt</w:t>
      </w:r>
      <w:r w:rsidR="008416CB">
        <w:rPr>
          <w:rFonts w:ascii="Times New Roman" w:hAnsi="Times New Roman" w:cs="Times New Roman"/>
        </w:rPr>
        <w:t>ration of water</w:t>
      </w:r>
      <w:r w:rsidR="008157BB">
        <w:rPr>
          <w:rFonts w:ascii="Times New Roman" w:hAnsi="Times New Roman" w:cs="Times New Roman"/>
        </w:rPr>
        <w:t xml:space="preserve"> through the soil</w:t>
      </w:r>
      <w:r w:rsidR="00B3528A">
        <w:rPr>
          <w:rFonts w:ascii="Times New Roman" w:hAnsi="Times New Roman" w:cs="Times New Roman"/>
        </w:rPr>
        <w:t xml:space="preserve">. </w:t>
      </w:r>
      <w:r w:rsidR="008157BB">
        <w:rPr>
          <w:rFonts w:ascii="Times New Roman" w:hAnsi="Times New Roman" w:cs="Times New Roman"/>
        </w:rPr>
        <w:t>Extreme wildfire results in limited percolation of groundwater</w:t>
      </w:r>
      <w:r w:rsidR="00B11DCA">
        <w:rPr>
          <w:rFonts w:ascii="Times New Roman" w:hAnsi="Times New Roman" w:cs="Times New Roman"/>
        </w:rPr>
        <w:t>. After extreme wildfire, it may take</w:t>
      </w:r>
      <w:r w:rsidR="008157BB">
        <w:rPr>
          <w:rFonts w:ascii="Times New Roman" w:hAnsi="Times New Roman" w:cs="Times New Roman"/>
        </w:rPr>
        <w:t xml:space="preserve"> years or decades for used </w:t>
      </w:r>
      <w:r w:rsidR="00B11DCA">
        <w:rPr>
          <w:rFonts w:ascii="Times New Roman" w:hAnsi="Times New Roman" w:cs="Times New Roman"/>
        </w:rPr>
        <w:t xml:space="preserve">groundwater </w:t>
      </w:r>
      <w:r w:rsidR="008157BB">
        <w:rPr>
          <w:rFonts w:ascii="Times New Roman" w:hAnsi="Times New Roman" w:cs="Times New Roman"/>
        </w:rPr>
        <w:t xml:space="preserve">supplies to be replenished. </w:t>
      </w:r>
    </w:p>
    <w:p w14:paraId="40D4F1CA" w14:textId="5144A3F1" w:rsidR="007D1062" w:rsidRPr="00AA2D61" w:rsidRDefault="00585D59" w:rsidP="00B3528A">
      <w:pPr>
        <w:rPr>
          <w:rFonts w:ascii="Times New Roman" w:hAnsi="Times New Roman" w:cs="Times New Roman"/>
        </w:rPr>
      </w:pPr>
      <w:r w:rsidRPr="00AA2D61">
        <w:rPr>
          <w:rFonts w:ascii="Times New Roman" w:hAnsi="Times New Roman" w:cs="Times New Roman"/>
        </w:rPr>
        <w:br w:type="page"/>
      </w:r>
    </w:p>
    <w:p w14:paraId="444CB6A3" w14:textId="77777777" w:rsidR="007D1062" w:rsidRPr="00AA2D61" w:rsidRDefault="00514438">
      <w:pPr>
        <w:rPr>
          <w:rFonts w:ascii="Times New Roman" w:hAnsi="Times New Roman" w:cs="Times New Roman"/>
        </w:rPr>
      </w:pPr>
      <w:r w:rsidRPr="00AA2D61">
        <w:rPr>
          <w:rFonts w:ascii="Times New Roman" w:hAnsi="Times New Roman" w:cs="Times New Roman"/>
          <w:noProof/>
          <w:color w:val="000000"/>
        </w:rPr>
        <w:drawing>
          <wp:inline distT="0" distB="0" distL="0" distR="0" wp14:anchorId="196AE028" wp14:editId="34262AF6">
            <wp:extent cx="2160270" cy="2194560"/>
            <wp:effectExtent l="0" t="0" r="0" b="0"/>
            <wp:docPr id="23" name="Picture 23" descr="https://lh6.googleusercontent.com/sbQeZgIrElPm2wvD6n8Zcc6zTneo84aFEI_8KxYctgh_V67gxrqD9NhMaitlIGMLyaZ7Va6nGH_dIEaSYk_jr3SNfPKMvMJs4vjblFRiA0cV2tD5amMJyw9GEgLz7J-RURwX1eQWSBZDsTT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sbQeZgIrElPm2wvD6n8Zcc6zTneo84aFEI_8KxYctgh_V67gxrqD9NhMaitlIGMLyaZ7Va6nGH_dIEaSYk_jr3SNfPKMvMJs4vjblFRiA0cV2tD5amMJyw9GEgLz7J-RURwX1eQWSBZDsTTLZ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270" cy="2194560"/>
                    </a:xfrm>
                    <a:prstGeom prst="rect">
                      <a:avLst/>
                    </a:prstGeom>
                    <a:noFill/>
                    <a:ln>
                      <a:noFill/>
                    </a:ln>
                  </pic:spPr>
                </pic:pic>
              </a:graphicData>
            </a:graphic>
          </wp:inline>
        </w:drawing>
      </w:r>
    </w:p>
    <w:p w14:paraId="4E076667" w14:textId="0046D599" w:rsidR="007D1062" w:rsidRPr="00AA2D61" w:rsidRDefault="00724502">
      <w:pPr>
        <w:keepNext/>
        <w:rPr>
          <w:rFonts w:ascii="Times New Roman" w:hAnsi="Times New Roman" w:cs="Times New Roman"/>
        </w:rPr>
      </w:pPr>
      <w:r w:rsidRPr="00AA2D61">
        <w:rPr>
          <w:rFonts w:ascii="Times New Roman" w:hAnsi="Times New Roman" w:cs="Times New Roman"/>
          <w:b/>
          <w:u w:val="single"/>
        </w:rPr>
        <w:t xml:space="preserve">Damage or degrade </w:t>
      </w:r>
      <w:r w:rsidR="00141D52" w:rsidRPr="00AA2D61">
        <w:rPr>
          <w:rFonts w:ascii="Times New Roman" w:hAnsi="Times New Roman" w:cs="Times New Roman"/>
          <w:b/>
          <w:u w:val="single"/>
        </w:rPr>
        <w:t>private</w:t>
      </w:r>
      <w:r w:rsidRPr="00AA2D61">
        <w:rPr>
          <w:rFonts w:ascii="Times New Roman" w:hAnsi="Times New Roman" w:cs="Times New Roman"/>
          <w:b/>
          <w:u w:val="single"/>
        </w:rPr>
        <w:t xml:space="preserve"> property</w:t>
      </w:r>
      <w:r w:rsidRPr="00AA2D61">
        <w:rPr>
          <w:rFonts w:ascii="Times New Roman" w:hAnsi="Times New Roman" w:cs="Times New Roman"/>
        </w:rPr>
        <w:t xml:space="preserve">- </w:t>
      </w:r>
      <w:r w:rsidR="00C17126">
        <w:rPr>
          <w:rFonts w:ascii="Times New Roman" w:hAnsi="Times New Roman" w:cs="Times New Roman"/>
        </w:rPr>
        <w:t>Extreme</w:t>
      </w:r>
      <w:r w:rsidRPr="00AA2D61">
        <w:rPr>
          <w:rFonts w:ascii="Times New Roman" w:hAnsi="Times New Roman" w:cs="Times New Roman"/>
        </w:rPr>
        <w:t xml:space="preserve"> wildfire can cause smoke and structural damage to homes or property bordering fire prone forests. Precipitation falling on recently burned areas cannot soak into the ground and water running off the land is not slowed by vegetation. </w:t>
      </w:r>
      <w:r w:rsidR="00C8486C">
        <w:rPr>
          <w:rFonts w:ascii="Times New Roman" w:hAnsi="Times New Roman" w:cs="Times New Roman"/>
        </w:rPr>
        <w:t>Therefore, a</w:t>
      </w:r>
      <w:r w:rsidRPr="00AA2D61">
        <w:rPr>
          <w:rFonts w:ascii="Times New Roman" w:hAnsi="Times New Roman" w:cs="Times New Roman"/>
        </w:rPr>
        <w:t xml:space="preserve">n increase in precipitation runoff can </w:t>
      </w:r>
      <w:r w:rsidR="00C8486C">
        <w:rPr>
          <w:rFonts w:ascii="Times New Roman" w:hAnsi="Times New Roman" w:cs="Times New Roman"/>
        </w:rPr>
        <w:t>also cause</w:t>
      </w:r>
      <w:r w:rsidRPr="00AA2D61">
        <w:rPr>
          <w:rFonts w:ascii="Times New Roman" w:hAnsi="Times New Roman" w:cs="Times New Roman"/>
        </w:rPr>
        <w:t xml:space="preserve"> flood damage to homes and property</w:t>
      </w:r>
      <w:r w:rsidR="00C8486C">
        <w:rPr>
          <w:rFonts w:ascii="Times New Roman" w:hAnsi="Times New Roman" w:cs="Times New Roman"/>
        </w:rPr>
        <w:t xml:space="preserve"> by overflowing streams and rivers</w:t>
      </w:r>
      <w:r w:rsidRPr="00AA2D61">
        <w:rPr>
          <w:rFonts w:ascii="Times New Roman" w:hAnsi="Times New Roman" w:cs="Times New Roman"/>
        </w:rPr>
        <w:t xml:space="preserve">.  </w:t>
      </w:r>
      <w:r w:rsidRPr="00AA2D61">
        <w:rPr>
          <w:rFonts w:ascii="Times New Roman" w:hAnsi="Times New Roman" w:cs="Times New Roman"/>
        </w:rPr>
        <w:br/>
      </w:r>
    </w:p>
    <w:p w14:paraId="1B2B9957" w14:textId="62615D75" w:rsidR="00101D48" w:rsidRDefault="00585D59" w:rsidP="00101D48">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sidRPr="00AA2D61">
        <w:rPr>
          <w:rFonts w:ascii="Times New Roman" w:hAnsi="Times New Roman" w:cs="Times New Roman"/>
        </w:rPr>
        <w:br w:type="page"/>
      </w:r>
      <w:r w:rsidR="001A3462" w:rsidRPr="00AA2D61">
        <w:rPr>
          <w:rFonts w:ascii="Times New Roman" w:hAnsi="Times New Roman" w:cs="Times New Roman"/>
        </w:rPr>
        <w:t xml:space="preserve">Wildfire in the </w:t>
      </w:r>
      <w:r w:rsidR="00101D48">
        <w:rPr>
          <w:rFonts w:ascii="Times New Roman" w:hAnsi="Times New Roman" w:cs="Times New Roman"/>
        </w:rPr>
        <w:t>Rio Grand</w:t>
      </w:r>
      <w:r w:rsidR="00F11141">
        <w:rPr>
          <w:rFonts w:ascii="Times New Roman" w:hAnsi="Times New Roman" w:cs="Times New Roman"/>
        </w:rPr>
        <w:t>e</w:t>
      </w:r>
      <w:r w:rsidR="00101D48">
        <w:rPr>
          <w:rFonts w:ascii="Times New Roman" w:hAnsi="Times New Roman" w:cs="Times New Roman"/>
        </w:rPr>
        <w:t xml:space="preserve"> Watershed</w:t>
      </w:r>
    </w:p>
    <w:p w14:paraId="72823778" w14:textId="77777777" w:rsidR="00101D48" w:rsidRDefault="00101D48" w:rsidP="00101D48">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p>
    <w:p w14:paraId="512CC886" w14:textId="72A657C6" w:rsidR="001A3462" w:rsidRPr="00101D48" w:rsidRDefault="001A3462" w:rsidP="00101D48">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sidRPr="00101D48">
        <w:rPr>
          <w:rFonts w:ascii="Times New Roman" w:hAnsi="Times New Roman" w:cs="Times New Roman"/>
        </w:rPr>
        <w:t xml:space="preserve">If there were a wildfire in the Rio Grand watershed, how likely do you think it is that the following would occur? </w:t>
      </w:r>
      <w:r w:rsidRPr="00101D48">
        <w:rPr>
          <w:rFonts w:ascii="Times New Roman" w:hAnsi="Times New Roman" w:cs="Times New Roman"/>
          <w:i/>
        </w:rPr>
        <w:t xml:space="preserve">(Fill in one circle per row) </w:t>
      </w:r>
      <w:r w:rsidRPr="00101D48">
        <w:rPr>
          <w:rFonts w:ascii="Times New Roman" w:hAnsi="Times New Roman" w:cs="Times New Roman"/>
        </w:rPr>
        <w:t xml:space="preserve"> (</w:t>
      </w:r>
      <w:r w:rsidRPr="00101D48">
        <w:rPr>
          <w:rFonts w:ascii="Times New Roman" w:hAnsi="Times New Roman" w:cs="Times New Roman"/>
          <w:i/>
        </w:rPr>
        <w:t>Fill in one circle per row</w:t>
      </w:r>
      <w:r w:rsidRPr="00101D48">
        <w:rPr>
          <w:rFonts w:ascii="Times New Roman" w:hAnsi="Times New Roman" w:cs="Times New Roman"/>
        </w:rPr>
        <w:t>)</w:t>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260"/>
        <w:gridCol w:w="1170"/>
        <w:gridCol w:w="1440"/>
        <w:gridCol w:w="1170"/>
        <w:gridCol w:w="1260"/>
        <w:gridCol w:w="1260"/>
      </w:tblGrid>
      <w:tr w:rsidR="001A3462" w:rsidRPr="00AA2D61" w14:paraId="522B29EF" w14:textId="77777777" w:rsidTr="00DE7CBA">
        <w:trPr>
          <w:trHeight w:val="576"/>
        </w:trPr>
        <w:tc>
          <w:tcPr>
            <w:tcW w:w="3240" w:type="dxa"/>
          </w:tcPr>
          <w:p w14:paraId="3E1595EB"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sz w:val="22"/>
              </w:rPr>
            </w:pPr>
          </w:p>
        </w:tc>
        <w:tc>
          <w:tcPr>
            <w:tcW w:w="1260" w:type="dxa"/>
            <w:vAlign w:val="bottom"/>
          </w:tcPr>
          <w:p w14:paraId="5D253F05"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rPr>
            </w:pPr>
            <w:r w:rsidRPr="00AA2D61">
              <w:rPr>
                <w:rFonts w:ascii="Times New Roman" w:hAnsi="Times New Roman" w:cs="Times New Roman"/>
              </w:rPr>
              <w:t>Extremely likely</w:t>
            </w:r>
          </w:p>
        </w:tc>
        <w:tc>
          <w:tcPr>
            <w:tcW w:w="1170" w:type="dxa"/>
            <w:vAlign w:val="bottom"/>
          </w:tcPr>
          <w:p w14:paraId="78EF9D2C"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rPr>
            </w:pPr>
            <w:r w:rsidRPr="00AA2D61">
              <w:rPr>
                <w:rFonts w:ascii="Times New Roman" w:hAnsi="Times New Roman" w:cs="Times New Roman"/>
              </w:rPr>
              <w:t>Very likely</w:t>
            </w:r>
          </w:p>
        </w:tc>
        <w:tc>
          <w:tcPr>
            <w:tcW w:w="1440" w:type="dxa"/>
            <w:vAlign w:val="bottom"/>
          </w:tcPr>
          <w:p w14:paraId="1B6D9294"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rPr>
            </w:pPr>
            <w:r w:rsidRPr="00AA2D61">
              <w:rPr>
                <w:rFonts w:ascii="Times New Roman" w:hAnsi="Times New Roman" w:cs="Times New Roman"/>
              </w:rPr>
              <w:t>Moderately likely</w:t>
            </w:r>
          </w:p>
        </w:tc>
        <w:tc>
          <w:tcPr>
            <w:tcW w:w="1170" w:type="dxa"/>
            <w:vAlign w:val="bottom"/>
          </w:tcPr>
          <w:p w14:paraId="559CF954"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rPr>
            </w:pPr>
            <w:r w:rsidRPr="00AA2D61">
              <w:rPr>
                <w:rFonts w:ascii="Times New Roman" w:hAnsi="Times New Roman" w:cs="Times New Roman"/>
              </w:rPr>
              <w:t>Slightly likely</w:t>
            </w:r>
          </w:p>
        </w:tc>
        <w:tc>
          <w:tcPr>
            <w:tcW w:w="1260" w:type="dxa"/>
            <w:vAlign w:val="bottom"/>
          </w:tcPr>
          <w:p w14:paraId="0215E2E3"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rPr>
            </w:pPr>
            <w:r w:rsidRPr="00AA2D61">
              <w:rPr>
                <w:rFonts w:ascii="Times New Roman" w:hAnsi="Times New Roman" w:cs="Times New Roman"/>
              </w:rPr>
              <w:t>Not at all likely</w:t>
            </w:r>
          </w:p>
        </w:tc>
        <w:tc>
          <w:tcPr>
            <w:tcW w:w="1260" w:type="dxa"/>
            <w:vAlign w:val="bottom"/>
          </w:tcPr>
          <w:p w14:paraId="1CADCA00"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after="120"/>
              <w:jc w:val="center"/>
              <w:outlineLvl w:val="0"/>
              <w:rPr>
                <w:rFonts w:ascii="Times New Roman" w:hAnsi="Times New Roman" w:cs="Times New Roman"/>
              </w:rPr>
            </w:pPr>
            <w:r w:rsidRPr="00AA2D61">
              <w:rPr>
                <w:rFonts w:ascii="Times New Roman" w:hAnsi="Times New Roman" w:cs="Times New Roman"/>
              </w:rPr>
              <w:t>Not applicable</w:t>
            </w:r>
          </w:p>
        </w:tc>
      </w:tr>
      <w:tr w:rsidR="001A3462" w:rsidRPr="00AA2D61" w14:paraId="0E167823" w14:textId="77777777" w:rsidTr="00DE7CBA">
        <w:trPr>
          <w:trHeight w:val="576"/>
        </w:trPr>
        <w:tc>
          <w:tcPr>
            <w:tcW w:w="3240" w:type="dxa"/>
            <w:shd w:val="pct10" w:color="auto" w:fill="auto"/>
            <w:vAlign w:val="center"/>
          </w:tcPr>
          <w:p w14:paraId="5CF48EB0"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tabs>
                <w:tab w:val="clear" w:pos="288"/>
                <w:tab w:val="clear" w:pos="360"/>
              </w:tabs>
              <w:spacing w:before="100" w:beforeAutospacing="1" w:after="120"/>
              <w:ind w:left="-110"/>
              <w:outlineLvl w:val="0"/>
              <w:rPr>
                <w:rFonts w:ascii="Times New Roman" w:hAnsi="Times New Roman" w:cs="Times New Roman"/>
              </w:rPr>
            </w:pPr>
            <w:r w:rsidRPr="00AA2D61">
              <w:rPr>
                <w:rFonts w:ascii="Times New Roman" w:hAnsi="Times New Roman" w:cs="Times New Roman"/>
                <w:szCs w:val="23"/>
              </w:rPr>
              <w:t xml:space="preserve">The air quality would become unhealthy. </w:t>
            </w:r>
          </w:p>
        </w:tc>
        <w:tc>
          <w:tcPr>
            <w:tcW w:w="1260" w:type="dxa"/>
            <w:shd w:val="pct10" w:color="auto" w:fill="auto"/>
            <w:vAlign w:val="center"/>
          </w:tcPr>
          <w:p w14:paraId="2D12E01D"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shd w:val="pct10" w:color="auto" w:fill="auto"/>
            <w:vAlign w:val="center"/>
          </w:tcPr>
          <w:p w14:paraId="482C7AC6"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440" w:type="dxa"/>
            <w:shd w:val="pct10" w:color="auto" w:fill="auto"/>
            <w:vAlign w:val="center"/>
          </w:tcPr>
          <w:p w14:paraId="6D6EC748"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shd w:val="pct10" w:color="auto" w:fill="auto"/>
            <w:vAlign w:val="center"/>
          </w:tcPr>
          <w:p w14:paraId="4DE00EB0"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shd w:val="pct10" w:color="auto" w:fill="auto"/>
            <w:vAlign w:val="center"/>
          </w:tcPr>
          <w:p w14:paraId="27A067C1"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shd w:val="pct10" w:color="auto" w:fill="auto"/>
            <w:vAlign w:val="center"/>
          </w:tcPr>
          <w:p w14:paraId="4FB92D94"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r>
      <w:tr w:rsidR="001A3462" w:rsidRPr="00AA2D61" w14:paraId="68752A6C" w14:textId="77777777" w:rsidTr="00DE7CBA">
        <w:trPr>
          <w:trHeight w:val="576"/>
        </w:trPr>
        <w:tc>
          <w:tcPr>
            <w:tcW w:w="3240" w:type="dxa"/>
            <w:vAlign w:val="center"/>
          </w:tcPr>
          <w:p w14:paraId="0F0B8360"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tabs>
                <w:tab w:val="clear" w:pos="288"/>
                <w:tab w:val="clear" w:pos="360"/>
              </w:tabs>
              <w:spacing w:before="100" w:beforeAutospacing="1" w:after="120"/>
              <w:ind w:left="-110"/>
              <w:outlineLvl w:val="0"/>
              <w:rPr>
                <w:rFonts w:ascii="Times New Roman" w:hAnsi="Times New Roman" w:cs="Times New Roman"/>
              </w:rPr>
            </w:pPr>
            <w:r w:rsidRPr="00AA2D61">
              <w:rPr>
                <w:rFonts w:ascii="Times New Roman" w:hAnsi="Times New Roman" w:cs="Times New Roman"/>
                <w:szCs w:val="23"/>
              </w:rPr>
              <w:t>Wildlife habitat would be severely damaged.</w:t>
            </w:r>
          </w:p>
        </w:tc>
        <w:tc>
          <w:tcPr>
            <w:tcW w:w="1260" w:type="dxa"/>
            <w:vAlign w:val="center"/>
          </w:tcPr>
          <w:p w14:paraId="47BBB73E"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vAlign w:val="center"/>
          </w:tcPr>
          <w:p w14:paraId="0771964D"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440" w:type="dxa"/>
            <w:vAlign w:val="center"/>
          </w:tcPr>
          <w:p w14:paraId="2B9FB41B"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vAlign w:val="center"/>
          </w:tcPr>
          <w:p w14:paraId="28CD4920"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vAlign w:val="center"/>
          </w:tcPr>
          <w:p w14:paraId="667B17E1"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vAlign w:val="center"/>
          </w:tcPr>
          <w:p w14:paraId="1B5008FA"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r>
      <w:tr w:rsidR="001A3462" w:rsidRPr="00AA2D61" w14:paraId="64C6B407" w14:textId="77777777" w:rsidTr="00DE7CBA">
        <w:trPr>
          <w:trHeight w:val="576"/>
        </w:trPr>
        <w:tc>
          <w:tcPr>
            <w:tcW w:w="3240" w:type="dxa"/>
            <w:shd w:val="pct10" w:color="auto" w:fill="auto"/>
            <w:vAlign w:val="center"/>
          </w:tcPr>
          <w:p w14:paraId="71E955A3"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tabs>
                <w:tab w:val="clear" w:pos="288"/>
                <w:tab w:val="clear" w:pos="360"/>
              </w:tabs>
              <w:spacing w:before="100" w:beforeAutospacing="1" w:after="120"/>
              <w:ind w:left="-110"/>
              <w:outlineLvl w:val="0"/>
              <w:rPr>
                <w:rFonts w:ascii="Times New Roman" w:hAnsi="Times New Roman" w:cs="Times New Roman"/>
              </w:rPr>
            </w:pPr>
            <w:r w:rsidRPr="00AA2D61">
              <w:rPr>
                <w:rFonts w:ascii="Times New Roman" w:hAnsi="Times New Roman" w:cs="Times New Roman"/>
                <w:szCs w:val="23"/>
              </w:rPr>
              <w:t>My community water supply would be threatened.</w:t>
            </w:r>
          </w:p>
        </w:tc>
        <w:tc>
          <w:tcPr>
            <w:tcW w:w="1260" w:type="dxa"/>
            <w:shd w:val="pct10" w:color="auto" w:fill="auto"/>
            <w:vAlign w:val="center"/>
          </w:tcPr>
          <w:p w14:paraId="1F873757"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shd w:val="pct10" w:color="auto" w:fill="auto"/>
            <w:vAlign w:val="center"/>
          </w:tcPr>
          <w:p w14:paraId="2162D874"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440" w:type="dxa"/>
            <w:shd w:val="pct10" w:color="auto" w:fill="auto"/>
            <w:vAlign w:val="center"/>
          </w:tcPr>
          <w:p w14:paraId="6816976E"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shd w:val="pct10" w:color="auto" w:fill="auto"/>
            <w:vAlign w:val="center"/>
          </w:tcPr>
          <w:p w14:paraId="45BC4721"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shd w:val="pct10" w:color="auto" w:fill="auto"/>
            <w:vAlign w:val="center"/>
          </w:tcPr>
          <w:p w14:paraId="6301939B"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shd w:val="pct10" w:color="auto" w:fill="auto"/>
            <w:vAlign w:val="center"/>
          </w:tcPr>
          <w:p w14:paraId="4E887A3F"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r>
      <w:tr w:rsidR="001A3462" w:rsidRPr="00AA2D61" w14:paraId="7EB57086" w14:textId="77777777" w:rsidTr="00DE7CBA">
        <w:trPr>
          <w:trHeight w:val="576"/>
        </w:trPr>
        <w:tc>
          <w:tcPr>
            <w:tcW w:w="3240" w:type="dxa"/>
            <w:vAlign w:val="center"/>
          </w:tcPr>
          <w:p w14:paraId="35F55506"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tabs>
                <w:tab w:val="clear" w:pos="288"/>
                <w:tab w:val="clear" w:pos="360"/>
              </w:tabs>
              <w:spacing w:before="100" w:beforeAutospacing="1" w:after="120"/>
              <w:ind w:left="-110"/>
              <w:outlineLvl w:val="0"/>
              <w:rPr>
                <w:rFonts w:ascii="Times New Roman" w:hAnsi="Times New Roman" w:cs="Times New Roman"/>
              </w:rPr>
            </w:pPr>
            <w:r w:rsidRPr="00AA2D61">
              <w:rPr>
                <w:rFonts w:ascii="Times New Roman" w:hAnsi="Times New Roman" w:cs="Times New Roman"/>
                <w:szCs w:val="23"/>
              </w:rPr>
              <w:t>My property would have some physical damage.</w:t>
            </w:r>
          </w:p>
        </w:tc>
        <w:tc>
          <w:tcPr>
            <w:tcW w:w="1260" w:type="dxa"/>
            <w:vAlign w:val="center"/>
          </w:tcPr>
          <w:p w14:paraId="1FCB90E9"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vAlign w:val="center"/>
          </w:tcPr>
          <w:p w14:paraId="5F830A4B"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440" w:type="dxa"/>
            <w:vAlign w:val="center"/>
          </w:tcPr>
          <w:p w14:paraId="412EBC4F"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vAlign w:val="center"/>
          </w:tcPr>
          <w:p w14:paraId="38FAED1B"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vAlign w:val="center"/>
          </w:tcPr>
          <w:p w14:paraId="0D66E673"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vAlign w:val="center"/>
          </w:tcPr>
          <w:p w14:paraId="3FA381C0" w14:textId="77777777" w:rsidR="001A3462" w:rsidRPr="00AA2D61" w:rsidRDefault="001A3462"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r>
      <w:tr w:rsidR="00DE7CBA" w:rsidRPr="00AA2D61" w14:paraId="0177A1F8" w14:textId="77777777" w:rsidTr="00DE7CBA">
        <w:trPr>
          <w:trHeight w:val="576"/>
        </w:trPr>
        <w:tc>
          <w:tcPr>
            <w:tcW w:w="3240" w:type="dxa"/>
            <w:shd w:val="pct10" w:color="auto" w:fill="auto"/>
            <w:vAlign w:val="center"/>
          </w:tcPr>
          <w:p w14:paraId="11AAB35A" w14:textId="122EE0EF"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tabs>
                <w:tab w:val="clear" w:pos="288"/>
                <w:tab w:val="clear" w:pos="360"/>
              </w:tabs>
              <w:spacing w:before="100" w:beforeAutospacing="1" w:after="120"/>
              <w:ind w:left="-110"/>
              <w:outlineLvl w:val="0"/>
              <w:rPr>
                <w:rFonts w:ascii="Times New Roman" w:hAnsi="Times New Roman" w:cs="Times New Roman"/>
              </w:rPr>
            </w:pPr>
            <w:r w:rsidRPr="00AA2D61">
              <w:rPr>
                <w:rFonts w:ascii="Times New Roman" w:hAnsi="Times New Roman" w:cs="Times New Roman"/>
                <w:szCs w:val="23"/>
              </w:rPr>
              <w:t>My property would be destroyed.</w:t>
            </w:r>
          </w:p>
        </w:tc>
        <w:tc>
          <w:tcPr>
            <w:tcW w:w="1260" w:type="dxa"/>
            <w:shd w:val="pct10" w:color="auto" w:fill="auto"/>
            <w:vAlign w:val="center"/>
          </w:tcPr>
          <w:p w14:paraId="5CAF421C"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shd w:val="pct10" w:color="auto" w:fill="auto"/>
            <w:vAlign w:val="center"/>
          </w:tcPr>
          <w:p w14:paraId="4A8811C6"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440" w:type="dxa"/>
            <w:shd w:val="pct10" w:color="auto" w:fill="auto"/>
            <w:vAlign w:val="center"/>
          </w:tcPr>
          <w:p w14:paraId="611EBE75"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shd w:val="pct10" w:color="auto" w:fill="auto"/>
            <w:vAlign w:val="center"/>
          </w:tcPr>
          <w:p w14:paraId="737D6D10"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shd w:val="pct10" w:color="auto" w:fill="auto"/>
            <w:vAlign w:val="center"/>
          </w:tcPr>
          <w:p w14:paraId="2DCDE17F"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shd w:val="pct10" w:color="auto" w:fill="auto"/>
            <w:vAlign w:val="center"/>
          </w:tcPr>
          <w:p w14:paraId="4E508127"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r>
      <w:tr w:rsidR="00DE7CBA" w:rsidRPr="00AA2D61" w14:paraId="1A127B29" w14:textId="77777777" w:rsidTr="00DE7CBA">
        <w:trPr>
          <w:trHeight w:val="576"/>
        </w:trPr>
        <w:tc>
          <w:tcPr>
            <w:tcW w:w="3240" w:type="dxa"/>
            <w:vAlign w:val="center"/>
          </w:tcPr>
          <w:p w14:paraId="658D50AD" w14:textId="325E658F"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tabs>
                <w:tab w:val="clear" w:pos="288"/>
                <w:tab w:val="clear" w:pos="360"/>
              </w:tabs>
              <w:spacing w:before="100" w:beforeAutospacing="1" w:after="120"/>
              <w:ind w:left="-110"/>
              <w:outlineLvl w:val="0"/>
              <w:rPr>
                <w:rFonts w:ascii="Times New Roman" w:hAnsi="Times New Roman" w:cs="Times New Roman"/>
              </w:rPr>
            </w:pPr>
            <w:r w:rsidRPr="00AA2D61">
              <w:rPr>
                <w:rFonts w:ascii="Times New Roman" w:hAnsi="Times New Roman" w:cs="Times New Roman"/>
                <w:szCs w:val="23"/>
              </w:rPr>
              <w:t>My community water supply would be threatened.</w:t>
            </w:r>
          </w:p>
        </w:tc>
        <w:tc>
          <w:tcPr>
            <w:tcW w:w="1260" w:type="dxa"/>
            <w:vAlign w:val="center"/>
          </w:tcPr>
          <w:p w14:paraId="795CF5C8"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vAlign w:val="center"/>
          </w:tcPr>
          <w:p w14:paraId="7E4DE566"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440" w:type="dxa"/>
            <w:vAlign w:val="center"/>
          </w:tcPr>
          <w:p w14:paraId="0D66820E"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170" w:type="dxa"/>
            <w:vAlign w:val="center"/>
          </w:tcPr>
          <w:p w14:paraId="3097FA46"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vAlign w:val="center"/>
          </w:tcPr>
          <w:p w14:paraId="51692931"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c>
          <w:tcPr>
            <w:tcW w:w="1260" w:type="dxa"/>
            <w:vAlign w:val="center"/>
          </w:tcPr>
          <w:p w14:paraId="4A5E2DDE" w14:textId="77777777" w:rsidR="00DE7CBA" w:rsidRPr="00AA2D61" w:rsidRDefault="00DE7CBA" w:rsidP="00DE7CBA">
            <w:pPr>
              <w:pBdr>
                <w:top w:val="none" w:sz="0" w:space="0" w:color="auto"/>
                <w:left w:val="none" w:sz="0" w:space="0" w:color="auto"/>
                <w:bottom w:val="none" w:sz="0" w:space="0" w:color="auto"/>
                <w:right w:val="none" w:sz="0" w:space="0" w:color="auto"/>
                <w:between w:val="none" w:sz="0" w:space="0" w:color="auto"/>
              </w:pBdr>
              <w:spacing w:before="100" w:beforeAutospacing="1" w:after="120"/>
              <w:jc w:val="center"/>
              <w:outlineLvl w:val="0"/>
              <w:rPr>
                <w:rFonts w:ascii="Times New Roman" w:hAnsi="Times New Roman" w:cs="Times New Roman"/>
              </w:rPr>
            </w:pPr>
            <w:r w:rsidRPr="00AA2D61">
              <w:rPr>
                <w:rFonts w:ascii="Times New Roman" w:eastAsia="Wingdings 2" w:hAnsi="Times New Roman" w:cs="Times New Roman"/>
                <w:sz w:val="28"/>
                <w:szCs w:val="28"/>
              </w:rPr>
              <w:t></w:t>
            </w:r>
          </w:p>
        </w:tc>
      </w:tr>
    </w:tbl>
    <w:p w14:paraId="10B70471" w14:textId="77777777" w:rsidR="001A3462" w:rsidRPr="00AA2D61" w:rsidRDefault="001A3462" w:rsidP="001A3462">
      <w:pPr>
        <w:spacing w:after="240"/>
        <w:rPr>
          <w:rFonts w:ascii="Times New Roman" w:hAnsi="Times New Roman" w:cs="Times New Roman"/>
          <w:sz w:val="11"/>
          <w:szCs w:val="18"/>
        </w:rPr>
      </w:pPr>
    </w:p>
    <w:p w14:paraId="58322BA8" w14:textId="77777777" w:rsidR="001A3462" w:rsidRPr="00AA2D61" w:rsidRDefault="001A3462" w:rsidP="001A3462">
      <w:pPr>
        <w:spacing w:after="240"/>
        <w:rPr>
          <w:rFonts w:ascii="Times New Roman" w:hAnsi="Times New Roman" w:cs="Times New Roman"/>
          <w:sz w:val="11"/>
          <w:szCs w:val="18"/>
        </w:rPr>
      </w:pPr>
    </w:p>
    <w:p w14:paraId="17C1A63F" w14:textId="77777777" w:rsidR="00585D59" w:rsidRPr="00AA2D61" w:rsidRDefault="00585D59">
      <w:pPr>
        <w:rPr>
          <w:rFonts w:ascii="Times New Roman" w:hAnsi="Times New Roman" w:cs="Times New Roman"/>
        </w:rPr>
      </w:pPr>
    </w:p>
    <w:p w14:paraId="7B138D09" w14:textId="77777777" w:rsidR="001A3462" w:rsidRPr="00AA2D61" w:rsidRDefault="001A3462">
      <w:pPr>
        <w:rPr>
          <w:rFonts w:ascii="Times New Roman" w:hAnsi="Times New Roman" w:cs="Times New Roman"/>
        </w:rPr>
      </w:pPr>
      <w:r w:rsidRPr="00AA2D61">
        <w:rPr>
          <w:rFonts w:ascii="Times New Roman" w:hAnsi="Times New Roman" w:cs="Times New Roman"/>
        </w:rPr>
        <w:br w:type="page"/>
      </w:r>
    </w:p>
    <w:p w14:paraId="38167D6B" w14:textId="516402BF" w:rsidR="007D1062" w:rsidRPr="00AA2D61" w:rsidRDefault="00724502">
      <w:pPr>
        <w:keepNext/>
        <w:rPr>
          <w:rFonts w:ascii="Times New Roman" w:hAnsi="Times New Roman" w:cs="Times New Roman"/>
        </w:rPr>
      </w:pPr>
      <w:r w:rsidRPr="00AA2D61">
        <w:rPr>
          <w:rFonts w:ascii="Times New Roman" w:hAnsi="Times New Roman" w:cs="Times New Roman"/>
        </w:rPr>
        <w:br/>
      </w:r>
      <w:r w:rsidRPr="00AA2D61">
        <w:rPr>
          <w:rFonts w:ascii="Times New Roman" w:hAnsi="Times New Roman" w:cs="Times New Roman"/>
          <w:b/>
        </w:rPr>
        <w:t xml:space="preserve">Reducing the Risk of </w:t>
      </w:r>
      <w:r w:rsidR="00C8486C">
        <w:rPr>
          <w:rFonts w:ascii="Times New Roman" w:hAnsi="Times New Roman" w:cs="Times New Roman"/>
          <w:b/>
        </w:rPr>
        <w:t>Extreme</w:t>
      </w:r>
      <w:r w:rsidRPr="00AA2D61">
        <w:rPr>
          <w:rFonts w:ascii="Times New Roman" w:hAnsi="Times New Roman" w:cs="Times New Roman"/>
          <w:b/>
        </w:rPr>
        <w:t xml:space="preserve"> Wildfires</w:t>
      </w:r>
    </w:p>
    <w:p w14:paraId="51D6421E" w14:textId="77777777" w:rsidR="007D1062" w:rsidRPr="00AA2D61" w:rsidRDefault="007D1062">
      <w:pPr>
        <w:rPr>
          <w:rFonts w:ascii="Times New Roman" w:hAnsi="Times New Roman" w:cs="Times New Roman"/>
        </w:rPr>
      </w:pPr>
    </w:p>
    <w:p w14:paraId="23B36758" w14:textId="1F9FFFAC" w:rsidR="00140A63" w:rsidRPr="00AA2D61" w:rsidRDefault="00724502">
      <w:pPr>
        <w:keepNext/>
        <w:rPr>
          <w:rFonts w:ascii="Times New Roman" w:hAnsi="Times New Roman" w:cs="Times New Roman"/>
        </w:rPr>
      </w:pPr>
      <w:r w:rsidRPr="00AA2D61">
        <w:rPr>
          <w:rFonts w:ascii="Times New Roman" w:hAnsi="Times New Roman" w:cs="Times New Roman"/>
        </w:rPr>
        <w:t>Historical forest conditions were self-maintained by the natural occurrence of low-intensity</w:t>
      </w:r>
      <w:r w:rsidR="00C8486C">
        <w:rPr>
          <w:rFonts w:ascii="Times New Roman" w:hAnsi="Times New Roman" w:cs="Times New Roman"/>
        </w:rPr>
        <w:t>, naturally caused</w:t>
      </w:r>
      <w:r w:rsidRPr="00AA2D61">
        <w:rPr>
          <w:rFonts w:ascii="Times New Roman" w:hAnsi="Times New Roman" w:cs="Times New Roman"/>
        </w:rPr>
        <w:t xml:space="preserve"> wildfire. Current forest restoration strategies focus on returning forests to a state that resembles their historic condition through wildfire risk reduction treatments. Treatments are typically conduct</w:t>
      </w:r>
      <w:r w:rsidR="00140A63" w:rsidRPr="00AA2D61">
        <w:rPr>
          <w:rFonts w:ascii="Times New Roman" w:hAnsi="Times New Roman" w:cs="Times New Roman"/>
        </w:rPr>
        <w:t>ed in two phases:</w:t>
      </w:r>
      <w:r w:rsidR="00585D59" w:rsidRPr="00AA2D61">
        <w:rPr>
          <w:rFonts w:ascii="Times New Roman" w:hAnsi="Times New Roman" w:cs="Times New Roman"/>
        </w:rPr>
        <w:br/>
        <w:t xml:space="preserve">  </w:t>
      </w:r>
      <w:r w:rsidR="00B804D6">
        <w:rPr>
          <w:noProof/>
        </w:rPr>
        <w:drawing>
          <wp:inline distT="0" distB="0" distL="0" distR="0" wp14:anchorId="46818271" wp14:editId="6300F0FA">
            <wp:extent cx="5943600" cy="45237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23749"/>
                    </a:xfrm>
                    <a:prstGeom prst="rect">
                      <a:avLst/>
                    </a:prstGeom>
                    <a:noFill/>
                    <a:ln>
                      <a:noFill/>
                    </a:ln>
                  </pic:spPr>
                </pic:pic>
              </a:graphicData>
            </a:graphic>
          </wp:inline>
        </w:drawing>
      </w:r>
      <w:r w:rsidR="00140A63" w:rsidRPr="00AA2D61">
        <w:rPr>
          <w:rFonts w:ascii="Times New Roman" w:hAnsi="Times New Roman" w:cs="Times New Roman"/>
        </w:rPr>
        <w:br/>
        <w:t xml:space="preserve">​   </w:t>
      </w:r>
      <w:r w:rsidR="00140A63" w:rsidRPr="00AA2D61">
        <w:rPr>
          <w:rFonts w:ascii="Times New Roman" w:hAnsi="Times New Roman" w:cs="Times New Roman"/>
        </w:rPr>
        <w:br/>
      </w:r>
      <w:r w:rsidRPr="00AA2D61">
        <w:rPr>
          <w:rFonts w:ascii="Times New Roman" w:hAnsi="Times New Roman" w:cs="Times New Roman"/>
          <w:b/>
          <w:u w:val="single"/>
        </w:rPr>
        <w:t>Forest thinning</w:t>
      </w:r>
      <w:r w:rsidRPr="00AA2D61">
        <w:rPr>
          <w:rFonts w:ascii="Times New Roman" w:hAnsi="Times New Roman" w:cs="Times New Roman"/>
        </w:rPr>
        <w:t xml:space="preserve"> reduces the number of trees by removing younger, smaller trees that act as a ladder to the canopy of the forest. Thinning the forest hinders wildfire’s ability to spread from tree to tree. </w:t>
      </w:r>
      <w:r w:rsidRPr="00AA2D61">
        <w:rPr>
          <w:rFonts w:ascii="Times New Roman" w:hAnsi="Times New Roman" w:cs="Times New Roman"/>
        </w:rPr>
        <w:tab/>
      </w:r>
    </w:p>
    <w:p w14:paraId="34906AC5" w14:textId="77777777" w:rsidR="00140A63" w:rsidRPr="00AA2D61" w:rsidRDefault="00140A63">
      <w:pPr>
        <w:keepNext/>
        <w:rPr>
          <w:rFonts w:ascii="Times New Roman" w:hAnsi="Times New Roman" w:cs="Times New Roman"/>
        </w:rPr>
      </w:pPr>
    </w:p>
    <w:p w14:paraId="235CCC34" w14:textId="690CBE85" w:rsidR="00585D59" w:rsidRPr="00AA2D61" w:rsidRDefault="00724502">
      <w:pPr>
        <w:keepNext/>
        <w:rPr>
          <w:rFonts w:ascii="Times New Roman" w:hAnsi="Times New Roman" w:cs="Times New Roman"/>
        </w:rPr>
      </w:pPr>
      <w:r w:rsidRPr="00AA2D61">
        <w:rPr>
          <w:rFonts w:ascii="Times New Roman" w:hAnsi="Times New Roman" w:cs="Times New Roman"/>
        </w:rPr>
        <w:t>Low-intensity </w:t>
      </w:r>
      <w:r w:rsidRPr="00B11DCA">
        <w:rPr>
          <w:rFonts w:ascii="Times New Roman" w:hAnsi="Times New Roman" w:cs="Times New Roman"/>
        </w:rPr>
        <w:t>prescribed burns</w:t>
      </w:r>
      <w:r w:rsidR="00141D52" w:rsidRPr="00B11DCA">
        <w:rPr>
          <w:rFonts w:ascii="Times New Roman" w:hAnsi="Times New Roman" w:cs="Times New Roman"/>
        </w:rPr>
        <w:t xml:space="preserve"> </w:t>
      </w:r>
      <w:r w:rsidR="00141D52" w:rsidRPr="00AA2D61">
        <w:rPr>
          <w:rFonts w:ascii="Times New Roman" w:hAnsi="Times New Roman" w:cs="Times New Roman"/>
        </w:rPr>
        <w:t xml:space="preserve">reduce </w:t>
      </w:r>
      <w:r w:rsidR="00B11DCA">
        <w:rPr>
          <w:rFonts w:ascii="Times New Roman" w:hAnsi="Times New Roman" w:cs="Times New Roman"/>
        </w:rPr>
        <w:t>highly flammable underbrush and small trees</w:t>
      </w:r>
      <w:r w:rsidRPr="00AA2D61">
        <w:rPr>
          <w:rFonts w:ascii="Times New Roman" w:hAnsi="Times New Roman" w:cs="Times New Roman"/>
        </w:rPr>
        <w:t xml:space="preserve"> in a manner that can be contained and easily controlled. The risk of a</w:t>
      </w:r>
      <w:r w:rsidR="00B11DCA">
        <w:rPr>
          <w:rFonts w:ascii="Times New Roman" w:hAnsi="Times New Roman" w:cs="Times New Roman"/>
        </w:rPr>
        <w:t>n</w:t>
      </w:r>
      <w:r w:rsidRPr="00AA2D61">
        <w:rPr>
          <w:rFonts w:ascii="Times New Roman" w:hAnsi="Times New Roman" w:cs="Times New Roman"/>
        </w:rPr>
        <w:t xml:space="preserve"> </w:t>
      </w:r>
      <w:r w:rsidR="00C17126">
        <w:rPr>
          <w:rFonts w:ascii="Times New Roman" w:hAnsi="Times New Roman" w:cs="Times New Roman"/>
        </w:rPr>
        <w:t>extreme</w:t>
      </w:r>
      <w:r w:rsidRPr="00AA2D61">
        <w:rPr>
          <w:rFonts w:ascii="Times New Roman" w:hAnsi="Times New Roman" w:cs="Times New Roman"/>
        </w:rPr>
        <w:t xml:space="preserve"> wildfire starting is reduced in areas treated with prescribed burns.   </w:t>
      </w:r>
      <w:r w:rsidRPr="00AA2D61">
        <w:rPr>
          <w:rFonts w:ascii="Times New Roman" w:hAnsi="Times New Roman" w:cs="Times New Roman"/>
        </w:rPr>
        <w:br/>
        <w:t> </w:t>
      </w:r>
      <w:r w:rsidRPr="00AA2D61">
        <w:rPr>
          <w:rFonts w:ascii="Times New Roman" w:hAnsi="Times New Roman" w:cs="Times New Roman"/>
        </w:rPr>
        <w:br/>
      </w:r>
    </w:p>
    <w:p w14:paraId="1A723940" w14:textId="11047F33" w:rsidR="007D1062" w:rsidRPr="00AA2D61" w:rsidRDefault="00585D59" w:rsidP="00101D48">
      <w:pPr>
        <w:rPr>
          <w:rFonts w:ascii="Times New Roman" w:hAnsi="Times New Roman" w:cs="Times New Roman"/>
        </w:rPr>
      </w:pPr>
      <w:r w:rsidRPr="00AA2D61">
        <w:rPr>
          <w:rFonts w:ascii="Times New Roman" w:hAnsi="Times New Roman" w:cs="Times New Roman"/>
        </w:rPr>
        <w:br w:type="page"/>
      </w:r>
      <w:r w:rsidR="00724502" w:rsidRPr="00AA2D61">
        <w:rPr>
          <w:rFonts w:ascii="Times New Roman" w:hAnsi="Times New Roman" w:cs="Times New Roman"/>
        </w:rPr>
        <w:br/>
      </w:r>
      <w:r w:rsidR="00724502" w:rsidRPr="00AA2D61">
        <w:rPr>
          <w:rFonts w:ascii="Times New Roman" w:hAnsi="Times New Roman" w:cs="Times New Roman"/>
          <w:b/>
        </w:rPr>
        <w:t>Traits of Wildfire Risk Reduction</w:t>
      </w:r>
    </w:p>
    <w:p w14:paraId="2B0B1741" w14:textId="77777777" w:rsidR="00585D59" w:rsidRPr="00AA2D61" w:rsidRDefault="00585D59" w:rsidP="00585D59">
      <w:pPr>
        <w:rPr>
          <w:rFonts w:ascii="Times New Roman" w:eastAsia="Times New Roman" w:hAnsi="Times New Roman" w:cs="Times New Roman"/>
          <w:sz w:val="24"/>
          <w:szCs w:val="24"/>
        </w:rPr>
      </w:pPr>
      <w:bookmarkStart w:id="1" w:name="_Hlk525215946"/>
    </w:p>
    <w:p w14:paraId="6387EBA2" w14:textId="26131664" w:rsidR="00585D59" w:rsidRPr="00AA2D61" w:rsidRDefault="00585D59" w:rsidP="00585D59">
      <w:pPr>
        <w:rPr>
          <w:rFonts w:ascii="Times New Roman" w:eastAsia="Times New Roman" w:hAnsi="Times New Roman" w:cs="Times New Roman"/>
          <w:sz w:val="24"/>
          <w:szCs w:val="24"/>
        </w:rPr>
      </w:pPr>
      <w:r w:rsidRPr="00AA2D61">
        <w:rPr>
          <w:rFonts w:ascii="Times New Roman" w:hAnsi="Times New Roman" w:cs="Times New Roman"/>
          <w:noProof/>
        </w:rPr>
        <w:drawing>
          <wp:inline distT="0" distB="0" distL="0" distR="0" wp14:anchorId="52D13F74" wp14:editId="407C2786">
            <wp:extent cx="2710563" cy="2751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113" cy="2782466"/>
                    </a:xfrm>
                    <a:prstGeom prst="rect">
                      <a:avLst/>
                    </a:prstGeom>
                    <a:noFill/>
                    <a:ln>
                      <a:noFill/>
                    </a:ln>
                  </pic:spPr>
                </pic:pic>
              </a:graphicData>
            </a:graphic>
          </wp:inline>
        </w:drawing>
      </w:r>
      <w:r w:rsidRPr="00AA2D61">
        <w:rPr>
          <w:rFonts w:ascii="Times New Roman" w:hAnsi="Times New Roman" w:cs="Times New Roman"/>
        </w:rPr>
        <w:t xml:space="preserve"> </w:t>
      </w:r>
      <w:r w:rsidR="00BC3231">
        <w:rPr>
          <w:noProof/>
        </w:rPr>
        <w:drawing>
          <wp:inline distT="0" distB="0" distL="0" distR="0" wp14:anchorId="4C1D9EDC" wp14:editId="2DEBA397">
            <wp:extent cx="2677599" cy="2716983"/>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837" cy="2722298"/>
                    </a:xfrm>
                    <a:prstGeom prst="rect">
                      <a:avLst/>
                    </a:prstGeom>
                    <a:noFill/>
                    <a:ln>
                      <a:noFill/>
                    </a:ln>
                  </pic:spPr>
                </pic:pic>
              </a:graphicData>
            </a:graphic>
          </wp:inline>
        </w:drawing>
      </w:r>
      <w:bookmarkEnd w:id="1"/>
    </w:p>
    <w:p w14:paraId="70678994" w14:textId="77777777" w:rsidR="007D1062" w:rsidRPr="00AA2D61" w:rsidRDefault="007D1062">
      <w:pPr>
        <w:rPr>
          <w:rFonts w:ascii="Times New Roman" w:hAnsi="Times New Roman" w:cs="Times New Roman"/>
        </w:rPr>
      </w:pPr>
    </w:p>
    <w:p w14:paraId="4F15E9E7" w14:textId="52513913" w:rsidR="00585D59" w:rsidRPr="00AA2D61" w:rsidRDefault="00724502" w:rsidP="00585D59">
      <w:pPr>
        <w:rPr>
          <w:rFonts w:ascii="Times New Roman" w:hAnsi="Times New Roman" w:cs="Times New Roman"/>
        </w:rPr>
      </w:pPr>
      <w:r w:rsidRPr="00AA2D61">
        <w:rPr>
          <w:rFonts w:ascii="Times New Roman" w:hAnsi="Times New Roman" w:cs="Times New Roman"/>
          <w:b/>
          <w:u w:val="single"/>
        </w:rPr>
        <w:t>Healthy ecosystems and streams (for fish and wildlife habitat</w:t>
      </w:r>
      <w:r w:rsidRPr="00AA2D61">
        <w:rPr>
          <w:rFonts w:ascii="Times New Roman" w:hAnsi="Times New Roman" w:cs="Times New Roman"/>
          <w:u w:val="single"/>
        </w:rPr>
        <w:t>)</w:t>
      </w:r>
      <w:r w:rsidRPr="00AA2D61">
        <w:rPr>
          <w:rFonts w:ascii="Times New Roman" w:hAnsi="Times New Roman" w:cs="Times New Roman"/>
        </w:rPr>
        <w:t xml:space="preserve">- Fish and wildlife depend on healthy </w:t>
      </w:r>
      <w:r w:rsidR="00C8486C">
        <w:rPr>
          <w:rFonts w:ascii="Times New Roman" w:hAnsi="Times New Roman" w:cs="Times New Roman"/>
        </w:rPr>
        <w:t>forests and water sources</w:t>
      </w:r>
      <w:r w:rsidRPr="00AA2D61">
        <w:rPr>
          <w:rFonts w:ascii="Times New Roman" w:hAnsi="Times New Roman" w:cs="Times New Roman"/>
        </w:rPr>
        <w:t xml:space="preserve">. Forest restoration enhances </w:t>
      </w:r>
      <w:r w:rsidR="00C8486C">
        <w:rPr>
          <w:rFonts w:ascii="Times New Roman" w:hAnsi="Times New Roman" w:cs="Times New Roman"/>
        </w:rPr>
        <w:t>forest</w:t>
      </w:r>
      <w:r w:rsidRPr="00AA2D61">
        <w:rPr>
          <w:rFonts w:ascii="Times New Roman" w:hAnsi="Times New Roman" w:cs="Times New Roman"/>
        </w:rPr>
        <w:t xml:space="preserve"> and downstream </w:t>
      </w:r>
      <w:r w:rsidR="00C8486C">
        <w:rPr>
          <w:rFonts w:ascii="Times New Roman" w:hAnsi="Times New Roman" w:cs="Times New Roman"/>
        </w:rPr>
        <w:t>water resources</w:t>
      </w:r>
      <w:r w:rsidRPr="00AA2D61">
        <w:rPr>
          <w:rFonts w:ascii="Times New Roman" w:hAnsi="Times New Roman" w:cs="Times New Roman"/>
        </w:rPr>
        <w:t xml:space="preserve"> and protects habitat from being consumed or degraded by </w:t>
      </w:r>
      <w:r w:rsidR="00C17126">
        <w:rPr>
          <w:rFonts w:ascii="Times New Roman" w:hAnsi="Times New Roman" w:cs="Times New Roman"/>
        </w:rPr>
        <w:t>extreme</w:t>
      </w:r>
      <w:r w:rsidRPr="00AA2D61">
        <w:rPr>
          <w:rFonts w:ascii="Times New Roman" w:hAnsi="Times New Roman" w:cs="Times New Roman"/>
        </w:rPr>
        <w:t xml:space="preserve"> wildfire. Forest restoratio</w:t>
      </w:r>
      <w:r w:rsidR="00C8486C">
        <w:rPr>
          <w:rFonts w:ascii="Times New Roman" w:hAnsi="Times New Roman" w:cs="Times New Roman"/>
        </w:rPr>
        <w:t xml:space="preserve">n can have positive impacts on forests and water </w:t>
      </w:r>
      <w:r w:rsidRPr="00AA2D61">
        <w:rPr>
          <w:rFonts w:ascii="Times New Roman" w:hAnsi="Times New Roman" w:cs="Times New Roman"/>
        </w:rPr>
        <w:t xml:space="preserve">beyond the treated area. </w:t>
      </w:r>
    </w:p>
    <w:p w14:paraId="16BB1591" w14:textId="77777777" w:rsidR="00585D59" w:rsidRPr="00AA2D61" w:rsidRDefault="00585D59">
      <w:pPr>
        <w:rPr>
          <w:rFonts w:ascii="Times New Roman" w:hAnsi="Times New Roman" w:cs="Times New Roman"/>
        </w:rPr>
      </w:pPr>
      <w:r w:rsidRPr="00AA2D61">
        <w:rPr>
          <w:rFonts w:ascii="Times New Roman" w:hAnsi="Times New Roman" w:cs="Times New Roman"/>
        </w:rPr>
        <w:br w:type="page"/>
      </w:r>
    </w:p>
    <w:p w14:paraId="22371C91" w14:textId="77777777" w:rsidR="00585D59" w:rsidRPr="00AA2D61" w:rsidRDefault="00585D59" w:rsidP="00585D59">
      <w:pPr>
        <w:rPr>
          <w:rFonts w:ascii="Times New Roman" w:eastAsia="Times New Roman" w:hAnsi="Times New Roman" w:cs="Times New Roman"/>
          <w:sz w:val="24"/>
          <w:szCs w:val="24"/>
        </w:rPr>
      </w:pPr>
    </w:p>
    <w:p w14:paraId="374FA5B1" w14:textId="77777777" w:rsidR="00585D59" w:rsidRPr="00AA2D61" w:rsidRDefault="00585D59" w:rsidP="00585D59">
      <w:pPr>
        <w:rPr>
          <w:rFonts w:ascii="Times New Roman" w:eastAsia="Times New Roman" w:hAnsi="Times New Roman" w:cs="Times New Roman"/>
          <w:sz w:val="24"/>
          <w:szCs w:val="24"/>
        </w:rPr>
      </w:pPr>
      <w:r w:rsidRPr="00AA2D61">
        <w:rPr>
          <w:rFonts w:ascii="Times New Roman" w:hAnsi="Times New Roman" w:cs="Times New Roman"/>
          <w:noProof/>
        </w:rPr>
        <w:drawing>
          <wp:inline distT="0" distB="0" distL="0" distR="0" wp14:anchorId="55AAA5B1" wp14:editId="0EA35E8E">
            <wp:extent cx="2206985" cy="224028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6541" cy="2260131"/>
                    </a:xfrm>
                    <a:prstGeom prst="rect">
                      <a:avLst/>
                    </a:prstGeom>
                    <a:noFill/>
                    <a:ln>
                      <a:noFill/>
                    </a:ln>
                  </pic:spPr>
                </pic:pic>
              </a:graphicData>
            </a:graphic>
          </wp:inline>
        </w:drawing>
      </w:r>
      <w:r w:rsidRPr="00AA2D61">
        <w:rPr>
          <w:rFonts w:ascii="Times New Roman" w:hAnsi="Times New Roman" w:cs="Times New Roman"/>
          <w:noProof/>
        </w:rPr>
        <w:t xml:space="preserve"> </w:t>
      </w:r>
      <w:r w:rsidRPr="00AA2D61">
        <w:rPr>
          <w:rFonts w:ascii="Times New Roman" w:hAnsi="Times New Roman" w:cs="Times New Roman"/>
          <w:noProof/>
        </w:rPr>
        <w:drawing>
          <wp:inline distT="0" distB="0" distL="0" distR="0" wp14:anchorId="2C6F2C9A" wp14:editId="400EE092">
            <wp:extent cx="2206985" cy="2240280"/>
            <wp:effectExtent l="0" t="0" r="317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0616" cy="2254117"/>
                    </a:xfrm>
                    <a:prstGeom prst="rect">
                      <a:avLst/>
                    </a:prstGeom>
                    <a:noFill/>
                    <a:ln>
                      <a:noFill/>
                    </a:ln>
                  </pic:spPr>
                </pic:pic>
              </a:graphicData>
            </a:graphic>
          </wp:inline>
        </w:drawing>
      </w:r>
    </w:p>
    <w:p w14:paraId="059447ED" w14:textId="6497A8CD" w:rsidR="00585D59" w:rsidRPr="00AA2D61" w:rsidRDefault="00724502" w:rsidP="00724502">
      <w:pPr>
        <w:keepNext/>
        <w:rPr>
          <w:rFonts w:ascii="Times New Roman" w:hAnsi="Times New Roman" w:cs="Times New Roman"/>
        </w:rPr>
      </w:pPr>
      <w:r w:rsidRPr="00AA2D61">
        <w:rPr>
          <w:rFonts w:ascii="Times New Roman" w:hAnsi="Times New Roman" w:cs="Times New Roman"/>
        </w:rPr>
        <w:br/>
      </w:r>
      <w:r w:rsidRPr="00AA2D61">
        <w:rPr>
          <w:rFonts w:ascii="Times New Roman" w:hAnsi="Times New Roman" w:cs="Times New Roman"/>
          <w:b/>
          <w:u w:val="single"/>
        </w:rPr>
        <w:t>Municipal source water protection</w:t>
      </w:r>
      <w:r w:rsidRPr="00AA2D61">
        <w:rPr>
          <w:rFonts w:ascii="Times New Roman" w:hAnsi="Times New Roman" w:cs="Times New Roman"/>
        </w:rPr>
        <w:t xml:space="preserve">- Municipal water can come from either surface water or groundwater supplies. </w:t>
      </w:r>
      <w:r w:rsidR="00C17126">
        <w:rPr>
          <w:rFonts w:ascii="Times New Roman" w:hAnsi="Times New Roman" w:cs="Times New Roman"/>
        </w:rPr>
        <w:t>Extreme</w:t>
      </w:r>
      <w:r w:rsidRPr="00AA2D61">
        <w:rPr>
          <w:rFonts w:ascii="Times New Roman" w:hAnsi="Times New Roman" w:cs="Times New Roman"/>
        </w:rPr>
        <w:t xml:space="preserve"> wildfire can make surface water unavailable and force municipalities to use groundwater, which is a limited resource. Forest restoration can reduce t</w:t>
      </w:r>
      <w:r w:rsidR="00C8486C">
        <w:rPr>
          <w:rFonts w:ascii="Times New Roman" w:hAnsi="Times New Roman" w:cs="Times New Roman"/>
        </w:rPr>
        <w:t>he</w:t>
      </w:r>
      <w:r w:rsidRPr="00AA2D61">
        <w:rPr>
          <w:rFonts w:ascii="Times New Roman" w:hAnsi="Times New Roman" w:cs="Times New Roman"/>
        </w:rPr>
        <w:t xml:space="preserve"> need for municipalities to rely on groundwater. In 2017, 30% of Albuquerque’s water came from groundwater (approximately 110 days’ worth).</w:t>
      </w:r>
      <w:r w:rsidR="00141D52" w:rsidRPr="00AA2D61">
        <w:rPr>
          <w:rFonts w:ascii="Times New Roman" w:hAnsi="Times New Roman" w:cs="Times New Roman"/>
        </w:rPr>
        <w:t xml:space="preserve">   </w:t>
      </w:r>
    </w:p>
    <w:p w14:paraId="249813A9" w14:textId="77777777" w:rsidR="00585D59" w:rsidRPr="00AA2D61" w:rsidRDefault="00585D59">
      <w:pPr>
        <w:rPr>
          <w:rFonts w:ascii="Times New Roman" w:hAnsi="Times New Roman" w:cs="Times New Roman"/>
        </w:rPr>
      </w:pPr>
      <w:r w:rsidRPr="00AA2D61">
        <w:rPr>
          <w:rFonts w:ascii="Times New Roman" w:hAnsi="Times New Roman" w:cs="Times New Roman"/>
        </w:rPr>
        <w:br w:type="page"/>
      </w:r>
    </w:p>
    <w:p w14:paraId="7936F596" w14:textId="77777777" w:rsidR="00724502" w:rsidRPr="00AA2D61" w:rsidRDefault="00141D52" w:rsidP="00724502">
      <w:pPr>
        <w:keepNext/>
        <w:rPr>
          <w:rFonts w:ascii="Times New Roman" w:hAnsi="Times New Roman" w:cs="Times New Roman"/>
        </w:rPr>
      </w:pPr>
      <w:r w:rsidRPr="00AA2D61">
        <w:rPr>
          <w:rFonts w:ascii="Times New Roman" w:hAnsi="Times New Roman" w:cs="Times New Roman"/>
        </w:rPr>
        <w:br/>
      </w:r>
      <w:r w:rsidR="00585D59" w:rsidRPr="00AA2D61">
        <w:rPr>
          <w:rFonts w:ascii="Times New Roman" w:hAnsi="Times New Roman" w:cs="Times New Roman"/>
          <w:noProof/>
        </w:rPr>
        <w:drawing>
          <wp:inline distT="0" distB="0" distL="0" distR="0" wp14:anchorId="18CB7A4B" wp14:editId="511F4CFD">
            <wp:extent cx="4001061" cy="30454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8850" cy="3051389"/>
                    </a:xfrm>
                    <a:prstGeom prst="rect">
                      <a:avLst/>
                    </a:prstGeom>
                    <a:noFill/>
                    <a:ln>
                      <a:noFill/>
                    </a:ln>
                  </pic:spPr>
                </pic:pic>
              </a:graphicData>
            </a:graphic>
          </wp:inline>
        </w:drawing>
      </w:r>
    </w:p>
    <w:p w14:paraId="4C78685D" w14:textId="2C9D2EC6" w:rsidR="007D1062" w:rsidRPr="00AA2D61" w:rsidRDefault="00724502">
      <w:pPr>
        <w:keepNext/>
        <w:rPr>
          <w:rFonts w:ascii="Times New Roman" w:hAnsi="Times New Roman" w:cs="Times New Roman"/>
        </w:rPr>
      </w:pPr>
      <w:r w:rsidRPr="00AA2D61">
        <w:rPr>
          <w:rFonts w:ascii="Times New Roman" w:hAnsi="Times New Roman" w:cs="Times New Roman"/>
          <w:b/>
          <w:u w:val="single"/>
        </w:rPr>
        <w:t>Air quality</w:t>
      </w:r>
      <w:r w:rsidRPr="00AA2D61">
        <w:rPr>
          <w:rFonts w:ascii="Times New Roman" w:hAnsi="Times New Roman" w:cs="Times New Roman"/>
        </w:rPr>
        <w:t>- The Air Quality Index rates air quality daily and is used notify the public of potentially hazardous conditions. The Index consists of 6 levels.</w:t>
      </w:r>
      <w:r w:rsidR="00141D52" w:rsidRPr="00AA2D61">
        <w:rPr>
          <w:rFonts w:ascii="Times New Roman" w:hAnsi="Times New Roman" w:cs="Times New Roman"/>
        </w:rPr>
        <w:t xml:space="preserve"> </w:t>
      </w:r>
      <w:r w:rsidR="00141D52" w:rsidRPr="00AA2D61">
        <w:rPr>
          <w:rFonts w:ascii="Times New Roman" w:hAnsi="Times New Roman" w:cs="Times New Roman"/>
        </w:rPr>
        <w:br/>
      </w:r>
      <w:r w:rsidR="00585D59" w:rsidRPr="00AA2D61">
        <w:rPr>
          <w:rFonts w:ascii="Times New Roman" w:hAnsi="Times New Roman" w:cs="Times New Roman"/>
          <w:noProof/>
        </w:rPr>
        <w:drawing>
          <wp:inline distT="0" distB="0" distL="0" distR="0" wp14:anchorId="38D96188" wp14:editId="067F5F5F">
            <wp:extent cx="4283913" cy="285242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9642" cy="2856235"/>
                    </a:xfrm>
                    <a:prstGeom prst="rect">
                      <a:avLst/>
                    </a:prstGeom>
                    <a:noFill/>
                    <a:ln>
                      <a:noFill/>
                    </a:ln>
                  </pic:spPr>
                </pic:pic>
              </a:graphicData>
            </a:graphic>
          </wp:inline>
        </w:drawing>
      </w:r>
      <w:r w:rsidR="00141D52" w:rsidRPr="00AA2D61">
        <w:rPr>
          <w:rFonts w:ascii="Times New Roman" w:hAnsi="Times New Roman" w:cs="Times New Roman"/>
        </w:rPr>
        <w:t xml:space="preserve">   </w:t>
      </w:r>
      <w:r w:rsidRPr="00AA2D61">
        <w:rPr>
          <w:rFonts w:ascii="Times New Roman" w:hAnsi="Times New Roman" w:cs="Times New Roman"/>
        </w:rPr>
        <w:br/>
        <w:t xml:space="preserve">Wildfire smoke can impose adverse health effects, especially in sensitive people. By reducing the frequency of </w:t>
      </w:r>
      <w:r w:rsidR="00C17126">
        <w:rPr>
          <w:rFonts w:ascii="Times New Roman" w:hAnsi="Times New Roman" w:cs="Times New Roman"/>
        </w:rPr>
        <w:t>extreme</w:t>
      </w:r>
      <w:r w:rsidRPr="00AA2D61">
        <w:rPr>
          <w:rFonts w:ascii="Times New Roman" w:hAnsi="Times New Roman" w:cs="Times New Roman"/>
        </w:rPr>
        <w:t xml:space="preserve"> </w:t>
      </w:r>
      <w:r w:rsidR="00AA41B9">
        <w:rPr>
          <w:rFonts w:ascii="Times New Roman" w:hAnsi="Times New Roman" w:cs="Times New Roman"/>
        </w:rPr>
        <w:t>wildfire</w:t>
      </w:r>
      <w:r w:rsidRPr="00AA2D61">
        <w:rPr>
          <w:rFonts w:ascii="Times New Roman" w:hAnsi="Times New Roman" w:cs="Times New Roman"/>
        </w:rPr>
        <w:t xml:space="preserve">, forest restoration can reduce the amount of smoke during peak wildfire season. On a typical year, Albuquerque has about 7 unhealthy air quality days during peak wildfire season. Since 2011, individual years have ranged from 0 unhealthy days (without </w:t>
      </w:r>
      <w:r w:rsidR="00C17126">
        <w:rPr>
          <w:rFonts w:ascii="Times New Roman" w:hAnsi="Times New Roman" w:cs="Times New Roman"/>
        </w:rPr>
        <w:t>extreme</w:t>
      </w:r>
      <w:r w:rsidRPr="00AA2D61">
        <w:rPr>
          <w:rFonts w:ascii="Times New Roman" w:hAnsi="Times New Roman" w:cs="Times New Roman"/>
        </w:rPr>
        <w:t xml:space="preserve"> fires) to 21 days (during the Las Conchas Fire).   </w:t>
      </w:r>
    </w:p>
    <w:p w14:paraId="42488EC7" w14:textId="77777777" w:rsidR="00585D59" w:rsidRPr="00AA2D61" w:rsidRDefault="00585D59">
      <w:pPr>
        <w:rPr>
          <w:rFonts w:ascii="Times New Roman" w:hAnsi="Times New Roman" w:cs="Times New Roman"/>
        </w:rPr>
      </w:pPr>
      <w:r w:rsidRPr="00AA2D61">
        <w:rPr>
          <w:rFonts w:ascii="Times New Roman" w:hAnsi="Times New Roman" w:cs="Times New Roman"/>
        </w:rPr>
        <w:br w:type="page"/>
      </w:r>
    </w:p>
    <w:p w14:paraId="5C3E4BA7" w14:textId="2C781B8B" w:rsidR="00585D59" w:rsidRPr="00AA2D61" w:rsidRDefault="00B804D6">
      <w:pPr>
        <w:rPr>
          <w:rFonts w:ascii="Times New Roman" w:hAnsi="Times New Roman" w:cs="Times New Roman"/>
        </w:rPr>
      </w:pPr>
      <w:r>
        <w:rPr>
          <w:noProof/>
        </w:rPr>
        <w:drawing>
          <wp:inline distT="0" distB="0" distL="0" distR="0" wp14:anchorId="57CF558E" wp14:editId="4F33808B">
            <wp:extent cx="4358640" cy="331741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4398" cy="3321798"/>
                    </a:xfrm>
                    <a:prstGeom prst="rect">
                      <a:avLst/>
                    </a:prstGeom>
                    <a:noFill/>
                    <a:ln>
                      <a:noFill/>
                    </a:ln>
                  </pic:spPr>
                </pic:pic>
              </a:graphicData>
            </a:graphic>
          </wp:inline>
        </w:drawing>
      </w:r>
    </w:p>
    <w:p w14:paraId="5CE92C18" w14:textId="77777777" w:rsidR="00585D59" w:rsidRPr="00AA2D61" w:rsidRDefault="00585D59">
      <w:pPr>
        <w:rPr>
          <w:rFonts w:ascii="Times New Roman" w:hAnsi="Times New Roman" w:cs="Times New Roman"/>
        </w:rPr>
      </w:pPr>
    </w:p>
    <w:p w14:paraId="784D7A2B" w14:textId="0ADBB7D3" w:rsidR="00585D59" w:rsidRPr="00AA2D61" w:rsidRDefault="00514438" w:rsidP="00724502">
      <w:pPr>
        <w:rPr>
          <w:rFonts w:ascii="Times New Roman" w:hAnsi="Times New Roman" w:cs="Times New Roman"/>
        </w:rPr>
      </w:pPr>
      <w:bookmarkStart w:id="2" w:name="_Hlk525215501"/>
      <w:r w:rsidRPr="00AA2D61">
        <w:rPr>
          <w:rFonts w:ascii="Times New Roman" w:hAnsi="Times New Roman" w:cs="Times New Roman"/>
          <w:b/>
          <w:u w:val="single"/>
        </w:rPr>
        <w:t>Targets areas adjacent to private property</w:t>
      </w:r>
      <w:r w:rsidR="00F12C4E" w:rsidRPr="00AA2D61">
        <w:rPr>
          <w:rFonts w:ascii="Times New Roman" w:hAnsi="Times New Roman" w:cs="Times New Roman"/>
          <w:b/>
          <w:u w:val="single"/>
        </w:rPr>
        <w:t xml:space="preserve">- </w:t>
      </w:r>
      <w:r w:rsidR="00F12C4E" w:rsidRPr="00AA2D61">
        <w:rPr>
          <w:rFonts w:ascii="Times New Roman" w:hAnsi="Times New Roman" w:cs="Times New Roman"/>
        </w:rPr>
        <w:t>Forest restoration adjace</w:t>
      </w:r>
      <w:r w:rsidRPr="00AA2D61">
        <w:rPr>
          <w:rFonts w:ascii="Times New Roman" w:hAnsi="Times New Roman" w:cs="Times New Roman"/>
        </w:rPr>
        <w:t xml:space="preserve">nt to private property reduces the potential for structural damage </w:t>
      </w:r>
      <w:r w:rsidR="00C8486C">
        <w:rPr>
          <w:rFonts w:ascii="Times New Roman" w:hAnsi="Times New Roman" w:cs="Times New Roman"/>
        </w:rPr>
        <w:t xml:space="preserve">from wildfires and post-wildfire flooding. </w:t>
      </w:r>
    </w:p>
    <w:p w14:paraId="4F54C193" w14:textId="77777777" w:rsidR="00585D59" w:rsidRPr="00AA2D61" w:rsidRDefault="00585D59">
      <w:pPr>
        <w:rPr>
          <w:rFonts w:ascii="Times New Roman" w:hAnsi="Times New Roman" w:cs="Times New Roman"/>
        </w:rPr>
      </w:pPr>
      <w:r w:rsidRPr="00AA2D61">
        <w:rPr>
          <w:rFonts w:ascii="Times New Roman" w:hAnsi="Times New Roman" w:cs="Times New Roman"/>
        </w:rPr>
        <w:br w:type="page"/>
      </w:r>
    </w:p>
    <w:p w14:paraId="01930B48" w14:textId="77777777" w:rsidR="00724502" w:rsidRPr="00AA2D61" w:rsidRDefault="00724502" w:rsidP="00724502">
      <w:pPr>
        <w:rPr>
          <w:rFonts w:ascii="Times New Roman" w:hAnsi="Times New Roman" w:cs="Times New Roman"/>
        </w:rPr>
      </w:pPr>
    </w:p>
    <w:bookmarkEnd w:id="2"/>
    <w:p w14:paraId="01248BB2" w14:textId="77777777" w:rsidR="00C37051" w:rsidRPr="00AA2D61" w:rsidRDefault="00C37051" w:rsidP="00724502">
      <w:pPr>
        <w:rPr>
          <w:rFonts w:ascii="Times New Roman" w:hAnsi="Times New Roman" w:cs="Times New Roman"/>
        </w:rPr>
      </w:pPr>
    </w:p>
    <w:p w14:paraId="720FEA87" w14:textId="77777777" w:rsidR="00585D59" w:rsidRPr="00AA2D61" w:rsidRDefault="00585D59" w:rsidP="00724502">
      <w:pPr>
        <w:rPr>
          <w:rFonts w:ascii="Times New Roman" w:hAnsi="Times New Roman" w:cs="Times New Roman"/>
          <w:b/>
          <w:u w:val="single"/>
        </w:rPr>
      </w:pPr>
      <w:r w:rsidRPr="00AA2D61">
        <w:rPr>
          <w:rFonts w:ascii="Times New Roman" w:hAnsi="Times New Roman" w:cs="Times New Roman"/>
          <w:noProof/>
        </w:rPr>
        <w:drawing>
          <wp:inline distT="0" distB="0" distL="0" distR="0" wp14:anchorId="5590C983" wp14:editId="2E8F84A0">
            <wp:extent cx="4591710" cy="3495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5737" cy="3498105"/>
                    </a:xfrm>
                    <a:prstGeom prst="rect">
                      <a:avLst/>
                    </a:prstGeom>
                    <a:noFill/>
                    <a:ln>
                      <a:noFill/>
                    </a:ln>
                  </pic:spPr>
                </pic:pic>
              </a:graphicData>
            </a:graphic>
          </wp:inline>
        </w:drawing>
      </w:r>
    </w:p>
    <w:p w14:paraId="67A53197" w14:textId="40EC6914" w:rsidR="00585D59" w:rsidRPr="00AA2D61" w:rsidRDefault="00724502" w:rsidP="00585D59">
      <w:pPr>
        <w:keepNext/>
        <w:rPr>
          <w:rFonts w:ascii="Times New Roman" w:hAnsi="Times New Roman" w:cs="Times New Roman"/>
        </w:rPr>
      </w:pPr>
      <w:r w:rsidRPr="00AA2D61">
        <w:rPr>
          <w:rFonts w:ascii="Times New Roman" w:hAnsi="Times New Roman" w:cs="Times New Roman"/>
          <w:b/>
          <w:u w:val="single"/>
        </w:rPr>
        <w:t>Supports local industry and creates jobs</w:t>
      </w:r>
      <w:r w:rsidRPr="00AA2D61">
        <w:rPr>
          <w:rFonts w:ascii="Times New Roman" w:hAnsi="Times New Roman" w:cs="Times New Roman"/>
        </w:rPr>
        <w:t xml:space="preserve">- Forest restoration provides an opportunity to support the local economy by creating jobs and generating local business activity. Depending on </w:t>
      </w:r>
      <w:r w:rsidR="00AA41B9">
        <w:rPr>
          <w:rFonts w:ascii="Times New Roman" w:hAnsi="Times New Roman" w:cs="Times New Roman"/>
        </w:rPr>
        <w:t>contracting</w:t>
      </w:r>
      <w:r w:rsidRPr="00AA2D61">
        <w:rPr>
          <w:rFonts w:ascii="Times New Roman" w:hAnsi="Times New Roman" w:cs="Times New Roman"/>
        </w:rPr>
        <w:t xml:space="preserve">, between 2 and 18 local jobs can be created per $1 million spent. Some local jobs directly involve restoration, and some are in supporting industries. </w:t>
      </w:r>
      <w:r w:rsidR="00AA41B9">
        <w:rPr>
          <w:rFonts w:ascii="Times New Roman" w:hAnsi="Times New Roman" w:cs="Times New Roman"/>
        </w:rPr>
        <w:t>A</w:t>
      </w:r>
      <w:r w:rsidRPr="00AA2D61">
        <w:rPr>
          <w:rFonts w:ascii="Times New Roman" w:hAnsi="Times New Roman" w:cs="Times New Roman"/>
        </w:rPr>
        <w:t xml:space="preserve">pproximately $6 million is </w:t>
      </w:r>
      <w:r w:rsidR="00AA41B9">
        <w:rPr>
          <w:rFonts w:ascii="Times New Roman" w:hAnsi="Times New Roman" w:cs="Times New Roman"/>
        </w:rPr>
        <w:t xml:space="preserve">currently </w:t>
      </w:r>
      <w:r w:rsidRPr="00AA2D61">
        <w:rPr>
          <w:rFonts w:ascii="Times New Roman" w:hAnsi="Times New Roman" w:cs="Times New Roman"/>
        </w:rPr>
        <w:t>inv</w:t>
      </w:r>
      <w:r w:rsidR="00AA41B9">
        <w:rPr>
          <w:rFonts w:ascii="Times New Roman" w:hAnsi="Times New Roman" w:cs="Times New Roman"/>
        </w:rPr>
        <w:t>ested annually in restoration in the Rio Grande watershed</w:t>
      </w:r>
      <w:r w:rsidRPr="00AA2D61">
        <w:rPr>
          <w:rFonts w:ascii="Times New Roman" w:hAnsi="Times New Roman" w:cs="Times New Roman"/>
        </w:rPr>
        <w:t xml:space="preserve">.  </w:t>
      </w:r>
      <w:r w:rsidRPr="00AA2D61">
        <w:rPr>
          <w:rFonts w:ascii="Times New Roman" w:hAnsi="Times New Roman" w:cs="Times New Roman"/>
        </w:rPr>
        <w:br/>
        <w:t xml:space="preserve">   </w:t>
      </w:r>
    </w:p>
    <w:p w14:paraId="476C58C7" w14:textId="77777777" w:rsidR="001A3462" w:rsidRPr="00AA2D61" w:rsidRDefault="001A3462">
      <w:pPr>
        <w:rPr>
          <w:rFonts w:ascii="Times New Roman" w:hAnsi="Times New Roman" w:cs="Times New Roman"/>
        </w:rPr>
      </w:pPr>
      <w:r w:rsidRPr="00AA2D61">
        <w:rPr>
          <w:rFonts w:ascii="Times New Roman" w:hAnsi="Times New Roman" w:cs="Times New Roman"/>
        </w:rPr>
        <w:br w:type="page"/>
      </w:r>
    </w:p>
    <w:p w14:paraId="2296ABDA" w14:textId="77777777" w:rsidR="00585D59" w:rsidRPr="00AA2D61" w:rsidRDefault="00585D59" w:rsidP="001A3462">
      <w:pPr>
        <w:rPr>
          <w:rFonts w:ascii="Times New Roman" w:hAnsi="Times New Roman" w:cs="Times New Roman"/>
        </w:rPr>
      </w:pPr>
      <w:r w:rsidRPr="00AA2D61">
        <w:rPr>
          <w:rFonts w:ascii="Times New Roman" w:hAnsi="Times New Roman" w:cs="Times New Roman"/>
          <w:b/>
        </w:rPr>
        <w:t>Funding Healthy Forests in The Rio Grande Watershed</w:t>
      </w:r>
    </w:p>
    <w:p w14:paraId="094B90B5" w14:textId="77777777" w:rsidR="00585D59" w:rsidRPr="00AA2D61" w:rsidRDefault="00585D59" w:rsidP="00585D59">
      <w:pPr>
        <w:rPr>
          <w:rFonts w:ascii="Times New Roman" w:hAnsi="Times New Roman" w:cs="Times New Roman"/>
        </w:rPr>
      </w:pPr>
    </w:p>
    <w:p w14:paraId="5074E5AD" w14:textId="4887EC7F" w:rsidR="00542AF7" w:rsidRPr="00AA2D61" w:rsidRDefault="00585D59" w:rsidP="00585D59">
      <w:pPr>
        <w:keepNext/>
        <w:rPr>
          <w:rFonts w:ascii="Times New Roman" w:hAnsi="Times New Roman" w:cs="Times New Roman"/>
        </w:rPr>
      </w:pPr>
      <w:r w:rsidRPr="00AA2D61">
        <w:rPr>
          <w:rFonts w:ascii="Times New Roman" w:hAnsi="Times New Roman" w:cs="Times New Roman"/>
        </w:rPr>
        <w:t>Funding to support wildfire risk reduction in the Rio Grande watershed remains a challenge due to the costly nature of the projects. Some restoration is financed through government funding and contributions made by private investors. However</w:t>
      </w:r>
      <w:r w:rsidR="00AA41B9">
        <w:rPr>
          <w:rFonts w:ascii="Times New Roman" w:hAnsi="Times New Roman" w:cs="Times New Roman"/>
        </w:rPr>
        <w:t>,</w:t>
      </w:r>
      <w:r w:rsidRPr="00AA2D61">
        <w:rPr>
          <w:rFonts w:ascii="Times New Roman" w:hAnsi="Times New Roman" w:cs="Times New Roman"/>
        </w:rPr>
        <w:t xml:space="preserve"> additional funding alternatives must be explored </w:t>
      </w:r>
      <w:r w:rsidR="00B11DCA">
        <w:rPr>
          <w:rFonts w:ascii="Times New Roman" w:hAnsi="Times New Roman" w:cs="Times New Roman"/>
        </w:rPr>
        <w:t>to</w:t>
      </w:r>
      <w:r w:rsidRPr="00AA2D61">
        <w:rPr>
          <w:rFonts w:ascii="Times New Roman" w:hAnsi="Times New Roman" w:cs="Times New Roman"/>
        </w:rPr>
        <w:t xml:space="preserve"> support large scale restoration treatments.</w:t>
      </w:r>
    </w:p>
    <w:p w14:paraId="5164BFA2" w14:textId="21187981" w:rsidR="00F11B0A" w:rsidRPr="00AA2D61" w:rsidRDefault="00F11B0A" w:rsidP="00585D59">
      <w:pPr>
        <w:keepNext/>
        <w:rPr>
          <w:rFonts w:ascii="Times New Roman" w:hAnsi="Times New Roman" w:cs="Times New Roman"/>
        </w:rPr>
      </w:pPr>
    </w:p>
    <w:p w14:paraId="42FA0090" w14:textId="2AB49416" w:rsidR="00F11B0A" w:rsidRPr="00AA2D61" w:rsidRDefault="00F11B0A" w:rsidP="00585D59">
      <w:pPr>
        <w:keepNext/>
        <w:rPr>
          <w:rFonts w:ascii="Times New Roman" w:hAnsi="Times New Roman" w:cs="Times New Roman"/>
        </w:rPr>
      </w:pPr>
      <w:r w:rsidRPr="00AA2D61">
        <w:rPr>
          <w:rFonts w:ascii="Times New Roman" w:hAnsi="Times New Roman" w:cs="Times New Roman"/>
        </w:rPr>
        <w:t xml:space="preserve">The following questions ask you to choose between two potential forest restoration project. Each </w:t>
      </w:r>
      <w:r w:rsidR="00B11DCA">
        <w:rPr>
          <w:rFonts w:ascii="Times New Roman" w:hAnsi="Times New Roman" w:cs="Times New Roman"/>
        </w:rPr>
        <w:t>project</w:t>
      </w:r>
      <w:r w:rsidRPr="00AA2D61">
        <w:rPr>
          <w:rFonts w:ascii="Times New Roman" w:hAnsi="Times New Roman" w:cs="Times New Roman"/>
        </w:rPr>
        <w:t xml:space="preserve"> has different characteristics. The restoration fee is a one-time payment on your New Mexico state income taxes to support the project. Fees would go directly to a New Mexico Forest Restoration fund used solely for projects within the Rio Grande watershed. </w:t>
      </w:r>
    </w:p>
    <w:p w14:paraId="7B5A8171" w14:textId="5A24C2F6" w:rsidR="00F11B0A" w:rsidRPr="00AA2D61" w:rsidRDefault="00F11B0A" w:rsidP="00585D59">
      <w:pPr>
        <w:keepNext/>
        <w:rPr>
          <w:rFonts w:ascii="Times New Roman" w:hAnsi="Times New Roman" w:cs="Times New Roman"/>
        </w:rPr>
      </w:pPr>
    </w:p>
    <w:p w14:paraId="4F583B65" w14:textId="15947070" w:rsidR="00F11B0A" w:rsidRPr="00AA2D61" w:rsidRDefault="00F11B0A" w:rsidP="00585D59">
      <w:pPr>
        <w:keepNext/>
        <w:rPr>
          <w:rFonts w:ascii="Times New Roman" w:hAnsi="Times New Roman" w:cs="Times New Roman"/>
        </w:rPr>
      </w:pPr>
      <w:r w:rsidRPr="00AA2D61">
        <w:rPr>
          <w:rFonts w:ascii="Times New Roman" w:hAnsi="Times New Roman" w:cs="Times New Roman"/>
        </w:rPr>
        <w:t xml:space="preserve">Please consider your household budget when choosing your preferred project. If the cost is higher than what you are willing to pay, please choose to support neither project. </w:t>
      </w:r>
    </w:p>
    <w:p w14:paraId="32FB204F" w14:textId="232A6FCB" w:rsidR="00585D59" w:rsidRPr="00AA2D61" w:rsidRDefault="00585D59" w:rsidP="00542AF7">
      <w:pPr>
        <w:keepNext/>
        <w:rPr>
          <w:rFonts w:ascii="Times New Roman" w:hAnsi="Times New Roman" w:cs="Times New Roman"/>
        </w:rPr>
      </w:pPr>
      <w:r w:rsidRPr="00AA2D61">
        <w:rPr>
          <w:rFonts w:ascii="Times New Roman" w:hAnsi="Times New Roman" w:cs="Times New Roman"/>
        </w:rPr>
        <w:br/>
        <w:t xml:space="preserve">  </w:t>
      </w:r>
    </w:p>
    <w:p w14:paraId="0BFBFD1D" w14:textId="77777777" w:rsidR="00F11141" w:rsidRDefault="00F11141">
      <w:pPr>
        <w:rPr>
          <w:rFonts w:ascii="Times New Roman" w:hAnsi="Times New Roman" w:cs="Times New Roman"/>
        </w:rPr>
      </w:pPr>
      <w:r>
        <w:rPr>
          <w:rFonts w:ascii="Times New Roman" w:hAnsi="Times New Roman" w:cs="Times New Roman"/>
        </w:rPr>
        <w:br w:type="page"/>
      </w:r>
    </w:p>
    <w:p w14:paraId="1924DCDD" w14:textId="58353340" w:rsidR="00AA2D61" w:rsidRDefault="00A5570D">
      <w:pPr>
        <w:rPr>
          <w:rFonts w:ascii="Times New Roman" w:hAnsi="Times New Roman" w:cs="Times New Roman"/>
        </w:rPr>
      </w:pPr>
      <w:r>
        <w:rPr>
          <w:rFonts w:ascii="Times New Roman" w:hAnsi="Times New Roman" w:cs="Times New Roman"/>
        </w:rPr>
        <w:t xml:space="preserve">Options A and B are restoration projects in the Rio Grande watershed. Please choose your preferred option, or choose the status quo. </w:t>
      </w:r>
    </w:p>
    <w:tbl>
      <w:tblPr>
        <w:tblStyle w:val="TableGrid"/>
        <w:tblW w:w="0" w:type="auto"/>
        <w:tblLook w:val="04A0" w:firstRow="1" w:lastRow="0" w:firstColumn="1" w:lastColumn="0" w:noHBand="0" w:noVBand="1"/>
      </w:tblPr>
      <w:tblGrid>
        <w:gridCol w:w="2222"/>
        <w:gridCol w:w="2376"/>
        <w:gridCol w:w="2376"/>
        <w:gridCol w:w="2376"/>
      </w:tblGrid>
      <w:tr w:rsidR="00A5570D" w:rsidRPr="006A6DD8" w14:paraId="468585C0" w14:textId="77777777" w:rsidTr="00DE7CBA">
        <w:tc>
          <w:tcPr>
            <w:tcW w:w="2222" w:type="dxa"/>
          </w:tcPr>
          <w:p w14:paraId="02450B5D" w14:textId="77777777" w:rsidR="00A5570D" w:rsidRPr="00B85462" w:rsidRDefault="00A5570D" w:rsidP="00DE7CBA">
            <w:pPr>
              <w:jc w:val="center"/>
              <w:rPr>
                <w:rFonts w:ascii="Times New Roman" w:hAnsi="Times New Roman" w:cs="Times New Roman"/>
                <w:u w:val="single"/>
              </w:rPr>
            </w:pPr>
            <w:r w:rsidRPr="00B85462">
              <w:rPr>
                <w:rFonts w:ascii="Times New Roman" w:hAnsi="Times New Roman" w:cs="Times New Roman"/>
                <w:u w:val="single"/>
              </w:rPr>
              <w:t>Attribute</w:t>
            </w:r>
          </w:p>
        </w:tc>
        <w:tc>
          <w:tcPr>
            <w:tcW w:w="2376" w:type="dxa"/>
          </w:tcPr>
          <w:p w14:paraId="2DD195E6" w14:textId="77777777" w:rsidR="00A5570D" w:rsidRPr="00B85462" w:rsidRDefault="00A5570D" w:rsidP="00DE7CBA">
            <w:pPr>
              <w:jc w:val="center"/>
              <w:rPr>
                <w:rFonts w:ascii="Times New Roman" w:hAnsi="Times New Roman" w:cs="Times New Roman"/>
                <w:u w:val="single"/>
              </w:rPr>
            </w:pPr>
            <w:r w:rsidRPr="00B85462">
              <w:rPr>
                <w:rFonts w:ascii="Times New Roman" w:hAnsi="Times New Roman" w:cs="Times New Roman"/>
                <w:u w:val="single"/>
              </w:rPr>
              <w:t>Project A</w:t>
            </w:r>
          </w:p>
        </w:tc>
        <w:tc>
          <w:tcPr>
            <w:tcW w:w="2376" w:type="dxa"/>
          </w:tcPr>
          <w:p w14:paraId="5C706B5A" w14:textId="77777777" w:rsidR="00A5570D" w:rsidRPr="00B85462" w:rsidRDefault="00A5570D" w:rsidP="00DE7CBA">
            <w:pPr>
              <w:jc w:val="center"/>
              <w:rPr>
                <w:rFonts w:ascii="Times New Roman" w:hAnsi="Times New Roman" w:cs="Times New Roman"/>
                <w:u w:val="single"/>
              </w:rPr>
            </w:pPr>
            <w:r w:rsidRPr="00B85462">
              <w:rPr>
                <w:rFonts w:ascii="Times New Roman" w:hAnsi="Times New Roman" w:cs="Times New Roman"/>
                <w:u w:val="single"/>
              </w:rPr>
              <w:t>Project B</w:t>
            </w:r>
          </w:p>
        </w:tc>
        <w:tc>
          <w:tcPr>
            <w:tcW w:w="2376" w:type="dxa"/>
          </w:tcPr>
          <w:p w14:paraId="5FD34185" w14:textId="77777777" w:rsidR="00A5570D" w:rsidRPr="00B85462" w:rsidRDefault="00A5570D" w:rsidP="00DE7CBA">
            <w:pPr>
              <w:jc w:val="center"/>
              <w:rPr>
                <w:rFonts w:ascii="Times New Roman" w:hAnsi="Times New Roman" w:cs="Times New Roman"/>
                <w:u w:val="single"/>
              </w:rPr>
            </w:pPr>
            <w:r w:rsidRPr="00B85462">
              <w:rPr>
                <w:rFonts w:ascii="Times New Roman" w:hAnsi="Times New Roman" w:cs="Times New Roman"/>
                <w:u w:val="single"/>
              </w:rPr>
              <w:t>Status Quo</w:t>
            </w:r>
          </w:p>
        </w:tc>
      </w:tr>
      <w:tr w:rsidR="00A5570D" w:rsidRPr="006A6DD8" w14:paraId="3E0B9CA4" w14:textId="77777777" w:rsidTr="00DE7CBA">
        <w:tc>
          <w:tcPr>
            <w:tcW w:w="2222" w:type="dxa"/>
          </w:tcPr>
          <w:p w14:paraId="0B68E8F3" w14:textId="77777777" w:rsidR="00A5570D" w:rsidRPr="006A6DD8" w:rsidRDefault="00A5570D" w:rsidP="00DE7CBA">
            <w:pPr>
              <w:jc w:val="center"/>
              <w:rPr>
                <w:rFonts w:ascii="Times New Roman" w:eastAsia="Times New Roman" w:hAnsi="Times New Roman" w:cs="Times New Roman"/>
                <w:b/>
              </w:rPr>
            </w:pPr>
            <w:r w:rsidRPr="006A6DD8">
              <w:rPr>
                <w:rFonts w:ascii="Times New Roman" w:eastAsia="Times New Roman" w:hAnsi="Times New Roman" w:cs="Times New Roman"/>
                <w:b/>
              </w:rPr>
              <w:t>Healthy ecosystems and streams (for fish and wildlife habitat)</w:t>
            </w:r>
          </w:p>
        </w:tc>
        <w:tc>
          <w:tcPr>
            <w:tcW w:w="2376" w:type="dxa"/>
          </w:tcPr>
          <w:p w14:paraId="52BD6FB8" w14:textId="77777777" w:rsidR="00A5570D" w:rsidRDefault="00A5570D" w:rsidP="00DE7CBA">
            <w:pPr>
              <w:jc w:val="center"/>
              <w:rPr>
                <w:rFonts w:ascii="Times New Roman" w:eastAsia="Times New Roman" w:hAnsi="Times New Roman" w:cs="Times New Roman"/>
              </w:rPr>
            </w:pPr>
            <w:r w:rsidRPr="000F5AA8">
              <w:rPr>
                <w:rFonts w:ascii="Times New Roman" w:eastAsia="Times New Roman" w:hAnsi="Times New Roman" w:cs="Times New Roman"/>
              </w:rPr>
              <w:t>4 out of 5 forest restoration projects target high-impact area</w:t>
            </w:r>
            <w:r>
              <w:rPr>
                <w:rFonts w:ascii="Times New Roman" w:eastAsia="Times New Roman" w:hAnsi="Times New Roman" w:cs="Times New Roman"/>
              </w:rPr>
              <w:t>s for fish and wildlife habitat</w:t>
            </w:r>
          </w:p>
          <w:p w14:paraId="4873BD96" w14:textId="77777777" w:rsidR="00A5570D" w:rsidRPr="006A6DD8" w:rsidRDefault="00A5570D" w:rsidP="00DE7CBA">
            <w:pPr>
              <w:jc w:val="center"/>
              <w:rPr>
                <w:rFonts w:ascii="Times New Roman" w:hAnsi="Times New Roman" w:cs="Times New Roman"/>
              </w:rPr>
            </w:pPr>
            <w:r w:rsidRPr="000F5AA8">
              <w:rPr>
                <w:rFonts w:ascii="Times New Roman" w:hAnsi="Times New Roman" w:cs="Times New Roman"/>
                <w:noProof/>
              </w:rPr>
              <w:drawing>
                <wp:inline distT="0" distB="0" distL="0" distR="0" wp14:anchorId="6C3CEC90" wp14:editId="784C359D">
                  <wp:extent cx="1371600" cy="54982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1B3CF1DF" w14:textId="77777777" w:rsidR="00A5570D" w:rsidRDefault="00A5570D" w:rsidP="00DE7CBA">
            <w:pPr>
              <w:jc w:val="center"/>
              <w:rPr>
                <w:rFonts w:ascii="Times New Roman" w:eastAsia="Times New Roman" w:hAnsi="Times New Roman" w:cs="Times New Roman"/>
              </w:rPr>
            </w:pPr>
            <w:r w:rsidRPr="000F5AA8">
              <w:rPr>
                <w:rFonts w:ascii="Times New Roman" w:eastAsia="Times New Roman" w:hAnsi="Times New Roman" w:cs="Times New Roman"/>
              </w:rPr>
              <w:t>2 out of 5 forest restoration projects target high-impact areas for fish and wildlife habitat</w:t>
            </w:r>
          </w:p>
          <w:p w14:paraId="0C17AB57" w14:textId="77777777" w:rsidR="00A5570D" w:rsidRPr="006A6DD8" w:rsidRDefault="00A5570D" w:rsidP="00DE7CBA">
            <w:pPr>
              <w:jc w:val="center"/>
              <w:rPr>
                <w:rFonts w:ascii="Times New Roman" w:hAnsi="Times New Roman" w:cs="Times New Roman"/>
              </w:rPr>
            </w:pPr>
            <w:r w:rsidRPr="000F5AA8">
              <w:rPr>
                <w:rFonts w:ascii="Times New Roman" w:hAnsi="Times New Roman" w:cs="Times New Roman"/>
                <w:noProof/>
              </w:rPr>
              <w:drawing>
                <wp:inline distT="0" distB="0" distL="0" distR="0" wp14:anchorId="1EB1B80E" wp14:editId="22EEB9D8">
                  <wp:extent cx="1371600" cy="54982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0314EC58" w14:textId="77777777" w:rsidR="00A5570D" w:rsidRPr="006A6DD8" w:rsidRDefault="00A5570D" w:rsidP="00DE7CBA">
            <w:pPr>
              <w:jc w:val="center"/>
              <w:rPr>
                <w:rFonts w:ascii="Times New Roman" w:eastAsia="Times New Roman" w:hAnsi="Times New Roman" w:cs="Times New Roman"/>
              </w:rPr>
            </w:pPr>
            <w:r w:rsidRPr="006A6DD8">
              <w:rPr>
                <w:rFonts w:ascii="Times New Roman" w:eastAsia="Times New Roman" w:hAnsi="Times New Roman" w:cs="Times New Roman"/>
              </w:rPr>
              <w:t>0 out of 5 forest restoration projects target high-impact areas for fish and wildlife habitat.</w:t>
            </w:r>
          </w:p>
          <w:p w14:paraId="54BBA73C" w14:textId="77777777" w:rsidR="00A5570D" w:rsidRPr="006A6DD8" w:rsidRDefault="00A5570D" w:rsidP="00DE7CBA">
            <w:pPr>
              <w:jc w:val="center"/>
              <w:rPr>
                <w:rFonts w:ascii="Times New Roman" w:hAnsi="Times New Roman" w:cs="Times New Roman"/>
              </w:rPr>
            </w:pPr>
            <w:r w:rsidRPr="006A6DD8">
              <w:rPr>
                <w:rFonts w:ascii="Times New Roman" w:hAnsi="Times New Roman" w:cs="Times New Roman"/>
                <w:noProof/>
              </w:rPr>
              <w:drawing>
                <wp:inline distT="0" distB="0" distL="0" distR="0" wp14:anchorId="3B5C5542" wp14:editId="603F8AE2">
                  <wp:extent cx="1371600" cy="54982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A5570D" w:rsidRPr="006A6DD8" w14:paraId="7F88EC09" w14:textId="77777777" w:rsidTr="00DE7CBA">
        <w:tc>
          <w:tcPr>
            <w:tcW w:w="2222" w:type="dxa"/>
          </w:tcPr>
          <w:p w14:paraId="5E850303" w14:textId="77777777" w:rsidR="00A5570D" w:rsidRPr="006A6DD8" w:rsidRDefault="00A5570D" w:rsidP="00DE7CBA">
            <w:pPr>
              <w:jc w:val="center"/>
              <w:rPr>
                <w:rFonts w:ascii="Times New Roman" w:eastAsia="Times New Roman" w:hAnsi="Times New Roman" w:cs="Times New Roman"/>
              </w:rPr>
            </w:pPr>
            <w:r w:rsidRPr="006A6DD8">
              <w:rPr>
                <w:rFonts w:ascii="Times New Roman" w:eastAsia="Times New Roman" w:hAnsi="Times New Roman" w:cs="Times New Roman"/>
                <w:b/>
              </w:rPr>
              <w:t>Municipal source water protection</w:t>
            </w:r>
          </w:p>
          <w:p w14:paraId="2FD17636" w14:textId="77777777" w:rsidR="00A5570D" w:rsidRPr="006A6DD8" w:rsidRDefault="00A5570D" w:rsidP="00DE7CBA">
            <w:pPr>
              <w:jc w:val="center"/>
              <w:rPr>
                <w:rFonts w:ascii="Times New Roman" w:eastAsia="Times New Roman" w:hAnsi="Times New Roman" w:cs="Times New Roman"/>
                <w:b/>
              </w:rPr>
            </w:pPr>
          </w:p>
        </w:tc>
        <w:tc>
          <w:tcPr>
            <w:tcW w:w="2376" w:type="dxa"/>
          </w:tcPr>
          <w:p w14:paraId="11B0D395" w14:textId="2F6C2269" w:rsidR="00A5570D" w:rsidRPr="006A6DD8" w:rsidRDefault="00A5570D" w:rsidP="00DE7CBA">
            <w:pPr>
              <w:jc w:val="center"/>
              <w:rPr>
                <w:rFonts w:ascii="Times New Roman" w:hAnsi="Times New Roman" w:cs="Times New Roman"/>
              </w:rPr>
            </w:pPr>
            <w:r w:rsidRPr="000F5AA8">
              <w:rPr>
                <w:rFonts w:ascii="Times New Roman" w:eastAsia="Times New Roman" w:hAnsi="Times New Roman" w:cs="Times New Roman"/>
              </w:rPr>
              <w:t>200 days of groundwater resources are consumed in a year</w:t>
            </w:r>
            <w:r w:rsidR="00A01B60" w:rsidRPr="000F5AA8">
              <w:rPr>
                <w:rFonts w:ascii="Times New Roman" w:hAnsi="Times New Roman" w:cs="Times New Roman"/>
                <w:noProof/>
              </w:rPr>
              <w:drawing>
                <wp:inline distT="0" distB="0" distL="0" distR="0" wp14:anchorId="6270EA4A" wp14:editId="20D8F20D">
                  <wp:extent cx="1371600" cy="54982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47B1A610" w14:textId="77777777" w:rsidR="00A5570D" w:rsidRPr="006A6DD8" w:rsidRDefault="00A5570D" w:rsidP="00DE7CBA">
            <w:pPr>
              <w:jc w:val="center"/>
              <w:rPr>
                <w:rFonts w:ascii="Times New Roman" w:hAnsi="Times New Roman" w:cs="Times New Roman"/>
              </w:rPr>
            </w:pPr>
            <w:r w:rsidRPr="006A6DD8">
              <w:rPr>
                <w:rFonts w:ascii="Times New Roman" w:eastAsia="Times New Roman" w:hAnsi="Times New Roman" w:cs="Times New Roman"/>
              </w:rPr>
              <w:t>110 days of groundwater resources are consumed in a year</w:t>
            </w:r>
            <w:r w:rsidRPr="006A6DD8">
              <w:rPr>
                <w:rFonts w:ascii="Times New Roman" w:hAnsi="Times New Roman" w:cs="Times New Roman"/>
                <w:noProof/>
              </w:rPr>
              <w:drawing>
                <wp:inline distT="0" distB="0" distL="0" distR="0" wp14:anchorId="307647C0" wp14:editId="44AB51A3">
                  <wp:extent cx="1371600" cy="54982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053C90BA" w14:textId="77777777" w:rsidR="00A5570D" w:rsidRPr="006A6DD8" w:rsidRDefault="00A5570D" w:rsidP="00DE7CBA">
            <w:pPr>
              <w:jc w:val="center"/>
              <w:rPr>
                <w:rFonts w:ascii="Times New Roman" w:hAnsi="Times New Roman" w:cs="Times New Roman"/>
              </w:rPr>
            </w:pPr>
            <w:r w:rsidRPr="006A6DD8">
              <w:rPr>
                <w:rFonts w:ascii="Times New Roman" w:eastAsia="Times New Roman" w:hAnsi="Times New Roman" w:cs="Times New Roman"/>
              </w:rPr>
              <w:t>110 days of groundwater resources are consumed in a year</w:t>
            </w:r>
            <w:r w:rsidRPr="006A6DD8">
              <w:rPr>
                <w:rFonts w:ascii="Times New Roman" w:hAnsi="Times New Roman" w:cs="Times New Roman"/>
                <w:noProof/>
              </w:rPr>
              <w:drawing>
                <wp:inline distT="0" distB="0" distL="0" distR="0" wp14:anchorId="7B67BF97" wp14:editId="562DFAD7">
                  <wp:extent cx="1371600" cy="549822"/>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A5570D" w:rsidRPr="006A6DD8" w14:paraId="6794E704" w14:textId="77777777" w:rsidTr="00DE7CBA">
        <w:tc>
          <w:tcPr>
            <w:tcW w:w="2222" w:type="dxa"/>
          </w:tcPr>
          <w:p w14:paraId="42D40583" w14:textId="77777777" w:rsidR="00A5570D" w:rsidRPr="006A6DD8" w:rsidRDefault="00A5570D" w:rsidP="00DE7CBA">
            <w:pPr>
              <w:jc w:val="center"/>
              <w:rPr>
                <w:rFonts w:ascii="Times New Roman" w:hAnsi="Times New Roman" w:cs="Times New Roman"/>
                <w:noProof/>
              </w:rPr>
            </w:pPr>
            <w:r w:rsidRPr="006A6DD8">
              <w:rPr>
                <w:rFonts w:ascii="Times New Roman" w:eastAsia="Times New Roman" w:hAnsi="Times New Roman" w:cs="Times New Roman"/>
                <w:b/>
                <w:color w:val="000000"/>
              </w:rPr>
              <w:t>Air quality</w:t>
            </w:r>
          </w:p>
          <w:p w14:paraId="5AE45053" w14:textId="77777777" w:rsidR="00A5570D" w:rsidRPr="006A6DD8" w:rsidRDefault="00A5570D" w:rsidP="00DE7CBA">
            <w:pPr>
              <w:jc w:val="center"/>
              <w:rPr>
                <w:rFonts w:ascii="Times New Roman" w:hAnsi="Times New Roman" w:cs="Times New Roman"/>
              </w:rPr>
            </w:pPr>
          </w:p>
        </w:tc>
        <w:tc>
          <w:tcPr>
            <w:tcW w:w="2376" w:type="dxa"/>
          </w:tcPr>
          <w:p w14:paraId="03EA62E9" w14:textId="45BE6711" w:rsidR="00A5570D" w:rsidRPr="006A6DD8" w:rsidRDefault="003A4A7F" w:rsidP="00DE7CBA">
            <w:pPr>
              <w:jc w:val="center"/>
              <w:rPr>
                <w:rFonts w:ascii="Times New Roman" w:hAnsi="Times New Roman" w:cs="Times New Roman"/>
              </w:rPr>
            </w:pPr>
            <w:r>
              <w:rPr>
                <w:rFonts w:ascii="Times New Roman" w:eastAsia="Times New Roman" w:hAnsi="Times New Roman" w:cs="Times New Roman"/>
              </w:rPr>
              <w:t>0</w:t>
            </w:r>
            <w:r w:rsidRPr="000F5AA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to 7 </w:t>
            </w:r>
            <w:r w:rsidRPr="000F5AA8">
              <w:rPr>
                <w:rFonts w:ascii="Times New Roman" w:eastAsia="Times New Roman" w:hAnsi="Times New Roman" w:cs="Times New Roman"/>
                <w:color w:val="000000"/>
              </w:rPr>
              <w:t>days through peak wildfire season exceed moderate</w:t>
            </w:r>
            <w:r w:rsidRPr="006A6DD8">
              <w:rPr>
                <w:rFonts w:ascii="Times New Roman" w:hAnsi="Times New Roman" w:cs="Times New Roman"/>
                <w:noProof/>
              </w:rPr>
              <w:t xml:space="preserve"> </w:t>
            </w:r>
            <w:r w:rsidR="00A5570D" w:rsidRPr="006A6DD8">
              <w:rPr>
                <w:rFonts w:ascii="Times New Roman" w:hAnsi="Times New Roman" w:cs="Times New Roman"/>
                <w:noProof/>
              </w:rPr>
              <w:drawing>
                <wp:inline distT="0" distB="0" distL="0" distR="0" wp14:anchorId="3CFCF507" wp14:editId="4F50EF19">
                  <wp:extent cx="1371600" cy="4611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tc>
        <w:tc>
          <w:tcPr>
            <w:tcW w:w="2376" w:type="dxa"/>
          </w:tcPr>
          <w:p w14:paraId="4A82F44B" w14:textId="0D7C32A0" w:rsidR="00A5570D" w:rsidRPr="000F5AA8" w:rsidRDefault="003A4A7F" w:rsidP="00DE7CBA">
            <w:pPr>
              <w:jc w:val="center"/>
              <w:rPr>
                <w:rFonts w:ascii="Times New Roman" w:hAnsi="Times New Roman" w:cs="Times New Roman"/>
              </w:rPr>
            </w:pPr>
            <w:r>
              <w:rPr>
                <w:rFonts w:ascii="Times New Roman" w:eastAsia="Times New Roman" w:hAnsi="Times New Roman" w:cs="Times New Roman"/>
              </w:rPr>
              <w:t>0</w:t>
            </w:r>
            <w:r w:rsidRPr="000F5AA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to 7 </w:t>
            </w:r>
            <w:r w:rsidRPr="000F5AA8">
              <w:rPr>
                <w:rFonts w:ascii="Times New Roman" w:eastAsia="Times New Roman" w:hAnsi="Times New Roman" w:cs="Times New Roman"/>
                <w:color w:val="000000"/>
              </w:rPr>
              <w:t>days through peak wildfire season exceed moderate</w:t>
            </w:r>
            <w:r w:rsidRPr="006A6DD8">
              <w:rPr>
                <w:rFonts w:ascii="Times New Roman" w:hAnsi="Times New Roman" w:cs="Times New Roman"/>
                <w:noProof/>
              </w:rPr>
              <w:t xml:space="preserve"> </w:t>
            </w:r>
          </w:p>
          <w:p w14:paraId="1CE2B5B1" w14:textId="5A7C4229" w:rsidR="00A5570D" w:rsidRPr="006A6DD8" w:rsidRDefault="003A4A7F" w:rsidP="00DE7CBA">
            <w:pPr>
              <w:jc w:val="center"/>
              <w:rPr>
                <w:rFonts w:ascii="Times New Roman" w:hAnsi="Times New Roman" w:cs="Times New Roman"/>
              </w:rPr>
            </w:pPr>
            <w:r w:rsidRPr="006A6DD8">
              <w:rPr>
                <w:rFonts w:ascii="Times New Roman" w:hAnsi="Times New Roman" w:cs="Times New Roman"/>
                <w:noProof/>
              </w:rPr>
              <w:drawing>
                <wp:inline distT="0" distB="0" distL="0" distR="0" wp14:anchorId="6C02F270" wp14:editId="481BA0D5">
                  <wp:extent cx="1371600" cy="4611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tc>
        <w:tc>
          <w:tcPr>
            <w:tcW w:w="2376" w:type="dxa"/>
          </w:tcPr>
          <w:p w14:paraId="5DAAE552" w14:textId="5654CB5F" w:rsidR="003A4A7F" w:rsidRPr="003A4A7F" w:rsidRDefault="003A4A7F" w:rsidP="003A4A7F">
            <w:pPr>
              <w:contextualSpacing/>
              <w:rPr>
                <w:rFonts w:ascii="Times New Roman" w:hAnsi="Times New Roman" w:cs="Times New Roman"/>
              </w:rPr>
            </w:pPr>
            <w:r>
              <w:rPr>
                <w:rFonts w:ascii="Times New Roman" w:eastAsia="Times New Roman" w:hAnsi="Times New Roman" w:cs="Times New Roman"/>
              </w:rPr>
              <w:t>7</w:t>
            </w:r>
            <w:r w:rsidRPr="003A4A7F">
              <w:rPr>
                <w:rFonts w:ascii="Times New Roman" w:eastAsia="Times New Roman" w:hAnsi="Times New Roman" w:cs="Times New Roman"/>
              </w:rPr>
              <w:t xml:space="preserve"> </w:t>
            </w:r>
            <w:r>
              <w:rPr>
                <w:rFonts w:ascii="Times New Roman" w:eastAsia="Times New Roman" w:hAnsi="Times New Roman" w:cs="Times New Roman"/>
              </w:rPr>
              <w:t xml:space="preserve">to 14 </w:t>
            </w:r>
            <w:r w:rsidRPr="003A4A7F">
              <w:rPr>
                <w:rFonts w:ascii="Times New Roman" w:eastAsia="Times New Roman" w:hAnsi="Times New Roman" w:cs="Times New Roman"/>
              </w:rPr>
              <w:t xml:space="preserve">days through peak wildfire season exceed moderate </w:t>
            </w:r>
            <w:r>
              <w:rPr>
                <w:noProof/>
              </w:rPr>
              <w:drawing>
                <wp:inline distT="0" distB="0" distL="0" distR="0" wp14:anchorId="0E0AD966" wp14:editId="5142E862">
                  <wp:extent cx="1371600" cy="461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p w14:paraId="406115FA" w14:textId="06268AD0" w:rsidR="00A5570D" w:rsidRPr="006A6DD8" w:rsidRDefault="00A5570D" w:rsidP="00DE7CBA">
            <w:pPr>
              <w:jc w:val="center"/>
              <w:rPr>
                <w:rFonts w:ascii="Times New Roman" w:hAnsi="Times New Roman" w:cs="Times New Roman"/>
              </w:rPr>
            </w:pPr>
          </w:p>
        </w:tc>
      </w:tr>
      <w:tr w:rsidR="00A5570D" w:rsidRPr="006A6DD8" w14:paraId="41053BB0" w14:textId="77777777" w:rsidTr="00DE7CBA">
        <w:tc>
          <w:tcPr>
            <w:tcW w:w="2222" w:type="dxa"/>
          </w:tcPr>
          <w:p w14:paraId="566F846E" w14:textId="77777777" w:rsidR="00A5570D" w:rsidRPr="006A6DD8" w:rsidRDefault="00A5570D" w:rsidP="00DE7CBA">
            <w:pPr>
              <w:jc w:val="center"/>
              <w:rPr>
                <w:rFonts w:ascii="Times New Roman" w:hAnsi="Times New Roman" w:cs="Times New Roman"/>
              </w:rPr>
            </w:pPr>
            <w:r w:rsidRPr="006A6DD8">
              <w:rPr>
                <w:rFonts w:ascii="Times New Roman" w:eastAsia="Times New Roman" w:hAnsi="Times New Roman" w:cs="Times New Roman"/>
                <w:b/>
                <w:color w:val="000000"/>
              </w:rPr>
              <w:t>Targets areas adjacent to private property</w:t>
            </w:r>
          </w:p>
        </w:tc>
        <w:tc>
          <w:tcPr>
            <w:tcW w:w="2376" w:type="dxa"/>
          </w:tcPr>
          <w:p w14:paraId="0F385318" w14:textId="2FAF8903" w:rsidR="00B804D6" w:rsidRPr="006A6DD8" w:rsidRDefault="003A4A7F" w:rsidP="003A4A7F">
            <w:pPr>
              <w:rPr>
                <w:rFonts w:ascii="Times New Roman" w:hAnsi="Times New Roman" w:cs="Times New Roman"/>
              </w:rPr>
            </w:pPr>
            <w:r>
              <w:rPr>
                <w:rFonts w:ascii="Times New Roman" w:eastAsia="Times New Roman" w:hAnsi="Times New Roman" w:cs="Times New Roman"/>
                <w:color w:val="000000"/>
              </w:rPr>
              <w:t>2 out of 5 restoration projects target areas adjacent to private property</w:t>
            </w:r>
            <w:r>
              <w:rPr>
                <w:noProof/>
              </w:rPr>
              <w:drawing>
                <wp:inline distT="0" distB="0" distL="0" distR="0" wp14:anchorId="7C27FA2C" wp14:editId="24B57222">
                  <wp:extent cx="1371600" cy="54982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52912246" w14:textId="70E30EE4" w:rsidR="00A5570D" w:rsidRPr="006A6DD8" w:rsidRDefault="003A4A7F" w:rsidP="00B11C66">
            <w:pPr>
              <w:jc w:val="center"/>
              <w:rPr>
                <w:rFonts w:ascii="Times New Roman" w:hAnsi="Times New Roman" w:cs="Times New Roman"/>
              </w:rPr>
            </w:pPr>
            <w:r>
              <w:rPr>
                <w:rFonts w:ascii="Times New Roman" w:eastAsia="Times New Roman" w:hAnsi="Times New Roman" w:cs="Times New Roman"/>
                <w:color w:val="000000"/>
              </w:rPr>
              <w:t>2 out of 5 restoration projects target areas adjacent to private property</w:t>
            </w:r>
            <w:r>
              <w:rPr>
                <w:noProof/>
              </w:rPr>
              <w:drawing>
                <wp:inline distT="0" distB="0" distL="0" distR="0" wp14:anchorId="51BF3A36" wp14:editId="30290D59">
                  <wp:extent cx="1371600" cy="549822"/>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74CFAE45" w14:textId="77777777" w:rsidR="003A4A7F" w:rsidRPr="003A4A7F" w:rsidRDefault="003A4A7F" w:rsidP="003A4A7F">
            <w:pPr>
              <w:contextualSpacing/>
              <w:rPr>
                <w:rFonts w:ascii="Times New Roman" w:eastAsia="Times New Roman" w:hAnsi="Times New Roman" w:cs="Times New Roman"/>
                <w:color w:val="000000"/>
              </w:rPr>
            </w:pPr>
            <w:r w:rsidRPr="003A4A7F">
              <w:rPr>
                <w:rFonts w:ascii="Times New Roman" w:eastAsia="Times New Roman" w:hAnsi="Times New Roman" w:cs="Times New Roman"/>
                <w:color w:val="000000"/>
              </w:rPr>
              <w:t xml:space="preserve">0 out of 5 restoration projects target areas adjacent to private property </w:t>
            </w:r>
          </w:p>
          <w:p w14:paraId="24DCADD3" w14:textId="42508535" w:rsidR="00B804D6" w:rsidRPr="00B85462" w:rsidRDefault="003A4A7F" w:rsidP="00B11C66">
            <w:pPr>
              <w:jc w:val="center"/>
              <w:rPr>
                <w:rFonts w:ascii="Times New Roman" w:eastAsia="Times New Roman" w:hAnsi="Times New Roman" w:cs="Times New Roman"/>
                <w:color w:val="000000"/>
              </w:rPr>
            </w:pPr>
            <w:r>
              <w:rPr>
                <w:noProof/>
              </w:rPr>
              <w:drawing>
                <wp:inline distT="0" distB="0" distL="0" distR="0" wp14:anchorId="26132B75" wp14:editId="4876DBE1">
                  <wp:extent cx="1371600" cy="54982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A5570D" w:rsidRPr="006A6DD8" w14:paraId="2A7AD4F5" w14:textId="77777777" w:rsidTr="00DE7CBA">
        <w:tc>
          <w:tcPr>
            <w:tcW w:w="2222" w:type="dxa"/>
          </w:tcPr>
          <w:p w14:paraId="00CFA615" w14:textId="77777777" w:rsidR="00A5570D" w:rsidRPr="006A6DD8" w:rsidRDefault="00A5570D" w:rsidP="00DE7CBA">
            <w:pPr>
              <w:jc w:val="center"/>
              <w:rPr>
                <w:rFonts w:ascii="Times New Roman" w:hAnsi="Times New Roman" w:cs="Times New Roman"/>
              </w:rPr>
            </w:pPr>
            <w:r w:rsidRPr="006A6DD8">
              <w:rPr>
                <w:rFonts w:ascii="Times New Roman" w:eastAsia="Times New Roman" w:hAnsi="Times New Roman" w:cs="Times New Roman"/>
                <w:b/>
              </w:rPr>
              <w:t>Supports local industry and creates jobs</w:t>
            </w:r>
          </w:p>
          <w:p w14:paraId="3923309F" w14:textId="77777777" w:rsidR="00A5570D" w:rsidRPr="006A6DD8" w:rsidRDefault="00A5570D" w:rsidP="00DE7CBA">
            <w:pPr>
              <w:jc w:val="center"/>
              <w:rPr>
                <w:rFonts w:ascii="Times New Roman" w:hAnsi="Times New Roman" w:cs="Times New Roman"/>
              </w:rPr>
            </w:pPr>
          </w:p>
        </w:tc>
        <w:tc>
          <w:tcPr>
            <w:tcW w:w="2376" w:type="dxa"/>
          </w:tcPr>
          <w:p w14:paraId="0F60C3A8" w14:textId="5AEB70C8" w:rsidR="00A5570D" w:rsidRPr="003A4A7F" w:rsidRDefault="00A5570D" w:rsidP="003A4A7F">
            <w:pPr>
              <w:jc w:val="center"/>
              <w:rPr>
                <w:rFonts w:ascii="Times New Roman" w:eastAsia="Times New Roman" w:hAnsi="Times New Roman" w:cs="Times New Roman"/>
              </w:rPr>
            </w:pPr>
            <w:r w:rsidRPr="006A6DD8">
              <w:rPr>
                <w:rFonts w:ascii="Times New Roman" w:eastAsia="Times New Roman" w:hAnsi="Times New Roman" w:cs="Times New Roman"/>
              </w:rPr>
              <w:t>12 local jobs created from $6M in restoration</w:t>
            </w:r>
            <w:r w:rsidR="003A4A7F">
              <w:rPr>
                <w:noProof/>
              </w:rPr>
              <w:drawing>
                <wp:inline distT="0" distB="0" distL="0" distR="0" wp14:anchorId="07CD724D" wp14:editId="6FA698AF">
                  <wp:extent cx="914400" cy="92819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c>
          <w:tcPr>
            <w:tcW w:w="2376" w:type="dxa"/>
          </w:tcPr>
          <w:p w14:paraId="0E3EAD18" w14:textId="3496767F" w:rsidR="00A5570D" w:rsidRPr="006A6DD8" w:rsidRDefault="00A5570D" w:rsidP="00DE7CBA">
            <w:pPr>
              <w:jc w:val="center"/>
              <w:rPr>
                <w:rFonts w:ascii="Times New Roman" w:hAnsi="Times New Roman" w:cs="Times New Roman"/>
              </w:rPr>
            </w:pPr>
            <w:r w:rsidRPr="000F5AA8">
              <w:rPr>
                <w:rFonts w:ascii="Times New Roman" w:eastAsia="Times New Roman" w:hAnsi="Times New Roman" w:cs="Times New Roman"/>
              </w:rPr>
              <w:t>108 local jobs created from $6M in restoration</w:t>
            </w:r>
            <w:r w:rsidR="003A4A7F" w:rsidRPr="000F5AA8">
              <w:rPr>
                <w:rFonts w:ascii="Times New Roman" w:hAnsi="Times New Roman" w:cs="Times New Roman"/>
                <w:noProof/>
              </w:rPr>
              <w:drawing>
                <wp:inline distT="0" distB="0" distL="0" distR="0" wp14:anchorId="0B4CB7D0" wp14:editId="19345997">
                  <wp:extent cx="914400" cy="92819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c>
          <w:tcPr>
            <w:tcW w:w="2376" w:type="dxa"/>
          </w:tcPr>
          <w:p w14:paraId="66501D24" w14:textId="0F9B1E8B" w:rsidR="00A5570D" w:rsidRPr="003A4A7F" w:rsidRDefault="00A5570D" w:rsidP="003A4A7F">
            <w:pPr>
              <w:jc w:val="center"/>
              <w:rPr>
                <w:rFonts w:ascii="Times New Roman" w:eastAsia="Times New Roman" w:hAnsi="Times New Roman" w:cs="Times New Roman"/>
              </w:rPr>
            </w:pPr>
            <w:r w:rsidRPr="006A6DD8">
              <w:rPr>
                <w:rFonts w:ascii="Times New Roman" w:eastAsia="Times New Roman" w:hAnsi="Times New Roman" w:cs="Times New Roman"/>
              </w:rPr>
              <w:t>12 local jobs created from $6M in restoration</w:t>
            </w:r>
            <w:r w:rsidR="003A4A7F">
              <w:rPr>
                <w:noProof/>
              </w:rPr>
              <w:drawing>
                <wp:inline distT="0" distB="0" distL="0" distR="0" wp14:anchorId="492DF5DB" wp14:editId="033DA895">
                  <wp:extent cx="914400" cy="92819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r>
      <w:tr w:rsidR="00A5570D" w:rsidRPr="006A6DD8" w14:paraId="1E131749" w14:textId="77777777" w:rsidTr="00F11141">
        <w:trPr>
          <w:trHeight w:val="332"/>
        </w:trPr>
        <w:tc>
          <w:tcPr>
            <w:tcW w:w="2222" w:type="dxa"/>
          </w:tcPr>
          <w:p w14:paraId="45487D8A" w14:textId="77777777" w:rsidR="00A5570D" w:rsidRPr="006A6DD8" w:rsidRDefault="00A5570D" w:rsidP="00DE7CBA">
            <w:pPr>
              <w:jc w:val="center"/>
              <w:rPr>
                <w:rFonts w:ascii="Times New Roman" w:eastAsia="Times New Roman" w:hAnsi="Times New Roman" w:cs="Times New Roman"/>
              </w:rPr>
            </w:pPr>
            <w:r w:rsidRPr="006A6DD8">
              <w:rPr>
                <w:rFonts w:ascii="Times New Roman" w:eastAsia="Times New Roman" w:hAnsi="Times New Roman" w:cs="Times New Roman"/>
                <w:b/>
              </w:rPr>
              <w:t>Restoration fee</w:t>
            </w:r>
          </w:p>
        </w:tc>
        <w:tc>
          <w:tcPr>
            <w:tcW w:w="2376" w:type="dxa"/>
          </w:tcPr>
          <w:p w14:paraId="0904FC5D" w14:textId="2188A1E0" w:rsidR="00A5570D" w:rsidRPr="006A6DD8" w:rsidRDefault="00A5570D" w:rsidP="00DE7CBA">
            <w:pPr>
              <w:jc w:val="center"/>
              <w:rPr>
                <w:rFonts w:ascii="Times New Roman" w:hAnsi="Times New Roman" w:cs="Times New Roman"/>
              </w:rPr>
            </w:pPr>
            <w:r>
              <w:rPr>
                <w:rFonts w:ascii="Times New Roman" w:hAnsi="Times New Roman" w:cs="Times New Roman"/>
              </w:rPr>
              <w:t>$</w:t>
            </w:r>
            <w:r w:rsidR="00AA41B9">
              <w:rPr>
                <w:rFonts w:ascii="Times New Roman" w:hAnsi="Times New Roman" w:cs="Times New Roman"/>
              </w:rPr>
              <w:t>1</w:t>
            </w:r>
            <w:r>
              <w:rPr>
                <w:rFonts w:ascii="Times New Roman" w:hAnsi="Times New Roman" w:cs="Times New Roman"/>
              </w:rPr>
              <w:t>50</w:t>
            </w:r>
          </w:p>
        </w:tc>
        <w:tc>
          <w:tcPr>
            <w:tcW w:w="2376" w:type="dxa"/>
          </w:tcPr>
          <w:p w14:paraId="1F523E79" w14:textId="11B6CAC5" w:rsidR="00A5570D" w:rsidRPr="006A6DD8" w:rsidRDefault="00A5570D" w:rsidP="00DE7CBA">
            <w:pPr>
              <w:jc w:val="center"/>
              <w:rPr>
                <w:rFonts w:ascii="Times New Roman" w:hAnsi="Times New Roman" w:cs="Times New Roman"/>
              </w:rPr>
            </w:pPr>
            <w:r>
              <w:rPr>
                <w:rFonts w:ascii="Times New Roman" w:hAnsi="Times New Roman" w:cs="Times New Roman"/>
              </w:rPr>
              <w:t>$</w:t>
            </w:r>
            <w:r w:rsidR="00AA41B9">
              <w:rPr>
                <w:rFonts w:ascii="Times New Roman" w:hAnsi="Times New Roman" w:cs="Times New Roman"/>
              </w:rPr>
              <w:t>1</w:t>
            </w:r>
            <w:r>
              <w:rPr>
                <w:rFonts w:ascii="Times New Roman" w:hAnsi="Times New Roman" w:cs="Times New Roman"/>
              </w:rPr>
              <w:t>60</w:t>
            </w:r>
          </w:p>
        </w:tc>
        <w:tc>
          <w:tcPr>
            <w:tcW w:w="2376" w:type="dxa"/>
          </w:tcPr>
          <w:p w14:paraId="313374C2" w14:textId="77777777" w:rsidR="00A5570D" w:rsidRPr="006A6DD8" w:rsidRDefault="00A5570D" w:rsidP="00DE7CBA">
            <w:pPr>
              <w:jc w:val="center"/>
              <w:rPr>
                <w:rFonts w:ascii="Times New Roman" w:hAnsi="Times New Roman" w:cs="Times New Roman"/>
              </w:rPr>
            </w:pPr>
            <w:r w:rsidRPr="006A6DD8">
              <w:rPr>
                <w:rFonts w:ascii="Times New Roman" w:hAnsi="Times New Roman" w:cs="Times New Roman"/>
              </w:rPr>
              <w:t>$0</w:t>
            </w:r>
          </w:p>
        </w:tc>
      </w:tr>
      <w:tr w:rsidR="00A5570D" w:rsidRPr="006A6DD8" w14:paraId="1FB134A2" w14:textId="77777777" w:rsidTr="00DE7CBA">
        <w:tc>
          <w:tcPr>
            <w:tcW w:w="2222" w:type="dxa"/>
          </w:tcPr>
          <w:p w14:paraId="5D711912" w14:textId="77777777" w:rsidR="00A5570D" w:rsidRPr="006A6DD8" w:rsidRDefault="00A5570D" w:rsidP="00DE7CBA">
            <w:pPr>
              <w:jc w:val="center"/>
              <w:rPr>
                <w:rFonts w:ascii="Times New Roman" w:hAnsi="Times New Roman" w:cs="Times New Roman"/>
              </w:rPr>
            </w:pPr>
          </w:p>
          <w:p w14:paraId="42C7F80A" w14:textId="5D29F35C" w:rsidR="00A5570D" w:rsidRPr="006A6DD8" w:rsidRDefault="00A5570D" w:rsidP="00F11141">
            <w:pPr>
              <w:rPr>
                <w:rFonts w:ascii="Times New Roman" w:hAnsi="Times New Roman" w:cs="Times New Roman"/>
              </w:rPr>
            </w:pPr>
          </w:p>
        </w:tc>
        <w:tc>
          <w:tcPr>
            <w:tcW w:w="2376" w:type="dxa"/>
          </w:tcPr>
          <w:p w14:paraId="0C837526" w14:textId="77777777" w:rsidR="00A5570D" w:rsidRDefault="00A5570D" w:rsidP="00DE7CBA">
            <w:pPr>
              <w:jc w:val="center"/>
              <w:rPr>
                <w:rFonts w:ascii="Times New Roman" w:hAnsi="Times New Roman" w:cs="Times New Roman"/>
              </w:rPr>
            </w:pPr>
            <w:r>
              <w:rPr>
                <w:rFonts w:ascii="Times New Roman" w:hAnsi="Times New Roman" w:cs="Times New Roman"/>
              </w:rPr>
              <w:t>I choose Project A</w:t>
            </w:r>
          </w:p>
          <w:p w14:paraId="2A31DA4B" w14:textId="77777777" w:rsidR="00A5570D" w:rsidRPr="006A6DD8" w:rsidRDefault="00A5570D" w:rsidP="00DE7CBA">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2376" w:type="dxa"/>
          </w:tcPr>
          <w:p w14:paraId="55903E85" w14:textId="77777777" w:rsidR="00A5570D" w:rsidRDefault="00A5570D" w:rsidP="00DE7CBA">
            <w:pPr>
              <w:jc w:val="center"/>
              <w:rPr>
                <w:rFonts w:ascii="Times New Roman" w:hAnsi="Times New Roman" w:cs="Times New Roman"/>
              </w:rPr>
            </w:pPr>
            <w:r>
              <w:rPr>
                <w:rFonts w:ascii="Times New Roman" w:hAnsi="Times New Roman" w:cs="Times New Roman"/>
              </w:rPr>
              <w:t>I choose Project B</w:t>
            </w:r>
          </w:p>
          <w:p w14:paraId="19BB54E7" w14:textId="77777777" w:rsidR="00A5570D" w:rsidRPr="006A6DD8" w:rsidRDefault="00A5570D" w:rsidP="00DE7CBA">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2376" w:type="dxa"/>
          </w:tcPr>
          <w:p w14:paraId="41BE730D" w14:textId="77777777" w:rsidR="00B804D6" w:rsidRDefault="00A5570D" w:rsidP="00B804D6">
            <w:pPr>
              <w:jc w:val="center"/>
              <w:rPr>
                <w:rFonts w:ascii="Times New Roman" w:hAnsi="Times New Roman" w:cs="Times New Roman"/>
              </w:rPr>
            </w:pPr>
            <w:r>
              <w:rPr>
                <w:rFonts w:ascii="Times New Roman" w:hAnsi="Times New Roman" w:cs="Times New Roman"/>
              </w:rPr>
              <w:t xml:space="preserve">I choose Neither </w:t>
            </w:r>
          </w:p>
          <w:p w14:paraId="2F31AC71" w14:textId="2522C3CE" w:rsidR="00A5570D" w:rsidRPr="006A6DD8" w:rsidRDefault="00A5570D" w:rsidP="00B804D6">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r>
    </w:tbl>
    <w:p w14:paraId="1922F6C9" w14:textId="77777777" w:rsidR="003A4A7F" w:rsidRDefault="003A4A7F">
      <w:pPr>
        <w:rPr>
          <w:rFonts w:ascii="Times New Roman" w:hAnsi="Times New Roman" w:cs="Times New Roman"/>
          <w:b/>
        </w:rPr>
      </w:pPr>
    </w:p>
    <w:p w14:paraId="6D8ECB6A" w14:textId="77777777" w:rsidR="003A4A7F" w:rsidRDefault="003A4A7F">
      <w:pPr>
        <w:rPr>
          <w:rFonts w:ascii="Times New Roman" w:hAnsi="Times New Roman" w:cs="Times New Roman"/>
          <w:b/>
        </w:rPr>
      </w:pPr>
      <w:r>
        <w:rPr>
          <w:rFonts w:ascii="Times New Roman" w:hAnsi="Times New Roman" w:cs="Times New Roman"/>
          <w:b/>
        </w:rPr>
        <w:br w:type="page"/>
      </w:r>
    </w:p>
    <w:p w14:paraId="0F12D780" w14:textId="77777777" w:rsidR="003A4A7F" w:rsidRDefault="003A4A7F" w:rsidP="003A4A7F">
      <w:pPr>
        <w:rPr>
          <w:rFonts w:ascii="Times New Roman" w:hAnsi="Times New Roman" w:cs="Times New Roman"/>
        </w:rPr>
      </w:pPr>
      <w:r>
        <w:rPr>
          <w:rFonts w:ascii="Times New Roman" w:hAnsi="Times New Roman" w:cs="Times New Roman"/>
        </w:rPr>
        <w:t xml:space="preserve">Options A and B are restoration projects in the Rio Grande watershed. Please choose your preferred option, or choose the status quo. </w:t>
      </w:r>
    </w:p>
    <w:tbl>
      <w:tblPr>
        <w:tblStyle w:val="TableGrid"/>
        <w:tblW w:w="0" w:type="auto"/>
        <w:tblLook w:val="04A0" w:firstRow="1" w:lastRow="0" w:firstColumn="1" w:lastColumn="0" w:noHBand="0" w:noVBand="1"/>
      </w:tblPr>
      <w:tblGrid>
        <w:gridCol w:w="2222"/>
        <w:gridCol w:w="2376"/>
        <w:gridCol w:w="2376"/>
        <w:gridCol w:w="2376"/>
      </w:tblGrid>
      <w:tr w:rsidR="003A4A7F" w:rsidRPr="006A6DD8" w14:paraId="292B9171" w14:textId="77777777" w:rsidTr="00C8486C">
        <w:tc>
          <w:tcPr>
            <w:tcW w:w="2222" w:type="dxa"/>
          </w:tcPr>
          <w:p w14:paraId="60E1FE53" w14:textId="77777777" w:rsidR="003A4A7F" w:rsidRPr="00B85462" w:rsidRDefault="003A4A7F" w:rsidP="00C8486C">
            <w:pPr>
              <w:jc w:val="center"/>
              <w:rPr>
                <w:rFonts w:ascii="Times New Roman" w:hAnsi="Times New Roman" w:cs="Times New Roman"/>
                <w:u w:val="single"/>
              </w:rPr>
            </w:pPr>
            <w:r w:rsidRPr="00B85462">
              <w:rPr>
                <w:rFonts w:ascii="Times New Roman" w:hAnsi="Times New Roman" w:cs="Times New Roman"/>
                <w:u w:val="single"/>
              </w:rPr>
              <w:t>Attribute</w:t>
            </w:r>
          </w:p>
        </w:tc>
        <w:tc>
          <w:tcPr>
            <w:tcW w:w="2376" w:type="dxa"/>
          </w:tcPr>
          <w:p w14:paraId="58E6922A" w14:textId="77777777" w:rsidR="003A4A7F" w:rsidRPr="00B85462" w:rsidRDefault="003A4A7F" w:rsidP="00C8486C">
            <w:pPr>
              <w:jc w:val="center"/>
              <w:rPr>
                <w:rFonts w:ascii="Times New Roman" w:hAnsi="Times New Roman" w:cs="Times New Roman"/>
                <w:u w:val="single"/>
              </w:rPr>
            </w:pPr>
            <w:r w:rsidRPr="00B85462">
              <w:rPr>
                <w:rFonts w:ascii="Times New Roman" w:hAnsi="Times New Roman" w:cs="Times New Roman"/>
                <w:u w:val="single"/>
              </w:rPr>
              <w:t>Project A</w:t>
            </w:r>
          </w:p>
        </w:tc>
        <w:tc>
          <w:tcPr>
            <w:tcW w:w="2376" w:type="dxa"/>
          </w:tcPr>
          <w:p w14:paraId="20823132" w14:textId="77777777" w:rsidR="003A4A7F" w:rsidRPr="00B85462" w:rsidRDefault="003A4A7F" w:rsidP="00C8486C">
            <w:pPr>
              <w:jc w:val="center"/>
              <w:rPr>
                <w:rFonts w:ascii="Times New Roman" w:hAnsi="Times New Roman" w:cs="Times New Roman"/>
                <w:u w:val="single"/>
              </w:rPr>
            </w:pPr>
            <w:r w:rsidRPr="00B85462">
              <w:rPr>
                <w:rFonts w:ascii="Times New Roman" w:hAnsi="Times New Roman" w:cs="Times New Roman"/>
                <w:u w:val="single"/>
              </w:rPr>
              <w:t>Project B</w:t>
            </w:r>
          </w:p>
        </w:tc>
        <w:tc>
          <w:tcPr>
            <w:tcW w:w="2376" w:type="dxa"/>
          </w:tcPr>
          <w:p w14:paraId="3DA62022" w14:textId="77777777" w:rsidR="003A4A7F" w:rsidRPr="00B85462" w:rsidRDefault="003A4A7F" w:rsidP="00C8486C">
            <w:pPr>
              <w:jc w:val="center"/>
              <w:rPr>
                <w:rFonts w:ascii="Times New Roman" w:hAnsi="Times New Roman" w:cs="Times New Roman"/>
                <w:u w:val="single"/>
              </w:rPr>
            </w:pPr>
            <w:r w:rsidRPr="00B85462">
              <w:rPr>
                <w:rFonts w:ascii="Times New Roman" w:hAnsi="Times New Roman" w:cs="Times New Roman"/>
                <w:u w:val="single"/>
              </w:rPr>
              <w:t>Status Quo</w:t>
            </w:r>
          </w:p>
        </w:tc>
      </w:tr>
      <w:tr w:rsidR="003A4A7F" w:rsidRPr="006A6DD8" w14:paraId="6435F322" w14:textId="77777777" w:rsidTr="00C8486C">
        <w:tc>
          <w:tcPr>
            <w:tcW w:w="2222" w:type="dxa"/>
          </w:tcPr>
          <w:p w14:paraId="077774C5" w14:textId="77777777" w:rsidR="003A4A7F" w:rsidRPr="006A6DD8" w:rsidRDefault="003A4A7F" w:rsidP="00C8486C">
            <w:pPr>
              <w:jc w:val="center"/>
              <w:rPr>
                <w:rFonts w:ascii="Times New Roman" w:eastAsia="Times New Roman" w:hAnsi="Times New Roman" w:cs="Times New Roman"/>
                <w:b/>
              </w:rPr>
            </w:pPr>
            <w:r w:rsidRPr="006A6DD8">
              <w:rPr>
                <w:rFonts w:ascii="Times New Roman" w:eastAsia="Times New Roman" w:hAnsi="Times New Roman" w:cs="Times New Roman"/>
                <w:b/>
              </w:rPr>
              <w:t>Healthy ecosystems and streams (for fish and wildlife habitat)</w:t>
            </w:r>
          </w:p>
        </w:tc>
        <w:tc>
          <w:tcPr>
            <w:tcW w:w="2376" w:type="dxa"/>
          </w:tcPr>
          <w:p w14:paraId="0CC75F71" w14:textId="77777777" w:rsidR="003A4A7F" w:rsidRDefault="003A4A7F" w:rsidP="00C8486C">
            <w:pPr>
              <w:jc w:val="center"/>
              <w:rPr>
                <w:rFonts w:ascii="Times New Roman" w:eastAsia="Times New Roman" w:hAnsi="Times New Roman" w:cs="Times New Roman"/>
              </w:rPr>
            </w:pPr>
            <w:r w:rsidRPr="000F5AA8">
              <w:rPr>
                <w:rFonts w:ascii="Times New Roman" w:eastAsia="Times New Roman" w:hAnsi="Times New Roman" w:cs="Times New Roman"/>
              </w:rPr>
              <w:t>4 out of 5 forest restoration projects target high-impact area</w:t>
            </w:r>
            <w:r>
              <w:rPr>
                <w:rFonts w:ascii="Times New Roman" w:eastAsia="Times New Roman" w:hAnsi="Times New Roman" w:cs="Times New Roman"/>
              </w:rPr>
              <w:t>s for fish and wildlife habitat</w:t>
            </w:r>
          </w:p>
          <w:p w14:paraId="57A53C87" w14:textId="77777777" w:rsidR="003A4A7F" w:rsidRPr="006A6DD8" w:rsidRDefault="003A4A7F" w:rsidP="00C8486C">
            <w:pPr>
              <w:jc w:val="center"/>
              <w:rPr>
                <w:rFonts w:ascii="Times New Roman" w:hAnsi="Times New Roman" w:cs="Times New Roman"/>
              </w:rPr>
            </w:pPr>
            <w:r w:rsidRPr="000F5AA8">
              <w:rPr>
                <w:rFonts w:ascii="Times New Roman" w:hAnsi="Times New Roman" w:cs="Times New Roman"/>
                <w:noProof/>
              </w:rPr>
              <w:drawing>
                <wp:inline distT="0" distB="0" distL="0" distR="0" wp14:anchorId="7B0FA372" wp14:editId="21FE353E">
                  <wp:extent cx="1371600" cy="549822"/>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790FF602" w14:textId="77777777" w:rsidR="003A4A7F" w:rsidRDefault="003A4A7F" w:rsidP="00C8486C">
            <w:pPr>
              <w:jc w:val="center"/>
              <w:rPr>
                <w:rFonts w:ascii="Times New Roman" w:eastAsia="Times New Roman" w:hAnsi="Times New Roman" w:cs="Times New Roman"/>
              </w:rPr>
            </w:pPr>
            <w:r w:rsidRPr="000F5AA8">
              <w:rPr>
                <w:rFonts w:ascii="Times New Roman" w:eastAsia="Times New Roman" w:hAnsi="Times New Roman" w:cs="Times New Roman"/>
              </w:rPr>
              <w:t>2 out of 5 forest restoration projects target high-impact areas for fish and wildlife habitat</w:t>
            </w:r>
          </w:p>
          <w:p w14:paraId="745DAB4D" w14:textId="77777777" w:rsidR="003A4A7F" w:rsidRPr="006A6DD8" w:rsidRDefault="003A4A7F" w:rsidP="00C8486C">
            <w:pPr>
              <w:jc w:val="center"/>
              <w:rPr>
                <w:rFonts w:ascii="Times New Roman" w:hAnsi="Times New Roman" w:cs="Times New Roman"/>
              </w:rPr>
            </w:pPr>
            <w:r w:rsidRPr="000F5AA8">
              <w:rPr>
                <w:rFonts w:ascii="Times New Roman" w:hAnsi="Times New Roman" w:cs="Times New Roman"/>
                <w:noProof/>
              </w:rPr>
              <w:drawing>
                <wp:inline distT="0" distB="0" distL="0" distR="0" wp14:anchorId="304D437F" wp14:editId="1F232CEA">
                  <wp:extent cx="1371600" cy="549822"/>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48819D7C" w14:textId="77777777" w:rsidR="003A4A7F" w:rsidRPr="006A6DD8" w:rsidRDefault="003A4A7F" w:rsidP="00C8486C">
            <w:pPr>
              <w:jc w:val="center"/>
              <w:rPr>
                <w:rFonts w:ascii="Times New Roman" w:eastAsia="Times New Roman" w:hAnsi="Times New Roman" w:cs="Times New Roman"/>
              </w:rPr>
            </w:pPr>
            <w:r w:rsidRPr="006A6DD8">
              <w:rPr>
                <w:rFonts w:ascii="Times New Roman" w:eastAsia="Times New Roman" w:hAnsi="Times New Roman" w:cs="Times New Roman"/>
              </w:rPr>
              <w:t>0 out of 5 forest restoration projects target high-impact areas for fish and wildlife habitat.</w:t>
            </w:r>
          </w:p>
          <w:p w14:paraId="2F838945" w14:textId="77777777" w:rsidR="003A4A7F" w:rsidRPr="006A6DD8" w:rsidRDefault="003A4A7F" w:rsidP="00C8486C">
            <w:pPr>
              <w:jc w:val="center"/>
              <w:rPr>
                <w:rFonts w:ascii="Times New Roman" w:hAnsi="Times New Roman" w:cs="Times New Roman"/>
              </w:rPr>
            </w:pPr>
            <w:r w:rsidRPr="006A6DD8">
              <w:rPr>
                <w:rFonts w:ascii="Times New Roman" w:hAnsi="Times New Roman" w:cs="Times New Roman"/>
                <w:noProof/>
              </w:rPr>
              <w:drawing>
                <wp:inline distT="0" distB="0" distL="0" distR="0" wp14:anchorId="237ED551" wp14:editId="53CA42C4">
                  <wp:extent cx="1371600" cy="54982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3A4A7F" w:rsidRPr="006A6DD8" w14:paraId="246CC630" w14:textId="77777777" w:rsidTr="00C8486C">
        <w:tc>
          <w:tcPr>
            <w:tcW w:w="2222" w:type="dxa"/>
          </w:tcPr>
          <w:p w14:paraId="04BD3BBE" w14:textId="77777777" w:rsidR="003A4A7F" w:rsidRPr="006A6DD8" w:rsidRDefault="003A4A7F" w:rsidP="00C8486C">
            <w:pPr>
              <w:jc w:val="center"/>
              <w:rPr>
                <w:rFonts w:ascii="Times New Roman" w:eastAsia="Times New Roman" w:hAnsi="Times New Roman" w:cs="Times New Roman"/>
              </w:rPr>
            </w:pPr>
            <w:r w:rsidRPr="006A6DD8">
              <w:rPr>
                <w:rFonts w:ascii="Times New Roman" w:eastAsia="Times New Roman" w:hAnsi="Times New Roman" w:cs="Times New Roman"/>
                <w:b/>
              </w:rPr>
              <w:t>Municipal source water protection</w:t>
            </w:r>
          </w:p>
          <w:p w14:paraId="6AA99A13" w14:textId="77777777" w:rsidR="003A4A7F" w:rsidRPr="006A6DD8" w:rsidRDefault="003A4A7F" w:rsidP="00C8486C">
            <w:pPr>
              <w:jc w:val="center"/>
              <w:rPr>
                <w:rFonts w:ascii="Times New Roman" w:eastAsia="Times New Roman" w:hAnsi="Times New Roman" w:cs="Times New Roman"/>
                <w:b/>
              </w:rPr>
            </w:pPr>
          </w:p>
        </w:tc>
        <w:tc>
          <w:tcPr>
            <w:tcW w:w="2376" w:type="dxa"/>
          </w:tcPr>
          <w:p w14:paraId="0788B1A2" w14:textId="1FEAFC1D" w:rsidR="003A4A7F" w:rsidRPr="006A6DD8" w:rsidRDefault="003A4A7F" w:rsidP="00C8486C">
            <w:pPr>
              <w:jc w:val="center"/>
              <w:rPr>
                <w:rFonts w:ascii="Times New Roman" w:hAnsi="Times New Roman" w:cs="Times New Roman"/>
              </w:rPr>
            </w:pPr>
            <w:r w:rsidRPr="000F5AA8">
              <w:rPr>
                <w:rFonts w:ascii="Times New Roman" w:eastAsia="Times New Roman" w:hAnsi="Times New Roman" w:cs="Times New Roman"/>
              </w:rPr>
              <w:t>200 days of groundwater resources are consumed in a year</w:t>
            </w:r>
            <w:r w:rsidR="00A01B60" w:rsidRPr="000F5AA8">
              <w:rPr>
                <w:rFonts w:ascii="Times New Roman" w:hAnsi="Times New Roman" w:cs="Times New Roman"/>
                <w:noProof/>
              </w:rPr>
              <w:drawing>
                <wp:inline distT="0" distB="0" distL="0" distR="0" wp14:anchorId="14D6AF64" wp14:editId="0B13546A">
                  <wp:extent cx="1371600" cy="549822"/>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22134874" w14:textId="19A88DE2" w:rsidR="003A4A7F" w:rsidRPr="006A6DD8" w:rsidRDefault="003A4A7F" w:rsidP="00C8486C">
            <w:pPr>
              <w:jc w:val="center"/>
              <w:rPr>
                <w:rFonts w:ascii="Times New Roman" w:hAnsi="Times New Roman" w:cs="Times New Roman"/>
              </w:rPr>
            </w:pPr>
            <w:r>
              <w:rPr>
                <w:rFonts w:ascii="Times New Roman" w:eastAsia="Times New Roman" w:hAnsi="Times New Roman" w:cs="Times New Roman"/>
              </w:rPr>
              <w:t>55</w:t>
            </w:r>
            <w:r w:rsidRPr="006A6DD8">
              <w:rPr>
                <w:rFonts w:ascii="Times New Roman" w:eastAsia="Times New Roman" w:hAnsi="Times New Roman" w:cs="Times New Roman"/>
              </w:rPr>
              <w:t xml:space="preserve"> days of groundwater resources are consumed in a year</w:t>
            </w:r>
            <w:r w:rsidRPr="000F5AA8">
              <w:rPr>
                <w:rFonts w:ascii="Times New Roman" w:hAnsi="Times New Roman" w:cs="Times New Roman"/>
                <w:noProof/>
              </w:rPr>
              <w:drawing>
                <wp:inline distT="0" distB="0" distL="0" distR="0" wp14:anchorId="05CBF877" wp14:editId="7D079D55">
                  <wp:extent cx="1371600" cy="549822"/>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58CF513F" w14:textId="77777777" w:rsidR="003A4A7F" w:rsidRPr="006A6DD8" w:rsidRDefault="003A4A7F" w:rsidP="00C8486C">
            <w:pPr>
              <w:jc w:val="center"/>
              <w:rPr>
                <w:rFonts w:ascii="Times New Roman" w:hAnsi="Times New Roman" w:cs="Times New Roman"/>
              </w:rPr>
            </w:pPr>
            <w:r w:rsidRPr="006A6DD8">
              <w:rPr>
                <w:rFonts w:ascii="Times New Roman" w:eastAsia="Times New Roman" w:hAnsi="Times New Roman" w:cs="Times New Roman"/>
              </w:rPr>
              <w:t>110 days of groundwater resources are consumed in a year</w:t>
            </w:r>
            <w:r w:rsidRPr="006A6DD8">
              <w:rPr>
                <w:rFonts w:ascii="Times New Roman" w:hAnsi="Times New Roman" w:cs="Times New Roman"/>
                <w:noProof/>
              </w:rPr>
              <w:drawing>
                <wp:inline distT="0" distB="0" distL="0" distR="0" wp14:anchorId="188D3F4C" wp14:editId="7DC20432">
                  <wp:extent cx="1371600" cy="549822"/>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3A4A7F" w:rsidRPr="006A6DD8" w14:paraId="65EF0531" w14:textId="77777777" w:rsidTr="00C8486C">
        <w:tc>
          <w:tcPr>
            <w:tcW w:w="2222" w:type="dxa"/>
          </w:tcPr>
          <w:p w14:paraId="7BFBF347" w14:textId="77777777" w:rsidR="003A4A7F" w:rsidRPr="006A6DD8" w:rsidRDefault="003A4A7F" w:rsidP="00C8486C">
            <w:pPr>
              <w:jc w:val="center"/>
              <w:rPr>
                <w:rFonts w:ascii="Times New Roman" w:hAnsi="Times New Roman" w:cs="Times New Roman"/>
                <w:noProof/>
              </w:rPr>
            </w:pPr>
            <w:r w:rsidRPr="006A6DD8">
              <w:rPr>
                <w:rFonts w:ascii="Times New Roman" w:eastAsia="Times New Roman" w:hAnsi="Times New Roman" w:cs="Times New Roman"/>
                <w:b/>
                <w:color w:val="000000"/>
              </w:rPr>
              <w:t>Air quality</w:t>
            </w:r>
          </w:p>
          <w:p w14:paraId="0BB0F4D0" w14:textId="77777777" w:rsidR="003A4A7F" w:rsidRPr="006A6DD8" w:rsidRDefault="003A4A7F" w:rsidP="00C8486C">
            <w:pPr>
              <w:jc w:val="center"/>
              <w:rPr>
                <w:rFonts w:ascii="Times New Roman" w:hAnsi="Times New Roman" w:cs="Times New Roman"/>
              </w:rPr>
            </w:pPr>
          </w:p>
        </w:tc>
        <w:tc>
          <w:tcPr>
            <w:tcW w:w="2376" w:type="dxa"/>
          </w:tcPr>
          <w:p w14:paraId="1EAC9985" w14:textId="0D5B83ED" w:rsidR="003A4A7F" w:rsidRPr="006A6DD8" w:rsidRDefault="003A4A7F" w:rsidP="003A4A7F">
            <w:pPr>
              <w:rPr>
                <w:rFonts w:ascii="Times New Roman" w:hAnsi="Times New Roman" w:cs="Times New Roman"/>
              </w:rPr>
            </w:pPr>
            <w:r>
              <w:rPr>
                <w:rFonts w:ascii="Times New Roman" w:eastAsia="Times New Roman" w:hAnsi="Times New Roman" w:cs="Times New Roman"/>
              </w:rPr>
              <w:t>21 or more</w:t>
            </w:r>
            <w:r w:rsidRPr="000F5AA8">
              <w:rPr>
                <w:rFonts w:ascii="Times New Roman" w:eastAsia="Times New Roman" w:hAnsi="Times New Roman" w:cs="Times New Roman"/>
              </w:rPr>
              <w:t xml:space="preserve"> days through peak wildfire season exceed moderate </w:t>
            </w:r>
            <w:r w:rsidRPr="000F5AA8">
              <w:rPr>
                <w:rFonts w:ascii="Times New Roman" w:hAnsi="Times New Roman" w:cs="Times New Roman"/>
                <w:noProof/>
              </w:rPr>
              <w:drawing>
                <wp:inline distT="0" distB="0" distL="0" distR="0" wp14:anchorId="0AE0DB18" wp14:editId="6F41D07A">
                  <wp:extent cx="1371600" cy="4611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tc>
        <w:tc>
          <w:tcPr>
            <w:tcW w:w="2376" w:type="dxa"/>
          </w:tcPr>
          <w:p w14:paraId="5E8A4181" w14:textId="4AE7D154" w:rsidR="003A4A7F" w:rsidRDefault="003A4A7F" w:rsidP="00C8486C">
            <w:pPr>
              <w:jc w:val="center"/>
              <w:rPr>
                <w:rFonts w:ascii="Times New Roman" w:hAnsi="Times New Roman" w:cs="Times New Roman"/>
                <w:noProof/>
              </w:rPr>
            </w:pPr>
            <w:r>
              <w:rPr>
                <w:rFonts w:ascii="Times New Roman" w:eastAsia="Times New Roman" w:hAnsi="Times New Roman" w:cs="Times New Roman"/>
              </w:rPr>
              <w:t>0</w:t>
            </w:r>
            <w:r w:rsidRPr="000F5AA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to 7 </w:t>
            </w:r>
            <w:r w:rsidRPr="000F5AA8">
              <w:rPr>
                <w:rFonts w:ascii="Times New Roman" w:eastAsia="Times New Roman" w:hAnsi="Times New Roman" w:cs="Times New Roman"/>
                <w:color w:val="000000"/>
              </w:rPr>
              <w:t>days through peak wildfire season exceed moderate</w:t>
            </w:r>
            <w:r w:rsidRPr="006A6DD8">
              <w:rPr>
                <w:rFonts w:ascii="Times New Roman" w:hAnsi="Times New Roman" w:cs="Times New Roman"/>
                <w:noProof/>
              </w:rPr>
              <w:t xml:space="preserve"> </w:t>
            </w:r>
          </w:p>
          <w:p w14:paraId="3A566AD8" w14:textId="77777777" w:rsidR="003A4A7F" w:rsidRPr="000F5AA8" w:rsidRDefault="003A4A7F" w:rsidP="00C8486C">
            <w:pPr>
              <w:jc w:val="center"/>
              <w:rPr>
                <w:rFonts w:ascii="Times New Roman" w:hAnsi="Times New Roman" w:cs="Times New Roman"/>
              </w:rPr>
            </w:pPr>
          </w:p>
          <w:p w14:paraId="78FFE8EC" w14:textId="77777777" w:rsidR="003A4A7F" w:rsidRPr="006A6DD8" w:rsidRDefault="003A4A7F" w:rsidP="00C8486C">
            <w:pPr>
              <w:jc w:val="center"/>
              <w:rPr>
                <w:rFonts w:ascii="Times New Roman" w:hAnsi="Times New Roman" w:cs="Times New Roman"/>
              </w:rPr>
            </w:pPr>
            <w:r w:rsidRPr="006A6DD8">
              <w:rPr>
                <w:rFonts w:ascii="Times New Roman" w:hAnsi="Times New Roman" w:cs="Times New Roman"/>
                <w:noProof/>
              </w:rPr>
              <w:drawing>
                <wp:inline distT="0" distB="0" distL="0" distR="0" wp14:anchorId="3BBB7946" wp14:editId="2228515E">
                  <wp:extent cx="1371600" cy="46114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tc>
        <w:tc>
          <w:tcPr>
            <w:tcW w:w="2376" w:type="dxa"/>
          </w:tcPr>
          <w:p w14:paraId="5DF77CA4" w14:textId="7A758ADF" w:rsidR="003A4A7F" w:rsidRDefault="003A4A7F" w:rsidP="00C8486C">
            <w:pPr>
              <w:contextualSpacing/>
              <w:rPr>
                <w:rFonts w:ascii="Times New Roman" w:eastAsia="Times New Roman" w:hAnsi="Times New Roman" w:cs="Times New Roman"/>
              </w:rPr>
            </w:pPr>
            <w:r>
              <w:rPr>
                <w:rFonts w:ascii="Times New Roman" w:eastAsia="Times New Roman" w:hAnsi="Times New Roman" w:cs="Times New Roman"/>
              </w:rPr>
              <w:t>7</w:t>
            </w:r>
            <w:r w:rsidRPr="003A4A7F">
              <w:rPr>
                <w:rFonts w:ascii="Times New Roman" w:eastAsia="Times New Roman" w:hAnsi="Times New Roman" w:cs="Times New Roman"/>
              </w:rPr>
              <w:t xml:space="preserve"> </w:t>
            </w:r>
            <w:r>
              <w:rPr>
                <w:rFonts w:ascii="Times New Roman" w:eastAsia="Times New Roman" w:hAnsi="Times New Roman" w:cs="Times New Roman"/>
              </w:rPr>
              <w:t xml:space="preserve">to 14 </w:t>
            </w:r>
            <w:r w:rsidRPr="003A4A7F">
              <w:rPr>
                <w:rFonts w:ascii="Times New Roman" w:eastAsia="Times New Roman" w:hAnsi="Times New Roman" w:cs="Times New Roman"/>
              </w:rPr>
              <w:t xml:space="preserve">days through peak wildfire season exceed moderate </w:t>
            </w:r>
          </w:p>
          <w:p w14:paraId="0A5D916A" w14:textId="77777777" w:rsidR="003A4A7F" w:rsidRDefault="003A4A7F" w:rsidP="00C8486C">
            <w:pPr>
              <w:contextualSpacing/>
              <w:rPr>
                <w:rFonts w:ascii="Times New Roman" w:eastAsia="Times New Roman" w:hAnsi="Times New Roman" w:cs="Times New Roman"/>
              </w:rPr>
            </w:pPr>
          </w:p>
          <w:p w14:paraId="0C9797A1" w14:textId="204DA674" w:rsidR="003A4A7F" w:rsidRPr="003A4A7F" w:rsidRDefault="003A4A7F" w:rsidP="00C8486C">
            <w:pPr>
              <w:contextualSpacing/>
              <w:rPr>
                <w:rFonts w:ascii="Times New Roman" w:hAnsi="Times New Roman" w:cs="Times New Roman"/>
              </w:rPr>
            </w:pPr>
            <w:r>
              <w:rPr>
                <w:noProof/>
              </w:rPr>
              <w:drawing>
                <wp:inline distT="0" distB="0" distL="0" distR="0" wp14:anchorId="7FC63BF1" wp14:editId="72F6809D">
                  <wp:extent cx="1371600" cy="46114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p w14:paraId="2EA0B290" w14:textId="77777777" w:rsidR="003A4A7F" w:rsidRPr="006A6DD8" w:rsidRDefault="003A4A7F" w:rsidP="00C8486C">
            <w:pPr>
              <w:jc w:val="center"/>
              <w:rPr>
                <w:rFonts w:ascii="Times New Roman" w:hAnsi="Times New Roman" w:cs="Times New Roman"/>
              </w:rPr>
            </w:pPr>
          </w:p>
        </w:tc>
      </w:tr>
      <w:tr w:rsidR="003A4A7F" w:rsidRPr="006A6DD8" w14:paraId="608D2CFA" w14:textId="77777777" w:rsidTr="00C8486C">
        <w:tc>
          <w:tcPr>
            <w:tcW w:w="2222" w:type="dxa"/>
          </w:tcPr>
          <w:p w14:paraId="1DA72290" w14:textId="77777777" w:rsidR="003A4A7F" w:rsidRPr="006A6DD8" w:rsidRDefault="003A4A7F" w:rsidP="00C8486C">
            <w:pPr>
              <w:jc w:val="center"/>
              <w:rPr>
                <w:rFonts w:ascii="Times New Roman" w:hAnsi="Times New Roman" w:cs="Times New Roman"/>
              </w:rPr>
            </w:pPr>
            <w:r w:rsidRPr="006A6DD8">
              <w:rPr>
                <w:rFonts w:ascii="Times New Roman" w:eastAsia="Times New Roman" w:hAnsi="Times New Roman" w:cs="Times New Roman"/>
                <w:b/>
                <w:color w:val="000000"/>
              </w:rPr>
              <w:t>Targets areas adjacent to private property</w:t>
            </w:r>
          </w:p>
        </w:tc>
        <w:tc>
          <w:tcPr>
            <w:tcW w:w="2376" w:type="dxa"/>
          </w:tcPr>
          <w:p w14:paraId="2FE5A829" w14:textId="77777777" w:rsidR="003A4A7F" w:rsidRPr="006A6DD8" w:rsidRDefault="003A4A7F" w:rsidP="00C8486C">
            <w:pPr>
              <w:rPr>
                <w:rFonts w:ascii="Times New Roman" w:hAnsi="Times New Roman" w:cs="Times New Roman"/>
              </w:rPr>
            </w:pPr>
            <w:r>
              <w:rPr>
                <w:rFonts w:ascii="Times New Roman" w:eastAsia="Times New Roman" w:hAnsi="Times New Roman" w:cs="Times New Roman"/>
                <w:color w:val="000000"/>
              </w:rPr>
              <w:t>2 out of 5 restoration projects target areas adjacent to private property</w:t>
            </w:r>
            <w:r>
              <w:rPr>
                <w:noProof/>
              </w:rPr>
              <w:drawing>
                <wp:inline distT="0" distB="0" distL="0" distR="0" wp14:anchorId="75B0EECF" wp14:editId="1FC66B12">
                  <wp:extent cx="1371600" cy="549822"/>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1870E911" w14:textId="661B5253" w:rsidR="003A4A7F" w:rsidRPr="006A6DD8" w:rsidRDefault="003A4A7F" w:rsidP="00C8486C">
            <w:pPr>
              <w:jc w:val="center"/>
              <w:rPr>
                <w:rFonts w:ascii="Times New Roman" w:hAnsi="Times New Roman" w:cs="Times New Roman"/>
              </w:rPr>
            </w:pPr>
            <w:r>
              <w:rPr>
                <w:rFonts w:ascii="Times New Roman" w:eastAsia="Times New Roman" w:hAnsi="Times New Roman" w:cs="Times New Roman"/>
                <w:color w:val="000000"/>
              </w:rPr>
              <w:t xml:space="preserve">4 out of 5 restoration projects target areas adjacent to private property </w:t>
            </w:r>
            <w:r>
              <w:rPr>
                <w:noProof/>
              </w:rPr>
              <w:drawing>
                <wp:inline distT="0" distB="0" distL="0" distR="0" wp14:anchorId="413231D0" wp14:editId="3DADD579">
                  <wp:extent cx="1371600" cy="549822"/>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3EA9DF2F" w14:textId="77777777" w:rsidR="003A4A7F" w:rsidRPr="003A4A7F" w:rsidRDefault="003A4A7F" w:rsidP="00C8486C">
            <w:pPr>
              <w:contextualSpacing/>
              <w:rPr>
                <w:rFonts w:ascii="Times New Roman" w:eastAsia="Times New Roman" w:hAnsi="Times New Roman" w:cs="Times New Roman"/>
                <w:color w:val="000000"/>
              </w:rPr>
            </w:pPr>
            <w:r w:rsidRPr="003A4A7F">
              <w:rPr>
                <w:rFonts w:ascii="Times New Roman" w:eastAsia="Times New Roman" w:hAnsi="Times New Roman" w:cs="Times New Roman"/>
                <w:color w:val="000000"/>
              </w:rPr>
              <w:t xml:space="preserve">0 out of 5 restoration projects target areas adjacent to private property </w:t>
            </w:r>
          </w:p>
          <w:p w14:paraId="15E3D5C9" w14:textId="77777777" w:rsidR="003A4A7F" w:rsidRPr="00B85462" w:rsidRDefault="003A4A7F" w:rsidP="00C8486C">
            <w:pPr>
              <w:jc w:val="center"/>
              <w:rPr>
                <w:rFonts w:ascii="Times New Roman" w:eastAsia="Times New Roman" w:hAnsi="Times New Roman" w:cs="Times New Roman"/>
                <w:color w:val="000000"/>
              </w:rPr>
            </w:pPr>
            <w:r>
              <w:rPr>
                <w:noProof/>
              </w:rPr>
              <w:drawing>
                <wp:inline distT="0" distB="0" distL="0" distR="0" wp14:anchorId="2EA53A4D" wp14:editId="13BA68A1">
                  <wp:extent cx="1371600" cy="549822"/>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3A4A7F" w:rsidRPr="006A6DD8" w14:paraId="7461F235" w14:textId="77777777" w:rsidTr="00C8486C">
        <w:tc>
          <w:tcPr>
            <w:tcW w:w="2222" w:type="dxa"/>
          </w:tcPr>
          <w:p w14:paraId="23034C10" w14:textId="77777777" w:rsidR="003A4A7F" w:rsidRPr="006A6DD8" w:rsidRDefault="003A4A7F" w:rsidP="00C8486C">
            <w:pPr>
              <w:jc w:val="center"/>
              <w:rPr>
                <w:rFonts w:ascii="Times New Roman" w:hAnsi="Times New Roman" w:cs="Times New Roman"/>
              </w:rPr>
            </w:pPr>
            <w:r w:rsidRPr="006A6DD8">
              <w:rPr>
                <w:rFonts w:ascii="Times New Roman" w:eastAsia="Times New Roman" w:hAnsi="Times New Roman" w:cs="Times New Roman"/>
                <w:b/>
              </w:rPr>
              <w:t>Supports local industry and creates jobs</w:t>
            </w:r>
          </w:p>
          <w:p w14:paraId="5089C21A" w14:textId="77777777" w:rsidR="003A4A7F" w:rsidRPr="006A6DD8" w:rsidRDefault="003A4A7F" w:rsidP="00C8486C">
            <w:pPr>
              <w:jc w:val="center"/>
              <w:rPr>
                <w:rFonts w:ascii="Times New Roman" w:hAnsi="Times New Roman" w:cs="Times New Roman"/>
              </w:rPr>
            </w:pPr>
          </w:p>
        </w:tc>
        <w:tc>
          <w:tcPr>
            <w:tcW w:w="2376" w:type="dxa"/>
          </w:tcPr>
          <w:p w14:paraId="4FE83370" w14:textId="77777777" w:rsidR="003A4A7F" w:rsidRPr="003A4A7F" w:rsidRDefault="003A4A7F" w:rsidP="00C8486C">
            <w:pPr>
              <w:jc w:val="center"/>
              <w:rPr>
                <w:rFonts w:ascii="Times New Roman" w:eastAsia="Times New Roman" w:hAnsi="Times New Roman" w:cs="Times New Roman"/>
              </w:rPr>
            </w:pPr>
            <w:r w:rsidRPr="006A6DD8">
              <w:rPr>
                <w:rFonts w:ascii="Times New Roman" w:eastAsia="Times New Roman" w:hAnsi="Times New Roman" w:cs="Times New Roman"/>
              </w:rPr>
              <w:t>12 local jobs created from $6M in restoration</w:t>
            </w:r>
            <w:r>
              <w:rPr>
                <w:noProof/>
              </w:rPr>
              <w:drawing>
                <wp:inline distT="0" distB="0" distL="0" distR="0" wp14:anchorId="714C94FE" wp14:editId="21FCD06F">
                  <wp:extent cx="914400" cy="92819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c>
          <w:tcPr>
            <w:tcW w:w="2376" w:type="dxa"/>
          </w:tcPr>
          <w:p w14:paraId="1A0A4148" w14:textId="77777777" w:rsidR="003A4A7F" w:rsidRPr="006A6DD8" w:rsidRDefault="003A4A7F" w:rsidP="00C8486C">
            <w:pPr>
              <w:jc w:val="center"/>
              <w:rPr>
                <w:rFonts w:ascii="Times New Roman" w:hAnsi="Times New Roman" w:cs="Times New Roman"/>
              </w:rPr>
            </w:pPr>
            <w:r w:rsidRPr="000F5AA8">
              <w:rPr>
                <w:rFonts w:ascii="Times New Roman" w:eastAsia="Times New Roman" w:hAnsi="Times New Roman" w:cs="Times New Roman"/>
              </w:rPr>
              <w:t>108 local jobs created from $6M in restoration</w:t>
            </w:r>
            <w:r w:rsidRPr="000F5AA8">
              <w:rPr>
                <w:rFonts w:ascii="Times New Roman" w:hAnsi="Times New Roman" w:cs="Times New Roman"/>
                <w:noProof/>
              </w:rPr>
              <w:drawing>
                <wp:inline distT="0" distB="0" distL="0" distR="0" wp14:anchorId="7AD4E50C" wp14:editId="5463FC70">
                  <wp:extent cx="914400" cy="92819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c>
          <w:tcPr>
            <w:tcW w:w="2376" w:type="dxa"/>
          </w:tcPr>
          <w:p w14:paraId="167728B9" w14:textId="77777777" w:rsidR="003A4A7F" w:rsidRPr="003A4A7F" w:rsidRDefault="003A4A7F" w:rsidP="00C8486C">
            <w:pPr>
              <w:jc w:val="center"/>
              <w:rPr>
                <w:rFonts w:ascii="Times New Roman" w:eastAsia="Times New Roman" w:hAnsi="Times New Roman" w:cs="Times New Roman"/>
              </w:rPr>
            </w:pPr>
            <w:r w:rsidRPr="006A6DD8">
              <w:rPr>
                <w:rFonts w:ascii="Times New Roman" w:eastAsia="Times New Roman" w:hAnsi="Times New Roman" w:cs="Times New Roman"/>
              </w:rPr>
              <w:t>12 local jobs created from $6M in restoration</w:t>
            </w:r>
            <w:r>
              <w:rPr>
                <w:noProof/>
              </w:rPr>
              <w:drawing>
                <wp:inline distT="0" distB="0" distL="0" distR="0" wp14:anchorId="1AD830ED" wp14:editId="72D9BE93">
                  <wp:extent cx="914400" cy="92819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r>
      <w:tr w:rsidR="003A4A7F" w:rsidRPr="006A6DD8" w14:paraId="66121932" w14:textId="77777777" w:rsidTr="00C8486C">
        <w:trPr>
          <w:trHeight w:val="332"/>
        </w:trPr>
        <w:tc>
          <w:tcPr>
            <w:tcW w:w="2222" w:type="dxa"/>
          </w:tcPr>
          <w:p w14:paraId="6C95D383" w14:textId="77777777" w:rsidR="003A4A7F" w:rsidRPr="006A6DD8" w:rsidRDefault="003A4A7F" w:rsidP="00C8486C">
            <w:pPr>
              <w:jc w:val="center"/>
              <w:rPr>
                <w:rFonts w:ascii="Times New Roman" w:eastAsia="Times New Roman" w:hAnsi="Times New Roman" w:cs="Times New Roman"/>
              </w:rPr>
            </w:pPr>
            <w:r w:rsidRPr="006A6DD8">
              <w:rPr>
                <w:rFonts w:ascii="Times New Roman" w:eastAsia="Times New Roman" w:hAnsi="Times New Roman" w:cs="Times New Roman"/>
                <w:b/>
              </w:rPr>
              <w:t>Restoration fee</w:t>
            </w:r>
          </w:p>
        </w:tc>
        <w:tc>
          <w:tcPr>
            <w:tcW w:w="2376" w:type="dxa"/>
          </w:tcPr>
          <w:p w14:paraId="4AE036F5" w14:textId="0C4F99C5" w:rsidR="003A4A7F" w:rsidRPr="006A6DD8" w:rsidRDefault="003A4A7F" w:rsidP="00C8486C">
            <w:pPr>
              <w:jc w:val="center"/>
              <w:rPr>
                <w:rFonts w:ascii="Times New Roman" w:hAnsi="Times New Roman" w:cs="Times New Roman"/>
              </w:rPr>
            </w:pPr>
            <w:r>
              <w:rPr>
                <w:rFonts w:ascii="Times New Roman" w:hAnsi="Times New Roman" w:cs="Times New Roman"/>
              </w:rPr>
              <w:t>$</w:t>
            </w:r>
            <w:r w:rsidR="00A01B60">
              <w:rPr>
                <w:rFonts w:ascii="Times New Roman" w:hAnsi="Times New Roman" w:cs="Times New Roman"/>
              </w:rPr>
              <w:t>1</w:t>
            </w:r>
            <w:r>
              <w:rPr>
                <w:rFonts w:ascii="Times New Roman" w:hAnsi="Times New Roman" w:cs="Times New Roman"/>
              </w:rPr>
              <w:t>50</w:t>
            </w:r>
          </w:p>
        </w:tc>
        <w:tc>
          <w:tcPr>
            <w:tcW w:w="2376" w:type="dxa"/>
          </w:tcPr>
          <w:p w14:paraId="16A94446" w14:textId="0FBF7213" w:rsidR="003A4A7F" w:rsidRPr="006A6DD8" w:rsidRDefault="003A4A7F" w:rsidP="00C8486C">
            <w:pPr>
              <w:jc w:val="center"/>
              <w:rPr>
                <w:rFonts w:ascii="Times New Roman" w:hAnsi="Times New Roman" w:cs="Times New Roman"/>
              </w:rPr>
            </w:pPr>
            <w:r>
              <w:rPr>
                <w:rFonts w:ascii="Times New Roman" w:hAnsi="Times New Roman" w:cs="Times New Roman"/>
              </w:rPr>
              <w:t>$</w:t>
            </w:r>
            <w:r w:rsidR="00A01B60">
              <w:rPr>
                <w:rFonts w:ascii="Times New Roman" w:hAnsi="Times New Roman" w:cs="Times New Roman"/>
              </w:rPr>
              <w:t>200</w:t>
            </w:r>
          </w:p>
        </w:tc>
        <w:tc>
          <w:tcPr>
            <w:tcW w:w="2376" w:type="dxa"/>
          </w:tcPr>
          <w:p w14:paraId="76AD0126" w14:textId="77777777" w:rsidR="003A4A7F" w:rsidRPr="006A6DD8" w:rsidRDefault="003A4A7F" w:rsidP="00C8486C">
            <w:pPr>
              <w:jc w:val="center"/>
              <w:rPr>
                <w:rFonts w:ascii="Times New Roman" w:hAnsi="Times New Roman" w:cs="Times New Roman"/>
              </w:rPr>
            </w:pPr>
            <w:r w:rsidRPr="006A6DD8">
              <w:rPr>
                <w:rFonts w:ascii="Times New Roman" w:hAnsi="Times New Roman" w:cs="Times New Roman"/>
              </w:rPr>
              <w:t>$0</w:t>
            </w:r>
          </w:p>
        </w:tc>
      </w:tr>
      <w:tr w:rsidR="003A4A7F" w:rsidRPr="006A6DD8" w14:paraId="3B905F1B" w14:textId="77777777" w:rsidTr="00C8486C">
        <w:tc>
          <w:tcPr>
            <w:tcW w:w="2222" w:type="dxa"/>
          </w:tcPr>
          <w:p w14:paraId="5F5D7FE2" w14:textId="77777777" w:rsidR="003A4A7F" w:rsidRPr="006A6DD8" w:rsidRDefault="003A4A7F" w:rsidP="00C8486C">
            <w:pPr>
              <w:jc w:val="center"/>
              <w:rPr>
                <w:rFonts w:ascii="Times New Roman" w:hAnsi="Times New Roman" w:cs="Times New Roman"/>
              </w:rPr>
            </w:pPr>
          </w:p>
          <w:p w14:paraId="20FFF072" w14:textId="77777777" w:rsidR="003A4A7F" w:rsidRPr="006A6DD8" w:rsidRDefault="003A4A7F" w:rsidP="00C8486C">
            <w:pPr>
              <w:rPr>
                <w:rFonts w:ascii="Times New Roman" w:hAnsi="Times New Roman" w:cs="Times New Roman"/>
              </w:rPr>
            </w:pPr>
          </w:p>
        </w:tc>
        <w:tc>
          <w:tcPr>
            <w:tcW w:w="2376" w:type="dxa"/>
          </w:tcPr>
          <w:p w14:paraId="15B81C1C" w14:textId="77777777" w:rsidR="003A4A7F" w:rsidRDefault="003A4A7F" w:rsidP="00C8486C">
            <w:pPr>
              <w:jc w:val="center"/>
              <w:rPr>
                <w:rFonts w:ascii="Times New Roman" w:hAnsi="Times New Roman" w:cs="Times New Roman"/>
              </w:rPr>
            </w:pPr>
            <w:r>
              <w:rPr>
                <w:rFonts w:ascii="Times New Roman" w:hAnsi="Times New Roman" w:cs="Times New Roman"/>
              </w:rPr>
              <w:t>I choose Project A</w:t>
            </w:r>
          </w:p>
          <w:p w14:paraId="531B17B7" w14:textId="77777777" w:rsidR="003A4A7F" w:rsidRPr="006A6DD8" w:rsidRDefault="003A4A7F" w:rsidP="00C8486C">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2376" w:type="dxa"/>
          </w:tcPr>
          <w:p w14:paraId="5169B480" w14:textId="77777777" w:rsidR="003A4A7F" w:rsidRDefault="003A4A7F" w:rsidP="00C8486C">
            <w:pPr>
              <w:jc w:val="center"/>
              <w:rPr>
                <w:rFonts w:ascii="Times New Roman" w:hAnsi="Times New Roman" w:cs="Times New Roman"/>
              </w:rPr>
            </w:pPr>
            <w:r>
              <w:rPr>
                <w:rFonts w:ascii="Times New Roman" w:hAnsi="Times New Roman" w:cs="Times New Roman"/>
              </w:rPr>
              <w:t>I choose Project B</w:t>
            </w:r>
          </w:p>
          <w:p w14:paraId="5F3E775A" w14:textId="77777777" w:rsidR="003A4A7F" w:rsidRPr="006A6DD8" w:rsidRDefault="003A4A7F" w:rsidP="00C8486C">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2376" w:type="dxa"/>
          </w:tcPr>
          <w:p w14:paraId="7A75A443" w14:textId="77777777" w:rsidR="003A4A7F" w:rsidRDefault="003A4A7F" w:rsidP="00C8486C">
            <w:pPr>
              <w:jc w:val="center"/>
              <w:rPr>
                <w:rFonts w:ascii="Times New Roman" w:hAnsi="Times New Roman" w:cs="Times New Roman"/>
              </w:rPr>
            </w:pPr>
            <w:r>
              <w:rPr>
                <w:rFonts w:ascii="Times New Roman" w:hAnsi="Times New Roman" w:cs="Times New Roman"/>
              </w:rPr>
              <w:t xml:space="preserve">I choose Neither </w:t>
            </w:r>
          </w:p>
          <w:p w14:paraId="0E2BA61D" w14:textId="77777777" w:rsidR="003A4A7F" w:rsidRPr="006A6DD8" w:rsidRDefault="003A4A7F" w:rsidP="00C8486C">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r>
    </w:tbl>
    <w:p w14:paraId="2C9D6DF8" w14:textId="77777777" w:rsidR="003A4A7F" w:rsidRDefault="003A4A7F" w:rsidP="003A4A7F">
      <w:pPr>
        <w:rPr>
          <w:rFonts w:ascii="Times New Roman" w:hAnsi="Times New Roman" w:cs="Times New Roman"/>
          <w:b/>
        </w:rPr>
      </w:pPr>
    </w:p>
    <w:p w14:paraId="07FD487D" w14:textId="77777777" w:rsidR="00A01B60" w:rsidRDefault="00A01B60" w:rsidP="00A01B60">
      <w:pPr>
        <w:rPr>
          <w:rFonts w:ascii="Times New Roman" w:hAnsi="Times New Roman" w:cs="Times New Roman"/>
        </w:rPr>
      </w:pPr>
      <w:r>
        <w:rPr>
          <w:rFonts w:ascii="Times New Roman" w:hAnsi="Times New Roman" w:cs="Times New Roman"/>
        </w:rPr>
        <w:t xml:space="preserve">Options A and B are restoration projects in the Rio Grande watershed. Please choose your preferred option, or choose the status quo. </w:t>
      </w:r>
    </w:p>
    <w:tbl>
      <w:tblPr>
        <w:tblStyle w:val="TableGrid"/>
        <w:tblW w:w="0" w:type="auto"/>
        <w:tblLook w:val="04A0" w:firstRow="1" w:lastRow="0" w:firstColumn="1" w:lastColumn="0" w:noHBand="0" w:noVBand="1"/>
      </w:tblPr>
      <w:tblGrid>
        <w:gridCol w:w="2222"/>
        <w:gridCol w:w="2376"/>
        <w:gridCol w:w="2376"/>
        <w:gridCol w:w="2376"/>
      </w:tblGrid>
      <w:tr w:rsidR="00A01B60" w:rsidRPr="006A6DD8" w14:paraId="2FCF6898" w14:textId="77777777" w:rsidTr="00C8486C">
        <w:tc>
          <w:tcPr>
            <w:tcW w:w="2222" w:type="dxa"/>
          </w:tcPr>
          <w:p w14:paraId="1AD287FA" w14:textId="77777777" w:rsidR="00A01B60" w:rsidRPr="00B85462" w:rsidRDefault="00A01B60" w:rsidP="00C8486C">
            <w:pPr>
              <w:jc w:val="center"/>
              <w:rPr>
                <w:rFonts w:ascii="Times New Roman" w:hAnsi="Times New Roman" w:cs="Times New Roman"/>
                <w:u w:val="single"/>
              </w:rPr>
            </w:pPr>
            <w:r w:rsidRPr="00B85462">
              <w:rPr>
                <w:rFonts w:ascii="Times New Roman" w:hAnsi="Times New Roman" w:cs="Times New Roman"/>
                <w:u w:val="single"/>
              </w:rPr>
              <w:t>Attribute</w:t>
            </w:r>
          </w:p>
        </w:tc>
        <w:tc>
          <w:tcPr>
            <w:tcW w:w="2376" w:type="dxa"/>
          </w:tcPr>
          <w:p w14:paraId="19B74DE0" w14:textId="77777777" w:rsidR="00A01B60" w:rsidRPr="00B85462" w:rsidRDefault="00A01B60" w:rsidP="00C8486C">
            <w:pPr>
              <w:jc w:val="center"/>
              <w:rPr>
                <w:rFonts w:ascii="Times New Roman" w:hAnsi="Times New Roman" w:cs="Times New Roman"/>
                <w:u w:val="single"/>
              </w:rPr>
            </w:pPr>
            <w:r w:rsidRPr="00B85462">
              <w:rPr>
                <w:rFonts w:ascii="Times New Roman" w:hAnsi="Times New Roman" w:cs="Times New Roman"/>
                <w:u w:val="single"/>
              </w:rPr>
              <w:t>Project A</w:t>
            </w:r>
          </w:p>
        </w:tc>
        <w:tc>
          <w:tcPr>
            <w:tcW w:w="2376" w:type="dxa"/>
          </w:tcPr>
          <w:p w14:paraId="28334BDD" w14:textId="77777777" w:rsidR="00A01B60" w:rsidRPr="00B85462" w:rsidRDefault="00A01B60" w:rsidP="00C8486C">
            <w:pPr>
              <w:jc w:val="center"/>
              <w:rPr>
                <w:rFonts w:ascii="Times New Roman" w:hAnsi="Times New Roman" w:cs="Times New Roman"/>
                <w:u w:val="single"/>
              </w:rPr>
            </w:pPr>
            <w:r w:rsidRPr="00B85462">
              <w:rPr>
                <w:rFonts w:ascii="Times New Roman" w:hAnsi="Times New Roman" w:cs="Times New Roman"/>
                <w:u w:val="single"/>
              </w:rPr>
              <w:t>Project B</w:t>
            </w:r>
          </w:p>
        </w:tc>
        <w:tc>
          <w:tcPr>
            <w:tcW w:w="2376" w:type="dxa"/>
          </w:tcPr>
          <w:p w14:paraId="52F22DAF" w14:textId="77777777" w:rsidR="00A01B60" w:rsidRPr="00B85462" w:rsidRDefault="00A01B60" w:rsidP="00C8486C">
            <w:pPr>
              <w:jc w:val="center"/>
              <w:rPr>
                <w:rFonts w:ascii="Times New Roman" w:hAnsi="Times New Roman" w:cs="Times New Roman"/>
                <w:u w:val="single"/>
              </w:rPr>
            </w:pPr>
            <w:r w:rsidRPr="00B85462">
              <w:rPr>
                <w:rFonts w:ascii="Times New Roman" w:hAnsi="Times New Roman" w:cs="Times New Roman"/>
                <w:u w:val="single"/>
              </w:rPr>
              <w:t>Status Quo</w:t>
            </w:r>
          </w:p>
        </w:tc>
      </w:tr>
      <w:tr w:rsidR="00A01B60" w:rsidRPr="006A6DD8" w14:paraId="27832CDD" w14:textId="77777777" w:rsidTr="00C8486C">
        <w:tc>
          <w:tcPr>
            <w:tcW w:w="2222" w:type="dxa"/>
          </w:tcPr>
          <w:p w14:paraId="42EC56C7" w14:textId="77777777" w:rsidR="00A01B60" w:rsidRPr="006A6DD8" w:rsidRDefault="00A01B60" w:rsidP="00C8486C">
            <w:pPr>
              <w:jc w:val="center"/>
              <w:rPr>
                <w:rFonts w:ascii="Times New Roman" w:eastAsia="Times New Roman" w:hAnsi="Times New Roman" w:cs="Times New Roman"/>
                <w:b/>
              </w:rPr>
            </w:pPr>
            <w:r w:rsidRPr="006A6DD8">
              <w:rPr>
                <w:rFonts w:ascii="Times New Roman" w:eastAsia="Times New Roman" w:hAnsi="Times New Roman" w:cs="Times New Roman"/>
                <w:b/>
              </w:rPr>
              <w:t>Healthy ecosystems and streams (for fish and wildlife habitat)</w:t>
            </w:r>
          </w:p>
        </w:tc>
        <w:tc>
          <w:tcPr>
            <w:tcW w:w="2376" w:type="dxa"/>
          </w:tcPr>
          <w:p w14:paraId="3A133A36" w14:textId="77777777" w:rsidR="00A01B60" w:rsidRPr="006A6DD8" w:rsidRDefault="00A01B60" w:rsidP="00A01B60">
            <w:pPr>
              <w:jc w:val="center"/>
              <w:rPr>
                <w:rFonts w:ascii="Times New Roman" w:eastAsia="Times New Roman" w:hAnsi="Times New Roman" w:cs="Times New Roman"/>
              </w:rPr>
            </w:pPr>
            <w:r w:rsidRPr="006A6DD8">
              <w:rPr>
                <w:rFonts w:ascii="Times New Roman" w:eastAsia="Times New Roman" w:hAnsi="Times New Roman" w:cs="Times New Roman"/>
              </w:rPr>
              <w:t>0 out of 5 forest restoration projects target high-impact areas for fish and wildlife habitat.</w:t>
            </w:r>
          </w:p>
          <w:p w14:paraId="7D172F53" w14:textId="0EACEC28" w:rsidR="00A01B60" w:rsidRPr="006A6DD8" w:rsidRDefault="00A01B60" w:rsidP="00A01B60">
            <w:pPr>
              <w:jc w:val="center"/>
              <w:rPr>
                <w:rFonts w:ascii="Times New Roman" w:hAnsi="Times New Roman" w:cs="Times New Roman"/>
              </w:rPr>
            </w:pPr>
            <w:r w:rsidRPr="006A6DD8">
              <w:rPr>
                <w:rFonts w:ascii="Times New Roman" w:hAnsi="Times New Roman" w:cs="Times New Roman"/>
                <w:noProof/>
              </w:rPr>
              <w:drawing>
                <wp:inline distT="0" distB="0" distL="0" distR="0" wp14:anchorId="1AEC7966" wp14:editId="7CFA00BD">
                  <wp:extent cx="1371600" cy="549822"/>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21B0B6DB" w14:textId="32DD11EE" w:rsidR="00A01B60" w:rsidRPr="006A6DD8" w:rsidRDefault="00A01B60" w:rsidP="00C8486C">
            <w:pPr>
              <w:jc w:val="center"/>
              <w:rPr>
                <w:rFonts w:ascii="Times New Roman" w:hAnsi="Times New Roman" w:cs="Times New Roman"/>
              </w:rPr>
            </w:pPr>
            <w:r w:rsidRPr="000F5AA8">
              <w:rPr>
                <w:rFonts w:ascii="Times New Roman" w:eastAsia="Times New Roman" w:hAnsi="Times New Roman" w:cs="Times New Roman"/>
              </w:rPr>
              <w:t>4 out of 5 forest restoration projects target high-impact areas for fish and wildlife habitat</w:t>
            </w:r>
            <w:r w:rsidRPr="000F5AA8">
              <w:rPr>
                <w:rFonts w:ascii="Times New Roman" w:hAnsi="Times New Roman" w:cs="Times New Roman"/>
                <w:noProof/>
              </w:rPr>
              <w:drawing>
                <wp:inline distT="0" distB="0" distL="0" distR="0" wp14:anchorId="6605AFE0" wp14:editId="03390B1B">
                  <wp:extent cx="1371600" cy="549822"/>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1363C08F" w14:textId="77777777" w:rsidR="00A01B60" w:rsidRPr="006A6DD8" w:rsidRDefault="00A01B60" w:rsidP="00C8486C">
            <w:pPr>
              <w:jc w:val="center"/>
              <w:rPr>
                <w:rFonts w:ascii="Times New Roman" w:eastAsia="Times New Roman" w:hAnsi="Times New Roman" w:cs="Times New Roman"/>
              </w:rPr>
            </w:pPr>
            <w:r w:rsidRPr="006A6DD8">
              <w:rPr>
                <w:rFonts w:ascii="Times New Roman" w:eastAsia="Times New Roman" w:hAnsi="Times New Roman" w:cs="Times New Roman"/>
              </w:rPr>
              <w:t>0 out of 5 forest restoration projects target high-impact areas for fish and wildlife habitat.</w:t>
            </w:r>
          </w:p>
          <w:p w14:paraId="74DEEEFC" w14:textId="77777777" w:rsidR="00A01B60" w:rsidRPr="006A6DD8" w:rsidRDefault="00A01B60" w:rsidP="00C8486C">
            <w:pPr>
              <w:jc w:val="center"/>
              <w:rPr>
                <w:rFonts w:ascii="Times New Roman" w:hAnsi="Times New Roman" w:cs="Times New Roman"/>
              </w:rPr>
            </w:pPr>
            <w:r w:rsidRPr="006A6DD8">
              <w:rPr>
                <w:rFonts w:ascii="Times New Roman" w:hAnsi="Times New Roman" w:cs="Times New Roman"/>
                <w:noProof/>
              </w:rPr>
              <w:drawing>
                <wp:inline distT="0" distB="0" distL="0" distR="0" wp14:anchorId="32D73912" wp14:editId="05B52D73">
                  <wp:extent cx="1371600" cy="549822"/>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A01B60" w:rsidRPr="006A6DD8" w14:paraId="32A6BE81" w14:textId="77777777" w:rsidTr="00C8486C">
        <w:tc>
          <w:tcPr>
            <w:tcW w:w="2222" w:type="dxa"/>
          </w:tcPr>
          <w:p w14:paraId="6E5CE2BD" w14:textId="77777777" w:rsidR="00A01B60" w:rsidRPr="006A6DD8" w:rsidRDefault="00A01B60" w:rsidP="00C8486C">
            <w:pPr>
              <w:jc w:val="center"/>
              <w:rPr>
                <w:rFonts w:ascii="Times New Roman" w:eastAsia="Times New Roman" w:hAnsi="Times New Roman" w:cs="Times New Roman"/>
              </w:rPr>
            </w:pPr>
            <w:r w:rsidRPr="006A6DD8">
              <w:rPr>
                <w:rFonts w:ascii="Times New Roman" w:eastAsia="Times New Roman" w:hAnsi="Times New Roman" w:cs="Times New Roman"/>
                <w:b/>
              </w:rPr>
              <w:t>Municipal source water protection</w:t>
            </w:r>
          </w:p>
          <w:p w14:paraId="7C735F4C" w14:textId="77777777" w:rsidR="00A01B60" w:rsidRPr="006A6DD8" w:rsidRDefault="00A01B60" w:rsidP="00C8486C">
            <w:pPr>
              <w:jc w:val="center"/>
              <w:rPr>
                <w:rFonts w:ascii="Times New Roman" w:eastAsia="Times New Roman" w:hAnsi="Times New Roman" w:cs="Times New Roman"/>
                <w:b/>
              </w:rPr>
            </w:pPr>
          </w:p>
        </w:tc>
        <w:tc>
          <w:tcPr>
            <w:tcW w:w="2376" w:type="dxa"/>
          </w:tcPr>
          <w:p w14:paraId="711BE383" w14:textId="77777777" w:rsidR="00A01B60" w:rsidRPr="006A6DD8" w:rsidRDefault="00A01B60" w:rsidP="00C8486C">
            <w:pPr>
              <w:jc w:val="center"/>
              <w:rPr>
                <w:rFonts w:ascii="Times New Roman" w:hAnsi="Times New Roman" w:cs="Times New Roman"/>
              </w:rPr>
            </w:pPr>
            <w:r w:rsidRPr="000F5AA8">
              <w:rPr>
                <w:rFonts w:ascii="Times New Roman" w:eastAsia="Times New Roman" w:hAnsi="Times New Roman" w:cs="Times New Roman"/>
              </w:rPr>
              <w:t>200 days of groundwater resources are consumed in a year</w:t>
            </w:r>
            <w:r w:rsidRPr="000F5AA8">
              <w:rPr>
                <w:rFonts w:ascii="Times New Roman" w:hAnsi="Times New Roman" w:cs="Times New Roman"/>
                <w:noProof/>
              </w:rPr>
              <w:drawing>
                <wp:inline distT="0" distB="0" distL="0" distR="0" wp14:anchorId="129D5A50" wp14:editId="399E781E">
                  <wp:extent cx="1371600" cy="549822"/>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55F41100" w14:textId="77777777" w:rsidR="00A01B60" w:rsidRPr="006A6DD8" w:rsidRDefault="00A01B60" w:rsidP="00C8486C">
            <w:pPr>
              <w:jc w:val="center"/>
              <w:rPr>
                <w:rFonts w:ascii="Times New Roman" w:hAnsi="Times New Roman" w:cs="Times New Roman"/>
              </w:rPr>
            </w:pPr>
            <w:r>
              <w:rPr>
                <w:rFonts w:ascii="Times New Roman" w:eastAsia="Times New Roman" w:hAnsi="Times New Roman" w:cs="Times New Roman"/>
              </w:rPr>
              <w:t>55</w:t>
            </w:r>
            <w:r w:rsidRPr="006A6DD8">
              <w:rPr>
                <w:rFonts w:ascii="Times New Roman" w:eastAsia="Times New Roman" w:hAnsi="Times New Roman" w:cs="Times New Roman"/>
              </w:rPr>
              <w:t xml:space="preserve"> days of groundwater resources are consumed in a year</w:t>
            </w:r>
            <w:r w:rsidRPr="000F5AA8">
              <w:rPr>
                <w:rFonts w:ascii="Times New Roman" w:hAnsi="Times New Roman" w:cs="Times New Roman"/>
                <w:noProof/>
              </w:rPr>
              <w:drawing>
                <wp:inline distT="0" distB="0" distL="0" distR="0" wp14:anchorId="0F72F490" wp14:editId="481CEDBC">
                  <wp:extent cx="1371600" cy="549822"/>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0F3D02F2" w14:textId="77777777" w:rsidR="00A01B60" w:rsidRPr="006A6DD8" w:rsidRDefault="00A01B60" w:rsidP="00C8486C">
            <w:pPr>
              <w:jc w:val="center"/>
              <w:rPr>
                <w:rFonts w:ascii="Times New Roman" w:hAnsi="Times New Roman" w:cs="Times New Roman"/>
              </w:rPr>
            </w:pPr>
            <w:r w:rsidRPr="006A6DD8">
              <w:rPr>
                <w:rFonts w:ascii="Times New Roman" w:eastAsia="Times New Roman" w:hAnsi="Times New Roman" w:cs="Times New Roman"/>
              </w:rPr>
              <w:t>110 days of groundwater resources are consumed in a year</w:t>
            </w:r>
            <w:r w:rsidRPr="006A6DD8">
              <w:rPr>
                <w:rFonts w:ascii="Times New Roman" w:hAnsi="Times New Roman" w:cs="Times New Roman"/>
                <w:noProof/>
              </w:rPr>
              <w:drawing>
                <wp:inline distT="0" distB="0" distL="0" distR="0" wp14:anchorId="18D932B2" wp14:editId="5F7A91A2">
                  <wp:extent cx="1371600" cy="54982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A01B60" w:rsidRPr="006A6DD8" w14:paraId="4D31CD1B" w14:textId="77777777" w:rsidTr="00C8486C">
        <w:tc>
          <w:tcPr>
            <w:tcW w:w="2222" w:type="dxa"/>
          </w:tcPr>
          <w:p w14:paraId="41E7245E" w14:textId="77777777" w:rsidR="00A01B60" w:rsidRPr="006A6DD8" w:rsidRDefault="00A01B60" w:rsidP="00C8486C">
            <w:pPr>
              <w:jc w:val="center"/>
              <w:rPr>
                <w:rFonts w:ascii="Times New Roman" w:hAnsi="Times New Roman" w:cs="Times New Roman"/>
                <w:noProof/>
              </w:rPr>
            </w:pPr>
            <w:r w:rsidRPr="006A6DD8">
              <w:rPr>
                <w:rFonts w:ascii="Times New Roman" w:eastAsia="Times New Roman" w:hAnsi="Times New Roman" w:cs="Times New Roman"/>
                <w:b/>
                <w:color w:val="000000"/>
              </w:rPr>
              <w:t>Air quality</w:t>
            </w:r>
          </w:p>
          <w:p w14:paraId="5B6B0B41" w14:textId="77777777" w:rsidR="00A01B60" w:rsidRPr="006A6DD8" w:rsidRDefault="00A01B60" w:rsidP="00C8486C">
            <w:pPr>
              <w:jc w:val="center"/>
              <w:rPr>
                <w:rFonts w:ascii="Times New Roman" w:hAnsi="Times New Roman" w:cs="Times New Roman"/>
              </w:rPr>
            </w:pPr>
          </w:p>
        </w:tc>
        <w:tc>
          <w:tcPr>
            <w:tcW w:w="2376" w:type="dxa"/>
          </w:tcPr>
          <w:p w14:paraId="349BA60A" w14:textId="77777777" w:rsidR="00A01B60" w:rsidRPr="006A6DD8" w:rsidRDefault="00A01B60" w:rsidP="00C8486C">
            <w:pPr>
              <w:rPr>
                <w:rFonts w:ascii="Times New Roman" w:hAnsi="Times New Roman" w:cs="Times New Roman"/>
              </w:rPr>
            </w:pPr>
            <w:r>
              <w:rPr>
                <w:rFonts w:ascii="Times New Roman" w:eastAsia="Times New Roman" w:hAnsi="Times New Roman" w:cs="Times New Roman"/>
              </w:rPr>
              <w:t>21 or more</w:t>
            </w:r>
            <w:r w:rsidRPr="000F5AA8">
              <w:rPr>
                <w:rFonts w:ascii="Times New Roman" w:eastAsia="Times New Roman" w:hAnsi="Times New Roman" w:cs="Times New Roman"/>
              </w:rPr>
              <w:t xml:space="preserve"> days through peak wildfire season exceed moderate </w:t>
            </w:r>
            <w:r w:rsidRPr="000F5AA8">
              <w:rPr>
                <w:rFonts w:ascii="Times New Roman" w:hAnsi="Times New Roman" w:cs="Times New Roman"/>
                <w:noProof/>
              </w:rPr>
              <w:drawing>
                <wp:inline distT="0" distB="0" distL="0" distR="0" wp14:anchorId="7C31CBD0" wp14:editId="1D64F435">
                  <wp:extent cx="1371600" cy="46114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tc>
        <w:tc>
          <w:tcPr>
            <w:tcW w:w="2376" w:type="dxa"/>
          </w:tcPr>
          <w:p w14:paraId="523D96E9" w14:textId="77777777" w:rsidR="00A01B60" w:rsidRDefault="00A01B60" w:rsidP="00C8486C">
            <w:pPr>
              <w:jc w:val="center"/>
              <w:rPr>
                <w:rFonts w:ascii="Times New Roman" w:hAnsi="Times New Roman" w:cs="Times New Roman"/>
                <w:noProof/>
              </w:rPr>
            </w:pPr>
            <w:r>
              <w:rPr>
                <w:rFonts w:ascii="Times New Roman" w:eastAsia="Times New Roman" w:hAnsi="Times New Roman" w:cs="Times New Roman"/>
              </w:rPr>
              <w:t>0</w:t>
            </w:r>
            <w:r w:rsidRPr="000F5AA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to 7 </w:t>
            </w:r>
            <w:r w:rsidRPr="000F5AA8">
              <w:rPr>
                <w:rFonts w:ascii="Times New Roman" w:eastAsia="Times New Roman" w:hAnsi="Times New Roman" w:cs="Times New Roman"/>
                <w:color w:val="000000"/>
              </w:rPr>
              <w:t>days through peak wildfire season exceed moderate</w:t>
            </w:r>
            <w:r w:rsidRPr="006A6DD8">
              <w:rPr>
                <w:rFonts w:ascii="Times New Roman" w:hAnsi="Times New Roman" w:cs="Times New Roman"/>
                <w:noProof/>
              </w:rPr>
              <w:t xml:space="preserve"> </w:t>
            </w:r>
          </w:p>
          <w:p w14:paraId="1FD35B36" w14:textId="77777777" w:rsidR="00A01B60" w:rsidRPr="000F5AA8" w:rsidRDefault="00A01B60" w:rsidP="00C8486C">
            <w:pPr>
              <w:jc w:val="center"/>
              <w:rPr>
                <w:rFonts w:ascii="Times New Roman" w:hAnsi="Times New Roman" w:cs="Times New Roman"/>
              </w:rPr>
            </w:pPr>
          </w:p>
          <w:p w14:paraId="0A5EF60B" w14:textId="77777777" w:rsidR="00A01B60" w:rsidRPr="006A6DD8" w:rsidRDefault="00A01B60" w:rsidP="00C8486C">
            <w:pPr>
              <w:jc w:val="center"/>
              <w:rPr>
                <w:rFonts w:ascii="Times New Roman" w:hAnsi="Times New Roman" w:cs="Times New Roman"/>
              </w:rPr>
            </w:pPr>
            <w:r w:rsidRPr="006A6DD8">
              <w:rPr>
                <w:rFonts w:ascii="Times New Roman" w:hAnsi="Times New Roman" w:cs="Times New Roman"/>
                <w:noProof/>
              </w:rPr>
              <w:drawing>
                <wp:inline distT="0" distB="0" distL="0" distR="0" wp14:anchorId="44F962A8" wp14:editId="2E4A92DC">
                  <wp:extent cx="1371600" cy="46114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tc>
        <w:tc>
          <w:tcPr>
            <w:tcW w:w="2376" w:type="dxa"/>
          </w:tcPr>
          <w:p w14:paraId="7811CC26" w14:textId="77777777" w:rsidR="00A01B60" w:rsidRDefault="00A01B60" w:rsidP="00C8486C">
            <w:pPr>
              <w:contextualSpacing/>
              <w:rPr>
                <w:rFonts w:ascii="Times New Roman" w:eastAsia="Times New Roman" w:hAnsi="Times New Roman" w:cs="Times New Roman"/>
              </w:rPr>
            </w:pPr>
            <w:r>
              <w:rPr>
                <w:rFonts w:ascii="Times New Roman" w:eastAsia="Times New Roman" w:hAnsi="Times New Roman" w:cs="Times New Roman"/>
              </w:rPr>
              <w:t>7</w:t>
            </w:r>
            <w:r w:rsidRPr="003A4A7F">
              <w:rPr>
                <w:rFonts w:ascii="Times New Roman" w:eastAsia="Times New Roman" w:hAnsi="Times New Roman" w:cs="Times New Roman"/>
              </w:rPr>
              <w:t xml:space="preserve"> </w:t>
            </w:r>
            <w:r>
              <w:rPr>
                <w:rFonts w:ascii="Times New Roman" w:eastAsia="Times New Roman" w:hAnsi="Times New Roman" w:cs="Times New Roman"/>
              </w:rPr>
              <w:t xml:space="preserve">to 14 </w:t>
            </w:r>
            <w:r w:rsidRPr="003A4A7F">
              <w:rPr>
                <w:rFonts w:ascii="Times New Roman" w:eastAsia="Times New Roman" w:hAnsi="Times New Roman" w:cs="Times New Roman"/>
              </w:rPr>
              <w:t xml:space="preserve">days through peak wildfire season exceed moderate </w:t>
            </w:r>
          </w:p>
          <w:p w14:paraId="5DD1CAEF" w14:textId="77777777" w:rsidR="00A01B60" w:rsidRDefault="00A01B60" w:rsidP="00C8486C">
            <w:pPr>
              <w:contextualSpacing/>
              <w:rPr>
                <w:rFonts w:ascii="Times New Roman" w:eastAsia="Times New Roman" w:hAnsi="Times New Roman" w:cs="Times New Roman"/>
              </w:rPr>
            </w:pPr>
          </w:p>
          <w:p w14:paraId="546319DA" w14:textId="77777777" w:rsidR="00A01B60" w:rsidRPr="003A4A7F" w:rsidRDefault="00A01B60" w:rsidP="00C8486C">
            <w:pPr>
              <w:contextualSpacing/>
              <w:rPr>
                <w:rFonts w:ascii="Times New Roman" w:hAnsi="Times New Roman" w:cs="Times New Roman"/>
              </w:rPr>
            </w:pPr>
            <w:r>
              <w:rPr>
                <w:noProof/>
              </w:rPr>
              <w:drawing>
                <wp:inline distT="0" distB="0" distL="0" distR="0" wp14:anchorId="7DF0D4DD" wp14:editId="1B23256A">
                  <wp:extent cx="1371600" cy="46114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461141"/>
                          </a:xfrm>
                          <a:prstGeom prst="rect">
                            <a:avLst/>
                          </a:prstGeom>
                          <a:noFill/>
                          <a:ln>
                            <a:noFill/>
                          </a:ln>
                        </pic:spPr>
                      </pic:pic>
                    </a:graphicData>
                  </a:graphic>
                </wp:inline>
              </w:drawing>
            </w:r>
          </w:p>
          <w:p w14:paraId="78E390AA" w14:textId="77777777" w:rsidR="00A01B60" w:rsidRPr="006A6DD8" w:rsidRDefault="00A01B60" w:rsidP="00C8486C">
            <w:pPr>
              <w:jc w:val="center"/>
              <w:rPr>
                <w:rFonts w:ascii="Times New Roman" w:hAnsi="Times New Roman" w:cs="Times New Roman"/>
              </w:rPr>
            </w:pPr>
          </w:p>
        </w:tc>
      </w:tr>
      <w:tr w:rsidR="00A01B60" w:rsidRPr="006A6DD8" w14:paraId="18636AAA" w14:textId="77777777" w:rsidTr="00C8486C">
        <w:tc>
          <w:tcPr>
            <w:tcW w:w="2222" w:type="dxa"/>
          </w:tcPr>
          <w:p w14:paraId="0A966EB0" w14:textId="77777777" w:rsidR="00A01B60" w:rsidRPr="006A6DD8" w:rsidRDefault="00A01B60" w:rsidP="00A01B60">
            <w:pPr>
              <w:jc w:val="center"/>
              <w:rPr>
                <w:rFonts w:ascii="Times New Roman" w:hAnsi="Times New Roman" w:cs="Times New Roman"/>
              </w:rPr>
            </w:pPr>
            <w:r w:rsidRPr="006A6DD8">
              <w:rPr>
                <w:rFonts w:ascii="Times New Roman" w:eastAsia="Times New Roman" w:hAnsi="Times New Roman" w:cs="Times New Roman"/>
                <w:b/>
                <w:color w:val="000000"/>
              </w:rPr>
              <w:t>Targets areas adjacent to private property</w:t>
            </w:r>
          </w:p>
        </w:tc>
        <w:tc>
          <w:tcPr>
            <w:tcW w:w="2376" w:type="dxa"/>
          </w:tcPr>
          <w:p w14:paraId="4820FC4D" w14:textId="6105AB23" w:rsidR="00A01B60" w:rsidRPr="006A6DD8" w:rsidRDefault="00A01B60" w:rsidP="00A01B60">
            <w:pPr>
              <w:rPr>
                <w:rFonts w:ascii="Times New Roman" w:hAnsi="Times New Roman" w:cs="Times New Roman"/>
              </w:rPr>
            </w:pPr>
            <w:r>
              <w:rPr>
                <w:rFonts w:ascii="Times New Roman" w:eastAsia="Times New Roman" w:hAnsi="Times New Roman" w:cs="Times New Roman"/>
                <w:color w:val="000000"/>
              </w:rPr>
              <w:t xml:space="preserve">4 out of 5 restoration projects target areas adjacent to private property </w:t>
            </w:r>
            <w:r>
              <w:rPr>
                <w:noProof/>
              </w:rPr>
              <w:drawing>
                <wp:inline distT="0" distB="0" distL="0" distR="0" wp14:anchorId="3183462B" wp14:editId="14279B0B">
                  <wp:extent cx="1371600" cy="549822"/>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347BEFD0" w14:textId="77777777" w:rsidR="00A01B60" w:rsidRPr="006A6DD8" w:rsidRDefault="00A01B60" w:rsidP="00A01B60">
            <w:pPr>
              <w:jc w:val="center"/>
              <w:rPr>
                <w:rFonts w:ascii="Times New Roman" w:hAnsi="Times New Roman" w:cs="Times New Roman"/>
              </w:rPr>
            </w:pPr>
            <w:r>
              <w:rPr>
                <w:rFonts w:ascii="Times New Roman" w:eastAsia="Times New Roman" w:hAnsi="Times New Roman" w:cs="Times New Roman"/>
                <w:color w:val="000000"/>
              </w:rPr>
              <w:t xml:space="preserve">4 out of 5 restoration projects target areas adjacent to private property </w:t>
            </w:r>
            <w:r>
              <w:rPr>
                <w:noProof/>
              </w:rPr>
              <w:drawing>
                <wp:inline distT="0" distB="0" distL="0" distR="0" wp14:anchorId="77029BBA" wp14:editId="3A1D318C">
                  <wp:extent cx="1371600" cy="549822"/>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c>
          <w:tcPr>
            <w:tcW w:w="2376" w:type="dxa"/>
          </w:tcPr>
          <w:p w14:paraId="11ABD03D" w14:textId="77777777" w:rsidR="00A01B60" w:rsidRPr="003A4A7F" w:rsidRDefault="00A01B60" w:rsidP="00A01B60">
            <w:pPr>
              <w:contextualSpacing/>
              <w:rPr>
                <w:rFonts w:ascii="Times New Roman" w:eastAsia="Times New Roman" w:hAnsi="Times New Roman" w:cs="Times New Roman"/>
                <w:color w:val="000000"/>
              </w:rPr>
            </w:pPr>
            <w:r w:rsidRPr="003A4A7F">
              <w:rPr>
                <w:rFonts w:ascii="Times New Roman" w:eastAsia="Times New Roman" w:hAnsi="Times New Roman" w:cs="Times New Roman"/>
                <w:color w:val="000000"/>
              </w:rPr>
              <w:t xml:space="preserve">0 out of 5 restoration projects target areas adjacent to private property </w:t>
            </w:r>
          </w:p>
          <w:p w14:paraId="07606731" w14:textId="77777777" w:rsidR="00A01B60" w:rsidRPr="00B85462" w:rsidRDefault="00A01B60" w:rsidP="00A01B60">
            <w:pPr>
              <w:jc w:val="center"/>
              <w:rPr>
                <w:rFonts w:ascii="Times New Roman" w:eastAsia="Times New Roman" w:hAnsi="Times New Roman" w:cs="Times New Roman"/>
                <w:color w:val="000000"/>
              </w:rPr>
            </w:pPr>
            <w:r>
              <w:rPr>
                <w:noProof/>
              </w:rPr>
              <w:drawing>
                <wp:inline distT="0" distB="0" distL="0" distR="0" wp14:anchorId="0D028ED2" wp14:editId="362DC24A">
                  <wp:extent cx="1371600" cy="549822"/>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549822"/>
                          </a:xfrm>
                          <a:prstGeom prst="rect">
                            <a:avLst/>
                          </a:prstGeom>
                          <a:noFill/>
                          <a:ln>
                            <a:noFill/>
                          </a:ln>
                        </pic:spPr>
                      </pic:pic>
                    </a:graphicData>
                  </a:graphic>
                </wp:inline>
              </w:drawing>
            </w:r>
          </w:p>
        </w:tc>
      </w:tr>
      <w:tr w:rsidR="00A01B60" w:rsidRPr="006A6DD8" w14:paraId="5EF5ED3D" w14:textId="77777777" w:rsidTr="00C8486C">
        <w:tc>
          <w:tcPr>
            <w:tcW w:w="2222" w:type="dxa"/>
          </w:tcPr>
          <w:p w14:paraId="38FFC783" w14:textId="77777777" w:rsidR="00A01B60" w:rsidRPr="006A6DD8" w:rsidRDefault="00A01B60" w:rsidP="00C8486C">
            <w:pPr>
              <w:jc w:val="center"/>
              <w:rPr>
                <w:rFonts w:ascii="Times New Roman" w:hAnsi="Times New Roman" w:cs="Times New Roman"/>
              </w:rPr>
            </w:pPr>
            <w:r w:rsidRPr="006A6DD8">
              <w:rPr>
                <w:rFonts w:ascii="Times New Roman" w:eastAsia="Times New Roman" w:hAnsi="Times New Roman" w:cs="Times New Roman"/>
                <w:b/>
              </w:rPr>
              <w:t>Supports local industry and creates jobs</w:t>
            </w:r>
          </w:p>
          <w:p w14:paraId="4795B891" w14:textId="77777777" w:rsidR="00A01B60" w:rsidRPr="006A6DD8" w:rsidRDefault="00A01B60" w:rsidP="00C8486C">
            <w:pPr>
              <w:jc w:val="center"/>
              <w:rPr>
                <w:rFonts w:ascii="Times New Roman" w:hAnsi="Times New Roman" w:cs="Times New Roman"/>
              </w:rPr>
            </w:pPr>
          </w:p>
        </w:tc>
        <w:tc>
          <w:tcPr>
            <w:tcW w:w="2376" w:type="dxa"/>
          </w:tcPr>
          <w:p w14:paraId="55D6738F" w14:textId="645B334E" w:rsidR="00A01B60" w:rsidRPr="003A4A7F" w:rsidRDefault="00A01B60" w:rsidP="00C8486C">
            <w:pPr>
              <w:jc w:val="center"/>
              <w:rPr>
                <w:rFonts w:ascii="Times New Roman" w:eastAsia="Times New Roman" w:hAnsi="Times New Roman" w:cs="Times New Roman"/>
              </w:rPr>
            </w:pPr>
            <w:r w:rsidRPr="000F5AA8">
              <w:rPr>
                <w:rFonts w:ascii="Times New Roman" w:eastAsia="Times New Roman" w:hAnsi="Times New Roman" w:cs="Times New Roman"/>
              </w:rPr>
              <w:t>108 local jobs created from $6M in restoration</w:t>
            </w:r>
            <w:r w:rsidRPr="000F5AA8">
              <w:rPr>
                <w:rFonts w:ascii="Times New Roman" w:hAnsi="Times New Roman" w:cs="Times New Roman"/>
                <w:noProof/>
              </w:rPr>
              <w:drawing>
                <wp:inline distT="0" distB="0" distL="0" distR="0" wp14:anchorId="19CC25EF" wp14:editId="47D7F932">
                  <wp:extent cx="914400" cy="92819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c>
          <w:tcPr>
            <w:tcW w:w="2376" w:type="dxa"/>
          </w:tcPr>
          <w:p w14:paraId="1F1C0978" w14:textId="77777777" w:rsidR="00A01B60" w:rsidRPr="006A6DD8" w:rsidRDefault="00A01B60" w:rsidP="00C8486C">
            <w:pPr>
              <w:jc w:val="center"/>
              <w:rPr>
                <w:rFonts w:ascii="Times New Roman" w:hAnsi="Times New Roman" w:cs="Times New Roman"/>
              </w:rPr>
            </w:pPr>
            <w:r w:rsidRPr="000F5AA8">
              <w:rPr>
                <w:rFonts w:ascii="Times New Roman" w:eastAsia="Times New Roman" w:hAnsi="Times New Roman" w:cs="Times New Roman"/>
              </w:rPr>
              <w:t>108 local jobs created from $6M in restoration</w:t>
            </w:r>
            <w:r w:rsidRPr="000F5AA8">
              <w:rPr>
                <w:rFonts w:ascii="Times New Roman" w:hAnsi="Times New Roman" w:cs="Times New Roman"/>
                <w:noProof/>
              </w:rPr>
              <w:drawing>
                <wp:inline distT="0" distB="0" distL="0" distR="0" wp14:anchorId="201555DA" wp14:editId="6D8B3F4B">
                  <wp:extent cx="914400" cy="92819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c>
          <w:tcPr>
            <w:tcW w:w="2376" w:type="dxa"/>
          </w:tcPr>
          <w:p w14:paraId="11A4163D" w14:textId="77777777" w:rsidR="00A01B60" w:rsidRPr="003A4A7F" w:rsidRDefault="00A01B60" w:rsidP="00C8486C">
            <w:pPr>
              <w:jc w:val="center"/>
              <w:rPr>
                <w:rFonts w:ascii="Times New Roman" w:eastAsia="Times New Roman" w:hAnsi="Times New Roman" w:cs="Times New Roman"/>
              </w:rPr>
            </w:pPr>
            <w:r w:rsidRPr="006A6DD8">
              <w:rPr>
                <w:rFonts w:ascii="Times New Roman" w:eastAsia="Times New Roman" w:hAnsi="Times New Roman" w:cs="Times New Roman"/>
              </w:rPr>
              <w:t>12 local jobs created from $6M in restoration</w:t>
            </w:r>
            <w:r>
              <w:rPr>
                <w:noProof/>
              </w:rPr>
              <w:drawing>
                <wp:inline distT="0" distB="0" distL="0" distR="0" wp14:anchorId="12081BCE" wp14:editId="5C1F758A">
                  <wp:extent cx="914400" cy="92819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28195"/>
                          </a:xfrm>
                          <a:prstGeom prst="rect">
                            <a:avLst/>
                          </a:prstGeom>
                          <a:noFill/>
                          <a:ln>
                            <a:noFill/>
                          </a:ln>
                        </pic:spPr>
                      </pic:pic>
                    </a:graphicData>
                  </a:graphic>
                </wp:inline>
              </w:drawing>
            </w:r>
          </w:p>
        </w:tc>
      </w:tr>
      <w:tr w:rsidR="00A01B60" w:rsidRPr="006A6DD8" w14:paraId="7D74C46F" w14:textId="77777777" w:rsidTr="00C8486C">
        <w:trPr>
          <w:trHeight w:val="332"/>
        </w:trPr>
        <w:tc>
          <w:tcPr>
            <w:tcW w:w="2222" w:type="dxa"/>
          </w:tcPr>
          <w:p w14:paraId="1B9B1727" w14:textId="77777777" w:rsidR="00A01B60" w:rsidRPr="006A6DD8" w:rsidRDefault="00A01B60" w:rsidP="00C8486C">
            <w:pPr>
              <w:jc w:val="center"/>
              <w:rPr>
                <w:rFonts w:ascii="Times New Roman" w:eastAsia="Times New Roman" w:hAnsi="Times New Roman" w:cs="Times New Roman"/>
              </w:rPr>
            </w:pPr>
            <w:r w:rsidRPr="006A6DD8">
              <w:rPr>
                <w:rFonts w:ascii="Times New Roman" w:eastAsia="Times New Roman" w:hAnsi="Times New Roman" w:cs="Times New Roman"/>
                <w:b/>
              </w:rPr>
              <w:t>Restoration fee</w:t>
            </w:r>
          </w:p>
        </w:tc>
        <w:tc>
          <w:tcPr>
            <w:tcW w:w="2376" w:type="dxa"/>
          </w:tcPr>
          <w:p w14:paraId="27D3EC6A" w14:textId="659E1924" w:rsidR="00A01B60" w:rsidRPr="006A6DD8" w:rsidRDefault="00A01B60" w:rsidP="00C8486C">
            <w:pPr>
              <w:jc w:val="center"/>
              <w:rPr>
                <w:rFonts w:ascii="Times New Roman" w:hAnsi="Times New Roman" w:cs="Times New Roman"/>
              </w:rPr>
            </w:pPr>
            <w:r>
              <w:rPr>
                <w:rFonts w:ascii="Times New Roman" w:hAnsi="Times New Roman" w:cs="Times New Roman"/>
              </w:rPr>
              <w:t>$80</w:t>
            </w:r>
          </w:p>
        </w:tc>
        <w:tc>
          <w:tcPr>
            <w:tcW w:w="2376" w:type="dxa"/>
          </w:tcPr>
          <w:p w14:paraId="08216FA9" w14:textId="320F8D75" w:rsidR="00A01B60" w:rsidRPr="006A6DD8" w:rsidRDefault="00A01B60" w:rsidP="00C8486C">
            <w:pPr>
              <w:jc w:val="center"/>
              <w:rPr>
                <w:rFonts w:ascii="Times New Roman" w:hAnsi="Times New Roman" w:cs="Times New Roman"/>
              </w:rPr>
            </w:pPr>
            <w:r>
              <w:rPr>
                <w:rFonts w:ascii="Times New Roman" w:hAnsi="Times New Roman" w:cs="Times New Roman"/>
              </w:rPr>
              <w:t>$200</w:t>
            </w:r>
          </w:p>
        </w:tc>
        <w:tc>
          <w:tcPr>
            <w:tcW w:w="2376" w:type="dxa"/>
          </w:tcPr>
          <w:p w14:paraId="05C54F02" w14:textId="77777777" w:rsidR="00A01B60" w:rsidRPr="006A6DD8" w:rsidRDefault="00A01B60" w:rsidP="00C8486C">
            <w:pPr>
              <w:jc w:val="center"/>
              <w:rPr>
                <w:rFonts w:ascii="Times New Roman" w:hAnsi="Times New Roman" w:cs="Times New Roman"/>
              </w:rPr>
            </w:pPr>
            <w:r w:rsidRPr="006A6DD8">
              <w:rPr>
                <w:rFonts w:ascii="Times New Roman" w:hAnsi="Times New Roman" w:cs="Times New Roman"/>
              </w:rPr>
              <w:t>$0</w:t>
            </w:r>
          </w:p>
        </w:tc>
      </w:tr>
      <w:tr w:rsidR="00A01B60" w:rsidRPr="006A6DD8" w14:paraId="20366A6A" w14:textId="77777777" w:rsidTr="00C8486C">
        <w:tc>
          <w:tcPr>
            <w:tcW w:w="2222" w:type="dxa"/>
          </w:tcPr>
          <w:p w14:paraId="03A0C5D2" w14:textId="77777777" w:rsidR="00A01B60" w:rsidRPr="006A6DD8" w:rsidRDefault="00A01B60" w:rsidP="00C8486C">
            <w:pPr>
              <w:jc w:val="center"/>
              <w:rPr>
                <w:rFonts w:ascii="Times New Roman" w:hAnsi="Times New Roman" w:cs="Times New Roman"/>
              </w:rPr>
            </w:pPr>
          </w:p>
          <w:p w14:paraId="49D1C78E" w14:textId="77777777" w:rsidR="00A01B60" w:rsidRPr="006A6DD8" w:rsidRDefault="00A01B60" w:rsidP="00C8486C">
            <w:pPr>
              <w:rPr>
                <w:rFonts w:ascii="Times New Roman" w:hAnsi="Times New Roman" w:cs="Times New Roman"/>
              </w:rPr>
            </w:pPr>
          </w:p>
        </w:tc>
        <w:tc>
          <w:tcPr>
            <w:tcW w:w="2376" w:type="dxa"/>
          </w:tcPr>
          <w:p w14:paraId="0FE16A41" w14:textId="77777777" w:rsidR="00A01B60" w:rsidRDefault="00A01B60" w:rsidP="00C8486C">
            <w:pPr>
              <w:jc w:val="center"/>
              <w:rPr>
                <w:rFonts w:ascii="Times New Roman" w:hAnsi="Times New Roman" w:cs="Times New Roman"/>
              </w:rPr>
            </w:pPr>
            <w:r>
              <w:rPr>
                <w:rFonts w:ascii="Times New Roman" w:hAnsi="Times New Roman" w:cs="Times New Roman"/>
              </w:rPr>
              <w:t>I choose Project A</w:t>
            </w:r>
          </w:p>
          <w:p w14:paraId="55B60705" w14:textId="77777777" w:rsidR="00A01B60" w:rsidRPr="006A6DD8" w:rsidRDefault="00A01B60" w:rsidP="00C8486C">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2376" w:type="dxa"/>
          </w:tcPr>
          <w:p w14:paraId="433828A0" w14:textId="77777777" w:rsidR="00A01B60" w:rsidRDefault="00A01B60" w:rsidP="00C8486C">
            <w:pPr>
              <w:jc w:val="center"/>
              <w:rPr>
                <w:rFonts w:ascii="Times New Roman" w:hAnsi="Times New Roman" w:cs="Times New Roman"/>
              </w:rPr>
            </w:pPr>
            <w:r>
              <w:rPr>
                <w:rFonts w:ascii="Times New Roman" w:hAnsi="Times New Roman" w:cs="Times New Roman"/>
              </w:rPr>
              <w:t>I choose Project B</w:t>
            </w:r>
          </w:p>
          <w:p w14:paraId="5C7B6BD9" w14:textId="77777777" w:rsidR="00A01B60" w:rsidRPr="006A6DD8" w:rsidRDefault="00A01B60" w:rsidP="00C8486C">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c>
          <w:tcPr>
            <w:tcW w:w="2376" w:type="dxa"/>
          </w:tcPr>
          <w:p w14:paraId="05E548FD" w14:textId="77777777" w:rsidR="00A01B60" w:rsidRDefault="00A01B60" w:rsidP="00C8486C">
            <w:pPr>
              <w:jc w:val="center"/>
              <w:rPr>
                <w:rFonts w:ascii="Times New Roman" w:hAnsi="Times New Roman" w:cs="Times New Roman"/>
              </w:rPr>
            </w:pPr>
            <w:r>
              <w:rPr>
                <w:rFonts w:ascii="Times New Roman" w:hAnsi="Times New Roman" w:cs="Times New Roman"/>
              </w:rPr>
              <w:t xml:space="preserve">I choose Neither </w:t>
            </w:r>
          </w:p>
          <w:p w14:paraId="482DCDA1" w14:textId="77777777" w:rsidR="00A01B60" w:rsidRPr="006A6DD8" w:rsidRDefault="00A01B60" w:rsidP="00C8486C">
            <w:pPr>
              <w:jc w:val="center"/>
              <w:rPr>
                <w:rFonts w:ascii="Times New Roman" w:hAnsi="Times New Roman" w:cs="Times New Roman"/>
              </w:rPr>
            </w:pPr>
            <w:r w:rsidRPr="008C51FA">
              <w:rPr>
                <w:rFonts w:ascii="Times New Roman" w:eastAsia="Wingdings 2" w:hAnsi="Times New Roman" w:cs="Times New Roman"/>
                <w:sz w:val="28"/>
                <w:szCs w:val="28"/>
              </w:rPr>
              <w:sym w:font="Wingdings 2" w:char="F081"/>
            </w:r>
          </w:p>
        </w:tc>
      </w:tr>
    </w:tbl>
    <w:p w14:paraId="2E9090CC" w14:textId="3DED28D1" w:rsidR="003A4A7F" w:rsidRDefault="003A4A7F" w:rsidP="003A4A7F">
      <w:pPr>
        <w:rPr>
          <w:rFonts w:ascii="Times New Roman" w:hAnsi="Times New Roman" w:cs="Times New Roman"/>
          <w:b/>
        </w:rPr>
      </w:pPr>
      <w:r>
        <w:rPr>
          <w:rFonts w:ascii="Times New Roman" w:hAnsi="Times New Roman" w:cs="Times New Roman"/>
          <w:b/>
        </w:rPr>
        <w:br w:type="page"/>
      </w:r>
    </w:p>
    <w:p w14:paraId="6340B546" w14:textId="6D62421A" w:rsidR="007D1062" w:rsidRPr="00AA2D61" w:rsidRDefault="00F12C4E">
      <w:pPr>
        <w:rPr>
          <w:rFonts w:ascii="Times New Roman" w:hAnsi="Times New Roman" w:cs="Times New Roman"/>
        </w:rPr>
      </w:pPr>
      <w:r w:rsidRPr="00AA2D61">
        <w:rPr>
          <w:rFonts w:ascii="Times New Roman" w:hAnsi="Times New Roman" w:cs="Times New Roman"/>
          <w:b/>
        </w:rPr>
        <w:t xml:space="preserve">You and Your Watershed </w:t>
      </w:r>
    </w:p>
    <w:p w14:paraId="447722FC" w14:textId="77777777" w:rsidR="007D1062" w:rsidRPr="00AA2D61" w:rsidRDefault="00724502">
      <w:pPr>
        <w:keepNext/>
        <w:rPr>
          <w:rFonts w:ascii="Times New Roman" w:hAnsi="Times New Roman" w:cs="Times New Roman"/>
        </w:rPr>
      </w:pPr>
      <w:r w:rsidRPr="00AA2D61">
        <w:rPr>
          <w:rFonts w:ascii="Times New Roman" w:hAnsi="Times New Roman" w:cs="Times New Roman"/>
        </w:rPr>
        <w:t>I rely on the Rio Grande watershed for (select all that apply):</w:t>
      </w:r>
    </w:p>
    <w:p w14:paraId="4BF669F1"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supporting my field of employment </w:t>
      </w:r>
    </w:p>
    <w:p w14:paraId="474B2FCC"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recreation </w:t>
      </w:r>
    </w:p>
    <w:p w14:paraId="2A757882"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cultural/ traditional uses </w:t>
      </w:r>
    </w:p>
    <w:p w14:paraId="779CCD11" w14:textId="0A9B3341" w:rsidR="007D1062"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municipal water supply </w:t>
      </w:r>
    </w:p>
    <w:p w14:paraId="3E511574" w14:textId="77777777" w:rsidR="00F11141" w:rsidRPr="00AA2D61" w:rsidRDefault="00F11141" w:rsidP="00F11141">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irrigating farm land </w:t>
      </w:r>
    </w:p>
    <w:p w14:paraId="47B0DF87" w14:textId="77777777" w:rsidR="00F11141" w:rsidRPr="00AA2D61" w:rsidRDefault="00F11141" w:rsidP="00F11141">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watering livestock </w:t>
      </w:r>
    </w:p>
    <w:p w14:paraId="55740E12"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research </w:t>
      </w:r>
    </w:p>
    <w:p w14:paraId="604C9CFB"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Other ________________________________________________</w:t>
      </w:r>
    </w:p>
    <w:p w14:paraId="762F3E38" w14:textId="77777777" w:rsidR="007D1062" w:rsidRPr="00AA2D61" w:rsidRDefault="007D1062">
      <w:pPr>
        <w:rPr>
          <w:rFonts w:ascii="Times New Roman" w:hAnsi="Times New Roman" w:cs="Times New Roman"/>
        </w:rPr>
      </w:pPr>
    </w:p>
    <w:p w14:paraId="0B04A0F9" w14:textId="77777777" w:rsidR="007D1062" w:rsidRPr="00AA2D61" w:rsidRDefault="00724502">
      <w:pPr>
        <w:keepNext/>
        <w:rPr>
          <w:rFonts w:ascii="Times New Roman" w:hAnsi="Times New Roman" w:cs="Times New Roman"/>
        </w:rPr>
      </w:pPr>
      <w:r w:rsidRPr="00AA2D61">
        <w:rPr>
          <w:rFonts w:ascii="Times New Roman" w:hAnsi="Times New Roman" w:cs="Times New Roman"/>
        </w:rPr>
        <w:t> I partake in the following recreational activities within the Rio Grande watershed (select all that apply):</w:t>
      </w:r>
    </w:p>
    <w:p w14:paraId="4BA03431"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Biking </w:t>
      </w:r>
    </w:p>
    <w:p w14:paraId="5BFF1D6E" w14:textId="77777777" w:rsidR="007D1062" w:rsidRPr="00AA2D61" w:rsidRDefault="001A346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Bird watching/Wildlife viewing </w:t>
      </w:r>
    </w:p>
    <w:p w14:paraId="6518F8CC"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Camping </w:t>
      </w:r>
    </w:p>
    <w:p w14:paraId="0A0DA346"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Fishing </w:t>
      </w:r>
    </w:p>
    <w:p w14:paraId="483D5CE4"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Hiking </w:t>
      </w:r>
    </w:p>
    <w:p w14:paraId="752173F6"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Horseback/Trail riding </w:t>
      </w:r>
    </w:p>
    <w:p w14:paraId="1F6A9C1B"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Hunting </w:t>
      </w:r>
    </w:p>
    <w:p w14:paraId="57F37579"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Nonmotorized water sports </w:t>
      </w:r>
    </w:p>
    <w:p w14:paraId="31EE8F9B"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Motorized water sports </w:t>
      </w:r>
    </w:p>
    <w:p w14:paraId="2807EF52"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ORV access </w:t>
      </w:r>
    </w:p>
    <w:p w14:paraId="5374F79A"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Painting/Photography </w:t>
      </w:r>
    </w:p>
    <w:p w14:paraId="494BAE7B"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Picnicking </w:t>
      </w:r>
    </w:p>
    <w:p w14:paraId="77716EDC"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Trail running </w:t>
      </w:r>
    </w:p>
    <w:p w14:paraId="55B6E761"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Other ________________________________________________</w:t>
      </w:r>
    </w:p>
    <w:p w14:paraId="64D75F02" w14:textId="77777777" w:rsidR="007D1062" w:rsidRPr="00AA2D61" w:rsidRDefault="007D1062">
      <w:pPr>
        <w:rPr>
          <w:rFonts w:ascii="Times New Roman" w:hAnsi="Times New Roman" w:cs="Times New Roman"/>
        </w:rPr>
      </w:pPr>
    </w:p>
    <w:p w14:paraId="769B19DD" w14:textId="0ACD1203" w:rsidR="00F11141" w:rsidRDefault="00F11141">
      <w:pPr>
        <w:rPr>
          <w:rFonts w:ascii="Times New Roman" w:hAnsi="Times New Roman" w:cs="Times New Roman"/>
        </w:rPr>
      </w:pPr>
      <w:r>
        <w:rPr>
          <w:rFonts w:ascii="Times New Roman" w:hAnsi="Times New Roman" w:cs="Times New Roman"/>
        </w:rPr>
        <w:br w:type="page"/>
      </w:r>
    </w:p>
    <w:p w14:paraId="7838BA61" w14:textId="77777777" w:rsidR="007D1062" w:rsidRPr="00AA2D61" w:rsidRDefault="007D1062">
      <w:pPr>
        <w:rPr>
          <w:rFonts w:ascii="Times New Roman" w:hAnsi="Times New Roman" w:cs="Times New Roman"/>
        </w:rPr>
      </w:pPr>
    </w:p>
    <w:p w14:paraId="373C2FD1" w14:textId="77777777" w:rsidR="007D1062" w:rsidRPr="00AA2D61" w:rsidRDefault="00724502">
      <w:pPr>
        <w:keepNext/>
        <w:rPr>
          <w:rFonts w:ascii="Times New Roman" w:hAnsi="Times New Roman" w:cs="Times New Roman"/>
        </w:rPr>
      </w:pPr>
      <w:r w:rsidRPr="00AA2D61">
        <w:rPr>
          <w:rFonts w:ascii="Times New Roman" w:hAnsi="Times New Roman" w:cs="Times New Roman"/>
        </w:rPr>
        <w:t>Approximately how many days do you designate for recreation in the Rio Grande watershed per year? Consider 90 days to be 90+ days.</w:t>
      </w:r>
    </w:p>
    <w:tbl>
      <w:tblPr>
        <w:tblStyle w:val="QSliderLabelsTable"/>
        <w:tblW w:w="9576" w:type="auto"/>
        <w:tblInd w:w="0" w:type="dxa"/>
        <w:tblLook w:val="07E0" w:firstRow="1" w:lastRow="1" w:firstColumn="1" w:lastColumn="1" w:noHBand="1" w:noVBand="1"/>
      </w:tblPr>
      <w:tblGrid>
        <w:gridCol w:w="4671"/>
        <w:gridCol w:w="1170"/>
        <w:gridCol w:w="1173"/>
        <w:gridCol w:w="1173"/>
        <w:gridCol w:w="1173"/>
      </w:tblGrid>
      <w:tr w:rsidR="007D1062" w:rsidRPr="00AA2D61" w14:paraId="584E5DB2" w14:textId="77777777">
        <w:tc>
          <w:tcPr>
            <w:tcW w:w="4788" w:type="dxa"/>
          </w:tcPr>
          <w:p w14:paraId="1B033A92" w14:textId="77777777" w:rsidR="007D1062" w:rsidRPr="00AA2D61" w:rsidRDefault="007D1062">
            <w:pPr>
              <w:rPr>
                <w:rFonts w:ascii="Times New Roman" w:hAnsi="Times New Roman" w:cs="Times New Roman"/>
              </w:rPr>
            </w:pPr>
          </w:p>
        </w:tc>
        <w:tc>
          <w:tcPr>
            <w:tcW w:w="1197" w:type="dxa"/>
          </w:tcPr>
          <w:p w14:paraId="65EABE1D" w14:textId="77777777" w:rsidR="007D1062" w:rsidRPr="00AA2D61" w:rsidRDefault="00724502">
            <w:pPr>
              <w:rPr>
                <w:rFonts w:ascii="Times New Roman" w:hAnsi="Times New Roman" w:cs="Times New Roman"/>
              </w:rPr>
            </w:pPr>
            <w:r w:rsidRPr="00AA2D61">
              <w:rPr>
                <w:rFonts w:ascii="Times New Roman" w:hAnsi="Times New Roman" w:cs="Times New Roman"/>
              </w:rPr>
              <w:t>0</w:t>
            </w:r>
          </w:p>
        </w:tc>
        <w:tc>
          <w:tcPr>
            <w:tcW w:w="1197" w:type="dxa"/>
          </w:tcPr>
          <w:p w14:paraId="798C5EE2" w14:textId="77777777" w:rsidR="007D1062" w:rsidRPr="00AA2D61" w:rsidRDefault="00724502">
            <w:pPr>
              <w:rPr>
                <w:rFonts w:ascii="Times New Roman" w:hAnsi="Times New Roman" w:cs="Times New Roman"/>
              </w:rPr>
            </w:pPr>
            <w:r w:rsidRPr="00AA2D61">
              <w:rPr>
                <w:rFonts w:ascii="Times New Roman" w:hAnsi="Times New Roman" w:cs="Times New Roman"/>
              </w:rPr>
              <w:t>30</w:t>
            </w:r>
          </w:p>
        </w:tc>
        <w:tc>
          <w:tcPr>
            <w:tcW w:w="1197" w:type="dxa"/>
          </w:tcPr>
          <w:p w14:paraId="19210A13" w14:textId="77777777" w:rsidR="007D1062" w:rsidRPr="00AA2D61" w:rsidRDefault="00724502">
            <w:pPr>
              <w:rPr>
                <w:rFonts w:ascii="Times New Roman" w:hAnsi="Times New Roman" w:cs="Times New Roman"/>
              </w:rPr>
            </w:pPr>
            <w:r w:rsidRPr="00AA2D61">
              <w:rPr>
                <w:rFonts w:ascii="Times New Roman" w:hAnsi="Times New Roman" w:cs="Times New Roman"/>
              </w:rPr>
              <w:t>60</w:t>
            </w:r>
          </w:p>
        </w:tc>
        <w:tc>
          <w:tcPr>
            <w:tcW w:w="1197" w:type="dxa"/>
          </w:tcPr>
          <w:p w14:paraId="238C4C0D" w14:textId="77777777" w:rsidR="007D1062" w:rsidRPr="00AA2D61" w:rsidRDefault="00724502">
            <w:pPr>
              <w:rPr>
                <w:rFonts w:ascii="Times New Roman" w:hAnsi="Times New Roman" w:cs="Times New Roman"/>
              </w:rPr>
            </w:pPr>
            <w:r w:rsidRPr="00AA2D61">
              <w:rPr>
                <w:rFonts w:ascii="Times New Roman" w:hAnsi="Times New Roman" w:cs="Times New Roman"/>
              </w:rPr>
              <w:t>90</w:t>
            </w:r>
          </w:p>
        </w:tc>
      </w:tr>
    </w:tbl>
    <w:p w14:paraId="516D60BC" w14:textId="77777777" w:rsidR="007D1062" w:rsidRPr="00AA2D61" w:rsidRDefault="007D1062">
      <w:pPr>
        <w:rPr>
          <w:rFonts w:ascii="Times New Roman" w:hAnsi="Times New Roman" w:cs="Times New Roman"/>
        </w:rPr>
      </w:pPr>
    </w:p>
    <w:tbl>
      <w:tblPr>
        <w:tblStyle w:val="QStandardSliderTable"/>
        <w:tblW w:w="9576" w:type="auto"/>
        <w:tblLook w:val="07E0" w:firstRow="1" w:lastRow="1" w:firstColumn="1" w:lastColumn="1" w:noHBand="1" w:noVBand="1"/>
      </w:tblPr>
      <w:tblGrid>
        <w:gridCol w:w="4788"/>
        <w:gridCol w:w="4788"/>
      </w:tblGrid>
      <w:tr w:rsidR="007D1062" w:rsidRPr="00AA2D61" w14:paraId="5D4F9FD4" w14:textId="77777777" w:rsidTr="007D1062">
        <w:tc>
          <w:tcPr>
            <w:cnfStyle w:val="001000000000" w:firstRow="0" w:lastRow="0" w:firstColumn="1" w:lastColumn="0" w:oddVBand="0" w:evenVBand="0" w:oddHBand="0" w:evenHBand="0" w:firstRowFirstColumn="0" w:firstRowLastColumn="0" w:lastRowFirstColumn="0" w:lastRowLastColumn="0"/>
            <w:tcW w:w="4788" w:type="dxa"/>
          </w:tcPr>
          <w:p w14:paraId="6C24FBCA" w14:textId="77777777" w:rsidR="007D1062" w:rsidRPr="00AA2D61" w:rsidRDefault="00724502">
            <w:pPr>
              <w:keepNext/>
              <w:rPr>
                <w:rFonts w:ascii="Times New Roman" w:hAnsi="Times New Roman" w:cs="Times New Roman"/>
              </w:rPr>
            </w:pPr>
            <w:r w:rsidRPr="00AA2D61">
              <w:rPr>
                <w:rFonts w:ascii="Times New Roman" w:hAnsi="Times New Roman" w:cs="Times New Roman"/>
              </w:rPr>
              <w:t>Days</w:t>
            </w:r>
          </w:p>
        </w:tc>
        <w:tc>
          <w:tcPr>
            <w:tcW w:w="4788" w:type="dxa"/>
          </w:tcPr>
          <w:p w14:paraId="61DC5903" w14:textId="77777777" w:rsidR="007D1062" w:rsidRPr="00AA2D61" w:rsidRDefault="00724502">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61">
              <w:rPr>
                <w:rFonts w:ascii="Times New Roman" w:hAnsi="Times New Roman" w:cs="Times New Roman"/>
                <w:noProof/>
              </w:rPr>
              <w:drawing>
                <wp:inline distT="0" distB="0" distL="0" distR="0" wp14:anchorId="52DFC664" wp14:editId="6DCAC31E">
                  <wp:extent cx="1905000" cy="304800"/>
                  <wp:effectExtent l="0" t="0" r="0" b="0"/>
                  <wp:docPr id="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liderHorizontal.png"/>
                          <pic:cNvPicPr/>
                        </pic:nvPicPr>
                        <pic:blipFill>
                          <a:blip r:embed="rId39"/>
                          <a:stretch>
                            <a:fillRect/>
                          </a:stretch>
                        </pic:blipFill>
                        <pic:spPr>
                          <a:xfrm>
                            <a:off x="0" y="0"/>
                            <a:ext cx="1905000" cy="304800"/>
                          </a:xfrm>
                          <a:prstGeom prst="rect">
                            <a:avLst/>
                          </a:prstGeom>
                        </pic:spPr>
                      </pic:pic>
                    </a:graphicData>
                  </a:graphic>
                </wp:inline>
              </w:drawing>
            </w:r>
          </w:p>
        </w:tc>
      </w:tr>
    </w:tbl>
    <w:p w14:paraId="52B37CC1" w14:textId="4D3EBDF7" w:rsidR="00101D48" w:rsidRDefault="00101D48">
      <w:pPr>
        <w:rPr>
          <w:rFonts w:ascii="Times New Roman" w:hAnsi="Times New Roman" w:cs="Times New Roman"/>
        </w:rPr>
      </w:pPr>
    </w:p>
    <w:p w14:paraId="7B0A8092" w14:textId="77777777" w:rsidR="00101D48" w:rsidRDefault="00101D48">
      <w:pPr>
        <w:rPr>
          <w:rFonts w:ascii="Times New Roman" w:hAnsi="Times New Roman" w:cs="Times New Roman"/>
        </w:rPr>
      </w:pPr>
      <w:r>
        <w:rPr>
          <w:rFonts w:ascii="Times New Roman" w:hAnsi="Times New Roman" w:cs="Times New Roman"/>
        </w:rPr>
        <w:br w:type="page"/>
      </w:r>
    </w:p>
    <w:p w14:paraId="778F3DB2" w14:textId="77777777" w:rsidR="007D1062" w:rsidRPr="00AA2D61" w:rsidRDefault="007D1062">
      <w:pPr>
        <w:rPr>
          <w:rFonts w:ascii="Times New Roman" w:hAnsi="Times New Roman" w:cs="Times New Roman"/>
        </w:rPr>
      </w:pPr>
    </w:p>
    <w:p w14:paraId="4AC5D1CD" w14:textId="622C0CB2" w:rsidR="007D1062" w:rsidRPr="00AA2D61" w:rsidRDefault="00514438">
      <w:pPr>
        <w:keepNext/>
        <w:rPr>
          <w:rFonts w:ascii="Times New Roman" w:hAnsi="Times New Roman" w:cs="Times New Roman"/>
        </w:rPr>
      </w:pPr>
      <w:r w:rsidRPr="00AA2D61">
        <w:rPr>
          <w:rFonts w:ascii="Times New Roman" w:hAnsi="Times New Roman" w:cs="Times New Roman"/>
          <w:b/>
        </w:rPr>
        <w:t xml:space="preserve">Demographic Information </w:t>
      </w:r>
      <w:r w:rsidR="00724502" w:rsidRPr="00AA2D61">
        <w:rPr>
          <w:rFonts w:ascii="Times New Roman" w:hAnsi="Times New Roman" w:cs="Times New Roman"/>
        </w:rPr>
        <w:t xml:space="preserve">    </w:t>
      </w:r>
    </w:p>
    <w:p w14:paraId="220E8F93" w14:textId="77777777" w:rsidR="007D1062" w:rsidRPr="00AA2D61" w:rsidRDefault="007D1062">
      <w:pPr>
        <w:rPr>
          <w:rFonts w:ascii="Times New Roman" w:hAnsi="Times New Roman" w:cs="Times New Roman"/>
        </w:rPr>
      </w:pPr>
    </w:p>
    <w:p w14:paraId="7329A648" w14:textId="6A904DD5" w:rsidR="00CC381B" w:rsidRPr="00AA2D61" w:rsidRDefault="00CC381B" w:rsidP="00CC381B">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sidRPr="00AA2D61">
        <w:rPr>
          <w:rFonts w:ascii="Times New Roman" w:hAnsi="Times New Roman" w:cs="Times New Roman"/>
        </w:rPr>
        <w:t>What is your age? (</w:t>
      </w:r>
      <w:r w:rsidRPr="00AA2D61">
        <w:rPr>
          <w:rFonts w:ascii="Times New Roman" w:hAnsi="Times New Roman" w:cs="Times New Roman"/>
          <w:i/>
        </w:rPr>
        <w:t>Fill in the blank</w:t>
      </w:r>
      <w:r w:rsidRPr="00AA2D61">
        <w:rPr>
          <w:rFonts w:ascii="Times New Roman" w:hAnsi="Times New Roman" w:cs="Times New Roman"/>
        </w:rPr>
        <w:t>)</w:t>
      </w:r>
    </w:p>
    <w:p w14:paraId="1FDD1B82" w14:textId="77777777" w:rsidR="00CC381B" w:rsidRPr="00AA2D61" w:rsidRDefault="00CC381B" w:rsidP="00CC381B">
      <w:pPr>
        <w:spacing w:after="240"/>
        <w:ind w:left="810"/>
        <w:rPr>
          <w:rFonts w:ascii="Times New Roman" w:hAnsi="Times New Roman" w:cs="Times New Roman"/>
        </w:rPr>
      </w:pPr>
      <w:r w:rsidRPr="00AA2D61">
        <w:rPr>
          <w:rFonts w:ascii="Times New Roman" w:hAnsi="Times New Roman" w:cs="Times New Roman"/>
        </w:rPr>
        <w:t>_________ years old</w:t>
      </w:r>
    </w:p>
    <w:p w14:paraId="00750DBE" w14:textId="77777777" w:rsidR="00CC381B" w:rsidRPr="00AA2D61" w:rsidRDefault="00CC381B" w:rsidP="00CC381B">
      <w:pPr>
        <w:spacing w:after="240"/>
        <w:rPr>
          <w:rFonts w:ascii="Times New Roman" w:hAnsi="Times New Roman" w:cs="Times New Roman"/>
        </w:rPr>
      </w:pPr>
    </w:p>
    <w:p w14:paraId="259CD863" w14:textId="77777777" w:rsidR="00CC381B" w:rsidRPr="00AA2D61" w:rsidRDefault="00CC381B" w:rsidP="00CC381B">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sidRPr="00AA2D61">
        <w:rPr>
          <w:rFonts w:ascii="Times New Roman" w:hAnsi="Times New Roman" w:cs="Times New Roman"/>
        </w:rPr>
        <w:t>Are you? (</w:t>
      </w:r>
      <w:r w:rsidRPr="00AA2D61">
        <w:rPr>
          <w:rFonts w:ascii="Times New Roman" w:hAnsi="Times New Roman" w:cs="Times New Roman"/>
          <w:i/>
        </w:rPr>
        <w:t>Fill in one circle</w:t>
      </w:r>
      <w:r w:rsidRPr="00AA2D61">
        <w:rPr>
          <w:rFonts w:ascii="Times New Roman" w:hAnsi="Times New Roman" w:cs="Times New Roman"/>
        </w:rPr>
        <w:t>)</w:t>
      </w:r>
    </w:p>
    <w:tbl>
      <w:tblPr>
        <w:tblW w:w="5224" w:type="dxa"/>
        <w:tblInd w:w="738" w:type="dxa"/>
        <w:tblBorders>
          <w:top w:val="nil"/>
          <w:left w:val="nil"/>
          <w:bottom w:val="nil"/>
          <w:right w:val="nil"/>
          <w:insideH w:val="nil"/>
          <w:insideV w:val="nil"/>
        </w:tblBorders>
        <w:tblLayout w:type="fixed"/>
        <w:tblLook w:val="0400" w:firstRow="0" w:lastRow="0" w:firstColumn="0" w:lastColumn="0" w:noHBand="0" w:noVBand="1"/>
      </w:tblPr>
      <w:tblGrid>
        <w:gridCol w:w="2052"/>
        <w:gridCol w:w="3172"/>
      </w:tblGrid>
      <w:tr w:rsidR="00CC381B" w:rsidRPr="00AA2D61" w14:paraId="0E981FC5" w14:textId="77777777" w:rsidTr="00CC381B">
        <w:trPr>
          <w:trHeight w:val="558"/>
        </w:trPr>
        <w:tc>
          <w:tcPr>
            <w:tcW w:w="2052" w:type="dxa"/>
          </w:tcPr>
          <w:p w14:paraId="0D2627CF" w14:textId="77777777" w:rsidR="00CC381B" w:rsidRPr="00AA2D61" w:rsidRDefault="00CC381B" w:rsidP="00DE7CBA">
            <w:pPr>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172" w:type="dxa"/>
          </w:tcPr>
          <w:p w14:paraId="0BD1E703" w14:textId="77777777" w:rsidR="00CC381B" w:rsidRPr="00AA2D61" w:rsidRDefault="00CC381B" w:rsidP="00DE7CBA">
            <w:pPr>
              <w:rPr>
                <w:rFonts w:ascii="Times New Roman" w:hAnsi="Times New Roman" w:cs="Times New Roman"/>
              </w:rPr>
            </w:pPr>
            <w:r w:rsidRPr="00AA2D61">
              <w:rPr>
                <w:rFonts w:ascii="Times New Roman" w:hAnsi="Times New Roman" w:cs="Times New Roman"/>
              </w:rPr>
              <w:t>Male</w:t>
            </w:r>
          </w:p>
        </w:tc>
      </w:tr>
      <w:tr w:rsidR="00CC381B" w:rsidRPr="00AA2D61" w14:paraId="645F39F8" w14:textId="77777777" w:rsidTr="00CC381B">
        <w:trPr>
          <w:trHeight w:val="558"/>
        </w:trPr>
        <w:tc>
          <w:tcPr>
            <w:tcW w:w="2052" w:type="dxa"/>
          </w:tcPr>
          <w:p w14:paraId="7D0770D6" w14:textId="77777777" w:rsidR="00CC381B" w:rsidRPr="00AA2D61" w:rsidRDefault="00CC381B" w:rsidP="00DE7CBA">
            <w:pPr>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172" w:type="dxa"/>
          </w:tcPr>
          <w:p w14:paraId="2180C701" w14:textId="77777777" w:rsidR="00CC381B" w:rsidRPr="00AA2D61" w:rsidRDefault="00CC381B" w:rsidP="00DE7CBA">
            <w:pPr>
              <w:rPr>
                <w:rFonts w:ascii="Times New Roman" w:hAnsi="Times New Roman" w:cs="Times New Roman"/>
              </w:rPr>
            </w:pPr>
            <w:r w:rsidRPr="00AA2D61">
              <w:rPr>
                <w:rFonts w:ascii="Times New Roman" w:hAnsi="Times New Roman" w:cs="Times New Roman"/>
              </w:rPr>
              <w:t>Female</w:t>
            </w:r>
          </w:p>
        </w:tc>
      </w:tr>
      <w:tr w:rsidR="00CC381B" w:rsidRPr="00AA2D61" w14:paraId="052AD114" w14:textId="77777777" w:rsidTr="00CC381B">
        <w:trPr>
          <w:trHeight w:val="558"/>
        </w:trPr>
        <w:tc>
          <w:tcPr>
            <w:tcW w:w="2052" w:type="dxa"/>
          </w:tcPr>
          <w:p w14:paraId="1A195025" w14:textId="4E3500FB" w:rsidR="00CC381B" w:rsidRPr="00AA2D61" w:rsidRDefault="00CC381B" w:rsidP="00CC381B">
            <w:pPr>
              <w:rPr>
                <w:rFonts w:ascii="Times New Roman" w:eastAsia="Wingdings 2" w:hAnsi="Times New Roman" w:cs="Times New Roman"/>
                <w:sz w:val="28"/>
                <w:szCs w:val="28"/>
              </w:rPr>
            </w:pPr>
            <w:r w:rsidRPr="00AA2D61">
              <w:rPr>
                <w:rFonts w:ascii="Times New Roman" w:eastAsia="Wingdings 2" w:hAnsi="Times New Roman" w:cs="Times New Roman"/>
                <w:sz w:val="28"/>
                <w:szCs w:val="28"/>
              </w:rPr>
              <w:t></w:t>
            </w:r>
          </w:p>
        </w:tc>
        <w:tc>
          <w:tcPr>
            <w:tcW w:w="3172" w:type="dxa"/>
          </w:tcPr>
          <w:p w14:paraId="58245702" w14:textId="1A657733" w:rsidR="00CC381B" w:rsidRPr="00AA2D61" w:rsidRDefault="00CC381B" w:rsidP="00CC381B">
            <w:pPr>
              <w:rPr>
                <w:rFonts w:ascii="Times New Roman" w:hAnsi="Times New Roman" w:cs="Times New Roman"/>
              </w:rPr>
            </w:pPr>
            <w:r w:rsidRPr="00AA2D61">
              <w:rPr>
                <w:rFonts w:ascii="Times New Roman" w:hAnsi="Times New Roman" w:cs="Times New Roman"/>
              </w:rPr>
              <w:t xml:space="preserve">Other/Prefer not to </w:t>
            </w:r>
            <w:r w:rsidR="00101D48">
              <w:rPr>
                <w:rFonts w:ascii="Times New Roman" w:hAnsi="Times New Roman" w:cs="Times New Roman"/>
              </w:rPr>
              <w:t xml:space="preserve">specify </w:t>
            </w:r>
          </w:p>
        </w:tc>
      </w:tr>
    </w:tbl>
    <w:p w14:paraId="343FB94F" w14:textId="77777777" w:rsidR="00CC381B" w:rsidRPr="00AA2D61" w:rsidRDefault="00CC381B" w:rsidP="00CC381B">
      <w:pPr>
        <w:spacing w:after="180"/>
        <w:rPr>
          <w:rFonts w:ascii="Times New Roman" w:hAnsi="Times New Roman" w:cs="Times New Roman"/>
        </w:rPr>
      </w:pPr>
    </w:p>
    <w:p w14:paraId="0BB4D9DA" w14:textId="77777777" w:rsidR="00CC381B" w:rsidRPr="00AA2D61" w:rsidRDefault="00CC381B" w:rsidP="00CC381B">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b/>
        </w:rPr>
      </w:pPr>
      <w:r w:rsidRPr="00AA2D61">
        <w:rPr>
          <w:rFonts w:ascii="Times New Roman" w:hAnsi="Times New Roman" w:cs="Times New Roman"/>
        </w:rPr>
        <w:t>What is the highest grade or year of school you completed? (</w:t>
      </w:r>
      <w:r w:rsidRPr="00AA2D61">
        <w:rPr>
          <w:rFonts w:ascii="Times New Roman" w:hAnsi="Times New Roman" w:cs="Times New Roman"/>
          <w:i/>
        </w:rPr>
        <w:t>Fill in one circle</w:t>
      </w:r>
      <w:r w:rsidRPr="00AA2D61">
        <w:rPr>
          <w:rFonts w:ascii="Times New Roman" w:hAnsi="Times New Roman" w:cs="Times New Roman"/>
        </w:rPr>
        <w:t>)</w:t>
      </w:r>
      <w:r w:rsidRPr="00AA2D61">
        <w:rPr>
          <w:rFonts w:ascii="Times New Roman" w:hAnsi="Times New Roman" w:cs="Times New Roman"/>
          <w:b/>
        </w:rPr>
        <w:tab/>
      </w:r>
    </w:p>
    <w:tbl>
      <w:tblPr>
        <w:tblW w:w="6830" w:type="dxa"/>
        <w:tblInd w:w="730" w:type="dxa"/>
        <w:tblLayout w:type="fixed"/>
        <w:tblLook w:val="0400" w:firstRow="0" w:lastRow="0" w:firstColumn="0" w:lastColumn="0" w:noHBand="0" w:noVBand="1"/>
      </w:tblPr>
      <w:tblGrid>
        <w:gridCol w:w="800"/>
        <w:gridCol w:w="6030"/>
      </w:tblGrid>
      <w:tr w:rsidR="00CC381B" w:rsidRPr="00AA2D61" w14:paraId="0A46A7AB" w14:textId="77777777" w:rsidTr="00DE7CBA">
        <w:trPr>
          <w:trHeight w:val="576"/>
        </w:trPr>
        <w:tc>
          <w:tcPr>
            <w:tcW w:w="800" w:type="dxa"/>
          </w:tcPr>
          <w:p w14:paraId="341644FB" w14:textId="77777777" w:rsidR="00CC381B" w:rsidRPr="00AA2D61" w:rsidRDefault="00CC381B" w:rsidP="00DE7CBA">
            <w:pPr>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55612148" w14:textId="77777777" w:rsidR="00CC381B" w:rsidRPr="00AA2D61" w:rsidRDefault="00CC381B" w:rsidP="00DE7CBA">
            <w:pPr>
              <w:spacing w:after="120"/>
              <w:rPr>
                <w:rFonts w:ascii="Times New Roman" w:hAnsi="Times New Roman" w:cs="Times New Roman"/>
              </w:rPr>
            </w:pPr>
            <w:r w:rsidRPr="00AA2D61">
              <w:rPr>
                <w:rFonts w:ascii="Times New Roman" w:hAnsi="Times New Roman" w:cs="Times New Roman"/>
              </w:rPr>
              <w:t>Less than high school</w:t>
            </w:r>
          </w:p>
        </w:tc>
      </w:tr>
      <w:tr w:rsidR="00CC381B" w:rsidRPr="00AA2D61" w14:paraId="030A7AA2" w14:textId="77777777" w:rsidTr="00DE7CBA">
        <w:trPr>
          <w:trHeight w:val="576"/>
        </w:trPr>
        <w:tc>
          <w:tcPr>
            <w:tcW w:w="800" w:type="dxa"/>
          </w:tcPr>
          <w:p w14:paraId="539AFCCC"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7BE1085B"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High school graduate</w:t>
            </w:r>
          </w:p>
        </w:tc>
      </w:tr>
      <w:tr w:rsidR="00CC381B" w:rsidRPr="00AA2D61" w14:paraId="20803FCA" w14:textId="77777777" w:rsidTr="00DE7CBA">
        <w:trPr>
          <w:trHeight w:val="576"/>
        </w:trPr>
        <w:tc>
          <w:tcPr>
            <w:tcW w:w="800" w:type="dxa"/>
          </w:tcPr>
          <w:p w14:paraId="440F37CC"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16DC67A1"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Some college or technical school</w:t>
            </w:r>
          </w:p>
        </w:tc>
      </w:tr>
      <w:tr w:rsidR="00CC381B" w:rsidRPr="00AA2D61" w14:paraId="47BBE0A8" w14:textId="77777777" w:rsidTr="00DE7CBA">
        <w:trPr>
          <w:trHeight w:val="576"/>
        </w:trPr>
        <w:tc>
          <w:tcPr>
            <w:tcW w:w="800" w:type="dxa"/>
          </w:tcPr>
          <w:p w14:paraId="731BF9FA"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1351E49C"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Technical or trade school</w:t>
            </w:r>
          </w:p>
        </w:tc>
      </w:tr>
      <w:tr w:rsidR="00CC381B" w:rsidRPr="00AA2D61" w14:paraId="5FB92010" w14:textId="77777777" w:rsidTr="00DE7CBA">
        <w:trPr>
          <w:trHeight w:val="576"/>
        </w:trPr>
        <w:tc>
          <w:tcPr>
            <w:tcW w:w="800" w:type="dxa"/>
          </w:tcPr>
          <w:p w14:paraId="0DA6586A"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419A83A5"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College graduate</w:t>
            </w:r>
          </w:p>
        </w:tc>
      </w:tr>
      <w:tr w:rsidR="00CC381B" w:rsidRPr="00AA2D61" w14:paraId="296E8483" w14:textId="77777777" w:rsidTr="00DE7CBA">
        <w:trPr>
          <w:trHeight w:val="576"/>
        </w:trPr>
        <w:tc>
          <w:tcPr>
            <w:tcW w:w="800" w:type="dxa"/>
          </w:tcPr>
          <w:p w14:paraId="5C0FFED2"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6CAFA58A"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Some graduate work</w:t>
            </w:r>
          </w:p>
        </w:tc>
      </w:tr>
      <w:tr w:rsidR="00CC381B" w:rsidRPr="00AA2D61" w14:paraId="3F41C995" w14:textId="77777777" w:rsidTr="00DE7CBA">
        <w:trPr>
          <w:trHeight w:val="576"/>
        </w:trPr>
        <w:tc>
          <w:tcPr>
            <w:tcW w:w="800" w:type="dxa"/>
          </w:tcPr>
          <w:p w14:paraId="0FDE664A"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030" w:type="dxa"/>
          </w:tcPr>
          <w:p w14:paraId="6206F069"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Advanced Degree (M.D., M.A., M.S., Ph.D., etc.)</w:t>
            </w:r>
          </w:p>
        </w:tc>
      </w:tr>
    </w:tbl>
    <w:p w14:paraId="59DF2003" w14:textId="77777777" w:rsidR="00CC381B" w:rsidRPr="00AA2D61" w:rsidRDefault="00CC381B" w:rsidP="00CC381B">
      <w:pPr>
        <w:spacing w:after="240"/>
        <w:rPr>
          <w:rFonts w:ascii="Times New Roman" w:hAnsi="Times New Roman" w:cs="Times New Roman"/>
          <w:sz w:val="2"/>
        </w:rPr>
      </w:pPr>
    </w:p>
    <w:p w14:paraId="5FDBE67C" w14:textId="77777777" w:rsidR="00CC381B" w:rsidRPr="00AA2D61" w:rsidRDefault="00CC381B" w:rsidP="00CC381B">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sidRPr="00AA2D61">
        <w:rPr>
          <w:rFonts w:ascii="Times New Roman" w:hAnsi="Times New Roman" w:cs="Times New Roman"/>
        </w:rPr>
        <w:t xml:space="preserve">Which of the following best describes your current employment situation? </w:t>
      </w:r>
      <w:r w:rsidRPr="00AA2D61">
        <w:rPr>
          <w:rFonts w:ascii="Times New Roman" w:hAnsi="Times New Roman" w:cs="Times New Roman"/>
        </w:rPr>
        <w:br/>
        <w:t>(</w:t>
      </w:r>
      <w:r w:rsidRPr="00AA2D61">
        <w:rPr>
          <w:rFonts w:ascii="Times New Roman" w:hAnsi="Times New Roman" w:cs="Times New Roman"/>
          <w:i/>
        </w:rPr>
        <w:t>Fill in one circle</w:t>
      </w:r>
      <w:r w:rsidRPr="00AA2D61">
        <w:rPr>
          <w:rFonts w:ascii="Times New Roman" w:hAnsi="Times New Roman" w:cs="Times New Roman"/>
        </w:rPr>
        <w:t>)</w:t>
      </w:r>
    </w:p>
    <w:tbl>
      <w:tblPr>
        <w:tblW w:w="7730" w:type="dxa"/>
        <w:tblInd w:w="730" w:type="dxa"/>
        <w:tblLayout w:type="fixed"/>
        <w:tblLook w:val="0400" w:firstRow="0" w:lastRow="0" w:firstColumn="0" w:lastColumn="0" w:noHBand="0" w:noVBand="1"/>
      </w:tblPr>
      <w:tblGrid>
        <w:gridCol w:w="800"/>
        <w:gridCol w:w="6930"/>
      </w:tblGrid>
      <w:tr w:rsidR="00CC381B" w:rsidRPr="00AA2D61" w14:paraId="5B19DACF" w14:textId="77777777" w:rsidTr="00DE7CBA">
        <w:trPr>
          <w:trHeight w:val="576"/>
        </w:trPr>
        <w:tc>
          <w:tcPr>
            <w:tcW w:w="800" w:type="dxa"/>
          </w:tcPr>
          <w:p w14:paraId="12260342" w14:textId="77777777" w:rsidR="00CC381B" w:rsidRPr="00AA2D61" w:rsidRDefault="00CC381B" w:rsidP="00DE7CBA">
            <w:pPr>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5757B725" w14:textId="77777777" w:rsidR="00CC381B" w:rsidRPr="00AA2D61" w:rsidRDefault="00CC381B" w:rsidP="00DE7CBA">
            <w:pPr>
              <w:spacing w:after="120"/>
              <w:rPr>
                <w:rFonts w:ascii="Times New Roman" w:hAnsi="Times New Roman" w:cs="Times New Roman"/>
              </w:rPr>
            </w:pPr>
            <w:r w:rsidRPr="00AA2D61">
              <w:rPr>
                <w:rFonts w:ascii="Times New Roman" w:hAnsi="Times New Roman" w:cs="Times New Roman"/>
              </w:rPr>
              <w:t>Employed full time (including self-employed)</w:t>
            </w:r>
          </w:p>
        </w:tc>
      </w:tr>
      <w:tr w:rsidR="00CC381B" w:rsidRPr="00AA2D61" w14:paraId="1F7BFE35" w14:textId="77777777" w:rsidTr="00DE7CBA">
        <w:trPr>
          <w:trHeight w:val="576"/>
        </w:trPr>
        <w:tc>
          <w:tcPr>
            <w:tcW w:w="800" w:type="dxa"/>
          </w:tcPr>
          <w:p w14:paraId="09EC2546"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435E9B63"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Employed part time (including self-employed)</w:t>
            </w:r>
          </w:p>
        </w:tc>
      </w:tr>
      <w:tr w:rsidR="00CC381B" w:rsidRPr="00AA2D61" w14:paraId="6411A413" w14:textId="77777777" w:rsidTr="00DE7CBA">
        <w:trPr>
          <w:trHeight w:val="576"/>
        </w:trPr>
        <w:tc>
          <w:tcPr>
            <w:tcW w:w="800" w:type="dxa"/>
          </w:tcPr>
          <w:p w14:paraId="72D3F78A"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48CC637E"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Unemployed or do not work outside of the home</w:t>
            </w:r>
          </w:p>
        </w:tc>
      </w:tr>
      <w:tr w:rsidR="00CC381B" w:rsidRPr="00AA2D61" w14:paraId="31A29955" w14:textId="77777777" w:rsidTr="00DE7CBA">
        <w:trPr>
          <w:trHeight w:val="576"/>
        </w:trPr>
        <w:tc>
          <w:tcPr>
            <w:tcW w:w="800" w:type="dxa"/>
          </w:tcPr>
          <w:p w14:paraId="13D05BCD"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3B5E745B"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Retired</w:t>
            </w:r>
          </w:p>
        </w:tc>
      </w:tr>
    </w:tbl>
    <w:p w14:paraId="45E1164A" w14:textId="77777777" w:rsidR="00CC381B" w:rsidRPr="00AA2D61" w:rsidRDefault="00CC381B" w:rsidP="00CC381B">
      <w:pPr>
        <w:spacing w:after="240"/>
        <w:rPr>
          <w:rFonts w:ascii="Times New Roman" w:hAnsi="Times New Roman" w:cs="Times New Roman"/>
        </w:rPr>
      </w:pPr>
    </w:p>
    <w:p w14:paraId="6720E880" w14:textId="77777777" w:rsidR="00CC381B" w:rsidRPr="00AA2D61" w:rsidRDefault="00CC381B" w:rsidP="00CC381B">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sidRPr="00AA2D61">
        <w:rPr>
          <w:rFonts w:ascii="Times New Roman" w:hAnsi="Times New Roman" w:cs="Times New Roman"/>
        </w:rPr>
        <w:t xml:space="preserve">Which of the following categories describes your annual household income? </w:t>
      </w:r>
      <w:r w:rsidRPr="00AA2D61">
        <w:rPr>
          <w:rFonts w:ascii="Times New Roman" w:hAnsi="Times New Roman" w:cs="Times New Roman"/>
        </w:rPr>
        <w:br/>
        <w:t>(</w:t>
      </w:r>
      <w:r w:rsidRPr="00AA2D61">
        <w:rPr>
          <w:rFonts w:ascii="Times New Roman" w:hAnsi="Times New Roman" w:cs="Times New Roman"/>
          <w:i/>
        </w:rPr>
        <w:t>Fill in one circle</w:t>
      </w:r>
      <w:r w:rsidRPr="00AA2D61">
        <w:rPr>
          <w:rFonts w:ascii="Times New Roman" w:hAnsi="Times New Roman" w:cs="Times New Roman"/>
        </w:rPr>
        <w:t>)</w:t>
      </w:r>
    </w:p>
    <w:tbl>
      <w:tblPr>
        <w:tblW w:w="4490" w:type="dxa"/>
        <w:tblInd w:w="730" w:type="dxa"/>
        <w:tblLayout w:type="fixed"/>
        <w:tblLook w:val="0400" w:firstRow="0" w:lastRow="0" w:firstColumn="0" w:lastColumn="0" w:noHBand="0" w:noVBand="1"/>
      </w:tblPr>
      <w:tblGrid>
        <w:gridCol w:w="800"/>
        <w:gridCol w:w="3690"/>
      </w:tblGrid>
      <w:tr w:rsidR="00CC381B" w:rsidRPr="00AA2D61" w14:paraId="710F6C88" w14:textId="77777777" w:rsidTr="00DE7CBA">
        <w:trPr>
          <w:trHeight w:val="576"/>
        </w:trPr>
        <w:tc>
          <w:tcPr>
            <w:tcW w:w="800" w:type="dxa"/>
          </w:tcPr>
          <w:p w14:paraId="74846B9C" w14:textId="77777777" w:rsidR="00CC381B" w:rsidRPr="00AA2D61" w:rsidRDefault="00CC381B" w:rsidP="00DE7CBA">
            <w:pPr>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17213C35" w14:textId="77777777" w:rsidR="00CC381B" w:rsidRPr="00AA2D61" w:rsidRDefault="00CC381B" w:rsidP="00DE7CBA">
            <w:pPr>
              <w:spacing w:after="120"/>
              <w:rPr>
                <w:rFonts w:ascii="Times New Roman" w:hAnsi="Times New Roman" w:cs="Times New Roman"/>
              </w:rPr>
            </w:pPr>
            <w:r w:rsidRPr="00AA2D61">
              <w:rPr>
                <w:rFonts w:ascii="Times New Roman" w:hAnsi="Times New Roman" w:cs="Times New Roman"/>
              </w:rPr>
              <w:t>Less than $15,000</w:t>
            </w:r>
          </w:p>
        </w:tc>
      </w:tr>
      <w:tr w:rsidR="00CC381B" w:rsidRPr="00AA2D61" w14:paraId="1101BBB8" w14:textId="77777777" w:rsidTr="00DE7CBA">
        <w:trPr>
          <w:trHeight w:val="576"/>
        </w:trPr>
        <w:tc>
          <w:tcPr>
            <w:tcW w:w="800" w:type="dxa"/>
          </w:tcPr>
          <w:p w14:paraId="77C38ED8"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244BF4F9"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$15,000 - $24,999</w:t>
            </w:r>
          </w:p>
        </w:tc>
      </w:tr>
      <w:tr w:rsidR="00CC381B" w:rsidRPr="00AA2D61" w14:paraId="7B17F0CC" w14:textId="77777777" w:rsidTr="00DE7CBA">
        <w:trPr>
          <w:trHeight w:val="576"/>
        </w:trPr>
        <w:tc>
          <w:tcPr>
            <w:tcW w:w="800" w:type="dxa"/>
          </w:tcPr>
          <w:p w14:paraId="0A8B2B5C"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180B0DAA"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$25,000 – $34,999</w:t>
            </w:r>
          </w:p>
        </w:tc>
      </w:tr>
      <w:tr w:rsidR="00CC381B" w:rsidRPr="00AA2D61" w14:paraId="4E02A73B" w14:textId="77777777" w:rsidTr="00DE7CBA">
        <w:trPr>
          <w:trHeight w:val="576"/>
        </w:trPr>
        <w:tc>
          <w:tcPr>
            <w:tcW w:w="800" w:type="dxa"/>
          </w:tcPr>
          <w:p w14:paraId="607DAB3B"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501EF0A4" w14:textId="77777777" w:rsidR="00CC381B" w:rsidRPr="00AA2D61" w:rsidRDefault="00CC381B" w:rsidP="00DE7CBA">
            <w:pPr>
              <w:widowControl w:val="0"/>
              <w:spacing w:after="120"/>
              <w:rPr>
                <w:rFonts w:ascii="Times New Roman" w:hAnsi="Times New Roman" w:cs="Times New Roman"/>
                <w:color w:val="0000FF"/>
              </w:rPr>
            </w:pPr>
            <w:r w:rsidRPr="00AA2D61">
              <w:rPr>
                <w:rFonts w:ascii="Times New Roman" w:hAnsi="Times New Roman" w:cs="Times New Roman"/>
              </w:rPr>
              <w:t>$35,000 - $49,999</w:t>
            </w:r>
          </w:p>
        </w:tc>
      </w:tr>
      <w:tr w:rsidR="00CC381B" w:rsidRPr="00AA2D61" w14:paraId="5A73F140" w14:textId="77777777" w:rsidTr="00DE7CBA">
        <w:trPr>
          <w:trHeight w:val="576"/>
        </w:trPr>
        <w:tc>
          <w:tcPr>
            <w:tcW w:w="800" w:type="dxa"/>
          </w:tcPr>
          <w:p w14:paraId="56D6729A"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7BF7548F"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$50,000 - $74,999</w:t>
            </w:r>
          </w:p>
        </w:tc>
      </w:tr>
      <w:tr w:rsidR="00CC381B" w:rsidRPr="00AA2D61" w14:paraId="607715D1" w14:textId="77777777" w:rsidTr="00DE7CBA">
        <w:trPr>
          <w:trHeight w:val="576"/>
        </w:trPr>
        <w:tc>
          <w:tcPr>
            <w:tcW w:w="800" w:type="dxa"/>
          </w:tcPr>
          <w:p w14:paraId="2CFB1578"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377361AE"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$75,000 - $99,999</w:t>
            </w:r>
          </w:p>
        </w:tc>
      </w:tr>
      <w:tr w:rsidR="00CC381B" w:rsidRPr="00AA2D61" w14:paraId="1B959F1C" w14:textId="77777777" w:rsidTr="00DE7CBA">
        <w:trPr>
          <w:trHeight w:val="576"/>
        </w:trPr>
        <w:tc>
          <w:tcPr>
            <w:tcW w:w="800" w:type="dxa"/>
          </w:tcPr>
          <w:p w14:paraId="538CE950"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5FDF7B9A"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$100,000 - $149,999</w:t>
            </w:r>
          </w:p>
        </w:tc>
      </w:tr>
      <w:tr w:rsidR="00CC381B" w:rsidRPr="00AA2D61" w14:paraId="4E7F09D0" w14:textId="77777777" w:rsidTr="00DE7CBA">
        <w:trPr>
          <w:trHeight w:val="576"/>
        </w:trPr>
        <w:tc>
          <w:tcPr>
            <w:tcW w:w="800" w:type="dxa"/>
          </w:tcPr>
          <w:p w14:paraId="5605B8AE"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348ADE4D"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$150,000 - $199,999</w:t>
            </w:r>
          </w:p>
        </w:tc>
      </w:tr>
      <w:tr w:rsidR="00CC381B" w:rsidRPr="00AA2D61" w14:paraId="74C2ECBC" w14:textId="77777777" w:rsidTr="00DE7CBA">
        <w:trPr>
          <w:trHeight w:val="576"/>
        </w:trPr>
        <w:tc>
          <w:tcPr>
            <w:tcW w:w="800" w:type="dxa"/>
          </w:tcPr>
          <w:p w14:paraId="7AA8423B" w14:textId="77777777" w:rsidR="00CC381B" w:rsidRPr="00AA2D61" w:rsidRDefault="00CC381B"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3690" w:type="dxa"/>
          </w:tcPr>
          <w:p w14:paraId="2401D130" w14:textId="77777777" w:rsidR="00CC381B" w:rsidRPr="00AA2D61" w:rsidRDefault="00CC381B" w:rsidP="00DE7CBA">
            <w:pPr>
              <w:widowControl w:val="0"/>
              <w:spacing w:after="120"/>
              <w:rPr>
                <w:rFonts w:ascii="Times New Roman" w:hAnsi="Times New Roman" w:cs="Times New Roman"/>
              </w:rPr>
            </w:pPr>
            <w:r w:rsidRPr="00AA2D61">
              <w:rPr>
                <w:rFonts w:ascii="Times New Roman" w:hAnsi="Times New Roman" w:cs="Times New Roman"/>
              </w:rPr>
              <w:t>More than $200,000</w:t>
            </w:r>
          </w:p>
        </w:tc>
      </w:tr>
    </w:tbl>
    <w:p w14:paraId="5969B9B6" w14:textId="77777777" w:rsidR="002D658B" w:rsidRDefault="002D658B" w:rsidP="00DE7CBA">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p>
    <w:p w14:paraId="6005D696" w14:textId="3BF5A28C" w:rsidR="00DE7CBA" w:rsidRPr="00AA2D61" w:rsidRDefault="00DE7CBA" w:rsidP="00DE7CBA">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after="240" w:line="240" w:lineRule="auto"/>
        <w:contextualSpacing/>
        <w:rPr>
          <w:rFonts w:ascii="Times New Roman" w:hAnsi="Times New Roman" w:cs="Times New Roman"/>
        </w:rPr>
      </w:pPr>
      <w:r>
        <w:rPr>
          <w:rFonts w:ascii="Times New Roman" w:hAnsi="Times New Roman" w:cs="Times New Roman"/>
        </w:rPr>
        <w:t xml:space="preserve">How </w:t>
      </w:r>
      <w:r w:rsidR="002D658B">
        <w:rPr>
          <w:rFonts w:ascii="Times New Roman" w:hAnsi="Times New Roman" w:cs="Times New Roman"/>
        </w:rPr>
        <w:t>long have you or your family lived in the Rio Grande watershed</w:t>
      </w:r>
      <w:r w:rsidRPr="00AA2D61">
        <w:rPr>
          <w:rFonts w:ascii="Times New Roman" w:hAnsi="Times New Roman" w:cs="Times New Roman"/>
        </w:rPr>
        <w:t xml:space="preserve">? </w:t>
      </w:r>
      <w:r w:rsidRPr="00AA2D61">
        <w:rPr>
          <w:rFonts w:ascii="Times New Roman" w:hAnsi="Times New Roman" w:cs="Times New Roman"/>
        </w:rPr>
        <w:br/>
        <w:t>(</w:t>
      </w:r>
      <w:r w:rsidRPr="00AA2D61">
        <w:rPr>
          <w:rFonts w:ascii="Times New Roman" w:hAnsi="Times New Roman" w:cs="Times New Roman"/>
          <w:i/>
        </w:rPr>
        <w:t>Fill in one circle</w:t>
      </w:r>
      <w:r w:rsidRPr="00AA2D61">
        <w:rPr>
          <w:rFonts w:ascii="Times New Roman" w:hAnsi="Times New Roman" w:cs="Times New Roman"/>
        </w:rPr>
        <w:t>)</w:t>
      </w:r>
    </w:p>
    <w:tbl>
      <w:tblPr>
        <w:tblW w:w="7730" w:type="dxa"/>
        <w:tblInd w:w="730" w:type="dxa"/>
        <w:tblLayout w:type="fixed"/>
        <w:tblLook w:val="0400" w:firstRow="0" w:lastRow="0" w:firstColumn="0" w:lastColumn="0" w:noHBand="0" w:noVBand="1"/>
      </w:tblPr>
      <w:tblGrid>
        <w:gridCol w:w="800"/>
        <w:gridCol w:w="6930"/>
      </w:tblGrid>
      <w:tr w:rsidR="00DE7CBA" w:rsidRPr="00AA2D61" w14:paraId="0D75C52F" w14:textId="77777777" w:rsidTr="00DE7CBA">
        <w:trPr>
          <w:trHeight w:val="576"/>
        </w:trPr>
        <w:tc>
          <w:tcPr>
            <w:tcW w:w="800" w:type="dxa"/>
          </w:tcPr>
          <w:p w14:paraId="5B062104" w14:textId="77777777" w:rsidR="00DE7CBA" w:rsidRPr="00AA2D61" w:rsidRDefault="00DE7CBA" w:rsidP="00DE7CBA">
            <w:pPr>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152D7F35" w14:textId="078B5899" w:rsidR="00DE7CBA" w:rsidRPr="00AA2D61" w:rsidRDefault="002D658B" w:rsidP="00DE7CBA">
            <w:pPr>
              <w:spacing w:after="120"/>
              <w:rPr>
                <w:rFonts w:ascii="Times New Roman" w:hAnsi="Times New Roman" w:cs="Times New Roman"/>
              </w:rPr>
            </w:pPr>
            <w:r>
              <w:rPr>
                <w:rFonts w:ascii="Times New Roman" w:hAnsi="Times New Roman" w:cs="Times New Roman"/>
              </w:rPr>
              <w:t xml:space="preserve">I recently moved to the area  </w:t>
            </w:r>
          </w:p>
        </w:tc>
      </w:tr>
      <w:tr w:rsidR="00DE7CBA" w:rsidRPr="00AA2D61" w14:paraId="10829370" w14:textId="77777777" w:rsidTr="00DE7CBA">
        <w:trPr>
          <w:trHeight w:val="576"/>
        </w:trPr>
        <w:tc>
          <w:tcPr>
            <w:tcW w:w="800" w:type="dxa"/>
          </w:tcPr>
          <w:p w14:paraId="7A1A6700" w14:textId="77777777" w:rsidR="00DE7CBA" w:rsidRPr="00AA2D61" w:rsidRDefault="00DE7CBA"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61EE5D6A" w14:textId="4E9EB2B3" w:rsidR="00DE7CBA" w:rsidRPr="002D658B" w:rsidRDefault="002D658B" w:rsidP="00DE7CBA">
            <w:pPr>
              <w:widowControl w:val="0"/>
              <w:spacing w:after="120"/>
              <w:rPr>
                <w:rFonts w:ascii="Times New Roman" w:hAnsi="Times New Roman" w:cs="Times New Roman"/>
              </w:rPr>
            </w:pPr>
            <w:r w:rsidRPr="002D658B">
              <w:rPr>
                <w:rFonts w:ascii="Times New Roman" w:hAnsi="Times New Roman" w:cs="Times New Roman"/>
              </w:rPr>
              <w:t xml:space="preserve">I consider myself a long term resident </w:t>
            </w:r>
          </w:p>
        </w:tc>
      </w:tr>
      <w:tr w:rsidR="00DE7CBA" w:rsidRPr="00AA2D61" w14:paraId="214D4489" w14:textId="77777777" w:rsidTr="00DE7CBA">
        <w:trPr>
          <w:trHeight w:val="576"/>
        </w:trPr>
        <w:tc>
          <w:tcPr>
            <w:tcW w:w="800" w:type="dxa"/>
          </w:tcPr>
          <w:p w14:paraId="7C5EE0B0" w14:textId="77777777" w:rsidR="00DE7CBA" w:rsidRPr="00AA2D61" w:rsidRDefault="00DE7CBA"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5EDEB832" w14:textId="3D432E43" w:rsidR="00DE7CBA" w:rsidRPr="00AA2D61" w:rsidRDefault="002D658B" w:rsidP="00DE7CBA">
            <w:pPr>
              <w:widowControl w:val="0"/>
              <w:spacing w:after="120"/>
              <w:rPr>
                <w:rFonts w:ascii="Times New Roman" w:hAnsi="Times New Roman" w:cs="Times New Roman"/>
                <w:color w:val="0000FF"/>
              </w:rPr>
            </w:pPr>
            <w:r w:rsidRPr="002D658B">
              <w:rPr>
                <w:rFonts w:ascii="Times New Roman" w:hAnsi="Times New Roman" w:cs="Times New Roman"/>
              </w:rPr>
              <w:t xml:space="preserve">I was born and raised here </w:t>
            </w:r>
          </w:p>
        </w:tc>
      </w:tr>
      <w:tr w:rsidR="00DE7CBA" w:rsidRPr="00AA2D61" w14:paraId="6EB0CB2D" w14:textId="77777777" w:rsidTr="00DE7CBA">
        <w:trPr>
          <w:trHeight w:val="576"/>
        </w:trPr>
        <w:tc>
          <w:tcPr>
            <w:tcW w:w="800" w:type="dxa"/>
          </w:tcPr>
          <w:p w14:paraId="2C4B049A" w14:textId="77777777" w:rsidR="00DE7CBA" w:rsidRPr="00AA2D61" w:rsidRDefault="00DE7CBA" w:rsidP="00DE7CBA">
            <w:pPr>
              <w:widowControl w:val="0"/>
              <w:rPr>
                <w:rFonts w:ascii="Times New Roman" w:hAnsi="Times New Roman" w:cs="Times New Roman"/>
                <w:sz w:val="28"/>
                <w:szCs w:val="28"/>
              </w:rPr>
            </w:pPr>
            <w:r w:rsidRPr="00AA2D61">
              <w:rPr>
                <w:rFonts w:ascii="Times New Roman" w:eastAsia="Wingdings 2" w:hAnsi="Times New Roman" w:cs="Times New Roman"/>
                <w:sz w:val="28"/>
                <w:szCs w:val="28"/>
              </w:rPr>
              <w:t></w:t>
            </w:r>
          </w:p>
        </w:tc>
        <w:tc>
          <w:tcPr>
            <w:tcW w:w="6930" w:type="dxa"/>
          </w:tcPr>
          <w:p w14:paraId="54FC50B3" w14:textId="461D3B89" w:rsidR="00DE7CBA" w:rsidRPr="002D658B" w:rsidRDefault="002D658B" w:rsidP="00DE7CBA">
            <w:pPr>
              <w:widowControl w:val="0"/>
              <w:spacing w:after="120"/>
              <w:rPr>
                <w:rFonts w:ascii="Times New Roman" w:hAnsi="Times New Roman" w:cs="Times New Roman"/>
              </w:rPr>
            </w:pPr>
            <w:r>
              <w:rPr>
                <w:rFonts w:ascii="Times New Roman" w:hAnsi="Times New Roman" w:cs="Times New Roman"/>
              </w:rPr>
              <w:t xml:space="preserve">My family has lived here for multiple generations </w:t>
            </w:r>
          </w:p>
        </w:tc>
      </w:tr>
    </w:tbl>
    <w:p w14:paraId="2543EA5A" w14:textId="0F488722" w:rsidR="007D1062" w:rsidRPr="00AA2D61" w:rsidRDefault="007D1062">
      <w:pPr>
        <w:rPr>
          <w:rFonts w:ascii="Times New Roman" w:hAnsi="Times New Roman" w:cs="Times New Roman"/>
        </w:rPr>
      </w:pPr>
    </w:p>
    <w:p w14:paraId="39823791" w14:textId="083C4AE3" w:rsidR="007D1062" w:rsidRDefault="00454C68">
      <w:pPr>
        <w:rPr>
          <w:rFonts w:ascii="Times New Roman" w:hAnsi="Times New Roman" w:cs="Times New Roman"/>
        </w:rPr>
      </w:pPr>
      <w:r>
        <w:rPr>
          <w:rFonts w:ascii="Times New Roman" w:hAnsi="Times New Roman" w:cs="Times New Roman"/>
        </w:rPr>
        <w:t>Are you of Hispanic/Latino or a Spanish origin?</w:t>
      </w:r>
    </w:p>
    <w:p w14:paraId="24361317" w14:textId="5E92134C" w:rsidR="00454C68" w:rsidRPr="00AA2D61" w:rsidRDefault="00454C68" w:rsidP="00454C68">
      <w:pPr>
        <w:pStyle w:val="ListParagraph"/>
        <w:keepNext/>
        <w:numPr>
          <w:ilvl w:val="0"/>
          <w:numId w:val="2"/>
        </w:numPr>
        <w:rPr>
          <w:rFonts w:ascii="Times New Roman" w:hAnsi="Times New Roman" w:cs="Times New Roman"/>
        </w:rPr>
      </w:pPr>
      <w:r>
        <w:rPr>
          <w:rFonts w:ascii="Times New Roman" w:hAnsi="Times New Roman" w:cs="Times New Roman"/>
        </w:rPr>
        <w:t>Yes</w:t>
      </w:r>
      <w:r w:rsidRPr="00AA2D61">
        <w:rPr>
          <w:rFonts w:ascii="Times New Roman" w:hAnsi="Times New Roman" w:cs="Times New Roman"/>
        </w:rPr>
        <w:t xml:space="preserve"> </w:t>
      </w:r>
    </w:p>
    <w:p w14:paraId="49872E40" w14:textId="74AA6ADA" w:rsidR="00454C68" w:rsidRDefault="00454C68" w:rsidP="00454C68">
      <w:pPr>
        <w:pStyle w:val="ListParagraph"/>
        <w:keepNext/>
        <w:numPr>
          <w:ilvl w:val="0"/>
          <w:numId w:val="2"/>
        </w:numPr>
        <w:rPr>
          <w:rFonts w:ascii="Times New Roman" w:hAnsi="Times New Roman" w:cs="Times New Roman"/>
        </w:rPr>
      </w:pPr>
      <w:r>
        <w:rPr>
          <w:rFonts w:ascii="Times New Roman" w:hAnsi="Times New Roman" w:cs="Times New Roman"/>
        </w:rPr>
        <w:t xml:space="preserve">No </w:t>
      </w:r>
    </w:p>
    <w:p w14:paraId="0C11A0D6" w14:textId="77777777" w:rsidR="00454C68" w:rsidRDefault="00454C68">
      <w:pPr>
        <w:rPr>
          <w:rFonts w:ascii="Times New Roman" w:hAnsi="Times New Roman" w:cs="Times New Roman"/>
        </w:rPr>
      </w:pPr>
    </w:p>
    <w:p w14:paraId="5E46E6F3" w14:textId="77777777" w:rsidR="00454C68" w:rsidRPr="00AA2D61" w:rsidRDefault="00454C68">
      <w:pPr>
        <w:rPr>
          <w:rFonts w:ascii="Times New Roman" w:hAnsi="Times New Roman" w:cs="Times New Roman"/>
        </w:rPr>
      </w:pPr>
    </w:p>
    <w:p w14:paraId="539A8A58" w14:textId="4BE2F967" w:rsidR="007D1062" w:rsidRPr="00AA2D61" w:rsidRDefault="00454C68">
      <w:pPr>
        <w:keepNext/>
        <w:rPr>
          <w:rFonts w:ascii="Times New Roman" w:hAnsi="Times New Roman" w:cs="Times New Roman"/>
        </w:rPr>
      </w:pPr>
      <w:r>
        <w:rPr>
          <w:rFonts w:ascii="Times New Roman" w:hAnsi="Times New Roman" w:cs="Times New Roman"/>
        </w:rPr>
        <w:t xml:space="preserve">How would you describe </w:t>
      </w:r>
      <w:r w:rsidR="008C51FA">
        <w:rPr>
          <w:rFonts w:ascii="Times New Roman" w:hAnsi="Times New Roman" w:cs="Times New Roman"/>
        </w:rPr>
        <w:t xml:space="preserve">your race? </w:t>
      </w:r>
      <w:r>
        <w:rPr>
          <w:rFonts w:ascii="Times New Roman" w:hAnsi="Times New Roman" w:cs="Times New Roman"/>
        </w:rPr>
        <w:t xml:space="preserve"> </w:t>
      </w:r>
    </w:p>
    <w:p w14:paraId="4E8B8B30" w14:textId="7777777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American Indian or Alaska Native </w:t>
      </w:r>
    </w:p>
    <w:p w14:paraId="5F9FB33B" w14:textId="7A0E9341" w:rsidR="00454C68" w:rsidRDefault="00724502" w:rsidP="00454C68">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Asian </w:t>
      </w:r>
    </w:p>
    <w:p w14:paraId="191BC4BD" w14:textId="77777777" w:rsidR="00454C68" w:rsidRPr="00AA2D61" w:rsidRDefault="00454C68" w:rsidP="00454C68">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Black or African American </w:t>
      </w:r>
    </w:p>
    <w:p w14:paraId="1C342FD5" w14:textId="77777777" w:rsidR="00454C68" w:rsidRPr="00454C68" w:rsidRDefault="00454C68" w:rsidP="00454C68">
      <w:pPr>
        <w:keepNext/>
        <w:ind w:left="360"/>
        <w:rPr>
          <w:rFonts w:ascii="Times New Roman" w:hAnsi="Times New Roman" w:cs="Times New Roman"/>
        </w:rPr>
      </w:pPr>
    </w:p>
    <w:p w14:paraId="50FFB9AA" w14:textId="3DA76AF2" w:rsidR="007D1062"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 xml:space="preserve">Native Hawaiian or Pacific Islander </w:t>
      </w:r>
    </w:p>
    <w:p w14:paraId="5ABEAAC4" w14:textId="278AC57C" w:rsidR="00454C68" w:rsidRPr="00AA2D61" w:rsidRDefault="00454C68">
      <w:pPr>
        <w:pStyle w:val="ListParagraph"/>
        <w:keepNext/>
        <w:numPr>
          <w:ilvl w:val="0"/>
          <w:numId w:val="2"/>
        </w:numPr>
        <w:rPr>
          <w:rFonts w:ascii="Times New Roman" w:hAnsi="Times New Roman" w:cs="Times New Roman"/>
        </w:rPr>
      </w:pPr>
      <w:r>
        <w:rPr>
          <w:rFonts w:ascii="Times New Roman" w:hAnsi="Times New Roman" w:cs="Times New Roman"/>
        </w:rPr>
        <w:t xml:space="preserve">White </w:t>
      </w:r>
    </w:p>
    <w:p w14:paraId="7D82817A" w14:textId="4DC425D7" w:rsidR="007D1062" w:rsidRPr="00AA2D61" w:rsidRDefault="00724502">
      <w:pPr>
        <w:pStyle w:val="ListParagraph"/>
        <w:keepNext/>
        <w:numPr>
          <w:ilvl w:val="0"/>
          <w:numId w:val="2"/>
        </w:numPr>
        <w:rPr>
          <w:rFonts w:ascii="Times New Roman" w:hAnsi="Times New Roman" w:cs="Times New Roman"/>
        </w:rPr>
      </w:pPr>
      <w:r w:rsidRPr="00AA2D61">
        <w:rPr>
          <w:rFonts w:ascii="Times New Roman" w:hAnsi="Times New Roman" w:cs="Times New Roman"/>
        </w:rPr>
        <w:t>Other</w:t>
      </w:r>
    </w:p>
    <w:p w14:paraId="12AE138B" w14:textId="77777777" w:rsidR="007D1062" w:rsidRPr="00AA2D61" w:rsidRDefault="007D1062">
      <w:pPr>
        <w:rPr>
          <w:rFonts w:ascii="Times New Roman" w:hAnsi="Times New Roman" w:cs="Times New Roman"/>
        </w:rPr>
      </w:pPr>
    </w:p>
    <w:p w14:paraId="3B307677" w14:textId="77777777" w:rsidR="007D1062" w:rsidRPr="00AA2D61" w:rsidRDefault="007D1062">
      <w:pPr>
        <w:rPr>
          <w:rFonts w:ascii="Times New Roman" w:hAnsi="Times New Roman" w:cs="Times New Roman"/>
        </w:rPr>
      </w:pPr>
    </w:p>
    <w:p w14:paraId="44768C11" w14:textId="77777777" w:rsidR="007D1062" w:rsidRPr="00AA2D61" w:rsidRDefault="007D1062">
      <w:pPr>
        <w:rPr>
          <w:rFonts w:ascii="Times New Roman" w:hAnsi="Times New Roman" w:cs="Times New Roman"/>
        </w:rPr>
      </w:pPr>
    </w:p>
    <w:p w14:paraId="12E83C06" w14:textId="77777777" w:rsidR="007D1062" w:rsidRPr="00AA2D61" w:rsidRDefault="007D1062">
      <w:pPr>
        <w:rPr>
          <w:rFonts w:ascii="Times New Roman" w:hAnsi="Times New Roman" w:cs="Times New Roman"/>
        </w:rPr>
      </w:pPr>
    </w:p>
    <w:p w14:paraId="72536F78" w14:textId="77777777" w:rsidR="007D1062" w:rsidRPr="00AA2D61" w:rsidRDefault="00724502">
      <w:pPr>
        <w:keepNext/>
        <w:rPr>
          <w:rFonts w:ascii="Times New Roman" w:hAnsi="Times New Roman" w:cs="Times New Roman"/>
        </w:rPr>
      </w:pPr>
      <w:r w:rsidRPr="00AA2D61">
        <w:rPr>
          <w:rFonts w:ascii="Times New Roman" w:hAnsi="Times New Roman" w:cs="Times New Roman"/>
        </w:rPr>
        <w:t>We thank you for your participation. We truly value your opinion. Please use the space below to provide any additional feedback or comments regarding your experience.</w:t>
      </w:r>
    </w:p>
    <w:p w14:paraId="05E83EC4" w14:textId="77777777" w:rsidR="007D1062" w:rsidRPr="00AA2D61" w:rsidRDefault="00724502" w:rsidP="00724502">
      <w:pPr>
        <w:pStyle w:val="TextEntryLine"/>
        <w:ind w:firstLine="400"/>
        <w:rPr>
          <w:rFonts w:ascii="Times New Roman" w:hAnsi="Times New Roman" w:cs="Times New Roman"/>
        </w:rPr>
      </w:pPr>
      <w:r w:rsidRPr="00AA2D61">
        <w:rPr>
          <w:rFonts w:ascii="Times New Roman" w:hAnsi="Times New Roman" w:cs="Times New Roman"/>
        </w:rPr>
        <w:t>________________________________________________________________</w:t>
      </w:r>
    </w:p>
    <w:sectPr w:rsidR="007D1062" w:rsidRPr="00AA2D61" w:rsidSect="003E28B4">
      <w:headerReference w:type="default" r:id="rId40"/>
      <w:footerReference w:type="even" r:id="rId41"/>
      <w:footerReference w:type="default" r:id="rId42"/>
      <w:footerReference w:type="first" r:id="rId4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F7539" w14:textId="77777777" w:rsidR="00AA32D2" w:rsidRDefault="00AA32D2">
      <w:pPr>
        <w:spacing w:line="240" w:lineRule="auto"/>
      </w:pPr>
      <w:r>
        <w:separator/>
      </w:r>
    </w:p>
  </w:endnote>
  <w:endnote w:type="continuationSeparator" w:id="0">
    <w:p w14:paraId="59CE4D40" w14:textId="77777777" w:rsidR="00AA32D2" w:rsidRDefault="00AA32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C403E" w14:textId="77777777" w:rsidR="004E1DF0" w:rsidRDefault="004E1DF0" w:rsidP="00DE7CBA">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2B696A82" w14:textId="77777777" w:rsidR="004E1DF0" w:rsidRDefault="004E1DF0" w:rsidP="00DE7C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EDEE" w14:textId="77777777" w:rsidR="004E1DF0" w:rsidRDefault="004E1DF0" w:rsidP="00DE7CBA">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sidR="00F275A2">
      <w:rPr>
        <w:rStyle w:val="PageNumber"/>
        <w:noProof/>
      </w:rPr>
      <w:t>2</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sidR="00F275A2">
      <w:rPr>
        <w:rStyle w:val="PageNumber"/>
        <w:noProof/>
      </w:rPr>
      <w:t>2</w:t>
    </w:r>
    <w:r>
      <w:rPr>
        <w:rStyle w:val="PageNumber"/>
      </w:rPr>
      <w:fldChar w:fldCharType="end"/>
    </w:r>
  </w:p>
  <w:p w14:paraId="28BD8A0C" w14:textId="77777777" w:rsidR="004E1DF0" w:rsidRDefault="004E1D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2D259" w14:textId="77777777" w:rsidR="003E28B4" w:rsidRDefault="003E28B4" w:rsidP="003E28B4">
    <w:pPr>
      <w:rPr>
        <w:sz w:val="16"/>
      </w:rPr>
    </w:pPr>
    <w:r>
      <w:rPr>
        <w:b/>
        <w:sz w:val="16"/>
      </w:rPr>
      <w:t>Paperwork Reduction Act Statement:</w:t>
    </w:r>
    <w:r>
      <w:rPr>
        <w:sz w:val="16"/>
      </w:rPr>
      <w:t xml:space="preserve"> We are collecting this information subject to the Paperwork Reduction Act (44 U.S.C. 3501) to assess your preferences for forest management in New Mexico. Your response is voluntary and results we will not share them publicly. We may not conduct or sponsor, and you are not required to respond to a collection of information, unless it displays a currently valid OMB Control Number. OMB has reviewed and approved this survey and assigned OMB Control Number 1090-0001, which expires 10/31/2021.</w:t>
    </w:r>
  </w:p>
  <w:p w14:paraId="0F2C930D" w14:textId="77777777" w:rsidR="003E28B4" w:rsidRDefault="003E28B4" w:rsidP="003E28B4">
    <w:pPr>
      <w:rPr>
        <w:sz w:val="16"/>
      </w:rPr>
    </w:pPr>
  </w:p>
  <w:p w14:paraId="56A8C055" w14:textId="63E7D8B0" w:rsidR="004E1DF0" w:rsidRDefault="003E28B4" w:rsidP="003E28B4">
    <w:r>
      <w:rPr>
        <w:b/>
        <w:sz w:val="16"/>
      </w:rPr>
      <w:t>Estimated Burden Statement:</w:t>
    </w:r>
    <w:r>
      <w:rPr>
        <w:sz w:val="16"/>
      </w:rPr>
      <w:t xml:space="preserve"> We estimate this questionnaire will take you 20 minutes to complete, including time to read instructions, gather information, and complete and submit your responses. You may submit comments on any aspect of this information collection to the Information Collection Clearance Officer, James Sayer, jsayer@usgs.gov.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DA389" w14:textId="77777777" w:rsidR="00AA32D2" w:rsidRDefault="00AA32D2">
      <w:pPr>
        <w:spacing w:line="240" w:lineRule="auto"/>
      </w:pPr>
      <w:r>
        <w:separator/>
      </w:r>
    </w:p>
  </w:footnote>
  <w:footnote w:type="continuationSeparator" w:id="0">
    <w:p w14:paraId="188B9D3B" w14:textId="77777777" w:rsidR="00AA32D2" w:rsidRDefault="00AA32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8774D" w14:textId="1585A9AF" w:rsidR="004E1DF0" w:rsidRDefault="004E1DF0">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632A"/>
    <w:multiLevelType w:val="hybridMultilevel"/>
    <w:tmpl w:val="12F6C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EA0BF6"/>
    <w:multiLevelType w:val="multilevel"/>
    <w:tmpl w:val="0409001D"/>
    <w:numStyleLink w:val="Singlepunch"/>
  </w:abstractNum>
  <w:abstractNum w:abstractNumId="2">
    <w:nsid w:val="131F4C82"/>
    <w:multiLevelType w:val="hybridMultilevel"/>
    <w:tmpl w:val="7682E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DD39F7"/>
    <w:multiLevelType w:val="hybridMultilevel"/>
    <w:tmpl w:val="30544BDC"/>
    <w:lvl w:ilvl="0" w:tplc="BA38941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E1CE2"/>
    <w:multiLevelType w:val="multilevel"/>
    <w:tmpl w:val="0409001D"/>
    <w:numStyleLink w:val="Multipunch"/>
  </w:abstractNum>
  <w:abstractNum w:abstractNumId="5">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8FF4E1E"/>
    <w:multiLevelType w:val="hybridMultilevel"/>
    <w:tmpl w:val="15ACE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E005422"/>
    <w:multiLevelType w:val="hybridMultilevel"/>
    <w:tmpl w:val="C336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59741A4"/>
    <w:multiLevelType w:val="hybridMultilevel"/>
    <w:tmpl w:val="D0B2B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4067D99"/>
    <w:multiLevelType w:val="hybridMultilevel"/>
    <w:tmpl w:val="D3420AFC"/>
    <w:lvl w:ilvl="0" w:tplc="19563CF4">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2B3904"/>
    <w:multiLevelType w:val="hybridMultilevel"/>
    <w:tmpl w:val="A1023264"/>
    <w:lvl w:ilvl="0" w:tplc="939C66EE">
      <w:start w:val="1"/>
      <w:numFmt w:val="decimal"/>
      <w:lvlText w:val="4.%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346511"/>
    <w:multiLevelType w:val="hybridMultilevel"/>
    <w:tmpl w:val="1E66ABE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nsid w:val="74B47F0F"/>
    <w:multiLevelType w:val="hybridMultilevel"/>
    <w:tmpl w:val="59EC192E"/>
    <w:lvl w:ilvl="0" w:tplc="66CC12F6">
      <w:start w:val="1"/>
      <w:numFmt w:val="decimal"/>
      <w:lvlText w:val="7.%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1"/>
  </w:num>
  <w:num w:numId="5">
    <w:abstractNumId w:val="3"/>
  </w:num>
  <w:num w:numId="6">
    <w:abstractNumId w:val="11"/>
  </w:num>
  <w:num w:numId="7">
    <w:abstractNumId w:val="13"/>
  </w:num>
  <w:num w:numId="8">
    <w:abstractNumId w:val="2"/>
  </w:num>
  <w:num w:numId="9">
    <w:abstractNumId w:val="7"/>
  </w:num>
  <w:num w:numId="10">
    <w:abstractNumId w:val="6"/>
  </w:num>
  <w:num w:numId="11">
    <w:abstractNumId w:val="0"/>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73D6B"/>
    <w:rsid w:val="00101D48"/>
    <w:rsid w:val="00140A63"/>
    <w:rsid w:val="00141D52"/>
    <w:rsid w:val="001A3462"/>
    <w:rsid w:val="001D088A"/>
    <w:rsid w:val="002B27CC"/>
    <w:rsid w:val="002D658B"/>
    <w:rsid w:val="00306021"/>
    <w:rsid w:val="003119B8"/>
    <w:rsid w:val="003556BA"/>
    <w:rsid w:val="00387FF8"/>
    <w:rsid w:val="003A4A7F"/>
    <w:rsid w:val="003C7EA0"/>
    <w:rsid w:val="003D64A6"/>
    <w:rsid w:val="003E28B4"/>
    <w:rsid w:val="003F1C0F"/>
    <w:rsid w:val="00454C68"/>
    <w:rsid w:val="004E1DF0"/>
    <w:rsid w:val="00514438"/>
    <w:rsid w:val="00542AF7"/>
    <w:rsid w:val="00553091"/>
    <w:rsid w:val="00585D59"/>
    <w:rsid w:val="005C16BA"/>
    <w:rsid w:val="00633665"/>
    <w:rsid w:val="00677FDC"/>
    <w:rsid w:val="0070230A"/>
    <w:rsid w:val="00705CAB"/>
    <w:rsid w:val="00724502"/>
    <w:rsid w:val="0075552D"/>
    <w:rsid w:val="007D1062"/>
    <w:rsid w:val="008157BB"/>
    <w:rsid w:val="00833909"/>
    <w:rsid w:val="008416CB"/>
    <w:rsid w:val="008C51FA"/>
    <w:rsid w:val="00906D17"/>
    <w:rsid w:val="00A01B60"/>
    <w:rsid w:val="00A312A2"/>
    <w:rsid w:val="00A5570D"/>
    <w:rsid w:val="00AA2D61"/>
    <w:rsid w:val="00AA32D2"/>
    <w:rsid w:val="00AA41B9"/>
    <w:rsid w:val="00B11C66"/>
    <w:rsid w:val="00B11DCA"/>
    <w:rsid w:val="00B3528A"/>
    <w:rsid w:val="00B70267"/>
    <w:rsid w:val="00B7353C"/>
    <w:rsid w:val="00B804D6"/>
    <w:rsid w:val="00B83C12"/>
    <w:rsid w:val="00BC3231"/>
    <w:rsid w:val="00BF03A2"/>
    <w:rsid w:val="00C17126"/>
    <w:rsid w:val="00C37051"/>
    <w:rsid w:val="00C8486C"/>
    <w:rsid w:val="00CA5DE8"/>
    <w:rsid w:val="00CC381B"/>
    <w:rsid w:val="00D54213"/>
    <w:rsid w:val="00D55667"/>
    <w:rsid w:val="00D81A47"/>
    <w:rsid w:val="00DE7CBA"/>
    <w:rsid w:val="00E266AF"/>
    <w:rsid w:val="00F11141"/>
    <w:rsid w:val="00F11B0A"/>
    <w:rsid w:val="00F12C4E"/>
    <w:rsid w:val="00F22B15"/>
    <w:rsid w:val="00F275A2"/>
    <w:rsid w:val="00FB4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2C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NormalWeb">
    <w:name w:val="Normal (Web)"/>
    <w:basedOn w:val="Normal"/>
    <w:uiPriority w:val="99"/>
    <w:semiHidden/>
    <w:unhideWhenUsed/>
    <w:rsid w:val="00514438"/>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585D59"/>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585D59"/>
    <w:rPr>
      <w:rFonts w:ascii="Calibri" w:eastAsia="Calibri" w:hAnsi="Calibri" w:cs="Calibri"/>
      <w:sz w:val="20"/>
      <w:szCs w:val="20"/>
    </w:rPr>
  </w:style>
  <w:style w:type="character" w:styleId="CommentReference">
    <w:name w:val="annotation reference"/>
    <w:basedOn w:val="DefaultParagraphFont"/>
    <w:uiPriority w:val="99"/>
    <w:semiHidden/>
    <w:unhideWhenUsed/>
    <w:rsid w:val="00585D59"/>
    <w:rPr>
      <w:sz w:val="16"/>
      <w:szCs w:val="16"/>
    </w:rPr>
  </w:style>
  <w:style w:type="paragraph" w:styleId="BalloonText">
    <w:name w:val="Balloon Text"/>
    <w:basedOn w:val="Normal"/>
    <w:link w:val="BalloonTextChar"/>
    <w:uiPriority w:val="99"/>
    <w:semiHidden/>
    <w:unhideWhenUsed/>
    <w:rsid w:val="00585D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D59"/>
    <w:rPr>
      <w:rFonts w:ascii="Segoe UI" w:hAnsi="Segoe UI" w:cs="Segoe UI"/>
      <w:sz w:val="18"/>
      <w:szCs w:val="18"/>
    </w:rPr>
  </w:style>
  <w:style w:type="table" w:styleId="TableGrid">
    <w:name w:val="Table Grid"/>
    <w:basedOn w:val="TableNormal"/>
    <w:uiPriority w:val="39"/>
    <w:rsid w:val="001A3462"/>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01D48"/>
    <w:pPr>
      <w:pBdr>
        <w:top w:val="none" w:sz="0" w:space="0" w:color="auto"/>
        <w:left w:val="none" w:sz="0" w:space="0" w:color="auto"/>
        <w:bottom w:val="none" w:sz="0" w:space="0" w:color="auto"/>
        <w:right w:val="none" w:sz="0" w:space="0" w:color="auto"/>
        <w:between w:val="none" w:sz="0" w:space="0" w:color="auto"/>
      </w:pBdr>
      <w:tabs>
        <w:tab w:val="clear" w:pos="288"/>
        <w:tab w:val="clear" w:pos="360"/>
      </w:tabs>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01D48"/>
    <w:rPr>
      <w:rFonts w:ascii="Calibri" w:eastAsia="Calibri" w:hAnsi="Calibri" w:cs="Calibri"/>
      <w:b/>
      <w:bCs/>
      <w:sz w:val="20"/>
      <w:szCs w:val="20"/>
    </w:rPr>
  </w:style>
  <w:style w:type="paragraph" w:styleId="Revision">
    <w:name w:val="Revision"/>
    <w:hidden/>
    <w:uiPriority w:val="99"/>
    <w:semiHidden/>
    <w:rsid w:val="00B7353C"/>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NormalWeb">
    <w:name w:val="Normal (Web)"/>
    <w:basedOn w:val="Normal"/>
    <w:uiPriority w:val="99"/>
    <w:semiHidden/>
    <w:unhideWhenUsed/>
    <w:rsid w:val="00514438"/>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585D59"/>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585D59"/>
    <w:rPr>
      <w:rFonts w:ascii="Calibri" w:eastAsia="Calibri" w:hAnsi="Calibri" w:cs="Calibri"/>
      <w:sz w:val="20"/>
      <w:szCs w:val="20"/>
    </w:rPr>
  </w:style>
  <w:style w:type="character" w:styleId="CommentReference">
    <w:name w:val="annotation reference"/>
    <w:basedOn w:val="DefaultParagraphFont"/>
    <w:uiPriority w:val="99"/>
    <w:semiHidden/>
    <w:unhideWhenUsed/>
    <w:rsid w:val="00585D59"/>
    <w:rPr>
      <w:sz w:val="16"/>
      <w:szCs w:val="16"/>
    </w:rPr>
  </w:style>
  <w:style w:type="paragraph" w:styleId="BalloonText">
    <w:name w:val="Balloon Text"/>
    <w:basedOn w:val="Normal"/>
    <w:link w:val="BalloonTextChar"/>
    <w:uiPriority w:val="99"/>
    <w:semiHidden/>
    <w:unhideWhenUsed/>
    <w:rsid w:val="00585D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D59"/>
    <w:rPr>
      <w:rFonts w:ascii="Segoe UI" w:hAnsi="Segoe UI" w:cs="Segoe UI"/>
      <w:sz w:val="18"/>
      <w:szCs w:val="18"/>
    </w:rPr>
  </w:style>
  <w:style w:type="table" w:styleId="TableGrid">
    <w:name w:val="Table Grid"/>
    <w:basedOn w:val="TableNormal"/>
    <w:uiPriority w:val="39"/>
    <w:rsid w:val="001A3462"/>
    <w:pPr>
      <w:pBdr>
        <w:top w:val="none" w:sz="0" w:space="0" w:color="000000"/>
        <w:left w:val="none" w:sz="0" w:space="0" w:color="000000"/>
        <w:bottom w:val="none" w:sz="0" w:space="0" w:color="000000"/>
        <w:right w:val="none" w:sz="0" w:space="0" w:color="000000"/>
        <w:between w:val="none" w:sz="0" w:space="0" w:color="000000"/>
      </w:pBdr>
      <w:tabs>
        <w:tab w:val="left" w:pos="288"/>
        <w:tab w:val="left" w:pos="360"/>
      </w:tabs>
      <w:spacing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01D48"/>
    <w:pPr>
      <w:pBdr>
        <w:top w:val="none" w:sz="0" w:space="0" w:color="auto"/>
        <w:left w:val="none" w:sz="0" w:space="0" w:color="auto"/>
        <w:bottom w:val="none" w:sz="0" w:space="0" w:color="auto"/>
        <w:right w:val="none" w:sz="0" w:space="0" w:color="auto"/>
        <w:between w:val="none" w:sz="0" w:space="0" w:color="auto"/>
      </w:pBdr>
      <w:tabs>
        <w:tab w:val="clear" w:pos="288"/>
        <w:tab w:val="clear" w:pos="360"/>
      </w:tabs>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01D48"/>
    <w:rPr>
      <w:rFonts w:ascii="Calibri" w:eastAsia="Calibri" w:hAnsi="Calibri" w:cs="Calibri"/>
      <w:b/>
      <w:bCs/>
      <w:sz w:val="20"/>
      <w:szCs w:val="20"/>
    </w:rPr>
  </w:style>
  <w:style w:type="paragraph" w:styleId="Revision">
    <w:name w:val="Revision"/>
    <w:hidden/>
    <w:uiPriority w:val="99"/>
    <w:semiHidden/>
    <w:rsid w:val="00B7353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485518">
      <w:bodyDiv w:val="1"/>
      <w:marLeft w:val="0"/>
      <w:marRight w:val="0"/>
      <w:marTop w:val="0"/>
      <w:marBottom w:val="0"/>
      <w:divBdr>
        <w:top w:val="none" w:sz="0" w:space="0" w:color="auto"/>
        <w:left w:val="none" w:sz="0" w:space="0" w:color="auto"/>
        <w:bottom w:val="none" w:sz="0" w:space="0" w:color="auto"/>
        <w:right w:val="none" w:sz="0" w:space="0" w:color="auto"/>
      </w:divBdr>
    </w:div>
    <w:div w:id="1393193167">
      <w:bodyDiv w:val="1"/>
      <w:marLeft w:val="0"/>
      <w:marRight w:val="0"/>
      <w:marTop w:val="0"/>
      <w:marBottom w:val="0"/>
      <w:divBdr>
        <w:top w:val="none" w:sz="0" w:space="0" w:color="auto"/>
        <w:left w:val="none" w:sz="0" w:space="0" w:color="auto"/>
        <w:bottom w:val="none" w:sz="0" w:space="0" w:color="auto"/>
        <w:right w:val="none" w:sz="0" w:space="0" w:color="auto"/>
      </w:divBdr>
    </w:div>
    <w:div w:id="1472946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9B40E-AC16-4F28-AB47-FB659C93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Wildfire Risk Reduction - USGS</vt:lpstr>
    </vt:vector>
  </TitlesOfParts>
  <Company>Qualtrics</Company>
  <LinksUpToDate>false</LinksUpToDate>
  <CharactersWithSpaces>17032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Wildfire Risk Reduction - USGS</dc:title>
  <dc:subject/>
  <dc:creator>Qualtrics</dc:creator>
  <cp:keywords/>
  <dc:description/>
  <cp:lastModifiedBy>SYSTEM</cp:lastModifiedBy>
  <cp:revision>2</cp:revision>
  <dcterms:created xsi:type="dcterms:W3CDTF">2018-11-02T18:49:00Z</dcterms:created>
  <dcterms:modified xsi:type="dcterms:W3CDTF">2018-11-02T18:49:00Z</dcterms:modified>
</cp:coreProperties>
</file>