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026" w:rsidP="003E2A77" w:rsidRDefault="003E2A77" w14:paraId="485B31EA" w14:textId="00B6983E">
      <w:pPr>
        <w:jc w:val="center"/>
        <w:rPr>
          <w:b/>
          <w:bCs/>
          <w:sz w:val="28"/>
          <w:szCs w:val="28"/>
        </w:rPr>
      </w:pPr>
      <w:r>
        <w:rPr>
          <w:b/>
          <w:bCs/>
          <w:sz w:val="28"/>
          <w:szCs w:val="28"/>
        </w:rPr>
        <w:t>Focus Group Guide</w:t>
      </w:r>
    </w:p>
    <w:p w:rsidR="003E2A77" w:rsidP="003E2A77" w:rsidRDefault="003E2A77" w14:paraId="77FB4056" w14:textId="40EFBAB1">
      <w:pPr>
        <w:jc w:val="center"/>
        <w:rPr>
          <w:sz w:val="24"/>
          <w:szCs w:val="24"/>
        </w:rPr>
      </w:pPr>
      <w:r>
        <w:rPr>
          <w:sz w:val="24"/>
          <w:szCs w:val="24"/>
        </w:rPr>
        <w:t>Division of Migratory Bird Management</w:t>
      </w:r>
    </w:p>
    <w:p w:rsidR="003E2A77" w:rsidP="003E2A77" w:rsidRDefault="003E2A77" w14:paraId="47D9E687" w14:textId="519875F7">
      <w:pPr>
        <w:jc w:val="center"/>
        <w:rPr>
          <w:sz w:val="24"/>
          <w:szCs w:val="24"/>
        </w:rPr>
      </w:pPr>
      <w:r>
        <w:rPr>
          <w:sz w:val="24"/>
          <w:szCs w:val="24"/>
        </w:rPr>
        <w:t>Harvest Information Program and Online Harvest Survey</w:t>
      </w:r>
    </w:p>
    <w:p w:rsidR="003E2A77" w:rsidP="003E2A77" w:rsidRDefault="003E2A77" w14:paraId="60F25D25" w14:textId="27AD2727">
      <w:pPr>
        <w:jc w:val="center"/>
        <w:rPr>
          <w:sz w:val="24"/>
          <w:szCs w:val="24"/>
        </w:rPr>
      </w:pPr>
      <w:r>
        <w:rPr>
          <w:sz w:val="24"/>
          <w:szCs w:val="24"/>
        </w:rPr>
        <w:t>DJ Case &amp; Associates</w:t>
      </w:r>
    </w:p>
    <w:p w:rsidR="003E2A77" w:rsidP="003E2A77" w:rsidRDefault="003E2A77" w14:paraId="38C3C687" w14:textId="49A40E32">
      <w:pPr>
        <w:jc w:val="center"/>
        <w:rPr>
          <w:sz w:val="24"/>
          <w:szCs w:val="24"/>
        </w:rPr>
      </w:pPr>
    </w:p>
    <w:p w:rsidR="003E2A77" w:rsidP="003E2A77" w:rsidRDefault="003E2A77" w14:paraId="35C1763F" w14:textId="543724EB">
      <w:pPr>
        <w:jc w:val="center"/>
        <w:rPr>
          <w:sz w:val="24"/>
          <w:szCs w:val="24"/>
        </w:rPr>
      </w:pPr>
      <w:r w:rsidRPr="4B53CE56">
        <w:rPr>
          <w:sz w:val="24"/>
          <w:szCs w:val="24"/>
        </w:rPr>
        <w:t xml:space="preserve">DRAFT: </w:t>
      </w:r>
      <w:r w:rsidRPr="4B53CE56" w:rsidR="1B2604AB">
        <w:rPr>
          <w:sz w:val="24"/>
          <w:szCs w:val="24"/>
        </w:rPr>
        <w:t>October 6</w:t>
      </w:r>
      <w:r w:rsidRPr="4B53CE56">
        <w:rPr>
          <w:sz w:val="24"/>
          <w:szCs w:val="24"/>
        </w:rPr>
        <w:t>, 2020</w:t>
      </w:r>
    </w:p>
    <w:p w:rsidR="003E2A77" w:rsidP="003E2A77" w:rsidRDefault="003E2A77" w14:paraId="73276259" w14:textId="48F4D39D">
      <w:pPr>
        <w:jc w:val="center"/>
        <w:rPr>
          <w:sz w:val="24"/>
          <w:szCs w:val="24"/>
        </w:rPr>
      </w:pPr>
    </w:p>
    <w:p w:rsidR="003E2A77" w:rsidP="003E2A77" w:rsidRDefault="003E2A77" w14:paraId="7366FB6F" w14:textId="390773A9">
      <w:pPr>
        <w:rPr>
          <w:sz w:val="24"/>
          <w:szCs w:val="24"/>
        </w:rPr>
      </w:pPr>
      <w:r w:rsidRPr="4B53CE56">
        <w:rPr>
          <w:sz w:val="24"/>
          <w:szCs w:val="24"/>
        </w:rPr>
        <w:t>Thank you all for joining us. I’m Phil Seng, I work at DJ Case and Associates. We work with state and federal agencies and nonprofit</w:t>
      </w:r>
      <w:r w:rsidRPr="4B53CE56" w:rsidR="0724CB7A">
        <w:rPr>
          <w:sz w:val="24"/>
          <w:szCs w:val="24"/>
        </w:rPr>
        <w:t xml:space="preserve"> organization</w:t>
      </w:r>
      <w:r w:rsidRPr="4B53CE56">
        <w:rPr>
          <w:sz w:val="24"/>
          <w:szCs w:val="24"/>
        </w:rPr>
        <w:t>s all over the country on conservation-related research and communications.</w:t>
      </w:r>
      <w:r w:rsidRPr="4B53CE56" w:rsidR="39AFE496">
        <w:rPr>
          <w:sz w:val="24"/>
          <w:szCs w:val="24"/>
        </w:rPr>
        <w:t xml:space="preserve"> I’m also a lifelong &lt;species&gt; hunter, so this topic is near and dear to my heart.</w:t>
      </w:r>
    </w:p>
    <w:p w:rsidR="003E2A77" w:rsidP="003E2A77" w:rsidRDefault="003E2A77" w14:paraId="7490C419" w14:textId="70BFDA2E">
      <w:pPr>
        <w:rPr>
          <w:sz w:val="24"/>
          <w:szCs w:val="24"/>
        </w:rPr>
      </w:pPr>
    </w:p>
    <w:p w:rsidR="003E2A77" w:rsidP="003E2A77" w:rsidRDefault="003E2A77" w14:paraId="0B221485" w14:textId="3055F64E">
      <w:pPr>
        <w:rPr>
          <w:sz w:val="24"/>
          <w:szCs w:val="24"/>
        </w:rPr>
      </w:pPr>
      <w:r w:rsidRPr="4FCAA0D9">
        <w:rPr>
          <w:sz w:val="24"/>
          <w:szCs w:val="24"/>
        </w:rPr>
        <w:t xml:space="preserve">For this project, </w:t>
      </w:r>
      <w:r w:rsidRPr="4FCAA0D9" w:rsidR="4E736308">
        <w:rPr>
          <w:sz w:val="24"/>
          <w:szCs w:val="24"/>
        </w:rPr>
        <w:t xml:space="preserve">DJ Case is </w:t>
      </w:r>
      <w:r w:rsidRPr="4FCAA0D9">
        <w:rPr>
          <w:sz w:val="24"/>
          <w:szCs w:val="24"/>
        </w:rPr>
        <w:t xml:space="preserve">working with the U.S. Fish and Wildlife Service’s Division of Migratory Bird Management to </w:t>
      </w:r>
      <w:r w:rsidRPr="4FCAA0D9" w:rsidR="009F70EB">
        <w:rPr>
          <w:sz w:val="24"/>
          <w:szCs w:val="24"/>
        </w:rPr>
        <w:t xml:space="preserve">understand migratory bird hunters’ awareness, perceptions of, and experience with </w:t>
      </w:r>
      <w:r w:rsidRPr="4FCAA0D9" w:rsidR="005C5B71">
        <w:rPr>
          <w:sz w:val="24"/>
          <w:szCs w:val="24"/>
        </w:rPr>
        <w:t>Harvest Information Program (</w:t>
      </w:r>
      <w:r w:rsidRPr="4FCAA0D9" w:rsidR="009F70EB">
        <w:rPr>
          <w:sz w:val="24"/>
          <w:szCs w:val="24"/>
        </w:rPr>
        <w:t>HIP</w:t>
      </w:r>
      <w:r w:rsidRPr="4FCAA0D9" w:rsidR="005C5B71">
        <w:rPr>
          <w:sz w:val="24"/>
          <w:szCs w:val="24"/>
        </w:rPr>
        <w:t>)</w:t>
      </w:r>
      <w:r w:rsidRPr="4FCAA0D9" w:rsidR="009F70EB">
        <w:rPr>
          <w:sz w:val="24"/>
          <w:szCs w:val="24"/>
        </w:rPr>
        <w:t xml:space="preserve"> Certification and the National Migratory Bird Hunter Survey</w:t>
      </w:r>
      <w:r w:rsidRPr="4FCAA0D9">
        <w:rPr>
          <w:sz w:val="24"/>
          <w:szCs w:val="24"/>
        </w:rPr>
        <w:t>.</w:t>
      </w:r>
    </w:p>
    <w:p w:rsidR="003E2A77" w:rsidP="003E2A77" w:rsidRDefault="003E2A77" w14:paraId="429E1BEE" w14:textId="46A24224">
      <w:pPr>
        <w:rPr>
          <w:sz w:val="24"/>
          <w:szCs w:val="24"/>
        </w:rPr>
      </w:pPr>
    </w:p>
    <w:p w:rsidR="003E2A77" w:rsidP="003E2A77" w:rsidRDefault="003E2A77" w14:paraId="59D04042" w14:textId="3058F0B9">
      <w:pPr>
        <w:rPr>
          <w:sz w:val="24"/>
          <w:szCs w:val="24"/>
        </w:rPr>
      </w:pPr>
      <w:r w:rsidRPr="4FCAA0D9">
        <w:rPr>
          <w:sz w:val="24"/>
          <w:szCs w:val="24"/>
        </w:rPr>
        <w:t>T</w:t>
      </w:r>
      <w:r w:rsidRPr="4FCAA0D9" w:rsidR="005C5B71">
        <w:rPr>
          <w:sz w:val="24"/>
          <w:szCs w:val="24"/>
        </w:rPr>
        <w:t>hree</w:t>
      </w:r>
      <w:r w:rsidRPr="4FCAA0D9">
        <w:rPr>
          <w:sz w:val="24"/>
          <w:szCs w:val="24"/>
        </w:rPr>
        <w:t xml:space="preserve"> quick things you should know:</w:t>
      </w:r>
    </w:p>
    <w:p w:rsidR="003E2A77" w:rsidP="003E2A77" w:rsidRDefault="003E2A77" w14:paraId="72BB004C" w14:textId="0B075581">
      <w:pPr>
        <w:rPr>
          <w:sz w:val="24"/>
          <w:szCs w:val="24"/>
        </w:rPr>
      </w:pPr>
    </w:p>
    <w:p w:rsidR="003E2A77" w:rsidP="003E2A77" w:rsidRDefault="003E2A77" w14:paraId="3367ECF0" w14:textId="514E74DF">
      <w:pPr>
        <w:pStyle w:val="ListParagraph"/>
        <w:numPr>
          <w:ilvl w:val="0"/>
          <w:numId w:val="2"/>
        </w:numPr>
        <w:rPr>
          <w:sz w:val="24"/>
          <w:szCs w:val="24"/>
        </w:rPr>
      </w:pPr>
      <w:r>
        <w:rPr>
          <w:sz w:val="24"/>
          <w:szCs w:val="24"/>
        </w:rPr>
        <w:t>I want to assure you that we are not here to persuade you of anything or to sell you anything. We just want your honest opinions.</w:t>
      </w:r>
    </w:p>
    <w:p w:rsidR="003E2A77" w:rsidP="003E2A77" w:rsidRDefault="003E2A77" w14:paraId="49E67C8F" w14:textId="77777777">
      <w:pPr>
        <w:pStyle w:val="ListParagraph"/>
        <w:rPr>
          <w:sz w:val="24"/>
          <w:szCs w:val="24"/>
        </w:rPr>
      </w:pPr>
    </w:p>
    <w:p w:rsidR="003E2A77" w:rsidP="003E2A77" w:rsidRDefault="003E2A77" w14:paraId="0646A03F" w14:textId="339F8966">
      <w:pPr>
        <w:pStyle w:val="ListParagraph"/>
        <w:numPr>
          <w:ilvl w:val="0"/>
          <w:numId w:val="2"/>
        </w:numPr>
        <w:rPr>
          <w:sz w:val="24"/>
          <w:szCs w:val="24"/>
        </w:rPr>
      </w:pPr>
      <w:r w:rsidRPr="4FCAA0D9">
        <w:rPr>
          <w:sz w:val="24"/>
          <w:szCs w:val="24"/>
        </w:rPr>
        <w:t xml:space="preserve">We are recording this session. That’s simply for notetaking purposes. </w:t>
      </w:r>
      <w:r w:rsidRPr="4FCAA0D9" w:rsidR="02AC0CF1">
        <w:rPr>
          <w:sz w:val="24"/>
          <w:szCs w:val="24"/>
        </w:rPr>
        <w:t xml:space="preserve">I hope to capture WHAT you say very accurately, but we will never attach your name to any of your comments. </w:t>
      </w:r>
      <w:r w:rsidRPr="4FCAA0D9" w:rsidR="1F30F6D5">
        <w:rPr>
          <w:sz w:val="24"/>
          <w:szCs w:val="24"/>
        </w:rPr>
        <w:t>And n</w:t>
      </w:r>
      <w:r w:rsidRPr="4FCAA0D9">
        <w:rPr>
          <w:sz w:val="24"/>
          <w:szCs w:val="24"/>
        </w:rPr>
        <w:t>o one outside of the team assigned to this research process will be able to link a specific individual with a specific quote or response.</w:t>
      </w:r>
      <w:r w:rsidRPr="4FCAA0D9" w:rsidR="62F6520D">
        <w:rPr>
          <w:sz w:val="24"/>
          <w:szCs w:val="24"/>
        </w:rPr>
        <w:t xml:space="preserve"> Does anyone have any questions about that? Can you please give me a thumbs up if you’re okay with us recording this session?</w:t>
      </w:r>
    </w:p>
    <w:p w:rsidR="4D15ABCD" w:rsidP="4D15ABCD" w:rsidRDefault="5638DA1D" w14:paraId="7D8378BA" w14:textId="0788C91B">
      <w:pPr>
        <w:pStyle w:val="ListParagraph"/>
        <w:numPr>
          <w:ilvl w:val="0"/>
          <w:numId w:val="2"/>
        </w:numPr>
        <w:rPr>
          <w:sz w:val="24"/>
          <w:szCs w:val="24"/>
        </w:rPr>
      </w:pPr>
      <w:r w:rsidRPr="4FCAA0D9">
        <w:rPr>
          <w:sz w:val="24"/>
          <w:szCs w:val="24"/>
        </w:rPr>
        <w:t xml:space="preserve">Also, in the interest of full disclosure, there are </w:t>
      </w:r>
      <w:r w:rsidRPr="4FCAA0D9">
        <w:rPr>
          <w:color w:val="C00000"/>
          <w:sz w:val="24"/>
          <w:szCs w:val="24"/>
        </w:rPr>
        <w:t>X</w:t>
      </w:r>
      <w:r w:rsidRPr="4FCAA0D9">
        <w:rPr>
          <w:sz w:val="24"/>
          <w:szCs w:val="24"/>
        </w:rPr>
        <w:t xml:space="preserve"> people from the research team watching in real time today. Like me, they are most eager to hear </w:t>
      </w:r>
      <w:r w:rsidRPr="4FCAA0D9" w:rsidR="3C481B46">
        <w:rPr>
          <w:sz w:val="24"/>
          <w:szCs w:val="24"/>
        </w:rPr>
        <w:t>your thoughts on how we might improve the harvest survey process.</w:t>
      </w:r>
    </w:p>
    <w:p w:rsidRPr="005C5B71" w:rsidR="005C5B71" w:rsidP="005C5B71" w:rsidRDefault="005C5B71" w14:paraId="5D66DF74" w14:textId="77777777">
      <w:pPr>
        <w:pStyle w:val="ListParagraph"/>
        <w:rPr>
          <w:sz w:val="24"/>
          <w:szCs w:val="24"/>
        </w:rPr>
      </w:pPr>
    </w:p>
    <w:p w:rsidR="003E2A77" w:rsidP="003E2A77" w:rsidRDefault="003E2A77" w14:paraId="41951394" w14:textId="09EC0120">
      <w:pPr>
        <w:rPr>
          <w:sz w:val="24"/>
          <w:szCs w:val="24"/>
        </w:rPr>
      </w:pPr>
      <w:r w:rsidRPr="4FCAA0D9">
        <w:rPr>
          <w:sz w:val="24"/>
          <w:szCs w:val="24"/>
        </w:rPr>
        <w:t>We’ll start the focus group in a moment, but before we get started, I need to read you a couple of statements.</w:t>
      </w:r>
      <w:r w:rsidRPr="4FCAA0D9" w:rsidR="1966D11E">
        <w:rPr>
          <w:sz w:val="24"/>
          <w:szCs w:val="24"/>
        </w:rPr>
        <w:t xml:space="preserve"> This is a federal information collection, so I am required to give you the following information:</w:t>
      </w:r>
    </w:p>
    <w:p w:rsidR="003E2A77" w:rsidP="003E2A77" w:rsidRDefault="003E2A77" w14:paraId="53770099" w14:textId="175ED429">
      <w:pPr>
        <w:rPr>
          <w:sz w:val="24"/>
          <w:szCs w:val="24"/>
        </w:rPr>
      </w:pPr>
    </w:p>
    <w:p w:rsidR="00CE12A8" w:rsidP="003E2A77" w:rsidRDefault="00CE12A8" w14:paraId="0F126A7B" w14:textId="2901F5F1">
      <w:pPr>
        <w:rPr>
          <w:sz w:val="28"/>
          <w:szCs w:val="28"/>
        </w:rPr>
      </w:pPr>
      <w:r>
        <w:rPr>
          <w:b/>
          <w:bCs/>
          <w:sz w:val="28"/>
          <w:szCs w:val="28"/>
        </w:rPr>
        <w:t>Introductions</w:t>
      </w:r>
    </w:p>
    <w:p w:rsidR="00CE12A8" w:rsidP="003E2A77" w:rsidRDefault="00CE12A8" w14:paraId="4B44D8D8" w14:textId="2B3FBC73">
      <w:pPr>
        <w:rPr>
          <w:sz w:val="24"/>
          <w:szCs w:val="24"/>
        </w:rPr>
      </w:pPr>
    </w:p>
    <w:p w:rsidR="00CE12A8" w:rsidP="4D15ABCD" w:rsidRDefault="00CE12A8" w14:paraId="5C0FF335" w14:textId="34C43C1C">
      <w:pPr>
        <w:rPr>
          <w:sz w:val="24"/>
          <w:szCs w:val="24"/>
        </w:rPr>
      </w:pPr>
      <w:r w:rsidRPr="6DCA619F">
        <w:rPr>
          <w:sz w:val="24"/>
          <w:szCs w:val="24"/>
        </w:rPr>
        <w:t xml:space="preserve">Tonight, we will be discussing a variety of topics and asking you questions about them. For some of our questions </w:t>
      </w:r>
      <w:r w:rsidRPr="6DCA619F" w:rsidR="1BB3E248">
        <w:rPr>
          <w:sz w:val="24"/>
          <w:szCs w:val="24"/>
        </w:rPr>
        <w:t xml:space="preserve">I </w:t>
      </w:r>
      <w:r w:rsidRPr="6DCA619F">
        <w:rPr>
          <w:sz w:val="24"/>
          <w:szCs w:val="24"/>
        </w:rPr>
        <w:t xml:space="preserve">will go around the </w:t>
      </w:r>
      <w:r w:rsidRPr="6DCA619F" w:rsidR="18AE7E57">
        <w:rPr>
          <w:sz w:val="24"/>
          <w:szCs w:val="24"/>
        </w:rPr>
        <w:t>virtual room</w:t>
      </w:r>
      <w:r w:rsidRPr="6DCA619F" w:rsidR="58DFC2A5">
        <w:rPr>
          <w:sz w:val="24"/>
          <w:szCs w:val="24"/>
        </w:rPr>
        <w:t xml:space="preserve"> </w:t>
      </w:r>
      <w:r w:rsidRPr="6DCA619F">
        <w:rPr>
          <w:sz w:val="24"/>
          <w:szCs w:val="24"/>
        </w:rPr>
        <w:t xml:space="preserve">and ask every one of you to answer. </w:t>
      </w:r>
      <w:r w:rsidRPr="6DCA619F">
        <w:rPr>
          <w:sz w:val="24"/>
          <w:szCs w:val="24"/>
        </w:rPr>
        <w:lastRenderedPageBreak/>
        <w:t xml:space="preserve">Other times, </w:t>
      </w:r>
      <w:r w:rsidRPr="6DCA619F" w:rsidR="0ABE7B8E">
        <w:rPr>
          <w:sz w:val="24"/>
          <w:szCs w:val="24"/>
        </w:rPr>
        <w:t>I</w:t>
      </w:r>
      <w:r w:rsidRPr="6DCA619F">
        <w:rPr>
          <w:sz w:val="24"/>
          <w:szCs w:val="24"/>
        </w:rPr>
        <w:t xml:space="preserve"> will just ask for general comments. </w:t>
      </w:r>
      <w:r w:rsidRPr="6DCA619F" w:rsidR="73753522">
        <w:rPr>
          <w:sz w:val="24"/>
          <w:szCs w:val="24"/>
        </w:rPr>
        <w:t>You don’t HAVE to answer</w:t>
      </w:r>
      <w:r w:rsidRPr="6DCA619F" w:rsidR="244DF127">
        <w:rPr>
          <w:sz w:val="24"/>
          <w:szCs w:val="24"/>
        </w:rPr>
        <w:t xml:space="preserve"> anything</w:t>
      </w:r>
      <w:r w:rsidRPr="6DCA619F" w:rsidR="73753522">
        <w:rPr>
          <w:sz w:val="24"/>
          <w:szCs w:val="24"/>
        </w:rPr>
        <w:t xml:space="preserve">, so if I ask you a question and you choose not to answer just say “pass” and I’ll move on. </w:t>
      </w:r>
    </w:p>
    <w:p w:rsidR="00CE12A8" w:rsidP="4D15ABCD" w:rsidRDefault="00CE12A8" w14:paraId="5C48F786" w14:textId="0217BBE2">
      <w:pPr>
        <w:rPr>
          <w:sz w:val="24"/>
          <w:szCs w:val="24"/>
        </w:rPr>
      </w:pPr>
    </w:p>
    <w:p w:rsidR="00CE12A8" w:rsidP="34AEABF9" w:rsidRDefault="00CE12A8" w14:paraId="229BD0EB" w14:textId="25C18EBB">
      <w:pPr>
        <w:rPr>
          <w:sz w:val="24"/>
          <w:szCs w:val="24"/>
        </w:rPr>
      </w:pPr>
      <w:r w:rsidRPr="4B53CE56">
        <w:rPr>
          <w:sz w:val="24"/>
          <w:szCs w:val="24"/>
        </w:rPr>
        <w:t>I apologize in advance if I have to cut anyone off or move past a topic before you’ve had a chance to fully discuss it, but we have a lot of ground to cover in a short amount of time.</w:t>
      </w:r>
      <w:r w:rsidRPr="4B53CE56" w:rsidR="00480EF2">
        <w:rPr>
          <w:sz w:val="24"/>
          <w:szCs w:val="24"/>
        </w:rPr>
        <w:t xml:space="preserve"> We will finish promptly at </w:t>
      </w:r>
      <w:r w:rsidRPr="4B53CE56" w:rsidR="4A24317D">
        <w:rPr>
          <w:sz w:val="24"/>
          <w:szCs w:val="24"/>
        </w:rPr>
        <w:t>&lt;time&gt;</w:t>
      </w:r>
      <w:r w:rsidRPr="4B53CE56" w:rsidR="00480EF2">
        <w:rPr>
          <w:sz w:val="24"/>
          <w:szCs w:val="24"/>
        </w:rPr>
        <w:t xml:space="preserve"> p.m. After we finish, </w:t>
      </w:r>
      <w:r w:rsidRPr="4B53CE56">
        <w:rPr>
          <w:sz w:val="24"/>
          <w:szCs w:val="24"/>
        </w:rPr>
        <w:t>we</w:t>
      </w:r>
      <w:r w:rsidRPr="4B53CE56" w:rsidR="00480EF2">
        <w:rPr>
          <w:sz w:val="24"/>
          <w:szCs w:val="24"/>
        </w:rPr>
        <w:t xml:space="preserve"> will stick around to answer any questions </w:t>
      </w:r>
      <w:r w:rsidRPr="4B53CE56" w:rsidR="4BCB2559">
        <w:rPr>
          <w:sz w:val="24"/>
          <w:szCs w:val="24"/>
        </w:rPr>
        <w:t>you might have.</w:t>
      </w:r>
      <w:r w:rsidRPr="4B53CE56" w:rsidR="00480EF2">
        <w:rPr>
          <w:sz w:val="24"/>
          <w:szCs w:val="24"/>
        </w:rPr>
        <w:t xml:space="preserve"> </w:t>
      </w:r>
    </w:p>
    <w:p w:rsidR="00CE12A8" w:rsidP="34AEABF9" w:rsidRDefault="00CE12A8" w14:paraId="59F38B8A" w14:textId="66687543">
      <w:pPr>
        <w:rPr>
          <w:sz w:val="24"/>
          <w:szCs w:val="24"/>
        </w:rPr>
      </w:pPr>
    </w:p>
    <w:p w:rsidR="00CE12A8" w:rsidP="003E2A77" w:rsidRDefault="2F03BB2F" w14:paraId="472D436C" w14:textId="7C4C6149">
      <w:pPr>
        <w:rPr>
          <w:sz w:val="24"/>
          <w:szCs w:val="24"/>
        </w:rPr>
      </w:pPr>
      <w:r w:rsidRPr="4B53CE56">
        <w:rPr>
          <w:sz w:val="24"/>
          <w:szCs w:val="24"/>
        </w:rPr>
        <w:t>A</w:t>
      </w:r>
      <w:r w:rsidRPr="4B53CE56" w:rsidR="00480EF2">
        <w:rPr>
          <w:sz w:val="24"/>
          <w:szCs w:val="24"/>
        </w:rPr>
        <w:t xml:space="preserve">nd </w:t>
      </w:r>
      <w:r w:rsidRPr="4B53CE56" w:rsidR="05BC10BB">
        <w:rPr>
          <w:sz w:val="24"/>
          <w:szCs w:val="24"/>
        </w:rPr>
        <w:t xml:space="preserve">a quick reminder that we will be </w:t>
      </w:r>
      <w:r w:rsidRPr="4B53CE56" w:rsidR="7DF8ED35">
        <w:rPr>
          <w:sz w:val="24"/>
          <w:szCs w:val="24"/>
        </w:rPr>
        <w:t>mailing you</w:t>
      </w:r>
      <w:r w:rsidRPr="4B53CE56" w:rsidR="00480EF2">
        <w:rPr>
          <w:sz w:val="24"/>
          <w:szCs w:val="24"/>
        </w:rPr>
        <w:t xml:space="preserve"> a </w:t>
      </w:r>
      <w:r w:rsidRPr="00E72E1F" w:rsidR="00E72E1F">
        <w:rPr>
          <w:sz w:val="24"/>
          <w:szCs w:val="24"/>
        </w:rPr>
        <w:t>$40 VISA gift card for your participation in the interview and a $10 VISA gift card for participating in the testing</w:t>
      </w:r>
      <w:r w:rsidRPr="4B53CE56" w:rsidR="00480EF2">
        <w:rPr>
          <w:sz w:val="24"/>
          <w:szCs w:val="24"/>
        </w:rPr>
        <w:t xml:space="preserve"> to thank you for sharing your time with us tonight.</w:t>
      </w:r>
      <w:r w:rsidR="00E72E1F">
        <w:rPr>
          <w:sz w:val="24"/>
          <w:szCs w:val="24"/>
        </w:rPr>
        <w:t xml:space="preserve"> </w:t>
      </w:r>
      <w:bookmarkStart w:name="_GoBack" w:id="0"/>
      <w:bookmarkEnd w:id="0"/>
    </w:p>
    <w:p w:rsidR="00CE12A8" w:rsidP="003E2A77" w:rsidRDefault="00CE12A8" w14:paraId="3CA37CD8" w14:textId="66F94C2C">
      <w:pPr>
        <w:rPr>
          <w:sz w:val="24"/>
          <w:szCs w:val="24"/>
        </w:rPr>
      </w:pPr>
    </w:p>
    <w:p w:rsidR="00CE12A8" w:rsidP="003E2A77" w:rsidRDefault="00CE12A8" w14:paraId="04EC2ECC" w14:textId="7572FCC1">
      <w:pPr>
        <w:rPr>
          <w:sz w:val="24"/>
          <w:szCs w:val="24"/>
        </w:rPr>
      </w:pPr>
      <w:r>
        <w:rPr>
          <w:sz w:val="24"/>
          <w:szCs w:val="24"/>
        </w:rPr>
        <w:t>Before we get started, does anyone have any questions?</w:t>
      </w:r>
    </w:p>
    <w:p w:rsidR="00CE12A8" w:rsidP="003E2A77" w:rsidRDefault="00CE12A8" w14:paraId="575780C8" w14:textId="52F45E7C">
      <w:pPr>
        <w:rPr>
          <w:sz w:val="24"/>
          <w:szCs w:val="24"/>
        </w:rPr>
      </w:pPr>
    </w:p>
    <w:p w:rsidRPr="00480EF2" w:rsidR="00CE12A8" w:rsidP="34AEABF9" w:rsidRDefault="00CE12A8" w14:paraId="03D98F1F" w14:textId="3B34354C">
      <w:pPr>
        <w:rPr>
          <w:color w:val="A6A6A6" w:themeColor="background1" w:themeShade="A6"/>
          <w:sz w:val="24"/>
          <w:szCs w:val="24"/>
        </w:rPr>
      </w:pPr>
      <w:r w:rsidRPr="4FCAA0D9">
        <w:rPr>
          <w:sz w:val="24"/>
          <w:szCs w:val="24"/>
        </w:rPr>
        <w:t xml:space="preserve">To start, let’s do quick introductions. </w:t>
      </w:r>
      <w:r w:rsidRPr="4FCAA0D9" w:rsidR="41B6F6E2">
        <w:rPr>
          <w:sz w:val="24"/>
          <w:szCs w:val="24"/>
        </w:rPr>
        <w:t>Please</w:t>
      </w:r>
      <w:r w:rsidRPr="4FCAA0D9">
        <w:rPr>
          <w:sz w:val="24"/>
          <w:szCs w:val="24"/>
        </w:rPr>
        <w:t xml:space="preserve"> tell us your name and </w:t>
      </w:r>
      <w:r w:rsidRPr="4FCAA0D9" w:rsidR="0000E985">
        <w:rPr>
          <w:sz w:val="24"/>
          <w:szCs w:val="24"/>
        </w:rPr>
        <w:t xml:space="preserve">what kinds of migratory </w:t>
      </w:r>
      <w:r w:rsidRPr="4FCAA0D9" w:rsidR="1852686B">
        <w:rPr>
          <w:sz w:val="24"/>
          <w:szCs w:val="24"/>
        </w:rPr>
        <w:t>birds</w:t>
      </w:r>
      <w:r w:rsidRPr="4FCAA0D9" w:rsidR="0000E985">
        <w:rPr>
          <w:sz w:val="24"/>
          <w:szCs w:val="24"/>
        </w:rPr>
        <w:t xml:space="preserve"> you like to hunt. [Maybe follow up with each one asking how long they’ve been hunting their favorite </w:t>
      </w:r>
      <w:proofErr w:type="spellStart"/>
      <w:r w:rsidRPr="4FCAA0D9" w:rsidR="0000E985">
        <w:rPr>
          <w:sz w:val="24"/>
          <w:szCs w:val="24"/>
        </w:rPr>
        <w:t>mig</w:t>
      </w:r>
      <w:proofErr w:type="spellEnd"/>
      <w:r w:rsidRPr="4FCAA0D9" w:rsidR="0000E985">
        <w:rPr>
          <w:sz w:val="24"/>
          <w:szCs w:val="24"/>
        </w:rPr>
        <w:t xml:space="preserve"> birds.]</w:t>
      </w:r>
    </w:p>
    <w:p w:rsidR="00CE12A8" w:rsidP="003E2A77" w:rsidRDefault="00CE12A8" w14:paraId="555847E3" w14:textId="36CAC3E7">
      <w:pPr>
        <w:rPr>
          <w:sz w:val="24"/>
          <w:szCs w:val="24"/>
        </w:rPr>
      </w:pPr>
    </w:p>
    <w:p w:rsidR="00CE12A8" w:rsidP="003E2A77" w:rsidRDefault="00CE12A8" w14:paraId="1BCA591A" w14:textId="4A1F4836">
      <w:pPr>
        <w:rPr>
          <w:sz w:val="24"/>
          <w:szCs w:val="24"/>
        </w:rPr>
      </w:pPr>
      <w:r>
        <w:rPr>
          <w:sz w:val="24"/>
          <w:szCs w:val="24"/>
        </w:rPr>
        <w:t>That’s great, thanks.</w:t>
      </w:r>
    </w:p>
    <w:p w:rsidR="00CE12A8" w:rsidP="003E2A77" w:rsidRDefault="00CE12A8" w14:paraId="2D221676" w14:textId="0FC4745A">
      <w:pPr>
        <w:rPr>
          <w:sz w:val="24"/>
          <w:szCs w:val="24"/>
        </w:rPr>
      </w:pPr>
    </w:p>
    <w:p w:rsidR="00CE12A8" w:rsidP="003E2A77" w:rsidRDefault="00CE12A8" w14:paraId="09678376" w14:textId="77777777">
      <w:pPr>
        <w:rPr>
          <w:sz w:val="24"/>
          <w:szCs w:val="24"/>
        </w:rPr>
        <w:sectPr w:rsidR="00CE12A8" w:rsidSect="003E569C">
          <w:headerReference w:type="even" r:id="rId10"/>
          <w:headerReference w:type="default" r:id="rId11"/>
          <w:headerReference w:type="first" r:id="rId12"/>
          <w:footerReference w:type="first" r:id="rId13"/>
          <w:pgSz w:w="12240" w:h="15840"/>
          <w:pgMar w:top="1440" w:right="1440" w:bottom="1440" w:left="1440" w:header="720" w:footer="720" w:gutter="0"/>
          <w:cols w:space="720"/>
          <w:titlePg/>
          <w:docGrid w:linePitch="360"/>
        </w:sectPr>
      </w:pPr>
    </w:p>
    <w:p w:rsidR="00CE12A8" w:rsidP="003E2A77" w:rsidRDefault="00CE12A8" w14:paraId="7EB05F1B" w14:textId="5F583CCC">
      <w:pPr>
        <w:rPr>
          <w:sz w:val="24"/>
          <w:szCs w:val="24"/>
        </w:rPr>
      </w:pPr>
      <w:r>
        <w:rPr>
          <w:b/>
          <w:bCs/>
          <w:sz w:val="28"/>
          <w:szCs w:val="28"/>
        </w:rPr>
        <w:lastRenderedPageBreak/>
        <w:t>Harvest Information Program (HIP)</w:t>
      </w:r>
    </w:p>
    <w:p w:rsidR="00CE12A8" w:rsidP="003E2A77" w:rsidRDefault="00CE12A8" w14:paraId="572147C2" w14:textId="32CABBAA">
      <w:pPr>
        <w:rPr>
          <w:sz w:val="24"/>
          <w:szCs w:val="24"/>
        </w:rPr>
      </w:pPr>
    </w:p>
    <w:p w:rsidRPr="00A552DF" w:rsidR="00CE12A8" w:rsidP="003E2A77" w:rsidRDefault="00A552DF" w14:paraId="268E2899" w14:textId="051D19D3">
      <w:pPr>
        <w:rPr>
          <w:color w:val="A6A6A6" w:themeColor="background1" w:themeShade="A6"/>
          <w:sz w:val="24"/>
          <w:szCs w:val="24"/>
        </w:rPr>
      </w:pPr>
      <w:r w:rsidRPr="00A552DF">
        <w:rPr>
          <w:b/>
          <w:bCs/>
          <w:color w:val="A6A6A6" w:themeColor="background1" w:themeShade="A6"/>
          <w:sz w:val="24"/>
          <w:szCs w:val="24"/>
        </w:rPr>
        <w:t xml:space="preserve">Goal: </w:t>
      </w:r>
      <w:r>
        <w:rPr>
          <w:i/>
          <w:iCs/>
          <w:color w:val="A6A6A6" w:themeColor="background1" w:themeShade="A6"/>
          <w:sz w:val="24"/>
          <w:szCs w:val="24"/>
        </w:rPr>
        <w:t>To understand migratory bird hunters’ awareness of the purpose of HIP Certification and their perception of the HIP screening questions.</w:t>
      </w:r>
    </w:p>
    <w:p w:rsidR="00A552DF" w:rsidP="003E2A77" w:rsidRDefault="00A552DF" w14:paraId="613CB845" w14:textId="7176247A">
      <w:pPr>
        <w:rPr>
          <w:sz w:val="24"/>
          <w:szCs w:val="24"/>
        </w:rPr>
      </w:pPr>
    </w:p>
    <w:p w:rsidR="00A552DF" w:rsidP="003E2A77" w:rsidRDefault="00A552DF" w14:paraId="5C624E5C" w14:textId="48427DC8">
      <w:pPr>
        <w:rPr>
          <w:sz w:val="24"/>
          <w:szCs w:val="24"/>
        </w:rPr>
      </w:pPr>
      <w:r w:rsidRPr="4FCAA0D9">
        <w:rPr>
          <w:sz w:val="24"/>
          <w:szCs w:val="24"/>
        </w:rPr>
        <w:t>We want to start out with a broad set of questions about how familiar you are with the</w:t>
      </w:r>
      <w:r w:rsidRPr="4FCAA0D9" w:rsidR="5F10FE5B">
        <w:rPr>
          <w:sz w:val="24"/>
          <w:szCs w:val="24"/>
        </w:rPr>
        <w:t xml:space="preserve"> migratory bird licensing</w:t>
      </w:r>
      <w:r w:rsidRPr="4FCAA0D9">
        <w:rPr>
          <w:sz w:val="24"/>
          <w:szCs w:val="24"/>
        </w:rPr>
        <w:t xml:space="preserve"> process</w:t>
      </w:r>
      <w:r w:rsidRPr="4FCAA0D9" w:rsidR="00AD4BD4">
        <w:rPr>
          <w:sz w:val="24"/>
          <w:szCs w:val="24"/>
        </w:rPr>
        <w:t>.</w:t>
      </w:r>
    </w:p>
    <w:p w:rsidR="006D0BF5" w:rsidP="006D0BF5" w:rsidRDefault="006D0BF5" w14:paraId="24E0A96B" w14:textId="77777777">
      <w:pPr>
        <w:rPr>
          <w:color w:val="A6A6A6" w:themeColor="background1" w:themeShade="A6"/>
          <w:sz w:val="24"/>
          <w:szCs w:val="24"/>
        </w:rPr>
      </w:pPr>
    </w:p>
    <w:p w:rsidR="00AD4BD4" w:rsidP="15C5A847" w:rsidRDefault="00AD4BD4" w14:paraId="07F7C5D8" w14:textId="1A477AB9">
      <w:pPr>
        <w:rPr>
          <w:sz w:val="24"/>
          <w:szCs w:val="24"/>
        </w:rPr>
      </w:pPr>
    </w:p>
    <w:p w:rsidR="132F84DC" w:rsidP="4FCAA0D9" w:rsidRDefault="132F84DC" w14:paraId="459C085A" w14:textId="70190F83">
      <w:pPr>
        <w:pStyle w:val="ListParagraph"/>
        <w:numPr>
          <w:ilvl w:val="0"/>
          <w:numId w:val="7"/>
        </w:numPr>
        <w:ind w:left="360"/>
        <w:rPr>
          <w:rFonts w:eastAsiaTheme="minorEastAsia"/>
          <w:sz w:val="24"/>
          <w:szCs w:val="24"/>
        </w:rPr>
      </w:pPr>
      <w:r w:rsidRPr="4B53CE56">
        <w:rPr>
          <w:sz w:val="24"/>
          <w:szCs w:val="24"/>
        </w:rPr>
        <w:t>Just working from memory, please tell me what kinds of licenses, permits, certifications, stamps, or other permissions you need in order to hunt &lt;species&gt; in your state.  [Let them build the list as a group]</w:t>
      </w:r>
    </w:p>
    <w:p w:rsidR="4FCAA0D9" w:rsidP="4FCAA0D9" w:rsidRDefault="4FCAA0D9" w14:paraId="1D618C79" w14:textId="1EFCD717">
      <w:pPr>
        <w:rPr>
          <w:sz w:val="24"/>
          <w:szCs w:val="24"/>
        </w:rPr>
      </w:pPr>
    </w:p>
    <w:p w:rsidR="4FCAA0D9" w:rsidP="4FCAA0D9" w:rsidRDefault="4FCAA0D9" w14:paraId="5FB65ABF" w14:textId="484584F1">
      <w:pPr>
        <w:rPr>
          <w:sz w:val="24"/>
          <w:szCs w:val="24"/>
        </w:rPr>
      </w:pPr>
    </w:p>
    <w:p w:rsidR="132F84DC" w:rsidP="6DCA619F" w:rsidRDefault="132F84DC" w14:paraId="74CAD138" w14:textId="42046928">
      <w:pPr>
        <w:pStyle w:val="ListParagraph"/>
        <w:numPr>
          <w:ilvl w:val="0"/>
          <w:numId w:val="7"/>
        </w:numPr>
        <w:ind w:left="360"/>
        <w:rPr>
          <w:rFonts w:eastAsiaTheme="minorEastAsia"/>
          <w:sz w:val="24"/>
          <w:szCs w:val="24"/>
        </w:rPr>
      </w:pPr>
      <w:r w:rsidRPr="6DCA619F">
        <w:rPr>
          <w:sz w:val="24"/>
          <w:szCs w:val="24"/>
        </w:rPr>
        <w:t xml:space="preserve">By a show of hands, how many of you know what the </w:t>
      </w:r>
      <w:r w:rsidRPr="6DCA619F">
        <w:rPr>
          <w:i/>
          <w:iCs/>
          <w:sz w:val="24"/>
          <w:szCs w:val="24"/>
        </w:rPr>
        <w:t>Harvest Information Program</w:t>
      </w:r>
      <w:r w:rsidRPr="6DCA619F" w:rsidR="0BA1E41E">
        <w:rPr>
          <w:i/>
          <w:iCs/>
          <w:sz w:val="24"/>
          <w:szCs w:val="24"/>
        </w:rPr>
        <w:t>,</w:t>
      </w:r>
      <w:r w:rsidRPr="6DCA619F">
        <w:rPr>
          <w:sz w:val="24"/>
          <w:szCs w:val="24"/>
        </w:rPr>
        <w:t xml:space="preserve"> </w:t>
      </w:r>
      <w:r w:rsidRPr="6DCA619F" w:rsidR="53A65954">
        <w:rPr>
          <w:sz w:val="24"/>
          <w:szCs w:val="24"/>
        </w:rPr>
        <w:t xml:space="preserve">also known as the “HIP Program” </w:t>
      </w:r>
      <w:r w:rsidRPr="6DCA619F">
        <w:rPr>
          <w:sz w:val="24"/>
          <w:szCs w:val="24"/>
        </w:rPr>
        <w:t>is? Could you explain it to a fellow hunter?</w:t>
      </w:r>
    </w:p>
    <w:p w:rsidR="4FCAA0D9" w:rsidP="4FCAA0D9" w:rsidRDefault="4FCAA0D9" w14:paraId="372A6D2C" w14:textId="119A4F63">
      <w:pPr>
        <w:rPr>
          <w:color w:val="A6A6A6" w:themeColor="background1" w:themeShade="A6"/>
          <w:sz w:val="24"/>
          <w:szCs w:val="24"/>
        </w:rPr>
      </w:pPr>
    </w:p>
    <w:p w:rsidR="4FCAA0D9" w:rsidP="4FCAA0D9" w:rsidRDefault="4FCAA0D9" w14:paraId="098087C3" w14:textId="68C5A2F8">
      <w:pPr>
        <w:rPr>
          <w:color w:val="A6A6A6" w:themeColor="background1" w:themeShade="A6"/>
          <w:sz w:val="24"/>
          <w:szCs w:val="24"/>
        </w:rPr>
      </w:pPr>
    </w:p>
    <w:p w:rsidR="5C6D67BB" w:rsidP="4FCAA0D9" w:rsidRDefault="132F84DC" w14:paraId="7FEDBBC3" w14:textId="1739FCD9">
      <w:pPr>
        <w:rPr>
          <w:color w:val="A6A6A6" w:themeColor="background1" w:themeShade="A6"/>
          <w:sz w:val="24"/>
          <w:szCs w:val="24"/>
        </w:rPr>
      </w:pPr>
      <w:r w:rsidRPr="6DCA619F">
        <w:rPr>
          <w:color w:val="A6A6A6" w:themeColor="background1" w:themeShade="A6"/>
          <w:sz w:val="24"/>
          <w:szCs w:val="24"/>
        </w:rPr>
        <w:t>It’s called the Harvest Information Program (HIP). Its purpose is to collect contact information</w:t>
      </w:r>
      <w:r w:rsidRPr="6DCA619F" w:rsidR="3226D1C7">
        <w:rPr>
          <w:color w:val="A6A6A6" w:themeColor="background1" w:themeShade="A6"/>
          <w:sz w:val="24"/>
          <w:szCs w:val="24"/>
        </w:rPr>
        <w:t xml:space="preserve"> for migratory bird hunters, which the USFWS then uses to</w:t>
      </w:r>
      <w:r w:rsidRPr="6DCA619F">
        <w:rPr>
          <w:color w:val="A6A6A6" w:themeColor="background1" w:themeShade="A6"/>
          <w:sz w:val="24"/>
          <w:szCs w:val="24"/>
        </w:rPr>
        <w:t xml:space="preserve"> select the hunters who will receive a harvest survey that year</w:t>
      </w:r>
      <w:r w:rsidRPr="6DCA619F" w:rsidR="56A4105A">
        <w:rPr>
          <w:color w:val="A6A6A6" w:themeColor="background1" w:themeShade="A6"/>
          <w:sz w:val="24"/>
          <w:szCs w:val="24"/>
        </w:rPr>
        <w:t>.</w:t>
      </w:r>
    </w:p>
    <w:p w:rsidR="4FCAA0D9" w:rsidP="4FCAA0D9" w:rsidRDefault="4FCAA0D9" w14:paraId="703E6045" w14:textId="4FB66F82">
      <w:pPr>
        <w:rPr>
          <w:color w:val="A6A6A6" w:themeColor="background1" w:themeShade="A6"/>
          <w:sz w:val="24"/>
          <w:szCs w:val="24"/>
        </w:rPr>
      </w:pPr>
    </w:p>
    <w:p w:rsidR="132F84DC" w:rsidP="4FCAA0D9" w:rsidRDefault="41D3EA87" w14:paraId="62F38282" w14:textId="450BDF19">
      <w:pPr>
        <w:rPr>
          <w:color w:val="A6A6A6" w:themeColor="background1" w:themeShade="A6"/>
          <w:sz w:val="24"/>
          <w:szCs w:val="24"/>
        </w:rPr>
      </w:pPr>
      <w:r w:rsidRPr="6DCA619F">
        <w:rPr>
          <w:color w:val="A6A6A6" w:themeColor="background1" w:themeShade="A6"/>
          <w:sz w:val="24"/>
          <w:szCs w:val="24"/>
        </w:rPr>
        <w:t>Now I’d like to show you the</w:t>
      </w:r>
      <w:r w:rsidRPr="6DCA619F" w:rsidR="132F84DC">
        <w:rPr>
          <w:color w:val="A6A6A6" w:themeColor="background1" w:themeShade="A6"/>
          <w:sz w:val="24"/>
          <w:szCs w:val="24"/>
        </w:rPr>
        <w:t xml:space="preserve"> core set of HIP questions.</w:t>
      </w:r>
      <w:r w:rsidRPr="6DCA619F" w:rsidR="57156E81">
        <w:rPr>
          <w:color w:val="A6A6A6" w:themeColor="background1" w:themeShade="A6"/>
          <w:sz w:val="24"/>
          <w:szCs w:val="24"/>
        </w:rPr>
        <w:t xml:space="preserve"> Keep in mind the format of the questions varies from state to state, and states may add additional questions as well, but these are the basic questions that must be included.</w:t>
      </w:r>
    </w:p>
    <w:p w:rsidR="4FCAA0D9" w:rsidP="4FCAA0D9" w:rsidRDefault="4FCAA0D9" w14:paraId="7EE98232" w14:textId="0B1988EA">
      <w:pPr>
        <w:ind w:left="360"/>
        <w:rPr>
          <w:sz w:val="24"/>
          <w:szCs w:val="24"/>
        </w:rPr>
      </w:pPr>
    </w:p>
    <w:p w:rsidR="4FCAA0D9" w:rsidP="4FCAA0D9" w:rsidRDefault="4FCAA0D9" w14:paraId="1B8B2026" w14:textId="3C7F4166">
      <w:pPr>
        <w:ind w:left="360"/>
        <w:rPr>
          <w:sz w:val="24"/>
          <w:szCs w:val="24"/>
        </w:rPr>
      </w:pPr>
    </w:p>
    <w:p w:rsidR="00AD4BD4" w:rsidP="006D0BF5" w:rsidRDefault="02385969" w14:paraId="30B6B8C9" w14:textId="775F3638">
      <w:pPr>
        <w:pStyle w:val="ListParagraph"/>
        <w:numPr>
          <w:ilvl w:val="0"/>
          <w:numId w:val="7"/>
        </w:numPr>
        <w:ind w:left="360"/>
        <w:rPr>
          <w:sz w:val="24"/>
          <w:szCs w:val="24"/>
        </w:rPr>
      </w:pPr>
      <w:r w:rsidRPr="4FCAA0D9">
        <w:rPr>
          <w:sz w:val="24"/>
          <w:szCs w:val="24"/>
        </w:rPr>
        <w:t>Now that you have seen this list, do you recall answering these questions?</w:t>
      </w:r>
      <w:r w:rsidRPr="4FCAA0D9" w:rsidR="24AACB7B">
        <w:rPr>
          <w:sz w:val="24"/>
          <w:szCs w:val="24"/>
        </w:rPr>
        <w:t xml:space="preserve"> Please raise your hand if you DO remember answering these questions before.</w:t>
      </w:r>
    </w:p>
    <w:p w:rsidR="00AD4BD4" w:rsidP="15C5A847" w:rsidRDefault="00AD4BD4" w14:paraId="376BF4BF" w14:textId="5019236E">
      <w:pPr>
        <w:rPr>
          <w:sz w:val="24"/>
          <w:szCs w:val="24"/>
        </w:rPr>
      </w:pPr>
    </w:p>
    <w:p w:rsidR="00707482" w:rsidP="15C5A847" w:rsidRDefault="00707482" w14:paraId="7F0BBD6E" w14:textId="77777777">
      <w:pPr>
        <w:rPr>
          <w:color w:val="A6A6A6" w:themeColor="background1" w:themeShade="A6"/>
          <w:sz w:val="24"/>
          <w:szCs w:val="24"/>
        </w:rPr>
      </w:pPr>
    </w:p>
    <w:p w:rsidR="006D0BF5" w:rsidP="15C5A847" w:rsidRDefault="006D0BF5" w14:paraId="3737141A" w14:textId="77777777">
      <w:pPr>
        <w:pStyle w:val="ListParagraph"/>
        <w:ind w:left="0"/>
        <w:rPr>
          <w:sz w:val="24"/>
          <w:szCs w:val="24"/>
        </w:rPr>
      </w:pPr>
    </w:p>
    <w:p w:rsidR="003714AC" w:rsidP="006D0BF5" w:rsidRDefault="42D97D85" w14:paraId="1C5B4141" w14:textId="1CCF4FF3">
      <w:pPr>
        <w:pStyle w:val="ListParagraph"/>
        <w:numPr>
          <w:ilvl w:val="0"/>
          <w:numId w:val="7"/>
        </w:numPr>
        <w:ind w:left="360"/>
        <w:rPr>
          <w:sz w:val="24"/>
          <w:szCs w:val="24"/>
        </w:rPr>
      </w:pPr>
      <w:r w:rsidRPr="4FCAA0D9">
        <w:rPr>
          <w:sz w:val="24"/>
          <w:szCs w:val="24"/>
        </w:rPr>
        <w:t>What, if any, c</w:t>
      </w:r>
      <w:r w:rsidRPr="4FCAA0D9" w:rsidR="699EE512">
        <w:rPr>
          <w:sz w:val="24"/>
          <w:szCs w:val="24"/>
        </w:rPr>
        <w:t>oncern</w:t>
      </w:r>
      <w:r w:rsidRPr="4FCAA0D9" w:rsidR="52AE6FC7">
        <w:rPr>
          <w:sz w:val="24"/>
          <w:szCs w:val="24"/>
        </w:rPr>
        <w:t>s do you have</w:t>
      </w:r>
      <w:r w:rsidRPr="4FCAA0D9" w:rsidR="699EE512">
        <w:rPr>
          <w:sz w:val="24"/>
          <w:szCs w:val="24"/>
        </w:rPr>
        <w:t xml:space="preserve"> with answering these questions?</w:t>
      </w:r>
    </w:p>
    <w:p w:rsidR="003714AC" w:rsidP="003714AC" w:rsidRDefault="003714AC" w14:paraId="24BED4B5" w14:textId="570B096D">
      <w:pPr>
        <w:rPr>
          <w:sz w:val="24"/>
          <w:szCs w:val="24"/>
        </w:rPr>
      </w:pPr>
    </w:p>
    <w:p w:rsidR="006D0BF5" w:rsidP="003714AC" w:rsidRDefault="006D0BF5" w14:paraId="5D758E96" w14:textId="006F1D73">
      <w:pPr>
        <w:rPr>
          <w:sz w:val="24"/>
          <w:szCs w:val="24"/>
        </w:rPr>
      </w:pPr>
    </w:p>
    <w:p w:rsidR="00707482" w:rsidP="003714AC" w:rsidRDefault="00707482" w14:paraId="734B8BFF" w14:textId="3446B132">
      <w:pPr>
        <w:rPr>
          <w:sz w:val="24"/>
          <w:szCs w:val="24"/>
        </w:rPr>
      </w:pPr>
    </w:p>
    <w:p w:rsidR="004018D8" w:rsidP="006D0BF5" w:rsidRDefault="77B27FD6" w14:paraId="1589FCE0" w14:textId="4407FEBE">
      <w:pPr>
        <w:pStyle w:val="ListParagraph"/>
        <w:numPr>
          <w:ilvl w:val="0"/>
          <w:numId w:val="7"/>
        </w:numPr>
        <w:ind w:left="360"/>
        <w:rPr>
          <w:sz w:val="24"/>
          <w:szCs w:val="24"/>
        </w:rPr>
      </w:pPr>
      <w:r w:rsidRPr="4FCAA0D9">
        <w:rPr>
          <w:sz w:val="24"/>
          <w:szCs w:val="24"/>
        </w:rPr>
        <w:t>When thinking about the number of birds you harvested in a previous season, how eas</w:t>
      </w:r>
      <w:r w:rsidRPr="4FCAA0D9" w:rsidR="6183B93B">
        <w:rPr>
          <w:sz w:val="24"/>
          <w:szCs w:val="24"/>
        </w:rPr>
        <w:t xml:space="preserve">y is it for you to remember that information? </w:t>
      </w:r>
    </w:p>
    <w:p w:rsidRPr="004018D8" w:rsidR="004018D8" w:rsidP="004018D8" w:rsidRDefault="004018D8" w14:paraId="448225CA" w14:textId="77777777">
      <w:pPr>
        <w:pStyle w:val="ListParagraph"/>
        <w:rPr>
          <w:sz w:val="24"/>
          <w:szCs w:val="24"/>
        </w:rPr>
      </w:pPr>
    </w:p>
    <w:p w:rsidR="004018D8" w:rsidP="004018D8" w:rsidRDefault="004018D8" w14:paraId="4B061C8D" w14:textId="0D229138">
      <w:pPr>
        <w:pStyle w:val="ListParagraph"/>
        <w:ind w:left="360"/>
        <w:rPr>
          <w:color w:val="A6A6A6" w:themeColor="background1" w:themeShade="A6"/>
          <w:sz w:val="24"/>
          <w:szCs w:val="24"/>
        </w:rPr>
      </w:pPr>
      <w:r w:rsidRPr="37AF954A">
        <w:rPr>
          <w:color w:val="A6A6A6" w:themeColor="background1" w:themeShade="A6"/>
          <w:sz w:val="24"/>
          <w:szCs w:val="24"/>
        </w:rPr>
        <w:t xml:space="preserve">Possible Probe: Do </w:t>
      </w:r>
      <w:r w:rsidRPr="37AF954A" w:rsidR="006D0BF5">
        <w:rPr>
          <w:color w:val="A6A6A6" w:themeColor="background1" w:themeShade="A6"/>
          <w:sz w:val="24"/>
          <w:szCs w:val="24"/>
        </w:rPr>
        <w:t>you</w:t>
      </w:r>
      <w:r w:rsidRPr="37AF954A">
        <w:rPr>
          <w:color w:val="A6A6A6" w:themeColor="background1" w:themeShade="A6"/>
          <w:sz w:val="24"/>
          <w:szCs w:val="24"/>
        </w:rPr>
        <w:t xml:space="preserve"> provide an average or typical </w:t>
      </w:r>
      <w:r w:rsidRPr="37AF954A" w:rsidR="3F514E71">
        <w:rPr>
          <w:color w:val="A6A6A6" w:themeColor="background1" w:themeShade="A6"/>
          <w:sz w:val="24"/>
          <w:szCs w:val="24"/>
        </w:rPr>
        <w:t xml:space="preserve">number </w:t>
      </w:r>
      <w:r w:rsidRPr="37AF954A" w:rsidR="006D0BF5">
        <w:rPr>
          <w:color w:val="A6A6A6" w:themeColor="background1" w:themeShade="A6"/>
          <w:sz w:val="24"/>
          <w:szCs w:val="24"/>
        </w:rPr>
        <w:t>that you</w:t>
      </w:r>
      <w:r w:rsidRPr="37AF954A">
        <w:rPr>
          <w:color w:val="A6A6A6" w:themeColor="background1" w:themeShade="A6"/>
          <w:sz w:val="24"/>
          <w:szCs w:val="24"/>
        </w:rPr>
        <w:t xml:space="preserve"> harvest, or do </w:t>
      </w:r>
      <w:r w:rsidRPr="37AF954A" w:rsidR="006D0BF5">
        <w:rPr>
          <w:color w:val="A6A6A6" w:themeColor="background1" w:themeShade="A6"/>
          <w:sz w:val="24"/>
          <w:szCs w:val="24"/>
        </w:rPr>
        <w:t>you</w:t>
      </w:r>
      <w:r w:rsidRPr="37AF954A">
        <w:rPr>
          <w:color w:val="A6A6A6" w:themeColor="background1" w:themeShade="A6"/>
          <w:sz w:val="24"/>
          <w:szCs w:val="24"/>
        </w:rPr>
        <w:t xml:space="preserve"> remember the exact number harvested</w:t>
      </w:r>
      <w:r w:rsidRPr="37AF954A" w:rsidR="69E02527">
        <w:rPr>
          <w:color w:val="A6A6A6" w:themeColor="background1" w:themeShade="A6"/>
          <w:sz w:val="24"/>
          <w:szCs w:val="24"/>
        </w:rPr>
        <w:t>?</w:t>
      </w:r>
    </w:p>
    <w:p w:rsidR="006D0BF5" w:rsidP="004018D8" w:rsidRDefault="006D0BF5" w14:paraId="71131301" w14:textId="03CCF4B2">
      <w:pPr>
        <w:pStyle w:val="ListParagraph"/>
        <w:ind w:left="360"/>
        <w:rPr>
          <w:color w:val="A6A6A6" w:themeColor="background1" w:themeShade="A6"/>
          <w:sz w:val="24"/>
          <w:szCs w:val="24"/>
        </w:rPr>
      </w:pPr>
    </w:p>
    <w:p w:rsidR="37AF954A" w:rsidP="37AF954A" w:rsidRDefault="37AF954A" w14:paraId="5351FDDA" w14:textId="10A45A12">
      <w:pPr>
        <w:pStyle w:val="ListParagraph"/>
        <w:ind w:left="360"/>
        <w:rPr>
          <w:color w:val="A6A6A6" w:themeColor="background1" w:themeShade="A6"/>
          <w:sz w:val="24"/>
          <w:szCs w:val="24"/>
        </w:rPr>
      </w:pPr>
    </w:p>
    <w:p w:rsidR="37AF954A" w:rsidP="37AF954A" w:rsidRDefault="37AF954A" w14:paraId="4D0E2F82" w14:textId="0F25B121">
      <w:pPr>
        <w:pStyle w:val="ListParagraph"/>
        <w:ind w:left="360"/>
        <w:rPr>
          <w:color w:val="A6A6A6" w:themeColor="background1" w:themeShade="A6"/>
          <w:sz w:val="24"/>
          <w:szCs w:val="24"/>
        </w:rPr>
      </w:pPr>
    </w:p>
    <w:p w:rsidRPr="006D0BF5" w:rsidR="006D0BF5" w:rsidP="004018D8" w:rsidRDefault="00707482" w14:paraId="68D3F05B" w14:textId="10DA8D74">
      <w:pPr>
        <w:pStyle w:val="ListParagraph"/>
        <w:ind w:left="360"/>
        <w:rPr>
          <w:color w:val="A6A6A6" w:themeColor="background1" w:themeShade="A6"/>
          <w:sz w:val="24"/>
          <w:szCs w:val="24"/>
        </w:rPr>
      </w:pPr>
      <w:r w:rsidRPr="6DCA619F">
        <w:rPr>
          <w:color w:val="A6A6A6" w:themeColor="background1" w:themeShade="A6"/>
          <w:sz w:val="24"/>
          <w:szCs w:val="24"/>
        </w:rPr>
        <w:t xml:space="preserve">*NOTE: </w:t>
      </w:r>
      <w:r w:rsidRPr="6DCA619F" w:rsidR="006D0BF5">
        <w:rPr>
          <w:color w:val="A6A6A6" w:themeColor="background1" w:themeShade="A6"/>
          <w:sz w:val="24"/>
          <w:szCs w:val="24"/>
        </w:rPr>
        <w:t>The following question</w:t>
      </w:r>
      <w:r w:rsidRPr="6DCA619F" w:rsidR="1E7445D1">
        <w:rPr>
          <w:color w:val="A6A6A6" w:themeColor="background1" w:themeShade="A6"/>
          <w:sz w:val="24"/>
          <w:szCs w:val="24"/>
        </w:rPr>
        <w:t>s</w:t>
      </w:r>
      <w:r w:rsidRPr="6DCA619F" w:rsidR="006D0BF5">
        <w:rPr>
          <w:color w:val="A6A6A6" w:themeColor="background1" w:themeShade="A6"/>
          <w:sz w:val="24"/>
          <w:szCs w:val="24"/>
        </w:rPr>
        <w:t xml:space="preserve"> do not relate</w:t>
      </w:r>
      <w:r w:rsidRPr="6DCA619F" w:rsidR="004F0571">
        <w:rPr>
          <w:color w:val="A6A6A6" w:themeColor="background1" w:themeShade="A6"/>
          <w:sz w:val="24"/>
          <w:szCs w:val="24"/>
        </w:rPr>
        <w:t xml:space="preserve"> to a specific HIP question, but </w:t>
      </w:r>
      <w:r w:rsidRPr="6DCA619F" w:rsidR="74F52A95">
        <w:rPr>
          <w:color w:val="A6A6A6" w:themeColor="background1" w:themeShade="A6"/>
          <w:sz w:val="24"/>
          <w:szCs w:val="24"/>
        </w:rPr>
        <w:t xml:space="preserve">are </w:t>
      </w:r>
      <w:r w:rsidRPr="6DCA619F" w:rsidR="004F0571">
        <w:rPr>
          <w:color w:val="A6A6A6" w:themeColor="background1" w:themeShade="A6"/>
          <w:sz w:val="24"/>
          <w:szCs w:val="24"/>
        </w:rPr>
        <w:t xml:space="preserve">meant to explore other options for potential HIP questions that may work better for </w:t>
      </w:r>
      <w:r w:rsidRPr="6DCA619F">
        <w:rPr>
          <w:color w:val="A6A6A6" w:themeColor="background1" w:themeShade="A6"/>
          <w:sz w:val="24"/>
          <w:szCs w:val="24"/>
        </w:rPr>
        <w:t>stratifying the harvest survey sample</w:t>
      </w:r>
    </w:p>
    <w:p w:rsidRPr="004018D8" w:rsidR="004018D8" w:rsidP="004018D8" w:rsidRDefault="004018D8" w14:paraId="0AC73532" w14:textId="77777777">
      <w:pPr>
        <w:pStyle w:val="ListParagraph"/>
        <w:rPr>
          <w:sz w:val="24"/>
          <w:szCs w:val="24"/>
        </w:rPr>
      </w:pPr>
    </w:p>
    <w:p w:rsidR="004018D8" w:rsidP="006D0BF5" w:rsidRDefault="04A691DF" w14:paraId="3D8AA420" w14:textId="0154BB0E">
      <w:pPr>
        <w:pStyle w:val="ListParagraph"/>
        <w:numPr>
          <w:ilvl w:val="0"/>
          <w:numId w:val="7"/>
        </w:numPr>
        <w:ind w:left="360"/>
        <w:rPr>
          <w:sz w:val="24"/>
          <w:szCs w:val="24"/>
        </w:rPr>
      </w:pPr>
      <w:r w:rsidRPr="6DCA619F">
        <w:rPr>
          <w:sz w:val="24"/>
          <w:szCs w:val="24"/>
        </w:rPr>
        <w:t xml:space="preserve">Before the </w:t>
      </w:r>
      <w:r w:rsidRPr="6DCA619F" w:rsidR="7B17687E">
        <w:rPr>
          <w:sz w:val="24"/>
          <w:szCs w:val="24"/>
        </w:rPr>
        <w:t xml:space="preserve">hunting </w:t>
      </w:r>
      <w:r w:rsidRPr="6DCA619F">
        <w:rPr>
          <w:sz w:val="24"/>
          <w:szCs w:val="24"/>
        </w:rPr>
        <w:t>season</w:t>
      </w:r>
      <w:r w:rsidRPr="6DCA619F" w:rsidR="4F5281FF">
        <w:rPr>
          <w:sz w:val="24"/>
          <w:szCs w:val="24"/>
        </w:rPr>
        <w:t xml:space="preserve"> starts</w:t>
      </w:r>
      <w:r w:rsidRPr="6DCA619F">
        <w:rPr>
          <w:sz w:val="24"/>
          <w:szCs w:val="24"/>
        </w:rPr>
        <w:t xml:space="preserve">, how would you estimate the number of birds you </w:t>
      </w:r>
      <w:r w:rsidRPr="6DCA619F" w:rsidR="0AA369D0">
        <w:rPr>
          <w:sz w:val="24"/>
          <w:szCs w:val="24"/>
        </w:rPr>
        <w:t xml:space="preserve">think you </w:t>
      </w:r>
      <w:r w:rsidRPr="6DCA619F">
        <w:rPr>
          <w:sz w:val="24"/>
          <w:szCs w:val="24"/>
        </w:rPr>
        <w:t xml:space="preserve">will take in the upcoming season? What </w:t>
      </w:r>
      <w:r w:rsidRPr="6DCA619F" w:rsidR="149AF203">
        <w:rPr>
          <w:sz w:val="24"/>
          <w:szCs w:val="24"/>
        </w:rPr>
        <w:t>things do</w:t>
      </w:r>
      <w:r w:rsidRPr="6DCA619F">
        <w:rPr>
          <w:sz w:val="24"/>
          <w:szCs w:val="24"/>
        </w:rPr>
        <w:t xml:space="preserve"> you consider</w:t>
      </w:r>
      <w:r w:rsidRPr="6DCA619F" w:rsidR="7BE46B57">
        <w:rPr>
          <w:sz w:val="24"/>
          <w:szCs w:val="24"/>
        </w:rPr>
        <w:t xml:space="preserve"> </w:t>
      </w:r>
      <w:r w:rsidRPr="6DCA619F" w:rsidR="4EDC3A8E">
        <w:rPr>
          <w:sz w:val="24"/>
          <w:szCs w:val="24"/>
        </w:rPr>
        <w:t xml:space="preserve">when </w:t>
      </w:r>
      <w:r w:rsidRPr="6DCA619F" w:rsidR="74F79D2E">
        <w:rPr>
          <w:sz w:val="24"/>
          <w:szCs w:val="24"/>
        </w:rPr>
        <w:t>making</w:t>
      </w:r>
      <w:r w:rsidRPr="6DCA619F" w:rsidR="7BE46B57">
        <w:rPr>
          <w:sz w:val="24"/>
          <w:szCs w:val="24"/>
        </w:rPr>
        <w:t xml:space="preserve"> such an estimate</w:t>
      </w:r>
      <w:r w:rsidRPr="6DCA619F">
        <w:rPr>
          <w:sz w:val="24"/>
          <w:szCs w:val="24"/>
        </w:rPr>
        <w:t>?</w:t>
      </w:r>
    </w:p>
    <w:p w:rsidR="4864B76F" w:rsidP="4864B76F" w:rsidRDefault="4864B76F" w14:paraId="10620C6B" w14:textId="23BB5FD6">
      <w:pPr>
        <w:rPr>
          <w:sz w:val="24"/>
          <w:szCs w:val="24"/>
        </w:rPr>
      </w:pPr>
    </w:p>
    <w:p w:rsidR="7120B53E" w:rsidP="4FCAA0D9" w:rsidRDefault="7120B53E" w14:paraId="46F1FDEC" w14:textId="4C525DF1">
      <w:pPr>
        <w:pStyle w:val="ListParagraph"/>
        <w:numPr>
          <w:ilvl w:val="0"/>
          <w:numId w:val="7"/>
        </w:numPr>
        <w:ind w:left="360"/>
        <w:rPr>
          <w:rFonts w:eastAsiaTheme="minorEastAsia"/>
          <w:sz w:val="24"/>
          <w:szCs w:val="24"/>
        </w:rPr>
      </w:pPr>
      <w:r w:rsidRPr="37AF954A">
        <w:rPr>
          <w:sz w:val="24"/>
          <w:szCs w:val="24"/>
        </w:rPr>
        <w:t>What events/issues might affect whether you are able to hunt or not during the season?</w:t>
      </w:r>
    </w:p>
    <w:p w:rsidR="4864B76F" w:rsidP="4864B76F" w:rsidRDefault="4864B76F" w14:paraId="22F31C23" w14:textId="130E444E">
      <w:pPr>
        <w:rPr>
          <w:sz w:val="24"/>
          <w:szCs w:val="24"/>
        </w:rPr>
      </w:pPr>
    </w:p>
    <w:p w:rsidR="004018D8" w:rsidP="004018D8" w:rsidRDefault="004018D8" w14:paraId="296826C6" w14:textId="17148C53">
      <w:pPr>
        <w:rPr>
          <w:sz w:val="24"/>
          <w:szCs w:val="24"/>
        </w:rPr>
      </w:pPr>
    </w:p>
    <w:p w:rsidR="004018D8" w:rsidP="004018D8" w:rsidRDefault="004018D8" w14:paraId="7D6F6C03" w14:textId="77777777">
      <w:pPr>
        <w:rPr>
          <w:sz w:val="24"/>
          <w:szCs w:val="24"/>
        </w:rPr>
        <w:sectPr w:rsidR="004018D8">
          <w:footerReference w:type="default" r:id="rId14"/>
          <w:pgSz w:w="12240" w:h="15840"/>
          <w:pgMar w:top="1440" w:right="1440" w:bottom="1440" w:left="1440" w:header="720" w:footer="720" w:gutter="0"/>
          <w:cols w:space="720"/>
          <w:docGrid w:linePitch="360"/>
        </w:sectPr>
      </w:pPr>
    </w:p>
    <w:p w:rsidR="004018D8" w:rsidP="004018D8" w:rsidRDefault="004018D8" w14:paraId="0A581510" w14:textId="5F2EBED4">
      <w:pPr>
        <w:rPr>
          <w:b/>
          <w:bCs/>
          <w:sz w:val="28"/>
          <w:szCs w:val="28"/>
        </w:rPr>
      </w:pPr>
      <w:r>
        <w:rPr>
          <w:b/>
          <w:bCs/>
          <w:sz w:val="28"/>
          <w:szCs w:val="28"/>
        </w:rPr>
        <w:lastRenderedPageBreak/>
        <w:t>Harvest Survey</w:t>
      </w:r>
    </w:p>
    <w:p w:rsidR="004018D8" w:rsidP="004018D8" w:rsidRDefault="004018D8" w14:paraId="1F5BB604" w14:textId="4236917D">
      <w:pPr>
        <w:rPr>
          <w:sz w:val="24"/>
          <w:szCs w:val="24"/>
        </w:rPr>
      </w:pPr>
    </w:p>
    <w:p w:rsidR="000116B2" w:rsidP="004018D8" w:rsidRDefault="000116B2" w14:paraId="42784FE3" w14:textId="1A063B03">
      <w:pPr>
        <w:rPr>
          <w:color w:val="A6A6A6" w:themeColor="background1" w:themeShade="A6"/>
          <w:sz w:val="24"/>
          <w:szCs w:val="24"/>
        </w:rPr>
      </w:pPr>
      <w:r>
        <w:rPr>
          <w:b/>
          <w:bCs/>
          <w:color w:val="A6A6A6" w:themeColor="background1" w:themeShade="A6"/>
          <w:sz w:val="24"/>
          <w:szCs w:val="24"/>
        </w:rPr>
        <w:t>Goal:</w:t>
      </w:r>
      <w:r>
        <w:rPr>
          <w:color w:val="A6A6A6" w:themeColor="background1" w:themeShade="A6"/>
          <w:sz w:val="24"/>
          <w:szCs w:val="24"/>
        </w:rPr>
        <w:t xml:space="preserve"> </w:t>
      </w:r>
      <w:r w:rsidR="00844F4A">
        <w:rPr>
          <w:i/>
          <w:iCs/>
          <w:color w:val="A6A6A6" w:themeColor="background1" w:themeShade="A6"/>
          <w:sz w:val="24"/>
          <w:szCs w:val="24"/>
        </w:rPr>
        <w:t>To u</w:t>
      </w:r>
      <w:r>
        <w:rPr>
          <w:i/>
          <w:iCs/>
          <w:color w:val="A6A6A6" w:themeColor="background1" w:themeShade="A6"/>
          <w:sz w:val="24"/>
          <w:szCs w:val="24"/>
        </w:rPr>
        <w:t>nderstand migratory bird hunters’ motivations as they relate to harvest surveys and enhance their experience with the online harvest survey.</w:t>
      </w:r>
    </w:p>
    <w:p w:rsidR="000116B2" w:rsidP="004018D8" w:rsidRDefault="000116B2" w14:paraId="6933AE39" w14:textId="5D3F8575">
      <w:pPr>
        <w:rPr>
          <w:sz w:val="24"/>
          <w:szCs w:val="24"/>
        </w:rPr>
      </w:pPr>
    </w:p>
    <w:p w:rsidR="000116B2" w:rsidP="004018D8" w:rsidRDefault="6396C02D" w14:paraId="68EFC6BF" w14:textId="0789EB19">
      <w:pPr>
        <w:rPr>
          <w:sz w:val="24"/>
          <w:szCs w:val="24"/>
        </w:rPr>
      </w:pPr>
      <w:r w:rsidRPr="6DCA619F">
        <w:rPr>
          <w:sz w:val="24"/>
          <w:szCs w:val="24"/>
        </w:rPr>
        <w:t xml:space="preserve">As </w:t>
      </w:r>
      <w:r w:rsidRPr="6DCA619F" w:rsidR="560AD7FF">
        <w:rPr>
          <w:sz w:val="24"/>
          <w:szCs w:val="24"/>
        </w:rPr>
        <w:t>I mentioned</w:t>
      </w:r>
      <w:r w:rsidRPr="6DCA619F">
        <w:rPr>
          <w:sz w:val="24"/>
          <w:szCs w:val="24"/>
        </w:rPr>
        <w:t xml:space="preserve">, </w:t>
      </w:r>
      <w:r w:rsidRPr="6DCA619F" w:rsidR="54D5A47E">
        <w:rPr>
          <w:sz w:val="24"/>
          <w:szCs w:val="24"/>
        </w:rPr>
        <w:t xml:space="preserve">the </w:t>
      </w:r>
      <w:r w:rsidRPr="6DCA619F">
        <w:rPr>
          <w:sz w:val="24"/>
          <w:szCs w:val="24"/>
        </w:rPr>
        <w:t xml:space="preserve">HIP Certification </w:t>
      </w:r>
      <w:r w:rsidRPr="6DCA619F" w:rsidR="33D12B47">
        <w:rPr>
          <w:sz w:val="24"/>
          <w:szCs w:val="24"/>
        </w:rPr>
        <w:t xml:space="preserve">you complete when you buy your license </w:t>
      </w:r>
      <w:r w:rsidRPr="6DCA619F" w:rsidR="70F59D6B">
        <w:rPr>
          <w:sz w:val="24"/>
          <w:szCs w:val="24"/>
        </w:rPr>
        <w:t xml:space="preserve">gives the USFWS the pool of all possible migratory bird hunters. </w:t>
      </w:r>
      <w:r w:rsidRPr="6DCA619F" w:rsidR="323DE934">
        <w:rPr>
          <w:sz w:val="24"/>
          <w:szCs w:val="24"/>
        </w:rPr>
        <w:t>The Service then draws a sample of hunters from that pool and sends them</w:t>
      </w:r>
      <w:r w:rsidRPr="6DCA619F">
        <w:rPr>
          <w:sz w:val="24"/>
          <w:szCs w:val="24"/>
        </w:rPr>
        <w:t xml:space="preserve"> a harvest survey. </w:t>
      </w:r>
      <w:r w:rsidRPr="6DCA619F" w:rsidR="6E34748A">
        <w:rPr>
          <w:sz w:val="24"/>
          <w:szCs w:val="24"/>
        </w:rPr>
        <w:t xml:space="preserve">So now </w:t>
      </w:r>
      <w:r w:rsidRPr="6DCA619F" w:rsidR="5CF7E0AC">
        <w:rPr>
          <w:sz w:val="24"/>
          <w:szCs w:val="24"/>
        </w:rPr>
        <w:t xml:space="preserve">I'd like to </w:t>
      </w:r>
      <w:r w:rsidRPr="6DCA619F" w:rsidR="00844F4A">
        <w:rPr>
          <w:sz w:val="24"/>
          <w:szCs w:val="24"/>
        </w:rPr>
        <w:t>switch gears</w:t>
      </w:r>
      <w:r w:rsidRPr="6DCA619F" w:rsidR="2CC5A69E">
        <w:rPr>
          <w:sz w:val="24"/>
          <w:szCs w:val="24"/>
        </w:rPr>
        <w:t xml:space="preserve"> and discuss </w:t>
      </w:r>
      <w:r w:rsidRPr="6DCA619F" w:rsidR="00B84C47">
        <w:rPr>
          <w:sz w:val="24"/>
          <w:szCs w:val="24"/>
        </w:rPr>
        <w:t>that</w:t>
      </w:r>
      <w:r w:rsidRPr="6DCA619F" w:rsidR="2CC5A69E">
        <w:rPr>
          <w:sz w:val="24"/>
          <w:szCs w:val="24"/>
        </w:rPr>
        <w:t xml:space="preserve"> </w:t>
      </w:r>
      <w:r w:rsidRPr="6DCA619F" w:rsidR="00431A00">
        <w:rPr>
          <w:sz w:val="24"/>
          <w:szCs w:val="24"/>
        </w:rPr>
        <w:t>harvest survey.</w:t>
      </w:r>
    </w:p>
    <w:p w:rsidR="00431A00" w:rsidP="004018D8" w:rsidRDefault="00431A00" w14:paraId="19961B29" w14:textId="2E9CB8D4">
      <w:pPr>
        <w:rPr>
          <w:sz w:val="24"/>
          <w:szCs w:val="24"/>
        </w:rPr>
      </w:pPr>
    </w:p>
    <w:p w:rsidR="00FD493A" w:rsidP="15C5A847" w:rsidRDefault="6E9E1B80" w14:paraId="14F55A9B" w14:textId="3A00EB34">
      <w:pPr>
        <w:pStyle w:val="ListParagraph"/>
        <w:numPr>
          <w:ilvl w:val="0"/>
          <w:numId w:val="4"/>
        </w:numPr>
        <w:ind w:left="360"/>
        <w:rPr>
          <w:sz w:val="24"/>
          <w:szCs w:val="24"/>
        </w:rPr>
      </w:pPr>
      <w:r w:rsidRPr="6DCA619F">
        <w:rPr>
          <w:sz w:val="24"/>
          <w:szCs w:val="24"/>
        </w:rPr>
        <w:t>By a show of hands, h</w:t>
      </w:r>
      <w:r w:rsidRPr="6DCA619F" w:rsidR="00E37FB1">
        <w:rPr>
          <w:sz w:val="24"/>
          <w:szCs w:val="24"/>
        </w:rPr>
        <w:t>ave</w:t>
      </w:r>
      <w:r w:rsidRPr="6DCA619F" w:rsidR="0C053C57">
        <w:rPr>
          <w:sz w:val="24"/>
          <w:szCs w:val="24"/>
        </w:rPr>
        <w:t xml:space="preserve"> you </w:t>
      </w:r>
      <w:r w:rsidRPr="6DCA619F" w:rsidR="3E7B4AB1">
        <w:rPr>
          <w:sz w:val="24"/>
          <w:szCs w:val="24"/>
        </w:rPr>
        <w:t xml:space="preserve">ever </w:t>
      </w:r>
      <w:r w:rsidRPr="6DCA619F" w:rsidR="00E37FB1">
        <w:rPr>
          <w:sz w:val="24"/>
          <w:szCs w:val="24"/>
        </w:rPr>
        <w:t xml:space="preserve">participated in the USFWS’s </w:t>
      </w:r>
      <w:r w:rsidRPr="6DCA619F" w:rsidR="0C053C57">
        <w:rPr>
          <w:sz w:val="24"/>
          <w:szCs w:val="24"/>
        </w:rPr>
        <w:t>n</w:t>
      </w:r>
      <w:r w:rsidRPr="6DCA619F" w:rsidR="00FD493A">
        <w:rPr>
          <w:sz w:val="24"/>
          <w:szCs w:val="24"/>
        </w:rPr>
        <w:t>ational</w:t>
      </w:r>
      <w:r w:rsidRPr="6DCA619F" w:rsidR="7FC848FE">
        <w:rPr>
          <w:sz w:val="24"/>
          <w:szCs w:val="24"/>
        </w:rPr>
        <w:t xml:space="preserve"> survey asking hunters about their mi</w:t>
      </w:r>
      <w:r w:rsidRPr="6DCA619F" w:rsidR="00FD493A">
        <w:rPr>
          <w:sz w:val="24"/>
          <w:szCs w:val="24"/>
        </w:rPr>
        <w:t xml:space="preserve">gratory </w:t>
      </w:r>
      <w:r w:rsidRPr="6DCA619F" w:rsidR="02FF7CD7">
        <w:rPr>
          <w:sz w:val="24"/>
          <w:szCs w:val="24"/>
        </w:rPr>
        <w:t>b</w:t>
      </w:r>
      <w:r w:rsidRPr="6DCA619F" w:rsidR="00FD493A">
        <w:rPr>
          <w:sz w:val="24"/>
          <w:szCs w:val="24"/>
        </w:rPr>
        <w:t xml:space="preserve">ird </w:t>
      </w:r>
      <w:r w:rsidRPr="6DCA619F" w:rsidR="3DFA2B20">
        <w:rPr>
          <w:sz w:val="24"/>
          <w:szCs w:val="24"/>
        </w:rPr>
        <w:t>h</w:t>
      </w:r>
      <w:r w:rsidRPr="6DCA619F" w:rsidR="00FD493A">
        <w:rPr>
          <w:sz w:val="24"/>
          <w:szCs w:val="24"/>
        </w:rPr>
        <w:t>arvest</w:t>
      </w:r>
      <w:r w:rsidRPr="6DCA619F" w:rsidR="38FE1A74">
        <w:rPr>
          <w:sz w:val="24"/>
          <w:szCs w:val="24"/>
        </w:rPr>
        <w:t>?</w:t>
      </w:r>
      <w:r w:rsidRPr="6DCA619F" w:rsidR="00FD493A">
        <w:rPr>
          <w:sz w:val="24"/>
          <w:szCs w:val="24"/>
        </w:rPr>
        <w:t xml:space="preserve"> </w:t>
      </w:r>
      <w:r w:rsidRPr="6DCA619F" w:rsidR="685CE262">
        <w:rPr>
          <w:sz w:val="24"/>
          <w:szCs w:val="24"/>
        </w:rPr>
        <w:t>Remember, I’m NOT asking about the HIP questions that we just discussed, but rather the full harvest survey that asks about your specific hunting results in a specific year.</w:t>
      </w:r>
    </w:p>
    <w:p w:rsidR="15C5A847" w:rsidP="15C5A847" w:rsidRDefault="15C5A847" w14:paraId="4C2A019E" w14:textId="5B05E19D">
      <w:pPr>
        <w:rPr>
          <w:sz w:val="24"/>
          <w:szCs w:val="24"/>
        </w:rPr>
      </w:pPr>
    </w:p>
    <w:p w:rsidR="00E37FB1" w:rsidP="00FD493A" w:rsidRDefault="00E37FB1" w14:paraId="3F9BA0CE" w14:textId="77777777">
      <w:pPr>
        <w:pStyle w:val="ListParagraph"/>
        <w:ind w:left="360"/>
        <w:rPr>
          <w:sz w:val="24"/>
          <w:szCs w:val="24"/>
        </w:rPr>
      </w:pPr>
    </w:p>
    <w:p w:rsidR="7BB2E0ED" w:rsidP="15C5A847" w:rsidRDefault="3FFAA2C2" w14:paraId="7E55CF99" w14:textId="2D888FFA">
      <w:pPr>
        <w:pStyle w:val="ListParagraph"/>
        <w:numPr>
          <w:ilvl w:val="0"/>
          <w:numId w:val="4"/>
        </w:numPr>
        <w:ind w:left="360"/>
        <w:rPr>
          <w:sz w:val="24"/>
          <w:szCs w:val="24"/>
        </w:rPr>
      </w:pPr>
      <w:r w:rsidRPr="6DCA619F">
        <w:rPr>
          <w:sz w:val="24"/>
          <w:szCs w:val="24"/>
        </w:rPr>
        <w:t>Do you think it would be important to participate in such a survey</w:t>
      </w:r>
      <w:r w:rsidRPr="6DCA619F" w:rsidR="7BB2E0ED">
        <w:rPr>
          <w:sz w:val="24"/>
          <w:szCs w:val="24"/>
        </w:rPr>
        <w:t>?</w:t>
      </w:r>
      <w:r w:rsidRPr="6DCA619F" w:rsidR="2F2C9EEB">
        <w:rPr>
          <w:sz w:val="24"/>
          <w:szCs w:val="24"/>
        </w:rPr>
        <w:t xml:space="preserve"> Why</w:t>
      </w:r>
      <w:r w:rsidRPr="6DCA619F" w:rsidR="6BDF8EF2">
        <w:rPr>
          <w:sz w:val="24"/>
          <w:szCs w:val="24"/>
        </w:rPr>
        <w:t xml:space="preserve"> or why not</w:t>
      </w:r>
      <w:r w:rsidRPr="6DCA619F" w:rsidR="2F2C9EEB">
        <w:rPr>
          <w:sz w:val="24"/>
          <w:szCs w:val="24"/>
        </w:rPr>
        <w:t>?</w:t>
      </w:r>
    </w:p>
    <w:p w:rsidR="15C5A847" w:rsidP="15C5A847" w:rsidRDefault="15C5A847" w14:paraId="5C5C32A0" w14:textId="0FF12AD3">
      <w:pPr>
        <w:rPr>
          <w:sz w:val="24"/>
          <w:szCs w:val="24"/>
        </w:rPr>
      </w:pPr>
    </w:p>
    <w:p w:rsidR="15C5A847" w:rsidP="15C5A847" w:rsidRDefault="15C5A847" w14:paraId="3F49E641" w14:textId="5DBD00CB">
      <w:pPr>
        <w:rPr>
          <w:sz w:val="24"/>
          <w:szCs w:val="24"/>
        </w:rPr>
      </w:pPr>
    </w:p>
    <w:p w:rsidRPr="009F0318" w:rsidR="5E03849C" w:rsidP="15C5A847" w:rsidRDefault="5E03849C" w14:paraId="0FBBD69B" w14:textId="08A984F2">
      <w:pPr>
        <w:rPr>
          <w:color w:val="A6A6A6" w:themeColor="background1" w:themeShade="A6"/>
          <w:sz w:val="24"/>
          <w:szCs w:val="24"/>
        </w:rPr>
      </w:pPr>
      <w:r w:rsidRPr="6DCA619F">
        <w:rPr>
          <w:color w:val="A6A6A6" w:themeColor="background1" w:themeShade="A6"/>
          <w:sz w:val="24"/>
          <w:szCs w:val="24"/>
        </w:rPr>
        <w:t>Facilitator: Tells them why</w:t>
      </w:r>
      <w:r w:rsidRPr="6DCA619F" w:rsidR="56A0CBEC">
        <w:rPr>
          <w:color w:val="A6A6A6" w:themeColor="background1" w:themeShade="A6"/>
          <w:sz w:val="24"/>
          <w:szCs w:val="24"/>
        </w:rPr>
        <w:t xml:space="preserve"> it is important</w:t>
      </w:r>
      <w:r w:rsidRPr="6DCA619F">
        <w:rPr>
          <w:color w:val="A6A6A6" w:themeColor="background1" w:themeShade="A6"/>
          <w:sz w:val="24"/>
          <w:szCs w:val="24"/>
        </w:rPr>
        <w:t>.</w:t>
      </w:r>
    </w:p>
    <w:p w:rsidR="00E37FB1" w:rsidP="15C5A847" w:rsidRDefault="00E37FB1" w14:paraId="6EF24E11" w14:textId="70A9319F">
      <w:pPr>
        <w:rPr>
          <w:sz w:val="24"/>
          <w:szCs w:val="24"/>
        </w:rPr>
      </w:pPr>
    </w:p>
    <w:p w:rsidR="00E37FB1" w:rsidP="15C5A847" w:rsidRDefault="00E37FB1" w14:paraId="25E18910" w14:textId="5853FEA8">
      <w:pPr>
        <w:rPr>
          <w:sz w:val="24"/>
          <w:szCs w:val="24"/>
        </w:rPr>
      </w:pPr>
    </w:p>
    <w:p w:rsidRPr="009F0318" w:rsidR="00E37FB1" w:rsidP="4B53CE56" w:rsidRDefault="7DCD5C39" w14:paraId="72483499" w14:textId="2B9C507F">
      <w:pPr>
        <w:rPr>
          <w:i/>
          <w:iCs/>
          <w:sz w:val="24"/>
          <w:szCs w:val="24"/>
        </w:rPr>
      </w:pPr>
      <w:r w:rsidRPr="4B53CE56">
        <w:rPr>
          <w:i/>
          <w:iCs/>
          <w:sz w:val="24"/>
          <w:szCs w:val="24"/>
        </w:rPr>
        <w:t xml:space="preserve">Now we would like you to </w:t>
      </w:r>
      <w:r w:rsidRPr="4B53CE56" w:rsidR="443D3D9F">
        <w:rPr>
          <w:i/>
          <w:iCs/>
          <w:sz w:val="24"/>
          <w:szCs w:val="24"/>
        </w:rPr>
        <w:t xml:space="preserve">test the harvest survey for us. We will provide you a </w:t>
      </w:r>
      <w:r w:rsidRPr="4B53CE56" w:rsidR="310BA6F3">
        <w:rPr>
          <w:i/>
          <w:iCs/>
          <w:sz w:val="24"/>
          <w:szCs w:val="24"/>
        </w:rPr>
        <w:t xml:space="preserve">fictitious </w:t>
      </w:r>
      <w:r w:rsidRPr="4B53CE56">
        <w:rPr>
          <w:i/>
          <w:iCs/>
          <w:sz w:val="24"/>
          <w:szCs w:val="24"/>
        </w:rPr>
        <w:t xml:space="preserve">hunting trip scenario and </w:t>
      </w:r>
      <w:r w:rsidRPr="4B53CE56" w:rsidR="56174183">
        <w:rPr>
          <w:i/>
          <w:iCs/>
          <w:sz w:val="24"/>
          <w:szCs w:val="24"/>
        </w:rPr>
        <w:t xml:space="preserve">we’d like you to </w:t>
      </w:r>
      <w:r w:rsidRPr="4B53CE56">
        <w:rPr>
          <w:i/>
          <w:iCs/>
          <w:sz w:val="24"/>
          <w:szCs w:val="24"/>
        </w:rPr>
        <w:t>use th</w:t>
      </w:r>
      <w:r w:rsidRPr="4B53CE56" w:rsidR="3DE1C687">
        <w:rPr>
          <w:i/>
          <w:iCs/>
          <w:sz w:val="24"/>
          <w:szCs w:val="24"/>
        </w:rPr>
        <w:t>e</w:t>
      </w:r>
      <w:r w:rsidRPr="4B53CE56">
        <w:rPr>
          <w:i/>
          <w:iCs/>
          <w:sz w:val="24"/>
          <w:szCs w:val="24"/>
        </w:rPr>
        <w:t xml:space="preserve"> information to complete the online harvest survey.</w:t>
      </w:r>
      <w:r w:rsidRPr="4B53CE56" w:rsidR="293B0A17">
        <w:rPr>
          <w:i/>
          <w:iCs/>
          <w:sz w:val="24"/>
          <w:szCs w:val="24"/>
        </w:rPr>
        <w:t xml:space="preserve"> While you’re doing this, think about how the survey could be improved or made easier. </w:t>
      </w:r>
      <w:r w:rsidRPr="4B53CE56" w:rsidR="009F0318">
        <w:rPr>
          <w:i/>
          <w:iCs/>
          <w:sz w:val="24"/>
          <w:szCs w:val="24"/>
        </w:rPr>
        <w:t>In a minute we will ask you to follow the user testing link we have provided in the meeting chat</w:t>
      </w:r>
      <w:r w:rsidRPr="4B53CE56" w:rsidR="69131C0B">
        <w:rPr>
          <w:i/>
          <w:iCs/>
          <w:sz w:val="24"/>
          <w:szCs w:val="24"/>
        </w:rPr>
        <w:t>.</w:t>
      </w:r>
      <w:r w:rsidRPr="4B53CE56" w:rsidR="7F2A67BD">
        <w:rPr>
          <w:i/>
          <w:iCs/>
          <w:sz w:val="24"/>
          <w:szCs w:val="24"/>
        </w:rPr>
        <w:t xml:space="preserve"> But first we’ll step you through the process, so you will know what to expect.</w:t>
      </w:r>
    </w:p>
    <w:p w:rsidRPr="009F0318" w:rsidR="00E37FB1" w:rsidP="4B53CE56" w:rsidRDefault="00E37FB1" w14:paraId="7111CDF1" w14:textId="0AB5B29F">
      <w:pPr>
        <w:rPr>
          <w:i/>
          <w:iCs/>
          <w:sz w:val="24"/>
          <w:szCs w:val="24"/>
        </w:rPr>
      </w:pPr>
    </w:p>
    <w:p w:rsidRPr="009F0318" w:rsidR="00E37FB1" w:rsidP="4B53CE56" w:rsidRDefault="7F2A67BD" w14:paraId="135E5CA7" w14:textId="153ECDA9">
      <w:pPr>
        <w:rPr>
          <w:color w:val="A6A6A6" w:themeColor="background1" w:themeShade="A6"/>
          <w:sz w:val="24"/>
          <w:szCs w:val="24"/>
        </w:rPr>
      </w:pPr>
      <w:r w:rsidRPr="4B53CE56">
        <w:rPr>
          <w:color w:val="A6A6A6" w:themeColor="background1" w:themeShade="A6"/>
          <w:sz w:val="24"/>
          <w:szCs w:val="24"/>
        </w:rPr>
        <w:t>Guide participants through the user testing process: 1) accessing the testing site; 2) setup of video and audio; 3)</w:t>
      </w:r>
      <w:r w:rsidRPr="4B53CE56" w:rsidR="554CA58C">
        <w:rPr>
          <w:color w:val="A6A6A6" w:themeColor="background1" w:themeShade="A6"/>
          <w:sz w:val="24"/>
          <w:szCs w:val="24"/>
        </w:rPr>
        <w:t xml:space="preserve"> four tasks to complete; 4) </w:t>
      </w:r>
      <w:r w:rsidRPr="4B53CE56" w:rsidR="1EB2CD09">
        <w:rPr>
          <w:color w:val="A6A6A6" w:themeColor="background1" w:themeShade="A6"/>
          <w:sz w:val="24"/>
          <w:szCs w:val="24"/>
        </w:rPr>
        <w:t>necessary information to complete tasks – 12-digit access code and hunting scenarios</w:t>
      </w:r>
      <w:r w:rsidRPr="4B53CE56" w:rsidR="5B255603">
        <w:rPr>
          <w:color w:val="A6A6A6" w:themeColor="background1" w:themeShade="A6"/>
          <w:sz w:val="24"/>
          <w:szCs w:val="24"/>
        </w:rPr>
        <w:t>; 5) completing tasks and submitting results; and returning to Zoom meeting.</w:t>
      </w:r>
    </w:p>
    <w:p w:rsidRPr="009F0318" w:rsidR="00E37FB1" w:rsidP="4B53CE56" w:rsidRDefault="00E37FB1" w14:paraId="7E2FC862" w14:textId="015F2DD0">
      <w:pPr>
        <w:rPr>
          <w:i/>
          <w:iCs/>
          <w:sz w:val="24"/>
          <w:szCs w:val="24"/>
        </w:rPr>
      </w:pPr>
    </w:p>
    <w:p w:rsidRPr="009F0318" w:rsidR="00E37FB1" w:rsidP="4B53CE56" w:rsidRDefault="08FD0EB9" w14:paraId="6A568823" w14:textId="328FF96C">
      <w:pPr>
        <w:rPr>
          <w:i/>
          <w:iCs/>
          <w:sz w:val="24"/>
          <w:szCs w:val="24"/>
        </w:rPr>
      </w:pPr>
      <w:r w:rsidRPr="4B53CE56">
        <w:rPr>
          <w:i/>
          <w:iCs/>
          <w:sz w:val="24"/>
          <w:szCs w:val="24"/>
        </w:rPr>
        <w:t xml:space="preserve"> </w:t>
      </w:r>
      <w:r w:rsidRPr="4B53CE56" w:rsidR="5B4AC485">
        <w:rPr>
          <w:i/>
          <w:iCs/>
          <w:sz w:val="24"/>
          <w:szCs w:val="24"/>
        </w:rPr>
        <w:t>A</w:t>
      </w:r>
      <w:r w:rsidRPr="4B53CE56">
        <w:rPr>
          <w:i/>
          <w:iCs/>
          <w:sz w:val="24"/>
          <w:szCs w:val="24"/>
        </w:rPr>
        <w:t xml:space="preserve">fter clicking the link you will need to leave </w:t>
      </w:r>
      <w:r w:rsidRPr="4B53CE56" w:rsidR="20D789B8">
        <w:rPr>
          <w:i/>
          <w:iCs/>
          <w:sz w:val="24"/>
          <w:szCs w:val="24"/>
        </w:rPr>
        <w:t>this current Z</w:t>
      </w:r>
      <w:r w:rsidRPr="4B53CE56">
        <w:rPr>
          <w:i/>
          <w:iCs/>
          <w:sz w:val="24"/>
          <w:szCs w:val="24"/>
        </w:rPr>
        <w:t>oom meeting</w:t>
      </w:r>
      <w:r w:rsidRPr="4B53CE56" w:rsidR="009F0318">
        <w:rPr>
          <w:i/>
          <w:iCs/>
          <w:sz w:val="24"/>
          <w:szCs w:val="24"/>
        </w:rPr>
        <w:t>.</w:t>
      </w:r>
      <w:r w:rsidRPr="4B53CE56">
        <w:rPr>
          <w:i/>
          <w:iCs/>
          <w:sz w:val="24"/>
          <w:szCs w:val="24"/>
        </w:rPr>
        <w:t xml:space="preserve"> If you have any issues the user testing link is also provided in your confirmation email</w:t>
      </w:r>
      <w:r w:rsidRPr="4B53CE56" w:rsidR="2C4C7560">
        <w:rPr>
          <w:i/>
          <w:iCs/>
          <w:sz w:val="24"/>
          <w:szCs w:val="24"/>
        </w:rPr>
        <w:t>, as well as</w:t>
      </w:r>
      <w:r w:rsidRPr="4B53CE56">
        <w:rPr>
          <w:i/>
          <w:iCs/>
          <w:sz w:val="24"/>
          <w:szCs w:val="24"/>
        </w:rPr>
        <w:t xml:space="preserve"> in the meeting invit</w:t>
      </w:r>
      <w:r w:rsidRPr="4B53CE56" w:rsidR="3186ABE7">
        <w:rPr>
          <w:i/>
          <w:iCs/>
          <w:sz w:val="24"/>
          <w:szCs w:val="24"/>
        </w:rPr>
        <w:t>ation</w:t>
      </w:r>
      <w:r w:rsidRPr="4B53CE56">
        <w:rPr>
          <w:i/>
          <w:iCs/>
          <w:sz w:val="24"/>
          <w:szCs w:val="24"/>
        </w:rPr>
        <w:t>.</w:t>
      </w:r>
      <w:r w:rsidRPr="4B53CE56" w:rsidR="009F0318">
        <w:rPr>
          <w:i/>
          <w:iCs/>
          <w:sz w:val="24"/>
          <w:szCs w:val="24"/>
        </w:rPr>
        <w:t xml:space="preserve"> </w:t>
      </w:r>
      <w:r w:rsidRPr="4B53CE56" w:rsidR="038C290B">
        <w:rPr>
          <w:i/>
          <w:iCs/>
          <w:sz w:val="24"/>
          <w:szCs w:val="24"/>
        </w:rPr>
        <w:t xml:space="preserve">Remember, you will need </w:t>
      </w:r>
      <w:r w:rsidRPr="4B53CE56" w:rsidR="7367BA49">
        <w:rPr>
          <w:i/>
          <w:iCs/>
          <w:sz w:val="24"/>
          <w:szCs w:val="24"/>
        </w:rPr>
        <w:t>the 12</w:t>
      </w:r>
      <w:r w:rsidRPr="4B53CE56" w:rsidR="186CE284">
        <w:rPr>
          <w:i/>
          <w:iCs/>
          <w:sz w:val="24"/>
          <w:szCs w:val="24"/>
        </w:rPr>
        <w:t>-</w:t>
      </w:r>
      <w:r w:rsidRPr="4B53CE56" w:rsidR="7367BA49">
        <w:rPr>
          <w:i/>
          <w:iCs/>
          <w:sz w:val="24"/>
          <w:szCs w:val="24"/>
        </w:rPr>
        <w:t xml:space="preserve">digit access code that was provided to you in the same email as the user testing link. </w:t>
      </w:r>
      <w:r w:rsidRPr="4B53CE56" w:rsidR="177C70A3">
        <w:rPr>
          <w:i/>
          <w:iCs/>
          <w:sz w:val="24"/>
          <w:szCs w:val="24"/>
        </w:rPr>
        <w:t>After you complete the survey, please come back to this Zoom meeting.</w:t>
      </w:r>
    </w:p>
    <w:p w:rsidRPr="009F0318" w:rsidR="00E37FB1" w:rsidP="397F9F42" w:rsidRDefault="00E37FB1" w14:paraId="43E19A6C" w14:textId="29C8E832">
      <w:pPr>
        <w:rPr>
          <w:i/>
          <w:iCs/>
          <w:sz w:val="24"/>
          <w:szCs w:val="24"/>
        </w:rPr>
      </w:pPr>
    </w:p>
    <w:p w:rsidRPr="009F0318" w:rsidR="00E37FB1" w:rsidP="397F9F42" w:rsidRDefault="13E9294C" w14:paraId="51BB5C8D" w14:textId="543A33C6">
      <w:pPr>
        <w:rPr>
          <w:i/>
          <w:iCs/>
          <w:color w:val="FF0000"/>
          <w:sz w:val="24"/>
          <w:szCs w:val="24"/>
        </w:rPr>
      </w:pPr>
      <w:r w:rsidRPr="397F9F42">
        <w:rPr>
          <w:i/>
          <w:iCs/>
          <w:sz w:val="24"/>
          <w:szCs w:val="24"/>
        </w:rPr>
        <w:t>Does anyone have any questions?</w:t>
      </w:r>
    </w:p>
    <w:p w:rsidRPr="009F0318" w:rsidR="00E37FB1" w:rsidP="397F9F42" w:rsidRDefault="00E37FB1" w14:paraId="3DE8F814" w14:textId="383D4DAC">
      <w:pPr>
        <w:rPr>
          <w:i/>
          <w:iCs/>
          <w:sz w:val="24"/>
          <w:szCs w:val="24"/>
        </w:rPr>
      </w:pPr>
    </w:p>
    <w:p w:rsidRPr="009F0318" w:rsidR="00E37FB1" w:rsidP="397F9F42" w:rsidRDefault="08FD0EB9" w14:paraId="7CD367BD" w14:textId="119A2347">
      <w:pPr>
        <w:rPr>
          <w:i/>
          <w:iCs/>
          <w:color w:val="FF0000"/>
          <w:sz w:val="24"/>
          <w:szCs w:val="24"/>
        </w:rPr>
      </w:pPr>
      <w:r w:rsidRPr="397F9F42">
        <w:rPr>
          <w:i/>
          <w:iCs/>
          <w:sz w:val="24"/>
          <w:szCs w:val="24"/>
        </w:rPr>
        <w:t>Let’s all plan to be back in 10 minutes, even if you haven’t finished the user test.</w:t>
      </w:r>
    </w:p>
    <w:p w:rsidR="69CFC3F7" w:rsidP="69CFC3F7" w:rsidRDefault="69CFC3F7" w14:paraId="211D8FA5" w14:textId="53ECA028">
      <w:pPr>
        <w:pStyle w:val="ListParagraph"/>
        <w:rPr>
          <w:sz w:val="24"/>
          <w:szCs w:val="24"/>
        </w:rPr>
      </w:pPr>
    </w:p>
    <w:p w:rsidR="4B53CE56" w:rsidP="4B53CE56" w:rsidRDefault="4B53CE56" w14:paraId="455BFCB6" w14:textId="10D6B22C">
      <w:pPr>
        <w:pStyle w:val="ListParagraph"/>
        <w:rPr>
          <w:sz w:val="24"/>
          <w:szCs w:val="24"/>
        </w:rPr>
      </w:pPr>
    </w:p>
    <w:p w:rsidR="594C8C65" w:rsidP="4B53CE56" w:rsidRDefault="594C8C65" w14:paraId="73992299" w14:textId="08CA8DD9">
      <w:pPr>
        <w:pStyle w:val="ListParagraph"/>
        <w:ind w:left="0"/>
        <w:rPr>
          <w:sz w:val="24"/>
          <w:szCs w:val="24"/>
        </w:rPr>
      </w:pPr>
      <w:r w:rsidRPr="4B53CE56">
        <w:rPr>
          <w:sz w:val="24"/>
          <w:szCs w:val="24"/>
        </w:rPr>
        <w:t>After participants return to the virtual meeting room:</w:t>
      </w:r>
    </w:p>
    <w:p w:rsidR="69CFC3F7" w:rsidP="69CFC3F7" w:rsidRDefault="69CFC3F7" w14:paraId="24B21001" w14:textId="25DE6ABB">
      <w:pPr>
        <w:pStyle w:val="ListParagraph"/>
        <w:rPr>
          <w:sz w:val="24"/>
          <w:szCs w:val="24"/>
        </w:rPr>
      </w:pPr>
    </w:p>
    <w:p w:rsidR="05B5280B" w:rsidP="69CFC3F7" w:rsidRDefault="05B5280B" w14:paraId="41B64151" w14:textId="48915177">
      <w:pPr>
        <w:pStyle w:val="ListParagraph"/>
        <w:numPr>
          <w:ilvl w:val="0"/>
          <w:numId w:val="4"/>
        </w:numPr>
        <w:ind w:left="360"/>
        <w:rPr>
          <w:rFonts w:eastAsiaTheme="minorEastAsia"/>
          <w:sz w:val="24"/>
          <w:szCs w:val="24"/>
        </w:rPr>
      </w:pPr>
      <w:r w:rsidRPr="69CFC3F7">
        <w:rPr>
          <w:sz w:val="24"/>
          <w:szCs w:val="24"/>
        </w:rPr>
        <w:t>What do you think of the online harvest survey process? How could we make it easier?</w:t>
      </w:r>
    </w:p>
    <w:p w:rsidR="69CFC3F7" w:rsidP="69CFC3F7" w:rsidRDefault="69CFC3F7" w14:paraId="31AC2CD5" w14:textId="7442277F">
      <w:pPr>
        <w:rPr>
          <w:sz w:val="24"/>
          <w:szCs w:val="24"/>
        </w:rPr>
      </w:pPr>
    </w:p>
    <w:p w:rsidR="05B5280B" w:rsidP="69CFC3F7" w:rsidRDefault="05B5280B" w14:paraId="196B8E52" w14:textId="77777777">
      <w:pPr>
        <w:ind w:left="360"/>
        <w:rPr>
          <w:color w:val="A6A6A6" w:themeColor="background1" w:themeShade="A6"/>
          <w:sz w:val="24"/>
          <w:szCs w:val="24"/>
        </w:rPr>
      </w:pPr>
      <w:r w:rsidRPr="69CFC3F7">
        <w:rPr>
          <w:color w:val="A6A6A6" w:themeColor="background1" w:themeShade="A6"/>
          <w:sz w:val="24"/>
          <w:szCs w:val="24"/>
        </w:rPr>
        <w:t>Possible probes: What did you like about the online harvest survey process? What did you dislike about the online harvest survey process?</w:t>
      </w:r>
    </w:p>
    <w:p w:rsidR="69CFC3F7" w:rsidP="69CFC3F7" w:rsidRDefault="69CFC3F7" w14:paraId="2B3EA959" w14:textId="4C4D4FC7">
      <w:pPr>
        <w:ind w:left="360"/>
        <w:rPr>
          <w:sz w:val="24"/>
          <w:szCs w:val="24"/>
        </w:rPr>
      </w:pPr>
    </w:p>
    <w:p w:rsidR="69CFC3F7" w:rsidP="69CFC3F7" w:rsidRDefault="69CFC3F7" w14:paraId="3C4F78F4" w14:textId="1769814B">
      <w:pPr>
        <w:ind w:left="360"/>
        <w:rPr>
          <w:sz w:val="24"/>
          <w:szCs w:val="24"/>
        </w:rPr>
      </w:pPr>
    </w:p>
    <w:p w:rsidR="05B5280B" w:rsidP="69CFC3F7" w:rsidRDefault="05B5280B" w14:paraId="33EAC9AE" w14:textId="529356A9">
      <w:pPr>
        <w:pStyle w:val="ListParagraph"/>
        <w:numPr>
          <w:ilvl w:val="0"/>
          <w:numId w:val="4"/>
        </w:numPr>
        <w:ind w:left="360"/>
        <w:rPr>
          <w:rFonts w:eastAsiaTheme="minorEastAsia"/>
          <w:sz w:val="24"/>
          <w:szCs w:val="24"/>
        </w:rPr>
      </w:pPr>
      <w:r w:rsidRPr="69CFC3F7">
        <w:rPr>
          <w:sz w:val="24"/>
          <w:szCs w:val="24"/>
        </w:rPr>
        <w:t>W</w:t>
      </w:r>
      <w:r w:rsidRPr="69CFC3F7" w:rsidR="571C14A4">
        <w:rPr>
          <w:sz w:val="24"/>
          <w:szCs w:val="24"/>
        </w:rPr>
        <w:t xml:space="preserve">ere there </w:t>
      </w:r>
      <w:r w:rsidRPr="69CFC3F7">
        <w:rPr>
          <w:sz w:val="24"/>
          <w:szCs w:val="24"/>
        </w:rPr>
        <w:t>steps in the process you ha</w:t>
      </w:r>
      <w:r w:rsidRPr="69CFC3F7" w:rsidR="2887A4F1">
        <w:rPr>
          <w:sz w:val="24"/>
          <w:szCs w:val="24"/>
        </w:rPr>
        <w:t>d</w:t>
      </w:r>
      <w:r w:rsidRPr="69CFC3F7">
        <w:rPr>
          <w:sz w:val="24"/>
          <w:szCs w:val="24"/>
        </w:rPr>
        <w:t xml:space="preserve"> difficulty completing? </w:t>
      </w:r>
      <w:r w:rsidRPr="69CFC3F7" w:rsidR="4385722D">
        <w:rPr>
          <w:sz w:val="24"/>
          <w:szCs w:val="24"/>
        </w:rPr>
        <w:t>If so, w</w:t>
      </w:r>
      <w:r w:rsidRPr="69CFC3F7">
        <w:rPr>
          <w:sz w:val="24"/>
          <w:szCs w:val="24"/>
        </w:rPr>
        <w:t xml:space="preserve">hat made </w:t>
      </w:r>
      <w:r w:rsidRPr="69CFC3F7" w:rsidR="035E4ACB">
        <w:rPr>
          <w:sz w:val="24"/>
          <w:szCs w:val="24"/>
        </w:rPr>
        <w:t xml:space="preserve">them </w:t>
      </w:r>
      <w:r w:rsidRPr="69CFC3F7">
        <w:rPr>
          <w:sz w:val="24"/>
          <w:szCs w:val="24"/>
        </w:rPr>
        <w:t>difficult?</w:t>
      </w:r>
    </w:p>
    <w:p w:rsidR="69CFC3F7" w:rsidP="69CFC3F7" w:rsidRDefault="69CFC3F7" w14:paraId="69E3D1CE" w14:textId="64DDE297">
      <w:pPr>
        <w:rPr>
          <w:sz w:val="24"/>
          <w:szCs w:val="24"/>
        </w:rPr>
      </w:pPr>
    </w:p>
    <w:p w:rsidR="69CFC3F7" w:rsidP="69CFC3F7" w:rsidRDefault="69CFC3F7" w14:paraId="3A6D0955" w14:textId="4830BAAC">
      <w:pPr>
        <w:rPr>
          <w:sz w:val="24"/>
          <w:szCs w:val="24"/>
        </w:rPr>
      </w:pPr>
    </w:p>
    <w:p w:rsidR="2358B6A8" w:rsidP="15C5A847" w:rsidRDefault="3C5FFFDB" w14:paraId="66E5471A" w14:textId="32016FCC">
      <w:pPr>
        <w:pStyle w:val="ListParagraph"/>
        <w:numPr>
          <w:ilvl w:val="0"/>
          <w:numId w:val="4"/>
        </w:numPr>
        <w:ind w:left="360"/>
        <w:rPr>
          <w:sz w:val="24"/>
          <w:szCs w:val="24"/>
        </w:rPr>
      </w:pPr>
      <w:r w:rsidRPr="69CFC3F7">
        <w:rPr>
          <w:sz w:val="24"/>
          <w:szCs w:val="24"/>
        </w:rPr>
        <w:t xml:space="preserve">What do you think of the online harvest survey </w:t>
      </w:r>
      <w:r w:rsidRPr="69CFC3F7" w:rsidR="749CF32A">
        <w:rPr>
          <w:sz w:val="24"/>
          <w:szCs w:val="24"/>
        </w:rPr>
        <w:t xml:space="preserve">registration </w:t>
      </w:r>
      <w:r w:rsidRPr="69CFC3F7">
        <w:rPr>
          <w:sz w:val="24"/>
          <w:szCs w:val="24"/>
        </w:rPr>
        <w:t>process? How could we make it easier?</w:t>
      </w:r>
    </w:p>
    <w:p w:rsidR="15C5A847" w:rsidP="15C5A847" w:rsidRDefault="15C5A847" w14:paraId="61E1804A" w14:textId="00B27F24">
      <w:pPr>
        <w:rPr>
          <w:sz w:val="24"/>
          <w:szCs w:val="24"/>
        </w:rPr>
      </w:pPr>
    </w:p>
    <w:p w:rsidR="15C5A847" w:rsidP="15C5A847" w:rsidRDefault="15C5A847" w14:paraId="5A59FFC0" w14:textId="15D58D32">
      <w:pPr>
        <w:rPr>
          <w:sz w:val="24"/>
          <w:szCs w:val="24"/>
        </w:rPr>
      </w:pPr>
    </w:p>
    <w:p w:rsidR="394EB9BE" w:rsidP="15C5A847" w:rsidRDefault="00F055AD" w14:paraId="7E75F0AF" w14:textId="743B4717">
      <w:pPr>
        <w:pStyle w:val="ListParagraph"/>
        <w:numPr>
          <w:ilvl w:val="0"/>
          <w:numId w:val="4"/>
        </w:numPr>
        <w:ind w:left="360"/>
        <w:rPr>
          <w:sz w:val="24"/>
          <w:szCs w:val="24"/>
        </w:rPr>
      </w:pPr>
      <w:r w:rsidRPr="6DCA619F">
        <w:rPr>
          <w:sz w:val="24"/>
          <w:szCs w:val="24"/>
        </w:rPr>
        <w:t xml:space="preserve">Thinking about your </w:t>
      </w:r>
      <w:r w:rsidRPr="6DCA619F" w:rsidR="6D520892">
        <w:rPr>
          <w:sz w:val="24"/>
          <w:szCs w:val="24"/>
        </w:rPr>
        <w:t xml:space="preserve">own specific </w:t>
      </w:r>
      <w:r w:rsidRPr="6DCA619F">
        <w:rPr>
          <w:sz w:val="24"/>
          <w:szCs w:val="24"/>
        </w:rPr>
        <w:t>hunting experiences</w:t>
      </w:r>
      <w:r w:rsidRPr="6DCA619F" w:rsidR="78A7756C">
        <w:rPr>
          <w:sz w:val="24"/>
          <w:szCs w:val="24"/>
        </w:rPr>
        <w:t xml:space="preserve"> (NOT the user testing information you just used)</w:t>
      </w:r>
      <w:r w:rsidRPr="6DCA619F">
        <w:rPr>
          <w:sz w:val="24"/>
          <w:szCs w:val="24"/>
        </w:rPr>
        <w:t>, h</w:t>
      </w:r>
      <w:r w:rsidRPr="6DCA619F" w:rsidR="394EB9BE">
        <w:rPr>
          <w:sz w:val="24"/>
          <w:szCs w:val="24"/>
        </w:rPr>
        <w:t>ow eas</w:t>
      </w:r>
      <w:r w:rsidRPr="6DCA619F">
        <w:rPr>
          <w:sz w:val="24"/>
          <w:szCs w:val="24"/>
        </w:rPr>
        <w:t xml:space="preserve">ily </w:t>
      </w:r>
      <w:r w:rsidRPr="6DCA619F" w:rsidR="1808819E">
        <w:rPr>
          <w:sz w:val="24"/>
          <w:szCs w:val="24"/>
        </w:rPr>
        <w:t>do you think you could</w:t>
      </w:r>
      <w:r w:rsidRPr="6DCA619F" w:rsidR="394EB9BE">
        <w:rPr>
          <w:sz w:val="24"/>
          <w:szCs w:val="24"/>
        </w:rPr>
        <w:t xml:space="preserve"> recall the information needed to answer the harvest survey questions?</w:t>
      </w:r>
    </w:p>
    <w:p w:rsidR="00F055AD" w:rsidP="00F055AD" w:rsidRDefault="00F055AD" w14:paraId="59FBA678" w14:textId="4224414A">
      <w:pPr>
        <w:pStyle w:val="ListParagraph"/>
        <w:ind w:left="360"/>
        <w:rPr>
          <w:sz w:val="24"/>
          <w:szCs w:val="24"/>
        </w:rPr>
      </w:pPr>
    </w:p>
    <w:p w:rsidR="15C5A847" w:rsidP="15C5A847" w:rsidRDefault="15C5A847" w14:paraId="2865537C" w14:textId="77777777">
      <w:pPr>
        <w:pStyle w:val="ListParagraph"/>
        <w:ind w:left="360"/>
        <w:rPr>
          <w:sz w:val="24"/>
          <w:szCs w:val="24"/>
        </w:rPr>
      </w:pPr>
    </w:p>
    <w:p w:rsidR="394EB9BE" w:rsidP="15C5A847" w:rsidRDefault="394EB9BE" w14:paraId="534A0A3B" w14:textId="5E839E6F">
      <w:pPr>
        <w:pStyle w:val="ListParagraph"/>
        <w:numPr>
          <w:ilvl w:val="0"/>
          <w:numId w:val="4"/>
        </w:numPr>
        <w:ind w:left="360"/>
        <w:rPr>
          <w:sz w:val="24"/>
          <w:szCs w:val="24"/>
        </w:rPr>
      </w:pPr>
      <w:r w:rsidRPr="6DCA619F">
        <w:rPr>
          <w:sz w:val="24"/>
          <w:szCs w:val="24"/>
        </w:rPr>
        <w:t>Would you prefer to report the number of birds you shot as daily harvest totals or season</w:t>
      </w:r>
      <w:r w:rsidRPr="6DCA619F" w:rsidR="54A71D93">
        <w:rPr>
          <w:sz w:val="24"/>
          <w:szCs w:val="24"/>
        </w:rPr>
        <w:t xml:space="preserve"> harvest</w:t>
      </w:r>
      <w:r w:rsidRPr="6DCA619F">
        <w:rPr>
          <w:sz w:val="24"/>
          <w:szCs w:val="24"/>
        </w:rPr>
        <w:t xml:space="preserve"> totals? Why?</w:t>
      </w:r>
    </w:p>
    <w:p w:rsidR="15C5A847" w:rsidP="15C5A847" w:rsidRDefault="15C5A847" w14:paraId="341F2309" w14:textId="77777777">
      <w:pPr>
        <w:pStyle w:val="ListParagraph"/>
        <w:rPr>
          <w:sz w:val="24"/>
          <w:szCs w:val="24"/>
        </w:rPr>
      </w:pPr>
    </w:p>
    <w:p w:rsidR="69CFC3F7" w:rsidP="69CFC3F7" w:rsidRDefault="69CFC3F7" w14:paraId="15D4CBAC" w14:textId="3FC970B1">
      <w:pPr>
        <w:pStyle w:val="ListParagraph"/>
        <w:rPr>
          <w:sz w:val="24"/>
          <w:szCs w:val="24"/>
        </w:rPr>
      </w:pPr>
    </w:p>
    <w:p w:rsidR="394EB9BE" w:rsidP="15C5A847" w:rsidRDefault="394EB9BE" w14:paraId="63EFB268" w14:textId="51462A28">
      <w:pPr>
        <w:pStyle w:val="ListParagraph"/>
        <w:numPr>
          <w:ilvl w:val="0"/>
          <w:numId w:val="4"/>
        </w:numPr>
        <w:ind w:left="360"/>
        <w:rPr>
          <w:sz w:val="24"/>
          <w:szCs w:val="24"/>
        </w:rPr>
      </w:pPr>
      <w:r w:rsidRPr="6DCA619F">
        <w:rPr>
          <w:sz w:val="24"/>
          <w:szCs w:val="24"/>
        </w:rPr>
        <w:t xml:space="preserve">Think about the number of times you go bird hunting during </w:t>
      </w:r>
      <w:r w:rsidRPr="6DCA619F" w:rsidR="6963BDBB">
        <w:rPr>
          <w:sz w:val="24"/>
          <w:szCs w:val="24"/>
        </w:rPr>
        <w:t>a</w:t>
      </w:r>
      <w:r w:rsidRPr="6DCA619F">
        <w:rPr>
          <w:sz w:val="24"/>
          <w:szCs w:val="24"/>
        </w:rPr>
        <w:t xml:space="preserve"> </w:t>
      </w:r>
      <w:r w:rsidRPr="6DCA619F" w:rsidR="6963BDBB">
        <w:rPr>
          <w:sz w:val="24"/>
          <w:szCs w:val="24"/>
        </w:rPr>
        <w:t xml:space="preserve">typical </w:t>
      </w:r>
      <w:r w:rsidRPr="6DCA619F">
        <w:rPr>
          <w:sz w:val="24"/>
          <w:szCs w:val="24"/>
        </w:rPr>
        <w:t>season</w:t>
      </w:r>
      <w:r w:rsidRPr="6DCA619F" w:rsidR="7694F0CB">
        <w:rPr>
          <w:sz w:val="24"/>
          <w:szCs w:val="24"/>
        </w:rPr>
        <w:t xml:space="preserve">. </w:t>
      </w:r>
      <w:r w:rsidRPr="6DCA619F" w:rsidR="515F7154">
        <w:rPr>
          <w:sz w:val="24"/>
          <w:szCs w:val="24"/>
        </w:rPr>
        <w:t xml:space="preserve">Would </w:t>
      </w:r>
      <w:r w:rsidRPr="6DCA619F">
        <w:rPr>
          <w:sz w:val="24"/>
          <w:szCs w:val="24"/>
        </w:rPr>
        <w:t>needing to enter your harvest totals after each hunt affect your participation in the survey?</w:t>
      </w:r>
    </w:p>
    <w:p w:rsidR="15C5A847" w:rsidP="15C5A847" w:rsidRDefault="15C5A847" w14:paraId="2F2670D8" w14:textId="77777777">
      <w:pPr>
        <w:pStyle w:val="ListParagraph"/>
        <w:rPr>
          <w:sz w:val="24"/>
          <w:szCs w:val="24"/>
        </w:rPr>
      </w:pPr>
    </w:p>
    <w:p w:rsidR="004366C4" w:rsidP="004366C4" w:rsidRDefault="004366C4" w14:paraId="5A24B6D6" w14:textId="77777777">
      <w:pPr>
        <w:pStyle w:val="ListParagraph"/>
        <w:ind w:left="360"/>
        <w:rPr>
          <w:sz w:val="24"/>
          <w:szCs w:val="24"/>
        </w:rPr>
      </w:pPr>
    </w:p>
    <w:p w:rsidR="00BC5F38" w:rsidP="00084993" w:rsidRDefault="0FDDA583" w14:paraId="4376B8E1" w14:textId="04B1D6A4">
      <w:pPr>
        <w:pStyle w:val="ListParagraph"/>
        <w:numPr>
          <w:ilvl w:val="0"/>
          <w:numId w:val="4"/>
        </w:numPr>
        <w:ind w:left="360"/>
        <w:rPr>
          <w:sz w:val="24"/>
          <w:szCs w:val="24"/>
        </w:rPr>
      </w:pPr>
      <w:r w:rsidRPr="69CFC3F7">
        <w:rPr>
          <w:sz w:val="24"/>
          <w:szCs w:val="24"/>
        </w:rPr>
        <w:t xml:space="preserve">Are there ways (other than this online survey) that you </w:t>
      </w:r>
      <w:r w:rsidRPr="69CFC3F7" w:rsidR="0CA68FB6">
        <w:rPr>
          <w:sz w:val="24"/>
          <w:szCs w:val="24"/>
        </w:rPr>
        <w:t>would prefer to provide harvest information, and why would that be more appealing to you?</w:t>
      </w:r>
    </w:p>
    <w:p w:rsidR="69CFC3F7" w:rsidP="69CFC3F7" w:rsidRDefault="69CFC3F7" w14:paraId="42D7873C" w14:textId="7A782A4C">
      <w:pPr>
        <w:rPr>
          <w:sz w:val="24"/>
          <w:szCs w:val="24"/>
        </w:rPr>
      </w:pPr>
    </w:p>
    <w:p w:rsidRPr="00BC5F38" w:rsidR="00BC5F38" w:rsidP="00BC5F38" w:rsidRDefault="00BC5F38" w14:paraId="301B9225" w14:textId="77777777">
      <w:pPr>
        <w:pStyle w:val="ListParagraph"/>
        <w:rPr>
          <w:sz w:val="24"/>
          <w:szCs w:val="24"/>
        </w:rPr>
      </w:pPr>
    </w:p>
    <w:p w:rsidR="00BC5F38" w:rsidP="15C5A847" w:rsidRDefault="3EEBD992" w14:paraId="715464E4" w14:textId="426D5E31">
      <w:pPr>
        <w:pStyle w:val="ListParagraph"/>
        <w:numPr>
          <w:ilvl w:val="0"/>
          <w:numId w:val="4"/>
        </w:numPr>
        <w:ind w:left="360"/>
        <w:rPr>
          <w:sz w:val="24"/>
          <w:szCs w:val="24"/>
        </w:rPr>
      </w:pPr>
      <w:r w:rsidRPr="69CFC3F7">
        <w:rPr>
          <w:sz w:val="24"/>
          <w:szCs w:val="24"/>
        </w:rPr>
        <w:t xml:space="preserve">Would </w:t>
      </w:r>
      <w:r w:rsidRPr="69CFC3F7" w:rsidR="0B0AF69E">
        <w:rPr>
          <w:sz w:val="24"/>
          <w:szCs w:val="24"/>
        </w:rPr>
        <w:t xml:space="preserve">you </w:t>
      </w:r>
      <w:r w:rsidRPr="69CFC3F7">
        <w:rPr>
          <w:sz w:val="24"/>
          <w:szCs w:val="24"/>
        </w:rPr>
        <w:t xml:space="preserve">prefer to receive the survey before hunting season starts, right at the beginning of the season, mid-way through the season, or after the season is over? </w:t>
      </w:r>
    </w:p>
    <w:p w:rsidR="00BC5F38" w:rsidP="69CFC3F7" w:rsidRDefault="007167D3" w14:paraId="0D19921B" w14:textId="2BA13E83">
      <w:pPr>
        <w:rPr>
          <w:sz w:val="24"/>
          <w:szCs w:val="24"/>
        </w:rPr>
      </w:pPr>
      <w:r>
        <w:br/>
      </w:r>
    </w:p>
    <w:p w:rsidRPr="00156992" w:rsidR="00BC5F38" w:rsidP="15C5A847" w:rsidRDefault="3EEBD992" w14:paraId="2EE01578" w14:textId="2A2FA10D">
      <w:pPr>
        <w:pStyle w:val="ListParagraph"/>
        <w:numPr>
          <w:ilvl w:val="0"/>
          <w:numId w:val="4"/>
        </w:numPr>
        <w:ind w:left="360"/>
        <w:rPr>
          <w:sz w:val="24"/>
          <w:szCs w:val="24"/>
        </w:rPr>
      </w:pPr>
      <w:r w:rsidRPr="69CFC3F7">
        <w:rPr>
          <w:sz w:val="24"/>
          <w:szCs w:val="24"/>
        </w:rPr>
        <w:t xml:space="preserve">How would the timing </w:t>
      </w:r>
      <w:r w:rsidRPr="69CFC3F7" w:rsidR="48BFE5DB">
        <w:rPr>
          <w:sz w:val="24"/>
          <w:szCs w:val="24"/>
        </w:rPr>
        <w:t xml:space="preserve">of when you receive the survey </w:t>
      </w:r>
      <w:r w:rsidRPr="69CFC3F7">
        <w:rPr>
          <w:sz w:val="24"/>
          <w:szCs w:val="24"/>
        </w:rPr>
        <w:t>affect your choice to provide season totals or daily harvest totals?</w:t>
      </w:r>
    </w:p>
    <w:p w:rsidR="00156992" w:rsidP="007167D3" w:rsidRDefault="00156992" w14:paraId="0B3273E5" w14:textId="77777777">
      <w:pPr>
        <w:pStyle w:val="ListParagraph"/>
        <w:ind w:left="0"/>
        <w:rPr>
          <w:sz w:val="24"/>
          <w:szCs w:val="24"/>
        </w:rPr>
        <w:sectPr w:rsidR="00156992">
          <w:headerReference w:type="default" r:id="rId15"/>
          <w:pgSz w:w="12240" w:h="15840"/>
          <w:pgMar w:top="1440" w:right="1440" w:bottom="1440" w:left="1440" w:header="720" w:footer="720" w:gutter="0"/>
          <w:cols w:space="720"/>
          <w:docGrid w:linePitch="360"/>
        </w:sectPr>
      </w:pPr>
    </w:p>
    <w:p w:rsidR="007167D3" w:rsidP="007167D3" w:rsidRDefault="007167D3" w14:paraId="16597E87" w14:textId="30A7C0DB">
      <w:pPr>
        <w:pStyle w:val="ListParagraph"/>
        <w:ind w:left="0"/>
        <w:rPr>
          <w:sz w:val="28"/>
          <w:szCs w:val="28"/>
        </w:rPr>
      </w:pPr>
      <w:r>
        <w:rPr>
          <w:b/>
          <w:bCs/>
          <w:sz w:val="28"/>
          <w:szCs w:val="28"/>
        </w:rPr>
        <w:lastRenderedPageBreak/>
        <w:t>Wrap-Up</w:t>
      </w:r>
    </w:p>
    <w:p w:rsidRPr="007167D3" w:rsidR="007167D3" w:rsidP="007167D3" w:rsidRDefault="007167D3" w14:paraId="2E9E59F1" w14:textId="0BED37DD">
      <w:pPr>
        <w:pStyle w:val="ListParagraph"/>
        <w:ind w:left="0"/>
        <w:rPr>
          <w:sz w:val="24"/>
          <w:szCs w:val="24"/>
        </w:rPr>
      </w:pPr>
    </w:p>
    <w:p w:rsidRPr="005D2293" w:rsidR="007167D3" w:rsidP="005D2293" w:rsidRDefault="3AFEC5B2" w14:paraId="32C8891E" w14:textId="7C92E1D2">
      <w:pPr>
        <w:pStyle w:val="ListParagraph"/>
        <w:numPr>
          <w:ilvl w:val="0"/>
          <w:numId w:val="4"/>
        </w:numPr>
        <w:ind w:left="360"/>
        <w:rPr>
          <w:sz w:val="24"/>
          <w:szCs w:val="24"/>
        </w:rPr>
      </w:pPr>
      <w:r w:rsidRPr="6DCA619F">
        <w:rPr>
          <w:sz w:val="24"/>
          <w:szCs w:val="24"/>
        </w:rPr>
        <w:t xml:space="preserve">We know from </w:t>
      </w:r>
      <w:r w:rsidRPr="6DCA619F" w:rsidR="08961C1E">
        <w:rPr>
          <w:sz w:val="24"/>
          <w:szCs w:val="24"/>
        </w:rPr>
        <w:t xml:space="preserve">the survey data collected in </w:t>
      </w:r>
      <w:r w:rsidRPr="6DCA619F">
        <w:rPr>
          <w:sz w:val="24"/>
          <w:szCs w:val="24"/>
        </w:rPr>
        <w:t>previous years that some hunters have not entered accurate information</w:t>
      </w:r>
      <w:r w:rsidRPr="6DCA619F" w:rsidR="455878BE">
        <w:rPr>
          <w:sz w:val="24"/>
          <w:szCs w:val="24"/>
        </w:rPr>
        <w:t>. C</w:t>
      </w:r>
      <w:r w:rsidRPr="6DCA619F" w:rsidR="46E19DA0">
        <w:rPr>
          <w:sz w:val="24"/>
          <w:szCs w:val="24"/>
        </w:rPr>
        <w:t>an you think of any</w:t>
      </w:r>
      <w:r w:rsidRPr="6DCA619F">
        <w:rPr>
          <w:sz w:val="24"/>
          <w:szCs w:val="24"/>
        </w:rPr>
        <w:t xml:space="preserve"> reasons </w:t>
      </w:r>
      <w:r w:rsidRPr="6DCA619F" w:rsidR="50F21802">
        <w:rPr>
          <w:sz w:val="24"/>
          <w:szCs w:val="24"/>
        </w:rPr>
        <w:t>why</w:t>
      </w:r>
      <w:r w:rsidRPr="6DCA619F">
        <w:rPr>
          <w:sz w:val="24"/>
          <w:szCs w:val="24"/>
        </w:rPr>
        <w:t xml:space="preserve"> this might happen?</w:t>
      </w:r>
    </w:p>
    <w:p w:rsidRPr="005D2293" w:rsidR="007167D3" w:rsidP="4864B76F" w:rsidRDefault="007167D3" w14:paraId="4CA8F39C" w14:textId="38ADB0F5">
      <w:pPr>
        <w:rPr>
          <w:sz w:val="24"/>
          <w:szCs w:val="24"/>
        </w:rPr>
      </w:pPr>
    </w:p>
    <w:p w:rsidRPr="005D2293" w:rsidR="007167D3" w:rsidP="4864B76F" w:rsidRDefault="395A60D8" w14:paraId="70349DB7" w14:textId="3860F59A">
      <w:pPr>
        <w:ind w:left="360"/>
        <w:rPr>
          <w:sz w:val="24"/>
          <w:szCs w:val="24"/>
        </w:rPr>
      </w:pPr>
      <w:r w:rsidRPr="6DCA619F">
        <w:rPr>
          <w:b/>
          <w:bCs/>
          <w:color w:val="A5A5A5" w:themeColor="accent3"/>
          <w:sz w:val="24"/>
          <w:szCs w:val="24"/>
        </w:rPr>
        <w:t>Possible Probes</w:t>
      </w:r>
      <w:r w:rsidRPr="6DCA619F">
        <w:rPr>
          <w:color w:val="A5A5A5" w:themeColor="accent3"/>
          <w:sz w:val="24"/>
          <w:szCs w:val="24"/>
        </w:rPr>
        <w:t xml:space="preserve">: Have you ever heard of hunters underestimating </w:t>
      </w:r>
      <w:r w:rsidRPr="6DCA619F" w:rsidR="0F980E61">
        <w:rPr>
          <w:color w:val="A5A5A5" w:themeColor="accent3"/>
          <w:sz w:val="24"/>
          <w:szCs w:val="24"/>
        </w:rPr>
        <w:t xml:space="preserve">their </w:t>
      </w:r>
      <w:r w:rsidRPr="6DCA619F">
        <w:rPr>
          <w:color w:val="A5A5A5" w:themeColor="accent3"/>
          <w:sz w:val="24"/>
          <w:szCs w:val="24"/>
        </w:rPr>
        <w:t xml:space="preserve">harvests </w:t>
      </w:r>
      <w:r w:rsidRPr="6DCA619F" w:rsidR="52040AB0">
        <w:rPr>
          <w:color w:val="A5A5A5" w:themeColor="accent3"/>
          <w:sz w:val="24"/>
          <w:szCs w:val="24"/>
        </w:rPr>
        <w:t>because they fear large numbers might reduce</w:t>
      </w:r>
      <w:r w:rsidRPr="6DCA619F">
        <w:rPr>
          <w:color w:val="A5A5A5" w:themeColor="accent3"/>
          <w:sz w:val="24"/>
          <w:szCs w:val="24"/>
        </w:rPr>
        <w:t xml:space="preserve"> next year’s bag limits? Have you ever heard of hunters reportin</w:t>
      </w:r>
      <w:r w:rsidRPr="6DCA619F" w:rsidR="348BBB67">
        <w:rPr>
          <w:color w:val="A5A5A5" w:themeColor="accent3"/>
          <w:sz w:val="24"/>
          <w:szCs w:val="24"/>
        </w:rPr>
        <w:t>g harvests for their entire party and not just themselves?</w:t>
      </w:r>
      <w:r>
        <w:br/>
      </w:r>
    </w:p>
    <w:p w:rsidRPr="005D2293" w:rsidR="007167D3" w:rsidP="15C5A847" w:rsidRDefault="007167D3" w14:paraId="440731FC" w14:textId="2EC5E34A">
      <w:pPr>
        <w:ind w:left="360"/>
        <w:rPr>
          <w:sz w:val="24"/>
          <w:szCs w:val="24"/>
        </w:rPr>
      </w:pPr>
    </w:p>
    <w:p w:rsidRPr="005D2293" w:rsidR="007167D3" w:rsidP="6DCA619F" w:rsidRDefault="005D2293" w14:paraId="2684CD70" w14:textId="3C845F80">
      <w:pPr>
        <w:pStyle w:val="ListParagraph"/>
        <w:numPr>
          <w:ilvl w:val="0"/>
          <w:numId w:val="4"/>
        </w:numPr>
        <w:ind w:left="360"/>
        <w:rPr>
          <w:rFonts w:eastAsiaTheme="minorEastAsia"/>
          <w:sz w:val="24"/>
          <w:szCs w:val="24"/>
        </w:rPr>
      </w:pPr>
      <w:r w:rsidRPr="6DCA619F">
        <w:rPr>
          <w:sz w:val="24"/>
          <w:szCs w:val="24"/>
        </w:rPr>
        <w:t xml:space="preserve">Now that we’ve talked about the HIP Certification and </w:t>
      </w:r>
      <w:r w:rsidRPr="6DCA619F" w:rsidR="20082B29">
        <w:rPr>
          <w:sz w:val="24"/>
          <w:szCs w:val="24"/>
        </w:rPr>
        <w:t xml:space="preserve">the </w:t>
      </w:r>
      <w:r w:rsidRPr="6DCA619F">
        <w:rPr>
          <w:sz w:val="24"/>
          <w:szCs w:val="24"/>
        </w:rPr>
        <w:t>National Migratory Bird Harvest Survey for almost 2 hours, are there any additional comments or observations about either that you’d liked to share?</w:t>
      </w:r>
    </w:p>
    <w:p w:rsidR="00BC5F38" w:rsidP="005D2293" w:rsidRDefault="00BC5F38" w14:paraId="5408E2F3" w14:textId="4120E3D1">
      <w:pPr>
        <w:rPr>
          <w:sz w:val="24"/>
          <w:szCs w:val="24"/>
        </w:rPr>
      </w:pPr>
    </w:p>
    <w:p w:rsidR="005D2293" w:rsidP="005D2293" w:rsidRDefault="005D2293" w14:paraId="25D09401" w14:textId="4DCAC45A">
      <w:pPr>
        <w:rPr>
          <w:sz w:val="24"/>
          <w:szCs w:val="24"/>
        </w:rPr>
      </w:pPr>
    </w:p>
    <w:p w:rsidR="005D2293" w:rsidP="005D2293" w:rsidRDefault="005D2293" w14:paraId="76DB904D" w14:textId="525D0B6C">
      <w:pPr>
        <w:rPr>
          <w:sz w:val="24"/>
          <w:szCs w:val="24"/>
        </w:rPr>
      </w:pPr>
      <w:r>
        <w:rPr>
          <w:sz w:val="24"/>
          <w:szCs w:val="24"/>
        </w:rPr>
        <w:t>Those are all the questions I have for you. Any final thoughts, or additional things you’d like to add?</w:t>
      </w:r>
    </w:p>
    <w:p w:rsidR="005D2293" w:rsidP="005D2293" w:rsidRDefault="005D2293" w14:paraId="568C0EAB" w14:textId="561B8731">
      <w:pPr>
        <w:rPr>
          <w:sz w:val="24"/>
          <w:szCs w:val="24"/>
        </w:rPr>
      </w:pPr>
    </w:p>
    <w:p w:rsidRPr="005D2293" w:rsidR="005D2293" w:rsidP="005D2293" w:rsidRDefault="477062C0" w14:paraId="791E512B" w14:textId="67266107">
      <w:pPr>
        <w:rPr>
          <w:sz w:val="24"/>
          <w:szCs w:val="24"/>
        </w:rPr>
      </w:pPr>
      <w:r w:rsidRPr="69CFC3F7">
        <w:rPr>
          <w:sz w:val="24"/>
          <w:szCs w:val="24"/>
        </w:rPr>
        <w:t>Thank you, everyone! I know you are busy, and we appreciate your taking the time to chat with us tonight.</w:t>
      </w:r>
    </w:p>
    <w:p w:rsidR="69CFC3F7" w:rsidP="69CFC3F7" w:rsidRDefault="69CFC3F7" w14:paraId="6A713323" w14:textId="4522E688">
      <w:pPr>
        <w:rPr>
          <w:sz w:val="24"/>
          <w:szCs w:val="24"/>
        </w:rPr>
      </w:pPr>
    </w:p>
    <w:p w:rsidR="69CFC3F7" w:rsidP="69CFC3F7" w:rsidRDefault="69CFC3F7" w14:paraId="71CF5BCC" w14:textId="62E53828">
      <w:pPr>
        <w:rPr>
          <w:sz w:val="24"/>
          <w:szCs w:val="24"/>
        </w:rPr>
      </w:pPr>
    </w:p>
    <w:p w:rsidR="69CFC3F7" w:rsidP="69CFC3F7" w:rsidRDefault="69CFC3F7" w14:paraId="236F968F" w14:textId="24D540E5">
      <w:pPr>
        <w:rPr>
          <w:sz w:val="24"/>
          <w:szCs w:val="24"/>
        </w:rPr>
      </w:pPr>
    </w:p>
    <w:p w:rsidR="69CFC3F7" w:rsidP="69CFC3F7" w:rsidRDefault="69CFC3F7" w14:paraId="0C102629" w14:textId="35207A2D">
      <w:pPr>
        <w:rPr>
          <w:sz w:val="24"/>
          <w:szCs w:val="24"/>
        </w:rPr>
      </w:pPr>
    </w:p>
    <w:p w:rsidR="69CFC3F7" w:rsidP="69CFC3F7" w:rsidRDefault="69CFC3F7" w14:paraId="0695AFA9" w14:textId="7738DC15">
      <w:pPr>
        <w:rPr>
          <w:sz w:val="24"/>
          <w:szCs w:val="24"/>
        </w:rPr>
      </w:pPr>
    </w:p>
    <w:p w:rsidR="69CFC3F7" w:rsidP="69CFC3F7" w:rsidRDefault="69CFC3F7" w14:paraId="734B0597" w14:textId="722E56B3">
      <w:pPr>
        <w:rPr>
          <w:sz w:val="24"/>
          <w:szCs w:val="24"/>
        </w:rPr>
      </w:pPr>
    </w:p>
    <w:p w:rsidR="69CFC3F7" w:rsidP="69CFC3F7" w:rsidRDefault="69CFC3F7" w14:paraId="2730440B" w14:textId="3E5823B0">
      <w:pPr>
        <w:rPr>
          <w:sz w:val="24"/>
          <w:szCs w:val="24"/>
        </w:rPr>
      </w:pPr>
    </w:p>
    <w:p w:rsidR="69CFC3F7" w:rsidP="69CFC3F7" w:rsidRDefault="69CFC3F7" w14:paraId="1664F1E1" w14:textId="52218DCD">
      <w:pPr>
        <w:rPr>
          <w:sz w:val="24"/>
          <w:szCs w:val="24"/>
        </w:rPr>
      </w:pPr>
    </w:p>
    <w:p w:rsidR="69CFC3F7" w:rsidP="69CFC3F7" w:rsidRDefault="69CFC3F7" w14:paraId="0B48ED42" w14:textId="27ADFE9C">
      <w:pPr>
        <w:rPr>
          <w:sz w:val="24"/>
          <w:szCs w:val="24"/>
        </w:rPr>
      </w:pPr>
    </w:p>
    <w:p w:rsidR="69CFC3F7" w:rsidP="69CFC3F7" w:rsidRDefault="69CFC3F7" w14:paraId="05950D68" w14:textId="03990DB2">
      <w:pPr>
        <w:rPr>
          <w:sz w:val="24"/>
          <w:szCs w:val="24"/>
        </w:rPr>
      </w:pPr>
    </w:p>
    <w:p w:rsidR="69CFC3F7" w:rsidP="69CFC3F7" w:rsidRDefault="69CFC3F7" w14:paraId="274D39B4" w14:textId="70B129A6">
      <w:pPr>
        <w:rPr>
          <w:sz w:val="24"/>
          <w:szCs w:val="24"/>
        </w:rPr>
      </w:pPr>
    </w:p>
    <w:p w:rsidR="69CFC3F7" w:rsidP="69CFC3F7" w:rsidRDefault="69CFC3F7" w14:paraId="213A6349" w14:textId="0A7277A0">
      <w:pPr>
        <w:rPr>
          <w:sz w:val="24"/>
          <w:szCs w:val="24"/>
        </w:rPr>
      </w:pPr>
    </w:p>
    <w:p w:rsidR="69CFC3F7" w:rsidP="69CFC3F7" w:rsidRDefault="69CFC3F7" w14:paraId="296D43DA" w14:textId="53EBBC23">
      <w:pPr>
        <w:rPr>
          <w:sz w:val="24"/>
          <w:szCs w:val="24"/>
        </w:rPr>
      </w:pPr>
    </w:p>
    <w:p w:rsidR="69CFC3F7" w:rsidP="69CFC3F7" w:rsidRDefault="69CFC3F7" w14:paraId="59053229" w14:textId="25D06A89">
      <w:pPr>
        <w:rPr>
          <w:sz w:val="24"/>
          <w:szCs w:val="24"/>
        </w:rPr>
      </w:pPr>
    </w:p>
    <w:p w:rsidR="69CFC3F7" w:rsidP="69CFC3F7" w:rsidRDefault="69CFC3F7" w14:paraId="69FF4245" w14:textId="6019BC29">
      <w:pPr>
        <w:rPr>
          <w:sz w:val="24"/>
          <w:szCs w:val="24"/>
        </w:rPr>
      </w:pPr>
    </w:p>
    <w:p w:rsidR="69CFC3F7" w:rsidP="69CFC3F7" w:rsidRDefault="69CFC3F7" w14:paraId="5BC016E3" w14:textId="793B7C58">
      <w:pPr>
        <w:rPr>
          <w:sz w:val="24"/>
          <w:szCs w:val="24"/>
        </w:rPr>
      </w:pPr>
    </w:p>
    <w:p w:rsidR="69CFC3F7" w:rsidP="69CFC3F7" w:rsidRDefault="69CFC3F7" w14:paraId="74298748" w14:textId="13387C98">
      <w:pPr>
        <w:rPr>
          <w:sz w:val="24"/>
          <w:szCs w:val="24"/>
        </w:rPr>
      </w:pPr>
    </w:p>
    <w:p w:rsidR="69CFC3F7" w:rsidP="69CFC3F7" w:rsidRDefault="69CFC3F7" w14:paraId="0292BEF3" w14:textId="4F3006CE">
      <w:pPr>
        <w:rPr>
          <w:sz w:val="24"/>
          <w:szCs w:val="24"/>
        </w:rPr>
      </w:pPr>
    </w:p>
    <w:p w:rsidR="69CFC3F7" w:rsidP="69CFC3F7" w:rsidRDefault="69CFC3F7" w14:paraId="5187AA43" w14:textId="784E6B39">
      <w:pPr>
        <w:rPr>
          <w:sz w:val="24"/>
          <w:szCs w:val="24"/>
        </w:rPr>
      </w:pPr>
    </w:p>
    <w:p w:rsidR="69CFC3F7" w:rsidP="69CFC3F7" w:rsidRDefault="69CFC3F7" w14:paraId="639054F8" w14:textId="0995B3CE">
      <w:pPr>
        <w:rPr>
          <w:sz w:val="24"/>
          <w:szCs w:val="24"/>
        </w:rPr>
      </w:pPr>
    </w:p>
    <w:p w:rsidR="69CFC3F7" w:rsidP="69CFC3F7" w:rsidRDefault="69CFC3F7" w14:paraId="507C71B0" w14:textId="135028A4">
      <w:pPr>
        <w:rPr>
          <w:sz w:val="24"/>
          <w:szCs w:val="24"/>
        </w:rPr>
      </w:pPr>
    </w:p>
    <w:p w:rsidR="69CFC3F7" w:rsidP="69CFC3F7" w:rsidRDefault="69CFC3F7" w14:paraId="360FE134" w14:textId="0B269B90">
      <w:pPr>
        <w:rPr>
          <w:sz w:val="24"/>
          <w:szCs w:val="24"/>
        </w:rPr>
      </w:pPr>
    </w:p>
    <w:p w:rsidR="69CFC3F7" w:rsidP="69CFC3F7" w:rsidRDefault="69CFC3F7" w14:paraId="0486D9FF" w14:textId="52355F13">
      <w:pPr>
        <w:rPr>
          <w:sz w:val="24"/>
          <w:szCs w:val="24"/>
        </w:rPr>
      </w:pPr>
    </w:p>
    <w:p w:rsidR="69CFC3F7" w:rsidP="69CFC3F7" w:rsidRDefault="69CFC3F7" w14:paraId="0B12685A" w14:textId="407F1818">
      <w:pPr>
        <w:rPr>
          <w:sz w:val="24"/>
          <w:szCs w:val="24"/>
        </w:rPr>
      </w:pPr>
    </w:p>
    <w:p w:rsidR="69CFC3F7" w:rsidP="69CFC3F7" w:rsidRDefault="69CFC3F7" w14:paraId="1CC05EE8" w14:textId="45E55399">
      <w:pPr>
        <w:rPr>
          <w:sz w:val="24"/>
          <w:szCs w:val="24"/>
        </w:rPr>
      </w:pPr>
    </w:p>
    <w:p w:rsidR="2A399D4E" w:rsidP="69CFC3F7" w:rsidRDefault="2A399D4E" w14:paraId="7C124626" w14:textId="3D1D74F7">
      <w:pPr>
        <w:rPr>
          <w:sz w:val="24"/>
          <w:szCs w:val="24"/>
        </w:rPr>
      </w:pPr>
      <w:r w:rsidRPr="69CFC3F7">
        <w:rPr>
          <w:sz w:val="24"/>
          <w:szCs w:val="24"/>
        </w:rPr>
        <w:t xml:space="preserve">Appendix: 1 User Testing Scenario/Instructions </w:t>
      </w:r>
    </w:p>
    <w:p w:rsidR="00AD6A8A" w:rsidP="69CFC3F7" w:rsidRDefault="00AD6A8A" w14:paraId="2E1D070A" w14:textId="77777777">
      <w:pPr>
        <w:rPr>
          <w:sz w:val="24"/>
          <w:szCs w:val="24"/>
        </w:rPr>
      </w:pPr>
    </w:p>
    <w:p w:rsidR="009550AE" w:rsidP="69CFC3F7" w:rsidRDefault="009550AE" w14:paraId="5EDEF57F" w14:textId="11AEAAF5">
      <w:pPr>
        <w:rPr>
          <w:sz w:val="24"/>
          <w:szCs w:val="24"/>
        </w:rPr>
      </w:pPr>
    </w:p>
    <w:p w:rsidR="008D78FC" w:rsidP="69CFC3F7" w:rsidRDefault="00102F21" w14:paraId="3B10021A" w14:textId="53416299">
      <w:pPr>
        <w:rPr>
          <w:sz w:val="24"/>
          <w:szCs w:val="24"/>
        </w:rPr>
      </w:pPr>
      <w:r>
        <w:rPr>
          <w:noProof/>
        </w:rPr>
        <w:drawing>
          <wp:anchor distT="0" distB="0" distL="114300" distR="114300" simplePos="0" relativeHeight="251666436" behindDoc="0" locked="0" layoutInCell="1" allowOverlap="1" wp14:editId="0BAED75F" wp14:anchorId="0E7077C1">
            <wp:simplePos x="0" y="0"/>
            <wp:positionH relativeFrom="margin">
              <wp:posOffset>0</wp:posOffset>
            </wp:positionH>
            <wp:positionV relativeFrom="page">
              <wp:posOffset>1844040</wp:posOffset>
            </wp:positionV>
            <wp:extent cx="6460435" cy="4116300"/>
            <wp:effectExtent l="0" t="0" r="0" b="0"/>
            <wp:wrapNone/>
            <wp:docPr id="1727940479" name="Picture 1727940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cstate="print">
                      <a:extLst>
                        <a:ext uri="{28A0092B-C50C-407E-A947-70E740481C1C}">
                          <a14:useLocalDpi xmlns:a14="http://schemas.microsoft.com/office/drawing/2010/main" val="0"/>
                        </a:ext>
                      </a:extLst>
                    </a:blip>
                    <a:srcRect l="30042" t="10185" r="8690" b="67376"/>
                    <a:stretch/>
                  </pic:blipFill>
                  <pic:spPr bwMode="auto">
                    <a:xfrm>
                      <a:off x="0" y="0"/>
                      <a:ext cx="6461078" cy="41167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D78FC" w:rsidP="69CFC3F7" w:rsidRDefault="008D78FC" w14:paraId="1AF49E4F" w14:textId="2486679B">
      <w:pPr>
        <w:rPr>
          <w:sz w:val="24"/>
          <w:szCs w:val="24"/>
        </w:rPr>
      </w:pPr>
    </w:p>
    <w:p w:rsidR="008D78FC" w:rsidP="69CFC3F7" w:rsidRDefault="008D78FC" w14:paraId="3B9A46BF" w14:textId="3B0EF981">
      <w:pPr>
        <w:rPr>
          <w:sz w:val="24"/>
          <w:szCs w:val="24"/>
        </w:rPr>
      </w:pPr>
    </w:p>
    <w:p w:rsidR="008D78FC" w:rsidP="69CFC3F7" w:rsidRDefault="008D78FC" w14:paraId="0A78C9F0" w14:textId="77777777">
      <w:pPr>
        <w:rPr>
          <w:sz w:val="24"/>
          <w:szCs w:val="24"/>
        </w:rPr>
      </w:pPr>
    </w:p>
    <w:p w:rsidR="008D78FC" w:rsidP="69CFC3F7" w:rsidRDefault="008D78FC" w14:paraId="13A0C388" w14:textId="77777777">
      <w:pPr>
        <w:rPr>
          <w:sz w:val="24"/>
          <w:szCs w:val="24"/>
        </w:rPr>
      </w:pPr>
    </w:p>
    <w:p w:rsidR="008D78FC" w:rsidP="69CFC3F7" w:rsidRDefault="008D78FC" w14:paraId="790FA418" w14:textId="77777777">
      <w:pPr>
        <w:rPr>
          <w:sz w:val="24"/>
          <w:szCs w:val="24"/>
        </w:rPr>
      </w:pPr>
    </w:p>
    <w:p w:rsidR="008D78FC" w:rsidP="69CFC3F7" w:rsidRDefault="008D78FC" w14:paraId="597CCA00" w14:textId="77777777">
      <w:pPr>
        <w:rPr>
          <w:sz w:val="24"/>
          <w:szCs w:val="24"/>
        </w:rPr>
      </w:pPr>
    </w:p>
    <w:p w:rsidR="008D78FC" w:rsidP="69CFC3F7" w:rsidRDefault="008D78FC" w14:paraId="7429F63F" w14:textId="77777777">
      <w:pPr>
        <w:rPr>
          <w:sz w:val="24"/>
          <w:szCs w:val="24"/>
        </w:rPr>
      </w:pPr>
    </w:p>
    <w:p w:rsidR="008D78FC" w:rsidP="69CFC3F7" w:rsidRDefault="008D78FC" w14:paraId="7C9104EF" w14:textId="77777777">
      <w:pPr>
        <w:rPr>
          <w:sz w:val="24"/>
          <w:szCs w:val="24"/>
        </w:rPr>
      </w:pPr>
    </w:p>
    <w:p w:rsidR="008D78FC" w:rsidP="69CFC3F7" w:rsidRDefault="008D78FC" w14:paraId="15550738" w14:textId="77777777">
      <w:pPr>
        <w:rPr>
          <w:sz w:val="24"/>
          <w:szCs w:val="24"/>
        </w:rPr>
      </w:pPr>
    </w:p>
    <w:p w:rsidR="008D78FC" w:rsidP="69CFC3F7" w:rsidRDefault="008D78FC" w14:paraId="55889D4B" w14:textId="77777777">
      <w:pPr>
        <w:rPr>
          <w:sz w:val="24"/>
          <w:szCs w:val="24"/>
        </w:rPr>
      </w:pPr>
    </w:p>
    <w:p w:rsidR="008D78FC" w:rsidP="69CFC3F7" w:rsidRDefault="008D78FC" w14:paraId="2CA90633" w14:textId="77777777">
      <w:pPr>
        <w:rPr>
          <w:sz w:val="24"/>
          <w:szCs w:val="24"/>
        </w:rPr>
      </w:pPr>
    </w:p>
    <w:p w:rsidR="008D78FC" w:rsidP="69CFC3F7" w:rsidRDefault="008D78FC" w14:paraId="50D75EA6" w14:textId="77777777">
      <w:pPr>
        <w:rPr>
          <w:sz w:val="24"/>
          <w:szCs w:val="24"/>
        </w:rPr>
      </w:pPr>
    </w:p>
    <w:p w:rsidR="008D78FC" w:rsidP="69CFC3F7" w:rsidRDefault="008D78FC" w14:paraId="2B21514A" w14:textId="77777777">
      <w:pPr>
        <w:rPr>
          <w:sz w:val="24"/>
          <w:szCs w:val="24"/>
        </w:rPr>
      </w:pPr>
    </w:p>
    <w:p w:rsidR="008D78FC" w:rsidP="69CFC3F7" w:rsidRDefault="008D78FC" w14:paraId="6400646E" w14:textId="77777777">
      <w:pPr>
        <w:rPr>
          <w:sz w:val="24"/>
          <w:szCs w:val="24"/>
        </w:rPr>
      </w:pPr>
    </w:p>
    <w:p w:rsidR="008D78FC" w:rsidP="69CFC3F7" w:rsidRDefault="008D78FC" w14:paraId="3DD27E43" w14:textId="77777777">
      <w:pPr>
        <w:rPr>
          <w:sz w:val="24"/>
          <w:szCs w:val="24"/>
        </w:rPr>
      </w:pPr>
    </w:p>
    <w:p w:rsidR="008D78FC" w:rsidP="69CFC3F7" w:rsidRDefault="008D78FC" w14:paraId="47FB2140" w14:textId="77777777">
      <w:pPr>
        <w:rPr>
          <w:sz w:val="24"/>
          <w:szCs w:val="24"/>
        </w:rPr>
      </w:pPr>
    </w:p>
    <w:p w:rsidR="008D78FC" w:rsidP="69CFC3F7" w:rsidRDefault="008D78FC" w14:paraId="51257E6C" w14:textId="77777777">
      <w:pPr>
        <w:rPr>
          <w:sz w:val="24"/>
          <w:szCs w:val="24"/>
        </w:rPr>
      </w:pPr>
    </w:p>
    <w:p w:rsidR="008D78FC" w:rsidP="69CFC3F7" w:rsidRDefault="008D78FC" w14:paraId="2E16B328" w14:textId="77777777">
      <w:pPr>
        <w:rPr>
          <w:sz w:val="24"/>
          <w:szCs w:val="24"/>
        </w:rPr>
      </w:pPr>
    </w:p>
    <w:p w:rsidR="008D78FC" w:rsidP="69CFC3F7" w:rsidRDefault="008D78FC" w14:paraId="3A92E17B" w14:textId="77777777">
      <w:pPr>
        <w:rPr>
          <w:sz w:val="24"/>
          <w:szCs w:val="24"/>
        </w:rPr>
      </w:pPr>
    </w:p>
    <w:p w:rsidR="008D78FC" w:rsidP="69CFC3F7" w:rsidRDefault="008D78FC" w14:paraId="63E056E8" w14:textId="77777777">
      <w:pPr>
        <w:rPr>
          <w:sz w:val="24"/>
          <w:szCs w:val="24"/>
        </w:rPr>
      </w:pPr>
    </w:p>
    <w:p w:rsidR="008D78FC" w:rsidP="69CFC3F7" w:rsidRDefault="00102F21" w14:paraId="429895BE" w14:textId="326A5FE6">
      <w:pPr>
        <w:rPr>
          <w:sz w:val="24"/>
          <w:szCs w:val="24"/>
        </w:rPr>
      </w:pPr>
      <w:r>
        <w:rPr>
          <w:noProof/>
        </w:rPr>
        <w:drawing>
          <wp:anchor distT="0" distB="0" distL="114300" distR="114300" simplePos="0" relativeHeight="251668484" behindDoc="0" locked="0" layoutInCell="1" allowOverlap="1" wp14:editId="792D6AB2" wp14:anchorId="231A5FF7">
            <wp:simplePos x="0" y="0"/>
            <wp:positionH relativeFrom="page">
              <wp:posOffset>1130410</wp:posOffset>
            </wp:positionH>
            <wp:positionV relativeFrom="page">
              <wp:posOffset>5937250</wp:posOffset>
            </wp:positionV>
            <wp:extent cx="6561455" cy="25939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cstate="print">
                      <a:extLst>
                        <a:ext uri="{28A0092B-C50C-407E-A947-70E740481C1C}">
                          <a14:useLocalDpi xmlns:a14="http://schemas.microsoft.com/office/drawing/2010/main" val="0"/>
                        </a:ext>
                      </a:extLst>
                    </a:blip>
                    <a:srcRect l="31378" t="33686" r="7354" b="52390"/>
                    <a:stretch/>
                  </pic:blipFill>
                  <pic:spPr bwMode="auto">
                    <a:xfrm>
                      <a:off x="0" y="0"/>
                      <a:ext cx="6561455" cy="2593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D78FC" w:rsidP="69CFC3F7" w:rsidRDefault="008D78FC" w14:paraId="3658B4E4" w14:textId="38551098">
      <w:pPr>
        <w:rPr>
          <w:sz w:val="24"/>
          <w:szCs w:val="24"/>
        </w:rPr>
      </w:pPr>
    </w:p>
    <w:p w:rsidR="008D78FC" w:rsidP="69CFC3F7" w:rsidRDefault="008D78FC" w14:paraId="662EE9E6" w14:textId="239AA91A">
      <w:pPr>
        <w:rPr>
          <w:sz w:val="24"/>
          <w:szCs w:val="24"/>
        </w:rPr>
      </w:pPr>
    </w:p>
    <w:p w:rsidR="00042E90" w:rsidP="69CFC3F7" w:rsidRDefault="00042E90" w14:paraId="77AA8B82" w14:textId="0EC65A2C">
      <w:pPr>
        <w:rPr>
          <w:sz w:val="24"/>
          <w:szCs w:val="24"/>
        </w:rPr>
      </w:pPr>
    </w:p>
    <w:p w:rsidR="00042E90" w:rsidP="69CFC3F7" w:rsidRDefault="00042E90" w14:paraId="5A02C7AC" w14:textId="77777777">
      <w:pPr>
        <w:rPr>
          <w:sz w:val="24"/>
          <w:szCs w:val="24"/>
        </w:rPr>
      </w:pPr>
    </w:p>
    <w:p w:rsidR="00042E90" w:rsidP="69CFC3F7" w:rsidRDefault="00042E90" w14:paraId="656DC729" w14:textId="77777777">
      <w:pPr>
        <w:rPr>
          <w:sz w:val="24"/>
          <w:szCs w:val="24"/>
        </w:rPr>
      </w:pPr>
    </w:p>
    <w:p w:rsidR="00042E90" w:rsidP="69CFC3F7" w:rsidRDefault="00042E90" w14:paraId="6C525249" w14:textId="77777777">
      <w:pPr>
        <w:rPr>
          <w:sz w:val="24"/>
          <w:szCs w:val="24"/>
        </w:rPr>
      </w:pPr>
    </w:p>
    <w:p w:rsidR="00042E90" w:rsidP="69CFC3F7" w:rsidRDefault="00042E90" w14:paraId="7CA7F693" w14:textId="77777777">
      <w:pPr>
        <w:rPr>
          <w:sz w:val="24"/>
          <w:szCs w:val="24"/>
        </w:rPr>
      </w:pPr>
    </w:p>
    <w:p w:rsidR="00042E90" w:rsidP="69CFC3F7" w:rsidRDefault="00042E90" w14:paraId="1548D2EB" w14:textId="77777777">
      <w:pPr>
        <w:rPr>
          <w:sz w:val="24"/>
          <w:szCs w:val="24"/>
        </w:rPr>
      </w:pPr>
    </w:p>
    <w:p w:rsidR="00042E90" w:rsidP="69CFC3F7" w:rsidRDefault="00042E90" w14:paraId="3EC1E36E" w14:textId="77777777">
      <w:pPr>
        <w:rPr>
          <w:sz w:val="24"/>
          <w:szCs w:val="24"/>
        </w:rPr>
      </w:pPr>
    </w:p>
    <w:p w:rsidR="008D78FC" w:rsidP="69CFC3F7" w:rsidRDefault="008D78FC" w14:paraId="3AA15383" w14:textId="3984AA91">
      <w:pPr>
        <w:rPr>
          <w:sz w:val="24"/>
          <w:szCs w:val="24"/>
        </w:rPr>
      </w:pPr>
    </w:p>
    <w:p w:rsidR="008D78FC" w:rsidP="69CFC3F7" w:rsidRDefault="008D78FC" w14:paraId="56DB361E" w14:textId="77777777">
      <w:pPr>
        <w:rPr>
          <w:sz w:val="24"/>
          <w:szCs w:val="24"/>
        </w:rPr>
      </w:pPr>
    </w:p>
    <w:p w:rsidR="008D78FC" w:rsidP="69CFC3F7" w:rsidRDefault="008D78FC" w14:paraId="569E410A" w14:textId="77777777">
      <w:pPr>
        <w:rPr>
          <w:sz w:val="24"/>
          <w:szCs w:val="24"/>
        </w:rPr>
      </w:pPr>
    </w:p>
    <w:p w:rsidR="008D78FC" w:rsidP="69CFC3F7" w:rsidRDefault="008D78FC" w14:paraId="674AD751" w14:textId="77777777">
      <w:pPr>
        <w:rPr>
          <w:sz w:val="24"/>
          <w:szCs w:val="24"/>
        </w:rPr>
      </w:pPr>
    </w:p>
    <w:p w:rsidR="008D78FC" w:rsidP="69CFC3F7" w:rsidRDefault="008D78FC" w14:paraId="7052CB0A" w14:textId="77777777">
      <w:pPr>
        <w:rPr>
          <w:sz w:val="24"/>
          <w:szCs w:val="24"/>
        </w:rPr>
      </w:pPr>
    </w:p>
    <w:p w:rsidR="008D78FC" w:rsidP="69CFC3F7" w:rsidRDefault="008D78FC" w14:paraId="5A487F37" w14:textId="77777777">
      <w:pPr>
        <w:rPr>
          <w:sz w:val="24"/>
          <w:szCs w:val="24"/>
        </w:rPr>
      </w:pPr>
    </w:p>
    <w:p w:rsidR="008D78FC" w:rsidP="69CFC3F7" w:rsidRDefault="008D78FC" w14:paraId="3E2D6D9B" w14:textId="77777777">
      <w:pPr>
        <w:rPr>
          <w:sz w:val="24"/>
          <w:szCs w:val="24"/>
        </w:rPr>
      </w:pPr>
    </w:p>
    <w:p w:rsidR="008D78FC" w:rsidP="69CFC3F7" w:rsidRDefault="008D78FC" w14:paraId="695D20B8" w14:textId="5729A88E">
      <w:pPr>
        <w:rPr>
          <w:sz w:val="24"/>
          <w:szCs w:val="24"/>
        </w:rPr>
      </w:pPr>
    </w:p>
    <w:p w:rsidR="008D78FC" w:rsidP="69CFC3F7" w:rsidRDefault="008D78FC" w14:paraId="567C4623" w14:textId="368DE37D">
      <w:pPr>
        <w:rPr>
          <w:sz w:val="24"/>
          <w:szCs w:val="24"/>
        </w:rPr>
      </w:pPr>
    </w:p>
    <w:p w:rsidR="008D78FC" w:rsidP="69CFC3F7" w:rsidRDefault="005C1846" w14:paraId="045466EE" w14:textId="7D0DF106">
      <w:pPr>
        <w:rPr>
          <w:sz w:val="24"/>
          <w:szCs w:val="24"/>
        </w:rPr>
      </w:pPr>
      <w:r>
        <w:rPr>
          <w:noProof/>
        </w:rPr>
        <w:drawing>
          <wp:anchor distT="0" distB="0" distL="114300" distR="114300" simplePos="0" relativeHeight="251658241" behindDoc="0" locked="0" layoutInCell="1" allowOverlap="1" wp14:editId="77ECD756" wp14:anchorId="6C847C0A">
            <wp:simplePos x="0" y="0"/>
            <wp:positionH relativeFrom="margin">
              <wp:posOffset>146160</wp:posOffset>
            </wp:positionH>
            <wp:positionV relativeFrom="page">
              <wp:posOffset>1177290</wp:posOffset>
            </wp:positionV>
            <wp:extent cx="6415405" cy="3917950"/>
            <wp:effectExtent l="0" t="0" r="444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cstate="print">
                      <a:extLst>
                        <a:ext uri="{28A0092B-C50C-407E-A947-70E740481C1C}">
                          <a14:useLocalDpi xmlns:a14="http://schemas.microsoft.com/office/drawing/2010/main" val="0"/>
                        </a:ext>
                      </a:extLst>
                    </a:blip>
                    <a:srcRect l="29906" t="54905" r="8825" b="23584"/>
                    <a:stretch/>
                  </pic:blipFill>
                  <pic:spPr bwMode="auto">
                    <a:xfrm>
                      <a:off x="0" y="0"/>
                      <a:ext cx="6415405" cy="3917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D78FC" w:rsidP="69CFC3F7" w:rsidRDefault="008D78FC" w14:paraId="79E61F10" w14:textId="22DD295B">
      <w:pPr>
        <w:rPr>
          <w:sz w:val="24"/>
          <w:szCs w:val="24"/>
        </w:rPr>
      </w:pPr>
    </w:p>
    <w:p w:rsidR="008D78FC" w:rsidP="69CFC3F7" w:rsidRDefault="008D78FC" w14:paraId="72892526" w14:textId="599C095B">
      <w:pPr>
        <w:rPr>
          <w:sz w:val="24"/>
          <w:szCs w:val="24"/>
        </w:rPr>
      </w:pPr>
    </w:p>
    <w:p w:rsidR="008D78FC" w:rsidP="69CFC3F7" w:rsidRDefault="008D78FC" w14:paraId="7DCD51B8" w14:textId="121D0108">
      <w:pPr>
        <w:rPr>
          <w:sz w:val="24"/>
          <w:szCs w:val="24"/>
        </w:rPr>
      </w:pPr>
    </w:p>
    <w:p w:rsidR="008D78FC" w:rsidP="69CFC3F7" w:rsidRDefault="008D78FC" w14:paraId="06B3FEAB" w14:textId="77777777">
      <w:pPr>
        <w:rPr>
          <w:sz w:val="24"/>
          <w:szCs w:val="24"/>
        </w:rPr>
      </w:pPr>
    </w:p>
    <w:p w:rsidR="009550AE" w:rsidP="69CFC3F7" w:rsidRDefault="009550AE" w14:paraId="0776F041" w14:textId="452DA083">
      <w:pPr>
        <w:rPr>
          <w:sz w:val="24"/>
          <w:szCs w:val="24"/>
        </w:rPr>
      </w:pPr>
    </w:p>
    <w:p w:rsidR="69CFC3F7" w:rsidP="69CFC3F7" w:rsidRDefault="69CFC3F7" w14:paraId="6793E023" w14:textId="74903FDD">
      <w:pPr>
        <w:rPr>
          <w:sz w:val="24"/>
          <w:szCs w:val="24"/>
        </w:rPr>
      </w:pPr>
    </w:p>
    <w:p w:rsidR="2A399D4E" w:rsidP="69CFC3F7" w:rsidRDefault="63AB93B4" w14:paraId="1F45724D" w14:textId="7849764A">
      <w:r>
        <w:t xml:space="preserve"> </w:t>
      </w:r>
    </w:p>
    <w:p w:rsidR="2A399D4E" w:rsidP="69CFC3F7" w:rsidRDefault="2A399D4E" w14:paraId="7BA7EFE0" w14:textId="4FB06819"/>
    <w:p w:rsidR="69CFC3F7" w:rsidP="69CFC3F7" w:rsidRDefault="69CFC3F7" w14:paraId="4432A17D" w14:textId="60605D2C"/>
    <w:p w:rsidR="4E66B8CF" w:rsidP="69CFC3F7" w:rsidRDefault="4E66B8CF" w14:paraId="1FA4510D" w14:textId="6F4E2C43"/>
    <w:p w:rsidR="69CFC3F7" w:rsidP="69CFC3F7" w:rsidRDefault="69CFC3F7" w14:paraId="237F8E92" w14:textId="7C8B5BBC"/>
    <w:p w:rsidR="62A82EDA" w:rsidP="69CFC3F7" w:rsidRDefault="62A82EDA" w14:paraId="1341B895" w14:textId="0C5B7EFF"/>
    <w:p w:rsidR="69CFC3F7" w:rsidP="69CFC3F7" w:rsidRDefault="69CFC3F7" w14:paraId="042D7356" w14:textId="6F151D7F"/>
    <w:p w:rsidR="69CFC3F7" w:rsidP="69CFC3F7" w:rsidRDefault="69CFC3F7" w14:paraId="5F844AEE" w14:textId="2791FD88"/>
    <w:p w:rsidR="69CFC3F7" w:rsidP="69CFC3F7" w:rsidRDefault="69CFC3F7" w14:paraId="1C6F573C" w14:textId="3D72E271"/>
    <w:p w:rsidR="69CFC3F7" w:rsidP="69CFC3F7" w:rsidRDefault="69CFC3F7" w14:paraId="7B85A962" w14:textId="11D786F2"/>
    <w:p w:rsidR="69CFC3F7" w:rsidP="69CFC3F7" w:rsidRDefault="69CFC3F7" w14:paraId="0CBF983B" w14:textId="0EDA581B"/>
    <w:p w:rsidR="69CFC3F7" w:rsidP="69CFC3F7" w:rsidRDefault="69CFC3F7" w14:paraId="0BB2AF6D" w14:textId="026C41BD"/>
    <w:p w:rsidR="69CFC3F7" w:rsidP="69CFC3F7" w:rsidRDefault="69CFC3F7" w14:paraId="131344A8" w14:textId="362CFE70"/>
    <w:p w:rsidR="69CFC3F7" w:rsidP="69CFC3F7" w:rsidRDefault="69CFC3F7" w14:paraId="5C49592D" w14:textId="78ABED30"/>
    <w:p w:rsidR="69CFC3F7" w:rsidP="69CFC3F7" w:rsidRDefault="69CFC3F7" w14:paraId="75F2A709" w14:textId="4EE5228D"/>
    <w:p w:rsidR="69CFC3F7" w:rsidP="69CFC3F7" w:rsidRDefault="69CFC3F7" w14:paraId="44538895" w14:textId="71E470FE"/>
    <w:p w:rsidR="62A82EDA" w:rsidP="69CFC3F7" w:rsidRDefault="62A82EDA" w14:paraId="0320F5DE" w14:textId="59A40A36"/>
    <w:p w:rsidR="69CFC3F7" w:rsidP="69CFC3F7" w:rsidRDefault="69CFC3F7" w14:paraId="04B23157" w14:textId="3C343CB4"/>
    <w:p w:rsidR="14A896CA" w:rsidP="69CFC3F7" w:rsidRDefault="14A896CA" w14:paraId="1BA01AA5" w14:textId="4B296B43"/>
    <w:p w:rsidR="69CFC3F7" w:rsidP="69CFC3F7" w:rsidRDefault="00AD6A8A" w14:paraId="0FFF04DD" w14:textId="6EA6268A">
      <w:r w:rsidRPr="00BB3CC6">
        <w:rPr>
          <w:noProof/>
        </w:rPr>
        <w:drawing>
          <wp:anchor distT="0" distB="0" distL="114300" distR="114300" simplePos="0" relativeHeight="251660292" behindDoc="0" locked="0" layoutInCell="1" allowOverlap="1" wp14:editId="77217F7B" wp14:anchorId="74D8D7E7">
            <wp:simplePos x="0" y="0"/>
            <wp:positionH relativeFrom="margin">
              <wp:align>left</wp:align>
            </wp:positionH>
            <wp:positionV relativeFrom="paragraph">
              <wp:posOffset>12065</wp:posOffset>
            </wp:positionV>
            <wp:extent cx="6406399" cy="39457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l="31011" t="36208" r="9881" b="42870"/>
                    <a:stretch/>
                  </pic:blipFill>
                  <pic:spPr bwMode="auto">
                    <a:xfrm>
                      <a:off x="0" y="0"/>
                      <a:ext cx="6406399" cy="3945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69CFC3F7" w:rsidP="69CFC3F7" w:rsidRDefault="69CFC3F7" w14:paraId="2633D6AC" w14:textId="0B849D5F"/>
    <w:p w:rsidR="69CFC3F7" w:rsidP="69CFC3F7" w:rsidRDefault="69CFC3F7" w14:paraId="5B597E70" w14:textId="476AA169"/>
    <w:p w:rsidR="69CFC3F7" w:rsidP="69CFC3F7" w:rsidRDefault="69CFC3F7" w14:paraId="259444E6" w14:textId="5F5A1A37"/>
    <w:p w:rsidR="69CFC3F7" w:rsidP="69CFC3F7" w:rsidRDefault="69CFC3F7" w14:paraId="469E4C74" w14:textId="339D7E07"/>
    <w:p w:rsidR="14A896CA" w:rsidP="69CFC3F7" w:rsidRDefault="14A896CA" w14:paraId="1FCB6197" w14:textId="087F9B83"/>
    <w:p w:rsidR="00FC77DE" w:rsidP="69CFC3F7" w:rsidRDefault="00FC77DE" w14:paraId="6A4958EE" w14:textId="3192FAA4"/>
    <w:p w:rsidR="00127F98" w:rsidP="69CFC3F7" w:rsidRDefault="00127F98" w14:paraId="687B1E39" w14:textId="4D12802A"/>
    <w:p w:rsidR="00127F98" w:rsidP="69CFC3F7" w:rsidRDefault="00127F98" w14:paraId="73C85264" w14:textId="6F804429"/>
    <w:p w:rsidR="00127F98" w:rsidP="69CFC3F7" w:rsidRDefault="00127F98" w14:paraId="16BCBEC6" w14:textId="4D46C6B9"/>
    <w:p w:rsidR="00127F98" w:rsidP="69CFC3F7" w:rsidRDefault="00127F98" w14:paraId="39DB23E4" w14:textId="76F06C15"/>
    <w:p w:rsidR="00127F98" w:rsidP="69CFC3F7" w:rsidRDefault="00127F98" w14:paraId="483146DF" w14:textId="022DEBF7"/>
    <w:p w:rsidR="00127F98" w:rsidP="69CFC3F7" w:rsidRDefault="00127F98" w14:paraId="22A8C469" w14:textId="3BCEFBE9"/>
    <w:p w:rsidR="00127F98" w:rsidP="69CFC3F7" w:rsidRDefault="00127F98" w14:paraId="3D9AFDB6" w14:textId="015CFA44"/>
    <w:p w:rsidR="00127F98" w:rsidP="69CFC3F7" w:rsidRDefault="00127F98" w14:paraId="7B34980B" w14:textId="344FEC03"/>
    <w:p w:rsidR="00127F98" w:rsidP="69CFC3F7" w:rsidRDefault="00127F98" w14:paraId="1534D4C7" w14:textId="11791246"/>
    <w:p w:rsidR="00127F98" w:rsidP="69CFC3F7" w:rsidRDefault="00127F98" w14:paraId="1C000040" w14:textId="4696A272"/>
    <w:p w:rsidR="00127F98" w:rsidP="69CFC3F7" w:rsidRDefault="00127F98" w14:paraId="3F121E2A" w14:textId="57326B4C"/>
    <w:p w:rsidR="00127F98" w:rsidP="69CFC3F7" w:rsidRDefault="00127F98" w14:paraId="0CE3124A" w14:textId="00F21371"/>
    <w:p w:rsidR="00127F98" w:rsidP="69CFC3F7" w:rsidRDefault="00127F98" w14:paraId="296854F4" w14:textId="0C7D8ABE"/>
    <w:p w:rsidR="00127F98" w:rsidP="69CFC3F7" w:rsidRDefault="00127F98" w14:paraId="01D1AF01" w14:textId="61745877"/>
    <w:p w:rsidR="00127F98" w:rsidP="69CFC3F7" w:rsidRDefault="00AD6A8A" w14:paraId="241CC332" w14:textId="3B099A36">
      <w:r w:rsidRPr="00BB3CC6">
        <w:rPr>
          <w:noProof/>
        </w:rPr>
        <w:drawing>
          <wp:anchor distT="0" distB="0" distL="114300" distR="114300" simplePos="0" relativeHeight="251662340" behindDoc="0" locked="0" layoutInCell="1" allowOverlap="1" wp14:editId="51ED9E09" wp14:anchorId="059B21F3">
            <wp:simplePos x="0" y="0"/>
            <wp:positionH relativeFrom="margin">
              <wp:align>left</wp:align>
            </wp:positionH>
            <wp:positionV relativeFrom="paragraph">
              <wp:posOffset>-3175</wp:posOffset>
            </wp:positionV>
            <wp:extent cx="6375400" cy="34671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l="30695" t="8824" r="10197" b="68817"/>
                    <a:stretch/>
                  </pic:blipFill>
                  <pic:spPr bwMode="auto">
                    <a:xfrm>
                      <a:off x="0" y="0"/>
                      <a:ext cx="6375400" cy="3467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27F98" w:rsidP="69CFC3F7" w:rsidRDefault="00127F98" w14:paraId="06D41028" w14:textId="420193E5"/>
    <w:p w:rsidR="00127F98" w:rsidP="69CFC3F7" w:rsidRDefault="00127F98" w14:paraId="128BE44D" w14:textId="0F2930FC"/>
    <w:p w:rsidR="00127F98" w:rsidP="69CFC3F7" w:rsidRDefault="00127F98" w14:paraId="7E6682FB" w14:textId="5B11FDF7"/>
    <w:p w:rsidR="00127F98" w:rsidP="69CFC3F7" w:rsidRDefault="00127F98" w14:paraId="6AB5BD89" w14:textId="7BEB4044"/>
    <w:p w:rsidR="00127F98" w:rsidP="69CFC3F7" w:rsidRDefault="00127F98" w14:paraId="67E9BA88" w14:textId="7FBCE553"/>
    <w:p w:rsidR="00127F98" w:rsidP="69CFC3F7" w:rsidRDefault="00127F98" w14:paraId="55545B48" w14:textId="3F82A89F"/>
    <w:p w:rsidR="00127F98" w:rsidP="69CFC3F7" w:rsidRDefault="00127F98" w14:paraId="23D82A9C" w14:textId="6EAC5B1B"/>
    <w:p w:rsidR="00127F98" w:rsidP="69CFC3F7" w:rsidRDefault="00127F98" w14:paraId="63EF20D4" w14:textId="20F6025C"/>
    <w:p w:rsidR="00127F98" w:rsidP="69CFC3F7" w:rsidRDefault="00127F98" w14:paraId="7DCF2B5A" w14:textId="597EAEBF"/>
    <w:p w:rsidR="00127F98" w:rsidP="69CFC3F7" w:rsidRDefault="00127F98" w14:paraId="329DECB8" w14:textId="77777777"/>
    <w:p w:rsidR="00127F98" w:rsidP="69CFC3F7" w:rsidRDefault="00127F98" w14:paraId="5ECE5923" w14:textId="1BA29304"/>
    <w:p w:rsidR="00127F98" w:rsidP="69CFC3F7" w:rsidRDefault="00127F98" w14:paraId="51A9D37A" w14:textId="535D4D06"/>
    <w:p w:rsidR="00127F98" w:rsidP="69CFC3F7" w:rsidRDefault="00127F98" w14:paraId="02F8DFA3" w14:textId="7BFE784A"/>
    <w:p w:rsidR="00127F98" w:rsidP="69CFC3F7" w:rsidRDefault="00127F98" w14:paraId="6C379CF1" w14:textId="7C5F33D5"/>
    <w:p w:rsidR="00127F98" w:rsidP="69CFC3F7" w:rsidRDefault="00127F98" w14:paraId="2B7BD875" w14:textId="293FDC58"/>
    <w:p w:rsidR="00127F98" w:rsidP="69CFC3F7" w:rsidRDefault="00127F98" w14:paraId="2FE8F039" w14:textId="674F660A"/>
    <w:p w:rsidR="00040F50" w:rsidP="69CFC3F7" w:rsidRDefault="00040F50" w14:paraId="6A5B4060" w14:textId="0EDB7DE8"/>
    <w:p w:rsidR="00040F50" w:rsidP="69CFC3F7" w:rsidRDefault="00040F50" w14:paraId="45198089" w14:textId="53F7D707"/>
    <w:p w:rsidR="00040F50" w:rsidP="69CFC3F7" w:rsidRDefault="00040F50" w14:paraId="7E7237E0" w14:textId="0C9094B4"/>
    <w:p w:rsidR="00040F50" w:rsidP="69CFC3F7" w:rsidRDefault="00040F50" w14:paraId="084ED658" w14:textId="6699C5CD"/>
    <w:p w:rsidR="00040F50" w:rsidP="69CFC3F7" w:rsidRDefault="00040F50" w14:paraId="2E636C5D" w14:textId="10488EE5"/>
    <w:p w:rsidR="00040F50" w:rsidP="69CFC3F7" w:rsidRDefault="00040F50" w14:paraId="53B865D9" w14:textId="61E6CB25"/>
    <w:p w:rsidR="00040F50" w:rsidP="69CFC3F7" w:rsidRDefault="00040F50" w14:paraId="72D96987" w14:textId="47202329"/>
    <w:p w:rsidR="00040F50" w:rsidP="69CFC3F7" w:rsidRDefault="00AD6A8A" w14:paraId="6B795EC0" w14:textId="128BBDEC">
      <w:r w:rsidRPr="00BB3CC6">
        <w:rPr>
          <w:noProof/>
        </w:rPr>
        <w:drawing>
          <wp:anchor distT="0" distB="0" distL="114300" distR="114300" simplePos="0" relativeHeight="251664388" behindDoc="0" locked="0" layoutInCell="1" allowOverlap="1" wp14:editId="7B67F4BA" wp14:anchorId="6DD83E53">
            <wp:simplePos x="0" y="0"/>
            <wp:positionH relativeFrom="margin">
              <wp:align>left</wp:align>
            </wp:positionH>
            <wp:positionV relativeFrom="paragraph">
              <wp:posOffset>14605</wp:posOffset>
            </wp:positionV>
            <wp:extent cx="6405245" cy="3746500"/>
            <wp:effectExtent l="0" t="0" r="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l="30695" t="59973" r="10197" b="20163"/>
                    <a:stretch/>
                  </pic:blipFill>
                  <pic:spPr bwMode="auto">
                    <a:xfrm>
                      <a:off x="0" y="0"/>
                      <a:ext cx="6405245" cy="3746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40F50" w:rsidP="69CFC3F7" w:rsidRDefault="00040F50" w14:paraId="4AFF24CE" w14:textId="77777777"/>
    <w:p w:rsidR="00040F50" w:rsidP="69CFC3F7" w:rsidRDefault="00040F50" w14:paraId="129C01E5" w14:textId="77777777"/>
    <w:p w:rsidR="00127F98" w:rsidP="69CFC3F7" w:rsidRDefault="00127F98" w14:paraId="44440282" w14:textId="77777777"/>
    <w:p w:rsidR="00127F98" w:rsidP="69CFC3F7" w:rsidRDefault="00127F98" w14:paraId="0ED5F627" w14:textId="63ACE7F2"/>
    <w:p w:rsidR="00127F98" w:rsidP="69CFC3F7" w:rsidRDefault="00127F98" w14:paraId="5A6204FC" w14:textId="77777777"/>
    <w:p w:rsidR="00FC77DE" w:rsidP="69CFC3F7" w:rsidRDefault="00BB3CC6" w14:paraId="74C0FAE5" w14:textId="53740689">
      <w:r w:rsidRPr="00BB3CC6">
        <w:rPr>
          <w:noProof/>
        </w:rPr>
        <w:drawing>
          <wp:anchor distT="0" distB="0" distL="114300" distR="114300" simplePos="0" relativeHeight="251658243" behindDoc="0" locked="0" layoutInCell="1" allowOverlap="1" wp14:editId="1D36DB8C" wp14:anchorId="6F829C42">
            <wp:simplePos x="0" y="0"/>
            <wp:positionH relativeFrom="column">
              <wp:posOffset>168965</wp:posOffset>
            </wp:positionH>
            <wp:positionV relativeFrom="paragraph">
              <wp:posOffset>5690207</wp:posOffset>
            </wp:positionV>
            <wp:extent cx="5786195" cy="1940643"/>
            <wp:effectExtent l="0" t="0" r="508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l="30168" t="83003" r="10725" b="5608"/>
                    <a:stretch/>
                  </pic:blipFill>
                  <pic:spPr bwMode="auto">
                    <a:xfrm>
                      <a:off x="0" y="0"/>
                      <a:ext cx="5878050" cy="1971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FC77DE">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ACAFC" w14:textId="77777777" w:rsidR="00846984" w:rsidRDefault="00846984" w:rsidP="00FD493A">
      <w:r>
        <w:separator/>
      </w:r>
    </w:p>
  </w:endnote>
  <w:endnote w:type="continuationSeparator" w:id="0">
    <w:p w14:paraId="560C7931" w14:textId="77777777" w:rsidR="00846984" w:rsidRDefault="00846984" w:rsidP="00FD493A">
      <w:r>
        <w:continuationSeparator/>
      </w:r>
    </w:p>
  </w:endnote>
  <w:endnote w:type="continuationNotice" w:id="1">
    <w:p w14:paraId="00ACC78B" w14:textId="77777777" w:rsidR="00846984" w:rsidRDefault="00846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FA12B" w14:textId="77777777" w:rsidR="003E569C" w:rsidRDefault="003E569C" w:rsidP="003E569C">
    <w:pPr>
      <w:shd w:val="clear" w:color="auto" w:fill="FFFFFF"/>
      <w:rPr>
        <w:rFonts w:eastAsia="Times New Roman" w:cstheme="minorHAnsi"/>
        <w:b/>
        <w:color w:val="222222"/>
        <w:sz w:val="14"/>
        <w:szCs w:val="14"/>
      </w:rPr>
    </w:pPr>
  </w:p>
  <w:p w14:paraId="7278A1CB" w14:textId="77777777" w:rsidR="00220D52" w:rsidRPr="002602B9" w:rsidRDefault="00220D52" w:rsidP="00220D52">
    <w:pPr>
      <w:shd w:val="clear" w:color="auto" w:fill="FFFFFF"/>
      <w:rPr>
        <w:rFonts w:eastAsia="Times New Roman" w:cstheme="minorHAnsi"/>
        <w:color w:val="222222"/>
        <w:sz w:val="14"/>
        <w:szCs w:val="14"/>
      </w:rPr>
    </w:pPr>
    <w:r w:rsidRPr="002602B9">
      <w:rPr>
        <w:rFonts w:eastAsia="Times New Roman" w:cstheme="minorHAnsi"/>
        <w:b/>
        <w:color w:val="222222"/>
        <w:sz w:val="14"/>
        <w:szCs w:val="14"/>
      </w:rPr>
      <w:t>Paperwork Reduction Act Statement:</w:t>
    </w:r>
    <w:r w:rsidRPr="002602B9">
      <w:rPr>
        <w:rFonts w:eastAsia="Times New Roman" w:cstheme="minorHAnsi"/>
        <w:color w:val="222222"/>
        <w:sz w:val="14"/>
        <w:szCs w:val="14"/>
      </w:rPr>
      <w:t xml:space="preserve">  We are collecting this information subject to the Paperwork Reduction Act (44 U.S.C. 3501) to </w:t>
    </w:r>
    <w:r>
      <w:rPr>
        <w:rFonts w:eastAsia="Times New Roman" w:cstheme="minorHAnsi"/>
        <w:color w:val="222222"/>
        <w:sz w:val="14"/>
        <w:szCs w:val="14"/>
      </w:rPr>
      <w:t>assess hunter attitudes toward the Harvest Information Program (HIP) and Migratory Bird Harvest Survey</w:t>
    </w:r>
    <w:r w:rsidRPr="002602B9">
      <w:rPr>
        <w:rFonts w:eastAsia="Times New Roman" w:cstheme="minorHAnsi"/>
        <w:color w:val="222222"/>
        <w:sz w:val="14"/>
        <w:szCs w:val="14"/>
      </w:rPr>
      <w:t>.  Your response is voluntary and we will not share your response publicly.  We may not conduct or sponsor and you are not required to respond to a collection of information unless it displays a currently valid OMB Control Number.  OMB has reviewed and approved this focus group and assigned OMB Control Number 1090-0011.</w:t>
    </w:r>
  </w:p>
  <w:p w14:paraId="344E2965" w14:textId="18E3D8C4" w:rsidR="003E569C" w:rsidRPr="003E569C" w:rsidRDefault="00220D52" w:rsidP="00220D52">
    <w:pPr>
      <w:pStyle w:val="Footer"/>
      <w:rPr>
        <w:sz w:val="14"/>
        <w:szCs w:val="14"/>
      </w:rPr>
    </w:pPr>
    <w:r w:rsidRPr="002602B9">
      <w:rPr>
        <w:rFonts w:eastAsia="Times New Roman" w:cstheme="minorHAnsi"/>
        <w:b/>
        <w:color w:val="222222"/>
        <w:sz w:val="14"/>
        <w:szCs w:val="14"/>
      </w:rPr>
      <w:t>Estimated Burden Statement:</w:t>
    </w:r>
    <w:r w:rsidRPr="002602B9">
      <w:rPr>
        <w:rFonts w:eastAsia="Times New Roman" w:cstheme="minorHAnsi"/>
        <w:color w:val="222222"/>
        <w:sz w:val="14"/>
        <w:szCs w:val="14"/>
      </w:rPr>
      <w:t xml:space="preserve">  We estimate it will take </w:t>
    </w:r>
    <w:r>
      <w:rPr>
        <w:rFonts w:eastAsia="Times New Roman" w:cstheme="minorHAnsi"/>
        <w:color w:val="222222"/>
        <w:sz w:val="14"/>
        <w:szCs w:val="14"/>
      </w:rPr>
      <w:t>1 hour 45</w:t>
    </w:r>
    <w:r w:rsidRPr="002602B9">
      <w:rPr>
        <w:rFonts w:eastAsia="Times New Roman" w:cstheme="minorHAnsi"/>
        <w:color w:val="222222"/>
        <w:sz w:val="14"/>
        <w:szCs w:val="14"/>
      </w:rPr>
      <w:t xml:space="preserve"> minutes </w:t>
    </w:r>
    <w:r>
      <w:rPr>
        <w:rFonts w:eastAsia="Times New Roman" w:cstheme="minorHAnsi"/>
        <w:color w:val="222222"/>
        <w:sz w:val="14"/>
        <w:szCs w:val="14"/>
      </w:rPr>
      <w:t xml:space="preserve">for the interview and 15 minutes for the testing, </w:t>
    </w:r>
    <w:r w:rsidRPr="002602B9">
      <w:rPr>
        <w:rFonts w:eastAsia="Times New Roman" w:cstheme="minorHAnsi"/>
        <w:color w:val="222222"/>
        <w:sz w:val="14"/>
        <w:szCs w:val="14"/>
      </w:rPr>
      <w:t xml:space="preserve">including time to read instructions and gather information.  You may submit comments on any aspect of this information collection to the Service Information Collection Clearance Officer, U.S. Fish and Wildlife Service, 5275 Leesburg Pike, MS:  PRB (JAO/3W), Falls Church, VA  22041-3803, or via email at </w:t>
    </w:r>
    <w:hyperlink r:id="rId1" w:history="1">
      <w:r w:rsidRPr="002602B9">
        <w:rPr>
          <w:rStyle w:val="Hyperlink"/>
          <w:rFonts w:eastAsia="Times New Roman" w:cstheme="minorHAnsi"/>
          <w:sz w:val="14"/>
          <w:szCs w:val="14"/>
        </w:rPr>
        <w:t>Info_Coll@fws.gov</w:t>
      </w:r>
    </w:hyperlink>
    <w:r>
      <w:rPr>
        <w:rFonts w:eastAsia="Times New Roman" w:cstheme="minorHAnsi"/>
        <w:color w:val="222222"/>
        <w:sz w:val="14"/>
        <w:szCs w:val="14"/>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B6ACA" w14:textId="77777777" w:rsidR="003E569C" w:rsidRDefault="003E5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DCDF9" w14:textId="77777777" w:rsidR="00846984" w:rsidRDefault="00846984" w:rsidP="00FD493A">
      <w:r>
        <w:separator/>
      </w:r>
    </w:p>
  </w:footnote>
  <w:footnote w:type="continuationSeparator" w:id="0">
    <w:p w14:paraId="02109BEF" w14:textId="77777777" w:rsidR="00846984" w:rsidRDefault="00846984" w:rsidP="00FD493A">
      <w:r>
        <w:continuationSeparator/>
      </w:r>
    </w:p>
  </w:footnote>
  <w:footnote w:type="continuationNotice" w:id="1">
    <w:p w14:paraId="35B4E38E" w14:textId="77777777" w:rsidR="00846984" w:rsidRDefault="0084698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978E4" w14:textId="5420C994" w:rsidR="00E82C9A" w:rsidRPr="00E82C9A" w:rsidRDefault="00E82C9A" w:rsidP="00E82C9A">
    <w:pPr>
      <w:pStyle w:val="Header"/>
      <w:tabs>
        <w:tab w:val="clear" w:pos="4680"/>
      </w:tabs>
      <w:rPr>
        <w:sz w:val="16"/>
      </w:rPr>
    </w:pPr>
    <w:r w:rsidRPr="00E82C9A">
      <w:rPr>
        <w:sz w:val="16"/>
      </w:rPr>
      <w:tab/>
      <w:t>OMB Control No. 1090-0011</w:t>
    </w:r>
  </w:p>
  <w:p w14:paraId="08E2263C" w14:textId="6271BEF7" w:rsidR="00E82C9A" w:rsidRPr="00E82C9A" w:rsidRDefault="00E82C9A" w:rsidP="00E82C9A">
    <w:pPr>
      <w:pStyle w:val="Header"/>
      <w:tabs>
        <w:tab w:val="clear" w:pos="4680"/>
      </w:tabs>
      <w:rPr>
        <w:sz w:val="16"/>
      </w:rPr>
    </w:pPr>
    <w:r w:rsidRPr="00E82C9A">
      <w:rPr>
        <w:sz w:val="16"/>
      </w:rPr>
      <w:tab/>
      <w:t>Expires 10/31/2020</w:t>
    </w:r>
  </w:p>
  <w:p w14:paraId="40B7E7EA" w14:textId="6A48E235" w:rsidR="00E82C9A" w:rsidRPr="00E82C9A" w:rsidRDefault="00E82C9A" w:rsidP="00E82C9A">
    <w:pPr>
      <w:pStyle w:val="Header"/>
      <w:tabs>
        <w:tab w:val="clear" w:pos="4680"/>
      </w:tabs>
      <w:rPr>
        <w:sz w:val="16"/>
      </w:rPr>
    </w:pPr>
  </w:p>
  <w:p w14:paraId="091B022B" w14:textId="77777777" w:rsidR="00E82C9A" w:rsidRPr="00E82C9A" w:rsidRDefault="00E82C9A" w:rsidP="00E82C9A">
    <w:pPr>
      <w:pStyle w:val="Header"/>
      <w:tabs>
        <w:tab w:val="clear" w:pos="4680"/>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7CB06" w14:textId="6ABF9F7F" w:rsidR="6DCA619F" w:rsidRPr="00E82C9A" w:rsidRDefault="00E82C9A" w:rsidP="00E82C9A">
    <w:pPr>
      <w:pStyle w:val="Header"/>
      <w:tabs>
        <w:tab w:val="clear" w:pos="4680"/>
      </w:tabs>
      <w:rPr>
        <w:sz w:val="16"/>
      </w:rPr>
    </w:pPr>
    <w:r w:rsidRPr="00E82C9A">
      <w:rPr>
        <w:sz w:val="16"/>
      </w:rPr>
      <w:tab/>
      <w:t>OMB Control No. 1090-0011</w:t>
    </w:r>
  </w:p>
  <w:p w14:paraId="5456CD70" w14:textId="23BD3269" w:rsidR="00E82C9A" w:rsidRPr="00E82C9A" w:rsidRDefault="00E82C9A" w:rsidP="00E82C9A">
    <w:pPr>
      <w:pStyle w:val="Header"/>
      <w:tabs>
        <w:tab w:val="clear" w:pos="4680"/>
      </w:tabs>
      <w:rPr>
        <w:sz w:val="16"/>
      </w:rPr>
    </w:pPr>
    <w:r w:rsidRPr="00E82C9A">
      <w:rPr>
        <w:sz w:val="16"/>
      </w:rPr>
      <w:tab/>
      <w:t>Expires 10/31/2020</w:t>
    </w:r>
  </w:p>
  <w:p w14:paraId="2C43BD10" w14:textId="3DB8DD43" w:rsidR="00E82C9A" w:rsidRPr="00E82C9A" w:rsidRDefault="00E82C9A" w:rsidP="00E82C9A">
    <w:pPr>
      <w:pStyle w:val="Header"/>
      <w:tabs>
        <w:tab w:val="clear" w:pos="4680"/>
      </w:tabs>
      <w:rPr>
        <w:sz w:val="16"/>
      </w:rPr>
    </w:pPr>
  </w:p>
  <w:p w14:paraId="780D33FF" w14:textId="77777777" w:rsidR="00E82C9A" w:rsidRPr="00E82C9A" w:rsidRDefault="00E82C9A" w:rsidP="00E82C9A">
    <w:pPr>
      <w:pStyle w:val="Header"/>
      <w:tabs>
        <w:tab w:val="clear" w:pos="4680"/>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63601" w14:textId="1F13573D" w:rsidR="003E569C" w:rsidRPr="003E569C" w:rsidRDefault="003E569C" w:rsidP="003E569C">
    <w:pPr>
      <w:pStyle w:val="Header"/>
      <w:tabs>
        <w:tab w:val="clear" w:pos="4680"/>
      </w:tabs>
      <w:rPr>
        <w:sz w:val="16"/>
      </w:rPr>
    </w:pPr>
    <w:r w:rsidRPr="003E569C">
      <w:rPr>
        <w:sz w:val="16"/>
      </w:rPr>
      <w:tab/>
      <w:t>OMB Control No. 1090-0011</w:t>
    </w:r>
  </w:p>
  <w:p w14:paraId="44069301" w14:textId="241EEC7D" w:rsidR="003E569C" w:rsidRPr="003E569C" w:rsidRDefault="003E569C" w:rsidP="003E569C">
    <w:pPr>
      <w:pStyle w:val="Header"/>
      <w:tabs>
        <w:tab w:val="clear" w:pos="4680"/>
      </w:tabs>
      <w:rPr>
        <w:sz w:val="16"/>
      </w:rPr>
    </w:pPr>
    <w:r w:rsidRPr="003E569C">
      <w:rPr>
        <w:sz w:val="16"/>
      </w:rPr>
      <w:tab/>
      <w:t>Expires 10/31/2020</w:t>
    </w:r>
  </w:p>
  <w:p w14:paraId="51634F4D" w14:textId="69E61948" w:rsidR="003E569C" w:rsidRPr="003E569C" w:rsidRDefault="003E569C" w:rsidP="003E569C">
    <w:pPr>
      <w:pStyle w:val="Header"/>
      <w:tabs>
        <w:tab w:val="clear" w:pos="4680"/>
      </w:tabs>
      <w:rPr>
        <w:sz w:val="16"/>
      </w:rPr>
    </w:pPr>
  </w:p>
  <w:p w14:paraId="3B64D6F8" w14:textId="77777777" w:rsidR="003E569C" w:rsidRPr="003E569C" w:rsidRDefault="003E569C" w:rsidP="003E569C">
    <w:pPr>
      <w:pStyle w:val="Header"/>
      <w:tabs>
        <w:tab w:val="clear" w:pos="4680"/>
      </w:tabs>
      <w:rPr>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A33D1" w14:textId="3763334E" w:rsidR="6DCA619F" w:rsidRPr="00E82C9A" w:rsidRDefault="00E82C9A" w:rsidP="00E82C9A">
    <w:pPr>
      <w:pStyle w:val="Header"/>
      <w:tabs>
        <w:tab w:val="clear" w:pos="4680"/>
      </w:tabs>
      <w:rPr>
        <w:sz w:val="16"/>
      </w:rPr>
    </w:pPr>
    <w:r w:rsidRPr="00E82C9A">
      <w:rPr>
        <w:sz w:val="16"/>
      </w:rPr>
      <w:tab/>
      <w:t>OMB Control No. 1090-0011</w:t>
    </w:r>
  </w:p>
  <w:p w14:paraId="73B41751" w14:textId="6B95BFBC" w:rsidR="00E82C9A" w:rsidRPr="00E82C9A" w:rsidRDefault="00E82C9A" w:rsidP="00E82C9A">
    <w:pPr>
      <w:pStyle w:val="Header"/>
      <w:tabs>
        <w:tab w:val="clear" w:pos="4680"/>
      </w:tabs>
      <w:rPr>
        <w:sz w:val="16"/>
      </w:rPr>
    </w:pPr>
    <w:r w:rsidRPr="00E82C9A">
      <w:rPr>
        <w:sz w:val="16"/>
      </w:rPr>
      <w:tab/>
      <w:t>Expires 10/31/2020</w:t>
    </w:r>
  </w:p>
  <w:p w14:paraId="6AE9818F" w14:textId="1B1C4B4E" w:rsidR="00E82C9A" w:rsidRPr="00E82C9A" w:rsidRDefault="00E82C9A" w:rsidP="00E82C9A">
    <w:pPr>
      <w:pStyle w:val="Header"/>
      <w:tabs>
        <w:tab w:val="clear" w:pos="4680"/>
      </w:tabs>
      <w:rPr>
        <w:sz w:val="16"/>
      </w:rPr>
    </w:pPr>
  </w:p>
  <w:p w14:paraId="2781A8A8" w14:textId="77777777" w:rsidR="00E82C9A" w:rsidRPr="00E82C9A" w:rsidRDefault="00E82C9A" w:rsidP="00E82C9A">
    <w:pPr>
      <w:pStyle w:val="Header"/>
      <w:tabs>
        <w:tab w:val="clear" w:pos="4680"/>
      </w:tabs>
      <w:rPr>
        <w:sz w:val="16"/>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7487A" w14:textId="74EBB3CB" w:rsidR="00E82C9A" w:rsidRPr="00E82C9A" w:rsidRDefault="00E82C9A" w:rsidP="00E82C9A">
    <w:pPr>
      <w:pStyle w:val="Header"/>
      <w:tabs>
        <w:tab w:val="clear" w:pos="4680"/>
      </w:tabs>
      <w:rPr>
        <w:sz w:val="16"/>
      </w:rPr>
    </w:pPr>
    <w:r w:rsidRPr="00E82C9A">
      <w:rPr>
        <w:sz w:val="16"/>
      </w:rPr>
      <w:tab/>
      <w:t>OMB Control No. 1090-0011</w:t>
    </w:r>
  </w:p>
  <w:p w14:paraId="115D592D" w14:textId="22C5E886" w:rsidR="00E82C9A" w:rsidRPr="00E82C9A" w:rsidRDefault="00E82C9A" w:rsidP="00E82C9A">
    <w:pPr>
      <w:pStyle w:val="Header"/>
      <w:tabs>
        <w:tab w:val="clear" w:pos="4680"/>
      </w:tabs>
      <w:rPr>
        <w:sz w:val="16"/>
      </w:rPr>
    </w:pPr>
    <w:r w:rsidRPr="00E82C9A">
      <w:rPr>
        <w:sz w:val="16"/>
      </w:rPr>
      <w:tab/>
      <w:t>Expires 10/31/2020</w:t>
    </w:r>
  </w:p>
  <w:p w14:paraId="1D7634B9" w14:textId="5AD16117" w:rsidR="00E82C9A" w:rsidRPr="00E82C9A" w:rsidRDefault="00E82C9A" w:rsidP="00E82C9A">
    <w:pPr>
      <w:pStyle w:val="Header"/>
      <w:tabs>
        <w:tab w:val="clear" w:pos="4680"/>
      </w:tabs>
      <w:rPr>
        <w:sz w:val="16"/>
      </w:rPr>
    </w:pPr>
  </w:p>
  <w:p w14:paraId="2D869EED" w14:textId="77777777" w:rsidR="00E82C9A" w:rsidRPr="00E82C9A" w:rsidRDefault="00E82C9A" w:rsidP="00E82C9A">
    <w:pPr>
      <w:pStyle w:val="Header"/>
      <w:tabs>
        <w:tab w:val="clear" w:pos="468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224E"/>
    <w:multiLevelType w:val="hybridMultilevel"/>
    <w:tmpl w:val="39C48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42393"/>
    <w:multiLevelType w:val="hybridMultilevel"/>
    <w:tmpl w:val="0E728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71FAE"/>
    <w:multiLevelType w:val="hybridMultilevel"/>
    <w:tmpl w:val="1870D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A0AF5"/>
    <w:multiLevelType w:val="hybridMultilevel"/>
    <w:tmpl w:val="2AE02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6B489D"/>
    <w:multiLevelType w:val="hybridMultilevel"/>
    <w:tmpl w:val="B94E57A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9529F6"/>
    <w:multiLevelType w:val="hybridMultilevel"/>
    <w:tmpl w:val="5EB81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A5587"/>
    <w:multiLevelType w:val="hybridMultilevel"/>
    <w:tmpl w:val="C23AD320"/>
    <w:lvl w:ilvl="0" w:tplc="09FC5FD0">
      <w:start w:val="1"/>
      <w:numFmt w:val="decimal"/>
      <w:lvlText w:val="%1."/>
      <w:lvlJc w:val="left"/>
      <w:pPr>
        <w:ind w:left="720" w:hanging="360"/>
      </w:pPr>
    </w:lvl>
    <w:lvl w:ilvl="1" w:tplc="074646E8">
      <w:start w:val="1"/>
      <w:numFmt w:val="lowerLetter"/>
      <w:lvlText w:val="%2."/>
      <w:lvlJc w:val="left"/>
      <w:pPr>
        <w:ind w:left="1440" w:hanging="360"/>
      </w:pPr>
    </w:lvl>
    <w:lvl w:ilvl="2" w:tplc="8FE606D6">
      <w:start w:val="1"/>
      <w:numFmt w:val="lowerRoman"/>
      <w:lvlText w:val="%3."/>
      <w:lvlJc w:val="right"/>
      <w:pPr>
        <w:ind w:left="2160" w:hanging="180"/>
      </w:pPr>
    </w:lvl>
    <w:lvl w:ilvl="3" w:tplc="877C0036">
      <w:start w:val="1"/>
      <w:numFmt w:val="decimal"/>
      <w:lvlText w:val="%4."/>
      <w:lvlJc w:val="left"/>
      <w:pPr>
        <w:ind w:left="2880" w:hanging="360"/>
      </w:pPr>
    </w:lvl>
    <w:lvl w:ilvl="4" w:tplc="56DCBA88">
      <w:start w:val="1"/>
      <w:numFmt w:val="lowerLetter"/>
      <w:lvlText w:val="%5."/>
      <w:lvlJc w:val="left"/>
      <w:pPr>
        <w:ind w:left="3600" w:hanging="360"/>
      </w:pPr>
    </w:lvl>
    <w:lvl w:ilvl="5" w:tplc="71065BC8">
      <w:start w:val="1"/>
      <w:numFmt w:val="lowerRoman"/>
      <w:lvlText w:val="%6."/>
      <w:lvlJc w:val="right"/>
      <w:pPr>
        <w:ind w:left="4320" w:hanging="180"/>
      </w:pPr>
    </w:lvl>
    <w:lvl w:ilvl="6" w:tplc="87D69E9C">
      <w:start w:val="1"/>
      <w:numFmt w:val="decimal"/>
      <w:lvlText w:val="%7."/>
      <w:lvlJc w:val="left"/>
      <w:pPr>
        <w:ind w:left="5040" w:hanging="360"/>
      </w:pPr>
    </w:lvl>
    <w:lvl w:ilvl="7" w:tplc="4B16FC6E">
      <w:start w:val="1"/>
      <w:numFmt w:val="lowerLetter"/>
      <w:lvlText w:val="%8."/>
      <w:lvlJc w:val="left"/>
      <w:pPr>
        <w:ind w:left="5760" w:hanging="360"/>
      </w:pPr>
    </w:lvl>
    <w:lvl w:ilvl="8" w:tplc="BCB6249C">
      <w:start w:val="1"/>
      <w:numFmt w:val="lowerRoman"/>
      <w:lvlText w:val="%9."/>
      <w:lvlJc w:val="right"/>
      <w:pPr>
        <w:ind w:left="6480" w:hanging="180"/>
      </w:pPr>
    </w:lvl>
  </w:abstractNum>
  <w:abstractNum w:abstractNumId="7" w15:restartNumberingAfterBreak="0">
    <w:nsid w:val="72FC7AF1"/>
    <w:multiLevelType w:val="hybridMultilevel"/>
    <w:tmpl w:val="A3D48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4"/>
  </w:num>
  <w:num w:numId="5">
    <w:abstractNumId w:val="3"/>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A77"/>
    <w:rsid w:val="0000E985"/>
    <w:rsid w:val="000116B2"/>
    <w:rsid w:val="00040F50"/>
    <w:rsid w:val="00042E90"/>
    <w:rsid w:val="00084993"/>
    <w:rsid w:val="00102F21"/>
    <w:rsid w:val="001274CF"/>
    <w:rsid w:val="00127F98"/>
    <w:rsid w:val="00156992"/>
    <w:rsid w:val="00170441"/>
    <w:rsid w:val="0017090B"/>
    <w:rsid w:val="001C25BD"/>
    <w:rsid w:val="001D712E"/>
    <w:rsid w:val="00220D52"/>
    <w:rsid w:val="002B5E18"/>
    <w:rsid w:val="00337D55"/>
    <w:rsid w:val="003714AC"/>
    <w:rsid w:val="003B66C1"/>
    <w:rsid w:val="003E2A77"/>
    <w:rsid w:val="003E569C"/>
    <w:rsid w:val="004018D8"/>
    <w:rsid w:val="00412141"/>
    <w:rsid w:val="00431A00"/>
    <w:rsid w:val="004366C4"/>
    <w:rsid w:val="004448B5"/>
    <w:rsid w:val="00480EF2"/>
    <w:rsid w:val="00495BCF"/>
    <w:rsid w:val="004B1449"/>
    <w:rsid w:val="004F0571"/>
    <w:rsid w:val="00504917"/>
    <w:rsid w:val="00561346"/>
    <w:rsid w:val="005907F4"/>
    <w:rsid w:val="005A2BC2"/>
    <w:rsid w:val="005C1846"/>
    <w:rsid w:val="005C5B71"/>
    <w:rsid w:val="005C7AA8"/>
    <w:rsid w:val="005D2293"/>
    <w:rsid w:val="005E52FF"/>
    <w:rsid w:val="00602065"/>
    <w:rsid w:val="006224FD"/>
    <w:rsid w:val="006A6E82"/>
    <w:rsid w:val="006D0BF5"/>
    <w:rsid w:val="00707482"/>
    <w:rsid w:val="007167D3"/>
    <w:rsid w:val="007C22B5"/>
    <w:rsid w:val="007E4C56"/>
    <w:rsid w:val="00844F4A"/>
    <w:rsid w:val="00846984"/>
    <w:rsid w:val="008500CD"/>
    <w:rsid w:val="00886E9A"/>
    <w:rsid w:val="008930E8"/>
    <w:rsid w:val="008D78FC"/>
    <w:rsid w:val="0091487E"/>
    <w:rsid w:val="009550AE"/>
    <w:rsid w:val="009D7FCD"/>
    <w:rsid w:val="009F0318"/>
    <w:rsid w:val="009F70EB"/>
    <w:rsid w:val="00A24155"/>
    <w:rsid w:val="00A552DF"/>
    <w:rsid w:val="00A736F6"/>
    <w:rsid w:val="00AB0E27"/>
    <w:rsid w:val="00AD4BD4"/>
    <w:rsid w:val="00AD6A8A"/>
    <w:rsid w:val="00B04DA4"/>
    <w:rsid w:val="00B70AA3"/>
    <w:rsid w:val="00B84C47"/>
    <w:rsid w:val="00B90190"/>
    <w:rsid w:val="00BB3CC6"/>
    <w:rsid w:val="00BB59FC"/>
    <w:rsid w:val="00BC5F38"/>
    <w:rsid w:val="00BF21C1"/>
    <w:rsid w:val="00C22F36"/>
    <w:rsid w:val="00CB3735"/>
    <w:rsid w:val="00CE12A8"/>
    <w:rsid w:val="00CE3015"/>
    <w:rsid w:val="00CF4D75"/>
    <w:rsid w:val="00D25A79"/>
    <w:rsid w:val="00D71A21"/>
    <w:rsid w:val="00D9080C"/>
    <w:rsid w:val="00D9615F"/>
    <w:rsid w:val="00E34574"/>
    <w:rsid w:val="00E36A85"/>
    <w:rsid w:val="00E37FB1"/>
    <w:rsid w:val="00E72E1F"/>
    <w:rsid w:val="00E82C9A"/>
    <w:rsid w:val="00E85883"/>
    <w:rsid w:val="00F055AD"/>
    <w:rsid w:val="00F552FB"/>
    <w:rsid w:val="00F618B7"/>
    <w:rsid w:val="00F743A0"/>
    <w:rsid w:val="00F84F18"/>
    <w:rsid w:val="00F936A7"/>
    <w:rsid w:val="00FC77DE"/>
    <w:rsid w:val="00FD493A"/>
    <w:rsid w:val="00FF7CD7"/>
    <w:rsid w:val="017001B4"/>
    <w:rsid w:val="01CEBCBF"/>
    <w:rsid w:val="021C0DFE"/>
    <w:rsid w:val="02385969"/>
    <w:rsid w:val="02AC0CF1"/>
    <w:rsid w:val="02FF7CD7"/>
    <w:rsid w:val="034A1FCD"/>
    <w:rsid w:val="035E4ACB"/>
    <w:rsid w:val="038C290B"/>
    <w:rsid w:val="03D986A0"/>
    <w:rsid w:val="0427348D"/>
    <w:rsid w:val="042EF2DB"/>
    <w:rsid w:val="0484A663"/>
    <w:rsid w:val="04A691DF"/>
    <w:rsid w:val="054FFB8F"/>
    <w:rsid w:val="05864A2E"/>
    <w:rsid w:val="0596A0A6"/>
    <w:rsid w:val="05A384EF"/>
    <w:rsid w:val="05B5280B"/>
    <w:rsid w:val="05BC10BB"/>
    <w:rsid w:val="06869334"/>
    <w:rsid w:val="0697894F"/>
    <w:rsid w:val="0724CB7A"/>
    <w:rsid w:val="08961C1E"/>
    <w:rsid w:val="08FD0EB9"/>
    <w:rsid w:val="095C2E4A"/>
    <w:rsid w:val="0A7DC665"/>
    <w:rsid w:val="0AA369D0"/>
    <w:rsid w:val="0ABE7B8E"/>
    <w:rsid w:val="0AE6155D"/>
    <w:rsid w:val="0B0AF69E"/>
    <w:rsid w:val="0B7428C4"/>
    <w:rsid w:val="0BA1E41E"/>
    <w:rsid w:val="0C053C57"/>
    <w:rsid w:val="0C06DCB4"/>
    <w:rsid w:val="0C105297"/>
    <w:rsid w:val="0C926CCD"/>
    <w:rsid w:val="0CA68FB6"/>
    <w:rsid w:val="0CB92AEB"/>
    <w:rsid w:val="0D9A2753"/>
    <w:rsid w:val="0E3D6A09"/>
    <w:rsid w:val="0E8F5736"/>
    <w:rsid w:val="0EEEA695"/>
    <w:rsid w:val="0F0F5889"/>
    <w:rsid w:val="0F45532A"/>
    <w:rsid w:val="0F54AB0C"/>
    <w:rsid w:val="0F6AC04B"/>
    <w:rsid w:val="0F980E61"/>
    <w:rsid w:val="0FDDA583"/>
    <w:rsid w:val="101A5917"/>
    <w:rsid w:val="1093C351"/>
    <w:rsid w:val="10FAE7EA"/>
    <w:rsid w:val="116FAF8B"/>
    <w:rsid w:val="119C9332"/>
    <w:rsid w:val="11D266E8"/>
    <w:rsid w:val="11F1C5C8"/>
    <w:rsid w:val="132F84DC"/>
    <w:rsid w:val="138209FC"/>
    <w:rsid w:val="13E9294C"/>
    <w:rsid w:val="148F9F53"/>
    <w:rsid w:val="149AF203"/>
    <w:rsid w:val="14A3FE70"/>
    <w:rsid w:val="14A896CA"/>
    <w:rsid w:val="154E5B46"/>
    <w:rsid w:val="15769E4B"/>
    <w:rsid w:val="15C5A847"/>
    <w:rsid w:val="15CD9FC6"/>
    <w:rsid w:val="177C70A3"/>
    <w:rsid w:val="1808819E"/>
    <w:rsid w:val="1852686B"/>
    <w:rsid w:val="186CE284"/>
    <w:rsid w:val="1874931E"/>
    <w:rsid w:val="18AE7E57"/>
    <w:rsid w:val="190371E6"/>
    <w:rsid w:val="1966D11E"/>
    <w:rsid w:val="19A0B201"/>
    <w:rsid w:val="1A0BED10"/>
    <w:rsid w:val="1A51D67F"/>
    <w:rsid w:val="1A91E38C"/>
    <w:rsid w:val="1B2604AB"/>
    <w:rsid w:val="1B69FAAB"/>
    <w:rsid w:val="1BB3E248"/>
    <w:rsid w:val="1BF8DC3E"/>
    <w:rsid w:val="1BF9235D"/>
    <w:rsid w:val="1C2CDA8F"/>
    <w:rsid w:val="1C3FBF28"/>
    <w:rsid w:val="1C680CD9"/>
    <w:rsid w:val="1D5DE981"/>
    <w:rsid w:val="1E3E4551"/>
    <w:rsid w:val="1E7445D1"/>
    <w:rsid w:val="1E9AFEEC"/>
    <w:rsid w:val="1EB2CD09"/>
    <w:rsid w:val="1F30F6D5"/>
    <w:rsid w:val="1FDFB24E"/>
    <w:rsid w:val="20082B29"/>
    <w:rsid w:val="20D789B8"/>
    <w:rsid w:val="2172BCB1"/>
    <w:rsid w:val="21789F7E"/>
    <w:rsid w:val="21ECD52F"/>
    <w:rsid w:val="225E6F9F"/>
    <w:rsid w:val="22E38612"/>
    <w:rsid w:val="2358B6A8"/>
    <w:rsid w:val="23C591A8"/>
    <w:rsid w:val="244DF127"/>
    <w:rsid w:val="24AACB7B"/>
    <w:rsid w:val="26250105"/>
    <w:rsid w:val="26DF8668"/>
    <w:rsid w:val="26F010FE"/>
    <w:rsid w:val="27663EEA"/>
    <w:rsid w:val="27B6C6C2"/>
    <w:rsid w:val="27E3DFB1"/>
    <w:rsid w:val="28857BC1"/>
    <w:rsid w:val="2887A4F1"/>
    <w:rsid w:val="28D55365"/>
    <w:rsid w:val="293B0A17"/>
    <w:rsid w:val="29A1260D"/>
    <w:rsid w:val="29F34285"/>
    <w:rsid w:val="2A0087C8"/>
    <w:rsid w:val="2A1584B2"/>
    <w:rsid w:val="2A399D4E"/>
    <w:rsid w:val="2A48515E"/>
    <w:rsid w:val="2A7F8AA7"/>
    <w:rsid w:val="2B2FC2EB"/>
    <w:rsid w:val="2B504279"/>
    <w:rsid w:val="2BD20F7C"/>
    <w:rsid w:val="2C2EFEF6"/>
    <w:rsid w:val="2C4C7560"/>
    <w:rsid w:val="2C9A8B76"/>
    <w:rsid w:val="2CA9E4C0"/>
    <w:rsid w:val="2CAD4E40"/>
    <w:rsid w:val="2CC5A69E"/>
    <w:rsid w:val="2D1B4A57"/>
    <w:rsid w:val="2D46FA95"/>
    <w:rsid w:val="2DB4F917"/>
    <w:rsid w:val="2EA1AC3A"/>
    <w:rsid w:val="2EC43144"/>
    <w:rsid w:val="2F03BB2F"/>
    <w:rsid w:val="2F2C9EEB"/>
    <w:rsid w:val="2F46D319"/>
    <w:rsid w:val="2F66E9BE"/>
    <w:rsid w:val="2F6B9D12"/>
    <w:rsid w:val="2F70FDD7"/>
    <w:rsid w:val="30B968C8"/>
    <w:rsid w:val="30DEC759"/>
    <w:rsid w:val="30F55C6C"/>
    <w:rsid w:val="31047E3F"/>
    <w:rsid w:val="310BA6F3"/>
    <w:rsid w:val="3148BA8D"/>
    <w:rsid w:val="3186ABE7"/>
    <w:rsid w:val="3226D1C7"/>
    <w:rsid w:val="323DE934"/>
    <w:rsid w:val="326B63DE"/>
    <w:rsid w:val="32811E42"/>
    <w:rsid w:val="32A063E9"/>
    <w:rsid w:val="3326089F"/>
    <w:rsid w:val="33D12B47"/>
    <w:rsid w:val="33EAD573"/>
    <w:rsid w:val="348BBB67"/>
    <w:rsid w:val="34AEABF9"/>
    <w:rsid w:val="34F93A3F"/>
    <w:rsid w:val="3590DF72"/>
    <w:rsid w:val="370DE2F7"/>
    <w:rsid w:val="37AF954A"/>
    <w:rsid w:val="37E97522"/>
    <w:rsid w:val="38D0E350"/>
    <w:rsid w:val="38FE1A74"/>
    <w:rsid w:val="39437595"/>
    <w:rsid w:val="394EB9BE"/>
    <w:rsid w:val="395A60D8"/>
    <w:rsid w:val="396BA5D7"/>
    <w:rsid w:val="397F9F42"/>
    <w:rsid w:val="39AFE496"/>
    <w:rsid w:val="3A4BFDA2"/>
    <w:rsid w:val="3A9294AE"/>
    <w:rsid w:val="3AFEC5B2"/>
    <w:rsid w:val="3BB8E9C5"/>
    <w:rsid w:val="3BB99F04"/>
    <w:rsid w:val="3BD8531F"/>
    <w:rsid w:val="3BEF99E4"/>
    <w:rsid w:val="3C481B46"/>
    <w:rsid w:val="3C51ADC9"/>
    <w:rsid w:val="3C5FFFDB"/>
    <w:rsid w:val="3D1723C7"/>
    <w:rsid w:val="3D37EB99"/>
    <w:rsid w:val="3D6F3E1E"/>
    <w:rsid w:val="3DE1C687"/>
    <w:rsid w:val="3DFA2B20"/>
    <w:rsid w:val="3E7B4AB1"/>
    <w:rsid w:val="3EEBD992"/>
    <w:rsid w:val="3F394FB4"/>
    <w:rsid w:val="3F3EE998"/>
    <w:rsid w:val="3F405177"/>
    <w:rsid w:val="3F514E71"/>
    <w:rsid w:val="3F877499"/>
    <w:rsid w:val="3FFAA2C2"/>
    <w:rsid w:val="40770664"/>
    <w:rsid w:val="409F9C75"/>
    <w:rsid w:val="409FA54B"/>
    <w:rsid w:val="40DB7527"/>
    <w:rsid w:val="4115DAD4"/>
    <w:rsid w:val="41B6F6E2"/>
    <w:rsid w:val="41D3EA87"/>
    <w:rsid w:val="42D97D85"/>
    <w:rsid w:val="42E476E9"/>
    <w:rsid w:val="4385722D"/>
    <w:rsid w:val="442F5AE1"/>
    <w:rsid w:val="443D3D9F"/>
    <w:rsid w:val="455878BE"/>
    <w:rsid w:val="45E5A865"/>
    <w:rsid w:val="46A5093D"/>
    <w:rsid w:val="46E19DA0"/>
    <w:rsid w:val="4701901B"/>
    <w:rsid w:val="47461D37"/>
    <w:rsid w:val="477062C0"/>
    <w:rsid w:val="47875054"/>
    <w:rsid w:val="4864B76F"/>
    <w:rsid w:val="4876D67B"/>
    <w:rsid w:val="48BFE5DB"/>
    <w:rsid w:val="48D55976"/>
    <w:rsid w:val="48FB63BE"/>
    <w:rsid w:val="4995396C"/>
    <w:rsid w:val="49A83378"/>
    <w:rsid w:val="49CCA071"/>
    <w:rsid w:val="49CD22FC"/>
    <w:rsid w:val="4A24317D"/>
    <w:rsid w:val="4B47AB37"/>
    <w:rsid w:val="4B53CE56"/>
    <w:rsid w:val="4B68E893"/>
    <w:rsid w:val="4B81AE91"/>
    <w:rsid w:val="4BCB2559"/>
    <w:rsid w:val="4C090D0D"/>
    <w:rsid w:val="4C7C200E"/>
    <w:rsid w:val="4C87C74C"/>
    <w:rsid w:val="4CB1E348"/>
    <w:rsid w:val="4D002153"/>
    <w:rsid w:val="4D15ABCD"/>
    <w:rsid w:val="4D4100AF"/>
    <w:rsid w:val="4D8DCFDA"/>
    <w:rsid w:val="4DD3595A"/>
    <w:rsid w:val="4E3B26EE"/>
    <w:rsid w:val="4E66B8CF"/>
    <w:rsid w:val="4E736308"/>
    <w:rsid w:val="4E8EE7A6"/>
    <w:rsid w:val="4EDC3A8E"/>
    <w:rsid w:val="4F392297"/>
    <w:rsid w:val="4F5281FF"/>
    <w:rsid w:val="4F597655"/>
    <w:rsid w:val="4FCAA0D9"/>
    <w:rsid w:val="4FCE8B92"/>
    <w:rsid w:val="4FFF7F82"/>
    <w:rsid w:val="501445E4"/>
    <w:rsid w:val="50F21802"/>
    <w:rsid w:val="512FFE2B"/>
    <w:rsid w:val="514AD51A"/>
    <w:rsid w:val="515F7154"/>
    <w:rsid w:val="518EA694"/>
    <w:rsid w:val="52040AB0"/>
    <w:rsid w:val="5219601B"/>
    <w:rsid w:val="5259E56B"/>
    <w:rsid w:val="52624090"/>
    <w:rsid w:val="52AE6FC7"/>
    <w:rsid w:val="52BC038B"/>
    <w:rsid w:val="5309686C"/>
    <w:rsid w:val="5359BD71"/>
    <w:rsid w:val="536813FC"/>
    <w:rsid w:val="53A65954"/>
    <w:rsid w:val="53D5AC5A"/>
    <w:rsid w:val="54A71D93"/>
    <w:rsid w:val="54D5A47E"/>
    <w:rsid w:val="5532297F"/>
    <w:rsid w:val="554CA58C"/>
    <w:rsid w:val="55B22A12"/>
    <w:rsid w:val="560AD7FF"/>
    <w:rsid w:val="56174183"/>
    <w:rsid w:val="5638DA1D"/>
    <w:rsid w:val="563AAB11"/>
    <w:rsid w:val="5643AF98"/>
    <w:rsid w:val="565D194E"/>
    <w:rsid w:val="56A0CBEC"/>
    <w:rsid w:val="56A4105A"/>
    <w:rsid w:val="57156E81"/>
    <w:rsid w:val="571C14A4"/>
    <w:rsid w:val="572E5B4C"/>
    <w:rsid w:val="58463EB4"/>
    <w:rsid w:val="58AA1096"/>
    <w:rsid w:val="58DFC2A5"/>
    <w:rsid w:val="594C8C65"/>
    <w:rsid w:val="5970879F"/>
    <w:rsid w:val="5A798443"/>
    <w:rsid w:val="5B255603"/>
    <w:rsid w:val="5B4AC485"/>
    <w:rsid w:val="5B4D2488"/>
    <w:rsid w:val="5C6D67BB"/>
    <w:rsid w:val="5C8E69D1"/>
    <w:rsid w:val="5C8E82A7"/>
    <w:rsid w:val="5CF7E0AC"/>
    <w:rsid w:val="5D6F6E24"/>
    <w:rsid w:val="5DAE536D"/>
    <w:rsid w:val="5DB01847"/>
    <w:rsid w:val="5DC315FF"/>
    <w:rsid w:val="5E03849C"/>
    <w:rsid w:val="5EE99D2F"/>
    <w:rsid w:val="5F10FE5B"/>
    <w:rsid w:val="5FCF8391"/>
    <w:rsid w:val="5FFDE1C8"/>
    <w:rsid w:val="6038B6D3"/>
    <w:rsid w:val="61825D9A"/>
    <w:rsid w:val="6183B93B"/>
    <w:rsid w:val="61CB0CB4"/>
    <w:rsid w:val="6283FD1B"/>
    <w:rsid w:val="62A82EDA"/>
    <w:rsid w:val="62F6520D"/>
    <w:rsid w:val="63757D9E"/>
    <w:rsid w:val="6396C02D"/>
    <w:rsid w:val="63AB93B4"/>
    <w:rsid w:val="644A71B0"/>
    <w:rsid w:val="65674FFB"/>
    <w:rsid w:val="6589271B"/>
    <w:rsid w:val="66B53F4E"/>
    <w:rsid w:val="672DB150"/>
    <w:rsid w:val="6778CE24"/>
    <w:rsid w:val="67960969"/>
    <w:rsid w:val="685CE262"/>
    <w:rsid w:val="688448B6"/>
    <w:rsid w:val="689C553E"/>
    <w:rsid w:val="68D21CEE"/>
    <w:rsid w:val="69131C0B"/>
    <w:rsid w:val="6963BDBB"/>
    <w:rsid w:val="6980CA04"/>
    <w:rsid w:val="699EE512"/>
    <w:rsid w:val="69CFC3F7"/>
    <w:rsid w:val="69E02527"/>
    <w:rsid w:val="6A0D24A3"/>
    <w:rsid w:val="6A3B4B1D"/>
    <w:rsid w:val="6BC7E248"/>
    <w:rsid w:val="6BDF8EF2"/>
    <w:rsid w:val="6BDFBB78"/>
    <w:rsid w:val="6D095BE1"/>
    <w:rsid w:val="6D11C727"/>
    <w:rsid w:val="6D283C51"/>
    <w:rsid w:val="6D520892"/>
    <w:rsid w:val="6DB728DD"/>
    <w:rsid w:val="6DCA619F"/>
    <w:rsid w:val="6E09236E"/>
    <w:rsid w:val="6E34748A"/>
    <w:rsid w:val="6E9E1B80"/>
    <w:rsid w:val="6EE4A5B9"/>
    <w:rsid w:val="6F290E1C"/>
    <w:rsid w:val="6F6BC103"/>
    <w:rsid w:val="6FE87B40"/>
    <w:rsid w:val="6FF9A4E6"/>
    <w:rsid w:val="708817C3"/>
    <w:rsid w:val="70D707B5"/>
    <w:rsid w:val="70F48210"/>
    <w:rsid w:val="70F59D6B"/>
    <w:rsid w:val="71025899"/>
    <w:rsid w:val="71028A29"/>
    <w:rsid w:val="7120B53E"/>
    <w:rsid w:val="71E26D17"/>
    <w:rsid w:val="72607417"/>
    <w:rsid w:val="729ED076"/>
    <w:rsid w:val="7367BA49"/>
    <w:rsid w:val="73753522"/>
    <w:rsid w:val="73DB6E61"/>
    <w:rsid w:val="74605620"/>
    <w:rsid w:val="749CF32A"/>
    <w:rsid w:val="74C2693F"/>
    <w:rsid w:val="74F52A95"/>
    <w:rsid w:val="74F79D2E"/>
    <w:rsid w:val="750EBDD9"/>
    <w:rsid w:val="75192A85"/>
    <w:rsid w:val="758C8086"/>
    <w:rsid w:val="75CEC617"/>
    <w:rsid w:val="76620443"/>
    <w:rsid w:val="7694F0CB"/>
    <w:rsid w:val="76983833"/>
    <w:rsid w:val="76A37FE7"/>
    <w:rsid w:val="778BA703"/>
    <w:rsid w:val="77B27FD6"/>
    <w:rsid w:val="77DFE0C0"/>
    <w:rsid w:val="7807A172"/>
    <w:rsid w:val="785B2F16"/>
    <w:rsid w:val="78A7756C"/>
    <w:rsid w:val="79C22C10"/>
    <w:rsid w:val="7A8612F9"/>
    <w:rsid w:val="7B17687E"/>
    <w:rsid w:val="7B63FB00"/>
    <w:rsid w:val="7BA0DE2E"/>
    <w:rsid w:val="7BB2E0ED"/>
    <w:rsid w:val="7BB7B4D5"/>
    <w:rsid w:val="7BE46B57"/>
    <w:rsid w:val="7BE4D4C8"/>
    <w:rsid w:val="7BEE4462"/>
    <w:rsid w:val="7CB6555C"/>
    <w:rsid w:val="7D5B3673"/>
    <w:rsid w:val="7DCD5C39"/>
    <w:rsid w:val="7DF8ED35"/>
    <w:rsid w:val="7DFDA639"/>
    <w:rsid w:val="7E36D88E"/>
    <w:rsid w:val="7E985CC8"/>
    <w:rsid w:val="7EE6089D"/>
    <w:rsid w:val="7EF72CF2"/>
    <w:rsid w:val="7F2A67BD"/>
    <w:rsid w:val="7F861E03"/>
    <w:rsid w:val="7FC84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83BD"/>
  <w15:chartTrackingRefBased/>
  <w15:docId w15:val="{6C450A82-A15F-4130-9D2D-3C1240BC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A77"/>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A77"/>
    <w:pPr>
      <w:ind w:left="720"/>
      <w:contextualSpacing/>
    </w:pPr>
  </w:style>
  <w:style w:type="paragraph" w:styleId="Header">
    <w:name w:val="header"/>
    <w:basedOn w:val="Normal"/>
    <w:link w:val="HeaderChar"/>
    <w:uiPriority w:val="99"/>
    <w:unhideWhenUsed/>
    <w:rsid w:val="00FD493A"/>
    <w:pPr>
      <w:tabs>
        <w:tab w:val="center" w:pos="4680"/>
        <w:tab w:val="right" w:pos="9360"/>
      </w:tabs>
    </w:pPr>
  </w:style>
  <w:style w:type="character" w:customStyle="1" w:styleId="HeaderChar">
    <w:name w:val="Header Char"/>
    <w:basedOn w:val="DefaultParagraphFont"/>
    <w:link w:val="Header"/>
    <w:uiPriority w:val="99"/>
    <w:rsid w:val="00FD493A"/>
  </w:style>
  <w:style w:type="paragraph" w:styleId="Footer">
    <w:name w:val="footer"/>
    <w:basedOn w:val="Normal"/>
    <w:link w:val="FooterChar"/>
    <w:uiPriority w:val="99"/>
    <w:unhideWhenUsed/>
    <w:rsid w:val="00FD493A"/>
    <w:pPr>
      <w:tabs>
        <w:tab w:val="center" w:pos="4680"/>
        <w:tab w:val="right" w:pos="9360"/>
      </w:tabs>
    </w:pPr>
  </w:style>
  <w:style w:type="character" w:customStyle="1" w:styleId="FooterChar">
    <w:name w:val="Footer Char"/>
    <w:basedOn w:val="DefaultParagraphFont"/>
    <w:link w:val="Footer"/>
    <w:uiPriority w:val="99"/>
    <w:rsid w:val="00FD493A"/>
  </w:style>
  <w:style w:type="character" w:styleId="CommentReference">
    <w:name w:val="annotation reference"/>
    <w:basedOn w:val="DefaultParagraphFont"/>
    <w:uiPriority w:val="99"/>
    <w:semiHidden/>
    <w:unhideWhenUsed/>
    <w:rsid w:val="00707482"/>
    <w:rPr>
      <w:sz w:val="16"/>
      <w:szCs w:val="16"/>
    </w:rPr>
  </w:style>
  <w:style w:type="paragraph" w:styleId="CommentText">
    <w:name w:val="annotation text"/>
    <w:basedOn w:val="Normal"/>
    <w:link w:val="CommentTextChar"/>
    <w:uiPriority w:val="99"/>
    <w:semiHidden/>
    <w:unhideWhenUsed/>
    <w:rsid w:val="00707482"/>
    <w:rPr>
      <w:sz w:val="20"/>
      <w:szCs w:val="20"/>
    </w:rPr>
  </w:style>
  <w:style w:type="character" w:customStyle="1" w:styleId="CommentTextChar">
    <w:name w:val="Comment Text Char"/>
    <w:basedOn w:val="DefaultParagraphFont"/>
    <w:link w:val="CommentText"/>
    <w:uiPriority w:val="99"/>
    <w:semiHidden/>
    <w:rsid w:val="00707482"/>
    <w:rPr>
      <w:sz w:val="20"/>
      <w:szCs w:val="20"/>
    </w:rPr>
  </w:style>
  <w:style w:type="paragraph" w:styleId="CommentSubject">
    <w:name w:val="annotation subject"/>
    <w:basedOn w:val="CommentText"/>
    <w:next w:val="CommentText"/>
    <w:link w:val="CommentSubjectChar"/>
    <w:uiPriority w:val="99"/>
    <w:semiHidden/>
    <w:unhideWhenUsed/>
    <w:rsid w:val="00707482"/>
    <w:rPr>
      <w:b/>
      <w:bCs/>
    </w:rPr>
  </w:style>
  <w:style w:type="character" w:customStyle="1" w:styleId="CommentSubjectChar">
    <w:name w:val="Comment Subject Char"/>
    <w:basedOn w:val="CommentTextChar"/>
    <w:link w:val="CommentSubject"/>
    <w:uiPriority w:val="99"/>
    <w:semiHidden/>
    <w:rsid w:val="00707482"/>
    <w:rPr>
      <w:b/>
      <w:bCs/>
      <w:sz w:val="20"/>
      <w:szCs w:val="20"/>
    </w:rPr>
  </w:style>
  <w:style w:type="paragraph" w:styleId="BalloonText">
    <w:name w:val="Balloon Text"/>
    <w:basedOn w:val="Normal"/>
    <w:link w:val="BalloonTextChar"/>
    <w:uiPriority w:val="99"/>
    <w:semiHidden/>
    <w:unhideWhenUsed/>
    <w:rsid w:val="007074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482"/>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E56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Info_Coll@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FD902E8756B74F87F24BC089ACFA67" ma:contentTypeVersion="9" ma:contentTypeDescription="Create a new document." ma:contentTypeScope="" ma:versionID="157ec445056516da0899850d6fe43653">
  <xsd:schema xmlns:xsd="http://www.w3.org/2001/XMLSchema" xmlns:xs="http://www.w3.org/2001/XMLSchema" xmlns:p="http://schemas.microsoft.com/office/2006/metadata/properties" xmlns:ns2="626e1279-5fc0-43be-a7ab-ff523329b829" targetNamespace="http://schemas.microsoft.com/office/2006/metadata/properties" ma:root="true" ma:fieldsID="b3bd120d93fea0f3618e099b44c95c4d" ns2:_="">
    <xsd:import namespace="626e1279-5fc0-43be-a7ab-ff523329b8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e1279-5fc0-43be-a7ab-ff523329b8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7056F1-A4DB-456D-80FC-8D9327FEBD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620176-BBCA-4FCC-80EB-6717E8B16116}">
  <ds:schemaRefs>
    <ds:schemaRef ds:uri="http://schemas.microsoft.com/sharepoint/v3/contenttype/forms"/>
  </ds:schemaRefs>
</ds:datastoreItem>
</file>

<file path=customXml/itemProps3.xml><?xml version="1.0" encoding="utf-8"?>
<ds:datastoreItem xmlns:ds="http://schemas.openxmlformats.org/officeDocument/2006/customXml" ds:itemID="{9F1D053B-7F00-4BB2-AE0B-9689E42A0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e1279-5fc0-43be-a7ab-ff523329b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1450</Words>
  <Characters>8268</Characters>
  <Application>Microsoft Office Word</Application>
  <DocSecurity>0</DocSecurity>
  <Lines>68</Lines>
  <Paragraphs>19</Paragraphs>
  <ScaleCrop>false</ScaleCrop>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Longmire</dc:creator>
  <cp:keywords/>
  <dc:description/>
  <cp:lastModifiedBy>mbaucum</cp:lastModifiedBy>
  <cp:revision>56</cp:revision>
  <dcterms:created xsi:type="dcterms:W3CDTF">2020-09-30T13:27:00Z</dcterms:created>
  <dcterms:modified xsi:type="dcterms:W3CDTF">2020-10-20T16:50:00Z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0x0101006FFD902E8756B74F87F24BC089ACFA67</vt:lpwstr>
  </property>
</Properties>
</file>