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AEC61" w14:textId="77777777" w:rsidR="002F67B9" w:rsidRDefault="002F67B9" w:rsidP="00E32592">
      <w:pPr>
        <w:pStyle w:val="ListParagraph"/>
        <w:spacing w:line="360" w:lineRule="auto"/>
        <w:ind w:left="0"/>
        <w:jc w:val="center"/>
        <w:rPr>
          <w:rFonts w:asciiTheme="minorHAnsi" w:hAnsiTheme="minorHAnsi"/>
          <w:b/>
        </w:rPr>
      </w:pPr>
      <w:bookmarkStart w:id="0" w:name="_GoBack"/>
      <w:bookmarkEnd w:id="0"/>
    </w:p>
    <w:p w14:paraId="69AFDF8F" w14:textId="519D0E50" w:rsidR="00E32592" w:rsidRPr="00641102" w:rsidRDefault="006A6173" w:rsidP="00E32592">
      <w:pPr>
        <w:pStyle w:val="ListParagraph"/>
        <w:spacing w:line="360" w:lineRule="auto"/>
        <w:ind w:left="0"/>
        <w:jc w:val="center"/>
        <w:rPr>
          <w:rFonts w:asciiTheme="minorHAnsi" w:hAnsiTheme="minorHAnsi"/>
          <w:b/>
        </w:rPr>
      </w:pPr>
      <w:r w:rsidRPr="00641102">
        <w:rPr>
          <w:rFonts w:asciiTheme="minorHAnsi" w:hAnsiTheme="minorHAnsi"/>
          <w:b/>
        </w:rPr>
        <w:t xml:space="preserve">Attachment </w:t>
      </w:r>
      <w:r w:rsidR="00E32592" w:rsidRPr="00641102">
        <w:rPr>
          <w:rFonts w:asciiTheme="minorHAnsi" w:hAnsiTheme="minorHAnsi"/>
          <w:b/>
        </w:rPr>
        <w:t>7d</w:t>
      </w:r>
      <w:r w:rsidRPr="00641102">
        <w:rPr>
          <w:rFonts w:asciiTheme="minorHAnsi" w:hAnsiTheme="minorHAnsi"/>
          <w:b/>
        </w:rPr>
        <w:t>:</w:t>
      </w:r>
      <w:r w:rsidR="00E92E7A" w:rsidRPr="00641102">
        <w:rPr>
          <w:rFonts w:asciiTheme="minorHAnsi" w:hAnsiTheme="minorHAnsi"/>
          <w:b/>
        </w:rPr>
        <w:t xml:space="preserve">  </w:t>
      </w:r>
      <w:r w:rsidR="00E32592" w:rsidRPr="00641102">
        <w:rPr>
          <w:rFonts w:asciiTheme="minorHAnsi" w:hAnsiTheme="minorHAnsi"/>
          <w:b/>
        </w:rPr>
        <w:t>NBCCEDP Clinic-Level Data Collection Introductory Email</w:t>
      </w:r>
    </w:p>
    <w:p w14:paraId="17ED0AD1" w14:textId="65CC4CEC" w:rsidR="003676DC" w:rsidRPr="0060173E" w:rsidRDefault="003676DC" w:rsidP="0060173E">
      <w:pPr>
        <w:spacing w:before="60"/>
        <w:jc w:val="center"/>
        <w:rPr>
          <w:rFonts w:asciiTheme="minorHAnsi" w:hAnsiTheme="minorHAnsi"/>
          <w:b/>
          <w:sz w:val="28"/>
          <w:szCs w:val="28"/>
        </w:rPr>
      </w:pPr>
    </w:p>
    <w:p w14:paraId="7BC4B88F" w14:textId="77777777" w:rsidR="003676DC" w:rsidRPr="0044542F" w:rsidRDefault="003676DC" w:rsidP="001A61EF">
      <w:pPr>
        <w:spacing w:before="60"/>
        <w:rPr>
          <w:rFonts w:asciiTheme="majorHAnsi" w:hAnsiTheme="majorHAnsi"/>
          <w:sz w:val="20"/>
          <w:szCs w:val="20"/>
        </w:rPr>
      </w:pPr>
    </w:p>
    <w:p w14:paraId="44E92E79" w14:textId="77777777" w:rsidR="0065195C" w:rsidRDefault="0065195C" w:rsidP="001A61EF">
      <w:pPr>
        <w:autoSpaceDE w:val="0"/>
        <w:autoSpaceDN w:val="0"/>
        <w:spacing w:before="60"/>
      </w:pPr>
    </w:p>
    <w:p w14:paraId="40A8C0C8" w14:textId="77777777" w:rsidR="00D60B8A" w:rsidRDefault="00D60B8A" w:rsidP="001A61EF">
      <w:pPr>
        <w:autoSpaceDE w:val="0"/>
        <w:autoSpaceDN w:val="0"/>
        <w:spacing w:before="60"/>
      </w:pPr>
    </w:p>
    <w:p w14:paraId="24F896EB" w14:textId="77777777" w:rsidR="00D60B8A" w:rsidRDefault="00D60B8A" w:rsidP="001A61EF">
      <w:pPr>
        <w:autoSpaceDE w:val="0"/>
        <w:autoSpaceDN w:val="0"/>
        <w:spacing w:before="60"/>
      </w:pPr>
    </w:p>
    <w:p w14:paraId="6FC27C2D" w14:textId="77777777" w:rsidR="00D610FB" w:rsidRDefault="00556AFE" w:rsidP="00641AD4">
      <w:pPr>
        <w:autoSpaceDE w:val="0"/>
        <w:autoSpaceDN w:val="0"/>
        <w:spacing w:line="480" w:lineRule="auto"/>
      </w:pPr>
      <w:r>
        <w:t>Date:</w:t>
      </w:r>
      <w:r>
        <w:tab/>
      </w:r>
      <w:r w:rsidR="00641AD4" w:rsidRPr="00641AD4">
        <w:rPr>
          <w:color w:val="C00000"/>
        </w:rPr>
        <w:t>[Insert date]</w:t>
      </w:r>
    </w:p>
    <w:p w14:paraId="1322BD24" w14:textId="034B4597" w:rsidR="00D610FB" w:rsidRDefault="00556AFE" w:rsidP="00641AD4">
      <w:pPr>
        <w:autoSpaceDE w:val="0"/>
        <w:autoSpaceDN w:val="0"/>
        <w:spacing w:line="480" w:lineRule="auto"/>
      </w:pPr>
      <w:r>
        <w:t xml:space="preserve">To: </w:t>
      </w:r>
      <w:r>
        <w:tab/>
      </w:r>
      <w:r w:rsidR="00E32592">
        <w:t>NBCCEDP DP17-1701</w:t>
      </w:r>
      <w:r w:rsidR="00B92852">
        <w:t xml:space="preserve"> </w:t>
      </w:r>
      <w:r w:rsidR="00580773">
        <w:t>Program Directors</w:t>
      </w:r>
    </w:p>
    <w:p w14:paraId="36BECC0B" w14:textId="77777777" w:rsidR="00556AFE" w:rsidRDefault="00556AFE" w:rsidP="00641AD4">
      <w:pPr>
        <w:autoSpaceDE w:val="0"/>
        <w:autoSpaceDN w:val="0"/>
        <w:spacing w:line="480" w:lineRule="auto"/>
      </w:pPr>
      <w:r>
        <w:t>From:</w:t>
      </w:r>
      <w:r>
        <w:tab/>
        <w:t>Faye Wong, Branch Chief, Program Services Branch, D</w:t>
      </w:r>
      <w:r w:rsidR="00641AD4">
        <w:t>ivision of Cancer Prevention and Control</w:t>
      </w:r>
    </w:p>
    <w:p w14:paraId="50A6A427" w14:textId="260864DA" w:rsidR="00D610FB" w:rsidRDefault="00556AFE" w:rsidP="00641AD4">
      <w:pPr>
        <w:autoSpaceDE w:val="0"/>
        <w:autoSpaceDN w:val="0"/>
        <w:spacing w:line="480" w:lineRule="auto"/>
        <w:rPr>
          <w:rStyle w:val="Strong"/>
        </w:rPr>
      </w:pPr>
      <w:r>
        <w:t>Re:</w:t>
      </w:r>
      <w:r w:rsidR="00F70DE0">
        <w:tab/>
      </w:r>
      <w:r w:rsidR="00E32592">
        <w:t>DP17-1701 NBCCEDP</w:t>
      </w:r>
      <w:r w:rsidR="00B92852">
        <w:t xml:space="preserve"> </w:t>
      </w:r>
      <w:r w:rsidR="00E76FC2">
        <w:t>Clinic-</w:t>
      </w:r>
      <w:r w:rsidR="008B3378">
        <w:t xml:space="preserve">Level </w:t>
      </w:r>
      <w:r w:rsidR="00EF50AE">
        <w:t xml:space="preserve">Information </w:t>
      </w:r>
      <w:r w:rsidR="008B3378">
        <w:t>Collection</w:t>
      </w:r>
    </w:p>
    <w:p w14:paraId="56350298" w14:textId="77777777" w:rsidR="00A90A87" w:rsidRDefault="00A90A87" w:rsidP="00641AD4">
      <w:pPr>
        <w:autoSpaceDE w:val="0"/>
        <w:autoSpaceDN w:val="0"/>
      </w:pPr>
    </w:p>
    <w:p w14:paraId="4D7BE5E0" w14:textId="2FCB5EC1" w:rsidR="0094448D" w:rsidRDefault="0094448D" w:rsidP="00641AD4">
      <w:pPr>
        <w:autoSpaceDE w:val="0"/>
        <w:autoSpaceDN w:val="0"/>
      </w:pPr>
      <w:r>
        <w:t>Y</w:t>
      </w:r>
      <w:r w:rsidRPr="00F637F4">
        <w:rPr>
          <w:rFonts w:asciiTheme="minorHAnsi" w:hAnsiTheme="minorHAnsi"/>
        </w:rPr>
        <w:t xml:space="preserve">our annual submission of </w:t>
      </w:r>
      <w:r w:rsidR="00E32592">
        <w:rPr>
          <w:rFonts w:asciiTheme="minorHAnsi" w:hAnsiTheme="minorHAnsi"/>
        </w:rPr>
        <w:t>NBCCEDP</w:t>
      </w:r>
      <w:r w:rsidRPr="00F637F4">
        <w:rPr>
          <w:rFonts w:asciiTheme="minorHAnsi" w:hAnsiTheme="minorHAnsi"/>
        </w:rPr>
        <w:t xml:space="preserve"> </w:t>
      </w:r>
      <w:r w:rsidR="00E32592">
        <w:rPr>
          <w:rFonts w:asciiTheme="minorHAnsi" w:hAnsiTheme="minorHAnsi"/>
        </w:rPr>
        <w:t>c</w:t>
      </w:r>
      <w:r w:rsidRPr="00F637F4">
        <w:rPr>
          <w:rFonts w:asciiTheme="minorHAnsi" w:hAnsiTheme="minorHAnsi"/>
        </w:rPr>
        <w:t xml:space="preserve">linic-level </w:t>
      </w:r>
      <w:r w:rsidR="00EF50AE">
        <w:rPr>
          <w:rFonts w:asciiTheme="minorHAnsi" w:hAnsiTheme="minorHAnsi"/>
        </w:rPr>
        <w:t>information</w:t>
      </w:r>
      <w:r w:rsidR="00EF50AE" w:rsidRPr="00F637F4">
        <w:rPr>
          <w:rFonts w:asciiTheme="minorHAnsi" w:hAnsiTheme="minorHAnsi"/>
        </w:rPr>
        <w:t xml:space="preserve"> </w:t>
      </w:r>
      <w:r w:rsidRPr="00F637F4">
        <w:rPr>
          <w:rFonts w:asciiTheme="minorHAnsi" w:hAnsiTheme="minorHAnsi"/>
        </w:rPr>
        <w:t xml:space="preserve">is due no later than </w:t>
      </w:r>
      <w:r w:rsidRPr="00F637F4">
        <w:rPr>
          <w:rFonts w:asciiTheme="minorHAnsi" w:hAnsiTheme="minorHAnsi"/>
          <w:color w:val="C00000"/>
        </w:rPr>
        <w:t>[actual date TBD pending OMB approval]</w:t>
      </w:r>
      <w:r w:rsidRPr="00F637F4">
        <w:rPr>
          <w:rFonts w:asciiTheme="minorHAnsi" w:hAnsiTheme="minorHAnsi"/>
        </w:rPr>
        <w:t xml:space="preserve">.   </w:t>
      </w:r>
      <w:r w:rsidR="00E32592">
        <w:t>NBCCEDP</w:t>
      </w:r>
      <w:r>
        <w:t xml:space="preserve"> grantees are required to report a set of standardized data each year to CDC on all partner health systems and clinics where </w:t>
      </w:r>
      <w:r w:rsidR="00E32592">
        <w:t>NBCCEDP</w:t>
      </w:r>
      <w:r>
        <w:t xml:space="preserve"> activities</w:t>
      </w:r>
      <w:r w:rsidR="005037E0">
        <w:t xml:space="preserve"> are planned and implemented.  Standardized data have been previously defined and include descriptive </w:t>
      </w:r>
      <w:r w:rsidR="00EF50AE">
        <w:t xml:space="preserve">information </w:t>
      </w:r>
      <w:r w:rsidR="005037E0">
        <w:t xml:space="preserve">on each participating health system, </w:t>
      </w:r>
      <w:r w:rsidR="00B75A01">
        <w:t xml:space="preserve">the </w:t>
      </w:r>
      <w:r w:rsidR="005037E0">
        <w:t>development status of evidence-based interventions and supporting activities</w:t>
      </w:r>
      <w:r w:rsidR="00B75A01">
        <w:t xml:space="preserve"> implemented through the </w:t>
      </w:r>
      <w:r w:rsidR="00E32592">
        <w:t>NBCCEDP</w:t>
      </w:r>
      <w:r w:rsidR="005037E0">
        <w:t xml:space="preserve"> to increase </w:t>
      </w:r>
      <w:r w:rsidR="00E32592">
        <w:t>breast and cervical</w:t>
      </w:r>
      <w:r w:rsidR="005037E0">
        <w:t xml:space="preserve"> cancer screening within each partn</w:t>
      </w:r>
      <w:r w:rsidR="00E32592">
        <w:t>er health system, and annual breast and cervical</w:t>
      </w:r>
      <w:r w:rsidR="005037E0">
        <w:t xml:space="preserve"> screening rate</w:t>
      </w:r>
      <w:r w:rsidR="00E32592">
        <w:t>s</w:t>
      </w:r>
      <w:r w:rsidR="005037E0">
        <w:t xml:space="preserve"> for each participating health system.  Your </w:t>
      </w:r>
      <w:r w:rsidR="00EF50AE">
        <w:t xml:space="preserve">information </w:t>
      </w:r>
      <w:r w:rsidR="005037E0">
        <w:t xml:space="preserve">will be used to monitor </w:t>
      </w:r>
      <w:r w:rsidR="00B75A01">
        <w:t>program</w:t>
      </w:r>
      <w:r w:rsidR="005037E0">
        <w:t xml:space="preserve"> activities and assess outcomes</w:t>
      </w:r>
      <w:r w:rsidR="00F637F4">
        <w:t xml:space="preserve">.  </w:t>
      </w:r>
    </w:p>
    <w:p w14:paraId="15FF8C0C" w14:textId="2776852B" w:rsidR="00851329" w:rsidRDefault="00851329" w:rsidP="00641AD4">
      <w:pPr>
        <w:autoSpaceDE w:val="0"/>
        <w:autoSpaceDN w:val="0"/>
      </w:pPr>
    </w:p>
    <w:p w14:paraId="3D016214" w14:textId="63C32B97" w:rsidR="00F70DE0" w:rsidRDefault="00036A9C" w:rsidP="00641AD4">
      <w:pPr>
        <w:autoSpaceDE w:val="0"/>
        <w:autoSpaceDN w:val="0"/>
      </w:pPr>
      <w:r>
        <w:t xml:space="preserve">The </w:t>
      </w:r>
      <w:r w:rsidR="00E32592">
        <w:t>NBCCEDP</w:t>
      </w:r>
      <w:r w:rsidR="00F70DE0">
        <w:t xml:space="preserve"> clinic-level </w:t>
      </w:r>
      <w:r>
        <w:t xml:space="preserve">data </w:t>
      </w:r>
      <w:r w:rsidR="00F70DE0">
        <w:t xml:space="preserve">entry </w:t>
      </w:r>
      <w:r>
        <w:t>system</w:t>
      </w:r>
      <w:r w:rsidR="00F70DE0">
        <w:t xml:space="preserve"> is accessed from</w:t>
      </w:r>
      <w:r>
        <w:t xml:space="preserve"> the program website, </w:t>
      </w:r>
      <w:hyperlink r:id="rId6" w:history="1">
        <w:r w:rsidR="00E76FC2" w:rsidRPr="00D97AF4">
          <w:rPr>
            <w:rStyle w:val="Hyperlink"/>
          </w:rPr>
          <w:t>www.nbccedp.org</w:t>
        </w:r>
      </w:hyperlink>
      <w:r w:rsidR="00F70DE0">
        <w:t xml:space="preserve">, Clinic tab.   If you have questions about the content, please contact your CDC Program Consultant.  If you have questions related to the data entry system, please contact the IMS Help Desk at </w:t>
      </w:r>
      <w:hyperlink r:id="rId7" w:history="1">
        <w:r w:rsidR="00E76FC2" w:rsidRPr="00D97AF4">
          <w:rPr>
            <w:rStyle w:val="Hyperlink"/>
          </w:rPr>
          <w:t>support@nbccedp.org</w:t>
        </w:r>
      </w:hyperlink>
      <w:r w:rsidR="00F70DE0">
        <w:t>.</w:t>
      </w:r>
    </w:p>
    <w:p w14:paraId="0D057F94" w14:textId="77777777" w:rsidR="00F70DE0" w:rsidRDefault="00F70DE0" w:rsidP="00641AD4">
      <w:pPr>
        <w:autoSpaceDE w:val="0"/>
        <w:autoSpaceDN w:val="0"/>
      </w:pPr>
      <w:r>
        <w:t xml:space="preserve"> </w:t>
      </w:r>
    </w:p>
    <w:p w14:paraId="5465CD8C" w14:textId="716F564B" w:rsidR="00F70DE0" w:rsidRPr="001B1EDC" w:rsidRDefault="00036A9C" w:rsidP="00F70DE0">
      <w:pPr>
        <w:autoSpaceDE w:val="0"/>
        <w:autoSpaceDN w:val="0"/>
      </w:pPr>
      <w:r>
        <w:t xml:space="preserve"> </w:t>
      </w:r>
      <w:r w:rsidR="00F70DE0" w:rsidRPr="001B1EDC">
        <w:t xml:space="preserve">Thank you for your </w:t>
      </w:r>
      <w:r w:rsidR="00F637F4">
        <w:t>t</w:t>
      </w:r>
      <w:r w:rsidR="00F70DE0" w:rsidRPr="001B1EDC">
        <w:t>ime and continued partnership!</w:t>
      </w:r>
    </w:p>
    <w:p w14:paraId="7A038964" w14:textId="26FBFC13" w:rsidR="00036A9C" w:rsidRDefault="00036A9C" w:rsidP="00641AD4">
      <w:pPr>
        <w:autoSpaceDE w:val="0"/>
        <w:autoSpaceDN w:val="0"/>
      </w:pPr>
    </w:p>
    <w:p w14:paraId="4D3A2923" w14:textId="673B8522" w:rsidR="003676DC" w:rsidRPr="001B1EDC" w:rsidRDefault="003676DC" w:rsidP="00F637F4">
      <w:pPr>
        <w:autoSpaceDE w:val="0"/>
        <w:autoSpaceDN w:val="0"/>
      </w:pPr>
    </w:p>
    <w:sectPr w:rsidR="003676DC" w:rsidRPr="001B1EDC" w:rsidSect="003676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34D30"/>
    <w:multiLevelType w:val="multilevel"/>
    <w:tmpl w:val="D1FE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70B61B2"/>
    <w:multiLevelType w:val="hybridMultilevel"/>
    <w:tmpl w:val="613E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932E8"/>
    <w:multiLevelType w:val="multilevel"/>
    <w:tmpl w:val="3A08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73"/>
    <w:rsid w:val="0002364D"/>
    <w:rsid w:val="00036A9C"/>
    <w:rsid w:val="00090325"/>
    <w:rsid w:val="000949D5"/>
    <w:rsid w:val="000A0458"/>
    <w:rsid w:val="000D6FD0"/>
    <w:rsid w:val="000F647C"/>
    <w:rsid w:val="00114682"/>
    <w:rsid w:val="00123B00"/>
    <w:rsid w:val="0013588E"/>
    <w:rsid w:val="001508C6"/>
    <w:rsid w:val="001618E5"/>
    <w:rsid w:val="00162EAB"/>
    <w:rsid w:val="001739E1"/>
    <w:rsid w:val="001A0FC4"/>
    <w:rsid w:val="001A61EF"/>
    <w:rsid w:val="001B1EDC"/>
    <w:rsid w:val="001F35A4"/>
    <w:rsid w:val="001F64C9"/>
    <w:rsid w:val="001F6CBA"/>
    <w:rsid w:val="00250B18"/>
    <w:rsid w:val="0025292D"/>
    <w:rsid w:val="00257637"/>
    <w:rsid w:val="002821E2"/>
    <w:rsid w:val="0028684E"/>
    <w:rsid w:val="002E2D5A"/>
    <w:rsid w:val="002F67B9"/>
    <w:rsid w:val="00316C4A"/>
    <w:rsid w:val="003676DC"/>
    <w:rsid w:val="00376A6D"/>
    <w:rsid w:val="00376EE9"/>
    <w:rsid w:val="00385D28"/>
    <w:rsid w:val="003A42E0"/>
    <w:rsid w:val="003B2E6C"/>
    <w:rsid w:val="003C19F7"/>
    <w:rsid w:val="00405024"/>
    <w:rsid w:val="0043594A"/>
    <w:rsid w:val="00465FFE"/>
    <w:rsid w:val="0049232F"/>
    <w:rsid w:val="00494CE9"/>
    <w:rsid w:val="004A325E"/>
    <w:rsid w:val="004D07F9"/>
    <w:rsid w:val="005037E0"/>
    <w:rsid w:val="00556AFE"/>
    <w:rsid w:val="00574FF6"/>
    <w:rsid w:val="00580773"/>
    <w:rsid w:val="005A7AD0"/>
    <w:rsid w:val="005D575A"/>
    <w:rsid w:val="005D7207"/>
    <w:rsid w:val="0060173E"/>
    <w:rsid w:val="00641102"/>
    <w:rsid w:val="00641AD4"/>
    <w:rsid w:val="0065195C"/>
    <w:rsid w:val="006728FF"/>
    <w:rsid w:val="006908AB"/>
    <w:rsid w:val="006952E5"/>
    <w:rsid w:val="006A6173"/>
    <w:rsid w:val="00727E7B"/>
    <w:rsid w:val="00733660"/>
    <w:rsid w:val="007B24D2"/>
    <w:rsid w:val="007F104F"/>
    <w:rsid w:val="00851329"/>
    <w:rsid w:val="008518C6"/>
    <w:rsid w:val="00851DA9"/>
    <w:rsid w:val="00886FB6"/>
    <w:rsid w:val="008B3378"/>
    <w:rsid w:val="008F6696"/>
    <w:rsid w:val="0090208F"/>
    <w:rsid w:val="009138EE"/>
    <w:rsid w:val="009429F7"/>
    <w:rsid w:val="0094448D"/>
    <w:rsid w:val="0095145A"/>
    <w:rsid w:val="009650A1"/>
    <w:rsid w:val="00966151"/>
    <w:rsid w:val="0099627B"/>
    <w:rsid w:val="009A1208"/>
    <w:rsid w:val="009E1CCB"/>
    <w:rsid w:val="00A3091E"/>
    <w:rsid w:val="00A448F5"/>
    <w:rsid w:val="00A90A87"/>
    <w:rsid w:val="00AA4418"/>
    <w:rsid w:val="00B10EC5"/>
    <w:rsid w:val="00B20E45"/>
    <w:rsid w:val="00B75A01"/>
    <w:rsid w:val="00B92852"/>
    <w:rsid w:val="00B964C7"/>
    <w:rsid w:val="00BA148F"/>
    <w:rsid w:val="00BB1056"/>
    <w:rsid w:val="00C37231"/>
    <w:rsid w:val="00C524D0"/>
    <w:rsid w:val="00CD42E5"/>
    <w:rsid w:val="00CE04DB"/>
    <w:rsid w:val="00CE20C2"/>
    <w:rsid w:val="00CE45D2"/>
    <w:rsid w:val="00D51FCC"/>
    <w:rsid w:val="00D60B8A"/>
    <w:rsid w:val="00D610FB"/>
    <w:rsid w:val="00DA5EAC"/>
    <w:rsid w:val="00DA6AD8"/>
    <w:rsid w:val="00DB02F4"/>
    <w:rsid w:val="00E32592"/>
    <w:rsid w:val="00E641F0"/>
    <w:rsid w:val="00E76FC2"/>
    <w:rsid w:val="00E84546"/>
    <w:rsid w:val="00E92E7A"/>
    <w:rsid w:val="00EF50AE"/>
    <w:rsid w:val="00F23D22"/>
    <w:rsid w:val="00F637F4"/>
    <w:rsid w:val="00F70DE0"/>
    <w:rsid w:val="00F71DB7"/>
    <w:rsid w:val="00F81BEF"/>
    <w:rsid w:val="00F912F9"/>
    <w:rsid w:val="00F9308C"/>
    <w:rsid w:val="00FB5856"/>
    <w:rsid w:val="00FC0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7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73"/>
    <w:pPr>
      <w:ind w:left="720"/>
      <w:contextualSpacing/>
    </w:pPr>
  </w:style>
  <w:style w:type="character" w:styleId="Hyperlink">
    <w:name w:val="Hyperlink"/>
    <w:basedOn w:val="DefaultParagraphFont"/>
    <w:uiPriority w:val="99"/>
    <w:unhideWhenUsed/>
    <w:rsid w:val="006A6173"/>
    <w:rPr>
      <w:color w:val="0000FF" w:themeColor="hyperlink"/>
      <w:u w:val="single"/>
    </w:rPr>
  </w:style>
  <w:style w:type="character" w:styleId="CommentReference">
    <w:name w:val="annotation reference"/>
    <w:basedOn w:val="DefaultParagraphFont"/>
    <w:uiPriority w:val="99"/>
    <w:semiHidden/>
    <w:unhideWhenUsed/>
    <w:rsid w:val="009138EE"/>
    <w:rPr>
      <w:sz w:val="16"/>
      <w:szCs w:val="16"/>
    </w:rPr>
  </w:style>
  <w:style w:type="paragraph" w:styleId="CommentText">
    <w:name w:val="annotation text"/>
    <w:basedOn w:val="Normal"/>
    <w:link w:val="CommentTextChar"/>
    <w:uiPriority w:val="99"/>
    <w:semiHidden/>
    <w:unhideWhenUsed/>
    <w:rsid w:val="009138EE"/>
    <w:rPr>
      <w:sz w:val="20"/>
      <w:szCs w:val="20"/>
    </w:rPr>
  </w:style>
  <w:style w:type="character" w:customStyle="1" w:styleId="CommentTextChar">
    <w:name w:val="Comment Text Char"/>
    <w:basedOn w:val="DefaultParagraphFont"/>
    <w:link w:val="CommentText"/>
    <w:uiPriority w:val="99"/>
    <w:semiHidden/>
    <w:rsid w:val="009138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38EE"/>
    <w:rPr>
      <w:b/>
      <w:bCs/>
    </w:rPr>
  </w:style>
  <w:style w:type="character" w:customStyle="1" w:styleId="CommentSubjectChar">
    <w:name w:val="Comment Subject Char"/>
    <w:basedOn w:val="CommentTextChar"/>
    <w:link w:val="CommentSubject"/>
    <w:uiPriority w:val="99"/>
    <w:semiHidden/>
    <w:rsid w:val="009138E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138EE"/>
    <w:rPr>
      <w:rFonts w:ascii="Tahoma" w:hAnsi="Tahoma" w:cs="Tahoma"/>
      <w:sz w:val="16"/>
      <w:szCs w:val="16"/>
    </w:rPr>
  </w:style>
  <w:style w:type="character" w:customStyle="1" w:styleId="BalloonTextChar">
    <w:name w:val="Balloon Text Char"/>
    <w:basedOn w:val="DefaultParagraphFont"/>
    <w:link w:val="BalloonText"/>
    <w:uiPriority w:val="99"/>
    <w:semiHidden/>
    <w:rsid w:val="009138EE"/>
    <w:rPr>
      <w:rFonts w:ascii="Tahoma" w:eastAsia="Times New Roman" w:hAnsi="Tahoma" w:cs="Tahoma"/>
      <w:sz w:val="16"/>
      <w:szCs w:val="16"/>
    </w:rPr>
  </w:style>
  <w:style w:type="character" w:customStyle="1" w:styleId="mrquestiontext1">
    <w:name w:val="mrquestiontext1"/>
    <w:basedOn w:val="DefaultParagraphFont"/>
    <w:rsid w:val="003676DC"/>
    <w:rPr>
      <w:rFonts w:ascii="Arial" w:hAnsi="Arial" w:cs="Arial" w:hint="default"/>
      <w:b w:val="0"/>
      <w:bCs w:val="0"/>
      <w:color w:val="003366"/>
      <w:sz w:val="27"/>
      <w:szCs w:val="27"/>
    </w:rPr>
  </w:style>
  <w:style w:type="paragraph" w:styleId="BlockText">
    <w:name w:val="Block Text"/>
    <w:basedOn w:val="Normal"/>
    <w:rsid w:val="003676DC"/>
    <w:pPr>
      <w:ind w:left="-360" w:right="-720" w:firstLine="720"/>
    </w:pPr>
    <w:rPr>
      <w:rFonts w:ascii="Times New Roman" w:hAnsi="Times New Roman"/>
      <w:sz w:val="24"/>
      <w:szCs w:val="24"/>
    </w:rPr>
  </w:style>
  <w:style w:type="character" w:styleId="Strong">
    <w:name w:val="Strong"/>
    <w:basedOn w:val="DefaultParagraphFont"/>
    <w:uiPriority w:val="22"/>
    <w:qFormat/>
    <w:rsid w:val="00A448F5"/>
    <w:rPr>
      <w:b/>
      <w:bCs/>
    </w:rPr>
  </w:style>
  <w:style w:type="paragraph" w:styleId="PlainText">
    <w:name w:val="Plain Text"/>
    <w:basedOn w:val="Normal"/>
    <w:link w:val="PlainTextChar"/>
    <w:uiPriority w:val="99"/>
    <w:semiHidden/>
    <w:unhideWhenUsed/>
    <w:rsid w:val="00B964C7"/>
    <w:rPr>
      <w:rFonts w:eastAsiaTheme="minorHAnsi" w:cs="Consolas"/>
      <w:szCs w:val="21"/>
    </w:rPr>
  </w:style>
  <w:style w:type="character" w:customStyle="1" w:styleId="PlainTextChar">
    <w:name w:val="Plain Text Char"/>
    <w:basedOn w:val="DefaultParagraphFont"/>
    <w:link w:val="PlainText"/>
    <w:uiPriority w:val="99"/>
    <w:semiHidden/>
    <w:rsid w:val="00B964C7"/>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17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73"/>
    <w:pPr>
      <w:ind w:left="720"/>
      <w:contextualSpacing/>
    </w:pPr>
  </w:style>
  <w:style w:type="character" w:styleId="Hyperlink">
    <w:name w:val="Hyperlink"/>
    <w:basedOn w:val="DefaultParagraphFont"/>
    <w:uiPriority w:val="99"/>
    <w:unhideWhenUsed/>
    <w:rsid w:val="006A6173"/>
    <w:rPr>
      <w:color w:val="0000FF" w:themeColor="hyperlink"/>
      <w:u w:val="single"/>
    </w:rPr>
  </w:style>
  <w:style w:type="character" w:styleId="CommentReference">
    <w:name w:val="annotation reference"/>
    <w:basedOn w:val="DefaultParagraphFont"/>
    <w:uiPriority w:val="99"/>
    <w:semiHidden/>
    <w:unhideWhenUsed/>
    <w:rsid w:val="009138EE"/>
    <w:rPr>
      <w:sz w:val="16"/>
      <w:szCs w:val="16"/>
    </w:rPr>
  </w:style>
  <w:style w:type="paragraph" w:styleId="CommentText">
    <w:name w:val="annotation text"/>
    <w:basedOn w:val="Normal"/>
    <w:link w:val="CommentTextChar"/>
    <w:uiPriority w:val="99"/>
    <w:semiHidden/>
    <w:unhideWhenUsed/>
    <w:rsid w:val="009138EE"/>
    <w:rPr>
      <w:sz w:val="20"/>
      <w:szCs w:val="20"/>
    </w:rPr>
  </w:style>
  <w:style w:type="character" w:customStyle="1" w:styleId="CommentTextChar">
    <w:name w:val="Comment Text Char"/>
    <w:basedOn w:val="DefaultParagraphFont"/>
    <w:link w:val="CommentText"/>
    <w:uiPriority w:val="99"/>
    <w:semiHidden/>
    <w:rsid w:val="009138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38EE"/>
    <w:rPr>
      <w:b/>
      <w:bCs/>
    </w:rPr>
  </w:style>
  <w:style w:type="character" w:customStyle="1" w:styleId="CommentSubjectChar">
    <w:name w:val="Comment Subject Char"/>
    <w:basedOn w:val="CommentTextChar"/>
    <w:link w:val="CommentSubject"/>
    <w:uiPriority w:val="99"/>
    <w:semiHidden/>
    <w:rsid w:val="009138E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138EE"/>
    <w:rPr>
      <w:rFonts w:ascii="Tahoma" w:hAnsi="Tahoma" w:cs="Tahoma"/>
      <w:sz w:val="16"/>
      <w:szCs w:val="16"/>
    </w:rPr>
  </w:style>
  <w:style w:type="character" w:customStyle="1" w:styleId="BalloonTextChar">
    <w:name w:val="Balloon Text Char"/>
    <w:basedOn w:val="DefaultParagraphFont"/>
    <w:link w:val="BalloonText"/>
    <w:uiPriority w:val="99"/>
    <w:semiHidden/>
    <w:rsid w:val="009138EE"/>
    <w:rPr>
      <w:rFonts w:ascii="Tahoma" w:eastAsia="Times New Roman" w:hAnsi="Tahoma" w:cs="Tahoma"/>
      <w:sz w:val="16"/>
      <w:szCs w:val="16"/>
    </w:rPr>
  </w:style>
  <w:style w:type="character" w:customStyle="1" w:styleId="mrquestiontext1">
    <w:name w:val="mrquestiontext1"/>
    <w:basedOn w:val="DefaultParagraphFont"/>
    <w:rsid w:val="003676DC"/>
    <w:rPr>
      <w:rFonts w:ascii="Arial" w:hAnsi="Arial" w:cs="Arial" w:hint="default"/>
      <w:b w:val="0"/>
      <w:bCs w:val="0"/>
      <w:color w:val="003366"/>
      <w:sz w:val="27"/>
      <w:szCs w:val="27"/>
    </w:rPr>
  </w:style>
  <w:style w:type="paragraph" w:styleId="BlockText">
    <w:name w:val="Block Text"/>
    <w:basedOn w:val="Normal"/>
    <w:rsid w:val="003676DC"/>
    <w:pPr>
      <w:ind w:left="-360" w:right="-720" w:firstLine="720"/>
    </w:pPr>
    <w:rPr>
      <w:rFonts w:ascii="Times New Roman" w:hAnsi="Times New Roman"/>
      <w:sz w:val="24"/>
      <w:szCs w:val="24"/>
    </w:rPr>
  </w:style>
  <w:style w:type="character" w:styleId="Strong">
    <w:name w:val="Strong"/>
    <w:basedOn w:val="DefaultParagraphFont"/>
    <w:uiPriority w:val="22"/>
    <w:qFormat/>
    <w:rsid w:val="00A448F5"/>
    <w:rPr>
      <w:b/>
      <w:bCs/>
    </w:rPr>
  </w:style>
  <w:style w:type="paragraph" w:styleId="PlainText">
    <w:name w:val="Plain Text"/>
    <w:basedOn w:val="Normal"/>
    <w:link w:val="PlainTextChar"/>
    <w:uiPriority w:val="99"/>
    <w:semiHidden/>
    <w:unhideWhenUsed/>
    <w:rsid w:val="00B964C7"/>
    <w:rPr>
      <w:rFonts w:eastAsiaTheme="minorHAnsi" w:cs="Consolas"/>
      <w:szCs w:val="21"/>
    </w:rPr>
  </w:style>
  <w:style w:type="character" w:customStyle="1" w:styleId="PlainTextChar">
    <w:name w:val="Plain Text Char"/>
    <w:basedOn w:val="DefaultParagraphFont"/>
    <w:link w:val="PlainText"/>
    <w:uiPriority w:val="99"/>
    <w:semiHidden/>
    <w:rsid w:val="00B964C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2823">
      <w:bodyDiv w:val="1"/>
      <w:marLeft w:val="0"/>
      <w:marRight w:val="0"/>
      <w:marTop w:val="0"/>
      <w:marBottom w:val="0"/>
      <w:divBdr>
        <w:top w:val="none" w:sz="0" w:space="0" w:color="auto"/>
        <w:left w:val="none" w:sz="0" w:space="0" w:color="auto"/>
        <w:bottom w:val="none" w:sz="0" w:space="0" w:color="auto"/>
        <w:right w:val="none" w:sz="0" w:space="0" w:color="auto"/>
      </w:divBdr>
    </w:div>
    <w:div w:id="14907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port@nbcce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ccedp.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2013-10-17T16:49:00Z</cp:lastPrinted>
  <dcterms:created xsi:type="dcterms:W3CDTF">2018-10-25T00:01:00Z</dcterms:created>
  <dcterms:modified xsi:type="dcterms:W3CDTF">2018-10-25T00:01:00Z</dcterms:modified>
</cp:coreProperties>
</file>